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bookmarkStart w:id="0" w:name="_Toc527321199" w:displacedByCustomXml="next"/>
    <w:sdt>
      <w:sdtPr>
        <w:rPr>
          <w:rFonts w:asciiTheme="minorHAnsi" w:eastAsiaTheme="minorEastAsia" w:hAnsiTheme="minorHAnsi" w:cstheme="minorBidi"/>
          <w:b w:val="0"/>
          <w:bCs w:val="0"/>
          <w:sz w:val="140"/>
          <w:szCs w:val="140"/>
        </w:rPr>
        <w:id w:val="314610539"/>
        <w:docPartObj>
          <w:docPartGallery w:val="Cover Pages"/>
          <w:docPartUnique/>
        </w:docPartObj>
      </w:sdtPr>
      <w:sdtEndPr>
        <w:rPr>
          <w:sz w:val="21"/>
          <w:szCs w:val="22"/>
        </w:rPr>
      </w:sdtEndPr>
      <w:sdtContent>
        <w:tbl>
          <w:tblPr>
            <w:tblpPr w:leftFromText="187" w:rightFromText="187" w:bottomFromText="720" w:horzAnchor="margin" w:tblpYSpec="center"/>
            <w:tblW w:w="5000" w:type="pct"/>
            <w:tblLook w:val="04A0" w:firstRow="1" w:lastRow="0" w:firstColumn="1" w:lastColumn="0" w:noHBand="0" w:noVBand="1"/>
          </w:tblPr>
          <w:tblGrid>
            <w:gridCol w:w="8522"/>
          </w:tblGrid>
          <w:tr w:rsidR="00457FAF">
            <w:tc>
              <w:tcPr>
                <w:tcW w:w="10296" w:type="dxa"/>
              </w:tcPr>
              <w:p w:rsidR="00457FAF" w:rsidRDefault="002F5F62">
                <w:pPr>
                  <w:pStyle w:val="a3"/>
                  <w:rPr>
                    <w:sz w:val="140"/>
                    <w:szCs w:val="140"/>
                  </w:rPr>
                </w:pPr>
                <w:sdt>
                  <w:sdtPr>
                    <w:rPr>
                      <w:sz w:val="140"/>
                      <w:szCs w:val="140"/>
                    </w:rPr>
                    <w:alias w:val="标题"/>
                    <w:id w:val="1934172987"/>
                    <w:dataBinding w:prefixMappings="xmlns:ns0='http://schemas.openxmlformats.org/package/2006/metadata/core-properties' xmlns:ns1='http://purl.org/dc/elements/1.1/'" w:xpath="/ns0:coreProperties[1]/ns1:title[1]" w:storeItemID="{6C3C8BC8-F283-45AE-878A-BAB7291924A1}"/>
                    <w:text/>
                  </w:sdtPr>
                  <w:sdtContent>
                    <w:r w:rsidR="00093942">
                      <w:rPr>
                        <w:sz w:val="140"/>
                        <w:szCs w:val="140"/>
                      </w:rPr>
                      <w:t>J</w:t>
                    </w:r>
                    <w:r w:rsidR="00093942">
                      <w:rPr>
                        <w:rFonts w:hint="eastAsia"/>
                        <w:sz w:val="140"/>
                        <w:szCs w:val="140"/>
                      </w:rPr>
                      <w:t>ava</w:t>
                    </w:r>
                    <w:r w:rsidR="00093942">
                      <w:rPr>
                        <w:rFonts w:hint="eastAsia"/>
                        <w:sz w:val="140"/>
                        <w:szCs w:val="140"/>
                      </w:rPr>
                      <w:t>知识</w:t>
                    </w:r>
                  </w:sdtContent>
                </w:sdt>
                <w:bookmarkEnd w:id="0"/>
              </w:p>
            </w:tc>
          </w:tr>
          <w:tr w:rsidR="00457FAF">
            <w:tc>
              <w:tcPr>
                <w:tcW w:w="0" w:type="auto"/>
                <w:vAlign w:val="bottom"/>
              </w:tcPr>
              <w:p w:rsidR="00457FAF" w:rsidRDefault="002F5F62">
                <w:pPr>
                  <w:pStyle w:val="a9"/>
                </w:pPr>
                <w:sdt>
                  <w:sdtPr>
                    <w:rPr>
                      <w:sz w:val="44"/>
                      <w:szCs w:val="44"/>
                    </w:rPr>
                    <w:alias w:val="副标题"/>
                    <w:id w:val="-899293849"/>
                    <w:dataBinding w:prefixMappings="xmlns:ns0='http://schemas.openxmlformats.org/package/2006/metadata/core-properties' xmlns:ns1='http://purl.org/dc/elements/1.1/'" w:xpath="/ns0:coreProperties[1]/ns1:subject[1]" w:storeItemID="{6C3C8BC8-F283-45AE-878A-BAB7291924A1}"/>
                    <w:text/>
                  </w:sdtPr>
                  <w:sdtContent>
                    <w:r w:rsidR="00457FAF">
                      <w:rPr>
                        <w:rFonts w:hint="eastAsia"/>
                        <w:sz w:val="44"/>
                        <w:szCs w:val="44"/>
                      </w:rPr>
                      <w:t>Java</w:t>
                    </w:r>
                    <w:r w:rsidR="00457FAF">
                      <w:rPr>
                        <w:rFonts w:hint="eastAsia"/>
                        <w:sz w:val="44"/>
                        <w:szCs w:val="44"/>
                      </w:rPr>
                      <w:t>后台开发</w:t>
                    </w:r>
                  </w:sdtContent>
                </w:sdt>
              </w:p>
            </w:tc>
          </w:tr>
          <w:tr w:rsidR="00457FAF">
            <w:trPr>
              <w:trHeight w:val="1152"/>
            </w:trPr>
            <w:tc>
              <w:tcPr>
                <w:tcW w:w="0" w:type="auto"/>
                <w:vAlign w:val="bottom"/>
              </w:tcPr>
              <w:p w:rsidR="00457FAF" w:rsidRDefault="002F5F62" w:rsidP="001146BB">
                <w:pPr>
                  <w:rPr>
                    <w:color w:val="000000" w:themeColor="text1"/>
                    <w:sz w:val="24"/>
                    <w:szCs w:val="24"/>
                  </w:rPr>
                </w:pPr>
                <w:sdt>
                  <w:sdtPr>
                    <w:rPr>
                      <w:color w:val="000000" w:themeColor="text1"/>
                      <w:sz w:val="24"/>
                      <w:szCs w:val="24"/>
                    </w:rPr>
                    <w:alias w:val="摘要"/>
                    <w:id w:val="624198434"/>
                    <w:dataBinding w:prefixMappings="xmlns:ns0='http://schemas.microsoft.com/office/2006/coverPageProps'" w:xpath="/ns0:CoverPageProperties[1]/ns0:Abstract[1]" w:storeItemID="{55AF091B-3C7A-41E3-B477-F2FDAA23CFDA}"/>
                    <w:text/>
                  </w:sdtPr>
                  <w:sdtContent>
                    <w:r w:rsidR="001146BB">
                      <w:rPr>
                        <w:rFonts w:hint="eastAsia"/>
                        <w:color w:val="000000" w:themeColor="text1"/>
                        <w:sz w:val="24"/>
                        <w:szCs w:val="24"/>
                      </w:rPr>
                      <w:t>本文档整理了</w:t>
                    </w:r>
                    <w:r w:rsidR="001146BB">
                      <w:rPr>
                        <w:rFonts w:hint="eastAsia"/>
                        <w:color w:val="000000" w:themeColor="text1"/>
                        <w:sz w:val="24"/>
                        <w:szCs w:val="24"/>
                      </w:rPr>
                      <w:t>java</w:t>
                    </w:r>
                    <w:r w:rsidR="001146BB">
                      <w:rPr>
                        <w:rFonts w:hint="eastAsia"/>
                        <w:color w:val="000000" w:themeColor="text1"/>
                        <w:sz w:val="24"/>
                        <w:szCs w:val="24"/>
                      </w:rPr>
                      <w:t>面试相关的知识点，以便自己在平时查漏补缺。同时方便以后再次面试时，可以随时查阅复习。</w:t>
                    </w:r>
                  </w:sdtContent>
                </w:sdt>
              </w:p>
            </w:tc>
          </w:tr>
        </w:tbl>
        <w:p w:rsidR="00457FAF" w:rsidRDefault="00457FAF">
          <w:pPr>
            <w:widowControl/>
            <w:jc w:val="left"/>
          </w:pPr>
          <w:r>
            <w:rPr>
              <w:noProof/>
            </w:rPr>
            <mc:AlternateContent>
              <mc:Choice Requires="wps">
                <w:drawing>
                  <wp:anchor distT="0" distB="0" distL="114300" distR="114300" simplePos="0" relativeHeight="251661312" behindDoc="1" locked="0" layoutInCell="1" allowOverlap="1" wp14:anchorId="1EB13C43" wp14:editId="1061A4DE">
                    <wp:simplePos x="0" y="0"/>
                    <wp:positionH relativeFrom="page">
                      <wp:align>center</wp:align>
                    </wp:positionH>
                    <wp:positionV relativeFrom="page">
                      <wp:align>center</wp:align>
                    </wp:positionV>
                    <wp:extent cx="7772400" cy="10058400"/>
                    <wp:effectExtent l="0" t="0" r="0" b="0"/>
                    <wp:wrapNone/>
                    <wp:docPr id="52" name="矩形 52"/>
                    <wp:cNvGraphicFramePr/>
                    <a:graphic xmlns:a="http://schemas.openxmlformats.org/drawingml/2006/main">
                      <a:graphicData uri="http://schemas.microsoft.com/office/word/2010/wordprocessingShape">
                        <wps:wsp>
                          <wps:cNvSpPr/>
                          <wps:spPr>
                            <a:xfrm>
                              <a:off x="0" y="0"/>
                              <a:ext cx="7772400" cy="10058400"/>
                            </a:xfrm>
                            <a:prstGeom prst="rect">
                              <a:avLst/>
                            </a:prstGeom>
                            <a:blipFill dpi="0" rotWithShape="1">
                              <a:blip r:embed="rId10">
                                <a:duotone>
                                  <a:schemeClr val="lt1">
                                    <a:shade val="20000"/>
                                    <a:satMod val="350000"/>
                                    <a:lumMod val="125000"/>
                                  </a:schemeClr>
                                  <a:schemeClr val="lt1">
                                    <a:tint val="90000"/>
                                    <a:satMod val="250000"/>
                                  </a:schemeClr>
                                </a:duotone>
                              </a:blip>
                              <a:srcRect/>
                              <a:stretch>
                                <a:fillRect/>
                              </a:stretch>
                            </a:blipFill>
                            <a:ln>
                              <a:noFill/>
                            </a:ln>
                          </wps:spPr>
                          <wps:style>
                            <a:lnRef idx="2">
                              <a:schemeClr val="accent1">
                                <a:shade val="50000"/>
                              </a:schemeClr>
                            </a:lnRef>
                            <a:fillRef idx="1003">
                              <a:schemeClr val="l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100000</wp14:pctWidth>
                    </wp14:sizeRelH>
                    <wp14:sizeRelV relativeFrom="page">
                      <wp14:pctHeight>100000</wp14:pctHeight>
                    </wp14:sizeRelV>
                  </wp:anchor>
                </w:drawing>
              </mc:Choice>
              <mc:Fallback>
                <w:pict>
                  <v:rect id="矩形 52" o:spid="_x0000_s1026" style="position:absolute;left:0;text-align:left;margin-left:0;margin-top:0;width:612pt;height:11in;z-index:-251655168;visibility:visible;mso-wrap-style:square;mso-width-percent:1000;mso-height-percent:1000;mso-wrap-distance-left:9pt;mso-wrap-distance-top:0;mso-wrap-distance-right:9pt;mso-wrap-distance-bottom:0;mso-position-horizontal:center;mso-position-horizontal-relative:page;mso-position-vertical:center;mso-position-vertical-relative:page;mso-width-percent:1000;mso-height-percent:1000;mso-width-relative:page;mso-height-relative:page;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" stroked="f" strokeweight="2pt">
                    <v:fill r:id="rId11" o:title="" recolor="t" rotate="t" type="frame"/>
                    <v:imagedata recolortarget="#3f3f3f [801]"/>
                    <w10:wrap anchorx="page" anchory="page"/>
                  </v:rect>
                </w:pict>
              </mc:Fallback>
            </mc:AlternateContent>
          </w:r>
          <w:r>
            <w:rPr>
              <w:noProof/>
            </w:rPr>
            <mc:AlternateContent>
              <mc:Choice Requires="wps">
                <w:drawing>
                  <wp:anchor distT="0" distB="0" distL="114300" distR="114300" simplePos="0" relativeHeight="251659264" behindDoc="0" locked="0" layoutInCell="1" allowOverlap="1" wp14:anchorId="0CFE99EA" wp14:editId="1E636181">
                    <wp:simplePos x="0" y="0"/>
                    <mc:AlternateContent>
                      <mc:Choice Requires="wp14">
                        <wp:positionH relativeFrom="margin">
                          <wp14:pctPosHOffset>0</wp14:pctPosHOffset>
                        </wp:positionH>
                      </mc:Choice>
                      <mc:Fallback>
                        <wp:positionH relativeFrom="page">
                          <wp:posOffset>1143000</wp:posOffset>
                        </wp:positionH>
                      </mc:Fallback>
                    </mc:AlternateContent>
                    <wp:positionV relativeFrom="margin">
                      <wp:align>bottom</wp:align>
                    </wp:positionV>
                    <wp:extent cx="5943600" cy="389890"/>
                    <wp:effectExtent l="0" t="0" r="0" b="0"/>
                    <wp:wrapNone/>
                    <wp:docPr id="53" name="文本框 53"/>
                    <wp:cNvGraphicFramePr/>
                    <a:graphic xmlns:a="http://schemas.openxmlformats.org/drawingml/2006/main">
                      <a:graphicData uri="http://schemas.microsoft.com/office/word/2010/wordprocessingShape">
                        <wps:wsp>
                          <wps:cNvSpPr txBox="1"/>
                          <wps:spPr>
                            <a:xfrm>
                              <a:off x="0" y="0"/>
                              <a:ext cx="5943600" cy="389890"/>
                            </a:xfrm>
                            <a:prstGeom prst="rect">
                              <a:avLst/>
                            </a:prstGeom>
                            <a:noFill/>
                            <a:ln w="6350">
                              <a:noFill/>
                            </a:ln>
                            <a:effectLst/>
                          </wps:spPr>
                          <wps:txbx>
                            <w:txbxContent>
                              <w:sdt>
                                <w:sdtPr>
                                  <w:id w:val="1631521841"/>
                                  <w:date w:fullDate="2018-10-14T00:00:00Z">
                                    <w:dateFormat w:val="yyyy-M-d"/>
                                    <w:lid w:val="zh-CN"/>
                                    <w:storeMappedDataAs w:val="dateTime"/>
                                    <w:calendar w:val="gregorian"/>
                                  </w:date>
                                </w:sdtPr>
                                <w:sdtContent>
                                  <w:p w:rsidR="002F5F62" w:rsidRDefault="002F5F62">
                                    <w:pPr>
                                      <w:pStyle w:val="a9"/>
                                      <w:spacing w:after="0" w:line="240" w:lineRule="auto"/>
                                    </w:pPr>
                                    <w:r>
                                      <w:rPr>
                                        <w:rFonts w:hint="eastAsia"/>
                                      </w:rPr>
                                      <w:t>2018-10-14</w:t>
                                    </w:r>
                                  </w:p>
                                </w:sdtContent>
                              </w:sdt>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15000</wp14:pctHeight>
                    </wp14:sizeRelV>
                  </wp:anchor>
                </w:drawing>
              </mc:Choice>
              <mc:Fallback>
                <w:pict>
                  <v:shapetype id="_x0000_t202" coordsize="21600,21600" o:spt="202" path="m,l,21600r21600,l21600,xe">
                    <v:stroke joinstyle="miter"/>
                    <v:path gradientshapeok="t" o:connecttype="rect"/>
                  </v:shapetype>
                  <v:shape id="文本框 53" o:spid="_x0000_s1026" type="#_x0000_t202" style="position:absolute;margin-left:0;margin-top:0;width:468pt;height:30.7pt;z-index:251659264;visibility:visible;mso-wrap-style:square;mso-width-percent:1000;mso-height-percent:150;mso-left-percent:0;mso-wrap-distance-left:9pt;mso-wrap-distance-top:0;mso-wrap-distance-right:9pt;mso-wrap-distance-bottom:0;mso-position-horizontal-relative:margin;mso-position-vertical:bottom;mso-position-vertical-relative:margin;mso-width-percent:1000;mso-height-percent:150;mso-lef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" filled="f" stroked="f" strokeweight=".5pt">
                    <v:textbox style="mso-fit-shape-to-text:t">
                      <w:txbxContent>
                        <w:sdt>
                          <w:sdtPr>
                            <w:id w:val="1631521841"/>
                            <w:date w:fullDate="2018-10-14T00:00:00Z">
                              <w:dateFormat w:val="yyyy-M-d"/>
                              <w:lid w:val="zh-CN"/>
                              <w:storeMappedDataAs w:val="dateTime"/>
                              <w:calendar w:val="gregorian"/>
                            </w:date>
                          </w:sdtPr>
                          <w:sdtContent>
                            <w:p w:rsidR="002F5F62" w:rsidRDefault="002F5F62">
                              <w:pPr>
                                <w:pStyle w:val="a9"/>
                                <w:spacing w:after="0" w:line="240" w:lineRule="auto"/>
                              </w:pPr>
                              <w:r>
                                <w:rPr>
                                  <w:rFonts w:hint="eastAsia"/>
                                </w:rPr>
                                <w:t>2018-10-14</w:t>
                              </w:r>
                            </w:p>
                          </w:sdtContent>
                        </w:sdt>
                      </w:txbxContent>
                    </v:textbox>
                    <w10:wrap anchorx="margin" anchory="margin"/>
                  </v:shape>
                </w:pict>
              </mc:Fallback>
            </mc:AlternateContent>
          </w:r>
          <w:r>
            <w:rPr>
              <w:noProof/>
            </w:rPr>
            <mc:AlternateContent>
              <mc:Choice Requires="wps">
                <w:drawing>
                  <wp:anchor distT="0" distB="0" distL="114300" distR="114300" simplePos="0" relativeHeight="251660288" behindDoc="0" locked="0" layoutInCell="1" allowOverlap="1" wp14:anchorId="65A04DE1" wp14:editId="51D89D89">
                    <wp:simplePos x="0" y="0"/>
                    <wp:positionH relativeFrom="page">
                      <wp:align>center</wp:align>
                    </wp:positionH>
                    <wp:positionV relativeFrom="page">
                      <wp:align>top</wp:align>
                    </wp:positionV>
                    <wp:extent cx="5943600" cy="2057400"/>
                    <wp:effectExtent l="0" t="0" r="0" b="0"/>
                    <wp:wrapNone/>
                    <wp:docPr id="54" name="矩形 54"/>
                    <wp:cNvGraphicFramePr/>
                    <a:graphic xmlns:a="http://schemas.openxmlformats.org/drawingml/2006/main">
                      <a:graphicData uri="http://schemas.microsoft.com/office/word/2010/wordprocessingShape">
                        <wps:wsp>
                          <wps:cNvSpPr/>
                          <wps:spPr>
                            <a:xfrm>
                              <a:off x="0" y="0"/>
                              <a:ext cx="5943600" cy="2057400"/>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100000</wp14:pctWidth>
                    </wp14:sizeRelH>
                    <wp14:sizeRelV relativeFrom="margin">
                      <wp14:pctHeight>25000</wp14:pctHeight>
                    </wp14:sizeRelV>
                  </wp:anchor>
                </w:drawing>
              </mc:Choice>
              <mc:Fallback>
                <w:pict>
                  <v:rect id="矩形 54" o:spid="_x0000_s1026" style="position:absolute;left:0;text-align:left;margin-left:0;margin-top:0;width:468pt;height:162pt;z-index:251660288;visibility:visible;mso-wrap-style:square;mso-width-percent:1000;mso-height-percent:250;mso-wrap-distance-left:9pt;mso-wrap-distance-top:0;mso-wrap-distance-right:9pt;mso-wrap-distance-bottom:0;mso-position-horizontal:center;mso-position-horizontal-relative:page;mso-position-vertical:top;mso-position-vertical-relative:page;mso-width-percent:1000;mso-height-percent:25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" fillcolor="#4f81bd [3204]" stroked="f" strokeweight="2pt">
                    <w10:wrap anchorx="page" anchory="page"/>
                  </v:rect>
                </w:pict>
              </mc:Fallback>
            </mc:AlternateContent>
          </w:r>
          <w:r>
            <w:rPr>
              <w:noProof/>
            </w:rPr>
            <mc:AlternateContent>
              <mc:Choice Requires="wps">
                <w:drawing>
                  <wp:anchor distT="0" distB="0" distL="114300" distR="114300" simplePos="0" relativeHeight="251662336" behindDoc="0" locked="0" layoutInCell="1" allowOverlap="1" wp14:anchorId="7E2060B7" wp14:editId="3B2B456A">
                    <wp:simplePos x="0" y="0"/>
                    <wp:positionH relativeFrom="margin">
                      <wp:align>center</wp:align>
                    </wp:positionH>
                    <wp:positionV relativeFrom="margin">
                      <wp:align>bottom</wp:align>
                    </wp:positionV>
                    <wp:extent cx="5943600" cy="36195"/>
                    <wp:effectExtent l="0" t="0" r="0" b="0"/>
                    <wp:wrapNone/>
                    <wp:docPr id="55" name="矩形 55"/>
                    <wp:cNvGraphicFramePr/>
                    <a:graphic xmlns:a="http://schemas.openxmlformats.org/drawingml/2006/main">
                      <a:graphicData uri="http://schemas.microsoft.com/office/word/2010/wordprocessingShape">
                        <wps:wsp>
                          <wps:cNvSpPr/>
                          <wps:spPr>
                            <a:xfrm>
                              <a:off x="0" y="0"/>
                              <a:ext cx="5943600" cy="3619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100000</wp14:pctWidth>
                    </wp14:sizeRelH>
                    <wp14:sizeRelV relativeFrom="margin">
                      <wp14:pctHeight>0</wp14:pctHeight>
                    </wp14:sizeRelV>
                  </wp:anchor>
                </w:drawing>
              </mc:Choice>
              <mc:Fallback>
                <w:pict>
                  <v:rect id="矩形 55" o:spid="_x0000_s1026" style="position:absolute;left:0;text-align:left;margin-left:0;margin-top:0;width:468pt;height:2.85pt;z-index:251662336;visibility:visible;mso-wrap-style:square;mso-width-percent:1000;mso-height-percent:0;mso-wrap-distance-left:9pt;mso-wrap-distance-top:0;mso-wrap-distance-right:9pt;mso-wrap-distance-bottom:0;mso-position-horizontal:center;mso-position-horizontal-relative:margin;mso-position-vertical:bottom;mso-position-vertical-relative:margin;mso-width-percent:100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" fillcolor="#4f81bd [3204]" stroked="f" strokeweight="2pt">
                    <w10:wrap anchorx="margin" anchory="margin"/>
                  </v:rect>
                </w:pict>
              </mc:Fallback>
            </mc:AlternateContent>
          </w:r>
          <w:r>
            <w:br w:type="page"/>
          </w:r>
        </w:p>
      </w:sdtContent>
    </w:sdt>
    <w:p w:rsidR="009E3F0E" w:rsidRDefault="00997A9D">
      <w:pPr>
        <w:widowControl/>
        <w:jc w:val="left"/>
        <w:rPr>
          <w:noProof/>
        </w:rPr>
      </w:pPr>
      <w:r>
        <w:lastRenderedPageBreak/>
        <w:br w:type="page"/>
      </w:r>
      <w:r w:rsidR="000D46C3">
        <w:fldChar w:fldCharType="begin"/>
      </w:r>
      <w:r w:rsidR="000D46C3">
        <w:instrText xml:space="preserve"> TOC \o "1-3" \h \z \u </w:instrText>
      </w:r>
      <w:r w:rsidR="000D46C3">
        <w:fldChar w:fldCharType="separate"/>
      </w:r>
    </w:p>
    <w:p w:rsidR="009E3F0E" w:rsidRDefault="002F5F62">
      <w:pPr>
        <w:pStyle w:val="10"/>
        <w:tabs>
          <w:tab w:val="right" w:leader="dot" w:pos="8296"/>
        </w:tabs>
        <w:rPr>
          <w:noProof/>
          <w:kern w:val="2"/>
          <w:sz w:val="21"/>
        </w:rPr>
      </w:pPr>
      <w:hyperlink w:anchor="_Toc527321199" w:history="1">
        <w:r w:rsidR="009E3F0E" w:rsidRPr="00686E29">
          <w:rPr>
            <w:rStyle w:val="aa"/>
            <w:rFonts w:hint="eastAsia"/>
            <w:noProof/>
          </w:rPr>
          <w:t>面试知识</w:t>
        </w:r>
        <w:r w:rsidR="009E3F0E">
          <w:rPr>
            <w:noProof/>
            <w:webHidden/>
          </w:rPr>
          <w:tab/>
        </w:r>
        <w:r w:rsidR="009E3F0E">
          <w:rPr>
            <w:noProof/>
            <w:webHidden/>
          </w:rPr>
          <w:fldChar w:fldCharType="begin"/>
        </w:r>
        <w:r w:rsidR="009E3F0E">
          <w:rPr>
            <w:noProof/>
            <w:webHidden/>
          </w:rPr>
          <w:instrText xml:space="preserve"> PAGEREF _Toc527321199 \h </w:instrText>
        </w:r>
        <w:r w:rsidR="009E3F0E">
          <w:rPr>
            <w:noProof/>
            <w:webHidden/>
          </w:rPr>
        </w:r>
        <w:r w:rsidR="009E3F0E">
          <w:rPr>
            <w:noProof/>
            <w:webHidden/>
          </w:rPr>
          <w:fldChar w:fldCharType="separate"/>
        </w:r>
        <w:r w:rsidR="009E3F0E">
          <w:rPr>
            <w:noProof/>
            <w:webHidden/>
          </w:rPr>
          <w:t>0</w:t>
        </w:r>
        <w:r w:rsidR="009E3F0E">
          <w:rPr>
            <w:noProof/>
            <w:webHidden/>
          </w:rPr>
          <w:fldChar w:fldCharType="end"/>
        </w:r>
      </w:hyperlink>
    </w:p>
    <w:p w:rsidR="009E3F0E" w:rsidRDefault="002F5F62">
      <w:pPr>
        <w:pStyle w:val="10"/>
        <w:tabs>
          <w:tab w:val="right" w:leader="dot" w:pos="8296"/>
        </w:tabs>
        <w:rPr>
          <w:noProof/>
          <w:kern w:val="2"/>
          <w:sz w:val="21"/>
        </w:rPr>
      </w:pPr>
      <w:hyperlink w:anchor="_Toc527321200" w:history="1">
        <w:r w:rsidR="009E3F0E" w:rsidRPr="00686E29">
          <w:rPr>
            <w:rStyle w:val="aa"/>
            <w:rFonts w:hint="eastAsia"/>
            <w:noProof/>
          </w:rPr>
          <w:t>计算机基础</w:t>
        </w:r>
        <w:r w:rsidR="009E3F0E">
          <w:rPr>
            <w:noProof/>
            <w:webHidden/>
          </w:rPr>
          <w:tab/>
        </w:r>
        <w:r w:rsidR="009E3F0E">
          <w:rPr>
            <w:noProof/>
            <w:webHidden/>
          </w:rPr>
          <w:fldChar w:fldCharType="begin"/>
        </w:r>
        <w:r w:rsidR="009E3F0E">
          <w:rPr>
            <w:noProof/>
            <w:webHidden/>
          </w:rPr>
          <w:instrText xml:space="preserve"> PAGEREF _Toc527321200 \h </w:instrText>
        </w:r>
        <w:r w:rsidR="009E3F0E">
          <w:rPr>
            <w:noProof/>
            <w:webHidden/>
          </w:rPr>
        </w:r>
        <w:r w:rsidR="009E3F0E">
          <w:rPr>
            <w:noProof/>
            <w:webHidden/>
          </w:rPr>
          <w:fldChar w:fldCharType="separate"/>
        </w:r>
        <w:r w:rsidR="009E3F0E">
          <w:rPr>
            <w:noProof/>
            <w:webHidden/>
          </w:rPr>
          <w:t>8</w:t>
        </w:r>
        <w:r w:rsidR="009E3F0E">
          <w:rPr>
            <w:noProof/>
            <w:webHidden/>
          </w:rPr>
          <w:fldChar w:fldCharType="end"/>
        </w:r>
      </w:hyperlink>
    </w:p>
    <w:p w:rsidR="009E3F0E" w:rsidRDefault="002F5F62">
      <w:pPr>
        <w:pStyle w:val="20"/>
        <w:tabs>
          <w:tab w:val="right" w:leader="dot" w:pos="8296"/>
        </w:tabs>
        <w:rPr>
          <w:noProof/>
          <w:kern w:val="2"/>
          <w:sz w:val="21"/>
        </w:rPr>
      </w:pPr>
      <w:hyperlink w:anchor="_Toc527321201" w:history="1">
        <w:r w:rsidR="009E3F0E" w:rsidRPr="00686E29">
          <w:rPr>
            <w:rStyle w:val="aa"/>
            <w:rFonts w:hint="eastAsia"/>
            <w:noProof/>
          </w:rPr>
          <w:t>十进制转二进制</w:t>
        </w:r>
        <w:r w:rsidR="009E3F0E">
          <w:rPr>
            <w:noProof/>
            <w:webHidden/>
          </w:rPr>
          <w:tab/>
        </w:r>
        <w:r w:rsidR="009E3F0E">
          <w:rPr>
            <w:noProof/>
            <w:webHidden/>
          </w:rPr>
          <w:fldChar w:fldCharType="begin"/>
        </w:r>
        <w:r w:rsidR="009E3F0E">
          <w:rPr>
            <w:noProof/>
            <w:webHidden/>
          </w:rPr>
          <w:instrText xml:space="preserve"> PAGEREF _Toc527321201 \h </w:instrText>
        </w:r>
        <w:r w:rsidR="009E3F0E">
          <w:rPr>
            <w:noProof/>
            <w:webHidden/>
          </w:rPr>
        </w:r>
        <w:r w:rsidR="009E3F0E">
          <w:rPr>
            <w:noProof/>
            <w:webHidden/>
          </w:rPr>
          <w:fldChar w:fldCharType="separate"/>
        </w:r>
        <w:r w:rsidR="009E3F0E">
          <w:rPr>
            <w:noProof/>
            <w:webHidden/>
          </w:rPr>
          <w:t>8</w:t>
        </w:r>
        <w:r w:rsidR="009E3F0E">
          <w:rPr>
            <w:noProof/>
            <w:webHidden/>
          </w:rPr>
          <w:fldChar w:fldCharType="end"/>
        </w:r>
      </w:hyperlink>
    </w:p>
    <w:p w:rsidR="009E3F0E" w:rsidRDefault="002F5F62">
      <w:pPr>
        <w:pStyle w:val="30"/>
        <w:tabs>
          <w:tab w:val="right" w:leader="dot" w:pos="8296"/>
        </w:tabs>
        <w:rPr>
          <w:noProof/>
          <w:kern w:val="2"/>
          <w:sz w:val="21"/>
        </w:rPr>
      </w:pPr>
      <w:hyperlink w:anchor="_Toc527321202" w:history="1">
        <w:r w:rsidR="009E3F0E" w:rsidRPr="00686E29">
          <w:rPr>
            <w:rStyle w:val="aa"/>
            <w:rFonts w:hint="eastAsia"/>
            <w:noProof/>
          </w:rPr>
          <w:t>整数</w:t>
        </w:r>
        <w:r w:rsidR="009E3F0E">
          <w:rPr>
            <w:noProof/>
            <w:webHidden/>
          </w:rPr>
          <w:tab/>
        </w:r>
        <w:r w:rsidR="009E3F0E">
          <w:rPr>
            <w:noProof/>
            <w:webHidden/>
          </w:rPr>
          <w:fldChar w:fldCharType="begin"/>
        </w:r>
        <w:r w:rsidR="009E3F0E">
          <w:rPr>
            <w:noProof/>
            <w:webHidden/>
          </w:rPr>
          <w:instrText xml:space="preserve"> PAGEREF _Toc527321202 \h </w:instrText>
        </w:r>
        <w:r w:rsidR="009E3F0E">
          <w:rPr>
            <w:noProof/>
            <w:webHidden/>
          </w:rPr>
        </w:r>
        <w:r w:rsidR="009E3F0E">
          <w:rPr>
            <w:noProof/>
            <w:webHidden/>
          </w:rPr>
          <w:fldChar w:fldCharType="separate"/>
        </w:r>
        <w:r w:rsidR="009E3F0E">
          <w:rPr>
            <w:noProof/>
            <w:webHidden/>
          </w:rPr>
          <w:t>8</w:t>
        </w:r>
        <w:r w:rsidR="009E3F0E">
          <w:rPr>
            <w:noProof/>
            <w:webHidden/>
          </w:rPr>
          <w:fldChar w:fldCharType="end"/>
        </w:r>
      </w:hyperlink>
    </w:p>
    <w:p w:rsidR="009E3F0E" w:rsidRDefault="002F5F62">
      <w:pPr>
        <w:pStyle w:val="30"/>
        <w:tabs>
          <w:tab w:val="right" w:leader="dot" w:pos="8296"/>
        </w:tabs>
        <w:rPr>
          <w:noProof/>
          <w:kern w:val="2"/>
          <w:sz w:val="21"/>
        </w:rPr>
      </w:pPr>
      <w:hyperlink w:anchor="_Toc527321203" w:history="1">
        <w:r w:rsidR="009E3F0E" w:rsidRPr="00686E29">
          <w:rPr>
            <w:rStyle w:val="aa"/>
            <w:rFonts w:hint="eastAsia"/>
            <w:noProof/>
          </w:rPr>
          <w:t>小数</w:t>
        </w:r>
        <w:r w:rsidR="009E3F0E">
          <w:rPr>
            <w:noProof/>
            <w:webHidden/>
          </w:rPr>
          <w:tab/>
        </w:r>
        <w:r w:rsidR="009E3F0E">
          <w:rPr>
            <w:noProof/>
            <w:webHidden/>
          </w:rPr>
          <w:fldChar w:fldCharType="begin"/>
        </w:r>
        <w:r w:rsidR="009E3F0E">
          <w:rPr>
            <w:noProof/>
            <w:webHidden/>
          </w:rPr>
          <w:instrText xml:space="preserve"> PAGEREF _Toc527321203 \h </w:instrText>
        </w:r>
        <w:r w:rsidR="009E3F0E">
          <w:rPr>
            <w:noProof/>
            <w:webHidden/>
          </w:rPr>
        </w:r>
        <w:r w:rsidR="009E3F0E">
          <w:rPr>
            <w:noProof/>
            <w:webHidden/>
          </w:rPr>
          <w:fldChar w:fldCharType="separate"/>
        </w:r>
        <w:r w:rsidR="009E3F0E">
          <w:rPr>
            <w:noProof/>
            <w:webHidden/>
          </w:rPr>
          <w:t>8</w:t>
        </w:r>
        <w:r w:rsidR="009E3F0E">
          <w:rPr>
            <w:noProof/>
            <w:webHidden/>
          </w:rPr>
          <w:fldChar w:fldCharType="end"/>
        </w:r>
      </w:hyperlink>
    </w:p>
    <w:p w:rsidR="009E3F0E" w:rsidRDefault="002F5F62">
      <w:pPr>
        <w:pStyle w:val="20"/>
        <w:tabs>
          <w:tab w:val="right" w:leader="dot" w:pos="8296"/>
        </w:tabs>
        <w:rPr>
          <w:noProof/>
          <w:kern w:val="2"/>
          <w:sz w:val="21"/>
        </w:rPr>
      </w:pPr>
      <w:hyperlink w:anchor="_Toc527321204" w:history="1">
        <w:r w:rsidR="009E3F0E" w:rsidRPr="00686E29">
          <w:rPr>
            <w:rStyle w:val="aa"/>
            <w:rFonts w:hint="eastAsia"/>
            <w:noProof/>
          </w:rPr>
          <w:t>原码、反码、补码</w:t>
        </w:r>
        <w:r w:rsidR="009E3F0E">
          <w:rPr>
            <w:noProof/>
            <w:webHidden/>
          </w:rPr>
          <w:tab/>
        </w:r>
        <w:r w:rsidR="009E3F0E">
          <w:rPr>
            <w:noProof/>
            <w:webHidden/>
          </w:rPr>
          <w:fldChar w:fldCharType="begin"/>
        </w:r>
        <w:r w:rsidR="009E3F0E">
          <w:rPr>
            <w:noProof/>
            <w:webHidden/>
          </w:rPr>
          <w:instrText xml:space="preserve"> PAGEREF _Toc527321204 \h </w:instrText>
        </w:r>
        <w:r w:rsidR="009E3F0E">
          <w:rPr>
            <w:noProof/>
            <w:webHidden/>
          </w:rPr>
        </w:r>
        <w:r w:rsidR="009E3F0E">
          <w:rPr>
            <w:noProof/>
            <w:webHidden/>
          </w:rPr>
          <w:fldChar w:fldCharType="separate"/>
        </w:r>
        <w:r w:rsidR="009E3F0E">
          <w:rPr>
            <w:noProof/>
            <w:webHidden/>
          </w:rPr>
          <w:t>8</w:t>
        </w:r>
        <w:r w:rsidR="009E3F0E">
          <w:rPr>
            <w:noProof/>
            <w:webHidden/>
          </w:rPr>
          <w:fldChar w:fldCharType="end"/>
        </w:r>
      </w:hyperlink>
    </w:p>
    <w:p w:rsidR="009E3F0E" w:rsidRDefault="002F5F62">
      <w:pPr>
        <w:pStyle w:val="30"/>
        <w:tabs>
          <w:tab w:val="right" w:leader="dot" w:pos="8296"/>
        </w:tabs>
        <w:rPr>
          <w:noProof/>
          <w:kern w:val="2"/>
          <w:sz w:val="21"/>
        </w:rPr>
      </w:pPr>
      <w:hyperlink w:anchor="_Toc527321205" w:history="1">
        <w:r w:rsidR="009E3F0E" w:rsidRPr="00686E29">
          <w:rPr>
            <w:rStyle w:val="aa"/>
            <w:rFonts w:hint="eastAsia"/>
            <w:noProof/>
          </w:rPr>
          <w:t>原码</w:t>
        </w:r>
        <w:r w:rsidR="009E3F0E">
          <w:rPr>
            <w:noProof/>
            <w:webHidden/>
          </w:rPr>
          <w:tab/>
        </w:r>
        <w:r w:rsidR="009E3F0E">
          <w:rPr>
            <w:noProof/>
            <w:webHidden/>
          </w:rPr>
          <w:fldChar w:fldCharType="begin"/>
        </w:r>
        <w:r w:rsidR="009E3F0E">
          <w:rPr>
            <w:noProof/>
            <w:webHidden/>
          </w:rPr>
          <w:instrText xml:space="preserve"> PAGEREF _Toc527321205 \h </w:instrText>
        </w:r>
        <w:r w:rsidR="009E3F0E">
          <w:rPr>
            <w:noProof/>
            <w:webHidden/>
          </w:rPr>
        </w:r>
        <w:r w:rsidR="009E3F0E">
          <w:rPr>
            <w:noProof/>
            <w:webHidden/>
          </w:rPr>
          <w:fldChar w:fldCharType="separate"/>
        </w:r>
        <w:r w:rsidR="009E3F0E">
          <w:rPr>
            <w:noProof/>
            <w:webHidden/>
          </w:rPr>
          <w:t>8</w:t>
        </w:r>
        <w:r w:rsidR="009E3F0E">
          <w:rPr>
            <w:noProof/>
            <w:webHidden/>
          </w:rPr>
          <w:fldChar w:fldCharType="end"/>
        </w:r>
      </w:hyperlink>
    </w:p>
    <w:p w:rsidR="009E3F0E" w:rsidRDefault="002F5F62">
      <w:pPr>
        <w:pStyle w:val="30"/>
        <w:tabs>
          <w:tab w:val="right" w:leader="dot" w:pos="8296"/>
        </w:tabs>
        <w:rPr>
          <w:noProof/>
          <w:kern w:val="2"/>
          <w:sz w:val="21"/>
        </w:rPr>
      </w:pPr>
      <w:hyperlink w:anchor="_Toc527321206" w:history="1">
        <w:r w:rsidR="009E3F0E" w:rsidRPr="00686E29">
          <w:rPr>
            <w:rStyle w:val="aa"/>
            <w:rFonts w:hint="eastAsia"/>
            <w:noProof/>
          </w:rPr>
          <w:t>反码</w:t>
        </w:r>
        <w:r w:rsidR="009E3F0E">
          <w:rPr>
            <w:noProof/>
            <w:webHidden/>
          </w:rPr>
          <w:tab/>
        </w:r>
        <w:r w:rsidR="009E3F0E">
          <w:rPr>
            <w:noProof/>
            <w:webHidden/>
          </w:rPr>
          <w:fldChar w:fldCharType="begin"/>
        </w:r>
        <w:r w:rsidR="009E3F0E">
          <w:rPr>
            <w:noProof/>
            <w:webHidden/>
          </w:rPr>
          <w:instrText xml:space="preserve"> PAGEREF _Toc527321206 \h </w:instrText>
        </w:r>
        <w:r w:rsidR="009E3F0E">
          <w:rPr>
            <w:noProof/>
            <w:webHidden/>
          </w:rPr>
        </w:r>
        <w:r w:rsidR="009E3F0E">
          <w:rPr>
            <w:noProof/>
            <w:webHidden/>
          </w:rPr>
          <w:fldChar w:fldCharType="separate"/>
        </w:r>
        <w:r w:rsidR="009E3F0E">
          <w:rPr>
            <w:noProof/>
            <w:webHidden/>
          </w:rPr>
          <w:t>9</w:t>
        </w:r>
        <w:r w:rsidR="009E3F0E">
          <w:rPr>
            <w:noProof/>
            <w:webHidden/>
          </w:rPr>
          <w:fldChar w:fldCharType="end"/>
        </w:r>
      </w:hyperlink>
    </w:p>
    <w:p w:rsidR="009E3F0E" w:rsidRDefault="002F5F62">
      <w:pPr>
        <w:pStyle w:val="30"/>
        <w:tabs>
          <w:tab w:val="right" w:leader="dot" w:pos="8296"/>
        </w:tabs>
        <w:rPr>
          <w:noProof/>
          <w:kern w:val="2"/>
          <w:sz w:val="21"/>
        </w:rPr>
      </w:pPr>
      <w:hyperlink w:anchor="_Toc527321207" w:history="1">
        <w:r w:rsidR="009E3F0E" w:rsidRPr="00686E29">
          <w:rPr>
            <w:rStyle w:val="aa"/>
            <w:rFonts w:hint="eastAsia"/>
            <w:noProof/>
          </w:rPr>
          <w:t>补码</w:t>
        </w:r>
        <w:r w:rsidR="009E3F0E">
          <w:rPr>
            <w:noProof/>
            <w:webHidden/>
          </w:rPr>
          <w:tab/>
        </w:r>
        <w:r w:rsidR="009E3F0E">
          <w:rPr>
            <w:noProof/>
            <w:webHidden/>
          </w:rPr>
          <w:fldChar w:fldCharType="begin"/>
        </w:r>
        <w:r w:rsidR="009E3F0E">
          <w:rPr>
            <w:noProof/>
            <w:webHidden/>
          </w:rPr>
          <w:instrText xml:space="preserve"> PAGEREF _Toc527321207 \h </w:instrText>
        </w:r>
        <w:r w:rsidR="009E3F0E">
          <w:rPr>
            <w:noProof/>
            <w:webHidden/>
          </w:rPr>
        </w:r>
        <w:r w:rsidR="009E3F0E">
          <w:rPr>
            <w:noProof/>
            <w:webHidden/>
          </w:rPr>
          <w:fldChar w:fldCharType="separate"/>
        </w:r>
        <w:r w:rsidR="009E3F0E">
          <w:rPr>
            <w:noProof/>
            <w:webHidden/>
          </w:rPr>
          <w:t>9</w:t>
        </w:r>
        <w:r w:rsidR="009E3F0E">
          <w:rPr>
            <w:noProof/>
            <w:webHidden/>
          </w:rPr>
          <w:fldChar w:fldCharType="end"/>
        </w:r>
      </w:hyperlink>
    </w:p>
    <w:p w:rsidR="009E3F0E" w:rsidRDefault="002F5F62">
      <w:pPr>
        <w:pStyle w:val="20"/>
        <w:tabs>
          <w:tab w:val="right" w:leader="dot" w:pos="8296"/>
        </w:tabs>
        <w:rPr>
          <w:noProof/>
          <w:kern w:val="2"/>
          <w:sz w:val="21"/>
        </w:rPr>
      </w:pPr>
      <w:hyperlink w:anchor="_Toc527321208" w:history="1">
        <w:r w:rsidR="009E3F0E" w:rsidRPr="00686E29">
          <w:rPr>
            <w:rStyle w:val="aa"/>
            <w:rFonts w:hint="eastAsia"/>
            <w:noProof/>
          </w:rPr>
          <w:t>浮点数的二进制表示方法（</w:t>
        </w:r>
        <w:r w:rsidR="009E3F0E" w:rsidRPr="00686E29">
          <w:rPr>
            <w:rStyle w:val="aa"/>
            <w:noProof/>
          </w:rPr>
          <w:t>IEEE754</w:t>
        </w:r>
        <w:r w:rsidR="009E3F0E" w:rsidRPr="00686E29">
          <w:rPr>
            <w:rStyle w:val="aa"/>
            <w:rFonts w:hint="eastAsia"/>
            <w:noProof/>
          </w:rPr>
          <w:t>标准）</w:t>
        </w:r>
        <w:r w:rsidR="009E3F0E">
          <w:rPr>
            <w:noProof/>
            <w:webHidden/>
          </w:rPr>
          <w:tab/>
        </w:r>
        <w:r w:rsidR="009E3F0E">
          <w:rPr>
            <w:noProof/>
            <w:webHidden/>
          </w:rPr>
          <w:fldChar w:fldCharType="begin"/>
        </w:r>
        <w:r w:rsidR="009E3F0E">
          <w:rPr>
            <w:noProof/>
            <w:webHidden/>
          </w:rPr>
          <w:instrText xml:space="preserve"> PAGEREF _Toc527321208 \h </w:instrText>
        </w:r>
        <w:r w:rsidR="009E3F0E">
          <w:rPr>
            <w:noProof/>
            <w:webHidden/>
          </w:rPr>
        </w:r>
        <w:r w:rsidR="009E3F0E">
          <w:rPr>
            <w:noProof/>
            <w:webHidden/>
          </w:rPr>
          <w:fldChar w:fldCharType="separate"/>
        </w:r>
        <w:r w:rsidR="009E3F0E">
          <w:rPr>
            <w:noProof/>
            <w:webHidden/>
          </w:rPr>
          <w:t>9</w:t>
        </w:r>
        <w:r w:rsidR="009E3F0E">
          <w:rPr>
            <w:noProof/>
            <w:webHidden/>
          </w:rPr>
          <w:fldChar w:fldCharType="end"/>
        </w:r>
      </w:hyperlink>
    </w:p>
    <w:p w:rsidR="009E3F0E" w:rsidRDefault="002F5F62">
      <w:pPr>
        <w:pStyle w:val="20"/>
        <w:tabs>
          <w:tab w:val="right" w:leader="dot" w:pos="8296"/>
        </w:tabs>
        <w:rPr>
          <w:noProof/>
          <w:kern w:val="2"/>
          <w:sz w:val="21"/>
        </w:rPr>
      </w:pPr>
      <w:hyperlink w:anchor="_Toc527321209" w:history="1">
        <w:r w:rsidR="009E3F0E" w:rsidRPr="00686E29">
          <w:rPr>
            <w:rStyle w:val="aa"/>
            <w:rFonts w:hint="eastAsia"/>
            <w:noProof/>
          </w:rPr>
          <w:t>补码运算</w:t>
        </w:r>
        <w:r w:rsidR="009E3F0E">
          <w:rPr>
            <w:noProof/>
            <w:webHidden/>
          </w:rPr>
          <w:tab/>
        </w:r>
        <w:r w:rsidR="009E3F0E">
          <w:rPr>
            <w:noProof/>
            <w:webHidden/>
          </w:rPr>
          <w:fldChar w:fldCharType="begin"/>
        </w:r>
        <w:r w:rsidR="009E3F0E">
          <w:rPr>
            <w:noProof/>
            <w:webHidden/>
          </w:rPr>
          <w:instrText xml:space="preserve"> PAGEREF _Toc527321209 \h </w:instrText>
        </w:r>
        <w:r w:rsidR="009E3F0E">
          <w:rPr>
            <w:noProof/>
            <w:webHidden/>
          </w:rPr>
        </w:r>
        <w:r w:rsidR="009E3F0E">
          <w:rPr>
            <w:noProof/>
            <w:webHidden/>
          </w:rPr>
          <w:fldChar w:fldCharType="separate"/>
        </w:r>
        <w:r w:rsidR="009E3F0E">
          <w:rPr>
            <w:noProof/>
            <w:webHidden/>
          </w:rPr>
          <w:t>10</w:t>
        </w:r>
        <w:r w:rsidR="009E3F0E">
          <w:rPr>
            <w:noProof/>
            <w:webHidden/>
          </w:rPr>
          <w:fldChar w:fldCharType="end"/>
        </w:r>
      </w:hyperlink>
    </w:p>
    <w:p w:rsidR="009E3F0E" w:rsidRDefault="002F5F62">
      <w:pPr>
        <w:pStyle w:val="30"/>
        <w:tabs>
          <w:tab w:val="right" w:leader="dot" w:pos="8296"/>
        </w:tabs>
        <w:rPr>
          <w:noProof/>
          <w:kern w:val="2"/>
          <w:sz w:val="21"/>
        </w:rPr>
      </w:pPr>
      <w:hyperlink w:anchor="_Toc527321210" w:history="1">
        <w:r w:rsidR="009E3F0E" w:rsidRPr="00686E29">
          <w:rPr>
            <w:rStyle w:val="aa"/>
            <w:rFonts w:hint="eastAsia"/>
            <w:noProof/>
          </w:rPr>
          <w:t>加法运算</w:t>
        </w:r>
        <w:r w:rsidR="009E3F0E">
          <w:rPr>
            <w:noProof/>
            <w:webHidden/>
          </w:rPr>
          <w:tab/>
        </w:r>
        <w:r w:rsidR="009E3F0E">
          <w:rPr>
            <w:noProof/>
            <w:webHidden/>
          </w:rPr>
          <w:fldChar w:fldCharType="begin"/>
        </w:r>
        <w:r w:rsidR="009E3F0E">
          <w:rPr>
            <w:noProof/>
            <w:webHidden/>
          </w:rPr>
          <w:instrText xml:space="preserve"> PAGEREF _Toc527321210 \h </w:instrText>
        </w:r>
        <w:r w:rsidR="009E3F0E">
          <w:rPr>
            <w:noProof/>
            <w:webHidden/>
          </w:rPr>
        </w:r>
        <w:r w:rsidR="009E3F0E">
          <w:rPr>
            <w:noProof/>
            <w:webHidden/>
          </w:rPr>
          <w:fldChar w:fldCharType="separate"/>
        </w:r>
        <w:r w:rsidR="009E3F0E">
          <w:rPr>
            <w:noProof/>
            <w:webHidden/>
          </w:rPr>
          <w:t>10</w:t>
        </w:r>
        <w:r w:rsidR="009E3F0E">
          <w:rPr>
            <w:noProof/>
            <w:webHidden/>
          </w:rPr>
          <w:fldChar w:fldCharType="end"/>
        </w:r>
      </w:hyperlink>
    </w:p>
    <w:p w:rsidR="009E3F0E" w:rsidRDefault="002F5F62">
      <w:pPr>
        <w:pStyle w:val="30"/>
        <w:tabs>
          <w:tab w:val="right" w:leader="dot" w:pos="8296"/>
        </w:tabs>
        <w:rPr>
          <w:noProof/>
          <w:kern w:val="2"/>
          <w:sz w:val="21"/>
        </w:rPr>
      </w:pPr>
      <w:hyperlink w:anchor="_Toc527321211" w:history="1">
        <w:r w:rsidR="009E3F0E" w:rsidRPr="00686E29">
          <w:rPr>
            <w:rStyle w:val="aa"/>
            <w:rFonts w:hint="eastAsia"/>
            <w:noProof/>
          </w:rPr>
          <w:t>减法运算</w:t>
        </w:r>
        <w:r w:rsidR="009E3F0E">
          <w:rPr>
            <w:noProof/>
            <w:webHidden/>
          </w:rPr>
          <w:tab/>
        </w:r>
        <w:r w:rsidR="009E3F0E">
          <w:rPr>
            <w:noProof/>
            <w:webHidden/>
          </w:rPr>
          <w:fldChar w:fldCharType="begin"/>
        </w:r>
        <w:r w:rsidR="009E3F0E">
          <w:rPr>
            <w:noProof/>
            <w:webHidden/>
          </w:rPr>
          <w:instrText xml:space="preserve"> PAGEREF _Toc527321211 \h </w:instrText>
        </w:r>
        <w:r w:rsidR="009E3F0E">
          <w:rPr>
            <w:noProof/>
            <w:webHidden/>
          </w:rPr>
        </w:r>
        <w:r w:rsidR="009E3F0E">
          <w:rPr>
            <w:noProof/>
            <w:webHidden/>
          </w:rPr>
          <w:fldChar w:fldCharType="separate"/>
        </w:r>
        <w:r w:rsidR="009E3F0E">
          <w:rPr>
            <w:noProof/>
            <w:webHidden/>
          </w:rPr>
          <w:t>10</w:t>
        </w:r>
        <w:r w:rsidR="009E3F0E">
          <w:rPr>
            <w:noProof/>
            <w:webHidden/>
          </w:rPr>
          <w:fldChar w:fldCharType="end"/>
        </w:r>
      </w:hyperlink>
    </w:p>
    <w:p w:rsidR="009E3F0E" w:rsidRDefault="002F5F62">
      <w:pPr>
        <w:pStyle w:val="30"/>
        <w:tabs>
          <w:tab w:val="right" w:leader="dot" w:pos="8296"/>
        </w:tabs>
        <w:rPr>
          <w:noProof/>
          <w:kern w:val="2"/>
          <w:sz w:val="21"/>
        </w:rPr>
      </w:pPr>
      <w:hyperlink w:anchor="_Toc527321212" w:history="1">
        <w:r w:rsidR="009E3F0E" w:rsidRPr="00686E29">
          <w:rPr>
            <w:rStyle w:val="aa"/>
            <w:rFonts w:hint="eastAsia"/>
            <w:noProof/>
          </w:rPr>
          <w:t>乘法运算</w:t>
        </w:r>
        <w:r w:rsidR="009E3F0E">
          <w:rPr>
            <w:noProof/>
            <w:webHidden/>
          </w:rPr>
          <w:tab/>
        </w:r>
        <w:r w:rsidR="009E3F0E">
          <w:rPr>
            <w:noProof/>
            <w:webHidden/>
          </w:rPr>
          <w:fldChar w:fldCharType="begin"/>
        </w:r>
        <w:r w:rsidR="009E3F0E">
          <w:rPr>
            <w:noProof/>
            <w:webHidden/>
          </w:rPr>
          <w:instrText xml:space="preserve"> PAGEREF _Toc527321212 \h </w:instrText>
        </w:r>
        <w:r w:rsidR="009E3F0E">
          <w:rPr>
            <w:noProof/>
            <w:webHidden/>
          </w:rPr>
        </w:r>
        <w:r w:rsidR="009E3F0E">
          <w:rPr>
            <w:noProof/>
            <w:webHidden/>
          </w:rPr>
          <w:fldChar w:fldCharType="separate"/>
        </w:r>
        <w:r w:rsidR="009E3F0E">
          <w:rPr>
            <w:noProof/>
            <w:webHidden/>
          </w:rPr>
          <w:t>11</w:t>
        </w:r>
        <w:r w:rsidR="009E3F0E">
          <w:rPr>
            <w:noProof/>
            <w:webHidden/>
          </w:rPr>
          <w:fldChar w:fldCharType="end"/>
        </w:r>
      </w:hyperlink>
    </w:p>
    <w:p w:rsidR="009E3F0E" w:rsidRDefault="002F5F62">
      <w:pPr>
        <w:pStyle w:val="30"/>
        <w:tabs>
          <w:tab w:val="right" w:leader="dot" w:pos="8296"/>
        </w:tabs>
        <w:rPr>
          <w:noProof/>
          <w:kern w:val="2"/>
          <w:sz w:val="21"/>
        </w:rPr>
      </w:pPr>
      <w:hyperlink w:anchor="_Toc527321213" w:history="1">
        <w:r w:rsidR="009E3F0E" w:rsidRPr="00686E29">
          <w:rPr>
            <w:rStyle w:val="aa"/>
            <w:rFonts w:hint="eastAsia"/>
            <w:noProof/>
          </w:rPr>
          <w:t>除法运算</w:t>
        </w:r>
        <w:r w:rsidR="009E3F0E">
          <w:rPr>
            <w:noProof/>
            <w:webHidden/>
          </w:rPr>
          <w:tab/>
        </w:r>
        <w:r w:rsidR="009E3F0E">
          <w:rPr>
            <w:noProof/>
            <w:webHidden/>
          </w:rPr>
          <w:fldChar w:fldCharType="begin"/>
        </w:r>
        <w:r w:rsidR="009E3F0E">
          <w:rPr>
            <w:noProof/>
            <w:webHidden/>
          </w:rPr>
          <w:instrText xml:space="preserve"> PAGEREF _Toc527321213 \h </w:instrText>
        </w:r>
        <w:r w:rsidR="009E3F0E">
          <w:rPr>
            <w:noProof/>
            <w:webHidden/>
          </w:rPr>
        </w:r>
        <w:r w:rsidR="009E3F0E">
          <w:rPr>
            <w:noProof/>
            <w:webHidden/>
          </w:rPr>
          <w:fldChar w:fldCharType="separate"/>
        </w:r>
        <w:r w:rsidR="009E3F0E">
          <w:rPr>
            <w:noProof/>
            <w:webHidden/>
          </w:rPr>
          <w:t>11</w:t>
        </w:r>
        <w:r w:rsidR="009E3F0E">
          <w:rPr>
            <w:noProof/>
            <w:webHidden/>
          </w:rPr>
          <w:fldChar w:fldCharType="end"/>
        </w:r>
      </w:hyperlink>
    </w:p>
    <w:p w:rsidR="009E3F0E" w:rsidRDefault="002F5F62">
      <w:pPr>
        <w:pStyle w:val="10"/>
        <w:tabs>
          <w:tab w:val="right" w:leader="dot" w:pos="8296"/>
        </w:tabs>
        <w:rPr>
          <w:noProof/>
          <w:kern w:val="2"/>
          <w:sz w:val="21"/>
        </w:rPr>
      </w:pPr>
      <w:hyperlink w:anchor="_Toc527321214" w:history="1">
        <w:r w:rsidR="009E3F0E" w:rsidRPr="00686E29">
          <w:rPr>
            <w:rStyle w:val="aa"/>
            <w:noProof/>
          </w:rPr>
          <w:t>Java</w:t>
        </w:r>
        <w:r w:rsidR="009E3F0E" w:rsidRPr="00686E29">
          <w:rPr>
            <w:rStyle w:val="aa"/>
            <w:rFonts w:hint="eastAsia"/>
            <w:noProof/>
          </w:rPr>
          <w:t>基础知识</w:t>
        </w:r>
        <w:r w:rsidR="009E3F0E">
          <w:rPr>
            <w:noProof/>
            <w:webHidden/>
          </w:rPr>
          <w:tab/>
        </w:r>
        <w:r w:rsidR="009E3F0E">
          <w:rPr>
            <w:noProof/>
            <w:webHidden/>
          </w:rPr>
          <w:fldChar w:fldCharType="begin"/>
        </w:r>
        <w:r w:rsidR="009E3F0E">
          <w:rPr>
            <w:noProof/>
            <w:webHidden/>
          </w:rPr>
          <w:instrText xml:space="preserve"> PAGEREF _Toc527321214 \h </w:instrText>
        </w:r>
        <w:r w:rsidR="009E3F0E">
          <w:rPr>
            <w:noProof/>
            <w:webHidden/>
          </w:rPr>
        </w:r>
        <w:r w:rsidR="009E3F0E">
          <w:rPr>
            <w:noProof/>
            <w:webHidden/>
          </w:rPr>
          <w:fldChar w:fldCharType="separate"/>
        </w:r>
        <w:r w:rsidR="009E3F0E">
          <w:rPr>
            <w:noProof/>
            <w:webHidden/>
          </w:rPr>
          <w:t>12</w:t>
        </w:r>
        <w:r w:rsidR="009E3F0E">
          <w:rPr>
            <w:noProof/>
            <w:webHidden/>
          </w:rPr>
          <w:fldChar w:fldCharType="end"/>
        </w:r>
      </w:hyperlink>
    </w:p>
    <w:p w:rsidR="009E3F0E" w:rsidRDefault="002F5F62">
      <w:pPr>
        <w:pStyle w:val="20"/>
        <w:tabs>
          <w:tab w:val="right" w:leader="dot" w:pos="8296"/>
        </w:tabs>
        <w:rPr>
          <w:noProof/>
          <w:kern w:val="2"/>
          <w:sz w:val="21"/>
        </w:rPr>
      </w:pPr>
      <w:hyperlink w:anchor="_Toc527321215" w:history="1">
        <w:r w:rsidR="009E3F0E" w:rsidRPr="00686E29">
          <w:rPr>
            <w:rStyle w:val="aa"/>
            <w:rFonts w:hint="eastAsia"/>
            <w:noProof/>
          </w:rPr>
          <w:t>基本类型与对应封装类型</w:t>
        </w:r>
        <w:r w:rsidR="009E3F0E">
          <w:rPr>
            <w:noProof/>
            <w:webHidden/>
          </w:rPr>
          <w:tab/>
        </w:r>
        <w:r w:rsidR="009E3F0E">
          <w:rPr>
            <w:noProof/>
            <w:webHidden/>
          </w:rPr>
          <w:fldChar w:fldCharType="begin"/>
        </w:r>
        <w:r w:rsidR="009E3F0E">
          <w:rPr>
            <w:noProof/>
            <w:webHidden/>
          </w:rPr>
          <w:instrText xml:space="preserve"> PAGEREF _Toc527321215 \h </w:instrText>
        </w:r>
        <w:r w:rsidR="009E3F0E">
          <w:rPr>
            <w:noProof/>
            <w:webHidden/>
          </w:rPr>
        </w:r>
        <w:r w:rsidR="009E3F0E">
          <w:rPr>
            <w:noProof/>
            <w:webHidden/>
          </w:rPr>
          <w:fldChar w:fldCharType="separate"/>
        </w:r>
        <w:r w:rsidR="009E3F0E">
          <w:rPr>
            <w:noProof/>
            <w:webHidden/>
          </w:rPr>
          <w:t>12</w:t>
        </w:r>
        <w:r w:rsidR="009E3F0E">
          <w:rPr>
            <w:noProof/>
            <w:webHidden/>
          </w:rPr>
          <w:fldChar w:fldCharType="end"/>
        </w:r>
      </w:hyperlink>
    </w:p>
    <w:p w:rsidR="009E3F0E" w:rsidRDefault="002F5F62">
      <w:pPr>
        <w:pStyle w:val="30"/>
        <w:tabs>
          <w:tab w:val="right" w:leader="dot" w:pos="8296"/>
        </w:tabs>
        <w:rPr>
          <w:noProof/>
          <w:kern w:val="2"/>
          <w:sz w:val="21"/>
        </w:rPr>
      </w:pPr>
      <w:hyperlink w:anchor="_Toc527321216" w:history="1">
        <w:r w:rsidR="009E3F0E" w:rsidRPr="00686E29">
          <w:rPr>
            <w:rStyle w:val="aa"/>
            <w:rFonts w:hint="eastAsia"/>
            <w:noProof/>
          </w:rPr>
          <w:t>基本类型</w:t>
        </w:r>
        <w:r w:rsidR="009E3F0E">
          <w:rPr>
            <w:noProof/>
            <w:webHidden/>
          </w:rPr>
          <w:tab/>
        </w:r>
        <w:r w:rsidR="009E3F0E">
          <w:rPr>
            <w:noProof/>
            <w:webHidden/>
          </w:rPr>
          <w:fldChar w:fldCharType="begin"/>
        </w:r>
        <w:r w:rsidR="009E3F0E">
          <w:rPr>
            <w:noProof/>
            <w:webHidden/>
          </w:rPr>
          <w:instrText xml:space="preserve"> PAGEREF _Toc527321216 \h </w:instrText>
        </w:r>
        <w:r w:rsidR="009E3F0E">
          <w:rPr>
            <w:noProof/>
            <w:webHidden/>
          </w:rPr>
        </w:r>
        <w:r w:rsidR="009E3F0E">
          <w:rPr>
            <w:noProof/>
            <w:webHidden/>
          </w:rPr>
          <w:fldChar w:fldCharType="separate"/>
        </w:r>
        <w:r w:rsidR="009E3F0E">
          <w:rPr>
            <w:noProof/>
            <w:webHidden/>
          </w:rPr>
          <w:t>12</w:t>
        </w:r>
        <w:r w:rsidR="009E3F0E">
          <w:rPr>
            <w:noProof/>
            <w:webHidden/>
          </w:rPr>
          <w:fldChar w:fldCharType="end"/>
        </w:r>
      </w:hyperlink>
    </w:p>
    <w:p w:rsidR="009E3F0E" w:rsidRDefault="002F5F62">
      <w:pPr>
        <w:pStyle w:val="30"/>
        <w:tabs>
          <w:tab w:val="right" w:leader="dot" w:pos="8296"/>
        </w:tabs>
        <w:rPr>
          <w:noProof/>
          <w:kern w:val="2"/>
          <w:sz w:val="21"/>
        </w:rPr>
      </w:pPr>
      <w:hyperlink w:anchor="_Toc527321217" w:history="1">
        <w:r w:rsidR="009E3F0E" w:rsidRPr="00686E29">
          <w:rPr>
            <w:rStyle w:val="aa"/>
            <w:rFonts w:hint="eastAsia"/>
            <w:noProof/>
          </w:rPr>
          <w:t>封装类型</w:t>
        </w:r>
        <w:r w:rsidR="009E3F0E">
          <w:rPr>
            <w:noProof/>
            <w:webHidden/>
          </w:rPr>
          <w:tab/>
        </w:r>
        <w:r w:rsidR="009E3F0E">
          <w:rPr>
            <w:noProof/>
            <w:webHidden/>
          </w:rPr>
          <w:fldChar w:fldCharType="begin"/>
        </w:r>
        <w:r w:rsidR="009E3F0E">
          <w:rPr>
            <w:noProof/>
            <w:webHidden/>
          </w:rPr>
          <w:instrText xml:space="preserve"> PAGEREF _Toc527321217 \h </w:instrText>
        </w:r>
        <w:r w:rsidR="009E3F0E">
          <w:rPr>
            <w:noProof/>
            <w:webHidden/>
          </w:rPr>
        </w:r>
        <w:r w:rsidR="009E3F0E">
          <w:rPr>
            <w:noProof/>
            <w:webHidden/>
          </w:rPr>
          <w:fldChar w:fldCharType="separate"/>
        </w:r>
        <w:r w:rsidR="009E3F0E">
          <w:rPr>
            <w:noProof/>
            <w:webHidden/>
          </w:rPr>
          <w:t>12</w:t>
        </w:r>
        <w:r w:rsidR="009E3F0E">
          <w:rPr>
            <w:noProof/>
            <w:webHidden/>
          </w:rPr>
          <w:fldChar w:fldCharType="end"/>
        </w:r>
      </w:hyperlink>
    </w:p>
    <w:p w:rsidR="009E3F0E" w:rsidRDefault="002F5F62">
      <w:pPr>
        <w:pStyle w:val="30"/>
        <w:tabs>
          <w:tab w:val="right" w:leader="dot" w:pos="8296"/>
        </w:tabs>
        <w:rPr>
          <w:noProof/>
          <w:kern w:val="2"/>
          <w:sz w:val="21"/>
        </w:rPr>
      </w:pPr>
      <w:hyperlink w:anchor="_Toc527321218" w:history="1">
        <w:r w:rsidR="009E3F0E" w:rsidRPr="00686E29">
          <w:rPr>
            <w:rStyle w:val="aa"/>
            <w:rFonts w:hint="eastAsia"/>
            <w:noProof/>
          </w:rPr>
          <w:t>装箱</w:t>
        </w:r>
        <w:r w:rsidR="009E3F0E">
          <w:rPr>
            <w:noProof/>
            <w:webHidden/>
          </w:rPr>
          <w:tab/>
        </w:r>
        <w:r w:rsidR="009E3F0E">
          <w:rPr>
            <w:noProof/>
            <w:webHidden/>
          </w:rPr>
          <w:fldChar w:fldCharType="begin"/>
        </w:r>
        <w:r w:rsidR="009E3F0E">
          <w:rPr>
            <w:noProof/>
            <w:webHidden/>
          </w:rPr>
          <w:instrText xml:space="preserve"> PAGEREF _Toc527321218 \h </w:instrText>
        </w:r>
        <w:r w:rsidR="009E3F0E">
          <w:rPr>
            <w:noProof/>
            <w:webHidden/>
          </w:rPr>
        </w:r>
        <w:r w:rsidR="009E3F0E">
          <w:rPr>
            <w:noProof/>
            <w:webHidden/>
          </w:rPr>
          <w:fldChar w:fldCharType="separate"/>
        </w:r>
        <w:r w:rsidR="009E3F0E">
          <w:rPr>
            <w:noProof/>
            <w:webHidden/>
          </w:rPr>
          <w:t>12</w:t>
        </w:r>
        <w:r w:rsidR="009E3F0E">
          <w:rPr>
            <w:noProof/>
            <w:webHidden/>
          </w:rPr>
          <w:fldChar w:fldCharType="end"/>
        </w:r>
      </w:hyperlink>
    </w:p>
    <w:p w:rsidR="009E3F0E" w:rsidRDefault="002F5F62">
      <w:pPr>
        <w:pStyle w:val="30"/>
        <w:tabs>
          <w:tab w:val="right" w:leader="dot" w:pos="8296"/>
        </w:tabs>
        <w:rPr>
          <w:noProof/>
          <w:kern w:val="2"/>
          <w:sz w:val="21"/>
        </w:rPr>
      </w:pPr>
      <w:hyperlink w:anchor="_Toc527321219" w:history="1">
        <w:r w:rsidR="009E3F0E" w:rsidRPr="00686E29">
          <w:rPr>
            <w:rStyle w:val="aa"/>
            <w:rFonts w:hint="eastAsia"/>
            <w:noProof/>
          </w:rPr>
          <w:t>拆箱</w:t>
        </w:r>
        <w:r w:rsidR="009E3F0E">
          <w:rPr>
            <w:noProof/>
            <w:webHidden/>
          </w:rPr>
          <w:tab/>
        </w:r>
        <w:r w:rsidR="009E3F0E">
          <w:rPr>
            <w:noProof/>
            <w:webHidden/>
          </w:rPr>
          <w:fldChar w:fldCharType="begin"/>
        </w:r>
        <w:r w:rsidR="009E3F0E">
          <w:rPr>
            <w:noProof/>
            <w:webHidden/>
          </w:rPr>
          <w:instrText xml:space="preserve"> PAGEREF _Toc527321219 \h </w:instrText>
        </w:r>
        <w:r w:rsidR="009E3F0E">
          <w:rPr>
            <w:noProof/>
            <w:webHidden/>
          </w:rPr>
        </w:r>
        <w:r w:rsidR="009E3F0E">
          <w:rPr>
            <w:noProof/>
            <w:webHidden/>
          </w:rPr>
          <w:fldChar w:fldCharType="separate"/>
        </w:r>
        <w:r w:rsidR="009E3F0E">
          <w:rPr>
            <w:noProof/>
            <w:webHidden/>
          </w:rPr>
          <w:t>12</w:t>
        </w:r>
        <w:r w:rsidR="009E3F0E">
          <w:rPr>
            <w:noProof/>
            <w:webHidden/>
          </w:rPr>
          <w:fldChar w:fldCharType="end"/>
        </w:r>
      </w:hyperlink>
    </w:p>
    <w:p w:rsidR="009E3F0E" w:rsidRDefault="002F5F62">
      <w:pPr>
        <w:pStyle w:val="20"/>
        <w:tabs>
          <w:tab w:val="right" w:leader="dot" w:pos="8296"/>
        </w:tabs>
        <w:rPr>
          <w:noProof/>
          <w:kern w:val="2"/>
          <w:sz w:val="21"/>
        </w:rPr>
      </w:pPr>
      <w:hyperlink w:anchor="_Toc527321220" w:history="1">
        <w:r w:rsidR="009E3F0E" w:rsidRPr="00686E29">
          <w:rPr>
            <w:rStyle w:val="aa"/>
            <w:rFonts w:hint="eastAsia"/>
            <w:noProof/>
          </w:rPr>
          <w:t>引用类型</w:t>
        </w:r>
        <w:r w:rsidR="009E3F0E">
          <w:rPr>
            <w:noProof/>
            <w:webHidden/>
          </w:rPr>
          <w:tab/>
        </w:r>
        <w:r w:rsidR="009E3F0E">
          <w:rPr>
            <w:noProof/>
            <w:webHidden/>
          </w:rPr>
          <w:fldChar w:fldCharType="begin"/>
        </w:r>
        <w:r w:rsidR="009E3F0E">
          <w:rPr>
            <w:noProof/>
            <w:webHidden/>
          </w:rPr>
          <w:instrText xml:space="preserve"> PAGEREF _Toc527321220 \h </w:instrText>
        </w:r>
        <w:r w:rsidR="009E3F0E">
          <w:rPr>
            <w:noProof/>
            <w:webHidden/>
          </w:rPr>
        </w:r>
        <w:r w:rsidR="009E3F0E">
          <w:rPr>
            <w:noProof/>
            <w:webHidden/>
          </w:rPr>
          <w:fldChar w:fldCharType="separate"/>
        </w:r>
        <w:r w:rsidR="009E3F0E">
          <w:rPr>
            <w:noProof/>
            <w:webHidden/>
          </w:rPr>
          <w:t>12</w:t>
        </w:r>
        <w:r w:rsidR="009E3F0E">
          <w:rPr>
            <w:noProof/>
            <w:webHidden/>
          </w:rPr>
          <w:fldChar w:fldCharType="end"/>
        </w:r>
      </w:hyperlink>
    </w:p>
    <w:p w:rsidR="009E3F0E" w:rsidRDefault="002F5F62">
      <w:pPr>
        <w:pStyle w:val="30"/>
        <w:tabs>
          <w:tab w:val="right" w:leader="dot" w:pos="8296"/>
        </w:tabs>
        <w:rPr>
          <w:noProof/>
          <w:kern w:val="2"/>
          <w:sz w:val="21"/>
        </w:rPr>
      </w:pPr>
      <w:hyperlink w:anchor="_Toc527321221" w:history="1">
        <w:r w:rsidR="009E3F0E" w:rsidRPr="00686E29">
          <w:rPr>
            <w:rStyle w:val="aa"/>
            <w:rFonts w:hint="eastAsia"/>
            <w:noProof/>
          </w:rPr>
          <w:t>强引用</w:t>
        </w:r>
        <w:r w:rsidR="009E3F0E">
          <w:rPr>
            <w:noProof/>
            <w:webHidden/>
          </w:rPr>
          <w:tab/>
        </w:r>
        <w:r w:rsidR="009E3F0E">
          <w:rPr>
            <w:noProof/>
            <w:webHidden/>
          </w:rPr>
          <w:fldChar w:fldCharType="begin"/>
        </w:r>
        <w:r w:rsidR="009E3F0E">
          <w:rPr>
            <w:noProof/>
            <w:webHidden/>
          </w:rPr>
          <w:instrText xml:space="preserve"> PAGEREF _Toc527321221 \h </w:instrText>
        </w:r>
        <w:r w:rsidR="009E3F0E">
          <w:rPr>
            <w:noProof/>
            <w:webHidden/>
          </w:rPr>
        </w:r>
        <w:r w:rsidR="009E3F0E">
          <w:rPr>
            <w:noProof/>
            <w:webHidden/>
          </w:rPr>
          <w:fldChar w:fldCharType="separate"/>
        </w:r>
        <w:r w:rsidR="009E3F0E">
          <w:rPr>
            <w:noProof/>
            <w:webHidden/>
          </w:rPr>
          <w:t>12</w:t>
        </w:r>
        <w:r w:rsidR="009E3F0E">
          <w:rPr>
            <w:noProof/>
            <w:webHidden/>
          </w:rPr>
          <w:fldChar w:fldCharType="end"/>
        </w:r>
      </w:hyperlink>
    </w:p>
    <w:p w:rsidR="009E3F0E" w:rsidRDefault="002F5F62">
      <w:pPr>
        <w:pStyle w:val="30"/>
        <w:tabs>
          <w:tab w:val="right" w:leader="dot" w:pos="8296"/>
        </w:tabs>
        <w:rPr>
          <w:noProof/>
          <w:kern w:val="2"/>
          <w:sz w:val="21"/>
        </w:rPr>
      </w:pPr>
      <w:hyperlink w:anchor="_Toc527321222" w:history="1">
        <w:r w:rsidR="009E3F0E" w:rsidRPr="00686E29">
          <w:rPr>
            <w:rStyle w:val="aa"/>
            <w:rFonts w:hint="eastAsia"/>
            <w:noProof/>
          </w:rPr>
          <w:t>软引用</w:t>
        </w:r>
        <w:r w:rsidR="009E3F0E">
          <w:rPr>
            <w:noProof/>
            <w:webHidden/>
          </w:rPr>
          <w:tab/>
        </w:r>
        <w:r w:rsidR="009E3F0E">
          <w:rPr>
            <w:noProof/>
            <w:webHidden/>
          </w:rPr>
          <w:fldChar w:fldCharType="begin"/>
        </w:r>
        <w:r w:rsidR="009E3F0E">
          <w:rPr>
            <w:noProof/>
            <w:webHidden/>
          </w:rPr>
          <w:instrText xml:space="preserve"> PAGEREF _Toc527321222 \h </w:instrText>
        </w:r>
        <w:r w:rsidR="009E3F0E">
          <w:rPr>
            <w:noProof/>
            <w:webHidden/>
          </w:rPr>
        </w:r>
        <w:r w:rsidR="009E3F0E">
          <w:rPr>
            <w:noProof/>
            <w:webHidden/>
          </w:rPr>
          <w:fldChar w:fldCharType="separate"/>
        </w:r>
        <w:r w:rsidR="009E3F0E">
          <w:rPr>
            <w:noProof/>
            <w:webHidden/>
          </w:rPr>
          <w:t>12</w:t>
        </w:r>
        <w:r w:rsidR="009E3F0E">
          <w:rPr>
            <w:noProof/>
            <w:webHidden/>
          </w:rPr>
          <w:fldChar w:fldCharType="end"/>
        </w:r>
      </w:hyperlink>
    </w:p>
    <w:p w:rsidR="009E3F0E" w:rsidRDefault="002F5F62">
      <w:pPr>
        <w:pStyle w:val="30"/>
        <w:tabs>
          <w:tab w:val="right" w:leader="dot" w:pos="8296"/>
        </w:tabs>
        <w:rPr>
          <w:noProof/>
          <w:kern w:val="2"/>
          <w:sz w:val="21"/>
        </w:rPr>
      </w:pPr>
      <w:hyperlink w:anchor="_Toc527321223" w:history="1">
        <w:r w:rsidR="009E3F0E" w:rsidRPr="00686E29">
          <w:rPr>
            <w:rStyle w:val="aa"/>
            <w:rFonts w:hint="eastAsia"/>
            <w:noProof/>
          </w:rPr>
          <w:t>弱引用</w:t>
        </w:r>
        <w:r w:rsidR="009E3F0E">
          <w:rPr>
            <w:noProof/>
            <w:webHidden/>
          </w:rPr>
          <w:tab/>
        </w:r>
        <w:r w:rsidR="009E3F0E">
          <w:rPr>
            <w:noProof/>
            <w:webHidden/>
          </w:rPr>
          <w:fldChar w:fldCharType="begin"/>
        </w:r>
        <w:r w:rsidR="009E3F0E">
          <w:rPr>
            <w:noProof/>
            <w:webHidden/>
          </w:rPr>
          <w:instrText xml:space="preserve"> PAGEREF _Toc527321223 \h </w:instrText>
        </w:r>
        <w:r w:rsidR="009E3F0E">
          <w:rPr>
            <w:noProof/>
            <w:webHidden/>
          </w:rPr>
        </w:r>
        <w:r w:rsidR="009E3F0E">
          <w:rPr>
            <w:noProof/>
            <w:webHidden/>
          </w:rPr>
          <w:fldChar w:fldCharType="separate"/>
        </w:r>
        <w:r w:rsidR="009E3F0E">
          <w:rPr>
            <w:noProof/>
            <w:webHidden/>
          </w:rPr>
          <w:t>12</w:t>
        </w:r>
        <w:r w:rsidR="009E3F0E">
          <w:rPr>
            <w:noProof/>
            <w:webHidden/>
          </w:rPr>
          <w:fldChar w:fldCharType="end"/>
        </w:r>
      </w:hyperlink>
    </w:p>
    <w:p w:rsidR="009E3F0E" w:rsidRDefault="002F5F62">
      <w:pPr>
        <w:pStyle w:val="30"/>
        <w:tabs>
          <w:tab w:val="right" w:leader="dot" w:pos="8296"/>
        </w:tabs>
        <w:rPr>
          <w:noProof/>
          <w:kern w:val="2"/>
          <w:sz w:val="21"/>
        </w:rPr>
      </w:pPr>
      <w:hyperlink w:anchor="_Toc527321224" w:history="1">
        <w:r w:rsidR="009E3F0E" w:rsidRPr="00686E29">
          <w:rPr>
            <w:rStyle w:val="aa"/>
            <w:rFonts w:hint="eastAsia"/>
            <w:noProof/>
          </w:rPr>
          <w:t>虚引用</w:t>
        </w:r>
        <w:r w:rsidR="009E3F0E">
          <w:rPr>
            <w:noProof/>
            <w:webHidden/>
          </w:rPr>
          <w:tab/>
        </w:r>
        <w:r w:rsidR="009E3F0E">
          <w:rPr>
            <w:noProof/>
            <w:webHidden/>
          </w:rPr>
          <w:fldChar w:fldCharType="begin"/>
        </w:r>
        <w:r w:rsidR="009E3F0E">
          <w:rPr>
            <w:noProof/>
            <w:webHidden/>
          </w:rPr>
          <w:instrText xml:space="preserve"> PAGEREF _Toc527321224 \h </w:instrText>
        </w:r>
        <w:r w:rsidR="009E3F0E">
          <w:rPr>
            <w:noProof/>
            <w:webHidden/>
          </w:rPr>
        </w:r>
        <w:r w:rsidR="009E3F0E">
          <w:rPr>
            <w:noProof/>
            <w:webHidden/>
          </w:rPr>
          <w:fldChar w:fldCharType="separate"/>
        </w:r>
        <w:r w:rsidR="009E3F0E">
          <w:rPr>
            <w:noProof/>
            <w:webHidden/>
          </w:rPr>
          <w:t>12</w:t>
        </w:r>
        <w:r w:rsidR="009E3F0E">
          <w:rPr>
            <w:noProof/>
            <w:webHidden/>
          </w:rPr>
          <w:fldChar w:fldCharType="end"/>
        </w:r>
      </w:hyperlink>
    </w:p>
    <w:p w:rsidR="009E3F0E" w:rsidRDefault="002F5F62">
      <w:pPr>
        <w:pStyle w:val="20"/>
        <w:tabs>
          <w:tab w:val="right" w:leader="dot" w:pos="8296"/>
        </w:tabs>
        <w:rPr>
          <w:noProof/>
          <w:kern w:val="2"/>
          <w:sz w:val="21"/>
        </w:rPr>
      </w:pPr>
      <w:hyperlink w:anchor="_Toc527321225" w:history="1">
        <w:r w:rsidR="009E3F0E" w:rsidRPr="00686E29">
          <w:rPr>
            <w:rStyle w:val="aa"/>
            <w:rFonts w:hint="eastAsia"/>
            <w:noProof/>
          </w:rPr>
          <w:t>运算符</w:t>
        </w:r>
        <w:r w:rsidR="009E3F0E">
          <w:rPr>
            <w:noProof/>
            <w:webHidden/>
          </w:rPr>
          <w:tab/>
        </w:r>
        <w:r w:rsidR="009E3F0E">
          <w:rPr>
            <w:noProof/>
            <w:webHidden/>
          </w:rPr>
          <w:fldChar w:fldCharType="begin"/>
        </w:r>
        <w:r w:rsidR="009E3F0E">
          <w:rPr>
            <w:noProof/>
            <w:webHidden/>
          </w:rPr>
          <w:instrText xml:space="preserve"> PAGEREF _Toc527321225 \h </w:instrText>
        </w:r>
        <w:r w:rsidR="009E3F0E">
          <w:rPr>
            <w:noProof/>
            <w:webHidden/>
          </w:rPr>
        </w:r>
        <w:r w:rsidR="009E3F0E">
          <w:rPr>
            <w:noProof/>
            <w:webHidden/>
          </w:rPr>
          <w:fldChar w:fldCharType="separate"/>
        </w:r>
        <w:r w:rsidR="009E3F0E">
          <w:rPr>
            <w:noProof/>
            <w:webHidden/>
          </w:rPr>
          <w:t>12</w:t>
        </w:r>
        <w:r w:rsidR="009E3F0E">
          <w:rPr>
            <w:noProof/>
            <w:webHidden/>
          </w:rPr>
          <w:fldChar w:fldCharType="end"/>
        </w:r>
      </w:hyperlink>
    </w:p>
    <w:p w:rsidR="009E3F0E" w:rsidRDefault="002F5F62">
      <w:pPr>
        <w:pStyle w:val="30"/>
        <w:tabs>
          <w:tab w:val="right" w:leader="dot" w:pos="8296"/>
        </w:tabs>
        <w:rPr>
          <w:noProof/>
          <w:kern w:val="2"/>
          <w:sz w:val="21"/>
        </w:rPr>
      </w:pPr>
      <w:hyperlink w:anchor="_Toc527321226" w:history="1">
        <w:r w:rsidR="009E3F0E" w:rsidRPr="00686E29">
          <w:rPr>
            <w:rStyle w:val="aa"/>
            <w:rFonts w:hint="eastAsia"/>
            <w:noProof/>
          </w:rPr>
          <w:t>算术运算符</w:t>
        </w:r>
        <w:r w:rsidR="009E3F0E">
          <w:rPr>
            <w:noProof/>
            <w:webHidden/>
          </w:rPr>
          <w:tab/>
        </w:r>
        <w:r w:rsidR="009E3F0E">
          <w:rPr>
            <w:noProof/>
            <w:webHidden/>
          </w:rPr>
          <w:fldChar w:fldCharType="begin"/>
        </w:r>
        <w:r w:rsidR="009E3F0E">
          <w:rPr>
            <w:noProof/>
            <w:webHidden/>
          </w:rPr>
          <w:instrText xml:space="preserve"> PAGEREF _Toc527321226 \h </w:instrText>
        </w:r>
        <w:r w:rsidR="009E3F0E">
          <w:rPr>
            <w:noProof/>
            <w:webHidden/>
          </w:rPr>
        </w:r>
        <w:r w:rsidR="009E3F0E">
          <w:rPr>
            <w:noProof/>
            <w:webHidden/>
          </w:rPr>
          <w:fldChar w:fldCharType="separate"/>
        </w:r>
        <w:r w:rsidR="009E3F0E">
          <w:rPr>
            <w:noProof/>
            <w:webHidden/>
          </w:rPr>
          <w:t>12</w:t>
        </w:r>
        <w:r w:rsidR="009E3F0E">
          <w:rPr>
            <w:noProof/>
            <w:webHidden/>
          </w:rPr>
          <w:fldChar w:fldCharType="end"/>
        </w:r>
      </w:hyperlink>
    </w:p>
    <w:p w:rsidR="009E3F0E" w:rsidRDefault="002F5F62">
      <w:pPr>
        <w:pStyle w:val="30"/>
        <w:tabs>
          <w:tab w:val="right" w:leader="dot" w:pos="8296"/>
        </w:tabs>
        <w:rPr>
          <w:noProof/>
          <w:kern w:val="2"/>
          <w:sz w:val="21"/>
        </w:rPr>
      </w:pPr>
      <w:hyperlink w:anchor="_Toc527321227" w:history="1">
        <w:r w:rsidR="009E3F0E" w:rsidRPr="00686E29">
          <w:rPr>
            <w:rStyle w:val="aa"/>
            <w:rFonts w:hint="eastAsia"/>
            <w:noProof/>
          </w:rPr>
          <w:t>关系运算符</w:t>
        </w:r>
        <w:r w:rsidR="009E3F0E">
          <w:rPr>
            <w:noProof/>
            <w:webHidden/>
          </w:rPr>
          <w:tab/>
        </w:r>
        <w:r w:rsidR="009E3F0E">
          <w:rPr>
            <w:noProof/>
            <w:webHidden/>
          </w:rPr>
          <w:fldChar w:fldCharType="begin"/>
        </w:r>
        <w:r w:rsidR="009E3F0E">
          <w:rPr>
            <w:noProof/>
            <w:webHidden/>
          </w:rPr>
          <w:instrText xml:space="preserve"> PAGEREF _Toc527321227 \h </w:instrText>
        </w:r>
        <w:r w:rsidR="009E3F0E">
          <w:rPr>
            <w:noProof/>
            <w:webHidden/>
          </w:rPr>
        </w:r>
        <w:r w:rsidR="009E3F0E">
          <w:rPr>
            <w:noProof/>
            <w:webHidden/>
          </w:rPr>
          <w:fldChar w:fldCharType="separate"/>
        </w:r>
        <w:r w:rsidR="009E3F0E">
          <w:rPr>
            <w:noProof/>
            <w:webHidden/>
          </w:rPr>
          <w:t>12</w:t>
        </w:r>
        <w:r w:rsidR="009E3F0E">
          <w:rPr>
            <w:noProof/>
            <w:webHidden/>
          </w:rPr>
          <w:fldChar w:fldCharType="end"/>
        </w:r>
      </w:hyperlink>
    </w:p>
    <w:p w:rsidR="009E3F0E" w:rsidRDefault="002F5F62">
      <w:pPr>
        <w:pStyle w:val="30"/>
        <w:tabs>
          <w:tab w:val="right" w:leader="dot" w:pos="8296"/>
        </w:tabs>
        <w:rPr>
          <w:noProof/>
          <w:kern w:val="2"/>
          <w:sz w:val="21"/>
        </w:rPr>
      </w:pPr>
      <w:hyperlink w:anchor="_Toc527321228" w:history="1">
        <w:r w:rsidR="009E3F0E" w:rsidRPr="00686E29">
          <w:rPr>
            <w:rStyle w:val="aa"/>
            <w:rFonts w:hint="eastAsia"/>
            <w:noProof/>
          </w:rPr>
          <w:t>位运算符</w:t>
        </w:r>
        <w:r w:rsidR="009E3F0E">
          <w:rPr>
            <w:noProof/>
            <w:webHidden/>
          </w:rPr>
          <w:tab/>
        </w:r>
        <w:r w:rsidR="009E3F0E">
          <w:rPr>
            <w:noProof/>
            <w:webHidden/>
          </w:rPr>
          <w:fldChar w:fldCharType="begin"/>
        </w:r>
        <w:r w:rsidR="009E3F0E">
          <w:rPr>
            <w:noProof/>
            <w:webHidden/>
          </w:rPr>
          <w:instrText xml:space="preserve"> PAGEREF _Toc527321228 \h </w:instrText>
        </w:r>
        <w:r w:rsidR="009E3F0E">
          <w:rPr>
            <w:noProof/>
            <w:webHidden/>
          </w:rPr>
        </w:r>
        <w:r w:rsidR="009E3F0E">
          <w:rPr>
            <w:noProof/>
            <w:webHidden/>
          </w:rPr>
          <w:fldChar w:fldCharType="separate"/>
        </w:r>
        <w:r w:rsidR="009E3F0E">
          <w:rPr>
            <w:noProof/>
            <w:webHidden/>
          </w:rPr>
          <w:t>12</w:t>
        </w:r>
        <w:r w:rsidR="009E3F0E">
          <w:rPr>
            <w:noProof/>
            <w:webHidden/>
          </w:rPr>
          <w:fldChar w:fldCharType="end"/>
        </w:r>
      </w:hyperlink>
    </w:p>
    <w:p w:rsidR="009E3F0E" w:rsidRDefault="002F5F62">
      <w:pPr>
        <w:pStyle w:val="30"/>
        <w:tabs>
          <w:tab w:val="right" w:leader="dot" w:pos="8296"/>
        </w:tabs>
        <w:rPr>
          <w:noProof/>
          <w:kern w:val="2"/>
          <w:sz w:val="21"/>
        </w:rPr>
      </w:pPr>
      <w:hyperlink w:anchor="_Toc527321229" w:history="1">
        <w:r w:rsidR="009E3F0E" w:rsidRPr="00686E29">
          <w:rPr>
            <w:rStyle w:val="aa"/>
            <w:rFonts w:hint="eastAsia"/>
            <w:noProof/>
          </w:rPr>
          <w:t>逻辑运算符</w:t>
        </w:r>
        <w:r w:rsidR="009E3F0E">
          <w:rPr>
            <w:noProof/>
            <w:webHidden/>
          </w:rPr>
          <w:tab/>
        </w:r>
        <w:r w:rsidR="009E3F0E">
          <w:rPr>
            <w:noProof/>
            <w:webHidden/>
          </w:rPr>
          <w:fldChar w:fldCharType="begin"/>
        </w:r>
        <w:r w:rsidR="009E3F0E">
          <w:rPr>
            <w:noProof/>
            <w:webHidden/>
          </w:rPr>
          <w:instrText xml:space="preserve"> PAGEREF _Toc527321229 \h </w:instrText>
        </w:r>
        <w:r w:rsidR="009E3F0E">
          <w:rPr>
            <w:noProof/>
            <w:webHidden/>
          </w:rPr>
        </w:r>
        <w:r w:rsidR="009E3F0E">
          <w:rPr>
            <w:noProof/>
            <w:webHidden/>
          </w:rPr>
          <w:fldChar w:fldCharType="separate"/>
        </w:r>
        <w:r w:rsidR="009E3F0E">
          <w:rPr>
            <w:noProof/>
            <w:webHidden/>
          </w:rPr>
          <w:t>13</w:t>
        </w:r>
        <w:r w:rsidR="009E3F0E">
          <w:rPr>
            <w:noProof/>
            <w:webHidden/>
          </w:rPr>
          <w:fldChar w:fldCharType="end"/>
        </w:r>
      </w:hyperlink>
    </w:p>
    <w:p w:rsidR="009E3F0E" w:rsidRDefault="002F5F62">
      <w:pPr>
        <w:pStyle w:val="30"/>
        <w:tabs>
          <w:tab w:val="right" w:leader="dot" w:pos="8296"/>
        </w:tabs>
        <w:rPr>
          <w:noProof/>
          <w:kern w:val="2"/>
          <w:sz w:val="21"/>
        </w:rPr>
      </w:pPr>
      <w:hyperlink w:anchor="_Toc527321230" w:history="1">
        <w:r w:rsidR="009E3F0E" w:rsidRPr="00686E29">
          <w:rPr>
            <w:rStyle w:val="aa"/>
            <w:rFonts w:hint="eastAsia"/>
            <w:noProof/>
          </w:rPr>
          <w:t>赋值运算符</w:t>
        </w:r>
        <w:r w:rsidR="009E3F0E">
          <w:rPr>
            <w:noProof/>
            <w:webHidden/>
          </w:rPr>
          <w:tab/>
        </w:r>
        <w:r w:rsidR="009E3F0E">
          <w:rPr>
            <w:noProof/>
            <w:webHidden/>
          </w:rPr>
          <w:fldChar w:fldCharType="begin"/>
        </w:r>
        <w:r w:rsidR="009E3F0E">
          <w:rPr>
            <w:noProof/>
            <w:webHidden/>
          </w:rPr>
          <w:instrText xml:space="preserve"> PAGEREF _Toc527321230 \h </w:instrText>
        </w:r>
        <w:r w:rsidR="009E3F0E">
          <w:rPr>
            <w:noProof/>
            <w:webHidden/>
          </w:rPr>
        </w:r>
        <w:r w:rsidR="009E3F0E">
          <w:rPr>
            <w:noProof/>
            <w:webHidden/>
          </w:rPr>
          <w:fldChar w:fldCharType="separate"/>
        </w:r>
        <w:r w:rsidR="009E3F0E">
          <w:rPr>
            <w:noProof/>
            <w:webHidden/>
          </w:rPr>
          <w:t>13</w:t>
        </w:r>
        <w:r w:rsidR="009E3F0E">
          <w:rPr>
            <w:noProof/>
            <w:webHidden/>
          </w:rPr>
          <w:fldChar w:fldCharType="end"/>
        </w:r>
      </w:hyperlink>
    </w:p>
    <w:p w:rsidR="009E3F0E" w:rsidRDefault="002F5F62">
      <w:pPr>
        <w:pStyle w:val="30"/>
        <w:tabs>
          <w:tab w:val="right" w:leader="dot" w:pos="8296"/>
        </w:tabs>
        <w:rPr>
          <w:noProof/>
          <w:kern w:val="2"/>
          <w:sz w:val="21"/>
        </w:rPr>
      </w:pPr>
      <w:hyperlink w:anchor="_Toc527321231" w:history="1">
        <w:r w:rsidR="009E3F0E" w:rsidRPr="00686E29">
          <w:rPr>
            <w:rStyle w:val="aa"/>
            <w:rFonts w:hint="eastAsia"/>
            <w:noProof/>
          </w:rPr>
          <w:t>条件运算符</w:t>
        </w:r>
        <w:r w:rsidR="009E3F0E">
          <w:rPr>
            <w:noProof/>
            <w:webHidden/>
          </w:rPr>
          <w:tab/>
        </w:r>
        <w:r w:rsidR="009E3F0E">
          <w:rPr>
            <w:noProof/>
            <w:webHidden/>
          </w:rPr>
          <w:fldChar w:fldCharType="begin"/>
        </w:r>
        <w:r w:rsidR="009E3F0E">
          <w:rPr>
            <w:noProof/>
            <w:webHidden/>
          </w:rPr>
          <w:instrText xml:space="preserve"> PAGEREF _Toc527321231 \h </w:instrText>
        </w:r>
        <w:r w:rsidR="009E3F0E">
          <w:rPr>
            <w:noProof/>
            <w:webHidden/>
          </w:rPr>
        </w:r>
        <w:r w:rsidR="009E3F0E">
          <w:rPr>
            <w:noProof/>
            <w:webHidden/>
          </w:rPr>
          <w:fldChar w:fldCharType="separate"/>
        </w:r>
        <w:r w:rsidR="009E3F0E">
          <w:rPr>
            <w:noProof/>
            <w:webHidden/>
          </w:rPr>
          <w:t>13</w:t>
        </w:r>
        <w:r w:rsidR="009E3F0E">
          <w:rPr>
            <w:noProof/>
            <w:webHidden/>
          </w:rPr>
          <w:fldChar w:fldCharType="end"/>
        </w:r>
      </w:hyperlink>
    </w:p>
    <w:p w:rsidR="009E3F0E" w:rsidRDefault="002F5F62">
      <w:pPr>
        <w:pStyle w:val="30"/>
        <w:tabs>
          <w:tab w:val="right" w:leader="dot" w:pos="8296"/>
        </w:tabs>
        <w:rPr>
          <w:noProof/>
          <w:kern w:val="2"/>
          <w:sz w:val="21"/>
        </w:rPr>
      </w:pPr>
      <w:hyperlink w:anchor="_Toc527321232" w:history="1">
        <w:r w:rsidR="009E3F0E" w:rsidRPr="00686E29">
          <w:rPr>
            <w:rStyle w:val="aa"/>
            <w:noProof/>
          </w:rPr>
          <w:t>Instanceof</w:t>
        </w:r>
        <w:r w:rsidR="009E3F0E" w:rsidRPr="00686E29">
          <w:rPr>
            <w:rStyle w:val="aa"/>
            <w:rFonts w:hint="eastAsia"/>
            <w:noProof/>
          </w:rPr>
          <w:t>运算符</w:t>
        </w:r>
        <w:r w:rsidR="009E3F0E">
          <w:rPr>
            <w:noProof/>
            <w:webHidden/>
          </w:rPr>
          <w:tab/>
        </w:r>
        <w:r w:rsidR="009E3F0E">
          <w:rPr>
            <w:noProof/>
            <w:webHidden/>
          </w:rPr>
          <w:fldChar w:fldCharType="begin"/>
        </w:r>
        <w:r w:rsidR="009E3F0E">
          <w:rPr>
            <w:noProof/>
            <w:webHidden/>
          </w:rPr>
          <w:instrText xml:space="preserve"> PAGEREF _Toc527321232 \h </w:instrText>
        </w:r>
        <w:r w:rsidR="009E3F0E">
          <w:rPr>
            <w:noProof/>
            <w:webHidden/>
          </w:rPr>
        </w:r>
        <w:r w:rsidR="009E3F0E">
          <w:rPr>
            <w:noProof/>
            <w:webHidden/>
          </w:rPr>
          <w:fldChar w:fldCharType="separate"/>
        </w:r>
        <w:r w:rsidR="009E3F0E">
          <w:rPr>
            <w:noProof/>
            <w:webHidden/>
          </w:rPr>
          <w:t>13</w:t>
        </w:r>
        <w:r w:rsidR="009E3F0E">
          <w:rPr>
            <w:noProof/>
            <w:webHidden/>
          </w:rPr>
          <w:fldChar w:fldCharType="end"/>
        </w:r>
      </w:hyperlink>
    </w:p>
    <w:p w:rsidR="009E3F0E" w:rsidRDefault="002F5F62">
      <w:pPr>
        <w:pStyle w:val="20"/>
        <w:tabs>
          <w:tab w:val="right" w:leader="dot" w:pos="8296"/>
        </w:tabs>
        <w:rPr>
          <w:noProof/>
          <w:kern w:val="2"/>
          <w:sz w:val="21"/>
        </w:rPr>
      </w:pPr>
      <w:hyperlink w:anchor="_Toc527321233" w:history="1">
        <w:r w:rsidR="009E3F0E" w:rsidRPr="00686E29">
          <w:rPr>
            <w:rStyle w:val="aa"/>
            <w:rFonts w:hint="eastAsia"/>
            <w:noProof/>
          </w:rPr>
          <w:t>数组</w:t>
        </w:r>
        <w:r w:rsidR="009E3F0E">
          <w:rPr>
            <w:noProof/>
            <w:webHidden/>
          </w:rPr>
          <w:tab/>
        </w:r>
        <w:r w:rsidR="009E3F0E">
          <w:rPr>
            <w:noProof/>
            <w:webHidden/>
          </w:rPr>
          <w:fldChar w:fldCharType="begin"/>
        </w:r>
        <w:r w:rsidR="009E3F0E">
          <w:rPr>
            <w:noProof/>
            <w:webHidden/>
          </w:rPr>
          <w:instrText xml:space="preserve"> PAGEREF _Toc527321233 \h </w:instrText>
        </w:r>
        <w:r w:rsidR="009E3F0E">
          <w:rPr>
            <w:noProof/>
            <w:webHidden/>
          </w:rPr>
        </w:r>
        <w:r w:rsidR="009E3F0E">
          <w:rPr>
            <w:noProof/>
            <w:webHidden/>
          </w:rPr>
          <w:fldChar w:fldCharType="separate"/>
        </w:r>
        <w:r w:rsidR="009E3F0E">
          <w:rPr>
            <w:noProof/>
            <w:webHidden/>
          </w:rPr>
          <w:t>13</w:t>
        </w:r>
        <w:r w:rsidR="009E3F0E">
          <w:rPr>
            <w:noProof/>
            <w:webHidden/>
          </w:rPr>
          <w:fldChar w:fldCharType="end"/>
        </w:r>
      </w:hyperlink>
    </w:p>
    <w:p w:rsidR="009E3F0E" w:rsidRDefault="002F5F62">
      <w:pPr>
        <w:pStyle w:val="20"/>
        <w:tabs>
          <w:tab w:val="right" w:leader="dot" w:pos="8296"/>
        </w:tabs>
        <w:rPr>
          <w:noProof/>
          <w:kern w:val="2"/>
          <w:sz w:val="21"/>
        </w:rPr>
      </w:pPr>
      <w:hyperlink w:anchor="_Toc527321234" w:history="1">
        <w:r w:rsidR="009E3F0E" w:rsidRPr="00686E29">
          <w:rPr>
            <w:rStyle w:val="aa"/>
            <w:rFonts w:hint="eastAsia"/>
            <w:noProof/>
          </w:rPr>
          <w:t>关键字</w:t>
        </w:r>
        <w:r w:rsidR="009E3F0E">
          <w:rPr>
            <w:noProof/>
            <w:webHidden/>
          </w:rPr>
          <w:tab/>
        </w:r>
        <w:r w:rsidR="009E3F0E">
          <w:rPr>
            <w:noProof/>
            <w:webHidden/>
          </w:rPr>
          <w:fldChar w:fldCharType="begin"/>
        </w:r>
        <w:r w:rsidR="009E3F0E">
          <w:rPr>
            <w:noProof/>
            <w:webHidden/>
          </w:rPr>
          <w:instrText xml:space="preserve"> PAGEREF _Toc527321234 \h </w:instrText>
        </w:r>
        <w:r w:rsidR="009E3F0E">
          <w:rPr>
            <w:noProof/>
            <w:webHidden/>
          </w:rPr>
        </w:r>
        <w:r w:rsidR="009E3F0E">
          <w:rPr>
            <w:noProof/>
            <w:webHidden/>
          </w:rPr>
          <w:fldChar w:fldCharType="separate"/>
        </w:r>
        <w:r w:rsidR="009E3F0E">
          <w:rPr>
            <w:noProof/>
            <w:webHidden/>
          </w:rPr>
          <w:t>13</w:t>
        </w:r>
        <w:r w:rsidR="009E3F0E">
          <w:rPr>
            <w:noProof/>
            <w:webHidden/>
          </w:rPr>
          <w:fldChar w:fldCharType="end"/>
        </w:r>
      </w:hyperlink>
    </w:p>
    <w:p w:rsidR="009E3F0E" w:rsidRDefault="002F5F62">
      <w:pPr>
        <w:pStyle w:val="20"/>
        <w:tabs>
          <w:tab w:val="right" w:leader="dot" w:pos="8296"/>
        </w:tabs>
        <w:rPr>
          <w:noProof/>
          <w:kern w:val="2"/>
          <w:sz w:val="21"/>
        </w:rPr>
      </w:pPr>
      <w:hyperlink w:anchor="_Toc527321235" w:history="1">
        <w:r w:rsidR="009E3F0E" w:rsidRPr="00686E29">
          <w:rPr>
            <w:rStyle w:val="aa"/>
            <w:rFonts w:hint="eastAsia"/>
            <w:noProof/>
          </w:rPr>
          <w:t>参数传递</w:t>
        </w:r>
        <w:r w:rsidR="009E3F0E">
          <w:rPr>
            <w:noProof/>
            <w:webHidden/>
          </w:rPr>
          <w:tab/>
        </w:r>
        <w:r w:rsidR="009E3F0E">
          <w:rPr>
            <w:noProof/>
            <w:webHidden/>
          </w:rPr>
          <w:fldChar w:fldCharType="begin"/>
        </w:r>
        <w:r w:rsidR="009E3F0E">
          <w:rPr>
            <w:noProof/>
            <w:webHidden/>
          </w:rPr>
          <w:instrText xml:space="preserve"> PAGEREF _Toc527321235 \h </w:instrText>
        </w:r>
        <w:r w:rsidR="009E3F0E">
          <w:rPr>
            <w:noProof/>
            <w:webHidden/>
          </w:rPr>
        </w:r>
        <w:r w:rsidR="009E3F0E">
          <w:rPr>
            <w:noProof/>
            <w:webHidden/>
          </w:rPr>
          <w:fldChar w:fldCharType="separate"/>
        </w:r>
        <w:r w:rsidR="009E3F0E">
          <w:rPr>
            <w:noProof/>
            <w:webHidden/>
          </w:rPr>
          <w:t>13</w:t>
        </w:r>
        <w:r w:rsidR="009E3F0E">
          <w:rPr>
            <w:noProof/>
            <w:webHidden/>
          </w:rPr>
          <w:fldChar w:fldCharType="end"/>
        </w:r>
      </w:hyperlink>
    </w:p>
    <w:p w:rsidR="009E3F0E" w:rsidRDefault="002F5F62">
      <w:pPr>
        <w:pStyle w:val="30"/>
        <w:tabs>
          <w:tab w:val="right" w:leader="dot" w:pos="8296"/>
        </w:tabs>
        <w:rPr>
          <w:noProof/>
          <w:kern w:val="2"/>
          <w:sz w:val="21"/>
        </w:rPr>
      </w:pPr>
      <w:hyperlink w:anchor="_Toc527321236" w:history="1">
        <w:r w:rsidR="009E3F0E" w:rsidRPr="00686E29">
          <w:rPr>
            <w:rStyle w:val="aa"/>
            <w:rFonts w:hint="eastAsia"/>
            <w:noProof/>
          </w:rPr>
          <w:t>值传递</w:t>
        </w:r>
        <w:r w:rsidR="009E3F0E">
          <w:rPr>
            <w:noProof/>
            <w:webHidden/>
          </w:rPr>
          <w:tab/>
        </w:r>
        <w:r w:rsidR="009E3F0E">
          <w:rPr>
            <w:noProof/>
            <w:webHidden/>
          </w:rPr>
          <w:fldChar w:fldCharType="begin"/>
        </w:r>
        <w:r w:rsidR="009E3F0E">
          <w:rPr>
            <w:noProof/>
            <w:webHidden/>
          </w:rPr>
          <w:instrText xml:space="preserve"> PAGEREF _Toc527321236 \h </w:instrText>
        </w:r>
        <w:r w:rsidR="009E3F0E">
          <w:rPr>
            <w:noProof/>
            <w:webHidden/>
          </w:rPr>
        </w:r>
        <w:r w:rsidR="009E3F0E">
          <w:rPr>
            <w:noProof/>
            <w:webHidden/>
          </w:rPr>
          <w:fldChar w:fldCharType="separate"/>
        </w:r>
        <w:r w:rsidR="009E3F0E">
          <w:rPr>
            <w:noProof/>
            <w:webHidden/>
          </w:rPr>
          <w:t>13</w:t>
        </w:r>
        <w:r w:rsidR="009E3F0E">
          <w:rPr>
            <w:noProof/>
            <w:webHidden/>
          </w:rPr>
          <w:fldChar w:fldCharType="end"/>
        </w:r>
      </w:hyperlink>
    </w:p>
    <w:p w:rsidR="009E3F0E" w:rsidRDefault="002F5F62">
      <w:pPr>
        <w:pStyle w:val="30"/>
        <w:tabs>
          <w:tab w:val="right" w:leader="dot" w:pos="8296"/>
        </w:tabs>
        <w:rPr>
          <w:noProof/>
          <w:kern w:val="2"/>
          <w:sz w:val="21"/>
        </w:rPr>
      </w:pPr>
      <w:hyperlink w:anchor="_Toc527321237" w:history="1">
        <w:r w:rsidR="009E3F0E" w:rsidRPr="00686E29">
          <w:rPr>
            <w:rStyle w:val="aa"/>
            <w:rFonts w:hint="eastAsia"/>
            <w:noProof/>
          </w:rPr>
          <w:t>引用传递</w:t>
        </w:r>
        <w:r w:rsidR="009E3F0E">
          <w:rPr>
            <w:noProof/>
            <w:webHidden/>
          </w:rPr>
          <w:tab/>
        </w:r>
        <w:r w:rsidR="009E3F0E">
          <w:rPr>
            <w:noProof/>
            <w:webHidden/>
          </w:rPr>
          <w:fldChar w:fldCharType="begin"/>
        </w:r>
        <w:r w:rsidR="009E3F0E">
          <w:rPr>
            <w:noProof/>
            <w:webHidden/>
          </w:rPr>
          <w:instrText xml:space="preserve"> PAGEREF _Toc527321237 \h </w:instrText>
        </w:r>
        <w:r w:rsidR="009E3F0E">
          <w:rPr>
            <w:noProof/>
            <w:webHidden/>
          </w:rPr>
        </w:r>
        <w:r w:rsidR="009E3F0E">
          <w:rPr>
            <w:noProof/>
            <w:webHidden/>
          </w:rPr>
          <w:fldChar w:fldCharType="separate"/>
        </w:r>
        <w:r w:rsidR="009E3F0E">
          <w:rPr>
            <w:noProof/>
            <w:webHidden/>
          </w:rPr>
          <w:t>13</w:t>
        </w:r>
        <w:r w:rsidR="009E3F0E">
          <w:rPr>
            <w:noProof/>
            <w:webHidden/>
          </w:rPr>
          <w:fldChar w:fldCharType="end"/>
        </w:r>
      </w:hyperlink>
    </w:p>
    <w:p w:rsidR="009E3F0E" w:rsidRDefault="002F5F62">
      <w:pPr>
        <w:pStyle w:val="20"/>
        <w:tabs>
          <w:tab w:val="right" w:leader="dot" w:pos="8296"/>
        </w:tabs>
        <w:rPr>
          <w:noProof/>
          <w:kern w:val="2"/>
          <w:sz w:val="21"/>
        </w:rPr>
      </w:pPr>
      <w:hyperlink w:anchor="_Toc527321238" w:history="1">
        <w:r w:rsidR="009E3F0E" w:rsidRPr="00686E29">
          <w:rPr>
            <w:rStyle w:val="aa"/>
            <w:noProof/>
          </w:rPr>
          <w:t>IO</w:t>
        </w:r>
        <w:r w:rsidR="009E3F0E" w:rsidRPr="00686E29">
          <w:rPr>
            <w:rStyle w:val="aa"/>
            <w:rFonts w:hint="eastAsia"/>
            <w:noProof/>
          </w:rPr>
          <w:t>流</w:t>
        </w:r>
        <w:r w:rsidR="009E3F0E">
          <w:rPr>
            <w:noProof/>
            <w:webHidden/>
          </w:rPr>
          <w:tab/>
        </w:r>
        <w:r w:rsidR="009E3F0E">
          <w:rPr>
            <w:noProof/>
            <w:webHidden/>
          </w:rPr>
          <w:fldChar w:fldCharType="begin"/>
        </w:r>
        <w:r w:rsidR="009E3F0E">
          <w:rPr>
            <w:noProof/>
            <w:webHidden/>
          </w:rPr>
          <w:instrText xml:space="preserve"> PAGEREF _Toc527321238 \h </w:instrText>
        </w:r>
        <w:r w:rsidR="009E3F0E">
          <w:rPr>
            <w:noProof/>
            <w:webHidden/>
          </w:rPr>
        </w:r>
        <w:r w:rsidR="009E3F0E">
          <w:rPr>
            <w:noProof/>
            <w:webHidden/>
          </w:rPr>
          <w:fldChar w:fldCharType="separate"/>
        </w:r>
        <w:r w:rsidR="009E3F0E">
          <w:rPr>
            <w:noProof/>
            <w:webHidden/>
          </w:rPr>
          <w:t>13</w:t>
        </w:r>
        <w:r w:rsidR="009E3F0E">
          <w:rPr>
            <w:noProof/>
            <w:webHidden/>
          </w:rPr>
          <w:fldChar w:fldCharType="end"/>
        </w:r>
      </w:hyperlink>
    </w:p>
    <w:p w:rsidR="009E3F0E" w:rsidRDefault="002F5F62">
      <w:pPr>
        <w:pStyle w:val="30"/>
        <w:tabs>
          <w:tab w:val="right" w:leader="dot" w:pos="8296"/>
        </w:tabs>
        <w:rPr>
          <w:noProof/>
          <w:kern w:val="2"/>
          <w:sz w:val="21"/>
        </w:rPr>
      </w:pPr>
      <w:hyperlink w:anchor="_Toc527321239" w:history="1">
        <w:r w:rsidR="009E3F0E" w:rsidRPr="00686E29">
          <w:rPr>
            <w:rStyle w:val="aa"/>
            <w:rFonts w:hint="eastAsia"/>
            <w:noProof/>
          </w:rPr>
          <w:t>输出流、输入流</w:t>
        </w:r>
        <w:r w:rsidR="009E3F0E">
          <w:rPr>
            <w:noProof/>
            <w:webHidden/>
          </w:rPr>
          <w:tab/>
        </w:r>
        <w:r w:rsidR="009E3F0E">
          <w:rPr>
            <w:noProof/>
            <w:webHidden/>
          </w:rPr>
          <w:fldChar w:fldCharType="begin"/>
        </w:r>
        <w:r w:rsidR="009E3F0E">
          <w:rPr>
            <w:noProof/>
            <w:webHidden/>
          </w:rPr>
          <w:instrText xml:space="preserve"> PAGEREF _Toc527321239 \h </w:instrText>
        </w:r>
        <w:r w:rsidR="009E3F0E">
          <w:rPr>
            <w:noProof/>
            <w:webHidden/>
          </w:rPr>
        </w:r>
        <w:r w:rsidR="009E3F0E">
          <w:rPr>
            <w:noProof/>
            <w:webHidden/>
          </w:rPr>
          <w:fldChar w:fldCharType="separate"/>
        </w:r>
        <w:r w:rsidR="009E3F0E">
          <w:rPr>
            <w:noProof/>
            <w:webHidden/>
          </w:rPr>
          <w:t>13</w:t>
        </w:r>
        <w:r w:rsidR="009E3F0E">
          <w:rPr>
            <w:noProof/>
            <w:webHidden/>
          </w:rPr>
          <w:fldChar w:fldCharType="end"/>
        </w:r>
      </w:hyperlink>
    </w:p>
    <w:p w:rsidR="009E3F0E" w:rsidRDefault="002F5F62">
      <w:pPr>
        <w:pStyle w:val="30"/>
        <w:tabs>
          <w:tab w:val="right" w:leader="dot" w:pos="8296"/>
        </w:tabs>
        <w:rPr>
          <w:noProof/>
          <w:kern w:val="2"/>
          <w:sz w:val="21"/>
        </w:rPr>
      </w:pPr>
      <w:hyperlink w:anchor="_Toc527321240" w:history="1">
        <w:r w:rsidR="009E3F0E" w:rsidRPr="00686E29">
          <w:rPr>
            <w:rStyle w:val="aa"/>
            <w:noProof/>
          </w:rPr>
          <w:t>Java IO</w:t>
        </w:r>
        <w:r w:rsidR="009E3F0E">
          <w:rPr>
            <w:noProof/>
            <w:webHidden/>
          </w:rPr>
          <w:tab/>
        </w:r>
        <w:r w:rsidR="009E3F0E">
          <w:rPr>
            <w:noProof/>
            <w:webHidden/>
          </w:rPr>
          <w:fldChar w:fldCharType="begin"/>
        </w:r>
        <w:r w:rsidR="009E3F0E">
          <w:rPr>
            <w:noProof/>
            <w:webHidden/>
          </w:rPr>
          <w:instrText xml:space="preserve"> PAGEREF _Toc527321240 \h </w:instrText>
        </w:r>
        <w:r w:rsidR="009E3F0E">
          <w:rPr>
            <w:noProof/>
            <w:webHidden/>
          </w:rPr>
        </w:r>
        <w:r w:rsidR="009E3F0E">
          <w:rPr>
            <w:noProof/>
            <w:webHidden/>
          </w:rPr>
          <w:fldChar w:fldCharType="separate"/>
        </w:r>
        <w:r w:rsidR="009E3F0E">
          <w:rPr>
            <w:noProof/>
            <w:webHidden/>
          </w:rPr>
          <w:t>13</w:t>
        </w:r>
        <w:r w:rsidR="009E3F0E">
          <w:rPr>
            <w:noProof/>
            <w:webHidden/>
          </w:rPr>
          <w:fldChar w:fldCharType="end"/>
        </w:r>
      </w:hyperlink>
    </w:p>
    <w:p w:rsidR="009E3F0E" w:rsidRDefault="002F5F62">
      <w:pPr>
        <w:pStyle w:val="30"/>
        <w:tabs>
          <w:tab w:val="right" w:leader="dot" w:pos="8296"/>
        </w:tabs>
        <w:rPr>
          <w:noProof/>
          <w:kern w:val="2"/>
          <w:sz w:val="21"/>
        </w:rPr>
      </w:pPr>
      <w:hyperlink w:anchor="_Toc527321241" w:history="1">
        <w:r w:rsidR="009E3F0E" w:rsidRPr="00686E29">
          <w:rPr>
            <w:rStyle w:val="aa"/>
            <w:noProof/>
          </w:rPr>
          <w:t>Java NIO</w:t>
        </w:r>
        <w:r w:rsidR="009E3F0E">
          <w:rPr>
            <w:noProof/>
            <w:webHidden/>
          </w:rPr>
          <w:tab/>
        </w:r>
        <w:r w:rsidR="009E3F0E">
          <w:rPr>
            <w:noProof/>
            <w:webHidden/>
          </w:rPr>
          <w:fldChar w:fldCharType="begin"/>
        </w:r>
        <w:r w:rsidR="009E3F0E">
          <w:rPr>
            <w:noProof/>
            <w:webHidden/>
          </w:rPr>
          <w:instrText xml:space="preserve"> PAGEREF _Toc527321241 \h </w:instrText>
        </w:r>
        <w:r w:rsidR="009E3F0E">
          <w:rPr>
            <w:noProof/>
            <w:webHidden/>
          </w:rPr>
        </w:r>
        <w:r w:rsidR="009E3F0E">
          <w:rPr>
            <w:noProof/>
            <w:webHidden/>
          </w:rPr>
          <w:fldChar w:fldCharType="separate"/>
        </w:r>
        <w:r w:rsidR="009E3F0E">
          <w:rPr>
            <w:noProof/>
            <w:webHidden/>
          </w:rPr>
          <w:t>13</w:t>
        </w:r>
        <w:r w:rsidR="009E3F0E">
          <w:rPr>
            <w:noProof/>
            <w:webHidden/>
          </w:rPr>
          <w:fldChar w:fldCharType="end"/>
        </w:r>
      </w:hyperlink>
    </w:p>
    <w:p w:rsidR="009E3F0E" w:rsidRDefault="002F5F62">
      <w:pPr>
        <w:pStyle w:val="30"/>
        <w:tabs>
          <w:tab w:val="right" w:leader="dot" w:pos="8296"/>
        </w:tabs>
        <w:rPr>
          <w:noProof/>
          <w:kern w:val="2"/>
          <w:sz w:val="21"/>
        </w:rPr>
      </w:pPr>
      <w:hyperlink w:anchor="_Toc527321242" w:history="1">
        <w:r w:rsidR="009E3F0E" w:rsidRPr="00686E29">
          <w:rPr>
            <w:rStyle w:val="aa"/>
            <w:noProof/>
          </w:rPr>
          <w:t>Java 8 Stream</w:t>
        </w:r>
        <w:r w:rsidR="009E3F0E">
          <w:rPr>
            <w:noProof/>
            <w:webHidden/>
          </w:rPr>
          <w:tab/>
        </w:r>
        <w:r w:rsidR="009E3F0E">
          <w:rPr>
            <w:noProof/>
            <w:webHidden/>
          </w:rPr>
          <w:fldChar w:fldCharType="begin"/>
        </w:r>
        <w:r w:rsidR="009E3F0E">
          <w:rPr>
            <w:noProof/>
            <w:webHidden/>
          </w:rPr>
          <w:instrText xml:space="preserve"> PAGEREF _Toc527321242 \h </w:instrText>
        </w:r>
        <w:r w:rsidR="009E3F0E">
          <w:rPr>
            <w:noProof/>
            <w:webHidden/>
          </w:rPr>
        </w:r>
        <w:r w:rsidR="009E3F0E">
          <w:rPr>
            <w:noProof/>
            <w:webHidden/>
          </w:rPr>
          <w:fldChar w:fldCharType="separate"/>
        </w:r>
        <w:r w:rsidR="009E3F0E">
          <w:rPr>
            <w:noProof/>
            <w:webHidden/>
          </w:rPr>
          <w:t>13</w:t>
        </w:r>
        <w:r w:rsidR="009E3F0E">
          <w:rPr>
            <w:noProof/>
            <w:webHidden/>
          </w:rPr>
          <w:fldChar w:fldCharType="end"/>
        </w:r>
      </w:hyperlink>
    </w:p>
    <w:p w:rsidR="009E3F0E" w:rsidRDefault="002F5F62">
      <w:pPr>
        <w:pStyle w:val="20"/>
        <w:tabs>
          <w:tab w:val="right" w:leader="dot" w:pos="8296"/>
        </w:tabs>
        <w:rPr>
          <w:noProof/>
          <w:kern w:val="2"/>
          <w:sz w:val="21"/>
        </w:rPr>
      </w:pPr>
      <w:hyperlink w:anchor="_Toc527321243" w:history="1">
        <w:r w:rsidR="009E3F0E" w:rsidRPr="00686E29">
          <w:rPr>
            <w:rStyle w:val="aa"/>
            <w:noProof/>
          </w:rPr>
          <w:t>Java</w:t>
        </w:r>
        <w:r w:rsidR="009E3F0E" w:rsidRPr="00686E29">
          <w:rPr>
            <w:rStyle w:val="aa"/>
            <w:rFonts w:hint="eastAsia"/>
            <w:noProof/>
          </w:rPr>
          <w:t>序列化</w:t>
        </w:r>
        <w:r w:rsidR="009E3F0E">
          <w:rPr>
            <w:noProof/>
            <w:webHidden/>
          </w:rPr>
          <w:tab/>
        </w:r>
        <w:r w:rsidR="009E3F0E">
          <w:rPr>
            <w:noProof/>
            <w:webHidden/>
          </w:rPr>
          <w:fldChar w:fldCharType="begin"/>
        </w:r>
        <w:r w:rsidR="009E3F0E">
          <w:rPr>
            <w:noProof/>
            <w:webHidden/>
          </w:rPr>
          <w:instrText xml:space="preserve"> PAGEREF _Toc527321243 \h </w:instrText>
        </w:r>
        <w:r w:rsidR="009E3F0E">
          <w:rPr>
            <w:noProof/>
            <w:webHidden/>
          </w:rPr>
        </w:r>
        <w:r w:rsidR="009E3F0E">
          <w:rPr>
            <w:noProof/>
            <w:webHidden/>
          </w:rPr>
          <w:fldChar w:fldCharType="separate"/>
        </w:r>
        <w:r w:rsidR="009E3F0E">
          <w:rPr>
            <w:noProof/>
            <w:webHidden/>
          </w:rPr>
          <w:t>13</w:t>
        </w:r>
        <w:r w:rsidR="009E3F0E">
          <w:rPr>
            <w:noProof/>
            <w:webHidden/>
          </w:rPr>
          <w:fldChar w:fldCharType="end"/>
        </w:r>
      </w:hyperlink>
    </w:p>
    <w:p w:rsidR="009E3F0E" w:rsidRDefault="002F5F62">
      <w:pPr>
        <w:pStyle w:val="20"/>
        <w:tabs>
          <w:tab w:val="right" w:leader="dot" w:pos="8296"/>
        </w:tabs>
        <w:rPr>
          <w:noProof/>
          <w:kern w:val="2"/>
          <w:sz w:val="21"/>
        </w:rPr>
      </w:pPr>
      <w:hyperlink w:anchor="_Toc527321244" w:history="1">
        <w:r w:rsidR="009E3F0E" w:rsidRPr="00686E29">
          <w:rPr>
            <w:rStyle w:val="aa"/>
            <w:rFonts w:hint="eastAsia"/>
            <w:noProof/>
          </w:rPr>
          <w:t>多线程</w:t>
        </w:r>
        <w:r w:rsidR="009E3F0E">
          <w:rPr>
            <w:noProof/>
            <w:webHidden/>
          </w:rPr>
          <w:tab/>
        </w:r>
        <w:r w:rsidR="009E3F0E">
          <w:rPr>
            <w:noProof/>
            <w:webHidden/>
          </w:rPr>
          <w:fldChar w:fldCharType="begin"/>
        </w:r>
        <w:r w:rsidR="009E3F0E">
          <w:rPr>
            <w:noProof/>
            <w:webHidden/>
          </w:rPr>
          <w:instrText xml:space="preserve"> PAGEREF _Toc527321244 \h </w:instrText>
        </w:r>
        <w:r w:rsidR="009E3F0E">
          <w:rPr>
            <w:noProof/>
            <w:webHidden/>
          </w:rPr>
        </w:r>
        <w:r w:rsidR="009E3F0E">
          <w:rPr>
            <w:noProof/>
            <w:webHidden/>
          </w:rPr>
          <w:fldChar w:fldCharType="separate"/>
        </w:r>
        <w:r w:rsidR="009E3F0E">
          <w:rPr>
            <w:noProof/>
            <w:webHidden/>
          </w:rPr>
          <w:t>13</w:t>
        </w:r>
        <w:r w:rsidR="009E3F0E">
          <w:rPr>
            <w:noProof/>
            <w:webHidden/>
          </w:rPr>
          <w:fldChar w:fldCharType="end"/>
        </w:r>
      </w:hyperlink>
    </w:p>
    <w:p w:rsidR="009E3F0E" w:rsidRDefault="002F5F62">
      <w:pPr>
        <w:pStyle w:val="30"/>
        <w:tabs>
          <w:tab w:val="right" w:leader="dot" w:pos="8296"/>
        </w:tabs>
        <w:rPr>
          <w:noProof/>
          <w:kern w:val="2"/>
          <w:sz w:val="21"/>
        </w:rPr>
      </w:pPr>
      <w:hyperlink w:anchor="_Toc527321245" w:history="1">
        <w:r w:rsidR="009E3F0E" w:rsidRPr="00686E29">
          <w:rPr>
            <w:rStyle w:val="aa"/>
            <w:rFonts w:hint="eastAsia"/>
            <w:noProof/>
          </w:rPr>
          <w:t>多进程</w:t>
        </w:r>
        <w:r w:rsidR="009E3F0E">
          <w:rPr>
            <w:noProof/>
            <w:webHidden/>
          </w:rPr>
          <w:tab/>
        </w:r>
        <w:r w:rsidR="009E3F0E">
          <w:rPr>
            <w:noProof/>
            <w:webHidden/>
          </w:rPr>
          <w:fldChar w:fldCharType="begin"/>
        </w:r>
        <w:r w:rsidR="009E3F0E">
          <w:rPr>
            <w:noProof/>
            <w:webHidden/>
          </w:rPr>
          <w:instrText xml:space="preserve"> PAGEREF _Toc527321245 \h </w:instrText>
        </w:r>
        <w:r w:rsidR="009E3F0E">
          <w:rPr>
            <w:noProof/>
            <w:webHidden/>
          </w:rPr>
        </w:r>
        <w:r w:rsidR="009E3F0E">
          <w:rPr>
            <w:noProof/>
            <w:webHidden/>
          </w:rPr>
          <w:fldChar w:fldCharType="separate"/>
        </w:r>
        <w:r w:rsidR="009E3F0E">
          <w:rPr>
            <w:noProof/>
            <w:webHidden/>
          </w:rPr>
          <w:t>14</w:t>
        </w:r>
        <w:r w:rsidR="009E3F0E">
          <w:rPr>
            <w:noProof/>
            <w:webHidden/>
          </w:rPr>
          <w:fldChar w:fldCharType="end"/>
        </w:r>
      </w:hyperlink>
    </w:p>
    <w:p w:rsidR="009E3F0E" w:rsidRDefault="002F5F62">
      <w:pPr>
        <w:pStyle w:val="30"/>
        <w:tabs>
          <w:tab w:val="right" w:leader="dot" w:pos="8296"/>
        </w:tabs>
        <w:rPr>
          <w:noProof/>
          <w:kern w:val="2"/>
          <w:sz w:val="21"/>
        </w:rPr>
      </w:pPr>
      <w:hyperlink w:anchor="_Toc527321246" w:history="1">
        <w:r w:rsidR="009E3F0E" w:rsidRPr="00686E29">
          <w:rPr>
            <w:rStyle w:val="aa"/>
            <w:rFonts w:hint="eastAsia"/>
            <w:noProof/>
          </w:rPr>
          <w:t>多线程</w:t>
        </w:r>
        <w:r w:rsidR="009E3F0E">
          <w:rPr>
            <w:noProof/>
            <w:webHidden/>
          </w:rPr>
          <w:tab/>
        </w:r>
        <w:r w:rsidR="009E3F0E">
          <w:rPr>
            <w:noProof/>
            <w:webHidden/>
          </w:rPr>
          <w:fldChar w:fldCharType="begin"/>
        </w:r>
        <w:r w:rsidR="009E3F0E">
          <w:rPr>
            <w:noProof/>
            <w:webHidden/>
          </w:rPr>
          <w:instrText xml:space="preserve"> PAGEREF _Toc527321246 \h </w:instrText>
        </w:r>
        <w:r w:rsidR="009E3F0E">
          <w:rPr>
            <w:noProof/>
            <w:webHidden/>
          </w:rPr>
        </w:r>
        <w:r w:rsidR="009E3F0E">
          <w:rPr>
            <w:noProof/>
            <w:webHidden/>
          </w:rPr>
          <w:fldChar w:fldCharType="separate"/>
        </w:r>
        <w:r w:rsidR="009E3F0E">
          <w:rPr>
            <w:noProof/>
            <w:webHidden/>
          </w:rPr>
          <w:t>14</w:t>
        </w:r>
        <w:r w:rsidR="009E3F0E">
          <w:rPr>
            <w:noProof/>
            <w:webHidden/>
          </w:rPr>
          <w:fldChar w:fldCharType="end"/>
        </w:r>
      </w:hyperlink>
    </w:p>
    <w:p w:rsidR="009E3F0E" w:rsidRDefault="002F5F62">
      <w:pPr>
        <w:pStyle w:val="30"/>
        <w:tabs>
          <w:tab w:val="right" w:leader="dot" w:pos="8296"/>
        </w:tabs>
        <w:rPr>
          <w:noProof/>
          <w:kern w:val="2"/>
          <w:sz w:val="21"/>
        </w:rPr>
      </w:pPr>
      <w:hyperlink w:anchor="_Toc527321247" w:history="1">
        <w:r w:rsidR="009E3F0E" w:rsidRPr="00686E29">
          <w:rPr>
            <w:rStyle w:val="aa"/>
            <w:rFonts w:hint="eastAsia"/>
            <w:noProof/>
          </w:rPr>
          <w:t>线程池</w:t>
        </w:r>
        <w:r w:rsidR="009E3F0E">
          <w:rPr>
            <w:noProof/>
            <w:webHidden/>
          </w:rPr>
          <w:tab/>
        </w:r>
        <w:r w:rsidR="009E3F0E">
          <w:rPr>
            <w:noProof/>
            <w:webHidden/>
          </w:rPr>
          <w:fldChar w:fldCharType="begin"/>
        </w:r>
        <w:r w:rsidR="009E3F0E">
          <w:rPr>
            <w:noProof/>
            <w:webHidden/>
          </w:rPr>
          <w:instrText xml:space="preserve"> PAGEREF _Toc527321247 \h </w:instrText>
        </w:r>
        <w:r w:rsidR="009E3F0E">
          <w:rPr>
            <w:noProof/>
            <w:webHidden/>
          </w:rPr>
        </w:r>
        <w:r w:rsidR="009E3F0E">
          <w:rPr>
            <w:noProof/>
            <w:webHidden/>
          </w:rPr>
          <w:fldChar w:fldCharType="separate"/>
        </w:r>
        <w:r w:rsidR="009E3F0E">
          <w:rPr>
            <w:noProof/>
            <w:webHidden/>
          </w:rPr>
          <w:t>14</w:t>
        </w:r>
        <w:r w:rsidR="009E3F0E">
          <w:rPr>
            <w:noProof/>
            <w:webHidden/>
          </w:rPr>
          <w:fldChar w:fldCharType="end"/>
        </w:r>
      </w:hyperlink>
    </w:p>
    <w:p w:rsidR="009E3F0E" w:rsidRDefault="002F5F62">
      <w:pPr>
        <w:pStyle w:val="20"/>
        <w:tabs>
          <w:tab w:val="right" w:leader="dot" w:pos="8296"/>
        </w:tabs>
        <w:rPr>
          <w:noProof/>
          <w:kern w:val="2"/>
          <w:sz w:val="21"/>
        </w:rPr>
      </w:pPr>
      <w:hyperlink w:anchor="_Toc527321248" w:history="1">
        <w:r w:rsidR="009E3F0E" w:rsidRPr="00686E29">
          <w:rPr>
            <w:rStyle w:val="aa"/>
            <w:rFonts w:hint="eastAsia"/>
            <w:noProof/>
          </w:rPr>
          <w:t>对象池</w:t>
        </w:r>
        <w:r w:rsidR="009E3F0E">
          <w:rPr>
            <w:noProof/>
            <w:webHidden/>
          </w:rPr>
          <w:tab/>
        </w:r>
        <w:r w:rsidR="009E3F0E">
          <w:rPr>
            <w:noProof/>
            <w:webHidden/>
          </w:rPr>
          <w:fldChar w:fldCharType="begin"/>
        </w:r>
        <w:r w:rsidR="009E3F0E">
          <w:rPr>
            <w:noProof/>
            <w:webHidden/>
          </w:rPr>
          <w:instrText xml:space="preserve"> PAGEREF _Toc527321248 \h </w:instrText>
        </w:r>
        <w:r w:rsidR="009E3F0E">
          <w:rPr>
            <w:noProof/>
            <w:webHidden/>
          </w:rPr>
        </w:r>
        <w:r w:rsidR="009E3F0E">
          <w:rPr>
            <w:noProof/>
            <w:webHidden/>
          </w:rPr>
          <w:fldChar w:fldCharType="separate"/>
        </w:r>
        <w:r w:rsidR="009E3F0E">
          <w:rPr>
            <w:noProof/>
            <w:webHidden/>
          </w:rPr>
          <w:t>14</w:t>
        </w:r>
        <w:r w:rsidR="009E3F0E">
          <w:rPr>
            <w:noProof/>
            <w:webHidden/>
          </w:rPr>
          <w:fldChar w:fldCharType="end"/>
        </w:r>
      </w:hyperlink>
    </w:p>
    <w:p w:rsidR="009E3F0E" w:rsidRDefault="002F5F62">
      <w:pPr>
        <w:pStyle w:val="20"/>
        <w:tabs>
          <w:tab w:val="right" w:leader="dot" w:pos="8296"/>
        </w:tabs>
        <w:rPr>
          <w:noProof/>
          <w:kern w:val="2"/>
          <w:sz w:val="21"/>
        </w:rPr>
      </w:pPr>
      <w:hyperlink w:anchor="_Toc527321249" w:history="1">
        <w:r w:rsidR="009E3F0E" w:rsidRPr="00686E29">
          <w:rPr>
            <w:rStyle w:val="aa"/>
            <w:noProof/>
          </w:rPr>
          <w:t>Java.util.Collection</w:t>
        </w:r>
        <w:r w:rsidR="009E3F0E" w:rsidRPr="00686E29">
          <w:rPr>
            <w:rStyle w:val="aa"/>
            <w:rFonts w:hint="eastAsia"/>
            <w:noProof/>
          </w:rPr>
          <w:t>类</w:t>
        </w:r>
        <w:r w:rsidR="009E3F0E">
          <w:rPr>
            <w:noProof/>
            <w:webHidden/>
          </w:rPr>
          <w:tab/>
        </w:r>
        <w:r w:rsidR="009E3F0E">
          <w:rPr>
            <w:noProof/>
            <w:webHidden/>
          </w:rPr>
          <w:fldChar w:fldCharType="begin"/>
        </w:r>
        <w:r w:rsidR="009E3F0E">
          <w:rPr>
            <w:noProof/>
            <w:webHidden/>
          </w:rPr>
          <w:instrText xml:space="preserve"> PAGEREF _Toc527321249 \h </w:instrText>
        </w:r>
        <w:r w:rsidR="009E3F0E">
          <w:rPr>
            <w:noProof/>
            <w:webHidden/>
          </w:rPr>
        </w:r>
        <w:r w:rsidR="009E3F0E">
          <w:rPr>
            <w:noProof/>
            <w:webHidden/>
          </w:rPr>
          <w:fldChar w:fldCharType="separate"/>
        </w:r>
        <w:r w:rsidR="009E3F0E">
          <w:rPr>
            <w:noProof/>
            <w:webHidden/>
          </w:rPr>
          <w:t>14</w:t>
        </w:r>
        <w:r w:rsidR="009E3F0E">
          <w:rPr>
            <w:noProof/>
            <w:webHidden/>
          </w:rPr>
          <w:fldChar w:fldCharType="end"/>
        </w:r>
      </w:hyperlink>
    </w:p>
    <w:p w:rsidR="009E3F0E" w:rsidRDefault="002F5F62">
      <w:pPr>
        <w:pStyle w:val="30"/>
        <w:tabs>
          <w:tab w:val="right" w:leader="dot" w:pos="8296"/>
        </w:tabs>
        <w:rPr>
          <w:noProof/>
          <w:kern w:val="2"/>
          <w:sz w:val="21"/>
        </w:rPr>
      </w:pPr>
      <w:hyperlink w:anchor="_Toc527321250" w:history="1">
        <w:r w:rsidR="009E3F0E" w:rsidRPr="00686E29">
          <w:rPr>
            <w:rStyle w:val="aa"/>
            <w:noProof/>
          </w:rPr>
          <w:t>List</w:t>
        </w:r>
        <w:r w:rsidR="009E3F0E">
          <w:rPr>
            <w:noProof/>
            <w:webHidden/>
          </w:rPr>
          <w:tab/>
        </w:r>
        <w:r w:rsidR="009E3F0E">
          <w:rPr>
            <w:noProof/>
            <w:webHidden/>
          </w:rPr>
          <w:fldChar w:fldCharType="begin"/>
        </w:r>
        <w:r w:rsidR="009E3F0E">
          <w:rPr>
            <w:noProof/>
            <w:webHidden/>
          </w:rPr>
          <w:instrText xml:space="preserve"> PAGEREF _Toc527321250 \h </w:instrText>
        </w:r>
        <w:r w:rsidR="009E3F0E">
          <w:rPr>
            <w:noProof/>
            <w:webHidden/>
          </w:rPr>
        </w:r>
        <w:r w:rsidR="009E3F0E">
          <w:rPr>
            <w:noProof/>
            <w:webHidden/>
          </w:rPr>
          <w:fldChar w:fldCharType="separate"/>
        </w:r>
        <w:r w:rsidR="009E3F0E">
          <w:rPr>
            <w:noProof/>
            <w:webHidden/>
          </w:rPr>
          <w:t>14</w:t>
        </w:r>
        <w:r w:rsidR="009E3F0E">
          <w:rPr>
            <w:noProof/>
            <w:webHidden/>
          </w:rPr>
          <w:fldChar w:fldCharType="end"/>
        </w:r>
      </w:hyperlink>
    </w:p>
    <w:p w:rsidR="009E3F0E" w:rsidRDefault="002F5F62">
      <w:pPr>
        <w:pStyle w:val="30"/>
        <w:tabs>
          <w:tab w:val="right" w:leader="dot" w:pos="8296"/>
        </w:tabs>
        <w:rPr>
          <w:noProof/>
          <w:kern w:val="2"/>
          <w:sz w:val="21"/>
        </w:rPr>
      </w:pPr>
      <w:hyperlink w:anchor="_Toc527321251" w:history="1">
        <w:r w:rsidR="009E3F0E" w:rsidRPr="00686E29">
          <w:rPr>
            <w:rStyle w:val="aa"/>
            <w:noProof/>
          </w:rPr>
          <w:t>Set</w:t>
        </w:r>
        <w:r w:rsidR="009E3F0E">
          <w:rPr>
            <w:noProof/>
            <w:webHidden/>
          </w:rPr>
          <w:tab/>
        </w:r>
        <w:r w:rsidR="009E3F0E">
          <w:rPr>
            <w:noProof/>
            <w:webHidden/>
          </w:rPr>
          <w:fldChar w:fldCharType="begin"/>
        </w:r>
        <w:r w:rsidR="009E3F0E">
          <w:rPr>
            <w:noProof/>
            <w:webHidden/>
          </w:rPr>
          <w:instrText xml:space="preserve"> PAGEREF _Toc527321251 \h </w:instrText>
        </w:r>
        <w:r w:rsidR="009E3F0E">
          <w:rPr>
            <w:noProof/>
            <w:webHidden/>
          </w:rPr>
        </w:r>
        <w:r w:rsidR="009E3F0E">
          <w:rPr>
            <w:noProof/>
            <w:webHidden/>
          </w:rPr>
          <w:fldChar w:fldCharType="separate"/>
        </w:r>
        <w:r w:rsidR="009E3F0E">
          <w:rPr>
            <w:noProof/>
            <w:webHidden/>
          </w:rPr>
          <w:t>14</w:t>
        </w:r>
        <w:r w:rsidR="009E3F0E">
          <w:rPr>
            <w:noProof/>
            <w:webHidden/>
          </w:rPr>
          <w:fldChar w:fldCharType="end"/>
        </w:r>
      </w:hyperlink>
    </w:p>
    <w:p w:rsidR="009E3F0E" w:rsidRDefault="002F5F62">
      <w:pPr>
        <w:pStyle w:val="30"/>
        <w:tabs>
          <w:tab w:val="right" w:leader="dot" w:pos="8296"/>
        </w:tabs>
        <w:rPr>
          <w:noProof/>
          <w:kern w:val="2"/>
          <w:sz w:val="21"/>
        </w:rPr>
      </w:pPr>
      <w:hyperlink w:anchor="_Toc527321252" w:history="1">
        <w:r w:rsidR="009E3F0E" w:rsidRPr="00686E29">
          <w:rPr>
            <w:rStyle w:val="aa"/>
            <w:noProof/>
          </w:rPr>
          <w:t>Queue</w:t>
        </w:r>
        <w:r w:rsidR="009E3F0E">
          <w:rPr>
            <w:noProof/>
            <w:webHidden/>
          </w:rPr>
          <w:tab/>
        </w:r>
        <w:r w:rsidR="009E3F0E">
          <w:rPr>
            <w:noProof/>
            <w:webHidden/>
          </w:rPr>
          <w:fldChar w:fldCharType="begin"/>
        </w:r>
        <w:r w:rsidR="009E3F0E">
          <w:rPr>
            <w:noProof/>
            <w:webHidden/>
          </w:rPr>
          <w:instrText xml:space="preserve"> PAGEREF _Toc527321252 \h </w:instrText>
        </w:r>
        <w:r w:rsidR="009E3F0E">
          <w:rPr>
            <w:noProof/>
            <w:webHidden/>
          </w:rPr>
        </w:r>
        <w:r w:rsidR="009E3F0E">
          <w:rPr>
            <w:noProof/>
            <w:webHidden/>
          </w:rPr>
          <w:fldChar w:fldCharType="separate"/>
        </w:r>
        <w:r w:rsidR="009E3F0E">
          <w:rPr>
            <w:noProof/>
            <w:webHidden/>
          </w:rPr>
          <w:t>15</w:t>
        </w:r>
        <w:r w:rsidR="009E3F0E">
          <w:rPr>
            <w:noProof/>
            <w:webHidden/>
          </w:rPr>
          <w:fldChar w:fldCharType="end"/>
        </w:r>
      </w:hyperlink>
    </w:p>
    <w:p w:rsidR="009E3F0E" w:rsidRDefault="002F5F62">
      <w:pPr>
        <w:pStyle w:val="20"/>
        <w:tabs>
          <w:tab w:val="right" w:leader="dot" w:pos="8296"/>
        </w:tabs>
        <w:rPr>
          <w:noProof/>
          <w:kern w:val="2"/>
          <w:sz w:val="21"/>
        </w:rPr>
      </w:pPr>
      <w:hyperlink w:anchor="_Toc527321253" w:history="1">
        <w:r w:rsidR="009E3F0E" w:rsidRPr="00686E29">
          <w:rPr>
            <w:rStyle w:val="aa"/>
            <w:noProof/>
          </w:rPr>
          <w:t>Java.util.Map</w:t>
        </w:r>
        <w:r w:rsidR="009E3F0E" w:rsidRPr="00686E29">
          <w:rPr>
            <w:rStyle w:val="aa"/>
            <w:rFonts w:hint="eastAsia"/>
            <w:noProof/>
          </w:rPr>
          <w:t>类型</w:t>
        </w:r>
        <w:r w:rsidR="009E3F0E">
          <w:rPr>
            <w:noProof/>
            <w:webHidden/>
          </w:rPr>
          <w:tab/>
        </w:r>
        <w:r w:rsidR="009E3F0E">
          <w:rPr>
            <w:noProof/>
            <w:webHidden/>
          </w:rPr>
          <w:fldChar w:fldCharType="begin"/>
        </w:r>
        <w:r w:rsidR="009E3F0E">
          <w:rPr>
            <w:noProof/>
            <w:webHidden/>
          </w:rPr>
          <w:instrText xml:space="preserve"> PAGEREF _Toc527321253 \h </w:instrText>
        </w:r>
        <w:r w:rsidR="009E3F0E">
          <w:rPr>
            <w:noProof/>
            <w:webHidden/>
          </w:rPr>
        </w:r>
        <w:r w:rsidR="009E3F0E">
          <w:rPr>
            <w:noProof/>
            <w:webHidden/>
          </w:rPr>
          <w:fldChar w:fldCharType="separate"/>
        </w:r>
        <w:r w:rsidR="009E3F0E">
          <w:rPr>
            <w:noProof/>
            <w:webHidden/>
          </w:rPr>
          <w:t>15</w:t>
        </w:r>
        <w:r w:rsidR="009E3F0E">
          <w:rPr>
            <w:noProof/>
            <w:webHidden/>
          </w:rPr>
          <w:fldChar w:fldCharType="end"/>
        </w:r>
      </w:hyperlink>
    </w:p>
    <w:p w:rsidR="009E3F0E" w:rsidRDefault="002F5F62">
      <w:pPr>
        <w:pStyle w:val="30"/>
        <w:tabs>
          <w:tab w:val="right" w:leader="dot" w:pos="8296"/>
        </w:tabs>
        <w:rPr>
          <w:noProof/>
          <w:kern w:val="2"/>
          <w:sz w:val="21"/>
        </w:rPr>
      </w:pPr>
      <w:hyperlink w:anchor="_Toc527321254" w:history="1">
        <w:r w:rsidR="009E3F0E" w:rsidRPr="00686E29">
          <w:rPr>
            <w:rStyle w:val="aa"/>
            <w:noProof/>
          </w:rPr>
          <w:t>HashMap</w:t>
        </w:r>
        <w:r w:rsidR="009E3F0E">
          <w:rPr>
            <w:noProof/>
            <w:webHidden/>
          </w:rPr>
          <w:tab/>
        </w:r>
        <w:r w:rsidR="009E3F0E">
          <w:rPr>
            <w:noProof/>
            <w:webHidden/>
          </w:rPr>
          <w:fldChar w:fldCharType="begin"/>
        </w:r>
        <w:r w:rsidR="009E3F0E">
          <w:rPr>
            <w:noProof/>
            <w:webHidden/>
          </w:rPr>
          <w:instrText xml:space="preserve"> PAGEREF _Toc527321254 \h </w:instrText>
        </w:r>
        <w:r w:rsidR="009E3F0E">
          <w:rPr>
            <w:noProof/>
            <w:webHidden/>
          </w:rPr>
        </w:r>
        <w:r w:rsidR="009E3F0E">
          <w:rPr>
            <w:noProof/>
            <w:webHidden/>
          </w:rPr>
          <w:fldChar w:fldCharType="separate"/>
        </w:r>
        <w:r w:rsidR="009E3F0E">
          <w:rPr>
            <w:noProof/>
            <w:webHidden/>
          </w:rPr>
          <w:t>15</w:t>
        </w:r>
        <w:r w:rsidR="009E3F0E">
          <w:rPr>
            <w:noProof/>
            <w:webHidden/>
          </w:rPr>
          <w:fldChar w:fldCharType="end"/>
        </w:r>
      </w:hyperlink>
    </w:p>
    <w:p w:rsidR="009E3F0E" w:rsidRDefault="002F5F62">
      <w:pPr>
        <w:pStyle w:val="30"/>
        <w:tabs>
          <w:tab w:val="right" w:leader="dot" w:pos="8296"/>
        </w:tabs>
        <w:rPr>
          <w:noProof/>
          <w:kern w:val="2"/>
          <w:sz w:val="21"/>
        </w:rPr>
      </w:pPr>
      <w:hyperlink w:anchor="_Toc527321255" w:history="1">
        <w:r w:rsidR="009E3F0E" w:rsidRPr="00686E29">
          <w:rPr>
            <w:rStyle w:val="aa"/>
            <w:noProof/>
          </w:rPr>
          <w:t>HashTable</w:t>
        </w:r>
        <w:r w:rsidR="009E3F0E">
          <w:rPr>
            <w:noProof/>
            <w:webHidden/>
          </w:rPr>
          <w:tab/>
        </w:r>
        <w:r w:rsidR="009E3F0E">
          <w:rPr>
            <w:noProof/>
            <w:webHidden/>
          </w:rPr>
          <w:fldChar w:fldCharType="begin"/>
        </w:r>
        <w:r w:rsidR="009E3F0E">
          <w:rPr>
            <w:noProof/>
            <w:webHidden/>
          </w:rPr>
          <w:instrText xml:space="preserve"> PAGEREF _Toc527321255 \h </w:instrText>
        </w:r>
        <w:r w:rsidR="009E3F0E">
          <w:rPr>
            <w:noProof/>
            <w:webHidden/>
          </w:rPr>
        </w:r>
        <w:r w:rsidR="009E3F0E">
          <w:rPr>
            <w:noProof/>
            <w:webHidden/>
          </w:rPr>
          <w:fldChar w:fldCharType="separate"/>
        </w:r>
        <w:r w:rsidR="009E3F0E">
          <w:rPr>
            <w:noProof/>
            <w:webHidden/>
          </w:rPr>
          <w:t>15</w:t>
        </w:r>
        <w:r w:rsidR="009E3F0E">
          <w:rPr>
            <w:noProof/>
            <w:webHidden/>
          </w:rPr>
          <w:fldChar w:fldCharType="end"/>
        </w:r>
      </w:hyperlink>
    </w:p>
    <w:p w:rsidR="009E3F0E" w:rsidRDefault="002F5F62">
      <w:pPr>
        <w:pStyle w:val="30"/>
        <w:tabs>
          <w:tab w:val="right" w:leader="dot" w:pos="8296"/>
        </w:tabs>
        <w:rPr>
          <w:noProof/>
          <w:kern w:val="2"/>
          <w:sz w:val="21"/>
        </w:rPr>
      </w:pPr>
      <w:hyperlink w:anchor="_Toc527321256" w:history="1">
        <w:r w:rsidR="009E3F0E" w:rsidRPr="00686E29">
          <w:rPr>
            <w:rStyle w:val="aa"/>
            <w:noProof/>
          </w:rPr>
          <w:t>SoftHashMap</w:t>
        </w:r>
        <w:r w:rsidR="009E3F0E">
          <w:rPr>
            <w:noProof/>
            <w:webHidden/>
          </w:rPr>
          <w:tab/>
        </w:r>
        <w:r w:rsidR="009E3F0E">
          <w:rPr>
            <w:noProof/>
            <w:webHidden/>
          </w:rPr>
          <w:fldChar w:fldCharType="begin"/>
        </w:r>
        <w:r w:rsidR="009E3F0E">
          <w:rPr>
            <w:noProof/>
            <w:webHidden/>
          </w:rPr>
          <w:instrText xml:space="preserve"> PAGEREF _Toc527321256 \h </w:instrText>
        </w:r>
        <w:r w:rsidR="009E3F0E">
          <w:rPr>
            <w:noProof/>
            <w:webHidden/>
          </w:rPr>
        </w:r>
        <w:r w:rsidR="009E3F0E">
          <w:rPr>
            <w:noProof/>
            <w:webHidden/>
          </w:rPr>
          <w:fldChar w:fldCharType="separate"/>
        </w:r>
        <w:r w:rsidR="009E3F0E">
          <w:rPr>
            <w:noProof/>
            <w:webHidden/>
          </w:rPr>
          <w:t>15</w:t>
        </w:r>
        <w:r w:rsidR="009E3F0E">
          <w:rPr>
            <w:noProof/>
            <w:webHidden/>
          </w:rPr>
          <w:fldChar w:fldCharType="end"/>
        </w:r>
      </w:hyperlink>
    </w:p>
    <w:p w:rsidR="009E3F0E" w:rsidRDefault="002F5F62">
      <w:pPr>
        <w:pStyle w:val="30"/>
        <w:tabs>
          <w:tab w:val="right" w:leader="dot" w:pos="8296"/>
        </w:tabs>
        <w:rPr>
          <w:noProof/>
          <w:kern w:val="2"/>
          <w:sz w:val="21"/>
        </w:rPr>
      </w:pPr>
      <w:hyperlink w:anchor="_Toc527321257" w:history="1">
        <w:r w:rsidR="009E3F0E" w:rsidRPr="00686E29">
          <w:rPr>
            <w:rStyle w:val="aa"/>
            <w:noProof/>
          </w:rPr>
          <w:t>WeakHashMap</w:t>
        </w:r>
        <w:r w:rsidR="009E3F0E">
          <w:rPr>
            <w:noProof/>
            <w:webHidden/>
          </w:rPr>
          <w:tab/>
        </w:r>
        <w:r w:rsidR="009E3F0E">
          <w:rPr>
            <w:noProof/>
            <w:webHidden/>
          </w:rPr>
          <w:fldChar w:fldCharType="begin"/>
        </w:r>
        <w:r w:rsidR="009E3F0E">
          <w:rPr>
            <w:noProof/>
            <w:webHidden/>
          </w:rPr>
          <w:instrText xml:space="preserve"> PAGEREF _Toc527321257 \h </w:instrText>
        </w:r>
        <w:r w:rsidR="009E3F0E">
          <w:rPr>
            <w:noProof/>
            <w:webHidden/>
          </w:rPr>
        </w:r>
        <w:r w:rsidR="009E3F0E">
          <w:rPr>
            <w:noProof/>
            <w:webHidden/>
          </w:rPr>
          <w:fldChar w:fldCharType="separate"/>
        </w:r>
        <w:r w:rsidR="009E3F0E">
          <w:rPr>
            <w:noProof/>
            <w:webHidden/>
          </w:rPr>
          <w:t>15</w:t>
        </w:r>
        <w:r w:rsidR="009E3F0E">
          <w:rPr>
            <w:noProof/>
            <w:webHidden/>
          </w:rPr>
          <w:fldChar w:fldCharType="end"/>
        </w:r>
      </w:hyperlink>
    </w:p>
    <w:p w:rsidR="009E3F0E" w:rsidRDefault="002F5F62">
      <w:pPr>
        <w:pStyle w:val="30"/>
        <w:tabs>
          <w:tab w:val="right" w:leader="dot" w:pos="8296"/>
        </w:tabs>
        <w:rPr>
          <w:noProof/>
          <w:kern w:val="2"/>
          <w:sz w:val="21"/>
        </w:rPr>
      </w:pPr>
      <w:hyperlink w:anchor="_Toc527321258" w:history="1">
        <w:r w:rsidR="009E3F0E" w:rsidRPr="00686E29">
          <w:rPr>
            <w:rStyle w:val="aa"/>
            <w:noProof/>
          </w:rPr>
          <w:t>SortedMap</w:t>
        </w:r>
        <w:r w:rsidR="009E3F0E">
          <w:rPr>
            <w:noProof/>
            <w:webHidden/>
          </w:rPr>
          <w:tab/>
        </w:r>
        <w:r w:rsidR="009E3F0E">
          <w:rPr>
            <w:noProof/>
            <w:webHidden/>
          </w:rPr>
          <w:fldChar w:fldCharType="begin"/>
        </w:r>
        <w:r w:rsidR="009E3F0E">
          <w:rPr>
            <w:noProof/>
            <w:webHidden/>
          </w:rPr>
          <w:instrText xml:space="preserve"> PAGEREF _Toc527321258 \h </w:instrText>
        </w:r>
        <w:r w:rsidR="009E3F0E">
          <w:rPr>
            <w:noProof/>
            <w:webHidden/>
          </w:rPr>
        </w:r>
        <w:r w:rsidR="009E3F0E">
          <w:rPr>
            <w:noProof/>
            <w:webHidden/>
          </w:rPr>
          <w:fldChar w:fldCharType="separate"/>
        </w:r>
        <w:r w:rsidR="009E3F0E">
          <w:rPr>
            <w:noProof/>
            <w:webHidden/>
          </w:rPr>
          <w:t>15</w:t>
        </w:r>
        <w:r w:rsidR="009E3F0E">
          <w:rPr>
            <w:noProof/>
            <w:webHidden/>
          </w:rPr>
          <w:fldChar w:fldCharType="end"/>
        </w:r>
      </w:hyperlink>
    </w:p>
    <w:p w:rsidR="009E3F0E" w:rsidRDefault="002F5F62">
      <w:pPr>
        <w:pStyle w:val="20"/>
        <w:tabs>
          <w:tab w:val="right" w:leader="dot" w:pos="8296"/>
        </w:tabs>
        <w:rPr>
          <w:noProof/>
          <w:kern w:val="2"/>
          <w:sz w:val="21"/>
        </w:rPr>
      </w:pPr>
      <w:hyperlink w:anchor="_Toc527321259" w:history="1">
        <w:r w:rsidR="009E3F0E" w:rsidRPr="00686E29">
          <w:rPr>
            <w:rStyle w:val="aa"/>
            <w:noProof/>
          </w:rPr>
          <w:t>Java.util.Date</w:t>
        </w:r>
        <w:r w:rsidR="009E3F0E">
          <w:rPr>
            <w:noProof/>
            <w:webHidden/>
          </w:rPr>
          <w:tab/>
        </w:r>
        <w:r w:rsidR="009E3F0E">
          <w:rPr>
            <w:noProof/>
            <w:webHidden/>
          </w:rPr>
          <w:fldChar w:fldCharType="begin"/>
        </w:r>
        <w:r w:rsidR="009E3F0E">
          <w:rPr>
            <w:noProof/>
            <w:webHidden/>
          </w:rPr>
          <w:instrText xml:space="preserve"> PAGEREF _Toc527321259 \h </w:instrText>
        </w:r>
        <w:r w:rsidR="009E3F0E">
          <w:rPr>
            <w:noProof/>
            <w:webHidden/>
          </w:rPr>
        </w:r>
        <w:r w:rsidR="009E3F0E">
          <w:rPr>
            <w:noProof/>
            <w:webHidden/>
          </w:rPr>
          <w:fldChar w:fldCharType="separate"/>
        </w:r>
        <w:r w:rsidR="009E3F0E">
          <w:rPr>
            <w:noProof/>
            <w:webHidden/>
          </w:rPr>
          <w:t>15</w:t>
        </w:r>
        <w:r w:rsidR="009E3F0E">
          <w:rPr>
            <w:noProof/>
            <w:webHidden/>
          </w:rPr>
          <w:fldChar w:fldCharType="end"/>
        </w:r>
      </w:hyperlink>
    </w:p>
    <w:p w:rsidR="009E3F0E" w:rsidRDefault="002F5F62">
      <w:pPr>
        <w:pStyle w:val="20"/>
        <w:tabs>
          <w:tab w:val="right" w:leader="dot" w:pos="8296"/>
        </w:tabs>
        <w:rPr>
          <w:noProof/>
          <w:kern w:val="2"/>
          <w:sz w:val="21"/>
        </w:rPr>
      </w:pPr>
      <w:hyperlink w:anchor="_Toc527321260" w:history="1">
        <w:r w:rsidR="009E3F0E" w:rsidRPr="00686E29">
          <w:rPr>
            <w:rStyle w:val="aa"/>
            <w:noProof/>
          </w:rPr>
          <w:t>Java.util.concurrent</w:t>
        </w:r>
        <w:r w:rsidR="009E3F0E" w:rsidRPr="00686E29">
          <w:rPr>
            <w:rStyle w:val="aa"/>
            <w:rFonts w:hint="eastAsia"/>
            <w:noProof/>
          </w:rPr>
          <w:t>包</w:t>
        </w:r>
        <w:r w:rsidR="009E3F0E">
          <w:rPr>
            <w:noProof/>
            <w:webHidden/>
          </w:rPr>
          <w:tab/>
        </w:r>
        <w:r w:rsidR="009E3F0E">
          <w:rPr>
            <w:noProof/>
            <w:webHidden/>
          </w:rPr>
          <w:fldChar w:fldCharType="begin"/>
        </w:r>
        <w:r w:rsidR="009E3F0E">
          <w:rPr>
            <w:noProof/>
            <w:webHidden/>
          </w:rPr>
          <w:instrText xml:space="preserve"> PAGEREF _Toc527321260 \h </w:instrText>
        </w:r>
        <w:r w:rsidR="009E3F0E">
          <w:rPr>
            <w:noProof/>
            <w:webHidden/>
          </w:rPr>
        </w:r>
        <w:r w:rsidR="009E3F0E">
          <w:rPr>
            <w:noProof/>
            <w:webHidden/>
          </w:rPr>
          <w:fldChar w:fldCharType="separate"/>
        </w:r>
        <w:r w:rsidR="009E3F0E">
          <w:rPr>
            <w:noProof/>
            <w:webHidden/>
          </w:rPr>
          <w:t>15</w:t>
        </w:r>
        <w:r w:rsidR="009E3F0E">
          <w:rPr>
            <w:noProof/>
            <w:webHidden/>
          </w:rPr>
          <w:fldChar w:fldCharType="end"/>
        </w:r>
      </w:hyperlink>
    </w:p>
    <w:p w:rsidR="009E3F0E" w:rsidRDefault="002F5F62">
      <w:pPr>
        <w:pStyle w:val="30"/>
        <w:tabs>
          <w:tab w:val="right" w:leader="dot" w:pos="8296"/>
        </w:tabs>
        <w:rPr>
          <w:noProof/>
          <w:kern w:val="2"/>
          <w:sz w:val="21"/>
        </w:rPr>
      </w:pPr>
      <w:hyperlink w:anchor="_Toc527321261" w:history="1">
        <w:r w:rsidR="009E3F0E" w:rsidRPr="00686E29">
          <w:rPr>
            <w:rStyle w:val="aa"/>
            <w:noProof/>
          </w:rPr>
          <w:t>ConcurrentHashMap</w:t>
        </w:r>
        <w:r w:rsidR="009E3F0E">
          <w:rPr>
            <w:noProof/>
            <w:webHidden/>
          </w:rPr>
          <w:tab/>
        </w:r>
        <w:r w:rsidR="009E3F0E">
          <w:rPr>
            <w:noProof/>
            <w:webHidden/>
          </w:rPr>
          <w:fldChar w:fldCharType="begin"/>
        </w:r>
        <w:r w:rsidR="009E3F0E">
          <w:rPr>
            <w:noProof/>
            <w:webHidden/>
          </w:rPr>
          <w:instrText xml:space="preserve"> PAGEREF _Toc527321261 \h </w:instrText>
        </w:r>
        <w:r w:rsidR="009E3F0E">
          <w:rPr>
            <w:noProof/>
            <w:webHidden/>
          </w:rPr>
        </w:r>
        <w:r w:rsidR="009E3F0E">
          <w:rPr>
            <w:noProof/>
            <w:webHidden/>
          </w:rPr>
          <w:fldChar w:fldCharType="separate"/>
        </w:r>
        <w:r w:rsidR="009E3F0E">
          <w:rPr>
            <w:noProof/>
            <w:webHidden/>
          </w:rPr>
          <w:t>15</w:t>
        </w:r>
        <w:r w:rsidR="009E3F0E">
          <w:rPr>
            <w:noProof/>
            <w:webHidden/>
          </w:rPr>
          <w:fldChar w:fldCharType="end"/>
        </w:r>
      </w:hyperlink>
    </w:p>
    <w:p w:rsidR="009E3F0E" w:rsidRDefault="002F5F62">
      <w:pPr>
        <w:pStyle w:val="30"/>
        <w:tabs>
          <w:tab w:val="right" w:leader="dot" w:pos="8296"/>
        </w:tabs>
        <w:rPr>
          <w:noProof/>
          <w:kern w:val="2"/>
          <w:sz w:val="21"/>
        </w:rPr>
      </w:pPr>
      <w:hyperlink w:anchor="_Toc527321262" w:history="1">
        <w:r w:rsidR="009E3F0E" w:rsidRPr="00686E29">
          <w:rPr>
            <w:rStyle w:val="aa"/>
            <w:noProof/>
          </w:rPr>
          <w:t>ConcurrentLinkedQueue</w:t>
        </w:r>
        <w:r w:rsidR="009E3F0E">
          <w:rPr>
            <w:noProof/>
            <w:webHidden/>
          </w:rPr>
          <w:tab/>
        </w:r>
        <w:r w:rsidR="009E3F0E">
          <w:rPr>
            <w:noProof/>
            <w:webHidden/>
          </w:rPr>
          <w:fldChar w:fldCharType="begin"/>
        </w:r>
        <w:r w:rsidR="009E3F0E">
          <w:rPr>
            <w:noProof/>
            <w:webHidden/>
          </w:rPr>
          <w:instrText xml:space="preserve"> PAGEREF _Toc527321262 \h </w:instrText>
        </w:r>
        <w:r w:rsidR="009E3F0E">
          <w:rPr>
            <w:noProof/>
            <w:webHidden/>
          </w:rPr>
        </w:r>
        <w:r w:rsidR="009E3F0E">
          <w:rPr>
            <w:noProof/>
            <w:webHidden/>
          </w:rPr>
          <w:fldChar w:fldCharType="separate"/>
        </w:r>
        <w:r w:rsidR="009E3F0E">
          <w:rPr>
            <w:noProof/>
            <w:webHidden/>
          </w:rPr>
          <w:t>15</w:t>
        </w:r>
        <w:r w:rsidR="009E3F0E">
          <w:rPr>
            <w:noProof/>
            <w:webHidden/>
          </w:rPr>
          <w:fldChar w:fldCharType="end"/>
        </w:r>
      </w:hyperlink>
    </w:p>
    <w:p w:rsidR="009E3F0E" w:rsidRDefault="002F5F62">
      <w:pPr>
        <w:pStyle w:val="30"/>
        <w:tabs>
          <w:tab w:val="right" w:leader="dot" w:pos="8296"/>
        </w:tabs>
        <w:rPr>
          <w:noProof/>
          <w:kern w:val="2"/>
          <w:sz w:val="21"/>
        </w:rPr>
      </w:pPr>
      <w:hyperlink w:anchor="_Toc527321263" w:history="1">
        <w:r w:rsidR="009E3F0E" w:rsidRPr="00686E29">
          <w:rPr>
            <w:rStyle w:val="aa"/>
            <w:noProof/>
          </w:rPr>
          <w:t>ConcurrentLinkedDeque</w:t>
        </w:r>
        <w:r w:rsidR="009E3F0E">
          <w:rPr>
            <w:noProof/>
            <w:webHidden/>
          </w:rPr>
          <w:tab/>
        </w:r>
        <w:r w:rsidR="009E3F0E">
          <w:rPr>
            <w:noProof/>
            <w:webHidden/>
          </w:rPr>
          <w:fldChar w:fldCharType="begin"/>
        </w:r>
        <w:r w:rsidR="009E3F0E">
          <w:rPr>
            <w:noProof/>
            <w:webHidden/>
          </w:rPr>
          <w:instrText xml:space="preserve"> PAGEREF _Toc527321263 \h </w:instrText>
        </w:r>
        <w:r w:rsidR="009E3F0E">
          <w:rPr>
            <w:noProof/>
            <w:webHidden/>
          </w:rPr>
        </w:r>
        <w:r w:rsidR="009E3F0E">
          <w:rPr>
            <w:noProof/>
            <w:webHidden/>
          </w:rPr>
          <w:fldChar w:fldCharType="separate"/>
        </w:r>
        <w:r w:rsidR="009E3F0E">
          <w:rPr>
            <w:noProof/>
            <w:webHidden/>
          </w:rPr>
          <w:t>16</w:t>
        </w:r>
        <w:r w:rsidR="009E3F0E">
          <w:rPr>
            <w:noProof/>
            <w:webHidden/>
          </w:rPr>
          <w:fldChar w:fldCharType="end"/>
        </w:r>
      </w:hyperlink>
    </w:p>
    <w:p w:rsidR="009E3F0E" w:rsidRDefault="002F5F62">
      <w:pPr>
        <w:pStyle w:val="20"/>
        <w:tabs>
          <w:tab w:val="right" w:leader="dot" w:pos="8296"/>
        </w:tabs>
        <w:rPr>
          <w:noProof/>
          <w:kern w:val="2"/>
          <w:sz w:val="21"/>
        </w:rPr>
      </w:pPr>
      <w:hyperlink w:anchor="_Toc527321264" w:history="1">
        <w:r w:rsidR="009E3F0E" w:rsidRPr="00686E29">
          <w:rPr>
            <w:rStyle w:val="aa"/>
            <w:noProof/>
          </w:rPr>
          <w:t>Jdk</w:t>
        </w:r>
        <w:r w:rsidR="009E3F0E" w:rsidRPr="00686E29">
          <w:rPr>
            <w:rStyle w:val="aa"/>
            <w:rFonts w:hint="eastAsia"/>
            <w:noProof/>
          </w:rPr>
          <w:t>版本</w:t>
        </w:r>
        <w:r w:rsidR="009E3F0E">
          <w:rPr>
            <w:noProof/>
            <w:webHidden/>
          </w:rPr>
          <w:tab/>
        </w:r>
        <w:r w:rsidR="009E3F0E">
          <w:rPr>
            <w:noProof/>
            <w:webHidden/>
          </w:rPr>
          <w:fldChar w:fldCharType="begin"/>
        </w:r>
        <w:r w:rsidR="009E3F0E">
          <w:rPr>
            <w:noProof/>
            <w:webHidden/>
          </w:rPr>
          <w:instrText xml:space="preserve"> PAGEREF _Toc527321264 \h </w:instrText>
        </w:r>
        <w:r w:rsidR="009E3F0E">
          <w:rPr>
            <w:noProof/>
            <w:webHidden/>
          </w:rPr>
        </w:r>
        <w:r w:rsidR="009E3F0E">
          <w:rPr>
            <w:noProof/>
            <w:webHidden/>
          </w:rPr>
          <w:fldChar w:fldCharType="separate"/>
        </w:r>
        <w:r w:rsidR="009E3F0E">
          <w:rPr>
            <w:noProof/>
            <w:webHidden/>
          </w:rPr>
          <w:t>16</w:t>
        </w:r>
        <w:r w:rsidR="009E3F0E">
          <w:rPr>
            <w:noProof/>
            <w:webHidden/>
          </w:rPr>
          <w:fldChar w:fldCharType="end"/>
        </w:r>
      </w:hyperlink>
    </w:p>
    <w:p w:rsidR="009E3F0E" w:rsidRDefault="002F5F62">
      <w:pPr>
        <w:pStyle w:val="20"/>
        <w:tabs>
          <w:tab w:val="right" w:leader="dot" w:pos="8296"/>
        </w:tabs>
        <w:rPr>
          <w:noProof/>
          <w:kern w:val="2"/>
          <w:sz w:val="21"/>
        </w:rPr>
      </w:pPr>
      <w:hyperlink w:anchor="_Toc527321265" w:history="1">
        <w:r w:rsidR="009E3F0E" w:rsidRPr="00686E29">
          <w:rPr>
            <w:rStyle w:val="aa"/>
            <w:noProof/>
          </w:rPr>
          <w:t>Java8</w:t>
        </w:r>
        <w:r w:rsidR="009E3F0E">
          <w:rPr>
            <w:noProof/>
            <w:webHidden/>
          </w:rPr>
          <w:tab/>
        </w:r>
        <w:r w:rsidR="009E3F0E">
          <w:rPr>
            <w:noProof/>
            <w:webHidden/>
          </w:rPr>
          <w:fldChar w:fldCharType="begin"/>
        </w:r>
        <w:r w:rsidR="009E3F0E">
          <w:rPr>
            <w:noProof/>
            <w:webHidden/>
          </w:rPr>
          <w:instrText xml:space="preserve"> PAGEREF _Toc527321265 \h </w:instrText>
        </w:r>
        <w:r w:rsidR="009E3F0E">
          <w:rPr>
            <w:noProof/>
            <w:webHidden/>
          </w:rPr>
        </w:r>
        <w:r w:rsidR="009E3F0E">
          <w:rPr>
            <w:noProof/>
            <w:webHidden/>
          </w:rPr>
          <w:fldChar w:fldCharType="separate"/>
        </w:r>
        <w:r w:rsidR="009E3F0E">
          <w:rPr>
            <w:noProof/>
            <w:webHidden/>
          </w:rPr>
          <w:t>16</w:t>
        </w:r>
        <w:r w:rsidR="009E3F0E">
          <w:rPr>
            <w:noProof/>
            <w:webHidden/>
          </w:rPr>
          <w:fldChar w:fldCharType="end"/>
        </w:r>
      </w:hyperlink>
    </w:p>
    <w:p w:rsidR="009E3F0E" w:rsidRDefault="002F5F62">
      <w:pPr>
        <w:pStyle w:val="30"/>
        <w:tabs>
          <w:tab w:val="right" w:leader="dot" w:pos="8296"/>
        </w:tabs>
        <w:rPr>
          <w:noProof/>
          <w:kern w:val="2"/>
          <w:sz w:val="21"/>
        </w:rPr>
      </w:pPr>
      <w:hyperlink w:anchor="_Toc527321266" w:history="1">
        <w:r w:rsidR="009E3F0E" w:rsidRPr="00686E29">
          <w:rPr>
            <w:rStyle w:val="aa"/>
            <w:noProof/>
          </w:rPr>
          <w:t>Lambda</w:t>
        </w:r>
        <w:r w:rsidR="009E3F0E">
          <w:rPr>
            <w:noProof/>
            <w:webHidden/>
          </w:rPr>
          <w:tab/>
        </w:r>
        <w:r w:rsidR="009E3F0E">
          <w:rPr>
            <w:noProof/>
            <w:webHidden/>
          </w:rPr>
          <w:fldChar w:fldCharType="begin"/>
        </w:r>
        <w:r w:rsidR="009E3F0E">
          <w:rPr>
            <w:noProof/>
            <w:webHidden/>
          </w:rPr>
          <w:instrText xml:space="preserve"> PAGEREF _Toc527321266 \h </w:instrText>
        </w:r>
        <w:r w:rsidR="009E3F0E">
          <w:rPr>
            <w:noProof/>
            <w:webHidden/>
          </w:rPr>
        </w:r>
        <w:r w:rsidR="009E3F0E">
          <w:rPr>
            <w:noProof/>
            <w:webHidden/>
          </w:rPr>
          <w:fldChar w:fldCharType="separate"/>
        </w:r>
        <w:r w:rsidR="009E3F0E">
          <w:rPr>
            <w:noProof/>
            <w:webHidden/>
          </w:rPr>
          <w:t>16</w:t>
        </w:r>
        <w:r w:rsidR="009E3F0E">
          <w:rPr>
            <w:noProof/>
            <w:webHidden/>
          </w:rPr>
          <w:fldChar w:fldCharType="end"/>
        </w:r>
      </w:hyperlink>
    </w:p>
    <w:p w:rsidR="009E3F0E" w:rsidRDefault="002F5F62">
      <w:pPr>
        <w:pStyle w:val="30"/>
        <w:tabs>
          <w:tab w:val="right" w:leader="dot" w:pos="8296"/>
        </w:tabs>
        <w:rPr>
          <w:noProof/>
          <w:kern w:val="2"/>
          <w:sz w:val="21"/>
        </w:rPr>
      </w:pPr>
      <w:hyperlink w:anchor="_Toc527321267" w:history="1">
        <w:r w:rsidR="009E3F0E" w:rsidRPr="00686E29">
          <w:rPr>
            <w:rStyle w:val="aa"/>
            <w:noProof/>
          </w:rPr>
          <w:t>Stream</w:t>
        </w:r>
        <w:r w:rsidR="009E3F0E">
          <w:rPr>
            <w:noProof/>
            <w:webHidden/>
          </w:rPr>
          <w:tab/>
        </w:r>
        <w:r w:rsidR="009E3F0E">
          <w:rPr>
            <w:noProof/>
            <w:webHidden/>
          </w:rPr>
          <w:fldChar w:fldCharType="begin"/>
        </w:r>
        <w:r w:rsidR="009E3F0E">
          <w:rPr>
            <w:noProof/>
            <w:webHidden/>
          </w:rPr>
          <w:instrText xml:space="preserve"> PAGEREF _Toc527321267 \h </w:instrText>
        </w:r>
        <w:r w:rsidR="009E3F0E">
          <w:rPr>
            <w:noProof/>
            <w:webHidden/>
          </w:rPr>
        </w:r>
        <w:r w:rsidR="009E3F0E">
          <w:rPr>
            <w:noProof/>
            <w:webHidden/>
          </w:rPr>
          <w:fldChar w:fldCharType="separate"/>
        </w:r>
        <w:r w:rsidR="009E3F0E">
          <w:rPr>
            <w:noProof/>
            <w:webHidden/>
          </w:rPr>
          <w:t>16</w:t>
        </w:r>
        <w:r w:rsidR="009E3F0E">
          <w:rPr>
            <w:noProof/>
            <w:webHidden/>
          </w:rPr>
          <w:fldChar w:fldCharType="end"/>
        </w:r>
      </w:hyperlink>
    </w:p>
    <w:p w:rsidR="009E3F0E" w:rsidRDefault="002F5F62">
      <w:pPr>
        <w:pStyle w:val="30"/>
        <w:tabs>
          <w:tab w:val="right" w:leader="dot" w:pos="8296"/>
        </w:tabs>
        <w:rPr>
          <w:noProof/>
          <w:kern w:val="2"/>
          <w:sz w:val="21"/>
        </w:rPr>
      </w:pPr>
      <w:hyperlink w:anchor="_Toc527321268" w:history="1">
        <w:r w:rsidR="009E3F0E" w:rsidRPr="00686E29">
          <w:rPr>
            <w:rStyle w:val="aa"/>
            <w:rFonts w:hint="eastAsia"/>
            <w:noProof/>
          </w:rPr>
          <w:t>函数式接口</w:t>
        </w:r>
        <w:r w:rsidR="009E3F0E">
          <w:rPr>
            <w:noProof/>
            <w:webHidden/>
          </w:rPr>
          <w:tab/>
        </w:r>
        <w:r w:rsidR="009E3F0E">
          <w:rPr>
            <w:noProof/>
            <w:webHidden/>
          </w:rPr>
          <w:fldChar w:fldCharType="begin"/>
        </w:r>
        <w:r w:rsidR="009E3F0E">
          <w:rPr>
            <w:noProof/>
            <w:webHidden/>
          </w:rPr>
          <w:instrText xml:space="preserve"> PAGEREF _Toc527321268 \h </w:instrText>
        </w:r>
        <w:r w:rsidR="009E3F0E">
          <w:rPr>
            <w:noProof/>
            <w:webHidden/>
          </w:rPr>
        </w:r>
        <w:r w:rsidR="009E3F0E">
          <w:rPr>
            <w:noProof/>
            <w:webHidden/>
          </w:rPr>
          <w:fldChar w:fldCharType="separate"/>
        </w:r>
        <w:r w:rsidR="009E3F0E">
          <w:rPr>
            <w:noProof/>
            <w:webHidden/>
          </w:rPr>
          <w:t>16</w:t>
        </w:r>
        <w:r w:rsidR="009E3F0E">
          <w:rPr>
            <w:noProof/>
            <w:webHidden/>
          </w:rPr>
          <w:fldChar w:fldCharType="end"/>
        </w:r>
      </w:hyperlink>
    </w:p>
    <w:p w:rsidR="009E3F0E" w:rsidRDefault="002F5F62">
      <w:pPr>
        <w:pStyle w:val="20"/>
        <w:tabs>
          <w:tab w:val="right" w:leader="dot" w:pos="8296"/>
        </w:tabs>
        <w:rPr>
          <w:noProof/>
          <w:kern w:val="2"/>
          <w:sz w:val="21"/>
        </w:rPr>
      </w:pPr>
      <w:hyperlink w:anchor="_Toc527321269" w:history="1">
        <w:r w:rsidR="009E3F0E" w:rsidRPr="00686E29">
          <w:rPr>
            <w:rStyle w:val="aa"/>
            <w:rFonts w:hint="eastAsia"/>
            <w:noProof/>
          </w:rPr>
          <w:t>反射机制</w:t>
        </w:r>
        <w:r w:rsidR="009E3F0E">
          <w:rPr>
            <w:noProof/>
            <w:webHidden/>
          </w:rPr>
          <w:tab/>
        </w:r>
        <w:r w:rsidR="009E3F0E">
          <w:rPr>
            <w:noProof/>
            <w:webHidden/>
          </w:rPr>
          <w:fldChar w:fldCharType="begin"/>
        </w:r>
        <w:r w:rsidR="009E3F0E">
          <w:rPr>
            <w:noProof/>
            <w:webHidden/>
          </w:rPr>
          <w:instrText xml:space="preserve"> PAGEREF _Toc527321269 \h </w:instrText>
        </w:r>
        <w:r w:rsidR="009E3F0E">
          <w:rPr>
            <w:noProof/>
            <w:webHidden/>
          </w:rPr>
        </w:r>
        <w:r w:rsidR="009E3F0E">
          <w:rPr>
            <w:noProof/>
            <w:webHidden/>
          </w:rPr>
          <w:fldChar w:fldCharType="separate"/>
        </w:r>
        <w:r w:rsidR="009E3F0E">
          <w:rPr>
            <w:noProof/>
            <w:webHidden/>
          </w:rPr>
          <w:t>16</w:t>
        </w:r>
        <w:r w:rsidR="009E3F0E">
          <w:rPr>
            <w:noProof/>
            <w:webHidden/>
          </w:rPr>
          <w:fldChar w:fldCharType="end"/>
        </w:r>
      </w:hyperlink>
    </w:p>
    <w:p w:rsidR="009E3F0E" w:rsidRDefault="002F5F62">
      <w:pPr>
        <w:pStyle w:val="20"/>
        <w:tabs>
          <w:tab w:val="right" w:leader="dot" w:pos="8296"/>
        </w:tabs>
        <w:rPr>
          <w:noProof/>
          <w:kern w:val="2"/>
          <w:sz w:val="21"/>
        </w:rPr>
      </w:pPr>
      <w:hyperlink w:anchor="_Toc527321270" w:history="1">
        <w:r w:rsidR="009E3F0E" w:rsidRPr="00686E29">
          <w:rPr>
            <w:rStyle w:val="aa"/>
            <w:rFonts w:hint="eastAsia"/>
            <w:noProof/>
          </w:rPr>
          <w:t>注解</w:t>
        </w:r>
        <w:r w:rsidR="009E3F0E">
          <w:rPr>
            <w:noProof/>
            <w:webHidden/>
          </w:rPr>
          <w:tab/>
        </w:r>
        <w:r w:rsidR="009E3F0E">
          <w:rPr>
            <w:noProof/>
            <w:webHidden/>
          </w:rPr>
          <w:fldChar w:fldCharType="begin"/>
        </w:r>
        <w:r w:rsidR="009E3F0E">
          <w:rPr>
            <w:noProof/>
            <w:webHidden/>
          </w:rPr>
          <w:instrText xml:space="preserve"> PAGEREF _Toc527321270 \h </w:instrText>
        </w:r>
        <w:r w:rsidR="009E3F0E">
          <w:rPr>
            <w:noProof/>
            <w:webHidden/>
          </w:rPr>
        </w:r>
        <w:r w:rsidR="009E3F0E">
          <w:rPr>
            <w:noProof/>
            <w:webHidden/>
          </w:rPr>
          <w:fldChar w:fldCharType="separate"/>
        </w:r>
        <w:r w:rsidR="009E3F0E">
          <w:rPr>
            <w:noProof/>
            <w:webHidden/>
          </w:rPr>
          <w:t>16</w:t>
        </w:r>
        <w:r w:rsidR="009E3F0E">
          <w:rPr>
            <w:noProof/>
            <w:webHidden/>
          </w:rPr>
          <w:fldChar w:fldCharType="end"/>
        </w:r>
      </w:hyperlink>
    </w:p>
    <w:p w:rsidR="009E3F0E" w:rsidRDefault="002F5F62">
      <w:pPr>
        <w:pStyle w:val="20"/>
        <w:tabs>
          <w:tab w:val="right" w:leader="dot" w:pos="8296"/>
        </w:tabs>
        <w:rPr>
          <w:noProof/>
          <w:kern w:val="2"/>
          <w:sz w:val="21"/>
        </w:rPr>
      </w:pPr>
      <w:hyperlink w:anchor="_Toc527321271" w:history="1">
        <w:r w:rsidR="009E3F0E" w:rsidRPr="00686E29">
          <w:rPr>
            <w:rStyle w:val="aa"/>
            <w:noProof/>
          </w:rPr>
          <w:t>Java</w:t>
        </w:r>
        <w:r w:rsidR="009E3F0E" w:rsidRPr="00686E29">
          <w:rPr>
            <w:rStyle w:val="aa"/>
            <w:rFonts w:hint="eastAsia"/>
            <w:noProof/>
          </w:rPr>
          <w:t>常见命令</w:t>
        </w:r>
        <w:r w:rsidR="009E3F0E">
          <w:rPr>
            <w:noProof/>
            <w:webHidden/>
          </w:rPr>
          <w:tab/>
        </w:r>
        <w:r w:rsidR="009E3F0E">
          <w:rPr>
            <w:noProof/>
            <w:webHidden/>
          </w:rPr>
          <w:fldChar w:fldCharType="begin"/>
        </w:r>
        <w:r w:rsidR="009E3F0E">
          <w:rPr>
            <w:noProof/>
            <w:webHidden/>
          </w:rPr>
          <w:instrText xml:space="preserve"> PAGEREF _Toc527321271 \h </w:instrText>
        </w:r>
        <w:r w:rsidR="009E3F0E">
          <w:rPr>
            <w:noProof/>
            <w:webHidden/>
          </w:rPr>
        </w:r>
        <w:r w:rsidR="009E3F0E">
          <w:rPr>
            <w:noProof/>
            <w:webHidden/>
          </w:rPr>
          <w:fldChar w:fldCharType="separate"/>
        </w:r>
        <w:r w:rsidR="009E3F0E">
          <w:rPr>
            <w:noProof/>
            <w:webHidden/>
          </w:rPr>
          <w:t>16</w:t>
        </w:r>
        <w:r w:rsidR="009E3F0E">
          <w:rPr>
            <w:noProof/>
            <w:webHidden/>
          </w:rPr>
          <w:fldChar w:fldCharType="end"/>
        </w:r>
      </w:hyperlink>
    </w:p>
    <w:p w:rsidR="009E3F0E" w:rsidRDefault="002F5F62">
      <w:pPr>
        <w:pStyle w:val="10"/>
        <w:tabs>
          <w:tab w:val="right" w:leader="dot" w:pos="8296"/>
        </w:tabs>
        <w:rPr>
          <w:noProof/>
          <w:kern w:val="2"/>
          <w:sz w:val="21"/>
        </w:rPr>
      </w:pPr>
      <w:hyperlink w:anchor="_Toc527321272" w:history="1">
        <w:r w:rsidR="009E3F0E" w:rsidRPr="00686E29">
          <w:rPr>
            <w:rStyle w:val="aa"/>
            <w:rFonts w:hint="eastAsia"/>
            <w:noProof/>
          </w:rPr>
          <w:t>网络知识</w:t>
        </w:r>
        <w:r w:rsidR="009E3F0E">
          <w:rPr>
            <w:noProof/>
            <w:webHidden/>
          </w:rPr>
          <w:tab/>
        </w:r>
        <w:r w:rsidR="009E3F0E">
          <w:rPr>
            <w:noProof/>
            <w:webHidden/>
          </w:rPr>
          <w:fldChar w:fldCharType="begin"/>
        </w:r>
        <w:r w:rsidR="009E3F0E">
          <w:rPr>
            <w:noProof/>
            <w:webHidden/>
          </w:rPr>
          <w:instrText xml:space="preserve"> PAGEREF _Toc527321272 \h </w:instrText>
        </w:r>
        <w:r w:rsidR="009E3F0E">
          <w:rPr>
            <w:noProof/>
            <w:webHidden/>
          </w:rPr>
        </w:r>
        <w:r w:rsidR="009E3F0E">
          <w:rPr>
            <w:noProof/>
            <w:webHidden/>
          </w:rPr>
          <w:fldChar w:fldCharType="separate"/>
        </w:r>
        <w:r w:rsidR="009E3F0E">
          <w:rPr>
            <w:noProof/>
            <w:webHidden/>
          </w:rPr>
          <w:t>16</w:t>
        </w:r>
        <w:r w:rsidR="009E3F0E">
          <w:rPr>
            <w:noProof/>
            <w:webHidden/>
          </w:rPr>
          <w:fldChar w:fldCharType="end"/>
        </w:r>
      </w:hyperlink>
    </w:p>
    <w:p w:rsidR="009E3F0E" w:rsidRDefault="002F5F62">
      <w:pPr>
        <w:pStyle w:val="20"/>
        <w:tabs>
          <w:tab w:val="right" w:leader="dot" w:pos="8296"/>
        </w:tabs>
        <w:rPr>
          <w:noProof/>
          <w:kern w:val="2"/>
          <w:sz w:val="21"/>
        </w:rPr>
      </w:pPr>
      <w:hyperlink w:anchor="_Toc527321273" w:history="1">
        <w:r w:rsidR="009E3F0E" w:rsidRPr="00686E29">
          <w:rPr>
            <w:rStyle w:val="aa"/>
            <w:noProof/>
          </w:rPr>
          <w:t>OSI</w:t>
        </w:r>
        <w:r w:rsidR="009E3F0E" w:rsidRPr="00686E29">
          <w:rPr>
            <w:rStyle w:val="aa"/>
            <w:rFonts w:hint="eastAsia"/>
            <w:noProof/>
          </w:rPr>
          <w:t>七层网络模型</w:t>
        </w:r>
        <w:r w:rsidR="009E3F0E">
          <w:rPr>
            <w:noProof/>
            <w:webHidden/>
          </w:rPr>
          <w:tab/>
        </w:r>
        <w:r w:rsidR="009E3F0E">
          <w:rPr>
            <w:noProof/>
            <w:webHidden/>
          </w:rPr>
          <w:fldChar w:fldCharType="begin"/>
        </w:r>
        <w:r w:rsidR="009E3F0E">
          <w:rPr>
            <w:noProof/>
            <w:webHidden/>
          </w:rPr>
          <w:instrText xml:space="preserve"> PAGEREF _Toc527321273 \h </w:instrText>
        </w:r>
        <w:r w:rsidR="009E3F0E">
          <w:rPr>
            <w:noProof/>
            <w:webHidden/>
          </w:rPr>
        </w:r>
        <w:r w:rsidR="009E3F0E">
          <w:rPr>
            <w:noProof/>
            <w:webHidden/>
          </w:rPr>
          <w:fldChar w:fldCharType="separate"/>
        </w:r>
        <w:r w:rsidR="009E3F0E">
          <w:rPr>
            <w:noProof/>
            <w:webHidden/>
          </w:rPr>
          <w:t>16</w:t>
        </w:r>
        <w:r w:rsidR="009E3F0E">
          <w:rPr>
            <w:noProof/>
            <w:webHidden/>
          </w:rPr>
          <w:fldChar w:fldCharType="end"/>
        </w:r>
      </w:hyperlink>
    </w:p>
    <w:p w:rsidR="009E3F0E" w:rsidRDefault="002F5F62">
      <w:pPr>
        <w:pStyle w:val="20"/>
        <w:tabs>
          <w:tab w:val="right" w:leader="dot" w:pos="8296"/>
        </w:tabs>
        <w:rPr>
          <w:noProof/>
          <w:kern w:val="2"/>
          <w:sz w:val="21"/>
        </w:rPr>
      </w:pPr>
      <w:hyperlink w:anchor="_Toc527321274" w:history="1">
        <w:r w:rsidR="009E3F0E" w:rsidRPr="00686E29">
          <w:rPr>
            <w:rStyle w:val="aa"/>
            <w:noProof/>
          </w:rPr>
          <w:t>TCP/IP</w:t>
        </w:r>
        <w:r w:rsidR="009E3F0E" w:rsidRPr="00686E29">
          <w:rPr>
            <w:rStyle w:val="aa"/>
            <w:rFonts w:hint="eastAsia"/>
            <w:noProof/>
          </w:rPr>
          <w:t>协议</w:t>
        </w:r>
        <w:r w:rsidR="009E3F0E">
          <w:rPr>
            <w:noProof/>
            <w:webHidden/>
          </w:rPr>
          <w:tab/>
        </w:r>
        <w:r w:rsidR="009E3F0E">
          <w:rPr>
            <w:noProof/>
            <w:webHidden/>
          </w:rPr>
          <w:fldChar w:fldCharType="begin"/>
        </w:r>
        <w:r w:rsidR="009E3F0E">
          <w:rPr>
            <w:noProof/>
            <w:webHidden/>
          </w:rPr>
          <w:instrText xml:space="preserve"> PAGEREF _Toc527321274 \h </w:instrText>
        </w:r>
        <w:r w:rsidR="009E3F0E">
          <w:rPr>
            <w:noProof/>
            <w:webHidden/>
          </w:rPr>
        </w:r>
        <w:r w:rsidR="009E3F0E">
          <w:rPr>
            <w:noProof/>
            <w:webHidden/>
          </w:rPr>
          <w:fldChar w:fldCharType="separate"/>
        </w:r>
        <w:r w:rsidR="009E3F0E">
          <w:rPr>
            <w:noProof/>
            <w:webHidden/>
          </w:rPr>
          <w:t>16</w:t>
        </w:r>
        <w:r w:rsidR="009E3F0E">
          <w:rPr>
            <w:noProof/>
            <w:webHidden/>
          </w:rPr>
          <w:fldChar w:fldCharType="end"/>
        </w:r>
      </w:hyperlink>
    </w:p>
    <w:p w:rsidR="009E3F0E" w:rsidRDefault="002F5F62">
      <w:pPr>
        <w:pStyle w:val="20"/>
        <w:tabs>
          <w:tab w:val="right" w:leader="dot" w:pos="8296"/>
        </w:tabs>
        <w:rPr>
          <w:noProof/>
          <w:kern w:val="2"/>
          <w:sz w:val="21"/>
        </w:rPr>
      </w:pPr>
      <w:hyperlink w:anchor="_Toc527321275" w:history="1">
        <w:r w:rsidR="009E3F0E" w:rsidRPr="00686E29">
          <w:rPr>
            <w:rStyle w:val="aa"/>
            <w:noProof/>
          </w:rPr>
          <w:t>TCP/UDP</w:t>
        </w:r>
        <w:r w:rsidR="009E3F0E">
          <w:rPr>
            <w:noProof/>
            <w:webHidden/>
          </w:rPr>
          <w:tab/>
        </w:r>
        <w:r w:rsidR="009E3F0E">
          <w:rPr>
            <w:noProof/>
            <w:webHidden/>
          </w:rPr>
          <w:fldChar w:fldCharType="begin"/>
        </w:r>
        <w:r w:rsidR="009E3F0E">
          <w:rPr>
            <w:noProof/>
            <w:webHidden/>
          </w:rPr>
          <w:instrText xml:space="preserve"> PAGEREF _Toc527321275 \h </w:instrText>
        </w:r>
        <w:r w:rsidR="009E3F0E">
          <w:rPr>
            <w:noProof/>
            <w:webHidden/>
          </w:rPr>
        </w:r>
        <w:r w:rsidR="009E3F0E">
          <w:rPr>
            <w:noProof/>
            <w:webHidden/>
          </w:rPr>
          <w:fldChar w:fldCharType="separate"/>
        </w:r>
        <w:r w:rsidR="009E3F0E">
          <w:rPr>
            <w:noProof/>
            <w:webHidden/>
          </w:rPr>
          <w:t>16</w:t>
        </w:r>
        <w:r w:rsidR="009E3F0E">
          <w:rPr>
            <w:noProof/>
            <w:webHidden/>
          </w:rPr>
          <w:fldChar w:fldCharType="end"/>
        </w:r>
      </w:hyperlink>
    </w:p>
    <w:p w:rsidR="009E3F0E" w:rsidRDefault="002F5F62">
      <w:pPr>
        <w:pStyle w:val="20"/>
        <w:tabs>
          <w:tab w:val="right" w:leader="dot" w:pos="8296"/>
        </w:tabs>
        <w:rPr>
          <w:noProof/>
          <w:kern w:val="2"/>
          <w:sz w:val="21"/>
        </w:rPr>
      </w:pPr>
      <w:hyperlink w:anchor="_Toc527321276" w:history="1">
        <w:r w:rsidR="009E3F0E" w:rsidRPr="00686E29">
          <w:rPr>
            <w:rStyle w:val="aa"/>
            <w:noProof/>
          </w:rPr>
          <w:t>Http/Https</w:t>
        </w:r>
        <w:r w:rsidR="009E3F0E">
          <w:rPr>
            <w:noProof/>
            <w:webHidden/>
          </w:rPr>
          <w:tab/>
        </w:r>
        <w:r w:rsidR="009E3F0E">
          <w:rPr>
            <w:noProof/>
            <w:webHidden/>
          </w:rPr>
          <w:fldChar w:fldCharType="begin"/>
        </w:r>
        <w:r w:rsidR="009E3F0E">
          <w:rPr>
            <w:noProof/>
            <w:webHidden/>
          </w:rPr>
          <w:instrText xml:space="preserve"> PAGEREF _Toc527321276 \h </w:instrText>
        </w:r>
        <w:r w:rsidR="009E3F0E">
          <w:rPr>
            <w:noProof/>
            <w:webHidden/>
          </w:rPr>
        </w:r>
        <w:r w:rsidR="009E3F0E">
          <w:rPr>
            <w:noProof/>
            <w:webHidden/>
          </w:rPr>
          <w:fldChar w:fldCharType="separate"/>
        </w:r>
        <w:r w:rsidR="009E3F0E">
          <w:rPr>
            <w:noProof/>
            <w:webHidden/>
          </w:rPr>
          <w:t>16</w:t>
        </w:r>
        <w:r w:rsidR="009E3F0E">
          <w:rPr>
            <w:noProof/>
            <w:webHidden/>
          </w:rPr>
          <w:fldChar w:fldCharType="end"/>
        </w:r>
      </w:hyperlink>
    </w:p>
    <w:p w:rsidR="009E3F0E" w:rsidRDefault="002F5F62">
      <w:pPr>
        <w:pStyle w:val="20"/>
        <w:tabs>
          <w:tab w:val="right" w:leader="dot" w:pos="8296"/>
        </w:tabs>
        <w:rPr>
          <w:noProof/>
          <w:kern w:val="2"/>
          <w:sz w:val="21"/>
        </w:rPr>
      </w:pPr>
      <w:hyperlink w:anchor="_Toc527321277" w:history="1">
        <w:r w:rsidR="009E3F0E" w:rsidRPr="00686E29">
          <w:rPr>
            <w:rStyle w:val="aa"/>
            <w:noProof/>
          </w:rPr>
          <w:t>RPC</w:t>
        </w:r>
        <w:r w:rsidR="009E3F0E" w:rsidRPr="00686E29">
          <w:rPr>
            <w:rStyle w:val="aa"/>
            <w:rFonts w:hint="eastAsia"/>
            <w:noProof/>
          </w:rPr>
          <w:t>协议</w:t>
        </w:r>
        <w:r w:rsidR="009E3F0E">
          <w:rPr>
            <w:noProof/>
            <w:webHidden/>
          </w:rPr>
          <w:tab/>
        </w:r>
        <w:r w:rsidR="009E3F0E">
          <w:rPr>
            <w:noProof/>
            <w:webHidden/>
          </w:rPr>
          <w:fldChar w:fldCharType="begin"/>
        </w:r>
        <w:r w:rsidR="009E3F0E">
          <w:rPr>
            <w:noProof/>
            <w:webHidden/>
          </w:rPr>
          <w:instrText xml:space="preserve"> PAGEREF _Toc527321277 \h </w:instrText>
        </w:r>
        <w:r w:rsidR="009E3F0E">
          <w:rPr>
            <w:noProof/>
            <w:webHidden/>
          </w:rPr>
        </w:r>
        <w:r w:rsidR="009E3F0E">
          <w:rPr>
            <w:noProof/>
            <w:webHidden/>
          </w:rPr>
          <w:fldChar w:fldCharType="separate"/>
        </w:r>
        <w:r w:rsidR="009E3F0E">
          <w:rPr>
            <w:noProof/>
            <w:webHidden/>
          </w:rPr>
          <w:t>16</w:t>
        </w:r>
        <w:r w:rsidR="009E3F0E">
          <w:rPr>
            <w:noProof/>
            <w:webHidden/>
          </w:rPr>
          <w:fldChar w:fldCharType="end"/>
        </w:r>
      </w:hyperlink>
    </w:p>
    <w:p w:rsidR="009E3F0E" w:rsidRDefault="002F5F62">
      <w:pPr>
        <w:pStyle w:val="20"/>
        <w:tabs>
          <w:tab w:val="right" w:leader="dot" w:pos="8296"/>
        </w:tabs>
        <w:rPr>
          <w:noProof/>
          <w:kern w:val="2"/>
          <w:sz w:val="21"/>
        </w:rPr>
      </w:pPr>
      <w:hyperlink w:anchor="_Toc527321278" w:history="1">
        <w:r w:rsidR="009E3F0E" w:rsidRPr="00686E29">
          <w:rPr>
            <w:rStyle w:val="aa"/>
            <w:rFonts w:hint="eastAsia"/>
            <w:noProof/>
          </w:rPr>
          <w:t>短连接与长连接</w:t>
        </w:r>
        <w:r w:rsidR="009E3F0E">
          <w:rPr>
            <w:noProof/>
            <w:webHidden/>
          </w:rPr>
          <w:tab/>
        </w:r>
        <w:r w:rsidR="009E3F0E">
          <w:rPr>
            <w:noProof/>
            <w:webHidden/>
          </w:rPr>
          <w:fldChar w:fldCharType="begin"/>
        </w:r>
        <w:r w:rsidR="009E3F0E">
          <w:rPr>
            <w:noProof/>
            <w:webHidden/>
          </w:rPr>
          <w:instrText xml:space="preserve"> PAGEREF _Toc527321278 \h </w:instrText>
        </w:r>
        <w:r w:rsidR="009E3F0E">
          <w:rPr>
            <w:noProof/>
            <w:webHidden/>
          </w:rPr>
        </w:r>
        <w:r w:rsidR="009E3F0E">
          <w:rPr>
            <w:noProof/>
            <w:webHidden/>
          </w:rPr>
          <w:fldChar w:fldCharType="separate"/>
        </w:r>
        <w:r w:rsidR="009E3F0E">
          <w:rPr>
            <w:noProof/>
            <w:webHidden/>
          </w:rPr>
          <w:t>17</w:t>
        </w:r>
        <w:r w:rsidR="009E3F0E">
          <w:rPr>
            <w:noProof/>
            <w:webHidden/>
          </w:rPr>
          <w:fldChar w:fldCharType="end"/>
        </w:r>
      </w:hyperlink>
    </w:p>
    <w:p w:rsidR="009E3F0E" w:rsidRDefault="002F5F62">
      <w:pPr>
        <w:pStyle w:val="10"/>
        <w:tabs>
          <w:tab w:val="right" w:leader="dot" w:pos="8296"/>
        </w:tabs>
        <w:rPr>
          <w:noProof/>
          <w:kern w:val="2"/>
          <w:sz w:val="21"/>
        </w:rPr>
      </w:pPr>
      <w:hyperlink w:anchor="_Toc527321279" w:history="1">
        <w:r w:rsidR="009E3F0E" w:rsidRPr="00686E29">
          <w:rPr>
            <w:rStyle w:val="aa"/>
            <w:rFonts w:hint="eastAsia"/>
            <w:noProof/>
          </w:rPr>
          <w:t>网络安全知识</w:t>
        </w:r>
        <w:r w:rsidR="009E3F0E">
          <w:rPr>
            <w:noProof/>
            <w:webHidden/>
          </w:rPr>
          <w:tab/>
        </w:r>
        <w:r w:rsidR="009E3F0E">
          <w:rPr>
            <w:noProof/>
            <w:webHidden/>
          </w:rPr>
          <w:fldChar w:fldCharType="begin"/>
        </w:r>
        <w:r w:rsidR="009E3F0E">
          <w:rPr>
            <w:noProof/>
            <w:webHidden/>
          </w:rPr>
          <w:instrText xml:space="preserve"> PAGEREF _Toc527321279 \h </w:instrText>
        </w:r>
        <w:r w:rsidR="009E3F0E">
          <w:rPr>
            <w:noProof/>
            <w:webHidden/>
          </w:rPr>
        </w:r>
        <w:r w:rsidR="009E3F0E">
          <w:rPr>
            <w:noProof/>
            <w:webHidden/>
          </w:rPr>
          <w:fldChar w:fldCharType="separate"/>
        </w:r>
        <w:r w:rsidR="009E3F0E">
          <w:rPr>
            <w:noProof/>
            <w:webHidden/>
          </w:rPr>
          <w:t>17</w:t>
        </w:r>
        <w:r w:rsidR="009E3F0E">
          <w:rPr>
            <w:noProof/>
            <w:webHidden/>
          </w:rPr>
          <w:fldChar w:fldCharType="end"/>
        </w:r>
      </w:hyperlink>
    </w:p>
    <w:p w:rsidR="009E3F0E" w:rsidRDefault="002F5F62">
      <w:pPr>
        <w:pStyle w:val="20"/>
        <w:tabs>
          <w:tab w:val="right" w:leader="dot" w:pos="8296"/>
        </w:tabs>
        <w:rPr>
          <w:noProof/>
          <w:kern w:val="2"/>
          <w:sz w:val="21"/>
        </w:rPr>
      </w:pPr>
      <w:hyperlink w:anchor="_Toc527321280" w:history="1">
        <w:r w:rsidR="009E3F0E" w:rsidRPr="00686E29">
          <w:rPr>
            <w:rStyle w:val="aa"/>
            <w:rFonts w:hint="eastAsia"/>
            <w:noProof/>
          </w:rPr>
          <w:t>签名与验签</w:t>
        </w:r>
        <w:r w:rsidR="009E3F0E">
          <w:rPr>
            <w:noProof/>
            <w:webHidden/>
          </w:rPr>
          <w:tab/>
        </w:r>
        <w:r w:rsidR="009E3F0E">
          <w:rPr>
            <w:noProof/>
            <w:webHidden/>
          </w:rPr>
          <w:fldChar w:fldCharType="begin"/>
        </w:r>
        <w:r w:rsidR="009E3F0E">
          <w:rPr>
            <w:noProof/>
            <w:webHidden/>
          </w:rPr>
          <w:instrText xml:space="preserve"> PAGEREF _Toc527321280 \h </w:instrText>
        </w:r>
        <w:r w:rsidR="009E3F0E">
          <w:rPr>
            <w:noProof/>
            <w:webHidden/>
          </w:rPr>
        </w:r>
        <w:r w:rsidR="009E3F0E">
          <w:rPr>
            <w:noProof/>
            <w:webHidden/>
          </w:rPr>
          <w:fldChar w:fldCharType="separate"/>
        </w:r>
        <w:r w:rsidR="009E3F0E">
          <w:rPr>
            <w:noProof/>
            <w:webHidden/>
          </w:rPr>
          <w:t>17</w:t>
        </w:r>
        <w:r w:rsidR="009E3F0E">
          <w:rPr>
            <w:noProof/>
            <w:webHidden/>
          </w:rPr>
          <w:fldChar w:fldCharType="end"/>
        </w:r>
      </w:hyperlink>
    </w:p>
    <w:p w:rsidR="009E3F0E" w:rsidRDefault="002F5F62">
      <w:pPr>
        <w:pStyle w:val="20"/>
        <w:tabs>
          <w:tab w:val="right" w:leader="dot" w:pos="8296"/>
        </w:tabs>
        <w:rPr>
          <w:noProof/>
          <w:kern w:val="2"/>
          <w:sz w:val="21"/>
        </w:rPr>
      </w:pPr>
      <w:hyperlink w:anchor="_Toc527321281" w:history="1">
        <w:r w:rsidR="009E3F0E" w:rsidRPr="00686E29">
          <w:rPr>
            <w:rStyle w:val="aa"/>
            <w:rFonts w:hint="eastAsia"/>
            <w:noProof/>
          </w:rPr>
          <w:t>对称加密</w:t>
        </w:r>
        <w:r w:rsidR="009E3F0E">
          <w:rPr>
            <w:noProof/>
            <w:webHidden/>
          </w:rPr>
          <w:tab/>
        </w:r>
        <w:r w:rsidR="009E3F0E">
          <w:rPr>
            <w:noProof/>
            <w:webHidden/>
          </w:rPr>
          <w:fldChar w:fldCharType="begin"/>
        </w:r>
        <w:r w:rsidR="009E3F0E">
          <w:rPr>
            <w:noProof/>
            <w:webHidden/>
          </w:rPr>
          <w:instrText xml:space="preserve"> PAGEREF _Toc527321281 \h </w:instrText>
        </w:r>
        <w:r w:rsidR="009E3F0E">
          <w:rPr>
            <w:noProof/>
            <w:webHidden/>
          </w:rPr>
        </w:r>
        <w:r w:rsidR="009E3F0E">
          <w:rPr>
            <w:noProof/>
            <w:webHidden/>
          </w:rPr>
          <w:fldChar w:fldCharType="separate"/>
        </w:r>
        <w:r w:rsidR="009E3F0E">
          <w:rPr>
            <w:noProof/>
            <w:webHidden/>
          </w:rPr>
          <w:t>17</w:t>
        </w:r>
        <w:r w:rsidR="009E3F0E">
          <w:rPr>
            <w:noProof/>
            <w:webHidden/>
          </w:rPr>
          <w:fldChar w:fldCharType="end"/>
        </w:r>
      </w:hyperlink>
    </w:p>
    <w:p w:rsidR="009E3F0E" w:rsidRDefault="002F5F62">
      <w:pPr>
        <w:pStyle w:val="20"/>
        <w:tabs>
          <w:tab w:val="right" w:leader="dot" w:pos="8296"/>
        </w:tabs>
        <w:rPr>
          <w:noProof/>
          <w:kern w:val="2"/>
          <w:sz w:val="21"/>
        </w:rPr>
      </w:pPr>
      <w:hyperlink w:anchor="_Toc527321282" w:history="1">
        <w:r w:rsidR="009E3F0E" w:rsidRPr="00686E29">
          <w:rPr>
            <w:rStyle w:val="aa"/>
            <w:rFonts w:hint="eastAsia"/>
            <w:noProof/>
          </w:rPr>
          <w:t>非对称加密</w:t>
        </w:r>
        <w:r w:rsidR="009E3F0E">
          <w:rPr>
            <w:noProof/>
            <w:webHidden/>
          </w:rPr>
          <w:tab/>
        </w:r>
        <w:r w:rsidR="009E3F0E">
          <w:rPr>
            <w:noProof/>
            <w:webHidden/>
          </w:rPr>
          <w:fldChar w:fldCharType="begin"/>
        </w:r>
        <w:r w:rsidR="009E3F0E">
          <w:rPr>
            <w:noProof/>
            <w:webHidden/>
          </w:rPr>
          <w:instrText xml:space="preserve"> PAGEREF _Toc527321282 \h </w:instrText>
        </w:r>
        <w:r w:rsidR="009E3F0E">
          <w:rPr>
            <w:noProof/>
            <w:webHidden/>
          </w:rPr>
        </w:r>
        <w:r w:rsidR="009E3F0E">
          <w:rPr>
            <w:noProof/>
            <w:webHidden/>
          </w:rPr>
          <w:fldChar w:fldCharType="separate"/>
        </w:r>
        <w:r w:rsidR="009E3F0E">
          <w:rPr>
            <w:noProof/>
            <w:webHidden/>
          </w:rPr>
          <w:t>17</w:t>
        </w:r>
        <w:r w:rsidR="009E3F0E">
          <w:rPr>
            <w:noProof/>
            <w:webHidden/>
          </w:rPr>
          <w:fldChar w:fldCharType="end"/>
        </w:r>
      </w:hyperlink>
    </w:p>
    <w:p w:rsidR="009E3F0E" w:rsidRDefault="002F5F62">
      <w:pPr>
        <w:pStyle w:val="10"/>
        <w:tabs>
          <w:tab w:val="right" w:leader="dot" w:pos="8296"/>
        </w:tabs>
        <w:rPr>
          <w:noProof/>
          <w:kern w:val="2"/>
          <w:sz w:val="21"/>
        </w:rPr>
      </w:pPr>
      <w:hyperlink w:anchor="_Toc527321283" w:history="1">
        <w:r w:rsidR="009E3F0E" w:rsidRPr="00686E29">
          <w:rPr>
            <w:rStyle w:val="aa"/>
            <w:rFonts w:hint="eastAsia"/>
            <w:noProof/>
          </w:rPr>
          <w:t>算法与数据结构</w:t>
        </w:r>
        <w:r w:rsidR="009E3F0E">
          <w:rPr>
            <w:noProof/>
            <w:webHidden/>
          </w:rPr>
          <w:tab/>
        </w:r>
        <w:r w:rsidR="009E3F0E">
          <w:rPr>
            <w:noProof/>
            <w:webHidden/>
          </w:rPr>
          <w:fldChar w:fldCharType="begin"/>
        </w:r>
        <w:r w:rsidR="009E3F0E">
          <w:rPr>
            <w:noProof/>
            <w:webHidden/>
          </w:rPr>
          <w:instrText xml:space="preserve"> PAGEREF _Toc527321283 \h </w:instrText>
        </w:r>
        <w:r w:rsidR="009E3F0E">
          <w:rPr>
            <w:noProof/>
            <w:webHidden/>
          </w:rPr>
        </w:r>
        <w:r w:rsidR="009E3F0E">
          <w:rPr>
            <w:noProof/>
            <w:webHidden/>
          </w:rPr>
          <w:fldChar w:fldCharType="separate"/>
        </w:r>
        <w:r w:rsidR="009E3F0E">
          <w:rPr>
            <w:noProof/>
            <w:webHidden/>
          </w:rPr>
          <w:t>17</w:t>
        </w:r>
        <w:r w:rsidR="009E3F0E">
          <w:rPr>
            <w:noProof/>
            <w:webHidden/>
          </w:rPr>
          <w:fldChar w:fldCharType="end"/>
        </w:r>
      </w:hyperlink>
    </w:p>
    <w:p w:rsidR="009E3F0E" w:rsidRDefault="002F5F62">
      <w:pPr>
        <w:pStyle w:val="20"/>
        <w:tabs>
          <w:tab w:val="right" w:leader="dot" w:pos="8296"/>
        </w:tabs>
        <w:rPr>
          <w:noProof/>
          <w:kern w:val="2"/>
          <w:sz w:val="21"/>
        </w:rPr>
      </w:pPr>
      <w:hyperlink w:anchor="_Toc527321284" w:history="1">
        <w:r w:rsidR="009E3F0E" w:rsidRPr="00686E29">
          <w:rPr>
            <w:rStyle w:val="aa"/>
            <w:rFonts w:hint="eastAsia"/>
            <w:noProof/>
          </w:rPr>
          <w:t>数据结构</w:t>
        </w:r>
        <w:r w:rsidR="009E3F0E">
          <w:rPr>
            <w:noProof/>
            <w:webHidden/>
          </w:rPr>
          <w:tab/>
        </w:r>
        <w:r w:rsidR="009E3F0E">
          <w:rPr>
            <w:noProof/>
            <w:webHidden/>
          </w:rPr>
          <w:fldChar w:fldCharType="begin"/>
        </w:r>
        <w:r w:rsidR="009E3F0E">
          <w:rPr>
            <w:noProof/>
            <w:webHidden/>
          </w:rPr>
          <w:instrText xml:space="preserve"> PAGEREF _Toc527321284 \h </w:instrText>
        </w:r>
        <w:r w:rsidR="009E3F0E">
          <w:rPr>
            <w:noProof/>
            <w:webHidden/>
          </w:rPr>
        </w:r>
        <w:r w:rsidR="009E3F0E">
          <w:rPr>
            <w:noProof/>
            <w:webHidden/>
          </w:rPr>
          <w:fldChar w:fldCharType="separate"/>
        </w:r>
        <w:r w:rsidR="009E3F0E">
          <w:rPr>
            <w:noProof/>
            <w:webHidden/>
          </w:rPr>
          <w:t>17</w:t>
        </w:r>
        <w:r w:rsidR="009E3F0E">
          <w:rPr>
            <w:noProof/>
            <w:webHidden/>
          </w:rPr>
          <w:fldChar w:fldCharType="end"/>
        </w:r>
      </w:hyperlink>
    </w:p>
    <w:p w:rsidR="009E3F0E" w:rsidRDefault="002F5F62">
      <w:pPr>
        <w:pStyle w:val="30"/>
        <w:tabs>
          <w:tab w:val="right" w:leader="dot" w:pos="8296"/>
        </w:tabs>
        <w:rPr>
          <w:noProof/>
          <w:kern w:val="2"/>
          <w:sz w:val="21"/>
        </w:rPr>
      </w:pPr>
      <w:hyperlink w:anchor="_Toc527321285" w:history="1">
        <w:r w:rsidR="009E3F0E" w:rsidRPr="00686E29">
          <w:rPr>
            <w:rStyle w:val="aa"/>
            <w:rFonts w:hint="eastAsia"/>
            <w:noProof/>
          </w:rPr>
          <w:t>表（列表）</w:t>
        </w:r>
        <w:r w:rsidR="009E3F0E">
          <w:rPr>
            <w:noProof/>
            <w:webHidden/>
          </w:rPr>
          <w:tab/>
        </w:r>
        <w:r w:rsidR="009E3F0E">
          <w:rPr>
            <w:noProof/>
            <w:webHidden/>
          </w:rPr>
          <w:fldChar w:fldCharType="begin"/>
        </w:r>
        <w:r w:rsidR="009E3F0E">
          <w:rPr>
            <w:noProof/>
            <w:webHidden/>
          </w:rPr>
          <w:instrText xml:space="preserve"> PAGEREF _Toc527321285 \h </w:instrText>
        </w:r>
        <w:r w:rsidR="009E3F0E">
          <w:rPr>
            <w:noProof/>
            <w:webHidden/>
          </w:rPr>
        </w:r>
        <w:r w:rsidR="009E3F0E">
          <w:rPr>
            <w:noProof/>
            <w:webHidden/>
          </w:rPr>
          <w:fldChar w:fldCharType="separate"/>
        </w:r>
        <w:r w:rsidR="009E3F0E">
          <w:rPr>
            <w:noProof/>
            <w:webHidden/>
          </w:rPr>
          <w:t>17</w:t>
        </w:r>
        <w:r w:rsidR="009E3F0E">
          <w:rPr>
            <w:noProof/>
            <w:webHidden/>
          </w:rPr>
          <w:fldChar w:fldCharType="end"/>
        </w:r>
      </w:hyperlink>
    </w:p>
    <w:p w:rsidR="009E3F0E" w:rsidRDefault="002F5F62">
      <w:pPr>
        <w:pStyle w:val="30"/>
        <w:tabs>
          <w:tab w:val="right" w:leader="dot" w:pos="8296"/>
        </w:tabs>
        <w:rPr>
          <w:noProof/>
          <w:kern w:val="2"/>
          <w:sz w:val="21"/>
        </w:rPr>
      </w:pPr>
      <w:hyperlink w:anchor="_Toc527321286" w:history="1">
        <w:r w:rsidR="009E3F0E" w:rsidRPr="00686E29">
          <w:rPr>
            <w:rStyle w:val="aa"/>
            <w:rFonts w:hint="eastAsia"/>
            <w:noProof/>
          </w:rPr>
          <w:t>栈</w:t>
        </w:r>
        <w:r w:rsidR="009E3F0E">
          <w:rPr>
            <w:noProof/>
            <w:webHidden/>
          </w:rPr>
          <w:tab/>
        </w:r>
        <w:r w:rsidR="009E3F0E">
          <w:rPr>
            <w:noProof/>
            <w:webHidden/>
          </w:rPr>
          <w:fldChar w:fldCharType="begin"/>
        </w:r>
        <w:r w:rsidR="009E3F0E">
          <w:rPr>
            <w:noProof/>
            <w:webHidden/>
          </w:rPr>
          <w:instrText xml:space="preserve"> PAGEREF _Toc527321286 \h </w:instrText>
        </w:r>
        <w:r w:rsidR="009E3F0E">
          <w:rPr>
            <w:noProof/>
            <w:webHidden/>
          </w:rPr>
        </w:r>
        <w:r w:rsidR="009E3F0E">
          <w:rPr>
            <w:noProof/>
            <w:webHidden/>
          </w:rPr>
          <w:fldChar w:fldCharType="separate"/>
        </w:r>
        <w:r w:rsidR="009E3F0E">
          <w:rPr>
            <w:noProof/>
            <w:webHidden/>
          </w:rPr>
          <w:t>17</w:t>
        </w:r>
        <w:r w:rsidR="009E3F0E">
          <w:rPr>
            <w:noProof/>
            <w:webHidden/>
          </w:rPr>
          <w:fldChar w:fldCharType="end"/>
        </w:r>
      </w:hyperlink>
    </w:p>
    <w:p w:rsidR="009E3F0E" w:rsidRDefault="002F5F62">
      <w:pPr>
        <w:pStyle w:val="30"/>
        <w:tabs>
          <w:tab w:val="right" w:leader="dot" w:pos="8296"/>
        </w:tabs>
        <w:rPr>
          <w:noProof/>
          <w:kern w:val="2"/>
          <w:sz w:val="21"/>
        </w:rPr>
      </w:pPr>
      <w:hyperlink w:anchor="_Toc527321287" w:history="1">
        <w:r w:rsidR="009E3F0E" w:rsidRPr="00686E29">
          <w:rPr>
            <w:rStyle w:val="aa"/>
            <w:rFonts w:hint="eastAsia"/>
            <w:noProof/>
          </w:rPr>
          <w:t>队列</w:t>
        </w:r>
        <w:r w:rsidR="009E3F0E">
          <w:rPr>
            <w:noProof/>
            <w:webHidden/>
          </w:rPr>
          <w:tab/>
        </w:r>
        <w:r w:rsidR="009E3F0E">
          <w:rPr>
            <w:noProof/>
            <w:webHidden/>
          </w:rPr>
          <w:fldChar w:fldCharType="begin"/>
        </w:r>
        <w:r w:rsidR="009E3F0E">
          <w:rPr>
            <w:noProof/>
            <w:webHidden/>
          </w:rPr>
          <w:instrText xml:space="preserve"> PAGEREF _Toc527321287 \h </w:instrText>
        </w:r>
        <w:r w:rsidR="009E3F0E">
          <w:rPr>
            <w:noProof/>
            <w:webHidden/>
          </w:rPr>
        </w:r>
        <w:r w:rsidR="009E3F0E">
          <w:rPr>
            <w:noProof/>
            <w:webHidden/>
          </w:rPr>
          <w:fldChar w:fldCharType="separate"/>
        </w:r>
        <w:r w:rsidR="009E3F0E">
          <w:rPr>
            <w:noProof/>
            <w:webHidden/>
          </w:rPr>
          <w:t>17</w:t>
        </w:r>
        <w:r w:rsidR="009E3F0E">
          <w:rPr>
            <w:noProof/>
            <w:webHidden/>
          </w:rPr>
          <w:fldChar w:fldCharType="end"/>
        </w:r>
      </w:hyperlink>
    </w:p>
    <w:p w:rsidR="009E3F0E" w:rsidRDefault="002F5F62">
      <w:pPr>
        <w:pStyle w:val="30"/>
        <w:tabs>
          <w:tab w:val="right" w:leader="dot" w:pos="8296"/>
        </w:tabs>
        <w:rPr>
          <w:noProof/>
          <w:kern w:val="2"/>
          <w:sz w:val="21"/>
        </w:rPr>
      </w:pPr>
      <w:hyperlink w:anchor="_Toc527321288" w:history="1">
        <w:r w:rsidR="009E3F0E" w:rsidRPr="00686E29">
          <w:rPr>
            <w:rStyle w:val="aa"/>
            <w:rFonts w:hint="eastAsia"/>
            <w:noProof/>
          </w:rPr>
          <w:t>树</w:t>
        </w:r>
        <w:r w:rsidR="009E3F0E">
          <w:rPr>
            <w:noProof/>
            <w:webHidden/>
          </w:rPr>
          <w:tab/>
        </w:r>
        <w:r w:rsidR="009E3F0E">
          <w:rPr>
            <w:noProof/>
            <w:webHidden/>
          </w:rPr>
          <w:fldChar w:fldCharType="begin"/>
        </w:r>
        <w:r w:rsidR="009E3F0E">
          <w:rPr>
            <w:noProof/>
            <w:webHidden/>
          </w:rPr>
          <w:instrText xml:space="preserve"> PAGEREF _Toc527321288 \h </w:instrText>
        </w:r>
        <w:r w:rsidR="009E3F0E">
          <w:rPr>
            <w:noProof/>
            <w:webHidden/>
          </w:rPr>
        </w:r>
        <w:r w:rsidR="009E3F0E">
          <w:rPr>
            <w:noProof/>
            <w:webHidden/>
          </w:rPr>
          <w:fldChar w:fldCharType="separate"/>
        </w:r>
        <w:r w:rsidR="009E3F0E">
          <w:rPr>
            <w:noProof/>
            <w:webHidden/>
          </w:rPr>
          <w:t>17</w:t>
        </w:r>
        <w:r w:rsidR="009E3F0E">
          <w:rPr>
            <w:noProof/>
            <w:webHidden/>
          </w:rPr>
          <w:fldChar w:fldCharType="end"/>
        </w:r>
      </w:hyperlink>
    </w:p>
    <w:p w:rsidR="009E3F0E" w:rsidRDefault="002F5F62">
      <w:pPr>
        <w:pStyle w:val="30"/>
        <w:tabs>
          <w:tab w:val="right" w:leader="dot" w:pos="8296"/>
        </w:tabs>
        <w:rPr>
          <w:noProof/>
          <w:kern w:val="2"/>
          <w:sz w:val="21"/>
        </w:rPr>
      </w:pPr>
      <w:hyperlink w:anchor="_Toc527321289" w:history="1">
        <w:r w:rsidR="009E3F0E" w:rsidRPr="00686E29">
          <w:rPr>
            <w:rStyle w:val="aa"/>
            <w:rFonts w:hint="eastAsia"/>
            <w:noProof/>
          </w:rPr>
          <w:t>堆</w:t>
        </w:r>
        <w:r w:rsidR="009E3F0E">
          <w:rPr>
            <w:noProof/>
            <w:webHidden/>
          </w:rPr>
          <w:tab/>
        </w:r>
        <w:r w:rsidR="009E3F0E">
          <w:rPr>
            <w:noProof/>
            <w:webHidden/>
          </w:rPr>
          <w:fldChar w:fldCharType="begin"/>
        </w:r>
        <w:r w:rsidR="009E3F0E">
          <w:rPr>
            <w:noProof/>
            <w:webHidden/>
          </w:rPr>
          <w:instrText xml:space="preserve"> PAGEREF _Toc527321289 \h </w:instrText>
        </w:r>
        <w:r w:rsidR="009E3F0E">
          <w:rPr>
            <w:noProof/>
            <w:webHidden/>
          </w:rPr>
        </w:r>
        <w:r w:rsidR="009E3F0E">
          <w:rPr>
            <w:noProof/>
            <w:webHidden/>
          </w:rPr>
          <w:fldChar w:fldCharType="separate"/>
        </w:r>
        <w:r w:rsidR="009E3F0E">
          <w:rPr>
            <w:noProof/>
            <w:webHidden/>
          </w:rPr>
          <w:t>17</w:t>
        </w:r>
        <w:r w:rsidR="009E3F0E">
          <w:rPr>
            <w:noProof/>
            <w:webHidden/>
          </w:rPr>
          <w:fldChar w:fldCharType="end"/>
        </w:r>
      </w:hyperlink>
    </w:p>
    <w:p w:rsidR="009E3F0E" w:rsidRDefault="002F5F62">
      <w:pPr>
        <w:pStyle w:val="30"/>
        <w:tabs>
          <w:tab w:val="right" w:leader="dot" w:pos="8296"/>
        </w:tabs>
        <w:rPr>
          <w:noProof/>
          <w:kern w:val="2"/>
          <w:sz w:val="21"/>
        </w:rPr>
      </w:pPr>
      <w:hyperlink w:anchor="_Toc527321290" w:history="1">
        <w:r w:rsidR="009E3F0E" w:rsidRPr="00686E29">
          <w:rPr>
            <w:rStyle w:val="aa"/>
            <w:rFonts w:hint="eastAsia"/>
            <w:noProof/>
          </w:rPr>
          <w:t>图</w:t>
        </w:r>
        <w:r w:rsidR="009E3F0E">
          <w:rPr>
            <w:noProof/>
            <w:webHidden/>
          </w:rPr>
          <w:tab/>
        </w:r>
        <w:r w:rsidR="009E3F0E">
          <w:rPr>
            <w:noProof/>
            <w:webHidden/>
          </w:rPr>
          <w:fldChar w:fldCharType="begin"/>
        </w:r>
        <w:r w:rsidR="009E3F0E">
          <w:rPr>
            <w:noProof/>
            <w:webHidden/>
          </w:rPr>
          <w:instrText xml:space="preserve"> PAGEREF _Toc527321290 \h </w:instrText>
        </w:r>
        <w:r w:rsidR="009E3F0E">
          <w:rPr>
            <w:noProof/>
            <w:webHidden/>
          </w:rPr>
        </w:r>
        <w:r w:rsidR="009E3F0E">
          <w:rPr>
            <w:noProof/>
            <w:webHidden/>
          </w:rPr>
          <w:fldChar w:fldCharType="separate"/>
        </w:r>
        <w:r w:rsidR="009E3F0E">
          <w:rPr>
            <w:noProof/>
            <w:webHidden/>
          </w:rPr>
          <w:t>17</w:t>
        </w:r>
        <w:r w:rsidR="009E3F0E">
          <w:rPr>
            <w:noProof/>
            <w:webHidden/>
          </w:rPr>
          <w:fldChar w:fldCharType="end"/>
        </w:r>
      </w:hyperlink>
    </w:p>
    <w:p w:rsidR="009E3F0E" w:rsidRDefault="002F5F62">
      <w:pPr>
        <w:pStyle w:val="20"/>
        <w:tabs>
          <w:tab w:val="right" w:leader="dot" w:pos="8296"/>
        </w:tabs>
        <w:rPr>
          <w:noProof/>
          <w:kern w:val="2"/>
          <w:sz w:val="21"/>
        </w:rPr>
      </w:pPr>
      <w:hyperlink w:anchor="_Toc527321291" w:history="1">
        <w:r w:rsidR="009E3F0E" w:rsidRPr="00686E29">
          <w:rPr>
            <w:rStyle w:val="aa"/>
            <w:rFonts w:hint="eastAsia"/>
            <w:noProof/>
          </w:rPr>
          <w:t>算法</w:t>
        </w:r>
        <w:r w:rsidR="009E3F0E">
          <w:rPr>
            <w:noProof/>
            <w:webHidden/>
          </w:rPr>
          <w:tab/>
        </w:r>
        <w:r w:rsidR="009E3F0E">
          <w:rPr>
            <w:noProof/>
            <w:webHidden/>
          </w:rPr>
          <w:fldChar w:fldCharType="begin"/>
        </w:r>
        <w:r w:rsidR="009E3F0E">
          <w:rPr>
            <w:noProof/>
            <w:webHidden/>
          </w:rPr>
          <w:instrText xml:space="preserve"> PAGEREF _Toc527321291 \h </w:instrText>
        </w:r>
        <w:r w:rsidR="009E3F0E">
          <w:rPr>
            <w:noProof/>
            <w:webHidden/>
          </w:rPr>
        </w:r>
        <w:r w:rsidR="009E3F0E">
          <w:rPr>
            <w:noProof/>
            <w:webHidden/>
          </w:rPr>
          <w:fldChar w:fldCharType="separate"/>
        </w:r>
        <w:r w:rsidR="009E3F0E">
          <w:rPr>
            <w:noProof/>
            <w:webHidden/>
          </w:rPr>
          <w:t>18</w:t>
        </w:r>
        <w:r w:rsidR="009E3F0E">
          <w:rPr>
            <w:noProof/>
            <w:webHidden/>
          </w:rPr>
          <w:fldChar w:fldCharType="end"/>
        </w:r>
      </w:hyperlink>
    </w:p>
    <w:p w:rsidR="009E3F0E" w:rsidRDefault="002F5F62">
      <w:pPr>
        <w:pStyle w:val="30"/>
        <w:tabs>
          <w:tab w:val="right" w:leader="dot" w:pos="8296"/>
        </w:tabs>
        <w:rPr>
          <w:noProof/>
          <w:kern w:val="2"/>
          <w:sz w:val="21"/>
        </w:rPr>
      </w:pPr>
      <w:hyperlink w:anchor="_Toc527321292" w:history="1">
        <w:r w:rsidR="009E3F0E" w:rsidRPr="00686E29">
          <w:rPr>
            <w:rStyle w:val="aa"/>
            <w:rFonts w:hint="eastAsia"/>
            <w:noProof/>
          </w:rPr>
          <w:t>排序</w:t>
        </w:r>
        <w:r w:rsidR="009E3F0E">
          <w:rPr>
            <w:noProof/>
            <w:webHidden/>
          </w:rPr>
          <w:tab/>
        </w:r>
        <w:r w:rsidR="009E3F0E">
          <w:rPr>
            <w:noProof/>
            <w:webHidden/>
          </w:rPr>
          <w:fldChar w:fldCharType="begin"/>
        </w:r>
        <w:r w:rsidR="009E3F0E">
          <w:rPr>
            <w:noProof/>
            <w:webHidden/>
          </w:rPr>
          <w:instrText xml:space="preserve"> PAGEREF _Toc527321292 \h </w:instrText>
        </w:r>
        <w:r w:rsidR="009E3F0E">
          <w:rPr>
            <w:noProof/>
            <w:webHidden/>
          </w:rPr>
        </w:r>
        <w:r w:rsidR="009E3F0E">
          <w:rPr>
            <w:noProof/>
            <w:webHidden/>
          </w:rPr>
          <w:fldChar w:fldCharType="separate"/>
        </w:r>
        <w:r w:rsidR="009E3F0E">
          <w:rPr>
            <w:noProof/>
            <w:webHidden/>
          </w:rPr>
          <w:t>18</w:t>
        </w:r>
        <w:r w:rsidR="009E3F0E">
          <w:rPr>
            <w:noProof/>
            <w:webHidden/>
          </w:rPr>
          <w:fldChar w:fldCharType="end"/>
        </w:r>
      </w:hyperlink>
    </w:p>
    <w:p w:rsidR="009E3F0E" w:rsidRDefault="002F5F62">
      <w:pPr>
        <w:pStyle w:val="30"/>
        <w:tabs>
          <w:tab w:val="right" w:leader="dot" w:pos="8296"/>
        </w:tabs>
        <w:rPr>
          <w:noProof/>
          <w:kern w:val="2"/>
          <w:sz w:val="21"/>
        </w:rPr>
      </w:pPr>
      <w:hyperlink w:anchor="_Toc527321293" w:history="1">
        <w:r w:rsidR="009E3F0E" w:rsidRPr="00686E29">
          <w:rPr>
            <w:rStyle w:val="aa"/>
            <w:rFonts w:hint="eastAsia"/>
            <w:noProof/>
          </w:rPr>
          <w:t>查找</w:t>
        </w:r>
        <w:r w:rsidR="009E3F0E">
          <w:rPr>
            <w:noProof/>
            <w:webHidden/>
          </w:rPr>
          <w:tab/>
        </w:r>
        <w:r w:rsidR="009E3F0E">
          <w:rPr>
            <w:noProof/>
            <w:webHidden/>
          </w:rPr>
          <w:fldChar w:fldCharType="begin"/>
        </w:r>
        <w:r w:rsidR="009E3F0E">
          <w:rPr>
            <w:noProof/>
            <w:webHidden/>
          </w:rPr>
          <w:instrText xml:space="preserve"> PAGEREF _Toc527321293 \h </w:instrText>
        </w:r>
        <w:r w:rsidR="009E3F0E">
          <w:rPr>
            <w:noProof/>
            <w:webHidden/>
          </w:rPr>
        </w:r>
        <w:r w:rsidR="009E3F0E">
          <w:rPr>
            <w:noProof/>
            <w:webHidden/>
          </w:rPr>
          <w:fldChar w:fldCharType="separate"/>
        </w:r>
        <w:r w:rsidR="009E3F0E">
          <w:rPr>
            <w:noProof/>
            <w:webHidden/>
          </w:rPr>
          <w:t>18</w:t>
        </w:r>
        <w:r w:rsidR="009E3F0E">
          <w:rPr>
            <w:noProof/>
            <w:webHidden/>
          </w:rPr>
          <w:fldChar w:fldCharType="end"/>
        </w:r>
      </w:hyperlink>
    </w:p>
    <w:p w:rsidR="009E3F0E" w:rsidRDefault="002F5F62">
      <w:pPr>
        <w:pStyle w:val="10"/>
        <w:tabs>
          <w:tab w:val="right" w:leader="dot" w:pos="8296"/>
        </w:tabs>
        <w:rPr>
          <w:noProof/>
          <w:kern w:val="2"/>
          <w:sz w:val="21"/>
        </w:rPr>
      </w:pPr>
      <w:hyperlink w:anchor="_Toc527321294" w:history="1">
        <w:r w:rsidR="009E3F0E" w:rsidRPr="00686E29">
          <w:rPr>
            <w:rStyle w:val="aa"/>
            <w:rFonts w:hint="eastAsia"/>
            <w:noProof/>
          </w:rPr>
          <w:t>设计模式（</w:t>
        </w:r>
        <w:r w:rsidR="009E3F0E" w:rsidRPr="00686E29">
          <w:rPr>
            <w:rStyle w:val="aa"/>
            <w:noProof/>
          </w:rPr>
          <w:t>23</w:t>
        </w:r>
        <w:r w:rsidR="009E3F0E" w:rsidRPr="00686E29">
          <w:rPr>
            <w:rStyle w:val="aa"/>
            <w:rFonts w:hint="eastAsia"/>
            <w:noProof/>
          </w:rPr>
          <w:t>种）</w:t>
        </w:r>
        <w:r w:rsidR="009E3F0E">
          <w:rPr>
            <w:noProof/>
            <w:webHidden/>
          </w:rPr>
          <w:tab/>
        </w:r>
        <w:r w:rsidR="009E3F0E">
          <w:rPr>
            <w:noProof/>
            <w:webHidden/>
          </w:rPr>
          <w:fldChar w:fldCharType="begin"/>
        </w:r>
        <w:r w:rsidR="009E3F0E">
          <w:rPr>
            <w:noProof/>
            <w:webHidden/>
          </w:rPr>
          <w:instrText xml:space="preserve"> PAGEREF _Toc527321294 \h </w:instrText>
        </w:r>
        <w:r w:rsidR="009E3F0E">
          <w:rPr>
            <w:noProof/>
            <w:webHidden/>
          </w:rPr>
        </w:r>
        <w:r w:rsidR="009E3F0E">
          <w:rPr>
            <w:noProof/>
            <w:webHidden/>
          </w:rPr>
          <w:fldChar w:fldCharType="separate"/>
        </w:r>
        <w:r w:rsidR="009E3F0E">
          <w:rPr>
            <w:noProof/>
            <w:webHidden/>
          </w:rPr>
          <w:t>18</w:t>
        </w:r>
        <w:r w:rsidR="009E3F0E">
          <w:rPr>
            <w:noProof/>
            <w:webHidden/>
          </w:rPr>
          <w:fldChar w:fldCharType="end"/>
        </w:r>
      </w:hyperlink>
    </w:p>
    <w:p w:rsidR="009E3F0E" w:rsidRDefault="002F5F62">
      <w:pPr>
        <w:pStyle w:val="20"/>
        <w:tabs>
          <w:tab w:val="right" w:leader="dot" w:pos="8296"/>
        </w:tabs>
        <w:rPr>
          <w:noProof/>
          <w:kern w:val="2"/>
          <w:sz w:val="21"/>
        </w:rPr>
      </w:pPr>
      <w:hyperlink w:anchor="_Toc527321295" w:history="1">
        <w:r w:rsidR="009E3F0E" w:rsidRPr="00686E29">
          <w:rPr>
            <w:rStyle w:val="aa"/>
            <w:rFonts w:hint="eastAsia"/>
            <w:noProof/>
          </w:rPr>
          <w:t>创建型模式</w:t>
        </w:r>
        <w:r w:rsidR="009E3F0E">
          <w:rPr>
            <w:noProof/>
            <w:webHidden/>
          </w:rPr>
          <w:tab/>
        </w:r>
        <w:r w:rsidR="009E3F0E">
          <w:rPr>
            <w:noProof/>
            <w:webHidden/>
          </w:rPr>
          <w:fldChar w:fldCharType="begin"/>
        </w:r>
        <w:r w:rsidR="009E3F0E">
          <w:rPr>
            <w:noProof/>
            <w:webHidden/>
          </w:rPr>
          <w:instrText xml:space="preserve"> PAGEREF _Toc527321295 \h </w:instrText>
        </w:r>
        <w:r w:rsidR="009E3F0E">
          <w:rPr>
            <w:noProof/>
            <w:webHidden/>
          </w:rPr>
        </w:r>
        <w:r w:rsidR="009E3F0E">
          <w:rPr>
            <w:noProof/>
            <w:webHidden/>
          </w:rPr>
          <w:fldChar w:fldCharType="separate"/>
        </w:r>
        <w:r w:rsidR="009E3F0E">
          <w:rPr>
            <w:noProof/>
            <w:webHidden/>
          </w:rPr>
          <w:t>18</w:t>
        </w:r>
        <w:r w:rsidR="009E3F0E">
          <w:rPr>
            <w:noProof/>
            <w:webHidden/>
          </w:rPr>
          <w:fldChar w:fldCharType="end"/>
        </w:r>
      </w:hyperlink>
    </w:p>
    <w:p w:rsidR="009E3F0E" w:rsidRDefault="002F5F62">
      <w:pPr>
        <w:pStyle w:val="30"/>
        <w:tabs>
          <w:tab w:val="right" w:leader="dot" w:pos="8296"/>
        </w:tabs>
        <w:rPr>
          <w:noProof/>
          <w:kern w:val="2"/>
          <w:sz w:val="21"/>
        </w:rPr>
      </w:pPr>
      <w:hyperlink w:anchor="_Toc527321296" w:history="1">
        <w:r w:rsidR="009E3F0E" w:rsidRPr="00686E29">
          <w:rPr>
            <w:rStyle w:val="aa"/>
            <w:rFonts w:hint="eastAsia"/>
            <w:noProof/>
          </w:rPr>
          <w:t>工厂方法模式</w:t>
        </w:r>
        <w:r w:rsidR="009E3F0E">
          <w:rPr>
            <w:noProof/>
            <w:webHidden/>
          </w:rPr>
          <w:tab/>
        </w:r>
        <w:r w:rsidR="009E3F0E">
          <w:rPr>
            <w:noProof/>
            <w:webHidden/>
          </w:rPr>
          <w:fldChar w:fldCharType="begin"/>
        </w:r>
        <w:r w:rsidR="009E3F0E">
          <w:rPr>
            <w:noProof/>
            <w:webHidden/>
          </w:rPr>
          <w:instrText xml:space="preserve"> PAGEREF _Toc527321296 \h </w:instrText>
        </w:r>
        <w:r w:rsidR="009E3F0E">
          <w:rPr>
            <w:noProof/>
            <w:webHidden/>
          </w:rPr>
        </w:r>
        <w:r w:rsidR="009E3F0E">
          <w:rPr>
            <w:noProof/>
            <w:webHidden/>
          </w:rPr>
          <w:fldChar w:fldCharType="separate"/>
        </w:r>
        <w:r w:rsidR="009E3F0E">
          <w:rPr>
            <w:noProof/>
            <w:webHidden/>
          </w:rPr>
          <w:t>18</w:t>
        </w:r>
        <w:r w:rsidR="009E3F0E">
          <w:rPr>
            <w:noProof/>
            <w:webHidden/>
          </w:rPr>
          <w:fldChar w:fldCharType="end"/>
        </w:r>
      </w:hyperlink>
    </w:p>
    <w:p w:rsidR="009E3F0E" w:rsidRDefault="002F5F62">
      <w:pPr>
        <w:pStyle w:val="30"/>
        <w:tabs>
          <w:tab w:val="right" w:leader="dot" w:pos="8296"/>
        </w:tabs>
        <w:rPr>
          <w:noProof/>
          <w:kern w:val="2"/>
          <w:sz w:val="21"/>
        </w:rPr>
      </w:pPr>
      <w:hyperlink w:anchor="_Toc527321297" w:history="1">
        <w:r w:rsidR="009E3F0E" w:rsidRPr="00686E29">
          <w:rPr>
            <w:rStyle w:val="aa"/>
            <w:rFonts w:hint="eastAsia"/>
            <w:noProof/>
          </w:rPr>
          <w:t>抽象工厂模式</w:t>
        </w:r>
        <w:r w:rsidR="009E3F0E">
          <w:rPr>
            <w:noProof/>
            <w:webHidden/>
          </w:rPr>
          <w:tab/>
        </w:r>
        <w:r w:rsidR="009E3F0E">
          <w:rPr>
            <w:noProof/>
            <w:webHidden/>
          </w:rPr>
          <w:fldChar w:fldCharType="begin"/>
        </w:r>
        <w:r w:rsidR="009E3F0E">
          <w:rPr>
            <w:noProof/>
            <w:webHidden/>
          </w:rPr>
          <w:instrText xml:space="preserve"> PAGEREF _Toc527321297 \h </w:instrText>
        </w:r>
        <w:r w:rsidR="009E3F0E">
          <w:rPr>
            <w:noProof/>
            <w:webHidden/>
          </w:rPr>
        </w:r>
        <w:r w:rsidR="009E3F0E">
          <w:rPr>
            <w:noProof/>
            <w:webHidden/>
          </w:rPr>
          <w:fldChar w:fldCharType="separate"/>
        </w:r>
        <w:r w:rsidR="009E3F0E">
          <w:rPr>
            <w:noProof/>
            <w:webHidden/>
          </w:rPr>
          <w:t>18</w:t>
        </w:r>
        <w:r w:rsidR="009E3F0E">
          <w:rPr>
            <w:noProof/>
            <w:webHidden/>
          </w:rPr>
          <w:fldChar w:fldCharType="end"/>
        </w:r>
      </w:hyperlink>
    </w:p>
    <w:p w:rsidR="009E3F0E" w:rsidRDefault="002F5F62">
      <w:pPr>
        <w:pStyle w:val="30"/>
        <w:tabs>
          <w:tab w:val="right" w:leader="dot" w:pos="8296"/>
        </w:tabs>
        <w:rPr>
          <w:noProof/>
          <w:kern w:val="2"/>
          <w:sz w:val="21"/>
        </w:rPr>
      </w:pPr>
      <w:hyperlink w:anchor="_Toc527321298" w:history="1">
        <w:r w:rsidR="009E3F0E" w:rsidRPr="00686E29">
          <w:rPr>
            <w:rStyle w:val="aa"/>
            <w:rFonts w:hint="eastAsia"/>
            <w:noProof/>
          </w:rPr>
          <w:t>单例模式</w:t>
        </w:r>
        <w:r w:rsidR="009E3F0E">
          <w:rPr>
            <w:noProof/>
            <w:webHidden/>
          </w:rPr>
          <w:tab/>
        </w:r>
        <w:r w:rsidR="009E3F0E">
          <w:rPr>
            <w:noProof/>
            <w:webHidden/>
          </w:rPr>
          <w:fldChar w:fldCharType="begin"/>
        </w:r>
        <w:r w:rsidR="009E3F0E">
          <w:rPr>
            <w:noProof/>
            <w:webHidden/>
          </w:rPr>
          <w:instrText xml:space="preserve"> PAGEREF _Toc527321298 \h </w:instrText>
        </w:r>
        <w:r w:rsidR="009E3F0E">
          <w:rPr>
            <w:noProof/>
            <w:webHidden/>
          </w:rPr>
        </w:r>
        <w:r w:rsidR="009E3F0E">
          <w:rPr>
            <w:noProof/>
            <w:webHidden/>
          </w:rPr>
          <w:fldChar w:fldCharType="separate"/>
        </w:r>
        <w:r w:rsidR="009E3F0E">
          <w:rPr>
            <w:noProof/>
            <w:webHidden/>
          </w:rPr>
          <w:t>18</w:t>
        </w:r>
        <w:r w:rsidR="009E3F0E">
          <w:rPr>
            <w:noProof/>
            <w:webHidden/>
          </w:rPr>
          <w:fldChar w:fldCharType="end"/>
        </w:r>
      </w:hyperlink>
    </w:p>
    <w:p w:rsidR="009E3F0E" w:rsidRDefault="002F5F62">
      <w:pPr>
        <w:pStyle w:val="30"/>
        <w:tabs>
          <w:tab w:val="right" w:leader="dot" w:pos="8296"/>
        </w:tabs>
        <w:rPr>
          <w:noProof/>
          <w:kern w:val="2"/>
          <w:sz w:val="21"/>
        </w:rPr>
      </w:pPr>
      <w:hyperlink w:anchor="_Toc527321299" w:history="1">
        <w:r w:rsidR="009E3F0E" w:rsidRPr="00686E29">
          <w:rPr>
            <w:rStyle w:val="aa"/>
            <w:rFonts w:hint="eastAsia"/>
            <w:noProof/>
          </w:rPr>
          <w:t>创建者模式</w:t>
        </w:r>
        <w:r w:rsidR="009E3F0E">
          <w:rPr>
            <w:noProof/>
            <w:webHidden/>
          </w:rPr>
          <w:tab/>
        </w:r>
        <w:r w:rsidR="009E3F0E">
          <w:rPr>
            <w:noProof/>
            <w:webHidden/>
          </w:rPr>
          <w:fldChar w:fldCharType="begin"/>
        </w:r>
        <w:r w:rsidR="009E3F0E">
          <w:rPr>
            <w:noProof/>
            <w:webHidden/>
          </w:rPr>
          <w:instrText xml:space="preserve"> PAGEREF _Toc527321299 \h </w:instrText>
        </w:r>
        <w:r w:rsidR="009E3F0E">
          <w:rPr>
            <w:noProof/>
            <w:webHidden/>
          </w:rPr>
        </w:r>
        <w:r w:rsidR="009E3F0E">
          <w:rPr>
            <w:noProof/>
            <w:webHidden/>
          </w:rPr>
          <w:fldChar w:fldCharType="separate"/>
        </w:r>
        <w:r w:rsidR="009E3F0E">
          <w:rPr>
            <w:noProof/>
            <w:webHidden/>
          </w:rPr>
          <w:t>18</w:t>
        </w:r>
        <w:r w:rsidR="009E3F0E">
          <w:rPr>
            <w:noProof/>
            <w:webHidden/>
          </w:rPr>
          <w:fldChar w:fldCharType="end"/>
        </w:r>
      </w:hyperlink>
    </w:p>
    <w:p w:rsidR="009E3F0E" w:rsidRDefault="002F5F62">
      <w:pPr>
        <w:pStyle w:val="30"/>
        <w:tabs>
          <w:tab w:val="right" w:leader="dot" w:pos="8296"/>
        </w:tabs>
        <w:rPr>
          <w:noProof/>
          <w:kern w:val="2"/>
          <w:sz w:val="21"/>
        </w:rPr>
      </w:pPr>
      <w:hyperlink w:anchor="_Toc527321300" w:history="1">
        <w:r w:rsidR="009E3F0E" w:rsidRPr="00686E29">
          <w:rPr>
            <w:rStyle w:val="aa"/>
            <w:rFonts w:hint="eastAsia"/>
            <w:noProof/>
          </w:rPr>
          <w:t>原型模式</w:t>
        </w:r>
        <w:r w:rsidR="009E3F0E">
          <w:rPr>
            <w:noProof/>
            <w:webHidden/>
          </w:rPr>
          <w:tab/>
        </w:r>
        <w:r w:rsidR="009E3F0E">
          <w:rPr>
            <w:noProof/>
            <w:webHidden/>
          </w:rPr>
          <w:fldChar w:fldCharType="begin"/>
        </w:r>
        <w:r w:rsidR="009E3F0E">
          <w:rPr>
            <w:noProof/>
            <w:webHidden/>
          </w:rPr>
          <w:instrText xml:space="preserve"> PAGEREF _Toc527321300 \h </w:instrText>
        </w:r>
        <w:r w:rsidR="009E3F0E">
          <w:rPr>
            <w:noProof/>
            <w:webHidden/>
          </w:rPr>
        </w:r>
        <w:r w:rsidR="009E3F0E">
          <w:rPr>
            <w:noProof/>
            <w:webHidden/>
          </w:rPr>
          <w:fldChar w:fldCharType="separate"/>
        </w:r>
        <w:r w:rsidR="009E3F0E">
          <w:rPr>
            <w:noProof/>
            <w:webHidden/>
          </w:rPr>
          <w:t>19</w:t>
        </w:r>
        <w:r w:rsidR="009E3F0E">
          <w:rPr>
            <w:noProof/>
            <w:webHidden/>
          </w:rPr>
          <w:fldChar w:fldCharType="end"/>
        </w:r>
      </w:hyperlink>
    </w:p>
    <w:p w:rsidR="009E3F0E" w:rsidRDefault="002F5F62">
      <w:pPr>
        <w:pStyle w:val="20"/>
        <w:tabs>
          <w:tab w:val="right" w:leader="dot" w:pos="8296"/>
        </w:tabs>
        <w:rPr>
          <w:noProof/>
          <w:kern w:val="2"/>
          <w:sz w:val="21"/>
        </w:rPr>
      </w:pPr>
      <w:hyperlink w:anchor="_Toc527321301" w:history="1">
        <w:r w:rsidR="009E3F0E" w:rsidRPr="00686E29">
          <w:rPr>
            <w:rStyle w:val="aa"/>
            <w:rFonts w:hint="eastAsia"/>
            <w:noProof/>
          </w:rPr>
          <w:t>结构型模式</w:t>
        </w:r>
        <w:r w:rsidR="009E3F0E">
          <w:rPr>
            <w:noProof/>
            <w:webHidden/>
          </w:rPr>
          <w:tab/>
        </w:r>
        <w:r w:rsidR="009E3F0E">
          <w:rPr>
            <w:noProof/>
            <w:webHidden/>
          </w:rPr>
          <w:fldChar w:fldCharType="begin"/>
        </w:r>
        <w:r w:rsidR="009E3F0E">
          <w:rPr>
            <w:noProof/>
            <w:webHidden/>
          </w:rPr>
          <w:instrText xml:space="preserve"> PAGEREF _Toc527321301 \h </w:instrText>
        </w:r>
        <w:r w:rsidR="009E3F0E">
          <w:rPr>
            <w:noProof/>
            <w:webHidden/>
          </w:rPr>
        </w:r>
        <w:r w:rsidR="009E3F0E">
          <w:rPr>
            <w:noProof/>
            <w:webHidden/>
          </w:rPr>
          <w:fldChar w:fldCharType="separate"/>
        </w:r>
        <w:r w:rsidR="009E3F0E">
          <w:rPr>
            <w:noProof/>
            <w:webHidden/>
          </w:rPr>
          <w:t>19</w:t>
        </w:r>
        <w:r w:rsidR="009E3F0E">
          <w:rPr>
            <w:noProof/>
            <w:webHidden/>
          </w:rPr>
          <w:fldChar w:fldCharType="end"/>
        </w:r>
      </w:hyperlink>
    </w:p>
    <w:p w:rsidR="009E3F0E" w:rsidRDefault="002F5F62">
      <w:pPr>
        <w:pStyle w:val="30"/>
        <w:tabs>
          <w:tab w:val="right" w:leader="dot" w:pos="8296"/>
        </w:tabs>
        <w:rPr>
          <w:noProof/>
          <w:kern w:val="2"/>
          <w:sz w:val="21"/>
        </w:rPr>
      </w:pPr>
      <w:hyperlink w:anchor="_Toc527321302" w:history="1">
        <w:r w:rsidR="009E3F0E" w:rsidRPr="00686E29">
          <w:rPr>
            <w:rStyle w:val="aa"/>
            <w:rFonts w:hint="eastAsia"/>
            <w:noProof/>
          </w:rPr>
          <w:t>适配器模式</w:t>
        </w:r>
        <w:r w:rsidR="009E3F0E">
          <w:rPr>
            <w:noProof/>
            <w:webHidden/>
          </w:rPr>
          <w:tab/>
        </w:r>
        <w:r w:rsidR="009E3F0E">
          <w:rPr>
            <w:noProof/>
            <w:webHidden/>
          </w:rPr>
          <w:fldChar w:fldCharType="begin"/>
        </w:r>
        <w:r w:rsidR="009E3F0E">
          <w:rPr>
            <w:noProof/>
            <w:webHidden/>
          </w:rPr>
          <w:instrText xml:space="preserve"> PAGEREF _Toc527321302 \h </w:instrText>
        </w:r>
        <w:r w:rsidR="009E3F0E">
          <w:rPr>
            <w:noProof/>
            <w:webHidden/>
          </w:rPr>
        </w:r>
        <w:r w:rsidR="009E3F0E">
          <w:rPr>
            <w:noProof/>
            <w:webHidden/>
          </w:rPr>
          <w:fldChar w:fldCharType="separate"/>
        </w:r>
        <w:r w:rsidR="009E3F0E">
          <w:rPr>
            <w:noProof/>
            <w:webHidden/>
          </w:rPr>
          <w:t>19</w:t>
        </w:r>
        <w:r w:rsidR="009E3F0E">
          <w:rPr>
            <w:noProof/>
            <w:webHidden/>
          </w:rPr>
          <w:fldChar w:fldCharType="end"/>
        </w:r>
      </w:hyperlink>
    </w:p>
    <w:p w:rsidR="009E3F0E" w:rsidRDefault="002F5F62">
      <w:pPr>
        <w:pStyle w:val="30"/>
        <w:tabs>
          <w:tab w:val="right" w:leader="dot" w:pos="8296"/>
        </w:tabs>
        <w:rPr>
          <w:noProof/>
          <w:kern w:val="2"/>
          <w:sz w:val="21"/>
        </w:rPr>
      </w:pPr>
      <w:hyperlink w:anchor="_Toc527321303" w:history="1">
        <w:r w:rsidR="009E3F0E" w:rsidRPr="00686E29">
          <w:rPr>
            <w:rStyle w:val="aa"/>
            <w:rFonts w:hint="eastAsia"/>
            <w:noProof/>
          </w:rPr>
          <w:t>装饰器模式</w:t>
        </w:r>
        <w:r w:rsidR="009E3F0E">
          <w:rPr>
            <w:noProof/>
            <w:webHidden/>
          </w:rPr>
          <w:tab/>
        </w:r>
        <w:r w:rsidR="009E3F0E">
          <w:rPr>
            <w:noProof/>
            <w:webHidden/>
          </w:rPr>
          <w:fldChar w:fldCharType="begin"/>
        </w:r>
        <w:r w:rsidR="009E3F0E">
          <w:rPr>
            <w:noProof/>
            <w:webHidden/>
          </w:rPr>
          <w:instrText xml:space="preserve"> PAGEREF _Toc527321303 \h </w:instrText>
        </w:r>
        <w:r w:rsidR="009E3F0E">
          <w:rPr>
            <w:noProof/>
            <w:webHidden/>
          </w:rPr>
        </w:r>
        <w:r w:rsidR="009E3F0E">
          <w:rPr>
            <w:noProof/>
            <w:webHidden/>
          </w:rPr>
          <w:fldChar w:fldCharType="separate"/>
        </w:r>
        <w:r w:rsidR="009E3F0E">
          <w:rPr>
            <w:noProof/>
            <w:webHidden/>
          </w:rPr>
          <w:t>19</w:t>
        </w:r>
        <w:r w:rsidR="009E3F0E">
          <w:rPr>
            <w:noProof/>
            <w:webHidden/>
          </w:rPr>
          <w:fldChar w:fldCharType="end"/>
        </w:r>
      </w:hyperlink>
    </w:p>
    <w:p w:rsidR="009E3F0E" w:rsidRDefault="002F5F62">
      <w:pPr>
        <w:pStyle w:val="30"/>
        <w:tabs>
          <w:tab w:val="right" w:leader="dot" w:pos="8296"/>
        </w:tabs>
        <w:rPr>
          <w:noProof/>
          <w:kern w:val="2"/>
          <w:sz w:val="21"/>
        </w:rPr>
      </w:pPr>
      <w:hyperlink w:anchor="_Toc527321304" w:history="1">
        <w:r w:rsidR="009E3F0E" w:rsidRPr="00686E29">
          <w:rPr>
            <w:rStyle w:val="aa"/>
            <w:rFonts w:hint="eastAsia"/>
            <w:noProof/>
          </w:rPr>
          <w:t>代理模式</w:t>
        </w:r>
        <w:r w:rsidR="009E3F0E">
          <w:rPr>
            <w:noProof/>
            <w:webHidden/>
          </w:rPr>
          <w:tab/>
        </w:r>
        <w:r w:rsidR="009E3F0E">
          <w:rPr>
            <w:noProof/>
            <w:webHidden/>
          </w:rPr>
          <w:fldChar w:fldCharType="begin"/>
        </w:r>
        <w:r w:rsidR="009E3F0E">
          <w:rPr>
            <w:noProof/>
            <w:webHidden/>
          </w:rPr>
          <w:instrText xml:space="preserve"> PAGEREF _Toc527321304 \h </w:instrText>
        </w:r>
        <w:r w:rsidR="009E3F0E">
          <w:rPr>
            <w:noProof/>
            <w:webHidden/>
          </w:rPr>
        </w:r>
        <w:r w:rsidR="009E3F0E">
          <w:rPr>
            <w:noProof/>
            <w:webHidden/>
          </w:rPr>
          <w:fldChar w:fldCharType="separate"/>
        </w:r>
        <w:r w:rsidR="009E3F0E">
          <w:rPr>
            <w:noProof/>
            <w:webHidden/>
          </w:rPr>
          <w:t>19</w:t>
        </w:r>
        <w:r w:rsidR="009E3F0E">
          <w:rPr>
            <w:noProof/>
            <w:webHidden/>
          </w:rPr>
          <w:fldChar w:fldCharType="end"/>
        </w:r>
      </w:hyperlink>
    </w:p>
    <w:p w:rsidR="009E3F0E" w:rsidRDefault="002F5F62">
      <w:pPr>
        <w:pStyle w:val="30"/>
        <w:tabs>
          <w:tab w:val="right" w:leader="dot" w:pos="8296"/>
        </w:tabs>
        <w:rPr>
          <w:noProof/>
          <w:kern w:val="2"/>
          <w:sz w:val="21"/>
        </w:rPr>
      </w:pPr>
      <w:hyperlink w:anchor="_Toc527321305" w:history="1">
        <w:r w:rsidR="009E3F0E" w:rsidRPr="00686E29">
          <w:rPr>
            <w:rStyle w:val="aa"/>
            <w:rFonts w:hint="eastAsia"/>
            <w:noProof/>
          </w:rPr>
          <w:t>外观模式</w:t>
        </w:r>
        <w:r w:rsidR="009E3F0E">
          <w:rPr>
            <w:noProof/>
            <w:webHidden/>
          </w:rPr>
          <w:tab/>
        </w:r>
        <w:r w:rsidR="009E3F0E">
          <w:rPr>
            <w:noProof/>
            <w:webHidden/>
          </w:rPr>
          <w:fldChar w:fldCharType="begin"/>
        </w:r>
        <w:r w:rsidR="009E3F0E">
          <w:rPr>
            <w:noProof/>
            <w:webHidden/>
          </w:rPr>
          <w:instrText xml:space="preserve"> PAGEREF _Toc527321305 \h </w:instrText>
        </w:r>
        <w:r w:rsidR="009E3F0E">
          <w:rPr>
            <w:noProof/>
            <w:webHidden/>
          </w:rPr>
        </w:r>
        <w:r w:rsidR="009E3F0E">
          <w:rPr>
            <w:noProof/>
            <w:webHidden/>
          </w:rPr>
          <w:fldChar w:fldCharType="separate"/>
        </w:r>
        <w:r w:rsidR="009E3F0E">
          <w:rPr>
            <w:noProof/>
            <w:webHidden/>
          </w:rPr>
          <w:t>19</w:t>
        </w:r>
        <w:r w:rsidR="009E3F0E">
          <w:rPr>
            <w:noProof/>
            <w:webHidden/>
          </w:rPr>
          <w:fldChar w:fldCharType="end"/>
        </w:r>
      </w:hyperlink>
    </w:p>
    <w:p w:rsidR="009E3F0E" w:rsidRDefault="002F5F62">
      <w:pPr>
        <w:pStyle w:val="30"/>
        <w:tabs>
          <w:tab w:val="right" w:leader="dot" w:pos="8296"/>
        </w:tabs>
        <w:rPr>
          <w:noProof/>
          <w:kern w:val="2"/>
          <w:sz w:val="21"/>
        </w:rPr>
      </w:pPr>
      <w:hyperlink w:anchor="_Toc527321306" w:history="1">
        <w:r w:rsidR="009E3F0E" w:rsidRPr="00686E29">
          <w:rPr>
            <w:rStyle w:val="aa"/>
            <w:rFonts w:hint="eastAsia"/>
            <w:noProof/>
          </w:rPr>
          <w:t>桥接模式</w:t>
        </w:r>
        <w:r w:rsidR="009E3F0E">
          <w:rPr>
            <w:noProof/>
            <w:webHidden/>
          </w:rPr>
          <w:tab/>
        </w:r>
        <w:r w:rsidR="009E3F0E">
          <w:rPr>
            <w:noProof/>
            <w:webHidden/>
          </w:rPr>
          <w:fldChar w:fldCharType="begin"/>
        </w:r>
        <w:r w:rsidR="009E3F0E">
          <w:rPr>
            <w:noProof/>
            <w:webHidden/>
          </w:rPr>
          <w:instrText xml:space="preserve"> PAGEREF _Toc527321306 \h </w:instrText>
        </w:r>
        <w:r w:rsidR="009E3F0E">
          <w:rPr>
            <w:noProof/>
            <w:webHidden/>
          </w:rPr>
        </w:r>
        <w:r w:rsidR="009E3F0E">
          <w:rPr>
            <w:noProof/>
            <w:webHidden/>
          </w:rPr>
          <w:fldChar w:fldCharType="separate"/>
        </w:r>
        <w:r w:rsidR="009E3F0E">
          <w:rPr>
            <w:noProof/>
            <w:webHidden/>
          </w:rPr>
          <w:t>19</w:t>
        </w:r>
        <w:r w:rsidR="009E3F0E">
          <w:rPr>
            <w:noProof/>
            <w:webHidden/>
          </w:rPr>
          <w:fldChar w:fldCharType="end"/>
        </w:r>
      </w:hyperlink>
    </w:p>
    <w:p w:rsidR="009E3F0E" w:rsidRDefault="002F5F62">
      <w:pPr>
        <w:pStyle w:val="30"/>
        <w:tabs>
          <w:tab w:val="right" w:leader="dot" w:pos="8296"/>
        </w:tabs>
        <w:rPr>
          <w:noProof/>
          <w:kern w:val="2"/>
          <w:sz w:val="21"/>
        </w:rPr>
      </w:pPr>
      <w:hyperlink w:anchor="_Toc527321307" w:history="1">
        <w:r w:rsidR="009E3F0E" w:rsidRPr="00686E29">
          <w:rPr>
            <w:rStyle w:val="aa"/>
            <w:rFonts w:hint="eastAsia"/>
            <w:noProof/>
          </w:rPr>
          <w:t>组合模式</w:t>
        </w:r>
        <w:r w:rsidR="009E3F0E">
          <w:rPr>
            <w:noProof/>
            <w:webHidden/>
          </w:rPr>
          <w:tab/>
        </w:r>
        <w:r w:rsidR="009E3F0E">
          <w:rPr>
            <w:noProof/>
            <w:webHidden/>
          </w:rPr>
          <w:fldChar w:fldCharType="begin"/>
        </w:r>
        <w:r w:rsidR="009E3F0E">
          <w:rPr>
            <w:noProof/>
            <w:webHidden/>
          </w:rPr>
          <w:instrText xml:space="preserve"> PAGEREF _Toc527321307 \h </w:instrText>
        </w:r>
        <w:r w:rsidR="009E3F0E">
          <w:rPr>
            <w:noProof/>
            <w:webHidden/>
          </w:rPr>
        </w:r>
        <w:r w:rsidR="009E3F0E">
          <w:rPr>
            <w:noProof/>
            <w:webHidden/>
          </w:rPr>
          <w:fldChar w:fldCharType="separate"/>
        </w:r>
        <w:r w:rsidR="009E3F0E">
          <w:rPr>
            <w:noProof/>
            <w:webHidden/>
          </w:rPr>
          <w:t>19</w:t>
        </w:r>
        <w:r w:rsidR="009E3F0E">
          <w:rPr>
            <w:noProof/>
            <w:webHidden/>
          </w:rPr>
          <w:fldChar w:fldCharType="end"/>
        </w:r>
      </w:hyperlink>
    </w:p>
    <w:p w:rsidR="009E3F0E" w:rsidRDefault="002F5F62">
      <w:pPr>
        <w:pStyle w:val="30"/>
        <w:tabs>
          <w:tab w:val="right" w:leader="dot" w:pos="8296"/>
        </w:tabs>
        <w:rPr>
          <w:noProof/>
          <w:kern w:val="2"/>
          <w:sz w:val="21"/>
        </w:rPr>
      </w:pPr>
      <w:hyperlink w:anchor="_Toc527321308" w:history="1">
        <w:r w:rsidR="009E3F0E" w:rsidRPr="00686E29">
          <w:rPr>
            <w:rStyle w:val="aa"/>
            <w:rFonts w:hint="eastAsia"/>
            <w:noProof/>
          </w:rPr>
          <w:t>亨元模式</w:t>
        </w:r>
        <w:r w:rsidR="009E3F0E">
          <w:rPr>
            <w:noProof/>
            <w:webHidden/>
          </w:rPr>
          <w:tab/>
        </w:r>
        <w:r w:rsidR="009E3F0E">
          <w:rPr>
            <w:noProof/>
            <w:webHidden/>
          </w:rPr>
          <w:fldChar w:fldCharType="begin"/>
        </w:r>
        <w:r w:rsidR="009E3F0E">
          <w:rPr>
            <w:noProof/>
            <w:webHidden/>
          </w:rPr>
          <w:instrText xml:space="preserve"> PAGEREF _Toc527321308 \h </w:instrText>
        </w:r>
        <w:r w:rsidR="009E3F0E">
          <w:rPr>
            <w:noProof/>
            <w:webHidden/>
          </w:rPr>
        </w:r>
        <w:r w:rsidR="009E3F0E">
          <w:rPr>
            <w:noProof/>
            <w:webHidden/>
          </w:rPr>
          <w:fldChar w:fldCharType="separate"/>
        </w:r>
        <w:r w:rsidR="009E3F0E">
          <w:rPr>
            <w:noProof/>
            <w:webHidden/>
          </w:rPr>
          <w:t>19</w:t>
        </w:r>
        <w:r w:rsidR="009E3F0E">
          <w:rPr>
            <w:noProof/>
            <w:webHidden/>
          </w:rPr>
          <w:fldChar w:fldCharType="end"/>
        </w:r>
      </w:hyperlink>
    </w:p>
    <w:p w:rsidR="009E3F0E" w:rsidRDefault="002F5F62">
      <w:pPr>
        <w:pStyle w:val="20"/>
        <w:tabs>
          <w:tab w:val="right" w:leader="dot" w:pos="8296"/>
        </w:tabs>
        <w:rPr>
          <w:noProof/>
          <w:kern w:val="2"/>
          <w:sz w:val="21"/>
        </w:rPr>
      </w:pPr>
      <w:hyperlink w:anchor="_Toc527321309" w:history="1">
        <w:r w:rsidR="009E3F0E" w:rsidRPr="00686E29">
          <w:rPr>
            <w:rStyle w:val="aa"/>
            <w:rFonts w:hint="eastAsia"/>
            <w:noProof/>
          </w:rPr>
          <w:t>行为型模式</w:t>
        </w:r>
        <w:r w:rsidR="009E3F0E">
          <w:rPr>
            <w:noProof/>
            <w:webHidden/>
          </w:rPr>
          <w:tab/>
        </w:r>
        <w:r w:rsidR="009E3F0E">
          <w:rPr>
            <w:noProof/>
            <w:webHidden/>
          </w:rPr>
          <w:fldChar w:fldCharType="begin"/>
        </w:r>
        <w:r w:rsidR="009E3F0E">
          <w:rPr>
            <w:noProof/>
            <w:webHidden/>
          </w:rPr>
          <w:instrText xml:space="preserve"> PAGEREF _Toc527321309 \h </w:instrText>
        </w:r>
        <w:r w:rsidR="009E3F0E">
          <w:rPr>
            <w:noProof/>
            <w:webHidden/>
          </w:rPr>
        </w:r>
        <w:r w:rsidR="009E3F0E">
          <w:rPr>
            <w:noProof/>
            <w:webHidden/>
          </w:rPr>
          <w:fldChar w:fldCharType="separate"/>
        </w:r>
        <w:r w:rsidR="009E3F0E">
          <w:rPr>
            <w:noProof/>
            <w:webHidden/>
          </w:rPr>
          <w:t>19</w:t>
        </w:r>
        <w:r w:rsidR="009E3F0E">
          <w:rPr>
            <w:noProof/>
            <w:webHidden/>
          </w:rPr>
          <w:fldChar w:fldCharType="end"/>
        </w:r>
      </w:hyperlink>
    </w:p>
    <w:p w:rsidR="009E3F0E" w:rsidRDefault="002F5F62">
      <w:pPr>
        <w:pStyle w:val="30"/>
        <w:tabs>
          <w:tab w:val="right" w:leader="dot" w:pos="8296"/>
        </w:tabs>
        <w:rPr>
          <w:noProof/>
          <w:kern w:val="2"/>
          <w:sz w:val="21"/>
        </w:rPr>
      </w:pPr>
      <w:hyperlink w:anchor="_Toc527321310" w:history="1">
        <w:r w:rsidR="009E3F0E" w:rsidRPr="00686E29">
          <w:rPr>
            <w:rStyle w:val="aa"/>
            <w:rFonts w:hint="eastAsia"/>
            <w:noProof/>
          </w:rPr>
          <w:t>策略模式</w:t>
        </w:r>
        <w:r w:rsidR="009E3F0E">
          <w:rPr>
            <w:noProof/>
            <w:webHidden/>
          </w:rPr>
          <w:tab/>
        </w:r>
        <w:r w:rsidR="009E3F0E">
          <w:rPr>
            <w:noProof/>
            <w:webHidden/>
          </w:rPr>
          <w:fldChar w:fldCharType="begin"/>
        </w:r>
        <w:r w:rsidR="009E3F0E">
          <w:rPr>
            <w:noProof/>
            <w:webHidden/>
          </w:rPr>
          <w:instrText xml:space="preserve"> PAGEREF _Toc527321310 \h </w:instrText>
        </w:r>
        <w:r w:rsidR="009E3F0E">
          <w:rPr>
            <w:noProof/>
            <w:webHidden/>
          </w:rPr>
        </w:r>
        <w:r w:rsidR="009E3F0E">
          <w:rPr>
            <w:noProof/>
            <w:webHidden/>
          </w:rPr>
          <w:fldChar w:fldCharType="separate"/>
        </w:r>
        <w:r w:rsidR="009E3F0E">
          <w:rPr>
            <w:noProof/>
            <w:webHidden/>
          </w:rPr>
          <w:t>19</w:t>
        </w:r>
        <w:r w:rsidR="009E3F0E">
          <w:rPr>
            <w:noProof/>
            <w:webHidden/>
          </w:rPr>
          <w:fldChar w:fldCharType="end"/>
        </w:r>
      </w:hyperlink>
    </w:p>
    <w:p w:rsidR="009E3F0E" w:rsidRDefault="002F5F62">
      <w:pPr>
        <w:pStyle w:val="30"/>
        <w:tabs>
          <w:tab w:val="right" w:leader="dot" w:pos="8296"/>
        </w:tabs>
        <w:rPr>
          <w:noProof/>
          <w:kern w:val="2"/>
          <w:sz w:val="21"/>
        </w:rPr>
      </w:pPr>
      <w:hyperlink w:anchor="_Toc527321311" w:history="1">
        <w:r w:rsidR="009E3F0E" w:rsidRPr="00686E29">
          <w:rPr>
            <w:rStyle w:val="aa"/>
            <w:rFonts w:hint="eastAsia"/>
            <w:noProof/>
          </w:rPr>
          <w:t>模板方法模式</w:t>
        </w:r>
        <w:r w:rsidR="009E3F0E">
          <w:rPr>
            <w:noProof/>
            <w:webHidden/>
          </w:rPr>
          <w:tab/>
        </w:r>
        <w:r w:rsidR="009E3F0E">
          <w:rPr>
            <w:noProof/>
            <w:webHidden/>
          </w:rPr>
          <w:fldChar w:fldCharType="begin"/>
        </w:r>
        <w:r w:rsidR="009E3F0E">
          <w:rPr>
            <w:noProof/>
            <w:webHidden/>
          </w:rPr>
          <w:instrText xml:space="preserve"> PAGEREF _Toc527321311 \h </w:instrText>
        </w:r>
        <w:r w:rsidR="009E3F0E">
          <w:rPr>
            <w:noProof/>
            <w:webHidden/>
          </w:rPr>
        </w:r>
        <w:r w:rsidR="009E3F0E">
          <w:rPr>
            <w:noProof/>
            <w:webHidden/>
          </w:rPr>
          <w:fldChar w:fldCharType="separate"/>
        </w:r>
        <w:r w:rsidR="009E3F0E">
          <w:rPr>
            <w:noProof/>
            <w:webHidden/>
          </w:rPr>
          <w:t>19</w:t>
        </w:r>
        <w:r w:rsidR="009E3F0E">
          <w:rPr>
            <w:noProof/>
            <w:webHidden/>
          </w:rPr>
          <w:fldChar w:fldCharType="end"/>
        </w:r>
      </w:hyperlink>
    </w:p>
    <w:p w:rsidR="009E3F0E" w:rsidRDefault="002F5F62">
      <w:pPr>
        <w:pStyle w:val="30"/>
        <w:tabs>
          <w:tab w:val="right" w:leader="dot" w:pos="8296"/>
        </w:tabs>
        <w:rPr>
          <w:noProof/>
          <w:kern w:val="2"/>
          <w:sz w:val="21"/>
        </w:rPr>
      </w:pPr>
      <w:hyperlink w:anchor="_Toc527321312" w:history="1">
        <w:r w:rsidR="009E3F0E" w:rsidRPr="00686E29">
          <w:rPr>
            <w:rStyle w:val="aa"/>
            <w:rFonts w:hint="eastAsia"/>
            <w:noProof/>
          </w:rPr>
          <w:t>观察者模式</w:t>
        </w:r>
        <w:r w:rsidR="009E3F0E">
          <w:rPr>
            <w:noProof/>
            <w:webHidden/>
          </w:rPr>
          <w:tab/>
        </w:r>
        <w:r w:rsidR="009E3F0E">
          <w:rPr>
            <w:noProof/>
            <w:webHidden/>
          </w:rPr>
          <w:fldChar w:fldCharType="begin"/>
        </w:r>
        <w:r w:rsidR="009E3F0E">
          <w:rPr>
            <w:noProof/>
            <w:webHidden/>
          </w:rPr>
          <w:instrText xml:space="preserve"> PAGEREF _Toc527321312 \h </w:instrText>
        </w:r>
        <w:r w:rsidR="009E3F0E">
          <w:rPr>
            <w:noProof/>
            <w:webHidden/>
          </w:rPr>
        </w:r>
        <w:r w:rsidR="009E3F0E">
          <w:rPr>
            <w:noProof/>
            <w:webHidden/>
          </w:rPr>
          <w:fldChar w:fldCharType="separate"/>
        </w:r>
        <w:r w:rsidR="009E3F0E">
          <w:rPr>
            <w:noProof/>
            <w:webHidden/>
          </w:rPr>
          <w:t>19</w:t>
        </w:r>
        <w:r w:rsidR="009E3F0E">
          <w:rPr>
            <w:noProof/>
            <w:webHidden/>
          </w:rPr>
          <w:fldChar w:fldCharType="end"/>
        </w:r>
      </w:hyperlink>
    </w:p>
    <w:p w:rsidR="009E3F0E" w:rsidRDefault="002F5F62">
      <w:pPr>
        <w:pStyle w:val="30"/>
        <w:tabs>
          <w:tab w:val="right" w:leader="dot" w:pos="8296"/>
        </w:tabs>
        <w:rPr>
          <w:noProof/>
          <w:kern w:val="2"/>
          <w:sz w:val="21"/>
        </w:rPr>
      </w:pPr>
      <w:hyperlink w:anchor="_Toc527321313" w:history="1">
        <w:r w:rsidR="009E3F0E" w:rsidRPr="00686E29">
          <w:rPr>
            <w:rStyle w:val="aa"/>
            <w:rFonts w:hint="eastAsia"/>
            <w:noProof/>
          </w:rPr>
          <w:t>迭代子模式</w:t>
        </w:r>
        <w:r w:rsidR="009E3F0E">
          <w:rPr>
            <w:noProof/>
            <w:webHidden/>
          </w:rPr>
          <w:tab/>
        </w:r>
        <w:r w:rsidR="009E3F0E">
          <w:rPr>
            <w:noProof/>
            <w:webHidden/>
          </w:rPr>
          <w:fldChar w:fldCharType="begin"/>
        </w:r>
        <w:r w:rsidR="009E3F0E">
          <w:rPr>
            <w:noProof/>
            <w:webHidden/>
          </w:rPr>
          <w:instrText xml:space="preserve"> PAGEREF _Toc527321313 \h </w:instrText>
        </w:r>
        <w:r w:rsidR="009E3F0E">
          <w:rPr>
            <w:noProof/>
            <w:webHidden/>
          </w:rPr>
        </w:r>
        <w:r w:rsidR="009E3F0E">
          <w:rPr>
            <w:noProof/>
            <w:webHidden/>
          </w:rPr>
          <w:fldChar w:fldCharType="separate"/>
        </w:r>
        <w:r w:rsidR="009E3F0E">
          <w:rPr>
            <w:noProof/>
            <w:webHidden/>
          </w:rPr>
          <w:t>19</w:t>
        </w:r>
        <w:r w:rsidR="009E3F0E">
          <w:rPr>
            <w:noProof/>
            <w:webHidden/>
          </w:rPr>
          <w:fldChar w:fldCharType="end"/>
        </w:r>
      </w:hyperlink>
    </w:p>
    <w:p w:rsidR="009E3F0E" w:rsidRDefault="002F5F62">
      <w:pPr>
        <w:pStyle w:val="30"/>
        <w:tabs>
          <w:tab w:val="right" w:leader="dot" w:pos="8296"/>
        </w:tabs>
        <w:rPr>
          <w:noProof/>
          <w:kern w:val="2"/>
          <w:sz w:val="21"/>
        </w:rPr>
      </w:pPr>
      <w:hyperlink w:anchor="_Toc527321314" w:history="1">
        <w:r w:rsidR="009E3F0E" w:rsidRPr="00686E29">
          <w:rPr>
            <w:rStyle w:val="aa"/>
            <w:rFonts w:hint="eastAsia"/>
            <w:noProof/>
          </w:rPr>
          <w:t>责任链模式</w:t>
        </w:r>
        <w:r w:rsidR="009E3F0E">
          <w:rPr>
            <w:noProof/>
            <w:webHidden/>
          </w:rPr>
          <w:tab/>
        </w:r>
        <w:r w:rsidR="009E3F0E">
          <w:rPr>
            <w:noProof/>
            <w:webHidden/>
          </w:rPr>
          <w:fldChar w:fldCharType="begin"/>
        </w:r>
        <w:r w:rsidR="009E3F0E">
          <w:rPr>
            <w:noProof/>
            <w:webHidden/>
          </w:rPr>
          <w:instrText xml:space="preserve"> PAGEREF _Toc527321314 \h </w:instrText>
        </w:r>
        <w:r w:rsidR="009E3F0E">
          <w:rPr>
            <w:noProof/>
            <w:webHidden/>
          </w:rPr>
        </w:r>
        <w:r w:rsidR="009E3F0E">
          <w:rPr>
            <w:noProof/>
            <w:webHidden/>
          </w:rPr>
          <w:fldChar w:fldCharType="separate"/>
        </w:r>
        <w:r w:rsidR="009E3F0E">
          <w:rPr>
            <w:noProof/>
            <w:webHidden/>
          </w:rPr>
          <w:t>19</w:t>
        </w:r>
        <w:r w:rsidR="009E3F0E">
          <w:rPr>
            <w:noProof/>
            <w:webHidden/>
          </w:rPr>
          <w:fldChar w:fldCharType="end"/>
        </w:r>
      </w:hyperlink>
    </w:p>
    <w:p w:rsidR="009E3F0E" w:rsidRDefault="002F5F62">
      <w:pPr>
        <w:pStyle w:val="30"/>
        <w:tabs>
          <w:tab w:val="right" w:leader="dot" w:pos="8296"/>
        </w:tabs>
        <w:rPr>
          <w:noProof/>
          <w:kern w:val="2"/>
          <w:sz w:val="21"/>
        </w:rPr>
      </w:pPr>
      <w:hyperlink w:anchor="_Toc527321315" w:history="1">
        <w:r w:rsidR="009E3F0E" w:rsidRPr="00686E29">
          <w:rPr>
            <w:rStyle w:val="aa"/>
            <w:rFonts w:hint="eastAsia"/>
            <w:noProof/>
          </w:rPr>
          <w:t>命令模式</w:t>
        </w:r>
        <w:r w:rsidR="009E3F0E">
          <w:rPr>
            <w:noProof/>
            <w:webHidden/>
          </w:rPr>
          <w:tab/>
        </w:r>
        <w:r w:rsidR="009E3F0E">
          <w:rPr>
            <w:noProof/>
            <w:webHidden/>
          </w:rPr>
          <w:fldChar w:fldCharType="begin"/>
        </w:r>
        <w:r w:rsidR="009E3F0E">
          <w:rPr>
            <w:noProof/>
            <w:webHidden/>
          </w:rPr>
          <w:instrText xml:space="preserve"> PAGEREF _Toc527321315 \h </w:instrText>
        </w:r>
        <w:r w:rsidR="009E3F0E">
          <w:rPr>
            <w:noProof/>
            <w:webHidden/>
          </w:rPr>
        </w:r>
        <w:r w:rsidR="009E3F0E">
          <w:rPr>
            <w:noProof/>
            <w:webHidden/>
          </w:rPr>
          <w:fldChar w:fldCharType="separate"/>
        </w:r>
        <w:r w:rsidR="009E3F0E">
          <w:rPr>
            <w:noProof/>
            <w:webHidden/>
          </w:rPr>
          <w:t>19</w:t>
        </w:r>
        <w:r w:rsidR="009E3F0E">
          <w:rPr>
            <w:noProof/>
            <w:webHidden/>
          </w:rPr>
          <w:fldChar w:fldCharType="end"/>
        </w:r>
      </w:hyperlink>
    </w:p>
    <w:p w:rsidR="009E3F0E" w:rsidRDefault="002F5F62">
      <w:pPr>
        <w:pStyle w:val="30"/>
        <w:tabs>
          <w:tab w:val="right" w:leader="dot" w:pos="8296"/>
        </w:tabs>
        <w:rPr>
          <w:noProof/>
          <w:kern w:val="2"/>
          <w:sz w:val="21"/>
        </w:rPr>
      </w:pPr>
      <w:hyperlink w:anchor="_Toc527321316" w:history="1">
        <w:r w:rsidR="009E3F0E" w:rsidRPr="00686E29">
          <w:rPr>
            <w:rStyle w:val="aa"/>
            <w:rFonts w:hint="eastAsia"/>
            <w:noProof/>
          </w:rPr>
          <w:t>备忘录模式</w:t>
        </w:r>
        <w:r w:rsidR="009E3F0E">
          <w:rPr>
            <w:noProof/>
            <w:webHidden/>
          </w:rPr>
          <w:tab/>
        </w:r>
        <w:r w:rsidR="009E3F0E">
          <w:rPr>
            <w:noProof/>
            <w:webHidden/>
          </w:rPr>
          <w:fldChar w:fldCharType="begin"/>
        </w:r>
        <w:r w:rsidR="009E3F0E">
          <w:rPr>
            <w:noProof/>
            <w:webHidden/>
          </w:rPr>
          <w:instrText xml:space="preserve"> PAGEREF _Toc527321316 \h </w:instrText>
        </w:r>
        <w:r w:rsidR="009E3F0E">
          <w:rPr>
            <w:noProof/>
            <w:webHidden/>
          </w:rPr>
        </w:r>
        <w:r w:rsidR="009E3F0E">
          <w:rPr>
            <w:noProof/>
            <w:webHidden/>
          </w:rPr>
          <w:fldChar w:fldCharType="separate"/>
        </w:r>
        <w:r w:rsidR="009E3F0E">
          <w:rPr>
            <w:noProof/>
            <w:webHidden/>
          </w:rPr>
          <w:t>20</w:t>
        </w:r>
        <w:r w:rsidR="009E3F0E">
          <w:rPr>
            <w:noProof/>
            <w:webHidden/>
          </w:rPr>
          <w:fldChar w:fldCharType="end"/>
        </w:r>
      </w:hyperlink>
    </w:p>
    <w:p w:rsidR="009E3F0E" w:rsidRDefault="002F5F62">
      <w:pPr>
        <w:pStyle w:val="30"/>
        <w:tabs>
          <w:tab w:val="right" w:leader="dot" w:pos="8296"/>
        </w:tabs>
        <w:rPr>
          <w:noProof/>
          <w:kern w:val="2"/>
          <w:sz w:val="21"/>
        </w:rPr>
      </w:pPr>
      <w:hyperlink w:anchor="_Toc527321317" w:history="1">
        <w:r w:rsidR="009E3F0E" w:rsidRPr="00686E29">
          <w:rPr>
            <w:rStyle w:val="aa"/>
            <w:rFonts w:hint="eastAsia"/>
            <w:noProof/>
          </w:rPr>
          <w:t>状态模式</w:t>
        </w:r>
        <w:r w:rsidR="009E3F0E">
          <w:rPr>
            <w:noProof/>
            <w:webHidden/>
          </w:rPr>
          <w:tab/>
        </w:r>
        <w:r w:rsidR="009E3F0E">
          <w:rPr>
            <w:noProof/>
            <w:webHidden/>
          </w:rPr>
          <w:fldChar w:fldCharType="begin"/>
        </w:r>
        <w:r w:rsidR="009E3F0E">
          <w:rPr>
            <w:noProof/>
            <w:webHidden/>
          </w:rPr>
          <w:instrText xml:space="preserve"> PAGEREF _Toc527321317 \h </w:instrText>
        </w:r>
        <w:r w:rsidR="009E3F0E">
          <w:rPr>
            <w:noProof/>
            <w:webHidden/>
          </w:rPr>
        </w:r>
        <w:r w:rsidR="009E3F0E">
          <w:rPr>
            <w:noProof/>
            <w:webHidden/>
          </w:rPr>
          <w:fldChar w:fldCharType="separate"/>
        </w:r>
        <w:r w:rsidR="009E3F0E">
          <w:rPr>
            <w:noProof/>
            <w:webHidden/>
          </w:rPr>
          <w:t>20</w:t>
        </w:r>
        <w:r w:rsidR="009E3F0E">
          <w:rPr>
            <w:noProof/>
            <w:webHidden/>
          </w:rPr>
          <w:fldChar w:fldCharType="end"/>
        </w:r>
      </w:hyperlink>
    </w:p>
    <w:p w:rsidR="009E3F0E" w:rsidRDefault="002F5F62">
      <w:pPr>
        <w:pStyle w:val="30"/>
        <w:tabs>
          <w:tab w:val="right" w:leader="dot" w:pos="8296"/>
        </w:tabs>
        <w:rPr>
          <w:noProof/>
          <w:kern w:val="2"/>
          <w:sz w:val="21"/>
        </w:rPr>
      </w:pPr>
      <w:hyperlink w:anchor="_Toc527321318" w:history="1">
        <w:r w:rsidR="009E3F0E" w:rsidRPr="00686E29">
          <w:rPr>
            <w:rStyle w:val="aa"/>
            <w:rFonts w:hint="eastAsia"/>
            <w:noProof/>
          </w:rPr>
          <w:t>访问者模式</w:t>
        </w:r>
        <w:r w:rsidR="009E3F0E">
          <w:rPr>
            <w:noProof/>
            <w:webHidden/>
          </w:rPr>
          <w:tab/>
        </w:r>
        <w:r w:rsidR="009E3F0E">
          <w:rPr>
            <w:noProof/>
            <w:webHidden/>
          </w:rPr>
          <w:fldChar w:fldCharType="begin"/>
        </w:r>
        <w:r w:rsidR="009E3F0E">
          <w:rPr>
            <w:noProof/>
            <w:webHidden/>
          </w:rPr>
          <w:instrText xml:space="preserve"> PAGEREF _Toc527321318 \h </w:instrText>
        </w:r>
        <w:r w:rsidR="009E3F0E">
          <w:rPr>
            <w:noProof/>
            <w:webHidden/>
          </w:rPr>
        </w:r>
        <w:r w:rsidR="009E3F0E">
          <w:rPr>
            <w:noProof/>
            <w:webHidden/>
          </w:rPr>
          <w:fldChar w:fldCharType="separate"/>
        </w:r>
        <w:r w:rsidR="009E3F0E">
          <w:rPr>
            <w:noProof/>
            <w:webHidden/>
          </w:rPr>
          <w:t>20</w:t>
        </w:r>
        <w:r w:rsidR="009E3F0E">
          <w:rPr>
            <w:noProof/>
            <w:webHidden/>
          </w:rPr>
          <w:fldChar w:fldCharType="end"/>
        </w:r>
      </w:hyperlink>
    </w:p>
    <w:p w:rsidR="009E3F0E" w:rsidRDefault="002F5F62">
      <w:pPr>
        <w:pStyle w:val="30"/>
        <w:tabs>
          <w:tab w:val="right" w:leader="dot" w:pos="8296"/>
        </w:tabs>
        <w:rPr>
          <w:noProof/>
          <w:kern w:val="2"/>
          <w:sz w:val="21"/>
        </w:rPr>
      </w:pPr>
      <w:hyperlink w:anchor="_Toc527321319" w:history="1">
        <w:r w:rsidR="009E3F0E" w:rsidRPr="00686E29">
          <w:rPr>
            <w:rStyle w:val="aa"/>
            <w:rFonts w:hint="eastAsia"/>
            <w:noProof/>
          </w:rPr>
          <w:t>终结者模式</w:t>
        </w:r>
        <w:r w:rsidR="009E3F0E">
          <w:rPr>
            <w:noProof/>
            <w:webHidden/>
          </w:rPr>
          <w:tab/>
        </w:r>
        <w:r w:rsidR="009E3F0E">
          <w:rPr>
            <w:noProof/>
            <w:webHidden/>
          </w:rPr>
          <w:fldChar w:fldCharType="begin"/>
        </w:r>
        <w:r w:rsidR="009E3F0E">
          <w:rPr>
            <w:noProof/>
            <w:webHidden/>
          </w:rPr>
          <w:instrText xml:space="preserve"> PAGEREF _Toc527321319 \h </w:instrText>
        </w:r>
        <w:r w:rsidR="009E3F0E">
          <w:rPr>
            <w:noProof/>
            <w:webHidden/>
          </w:rPr>
        </w:r>
        <w:r w:rsidR="009E3F0E">
          <w:rPr>
            <w:noProof/>
            <w:webHidden/>
          </w:rPr>
          <w:fldChar w:fldCharType="separate"/>
        </w:r>
        <w:r w:rsidR="009E3F0E">
          <w:rPr>
            <w:noProof/>
            <w:webHidden/>
          </w:rPr>
          <w:t>20</w:t>
        </w:r>
        <w:r w:rsidR="009E3F0E">
          <w:rPr>
            <w:noProof/>
            <w:webHidden/>
          </w:rPr>
          <w:fldChar w:fldCharType="end"/>
        </w:r>
      </w:hyperlink>
    </w:p>
    <w:p w:rsidR="009E3F0E" w:rsidRDefault="002F5F62">
      <w:pPr>
        <w:pStyle w:val="30"/>
        <w:tabs>
          <w:tab w:val="right" w:leader="dot" w:pos="8296"/>
        </w:tabs>
        <w:rPr>
          <w:noProof/>
          <w:kern w:val="2"/>
          <w:sz w:val="21"/>
        </w:rPr>
      </w:pPr>
      <w:hyperlink w:anchor="_Toc527321320" w:history="1">
        <w:r w:rsidR="009E3F0E" w:rsidRPr="00686E29">
          <w:rPr>
            <w:rStyle w:val="aa"/>
            <w:rFonts w:hint="eastAsia"/>
            <w:noProof/>
          </w:rPr>
          <w:t>解释器模式</w:t>
        </w:r>
        <w:r w:rsidR="009E3F0E">
          <w:rPr>
            <w:noProof/>
            <w:webHidden/>
          </w:rPr>
          <w:tab/>
        </w:r>
        <w:r w:rsidR="009E3F0E">
          <w:rPr>
            <w:noProof/>
            <w:webHidden/>
          </w:rPr>
          <w:fldChar w:fldCharType="begin"/>
        </w:r>
        <w:r w:rsidR="009E3F0E">
          <w:rPr>
            <w:noProof/>
            <w:webHidden/>
          </w:rPr>
          <w:instrText xml:space="preserve"> PAGEREF _Toc527321320 \h </w:instrText>
        </w:r>
        <w:r w:rsidR="009E3F0E">
          <w:rPr>
            <w:noProof/>
            <w:webHidden/>
          </w:rPr>
        </w:r>
        <w:r w:rsidR="009E3F0E">
          <w:rPr>
            <w:noProof/>
            <w:webHidden/>
          </w:rPr>
          <w:fldChar w:fldCharType="separate"/>
        </w:r>
        <w:r w:rsidR="009E3F0E">
          <w:rPr>
            <w:noProof/>
            <w:webHidden/>
          </w:rPr>
          <w:t>20</w:t>
        </w:r>
        <w:r w:rsidR="009E3F0E">
          <w:rPr>
            <w:noProof/>
            <w:webHidden/>
          </w:rPr>
          <w:fldChar w:fldCharType="end"/>
        </w:r>
      </w:hyperlink>
    </w:p>
    <w:p w:rsidR="009E3F0E" w:rsidRDefault="002F5F62">
      <w:pPr>
        <w:pStyle w:val="10"/>
        <w:tabs>
          <w:tab w:val="right" w:leader="dot" w:pos="8296"/>
        </w:tabs>
        <w:rPr>
          <w:noProof/>
          <w:kern w:val="2"/>
          <w:sz w:val="21"/>
        </w:rPr>
      </w:pPr>
      <w:hyperlink w:anchor="_Toc527321321" w:history="1">
        <w:r w:rsidR="009E3F0E" w:rsidRPr="00686E29">
          <w:rPr>
            <w:rStyle w:val="aa"/>
            <w:rFonts w:hint="eastAsia"/>
            <w:noProof/>
          </w:rPr>
          <w:t>常用框架</w:t>
        </w:r>
        <w:r w:rsidR="009E3F0E">
          <w:rPr>
            <w:noProof/>
            <w:webHidden/>
          </w:rPr>
          <w:tab/>
        </w:r>
        <w:r w:rsidR="009E3F0E">
          <w:rPr>
            <w:noProof/>
            <w:webHidden/>
          </w:rPr>
          <w:fldChar w:fldCharType="begin"/>
        </w:r>
        <w:r w:rsidR="009E3F0E">
          <w:rPr>
            <w:noProof/>
            <w:webHidden/>
          </w:rPr>
          <w:instrText xml:space="preserve"> PAGEREF _Toc527321321 \h </w:instrText>
        </w:r>
        <w:r w:rsidR="009E3F0E">
          <w:rPr>
            <w:noProof/>
            <w:webHidden/>
          </w:rPr>
        </w:r>
        <w:r w:rsidR="009E3F0E">
          <w:rPr>
            <w:noProof/>
            <w:webHidden/>
          </w:rPr>
          <w:fldChar w:fldCharType="separate"/>
        </w:r>
        <w:r w:rsidR="009E3F0E">
          <w:rPr>
            <w:noProof/>
            <w:webHidden/>
          </w:rPr>
          <w:t>20</w:t>
        </w:r>
        <w:r w:rsidR="009E3F0E">
          <w:rPr>
            <w:noProof/>
            <w:webHidden/>
          </w:rPr>
          <w:fldChar w:fldCharType="end"/>
        </w:r>
      </w:hyperlink>
    </w:p>
    <w:p w:rsidR="009E3F0E" w:rsidRDefault="002F5F62">
      <w:pPr>
        <w:pStyle w:val="20"/>
        <w:tabs>
          <w:tab w:val="right" w:leader="dot" w:pos="8296"/>
        </w:tabs>
        <w:rPr>
          <w:noProof/>
          <w:kern w:val="2"/>
          <w:sz w:val="21"/>
        </w:rPr>
      </w:pPr>
      <w:hyperlink w:anchor="_Toc527321322" w:history="1">
        <w:r w:rsidR="009E3F0E" w:rsidRPr="00686E29">
          <w:rPr>
            <w:rStyle w:val="aa"/>
            <w:noProof/>
          </w:rPr>
          <w:t>Springboot</w:t>
        </w:r>
        <w:r w:rsidR="009E3F0E">
          <w:rPr>
            <w:noProof/>
            <w:webHidden/>
          </w:rPr>
          <w:tab/>
        </w:r>
        <w:r w:rsidR="009E3F0E">
          <w:rPr>
            <w:noProof/>
            <w:webHidden/>
          </w:rPr>
          <w:fldChar w:fldCharType="begin"/>
        </w:r>
        <w:r w:rsidR="009E3F0E">
          <w:rPr>
            <w:noProof/>
            <w:webHidden/>
          </w:rPr>
          <w:instrText xml:space="preserve"> PAGEREF _Toc527321322 \h </w:instrText>
        </w:r>
        <w:r w:rsidR="009E3F0E">
          <w:rPr>
            <w:noProof/>
            <w:webHidden/>
          </w:rPr>
        </w:r>
        <w:r w:rsidR="009E3F0E">
          <w:rPr>
            <w:noProof/>
            <w:webHidden/>
          </w:rPr>
          <w:fldChar w:fldCharType="separate"/>
        </w:r>
        <w:r w:rsidR="009E3F0E">
          <w:rPr>
            <w:noProof/>
            <w:webHidden/>
          </w:rPr>
          <w:t>20</w:t>
        </w:r>
        <w:r w:rsidR="009E3F0E">
          <w:rPr>
            <w:noProof/>
            <w:webHidden/>
          </w:rPr>
          <w:fldChar w:fldCharType="end"/>
        </w:r>
      </w:hyperlink>
    </w:p>
    <w:p w:rsidR="009E3F0E" w:rsidRDefault="002F5F62">
      <w:pPr>
        <w:pStyle w:val="20"/>
        <w:tabs>
          <w:tab w:val="right" w:leader="dot" w:pos="8296"/>
        </w:tabs>
        <w:rPr>
          <w:noProof/>
          <w:kern w:val="2"/>
          <w:sz w:val="21"/>
        </w:rPr>
      </w:pPr>
      <w:hyperlink w:anchor="_Toc527321323" w:history="1">
        <w:r w:rsidR="009E3F0E" w:rsidRPr="00686E29">
          <w:rPr>
            <w:rStyle w:val="aa"/>
            <w:noProof/>
          </w:rPr>
          <w:t>Spring</w:t>
        </w:r>
        <w:r w:rsidR="009E3F0E">
          <w:rPr>
            <w:noProof/>
            <w:webHidden/>
          </w:rPr>
          <w:tab/>
        </w:r>
        <w:r w:rsidR="009E3F0E">
          <w:rPr>
            <w:noProof/>
            <w:webHidden/>
          </w:rPr>
          <w:fldChar w:fldCharType="begin"/>
        </w:r>
        <w:r w:rsidR="009E3F0E">
          <w:rPr>
            <w:noProof/>
            <w:webHidden/>
          </w:rPr>
          <w:instrText xml:space="preserve"> PAGEREF _Toc527321323 \h </w:instrText>
        </w:r>
        <w:r w:rsidR="009E3F0E">
          <w:rPr>
            <w:noProof/>
            <w:webHidden/>
          </w:rPr>
        </w:r>
        <w:r w:rsidR="009E3F0E">
          <w:rPr>
            <w:noProof/>
            <w:webHidden/>
          </w:rPr>
          <w:fldChar w:fldCharType="separate"/>
        </w:r>
        <w:r w:rsidR="009E3F0E">
          <w:rPr>
            <w:noProof/>
            <w:webHidden/>
          </w:rPr>
          <w:t>20</w:t>
        </w:r>
        <w:r w:rsidR="009E3F0E">
          <w:rPr>
            <w:noProof/>
            <w:webHidden/>
          </w:rPr>
          <w:fldChar w:fldCharType="end"/>
        </w:r>
      </w:hyperlink>
    </w:p>
    <w:p w:rsidR="009E3F0E" w:rsidRDefault="002F5F62">
      <w:pPr>
        <w:pStyle w:val="20"/>
        <w:tabs>
          <w:tab w:val="right" w:leader="dot" w:pos="8296"/>
        </w:tabs>
        <w:rPr>
          <w:noProof/>
          <w:kern w:val="2"/>
          <w:sz w:val="21"/>
        </w:rPr>
      </w:pPr>
      <w:hyperlink w:anchor="_Toc527321324" w:history="1">
        <w:r w:rsidR="009E3F0E" w:rsidRPr="00686E29">
          <w:rPr>
            <w:rStyle w:val="aa"/>
            <w:noProof/>
          </w:rPr>
          <w:t>Spring mvc</w:t>
        </w:r>
        <w:r w:rsidR="009E3F0E">
          <w:rPr>
            <w:noProof/>
            <w:webHidden/>
          </w:rPr>
          <w:tab/>
        </w:r>
        <w:r w:rsidR="009E3F0E">
          <w:rPr>
            <w:noProof/>
            <w:webHidden/>
          </w:rPr>
          <w:fldChar w:fldCharType="begin"/>
        </w:r>
        <w:r w:rsidR="009E3F0E">
          <w:rPr>
            <w:noProof/>
            <w:webHidden/>
          </w:rPr>
          <w:instrText xml:space="preserve"> PAGEREF _Toc527321324 \h </w:instrText>
        </w:r>
        <w:r w:rsidR="009E3F0E">
          <w:rPr>
            <w:noProof/>
            <w:webHidden/>
          </w:rPr>
        </w:r>
        <w:r w:rsidR="009E3F0E">
          <w:rPr>
            <w:noProof/>
            <w:webHidden/>
          </w:rPr>
          <w:fldChar w:fldCharType="separate"/>
        </w:r>
        <w:r w:rsidR="009E3F0E">
          <w:rPr>
            <w:noProof/>
            <w:webHidden/>
          </w:rPr>
          <w:t>20</w:t>
        </w:r>
        <w:r w:rsidR="009E3F0E">
          <w:rPr>
            <w:noProof/>
            <w:webHidden/>
          </w:rPr>
          <w:fldChar w:fldCharType="end"/>
        </w:r>
      </w:hyperlink>
    </w:p>
    <w:p w:rsidR="009E3F0E" w:rsidRDefault="002F5F62">
      <w:pPr>
        <w:pStyle w:val="20"/>
        <w:tabs>
          <w:tab w:val="right" w:leader="dot" w:pos="8296"/>
        </w:tabs>
        <w:rPr>
          <w:noProof/>
          <w:kern w:val="2"/>
          <w:sz w:val="21"/>
        </w:rPr>
      </w:pPr>
      <w:hyperlink w:anchor="_Toc527321325" w:history="1">
        <w:r w:rsidR="009E3F0E" w:rsidRPr="00686E29">
          <w:rPr>
            <w:rStyle w:val="aa"/>
            <w:noProof/>
          </w:rPr>
          <w:t>Mybatis</w:t>
        </w:r>
        <w:r w:rsidR="009E3F0E">
          <w:rPr>
            <w:noProof/>
            <w:webHidden/>
          </w:rPr>
          <w:tab/>
        </w:r>
        <w:r w:rsidR="009E3F0E">
          <w:rPr>
            <w:noProof/>
            <w:webHidden/>
          </w:rPr>
          <w:fldChar w:fldCharType="begin"/>
        </w:r>
        <w:r w:rsidR="009E3F0E">
          <w:rPr>
            <w:noProof/>
            <w:webHidden/>
          </w:rPr>
          <w:instrText xml:space="preserve"> PAGEREF _Toc527321325 \h </w:instrText>
        </w:r>
        <w:r w:rsidR="009E3F0E">
          <w:rPr>
            <w:noProof/>
            <w:webHidden/>
          </w:rPr>
        </w:r>
        <w:r w:rsidR="009E3F0E">
          <w:rPr>
            <w:noProof/>
            <w:webHidden/>
          </w:rPr>
          <w:fldChar w:fldCharType="separate"/>
        </w:r>
        <w:r w:rsidR="009E3F0E">
          <w:rPr>
            <w:noProof/>
            <w:webHidden/>
          </w:rPr>
          <w:t>20</w:t>
        </w:r>
        <w:r w:rsidR="009E3F0E">
          <w:rPr>
            <w:noProof/>
            <w:webHidden/>
          </w:rPr>
          <w:fldChar w:fldCharType="end"/>
        </w:r>
      </w:hyperlink>
    </w:p>
    <w:p w:rsidR="009E3F0E" w:rsidRDefault="002F5F62">
      <w:pPr>
        <w:pStyle w:val="20"/>
        <w:tabs>
          <w:tab w:val="right" w:leader="dot" w:pos="8296"/>
        </w:tabs>
        <w:rPr>
          <w:noProof/>
          <w:kern w:val="2"/>
          <w:sz w:val="21"/>
        </w:rPr>
      </w:pPr>
      <w:hyperlink w:anchor="_Toc527321326" w:history="1">
        <w:r w:rsidR="009E3F0E" w:rsidRPr="00686E29">
          <w:rPr>
            <w:rStyle w:val="aa"/>
            <w:noProof/>
          </w:rPr>
          <w:t>Quartz</w:t>
        </w:r>
        <w:r w:rsidR="009E3F0E">
          <w:rPr>
            <w:noProof/>
            <w:webHidden/>
          </w:rPr>
          <w:tab/>
        </w:r>
        <w:r w:rsidR="009E3F0E">
          <w:rPr>
            <w:noProof/>
            <w:webHidden/>
          </w:rPr>
          <w:fldChar w:fldCharType="begin"/>
        </w:r>
        <w:r w:rsidR="009E3F0E">
          <w:rPr>
            <w:noProof/>
            <w:webHidden/>
          </w:rPr>
          <w:instrText xml:space="preserve"> PAGEREF _Toc527321326 \h </w:instrText>
        </w:r>
        <w:r w:rsidR="009E3F0E">
          <w:rPr>
            <w:noProof/>
            <w:webHidden/>
          </w:rPr>
        </w:r>
        <w:r w:rsidR="009E3F0E">
          <w:rPr>
            <w:noProof/>
            <w:webHidden/>
          </w:rPr>
          <w:fldChar w:fldCharType="separate"/>
        </w:r>
        <w:r w:rsidR="009E3F0E">
          <w:rPr>
            <w:noProof/>
            <w:webHidden/>
          </w:rPr>
          <w:t>20</w:t>
        </w:r>
        <w:r w:rsidR="009E3F0E">
          <w:rPr>
            <w:noProof/>
            <w:webHidden/>
          </w:rPr>
          <w:fldChar w:fldCharType="end"/>
        </w:r>
      </w:hyperlink>
    </w:p>
    <w:p w:rsidR="009E3F0E" w:rsidRDefault="002F5F62">
      <w:pPr>
        <w:pStyle w:val="20"/>
        <w:tabs>
          <w:tab w:val="right" w:leader="dot" w:pos="8296"/>
        </w:tabs>
        <w:rPr>
          <w:noProof/>
          <w:kern w:val="2"/>
          <w:sz w:val="21"/>
        </w:rPr>
      </w:pPr>
      <w:hyperlink w:anchor="_Toc527321327" w:history="1">
        <w:r w:rsidR="009E3F0E" w:rsidRPr="00686E29">
          <w:rPr>
            <w:rStyle w:val="aa"/>
            <w:noProof/>
          </w:rPr>
          <w:t>Junit</w:t>
        </w:r>
        <w:r w:rsidR="009E3F0E">
          <w:rPr>
            <w:noProof/>
            <w:webHidden/>
          </w:rPr>
          <w:tab/>
        </w:r>
        <w:r w:rsidR="009E3F0E">
          <w:rPr>
            <w:noProof/>
            <w:webHidden/>
          </w:rPr>
          <w:fldChar w:fldCharType="begin"/>
        </w:r>
        <w:r w:rsidR="009E3F0E">
          <w:rPr>
            <w:noProof/>
            <w:webHidden/>
          </w:rPr>
          <w:instrText xml:space="preserve"> PAGEREF _Toc527321327 \h </w:instrText>
        </w:r>
        <w:r w:rsidR="009E3F0E">
          <w:rPr>
            <w:noProof/>
            <w:webHidden/>
          </w:rPr>
        </w:r>
        <w:r w:rsidR="009E3F0E">
          <w:rPr>
            <w:noProof/>
            <w:webHidden/>
          </w:rPr>
          <w:fldChar w:fldCharType="separate"/>
        </w:r>
        <w:r w:rsidR="009E3F0E">
          <w:rPr>
            <w:noProof/>
            <w:webHidden/>
          </w:rPr>
          <w:t>20</w:t>
        </w:r>
        <w:r w:rsidR="009E3F0E">
          <w:rPr>
            <w:noProof/>
            <w:webHidden/>
          </w:rPr>
          <w:fldChar w:fldCharType="end"/>
        </w:r>
      </w:hyperlink>
    </w:p>
    <w:p w:rsidR="009E3F0E" w:rsidRDefault="002F5F62">
      <w:pPr>
        <w:pStyle w:val="20"/>
        <w:tabs>
          <w:tab w:val="right" w:leader="dot" w:pos="8296"/>
        </w:tabs>
        <w:rPr>
          <w:noProof/>
          <w:kern w:val="2"/>
          <w:sz w:val="21"/>
        </w:rPr>
      </w:pPr>
      <w:hyperlink w:anchor="_Toc527321328" w:history="1">
        <w:r w:rsidR="009E3F0E" w:rsidRPr="00686E29">
          <w:rPr>
            <w:rStyle w:val="aa"/>
            <w:noProof/>
          </w:rPr>
          <w:t>Dubbo</w:t>
        </w:r>
        <w:r w:rsidR="009E3F0E">
          <w:rPr>
            <w:noProof/>
            <w:webHidden/>
          </w:rPr>
          <w:tab/>
        </w:r>
        <w:r w:rsidR="009E3F0E">
          <w:rPr>
            <w:noProof/>
            <w:webHidden/>
          </w:rPr>
          <w:fldChar w:fldCharType="begin"/>
        </w:r>
        <w:r w:rsidR="009E3F0E">
          <w:rPr>
            <w:noProof/>
            <w:webHidden/>
          </w:rPr>
          <w:instrText xml:space="preserve"> PAGEREF _Toc527321328 \h </w:instrText>
        </w:r>
        <w:r w:rsidR="009E3F0E">
          <w:rPr>
            <w:noProof/>
            <w:webHidden/>
          </w:rPr>
        </w:r>
        <w:r w:rsidR="009E3F0E">
          <w:rPr>
            <w:noProof/>
            <w:webHidden/>
          </w:rPr>
          <w:fldChar w:fldCharType="separate"/>
        </w:r>
        <w:r w:rsidR="009E3F0E">
          <w:rPr>
            <w:noProof/>
            <w:webHidden/>
          </w:rPr>
          <w:t>20</w:t>
        </w:r>
        <w:r w:rsidR="009E3F0E">
          <w:rPr>
            <w:noProof/>
            <w:webHidden/>
          </w:rPr>
          <w:fldChar w:fldCharType="end"/>
        </w:r>
      </w:hyperlink>
    </w:p>
    <w:p w:rsidR="009E3F0E" w:rsidRDefault="002F5F62">
      <w:pPr>
        <w:pStyle w:val="20"/>
        <w:tabs>
          <w:tab w:val="right" w:leader="dot" w:pos="8296"/>
        </w:tabs>
        <w:rPr>
          <w:noProof/>
          <w:kern w:val="2"/>
          <w:sz w:val="21"/>
        </w:rPr>
      </w:pPr>
      <w:hyperlink w:anchor="_Toc527321329" w:history="1">
        <w:r w:rsidR="009E3F0E" w:rsidRPr="00686E29">
          <w:rPr>
            <w:rStyle w:val="aa"/>
            <w:noProof/>
          </w:rPr>
          <w:t>FreeMarker</w:t>
        </w:r>
        <w:r w:rsidR="009E3F0E">
          <w:rPr>
            <w:noProof/>
            <w:webHidden/>
          </w:rPr>
          <w:tab/>
        </w:r>
        <w:r w:rsidR="009E3F0E">
          <w:rPr>
            <w:noProof/>
            <w:webHidden/>
          </w:rPr>
          <w:fldChar w:fldCharType="begin"/>
        </w:r>
        <w:r w:rsidR="009E3F0E">
          <w:rPr>
            <w:noProof/>
            <w:webHidden/>
          </w:rPr>
          <w:instrText xml:space="preserve"> PAGEREF _Toc527321329 \h </w:instrText>
        </w:r>
        <w:r w:rsidR="009E3F0E">
          <w:rPr>
            <w:noProof/>
            <w:webHidden/>
          </w:rPr>
        </w:r>
        <w:r w:rsidR="009E3F0E">
          <w:rPr>
            <w:noProof/>
            <w:webHidden/>
          </w:rPr>
          <w:fldChar w:fldCharType="separate"/>
        </w:r>
        <w:r w:rsidR="009E3F0E">
          <w:rPr>
            <w:noProof/>
            <w:webHidden/>
          </w:rPr>
          <w:t>20</w:t>
        </w:r>
        <w:r w:rsidR="009E3F0E">
          <w:rPr>
            <w:noProof/>
            <w:webHidden/>
          </w:rPr>
          <w:fldChar w:fldCharType="end"/>
        </w:r>
      </w:hyperlink>
    </w:p>
    <w:p w:rsidR="009E3F0E" w:rsidRDefault="002F5F62">
      <w:pPr>
        <w:pStyle w:val="20"/>
        <w:tabs>
          <w:tab w:val="right" w:leader="dot" w:pos="8296"/>
        </w:tabs>
        <w:rPr>
          <w:noProof/>
          <w:kern w:val="2"/>
          <w:sz w:val="21"/>
        </w:rPr>
      </w:pPr>
      <w:hyperlink w:anchor="_Toc527321330" w:history="1">
        <w:r w:rsidR="009E3F0E" w:rsidRPr="00686E29">
          <w:rPr>
            <w:rStyle w:val="aa"/>
            <w:noProof/>
          </w:rPr>
          <w:t>Zookeeper</w:t>
        </w:r>
        <w:r w:rsidR="009E3F0E">
          <w:rPr>
            <w:noProof/>
            <w:webHidden/>
          </w:rPr>
          <w:tab/>
        </w:r>
        <w:r w:rsidR="009E3F0E">
          <w:rPr>
            <w:noProof/>
            <w:webHidden/>
          </w:rPr>
          <w:fldChar w:fldCharType="begin"/>
        </w:r>
        <w:r w:rsidR="009E3F0E">
          <w:rPr>
            <w:noProof/>
            <w:webHidden/>
          </w:rPr>
          <w:instrText xml:space="preserve"> PAGEREF _Toc527321330 \h </w:instrText>
        </w:r>
        <w:r w:rsidR="009E3F0E">
          <w:rPr>
            <w:noProof/>
            <w:webHidden/>
          </w:rPr>
        </w:r>
        <w:r w:rsidR="009E3F0E">
          <w:rPr>
            <w:noProof/>
            <w:webHidden/>
          </w:rPr>
          <w:fldChar w:fldCharType="separate"/>
        </w:r>
        <w:r w:rsidR="009E3F0E">
          <w:rPr>
            <w:noProof/>
            <w:webHidden/>
          </w:rPr>
          <w:t>20</w:t>
        </w:r>
        <w:r w:rsidR="009E3F0E">
          <w:rPr>
            <w:noProof/>
            <w:webHidden/>
          </w:rPr>
          <w:fldChar w:fldCharType="end"/>
        </w:r>
      </w:hyperlink>
    </w:p>
    <w:p w:rsidR="009E3F0E" w:rsidRDefault="002F5F62">
      <w:pPr>
        <w:pStyle w:val="20"/>
        <w:tabs>
          <w:tab w:val="right" w:leader="dot" w:pos="8296"/>
        </w:tabs>
        <w:rPr>
          <w:noProof/>
          <w:kern w:val="2"/>
          <w:sz w:val="21"/>
        </w:rPr>
      </w:pPr>
      <w:hyperlink w:anchor="_Toc527321331" w:history="1">
        <w:r w:rsidR="009E3F0E" w:rsidRPr="00686E29">
          <w:rPr>
            <w:rStyle w:val="aa"/>
            <w:noProof/>
          </w:rPr>
          <w:t>Docket</w:t>
        </w:r>
        <w:r w:rsidR="009E3F0E">
          <w:rPr>
            <w:noProof/>
            <w:webHidden/>
          </w:rPr>
          <w:tab/>
        </w:r>
        <w:r w:rsidR="009E3F0E">
          <w:rPr>
            <w:noProof/>
            <w:webHidden/>
          </w:rPr>
          <w:fldChar w:fldCharType="begin"/>
        </w:r>
        <w:r w:rsidR="009E3F0E">
          <w:rPr>
            <w:noProof/>
            <w:webHidden/>
          </w:rPr>
          <w:instrText xml:space="preserve"> PAGEREF _Toc527321331 \h </w:instrText>
        </w:r>
        <w:r w:rsidR="009E3F0E">
          <w:rPr>
            <w:noProof/>
            <w:webHidden/>
          </w:rPr>
        </w:r>
        <w:r w:rsidR="009E3F0E">
          <w:rPr>
            <w:noProof/>
            <w:webHidden/>
          </w:rPr>
          <w:fldChar w:fldCharType="separate"/>
        </w:r>
        <w:r w:rsidR="009E3F0E">
          <w:rPr>
            <w:noProof/>
            <w:webHidden/>
          </w:rPr>
          <w:t>21</w:t>
        </w:r>
        <w:r w:rsidR="009E3F0E">
          <w:rPr>
            <w:noProof/>
            <w:webHidden/>
          </w:rPr>
          <w:fldChar w:fldCharType="end"/>
        </w:r>
      </w:hyperlink>
    </w:p>
    <w:p w:rsidR="009E3F0E" w:rsidRDefault="002F5F62">
      <w:pPr>
        <w:pStyle w:val="20"/>
        <w:tabs>
          <w:tab w:val="right" w:leader="dot" w:pos="8296"/>
        </w:tabs>
        <w:rPr>
          <w:noProof/>
          <w:kern w:val="2"/>
          <w:sz w:val="21"/>
        </w:rPr>
      </w:pPr>
      <w:hyperlink w:anchor="_Toc527321332" w:history="1">
        <w:r w:rsidR="009E3F0E" w:rsidRPr="00686E29">
          <w:rPr>
            <w:rStyle w:val="aa"/>
            <w:noProof/>
          </w:rPr>
          <w:t>Netty</w:t>
        </w:r>
        <w:r w:rsidR="009E3F0E">
          <w:rPr>
            <w:noProof/>
            <w:webHidden/>
          </w:rPr>
          <w:tab/>
        </w:r>
        <w:r w:rsidR="009E3F0E">
          <w:rPr>
            <w:noProof/>
            <w:webHidden/>
          </w:rPr>
          <w:fldChar w:fldCharType="begin"/>
        </w:r>
        <w:r w:rsidR="009E3F0E">
          <w:rPr>
            <w:noProof/>
            <w:webHidden/>
          </w:rPr>
          <w:instrText xml:space="preserve"> PAGEREF _Toc527321332 \h </w:instrText>
        </w:r>
        <w:r w:rsidR="009E3F0E">
          <w:rPr>
            <w:noProof/>
            <w:webHidden/>
          </w:rPr>
        </w:r>
        <w:r w:rsidR="009E3F0E">
          <w:rPr>
            <w:noProof/>
            <w:webHidden/>
          </w:rPr>
          <w:fldChar w:fldCharType="separate"/>
        </w:r>
        <w:r w:rsidR="009E3F0E">
          <w:rPr>
            <w:noProof/>
            <w:webHidden/>
          </w:rPr>
          <w:t>21</w:t>
        </w:r>
        <w:r w:rsidR="009E3F0E">
          <w:rPr>
            <w:noProof/>
            <w:webHidden/>
          </w:rPr>
          <w:fldChar w:fldCharType="end"/>
        </w:r>
      </w:hyperlink>
    </w:p>
    <w:p w:rsidR="009E3F0E" w:rsidRDefault="002F5F62">
      <w:pPr>
        <w:pStyle w:val="20"/>
        <w:tabs>
          <w:tab w:val="right" w:leader="dot" w:pos="8296"/>
        </w:tabs>
        <w:rPr>
          <w:noProof/>
          <w:kern w:val="2"/>
          <w:sz w:val="21"/>
        </w:rPr>
      </w:pPr>
      <w:hyperlink w:anchor="_Toc527321333" w:history="1">
        <w:r w:rsidR="009E3F0E" w:rsidRPr="00686E29">
          <w:rPr>
            <w:rStyle w:val="aa"/>
            <w:noProof/>
          </w:rPr>
          <w:t>Mina</w:t>
        </w:r>
        <w:r w:rsidR="009E3F0E">
          <w:rPr>
            <w:noProof/>
            <w:webHidden/>
          </w:rPr>
          <w:tab/>
        </w:r>
        <w:r w:rsidR="009E3F0E">
          <w:rPr>
            <w:noProof/>
            <w:webHidden/>
          </w:rPr>
          <w:fldChar w:fldCharType="begin"/>
        </w:r>
        <w:r w:rsidR="009E3F0E">
          <w:rPr>
            <w:noProof/>
            <w:webHidden/>
          </w:rPr>
          <w:instrText xml:space="preserve"> PAGEREF _Toc527321333 \h </w:instrText>
        </w:r>
        <w:r w:rsidR="009E3F0E">
          <w:rPr>
            <w:noProof/>
            <w:webHidden/>
          </w:rPr>
        </w:r>
        <w:r w:rsidR="009E3F0E">
          <w:rPr>
            <w:noProof/>
            <w:webHidden/>
          </w:rPr>
          <w:fldChar w:fldCharType="separate"/>
        </w:r>
        <w:r w:rsidR="009E3F0E">
          <w:rPr>
            <w:noProof/>
            <w:webHidden/>
          </w:rPr>
          <w:t>21</w:t>
        </w:r>
        <w:r w:rsidR="009E3F0E">
          <w:rPr>
            <w:noProof/>
            <w:webHidden/>
          </w:rPr>
          <w:fldChar w:fldCharType="end"/>
        </w:r>
      </w:hyperlink>
    </w:p>
    <w:p w:rsidR="009E3F0E" w:rsidRDefault="002F5F62">
      <w:pPr>
        <w:pStyle w:val="20"/>
        <w:tabs>
          <w:tab w:val="right" w:leader="dot" w:pos="8296"/>
        </w:tabs>
        <w:rPr>
          <w:noProof/>
          <w:kern w:val="2"/>
          <w:sz w:val="21"/>
        </w:rPr>
      </w:pPr>
      <w:hyperlink w:anchor="_Toc527321334" w:history="1">
        <w:r w:rsidR="009E3F0E" w:rsidRPr="00686E29">
          <w:rPr>
            <w:rStyle w:val="aa"/>
            <w:noProof/>
          </w:rPr>
          <w:t>Hadoop</w:t>
        </w:r>
        <w:r w:rsidR="009E3F0E">
          <w:rPr>
            <w:noProof/>
            <w:webHidden/>
          </w:rPr>
          <w:tab/>
        </w:r>
        <w:r w:rsidR="009E3F0E">
          <w:rPr>
            <w:noProof/>
            <w:webHidden/>
          </w:rPr>
          <w:fldChar w:fldCharType="begin"/>
        </w:r>
        <w:r w:rsidR="009E3F0E">
          <w:rPr>
            <w:noProof/>
            <w:webHidden/>
          </w:rPr>
          <w:instrText xml:space="preserve"> PAGEREF _Toc527321334 \h </w:instrText>
        </w:r>
        <w:r w:rsidR="009E3F0E">
          <w:rPr>
            <w:noProof/>
            <w:webHidden/>
          </w:rPr>
        </w:r>
        <w:r w:rsidR="009E3F0E">
          <w:rPr>
            <w:noProof/>
            <w:webHidden/>
          </w:rPr>
          <w:fldChar w:fldCharType="separate"/>
        </w:r>
        <w:r w:rsidR="009E3F0E">
          <w:rPr>
            <w:noProof/>
            <w:webHidden/>
          </w:rPr>
          <w:t>21</w:t>
        </w:r>
        <w:r w:rsidR="009E3F0E">
          <w:rPr>
            <w:noProof/>
            <w:webHidden/>
          </w:rPr>
          <w:fldChar w:fldCharType="end"/>
        </w:r>
      </w:hyperlink>
    </w:p>
    <w:p w:rsidR="009E3F0E" w:rsidRDefault="002F5F62">
      <w:pPr>
        <w:pStyle w:val="10"/>
        <w:tabs>
          <w:tab w:val="right" w:leader="dot" w:pos="8296"/>
        </w:tabs>
        <w:rPr>
          <w:noProof/>
          <w:kern w:val="2"/>
          <w:sz w:val="21"/>
        </w:rPr>
      </w:pPr>
      <w:hyperlink w:anchor="_Toc527321335" w:history="1">
        <w:r w:rsidR="009E3F0E" w:rsidRPr="00686E29">
          <w:rPr>
            <w:rStyle w:val="aa"/>
            <w:rFonts w:hint="eastAsia"/>
            <w:noProof/>
          </w:rPr>
          <w:t>分布式</w:t>
        </w:r>
        <w:r w:rsidR="009E3F0E">
          <w:rPr>
            <w:noProof/>
            <w:webHidden/>
          </w:rPr>
          <w:tab/>
        </w:r>
        <w:r w:rsidR="009E3F0E">
          <w:rPr>
            <w:noProof/>
            <w:webHidden/>
          </w:rPr>
          <w:fldChar w:fldCharType="begin"/>
        </w:r>
        <w:r w:rsidR="009E3F0E">
          <w:rPr>
            <w:noProof/>
            <w:webHidden/>
          </w:rPr>
          <w:instrText xml:space="preserve"> PAGEREF _Toc527321335 \h </w:instrText>
        </w:r>
        <w:r w:rsidR="009E3F0E">
          <w:rPr>
            <w:noProof/>
            <w:webHidden/>
          </w:rPr>
        </w:r>
        <w:r w:rsidR="009E3F0E">
          <w:rPr>
            <w:noProof/>
            <w:webHidden/>
          </w:rPr>
          <w:fldChar w:fldCharType="separate"/>
        </w:r>
        <w:r w:rsidR="009E3F0E">
          <w:rPr>
            <w:noProof/>
            <w:webHidden/>
          </w:rPr>
          <w:t>21</w:t>
        </w:r>
        <w:r w:rsidR="009E3F0E">
          <w:rPr>
            <w:noProof/>
            <w:webHidden/>
          </w:rPr>
          <w:fldChar w:fldCharType="end"/>
        </w:r>
      </w:hyperlink>
    </w:p>
    <w:p w:rsidR="009E3F0E" w:rsidRDefault="002F5F62">
      <w:pPr>
        <w:pStyle w:val="20"/>
        <w:tabs>
          <w:tab w:val="right" w:leader="dot" w:pos="8296"/>
        </w:tabs>
        <w:rPr>
          <w:noProof/>
          <w:kern w:val="2"/>
          <w:sz w:val="21"/>
        </w:rPr>
      </w:pPr>
      <w:hyperlink w:anchor="_Toc527321336" w:history="1">
        <w:r w:rsidR="009E3F0E" w:rsidRPr="00686E29">
          <w:rPr>
            <w:rStyle w:val="aa"/>
            <w:noProof/>
          </w:rPr>
          <w:t>Rpc</w:t>
        </w:r>
        <w:r w:rsidR="009E3F0E" w:rsidRPr="00686E29">
          <w:rPr>
            <w:rStyle w:val="aa"/>
            <w:rFonts w:hint="eastAsia"/>
            <w:noProof/>
          </w:rPr>
          <w:t>框架：</w:t>
        </w:r>
        <w:r w:rsidR="009E3F0E" w:rsidRPr="00686E29">
          <w:rPr>
            <w:rStyle w:val="aa"/>
            <w:noProof/>
          </w:rPr>
          <w:t>dubbo</w:t>
        </w:r>
        <w:r w:rsidR="009E3F0E">
          <w:rPr>
            <w:noProof/>
            <w:webHidden/>
          </w:rPr>
          <w:tab/>
        </w:r>
        <w:r w:rsidR="009E3F0E">
          <w:rPr>
            <w:noProof/>
            <w:webHidden/>
          </w:rPr>
          <w:fldChar w:fldCharType="begin"/>
        </w:r>
        <w:r w:rsidR="009E3F0E">
          <w:rPr>
            <w:noProof/>
            <w:webHidden/>
          </w:rPr>
          <w:instrText xml:space="preserve"> PAGEREF _Toc527321336 \h </w:instrText>
        </w:r>
        <w:r w:rsidR="009E3F0E">
          <w:rPr>
            <w:noProof/>
            <w:webHidden/>
          </w:rPr>
        </w:r>
        <w:r w:rsidR="009E3F0E">
          <w:rPr>
            <w:noProof/>
            <w:webHidden/>
          </w:rPr>
          <w:fldChar w:fldCharType="separate"/>
        </w:r>
        <w:r w:rsidR="009E3F0E">
          <w:rPr>
            <w:noProof/>
            <w:webHidden/>
          </w:rPr>
          <w:t>21</w:t>
        </w:r>
        <w:r w:rsidR="009E3F0E">
          <w:rPr>
            <w:noProof/>
            <w:webHidden/>
          </w:rPr>
          <w:fldChar w:fldCharType="end"/>
        </w:r>
      </w:hyperlink>
    </w:p>
    <w:p w:rsidR="009E3F0E" w:rsidRDefault="002F5F62">
      <w:pPr>
        <w:pStyle w:val="20"/>
        <w:tabs>
          <w:tab w:val="right" w:leader="dot" w:pos="8296"/>
        </w:tabs>
        <w:rPr>
          <w:noProof/>
          <w:kern w:val="2"/>
          <w:sz w:val="21"/>
        </w:rPr>
      </w:pPr>
      <w:hyperlink w:anchor="_Toc527321337" w:history="1">
        <w:r w:rsidR="009E3F0E" w:rsidRPr="00686E29">
          <w:rPr>
            <w:rStyle w:val="aa"/>
            <w:rFonts w:hint="eastAsia"/>
            <w:noProof/>
          </w:rPr>
          <w:t>注册中心：</w:t>
        </w:r>
        <w:r w:rsidR="009E3F0E" w:rsidRPr="00686E29">
          <w:rPr>
            <w:rStyle w:val="aa"/>
            <w:noProof/>
          </w:rPr>
          <w:t>zookeeper</w:t>
        </w:r>
        <w:r w:rsidR="009E3F0E">
          <w:rPr>
            <w:noProof/>
            <w:webHidden/>
          </w:rPr>
          <w:tab/>
        </w:r>
        <w:r w:rsidR="009E3F0E">
          <w:rPr>
            <w:noProof/>
            <w:webHidden/>
          </w:rPr>
          <w:fldChar w:fldCharType="begin"/>
        </w:r>
        <w:r w:rsidR="009E3F0E">
          <w:rPr>
            <w:noProof/>
            <w:webHidden/>
          </w:rPr>
          <w:instrText xml:space="preserve"> PAGEREF _Toc527321337 \h </w:instrText>
        </w:r>
        <w:r w:rsidR="009E3F0E">
          <w:rPr>
            <w:noProof/>
            <w:webHidden/>
          </w:rPr>
        </w:r>
        <w:r w:rsidR="009E3F0E">
          <w:rPr>
            <w:noProof/>
            <w:webHidden/>
          </w:rPr>
          <w:fldChar w:fldCharType="separate"/>
        </w:r>
        <w:r w:rsidR="009E3F0E">
          <w:rPr>
            <w:noProof/>
            <w:webHidden/>
          </w:rPr>
          <w:t>21</w:t>
        </w:r>
        <w:r w:rsidR="009E3F0E">
          <w:rPr>
            <w:noProof/>
            <w:webHidden/>
          </w:rPr>
          <w:fldChar w:fldCharType="end"/>
        </w:r>
      </w:hyperlink>
    </w:p>
    <w:p w:rsidR="009E3F0E" w:rsidRDefault="002F5F62">
      <w:pPr>
        <w:pStyle w:val="20"/>
        <w:tabs>
          <w:tab w:val="right" w:leader="dot" w:pos="8296"/>
        </w:tabs>
        <w:rPr>
          <w:noProof/>
          <w:kern w:val="2"/>
          <w:sz w:val="21"/>
        </w:rPr>
      </w:pPr>
      <w:hyperlink w:anchor="_Toc527321338" w:history="1">
        <w:r w:rsidR="009E3F0E" w:rsidRPr="00686E29">
          <w:rPr>
            <w:rStyle w:val="aa"/>
            <w:rFonts w:hint="eastAsia"/>
            <w:noProof/>
          </w:rPr>
          <w:t>配置中心：</w:t>
        </w:r>
        <w:r w:rsidR="009E3F0E" w:rsidRPr="00686E29">
          <w:rPr>
            <w:rStyle w:val="aa"/>
            <w:noProof/>
          </w:rPr>
          <w:t>Apollo</w:t>
        </w:r>
        <w:r w:rsidR="009E3F0E">
          <w:rPr>
            <w:noProof/>
            <w:webHidden/>
          </w:rPr>
          <w:tab/>
        </w:r>
        <w:r w:rsidR="009E3F0E">
          <w:rPr>
            <w:noProof/>
            <w:webHidden/>
          </w:rPr>
          <w:fldChar w:fldCharType="begin"/>
        </w:r>
        <w:r w:rsidR="009E3F0E">
          <w:rPr>
            <w:noProof/>
            <w:webHidden/>
          </w:rPr>
          <w:instrText xml:space="preserve"> PAGEREF _Toc527321338 \h </w:instrText>
        </w:r>
        <w:r w:rsidR="009E3F0E">
          <w:rPr>
            <w:noProof/>
            <w:webHidden/>
          </w:rPr>
        </w:r>
        <w:r w:rsidR="009E3F0E">
          <w:rPr>
            <w:noProof/>
            <w:webHidden/>
          </w:rPr>
          <w:fldChar w:fldCharType="separate"/>
        </w:r>
        <w:r w:rsidR="009E3F0E">
          <w:rPr>
            <w:noProof/>
            <w:webHidden/>
          </w:rPr>
          <w:t>21</w:t>
        </w:r>
        <w:r w:rsidR="009E3F0E">
          <w:rPr>
            <w:noProof/>
            <w:webHidden/>
          </w:rPr>
          <w:fldChar w:fldCharType="end"/>
        </w:r>
      </w:hyperlink>
    </w:p>
    <w:p w:rsidR="009E3F0E" w:rsidRDefault="002F5F62">
      <w:pPr>
        <w:pStyle w:val="10"/>
        <w:tabs>
          <w:tab w:val="right" w:leader="dot" w:pos="8296"/>
        </w:tabs>
        <w:rPr>
          <w:noProof/>
          <w:kern w:val="2"/>
          <w:sz w:val="21"/>
        </w:rPr>
      </w:pPr>
      <w:hyperlink w:anchor="_Toc527321339" w:history="1">
        <w:r w:rsidR="009E3F0E" w:rsidRPr="00686E29">
          <w:rPr>
            <w:rStyle w:val="aa"/>
            <w:rFonts w:hint="eastAsia"/>
            <w:noProof/>
          </w:rPr>
          <w:t>信息队列</w:t>
        </w:r>
        <w:r w:rsidR="009E3F0E">
          <w:rPr>
            <w:noProof/>
            <w:webHidden/>
          </w:rPr>
          <w:tab/>
        </w:r>
        <w:r w:rsidR="009E3F0E">
          <w:rPr>
            <w:noProof/>
            <w:webHidden/>
          </w:rPr>
          <w:fldChar w:fldCharType="begin"/>
        </w:r>
        <w:r w:rsidR="009E3F0E">
          <w:rPr>
            <w:noProof/>
            <w:webHidden/>
          </w:rPr>
          <w:instrText xml:space="preserve"> PAGEREF _Toc527321339 \h </w:instrText>
        </w:r>
        <w:r w:rsidR="009E3F0E">
          <w:rPr>
            <w:noProof/>
            <w:webHidden/>
          </w:rPr>
        </w:r>
        <w:r w:rsidR="009E3F0E">
          <w:rPr>
            <w:noProof/>
            <w:webHidden/>
          </w:rPr>
          <w:fldChar w:fldCharType="separate"/>
        </w:r>
        <w:r w:rsidR="009E3F0E">
          <w:rPr>
            <w:noProof/>
            <w:webHidden/>
          </w:rPr>
          <w:t>21</w:t>
        </w:r>
        <w:r w:rsidR="009E3F0E">
          <w:rPr>
            <w:noProof/>
            <w:webHidden/>
          </w:rPr>
          <w:fldChar w:fldCharType="end"/>
        </w:r>
      </w:hyperlink>
    </w:p>
    <w:p w:rsidR="009E3F0E" w:rsidRDefault="002F5F62">
      <w:pPr>
        <w:pStyle w:val="20"/>
        <w:tabs>
          <w:tab w:val="right" w:leader="dot" w:pos="8296"/>
        </w:tabs>
        <w:rPr>
          <w:noProof/>
          <w:kern w:val="2"/>
          <w:sz w:val="21"/>
        </w:rPr>
      </w:pPr>
      <w:hyperlink w:anchor="_Toc527321340" w:history="1">
        <w:r w:rsidR="009E3F0E" w:rsidRPr="00686E29">
          <w:rPr>
            <w:rStyle w:val="aa"/>
            <w:noProof/>
          </w:rPr>
          <w:t>activeMq</w:t>
        </w:r>
        <w:r w:rsidR="009E3F0E">
          <w:rPr>
            <w:noProof/>
            <w:webHidden/>
          </w:rPr>
          <w:tab/>
        </w:r>
        <w:r w:rsidR="009E3F0E">
          <w:rPr>
            <w:noProof/>
            <w:webHidden/>
          </w:rPr>
          <w:fldChar w:fldCharType="begin"/>
        </w:r>
        <w:r w:rsidR="009E3F0E">
          <w:rPr>
            <w:noProof/>
            <w:webHidden/>
          </w:rPr>
          <w:instrText xml:space="preserve"> PAGEREF _Toc527321340 \h </w:instrText>
        </w:r>
        <w:r w:rsidR="009E3F0E">
          <w:rPr>
            <w:noProof/>
            <w:webHidden/>
          </w:rPr>
        </w:r>
        <w:r w:rsidR="009E3F0E">
          <w:rPr>
            <w:noProof/>
            <w:webHidden/>
          </w:rPr>
          <w:fldChar w:fldCharType="separate"/>
        </w:r>
        <w:r w:rsidR="009E3F0E">
          <w:rPr>
            <w:noProof/>
            <w:webHidden/>
          </w:rPr>
          <w:t>21</w:t>
        </w:r>
        <w:r w:rsidR="009E3F0E">
          <w:rPr>
            <w:noProof/>
            <w:webHidden/>
          </w:rPr>
          <w:fldChar w:fldCharType="end"/>
        </w:r>
      </w:hyperlink>
    </w:p>
    <w:p w:rsidR="009E3F0E" w:rsidRDefault="002F5F62">
      <w:pPr>
        <w:pStyle w:val="20"/>
        <w:tabs>
          <w:tab w:val="right" w:leader="dot" w:pos="8296"/>
        </w:tabs>
        <w:rPr>
          <w:noProof/>
          <w:kern w:val="2"/>
          <w:sz w:val="21"/>
        </w:rPr>
      </w:pPr>
      <w:hyperlink w:anchor="_Toc527321341" w:history="1">
        <w:r w:rsidR="009E3F0E" w:rsidRPr="00686E29">
          <w:rPr>
            <w:rStyle w:val="aa"/>
            <w:noProof/>
          </w:rPr>
          <w:t>kafka</w:t>
        </w:r>
        <w:r w:rsidR="009E3F0E">
          <w:rPr>
            <w:noProof/>
            <w:webHidden/>
          </w:rPr>
          <w:tab/>
        </w:r>
        <w:r w:rsidR="009E3F0E">
          <w:rPr>
            <w:noProof/>
            <w:webHidden/>
          </w:rPr>
          <w:fldChar w:fldCharType="begin"/>
        </w:r>
        <w:r w:rsidR="009E3F0E">
          <w:rPr>
            <w:noProof/>
            <w:webHidden/>
          </w:rPr>
          <w:instrText xml:space="preserve"> PAGEREF _Toc527321341 \h </w:instrText>
        </w:r>
        <w:r w:rsidR="009E3F0E">
          <w:rPr>
            <w:noProof/>
            <w:webHidden/>
          </w:rPr>
        </w:r>
        <w:r w:rsidR="009E3F0E">
          <w:rPr>
            <w:noProof/>
            <w:webHidden/>
          </w:rPr>
          <w:fldChar w:fldCharType="separate"/>
        </w:r>
        <w:r w:rsidR="009E3F0E">
          <w:rPr>
            <w:noProof/>
            <w:webHidden/>
          </w:rPr>
          <w:t>21</w:t>
        </w:r>
        <w:r w:rsidR="009E3F0E">
          <w:rPr>
            <w:noProof/>
            <w:webHidden/>
          </w:rPr>
          <w:fldChar w:fldCharType="end"/>
        </w:r>
      </w:hyperlink>
    </w:p>
    <w:p w:rsidR="009E3F0E" w:rsidRDefault="002F5F62">
      <w:pPr>
        <w:pStyle w:val="20"/>
        <w:tabs>
          <w:tab w:val="right" w:leader="dot" w:pos="8296"/>
        </w:tabs>
        <w:rPr>
          <w:noProof/>
          <w:kern w:val="2"/>
          <w:sz w:val="21"/>
        </w:rPr>
      </w:pPr>
      <w:hyperlink w:anchor="_Toc527321342" w:history="1">
        <w:r w:rsidR="009E3F0E" w:rsidRPr="00686E29">
          <w:rPr>
            <w:rStyle w:val="aa"/>
            <w:noProof/>
          </w:rPr>
          <w:t>rocketMq</w:t>
        </w:r>
        <w:r w:rsidR="009E3F0E">
          <w:rPr>
            <w:noProof/>
            <w:webHidden/>
          </w:rPr>
          <w:tab/>
        </w:r>
        <w:r w:rsidR="009E3F0E">
          <w:rPr>
            <w:noProof/>
            <w:webHidden/>
          </w:rPr>
          <w:fldChar w:fldCharType="begin"/>
        </w:r>
        <w:r w:rsidR="009E3F0E">
          <w:rPr>
            <w:noProof/>
            <w:webHidden/>
          </w:rPr>
          <w:instrText xml:space="preserve"> PAGEREF _Toc527321342 \h </w:instrText>
        </w:r>
        <w:r w:rsidR="009E3F0E">
          <w:rPr>
            <w:noProof/>
            <w:webHidden/>
          </w:rPr>
        </w:r>
        <w:r w:rsidR="009E3F0E">
          <w:rPr>
            <w:noProof/>
            <w:webHidden/>
          </w:rPr>
          <w:fldChar w:fldCharType="separate"/>
        </w:r>
        <w:r w:rsidR="009E3F0E">
          <w:rPr>
            <w:noProof/>
            <w:webHidden/>
          </w:rPr>
          <w:t>21</w:t>
        </w:r>
        <w:r w:rsidR="009E3F0E">
          <w:rPr>
            <w:noProof/>
            <w:webHidden/>
          </w:rPr>
          <w:fldChar w:fldCharType="end"/>
        </w:r>
      </w:hyperlink>
    </w:p>
    <w:p w:rsidR="009E3F0E" w:rsidRDefault="002F5F62">
      <w:pPr>
        <w:pStyle w:val="10"/>
        <w:tabs>
          <w:tab w:val="right" w:leader="dot" w:pos="8296"/>
        </w:tabs>
        <w:rPr>
          <w:noProof/>
          <w:kern w:val="2"/>
          <w:sz w:val="21"/>
        </w:rPr>
      </w:pPr>
      <w:hyperlink w:anchor="_Toc527321343" w:history="1">
        <w:r w:rsidR="009E3F0E" w:rsidRPr="00686E29">
          <w:rPr>
            <w:rStyle w:val="aa"/>
            <w:rFonts w:hint="eastAsia"/>
            <w:noProof/>
          </w:rPr>
          <w:t>数据存储</w:t>
        </w:r>
        <w:r w:rsidR="009E3F0E">
          <w:rPr>
            <w:noProof/>
            <w:webHidden/>
          </w:rPr>
          <w:tab/>
        </w:r>
        <w:r w:rsidR="009E3F0E">
          <w:rPr>
            <w:noProof/>
            <w:webHidden/>
          </w:rPr>
          <w:fldChar w:fldCharType="begin"/>
        </w:r>
        <w:r w:rsidR="009E3F0E">
          <w:rPr>
            <w:noProof/>
            <w:webHidden/>
          </w:rPr>
          <w:instrText xml:space="preserve"> PAGEREF _Toc527321343 \h </w:instrText>
        </w:r>
        <w:r w:rsidR="009E3F0E">
          <w:rPr>
            <w:noProof/>
            <w:webHidden/>
          </w:rPr>
        </w:r>
        <w:r w:rsidR="009E3F0E">
          <w:rPr>
            <w:noProof/>
            <w:webHidden/>
          </w:rPr>
          <w:fldChar w:fldCharType="separate"/>
        </w:r>
        <w:r w:rsidR="009E3F0E">
          <w:rPr>
            <w:noProof/>
            <w:webHidden/>
          </w:rPr>
          <w:t>21</w:t>
        </w:r>
        <w:r w:rsidR="009E3F0E">
          <w:rPr>
            <w:noProof/>
            <w:webHidden/>
          </w:rPr>
          <w:fldChar w:fldCharType="end"/>
        </w:r>
      </w:hyperlink>
    </w:p>
    <w:p w:rsidR="009E3F0E" w:rsidRDefault="002F5F62">
      <w:pPr>
        <w:pStyle w:val="20"/>
        <w:tabs>
          <w:tab w:val="right" w:leader="dot" w:pos="8296"/>
        </w:tabs>
        <w:rPr>
          <w:noProof/>
          <w:kern w:val="2"/>
          <w:sz w:val="21"/>
        </w:rPr>
      </w:pPr>
      <w:hyperlink w:anchor="_Toc527321344" w:history="1">
        <w:r w:rsidR="009E3F0E" w:rsidRPr="00686E29">
          <w:rPr>
            <w:rStyle w:val="aa"/>
            <w:rFonts w:hint="eastAsia"/>
            <w:noProof/>
          </w:rPr>
          <w:t>数据库</w:t>
        </w:r>
        <w:r w:rsidR="009E3F0E">
          <w:rPr>
            <w:noProof/>
            <w:webHidden/>
          </w:rPr>
          <w:tab/>
        </w:r>
        <w:r w:rsidR="009E3F0E">
          <w:rPr>
            <w:noProof/>
            <w:webHidden/>
          </w:rPr>
          <w:fldChar w:fldCharType="begin"/>
        </w:r>
        <w:r w:rsidR="009E3F0E">
          <w:rPr>
            <w:noProof/>
            <w:webHidden/>
          </w:rPr>
          <w:instrText xml:space="preserve"> PAGEREF _Toc527321344 \h </w:instrText>
        </w:r>
        <w:r w:rsidR="009E3F0E">
          <w:rPr>
            <w:noProof/>
            <w:webHidden/>
          </w:rPr>
        </w:r>
        <w:r w:rsidR="009E3F0E">
          <w:rPr>
            <w:noProof/>
            <w:webHidden/>
          </w:rPr>
          <w:fldChar w:fldCharType="separate"/>
        </w:r>
        <w:r w:rsidR="009E3F0E">
          <w:rPr>
            <w:noProof/>
            <w:webHidden/>
          </w:rPr>
          <w:t>21</w:t>
        </w:r>
        <w:r w:rsidR="009E3F0E">
          <w:rPr>
            <w:noProof/>
            <w:webHidden/>
          </w:rPr>
          <w:fldChar w:fldCharType="end"/>
        </w:r>
      </w:hyperlink>
    </w:p>
    <w:p w:rsidR="009E3F0E" w:rsidRDefault="002F5F62">
      <w:pPr>
        <w:pStyle w:val="30"/>
        <w:tabs>
          <w:tab w:val="right" w:leader="dot" w:pos="8296"/>
        </w:tabs>
        <w:rPr>
          <w:noProof/>
          <w:kern w:val="2"/>
          <w:sz w:val="21"/>
        </w:rPr>
      </w:pPr>
      <w:hyperlink w:anchor="_Toc527321345" w:history="1">
        <w:r w:rsidR="009E3F0E" w:rsidRPr="00686E29">
          <w:rPr>
            <w:rStyle w:val="aa"/>
            <w:noProof/>
          </w:rPr>
          <w:t>Mysql</w:t>
        </w:r>
        <w:r w:rsidR="009E3F0E">
          <w:rPr>
            <w:noProof/>
            <w:webHidden/>
          </w:rPr>
          <w:tab/>
        </w:r>
        <w:r w:rsidR="009E3F0E">
          <w:rPr>
            <w:noProof/>
            <w:webHidden/>
          </w:rPr>
          <w:fldChar w:fldCharType="begin"/>
        </w:r>
        <w:r w:rsidR="009E3F0E">
          <w:rPr>
            <w:noProof/>
            <w:webHidden/>
          </w:rPr>
          <w:instrText xml:space="preserve"> PAGEREF _Toc527321345 \h </w:instrText>
        </w:r>
        <w:r w:rsidR="009E3F0E">
          <w:rPr>
            <w:noProof/>
            <w:webHidden/>
          </w:rPr>
        </w:r>
        <w:r w:rsidR="009E3F0E">
          <w:rPr>
            <w:noProof/>
            <w:webHidden/>
          </w:rPr>
          <w:fldChar w:fldCharType="separate"/>
        </w:r>
        <w:r w:rsidR="009E3F0E">
          <w:rPr>
            <w:noProof/>
            <w:webHidden/>
          </w:rPr>
          <w:t>21</w:t>
        </w:r>
        <w:r w:rsidR="009E3F0E">
          <w:rPr>
            <w:noProof/>
            <w:webHidden/>
          </w:rPr>
          <w:fldChar w:fldCharType="end"/>
        </w:r>
      </w:hyperlink>
    </w:p>
    <w:p w:rsidR="009E3F0E" w:rsidRDefault="002F5F62">
      <w:pPr>
        <w:pStyle w:val="30"/>
        <w:tabs>
          <w:tab w:val="right" w:leader="dot" w:pos="8296"/>
        </w:tabs>
        <w:rPr>
          <w:noProof/>
          <w:kern w:val="2"/>
          <w:sz w:val="21"/>
        </w:rPr>
      </w:pPr>
      <w:hyperlink w:anchor="_Toc527321346" w:history="1">
        <w:r w:rsidR="009E3F0E" w:rsidRPr="00686E29">
          <w:rPr>
            <w:rStyle w:val="aa"/>
            <w:noProof/>
          </w:rPr>
          <w:t>Oracle</w:t>
        </w:r>
        <w:r w:rsidR="009E3F0E">
          <w:rPr>
            <w:noProof/>
            <w:webHidden/>
          </w:rPr>
          <w:tab/>
        </w:r>
        <w:r w:rsidR="009E3F0E">
          <w:rPr>
            <w:noProof/>
            <w:webHidden/>
          </w:rPr>
          <w:fldChar w:fldCharType="begin"/>
        </w:r>
        <w:r w:rsidR="009E3F0E">
          <w:rPr>
            <w:noProof/>
            <w:webHidden/>
          </w:rPr>
          <w:instrText xml:space="preserve"> PAGEREF _Toc527321346 \h </w:instrText>
        </w:r>
        <w:r w:rsidR="009E3F0E">
          <w:rPr>
            <w:noProof/>
            <w:webHidden/>
          </w:rPr>
        </w:r>
        <w:r w:rsidR="009E3F0E">
          <w:rPr>
            <w:noProof/>
            <w:webHidden/>
          </w:rPr>
          <w:fldChar w:fldCharType="separate"/>
        </w:r>
        <w:r w:rsidR="009E3F0E">
          <w:rPr>
            <w:noProof/>
            <w:webHidden/>
          </w:rPr>
          <w:t>22</w:t>
        </w:r>
        <w:r w:rsidR="009E3F0E">
          <w:rPr>
            <w:noProof/>
            <w:webHidden/>
          </w:rPr>
          <w:fldChar w:fldCharType="end"/>
        </w:r>
      </w:hyperlink>
    </w:p>
    <w:p w:rsidR="009E3F0E" w:rsidRDefault="002F5F62">
      <w:pPr>
        <w:pStyle w:val="20"/>
        <w:tabs>
          <w:tab w:val="right" w:leader="dot" w:pos="8296"/>
        </w:tabs>
        <w:rPr>
          <w:noProof/>
          <w:kern w:val="2"/>
          <w:sz w:val="21"/>
        </w:rPr>
      </w:pPr>
      <w:hyperlink w:anchor="_Toc527321347" w:history="1">
        <w:r w:rsidR="009E3F0E" w:rsidRPr="00686E29">
          <w:rPr>
            <w:rStyle w:val="aa"/>
            <w:rFonts w:hint="eastAsia"/>
            <w:noProof/>
          </w:rPr>
          <w:t>缓存</w:t>
        </w:r>
        <w:r w:rsidR="009E3F0E">
          <w:rPr>
            <w:noProof/>
            <w:webHidden/>
          </w:rPr>
          <w:tab/>
        </w:r>
        <w:r w:rsidR="009E3F0E">
          <w:rPr>
            <w:noProof/>
            <w:webHidden/>
          </w:rPr>
          <w:fldChar w:fldCharType="begin"/>
        </w:r>
        <w:r w:rsidR="009E3F0E">
          <w:rPr>
            <w:noProof/>
            <w:webHidden/>
          </w:rPr>
          <w:instrText xml:space="preserve"> PAGEREF _Toc527321347 \h </w:instrText>
        </w:r>
        <w:r w:rsidR="009E3F0E">
          <w:rPr>
            <w:noProof/>
            <w:webHidden/>
          </w:rPr>
        </w:r>
        <w:r w:rsidR="009E3F0E">
          <w:rPr>
            <w:noProof/>
            <w:webHidden/>
          </w:rPr>
          <w:fldChar w:fldCharType="separate"/>
        </w:r>
        <w:r w:rsidR="009E3F0E">
          <w:rPr>
            <w:noProof/>
            <w:webHidden/>
          </w:rPr>
          <w:t>22</w:t>
        </w:r>
        <w:r w:rsidR="009E3F0E">
          <w:rPr>
            <w:noProof/>
            <w:webHidden/>
          </w:rPr>
          <w:fldChar w:fldCharType="end"/>
        </w:r>
      </w:hyperlink>
    </w:p>
    <w:p w:rsidR="009E3F0E" w:rsidRDefault="002F5F62">
      <w:pPr>
        <w:pStyle w:val="30"/>
        <w:tabs>
          <w:tab w:val="right" w:leader="dot" w:pos="8296"/>
        </w:tabs>
        <w:rPr>
          <w:noProof/>
          <w:kern w:val="2"/>
          <w:sz w:val="21"/>
        </w:rPr>
      </w:pPr>
      <w:hyperlink w:anchor="_Toc527321348" w:history="1">
        <w:r w:rsidR="009E3F0E" w:rsidRPr="00686E29">
          <w:rPr>
            <w:rStyle w:val="aa"/>
            <w:noProof/>
          </w:rPr>
          <w:t>Memcached</w:t>
        </w:r>
        <w:r w:rsidR="009E3F0E">
          <w:rPr>
            <w:noProof/>
            <w:webHidden/>
          </w:rPr>
          <w:tab/>
        </w:r>
        <w:r w:rsidR="009E3F0E">
          <w:rPr>
            <w:noProof/>
            <w:webHidden/>
          </w:rPr>
          <w:fldChar w:fldCharType="begin"/>
        </w:r>
        <w:r w:rsidR="009E3F0E">
          <w:rPr>
            <w:noProof/>
            <w:webHidden/>
          </w:rPr>
          <w:instrText xml:space="preserve"> PAGEREF _Toc527321348 \h </w:instrText>
        </w:r>
        <w:r w:rsidR="009E3F0E">
          <w:rPr>
            <w:noProof/>
            <w:webHidden/>
          </w:rPr>
        </w:r>
        <w:r w:rsidR="009E3F0E">
          <w:rPr>
            <w:noProof/>
            <w:webHidden/>
          </w:rPr>
          <w:fldChar w:fldCharType="separate"/>
        </w:r>
        <w:r w:rsidR="009E3F0E">
          <w:rPr>
            <w:noProof/>
            <w:webHidden/>
          </w:rPr>
          <w:t>22</w:t>
        </w:r>
        <w:r w:rsidR="009E3F0E">
          <w:rPr>
            <w:noProof/>
            <w:webHidden/>
          </w:rPr>
          <w:fldChar w:fldCharType="end"/>
        </w:r>
      </w:hyperlink>
    </w:p>
    <w:p w:rsidR="009E3F0E" w:rsidRDefault="002F5F62">
      <w:pPr>
        <w:pStyle w:val="30"/>
        <w:tabs>
          <w:tab w:val="right" w:leader="dot" w:pos="8296"/>
        </w:tabs>
        <w:rPr>
          <w:noProof/>
          <w:kern w:val="2"/>
          <w:sz w:val="21"/>
        </w:rPr>
      </w:pPr>
      <w:hyperlink w:anchor="_Toc527321349" w:history="1">
        <w:r w:rsidR="009E3F0E" w:rsidRPr="00686E29">
          <w:rPr>
            <w:rStyle w:val="aa"/>
            <w:noProof/>
          </w:rPr>
          <w:t>redis</w:t>
        </w:r>
        <w:r w:rsidR="009E3F0E">
          <w:rPr>
            <w:noProof/>
            <w:webHidden/>
          </w:rPr>
          <w:tab/>
        </w:r>
        <w:r w:rsidR="009E3F0E">
          <w:rPr>
            <w:noProof/>
            <w:webHidden/>
          </w:rPr>
          <w:fldChar w:fldCharType="begin"/>
        </w:r>
        <w:r w:rsidR="009E3F0E">
          <w:rPr>
            <w:noProof/>
            <w:webHidden/>
          </w:rPr>
          <w:instrText xml:space="preserve"> PAGEREF _Toc527321349 \h </w:instrText>
        </w:r>
        <w:r w:rsidR="009E3F0E">
          <w:rPr>
            <w:noProof/>
            <w:webHidden/>
          </w:rPr>
        </w:r>
        <w:r w:rsidR="009E3F0E">
          <w:rPr>
            <w:noProof/>
            <w:webHidden/>
          </w:rPr>
          <w:fldChar w:fldCharType="separate"/>
        </w:r>
        <w:r w:rsidR="009E3F0E">
          <w:rPr>
            <w:noProof/>
            <w:webHidden/>
          </w:rPr>
          <w:t>22</w:t>
        </w:r>
        <w:r w:rsidR="009E3F0E">
          <w:rPr>
            <w:noProof/>
            <w:webHidden/>
          </w:rPr>
          <w:fldChar w:fldCharType="end"/>
        </w:r>
      </w:hyperlink>
    </w:p>
    <w:p w:rsidR="009E3F0E" w:rsidRDefault="002F5F62">
      <w:pPr>
        <w:pStyle w:val="30"/>
        <w:tabs>
          <w:tab w:val="right" w:leader="dot" w:pos="8296"/>
        </w:tabs>
        <w:rPr>
          <w:noProof/>
          <w:kern w:val="2"/>
          <w:sz w:val="21"/>
        </w:rPr>
      </w:pPr>
      <w:hyperlink w:anchor="_Toc527321350" w:history="1">
        <w:r w:rsidR="009E3F0E" w:rsidRPr="00686E29">
          <w:rPr>
            <w:rStyle w:val="aa"/>
            <w:noProof/>
          </w:rPr>
          <w:t>codis</w:t>
        </w:r>
        <w:r w:rsidR="009E3F0E">
          <w:rPr>
            <w:noProof/>
            <w:webHidden/>
          </w:rPr>
          <w:tab/>
        </w:r>
        <w:r w:rsidR="009E3F0E">
          <w:rPr>
            <w:noProof/>
            <w:webHidden/>
          </w:rPr>
          <w:fldChar w:fldCharType="begin"/>
        </w:r>
        <w:r w:rsidR="009E3F0E">
          <w:rPr>
            <w:noProof/>
            <w:webHidden/>
          </w:rPr>
          <w:instrText xml:space="preserve"> PAGEREF _Toc527321350 \h </w:instrText>
        </w:r>
        <w:r w:rsidR="009E3F0E">
          <w:rPr>
            <w:noProof/>
            <w:webHidden/>
          </w:rPr>
        </w:r>
        <w:r w:rsidR="009E3F0E">
          <w:rPr>
            <w:noProof/>
            <w:webHidden/>
          </w:rPr>
          <w:fldChar w:fldCharType="separate"/>
        </w:r>
        <w:r w:rsidR="009E3F0E">
          <w:rPr>
            <w:noProof/>
            <w:webHidden/>
          </w:rPr>
          <w:t>22</w:t>
        </w:r>
        <w:r w:rsidR="009E3F0E">
          <w:rPr>
            <w:noProof/>
            <w:webHidden/>
          </w:rPr>
          <w:fldChar w:fldCharType="end"/>
        </w:r>
      </w:hyperlink>
    </w:p>
    <w:p w:rsidR="009E3F0E" w:rsidRDefault="002F5F62">
      <w:pPr>
        <w:pStyle w:val="20"/>
        <w:tabs>
          <w:tab w:val="right" w:leader="dot" w:pos="8296"/>
        </w:tabs>
        <w:rPr>
          <w:noProof/>
          <w:kern w:val="2"/>
          <w:sz w:val="21"/>
        </w:rPr>
      </w:pPr>
      <w:hyperlink w:anchor="_Toc527321351" w:history="1">
        <w:r w:rsidR="009E3F0E" w:rsidRPr="00686E29">
          <w:rPr>
            <w:rStyle w:val="aa"/>
            <w:noProof/>
          </w:rPr>
          <w:t>ftp</w:t>
        </w:r>
        <w:r w:rsidR="009E3F0E">
          <w:rPr>
            <w:noProof/>
            <w:webHidden/>
          </w:rPr>
          <w:tab/>
        </w:r>
        <w:r w:rsidR="009E3F0E">
          <w:rPr>
            <w:noProof/>
            <w:webHidden/>
          </w:rPr>
          <w:fldChar w:fldCharType="begin"/>
        </w:r>
        <w:r w:rsidR="009E3F0E">
          <w:rPr>
            <w:noProof/>
            <w:webHidden/>
          </w:rPr>
          <w:instrText xml:space="preserve"> PAGEREF _Toc527321351 \h </w:instrText>
        </w:r>
        <w:r w:rsidR="009E3F0E">
          <w:rPr>
            <w:noProof/>
            <w:webHidden/>
          </w:rPr>
        </w:r>
        <w:r w:rsidR="009E3F0E">
          <w:rPr>
            <w:noProof/>
            <w:webHidden/>
          </w:rPr>
          <w:fldChar w:fldCharType="separate"/>
        </w:r>
        <w:r w:rsidR="009E3F0E">
          <w:rPr>
            <w:noProof/>
            <w:webHidden/>
          </w:rPr>
          <w:t>22</w:t>
        </w:r>
        <w:r w:rsidR="009E3F0E">
          <w:rPr>
            <w:noProof/>
            <w:webHidden/>
          </w:rPr>
          <w:fldChar w:fldCharType="end"/>
        </w:r>
      </w:hyperlink>
    </w:p>
    <w:p w:rsidR="009E3F0E" w:rsidRDefault="002F5F62">
      <w:pPr>
        <w:pStyle w:val="30"/>
        <w:tabs>
          <w:tab w:val="right" w:leader="dot" w:pos="8296"/>
        </w:tabs>
        <w:rPr>
          <w:noProof/>
          <w:kern w:val="2"/>
          <w:sz w:val="21"/>
        </w:rPr>
      </w:pPr>
      <w:hyperlink w:anchor="_Toc527321352" w:history="1">
        <w:r w:rsidR="009E3F0E" w:rsidRPr="00686E29">
          <w:rPr>
            <w:rStyle w:val="aa"/>
            <w:noProof/>
          </w:rPr>
          <w:t>ftp</w:t>
        </w:r>
        <w:r w:rsidR="009E3F0E">
          <w:rPr>
            <w:noProof/>
            <w:webHidden/>
          </w:rPr>
          <w:tab/>
        </w:r>
        <w:r w:rsidR="009E3F0E">
          <w:rPr>
            <w:noProof/>
            <w:webHidden/>
          </w:rPr>
          <w:fldChar w:fldCharType="begin"/>
        </w:r>
        <w:r w:rsidR="009E3F0E">
          <w:rPr>
            <w:noProof/>
            <w:webHidden/>
          </w:rPr>
          <w:instrText xml:space="preserve"> PAGEREF _Toc527321352 \h </w:instrText>
        </w:r>
        <w:r w:rsidR="009E3F0E">
          <w:rPr>
            <w:noProof/>
            <w:webHidden/>
          </w:rPr>
        </w:r>
        <w:r w:rsidR="009E3F0E">
          <w:rPr>
            <w:noProof/>
            <w:webHidden/>
          </w:rPr>
          <w:fldChar w:fldCharType="separate"/>
        </w:r>
        <w:r w:rsidR="009E3F0E">
          <w:rPr>
            <w:noProof/>
            <w:webHidden/>
          </w:rPr>
          <w:t>22</w:t>
        </w:r>
        <w:r w:rsidR="009E3F0E">
          <w:rPr>
            <w:noProof/>
            <w:webHidden/>
          </w:rPr>
          <w:fldChar w:fldCharType="end"/>
        </w:r>
      </w:hyperlink>
    </w:p>
    <w:p w:rsidR="009E3F0E" w:rsidRDefault="002F5F62">
      <w:pPr>
        <w:pStyle w:val="30"/>
        <w:tabs>
          <w:tab w:val="right" w:leader="dot" w:pos="8296"/>
        </w:tabs>
        <w:rPr>
          <w:noProof/>
          <w:kern w:val="2"/>
          <w:sz w:val="21"/>
        </w:rPr>
      </w:pPr>
      <w:hyperlink w:anchor="_Toc527321353" w:history="1">
        <w:r w:rsidR="009E3F0E" w:rsidRPr="00686E29">
          <w:rPr>
            <w:rStyle w:val="aa"/>
            <w:noProof/>
          </w:rPr>
          <w:t>ftps</w:t>
        </w:r>
        <w:r w:rsidR="009E3F0E">
          <w:rPr>
            <w:noProof/>
            <w:webHidden/>
          </w:rPr>
          <w:tab/>
        </w:r>
        <w:r w:rsidR="009E3F0E">
          <w:rPr>
            <w:noProof/>
            <w:webHidden/>
          </w:rPr>
          <w:fldChar w:fldCharType="begin"/>
        </w:r>
        <w:r w:rsidR="009E3F0E">
          <w:rPr>
            <w:noProof/>
            <w:webHidden/>
          </w:rPr>
          <w:instrText xml:space="preserve"> PAGEREF _Toc527321353 \h </w:instrText>
        </w:r>
        <w:r w:rsidR="009E3F0E">
          <w:rPr>
            <w:noProof/>
            <w:webHidden/>
          </w:rPr>
        </w:r>
        <w:r w:rsidR="009E3F0E">
          <w:rPr>
            <w:noProof/>
            <w:webHidden/>
          </w:rPr>
          <w:fldChar w:fldCharType="separate"/>
        </w:r>
        <w:r w:rsidR="009E3F0E">
          <w:rPr>
            <w:noProof/>
            <w:webHidden/>
          </w:rPr>
          <w:t>22</w:t>
        </w:r>
        <w:r w:rsidR="009E3F0E">
          <w:rPr>
            <w:noProof/>
            <w:webHidden/>
          </w:rPr>
          <w:fldChar w:fldCharType="end"/>
        </w:r>
      </w:hyperlink>
    </w:p>
    <w:p w:rsidR="009E3F0E" w:rsidRDefault="002F5F62">
      <w:pPr>
        <w:pStyle w:val="10"/>
        <w:tabs>
          <w:tab w:val="right" w:leader="dot" w:pos="8296"/>
        </w:tabs>
        <w:rPr>
          <w:noProof/>
          <w:kern w:val="2"/>
          <w:sz w:val="21"/>
        </w:rPr>
      </w:pPr>
      <w:hyperlink w:anchor="_Toc527321354" w:history="1">
        <w:r w:rsidR="009E3F0E" w:rsidRPr="00686E29">
          <w:rPr>
            <w:rStyle w:val="aa"/>
            <w:rFonts w:hint="eastAsia"/>
            <w:noProof/>
          </w:rPr>
          <w:t>工具和插件</w:t>
        </w:r>
        <w:r w:rsidR="009E3F0E">
          <w:rPr>
            <w:noProof/>
            <w:webHidden/>
          </w:rPr>
          <w:tab/>
        </w:r>
        <w:r w:rsidR="009E3F0E">
          <w:rPr>
            <w:noProof/>
            <w:webHidden/>
          </w:rPr>
          <w:fldChar w:fldCharType="begin"/>
        </w:r>
        <w:r w:rsidR="009E3F0E">
          <w:rPr>
            <w:noProof/>
            <w:webHidden/>
          </w:rPr>
          <w:instrText xml:space="preserve"> PAGEREF _Toc527321354 \h </w:instrText>
        </w:r>
        <w:r w:rsidR="009E3F0E">
          <w:rPr>
            <w:noProof/>
            <w:webHidden/>
          </w:rPr>
        </w:r>
        <w:r w:rsidR="009E3F0E">
          <w:rPr>
            <w:noProof/>
            <w:webHidden/>
          </w:rPr>
          <w:fldChar w:fldCharType="separate"/>
        </w:r>
        <w:r w:rsidR="009E3F0E">
          <w:rPr>
            <w:noProof/>
            <w:webHidden/>
          </w:rPr>
          <w:t>22</w:t>
        </w:r>
        <w:r w:rsidR="009E3F0E">
          <w:rPr>
            <w:noProof/>
            <w:webHidden/>
          </w:rPr>
          <w:fldChar w:fldCharType="end"/>
        </w:r>
      </w:hyperlink>
    </w:p>
    <w:p w:rsidR="009E3F0E" w:rsidRDefault="002F5F62">
      <w:pPr>
        <w:pStyle w:val="20"/>
        <w:tabs>
          <w:tab w:val="right" w:leader="dot" w:pos="8296"/>
        </w:tabs>
        <w:rPr>
          <w:noProof/>
          <w:kern w:val="2"/>
          <w:sz w:val="21"/>
        </w:rPr>
      </w:pPr>
      <w:hyperlink w:anchor="_Toc527321355" w:history="1">
        <w:r w:rsidR="009E3F0E" w:rsidRPr="00686E29">
          <w:rPr>
            <w:rStyle w:val="aa"/>
            <w:noProof/>
          </w:rPr>
          <w:t>Eclipse</w:t>
        </w:r>
        <w:r w:rsidR="009E3F0E">
          <w:rPr>
            <w:noProof/>
            <w:webHidden/>
          </w:rPr>
          <w:tab/>
        </w:r>
        <w:r w:rsidR="009E3F0E">
          <w:rPr>
            <w:noProof/>
            <w:webHidden/>
          </w:rPr>
          <w:fldChar w:fldCharType="begin"/>
        </w:r>
        <w:r w:rsidR="009E3F0E">
          <w:rPr>
            <w:noProof/>
            <w:webHidden/>
          </w:rPr>
          <w:instrText xml:space="preserve"> PAGEREF _Toc527321355 \h </w:instrText>
        </w:r>
        <w:r w:rsidR="009E3F0E">
          <w:rPr>
            <w:noProof/>
            <w:webHidden/>
          </w:rPr>
        </w:r>
        <w:r w:rsidR="009E3F0E">
          <w:rPr>
            <w:noProof/>
            <w:webHidden/>
          </w:rPr>
          <w:fldChar w:fldCharType="separate"/>
        </w:r>
        <w:r w:rsidR="009E3F0E">
          <w:rPr>
            <w:noProof/>
            <w:webHidden/>
          </w:rPr>
          <w:t>22</w:t>
        </w:r>
        <w:r w:rsidR="009E3F0E">
          <w:rPr>
            <w:noProof/>
            <w:webHidden/>
          </w:rPr>
          <w:fldChar w:fldCharType="end"/>
        </w:r>
      </w:hyperlink>
    </w:p>
    <w:p w:rsidR="009E3F0E" w:rsidRDefault="002F5F62">
      <w:pPr>
        <w:pStyle w:val="20"/>
        <w:tabs>
          <w:tab w:val="right" w:leader="dot" w:pos="8296"/>
        </w:tabs>
        <w:rPr>
          <w:noProof/>
          <w:kern w:val="2"/>
          <w:sz w:val="21"/>
        </w:rPr>
      </w:pPr>
      <w:hyperlink w:anchor="_Toc527321356" w:history="1">
        <w:r w:rsidR="009E3F0E" w:rsidRPr="00686E29">
          <w:rPr>
            <w:rStyle w:val="aa"/>
            <w:noProof/>
          </w:rPr>
          <w:t>Svn</w:t>
        </w:r>
        <w:r w:rsidR="009E3F0E">
          <w:rPr>
            <w:noProof/>
            <w:webHidden/>
          </w:rPr>
          <w:tab/>
        </w:r>
        <w:r w:rsidR="009E3F0E">
          <w:rPr>
            <w:noProof/>
            <w:webHidden/>
          </w:rPr>
          <w:fldChar w:fldCharType="begin"/>
        </w:r>
        <w:r w:rsidR="009E3F0E">
          <w:rPr>
            <w:noProof/>
            <w:webHidden/>
          </w:rPr>
          <w:instrText xml:space="preserve"> PAGEREF _Toc527321356 \h </w:instrText>
        </w:r>
        <w:r w:rsidR="009E3F0E">
          <w:rPr>
            <w:noProof/>
            <w:webHidden/>
          </w:rPr>
        </w:r>
        <w:r w:rsidR="009E3F0E">
          <w:rPr>
            <w:noProof/>
            <w:webHidden/>
          </w:rPr>
          <w:fldChar w:fldCharType="separate"/>
        </w:r>
        <w:r w:rsidR="009E3F0E">
          <w:rPr>
            <w:noProof/>
            <w:webHidden/>
          </w:rPr>
          <w:t>22</w:t>
        </w:r>
        <w:r w:rsidR="009E3F0E">
          <w:rPr>
            <w:noProof/>
            <w:webHidden/>
          </w:rPr>
          <w:fldChar w:fldCharType="end"/>
        </w:r>
      </w:hyperlink>
    </w:p>
    <w:p w:rsidR="009E3F0E" w:rsidRDefault="002F5F62">
      <w:pPr>
        <w:pStyle w:val="20"/>
        <w:tabs>
          <w:tab w:val="right" w:leader="dot" w:pos="8296"/>
        </w:tabs>
        <w:rPr>
          <w:noProof/>
          <w:kern w:val="2"/>
          <w:sz w:val="21"/>
        </w:rPr>
      </w:pPr>
      <w:hyperlink w:anchor="_Toc527321357" w:history="1">
        <w:r w:rsidR="009E3F0E" w:rsidRPr="00686E29">
          <w:rPr>
            <w:rStyle w:val="aa"/>
            <w:noProof/>
          </w:rPr>
          <w:t>Git</w:t>
        </w:r>
        <w:r w:rsidR="009E3F0E">
          <w:rPr>
            <w:noProof/>
            <w:webHidden/>
          </w:rPr>
          <w:tab/>
        </w:r>
        <w:r w:rsidR="009E3F0E">
          <w:rPr>
            <w:noProof/>
            <w:webHidden/>
          </w:rPr>
          <w:fldChar w:fldCharType="begin"/>
        </w:r>
        <w:r w:rsidR="009E3F0E">
          <w:rPr>
            <w:noProof/>
            <w:webHidden/>
          </w:rPr>
          <w:instrText xml:space="preserve"> PAGEREF _Toc527321357 \h </w:instrText>
        </w:r>
        <w:r w:rsidR="009E3F0E">
          <w:rPr>
            <w:noProof/>
            <w:webHidden/>
          </w:rPr>
        </w:r>
        <w:r w:rsidR="009E3F0E">
          <w:rPr>
            <w:noProof/>
            <w:webHidden/>
          </w:rPr>
          <w:fldChar w:fldCharType="separate"/>
        </w:r>
        <w:r w:rsidR="009E3F0E">
          <w:rPr>
            <w:noProof/>
            <w:webHidden/>
          </w:rPr>
          <w:t>22</w:t>
        </w:r>
        <w:r w:rsidR="009E3F0E">
          <w:rPr>
            <w:noProof/>
            <w:webHidden/>
          </w:rPr>
          <w:fldChar w:fldCharType="end"/>
        </w:r>
      </w:hyperlink>
    </w:p>
    <w:p w:rsidR="009E3F0E" w:rsidRDefault="002F5F62">
      <w:pPr>
        <w:pStyle w:val="20"/>
        <w:tabs>
          <w:tab w:val="right" w:leader="dot" w:pos="8296"/>
        </w:tabs>
        <w:rPr>
          <w:noProof/>
          <w:kern w:val="2"/>
          <w:sz w:val="21"/>
        </w:rPr>
      </w:pPr>
      <w:hyperlink w:anchor="_Toc527321358" w:history="1">
        <w:r w:rsidR="009E3F0E" w:rsidRPr="00686E29">
          <w:rPr>
            <w:rStyle w:val="aa"/>
            <w:noProof/>
          </w:rPr>
          <w:t>Maven</w:t>
        </w:r>
        <w:r w:rsidR="009E3F0E">
          <w:rPr>
            <w:noProof/>
            <w:webHidden/>
          </w:rPr>
          <w:tab/>
        </w:r>
        <w:r w:rsidR="009E3F0E">
          <w:rPr>
            <w:noProof/>
            <w:webHidden/>
          </w:rPr>
          <w:fldChar w:fldCharType="begin"/>
        </w:r>
        <w:r w:rsidR="009E3F0E">
          <w:rPr>
            <w:noProof/>
            <w:webHidden/>
          </w:rPr>
          <w:instrText xml:space="preserve"> PAGEREF _Toc527321358 \h </w:instrText>
        </w:r>
        <w:r w:rsidR="009E3F0E">
          <w:rPr>
            <w:noProof/>
            <w:webHidden/>
          </w:rPr>
        </w:r>
        <w:r w:rsidR="009E3F0E">
          <w:rPr>
            <w:noProof/>
            <w:webHidden/>
          </w:rPr>
          <w:fldChar w:fldCharType="separate"/>
        </w:r>
        <w:r w:rsidR="009E3F0E">
          <w:rPr>
            <w:noProof/>
            <w:webHidden/>
          </w:rPr>
          <w:t>22</w:t>
        </w:r>
        <w:r w:rsidR="009E3F0E">
          <w:rPr>
            <w:noProof/>
            <w:webHidden/>
          </w:rPr>
          <w:fldChar w:fldCharType="end"/>
        </w:r>
      </w:hyperlink>
    </w:p>
    <w:p w:rsidR="009E3F0E" w:rsidRDefault="002F5F62">
      <w:pPr>
        <w:pStyle w:val="10"/>
        <w:tabs>
          <w:tab w:val="right" w:leader="dot" w:pos="8296"/>
        </w:tabs>
        <w:rPr>
          <w:noProof/>
          <w:kern w:val="2"/>
          <w:sz w:val="21"/>
        </w:rPr>
      </w:pPr>
      <w:hyperlink w:anchor="_Toc527321359" w:history="1">
        <w:r w:rsidR="009E3F0E" w:rsidRPr="00686E29">
          <w:rPr>
            <w:rStyle w:val="aa"/>
            <w:rFonts w:hint="eastAsia"/>
            <w:noProof/>
          </w:rPr>
          <w:t>服务器</w:t>
        </w:r>
        <w:r w:rsidR="009E3F0E">
          <w:rPr>
            <w:noProof/>
            <w:webHidden/>
          </w:rPr>
          <w:tab/>
        </w:r>
        <w:r w:rsidR="009E3F0E">
          <w:rPr>
            <w:noProof/>
            <w:webHidden/>
          </w:rPr>
          <w:fldChar w:fldCharType="begin"/>
        </w:r>
        <w:r w:rsidR="009E3F0E">
          <w:rPr>
            <w:noProof/>
            <w:webHidden/>
          </w:rPr>
          <w:instrText xml:space="preserve"> PAGEREF _Toc527321359 \h </w:instrText>
        </w:r>
        <w:r w:rsidR="009E3F0E">
          <w:rPr>
            <w:noProof/>
            <w:webHidden/>
          </w:rPr>
        </w:r>
        <w:r w:rsidR="009E3F0E">
          <w:rPr>
            <w:noProof/>
            <w:webHidden/>
          </w:rPr>
          <w:fldChar w:fldCharType="separate"/>
        </w:r>
        <w:r w:rsidR="009E3F0E">
          <w:rPr>
            <w:noProof/>
            <w:webHidden/>
          </w:rPr>
          <w:t>22</w:t>
        </w:r>
        <w:r w:rsidR="009E3F0E">
          <w:rPr>
            <w:noProof/>
            <w:webHidden/>
          </w:rPr>
          <w:fldChar w:fldCharType="end"/>
        </w:r>
      </w:hyperlink>
    </w:p>
    <w:p w:rsidR="009E3F0E" w:rsidRDefault="002F5F62">
      <w:pPr>
        <w:pStyle w:val="20"/>
        <w:tabs>
          <w:tab w:val="right" w:leader="dot" w:pos="8296"/>
        </w:tabs>
        <w:rPr>
          <w:noProof/>
          <w:kern w:val="2"/>
          <w:sz w:val="21"/>
        </w:rPr>
      </w:pPr>
      <w:hyperlink w:anchor="_Toc527321360" w:history="1">
        <w:r w:rsidR="009E3F0E" w:rsidRPr="00686E29">
          <w:rPr>
            <w:rStyle w:val="aa"/>
            <w:noProof/>
          </w:rPr>
          <w:t>Tomcat</w:t>
        </w:r>
        <w:r w:rsidR="009E3F0E">
          <w:rPr>
            <w:noProof/>
            <w:webHidden/>
          </w:rPr>
          <w:tab/>
        </w:r>
        <w:r w:rsidR="009E3F0E">
          <w:rPr>
            <w:noProof/>
            <w:webHidden/>
          </w:rPr>
          <w:fldChar w:fldCharType="begin"/>
        </w:r>
        <w:r w:rsidR="009E3F0E">
          <w:rPr>
            <w:noProof/>
            <w:webHidden/>
          </w:rPr>
          <w:instrText xml:space="preserve"> PAGEREF _Toc527321360 \h </w:instrText>
        </w:r>
        <w:r w:rsidR="009E3F0E">
          <w:rPr>
            <w:noProof/>
            <w:webHidden/>
          </w:rPr>
        </w:r>
        <w:r w:rsidR="009E3F0E">
          <w:rPr>
            <w:noProof/>
            <w:webHidden/>
          </w:rPr>
          <w:fldChar w:fldCharType="separate"/>
        </w:r>
        <w:r w:rsidR="009E3F0E">
          <w:rPr>
            <w:noProof/>
            <w:webHidden/>
          </w:rPr>
          <w:t>22</w:t>
        </w:r>
        <w:r w:rsidR="009E3F0E">
          <w:rPr>
            <w:noProof/>
            <w:webHidden/>
          </w:rPr>
          <w:fldChar w:fldCharType="end"/>
        </w:r>
      </w:hyperlink>
    </w:p>
    <w:p w:rsidR="009E3F0E" w:rsidRDefault="002F5F62">
      <w:pPr>
        <w:pStyle w:val="20"/>
        <w:tabs>
          <w:tab w:val="right" w:leader="dot" w:pos="8296"/>
        </w:tabs>
        <w:rPr>
          <w:noProof/>
          <w:kern w:val="2"/>
          <w:sz w:val="21"/>
        </w:rPr>
      </w:pPr>
      <w:hyperlink w:anchor="_Toc527321361" w:history="1">
        <w:r w:rsidR="009E3F0E" w:rsidRPr="00686E29">
          <w:rPr>
            <w:rStyle w:val="aa"/>
            <w:noProof/>
          </w:rPr>
          <w:t>Jetty</w:t>
        </w:r>
        <w:r w:rsidR="009E3F0E">
          <w:rPr>
            <w:noProof/>
            <w:webHidden/>
          </w:rPr>
          <w:tab/>
        </w:r>
        <w:r w:rsidR="009E3F0E">
          <w:rPr>
            <w:noProof/>
            <w:webHidden/>
          </w:rPr>
          <w:fldChar w:fldCharType="begin"/>
        </w:r>
        <w:r w:rsidR="009E3F0E">
          <w:rPr>
            <w:noProof/>
            <w:webHidden/>
          </w:rPr>
          <w:instrText xml:space="preserve"> PAGEREF _Toc527321361 \h </w:instrText>
        </w:r>
        <w:r w:rsidR="009E3F0E">
          <w:rPr>
            <w:noProof/>
            <w:webHidden/>
          </w:rPr>
        </w:r>
        <w:r w:rsidR="009E3F0E">
          <w:rPr>
            <w:noProof/>
            <w:webHidden/>
          </w:rPr>
          <w:fldChar w:fldCharType="separate"/>
        </w:r>
        <w:r w:rsidR="009E3F0E">
          <w:rPr>
            <w:noProof/>
            <w:webHidden/>
          </w:rPr>
          <w:t>23</w:t>
        </w:r>
        <w:r w:rsidR="009E3F0E">
          <w:rPr>
            <w:noProof/>
            <w:webHidden/>
          </w:rPr>
          <w:fldChar w:fldCharType="end"/>
        </w:r>
      </w:hyperlink>
    </w:p>
    <w:p w:rsidR="009E3F0E" w:rsidRDefault="002F5F62">
      <w:pPr>
        <w:pStyle w:val="20"/>
        <w:tabs>
          <w:tab w:val="right" w:leader="dot" w:pos="8296"/>
        </w:tabs>
        <w:rPr>
          <w:noProof/>
          <w:kern w:val="2"/>
          <w:sz w:val="21"/>
        </w:rPr>
      </w:pPr>
      <w:hyperlink w:anchor="_Toc527321362" w:history="1">
        <w:r w:rsidR="009E3F0E" w:rsidRPr="00686E29">
          <w:rPr>
            <w:rStyle w:val="aa"/>
            <w:noProof/>
          </w:rPr>
          <w:t>Nginx</w:t>
        </w:r>
        <w:r w:rsidR="009E3F0E">
          <w:rPr>
            <w:noProof/>
            <w:webHidden/>
          </w:rPr>
          <w:tab/>
        </w:r>
        <w:r w:rsidR="009E3F0E">
          <w:rPr>
            <w:noProof/>
            <w:webHidden/>
          </w:rPr>
          <w:fldChar w:fldCharType="begin"/>
        </w:r>
        <w:r w:rsidR="009E3F0E">
          <w:rPr>
            <w:noProof/>
            <w:webHidden/>
          </w:rPr>
          <w:instrText xml:space="preserve"> PAGEREF _Toc527321362 \h </w:instrText>
        </w:r>
        <w:r w:rsidR="009E3F0E">
          <w:rPr>
            <w:noProof/>
            <w:webHidden/>
          </w:rPr>
        </w:r>
        <w:r w:rsidR="009E3F0E">
          <w:rPr>
            <w:noProof/>
            <w:webHidden/>
          </w:rPr>
          <w:fldChar w:fldCharType="separate"/>
        </w:r>
        <w:r w:rsidR="009E3F0E">
          <w:rPr>
            <w:noProof/>
            <w:webHidden/>
          </w:rPr>
          <w:t>23</w:t>
        </w:r>
        <w:r w:rsidR="009E3F0E">
          <w:rPr>
            <w:noProof/>
            <w:webHidden/>
          </w:rPr>
          <w:fldChar w:fldCharType="end"/>
        </w:r>
      </w:hyperlink>
    </w:p>
    <w:p w:rsidR="009E3F0E" w:rsidRDefault="002F5F62">
      <w:pPr>
        <w:pStyle w:val="10"/>
        <w:tabs>
          <w:tab w:val="right" w:leader="dot" w:pos="8296"/>
        </w:tabs>
        <w:rPr>
          <w:noProof/>
          <w:kern w:val="2"/>
          <w:sz w:val="21"/>
        </w:rPr>
      </w:pPr>
      <w:hyperlink w:anchor="_Toc527321363" w:history="1">
        <w:r w:rsidR="009E3F0E" w:rsidRPr="00686E29">
          <w:rPr>
            <w:rStyle w:val="aa"/>
            <w:noProof/>
          </w:rPr>
          <w:t>Linux</w:t>
        </w:r>
        <w:r w:rsidR="009E3F0E">
          <w:rPr>
            <w:noProof/>
            <w:webHidden/>
          </w:rPr>
          <w:tab/>
        </w:r>
        <w:r w:rsidR="009E3F0E">
          <w:rPr>
            <w:noProof/>
            <w:webHidden/>
          </w:rPr>
          <w:fldChar w:fldCharType="begin"/>
        </w:r>
        <w:r w:rsidR="009E3F0E">
          <w:rPr>
            <w:noProof/>
            <w:webHidden/>
          </w:rPr>
          <w:instrText xml:space="preserve"> PAGEREF _Toc527321363 \h </w:instrText>
        </w:r>
        <w:r w:rsidR="009E3F0E">
          <w:rPr>
            <w:noProof/>
            <w:webHidden/>
          </w:rPr>
        </w:r>
        <w:r w:rsidR="009E3F0E">
          <w:rPr>
            <w:noProof/>
            <w:webHidden/>
          </w:rPr>
          <w:fldChar w:fldCharType="separate"/>
        </w:r>
        <w:r w:rsidR="009E3F0E">
          <w:rPr>
            <w:noProof/>
            <w:webHidden/>
          </w:rPr>
          <w:t>23</w:t>
        </w:r>
        <w:r w:rsidR="009E3F0E">
          <w:rPr>
            <w:noProof/>
            <w:webHidden/>
          </w:rPr>
          <w:fldChar w:fldCharType="end"/>
        </w:r>
      </w:hyperlink>
    </w:p>
    <w:p w:rsidR="009E3F0E" w:rsidRDefault="002F5F62">
      <w:pPr>
        <w:pStyle w:val="20"/>
        <w:tabs>
          <w:tab w:val="right" w:leader="dot" w:pos="8296"/>
        </w:tabs>
        <w:rPr>
          <w:noProof/>
          <w:kern w:val="2"/>
          <w:sz w:val="21"/>
        </w:rPr>
      </w:pPr>
      <w:hyperlink w:anchor="_Toc527321364" w:history="1">
        <w:r w:rsidR="009E3F0E" w:rsidRPr="00686E29">
          <w:rPr>
            <w:rStyle w:val="aa"/>
            <w:rFonts w:hint="eastAsia"/>
            <w:noProof/>
          </w:rPr>
          <w:t>常见命令</w:t>
        </w:r>
        <w:r w:rsidR="009E3F0E">
          <w:rPr>
            <w:noProof/>
            <w:webHidden/>
          </w:rPr>
          <w:tab/>
        </w:r>
        <w:r w:rsidR="009E3F0E">
          <w:rPr>
            <w:noProof/>
            <w:webHidden/>
          </w:rPr>
          <w:fldChar w:fldCharType="begin"/>
        </w:r>
        <w:r w:rsidR="009E3F0E">
          <w:rPr>
            <w:noProof/>
            <w:webHidden/>
          </w:rPr>
          <w:instrText xml:space="preserve"> PAGEREF _Toc527321364 \h </w:instrText>
        </w:r>
        <w:r w:rsidR="009E3F0E">
          <w:rPr>
            <w:noProof/>
            <w:webHidden/>
          </w:rPr>
        </w:r>
        <w:r w:rsidR="009E3F0E">
          <w:rPr>
            <w:noProof/>
            <w:webHidden/>
          </w:rPr>
          <w:fldChar w:fldCharType="separate"/>
        </w:r>
        <w:r w:rsidR="009E3F0E">
          <w:rPr>
            <w:noProof/>
            <w:webHidden/>
          </w:rPr>
          <w:t>23</w:t>
        </w:r>
        <w:r w:rsidR="009E3F0E">
          <w:rPr>
            <w:noProof/>
            <w:webHidden/>
          </w:rPr>
          <w:fldChar w:fldCharType="end"/>
        </w:r>
      </w:hyperlink>
    </w:p>
    <w:p w:rsidR="009E3F0E" w:rsidRDefault="002F5F62">
      <w:pPr>
        <w:pStyle w:val="20"/>
        <w:tabs>
          <w:tab w:val="right" w:leader="dot" w:pos="8296"/>
        </w:tabs>
        <w:rPr>
          <w:noProof/>
          <w:kern w:val="2"/>
          <w:sz w:val="21"/>
        </w:rPr>
      </w:pPr>
      <w:hyperlink w:anchor="_Toc527321365" w:history="1">
        <w:r w:rsidR="009E3F0E" w:rsidRPr="00686E29">
          <w:rPr>
            <w:rStyle w:val="aa"/>
            <w:rFonts w:hint="eastAsia"/>
            <w:noProof/>
          </w:rPr>
          <w:t>日志查找</w:t>
        </w:r>
        <w:r w:rsidR="009E3F0E">
          <w:rPr>
            <w:noProof/>
            <w:webHidden/>
          </w:rPr>
          <w:tab/>
        </w:r>
        <w:r w:rsidR="009E3F0E">
          <w:rPr>
            <w:noProof/>
            <w:webHidden/>
          </w:rPr>
          <w:fldChar w:fldCharType="begin"/>
        </w:r>
        <w:r w:rsidR="009E3F0E">
          <w:rPr>
            <w:noProof/>
            <w:webHidden/>
          </w:rPr>
          <w:instrText xml:space="preserve"> PAGEREF _Toc527321365 \h </w:instrText>
        </w:r>
        <w:r w:rsidR="009E3F0E">
          <w:rPr>
            <w:noProof/>
            <w:webHidden/>
          </w:rPr>
        </w:r>
        <w:r w:rsidR="009E3F0E">
          <w:rPr>
            <w:noProof/>
            <w:webHidden/>
          </w:rPr>
          <w:fldChar w:fldCharType="separate"/>
        </w:r>
        <w:r w:rsidR="009E3F0E">
          <w:rPr>
            <w:noProof/>
            <w:webHidden/>
          </w:rPr>
          <w:t>23</w:t>
        </w:r>
        <w:r w:rsidR="009E3F0E">
          <w:rPr>
            <w:noProof/>
            <w:webHidden/>
          </w:rPr>
          <w:fldChar w:fldCharType="end"/>
        </w:r>
      </w:hyperlink>
    </w:p>
    <w:p w:rsidR="009E3F0E" w:rsidRDefault="002F5F62">
      <w:pPr>
        <w:pStyle w:val="20"/>
        <w:tabs>
          <w:tab w:val="right" w:leader="dot" w:pos="8296"/>
        </w:tabs>
        <w:rPr>
          <w:noProof/>
          <w:kern w:val="2"/>
          <w:sz w:val="21"/>
        </w:rPr>
      </w:pPr>
      <w:hyperlink w:anchor="_Toc527321366" w:history="1">
        <w:r w:rsidR="009E3F0E" w:rsidRPr="00686E29">
          <w:rPr>
            <w:rStyle w:val="aa"/>
            <w:rFonts w:hint="eastAsia"/>
            <w:noProof/>
          </w:rPr>
          <w:t>文件查找</w:t>
        </w:r>
        <w:r w:rsidR="009E3F0E">
          <w:rPr>
            <w:noProof/>
            <w:webHidden/>
          </w:rPr>
          <w:tab/>
        </w:r>
        <w:r w:rsidR="009E3F0E">
          <w:rPr>
            <w:noProof/>
            <w:webHidden/>
          </w:rPr>
          <w:fldChar w:fldCharType="begin"/>
        </w:r>
        <w:r w:rsidR="009E3F0E">
          <w:rPr>
            <w:noProof/>
            <w:webHidden/>
          </w:rPr>
          <w:instrText xml:space="preserve"> PAGEREF _Toc527321366 \h </w:instrText>
        </w:r>
        <w:r w:rsidR="009E3F0E">
          <w:rPr>
            <w:noProof/>
            <w:webHidden/>
          </w:rPr>
        </w:r>
        <w:r w:rsidR="009E3F0E">
          <w:rPr>
            <w:noProof/>
            <w:webHidden/>
          </w:rPr>
          <w:fldChar w:fldCharType="separate"/>
        </w:r>
        <w:r w:rsidR="009E3F0E">
          <w:rPr>
            <w:noProof/>
            <w:webHidden/>
          </w:rPr>
          <w:t>23</w:t>
        </w:r>
        <w:r w:rsidR="009E3F0E">
          <w:rPr>
            <w:noProof/>
            <w:webHidden/>
          </w:rPr>
          <w:fldChar w:fldCharType="end"/>
        </w:r>
      </w:hyperlink>
    </w:p>
    <w:p w:rsidR="009E3F0E" w:rsidRDefault="002F5F62">
      <w:pPr>
        <w:pStyle w:val="10"/>
        <w:tabs>
          <w:tab w:val="right" w:leader="dot" w:pos="8296"/>
        </w:tabs>
        <w:rPr>
          <w:noProof/>
          <w:kern w:val="2"/>
          <w:sz w:val="21"/>
        </w:rPr>
      </w:pPr>
      <w:hyperlink w:anchor="_Toc527321367" w:history="1">
        <w:r w:rsidR="009E3F0E" w:rsidRPr="00686E29">
          <w:rPr>
            <w:rStyle w:val="aa"/>
            <w:rFonts w:hint="eastAsia"/>
            <w:noProof/>
          </w:rPr>
          <w:t>页面前端框架</w:t>
        </w:r>
        <w:r w:rsidR="009E3F0E">
          <w:rPr>
            <w:noProof/>
            <w:webHidden/>
          </w:rPr>
          <w:tab/>
        </w:r>
        <w:r w:rsidR="009E3F0E">
          <w:rPr>
            <w:noProof/>
            <w:webHidden/>
          </w:rPr>
          <w:fldChar w:fldCharType="begin"/>
        </w:r>
        <w:r w:rsidR="009E3F0E">
          <w:rPr>
            <w:noProof/>
            <w:webHidden/>
          </w:rPr>
          <w:instrText xml:space="preserve"> PAGEREF _Toc527321367 \h </w:instrText>
        </w:r>
        <w:r w:rsidR="009E3F0E">
          <w:rPr>
            <w:noProof/>
            <w:webHidden/>
          </w:rPr>
        </w:r>
        <w:r w:rsidR="009E3F0E">
          <w:rPr>
            <w:noProof/>
            <w:webHidden/>
          </w:rPr>
          <w:fldChar w:fldCharType="separate"/>
        </w:r>
        <w:r w:rsidR="009E3F0E">
          <w:rPr>
            <w:noProof/>
            <w:webHidden/>
          </w:rPr>
          <w:t>23</w:t>
        </w:r>
        <w:r w:rsidR="009E3F0E">
          <w:rPr>
            <w:noProof/>
            <w:webHidden/>
          </w:rPr>
          <w:fldChar w:fldCharType="end"/>
        </w:r>
      </w:hyperlink>
    </w:p>
    <w:p w:rsidR="009E3F0E" w:rsidRDefault="002F5F62">
      <w:pPr>
        <w:pStyle w:val="20"/>
        <w:tabs>
          <w:tab w:val="right" w:leader="dot" w:pos="8296"/>
        </w:tabs>
        <w:rPr>
          <w:noProof/>
          <w:kern w:val="2"/>
          <w:sz w:val="21"/>
        </w:rPr>
      </w:pPr>
      <w:hyperlink w:anchor="_Toc527321368" w:history="1">
        <w:r w:rsidR="009E3F0E" w:rsidRPr="00686E29">
          <w:rPr>
            <w:rStyle w:val="aa"/>
            <w:noProof/>
          </w:rPr>
          <w:t>Bootstrap</w:t>
        </w:r>
        <w:r w:rsidR="009E3F0E">
          <w:rPr>
            <w:noProof/>
            <w:webHidden/>
          </w:rPr>
          <w:tab/>
        </w:r>
        <w:r w:rsidR="009E3F0E">
          <w:rPr>
            <w:noProof/>
            <w:webHidden/>
          </w:rPr>
          <w:fldChar w:fldCharType="begin"/>
        </w:r>
        <w:r w:rsidR="009E3F0E">
          <w:rPr>
            <w:noProof/>
            <w:webHidden/>
          </w:rPr>
          <w:instrText xml:space="preserve"> PAGEREF _Toc527321368 \h </w:instrText>
        </w:r>
        <w:r w:rsidR="009E3F0E">
          <w:rPr>
            <w:noProof/>
            <w:webHidden/>
          </w:rPr>
        </w:r>
        <w:r w:rsidR="009E3F0E">
          <w:rPr>
            <w:noProof/>
            <w:webHidden/>
          </w:rPr>
          <w:fldChar w:fldCharType="separate"/>
        </w:r>
        <w:r w:rsidR="009E3F0E">
          <w:rPr>
            <w:noProof/>
            <w:webHidden/>
          </w:rPr>
          <w:t>23</w:t>
        </w:r>
        <w:r w:rsidR="009E3F0E">
          <w:rPr>
            <w:noProof/>
            <w:webHidden/>
          </w:rPr>
          <w:fldChar w:fldCharType="end"/>
        </w:r>
      </w:hyperlink>
    </w:p>
    <w:p w:rsidR="009E3F0E" w:rsidRDefault="002F5F62">
      <w:pPr>
        <w:pStyle w:val="20"/>
        <w:tabs>
          <w:tab w:val="right" w:leader="dot" w:pos="8296"/>
        </w:tabs>
        <w:rPr>
          <w:noProof/>
          <w:kern w:val="2"/>
          <w:sz w:val="21"/>
        </w:rPr>
      </w:pPr>
      <w:hyperlink w:anchor="_Toc527321369" w:history="1">
        <w:r w:rsidR="009E3F0E" w:rsidRPr="00686E29">
          <w:rPr>
            <w:rStyle w:val="aa"/>
            <w:noProof/>
          </w:rPr>
          <w:t>Jquery</w:t>
        </w:r>
        <w:r w:rsidR="009E3F0E">
          <w:rPr>
            <w:noProof/>
            <w:webHidden/>
          </w:rPr>
          <w:tab/>
        </w:r>
        <w:r w:rsidR="009E3F0E">
          <w:rPr>
            <w:noProof/>
            <w:webHidden/>
          </w:rPr>
          <w:fldChar w:fldCharType="begin"/>
        </w:r>
        <w:r w:rsidR="009E3F0E">
          <w:rPr>
            <w:noProof/>
            <w:webHidden/>
          </w:rPr>
          <w:instrText xml:space="preserve"> PAGEREF _Toc527321369 \h </w:instrText>
        </w:r>
        <w:r w:rsidR="009E3F0E">
          <w:rPr>
            <w:noProof/>
            <w:webHidden/>
          </w:rPr>
        </w:r>
        <w:r w:rsidR="009E3F0E">
          <w:rPr>
            <w:noProof/>
            <w:webHidden/>
          </w:rPr>
          <w:fldChar w:fldCharType="separate"/>
        </w:r>
        <w:r w:rsidR="009E3F0E">
          <w:rPr>
            <w:noProof/>
            <w:webHidden/>
          </w:rPr>
          <w:t>23</w:t>
        </w:r>
        <w:r w:rsidR="009E3F0E">
          <w:rPr>
            <w:noProof/>
            <w:webHidden/>
          </w:rPr>
          <w:fldChar w:fldCharType="end"/>
        </w:r>
      </w:hyperlink>
    </w:p>
    <w:p w:rsidR="009E3F0E" w:rsidRDefault="002F5F62">
      <w:pPr>
        <w:pStyle w:val="20"/>
        <w:tabs>
          <w:tab w:val="right" w:leader="dot" w:pos="8296"/>
        </w:tabs>
        <w:rPr>
          <w:noProof/>
          <w:kern w:val="2"/>
          <w:sz w:val="21"/>
        </w:rPr>
      </w:pPr>
      <w:hyperlink w:anchor="_Toc527321370" w:history="1">
        <w:r w:rsidR="009E3F0E" w:rsidRPr="00686E29">
          <w:rPr>
            <w:rStyle w:val="aa"/>
            <w:noProof/>
          </w:rPr>
          <w:t>Highcharts</w:t>
        </w:r>
        <w:r w:rsidR="009E3F0E">
          <w:rPr>
            <w:noProof/>
            <w:webHidden/>
          </w:rPr>
          <w:tab/>
        </w:r>
        <w:r w:rsidR="009E3F0E">
          <w:rPr>
            <w:noProof/>
            <w:webHidden/>
          </w:rPr>
          <w:fldChar w:fldCharType="begin"/>
        </w:r>
        <w:r w:rsidR="009E3F0E">
          <w:rPr>
            <w:noProof/>
            <w:webHidden/>
          </w:rPr>
          <w:instrText xml:space="preserve"> PAGEREF _Toc527321370 \h </w:instrText>
        </w:r>
        <w:r w:rsidR="009E3F0E">
          <w:rPr>
            <w:noProof/>
            <w:webHidden/>
          </w:rPr>
        </w:r>
        <w:r w:rsidR="009E3F0E">
          <w:rPr>
            <w:noProof/>
            <w:webHidden/>
          </w:rPr>
          <w:fldChar w:fldCharType="separate"/>
        </w:r>
        <w:r w:rsidR="009E3F0E">
          <w:rPr>
            <w:noProof/>
            <w:webHidden/>
          </w:rPr>
          <w:t>23</w:t>
        </w:r>
        <w:r w:rsidR="009E3F0E">
          <w:rPr>
            <w:noProof/>
            <w:webHidden/>
          </w:rPr>
          <w:fldChar w:fldCharType="end"/>
        </w:r>
      </w:hyperlink>
    </w:p>
    <w:p w:rsidR="009E3F0E" w:rsidRDefault="002F5F62">
      <w:pPr>
        <w:pStyle w:val="10"/>
        <w:tabs>
          <w:tab w:val="right" w:leader="dot" w:pos="8296"/>
        </w:tabs>
        <w:rPr>
          <w:noProof/>
          <w:kern w:val="2"/>
          <w:sz w:val="21"/>
        </w:rPr>
      </w:pPr>
      <w:hyperlink w:anchor="_Toc527321371" w:history="1">
        <w:r w:rsidR="009E3F0E" w:rsidRPr="00686E29">
          <w:rPr>
            <w:rStyle w:val="aa"/>
            <w:noProof/>
          </w:rPr>
          <w:t>Java</w:t>
        </w:r>
        <w:r w:rsidR="009E3F0E" w:rsidRPr="00686E29">
          <w:rPr>
            <w:rStyle w:val="aa"/>
            <w:rFonts w:hint="eastAsia"/>
            <w:noProof/>
          </w:rPr>
          <w:t>虚拟机</w:t>
        </w:r>
        <w:r w:rsidR="009E3F0E">
          <w:rPr>
            <w:noProof/>
            <w:webHidden/>
          </w:rPr>
          <w:tab/>
        </w:r>
        <w:r w:rsidR="009E3F0E">
          <w:rPr>
            <w:noProof/>
            <w:webHidden/>
          </w:rPr>
          <w:fldChar w:fldCharType="begin"/>
        </w:r>
        <w:r w:rsidR="009E3F0E">
          <w:rPr>
            <w:noProof/>
            <w:webHidden/>
          </w:rPr>
          <w:instrText xml:space="preserve"> PAGEREF _Toc527321371 \h </w:instrText>
        </w:r>
        <w:r w:rsidR="009E3F0E">
          <w:rPr>
            <w:noProof/>
            <w:webHidden/>
          </w:rPr>
        </w:r>
        <w:r w:rsidR="009E3F0E">
          <w:rPr>
            <w:noProof/>
            <w:webHidden/>
          </w:rPr>
          <w:fldChar w:fldCharType="separate"/>
        </w:r>
        <w:r w:rsidR="009E3F0E">
          <w:rPr>
            <w:noProof/>
            <w:webHidden/>
          </w:rPr>
          <w:t>23</w:t>
        </w:r>
        <w:r w:rsidR="009E3F0E">
          <w:rPr>
            <w:noProof/>
            <w:webHidden/>
          </w:rPr>
          <w:fldChar w:fldCharType="end"/>
        </w:r>
      </w:hyperlink>
    </w:p>
    <w:p w:rsidR="009E3F0E" w:rsidRDefault="002F5F62">
      <w:pPr>
        <w:pStyle w:val="10"/>
        <w:tabs>
          <w:tab w:val="right" w:leader="dot" w:pos="8296"/>
        </w:tabs>
        <w:rPr>
          <w:noProof/>
          <w:kern w:val="2"/>
          <w:sz w:val="21"/>
        </w:rPr>
      </w:pPr>
      <w:hyperlink w:anchor="_Toc527321372" w:history="1">
        <w:r w:rsidR="009E3F0E" w:rsidRPr="00686E29">
          <w:rPr>
            <w:rStyle w:val="aa"/>
            <w:rFonts w:hint="eastAsia"/>
            <w:noProof/>
          </w:rPr>
          <w:t>面试技巧</w:t>
        </w:r>
        <w:r w:rsidR="009E3F0E">
          <w:rPr>
            <w:noProof/>
            <w:webHidden/>
          </w:rPr>
          <w:tab/>
        </w:r>
        <w:r w:rsidR="009E3F0E">
          <w:rPr>
            <w:noProof/>
            <w:webHidden/>
          </w:rPr>
          <w:fldChar w:fldCharType="begin"/>
        </w:r>
        <w:r w:rsidR="009E3F0E">
          <w:rPr>
            <w:noProof/>
            <w:webHidden/>
          </w:rPr>
          <w:instrText xml:space="preserve"> PAGEREF _Toc527321372 \h </w:instrText>
        </w:r>
        <w:r w:rsidR="009E3F0E">
          <w:rPr>
            <w:noProof/>
            <w:webHidden/>
          </w:rPr>
        </w:r>
        <w:r w:rsidR="009E3F0E">
          <w:rPr>
            <w:noProof/>
            <w:webHidden/>
          </w:rPr>
          <w:fldChar w:fldCharType="separate"/>
        </w:r>
        <w:r w:rsidR="009E3F0E">
          <w:rPr>
            <w:noProof/>
            <w:webHidden/>
          </w:rPr>
          <w:t>23</w:t>
        </w:r>
        <w:r w:rsidR="009E3F0E">
          <w:rPr>
            <w:noProof/>
            <w:webHidden/>
          </w:rPr>
          <w:fldChar w:fldCharType="end"/>
        </w:r>
      </w:hyperlink>
    </w:p>
    <w:p w:rsidR="00997A9D" w:rsidRDefault="000D46C3">
      <w:pPr>
        <w:widowControl/>
        <w:jc w:val="left"/>
      </w:pPr>
      <w:r>
        <w:fldChar w:fldCharType="end"/>
      </w:r>
    </w:p>
    <w:p w:rsidR="00357413" w:rsidRPr="000E3B46" w:rsidRDefault="00A40BA8" w:rsidP="000E3B46">
      <w:pPr>
        <w:pStyle w:val="1"/>
        <w:ind w:left="425"/>
      </w:pPr>
      <w:bookmarkStart w:id="1" w:name="_Toc527321200"/>
      <w:r w:rsidRPr="000E3B46">
        <w:rPr>
          <w:rFonts w:hint="eastAsia"/>
        </w:rPr>
        <w:lastRenderedPageBreak/>
        <w:t>计算机基础</w:t>
      </w:r>
      <w:bookmarkEnd w:id="1"/>
    </w:p>
    <w:p w:rsidR="001B3595" w:rsidRDefault="001B3595">
      <w:pPr>
        <w:pStyle w:val="2"/>
      </w:pPr>
      <w:bookmarkStart w:id="2" w:name="_Toc527321201"/>
      <w:r>
        <w:rPr>
          <w:rFonts w:hint="eastAsia"/>
        </w:rPr>
        <w:t>十进制转二进制</w:t>
      </w:r>
      <w:bookmarkEnd w:id="2"/>
    </w:p>
    <w:p w:rsidR="001B3595" w:rsidRDefault="001B3595" w:rsidP="001B3595">
      <w:pPr>
        <w:pStyle w:val="3"/>
      </w:pPr>
      <w:bookmarkStart w:id="3" w:name="_Toc527321202"/>
      <w:r>
        <w:rPr>
          <w:rFonts w:hint="eastAsia"/>
        </w:rPr>
        <w:t>整数</w:t>
      </w:r>
      <w:bookmarkEnd w:id="3"/>
    </w:p>
    <w:p w:rsidR="001B3595" w:rsidRDefault="001B3595" w:rsidP="001B3595">
      <w:r>
        <w:rPr>
          <w:rFonts w:hint="eastAsia"/>
        </w:rPr>
        <w:t>采用除以</w:t>
      </w:r>
      <w:r>
        <w:rPr>
          <w:rFonts w:hint="eastAsia"/>
        </w:rPr>
        <w:t>2</w:t>
      </w:r>
      <w:r>
        <w:rPr>
          <w:rFonts w:hint="eastAsia"/>
        </w:rPr>
        <w:t>取余的方式</w:t>
      </w:r>
    </w:p>
    <w:p w:rsidR="001B3595" w:rsidRDefault="001B3595" w:rsidP="001B3595">
      <w:r>
        <w:t>E</w:t>
      </w:r>
      <w:r>
        <w:rPr>
          <w:rFonts w:hint="eastAsia"/>
        </w:rPr>
        <w:t>g:13=1101</w:t>
      </w:r>
      <w:r w:rsidR="006659AA">
        <w:rPr>
          <w:rFonts w:hint="eastAsia"/>
        </w:rPr>
        <w:t>[</w:t>
      </w:r>
      <w:r w:rsidR="006659AA">
        <w:rPr>
          <w:rFonts w:hint="eastAsia"/>
        </w:rPr>
        <w:t>二进制</w:t>
      </w:r>
      <w:r w:rsidR="006659AA">
        <w:rPr>
          <w:rFonts w:hint="eastAsia"/>
        </w:rPr>
        <w:t>]</w:t>
      </w:r>
    </w:p>
    <w:p w:rsidR="001B3595" w:rsidRDefault="001B3595" w:rsidP="001B3595">
      <w:r>
        <w:rPr>
          <w:rFonts w:hint="eastAsia"/>
        </w:rPr>
        <w:tab/>
        <w:t>13/2=6  ---- 1</w:t>
      </w:r>
    </w:p>
    <w:p w:rsidR="001B3595" w:rsidRDefault="001B3595" w:rsidP="001B3595">
      <w:r>
        <w:rPr>
          <w:rFonts w:hint="eastAsia"/>
        </w:rPr>
        <w:tab/>
        <w:t>6/2=3   ---- 0</w:t>
      </w:r>
    </w:p>
    <w:p w:rsidR="001B3595" w:rsidRDefault="001B3595" w:rsidP="001B3595">
      <w:r>
        <w:rPr>
          <w:rFonts w:hint="eastAsia"/>
        </w:rPr>
        <w:tab/>
        <w:t>3/2=1   ---- 1</w:t>
      </w:r>
    </w:p>
    <w:p w:rsidR="001B3595" w:rsidRDefault="001B3595" w:rsidP="001B3595">
      <w:r>
        <w:rPr>
          <w:rFonts w:hint="eastAsia"/>
        </w:rPr>
        <w:tab/>
        <w:t>1/2=0   ---- 1</w:t>
      </w:r>
    </w:p>
    <w:p w:rsidR="001B3595" w:rsidRPr="001B3595" w:rsidRDefault="001B3595" w:rsidP="001B3595">
      <w:r>
        <w:rPr>
          <w:rFonts w:hint="eastAsia"/>
        </w:rPr>
        <w:tab/>
      </w:r>
      <w:r>
        <w:rPr>
          <w:rFonts w:hint="eastAsia"/>
        </w:rPr>
        <w:t>所以从下往上去余数为</w:t>
      </w:r>
      <w:r>
        <w:rPr>
          <w:rFonts w:hint="eastAsia"/>
        </w:rPr>
        <w:t>1101</w:t>
      </w:r>
    </w:p>
    <w:p w:rsidR="001B3595" w:rsidRDefault="001B3595">
      <w:pPr>
        <w:pStyle w:val="3"/>
      </w:pPr>
      <w:bookmarkStart w:id="4" w:name="_Toc527321203"/>
      <w:r>
        <w:rPr>
          <w:rFonts w:hint="eastAsia"/>
        </w:rPr>
        <w:t>小数</w:t>
      </w:r>
      <w:bookmarkEnd w:id="4"/>
    </w:p>
    <w:p w:rsidR="006659AA" w:rsidRDefault="006659AA" w:rsidP="006659AA">
      <w:r>
        <w:rPr>
          <w:rFonts w:hint="eastAsia"/>
        </w:rPr>
        <w:t>采用乘以</w:t>
      </w:r>
      <w:r>
        <w:rPr>
          <w:rFonts w:hint="eastAsia"/>
        </w:rPr>
        <w:t>2</w:t>
      </w:r>
      <w:r>
        <w:rPr>
          <w:rFonts w:hint="eastAsia"/>
        </w:rPr>
        <w:t>取整数部分</w:t>
      </w:r>
    </w:p>
    <w:p w:rsidR="006659AA" w:rsidRDefault="006659AA" w:rsidP="006659AA">
      <w:r>
        <w:t>E</w:t>
      </w:r>
      <w:r>
        <w:rPr>
          <w:rFonts w:hint="eastAsia"/>
        </w:rPr>
        <w:t>g</w:t>
      </w:r>
      <w:r>
        <w:rPr>
          <w:rFonts w:hint="eastAsia"/>
        </w:rPr>
        <w:t>：</w:t>
      </w:r>
      <w:r>
        <w:rPr>
          <w:rFonts w:hint="eastAsia"/>
        </w:rPr>
        <w:t>0.5=0.1[</w:t>
      </w:r>
      <w:r>
        <w:rPr>
          <w:rFonts w:hint="eastAsia"/>
        </w:rPr>
        <w:t>二进制</w:t>
      </w:r>
      <w:r>
        <w:rPr>
          <w:rFonts w:hint="eastAsia"/>
        </w:rPr>
        <w:t>]</w:t>
      </w:r>
    </w:p>
    <w:p w:rsidR="006659AA" w:rsidRDefault="007C3406" w:rsidP="006659AA">
      <w:r>
        <w:rPr>
          <w:rFonts w:hint="eastAsia"/>
        </w:rPr>
        <w:t>0.5*2=1.0    --------   1</w:t>
      </w:r>
    </w:p>
    <w:p w:rsidR="007C3406" w:rsidRDefault="007C3406" w:rsidP="006659AA">
      <w:r>
        <w:rPr>
          <w:rFonts w:hint="eastAsia"/>
        </w:rPr>
        <w:t>所以</w:t>
      </w:r>
      <w:r>
        <w:rPr>
          <w:rFonts w:hint="eastAsia"/>
        </w:rPr>
        <w:t>1</w:t>
      </w:r>
    </w:p>
    <w:p w:rsidR="007C3406" w:rsidRDefault="007C3406" w:rsidP="006659AA"/>
    <w:p w:rsidR="007C3406" w:rsidRDefault="007C3406" w:rsidP="006659AA">
      <w:r>
        <w:rPr>
          <w:rFonts w:hint="eastAsia"/>
        </w:rPr>
        <w:t xml:space="preserve">0.4=0.0110 0110 0110 0110 </w:t>
      </w:r>
      <w:r>
        <w:t>…</w:t>
      </w:r>
    </w:p>
    <w:p w:rsidR="007C3406" w:rsidRDefault="007C3406" w:rsidP="006659AA">
      <w:r>
        <w:rPr>
          <w:rFonts w:hint="eastAsia"/>
        </w:rPr>
        <w:t>0.4*2=0.8  -------- 0</w:t>
      </w:r>
    </w:p>
    <w:p w:rsidR="007C3406" w:rsidRDefault="007C3406" w:rsidP="006659AA">
      <w:r>
        <w:rPr>
          <w:rFonts w:hint="eastAsia"/>
        </w:rPr>
        <w:t>0.8*2=1.6  -------- 1</w:t>
      </w:r>
    </w:p>
    <w:p w:rsidR="007C3406" w:rsidRDefault="007C3406" w:rsidP="006659AA">
      <w:r>
        <w:rPr>
          <w:rFonts w:hint="eastAsia"/>
        </w:rPr>
        <w:t>0.6*2=1.2  -------- 1</w:t>
      </w:r>
    </w:p>
    <w:p w:rsidR="007C3406" w:rsidRDefault="007C3406" w:rsidP="006659AA">
      <w:r>
        <w:rPr>
          <w:rFonts w:hint="eastAsia"/>
        </w:rPr>
        <w:t>0.2*2=0.4  -------- 0</w:t>
      </w:r>
    </w:p>
    <w:p w:rsidR="007C3406" w:rsidRDefault="007C3406" w:rsidP="006659AA">
      <w:r>
        <w:t>…</w:t>
      </w:r>
    </w:p>
    <w:p w:rsidR="007C3406" w:rsidRDefault="007C3406" w:rsidP="006659AA"/>
    <w:p w:rsidR="007C3406" w:rsidRPr="008B418C" w:rsidRDefault="007C3406" w:rsidP="006659AA">
      <w:pPr>
        <w:rPr>
          <w:b/>
        </w:rPr>
      </w:pPr>
      <w:r w:rsidRPr="008B418C">
        <w:rPr>
          <w:rFonts w:hint="eastAsia"/>
          <w:b/>
        </w:rPr>
        <w:t>所以浮点数在计算机存储可能会出现精度问题。</w:t>
      </w:r>
    </w:p>
    <w:p w:rsidR="005836BF" w:rsidRPr="006659AA" w:rsidRDefault="005836BF" w:rsidP="006659AA"/>
    <w:p w:rsidR="000E3B46" w:rsidRDefault="000E3B46" w:rsidP="000E3B46">
      <w:pPr>
        <w:pStyle w:val="2"/>
      </w:pPr>
      <w:bookmarkStart w:id="5" w:name="_Toc527321204"/>
      <w:r>
        <w:rPr>
          <w:rFonts w:hint="eastAsia"/>
        </w:rPr>
        <w:t>原码、反码、补码</w:t>
      </w:r>
      <w:bookmarkEnd w:id="5"/>
    </w:p>
    <w:p w:rsidR="000E3B46" w:rsidRDefault="000E3B46" w:rsidP="000E3B46">
      <w:pPr>
        <w:pStyle w:val="3"/>
      </w:pPr>
      <w:bookmarkStart w:id="6" w:name="_Toc527321205"/>
      <w:r>
        <w:rPr>
          <w:rFonts w:hint="eastAsia"/>
        </w:rPr>
        <w:t>原码</w:t>
      </w:r>
      <w:bookmarkEnd w:id="6"/>
    </w:p>
    <w:p w:rsidR="00B2231C" w:rsidRPr="00B2231C" w:rsidRDefault="00B2231C" w:rsidP="00B2231C">
      <w:pPr>
        <w:widowControl/>
        <w:ind w:firstLine="420"/>
        <w:jc w:val="left"/>
        <w:rPr>
          <w:rFonts w:ascii="宋体" w:eastAsia="宋体" w:hAnsi="宋体" w:cs="宋体"/>
          <w:kern w:val="0"/>
          <w:szCs w:val="21"/>
        </w:rPr>
      </w:pPr>
      <w:r w:rsidRPr="00B2231C">
        <w:rPr>
          <w:rFonts w:ascii="宋体" w:eastAsia="宋体" w:hAnsi="宋体" w:cs="宋体"/>
          <w:kern w:val="0"/>
          <w:szCs w:val="21"/>
        </w:rPr>
        <w:t>第一位表示符号（0表示正数，1表示负数），后面其余表示值</w:t>
      </w:r>
    </w:p>
    <w:p w:rsidR="00B2231C" w:rsidRPr="00B2231C" w:rsidRDefault="003D59C7" w:rsidP="00B2231C">
      <w:r>
        <w:rPr>
          <w:rFonts w:hint="eastAsia"/>
        </w:rPr>
        <w:tab/>
      </w:r>
      <w:r>
        <w:rPr>
          <w:rFonts w:hint="eastAsia"/>
        </w:rPr>
        <w:t>取值返回</w:t>
      </w:r>
      <w:r>
        <w:rPr>
          <w:rFonts w:hint="eastAsia"/>
        </w:rPr>
        <w:t>-127~127</w:t>
      </w:r>
    </w:p>
    <w:p w:rsidR="000E3B46" w:rsidRDefault="000E3B46">
      <w:pPr>
        <w:pStyle w:val="3"/>
      </w:pPr>
      <w:bookmarkStart w:id="7" w:name="_Toc527321206"/>
      <w:r>
        <w:rPr>
          <w:rFonts w:hint="eastAsia"/>
        </w:rPr>
        <w:lastRenderedPageBreak/>
        <w:t>反码</w:t>
      </w:r>
      <w:bookmarkEnd w:id="7"/>
    </w:p>
    <w:p w:rsidR="00B2231C" w:rsidRPr="00B2231C" w:rsidRDefault="00B2231C" w:rsidP="00B2231C">
      <w:pPr>
        <w:widowControl/>
        <w:ind w:firstLine="420"/>
        <w:jc w:val="left"/>
        <w:rPr>
          <w:rFonts w:ascii="宋体" w:eastAsia="宋体" w:hAnsi="宋体" w:cs="宋体"/>
          <w:kern w:val="0"/>
          <w:szCs w:val="21"/>
        </w:rPr>
      </w:pPr>
      <w:r w:rsidRPr="00B2231C">
        <w:rPr>
          <w:rFonts w:ascii="宋体" w:eastAsia="宋体" w:hAnsi="宋体" w:cs="宋体"/>
          <w:kern w:val="0"/>
          <w:szCs w:val="21"/>
        </w:rPr>
        <w:t>正数的反码是其本身，负数的反码是在</w:t>
      </w:r>
      <w:r w:rsidRPr="00B2231C">
        <w:rPr>
          <w:rFonts w:ascii="宋体" w:eastAsia="宋体" w:hAnsi="宋体" w:cs="宋体"/>
          <w:b/>
          <w:bCs/>
          <w:kern w:val="0"/>
          <w:szCs w:val="21"/>
        </w:rPr>
        <w:t>原码</w:t>
      </w:r>
      <w:r w:rsidRPr="00B2231C">
        <w:rPr>
          <w:rFonts w:ascii="宋体" w:eastAsia="宋体" w:hAnsi="宋体" w:cs="宋体"/>
          <w:kern w:val="0"/>
          <w:szCs w:val="21"/>
        </w:rPr>
        <w:t>的基础上，符号位不变，其余各位取反</w:t>
      </w:r>
    </w:p>
    <w:p w:rsidR="00B2231C" w:rsidRPr="00B2231C" w:rsidRDefault="003D59C7" w:rsidP="00B2231C">
      <w:r>
        <w:rPr>
          <w:rFonts w:hint="eastAsia"/>
        </w:rPr>
        <w:tab/>
      </w:r>
      <w:r>
        <w:rPr>
          <w:rFonts w:hint="eastAsia"/>
        </w:rPr>
        <w:t>取值返回</w:t>
      </w:r>
      <w:r>
        <w:rPr>
          <w:rFonts w:hint="eastAsia"/>
        </w:rPr>
        <w:t>-127~127</w:t>
      </w:r>
    </w:p>
    <w:p w:rsidR="000E3B46" w:rsidRDefault="000E3B46">
      <w:pPr>
        <w:pStyle w:val="3"/>
      </w:pPr>
      <w:bookmarkStart w:id="8" w:name="_Toc527321207"/>
      <w:r>
        <w:rPr>
          <w:rFonts w:hint="eastAsia"/>
        </w:rPr>
        <w:t>补码</w:t>
      </w:r>
      <w:bookmarkEnd w:id="8"/>
    </w:p>
    <w:p w:rsidR="00B2231C" w:rsidRDefault="00B2231C" w:rsidP="00B2231C">
      <w:pPr>
        <w:widowControl/>
        <w:ind w:firstLine="420"/>
        <w:jc w:val="left"/>
        <w:rPr>
          <w:rFonts w:ascii="宋体" w:eastAsia="宋体" w:hAnsi="宋体" w:cs="宋体"/>
          <w:kern w:val="0"/>
          <w:szCs w:val="21"/>
        </w:rPr>
      </w:pPr>
      <w:r w:rsidRPr="00B2231C">
        <w:rPr>
          <w:rFonts w:ascii="宋体" w:eastAsia="宋体" w:hAnsi="宋体" w:cs="宋体"/>
          <w:kern w:val="0"/>
          <w:szCs w:val="21"/>
        </w:rPr>
        <w:t>正数的补码是其本身，负数的补码是在</w:t>
      </w:r>
      <w:r w:rsidRPr="00B2231C">
        <w:rPr>
          <w:rFonts w:ascii="宋体" w:eastAsia="宋体" w:hAnsi="宋体" w:cs="宋体"/>
          <w:b/>
          <w:bCs/>
          <w:kern w:val="0"/>
          <w:szCs w:val="21"/>
        </w:rPr>
        <w:t>反码</w:t>
      </w:r>
      <w:r w:rsidRPr="00B2231C">
        <w:rPr>
          <w:rFonts w:ascii="宋体" w:eastAsia="宋体" w:hAnsi="宋体" w:cs="宋体"/>
          <w:kern w:val="0"/>
          <w:szCs w:val="21"/>
        </w:rPr>
        <w:t>的基础上+1</w:t>
      </w:r>
    </w:p>
    <w:p w:rsidR="003D59C7" w:rsidRDefault="003D59C7" w:rsidP="00B2231C">
      <w:pPr>
        <w:widowControl/>
        <w:ind w:firstLine="420"/>
        <w:jc w:val="left"/>
      </w:pPr>
      <w:r>
        <w:rPr>
          <w:rFonts w:hint="eastAsia"/>
        </w:rPr>
        <w:t>取值返回</w:t>
      </w:r>
      <w:r>
        <w:rPr>
          <w:rFonts w:hint="eastAsia"/>
        </w:rPr>
        <w:t>-128~127</w:t>
      </w:r>
      <w:r>
        <w:rPr>
          <w:rFonts w:hint="eastAsia"/>
        </w:rPr>
        <w:t>，比原码、反码多一位</w:t>
      </w:r>
      <w:r>
        <w:rPr>
          <w:rFonts w:hint="eastAsia"/>
        </w:rPr>
        <w:t>1000 0000</w:t>
      </w:r>
      <w:r>
        <w:rPr>
          <w:rFonts w:hint="eastAsia"/>
        </w:rPr>
        <w:t>表示</w:t>
      </w:r>
      <w:r>
        <w:rPr>
          <w:rFonts w:hint="eastAsia"/>
        </w:rPr>
        <w:t>-128</w:t>
      </w:r>
    </w:p>
    <w:p w:rsidR="00F47D5D" w:rsidRDefault="00F47D5D" w:rsidP="00B2231C">
      <w:pPr>
        <w:widowControl/>
        <w:ind w:firstLine="420"/>
        <w:jc w:val="left"/>
        <w:rPr>
          <w:rFonts w:ascii="宋体" w:eastAsia="宋体" w:hAnsi="宋体" w:cs="宋体"/>
          <w:kern w:val="0"/>
          <w:szCs w:val="21"/>
        </w:rPr>
      </w:pPr>
      <w:r>
        <w:rPr>
          <w:rFonts w:ascii="Georgia" w:hAnsi="Georgia"/>
          <w:color w:val="333333"/>
          <w:shd w:val="clear" w:color="auto" w:fill="FFFFFF"/>
        </w:rPr>
        <w:t>(-1) + (-127) = [1000 0001]</w:t>
      </w:r>
      <w:r>
        <w:rPr>
          <w:rFonts w:ascii="Georgia" w:hAnsi="Georgia"/>
          <w:color w:val="333333"/>
          <w:shd w:val="clear" w:color="auto" w:fill="FFFFFF"/>
        </w:rPr>
        <w:t>原</w:t>
      </w:r>
      <w:r>
        <w:rPr>
          <w:rFonts w:ascii="Georgia" w:hAnsi="Georgia"/>
          <w:color w:val="333333"/>
          <w:shd w:val="clear" w:color="auto" w:fill="FFFFFF"/>
        </w:rPr>
        <w:t xml:space="preserve"> + [1111 1111]</w:t>
      </w:r>
      <w:r>
        <w:rPr>
          <w:rFonts w:ascii="Georgia" w:hAnsi="Georgia"/>
          <w:color w:val="333333"/>
          <w:shd w:val="clear" w:color="auto" w:fill="FFFFFF"/>
        </w:rPr>
        <w:t>原</w:t>
      </w:r>
      <w:r>
        <w:rPr>
          <w:rFonts w:ascii="Georgia" w:hAnsi="Georgia"/>
          <w:color w:val="333333"/>
          <w:shd w:val="clear" w:color="auto" w:fill="FFFFFF"/>
        </w:rPr>
        <w:t xml:space="preserve"> = [1111 1111]</w:t>
      </w:r>
      <w:r>
        <w:rPr>
          <w:rFonts w:ascii="Georgia" w:hAnsi="Georgia"/>
          <w:color w:val="333333"/>
          <w:shd w:val="clear" w:color="auto" w:fill="FFFFFF"/>
        </w:rPr>
        <w:t>补</w:t>
      </w:r>
      <w:r>
        <w:rPr>
          <w:rFonts w:ascii="Georgia" w:hAnsi="Georgia"/>
          <w:color w:val="333333"/>
          <w:shd w:val="clear" w:color="auto" w:fill="FFFFFF"/>
        </w:rPr>
        <w:t xml:space="preserve"> + [1000 0001]</w:t>
      </w:r>
      <w:r>
        <w:rPr>
          <w:rFonts w:ascii="Georgia" w:hAnsi="Georgia"/>
          <w:color w:val="333333"/>
          <w:shd w:val="clear" w:color="auto" w:fill="FFFFFF"/>
        </w:rPr>
        <w:t>补</w:t>
      </w:r>
      <w:r>
        <w:rPr>
          <w:rFonts w:ascii="Georgia" w:hAnsi="Georgia"/>
          <w:color w:val="333333"/>
          <w:shd w:val="clear" w:color="auto" w:fill="FFFFFF"/>
        </w:rPr>
        <w:t xml:space="preserve"> = [1000 0000]</w:t>
      </w:r>
      <w:r>
        <w:rPr>
          <w:rFonts w:ascii="Georgia" w:hAnsi="Georgia"/>
          <w:color w:val="333333"/>
          <w:shd w:val="clear" w:color="auto" w:fill="FFFFFF"/>
        </w:rPr>
        <w:t>补</w:t>
      </w:r>
    </w:p>
    <w:p w:rsidR="00B2231C" w:rsidRPr="00B2231C" w:rsidRDefault="00B2231C" w:rsidP="00B2231C">
      <w:pPr>
        <w:widowControl/>
        <w:ind w:firstLine="420"/>
        <w:jc w:val="left"/>
        <w:rPr>
          <w:rFonts w:ascii="宋体" w:eastAsia="宋体" w:hAnsi="宋体" w:cs="宋体"/>
          <w:kern w:val="0"/>
          <w:szCs w:val="21"/>
        </w:rPr>
      </w:pPr>
    </w:p>
    <w:p w:rsidR="00B2231C" w:rsidRPr="00B2231C" w:rsidRDefault="00B2231C" w:rsidP="00B2231C">
      <w:pPr>
        <w:widowControl/>
        <w:ind w:firstLine="420"/>
        <w:jc w:val="left"/>
        <w:rPr>
          <w:rFonts w:ascii="宋体" w:eastAsia="宋体" w:hAnsi="宋体" w:cs="宋体"/>
          <w:kern w:val="0"/>
          <w:szCs w:val="21"/>
        </w:rPr>
      </w:pPr>
      <w:r w:rsidRPr="00B2231C">
        <w:rPr>
          <w:rFonts w:ascii="宋体" w:eastAsia="宋体" w:hAnsi="宋体" w:cs="宋体"/>
          <w:b/>
          <w:bCs/>
          <w:kern w:val="0"/>
          <w:szCs w:val="21"/>
        </w:rPr>
        <w:t>特殊</w:t>
      </w:r>
      <w:r w:rsidRPr="00B2231C">
        <w:rPr>
          <w:rFonts w:ascii="宋体" w:eastAsia="宋体" w:hAnsi="宋体" w:cs="宋体"/>
          <w:kern w:val="0"/>
          <w:szCs w:val="21"/>
        </w:rPr>
        <w:t>：0用原码或者反码都有两种标识，补码只有一种，补码解决了0有两种编码的问题。降级计算机处理复杂性，也就是计算机采用补码作为机器码原因，采用了补码，计算机只有加法运算</w:t>
      </w:r>
      <w:r w:rsidR="000F3E1F">
        <w:rPr>
          <w:rFonts w:ascii="宋体" w:eastAsia="宋体" w:hAnsi="宋体" w:cs="宋体" w:hint="eastAsia"/>
          <w:kern w:val="0"/>
          <w:szCs w:val="21"/>
        </w:rPr>
        <w:t>，且符号位参加运算</w:t>
      </w:r>
      <w:r w:rsidRPr="00B2231C">
        <w:rPr>
          <w:rFonts w:ascii="宋体" w:eastAsia="宋体" w:hAnsi="宋体" w:cs="宋体"/>
          <w:kern w:val="0"/>
          <w:szCs w:val="21"/>
        </w:rPr>
        <w:t>，降低运算的复杂度</w:t>
      </w:r>
    </w:p>
    <w:p w:rsidR="00B2231C" w:rsidRPr="00B2231C" w:rsidRDefault="00B2231C" w:rsidP="00B2231C">
      <w:pPr>
        <w:widowControl/>
        <w:ind w:firstLine="840"/>
        <w:jc w:val="left"/>
        <w:rPr>
          <w:rFonts w:ascii="宋体" w:eastAsia="宋体" w:hAnsi="宋体" w:cs="宋体"/>
          <w:kern w:val="0"/>
          <w:szCs w:val="21"/>
        </w:rPr>
      </w:pPr>
      <w:r w:rsidRPr="00B2231C">
        <w:rPr>
          <w:rFonts w:ascii="宋体" w:eastAsia="宋体" w:hAnsi="宋体" w:cs="宋体"/>
          <w:kern w:val="0"/>
          <w:szCs w:val="21"/>
        </w:rPr>
        <w:t>原码：0 = 0000 0000 或者 0 = 1000 0000</w:t>
      </w:r>
    </w:p>
    <w:p w:rsidR="00B2231C" w:rsidRPr="00B2231C" w:rsidRDefault="00B2231C" w:rsidP="00B2231C">
      <w:pPr>
        <w:widowControl/>
        <w:ind w:firstLine="840"/>
        <w:jc w:val="left"/>
        <w:rPr>
          <w:rFonts w:ascii="宋体" w:eastAsia="宋体" w:hAnsi="宋体" w:cs="宋体"/>
          <w:kern w:val="0"/>
          <w:szCs w:val="21"/>
        </w:rPr>
      </w:pPr>
      <w:r w:rsidRPr="00B2231C">
        <w:rPr>
          <w:rFonts w:ascii="宋体" w:eastAsia="宋体" w:hAnsi="宋体" w:cs="宋体"/>
          <w:kern w:val="0"/>
          <w:szCs w:val="21"/>
        </w:rPr>
        <w:t>反码：0 = 0000 0000 或者 0 = 1111 1111</w:t>
      </w:r>
    </w:p>
    <w:p w:rsidR="00B2231C" w:rsidRPr="00B2231C" w:rsidRDefault="00B2231C" w:rsidP="00B2231C">
      <w:pPr>
        <w:widowControl/>
        <w:ind w:firstLine="840"/>
        <w:jc w:val="left"/>
        <w:rPr>
          <w:rFonts w:ascii="宋体" w:eastAsia="宋体" w:hAnsi="宋体" w:cs="宋体"/>
          <w:kern w:val="0"/>
          <w:szCs w:val="21"/>
        </w:rPr>
      </w:pPr>
      <w:r w:rsidRPr="00B2231C">
        <w:rPr>
          <w:rFonts w:ascii="宋体" w:eastAsia="宋体" w:hAnsi="宋体" w:cs="宋体"/>
          <w:kern w:val="0"/>
          <w:szCs w:val="21"/>
        </w:rPr>
        <w:t>补码：0 = 0000 0000</w:t>
      </w:r>
    </w:p>
    <w:tbl>
      <w:tblPr>
        <w:tblW w:w="8478" w:type="dxa"/>
        <w:tblCellMar>
          <w:top w:w="15" w:type="dxa"/>
          <w:left w:w="15" w:type="dxa"/>
          <w:bottom w:w="15" w:type="dxa"/>
          <w:right w:w="15" w:type="dxa"/>
        </w:tblCellMar>
        <w:tblLook w:val="04A0" w:firstRow="1" w:lastRow="0" w:firstColumn="1" w:lastColumn="0" w:noHBand="0" w:noVBand="1"/>
      </w:tblPr>
      <w:tblGrid>
        <w:gridCol w:w="1797"/>
        <w:gridCol w:w="2227"/>
        <w:gridCol w:w="2227"/>
        <w:gridCol w:w="2227"/>
      </w:tblGrid>
      <w:tr w:rsidR="00B2231C" w:rsidRPr="00B2231C" w:rsidTr="00B2231C">
        <w:trPr>
          <w:trHeight w:val="638"/>
        </w:trPr>
        <w:tc>
          <w:tcPr>
            <w:tcW w:w="0" w:type="auto"/>
            <w:tcBorders>
              <w:top w:val="single" w:sz="6" w:space="0" w:color="A7A7A7"/>
              <w:left w:val="single" w:sz="6" w:space="0" w:color="A7A7A7"/>
              <w:bottom w:val="single" w:sz="6" w:space="0" w:color="A7A7A7"/>
              <w:right w:val="single" w:sz="6" w:space="0" w:color="A7A7A7"/>
            </w:tcBorders>
            <w:vAlign w:val="center"/>
            <w:hideMark/>
          </w:tcPr>
          <w:p w:rsidR="00B2231C" w:rsidRPr="00B2231C" w:rsidRDefault="00B2231C" w:rsidP="00B2231C">
            <w:pPr>
              <w:widowControl/>
              <w:jc w:val="left"/>
              <w:rPr>
                <w:rFonts w:ascii="宋体" w:eastAsia="宋体" w:hAnsi="宋体" w:cs="宋体"/>
                <w:color w:val="393939"/>
                <w:kern w:val="0"/>
                <w:szCs w:val="21"/>
              </w:rPr>
            </w:pPr>
            <w:r w:rsidRPr="00B2231C">
              <w:rPr>
                <w:rFonts w:ascii="微软雅黑" w:eastAsia="微软雅黑" w:hAnsi="微软雅黑" w:cs="宋体" w:hint="eastAsia"/>
                <w:color w:val="000000"/>
                <w:kern w:val="0"/>
                <w:szCs w:val="21"/>
              </w:rPr>
              <w:t>十进制数</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B2231C" w:rsidRPr="00B2231C" w:rsidRDefault="00B2231C" w:rsidP="00B2231C">
            <w:pPr>
              <w:widowControl/>
              <w:jc w:val="left"/>
              <w:rPr>
                <w:rFonts w:ascii="宋体" w:eastAsia="宋体" w:hAnsi="宋体" w:cs="宋体"/>
                <w:color w:val="393939"/>
                <w:kern w:val="0"/>
                <w:szCs w:val="21"/>
              </w:rPr>
            </w:pPr>
            <w:r w:rsidRPr="00B2231C">
              <w:rPr>
                <w:rFonts w:ascii="微软雅黑" w:eastAsia="微软雅黑" w:hAnsi="微软雅黑" w:cs="宋体" w:hint="eastAsia"/>
                <w:color w:val="000000"/>
                <w:kern w:val="0"/>
                <w:szCs w:val="21"/>
              </w:rPr>
              <w:t>原码</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B2231C" w:rsidRPr="00B2231C" w:rsidRDefault="00B2231C" w:rsidP="00B2231C">
            <w:pPr>
              <w:widowControl/>
              <w:jc w:val="left"/>
              <w:rPr>
                <w:rFonts w:ascii="宋体" w:eastAsia="宋体" w:hAnsi="宋体" w:cs="宋体"/>
                <w:color w:val="393939"/>
                <w:kern w:val="0"/>
                <w:szCs w:val="21"/>
              </w:rPr>
            </w:pPr>
            <w:r w:rsidRPr="00B2231C">
              <w:rPr>
                <w:rFonts w:ascii="微软雅黑" w:eastAsia="微软雅黑" w:hAnsi="微软雅黑" w:cs="宋体" w:hint="eastAsia"/>
                <w:color w:val="000000"/>
                <w:kern w:val="0"/>
                <w:szCs w:val="21"/>
              </w:rPr>
              <w:t>反码</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B2231C" w:rsidRPr="00B2231C" w:rsidRDefault="00B2231C" w:rsidP="00B2231C">
            <w:pPr>
              <w:widowControl/>
              <w:jc w:val="left"/>
              <w:rPr>
                <w:rFonts w:ascii="宋体" w:eastAsia="宋体" w:hAnsi="宋体" w:cs="宋体"/>
                <w:color w:val="393939"/>
                <w:kern w:val="0"/>
                <w:szCs w:val="21"/>
              </w:rPr>
            </w:pPr>
            <w:r w:rsidRPr="00B2231C">
              <w:rPr>
                <w:rFonts w:ascii="微软雅黑" w:eastAsia="微软雅黑" w:hAnsi="微软雅黑" w:cs="宋体" w:hint="eastAsia"/>
                <w:color w:val="000000"/>
                <w:kern w:val="0"/>
                <w:szCs w:val="21"/>
              </w:rPr>
              <w:t>补码</w:t>
            </w:r>
          </w:p>
        </w:tc>
      </w:tr>
      <w:tr w:rsidR="00B2231C" w:rsidRPr="00B2231C" w:rsidTr="00B2231C">
        <w:trPr>
          <w:trHeight w:val="638"/>
        </w:trPr>
        <w:tc>
          <w:tcPr>
            <w:tcW w:w="0" w:type="auto"/>
            <w:tcBorders>
              <w:top w:val="single" w:sz="6" w:space="0" w:color="A7A7A7"/>
              <w:left w:val="single" w:sz="6" w:space="0" w:color="A7A7A7"/>
              <w:bottom w:val="single" w:sz="6" w:space="0" w:color="A7A7A7"/>
              <w:right w:val="single" w:sz="6" w:space="0" w:color="A7A7A7"/>
            </w:tcBorders>
            <w:vAlign w:val="center"/>
            <w:hideMark/>
          </w:tcPr>
          <w:p w:rsidR="00B2231C" w:rsidRPr="00B2231C" w:rsidRDefault="00B2231C" w:rsidP="00B2231C">
            <w:pPr>
              <w:widowControl/>
              <w:jc w:val="left"/>
              <w:rPr>
                <w:rFonts w:ascii="宋体" w:eastAsia="宋体" w:hAnsi="宋体" w:cs="宋体"/>
                <w:color w:val="393939"/>
                <w:kern w:val="0"/>
                <w:szCs w:val="21"/>
              </w:rPr>
            </w:pPr>
            <w:r w:rsidRPr="00B2231C">
              <w:rPr>
                <w:rFonts w:ascii="微软雅黑" w:eastAsia="微软雅黑" w:hAnsi="微软雅黑" w:cs="宋体" w:hint="eastAsia"/>
                <w:color w:val="000000"/>
                <w:kern w:val="0"/>
                <w:szCs w:val="21"/>
              </w:rPr>
              <w:t>85</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B2231C" w:rsidRPr="00B2231C" w:rsidRDefault="00B2231C" w:rsidP="00B2231C">
            <w:pPr>
              <w:widowControl/>
              <w:jc w:val="left"/>
              <w:rPr>
                <w:rFonts w:ascii="宋体" w:eastAsia="宋体" w:hAnsi="宋体" w:cs="宋体"/>
                <w:color w:val="393939"/>
                <w:kern w:val="0"/>
                <w:szCs w:val="21"/>
              </w:rPr>
            </w:pPr>
            <w:r w:rsidRPr="00B2231C">
              <w:rPr>
                <w:rFonts w:ascii="微软雅黑" w:eastAsia="微软雅黑" w:hAnsi="微软雅黑" w:cs="宋体" w:hint="eastAsia"/>
                <w:color w:val="000000"/>
                <w:kern w:val="0"/>
                <w:szCs w:val="21"/>
              </w:rPr>
              <w:t>0101 0101</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B2231C" w:rsidRPr="00B2231C" w:rsidRDefault="00B2231C" w:rsidP="00B2231C">
            <w:pPr>
              <w:widowControl/>
              <w:jc w:val="left"/>
              <w:rPr>
                <w:rFonts w:ascii="宋体" w:eastAsia="宋体" w:hAnsi="宋体" w:cs="宋体"/>
                <w:color w:val="393939"/>
                <w:kern w:val="0"/>
                <w:szCs w:val="21"/>
              </w:rPr>
            </w:pPr>
            <w:r w:rsidRPr="00B2231C">
              <w:rPr>
                <w:rFonts w:ascii="微软雅黑" w:eastAsia="微软雅黑" w:hAnsi="微软雅黑" w:cs="宋体" w:hint="eastAsia"/>
                <w:color w:val="000000"/>
                <w:kern w:val="0"/>
                <w:szCs w:val="21"/>
              </w:rPr>
              <w:t>0101 0101</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B2231C" w:rsidRPr="00B2231C" w:rsidRDefault="00B2231C" w:rsidP="00B2231C">
            <w:pPr>
              <w:widowControl/>
              <w:jc w:val="left"/>
              <w:rPr>
                <w:rFonts w:ascii="宋体" w:eastAsia="宋体" w:hAnsi="宋体" w:cs="宋体"/>
                <w:color w:val="393939"/>
                <w:kern w:val="0"/>
                <w:szCs w:val="21"/>
              </w:rPr>
            </w:pPr>
            <w:r w:rsidRPr="00B2231C">
              <w:rPr>
                <w:rFonts w:ascii="微软雅黑" w:eastAsia="微软雅黑" w:hAnsi="微软雅黑" w:cs="宋体" w:hint="eastAsia"/>
                <w:color w:val="000000"/>
                <w:kern w:val="0"/>
                <w:szCs w:val="21"/>
              </w:rPr>
              <w:t>0101 0101</w:t>
            </w:r>
          </w:p>
        </w:tc>
      </w:tr>
      <w:tr w:rsidR="00B2231C" w:rsidRPr="00B2231C" w:rsidTr="00B2231C">
        <w:trPr>
          <w:trHeight w:val="638"/>
        </w:trPr>
        <w:tc>
          <w:tcPr>
            <w:tcW w:w="0" w:type="auto"/>
            <w:tcBorders>
              <w:top w:val="single" w:sz="6" w:space="0" w:color="A7A7A7"/>
              <w:left w:val="single" w:sz="6" w:space="0" w:color="A7A7A7"/>
              <w:bottom w:val="single" w:sz="6" w:space="0" w:color="A7A7A7"/>
              <w:right w:val="single" w:sz="6" w:space="0" w:color="A7A7A7"/>
            </w:tcBorders>
            <w:vAlign w:val="center"/>
            <w:hideMark/>
          </w:tcPr>
          <w:p w:rsidR="00B2231C" w:rsidRPr="00B2231C" w:rsidRDefault="00B2231C" w:rsidP="00B2231C">
            <w:pPr>
              <w:widowControl/>
              <w:jc w:val="left"/>
              <w:rPr>
                <w:rFonts w:ascii="宋体" w:eastAsia="宋体" w:hAnsi="宋体" w:cs="宋体"/>
                <w:color w:val="393939"/>
                <w:kern w:val="0"/>
                <w:szCs w:val="21"/>
              </w:rPr>
            </w:pPr>
            <w:r w:rsidRPr="00B2231C">
              <w:rPr>
                <w:rFonts w:ascii="微软雅黑" w:eastAsia="微软雅黑" w:hAnsi="微软雅黑" w:cs="宋体" w:hint="eastAsia"/>
                <w:color w:val="000000"/>
                <w:kern w:val="0"/>
                <w:szCs w:val="21"/>
              </w:rPr>
              <w:t>-85</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B2231C" w:rsidRPr="00B2231C" w:rsidRDefault="00B2231C" w:rsidP="00B2231C">
            <w:pPr>
              <w:widowControl/>
              <w:jc w:val="left"/>
              <w:rPr>
                <w:rFonts w:ascii="宋体" w:eastAsia="宋体" w:hAnsi="宋体" w:cs="宋体"/>
                <w:color w:val="393939"/>
                <w:kern w:val="0"/>
                <w:szCs w:val="21"/>
              </w:rPr>
            </w:pPr>
            <w:r w:rsidRPr="00B2231C">
              <w:rPr>
                <w:rFonts w:ascii="微软雅黑" w:eastAsia="微软雅黑" w:hAnsi="微软雅黑" w:cs="宋体" w:hint="eastAsia"/>
                <w:color w:val="000000"/>
                <w:kern w:val="0"/>
                <w:szCs w:val="21"/>
              </w:rPr>
              <w:t>1101 0101</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B2231C" w:rsidRPr="00B2231C" w:rsidRDefault="00B2231C" w:rsidP="00B2231C">
            <w:pPr>
              <w:widowControl/>
              <w:jc w:val="left"/>
              <w:rPr>
                <w:rFonts w:ascii="宋体" w:eastAsia="宋体" w:hAnsi="宋体" w:cs="宋体"/>
                <w:color w:val="393939"/>
                <w:kern w:val="0"/>
                <w:szCs w:val="21"/>
              </w:rPr>
            </w:pPr>
            <w:r w:rsidRPr="00B2231C">
              <w:rPr>
                <w:rFonts w:ascii="微软雅黑" w:eastAsia="微软雅黑" w:hAnsi="微软雅黑" w:cs="宋体" w:hint="eastAsia"/>
                <w:color w:val="000000"/>
                <w:kern w:val="0"/>
                <w:szCs w:val="21"/>
              </w:rPr>
              <w:t>1010 1010</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B2231C" w:rsidRPr="00B2231C" w:rsidRDefault="00B2231C" w:rsidP="00B2231C">
            <w:pPr>
              <w:widowControl/>
              <w:jc w:val="left"/>
              <w:rPr>
                <w:rFonts w:ascii="宋体" w:eastAsia="宋体" w:hAnsi="宋体" w:cs="宋体"/>
                <w:color w:val="393939"/>
                <w:kern w:val="0"/>
                <w:szCs w:val="21"/>
              </w:rPr>
            </w:pPr>
            <w:r w:rsidRPr="00B2231C">
              <w:rPr>
                <w:rFonts w:ascii="微软雅黑" w:eastAsia="微软雅黑" w:hAnsi="微软雅黑" w:cs="宋体" w:hint="eastAsia"/>
                <w:color w:val="000000"/>
                <w:kern w:val="0"/>
                <w:szCs w:val="21"/>
              </w:rPr>
              <w:t>1010 1011</w:t>
            </w:r>
          </w:p>
        </w:tc>
      </w:tr>
      <w:tr w:rsidR="00B2231C" w:rsidRPr="00B2231C" w:rsidTr="00B2231C">
        <w:trPr>
          <w:trHeight w:val="638"/>
        </w:trPr>
        <w:tc>
          <w:tcPr>
            <w:tcW w:w="0" w:type="auto"/>
            <w:tcBorders>
              <w:top w:val="single" w:sz="6" w:space="0" w:color="A7A7A7"/>
              <w:left w:val="single" w:sz="6" w:space="0" w:color="A7A7A7"/>
              <w:bottom w:val="single" w:sz="6" w:space="0" w:color="A7A7A7"/>
              <w:right w:val="single" w:sz="6" w:space="0" w:color="A7A7A7"/>
            </w:tcBorders>
            <w:vAlign w:val="center"/>
            <w:hideMark/>
          </w:tcPr>
          <w:p w:rsidR="00B2231C" w:rsidRPr="00B2231C" w:rsidRDefault="00B2231C" w:rsidP="00B2231C">
            <w:pPr>
              <w:widowControl/>
              <w:jc w:val="left"/>
              <w:rPr>
                <w:rFonts w:ascii="宋体" w:eastAsia="宋体" w:hAnsi="宋体" w:cs="宋体"/>
                <w:color w:val="393939"/>
                <w:kern w:val="0"/>
                <w:szCs w:val="21"/>
              </w:rPr>
            </w:pPr>
            <w:r w:rsidRPr="00B2231C">
              <w:rPr>
                <w:rFonts w:ascii="微软雅黑" w:eastAsia="微软雅黑" w:hAnsi="微软雅黑" w:cs="宋体" w:hint="eastAsia"/>
                <w:color w:val="000000"/>
                <w:kern w:val="0"/>
                <w:szCs w:val="21"/>
              </w:rPr>
              <w:t>9</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B2231C" w:rsidRPr="00B2231C" w:rsidRDefault="00B2231C" w:rsidP="00B2231C">
            <w:pPr>
              <w:widowControl/>
              <w:jc w:val="left"/>
              <w:rPr>
                <w:rFonts w:ascii="宋体" w:eastAsia="宋体" w:hAnsi="宋体" w:cs="宋体"/>
                <w:color w:val="393939"/>
                <w:kern w:val="0"/>
                <w:szCs w:val="21"/>
              </w:rPr>
            </w:pPr>
            <w:r w:rsidRPr="00B2231C">
              <w:rPr>
                <w:rFonts w:ascii="微软雅黑" w:eastAsia="微软雅黑" w:hAnsi="微软雅黑" w:cs="宋体" w:hint="eastAsia"/>
                <w:color w:val="000000"/>
                <w:kern w:val="0"/>
                <w:szCs w:val="21"/>
              </w:rPr>
              <w:t>0000 1001</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B2231C" w:rsidRPr="00B2231C" w:rsidRDefault="00B2231C" w:rsidP="00B2231C">
            <w:pPr>
              <w:widowControl/>
              <w:jc w:val="left"/>
              <w:rPr>
                <w:rFonts w:ascii="宋体" w:eastAsia="宋体" w:hAnsi="宋体" w:cs="宋体"/>
                <w:color w:val="393939"/>
                <w:kern w:val="0"/>
                <w:szCs w:val="21"/>
              </w:rPr>
            </w:pPr>
            <w:r w:rsidRPr="00B2231C">
              <w:rPr>
                <w:rFonts w:ascii="微软雅黑" w:eastAsia="微软雅黑" w:hAnsi="微软雅黑" w:cs="宋体" w:hint="eastAsia"/>
                <w:color w:val="000000"/>
                <w:kern w:val="0"/>
                <w:szCs w:val="21"/>
              </w:rPr>
              <w:t>0000 1001</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B2231C" w:rsidRPr="00B2231C" w:rsidRDefault="00B2231C" w:rsidP="00B2231C">
            <w:pPr>
              <w:widowControl/>
              <w:jc w:val="left"/>
              <w:rPr>
                <w:rFonts w:ascii="宋体" w:eastAsia="宋体" w:hAnsi="宋体" w:cs="宋体"/>
                <w:color w:val="393939"/>
                <w:kern w:val="0"/>
                <w:szCs w:val="21"/>
              </w:rPr>
            </w:pPr>
            <w:r w:rsidRPr="00B2231C">
              <w:rPr>
                <w:rFonts w:ascii="微软雅黑" w:eastAsia="微软雅黑" w:hAnsi="微软雅黑" w:cs="宋体" w:hint="eastAsia"/>
                <w:color w:val="000000"/>
                <w:kern w:val="0"/>
                <w:szCs w:val="21"/>
              </w:rPr>
              <w:t>0000 1001</w:t>
            </w:r>
          </w:p>
        </w:tc>
      </w:tr>
      <w:tr w:rsidR="00B2231C" w:rsidRPr="00B2231C" w:rsidTr="00B2231C">
        <w:trPr>
          <w:trHeight w:val="638"/>
        </w:trPr>
        <w:tc>
          <w:tcPr>
            <w:tcW w:w="0" w:type="auto"/>
            <w:tcBorders>
              <w:top w:val="single" w:sz="6" w:space="0" w:color="A7A7A7"/>
              <w:left w:val="single" w:sz="6" w:space="0" w:color="A7A7A7"/>
              <w:bottom w:val="single" w:sz="6" w:space="0" w:color="A7A7A7"/>
              <w:right w:val="single" w:sz="6" w:space="0" w:color="A7A7A7"/>
            </w:tcBorders>
            <w:vAlign w:val="center"/>
            <w:hideMark/>
          </w:tcPr>
          <w:p w:rsidR="00B2231C" w:rsidRPr="00B2231C" w:rsidRDefault="00B2231C" w:rsidP="00B2231C">
            <w:pPr>
              <w:widowControl/>
              <w:jc w:val="left"/>
              <w:rPr>
                <w:rFonts w:ascii="宋体" w:eastAsia="宋体" w:hAnsi="宋体" w:cs="宋体"/>
                <w:color w:val="393939"/>
                <w:kern w:val="0"/>
                <w:szCs w:val="21"/>
              </w:rPr>
            </w:pPr>
            <w:r w:rsidRPr="00B2231C">
              <w:rPr>
                <w:rFonts w:ascii="微软雅黑" w:eastAsia="微软雅黑" w:hAnsi="微软雅黑" w:cs="宋体" w:hint="eastAsia"/>
                <w:color w:val="000000"/>
                <w:kern w:val="0"/>
                <w:szCs w:val="21"/>
              </w:rPr>
              <w:t>-9</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B2231C" w:rsidRPr="00B2231C" w:rsidRDefault="00B2231C" w:rsidP="00B2231C">
            <w:pPr>
              <w:widowControl/>
              <w:jc w:val="left"/>
              <w:rPr>
                <w:rFonts w:ascii="宋体" w:eastAsia="宋体" w:hAnsi="宋体" w:cs="宋体"/>
                <w:color w:val="393939"/>
                <w:kern w:val="0"/>
                <w:szCs w:val="21"/>
              </w:rPr>
            </w:pPr>
            <w:r w:rsidRPr="00B2231C">
              <w:rPr>
                <w:rFonts w:ascii="微软雅黑" w:eastAsia="微软雅黑" w:hAnsi="微软雅黑" w:cs="宋体" w:hint="eastAsia"/>
                <w:color w:val="000000"/>
                <w:kern w:val="0"/>
                <w:szCs w:val="21"/>
              </w:rPr>
              <w:t>1000 1001</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B2231C" w:rsidRPr="00B2231C" w:rsidRDefault="00B2231C" w:rsidP="00B2231C">
            <w:pPr>
              <w:widowControl/>
              <w:jc w:val="left"/>
              <w:rPr>
                <w:rFonts w:ascii="宋体" w:eastAsia="宋体" w:hAnsi="宋体" w:cs="宋体"/>
                <w:color w:val="393939"/>
                <w:kern w:val="0"/>
                <w:szCs w:val="21"/>
              </w:rPr>
            </w:pPr>
            <w:r w:rsidRPr="00B2231C">
              <w:rPr>
                <w:rFonts w:ascii="微软雅黑" w:eastAsia="微软雅黑" w:hAnsi="微软雅黑" w:cs="宋体" w:hint="eastAsia"/>
                <w:color w:val="000000"/>
                <w:kern w:val="0"/>
                <w:szCs w:val="21"/>
              </w:rPr>
              <w:t>1111 0110</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B2231C" w:rsidRPr="00B2231C" w:rsidRDefault="00B2231C" w:rsidP="00B2231C">
            <w:pPr>
              <w:widowControl/>
              <w:jc w:val="left"/>
              <w:rPr>
                <w:rFonts w:ascii="宋体" w:eastAsia="宋体" w:hAnsi="宋体" w:cs="宋体"/>
                <w:color w:val="393939"/>
                <w:kern w:val="0"/>
                <w:szCs w:val="21"/>
              </w:rPr>
            </w:pPr>
            <w:r w:rsidRPr="00B2231C">
              <w:rPr>
                <w:rFonts w:ascii="微软雅黑" w:eastAsia="微软雅黑" w:hAnsi="微软雅黑" w:cs="宋体" w:hint="eastAsia"/>
                <w:color w:val="000000"/>
                <w:kern w:val="0"/>
                <w:szCs w:val="21"/>
              </w:rPr>
              <w:t>1111 0111</w:t>
            </w:r>
          </w:p>
        </w:tc>
      </w:tr>
    </w:tbl>
    <w:p w:rsidR="00B2231C" w:rsidRPr="00B2231C" w:rsidRDefault="00B2231C" w:rsidP="00B2231C"/>
    <w:p w:rsidR="00B2231C" w:rsidRDefault="00B2231C">
      <w:pPr>
        <w:pStyle w:val="2"/>
      </w:pPr>
      <w:bookmarkStart w:id="9" w:name="_Toc527321208"/>
      <w:r>
        <w:rPr>
          <w:rFonts w:hint="eastAsia"/>
        </w:rPr>
        <w:t>浮点数</w:t>
      </w:r>
      <w:r w:rsidR="008D3E20">
        <w:rPr>
          <w:rFonts w:hint="eastAsia"/>
        </w:rPr>
        <w:t>的二进制表示方法（</w:t>
      </w:r>
      <w:r w:rsidR="008D3E20">
        <w:rPr>
          <w:rFonts w:hint="eastAsia"/>
        </w:rPr>
        <w:t>IEEE754</w:t>
      </w:r>
      <w:r w:rsidR="008D3E20">
        <w:rPr>
          <w:rFonts w:hint="eastAsia"/>
        </w:rPr>
        <w:t>标准）</w:t>
      </w:r>
      <w:bookmarkEnd w:id="9"/>
    </w:p>
    <w:p w:rsidR="006B67F8" w:rsidRPr="006B67F8" w:rsidRDefault="006B67F8" w:rsidP="006B67F8">
      <w:pPr>
        <w:widowControl/>
        <w:ind w:firstLine="420"/>
        <w:jc w:val="left"/>
        <w:rPr>
          <w:rFonts w:ascii="宋体" w:eastAsia="宋体" w:hAnsi="宋体" w:cs="宋体"/>
          <w:kern w:val="0"/>
          <w:szCs w:val="21"/>
        </w:rPr>
      </w:pPr>
      <w:r w:rsidRPr="006B67F8">
        <w:rPr>
          <w:rFonts w:ascii="宋体" w:eastAsia="宋体" w:hAnsi="宋体" w:cs="宋体"/>
          <w:kern w:val="0"/>
          <w:szCs w:val="21"/>
        </w:rPr>
        <w:t>现代计算机中，以IEEE 754标准存储浮点数，这个标准在内存中存储的格式：</w:t>
      </w:r>
    </w:p>
    <w:tbl>
      <w:tblPr>
        <w:tblW w:w="7906" w:type="dxa"/>
        <w:tblCellMar>
          <w:top w:w="15" w:type="dxa"/>
          <w:left w:w="15" w:type="dxa"/>
          <w:bottom w:w="15" w:type="dxa"/>
          <w:right w:w="15" w:type="dxa"/>
        </w:tblCellMar>
        <w:tblLook w:val="04A0" w:firstRow="1" w:lastRow="0" w:firstColumn="1" w:lastColumn="0" w:noHBand="0" w:noVBand="1"/>
      </w:tblPr>
      <w:tblGrid>
        <w:gridCol w:w="1293"/>
        <w:gridCol w:w="4309"/>
        <w:gridCol w:w="2304"/>
      </w:tblGrid>
      <w:tr w:rsidR="006B67F8" w:rsidRPr="006B67F8" w:rsidTr="006B67F8">
        <w:trPr>
          <w:trHeight w:val="573"/>
        </w:trPr>
        <w:tc>
          <w:tcPr>
            <w:tcW w:w="0" w:type="auto"/>
            <w:tcBorders>
              <w:top w:val="single" w:sz="6" w:space="0" w:color="A7A7A7"/>
              <w:left w:val="single" w:sz="6" w:space="0" w:color="A7A7A7"/>
              <w:bottom w:val="single" w:sz="6" w:space="0" w:color="A7A7A7"/>
              <w:right w:val="single" w:sz="6" w:space="0" w:color="A7A7A7"/>
            </w:tcBorders>
            <w:vAlign w:val="center"/>
            <w:hideMark/>
          </w:tcPr>
          <w:p w:rsidR="006B67F8" w:rsidRPr="006B67F8" w:rsidRDefault="006B67F8" w:rsidP="006B67F8">
            <w:pPr>
              <w:widowControl/>
              <w:jc w:val="left"/>
              <w:rPr>
                <w:rFonts w:ascii="宋体" w:eastAsia="宋体" w:hAnsi="宋体" w:cs="宋体"/>
                <w:color w:val="393939"/>
                <w:kern w:val="0"/>
                <w:szCs w:val="21"/>
              </w:rPr>
            </w:pPr>
            <w:r w:rsidRPr="006B67F8">
              <w:rPr>
                <w:rFonts w:ascii="微软雅黑" w:eastAsia="微软雅黑" w:hAnsi="微软雅黑" w:cs="宋体" w:hint="eastAsia"/>
                <w:color w:val="000000"/>
                <w:kern w:val="0"/>
                <w:szCs w:val="21"/>
              </w:rPr>
              <w:t>数符</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6B67F8" w:rsidRPr="006B67F8" w:rsidRDefault="006B67F8" w:rsidP="006B67F8">
            <w:pPr>
              <w:widowControl/>
              <w:jc w:val="left"/>
              <w:rPr>
                <w:rFonts w:ascii="宋体" w:eastAsia="宋体" w:hAnsi="宋体" w:cs="宋体"/>
                <w:color w:val="393939"/>
                <w:kern w:val="0"/>
                <w:szCs w:val="21"/>
              </w:rPr>
            </w:pPr>
            <w:r w:rsidRPr="006B67F8">
              <w:rPr>
                <w:rFonts w:ascii="微软雅黑" w:eastAsia="微软雅黑" w:hAnsi="微软雅黑" w:cs="宋体" w:hint="eastAsia"/>
                <w:color w:val="000000"/>
                <w:kern w:val="0"/>
                <w:szCs w:val="21"/>
              </w:rPr>
              <w:t>阶码（含阶符）</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6B67F8" w:rsidRPr="006B67F8" w:rsidRDefault="006B67F8" w:rsidP="006B67F8">
            <w:pPr>
              <w:widowControl/>
              <w:jc w:val="left"/>
              <w:rPr>
                <w:rFonts w:ascii="宋体" w:eastAsia="宋体" w:hAnsi="宋体" w:cs="宋体"/>
                <w:color w:val="393939"/>
                <w:kern w:val="0"/>
                <w:szCs w:val="21"/>
              </w:rPr>
            </w:pPr>
            <w:r w:rsidRPr="006B67F8">
              <w:rPr>
                <w:rFonts w:ascii="微软雅黑" w:eastAsia="微软雅黑" w:hAnsi="微软雅黑" w:cs="宋体" w:hint="eastAsia"/>
                <w:color w:val="000000"/>
                <w:kern w:val="0"/>
                <w:szCs w:val="21"/>
              </w:rPr>
              <w:t>尾数</w:t>
            </w:r>
          </w:p>
        </w:tc>
      </w:tr>
      <w:tr w:rsidR="006B67F8" w:rsidRPr="006B67F8" w:rsidTr="006B67F8">
        <w:trPr>
          <w:trHeight w:val="573"/>
        </w:trPr>
        <w:tc>
          <w:tcPr>
            <w:tcW w:w="0" w:type="auto"/>
            <w:tcBorders>
              <w:top w:val="single" w:sz="6" w:space="0" w:color="A7A7A7"/>
              <w:left w:val="single" w:sz="6" w:space="0" w:color="A7A7A7"/>
              <w:bottom w:val="single" w:sz="6" w:space="0" w:color="A7A7A7"/>
              <w:right w:val="single" w:sz="6" w:space="0" w:color="A7A7A7"/>
            </w:tcBorders>
            <w:vAlign w:val="center"/>
            <w:hideMark/>
          </w:tcPr>
          <w:p w:rsidR="006B67F8" w:rsidRPr="006B67F8" w:rsidRDefault="006B67F8" w:rsidP="006B67F8">
            <w:pPr>
              <w:widowControl/>
              <w:jc w:val="left"/>
              <w:rPr>
                <w:rFonts w:ascii="宋体" w:eastAsia="宋体" w:hAnsi="宋体" w:cs="宋体"/>
                <w:color w:val="393939"/>
                <w:kern w:val="0"/>
                <w:szCs w:val="21"/>
              </w:rPr>
            </w:pPr>
            <w:r w:rsidRPr="006B67F8">
              <w:rPr>
                <w:rFonts w:ascii="微软雅黑" w:eastAsia="微软雅黑" w:hAnsi="微软雅黑" w:cs="宋体" w:hint="eastAsia"/>
                <w:color w:val="000000"/>
                <w:kern w:val="0"/>
                <w:szCs w:val="21"/>
              </w:rPr>
              <w:t>sign</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6B67F8" w:rsidRPr="006B67F8" w:rsidRDefault="006B67F8" w:rsidP="006B67F8">
            <w:pPr>
              <w:widowControl/>
              <w:jc w:val="left"/>
              <w:rPr>
                <w:rFonts w:ascii="宋体" w:eastAsia="宋体" w:hAnsi="宋体" w:cs="宋体"/>
                <w:color w:val="393939"/>
                <w:kern w:val="0"/>
                <w:szCs w:val="21"/>
              </w:rPr>
            </w:pPr>
            <w:r w:rsidRPr="006B67F8">
              <w:rPr>
                <w:rFonts w:ascii="微软雅黑" w:eastAsia="微软雅黑" w:hAnsi="微软雅黑" w:cs="宋体" w:hint="eastAsia"/>
                <w:color w:val="000000"/>
                <w:kern w:val="0"/>
                <w:szCs w:val="21"/>
              </w:rPr>
              <w:t>exponent</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6B67F8" w:rsidRPr="006B67F8" w:rsidRDefault="006B67F8" w:rsidP="006B67F8">
            <w:pPr>
              <w:widowControl/>
              <w:jc w:val="left"/>
              <w:rPr>
                <w:rFonts w:ascii="宋体" w:eastAsia="宋体" w:hAnsi="宋体" w:cs="宋体"/>
                <w:color w:val="393939"/>
                <w:kern w:val="0"/>
                <w:szCs w:val="21"/>
              </w:rPr>
            </w:pPr>
            <w:r w:rsidRPr="006B67F8">
              <w:rPr>
                <w:rFonts w:ascii="微软雅黑" w:eastAsia="微软雅黑" w:hAnsi="微软雅黑" w:cs="宋体" w:hint="eastAsia"/>
                <w:color w:val="000000"/>
                <w:kern w:val="0"/>
                <w:szCs w:val="21"/>
              </w:rPr>
              <w:t>fraction</w:t>
            </w:r>
          </w:p>
        </w:tc>
      </w:tr>
    </w:tbl>
    <w:p w:rsidR="006B67F8" w:rsidRPr="006B67F8" w:rsidRDefault="006B67F8" w:rsidP="006B67F8">
      <w:pPr>
        <w:widowControl/>
        <w:ind w:firstLine="420"/>
        <w:jc w:val="left"/>
        <w:rPr>
          <w:rFonts w:ascii="宋体" w:eastAsia="宋体" w:hAnsi="宋体" w:cs="宋体"/>
          <w:kern w:val="0"/>
          <w:szCs w:val="21"/>
        </w:rPr>
      </w:pPr>
      <w:r w:rsidRPr="006B67F8">
        <w:rPr>
          <w:rFonts w:ascii="宋体" w:eastAsia="宋体" w:hAnsi="宋体" w:cs="宋体"/>
          <w:kern w:val="0"/>
          <w:szCs w:val="21"/>
        </w:rPr>
        <w:t>float与double的存储标准</w:t>
      </w:r>
    </w:p>
    <w:tbl>
      <w:tblPr>
        <w:tblW w:w="7937" w:type="dxa"/>
        <w:tblCellMar>
          <w:top w:w="15" w:type="dxa"/>
          <w:left w:w="15" w:type="dxa"/>
          <w:bottom w:w="15" w:type="dxa"/>
          <w:right w:w="15" w:type="dxa"/>
        </w:tblCellMar>
        <w:tblLook w:val="04A0" w:firstRow="1" w:lastRow="0" w:firstColumn="1" w:lastColumn="0" w:noHBand="0" w:noVBand="1"/>
      </w:tblPr>
      <w:tblGrid>
        <w:gridCol w:w="2130"/>
        <w:gridCol w:w="1300"/>
        <w:gridCol w:w="1300"/>
        <w:gridCol w:w="1300"/>
        <w:gridCol w:w="1907"/>
      </w:tblGrid>
      <w:tr w:rsidR="006B67F8" w:rsidRPr="006B67F8" w:rsidTr="006B67F8">
        <w:trPr>
          <w:trHeight w:val="564"/>
        </w:trPr>
        <w:tc>
          <w:tcPr>
            <w:tcW w:w="0" w:type="auto"/>
            <w:tcBorders>
              <w:top w:val="single" w:sz="6" w:space="0" w:color="A7A7A7"/>
              <w:left w:val="single" w:sz="6" w:space="0" w:color="A7A7A7"/>
              <w:bottom w:val="single" w:sz="6" w:space="0" w:color="A7A7A7"/>
              <w:right w:val="single" w:sz="6" w:space="0" w:color="A7A7A7"/>
            </w:tcBorders>
            <w:vAlign w:val="center"/>
            <w:hideMark/>
          </w:tcPr>
          <w:p w:rsidR="006B67F8" w:rsidRPr="006B67F8" w:rsidRDefault="006B67F8" w:rsidP="006B67F8">
            <w:pPr>
              <w:widowControl/>
              <w:jc w:val="left"/>
              <w:rPr>
                <w:rFonts w:ascii="宋体" w:eastAsia="宋体" w:hAnsi="宋体" w:cs="宋体"/>
                <w:color w:val="393939"/>
                <w:kern w:val="0"/>
                <w:szCs w:val="21"/>
              </w:rPr>
            </w:pPr>
            <w:r w:rsidRPr="006B67F8">
              <w:rPr>
                <w:rFonts w:ascii="微软雅黑" w:eastAsia="微软雅黑" w:hAnsi="微软雅黑" w:cs="宋体" w:hint="eastAsia"/>
                <w:color w:val="000000"/>
                <w:kern w:val="0"/>
                <w:szCs w:val="21"/>
              </w:rPr>
              <w:t>类型</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6B67F8" w:rsidRPr="006B67F8" w:rsidRDefault="006B67F8" w:rsidP="006B67F8">
            <w:pPr>
              <w:widowControl/>
              <w:jc w:val="left"/>
              <w:rPr>
                <w:rFonts w:ascii="宋体" w:eastAsia="宋体" w:hAnsi="宋体" w:cs="宋体"/>
                <w:color w:val="393939"/>
                <w:kern w:val="0"/>
                <w:szCs w:val="21"/>
              </w:rPr>
            </w:pPr>
            <w:r w:rsidRPr="006B67F8">
              <w:rPr>
                <w:rFonts w:ascii="微软雅黑" w:eastAsia="微软雅黑" w:hAnsi="微软雅黑" w:cs="宋体" w:hint="eastAsia"/>
                <w:color w:val="000000"/>
                <w:kern w:val="0"/>
                <w:szCs w:val="21"/>
              </w:rPr>
              <w:t>数符</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6B67F8" w:rsidRPr="006B67F8" w:rsidRDefault="006B67F8" w:rsidP="006B67F8">
            <w:pPr>
              <w:widowControl/>
              <w:jc w:val="left"/>
              <w:rPr>
                <w:rFonts w:ascii="宋体" w:eastAsia="宋体" w:hAnsi="宋体" w:cs="宋体"/>
                <w:color w:val="393939"/>
                <w:kern w:val="0"/>
                <w:szCs w:val="21"/>
              </w:rPr>
            </w:pPr>
            <w:r w:rsidRPr="006B67F8">
              <w:rPr>
                <w:rFonts w:ascii="微软雅黑" w:eastAsia="微软雅黑" w:hAnsi="微软雅黑" w:cs="宋体" w:hint="eastAsia"/>
                <w:color w:val="000000"/>
                <w:kern w:val="0"/>
                <w:szCs w:val="21"/>
              </w:rPr>
              <w:t>阶码</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6B67F8" w:rsidRPr="006B67F8" w:rsidRDefault="006B67F8" w:rsidP="006B67F8">
            <w:pPr>
              <w:widowControl/>
              <w:jc w:val="left"/>
              <w:rPr>
                <w:rFonts w:ascii="宋体" w:eastAsia="宋体" w:hAnsi="宋体" w:cs="宋体"/>
                <w:color w:val="393939"/>
                <w:kern w:val="0"/>
                <w:szCs w:val="21"/>
              </w:rPr>
            </w:pPr>
            <w:r w:rsidRPr="006B67F8">
              <w:rPr>
                <w:rFonts w:ascii="微软雅黑" w:eastAsia="微软雅黑" w:hAnsi="微软雅黑" w:cs="宋体" w:hint="eastAsia"/>
                <w:color w:val="000000"/>
                <w:kern w:val="0"/>
                <w:szCs w:val="21"/>
              </w:rPr>
              <w:t>尾数</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6B67F8" w:rsidRPr="006B67F8" w:rsidRDefault="006B67F8" w:rsidP="006B67F8">
            <w:pPr>
              <w:widowControl/>
              <w:jc w:val="left"/>
              <w:rPr>
                <w:rFonts w:ascii="宋体" w:eastAsia="宋体" w:hAnsi="宋体" w:cs="宋体"/>
                <w:color w:val="393939"/>
                <w:kern w:val="0"/>
                <w:szCs w:val="21"/>
              </w:rPr>
            </w:pPr>
            <w:r w:rsidRPr="006B67F8">
              <w:rPr>
                <w:rFonts w:ascii="微软雅黑" w:eastAsia="微软雅黑" w:hAnsi="微软雅黑" w:cs="宋体" w:hint="eastAsia"/>
                <w:color w:val="000000"/>
                <w:kern w:val="0"/>
                <w:szCs w:val="21"/>
              </w:rPr>
              <w:t>总长度</w:t>
            </w:r>
          </w:p>
        </w:tc>
      </w:tr>
      <w:tr w:rsidR="006B67F8" w:rsidRPr="006B67F8" w:rsidTr="006B67F8">
        <w:trPr>
          <w:trHeight w:val="564"/>
        </w:trPr>
        <w:tc>
          <w:tcPr>
            <w:tcW w:w="0" w:type="auto"/>
            <w:tcBorders>
              <w:top w:val="single" w:sz="6" w:space="0" w:color="A7A7A7"/>
              <w:left w:val="single" w:sz="6" w:space="0" w:color="A7A7A7"/>
              <w:bottom w:val="single" w:sz="6" w:space="0" w:color="A7A7A7"/>
              <w:right w:val="single" w:sz="6" w:space="0" w:color="A7A7A7"/>
            </w:tcBorders>
            <w:vAlign w:val="center"/>
            <w:hideMark/>
          </w:tcPr>
          <w:p w:rsidR="006B67F8" w:rsidRPr="006B67F8" w:rsidRDefault="006B67F8" w:rsidP="006B67F8">
            <w:pPr>
              <w:widowControl/>
              <w:jc w:val="left"/>
              <w:rPr>
                <w:rFonts w:ascii="宋体" w:eastAsia="宋体" w:hAnsi="宋体" w:cs="宋体"/>
                <w:color w:val="393939"/>
                <w:kern w:val="0"/>
                <w:szCs w:val="21"/>
              </w:rPr>
            </w:pPr>
            <w:r w:rsidRPr="006B67F8">
              <w:rPr>
                <w:rFonts w:ascii="微软雅黑" w:eastAsia="微软雅黑" w:hAnsi="微软雅黑" w:cs="宋体" w:hint="eastAsia"/>
                <w:color w:val="000000"/>
                <w:kern w:val="0"/>
                <w:szCs w:val="21"/>
              </w:rPr>
              <w:lastRenderedPageBreak/>
              <w:t>float</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6B67F8" w:rsidRPr="006B67F8" w:rsidRDefault="006B67F8" w:rsidP="006B67F8">
            <w:pPr>
              <w:widowControl/>
              <w:jc w:val="left"/>
              <w:rPr>
                <w:rFonts w:ascii="宋体" w:eastAsia="宋体" w:hAnsi="宋体" w:cs="宋体"/>
                <w:color w:val="393939"/>
                <w:kern w:val="0"/>
                <w:szCs w:val="21"/>
              </w:rPr>
            </w:pPr>
            <w:r w:rsidRPr="006B67F8">
              <w:rPr>
                <w:rFonts w:ascii="微软雅黑" w:eastAsia="微软雅黑" w:hAnsi="微软雅黑" w:cs="宋体" w:hint="eastAsia"/>
                <w:color w:val="000000"/>
                <w:kern w:val="0"/>
                <w:szCs w:val="21"/>
              </w:rPr>
              <w:t>1</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6B67F8" w:rsidRPr="006B67F8" w:rsidRDefault="006B67F8" w:rsidP="006B67F8">
            <w:pPr>
              <w:widowControl/>
              <w:jc w:val="left"/>
              <w:rPr>
                <w:rFonts w:ascii="宋体" w:eastAsia="宋体" w:hAnsi="宋体" w:cs="宋体"/>
                <w:color w:val="393939"/>
                <w:kern w:val="0"/>
                <w:szCs w:val="21"/>
              </w:rPr>
            </w:pPr>
            <w:r w:rsidRPr="006B67F8">
              <w:rPr>
                <w:rFonts w:ascii="微软雅黑" w:eastAsia="微软雅黑" w:hAnsi="微软雅黑" w:cs="宋体" w:hint="eastAsia"/>
                <w:color w:val="000000"/>
                <w:kern w:val="0"/>
                <w:szCs w:val="21"/>
              </w:rPr>
              <w:t>8</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6B67F8" w:rsidRPr="006B67F8" w:rsidRDefault="006B67F8" w:rsidP="006B67F8">
            <w:pPr>
              <w:widowControl/>
              <w:jc w:val="left"/>
              <w:rPr>
                <w:rFonts w:ascii="宋体" w:eastAsia="宋体" w:hAnsi="宋体" w:cs="宋体"/>
                <w:color w:val="393939"/>
                <w:kern w:val="0"/>
                <w:szCs w:val="21"/>
              </w:rPr>
            </w:pPr>
            <w:r w:rsidRPr="006B67F8">
              <w:rPr>
                <w:rFonts w:ascii="微软雅黑" w:eastAsia="微软雅黑" w:hAnsi="微软雅黑" w:cs="宋体" w:hint="eastAsia"/>
                <w:color w:val="000000"/>
                <w:kern w:val="0"/>
                <w:szCs w:val="21"/>
              </w:rPr>
              <w:t>23</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6B67F8" w:rsidRPr="006B67F8" w:rsidRDefault="006B67F8" w:rsidP="006B67F8">
            <w:pPr>
              <w:widowControl/>
              <w:jc w:val="left"/>
              <w:rPr>
                <w:rFonts w:ascii="宋体" w:eastAsia="宋体" w:hAnsi="宋体" w:cs="宋体"/>
                <w:color w:val="393939"/>
                <w:kern w:val="0"/>
                <w:szCs w:val="21"/>
              </w:rPr>
            </w:pPr>
            <w:r w:rsidRPr="006B67F8">
              <w:rPr>
                <w:rFonts w:ascii="微软雅黑" w:eastAsia="微软雅黑" w:hAnsi="微软雅黑" w:cs="宋体" w:hint="eastAsia"/>
                <w:color w:val="000000"/>
                <w:kern w:val="0"/>
                <w:szCs w:val="21"/>
              </w:rPr>
              <w:t>32</w:t>
            </w:r>
          </w:p>
        </w:tc>
      </w:tr>
      <w:tr w:rsidR="006B67F8" w:rsidRPr="006B67F8" w:rsidTr="006B67F8">
        <w:trPr>
          <w:trHeight w:val="564"/>
        </w:trPr>
        <w:tc>
          <w:tcPr>
            <w:tcW w:w="0" w:type="auto"/>
            <w:tcBorders>
              <w:top w:val="single" w:sz="6" w:space="0" w:color="A7A7A7"/>
              <w:left w:val="single" w:sz="6" w:space="0" w:color="A7A7A7"/>
              <w:bottom w:val="single" w:sz="6" w:space="0" w:color="A7A7A7"/>
              <w:right w:val="single" w:sz="6" w:space="0" w:color="A7A7A7"/>
            </w:tcBorders>
            <w:vAlign w:val="center"/>
            <w:hideMark/>
          </w:tcPr>
          <w:p w:rsidR="006B67F8" w:rsidRPr="006B67F8" w:rsidRDefault="006B67F8" w:rsidP="006B67F8">
            <w:pPr>
              <w:widowControl/>
              <w:jc w:val="left"/>
              <w:rPr>
                <w:rFonts w:ascii="宋体" w:eastAsia="宋体" w:hAnsi="宋体" w:cs="宋体"/>
                <w:color w:val="393939"/>
                <w:kern w:val="0"/>
                <w:szCs w:val="21"/>
              </w:rPr>
            </w:pPr>
            <w:r w:rsidRPr="006B67F8">
              <w:rPr>
                <w:rFonts w:ascii="微软雅黑" w:eastAsia="微软雅黑" w:hAnsi="微软雅黑" w:cs="宋体" w:hint="eastAsia"/>
                <w:color w:val="000000"/>
                <w:kern w:val="0"/>
                <w:szCs w:val="21"/>
              </w:rPr>
              <w:t>double</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6B67F8" w:rsidRPr="006B67F8" w:rsidRDefault="006B67F8" w:rsidP="006B67F8">
            <w:pPr>
              <w:widowControl/>
              <w:jc w:val="left"/>
              <w:rPr>
                <w:rFonts w:ascii="宋体" w:eastAsia="宋体" w:hAnsi="宋体" w:cs="宋体"/>
                <w:color w:val="393939"/>
                <w:kern w:val="0"/>
                <w:szCs w:val="21"/>
              </w:rPr>
            </w:pPr>
            <w:r w:rsidRPr="006B67F8">
              <w:rPr>
                <w:rFonts w:ascii="微软雅黑" w:eastAsia="微软雅黑" w:hAnsi="微软雅黑" w:cs="宋体" w:hint="eastAsia"/>
                <w:color w:val="000000"/>
                <w:kern w:val="0"/>
                <w:szCs w:val="21"/>
              </w:rPr>
              <w:t>1</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6B67F8" w:rsidRPr="006B67F8" w:rsidRDefault="006B67F8" w:rsidP="006B67F8">
            <w:pPr>
              <w:widowControl/>
              <w:jc w:val="left"/>
              <w:rPr>
                <w:rFonts w:ascii="宋体" w:eastAsia="宋体" w:hAnsi="宋体" w:cs="宋体"/>
                <w:color w:val="393939"/>
                <w:kern w:val="0"/>
                <w:szCs w:val="21"/>
              </w:rPr>
            </w:pPr>
            <w:r w:rsidRPr="006B67F8">
              <w:rPr>
                <w:rFonts w:ascii="微软雅黑" w:eastAsia="微软雅黑" w:hAnsi="微软雅黑" w:cs="宋体" w:hint="eastAsia"/>
                <w:color w:val="000000"/>
                <w:kern w:val="0"/>
                <w:szCs w:val="21"/>
              </w:rPr>
              <w:t>11</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6B67F8" w:rsidRPr="006B67F8" w:rsidRDefault="006B67F8" w:rsidP="006B67F8">
            <w:pPr>
              <w:widowControl/>
              <w:jc w:val="left"/>
              <w:rPr>
                <w:rFonts w:ascii="宋体" w:eastAsia="宋体" w:hAnsi="宋体" w:cs="宋体"/>
                <w:color w:val="393939"/>
                <w:kern w:val="0"/>
                <w:szCs w:val="21"/>
              </w:rPr>
            </w:pPr>
            <w:r w:rsidRPr="006B67F8">
              <w:rPr>
                <w:rFonts w:ascii="微软雅黑" w:eastAsia="微软雅黑" w:hAnsi="微软雅黑" w:cs="宋体" w:hint="eastAsia"/>
                <w:color w:val="000000"/>
                <w:kern w:val="0"/>
                <w:szCs w:val="21"/>
              </w:rPr>
              <w:t>52</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6B67F8" w:rsidRPr="006B67F8" w:rsidRDefault="006B67F8" w:rsidP="006B67F8">
            <w:pPr>
              <w:widowControl/>
              <w:jc w:val="left"/>
              <w:rPr>
                <w:rFonts w:ascii="宋体" w:eastAsia="宋体" w:hAnsi="宋体" w:cs="宋体"/>
                <w:color w:val="393939"/>
                <w:kern w:val="0"/>
                <w:szCs w:val="21"/>
              </w:rPr>
            </w:pPr>
            <w:r w:rsidRPr="006B67F8">
              <w:rPr>
                <w:rFonts w:ascii="微软雅黑" w:eastAsia="微软雅黑" w:hAnsi="微软雅黑" w:cs="宋体" w:hint="eastAsia"/>
                <w:color w:val="000000"/>
                <w:kern w:val="0"/>
                <w:szCs w:val="21"/>
              </w:rPr>
              <w:t>64</w:t>
            </w:r>
          </w:p>
        </w:tc>
      </w:tr>
    </w:tbl>
    <w:p w:rsidR="006B67F8" w:rsidRPr="006B67F8" w:rsidRDefault="006B67F8" w:rsidP="006B67F8">
      <w:pPr>
        <w:widowControl/>
        <w:jc w:val="left"/>
        <w:rPr>
          <w:rFonts w:ascii="宋体" w:eastAsia="宋体" w:hAnsi="宋体" w:cs="宋体"/>
          <w:kern w:val="0"/>
          <w:szCs w:val="21"/>
        </w:rPr>
      </w:pPr>
      <w:r w:rsidRPr="006B67F8">
        <w:rPr>
          <w:rFonts w:ascii="宋体" w:eastAsia="宋体" w:hAnsi="宋体" w:cs="宋体"/>
          <w:kern w:val="0"/>
          <w:szCs w:val="21"/>
        </w:rPr>
        <w:t>eg1:</w:t>
      </w:r>
    </w:p>
    <w:p w:rsidR="006B67F8" w:rsidRPr="006B67F8" w:rsidRDefault="006B67F8" w:rsidP="006B67F8">
      <w:pPr>
        <w:widowControl/>
        <w:ind w:firstLine="420"/>
        <w:jc w:val="left"/>
        <w:rPr>
          <w:rFonts w:ascii="宋体" w:eastAsia="宋体" w:hAnsi="宋体" w:cs="宋体"/>
          <w:kern w:val="0"/>
          <w:szCs w:val="21"/>
        </w:rPr>
      </w:pPr>
      <w:r w:rsidRPr="006B67F8">
        <w:rPr>
          <w:rFonts w:ascii="宋体" w:eastAsia="宋体" w:hAnsi="宋体" w:cs="宋体"/>
          <w:kern w:val="0"/>
          <w:szCs w:val="21"/>
        </w:rPr>
        <w:t>float f = 13.4的二进制</w:t>
      </w:r>
    </w:p>
    <w:p w:rsidR="006B67F8" w:rsidRPr="006B67F8" w:rsidRDefault="006B67F8" w:rsidP="006B67F8">
      <w:pPr>
        <w:widowControl/>
        <w:ind w:firstLine="420"/>
        <w:jc w:val="left"/>
        <w:rPr>
          <w:rFonts w:ascii="宋体" w:eastAsia="宋体" w:hAnsi="宋体" w:cs="宋体"/>
          <w:kern w:val="0"/>
          <w:szCs w:val="21"/>
        </w:rPr>
      </w:pPr>
      <w:r w:rsidRPr="006B67F8">
        <w:rPr>
          <w:rFonts w:ascii="宋体" w:eastAsia="宋体" w:hAnsi="宋体" w:cs="宋体"/>
          <w:kern w:val="0"/>
          <w:szCs w:val="21"/>
        </w:rPr>
        <w:t>1、数符为0（整数位0，负数为1）</w:t>
      </w:r>
    </w:p>
    <w:p w:rsidR="006B67F8" w:rsidRPr="006B67F8" w:rsidRDefault="006B67F8" w:rsidP="006B67F8">
      <w:pPr>
        <w:widowControl/>
        <w:ind w:firstLine="420"/>
        <w:jc w:val="left"/>
        <w:rPr>
          <w:rFonts w:ascii="宋体" w:eastAsia="宋体" w:hAnsi="宋体" w:cs="宋体"/>
          <w:kern w:val="0"/>
          <w:szCs w:val="21"/>
        </w:rPr>
      </w:pPr>
      <w:r w:rsidRPr="006B67F8">
        <w:rPr>
          <w:rFonts w:ascii="宋体" w:eastAsia="宋体" w:hAnsi="宋体" w:cs="宋体"/>
          <w:kern w:val="0"/>
          <w:szCs w:val="21"/>
        </w:rPr>
        <w:t>2、整数部分转二进制 13 = 1101</w:t>
      </w:r>
    </w:p>
    <w:p w:rsidR="006B67F8" w:rsidRPr="006B67F8" w:rsidRDefault="006B67F8" w:rsidP="006B67F8">
      <w:pPr>
        <w:widowControl/>
        <w:ind w:firstLine="420"/>
        <w:jc w:val="left"/>
        <w:rPr>
          <w:rFonts w:ascii="宋体" w:eastAsia="宋体" w:hAnsi="宋体" w:cs="宋体"/>
          <w:kern w:val="0"/>
          <w:szCs w:val="21"/>
        </w:rPr>
      </w:pPr>
      <w:r w:rsidRPr="006B67F8">
        <w:rPr>
          <w:rFonts w:ascii="宋体" w:eastAsia="宋体" w:hAnsi="宋体" w:cs="宋体"/>
          <w:kern w:val="0"/>
          <w:szCs w:val="21"/>
        </w:rPr>
        <w:t>3、小数部分转二进制 0.4 = 0110 0110 0110 0110 0110...，是无穷尽，取小数跟整数加起来24位即可（</w:t>
      </w:r>
      <w:r w:rsidRPr="006B67F8">
        <w:rPr>
          <w:rFonts w:ascii="宋体" w:eastAsia="宋体" w:hAnsi="宋体" w:cs="宋体"/>
          <w:b/>
          <w:bCs/>
          <w:kern w:val="0"/>
          <w:szCs w:val="21"/>
        </w:rPr>
        <w:t>高位1不存入内存</w:t>
      </w:r>
      <w:r w:rsidRPr="006B67F8">
        <w:rPr>
          <w:rFonts w:ascii="宋体" w:eastAsia="宋体" w:hAnsi="宋体" w:cs="宋体"/>
          <w:kern w:val="0"/>
          <w:szCs w:val="21"/>
        </w:rPr>
        <w:t>）</w:t>
      </w:r>
    </w:p>
    <w:p w:rsidR="006B67F8" w:rsidRPr="006B67F8" w:rsidRDefault="006B67F8" w:rsidP="006B67F8">
      <w:pPr>
        <w:widowControl/>
        <w:ind w:firstLine="420"/>
        <w:jc w:val="left"/>
        <w:rPr>
          <w:rFonts w:ascii="宋体" w:eastAsia="宋体" w:hAnsi="宋体" w:cs="宋体"/>
          <w:kern w:val="0"/>
          <w:szCs w:val="21"/>
        </w:rPr>
      </w:pPr>
      <w:r w:rsidRPr="006B67F8">
        <w:rPr>
          <w:rFonts w:ascii="宋体" w:eastAsia="宋体" w:hAnsi="宋体" w:cs="宋体"/>
          <w:kern w:val="0"/>
          <w:szCs w:val="21"/>
        </w:rPr>
        <w:t>4、13.4的二进制表示 13.4 = 1101.0110 0110 0110 0110 0110</w:t>
      </w:r>
    </w:p>
    <w:p w:rsidR="006B67F8" w:rsidRPr="006B67F8" w:rsidRDefault="006B67F8" w:rsidP="006B67F8">
      <w:pPr>
        <w:widowControl/>
        <w:ind w:firstLine="420"/>
        <w:jc w:val="left"/>
        <w:rPr>
          <w:rFonts w:ascii="宋体" w:eastAsia="宋体" w:hAnsi="宋体" w:cs="宋体"/>
          <w:kern w:val="0"/>
          <w:szCs w:val="21"/>
        </w:rPr>
      </w:pPr>
      <w:r w:rsidRPr="006B67F8">
        <w:rPr>
          <w:rFonts w:ascii="宋体" w:eastAsia="宋体" w:hAnsi="宋体" w:cs="宋体"/>
          <w:kern w:val="0"/>
          <w:szCs w:val="21"/>
        </w:rPr>
        <w:t>5、尾数1.101 0110 0110 0110 0110 0110，</w:t>
      </w:r>
      <w:r w:rsidR="003644B6">
        <w:rPr>
          <w:rFonts w:ascii="宋体" w:eastAsia="宋体" w:hAnsi="宋体" w:cs="宋体" w:hint="eastAsia"/>
          <w:kern w:val="0"/>
          <w:szCs w:val="21"/>
        </w:rPr>
        <w:t>左移3</w:t>
      </w:r>
      <w:r w:rsidRPr="006B67F8">
        <w:rPr>
          <w:rFonts w:ascii="宋体" w:eastAsia="宋体" w:hAnsi="宋体" w:cs="宋体"/>
          <w:kern w:val="0"/>
          <w:szCs w:val="21"/>
        </w:rPr>
        <w:t>，阶符=0</w:t>
      </w:r>
    </w:p>
    <w:p w:rsidR="006B67F8" w:rsidRDefault="006B67F8" w:rsidP="006B67F8">
      <w:pPr>
        <w:widowControl/>
        <w:ind w:firstLine="420"/>
        <w:jc w:val="left"/>
        <w:rPr>
          <w:rFonts w:ascii="宋体" w:eastAsia="宋体" w:hAnsi="宋体" w:cs="宋体"/>
          <w:kern w:val="0"/>
          <w:szCs w:val="21"/>
        </w:rPr>
      </w:pPr>
      <w:r w:rsidRPr="006B67F8">
        <w:rPr>
          <w:rFonts w:ascii="宋体" w:eastAsia="宋体" w:hAnsi="宋体" w:cs="宋体"/>
          <w:kern w:val="0"/>
          <w:szCs w:val="21"/>
        </w:rPr>
        <w:t>6、阶码=0111 1111（</w:t>
      </w:r>
      <w:r w:rsidR="003644B6">
        <w:rPr>
          <w:rFonts w:ascii="宋体" w:eastAsia="宋体" w:hAnsi="宋体" w:cs="宋体" w:hint="eastAsia"/>
          <w:kern w:val="0"/>
          <w:szCs w:val="21"/>
        </w:rPr>
        <w:t>偏移量</w:t>
      </w:r>
      <w:r w:rsidRPr="006B67F8">
        <w:rPr>
          <w:rFonts w:ascii="宋体" w:eastAsia="宋体" w:hAnsi="宋体" w:cs="宋体"/>
          <w:kern w:val="0"/>
          <w:szCs w:val="21"/>
        </w:rPr>
        <w:t>）+11</w:t>
      </w:r>
      <w:r w:rsidR="003644B6">
        <w:rPr>
          <w:rFonts w:ascii="宋体" w:eastAsia="宋体" w:hAnsi="宋体" w:cs="宋体" w:hint="eastAsia"/>
          <w:kern w:val="0"/>
          <w:szCs w:val="21"/>
        </w:rPr>
        <w:t>（左移3）</w:t>
      </w:r>
      <w:r w:rsidRPr="006B67F8">
        <w:rPr>
          <w:rFonts w:ascii="宋体" w:eastAsia="宋体" w:hAnsi="宋体" w:cs="宋体"/>
          <w:kern w:val="0"/>
          <w:szCs w:val="21"/>
        </w:rPr>
        <w:t xml:space="preserve"> = 1000 0010</w:t>
      </w:r>
    </w:p>
    <w:p w:rsidR="00E23D55" w:rsidRPr="006B67F8" w:rsidRDefault="00E23D55" w:rsidP="006B67F8">
      <w:pPr>
        <w:widowControl/>
        <w:ind w:firstLine="420"/>
        <w:jc w:val="left"/>
        <w:rPr>
          <w:rFonts w:ascii="宋体" w:eastAsia="宋体" w:hAnsi="宋体" w:cs="宋体"/>
          <w:kern w:val="0"/>
          <w:szCs w:val="21"/>
        </w:rPr>
      </w:pPr>
      <w:r>
        <w:rPr>
          <w:rFonts w:ascii="宋体" w:eastAsia="宋体" w:hAnsi="宋体" w:cs="宋体" w:hint="eastAsia"/>
          <w:kern w:val="0"/>
          <w:szCs w:val="21"/>
        </w:rPr>
        <w:t>7、偏移量作用是把负数转化为整数，这样阶码取值返回就是0~255</w:t>
      </w:r>
    </w:p>
    <w:tbl>
      <w:tblPr>
        <w:tblW w:w="8075" w:type="dxa"/>
        <w:tblCellMar>
          <w:top w:w="15" w:type="dxa"/>
          <w:left w:w="15" w:type="dxa"/>
          <w:bottom w:w="15" w:type="dxa"/>
          <w:right w:w="15" w:type="dxa"/>
        </w:tblCellMar>
        <w:tblLook w:val="04A0" w:firstRow="1" w:lastRow="0" w:firstColumn="1" w:lastColumn="0" w:noHBand="0" w:noVBand="1"/>
      </w:tblPr>
      <w:tblGrid>
        <w:gridCol w:w="282"/>
        <w:gridCol w:w="1976"/>
        <w:gridCol w:w="5817"/>
      </w:tblGrid>
      <w:tr w:rsidR="006B67F8" w:rsidRPr="006B67F8" w:rsidTr="006B67F8">
        <w:trPr>
          <w:trHeight w:val="560"/>
        </w:trPr>
        <w:tc>
          <w:tcPr>
            <w:tcW w:w="0" w:type="auto"/>
            <w:tcBorders>
              <w:top w:val="single" w:sz="6" w:space="0" w:color="A7A7A7"/>
              <w:left w:val="single" w:sz="6" w:space="0" w:color="A7A7A7"/>
              <w:bottom w:val="single" w:sz="6" w:space="0" w:color="A7A7A7"/>
              <w:right w:val="single" w:sz="6" w:space="0" w:color="A7A7A7"/>
            </w:tcBorders>
            <w:vAlign w:val="center"/>
            <w:hideMark/>
          </w:tcPr>
          <w:p w:rsidR="006B67F8" w:rsidRPr="006B67F8" w:rsidRDefault="006B67F8" w:rsidP="006B67F8">
            <w:pPr>
              <w:widowControl/>
              <w:jc w:val="left"/>
              <w:rPr>
                <w:rFonts w:ascii="宋体" w:eastAsia="宋体" w:hAnsi="宋体" w:cs="宋体"/>
                <w:color w:val="393939"/>
                <w:kern w:val="0"/>
                <w:szCs w:val="21"/>
              </w:rPr>
            </w:pPr>
            <w:r w:rsidRPr="006B67F8">
              <w:rPr>
                <w:rFonts w:ascii="微软雅黑" w:eastAsia="微软雅黑" w:hAnsi="微软雅黑" w:cs="宋体" w:hint="eastAsia"/>
                <w:color w:val="000000"/>
                <w:kern w:val="0"/>
                <w:szCs w:val="21"/>
              </w:rPr>
              <w:t>0</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6B67F8" w:rsidRPr="006B67F8" w:rsidRDefault="006B67F8" w:rsidP="006B67F8">
            <w:pPr>
              <w:widowControl/>
              <w:jc w:val="left"/>
              <w:rPr>
                <w:rFonts w:ascii="宋体" w:eastAsia="宋体" w:hAnsi="宋体" w:cs="宋体"/>
                <w:color w:val="393939"/>
                <w:kern w:val="0"/>
                <w:szCs w:val="21"/>
              </w:rPr>
            </w:pPr>
            <w:r w:rsidRPr="006B67F8">
              <w:rPr>
                <w:rFonts w:ascii="微软雅黑" w:eastAsia="微软雅黑" w:hAnsi="微软雅黑" w:cs="宋体" w:hint="eastAsia"/>
                <w:color w:val="000000"/>
                <w:kern w:val="0"/>
                <w:szCs w:val="21"/>
              </w:rPr>
              <w:t>1000 0010</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6B67F8" w:rsidRPr="006B67F8" w:rsidRDefault="006B67F8" w:rsidP="006B67F8">
            <w:pPr>
              <w:widowControl/>
              <w:jc w:val="left"/>
              <w:rPr>
                <w:rFonts w:ascii="宋体" w:eastAsia="宋体" w:hAnsi="宋体" w:cs="宋体"/>
                <w:color w:val="393939"/>
                <w:kern w:val="0"/>
                <w:szCs w:val="21"/>
              </w:rPr>
            </w:pPr>
            <w:r w:rsidRPr="006B67F8">
              <w:rPr>
                <w:rFonts w:ascii="微软雅黑" w:eastAsia="微软雅黑" w:hAnsi="微软雅黑" w:cs="宋体" w:hint="eastAsia"/>
                <w:color w:val="000000"/>
                <w:kern w:val="0"/>
                <w:szCs w:val="21"/>
              </w:rPr>
              <w:t>101 0110 0110 0110 0110 0110</w:t>
            </w:r>
          </w:p>
        </w:tc>
      </w:tr>
    </w:tbl>
    <w:p w:rsidR="006B67F8" w:rsidRPr="006B67F8" w:rsidRDefault="006B67F8" w:rsidP="006B67F8">
      <w:pPr>
        <w:widowControl/>
        <w:ind w:firstLine="420"/>
        <w:jc w:val="left"/>
        <w:rPr>
          <w:rFonts w:ascii="宋体" w:eastAsia="宋体" w:hAnsi="宋体" w:cs="宋体"/>
          <w:kern w:val="0"/>
          <w:szCs w:val="21"/>
        </w:rPr>
      </w:pPr>
      <w:r w:rsidRPr="006B67F8">
        <w:rPr>
          <w:rFonts w:ascii="宋体" w:eastAsia="宋体" w:hAnsi="宋体" w:cs="宋体"/>
          <w:b/>
          <w:bCs/>
          <w:kern w:val="0"/>
          <w:szCs w:val="21"/>
        </w:rPr>
        <w:t>注意：整数位1不存入内容，固定为1，尾数储存小数部分，所以能多一位来存放小数</w:t>
      </w:r>
    </w:p>
    <w:p w:rsidR="006B67F8" w:rsidRPr="006B67F8" w:rsidRDefault="006B67F8" w:rsidP="006B67F8">
      <w:pPr>
        <w:widowControl/>
        <w:jc w:val="left"/>
        <w:rPr>
          <w:rFonts w:ascii="宋体" w:eastAsia="宋体" w:hAnsi="宋体" w:cs="宋体"/>
          <w:kern w:val="0"/>
          <w:szCs w:val="21"/>
        </w:rPr>
      </w:pPr>
      <w:r w:rsidRPr="006B67F8">
        <w:rPr>
          <w:rFonts w:ascii="宋体" w:eastAsia="宋体" w:hAnsi="宋体" w:cs="宋体"/>
          <w:kern w:val="0"/>
          <w:szCs w:val="21"/>
        </w:rPr>
        <w:t>eg2:</w:t>
      </w:r>
    </w:p>
    <w:p w:rsidR="006B67F8" w:rsidRPr="006B67F8" w:rsidRDefault="006B67F8" w:rsidP="006B67F8">
      <w:pPr>
        <w:widowControl/>
        <w:ind w:firstLine="420"/>
        <w:jc w:val="left"/>
        <w:rPr>
          <w:rFonts w:ascii="宋体" w:eastAsia="宋体" w:hAnsi="宋体" w:cs="宋体"/>
          <w:kern w:val="0"/>
          <w:szCs w:val="21"/>
        </w:rPr>
      </w:pPr>
      <w:r w:rsidRPr="006B67F8">
        <w:rPr>
          <w:rFonts w:ascii="宋体" w:eastAsia="宋体" w:hAnsi="宋体" w:cs="宋体"/>
          <w:kern w:val="0"/>
          <w:szCs w:val="21"/>
        </w:rPr>
        <w:t>double d = 13.4的二级制</w:t>
      </w:r>
    </w:p>
    <w:p w:rsidR="006B67F8" w:rsidRPr="006B67F8" w:rsidRDefault="006B67F8" w:rsidP="006B67F8">
      <w:pPr>
        <w:widowControl/>
        <w:ind w:firstLine="420"/>
        <w:jc w:val="left"/>
        <w:rPr>
          <w:rFonts w:ascii="宋体" w:eastAsia="宋体" w:hAnsi="宋体" w:cs="宋体"/>
          <w:kern w:val="0"/>
          <w:szCs w:val="21"/>
        </w:rPr>
      </w:pPr>
      <w:r w:rsidRPr="006B67F8">
        <w:rPr>
          <w:rFonts w:ascii="宋体" w:eastAsia="宋体" w:hAnsi="宋体" w:cs="宋体"/>
          <w:kern w:val="0"/>
          <w:szCs w:val="21"/>
        </w:rPr>
        <w:t>过程与float一致，只是精度不一致</w:t>
      </w:r>
    </w:p>
    <w:tbl>
      <w:tblPr>
        <w:tblW w:w="0" w:type="dxa"/>
        <w:tblCellMar>
          <w:top w:w="15" w:type="dxa"/>
          <w:left w:w="15" w:type="dxa"/>
          <w:bottom w:w="15" w:type="dxa"/>
          <w:right w:w="15" w:type="dxa"/>
        </w:tblCellMar>
        <w:tblLook w:val="04A0" w:firstRow="1" w:lastRow="0" w:firstColumn="1" w:lastColumn="0" w:noHBand="0" w:noVBand="1"/>
      </w:tblPr>
      <w:tblGrid>
        <w:gridCol w:w="154"/>
        <w:gridCol w:w="1459"/>
        <w:gridCol w:w="6723"/>
      </w:tblGrid>
      <w:tr w:rsidR="006B67F8" w:rsidRPr="006B67F8" w:rsidTr="006B67F8">
        <w:trPr>
          <w:trHeight w:val="600"/>
        </w:trPr>
        <w:tc>
          <w:tcPr>
            <w:tcW w:w="0" w:type="auto"/>
            <w:tcBorders>
              <w:top w:val="single" w:sz="6" w:space="0" w:color="A7A7A7"/>
              <w:left w:val="single" w:sz="6" w:space="0" w:color="A7A7A7"/>
              <w:bottom w:val="single" w:sz="6" w:space="0" w:color="A7A7A7"/>
              <w:right w:val="single" w:sz="6" w:space="0" w:color="A7A7A7"/>
            </w:tcBorders>
            <w:vAlign w:val="center"/>
            <w:hideMark/>
          </w:tcPr>
          <w:p w:rsidR="006B67F8" w:rsidRPr="006B67F8" w:rsidRDefault="006B67F8" w:rsidP="006B67F8">
            <w:pPr>
              <w:widowControl/>
              <w:jc w:val="left"/>
              <w:rPr>
                <w:rFonts w:ascii="宋体" w:eastAsia="宋体" w:hAnsi="宋体" w:cs="宋体"/>
                <w:color w:val="393939"/>
                <w:kern w:val="0"/>
                <w:szCs w:val="21"/>
              </w:rPr>
            </w:pPr>
            <w:r w:rsidRPr="006B67F8">
              <w:rPr>
                <w:rFonts w:ascii="微软雅黑" w:eastAsia="微软雅黑" w:hAnsi="微软雅黑" w:cs="宋体" w:hint="eastAsia"/>
                <w:color w:val="000000"/>
                <w:kern w:val="0"/>
                <w:szCs w:val="21"/>
              </w:rPr>
              <w:t>0</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6B67F8" w:rsidRPr="006B67F8" w:rsidRDefault="006B67F8" w:rsidP="006B67F8">
            <w:pPr>
              <w:widowControl/>
              <w:jc w:val="left"/>
              <w:rPr>
                <w:rFonts w:ascii="宋体" w:eastAsia="宋体" w:hAnsi="宋体" w:cs="宋体"/>
                <w:color w:val="393939"/>
                <w:kern w:val="0"/>
                <w:szCs w:val="21"/>
              </w:rPr>
            </w:pPr>
            <w:r w:rsidRPr="006B67F8">
              <w:rPr>
                <w:rFonts w:ascii="微软雅黑" w:eastAsia="微软雅黑" w:hAnsi="微软雅黑" w:cs="宋体" w:hint="eastAsia"/>
                <w:color w:val="000000"/>
                <w:kern w:val="0"/>
                <w:szCs w:val="21"/>
              </w:rPr>
              <w:t>100 0000 0010</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6B67F8" w:rsidRPr="006B67F8" w:rsidRDefault="006B67F8" w:rsidP="006B67F8">
            <w:pPr>
              <w:widowControl/>
              <w:jc w:val="left"/>
              <w:rPr>
                <w:rFonts w:ascii="宋体" w:eastAsia="宋体" w:hAnsi="宋体" w:cs="宋体"/>
                <w:color w:val="393939"/>
                <w:kern w:val="0"/>
                <w:szCs w:val="21"/>
              </w:rPr>
            </w:pPr>
            <w:r w:rsidRPr="006B67F8">
              <w:rPr>
                <w:rFonts w:ascii="微软雅黑" w:eastAsia="微软雅黑" w:hAnsi="微软雅黑" w:cs="宋体" w:hint="eastAsia"/>
                <w:color w:val="000000"/>
                <w:kern w:val="0"/>
                <w:szCs w:val="21"/>
              </w:rPr>
              <w:t>101 0110 0110 0110 0110 0110 0110 0110 0110 0110 0110 0110 0110</w:t>
            </w:r>
          </w:p>
        </w:tc>
      </w:tr>
    </w:tbl>
    <w:p w:rsidR="006B67F8" w:rsidRPr="006B67F8" w:rsidRDefault="006B67F8" w:rsidP="006B67F8"/>
    <w:p w:rsidR="006B67F8" w:rsidRDefault="006B67F8">
      <w:pPr>
        <w:pStyle w:val="2"/>
      </w:pPr>
      <w:bookmarkStart w:id="10" w:name="_Toc527321209"/>
      <w:r>
        <w:rPr>
          <w:rFonts w:hint="eastAsia"/>
        </w:rPr>
        <w:t>补码运算</w:t>
      </w:r>
      <w:bookmarkEnd w:id="10"/>
    </w:p>
    <w:p w:rsidR="00A70435" w:rsidRPr="00A70435" w:rsidRDefault="00A70435" w:rsidP="00A70435">
      <w:r>
        <w:rPr>
          <w:rStyle w:val="ab"/>
          <w:rFonts w:ascii="Arial" w:hAnsi="Arial" w:cs="Arial"/>
          <w:color w:val="4F4F4F"/>
          <w:shd w:val="clear" w:color="auto" w:fill="FFFFFF"/>
        </w:rPr>
        <w:t>在进行补码运算时，符号位也参与运算，且不考虑符号位的进位问题，直接忽略掉进位。</w:t>
      </w:r>
    </w:p>
    <w:p w:rsidR="002A0334" w:rsidRDefault="002A0334" w:rsidP="002A0334">
      <w:pPr>
        <w:pStyle w:val="3"/>
      </w:pPr>
      <w:bookmarkStart w:id="11" w:name="_Toc527321210"/>
      <w:r>
        <w:rPr>
          <w:rFonts w:hint="eastAsia"/>
        </w:rPr>
        <w:t>加法运算</w:t>
      </w:r>
      <w:bookmarkEnd w:id="11"/>
    </w:p>
    <w:p w:rsidR="00922831" w:rsidRPr="00922831" w:rsidRDefault="00922831" w:rsidP="00922831">
      <w:pPr>
        <w:widowControl/>
        <w:ind w:firstLine="420"/>
        <w:jc w:val="left"/>
        <w:rPr>
          <w:rFonts w:ascii="宋体" w:eastAsia="宋体" w:hAnsi="宋体" w:cs="宋体"/>
          <w:kern w:val="0"/>
          <w:szCs w:val="21"/>
        </w:rPr>
      </w:pPr>
      <w:r w:rsidRPr="00922831">
        <w:rPr>
          <w:rFonts w:ascii="宋体" w:eastAsia="宋体" w:hAnsi="宋体" w:cs="宋体"/>
          <w:b/>
          <w:bCs/>
          <w:kern w:val="0"/>
          <w:szCs w:val="21"/>
        </w:rPr>
        <w:t>按补码做加法运算</w:t>
      </w:r>
    </w:p>
    <w:p w:rsidR="00922831" w:rsidRPr="00922831" w:rsidRDefault="00922831" w:rsidP="00922831">
      <w:pPr>
        <w:widowControl/>
        <w:ind w:firstLine="840"/>
        <w:jc w:val="left"/>
        <w:rPr>
          <w:rFonts w:ascii="宋体" w:eastAsia="宋体" w:hAnsi="宋体" w:cs="宋体"/>
          <w:kern w:val="0"/>
          <w:szCs w:val="21"/>
        </w:rPr>
      </w:pPr>
      <w:r w:rsidRPr="00922831">
        <w:rPr>
          <w:rFonts w:ascii="宋体" w:eastAsia="宋体" w:hAnsi="宋体" w:cs="宋体"/>
          <w:kern w:val="0"/>
          <w:szCs w:val="21"/>
        </w:rPr>
        <w:t>1)、计算13+7的值</w:t>
      </w:r>
    </w:p>
    <w:p w:rsidR="00922831" w:rsidRPr="00922831" w:rsidRDefault="00922831" w:rsidP="00922831">
      <w:pPr>
        <w:widowControl/>
        <w:ind w:firstLine="840"/>
        <w:jc w:val="left"/>
        <w:rPr>
          <w:rFonts w:ascii="宋体" w:eastAsia="宋体" w:hAnsi="宋体" w:cs="宋体"/>
          <w:kern w:val="0"/>
          <w:szCs w:val="21"/>
        </w:rPr>
      </w:pPr>
      <w:r w:rsidRPr="00922831">
        <w:rPr>
          <w:rFonts w:ascii="宋体" w:eastAsia="宋体" w:hAnsi="宋体" w:cs="宋体"/>
          <w:kern w:val="0"/>
          <w:szCs w:val="21"/>
        </w:rPr>
        <w:t>2)、操作数的补码，13=0000 1101， 7=0000 0111</w:t>
      </w:r>
    </w:p>
    <w:p w:rsidR="00922831" w:rsidRPr="00922831" w:rsidRDefault="00922831" w:rsidP="00922831">
      <w:pPr>
        <w:widowControl/>
        <w:ind w:firstLine="840"/>
        <w:jc w:val="left"/>
        <w:rPr>
          <w:rFonts w:ascii="宋体" w:eastAsia="宋体" w:hAnsi="宋体" w:cs="宋体"/>
          <w:kern w:val="0"/>
          <w:szCs w:val="21"/>
        </w:rPr>
      </w:pPr>
      <w:r w:rsidRPr="00922831">
        <w:rPr>
          <w:rFonts w:ascii="宋体" w:eastAsia="宋体" w:hAnsi="宋体" w:cs="宋体"/>
          <w:kern w:val="0"/>
          <w:szCs w:val="21"/>
        </w:rPr>
        <w:t>3)、13+7 = 0000 1101 + 0000 0111 = 0001 0100 = 20</w:t>
      </w:r>
    </w:p>
    <w:p w:rsidR="00922831" w:rsidRPr="00922831" w:rsidRDefault="00922831" w:rsidP="00922831"/>
    <w:p w:rsidR="002A0334" w:rsidRDefault="002A0334">
      <w:pPr>
        <w:pStyle w:val="3"/>
      </w:pPr>
      <w:bookmarkStart w:id="12" w:name="_Toc527321211"/>
      <w:r>
        <w:rPr>
          <w:rFonts w:hint="eastAsia"/>
        </w:rPr>
        <w:t>减法运算</w:t>
      </w:r>
      <w:bookmarkEnd w:id="12"/>
    </w:p>
    <w:p w:rsidR="00922831" w:rsidRPr="00922831" w:rsidRDefault="00922831" w:rsidP="00922831">
      <w:pPr>
        <w:widowControl/>
        <w:ind w:firstLine="420"/>
        <w:jc w:val="left"/>
        <w:rPr>
          <w:rFonts w:ascii="宋体" w:eastAsia="宋体" w:hAnsi="宋体" w:cs="宋体"/>
          <w:kern w:val="0"/>
          <w:szCs w:val="21"/>
        </w:rPr>
      </w:pPr>
      <w:r w:rsidRPr="00922831">
        <w:rPr>
          <w:rFonts w:ascii="宋体" w:eastAsia="宋体" w:hAnsi="宋体" w:cs="宋体"/>
          <w:b/>
          <w:bCs/>
          <w:kern w:val="0"/>
          <w:szCs w:val="21"/>
        </w:rPr>
        <w:t>转换成加法运算。减去一个数，相当于加上一个负数</w:t>
      </w:r>
    </w:p>
    <w:p w:rsidR="00922831" w:rsidRPr="00922831" w:rsidRDefault="00922831" w:rsidP="00922831">
      <w:pPr>
        <w:widowControl/>
        <w:ind w:firstLine="840"/>
        <w:jc w:val="left"/>
        <w:rPr>
          <w:rFonts w:ascii="宋体" w:eastAsia="宋体" w:hAnsi="宋体" w:cs="宋体"/>
          <w:kern w:val="0"/>
          <w:szCs w:val="21"/>
        </w:rPr>
      </w:pPr>
      <w:r w:rsidRPr="00922831">
        <w:rPr>
          <w:rFonts w:ascii="宋体" w:eastAsia="宋体" w:hAnsi="宋体" w:cs="宋体"/>
          <w:kern w:val="0"/>
          <w:szCs w:val="21"/>
        </w:rPr>
        <w:t>1)、计算13-7的值</w:t>
      </w:r>
    </w:p>
    <w:p w:rsidR="00922831" w:rsidRPr="00922831" w:rsidRDefault="00922831" w:rsidP="00922831">
      <w:pPr>
        <w:widowControl/>
        <w:ind w:firstLine="840"/>
        <w:jc w:val="left"/>
        <w:rPr>
          <w:rFonts w:ascii="宋体" w:eastAsia="宋体" w:hAnsi="宋体" w:cs="宋体"/>
          <w:kern w:val="0"/>
          <w:szCs w:val="21"/>
        </w:rPr>
      </w:pPr>
      <w:r w:rsidRPr="00922831">
        <w:rPr>
          <w:rFonts w:ascii="宋体" w:eastAsia="宋体" w:hAnsi="宋体" w:cs="宋体"/>
          <w:kern w:val="0"/>
          <w:szCs w:val="21"/>
        </w:rPr>
        <w:lastRenderedPageBreak/>
        <w:t>2)、13-7 = 13+(-7)</w:t>
      </w:r>
    </w:p>
    <w:p w:rsidR="00922831" w:rsidRPr="00922831" w:rsidRDefault="00922831" w:rsidP="00922831">
      <w:pPr>
        <w:widowControl/>
        <w:ind w:firstLine="840"/>
        <w:jc w:val="left"/>
        <w:rPr>
          <w:rFonts w:ascii="宋体" w:eastAsia="宋体" w:hAnsi="宋体" w:cs="宋体"/>
          <w:kern w:val="0"/>
          <w:szCs w:val="21"/>
        </w:rPr>
      </w:pPr>
      <w:r w:rsidRPr="00922831">
        <w:rPr>
          <w:rFonts w:ascii="宋体" w:eastAsia="宋体" w:hAnsi="宋体" w:cs="宋体"/>
          <w:kern w:val="0"/>
          <w:szCs w:val="21"/>
        </w:rPr>
        <w:t>3)、操作数补码，13=0000 1101， -7=1111 1001</w:t>
      </w:r>
    </w:p>
    <w:p w:rsidR="00922831" w:rsidRPr="00922831" w:rsidRDefault="00922831" w:rsidP="00922831">
      <w:pPr>
        <w:widowControl/>
        <w:ind w:firstLine="840"/>
        <w:jc w:val="left"/>
        <w:rPr>
          <w:rFonts w:ascii="宋体" w:eastAsia="宋体" w:hAnsi="宋体" w:cs="宋体"/>
          <w:kern w:val="0"/>
          <w:szCs w:val="21"/>
        </w:rPr>
      </w:pPr>
      <w:r w:rsidRPr="00922831">
        <w:rPr>
          <w:rFonts w:ascii="宋体" w:eastAsia="宋体" w:hAnsi="宋体" w:cs="宋体"/>
          <w:kern w:val="0"/>
          <w:szCs w:val="21"/>
        </w:rPr>
        <w:t>4)、13 - 7 = 13+(-7) = 0000 1101 + 1111 1001 = 0000 0110 = 5</w:t>
      </w:r>
    </w:p>
    <w:p w:rsidR="00922831" w:rsidRPr="00922831" w:rsidRDefault="00922831" w:rsidP="00922831"/>
    <w:p w:rsidR="002A0334" w:rsidRDefault="002A0334">
      <w:pPr>
        <w:pStyle w:val="3"/>
      </w:pPr>
      <w:bookmarkStart w:id="13" w:name="_Toc527321212"/>
      <w:r>
        <w:rPr>
          <w:rFonts w:hint="eastAsia"/>
        </w:rPr>
        <w:t>乘法运算</w:t>
      </w:r>
      <w:bookmarkEnd w:id="13"/>
    </w:p>
    <w:p w:rsidR="00922831" w:rsidRPr="00922831" w:rsidRDefault="00922831" w:rsidP="00922831">
      <w:pPr>
        <w:widowControl/>
        <w:ind w:firstLine="420"/>
        <w:jc w:val="left"/>
        <w:rPr>
          <w:rFonts w:ascii="宋体" w:eastAsia="宋体" w:hAnsi="宋体" w:cs="宋体"/>
          <w:kern w:val="0"/>
          <w:szCs w:val="21"/>
        </w:rPr>
      </w:pPr>
      <w:r w:rsidRPr="00922831">
        <w:rPr>
          <w:rFonts w:ascii="宋体" w:eastAsia="宋体" w:hAnsi="宋体" w:cs="宋体"/>
          <w:b/>
          <w:bCs/>
          <w:kern w:val="0"/>
          <w:szCs w:val="21"/>
        </w:rPr>
        <w:t>补码运算都是通过加法和位移来实现</w:t>
      </w:r>
      <w:r w:rsidR="006E10B8">
        <w:rPr>
          <w:rFonts w:ascii="宋体" w:eastAsia="宋体" w:hAnsi="宋体" w:cs="宋体" w:hint="eastAsia"/>
          <w:b/>
          <w:bCs/>
          <w:kern w:val="0"/>
          <w:szCs w:val="21"/>
        </w:rPr>
        <w:t>，</w:t>
      </w:r>
      <w:r w:rsidR="006E10B8">
        <w:rPr>
          <w:rStyle w:val="ab"/>
          <w:rFonts w:ascii="Arial" w:hAnsi="Arial" w:cs="Arial"/>
          <w:color w:val="4F4F4F"/>
          <w:shd w:val="clear" w:color="auto" w:fill="FFFFFF"/>
        </w:rPr>
        <w:t>二进制的乘法运算其实就是被乘数的移位与相加</w:t>
      </w:r>
    </w:p>
    <w:p w:rsidR="00922831" w:rsidRDefault="00922831" w:rsidP="00922831">
      <w:pPr>
        <w:widowControl/>
        <w:ind w:firstLine="840"/>
        <w:jc w:val="left"/>
        <w:rPr>
          <w:rFonts w:ascii="宋体" w:eastAsia="宋体" w:hAnsi="宋体" w:cs="宋体"/>
          <w:kern w:val="0"/>
          <w:szCs w:val="21"/>
        </w:rPr>
      </w:pPr>
      <w:r w:rsidRPr="00922831">
        <w:rPr>
          <w:rFonts w:ascii="宋体" w:eastAsia="宋体" w:hAnsi="宋体" w:cs="宋体"/>
          <w:kern w:val="0"/>
          <w:szCs w:val="21"/>
        </w:rPr>
        <w:t>补码一位乘法是把乘数Y补码的符号位设成0，当做一个正数，与被乘数补码相乘。乘法运算 的步骤与原码乘法相同。乘积出来后，如果Y是负数，则加上[-X]补得到[X*Y]补；否则乘积就直接等于[X*Y]补。这样的补码一位乘法也称校正法。</w:t>
      </w:r>
    </w:p>
    <w:p w:rsidR="00997885" w:rsidRDefault="00997885" w:rsidP="00922831">
      <w:pPr>
        <w:widowControl/>
        <w:ind w:firstLine="840"/>
        <w:jc w:val="left"/>
        <w:rPr>
          <w:rFonts w:ascii="宋体" w:eastAsia="宋体" w:hAnsi="宋体" w:cs="宋体"/>
          <w:kern w:val="0"/>
          <w:szCs w:val="21"/>
        </w:rPr>
      </w:pPr>
      <w:r>
        <w:rPr>
          <w:rFonts w:ascii="宋体" w:eastAsia="宋体" w:hAnsi="宋体" w:cs="宋体" w:hint="eastAsia"/>
          <w:kern w:val="0"/>
          <w:szCs w:val="21"/>
        </w:rPr>
        <w:t>Eg:12*11</w:t>
      </w:r>
    </w:p>
    <w:p w:rsidR="00997885" w:rsidRDefault="00997885" w:rsidP="00922831">
      <w:pPr>
        <w:widowControl/>
        <w:ind w:firstLine="840"/>
        <w:jc w:val="left"/>
        <w:rPr>
          <w:rFonts w:ascii="宋体" w:eastAsia="宋体" w:hAnsi="宋体" w:cs="宋体"/>
          <w:kern w:val="0"/>
          <w:szCs w:val="21"/>
        </w:rPr>
      </w:pPr>
      <w:r>
        <w:rPr>
          <w:rFonts w:ascii="宋体" w:eastAsia="宋体" w:hAnsi="宋体" w:cs="宋体" w:hint="eastAsia"/>
          <w:kern w:val="0"/>
          <w:szCs w:val="21"/>
        </w:rPr>
        <w:t>1100*1011=1100 + 1 1000 + 00 0000 + 110 0000 =1000 0100=132</w:t>
      </w:r>
    </w:p>
    <w:p w:rsidR="00997885" w:rsidRDefault="00997885" w:rsidP="00922831">
      <w:pPr>
        <w:widowControl/>
        <w:ind w:firstLine="840"/>
        <w:jc w:val="left"/>
        <w:rPr>
          <w:rFonts w:ascii="宋体" w:eastAsia="宋体" w:hAnsi="宋体" w:cs="宋体"/>
          <w:kern w:val="0"/>
          <w:szCs w:val="21"/>
        </w:rPr>
      </w:pPr>
      <w:r>
        <w:rPr>
          <w:rFonts w:ascii="宋体" w:eastAsia="宋体" w:hAnsi="宋体" w:cs="宋体" w:hint="eastAsia"/>
          <w:kern w:val="0"/>
          <w:szCs w:val="21"/>
        </w:rPr>
        <w:t>Eg:2.5*0.5</w:t>
      </w:r>
    </w:p>
    <w:p w:rsidR="00997885" w:rsidRPr="00922831" w:rsidRDefault="00997885" w:rsidP="00922831">
      <w:pPr>
        <w:widowControl/>
        <w:ind w:firstLine="840"/>
        <w:jc w:val="left"/>
        <w:rPr>
          <w:rFonts w:ascii="宋体" w:eastAsia="宋体" w:hAnsi="宋体" w:cs="宋体"/>
          <w:kern w:val="0"/>
          <w:szCs w:val="21"/>
        </w:rPr>
      </w:pPr>
      <w:r>
        <w:rPr>
          <w:rFonts w:ascii="宋体" w:eastAsia="宋体" w:hAnsi="宋体" w:cs="宋体" w:hint="eastAsia"/>
          <w:kern w:val="0"/>
          <w:szCs w:val="21"/>
        </w:rPr>
        <w:t>0010.1*0.1 = 0001.01=1.25</w:t>
      </w:r>
    </w:p>
    <w:p w:rsidR="00922831" w:rsidRPr="00922831" w:rsidRDefault="00922831" w:rsidP="00922831"/>
    <w:p w:rsidR="002A0334" w:rsidRDefault="002A0334">
      <w:pPr>
        <w:pStyle w:val="3"/>
      </w:pPr>
      <w:bookmarkStart w:id="14" w:name="_Toc527321213"/>
      <w:r>
        <w:rPr>
          <w:rFonts w:hint="eastAsia"/>
        </w:rPr>
        <w:t>除法运算</w:t>
      </w:r>
      <w:bookmarkEnd w:id="14"/>
    </w:p>
    <w:p w:rsidR="00922831" w:rsidRDefault="00997885" w:rsidP="00922831">
      <w:pPr>
        <w:rPr>
          <w:rStyle w:val="ab"/>
          <w:rFonts w:ascii="Arial" w:hAnsi="Arial" w:cs="Arial"/>
          <w:color w:val="4F4F4F"/>
          <w:shd w:val="clear" w:color="auto" w:fill="FFFFFF"/>
        </w:rPr>
      </w:pPr>
      <w:r>
        <w:rPr>
          <w:rStyle w:val="ab"/>
          <w:rFonts w:ascii="Arial" w:hAnsi="Arial" w:cs="Arial"/>
          <w:color w:val="4F4F4F"/>
          <w:shd w:val="clear" w:color="auto" w:fill="FFFFFF"/>
        </w:rPr>
        <w:t>二进制的除法运算实际是除数的移位与相减</w:t>
      </w:r>
    </w:p>
    <w:p w:rsidR="00434157" w:rsidRDefault="00434157" w:rsidP="00922831">
      <w:pPr>
        <w:rPr>
          <w:rStyle w:val="ab"/>
          <w:rFonts w:ascii="Arial" w:hAnsi="Arial" w:cs="Arial"/>
          <w:color w:val="4F4F4F"/>
          <w:shd w:val="clear" w:color="auto" w:fill="FFFFFF"/>
        </w:rPr>
      </w:pPr>
    </w:p>
    <w:p w:rsidR="00434157" w:rsidRDefault="00434157" w:rsidP="00922831">
      <w:pPr>
        <w:rPr>
          <w:rStyle w:val="ab"/>
          <w:rFonts w:ascii="Arial" w:hAnsi="Arial" w:cs="Arial"/>
          <w:color w:val="4F4F4F"/>
          <w:shd w:val="clear" w:color="auto" w:fill="FFFFFF"/>
        </w:rPr>
      </w:pPr>
      <w:r>
        <w:rPr>
          <w:rStyle w:val="ab"/>
          <w:rFonts w:ascii="Arial" w:hAnsi="Arial" w:cs="Arial" w:hint="eastAsia"/>
          <w:color w:val="4F4F4F"/>
          <w:shd w:val="clear" w:color="auto" w:fill="FFFFFF"/>
        </w:rPr>
        <w:t>计算机内部是通过</w:t>
      </w:r>
      <w:r w:rsidR="00E1581F">
        <w:rPr>
          <w:rStyle w:val="ab"/>
          <w:rFonts w:ascii="Arial" w:hAnsi="Arial" w:cs="Arial" w:hint="eastAsia"/>
          <w:color w:val="4F4F4F"/>
          <w:shd w:val="clear" w:color="auto" w:fill="FFFFFF"/>
        </w:rPr>
        <w:t>计数器记录</w:t>
      </w:r>
      <w:r>
        <w:rPr>
          <w:rStyle w:val="ab"/>
          <w:rFonts w:ascii="Arial" w:hAnsi="Arial" w:cs="Arial" w:hint="eastAsia"/>
          <w:color w:val="4F4F4F"/>
          <w:shd w:val="clear" w:color="auto" w:fill="FFFFFF"/>
        </w:rPr>
        <w:t>被除数</w:t>
      </w:r>
      <w:r>
        <w:rPr>
          <w:rStyle w:val="ab"/>
          <w:rFonts w:ascii="Arial" w:hAnsi="Arial" w:cs="Arial" w:hint="eastAsia"/>
          <w:color w:val="4F4F4F"/>
          <w:shd w:val="clear" w:color="auto" w:fill="FFFFFF"/>
        </w:rPr>
        <w:t>-</w:t>
      </w:r>
      <w:r>
        <w:rPr>
          <w:rStyle w:val="ab"/>
          <w:rFonts w:ascii="Arial" w:hAnsi="Arial" w:cs="Arial" w:hint="eastAsia"/>
          <w:color w:val="4F4F4F"/>
          <w:shd w:val="clear" w:color="auto" w:fill="FFFFFF"/>
        </w:rPr>
        <w:t>除数</w:t>
      </w:r>
      <w:r w:rsidR="00E1581F">
        <w:rPr>
          <w:rStyle w:val="ab"/>
          <w:rFonts w:ascii="Arial" w:hAnsi="Arial" w:cs="Arial" w:hint="eastAsia"/>
          <w:color w:val="4F4F4F"/>
          <w:shd w:val="clear" w:color="auto" w:fill="FFFFFF"/>
        </w:rPr>
        <w:t>的次数来求值</w:t>
      </w:r>
      <w:r>
        <w:rPr>
          <w:rStyle w:val="ab"/>
          <w:rFonts w:ascii="Arial" w:hAnsi="Arial" w:cs="Arial" w:hint="eastAsia"/>
          <w:color w:val="4F4F4F"/>
          <w:shd w:val="clear" w:color="auto" w:fill="FFFFFF"/>
        </w:rPr>
        <w:t>，</w:t>
      </w:r>
    </w:p>
    <w:p w:rsidR="00804049" w:rsidRDefault="00804049" w:rsidP="00922831">
      <w:pPr>
        <w:rPr>
          <w:rStyle w:val="ab"/>
          <w:rFonts w:ascii="Arial" w:hAnsi="Arial" w:cs="Arial"/>
          <w:color w:val="4F4F4F"/>
          <w:shd w:val="clear" w:color="auto" w:fill="FFFFFF"/>
        </w:rPr>
      </w:pPr>
      <w:r>
        <w:rPr>
          <w:rStyle w:val="ab"/>
          <w:rFonts w:ascii="Arial" w:hAnsi="Arial" w:cs="Arial" w:hint="eastAsia"/>
          <w:color w:val="4F4F4F"/>
          <w:shd w:val="clear" w:color="auto" w:fill="FFFFFF"/>
        </w:rPr>
        <w:t>Eg</w:t>
      </w:r>
      <w:r>
        <w:rPr>
          <w:rStyle w:val="ab"/>
          <w:rFonts w:ascii="Arial" w:hAnsi="Arial" w:cs="Arial" w:hint="eastAsia"/>
          <w:color w:val="4F4F4F"/>
          <w:shd w:val="clear" w:color="auto" w:fill="FFFFFF"/>
        </w:rPr>
        <w:t>：</w:t>
      </w:r>
      <w:r>
        <w:rPr>
          <w:rStyle w:val="ab"/>
          <w:rFonts w:ascii="Arial" w:hAnsi="Arial" w:cs="Arial" w:hint="eastAsia"/>
          <w:color w:val="4F4F4F"/>
          <w:shd w:val="clear" w:color="auto" w:fill="FFFFFF"/>
        </w:rPr>
        <w:t>12/6=2</w:t>
      </w:r>
    </w:p>
    <w:p w:rsidR="00804049" w:rsidRDefault="00F71106" w:rsidP="00922831">
      <w:pPr>
        <w:rPr>
          <w:rStyle w:val="ab"/>
          <w:rFonts w:ascii="Arial" w:hAnsi="Arial" w:cs="Arial"/>
          <w:color w:val="4F4F4F"/>
          <w:shd w:val="clear" w:color="auto" w:fill="FFFFFF"/>
        </w:rPr>
      </w:pPr>
      <w:r>
        <w:rPr>
          <w:rStyle w:val="ab"/>
          <w:rFonts w:ascii="Arial" w:hAnsi="Arial" w:cs="Arial" w:hint="eastAsia"/>
          <w:color w:val="4F4F4F"/>
          <w:shd w:val="clear" w:color="auto" w:fill="FFFFFF"/>
        </w:rPr>
        <w:t>1100-0110 = 0110 ---0001</w:t>
      </w:r>
    </w:p>
    <w:p w:rsidR="00F71106" w:rsidRDefault="00F71106" w:rsidP="00922831">
      <w:pPr>
        <w:rPr>
          <w:rStyle w:val="ab"/>
          <w:rFonts w:ascii="Arial" w:hAnsi="Arial" w:cs="Arial"/>
          <w:color w:val="4F4F4F"/>
          <w:shd w:val="clear" w:color="auto" w:fill="FFFFFF"/>
        </w:rPr>
      </w:pPr>
      <w:r>
        <w:rPr>
          <w:rStyle w:val="ab"/>
          <w:rFonts w:ascii="Arial" w:hAnsi="Arial" w:cs="Arial" w:hint="eastAsia"/>
          <w:color w:val="4F4F4F"/>
          <w:shd w:val="clear" w:color="auto" w:fill="FFFFFF"/>
        </w:rPr>
        <w:t>0110-0110 = 0000 ---0001</w:t>
      </w:r>
    </w:p>
    <w:p w:rsidR="00F71106" w:rsidRPr="00922831" w:rsidRDefault="00F71106" w:rsidP="00922831">
      <w:r>
        <w:rPr>
          <w:rStyle w:val="ab"/>
          <w:rFonts w:ascii="Arial" w:hAnsi="Arial" w:cs="Arial" w:hint="eastAsia"/>
          <w:color w:val="4F4F4F"/>
          <w:shd w:val="clear" w:color="auto" w:fill="FFFFFF"/>
        </w:rPr>
        <w:t>所以</w:t>
      </w:r>
      <w:r>
        <w:rPr>
          <w:rStyle w:val="ab"/>
          <w:rFonts w:ascii="Arial" w:hAnsi="Arial" w:cs="Arial" w:hint="eastAsia"/>
          <w:color w:val="4F4F4F"/>
          <w:shd w:val="clear" w:color="auto" w:fill="FFFFFF"/>
        </w:rPr>
        <w:t>0001+0001 = 0010 = 2</w:t>
      </w:r>
    </w:p>
    <w:p w:rsidR="00A40BA8" w:rsidRDefault="000E3B46" w:rsidP="000E3B46">
      <w:pPr>
        <w:pStyle w:val="1"/>
        <w:ind w:left="425"/>
      </w:pPr>
      <w:bookmarkStart w:id="15" w:name="_Toc527321214"/>
      <w:r>
        <w:t>J</w:t>
      </w:r>
      <w:r>
        <w:rPr>
          <w:rFonts w:hint="eastAsia"/>
        </w:rPr>
        <w:t>ava</w:t>
      </w:r>
      <w:r>
        <w:rPr>
          <w:rFonts w:hint="eastAsia"/>
        </w:rPr>
        <w:t>基础知识</w:t>
      </w:r>
      <w:bookmarkEnd w:id="15"/>
    </w:p>
    <w:p w:rsidR="000E3B46" w:rsidRDefault="000E3B46" w:rsidP="000E3B46">
      <w:pPr>
        <w:pStyle w:val="2"/>
      </w:pPr>
      <w:bookmarkStart w:id="16" w:name="_Toc527321215"/>
      <w:r>
        <w:rPr>
          <w:rFonts w:hint="eastAsia"/>
        </w:rPr>
        <w:t>基本类型与对应封装类型</w:t>
      </w:r>
      <w:bookmarkEnd w:id="16"/>
    </w:p>
    <w:p w:rsidR="0089504B" w:rsidRDefault="0089504B" w:rsidP="0089504B">
      <w:pPr>
        <w:pStyle w:val="3"/>
      </w:pPr>
      <w:bookmarkStart w:id="17" w:name="_Toc527321216"/>
      <w:r>
        <w:rPr>
          <w:rFonts w:hint="eastAsia"/>
        </w:rPr>
        <w:t>基本类型</w:t>
      </w:r>
      <w:bookmarkEnd w:id="17"/>
    </w:p>
    <w:p w:rsidR="00DD36F1" w:rsidRPr="00DD36F1" w:rsidRDefault="00DD36F1" w:rsidP="00DD36F1">
      <w:pPr>
        <w:widowControl/>
        <w:ind w:firstLine="420"/>
        <w:jc w:val="left"/>
        <w:rPr>
          <w:rFonts w:ascii="宋体" w:eastAsia="宋体" w:hAnsi="宋体" w:cs="宋体"/>
          <w:kern w:val="0"/>
          <w:szCs w:val="21"/>
        </w:rPr>
      </w:pPr>
      <w:r w:rsidRPr="00DD36F1">
        <w:rPr>
          <w:rFonts w:ascii="宋体" w:eastAsia="宋体" w:hAnsi="宋体" w:cs="宋体"/>
          <w:kern w:val="0"/>
          <w:szCs w:val="21"/>
        </w:rPr>
        <w:t>java基本类型有3类共8种。6个数字类型，1个字符类型，1个布尔类型。</w:t>
      </w:r>
      <w:r w:rsidRPr="00DD36F1">
        <w:rPr>
          <w:rFonts w:ascii="宋体" w:eastAsia="宋体" w:hAnsi="宋体" w:cs="宋体"/>
          <w:b/>
          <w:bCs/>
          <w:kern w:val="0"/>
          <w:szCs w:val="21"/>
        </w:rPr>
        <w:t>注意String不是基本类型</w:t>
      </w:r>
    </w:p>
    <w:p w:rsidR="008F2AE3" w:rsidRPr="008F2AE3" w:rsidRDefault="008F2AE3" w:rsidP="008F2AE3">
      <w:pPr>
        <w:widowControl/>
        <w:ind w:firstLine="420"/>
        <w:jc w:val="left"/>
        <w:rPr>
          <w:rFonts w:ascii="宋体" w:eastAsia="宋体" w:hAnsi="宋体" w:cs="宋体"/>
          <w:kern w:val="0"/>
          <w:szCs w:val="21"/>
        </w:rPr>
      </w:pPr>
      <w:r w:rsidRPr="008F2AE3">
        <w:rPr>
          <w:rFonts w:ascii="宋体" w:eastAsia="宋体" w:hAnsi="宋体" w:cs="宋体"/>
          <w:b/>
          <w:bCs/>
          <w:kern w:val="0"/>
          <w:szCs w:val="21"/>
        </w:rPr>
        <w:t>1、byte：8位</w:t>
      </w:r>
      <w:r w:rsidRPr="008F2AE3">
        <w:rPr>
          <w:rFonts w:ascii="宋体" w:eastAsia="宋体" w:hAnsi="宋体" w:cs="宋体"/>
          <w:kern w:val="0"/>
          <w:szCs w:val="21"/>
        </w:rPr>
        <w:t>有符号以二进制</w:t>
      </w:r>
      <w:r w:rsidRPr="008F2AE3">
        <w:rPr>
          <w:rFonts w:ascii="宋体" w:eastAsia="宋体" w:hAnsi="宋体" w:cs="宋体"/>
          <w:b/>
          <w:bCs/>
          <w:kern w:val="0"/>
          <w:szCs w:val="21"/>
        </w:rPr>
        <w:t>补码</w:t>
      </w:r>
      <w:r w:rsidRPr="008F2AE3">
        <w:rPr>
          <w:rFonts w:ascii="宋体" w:eastAsia="宋体" w:hAnsi="宋体" w:cs="宋体"/>
          <w:kern w:val="0"/>
          <w:szCs w:val="21"/>
        </w:rPr>
        <w:t>表示的整数。</w:t>
      </w:r>
    </w:p>
    <w:p w:rsidR="008F2AE3" w:rsidRPr="008F2AE3" w:rsidRDefault="008F2AE3" w:rsidP="008F2AE3">
      <w:pPr>
        <w:widowControl/>
        <w:ind w:firstLine="840"/>
        <w:jc w:val="left"/>
        <w:rPr>
          <w:rFonts w:ascii="宋体" w:eastAsia="宋体" w:hAnsi="宋体" w:cs="宋体"/>
          <w:kern w:val="0"/>
          <w:szCs w:val="21"/>
        </w:rPr>
      </w:pPr>
      <w:r w:rsidRPr="008F2AE3">
        <w:rPr>
          <w:rFonts w:ascii="宋体" w:eastAsia="宋体" w:hAnsi="宋体" w:cs="宋体"/>
          <w:kern w:val="0"/>
          <w:szCs w:val="21"/>
        </w:rPr>
        <w:t>最大值：0111 1111 = 2^7-1 = 127</w:t>
      </w:r>
    </w:p>
    <w:p w:rsidR="008F2AE3" w:rsidRPr="008F2AE3" w:rsidRDefault="008F2AE3" w:rsidP="008F2AE3">
      <w:pPr>
        <w:widowControl/>
        <w:ind w:firstLine="840"/>
        <w:jc w:val="left"/>
        <w:rPr>
          <w:rFonts w:ascii="宋体" w:eastAsia="宋体" w:hAnsi="宋体" w:cs="宋体"/>
          <w:kern w:val="0"/>
          <w:szCs w:val="21"/>
        </w:rPr>
      </w:pPr>
      <w:r w:rsidRPr="008F2AE3">
        <w:rPr>
          <w:rFonts w:ascii="宋体" w:eastAsia="宋体" w:hAnsi="宋体" w:cs="宋体"/>
          <w:kern w:val="0"/>
          <w:szCs w:val="21"/>
        </w:rPr>
        <w:t>最小值：1111 1111【原码】=1000 0000【反码】=1000 0001【补码】= -(2^7-1)=-127</w:t>
      </w:r>
    </w:p>
    <w:p w:rsidR="008F2AE3" w:rsidRPr="008F2AE3" w:rsidRDefault="008F2AE3" w:rsidP="008F2AE3">
      <w:pPr>
        <w:widowControl/>
        <w:ind w:firstLine="1680"/>
        <w:jc w:val="left"/>
        <w:rPr>
          <w:rFonts w:ascii="宋体" w:eastAsia="宋体" w:hAnsi="宋体" w:cs="宋体"/>
          <w:kern w:val="0"/>
          <w:szCs w:val="21"/>
        </w:rPr>
      </w:pPr>
      <w:r w:rsidRPr="008F2AE3">
        <w:rPr>
          <w:rFonts w:ascii="宋体" w:eastAsia="宋体" w:hAnsi="宋体" w:cs="宋体"/>
          <w:kern w:val="0"/>
          <w:szCs w:val="21"/>
        </w:rPr>
        <w:t>由于使用补码没有-0=1000 0000，使用-0来表示-128</w:t>
      </w:r>
    </w:p>
    <w:p w:rsidR="008F2AE3" w:rsidRPr="008F2AE3" w:rsidRDefault="008F2AE3" w:rsidP="008F2AE3">
      <w:pPr>
        <w:widowControl/>
        <w:ind w:firstLine="1680"/>
        <w:jc w:val="left"/>
        <w:rPr>
          <w:rFonts w:ascii="宋体" w:eastAsia="宋体" w:hAnsi="宋体" w:cs="宋体"/>
          <w:kern w:val="0"/>
          <w:szCs w:val="21"/>
        </w:rPr>
      </w:pPr>
      <w:r w:rsidRPr="008F2AE3">
        <w:rPr>
          <w:rFonts w:ascii="宋体" w:eastAsia="宋体" w:hAnsi="宋体" w:cs="宋体"/>
          <w:kern w:val="0"/>
          <w:szCs w:val="21"/>
        </w:rPr>
        <w:lastRenderedPageBreak/>
        <w:t>所以最小值-128</w:t>
      </w:r>
    </w:p>
    <w:p w:rsidR="008F2AE3" w:rsidRPr="008F2AE3" w:rsidRDefault="008F2AE3" w:rsidP="008F2AE3">
      <w:pPr>
        <w:widowControl/>
        <w:ind w:firstLine="840"/>
        <w:jc w:val="left"/>
        <w:rPr>
          <w:rFonts w:ascii="宋体" w:eastAsia="宋体" w:hAnsi="宋体" w:cs="宋体"/>
          <w:kern w:val="0"/>
          <w:szCs w:val="21"/>
        </w:rPr>
      </w:pPr>
      <w:r w:rsidRPr="008F2AE3">
        <w:rPr>
          <w:rFonts w:ascii="宋体" w:eastAsia="宋体" w:hAnsi="宋体" w:cs="宋体"/>
          <w:kern w:val="0"/>
          <w:szCs w:val="21"/>
        </w:rPr>
        <w:t>默认值：0</w:t>
      </w:r>
    </w:p>
    <w:p w:rsidR="008F2AE3" w:rsidRPr="008F2AE3" w:rsidRDefault="008F2AE3" w:rsidP="008F2AE3">
      <w:pPr>
        <w:widowControl/>
        <w:ind w:firstLine="420"/>
        <w:jc w:val="left"/>
        <w:rPr>
          <w:rFonts w:ascii="宋体" w:eastAsia="宋体" w:hAnsi="宋体" w:cs="宋体"/>
          <w:kern w:val="0"/>
          <w:szCs w:val="21"/>
        </w:rPr>
      </w:pPr>
      <w:r w:rsidRPr="008F2AE3">
        <w:rPr>
          <w:rFonts w:ascii="宋体" w:eastAsia="宋体" w:hAnsi="宋体" w:cs="宋体"/>
          <w:b/>
          <w:bCs/>
          <w:kern w:val="0"/>
          <w:szCs w:val="21"/>
        </w:rPr>
        <w:t>2、short：16位</w:t>
      </w:r>
      <w:r w:rsidRPr="008F2AE3">
        <w:rPr>
          <w:rFonts w:ascii="宋体" w:eastAsia="宋体" w:hAnsi="宋体" w:cs="宋体"/>
          <w:kern w:val="0"/>
          <w:szCs w:val="21"/>
        </w:rPr>
        <w:t>有符号以二进制</w:t>
      </w:r>
      <w:r w:rsidRPr="008F2AE3">
        <w:rPr>
          <w:rFonts w:ascii="宋体" w:eastAsia="宋体" w:hAnsi="宋体" w:cs="宋体"/>
          <w:b/>
          <w:bCs/>
          <w:kern w:val="0"/>
          <w:szCs w:val="21"/>
        </w:rPr>
        <w:t>补码</w:t>
      </w:r>
      <w:r w:rsidRPr="008F2AE3">
        <w:rPr>
          <w:rFonts w:ascii="宋体" w:eastAsia="宋体" w:hAnsi="宋体" w:cs="宋体"/>
          <w:kern w:val="0"/>
          <w:szCs w:val="21"/>
        </w:rPr>
        <w:t>表示的整数</w:t>
      </w:r>
    </w:p>
    <w:p w:rsidR="008F2AE3" w:rsidRPr="008F2AE3" w:rsidRDefault="008F2AE3" w:rsidP="008F2AE3">
      <w:pPr>
        <w:widowControl/>
        <w:ind w:firstLine="840"/>
        <w:jc w:val="left"/>
        <w:rPr>
          <w:rFonts w:ascii="宋体" w:eastAsia="宋体" w:hAnsi="宋体" w:cs="宋体"/>
          <w:kern w:val="0"/>
          <w:szCs w:val="21"/>
        </w:rPr>
      </w:pPr>
      <w:r w:rsidRPr="008F2AE3">
        <w:rPr>
          <w:rFonts w:ascii="宋体" w:eastAsia="宋体" w:hAnsi="宋体" w:cs="宋体"/>
          <w:kern w:val="0"/>
          <w:szCs w:val="21"/>
        </w:rPr>
        <w:t>最大值：0111 1111 1111 1111 = 2^15-1 = 32767</w:t>
      </w:r>
    </w:p>
    <w:p w:rsidR="008F2AE3" w:rsidRPr="008F2AE3" w:rsidRDefault="008F2AE3" w:rsidP="008F2AE3">
      <w:pPr>
        <w:widowControl/>
        <w:ind w:firstLine="840"/>
        <w:jc w:val="left"/>
        <w:rPr>
          <w:rFonts w:ascii="宋体" w:eastAsia="宋体" w:hAnsi="宋体" w:cs="宋体"/>
          <w:kern w:val="0"/>
          <w:szCs w:val="21"/>
        </w:rPr>
      </w:pPr>
      <w:r w:rsidRPr="008F2AE3">
        <w:rPr>
          <w:rFonts w:ascii="宋体" w:eastAsia="宋体" w:hAnsi="宋体" w:cs="宋体"/>
          <w:kern w:val="0"/>
          <w:szCs w:val="21"/>
        </w:rPr>
        <w:t>最小值：-32768。原理同byte，负数比整数多一位</w:t>
      </w:r>
    </w:p>
    <w:p w:rsidR="008F2AE3" w:rsidRPr="008F2AE3" w:rsidRDefault="008F2AE3" w:rsidP="008F2AE3">
      <w:pPr>
        <w:widowControl/>
        <w:ind w:firstLine="840"/>
        <w:jc w:val="left"/>
        <w:rPr>
          <w:rFonts w:ascii="宋体" w:eastAsia="宋体" w:hAnsi="宋体" w:cs="宋体"/>
          <w:kern w:val="0"/>
          <w:szCs w:val="21"/>
        </w:rPr>
      </w:pPr>
      <w:r w:rsidRPr="008F2AE3">
        <w:rPr>
          <w:rFonts w:ascii="宋体" w:eastAsia="宋体" w:hAnsi="宋体" w:cs="宋体"/>
          <w:kern w:val="0"/>
          <w:szCs w:val="21"/>
        </w:rPr>
        <w:t>默认值：0</w:t>
      </w:r>
    </w:p>
    <w:p w:rsidR="008F2AE3" w:rsidRPr="008F2AE3" w:rsidRDefault="008F2AE3" w:rsidP="008F2AE3">
      <w:pPr>
        <w:widowControl/>
        <w:ind w:firstLine="420"/>
        <w:jc w:val="left"/>
        <w:rPr>
          <w:rFonts w:ascii="宋体" w:eastAsia="宋体" w:hAnsi="宋体" w:cs="宋体"/>
          <w:kern w:val="0"/>
          <w:szCs w:val="21"/>
        </w:rPr>
      </w:pPr>
      <w:r w:rsidRPr="008F2AE3">
        <w:rPr>
          <w:rFonts w:ascii="宋体" w:eastAsia="宋体" w:hAnsi="宋体" w:cs="宋体"/>
          <w:b/>
          <w:bCs/>
          <w:kern w:val="0"/>
          <w:szCs w:val="21"/>
        </w:rPr>
        <w:t>3、int：32位</w:t>
      </w:r>
      <w:r w:rsidRPr="008F2AE3">
        <w:rPr>
          <w:rFonts w:ascii="宋体" w:eastAsia="宋体" w:hAnsi="宋体" w:cs="宋体"/>
          <w:kern w:val="0"/>
          <w:szCs w:val="21"/>
        </w:rPr>
        <w:t>有符号以二进制</w:t>
      </w:r>
      <w:r w:rsidRPr="008F2AE3">
        <w:rPr>
          <w:rFonts w:ascii="宋体" w:eastAsia="宋体" w:hAnsi="宋体" w:cs="宋体"/>
          <w:b/>
          <w:bCs/>
          <w:kern w:val="0"/>
          <w:szCs w:val="21"/>
        </w:rPr>
        <w:t>补码</w:t>
      </w:r>
      <w:r w:rsidRPr="008F2AE3">
        <w:rPr>
          <w:rFonts w:ascii="宋体" w:eastAsia="宋体" w:hAnsi="宋体" w:cs="宋体"/>
          <w:kern w:val="0"/>
          <w:szCs w:val="21"/>
        </w:rPr>
        <w:t>表示的整数</w:t>
      </w:r>
    </w:p>
    <w:p w:rsidR="008F2AE3" w:rsidRPr="008F2AE3" w:rsidRDefault="008F2AE3" w:rsidP="008F2AE3">
      <w:pPr>
        <w:widowControl/>
        <w:ind w:firstLine="840"/>
        <w:jc w:val="left"/>
        <w:rPr>
          <w:rFonts w:ascii="宋体" w:eastAsia="宋体" w:hAnsi="宋体" w:cs="宋体"/>
          <w:kern w:val="0"/>
          <w:szCs w:val="21"/>
        </w:rPr>
      </w:pPr>
      <w:r w:rsidRPr="008F2AE3">
        <w:rPr>
          <w:rFonts w:ascii="宋体" w:eastAsia="宋体" w:hAnsi="宋体" w:cs="宋体"/>
          <w:kern w:val="0"/>
          <w:szCs w:val="21"/>
        </w:rPr>
        <w:t>最大值：2^31-1 = 2147483648-1=2147483647</w:t>
      </w:r>
    </w:p>
    <w:p w:rsidR="008F2AE3" w:rsidRPr="008F2AE3" w:rsidRDefault="008F2AE3" w:rsidP="008F2AE3">
      <w:pPr>
        <w:widowControl/>
        <w:ind w:firstLine="840"/>
        <w:jc w:val="left"/>
        <w:rPr>
          <w:rFonts w:ascii="宋体" w:eastAsia="宋体" w:hAnsi="宋体" w:cs="宋体"/>
          <w:kern w:val="0"/>
          <w:szCs w:val="21"/>
        </w:rPr>
      </w:pPr>
      <w:r w:rsidRPr="008F2AE3">
        <w:rPr>
          <w:rFonts w:ascii="宋体" w:eastAsia="宋体" w:hAnsi="宋体" w:cs="宋体"/>
          <w:kern w:val="0"/>
          <w:szCs w:val="21"/>
        </w:rPr>
        <w:t>最小值：-2147483648。原理见byte</w:t>
      </w:r>
    </w:p>
    <w:p w:rsidR="008F2AE3" w:rsidRPr="008F2AE3" w:rsidRDefault="008F2AE3" w:rsidP="008F2AE3">
      <w:pPr>
        <w:widowControl/>
        <w:ind w:firstLine="840"/>
        <w:jc w:val="left"/>
        <w:rPr>
          <w:rFonts w:ascii="宋体" w:eastAsia="宋体" w:hAnsi="宋体" w:cs="宋体"/>
          <w:kern w:val="0"/>
          <w:szCs w:val="21"/>
        </w:rPr>
      </w:pPr>
      <w:r w:rsidRPr="008F2AE3">
        <w:rPr>
          <w:rFonts w:ascii="宋体" w:eastAsia="宋体" w:hAnsi="宋体" w:cs="宋体"/>
          <w:kern w:val="0"/>
          <w:szCs w:val="21"/>
        </w:rPr>
        <w:t>默认值：0</w:t>
      </w:r>
    </w:p>
    <w:p w:rsidR="008F2AE3" w:rsidRPr="008F2AE3" w:rsidRDefault="008F2AE3" w:rsidP="008F2AE3">
      <w:pPr>
        <w:widowControl/>
        <w:ind w:firstLine="420"/>
        <w:jc w:val="left"/>
        <w:rPr>
          <w:rFonts w:ascii="宋体" w:eastAsia="宋体" w:hAnsi="宋体" w:cs="宋体"/>
          <w:kern w:val="0"/>
          <w:szCs w:val="21"/>
        </w:rPr>
      </w:pPr>
      <w:r w:rsidRPr="008F2AE3">
        <w:rPr>
          <w:rFonts w:ascii="宋体" w:eastAsia="宋体" w:hAnsi="宋体" w:cs="宋体"/>
          <w:b/>
          <w:bCs/>
          <w:kern w:val="0"/>
          <w:szCs w:val="21"/>
        </w:rPr>
        <w:t>4、long：64位</w:t>
      </w:r>
      <w:r w:rsidRPr="008F2AE3">
        <w:rPr>
          <w:rFonts w:ascii="宋体" w:eastAsia="宋体" w:hAnsi="宋体" w:cs="宋体"/>
          <w:kern w:val="0"/>
          <w:szCs w:val="21"/>
        </w:rPr>
        <w:t>有符号以二进制</w:t>
      </w:r>
      <w:r w:rsidRPr="008F2AE3">
        <w:rPr>
          <w:rFonts w:ascii="宋体" w:eastAsia="宋体" w:hAnsi="宋体" w:cs="宋体"/>
          <w:b/>
          <w:bCs/>
          <w:kern w:val="0"/>
          <w:szCs w:val="21"/>
        </w:rPr>
        <w:t>补码</w:t>
      </w:r>
      <w:r w:rsidRPr="008F2AE3">
        <w:rPr>
          <w:rFonts w:ascii="宋体" w:eastAsia="宋体" w:hAnsi="宋体" w:cs="宋体"/>
          <w:kern w:val="0"/>
          <w:szCs w:val="21"/>
        </w:rPr>
        <w:t>表示的整数</w:t>
      </w:r>
    </w:p>
    <w:p w:rsidR="008F2AE3" w:rsidRPr="008F2AE3" w:rsidRDefault="008F2AE3" w:rsidP="008F2AE3">
      <w:pPr>
        <w:widowControl/>
        <w:ind w:firstLine="840"/>
        <w:jc w:val="left"/>
        <w:rPr>
          <w:rFonts w:ascii="宋体" w:eastAsia="宋体" w:hAnsi="宋体" w:cs="宋体"/>
          <w:kern w:val="0"/>
          <w:szCs w:val="21"/>
        </w:rPr>
      </w:pPr>
      <w:r w:rsidRPr="008F2AE3">
        <w:rPr>
          <w:rFonts w:ascii="宋体" w:eastAsia="宋体" w:hAnsi="宋体" w:cs="宋体"/>
          <w:kern w:val="0"/>
          <w:szCs w:val="21"/>
        </w:rPr>
        <w:t>最大值：2^63-1</w:t>
      </w:r>
    </w:p>
    <w:p w:rsidR="008F2AE3" w:rsidRPr="008F2AE3" w:rsidRDefault="008F2AE3" w:rsidP="008F2AE3">
      <w:pPr>
        <w:widowControl/>
        <w:ind w:firstLine="840"/>
        <w:jc w:val="left"/>
        <w:rPr>
          <w:rFonts w:ascii="宋体" w:eastAsia="宋体" w:hAnsi="宋体" w:cs="宋体"/>
          <w:kern w:val="0"/>
          <w:szCs w:val="21"/>
        </w:rPr>
      </w:pPr>
      <w:r w:rsidRPr="008F2AE3">
        <w:rPr>
          <w:rFonts w:ascii="宋体" w:eastAsia="宋体" w:hAnsi="宋体" w:cs="宋体"/>
          <w:kern w:val="0"/>
          <w:szCs w:val="21"/>
        </w:rPr>
        <w:t>最小值：2^63</w:t>
      </w:r>
    </w:p>
    <w:p w:rsidR="008F2AE3" w:rsidRPr="008F2AE3" w:rsidRDefault="008F2AE3" w:rsidP="008F2AE3">
      <w:pPr>
        <w:widowControl/>
        <w:ind w:firstLine="840"/>
        <w:jc w:val="left"/>
        <w:rPr>
          <w:rFonts w:ascii="宋体" w:eastAsia="宋体" w:hAnsi="宋体" w:cs="宋体"/>
          <w:kern w:val="0"/>
          <w:szCs w:val="21"/>
        </w:rPr>
      </w:pPr>
      <w:r w:rsidRPr="008F2AE3">
        <w:rPr>
          <w:rFonts w:ascii="宋体" w:eastAsia="宋体" w:hAnsi="宋体" w:cs="宋体"/>
          <w:kern w:val="0"/>
          <w:szCs w:val="21"/>
        </w:rPr>
        <w:t>默认值：0L</w:t>
      </w:r>
    </w:p>
    <w:p w:rsidR="008F2AE3" w:rsidRPr="008F2AE3" w:rsidRDefault="008F2AE3" w:rsidP="008F2AE3">
      <w:pPr>
        <w:widowControl/>
        <w:ind w:firstLine="840"/>
        <w:jc w:val="left"/>
        <w:rPr>
          <w:rFonts w:ascii="宋体" w:eastAsia="宋体" w:hAnsi="宋体" w:cs="宋体"/>
          <w:kern w:val="0"/>
          <w:szCs w:val="21"/>
        </w:rPr>
      </w:pPr>
      <w:r w:rsidRPr="008F2AE3">
        <w:rPr>
          <w:rFonts w:ascii="宋体" w:eastAsia="宋体" w:hAnsi="宋体" w:cs="宋体"/>
          <w:color w:val="333333"/>
          <w:kern w:val="0"/>
          <w:sz w:val="20"/>
          <w:szCs w:val="20"/>
          <w:shd w:val="clear" w:color="auto" w:fill="FFFFFF"/>
        </w:rPr>
        <w:t>"L"理论上不分大小写，但是若写成"l"容易与数字"1"混淆，不容易分辩。所以最好大写。</w:t>
      </w:r>
    </w:p>
    <w:p w:rsidR="008F2AE3" w:rsidRPr="008F2AE3" w:rsidRDefault="008F2AE3" w:rsidP="008F2AE3">
      <w:pPr>
        <w:widowControl/>
        <w:ind w:firstLine="420"/>
        <w:jc w:val="left"/>
        <w:rPr>
          <w:rFonts w:ascii="宋体" w:eastAsia="宋体" w:hAnsi="宋体" w:cs="宋体"/>
          <w:kern w:val="0"/>
          <w:szCs w:val="21"/>
        </w:rPr>
      </w:pPr>
      <w:r w:rsidRPr="008F2AE3">
        <w:rPr>
          <w:rFonts w:ascii="宋体" w:eastAsia="宋体" w:hAnsi="宋体" w:cs="宋体"/>
          <w:b/>
          <w:bCs/>
          <w:kern w:val="0"/>
          <w:szCs w:val="21"/>
        </w:rPr>
        <w:t>5、float：</w:t>
      </w:r>
      <w:r w:rsidRPr="008F2AE3">
        <w:rPr>
          <w:rFonts w:ascii="宋体" w:eastAsia="宋体" w:hAnsi="宋体" w:cs="宋体"/>
          <w:color w:val="333333"/>
          <w:kern w:val="0"/>
          <w:sz w:val="20"/>
          <w:szCs w:val="20"/>
          <w:shd w:val="clear" w:color="auto" w:fill="FFFFFF"/>
        </w:rPr>
        <w:t>float 数据类型是</w:t>
      </w:r>
      <w:r w:rsidRPr="008F2AE3">
        <w:rPr>
          <w:rFonts w:ascii="宋体" w:eastAsia="宋体" w:hAnsi="宋体" w:cs="宋体"/>
          <w:b/>
          <w:bCs/>
          <w:color w:val="333333"/>
          <w:kern w:val="0"/>
          <w:sz w:val="20"/>
          <w:szCs w:val="20"/>
          <w:shd w:val="clear" w:color="auto" w:fill="FFFFFF"/>
        </w:rPr>
        <w:t>单精度、32位</w:t>
      </w:r>
      <w:r w:rsidRPr="008F2AE3">
        <w:rPr>
          <w:rFonts w:ascii="宋体" w:eastAsia="宋体" w:hAnsi="宋体" w:cs="宋体"/>
          <w:color w:val="333333"/>
          <w:kern w:val="0"/>
          <w:sz w:val="20"/>
          <w:szCs w:val="20"/>
          <w:shd w:val="clear" w:color="auto" w:fill="FFFFFF"/>
        </w:rPr>
        <w:t>、符合IEEE 754标准的浮点数</w:t>
      </w:r>
    </w:p>
    <w:p w:rsidR="008F2AE3" w:rsidRPr="008F2AE3" w:rsidRDefault="008F2AE3" w:rsidP="008F2AE3">
      <w:pPr>
        <w:widowControl/>
        <w:ind w:firstLine="840"/>
        <w:jc w:val="left"/>
        <w:rPr>
          <w:rFonts w:ascii="宋体" w:eastAsia="宋体" w:hAnsi="宋体" w:cs="宋体"/>
          <w:kern w:val="0"/>
          <w:szCs w:val="21"/>
        </w:rPr>
      </w:pPr>
      <w:r w:rsidRPr="008F2AE3">
        <w:rPr>
          <w:rFonts w:ascii="宋体" w:eastAsia="宋体" w:hAnsi="宋体" w:cs="宋体"/>
          <w:color w:val="333333"/>
          <w:kern w:val="0"/>
          <w:sz w:val="20"/>
          <w:szCs w:val="20"/>
          <w:shd w:val="clear" w:color="auto" w:fill="FFFFFF"/>
        </w:rPr>
        <w:t>默认值：0.0f</w:t>
      </w:r>
    </w:p>
    <w:p w:rsidR="008F2AE3" w:rsidRPr="008F2AE3" w:rsidRDefault="008F2AE3" w:rsidP="008F2AE3">
      <w:pPr>
        <w:widowControl/>
        <w:ind w:firstLine="840"/>
        <w:jc w:val="left"/>
        <w:rPr>
          <w:rFonts w:ascii="宋体" w:eastAsia="宋体" w:hAnsi="宋体" w:cs="宋体"/>
          <w:kern w:val="0"/>
          <w:szCs w:val="21"/>
        </w:rPr>
      </w:pPr>
      <w:r w:rsidRPr="008F2AE3">
        <w:rPr>
          <w:rFonts w:ascii="宋体" w:eastAsia="宋体" w:hAnsi="宋体" w:cs="宋体"/>
          <w:color w:val="333333"/>
          <w:kern w:val="0"/>
          <w:sz w:val="20"/>
          <w:szCs w:val="20"/>
          <w:shd w:val="clear" w:color="auto" w:fill="FFFFFF"/>
        </w:rPr>
        <w:t>float a = 5.0f。必须以f结尾，不然会报错</w:t>
      </w:r>
    </w:p>
    <w:p w:rsidR="008F2AE3" w:rsidRPr="008F2AE3" w:rsidRDefault="008F2AE3" w:rsidP="008F2AE3">
      <w:pPr>
        <w:widowControl/>
        <w:ind w:firstLine="420"/>
        <w:jc w:val="left"/>
        <w:rPr>
          <w:rFonts w:ascii="宋体" w:eastAsia="宋体" w:hAnsi="宋体" w:cs="宋体"/>
          <w:kern w:val="0"/>
          <w:szCs w:val="21"/>
        </w:rPr>
      </w:pPr>
      <w:r w:rsidRPr="008F2AE3">
        <w:rPr>
          <w:rFonts w:ascii="宋体" w:eastAsia="宋体" w:hAnsi="宋体" w:cs="宋体"/>
          <w:b/>
          <w:bCs/>
          <w:kern w:val="0"/>
          <w:szCs w:val="21"/>
        </w:rPr>
        <w:t>6、double：</w:t>
      </w:r>
      <w:r w:rsidRPr="008F2AE3">
        <w:rPr>
          <w:rFonts w:ascii="宋体" w:eastAsia="宋体" w:hAnsi="宋体" w:cs="宋体"/>
          <w:color w:val="333333"/>
          <w:kern w:val="0"/>
          <w:sz w:val="20"/>
          <w:szCs w:val="20"/>
          <w:shd w:val="clear" w:color="auto" w:fill="FFFFFF"/>
        </w:rPr>
        <w:t>double 数据类型是</w:t>
      </w:r>
      <w:r w:rsidRPr="008F2AE3">
        <w:rPr>
          <w:rFonts w:ascii="宋体" w:eastAsia="宋体" w:hAnsi="宋体" w:cs="宋体"/>
          <w:b/>
          <w:bCs/>
          <w:color w:val="333333"/>
          <w:kern w:val="0"/>
          <w:sz w:val="20"/>
          <w:szCs w:val="20"/>
          <w:shd w:val="clear" w:color="auto" w:fill="FFFFFF"/>
        </w:rPr>
        <w:t>双精度、64 位</w:t>
      </w:r>
      <w:r w:rsidRPr="008F2AE3">
        <w:rPr>
          <w:rFonts w:ascii="宋体" w:eastAsia="宋体" w:hAnsi="宋体" w:cs="宋体"/>
          <w:color w:val="333333"/>
          <w:kern w:val="0"/>
          <w:sz w:val="20"/>
          <w:szCs w:val="20"/>
          <w:shd w:val="clear" w:color="auto" w:fill="FFFFFF"/>
        </w:rPr>
        <w:t>、符合IEEE 754标准的浮点数</w:t>
      </w:r>
    </w:p>
    <w:p w:rsidR="008F2AE3" w:rsidRPr="008F2AE3" w:rsidRDefault="008F2AE3" w:rsidP="008F2AE3">
      <w:pPr>
        <w:widowControl/>
        <w:ind w:firstLine="840"/>
        <w:jc w:val="left"/>
        <w:rPr>
          <w:rFonts w:ascii="宋体" w:eastAsia="宋体" w:hAnsi="宋体" w:cs="宋体"/>
          <w:kern w:val="0"/>
          <w:szCs w:val="21"/>
        </w:rPr>
      </w:pPr>
      <w:r w:rsidRPr="008F2AE3">
        <w:rPr>
          <w:rFonts w:ascii="宋体" w:eastAsia="宋体" w:hAnsi="宋体" w:cs="宋体"/>
          <w:color w:val="333333"/>
          <w:kern w:val="0"/>
          <w:sz w:val="20"/>
          <w:szCs w:val="20"/>
          <w:shd w:val="clear" w:color="auto" w:fill="FFFFFF"/>
        </w:rPr>
        <w:t>默认值：0.0d</w:t>
      </w:r>
    </w:p>
    <w:p w:rsidR="008F2AE3" w:rsidRPr="008F2AE3" w:rsidRDefault="008F2AE3" w:rsidP="008F2AE3">
      <w:pPr>
        <w:widowControl/>
        <w:ind w:firstLine="840"/>
        <w:jc w:val="left"/>
        <w:rPr>
          <w:rFonts w:ascii="宋体" w:eastAsia="宋体" w:hAnsi="宋体" w:cs="宋体"/>
          <w:kern w:val="0"/>
          <w:szCs w:val="21"/>
        </w:rPr>
      </w:pPr>
      <w:r w:rsidRPr="008F2AE3">
        <w:rPr>
          <w:rFonts w:ascii="宋体" w:eastAsia="宋体" w:hAnsi="宋体" w:cs="宋体"/>
          <w:color w:val="333333"/>
          <w:kern w:val="0"/>
          <w:sz w:val="20"/>
          <w:szCs w:val="20"/>
          <w:shd w:val="clear" w:color="auto" w:fill="FFFFFF"/>
        </w:rPr>
        <w:t>double a = 5.0d或者double a = 5.0。5.0默认是double类型</w:t>
      </w:r>
    </w:p>
    <w:p w:rsidR="008F2AE3" w:rsidRPr="008F2AE3" w:rsidRDefault="008F2AE3" w:rsidP="008F2AE3">
      <w:pPr>
        <w:widowControl/>
        <w:ind w:firstLine="840"/>
        <w:jc w:val="left"/>
        <w:rPr>
          <w:rFonts w:ascii="宋体" w:eastAsia="宋体" w:hAnsi="宋体" w:cs="宋体"/>
          <w:kern w:val="0"/>
          <w:szCs w:val="21"/>
        </w:rPr>
      </w:pPr>
      <w:r w:rsidRPr="008F2AE3">
        <w:rPr>
          <w:rFonts w:ascii="宋体" w:eastAsia="宋体" w:hAnsi="宋体" w:cs="宋体"/>
          <w:b/>
          <w:bCs/>
          <w:color w:val="333333"/>
          <w:kern w:val="0"/>
          <w:sz w:val="20"/>
          <w:szCs w:val="20"/>
          <w:shd w:val="clear" w:color="auto" w:fill="FFFFFF"/>
        </w:rPr>
        <w:t>用浮点数做计算，可能会损失精度</w:t>
      </w:r>
      <w:r w:rsidRPr="008F2AE3">
        <w:rPr>
          <w:rFonts w:ascii="宋体" w:eastAsia="宋体" w:hAnsi="宋体" w:cs="宋体"/>
          <w:color w:val="333333"/>
          <w:kern w:val="0"/>
          <w:sz w:val="20"/>
          <w:szCs w:val="20"/>
          <w:shd w:val="clear" w:color="auto" w:fill="FFFFFF"/>
        </w:rPr>
        <w:t>。如果需要精确计算使用</w:t>
      </w:r>
      <w:r w:rsidRPr="008F2AE3">
        <w:rPr>
          <w:rFonts w:ascii="宋体" w:eastAsia="宋体" w:hAnsi="宋体" w:cs="宋体"/>
          <w:b/>
          <w:bCs/>
          <w:color w:val="333333"/>
          <w:kern w:val="0"/>
          <w:sz w:val="20"/>
          <w:szCs w:val="20"/>
          <w:shd w:val="clear" w:color="auto" w:fill="FFFFFF"/>
        </w:rPr>
        <w:t>BigInteger或者BegDecimal</w:t>
      </w:r>
    </w:p>
    <w:p w:rsidR="008F2AE3" w:rsidRPr="008F2AE3" w:rsidRDefault="008F2AE3" w:rsidP="008F2AE3">
      <w:pPr>
        <w:widowControl/>
        <w:ind w:firstLine="420"/>
        <w:jc w:val="left"/>
        <w:rPr>
          <w:rFonts w:ascii="宋体" w:eastAsia="宋体" w:hAnsi="宋体" w:cs="宋体"/>
          <w:kern w:val="0"/>
          <w:szCs w:val="21"/>
        </w:rPr>
      </w:pPr>
      <w:r w:rsidRPr="008F2AE3">
        <w:rPr>
          <w:rFonts w:ascii="宋体" w:eastAsia="宋体" w:hAnsi="宋体" w:cs="宋体"/>
          <w:b/>
          <w:bCs/>
          <w:kern w:val="0"/>
          <w:szCs w:val="21"/>
        </w:rPr>
        <w:t>7、char：</w:t>
      </w:r>
      <w:r w:rsidRPr="008F2AE3">
        <w:rPr>
          <w:rFonts w:ascii="宋体" w:eastAsia="宋体" w:hAnsi="宋体" w:cs="宋体"/>
          <w:color w:val="333333"/>
          <w:kern w:val="0"/>
          <w:sz w:val="20"/>
          <w:szCs w:val="20"/>
          <w:shd w:val="clear" w:color="auto" w:fill="FFFFFF"/>
        </w:rPr>
        <w:t>char类型是一个</w:t>
      </w:r>
      <w:r w:rsidRPr="008F2AE3">
        <w:rPr>
          <w:rFonts w:ascii="宋体" w:eastAsia="宋体" w:hAnsi="宋体" w:cs="宋体"/>
          <w:b/>
          <w:bCs/>
          <w:color w:val="333333"/>
          <w:kern w:val="0"/>
          <w:sz w:val="20"/>
          <w:szCs w:val="20"/>
          <w:shd w:val="clear" w:color="auto" w:fill="FFFFFF"/>
        </w:rPr>
        <w:t>单一的 16 位 Unicode 字符</w:t>
      </w:r>
    </w:p>
    <w:p w:rsidR="008F2AE3" w:rsidRPr="008F2AE3" w:rsidRDefault="008F2AE3" w:rsidP="008F2AE3">
      <w:pPr>
        <w:widowControl/>
        <w:ind w:firstLine="840"/>
        <w:jc w:val="left"/>
        <w:rPr>
          <w:rFonts w:ascii="宋体" w:eastAsia="宋体" w:hAnsi="宋体" w:cs="宋体"/>
          <w:kern w:val="0"/>
          <w:szCs w:val="21"/>
        </w:rPr>
      </w:pPr>
      <w:r w:rsidRPr="008F2AE3">
        <w:rPr>
          <w:rFonts w:ascii="宋体" w:eastAsia="宋体" w:hAnsi="宋体" w:cs="宋体"/>
          <w:color w:val="333333"/>
          <w:kern w:val="0"/>
          <w:sz w:val="20"/>
          <w:szCs w:val="20"/>
          <w:shd w:val="clear" w:color="auto" w:fill="FFFFFF"/>
        </w:rPr>
        <w:t>最大值：\uffff = 2^16-1=65535</w:t>
      </w:r>
    </w:p>
    <w:p w:rsidR="008F2AE3" w:rsidRPr="008F2AE3" w:rsidRDefault="008F2AE3" w:rsidP="008F2AE3">
      <w:pPr>
        <w:widowControl/>
        <w:ind w:firstLine="840"/>
        <w:jc w:val="left"/>
        <w:rPr>
          <w:rFonts w:ascii="宋体" w:eastAsia="宋体" w:hAnsi="宋体" w:cs="宋体"/>
          <w:kern w:val="0"/>
          <w:szCs w:val="21"/>
        </w:rPr>
      </w:pPr>
      <w:r w:rsidRPr="008F2AE3">
        <w:rPr>
          <w:rFonts w:ascii="宋体" w:eastAsia="宋体" w:hAnsi="宋体" w:cs="宋体"/>
          <w:color w:val="333333"/>
          <w:kern w:val="0"/>
          <w:sz w:val="20"/>
          <w:szCs w:val="20"/>
          <w:shd w:val="clear" w:color="auto" w:fill="FFFFFF"/>
        </w:rPr>
        <w:t>最小值：\u0000=0</w:t>
      </w:r>
    </w:p>
    <w:p w:rsidR="008F2AE3" w:rsidRPr="008F2AE3" w:rsidRDefault="008F2AE3" w:rsidP="008F2AE3">
      <w:pPr>
        <w:widowControl/>
        <w:ind w:firstLine="840"/>
        <w:jc w:val="left"/>
        <w:rPr>
          <w:rFonts w:ascii="宋体" w:eastAsia="宋体" w:hAnsi="宋体" w:cs="宋体"/>
          <w:kern w:val="0"/>
          <w:szCs w:val="21"/>
        </w:rPr>
      </w:pPr>
      <w:r w:rsidRPr="008F2AE3">
        <w:rPr>
          <w:rFonts w:ascii="宋体" w:eastAsia="宋体" w:hAnsi="宋体" w:cs="宋体"/>
          <w:color w:val="333333"/>
          <w:kern w:val="0"/>
          <w:sz w:val="20"/>
          <w:szCs w:val="20"/>
          <w:shd w:val="clear" w:color="auto" w:fill="FFFFFF"/>
        </w:rPr>
        <w:t>char 数据类型可以储存任何字符，以</w:t>
      </w:r>
      <w:r w:rsidRPr="008F2AE3">
        <w:rPr>
          <w:rFonts w:ascii="Arial" w:eastAsia="宋体" w:hAnsi="Arial" w:cs="Arial"/>
          <w:color w:val="4F4F4F"/>
          <w:kern w:val="0"/>
          <w:sz w:val="27"/>
          <w:szCs w:val="27"/>
          <w:shd w:val="clear" w:color="auto" w:fill="FFFFFF"/>
        </w:rPr>
        <w:t>Ascii</w:t>
      </w:r>
      <w:r w:rsidRPr="008F2AE3">
        <w:rPr>
          <w:rFonts w:ascii="宋体" w:eastAsia="宋体" w:hAnsi="宋体" w:cs="宋体"/>
          <w:color w:val="333333"/>
          <w:kern w:val="0"/>
          <w:sz w:val="20"/>
          <w:szCs w:val="20"/>
          <w:shd w:val="clear" w:color="auto" w:fill="FFFFFF"/>
        </w:rPr>
        <w:t>数值来表示字符</w:t>
      </w:r>
    </w:p>
    <w:p w:rsidR="008F2AE3" w:rsidRPr="008F2AE3" w:rsidRDefault="008F2AE3" w:rsidP="008F2AE3">
      <w:pPr>
        <w:widowControl/>
        <w:ind w:firstLine="840"/>
        <w:jc w:val="left"/>
        <w:rPr>
          <w:rFonts w:ascii="宋体" w:eastAsia="宋体" w:hAnsi="宋体" w:cs="宋体"/>
          <w:kern w:val="0"/>
          <w:szCs w:val="21"/>
        </w:rPr>
      </w:pPr>
      <w:r w:rsidRPr="008F2AE3">
        <w:rPr>
          <w:rFonts w:ascii="宋体" w:eastAsia="宋体" w:hAnsi="宋体" w:cs="宋体"/>
          <w:kern w:val="0"/>
          <w:szCs w:val="21"/>
        </w:rPr>
        <w:t>char a = 'a'; //字符</w:t>
      </w:r>
    </w:p>
    <w:p w:rsidR="008F2AE3" w:rsidRPr="008F2AE3" w:rsidRDefault="008F2AE3" w:rsidP="008F2AE3">
      <w:pPr>
        <w:widowControl/>
        <w:ind w:firstLine="840"/>
        <w:jc w:val="left"/>
        <w:rPr>
          <w:rFonts w:ascii="宋体" w:eastAsia="宋体" w:hAnsi="宋体" w:cs="宋体"/>
          <w:kern w:val="0"/>
          <w:szCs w:val="21"/>
        </w:rPr>
      </w:pPr>
      <w:r w:rsidRPr="008F2AE3">
        <w:rPr>
          <w:rFonts w:ascii="宋体" w:eastAsia="宋体" w:hAnsi="宋体" w:cs="宋体"/>
          <w:kern w:val="0"/>
          <w:szCs w:val="21"/>
        </w:rPr>
        <w:t>int n = 'a'; //ascii</w:t>
      </w:r>
    </w:p>
    <w:p w:rsidR="008F2AE3" w:rsidRPr="008F2AE3" w:rsidRDefault="008F2AE3" w:rsidP="008F2AE3">
      <w:pPr>
        <w:widowControl/>
        <w:ind w:firstLine="840"/>
        <w:jc w:val="left"/>
        <w:rPr>
          <w:rFonts w:ascii="宋体" w:eastAsia="宋体" w:hAnsi="宋体" w:cs="宋体"/>
          <w:kern w:val="0"/>
          <w:szCs w:val="21"/>
        </w:rPr>
      </w:pPr>
      <w:r w:rsidRPr="008F2AE3">
        <w:rPr>
          <w:rFonts w:ascii="宋体" w:eastAsia="宋体" w:hAnsi="宋体" w:cs="宋体"/>
          <w:kern w:val="0"/>
          <w:szCs w:val="21"/>
        </w:rPr>
        <w:t>System.out.println(a + ":"+ n);//a:97</w:t>
      </w:r>
    </w:p>
    <w:p w:rsidR="008F2AE3" w:rsidRPr="008F2AE3" w:rsidRDefault="008F2AE3" w:rsidP="008F2AE3">
      <w:pPr>
        <w:widowControl/>
        <w:ind w:firstLine="420"/>
        <w:jc w:val="left"/>
        <w:rPr>
          <w:rFonts w:ascii="宋体" w:eastAsia="宋体" w:hAnsi="宋体" w:cs="宋体"/>
          <w:kern w:val="0"/>
          <w:szCs w:val="21"/>
        </w:rPr>
      </w:pPr>
      <w:r w:rsidRPr="008F2AE3">
        <w:rPr>
          <w:rFonts w:ascii="宋体" w:eastAsia="宋体" w:hAnsi="宋体" w:cs="宋体"/>
          <w:b/>
          <w:bCs/>
          <w:kern w:val="0"/>
          <w:szCs w:val="21"/>
        </w:rPr>
        <w:t>8、boolean：</w:t>
      </w:r>
      <w:r w:rsidRPr="008F2AE3">
        <w:rPr>
          <w:rFonts w:ascii="宋体" w:eastAsia="宋体" w:hAnsi="宋体" w:cs="宋体"/>
          <w:color w:val="333333"/>
          <w:kern w:val="0"/>
          <w:sz w:val="20"/>
          <w:szCs w:val="20"/>
          <w:shd w:val="clear" w:color="auto" w:fill="FFFFFF"/>
        </w:rPr>
        <w:t>boolean数据类型表示</w:t>
      </w:r>
      <w:r w:rsidRPr="008F2AE3">
        <w:rPr>
          <w:rFonts w:ascii="宋体" w:eastAsia="宋体" w:hAnsi="宋体" w:cs="宋体"/>
          <w:b/>
          <w:bCs/>
          <w:color w:val="333333"/>
          <w:kern w:val="0"/>
          <w:sz w:val="20"/>
          <w:szCs w:val="20"/>
          <w:shd w:val="clear" w:color="auto" w:fill="FFFFFF"/>
        </w:rPr>
        <w:t>一位</w:t>
      </w:r>
      <w:r w:rsidRPr="008F2AE3">
        <w:rPr>
          <w:rFonts w:ascii="宋体" w:eastAsia="宋体" w:hAnsi="宋体" w:cs="宋体"/>
          <w:color w:val="333333"/>
          <w:kern w:val="0"/>
          <w:sz w:val="20"/>
          <w:szCs w:val="20"/>
          <w:shd w:val="clear" w:color="auto" w:fill="FFFFFF"/>
        </w:rPr>
        <w:t>的信息</w:t>
      </w:r>
    </w:p>
    <w:p w:rsidR="008F2AE3" w:rsidRPr="008F2AE3" w:rsidRDefault="008F2AE3" w:rsidP="008F2AE3">
      <w:pPr>
        <w:widowControl/>
        <w:ind w:firstLine="840"/>
        <w:jc w:val="left"/>
        <w:rPr>
          <w:rFonts w:ascii="宋体" w:eastAsia="宋体" w:hAnsi="宋体" w:cs="宋体"/>
          <w:kern w:val="0"/>
          <w:szCs w:val="21"/>
        </w:rPr>
      </w:pPr>
      <w:r w:rsidRPr="008F2AE3">
        <w:rPr>
          <w:rFonts w:ascii="宋体" w:eastAsia="宋体" w:hAnsi="宋体" w:cs="宋体"/>
          <w:color w:val="333333"/>
          <w:kern w:val="0"/>
          <w:sz w:val="20"/>
          <w:szCs w:val="20"/>
          <w:shd w:val="clear" w:color="auto" w:fill="FFFFFF"/>
        </w:rPr>
        <w:t>只有两个取值：true 和 false</w:t>
      </w:r>
    </w:p>
    <w:p w:rsidR="00DD36F1" w:rsidRPr="00DD36F1" w:rsidRDefault="00DD36F1" w:rsidP="00DD36F1"/>
    <w:p w:rsidR="0089504B" w:rsidRDefault="0089504B">
      <w:pPr>
        <w:pStyle w:val="3"/>
      </w:pPr>
      <w:bookmarkStart w:id="18" w:name="_Toc527321217"/>
      <w:r>
        <w:rPr>
          <w:rFonts w:hint="eastAsia"/>
        </w:rPr>
        <w:t>封装类型</w:t>
      </w:r>
      <w:bookmarkEnd w:id="18"/>
    </w:p>
    <w:p w:rsidR="00C83FAB" w:rsidRPr="00C83FAB" w:rsidRDefault="00C83FAB" w:rsidP="00C83FAB">
      <w:r>
        <w:rPr>
          <w:rFonts w:hint="eastAsia"/>
        </w:rPr>
        <w:t>基本类型都有对应封装类型</w:t>
      </w:r>
    </w:p>
    <w:tbl>
      <w:tblPr>
        <w:tblStyle w:val="ac"/>
        <w:tblW w:w="0" w:type="auto"/>
        <w:tblLook w:val="04A0" w:firstRow="1" w:lastRow="0" w:firstColumn="1" w:lastColumn="0" w:noHBand="0" w:noVBand="1"/>
      </w:tblPr>
      <w:tblGrid>
        <w:gridCol w:w="2866"/>
        <w:gridCol w:w="2865"/>
        <w:gridCol w:w="2791"/>
      </w:tblGrid>
      <w:tr w:rsidR="00C83FAB" w:rsidTr="00C83FAB">
        <w:tc>
          <w:tcPr>
            <w:tcW w:w="2866" w:type="dxa"/>
          </w:tcPr>
          <w:p w:rsidR="00C83FAB" w:rsidRDefault="00C83FAB" w:rsidP="00C83FAB">
            <w:r>
              <w:rPr>
                <w:rFonts w:hint="eastAsia"/>
              </w:rPr>
              <w:t>基本类型</w:t>
            </w:r>
          </w:p>
        </w:tc>
        <w:tc>
          <w:tcPr>
            <w:tcW w:w="2865" w:type="dxa"/>
          </w:tcPr>
          <w:p w:rsidR="00C83FAB" w:rsidRDefault="00C83FAB" w:rsidP="00C83FAB">
            <w:r>
              <w:rPr>
                <w:rFonts w:hint="eastAsia"/>
              </w:rPr>
              <w:t>封装类型</w:t>
            </w:r>
          </w:p>
        </w:tc>
        <w:tc>
          <w:tcPr>
            <w:tcW w:w="2791" w:type="dxa"/>
          </w:tcPr>
          <w:p w:rsidR="00C83FAB" w:rsidRDefault="00C83FAB" w:rsidP="00C83FAB"/>
        </w:tc>
      </w:tr>
      <w:tr w:rsidR="00C83FAB" w:rsidTr="00C83FAB">
        <w:tc>
          <w:tcPr>
            <w:tcW w:w="2866" w:type="dxa"/>
          </w:tcPr>
          <w:p w:rsidR="00C83FAB" w:rsidRDefault="00C83FAB" w:rsidP="00C83FAB">
            <w:r>
              <w:rPr>
                <w:rFonts w:hint="eastAsia"/>
              </w:rPr>
              <w:t>int</w:t>
            </w:r>
          </w:p>
        </w:tc>
        <w:tc>
          <w:tcPr>
            <w:tcW w:w="2865" w:type="dxa"/>
          </w:tcPr>
          <w:p w:rsidR="00C83FAB" w:rsidRDefault="00C83FAB" w:rsidP="00C83FAB">
            <w:r>
              <w:rPr>
                <w:rFonts w:hint="eastAsia"/>
              </w:rPr>
              <w:t>Integer</w:t>
            </w:r>
          </w:p>
        </w:tc>
        <w:tc>
          <w:tcPr>
            <w:tcW w:w="2791" w:type="dxa"/>
          </w:tcPr>
          <w:p w:rsidR="00C83FAB" w:rsidRDefault="00C83FAB" w:rsidP="00C83FAB">
            <w:r>
              <w:rPr>
                <w:rFonts w:hint="eastAsia"/>
              </w:rPr>
              <w:t>Integer.value(int i)</w:t>
            </w:r>
          </w:p>
        </w:tc>
      </w:tr>
      <w:tr w:rsidR="00C83FAB" w:rsidTr="00C83FAB">
        <w:tc>
          <w:tcPr>
            <w:tcW w:w="2866" w:type="dxa"/>
          </w:tcPr>
          <w:p w:rsidR="00C83FAB" w:rsidRDefault="00C83FAB" w:rsidP="00C83FAB">
            <w:r>
              <w:t>long</w:t>
            </w:r>
          </w:p>
        </w:tc>
        <w:tc>
          <w:tcPr>
            <w:tcW w:w="2865" w:type="dxa"/>
          </w:tcPr>
          <w:p w:rsidR="00C83FAB" w:rsidRDefault="00C83FAB" w:rsidP="00C83FAB">
            <w:r>
              <w:rPr>
                <w:rFonts w:hint="eastAsia"/>
              </w:rPr>
              <w:t>Long</w:t>
            </w:r>
          </w:p>
        </w:tc>
        <w:tc>
          <w:tcPr>
            <w:tcW w:w="2791" w:type="dxa"/>
          </w:tcPr>
          <w:p w:rsidR="00C83FAB" w:rsidRDefault="00C83FAB" w:rsidP="00C83FAB"/>
        </w:tc>
      </w:tr>
      <w:tr w:rsidR="00C83FAB" w:rsidTr="00C83FAB">
        <w:tc>
          <w:tcPr>
            <w:tcW w:w="2866" w:type="dxa"/>
          </w:tcPr>
          <w:p w:rsidR="00C83FAB" w:rsidRDefault="00C83FAB" w:rsidP="00C83FAB">
            <w:r>
              <w:rPr>
                <w:rFonts w:hint="eastAsia"/>
              </w:rPr>
              <w:t>byte</w:t>
            </w:r>
          </w:p>
        </w:tc>
        <w:tc>
          <w:tcPr>
            <w:tcW w:w="2865" w:type="dxa"/>
          </w:tcPr>
          <w:p w:rsidR="00C83FAB" w:rsidRDefault="00C83FAB" w:rsidP="00C83FAB">
            <w:r>
              <w:rPr>
                <w:rFonts w:hint="eastAsia"/>
              </w:rPr>
              <w:t>Byte</w:t>
            </w:r>
          </w:p>
        </w:tc>
        <w:tc>
          <w:tcPr>
            <w:tcW w:w="2791" w:type="dxa"/>
          </w:tcPr>
          <w:p w:rsidR="00C83FAB" w:rsidRDefault="00C83FAB" w:rsidP="00C83FAB"/>
        </w:tc>
      </w:tr>
      <w:tr w:rsidR="00C83FAB" w:rsidTr="00C83FAB">
        <w:tc>
          <w:tcPr>
            <w:tcW w:w="2866" w:type="dxa"/>
          </w:tcPr>
          <w:p w:rsidR="00C83FAB" w:rsidRDefault="00C83FAB" w:rsidP="00C83FAB">
            <w:r>
              <w:rPr>
                <w:rFonts w:hint="eastAsia"/>
              </w:rPr>
              <w:t>short</w:t>
            </w:r>
          </w:p>
        </w:tc>
        <w:tc>
          <w:tcPr>
            <w:tcW w:w="2865" w:type="dxa"/>
          </w:tcPr>
          <w:p w:rsidR="00C83FAB" w:rsidRDefault="00C83FAB" w:rsidP="00C83FAB">
            <w:r>
              <w:rPr>
                <w:rFonts w:hint="eastAsia"/>
              </w:rPr>
              <w:t>Short</w:t>
            </w:r>
          </w:p>
        </w:tc>
        <w:tc>
          <w:tcPr>
            <w:tcW w:w="2791" w:type="dxa"/>
          </w:tcPr>
          <w:p w:rsidR="00C83FAB" w:rsidRDefault="00C83FAB" w:rsidP="00C83FAB"/>
        </w:tc>
      </w:tr>
      <w:tr w:rsidR="00C83FAB" w:rsidTr="00C83FAB">
        <w:tc>
          <w:tcPr>
            <w:tcW w:w="2866" w:type="dxa"/>
          </w:tcPr>
          <w:p w:rsidR="00C83FAB" w:rsidRDefault="00C83FAB" w:rsidP="00C83FAB">
            <w:r>
              <w:rPr>
                <w:rFonts w:hint="eastAsia"/>
              </w:rPr>
              <w:lastRenderedPageBreak/>
              <w:t>float</w:t>
            </w:r>
          </w:p>
        </w:tc>
        <w:tc>
          <w:tcPr>
            <w:tcW w:w="2865" w:type="dxa"/>
          </w:tcPr>
          <w:p w:rsidR="00C83FAB" w:rsidRDefault="00C83FAB" w:rsidP="00C83FAB">
            <w:r>
              <w:rPr>
                <w:rFonts w:hint="eastAsia"/>
              </w:rPr>
              <w:t>Float</w:t>
            </w:r>
          </w:p>
        </w:tc>
        <w:tc>
          <w:tcPr>
            <w:tcW w:w="2791" w:type="dxa"/>
          </w:tcPr>
          <w:p w:rsidR="00C83FAB" w:rsidRDefault="00C83FAB" w:rsidP="00C83FAB"/>
        </w:tc>
      </w:tr>
      <w:tr w:rsidR="00C83FAB" w:rsidTr="00C83FAB">
        <w:tc>
          <w:tcPr>
            <w:tcW w:w="2866" w:type="dxa"/>
          </w:tcPr>
          <w:p w:rsidR="00C83FAB" w:rsidRDefault="00C83FAB" w:rsidP="00C83FAB">
            <w:r>
              <w:rPr>
                <w:rFonts w:hint="eastAsia"/>
              </w:rPr>
              <w:t>double</w:t>
            </w:r>
          </w:p>
        </w:tc>
        <w:tc>
          <w:tcPr>
            <w:tcW w:w="2865" w:type="dxa"/>
          </w:tcPr>
          <w:p w:rsidR="00C83FAB" w:rsidRDefault="00C83FAB" w:rsidP="00C83FAB">
            <w:r>
              <w:rPr>
                <w:rFonts w:hint="eastAsia"/>
              </w:rPr>
              <w:t>Double</w:t>
            </w:r>
          </w:p>
        </w:tc>
        <w:tc>
          <w:tcPr>
            <w:tcW w:w="2791" w:type="dxa"/>
          </w:tcPr>
          <w:p w:rsidR="00C83FAB" w:rsidRDefault="00C83FAB" w:rsidP="00C83FAB"/>
        </w:tc>
      </w:tr>
      <w:tr w:rsidR="00C83FAB" w:rsidTr="00C83FAB">
        <w:tc>
          <w:tcPr>
            <w:tcW w:w="2866" w:type="dxa"/>
          </w:tcPr>
          <w:p w:rsidR="00C83FAB" w:rsidRDefault="00C83FAB" w:rsidP="00C83FAB">
            <w:r>
              <w:rPr>
                <w:rFonts w:hint="eastAsia"/>
              </w:rPr>
              <w:t>boolean</w:t>
            </w:r>
          </w:p>
        </w:tc>
        <w:tc>
          <w:tcPr>
            <w:tcW w:w="2865" w:type="dxa"/>
          </w:tcPr>
          <w:p w:rsidR="00C83FAB" w:rsidRDefault="00C83FAB" w:rsidP="00C83FAB">
            <w:r>
              <w:rPr>
                <w:rFonts w:hint="eastAsia"/>
              </w:rPr>
              <w:t>Boolean</w:t>
            </w:r>
          </w:p>
        </w:tc>
        <w:tc>
          <w:tcPr>
            <w:tcW w:w="2791" w:type="dxa"/>
          </w:tcPr>
          <w:p w:rsidR="00C83FAB" w:rsidRDefault="00C83FAB" w:rsidP="00C83FAB"/>
        </w:tc>
      </w:tr>
      <w:tr w:rsidR="00C83FAB" w:rsidTr="00C83FAB">
        <w:tc>
          <w:tcPr>
            <w:tcW w:w="2866" w:type="dxa"/>
          </w:tcPr>
          <w:p w:rsidR="00C83FAB" w:rsidRDefault="00C83FAB" w:rsidP="00C83FAB">
            <w:r>
              <w:rPr>
                <w:rFonts w:hint="eastAsia"/>
              </w:rPr>
              <w:t>char</w:t>
            </w:r>
          </w:p>
        </w:tc>
        <w:tc>
          <w:tcPr>
            <w:tcW w:w="2865" w:type="dxa"/>
          </w:tcPr>
          <w:p w:rsidR="00C83FAB" w:rsidRDefault="00C83FAB" w:rsidP="00C83FAB">
            <w:r>
              <w:rPr>
                <w:rFonts w:hint="eastAsia"/>
              </w:rPr>
              <w:t>Character</w:t>
            </w:r>
          </w:p>
        </w:tc>
        <w:tc>
          <w:tcPr>
            <w:tcW w:w="2791" w:type="dxa"/>
          </w:tcPr>
          <w:p w:rsidR="00C83FAB" w:rsidRDefault="00C83FAB" w:rsidP="00C83FAB"/>
        </w:tc>
      </w:tr>
    </w:tbl>
    <w:p w:rsidR="00C83FAB" w:rsidRPr="00C83FAB" w:rsidRDefault="00C83FAB" w:rsidP="00C83FAB"/>
    <w:p w:rsidR="0089504B" w:rsidRDefault="0089504B">
      <w:pPr>
        <w:pStyle w:val="3"/>
      </w:pPr>
      <w:bookmarkStart w:id="19" w:name="_Toc527321218"/>
      <w:r>
        <w:rPr>
          <w:rFonts w:hint="eastAsia"/>
        </w:rPr>
        <w:t>装箱</w:t>
      </w:r>
      <w:bookmarkEnd w:id="19"/>
    </w:p>
    <w:p w:rsidR="0035534A" w:rsidRPr="0035534A" w:rsidRDefault="0035534A" w:rsidP="0035534A">
      <w:pPr>
        <w:widowControl/>
        <w:ind w:firstLine="420"/>
        <w:jc w:val="left"/>
        <w:rPr>
          <w:rFonts w:ascii="宋体" w:eastAsia="宋体" w:hAnsi="宋体" w:cs="宋体"/>
          <w:kern w:val="0"/>
          <w:szCs w:val="21"/>
        </w:rPr>
      </w:pPr>
      <w:r w:rsidRPr="0035534A">
        <w:rPr>
          <w:rFonts w:ascii="宋体" w:eastAsia="宋体" w:hAnsi="宋体" w:cs="宋体"/>
          <w:kern w:val="0"/>
          <w:szCs w:val="21"/>
        </w:rPr>
        <w:t>java从java se5开始提供了自动装箱的机制，从基本类型自动封装成对象类型。</w:t>
      </w:r>
    </w:p>
    <w:p w:rsidR="0035534A" w:rsidRPr="0035534A" w:rsidRDefault="0035534A" w:rsidP="0035534A"/>
    <w:p w:rsidR="0089504B" w:rsidRDefault="0089504B">
      <w:pPr>
        <w:pStyle w:val="3"/>
      </w:pPr>
      <w:bookmarkStart w:id="20" w:name="_Toc527321219"/>
      <w:r>
        <w:rPr>
          <w:rFonts w:hint="eastAsia"/>
        </w:rPr>
        <w:t>拆箱</w:t>
      </w:r>
      <w:bookmarkEnd w:id="20"/>
    </w:p>
    <w:p w:rsidR="00C93547" w:rsidRPr="00C93547" w:rsidRDefault="00C93547" w:rsidP="00C93547">
      <w:pPr>
        <w:widowControl/>
        <w:ind w:firstLine="420"/>
        <w:jc w:val="left"/>
        <w:rPr>
          <w:rFonts w:ascii="宋体" w:eastAsia="宋体" w:hAnsi="宋体" w:cs="宋体"/>
          <w:kern w:val="0"/>
          <w:szCs w:val="21"/>
        </w:rPr>
      </w:pPr>
      <w:r w:rsidRPr="00C93547">
        <w:rPr>
          <w:rFonts w:ascii="宋体" w:eastAsia="宋体" w:hAnsi="宋体" w:cs="宋体"/>
          <w:kern w:val="0"/>
          <w:szCs w:val="21"/>
        </w:rPr>
        <w:t>java从java se5开始提供了自动拆箱的机制，从对象类型自动转成成基本类型</w:t>
      </w:r>
    </w:p>
    <w:p w:rsidR="00C93547" w:rsidRPr="00C93547" w:rsidRDefault="00C93547" w:rsidP="00C93547"/>
    <w:p w:rsidR="000E3B46" w:rsidRPr="000E3B46" w:rsidRDefault="000E3B46">
      <w:pPr>
        <w:pStyle w:val="2"/>
      </w:pPr>
      <w:bookmarkStart w:id="21" w:name="_Toc527321220"/>
      <w:r>
        <w:rPr>
          <w:rFonts w:hint="eastAsia"/>
        </w:rPr>
        <w:t>引用类型</w:t>
      </w:r>
      <w:bookmarkEnd w:id="21"/>
    </w:p>
    <w:p w:rsidR="001A269B" w:rsidRDefault="001A269B" w:rsidP="001A269B">
      <w:pPr>
        <w:pStyle w:val="3"/>
      </w:pPr>
      <w:bookmarkStart w:id="22" w:name="_Toc527321221"/>
      <w:r>
        <w:rPr>
          <w:rFonts w:hint="eastAsia"/>
        </w:rPr>
        <w:t>强引用</w:t>
      </w:r>
      <w:bookmarkEnd w:id="22"/>
    </w:p>
    <w:p w:rsidR="00204CAF" w:rsidRPr="00204CAF" w:rsidRDefault="00204CAF" w:rsidP="00204CAF">
      <w:pPr>
        <w:widowControl/>
        <w:shd w:val="clear" w:color="auto" w:fill="FFFFFF"/>
        <w:jc w:val="left"/>
        <w:rPr>
          <w:rFonts w:ascii="宋体" w:eastAsia="宋体" w:hAnsi="宋体" w:cs="宋体"/>
          <w:kern w:val="0"/>
          <w:szCs w:val="21"/>
        </w:rPr>
      </w:pPr>
      <w:r w:rsidRPr="00204CAF">
        <w:rPr>
          <w:rFonts w:ascii="华文楷体" w:eastAsia="华文楷体" w:hAnsi="华文楷体" w:cs="宋体" w:hint="eastAsia"/>
          <w:kern w:val="0"/>
          <w:sz w:val="23"/>
          <w:szCs w:val="23"/>
          <w:shd w:val="clear" w:color="auto" w:fill="FFFFFF"/>
        </w:rPr>
        <w:t>我们使用的大部分的引用都是强引用，这是使用最普遍的引用。如果一个对象具有强引用，那就类似于必不可少的生活用品，垃圾回收器绝不会回收它。当内存空间不足，Java虚拟机宁愿抛出OutOfMemoryError错误，使程序异常终止，也不会靠随意回收具有强引用的对象来解决内存不足问题。</w:t>
      </w:r>
    </w:p>
    <w:p w:rsidR="00204CAF" w:rsidRPr="00204CAF" w:rsidRDefault="00204CAF" w:rsidP="00204CAF"/>
    <w:p w:rsidR="001A269B" w:rsidRDefault="001A269B">
      <w:pPr>
        <w:pStyle w:val="3"/>
      </w:pPr>
      <w:bookmarkStart w:id="23" w:name="_Toc527321222"/>
      <w:r>
        <w:rPr>
          <w:rFonts w:hint="eastAsia"/>
        </w:rPr>
        <w:t>软引用</w:t>
      </w:r>
      <w:bookmarkEnd w:id="23"/>
    </w:p>
    <w:p w:rsidR="00204CAF" w:rsidRPr="00204CAF" w:rsidRDefault="00204CAF" w:rsidP="00204CAF">
      <w:pPr>
        <w:widowControl/>
        <w:shd w:val="clear" w:color="auto" w:fill="FFFFFF"/>
        <w:jc w:val="left"/>
        <w:rPr>
          <w:rFonts w:ascii="宋体" w:eastAsia="宋体" w:hAnsi="宋体" w:cs="宋体"/>
          <w:kern w:val="0"/>
          <w:szCs w:val="21"/>
        </w:rPr>
      </w:pPr>
      <w:r w:rsidRPr="00204CAF">
        <w:rPr>
          <w:rFonts w:ascii="华文楷体" w:eastAsia="华文楷体" w:hAnsi="华文楷体" w:cs="宋体" w:hint="eastAsia"/>
          <w:kern w:val="0"/>
          <w:sz w:val="23"/>
          <w:szCs w:val="23"/>
          <w:shd w:val="clear" w:color="auto" w:fill="FFFFFF"/>
        </w:rPr>
        <w:t>如果一个对象只具有软引用，那就类似于可有可物的生活用品。如果内存空间足够，垃圾回收器就不会回收它，如果内存空间不足了，就会回收这些对象的内存。只要垃圾回收器没有回收它，该对象就可以被程序使用。软引用可用来实现内存敏感的高速缓存。</w:t>
      </w:r>
    </w:p>
    <w:p w:rsidR="00204CAF" w:rsidRPr="00204CAF" w:rsidRDefault="00204CAF" w:rsidP="00204CAF">
      <w:pPr>
        <w:widowControl/>
        <w:shd w:val="clear" w:color="auto" w:fill="FFFFFF"/>
        <w:jc w:val="left"/>
        <w:rPr>
          <w:rFonts w:ascii="宋体" w:eastAsia="宋体" w:hAnsi="宋体" w:cs="宋体"/>
          <w:kern w:val="0"/>
          <w:szCs w:val="21"/>
        </w:rPr>
      </w:pPr>
      <w:r w:rsidRPr="00204CAF">
        <w:rPr>
          <w:rFonts w:ascii="华文楷体" w:eastAsia="华文楷体" w:hAnsi="华文楷体" w:cs="宋体" w:hint="eastAsia"/>
          <w:kern w:val="0"/>
          <w:sz w:val="23"/>
          <w:szCs w:val="23"/>
          <w:shd w:val="clear" w:color="auto" w:fill="FFFFFF"/>
        </w:rPr>
        <w:lastRenderedPageBreak/>
        <w:t>软引用可以和一个引用队列（ReferenceQueue）联合使用，如果软引用所引用的对象被垃圾回收，JAVA虚拟机就会把这个软引用加入到与之关联的引用队列中。</w:t>
      </w:r>
    </w:p>
    <w:p w:rsidR="00204CAF" w:rsidRPr="00204CAF" w:rsidRDefault="00204CAF" w:rsidP="00204CAF"/>
    <w:p w:rsidR="001A269B" w:rsidRDefault="001A269B">
      <w:pPr>
        <w:pStyle w:val="3"/>
      </w:pPr>
      <w:bookmarkStart w:id="24" w:name="_Toc527321223"/>
      <w:r>
        <w:rPr>
          <w:rFonts w:hint="eastAsia"/>
        </w:rPr>
        <w:t>弱引用</w:t>
      </w:r>
      <w:bookmarkEnd w:id="24"/>
    </w:p>
    <w:p w:rsidR="004D7165" w:rsidRPr="004D7165" w:rsidRDefault="004D7165" w:rsidP="004D7165">
      <w:pPr>
        <w:widowControl/>
        <w:shd w:val="clear" w:color="auto" w:fill="FFFFFF"/>
        <w:jc w:val="left"/>
        <w:rPr>
          <w:rFonts w:ascii="宋体" w:eastAsia="宋体" w:hAnsi="宋体" w:cs="宋体"/>
          <w:kern w:val="0"/>
          <w:szCs w:val="21"/>
        </w:rPr>
      </w:pPr>
      <w:r w:rsidRPr="004D7165">
        <w:rPr>
          <w:rFonts w:ascii="华文楷体" w:eastAsia="华文楷体" w:hAnsi="华文楷体" w:cs="宋体" w:hint="eastAsia"/>
          <w:kern w:val="0"/>
          <w:sz w:val="23"/>
          <w:szCs w:val="23"/>
          <w:shd w:val="clear" w:color="auto" w:fill="FFFFFF"/>
        </w:rPr>
        <w:t>如果一个对象只具有弱引用，那就类似于可有可物的生活用品。弱引用与软引用的区别在于：只具有弱引用的对象拥有更短暂的生命周期。在垃圾回收器线程扫描它 所管辖的内存区域的过程中，一旦发现了只具有弱引用的对象，不管当前内存空间足够与否，都会回收它的内存。不过，由于垃圾回收器是一个优先级很低的线程， 因此不一定会很快发现那些只具有弱引用的对象。 </w:t>
      </w:r>
    </w:p>
    <w:p w:rsidR="004D7165" w:rsidRPr="004D7165" w:rsidRDefault="004D7165" w:rsidP="004D7165">
      <w:pPr>
        <w:widowControl/>
        <w:shd w:val="clear" w:color="auto" w:fill="FFFFFF"/>
        <w:jc w:val="left"/>
        <w:rPr>
          <w:rFonts w:ascii="宋体" w:eastAsia="宋体" w:hAnsi="宋体" w:cs="宋体"/>
          <w:kern w:val="0"/>
          <w:szCs w:val="21"/>
        </w:rPr>
      </w:pPr>
      <w:r w:rsidRPr="004D7165">
        <w:rPr>
          <w:rFonts w:ascii="华文楷体" w:eastAsia="华文楷体" w:hAnsi="华文楷体" w:cs="宋体" w:hint="eastAsia"/>
          <w:kern w:val="0"/>
          <w:sz w:val="23"/>
          <w:szCs w:val="23"/>
          <w:shd w:val="clear" w:color="auto" w:fill="FFFFFF"/>
        </w:rPr>
        <w:t>弱引用可以和一个引用队列（ReferenceQueue）联合使用，如果弱引用所引用的对象被垃圾回收，Java虚拟机就会把这个弱引用加入到与之关联的引用队列中。</w:t>
      </w:r>
    </w:p>
    <w:p w:rsidR="004D7165" w:rsidRPr="004D7165" w:rsidRDefault="004D7165" w:rsidP="004D7165"/>
    <w:p w:rsidR="001A269B" w:rsidRDefault="001A269B">
      <w:pPr>
        <w:pStyle w:val="3"/>
      </w:pPr>
      <w:bookmarkStart w:id="25" w:name="_Toc527321224"/>
      <w:r>
        <w:rPr>
          <w:rFonts w:hint="eastAsia"/>
        </w:rPr>
        <w:t>虚引用</w:t>
      </w:r>
      <w:bookmarkEnd w:id="25"/>
    </w:p>
    <w:p w:rsidR="004D7165" w:rsidRPr="004D7165" w:rsidRDefault="004D7165" w:rsidP="004D7165">
      <w:pPr>
        <w:widowControl/>
        <w:shd w:val="clear" w:color="auto" w:fill="FFFFFF"/>
        <w:jc w:val="left"/>
        <w:rPr>
          <w:rFonts w:ascii="宋体" w:eastAsia="宋体" w:hAnsi="宋体" w:cs="宋体"/>
          <w:kern w:val="0"/>
          <w:szCs w:val="21"/>
        </w:rPr>
      </w:pPr>
      <w:r w:rsidRPr="004D7165">
        <w:rPr>
          <w:rFonts w:ascii="华文楷体" w:eastAsia="华文楷体" w:hAnsi="华文楷体" w:cs="宋体" w:hint="eastAsia"/>
          <w:kern w:val="0"/>
          <w:sz w:val="23"/>
          <w:szCs w:val="23"/>
          <w:shd w:val="clear" w:color="auto" w:fill="FFFFFF"/>
        </w:rPr>
        <w:t>"虚引用"顾名思义，就是形同虚设，与其他几种引用都不同，虚引用并不会决定对象的生命周期。如果一个对象仅持有虚引用，那么它就和没有任何引用一样，在任何时候都可能被垃圾回收。</w:t>
      </w:r>
    </w:p>
    <w:p w:rsidR="004D7165" w:rsidRPr="004D7165" w:rsidRDefault="004D7165" w:rsidP="004D7165">
      <w:pPr>
        <w:widowControl/>
        <w:shd w:val="clear" w:color="auto" w:fill="FFFFFF"/>
        <w:jc w:val="left"/>
        <w:rPr>
          <w:rFonts w:ascii="宋体" w:eastAsia="宋体" w:hAnsi="宋体" w:cs="宋体"/>
          <w:kern w:val="0"/>
          <w:szCs w:val="21"/>
        </w:rPr>
      </w:pPr>
      <w:r w:rsidRPr="004D7165">
        <w:rPr>
          <w:rFonts w:ascii="华文楷体" w:eastAsia="华文楷体" w:hAnsi="华文楷体" w:cs="宋体" w:hint="eastAsia"/>
          <w:kern w:val="0"/>
          <w:sz w:val="23"/>
          <w:szCs w:val="23"/>
          <w:shd w:val="clear" w:color="auto" w:fill="FFFFFF"/>
        </w:rPr>
        <w:t>虚引用主要用来跟踪对象被垃圾回收的活动。虚引用与软引用和弱引用的一个区别在于：虚引用必须和引用队列（ReferenceQueue）联合使用。当垃 圾回收器准备回收一个对象时，如果发现它还有虚引用，就会在回收对象的内存之前，把这个虚引用加入到与之关联的引用队列中。程序可以通过判断引用队列中是 否已经加入了虚</w:t>
      </w:r>
      <w:r w:rsidRPr="004D7165">
        <w:rPr>
          <w:rFonts w:ascii="华文楷体" w:eastAsia="华文楷体" w:hAnsi="华文楷体" w:cs="宋体" w:hint="eastAsia"/>
          <w:kern w:val="0"/>
          <w:sz w:val="23"/>
          <w:szCs w:val="23"/>
          <w:shd w:val="clear" w:color="auto" w:fill="FFFFFF"/>
        </w:rPr>
        <w:lastRenderedPageBreak/>
        <w:t>引用，来了解被引用的对象是否将要被垃圾回收。程序如果发现某个虚引用已经被加入到引用队列，那么就可以在所引用的对象的内存被回收之前采取必要的行动。</w:t>
      </w:r>
    </w:p>
    <w:p w:rsidR="004D7165" w:rsidRPr="004D7165" w:rsidRDefault="004D7165" w:rsidP="004D7165"/>
    <w:p w:rsidR="00670706" w:rsidRDefault="00670706">
      <w:pPr>
        <w:pStyle w:val="2"/>
      </w:pPr>
      <w:bookmarkStart w:id="26" w:name="_Toc527321225"/>
      <w:r>
        <w:rPr>
          <w:rFonts w:hint="eastAsia"/>
        </w:rPr>
        <w:t>运算符</w:t>
      </w:r>
      <w:bookmarkEnd w:id="26"/>
    </w:p>
    <w:p w:rsidR="00670706" w:rsidRDefault="00670706" w:rsidP="00670706">
      <w:pPr>
        <w:pStyle w:val="3"/>
      </w:pPr>
      <w:bookmarkStart w:id="27" w:name="_Toc527321226"/>
      <w:r>
        <w:rPr>
          <w:rFonts w:hint="eastAsia"/>
        </w:rPr>
        <w:t>算术运算符</w:t>
      </w:r>
      <w:bookmarkEnd w:id="27"/>
    </w:p>
    <w:p w:rsidR="00670706" w:rsidRDefault="00670706">
      <w:pPr>
        <w:pStyle w:val="3"/>
      </w:pPr>
      <w:bookmarkStart w:id="28" w:name="_Toc527321227"/>
      <w:r>
        <w:rPr>
          <w:rFonts w:hint="eastAsia"/>
        </w:rPr>
        <w:t>关系运算符</w:t>
      </w:r>
      <w:bookmarkEnd w:id="28"/>
    </w:p>
    <w:p w:rsidR="00670706" w:rsidRDefault="00670706">
      <w:pPr>
        <w:pStyle w:val="3"/>
      </w:pPr>
      <w:bookmarkStart w:id="29" w:name="_Toc527321228"/>
      <w:r>
        <w:rPr>
          <w:rFonts w:hint="eastAsia"/>
        </w:rPr>
        <w:t>位运算符</w:t>
      </w:r>
      <w:bookmarkEnd w:id="29"/>
    </w:p>
    <w:p w:rsidR="006A39A3" w:rsidRDefault="006A39A3">
      <w:pPr>
        <w:pStyle w:val="3"/>
      </w:pPr>
      <w:bookmarkStart w:id="30" w:name="_Toc527321229"/>
      <w:r>
        <w:rPr>
          <w:rFonts w:hint="eastAsia"/>
        </w:rPr>
        <w:t>逻辑运算符</w:t>
      </w:r>
      <w:bookmarkEnd w:id="30"/>
    </w:p>
    <w:p w:rsidR="006A39A3" w:rsidRDefault="006A39A3">
      <w:pPr>
        <w:pStyle w:val="3"/>
      </w:pPr>
      <w:bookmarkStart w:id="31" w:name="_Toc527321230"/>
      <w:r>
        <w:rPr>
          <w:rFonts w:hint="eastAsia"/>
        </w:rPr>
        <w:t>赋值运算符</w:t>
      </w:r>
      <w:bookmarkEnd w:id="31"/>
    </w:p>
    <w:p w:rsidR="006A39A3" w:rsidRDefault="006A39A3">
      <w:pPr>
        <w:pStyle w:val="3"/>
      </w:pPr>
      <w:bookmarkStart w:id="32" w:name="_Toc527321231"/>
      <w:r>
        <w:rPr>
          <w:rFonts w:hint="eastAsia"/>
        </w:rPr>
        <w:t>条件运算符</w:t>
      </w:r>
      <w:bookmarkEnd w:id="32"/>
    </w:p>
    <w:p w:rsidR="006A39A3" w:rsidRDefault="006A39A3">
      <w:pPr>
        <w:pStyle w:val="3"/>
      </w:pPr>
      <w:bookmarkStart w:id="33" w:name="_Toc527321232"/>
      <w:r>
        <w:rPr>
          <w:rFonts w:hint="eastAsia"/>
        </w:rPr>
        <w:t>Instanceof</w:t>
      </w:r>
      <w:r>
        <w:rPr>
          <w:rFonts w:hint="eastAsia"/>
        </w:rPr>
        <w:t>运算符</w:t>
      </w:r>
      <w:bookmarkEnd w:id="33"/>
    </w:p>
    <w:p w:rsidR="0089504B" w:rsidRDefault="0089504B">
      <w:pPr>
        <w:pStyle w:val="2"/>
      </w:pPr>
      <w:bookmarkStart w:id="34" w:name="_Toc527321233"/>
      <w:r>
        <w:rPr>
          <w:rFonts w:hint="eastAsia"/>
        </w:rPr>
        <w:t>数组</w:t>
      </w:r>
      <w:bookmarkEnd w:id="34"/>
    </w:p>
    <w:p w:rsidR="000D3225" w:rsidRDefault="000D3225">
      <w:pPr>
        <w:pStyle w:val="2"/>
      </w:pPr>
      <w:bookmarkStart w:id="35" w:name="_Toc527321234"/>
      <w:r>
        <w:rPr>
          <w:rFonts w:hint="eastAsia"/>
        </w:rPr>
        <w:t>关键字</w:t>
      </w:r>
      <w:bookmarkEnd w:id="35"/>
    </w:p>
    <w:p w:rsidR="00F61573" w:rsidRDefault="00F61573">
      <w:pPr>
        <w:pStyle w:val="3"/>
      </w:pPr>
      <w:bookmarkStart w:id="36" w:name="_Toc527321235"/>
      <w:r>
        <w:rPr>
          <w:rFonts w:hint="eastAsia"/>
        </w:rPr>
        <w:t>v</w:t>
      </w:r>
      <w:r>
        <w:t>olatile</w:t>
      </w:r>
    </w:p>
    <w:p w:rsidR="00286333" w:rsidRPr="00286333" w:rsidRDefault="00E47E21" w:rsidP="00286333">
      <w:r>
        <w:rPr>
          <w:rFonts w:ascii="微软雅黑" w:eastAsia="微软雅黑" w:hAnsi="微软雅黑" w:hint="eastAsia"/>
          <w:color w:val="000000"/>
          <w:sz w:val="23"/>
          <w:szCs w:val="23"/>
          <w:shd w:val="clear" w:color="auto" w:fill="FFFFFF"/>
        </w:rPr>
        <w:t>volatile是Java提供的一种轻量级的同步机制，在并发编程中，它也扮演着比较重要的角色。同synchronized相比（synchronized通常称为重量级锁），volatile更轻量级，相比使用synchronized所带来的庞大开销，倘若能恰当的合理的使用volatile，自然是美事一桩。</w:t>
      </w:r>
    </w:p>
    <w:p w:rsidR="00F61573" w:rsidRDefault="00F61573" w:rsidP="00F42D44">
      <w:pPr>
        <w:pStyle w:val="3"/>
      </w:pPr>
      <w:r>
        <w:rPr>
          <w:rFonts w:hint="eastAsia"/>
        </w:rPr>
        <w:lastRenderedPageBreak/>
        <w:t>t</w:t>
      </w:r>
      <w:r>
        <w:t>ransient</w:t>
      </w:r>
    </w:p>
    <w:p w:rsidR="00F61573" w:rsidRPr="00F42D44" w:rsidRDefault="00F61573" w:rsidP="00F42D44">
      <w:r>
        <w:rPr>
          <w:rFonts w:ascii="Segoe UI" w:hAnsi="Segoe UI" w:cs="Segoe UI"/>
          <w:color w:val="000000"/>
          <w:szCs w:val="21"/>
          <w:shd w:val="clear" w:color="auto" w:fill="FFFFFF"/>
        </w:rPr>
        <w:t>Java</w:t>
      </w:r>
      <w:r>
        <w:rPr>
          <w:rFonts w:ascii="Segoe UI" w:hAnsi="Segoe UI" w:cs="Segoe UI"/>
          <w:color w:val="000000"/>
          <w:szCs w:val="21"/>
          <w:shd w:val="clear" w:color="auto" w:fill="FFFFFF"/>
        </w:rPr>
        <w:t>中</w:t>
      </w:r>
      <w:r>
        <w:rPr>
          <w:rFonts w:ascii="Segoe UI" w:hAnsi="Segoe UI" w:cs="Segoe UI"/>
          <w:color w:val="000000"/>
          <w:szCs w:val="21"/>
          <w:shd w:val="clear" w:color="auto" w:fill="FFFFFF"/>
        </w:rPr>
        <w:t>transient</w:t>
      </w:r>
      <w:r>
        <w:rPr>
          <w:rFonts w:ascii="Segoe UI" w:hAnsi="Segoe UI" w:cs="Segoe UI"/>
          <w:color w:val="000000"/>
          <w:szCs w:val="21"/>
          <w:shd w:val="clear" w:color="auto" w:fill="FFFFFF"/>
        </w:rPr>
        <w:t>关键字的作用，简单地说，就是让某些被修饰的成员属性变量不被序列化</w:t>
      </w:r>
    </w:p>
    <w:p w:rsidR="00F61573" w:rsidRDefault="00F61573">
      <w:pPr>
        <w:pStyle w:val="3"/>
      </w:pPr>
      <w:r>
        <w:rPr>
          <w:rFonts w:hint="eastAsia"/>
        </w:rPr>
        <w:t>s</w:t>
      </w:r>
      <w:r>
        <w:t>tatic</w:t>
      </w:r>
    </w:p>
    <w:p w:rsidR="00F61573" w:rsidRPr="0061369E" w:rsidRDefault="00F61573" w:rsidP="0061369E">
      <w:r>
        <w:t>用</w:t>
      </w:r>
      <w:r>
        <w:t>static</w:t>
      </w:r>
      <w:r>
        <w:t>修饰变量或者常量是属于类</w:t>
      </w:r>
      <w:r>
        <w:rPr>
          <w:rFonts w:hint="eastAsia"/>
        </w:rPr>
        <w:t>，</w:t>
      </w:r>
      <w:r>
        <w:t>不属于对象</w:t>
      </w:r>
    </w:p>
    <w:p w:rsidR="00F61573" w:rsidRDefault="00F61573">
      <w:pPr>
        <w:pStyle w:val="3"/>
      </w:pPr>
      <w:r>
        <w:t>final</w:t>
      </w:r>
    </w:p>
    <w:tbl>
      <w:tblPr>
        <w:tblStyle w:val="ac"/>
        <w:tblW w:w="0" w:type="auto"/>
        <w:tblLook w:val="04A0" w:firstRow="1" w:lastRow="0" w:firstColumn="1" w:lastColumn="0" w:noHBand="0" w:noVBand="1"/>
      </w:tblPr>
      <w:tblGrid>
        <w:gridCol w:w="8522"/>
      </w:tblGrid>
      <w:tr w:rsidR="00F61573" w:rsidTr="0061369E">
        <w:tc>
          <w:tcPr>
            <w:tcW w:w="8522" w:type="dxa"/>
          </w:tcPr>
          <w:p w:rsidR="00F61573" w:rsidRDefault="00F61573" w:rsidP="0061369E">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package</w:t>
            </w:r>
            <w:r>
              <w:rPr>
                <w:rFonts w:ascii="Consolas" w:hAnsi="Consolas" w:cs="Consolas"/>
                <w:color w:val="000000"/>
                <w:kern w:val="0"/>
                <w:sz w:val="22"/>
              </w:rPr>
              <w:t xml:space="preserve"> org.xzh.springboot;</w:t>
            </w:r>
          </w:p>
          <w:p w:rsidR="00F61573" w:rsidRDefault="00F61573" w:rsidP="0061369E">
            <w:pPr>
              <w:autoSpaceDE w:val="0"/>
              <w:autoSpaceDN w:val="0"/>
              <w:adjustRightInd w:val="0"/>
              <w:jc w:val="left"/>
              <w:rPr>
                <w:rFonts w:ascii="Consolas" w:hAnsi="Consolas" w:cs="Consolas"/>
                <w:kern w:val="0"/>
                <w:sz w:val="22"/>
              </w:rPr>
            </w:pPr>
          </w:p>
          <w:p w:rsidR="00F61573" w:rsidRDefault="00F61573" w:rsidP="0061369E">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class</w:t>
            </w:r>
            <w:r>
              <w:rPr>
                <w:rFonts w:ascii="Consolas" w:hAnsi="Consolas" w:cs="Consolas"/>
                <w:color w:val="000000"/>
                <w:kern w:val="0"/>
                <w:sz w:val="22"/>
              </w:rPr>
              <w:t xml:space="preserve"> FinalTest {</w:t>
            </w:r>
          </w:p>
          <w:p w:rsidR="00F61573" w:rsidRDefault="00F61573" w:rsidP="0061369E">
            <w:pPr>
              <w:autoSpaceDE w:val="0"/>
              <w:autoSpaceDN w:val="0"/>
              <w:adjustRightInd w:val="0"/>
              <w:jc w:val="left"/>
              <w:rPr>
                <w:rFonts w:ascii="Consolas" w:hAnsi="Consolas" w:cs="Consolas"/>
                <w:kern w:val="0"/>
                <w:sz w:val="22"/>
              </w:rPr>
            </w:pPr>
          </w:p>
          <w:p w:rsidR="00F61573" w:rsidRDefault="00F61573" w:rsidP="0061369E">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非静态常量可以在构造方法中初始化，也可以在定义是初始化</w:t>
            </w:r>
          </w:p>
          <w:p w:rsidR="00F61573" w:rsidRDefault="00F61573" w:rsidP="0061369E">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w:t>
            </w:r>
            <w:r>
              <w:rPr>
                <w:rFonts w:ascii="Consolas" w:hAnsi="Consolas" w:cs="Consolas"/>
                <w:b/>
                <w:bCs/>
                <w:color w:val="7F0055"/>
                <w:kern w:val="0"/>
                <w:sz w:val="22"/>
              </w:rPr>
              <w:t>final</w:t>
            </w:r>
            <w:r>
              <w:rPr>
                <w:rFonts w:ascii="Consolas" w:hAnsi="Consolas" w:cs="Consolas"/>
                <w:color w:val="000000"/>
                <w:kern w:val="0"/>
                <w:sz w:val="22"/>
              </w:rPr>
              <w:t xml:space="preserve"> String </w:t>
            </w:r>
            <w:r>
              <w:rPr>
                <w:rFonts w:ascii="Consolas" w:hAnsi="Consolas" w:cs="Consolas"/>
                <w:color w:val="0000C0"/>
                <w:kern w:val="0"/>
                <w:sz w:val="22"/>
              </w:rPr>
              <w:t>name</w:t>
            </w:r>
            <w:r>
              <w:rPr>
                <w:rFonts w:ascii="Consolas" w:hAnsi="Consolas" w:cs="Consolas"/>
                <w:color w:val="000000"/>
                <w:kern w:val="0"/>
                <w:sz w:val="22"/>
              </w:rPr>
              <w:t>;</w:t>
            </w:r>
          </w:p>
          <w:p w:rsidR="00F61573" w:rsidRDefault="00F61573" w:rsidP="0061369E">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w:t>
            </w:r>
            <w:r>
              <w:rPr>
                <w:rFonts w:ascii="Consolas" w:hAnsi="Consolas" w:cs="Consolas"/>
                <w:b/>
                <w:bCs/>
                <w:color w:val="7F0055"/>
                <w:kern w:val="0"/>
                <w:sz w:val="22"/>
              </w:rPr>
              <w:t>final</w:t>
            </w:r>
            <w:r>
              <w:rPr>
                <w:rFonts w:ascii="Consolas" w:hAnsi="Consolas" w:cs="Consolas"/>
                <w:color w:val="000000"/>
                <w:kern w:val="0"/>
                <w:sz w:val="22"/>
              </w:rPr>
              <w:t xml:space="preserve"> </w:t>
            </w:r>
            <w:r>
              <w:rPr>
                <w:rFonts w:ascii="Consolas" w:hAnsi="Consolas" w:cs="Consolas"/>
                <w:b/>
                <w:bCs/>
                <w:color w:val="7F0055"/>
                <w:kern w:val="0"/>
                <w:sz w:val="22"/>
              </w:rPr>
              <w:t>int</w:t>
            </w:r>
            <w:r>
              <w:rPr>
                <w:rFonts w:ascii="Consolas" w:hAnsi="Consolas" w:cs="Consolas"/>
                <w:color w:val="000000"/>
                <w:kern w:val="0"/>
                <w:sz w:val="22"/>
              </w:rPr>
              <w:t xml:space="preserve"> </w:t>
            </w:r>
            <w:r>
              <w:rPr>
                <w:rFonts w:ascii="Consolas" w:hAnsi="Consolas" w:cs="Consolas"/>
                <w:color w:val="0000C0"/>
                <w:kern w:val="0"/>
                <w:sz w:val="22"/>
              </w:rPr>
              <w:t>age</w:t>
            </w:r>
            <w:r>
              <w:rPr>
                <w:rFonts w:ascii="Consolas" w:hAnsi="Consolas" w:cs="Consolas"/>
                <w:color w:val="000000"/>
                <w:kern w:val="0"/>
                <w:sz w:val="22"/>
              </w:rPr>
              <w:t xml:space="preserve"> = 14;</w:t>
            </w:r>
          </w:p>
          <w:p w:rsidR="00F61573" w:rsidRDefault="00F61573" w:rsidP="0061369E">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F61573" w:rsidRDefault="00F61573" w:rsidP="0061369E">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静态常量可以在</w:t>
            </w:r>
            <w:r>
              <w:rPr>
                <w:rFonts w:ascii="Consolas" w:hAnsi="Consolas" w:cs="Consolas"/>
                <w:color w:val="3F7F5F"/>
                <w:kern w:val="0"/>
                <w:sz w:val="22"/>
              </w:rPr>
              <w:t>static</w:t>
            </w:r>
            <w:r>
              <w:rPr>
                <w:rFonts w:ascii="Consolas" w:hAnsi="Consolas" w:cs="Consolas"/>
                <w:color w:val="3F7F5F"/>
                <w:kern w:val="0"/>
                <w:sz w:val="22"/>
              </w:rPr>
              <w:t>代码块中初始化，也可以在定义时初始化</w:t>
            </w:r>
          </w:p>
          <w:p w:rsidR="00F61573" w:rsidRDefault="00F61573" w:rsidP="0061369E">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final</w:t>
            </w:r>
            <w:r>
              <w:rPr>
                <w:rFonts w:ascii="Consolas" w:hAnsi="Consolas" w:cs="Consolas"/>
                <w:color w:val="000000"/>
                <w:kern w:val="0"/>
                <w:sz w:val="22"/>
              </w:rPr>
              <w:t xml:space="preserve"> String </w:t>
            </w:r>
            <w:r>
              <w:rPr>
                <w:rFonts w:ascii="Consolas" w:hAnsi="Consolas" w:cs="Consolas"/>
                <w:b/>
                <w:bCs/>
                <w:i/>
                <w:iCs/>
                <w:color w:val="0000C0"/>
                <w:kern w:val="0"/>
                <w:sz w:val="22"/>
              </w:rPr>
              <w:t>sex</w:t>
            </w:r>
            <w:r>
              <w:rPr>
                <w:rFonts w:ascii="Consolas" w:hAnsi="Consolas" w:cs="Consolas"/>
                <w:color w:val="000000"/>
                <w:kern w:val="0"/>
                <w:sz w:val="22"/>
              </w:rPr>
              <w:t>;</w:t>
            </w:r>
          </w:p>
          <w:p w:rsidR="00F61573" w:rsidRDefault="00F61573" w:rsidP="0061369E">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final</w:t>
            </w:r>
            <w:r>
              <w:rPr>
                <w:rFonts w:ascii="Consolas" w:hAnsi="Consolas" w:cs="Consolas"/>
                <w:color w:val="000000"/>
                <w:kern w:val="0"/>
                <w:sz w:val="22"/>
              </w:rPr>
              <w:t xml:space="preserve"> String </w:t>
            </w:r>
            <w:r>
              <w:rPr>
                <w:rFonts w:ascii="Consolas" w:hAnsi="Consolas" w:cs="Consolas"/>
                <w:b/>
                <w:bCs/>
                <w:i/>
                <w:iCs/>
                <w:color w:val="0000C0"/>
                <w:kern w:val="0"/>
                <w:sz w:val="22"/>
              </w:rPr>
              <w:t>phone</w:t>
            </w:r>
            <w:r>
              <w:rPr>
                <w:rFonts w:ascii="Consolas" w:hAnsi="Consolas" w:cs="Consolas"/>
                <w:color w:val="000000"/>
                <w:kern w:val="0"/>
                <w:sz w:val="22"/>
              </w:rPr>
              <w:t xml:space="preserve"> = </w:t>
            </w:r>
            <w:r>
              <w:rPr>
                <w:rFonts w:ascii="Consolas" w:hAnsi="Consolas" w:cs="Consolas"/>
                <w:color w:val="2A00FF"/>
                <w:kern w:val="0"/>
                <w:sz w:val="22"/>
              </w:rPr>
              <w:t>"123444"</w:t>
            </w:r>
            <w:r>
              <w:rPr>
                <w:rFonts w:ascii="Consolas" w:hAnsi="Consolas" w:cs="Consolas"/>
                <w:color w:val="000000"/>
                <w:kern w:val="0"/>
                <w:sz w:val="22"/>
              </w:rPr>
              <w:t>;</w:t>
            </w:r>
          </w:p>
          <w:p w:rsidR="00F61573" w:rsidRDefault="00F61573" w:rsidP="0061369E">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F61573" w:rsidRDefault="00F61573" w:rsidP="0061369E">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static</w:t>
            </w:r>
            <w:r>
              <w:rPr>
                <w:rFonts w:ascii="Consolas" w:hAnsi="Consolas" w:cs="Consolas"/>
                <w:color w:val="000000"/>
                <w:kern w:val="0"/>
                <w:sz w:val="22"/>
              </w:rPr>
              <w:t>{</w:t>
            </w:r>
          </w:p>
          <w:p w:rsidR="00F61573" w:rsidRDefault="00F61573" w:rsidP="0061369E">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sex</w:t>
            </w:r>
            <w:r>
              <w:rPr>
                <w:rFonts w:ascii="Consolas" w:hAnsi="Consolas" w:cs="Consolas"/>
                <w:color w:val="000000"/>
                <w:kern w:val="0"/>
                <w:sz w:val="22"/>
              </w:rPr>
              <w:t>=</w:t>
            </w:r>
            <w:r>
              <w:rPr>
                <w:rFonts w:ascii="Consolas" w:hAnsi="Consolas" w:cs="Consolas"/>
                <w:color w:val="2A00FF"/>
                <w:kern w:val="0"/>
                <w:sz w:val="22"/>
              </w:rPr>
              <w:t>"1"</w:t>
            </w:r>
            <w:r>
              <w:rPr>
                <w:rFonts w:ascii="Consolas" w:hAnsi="Consolas" w:cs="Consolas"/>
                <w:color w:val="000000"/>
                <w:kern w:val="0"/>
                <w:sz w:val="22"/>
              </w:rPr>
              <w:t>;</w:t>
            </w:r>
          </w:p>
          <w:p w:rsidR="00F61573" w:rsidRDefault="00F61573" w:rsidP="0061369E">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F61573" w:rsidRDefault="00F61573" w:rsidP="0061369E">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F61573" w:rsidRDefault="00F61573" w:rsidP="0061369E">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FinalTest() {</w:t>
            </w:r>
          </w:p>
          <w:p w:rsidR="00F61573" w:rsidRDefault="00F61573" w:rsidP="0061369E">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C0"/>
                <w:kern w:val="0"/>
                <w:sz w:val="22"/>
              </w:rPr>
              <w:t>name</w:t>
            </w:r>
            <w:r>
              <w:rPr>
                <w:rFonts w:ascii="Consolas" w:hAnsi="Consolas" w:cs="Consolas"/>
                <w:color w:val="000000"/>
                <w:kern w:val="0"/>
                <w:sz w:val="22"/>
              </w:rPr>
              <w:t xml:space="preserve"> = </w:t>
            </w:r>
            <w:r>
              <w:rPr>
                <w:rFonts w:ascii="Consolas" w:hAnsi="Consolas" w:cs="Consolas"/>
                <w:color w:val="2A00FF"/>
                <w:kern w:val="0"/>
                <w:sz w:val="22"/>
              </w:rPr>
              <w:t>"123"</w:t>
            </w:r>
            <w:r>
              <w:rPr>
                <w:rFonts w:ascii="Consolas" w:hAnsi="Consolas" w:cs="Consolas"/>
                <w:color w:val="000000"/>
                <w:kern w:val="0"/>
                <w:sz w:val="22"/>
              </w:rPr>
              <w:t>;</w:t>
            </w:r>
          </w:p>
          <w:p w:rsidR="00F61573" w:rsidRDefault="00F61573" w:rsidP="0061369E">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F61573" w:rsidRDefault="00F61573" w:rsidP="0061369E">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F61573" w:rsidRDefault="00F61573" w:rsidP="0061369E">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646464"/>
                <w:kern w:val="0"/>
                <w:sz w:val="22"/>
              </w:rPr>
              <w:t>@Override</w:t>
            </w:r>
          </w:p>
          <w:p w:rsidR="00F61573" w:rsidRDefault="00F61573" w:rsidP="0061369E">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String toString() {</w:t>
            </w:r>
          </w:p>
          <w:p w:rsidR="00F61573" w:rsidRDefault="00F61573" w:rsidP="0061369E">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return</w:t>
            </w:r>
            <w:r>
              <w:rPr>
                <w:rFonts w:ascii="Consolas" w:hAnsi="Consolas" w:cs="Consolas"/>
                <w:color w:val="000000"/>
                <w:kern w:val="0"/>
                <w:sz w:val="22"/>
              </w:rPr>
              <w:t xml:space="preserve"> </w:t>
            </w:r>
            <w:r>
              <w:rPr>
                <w:rFonts w:ascii="Consolas" w:hAnsi="Consolas" w:cs="Consolas"/>
                <w:color w:val="2A00FF"/>
                <w:kern w:val="0"/>
                <w:sz w:val="22"/>
              </w:rPr>
              <w:t>"FinalTest [name="</w:t>
            </w:r>
            <w:r>
              <w:rPr>
                <w:rFonts w:ascii="Consolas" w:hAnsi="Consolas" w:cs="Consolas"/>
                <w:color w:val="000000"/>
                <w:kern w:val="0"/>
                <w:sz w:val="22"/>
              </w:rPr>
              <w:t xml:space="preserve"> + </w:t>
            </w:r>
            <w:r>
              <w:rPr>
                <w:rFonts w:ascii="Consolas" w:hAnsi="Consolas" w:cs="Consolas"/>
                <w:color w:val="0000C0"/>
                <w:kern w:val="0"/>
                <w:sz w:val="22"/>
              </w:rPr>
              <w:t>name</w:t>
            </w:r>
            <w:r>
              <w:rPr>
                <w:rFonts w:ascii="Consolas" w:hAnsi="Consolas" w:cs="Consolas"/>
                <w:color w:val="000000"/>
                <w:kern w:val="0"/>
                <w:sz w:val="22"/>
              </w:rPr>
              <w:t xml:space="preserve"> + </w:t>
            </w:r>
            <w:r>
              <w:rPr>
                <w:rFonts w:ascii="Consolas" w:hAnsi="Consolas" w:cs="Consolas"/>
                <w:color w:val="2A00FF"/>
                <w:kern w:val="0"/>
                <w:sz w:val="22"/>
              </w:rPr>
              <w:t>", age="</w:t>
            </w:r>
            <w:r>
              <w:rPr>
                <w:rFonts w:ascii="Consolas" w:hAnsi="Consolas" w:cs="Consolas"/>
                <w:color w:val="000000"/>
                <w:kern w:val="0"/>
                <w:sz w:val="22"/>
              </w:rPr>
              <w:t xml:space="preserve"> + </w:t>
            </w:r>
            <w:r>
              <w:rPr>
                <w:rFonts w:ascii="Consolas" w:hAnsi="Consolas" w:cs="Consolas"/>
                <w:color w:val="0000C0"/>
                <w:kern w:val="0"/>
                <w:sz w:val="22"/>
              </w:rPr>
              <w:t>age</w:t>
            </w:r>
            <w:r>
              <w:rPr>
                <w:rFonts w:ascii="Consolas" w:hAnsi="Consolas" w:cs="Consolas"/>
                <w:color w:val="000000"/>
                <w:kern w:val="0"/>
                <w:sz w:val="22"/>
              </w:rPr>
              <w:t xml:space="preserve"> + </w:t>
            </w:r>
            <w:r>
              <w:rPr>
                <w:rFonts w:ascii="Consolas" w:hAnsi="Consolas" w:cs="Consolas"/>
                <w:color w:val="2A00FF"/>
                <w:kern w:val="0"/>
                <w:sz w:val="22"/>
              </w:rPr>
              <w:t>"]"</w:t>
            </w:r>
            <w:r>
              <w:rPr>
                <w:rFonts w:ascii="Consolas" w:hAnsi="Consolas" w:cs="Consolas"/>
                <w:color w:val="000000"/>
                <w:kern w:val="0"/>
                <w:sz w:val="22"/>
              </w:rPr>
              <w:t>;</w:t>
            </w:r>
          </w:p>
          <w:p w:rsidR="00F61573" w:rsidRDefault="00F61573" w:rsidP="0061369E">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F61573" w:rsidRDefault="00F61573" w:rsidP="0061369E">
            <w:pPr>
              <w:autoSpaceDE w:val="0"/>
              <w:autoSpaceDN w:val="0"/>
              <w:adjustRightInd w:val="0"/>
              <w:jc w:val="left"/>
              <w:rPr>
                <w:rFonts w:ascii="Consolas" w:hAnsi="Consolas" w:cs="Consolas"/>
                <w:kern w:val="0"/>
                <w:sz w:val="22"/>
              </w:rPr>
            </w:pPr>
          </w:p>
          <w:p w:rsidR="00F61573" w:rsidRDefault="00F61573" w:rsidP="0061369E">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main(String[] </w:t>
            </w:r>
            <w:r>
              <w:rPr>
                <w:rFonts w:ascii="Consolas" w:hAnsi="Consolas" w:cs="Consolas"/>
                <w:color w:val="6A3E3E"/>
                <w:kern w:val="0"/>
                <w:sz w:val="22"/>
              </w:rPr>
              <w:t>args</w:t>
            </w:r>
            <w:r>
              <w:rPr>
                <w:rFonts w:ascii="Consolas" w:hAnsi="Consolas" w:cs="Consolas"/>
                <w:color w:val="000000"/>
                <w:kern w:val="0"/>
                <w:sz w:val="22"/>
              </w:rPr>
              <w:t>) {</w:t>
            </w:r>
          </w:p>
          <w:p w:rsidR="00F61573" w:rsidRDefault="00F61573" w:rsidP="0061369E">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FinalTest </w:t>
            </w:r>
            <w:r>
              <w:rPr>
                <w:rFonts w:ascii="Consolas" w:hAnsi="Consolas" w:cs="Consolas"/>
                <w:color w:val="6A3E3E"/>
                <w:kern w:val="0"/>
                <w:sz w:val="22"/>
              </w:rPr>
              <w:t>test</w:t>
            </w:r>
            <w:r>
              <w:rPr>
                <w:rFonts w:ascii="Consolas" w:hAnsi="Consolas" w:cs="Consolas"/>
                <w:color w:val="000000"/>
                <w:kern w:val="0"/>
                <w:sz w:val="22"/>
              </w:rPr>
              <w:t xml:space="preserve"> = </w:t>
            </w:r>
            <w:r>
              <w:rPr>
                <w:rFonts w:ascii="Consolas" w:hAnsi="Consolas" w:cs="Consolas"/>
                <w:b/>
                <w:bCs/>
                <w:color w:val="7F0055"/>
                <w:kern w:val="0"/>
                <w:sz w:val="22"/>
              </w:rPr>
              <w:t>new</w:t>
            </w:r>
            <w:r>
              <w:rPr>
                <w:rFonts w:ascii="Consolas" w:hAnsi="Consolas" w:cs="Consolas"/>
                <w:color w:val="000000"/>
                <w:kern w:val="0"/>
                <w:sz w:val="22"/>
              </w:rPr>
              <w:t xml:space="preserve"> FinalTest();</w:t>
            </w:r>
          </w:p>
          <w:p w:rsidR="00F61573" w:rsidRDefault="00F61573" w:rsidP="0061369E">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System.</w:t>
            </w:r>
            <w:r>
              <w:rPr>
                <w:rFonts w:ascii="Consolas" w:hAnsi="Consolas" w:cs="Consolas"/>
                <w:b/>
                <w:bCs/>
                <w:i/>
                <w:iCs/>
                <w:color w:val="0000C0"/>
                <w:kern w:val="0"/>
                <w:sz w:val="22"/>
              </w:rPr>
              <w:t>out</w:t>
            </w:r>
            <w:r>
              <w:rPr>
                <w:rFonts w:ascii="Consolas" w:hAnsi="Consolas" w:cs="Consolas"/>
                <w:color w:val="000000"/>
                <w:kern w:val="0"/>
                <w:sz w:val="22"/>
              </w:rPr>
              <w:t>.println(</w:t>
            </w:r>
            <w:r>
              <w:rPr>
                <w:rFonts w:ascii="Consolas" w:hAnsi="Consolas" w:cs="Consolas"/>
                <w:color w:val="6A3E3E"/>
                <w:kern w:val="0"/>
                <w:sz w:val="22"/>
              </w:rPr>
              <w:t>test</w:t>
            </w:r>
            <w:r>
              <w:rPr>
                <w:rFonts w:ascii="Consolas" w:hAnsi="Consolas" w:cs="Consolas"/>
                <w:color w:val="000000"/>
                <w:kern w:val="0"/>
                <w:sz w:val="22"/>
              </w:rPr>
              <w:t>.toString());</w:t>
            </w:r>
          </w:p>
          <w:p w:rsidR="00F61573" w:rsidRDefault="00F61573" w:rsidP="0061369E">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System.</w:t>
            </w:r>
            <w:r>
              <w:rPr>
                <w:rFonts w:ascii="Consolas" w:hAnsi="Consolas" w:cs="Consolas"/>
                <w:b/>
                <w:bCs/>
                <w:i/>
                <w:iCs/>
                <w:color w:val="0000C0"/>
                <w:kern w:val="0"/>
                <w:sz w:val="22"/>
              </w:rPr>
              <w:t>out</w:t>
            </w:r>
            <w:r>
              <w:rPr>
                <w:rFonts w:ascii="Consolas" w:hAnsi="Consolas" w:cs="Consolas"/>
                <w:color w:val="000000"/>
                <w:kern w:val="0"/>
                <w:sz w:val="22"/>
              </w:rPr>
              <w:t>.println(FinalTest.</w:t>
            </w:r>
            <w:r>
              <w:rPr>
                <w:rFonts w:ascii="Consolas" w:hAnsi="Consolas" w:cs="Consolas"/>
                <w:b/>
                <w:bCs/>
                <w:i/>
                <w:iCs/>
                <w:color w:val="0000C0"/>
                <w:kern w:val="0"/>
                <w:sz w:val="22"/>
              </w:rPr>
              <w:t>sex</w:t>
            </w:r>
            <w:r>
              <w:rPr>
                <w:rFonts w:ascii="Consolas" w:hAnsi="Consolas" w:cs="Consolas"/>
                <w:color w:val="000000"/>
                <w:kern w:val="0"/>
                <w:sz w:val="22"/>
              </w:rPr>
              <w:t>);</w:t>
            </w:r>
          </w:p>
          <w:p w:rsidR="00F61573" w:rsidRDefault="00F61573" w:rsidP="0061369E">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System.</w:t>
            </w:r>
            <w:r>
              <w:rPr>
                <w:rFonts w:ascii="Consolas" w:hAnsi="Consolas" w:cs="Consolas"/>
                <w:b/>
                <w:bCs/>
                <w:i/>
                <w:iCs/>
                <w:color w:val="0000C0"/>
                <w:kern w:val="0"/>
                <w:sz w:val="22"/>
              </w:rPr>
              <w:t>out</w:t>
            </w:r>
            <w:r>
              <w:rPr>
                <w:rFonts w:ascii="Consolas" w:hAnsi="Consolas" w:cs="Consolas"/>
                <w:color w:val="000000"/>
                <w:kern w:val="0"/>
                <w:sz w:val="22"/>
              </w:rPr>
              <w:t>.println(FinalTest.</w:t>
            </w:r>
            <w:r>
              <w:rPr>
                <w:rFonts w:ascii="Consolas" w:hAnsi="Consolas" w:cs="Consolas"/>
                <w:b/>
                <w:bCs/>
                <w:i/>
                <w:iCs/>
                <w:color w:val="0000C0"/>
                <w:kern w:val="0"/>
                <w:sz w:val="22"/>
              </w:rPr>
              <w:t>phone</w:t>
            </w:r>
            <w:r>
              <w:rPr>
                <w:rFonts w:ascii="Consolas" w:hAnsi="Consolas" w:cs="Consolas"/>
                <w:color w:val="000000"/>
                <w:kern w:val="0"/>
                <w:sz w:val="22"/>
              </w:rPr>
              <w:t>);</w:t>
            </w:r>
          </w:p>
          <w:p w:rsidR="00F61573" w:rsidRDefault="00F61573" w:rsidP="0061369E">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F61573" w:rsidRDefault="00F61573" w:rsidP="0061369E">
            <w:pPr>
              <w:autoSpaceDE w:val="0"/>
              <w:autoSpaceDN w:val="0"/>
              <w:adjustRightInd w:val="0"/>
              <w:jc w:val="left"/>
              <w:rPr>
                <w:rFonts w:ascii="Consolas" w:hAnsi="Consolas" w:cs="Consolas"/>
                <w:kern w:val="0"/>
                <w:sz w:val="22"/>
              </w:rPr>
            </w:pPr>
            <w:r>
              <w:rPr>
                <w:rFonts w:ascii="Consolas" w:hAnsi="Consolas" w:cs="Consolas"/>
                <w:color w:val="000000"/>
                <w:kern w:val="0"/>
                <w:sz w:val="22"/>
              </w:rPr>
              <w:t>}</w:t>
            </w:r>
          </w:p>
          <w:p w:rsidR="00F61573" w:rsidRDefault="00F61573" w:rsidP="0061369E"/>
        </w:tc>
      </w:tr>
    </w:tbl>
    <w:p w:rsidR="00F61573" w:rsidRPr="0061369E" w:rsidRDefault="00F61573" w:rsidP="0061369E"/>
    <w:p w:rsidR="000D3225" w:rsidRDefault="00F61573">
      <w:pPr>
        <w:pStyle w:val="2"/>
      </w:pPr>
      <w:r>
        <w:rPr>
          <w:rFonts w:hint="eastAsia"/>
        </w:rPr>
        <w:t>参数传递</w:t>
      </w:r>
      <w:bookmarkEnd w:id="36"/>
    </w:p>
    <w:p w:rsidR="000D3225" w:rsidRDefault="000D3225" w:rsidP="000D3225">
      <w:pPr>
        <w:pStyle w:val="3"/>
      </w:pPr>
      <w:bookmarkStart w:id="37" w:name="_Toc527321236"/>
      <w:r>
        <w:rPr>
          <w:rFonts w:hint="eastAsia"/>
        </w:rPr>
        <w:t>值传递</w:t>
      </w:r>
      <w:bookmarkEnd w:id="37"/>
    </w:p>
    <w:p w:rsidR="000D3225" w:rsidRDefault="000D3225">
      <w:pPr>
        <w:pStyle w:val="3"/>
      </w:pPr>
      <w:bookmarkStart w:id="38" w:name="_Toc527321237"/>
      <w:r>
        <w:rPr>
          <w:rFonts w:hint="eastAsia"/>
        </w:rPr>
        <w:t>引用传递</w:t>
      </w:r>
      <w:bookmarkEnd w:id="38"/>
    </w:p>
    <w:p w:rsidR="00C34FB5" w:rsidRDefault="00C34FB5">
      <w:pPr>
        <w:pStyle w:val="2"/>
      </w:pPr>
      <w:bookmarkStart w:id="39" w:name="_Toc527321238"/>
      <w:r>
        <w:rPr>
          <w:rFonts w:hint="eastAsia"/>
        </w:rPr>
        <w:t>IO</w:t>
      </w:r>
      <w:r>
        <w:rPr>
          <w:rFonts w:hint="eastAsia"/>
        </w:rPr>
        <w:t>流</w:t>
      </w:r>
      <w:bookmarkEnd w:id="39"/>
    </w:p>
    <w:p w:rsidR="009902DB" w:rsidRPr="009902DB" w:rsidRDefault="009902DB" w:rsidP="009902DB">
      <w:pPr>
        <w:widowControl/>
        <w:shd w:val="clear" w:color="auto" w:fill="FFFFFF"/>
        <w:spacing w:before="150" w:after="150" w:line="293" w:lineRule="atLeast"/>
        <w:rPr>
          <w:rFonts w:ascii="Verdana" w:eastAsia="宋体" w:hAnsi="Verdana" w:cs="宋体"/>
          <w:color w:val="5E5E5E"/>
          <w:kern w:val="0"/>
          <w:sz w:val="20"/>
          <w:szCs w:val="20"/>
        </w:rPr>
      </w:pPr>
      <w:r w:rsidRPr="009902DB">
        <w:rPr>
          <w:rFonts w:ascii="Verdana" w:eastAsia="宋体" w:hAnsi="Verdana" w:cs="宋体"/>
          <w:color w:val="5E5E5E"/>
          <w:kern w:val="0"/>
          <w:sz w:val="20"/>
          <w:szCs w:val="20"/>
        </w:rPr>
        <w:t>1. File</w:t>
      </w:r>
      <w:r w:rsidRPr="009902DB">
        <w:rPr>
          <w:rFonts w:ascii="Verdana" w:eastAsia="宋体" w:hAnsi="Verdana" w:cs="宋体"/>
          <w:color w:val="5E5E5E"/>
          <w:kern w:val="0"/>
          <w:sz w:val="20"/>
          <w:szCs w:val="20"/>
        </w:rPr>
        <w:t>（文件特征与管理）：用于文件或者目录的描述信息，例如生成新目录，修改文件名，删除文件，判断文件所在路径等。</w:t>
      </w:r>
    </w:p>
    <w:p w:rsidR="009902DB" w:rsidRPr="009902DB" w:rsidRDefault="009902DB" w:rsidP="009902DB">
      <w:pPr>
        <w:widowControl/>
        <w:shd w:val="clear" w:color="auto" w:fill="FFFFFF"/>
        <w:spacing w:before="150" w:after="150" w:line="293" w:lineRule="atLeast"/>
        <w:rPr>
          <w:rFonts w:ascii="Verdana" w:eastAsia="宋体" w:hAnsi="Verdana" w:cs="宋体"/>
          <w:color w:val="5E5E5E"/>
          <w:kern w:val="0"/>
          <w:sz w:val="20"/>
          <w:szCs w:val="20"/>
        </w:rPr>
      </w:pPr>
      <w:r w:rsidRPr="009902DB">
        <w:rPr>
          <w:rFonts w:ascii="Verdana" w:eastAsia="宋体" w:hAnsi="Verdana" w:cs="宋体"/>
          <w:color w:val="5E5E5E"/>
          <w:kern w:val="0"/>
          <w:sz w:val="20"/>
          <w:szCs w:val="20"/>
        </w:rPr>
        <w:t>2. InputStream</w:t>
      </w:r>
      <w:r w:rsidRPr="009902DB">
        <w:rPr>
          <w:rFonts w:ascii="Verdana" w:eastAsia="宋体" w:hAnsi="Verdana" w:cs="宋体"/>
          <w:color w:val="5E5E5E"/>
          <w:kern w:val="0"/>
          <w:sz w:val="20"/>
          <w:szCs w:val="20"/>
        </w:rPr>
        <w:t>（二进制格式操作）：抽象类，基于字节的输入操作，是所有输入流的父类。定义了所有输入流都具有的共同特征。</w:t>
      </w:r>
    </w:p>
    <w:p w:rsidR="009902DB" w:rsidRPr="009902DB" w:rsidRDefault="00E3758A" w:rsidP="009902DB">
      <w:pPr>
        <w:widowControl/>
        <w:shd w:val="clear" w:color="auto" w:fill="FFFFFF"/>
        <w:spacing w:before="150" w:after="150" w:line="293" w:lineRule="atLeast"/>
        <w:rPr>
          <w:rFonts w:ascii="Verdana" w:eastAsia="宋体" w:hAnsi="Verdana" w:cs="宋体"/>
          <w:color w:val="5E5E5E"/>
          <w:kern w:val="0"/>
          <w:sz w:val="20"/>
          <w:szCs w:val="20"/>
        </w:rPr>
      </w:pPr>
      <w:r>
        <w:rPr>
          <w:rFonts w:ascii="Verdana" w:eastAsia="宋体" w:hAnsi="Verdana" w:cs="宋体"/>
          <w:color w:val="5E5E5E"/>
          <w:kern w:val="0"/>
          <w:sz w:val="20"/>
          <w:szCs w:val="20"/>
        </w:rPr>
        <w:t> </w:t>
      </w:r>
      <w:r w:rsidR="009902DB" w:rsidRPr="009902DB">
        <w:rPr>
          <w:rFonts w:ascii="Verdana" w:eastAsia="宋体" w:hAnsi="Verdana" w:cs="宋体"/>
          <w:color w:val="5E5E5E"/>
          <w:kern w:val="0"/>
          <w:sz w:val="20"/>
          <w:szCs w:val="20"/>
        </w:rPr>
        <w:t>3. OutputStream</w:t>
      </w:r>
      <w:r w:rsidR="009902DB" w:rsidRPr="009902DB">
        <w:rPr>
          <w:rFonts w:ascii="Verdana" w:eastAsia="宋体" w:hAnsi="Verdana" w:cs="宋体"/>
          <w:color w:val="5E5E5E"/>
          <w:kern w:val="0"/>
          <w:sz w:val="20"/>
          <w:szCs w:val="20"/>
        </w:rPr>
        <w:t>（二进制格式操作）：抽象类。基于字节的输出操作。是所有输出流的父类。定义了所有输出流都具有的共同特征。</w:t>
      </w:r>
    </w:p>
    <w:p w:rsidR="009902DB" w:rsidRPr="009902DB" w:rsidRDefault="00E3758A" w:rsidP="009902DB">
      <w:pPr>
        <w:widowControl/>
        <w:shd w:val="clear" w:color="auto" w:fill="FFFFFF"/>
        <w:spacing w:before="150" w:after="150" w:line="293" w:lineRule="atLeast"/>
        <w:rPr>
          <w:rFonts w:ascii="Verdana" w:eastAsia="宋体" w:hAnsi="Verdana" w:cs="宋体"/>
          <w:color w:val="5E5E5E"/>
          <w:kern w:val="0"/>
          <w:sz w:val="20"/>
          <w:szCs w:val="20"/>
        </w:rPr>
      </w:pPr>
      <w:r>
        <w:rPr>
          <w:rFonts w:ascii="Verdana" w:eastAsia="宋体" w:hAnsi="Verdana" w:cs="宋体"/>
          <w:b/>
          <w:bCs/>
          <w:color w:val="5E5E5E"/>
          <w:kern w:val="0"/>
          <w:sz w:val="20"/>
          <w:szCs w:val="20"/>
        </w:rPr>
        <w:t> </w:t>
      </w:r>
      <w:r w:rsidR="009902DB" w:rsidRPr="009902DB">
        <w:rPr>
          <w:rFonts w:ascii="Verdana" w:eastAsia="宋体" w:hAnsi="Verdana" w:cs="宋体"/>
          <w:color w:val="5E5E5E"/>
          <w:kern w:val="0"/>
          <w:sz w:val="20"/>
          <w:szCs w:val="20"/>
        </w:rPr>
        <w:t>4.Reader</w:t>
      </w:r>
      <w:r w:rsidR="009902DB" w:rsidRPr="009902DB">
        <w:rPr>
          <w:rFonts w:ascii="Verdana" w:eastAsia="宋体" w:hAnsi="Verdana" w:cs="宋体"/>
          <w:color w:val="5E5E5E"/>
          <w:kern w:val="0"/>
          <w:sz w:val="20"/>
          <w:szCs w:val="20"/>
        </w:rPr>
        <w:t>（文件格式操作）：抽象类，基于字符的输入操作。</w:t>
      </w:r>
    </w:p>
    <w:p w:rsidR="009902DB" w:rsidRPr="009902DB" w:rsidRDefault="009902DB" w:rsidP="009902DB">
      <w:pPr>
        <w:widowControl/>
        <w:shd w:val="clear" w:color="auto" w:fill="FFFFFF"/>
        <w:spacing w:before="150" w:after="150" w:line="293" w:lineRule="atLeast"/>
        <w:rPr>
          <w:rFonts w:ascii="Verdana" w:eastAsia="宋体" w:hAnsi="Verdana" w:cs="宋体"/>
          <w:color w:val="5E5E5E"/>
          <w:kern w:val="0"/>
          <w:sz w:val="20"/>
          <w:szCs w:val="20"/>
        </w:rPr>
      </w:pPr>
      <w:r w:rsidRPr="009902DB">
        <w:rPr>
          <w:rFonts w:ascii="Verdana" w:eastAsia="宋体" w:hAnsi="Verdana" w:cs="宋体"/>
          <w:color w:val="5E5E5E"/>
          <w:kern w:val="0"/>
          <w:sz w:val="20"/>
          <w:szCs w:val="20"/>
        </w:rPr>
        <w:t>5. Writer</w:t>
      </w:r>
      <w:r w:rsidRPr="009902DB">
        <w:rPr>
          <w:rFonts w:ascii="Verdana" w:eastAsia="宋体" w:hAnsi="Verdana" w:cs="宋体"/>
          <w:color w:val="5E5E5E"/>
          <w:kern w:val="0"/>
          <w:sz w:val="20"/>
          <w:szCs w:val="20"/>
        </w:rPr>
        <w:t>（文件格式操作）：抽象类，基于字符的输出操作。</w:t>
      </w:r>
    </w:p>
    <w:p w:rsidR="009902DB" w:rsidRPr="009902DB" w:rsidRDefault="009902DB" w:rsidP="009902DB">
      <w:pPr>
        <w:widowControl/>
        <w:shd w:val="clear" w:color="auto" w:fill="FFFFFF"/>
        <w:spacing w:before="150" w:after="150" w:line="293" w:lineRule="atLeast"/>
        <w:rPr>
          <w:rFonts w:ascii="Verdana" w:eastAsia="宋体" w:hAnsi="Verdana" w:cs="宋体"/>
          <w:color w:val="5E5E5E"/>
          <w:kern w:val="0"/>
          <w:sz w:val="20"/>
          <w:szCs w:val="20"/>
        </w:rPr>
      </w:pPr>
      <w:r w:rsidRPr="009902DB">
        <w:rPr>
          <w:rFonts w:ascii="Verdana" w:eastAsia="宋体" w:hAnsi="Verdana" w:cs="宋体"/>
          <w:color w:val="5E5E5E"/>
          <w:kern w:val="0"/>
          <w:sz w:val="20"/>
          <w:szCs w:val="20"/>
        </w:rPr>
        <w:t>6. RandomAccessFile</w:t>
      </w:r>
      <w:r w:rsidRPr="009902DB">
        <w:rPr>
          <w:rFonts w:ascii="Verdana" w:eastAsia="宋体" w:hAnsi="Verdana" w:cs="宋体"/>
          <w:color w:val="5E5E5E"/>
          <w:kern w:val="0"/>
          <w:sz w:val="20"/>
          <w:szCs w:val="20"/>
        </w:rPr>
        <w:t>（随机文件操作）：一个独立的类，直接继承至</w:t>
      </w:r>
      <w:r w:rsidRPr="009902DB">
        <w:rPr>
          <w:rFonts w:ascii="Verdana" w:eastAsia="宋体" w:hAnsi="Verdana" w:cs="宋体"/>
          <w:color w:val="5E5E5E"/>
          <w:kern w:val="0"/>
          <w:sz w:val="20"/>
          <w:szCs w:val="20"/>
        </w:rPr>
        <w:t>Object.</w:t>
      </w:r>
      <w:r w:rsidRPr="009902DB">
        <w:rPr>
          <w:rFonts w:ascii="Verdana" w:eastAsia="宋体" w:hAnsi="Verdana" w:cs="宋体"/>
          <w:color w:val="5E5E5E"/>
          <w:kern w:val="0"/>
          <w:sz w:val="20"/>
          <w:szCs w:val="20"/>
        </w:rPr>
        <w:t>它的功能丰富，</w:t>
      </w:r>
      <w:r w:rsidRPr="009902DB">
        <w:rPr>
          <w:rFonts w:ascii="Verdana" w:eastAsia="宋体" w:hAnsi="Verdana" w:cs="宋体"/>
          <w:b/>
          <w:bCs/>
          <w:color w:val="5E5E5E"/>
          <w:kern w:val="0"/>
          <w:sz w:val="20"/>
          <w:szCs w:val="20"/>
        </w:rPr>
        <w:t>可以从文件的任意位置进行存取（输入输出）操作</w:t>
      </w:r>
      <w:r w:rsidRPr="009902DB">
        <w:rPr>
          <w:rFonts w:ascii="Verdana" w:eastAsia="宋体" w:hAnsi="Verdana" w:cs="宋体"/>
          <w:color w:val="5E5E5E"/>
          <w:kern w:val="0"/>
          <w:sz w:val="20"/>
          <w:szCs w:val="20"/>
        </w:rPr>
        <w:t>。</w:t>
      </w:r>
    </w:p>
    <w:p w:rsidR="009902DB" w:rsidRDefault="00472507" w:rsidP="009902DB">
      <w:r>
        <w:rPr>
          <w:noProof/>
        </w:rPr>
        <w:drawing>
          <wp:inline distT="0" distB="0" distL="0" distR="0">
            <wp:extent cx="5274310" cy="3298807"/>
            <wp:effectExtent l="0" t="0" r="2540" b="0"/>
            <wp:docPr id="87" name="图片 87" descr="C:\Users\hong\Desktop\201604210042039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hong\Desktop\20160421004203974.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4310" cy="3298807"/>
                    </a:xfrm>
                    <a:prstGeom prst="rect">
                      <a:avLst/>
                    </a:prstGeom>
                    <a:noFill/>
                    <a:ln>
                      <a:noFill/>
                    </a:ln>
                  </pic:spPr>
                </pic:pic>
              </a:graphicData>
            </a:graphic>
          </wp:inline>
        </w:drawing>
      </w:r>
    </w:p>
    <w:p w:rsidR="00472507" w:rsidRPr="009902DB" w:rsidRDefault="00CC1E20" w:rsidP="009902DB">
      <w:r>
        <w:rPr>
          <w:noProof/>
        </w:rPr>
        <w:lastRenderedPageBreak/>
        <w:drawing>
          <wp:inline distT="0" distB="0" distL="0" distR="0">
            <wp:extent cx="5274310" cy="3790320"/>
            <wp:effectExtent l="0" t="0" r="2540" b="635"/>
            <wp:docPr id="89" name="图片 89" descr="C:\Users\hong\Desktop\201604210043272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hong\Desktop\20160421004327228.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4310" cy="3790320"/>
                    </a:xfrm>
                    <a:prstGeom prst="rect">
                      <a:avLst/>
                    </a:prstGeom>
                    <a:noFill/>
                    <a:ln>
                      <a:noFill/>
                    </a:ln>
                  </pic:spPr>
                </pic:pic>
              </a:graphicData>
            </a:graphic>
          </wp:inline>
        </w:drawing>
      </w:r>
    </w:p>
    <w:p w:rsidR="00EA47AC" w:rsidRDefault="00EA47AC">
      <w:pPr>
        <w:pStyle w:val="3"/>
      </w:pPr>
      <w:bookmarkStart w:id="40" w:name="_Toc527321239"/>
      <w:r>
        <w:rPr>
          <w:rFonts w:hint="eastAsia"/>
        </w:rPr>
        <w:t>输出流、输入流</w:t>
      </w:r>
      <w:bookmarkEnd w:id="40"/>
    </w:p>
    <w:p w:rsidR="003B3F4A" w:rsidRDefault="003B3F4A" w:rsidP="003B3F4A">
      <w:pPr>
        <w:pStyle w:val="4"/>
      </w:pPr>
      <w:bookmarkStart w:id="41" w:name="_Toc527321240"/>
      <w:r>
        <w:t>输入流</w:t>
      </w:r>
    </w:p>
    <w:p w:rsidR="003B3F4A" w:rsidRDefault="003B3F4A" w:rsidP="003B3F4A">
      <w:pPr>
        <w:rPr>
          <w:rFonts w:ascii="Verdana" w:hAnsi="Verdana"/>
          <w:color w:val="5E5E5E"/>
          <w:sz w:val="20"/>
          <w:szCs w:val="20"/>
          <w:shd w:val="clear" w:color="auto" w:fill="FFFFFF"/>
        </w:rPr>
      </w:pPr>
      <w:r>
        <w:rPr>
          <w:rFonts w:ascii="Verdana" w:hAnsi="Verdana"/>
          <w:color w:val="5E5E5E"/>
          <w:sz w:val="20"/>
          <w:szCs w:val="20"/>
          <w:shd w:val="clear" w:color="auto" w:fill="FFFFFF"/>
        </w:rPr>
        <w:t>程序从输入流读取数据源。数据源包括外界</w:t>
      </w:r>
      <w:r>
        <w:rPr>
          <w:rFonts w:ascii="Verdana" w:hAnsi="Verdana"/>
          <w:color w:val="5E5E5E"/>
          <w:sz w:val="20"/>
          <w:szCs w:val="20"/>
          <w:shd w:val="clear" w:color="auto" w:fill="FFFFFF"/>
        </w:rPr>
        <w:t>(</w:t>
      </w:r>
      <w:r>
        <w:rPr>
          <w:rFonts w:ascii="Verdana" w:hAnsi="Verdana"/>
          <w:color w:val="5E5E5E"/>
          <w:sz w:val="20"/>
          <w:szCs w:val="20"/>
          <w:shd w:val="clear" w:color="auto" w:fill="FFFFFF"/>
        </w:rPr>
        <w:t>键盘、文件、网络</w:t>
      </w:r>
      <w:r>
        <w:rPr>
          <w:rFonts w:ascii="Verdana" w:hAnsi="Verdana"/>
          <w:color w:val="5E5E5E"/>
          <w:sz w:val="20"/>
          <w:szCs w:val="20"/>
          <w:shd w:val="clear" w:color="auto" w:fill="FFFFFF"/>
        </w:rPr>
        <w:t>…)</w:t>
      </w:r>
      <w:r>
        <w:rPr>
          <w:rFonts w:ascii="Verdana" w:hAnsi="Verdana"/>
          <w:color w:val="5E5E5E"/>
          <w:sz w:val="20"/>
          <w:szCs w:val="20"/>
          <w:shd w:val="clear" w:color="auto" w:fill="FFFFFF"/>
        </w:rPr>
        <w:t>，即是将数据源读入到程序的通信通道</w:t>
      </w:r>
    </w:p>
    <w:p w:rsidR="003B3F4A" w:rsidRPr="003B3F4A" w:rsidRDefault="008941E0" w:rsidP="003B3F4A">
      <w:r>
        <w:rPr>
          <w:noProof/>
        </w:rPr>
        <w:drawing>
          <wp:inline distT="0" distB="0" distL="0" distR="0">
            <wp:extent cx="3848100" cy="1000125"/>
            <wp:effectExtent l="0" t="0" r="0" b="9525"/>
            <wp:docPr id="91" name="图片 91" descr="C:\Users\hong\Desktop\201604210045223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hong\Desktop\20160421004522335.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848100" cy="1000125"/>
                    </a:xfrm>
                    <a:prstGeom prst="rect">
                      <a:avLst/>
                    </a:prstGeom>
                    <a:noFill/>
                    <a:ln>
                      <a:noFill/>
                    </a:ln>
                  </pic:spPr>
                </pic:pic>
              </a:graphicData>
            </a:graphic>
          </wp:inline>
        </w:drawing>
      </w:r>
    </w:p>
    <w:p w:rsidR="003F6B16" w:rsidRDefault="003F6B16">
      <w:pPr>
        <w:pStyle w:val="4"/>
      </w:pPr>
      <w:r>
        <w:t>输出流</w:t>
      </w:r>
    </w:p>
    <w:p w:rsidR="003F6B16" w:rsidRDefault="003F6B16" w:rsidP="003F6B16">
      <w:pPr>
        <w:rPr>
          <w:rFonts w:ascii="Verdana" w:hAnsi="Verdana"/>
          <w:color w:val="5E5E5E"/>
          <w:sz w:val="20"/>
          <w:szCs w:val="20"/>
          <w:shd w:val="clear" w:color="auto" w:fill="FFFFFF"/>
        </w:rPr>
      </w:pPr>
      <w:r>
        <w:rPr>
          <w:rFonts w:ascii="Verdana" w:hAnsi="Verdana"/>
          <w:color w:val="5E5E5E"/>
          <w:sz w:val="20"/>
          <w:szCs w:val="20"/>
          <w:shd w:val="clear" w:color="auto" w:fill="FFFFFF"/>
        </w:rPr>
        <w:t> </w:t>
      </w:r>
      <w:r>
        <w:rPr>
          <w:rFonts w:ascii="Verdana" w:hAnsi="Verdana"/>
          <w:color w:val="5E5E5E"/>
          <w:sz w:val="20"/>
          <w:szCs w:val="20"/>
          <w:shd w:val="clear" w:color="auto" w:fill="FFFFFF"/>
        </w:rPr>
        <w:t>程序向输出流写入数据。将程序中的数据输出到外界（显示器、打印机、文件、网络</w:t>
      </w:r>
      <w:r>
        <w:rPr>
          <w:rFonts w:ascii="Verdana" w:hAnsi="Verdana"/>
          <w:color w:val="5E5E5E"/>
          <w:sz w:val="20"/>
          <w:szCs w:val="20"/>
          <w:shd w:val="clear" w:color="auto" w:fill="FFFFFF"/>
        </w:rPr>
        <w:t>…</w:t>
      </w:r>
      <w:r>
        <w:rPr>
          <w:rFonts w:ascii="Verdana" w:hAnsi="Verdana"/>
          <w:color w:val="5E5E5E"/>
          <w:sz w:val="20"/>
          <w:szCs w:val="20"/>
          <w:shd w:val="clear" w:color="auto" w:fill="FFFFFF"/>
        </w:rPr>
        <w:t>）的通信通道。</w:t>
      </w:r>
    </w:p>
    <w:p w:rsidR="003F6B16" w:rsidRPr="003F6B16" w:rsidRDefault="003F6B16" w:rsidP="003F6B16">
      <w:r>
        <w:rPr>
          <w:noProof/>
        </w:rPr>
        <w:lastRenderedPageBreak/>
        <w:drawing>
          <wp:inline distT="0" distB="0" distL="0" distR="0">
            <wp:extent cx="3495675" cy="923925"/>
            <wp:effectExtent l="0" t="0" r="9525" b="9525"/>
            <wp:docPr id="92" name="图片 92" descr="C:\Users\hong\Desktop\201604210046059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hong\Desktop\20160421004605951.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495675" cy="923925"/>
                    </a:xfrm>
                    <a:prstGeom prst="rect">
                      <a:avLst/>
                    </a:prstGeom>
                    <a:noFill/>
                    <a:ln>
                      <a:noFill/>
                    </a:ln>
                  </pic:spPr>
                </pic:pic>
              </a:graphicData>
            </a:graphic>
          </wp:inline>
        </w:drawing>
      </w:r>
    </w:p>
    <w:p w:rsidR="00935351" w:rsidRDefault="00935351">
      <w:pPr>
        <w:pStyle w:val="4"/>
      </w:pPr>
      <w:r>
        <w:t>特性</w:t>
      </w:r>
    </w:p>
    <w:p w:rsidR="00935351" w:rsidRDefault="00935351" w:rsidP="00935351">
      <w:pPr>
        <w:pStyle w:val="ad"/>
        <w:shd w:val="clear" w:color="auto" w:fill="FFFFFF"/>
        <w:spacing w:before="150" w:beforeAutospacing="0" w:after="150" w:afterAutospacing="0" w:line="293" w:lineRule="atLeast"/>
        <w:rPr>
          <w:rFonts w:ascii="Verdana" w:hAnsi="Verdana"/>
          <w:color w:val="5E5E5E"/>
          <w:sz w:val="20"/>
          <w:szCs w:val="20"/>
        </w:rPr>
      </w:pPr>
      <w:r>
        <w:rPr>
          <w:rFonts w:ascii="Verdana" w:hAnsi="Verdana"/>
          <w:color w:val="5E5E5E"/>
          <w:sz w:val="20"/>
          <w:szCs w:val="20"/>
        </w:rPr>
        <w:t> </w:t>
      </w:r>
      <w:r>
        <w:rPr>
          <w:rFonts w:ascii="Verdana" w:hAnsi="Verdana"/>
          <w:color w:val="5E5E5E"/>
          <w:sz w:val="20"/>
          <w:szCs w:val="20"/>
        </w:rPr>
        <w:t>相对于程序来说，输出流是往存储介质或数据通道写入数据，而输入流是从存储介质或数据通道中读取数据，一般来说关于流的特性有下面几点：</w:t>
      </w:r>
    </w:p>
    <w:p w:rsidR="00935351" w:rsidRDefault="00935351" w:rsidP="00935351">
      <w:pPr>
        <w:pStyle w:val="ad"/>
        <w:shd w:val="clear" w:color="auto" w:fill="FFFFFF"/>
        <w:spacing w:before="150" w:beforeAutospacing="0" w:after="150" w:afterAutospacing="0" w:line="293" w:lineRule="atLeast"/>
        <w:jc w:val="both"/>
        <w:rPr>
          <w:rFonts w:ascii="Verdana" w:hAnsi="Verdana"/>
          <w:color w:val="5E5E5E"/>
          <w:sz w:val="20"/>
          <w:szCs w:val="20"/>
        </w:rPr>
      </w:pPr>
      <w:r>
        <w:rPr>
          <w:rFonts w:ascii="Verdana" w:hAnsi="Verdana"/>
          <w:color w:val="5E5E5E"/>
          <w:sz w:val="20"/>
          <w:szCs w:val="20"/>
        </w:rPr>
        <w:t>1</w:t>
      </w:r>
      <w:r>
        <w:rPr>
          <w:rFonts w:ascii="Verdana" w:hAnsi="Verdana"/>
          <w:color w:val="5E5E5E"/>
          <w:sz w:val="20"/>
          <w:szCs w:val="20"/>
        </w:rPr>
        <w:t>、先进先出，最先写入输出流的数据最先被输入流读取到。</w:t>
      </w:r>
    </w:p>
    <w:p w:rsidR="00935351" w:rsidRDefault="00935351" w:rsidP="00935351">
      <w:pPr>
        <w:pStyle w:val="ad"/>
        <w:shd w:val="clear" w:color="auto" w:fill="FFFFFF"/>
        <w:spacing w:before="150" w:beforeAutospacing="0" w:after="150" w:afterAutospacing="0" w:line="293" w:lineRule="atLeast"/>
        <w:jc w:val="both"/>
        <w:rPr>
          <w:rFonts w:ascii="Verdana" w:hAnsi="Verdana"/>
          <w:color w:val="5E5E5E"/>
          <w:sz w:val="20"/>
          <w:szCs w:val="20"/>
        </w:rPr>
      </w:pPr>
      <w:r>
        <w:rPr>
          <w:rFonts w:ascii="Verdana" w:hAnsi="Verdana"/>
          <w:color w:val="5E5E5E"/>
          <w:sz w:val="20"/>
          <w:szCs w:val="20"/>
        </w:rPr>
        <w:t>2</w:t>
      </w:r>
      <w:r>
        <w:rPr>
          <w:rFonts w:ascii="Verdana" w:hAnsi="Verdana"/>
          <w:color w:val="5E5E5E"/>
          <w:sz w:val="20"/>
          <w:szCs w:val="20"/>
        </w:rPr>
        <w:t>、顺序存取，可以一个接一个地往流中写入一串字节，读出时也将按写入顺序读取一串字节，不能随机访问中间的数据。（</w:t>
      </w:r>
      <w:r>
        <w:rPr>
          <w:rFonts w:ascii="Verdana" w:hAnsi="Verdana"/>
          <w:color w:val="5E5E5E"/>
          <w:sz w:val="20"/>
          <w:szCs w:val="20"/>
        </w:rPr>
        <w:t>RandomAccessFile</w:t>
      </w:r>
      <w:r>
        <w:rPr>
          <w:rStyle w:val="ab"/>
          <w:rFonts w:ascii="Verdana" w:hAnsi="Verdana"/>
          <w:color w:val="5E5E5E"/>
          <w:sz w:val="20"/>
          <w:szCs w:val="20"/>
        </w:rPr>
        <w:t>可以从文件的任意位置进行存取（输入输出）操作</w:t>
      </w:r>
      <w:r>
        <w:rPr>
          <w:rFonts w:ascii="Verdana" w:hAnsi="Verdana"/>
          <w:color w:val="5E5E5E"/>
          <w:sz w:val="20"/>
          <w:szCs w:val="20"/>
        </w:rPr>
        <w:t>）</w:t>
      </w:r>
    </w:p>
    <w:p w:rsidR="00935351" w:rsidRDefault="00935351" w:rsidP="00935351">
      <w:pPr>
        <w:pStyle w:val="ad"/>
        <w:shd w:val="clear" w:color="auto" w:fill="FFFFFF"/>
        <w:spacing w:before="150" w:beforeAutospacing="0" w:after="150" w:afterAutospacing="0" w:line="293" w:lineRule="atLeast"/>
        <w:jc w:val="both"/>
        <w:rPr>
          <w:rFonts w:ascii="Verdana" w:hAnsi="Verdana"/>
          <w:color w:val="5E5E5E"/>
          <w:sz w:val="20"/>
          <w:szCs w:val="20"/>
        </w:rPr>
      </w:pPr>
      <w:r>
        <w:rPr>
          <w:rFonts w:ascii="Verdana" w:hAnsi="Verdana"/>
          <w:color w:val="5E5E5E"/>
          <w:sz w:val="20"/>
          <w:szCs w:val="20"/>
        </w:rPr>
        <w:t>3</w:t>
      </w:r>
      <w:r>
        <w:rPr>
          <w:rFonts w:ascii="Verdana" w:hAnsi="Verdana"/>
          <w:color w:val="5E5E5E"/>
          <w:sz w:val="20"/>
          <w:szCs w:val="20"/>
        </w:rPr>
        <w:t>、只读或只写，每个流只能是输入流或输出流的一种，不能同时具备两个功能，输入流只能进行读操作，对输出流只能进行写操作。在一个数据传输通道中，如果既要写入数据，又要读取数据，则要分别提供两个流。</w:t>
      </w:r>
      <w:r>
        <w:rPr>
          <w:rFonts w:ascii="Verdana" w:hAnsi="Verdana"/>
          <w:color w:val="5E5E5E"/>
          <w:sz w:val="20"/>
          <w:szCs w:val="20"/>
        </w:rPr>
        <w:t> </w:t>
      </w:r>
    </w:p>
    <w:p w:rsidR="00935351" w:rsidRPr="00935351" w:rsidRDefault="00935351" w:rsidP="00935351"/>
    <w:p w:rsidR="00C34FB5" w:rsidRDefault="003B3F4A" w:rsidP="00C34FB5">
      <w:pPr>
        <w:pStyle w:val="3"/>
      </w:pPr>
      <w:r>
        <w:t>J</w:t>
      </w:r>
      <w:r>
        <w:rPr>
          <w:rFonts w:hint="eastAsia"/>
        </w:rPr>
        <w:t>ava IO</w:t>
      </w:r>
      <w:bookmarkEnd w:id="41"/>
    </w:p>
    <w:p w:rsidR="00E936CC" w:rsidRPr="00E936CC" w:rsidRDefault="00E936CC" w:rsidP="00E936CC">
      <w:pPr>
        <w:widowControl/>
        <w:ind w:firstLine="420"/>
        <w:jc w:val="left"/>
        <w:rPr>
          <w:rFonts w:ascii="宋体" w:eastAsia="宋体" w:hAnsi="宋体" w:cs="宋体"/>
          <w:kern w:val="0"/>
          <w:szCs w:val="21"/>
        </w:rPr>
      </w:pPr>
      <w:r w:rsidRPr="00E936CC">
        <w:rPr>
          <w:rFonts w:ascii="宋体" w:eastAsia="宋体" w:hAnsi="宋体" w:cs="宋体"/>
          <w:kern w:val="0"/>
          <w:szCs w:val="21"/>
        </w:rPr>
        <w:t>在jdk1.3或之前，java只提供阻塞IO编程，java.io包下面。到jdk1.4时才提供非阻塞io编程，在java.nio下面。</w:t>
      </w:r>
    </w:p>
    <w:p w:rsidR="00E936CC" w:rsidRPr="00E936CC" w:rsidRDefault="00E936CC" w:rsidP="00E936CC">
      <w:pPr>
        <w:widowControl/>
        <w:ind w:firstLine="420"/>
        <w:jc w:val="left"/>
        <w:rPr>
          <w:rFonts w:ascii="宋体" w:eastAsia="宋体" w:hAnsi="宋体" w:cs="宋体"/>
          <w:kern w:val="0"/>
          <w:szCs w:val="21"/>
        </w:rPr>
      </w:pPr>
      <w:r w:rsidRPr="00E936CC">
        <w:rPr>
          <w:rFonts w:ascii="宋体" w:eastAsia="宋体" w:hAnsi="宋体" w:cs="宋体"/>
          <w:kern w:val="0"/>
          <w:szCs w:val="21"/>
        </w:rPr>
        <w:t>阻塞BIO中，网络编程用java.net.Socket和java.net.ServerSocket。</w:t>
      </w:r>
      <w:r w:rsidRPr="00E936CC">
        <w:rPr>
          <w:rFonts w:ascii="宋体" w:eastAsia="宋体" w:hAnsi="宋体" w:cs="宋体"/>
          <w:b/>
          <w:bCs/>
          <w:kern w:val="0"/>
          <w:szCs w:val="21"/>
        </w:rPr>
        <w:t>socket通过TCP的三次握手建立连接、四次挥手释放连接</w:t>
      </w:r>
      <w:r w:rsidRPr="00E936CC">
        <w:rPr>
          <w:rFonts w:ascii="宋体" w:eastAsia="宋体" w:hAnsi="宋体" w:cs="宋体"/>
          <w:kern w:val="0"/>
          <w:szCs w:val="21"/>
        </w:rPr>
        <w:t>。每个客户端或者每次Socket请求，服务器都会建立一个线程来处理，处理完之后销毁线程，这种模式基本无法处理高并发量的请求。</w:t>
      </w:r>
    </w:p>
    <w:p w:rsidR="00E936CC" w:rsidRPr="00E936CC" w:rsidRDefault="00E936CC" w:rsidP="00E936CC">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229225" cy="2771775"/>
            <wp:effectExtent l="0" t="0" r="9525" b="9525"/>
            <wp:docPr id="95" name="图片 95" descr="e://users/youdaonote/m18825156513@163.com/38e17b79b28b46c1846456011a36dca1/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e://users/youdaonote/m18825156513@163.com/38e17b79b28b46c1846456011a36dca1/clipboard.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29225" cy="2771775"/>
                    </a:xfrm>
                    <a:prstGeom prst="rect">
                      <a:avLst/>
                    </a:prstGeom>
                    <a:noFill/>
                    <a:ln>
                      <a:noFill/>
                    </a:ln>
                  </pic:spPr>
                </pic:pic>
              </a:graphicData>
            </a:graphic>
          </wp:inline>
        </w:drawing>
      </w:r>
    </w:p>
    <w:p w:rsidR="00E936CC" w:rsidRPr="00E936CC" w:rsidRDefault="00E936CC" w:rsidP="00E936CC">
      <w:pPr>
        <w:widowControl/>
        <w:ind w:firstLine="420"/>
        <w:jc w:val="left"/>
        <w:rPr>
          <w:rFonts w:ascii="宋体" w:eastAsia="宋体" w:hAnsi="宋体" w:cs="宋体"/>
          <w:kern w:val="0"/>
          <w:szCs w:val="21"/>
        </w:rPr>
      </w:pPr>
    </w:p>
    <w:p w:rsidR="00E936CC" w:rsidRPr="00E936CC" w:rsidRDefault="00E936CC" w:rsidP="00E936CC">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000625" cy="2857500"/>
            <wp:effectExtent l="0" t="0" r="9525" b="0"/>
            <wp:docPr id="94" name="图片 94" descr="e://users/youdaonote/m18825156513@163.com/1a52542802ed4c5f85728efd7f5dc49d/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users/youdaonote/m18825156513@163.com/1a52542802ed4c5f85728efd7f5dc49d/clipboard.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00625" cy="2857500"/>
                    </a:xfrm>
                    <a:prstGeom prst="rect">
                      <a:avLst/>
                    </a:prstGeom>
                    <a:noFill/>
                    <a:ln>
                      <a:noFill/>
                    </a:ln>
                  </pic:spPr>
                </pic:pic>
              </a:graphicData>
            </a:graphic>
          </wp:inline>
        </w:drawing>
      </w:r>
    </w:p>
    <w:p w:rsidR="00E936CC" w:rsidRPr="00E936CC" w:rsidRDefault="00E936CC" w:rsidP="00E936CC">
      <w:pPr>
        <w:widowControl/>
        <w:ind w:firstLine="420"/>
        <w:jc w:val="left"/>
        <w:rPr>
          <w:rFonts w:ascii="宋体" w:eastAsia="宋体" w:hAnsi="宋体" w:cs="宋体"/>
          <w:kern w:val="0"/>
          <w:szCs w:val="21"/>
        </w:rPr>
      </w:pPr>
    </w:p>
    <w:p w:rsidR="00E936CC" w:rsidRPr="00E936CC" w:rsidRDefault="00E936CC" w:rsidP="00E936CC">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038725" cy="1880785"/>
            <wp:effectExtent l="0" t="0" r="0" b="5715"/>
            <wp:docPr id="93" name="图片 93" descr="e://users/youdaonote/m18825156513@163.com/0d5ddb5d0aa748bfa193fbd8b4755901/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e://users/youdaonote/m18825156513@163.com/0d5ddb5d0aa748bfa193fbd8b4755901/clipboard.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038725" cy="1880785"/>
                    </a:xfrm>
                    <a:prstGeom prst="rect">
                      <a:avLst/>
                    </a:prstGeom>
                    <a:noFill/>
                    <a:ln>
                      <a:noFill/>
                    </a:ln>
                  </pic:spPr>
                </pic:pic>
              </a:graphicData>
            </a:graphic>
          </wp:inline>
        </w:drawing>
      </w:r>
    </w:p>
    <w:p w:rsidR="00E936CC" w:rsidRPr="00E936CC" w:rsidRDefault="00E936CC" w:rsidP="00E936CC"/>
    <w:p w:rsidR="00C34FB5" w:rsidRDefault="00C34FB5">
      <w:pPr>
        <w:pStyle w:val="3"/>
      </w:pPr>
      <w:bookmarkStart w:id="42" w:name="_Toc527321241"/>
      <w:r>
        <w:t>J</w:t>
      </w:r>
      <w:r>
        <w:rPr>
          <w:rFonts w:hint="eastAsia"/>
        </w:rPr>
        <w:t>ava NIO</w:t>
      </w:r>
      <w:bookmarkEnd w:id="42"/>
    </w:p>
    <w:p w:rsidR="00E77145" w:rsidRPr="00E77145" w:rsidRDefault="00E77145" w:rsidP="00E77145">
      <w:pPr>
        <w:widowControl/>
        <w:ind w:firstLine="420"/>
        <w:jc w:val="left"/>
        <w:rPr>
          <w:rFonts w:ascii="宋体" w:eastAsia="宋体" w:hAnsi="宋体" w:cs="宋体"/>
          <w:kern w:val="0"/>
          <w:szCs w:val="21"/>
        </w:rPr>
      </w:pPr>
      <w:r w:rsidRPr="00E77145">
        <w:rPr>
          <w:rFonts w:ascii="宋体" w:eastAsia="宋体" w:hAnsi="宋体" w:cs="宋体"/>
          <w:kern w:val="0"/>
          <w:szCs w:val="21"/>
        </w:rPr>
        <w:t>与阻塞IO的Socket和ServerSocket对应、非阻塞NIO引入java.nio.channes.SocketChannel和java.nio.channels.ServerSocketChannel。新增两个嵌套字都支持阻塞和非阻塞。</w:t>
      </w:r>
    </w:p>
    <w:p w:rsidR="00E77145" w:rsidRPr="00E77145" w:rsidRDefault="00E77145" w:rsidP="00E77145">
      <w:pPr>
        <w:widowControl/>
        <w:ind w:firstLine="420"/>
        <w:jc w:val="left"/>
        <w:rPr>
          <w:rFonts w:ascii="宋体" w:eastAsia="宋体" w:hAnsi="宋体" w:cs="宋体"/>
          <w:kern w:val="0"/>
          <w:szCs w:val="21"/>
        </w:rPr>
      </w:pPr>
      <w:r w:rsidRPr="00E77145">
        <w:rPr>
          <w:rFonts w:ascii="宋体" w:eastAsia="宋体" w:hAnsi="宋体" w:cs="宋体"/>
          <w:kern w:val="0"/>
          <w:szCs w:val="21"/>
        </w:rPr>
        <w:t>1、缓冲区（Buffer）</w:t>
      </w:r>
    </w:p>
    <w:p w:rsidR="00E77145" w:rsidRPr="00E77145" w:rsidRDefault="00E77145" w:rsidP="00E77145">
      <w:pPr>
        <w:widowControl/>
        <w:ind w:firstLine="420"/>
        <w:jc w:val="left"/>
        <w:rPr>
          <w:rFonts w:ascii="宋体" w:eastAsia="宋体" w:hAnsi="宋体" w:cs="宋体"/>
          <w:kern w:val="0"/>
          <w:szCs w:val="21"/>
        </w:rPr>
      </w:pPr>
      <w:r w:rsidRPr="00E77145">
        <w:rPr>
          <w:rFonts w:ascii="宋体" w:eastAsia="宋体" w:hAnsi="宋体" w:cs="宋体"/>
          <w:kern w:val="0"/>
          <w:szCs w:val="21"/>
        </w:rPr>
        <w:t>传统阻塞IO是面向流的IO，可以将数据直接写入和将数据直接读到stream对象。</w:t>
      </w:r>
    </w:p>
    <w:p w:rsidR="00E77145" w:rsidRPr="00E77145" w:rsidRDefault="00E77145" w:rsidP="00E77145">
      <w:pPr>
        <w:widowControl/>
        <w:ind w:firstLine="420"/>
        <w:jc w:val="left"/>
        <w:rPr>
          <w:rFonts w:ascii="宋体" w:eastAsia="宋体" w:hAnsi="宋体" w:cs="宋体"/>
          <w:kern w:val="0"/>
          <w:szCs w:val="21"/>
        </w:rPr>
      </w:pPr>
      <w:r w:rsidRPr="00E77145">
        <w:rPr>
          <w:rFonts w:ascii="宋体" w:eastAsia="宋体" w:hAnsi="宋体" w:cs="宋体"/>
          <w:kern w:val="0"/>
          <w:szCs w:val="21"/>
        </w:rPr>
        <w:t>非阻塞NIO，所有数据都是用缓冲区来处理。读取数据时，将直接读取到缓冲区中数据，写入数据时，将直接把数据写到缓冲区中。</w:t>
      </w:r>
    </w:p>
    <w:p w:rsidR="00E77145" w:rsidRPr="00E77145" w:rsidRDefault="00E77145" w:rsidP="00E77145">
      <w:pPr>
        <w:widowControl/>
        <w:ind w:firstLine="420"/>
        <w:jc w:val="left"/>
        <w:rPr>
          <w:rFonts w:ascii="宋体" w:eastAsia="宋体" w:hAnsi="宋体" w:cs="宋体"/>
          <w:kern w:val="0"/>
          <w:szCs w:val="21"/>
        </w:rPr>
      </w:pPr>
      <w:r w:rsidRPr="00E77145">
        <w:rPr>
          <w:rFonts w:ascii="宋体" w:eastAsia="宋体" w:hAnsi="宋体" w:cs="宋体"/>
          <w:kern w:val="0"/>
          <w:szCs w:val="21"/>
        </w:rPr>
        <w:t>缓冲区实质是是一个数组，通常是一个字节数组（ByteBuffer），也可以是其他缓冲区。但缓冲区不仅仅是一个数据，还提供了操作缓冲区的数据结构。基本类型中，处理Boolean之外，其他类型都有提供了对应的缓冲区。</w:t>
      </w:r>
    </w:p>
    <w:p w:rsidR="00E77145" w:rsidRPr="00E77145" w:rsidRDefault="00E77145" w:rsidP="00E77145">
      <w:pPr>
        <w:widowControl/>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5324475" cy="2821359"/>
            <wp:effectExtent l="0" t="0" r="0" b="0"/>
            <wp:docPr id="96" name="图片 96" descr="e://users/youdaonote/m18825156513@163.com/6479cac6d90b43cebdfa4ff753cca935/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e://users/youdaonote/m18825156513@163.com/6479cac6d90b43cebdfa4ff753cca935/clipboard.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28033" cy="2823244"/>
                    </a:xfrm>
                    <a:prstGeom prst="rect">
                      <a:avLst/>
                    </a:prstGeom>
                    <a:noFill/>
                    <a:ln>
                      <a:noFill/>
                    </a:ln>
                  </pic:spPr>
                </pic:pic>
              </a:graphicData>
            </a:graphic>
          </wp:inline>
        </w:drawing>
      </w:r>
    </w:p>
    <w:p w:rsidR="00E77145" w:rsidRPr="00E77145" w:rsidRDefault="00E77145" w:rsidP="00E77145">
      <w:pPr>
        <w:widowControl/>
        <w:ind w:firstLine="420"/>
        <w:jc w:val="left"/>
        <w:rPr>
          <w:rFonts w:ascii="宋体" w:eastAsia="宋体" w:hAnsi="宋体" w:cs="宋体"/>
          <w:kern w:val="0"/>
          <w:szCs w:val="21"/>
        </w:rPr>
      </w:pPr>
    </w:p>
    <w:p w:rsidR="00E77145" w:rsidRPr="00E77145" w:rsidRDefault="00E77145" w:rsidP="00E77145">
      <w:pPr>
        <w:widowControl/>
        <w:ind w:firstLine="420"/>
        <w:jc w:val="left"/>
        <w:rPr>
          <w:rFonts w:ascii="宋体" w:eastAsia="宋体" w:hAnsi="宋体" w:cs="宋体"/>
          <w:kern w:val="0"/>
          <w:szCs w:val="21"/>
        </w:rPr>
      </w:pPr>
      <w:r w:rsidRPr="00E77145">
        <w:rPr>
          <w:rFonts w:ascii="宋体" w:eastAsia="宋体" w:hAnsi="宋体" w:cs="宋体"/>
          <w:kern w:val="0"/>
          <w:szCs w:val="21"/>
        </w:rPr>
        <w:t>2、通道（Channel）</w:t>
      </w:r>
    </w:p>
    <w:p w:rsidR="00E77145" w:rsidRPr="00E77145" w:rsidRDefault="00E77145" w:rsidP="00E77145">
      <w:pPr>
        <w:widowControl/>
        <w:ind w:firstLine="420"/>
        <w:jc w:val="left"/>
        <w:rPr>
          <w:rFonts w:ascii="宋体" w:eastAsia="宋体" w:hAnsi="宋体" w:cs="宋体"/>
          <w:kern w:val="0"/>
          <w:szCs w:val="21"/>
        </w:rPr>
      </w:pPr>
      <w:r w:rsidRPr="00E77145">
        <w:rPr>
          <w:rFonts w:ascii="宋体" w:eastAsia="宋体" w:hAnsi="宋体" w:cs="宋体"/>
          <w:kern w:val="0"/>
          <w:szCs w:val="21"/>
        </w:rPr>
        <w:t>Channel就是一个通道，网络数据通过channel读取和写入。通道（Channel）与流（Stream）不同之处在于通道是双向，流只能在一个方向上移动（一个流必须是InputStream或者OutputStream的子类），通道可以用于读、写或者同时进行。</w:t>
      </w:r>
    </w:p>
    <w:p w:rsidR="00E77145" w:rsidRPr="00E77145" w:rsidRDefault="00E77145" w:rsidP="00E77145">
      <w:pPr>
        <w:widowControl/>
        <w:ind w:firstLine="420"/>
        <w:jc w:val="left"/>
        <w:rPr>
          <w:rFonts w:ascii="宋体" w:eastAsia="宋体" w:hAnsi="宋体" w:cs="宋体"/>
          <w:kern w:val="0"/>
          <w:szCs w:val="21"/>
        </w:rPr>
      </w:pPr>
      <w:r w:rsidRPr="00E77145">
        <w:rPr>
          <w:rFonts w:ascii="宋体" w:eastAsia="宋体" w:hAnsi="宋体" w:cs="宋体"/>
          <w:kern w:val="0"/>
          <w:szCs w:val="21"/>
        </w:rPr>
        <w:t>channel是全双工。</w:t>
      </w:r>
    </w:p>
    <w:p w:rsidR="00E77145" w:rsidRPr="00E77145" w:rsidRDefault="00E77145" w:rsidP="00E77145">
      <w:pPr>
        <w:widowControl/>
        <w:ind w:firstLine="420"/>
        <w:jc w:val="left"/>
        <w:rPr>
          <w:rFonts w:ascii="宋体" w:eastAsia="宋体" w:hAnsi="宋体" w:cs="宋体"/>
          <w:kern w:val="0"/>
          <w:szCs w:val="21"/>
        </w:rPr>
      </w:pPr>
      <w:r w:rsidRPr="00E77145">
        <w:rPr>
          <w:rFonts w:ascii="宋体" w:eastAsia="宋体" w:hAnsi="宋体" w:cs="宋体"/>
          <w:kern w:val="0"/>
          <w:szCs w:val="21"/>
        </w:rPr>
        <w:t>channel可以分为两大类，用于网络读写的SelectableChannel和文件读写FileChannel。</w:t>
      </w:r>
    </w:p>
    <w:p w:rsidR="00E77145" w:rsidRPr="00E77145" w:rsidRDefault="00E77145" w:rsidP="00E77145">
      <w:pPr>
        <w:widowControl/>
        <w:ind w:firstLine="420"/>
        <w:jc w:val="left"/>
        <w:rPr>
          <w:rFonts w:ascii="宋体" w:eastAsia="宋体" w:hAnsi="宋体" w:cs="宋体"/>
          <w:kern w:val="0"/>
          <w:szCs w:val="21"/>
        </w:rPr>
      </w:pPr>
    </w:p>
    <w:p w:rsidR="00E77145" w:rsidRPr="00E77145" w:rsidRDefault="00E77145" w:rsidP="00E77145">
      <w:pPr>
        <w:widowControl/>
        <w:ind w:firstLine="420"/>
        <w:jc w:val="left"/>
        <w:rPr>
          <w:rFonts w:ascii="宋体" w:eastAsia="宋体" w:hAnsi="宋体" w:cs="宋体"/>
          <w:kern w:val="0"/>
          <w:szCs w:val="21"/>
        </w:rPr>
      </w:pPr>
      <w:r w:rsidRPr="00E77145">
        <w:rPr>
          <w:rFonts w:ascii="宋体" w:eastAsia="宋体" w:hAnsi="宋体" w:cs="宋体"/>
          <w:kern w:val="0"/>
          <w:szCs w:val="21"/>
        </w:rPr>
        <w:t>3、多路复用器（Selector）</w:t>
      </w:r>
    </w:p>
    <w:p w:rsidR="00E77145" w:rsidRPr="00E77145" w:rsidRDefault="00E77145" w:rsidP="00E77145">
      <w:pPr>
        <w:widowControl/>
        <w:ind w:firstLine="420"/>
        <w:jc w:val="left"/>
        <w:rPr>
          <w:rFonts w:ascii="宋体" w:eastAsia="宋体" w:hAnsi="宋体" w:cs="宋体"/>
          <w:kern w:val="0"/>
          <w:szCs w:val="21"/>
        </w:rPr>
      </w:pPr>
      <w:r w:rsidRPr="00E77145">
        <w:rPr>
          <w:rFonts w:ascii="宋体" w:eastAsia="宋体" w:hAnsi="宋体" w:cs="宋体"/>
          <w:kern w:val="0"/>
          <w:szCs w:val="21"/>
        </w:rPr>
        <w:t>Selector会不断的轮询注册在其上的Channel，如果每个Channel上面发现了读或写事件，这个Channel就处于就绪状态，会被selector轮询出来，然后通过selectionKey可以或读取就绪的Channel集合，进行后续IO操作。</w:t>
      </w:r>
    </w:p>
    <w:p w:rsidR="00E77145" w:rsidRPr="00E77145" w:rsidRDefault="00E77145" w:rsidP="00E77145">
      <w:pPr>
        <w:widowControl/>
        <w:ind w:firstLine="420"/>
        <w:jc w:val="left"/>
        <w:rPr>
          <w:rFonts w:ascii="宋体" w:eastAsia="宋体" w:hAnsi="宋体" w:cs="宋体"/>
          <w:kern w:val="0"/>
          <w:szCs w:val="21"/>
        </w:rPr>
      </w:pPr>
      <w:r w:rsidRPr="00E77145">
        <w:rPr>
          <w:rFonts w:ascii="宋体" w:eastAsia="宋体" w:hAnsi="宋体" w:cs="宋体"/>
          <w:kern w:val="0"/>
          <w:szCs w:val="21"/>
        </w:rPr>
        <w:t>一个多路复用器Selector可以同时轮询多个Channel，由于JDK使用epoll()代替传统的select实现，所以它并没有最大连接句柄1024/2018的限制。这也就意味着只需要一个线程负责Selector的轮询，就可以接入成千上万的客户端。</w:t>
      </w:r>
    </w:p>
    <w:p w:rsidR="00E936CC" w:rsidRPr="00E77145" w:rsidRDefault="00E936CC" w:rsidP="00E936CC"/>
    <w:p w:rsidR="00AE06FB" w:rsidRDefault="00AE06FB">
      <w:pPr>
        <w:pStyle w:val="3"/>
      </w:pPr>
      <w:bookmarkStart w:id="43" w:name="_Toc527321242"/>
      <w:r>
        <w:t>Java</w:t>
      </w:r>
      <w:r>
        <w:rPr>
          <w:rFonts w:hint="eastAsia"/>
        </w:rPr>
        <w:t xml:space="preserve"> AIO</w:t>
      </w:r>
    </w:p>
    <w:p w:rsidR="00AE06FB" w:rsidRPr="00AE06FB" w:rsidRDefault="00AE06FB" w:rsidP="00AE06FB">
      <w:pPr>
        <w:widowControl/>
        <w:ind w:firstLine="420"/>
        <w:jc w:val="left"/>
        <w:rPr>
          <w:rFonts w:ascii="宋体" w:eastAsia="宋体" w:hAnsi="宋体" w:cs="宋体"/>
          <w:kern w:val="0"/>
          <w:szCs w:val="21"/>
        </w:rPr>
      </w:pPr>
      <w:r w:rsidRPr="00AE06FB">
        <w:rPr>
          <w:rFonts w:ascii="宋体" w:eastAsia="宋体" w:hAnsi="宋体" w:cs="宋体"/>
          <w:kern w:val="0"/>
          <w:szCs w:val="21"/>
        </w:rPr>
        <w:t>NIO2.0引入新的异步通道概念，并提供异步文件通道和异步嵌套字通道的实现。异步通道提供以下两种方式获取操作结果</w:t>
      </w:r>
    </w:p>
    <w:p w:rsidR="00AE06FB" w:rsidRPr="00AE06FB" w:rsidRDefault="00AE06FB" w:rsidP="00AE06FB">
      <w:pPr>
        <w:widowControl/>
        <w:ind w:firstLine="840"/>
        <w:jc w:val="left"/>
        <w:rPr>
          <w:rFonts w:ascii="宋体" w:eastAsia="宋体" w:hAnsi="宋体" w:cs="宋体"/>
          <w:kern w:val="0"/>
          <w:szCs w:val="21"/>
        </w:rPr>
      </w:pPr>
      <w:r w:rsidRPr="00AE06FB">
        <w:rPr>
          <w:rFonts w:ascii="宋体" w:eastAsia="宋体" w:hAnsi="宋体" w:cs="宋体"/>
          <w:kern w:val="0"/>
          <w:szCs w:val="21"/>
        </w:rPr>
        <w:t>1、通过java.util.concurrent.Future来表示异步操作的结果</w:t>
      </w:r>
    </w:p>
    <w:p w:rsidR="00AE06FB" w:rsidRPr="00AE06FB" w:rsidRDefault="00AE06FB" w:rsidP="00AE06FB">
      <w:pPr>
        <w:widowControl/>
        <w:ind w:firstLine="840"/>
        <w:jc w:val="left"/>
        <w:rPr>
          <w:rFonts w:ascii="宋体" w:eastAsia="宋体" w:hAnsi="宋体" w:cs="宋体"/>
          <w:kern w:val="0"/>
          <w:szCs w:val="21"/>
        </w:rPr>
      </w:pPr>
      <w:r w:rsidRPr="00AE06FB">
        <w:rPr>
          <w:rFonts w:ascii="宋体" w:eastAsia="宋体" w:hAnsi="宋体" w:cs="宋体"/>
          <w:kern w:val="0"/>
          <w:szCs w:val="21"/>
        </w:rPr>
        <w:t>2、在执行异步操作的时候传入一个java.nio.channels。</w:t>
      </w:r>
    </w:p>
    <w:p w:rsidR="00AE06FB" w:rsidRPr="00AE06FB" w:rsidRDefault="00AE06FB" w:rsidP="00AE06FB">
      <w:pPr>
        <w:widowControl/>
        <w:ind w:firstLine="420"/>
        <w:jc w:val="left"/>
        <w:rPr>
          <w:rFonts w:ascii="宋体" w:eastAsia="宋体" w:hAnsi="宋体" w:cs="宋体"/>
          <w:kern w:val="0"/>
          <w:szCs w:val="21"/>
        </w:rPr>
      </w:pPr>
      <w:r w:rsidRPr="00AE06FB">
        <w:rPr>
          <w:rFonts w:ascii="宋体" w:eastAsia="宋体" w:hAnsi="宋体" w:cs="宋体"/>
          <w:kern w:val="0"/>
          <w:szCs w:val="21"/>
        </w:rPr>
        <w:t>CompletionHandler接口的实现类作为操作完成的回调。</w:t>
      </w:r>
    </w:p>
    <w:p w:rsidR="00AE06FB" w:rsidRPr="00AE06FB" w:rsidRDefault="00AE06FB" w:rsidP="00AE06FB">
      <w:pPr>
        <w:widowControl/>
        <w:ind w:firstLine="420"/>
        <w:jc w:val="left"/>
        <w:rPr>
          <w:rFonts w:ascii="宋体" w:eastAsia="宋体" w:hAnsi="宋体" w:cs="宋体"/>
          <w:kern w:val="0"/>
          <w:szCs w:val="21"/>
        </w:rPr>
      </w:pPr>
      <w:r w:rsidRPr="00AE06FB">
        <w:rPr>
          <w:rFonts w:ascii="宋体" w:eastAsia="宋体" w:hAnsi="宋体" w:cs="宋体"/>
          <w:kern w:val="0"/>
          <w:szCs w:val="21"/>
        </w:rPr>
        <w:t>NIO2.0的异步嵌套字是真正的异步非阻塞IO，对应Unix网络编程的事件驱动IO（AIO）。它不需要多路复用器（Selector）对注册的通道进行轮询操作即可实现异步读写，从而简化NIO编程模型。</w:t>
      </w:r>
    </w:p>
    <w:p w:rsidR="00AE06FB" w:rsidRPr="00AE06FB" w:rsidRDefault="00AE06FB" w:rsidP="00AE06FB">
      <w:pPr>
        <w:widowControl/>
        <w:ind w:firstLine="420"/>
        <w:jc w:val="left"/>
        <w:rPr>
          <w:rFonts w:ascii="宋体" w:eastAsia="宋体" w:hAnsi="宋体" w:cs="宋体"/>
          <w:kern w:val="0"/>
          <w:szCs w:val="21"/>
        </w:rPr>
      </w:pPr>
    </w:p>
    <w:p w:rsidR="00AE06FB" w:rsidRPr="00AE06FB" w:rsidRDefault="00AE06FB" w:rsidP="00AE06FB">
      <w:pPr>
        <w:widowControl/>
        <w:ind w:firstLine="420"/>
        <w:jc w:val="left"/>
        <w:rPr>
          <w:rFonts w:ascii="宋体" w:eastAsia="宋体" w:hAnsi="宋体" w:cs="宋体"/>
          <w:kern w:val="0"/>
          <w:szCs w:val="21"/>
        </w:rPr>
      </w:pPr>
      <w:r w:rsidRPr="00AE06FB">
        <w:rPr>
          <w:rFonts w:ascii="宋体" w:eastAsia="宋体" w:hAnsi="宋体" w:cs="宋体"/>
          <w:kern w:val="0"/>
          <w:szCs w:val="21"/>
        </w:rPr>
        <w:lastRenderedPageBreak/>
        <w:t>AIO提供了与Socket和ServerSocket对应的java.nio.channes.AsynchronousSocketChannel和java.nio.channels.AsynchronousServerSocketChannel。</w:t>
      </w:r>
    </w:p>
    <w:p w:rsidR="00AE06FB" w:rsidRPr="00AE06FB" w:rsidRDefault="00AE06FB" w:rsidP="00AE06FB"/>
    <w:p w:rsidR="00C34FB5" w:rsidRDefault="00C34FB5">
      <w:pPr>
        <w:pStyle w:val="3"/>
      </w:pPr>
      <w:r>
        <w:t>J</w:t>
      </w:r>
      <w:r>
        <w:rPr>
          <w:rFonts w:hint="eastAsia"/>
        </w:rPr>
        <w:t>ava 8 Stream</w:t>
      </w:r>
      <w:bookmarkEnd w:id="43"/>
    </w:p>
    <w:p w:rsidR="00143839" w:rsidRDefault="00143839">
      <w:pPr>
        <w:pStyle w:val="2"/>
      </w:pPr>
      <w:bookmarkStart w:id="44" w:name="_Toc527321243"/>
      <w:r>
        <w:t>J</w:t>
      </w:r>
      <w:r>
        <w:rPr>
          <w:rFonts w:hint="eastAsia"/>
        </w:rPr>
        <w:t>ava</w:t>
      </w:r>
      <w:r>
        <w:rPr>
          <w:rFonts w:hint="eastAsia"/>
        </w:rPr>
        <w:t>序列化</w:t>
      </w:r>
      <w:bookmarkEnd w:id="44"/>
    </w:p>
    <w:p w:rsidR="00EA47AC" w:rsidRDefault="00EA47AC">
      <w:pPr>
        <w:pStyle w:val="2"/>
      </w:pPr>
      <w:bookmarkStart w:id="45" w:name="_Toc527321244"/>
      <w:r>
        <w:rPr>
          <w:rFonts w:hint="eastAsia"/>
        </w:rPr>
        <w:t>多线程</w:t>
      </w:r>
      <w:bookmarkEnd w:id="45"/>
    </w:p>
    <w:p w:rsidR="00EA47AC" w:rsidRDefault="00EA47AC" w:rsidP="00EA47AC">
      <w:pPr>
        <w:pStyle w:val="3"/>
      </w:pPr>
      <w:bookmarkStart w:id="46" w:name="_Toc527321245"/>
      <w:r>
        <w:rPr>
          <w:rFonts w:hint="eastAsia"/>
        </w:rPr>
        <w:t>多进程</w:t>
      </w:r>
      <w:bookmarkEnd w:id="46"/>
    </w:p>
    <w:p w:rsidR="00B000E3" w:rsidRDefault="00B000E3" w:rsidP="00B000E3">
      <w:pPr>
        <w:pStyle w:val="ad"/>
        <w:spacing w:before="0" w:beforeAutospacing="0" w:after="0" w:afterAutospacing="0" w:line="336" w:lineRule="atLeast"/>
        <w:rPr>
          <w:rFonts w:ascii="Helvetica" w:hAnsi="Helvetica" w:cs="Helvetica"/>
          <w:color w:val="000000"/>
          <w:sz w:val="21"/>
          <w:szCs w:val="21"/>
        </w:rPr>
      </w:pPr>
      <w:r>
        <w:rPr>
          <w:rFonts w:ascii="Helvetica" w:hAnsi="Helvetica" w:cs="Helvetica"/>
          <w:color w:val="FF0000"/>
          <w:sz w:val="27"/>
          <w:szCs w:val="27"/>
        </w:rPr>
        <w:t>概述</w:t>
      </w:r>
      <w:r>
        <w:rPr>
          <w:rFonts w:ascii="Helvetica" w:hAnsi="Helvetica" w:cs="Helvetica"/>
          <w:color w:val="000000"/>
          <w:sz w:val="27"/>
          <w:szCs w:val="27"/>
        </w:rPr>
        <w:t>：</w:t>
      </w:r>
      <w:r>
        <w:rPr>
          <w:rFonts w:ascii="华文楷体" w:eastAsia="华文楷体" w:hAnsi="华文楷体" w:cs="Helvetica" w:hint="eastAsia"/>
          <w:color w:val="000000"/>
          <w:sz w:val="27"/>
          <w:szCs w:val="27"/>
        </w:rPr>
        <w:t>几乎任何的操作系统都支持运行多个任务，通常一个任务就是一个程序，而一个程序就是一个进程。当一个进程运行时，内部可能包括多个顺序执行流，每个顺序执行流就是一个线程。</w:t>
      </w:r>
    </w:p>
    <w:p w:rsidR="00B000E3" w:rsidRDefault="00B000E3" w:rsidP="00B000E3">
      <w:pPr>
        <w:pStyle w:val="ad"/>
        <w:spacing w:before="0" w:beforeAutospacing="0" w:after="0" w:afterAutospacing="0" w:line="336" w:lineRule="atLeast"/>
        <w:rPr>
          <w:rFonts w:ascii="Helvetica" w:hAnsi="Helvetica" w:cs="Helvetica"/>
          <w:color w:val="000000"/>
          <w:sz w:val="21"/>
          <w:szCs w:val="21"/>
        </w:rPr>
      </w:pPr>
      <w:r>
        <w:rPr>
          <w:rFonts w:ascii="Helvetica" w:hAnsi="Helvetica" w:cs="Helvetica"/>
          <w:color w:val="FF0000"/>
          <w:sz w:val="27"/>
          <w:szCs w:val="27"/>
        </w:rPr>
        <w:t> </w:t>
      </w:r>
      <w:r>
        <w:rPr>
          <w:rFonts w:ascii="Helvetica" w:hAnsi="Helvetica" w:cs="Helvetica"/>
          <w:color w:val="FF0000"/>
          <w:sz w:val="27"/>
          <w:szCs w:val="27"/>
        </w:rPr>
        <w:t>进程</w:t>
      </w:r>
      <w:r>
        <w:rPr>
          <w:rFonts w:ascii="Helvetica" w:hAnsi="Helvetica" w:cs="Helvetica"/>
          <w:color w:val="000000"/>
          <w:sz w:val="27"/>
          <w:szCs w:val="27"/>
        </w:rPr>
        <w:t>：</w:t>
      </w:r>
      <w:r>
        <w:rPr>
          <w:rFonts w:ascii="华文楷体" w:eastAsia="华文楷体" w:hAnsi="华文楷体" w:cs="Helvetica" w:hint="eastAsia"/>
          <w:color w:val="000000"/>
          <w:sz w:val="27"/>
          <w:szCs w:val="27"/>
        </w:rPr>
        <w:t>进程是指处于运行过程中的程序，并且具有一定的独立功能。进程是系统进行资源分配和调度的一个单位。当程序进入内存运行时，即为进程。</w:t>
      </w:r>
    </w:p>
    <w:p w:rsidR="00B000E3" w:rsidRDefault="00B000E3" w:rsidP="00B000E3">
      <w:pPr>
        <w:pStyle w:val="ad"/>
        <w:spacing w:before="0" w:beforeAutospacing="0" w:after="0" w:afterAutospacing="0" w:line="336" w:lineRule="atLeast"/>
        <w:rPr>
          <w:rFonts w:ascii="Helvetica" w:hAnsi="Helvetica" w:cs="Helvetica"/>
          <w:color w:val="000000"/>
          <w:sz w:val="21"/>
          <w:szCs w:val="21"/>
        </w:rPr>
      </w:pPr>
      <w:r>
        <w:rPr>
          <w:rFonts w:ascii="Helvetica" w:hAnsi="Helvetica" w:cs="Helvetica"/>
          <w:color w:val="FF0000"/>
          <w:sz w:val="27"/>
          <w:szCs w:val="27"/>
        </w:rPr>
        <w:t> </w:t>
      </w:r>
      <w:r>
        <w:rPr>
          <w:rFonts w:ascii="华文楷体" w:eastAsia="华文楷体" w:hAnsi="华文楷体" w:cs="Helvetica" w:hint="eastAsia"/>
          <w:color w:val="FF0000"/>
          <w:sz w:val="27"/>
          <w:szCs w:val="27"/>
        </w:rPr>
        <w:t>进程的三个特点：</w:t>
      </w:r>
    </w:p>
    <w:p w:rsidR="00B000E3" w:rsidRDefault="00B000E3" w:rsidP="00B000E3">
      <w:pPr>
        <w:pStyle w:val="p"/>
        <w:spacing w:before="0" w:beforeAutospacing="0" w:after="0" w:afterAutospacing="0" w:line="336" w:lineRule="atLeast"/>
        <w:rPr>
          <w:rFonts w:ascii="Helvetica" w:hAnsi="Helvetica" w:cs="Helvetica"/>
          <w:color w:val="000000"/>
          <w:sz w:val="21"/>
          <w:szCs w:val="21"/>
        </w:rPr>
      </w:pPr>
      <w:r>
        <w:rPr>
          <w:rFonts w:ascii="Helvetica" w:hAnsi="Helvetica" w:cs="Helvetica"/>
          <w:color w:val="000080"/>
          <w:sz w:val="27"/>
          <w:szCs w:val="27"/>
        </w:rPr>
        <w:t>1</w:t>
      </w:r>
      <w:r>
        <w:rPr>
          <w:rFonts w:ascii="Helvetica" w:hAnsi="Helvetica" w:cs="Helvetica"/>
          <w:color w:val="000080"/>
          <w:sz w:val="27"/>
          <w:szCs w:val="27"/>
        </w:rPr>
        <w:t>：独立性：</w:t>
      </w:r>
      <w:r>
        <w:rPr>
          <w:rFonts w:ascii="Helvetica" w:hAnsi="Helvetica" w:cs="Helvetica"/>
          <w:color w:val="000000"/>
          <w:sz w:val="27"/>
          <w:szCs w:val="27"/>
        </w:rPr>
        <w:t>进程是系统中独立存在的实体，它可以独立</w:t>
      </w:r>
      <w:r>
        <w:rPr>
          <w:rFonts w:ascii="华文楷体" w:eastAsia="华文楷体" w:hAnsi="华文楷体" w:cs="Helvetica" w:hint="eastAsia"/>
          <w:color w:val="000000"/>
          <w:sz w:val="27"/>
          <w:szCs w:val="27"/>
        </w:rPr>
        <w:t>拥有资源，每一个进程都有自己独立的地址空间，没有进程本身的运行，用户进程不可以直接访问其他进程的地址空间。</w:t>
      </w:r>
    </w:p>
    <w:p w:rsidR="00B000E3" w:rsidRDefault="00B000E3" w:rsidP="00B000E3">
      <w:pPr>
        <w:pStyle w:val="p"/>
        <w:spacing w:before="0" w:beforeAutospacing="0" w:after="0" w:afterAutospacing="0" w:line="336" w:lineRule="atLeast"/>
        <w:rPr>
          <w:rFonts w:ascii="Helvetica" w:hAnsi="Helvetica" w:cs="Helvetica"/>
          <w:color w:val="000000"/>
          <w:sz w:val="21"/>
          <w:szCs w:val="21"/>
        </w:rPr>
      </w:pPr>
      <w:r>
        <w:rPr>
          <w:rFonts w:ascii="Helvetica" w:hAnsi="Helvetica" w:cs="Helvetica"/>
          <w:color w:val="000080"/>
          <w:sz w:val="27"/>
          <w:szCs w:val="27"/>
        </w:rPr>
        <w:t>2</w:t>
      </w:r>
      <w:r>
        <w:rPr>
          <w:rFonts w:ascii="Helvetica" w:hAnsi="Helvetica" w:cs="Helvetica"/>
          <w:color w:val="000080"/>
          <w:sz w:val="27"/>
          <w:szCs w:val="27"/>
        </w:rPr>
        <w:t>：动态性：</w:t>
      </w:r>
      <w:r>
        <w:rPr>
          <w:rFonts w:ascii="Helvetica" w:hAnsi="Helvetica" w:cs="Helvetica"/>
          <w:color w:val="000000"/>
          <w:sz w:val="27"/>
          <w:szCs w:val="27"/>
        </w:rPr>
        <w:t>进程和程序的区别在于</w:t>
      </w:r>
      <w:r>
        <w:rPr>
          <w:rFonts w:ascii="华文楷体" w:eastAsia="华文楷体" w:hAnsi="华文楷体" w:cs="Helvetica" w:hint="eastAsia"/>
          <w:color w:val="000000"/>
          <w:sz w:val="27"/>
          <w:szCs w:val="27"/>
        </w:rPr>
        <w:t>进程是动态的，进程中有时间的概念，进程具有自己的生命周期和各种不同的状态。</w:t>
      </w:r>
    </w:p>
    <w:p w:rsidR="00B000E3" w:rsidRDefault="00B000E3" w:rsidP="00B000E3">
      <w:pPr>
        <w:pStyle w:val="p"/>
        <w:spacing w:before="0" w:beforeAutospacing="0" w:after="0" w:afterAutospacing="0" w:line="336" w:lineRule="atLeast"/>
        <w:rPr>
          <w:rFonts w:ascii="Helvetica" w:hAnsi="Helvetica" w:cs="Helvetica"/>
          <w:color w:val="000000"/>
          <w:sz w:val="21"/>
          <w:szCs w:val="21"/>
        </w:rPr>
      </w:pPr>
      <w:r>
        <w:rPr>
          <w:rFonts w:ascii="Helvetica" w:hAnsi="Helvetica" w:cs="Helvetica"/>
          <w:color w:val="000080"/>
          <w:sz w:val="27"/>
          <w:szCs w:val="27"/>
        </w:rPr>
        <w:t>3</w:t>
      </w:r>
      <w:r>
        <w:rPr>
          <w:rFonts w:ascii="Helvetica" w:hAnsi="Helvetica" w:cs="Helvetica"/>
          <w:color w:val="000080"/>
          <w:sz w:val="27"/>
          <w:szCs w:val="27"/>
        </w:rPr>
        <w:t>：并发性：</w:t>
      </w:r>
      <w:r>
        <w:rPr>
          <w:rFonts w:ascii="华文楷体" w:eastAsia="华文楷体" w:hAnsi="华文楷体" w:cs="Helvetica" w:hint="eastAsia"/>
          <w:color w:val="000000"/>
          <w:sz w:val="27"/>
          <w:szCs w:val="27"/>
        </w:rPr>
        <w:t>多个进程可以在单个处理器上并发执行，互不影响。</w:t>
      </w:r>
    </w:p>
    <w:p w:rsidR="00B000E3" w:rsidRDefault="00B000E3" w:rsidP="00B000E3">
      <w:pPr>
        <w:pStyle w:val="p"/>
        <w:spacing w:before="0" w:beforeAutospacing="0" w:after="0" w:afterAutospacing="0" w:line="336" w:lineRule="atLeast"/>
        <w:rPr>
          <w:rFonts w:ascii="Helvetica" w:hAnsi="Helvetica" w:cs="Helvetica"/>
          <w:color w:val="000000"/>
          <w:sz w:val="21"/>
          <w:szCs w:val="21"/>
        </w:rPr>
      </w:pPr>
      <w:r>
        <w:rPr>
          <w:rFonts w:ascii="Helvetica" w:hAnsi="Helvetica" w:cs="Helvetica"/>
          <w:color w:val="FF0000"/>
          <w:sz w:val="27"/>
          <w:szCs w:val="27"/>
        </w:rPr>
        <w:lastRenderedPageBreak/>
        <w:t> </w:t>
      </w:r>
      <w:r>
        <w:rPr>
          <w:rFonts w:ascii="华文楷体" w:eastAsia="华文楷体" w:hAnsi="华文楷体" w:cs="Helvetica" w:hint="eastAsia"/>
          <w:color w:val="FF0000"/>
          <w:sz w:val="27"/>
          <w:szCs w:val="27"/>
        </w:rPr>
        <w:t>并发性和并行性是不同的概念：</w:t>
      </w:r>
      <w:r>
        <w:rPr>
          <w:rFonts w:ascii="华文楷体" w:eastAsia="华文楷体" w:hAnsi="华文楷体" w:cs="Helvetica" w:hint="eastAsia"/>
          <w:color w:val="000000"/>
          <w:sz w:val="27"/>
          <w:szCs w:val="27"/>
        </w:rPr>
        <w:t>并行是指同一时刻，多个命令在多个处理器上同时执行；并发是指在同一时刻，只有一条命令是在处理器上执行的，但多个进程命令被快速轮换执行，使得在宏观上具有多个进程同时执行的效果</w:t>
      </w:r>
    </w:p>
    <w:p w:rsidR="00572E0F" w:rsidRDefault="00C7124C" w:rsidP="00572E0F">
      <w:r>
        <w:rPr>
          <w:noProof/>
        </w:rPr>
        <w:drawing>
          <wp:inline distT="0" distB="0" distL="0" distR="0">
            <wp:extent cx="5274310" cy="1784691"/>
            <wp:effectExtent l="0" t="0" r="2540" b="6350"/>
            <wp:docPr id="63" name="图片 63" descr="https://images2015.cnblogs.com/blog/903715/201701/903715-20170108124524941-14241036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images2015.cnblogs.com/blog/903715/201701/903715-20170108124524941-1424103647.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4310" cy="1784691"/>
                    </a:xfrm>
                    <a:prstGeom prst="rect">
                      <a:avLst/>
                    </a:prstGeom>
                    <a:noFill/>
                    <a:ln>
                      <a:noFill/>
                    </a:ln>
                  </pic:spPr>
                </pic:pic>
              </a:graphicData>
            </a:graphic>
          </wp:inline>
        </w:drawing>
      </w:r>
    </w:p>
    <w:p w:rsidR="00C7124C" w:rsidRDefault="00C7124C" w:rsidP="00C7124C">
      <w:pPr>
        <w:pStyle w:val="p"/>
        <w:spacing w:before="0" w:beforeAutospacing="0" w:after="0" w:afterAutospacing="0" w:line="336" w:lineRule="atLeast"/>
        <w:rPr>
          <w:rFonts w:ascii="Helvetica" w:hAnsi="Helvetica" w:cs="Helvetica"/>
          <w:color w:val="000000"/>
          <w:sz w:val="21"/>
          <w:szCs w:val="21"/>
        </w:rPr>
      </w:pPr>
      <w:r>
        <w:rPr>
          <w:rFonts w:ascii="Helvetica" w:hAnsi="Helvetica" w:cs="Helvetica"/>
          <w:color w:val="FF0000"/>
          <w:sz w:val="27"/>
          <w:szCs w:val="27"/>
        </w:rPr>
        <w:t>线程：</w:t>
      </w:r>
    </w:p>
    <w:p w:rsidR="00C7124C" w:rsidRDefault="00C7124C" w:rsidP="00C7124C">
      <w:pPr>
        <w:pStyle w:val="p"/>
        <w:spacing w:before="0" w:beforeAutospacing="0" w:after="0" w:afterAutospacing="0" w:line="336" w:lineRule="atLeast"/>
        <w:rPr>
          <w:rFonts w:ascii="Helvetica" w:hAnsi="Helvetica" w:cs="Helvetica"/>
          <w:color w:val="000000"/>
          <w:sz w:val="21"/>
          <w:szCs w:val="21"/>
        </w:rPr>
      </w:pPr>
      <w:r>
        <w:rPr>
          <w:rFonts w:ascii="华文楷体" w:eastAsia="华文楷体" w:hAnsi="华文楷体" w:cs="Helvetica" w:hint="eastAsia"/>
          <w:color w:val="FF0000"/>
          <w:sz w:val="27"/>
          <w:szCs w:val="27"/>
        </w:rPr>
        <w:t>线程是进程的组成部分，一个进程可以拥有多个线程，而一个线程必须拥有一个父进程。线程可以拥有自己的堆栈，自己的程序计数器和自己的局部变量，但不能拥有系统资源。它与父进程的其他线程共享该进程的所有资源。</w:t>
      </w:r>
    </w:p>
    <w:p w:rsidR="00C7124C" w:rsidRDefault="00C7124C" w:rsidP="00C7124C">
      <w:pPr>
        <w:pStyle w:val="p"/>
        <w:spacing w:before="0" w:beforeAutospacing="0" w:after="0" w:afterAutospacing="0" w:line="336" w:lineRule="atLeast"/>
        <w:rPr>
          <w:rFonts w:ascii="Helvetica" w:hAnsi="Helvetica" w:cs="Helvetica"/>
          <w:color w:val="000000"/>
          <w:sz w:val="21"/>
          <w:szCs w:val="21"/>
        </w:rPr>
      </w:pPr>
      <w:r>
        <w:rPr>
          <w:rFonts w:ascii="华文楷体" w:eastAsia="华文楷体" w:hAnsi="华文楷体" w:cs="Helvetica" w:hint="eastAsia"/>
          <w:color w:val="FF0000"/>
          <w:sz w:val="27"/>
          <w:szCs w:val="27"/>
        </w:rPr>
        <w:t>线程的特点：</w:t>
      </w:r>
    </w:p>
    <w:p w:rsidR="00C7124C" w:rsidRDefault="00C7124C" w:rsidP="00C7124C">
      <w:pPr>
        <w:pStyle w:val="ad"/>
        <w:spacing w:before="0" w:beforeAutospacing="0" w:after="0" w:afterAutospacing="0" w:line="336" w:lineRule="atLeast"/>
        <w:rPr>
          <w:rFonts w:ascii="Helvetica" w:hAnsi="Helvetica" w:cs="Helvetica"/>
          <w:color w:val="000000"/>
          <w:sz w:val="21"/>
          <w:szCs w:val="21"/>
        </w:rPr>
      </w:pPr>
      <w:r>
        <w:rPr>
          <w:rStyle w:val="ab"/>
          <w:rFonts w:ascii="华文楷体" w:eastAsia="华文楷体" w:hAnsi="华文楷体" w:cs="Helvetica" w:hint="eastAsia"/>
          <w:color w:val="000000"/>
          <w:sz w:val="27"/>
          <w:szCs w:val="27"/>
        </w:rPr>
        <w:t>线程可以完成一定任务，可以和其它线程共享父进程的共享变量和部分环境，相互协作来完成任务。</w:t>
      </w:r>
    </w:p>
    <w:p w:rsidR="00C7124C" w:rsidRDefault="00C7124C" w:rsidP="00C7124C">
      <w:pPr>
        <w:pStyle w:val="ad"/>
        <w:spacing w:before="0" w:beforeAutospacing="0" w:after="0" w:afterAutospacing="0" w:line="336" w:lineRule="atLeast"/>
        <w:rPr>
          <w:rFonts w:ascii="Helvetica" w:hAnsi="Helvetica" w:cs="Helvetica"/>
          <w:color w:val="000000"/>
          <w:sz w:val="21"/>
          <w:szCs w:val="21"/>
        </w:rPr>
      </w:pPr>
      <w:r>
        <w:rPr>
          <w:rStyle w:val="ab"/>
          <w:rFonts w:ascii="华文楷体" w:eastAsia="华文楷体" w:hAnsi="华文楷体" w:cs="Helvetica" w:hint="eastAsia"/>
          <w:color w:val="000000"/>
          <w:sz w:val="27"/>
          <w:szCs w:val="27"/>
        </w:rPr>
        <w:t>线程是独立运行的，其不知道进程中是否还有其他线程存在。</w:t>
      </w:r>
    </w:p>
    <w:p w:rsidR="00C7124C" w:rsidRDefault="00C7124C" w:rsidP="00C7124C">
      <w:pPr>
        <w:pStyle w:val="ad"/>
        <w:spacing w:before="0" w:beforeAutospacing="0" w:after="0" w:afterAutospacing="0" w:line="336" w:lineRule="atLeast"/>
        <w:rPr>
          <w:rFonts w:ascii="Helvetica" w:hAnsi="Helvetica" w:cs="Helvetica"/>
          <w:color w:val="000000"/>
          <w:sz w:val="21"/>
          <w:szCs w:val="21"/>
        </w:rPr>
      </w:pPr>
      <w:r>
        <w:rPr>
          <w:rStyle w:val="ab"/>
          <w:rFonts w:ascii="华文楷体" w:eastAsia="华文楷体" w:hAnsi="华文楷体" w:cs="Helvetica" w:hint="eastAsia"/>
          <w:color w:val="000000"/>
          <w:sz w:val="27"/>
          <w:szCs w:val="27"/>
        </w:rPr>
        <w:t>线程的执行是抢占式的，也就是说，当前执行的线程随时可能被挂起，以便运行另一个线程。</w:t>
      </w:r>
    </w:p>
    <w:p w:rsidR="00C7124C" w:rsidRDefault="00C7124C" w:rsidP="00C7124C">
      <w:pPr>
        <w:pStyle w:val="ad"/>
        <w:spacing w:before="0" w:beforeAutospacing="0" w:after="0" w:afterAutospacing="0" w:line="336" w:lineRule="atLeast"/>
        <w:rPr>
          <w:rFonts w:ascii="Helvetica" w:hAnsi="Helvetica" w:cs="Helvetica"/>
          <w:color w:val="000000"/>
          <w:sz w:val="21"/>
          <w:szCs w:val="21"/>
        </w:rPr>
      </w:pPr>
      <w:r>
        <w:rPr>
          <w:rStyle w:val="ab"/>
          <w:rFonts w:ascii="华文楷体" w:eastAsia="华文楷体" w:hAnsi="华文楷体" w:cs="Helvetica" w:hint="eastAsia"/>
          <w:color w:val="000000"/>
          <w:sz w:val="27"/>
          <w:szCs w:val="27"/>
        </w:rPr>
        <w:t>一个线程可以创建或撤销另一个线程，一个进程中的多个线程可以并发执行。</w:t>
      </w:r>
    </w:p>
    <w:p w:rsidR="00C7124C" w:rsidRPr="00C7124C" w:rsidRDefault="00C7124C" w:rsidP="00572E0F"/>
    <w:p w:rsidR="00EA47AC" w:rsidRDefault="00EA47AC">
      <w:pPr>
        <w:pStyle w:val="3"/>
      </w:pPr>
      <w:bookmarkStart w:id="47" w:name="_Toc527321246"/>
      <w:r>
        <w:rPr>
          <w:rFonts w:hint="eastAsia"/>
        </w:rPr>
        <w:t>多线程</w:t>
      </w:r>
      <w:bookmarkEnd w:id="47"/>
    </w:p>
    <w:p w:rsidR="00221A82" w:rsidRDefault="00221A82" w:rsidP="00221A82">
      <w:pPr>
        <w:pStyle w:val="4"/>
      </w:pPr>
      <w:bookmarkStart w:id="48" w:name="_Toc527321247"/>
      <w:r>
        <w:t>线程的生命周期及五种基本状态</w:t>
      </w:r>
    </w:p>
    <w:p w:rsidR="00221A82" w:rsidRDefault="00827711" w:rsidP="00221A82">
      <w:r>
        <w:rPr>
          <w:noProof/>
        </w:rPr>
        <w:drawing>
          <wp:inline distT="0" distB="0" distL="0" distR="0">
            <wp:extent cx="5274310" cy="3616670"/>
            <wp:effectExtent l="0" t="0" r="2540" b="3175"/>
            <wp:docPr id="39" name="图片 39" descr="https://images0.cnblogs.com/i/426802/201406/23200205174738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0.cnblogs.com/i/426802/201406/232002051747387.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4310" cy="3616670"/>
                    </a:xfrm>
                    <a:prstGeom prst="rect">
                      <a:avLst/>
                    </a:prstGeom>
                    <a:noFill/>
                    <a:ln>
                      <a:noFill/>
                    </a:ln>
                  </pic:spPr>
                </pic:pic>
              </a:graphicData>
            </a:graphic>
          </wp:inline>
        </w:drawing>
      </w:r>
    </w:p>
    <w:p w:rsidR="000D1794" w:rsidRDefault="000D1794" w:rsidP="000D1794">
      <w:pPr>
        <w:pStyle w:val="ad"/>
        <w:shd w:val="clear" w:color="auto" w:fill="FFFFFF"/>
        <w:spacing w:before="0" w:beforeAutospacing="0" w:after="0" w:afterAutospacing="0" w:line="324" w:lineRule="atLeast"/>
        <w:rPr>
          <w:rFonts w:ascii="Verdana" w:hAnsi="Verdana"/>
          <w:color w:val="000000"/>
          <w:sz w:val="18"/>
          <w:szCs w:val="18"/>
        </w:rPr>
      </w:pPr>
      <w:r>
        <w:rPr>
          <w:rStyle w:val="ab"/>
          <w:rFonts w:ascii="Verdana" w:hAnsi="Verdana"/>
          <w:color w:val="000000"/>
          <w:sz w:val="21"/>
          <w:szCs w:val="21"/>
        </w:rPr>
        <w:t>新建状态（</w:t>
      </w:r>
      <w:r>
        <w:rPr>
          <w:rStyle w:val="ab"/>
          <w:rFonts w:ascii="Verdana" w:hAnsi="Verdana"/>
          <w:color w:val="000000"/>
          <w:sz w:val="21"/>
          <w:szCs w:val="21"/>
        </w:rPr>
        <w:t>New</w:t>
      </w:r>
      <w:r>
        <w:rPr>
          <w:rStyle w:val="ab"/>
          <w:rFonts w:ascii="Verdana" w:hAnsi="Verdana"/>
          <w:color w:val="000000"/>
          <w:sz w:val="21"/>
          <w:szCs w:val="21"/>
        </w:rPr>
        <w:t>）：</w:t>
      </w:r>
      <w:r>
        <w:rPr>
          <w:rFonts w:ascii="Verdana" w:hAnsi="Verdana"/>
          <w:color w:val="000000"/>
          <w:sz w:val="21"/>
          <w:szCs w:val="21"/>
        </w:rPr>
        <w:t>当线程对象对创建后，即进入了新建状态，如：</w:t>
      </w:r>
      <w:r>
        <w:rPr>
          <w:rFonts w:ascii="Verdana" w:hAnsi="Verdana"/>
          <w:color w:val="000000"/>
          <w:sz w:val="21"/>
          <w:szCs w:val="21"/>
        </w:rPr>
        <w:t>Thread t = new MyThread();</w:t>
      </w:r>
    </w:p>
    <w:p w:rsidR="000D1794" w:rsidRDefault="000D1794" w:rsidP="000D1794">
      <w:pPr>
        <w:pStyle w:val="ad"/>
        <w:shd w:val="clear" w:color="auto" w:fill="FFFFFF"/>
        <w:spacing w:before="0" w:beforeAutospacing="0" w:after="0" w:afterAutospacing="0" w:line="324" w:lineRule="atLeast"/>
        <w:rPr>
          <w:rFonts w:ascii="Verdana" w:hAnsi="Verdana"/>
          <w:color w:val="000000"/>
          <w:sz w:val="18"/>
          <w:szCs w:val="18"/>
        </w:rPr>
      </w:pPr>
      <w:r>
        <w:rPr>
          <w:rStyle w:val="ab"/>
          <w:rFonts w:ascii="Verdana" w:hAnsi="Verdana"/>
          <w:color w:val="000000"/>
          <w:sz w:val="21"/>
          <w:szCs w:val="21"/>
        </w:rPr>
        <w:t>就绪状态（</w:t>
      </w:r>
      <w:r>
        <w:rPr>
          <w:rStyle w:val="ab"/>
          <w:rFonts w:ascii="Verdana" w:hAnsi="Verdana"/>
          <w:color w:val="000000"/>
          <w:sz w:val="21"/>
          <w:szCs w:val="21"/>
        </w:rPr>
        <w:t>Runnable</w:t>
      </w:r>
      <w:r>
        <w:rPr>
          <w:rStyle w:val="ab"/>
          <w:rFonts w:ascii="Verdana" w:hAnsi="Verdana"/>
          <w:color w:val="000000"/>
          <w:sz w:val="21"/>
          <w:szCs w:val="21"/>
        </w:rPr>
        <w:t>）：</w:t>
      </w:r>
      <w:r>
        <w:rPr>
          <w:rFonts w:ascii="Verdana" w:hAnsi="Verdana"/>
          <w:color w:val="000000"/>
          <w:sz w:val="21"/>
          <w:szCs w:val="21"/>
        </w:rPr>
        <w:t>当调用线程对象的</w:t>
      </w:r>
      <w:r>
        <w:rPr>
          <w:rFonts w:ascii="Verdana" w:hAnsi="Verdana"/>
          <w:color w:val="000000"/>
          <w:sz w:val="21"/>
          <w:szCs w:val="21"/>
        </w:rPr>
        <w:t>start()</w:t>
      </w:r>
      <w:r>
        <w:rPr>
          <w:rFonts w:ascii="Verdana" w:hAnsi="Verdana"/>
          <w:color w:val="000000"/>
          <w:sz w:val="21"/>
          <w:szCs w:val="21"/>
        </w:rPr>
        <w:t>方法（</w:t>
      </w:r>
      <w:r>
        <w:rPr>
          <w:rFonts w:ascii="Verdana" w:hAnsi="Verdana"/>
          <w:color w:val="000000"/>
          <w:sz w:val="21"/>
          <w:szCs w:val="21"/>
        </w:rPr>
        <w:t>t.start();</w:t>
      </w:r>
      <w:r>
        <w:rPr>
          <w:rFonts w:ascii="Verdana" w:hAnsi="Verdana"/>
          <w:color w:val="000000"/>
          <w:sz w:val="21"/>
          <w:szCs w:val="21"/>
        </w:rPr>
        <w:t>），线程即进入就绪状态。处于就绪状态的线程，只是说明此线程已经做好了准备，随时等待</w:t>
      </w:r>
      <w:r>
        <w:rPr>
          <w:rFonts w:ascii="Verdana" w:hAnsi="Verdana"/>
          <w:color w:val="000000"/>
          <w:sz w:val="21"/>
          <w:szCs w:val="21"/>
        </w:rPr>
        <w:t>CPU</w:t>
      </w:r>
      <w:r>
        <w:rPr>
          <w:rFonts w:ascii="Verdana" w:hAnsi="Verdana"/>
          <w:color w:val="000000"/>
          <w:sz w:val="21"/>
          <w:szCs w:val="21"/>
        </w:rPr>
        <w:t>调度执行，并不是说执行了</w:t>
      </w:r>
      <w:r>
        <w:rPr>
          <w:rFonts w:ascii="Verdana" w:hAnsi="Verdana"/>
          <w:color w:val="000000"/>
          <w:sz w:val="21"/>
          <w:szCs w:val="21"/>
        </w:rPr>
        <w:t>t.start()</w:t>
      </w:r>
      <w:r>
        <w:rPr>
          <w:rFonts w:ascii="Verdana" w:hAnsi="Verdana"/>
          <w:color w:val="000000"/>
          <w:sz w:val="21"/>
          <w:szCs w:val="21"/>
        </w:rPr>
        <w:t>此线程立即就会执行；</w:t>
      </w:r>
    </w:p>
    <w:p w:rsidR="000D1794" w:rsidRDefault="000D1794" w:rsidP="000D1794">
      <w:pPr>
        <w:pStyle w:val="ad"/>
        <w:shd w:val="clear" w:color="auto" w:fill="FFFFFF"/>
        <w:spacing w:before="0" w:beforeAutospacing="0" w:after="0" w:afterAutospacing="0" w:line="324" w:lineRule="atLeast"/>
        <w:rPr>
          <w:rFonts w:ascii="Verdana" w:hAnsi="Verdana"/>
          <w:color w:val="000000"/>
          <w:sz w:val="18"/>
          <w:szCs w:val="18"/>
        </w:rPr>
      </w:pPr>
      <w:r>
        <w:rPr>
          <w:rStyle w:val="ab"/>
          <w:rFonts w:ascii="Verdana" w:hAnsi="Verdana"/>
          <w:color w:val="000000"/>
          <w:sz w:val="21"/>
          <w:szCs w:val="21"/>
        </w:rPr>
        <w:t>运行状态（</w:t>
      </w:r>
      <w:r>
        <w:rPr>
          <w:rStyle w:val="ab"/>
          <w:rFonts w:ascii="Verdana" w:hAnsi="Verdana"/>
          <w:color w:val="000000"/>
          <w:sz w:val="21"/>
          <w:szCs w:val="21"/>
        </w:rPr>
        <w:t>Running</w:t>
      </w:r>
      <w:r>
        <w:rPr>
          <w:rStyle w:val="ab"/>
          <w:rFonts w:ascii="Verdana" w:hAnsi="Verdana"/>
          <w:color w:val="000000"/>
          <w:sz w:val="21"/>
          <w:szCs w:val="21"/>
        </w:rPr>
        <w:t>）：</w:t>
      </w:r>
      <w:r>
        <w:rPr>
          <w:rFonts w:ascii="Verdana" w:hAnsi="Verdana"/>
          <w:color w:val="000000"/>
          <w:sz w:val="21"/>
          <w:szCs w:val="21"/>
        </w:rPr>
        <w:t>当</w:t>
      </w:r>
      <w:r>
        <w:rPr>
          <w:rFonts w:ascii="Verdana" w:hAnsi="Verdana"/>
          <w:color w:val="000000"/>
          <w:sz w:val="21"/>
          <w:szCs w:val="21"/>
        </w:rPr>
        <w:t>CPU</w:t>
      </w:r>
      <w:r>
        <w:rPr>
          <w:rFonts w:ascii="Verdana" w:hAnsi="Verdana"/>
          <w:color w:val="000000"/>
          <w:sz w:val="21"/>
          <w:szCs w:val="21"/>
        </w:rPr>
        <w:t>开始调度处于就绪状态的线程时，此时线程才得以真正执行，即进入到运行状态。注：就绪状态是进入到运行状态的唯一入口，也就是说，线程要想进入运行状态执行，首先必须处于就绪状态中；</w:t>
      </w:r>
    </w:p>
    <w:p w:rsidR="000D1794" w:rsidRDefault="000D1794" w:rsidP="000D1794">
      <w:pPr>
        <w:pStyle w:val="ad"/>
        <w:shd w:val="clear" w:color="auto" w:fill="FFFFFF"/>
        <w:spacing w:before="0" w:beforeAutospacing="0" w:after="0" w:afterAutospacing="0" w:line="324" w:lineRule="atLeast"/>
        <w:rPr>
          <w:rFonts w:ascii="Verdana" w:hAnsi="Verdana"/>
          <w:color w:val="000000"/>
          <w:sz w:val="18"/>
          <w:szCs w:val="18"/>
        </w:rPr>
      </w:pPr>
      <w:r>
        <w:rPr>
          <w:rStyle w:val="ab"/>
          <w:rFonts w:ascii="Verdana" w:hAnsi="Verdana"/>
          <w:color w:val="000000"/>
          <w:sz w:val="21"/>
          <w:szCs w:val="21"/>
        </w:rPr>
        <w:t>阻塞状态（</w:t>
      </w:r>
      <w:r>
        <w:rPr>
          <w:rStyle w:val="ab"/>
          <w:rFonts w:ascii="Verdana" w:hAnsi="Verdana"/>
          <w:color w:val="000000"/>
          <w:sz w:val="21"/>
          <w:szCs w:val="21"/>
        </w:rPr>
        <w:t>Blocked</w:t>
      </w:r>
      <w:r>
        <w:rPr>
          <w:rStyle w:val="ab"/>
          <w:rFonts w:ascii="Verdana" w:hAnsi="Verdana"/>
          <w:color w:val="000000"/>
          <w:sz w:val="21"/>
          <w:szCs w:val="21"/>
        </w:rPr>
        <w:t>）：</w:t>
      </w:r>
      <w:r>
        <w:rPr>
          <w:rFonts w:ascii="Verdana" w:hAnsi="Verdana"/>
          <w:color w:val="000000"/>
          <w:sz w:val="21"/>
          <w:szCs w:val="21"/>
        </w:rPr>
        <w:t>处于运行状态中的线程由于某种原因，暂时放弃对</w:t>
      </w:r>
      <w:r>
        <w:rPr>
          <w:rFonts w:ascii="Verdana" w:hAnsi="Verdana"/>
          <w:color w:val="000000"/>
          <w:sz w:val="21"/>
          <w:szCs w:val="21"/>
        </w:rPr>
        <w:t>CPU</w:t>
      </w:r>
      <w:r>
        <w:rPr>
          <w:rFonts w:ascii="Verdana" w:hAnsi="Verdana"/>
          <w:color w:val="000000"/>
          <w:sz w:val="21"/>
          <w:szCs w:val="21"/>
        </w:rPr>
        <w:t>的使用权，停止执行，此时进入阻塞状态，直到其进入到就绪状态，才</w:t>
      </w:r>
      <w:r>
        <w:rPr>
          <w:rFonts w:ascii="Verdana" w:hAnsi="Verdana"/>
          <w:color w:val="000000"/>
          <w:sz w:val="21"/>
          <w:szCs w:val="21"/>
        </w:rPr>
        <w:t xml:space="preserve"> </w:t>
      </w:r>
      <w:r>
        <w:rPr>
          <w:rFonts w:ascii="Verdana" w:hAnsi="Verdana"/>
          <w:color w:val="000000"/>
          <w:sz w:val="21"/>
          <w:szCs w:val="21"/>
        </w:rPr>
        <w:t>有机会再次被</w:t>
      </w:r>
      <w:r>
        <w:rPr>
          <w:rFonts w:ascii="Verdana" w:hAnsi="Verdana"/>
          <w:color w:val="000000"/>
          <w:sz w:val="21"/>
          <w:szCs w:val="21"/>
        </w:rPr>
        <w:t>CPU</w:t>
      </w:r>
      <w:r>
        <w:rPr>
          <w:rFonts w:ascii="Verdana" w:hAnsi="Verdana"/>
          <w:color w:val="000000"/>
          <w:sz w:val="21"/>
          <w:szCs w:val="21"/>
        </w:rPr>
        <w:t>调用以进入到运行状态。根据阻塞产生的原因不同，阻塞状态又可以分为三种：</w:t>
      </w:r>
    </w:p>
    <w:p w:rsidR="000D1794" w:rsidRDefault="000D1794" w:rsidP="000D1794">
      <w:pPr>
        <w:pStyle w:val="ad"/>
        <w:shd w:val="clear" w:color="auto" w:fill="FFFFFF"/>
        <w:spacing w:before="0" w:beforeAutospacing="0" w:after="0" w:afterAutospacing="0" w:line="324" w:lineRule="atLeast"/>
        <w:rPr>
          <w:rFonts w:ascii="Verdana" w:hAnsi="Verdana"/>
          <w:color w:val="000000"/>
          <w:sz w:val="18"/>
          <w:szCs w:val="18"/>
        </w:rPr>
      </w:pPr>
      <w:r>
        <w:rPr>
          <w:rFonts w:ascii="Verdana" w:hAnsi="Verdana"/>
          <w:color w:val="000000"/>
          <w:sz w:val="21"/>
          <w:szCs w:val="21"/>
        </w:rPr>
        <w:t>1.</w:t>
      </w:r>
      <w:r>
        <w:rPr>
          <w:rFonts w:ascii="Verdana" w:hAnsi="Verdana"/>
          <w:color w:val="000000"/>
          <w:sz w:val="21"/>
          <w:szCs w:val="21"/>
        </w:rPr>
        <w:t>等待阻塞：运行状态中的线程执行</w:t>
      </w:r>
      <w:r>
        <w:rPr>
          <w:rFonts w:ascii="Verdana" w:hAnsi="Verdana"/>
          <w:color w:val="000000"/>
          <w:sz w:val="21"/>
          <w:szCs w:val="21"/>
        </w:rPr>
        <w:t>wait()</w:t>
      </w:r>
      <w:r>
        <w:rPr>
          <w:rFonts w:ascii="Verdana" w:hAnsi="Verdana"/>
          <w:color w:val="000000"/>
          <w:sz w:val="21"/>
          <w:szCs w:val="21"/>
        </w:rPr>
        <w:t>方法，使本线程进入到等待阻塞状态；</w:t>
      </w:r>
    </w:p>
    <w:p w:rsidR="000D1794" w:rsidRDefault="000D1794" w:rsidP="000D1794">
      <w:pPr>
        <w:pStyle w:val="ad"/>
        <w:shd w:val="clear" w:color="auto" w:fill="FFFFFF"/>
        <w:spacing w:before="0" w:beforeAutospacing="0" w:after="0" w:afterAutospacing="0" w:line="324" w:lineRule="atLeast"/>
        <w:rPr>
          <w:rFonts w:ascii="Verdana" w:hAnsi="Verdana"/>
          <w:color w:val="000000"/>
          <w:sz w:val="18"/>
          <w:szCs w:val="18"/>
        </w:rPr>
      </w:pPr>
      <w:r>
        <w:rPr>
          <w:rFonts w:ascii="Verdana" w:hAnsi="Verdana"/>
          <w:color w:val="000000"/>
          <w:sz w:val="21"/>
          <w:szCs w:val="21"/>
        </w:rPr>
        <w:t>2.</w:t>
      </w:r>
      <w:r>
        <w:rPr>
          <w:rFonts w:ascii="Verdana" w:hAnsi="Verdana"/>
          <w:color w:val="000000"/>
          <w:sz w:val="21"/>
          <w:szCs w:val="21"/>
        </w:rPr>
        <w:t>同步阻塞</w:t>
      </w:r>
      <w:r>
        <w:rPr>
          <w:rFonts w:ascii="Verdana" w:hAnsi="Verdana"/>
          <w:color w:val="000000"/>
          <w:sz w:val="21"/>
          <w:szCs w:val="21"/>
        </w:rPr>
        <w:t xml:space="preserve"> -- </w:t>
      </w:r>
      <w:r>
        <w:rPr>
          <w:rFonts w:ascii="Verdana" w:hAnsi="Verdana"/>
          <w:color w:val="000000"/>
          <w:sz w:val="21"/>
          <w:szCs w:val="21"/>
        </w:rPr>
        <w:t>线程在获取</w:t>
      </w:r>
      <w:r>
        <w:rPr>
          <w:rFonts w:ascii="Verdana" w:hAnsi="Verdana"/>
          <w:color w:val="000000"/>
          <w:sz w:val="21"/>
          <w:szCs w:val="21"/>
        </w:rPr>
        <w:t>synchronized</w:t>
      </w:r>
      <w:r>
        <w:rPr>
          <w:rFonts w:ascii="Verdana" w:hAnsi="Verdana"/>
          <w:color w:val="000000"/>
          <w:sz w:val="21"/>
          <w:szCs w:val="21"/>
        </w:rPr>
        <w:t>同步锁失败</w:t>
      </w:r>
      <w:r>
        <w:rPr>
          <w:rFonts w:ascii="Verdana" w:hAnsi="Verdana"/>
          <w:color w:val="000000"/>
          <w:sz w:val="21"/>
          <w:szCs w:val="21"/>
        </w:rPr>
        <w:t>(</w:t>
      </w:r>
      <w:r>
        <w:rPr>
          <w:rFonts w:ascii="Verdana" w:hAnsi="Verdana"/>
          <w:color w:val="000000"/>
          <w:sz w:val="21"/>
          <w:szCs w:val="21"/>
        </w:rPr>
        <w:t>因为锁被其它线程所占用</w:t>
      </w:r>
      <w:r>
        <w:rPr>
          <w:rFonts w:ascii="Verdana" w:hAnsi="Verdana"/>
          <w:color w:val="000000"/>
          <w:sz w:val="21"/>
          <w:szCs w:val="21"/>
        </w:rPr>
        <w:t>)</w:t>
      </w:r>
      <w:r>
        <w:rPr>
          <w:rFonts w:ascii="Verdana" w:hAnsi="Verdana"/>
          <w:color w:val="000000"/>
          <w:sz w:val="21"/>
          <w:szCs w:val="21"/>
        </w:rPr>
        <w:t>，它会进入同步阻塞状态；</w:t>
      </w:r>
    </w:p>
    <w:p w:rsidR="000D1794" w:rsidRDefault="000D1794" w:rsidP="000D1794">
      <w:pPr>
        <w:pStyle w:val="ad"/>
        <w:shd w:val="clear" w:color="auto" w:fill="FFFFFF"/>
        <w:spacing w:before="0" w:beforeAutospacing="0" w:after="0" w:afterAutospacing="0" w:line="324" w:lineRule="atLeast"/>
        <w:rPr>
          <w:rFonts w:ascii="Verdana" w:hAnsi="Verdana"/>
          <w:color w:val="000000"/>
          <w:sz w:val="18"/>
          <w:szCs w:val="18"/>
        </w:rPr>
      </w:pPr>
      <w:r>
        <w:rPr>
          <w:rFonts w:ascii="Verdana" w:hAnsi="Verdana"/>
          <w:color w:val="000000"/>
          <w:sz w:val="21"/>
          <w:szCs w:val="21"/>
        </w:rPr>
        <w:t>3.</w:t>
      </w:r>
      <w:r>
        <w:rPr>
          <w:rFonts w:ascii="Verdana" w:hAnsi="Verdana"/>
          <w:color w:val="000000"/>
          <w:sz w:val="21"/>
          <w:szCs w:val="21"/>
        </w:rPr>
        <w:t>其他阻塞</w:t>
      </w:r>
      <w:r>
        <w:rPr>
          <w:rFonts w:ascii="Verdana" w:hAnsi="Verdana"/>
          <w:color w:val="000000"/>
          <w:sz w:val="21"/>
          <w:szCs w:val="21"/>
        </w:rPr>
        <w:t xml:space="preserve"> -- </w:t>
      </w:r>
      <w:r>
        <w:rPr>
          <w:rFonts w:ascii="Verdana" w:hAnsi="Verdana"/>
          <w:color w:val="000000"/>
          <w:sz w:val="21"/>
          <w:szCs w:val="21"/>
        </w:rPr>
        <w:t>通过调用线程的</w:t>
      </w:r>
      <w:r>
        <w:rPr>
          <w:rFonts w:ascii="Verdana" w:hAnsi="Verdana"/>
          <w:color w:val="000000"/>
          <w:sz w:val="21"/>
          <w:szCs w:val="21"/>
        </w:rPr>
        <w:t>sleep()</w:t>
      </w:r>
      <w:r>
        <w:rPr>
          <w:rFonts w:ascii="Verdana" w:hAnsi="Verdana"/>
          <w:color w:val="000000"/>
          <w:sz w:val="21"/>
          <w:szCs w:val="21"/>
        </w:rPr>
        <w:t>或</w:t>
      </w:r>
      <w:r>
        <w:rPr>
          <w:rFonts w:ascii="Verdana" w:hAnsi="Verdana"/>
          <w:color w:val="000000"/>
          <w:sz w:val="21"/>
          <w:szCs w:val="21"/>
        </w:rPr>
        <w:t>join()</w:t>
      </w:r>
      <w:r>
        <w:rPr>
          <w:rFonts w:ascii="Verdana" w:hAnsi="Verdana"/>
          <w:color w:val="000000"/>
          <w:sz w:val="21"/>
          <w:szCs w:val="21"/>
        </w:rPr>
        <w:t>或发出了</w:t>
      </w:r>
      <w:r>
        <w:rPr>
          <w:rFonts w:ascii="Verdana" w:hAnsi="Verdana"/>
          <w:color w:val="000000"/>
          <w:sz w:val="21"/>
          <w:szCs w:val="21"/>
        </w:rPr>
        <w:t>I/O</w:t>
      </w:r>
      <w:r>
        <w:rPr>
          <w:rFonts w:ascii="Verdana" w:hAnsi="Verdana"/>
          <w:color w:val="000000"/>
          <w:sz w:val="21"/>
          <w:szCs w:val="21"/>
        </w:rPr>
        <w:t>请求时，线程会进入到阻塞状态。当</w:t>
      </w:r>
      <w:r>
        <w:rPr>
          <w:rFonts w:ascii="Verdana" w:hAnsi="Verdana"/>
          <w:color w:val="000000"/>
          <w:sz w:val="21"/>
          <w:szCs w:val="21"/>
        </w:rPr>
        <w:t>sleep()</w:t>
      </w:r>
      <w:r>
        <w:rPr>
          <w:rFonts w:ascii="Verdana" w:hAnsi="Verdana"/>
          <w:color w:val="000000"/>
          <w:sz w:val="21"/>
          <w:szCs w:val="21"/>
        </w:rPr>
        <w:t>状态超时、</w:t>
      </w:r>
      <w:r>
        <w:rPr>
          <w:rFonts w:ascii="Verdana" w:hAnsi="Verdana"/>
          <w:color w:val="000000"/>
          <w:sz w:val="21"/>
          <w:szCs w:val="21"/>
        </w:rPr>
        <w:t>join()</w:t>
      </w:r>
      <w:r>
        <w:rPr>
          <w:rFonts w:ascii="Verdana" w:hAnsi="Verdana"/>
          <w:color w:val="000000"/>
          <w:sz w:val="21"/>
          <w:szCs w:val="21"/>
        </w:rPr>
        <w:t>等待线程终止或者超时、或者</w:t>
      </w:r>
      <w:r>
        <w:rPr>
          <w:rFonts w:ascii="Verdana" w:hAnsi="Verdana"/>
          <w:color w:val="000000"/>
          <w:sz w:val="21"/>
          <w:szCs w:val="21"/>
        </w:rPr>
        <w:t>I/O</w:t>
      </w:r>
      <w:r>
        <w:rPr>
          <w:rFonts w:ascii="Verdana" w:hAnsi="Verdana"/>
          <w:color w:val="000000"/>
          <w:sz w:val="21"/>
          <w:szCs w:val="21"/>
        </w:rPr>
        <w:t>处理完毕时，线程重新转入就绪状态。</w:t>
      </w:r>
    </w:p>
    <w:p w:rsidR="000D1794" w:rsidRDefault="000D1794" w:rsidP="000D1794">
      <w:pPr>
        <w:pStyle w:val="ad"/>
        <w:shd w:val="clear" w:color="auto" w:fill="FFFFFF"/>
        <w:spacing w:before="0" w:beforeAutospacing="0" w:after="0" w:afterAutospacing="0" w:line="324" w:lineRule="atLeast"/>
        <w:rPr>
          <w:rFonts w:ascii="Verdana" w:hAnsi="Verdana"/>
          <w:color w:val="000000"/>
          <w:sz w:val="18"/>
          <w:szCs w:val="18"/>
        </w:rPr>
      </w:pPr>
      <w:r>
        <w:rPr>
          <w:rStyle w:val="ab"/>
          <w:rFonts w:ascii="Verdana" w:hAnsi="Verdana"/>
          <w:color w:val="000000"/>
          <w:sz w:val="21"/>
          <w:szCs w:val="21"/>
        </w:rPr>
        <w:lastRenderedPageBreak/>
        <w:t>死亡状态（</w:t>
      </w:r>
      <w:r>
        <w:rPr>
          <w:rStyle w:val="ab"/>
          <w:rFonts w:ascii="Verdana" w:hAnsi="Verdana"/>
          <w:color w:val="000000"/>
          <w:sz w:val="21"/>
          <w:szCs w:val="21"/>
        </w:rPr>
        <w:t>Dead</w:t>
      </w:r>
      <w:r>
        <w:rPr>
          <w:rStyle w:val="ab"/>
          <w:rFonts w:ascii="Verdana" w:hAnsi="Verdana"/>
          <w:color w:val="000000"/>
          <w:sz w:val="21"/>
          <w:szCs w:val="21"/>
        </w:rPr>
        <w:t>）：</w:t>
      </w:r>
      <w:r>
        <w:rPr>
          <w:rFonts w:ascii="Verdana" w:hAnsi="Verdana"/>
          <w:color w:val="000000"/>
          <w:sz w:val="21"/>
          <w:szCs w:val="21"/>
        </w:rPr>
        <w:t>线程执行完了或者因异常退出了</w:t>
      </w:r>
      <w:r>
        <w:rPr>
          <w:rFonts w:ascii="Verdana" w:hAnsi="Verdana"/>
          <w:color w:val="000000"/>
          <w:sz w:val="21"/>
          <w:szCs w:val="21"/>
        </w:rPr>
        <w:t>run()</w:t>
      </w:r>
      <w:r>
        <w:rPr>
          <w:rFonts w:ascii="Verdana" w:hAnsi="Verdana"/>
          <w:color w:val="000000"/>
          <w:sz w:val="21"/>
          <w:szCs w:val="21"/>
        </w:rPr>
        <w:t>方法，该线程结束生命周期。</w:t>
      </w:r>
    </w:p>
    <w:p w:rsidR="00827711" w:rsidRPr="000D1794" w:rsidRDefault="00827711" w:rsidP="00221A82"/>
    <w:p w:rsidR="00285D0A" w:rsidRDefault="00285D0A">
      <w:pPr>
        <w:pStyle w:val="4"/>
      </w:pPr>
      <w:r>
        <w:t>多线程的创建</w:t>
      </w:r>
      <w:r w:rsidR="00087880">
        <w:t>与启动</w:t>
      </w:r>
    </w:p>
    <w:p w:rsidR="00475634" w:rsidRPr="00475634" w:rsidRDefault="00475634" w:rsidP="00475634">
      <w:pPr>
        <w:widowControl/>
        <w:shd w:val="clear" w:color="auto" w:fill="FFFFFF"/>
        <w:spacing w:line="324" w:lineRule="atLeast"/>
        <w:jc w:val="left"/>
        <w:rPr>
          <w:rFonts w:ascii="Verdana" w:eastAsia="宋体" w:hAnsi="Verdana" w:cs="宋体"/>
          <w:color w:val="000000"/>
          <w:kern w:val="0"/>
          <w:sz w:val="18"/>
          <w:szCs w:val="18"/>
        </w:rPr>
      </w:pPr>
      <w:r w:rsidRPr="00475634">
        <w:rPr>
          <w:rFonts w:ascii="Verdana" w:eastAsia="宋体" w:hAnsi="Verdana" w:cs="宋体"/>
          <w:color w:val="000000"/>
          <w:kern w:val="0"/>
          <w:szCs w:val="21"/>
        </w:rPr>
        <w:t>ava</w:t>
      </w:r>
      <w:r w:rsidRPr="00475634">
        <w:rPr>
          <w:rFonts w:ascii="Verdana" w:eastAsia="宋体" w:hAnsi="Verdana" w:cs="宋体"/>
          <w:color w:val="000000"/>
          <w:kern w:val="0"/>
          <w:szCs w:val="21"/>
        </w:rPr>
        <w:t>中线程的创建常见有如三种基本形式</w:t>
      </w:r>
    </w:p>
    <w:p w:rsidR="00475634" w:rsidRPr="00475634" w:rsidRDefault="00475634" w:rsidP="00475634">
      <w:pPr>
        <w:widowControl/>
        <w:shd w:val="clear" w:color="auto" w:fill="FFFFFF"/>
        <w:spacing w:line="324" w:lineRule="atLeast"/>
        <w:jc w:val="left"/>
        <w:rPr>
          <w:rFonts w:ascii="Verdana" w:eastAsia="宋体" w:hAnsi="Verdana" w:cs="宋体"/>
          <w:color w:val="000000"/>
          <w:kern w:val="0"/>
          <w:sz w:val="18"/>
          <w:szCs w:val="18"/>
        </w:rPr>
      </w:pPr>
      <w:r w:rsidRPr="00475634">
        <w:rPr>
          <w:rFonts w:ascii="Verdana" w:eastAsia="宋体" w:hAnsi="Verdana" w:cs="宋体"/>
          <w:b/>
          <w:bCs/>
          <w:color w:val="000000"/>
          <w:kern w:val="0"/>
          <w:szCs w:val="21"/>
        </w:rPr>
        <w:t>1.</w:t>
      </w:r>
      <w:r w:rsidRPr="00475634">
        <w:rPr>
          <w:rFonts w:ascii="Verdana" w:eastAsia="宋体" w:hAnsi="Verdana" w:cs="宋体"/>
          <w:b/>
          <w:bCs/>
          <w:color w:val="000000"/>
          <w:kern w:val="0"/>
          <w:szCs w:val="21"/>
        </w:rPr>
        <w:t>继承</w:t>
      </w:r>
      <w:r w:rsidRPr="00475634">
        <w:rPr>
          <w:rFonts w:ascii="Verdana" w:eastAsia="宋体" w:hAnsi="Verdana" w:cs="宋体"/>
          <w:b/>
          <w:bCs/>
          <w:color w:val="000000"/>
          <w:kern w:val="0"/>
          <w:szCs w:val="21"/>
        </w:rPr>
        <w:t>Thread</w:t>
      </w:r>
      <w:r w:rsidRPr="00475634">
        <w:rPr>
          <w:rFonts w:ascii="Verdana" w:eastAsia="宋体" w:hAnsi="Verdana" w:cs="宋体"/>
          <w:b/>
          <w:bCs/>
          <w:color w:val="000000"/>
          <w:kern w:val="0"/>
          <w:szCs w:val="21"/>
        </w:rPr>
        <w:t>类，重写该类的</w:t>
      </w:r>
      <w:r w:rsidRPr="00475634">
        <w:rPr>
          <w:rFonts w:ascii="Verdana" w:eastAsia="宋体" w:hAnsi="Verdana" w:cs="宋体"/>
          <w:b/>
          <w:bCs/>
          <w:color w:val="000000"/>
          <w:kern w:val="0"/>
          <w:szCs w:val="21"/>
        </w:rPr>
        <w:t>run()</w:t>
      </w:r>
      <w:r w:rsidRPr="00475634">
        <w:rPr>
          <w:rFonts w:ascii="Verdana" w:eastAsia="宋体" w:hAnsi="Verdana" w:cs="宋体"/>
          <w:b/>
          <w:bCs/>
          <w:color w:val="000000"/>
          <w:kern w:val="0"/>
          <w:szCs w:val="21"/>
        </w:rPr>
        <w:t>方法。</w:t>
      </w:r>
    </w:p>
    <w:p w:rsidR="00475634" w:rsidRPr="00475634" w:rsidRDefault="00475634" w:rsidP="00475634">
      <w:pPr>
        <w:widowControl/>
        <w:shd w:val="clear" w:color="auto" w:fill="F5F5F5"/>
        <w:spacing w:line="324" w:lineRule="atLeast"/>
        <w:jc w:val="left"/>
        <w:rPr>
          <w:rFonts w:ascii="宋体" w:eastAsia="宋体" w:hAnsi="宋体" w:cs="宋体"/>
          <w:color w:val="000000"/>
          <w:kern w:val="0"/>
          <w:sz w:val="18"/>
          <w:szCs w:val="18"/>
        </w:rPr>
      </w:pPr>
      <w:r>
        <w:rPr>
          <w:rFonts w:ascii="宋体" w:eastAsia="宋体" w:hAnsi="宋体" w:cs="宋体"/>
          <w:noProof/>
          <w:color w:val="000000"/>
          <w:kern w:val="0"/>
          <w:sz w:val="18"/>
          <w:szCs w:val="18"/>
        </w:rPr>
        <w:drawing>
          <wp:inline distT="0" distB="0" distL="0" distR="0">
            <wp:extent cx="190500" cy="190500"/>
            <wp:effectExtent l="0" t="0" r="0" b="0"/>
            <wp:docPr id="57" name="图片 57" descr="复制代码">
              <a:hlinkClick xmlns:a="http://schemas.openxmlformats.org/drawingml/2006/main" r:id="rId22"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复制代码">
                      <a:hlinkClick r:id="rId22" tooltip="&quot;复制代码&quot;"/>
                    </pic:cNvP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1</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class</w:t>
      </w:r>
      <w:r w:rsidRPr="00475634">
        <w:rPr>
          <w:rFonts w:ascii="宋体" w:eastAsia="宋体" w:hAnsi="宋体" w:cs="宋体"/>
          <w:color w:val="000000"/>
          <w:kern w:val="0"/>
          <w:szCs w:val="21"/>
        </w:rPr>
        <w:t xml:space="preserve"> MyThread </w:t>
      </w:r>
      <w:r w:rsidRPr="00475634">
        <w:rPr>
          <w:rFonts w:ascii="宋体" w:eastAsia="宋体" w:hAnsi="宋体" w:cs="宋体"/>
          <w:color w:val="0000FF"/>
          <w:kern w:val="0"/>
          <w:szCs w:val="21"/>
        </w:rPr>
        <w:t>extends</w:t>
      </w:r>
      <w:r w:rsidRPr="00475634">
        <w:rPr>
          <w:rFonts w:ascii="宋体" w:eastAsia="宋体" w:hAnsi="宋体" w:cs="宋体"/>
          <w:color w:val="000000"/>
          <w:kern w:val="0"/>
          <w:szCs w:val="21"/>
        </w:rPr>
        <w:t xml:space="preserve"> Thread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2</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3</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private</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int</w:t>
      </w:r>
      <w:r w:rsidRPr="00475634">
        <w:rPr>
          <w:rFonts w:ascii="宋体" w:eastAsia="宋体" w:hAnsi="宋体" w:cs="宋体"/>
          <w:color w:val="000000"/>
          <w:kern w:val="0"/>
          <w:szCs w:val="21"/>
        </w:rPr>
        <w:t xml:space="preserve"> i = 0;</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4</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5</w:t>
      </w:r>
      <w:r w:rsidRPr="00475634">
        <w:rPr>
          <w:rFonts w:ascii="宋体" w:eastAsia="宋体" w:hAnsi="宋体" w:cs="宋体"/>
          <w:color w:val="000000"/>
          <w:kern w:val="0"/>
          <w:szCs w:val="21"/>
        </w:rPr>
        <w:t xml:space="preserve">     @Override</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6</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public</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void</w:t>
      </w:r>
      <w:r w:rsidRPr="00475634">
        <w:rPr>
          <w:rFonts w:ascii="宋体" w:eastAsia="宋体" w:hAnsi="宋体" w:cs="宋体"/>
          <w:color w:val="000000"/>
          <w:kern w:val="0"/>
          <w:szCs w:val="21"/>
        </w:rPr>
        <w:t xml:space="preserve"> run()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7</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for</w:t>
      </w:r>
      <w:r w:rsidRPr="00475634">
        <w:rPr>
          <w:rFonts w:ascii="宋体" w:eastAsia="宋体" w:hAnsi="宋体" w:cs="宋体"/>
          <w:color w:val="000000"/>
          <w:kern w:val="0"/>
          <w:szCs w:val="21"/>
        </w:rPr>
        <w:t xml:space="preserve"> (i = 0; i &lt; 100; i++)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8</w:t>
      </w:r>
      <w:r w:rsidRPr="00475634">
        <w:rPr>
          <w:rFonts w:ascii="宋体" w:eastAsia="宋体" w:hAnsi="宋体" w:cs="宋体"/>
          <w:color w:val="000000"/>
          <w:kern w:val="0"/>
          <w:szCs w:val="21"/>
        </w:rPr>
        <w:t xml:space="preserve">             System.out.println(Thread.currentThread().getName() + " " + i);</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9</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10</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 w:val="24"/>
          <w:szCs w:val="24"/>
        </w:rPr>
      </w:pPr>
      <w:r w:rsidRPr="00475634">
        <w:rPr>
          <w:rFonts w:ascii="宋体" w:eastAsia="宋体" w:hAnsi="宋体" w:cs="宋体"/>
          <w:color w:val="008080"/>
          <w:kern w:val="0"/>
          <w:szCs w:val="21"/>
        </w:rPr>
        <w:t>11</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spacing w:line="324" w:lineRule="atLeast"/>
        <w:jc w:val="left"/>
        <w:rPr>
          <w:rFonts w:ascii="宋体" w:eastAsia="宋体" w:hAnsi="宋体" w:cs="宋体"/>
          <w:color w:val="000000"/>
          <w:kern w:val="0"/>
          <w:sz w:val="18"/>
          <w:szCs w:val="18"/>
        </w:rPr>
      </w:pPr>
      <w:r>
        <w:rPr>
          <w:rFonts w:ascii="宋体" w:eastAsia="宋体" w:hAnsi="宋体" w:cs="宋体"/>
          <w:noProof/>
          <w:color w:val="000000"/>
          <w:kern w:val="0"/>
          <w:sz w:val="18"/>
          <w:szCs w:val="18"/>
        </w:rPr>
        <w:drawing>
          <wp:inline distT="0" distB="0" distL="0" distR="0">
            <wp:extent cx="190500" cy="190500"/>
            <wp:effectExtent l="0" t="0" r="0" b="0"/>
            <wp:docPr id="56" name="图片 56" descr="复制代码">
              <a:hlinkClick xmlns:a="http://schemas.openxmlformats.org/drawingml/2006/main" r:id="rId22"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复制代码">
                      <a:hlinkClick r:id="rId22" tooltip="&quot;复制代码&quot;"/>
                    </pic:cNvP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475634" w:rsidRPr="00475634" w:rsidRDefault="00475634" w:rsidP="00475634">
      <w:pPr>
        <w:widowControl/>
        <w:shd w:val="clear" w:color="auto" w:fill="F5F5F5"/>
        <w:spacing w:line="324" w:lineRule="atLeast"/>
        <w:jc w:val="left"/>
        <w:rPr>
          <w:rFonts w:ascii="宋体" w:eastAsia="宋体" w:hAnsi="宋体" w:cs="宋体"/>
          <w:color w:val="000000"/>
          <w:kern w:val="0"/>
          <w:sz w:val="18"/>
          <w:szCs w:val="18"/>
        </w:rPr>
      </w:pPr>
      <w:r>
        <w:rPr>
          <w:rFonts w:ascii="宋体" w:eastAsia="宋体" w:hAnsi="宋体" w:cs="宋体"/>
          <w:noProof/>
          <w:color w:val="000000"/>
          <w:kern w:val="0"/>
          <w:sz w:val="18"/>
          <w:szCs w:val="18"/>
        </w:rPr>
        <w:drawing>
          <wp:inline distT="0" distB="0" distL="0" distR="0">
            <wp:extent cx="190500" cy="190500"/>
            <wp:effectExtent l="0" t="0" r="0" b="0"/>
            <wp:docPr id="51" name="图片 51" descr="复制代码">
              <a:hlinkClick xmlns:a="http://schemas.openxmlformats.org/drawingml/2006/main" r:id="rId22"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复制代码">
                      <a:hlinkClick r:id="rId22" tooltip="&quot;复制代码&quot;"/>
                    </pic:cNvP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1</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public</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class</w:t>
      </w:r>
      <w:r w:rsidRPr="00475634">
        <w:rPr>
          <w:rFonts w:ascii="宋体" w:eastAsia="宋体" w:hAnsi="宋体" w:cs="宋体"/>
          <w:color w:val="000000"/>
          <w:kern w:val="0"/>
          <w:szCs w:val="21"/>
        </w:rPr>
        <w:t xml:space="preserve"> ThreadTest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2</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3</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public</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static</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void</w:t>
      </w:r>
      <w:r w:rsidRPr="00475634">
        <w:rPr>
          <w:rFonts w:ascii="宋体" w:eastAsia="宋体" w:hAnsi="宋体" w:cs="宋体"/>
          <w:color w:val="000000"/>
          <w:kern w:val="0"/>
          <w:szCs w:val="21"/>
        </w:rPr>
        <w:t xml:space="preserve"> main(String[] args)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4</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for</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int</w:t>
      </w:r>
      <w:r w:rsidRPr="00475634">
        <w:rPr>
          <w:rFonts w:ascii="宋体" w:eastAsia="宋体" w:hAnsi="宋体" w:cs="宋体"/>
          <w:color w:val="000000"/>
          <w:kern w:val="0"/>
          <w:szCs w:val="21"/>
        </w:rPr>
        <w:t xml:space="preserve"> i = 0; i &lt; 100; i++)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5</w:t>
      </w:r>
      <w:r w:rsidRPr="00475634">
        <w:rPr>
          <w:rFonts w:ascii="宋体" w:eastAsia="宋体" w:hAnsi="宋体" w:cs="宋体"/>
          <w:color w:val="000000"/>
          <w:kern w:val="0"/>
          <w:szCs w:val="21"/>
        </w:rPr>
        <w:t xml:space="preserve">             System.out.println(Thread.currentThread().getName() + " " + i);</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6</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if</w:t>
      </w:r>
      <w:r w:rsidRPr="00475634">
        <w:rPr>
          <w:rFonts w:ascii="宋体" w:eastAsia="宋体" w:hAnsi="宋体" w:cs="宋体"/>
          <w:color w:val="000000"/>
          <w:kern w:val="0"/>
          <w:szCs w:val="21"/>
        </w:rPr>
        <w:t xml:space="preserve"> (i == 30)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7</w:t>
      </w:r>
      <w:r w:rsidRPr="00475634">
        <w:rPr>
          <w:rFonts w:ascii="宋体" w:eastAsia="宋体" w:hAnsi="宋体" w:cs="宋体"/>
          <w:color w:val="000000"/>
          <w:kern w:val="0"/>
          <w:szCs w:val="21"/>
        </w:rPr>
        <w:t xml:space="preserve">                 Thread myThread1 = </w:t>
      </w:r>
      <w:r w:rsidRPr="00475634">
        <w:rPr>
          <w:rFonts w:ascii="宋体" w:eastAsia="宋体" w:hAnsi="宋体" w:cs="宋体"/>
          <w:color w:val="0000FF"/>
          <w:kern w:val="0"/>
          <w:szCs w:val="21"/>
        </w:rPr>
        <w:t>new</w:t>
      </w:r>
      <w:r w:rsidRPr="00475634">
        <w:rPr>
          <w:rFonts w:ascii="宋体" w:eastAsia="宋体" w:hAnsi="宋体" w:cs="宋体"/>
          <w:color w:val="000000"/>
          <w:kern w:val="0"/>
          <w:szCs w:val="21"/>
        </w:rPr>
        <w:t xml:space="preserve"> MyThread();     </w:t>
      </w:r>
      <w:r w:rsidRPr="00475634">
        <w:rPr>
          <w:rFonts w:ascii="宋体" w:eastAsia="宋体" w:hAnsi="宋体" w:cs="宋体"/>
          <w:color w:val="008000"/>
          <w:kern w:val="0"/>
          <w:szCs w:val="21"/>
        </w:rPr>
        <w:t>// 创建一个新的线程  myThread1  此线程进入新建状态</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8</w:t>
      </w:r>
      <w:r w:rsidRPr="00475634">
        <w:rPr>
          <w:rFonts w:ascii="宋体" w:eastAsia="宋体" w:hAnsi="宋体" w:cs="宋体"/>
          <w:color w:val="000000"/>
          <w:kern w:val="0"/>
          <w:szCs w:val="21"/>
        </w:rPr>
        <w:t xml:space="preserve">                 Thread myThread2 = </w:t>
      </w:r>
      <w:r w:rsidRPr="00475634">
        <w:rPr>
          <w:rFonts w:ascii="宋体" w:eastAsia="宋体" w:hAnsi="宋体" w:cs="宋体"/>
          <w:color w:val="0000FF"/>
          <w:kern w:val="0"/>
          <w:szCs w:val="21"/>
        </w:rPr>
        <w:t>new</w:t>
      </w:r>
      <w:r w:rsidRPr="00475634">
        <w:rPr>
          <w:rFonts w:ascii="宋体" w:eastAsia="宋体" w:hAnsi="宋体" w:cs="宋体"/>
          <w:color w:val="000000"/>
          <w:kern w:val="0"/>
          <w:szCs w:val="21"/>
        </w:rPr>
        <w:t xml:space="preserve"> MyThread();     </w:t>
      </w:r>
      <w:r w:rsidRPr="00475634">
        <w:rPr>
          <w:rFonts w:ascii="宋体" w:eastAsia="宋体" w:hAnsi="宋体" w:cs="宋体"/>
          <w:color w:val="008000"/>
          <w:kern w:val="0"/>
          <w:szCs w:val="21"/>
        </w:rPr>
        <w:t>// 创建一个新的线程 myThread2 此线程进入新建状态</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9</w:t>
      </w:r>
      <w:r w:rsidRPr="00475634">
        <w:rPr>
          <w:rFonts w:ascii="宋体" w:eastAsia="宋体" w:hAnsi="宋体" w:cs="宋体"/>
          <w:color w:val="000000"/>
          <w:kern w:val="0"/>
          <w:szCs w:val="21"/>
        </w:rPr>
        <w:t xml:space="preserve">                 myThread1.start();                     </w:t>
      </w:r>
      <w:r w:rsidRPr="00475634">
        <w:rPr>
          <w:rFonts w:ascii="宋体" w:eastAsia="宋体" w:hAnsi="宋体" w:cs="宋体"/>
          <w:color w:val="008000"/>
          <w:kern w:val="0"/>
          <w:szCs w:val="21"/>
        </w:rPr>
        <w:t>// 调用start()方法使得线程进入就绪状态</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10</w:t>
      </w:r>
      <w:r w:rsidRPr="00475634">
        <w:rPr>
          <w:rFonts w:ascii="宋体" w:eastAsia="宋体" w:hAnsi="宋体" w:cs="宋体"/>
          <w:color w:val="000000"/>
          <w:kern w:val="0"/>
          <w:szCs w:val="21"/>
        </w:rPr>
        <w:t xml:space="preserve">                 myThread2.start();                     </w:t>
      </w:r>
      <w:r w:rsidRPr="00475634">
        <w:rPr>
          <w:rFonts w:ascii="宋体" w:eastAsia="宋体" w:hAnsi="宋体" w:cs="宋体"/>
          <w:color w:val="008000"/>
          <w:kern w:val="0"/>
          <w:szCs w:val="21"/>
        </w:rPr>
        <w:t>// 调用start()方法使得线程进入就绪状态</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11</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12</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13</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 w:val="24"/>
          <w:szCs w:val="24"/>
        </w:rPr>
      </w:pPr>
      <w:r w:rsidRPr="00475634">
        <w:rPr>
          <w:rFonts w:ascii="宋体" w:eastAsia="宋体" w:hAnsi="宋体" w:cs="宋体"/>
          <w:color w:val="008080"/>
          <w:kern w:val="0"/>
          <w:szCs w:val="21"/>
        </w:rPr>
        <w:t>14</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spacing w:line="324" w:lineRule="atLeast"/>
        <w:jc w:val="left"/>
        <w:rPr>
          <w:rFonts w:ascii="宋体" w:eastAsia="宋体" w:hAnsi="宋体" w:cs="宋体"/>
          <w:color w:val="000000"/>
          <w:kern w:val="0"/>
          <w:sz w:val="18"/>
          <w:szCs w:val="18"/>
        </w:rPr>
      </w:pPr>
      <w:r>
        <w:rPr>
          <w:rFonts w:ascii="宋体" w:eastAsia="宋体" w:hAnsi="宋体" w:cs="宋体"/>
          <w:noProof/>
          <w:color w:val="000000"/>
          <w:kern w:val="0"/>
          <w:sz w:val="18"/>
          <w:szCs w:val="18"/>
        </w:rPr>
        <w:drawing>
          <wp:inline distT="0" distB="0" distL="0" distR="0">
            <wp:extent cx="190500" cy="190500"/>
            <wp:effectExtent l="0" t="0" r="0" b="0"/>
            <wp:docPr id="50" name="图片 50" descr="复制代码">
              <a:hlinkClick xmlns:a="http://schemas.openxmlformats.org/drawingml/2006/main" r:id="rId22"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复制代码">
                      <a:hlinkClick r:id="rId22" tooltip="&quot;复制代码&quot;"/>
                    </pic:cNvP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475634" w:rsidRPr="00475634" w:rsidRDefault="00475634" w:rsidP="00475634">
      <w:pPr>
        <w:widowControl/>
        <w:shd w:val="clear" w:color="auto" w:fill="FFFFFF"/>
        <w:spacing w:line="324" w:lineRule="atLeast"/>
        <w:jc w:val="left"/>
        <w:rPr>
          <w:rFonts w:ascii="Verdana" w:eastAsia="宋体" w:hAnsi="Verdana" w:cs="宋体"/>
          <w:color w:val="000000"/>
          <w:kern w:val="0"/>
          <w:sz w:val="18"/>
          <w:szCs w:val="18"/>
        </w:rPr>
      </w:pPr>
      <w:r w:rsidRPr="00475634">
        <w:rPr>
          <w:rFonts w:ascii="Verdana" w:eastAsia="宋体" w:hAnsi="Verdana" w:cs="宋体"/>
          <w:color w:val="000000"/>
          <w:kern w:val="0"/>
          <w:szCs w:val="21"/>
        </w:rPr>
        <w:t>如上所示，继承</w:t>
      </w:r>
      <w:r w:rsidRPr="00475634">
        <w:rPr>
          <w:rFonts w:ascii="Verdana" w:eastAsia="宋体" w:hAnsi="Verdana" w:cs="宋体"/>
          <w:color w:val="000000"/>
          <w:kern w:val="0"/>
          <w:szCs w:val="21"/>
        </w:rPr>
        <w:t>Thread</w:t>
      </w:r>
      <w:r w:rsidRPr="00475634">
        <w:rPr>
          <w:rFonts w:ascii="Verdana" w:eastAsia="宋体" w:hAnsi="Verdana" w:cs="宋体"/>
          <w:color w:val="000000"/>
          <w:kern w:val="0"/>
          <w:szCs w:val="21"/>
        </w:rPr>
        <w:t>类，通过重写</w:t>
      </w:r>
      <w:r w:rsidRPr="00475634">
        <w:rPr>
          <w:rFonts w:ascii="Verdana" w:eastAsia="宋体" w:hAnsi="Verdana" w:cs="宋体"/>
          <w:color w:val="000000"/>
          <w:kern w:val="0"/>
          <w:szCs w:val="21"/>
        </w:rPr>
        <w:t>run()</w:t>
      </w:r>
      <w:r w:rsidRPr="00475634">
        <w:rPr>
          <w:rFonts w:ascii="Verdana" w:eastAsia="宋体" w:hAnsi="Verdana" w:cs="宋体"/>
          <w:color w:val="000000"/>
          <w:kern w:val="0"/>
          <w:szCs w:val="21"/>
        </w:rPr>
        <w:t>方法定义了一个新的线程类</w:t>
      </w:r>
      <w:r w:rsidRPr="00475634">
        <w:rPr>
          <w:rFonts w:ascii="Verdana" w:eastAsia="宋体" w:hAnsi="Verdana" w:cs="宋体"/>
          <w:color w:val="000000"/>
          <w:kern w:val="0"/>
          <w:szCs w:val="21"/>
        </w:rPr>
        <w:t>MyThread</w:t>
      </w:r>
      <w:r w:rsidRPr="00475634">
        <w:rPr>
          <w:rFonts w:ascii="Verdana" w:eastAsia="宋体" w:hAnsi="Verdana" w:cs="宋体"/>
          <w:color w:val="000000"/>
          <w:kern w:val="0"/>
          <w:szCs w:val="21"/>
        </w:rPr>
        <w:t>，其中</w:t>
      </w:r>
      <w:r w:rsidRPr="00475634">
        <w:rPr>
          <w:rFonts w:ascii="Verdana" w:eastAsia="宋体" w:hAnsi="Verdana" w:cs="宋体"/>
          <w:color w:val="000000"/>
          <w:kern w:val="0"/>
          <w:szCs w:val="21"/>
        </w:rPr>
        <w:t>run()</w:t>
      </w:r>
      <w:r w:rsidRPr="00475634">
        <w:rPr>
          <w:rFonts w:ascii="Verdana" w:eastAsia="宋体" w:hAnsi="Verdana" w:cs="宋体"/>
          <w:color w:val="000000"/>
          <w:kern w:val="0"/>
          <w:szCs w:val="21"/>
        </w:rPr>
        <w:t>方法的方法体代表了线程需要完成的任务，称之为线程执行体。当创建此线程类对象</w:t>
      </w:r>
      <w:r w:rsidRPr="00475634">
        <w:rPr>
          <w:rFonts w:ascii="Verdana" w:eastAsia="宋体" w:hAnsi="Verdana" w:cs="宋体"/>
          <w:color w:val="000000"/>
          <w:kern w:val="0"/>
          <w:szCs w:val="21"/>
        </w:rPr>
        <w:lastRenderedPageBreak/>
        <w:t>时一个新的线程得以创建，并进入到线程新建状态。通过调用线程对象引用的</w:t>
      </w:r>
      <w:r w:rsidRPr="00475634">
        <w:rPr>
          <w:rFonts w:ascii="Verdana" w:eastAsia="宋体" w:hAnsi="Verdana" w:cs="宋体"/>
          <w:color w:val="000000"/>
          <w:kern w:val="0"/>
          <w:szCs w:val="21"/>
        </w:rPr>
        <w:t>start()</w:t>
      </w:r>
      <w:r w:rsidRPr="00475634">
        <w:rPr>
          <w:rFonts w:ascii="Verdana" w:eastAsia="宋体" w:hAnsi="Verdana" w:cs="宋体"/>
          <w:color w:val="000000"/>
          <w:kern w:val="0"/>
          <w:szCs w:val="21"/>
        </w:rPr>
        <w:t>方法，使得该线程进入到就绪状态，此时此线程并不一定会马上得以执行，这取决于</w:t>
      </w:r>
      <w:r w:rsidRPr="00475634">
        <w:rPr>
          <w:rFonts w:ascii="Verdana" w:eastAsia="宋体" w:hAnsi="Verdana" w:cs="宋体"/>
          <w:color w:val="000000"/>
          <w:kern w:val="0"/>
          <w:szCs w:val="21"/>
        </w:rPr>
        <w:t>CPU</w:t>
      </w:r>
      <w:r w:rsidRPr="00475634">
        <w:rPr>
          <w:rFonts w:ascii="Verdana" w:eastAsia="宋体" w:hAnsi="Verdana" w:cs="宋体"/>
          <w:color w:val="000000"/>
          <w:kern w:val="0"/>
          <w:szCs w:val="21"/>
        </w:rPr>
        <w:t>调度时机。</w:t>
      </w:r>
    </w:p>
    <w:p w:rsidR="00475634" w:rsidRPr="00475634" w:rsidRDefault="00475634" w:rsidP="00475634">
      <w:pPr>
        <w:widowControl/>
        <w:shd w:val="clear" w:color="auto" w:fill="FFFFFF"/>
        <w:spacing w:line="324" w:lineRule="atLeast"/>
        <w:jc w:val="left"/>
        <w:rPr>
          <w:rFonts w:ascii="Verdana" w:eastAsia="宋体" w:hAnsi="Verdana" w:cs="宋体"/>
          <w:color w:val="000000"/>
          <w:kern w:val="0"/>
          <w:sz w:val="18"/>
          <w:szCs w:val="18"/>
        </w:rPr>
      </w:pPr>
      <w:r w:rsidRPr="00475634">
        <w:rPr>
          <w:rFonts w:ascii="Verdana" w:eastAsia="宋体" w:hAnsi="Verdana" w:cs="宋体"/>
          <w:b/>
          <w:bCs/>
          <w:color w:val="000000"/>
          <w:kern w:val="0"/>
          <w:szCs w:val="21"/>
        </w:rPr>
        <w:t>2.</w:t>
      </w:r>
      <w:r w:rsidRPr="00475634">
        <w:rPr>
          <w:rFonts w:ascii="Verdana" w:eastAsia="宋体" w:hAnsi="Verdana" w:cs="宋体"/>
          <w:b/>
          <w:bCs/>
          <w:color w:val="000000"/>
          <w:kern w:val="0"/>
          <w:szCs w:val="21"/>
        </w:rPr>
        <w:t>实现</w:t>
      </w:r>
      <w:r w:rsidRPr="00475634">
        <w:rPr>
          <w:rFonts w:ascii="Verdana" w:eastAsia="宋体" w:hAnsi="Verdana" w:cs="宋体"/>
          <w:b/>
          <w:bCs/>
          <w:color w:val="000000"/>
          <w:kern w:val="0"/>
          <w:szCs w:val="21"/>
        </w:rPr>
        <w:t>Runnable</w:t>
      </w:r>
      <w:r w:rsidRPr="00475634">
        <w:rPr>
          <w:rFonts w:ascii="Verdana" w:eastAsia="宋体" w:hAnsi="Verdana" w:cs="宋体"/>
          <w:b/>
          <w:bCs/>
          <w:color w:val="000000"/>
          <w:kern w:val="0"/>
          <w:szCs w:val="21"/>
        </w:rPr>
        <w:t>接口，并重写该接口的</w:t>
      </w:r>
      <w:r w:rsidRPr="00475634">
        <w:rPr>
          <w:rFonts w:ascii="Verdana" w:eastAsia="宋体" w:hAnsi="Verdana" w:cs="宋体"/>
          <w:b/>
          <w:bCs/>
          <w:color w:val="000000"/>
          <w:kern w:val="0"/>
          <w:szCs w:val="21"/>
        </w:rPr>
        <w:t>run()</w:t>
      </w:r>
      <w:r w:rsidRPr="00475634">
        <w:rPr>
          <w:rFonts w:ascii="Verdana" w:eastAsia="宋体" w:hAnsi="Verdana" w:cs="宋体"/>
          <w:b/>
          <w:bCs/>
          <w:color w:val="000000"/>
          <w:kern w:val="0"/>
          <w:szCs w:val="21"/>
        </w:rPr>
        <w:t>方法，该</w:t>
      </w:r>
      <w:r w:rsidRPr="00475634">
        <w:rPr>
          <w:rFonts w:ascii="Verdana" w:eastAsia="宋体" w:hAnsi="Verdana" w:cs="宋体"/>
          <w:b/>
          <w:bCs/>
          <w:color w:val="000000"/>
          <w:kern w:val="0"/>
          <w:szCs w:val="21"/>
        </w:rPr>
        <w:t>run()</w:t>
      </w:r>
      <w:r w:rsidRPr="00475634">
        <w:rPr>
          <w:rFonts w:ascii="Verdana" w:eastAsia="宋体" w:hAnsi="Verdana" w:cs="宋体"/>
          <w:b/>
          <w:bCs/>
          <w:color w:val="000000"/>
          <w:kern w:val="0"/>
          <w:szCs w:val="21"/>
        </w:rPr>
        <w:t>方法同样是线程执行体，创建</w:t>
      </w:r>
      <w:r w:rsidRPr="00475634">
        <w:rPr>
          <w:rFonts w:ascii="Verdana" w:eastAsia="宋体" w:hAnsi="Verdana" w:cs="宋体"/>
          <w:b/>
          <w:bCs/>
          <w:color w:val="000000"/>
          <w:kern w:val="0"/>
          <w:szCs w:val="21"/>
        </w:rPr>
        <w:t>Runnable</w:t>
      </w:r>
      <w:r w:rsidRPr="00475634">
        <w:rPr>
          <w:rFonts w:ascii="Verdana" w:eastAsia="宋体" w:hAnsi="Verdana" w:cs="宋体"/>
          <w:b/>
          <w:bCs/>
          <w:color w:val="000000"/>
          <w:kern w:val="0"/>
          <w:szCs w:val="21"/>
        </w:rPr>
        <w:t>实现类的实例，并以此实例作为</w:t>
      </w:r>
      <w:r w:rsidRPr="00475634">
        <w:rPr>
          <w:rFonts w:ascii="Verdana" w:eastAsia="宋体" w:hAnsi="Verdana" w:cs="宋体"/>
          <w:b/>
          <w:bCs/>
          <w:color w:val="000000"/>
          <w:kern w:val="0"/>
          <w:szCs w:val="21"/>
        </w:rPr>
        <w:t>Thread</w:t>
      </w:r>
      <w:r w:rsidRPr="00475634">
        <w:rPr>
          <w:rFonts w:ascii="Verdana" w:eastAsia="宋体" w:hAnsi="Verdana" w:cs="宋体"/>
          <w:b/>
          <w:bCs/>
          <w:color w:val="000000"/>
          <w:kern w:val="0"/>
          <w:szCs w:val="21"/>
        </w:rPr>
        <w:t>类的</w:t>
      </w:r>
      <w:r w:rsidRPr="00475634">
        <w:rPr>
          <w:rFonts w:ascii="Verdana" w:eastAsia="宋体" w:hAnsi="Verdana" w:cs="宋体"/>
          <w:b/>
          <w:bCs/>
          <w:color w:val="000000"/>
          <w:kern w:val="0"/>
          <w:szCs w:val="21"/>
        </w:rPr>
        <w:t>target</w:t>
      </w:r>
      <w:r w:rsidRPr="00475634">
        <w:rPr>
          <w:rFonts w:ascii="Verdana" w:eastAsia="宋体" w:hAnsi="Verdana" w:cs="宋体"/>
          <w:b/>
          <w:bCs/>
          <w:color w:val="000000"/>
          <w:kern w:val="0"/>
          <w:szCs w:val="21"/>
        </w:rPr>
        <w:t>来创建</w:t>
      </w:r>
      <w:r w:rsidRPr="00475634">
        <w:rPr>
          <w:rFonts w:ascii="Verdana" w:eastAsia="宋体" w:hAnsi="Verdana" w:cs="宋体"/>
          <w:b/>
          <w:bCs/>
          <w:color w:val="000000"/>
          <w:kern w:val="0"/>
          <w:szCs w:val="21"/>
        </w:rPr>
        <w:t>Thread</w:t>
      </w:r>
      <w:r w:rsidRPr="00475634">
        <w:rPr>
          <w:rFonts w:ascii="Verdana" w:eastAsia="宋体" w:hAnsi="Verdana" w:cs="宋体"/>
          <w:b/>
          <w:bCs/>
          <w:color w:val="000000"/>
          <w:kern w:val="0"/>
          <w:szCs w:val="21"/>
        </w:rPr>
        <w:t>对象，该</w:t>
      </w:r>
      <w:r w:rsidRPr="00475634">
        <w:rPr>
          <w:rFonts w:ascii="Verdana" w:eastAsia="宋体" w:hAnsi="Verdana" w:cs="宋体"/>
          <w:b/>
          <w:bCs/>
          <w:color w:val="000000"/>
          <w:kern w:val="0"/>
          <w:szCs w:val="21"/>
        </w:rPr>
        <w:t>Thread</w:t>
      </w:r>
      <w:r w:rsidRPr="00475634">
        <w:rPr>
          <w:rFonts w:ascii="Verdana" w:eastAsia="宋体" w:hAnsi="Verdana" w:cs="宋体"/>
          <w:b/>
          <w:bCs/>
          <w:color w:val="000000"/>
          <w:kern w:val="0"/>
          <w:szCs w:val="21"/>
        </w:rPr>
        <w:t>对象才是真正的线程对象。</w:t>
      </w:r>
    </w:p>
    <w:p w:rsidR="00475634" w:rsidRPr="00475634" w:rsidRDefault="00475634" w:rsidP="00475634">
      <w:pPr>
        <w:widowControl/>
        <w:shd w:val="clear" w:color="auto" w:fill="F5F5F5"/>
        <w:spacing w:line="324" w:lineRule="atLeast"/>
        <w:jc w:val="left"/>
        <w:rPr>
          <w:rFonts w:ascii="宋体" w:eastAsia="宋体" w:hAnsi="宋体" w:cs="宋体"/>
          <w:color w:val="000000"/>
          <w:kern w:val="0"/>
          <w:sz w:val="18"/>
          <w:szCs w:val="18"/>
        </w:rPr>
      </w:pPr>
      <w:r>
        <w:rPr>
          <w:rFonts w:ascii="宋体" w:eastAsia="宋体" w:hAnsi="宋体" w:cs="宋体"/>
          <w:noProof/>
          <w:color w:val="000000"/>
          <w:kern w:val="0"/>
          <w:sz w:val="18"/>
          <w:szCs w:val="18"/>
        </w:rPr>
        <w:drawing>
          <wp:inline distT="0" distB="0" distL="0" distR="0">
            <wp:extent cx="190500" cy="190500"/>
            <wp:effectExtent l="0" t="0" r="0" b="0"/>
            <wp:docPr id="49" name="图片 49" descr="复制代码">
              <a:hlinkClick xmlns:a="http://schemas.openxmlformats.org/drawingml/2006/main" r:id="rId22"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复制代码">
                      <a:hlinkClick r:id="rId22" tooltip="&quot;复制代码&quot;"/>
                    </pic:cNvP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1</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class</w:t>
      </w:r>
      <w:r w:rsidRPr="00475634">
        <w:rPr>
          <w:rFonts w:ascii="宋体" w:eastAsia="宋体" w:hAnsi="宋体" w:cs="宋体"/>
          <w:color w:val="000000"/>
          <w:kern w:val="0"/>
          <w:szCs w:val="21"/>
        </w:rPr>
        <w:t xml:space="preserve"> MyRunnable </w:t>
      </w:r>
      <w:r w:rsidRPr="00475634">
        <w:rPr>
          <w:rFonts w:ascii="宋体" w:eastAsia="宋体" w:hAnsi="宋体" w:cs="宋体"/>
          <w:color w:val="0000FF"/>
          <w:kern w:val="0"/>
          <w:szCs w:val="21"/>
        </w:rPr>
        <w:t>implements</w:t>
      </w:r>
      <w:r w:rsidRPr="00475634">
        <w:rPr>
          <w:rFonts w:ascii="宋体" w:eastAsia="宋体" w:hAnsi="宋体" w:cs="宋体"/>
          <w:color w:val="000000"/>
          <w:kern w:val="0"/>
          <w:szCs w:val="21"/>
        </w:rPr>
        <w:t xml:space="preserve"> Runnable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2</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private</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int</w:t>
      </w:r>
      <w:r w:rsidRPr="00475634">
        <w:rPr>
          <w:rFonts w:ascii="宋体" w:eastAsia="宋体" w:hAnsi="宋体" w:cs="宋体"/>
          <w:color w:val="000000"/>
          <w:kern w:val="0"/>
          <w:szCs w:val="21"/>
        </w:rPr>
        <w:t xml:space="preserve"> i = 0;</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3</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4</w:t>
      </w:r>
      <w:r w:rsidRPr="00475634">
        <w:rPr>
          <w:rFonts w:ascii="宋体" w:eastAsia="宋体" w:hAnsi="宋体" w:cs="宋体"/>
          <w:color w:val="000000"/>
          <w:kern w:val="0"/>
          <w:szCs w:val="21"/>
        </w:rPr>
        <w:t xml:space="preserve">     @Override</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5</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public</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void</w:t>
      </w:r>
      <w:r w:rsidRPr="00475634">
        <w:rPr>
          <w:rFonts w:ascii="宋体" w:eastAsia="宋体" w:hAnsi="宋体" w:cs="宋体"/>
          <w:color w:val="000000"/>
          <w:kern w:val="0"/>
          <w:szCs w:val="21"/>
        </w:rPr>
        <w:t xml:space="preserve"> run()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6</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for</w:t>
      </w:r>
      <w:r w:rsidRPr="00475634">
        <w:rPr>
          <w:rFonts w:ascii="宋体" w:eastAsia="宋体" w:hAnsi="宋体" w:cs="宋体"/>
          <w:color w:val="000000"/>
          <w:kern w:val="0"/>
          <w:szCs w:val="21"/>
        </w:rPr>
        <w:t xml:space="preserve"> (i = 0; i &lt; 100; i++)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7</w:t>
      </w:r>
      <w:r w:rsidRPr="00475634">
        <w:rPr>
          <w:rFonts w:ascii="宋体" w:eastAsia="宋体" w:hAnsi="宋体" w:cs="宋体"/>
          <w:color w:val="000000"/>
          <w:kern w:val="0"/>
          <w:szCs w:val="21"/>
        </w:rPr>
        <w:t xml:space="preserve">             System.out.println(Thread.currentThread().getName() + " " + i);</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8</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9</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 w:val="24"/>
          <w:szCs w:val="24"/>
        </w:rPr>
      </w:pPr>
      <w:r w:rsidRPr="00475634">
        <w:rPr>
          <w:rFonts w:ascii="宋体" w:eastAsia="宋体" w:hAnsi="宋体" w:cs="宋体"/>
          <w:color w:val="008080"/>
          <w:kern w:val="0"/>
          <w:szCs w:val="21"/>
        </w:rPr>
        <w:t>10</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spacing w:line="324" w:lineRule="atLeast"/>
        <w:jc w:val="left"/>
        <w:rPr>
          <w:rFonts w:ascii="宋体" w:eastAsia="宋体" w:hAnsi="宋体" w:cs="宋体"/>
          <w:color w:val="000000"/>
          <w:kern w:val="0"/>
          <w:sz w:val="18"/>
          <w:szCs w:val="18"/>
        </w:rPr>
      </w:pPr>
      <w:r>
        <w:rPr>
          <w:rFonts w:ascii="宋体" w:eastAsia="宋体" w:hAnsi="宋体" w:cs="宋体"/>
          <w:noProof/>
          <w:color w:val="000000"/>
          <w:kern w:val="0"/>
          <w:sz w:val="18"/>
          <w:szCs w:val="18"/>
        </w:rPr>
        <w:drawing>
          <wp:inline distT="0" distB="0" distL="0" distR="0">
            <wp:extent cx="190500" cy="190500"/>
            <wp:effectExtent l="0" t="0" r="0" b="0"/>
            <wp:docPr id="48" name="图片 48" descr="复制代码">
              <a:hlinkClick xmlns:a="http://schemas.openxmlformats.org/drawingml/2006/main" r:id="rId22"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复制代码">
                      <a:hlinkClick r:id="rId22" tooltip="&quot;复制代码&quot;"/>
                    </pic:cNvP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475634" w:rsidRPr="00475634" w:rsidRDefault="00475634" w:rsidP="00475634">
      <w:pPr>
        <w:widowControl/>
        <w:shd w:val="clear" w:color="auto" w:fill="F5F5F5"/>
        <w:spacing w:line="324" w:lineRule="atLeast"/>
        <w:jc w:val="left"/>
        <w:rPr>
          <w:rFonts w:ascii="宋体" w:eastAsia="宋体" w:hAnsi="宋体" w:cs="宋体"/>
          <w:color w:val="000000"/>
          <w:kern w:val="0"/>
          <w:sz w:val="18"/>
          <w:szCs w:val="18"/>
        </w:rPr>
      </w:pPr>
      <w:r>
        <w:rPr>
          <w:rFonts w:ascii="宋体" w:eastAsia="宋体" w:hAnsi="宋体" w:cs="宋体"/>
          <w:noProof/>
          <w:color w:val="000000"/>
          <w:kern w:val="0"/>
          <w:sz w:val="18"/>
          <w:szCs w:val="18"/>
        </w:rPr>
        <w:drawing>
          <wp:inline distT="0" distB="0" distL="0" distR="0">
            <wp:extent cx="190500" cy="190500"/>
            <wp:effectExtent l="0" t="0" r="0" b="0"/>
            <wp:docPr id="47" name="图片 47" descr="复制代码">
              <a:hlinkClick xmlns:a="http://schemas.openxmlformats.org/drawingml/2006/main" r:id="rId22"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复制代码">
                      <a:hlinkClick r:id="rId22" tooltip="&quot;复制代码&quot;"/>
                    </pic:cNvP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1</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public</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class</w:t>
      </w:r>
      <w:r w:rsidRPr="00475634">
        <w:rPr>
          <w:rFonts w:ascii="宋体" w:eastAsia="宋体" w:hAnsi="宋体" w:cs="宋体"/>
          <w:color w:val="000000"/>
          <w:kern w:val="0"/>
          <w:szCs w:val="21"/>
        </w:rPr>
        <w:t xml:space="preserve"> ThreadTest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2</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3</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public</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static</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void</w:t>
      </w:r>
      <w:r w:rsidRPr="00475634">
        <w:rPr>
          <w:rFonts w:ascii="宋体" w:eastAsia="宋体" w:hAnsi="宋体" w:cs="宋体"/>
          <w:color w:val="000000"/>
          <w:kern w:val="0"/>
          <w:szCs w:val="21"/>
        </w:rPr>
        <w:t xml:space="preserve"> main(String[] args)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4</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for</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int</w:t>
      </w:r>
      <w:r w:rsidRPr="00475634">
        <w:rPr>
          <w:rFonts w:ascii="宋体" w:eastAsia="宋体" w:hAnsi="宋体" w:cs="宋体"/>
          <w:color w:val="000000"/>
          <w:kern w:val="0"/>
          <w:szCs w:val="21"/>
        </w:rPr>
        <w:t xml:space="preserve"> i = 0; i &lt; 100; i++)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5</w:t>
      </w:r>
      <w:r w:rsidRPr="00475634">
        <w:rPr>
          <w:rFonts w:ascii="宋体" w:eastAsia="宋体" w:hAnsi="宋体" w:cs="宋体"/>
          <w:color w:val="000000"/>
          <w:kern w:val="0"/>
          <w:szCs w:val="21"/>
        </w:rPr>
        <w:t xml:space="preserve">             System.out.println(Thread.currentThread().getName() + " " + i);</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6</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if</w:t>
      </w:r>
      <w:r w:rsidRPr="00475634">
        <w:rPr>
          <w:rFonts w:ascii="宋体" w:eastAsia="宋体" w:hAnsi="宋体" w:cs="宋体"/>
          <w:color w:val="000000"/>
          <w:kern w:val="0"/>
          <w:szCs w:val="21"/>
        </w:rPr>
        <w:t xml:space="preserve"> (i == 30)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7</w:t>
      </w:r>
      <w:r w:rsidRPr="00475634">
        <w:rPr>
          <w:rFonts w:ascii="宋体" w:eastAsia="宋体" w:hAnsi="宋体" w:cs="宋体"/>
          <w:color w:val="000000"/>
          <w:kern w:val="0"/>
          <w:szCs w:val="21"/>
        </w:rPr>
        <w:t xml:space="preserve">                 Runnable myRunnable = </w:t>
      </w:r>
      <w:r w:rsidRPr="00475634">
        <w:rPr>
          <w:rFonts w:ascii="宋体" w:eastAsia="宋体" w:hAnsi="宋体" w:cs="宋体"/>
          <w:color w:val="0000FF"/>
          <w:kern w:val="0"/>
          <w:szCs w:val="21"/>
        </w:rPr>
        <w:t>new</w:t>
      </w:r>
      <w:r w:rsidRPr="00475634">
        <w:rPr>
          <w:rFonts w:ascii="宋体" w:eastAsia="宋体" w:hAnsi="宋体" w:cs="宋体"/>
          <w:color w:val="000000"/>
          <w:kern w:val="0"/>
          <w:szCs w:val="21"/>
        </w:rPr>
        <w:t xml:space="preserve"> MyRunnable(); </w:t>
      </w:r>
      <w:r w:rsidRPr="00475634">
        <w:rPr>
          <w:rFonts w:ascii="宋体" w:eastAsia="宋体" w:hAnsi="宋体" w:cs="宋体"/>
          <w:color w:val="008000"/>
          <w:kern w:val="0"/>
          <w:szCs w:val="21"/>
        </w:rPr>
        <w:t>// 创建一个Runnable实现类的对象</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8</w:t>
      </w:r>
      <w:r w:rsidRPr="00475634">
        <w:rPr>
          <w:rFonts w:ascii="宋体" w:eastAsia="宋体" w:hAnsi="宋体" w:cs="宋体"/>
          <w:color w:val="000000"/>
          <w:kern w:val="0"/>
          <w:szCs w:val="21"/>
        </w:rPr>
        <w:t xml:space="preserve">                 Thread thread1 = </w:t>
      </w:r>
      <w:r w:rsidRPr="00475634">
        <w:rPr>
          <w:rFonts w:ascii="宋体" w:eastAsia="宋体" w:hAnsi="宋体" w:cs="宋体"/>
          <w:color w:val="0000FF"/>
          <w:kern w:val="0"/>
          <w:szCs w:val="21"/>
        </w:rPr>
        <w:t>new</w:t>
      </w:r>
      <w:r w:rsidRPr="00475634">
        <w:rPr>
          <w:rFonts w:ascii="宋体" w:eastAsia="宋体" w:hAnsi="宋体" w:cs="宋体"/>
          <w:color w:val="000000"/>
          <w:kern w:val="0"/>
          <w:szCs w:val="21"/>
        </w:rPr>
        <w:t xml:space="preserve"> Thread(myRunnable); </w:t>
      </w:r>
      <w:r w:rsidRPr="00475634">
        <w:rPr>
          <w:rFonts w:ascii="宋体" w:eastAsia="宋体" w:hAnsi="宋体" w:cs="宋体"/>
          <w:color w:val="008000"/>
          <w:kern w:val="0"/>
          <w:szCs w:val="21"/>
        </w:rPr>
        <w:t>// 将myRunnable作为Thread target创建新的线程</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9</w:t>
      </w:r>
      <w:r w:rsidRPr="00475634">
        <w:rPr>
          <w:rFonts w:ascii="宋体" w:eastAsia="宋体" w:hAnsi="宋体" w:cs="宋体"/>
          <w:color w:val="000000"/>
          <w:kern w:val="0"/>
          <w:szCs w:val="21"/>
        </w:rPr>
        <w:t xml:space="preserve">                 Thread thread2 = </w:t>
      </w:r>
      <w:r w:rsidRPr="00475634">
        <w:rPr>
          <w:rFonts w:ascii="宋体" w:eastAsia="宋体" w:hAnsi="宋体" w:cs="宋体"/>
          <w:color w:val="0000FF"/>
          <w:kern w:val="0"/>
          <w:szCs w:val="21"/>
        </w:rPr>
        <w:t>new</w:t>
      </w:r>
      <w:r w:rsidRPr="00475634">
        <w:rPr>
          <w:rFonts w:ascii="宋体" w:eastAsia="宋体" w:hAnsi="宋体" w:cs="宋体"/>
          <w:color w:val="000000"/>
          <w:kern w:val="0"/>
          <w:szCs w:val="21"/>
        </w:rPr>
        <w:t xml:space="preserve"> Thread(myRunnable);</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10</w:t>
      </w:r>
      <w:r w:rsidRPr="00475634">
        <w:rPr>
          <w:rFonts w:ascii="宋体" w:eastAsia="宋体" w:hAnsi="宋体" w:cs="宋体"/>
          <w:color w:val="000000"/>
          <w:kern w:val="0"/>
          <w:szCs w:val="21"/>
        </w:rPr>
        <w:t xml:space="preserve">                 thread1.start(); </w:t>
      </w:r>
      <w:r w:rsidRPr="00475634">
        <w:rPr>
          <w:rFonts w:ascii="宋体" w:eastAsia="宋体" w:hAnsi="宋体" w:cs="宋体"/>
          <w:color w:val="008000"/>
          <w:kern w:val="0"/>
          <w:szCs w:val="21"/>
        </w:rPr>
        <w:t>// 调用start()方法使得线程进入就绪状态</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11</w:t>
      </w:r>
      <w:r w:rsidRPr="00475634">
        <w:rPr>
          <w:rFonts w:ascii="宋体" w:eastAsia="宋体" w:hAnsi="宋体" w:cs="宋体"/>
          <w:color w:val="000000"/>
          <w:kern w:val="0"/>
          <w:szCs w:val="21"/>
        </w:rPr>
        <w:t xml:space="preserve">                 thread2.start();</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12</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13</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14</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 w:val="24"/>
          <w:szCs w:val="24"/>
        </w:rPr>
      </w:pPr>
      <w:r w:rsidRPr="00475634">
        <w:rPr>
          <w:rFonts w:ascii="宋体" w:eastAsia="宋体" w:hAnsi="宋体" w:cs="宋体"/>
          <w:color w:val="008080"/>
          <w:kern w:val="0"/>
          <w:szCs w:val="21"/>
        </w:rPr>
        <w:t>15</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spacing w:line="324" w:lineRule="atLeast"/>
        <w:jc w:val="left"/>
        <w:rPr>
          <w:rFonts w:ascii="宋体" w:eastAsia="宋体" w:hAnsi="宋体" w:cs="宋体"/>
          <w:color w:val="000000"/>
          <w:kern w:val="0"/>
          <w:sz w:val="18"/>
          <w:szCs w:val="18"/>
        </w:rPr>
      </w:pPr>
      <w:r>
        <w:rPr>
          <w:rFonts w:ascii="宋体" w:eastAsia="宋体" w:hAnsi="宋体" w:cs="宋体"/>
          <w:noProof/>
          <w:color w:val="000000"/>
          <w:kern w:val="0"/>
          <w:sz w:val="18"/>
          <w:szCs w:val="18"/>
        </w:rPr>
        <w:drawing>
          <wp:inline distT="0" distB="0" distL="0" distR="0">
            <wp:extent cx="190500" cy="190500"/>
            <wp:effectExtent l="0" t="0" r="0" b="0"/>
            <wp:docPr id="46" name="图片 46" descr="复制代码">
              <a:hlinkClick xmlns:a="http://schemas.openxmlformats.org/drawingml/2006/main" r:id="rId22"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复制代码">
                      <a:hlinkClick r:id="rId22" tooltip="&quot;复制代码&quot;"/>
                    </pic:cNvP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475634" w:rsidRPr="00475634" w:rsidRDefault="00475634" w:rsidP="00475634">
      <w:pPr>
        <w:widowControl/>
        <w:shd w:val="clear" w:color="auto" w:fill="FFFFFF"/>
        <w:spacing w:line="324" w:lineRule="atLeast"/>
        <w:jc w:val="left"/>
        <w:rPr>
          <w:rFonts w:ascii="Verdana" w:eastAsia="宋体" w:hAnsi="Verdana" w:cs="宋体"/>
          <w:color w:val="000000"/>
          <w:kern w:val="0"/>
          <w:sz w:val="18"/>
          <w:szCs w:val="18"/>
        </w:rPr>
      </w:pPr>
      <w:r w:rsidRPr="00475634">
        <w:rPr>
          <w:rFonts w:ascii="Verdana" w:eastAsia="宋体" w:hAnsi="Verdana" w:cs="宋体"/>
          <w:color w:val="000000"/>
          <w:kern w:val="0"/>
          <w:szCs w:val="21"/>
        </w:rPr>
        <w:t>相信以上两种创建新线程的方式大家都很熟悉了，那么</w:t>
      </w:r>
      <w:r w:rsidRPr="00475634">
        <w:rPr>
          <w:rFonts w:ascii="Verdana" w:eastAsia="宋体" w:hAnsi="Verdana" w:cs="宋体"/>
          <w:color w:val="000000"/>
          <w:kern w:val="0"/>
          <w:szCs w:val="21"/>
        </w:rPr>
        <w:t>Thread</w:t>
      </w:r>
      <w:r w:rsidRPr="00475634">
        <w:rPr>
          <w:rFonts w:ascii="Verdana" w:eastAsia="宋体" w:hAnsi="Verdana" w:cs="宋体"/>
          <w:color w:val="000000"/>
          <w:kern w:val="0"/>
          <w:szCs w:val="21"/>
        </w:rPr>
        <w:t>和</w:t>
      </w:r>
      <w:r w:rsidRPr="00475634">
        <w:rPr>
          <w:rFonts w:ascii="Verdana" w:eastAsia="宋体" w:hAnsi="Verdana" w:cs="宋体"/>
          <w:color w:val="000000"/>
          <w:kern w:val="0"/>
          <w:szCs w:val="21"/>
        </w:rPr>
        <w:t>Runnable</w:t>
      </w:r>
      <w:r w:rsidRPr="00475634">
        <w:rPr>
          <w:rFonts w:ascii="Verdana" w:eastAsia="宋体" w:hAnsi="Verdana" w:cs="宋体"/>
          <w:color w:val="000000"/>
          <w:kern w:val="0"/>
          <w:szCs w:val="21"/>
        </w:rPr>
        <w:t>之间到底是什么关系呢？我们首先来看一下下面这个例子。</w:t>
      </w:r>
    </w:p>
    <w:p w:rsidR="00475634" w:rsidRPr="00475634" w:rsidRDefault="00475634" w:rsidP="00475634">
      <w:pPr>
        <w:widowControl/>
        <w:shd w:val="clear" w:color="auto" w:fill="F5F5F5"/>
        <w:spacing w:line="324" w:lineRule="atLeast"/>
        <w:jc w:val="left"/>
        <w:rPr>
          <w:rFonts w:ascii="宋体" w:eastAsia="宋体" w:hAnsi="宋体" w:cs="宋体"/>
          <w:color w:val="000000"/>
          <w:kern w:val="0"/>
          <w:sz w:val="18"/>
          <w:szCs w:val="18"/>
        </w:rPr>
      </w:pPr>
      <w:r>
        <w:rPr>
          <w:rFonts w:ascii="宋体" w:eastAsia="宋体" w:hAnsi="宋体" w:cs="宋体"/>
          <w:noProof/>
          <w:color w:val="000000"/>
          <w:kern w:val="0"/>
          <w:sz w:val="18"/>
          <w:szCs w:val="18"/>
        </w:rPr>
        <w:drawing>
          <wp:inline distT="0" distB="0" distL="0" distR="0">
            <wp:extent cx="190500" cy="190500"/>
            <wp:effectExtent l="0" t="0" r="0" b="0"/>
            <wp:docPr id="45" name="图片 45" descr="复制代码">
              <a:hlinkClick xmlns:a="http://schemas.openxmlformats.org/drawingml/2006/main" r:id="rId22"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复制代码">
                      <a:hlinkClick r:id="rId22" tooltip="&quot;复制代码&quot;"/>
                    </pic:cNvP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1</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public</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class</w:t>
      </w:r>
      <w:r w:rsidRPr="00475634">
        <w:rPr>
          <w:rFonts w:ascii="宋体" w:eastAsia="宋体" w:hAnsi="宋体" w:cs="宋体"/>
          <w:color w:val="000000"/>
          <w:kern w:val="0"/>
          <w:szCs w:val="21"/>
        </w:rPr>
        <w:t xml:space="preserve"> ThreadTest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2</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3</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public</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static</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void</w:t>
      </w:r>
      <w:r w:rsidRPr="00475634">
        <w:rPr>
          <w:rFonts w:ascii="宋体" w:eastAsia="宋体" w:hAnsi="宋体" w:cs="宋体"/>
          <w:color w:val="000000"/>
          <w:kern w:val="0"/>
          <w:szCs w:val="21"/>
        </w:rPr>
        <w:t xml:space="preserve"> main(String[] args)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lastRenderedPageBreak/>
        <w:t xml:space="preserve"> 4</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for</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int</w:t>
      </w:r>
      <w:r w:rsidRPr="00475634">
        <w:rPr>
          <w:rFonts w:ascii="宋体" w:eastAsia="宋体" w:hAnsi="宋体" w:cs="宋体"/>
          <w:color w:val="000000"/>
          <w:kern w:val="0"/>
          <w:szCs w:val="21"/>
        </w:rPr>
        <w:t xml:space="preserve"> i = 0; i &lt; 100; i++)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5</w:t>
      </w:r>
      <w:r w:rsidRPr="00475634">
        <w:rPr>
          <w:rFonts w:ascii="宋体" w:eastAsia="宋体" w:hAnsi="宋体" w:cs="宋体"/>
          <w:color w:val="000000"/>
          <w:kern w:val="0"/>
          <w:szCs w:val="21"/>
        </w:rPr>
        <w:t xml:space="preserve">             System.out.println(Thread.currentThread().getName() + " " + i);</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6</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if</w:t>
      </w:r>
      <w:r w:rsidRPr="00475634">
        <w:rPr>
          <w:rFonts w:ascii="宋体" w:eastAsia="宋体" w:hAnsi="宋体" w:cs="宋体"/>
          <w:color w:val="000000"/>
          <w:kern w:val="0"/>
          <w:szCs w:val="21"/>
        </w:rPr>
        <w:t xml:space="preserve"> (i == 30)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7</w:t>
      </w:r>
      <w:r w:rsidRPr="00475634">
        <w:rPr>
          <w:rFonts w:ascii="宋体" w:eastAsia="宋体" w:hAnsi="宋体" w:cs="宋体"/>
          <w:color w:val="000000"/>
          <w:kern w:val="0"/>
          <w:szCs w:val="21"/>
        </w:rPr>
        <w:t xml:space="preserve">                 Runnable myRunnable = </w:t>
      </w:r>
      <w:r w:rsidRPr="00475634">
        <w:rPr>
          <w:rFonts w:ascii="宋体" w:eastAsia="宋体" w:hAnsi="宋体" w:cs="宋体"/>
          <w:color w:val="0000FF"/>
          <w:kern w:val="0"/>
          <w:szCs w:val="21"/>
        </w:rPr>
        <w:t>new</w:t>
      </w:r>
      <w:r w:rsidRPr="00475634">
        <w:rPr>
          <w:rFonts w:ascii="宋体" w:eastAsia="宋体" w:hAnsi="宋体" w:cs="宋体"/>
          <w:color w:val="000000"/>
          <w:kern w:val="0"/>
          <w:szCs w:val="21"/>
        </w:rPr>
        <w:t xml:space="preserve"> MyRunnable();</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8</w:t>
      </w:r>
      <w:r w:rsidRPr="00475634">
        <w:rPr>
          <w:rFonts w:ascii="宋体" w:eastAsia="宋体" w:hAnsi="宋体" w:cs="宋体"/>
          <w:color w:val="000000"/>
          <w:kern w:val="0"/>
          <w:szCs w:val="21"/>
        </w:rPr>
        <w:t xml:space="preserve">                 Thread thread = </w:t>
      </w:r>
      <w:r w:rsidRPr="00475634">
        <w:rPr>
          <w:rFonts w:ascii="宋体" w:eastAsia="宋体" w:hAnsi="宋体" w:cs="宋体"/>
          <w:color w:val="0000FF"/>
          <w:kern w:val="0"/>
          <w:szCs w:val="21"/>
        </w:rPr>
        <w:t>new</w:t>
      </w:r>
      <w:r w:rsidRPr="00475634">
        <w:rPr>
          <w:rFonts w:ascii="宋体" w:eastAsia="宋体" w:hAnsi="宋体" w:cs="宋体"/>
          <w:color w:val="000000"/>
          <w:kern w:val="0"/>
          <w:szCs w:val="21"/>
        </w:rPr>
        <w:t xml:space="preserve"> MyThread(myRunnable);</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9</w:t>
      </w:r>
      <w:r w:rsidRPr="00475634">
        <w:rPr>
          <w:rFonts w:ascii="宋体" w:eastAsia="宋体" w:hAnsi="宋体" w:cs="宋体"/>
          <w:color w:val="000000"/>
          <w:kern w:val="0"/>
          <w:szCs w:val="21"/>
        </w:rPr>
        <w:t xml:space="preserve">                 thread.start();</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10</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11</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12</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13</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14</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15</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class</w:t>
      </w:r>
      <w:r w:rsidRPr="00475634">
        <w:rPr>
          <w:rFonts w:ascii="宋体" w:eastAsia="宋体" w:hAnsi="宋体" w:cs="宋体"/>
          <w:color w:val="000000"/>
          <w:kern w:val="0"/>
          <w:szCs w:val="21"/>
        </w:rPr>
        <w:t xml:space="preserve"> MyRunnable </w:t>
      </w:r>
      <w:r w:rsidRPr="00475634">
        <w:rPr>
          <w:rFonts w:ascii="宋体" w:eastAsia="宋体" w:hAnsi="宋体" w:cs="宋体"/>
          <w:color w:val="0000FF"/>
          <w:kern w:val="0"/>
          <w:szCs w:val="21"/>
        </w:rPr>
        <w:t>implements</w:t>
      </w:r>
      <w:r w:rsidRPr="00475634">
        <w:rPr>
          <w:rFonts w:ascii="宋体" w:eastAsia="宋体" w:hAnsi="宋体" w:cs="宋体"/>
          <w:color w:val="000000"/>
          <w:kern w:val="0"/>
          <w:szCs w:val="21"/>
        </w:rPr>
        <w:t xml:space="preserve"> Runnable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16</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private</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int</w:t>
      </w:r>
      <w:r w:rsidRPr="00475634">
        <w:rPr>
          <w:rFonts w:ascii="宋体" w:eastAsia="宋体" w:hAnsi="宋体" w:cs="宋体"/>
          <w:color w:val="000000"/>
          <w:kern w:val="0"/>
          <w:szCs w:val="21"/>
        </w:rPr>
        <w:t xml:space="preserve"> i = 0;</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17</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18</w:t>
      </w:r>
      <w:r w:rsidRPr="00475634">
        <w:rPr>
          <w:rFonts w:ascii="宋体" w:eastAsia="宋体" w:hAnsi="宋体" w:cs="宋体"/>
          <w:color w:val="000000"/>
          <w:kern w:val="0"/>
          <w:szCs w:val="21"/>
        </w:rPr>
        <w:t xml:space="preserve">     @Override</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19</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public</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void</w:t>
      </w:r>
      <w:r w:rsidRPr="00475634">
        <w:rPr>
          <w:rFonts w:ascii="宋体" w:eastAsia="宋体" w:hAnsi="宋体" w:cs="宋体"/>
          <w:color w:val="000000"/>
          <w:kern w:val="0"/>
          <w:szCs w:val="21"/>
        </w:rPr>
        <w:t xml:space="preserve"> run()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20</w:t>
      </w:r>
      <w:r w:rsidRPr="00475634">
        <w:rPr>
          <w:rFonts w:ascii="宋体" w:eastAsia="宋体" w:hAnsi="宋体" w:cs="宋体"/>
          <w:color w:val="000000"/>
          <w:kern w:val="0"/>
          <w:szCs w:val="21"/>
        </w:rPr>
        <w:t xml:space="preserve">         System.out.println("in MyRunnable run");</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21</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for</w:t>
      </w:r>
      <w:r w:rsidRPr="00475634">
        <w:rPr>
          <w:rFonts w:ascii="宋体" w:eastAsia="宋体" w:hAnsi="宋体" w:cs="宋体"/>
          <w:color w:val="000000"/>
          <w:kern w:val="0"/>
          <w:szCs w:val="21"/>
        </w:rPr>
        <w:t xml:space="preserve"> (i = 0; i &lt; 100; i++)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22</w:t>
      </w:r>
      <w:r w:rsidRPr="00475634">
        <w:rPr>
          <w:rFonts w:ascii="宋体" w:eastAsia="宋体" w:hAnsi="宋体" w:cs="宋体"/>
          <w:color w:val="000000"/>
          <w:kern w:val="0"/>
          <w:szCs w:val="21"/>
        </w:rPr>
        <w:t xml:space="preserve">             System.out.println(Thread.currentThread().getName() + " " + i);</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23</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24</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25</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26</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27</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class</w:t>
      </w:r>
      <w:r w:rsidRPr="00475634">
        <w:rPr>
          <w:rFonts w:ascii="宋体" w:eastAsia="宋体" w:hAnsi="宋体" w:cs="宋体"/>
          <w:color w:val="000000"/>
          <w:kern w:val="0"/>
          <w:szCs w:val="21"/>
        </w:rPr>
        <w:t xml:space="preserve"> MyThread </w:t>
      </w:r>
      <w:r w:rsidRPr="00475634">
        <w:rPr>
          <w:rFonts w:ascii="宋体" w:eastAsia="宋体" w:hAnsi="宋体" w:cs="宋体"/>
          <w:color w:val="0000FF"/>
          <w:kern w:val="0"/>
          <w:szCs w:val="21"/>
        </w:rPr>
        <w:t>extends</w:t>
      </w:r>
      <w:r w:rsidRPr="00475634">
        <w:rPr>
          <w:rFonts w:ascii="宋体" w:eastAsia="宋体" w:hAnsi="宋体" w:cs="宋体"/>
          <w:color w:val="000000"/>
          <w:kern w:val="0"/>
          <w:szCs w:val="21"/>
        </w:rPr>
        <w:t xml:space="preserve"> Thread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28</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29</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private</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int</w:t>
      </w:r>
      <w:r w:rsidRPr="00475634">
        <w:rPr>
          <w:rFonts w:ascii="宋体" w:eastAsia="宋体" w:hAnsi="宋体" w:cs="宋体"/>
          <w:color w:val="000000"/>
          <w:kern w:val="0"/>
          <w:szCs w:val="21"/>
        </w:rPr>
        <w:t xml:space="preserve"> i = 0;</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30</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31</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public</w:t>
      </w:r>
      <w:r w:rsidRPr="00475634">
        <w:rPr>
          <w:rFonts w:ascii="宋体" w:eastAsia="宋体" w:hAnsi="宋体" w:cs="宋体"/>
          <w:color w:val="000000"/>
          <w:kern w:val="0"/>
          <w:szCs w:val="21"/>
        </w:rPr>
        <w:t xml:space="preserve"> MyThread(Runnable runnable){</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32</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super</w:t>
      </w:r>
      <w:r w:rsidRPr="00475634">
        <w:rPr>
          <w:rFonts w:ascii="宋体" w:eastAsia="宋体" w:hAnsi="宋体" w:cs="宋体"/>
          <w:color w:val="000000"/>
          <w:kern w:val="0"/>
          <w:szCs w:val="21"/>
        </w:rPr>
        <w:t>(runnable);</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33</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34</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35</w:t>
      </w:r>
      <w:r w:rsidRPr="00475634">
        <w:rPr>
          <w:rFonts w:ascii="宋体" w:eastAsia="宋体" w:hAnsi="宋体" w:cs="宋体"/>
          <w:color w:val="000000"/>
          <w:kern w:val="0"/>
          <w:szCs w:val="21"/>
        </w:rPr>
        <w:t xml:space="preserve">     @Override</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36</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public</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void</w:t>
      </w:r>
      <w:r w:rsidRPr="00475634">
        <w:rPr>
          <w:rFonts w:ascii="宋体" w:eastAsia="宋体" w:hAnsi="宋体" w:cs="宋体"/>
          <w:color w:val="000000"/>
          <w:kern w:val="0"/>
          <w:szCs w:val="21"/>
        </w:rPr>
        <w:t xml:space="preserve"> run()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37</w:t>
      </w:r>
      <w:r w:rsidRPr="00475634">
        <w:rPr>
          <w:rFonts w:ascii="宋体" w:eastAsia="宋体" w:hAnsi="宋体" w:cs="宋体"/>
          <w:color w:val="000000"/>
          <w:kern w:val="0"/>
          <w:szCs w:val="21"/>
        </w:rPr>
        <w:t xml:space="preserve">         System.out.println("in MyThread run");</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38</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for</w:t>
      </w:r>
      <w:r w:rsidRPr="00475634">
        <w:rPr>
          <w:rFonts w:ascii="宋体" w:eastAsia="宋体" w:hAnsi="宋体" w:cs="宋体"/>
          <w:color w:val="000000"/>
          <w:kern w:val="0"/>
          <w:szCs w:val="21"/>
        </w:rPr>
        <w:t xml:space="preserve"> (i = 0; i &lt; 100; i++)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39</w:t>
      </w:r>
      <w:r w:rsidRPr="00475634">
        <w:rPr>
          <w:rFonts w:ascii="宋体" w:eastAsia="宋体" w:hAnsi="宋体" w:cs="宋体"/>
          <w:color w:val="000000"/>
          <w:kern w:val="0"/>
          <w:szCs w:val="21"/>
        </w:rPr>
        <w:t xml:space="preserve">             System.out.println(Thread.currentThread().getName() + " " + i);</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40</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41</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 w:val="24"/>
          <w:szCs w:val="24"/>
        </w:rPr>
      </w:pPr>
      <w:r w:rsidRPr="00475634">
        <w:rPr>
          <w:rFonts w:ascii="宋体" w:eastAsia="宋体" w:hAnsi="宋体" w:cs="宋体"/>
          <w:color w:val="008080"/>
          <w:kern w:val="0"/>
          <w:szCs w:val="21"/>
        </w:rPr>
        <w:t>42</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spacing w:line="324" w:lineRule="atLeast"/>
        <w:jc w:val="left"/>
        <w:rPr>
          <w:rFonts w:ascii="宋体" w:eastAsia="宋体" w:hAnsi="宋体" w:cs="宋体"/>
          <w:color w:val="000000"/>
          <w:kern w:val="0"/>
          <w:sz w:val="18"/>
          <w:szCs w:val="18"/>
        </w:rPr>
      </w:pPr>
      <w:r>
        <w:rPr>
          <w:rFonts w:ascii="宋体" w:eastAsia="宋体" w:hAnsi="宋体" w:cs="宋体"/>
          <w:noProof/>
          <w:color w:val="000000"/>
          <w:kern w:val="0"/>
          <w:sz w:val="18"/>
          <w:szCs w:val="18"/>
        </w:rPr>
        <w:drawing>
          <wp:inline distT="0" distB="0" distL="0" distR="0">
            <wp:extent cx="190500" cy="190500"/>
            <wp:effectExtent l="0" t="0" r="0" b="0"/>
            <wp:docPr id="44" name="图片 44" descr="复制代码">
              <a:hlinkClick xmlns:a="http://schemas.openxmlformats.org/drawingml/2006/main" r:id="rId22"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复制代码">
                      <a:hlinkClick r:id="rId22" tooltip="&quot;复制代码&quot;"/>
                    </pic:cNvP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475634" w:rsidRPr="00475634" w:rsidRDefault="00475634" w:rsidP="00475634">
      <w:pPr>
        <w:widowControl/>
        <w:shd w:val="clear" w:color="auto" w:fill="FFFFFF"/>
        <w:spacing w:line="324" w:lineRule="atLeast"/>
        <w:jc w:val="left"/>
        <w:rPr>
          <w:rFonts w:ascii="Verdana" w:eastAsia="宋体" w:hAnsi="Verdana" w:cs="宋体"/>
          <w:color w:val="000000"/>
          <w:kern w:val="0"/>
          <w:sz w:val="18"/>
          <w:szCs w:val="18"/>
        </w:rPr>
      </w:pPr>
      <w:r w:rsidRPr="00475634">
        <w:rPr>
          <w:rFonts w:ascii="Verdana" w:eastAsia="宋体" w:hAnsi="Verdana" w:cs="宋体"/>
          <w:color w:val="000000"/>
          <w:kern w:val="0"/>
          <w:szCs w:val="21"/>
        </w:rPr>
        <w:t>同样的，与实现</w:t>
      </w:r>
      <w:r w:rsidRPr="00475634">
        <w:rPr>
          <w:rFonts w:ascii="Verdana" w:eastAsia="宋体" w:hAnsi="Verdana" w:cs="宋体"/>
          <w:color w:val="000000"/>
          <w:kern w:val="0"/>
          <w:szCs w:val="21"/>
        </w:rPr>
        <w:t>Runnable</w:t>
      </w:r>
      <w:r w:rsidRPr="00475634">
        <w:rPr>
          <w:rFonts w:ascii="Verdana" w:eastAsia="宋体" w:hAnsi="Verdana" w:cs="宋体"/>
          <w:color w:val="000000"/>
          <w:kern w:val="0"/>
          <w:szCs w:val="21"/>
        </w:rPr>
        <w:t>接口创建线程方式相似，不同的地方在于</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 w:val="24"/>
          <w:szCs w:val="24"/>
        </w:rPr>
      </w:pPr>
      <w:r w:rsidRPr="00475634">
        <w:rPr>
          <w:rFonts w:ascii="宋体" w:eastAsia="宋体" w:hAnsi="宋体" w:cs="宋体"/>
          <w:color w:val="008080"/>
          <w:kern w:val="0"/>
          <w:szCs w:val="21"/>
        </w:rPr>
        <w:t>1</w:t>
      </w:r>
      <w:r w:rsidRPr="00475634">
        <w:rPr>
          <w:rFonts w:ascii="宋体" w:eastAsia="宋体" w:hAnsi="宋体" w:cs="宋体"/>
          <w:color w:val="000000"/>
          <w:kern w:val="0"/>
          <w:szCs w:val="21"/>
        </w:rPr>
        <w:t xml:space="preserve"> Thread thread = </w:t>
      </w:r>
      <w:r w:rsidRPr="00475634">
        <w:rPr>
          <w:rFonts w:ascii="宋体" w:eastAsia="宋体" w:hAnsi="宋体" w:cs="宋体"/>
          <w:color w:val="0000FF"/>
          <w:kern w:val="0"/>
          <w:szCs w:val="21"/>
        </w:rPr>
        <w:t>new</w:t>
      </w:r>
      <w:r w:rsidRPr="00475634">
        <w:rPr>
          <w:rFonts w:ascii="宋体" w:eastAsia="宋体" w:hAnsi="宋体" w:cs="宋体"/>
          <w:color w:val="000000"/>
          <w:kern w:val="0"/>
          <w:szCs w:val="21"/>
        </w:rPr>
        <w:t xml:space="preserve"> MyThread(myRunnable);</w:t>
      </w:r>
    </w:p>
    <w:p w:rsidR="00475634" w:rsidRPr="00475634" w:rsidRDefault="00475634" w:rsidP="00475634">
      <w:pPr>
        <w:widowControl/>
        <w:shd w:val="clear" w:color="auto" w:fill="FFFFFF"/>
        <w:spacing w:line="324" w:lineRule="atLeast"/>
        <w:jc w:val="left"/>
        <w:rPr>
          <w:rFonts w:ascii="Verdana" w:eastAsia="宋体" w:hAnsi="Verdana" w:cs="宋体"/>
          <w:color w:val="000000"/>
          <w:kern w:val="0"/>
          <w:sz w:val="18"/>
          <w:szCs w:val="18"/>
        </w:rPr>
      </w:pPr>
      <w:r w:rsidRPr="00475634">
        <w:rPr>
          <w:rFonts w:ascii="Verdana" w:eastAsia="宋体" w:hAnsi="Verdana" w:cs="宋体"/>
          <w:color w:val="000000"/>
          <w:kern w:val="0"/>
          <w:szCs w:val="21"/>
        </w:rPr>
        <w:lastRenderedPageBreak/>
        <w:t>那么这种方式可以顺利创建出一个新的线程么？答案是肯定的。至于此时的线程执行体到底是</w:t>
      </w:r>
      <w:r w:rsidRPr="00475634">
        <w:rPr>
          <w:rFonts w:ascii="Verdana" w:eastAsia="宋体" w:hAnsi="Verdana" w:cs="宋体"/>
          <w:color w:val="000000"/>
          <w:kern w:val="0"/>
          <w:szCs w:val="21"/>
        </w:rPr>
        <w:t>MyRunnable</w:t>
      </w:r>
      <w:r w:rsidRPr="00475634">
        <w:rPr>
          <w:rFonts w:ascii="Verdana" w:eastAsia="宋体" w:hAnsi="Verdana" w:cs="宋体"/>
          <w:color w:val="000000"/>
          <w:kern w:val="0"/>
          <w:szCs w:val="21"/>
        </w:rPr>
        <w:t>接口中的</w:t>
      </w:r>
      <w:r w:rsidRPr="00475634">
        <w:rPr>
          <w:rFonts w:ascii="Verdana" w:eastAsia="宋体" w:hAnsi="Verdana" w:cs="宋体"/>
          <w:color w:val="000000"/>
          <w:kern w:val="0"/>
          <w:szCs w:val="21"/>
        </w:rPr>
        <w:t>run()</w:t>
      </w:r>
      <w:r w:rsidRPr="00475634">
        <w:rPr>
          <w:rFonts w:ascii="Verdana" w:eastAsia="宋体" w:hAnsi="Verdana" w:cs="宋体"/>
          <w:color w:val="000000"/>
          <w:kern w:val="0"/>
          <w:szCs w:val="21"/>
        </w:rPr>
        <w:t>方法还是</w:t>
      </w:r>
      <w:r w:rsidRPr="00475634">
        <w:rPr>
          <w:rFonts w:ascii="Verdana" w:eastAsia="宋体" w:hAnsi="Verdana" w:cs="宋体"/>
          <w:color w:val="000000"/>
          <w:kern w:val="0"/>
          <w:szCs w:val="21"/>
        </w:rPr>
        <w:t>MyThread</w:t>
      </w:r>
      <w:r w:rsidRPr="00475634">
        <w:rPr>
          <w:rFonts w:ascii="Verdana" w:eastAsia="宋体" w:hAnsi="Verdana" w:cs="宋体"/>
          <w:color w:val="000000"/>
          <w:kern w:val="0"/>
          <w:szCs w:val="21"/>
        </w:rPr>
        <w:t>类中的</w:t>
      </w:r>
      <w:r w:rsidRPr="00475634">
        <w:rPr>
          <w:rFonts w:ascii="Verdana" w:eastAsia="宋体" w:hAnsi="Verdana" w:cs="宋体"/>
          <w:color w:val="000000"/>
          <w:kern w:val="0"/>
          <w:szCs w:val="21"/>
        </w:rPr>
        <w:t>run()</w:t>
      </w:r>
      <w:r w:rsidRPr="00475634">
        <w:rPr>
          <w:rFonts w:ascii="Verdana" w:eastAsia="宋体" w:hAnsi="Verdana" w:cs="宋体"/>
          <w:color w:val="000000"/>
          <w:kern w:val="0"/>
          <w:szCs w:val="21"/>
        </w:rPr>
        <w:t>方法呢？通过输出我们知道线程执行体是</w:t>
      </w:r>
      <w:r w:rsidRPr="00475634">
        <w:rPr>
          <w:rFonts w:ascii="Verdana" w:eastAsia="宋体" w:hAnsi="Verdana" w:cs="宋体"/>
          <w:color w:val="000000"/>
          <w:kern w:val="0"/>
          <w:szCs w:val="21"/>
        </w:rPr>
        <w:t>MyThread</w:t>
      </w:r>
      <w:r w:rsidRPr="00475634">
        <w:rPr>
          <w:rFonts w:ascii="Verdana" w:eastAsia="宋体" w:hAnsi="Verdana" w:cs="宋体"/>
          <w:color w:val="000000"/>
          <w:kern w:val="0"/>
          <w:szCs w:val="21"/>
        </w:rPr>
        <w:t>类中的</w:t>
      </w:r>
      <w:r w:rsidRPr="00475634">
        <w:rPr>
          <w:rFonts w:ascii="Verdana" w:eastAsia="宋体" w:hAnsi="Verdana" w:cs="宋体"/>
          <w:color w:val="000000"/>
          <w:kern w:val="0"/>
          <w:szCs w:val="21"/>
        </w:rPr>
        <w:t>run()</w:t>
      </w:r>
      <w:r w:rsidRPr="00475634">
        <w:rPr>
          <w:rFonts w:ascii="Verdana" w:eastAsia="宋体" w:hAnsi="Verdana" w:cs="宋体"/>
          <w:color w:val="000000"/>
          <w:kern w:val="0"/>
          <w:szCs w:val="21"/>
        </w:rPr>
        <w:t>方法。其实原因很简单，因为</w:t>
      </w:r>
      <w:r w:rsidRPr="00475634">
        <w:rPr>
          <w:rFonts w:ascii="Verdana" w:eastAsia="宋体" w:hAnsi="Verdana" w:cs="宋体"/>
          <w:color w:val="000000"/>
          <w:kern w:val="0"/>
          <w:szCs w:val="21"/>
        </w:rPr>
        <w:t>Thread</w:t>
      </w:r>
      <w:r w:rsidRPr="00475634">
        <w:rPr>
          <w:rFonts w:ascii="Verdana" w:eastAsia="宋体" w:hAnsi="Verdana" w:cs="宋体"/>
          <w:color w:val="000000"/>
          <w:kern w:val="0"/>
          <w:szCs w:val="21"/>
        </w:rPr>
        <w:t>类本身也是实现了</w:t>
      </w:r>
      <w:r w:rsidRPr="00475634">
        <w:rPr>
          <w:rFonts w:ascii="Verdana" w:eastAsia="宋体" w:hAnsi="Verdana" w:cs="宋体"/>
          <w:color w:val="000000"/>
          <w:kern w:val="0"/>
          <w:szCs w:val="21"/>
        </w:rPr>
        <w:t>Runnable</w:t>
      </w:r>
      <w:r w:rsidRPr="00475634">
        <w:rPr>
          <w:rFonts w:ascii="Verdana" w:eastAsia="宋体" w:hAnsi="Verdana" w:cs="宋体"/>
          <w:color w:val="000000"/>
          <w:kern w:val="0"/>
          <w:szCs w:val="21"/>
        </w:rPr>
        <w:t>接口，而</w:t>
      </w:r>
      <w:r w:rsidRPr="00475634">
        <w:rPr>
          <w:rFonts w:ascii="Verdana" w:eastAsia="宋体" w:hAnsi="Verdana" w:cs="宋体"/>
          <w:color w:val="000000"/>
          <w:kern w:val="0"/>
          <w:szCs w:val="21"/>
        </w:rPr>
        <w:t>run()</w:t>
      </w:r>
      <w:r w:rsidRPr="00475634">
        <w:rPr>
          <w:rFonts w:ascii="Verdana" w:eastAsia="宋体" w:hAnsi="Verdana" w:cs="宋体"/>
          <w:color w:val="000000"/>
          <w:kern w:val="0"/>
          <w:szCs w:val="21"/>
        </w:rPr>
        <w:t>方法最先是在</w:t>
      </w:r>
      <w:r w:rsidRPr="00475634">
        <w:rPr>
          <w:rFonts w:ascii="Verdana" w:eastAsia="宋体" w:hAnsi="Verdana" w:cs="宋体"/>
          <w:color w:val="000000"/>
          <w:kern w:val="0"/>
          <w:szCs w:val="21"/>
        </w:rPr>
        <w:t>Runnable</w:t>
      </w:r>
      <w:r w:rsidRPr="00475634">
        <w:rPr>
          <w:rFonts w:ascii="Verdana" w:eastAsia="宋体" w:hAnsi="Verdana" w:cs="宋体"/>
          <w:color w:val="000000"/>
          <w:kern w:val="0"/>
          <w:szCs w:val="21"/>
        </w:rPr>
        <w:t>接口中定义的方法。</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1</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public</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interface</w:t>
      </w:r>
      <w:r w:rsidRPr="00475634">
        <w:rPr>
          <w:rFonts w:ascii="宋体" w:eastAsia="宋体" w:hAnsi="宋体" w:cs="宋体"/>
          <w:color w:val="000000"/>
          <w:kern w:val="0"/>
          <w:szCs w:val="21"/>
        </w:rPr>
        <w:t xml:space="preserve"> Runnable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2</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3</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public</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abstract</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void</w:t>
      </w:r>
      <w:r w:rsidRPr="00475634">
        <w:rPr>
          <w:rFonts w:ascii="宋体" w:eastAsia="宋体" w:hAnsi="宋体" w:cs="宋体"/>
          <w:color w:val="000000"/>
          <w:kern w:val="0"/>
          <w:szCs w:val="21"/>
        </w:rPr>
        <w:t xml:space="preserve"> run();</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4</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 w:val="24"/>
          <w:szCs w:val="24"/>
        </w:rPr>
      </w:pPr>
      <w:r w:rsidRPr="00475634">
        <w:rPr>
          <w:rFonts w:ascii="宋体" w:eastAsia="宋体" w:hAnsi="宋体" w:cs="宋体"/>
          <w:color w:val="008080"/>
          <w:kern w:val="0"/>
          <w:szCs w:val="21"/>
        </w:rPr>
        <w:t>5</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FFFFF"/>
        <w:spacing w:line="324" w:lineRule="atLeast"/>
        <w:jc w:val="left"/>
        <w:rPr>
          <w:rFonts w:ascii="Verdana" w:eastAsia="宋体" w:hAnsi="Verdana" w:cs="宋体"/>
          <w:color w:val="000000"/>
          <w:kern w:val="0"/>
          <w:sz w:val="18"/>
          <w:szCs w:val="18"/>
        </w:rPr>
      </w:pPr>
      <w:r w:rsidRPr="00475634">
        <w:rPr>
          <w:rFonts w:ascii="Verdana" w:eastAsia="宋体" w:hAnsi="Verdana" w:cs="宋体"/>
          <w:color w:val="000000"/>
          <w:kern w:val="0"/>
          <w:szCs w:val="21"/>
        </w:rPr>
        <w:t>我们看一下</w:t>
      </w:r>
      <w:r w:rsidRPr="00475634">
        <w:rPr>
          <w:rFonts w:ascii="Verdana" w:eastAsia="宋体" w:hAnsi="Verdana" w:cs="宋体"/>
          <w:color w:val="000000"/>
          <w:kern w:val="0"/>
          <w:szCs w:val="21"/>
        </w:rPr>
        <w:t>Thread</w:t>
      </w:r>
      <w:r w:rsidRPr="00475634">
        <w:rPr>
          <w:rFonts w:ascii="Verdana" w:eastAsia="宋体" w:hAnsi="Verdana" w:cs="宋体"/>
          <w:color w:val="000000"/>
          <w:kern w:val="0"/>
          <w:szCs w:val="21"/>
        </w:rPr>
        <w:t>类中对</w:t>
      </w:r>
      <w:r w:rsidRPr="00475634">
        <w:rPr>
          <w:rFonts w:ascii="Verdana" w:eastAsia="宋体" w:hAnsi="Verdana" w:cs="宋体"/>
          <w:color w:val="000000"/>
          <w:kern w:val="0"/>
          <w:szCs w:val="21"/>
        </w:rPr>
        <w:t>Runnable</w:t>
      </w:r>
      <w:r w:rsidRPr="00475634">
        <w:rPr>
          <w:rFonts w:ascii="Verdana" w:eastAsia="宋体" w:hAnsi="Verdana" w:cs="宋体"/>
          <w:color w:val="000000"/>
          <w:kern w:val="0"/>
          <w:szCs w:val="21"/>
        </w:rPr>
        <w:t>接口中</w:t>
      </w:r>
      <w:r w:rsidRPr="00475634">
        <w:rPr>
          <w:rFonts w:ascii="Verdana" w:eastAsia="宋体" w:hAnsi="Verdana" w:cs="宋体"/>
          <w:color w:val="000000"/>
          <w:kern w:val="0"/>
          <w:szCs w:val="21"/>
        </w:rPr>
        <w:t>run()</w:t>
      </w:r>
      <w:r w:rsidRPr="00475634">
        <w:rPr>
          <w:rFonts w:ascii="Verdana" w:eastAsia="宋体" w:hAnsi="Verdana" w:cs="宋体"/>
          <w:color w:val="000000"/>
          <w:kern w:val="0"/>
          <w:szCs w:val="21"/>
        </w:rPr>
        <w:t>方法的实现：</w:t>
      </w:r>
    </w:p>
    <w:p w:rsidR="00475634" w:rsidRPr="00475634" w:rsidRDefault="00475634" w:rsidP="00475634">
      <w:pPr>
        <w:widowControl/>
        <w:shd w:val="clear" w:color="auto" w:fill="F5F5F5"/>
        <w:spacing w:line="324" w:lineRule="atLeast"/>
        <w:jc w:val="left"/>
        <w:rPr>
          <w:rFonts w:ascii="宋体" w:eastAsia="宋体" w:hAnsi="宋体" w:cs="宋体"/>
          <w:color w:val="000000"/>
          <w:kern w:val="0"/>
          <w:sz w:val="18"/>
          <w:szCs w:val="18"/>
        </w:rPr>
      </w:pPr>
      <w:r>
        <w:rPr>
          <w:rFonts w:ascii="宋体" w:eastAsia="宋体" w:hAnsi="宋体" w:cs="宋体"/>
          <w:noProof/>
          <w:color w:val="000000"/>
          <w:kern w:val="0"/>
          <w:sz w:val="18"/>
          <w:szCs w:val="18"/>
        </w:rPr>
        <w:drawing>
          <wp:inline distT="0" distB="0" distL="0" distR="0">
            <wp:extent cx="190500" cy="190500"/>
            <wp:effectExtent l="0" t="0" r="0" b="0"/>
            <wp:docPr id="43" name="图片 43" descr="复制代码">
              <a:hlinkClick xmlns:a="http://schemas.openxmlformats.org/drawingml/2006/main" r:id="rId22"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复制代码">
                      <a:hlinkClick r:id="rId22" tooltip="&quot;复制代码&quot;"/>
                    </pic:cNvP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0000"/>
          <w:kern w:val="0"/>
          <w:szCs w:val="21"/>
        </w:rPr>
        <w:t xml:space="preserve">　　@Override</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public</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void</w:t>
      </w:r>
      <w:r w:rsidRPr="00475634">
        <w:rPr>
          <w:rFonts w:ascii="宋体" w:eastAsia="宋体" w:hAnsi="宋体" w:cs="宋体"/>
          <w:color w:val="000000"/>
          <w:kern w:val="0"/>
          <w:szCs w:val="21"/>
        </w:rPr>
        <w:t xml:space="preserve"> run()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if</w:t>
      </w:r>
      <w:r w:rsidRPr="00475634">
        <w:rPr>
          <w:rFonts w:ascii="宋体" w:eastAsia="宋体" w:hAnsi="宋体" w:cs="宋体"/>
          <w:color w:val="000000"/>
          <w:kern w:val="0"/>
          <w:szCs w:val="21"/>
        </w:rPr>
        <w:t xml:space="preserve"> (target != </w:t>
      </w:r>
      <w:r w:rsidRPr="00475634">
        <w:rPr>
          <w:rFonts w:ascii="宋体" w:eastAsia="宋体" w:hAnsi="宋体" w:cs="宋体"/>
          <w:color w:val="0000FF"/>
          <w:kern w:val="0"/>
          <w:szCs w:val="21"/>
        </w:rPr>
        <w:t>null</w:t>
      </w:r>
      <w:r w:rsidRPr="00475634">
        <w:rPr>
          <w:rFonts w:ascii="宋体" w:eastAsia="宋体" w:hAnsi="宋体" w:cs="宋体"/>
          <w:color w:val="000000"/>
          <w:kern w:val="0"/>
          <w:szCs w:val="21"/>
        </w:rPr>
        <w:t>)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0000"/>
          <w:kern w:val="0"/>
          <w:szCs w:val="21"/>
        </w:rPr>
        <w:t xml:space="preserve">            target.run();</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 w:val="24"/>
          <w:szCs w:val="24"/>
        </w:rPr>
      </w:pP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spacing w:line="324" w:lineRule="atLeast"/>
        <w:jc w:val="left"/>
        <w:rPr>
          <w:rFonts w:ascii="宋体" w:eastAsia="宋体" w:hAnsi="宋体" w:cs="宋体"/>
          <w:color w:val="000000"/>
          <w:kern w:val="0"/>
          <w:sz w:val="18"/>
          <w:szCs w:val="18"/>
        </w:rPr>
      </w:pPr>
      <w:r>
        <w:rPr>
          <w:rFonts w:ascii="宋体" w:eastAsia="宋体" w:hAnsi="宋体" w:cs="宋体"/>
          <w:noProof/>
          <w:color w:val="000000"/>
          <w:kern w:val="0"/>
          <w:sz w:val="18"/>
          <w:szCs w:val="18"/>
        </w:rPr>
        <w:drawing>
          <wp:inline distT="0" distB="0" distL="0" distR="0">
            <wp:extent cx="190500" cy="190500"/>
            <wp:effectExtent l="0" t="0" r="0" b="0"/>
            <wp:docPr id="42" name="图片 42" descr="复制代码">
              <a:hlinkClick xmlns:a="http://schemas.openxmlformats.org/drawingml/2006/main" r:id="rId22"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复制代码">
                      <a:hlinkClick r:id="rId22" tooltip="&quot;复制代码&quot;"/>
                    </pic:cNvP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475634" w:rsidRPr="00475634" w:rsidRDefault="00475634" w:rsidP="00475634">
      <w:pPr>
        <w:widowControl/>
        <w:shd w:val="clear" w:color="auto" w:fill="FFFFFF"/>
        <w:spacing w:line="324" w:lineRule="atLeast"/>
        <w:jc w:val="left"/>
        <w:rPr>
          <w:rFonts w:ascii="Verdana" w:eastAsia="宋体" w:hAnsi="Verdana" w:cs="宋体"/>
          <w:color w:val="000000"/>
          <w:kern w:val="0"/>
          <w:sz w:val="18"/>
          <w:szCs w:val="18"/>
        </w:rPr>
      </w:pPr>
      <w:r w:rsidRPr="00475634">
        <w:rPr>
          <w:rFonts w:ascii="Verdana" w:eastAsia="宋体" w:hAnsi="Verdana" w:cs="宋体"/>
          <w:color w:val="000000"/>
          <w:kern w:val="0"/>
          <w:szCs w:val="21"/>
        </w:rPr>
        <w:t>也就是说，当执行到</w:t>
      </w:r>
      <w:r w:rsidRPr="00475634">
        <w:rPr>
          <w:rFonts w:ascii="Verdana" w:eastAsia="宋体" w:hAnsi="Verdana" w:cs="宋体"/>
          <w:color w:val="000000"/>
          <w:kern w:val="0"/>
          <w:szCs w:val="21"/>
        </w:rPr>
        <w:t>Thread</w:t>
      </w:r>
      <w:r w:rsidRPr="00475634">
        <w:rPr>
          <w:rFonts w:ascii="Verdana" w:eastAsia="宋体" w:hAnsi="Verdana" w:cs="宋体"/>
          <w:color w:val="000000"/>
          <w:kern w:val="0"/>
          <w:szCs w:val="21"/>
        </w:rPr>
        <w:t>类中的</w:t>
      </w:r>
      <w:r w:rsidRPr="00475634">
        <w:rPr>
          <w:rFonts w:ascii="Verdana" w:eastAsia="宋体" w:hAnsi="Verdana" w:cs="宋体"/>
          <w:color w:val="000000"/>
          <w:kern w:val="0"/>
          <w:szCs w:val="21"/>
        </w:rPr>
        <w:t>run()</w:t>
      </w:r>
      <w:r w:rsidRPr="00475634">
        <w:rPr>
          <w:rFonts w:ascii="Verdana" w:eastAsia="宋体" w:hAnsi="Verdana" w:cs="宋体"/>
          <w:color w:val="000000"/>
          <w:kern w:val="0"/>
          <w:szCs w:val="21"/>
        </w:rPr>
        <w:t>方法时，会首先判断</w:t>
      </w:r>
      <w:r w:rsidRPr="00475634">
        <w:rPr>
          <w:rFonts w:ascii="Verdana" w:eastAsia="宋体" w:hAnsi="Verdana" w:cs="宋体"/>
          <w:color w:val="000000"/>
          <w:kern w:val="0"/>
          <w:szCs w:val="21"/>
        </w:rPr>
        <w:t>target</w:t>
      </w:r>
      <w:r w:rsidRPr="00475634">
        <w:rPr>
          <w:rFonts w:ascii="Verdana" w:eastAsia="宋体" w:hAnsi="Verdana" w:cs="宋体"/>
          <w:color w:val="000000"/>
          <w:kern w:val="0"/>
          <w:szCs w:val="21"/>
        </w:rPr>
        <w:t>是否存在，存在则执行</w:t>
      </w:r>
      <w:r w:rsidRPr="00475634">
        <w:rPr>
          <w:rFonts w:ascii="Verdana" w:eastAsia="宋体" w:hAnsi="Verdana" w:cs="宋体"/>
          <w:color w:val="000000"/>
          <w:kern w:val="0"/>
          <w:szCs w:val="21"/>
        </w:rPr>
        <w:t>target</w:t>
      </w:r>
      <w:r w:rsidRPr="00475634">
        <w:rPr>
          <w:rFonts w:ascii="Verdana" w:eastAsia="宋体" w:hAnsi="Verdana" w:cs="宋体"/>
          <w:color w:val="000000"/>
          <w:kern w:val="0"/>
          <w:szCs w:val="21"/>
        </w:rPr>
        <w:t>中的</w:t>
      </w:r>
      <w:r w:rsidRPr="00475634">
        <w:rPr>
          <w:rFonts w:ascii="Verdana" w:eastAsia="宋体" w:hAnsi="Verdana" w:cs="宋体"/>
          <w:color w:val="000000"/>
          <w:kern w:val="0"/>
          <w:szCs w:val="21"/>
        </w:rPr>
        <w:t>run()</w:t>
      </w:r>
      <w:r w:rsidRPr="00475634">
        <w:rPr>
          <w:rFonts w:ascii="Verdana" w:eastAsia="宋体" w:hAnsi="Verdana" w:cs="宋体"/>
          <w:color w:val="000000"/>
          <w:kern w:val="0"/>
          <w:szCs w:val="21"/>
        </w:rPr>
        <w:t>方法，也就是实现了</w:t>
      </w:r>
      <w:r w:rsidRPr="00475634">
        <w:rPr>
          <w:rFonts w:ascii="Verdana" w:eastAsia="宋体" w:hAnsi="Verdana" w:cs="宋体"/>
          <w:color w:val="000000"/>
          <w:kern w:val="0"/>
          <w:szCs w:val="21"/>
        </w:rPr>
        <w:t>Runnable</w:t>
      </w:r>
      <w:r w:rsidRPr="00475634">
        <w:rPr>
          <w:rFonts w:ascii="Verdana" w:eastAsia="宋体" w:hAnsi="Verdana" w:cs="宋体"/>
          <w:color w:val="000000"/>
          <w:kern w:val="0"/>
          <w:szCs w:val="21"/>
        </w:rPr>
        <w:t>接口并重写了</w:t>
      </w:r>
      <w:r w:rsidRPr="00475634">
        <w:rPr>
          <w:rFonts w:ascii="Verdana" w:eastAsia="宋体" w:hAnsi="Verdana" w:cs="宋体"/>
          <w:color w:val="000000"/>
          <w:kern w:val="0"/>
          <w:szCs w:val="21"/>
        </w:rPr>
        <w:t>run()</w:t>
      </w:r>
      <w:r w:rsidRPr="00475634">
        <w:rPr>
          <w:rFonts w:ascii="Verdana" w:eastAsia="宋体" w:hAnsi="Verdana" w:cs="宋体"/>
          <w:color w:val="000000"/>
          <w:kern w:val="0"/>
          <w:szCs w:val="21"/>
        </w:rPr>
        <w:t>方法的类中的</w:t>
      </w:r>
      <w:r w:rsidRPr="00475634">
        <w:rPr>
          <w:rFonts w:ascii="Verdana" w:eastAsia="宋体" w:hAnsi="Verdana" w:cs="宋体"/>
          <w:color w:val="000000"/>
          <w:kern w:val="0"/>
          <w:szCs w:val="21"/>
        </w:rPr>
        <w:t>run()</w:t>
      </w:r>
      <w:r w:rsidRPr="00475634">
        <w:rPr>
          <w:rFonts w:ascii="Verdana" w:eastAsia="宋体" w:hAnsi="Verdana" w:cs="宋体"/>
          <w:color w:val="000000"/>
          <w:kern w:val="0"/>
          <w:szCs w:val="21"/>
        </w:rPr>
        <w:t>方法。但是上述给到的列子中，由于多态的存在，根本就没有执行到</w:t>
      </w:r>
      <w:r w:rsidRPr="00475634">
        <w:rPr>
          <w:rFonts w:ascii="Verdana" w:eastAsia="宋体" w:hAnsi="Verdana" w:cs="宋体"/>
          <w:color w:val="000000"/>
          <w:kern w:val="0"/>
          <w:szCs w:val="21"/>
        </w:rPr>
        <w:t>Thread</w:t>
      </w:r>
      <w:r w:rsidRPr="00475634">
        <w:rPr>
          <w:rFonts w:ascii="Verdana" w:eastAsia="宋体" w:hAnsi="Verdana" w:cs="宋体"/>
          <w:color w:val="000000"/>
          <w:kern w:val="0"/>
          <w:szCs w:val="21"/>
        </w:rPr>
        <w:t>类中的</w:t>
      </w:r>
      <w:r w:rsidRPr="00475634">
        <w:rPr>
          <w:rFonts w:ascii="Verdana" w:eastAsia="宋体" w:hAnsi="Verdana" w:cs="宋体"/>
          <w:color w:val="000000"/>
          <w:kern w:val="0"/>
          <w:szCs w:val="21"/>
        </w:rPr>
        <w:t>run()</w:t>
      </w:r>
      <w:r w:rsidRPr="00475634">
        <w:rPr>
          <w:rFonts w:ascii="Verdana" w:eastAsia="宋体" w:hAnsi="Verdana" w:cs="宋体"/>
          <w:color w:val="000000"/>
          <w:kern w:val="0"/>
          <w:szCs w:val="21"/>
        </w:rPr>
        <w:t>方法，而是直接先执行了运行时类型即</w:t>
      </w:r>
      <w:r w:rsidRPr="00475634">
        <w:rPr>
          <w:rFonts w:ascii="Verdana" w:eastAsia="宋体" w:hAnsi="Verdana" w:cs="宋体"/>
          <w:color w:val="000000"/>
          <w:kern w:val="0"/>
          <w:szCs w:val="21"/>
        </w:rPr>
        <w:t>MyThread</w:t>
      </w:r>
      <w:r w:rsidRPr="00475634">
        <w:rPr>
          <w:rFonts w:ascii="Verdana" w:eastAsia="宋体" w:hAnsi="Verdana" w:cs="宋体"/>
          <w:color w:val="000000"/>
          <w:kern w:val="0"/>
          <w:szCs w:val="21"/>
        </w:rPr>
        <w:t>类中的</w:t>
      </w:r>
      <w:r w:rsidRPr="00475634">
        <w:rPr>
          <w:rFonts w:ascii="Verdana" w:eastAsia="宋体" w:hAnsi="Verdana" w:cs="宋体"/>
          <w:color w:val="000000"/>
          <w:kern w:val="0"/>
          <w:szCs w:val="21"/>
        </w:rPr>
        <w:t>run()</w:t>
      </w:r>
      <w:r w:rsidRPr="00475634">
        <w:rPr>
          <w:rFonts w:ascii="Verdana" w:eastAsia="宋体" w:hAnsi="Verdana" w:cs="宋体"/>
          <w:color w:val="000000"/>
          <w:kern w:val="0"/>
          <w:szCs w:val="21"/>
        </w:rPr>
        <w:t>方法。</w:t>
      </w:r>
    </w:p>
    <w:p w:rsidR="00475634" w:rsidRPr="00475634" w:rsidRDefault="00475634" w:rsidP="00475634">
      <w:pPr>
        <w:widowControl/>
        <w:shd w:val="clear" w:color="auto" w:fill="FFFFFF"/>
        <w:spacing w:line="324" w:lineRule="atLeast"/>
        <w:jc w:val="left"/>
        <w:rPr>
          <w:rFonts w:ascii="Verdana" w:eastAsia="宋体" w:hAnsi="Verdana" w:cs="宋体"/>
          <w:color w:val="000000"/>
          <w:kern w:val="0"/>
          <w:sz w:val="18"/>
          <w:szCs w:val="18"/>
        </w:rPr>
      </w:pPr>
      <w:r w:rsidRPr="00475634">
        <w:rPr>
          <w:rFonts w:ascii="Verdana" w:eastAsia="宋体" w:hAnsi="Verdana" w:cs="宋体"/>
          <w:b/>
          <w:bCs/>
          <w:color w:val="000000"/>
          <w:kern w:val="0"/>
          <w:szCs w:val="21"/>
        </w:rPr>
        <w:t>3.</w:t>
      </w:r>
      <w:r w:rsidRPr="00475634">
        <w:rPr>
          <w:rFonts w:ascii="Verdana" w:eastAsia="宋体" w:hAnsi="Verdana" w:cs="宋体"/>
          <w:b/>
          <w:bCs/>
          <w:color w:val="000000"/>
          <w:kern w:val="0"/>
          <w:szCs w:val="21"/>
        </w:rPr>
        <w:t>使用</w:t>
      </w:r>
      <w:r w:rsidRPr="00475634">
        <w:rPr>
          <w:rFonts w:ascii="Verdana" w:eastAsia="宋体" w:hAnsi="Verdana" w:cs="宋体"/>
          <w:b/>
          <w:bCs/>
          <w:color w:val="000000"/>
          <w:kern w:val="0"/>
          <w:szCs w:val="21"/>
        </w:rPr>
        <w:t>Callable</w:t>
      </w:r>
      <w:r w:rsidRPr="00475634">
        <w:rPr>
          <w:rFonts w:ascii="Verdana" w:eastAsia="宋体" w:hAnsi="Verdana" w:cs="宋体"/>
          <w:b/>
          <w:bCs/>
          <w:color w:val="000000"/>
          <w:kern w:val="0"/>
          <w:szCs w:val="21"/>
        </w:rPr>
        <w:t>和</w:t>
      </w:r>
      <w:r w:rsidRPr="00475634">
        <w:rPr>
          <w:rFonts w:ascii="Verdana" w:eastAsia="宋体" w:hAnsi="Verdana" w:cs="宋体"/>
          <w:b/>
          <w:bCs/>
          <w:color w:val="000000"/>
          <w:kern w:val="0"/>
          <w:szCs w:val="21"/>
        </w:rPr>
        <w:t>Future</w:t>
      </w:r>
      <w:r w:rsidRPr="00475634">
        <w:rPr>
          <w:rFonts w:ascii="Verdana" w:eastAsia="宋体" w:hAnsi="Verdana" w:cs="宋体"/>
          <w:b/>
          <w:bCs/>
          <w:color w:val="000000"/>
          <w:kern w:val="0"/>
          <w:szCs w:val="21"/>
        </w:rPr>
        <w:t>接口创建线程。具体是创建</w:t>
      </w:r>
      <w:r w:rsidRPr="00475634">
        <w:rPr>
          <w:rFonts w:ascii="Verdana" w:eastAsia="宋体" w:hAnsi="Verdana" w:cs="宋体"/>
          <w:b/>
          <w:bCs/>
          <w:color w:val="000000"/>
          <w:kern w:val="0"/>
          <w:szCs w:val="21"/>
        </w:rPr>
        <w:t>Callable</w:t>
      </w:r>
      <w:r w:rsidRPr="00475634">
        <w:rPr>
          <w:rFonts w:ascii="Verdana" w:eastAsia="宋体" w:hAnsi="Verdana" w:cs="宋体"/>
          <w:b/>
          <w:bCs/>
          <w:color w:val="000000"/>
          <w:kern w:val="0"/>
          <w:szCs w:val="21"/>
        </w:rPr>
        <w:t>接口的实现类，并实现</w:t>
      </w:r>
      <w:r w:rsidRPr="00475634">
        <w:rPr>
          <w:rFonts w:ascii="Verdana" w:eastAsia="宋体" w:hAnsi="Verdana" w:cs="宋体"/>
          <w:b/>
          <w:bCs/>
          <w:color w:val="000000"/>
          <w:kern w:val="0"/>
          <w:szCs w:val="21"/>
        </w:rPr>
        <w:t>clall()</w:t>
      </w:r>
      <w:r w:rsidRPr="00475634">
        <w:rPr>
          <w:rFonts w:ascii="Verdana" w:eastAsia="宋体" w:hAnsi="Verdana" w:cs="宋体"/>
          <w:b/>
          <w:bCs/>
          <w:color w:val="000000"/>
          <w:kern w:val="0"/>
          <w:szCs w:val="21"/>
        </w:rPr>
        <w:t>方法。并使用</w:t>
      </w:r>
      <w:r w:rsidRPr="00475634">
        <w:rPr>
          <w:rFonts w:ascii="Verdana" w:eastAsia="宋体" w:hAnsi="Verdana" w:cs="宋体"/>
          <w:b/>
          <w:bCs/>
          <w:color w:val="000000"/>
          <w:kern w:val="0"/>
          <w:szCs w:val="21"/>
        </w:rPr>
        <w:t>FutureTask</w:t>
      </w:r>
      <w:r w:rsidRPr="00475634">
        <w:rPr>
          <w:rFonts w:ascii="Verdana" w:eastAsia="宋体" w:hAnsi="Verdana" w:cs="宋体"/>
          <w:b/>
          <w:bCs/>
          <w:color w:val="000000"/>
          <w:kern w:val="0"/>
          <w:szCs w:val="21"/>
        </w:rPr>
        <w:t>类来包装</w:t>
      </w:r>
      <w:r w:rsidRPr="00475634">
        <w:rPr>
          <w:rFonts w:ascii="Verdana" w:eastAsia="宋体" w:hAnsi="Verdana" w:cs="宋体"/>
          <w:b/>
          <w:bCs/>
          <w:color w:val="000000"/>
          <w:kern w:val="0"/>
          <w:szCs w:val="21"/>
        </w:rPr>
        <w:t>Callable</w:t>
      </w:r>
      <w:r w:rsidRPr="00475634">
        <w:rPr>
          <w:rFonts w:ascii="Verdana" w:eastAsia="宋体" w:hAnsi="Verdana" w:cs="宋体"/>
          <w:b/>
          <w:bCs/>
          <w:color w:val="000000"/>
          <w:kern w:val="0"/>
          <w:szCs w:val="21"/>
        </w:rPr>
        <w:t>实现类的对象，且以此</w:t>
      </w:r>
      <w:r w:rsidRPr="00475634">
        <w:rPr>
          <w:rFonts w:ascii="Verdana" w:eastAsia="宋体" w:hAnsi="Verdana" w:cs="宋体"/>
          <w:b/>
          <w:bCs/>
          <w:color w:val="000000"/>
          <w:kern w:val="0"/>
          <w:szCs w:val="21"/>
        </w:rPr>
        <w:t>FutureTask</w:t>
      </w:r>
      <w:r w:rsidRPr="00475634">
        <w:rPr>
          <w:rFonts w:ascii="Verdana" w:eastAsia="宋体" w:hAnsi="Verdana" w:cs="宋体"/>
          <w:b/>
          <w:bCs/>
          <w:color w:val="000000"/>
          <w:kern w:val="0"/>
          <w:szCs w:val="21"/>
        </w:rPr>
        <w:t>对象作为</w:t>
      </w:r>
      <w:r w:rsidRPr="00475634">
        <w:rPr>
          <w:rFonts w:ascii="Verdana" w:eastAsia="宋体" w:hAnsi="Verdana" w:cs="宋体"/>
          <w:b/>
          <w:bCs/>
          <w:color w:val="000000"/>
          <w:kern w:val="0"/>
          <w:szCs w:val="21"/>
        </w:rPr>
        <w:t>Thread</w:t>
      </w:r>
      <w:r w:rsidRPr="00475634">
        <w:rPr>
          <w:rFonts w:ascii="Verdana" w:eastAsia="宋体" w:hAnsi="Verdana" w:cs="宋体"/>
          <w:b/>
          <w:bCs/>
          <w:color w:val="000000"/>
          <w:kern w:val="0"/>
          <w:szCs w:val="21"/>
        </w:rPr>
        <w:t>对象的</w:t>
      </w:r>
      <w:r w:rsidRPr="00475634">
        <w:rPr>
          <w:rFonts w:ascii="Verdana" w:eastAsia="宋体" w:hAnsi="Verdana" w:cs="宋体"/>
          <w:b/>
          <w:bCs/>
          <w:color w:val="000000"/>
          <w:kern w:val="0"/>
          <w:szCs w:val="21"/>
        </w:rPr>
        <w:t>target</w:t>
      </w:r>
      <w:r w:rsidRPr="00475634">
        <w:rPr>
          <w:rFonts w:ascii="Verdana" w:eastAsia="宋体" w:hAnsi="Verdana" w:cs="宋体"/>
          <w:b/>
          <w:bCs/>
          <w:color w:val="000000"/>
          <w:kern w:val="0"/>
          <w:szCs w:val="21"/>
        </w:rPr>
        <w:t>来创建线程。</w:t>
      </w:r>
    </w:p>
    <w:p w:rsidR="00475634" w:rsidRPr="00475634" w:rsidRDefault="00475634" w:rsidP="00475634">
      <w:pPr>
        <w:widowControl/>
        <w:shd w:val="clear" w:color="auto" w:fill="FFFFFF"/>
        <w:spacing w:line="324" w:lineRule="atLeast"/>
        <w:jc w:val="left"/>
        <w:rPr>
          <w:rFonts w:ascii="Verdana" w:eastAsia="宋体" w:hAnsi="Verdana" w:cs="宋体"/>
          <w:color w:val="000000"/>
          <w:kern w:val="0"/>
          <w:sz w:val="18"/>
          <w:szCs w:val="18"/>
        </w:rPr>
      </w:pPr>
      <w:r w:rsidRPr="00475634">
        <w:rPr>
          <w:rFonts w:ascii="Verdana" w:eastAsia="宋体" w:hAnsi="Verdana" w:cs="宋体"/>
          <w:color w:val="000000"/>
          <w:kern w:val="0"/>
          <w:szCs w:val="21"/>
        </w:rPr>
        <w:t> </w:t>
      </w:r>
      <w:r w:rsidRPr="00475634">
        <w:rPr>
          <w:rFonts w:ascii="Verdana" w:eastAsia="宋体" w:hAnsi="Verdana" w:cs="宋体"/>
          <w:color w:val="000000"/>
          <w:kern w:val="0"/>
          <w:szCs w:val="21"/>
        </w:rPr>
        <w:t>看着好像有点复杂，直接来看一个例子就清晰了。</w:t>
      </w:r>
    </w:p>
    <w:p w:rsidR="00475634" w:rsidRPr="00475634" w:rsidRDefault="00475634" w:rsidP="00475634">
      <w:pPr>
        <w:widowControl/>
        <w:shd w:val="clear" w:color="auto" w:fill="F5F5F5"/>
        <w:spacing w:line="324" w:lineRule="atLeast"/>
        <w:jc w:val="left"/>
        <w:rPr>
          <w:rFonts w:ascii="宋体" w:eastAsia="宋体" w:hAnsi="宋体" w:cs="宋体"/>
          <w:color w:val="000000"/>
          <w:kern w:val="0"/>
          <w:sz w:val="18"/>
          <w:szCs w:val="18"/>
        </w:rPr>
      </w:pPr>
      <w:r>
        <w:rPr>
          <w:rFonts w:ascii="宋体" w:eastAsia="宋体" w:hAnsi="宋体" w:cs="宋体"/>
          <w:noProof/>
          <w:color w:val="000000"/>
          <w:kern w:val="0"/>
          <w:sz w:val="18"/>
          <w:szCs w:val="18"/>
        </w:rPr>
        <w:drawing>
          <wp:inline distT="0" distB="0" distL="0" distR="0">
            <wp:extent cx="190500" cy="190500"/>
            <wp:effectExtent l="0" t="0" r="0" b="0"/>
            <wp:docPr id="41" name="图片 41" descr="复制代码">
              <a:hlinkClick xmlns:a="http://schemas.openxmlformats.org/drawingml/2006/main" r:id="rId22"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复制代码">
                      <a:hlinkClick r:id="rId22" tooltip="&quot;复制代码&quot;"/>
                    </pic:cNvP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1</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public</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class</w:t>
      </w:r>
      <w:r w:rsidRPr="00475634">
        <w:rPr>
          <w:rFonts w:ascii="宋体" w:eastAsia="宋体" w:hAnsi="宋体" w:cs="宋体"/>
          <w:color w:val="000000"/>
          <w:kern w:val="0"/>
          <w:szCs w:val="21"/>
        </w:rPr>
        <w:t xml:space="preserve"> ThreadTest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2</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3</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public</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static</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void</w:t>
      </w:r>
      <w:r w:rsidRPr="00475634">
        <w:rPr>
          <w:rFonts w:ascii="宋体" w:eastAsia="宋体" w:hAnsi="宋体" w:cs="宋体"/>
          <w:color w:val="000000"/>
          <w:kern w:val="0"/>
          <w:szCs w:val="21"/>
        </w:rPr>
        <w:t xml:space="preserve"> main(String[] args)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4</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5</w:t>
      </w:r>
      <w:r w:rsidRPr="00475634">
        <w:rPr>
          <w:rFonts w:ascii="宋体" w:eastAsia="宋体" w:hAnsi="宋体" w:cs="宋体"/>
          <w:color w:val="000000"/>
          <w:kern w:val="0"/>
          <w:szCs w:val="21"/>
        </w:rPr>
        <w:t xml:space="preserve">         Callable&lt;Integer&gt; myCallable = </w:t>
      </w:r>
      <w:r w:rsidRPr="00475634">
        <w:rPr>
          <w:rFonts w:ascii="宋体" w:eastAsia="宋体" w:hAnsi="宋体" w:cs="宋体"/>
          <w:color w:val="0000FF"/>
          <w:kern w:val="0"/>
          <w:szCs w:val="21"/>
        </w:rPr>
        <w:t>new</w:t>
      </w:r>
      <w:r w:rsidRPr="00475634">
        <w:rPr>
          <w:rFonts w:ascii="宋体" w:eastAsia="宋体" w:hAnsi="宋体" w:cs="宋体"/>
          <w:color w:val="000000"/>
          <w:kern w:val="0"/>
          <w:szCs w:val="21"/>
        </w:rPr>
        <w:t xml:space="preserve"> MyCallable();    </w:t>
      </w:r>
      <w:r w:rsidRPr="00475634">
        <w:rPr>
          <w:rFonts w:ascii="宋体" w:eastAsia="宋体" w:hAnsi="宋体" w:cs="宋体"/>
          <w:color w:val="008000"/>
          <w:kern w:val="0"/>
          <w:szCs w:val="21"/>
        </w:rPr>
        <w:t>// 创建MyCallable对象</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6</w:t>
      </w:r>
      <w:r w:rsidRPr="00475634">
        <w:rPr>
          <w:rFonts w:ascii="宋体" w:eastAsia="宋体" w:hAnsi="宋体" w:cs="宋体"/>
          <w:color w:val="000000"/>
          <w:kern w:val="0"/>
          <w:szCs w:val="21"/>
        </w:rPr>
        <w:t xml:space="preserve">         FutureTask&lt;Integer&gt; ft = </w:t>
      </w:r>
      <w:r w:rsidRPr="00475634">
        <w:rPr>
          <w:rFonts w:ascii="宋体" w:eastAsia="宋体" w:hAnsi="宋体" w:cs="宋体"/>
          <w:color w:val="0000FF"/>
          <w:kern w:val="0"/>
          <w:szCs w:val="21"/>
        </w:rPr>
        <w:t>new</w:t>
      </w:r>
      <w:r w:rsidRPr="00475634">
        <w:rPr>
          <w:rFonts w:ascii="宋体" w:eastAsia="宋体" w:hAnsi="宋体" w:cs="宋体"/>
          <w:color w:val="000000"/>
          <w:kern w:val="0"/>
          <w:szCs w:val="21"/>
        </w:rPr>
        <w:t xml:space="preserve"> FutureTask&lt;Integer&gt;(myCallable); </w:t>
      </w:r>
      <w:r w:rsidRPr="00475634">
        <w:rPr>
          <w:rFonts w:ascii="宋体" w:eastAsia="宋体" w:hAnsi="宋体" w:cs="宋体"/>
          <w:color w:val="008000"/>
          <w:kern w:val="0"/>
          <w:szCs w:val="21"/>
        </w:rPr>
        <w:t>//使用FutureTask来包装MyCallable对象</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7</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8</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for</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int</w:t>
      </w:r>
      <w:r w:rsidRPr="00475634">
        <w:rPr>
          <w:rFonts w:ascii="宋体" w:eastAsia="宋体" w:hAnsi="宋体" w:cs="宋体"/>
          <w:color w:val="000000"/>
          <w:kern w:val="0"/>
          <w:szCs w:val="21"/>
        </w:rPr>
        <w:t xml:space="preserve"> i = 0; i &lt; 100; i++)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9</w:t>
      </w:r>
      <w:r w:rsidRPr="00475634">
        <w:rPr>
          <w:rFonts w:ascii="宋体" w:eastAsia="宋体" w:hAnsi="宋体" w:cs="宋体"/>
          <w:color w:val="000000"/>
          <w:kern w:val="0"/>
          <w:szCs w:val="21"/>
        </w:rPr>
        <w:t xml:space="preserve">             System.out.println(Thread.currentThread().getName() + " " + i);</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10</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if</w:t>
      </w:r>
      <w:r w:rsidRPr="00475634">
        <w:rPr>
          <w:rFonts w:ascii="宋体" w:eastAsia="宋体" w:hAnsi="宋体" w:cs="宋体"/>
          <w:color w:val="000000"/>
          <w:kern w:val="0"/>
          <w:szCs w:val="21"/>
        </w:rPr>
        <w:t xml:space="preserve"> (i == 30)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11</w:t>
      </w:r>
      <w:r w:rsidRPr="00475634">
        <w:rPr>
          <w:rFonts w:ascii="宋体" w:eastAsia="宋体" w:hAnsi="宋体" w:cs="宋体"/>
          <w:color w:val="000000"/>
          <w:kern w:val="0"/>
          <w:szCs w:val="21"/>
        </w:rPr>
        <w:t xml:space="preserve">                 Thread thread = </w:t>
      </w:r>
      <w:r w:rsidRPr="00475634">
        <w:rPr>
          <w:rFonts w:ascii="宋体" w:eastAsia="宋体" w:hAnsi="宋体" w:cs="宋体"/>
          <w:color w:val="0000FF"/>
          <w:kern w:val="0"/>
          <w:szCs w:val="21"/>
        </w:rPr>
        <w:t>new</w:t>
      </w:r>
      <w:r w:rsidRPr="00475634">
        <w:rPr>
          <w:rFonts w:ascii="宋体" w:eastAsia="宋体" w:hAnsi="宋体" w:cs="宋体"/>
          <w:color w:val="000000"/>
          <w:kern w:val="0"/>
          <w:szCs w:val="21"/>
        </w:rPr>
        <w:t xml:space="preserve"> Thread(ft);   </w:t>
      </w:r>
      <w:r w:rsidRPr="00475634">
        <w:rPr>
          <w:rFonts w:ascii="宋体" w:eastAsia="宋体" w:hAnsi="宋体" w:cs="宋体"/>
          <w:color w:val="008000"/>
          <w:kern w:val="0"/>
          <w:szCs w:val="21"/>
        </w:rPr>
        <w:t>//FutureTask对象作为Thread对象的target创建新的线程</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12</w:t>
      </w:r>
      <w:r w:rsidRPr="00475634">
        <w:rPr>
          <w:rFonts w:ascii="宋体" w:eastAsia="宋体" w:hAnsi="宋体" w:cs="宋体"/>
          <w:color w:val="000000"/>
          <w:kern w:val="0"/>
          <w:szCs w:val="21"/>
        </w:rPr>
        <w:t xml:space="preserve">                 thread.start();                      </w:t>
      </w:r>
      <w:r w:rsidRPr="00475634">
        <w:rPr>
          <w:rFonts w:ascii="宋体" w:eastAsia="宋体" w:hAnsi="宋体" w:cs="宋体"/>
          <w:color w:val="008000"/>
          <w:kern w:val="0"/>
          <w:szCs w:val="21"/>
        </w:rPr>
        <w:t>//线程进入到就绪状态</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13</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lastRenderedPageBreak/>
        <w:t>14</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15</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16</w:t>
      </w:r>
      <w:r w:rsidRPr="00475634">
        <w:rPr>
          <w:rFonts w:ascii="宋体" w:eastAsia="宋体" w:hAnsi="宋体" w:cs="宋体"/>
          <w:color w:val="000000"/>
          <w:kern w:val="0"/>
          <w:szCs w:val="21"/>
        </w:rPr>
        <w:t xml:space="preserve">         System.out.println("主线程for循环执行完毕..");</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17</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18</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try</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19</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int</w:t>
      </w:r>
      <w:r w:rsidRPr="00475634">
        <w:rPr>
          <w:rFonts w:ascii="宋体" w:eastAsia="宋体" w:hAnsi="宋体" w:cs="宋体"/>
          <w:color w:val="000000"/>
          <w:kern w:val="0"/>
          <w:szCs w:val="21"/>
        </w:rPr>
        <w:t xml:space="preserve"> sum = ft.get();            </w:t>
      </w:r>
      <w:r w:rsidRPr="00475634">
        <w:rPr>
          <w:rFonts w:ascii="宋体" w:eastAsia="宋体" w:hAnsi="宋体" w:cs="宋体"/>
          <w:color w:val="008000"/>
          <w:kern w:val="0"/>
          <w:szCs w:val="21"/>
        </w:rPr>
        <w:t>//取得新创建的新线程中的call()方法返回的结果</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20</w:t>
      </w:r>
      <w:r w:rsidRPr="00475634">
        <w:rPr>
          <w:rFonts w:ascii="宋体" w:eastAsia="宋体" w:hAnsi="宋体" w:cs="宋体"/>
          <w:color w:val="000000"/>
          <w:kern w:val="0"/>
          <w:szCs w:val="21"/>
        </w:rPr>
        <w:t xml:space="preserve">             System.out.println("sum = " + sum);</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21</w:t>
      </w:r>
      <w:r w:rsidRPr="00475634">
        <w:rPr>
          <w:rFonts w:ascii="宋体" w:eastAsia="宋体" w:hAnsi="宋体" w:cs="宋体"/>
          <w:color w:val="000000"/>
          <w:kern w:val="0"/>
          <w:szCs w:val="21"/>
        </w:rPr>
        <w:t xml:space="preserve">         } </w:t>
      </w:r>
      <w:r w:rsidRPr="00475634">
        <w:rPr>
          <w:rFonts w:ascii="宋体" w:eastAsia="宋体" w:hAnsi="宋体" w:cs="宋体"/>
          <w:color w:val="0000FF"/>
          <w:kern w:val="0"/>
          <w:szCs w:val="21"/>
        </w:rPr>
        <w:t>catch</w:t>
      </w:r>
      <w:r w:rsidRPr="00475634">
        <w:rPr>
          <w:rFonts w:ascii="宋体" w:eastAsia="宋体" w:hAnsi="宋体" w:cs="宋体"/>
          <w:color w:val="000000"/>
          <w:kern w:val="0"/>
          <w:szCs w:val="21"/>
        </w:rPr>
        <w:t xml:space="preserve"> (InterruptedException 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22</w:t>
      </w:r>
      <w:r w:rsidRPr="00475634">
        <w:rPr>
          <w:rFonts w:ascii="宋体" w:eastAsia="宋体" w:hAnsi="宋体" w:cs="宋体"/>
          <w:color w:val="000000"/>
          <w:kern w:val="0"/>
          <w:szCs w:val="21"/>
        </w:rPr>
        <w:t xml:space="preserve">             e.printStackTrace();</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23</w:t>
      </w:r>
      <w:r w:rsidRPr="00475634">
        <w:rPr>
          <w:rFonts w:ascii="宋体" w:eastAsia="宋体" w:hAnsi="宋体" w:cs="宋体"/>
          <w:color w:val="000000"/>
          <w:kern w:val="0"/>
          <w:szCs w:val="21"/>
        </w:rPr>
        <w:t xml:space="preserve">         } </w:t>
      </w:r>
      <w:r w:rsidRPr="00475634">
        <w:rPr>
          <w:rFonts w:ascii="宋体" w:eastAsia="宋体" w:hAnsi="宋体" w:cs="宋体"/>
          <w:color w:val="0000FF"/>
          <w:kern w:val="0"/>
          <w:szCs w:val="21"/>
        </w:rPr>
        <w:t>catch</w:t>
      </w:r>
      <w:r w:rsidRPr="00475634">
        <w:rPr>
          <w:rFonts w:ascii="宋体" w:eastAsia="宋体" w:hAnsi="宋体" w:cs="宋体"/>
          <w:color w:val="000000"/>
          <w:kern w:val="0"/>
          <w:szCs w:val="21"/>
        </w:rPr>
        <w:t xml:space="preserve"> (ExecutionException 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24</w:t>
      </w:r>
      <w:r w:rsidRPr="00475634">
        <w:rPr>
          <w:rFonts w:ascii="宋体" w:eastAsia="宋体" w:hAnsi="宋体" w:cs="宋体"/>
          <w:color w:val="000000"/>
          <w:kern w:val="0"/>
          <w:szCs w:val="21"/>
        </w:rPr>
        <w:t xml:space="preserve">             e.printStackTrace();</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25</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26</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27</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28</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29</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30</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31</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class</w:t>
      </w:r>
      <w:r w:rsidRPr="00475634">
        <w:rPr>
          <w:rFonts w:ascii="宋体" w:eastAsia="宋体" w:hAnsi="宋体" w:cs="宋体"/>
          <w:color w:val="000000"/>
          <w:kern w:val="0"/>
          <w:szCs w:val="21"/>
        </w:rPr>
        <w:t xml:space="preserve"> MyCallable </w:t>
      </w:r>
      <w:r w:rsidRPr="00475634">
        <w:rPr>
          <w:rFonts w:ascii="宋体" w:eastAsia="宋体" w:hAnsi="宋体" w:cs="宋体"/>
          <w:color w:val="0000FF"/>
          <w:kern w:val="0"/>
          <w:szCs w:val="21"/>
        </w:rPr>
        <w:t>implements</w:t>
      </w:r>
      <w:r w:rsidRPr="00475634">
        <w:rPr>
          <w:rFonts w:ascii="宋体" w:eastAsia="宋体" w:hAnsi="宋体" w:cs="宋体"/>
          <w:color w:val="000000"/>
          <w:kern w:val="0"/>
          <w:szCs w:val="21"/>
        </w:rPr>
        <w:t xml:space="preserve"> Callable&lt;Integer&gt;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32</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private</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int</w:t>
      </w:r>
      <w:r w:rsidRPr="00475634">
        <w:rPr>
          <w:rFonts w:ascii="宋体" w:eastAsia="宋体" w:hAnsi="宋体" w:cs="宋体"/>
          <w:color w:val="000000"/>
          <w:kern w:val="0"/>
          <w:szCs w:val="21"/>
        </w:rPr>
        <w:t xml:space="preserve"> i = 0;</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33</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34</w:t>
      </w:r>
      <w:r w:rsidRPr="00475634">
        <w:rPr>
          <w:rFonts w:ascii="宋体" w:eastAsia="宋体" w:hAnsi="宋体" w:cs="宋体"/>
          <w:color w:val="000000"/>
          <w:kern w:val="0"/>
          <w:szCs w:val="21"/>
        </w:rPr>
        <w:t xml:space="preserve">     </w:t>
      </w:r>
      <w:r w:rsidRPr="00475634">
        <w:rPr>
          <w:rFonts w:ascii="宋体" w:eastAsia="宋体" w:hAnsi="宋体" w:cs="宋体"/>
          <w:color w:val="008000"/>
          <w:kern w:val="0"/>
          <w:szCs w:val="21"/>
        </w:rPr>
        <w:t>// 与run()方法不同的是，call()方法具有返回值</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35</w:t>
      </w:r>
      <w:r w:rsidRPr="00475634">
        <w:rPr>
          <w:rFonts w:ascii="宋体" w:eastAsia="宋体" w:hAnsi="宋体" w:cs="宋体"/>
          <w:color w:val="000000"/>
          <w:kern w:val="0"/>
          <w:szCs w:val="21"/>
        </w:rPr>
        <w:t xml:space="preserve">     @Override</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36</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public</w:t>
      </w:r>
      <w:r w:rsidRPr="00475634">
        <w:rPr>
          <w:rFonts w:ascii="宋体" w:eastAsia="宋体" w:hAnsi="宋体" w:cs="宋体"/>
          <w:color w:val="000000"/>
          <w:kern w:val="0"/>
          <w:szCs w:val="21"/>
        </w:rPr>
        <w:t xml:space="preserve"> Integer call()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37</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int</w:t>
      </w:r>
      <w:r w:rsidRPr="00475634">
        <w:rPr>
          <w:rFonts w:ascii="宋体" w:eastAsia="宋体" w:hAnsi="宋体" w:cs="宋体"/>
          <w:color w:val="000000"/>
          <w:kern w:val="0"/>
          <w:szCs w:val="21"/>
        </w:rPr>
        <w:t xml:space="preserve"> sum = 0;</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38</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for</w:t>
      </w:r>
      <w:r w:rsidRPr="00475634">
        <w:rPr>
          <w:rFonts w:ascii="宋体" w:eastAsia="宋体" w:hAnsi="宋体" w:cs="宋体"/>
          <w:color w:val="000000"/>
          <w:kern w:val="0"/>
          <w:szCs w:val="21"/>
        </w:rPr>
        <w:t xml:space="preserve"> (; i &lt; 100; i++)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39</w:t>
      </w:r>
      <w:r w:rsidRPr="00475634">
        <w:rPr>
          <w:rFonts w:ascii="宋体" w:eastAsia="宋体" w:hAnsi="宋体" w:cs="宋体"/>
          <w:color w:val="000000"/>
          <w:kern w:val="0"/>
          <w:szCs w:val="21"/>
        </w:rPr>
        <w:t xml:space="preserve">             System.out.println(Thread.currentThread().getName() + " " + i);</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40</w:t>
      </w:r>
      <w:r w:rsidRPr="00475634">
        <w:rPr>
          <w:rFonts w:ascii="宋体" w:eastAsia="宋体" w:hAnsi="宋体" w:cs="宋体"/>
          <w:color w:val="000000"/>
          <w:kern w:val="0"/>
          <w:szCs w:val="21"/>
        </w:rPr>
        <w:t xml:space="preserve">             sum += i;</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41</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42</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return</w:t>
      </w:r>
      <w:r w:rsidRPr="00475634">
        <w:rPr>
          <w:rFonts w:ascii="宋体" w:eastAsia="宋体" w:hAnsi="宋体" w:cs="宋体"/>
          <w:color w:val="000000"/>
          <w:kern w:val="0"/>
          <w:szCs w:val="21"/>
        </w:rPr>
        <w:t xml:space="preserve"> sum;</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43</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44</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 w:val="24"/>
          <w:szCs w:val="24"/>
        </w:rPr>
      </w:pPr>
      <w:r w:rsidRPr="00475634">
        <w:rPr>
          <w:rFonts w:ascii="宋体" w:eastAsia="宋体" w:hAnsi="宋体" w:cs="宋体"/>
          <w:color w:val="008080"/>
          <w:kern w:val="0"/>
          <w:szCs w:val="21"/>
        </w:rPr>
        <w:t>45</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spacing w:line="324" w:lineRule="atLeast"/>
        <w:jc w:val="left"/>
        <w:rPr>
          <w:rFonts w:ascii="宋体" w:eastAsia="宋体" w:hAnsi="宋体" w:cs="宋体"/>
          <w:color w:val="000000"/>
          <w:kern w:val="0"/>
          <w:sz w:val="18"/>
          <w:szCs w:val="18"/>
        </w:rPr>
      </w:pPr>
      <w:r>
        <w:rPr>
          <w:rFonts w:ascii="宋体" w:eastAsia="宋体" w:hAnsi="宋体" w:cs="宋体"/>
          <w:noProof/>
          <w:color w:val="000000"/>
          <w:kern w:val="0"/>
          <w:sz w:val="18"/>
          <w:szCs w:val="18"/>
        </w:rPr>
        <w:drawing>
          <wp:inline distT="0" distB="0" distL="0" distR="0">
            <wp:extent cx="190500" cy="190500"/>
            <wp:effectExtent l="0" t="0" r="0" b="0"/>
            <wp:docPr id="40" name="图片 40" descr="复制代码">
              <a:hlinkClick xmlns:a="http://schemas.openxmlformats.org/drawingml/2006/main" r:id="rId22"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复制代码">
                      <a:hlinkClick r:id="rId22" tooltip="&quot;复制代码&quot;"/>
                    </pic:cNvP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475634" w:rsidRPr="00475634" w:rsidRDefault="00475634" w:rsidP="00475634">
      <w:pPr>
        <w:widowControl/>
        <w:shd w:val="clear" w:color="auto" w:fill="FFFFFF"/>
        <w:spacing w:line="324" w:lineRule="atLeast"/>
        <w:jc w:val="left"/>
        <w:rPr>
          <w:rFonts w:ascii="Verdana" w:eastAsia="宋体" w:hAnsi="Verdana" w:cs="宋体"/>
          <w:color w:val="000000"/>
          <w:kern w:val="0"/>
          <w:sz w:val="18"/>
          <w:szCs w:val="18"/>
        </w:rPr>
      </w:pPr>
      <w:r w:rsidRPr="00475634">
        <w:rPr>
          <w:rFonts w:ascii="Verdana" w:eastAsia="宋体" w:hAnsi="Verdana" w:cs="宋体"/>
          <w:color w:val="000000"/>
          <w:kern w:val="0"/>
          <w:szCs w:val="21"/>
        </w:rPr>
        <w:t>首先，我们发现，在实现</w:t>
      </w:r>
      <w:r w:rsidRPr="00475634">
        <w:rPr>
          <w:rFonts w:ascii="Verdana" w:eastAsia="宋体" w:hAnsi="Verdana" w:cs="宋体"/>
          <w:color w:val="000000"/>
          <w:kern w:val="0"/>
          <w:szCs w:val="21"/>
        </w:rPr>
        <w:t>Callable</w:t>
      </w:r>
      <w:r w:rsidRPr="00475634">
        <w:rPr>
          <w:rFonts w:ascii="Verdana" w:eastAsia="宋体" w:hAnsi="Verdana" w:cs="宋体"/>
          <w:color w:val="000000"/>
          <w:kern w:val="0"/>
          <w:szCs w:val="21"/>
        </w:rPr>
        <w:t>接口中，此时不再是</w:t>
      </w:r>
      <w:r w:rsidRPr="00475634">
        <w:rPr>
          <w:rFonts w:ascii="Verdana" w:eastAsia="宋体" w:hAnsi="Verdana" w:cs="宋体"/>
          <w:color w:val="000000"/>
          <w:kern w:val="0"/>
          <w:szCs w:val="21"/>
        </w:rPr>
        <w:t>run()</w:t>
      </w:r>
      <w:r w:rsidRPr="00475634">
        <w:rPr>
          <w:rFonts w:ascii="Verdana" w:eastAsia="宋体" w:hAnsi="Verdana" w:cs="宋体"/>
          <w:color w:val="000000"/>
          <w:kern w:val="0"/>
          <w:szCs w:val="21"/>
        </w:rPr>
        <w:t>方法了，而是</w:t>
      </w:r>
      <w:r w:rsidRPr="00475634">
        <w:rPr>
          <w:rFonts w:ascii="Verdana" w:eastAsia="宋体" w:hAnsi="Verdana" w:cs="宋体"/>
          <w:color w:val="000000"/>
          <w:kern w:val="0"/>
          <w:szCs w:val="21"/>
        </w:rPr>
        <w:t>call()</w:t>
      </w:r>
      <w:r w:rsidRPr="00475634">
        <w:rPr>
          <w:rFonts w:ascii="Verdana" w:eastAsia="宋体" w:hAnsi="Verdana" w:cs="宋体"/>
          <w:color w:val="000000"/>
          <w:kern w:val="0"/>
          <w:szCs w:val="21"/>
        </w:rPr>
        <w:t>方法，此</w:t>
      </w:r>
      <w:r w:rsidRPr="00475634">
        <w:rPr>
          <w:rFonts w:ascii="Verdana" w:eastAsia="宋体" w:hAnsi="Verdana" w:cs="宋体"/>
          <w:color w:val="000000"/>
          <w:kern w:val="0"/>
          <w:szCs w:val="21"/>
        </w:rPr>
        <w:t>call()</w:t>
      </w:r>
      <w:r w:rsidRPr="00475634">
        <w:rPr>
          <w:rFonts w:ascii="Verdana" w:eastAsia="宋体" w:hAnsi="Verdana" w:cs="宋体"/>
          <w:color w:val="000000"/>
          <w:kern w:val="0"/>
          <w:szCs w:val="21"/>
        </w:rPr>
        <w:t>方法作为线程执行体，同时还具有返回值！在创建新的线程时，是通过</w:t>
      </w:r>
      <w:r w:rsidRPr="00475634">
        <w:rPr>
          <w:rFonts w:ascii="Verdana" w:eastAsia="宋体" w:hAnsi="Verdana" w:cs="宋体"/>
          <w:color w:val="000000"/>
          <w:kern w:val="0"/>
          <w:szCs w:val="21"/>
        </w:rPr>
        <w:t>FutureTask</w:t>
      </w:r>
      <w:r w:rsidRPr="00475634">
        <w:rPr>
          <w:rFonts w:ascii="Verdana" w:eastAsia="宋体" w:hAnsi="Verdana" w:cs="宋体"/>
          <w:color w:val="000000"/>
          <w:kern w:val="0"/>
          <w:szCs w:val="21"/>
        </w:rPr>
        <w:t>来包装</w:t>
      </w:r>
      <w:r w:rsidRPr="00475634">
        <w:rPr>
          <w:rFonts w:ascii="Verdana" w:eastAsia="宋体" w:hAnsi="Verdana" w:cs="宋体"/>
          <w:color w:val="000000"/>
          <w:kern w:val="0"/>
          <w:szCs w:val="21"/>
        </w:rPr>
        <w:t>MyCallable</w:t>
      </w:r>
      <w:r w:rsidRPr="00475634">
        <w:rPr>
          <w:rFonts w:ascii="Verdana" w:eastAsia="宋体" w:hAnsi="Verdana" w:cs="宋体"/>
          <w:color w:val="000000"/>
          <w:kern w:val="0"/>
          <w:szCs w:val="21"/>
        </w:rPr>
        <w:t>对象，同时作为了</w:t>
      </w:r>
      <w:r w:rsidRPr="00475634">
        <w:rPr>
          <w:rFonts w:ascii="Verdana" w:eastAsia="宋体" w:hAnsi="Verdana" w:cs="宋体"/>
          <w:color w:val="000000"/>
          <w:kern w:val="0"/>
          <w:szCs w:val="21"/>
        </w:rPr>
        <w:t>Thread</w:t>
      </w:r>
      <w:r w:rsidRPr="00475634">
        <w:rPr>
          <w:rFonts w:ascii="Verdana" w:eastAsia="宋体" w:hAnsi="Verdana" w:cs="宋体"/>
          <w:color w:val="000000"/>
          <w:kern w:val="0"/>
          <w:szCs w:val="21"/>
        </w:rPr>
        <w:t>对象的</w:t>
      </w:r>
      <w:r w:rsidRPr="00475634">
        <w:rPr>
          <w:rFonts w:ascii="Verdana" w:eastAsia="宋体" w:hAnsi="Verdana" w:cs="宋体"/>
          <w:color w:val="000000"/>
          <w:kern w:val="0"/>
          <w:szCs w:val="21"/>
        </w:rPr>
        <w:t>target</w:t>
      </w:r>
      <w:r w:rsidRPr="00475634">
        <w:rPr>
          <w:rFonts w:ascii="Verdana" w:eastAsia="宋体" w:hAnsi="Verdana" w:cs="宋体"/>
          <w:color w:val="000000"/>
          <w:kern w:val="0"/>
          <w:szCs w:val="21"/>
        </w:rPr>
        <w:t>。那么看下</w:t>
      </w:r>
      <w:r w:rsidRPr="00475634">
        <w:rPr>
          <w:rFonts w:ascii="Verdana" w:eastAsia="宋体" w:hAnsi="Verdana" w:cs="宋体"/>
          <w:color w:val="000000"/>
          <w:kern w:val="0"/>
          <w:szCs w:val="21"/>
        </w:rPr>
        <w:t>FutureTask</w:t>
      </w:r>
      <w:r w:rsidRPr="00475634">
        <w:rPr>
          <w:rFonts w:ascii="Verdana" w:eastAsia="宋体" w:hAnsi="Verdana" w:cs="宋体"/>
          <w:color w:val="000000"/>
          <w:kern w:val="0"/>
          <w:szCs w:val="21"/>
        </w:rPr>
        <w:t>类的定义：</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1</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public</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class</w:t>
      </w:r>
      <w:r w:rsidRPr="00475634">
        <w:rPr>
          <w:rFonts w:ascii="宋体" w:eastAsia="宋体" w:hAnsi="宋体" w:cs="宋体"/>
          <w:color w:val="000000"/>
          <w:kern w:val="0"/>
          <w:szCs w:val="21"/>
        </w:rPr>
        <w:t xml:space="preserve"> FutureTask&lt;V&gt; </w:t>
      </w:r>
      <w:r w:rsidRPr="00475634">
        <w:rPr>
          <w:rFonts w:ascii="宋体" w:eastAsia="宋体" w:hAnsi="宋体" w:cs="宋体"/>
          <w:color w:val="0000FF"/>
          <w:kern w:val="0"/>
          <w:szCs w:val="21"/>
        </w:rPr>
        <w:t>implements</w:t>
      </w:r>
      <w:r w:rsidRPr="00475634">
        <w:rPr>
          <w:rFonts w:ascii="宋体" w:eastAsia="宋体" w:hAnsi="宋体" w:cs="宋体"/>
          <w:color w:val="000000"/>
          <w:kern w:val="0"/>
          <w:szCs w:val="21"/>
        </w:rPr>
        <w:t xml:space="preserve"> RunnableFuture&lt;V&gt;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2</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3</w:t>
      </w:r>
      <w:r w:rsidRPr="00475634">
        <w:rPr>
          <w:rFonts w:ascii="宋体" w:eastAsia="宋体" w:hAnsi="宋体" w:cs="宋体"/>
          <w:color w:val="000000"/>
          <w:kern w:val="0"/>
          <w:szCs w:val="21"/>
        </w:rPr>
        <w:t xml:space="preserve">     </w:t>
      </w:r>
      <w:r w:rsidRPr="00475634">
        <w:rPr>
          <w:rFonts w:ascii="宋体" w:eastAsia="宋体" w:hAnsi="宋体" w:cs="宋体"/>
          <w:color w:val="008000"/>
          <w:kern w:val="0"/>
          <w:szCs w:val="21"/>
        </w:rPr>
        <w:t>//....</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4</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 w:val="24"/>
          <w:szCs w:val="24"/>
        </w:rPr>
      </w:pPr>
      <w:r w:rsidRPr="00475634">
        <w:rPr>
          <w:rFonts w:ascii="宋体" w:eastAsia="宋体" w:hAnsi="宋体" w:cs="宋体"/>
          <w:color w:val="008080"/>
          <w:kern w:val="0"/>
          <w:szCs w:val="21"/>
        </w:rPr>
        <w:t>5</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lastRenderedPageBreak/>
        <w:t>1</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public</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interface</w:t>
      </w:r>
      <w:r w:rsidRPr="00475634">
        <w:rPr>
          <w:rFonts w:ascii="宋体" w:eastAsia="宋体" w:hAnsi="宋体" w:cs="宋体"/>
          <w:color w:val="000000"/>
          <w:kern w:val="0"/>
          <w:szCs w:val="21"/>
        </w:rPr>
        <w:t xml:space="preserve"> RunnableFuture&lt;V&gt; </w:t>
      </w:r>
      <w:r w:rsidRPr="00475634">
        <w:rPr>
          <w:rFonts w:ascii="宋体" w:eastAsia="宋体" w:hAnsi="宋体" w:cs="宋体"/>
          <w:color w:val="0000FF"/>
          <w:kern w:val="0"/>
          <w:szCs w:val="21"/>
        </w:rPr>
        <w:t>extends</w:t>
      </w:r>
      <w:r w:rsidRPr="00475634">
        <w:rPr>
          <w:rFonts w:ascii="宋体" w:eastAsia="宋体" w:hAnsi="宋体" w:cs="宋体"/>
          <w:color w:val="000000"/>
          <w:kern w:val="0"/>
          <w:szCs w:val="21"/>
        </w:rPr>
        <w:t xml:space="preserve"> Runnable, Future&lt;V&gt;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2</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3</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void</w:t>
      </w:r>
      <w:r w:rsidRPr="00475634">
        <w:rPr>
          <w:rFonts w:ascii="宋体" w:eastAsia="宋体" w:hAnsi="宋体" w:cs="宋体"/>
          <w:color w:val="000000"/>
          <w:kern w:val="0"/>
          <w:szCs w:val="21"/>
        </w:rPr>
        <w:t xml:space="preserve"> run();</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4</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 w:val="24"/>
          <w:szCs w:val="24"/>
        </w:rPr>
      </w:pPr>
      <w:r w:rsidRPr="00475634">
        <w:rPr>
          <w:rFonts w:ascii="宋体" w:eastAsia="宋体" w:hAnsi="宋体" w:cs="宋体"/>
          <w:color w:val="008080"/>
          <w:kern w:val="0"/>
          <w:szCs w:val="21"/>
        </w:rPr>
        <w:t>5</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FFFFF"/>
        <w:spacing w:line="324" w:lineRule="atLeast"/>
        <w:jc w:val="left"/>
        <w:rPr>
          <w:rFonts w:ascii="Verdana" w:eastAsia="宋体" w:hAnsi="Verdana" w:cs="宋体"/>
          <w:color w:val="000000"/>
          <w:kern w:val="0"/>
          <w:sz w:val="18"/>
          <w:szCs w:val="18"/>
        </w:rPr>
      </w:pPr>
      <w:r w:rsidRPr="00475634">
        <w:rPr>
          <w:rFonts w:ascii="Verdana" w:eastAsia="宋体" w:hAnsi="Verdana" w:cs="宋体"/>
          <w:color w:val="000000"/>
          <w:kern w:val="0"/>
          <w:szCs w:val="21"/>
        </w:rPr>
        <w:t>于是，我们发现</w:t>
      </w:r>
      <w:r w:rsidRPr="00475634">
        <w:rPr>
          <w:rFonts w:ascii="Verdana" w:eastAsia="宋体" w:hAnsi="Verdana" w:cs="宋体"/>
          <w:color w:val="000000"/>
          <w:kern w:val="0"/>
          <w:szCs w:val="21"/>
        </w:rPr>
        <w:t>FutureTask</w:t>
      </w:r>
      <w:r w:rsidRPr="00475634">
        <w:rPr>
          <w:rFonts w:ascii="Verdana" w:eastAsia="宋体" w:hAnsi="Verdana" w:cs="宋体"/>
          <w:color w:val="000000"/>
          <w:kern w:val="0"/>
          <w:szCs w:val="21"/>
        </w:rPr>
        <w:t>类实际上是同时实现了</w:t>
      </w:r>
      <w:r w:rsidRPr="00475634">
        <w:rPr>
          <w:rFonts w:ascii="Verdana" w:eastAsia="宋体" w:hAnsi="Verdana" w:cs="宋体"/>
          <w:color w:val="000000"/>
          <w:kern w:val="0"/>
          <w:szCs w:val="21"/>
        </w:rPr>
        <w:t>Runnable</w:t>
      </w:r>
      <w:r w:rsidRPr="00475634">
        <w:rPr>
          <w:rFonts w:ascii="Verdana" w:eastAsia="宋体" w:hAnsi="Verdana" w:cs="宋体"/>
          <w:color w:val="000000"/>
          <w:kern w:val="0"/>
          <w:szCs w:val="21"/>
        </w:rPr>
        <w:t>和</w:t>
      </w:r>
      <w:r w:rsidRPr="00475634">
        <w:rPr>
          <w:rFonts w:ascii="Verdana" w:eastAsia="宋体" w:hAnsi="Verdana" w:cs="宋体"/>
          <w:color w:val="000000"/>
          <w:kern w:val="0"/>
          <w:szCs w:val="21"/>
        </w:rPr>
        <w:t>Future</w:t>
      </w:r>
      <w:r w:rsidRPr="00475634">
        <w:rPr>
          <w:rFonts w:ascii="Verdana" w:eastAsia="宋体" w:hAnsi="Verdana" w:cs="宋体"/>
          <w:color w:val="000000"/>
          <w:kern w:val="0"/>
          <w:szCs w:val="21"/>
        </w:rPr>
        <w:t>接口，由此才使得其具有</w:t>
      </w:r>
      <w:r w:rsidRPr="00475634">
        <w:rPr>
          <w:rFonts w:ascii="Verdana" w:eastAsia="宋体" w:hAnsi="Verdana" w:cs="宋体"/>
          <w:color w:val="000000"/>
          <w:kern w:val="0"/>
          <w:szCs w:val="21"/>
        </w:rPr>
        <w:t>Future</w:t>
      </w:r>
      <w:r w:rsidRPr="00475634">
        <w:rPr>
          <w:rFonts w:ascii="Verdana" w:eastAsia="宋体" w:hAnsi="Verdana" w:cs="宋体"/>
          <w:color w:val="000000"/>
          <w:kern w:val="0"/>
          <w:szCs w:val="21"/>
        </w:rPr>
        <w:t>和</w:t>
      </w:r>
      <w:r w:rsidRPr="00475634">
        <w:rPr>
          <w:rFonts w:ascii="Verdana" w:eastAsia="宋体" w:hAnsi="Verdana" w:cs="宋体"/>
          <w:color w:val="000000"/>
          <w:kern w:val="0"/>
          <w:szCs w:val="21"/>
        </w:rPr>
        <w:t>Runnable</w:t>
      </w:r>
      <w:r w:rsidRPr="00475634">
        <w:rPr>
          <w:rFonts w:ascii="Verdana" w:eastAsia="宋体" w:hAnsi="Verdana" w:cs="宋体"/>
          <w:color w:val="000000"/>
          <w:kern w:val="0"/>
          <w:szCs w:val="21"/>
        </w:rPr>
        <w:t>双重特性。通过</w:t>
      </w:r>
      <w:r w:rsidRPr="00475634">
        <w:rPr>
          <w:rFonts w:ascii="Verdana" w:eastAsia="宋体" w:hAnsi="Verdana" w:cs="宋体"/>
          <w:color w:val="000000"/>
          <w:kern w:val="0"/>
          <w:szCs w:val="21"/>
        </w:rPr>
        <w:t>Runnable</w:t>
      </w:r>
      <w:r w:rsidRPr="00475634">
        <w:rPr>
          <w:rFonts w:ascii="Verdana" w:eastAsia="宋体" w:hAnsi="Verdana" w:cs="宋体"/>
          <w:color w:val="000000"/>
          <w:kern w:val="0"/>
          <w:szCs w:val="21"/>
        </w:rPr>
        <w:t>特性，可以作为</w:t>
      </w:r>
      <w:r w:rsidRPr="00475634">
        <w:rPr>
          <w:rFonts w:ascii="Verdana" w:eastAsia="宋体" w:hAnsi="Verdana" w:cs="宋体"/>
          <w:color w:val="000000"/>
          <w:kern w:val="0"/>
          <w:szCs w:val="21"/>
        </w:rPr>
        <w:t>Thread</w:t>
      </w:r>
      <w:r w:rsidRPr="00475634">
        <w:rPr>
          <w:rFonts w:ascii="Verdana" w:eastAsia="宋体" w:hAnsi="Verdana" w:cs="宋体"/>
          <w:color w:val="000000"/>
          <w:kern w:val="0"/>
          <w:szCs w:val="21"/>
        </w:rPr>
        <w:t>对象的</w:t>
      </w:r>
      <w:r w:rsidRPr="00475634">
        <w:rPr>
          <w:rFonts w:ascii="Verdana" w:eastAsia="宋体" w:hAnsi="Verdana" w:cs="宋体"/>
          <w:color w:val="000000"/>
          <w:kern w:val="0"/>
          <w:szCs w:val="21"/>
        </w:rPr>
        <w:t>target</w:t>
      </w:r>
      <w:r w:rsidRPr="00475634">
        <w:rPr>
          <w:rFonts w:ascii="Verdana" w:eastAsia="宋体" w:hAnsi="Verdana" w:cs="宋体"/>
          <w:color w:val="000000"/>
          <w:kern w:val="0"/>
          <w:szCs w:val="21"/>
        </w:rPr>
        <w:t>，而</w:t>
      </w:r>
      <w:r w:rsidRPr="00475634">
        <w:rPr>
          <w:rFonts w:ascii="Verdana" w:eastAsia="宋体" w:hAnsi="Verdana" w:cs="宋体"/>
          <w:color w:val="000000"/>
          <w:kern w:val="0"/>
          <w:szCs w:val="21"/>
        </w:rPr>
        <w:t>Future</w:t>
      </w:r>
      <w:r w:rsidRPr="00475634">
        <w:rPr>
          <w:rFonts w:ascii="Verdana" w:eastAsia="宋体" w:hAnsi="Verdana" w:cs="宋体"/>
          <w:color w:val="000000"/>
          <w:kern w:val="0"/>
          <w:szCs w:val="21"/>
        </w:rPr>
        <w:t>特性，使得其可以取得新创建线程中的</w:t>
      </w:r>
      <w:r w:rsidRPr="00475634">
        <w:rPr>
          <w:rFonts w:ascii="Verdana" w:eastAsia="宋体" w:hAnsi="Verdana" w:cs="宋体"/>
          <w:color w:val="000000"/>
          <w:kern w:val="0"/>
          <w:szCs w:val="21"/>
        </w:rPr>
        <w:t>call()</w:t>
      </w:r>
      <w:r w:rsidRPr="00475634">
        <w:rPr>
          <w:rFonts w:ascii="Verdana" w:eastAsia="宋体" w:hAnsi="Verdana" w:cs="宋体"/>
          <w:color w:val="000000"/>
          <w:kern w:val="0"/>
          <w:szCs w:val="21"/>
        </w:rPr>
        <w:t>方法的返回值。</w:t>
      </w:r>
    </w:p>
    <w:p w:rsidR="00475634" w:rsidRPr="00475634" w:rsidRDefault="00475634" w:rsidP="00475634">
      <w:pPr>
        <w:widowControl/>
        <w:shd w:val="clear" w:color="auto" w:fill="FFFFFF"/>
        <w:spacing w:line="324" w:lineRule="atLeast"/>
        <w:jc w:val="left"/>
        <w:rPr>
          <w:rFonts w:ascii="Verdana" w:eastAsia="宋体" w:hAnsi="Verdana" w:cs="宋体"/>
          <w:color w:val="000000"/>
          <w:kern w:val="0"/>
          <w:sz w:val="18"/>
          <w:szCs w:val="18"/>
        </w:rPr>
      </w:pPr>
      <w:r w:rsidRPr="00475634">
        <w:rPr>
          <w:rFonts w:ascii="Verdana" w:eastAsia="宋体" w:hAnsi="Verdana" w:cs="宋体"/>
          <w:color w:val="000000"/>
          <w:kern w:val="0"/>
          <w:szCs w:val="21"/>
        </w:rPr>
        <w:t>执行下此程序，我们发现</w:t>
      </w:r>
      <w:r w:rsidRPr="00475634">
        <w:rPr>
          <w:rFonts w:ascii="Verdana" w:eastAsia="宋体" w:hAnsi="Verdana" w:cs="宋体"/>
          <w:color w:val="000000"/>
          <w:kern w:val="0"/>
          <w:szCs w:val="21"/>
        </w:rPr>
        <w:t>sum = 4950</w:t>
      </w:r>
      <w:r w:rsidRPr="00475634">
        <w:rPr>
          <w:rFonts w:ascii="Verdana" w:eastAsia="宋体" w:hAnsi="Verdana" w:cs="宋体"/>
          <w:color w:val="000000"/>
          <w:kern w:val="0"/>
          <w:szCs w:val="21"/>
        </w:rPr>
        <w:t>永远都是最后输出的。而</w:t>
      </w:r>
      <w:r w:rsidRPr="00475634">
        <w:rPr>
          <w:rFonts w:ascii="Verdana" w:eastAsia="宋体" w:hAnsi="Verdana" w:cs="宋体"/>
          <w:color w:val="000000"/>
          <w:kern w:val="0"/>
          <w:szCs w:val="21"/>
        </w:rPr>
        <w:t>“</w:t>
      </w:r>
      <w:r w:rsidRPr="00475634">
        <w:rPr>
          <w:rFonts w:ascii="Verdana" w:eastAsia="宋体" w:hAnsi="Verdana" w:cs="宋体"/>
          <w:color w:val="000000"/>
          <w:kern w:val="0"/>
          <w:szCs w:val="21"/>
        </w:rPr>
        <w:t>主线程</w:t>
      </w:r>
      <w:r w:rsidRPr="00475634">
        <w:rPr>
          <w:rFonts w:ascii="Verdana" w:eastAsia="宋体" w:hAnsi="Verdana" w:cs="宋体"/>
          <w:color w:val="000000"/>
          <w:kern w:val="0"/>
          <w:szCs w:val="21"/>
        </w:rPr>
        <w:t>for</w:t>
      </w:r>
      <w:r w:rsidRPr="00475634">
        <w:rPr>
          <w:rFonts w:ascii="Verdana" w:eastAsia="宋体" w:hAnsi="Verdana" w:cs="宋体"/>
          <w:color w:val="000000"/>
          <w:kern w:val="0"/>
          <w:szCs w:val="21"/>
        </w:rPr>
        <w:t>循环执行完毕</w:t>
      </w:r>
      <w:r w:rsidRPr="00475634">
        <w:rPr>
          <w:rFonts w:ascii="Verdana" w:eastAsia="宋体" w:hAnsi="Verdana" w:cs="宋体"/>
          <w:color w:val="000000"/>
          <w:kern w:val="0"/>
          <w:szCs w:val="21"/>
        </w:rPr>
        <w:t>..”</w:t>
      </w:r>
      <w:r w:rsidRPr="00475634">
        <w:rPr>
          <w:rFonts w:ascii="Verdana" w:eastAsia="宋体" w:hAnsi="Verdana" w:cs="宋体"/>
          <w:color w:val="000000"/>
          <w:kern w:val="0"/>
          <w:szCs w:val="21"/>
        </w:rPr>
        <w:t>则很可能是在子线程循环中间输出。由</w:t>
      </w:r>
      <w:r w:rsidRPr="00475634">
        <w:rPr>
          <w:rFonts w:ascii="Verdana" w:eastAsia="宋体" w:hAnsi="Verdana" w:cs="宋体"/>
          <w:color w:val="000000"/>
          <w:kern w:val="0"/>
          <w:szCs w:val="21"/>
        </w:rPr>
        <w:t>CPU</w:t>
      </w:r>
      <w:r w:rsidRPr="00475634">
        <w:rPr>
          <w:rFonts w:ascii="Verdana" w:eastAsia="宋体" w:hAnsi="Verdana" w:cs="宋体"/>
          <w:color w:val="000000"/>
          <w:kern w:val="0"/>
          <w:szCs w:val="21"/>
        </w:rPr>
        <w:t>的线程调度机制，我们知道，</w:t>
      </w:r>
      <w:r w:rsidRPr="00475634">
        <w:rPr>
          <w:rFonts w:ascii="Verdana" w:eastAsia="宋体" w:hAnsi="Verdana" w:cs="宋体"/>
          <w:color w:val="000000"/>
          <w:kern w:val="0"/>
          <w:szCs w:val="21"/>
        </w:rPr>
        <w:t>“</w:t>
      </w:r>
      <w:r w:rsidRPr="00475634">
        <w:rPr>
          <w:rFonts w:ascii="Verdana" w:eastAsia="宋体" w:hAnsi="Verdana" w:cs="宋体"/>
          <w:color w:val="000000"/>
          <w:kern w:val="0"/>
          <w:szCs w:val="21"/>
        </w:rPr>
        <w:t>主线程</w:t>
      </w:r>
      <w:r w:rsidRPr="00475634">
        <w:rPr>
          <w:rFonts w:ascii="Verdana" w:eastAsia="宋体" w:hAnsi="Verdana" w:cs="宋体"/>
          <w:color w:val="000000"/>
          <w:kern w:val="0"/>
          <w:szCs w:val="21"/>
        </w:rPr>
        <w:t>for</w:t>
      </w:r>
      <w:r w:rsidRPr="00475634">
        <w:rPr>
          <w:rFonts w:ascii="Verdana" w:eastAsia="宋体" w:hAnsi="Verdana" w:cs="宋体"/>
          <w:color w:val="000000"/>
          <w:kern w:val="0"/>
          <w:szCs w:val="21"/>
        </w:rPr>
        <w:t>循环执行完毕</w:t>
      </w:r>
      <w:r w:rsidRPr="00475634">
        <w:rPr>
          <w:rFonts w:ascii="Verdana" w:eastAsia="宋体" w:hAnsi="Verdana" w:cs="宋体"/>
          <w:color w:val="000000"/>
          <w:kern w:val="0"/>
          <w:szCs w:val="21"/>
        </w:rPr>
        <w:t>..”</w:t>
      </w:r>
      <w:r w:rsidRPr="00475634">
        <w:rPr>
          <w:rFonts w:ascii="Verdana" w:eastAsia="宋体" w:hAnsi="Verdana" w:cs="宋体"/>
          <w:color w:val="000000"/>
          <w:kern w:val="0"/>
          <w:szCs w:val="21"/>
        </w:rPr>
        <w:t>的输出时机是没有任何问题的，那么为什么</w:t>
      </w:r>
      <w:r w:rsidRPr="00475634">
        <w:rPr>
          <w:rFonts w:ascii="Verdana" w:eastAsia="宋体" w:hAnsi="Verdana" w:cs="宋体"/>
          <w:color w:val="000000"/>
          <w:kern w:val="0"/>
          <w:szCs w:val="21"/>
        </w:rPr>
        <w:t>sum =4950</w:t>
      </w:r>
      <w:r w:rsidRPr="00475634">
        <w:rPr>
          <w:rFonts w:ascii="Verdana" w:eastAsia="宋体" w:hAnsi="Verdana" w:cs="宋体"/>
          <w:color w:val="000000"/>
          <w:kern w:val="0"/>
          <w:szCs w:val="21"/>
        </w:rPr>
        <w:t>会永远最后输出呢？</w:t>
      </w:r>
    </w:p>
    <w:p w:rsidR="00475634" w:rsidRPr="00475634" w:rsidRDefault="00475634" w:rsidP="00475634">
      <w:pPr>
        <w:widowControl/>
        <w:shd w:val="clear" w:color="auto" w:fill="FFFFFF"/>
        <w:spacing w:line="324" w:lineRule="atLeast"/>
        <w:jc w:val="left"/>
        <w:rPr>
          <w:rFonts w:ascii="Verdana" w:eastAsia="宋体" w:hAnsi="Verdana" w:cs="宋体"/>
          <w:color w:val="000000"/>
          <w:kern w:val="0"/>
          <w:sz w:val="18"/>
          <w:szCs w:val="18"/>
        </w:rPr>
      </w:pPr>
      <w:r w:rsidRPr="00475634">
        <w:rPr>
          <w:rFonts w:ascii="Verdana" w:eastAsia="宋体" w:hAnsi="Verdana" w:cs="宋体"/>
          <w:color w:val="000000"/>
          <w:kern w:val="0"/>
          <w:szCs w:val="21"/>
        </w:rPr>
        <w:t>原因在于通过</w:t>
      </w:r>
      <w:r w:rsidRPr="00475634">
        <w:rPr>
          <w:rFonts w:ascii="Verdana" w:eastAsia="宋体" w:hAnsi="Verdana" w:cs="宋体"/>
          <w:color w:val="000000"/>
          <w:kern w:val="0"/>
          <w:szCs w:val="21"/>
        </w:rPr>
        <w:t>ft.get()</w:t>
      </w:r>
      <w:r w:rsidRPr="00475634">
        <w:rPr>
          <w:rFonts w:ascii="Verdana" w:eastAsia="宋体" w:hAnsi="Verdana" w:cs="宋体"/>
          <w:color w:val="000000"/>
          <w:kern w:val="0"/>
          <w:szCs w:val="21"/>
        </w:rPr>
        <w:t>方法获取子线程</w:t>
      </w:r>
      <w:r w:rsidRPr="00475634">
        <w:rPr>
          <w:rFonts w:ascii="Verdana" w:eastAsia="宋体" w:hAnsi="Verdana" w:cs="宋体"/>
          <w:color w:val="000000"/>
          <w:kern w:val="0"/>
          <w:szCs w:val="21"/>
        </w:rPr>
        <w:t>call()</w:t>
      </w:r>
      <w:r w:rsidRPr="00475634">
        <w:rPr>
          <w:rFonts w:ascii="Verdana" w:eastAsia="宋体" w:hAnsi="Verdana" w:cs="宋体"/>
          <w:color w:val="000000"/>
          <w:kern w:val="0"/>
          <w:szCs w:val="21"/>
        </w:rPr>
        <w:t>方法的返回值时，当子线程此方法还未执行完毕，</w:t>
      </w:r>
      <w:r w:rsidRPr="00475634">
        <w:rPr>
          <w:rFonts w:ascii="Verdana" w:eastAsia="宋体" w:hAnsi="Verdana" w:cs="宋体"/>
          <w:color w:val="000000"/>
          <w:kern w:val="0"/>
          <w:szCs w:val="21"/>
        </w:rPr>
        <w:t>ft.get()</w:t>
      </w:r>
      <w:r w:rsidRPr="00475634">
        <w:rPr>
          <w:rFonts w:ascii="Verdana" w:eastAsia="宋体" w:hAnsi="Verdana" w:cs="宋体"/>
          <w:color w:val="000000"/>
          <w:kern w:val="0"/>
          <w:szCs w:val="21"/>
        </w:rPr>
        <w:t>方法会一直阻塞，直到</w:t>
      </w:r>
      <w:r w:rsidRPr="00475634">
        <w:rPr>
          <w:rFonts w:ascii="Verdana" w:eastAsia="宋体" w:hAnsi="Verdana" w:cs="宋体"/>
          <w:color w:val="000000"/>
          <w:kern w:val="0"/>
          <w:szCs w:val="21"/>
        </w:rPr>
        <w:t>call()</w:t>
      </w:r>
      <w:r w:rsidRPr="00475634">
        <w:rPr>
          <w:rFonts w:ascii="Verdana" w:eastAsia="宋体" w:hAnsi="Verdana" w:cs="宋体"/>
          <w:color w:val="000000"/>
          <w:kern w:val="0"/>
          <w:szCs w:val="21"/>
        </w:rPr>
        <w:t>方法执行完毕才能取到返回值。</w:t>
      </w:r>
    </w:p>
    <w:p w:rsidR="00475634" w:rsidRPr="00475634" w:rsidRDefault="00475634" w:rsidP="00475634">
      <w:pPr>
        <w:widowControl/>
        <w:shd w:val="clear" w:color="auto" w:fill="FFFFFF"/>
        <w:spacing w:line="324" w:lineRule="atLeast"/>
        <w:jc w:val="left"/>
        <w:rPr>
          <w:rFonts w:ascii="Verdana" w:eastAsia="宋体" w:hAnsi="Verdana" w:cs="宋体"/>
          <w:color w:val="000000"/>
          <w:kern w:val="0"/>
          <w:sz w:val="18"/>
          <w:szCs w:val="18"/>
        </w:rPr>
      </w:pPr>
      <w:r w:rsidRPr="00475634">
        <w:rPr>
          <w:rFonts w:ascii="Verdana" w:eastAsia="宋体" w:hAnsi="Verdana" w:cs="宋体"/>
          <w:color w:val="000000"/>
          <w:kern w:val="0"/>
          <w:szCs w:val="21"/>
        </w:rPr>
        <w:t>上述主要讲解了三种常见的线程创建方式，对于线程的启动而言，都是调用线程对象的</w:t>
      </w:r>
      <w:r w:rsidRPr="00475634">
        <w:rPr>
          <w:rFonts w:ascii="Verdana" w:eastAsia="宋体" w:hAnsi="Verdana" w:cs="宋体"/>
          <w:color w:val="000000"/>
          <w:kern w:val="0"/>
          <w:szCs w:val="21"/>
        </w:rPr>
        <w:t>start()</w:t>
      </w:r>
      <w:r w:rsidRPr="00475634">
        <w:rPr>
          <w:rFonts w:ascii="Verdana" w:eastAsia="宋体" w:hAnsi="Verdana" w:cs="宋体"/>
          <w:color w:val="000000"/>
          <w:kern w:val="0"/>
          <w:szCs w:val="21"/>
        </w:rPr>
        <w:t>方法，需要特别注意的是：</w:t>
      </w:r>
      <w:r w:rsidRPr="00475634">
        <w:rPr>
          <w:rFonts w:ascii="Verdana" w:eastAsia="宋体" w:hAnsi="Verdana" w:cs="宋体"/>
          <w:b/>
          <w:bCs/>
          <w:color w:val="000000"/>
          <w:kern w:val="0"/>
          <w:szCs w:val="21"/>
        </w:rPr>
        <w:t>不能对同一线程对象两次调用</w:t>
      </w:r>
      <w:r w:rsidRPr="00475634">
        <w:rPr>
          <w:rFonts w:ascii="Verdana" w:eastAsia="宋体" w:hAnsi="Verdana" w:cs="宋体"/>
          <w:b/>
          <w:bCs/>
          <w:color w:val="000000"/>
          <w:kern w:val="0"/>
          <w:szCs w:val="21"/>
        </w:rPr>
        <w:t>start()</w:t>
      </w:r>
      <w:r w:rsidRPr="00475634">
        <w:rPr>
          <w:rFonts w:ascii="Verdana" w:eastAsia="宋体" w:hAnsi="Verdana" w:cs="宋体"/>
          <w:b/>
          <w:bCs/>
          <w:color w:val="000000"/>
          <w:kern w:val="0"/>
          <w:szCs w:val="21"/>
        </w:rPr>
        <w:t>方法。</w:t>
      </w:r>
    </w:p>
    <w:p w:rsidR="00087880" w:rsidRPr="00475634" w:rsidRDefault="00087880" w:rsidP="00087880"/>
    <w:p w:rsidR="00BD23DF" w:rsidRPr="00BD23DF" w:rsidRDefault="00221A82" w:rsidP="00CF343C">
      <w:pPr>
        <w:pStyle w:val="3"/>
      </w:pPr>
      <w:r>
        <w:rPr>
          <w:rFonts w:hint="eastAsia"/>
        </w:rPr>
        <w:t>线程池</w:t>
      </w:r>
      <w:bookmarkEnd w:id="48"/>
    </w:p>
    <w:p w:rsidR="004628B5" w:rsidRDefault="004628B5" w:rsidP="004628B5">
      <w:pPr>
        <w:pStyle w:val="4"/>
      </w:pPr>
      <w:bookmarkStart w:id="49" w:name="_Toc527321248"/>
      <w:r>
        <w:t>ThreadPoolExecutor</w:t>
      </w:r>
    </w:p>
    <w:p w:rsidR="00991DBB" w:rsidRPr="00991DBB" w:rsidRDefault="00991DBB" w:rsidP="00991DBB">
      <w:pPr>
        <w:widowControl/>
        <w:shd w:val="clear" w:color="auto" w:fill="FFFFFF"/>
        <w:spacing w:before="150" w:after="150" w:line="480" w:lineRule="auto"/>
        <w:jc w:val="left"/>
        <w:rPr>
          <w:rFonts w:ascii="Verdana" w:eastAsia="宋体" w:hAnsi="Verdana" w:cs="宋体"/>
          <w:color w:val="000000"/>
          <w:kern w:val="0"/>
          <w:szCs w:val="21"/>
        </w:rPr>
      </w:pPr>
      <w:r w:rsidRPr="00991DBB">
        <w:rPr>
          <w:rFonts w:ascii="Verdana" w:eastAsia="宋体" w:hAnsi="Verdana" w:cs="宋体"/>
          <w:color w:val="000000"/>
          <w:kern w:val="0"/>
          <w:szCs w:val="21"/>
        </w:rPr>
        <w:t>java.uitl.concurrent.ThreadPoolExecutor</w:t>
      </w:r>
      <w:r w:rsidRPr="00991DBB">
        <w:rPr>
          <w:rFonts w:ascii="Verdana" w:eastAsia="宋体" w:hAnsi="Verdana" w:cs="宋体"/>
          <w:color w:val="000000"/>
          <w:kern w:val="0"/>
          <w:szCs w:val="21"/>
        </w:rPr>
        <w:t>类是线程池中最核心的一个类，因此如果要透彻地了解</w:t>
      </w:r>
      <w:r w:rsidRPr="00991DBB">
        <w:rPr>
          <w:rFonts w:ascii="Verdana" w:eastAsia="宋体" w:hAnsi="Verdana" w:cs="宋体"/>
          <w:color w:val="000000"/>
          <w:kern w:val="0"/>
          <w:szCs w:val="21"/>
        </w:rPr>
        <w:t>Java</w:t>
      </w:r>
      <w:r w:rsidRPr="00991DBB">
        <w:rPr>
          <w:rFonts w:ascii="Verdana" w:eastAsia="宋体" w:hAnsi="Verdana" w:cs="宋体"/>
          <w:color w:val="000000"/>
          <w:kern w:val="0"/>
          <w:szCs w:val="21"/>
        </w:rPr>
        <w:t>中的线程池，必须先了解这个类。下面我们来看一下</w:t>
      </w:r>
      <w:r w:rsidRPr="00991DBB">
        <w:rPr>
          <w:rFonts w:ascii="Verdana" w:eastAsia="宋体" w:hAnsi="Verdana" w:cs="宋体"/>
          <w:color w:val="000000"/>
          <w:kern w:val="0"/>
          <w:szCs w:val="21"/>
        </w:rPr>
        <w:t>ThreadPoolExecutor</w:t>
      </w:r>
      <w:r w:rsidRPr="00991DBB">
        <w:rPr>
          <w:rFonts w:ascii="Verdana" w:eastAsia="宋体" w:hAnsi="Verdana" w:cs="宋体"/>
          <w:color w:val="000000"/>
          <w:kern w:val="0"/>
          <w:szCs w:val="21"/>
        </w:rPr>
        <w:t>类的具体实现源码。</w:t>
      </w:r>
    </w:p>
    <w:p w:rsidR="00991DBB" w:rsidRPr="00991DBB" w:rsidRDefault="00991DBB" w:rsidP="00991DBB">
      <w:pPr>
        <w:widowControl/>
        <w:shd w:val="clear" w:color="auto" w:fill="FFFFFF"/>
        <w:spacing w:before="150" w:after="150" w:line="480" w:lineRule="auto"/>
        <w:jc w:val="left"/>
        <w:rPr>
          <w:rFonts w:ascii="Verdana" w:eastAsia="宋体" w:hAnsi="Verdana" w:cs="宋体"/>
          <w:color w:val="000000"/>
          <w:kern w:val="0"/>
          <w:szCs w:val="21"/>
        </w:rPr>
      </w:pPr>
      <w:r w:rsidRPr="00991DBB">
        <w:rPr>
          <w:rFonts w:ascii="Verdana" w:eastAsia="宋体" w:hAnsi="Verdana" w:cs="宋体"/>
          <w:color w:val="000000"/>
          <w:kern w:val="0"/>
          <w:szCs w:val="21"/>
        </w:rPr>
        <w:t xml:space="preserve">　　在</w:t>
      </w:r>
      <w:r w:rsidRPr="00991DBB">
        <w:rPr>
          <w:rFonts w:ascii="Verdana" w:eastAsia="宋体" w:hAnsi="Verdana" w:cs="宋体"/>
          <w:color w:val="000000"/>
          <w:kern w:val="0"/>
          <w:szCs w:val="21"/>
        </w:rPr>
        <w:t>ThreadPoolExecutor</w:t>
      </w:r>
      <w:r w:rsidRPr="00991DBB">
        <w:rPr>
          <w:rFonts w:ascii="Verdana" w:eastAsia="宋体" w:hAnsi="Verdana" w:cs="宋体"/>
          <w:color w:val="000000"/>
          <w:kern w:val="0"/>
          <w:szCs w:val="21"/>
        </w:rPr>
        <w:t>类中提供了四个构造方法：</w:t>
      </w:r>
    </w:p>
    <w:tbl>
      <w:tblPr>
        <w:tblW w:w="1533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697"/>
        <w:gridCol w:w="14633"/>
      </w:tblGrid>
      <w:tr w:rsidR="00991DBB" w:rsidRPr="00991DBB" w:rsidTr="00991DBB">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1</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2</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3</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4</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5</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6</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7</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8</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9</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10</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11</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lastRenderedPageBreak/>
              <w:t>12</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13</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14</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15</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lastRenderedPageBreak/>
              <w:t>public class ThreadPoolExecutor extends AbstractExecutorService {</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public ThreadPoolExecutor(int corePoolSize,int maximumPoolSize,long keepAliveTime,TimeUnit unit,</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BlockingQueue&lt;Runnable&gt; workQueue);</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public ThreadPoolExecutor(int corePoolSize,int maximumPoolSize,long keepAliveTime,TimeUnit unit,</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BlockingQueue&lt;Runnable&gt; workQueue,ThreadFactory threadFactory);</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public ThreadPoolExecutor(int corePoolSize,int maximumPoolSize,long keepAliveTime,TimeUnit unit,</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BlockingQueue&lt;Runnable&gt; workQueue,RejectedExecutionHandler handler);</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lastRenderedPageBreak/>
              <w:t>    public ThreadPoolExecutor(int corePoolSize,int maximumPoolSize,long keepAliveTime,TimeUnit unit,</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BlockingQueue&lt;Runnable&gt; workQueue,ThreadFactory threadFactory,RejectedExecutionHandler handler);</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w:t>
            </w:r>
          </w:p>
        </w:tc>
      </w:tr>
    </w:tbl>
    <w:p w:rsidR="00991DBB" w:rsidRPr="00991DBB" w:rsidRDefault="00991DBB" w:rsidP="00991DBB">
      <w:pPr>
        <w:widowControl/>
        <w:shd w:val="clear" w:color="auto" w:fill="FFFFFF"/>
        <w:spacing w:before="150" w:after="150" w:line="480" w:lineRule="auto"/>
        <w:jc w:val="left"/>
        <w:rPr>
          <w:rFonts w:ascii="Verdana" w:eastAsia="宋体" w:hAnsi="Verdana" w:cs="宋体"/>
          <w:color w:val="000000"/>
          <w:kern w:val="0"/>
          <w:szCs w:val="21"/>
        </w:rPr>
      </w:pPr>
      <w:r w:rsidRPr="00991DBB">
        <w:rPr>
          <w:rFonts w:ascii="Verdana" w:eastAsia="宋体" w:hAnsi="Verdana" w:cs="宋体"/>
          <w:color w:val="000000"/>
          <w:kern w:val="0"/>
          <w:szCs w:val="21"/>
        </w:rPr>
        <w:lastRenderedPageBreak/>
        <w:t> </w:t>
      </w:r>
      <w:r w:rsidRPr="00991DBB">
        <w:rPr>
          <w:rFonts w:ascii="Verdana" w:eastAsia="宋体" w:hAnsi="Verdana" w:cs="宋体"/>
          <w:color w:val="000000"/>
          <w:kern w:val="0"/>
          <w:szCs w:val="21"/>
        </w:rPr>
        <w:t xml:space="preserve">　　从上面的代码可以得知，</w:t>
      </w:r>
      <w:r w:rsidRPr="00991DBB">
        <w:rPr>
          <w:rFonts w:ascii="Verdana" w:eastAsia="宋体" w:hAnsi="Verdana" w:cs="宋体"/>
          <w:color w:val="000000"/>
          <w:kern w:val="0"/>
          <w:szCs w:val="21"/>
        </w:rPr>
        <w:t>ThreadPoolExecutor</w:t>
      </w:r>
      <w:r w:rsidRPr="00991DBB">
        <w:rPr>
          <w:rFonts w:ascii="Verdana" w:eastAsia="宋体" w:hAnsi="Verdana" w:cs="宋体"/>
          <w:color w:val="000000"/>
          <w:kern w:val="0"/>
          <w:szCs w:val="21"/>
        </w:rPr>
        <w:t>继承了</w:t>
      </w:r>
      <w:r w:rsidRPr="00991DBB">
        <w:rPr>
          <w:rFonts w:ascii="Verdana" w:eastAsia="宋体" w:hAnsi="Verdana" w:cs="宋体"/>
          <w:color w:val="000000"/>
          <w:kern w:val="0"/>
          <w:szCs w:val="21"/>
        </w:rPr>
        <w:t>AbstractExecutorService</w:t>
      </w:r>
      <w:r w:rsidRPr="00991DBB">
        <w:rPr>
          <w:rFonts w:ascii="Verdana" w:eastAsia="宋体" w:hAnsi="Verdana" w:cs="宋体"/>
          <w:color w:val="000000"/>
          <w:kern w:val="0"/>
          <w:szCs w:val="21"/>
        </w:rPr>
        <w:t>类，并提供了四个构造器，事实上，通过观察每个构造器的源码具体实现，发现前面三个构造器都是调用的第四个构造器进行的初始化工作。</w:t>
      </w:r>
    </w:p>
    <w:p w:rsidR="00991DBB" w:rsidRPr="00991DBB" w:rsidRDefault="00991DBB" w:rsidP="00991DBB">
      <w:pPr>
        <w:widowControl/>
        <w:shd w:val="clear" w:color="auto" w:fill="FFFFFF"/>
        <w:spacing w:before="150" w:after="150" w:line="480" w:lineRule="auto"/>
        <w:jc w:val="left"/>
        <w:rPr>
          <w:rFonts w:ascii="Verdana" w:eastAsia="宋体" w:hAnsi="Verdana" w:cs="宋体"/>
          <w:color w:val="000000"/>
          <w:kern w:val="0"/>
          <w:szCs w:val="21"/>
        </w:rPr>
      </w:pPr>
      <w:r w:rsidRPr="00991DBB">
        <w:rPr>
          <w:rFonts w:ascii="Verdana" w:eastAsia="宋体" w:hAnsi="Verdana" w:cs="宋体"/>
          <w:color w:val="000000"/>
          <w:kern w:val="0"/>
          <w:szCs w:val="21"/>
        </w:rPr>
        <w:t> </w:t>
      </w:r>
      <w:r w:rsidRPr="00991DBB">
        <w:rPr>
          <w:rFonts w:ascii="Verdana" w:eastAsia="宋体" w:hAnsi="Verdana" w:cs="宋体"/>
          <w:color w:val="000000"/>
          <w:kern w:val="0"/>
          <w:szCs w:val="21"/>
        </w:rPr>
        <w:t xml:space="preserve">　　下面解释下一下构造器中各个参数的含义：</w:t>
      </w:r>
    </w:p>
    <w:p w:rsidR="00991DBB" w:rsidRPr="00991DBB" w:rsidRDefault="00991DBB" w:rsidP="0002699D">
      <w:pPr>
        <w:widowControl/>
        <w:numPr>
          <w:ilvl w:val="0"/>
          <w:numId w:val="9"/>
        </w:numPr>
        <w:shd w:val="clear" w:color="auto" w:fill="FFFFFF"/>
        <w:wordWrap w:val="0"/>
        <w:spacing w:after="240" w:line="315" w:lineRule="atLeast"/>
        <w:ind w:left="450"/>
        <w:jc w:val="left"/>
        <w:rPr>
          <w:rFonts w:ascii="Verdana" w:eastAsia="宋体" w:hAnsi="Verdana" w:cs="宋体"/>
          <w:color w:val="000000"/>
          <w:kern w:val="0"/>
          <w:szCs w:val="21"/>
        </w:rPr>
      </w:pPr>
      <w:r w:rsidRPr="00991DBB">
        <w:rPr>
          <w:rFonts w:ascii="Verdana" w:eastAsia="宋体" w:hAnsi="Verdana" w:cs="宋体"/>
          <w:color w:val="000000"/>
          <w:kern w:val="0"/>
          <w:szCs w:val="21"/>
        </w:rPr>
        <w:t>corePoolSize</w:t>
      </w:r>
      <w:r w:rsidRPr="00991DBB">
        <w:rPr>
          <w:rFonts w:ascii="Verdana" w:eastAsia="宋体" w:hAnsi="Verdana" w:cs="宋体"/>
          <w:color w:val="000000"/>
          <w:kern w:val="0"/>
          <w:szCs w:val="21"/>
        </w:rPr>
        <w:t>：核心池的大小，这个参数跟后面讲述的线程池的实现原理有非常大的关系。在创建了线程池后，默认情况下，线程池中并没有任何线程，而是等待有任务到来才创建线程去执行任务，除非调用了</w:t>
      </w:r>
      <w:r w:rsidRPr="00991DBB">
        <w:rPr>
          <w:rFonts w:ascii="Verdana" w:eastAsia="宋体" w:hAnsi="Verdana" w:cs="宋体"/>
          <w:color w:val="000000"/>
          <w:kern w:val="0"/>
          <w:szCs w:val="21"/>
        </w:rPr>
        <w:t>prestartAllCoreThreads()</w:t>
      </w:r>
      <w:r w:rsidRPr="00991DBB">
        <w:rPr>
          <w:rFonts w:ascii="Verdana" w:eastAsia="宋体" w:hAnsi="Verdana" w:cs="宋体"/>
          <w:color w:val="000000"/>
          <w:kern w:val="0"/>
          <w:szCs w:val="21"/>
        </w:rPr>
        <w:t>或者</w:t>
      </w:r>
      <w:r w:rsidRPr="00991DBB">
        <w:rPr>
          <w:rFonts w:ascii="Verdana" w:eastAsia="宋体" w:hAnsi="Verdana" w:cs="宋体"/>
          <w:color w:val="000000"/>
          <w:kern w:val="0"/>
          <w:szCs w:val="21"/>
        </w:rPr>
        <w:t>prestartCoreThread()</w:t>
      </w:r>
      <w:r w:rsidRPr="00991DBB">
        <w:rPr>
          <w:rFonts w:ascii="Verdana" w:eastAsia="宋体" w:hAnsi="Verdana" w:cs="宋体"/>
          <w:color w:val="000000"/>
          <w:kern w:val="0"/>
          <w:szCs w:val="21"/>
        </w:rPr>
        <w:t>方法，从这</w:t>
      </w:r>
      <w:r w:rsidRPr="00991DBB">
        <w:rPr>
          <w:rFonts w:ascii="Verdana" w:eastAsia="宋体" w:hAnsi="Verdana" w:cs="宋体"/>
          <w:color w:val="000000"/>
          <w:kern w:val="0"/>
          <w:szCs w:val="21"/>
        </w:rPr>
        <w:t>2</w:t>
      </w:r>
      <w:r w:rsidRPr="00991DBB">
        <w:rPr>
          <w:rFonts w:ascii="Verdana" w:eastAsia="宋体" w:hAnsi="Verdana" w:cs="宋体"/>
          <w:color w:val="000000"/>
          <w:kern w:val="0"/>
          <w:szCs w:val="21"/>
        </w:rPr>
        <w:t>个方法的名字就可以看出，是预创建线程的意思，即在没有任务到来之前就创建</w:t>
      </w:r>
      <w:r w:rsidRPr="00991DBB">
        <w:rPr>
          <w:rFonts w:ascii="Verdana" w:eastAsia="宋体" w:hAnsi="Verdana" w:cs="宋体"/>
          <w:color w:val="000000"/>
          <w:kern w:val="0"/>
          <w:szCs w:val="21"/>
        </w:rPr>
        <w:t>corePoolSize</w:t>
      </w:r>
      <w:r w:rsidRPr="00991DBB">
        <w:rPr>
          <w:rFonts w:ascii="Verdana" w:eastAsia="宋体" w:hAnsi="Verdana" w:cs="宋体"/>
          <w:color w:val="000000"/>
          <w:kern w:val="0"/>
          <w:szCs w:val="21"/>
        </w:rPr>
        <w:t>个线程或者一个线程。默认情况下，在创建了线程池后，线程池中的线程数为</w:t>
      </w:r>
      <w:r w:rsidRPr="00991DBB">
        <w:rPr>
          <w:rFonts w:ascii="Verdana" w:eastAsia="宋体" w:hAnsi="Verdana" w:cs="宋体"/>
          <w:color w:val="000000"/>
          <w:kern w:val="0"/>
          <w:szCs w:val="21"/>
        </w:rPr>
        <w:t>0</w:t>
      </w:r>
      <w:r w:rsidRPr="00991DBB">
        <w:rPr>
          <w:rFonts w:ascii="Verdana" w:eastAsia="宋体" w:hAnsi="Verdana" w:cs="宋体"/>
          <w:color w:val="000000"/>
          <w:kern w:val="0"/>
          <w:szCs w:val="21"/>
        </w:rPr>
        <w:t>，当有任务来之后，就会创建一个线程去执行任务，当线程池中的线程数目达到</w:t>
      </w:r>
      <w:r w:rsidRPr="00991DBB">
        <w:rPr>
          <w:rFonts w:ascii="Verdana" w:eastAsia="宋体" w:hAnsi="Verdana" w:cs="宋体"/>
          <w:color w:val="000000"/>
          <w:kern w:val="0"/>
          <w:szCs w:val="21"/>
        </w:rPr>
        <w:t>corePoolSize</w:t>
      </w:r>
      <w:r w:rsidRPr="00991DBB">
        <w:rPr>
          <w:rFonts w:ascii="Verdana" w:eastAsia="宋体" w:hAnsi="Verdana" w:cs="宋体"/>
          <w:color w:val="000000"/>
          <w:kern w:val="0"/>
          <w:szCs w:val="21"/>
        </w:rPr>
        <w:t>后，就会把到达的任务放到缓存队列当中；</w:t>
      </w:r>
    </w:p>
    <w:p w:rsidR="00991DBB" w:rsidRPr="00991DBB" w:rsidRDefault="00991DBB" w:rsidP="0002699D">
      <w:pPr>
        <w:widowControl/>
        <w:numPr>
          <w:ilvl w:val="0"/>
          <w:numId w:val="9"/>
        </w:numPr>
        <w:shd w:val="clear" w:color="auto" w:fill="FFFFFF"/>
        <w:wordWrap w:val="0"/>
        <w:spacing w:after="240" w:line="315" w:lineRule="atLeast"/>
        <w:ind w:left="450"/>
        <w:jc w:val="left"/>
        <w:rPr>
          <w:rFonts w:ascii="Verdana" w:eastAsia="宋体" w:hAnsi="Verdana" w:cs="宋体"/>
          <w:color w:val="000000"/>
          <w:kern w:val="0"/>
          <w:szCs w:val="21"/>
        </w:rPr>
      </w:pPr>
      <w:r w:rsidRPr="00991DBB">
        <w:rPr>
          <w:rFonts w:ascii="Verdana" w:eastAsia="宋体" w:hAnsi="Verdana" w:cs="宋体"/>
          <w:color w:val="000000"/>
          <w:kern w:val="0"/>
          <w:szCs w:val="21"/>
        </w:rPr>
        <w:t>maximumPoolSize</w:t>
      </w:r>
      <w:r w:rsidRPr="00991DBB">
        <w:rPr>
          <w:rFonts w:ascii="Verdana" w:eastAsia="宋体" w:hAnsi="Verdana" w:cs="宋体"/>
          <w:color w:val="000000"/>
          <w:kern w:val="0"/>
          <w:szCs w:val="21"/>
        </w:rPr>
        <w:t>：线程池最大线程数，这个参数也是一个非常重要的参数，它表示在线程池中最多能创建多少个线程；</w:t>
      </w:r>
    </w:p>
    <w:p w:rsidR="00991DBB" w:rsidRPr="00991DBB" w:rsidRDefault="00991DBB" w:rsidP="0002699D">
      <w:pPr>
        <w:widowControl/>
        <w:numPr>
          <w:ilvl w:val="0"/>
          <w:numId w:val="9"/>
        </w:numPr>
        <w:shd w:val="clear" w:color="auto" w:fill="FFFFFF"/>
        <w:wordWrap w:val="0"/>
        <w:spacing w:after="240" w:line="315" w:lineRule="atLeast"/>
        <w:ind w:left="450"/>
        <w:jc w:val="left"/>
        <w:rPr>
          <w:rFonts w:ascii="Verdana" w:eastAsia="宋体" w:hAnsi="Verdana" w:cs="宋体"/>
          <w:color w:val="000000"/>
          <w:kern w:val="0"/>
          <w:szCs w:val="21"/>
        </w:rPr>
      </w:pPr>
      <w:r w:rsidRPr="00991DBB">
        <w:rPr>
          <w:rFonts w:ascii="Verdana" w:eastAsia="宋体" w:hAnsi="Verdana" w:cs="宋体"/>
          <w:color w:val="000000"/>
          <w:kern w:val="0"/>
          <w:szCs w:val="21"/>
        </w:rPr>
        <w:t>keepAliveTime</w:t>
      </w:r>
      <w:r w:rsidRPr="00991DBB">
        <w:rPr>
          <w:rFonts w:ascii="Verdana" w:eastAsia="宋体" w:hAnsi="Verdana" w:cs="宋体"/>
          <w:color w:val="000000"/>
          <w:kern w:val="0"/>
          <w:szCs w:val="21"/>
        </w:rPr>
        <w:t>：表示线程没有任务执行时最多保持多久时间会终止。默认情况下，只有当线程池中的线程数大于</w:t>
      </w:r>
      <w:r w:rsidRPr="00991DBB">
        <w:rPr>
          <w:rFonts w:ascii="Verdana" w:eastAsia="宋体" w:hAnsi="Verdana" w:cs="宋体"/>
          <w:color w:val="000000"/>
          <w:kern w:val="0"/>
          <w:szCs w:val="21"/>
        </w:rPr>
        <w:t>corePoolSize</w:t>
      </w:r>
      <w:r w:rsidRPr="00991DBB">
        <w:rPr>
          <w:rFonts w:ascii="Verdana" w:eastAsia="宋体" w:hAnsi="Verdana" w:cs="宋体"/>
          <w:color w:val="000000"/>
          <w:kern w:val="0"/>
          <w:szCs w:val="21"/>
        </w:rPr>
        <w:t>时，</w:t>
      </w:r>
      <w:r w:rsidRPr="00991DBB">
        <w:rPr>
          <w:rFonts w:ascii="Verdana" w:eastAsia="宋体" w:hAnsi="Verdana" w:cs="宋体"/>
          <w:color w:val="000000"/>
          <w:kern w:val="0"/>
          <w:szCs w:val="21"/>
        </w:rPr>
        <w:t>keepAliveTime</w:t>
      </w:r>
      <w:r w:rsidRPr="00991DBB">
        <w:rPr>
          <w:rFonts w:ascii="Verdana" w:eastAsia="宋体" w:hAnsi="Verdana" w:cs="宋体"/>
          <w:color w:val="000000"/>
          <w:kern w:val="0"/>
          <w:szCs w:val="21"/>
        </w:rPr>
        <w:t>才会起作用，直到线程池中的线程数不大于</w:t>
      </w:r>
      <w:r w:rsidRPr="00991DBB">
        <w:rPr>
          <w:rFonts w:ascii="Verdana" w:eastAsia="宋体" w:hAnsi="Verdana" w:cs="宋体"/>
          <w:color w:val="000000"/>
          <w:kern w:val="0"/>
          <w:szCs w:val="21"/>
        </w:rPr>
        <w:t>corePoolSize</w:t>
      </w:r>
      <w:r w:rsidRPr="00991DBB">
        <w:rPr>
          <w:rFonts w:ascii="Verdana" w:eastAsia="宋体" w:hAnsi="Verdana" w:cs="宋体"/>
          <w:color w:val="000000"/>
          <w:kern w:val="0"/>
          <w:szCs w:val="21"/>
        </w:rPr>
        <w:t>，即当线程池中的线程数大于</w:t>
      </w:r>
      <w:r w:rsidRPr="00991DBB">
        <w:rPr>
          <w:rFonts w:ascii="Verdana" w:eastAsia="宋体" w:hAnsi="Verdana" w:cs="宋体"/>
          <w:color w:val="000000"/>
          <w:kern w:val="0"/>
          <w:szCs w:val="21"/>
        </w:rPr>
        <w:t>corePoolSize</w:t>
      </w:r>
      <w:r w:rsidRPr="00991DBB">
        <w:rPr>
          <w:rFonts w:ascii="Verdana" w:eastAsia="宋体" w:hAnsi="Verdana" w:cs="宋体"/>
          <w:color w:val="000000"/>
          <w:kern w:val="0"/>
          <w:szCs w:val="21"/>
        </w:rPr>
        <w:t>时，如果一个线程空闲的时间达到</w:t>
      </w:r>
      <w:r w:rsidRPr="00991DBB">
        <w:rPr>
          <w:rFonts w:ascii="Verdana" w:eastAsia="宋体" w:hAnsi="Verdana" w:cs="宋体"/>
          <w:color w:val="000000"/>
          <w:kern w:val="0"/>
          <w:szCs w:val="21"/>
        </w:rPr>
        <w:t>keepAliveTime</w:t>
      </w:r>
      <w:r w:rsidRPr="00991DBB">
        <w:rPr>
          <w:rFonts w:ascii="Verdana" w:eastAsia="宋体" w:hAnsi="Verdana" w:cs="宋体"/>
          <w:color w:val="000000"/>
          <w:kern w:val="0"/>
          <w:szCs w:val="21"/>
        </w:rPr>
        <w:t>，则会终止，直到线程池中的线程数不超过</w:t>
      </w:r>
      <w:r w:rsidRPr="00991DBB">
        <w:rPr>
          <w:rFonts w:ascii="Verdana" w:eastAsia="宋体" w:hAnsi="Verdana" w:cs="宋体"/>
          <w:color w:val="000000"/>
          <w:kern w:val="0"/>
          <w:szCs w:val="21"/>
        </w:rPr>
        <w:t>corePoolSize</w:t>
      </w:r>
      <w:r w:rsidRPr="00991DBB">
        <w:rPr>
          <w:rFonts w:ascii="Verdana" w:eastAsia="宋体" w:hAnsi="Verdana" w:cs="宋体"/>
          <w:color w:val="000000"/>
          <w:kern w:val="0"/>
          <w:szCs w:val="21"/>
        </w:rPr>
        <w:t>。但是如果调用了</w:t>
      </w:r>
      <w:r w:rsidRPr="00991DBB">
        <w:rPr>
          <w:rFonts w:ascii="Verdana" w:eastAsia="宋体" w:hAnsi="Verdana" w:cs="宋体"/>
          <w:color w:val="000000"/>
          <w:kern w:val="0"/>
          <w:szCs w:val="21"/>
        </w:rPr>
        <w:t>allowCoreThreadTimeOut(boolean)</w:t>
      </w:r>
      <w:r w:rsidRPr="00991DBB">
        <w:rPr>
          <w:rFonts w:ascii="Verdana" w:eastAsia="宋体" w:hAnsi="Verdana" w:cs="宋体"/>
          <w:color w:val="000000"/>
          <w:kern w:val="0"/>
          <w:szCs w:val="21"/>
        </w:rPr>
        <w:t>方法，在线程池中的线程数不大于</w:t>
      </w:r>
      <w:r w:rsidRPr="00991DBB">
        <w:rPr>
          <w:rFonts w:ascii="Verdana" w:eastAsia="宋体" w:hAnsi="Verdana" w:cs="宋体"/>
          <w:color w:val="000000"/>
          <w:kern w:val="0"/>
          <w:szCs w:val="21"/>
        </w:rPr>
        <w:t>corePoolSize</w:t>
      </w:r>
      <w:r w:rsidRPr="00991DBB">
        <w:rPr>
          <w:rFonts w:ascii="Verdana" w:eastAsia="宋体" w:hAnsi="Verdana" w:cs="宋体"/>
          <w:color w:val="000000"/>
          <w:kern w:val="0"/>
          <w:szCs w:val="21"/>
        </w:rPr>
        <w:t>时，</w:t>
      </w:r>
      <w:r w:rsidRPr="00991DBB">
        <w:rPr>
          <w:rFonts w:ascii="Verdana" w:eastAsia="宋体" w:hAnsi="Verdana" w:cs="宋体"/>
          <w:color w:val="000000"/>
          <w:kern w:val="0"/>
          <w:szCs w:val="21"/>
        </w:rPr>
        <w:t>keepAliveTime</w:t>
      </w:r>
      <w:r w:rsidRPr="00991DBB">
        <w:rPr>
          <w:rFonts w:ascii="Verdana" w:eastAsia="宋体" w:hAnsi="Verdana" w:cs="宋体"/>
          <w:color w:val="000000"/>
          <w:kern w:val="0"/>
          <w:szCs w:val="21"/>
        </w:rPr>
        <w:t>参数也会起作用，直到线程池中的线程数为</w:t>
      </w:r>
      <w:r w:rsidRPr="00991DBB">
        <w:rPr>
          <w:rFonts w:ascii="Verdana" w:eastAsia="宋体" w:hAnsi="Verdana" w:cs="宋体"/>
          <w:color w:val="000000"/>
          <w:kern w:val="0"/>
          <w:szCs w:val="21"/>
        </w:rPr>
        <w:t>0</w:t>
      </w:r>
      <w:r w:rsidRPr="00991DBB">
        <w:rPr>
          <w:rFonts w:ascii="Verdana" w:eastAsia="宋体" w:hAnsi="Verdana" w:cs="宋体"/>
          <w:color w:val="000000"/>
          <w:kern w:val="0"/>
          <w:szCs w:val="21"/>
        </w:rPr>
        <w:t>；</w:t>
      </w:r>
    </w:p>
    <w:p w:rsidR="00991DBB" w:rsidRPr="00991DBB" w:rsidRDefault="00991DBB" w:rsidP="0002699D">
      <w:pPr>
        <w:widowControl/>
        <w:numPr>
          <w:ilvl w:val="0"/>
          <w:numId w:val="9"/>
        </w:numPr>
        <w:shd w:val="clear" w:color="auto" w:fill="FFFFFF"/>
        <w:wordWrap w:val="0"/>
        <w:spacing w:after="240" w:line="315" w:lineRule="atLeast"/>
        <w:ind w:left="450"/>
        <w:jc w:val="left"/>
        <w:rPr>
          <w:rFonts w:ascii="Verdana" w:eastAsia="宋体" w:hAnsi="Verdana" w:cs="宋体"/>
          <w:color w:val="000000"/>
          <w:kern w:val="0"/>
          <w:szCs w:val="21"/>
        </w:rPr>
      </w:pPr>
      <w:r w:rsidRPr="00991DBB">
        <w:rPr>
          <w:rFonts w:ascii="Verdana" w:eastAsia="宋体" w:hAnsi="Verdana" w:cs="宋体"/>
          <w:color w:val="000000"/>
          <w:kern w:val="0"/>
          <w:szCs w:val="21"/>
        </w:rPr>
        <w:t>unit</w:t>
      </w:r>
      <w:r w:rsidRPr="00991DBB">
        <w:rPr>
          <w:rFonts w:ascii="Verdana" w:eastAsia="宋体" w:hAnsi="Verdana" w:cs="宋体"/>
          <w:color w:val="000000"/>
          <w:kern w:val="0"/>
          <w:szCs w:val="21"/>
        </w:rPr>
        <w:t>：参数</w:t>
      </w:r>
      <w:r w:rsidRPr="00991DBB">
        <w:rPr>
          <w:rFonts w:ascii="Verdana" w:eastAsia="宋体" w:hAnsi="Verdana" w:cs="宋体"/>
          <w:color w:val="000000"/>
          <w:kern w:val="0"/>
          <w:szCs w:val="21"/>
        </w:rPr>
        <w:t>keepAliveTime</w:t>
      </w:r>
      <w:r w:rsidRPr="00991DBB">
        <w:rPr>
          <w:rFonts w:ascii="Verdana" w:eastAsia="宋体" w:hAnsi="Verdana" w:cs="宋体"/>
          <w:color w:val="000000"/>
          <w:kern w:val="0"/>
          <w:szCs w:val="21"/>
        </w:rPr>
        <w:t>的时间单位，有</w:t>
      </w:r>
      <w:r w:rsidRPr="00991DBB">
        <w:rPr>
          <w:rFonts w:ascii="Verdana" w:eastAsia="宋体" w:hAnsi="Verdana" w:cs="宋体"/>
          <w:color w:val="000000"/>
          <w:kern w:val="0"/>
          <w:szCs w:val="21"/>
        </w:rPr>
        <w:t>7</w:t>
      </w:r>
      <w:r w:rsidRPr="00991DBB">
        <w:rPr>
          <w:rFonts w:ascii="Verdana" w:eastAsia="宋体" w:hAnsi="Verdana" w:cs="宋体"/>
          <w:color w:val="000000"/>
          <w:kern w:val="0"/>
          <w:szCs w:val="21"/>
        </w:rPr>
        <w:t>种取值，在</w:t>
      </w:r>
      <w:r w:rsidRPr="00991DBB">
        <w:rPr>
          <w:rFonts w:ascii="Verdana" w:eastAsia="宋体" w:hAnsi="Verdana" w:cs="宋体"/>
          <w:color w:val="000000"/>
          <w:kern w:val="0"/>
          <w:szCs w:val="21"/>
        </w:rPr>
        <w:t>TimeUnit</w:t>
      </w:r>
      <w:r w:rsidRPr="00991DBB">
        <w:rPr>
          <w:rFonts w:ascii="Verdana" w:eastAsia="宋体" w:hAnsi="Verdana" w:cs="宋体"/>
          <w:color w:val="000000"/>
          <w:kern w:val="0"/>
          <w:szCs w:val="21"/>
        </w:rPr>
        <w:t>类中有</w:t>
      </w:r>
      <w:r w:rsidRPr="00991DBB">
        <w:rPr>
          <w:rFonts w:ascii="Verdana" w:eastAsia="宋体" w:hAnsi="Verdana" w:cs="宋体"/>
          <w:color w:val="000000"/>
          <w:kern w:val="0"/>
          <w:szCs w:val="21"/>
        </w:rPr>
        <w:t>7</w:t>
      </w:r>
      <w:r w:rsidRPr="00991DBB">
        <w:rPr>
          <w:rFonts w:ascii="Verdana" w:eastAsia="宋体" w:hAnsi="Verdana" w:cs="宋体"/>
          <w:color w:val="000000"/>
          <w:kern w:val="0"/>
          <w:szCs w:val="21"/>
        </w:rPr>
        <w:t>种静态属性：</w:t>
      </w:r>
    </w:p>
    <w:p w:rsidR="00991DBB" w:rsidRPr="00991DBB" w:rsidRDefault="00991DBB" w:rsidP="00991DBB">
      <w:pPr>
        <w:widowControl/>
        <w:shd w:val="clear" w:color="auto" w:fill="F5F5F5"/>
        <w:jc w:val="left"/>
        <w:rPr>
          <w:rFonts w:ascii="宋体" w:eastAsia="宋体" w:hAnsi="宋体" w:cs="宋体"/>
          <w:color w:val="000000"/>
          <w:kern w:val="0"/>
          <w:sz w:val="24"/>
          <w:szCs w:val="24"/>
        </w:rPr>
      </w:pPr>
      <w:r>
        <w:rPr>
          <w:rFonts w:ascii="宋体" w:eastAsia="宋体" w:hAnsi="宋体" w:cs="宋体"/>
          <w:noProof/>
          <w:color w:val="0000FF"/>
          <w:kern w:val="0"/>
          <w:sz w:val="24"/>
          <w:szCs w:val="24"/>
        </w:rPr>
        <w:drawing>
          <wp:inline distT="0" distB="0" distL="0" distR="0">
            <wp:extent cx="190500" cy="190500"/>
            <wp:effectExtent l="0" t="0" r="0" b="0"/>
            <wp:docPr id="59" name="图片 59" descr="复制代码">
              <a:hlinkClick xmlns:a="http://schemas.openxmlformats.org/drawingml/2006/main" r:id="rId22"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复制代码">
                      <a:hlinkClick r:id="rId22" tooltip="&quot;复制代码&quot;"/>
                    </pic:cNvP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991DBB" w:rsidRPr="00991DBB" w:rsidRDefault="00991DBB" w:rsidP="00991DB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991DBB">
        <w:rPr>
          <w:rFonts w:ascii="宋体" w:eastAsia="宋体" w:hAnsi="宋体" w:cs="宋体"/>
          <w:color w:val="000000"/>
          <w:kern w:val="0"/>
          <w:sz w:val="24"/>
          <w:szCs w:val="24"/>
        </w:rPr>
        <w:t xml:space="preserve">TimeUnit.DAYS;               </w:t>
      </w:r>
      <w:r w:rsidRPr="00991DBB">
        <w:rPr>
          <w:rFonts w:ascii="宋体" w:eastAsia="宋体" w:hAnsi="宋体" w:cs="宋体"/>
          <w:color w:val="008000"/>
          <w:kern w:val="0"/>
          <w:sz w:val="24"/>
          <w:szCs w:val="24"/>
        </w:rPr>
        <w:t>//天</w:t>
      </w:r>
    </w:p>
    <w:p w:rsidR="00991DBB" w:rsidRPr="00991DBB" w:rsidRDefault="00991DBB" w:rsidP="00991DB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991DBB">
        <w:rPr>
          <w:rFonts w:ascii="宋体" w:eastAsia="宋体" w:hAnsi="宋体" w:cs="宋体"/>
          <w:color w:val="000000"/>
          <w:kern w:val="0"/>
          <w:sz w:val="24"/>
          <w:szCs w:val="24"/>
        </w:rPr>
        <w:t xml:space="preserve">TimeUnit.HOURS;             </w:t>
      </w:r>
      <w:r w:rsidRPr="00991DBB">
        <w:rPr>
          <w:rFonts w:ascii="宋体" w:eastAsia="宋体" w:hAnsi="宋体" w:cs="宋体"/>
          <w:color w:val="008000"/>
          <w:kern w:val="0"/>
          <w:sz w:val="24"/>
          <w:szCs w:val="24"/>
        </w:rPr>
        <w:t>//小时</w:t>
      </w:r>
    </w:p>
    <w:p w:rsidR="00991DBB" w:rsidRPr="00991DBB" w:rsidRDefault="00991DBB" w:rsidP="00991DB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991DBB">
        <w:rPr>
          <w:rFonts w:ascii="宋体" w:eastAsia="宋体" w:hAnsi="宋体" w:cs="宋体"/>
          <w:color w:val="000000"/>
          <w:kern w:val="0"/>
          <w:sz w:val="24"/>
          <w:szCs w:val="24"/>
        </w:rPr>
        <w:t xml:space="preserve">TimeUnit.MINUTES;           </w:t>
      </w:r>
      <w:r w:rsidRPr="00991DBB">
        <w:rPr>
          <w:rFonts w:ascii="宋体" w:eastAsia="宋体" w:hAnsi="宋体" w:cs="宋体"/>
          <w:color w:val="008000"/>
          <w:kern w:val="0"/>
          <w:sz w:val="24"/>
          <w:szCs w:val="24"/>
        </w:rPr>
        <w:t>//分钟</w:t>
      </w:r>
    </w:p>
    <w:p w:rsidR="00991DBB" w:rsidRPr="00991DBB" w:rsidRDefault="00991DBB" w:rsidP="00991DB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991DBB">
        <w:rPr>
          <w:rFonts w:ascii="宋体" w:eastAsia="宋体" w:hAnsi="宋体" w:cs="宋体"/>
          <w:color w:val="000000"/>
          <w:kern w:val="0"/>
          <w:sz w:val="24"/>
          <w:szCs w:val="24"/>
        </w:rPr>
        <w:t xml:space="preserve">TimeUnit.SECONDS;           </w:t>
      </w:r>
      <w:r w:rsidRPr="00991DBB">
        <w:rPr>
          <w:rFonts w:ascii="宋体" w:eastAsia="宋体" w:hAnsi="宋体" w:cs="宋体"/>
          <w:color w:val="008000"/>
          <w:kern w:val="0"/>
          <w:sz w:val="24"/>
          <w:szCs w:val="24"/>
        </w:rPr>
        <w:t>//秒</w:t>
      </w:r>
    </w:p>
    <w:p w:rsidR="00991DBB" w:rsidRPr="00991DBB" w:rsidRDefault="00991DBB" w:rsidP="00991DB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991DBB">
        <w:rPr>
          <w:rFonts w:ascii="宋体" w:eastAsia="宋体" w:hAnsi="宋体" w:cs="宋体"/>
          <w:color w:val="000000"/>
          <w:kern w:val="0"/>
          <w:sz w:val="24"/>
          <w:szCs w:val="24"/>
        </w:rPr>
        <w:t xml:space="preserve">TimeUnit.MILLISECONDS;      </w:t>
      </w:r>
      <w:r w:rsidRPr="00991DBB">
        <w:rPr>
          <w:rFonts w:ascii="宋体" w:eastAsia="宋体" w:hAnsi="宋体" w:cs="宋体"/>
          <w:color w:val="008000"/>
          <w:kern w:val="0"/>
          <w:sz w:val="24"/>
          <w:szCs w:val="24"/>
        </w:rPr>
        <w:t>//毫秒</w:t>
      </w:r>
    </w:p>
    <w:p w:rsidR="00991DBB" w:rsidRPr="00991DBB" w:rsidRDefault="00991DBB" w:rsidP="00991DB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991DBB">
        <w:rPr>
          <w:rFonts w:ascii="宋体" w:eastAsia="宋体" w:hAnsi="宋体" w:cs="宋体"/>
          <w:color w:val="000000"/>
          <w:kern w:val="0"/>
          <w:sz w:val="24"/>
          <w:szCs w:val="24"/>
        </w:rPr>
        <w:t xml:space="preserve">TimeUnit.MICROSECONDS;      </w:t>
      </w:r>
      <w:r w:rsidRPr="00991DBB">
        <w:rPr>
          <w:rFonts w:ascii="宋体" w:eastAsia="宋体" w:hAnsi="宋体" w:cs="宋体"/>
          <w:color w:val="008000"/>
          <w:kern w:val="0"/>
          <w:sz w:val="24"/>
          <w:szCs w:val="24"/>
        </w:rPr>
        <w:t>//微妙</w:t>
      </w:r>
    </w:p>
    <w:p w:rsidR="00991DBB" w:rsidRPr="00991DBB" w:rsidRDefault="00991DBB" w:rsidP="00991DB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991DBB">
        <w:rPr>
          <w:rFonts w:ascii="宋体" w:eastAsia="宋体" w:hAnsi="宋体" w:cs="宋体"/>
          <w:color w:val="000000"/>
          <w:kern w:val="0"/>
          <w:sz w:val="24"/>
          <w:szCs w:val="24"/>
        </w:rPr>
        <w:t xml:space="preserve">TimeUnit.NANOSECONDS;       </w:t>
      </w:r>
      <w:r w:rsidRPr="00991DBB">
        <w:rPr>
          <w:rFonts w:ascii="宋体" w:eastAsia="宋体" w:hAnsi="宋体" w:cs="宋体"/>
          <w:color w:val="008000"/>
          <w:kern w:val="0"/>
          <w:sz w:val="24"/>
          <w:szCs w:val="24"/>
        </w:rPr>
        <w:t>//纳秒</w:t>
      </w:r>
    </w:p>
    <w:p w:rsidR="00991DBB" w:rsidRPr="00991DBB" w:rsidRDefault="00991DBB" w:rsidP="00991DBB">
      <w:pPr>
        <w:widowControl/>
        <w:shd w:val="clear" w:color="auto" w:fill="F5F5F5"/>
        <w:jc w:val="left"/>
        <w:rPr>
          <w:rFonts w:ascii="宋体" w:eastAsia="宋体" w:hAnsi="宋体" w:cs="宋体"/>
          <w:color w:val="000000"/>
          <w:kern w:val="0"/>
          <w:sz w:val="24"/>
          <w:szCs w:val="24"/>
        </w:rPr>
      </w:pPr>
      <w:r>
        <w:rPr>
          <w:rFonts w:ascii="宋体" w:eastAsia="宋体" w:hAnsi="宋体" w:cs="宋体"/>
          <w:noProof/>
          <w:color w:val="0000FF"/>
          <w:kern w:val="0"/>
          <w:sz w:val="24"/>
          <w:szCs w:val="24"/>
        </w:rPr>
        <w:drawing>
          <wp:inline distT="0" distB="0" distL="0" distR="0">
            <wp:extent cx="190500" cy="190500"/>
            <wp:effectExtent l="0" t="0" r="0" b="0"/>
            <wp:docPr id="58" name="图片 58" descr="复制代码">
              <a:hlinkClick xmlns:a="http://schemas.openxmlformats.org/drawingml/2006/main" r:id="rId22"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复制代码">
                      <a:hlinkClick r:id="rId22" tooltip="&quot;复制代码&quot;"/>
                    </pic:cNvP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991DBB" w:rsidRPr="00991DBB" w:rsidRDefault="00991DBB" w:rsidP="0002699D">
      <w:pPr>
        <w:widowControl/>
        <w:numPr>
          <w:ilvl w:val="0"/>
          <w:numId w:val="10"/>
        </w:numPr>
        <w:shd w:val="clear" w:color="auto" w:fill="FFFFFF"/>
        <w:wordWrap w:val="0"/>
        <w:spacing w:after="240" w:line="315" w:lineRule="atLeast"/>
        <w:ind w:left="450"/>
        <w:jc w:val="left"/>
        <w:rPr>
          <w:rFonts w:ascii="Verdana" w:eastAsia="宋体" w:hAnsi="Verdana" w:cs="宋体"/>
          <w:color w:val="000000"/>
          <w:kern w:val="0"/>
          <w:szCs w:val="21"/>
        </w:rPr>
      </w:pPr>
      <w:r w:rsidRPr="00991DBB">
        <w:rPr>
          <w:rFonts w:ascii="Verdana" w:eastAsia="宋体" w:hAnsi="Verdana" w:cs="宋体"/>
          <w:color w:val="000000"/>
          <w:kern w:val="0"/>
          <w:szCs w:val="21"/>
        </w:rPr>
        <w:lastRenderedPageBreak/>
        <w:t>workQueue</w:t>
      </w:r>
      <w:r w:rsidRPr="00991DBB">
        <w:rPr>
          <w:rFonts w:ascii="Verdana" w:eastAsia="宋体" w:hAnsi="Verdana" w:cs="宋体"/>
          <w:color w:val="000000"/>
          <w:kern w:val="0"/>
          <w:szCs w:val="21"/>
        </w:rPr>
        <w:t>：一个阻塞队列，用来存储等待执行的任务，这个参数的选择也很重要，会对线程池的运行过程产生重大影响，一般来说，这里的阻塞队列有以下几种选择：</w:t>
      </w:r>
    </w:p>
    <w:p w:rsidR="00991DBB" w:rsidRPr="00991DBB" w:rsidRDefault="00991DBB" w:rsidP="00991DB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991DBB">
        <w:rPr>
          <w:rFonts w:ascii="宋体" w:eastAsia="宋体" w:hAnsi="宋体" w:cs="宋体"/>
          <w:color w:val="000000"/>
          <w:kern w:val="0"/>
          <w:sz w:val="24"/>
          <w:szCs w:val="24"/>
        </w:rPr>
        <w:t>ArrayBlockingQueue;</w:t>
      </w:r>
    </w:p>
    <w:p w:rsidR="00991DBB" w:rsidRPr="00991DBB" w:rsidRDefault="00991DBB" w:rsidP="00991DB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991DBB">
        <w:rPr>
          <w:rFonts w:ascii="宋体" w:eastAsia="宋体" w:hAnsi="宋体" w:cs="宋体"/>
          <w:color w:val="000000"/>
          <w:kern w:val="0"/>
          <w:sz w:val="24"/>
          <w:szCs w:val="24"/>
        </w:rPr>
        <w:t>LinkedBlockingQueue;</w:t>
      </w:r>
    </w:p>
    <w:p w:rsidR="00991DBB" w:rsidRPr="00991DBB" w:rsidRDefault="00991DBB" w:rsidP="00991DB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991DBB">
        <w:rPr>
          <w:rFonts w:ascii="宋体" w:eastAsia="宋体" w:hAnsi="宋体" w:cs="宋体"/>
          <w:color w:val="000000"/>
          <w:kern w:val="0"/>
          <w:sz w:val="24"/>
          <w:szCs w:val="24"/>
        </w:rPr>
        <w:t>SynchronousQueue;</w:t>
      </w:r>
    </w:p>
    <w:p w:rsidR="00991DBB" w:rsidRPr="00991DBB" w:rsidRDefault="00991DBB" w:rsidP="00991DBB">
      <w:pPr>
        <w:widowControl/>
        <w:shd w:val="clear" w:color="auto" w:fill="FFFFFF"/>
        <w:spacing w:line="480" w:lineRule="auto"/>
        <w:jc w:val="left"/>
        <w:rPr>
          <w:rFonts w:ascii="Verdana" w:eastAsia="宋体" w:hAnsi="Verdana" w:cs="宋体"/>
          <w:color w:val="000000"/>
          <w:kern w:val="0"/>
          <w:szCs w:val="21"/>
        </w:rPr>
      </w:pPr>
      <w:r w:rsidRPr="00991DBB">
        <w:rPr>
          <w:rFonts w:ascii="Verdana" w:eastAsia="宋体" w:hAnsi="Verdana" w:cs="宋体"/>
          <w:color w:val="000000"/>
          <w:kern w:val="0"/>
          <w:szCs w:val="21"/>
        </w:rPr>
        <w:t xml:space="preserve">　　</w:t>
      </w:r>
      <w:r w:rsidRPr="00991DBB">
        <w:rPr>
          <w:rFonts w:ascii="Verdana" w:eastAsia="宋体" w:hAnsi="Verdana" w:cs="宋体"/>
          <w:color w:val="000000"/>
          <w:kern w:val="0"/>
          <w:szCs w:val="21"/>
        </w:rPr>
        <w:t>ArrayBlockingQueue</w:t>
      </w:r>
      <w:r w:rsidRPr="00991DBB">
        <w:rPr>
          <w:rFonts w:ascii="Verdana" w:eastAsia="宋体" w:hAnsi="Verdana" w:cs="宋体"/>
          <w:color w:val="000000"/>
          <w:kern w:val="0"/>
          <w:szCs w:val="21"/>
        </w:rPr>
        <w:t>和</w:t>
      </w:r>
      <w:r w:rsidRPr="00991DBB">
        <w:rPr>
          <w:rFonts w:ascii="Verdana" w:eastAsia="宋体" w:hAnsi="Verdana" w:cs="宋体"/>
          <w:color w:val="000000"/>
          <w:kern w:val="0"/>
          <w:szCs w:val="21"/>
        </w:rPr>
        <w:t>PriorityBlockingQueue</w:t>
      </w:r>
      <w:r w:rsidRPr="00991DBB">
        <w:rPr>
          <w:rFonts w:ascii="Verdana" w:eastAsia="宋体" w:hAnsi="Verdana" w:cs="宋体"/>
          <w:color w:val="000000"/>
          <w:kern w:val="0"/>
          <w:szCs w:val="21"/>
        </w:rPr>
        <w:t>使用较少，一般使用</w:t>
      </w:r>
      <w:r w:rsidRPr="00991DBB">
        <w:rPr>
          <w:rFonts w:ascii="Verdana" w:eastAsia="宋体" w:hAnsi="Verdana" w:cs="宋体"/>
          <w:color w:val="000000"/>
          <w:kern w:val="0"/>
          <w:szCs w:val="21"/>
        </w:rPr>
        <w:t>LinkedBlockingQueue</w:t>
      </w:r>
      <w:r w:rsidRPr="00991DBB">
        <w:rPr>
          <w:rFonts w:ascii="Verdana" w:eastAsia="宋体" w:hAnsi="Verdana" w:cs="宋体"/>
          <w:color w:val="000000"/>
          <w:kern w:val="0"/>
          <w:szCs w:val="21"/>
        </w:rPr>
        <w:t>和</w:t>
      </w:r>
      <w:r w:rsidRPr="00991DBB">
        <w:rPr>
          <w:rFonts w:ascii="Verdana" w:eastAsia="宋体" w:hAnsi="Verdana" w:cs="宋体"/>
          <w:color w:val="000000"/>
          <w:kern w:val="0"/>
          <w:szCs w:val="21"/>
        </w:rPr>
        <w:t>Synchronous</w:t>
      </w:r>
      <w:r w:rsidRPr="00991DBB">
        <w:rPr>
          <w:rFonts w:ascii="Verdana" w:eastAsia="宋体" w:hAnsi="Verdana" w:cs="宋体"/>
          <w:color w:val="000000"/>
          <w:kern w:val="0"/>
          <w:szCs w:val="21"/>
        </w:rPr>
        <w:t>。线程池的排队策略与</w:t>
      </w:r>
      <w:r w:rsidRPr="00991DBB">
        <w:rPr>
          <w:rFonts w:ascii="Verdana" w:eastAsia="宋体" w:hAnsi="Verdana" w:cs="宋体"/>
          <w:color w:val="000000"/>
          <w:kern w:val="0"/>
          <w:szCs w:val="21"/>
        </w:rPr>
        <w:t>BlockingQueue</w:t>
      </w:r>
      <w:r w:rsidRPr="00991DBB">
        <w:rPr>
          <w:rFonts w:ascii="Verdana" w:eastAsia="宋体" w:hAnsi="Verdana" w:cs="宋体"/>
          <w:color w:val="000000"/>
          <w:kern w:val="0"/>
          <w:szCs w:val="21"/>
        </w:rPr>
        <w:t>有关。</w:t>
      </w:r>
    </w:p>
    <w:p w:rsidR="00991DBB" w:rsidRPr="00991DBB" w:rsidRDefault="00991DBB" w:rsidP="0002699D">
      <w:pPr>
        <w:widowControl/>
        <w:numPr>
          <w:ilvl w:val="0"/>
          <w:numId w:val="11"/>
        </w:numPr>
        <w:shd w:val="clear" w:color="auto" w:fill="FFFFFF"/>
        <w:wordWrap w:val="0"/>
        <w:spacing w:after="240" w:line="315" w:lineRule="atLeast"/>
        <w:ind w:left="450"/>
        <w:jc w:val="left"/>
        <w:rPr>
          <w:rFonts w:ascii="Verdana" w:eastAsia="宋体" w:hAnsi="Verdana" w:cs="宋体"/>
          <w:color w:val="000000"/>
          <w:kern w:val="0"/>
          <w:szCs w:val="21"/>
        </w:rPr>
      </w:pPr>
      <w:r w:rsidRPr="00991DBB">
        <w:rPr>
          <w:rFonts w:ascii="Verdana" w:eastAsia="宋体" w:hAnsi="Verdana" w:cs="宋体"/>
          <w:color w:val="000000"/>
          <w:kern w:val="0"/>
          <w:szCs w:val="21"/>
        </w:rPr>
        <w:t>threadFactory</w:t>
      </w:r>
      <w:r w:rsidRPr="00991DBB">
        <w:rPr>
          <w:rFonts w:ascii="Verdana" w:eastAsia="宋体" w:hAnsi="Verdana" w:cs="宋体"/>
          <w:color w:val="000000"/>
          <w:kern w:val="0"/>
          <w:szCs w:val="21"/>
        </w:rPr>
        <w:t>：线程工厂，主要用来创建线程；</w:t>
      </w:r>
    </w:p>
    <w:p w:rsidR="00991DBB" w:rsidRPr="00991DBB" w:rsidRDefault="00991DBB" w:rsidP="0002699D">
      <w:pPr>
        <w:widowControl/>
        <w:numPr>
          <w:ilvl w:val="0"/>
          <w:numId w:val="11"/>
        </w:numPr>
        <w:shd w:val="clear" w:color="auto" w:fill="FFFFFF"/>
        <w:wordWrap w:val="0"/>
        <w:spacing w:after="240" w:line="315" w:lineRule="atLeast"/>
        <w:ind w:left="450"/>
        <w:jc w:val="left"/>
        <w:rPr>
          <w:rFonts w:ascii="Verdana" w:eastAsia="宋体" w:hAnsi="Verdana" w:cs="宋体"/>
          <w:color w:val="000000"/>
          <w:kern w:val="0"/>
          <w:szCs w:val="21"/>
        </w:rPr>
      </w:pPr>
      <w:r w:rsidRPr="00991DBB">
        <w:rPr>
          <w:rFonts w:ascii="Verdana" w:eastAsia="宋体" w:hAnsi="Verdana" w:cs="宋体"/>
          <w:color w:val="000000"/>
          <w:kern w:val="0"/>
          <w:szCs w:val="21"/>
        </w:rPr>
        <w:t>handler</w:t>
      </w:r>
      <w:r w:rsidRPr="00991DBB">
        <w:rPr>
          <w:rFonts w:ascii="Verdana" w:eastAsia="宋体" w:hAnsi="Verdana" w:cs="宋体"/>
          <w:color w:val="000000"/>
          <w:kern w:val="0"/>
          <w:szCs w:val="21"/>
        </w:rPr>
        <w:t>：表示当拒绝处理任务时的策略，有以下四种取值：</w:t>
      </w:r>
    </w:p>
    <w:p w:rsidR="00991DBB" w:rsidRPr="00991DBB" w:rsidRDefault="00991DBB" w:rsidP="00991DB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991DBB">
        <w:rPr>
          <w:rFonts w:ascii="宋体" w:eastAsia="宋体" w:hAnsi="宋体" w:cs="宋体"/>
          <w:color w:val="000000"/>
          <w:kern w:val="0"/>
          <w:sz w:val="24"/>
          <w:szCs w:val="24"/>
        </w:rPr>
        <w:t xml:space="preserve">ThreadPoolExecutor.AbortPolicy:丢弃任务并抛出RejectedExecutionException异常。 </w:t>
      </w:r>
    </w:p>
    <w:p w:rsidR="00991DBB" w:rsidRPr="00991DBB" w:rsidRDefault="00991DBB" w:rsidP="00991DB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991DBB">
        <w:rPr>
          <w:rFonts w:ascii="宋体" w:eastAsia="宋体" w:hAnsi="宋体" w:cs="宋体"/>
          <w:color w:val="000000"/>
          <w:kern w:val="0"/>
          <w:sz w:val="24"/>
          <w:szCs w:val="24"/>
        </w:rPr>
        <w:t xml:space="preserve">ThreadPoolExecutor.DiscardPolicy：也是丢弃任务，但是不抛出异常。 </w:t>
      </w:r>
    </w:p>
    <w:p w:rsidR="00991DBB" w:rsidRPr="00991DBB" w:rsidRDefault="00991DBB" w:rsidP="00991DB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991DBB">
        <w:rPr>
          <w:rFonts w:ascii="宋体" w:eastAsia="宋体" w:hAnsi="宋体" w:cs="宋体"/>
          <w:color w:val="000000"/>
          <w:kern w:val="0"/>
          <w:sz w:val="24"/>
          <w:szCs w:val="24"/>
        </w:rPr>
        <w:t>ThreadPoolExecutor.DiscardOldestPolicy：丢弃队列最前面的任务，然后重新尝试执行任务（重复此过程）</w:t>
      </w:r>
    </w:p>
    <w:p w:rsidR="00991DBB" w:rsidRPr="00991DBB" w:rsidRDefault="00991DBB" w:rsidP="00991DB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991DBB">
        <w:rPr>
          <w:rFonts w:ascii="宋体" w:eastAsia="宋体" w:hAnsi="宋体" w:cs="宋体"/>
          <w:color w:val="000000"/>
          <w:kern w:val="0"/>
          <w:sz w:val="24"/>
          <w:szCs w:val="24"/>
        </w:rPr>
        <w:t xml:space="preserve">ThreadPoolExecutor.CallerRunsPolicy：由调用线程处理该任务 </w:t>
      </w:r>
    </w:p>
    <w:p w:rsidR="00991DBB" w:rsidRPr="00991DBB" w:rsidRDefault="00991DBB" w:rsidP="00991DBB">
      <w:pPr>
        <w:widowControl/>
        <w:shd w:val="clear" w:color="auto" w:fill="FFFFFF"/>
        <w:spacing w:before="150" w:after="150" w:line="480" w:lineRule="auto"/>
        <w:jc w:val="left"/>
        <w:rPr>
          <w:rFonts w:ascii="Verdana" w:eastAsia="宋体" w:hAnsi="Verdana" w:cs="宋体"/>
          <w:color w:val="000000"/>
          <w:kern w:val="0"/>
          <w:szCs w:val="21"/>
        </w:rPr>
      </w:pPr>
      <w:r w:rsidRPr="00991DBB">
        <w:rPr>
          <w:rFonts w:ascii="Verdana" w:eastAsia="宋体" w:hAnsi="Verdana" w:cs="宋体"/>
          <w:color w:val="000000"/>
          <w:kern w:val="0"/>
          <w:szCs w:val="21"/>
        </w:rPr>
        <w:t> </w:t>
      </w:r>
      <w:r w:rsidRPr="00991DBB">
        <w:rPr>
          <w:rFonts w:ascii="Verdana" w:eastAsia="宋体" w:hAnsi="Verdana" w:cs="宋体"/>
          <w:color w:val="000000"/>
          <w:kern w:val="0"/>
          <w:szCs w:val="21"/>
        </w:rPr>
        <w:t xml:space="preserve">　　具体参数的配置与线程池的关系将在下一节讲述。</w:t>
      </w:r>
    </w:p>
    <w:p w:rsidR="00991DBB" w:rsidRPr="00991DBB" w:rsidRDefault="00991DBB" w:rsidP="00991DBB">
      <w:pPr>
        <w:widowControl/>
        <w:shd w:val="clear" w:color="auto" w:fill="FFFFFF"/>
        <w:spacing w:before="150" w:after="150" w:line="480" w:lineRule="auto"/>
        <w:jc w:val="left"/>
        <w:rPr>
          <w:rFonts w:ascii="Verdana" w:eastAsia="宋体" w:hAnsi="Verdana" w:cs="宋体"/>
          <w:color w:val="000000"/>
          <w:kern w:val="0"/>
          <w:szCs w:val="21"/>
        </w:rPr>
      </w:pPr>
      <w:r w:rsidRPr="00991DBB">
        <w:rPr>
          <w:rFonts w:ascii="Verdana" w:eastAsia="宋体" w:hAnsi="Verdana" w:cs="宋体"/>
          <w:color w:val="000000"/>
          <w:kern w:val="0"/>
          <w:szCs w:val="21"/>
        </w:rPr>
        <w:t xml:space="preserve">　　从上面给出的</w:t>
      </w:r>
      <w:r w:rsidRPr="00991DBB">
        <w:rPr>
          <w:rFonts w:ascii="Verdana" w:eastAsia="宋体" w:hAnsi="Verdana" w:cs="宋体"/>
          <w:color w:val="000000"/>
          <w:kern w:val="0"/>
          <w:szCs w:val="21"/>
        </w:rPr>
        <w:t>ThreadPoolExecutor</w:t>
      </w:r>
      <w:r w:rsidRPr="00991DBB">
        <w:rPr>
          <w:rFonts w:ascii="Verdana" w:eastAsia="宋体" w:hAnsi="Verdana" w:cs="宋体"/>
          <w:color w:val="000000"/>
          <w:kern w:val="0"/>
          <w:szCs w:val="21"/>
        </w:rPr>
        <w:t>类的代码可以知道，</w:t>
      </w:r>
      <w:r w:rsidRPr="00991DBB">
        <w:rPr>
          <w:rFonts w:ascii="Verdana" w:eastAsia="宋体" w:hAnsi="Verdana" w:cs="宋体"/>
          <w:color w:val="000000"/>
          <w:kern w:val="0"/>
          <w:szCs w:val="21"/>
        </w:rPr>
        <w:t>ThreadPoolExecutor</w:t>
      </w:r>
      <w:r w:rsidRPr="00991DBB">
        <w:rPr>
          <w:rFonts w:ascii="Verdana" w:eastAsia="宋体" w:hAnsi="Verdana" w:cs="宋体"/>
          <w:color w:val="000000"/>
          <w:kern w:val="0"/>
          <w:szCs w:val="21"/>
        </w:rPr>
        <w:t>继承了</w:t>
      </w:r>
      <w:r w:rsidRPr="00991DBB">
        <w:rPr>
          <w:rFonts w:ascii="Verdana" w:eastAsia="宋体" w:hAnsi="Verdana" w:cs="宋体"/>
          <w:color w:val="000000"/>
          <w:kern w:val="0"/>
          <w:szCs w:val="21"/>
        </w:rPr>
        <w:t>AbstractExecutorService</w:t>
      </w:r>
      <w:r w:rsidRPr="00991DBB">
        <w:rPr>
          <w:rFonts w:ascii="Verdana" w:eastAsia="宋体" w:hAnsi="Verdana" w:cs="宋体"/>
          <w:color w:val="000000"/>
          <w:kern w:val="0"/>
          <w:szCs w:val="21"/>
        </w:rPr>
        <w:t>，我们来看一下</w:t>
      </w:r>
      <w:r w:rsidRPr="00991DBB">
        <w:rPr>
          <w:rFonts w:ascii="Verdana" w:eastAsia="宋体" w:hAnsi="Verdana" w:cs="宋体"/>
          <w:color w:val="000000"/>
          <w:kern w:val="0"/>
          <w:szCs w:val="21"/>
        </w:rPr>
        <w:t>AbstractExecutorService</w:t>
      </w:r>
      <w:r w:rsidRPr="00991DBB">
        <w:rPr>
          <w:rFonts w:ascii="Verdana" w:eastAsia="宋体" w:hAnsi="Verdana" w:cs="宋体"/>
          <w:color w:val="000000"/>
          <w:kern w:val="0"/>
          <w:szCs w:val="21"/>
        </w:rPr>
        <w:t>的实现：</w:t>
      </w:r>
    </w:p>
    <w:tbl>
      <w:tblPr>
        <w:tblW w:w="1533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703"/>
        <w:gridCol w:w="14627"/>
      </w:tblGrid>
      <w:tr w:rsidR="00991DBB" w:rsidRPr="00991DBB" w:rsidTr="00991DBB">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1</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2</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3</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4</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5</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6</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7</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8</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9</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10</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11</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12</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13</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14</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15</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16</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17</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lastRenderedPageBreak/>
              <w:t>18</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19</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20</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21</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22</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23</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24</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25</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26</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27</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lastRenderedPageBreak/>
              <w:t>public abstract class AbstractExecutorService implements ExecutorService {</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protected &lt;T&gt; RunnableFuture&lt;T&gt; newTaskFor(Runnable runnable, T value) { };</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protected &lt;T&gt; RunnableFuture&lt;T&gt; newTaskFor(Callable&lt;T&gt; callable) { };</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public Future&lt;?&gt; submit(Runnable task) {};</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public &lt;T&gt; Future&lt;T&gt; submit(Runnable task, T result) { };</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public &lt;T&gt; Future&lt;T&gt; submit(Callable&lt;T&gt; task) { };</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private &lt;T&gt; T doInvokeAny(Collection&lt;? extends Callable&lt;T&gt;&gt; tasks,</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boolean timed, long nanos)</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throws InterruptedException, ExecutionException, TimeoutException {</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public &lt;T&gt; T invokeAny(Collection&lt;? extends Callable&lt;T&gt;&gt; tasks)</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throws InterruptedException, ExecutionException {</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public &lt;T&gt; T invokeAny(Collection&lt;? extends Callable&lt;T&gt;&gt; tasks,</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long timeout, TimeUnit unit)</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lastRenderedPageBreak/>
              <w:t>        throws InterruptedException, ExecutionException, TimeoutException {</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public &lt;T&gt; List&lt;Future&lt;T&gt;&gt; invokeAll(Collection&lt;? extends Callable&lt;T&gt;&gt; tasks)</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throws InterruptedException {</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public &lt;T&gt; List&lt;Future&lt;T&gt;&gt; invokeAll(Collection&lt;? extends Callable&lt;T&gt;&gt; tasks,</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long timeout, TimeUnit unit)</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throws InterruptedException {</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w:t>
            </w:r>
          </w:p>
        </w:tc>
      </w:tr>
    </w:tbl>
    <w:p w:rsidR="00991DBB" w:rsidRPr="00991DBB" w:rsidRDefault="00991DBB" w:rsidP="00991DBB">
      <w:pPr>
        <w:widowControl/>
        <w:shd w:val="clear" w:color="auto" w:fill="FFFFFF"/>
        <w:spacing w:before="150" w:after="150" w:line="480" w:lineRule="auto"/>
        <w:jc w:val="left"/>
        <w:rPr>
          <w:rFonts w:ascii="Verdana" w:eastAsia="宋体" w:hAnsi="Verdana" w:cs="宋体"/>
          <w:color w:val="000000"/>
          <w:kern w:val="0"/>
          <w:szCs w:val="21"/>
        </w:rPr>
      </w:pPr>
      <w:r w:rsidRPr="00991DBB">
        <w:rPr>
          <w:rFonts w:ascii="Verdana" w:eastAsia="宋体" w:hAnsi="Verdana" w:cs="宋体"/>
          <w:color w:val="000000"/>
          <w:kern w:val="0"/>
          <w:szCs w:val="21"/>
        </w:rPr>
        <w:lastRenderedPageBreak/>
        <w:t> </w:t>
      </w:r>
      <w:r w:rsidRPr="00991DBB">
        <w:rPr>
          <w:rFonts w:ascii="Verdana" w:eastAsia="宋体" w:hAnsi="Verdana" w:cs="宋体"/>
          <w:color w:val="000000"/>
          <w:kern w:val="0"/>
          <w:szCs w:val="21"/>
        </w:rPr>
        <w:t xml:space="preserve">　　</w:t>
      </w:r>
      <w:r w:rsidRPr="00991DBB">
        <w:rPr>
          <w:rFonts w:ascii="Verdana" w:eastAsia="宋体" w:hAnsi="Verdana" w:cs="宋体"/>
          <w:color w:val="000000"/>
          <w:kern w:val="0"/>
          <w:szCs w:val="21"/>
        </w:rPr>
        <w:t>AbstractExecutorService</w:t>
      </w:r>
      <w:r w:rsidRPr="00991DBB">
        <w:rPr>
          <w:rFonts w:ascii="Verdana" w:eastAsia="宋体" w:hAnsi="Verdana" w:cs="宋体"/>
          <w:color w:val="000000"/>
          <w:kern w:val="0"/>
          <w:szCs w:val="21"/>
        </w:rPr>
        <w:t>是一个抽象类，它实现了</w:t>
      </w:r>
      <w:r w:rsidRPr="00991DBB">
        <w:rPr>
          <w:rFonts w:ascii="Verdana" w:eastAsia="宋体" w:hAnsi="Verdana" w:cs="宋体"/>
          <w:color w:val="000000"/>
          <w:kern w:val="0"/>
          <w:szCs w:val="21"/>
        </w:rPr>
        <w:t>ExecutorService</w:t>
      </w:r>
      <w:r w:rsidRPr="00991DBB">
        <w:rPr>
          <w:rFonts w:ascii="Verdana" w:eastAsia="宋体" w:hAnsi="Verdana" w:cs="宋体"/>
          <w:color w:val="000000"/>
          <w:kern w:val="0"/>
          <w:szCs w:val="21"/>
        </w:rPr>
        <w:t>接口。</w:t>
      </w:r>
    </w:p>
    <w:p w:rsidR="00991DBB" w:rsidRPr="00991DBB" w:rsidRDefault="00991DBB" w:rsidP="00991DBB">
      <w:pPr>
        <w:widowControl/>
        <w:shd w:val="clear" w:color="auto" w:fill="FFFFFF"/>
        <w:spacing w:before="150" w:after="150" w:line="480" w:lineRule="auto"/>
        <w:jc w:val="left"/>
        <w:rPr>
          <w:rFonts w:ascii="Verdana" w:eastAsia="宋体" w:hAnsi="Verdana" w:cs="宋体"/>
          <w:color w:val="000000"/>
          <w:kern w:val="0"/>
          <w:szCs w:val="21"/>
        </w:rPr>
      </w:pPr>
      <w:r w:rsidRPr="00991DBB">
        <w:rPr>
          <w:rFonts w:ascii="Verdana" w:eastAsia="宋体" w:hAnsi="Verdana" w:cs="宋体"/>
          <w:color w:val="000000"/>
          <w:kern w:val="0"/>
          <w:szCs w:val="21"/>
        </w:rPr>
        <w:t xml:space="preserve">　　我们接着看</w:t>
      </w:r>
      <w:r w:rsidRPr="00991DBB">
        <w:rPr>
          <w:rFonts w:ascii="Verdana" w:eastAsia="宋体" w:hAnsi="Verdana" w:cs="宋体"/>
          <w:color w:val="000000"/>
          <w:kern w:val="0"/>
          <w:szCs w:val="21"/>
        </w:rPr>
        <w:t>ExecutorService</w:t>
      </w:r>
      <w:r w:rsidRPr="00991DBB">
        <w:rPr>
          <w:rFonts w:ascii="Verdana" w:eastAsia="宋体" w:hAnsi="Verdana" w:cs="宋体"/>
          <w:color w:val="000000"/>
          <w:kern w:val="0"/>
          <w:szCs w:val="21"/>
        </w:rPr>
        <w:t>接口的实现：</w:t>
      </w:r>
    </w:p>
    <w:tbl>
      <w:tblPr>
        <w:tblW w:w="1533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795"/>
        <w:gridCol w:w="14535"/>
      </w:tblGrid>
      <w:tr w:rsidR="00991DBB" w:rsidRPr="00991DBB" w:rsidTr="00991DBB">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1</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2</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3</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4</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5</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6</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7</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8</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9</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10</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11</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12</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13</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14</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15</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16</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17</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18</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19</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20</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21</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22</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public interface ExecutorService extends Executor {</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void shutdown();</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boolean isShutdown();</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boolean isTerminated();</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boolean awaitTermination(long timeout, TimeUnit unit)</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throws InterruptedException;</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&lt;T&gt; Future&lt;T&gt; submit(Callable&lt;T&gt; task);</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&lt;T&gt; Future&lt;T&gt; submit(Runnable task, T result);</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Future&lt;?&gt; submit(Runnable task);</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&lt;T&gt; List&lt;Future&lt;T&gt;&gt; invokeAll(Collection&lt;? extends Callable&lt;T&gt;&gt; tasks)</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throws InterruptedException;</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&lt;T&gt; List&lt;Future&lt;T&gt;&gt; invokeAll(Collection&lt;? extends Callable&lt;T&gt;&gt; tasks,</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long timeout, TimeUnit unit)</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throws InterruptedException;</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&lt;T&gt; T invokeAny(Collection&lt;? extends Callable&lt;T&gt;&gt; tasks)</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throws InterruptedException, ExecutionException;</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&lt;T&gt; T invokeAny(Collection&lt;? extends Callable&lt;T&gt;&gt; tasks,</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long timeout, TimeUnit unit)</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throws InterruptedException, ExecutionException, TimeoutException;</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w:t>
            </w:r>
          </w:p>
        </w:tc>
      </w:tr>
    </w:tbl>
    <w:p w:rsidR="00991DBB" w:rsidRPr="00991DBB" w:rsidRDefault="00991DBB" w:rsidP="00991DBB">
      <w:pPr>
        <w:widowControl/>
        <w:shd w:val="clear" w:color="auto" w:fill="FFFFFF"/>
        <w:spacing w:before="150" w:after="150" w:line="480" w:lineRule="auto"/>
        <w:jc w:val="left"/>
        <w:rPr>
          <w:rFonts w:ascii="Verdana" w:eastAsia="宋体" w:hAnsi="Verdana" w:cs="宋体"/>
          <w:color w:val="000000"/>
          <w:kern w:val="0"/>
          <w:szCs w:val="21"/>
        </w:rPr>
      </w:pPr>
      <w:r w:rsidRPr="00991DBB">
        <w:rPr>
          <w:rFonts w:ascii="Verdana" w:eastAsia="宋体" w:hAnsi="Verdana" w:cs="宋体"/>
          <w:color w:val="000000"/>
          <w:kern w:val="0"/>
          <w:szCs w:val="21"/>
        </w:rPr>
        <w:t> </w:t>
      </w:r>
      <w:r w:rsidRPr="00991DBB">
        <w:rPr>
          <w:rFonts w:ascii="Verdana" w:eastAsia="宋体" w:hAnsi="Verdana" w:cs="宋体"/>
          <w:color w:val="000000"/>
          <w:kern w:val="0"/>
          <w:szCs w:val="21"/>
        </w:rPr>
        <w:t xml:space="preserve">　　而</w:t>
      </w:r>
      <w:r w:rsidRPr="00991DBB">
        <w:rPr>
          <w:rFonts w:ascii="Verdana" w:eastAsia="宋体" w:hAnsi="Verdana" w:cs="宋体"/>
          <w:color w:val="000000"/>
          <w:kern w:val="0"/>
          <w:szCs w:val="21"/>
        </w:rPr>
        <w:t>ExecutorService</w:t>
      </w:r>
      <w:r w:rsidRPr="00991DBB">
        <w:rPr>
          <w:rFonts w:ascii="Verdana" w:eastAsia="宋体" w:hAnsi="Verdana" w:cs="宋体"/>
          <w:color w:val="000000"/>
          <w:kern w:val="0"/>
          <w:szCs w:val="21"/>
        </w:rPr>
        <w:t>又是继承了</w:t>
      </w:r>
      <w:r w:rsidRPr="00991DBB">
        <w:rPr>
          <w:rFonts w:ascii="Verdana" w:eastAsia="宋体" w:hAnsi="Verdana" w:cs="宋体"/>
          <w:color w:val="000000"/>
          <w:kern w:val="0"/>
          <w:szCs w:val="21"/>
        </w:rPr>
        <w:t>Executor</w:t>
      </w:r>
      <w:r w:rsidRPr="00991DBB">
        <w:rPr>
          <w:rFonts w:ascii="Verdana" w:eastAsia="宋体" w:hAnsi="Verdana" w:cs="宋体"/>
          <w:color w:val="000000"/>
          <w:kern w:val="0"/>
          <w:szCs w:val="21"/>
        </w:rPr>
        <w:t>接口，我们看一下</w:t>
      </w:r>
      <w:r w:rsidRPr="00991DBB">
        <w:rPr>
          <w:rFonts w:ascii="Verdana" w:eastAsia="宋体" w:hAnsi="Verdana" w:cs="宋体"/>
          <w:color w:val="000000"/>
          <w:kern w:val="0"/>
          <w:szCs w:val="21"/>
        </w:rPr>
        <w:t>Executor</w:t>
      </w:r>
      <w:r w:rsidRPr="00991DBB">
        <w:rPr>
          <w:rFonts w:ascii="Verdana" w:eastAsia="宋体" w:hAnsi="Verdana" w:cs="宋体"/>
          <w:color w:val="000000"/>
          <w:kern w:val="0"/>
          <w:szCs w:val="21"/>
        </w:rPr>
        <w:t>接口的实现：</w:t>
      </w:r>
    </w:p>
    <w:tbl>
      <w:tblPr>
        <w:tblW w:w="1533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1437"/>
        <w:gridCol w:w="13893"/>
      </w:tblGrid>
      <w:tr w:rsidR="00991DBB" w:rsidRPr="00991DBB" w:rsidTr="00991DBB">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1</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lastRenderedPageBreak/>
              <w:t>2</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3</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lastRenderedPageBreak/>
              <w:t>public interface Executor {</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lastRenderedPageBreak/>
              <w:t>    void execute(Runnable command);</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w:t>
            </w:r>
          </w:p>
        </w:tc>
      </w:tr>
    </w:tbl>
    <w:p w:rsidR="00991DBB" w:rsidRPr="00991DBB" w:rsidRDefault="00991DBB" w:rsidP="00991DBB">
      <w:pPr>
        <w:widowControl/>
        <w:shd w:val="clear" w:color="auto" w:fill="FFFFFF"/>
        <w:spacing w:before="150" w:after="150" w:line="480" w:lineRule="auto"/>
        <w:jc w:val="left"/>
        <w:rPr>
          <w:rFonts w:ascii="Verdana" w:eastAsia="宋体" w:hAnsi="Verdana" w:cs="宋体"/>
          <w:color w:val="000000"/>
          <w:kern w:val="0"/>
          <w:szCs w:val="21"/>
        </w:rPr>
      </w:pPr>
      <w:r w:rsidRPr="00991DBB">
        <w:rPr>
          <w:rFonts w:ascii="Verdana" w:eastAsia="宋体" w:hAnsi="Verdana" w:cs="宋体"/>
          <w:color w:val="000000"/>
          <w:kern w:val="0"/>
          <w:szCs w:val="21"/>
        </w:rPr>
        <w:lastRenderedPageBreak/>
        <w:t> </w:t>
      </w:r>
      <w:r w:rsidRPr="00991DBB">
        <w:rPr>
          <w:rFonts w:ascii="Verdana" w:eastAsia="宋体" w:hAnsi="Verdana" w:cs="宋体"/>
          <w:color w:val="000000"/>
          <w:kern w:val="0"/>
          <w:szCs w:val="21"/>
        </w:rPr>
        <w:t xml:space="preserve">　　到这里，大家应该明白了</w:t>
      </w:r>
      <w:r w:rsidRPr="00991DBB">
        <w:rPr>
          <w:rFonts w:ascii="Verdana" w:eastAsia="宋体" w:hAnsi="Verdana" w:cs="宋体"/>
          <w:color w:val="000000"/>
          <w:kern w:val="0"/>
          <w:szCs w:val="21"/>
        </w:rPr>
        <w:t>ThreadPoolExecutor</w:t>
      </w:r>
      <w:r w:rsidRPr="00991DBB">
        <w:rPr>
          <w:rFonts w:ascii="Verdana" w:eastAsia="宋体" w:hAnsi="Verdana" w:cs="宋体"/>
          <w:color w:val="000000"/>
          <w:kern w:val="0"/>
          <w:szCs w:val="21"/>
        </w:rPr>
        <w:t>、</w:t>
      </w:r>
      <w:r w:rsidRPr="00991DBB">
        <w:rPr>
          <w:rFonts w:ascii="Verdana" w:eastAsia="宋体" w:hAnsi="Verdana" w:cs="宋体"/>
          <w:color w:val="000000"/>
          <w:kern w:val="0"/>
          <w:szCs w:val="21"/>
        </w:rPr>
        <w:t>AbstractExecutorService</w:t>
      </w:r>
      <w:r w:rsidRPr="00991DBB">
        <w:rPr>
          <w:rFonts w:ascii="Verdana" w:eastAsia="宋体" w:hAnsi="Verdana" w:cs="宋体"/>
          <w:color w:val="000000"/>
          <w:kern w:val="0"/>
          <w:szCs w:val="21"/>
        </w:rPr>
        <w:t>、</w:t>
      </w:r>
      <w:r w:rsidRPr="00991DBB">
        <w:rPr>
          <w:rFonts w:ascii="Verdana" w:eastAsia="宋体" w:hAnsi="Verdana" w:cs="宋体"/>
          <w:color w:val="000000"/>
          <w:kern w:val="0"/>
          <w:szCs w:val="21"/>
        </w:rPr>
        <w:t>ExecutorService</w:t>
      </w:r>
      <w:r w:rsidRPr="00991DBB">
        <w:rPr>
          <w:rFonts w:ascii="Verdana" w:eastAsia="宋体" w:hAnsi="Verdana" w:cs="宋体"/>
          <w:color w:val="000000"/>
          <w:kern w:val="0"/>
          <w:szCs w:val="21"/>
        </w:rPr>
        <w:t>和</w:t>
      </w:r>
      <w:r w:rsidRPr="00991DBB">
        <w:rPr>
          <w:rFonts w:ascii="Verdana" w:eastAsia="宋体" w:hAnsi="Verdana" w:cs="宋体"/>
          <w:color w:val="000000"/>
          <w:kern w:val="0"/>
          <w:szCs w:val="21"/>
        </w:rPr>
        <w:t>Executor</w:t>
      </w:r>
      <w:r w:rsidRPr="00991DBB">
        <w:rPr>
          <w:rFonts w:ascii="Verdana" w:eastAsia="宋体" w:hAnsi="Verdana" w:cs="宋体"/>
          <w:color w:val="000000"/>
          <w:kern w:val="0"/>
          <w:szCs w:val="21"/>
        </w:rPr>
        <w:t>几个之间的关系了。</w:t>
      </w:r>
    </w:p>
    <w:p w:rsidR="00991DBB" w:rsidRPr="00991DBB" w:rsidRDefault="00991DBB" w:rsidP="00991DBB">
      <w:pPr>
        <w:widowControl/>
        <w:shd w:val="clear" w:color="auto" w:fill="FFFFFF"/>
        <w:spacing w:before="150" w:after="150" w:line="480" w:lineRule="auto"/>
        <w:jc w:val="left"/>
        <w:rPr>
          <w:rFonts w:ascii="Verdana" w:eastAsia="宋体" w:hAnsi="Verdana" w:cs="宋体"/>
          <w:color w:val="000000"/>
          <w:kern w:val="0"/>
          <w:szCs w:val="21"/>
        </w:rPr>
      </w:pPr>
      <w:r w:rsidRPr="00991DBB">
        <w:rPr>
          <w:rFonts w:ascii="Verdana" w:eastAsia="宋体" w:hAnsi="Verdana" w:cs="宋体"/>
          <w:color w:val="000000"/>
          <w:kern w:val="0"/>
          <w:szCs w:val="21"/>
        </w:rPr>
        <w:t xml:space="preserve">　　</w:t>
      </w:r>
      <w:r w:rsidRPr="00991DBB">
        <w:rPr>
          <w:rFonts w:ascii="Verdana" w:eastAsia="宋体" w:hAnsi="Verdana" w:cs="宋体"/>
          <w:color w:val="000000"/>
          <w:kern w:val="0"/>
          <w:szCs w:val="21"/>
        </w:rPr>
        <w:t>Executor</w:t>
      </w:r>
      <w:r w:rsidRPr="00991DBB">
        <w:rPr>
          <w:rFonts w:ascii="Verdana" w:eastAsia="宋体" w:hAnsi="Verdana" w:cs="宋体"/>
          <w:color w:val="000000"/>
          <w:kern w:val="0"/>
          <w:szCs w:val="21"/>
        </w:rPr>
        <w:t>是一个顶层接口，在它里面只声明了一个方法</w:t>
      </w:r>
      <w:r w:rsidRPr="00991DBB">
        <w:rPr>
          <w:rFonts w:ascii="Verdana" w:eastAsia="宋体" w:hAnsi="Verdana" w:cs="宋体"/>
          <w:color w:val="000000"/>
          <w:kern w:val="0"/>
          <w:szCs w:val="21"/>
        </w:rPr>
        <w:t>execute(Runnable)</w:t>
      </w:r>
      <w:r w:rsidRPr="00991DBB">
        <w:rPr>
          <w:rFonts w:ascii="Verdana" w:eastAsia="宋体" w:hAnsi="Verdana" w:cs="宋体"/>
          <w:color w:val="000000"/>
          <w:kern w:val="0"/>
          <w:szCs w:val="21"/>
        </w:rPr>
        <w:t>，返回值为</w:t>
      </w:r>
      <w:r w:rsidRPr="00991DBB">
        <w:rPr>
          <w:rFonts w:ascii="Verdana" w:eastAsia="宋体" w:hAnsi="Verdana" w:cs="宋体"/>
          <w:color w:val="000000"/>
          <w:kern w:val="0"/>
          <w:szCs w:val="21"/>
        </w:rPr>
        <w:t>void</w:t>
      </w:r>
      <w:r w:rsidRPr="00991DBB">
        <w:rPr>
          <w:rFonts w:ascii="Verdana" w:eastAsia="宋体" w:hAnsi="Verdana" w:cs="宋体"/>
          <w:color w:val="000000"/>
          <w:kern w:val="0"/>
          <w:szCs w:val="21"/>
        </w:rPr>
        <w:t>，参数为</w:t>
      </w:r>
      <w:r w:rsidRPr="00991DBB">
        <w:rPr>
          <w:rFonts w:ascii="Verdana" w:eastAsia="宋体" w:hAnsi="Verdana" w:cs="宋体"/>
          <w:color w:val="000000"/>
          <w:kern w:val="0"/>
          <w:szCs w:val="21"/>
        </w:rPr>
        <w:t>Runnable</w:t>
      </w:r>
      <w:r w:rsidRPr="00991DBB">
        <w:rPr>
          <w:rFonts w:ascii="Verdana" w:eastAsia="宋体" w:hAnsi="Verdana" w:cs="宋体"/>
          <w:color w:val="000000"/>
          <w:kern w:val="0"/>
          <w:szCs w:val="21"/>
        </w:rPr>
        <w:t>类型，从字面意思可以理解，就是用来执行传进去的任务的；</w:t>
      </w:r>
    </w:p>
    <w:p w:rsidR="00991DBB" w:rsidRPr="00991DBB" w:rsidRDefault="00991DBB" w:rsidP="00991DBB">
      <w:pPr>
        <w:widowControl/>
        <w:shd w:val="clear" w:color="auto" w:fill="FFFFFF"/>
        <w:spacing w:before="150" w:after="150" w:line="480" w:lineRule="auto"/>
        <w:jc w:val="left"/>
        <w:rPr>
          <w:rFonts w:ascii="Verdana" w:eastAsia="宋体" w:hAnsi="Verdana" w:cs="宋体"/>
          <w:color w:val="000000"/>
          <w:kern w:val="0"/>
          <w:szCs w:val="21"/>
        </w:rPr>
      </w:pPr>
      <w:r w:rsidRPr="00991DBB">
        <w:rPr>
          <w:rFonts w:ascii="Verdana" w:eastAsia="宋体" w:hAnsi="Verdana" w:cs="宋体"/>
          <w:color w:val="000000"/>
          <w:kern w:val="0"/>
          <w:szCs w:val="21"/>
        </w:rPr>
        <w:t xml:space="preserve">　　然后</w:t>
      </w:r>
      <w:r w:rsidRPr="00991DBB">
        <w:rPr>
          <w:rFonts w:ascii="Verdana" w:eastAsia="宋体" w:hAnsi="Verdana" w:cs="宋体"/>
          <w:color w:val="000000"/>
          <w:kern w:val="0"/>
          <w:szCs w:val="21"/>
        </w:rPr>
        <w:t>ExecutorService</w:t>
      </w:r>
      <w:r w:rsidRPr="00991DBB">
        <w:rPr>
          <w:rFonts w:ascii="Verdana" w:eastAsia="宋体" w:hAnsi="Verdana" w:cs="宋体"/>
          <w:color w:val="000000"/>
          <w:kern w:val="0"/>
          <w:szCs w:val="21"/>
        </w:rPr>
        <w:t>接口继承了</w:t>
      </w:r>
      <w:r w:rsidRPr="00991DBB">
        <w:rPr>
          <w:rFonts w:ascii="Verdana" w:eastAsia="宋体" w:hAnsi="Verdana" w:cs="宋体"/>
          <w:color w:val="000000"/>
          <w:kern w:val="0"/>
          <w:szCs w:val="21"/>
        </w:rPr>
        <w:t>Executor</w:t>
      </w:r>
      <w:r w:rsidRPr="00991DBB">
        <w:rPr>
          <w:rFonts w:ascii="Verdana" w:eastAsia="宋体" w:hAnsi="Verdana" w:cs="宋体"/>
          <w:color w:val="000000"/>
          <w:kern w:val="0"/>
          <w:szCs w:val="21"/>
        </w:rPr>
        <w:t>接口，并声明了一些方法：</w:t>
      </w:r>
      <w:r w:rsidRPr="00991DBB">
        <w:rPr>
          <w:rFonts w:ascii="Verdana" w:eastAsia="宋体" w:hAnsi="Verdana" w:cs="宋体"/>
          <w:color w:val="000000"/>
          <w:kern w:val="0"/>
          <w:szCs w:val="21"/>
        </w:rPr>
        <w:t>submit</w:t>
      </w:r>
      <w:r w:rsidRPr="00991DBB">
        <w:rPr>
          <w:rFonts w:ascii="Verdana" w:eastAsia="宋体" w:hAnsi="Verdana" w:cs="宋体"/>
          <w:color w:val="000000"/>
          <w:kern w:val="0"/>
          <w:szCs w:val="21"/>
        </w:rPr>
        <w:t>、</w:t>
      </w:r>
      <w:r w:rsidRPr="00991DBB">
        <w:rPr>
          <w:rFonts w:ascii="Verdana" w:eastAsia="宋体" w:hAnsi="Verdana" w:cs="宋体"/>
          <w:color w:val="000000"/>
          <w:kern w:val="0"/>
          <w:szCs w:val="21"/>
        </w:rPr>
        <w:t>invokeAll</w:t>
      </w:r>
      <w:r w:rsidRPr="00991DBB">
        <w:rPr>
          <w:rFonts w:ascii="Verdana" w:eastAsia="宋体" w:hAnsi="Verdana" w:cs="宋体"/>
          <w:color w:val="000000"/>
          <w:kern w:val="0"/>
          <w:szCs w:val="21"/>
        </w:rPr>
        <w:t>、</w:t>
      </w:r>
      <w:r w:rsidRPr="00991DBB">
        <w:rPr>
          <w:rFonts w:ascii="Verdana" w:eastAsia="宋体" w:hAnsi="Verdana" w:cs="宋体"/>
          <w:color w:val="000000"/>
          <w:kern w:val="0"/>
          <w:szCs w:val="21"/>
        </w:rPr>
        <w:t>invokeAny</w:t>
      </w:r>
      <w:r w:rsidRPr="00991DBB">
        <w:rPr>
          <w:rFonts w:ascii="Verdana" w:eastAsia="宋体" w:hAnsi="Verdana" w:cs="宋体"/>
          <w:color w:val="000000"/>
          <w:kern w:val="0"/>
          <w:szCs w:val="21"/>
        </w:rPr>
        <w:t>以及</w:t>
      </w:r>
      <w:r w:rsidRPr="00991DBB">
        <w:rPr>
          <w:rFonts w:ascii="Verdana" w:eastAsia="宋体" w:hAnsi="Verdana" w:cs="宋体"/>
          <w:color w:val="000000"/>
          <w:kern w:val="0"/>
          <w:szCs w:val="21"/>
        </w:rPr>
        <w:t>shutDown</w:t>
      </w:r>
      <w:r w:rsidRPr="00991DBB">
        <w:rPr>
          <w:rFonts w:ascii="Verdana" w:eastAsia="宋体" w:hAnsi="Verdana" w:cs="宋体"/>
          <w:color w:val="000000"/>
          <w:kern w:val="0"/>
          <w:szCs w:val="21"/>
        </w:rPr>
        <w:t>等；</w:t>
      </w:r>
    </w:p>
    <w:p w:rsidR="00991DBB" w:rsidRPr="00991DBB" w:rsidRDefault="00991DBB" w:rsidP="00991DBB">
      <w:pPr>
        <w:widowControl/>
        <w:shd w:val="clear" w:color="auto" w:fill="FFFFFF"/>
        <w:spacing w:before="150" w:after="150" w:line="480" w:lineRule="auto"/>
        <w:jc w:val="left"/>
        <w:rPr>
          <w:rFonts w:ascii="Verdana" w:eastAsia="宋体" w:hAnsi="Verdana" w:cs="宋体"/>
          <w:color w:val="000000"/>
          <w:kern w:val="0"/>
          <w:szCs w:val="21"/>
        </w:rPr>
      </w:pPr>
      <w:r w:rsidRPr="00991DBB">
        <w:rPr>
          <w:rFonts w:ascii="Verdana" w:eastAsia="宋体" w:hAnsi="Verdana" w:cs="宋体"/>
          <w:color w:val="000000"/>
          <w:kern w:val="0"/>
          <w:szCs w:val="21"/>
        </w:rPr>
        <w:t xml:space="preserve">　　抽象类</w:t>
      </w:r>
      <w:r w:rsidRPr="00991DBB">
        <w:rPr>
          <w:rFonts w:ascii="Verdana" w:eastAsia="宋体" w:hAnsi="Verdana" w:cs="宋体"/>
          <w:color w:val="000000"/>
          <w:kern w:val="0"/>
          <w:szCs w:val="21"/>
        </w:rPr>
        <w:t>AbstractExecutorService</w:t>
      </w:r>
      <w:r w:rsidRPr="00991DBB">
        <w:rPr>
          <w:rFonts w:ascii="Verdana" w:eastAsia="宋体" w:hAnsi="Verdana" w:cs="宋体"/>
          <w:color w:val="000000"/>
          <w:kern w:val="0"/>
          <w:szCs w:val="21"/>
        </w:rPr>
        <w:t>实现了</w:t>
      </w:r>
      <w:r w:rsidRPr="00991DBB">
        <w:rPr>
          <w:rFonts w:ascii="Verdana" w:eastAsia="宋体" w:hAnsi="Verdana" w:cs="宋体"/>
          <w:color w:val="000000"/>
          <w:kern w:val="0"/>
          <w:szCs w:val="21"/>
        </w:rPr>
        <w:t>ExecutorService</w:t>
      </w:r>
      <w:r w:rsidRPr="00991DBB">
        <w:rPr>
          <w:rFonts w:ascii="Verdana" w:eastAsia="宋体" w:hAnsi="Verdana" w:cs="宋体"/>
          <w:color w:val="000000"/>
          <w:kern w:val="0"/>
          <w:szCs w:val="21"/>
        </w:rPr>
        <w:t>接口，基本实现了</w:t>
      </w:r>
      <w:r w:rsidRPr="00991DBB">
        <w:rPr>
          <w:rFonts w:ascii="Verdana" w:eastAsia="宋体" w:hAnsi="Verdana" w:cs="宋体"/>
          <w:color w:val="000000"/>
          <w:kern w:val="0"/>
          <w:szCs w:val="21"/>
        </w:rPr>
        <w:t>ExecutorService</w:t>
      </w:r>
      <w:r w:rsidRPr="00991DBB">
        <w:rPr>
          <w:rFonts w:ascii="Verdana" w:eastAsia="宋体" w:hAnsi="Verdana" w:cs="宋体"/>
          <w:color w:val="000000"/>
          <w:kern w:val="0"/>
          <w:szCs w:val="21"/>
        </w:rPr>
        <w:t>中声明的所有方法；</w:t>
      </w:r>
    </w:p>
    <w:p w:rsidR="00991DBB" w:rsidRPr="00991DBB" w:rsidRDefault="00991DBB" w:rsidP="00991DBB">
      <w:pPr>
        <w:widowControl/>
        <w:shd w:val="clear" w:color="auto" w:fill="FFFFFF"/>
        <w:spacing w:before="150" w:after="150" w:line="480" w:lineRule="auto"/>
        <w:jc w:val="left"/>
        <w:rPr>
          <w:rFonts w:ascii="Verdana" w:eastAsia="宋体" w:hAnsi="Verdana" w:cs="宋体"/>
          <w:color w:val="000000"/>
          <w:kern w:val="0"/>
          <w:szCs w:val="21"/>
        </w:rPr>
      </w:pPr>
      <w:r w:rsidRPr="00991DBB">
        <w:rPr>
          <w:rFonts w:ascii="Verdana" w:eastAsia="宋体" w:hAnsi="Verdana" w:cs="宋体"/>
          <w:color w:val="000000"/>
          <w:kern w:val="0"/>
          <w:szCs w:val="21"/>
        </w:rPr>
        <w:t xml:space="preserve">　　然后</w:t>
      </w:r>
      <w:r w:rsidRPr="00991DBB">
        <w:rPr>
          <w:rFonts w:ascii="Verdana" w:eastAsia="宋体" w:hAnsi="Verdana" w:cs="宋体"/>
          <w:color w:val="000000"/>
          <w:kern w:val="0"/>
          <w:szCs w:val="21"/>
        </w:rPr>
        <w:t>ThreadPoolExecutor</w:t>
      </w:r>
      <w:r w:rsidRPr="00991DBB">
        <w:rPr>
          <w:rFonts w:ascii="Verdana" w:eastAsia="宋体" w:hAnsi="Verdana" w:cs="宋体"/>
          <w:color w:val="000000"/>
          <w:kern w:val="0"/>
          <w:szCs w:val="21"/>
        </w:rPr>
        <w:t>继承了类</w:t>
      </w:r>
      <w:r w:rsidRPr="00991DBB">
        <w:rPr>
          <w:rFonts w:ascii="Verdana" w:eastAsia="宋体" w:hAnsi="Verdana" w:cs="宋体"/>
          <w:color w:val="000000"/>
          <w:kern w:val="0"/>
          <w:szCs w:val="21"/>
        </w:rPr>
        <w:t>AbstractExecutorService</w:t>
      </w:r>
      <w:r w:rsidRPr="00991DBB">
        <w:rPr>
          <w:rFonts w:ascii="Verdana" w:eastAsia="宋体" w:hAnsi="Verdana" w:cs="宋体"/>
          <w:color w:val="000000"/>
          <w:kern w:val="0"/>
          <w:szCs w:val="21"/>
        </w:rPr>
        <w:t>。</w:t>
      </w:r>
    </w:p>
    <w:p w:rsidR="00991DBB" w:rsidRPr="00991DBB" w:rsidRDefault="00991DBB" w:rsidP="00991DBB">
      <w:pPr>
        <w:widowControl/>
        <w:shd w:val="clear" w:color="auto" w:fill="FFFFFF"/>
        <w:spacing w:before="150" w:after="150" w:line="480" w:lineRule="auto"/>
        <w:jc w:val="left"/>
        <w:rPr>
          <w:rFonts w:ascii="Verdana" w:eastAsia="宋体" w:hAnsi="Verdana" w:cs="宋体"/>
          <w:color w:val="000000"/>
          <w:kern w:val="0"/>
          <w:szCs w:val="21"/>
        </w:rPr>
      </w:pPr>
      <w:r w:rsidRPr="00991DBB">
        <w:rPr>
          <w:rFonts w:ascii="Verdana" w:eastAsia="宋体" w:hAnsi="Verdana" w:cs="宋体"/>
          <w:color w:val="000000"/>
          <w:kern w:val="0"/>
          <w:szCs w:val="21"/>
        </w:rPr>
        <w:t xml:space="preserve">　　在</w:t>
      </w:r>
      <w:r w:rsidRPr="00991DBB">
        <w:rPr>
          <w:rFonts w:ascii="Verdana" w:eastAsia="宋体" w:hAnsi="Verdana" w:cs="宋体"/>
          <w:color w:val="000000"/>
          <w:kern w:val="0"/>
          <w:szCs w:val="21"/>
        </w:rPr>
        <w:t>ThreadPoolExecutor</w:t>
      </w:r>
      <w:r w:rsidRPr="00991DBB">
        <w:rPr>
          <w:rFonts w:ascii="Verdana" w:eastAsia="宋体" w:hAnsi="Verdana" w:cs="宋体"/>
          <w:color w:val="000000"/>
          <w:kern w:val="0"/>
          <w:szCs w:val="21"/>
        </w:rPr>
        <w:t>类中有几个非常重要的方法：</w:t>
      </w:r>
    </w:p>
    <w:tbl>
      <w:tblPr>
        <w:tblW w:w="1533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3285"/>
        <w:gridCol w:w="12045"/>
      </w:tblGrid>
      <w:tr w:rsidR="00991DBB" w:rsidRPr="00991DBB" w:rsidTr="00991DBB">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1</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2</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3</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4</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execute()</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submit()</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shutdown()</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shutdownNow()</w:t>
            </w:r>
          </w:p>
        </w:tc>
      </w:tr>
    </w:tbl>
    <w:p w:rsidR="00991DBB" w:rsidRPr="00991DBB" w:rsidRDefault="00991DBB" w:rsidP="00991DBB">
      <w:pPr>
        <w:widowControl/>
        <w:shd w:val="clear" w:color="auto" w:fill="FFFFFF"/>
        <w:spacing w:before="150" w:after="150" w:line="480" w:lineRule="auto"/>
        <w:jc w:val="left"/>
        <w:rPr>
          <w:rFonts w:ascii="Verdana" w:eastAsia="宋体" w:hAnsi="Verdana" w:cs="宋体"/>
          <w:color w:val="000000"/>
          <w:kern w:val="0"/>
          <w:szCs w:val="21"/>
        </w:rPr>
      </w:pPr>
      <w:r w:rsidRPr="00991DBB">
        <w:rPr>
          <w:rFonts w:ascii="Verdana" w:eastAsia="宋体" w:hAnsi="Verdana" w:cs="宋体"/>
          <w:color w:val="000000"/>
          <w:kern w:val="0"/>
          <w:szCs w:val="21"/>
        </w:rPr>
        <w:t> </w:t>
      </w:r>
      <w:r w:rsidRPr="00991DBB">
        <w:rPr>
          <w:rFonts w:ascii="Verdana" w:eastAsia="宋体" w:hAnsi="Verdana" w:cs="宋体"/>
          <w:color w:val="000000"/>
          <w:kern w:val="0"/>
          <w:szCs w:val="21"/>
        </w:rPr>
        <w:t xml:space="preserve">　　</w:t>
      </w:r>
      <w:r w:rsidRPr="00991DBB">
        <w:rPr>
          <w:rFonts w:ascii="Verdana" w:eastAsia="宋体" w:hAnsi="Verdana" w:cs="宋体"/>
          <w:color w:val="000000"/>
          <w:kern w:val="0"/>
          <w:szCs w:val="21"/>
        </w:rPr>
        <w:t>execute()</w:t>
      </w:r>
      <w:r w:rsidRPr="00991DBB">
        <w:rPr>
          <w:rFonts w:ascii="Verdana" w:eastAsia="宋体" w:hAnsi="Verdana" w:cs="宋体"/>
          <w:color w:val="000000"/>
          <w:kern w:val="0"/>
          <w:szCs w:val="21"/>
        </w:rPr>
        <w:t>方法实际上是</w:t>
      </w:r>
      <w:r w:rsidRPr="00991DBB">
        <w:rPr>
          <w:rFonts w:ascii="Verdana" w:eastAsia="宋体" w:hAnsi="Verdana" w:cs="宋体"/>
          <w:color w:val="000000"/>
          <w:kern w:val="0"/>
          <w:szCs w:val="21"/>
        </w:rPr>
        <w:t>Executor</w:t>
      </w:r>
      <w:r w:rsidRPr="00991DBB">
        <w:rPr>
          <w:rFonts w:ascii="Verdana" w:eastAsia="宋体" w:hAnsi="Verdana" w:cs="宋体"/>
          <w:color w:val="000000"/>
          <w:kern w:val="0"/>
          <w:szCs w:val="21"/>
        </w:rPr>
        <w:t>中声明的方法，在</w:t>
      </w:r>
      <w:r w:rsidRPr="00991DBB">
        <w:rPr>
          <w:rFonts w:ascii="Verdana" w:eastAsia="宋体" w:hAnsi="Verdana" w:cs="宋体"/>
          <w:color w:val="000000"/>
          <w:kern w:val="0"/>
          <w:szCs w:val="21"/>
        </w:rPr>
        <w:t>ThreadPoolExecutor</w:t>
      </w:r>
      <w:r w:rsidRPr="00991DBB">
        <w:rPr>
          <w:rFonts w:ascii="Verdana" w:eastAsia="宋体" w:hAnsi="Verdana" w:cs="宋体"/>
          <w:color w:val="000000"/>
          <w:kern w:val="0"/>
          <w:szCs w:val="21"/>
        </w:rPr>
        <w:t>进行了具体的实现，这个方法是</w:t>
      </w:r>
      <w:r w:rsidRPr="00991DBB">
        <w:rPr>
          <w:rFonts w:ascii="Verdana" w:eastAsia="宋体" w:hAnsi="Verdana" w:cs="宋体"/>
          <w:color w:val="000000"/>
          <w:kern w:val="0"/>
          <w:szCs w:val="21"/>
        </w:rPr>
        <w:t>ThreadPoolExecutor</w:t>
      </w:r>
      <w:r w:rsidRPr="00991DBB">
        <w:rPr>
          <w:rFonts w:ascii="Verdana" w:eastAsia="宋体" w:hAnsi="Verdana" w:cs="宋体"/>
          <w:color w:val="000000"/>
          <w:kern w:val="0"/>
          <w:szCs w:val="21"/>
        </w:rPr>
        <w:t>的核心方法，通过这个方法可以向线程池提交一个任务，交由线程池去执行。</w:t>
      </w:r>
    </w:p>
    <w:p w:rsidR="00991DBB" w:rsidRPr="00991DBB" w:rsidRDefault="00991DBB" w:rsidP="00991DBB">
      <w:pPr>
        <w:widowControl/>
        <w:shd w:val="clear" w:color="auto" w:fill="FFFFFF"/>
        <w:spacing w:before="150" w:after="150" w:line="480" w:lineRule="auto"/>
        <w:jc w:val="left"/>
        <w:rPr>
          <w:rFonts w:ascii="Verdana" w:eastAsia="宋体" w:hAnsi="Verdana" w:cs="宋体"/>
          <w:color w:val="000000"/>
          <w:kern w:val="0"/>
          <w:szCs w:val="21"/>
        </w:rPr>
      </w:pPr>
      <w:r w:rsidRPr="00991DBB">
        <w:rPr>
          <w:rFonts w:ascii="Verdana" w:eastAsia="宋体" w:hAnsi="Verdana" w:cs="宋体"/>
          <w:color w:val="000000"/>
          <w:kern w:val="0"/>
          <w:szCs w:val="21"/>
        </w:rPr>
        <w:t xml:space="preserve">　　</w:t>
      </w:r>
      <w:r w:rsidRPr="00991DBB">
        <w:rPr>
          <w:rFonts w:ascii="Verdana" w:eastAsia="宋体" w:hAnsi="Verdana" w:cs="宋体"/>
          <w:color w:val="000000"/>
          <w:kern w:val="0"/>
          <w:szCs w:val="21"/>
        </w:rPr>
        <w:t>submit()</w:t>
      </w:r>
      <w:r w:rsidRPr="00991DBB">
        <w:rPr>
          <w:rFonts w:ascii="Verdana" w:eastAsia="宋体" w:hAnsi="Verdana" w:cs="宋体"/>
          <w:color w:val="000000"/>
          <w:kern w:val="0"/>
          <w:szCs w:val="21"/>
        </w:rPr>
        <w:t>方法是在</w:t>
      </w:r>
      <w:r w:rsidRPr="00991DBB">
        <w:rPr>
          <w:rFonts w:ascii="Verdana" w:eastAsia="宋体" w:hAnsi="Verdana" w:cs="宋体"/>
          <w:color w:val="000000"/>
          <w:kern w:val="0"/>
          <w:szCs w:val="21"/>
        </w:rPr>
        <w:t>ExecutorService</w:t>
      </w:r>
      <w:r w:rsidRPr="00991DBB">
        <w:rPr>
          <w:rFonts w:ascii="Verdana" w:eastAsia="宋体" w:hAnsi="Verdana" w:cs="宋体"/>
          <w:color w:val="000000"/>
          <w:kern w:val="0"/>
          <w:szCs w:val="21"/>
        </w:rPr>
        <w:t>中声明的方法，在</w:t>
      </w:r>
      <w:r w:rsidRPr="00991DBB">
        <w:rPr>
          <w:rFonts w:ascii="Verdana" w:eastAsia="宋体" w:hAnsi="Verdana" w:cs="宋体"/>
          <w:color w:val="000000"/>
          <w:kern w:val="0"/>
          <w:szCs w:val="21"/>
        </w:rPr>
        <w:t>AbstractExecutorService</w:t>
      </w:r>
      <w:r w:rsidRPr="00991DBB">
        <w:rPr>
          <w:rFonts w:ascii="Verdana" w:eastAsia="宋体" w:hAnsi="Verdana" w:cs="宋体"/>
          <w:color w:val="000000"/>
          <w:kern w:val="0"/>
          <w:szCs w:val="21"/>
        </w:rPr>
        <w:t>就已经有了具体的实现，在</w:t>
      </w:r>
      <w:r w:rsidRPr="00991DBB">
        <w:rPr>
          <w:rFonts w:ascii="Verdana" w:eastAsia="宋体" w:hAnsi="Verdana" w:cs="宋体"/>
          <w:color w:val="000000"/>
          <w:kern w:val="0"/>
          <w:szCs w:val="21"/>
        </w:rPr>
        <w:t>ThreadPoolExecutor</w:t>
      </w:r>
      <w:r w:rsidRPr="00991DBB">
        <w:rPr>
          <w:rFonts w:ascii="Verdana" w:eastAsia="宋体" w:hAnsi="Verdana" w:cs="宋体"/>
          <w:color w:val="000000"/>
          <w:kern w:val="0"/>
          <w:szCs w:val="21"/>
        </w:rPr>
        <w:t>中并没有对其进行重写，这个方法也是用来向线程池提交任务的，但是它和</w:t>
      </w:r>
      <w:r w:rsidRPr="00991DBB">
        <w:rPr>
          <w:rFonts w:ascii="Verdana" w:eastAsia="宋体" w:hAnsi="Verdana" w:cs="宋体"/>
          <w:color w:val="000000"/>
          <w:kern w:val="0"/>
          <w:szCs w:val="21"/>
        </w:rPr>
        <w:t>execute()</w:t>
      </w:r>
      <w:r w:rsidRPr="00991DBB">
        <w:rPr>
          <w:rFonts w:ascii="Verdana" w:eastAsia="宋体" w:hAnsi="Verdana" w:cs="宋体"/>
          <w:color w:val="000000"/>
          <w:kern w:val="0"/>
          <w:szCs w:val="21"/>
        </w:rPr>
        <w:t>方法不同，它能够返回任务执行的结果，</w:t>
      </w:r>
      <w:r w:rsidRPr="00991DBB">
        <w:rPr>
          <w:rFonts w:ascii="Verdana" w:eastAsia="宋体" w:hAnsi="Verdana" w:cs="宋体"/>
          <w:color w:val="000000"/>
          <w:kern w:val="0"/>
          <w:szCs w:val="21"/>
        </w:rPr>
        <w:lastRenderedPageBreak/>
        <w:t>去看</w:t>
      </w:r>
      <w:r w:rsidRPr="00991DBB">
        <w:rPr>
          <w:rFonts w:ascii="Verdana" w:eastAsia="宋体" w:hAnsi="Verdana" w:cs="宋体"/>
          <w:color w:val="000000"/>
          <w:kern w:val="0"/>
          <w:szCs w:val="21"/>
        </w:rPr>
        <w:t>submit()</w:t>
      </w:r>
      <w:r w:rsidRPr="00991DBB">
        <w:rPr>
          <w:rFonts w:ascii="Verdana" w:eastAsia="宋体" w:hAnsi="Verdana" w:cs="宋体"/>
          <w:color w:val="000000"/>
          <w:kern w:val="0"/>
          <w:szCs w:val="21"/>
        </w:rPr>
        <w:t>方法的实现，会发现它实际上还是调用的</w:t>
      </w:r>
      <w:r w:rsidRPr="00991DBB">
        <w:rPr>
          <w:rFonts w:ascii="Verdana" w:eastAsia="宋体" w:hAnsi="Verdana" w:cs="宋体"/>
          <w:color w:val="000000"/>
          <w:kern w:val="0"/>
          <w:szCs w:val="21"/>
        </w:rPr>
        <w:t>execute()</w:t>
      </w:r>
      <w:r w:rsidRPr="00991DBB">
        <w:rPr>
          <w:rFonts w:ascii="Verdana" w:eastAsia="宋体" w:hAnsi="Verdana" w:cs="宋体"/>
          <w:color w:val="000000"/>
          <w:kern w:val="0"/>
          <w:szCs w:val="21"/>
        </w:rPr>
        <w:t>方法，只不过它利用了</w:t>
      </w:r>
      <w:r w:rsidRPr="00991DBB">
        <w:rPr>
          <w:rFonts w:ascii="Verdana" w:eastAsia="宋体" w:hAnsi="Verdana" w:cs="宋体"/>
          <w:color w:val="000000"/>
          <w:kern w:val="0"/>
          <w:szCs w:val="21"/>
        </w:rPr>
        <w:t>Future</w:t>
      </w:r>
      <w:r w:rsidRPr="00991DBB">
        <w:rPr>
          <w:rFonts w:ascii="Verdana" w:eastAsia="宋体" w:hAnsi="Verdana" w:cs="宋体"/>
          <w:color w:val="000000"/>
          <w:kern w:val="0"/>
          <w:szCs w:val="21"/>
        </w:rPr>
        <w:t>来获取任务执行结果（</w:t>
      </w:r>
      <w:r w:rsidRPr="00991DBB">
        <w:rPr>
          <w:rFonts w:ascii="Verdana" w:eastAsia="宋体" w:hAnsi="Verdana" w:cs="宋体"/>
          <w:color w:val="000000"/>
          <w:kern w:val="0"/>
          <w:szCs w:val="21"/>
        </w:rPr>
        <w:t>Future</w:t>
      </w:r>
      <w:r w:rsidRPr="00991DBB">
        <w:rPr>
          <w:rFonts w:ascii="Verdana" w:eastAsia="宋体" w:hAnsi="Verdana" w:cs="宋体"/>
          <w:color w:val="000000"/>
          <w:kern w:val="0"/>
          <w:szCs w:val="21"/>
        </w:rPr>
        <w:t>相关内容将在下一篇讲述）。</w:t>
      </w:r>
    </w:p>
    <w:p w:rsidR="00991DBB" w:rsidRPr="00991DBB" w:rsidRDefault="00991DBB" w:rsidP="00991DBB">
      <w:pPr>
        <w:widowControl/>
        <w:shd w:val="clear" w:color="auto" w:fill="FFFFFF"/>
        <w:spacing w:before="150" w:after="150" w:line="480" w:lineRule="auto"/>
        <w:jc w:val="left"/>
        <w:rPr>
          <w:rFonts w:ascii="Verdana" w:eastAsia="宋体" w:hAnsi="Verdana" w:cs="宋体"/>
          <w:color w:val="000000"/>
          <w:kern w:val="0"/>
          <w:szCs w:val="21"/>
        </w:rPr>
      </w:pPr>
      <w:r w:rsidRPr="00991DBB">
        <w:rPr>
          <w:rFonts w:ascii="Verdana" w:eastAsia="宋体" w:hAnsi="Verdana" w:cs="宋体"/>
          <w:color w:val="000000"/>
          <w:kern w:val="0"/>
          <w:szCs w:val="21"/>
        </w:rPr>
        <w:t xml:space="preserve">　　</w:t>
      </w:r>
      <w:r w:rsidRPr="00991DBB">
        <w:rPr>
          <w:rFonts w:ascii="Verdana" w:eastAsia="宋体" w:hAnsi="Verdana" w:cs="宋体"/>
          <w:color w:val="000000"/>
          <w:kern w:val="0"/>
          <w:szCs w:val="21"/>
        </w:rPr>
        <w:t>shutdown()</w:t>
      </w:r>
      <w:r w:rsidRPr="00991DBB">
        <w:rPr>
          <w:rFonts w:ascii="Verdana" w:eastAsia="宋体" w:hAnsi="Verdana" w:cs="宋体"/>
          <w:color w:val="000000"/>
          <w:kern w:val="0"/>
          <w:szCs w:val="21"/>
        </w:rPr>
        <w:t>和</w:t>
      </w:r>
      <w:r w:rsidRPr="00991DBB">
        <w:rPr>
          <w:rFonts w:ascii="Verdana" w:eastAsia="宋体" w:hAnsi="Verdana" w:cs="宋体"/>
          <w:color w:val="000000"/>
          <w:kern w:val="0"/>
          <w:szCs w:val="21"/>
        </w:rPr>
        <w:t>shutdownNow()</w:t>
      </w:r>
      <w:r w:rsidRPr="00991DBB">
        <w:rPr>
          <w:rFonts w:ascii="Verdana" w:eastAsia="宋体" w:hAnsi="Verdana" w:cs="宋体"/>
          <w:color w:val="000000"/>
          <w:kern w:val="0"/>
          <w:szCs w:val="21"/>
        </w:rPr>
        <w:t>是用来关闭线程池的。</w:t>
      </w:r>
    </w:p>
    <w:p w:rsidR="00991DBB" w:rsidRPr="00991DBB" w:rsidRDefault="00991DBB" w:rsidP="00991DBB">
      <w:pPr>
        <w:widowControl/>
        <w:shd w:val="clear" w:color="auto" w:fill="FFFFFF"/>
        <w:spacing w:before="150" w:after="150" w:line="480" w:lineRule="auto"/>
        <w:jc w:val="left"/>
        <w:rPr>
          <w:rFonts w:ascii="Verdana" w:eastAsia="宋体" w:hAnsi="Verdana" w:cs="宋体"/>
          <w:color w:val="000000"/>
          <w:kern w:val="0"/>
          <w:szCs w:val="21"/>
        </w:rPr>
      </w:pPr>
      <w:r w:rsidRPr="00991DBB">
        <w:rPr>
          <w:rFonts w:ascii="Verdana" w:eastAsia="宋体" w:hAnsi="Verdana" w:cs="宋体"/>
          <w:color w:val="000000"/>
          <w:kern w:val="0"/>
          <w:szCs w:val="21"/>
        </w:rPr>
        <w:t xml:space="preserve">　　还有很多其他的方法：</w:t>
      </w:r>
    </w:p>
    <w:p w:rsidR="00991DBB" w:rsidRPr="00991DBB" w:rsidRDefault="00991DBB" w:rsidP="00991DBB">
      <w:pPr>
        <w:widowControl/>
        <w:shd w:val="clear" w:color="auto" w:fill="FFFFFF"/>
        <w:spacing w:before="150" w:after="150" w:line="480" w:lineRule="auto"/>
        <w:jc w:val="left"/>
        <w:rPr>
          <w:rFonts w:ascii="Verdana" w:eastAsia="宋体" w:hAnsi="Verdana" w:cs="宋体"/>
          <w:color w:val="000000"/>
          <w:kern w:val="0"/>
          <w:szCs w:val="21"/>
        </w:rPr>
      </w:pPr>
      <w:r w:rsidRPr="00991DBB">
        <w:rPr>
          <w:rFonts w:ascii="Verdana" w:eastAsia="宋体" w:hAnsi="Verdana" w:cs="宋体"/>
          <w:color w:val="000000"/>
          <w:kern w:val="0"/>
          <w:szCs w:val="21"/>
        </w:rPr>
        <w:t xml:space="preserve">　　比如：</w:t>
      </w:r>
      <w:r w:rsidRPr="00991DBB">
        <w:rPr>
          <w:rFonts w:ascii="Verdana" w:eastAsia="宋体" w:hAnsi="Verdana" w:cs="宋体"/>
          <w:color w:val="000000"/>
          <w:kern w:val="0"/>
          <w:szCs w:val="21"/>
        </w:rPr>
        <w:t xml:space="preserve">getQueue() </w:t>
      </w:r>
      <w:r w:rsidRPr="00991DBB">
        <w:rPr>
          <w:rFonts w:ascii="Verdana" w:eastAsia="宋体" w:hAnsi="Verdana" w:cs="宋体"/>
          <w:color w:val="000000"/>
          <w:kern w:val="0"/>
          <w:szCs w:val="21"/>
        </w:rPr>
        <w:t>、</w:t>
      </w:r>
      <w:r w:rsidRPr="00991DBB">
        <w:rPr>
          <w:rFonts w:ascii="Verdana" w:eastAsia="宋体" w:hAnsi="Verdana" w:cs="宋体"/>
          <w:color w:val="000000"/>
          <w:kern w:val="0"/>
          <w:szCs w:val="21"/>
        </w:rPr>
        <w:t xml:space="preserve">getPoolSize() </w:t>
      </w:r>
      <w:r w:rsidRPr="00991DBB">
        <w:rPr>
          <w:rFonts w:ascii="Verdana" w:eastAsia="宋体" w:hAnsi="Verdana" w:cs="宋体"/>
          <w:color w:val="000000"/>
          <w:kern w:val="0"/>
          <w:szCs w:val="21"/>
        </w:rPr>
        <w:t>、</w:t>
      </w:r>
      <w:r w:rsidRPr="00991DBB">
        <w:rPr>
          <w:rFonts w:ascii="Verdana" w:eastAsia="宋体" w:hAnsi="Verdana" w:cs="宋体"/>
          <w:color w:val="000000"/>
          <w:kern w:val="0"/>
          <w:szCs w:val="21"/>
        </w:rPr>
        <w:t>getActiveCount()</w:t>
      </w:r>
      <w:r w:rsidRPr="00991DBB">
        <w:rPr>
          <w:rFonts w:ascii="Verdana" w:eastAsia="宋体" w:hAnsi="Verdana" w:cs="宋体"/>
          <w:color w:val="000000"/>
          <w:kern w:val="0"/>
          <w:szCs w:val="21"/>
        </w:rPr>
        <w:t>、</w:t>
      </w:r>
      <w:r w:rsidRPr="00991DBB">
        <w:rPr>
          <w:rFonts w:ascii="Verdana" w:eastAsia="宋体" w:hAnsi="Verdana" w:cs="宋体"/>
          <w:color w:val="000000"/>
          <w:kern w:val="0"/>
          <w:szCs w:val="21"/>
        </w:rPr>
        <w:t>getCompletedTaskCount()</w:t>
      </w:r>
      <w:r w:rsidRPr="00991DBB">
        <w:rPr>
          <w:rFonts w:ascii="Verdana" w:eastAsia="宋体" w:hAnsi="Verdana" w:cs="宋体"/>
          <w:color w:val="000000"/>
          <w:kern w:val="0"/>
          <w:szCs w:val="21"/>
        </w:rPr>
        <w:t>等获取与线程池相关属性的方法，有兴趣的朋友可以自行查阅</w:t>
      </w:r>
      <w:r w:rsidRPr="00991DBB">
        <w:rPr>
          <w:rFonts w:ascii="Verdana" w:eastAsia="宋体" w:hAnsi="Verdana" w:cs="宋体"/>
          <w:color w:val="000000"/>
          <w:kern w:val="0"/>
          <w:szCs w:val="21"/>
        </w:rPr>
        <w:t>API</w:t>
      </w:r>
      <w:r w:rsidRPr="00991DBB">
        <w:rPr>
          <w:rFonts w:ascii="Verdana" w:eastAsia="宋体" w:hAnsi="Verdana" w:cs="宋体"/>
          <w:color w:val="000000"/>
          <w:kern w:val="0"/>
          <w:szCs w:val="21"/>
        </w:rPr>
        <w:t>。</w:t>
      </w:r>
    </w:p>
    <w:p w:rsidR="00CC52F5" w:rsidRPr="00991DBB" w:rsidRDefault="00CC52F5" w:rsidP="00C16ED9">
      <w:pPr>
        <w:ind w:firstLine="420"/>
      </w:pPr>
    </w:p>
    <w:p w:rsidR="000501DE" w:rsidRDefault="000501DE">
      <w:pPr>
        <w:pStyle w:val="4"/>
      </w:pPr>
      <w:r>
        <w:t>深入剖析线程池的实现原理</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在上一节我们从宏观上介绍了</w:t>
      </w:r>
      <w:r w:rsidRPr="000E762E">
        <w:rPr>
          <w:rFonts w:ascii="Verdana" w:eastAsia="宋体" w:hAnsi="Verdana" w:cs="宋体"/>
          <w:color w:val="000000"/>
          <w:kern w:val="0"/>
          <w:szCs w:val="21"/>
        </w:rPr>
        <w:t>ThreadPoolExecutor</w:t>
      </w:r>
      <w:r w:rsidRPr="000E762E">
        <w:rPr>
          <w:rFonts w:ascii="Verdana" w:eastAsia="宋体" w:hAnsi="Verdana" w:cs="宋体"/>
          <w:color w:val="000000"/>
          <w:kern w:val="0"/>
          <w:szCs w:val="21"/>
        </w:rPr>
        <w:t>，下面我们来深入解析一下线程池的具体实现原理，将从下面几个方面讲解：</w:t>
      </w:r>
    </w:p>
    <w:p w:rsidR="000E762E" w:rsidRPr="000E762E" w:rsidRDefault="000E762E" w:rsidP="000E762E">
      <w:pPr>
        <w:widowControl/>
        <w:shd w:val="clear" w:color="auto" w:fill="FFFFFF"/>
        <w:spacing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w:t>
      </w:r>
      <w:r w:rsidRPr="000E762E">
        <w:rPr>
          <w:rFonts w:ascii="Verdana" w:eastAsia="宋体" w:hAnsi="Verdana" w:cs="宋体"/>
          <w:b/>
          <w:bCs/>
          <w:color w:val="000000"/>
          <w:kern w:val="0"/>
          <w:szCs w:val="21"/>
        </w:rPr>
        <w:t>1.</w:t>
      </w:r>
      <w:r w:rsidRPr="000E762E">
        <w:rPr>
          <w:rFonts w:ascii="Verdana" w:eastAsia="宋体" w:hAnsi="Verdana" w:cs="宋体"/>
          <w:b/>
          <w:bCs/>
          <w:color w:val="000000"/>
          <w:kern w:val="0"/>
          <w:szCs w:val="21"/>
        </w:rPr>
        <w:t>线程池状态</w:t>
      </w:r>
    </w:p>
    <w:p w:rsidR="000E762E" w:rsidRPr="000E762E" w:rsidRDefault="000E762E" w:rsidP="000E762E">
      <w:pPr>
        <w:widowControl/>
        <w:shd w:val="clear" w:color="auto" w:fill="FFFFFF"/>
        <w:spacing w:line="480" w:lineRule="auto"/>
        <w:jc w:val="left"/>
        <w:rPr>
          <w:rFonts w:ascii="Verdana" w:eastAsia="宋体" w:hAnsi="Verdana" w:cs="宋体"/>
          <w:color w:val="000000"/>
          <w:kern w:val="0"/>
          <w:szCs w:val="21"/>
        </w:rPr>
      </w:pPr>
      <w:r w:rsidRPr="000E762E">
        <w:rPr>
          <w:rFonts w:ascii="Verdana" w:eastAsia="宋体" w:hAnsi="Verdana" w:cs="宋体"/>
          <w:b/>
          <w:bCs/>
          <w:color w:val="000000"/>
          <w:kern w:val="0"/>
          <w:szCs w:val="21"/>
        </w:rPr>
        <w:t xml:space="preserve">　　</w:t>
      </w:r>
      <w:r w:rsidRPr="000E762E">
        <w:rPr>
          <w:rFonts w:ascii="Verdana" w:eastAsia="宋体" w:hAnsi="Verdana" w:cs="宋体"/>
          <w:b/>
          <w:bCs/>
          <w:color w:val="000000"/>
          <w:kern w:val="0"/>
          <w:szCs w:val="21"/>
        </w:rPr>
        <w:t>2.</w:t>
      </w:r>
      <w:r w:rsidRPr="000E762E">
        <w:rPr>
          <w:rFonts w:ascii="Verdana" w:eastAsia="宋体" w:hAnsi="Verdana" w:cs="宋体"/>
          <w:b/>
          <w:bCs/>
          <w:color w:val="000000"/>
          <w:kern w:val="0"/>
          <w:szCs w:val="21"/>
        </w:rPr>
        <w:t>任务的执行</w:t>
      </w:r>
    </w:p>
    <w:p w:rsidR="000E762E" w:rsidRPr="000E762E" w:rsidRDefault="000E762E" w:rsidP="000E762E">
      <w:pPr>
        <w:widowControl/>
        <w:shd w:val="clear" w:color="auto" w:fill="FFFFFF"/>
        <w:spacing w:line="480" w:lineRule="auto"/>
        <w:jc w:val="left"/>
        <w:rPr>
          <w:rFonts w:ascii="Verdana" w:eastAsia="宋体" w:hAnsi="Verdana" w:cs="宋体"/>
          <w:color w:val="000000"/>
          <w:kern w:val="0"/>
          <w:szCs w:val="21"/>
        </w:rPr>
      </w:pPr>
      <w:r w:rsidRPr="000E762E">
        <w:rPr>
          <w:rFonts w:ascii="Verdana" w:eastAsia="宋体" w:hAnsi="Verdana" w:cs="宋体"/>
          <w:b/>
          <w:bCs/>
          <w:color w:val="000000"/>
          <w:kern w:val="0"/>
          <w:szCs w:val="21"/>
        </w:rPr>
        <w:t xml:space="preserve">　　</w:t>
      </w:r>
      <w:r w:rsidRPr="000E762E">
        <w:rPr>
          <w:rFonts w:ascii="Verdana" w:eastAsia="宋体" w:hAnsi="Verdana" w:cs="宋体"/>
          <w:b/>
          <w:bCs/>
          <w:color w:val="000000"/>
          <w:kern w:val="0"/>
          <w:szCs w:val="21"/>
        </w:rPr>
        <w:t>3.</w:t>
      </w:r>
      <w:r w:rsidRPr="000E762E">
        <w:rPr>
          <w:rFonts w:ascii="Verdana" w:eastAsia="宋体" w:hAnsi="Verdana" w:cs="宋体"/>
          <w:b/>
          <w:bCs/>
          <w:color w:val="000000"/>
          <w:kern w:val="0"/>
          <w:szCs w:val="21"/>
        </w:rPr>
        <w:t>线程池中的线程初始化</w:t>
      </w:r>
    </w:p>
    <w:p w:rsidR="000E762E" w:rsidRPr="000E762E" w:rsidRDefault="000E762E" w:rsidP="000E762E">
      <w:pPr>
        <w:widowControl/>
        <w:shd w:val="clear" w:color="auto" w:fill="FFFFFF"/>
        <w:spacing w:line="480" w:lineRule="auto"/>
        <w:jc w:val="left"/>
        <w:rPr>
          <w:rFonts w:ascii="Verdana" w:eastAsia="宋体" w:hAnsi="Verdana" w:cs="宋体"/>
          <w:color w:val="000000"/>
          <w:kern w:val="0"/>
          <w:szCs w:val="21"/>
        </w:rPr>
      </w:pPr>
      <w:r w:rsidRPr="000E762E">
        <w:rPr>
          <w:rFonts w:ascii="Verdana" w:eastAsia="宋体" w:hAnsi="Verdana" w:cs="宋体"/>
          <w:b/>
          <w:bCs/>
          <w:color w:val="000000"/>
          <w:kern w:val="0"/>
          <w:szCs w:val="21"/>
        </w:rPr>
        <w:t xml:space="preserve">　　</w:t>
      </w:r>
      <w:r w:rsidRPr="000E762E">
        <w:rPr>
          <w:rFonts w:ascii="Verdana" w:eastAsia="宋体" w:hAnsi="Verdana" w:cs="宋体"/>
          <w:b/>
          <w:bCs/>
          <w:color w:val="000000"/>
          <w:kern w:val="0"/>
          <w:szCs w:val="21"/>
        </w:rPr>
        <w:t>4.</w:t>
      </w:r>
      <w:r w:rsidRPr="000E762E">
        <w:rPr>
          <w:rFonts w:ascii="Verdana" w:eastAsia="宋体" w:hAnsi="Verdana" w:cs="宋体"/>
          <w:b/>
          <w:bCs/>
          <w:color w:val="000000"/>
          <w:kern w:val="0"/>
          <w:szCs w:val="21"/>
        </w:rPr>
        <w:t>任务缓存队列及排队策略</w:t>
      </w:r>
    </w:p>
    <w:p w:rsidR="000E762E" w:rsidRPr="000E762E" w:rsidRDefault="000E762E" w:rsidP="000E762E">
      <w:pPr>
        <w:widowControl/>
        <w:shd w:val="clear" w:color="auto" w:fill="FFFFFF"/>
        <w:spacing w:line="480" w:lineRule="auto"/>
        <w:jc w:val="left"/>
        <w:rPr>
          <w:rFonts w:ascii="Verdana" w:eastAsia="宋体" w:hAnsi="Verdana" w:cs="宋体"/>
          <w:color w:val="000000"/>
          <w:kern w:val="0"/>
          <w:szCs w:val="21"/>
        </w:rPr>
      </w:pPr>
      <w:r w:rsidRPr="000E762E">
        <w:rPr>
          <w:rFonts w:ascii="Verdana" w:eastAsia="宋体" w:hAnsi="Verdana" w:cs="宋体"/>
          <w:b/>
          <w:bCs/>
          <w:color w:val="000000"/>
          <w:kern w:val="0"/>
          <w:szCs w:val="21"/>
        </w:rPr>
        <w:t xml:space="preserve">　　</w:t>
      </w:r>
      <w:r w:rsidRPr="000E762E">
        <w:rPr>
          <w:rFonts w:ascii="Verdana" w:eastAsia="宋体" w:hAnsi="Verdana" w:cs="宋体"/>
          <w:b/>
          <w:bCs/>
          <w:color w:val="000000"/>
          <w:kern w:val="0"/>
          <w:szCs w:val="21"/>
        </w:rPr>
        <w:t>5.</w:t>
      </w:r>
      <w:r w:rsidRPr="000E762E">
        <w:rPr>
          <w:rFonts w:ascii="Verdana" w:eastAsia="宋体" w:hAnsi="Verdana" w:cs="宋体"/>
          <w:b/>
          <w:bCs/>
          <w:color w:val="000000"/>
          <w:kern w:val="0"/>
          <w:szCs w:val="21"/>
        </w:rPr>
        <w:t>任务拒绝策略</w:t>
      </w:r>
    </w:p>
    <w:p w:rsidR="000E762E" w:rsidRPr="000E762E" w:rsidRDefault="000E762E" w:rsidP="000E762E">
      <w:pPr>
        <w:widowControl/>
        <w:shd w:val="clear" w:color="auto" w:fill="FFFFFF"/>
        <w:spacing w:line="480" w:lineRule="auto"/>
        <w:jc w:val="left"/>
        <w:rPr>
          <w:rFonts w:ascii="Verdana" w:eastAsia="宋体" w:hAnsi="Verdana" w:cs="宋体"/>
          <w:color w:val="000000"/>
          <w:kern w:val="0"/>
          <w:szCs w:val="21"/>
        </w:rPr>
      </w:pPr>
      <w:r w:rsidRPr="000E762E">
        <w:rPr>
          <w:rFonts w:ascii="Verdana" w:eastAsia="宋体" w:hAnsi="Verdana" w:cs="宋体"/>
          <w:b/>
          <w:bCs/>
          <w:color w:val="000000"/>
          <w:kern w:val="0"/>
          <w:szCs w:val="21"/>
        </w:rPr>
        <w:t xml:space="preserve">　　</w:t>
      </w:r>
      <w:r w:rsidRPr="000E762E">
        <w:rPr>
          <w:rFonts w:ascii="Verdana" w:eastAsia="宋体" w:hAnsi="Verdana" w:cs="宋体"/>
          <w:b/>
          <w:bCs/>
          <w:color w:val="000000"/>
          <w:kern w:val="0"/>
          <w:szCs w:val="21"/>
        </w:rPr>
        <w:t>6.</w:t>
      </w:r>
      <w:r w:rsidRPr="000E762E">
        <w:rPr>
          <w:rFonts w:ascii="Verdana" w:eastAsia="宋体" w:hAnsi="Verdana" w:cs="宋体"/>
          <w:b/>
          <w:bCs/>
          <w:color w:val="000000"/>
          <w:kern w:val="0"/>
          <w:szCs w:val="21"/>
        </w:rPr>
        <w:t>线程池的关闭</w:t>
      </w:r>
    </w:p>
    <w:p w:rsidR="000E762E" w:rsidRPr="000E762E" w:rsidRDefault="000E762E" w:rsidP="000E762E">
      <w:pPr>
        <w:widowControl/>
        <w:shd w:val="clear" w:color="auto" w:fill="FFFFFF"/>
        <w:spacing w:line="480" w:lineRule="auto"/>
        <w:jc w:val="left"/>
        <w:rPr>
          <w:rFonts w:ascii="Verdana" w:eastAsia="宋体" w:hAnsi="Verdana" w:cs="宋体"/>
          <w:color w:val="000000"/>
          <w:kern w:val="0"/>
          <w:szCs w:val="21"/>
        </w:rPr>
      </w:pPr>
      <w:r w:rsidRPr="000E762E">
        <w:rPr>
          <w:rFonts w:ascii="Verdana" w:eastAsia="宋体" w:hAnsi="Verdana" w:cs="宋体"/>
          <w:b/>
          <w:bCs/>
          <w:color w:val="000000"/>
          <w:kern w:val="0"/>
          <w:szCs w:val="21"/>
        </w:rPr>
        <w:t xml:space="preserve">　　</w:t>
      </w:r>
      <w:r w:rsidRPr="000E762E">
        <w:rPr>
          <w:rFonts w:ascii="Verdana" w:eastAsia="宋体" w:hAnsi="Verdana" w:cs="宋体"/>
          <w:b/>
          <w:bCs/>
          <w:color w:val="000000"/>
          <w:kern w:val="0"/>
          <w:szCs w:val="21"/>
        </w:rPr>
        <w:t>7.</w:t>
      </w:r>
      <w:r w:rsidRPr="000E762E">
        <w:rPr>
          <w:rFonts w:ascii="Verdana" w:eastAsia="宋体" w:hAnsi="Verdana" w:cs="宋体"/>
          <w:b/>
          <w:bCs/>
          <w:color w:val="000000"/>
          <w:kern w:val="0"/>
          <w:szCs w:val="21"/>
        </w:rPr>
        <w:t>线程池容量的动态调整</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w:t>
      </w:r>
    </w:p>
    <w:p w:rsidR="000E762E" w:rsidRPr="000E762E" w:rsidRDefault="000E762E" w:rsidP="000E762E">
      <w:pPr>
        <w:widowControl/>
        <w:shd w:val="clear" w:color="auto" w:fill="FFFFFF"/>
        <w:spacing w:line="480" w:lineRule="auto"/>
        <w:jc w:val="left"/>
        <w:rPr>
          <w:rFonts w:ascii="Verdana" w:eastAsia="宋体" w:hAnsi="Verdana" w:cs="宋体"/>
          <w:color w:val="000000"/>
          <w:kern w:val="0"/>
          <w:szCs w:val="21"/>
        </w:rPr>
      </w:pPr>
      <w:r w:rsidRPr="000E762E">
        <w:rPr>
          <w:rFonts w:ascii="Verdana" w:eastAsia="宋体" w:hAnsi="Verdana" w:cs="宋体"/>
          <w:b/>
          <w:bCs/>
          <w:color w:val="000000"/>
          <w:kern w:val="0"/>
          <w:szCs w:val="21"/>
        </w:rPr>
        <w:t>1.</w:t>
      </w:r>
      <w:r w:rsidRPr="000E762E">
        <w:rPr>
          <w:rFonts w:ascii="Verdana" w:eastAsia="宋体" w:hAnsi="Verdana" w:cs="宋体"/>
          <w:b/>
          <w:bCs/>
          <w:color w:val="000000"/>
          <w:kern w:val="0"/>
          <w:szCs w:val="21"/>
        </w:rPr>
        <w:t>线程池状态</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lastRenderedPageBreak/>
        <w:t xml:space="preserve">　　在</w:t>
      </w:r>
      <w:r w:rsidRPr="000E762E">
        <w:rPr>
          <w:rFonts w:ascii="Verdana" w:eastAsia="宋体" w:hAnsi="Verdana" w:cs="宋体"/>
          <w:color w:val="000000"/>
          <w:kern w:val="0"/>
          <w:szCs w:val="21"/>
        </w:rPr>
        <w:t>ThreadPoolExecutor</w:t>
      </w:r>
      <w:r w:rsidRPr="000E762E">
        <w:rPr>
          <w:rFonts w:ascii="Verdana" w:eastAsia="宋体" w:hAnsi="Verdana" w:cs="宋体"/>
          <w:color w:val="000000"/>
          <w:kern w:val="0"/>
          <w:szCs w:val="21"/>
        </w:rPr>
        <w:t>中定义了一个</w:t>
      </w:r>
      <w:r w:rsidRPr="000E762E">
        <w:rPr>
          <w:rFonts w:ascii="Verdana" w:eastAsia="宋体" w:hAnsi="Verdana" w:cs="宋体"/>
          <w:color w:val="000000"/>
          <w:kern w:val="0"/>
          <w:szCs w:val="21"/>
        </w:rPr>
        <w:t>volatile</w:t>
      </w:r>
      <w:r w:rsidRPr="000E762E">
        <w:rPr>
          <w:rFonts w:ascii="Verdana" w:eastAsia="宋体" w:hAnsi="Verdana" w:cs="宋体"/>
          <w:color w:val="000000"/>
          <w:kern w:val="0"/>
          <w:szCs w:val="21"/>
        </w:rPr>
        <w:t>变量，另外定义了几个</w:t>
      </w:r>
      <w:r w:rsidRPr="000E762E">
        <w:rPr>
          <w:rFonts w:ascii="Verdana" w:eastAsia="宋体" w:hAnsi="Verdana" w:cs="宋体"/>
          <w:color w:val="000000"/>
          <w:kern w:val="0"/>
          <w:szCs w:val="21"/>
        </w:rPr>
        <w:t>static final</w:t>
      </w:r>
      <w:r w:rsidRPr="000E762E">
        <w:rPr>
          <w:rFonts w:ascii="Verdana" w:eastAsia="宋体" w:hAnsi="Verdana" w:cs="宋体"/>
          <w:color w:val="000000"/>
          <w:kern w:val="0"/>
          <w:szCs w:val="21"/>
        </w:rPr>
        <w:t>变量表示线程池的各个状态：</w:t>
      </w:r>
    </w:p>
    <w:tbl>
      <w:tblPr>
        <w:tblW w:w="1533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1380"/>
        <w:gridCol w:w="13950"/>
      </w:tblGrid>
      <w:tr w:rsidR="000E762E" w:rsidRPr="000E762E" w:rsidTr="000E762E">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2</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3</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4</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5</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volatile int runState;</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static final int RUNNING    = 0;</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static final int SHUTDOWN   = 1;</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static final int STOP       = 2;</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static final int TERMINATED = 3;</w:t>
            </w:r>
          </w:p>
        </w:tc>
      </w:tr>
    </w:tbl>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w:t>
      </w:r>
      <w:r w:rsidRPr="000E762E">
        <w:rPr>
          <w:rFonts w:ascii="Verdana" w:eastAsia="宋体" w:hAnsi="Verdana" w:cs="宋体"/>
          <w:color w:val="000000"/>
          <w:kern w:val="0"/>
          <w:szCs w:val="21"/>
        </w:rPr>
        <w:t xml:space="preserve">　　</w:t>
      </w:r>
      <w:r w:rsidRPr="000E762E">
        <w:rPr>
          <w:rFonts w:ascii="Verdana" w:eastAsia="宋体" w:hAnsi="Verdana" w:cs="宋体"/>
          <w:color w:val="000000"/>
          <w:kern w:val="0"/>
          <w:szCs w:val="21"/>
        </w:rPr>
        <w:t>runState</w:t>
      </w:r>
      <w:r w:rsidRPr="000E762E">
        <w:rPr>
          <w:rFonts w:ascii="Verdana" w:eastAsia="宋体" w:hAnsi="Verdana" w:cs="宋体"/>
          <w:color w:val="000000"/>
          <w:kern w:val="0"/>
          <w:szCs w:val="21"/>
        </w:rPr>
        <w:t>表示当前线程池的状态，它是一个</w:t>
      </w:r>
      <w:r w:rsidRPr="000E762E">
        <w:rPr>
          <w:rFonts w:ascii="Verdana" w:eastAsia="宋体" w:hAnsi="Verdana" w:cs="宋体"/>
          <w:color w:val="000000"/>
          <w:kern w:val="0"/>
          <w:szCs w:val="21"/>
        </w:rPr>
        <w:t>volatile</w:t>
      </w:r>
      <w:r w:rsidRPr="000E762E">
        <w:rPr>
          <w:rFonts w:ascii="Verdana" w:eastAsia="宋体" w:hAnsi="Verdana" w:cs="宋体"/>
          <w:color w:val="000000"/>
          <w:kern w:val="0"/>
          <w:szCs w:val="21"/>
        </w:rPr>
        <w:t>变量用来保证线程之间的可见性；</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下面的几个</w:t>
      </w:r>
      <w:r w:rsidRPr="000E762E">
        <w:rPr>
          <w:rFonts w:ascii="Verdana" w:eastAsia="宋体" w:hAnsi="Verdana" w:cs="宋体"/>
          <w:color w:val="000000"/>
          <w:kern w:val="0"/>
          <w:szCs w:val="21"/>
        </w:rPr>
        <w:t>static final</w:t>
      </w:r>
      <w:r w:rsidRPr="000E762E">
        <w:rPr>
          <w:rFonts w:ascii="Verdana" w:eastAsia="宋体" w:hAnsi="Verdana" w:cs="宋体"/>
          <w:color w:val="000000"/>
          <w:kern w:val="0"/>
          <w:szCs w:val="21"/>
        </w:rPr>
        <w:t>变量表示</w:t>
      </w:r>
      <w:r w:rsidRPr="000E762E">
        <w:rPr>
          <w:rFonts w:ascii="Verdana" w:eastAsia="宋体" w:hAnsi="Verdana" w:cs="宋体"/>
          <w:color w:val="000000"/>
          <w:kern w:val="0"/>
          <w:szCs w:val="21"/>
        </w:rPr>
        <w:t>runState</w:t>
      </w:r>
      <w:r w:rsidRPr="000E762E">
        <w:rPr>
          <w:rFonts w:ascii="Verdana" w:eastAsia="宋体" w:hAnsi="Verdana" w:cs="宋体"/>
          <w:color w:val="000000"/>
          <w:kern w:val="0"/>
          <w:szCs w:val="21"/>
        </w:rPr>
        <w:t>可能的几个取值。</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当创建线程池后，初始时，线程池处于</w:t>
      </w:r>
      <w:r w:rsidRPr="000E762E">
        <w:rPr>
          <w:rFonts w:ascii="Verdana" w:eastAsia="宋体" w:hAnsi="Verdana" w:cs="宋体"/>
          <w:color w:val="000000"/>
          <w:kern w:val="0"/>
          <w:szCs w:val="21"/>
        </w:rPr>
        <w:t>RUNNING</w:t>
      </w:r>
      <w:r w:rsidRPr="000E762E">
        <w:rPr>
          <w:rFonts w:ascii="Verdana" w:eastAsia="宋体" w:hAnsi="Verdana" w:cs="宋体"/>
          <w:color w:val="000000"/>
          <w:kern w:val="0"/>
          <w:szCs w:val="21"/>
        </w:rPr>
        <w:t>状态；</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如果调用了</w:t>
      </w:r>
      <w:r w:rsidRPr="000E762E">
        <w:rPr>
          <w:rFonts w:ascii="Verdana" w:eastAsia="宋体" w:hAnsi="Verdana" w:cs="宋体"/>
          <w:color w:val="000000"/>
          <w:kern w:val="0"/>
          <w:szCs w:val="21"/>
        </w:rPr>
        <w:t>shutdown()</w:t>
      </w:r>
      <w:r w:rsidRPr="000E762E">
        <w:rPr>
          <w:rFonts w:ascii="Verdana" w:eastAsia="宋体" w:hAnsi="Verdana" w:cs="宋体"/>
          <w:color w:val="000000"/>
          <w:kern w:val="0"/>
          <w:szCs w:val="21"/>
        </w:rPr>
        <w:t>方法，则线程池处于</w:t>
      </w:r>
      <w:r w:rsidRPr="000E762E">
        <w:rPr>
          <w:rFonts w:ascii="Verdana" w:eastAsia="宋体" w:hAnsi="Verdana" w:cs="宋体"/>
          <w:color w:val="000000"/>
          <w:kern w:val="0"/>
          <w:szCs w:val="21"/>
        </w:rPr>
        <w:t>SHUTDOWN</w:t>
      </w:r>
      <w:r w:rsidRPr="000E762E">
        <w:rPr>
          <w:rFonts w:ascii="Verdana" w:eastAsia="宋体" w:hAnsi="Verdana" w:cs="宋体"/>
          <w:color w:val="000000"/>
          <w:kern w:val="0"/>
          <w:szCs w:val="21"/>
        </w:rPr>
        <w:t>状态，此时线程池不能够接受新的任务，它会等待所有任务执行完毕；</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如果调用了</w:t>
      </w:r>
      <w:r w:rsidRPr="000E762E">
        <w:rPr>
          <w:rFonts w:ascii="Verdana" w:eastAsia="宋体" w:hAnsi="Verdana" w:cs="宋体"/>
          <w:color w:val="000000"/>
          <w:kern w:val="0"/>
          <w:szCs w:val="21"/>
        </w:rPr>
        <w:t>shutdownNow()</w:t>
      </w:r>
      <w:r w:rsidRPr="000E762E">
        <w:rPr>
          <w:rFonts w:ascii="Verdana" w:eastAsia="宋体" w:hAnsi="Verdana" w:cs="宋体"/>
          <w:color w:val="000000"/>
          <w:kern w:val="0"/>
          <w:szCs w:val="21"/>
        </w:rPr>
        <w:t>方法，则线程池处于</w:t>
      </w:r>
      <w:r w:rsidRPr="000E762E">
        <w:rPr>
          <w:rFonts w:ascii="Verdana" w:eastAsia="宋体" w:hAnsi="Verdana" w:cs="宋体"/>
          <w:color w:val="000000"/>
          <w:kern w:val="0"/>
          <w:szCs w:val="21"/>
        </w:rPr>
        <w:t>STOP</w:t>
      </w:r>
      <w:r w:rsidRPr="000E762E">
        <w:rPr>
          <w:rFonts w:ascii="Verdana" w:eastAsia="宋体" w:hAnsi="Verdana" w:cs="宋体"/>
          <w:color w:val="000000"/>
          <w:kern w:val="0"/>
          <w:szCs w:val="21"/>
        </w:rPr>
        <w:t>状态，此时线程池不能接受新的任务，并且会去尝试终止正在执行的任务；</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当线程池处于</w:t>
      </w:r>
      <w:r w:rsidRPr="000E762E">
        <w:rPr>
          <w:rFonts w:ascii="Verdana" w:eastAsia="宋体" w:hAnsi="Verdana" w:cs="宋体"/>
          <w:color w:val="000000"/>
          <w:kern w:val="0"/>
          <w:szCs w:val="21"/>
        </w:rPr>
        <w:t>SHUTDOWN</w:t>
      </w:r>
      <w:r w:rsidRPr="000E762E">
        <w:rPr>
          <w:rFonts w:ascii="Verdana" w:eastAsia="宋体" w:hAnsi="Verdana" w:cs="宋体"/>
          <w:color w:val="000000"/>
          <w:kern w:val="0"/>
          <w:szCs w:val="21"/>
        </w:rPr>
        <w:t>或</w:t>
      </w:r>
      <w:r w:rsidRPr="000E762E">
        <w:rPr>
          <w:rFonts w:ascii="Verdana" w:eastAsia="宋体" w:hAnsi="Verdana" w:cs="宋体"/>
          <w:color w:val="000000"/>
          <w:kern w:val="0"/>
          <w:szCs w:val="21"/>
        </w:rPr>
        <w:t>STOP</w:t>
      </w:r>
      <w:r w:rsidRPr="000E762E">
        <w:rPr>
          <w:rFonts w:ascii="Verdana" w:eastAsia="宋体" w:hAnsi="Verdana" w:cs="宋体"/>
          <w:color w:val="000000"/>
          <w:kern w:val="0"/>
          <w:szCs w:val="21"/>
        </w:rPr>
        <w:t>状态，并且所有工作线程已经销毁，任务缓存队列已经清空或执行结束后，线程池被设置为</w:t>
      </w:r>
      <w:r w:rsidRPr="000E762E">
        <w:rPr>
          <w:rFonts w:ascii="Verdana" w:eastAsia="宋体" w:hAnsi="Verdana" w:cs="宋体"/>
          <w:color w:val="000000"/>
          <w:kern w:val="0"/>
          <w:szCs w:val="21"/>
        </w:rPr>
        <w:t>TERMINATED</w:t>
      </w:r>
      <w:r w:rsidRPr="000E762E">
        <w:rPr>
          <w:rFonts w:ascii="Verdana" w:eastAsia="宋体" w:hAnsi="Verdana" w:cs="宋体"/>
          <w:color w:val="000000"/>
          <w:kern w:val="0"/>
          <w:szCs w:val="21"/>
        </w:rPr>
        <w:t>状态。</w:t>
      </w:r>
    </w:p>
    <w:p w:rsidR="000E762E" w:rsidRPr="000E762E" w:rsidRDefault="000E762E" w:rsidP="000E762E">
      <w:pPr>
        <w:widowControl/>
        <w:shd w:val="clear" w:color="auto" w:fill="FFFFFF"/>
        <w:spacing w:line="480" w:lineRule="auto"/>
        <w:jc w:val="left"/>
        <w:rPr>
          <w:rFonts w:ascii="Verdana" w:eastAsia="宋体" w:hAnsi="Verdana" w:cs="宋体"/>
          <w:color w:val="000000"/>
          <w:kern w:val="0"/>
          <w:szCs w:val="21"/>
        </w:rPr>
      </w:pPr>
      <w:r w:rsidRPr="000E762E">
        <w:rPr>
          <w:rFonts w:ascii="Verdana" w:eastAsia="宋体" w:hAnsi="Verdana" w:cs="宋体"/>
          <w:b/>
          <w:bCs/>
          <w:color w:val="000000"/>
          <w:kern w:val="0"/>
          <w:szCs w:val="21"/>
        </w:rPr>
        <w:t>2.</w:t>
      </w:r>
      <w:r w:rsidRPr="000E762E">
        <w:rPr>
          <w:rFonts w:ascii="Verdana" w:eastAsia="宋体" w:hAnsi="Verdana" w:cs="宋体"/>
          <w:b/>
          <w:bCs/>
          <w:color w:val="000000"/>
          <w:kern w:val="0"/>
          <w:szCs w:val="21"/>
        </w:rPr>
        <w:t>任务的执行</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在了解将任务提交给线程池到任务执行完毕整个过程之前，我们先来看一下</w:t>
      </w:r>
      <w:r w:rsidRPr="000E762E">
        <w:rPr>
          <w:rFonts w:ascii="Verdana" w:eastAsia="宋体" w:hAnsi="Verdana" w:cs="宋体"/>
          <w:color w:val="000000"/>
          <w:kern w:val="0"/>
          <w:szCs w:val="21"/>
        </w:rPr>
        <w:t>ThreadPoolExecutor</w:t>
      </w:r>
      <w:r w:rsidRPr="000E762E">
        <w:rPr>
          <w:rFonts w:ascii="Verdana" w:eastAsia="宋体" w:hAnsi="Verdana" w:cs="宋体"/>
          <w:color w:val="000000"/>
          <w:kern w:val="0"/>
          <w:szCs w:val="21"/>
        </w:rPr>
        <w:t>类中其他的一些比较重要成员变量：</w:t>
      </w:r>
    </w:p>
    <w:tbl>
      <w:tblPr>
        <w:tblW w:w="1533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660"/>
        <w:gridCol w:w="15780"/>
      </w:tblGrid>
      <w:tr w:rsidR="000E762E" w:rsidRPr="000E762E" w:rsidTr="000E762E">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2</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3</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lastRenderedPageBreak/>
              <w:t>4</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5</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6</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7</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8</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9</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10</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11</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12</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13</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14</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15</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16</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17</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18</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19</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lastRenderedPageBreak/>
              <w:t>private final BlockingQueue&lt;Runnable&gt; workQueue;              //任务缓存队列，用来存放等待执行的任务</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private final ReentrantLock mainLock = new ReentrantLock();   //线程池的主要状态锁，对线程池状态（比如线程池大小</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t>
            </w:r>
            <w:r w:rsidRPr="000E762E">
              <w:rPr>
                <w:rFonts w:ascii="宋体" w:eastAsia="宋体" w:hAnsi="宋体" w:cs="宋体"/>
                <w:kern w:val="0"/>
                <w:sz w:val="24"/>
                <w:szCs w:val="24"/>
              </w:rPr>
              <w:lastRenderedPageBreak/>
              <w:t>runState等）的改变都要使用这个锁</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private final HashSet&lt;Worker&gt; workers = new HashSet&lt;Worker&gt;();  //用来存放工作集</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private volatile long  keepAliveTime;    //线程存货时间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private volatile boolean allowCoreThreadTimeOut;   //是否允许为核心线程设置存活时间</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private volatile int   corePoolSize;     //核心池的大小（即线程池中的线程数目大于这个参数时，提交的任务会被放进任务缓存队列）</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private volatile int   maximumPoolSize;   //线程池最大能容忍的线程数</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private volatile int   poolSize;       //线程池中当前的线程数</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private volatile RejectedExecutionHandler handler; //任务拒绝策略</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private volatile ThreadFactory threadFactory;   //线程工厂，用来创建线程</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private int largestPoolSize;   //用来记录线程池中曾经出现过的最大线程数</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private long completedTaskCount;   //用来记录已经执行完毕的任务个数</w:t>
            </w:r>
          </w:p>
        </w:tc>
      </w:tr>
    </w:tbl>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lastRenderedPageBreak/>
        <w:t> </w:t>
      </w:r>
      <w:r w:rsidRPr="000E762E">
        <w:rPr>
          <w:rFonts w:ascii="Verdana" w:eastAsia="宋体" w:hAnsi="Verdana" w:cs="宋体"/>
          <w:color w:val="000000"/>
          <w:kern w:val="0"/>
          <w:szCs w:val="21"/>
        </w:rPr>
        <w:t xml:space="preserve">　　每个变量的作用都已经标明出来了，这里要重点解释一下</w:t>
      </w:r>
      <w:r w:rsidRPr="000E762E">
        <w:rPr>
          <w:rFonts w:ascii="Verdana" w:eastAsia="宋体" w:hAnsi="Verdana" w:cs="宋体"/>
          <w:color w:val="000000"/>
          <w:kern w:val="0"/>
          <w:szCs w:val="21"/>
        </w:rPr>
        <w:t>corePoolSize</w:t>
      </w:r>
      <w:r w:rsidRPr="000E762E">
        <w:rPr>
          <w:rFonts w:ascii="Verdana" w:eastAsia="宋体" w:hAnsi="Verdana" w:cs="宋体"/>
          <w:color w:val="000000"/>
          <w:kern w:val="0"/>
          <w:szCs w:val="21"/>
        </w:rPr>
        <w:t>、</w:t>
      </w:r>
      <w:r w:rsidRPr="000E762E">
        <w:rPr>
          <w:rFonts w:ascii="Verdana" w:eastAsia="宋体" w:hAnsi="Verdana" w:cs="宋体"/>
          <w:color w:val="000000"/>
          <w:kern w:val="0"/>
          <w:szCs w:val="21"/>
        </w:rPr>
        <w:t>maximumPoolSize</w:t>
      </w:r>
      <w:r w:rsidRPr="000E762E">
        <w:rPr>
          <w:rFonts w:ascii="Verdana" w:eastAsia="宋体" w:hAnsi="Verdana" w:cs="宋体"/>
          <w:color w:val="000000"/>
          <w:kern w:val="0"/>
          <w:szCs w:val="21"/>
        </w:rPr>
        <w:t>、</w:t>
      </w:r>
      <w:r w:rsidRPr="000E762E">
        <w:rPr>
          <w:rFonts w:ascii="Verdana" w:eastAsia="宋体" w:hAnsi="Verdana" w:cs="宋体"/>
          <w:color w:val="000000"/>
          <w:kern w:val="0"/>
          <w:szCs w:val="21"/>
        </w:rPr>
        <w:t>largestPoolSize</w:t>
      </w:r>
      <w:r w:rsidRPr="000E762E">
        <w:rPr>
          <w:rFonts w:ascii="Verdana" w:eastAsia="宋体" w:hAnsi="Verdana" w:cs="宋体"/>
          <w:color w:val="000000"/>
          <w:kern w:val="0"/>
          <w:szCs w:val="21"/>
        </w:rPr>
        <w:t>三个变量。</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w:t>
      </w:r>
      <w:r w:rsidRPr="000E762E">
        <w:rPr>
          <w:rFonts w:ascii="Verdana" w:eastAsia="宋体" w:hAnsi="Verdana" w:cs="宋体"/>
          <w:color w:val="000000"/>
          <w:kern w:val="0"/>
          <w:szCs w:val="21"/>
        </w:rPr>
        <w:t>corePoolSize</w:t>
      </w:r>
      <w:r w:rsidRPr="000E762E">
        <w:rPr>
          <w:rFonts w:ascii="Verdana" w:eastAsia="宋体" w:hAnsi="Verdana" w:cs="宋体"/>
          <w:color w:val="000000"/>
          <w:kern w:val="0"/>
          <w:szCs w:val="21"/>
        </w:rPr>
        <w:t>在很多地方被翻译成核心池大小，其实我的理解这个就是线程池的大小。举个简单的例子：</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假如有一个工厂，工厂里面有</w:t>
      </w:r>
      <w:r w:rsidRPr="000E762E">
        <w:rPr>
          <w:rFonts w:ascii="Verdana" w:eastAsia="宋体" w:hAnsi="Verdana" w:cs="宋体"/>
          <w:color w:val="000000"/>
          <w:kern w:val="0"/>
          <w:szCs w:val="21"/>
        </w:rPr>
        <w:t>10</w:t>
      </w:r>
      <w:r w:rsidRPr="000E762E">
        <w:rPr>
          <w:rFonts w:ascii="Verdana" w:eastAsia="宋体" w:hAnsi="Verdana" w:cs="宋体"/>
          <w:color w:val="000000"/>
          <w:kern w:val="0"/>
          <w:szCs w:val="21"/>
        </w:rPr>
        <w:t>个工人，每个工人同时只能做一件任务。</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因此只要当</w:t>
      </w:r>
      <w:r w:rsidRPr="000E762E">
        <w:rPr>
          <w:rFonts w:ascii="Verdana" w:eastAsia="宋体" w:hAnsi="Verdana" w:cs="宋体"/>
          <w:color w:val="000000"/>
          <w:kern w:val="0"/>
          <w:szCs w:val="21"/>
        </w:rPr>
        <w:t>10</w:t>
      </w:r>
      <w:r w:rsidRPr="000E762E">
        <w:rPr>
          <w:rFonts w:ascii="Verdana" w:eastAsia="宋体" w:hAnsi="Verdana" w:cs="宋体"/>
          <w:color w:val="000000"/>
          <w:kern w:val="0"/>
          <w:szCs w:val="21"/>
        </w:rPr>
        <w:t>个工人中有工人是空闲的，来了任务就分配给空闲的工人做；</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当</w:t>
      </w:r>
      <w:r w:rsidRPr="000E762E">
        <w:rPr>
          <w:rFonts w:ascii="Verdana" w:eastAsia="宋体" w:hAnsi="Verdana" w:cs="宋体"/>
          <w:color w:val="000000"/>
          <w:kern w:val="0"/>
          <w:szCs w:val="21"/>
        </w:rPr>
        <w:t>10</w:t>
      </w:r>
      <w:r w:rsidRPr="000E762E">
        <w:rPr>
          <w:rFonts w:ascii="Verdana" w:eastAsia="宋体" w:hAnsi="Verdana" w:cs="宋体"/>
          <w:color w:val="000000"/>
          <w:kern w:val="0"/>
          <w:szCs w:val="21"/>
        </w:rPr>
        <w:t>个工人都有任务在做时，如果还来了任务，就把任务进行排队等待；</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如果说新任务数目增长的速度远远大于工人做任务的速度，那么此时工厂主管可能会想补救措施，比如重新招</w:t>
      </w:r>
      <w:r w:rsidRPr="000E762E">
        <w:rPr>
          <w:rFonts w:ascii="Verdana" w:eastAsia="宋体" w:hAnsi="Verdana" w:cs="宋体"/>
          <w:color w:val="000000"/>
          <w:kern w:val="0"/>
          <w:szCs w:val="21"/>
        </w:rPr>
        <w:t>4</w:t>
      </w:r>
      <w:r w:rsidRPr="000E762E">
        <w:rPr>
          <w:rFonts w:ascii="Verdana" w:eastAsia="宋体" w:hAnsi="Verdana" w:cs="宋体"/>
          <w:color w:val="000000"/>
          <w:kern w:val="0"/>
          <w:szCs w:val="21"/>
        </w:rPr>
        <w:t>个临时工人进来；</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然后就将任务也分配给这</w:t>
      </w:r>
      <w:r w:rsidRPr="000E762E">
        <w:rPr>
          <w:rFonts w:ascii="Verdana" w:eastAsia="宋体" w:hAnsi="Verdana" w:cs="宋体"/>
          <w:color w:val="000000"/>
          <w:kern w:val="0"/>
          <w:szCs w:val="21"/>
        </w:rPr>
        <w:t>4</w:t>
      </w:r>
      <w:r w:rsidRPr="000E762E">
        <w:rPr>
          <w:rFonts w:ascii="Verdana" w:eastAsia="宋体" w:hAnsi="Verdana" w:cs="宋体"/>
          <w:color w:val="000000"/>
          <w:kern w:val="0"/>
          <w:szCs w:val="21"/>
        </w:rPr>
        <w:t>个临时工人做；</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lastRenderedPageBreak/>
        <w:t xml:space="preserve">　　如果说着</w:t>
      </w:r>
      <w:r w:rsidRPr="000E762E">
        <w:rPr>
          <w:rFonts w:ascii="Verdana" w:eastAsia="宋体" w:hAnsi="Verdana" w:cs="宋体"/>
          <w:color w:val="000000"/>
          <w:kern w:val="0"/>
          <w:szCs w:val="21"/>
        </w:rPr>
        <w:t>14</w:t>
      </w:r>
      <w:r w:rsidRPr="000E762E">
        <w:rPr>
          <w:rFonts w:ascii="Verdana" w:eastAsia="宋体" w:hAnsi="Verdana" w:cs="宋体"/>
          <w:color w:val="000000"/>
          <w:kern w:val="0"/>
          <w:szCs w:val="21"/>
        </w:rPr>
        <w:t>个工人做任务的速度还是不够，此时工厂主管可能就要考虑不再接收新的任务或者抛弃前面的一些任务了。</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当这</w:t>
      </w:r>
      <w:r w:rsidRPr="000E762E">
        <w:rPr>
          <w:rFonts w:ascii="Verdana" w:eastAsia="宋体" w:hAnsi="Verdana" w:cs="宋体"/>
          <w:color w:val="000000"/>
          <w:kern w:val="0"/>
          <w:szCs w:val="21"/>
        </w:rPr>
        <w:t>14</w:t>
      </w:r>
      <w:r w:rsidRPr="000E762E">
        <w:rPr>
          <w:rFonts w:ascii="Verdana" w:eastAsia="宋体" w:hAnsi="Verdana" w:cs="宋体"/>
          <w:color w:val="000000"/>
          <w:kern w:val="0"/>
          <w:szCs w:val="21"/>
        </w:rPr>
        <w:t>个工人当中有人空闲时，而新任务增长的速度又比较缓慢，工厂主管可能就考虑辞掉</w:t>
      </w:r>
      <w:r w:rsidRPr="000E762E">
        <w:rPr>
          <w:rFonts w:ascii="Verdana" w:eastAsia="宋体" w:hAnsi="Verdana" w:cs="宋体"/>
          <w:color w:val="000000"/>
          <w:kern w:val="0"/>
          <w:szCs w:val="21"/>
        </w:rPr>
        <w:t>4</w:t>
      </w:r>
      <w:r w:rsidRPr="000E762E">
        <w:rPr>
          <w:rFonts w:ascii="Verdana" w:eastAsia="宋体" w:hAnsi="Verdana" w:cs="宋体"/>
          <w:color w:val="000000"/>
          <w:kern w:val="0"/>
          <w:szCs w:val="21"/>
        </w:rPr>
        <w:t>个临时工了，只保持原来的</w:t>
      </w:r>
      <w:r w:rsidRPr="000E762E">
        <w:rPr>
          <w:rFonts w:ascii="Verdana" w:eastAsia="宋体" w:hAnsi="Verdana" w:cs="宋体"/>
          <w:color w:val="000000"/>
          <w:kern w:val="0"/>
          <w:szCs w:val="21"/>
        </w:rPr>
        <w:t>10</w:t>
      </w:r>
      <w:r w:rsidRPr="000E762E">
        <w:rPr>
          <w:rFonts w:ascii="Verdana" w:eastAsia="宋体" w:hAnsi="Verdana" w:cs="宋体"/>
          <w:color w:val="000000"/>
          <w:kern w:val="0"/>
          <w:szCs w:val="21"/>
        </w:rPr>
        <w:t>个工人，毕竟请额外的工人是要花钱的。</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这个例子中的</w:t>
      </w:r>
      <w:r w:rsidRPr="000E762E">
        <w:rPr>
          <w:rFonts w:ascii="Verdana" w:eastAsia="宋体" w:hAnsi="Verdana" w:cs="宋体"/>
          <w:color w:val="000000"/>
          <w:kern w:val="0"/>
          <w:szCs w:val="21"/>
        </w:rPr>
        <w:t>corePoolSize</w:t>
      </w:r>
      <w:r w:rsidRPr="000E762E">
        <w:rPr>
          <w:rFonts w:ascii="Verdana" w:eastAsia="宋体" w:hAnsi="Verdana" w:cs="宋体"/>
          <w:color w:val="000000"/>
          <w:kern w:val="0"/>
          <w:szCs w:val="21"/>
        </w:rPr>
        <w:t>就是</w:t>
      </w:r>
      <w:r w:rsidRPr="000E762E">
        <w:rPr>
          <w:rFonts w:ascii="Verdana" w:eastAsia="宋体" w:hAnsi="Verdana" w:cs="宋体"/>
          <w:color w:val="000000"/>
          <w:kern w:val="0"/>
          <w:szCs w:val="21"/>
        </w:rPr>
        <w:t>10</w:t>
      </w:r>
      <w:r w:rsidRPr="000E762E">
        <w:rPr>
          <w:rFonts w:ascii="Verdana" w:eastAsia="宋体" w:hAnsi="Verdana" w:cs="宋体"/>
          <w:color w:val="000000"/>
          <w:kern w:val="0"/>
          <w:szCs w:val="21"/>
        </w:rPr>
        <w:t>，而</w:t>
      </w:r>
      <w:r w:rsidRPr="000E762E">
        <w:rPr>
          <w:rFonts w:ascii="Verdana" w:eastAsia="宋体" w:hAnsi="Verdana" w:cs="宋体"/>
          <w:color w:val="000000"/>
          <w:kern w:val="0"/>
          <w:szCs w:val="21"/>
        </w:rPr>
        <w:t>maximumPoolSize</w:t>
      </w:r>
      <w:r w:rsidRPr="000E762E">
        <w:rPr>
          <w:rFonts w:ascii="Verdana" w:eastAsia="宋体" w:hAnsi="Verdana" w:cs="宋体"/>
          <w:color w:val="000000"/>
          <w:kern w:val="0"/>
          <w:szCs w:val="21"/>
        </w:rPr>
        <w:t>就是</w:t>
      </w:r>
      <w:r w:rsidRPr="000E762E">
        <w:rPr>
          <w:rFonts w:ascii="Verdana" w:eastAsia="宋体" w:hAnsi="Verdana" w:cs="宋体"/>
          <w:color w:val="000000"/>
          <w:kern w:val="0"/>
          <w:szCs w:val="21"/>
        </w:rPr>
        <w:t>14</w:t>
      </w:r>
      <w:r w:rsidRPr="000E762E">
        <w:rPr>
          <w:rFonts w:ascii="Verdana" w:eastAsia="宋体" w:hAnsi="Verdana" w:cs="宋体"/>
          <w:color w:val="000000"/>
          <w:kern w:val="0"/>
          <w:szCs w:val="21"/>
        </w:rPr>
        <w:t>（</w:t>
      </w:r>
      <w:r w:rsidRPr="000E762E">
        <w:rPr>
          <w:rFonts w:ascii="Verdana" w:eastAsia="宋体" w:hAnsi="Verdana" w:cs="宋体"/>
          <w:color w:val="000000"/>
          <w:kern w:val="0"/>
          <w:szCs w:val="21"/>
        </w:rPr>
        <w:t>10+4</w:t>
      </w:r>
      <w:r w:rsidRPr="000E762E">
        <w:rPr>
          <w:rFonts w:ascii="Verdana" w:eastAsia="宋体" w:hAnsi="Verdana" w:cs="宋体"/>
          <w:color w:val="000000"/>
          <w:kern w:val="0"/>
          <w:szCs w:val="21"/>
        </w:rPr>
        <w:t>）。</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也就是说</w:t>
      </w:r>
      <w:r w:rsidRPr="000E762E">
        <w:rPr>
          <w:rFonts w:ascii="Verdana" w:eastAsia="宋体" w:hAnsi="Verdana" w:cs="宋体"/>
          <w:color w:val="000000"/>
          <w:kern w:val="0"/>
          <w:szCs w:val="21"/>
        </w:rPr>
        <w:t>corePoolSize</w:t>
      </w:r>
      <w:r w:rsidRPr="000E762E">
        <w:rPr>
          <w:rFonts w:ascii="Verdana" w:eastAsia="宋体" w:hAnsi="Verdana" w:cs="宋体"/>
          <w:color w:val="000000"/>
          <w:kern w:val="0"/>
          <w:szCs w:val="21"/>
        </w:rPr>
        <w:t>就是线程池大小，</w:t>
      </w:r>
      <w:r w:rsidRPr="000E762E">
        <w:rPr>
          <w:rFonts w:ascii="Verdana" w:eastAsia="宋体" w:hAnsi="Verdana" w:cs="宋体"/>
          <w:color w:val="000000"/>
          <w:kern w:val="0"/>
          <w:szCs w:val="21"/>
        </w:rPr>
        <w:t>maximumPoolSize</w:t>
      </w:r>
      <w:r w:rsidRPr="000E762E">
        <w:rPr>
          <w:rFonts w:ascii="Verdana" w:eastAsia="宋体" w:hAnsi="Verdana" w:cs="宋体"/>
          <w:color w:val="000000"/>
          <w:kern w:val="0"/>
          <w:szCs w:val="21"/>
        </w:rPr>
        <w:t>在我看来是线程池的一种补救措施，即任务量突然过大时的一种补救措施。</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不过为了方便理解，在本文后面还是将</w:t>
      </w:r>
      <w:r w:rsidRPr="000E762E">
        <w:rPr>
          <w:rFonts w:ascii="Verdana" w:eastAsia="宋体" w:hAnsi="Verdana" w:cs="宋体"/>
          <w:color w:val="000000"/>
          <w:kern w:val="0"/>
          <w:szCs w:val="21"/>
        </w:rPr>
        <w:t>corePoolSize</w:t>
      </w:r>
      <w:r w:rsidRPr="000E762E">
        <w:rPr>
          <w:rFonts w:ascii="Verdana" w:eastAsia="宋体" w:hAnsi="Verdana" w:cs="宋体"/>
          <w:color w:val="000000"/>
          <w:kern w:val="0"/>
          <w:szCs w:val="21"/>
        </w:rPr>
        <w:t>翻译成核心池大小。</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w:t>
      </w:r>
      <w:r w:rsidRPr="000E762E">
        <w:rPr>
          <w:rFonts w:ascii="Verdana" w:eastAsia="宋体" w:hAnsi="Verdana" w:cs="宋体"/>
          <w:color w:val="000000"/>
          <w:kern w:val="0"/>
          <w:szCs w:val="21"/>
        </w:rPr>
        <w:t>largestPoolSize</w:t>
      </w:r>
      <w:r w:rsidRPr="000E762E">
        <w:rPr>
          <w:rFonts w:ascii="Verdana" w:eastAsia="宋体" w:hAnsi="Verdana" w:cs="宋体"/>
          <w:color w:val="000000"/>
          <w:kern w:val="0"/>
          <w:szCs w:val="21"/>
        </w:rPr>
        <w:t>只是一个用来起记录作用的变量，用来记录线程池中曾经有过的最大线程数目，跟线程池的容量没有任何关系。</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下面我们进入正题，看一下任务从提交到最终执行完毕经历了哪些过程。</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在</w:t>
      </w:r>
      <w:r w:rsidRPr="000E762E">
        <w:rPr>
          <w:rFonts w:ascii="Verdana" w:eastAsia="宋体" w:hAnsi="Verdana" w:cs="宋体"/>
          <w:color w:val="000000"/>
          <w:kern w:val="0"/>
          <w:szCs w:val="21"/>
        </w:rPr>
        <w:t>ThreadPoolExecutor</w:t>
      </w:r>
      <w:r w:rsidRPr="000E762E">
        <w:rPr>
          <w:rFonts w:ascii="Verdana" w:eastAsia="宋体" w:hAnsi="Verdana" w:cs="宋体"/>
          <w:color w:val="000000"/>
          <w:kern w:val="0"/>
          <w:szCs w:val="21"/>
        </w:rPr>
        <w:t>类中，最核心的任务提交方法是</w:t>
      </w:r>
      <w:r w:rsidRPr="000E762E">
        <w:rPr>
          <w:rFonts w:ascii="Verdana" w:eastAsia="宋体" w:hAnsi="Verdana" w:cs="宋体"/>
          <w:color w:val="000000"/>
          <w:kern w:val="0"/>
          <w:szCs w:val="21"/>
        </w:rPr>
        <w:t>execute()</w:t>
      </w:r>
      <w:r w:rsidRPr="000E762E">
        <w:rPr>
          <w:rFonts w:ascii="Verdana" w:eastAsia="宋体" w:hAnsi="Verdana" w:cs="宋体"/>
          <w:color w:val="000000"/>
          <w:kern w:val="0"/>
          <w:szCs w:val="21"/>
        </w:rPr>
        <w:t>方法，虽然通过</w:t>
      </w:r>
      <w:r w:rsidRPr="000E762E">
        <w:rPr>
          <w:rFonts w:ascii="Verdana" w:eastAsia="宋体" w:hAnsi="Verdana" w:cs="宋体"/>
          <w:color w:val="000000"/>
          <w:kern w:val="0"/>
          <w:szCs w:val="21"/>
        </w:rPr>
        <w:t>submit</w:t>
      </w:r>
      <w:r w:rsidRPr="000E762E">
        <w:rPr>
          <w:rFonts w:ascii="Verdana" w:eastAsia="宋体" w:hAnsi="Verdana" w:cs="宋体"/>
          <w:color w:val="000000"/>
          <w:kern w:val="0"/>
          <w:szCs w:val="21"/>
        </w:rPr>
        <w:t>也可以提交任务，但是实际上</w:t>
      </w:r>
      <w:r w:rsidRPr="000E762E">
        <w:rPr>
          <w:rFonts w:ascii="Verdana" w:eastAsia="宋体" w:hAnsi="Verdana" w:cs="宋体"/>
          <w:color w:val="000000"/>
          <w:kern w:val="0"/>
          <w:szCs w:val="21"/>
        </w:rPr>
        <w:t>submit</w:t>
      </w:r>
      <w:r w:rsidRPr="000E762E">
        <w:rPr>
          <w:rFonts w:ascii="Verdana" w:eastAsia="宋体" w:hAnsi="Verdana" w:cs="宋体"/>
          <w:color w:val="000000"/>
          <w:kern w:val="0"/>
          <w:szCs w:val="21"/>
        </w:rPr>
        <w:t>方法里面最终调用的还是</w:t>
      </w:r>
      <w:r w:rsidRPr="000E762E">
        <w:rPr>
          <w:rFonts w:ascii="Verdana" w:eastAsia="宋体" w:hAnsi="Verdana" w:cs="宋体"/>
          <w:color w:val="000000"/>
          <w:kern w:val="0"/>
          <w:szCs w:val="21"/>
        </w:rPr>
        <w:t>execute()</w:t>
      </w:r>
      <w:r w:rsidRPr="000E762E">
        <w:rPr>
          <w:rFonts w:ascii="Verdana" w:eastAsia="宋体" w:hAnsi="Verdana" w:cs="宋体"/>
          <w:color w:val="000000"/>
          <w:kern w:val="0"/>
          <w:szCs w:val="21"/>
        </w:rPr>
        <w:t>方法，所以我们只需要研究</w:t>
      </w:r>
      <w:r w:rsidRPr="000E762E">
        <w:rPr>
          <w:rFonts w:ascii="Verdana" w:eastAsia="宋体" w:hAnsi="Verdana" w:cs="宋体"/>
          <w:color w:val="000000"/>
          <w:kern w:val="0"/>
          <w:szCs w:val="21"/>
        </w:rPr>
        <w:t>execute()</w:t>
      </w:r>
      <w:r w:rsidRPr="000E762E">
        <w:rPr>
          <w:rFonts w:ascii="Verdana" w:eastAsia="宋体" w:hAnsi="Verdana" w:cs="宋体"/>
          <w:color w:val="000000"/>
          <w:kern w:val="0"/>
          <w:szCs w:val="21"/>
        </w:rPr>
        <w:t>方法的实现原理即可：</w:t>
      </w:r>
    </w:p>
    <w:tbl>
      <w:tblPr>
        <w:tblW w:w="1533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992"/>
        <w:gridCol w:w="14338"/>
      </w:tblGrid>
      <w:tr w:rsidR="000E762E" w:rsidRPr="000E762E" w:rsidTr="000E762E">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2</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3</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4</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5</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6</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7</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lastRenderedPageBreak/>
              <w:t>8</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9</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10</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11</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12</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lastRenderedPageBreak/>
              <w:t>public void execute(Runnable command)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if (command == null)</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throw new NullPointerException();</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if (poolSize &gt;= corePoolSize || !addIfUnderCorePoolSize(command))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if (runState == RUNNING &amp;&amp; workQueue.offer(command))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if (runState != RUNNING || poolSize == 0)</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ensureQueuedTaskHandled(command);</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lastRenderedPageBreak/>
              <w:t>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else if (!addIfUnderMaximumPoolSize(command))</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reject(command); // is shutdown or saturated</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w:t>
            </w:r>
          </w:p>
        </w:tc>
      </w:tr>
    </w:tbl>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lastRenderedPageBreak/>
        <w:t> </w:t>
      </w:r>
      <w:r w:rsidRPr="000E762E">
        <w:rPr>
          <w:rFonts w:ascii="Verdana" w:eastAsia="宋体" w:hAnsi="Verdana" w:cs="宋体"/>
          <w:color w:val="000000"/>
          <w:kern w:val="0"/>
          <w:szCs w:val="21"/>
        </w:rPr>
        <w:t xml:space="preserve">　　上面的代码可能看起来不是那么容易理解，下面我们一句一句解释：</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首先，判断提交的任务</w:t>
      </w:r>
      <w:r w:rsidRPr="000E762E">
        <w:rPr>
          <w:rFonts w:ascii="Verdana" w:eastAsia="宋体" w:hAnsi="Verdana" w:cs="宋体"/>
          <w:color w:val="000000"/>
          <w:kern w:val="0"/>
          <w:szCs w:val="21"/>
        </w:rPr>
        <w:t>command</w:t>
      </w:r>
      <w:r w:rsidRPr="000E762E">
        <w:rPr>
          <w:rFonts w:ascii="Verdana" w:eastAsia="宋体" w:hAnsi="Verdana" w:cs="宋体"/>
          <w:color w:val="000000"/>
          <w:kern w:val="0"/>
          <w:szCs w:val="21"/>
        </w:rPr>
        <w:t>是否为</w:t>
      </w:r>
      <w:r w:rsidRPr="000E762E">
        <w:rPr>
          <w:rFonts w:ascii="Verdana" w:eastAsia="宋体" w:hAnsi="Verdana" w:cs="宋体"/>
          <w:color w:val="000000"/>
          <w:kern w:val="0"/>
          <w:szCs w:val="21"/>
        </w:rPr>
        <w:t>null</w:t>
      </w:r>
      <w:r w:rsidRPr="000E762E">
        <w:rPr>
          <w:rFonts w:ascii="Verdana" w:eastAsia="宋体" w:hAnsi="Verdana" w:cs="宋体"/>
          <w:color w:val="000000"/>
          <w:kern w:val="0"/>
          <w:szCs w:val="21"/>
        </w:rPr>
        <w:t>，若是</w:t>
      </w:r>
      <w:r w:rsidRPr="000E762E">
        <w:rPr>
          <w:rFonts w:ascii="Verdana" w:eastAsia="宋体" w:hAnsi="Verdana" w:cs="宋体"/>
          <w:color w:val="000000"/>
          <w:kern w:val="0"/>
          <w:szCs w:val="21"/>
        </w:rPr>
        <w:t>null</w:t>
      </w:r>
      <w:r w:rsidRPr="000E762E">
        <w:rPr>
          <w:rFonts w:ascii="Verdana" w:eastAsia="宋体" w:hAnsi="Verdana" w:cs="宋体"/>
          <w:color w:val="000000"/>
          <w:kern w:val="0"/>
          <w:szCs w:val="21"/>
        </w:rPr>
        <w:t>，则抛出空指针异常；</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接着是这句，这句要好好理解一下：</w:t>
      </w:r>
    </w:p>
    <w:tbl>
      <w:tblPr>
        <w:tblW w:w="1533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932"/>
        <w:gridCol w:w="14398"/>
      </w:tblGrid>
      <w:tr w:rsidR="000E762E" w:rsidRPr="000E762E" w:rsidTr="000E762E">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if (poolSize &gt;= corePoolSize || !addIfUnderCorePoolSize(command))</w:t>
            </w:r>
          </w:p>
        </w:tc>
      </w:tr>
    </w:tbl>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w:t>
      </w:r>
      <w:r w:rsidRPr="000E762E">
        <w:rPr>
          <w:rFonts w:ascii="Verdana" w:eastAsia="宋体" w:hAnsi="Verdana" w:cs="宋体"/>
          <w:color w:val="000000"/>
          <w:kern w:val="0"/>
          <w:szCs w:val="21"/>
        </w:rPr>
        <w:t xml:space="preserve">　　由于是或条件运算符，所以先计算前半部分的值，如果线程池中当前线程数不小于核心池大小，那么就会直接进入下面的</w:t>
      </w:r>
      <w:r w:rsidRPr="000E762E">
        <w:rPr>
          <w:rFonts w:ascii="Verdana" w:eastAsia="宋体" w:hAnsi="Verdana" w:cs="宋体"/>
          <w:color w:val="000000"/>
          <w:kern w:val="0"/>
          <w:szCs w:val="21"/>
        </w:rPr>
        <w:t>if</w:t>
      </w:r>
      <w:r w:rsidRPr="000E762E">
        <w:rPr>
          <w:rFonts w:ascii="Verdana" w:eastAsia="宋体" w:hAnsi="Verdana" w:cs="宋体"/>
          <w:color w:val="000000"/>
          <w:kern w:val="0"/>
          <w:szCs w:val="21"/>
        </w:rPr>
        <w:t>语句块了。</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如果线程池中当前线程数小于核心池大小，则接着执行后半部分，也就是执行</w:t>
      </w:r>
    </w:p>
    <w:tbl>
      <w:tblPr>
        <w:tblW w:w="1533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1769"/>
        <w:gridCol w:w="13561"/>
      </w:tblGrid>
      <w:tr w:rsidR="000E762E" w:rsidRPr="000E762E" w:rsidTr="000E762E">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addIfUnderCorePoolSize(command)</w:t>
            </w:r>
          </w:p>
        </w:tc>
      </w:tr>
    </w:tbl>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如果执行完</w:t>
      </w:r>
      <w:r w:rsidRPr="000E762E">
        <w:rPr>
          <w:rFonts w:ascii="Verdana" w:eastAsia="宋体" w:hAnsi="Verdana" w:cs="宋体"/>
          <w:color w:val="000000"/>
          <w:kern w:val="0"/>
          <w:szCs w:val="21"/>
        </w:rPr>
        <w:t>addIfUnderCorePoolSize</w:t>
      </w:r>
      <w:r w:rsidRPr="000E762E">
        <w:rPr>
          <w:rFonts w:ascii="Verdana" w:eastAsia="宋体" w:hAnsi="Verdana" w:cs="宋体"/>
          <w:color w:val="000000"/>
          <w:kern w:val="0"/>
          <w:szCs w:val="21"/>
        </w:rPr>
        <w:t>这个方法返回</w:t>
      </w:r>
      <w:r w:rsidRPr="000E762E">
        <w:rPr>
          <w:rFonts w:ascii="Verdana" w:eastAsia="宋体" w:hAnsi="Verdana" w:cs="宋体"/>
          <w:color w:val="000000"/>
          <w:kern w:val="0"/>
          <w:szCs w:val="21"/>
        </w:rPr>
        <w:t>false</w:t>
      </w:r>
      <w:r w:rsidRPr="000E762E">
        <w:rPr>
          <w:rFonts w:ascii="Verdana" w:eastAsia="宋体" w:hAnsi="Verdana" w:cs="宋体"/>
          <w:color w:val="000000"/>
          <w:kern w:val="0"/>
          <w:szCs w:val="21"/>
        </w:rPr>
        <w:t>，则继续执行下面的</w:t>
      </w:r>
      <w:r w:rsidRPr="000E762E">
        <w:rPr>
          <w:rFonts w:ascii="Verdana" w:eastAsia="宋体" w:hAnsi="Verdana" w:cs="宋体"/>
          <w:color w:val="000000"/>
          <w:kern w:val="0"/>
          <w:szCs w:val="21"/>
        </w:rPr>
        <w:t>if</w:t>
      </w:r>
      <w:r w:rsidRPr="000E762E">
        <w:rPr>
          <w:rFonts w:ascii="Verdana" w:eastAsia="宋体" w:hAnsi="Verdana" w:cs="宋体"/>
          <w:color w:val="000000"/>
          <w:kern w:val="0"/>
          <w:szCs w:val="21"/>
        </w:rPr>
        <w:t>语句块，否则整个方法就直接执行完毕了。</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如果执行完</w:t>
      </w:r>
      <w:r w:rsidRPr="000E762E">
        <w:rPr>
          <w:rFonts w:ascii="Verdana" w:eastAsia="宋体" w:hAnsi="Verdana" w:cs="宋体"/>
          <w:color w:val="000000"/>
          <w:kern w:val="0"/>
          <w:szCs w:val="21"/>
        </w:rPr>
        <w:t>addIfUnderCorePoolSize</w:t>
      </w:r>
      <w:r w:rsidRPr="000E762E">
        <w:rPr>
          <w:rFonts w:ascii="Verdana" w:eastAsia="宋体" w:hAnsi="Verdana" w:cs="宋体"/>
          <w:color w:val="000000"/>
          <w:kern w:val="0"/>
          <w:szCs w:val="21"/>
        </w:rPr>
        <w:t>这个方法返回</w:t>
      </w:r>
      <w:r w:rsidRPr="000E762E">
        <w:rPr>
          <w:rFonts w:ascii="Verdana" w:eastAsia="宋体" w:hAnsi="Verdana" w:cs="宋体"/>
          <w:color w:val="000000"/>
          <w:kern w:val="0"/>
          <w:szCs w:val="21"/>
        </w:rPr>
        <w:t>false</w:t>
      </w:r>
      <w:r w:rsidRPr="000E762E">
        <w:rPr>
          <w:rFonts w:ascii="Verdana" w:eastAsia="宋体" w:hAnsi="Verdana" w:cs="宋体"/>
          <w:color w:val="000000"/>
          <w:kern w:val="0"/>
          <w:szCs w:val="21"/>
        </w:rPr>
        <w:t>，然后接着判断：</w:t>
      </w:r>
    </w:p>
    <w:tbl>
      <w:tblPr>
        <w:tblW w:w="1533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1131"/>
        <w:gridCol w:w="14199"/>
      </w:tblGrid>
      <w:tr w:rsidR="000E762E" w:rsidRPr="000E762E" w:rsidTr="000E762E">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if (runState == RUNNING &amp;&amp; workQueue.offer(command))</w:t>
            </w:r>
          </w:p>
        </w:tc>
      </w:tr>
    </w:tbl>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w:t>
      </w:r>
      <w:r w:rsidRPr="000E762E">
        <w:rPr>
          <w:rFonts w:ascii="Verdana" w:eastAsia="宋体" w:hAnsi="Verdana" w:cs="宋体"/>
          <w:color w:val="000000"/>
          <w:kern w:val="0"/>
          <w:szCs w:val="21"/>
        </w:rPr>
        <w:t xml:space="preserve">　　如果当前线程池处于</w:t>
      </w:r>
      <w:r w:rsidRPr="000E762E">
        <w:rPr>
          <w:rFonts w:ascii="Verdana" w:eastAsia="宋体" w:hAnsi="Verdana" w:cs="宋体"/>
          <w:color w:val="000000"/>
          <w:kern w:val="0"/>
          <w:szCs w:val="21"/>
        </w:rPr>
        <w:t>RUNNING</w:t>
      </w:r>
      <w:r w:rsidRPr="000E762E">
        <w:rPr>
          <w:rFonts w:ascii="Verdana" w:eastAsia="宋体" w:hAnsi="Verdana" w:cs="宋体"/>
          <w:color w:val="000000"/>
          <w:kern w:val="0"/>
          <w:szCs w:val="21"/>
        </w:rPr>
        <w:t>状态，则将任务放入任务缓存队列；如果当前线程池不处于</w:t>
      </w:r>
      <w:r w:rsidRPr="000E762E">
        <w:rPr>
          <w:rFonts w:ascii="Verdana" w:eastAsia="宋体" w:hAnsi="Verdana" w:cs="宋体"/>
          <w:color w:val="000000"/>
          <w:kern w:val="0"/>
          <w:szCs w:val="21"/>
        </w:rPr>
        <w:t>RUNNING</w:t>
      </w:r>
      <w:r w:rsidRPr="000E762E">
        <w:rPr>
          <w:rFonts w:ascii="Verdana" w:eastAsia="宋体" w:hAnsi="Verdana" w:cs="宋体"/>
          <w:color w:val="000000"/>
          <w:kern w:val="0"/>
          <w:szCs w:val="21"/>
        </w:rPr>
        <w:t>状态或者任务放入缓存队列失败，则执行：</w:t>
      </w:r>
    </w:p>
    <w:tbl>
      <w:tblPr>
        <w:tblW w:w="1533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1642"/>
        <w:gridCol w:w="13688"/>
      </w:tblGrid>
      <w:tr w:rsidR="000E762E" w:rsidRPr="000E762E" w:rsidTr="000E762E">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addIfUnderMaximumPoolSize(command)</w:t>
            </w:r>
          </w:p>
        </w:tc>
      </w:tr>
    </w:tbl>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lastRenderedPageBreak/>
        <w:t xml:space="preserve">　　如果执行</w:t>
      </w:r>
      <w:r w:rsidRPr="000E762E">
        <w:rPr>
          <w:rFonts w:ascii="Verdana" w:eastAsia="宋体" w:hAnsi="Verdana" w:cs="宋体"/>
          <w:color w:val="000000"/>
          <w:kern w:val="0"/>
          <w:szCs w:val="21"/>
        </w:rPr>
        <w:t>addIfUnderMaximumPoolSize</w:t>
      </w:r>
      <w:r w:rsidRPr="000E762E">
        <w:rPr>
          <w:rFonts w:ascii="Verdana" w:eastAsia="宋体" w:hAnsi="Verdana" w:cs="宋体"/>
          <w:color w:val="000000"/>
          <w:kern w:val="0"/>
          <w:szCs w:val="21"/>
        </w:rPr>
        <w:t>方法失败，则执行</w:t>
      </w:r>
      <w:r w:rsidRPr="000E762E">
        <w:rPr>
          <w:rFonts w:ascii="Verdana" w:eastAsia="宋体" w:hAnsi="Verdana" w:cs="宋体"/>
          <w:color w:val="000000"/>
          <w:kern w:val="0"/>
          <w:szCs w:val="21"/>
        </w:rPr>
        <w:t>reject()</w:t>
      </w:r>
      <w:r w:rsidRPr="000E762E">
        <w:rPr>
          <w:rFonts w:ascii="Verdana" w:eastAsia="宋体" w:hAnsi="Verdana" w:cs="宋体"/>
          <w:color w:val="000000"/>
          <w:kern w:val="0"/>
          <w:szCs w:val="21"/>
        </w:rPr>
        <w:t>方法进行任务拒绝处理。</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回到前面：</w:t>
      </w:r>
    </w:p>
    <w:tbl>
      <w:tblPr>
        <w:tblW w:w="1533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1131"/>
        <w:gridCol w:w="14199"/>
      </w:tblGrid>
      <w:tr w:rsidR="000E762E" w:rsidRPr="000E762E" w:rsidTr="000E762E">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if (runState == RUNNING &amp;&amp; workQueue.offer(command))</w:t>
            </w:r>
          </w:p>
        </w:tc>
      </w:tr>
    </w:tbl>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w:t>
      </w:r>
      <w:r w:rsidRPr="000E762E">
        <w:rPr>
          <w:rFonts w:ascii="Verdana" w:eastAsia="宋体" w:hAnsi="Verdana" w:cs="宋体"/>
          <w:color w:val="000000"/>
          <w:kern w:val="0"/>
          <w:szCs w:val="21"/>
        </w:rPr>
        <w:t xml:space="preserve">　　这句的执行，如果说当前线程池处于</w:t>
      </w:r>
      <w:r w:rsidRPr="000E762E">
        <w:rPr>
          <w:rFonts w:ascii="Verdana" w:eastAsia="宋体" w:hAnsi="Verdana" w:cs="宋体"/>
          <w:color w:val="000000"/>
          <w:kern w:val="0"/>
          <w:szCs w:val="21"/>
        </w:rPr>
        <w:t>RUNNING</w:t>
      </w:r>
      <w:r w:rsidRPr="000E762E">
        <w:rPr>
          <w:rFonts w:ascii="Verdana" w:eastAsia="宋体" w:hAnsi="Verdana" w:cs="宋体"/>
          <w:color w:val="000000"/>
          <w:kern w:val="0"/>
          <w:szCs w:val="21"/>
        </w:rPr>
        <w:t>状态且将任务放入任务缓存队列成功，则继续进行判断：</w:t>
      </w:r>
    </w:p>
    <w:tbl>
      <w:tblPr>
        <w:tblW w:w="1533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1353"/>
        <w:gridCol w:w="13977"/>
      </w:tblGrid>
      <w:tr w:rsidR="000E762E" w:rsidRPr="000E762E" w:rsidTr="000E762E">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if (runState != RUNNING || poolSize == 0)</w:t>
            </w:r>
          </w:p>
        </w:tc>
      </w:tr>
    </w:tbl>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w:t>
      </w:r>
      <w:r w:rsidRPr="000E762E">
        <w:rPr>
          <w:rFonts w:ascii="Verdana" w:eastAsia="宋体" w:hAnsi="Verdana" w:cs="宋体"/>
          <w:color w:val="000000"/>
          <w:kern w:val="0"/>
          <w:szCs w:val="21"/>
        </w:rPr>
        <w:t xml:space="preserve">　　这句判断是为了防止在将此任务添加进任务缓存队列的同时其他线程突然调用</w:t>
      </w:r>
      <w:r w:rsidRPr="000E762E">
        <w:rPr>
          <w:rFonts w:ascii="Verdana" w:eastAsia="宋体" w:hAnsi="Verdana" w:cs="宋体"/>
          <w:color w:val="000000"/>
          <w:kern w:val="0"/>
          <w:szCs w:val="21"/>
        </w:rPr>
        <w:t>shutdown</w:t>
      </w:r>
      <w:r w:rsidRPr="000E762E">
        <w:rPr>
          <w:rFonts w:ascii="Verdana" w:eastAsia="宋体" w:hAnsi="Verdana" w:cs="宋体"/>
          <w:color w:val="000000"/>
          <w:kern w:val="0"/>
          <w:szCs w:val="21"/>
        </w:rPr>
        <w:t>或者</w:t>
      </w:r>
      <w:r w:rsidRPr="000E762E">
        <w:rPr>
          <w:rFonts w:ascii="Verdana" w:eastAsia="宋体" w:hAnsi="Verdana" w:cs="宋体"/>
          <w:color w:val="000000"/>
          <w:kern w:val="0"/>
          <w:szCs w:val="21"/>
        </w:rPr>
        <w:t>shutdownNow</w:t>
      </w:r>
      <w:r w:rsidRPr="000E762E">
        <w:rPr>
          <w:rFonts w:ascii="Verdana" w:eastAsia="宋体" w:hAnsi="Verdana" w:cs="宋体"/>
          <w:color w:val="000000"/>
          <w:kern w:val="0"/>
          <w:szCs w:val="21"/>
        </w:rPr>
        <w:t>方法关闭了线程池的一种应急措施。如果是这样就执行：</w:t>
      </w:r>
    </w:p>
    <w:tbl>
      <w:tblPr>
        <w:tblW w:w="1533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1725"/>
        <w:gridCol w:w="13605"/>
      </w:tblGrid>
      <w:tr w:rsidR="000E762E" w:rsidRPr="000E762E" w:rsidTr="000E762E">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ensureQueuedTaskHandled(command)</w:t>
            </w:r>
          </w:p>
        </w:tc>
      </w:tr>
    </w:tbl>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w:t>
      </w:r>
      <w:r w:rsidRPr="000E762E">
        <w:rPr>
          <w:rFonts w:ascii="Verdana" w:eastAsia="宋体" w:hAnsi="Verdana" w:cs="宋体"/>
          <w:color w:val="000000"/>
          <w:kern w:val="0"/>
          <w:szCs w:val="21"/>
        </w:rPr>
        <w:t xml:space="preserve">　　进行应急处理，从名字可以看出是保证</w:t>
      </w:r>
      <w:r w:rsidRPr="000E762E">
        <w:rPr>
          <w:rFonts w:ascii="Verdana" w:eastAsia="宋体" w:hAnsi="Verdana" w:cs="宋体"/>
          <w:color w:val="000000"/>
          <w:kern w:val="0"/>
          <w:szCs w:val="21"/>
        </w:rPr>
        <w:t xml:space="preserve"> </w:t>
      </w:r>
      <w:r w:rsidRPr="000E762E">
        <w:rPr>
          <w:rFonts w:ascii="Verdana" w:eastAsia="宋体" w:hAnsi="Verdana" w:cs="宋体"/>
          <w:color w:val="000000"/>
          <w:kern w:val="0"/>
          <w:szCs w:val="21"/>
        </w:rPr>
        <w:t>添加到任务缓存队列中的任务得到处理。</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我们接着看</w:t>
      </w:r>
      <w:r w:rsidRPr="000E762E">
        <w:rPr>
          <w:rFonts w:ascii="Verdana" w:eastAsia="宋体" w:hAnsi="Verdana" w:cs="宋体"/>
          <w:color w:val="000000"/>
          <w:kern w:val="0"/>
          <w:szCs w:val="21"/>
        </w:rPr>
        <w:t>2</w:t>
      </w:r>
      <w:r w:rsidRPr="000E762E">
        <w:rPr>
          <w:rFonts w:ascii="Verdana" w:eastAsia="宋体" w:hAnsi="Verdana" w:cs="宋体"/>
          <w:color w:val="000000"/>
          <w:kern w:val="0"/>
          <w:szCs w:val="21"/>
        </w:rPr>
        <w:t>个关键方法的实现：</w:t>
      </w:r>
      <w:r w:rsidRPr="000E762E">
        <w:rPr>
          <w:rFonts w:ascii="Verdana" w:eastAsia="宋体" w:hAnsi="Verdana" w:cs="宋体"/>
          <w:color w:val="000000"/>
          <w:kern w:val="0"/>
          <w:szCs w:val="21"/>
        </w:rPr>
        <w:t>addIfUnderCorePoolSize</w:t>
      </w:r>
      <w:r w:rsidRPr="000E762E">
        <w:rPr>
          <w:rFonts w:ascii="Verdana" w:eastAsia="宋体" w:hAnsi="Verdana" w:cs="宋体"/>
          <w:color w:val="000000"/>
          <w:kern w:val="0"/>
          <w:szCs w:val="21"/>
        </w:rPr>
        <w:t>和</w:t>
      </w:r>
      <w:r w:rsidRPr="000E762E">
        <w:rPr>
          <w:rFonts w:ascii="Verdana" w:eastAsia="宋体" w:hAnsi="Verdana" w:cs="宋体"/>
          <w:color w:val="000000"/>
          <w:kern w:val="0"/>
          <w:szCs w:val="21"/>
        </w:rPr>
        <w:t>addIfUnderMaximumPoolSize</w:t>
      </w:r>
      <w:r w:rsidRPr="000E762E">
        <w:rPr>
          <w:rFonts w:ascii="Verdana" w:eastAsia="宋体" w:hAnsi="Verdana" w:cs="宋体"/>
          <w:color w:val="000000"/>
          <w:kern w:val="0"/>
          <w:szCs w:val="21"/>
        </w:rPr>
        <w:t>：</w:t>
      </w:r>
    </w:p>
    <w:tbl>
      <w:tblPr>
        <w:tblW w:w="1533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766"/>
        <w:gridCol w:w="14564"/>
      </w:tblGrid>
      <w:tr w:rsidR="000E762E" w:rsidRPr="000E762E" w:rsidTr="000E762E">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2</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3</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4</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5</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6</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7</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8</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9</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10</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11</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12</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13</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lastRenderedPageBreak/>
              <w:t>14</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15</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lastRenderedPageBreak/>
              <w:t>private boolean addIfUnderCorePoolSize(Runnable firstTask)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Thread t = null;</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final ReentrantLock mainLock = this.mainLock;</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mainLock.lock();</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try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if (poolSize &lt; corePoolSize &amp;&amp; runState == RUNNING)</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t = addThread(firstTask);        //创建线程去执行firstTask任务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 finally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mainLock.unlock();</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if (t == null)</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return false;</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t.start();</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lastRenderedPageBreak/>
              <w:t>    return true;</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w:t>
            </w:r>
          </w:p>
        </w:tc>
      </w:tr>
    </w:tbl>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lastRenderedPageBreak/>
        <w:t> </w:t>
      </w:r>
      <w:r w:rsidRPr="000E762E">
        <w:rPr>
          <w:rFonts w:ascii="Verdana" w:eastAsia="宋体" w:hAnsi="Verdana" w:cs="宋体"/>
          <w:color w:val="000000"/>
          <w:kern w:val="0"/>
          <w:szCs w:val="21"/>
        </w:rPr>
        <w:t xml:space="preserve">　　这个是</w:t>
      </w:r>
      <w:r w:rsidRPr="000E762E">
        <w:rPr>
          <w:rFonts w:ascii="Verdana" w:eastAsia="宋体" w:hAnsi="Verdana" w:cs="宋体"/>
          <w:color w:val="000000"/>
          <w:kern w:val="0"/>
          <w:szCs w:val="21"/>
        </w:rPr>
        <w:t>addIfUnderCorePoolSize</w:t>
      </w:r>
      <w:r w:rsidRPr="000E762E">
        <w:rPr>
          <w:rFonts w:ascii="Verdana" w:eastAsia="宋体" w:hAnsi="Verdana" w:cs="宋体"/>
          <w:color w:val="000000"/>
          <w:kern w:val="0"/>
          <w:szCs w:val="21"/>
        </w:rPr>
        <w:t>方法的具体实现，从名字可以看出它的意图就是当低于核心吃大小时执行的方法。下面看其具体实现，首先获取到锁，因为这地方涉及到线程池状态的变化，先通过</w:t>
      </w:r>
      <w:r w:rsidRPr="000E762E">
        <w:rPr>
          <w:rFonts w:ascii="Verdana" w:eastAsia="宋体" w:hAnsi="Verdana" w:cs="宋体"/>
          <w:color w:val="000000"/>
          <w:kern w:val="0"/>
          <w:szCs w:val="21"/>
        </w:rPr>
        <w:t>if</w:t>
      </w:r>
      <w:r w:rsidRPr="000E762E">
        <w:rPr>
          <w:rFonts w:ascii="Verdana" w:eastAsia="宋体" w:hAnsi="Verdana" w:cs="宋体"/>
          <w:color w:val="000000"/>
          <w:kern w:val="0"/>
          <w:szCs w:val="21"/>
        </w:rPr>
        <w:t>语句判断当前线程池中的线程数目是否小于核心池大小，有朋友也许会有疑问：前面在</w:t>
      </w:r>
      <w:r w:rsidRPr="000E762E">
        <w:rPr>
          <w:rFonts w:ascii="Verdana" w:eastAsia="宋体" w:hAnsi="Verdana" w:cs="宋体"/>
          <w:color w:val="000000"/>
          <w:kern w:val="0"/>
          <w:szCs w:val="21"/>
        </w:rPr>
        <w:t>execute()</w:t>
      </w:r>
      <w:r w:rsidRPr="000E762E">
        <w:rPr>
          <w:rFonts w:ascii="Verdana" w:eastAsia="宋体" w:hAnsi="Verdana" w:cs="宋体"/>
          <w:color w:val="000000"/>
          <w:kern w:val="0"/>
          <w:szCs w:val="21"/>
        </w:rPr>
        <w:t>方法中不是已经判断过了吗，只有线程池当前线程数目小于核心池大小才会执行</w:t>
      </w:r>
      <w:r w:rsidRPr="000E762E">
        <w:rPr>
          <w:rFonts w:ascii="Verdana" w:eastAsia="宋体" w:hAnsi="Verdana" w:cs="宋体"/>
          <w:color w:val="000000"/>
          <w:kern w:val="0"/>
          <w:szCs w:val="21"/>
        </w:rPr>
        <w:t>addIfUnderCorePoolSize</w:t>
      </w:r>
      <w:r w:rsidRPr="000E762E">
        <w:rPr>
          <w:rFonts w:ascii="Verdana" w:eastAsia="宋体" w:hAnsi="Verdana" w:cs="宋体"/>
          <w:color w:val="000000"/>
          <w:kern w:val="0"/>
          <w:szCs w:val="21"/>
        </w:rPr>
        <w:t>方法的，为何这地方还要继续判断？原因很简单，前面的判断过程中并没有加锁，因此可能在</w:t>
      </w:r>
      <w:r w:rsidRPr="000E762E">
        <w:rPr>
          <w:rFonts w:ascii="Verdana" w:eastAsia="宋体" w:hAnsi="Verdana" w:cs="宋体"/>
          <w:color w:val="000000"/>
          <w:kern w:val="0"/>
          <w:szCs w:val="21"/>
        </w:rPr>
        <w:t>execute</w:t>
      </w:r>
      <w:r w:rsidRPr="000E762E">
        <w:rPr>
          <w:rFonts w:ascii="Verdana" w:eastAsia="宋体" w:hAnsi="Verdana" w:cs="宋体"/>
          <w:color w:val="000000"/>
          <w:kern w:val="0"/>
          <w:szCs w:val="21"/>
        </w:rPr>
        <w:t>方法判断的时候</w:t>
      </w:r>
      <w:r w:rsidRPr="000E762E">
        <w:rPr>
          <w:rFonts w:ascii="Verdana" w:eastAsia="宋体" w:hAnsi="Verdana" w:cs="宋体"/>
          <w:color w:val="000000"/>
          <w:kern w:val="0"/>
          <w:szCs w:val="21"/>
        </w:rPr>
        <w:t>poolSize</w:t>
      </w:r>
      <w:r w:rsidRPr="000E762E">
        <w:rPr>
          <w:rFonts w:ascii="Verdana" w:eastAsia="宋体" w:hAnsi="Verdana" w:cs="宋体"/>
          <w:color w:val="000000"/>
          <w:kern w:val="0"/>
          <w:szCs w:val="21"/>
        </w:rPr>
        <w:t>小于</w:t>
      </w:r>
      <w:r w:rsidRPr="000E762E">
        <w:rPr>
          <w:rFonts w:ascii="Verdana" w:eastAsia="宋体" w:hAnsi="Verdana" w:cs="宋体"/>
          <w:color w:val="000000"/>
          <w:kern w:val="0"/>
          <w:szCs w:val="21"/>
        </w:rPr>
        <w:t>corePoolSize</w:t>
      </w:r>
      <w:r w:rsidRPr="000E762E">
        <w:rPr>
          <w:rFonts w:ascii="Verdana" w:eastAsia="宋体" w:hAnsi="Verdana" w:cs="宋体"/>
          <w:color w:val="000000"/>
          <w:kern w:val="0"/>
          <w:szCs w:val="21"/>
        </w:rPr>
        <w:t>，而判断完之后，在其他线程中又向线程池提交了任务，就可能导致</w:t>
      </w:r>
      <w:r w:rsidRPr="000E762E">
        <w:rPr>
          <w:rFonts w:ascii="Verdana" w:eastAsia="宋体" w:hAnsi="Verdana" w:cs="宋体"/>
          <w:color w:val="000000"/>
          <w:kern w:val="0"/>
          <w:szCs w:val="21"/>
        </w:rPr>
        <w:t>poolSize</w:t>
      </w:r>
      <w:r w:rsidRPr="000E762E">
        <w:rPr>
          <w:rFonts w:ascii="Verdana" w:eastAsia="宋体" w:hAnsi="Verdana" w:cs="宋体"/>
          <w:color w:val="000000"/>
          <w:kern w:val="0"/>
          <w:szCs w:val="21"/>
        </w:rPr>
        <w:t>不小于</w:t>
      </w:r>
      <w:r w:rsidRPr="000E762E">
        <w:rPr>
          <w:rFonts w:ascii="Verdana" w:eastAsia="宋体" w:hAnsi="Verdana" w:cs="宋体"/>
          <w:color w:val="000000"/>
          <w:kern w:val="0"/>
          <w:szCs w:val="21"/>
        </w:rPr>
        <w:t>corePoolSize</w:t>
      </w:r>
      <w:r w:rsidRPr="000E762E">
        <w:rPr>
          <w:rFonts w:ascii="Verdana" w:eastAsia="宋体" w:hAnsi="Verdana" w:cs="宋体"/>
          <w:color w:val="000000"/>
          <w:kern w:val="0"/>
          <w:szCs w:val="21"/>
        </w:rPr>
        <w:t>了，所以需要在这个地方继续判断。然后接着判断线程池的状态是否为</w:t>
      </w:r>
      <w:r w:rsidRPr="000E762E">
        <w:rPr>
          <w:rFonts w:ascii="Verdana" w:eastAsia="宋体" w:hAnsi="Verdana" w:cs="宋体"/>
          <w:color w:val="000000"/>
          <w:kern w:val="0"/>
          <w:szCs w:val="21"/>
        </w:rPr>
        <w:t>RUNNING</w:t>
      </w:r>
      <w:r w:rsidRPr="000E762E">
        <w:rPr>
          <w:rFonts w:ascii="Verdana" w:eastAsia="宋体" w:hAnsi="Verdana" w:cs="宋体"/>
          <w:color w:val="000000"/>
          <w:kern w:val="0"/>
          <w:szCs w:val="21"/>
        </w:rPr>
        <w:t>，原因也很简单，因为有可能在其他线程中调用了</w:t>
      </w:r>
      <w:r w:rsidRPr="000E762E">
        <w:rPr>
          <w:rFonts w:ascii="Verdana" w:eastAsia="宋体" w:hAnsi="Verdana" w:cs="宋体"/>
          <w:color w:val="000000"/>
          <w:kern w:val="0"/>
          <w:szCs w:val="21"/>
        </w:rPr>
        <w:t>shutdown</w:t>
      </w:r>
      <w:r w:rsidRPr="000E762E">
        <w:rPr>
          <w:rFonts w:ascii="Verdana" w:eastAsia="宋体" w:hAnsi="Verdana" w:cs="宋体"/>
          <w:color w:val="000000"/>
          <w:kern w:val="0"/>
          <w:szCs w:val="21"/>
        </w:rPr>
        <w:t>或者</w:t>
      </w:r>
      <w:r w:rsidRPr="000E762E">
        <w:rPr>
          <w:rFonts w:ascii="Verdana" w:eastAsia="宋体" w:hAnsi="Verdana" w:cs="宋体"/>
          <w:color w:val="000000"/>
          <w:kern w:val="0"/>
          <w:szCs w:val="21"/>
        </w:rPr>
        <w:t>shutdownNow</w:t>
      </w:r>
      <w:r w:rsidRPr="000E762E">
        <w:rPr>
          <w:rFonts w:ascii="Verdana" w:eastAsia="宋体" w:hAnsi="Verdana" w:cs="宋体"/>
          <w:color w:val="000000"/>
          <w:kern w:val="0"/>
          <w:szCs w:val="21"/>
        </w:rPr>
        <w:t>方法。然后就是执行</w:t>
      </w:r>
    </w:p>
    <w:tbl>
      <w:tblPr>
        <w:tblW w:w="1533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2090"/>
        <w:gridCol w:w="13240"/>
      </w:tblGrid>
      <w:tr w:rsidR="000E762E" w:rsidRPr="000E762E" w:rsidTr="000E762E">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t = addThread(firstTask);</w:t>
            </w:r>
          </w:p>
        </w:tc>
      </w:tr>
    </w:tbl>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w:t>
      </w:r>
      <w:r w:rsidRPr="000E762E">
        <w:rPr>
          <w:rFonts w:ascii="Verdana" w:eastAsia="宋体" w:hAnsi="Verdana" w:cs="宋体"/>
          <w:color w:val="000000"/>
          <w:kern w:val="0"/>
          <w:szCs w:val="21"/>
        </w:rPr>
        <w:t xml:space="preserve">　　这个方法也非常关键，传进去的参数为提交的任务，返回值为</w:t>
      </w:r>
      <w:r w:rsidRPr="000E762E">
        <w:rPr>
          <w:rFonts w:ascii="Verdana" w:eastAsia="宋体" w:hAnsi="Verdana" w:cs="宋体"/>
          <w:color w:val="000000"/>
          <w:kern w:val="0"/>
          <w:szCs w:val="21"/>
        </w:rPr>
        <w:t>Thread</w:t>
      </w:r>
      <w:r w:rsidRPr="000E762E">
        <w:rPr>
          <w:rFonts w:ascii="Verdana" w:eastAsia="宋体" w:hAnsi="Verdana" w:cs="宋体"/>
          <w:color w:val="000000"/>
          <w:kern w:val="0"/>
          <w:szCs w:val="21"/>
        </w:rPr>
        <w:t>类型。然后接着在下面判断</w:t>
      </w:r>
      <w:r w:rsidRPr="000E762E">
        <w:rPr>
          <w:rFonts w:ascii="Verdana" w:eastAsia="宋体" w:hAnsi="Verdana" w:cs="宋体"/>
          <w:color w:val="000000"/>
          <w:kern w:val="0"/>
          <w:szCs w:val="21"/>
        </w:rPr>
        <w:t>t</w:t>
      </w:r>
      <w:r w:rsidRPr="000E762E">
        <w:rPr>
          <w:rFonts w:ascii="Verdana" w:eastAsia="宋体" w:hAnsi="Verdana" w:cs="宋体"/>
          <w:color w:val="000000"/>
          <w:kern w:val="0"/>
          <w:szCs w:val="21"/>
        </w:rPr>
        <w:t>是否为空，为空则表明创建线程失败（即</w:t>
      </w:r>
      <w:r w:rsidRPr="000E762E">
        <w:rPr>
          <w:rFonts w:ascii="Verdana" w:eastAsia="宋体" w:hAnsi="Verdana" w:cs="宋体"/>
          <w:color w:val="000000"/>
          <w:kern w:val="0"/>
          <w:szCs w:val="21"/>
        </w:rPr>
        <w:t>poolSize&gt;=corePoolSize</w:t>
      </w:r>
      <w:r w:rsidRPr="000E762E">
        <w:rPr>
          <w:rFonts w:ascii="Verdana" w:eastAsia="宋体" w:hAnsi="Verdana" w:cs="宋体"/>
          <w:color w:val="000000"/>
          <w:kern w:val="0"/>
          <w:szCs w:val="21"/>
        </w:rPr>
        <w:t>或者</w:t>
      </w:r>
      <w:r w:rsidRPr="000E762E">
        <w:rPr>
          <w:rFonts w:ascii="Verdana" w:eastAsia="宋体" w:hAnsi="Verdana" w:cs="宋体"/>
          <w:color w:val="000000"/>
          <w:kern w:val="0"/>
          <w:szCs w:val="21"/>
        </w:rPr>
        <w:t>runState</w:t>
      </w:r>
      <w:r w:rsidRPr="000E762E">
        <w:rPr>
          <w:rFonts w:ascii="Verdana" w:eastAsia="宋体" w:hAnsi="Verdana" w:cs="宋体"/>
          <w:color w:val="000000"/>
          <w:kern w:val="0"/>
          <w:szCs w:val="21"/>
        </w:rPr>
        <w:t>不等于</w:t>
      </w:r>
      <w:r w:rsidRPr="000E762E">
        <w:rPr>
          <w:rFonts w:ascii="Verdana" w:eastAsia="宋体" w:hAnsi="Verdana" w:cs="宋体"/>
          <w:color w:val="000000"/>
          <w:kern w:val="0"/>
          <w:szCs w:val="21"/>
        </w:rPr>
        <w:t>RUNNING</w:t>
      </w:r>
      <w:r w:rsidRPr="000E762E">
        <w:rPr>
          <w:rFonts w:ascii="Verdana" w:eastAsia="宋体" w:hAnsi="Verdana" w:cs="宋体"/>
          <w:color w:val="000000"/>
          <w:kern w:val="0"/>
          <w:szCs w:val="21"/>
        </w:rPr>
        <w:t>），否则调用</w:t>
      </w:r>
      <w:r w:rsidRPr="000E762E">
        <w:rPr>
          <w:rFonts w:ascii="Verdana" w:eastAsia="宋体" w:hAnsi="Verdana" w:cs="宋体"/>
          <w:color w:val="000000"/>
          <w:kern w:val="0"/>
          <w:szCs w:val="21"/>
        </w:rPr>
        <w:t>t.start()</w:t>
      </w:r>
      <w:r w:rsidRPr="000E762E">
        <w:rPr>
          <w:rFonts w:ascii="Verdana" w:eastAsia="宋体" w:hAnsi="Verdana" w:cs="宋体"/>
          <w:color w:val="000000"/>
          <w:kern w:val="0"/>
          <w:szCs w:val="21"/>
        </w:rPr>
        <w:t>方法启动线程。</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我们来看一下</w:t>
      </w:r>
      <w:r w:rsidRPr="000E762E">
        <w:rPr>
          <w:rFonts w:ascii="Verdana" w:eastAsia="宋体" w:hAnsi="Verdana" w:cs="宋体"/>
          <w:color w:val="000000"/>
          <w:kern w:val="0"/>
          <w:szCs w:val="21"/>
        </w:rPr>
        <w:t>addThread</w:t>
      </w:r>
      <w:r w:rsidRPr="000E762E">
        <w:rPr>
          <w:rFonts w:ascii="Verdana" w:eastAsia="宋体" w:hAnsi="Verdana" w:cs="宋体"/>
          <w:color w:val="000000"/>
          <w:kern w:val="0"/>
          <w:szCs w:val="21"/>
        </w:rPr>
        <w:t>方法的实现：</w:t>
      </w:r>
    </w:p>
    <w:tbl>
      <w:tblPr>
        <w:tblW w:w="1533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740"/>
        <w:gridCol w:w="14590"/>
      </w:tblGrid>
      <w:tr w:rsidR="000E762E" w:rsidRPr="000E762E" w:rsidTr="000E762E">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2</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3</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4</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5</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6</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7</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8</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lastRenderedPageBreak/>
              <w:t>9</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10</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11</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12</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lastRenderedPageBreak/>
              <w:t>private Thread addThread(Runnable firstTask)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Worker w = new Worker(firstTask);</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Thread t = threadFactory.newThread(w);  //创建一个线程，执行任务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if (t != null)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w.thread = t;            //将创建的线程的引用赋值为w的成员变量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workers.add(w);</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int nt = ++poolSize;     //当前线程数加1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if (nt &gt; largestPoolSize)</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lastRenderedPageBreak/>
              <w:t>            largestPoolSize = nt;</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return t;</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w:t>
            </w:r>
          </w:p>
        </w:tc>
      </w:tr>
    </w:tbl>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lastRenderedPageBreak/>
        <w:t> </w:t>
      </w:r>
      <w:r w:rsidRPr="000E762E">
        <w:rPr>
          <w:rFonts w:ascii="Verdana" w:eastAsia="宋体" w:hAnsi="Verdana" w:cs="宋体"/>
          <w:color w:val="000000"/>
          <w:kern w:val="0"/>
          <w:szCs w:val="21"/>
        </w:rPr>
        <w:t xml:space="preserve">　　在</w:t>
      </w:r>
      <w:r w:rsidRPr="000E762E">
        <w:rPr>
          <w:rFonts w:ascii="Verdana" w:eastAsia="宋体" w:hAnsi="Verdana" w:cs="宋体"/>
          <w:color w:val="000000"/>
          <w:kern w:val="0"/>
          <w:szCs w:val="21"/>
        </w:rPr>
        <w:t>addThread</w:t>
      </w:r>
      <w:r w:rsidRPr="000E762E">
        <w:rPr>
          <w:rFonts w:ascii="Verdana" w:eastAsia="宋体" w:hAnsi="Verdana" w:cs="宋体"/>
          <w:color w:val="000000"/>
          <w:kern w:val="0"/>
          <w:szCs w:val="21"/>
        </w:rPr>
        <w:t>方法中，首先用提交的任务创建了一个</w:t>
      </w:r>
      <w:r w:rsidRPr="000E762E">
        <w:rPr>
          <w:rFonts w:ascii="Verdana" w:eastAsia="宋体" w:hAnsi="Verdana" w:cs="宋体"/>
          <w:color w:val="000000"/>
          <w:kern w:val="0"/>
          <w:szCs w:val="21"/>
        </w:rPr>
        <w:t>Worker</w:t>
      </w:r>
      <w:r w:rsidRPr="000E762E">
        <w:rPr>
          <w:rFonts w:ascii="Verdana" w:eastAsia="宋体" w:hAnsi="Verdana" w:cs="宋体"/>
          <w:color w:val="000000"/>
          <w:kern w:val="0"/>
          <w:szCs w:val="21"/>
        </w:rPr>
        <w:t>对象，然后调用线程工厂</w:t>
      </w:r>
      <w:r w:rsidRPr="000E762E">
        <w:rPr>
          <w:rFonts w:ascii="Verdana" w:eastAsia="宋体" w:hAnsi="Verdana" w:cs="宋体"/>
          <w:color w:val="000000"/>
          <w:kern w:val="0"/>
          <w:szCs w:val="21"/>
        </w:rPr>
        <w:t>threadFactory</w:t>
      </w:r>
      <w:r w:rsidRPr="000E762E">
        <w:rPr>
          <w:rFonts w:ascii="Verdana" w:eastAsia="宋体" w:hAnsi="Verdana" w:cs="宋体"/>
          <w:color w:val="000000"/>
          <w:kern w:val="0"/>
          <w:szCs w:val="21"/>
        </w:rPr>
        <w:t>创建了一个新的线程</w:t>
      </w:r>
      <w:r w:rsidRPr="000E762E">
        <w:rPr>
          <w:rFonts w:ascii="Verdana" w:eastAsia="宋体" w:hAnsi="Verdana" w:cs="宋体"/>
          <w:color w:val="000000"/>
          <w:kern w:val="0"/>
          <w:szCs w:val="21"/>
        </w:rPr>
        <w:t>t</w:t>
      </w:r>
      <w:r w:rsidRPr="000E762E">
        <w:rPr>
          <w:rFonts w:ascii="Verdana" w:eastAsia="宋体" w:hAnsi="Verdana" w:cs="宋体"/>
          <w:color w:val="000000"/>
          <w:kern w:val="0"/>
          <w:szCs w:val="21"/>
        </w:rPr>
        <w:t>，然后将线程</w:t>
      </w:r>
      <w:r w:rsidRPr="000E762E">
        <w:rPr>
          <w:rFonts w:ascii="Verdana" w:eastAsia="宋体" w:hAnsi="Verdana" w:cs="宋体"/>
          <w:color w:val="000000"/>
          <w:kern w:val="0"/>
          <w:szCs w:val="21"/>
        </w:rPr>
        <w:t>t</w:t>
      </w:r>
      <w:r w:rsidRPr="000E762E">
        <w:rPr>
          <w:rFonts w:ascii="Verdana" w:eastAsia="宋体" w:hAnsi="Verdana" w:cs="宋体"/>
          <w:color w:val="000000"/>
          <w:kern w:val="0"/>
          <w:szCs w:val="21"/>
        </w:rPr>
        <w:t>的引用赋值给了</w:t>
      </w:r>
      <w:r w:rsidRPr="000E762E">
        <w:rPr>
          <w:rFonts w:ascii="Verdana" w:eastAsia="宋体" w:hAnsi="Verdana" w:cs="宋体"/>
          <w:color w:val="000000"/>
          <w:kern w:val="0"/>
          <w:szCs w:val="21"/>
        </w:rPr>
        <w:t>Worker</w:t>
      </w:r>
      <w:r w:rsidRPr="000E762E">
        <w:rPr>
          <w:rFonts w:ascii="Verdana" w:eastAsia="宋体" w:hAnsi="Verdana" w:cs="宋体"/>
          <w:color w:val="000000"/>
          <w:kern w:val="0"/>
          <w:szCs w:val="21"/>
        </w:rPr>
        <w:t>对象的成员变量</w:t>
      </w:r>
      <w:r w:rsidRPr="000E762E">
        <w:rPr>
          <w:rFonts w:ascii="Verdana" w:eastAsia="宋体" w:hAnsi="Verdana" w:cs="宋体"/>
          <w:color w:val="000000"/>
          <w:kern w:val="0"/>
          <w:szCs w:val="21"/>
        </w:rPr>
        <w:t>thread</w:t>
      </w:r>
      <w:r w:rsidRPr="000E762E">
        <w:rPr>
          <w:rFonts w:ascii="Verdana" w:eastAsia="宋体" w:hAnsi="Verdana" w:cs="宋体"/>
          <w:color w:val="000000"/>
          <w:kern w:val="0"/>
          <w:szCs w:val="21"/>
        </w:rPr>
        <w:t>，接着通过</w:t>
      </w:r>
      <w:r w:rsidRPr="000E762E">
        <w:rPr>
          <w:rFonts w:ascii="Verdana" w:eastAsia="宋体" w:hAnsi="Verdana" w:cs="宋体"/>
          <w:color w:val="000000"/>
          <w:kern w:val="0"/>
          <w:szCs w:val="21"/>
        </w:rPr>
        <w:t>workers.add(w)</w:t>
      </w:r>
      <w:r w:rsidRPr="000E762E">
        <w:rPr>
          <w:rFonts w:ascii="Verdana" w:eastAsia="宋体" w:hAnsi="Verdana" w:cs="宋体"/>
          <w:color w:val="000000"/>
          <w:kern w:val="0"/>
          <w:szCs w:val="21"/>
        </w:rPr>
        <w:t>将</w:t>
      </w:r>
      <w:r w:rsidRPr="000E762E">
        <w:rPr>
          <w:rFonts w:ascii="Verdana" w:eastAsia="宋体" w:hAnsi="Verdana" w:cs="宋体"/>
          <w:color w:val="000000"/>
          <w:kern w:val="0"/>
          <w:szCs w:val="21"/>
        </w:rPr>
        <w:t>Worker</w:t>
      </w:r>
      <w:r w:rsidRPr="000E762E">
        <w:rPr>
          <w:rFonts w:ascii="Verdana" w:eastAsia="宋体" w:hAnsi="Verdana" w:cs="宋体"/>
          <w:color w:val="000000"/>
          <w:kern w:val="0"/>
          <w:szCs w:val="21"/>
        </w:rPr>
        <w:t>对象添加到工作集当中。</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下面我们看一下</w:t>
      </w:r>
      <w:r w:rsidRPr="000E762E">
        <w:rPr>
          <w:rFonts w:ascii="Verdana" w:eastAsia="宋体" w:hAnsi="Verdana" w:cs="宋体"/>
          <w:color w:val="000000"/>
          <w:kern w:val="0"/>
          <w:szCs w:val="21"/>
        </w:rPr>
        <w:t>Worker</w:t>
      </w:r>
      <w:r w:rsidRPr="000E762E">
        <w:rPr>
          <w:rFonts w:ascii="Verdana" w:eastAsia="宋体" w:hAnsi="Verdana" w:cs="宋体"/>
          <w:color w:val="000000"/>
          <w:kern w:val="0"/>
          <w:szCs w:val="21"/>
        </w:rPr>
        <w:t>类的实现：</w:t>
      </w:r>
    </w:p>
    <w:tbl>
      <w:tblPr>
        <w:tblW w:w="1533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660"/>
        <w:gridCol w:w="14670"/>
      </w:tblGrid>
      <w:tr w:rsidR="000E762E" w:rsidRPr="000E762E" w:rsidTr="000E762E">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2</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3</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4</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5</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6</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7</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8</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9</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10</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11</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12</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13</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14</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15</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16</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17</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18</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19</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20</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21</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22</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23</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24</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25</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26</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27</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28</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29</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lastRenderedPageBreak/>
              <w:t>30</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31</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32</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33</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34</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35</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36</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37</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38</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39</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40</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41</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42</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43</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44</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45</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46</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47</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48</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49</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50</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51</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52</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53</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54</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55</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56</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57</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58</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59</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60</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61</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62</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63</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64</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lastRenderedPageBreak/>
              <w:t>private final class Worker implements Runnable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private final ReentrantLock runLock = new ReentrantLock();</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private Runnable firstTask;</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volatile long completedTasks;</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Thread thread;</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Worker(Runnable firstTask)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this.firstTask = firstTask;</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boolean isActive()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return runLock.isLocked();</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void interruptIfIdle()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final ReentrantLock runLock = this.runLock;</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if (runLock.tryLock())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try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if (thread != Thread.currentThread())</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thread.interrupt();</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 finally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runLock.unlock();</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void interruptNow()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thread.interrupt();</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private void runTask(Runnable task)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final ReentrantLock runLock = this.runLock;</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runLock.lock();</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lastRenderedPageBreak/>
              <w:t>        try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if (runState &lt; STOP &amp;&amp;</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Thread.interrupted() &amp;&amp;</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runState &gt;= STOP)</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boolean ran = false;</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beforeExecute(thread, task);   //beforeExecute方法是ThreadPoolExecutor类的一个方法，没有具体实现，用户可以根据</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//自己需要重载这个方法和后面的afterExecute方法来进行一些统计信息，比如某个任务的执行时间等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try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task.run();</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ran = true;</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afterExecute(task, null);</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++completedTasks;</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 catch (RuntimeException ex)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if (!ran)</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afterExecute(task, ex);</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throw ex;</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 finally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runLock.unlock();</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public void run()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try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Runnable task = firstTask;</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firstTask = null;</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while (task != null || (task = getTask()) != null)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runTask(task);</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task = null;</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 finally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workerDone(this);   //当任务队列中没有任务时，进行清理工作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w:t>
            </w:r>
          </w:p>
        </w:tc>
      </w:tr>
    </w:tbl>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lastRenderedPageBreak/>
        <w:t> </w:t>
      </w:r>
      <w:r w:rsidRPr="000E762E">
        <w:rPr>
          <w:rFonts w:ascii="Verdana" w:eastAsia="宋体" w:hAnsi="Verdana" w:cs="宋体"/>
          <w:color w:val="000000"/>
          <w:kern w:val="0"/>
          <w:szCs w:val="21"/>
        </w:rPr>
        <w:t xml:space="preserve">　　它实际上实现了</w:t>
      </w:r>
      <w:r w:rsidRPr="000E762E">
        <w:rPr>
          <w:rFonts w:ascii="Verdana" w:eastAsia="宋体" w:hAnsi="Verdana" w:cs="宋体"/>
          <w:color w:val="000000"/>
          <w:kern w:val="0"/>
          <w:szCs w:val="21"/>
        </w:rPr>
        <w:t>Runnable</w:t>
      </w:r>
      <w:r w:rsidRPr="000E762E">
        <w:rPr>
          <w:rFonts w:ascii="Verdana" w:eastAsia="宋体" w:hAnsi="Verdana" w:cs="宋体"/>
          <w:color w:val="000000"/>
          <w:kern w:val="0"/>
          <w:szCs w:val="21"/>
        </w:rPr>
        <w:t>接口，因此上面的</w:t>
      </w:r>
      <w:r w:rsidRPr="000E762E">
        <w:rPr>
          <w:rFonts w:ascii="Verdana" w:eastAsia="宋体" w:hAnsi="Verdana" w:cs="宋体"/>
          <w:color w:val="000000"/>
          <w:kern w:val="0"/>
          <w:szCs w:val="21"/>
        </w:rPr>
        <w:t>Thread t = threadFactory.newThread(w);</w:t>
      </w:r>
      <w:r w:rsidRPr="000E762E">
        <w:rPr>
          <w:rFonts w:ascii="Verdana" w:eastAsia="宋体" w:hAnsi="Verdana" w:cs="宋体"/>
          <w:color w:val="000000"/>
          <w:kern w:val="0"/>
          <w:szCs w:val="21"/>
        </w:rPr>
        <w:t>效果跟下面这句的效果基本一样：</w:t>
      </w:r>
    </w:p>
    <w:tbl>
      <w:tblPr>
        <w:tblW w:w="1533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1971"/>
        <w:gridCol w:w="13359"/>
      </w:tblGrid>
      <w:tr w:rsidR="000E762E" w:rsidRPr="000E762E" w:rsidTr="000E762E">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Thread t = new Thread(w);</w:t>
            </w:r>
          </w:p>
        </w:tc>
      </w:tr>
    </w:tbl>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lastRenderedPageBreak/>
        <w:t> </w:t>
      </w:r>
      <w:r w:rsidRPr="000E762E">
        <w:rPr>
          <w:rFonts w:ascii="Verdana" w:eastAsia="宋体" w:hAnsi="Verdana" w:cs="宋体"/>
          <w:color w:val="000000"/>
          <w:kern w:val="0"/>
          <w:szCs w:val="21"/>
        </w:rPr>
        <w:t xml:space="preserve">　　相当于传进去了一个</w:t>
      </w:r>
      <w:r w:rsidRPr="000E762E">
        <w:rPr>
          <w:rFonts w:ascii="Verdana" w:eastAsia="宋体" w:hAnsi="Verdana" w:cs="宋体"/>
          <w:color w:val="000000"/>
          <w:kern w:val="0"/>
          <w:szCs w:val="21"/>
        </w:rPr>
        <w:t>Runnable</w:t>
      </w:r>
      <w:r w:rsidRPr="000E762E">
        <w:rPr>
          <w:rFonts w:ascii="Verdana" w:eastAsia="宋体" w:hAnsi="Verdana" w:cs="宋体"/>
          <w:color w:val="000000"/>
          <w:kern w:val="0"/>
          <w:szCs w:val="21"/>
        </w:rPr>
        <w:t>任务，在线程</w:t>
      </w:r>
      <w:r w:rsidRPr="000E762E">
        <w:rPr>
          <w:rFonts w:ascii="Verdana" w:eastAsia="宋体" w:hAnsi="Verdana" w:cs="宋体"/>
          <w:color w:val="000000"/>
          <w:kern w:val="0"/>
          <w:szCs w:val="21"/>
        </w:rPr>
        <w:t>t</w:t>
      </w:r>
      <w:r w:rsidRPr="000E762E">
        <w:rPr>
          <w:rFonts w:ascii="Verdana" w:eastAsia="宋体" w:hAnsi="Verdana" w:cs="宋体"/>
          <w:color w:val="000000"/>
          <w:kern w:val="0"/>
          <w:szCs w:val="21"/>
        </w:rPr>
        <w:t>中执行这个</w:t>
      </w:r>
      <w:r w:rsidRPr="000E762E">
        <w:rPr>
          <w:rFonts w:ascii="Verdana" w:eastAsia="宋体" w:hAnsi="Verdana" w:cs="宋体"/>
          <w:color w:val="000000"/>
          <w:kern w:val="0"/>
          <w:szCs w:val="21"/>
        </w:rPr>
        <w:t>Runnable</w:t>
      </w:r>
      <w:r w:rsidRPr="000E762E">
        <w:rPr>
          <w:rFonts w:ascii="Verdana" w:eastAsia="宋体" w:hAnsi="Verdana" w:cs="宋体"/>
          <w:color w:val="000000"/>
          <w:kern w:val="0"/>
          <w:szCs w:val="21"/>
        </w:rPr>
        <w:t>。</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既然</w:t>
      </w:r>
      <w:r w:rsidRPr="000E762E">
        <w:rPr>
          <w:rFonts w:ascii="Verdana" w:eastAsia="宋体" w:hAnsi="Verdana" w:cs="宋体"/>
          <w:color w:val="000000"/>
          <w:kern w:val="0"/>
          <w:szCs w:val="21"/>
        </w:rPr>
        <w:t>Worker</w:t>
      </w:r>
      <w:r w:rsidRPr="000E762E">
        <w:rPr>
          <w:rFonts w:ascii="Verdana" w:eastAsia="宋体" w:hAnsi="Verdana" w:cs="宋体"/>
          <w:color w:val="000000"/>
          <w:kern w:val="0"/>
          <w:szCs w:val="21"/>
        </w:rPr>
        <w:t>实现了</w:t>
      </w:r>
      <w:r w:rsidRPr="000E762E">
        <w:rPr>
          <w:rFonts w:ascii="Verdana" w:eastAsia="宋体" w:hAnsi="Verdana" w:cs="宋体"/>
          <w:color w:val="000000"/>
          <w:kern w:val="0"/>
          <w:szCs w:val="21"/>
        </w:rPr>
        <w:t>Runnable</w:t>
      </w:r>
      <w:r w:rsidRPr="000E762E">
        <w:rPr>
          <w:rFonts w:ascii="Verdana" w:eastAsia="宋体" w:hAnsi="Verdana" w:cs="宋体"/>
          <w:color w:val="000000"/>
          <w:kern w:val="0"/>
          <w:szCs w:val="21"/>
        </w:rPr>
        <w:t>接口，那么自然最核心的方法便是</w:t>
      </w:r>
      <w:r w:rsidRPr="000E762E">
        <w:rPr>
          <w:rFonts w:ascii="Verdana" w:eastAsia="宋体" w:hAnsi="Verdana" w:cs="宋体"/>
          <w:color w:val="000000"/>
          <w:kern w:val="0"/>
          <w:szCs w:val="21"/>
        </w:rPr>
        <w:t>run()</w:t>
      </w:r>
      <w:r w:rsidRPr="000E762E">
        <w:rPr>
          <w:rFonts w:ascii="Verdana" w:eastAsia="宋体" w:hAnsi="Verdana" w:cs="宋体"/>
          <w:color w:val="000000"/>
          <w:kern w:val="0"/>
          <w:szCs w:val="21"/>
        </w:rPr>
        <w:t>方法了：</w:t>
      </w:r>
    </w:p>
    <w:tbl>
      <w:tblPr>
        <w:tblW w:w="1533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1041"/>
        <w:gridCol w:w="14289"/>
      </w:tblGrid>
      <w:tr w:rsidR="000E762E" w:rsidRPr="000E762E" w:rsidTr="000E762E">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2</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3</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4</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5</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6</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7</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8</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9</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10</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11</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12</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public void run()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try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Runnable task = firstTask;</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firstTask = null;</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while (task != null || (task = getTask()) != null)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runTask(task);</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task = null;</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 finally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workerDone(this);</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w:t>
            </w:r>
          </w:p>
        </w:tc>
      </w:tr>
    </w:tbl>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w:t>
      </w:r>
      <w:r w:rsidRPr="000E762E">
        <w:rPr>
          <w:rFonts w:ascii="Verdana" w:eastAsia="宋体" w:hAnsi="Verdana" w:cs="宋体"/>
          <w:color w:val="000000"/>
          <w:kern w:val="0"/>
          <w:szCs w:val="21"/>
        </w:rPr>
        <w:t xml:space="preserve">　　从</w:t>
      </w:r>
      <w:r w:rsidRPr="000E762E">
        <w:rPr>
          <w:rFonts w:ascii="Verdana" w:eastAsia="宋体" w:hAnsi="Verdana" w:cs="宋体"/>
          <w:color w:val="000000"/>
          <w:kern w:val="0"/>
          <w:szCs w:val="21"/>
        </w:rPr>
        <w:t>run</w:t>
      </w:r>
      <w:r w:rsidRPr="000E762E">
        <w:rPr>
          <w:rFonts w:ascii="Verdana" w:eastAsia="宋体" w:hAnsi="Verdana" w:cs="宋体"/>
          <w:color w:val="000000"/>
          <w:kern w:val="0"/>
          <w:szCs w:val="21"/>
        </w:rPr>
        <w:t>方法的实现可以看出，它首先执行的是通过构造器传进来的任务</w:t>
      </w:r>
      <w:r w:rsidRPr="000E762E">
        <w:rPr>
          <w:rFonts w:ascii="Verdana" w:eastAsia="宋体" w:hAnsi="Verdana" w:cs="宋体"/>
          <w:color w:val="000000"/>
          <w:kern w:val="0"/>
          <w:szCs w:val="21"/>
        </w:rPr>
        <w:t>firstTask</w:t>
      </w:r>
      <w:r w:rsidRPr="000E762E">
        <w:rPr>
          <w:rFonts w:ascii="Verdana" w:eastAsia="宋体" w:hAnsi="Verdana" w:cs="宋体"/>
          <w:color w:val="000000"/>
          <w:kern w:val="0"/>
          <w:szCs w:val="21"/>
        </w:rPr>
        <w:t>，在调用</w:t>
      </w:r>
      <w:r w:rsidRPr="000E762E">
        <w:rPr>
          <w:rFonts w:ascii="Verdana" w:eastAsia="宋体" w:hAnsi="Verdana" w:cs="宋体"/>
          <w:color w:val="000000"/>
          <w:kern w:val="0"/>
          <w:szCs w:val="21"/>
        </w:rPr>
        <w:t>runTask()</w:t>
      </w:r>
      <w:r w:rsidRPr="000E762E">
        <w:rPr>
          <w:rFonts w:ascii="Verdana" w:eastAsia="宋体" w:hAnsi="Verdana" w:cs="宋体"/>
          <w:color w:val="000000"/>
          <w:kern w:val="0"/>
          <w:szCs w:val="21"/>
        </w:rPr>
        <w:t>执行完</w:t>
      </w:r>
      <w:r w:rsidRPr="000E762E">
        <w:rPr>
          <w:rFonts w:ascii="Verdana" w:eastAsia="宋体" w:hAnsi="Verdana" w:cs="宋体"/>
          <w:color w:val="000000"/>
          <w:kern w:val="0"/>
          <w:szCs w:val="21"/>
        </w:rPr>
        <w:t>firstTask</w:t>
      </w:r>
      <w:r w:rsidRPr="000E762E">
        <w:rPr>
          <w:rFonts w:ascii="Verdana" w:eastAsia="宋体" w:hAnsi="Verdana" w:cs="宋体"/>
          <w:color w:val="000000"/>
          <w:kern w:val="0"/>
          <w:szCs w:val="21"/>
        </w:rPr>
        <w:t>之后，在</w:t>
      </w:r>
      <w:r w:rsidRPr="000E762E">
        <w:rPr>
          <w:rFonts w:ascii="Verdana" w:eastAsia="宋体" w:hAnsi="Verdana" w:cs="宋体"/>
          <w:color w:val="000000"/>
          <w:kern w:val="0"/>
          <w:szCs w:val="21"/>
        </w:rPr>
        <w:t>while</w:t>
      </w:r>
      <w:r w:rsidRPr="000E762E">
        <w:rPr>
          <w:rFonts w:ascii="Verdana" w:eastAsia="宋体" w:hAnsi="Verdana" w:cs="宋体"/>
          <w:color w:val="000000"/>
          <w:kern w:val="0"/>
          <w:szCs w:val="21"/>
        </w:rPr>
        <w:t>循环里面不断通过</w:t>
      </w:r>
      <w:r w:rsidRPr="000E762E">
        <w:rPr>
          <w:rFonts w:ascii="Verdana" w:eastAsia="宋体" w:hAnsi="Verdana" w:cs="宋体"/>
          <w:color w:val="000000"/>
          <w:kern w:val="0"/>
          <w:szCs w:val="21"/>
        </w:rPr>
        <w:t>getTask()</w:t>
      </w:r>
      <w:r w:rsidRPr="000E762E">
        <w:rPr>
          <w:rFonts w:ascii="Verdana" w:eastAsia="宋体" w:hAnsi="Verdana" w:cs="宋体"/>
          <w:color w:val="000000"/>
          <w:kern w:val="0"/>
          <w:szCs w:val="21"/>
        </w:rPr>
        <w:t>去取新的任务来执行，那么去哪里取呢？自然是从任务缓存队列里面去取，</w:t>
      </w:r>
      <w:r w:rsidRPr="000E762E">
        <w:rPr>
          <w:rFonts w:ascii="Verdana" w:eastAsia="宋体" w:hAnsi="Verdana" w:cs="宋体"/>
          <w:color w:val="000000"/>
          <w:kern w:val="0"/>
          <w:szCs w:val="21"/>
        </w:rPr>
        <w:t>getTask</w:t>
      </w:r>
      <w:r w:rsidRPr="000E762E">
        <w:rPr>
          <w:rFonts w:ascii="Verdana" w:eastAsia="宋体" w:hAnsi="Verdana" w:cs="宋体"/>
          <w:color w:val="000000"/>
          <w:kern w:val="0"/>
          <w:szCs w:val="21"/>
        </w:rPr>
        <w:t>是</w:t>
      </w:r>
      <w:r w:rsidRPr="000E762E">
        <w:rPr>
          <w:rFonts w:ascii="Verdana" w:eastAsia="宋体" w:hAnsi="Verdana" w:cs="宋体"/>
          <w:color w:val="000000"/>
          <w:kern w:val="0"/>
          <w:szCs w:val="21"/>
        </w:rPr>
        <w:t>ThreadPoolExecutor</w:t>
      </w:r>
      <w:r w:rsidRPr="000E762E">
        <w:rPr>
          <w:rFonts w:ascii="Verdana" w:eastAsia="宋体" w:hAnsi="Verdana" w:cs="宋体"/>
          <w:color w:val="000000"/>
          <w:kern w:val="0"/>
          <w:szCs w:val="21"/>
        </w:rPr>
        <w:t>类中的方法，并不是</w:t>
      </w:r>
      <w:r w:rsidRPr="000E762E">
        <w:rPr>
          <w:rFonts w:ascii="Verdana" w:eastAsia="宋体" w:hAnsi="Verdana" w:cs="宋体"/>
          <w:color w:val="000000"/>
          <w:kern w:val="0"/>
          <w:szCs w:val="21"/>
        </w:rPr>
        <w:t>Worker</w:t>
      </w:r>
      <w:r w:rsidRPr="000E762E">
        <w:rPr>
          <w:rFonts w:ascii="Verdana" w:eastAsia="宋体" w:hAnsi="Verdana" w:cs="宋体"/>
          <w:color w:val="000000"/>
          <w:kern w:val="0"/>
          <w:szCs w:val="21"/>
        </w:rPr>
        <w:t>类中的方法，下面是</w:t>
      </w:r>
      <w:r w:rsidRPr="000E762E">
        <w:rPr>
          <w:rFonts w:ascii="Verdana" w:eastAsia="宋体" w:hAnsi="Verdana" w:cs="宋体"/>
          <w:color w:val="000000"/>
          <w:kern w:val="0"/>
          <w:szCs w:val="21"/>
        </w:rPr>
        <w:t>getTask</w:t>
      </w:r>
      <w:r w:rsidRPr="000E762E">
        <w:rPr>
          <w:rFonts w:ascii="Verdana" w:eastAsia="宋体" w:hAnsi="Verdana" w:cs="宋体"/>
          <w:color w:val="000000"/>
          <w:kern w:val="0"/>
          <w:szCs w:val="21"/>
        </w:rPr>
        <w:t>方法的实现：</w:t>
      </w:r>
    </w:p>
    <w:tbl>
      <w:tblPr>
        <w:tblW w:w="1533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660"/>
        <w:gridCol w:w="14670"/>
      </w:tblGrid>
      <w:tr w:rsidR="000E762E" w:rsidRPr="000E762E" w:rsidTr="000E762E">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2</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3</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4</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5</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6</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7</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8</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9</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10</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11</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12</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13</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14</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15</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lastRenderedPageBreak/>
              <w:t>16</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17</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18</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19</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20</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21</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22</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23</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24</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25</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26</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27</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lastRenderedPageBreak/>
              <w:t>Runnable getTask()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for (;;)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try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int state = runState;</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if (state &gt; SHUTDOWN)</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return null;</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Runnable r;</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if (state == SHUTDOWN)  // Help drain queue</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r = workQueue.poll();</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else if (poolSize &gt; corePoolSize || allowCoreThreadTimeOut) //如果线程数大于核心池大小或者允许为核心池线程设置空闲时间，</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//则通过poll取任务，若等待一定的时间取不到任务，则返回null</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r = workQueue.poll(keepAliveTime, TimeUnit.NANOSECONDS);</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else</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r = workQueue.take();</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lastRenderedPageBreak/>
              <w:t>            if (r != null)</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return r;</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if (workerCanExit()) {    //如果没取到任务，即r为null，则判断当前的worker是否可以退出</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if (runState &gt;= SHUTDOWN) // Wake up others</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interruptIdleWorkers();   //中断处于空闲状态的worker</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return null;</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 Else retry</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 catch (InterruptedException ie)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 On interruption, re-check runState</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w:t>
            </w:r>
          </w:p>
        </w:tc>
      </w:tr>
    </w:tbl>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lastRenderedPageBreak/>
        <w:t> </w:t>
      </w:r>
      <w:r w:rsidRPr="000E762E">
        <w:rPr>
          <w:rFonts w:ascii="Verdana" w:eastAsia="宋体" w:hAnsi="Verdana" w:cs="宋体"/>
          <w:color w:val="000000"/>
          <w:kern w:val="0"/>
          <w:szCs w:val="21"/>
        </w:rPr>
        <w:t xml:space="preserve">　　在</w:t>
      </w:r>
      <w:r w:rsidRPr="000E762E">
        <w:rPr>
          <w:rFonts w:ascii="Verdana" w:eastAsia="宋体" w:hAnsi="Verdana" w:cs="宋体"/>
          <w:color w:val="000000"/>
          <w:kern w:val="0"/>
          <w:szCs w:val="21"/>
        </w:rPr>
        <w:t>getTask</w:t>
      </w:r>
      <w:r w:rsidRPr="000E762E">
        <w:rPr>
          <w:rFonts w:ascii="Verdana" w:eastAsia="宋体" w:hAnsi="Verdana" w:cs="宋体"/>
          <w:color w:val="000000"/>
          <w:kern w:val="0"/>
          <w:szCs w:val="21"/>
        </w:rPr>
        <w:t>中，先判断当前线程池状态，如果</w:t>
      </w:r>
      <w:r w:rsidRPr="000E762E">
        <w:rPr>
          <w:rFonts w:ascii="Verdana" w:eastAsia="宋体" w:hAnsi="Verdana" w:cs="宋体"/>
          <w:color w:val="000000"/>
          <w:kern w:val="0"/>
          <w:szCs w:val="21"/>
        </w:rPr>
        <w:t>runState</w:t>
      </w:r>
      <w:r w:rsidRPr="000E762E">
        <w:rPr>
          <w:rFonts w:ascii="Verdana" w:eastAsia="宋体" w:hAnsi="Verdana" w:cs="宋体"/>
          <w:color w:val="000000"/>
          <w:kern w:val="0"/>
          <w:szCs w:val="21"/>
        </w:rPr>
        <w:t>大于</w:t>
      </w:r>
      <w:r w:rsidRPr="000E762E">
        <w:rPr>
          <w:rFonts w:ascii="Verdana" w:eastAsia="宋体" w:hAnsi="Verdana" w:cs="宋体"/>
          <w:color w:val="000000"/>
          <w:kern w:val="0"/>
          <w:szCs w:val="21"/>
        </w:rPr>
        <w:t>SHUTDOWN</w:t>
      </w:r>
      <w:r w:rsidRPr="000E762E">
        <w:rPr>
          <w:rFonts w:ascii="Verdana" w:eastAsia="宋体" w:hAnsi="Verdana" w:cs="宋体"/>
          <w:color w:val="000000"/>
          <w:kern w:val="0"/>
          <w:szCs w:val="21"/>
        </w:rPr>
        <w:t>（即为</w:t>
      </w:r>
      <w:r w:rsidRPr="000E762E">
        <w:rPr>
          <w:rFonts w:ascii="Verdana" w:eastAsia="宋体" w:hAnsi="Verdana" w:cs="宋体"/>
          <w:color w:val="000000"/>
          <w:kern w:val="0"/>
          <w:szCs w:val="21"/>
        </w:rPr>
        <w:t>STOP</w:t>
      </w:r>
      <w:r w:rsidRPr="000E762E">
        <w:rPr>
          <w:rFonts w:ascii="Verdana" w:eastAsia="宋体" w:hAnsi="Verdana" w:cs="宋体"/>
          <w:color w:val="000000"/>
          <w:kern w:val="0"/>
          <w:szCs w:val="21"/>
        </w:rPr>
        <w:t>或者</w:t>
      </w:r>
      <w:r w:rsidRPr="000E762E">
        <w:rPr>
          <w:rFonts w:ascii="Verdana" w:eastAsia="宋体" w:hAnsi="Verdana" w:cs="宋体"/>
          <w:color w:val="000000"/>
          <w:kern w:val="0"/>
          <w:szCs w:val="21"/>
        </w:rPr>
        <w:t>TERMINATED</w:t>
      </w:r>
      <w:r w:rsidRPr="000E762E">
        <w:rPr>
          <w:rFonts w:ascii="Verdana" w:eastAsia="宋体" w:hAnsi="Verdana" w:cs="宋体"/>
          <w:color w:val="000000"/>
          <w:kern w:val="0"/>
          <w:szCs w:val="21"/>
        </w:rPr>
        <w:t>），则直接返回</w:t>
      </w:r>
      <w:r w:rsidRPr="000E762E">
        <w:rPr>
          <w:rFonts w:ascii="Verdana" w:eastAsia="宋体" w:hAnsi="Verdana" w:cs="宋体"/>
          <w:color w:val="000000"/>
          <w:kern w:val="0"/>
          <w:szCs w:val="21"/>
        </w:rPr>
        <w:t>null</w:t>
      </w:r>
      <w:r w:rsidRPr="000E762E">
        <w:rPr>
          <w:rFonts w:ascii="Verdana" w:eastAsia="宋体" w:hAnsi="Verdana" w:cs="宋体"/>
          <w:color w:val="000000"/>
          <w:kern w:val="0"/>
          <w:szCs w:val="21"/>
        </w:rPr>
        <w:t>。</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如果</w:t>
      </w:r>
      <w:r w:rsidRPr="000E762E">
        <w:rPr>
          <w:rFonts w:ascii="Verdana" w:eastAsia="宋体" w:hAnsi="Verdana" w:cs="宋体"/>
          <w:color w:val="000000"/>
          <w:kern w:val="0"/>
          <w:szCs w:val="21"/>
        </w:rPr>
        <w:t>runState</w:t>
      </w:r>
      <w:r w:rsidRPr="000E762E">
        <w:rPr>
          <w:rFonts w:ascii="Verdana" w:eastAsia="宋体" w:hAnsi="Verdana" w:cs="宋体"/>
          <w:color w:val="000000"/>
          <w:kern w:val="0"/>
          <w:szCs w:val="21"/>
        </w:rPr>
        <w:t>为</w:t>
      </w:r>
      <w:r w:rsidRPr="000E762E">
        <w:rPr>
          <w:rFonts w:ascii="Verdana" w:eastAsia="宋体" w:hAnsi="Verdana" w:cs="宋体"/>
          <w:color w:val="000000"/>
          <w:kern w:val="0"/>
          <w:szCs w:val="21"/>
        </w:rPr>
        <w:t>SHUTDOWN</w:t>
      </w:r>
      <w:r w:rsidRPr="000E762E">
        <w:rPr>
          <w:rFonts w:ascii="Verdana" w:eastAsia="宋体" w:hAnsi="Verdana" w:cs="宋体"/>
          <w:color w:val="000000"/>
          <w:kern w:val="0"/>
          <w:szCs w:val="21"/>
        </w:rPr>
        <w:t>或者</w:t>
      </w:r>
      <w:r w:rsidRPr="000E762E">
        <w:rPr>
          <w:rFonts w:ascii="Verdana" w:eastAsia="宋体" w:hAnsi="Verdana" w:cs="宋体"/>
          <w:color w:val="000000"/>
          <w:kern w:val="0"/>
          <w:szCs w:val="21"/>
        </w:rPr>
        <w:t>RUNNING</w:t>
      </w:r>
      <w:r w:rsidRPr="000E762E">
        <w:rPr>
          <w:rFonts w:ascii="Verdana" w:eastAsia="宋体" w:hAnsi="Verdana" w:cs="宋体"/>
          <w:color w:val="000000"/>
          <w:kern w:val="0"/>
          <w:szCs w:val="21"/>
        </w:rPr>
        <w:t>，则从任务缓存队列取任务。</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如果当前线程池的线程数大于核心池大小</w:t>
      </w:r>
      <w:r w:rsidRPr="000E762E">
        <w:rPr>
          <w:rFonts w:ascii="Verdana" w:eastAsia="宋体" w:hAnsi="Verdana" w:cs="宋体"/>
          <w:color w:val="000000"/>
          <w:kern w:val="0"/>
          <w:szCs w:val="21"/>
        </w:rPr>
        <w:t>corePoolSize</w:t>
      </w:r>
      <w:r w:rsidRPr="000E762E">
        <w:rPr>
          <w:rFonts w:ascii="Verdana" w:eastAsia="宋体" w:hAnsi="Verdana" w:cs="宋体"/>
          <w:color w:val="000000"/>
          <w:kern w:val="0"/>
          <w:szCs w:val="21"/>
        </w:rPr>
        <w:t>或者允许为核心池中的线程设置空闲存活时间，则调用</w:t>
      </w:r>
      <w:r w:rsidRPr="000E762E">
        <w:rPr>
          <w:rFonts w:ascii="Verdana" w:eastAsia="宋体" w:hAnsi="Verdana" w:cs="宋体"/>
          <w:color w:val="000000"/>
          <w:kern w:val="0"/>
          <w:szCs w:val="21"/>
        </w:rPr>
        <w:t>poll(time,timeUnit)</w:t>
      </w:r>
      <w:r w:rsidRPr="000E762E">
        <w:rPr>
          <w:rFonts w:ascii="Verdana" w:eastAsia="宋体" w:hAnsi="Verdana" w:cs="宋体"/>
          <w:color w:val="000000"/>
          <w:kern w:val="0"/>
          <w:szCs w:val="21"/>
        </w:rPr>
        <w:t>来取任务，这个方法会等待一定的时间，如果取不到任务就返回</w:t>
      </w:r>
      <w:r w:rsidRPr="000E762E">
        <w:rPr>
          <w:rFonts w:ascii="Verdana" w:eastAsia="宋体" w:hAnsi="Verdana" w:cs="宋体"/>
          <w:color w:val="000000"/>
          <w:kern w:val="0"/>
          <w:szCs w:val="21"/>
        </w:rPr>
        <w:t>null</w:t>
      </w:r>
      <w:r w:rsidRPr="000E762E">
        <w:rPr>
          <w:rFonts w:ascii="Verdana" w:eastAsia="宋体" w:hAnsi="Verdana" w:cs="宋体"/>
          <w:color w:val="000000"/>
          <w:kern w:val="0"/>
          <w:szCs w:val="21"/>
        </w:rPr>
        <w:t>。</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然后判断取到的任务</w:t>
      </w:r>
      <w:r w:rsidRPr="000E762E">
        <w:rPr>
          <w:rFonts w:ascii="Verdana" w:eastAsia="宋体" w:hAnsi="Verdana" w:cs="宋体"/>
          <w:color w:val="000000"/>
          <w:kern w:val="0"/>
          <w:szCs w:val="21"/>
        </w:rPr>
        <w:t>r</w:t>
      </w:r>
      <w:r w:rsidRPr="000E762E">
        <w:rPr>
          <w:rFonts w:ascii="Verdana" w:eastAsia="宋体" w:hAnsi="Verdana" w:cs="宋体"/>
          <w:color w:val="000000"/>
          <w:kern w:val="0"/>
          <w:szCs w:val="21"/>
        </w:rPr>
        <w:t>是否为</w:t>
      </w:r>
      <w:r w:rsidRPr="000E762E">
        <w:rPr>
          <w:rFonts w:ascii="Verdana" w:eastAsia="宋体" w:hAnsi="Verdana" w:cs="宋体"/>
          <w:color w:val="000000"/>
          <w:kern w:val="0"/>
          <w:szCs w:val="21"/>
        </w:rPr>
        <w:t>null</w:t>
      </w:r>
      <w:r w:rsidRPr="000E762E">
        <w:rPr>
          <w:rFonts w:ascii="Verdana" w:eastAsia="宋体" w:hAnsi="Verdana" w:cs="宋体"/>
          <w:color w:val="000000"/>
          <w:kern w:val="0"/>
          <w:szCs w:val="21"/>
        </w:rPr>
        <w:t>，为</w:t>
      </w:r>
      <w:r w:rsidRPr="000E762E">
        <w:rPr>
          <w:rFonts w:ascii="Verdana" w:eastAsia="宋体" w:hAnsi="Verdana" w:cs="宋体"/>
          <w:color w:val="000000"/>
          <w:kern w:val="0"/>
          <w:szCs w:val="21"/>
        </w:rPr>
        <w:t>null</w:t>
      </w:r>
      <w:r w:rsidRPr="000E762E">
        <w:rPr>
          <w:rFonts w:ascii="Verdana" w:eastAsia="宋体" w:hAnsi="Verdana" w:cs="宋体"/>
          <w:color w:val="000000"/>
          <w:kern w:val="0"/>
          <w:szCs w:val="21"/>
        </w:rPr>
        <w:t>则通过调用</w:t>
      </w:r>
      <w:r w:rsidRPr="000E762E">
        <w:rPr>
          <w:rFonts w:ascii="Verdana" w:eastAsia="宋体" w:hAnsi="Verdana" w:cs="宋体"/>
          <w:color w:val="000000"/>
          <w:kern w:val="0"/>
          <w:szCs w:val="21"/>
        </w:rPr>
        <w:t>workerCanExit()</w:t>
      </w:r>
      <w:r w:rsidRPr="000E762E">
        <w:rPr>
          <w:rFonts w:ascii="Verdana" w:eastAsia="宋体" w:hAnsi="Verdana" w:cs="宋体"/>
          <w:color w:val="000000"/>
          <w:kern w:val="0"/>
          <w:szCs w:val="21"/>
        </w:rPr>
        <w:t>方法来判断当前</w:t>
      </w:r>
      <w:r w:rsidRPr="000E762E">
        <w:rPr>
          <w:rFonts w:ascii="Verdana" w:eastAsia="宋体" w:hAnsi="Verdana" w:cs="宋体"/>
          <w:color w:val="000000"/>
          <w:kern w:val="0"/>
          <w:szCs w:val="21"/>
        </w:rPr>
        <w:t>worker</w:t>
      </w:r>
      <w:r w:rsidRPr="000E762E">
        <w:rPr>
          <w:rFonts w:ascii="Verdana" w:eastAsia="宋体" w:hAnsi="Verdana" w:cs="宋体"/>
          <w:color w:val="000000"/>
          <w:kern w:val="0"/>
          <w:szCs w:val="21"/>
        </w:rPr>
        <w:t>是否可以退出，我们看一下</w:t>
      </w:r>
      <w:r w:rsidRPr="000E762E">
        <w:rPr>
          <w:rFonts w:ascii="Verdana" w:eastAsia="宋体" w:hAnsi="Verdana" w:cs="宋体"/>
          <w:color w:val="000000"/>
          <w:kern w:val="0"/>
          <w:szCs w:val="21"/>
        </w:rPr>
        <w:t>workerCanExit()</w:t>
      </w:r>
      <w:r w:rsidRPr="000E762E">
        <w:rPr>
          <w:rFonts w:ascii="Verdana" w:eastAsia="宋体" w:hAnsi="Verdana" w:cs="宋体"/>
          <w:color w:val="000000"/>
          <w:kern w:val="0"/>
          <w:szCs w:val="21"/>
        </w:rPr>
        <w:t>的实现：</w:t>
      </w:r>
    </w:p>
    <w:tbl>
      <w:tblPr>
        <w:tblW w:w="1533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986"/>
        <w:gridCol w:w="14344"/>
      </w:tblGrid>
      <w:tr w:rsidR="000E762E" w:rsidRPr="000E762E" w:rsidTr="000E762E">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2</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3</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4</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5</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6</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7</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8</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9</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10</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11</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lastRenderedPageBreak/>
              <w:t>12</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13</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14</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15</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16</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lastRenderedPageBreak/>
              <w:t>private boolean workerCanExit()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final ReentrantLock mainLock = this.mainLock;</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mainLock.lock();</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boolean canExit;</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//如果runState大于等于STOP，或者任务缓存队列为空了</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//或者  允许为核心池线程设置空闲存活时间并且线程池中的线程数目大于1</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try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canExit = runState &gt;= STOP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workQueue.isEmpty()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(allowCoreThreadTimeOut &amp;&amp;</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poolSize &gt; Math.max(1, corePoolSize));</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lastRenderedPageBreak/>
              <w:t>    } finally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mainLock.unlock();</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return canExit;</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w:t>
            </w:r>
          </w:p>
        </w:tc>
      </w:tr>
    </w:tbl>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lastRenderedPageBreak/>
        <w:t> </w:t>
      </w:r>
      <w:r w:rsidRPr="000E762E">
        <w:rPr>
          <w:rFonts w:ascii="Verdana" w:eastAsia="宋体" w:hAnsi="Verdana" w:cs="宋体"/>
          <w:color w:val="000000"/>
          <w:kern w:val="0"/>
          <w:szCs w:val="21"/>
        </w:rPr>
        <w:t xml:space="preserve">　　也就是说如果线程池处于</w:t>
      </w:r>
      <w:r w:rsidRPr="000E762E">
        <w:rPr>
          <w:rFonts w:ascii="Verdana" w:eastAsia="宋体" w:hAnsi="Verdana" w:cs="宋体"/>
          <w:color w:val="000000"/>
          <w:kern w:val="0"/>
          <w:szCs w:val="21"/>
        </w:rPr>
        <w:t>STOP</w:t>
      </w:r>
      <w:r w:rsidRPr="000E762E">
        <w:rPr>
          <w:rFonts w:ascii="Verdana" w:eastAsia="宋体" w:hAnsi="Verdana" w:cs="宋体"/>
          <w:color w:val="000000"/>
          <w:kern w:val="0"/>
          <w:szCs w:val="21"/>
        </w:rPr>
        <w:t>状态、或者任务队列已为空或者允许为核心池线程设置空闲存活时间并且线程数大于</w:t>
      </w:r>
      <w:r w:rsidRPr="000E762E">
        <w:rPr>
          <w:rFonts w:ascii="Verdana" w:eastAsia="宋体" w:hAnsi="Verdana" w:cs="宋体"/>
          <w:color w:val="000000"/>
          <w:kern w:val="0"/>
          <w:szCs w:val="21"/>
        </w:rPr>
        <w:t>1</w:t>
      </w:r>
      <w:r w:rsidRPr="000E762E">
        <w:rPr>
          <w:rFonts w:ascii="Verdana" w:eastAsia="宋体" w:hAnsi="Verdana" w:cs="宋体"/>
          <w:color w:val="000000"/>
          <w:kern w:val="0"/>
          <w:szCs w:val="21"/>
        </w:rPr>
        <w:t>时，允许</w:t>
      </w:r>
      <w:r w:rsidRPr="000E762E">
        <w:rPr>
          <w:rFonts w:ascii="Verdana" w:eastAsia="宋体" w:hAnsi="Verdana" w:cs="宋体"/>
          <w:color w:val="000000"/>
          <w:kern w:val="0"/>
          <w:szCs w:val="21"/>
        </w:rPr>
        <w:t>worker</w:t>
      </w:r>
      <w:r w:rsidRPr="000E762E">
        <w:rPr>
          <w:rFonts w:ascii="Verdana" w:eastAsia="宋体" w:hAnsi="Verdana" w:cs="宋体"/>
          <w:color w:val="000000"/>
          <w:kern w:val="0"/>
          <w:szCs w:val="21"/>
        </w:rPr>
        <w:t>退出。如果允许</w:t>
      </w:r>
      <w:r w:rsidRPr="000E762E">
        <w:rPr>
          <w:rFonts w:ascii="Verdana" w:eastAsia="宋体" w:hAnsi="Verdana" w:cs="宋体"/>
          <w:color w:val="000000"/>
          <w:kern w:val="0"/>
          <w:szCs w:val="21"/>
        </w:rPr>
        <w:t>worker</w:t>
      </w:r>
      <w:r w:rsidRPr="000E762E">
        <w:rPr>
          <w:rFonts w:ascii="Verdana" w:eastAsia="宋体" w:hAnsi="Verdana" w:cs="宋体"/>
          <w:color w:val="000000"/>
          <w:kern w:val="0"/>
          <w:szCs w:val="21"/>
        </w:rPr>
        <w:t>退出，则调用</w:t>
      </w:r>
      <w:r w:rsidRPr="000E762E">
        <w:rPr>
          <w:rFonts w:ascii="Verdana" w:eastAsia="宋体" w:hAnsi="Verdana" w:cs="宋体"/>
          <w:color w:val="000000"/>
          <w:kern w:val="0"/>
          <w:szCs w:val="21"/>
        </w:rPr>
        <w:t>interruptIdleWorkers()</w:t>
      </w:r>
      <w:r w:rsidRPr="000E762E">
        <w:rPr>
          <w:rFonts w:ascii="Verdana" w:eastAsia="宋体" w:hAnsi="Verdana" w:cs="宋体"/>
          <w:color w:val="000000"/>
          <w:kern w:val="0"/>
          <w:szCs w:val="21"/>
        </w:rPr>
        <w:t>中断处于空闲状态的</w:t>
      </w:r>
      <w:r w:rsidRPr="000E762E">
        <w:rPr>
          <w:rFonts w:ascii="Verdana" w:eastAsia="宋体" w:hAnsi="Verdana" w:cs="宋体"/>
          <w:color w:val="000000"/>
          <w:kern w:val="0"/>
          <w:szCs w:val="21"/>
        </w:rPr>
        <w:t>worker</w:t>
      </w:r>
      <w:r w:rsidRPr="000E762E">
        <w:rPr>
          <w:rFonts w:ascii="Verdana" w:eastAsia="宋体" w:hAnsi="Verdana" w:cs="宋体"/>
          <w:color w:val="000000"/>
          <w:kern w:val="0"/>
          <w:szCs w:val="21"/>
        </w:rPr>
        <w:t>，我们看一下</w:t>
      </w:r>
      <w:r w:rsidRPr="000E762E">
        <w:rPr>
          <w:rFonts w:ascii="Verdana" w:eastAsia="宋体" w:hAnsi="Verdana" w:cs="宋体"/>
          <w:color w:val="000000"/>
          <w:kern w:val="0"/>
          <w:szCs w:val="21"/>
        </w:rPr>
        <w:t>interruptIdleWorkers()</w:t>
      </w:r>
      <w:r w:rsidRPr="000E762E">
        <w:rPr>
          <w:rFonts w:ascii="Verdana" w:eastAsia="宋体" w:hAnsi="Verdana" w:cs="宋体"/>
          <w:color w:val="000000"/>
          <w:kern w:val="0"/>
          <w:szCs w:val="21"/>
        </w:rPr>
        <w:t>的实现：</w:t>
      </w:r>
    </w:p>
    <w:tbl>
      <w:tblPr>
        <w:tblW w:w="1533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839"/>
        <w:gridCol w:w="14491"/>
      </w:tblGrid>
      <w:tr w:rsidR="000E762E" w:rsidRPr="000E762E" w:rsidTr="000E762E">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2</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3</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4</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5</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6</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7</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8</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9</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10</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void interruptIdleWorkers()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final ReentrantLock mainLock = this.mainLock;</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mainLock.lock();</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try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for (Worker w : workers)  //实际上调用的是worker的interruptIfIdle()方法</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w.interruptIfIdle();</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 finally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mainLock.unlock();</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w:t>
            </w:r>
          </w:p>
        </w:tc>
      </w:tr>
    </w:tbl>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w:t>
      </w:r>
      <w:r w:rsidRPr="000E762E">
        <w:rPr>
          <w:rFonts w:ascii="Verdana" w:eastAsia="宋体" w:hAnsi="Verdana" w:cs="宋体"/>
          <w:color w:val="000000"/>
          <w:kern w:val="0"/>
          <w:szCs w:val="21"/>
        </w:rPr>
        <w:t xml:space="preserve">　　从实现可以看出，它实际上调用的是</w:t>
      </w:r>
      <w:r w:rsidRPr="000E762E">
        <w:rPr>
          <w:rFonts w:ascii="Verdana" w:eastAsia="宋体" w:hAnsi="Verdana" w:cs="宋体"/>
          <w:color w:val="000000"/>
          <w:kern w:val="0"/>
          <w:szCs w:val="21"/>
        </w:rPr>
        <w:t>worker</w:t>
      </w:r>
      <w:r w:rsidRPr="000E762E">
        <w:rPr>
          <w:rFonts w:ascii="Verdana" w:eastAsia="宋体" w:hAnsi="Verdana" w:cs="宋体"/>
          <w:color w:val="000000"/>
          <w:kern w:val="0"/>
          <w:szCs w:val="21"/>
        </w:rPr>
        <w:t>的</w:t>
      </w:r>
      <w:r w:rsidRPr="000E762E">
        <w:rPr>
          <w:rFonts w:ascii="Verdana" w:eastAsia="宋体" w:hAnsi="Verdana" w:cs="宋体"/>
          <w:color w:val="000000"/>
          <w:kern w:val="0"/>
          <w:szCs w:val="21"/>
        </w:rPr>
        <w:t>interruptIfIdle()</w:t>
      </w:r>
      <w:r w:rsidRPr="000E762E">
        <w:rPr>
          <w:rFonts w:ascii="Verdana" w:eastAsia="宋体" w:hAnsi="Verdana" w:cs="宋体"/>
          <w:color w:val="000000"/>
          <w:kern w:val="0"/>
          <w:szCs w:val="21"/>
        </w:rPr>
        <w:t>方法，在</w:t>
      </w:r>
      <w:r w:rsidRPr="000E762E">
        <w:rPr>
          <w:rFonts w:ascii="Verdana" w:eastAsia="宋体" w:hAnsi="Verdana" w:cs="宋体"/>
          <w:color w:val="000000"/>
          <w:kern w:val="0"/>
          <w:szCs w:val="21"/>
        </w:rPr>
        <w:t>worker</w:t>
      </w:r>
      <w:r w:rsidRPr="000E762E">
        <w:rPr>
          <w:rFonts w:ascii="Verdana" w:eastAsia="宋体" w:hAnsi="Verdana" w:cs="宋体"/>
          <w:color w:val="000000"/>
          <w:kern w:val="0"/>
          <w:szCs w:val="21"/>
        </w:rPr>
        <w:t>的</w:t>
      </w:r>
      <w:r w:rsidRPr="000E762E">
        <w:rPr>
          <w:rFonts w:ascii="Verdana" w:eastAsia="宋体" w:hAnsi="Verdana" w:cs="宋体"/>
          <w:color w:val="000000"/>
          <w:kern w:val="0"/>
          <w:szCs w:val="21"/>
        </w:rPr>
        <w:t>interruptIfIdle()</w:t>
      </w:r>
      <w:r w:rsidRPr="000E762E">
        <w:rPr>
          <w:rFonts w:ascii="Verdana" w:eastAsia="宋体" w:hAnsi="Verdana" w:cs="宋体"/>
          <w:color w:val="000000"/>
          <w:kern w:val="0"/>
          <w:szCs w:val="21"/>
        </w:rPr>
        <w:t>方法中：</w:t>
      </w:r>
    </w:p>
    <w:tbl>
      <w:tblPr>
        <w:tblW w:w="1533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660"/>
        <w:gridCol w:w="14670"/>
      </w:tblGrid>
      <w:tr w:rsidR="000E762E" w:rsidRPr="000E762E" w:rsidTr="000E762E">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2</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3</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4</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5</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6</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7</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8</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9</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10</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11</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12</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void interruptIfIdle()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final ReentrantLock runLock = this.runLock;</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if (runLock.tryLock()) {    //注意这里，是调用tryLock()来获取锁的，因为如果当前worker正在执行任务，锁已经被获取了，是无法获取到锁的</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//如果成功获取了锁，说明当前worker处于空闲状态</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try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if (thread != Thread.currentThread())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thread.interrupt();</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 finally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runLock.unlock();</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w:t>
            </w:r>
          </w:p>
        </w:tc>
      </w:tr>
    </w:tbl>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lastRenderedPageBreak/>
        <w:t>  </w:t>
      </w:r>
      <w:r w:rsidRPr="000E762E">
        <w:rPr>
          <w:rFonts w:ascii="Verdana" w:eastAsia="宋体" w:hAnsi="Verdana" w:cs="宋体"/>
          <w:color w:val="000000"/>
          <w:kern w:val="0"/>
          <w:szCs w:val="21"/>
        </w:rPr>
        <w:t xml:space="preserve">　　这里有一个非常巧妙的设计方式，假如我们来设计线程池，可能会有一个任务分派线程，当发现有线程空闲时，就从任务缓存队列中取一个任务交给空闲线程执行。但是在这里，并没有采用这样的方式，因为这样会要额外地对任务分派线程进行管理，无形地会增加难度和复杂度，这里直接让执行完任务的线程去任务缓存队列里面取任务来执行。</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w:t>
      </w:r>
      <w:r w:rsidRPr="000E762E">
        <w:rPr>
          <w:rFonts w:ascii="Verdana" w:eastAsia="宋体" w:hAnsi="Verdana" w:cs="宋体"/>
          <w:color w:val="000000"/>
          <w:kern w:val="0"/>
          <w:szCs w:val="21"/>
        </w:rPr>
        <w:t xml:space="preserve">　　我们再看</w:t>
      </w:r>
      <w:r w:rsidRPr="000E762E">
        <w:rPr>
          <w:rFonts w:ascii="Verdana" w:eastAsia="宋体" w:hAnsi="Verdana" w:cs="宋体"/>
          <w:color w:val="000000"/>
          <w:kern w:val="0"/>
          <w:szCs w:val="21"/>
        </w:rPr>
        <w:t>addIfUnderMaximumPoolSize</w:t>
      </w:r>
      <w:r w:rsidRPr="000E762E">
        <w:rPr>
          <w:rFonts w:ascii="Verdana" w:eastAsia="宋体" w:hAnsi="Verdana" w:cs="宋体"/>
          <w:color w:val="000000"/>
          <w:kern w:val="0"/>
          <w:szCs w:val="21"/>
        </w:rPr>
        <w:t>方法的实现，这个方法的实现思想和</w:t>
      </w:r>
      <w:r w:rsidRPr="000E762E">
        <w:rPr>
          <w:rFonts w:ascii="Verdana" w:eastAsia="宋体" w:hAnsi="Verdana" w:cs="宋体"/>
          <w:color w:val="000000"/>
          <w:kern w:val="0"/>
          <w:szCs w:val="21"/>
        </w:rPr>
        <w:t>addIfUnderCorePoolSize</w:t>
      </w:r>
      <w:r w:rsidRPr="000E762E">
        <w:rPr>
          <w:rFonts w:ascii="Verdana" w:eastAsia="宋体" w:hAnsi="Verdana" w:cs="宋体"/>
          <w:color w:val="000000"/>
          <w:kern w:val="0"/>
          <w:szCs w:val="21"/>
        </w:rPr>
        <w:t>方法的实现思想非常相似，唯一的区别在于</w:t>
      </w:r>
      <w:r w:rsidRPr="000E762E">
        <w:rPr>
          <w:rFonts w:ascii="Verdana" w:eastAsia="宋体" w:hAnsi="Verdana" w:cs="宋体"/>
          <w:color w:val="000000"/>
          <w:kern w:val="0"/>
          <w:szCs w:val="21"/>
        </w:rPr>
        <w:t>addIfUnderMaximumPoolSize</w:t>
      </w:r>
      <w:r w:rsidRPr="000E762E">
        <w:rPr>
          <w:rFonts w:ascii="Verdana" w:eastAsia="宋体" w:hAnsi="Verdana" w:cs="宋体"/>
          <w:color w:val="000000"/>
          <w:kern w:val="0"/>
          <w:szCs w:val="21"/>
        </w:rPr>
        <w:t>方法是在线程池中的线程数达到了核心池大小并且往任务队列中添加任务失败的情况下执行的：</w:t>
      </w:r>
    </w:p>
    <w:tbl>
      <w:tblPr>
        <w:tblW w:w="1533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1054"/>
        <w:gridCol w:w="14276"/>
      </w:tblGrid>
      <w:tr w:rsidR="000E762E" w:rsidRPr="000E762E" w:rsidTr="000E762E">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2</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3</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4</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5</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6</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7</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8</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9</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10</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11</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12</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13</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14</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15</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private boolean addIfUnderMaximumPoolSize(Runnable firstTask)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Thread t = null;</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final ReentrantLock mainLock = this.mainLock;</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mainLock.lock();</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try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if (poolSize &lt; maximumPoolSize &amp;&amp; runState == RUNNING)</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t = addThread(firstTask);</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 finally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mainLock.unlock();</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if (t == null)</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return false;</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t.start();</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return true;</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w:t>
            </w:r>
          </w:p>
        </w:tc>
      </w:tr>
    </w:tbl>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w:t>
      </w:r>
      <w:r w:rsidRPr="000E762E">
        <w:rPr>
          <w:rFonts w:ascii="Verdana" w:eastAsia="宋体" w:hAnsi="Verdana" w:cs="宋体"/>
          <w:color w:val="000000"/>
          <w:kern w:val="0"/>
          <w:szCs w:val="21"/>
        </w:rPr>
        <w:t xml:space="preserve">　　看到没有，其实它和</w:t>
      </w:r>
      <w:r w:rsidRPr="000E762E">
        <w:rPr>
          <w:rFonts w:ascii="Verdana" w:eastAsia="宋体" w:hAnsi="Verdana" w:cs="宋体"/>
          <w:color w:val="000000"/>
          <w:kern w:val="0"/>
          <w:szCs w:val="21"/>
        </w:rPr>
        <w:t>addIfUnderCorePoolSize</w:t>
      </w:r>
      <w:r w:rsidRPr="000E762E">
        <w:rPr>
          <w:rFonts w:ascii="Verdana" w:eastAsia="宋体" w:hAnsi="Verdana" w:cs="宋体"/>
          <w:color w:val="000000"/>
          <w:kern w:val="0"/>
          <w:szCs w:val="21"/>
        </w:rPr>
        <w:t>方法的实现基本一模一样，只是</w:t>
      </w:r>
      <w:r w:rsidRPr="000E762E">
        <w:rPr>
          <w:rFonts w:ascii="Verdana" w:eastAsia="宋体" w:hAnsi="Verdana" w:cs="宋体"/>
          <w:color w:val="000000"/>
          <w:kern w:val="0"/>
          <w:szCs w:val="21"/>
        </w:rPr>
        <w:t>if</w:t>
      </w:r>
      <w:r w:rsidRPr="000E762E">
        <w:rPr>
          <w:rFonts w:ascii="Verdana" w:eastAsia="宋体" w:hAnsi="Verdana" w:cs="宋体"/>
          <w:color w:val="000000"/>
          <w:kern w:val="0"/>
          <w:szCs w:val="21"/>
        </w:rPr>
        <w:t>语句判断条件中的</w:t>
      </w:r>
      <w:r w:rsidRPr="000E762E">
        <w:rPr>
          <w:rFonts w:ascii="Verdana" w:eastAsia="宋体" w:hAnsi="Verdana" w:cs="宋体"/>
          <w:color w:val="000000"/>
          <w:kern w:val="0"/>
          <w:szCs w:val="21"/>
        </w:rPr>
        <w:t>poolSize &lt; maximumPoolSize</w:t>
      </w:r>
      <w:r w:rsidRPr="000E762E">
        <w:rPr>
          <w:rFonts w:ascii="Verdana" w:eastAsia="宋体" w:hAnsi="Verdana" w:cs="宋体"/>
          <w:color w:val="000000"/>
          <w:kern w:val="0"/>
          <w:szCs w:val="21"/>
        </w:rPr>
        <w:t>不同而已。</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到这里，大部分朋友应该对任务提交给线程池之后到被执行的整个过程有了一个基本的了解，下面总结一下：</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w:t>
      </w:r>
      <w:r w:rsidRPr="000E762E">
        <w:rPr>
          <w:rFonts w:ascii="Verdana" w:eastAsia="宋体" w:hAnsi="Verdana" w:cs="宋体"/>
          <w:color w:val="000000"/>
          <w:kern w:val="0"/>
          <w:szCs w:val="21"/>
        </w:rPr>
        <w:t>1</w:t>
      </w:r>
      <w:r w:rsidRPr="000E762E">
        <w:rPr>
          <w:rFonts w:ascii="Verdana" w:eastAsia="宋体" w:hAnsi="Verdana" w:cs="宋体"/>
          <w:color w:val="000000"/>
          <w:kern w:val="0"/>
          <w:szCs w:val="21"/>
        </w:rPr>
        <w:t>）首先，要清楚</w:t>
      </w:r>
      <w:r w:rsidRPr="000E762E">
        <w:rPr>
          <w:rFonts w:ascii="Verdana" w:eastAsia="宋体" w:hAnsi="Verdana" w:cs="宋体"/>
          <w:color w:val="000000"/>
          <w:kern w:val="0"/>
          <w:szCs w:val="21"/>
        </w:rPr>
        <w:t>corePoolSize</w:t>
      </w:r>
      <w:r w:rsidRPr="000E762E">
        <w:rPr>
          <w:rFonts w:ascii="Verdana" w:eastAsia="宋体" w:hAnsi="Verdana" w:cs="宋体"/>
          <w:color w:val="000000"/>
          <w:kern w:val="0"/>
          <w:szCs w:val="21"/>
        </w:rPr>
        <w:t>和</w:t>
      </w:r>
      <w:r w:rsidRPr="000E762E">
        <w:rPr>
          <w:rFonts w:ascii="Verdana" w:eastAsia="宋体" w:hAnsi="Verdana" w:cs="宋体"/>
          <w:color w:val="000000"/>
          <w:kern w:val="0"/>
          <w:szCs w:val="21"/>
        </w:rPr>
        <w:t>maximumPoolSize</w:t>
      </w:r>
      <w:r w:rsidRPr="000E762E">
        <w:rPr>
          <w:rFonts w:ascii="Verdana" w:eastAsia="宋体" w:hAnsi="Verdana" w:cs="宋体"/>
          <w:color w:val="000000"/>
          <w:kern w:val="0"/>
          <w:szCs w:val="21"/>
        </w:rPr>
        <w:t>的含义；</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lastRenderedPageBreak/>
        <w:t xml:space="preserve">　　</w:t>
      </w:r>
      <w:r w:rsidRPr="000E762E">
        <w:rPr>
          <w:rFonts w:ascii="Verdana" w:eastAsia="宋体" w:hAnsi="Verdana" w:cs="宋体"/>
          <w:color w:val="000000"/>
          <w:kern w:val="0"/>
          <w:szCs w:val="21"/>
        </w:rPr>
        <w:t>2</w:t>
      </w:r>
      <w:r w:rsidRPr="000E762E">
        <w:rPr>
          <w:rFonts w:ascii="Verdana" w:eastAsia="宋体" w:hAnsi="Verdana" w:cs="宋体"/>
          <w:color w:val="000000"/>
          <w:kern w:val="0"/>
          <w:szCs w:val="21"/>
        </w:rPr>
        <w:t>）其次，要知道</w:t>
      </w:r>
      <w:r w:rsidRPr="000E762E">
        <w:rPr>
          <w:rFonts w:ascii="Verdana" w:eastAsia="宋体" w:hAnsi="Verdana" w:cs="宋体"/>
          <w:color w:val="000000"/>
          <w:kern w:val="0"/>
          <w:szCs w:val="21"/>
        </w:rPr>
        <w:t>Worker</w:t>
      </w:r>
      <w:r w:rsidRPr="000E762E">
        <w:rPr>
          <w:rFonts w:ascii="Verdana" w:eastAsia="宋体" w:hAnsi="Verdana" w:cs="宋体"/>
          <w:color w:val="000000"/>
          <w:kern w:val="0"/>
          <w:szCs w:val="21"/>
        </w:rPr>
        <w:t>是用来起到什么作用的；</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w:t>
      </w:r>
      <w:r w:rsidRPr="000E762E">
        <w:rPr>
          <w:rFonts w:ascii="Verdana" w:eastAsia="宋体" w:hAnsi="Verdana" w:cs="宋体"/>
          <w:color w:val="000000"/>
          <w:kern w:val="0"/>
          <w:szCs w:val="21"/>
        </w:rPr>
        <w:t>3</w:t>
      </w:r>
      <w:r w:rsidRPr="000E762E">
        <w:rPr>
          <w:rFonts w:ascii="Verdana" w:eastAsia="宋体" w:hAnsi="Verdana" w:cs="宋体"/>
          <w:color w:val="000000"/>
          <w:kern w:val="0"/>
          <w:szCs w:val="21"/>
        </w:rPr>
        <w:t>）要知道任务提交给线程池之后的处理策略，这里总结一下主要有</w:t>
      </w:r>
      <w:r w:rsidRPr="000E762E">
        <w:rPr>
          <w:rFonts w:ascii="Verdana" w:eastAsia="宋体" w:hAnsi="Verdana" w:cs="宋体"/>
          <w:color w:val="000000"/>
          <w:kern w:val="0"/>
          <w:szCs w:val="21"/>
        </w:rPr>
        <w:t>4</w:t>
      </w:r>
      <w:r w:rsidRPr="000E762E">
        <w:rPr>
          <w:rFonts w:ascii="Verdana" w:eastAsia="宋体" w:hAnsi="Verdana" w:cs="宋体"/>
          <w:color w:val="000000"/>
          <w:kern w:val="0"/>
          <w:szCs w:val="21"/>
        </w:rPr>
        <w:t>点：</w:t>
      </w:r>
    </w:p>
    <w:p w:rsidR="000E762E" w:rsidRPr="000E762E" w:rsidRDefault="000E762E" w:rsidP="0002699D">
      <w:pPr>
        <w:widowControl/>
        <w:numPr>
          <w:ilvl w:val="0"/>
          <w:numId w:val="12"/>
        </w:numPr>
        <w:shd w:val="clear" w:color="auto" w:fill="FFFFFF"/>
        <w:wordWrap w:val="0"/>
        <w:spacing w:after="240" w:line="315" w:lineRule="atLeast"/>
        <w:ind w:left="450"/>
        <w:jc w:val="left"/>
        <w:rPr>
          <w:rFonts w:ascii="Verdana" w:eastAsia="宋体" w:hAnsi="Verdana" w:cs="宋体"/>
          <w:b/>
          <w:color w:val="000000"/>
          <w:kern w:val="0"/>
          <w:szCs w:val="21"/>
        </w:rPr>
      </w:pPr>
      <w:r w:rsidRPr="000E762E">
        <w:rPr>
          <w:rFonts w:ascii="Verdana" w:eastAsia="宋体" w:hAnsi="Verdana" w:cs="宋体"/>
          <w:b/>
          <w:color w:val="000000"/>
          <w:kern w:val="0"/>
          <w:szCs w:val="21"/>
        </w:rPr>
        <w:t>如果当前线程池中的线程数目小于</w:t>
      </w:r>
      <w:r w:rsidRPr="000E762E">
        <w:rPr>
          <w:rFonts w:ascii="Verdana" w:eastAsia="宋体" w:hAnsi="Verdana" w:cs="宋体"/>
          <w:b/>
          <w:color w:val="000000"/>
          <w:kern w:val="0"/>
          <w:szCs w:val="21"/>
        </w:rPr>
        <w:t>corePoolSize</w:t>
      </w:r>
      <w:r w:rsidRPr="000E762E">
        <w:rPr>
          <w:rFonts w:ascii="Verdana" w:eastAsia="宋体" w:hAnsi="Verdana" w:cs="宋体"/>
          <w:b/>
          <w:color w:val="000000"/>
          <w:kern w:val="0"/>
          <w:szCs w:val="21"/>
        </w:rPr>
        <w:t>，则每来一个任务，就会创建一个线程去执行这个任务；</w:t>
      </w:r>
    </w:p>
    <w:p w:rsidR="000E762E" w:rsidRPr="000E762E" w:rsidRDefault="000E762E" w:rsidP="0002699D">
      <w:pPr>
        <w:widowControl/>
        <w:numPr>
          <w:ilvl w:val="0"/>
          <w:numId w:val="12"/>
        </w:numPr>
        <w:shd w:val="clear" w:color="auto" w:fill="FFFFFF"/>
        <w:wordWrap w:val="0"/>
        <w:spacing w:after="240" w:line="315" w:lineRule="atLeast"/>
        <w:ind w:left="450"/>
        <w:jc w:val="left"/>
        <w:rPr>
          <w:rFonts w:ascii="Verdana" w:eastAsia="宋体" w:hAnsi="Verdana" w:cs="宋体"/>
          <w:b/>
          <w:color w:val="000000"/>
          <w:kern w:val="0"/>
          <w:szCs w:val="21"/>
        </w:rPr>
      </w:pPr>
      <w:r w:rsidRPr="000E762E">
        <w:rPr>
          <w:rFonts w:ascii="Verdana" w:eastAsia="宋体" w:hAnsi="Verdana" w:cs="宋体"/>
          <w:b/>
          <w:color w:val="000000"/>
          <w:kern w:val="0"/>
          <w:szCs w:val="21"/>
        </w:rPr>
        <w:t>如果当前线程池中的线程数目</w:t>
      </w:r>
      <w:r w:rsidRPr="000E762E">
        <w:rPr>
          <w:rFonts w:ascii="Verdana" w:eastAsia="宋体" w:hAnsi="Verdana" w:cs="宋体"/>
          <w:b/>
          <w:color w:val="000000"/>
          <w:kern w:val="0"/>
          <w:szCs w:val="21"/>
        </w:rPr>
        <w:t>&gt;=corePoolSize</w:t>
      </w:r>
      <w:r w:rsidRPr="000E762E">
        <w:rPr>
          <w:rFonts w:ascii="Verdana" w:eastAsia="宋体" w:hAnsi="Verdana" w:cs="宋体"/>
          <w:b/>
          <w:color w:val="000000"/>
          <w:kern w:val="0"/>
          <w:szCs w:val="21"/>
        </w:rPr>
        <w:t>，则每来一个任务，会尝试将其添加到任务缓存队列当中，若添加成功，则该任务会等待空闲线程将其取出去执行；若添加失败（一般来说是任务缓存队列已满），则会尝试创建新的线程去执行这个任务；</w:t>
      </w:r>
    </w:p>
    <w:p w:rsidR="000E762E" w:rsidRPr="000E762E" w:rsidRDefault="000E762E" w:rsidP="0002699D">
      <w:pPr>
        <w:widowControl/>
        <w:numPr>
          <w:ilvl w:val="0"/>
          <w:numId w:val="12"/>
        </w:numPr>
        <w:shd w:val="clear" w:color="auto" w:fill="FFFFFF"/>
        <w:wordWrap w:val="0"/>
        <w:spacing w:after="240" w:line="315" w:lineRule="atLeast"/>
        <w:ind w:left="450"/>
        <w:jc w:val="left"/>
        <w:rPr>
          <w:rFonts w:ascii="Verdana" w:eastAsia="宋体" w:hAnsi="Verdana" w:cs="宋体"/>
          <w:b/>
          <w:color w:val="000000"/>
          <w:kern w:val="0"/>
          <w:szCs w:val="21"/>
        </w:rPr>
      </w:pPr>
      <w:r w:rsidRPr="000E762E">
        <w:rPr>
          <w:rFonts w:ascii="Verdana" w:eastAsia="宋体" w:hAnsi="Verdana" w:cs="宋体"/>
          <w:b/>
          <w:color w:val="000000"/>
          <w:kern w:val="0"/>
          <w:szCs w:val="21"/>
        </w:rPr>
        <w:t>如果当前线程池中的线程数目达到</w:t>
      </w:r>
      <w:r w:rsidRPr="000E762E">
        <w:rPr>
          <w:rFonts w:ascii="Verdana" w:eastAsia="宋体" w:hAnsi="Verdana" w:cs="宋体"/>
          <w:b/>
          <w:color w:val="000000"/>
          <w:kern w:val="0"/>
          <w:szCs w:val="21"/>
        </w:rPr>
        <w:t>maximumPoolSize</w:t>
      </w:r>
      <w:r w:rsidRPr="000E762E">
        <w:rPr>
          <w:rFonts w:ascii="Verdana" w:eastAsia="宋体" w:hAnsi="Verdana" w:cs="宋体"/>
          <w:b/>
          <w:color w:val="000000"/>
          <w:kern w:val="0"/>
          <w:szCs w:val="21"/>
        </w:rPr>
        <w:t>，则会采取任务拒绝策略进行处理；</w:t>
      </w:r>
    </w:p>
    <w:p w:rsidR="000E762E" w:rsidRPr="000E762E" w:rsidRDefault="000E762E" w:rsidP="0002699D">
      <w:pPr>
        <w:widowControl/>
        <w:numPr>
          <w:ilvl w:val="0"/>
          <w:numId w:val="12"/>
        </w:numPr>
        <w:shd w:val="clear" w:color="auto" w:fill="FFFFFF"/>
        <w:wordWrap w:val="0"/>
        <w:spacing w:after="240" w:line="315" w:lineRule="atLeast"/>
        <w:ind w:left="450"/>
        <w:jc w:val="left"/>
        <w:rPr>
          <w:rFonts w:ascii="Verdana" w:eastAsia="宋体" w:hAnsi="Verdana" w:cs="宋体"/>
          <w:b/>
          <w:color w:val="000000"/>
          <w:kern w:val="0"/>
          <w:szCs w:val="21"/>
        </w:rPr>
      </w:pPr>
      <w:r w:rsidRPr="000E762E">
        <w:rPr>
          <w:rFonts w:ascii="Verdana" w:eastAsia="宋体" w:hAnsi="Verdana" w:cs="宋体"/>
          <w:b/>
          <w:color w:val="000000"/>
          <w:kern w:val="0"/>
          <w:szCs w:val="21"/>
        </w:rPr>
        <w:t>如果线程池中的线程数量大于</w:t>
      </w:r>
      <w:r w:rsidRPr="000E762E">
        <w:rPr>
          <w:rFonts w:ascii="Verdana" w:eastAsia="宋体" w:hAnsi="Verdana" w:cs="宋体"/>
          <w:b/>
          <w:color w:val="000000"/>
          <w:kern w:val="0"/>
          <w:szCs w:val="21"/>
        </w:rPr>
        <w:t xml:space="preserve"> corePoolSize</w:t>
      </w:r>
      <w:r w:rsidRPr="000E762E">
        <w:rPr>
          <w:rFonts w:ascii="Verdana" w:eastAsia="宋体" w:hAnsi="Verdana" w:cs="宋体"/>
          <w:b/>
          <w:color w:val="000000"/>
          <w:kern w:val="0"/>
          <w:szCs w:val="21"/>
        </w:rPr>
        <w:t>时，如果某线程空闲时间超过</w:t>
      </w:r>
      <w:r w:rsidRPr="000E762E">
        <w:rPr>
          <w:rFonts w:ascii="Verdana" w:eastAsia="宋体" w:hAnsi="Verdana" w:cs="宋体"/>
          <w:b/>
          <w:color w:val="000000"/>
          <w:kern w:val="0"/>
          <w:szCs w:val="21"/>
        </w:rPr>
        <w:t>keepAliveTime</w:t>
      </w:r>
      <w:r w:rsidRPr="000E762E">
        <w:rPr>
          <w:rFonts w:ascii="Verdana" w:eastAsia="宋体" w:hAnsi="Verdana" w:cs="宋体"/>
          <w:b/>
          <w:color w:val="000000"/>
          <w:kern w:val="0"/>
          <w:szCs w:val="21"/>
        </w:rPr>
        <w:t>，线程将被终止，直至线程池中的线程数目不大于</w:t>
      </w:r>
      <w:r w:rsidRPr="000E762E">
        <w:rPr>
          <w:rFonts w:ascii="Verdana" w:eastAsia="宋体" w:hAnsi="Verdana" w:cs="宋体"/>
          <w:b/>
          <w:color w:val="000000"/>
          <w:kern w:val="0"/>
          <w:szCs w:val="21"/>
        </w:rPr>
        <w:t>corePoolSize</w:t>
      </w:r>
      <w:r w:rsidRPr="000E762E">
        <w:rPr>
          <w:rFonts w:ascii="Verdana" w:eastAsia="宋体" w:hAnsi="Verdana" w:cs="宋体"/>
          <w:b/>
          <w:color w:val="000000"/>
          <w:kern w:val="0"/>
          <w:szCs w:val="21"/>
        </w:rPr>
        <w:t>；如果允许为核心池中的线程设置存活时间，那么核心池中的线程空闲时间超过</w:t>
      </w:r>
      <w:r w:rsidRPr="000E762E">
        <w:rPr>
          <w:rFonts w:ascii="Verdana" w:eastAsia="宋体" w:hAnsi="Verdana" w:cs="宋体"/>
          <w:b/>
          <w:color w:val="000000"/>
          <w:kern w:val="0"/>
          <w:szCs w:val="21"/>
        </w:rPr>
        <w:t>keepAliveTime</w:t>
      </w:r>
      <w:r w:rsidRPr="000E762E">
        <w:rPr>
          <w:rFonts w:ascii="Verdana" w:eastAsia="宋体" w:hAnsi="Verdana" w:cs="宋体"/>
          <w:b/>
          <w:color w:val="000000"/>
          <w:kern w:val="0"/>
          <w:szCs w:val="21"/>
        </w:rPr>
        <w:t>，线程也会被终止。</w:t>
      </w:r>
    </w:p>
    <w:p w:rsidR="000E762E" w:rsidRPr="000E762E" w:rsidRDefault="000E762E" w:rsidP="000E762E">
      <w:pPr>
        <w:widowControl/>
        <w:shd w:val="clear" w:color="auto" w:fill="FFFFFF"/>
        <w:spacing w:line="480" w:lineRule="auto"/>
        <w:jc w:val="left"/>
        <w:rPr>
          <w:rFonts w:ascii="Verdana" w:eastAsia="宋体" w:hAnsi="Verdana" w:cs="宋体"/>
          <w:color w:val="000000"/>
          <w:kern w:val="0"/>
          <w:szCs w:val="21"/>
        </w:rPr>
      </w:pPr>
      <w:r w:rsidRPr="000E762E">
        <w:rPr>
          <w:rFonts w:ascii="Verdana" w:eastAsia="宋体" w:hAnsi="Verdana" w:cs="宋体"/>
          <w:b/>
          <w:bCs/>
          <w:color w:val="000000"/>
          <w:kern w:val="0"/>
          <w:szCs w:val="21"/>
        </w:rPr>
        <w:t>3.</w:t>
      </w:r>
      <w:r w:rsidRPr="000E762E">
        <w:rPr>
          <w:rFonts w:ascii="Verdana" w:eastAsia="宋体" w:hAnsi="Verdana" w:cs="宋体"/>
          <w:b/>
          <w:bCs/>
          <w:color w:val="000000"/>
          <w:kern w:val="0"/>
          <w:szCs w:val="21"/>
        </w:rPr>
        <w:t>线程池中的线程初始化</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默认情况下，创建线程池之后，线程池中是没有线程的，需要提交任务之后才会创建线程。</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在实际中如果需要线程池创建之后立即创建线程，可以通过以下两个方法办到：</w:t>
      </w:r>
    </w:p>
    <w:p w:rsidR="000E762E" w:rsidRPr="000E762E" w:rsidRDefault="000E762E" w:rsidP="0002699D">
      <w:pPr>
        <w:widowControl/>
        <w:numPr>
          <w:ilvl w:val="0"/>
          <w:numId w:val="13"/>
        </w:numPr>
        <w:shd w:val="clear" w:color="auto" w:fill="FFFFFF"/>
        <w:wordWrap w:val="0"/>
        <w:spacing w:after="240" w:line="315" w:lineRule="atLeast"/>
        <w:ind w:left="450"/>
        <w:jc w:val="left"/>
        <w:rPr>
          <w:rFonts w:ascii="Verdana" w:eastAsia="宋体" w:hAnsi="Verdana" w:cs="宋体"/>
          <w:color w:val="000000"/>
          <w:kern w:val="0"/>
          <w:szCs w:val="21"/>
        </w:rPr>
      </w:pPr>
      <w:r w:rsidRPr="000E762E">
        <w:rPr>
          <w:rFonts w:ascii="Verdana" w:eastAsia="宋体" w:hAnsi="Verdana" w:cs="宋体"/>
          <w:color w:val="000000"/>
          <w:kern w:val="0"/>
          <w:szCs w:val="21"/>
        </w:rPr>
        <w:t>prestartCoreThread()</w:t>
      </w:r>
      <w:r w:rsidRPr="000E762E">
        <w:rPr>
          <w:rFonts w:ascii="Verdana" w:eastAsia="宋体" w:hAnsi="Verdana" w:cs="宋体"/>
          <w:color w:val="000000"/>
          <w:kern w:val="0"/>
          <w:szCs w:val="21"/>
        </w:rPr>
        <w:t>：初始化一个核心线程；</w:t>
      </w:r>
    </w:p>
    <w:p w:rsidR="000E762E" w:rsidRPr="000E762E" w:rsidRDefault="000E762E" w:rsidP="0002699D">
      <w:pPr>
        <w:widowControl/>
        <w:numPr>
          <w:ilvl w:val="0"/>
          <w:numId w:val="13"/>
        </w:numPr>
        <w:shd w:val="clear" w:color="auto" w:fill="FFFFFF"/>
        <w:wordWrap w:val="0"/>
        <w:spacing w:after="240" w:line="315" w:lineRule="atLeast"/>
        <w:ind w:left="450"/>
        <w:jc w:val="left"/>
        <w:rPr>
          <w:rFonts w:ascii="Verdana" w:eastAsia="宋体" w:hAnsi="Verdana" w:cs="宋体"/>
          <w:color w:val="000000"/>
          <w:kern w:val="0"/>
          <w:szCs w:val="21"/>
        </w:rPr>
      </w:pPr>
      <w:r w:rsidRPr="000E762E">
        <w:rPr>
          <w:rFonts w:ascii="Verdana" w:eastAsia="宋体" w:hAnsi="Verdana" w:cs="宋体"/>
          <w:color w:val="000000"/>
          <w:kern w:val="0"/>
          <w:szCs w:val="21"/>
        </w:rPr>
        <w:t>prestartAllCoreThreads()</w:t>
      </w:r>
      <w:r w:rsidRPr="000E762E">
        <w:rPr>
          <w:rFonts w:ascii="Verdana" w:eastAsia="宋体" w:hAnsi="Verdana" w:cs="宋体"/>
          <w:color w:val="000000"/>
          <w:kern w:val="0"/>
          <w:szCs w:val="21"/>
        </w:rPr>
        <w:t>：初始化所有核心线程</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下面是这</w:t>
      </w:r>
      <w:r w:rsidRPr="000E762E">
        <w:rPr>
          <w:rFonts w:ascii="Verdana" w:eastAsia="宋体" w:hAnsi="Verdana" w:cs="宋体"/>
          <w:color w:val="000000"/>
          <w:kern w:val="0"/>
          <w:szCs w:val="21"/>
        </w:rPr>
        <w:t>2</w:t>
      </w:r>
      <w:r w:rsidRPr="000E762E">
        <w:rPr>
          <w:rFonts w:ascii="Verdana" w:eastAsia="宋体" w:hAnsi="Verdana" w:cs="宋体"/>
          <w:color w:val="000000"/>
          <w:kern w:val="0"/>
          <w:szCs w:val="21"/>
        </w:rPr>
        <w:t>个方法的实现：</w:t>
      </w:r>
    </w:p>
    <w:tbl>
      <w:tblPr>
        <w:tblW w:w="1533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1047"/>
        <w:gridCol w:w="14283"/>
      </w:tblGrid>
      <w:tr w:rsidR="000E762E" w:rsidRPr="000E762E" w:rsidTr="000E762E">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2</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3</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4</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5</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6</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7</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8</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9</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lastRenderedPageBreak/>
              <w:t>10</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lastRenderedPageBreak/>
              <w:t>public boolean prestartCoreThread()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return addIfUnderCorePoolSize(null); //注意传进去的参数是null</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public int prestartAllCoreThreads()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int n = 0;</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while (addIfUnderCorePoolSize(null))//注意传进去的参数是null</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++n;</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return n;</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lastRenderedPageBreak/>
              <w:t>}</w:t>
            </w:r>
          </w:p>
        </w:tc>
      </w:tr>
    </w:tbl>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lastRenderedPageBreak/>
        <w:t> </w:t>
      </w:r>
      <w:r w:rsidRPr="000E762E">
        <w:rPr>
          <w:rFonts w:ascii="Verdana" w:eastAsia="宋体" w:hAnsi="Verdana" w:cs="宋体"/>
          <w:color w:val="000000"/>
          <w:kern w:val="0"/>
          <w:szCs w:val="21"/>
        </w:rPr>
        <w:t xml:space="preserve">　　注意上面传进去的参数是</w:t>
      </w:r>
      <w:r w:rsidRPr="000E762E">
        <w:rPr>
          <w:rFonts w:ascii="Verdana" w:eastAsia="宋体" w:hAnsi="Verdana" w:cs="宋体"/>
          <w:color w:val="000000"/>
          <w:kern w:val="0"/>
          <w:szCs w:val="21"/>
        </w:rPr>
        <w:t>null</w:t>
      </w:r>
      <w:r w:rsidRPr="000E762E">
        <w:rPr>
          <w:rFonts w:ascii="Verdana" w:eastAsia="宋体" w:hAnsi="Verdana" w:cs="宋体"/>
          <w:color w:val="000000"/>
          <w:kern w:val="0"/>
          <w:szCs w:val="21"/>
        </w:rPr>
        <w:t>，根据第</w:t>
      </w:r>
      <w:r w:rsidRPr="000E762E">
        <w:rPr>
          <w:rFonts w:ascii="Verdana" w:eastAsia="宋体" w:hAnsi="Verdana" w:cs="宋体"/>
          <w:color w:val="000000"/>
          <w:kern w:val="0"/>
          <w:szCs w:val="21"/>
        </w:rPr>
        <w:t>2</w:t>
      </w:r>
      <w:r w:rsidRPr="000E762E">
        <w:rPr>
          <w:rFonts w:ascii="Verdana" w:eastAsia="宋体" w:hAnsi="Verdana" w:cs="宋体"/>
          <w:color w:val="000000"/>
          <w:kern w:val="0"/>
          <w:szCs w:val="21"/>
        </w:rPr>
        <w:t>小节的分析可知如果传进去的参数为</w:t>
      </w:r>
      <w:r w:rsidRPr="000E762E">
        <w:rPr>
          <w:rFonts w:ascii="Verdana" w:eastAsia="宋体" w:hAnsi="Verdana" w:cs="宋体"/>
          <w:color w:val="000000"/>
          <w:kern w:val="0"/>
          <w:szCs w:val="21"/>
        </w:rPr>
        <w:t>null</w:t>
      </w:r>
      <w:r w:rsidRPr="000E762E">
        <w:rPr>
          <w:rFonts w:ascii="Verdana" w:eastAsia="宋体" w:hAnsi="Verdana" w:cs="宋体"/>
          <w:color w:val="000000"/>
          <w:kern w:val="0"/>
          <w:szCs w:val="21"/>
        </w:rPr>
        <w:t>，则最后执行线程会阻塞在</w:t>
      </w:r>
      <w:r w:rsidRPr="000E762E">
        <w:rPr>
          <w:rFonts w:ascii="Verdana" w:eastAsia="宋体" w:hAnsi="Verdana" w:cs="宋体"/>
          <w:color w:val="000000"/>
          <w:kern w:val="0"/>
          <w:szCs w:val="21"/>
        </w:rPr>
        <w:t>getTask</w:t>
      </w:r>
      <w:r w:rsidRPr="000E762E">
        <w:rPr>
          <w:rFonts w:ascii="Verdana" w:eastAsia="宋体" w:hAnsi="Verdana" w:cs="宋体"/>
          <w:color w:val="000000"/>
          <w:kern w:val="0"/>
          <w:szCs w:val="21"/>
        </w:rPr>
        <w:t>方法中的</w:t>
      </w:r>
    </w:p>
    <w:tbl>
      <w:tblPr>
        <w:tblW w:w="1533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2379"/>
        <w:gridCol w:w="12951"/>
      </w:tblGrid>
      <w:tr w:rsidR="000E762E" w:rsidRPr="000E762E" w:rsidTr="000E762E">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r = workQueue.take();</w:t>
            </w:r>
          </w:p>
        </w:tc>
      </w:tr>
    </w:tbl>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w:t>
      </w:r>
      <w:r w:rsidRPr="000E762E">
        <w:rPr>
          <w:rFonts w:ascii="Verdana" w:eastAsia="宋体" w:hAnsi="Verdana" w:cs="宋体"/>
          <w:color w:val="000000"/>
          <w:kern w:val="0"/>
          <w:szCs w:val="21"/>
        </w:rPr>
        <w:t xml:space="preserve">　　即等待任务队列中有任务。</w:t>
      </w:r>
    </w:p>
    <w:p w:rsidR="000E762E" w:rsidRPr="000E762E" w:rsidRDefault="000E762E" w:rsidP="000E762E">
      <w:pPr>
        <w:widowControl/>
        <w:shd w:val="clear" w:color="auto" w:fill="FFFFFF"/>
        <w:spacing w:line="480" w:lineRule="auto"/>
        <w:jc w:val="left"/>
        <w:rPr>
          <w:rFonts w:ascii="Verdana" w:eastAsia="宋体" w:hAnsi="Verdana" w:cs="宋体"/>
          <w:color w:val="000000"/>
          <w:kern w:val="0"/>
          <w:szCs w:val="21"/>
        </w:rPr>
      </w:pPr>
      <w:r w:rsidRPr="000E762E">
        <w:rPr>
          <w:rFonts w:ascii="Verdana" w:eastAsia="宋体" w:hAnsi="Verdana" w:cs="宋体"/>
          <w:b/>
          <w:bCs/>
          <w:color w:val="000000"/>
          <w:kern w:val="0"/>
          <w:szCs w:val="21"/>
        </w:rPr>
        <w:t>4.</w:t>
      </w:r>
      <w:r w:rsidRPr="000E762E">
        <w:rPr>
          <w:rFonts w:ascii="Verdana" w:eastAsia="宋体" w:hAnsi="Verdana" w:cs="宋体"/>
          <w:b/>
          <w:bCs/>
          <w:color w:val="000000"/>
          <w:kern w:val="0"/>
          <w:szCs w:val="21"/>
        </w:rPr>
        <w:t>任务缓存队列及排队策略</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在前面我们多次提到了任务缓存队列，即</w:t>
      </w:r>
      <w:r w:rsidRPr="000E762E">
        <w:rPr>
          <w:rFonts w:ascii="Verdana" w:eastAsia="宋体" w:hAnsi="Verdana" w:cs="宋体"/>
          <w:color w:val="000000"/>
          <w:kern w:val="0"/>
          <w:szCs w:val="21"/>
        </w:rPr>
        <w:t>workQueue</w:t>
      </w:r>
      <w:r w:rsidRPr="000E762E">
        <w:rPr>
          <w:rFonts w:ascii="Verdana" w:eastAsia="宋体" w:hAnsi="Verdana" w:cs="宋体"/>
          <w:color w:val="000000"/>
          <w:kern w:val="0"/>
          <w:szCs w:val="21"/>
        </w:rPr>
        <w:t>，它用来存放等待执行的任务。</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w:t>
      </w:r>
      <w:r w:rsidRPr="000E762E">
        <w:rPr>
          <w:rFonts w:ascii="Verdana" w:eastAsia="宋体" w:hAnsi="Verdana" w:cs="宋体"/>
          <w:color w:val="000000"/>
          <w:kern w:val="0"/>
          <w:szCs w:val="21"/>
        </w:rPr>
        <w:t>workQueue</w:t>
      </w:r>
      <w:r w:rsidRPr="000E762E">
        <w:rPr>
          <w:rFonts w:ascii="Verdana" w:eastAsia="宋体" w:hAnsi="Verdana" w:cs="宋体"/>
          <w:color w:val="000000"/>
          <w:kern w:val="0"/>
          <w:szCs w:val="21"/>
        </w:rPr>
        <w:t>的类型为</w:t>
      </w:r>
      <w:r w:rsidRPr="000E762E">
        <w:rPr>
          <w:rFonts w:ascii="Verdana" w:eastAsia="宋体" w:hAnsi="Verdana" w:cs="宋体"/>
          <w:color w:val="000000"/>
          <w:kern w:val="0"/>
          <w:szCs w:val="21"/>
        </w:rPr>
        <w:t>BlockingQueue&lt;Runnable&gt;</w:t>
      </w:r>
      <w:r w:rsidRPr="000E762E">
        <w:rPr>
          <w:rFonts w:ascii="Verdana" w:eastAsia="宋体" w:hAnsi="Verdana" w:cs="宋体"/>
          <w:color w:val="000000"/>
          <w:kern w:val="0"/>
          <w:szCs w:val="21"/>
        </w:rPr>
        <w:t>，通常可以取下面三种类型：</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w:t>
      </w:r>
      <w:r w:rsidRPr="000E762E">
        <w:rPr>
          <w:rFonts w:ascii="Verdana" w:eastAsia="宋体" w:hAnsi="Verdana" w:cs="宋体"/>
          <w:color w:val="000000"/>
          <w:kern w:val="0"/>
          <w:szCs w:val="21"/>
        </w:rPr>
        <w:t>1</w:t>
      </w:r>
      <w:r w:rsidRPr="000E762E">
        <w:rPr>
          <w:rFonts w:ascii="Verdana" w:eastAsia="宋体" w:hAnsi="Verdana" w:cs="宋体"/>
          <w:color w:val="000000"/>
          <w:kern w:val="0"/>
          <w:szCs w:val="21"/>
        </w:rPr>
        <w:t>）</w:t>
      </w:r>
      <w:r w:rsidRPr="000E762E">
        <w:rPr>
          <w:rFonts w:ascii="Verdana" w:eastAsia="宋体" w:hAnsi="Verdana" w:cs="宋体"/>
          <w:color w:val="000000"/>
          <w:kern w:val="0"/>
          <w:szCs w:val="21"/>
        </w:rPr>
        <w:t>ArrayBlockingQueue</w:t>
      </w:r>
      <w:r w:rsidRPr="000E762E">
        <w:rPr>
          <w:rFonts w:ascii="Verdana" w:eastAsia="宋体" w:hAnsi="Verdana" w:cs="宋体"/>
          <w:color w:val="000000"/>
          <w:kern w:val="0"/>
          <w:szCs w:val="21"/>
        </w:rPr>
        <w:t>：基于数组的先进先出队列，此队列创建时必须指定大小；</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w:t>
      </w:r>
      <w:r w:rsidRPr="000E762E">
        <w:rPr>
          <w:rFonts w:ascii="Verdana" w:eastAsia="宋体" w:hAnsi="Verdana" w:cs="宋体"/>
          <w:color w:val="000000"/>
          <w:kern w:val="0"/>
          <w:szCs w:val="21"/>
        </w:rPr>
        <w:t>2</w:t>
      </w:r>
      <w:r w:rsidRPr="000E762E">
        <w:rPr>
          <w:rFonts w:ascii="Verdana" w:eastAsia="宋体" w:hAnsi="Verdana" w:cs="宋体"/>
          <w:color w:val="000000"/>
          <w:kern w:val="0"/>
          <w:szCs w:val="21"/>
        </w:rPr>
        <w:t>）</w:t>
      </w:r>
      <w:r w:rsidRPr="000E762E">
        <w:rPr>
          <w:rFonts w:ascii="Verdana" w:eastAsia="宋体" w:hAnsi="Verdana" w:cs="宋体"/>
          <w:color w:val="000000"/>
          <w:kern w:val="0"/>
          <w:szCs w:val="21"/>
        </w:rPr>
        <w:t>LinkedBlockingQueue</w:t>
      </w:r>
      <w:r w:rsidRPr="000E762E">
        <w:rPr>
          <w:rFonts w:ascii="Verdana" w:eastAsia="宋体" w:hAnsi="Verdana" w:cs="宋体"/>
          <w:color w:val="000000"/>
          <w:kern w:val="0"/>
          <w:szCs w:val="21"/>
        </w:rPr>
        <w:t>：基于链表的先进先出队列，如果创建时没有指定此队列大小，则默认为</w:t>
      </w:r>
      <w:r w:rsidRPr="000E762E">
        <w:rPr>
          <w:rFonts w:ascii="Verdana" w:eastAsia="宋体" w:hAnsi="Verdana" w:cs="宋体"/>
          <w:color w:val="000000"/>
          <w:kern w:val="0"/>
          <w:szCs w:val="21"/>
        </w:rPr>
        <w:t>Integer.MAX_VALUE</w:t>
      </w:r>
      <w:r w:rsidRPr="000E762E">
        <w:rPr>
          <w:rFonts w:ascii="Verdana" w:eastAsia="宋体" w:hAnsi="Verdana" w:cs="宋体"/>
          <w:color w:val="000000"/>
          <w:kern w:val="0"/>
          <w:szCs w:val="21"/>
        </w:rPr>
        <w:t>；</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w:t>
      </w:r>
      <w:r w:rsidRPr="000E762E">
        <w:rPr>
          <w:rFonts w:ascii="Verdana" w:eastAsia="宋体" w:hAnsi="Verdana" w:cs="宋体"/>
          <w:color w:val="000000"/>
          <w:kern w:val="0"/>
          <w:szCs w:val="21"/>
        </w:rPr>
        <w:t>3</w:t>
      </w:r>
      <w:r w:rsidRPr="000E762E">
        <w:rPr>
          <w:rFonts w:ascii="Verdana" w:eastAsia="宋体" w:hAnsi="Verdana" w:cs="宋体"/>
          <w:color w:val="000000"/>
          <w:kern w:val="0"/>
          <w:szCs w:val="21"/>
        </w:rPr>
        <w:t>）</w:t>
      </w:r>
      <w:r w:rsidRPr="000E762E">
        <w:rPr>
          <w:rFonts w:ascii="Verdana" w:eastAsia="宋体" w:hAnsi="Verdana" w:cs="宋体"/>
          <w:color w:val="000000"/>
          <w:kern w:val="0"/>
          <w:szCs w:val="21"/>
        </w:rPr>
        <w:t>synchronousQueue</w:t>
      </w:r>
      <w:r w:rsidRPr="000E762E">
        <w:rPr>
          <w:rFonts w:ascii="Verdana" w:eastAsia="宋体" w:hAnsi="Verdana" w:cs="宋体"/>
          <w:color w:val="000000"/>
          <w:kern w:val="0"/>
          <w:szCs w:val="21"/>
        </w:rPr>
        <w:t>：这个队列比较特殊，它不会保存提交的任务，而是将直接新建一个线程来执行新来的任务。</w:t>
      </w:r>
    </w:p>
    <w:p w:rsidR="000E762E" w:rsidRPr="000E762E" w:rsidRDefault="000E762E" w:rsidP="000E762E">
      <w:pPr>
        <w:widowControl/>
        <w:shd w:val="clear" w:color="auto" w:fill="FFFFFF"/>
        <w:spacing w:line="480" w:lineRule="auto"/>
        <w:jc w:val="left"/>
        <w:rPr>
          <w:rFonts w:ascii="Verdana" w:eastAsia="宋体" w:hAnsi="Verdana" w:cs="宋体"/>
          <w:color w:val="000000"/>
          <w:kern w:val="0"/>
          <w:szCs w:val="21"/>
        </w:rPr>
      </w:pPr>
      <w:r w:rsidRPr="000E762E">
        <w:rPr>
          <w:rFonts w:ascii="Verdana" w:eastAsia="宋体" w:hAnsi="Verdana" w:cs="宋体"/>
          <w:b/>
          <w:bCs/>
          <w:color w:val="000000"/>
          <w:kern w:val="0"/>
          <w:szCs w:val="21"/>
        </w:rPr>
        <w:t>5.</w:t>
      </w:r>
      <w:r w:rsidRPr="000E762E">
        <w:rPr>
          <w:rFonts w:ascii="Verdana" w:eastAsia="宋体" w:hAnsi="Verdana" w:cs="宋体"/>
          <w:b/>
          <w:bCs/>
          <w:color w:val="000000"/>
          <w:kern w:val="0"/>
          <w:szCs w:val="21"/>
        </w:rPr>
        <w:t>任务拒绝策略</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当线程池的任务缓存队列已满并且线程池中的线程数目达到</w:t>
      </w:r>
      <w:r w:rsidRPr="000E762E">
        <w:rPr>
          <w:rFonts w:ascii="Verdana" w:eastAsia="宋体" w:hAnsi="Verdana" w:cs="宋体"/>
          <w:color w:val="000000"/>
          <w:kern w:val="0"/>
          <w:szCs w:val="21"/>
        </w:rPr>
        <w:t>maximumPoolSize</w:t>
      </w:r>
      <w:r w:rsidRPr="000E762E">
        <w:rPr>
          <w:rFonts w:ascii="Verdana" w:eastAsia="宋体" w:hAnsi="Verdana" w:cs="宋体"/>
          <w:color w:val="000000"/>
          <w:kern w:val="0"/>
          <w:szCs w:val="21"/>
        </w:rPr>
        <w:t>，如果还有任务到来就会采取任务拒绝策略，通常有以下四种策略：</w:t>
      </w:r>
    </w:p>
    <w:tbl>
      <w:tblPr>
        <w:tblW w:w="1533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663"/>
        <w:gridCol w:w="14667"/>
      </w:tblGrid>
      <w:tr w:rsidR="000E762E" w:rsidRPr="000E762E" w:rsidTr="000E762E">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2</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3</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4</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ThreadPoolExecutor.AbortPolicy:丢弃任务并抛出RejectedExecutionException异常。</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ThreadPoolExecutor.DiscardPolicy：也是丢弃任务，但是不抛出异常。</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ThreadPoolExecutor.DiscardOldestPolicy：丢弃队列最前面的任务，然后重新尝试执行任务（重复此过程）</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ThreadPoolExecutor.CallerRunsPolicy：由调用线程处理该任务</w:t>
            </w:r>
          </w:p>
        </w:tc>
      </w:tr>
    </w:tbl>
    <w:p w:rsidR="000E762E" w:rsidRPr="000E762E" w:rsidRDefault="000E762E" w:rsidP="000E762E">
      <w:pPr>
        <w:widowControl/>
        <w:shd w:val="clear" w:color="auto" w:fill="FFFFFF"/>
        <w:spacing w:line="480" w:lineRule="auto"/>
        <w:jc w:val="left"/>
        <w:rPr>
          <w:rFonts w:ascii="Verdana" w:eastAsia="宋体" w:hAnsi="Verdana" w:cs="宋体"/>
          <w:color w:val="000000"/>
          <w:kern w:val="0"/>
          <w:szCs w:val="21"/>
        </w:rPr>
      </w:pPr>
      <w:r w:rsidRPr="000E762E">
        <w:rPr>
          <w:rFonts w:ascii="Verdana" w:eastAsia="宋体" w:hAnsi="Verdana" w:cs="宋体"/>
          <w:b/>
          <w:bCs/>
          <w:color w:val="000000"/>
          <w:kern w:val="0"/>
          <w:szCs w:val="21"/>
        </w:rPr>
        <w:t>6.</w:t>
      </w:r>
      <w:r w:rsidRPr="000E762E">
        <w:rPr>
          <w:rFonts w:ascii="Verdana" w:eastAsia="宋体" w:hAnsi="Verdana" w:cs="宋体"/>
          <w:b/>
          <w:bCs/>
          <w:color w:val="000000"/>
          <w:kern w:val="0"/>
          <w:szCs w:val="21"/>
        </w:rPr>
        <w:t>线程池的关闭</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lastRenderedPageBreak/>
        <w:t xml:space="preserve">　　</w:t>
      </w:r>
      <w:r w:rsidRPr="000E762E">
        <w:rPr>
          <w:rFonts w:ascii="Verdana" w:eastAsia="宋体" w:hAnsi="Verdana" w:cs="宋体"/>
          <w:color w:val="000000"/>
          <w:kern w:val="0"/>
          <w:szCs w:val="21"/>
        </w:rPr>
        <w:t>ThreadPoolExecutor</w:t>
      </w:r>
      <w:r w:rsidRPr="000E762E">
        <w:rPr>
          <w:rFonts w:ascii="Verdana" w:eastAsia="宋体" w:hAnsi="Verdana" w:cs="宋体"/>
          <w:color w:val="000000"/>
          <w:kern w:val="0"/>
          <w:szCs w:val="21"/>
        </w:rPr>
        <w:t>提供了两个方法，用于线程池的关闭，分别是</w:t>
      </w:r>
      <w:r w:rsidRPr="000E762E">
        <w:rPr>
          <w:rFonts w:ascii="Verdana" w:eastAsia="宋体" w:hAnsi="Verdana" w:cs="宋体"/>
          <w:color w:val="000000"/>
          <w:kern w:val="0"/>
          <w:szCs w:val="21"/>
        </w:rPr>
        <w:t>shutdown()</w:t>
      </w:r>
      <w:r w:rsidRPr="000E762E">
        <w:rPr>
          <w:rFonts w:ascii="Verdana" w:eastAsia="宋体" w:hAnsi="Verdana" w:cs="宋体"/>
          <w:color w:val="000000"/>
          <w:kern w:val="0"/>
          <w:szCs w:val="21"/>
        </w:rPr>
        <w:t>和</w:t>
      </w:r>
      <w:r w:rsidRPr="000E762E">
        <w:rPr>
          <w:rFonts w:ascii="Verdana" w:eastAsia="宋体" w:hAnsi="Verdana" w:cs="宋体"/>
          <w:color w:val="000000"/>
          <w:kern w:val="0"/>
          <w:szCs w:val="21"/>
        </w:rPr>
        <w:t>shutdownNow()</w:t>
      </w:r>
      <w:r w:rsidRPr="000E762E">
        <w:rPr>
          <w:rFonts w:ascii="Verdana" w:eastAsia="宋体" w:hAnsi="Verdana" w:cs="宋体"/>
          <w:color w:val="000000"/>
          <w:kern w:val="0"/>
          <w:szCs w:val="21"/>
        </w:rPr>
        <w:t>，其中：</w:t>
      </w:r>
    </w:p>
    <w:p w:rsidR="000E762E" w:rsidRPr="000E762E" w:rsidRDefault="000E762E" w:rsidP="0002699D">
      <w:pPr>
        <w:widowControl/>
        <w:numPr>
          <w:ilvl w:val="0"/>
          <w:numId w:val="14"/>
        </w:numPr>
        <w:shd w:val="clear" w:color="auto" w:fill="FFFFFF"/>
        <w:wordWrap w:val="0"/>
        <w:spacing w:after="240" w:line="315" w:lineRule="atLeast"/>
        <w:ind w:left="450"/>
        <w:jc w:val="left"/>
        <w:rPr>
          <w:rFonts w:ascii="Verdana" w:eastAsia="宋体" w:hAnsi="Verdana" w:cs="宋体"/>
          <w:color w:val="000000"/>
          <w:kern w:val="0"/>
          <w:szCs w:val="21"/>
        </w:rPr>
      </w:pPr>
      <w:r w:rsidRPr="000E762E">
        <w:rPr>
          <w:rFonts w:ascii="Verdana" w:eastAsia="宋体" w:hAnsi="Verdana" w:cs="宋体"/>
          <w:color w:val="000000"/>
          <w:kern w:val="0"/>
          <w:szCs w:val="21"/>
        </w:rPr>
        <w:t>shutdown()</w:t>
      </w:r>
      <w:r w:rsidRPr="000E762E">
        <w:rPr>
          <w:rFonts w:ascii="Verdana" w:eastAsia="宋体" w:hAnsi="Verdana" w:cs="宋体"/>
          <w:color w:val="000000"/>
          <w:kern w:val="0"/>
          <w:szCs w:val="21"/>
        </w:rPr>
        <w:t>：不会立即终止线程池，而是要等所有任务缓存队列中的任务都执行完后才终止，但再也不会接受新的任务</w:t>
      </w:r>
    </w:p>
    <w:p w:rsidR="000E762E" w:rsidRPr="000E762E" w:rsidRDefault="000E762E" w:rsidP="0002699D">
      <w:pPr>
        <w:widowControl/>
        <w:numPr>
          <w:ilvl w:val="0"/>
          <w:numId w:val="14"/>
        </w:numPr>
        <w:shd w:val="clear" w:color="auto" w:fill="FFFFFF"/>
        <w:wordWrap w:val="0"/>
        <w:spacing w:after="240" w:line="315" w:lineRule="atLeast"/>
        <w:ind w:left="450"/>
        <w:jc w:val="left"/>
        <w:rPr>
          <w:rFonts w:ascii="Verdana" w:eastAsia="宋体" w:hAnsi="Verdana" w:cs="宋体"/>
          <w:color w:val="000000"/>
          <w:kern w:val="0"/>
          <w:szCs w:val="21"/>
        </w:rPr>
      </w:pPr>
      <w:r w:rsidRPr="000E762E">
        <w:rPr>
          <w:rFonts w:ascii="Verdana" w:eastAsia="宋体" w:hAnsi="Verdana" w:cs="宋体"/>
          <w:color w:val="000000"/>
          <w:kern w:val="0"/>
          <w:szCs w:val="21"/>
        </w:rPr>
        <w:t>shutdownNow()</w:t>
      </w:r>
      <w:r w:rsidRPr="000E762E">
        <w:rPr>
          <w:rFonts w:ascii="Verdana" w:eastAsia="宋体" w:hAnsi="Verdana" w:cs="宋体"/>
          <w:color w:val="000000"/>
          <w:kern w:val="0"/>
          <w:szCs w:val="21"/>
        </w:rPr>
        <w:t>：立即终止线程池，并尝试打断正在执行的任务，并且清空任务缓存队列，返回尚未执行的任务</w:t>
      </w:r>
    </w:p>
    <w:p w:rsidR="000E762E" w:rsidRPr="000E762E" w:rsidRDefault="000E762E" w:rsidP="000E762E">
      <w:pPr>
        <w:widowControl/>
        <w:shd w:val="clear" w:color="auto" w:fill="FFFFFF"/>
        <w:spacing w:line="480" w:lineRule="auto"/>
        <w:jc w:val="left"/>
        <w:rPr>
          <w:rFonts w:ascii="Verdana" w:eastAsia="宋体" w:hAnsi="Verdana" w:cs="宋体"/>
          <w:color w:val="000000"/>
          <w:kern w:val="0"/>
          <w:szCs w:val="21"/>
        </w:rPr>
      </w:pPr>
      <w:r w:rsidRPr="000E762E">
        <w:rPr>
          <w:rFonts w:ascii="Verdana" w:eastAsia="宋体" w:hAnsi="Verdana" w:cs="宋体"/>
          <w:b/>
          <w:bCs/>
          <w:color w:val="000000"/>
          <w:kern w:val="0"/>
          <w:szCs w:val="21"/>
        </w:rPr>
        <w:t>7.</w:t>
      </w:r>
      <w:r w:rsidRPr="000E762E">
        <w:rPr>
          <w:rFonts w:ascii="Verdana" w:eastAsia="宋体" w:hAnsi="Verdana" w:cs="宋体"/>
          <w:b/>
          <w:bCs/>
          <w:color w:val="000000"/>
          <w:kern w:val="0"/>
          <w:szCs w:val="21"/>
        </w:rPr>
        <w:t>线程池容量的动态调整</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w:t>
      </w:r>
      <w:r w:rsidRPr="000E762E">
        <w:rPr>
          <w:rFonts w:ascii="Verdana" w:eastAsia="宋体" w:hAnsi="Verdana" w:cs="宋体"/>
          <w:color w:val="000000"/>
          <w:kern w:val="0"/>
          <w:szCs w:val="21"/>
        </w:rPr>
        <w:t>ThreadPoolExecutor</w:t>
      </w:r>
      <w:r w:rsidRPr="000E762E">
        <w:rPr>
          <w:rFonts w:ascii="Verdana" w:eastAsia="宋体" w:hAnsi="Verdana" w:cs="宋体"/>
          <w:color w:val="000000"/>
          <w:kern w:val="0"/>
          <w:szCs w:val="21"/>
        </w:rPr>
        <w:t>提供了动态调整线程池容量大小的方法：</w:t>
      </w:r>
      <w:r w:rsidRPr="000E762E">
        <w:rPr>
          <w:rFonts w:ascii="Verdana" w:eastAsia="宋体" w:hAnsi="Verdana" w:cs="宋体"/>
          <w:color w:val="000000"/>
          <w:kern w:val="0"/>
          <w:szCs w:val="21"/>
        </w:rPr>
        <w:t>setCorePoolSize()</w:t>
      </w:r>
      <w:r w:rsidRPr="000E762E">
        <w:rPr>
          <w:rFonts w:ascii="Verdana" w:eastAsia="宋体" w:hAnsi="Verdana" w:cs="宋体"/>
          <w:color w:val="000000"/>
          <w:kern w:val="0"/>
          <w:szCs w:val="21"/>
        </w:rPr>
        <w:t>和</w:t>
      </w:r>
      <w:r w:rsidRPr="000E762E">
        <w:rPr>
          <w:rFonts w:ascii="Verdana" w:eastAsia="宋体" w:hAnsi="Verdana" w:cs="宋体"/>
          <w:color w:val="000000"/>
          <w:kern w:val="0"/>
          <w:szCs w:val="21"/>
        </w:rPr>
        <w:t>setMaximumPoolSize()</w:t>
      </w:r>
      <w:r w:rsidRPr="000E762E">
        <w:rPr>
          <w:rFonts w:ascii="Verdana" w:eastAsia="宋体" w:hAnsi="Verdana" w:cs="宋体"/>
          <w:color w:val="000000"/>
          <w:kern w:val="0"/>
          <w:szCs w:val="21"/>
        </w:rPr>
        <w:t>，</w:t>
      </w:r>
    </w:p>
    <w:p w:rsidR="000E762E" w:rsidRPr="000E762E" w:rsidRDefault="000E762E" w:rsidP="0002699D">
      <w:pPr>
        <w:widowControl/>
        <w:numPr>
          <w:ilvl w:val="0"/>
          <w:numId w:val="15"/>
        </w:numPr>
        <w:shd w:val="clear" w:color="auto" w:fill="FFFFFF"/>
        <w:wordWrap w:val="0"/>
        <w:spacing w:after="240" w:line="315" w:lineRule="atLeast"/>
        <w:ind w:left="450"/>
        <w:jc w:val="left"/>
        <w:rPr>
          <w:rFonts w:ascii="Verdana" w:eastAsia="宋体" w:hAnsi="Verdana" w:cs="宋体"/>
          <w:color w:val="000000"/>
          <w:kern w:val="0"/>
          <w:szCs w:val="21"/>
        </w:rPr>
      </w:pPr>
      <w:r w:rsidRPr="000E762E">
        <w:rPr>
          <w:rFonts w:ascii="Verdana" w:eastAsia="宋体" w:hAnsi="Verdana" w:cs="宋体"/>
          <w:color w:val="000000"/>
          <w:kern w:val="0"/>
          <w:szCs w:val="21"/>
        </w:rPr>
        <w:t>setCorePoolSize</w:t>
      </w:r>
      <w:r w:rsidRPr="000E762E">
        <w:rPr>
          <w:rFonts w:ascii="Verdana" w:eastAsia="宋体" w:hAnsi="Verdana" w:cs="宋体"/>
          <w:color w:val="000000"/>
          <w:kern w:val="0"/>
          <w:szCs w:val="21"/>
        </w:rPr>
        <w:t>：设置核心池大小</w:t>
      </w:r>
    </w:p>
    <w:p w:rsidR="000E762E" w:rsidRPr="000E762E" w:rsidRDefault="000E762E" w:rsidP="0002699D">
      <w:pPr>
        <w:widowControl/>
        <w:numPr>
          <w:ilvl w:val="0"/>
          <w:numId w:val="15"/>
        </w:numPr>
        <w:shd w:val="clear" w:color="auto" w:fill="FFFFFF"/>
        <w:wordWrap w:val="0"/>
        <w:spacing w:after="240" w:line="315" w:lineRule="atLeast"/>
        <w:ind w:left="450"/>
        <w:jc w:val="left"/>
        <w:rPr>
          <w:rFonts w:ascii="Verdana" w:eastAsia="宋体" w:hAnsi="Verdana" w:cs="宋体"/>
          <w:color w:val="000000"/>
          <w:kern w:val="0"/>
          <w:szCs w:val="21"/>
        </w:rPr>
      </w:pPr>
      <w:r w:rsidRPr="000E762E">
        <w:rPr>
          <w:rFonts w:ascii="Verdana" w:eastAsia="宋体" w:hAnsi="Verdana" w:cs="宋体"/>
          <w:color w:val="000000"/>
          <w:kern w:val="0"/>
          <w:szCs w:val="21"/>
        </w:rPr>
        <w:t>setMaximumPoolSize</w:t>
      </w:r>
      <w:r w:rsidRPr="000E762E">
        <w:rPr>
          <w:rFonts w:ascii="Verdana" w:eastAsia="宋体" w:hAnsi="Verdana" w:cs="宋体"/>
          <w:color w:val="000000"/>
          <w:kern w:val="0"/>
          <w:szCs w:val="21"/>
        </w:rPr>
        <w:t>：设置线程池最大能创建的线程数目大小</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当上述参数从小变大时，</w:t>
      </w:r>
      <w:r w:rsidRPr="000E762E">
        <w:rPr>
          <w:rFonts w:ascii="Verdana" w:eastAsia="宋体" w:hAnsi="Verdana" w:cs="宋体"/>
          <w:color w:val="000000"/>
          <w:kern w:val="0"/>
          <w:szCs w:val="21"/>
        </w:rPr>
        <w:t>ThreadPoolExecutor</w:t>
      </w:r>
      <w:r w:rsidRPr="000E762E">
        <w:rPr>
          <w:rFonts w:ascii="Verdana" w:eastAsia="宋体" w:hAnsi="Verdana" w:cs="宋体"/>
          <w:color w:val="000000"/>
          <w:kern w:val="0"/>
          <w:szCs w:val="21"/>
        </w:rPr>
        <w:t>进行线程赋值，还可能立即创建新的线程来执行任务。</w:t>
      </w:r>
    </w:p>
    <w:p w:rsidR="008C461C" w:rsidRPr="000E762E" w:rsidRDefault="008C461C" w:rsidP="008C461C"/>
    <w:p w:rsidR="00477022" w:rsidRDefault="00477022">
      <w:pPr>
        <w:pStyle w:val="4"/>
      </w:pPr>
      <w:r>
        <w:t>使用示例</w:t>
      </w:r>
    </w:p>
    <w:p w:rsidR="00E34DEC" w:rsidRPr="00E34DEC" w:rsidRDefault="00E34DEC" w:rsidP="00E34DEC">
      <w:pPr>
        <w:widowControl/>
        <w:shd w:val="clear" w:color="auto" w:fill="FFFFFF"/>
        <w:spacing w:before="150" w:after="150" w:line="480" w:lineRule="auto"/>
        <w:jc w:val="left"/>
        <w:rPr>
          <w:rFonts w:ascii="Verdana" w:eastAsia="宋体" w:hAnsi="Verdana" w:cs="宋体"/>
          <w:color w:val="000000"/>
          <w:kern w:val="0"/>
          <w:szCs w:val="21"/>
        </w:rPr>
      </w:pPr>
      <w:r w:rsidRPr="00E34DEC">
        <w:rPr>
          <w:rFonts w:ascii="Verdana" w:eastAsia="宋体" w:hAnsi="Verdana" w:cs="宋体"/>
          <w:color w:val="000000"/>
          <w:kern w:val="0"/>
          <w:szCs w:val="21"/>
        </w:rPr>
        <w:t>前面我们讨论了关于线程池的实现原理，这一节我们来看一下它的具体使用：</w:t>
      </w:r>
    </w:p>
    <w:tbl>
      <w:tblPr>
        <w:tblW w:w="1533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660"/>
        <w:gridCol w:w="14670"/>
      </w:tblGrid>
      <w:tr w:rsidR="00E34DEC" w:rsidRPr="00E34DEC" w:rsidTr="00E34DE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1</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2</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3</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4</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5</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6</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7</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8</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9</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10</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11</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lastRenderedPageBreak/>
              <w:t>12</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13</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14</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15</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16</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17</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18</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19</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20</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21</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22</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23</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24</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25</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26</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27</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28</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29</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30</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31</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32</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33</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34</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lastRenderedPageBreak/>
              <w:t>public class Test {</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     public static void main(String[] args) {   </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         ThreadPoolExecutor executor = new ThreadPoolExecutor(5, 10, 200, TimeUnit.MILLISECONDS,</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                 new ArrayBlockingQueue&lt;Runnable&gt;(5));</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          </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         for(int i=0;i&lt;15;i++){</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             MyTask myTask = new MyTask(i);</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             executor.execute(myTask);</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             System.out.println("线程池中线程数目："+executor.getPoolSize()+"，队列中等待执行的任务数目："+</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             executor.getQueue().size()+"，已执行玩别的任务数目："+executor.getCompletedTaskCount());</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lastRenderedPageBreak/>
              <w:t>         }</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         executor.shutdown();</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     }</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 </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 </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class MyTask implements Runnable {</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    private int taskNum;</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     </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    public MyTask(int num) {</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        this.taskNum = num;</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    }</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     </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    @Override</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    public void run() {</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        System.out.println("正在执行task "+taskNum);</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        try {</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            Thread.currentThread().sleep(4000);</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        } catch (InterruptedException e) {</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            e.printStackTrace();</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        }</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        System.out.println("task "+taskNum+"执行完毕");</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    }</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w:t>
            </w:r>
          </w:p>
        </w:tc>
      </w:tr>
    </w:tbl>
    <w:p w:rsidR="00E34DEC" w:rsidRPr="00E34DEC" w:rsidRDefault="00E34DEC" w:rsidP="00E34DEC">
      <w:pPr>
        <w:widowControl/>
        <w:shd w:val="clear" w:color="auto" w:fill="FFFFFF"/>
        <w:spacing w:before="150" w:after="150" w:line="480" w:lineRule="auto"/>
        <w:jc w:val="left"/>
        <w:rPr>
          <w:rFonts w:ascii="Verdana" w:eastAsia="宋体" w:hAnsi="Verdana" w:cs="宋体"/>
          <w:color w:val="000000"/>
          <w:kern w:val="0"/>
          <w:szCs w:val="21"/>
        </w:rPr>
      </w:pPr>
      <w:r w:rsidRPr="00E34DEC">
        <w:rPr>
          <w:rFonts w:ascii="Verdana" w:eastAsia="宋体" w:hAnsi="Verdana" w:cs="宋体"/>
          <w:color w:val="000000"/>
          <w:kern w:val="0"/>
          <w:szCs w:val="21"/>
        </w:rPr>
        <w:lastRenderedPageBreak/>
        <w:t> </w:t>
      </w:r>
      <w:r w:rsidRPr="00E34DEC">
        <w:rPr>
          <w:rFonts w:ascii="Verdana" w:eastAsia="宋体" w:hAnsi="Verdana" w:cs="宋体"/>
          <w:color w:val="000000"/>
          <w:kern w:val="0"/>
          <w:szCs w:val="21"/>
        </w:rPr>
        <w:t xml:space="preserve">　　执行结果：</w:t>
      </w:r>
    </w:p>
    <w:p w:rsidR="00E34DEC" w:rsidRPr="00E34DEC" w:rsidRDefault="00E34DEC" w:rsidP="00E34DEC">
      <w:pPr>
        <w:widowControl/>
        <w:shd w:val="clear" w:color="auto" w:fill="F5F5F5"/>
        <w:jc w:val="left"/>
        <w:rPr>
          <w:rFonts w:ascii="宋体" w:eastAsia="宋体" w:hAnsi="宋体" w:cs="宋体"/>
          <w:color w:val="000000"/>
          <w:kern w:val="0"/>
          <w:sz w:val="24"/>
          <w:szCs w:val="24"/>
        </w:rPr>
      </w:pPr>
      <w:r>
        <w:rPr>
          <w:rFonts w:ascii="宋体" w:eastAsia="宋体" w:hAnsi="宋体" w:cs="宋体"/>
          <w:noProof/>
          <w:color w:val="000000"/>
          <w:kern w:val="0"/>
          <w:sz w:val="24"/>
          <w:szCs w:val="24"/>
        </w:rPr>
        <w:drawing>
          <wp:inline distT="0" distB="0" distL="0" distR="0">
            <wp:extent cx="104775" cy="152400"/>
            <wp:effectExtent l="0" t="0" r="9525" b="0"/>
            <wp:docPr id="62" name="图片 62" descr="https://images.cnblogs.com/OutliningIndicators/Expanded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_img_opened_7fe0da96-98d0-4ba0-9c2e-2bf3aa16d1bd" descr="https://images.cnblogs.com/OutliningIndicators/ExpandedBlockStart.gif"/>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04775" cy="152400"/>
                    </a:xfrm>
                    <a:prstGeom prst="rect">
                      <a:avLst/>
                    </a:prstGeom>
                    <a:noFill/>
                    <a:ln>
                      <a:noFill/>
                    </a:ln>
                  </pic:spPr>
                </pic:pic>
              </a:graphicData>
            </a:graphic>
          </wp:inline>
        </w:drawing>
      </w:r>
    </w:p>
    <w:p w:rsidR="00E34DEC" w:rsidRPr="00E34DEC" w:rsidRDefault="00E34DEC" w:rsidP="00E34DEC">
      <w:pPr>
        <w:widowControl/>
        <w:shd w:val="clear" w:color="auto" w:fill="F5F5F5"/>
        <w:jc w:val="left"/>
        <w:rPr>
          <w:rFonts w:ascii="宋体" w:eastAsia="宋体" w:hAnsi="宋体" w:cs="宋体"/>
          <w:color w:val="000000"/>
          <w:kern w:val="0"/>
          <w:sz w:val="24"/>
          <w:szCs w:val="24"/>
        </w:rPr>
      </w:pPr>
      <w:r>
        <w:rPr>
          <w:rFonts w:ascii="宋体" w:eastAsia="宋体" w:hAnsi="宋体" w:cs="宋体"/>
          <w:noProof/>
          <w:color w:val="0000FF"/>
          <w:kern w:val="0"/>
          <w:sz w:val="24"/>
          <w:szCs w:val="24"/>
        </w:rPr>
        <w:drawing>
          <wp:inline distT="0" distB="0" distL="0" distR="0">
            <wp:extent cx="190500" cy="190500"/>
            <wp:effectExtent l="0" t="0" r="0" b="0"/>
            <wp:docPr id="61" name="图片 61" descr="复制代码">
              <a:hlinkClick xmlns:a="http://schemas.openxmlformats.org/drawingml/2006/main" r:id="rId22"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复制代码">
                      <a:hlinkClick r:id="rId22" tooltip="&quot;复制代码&quot;"/>
                    </pic:cNvP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t>正在执行task 0</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t>线程池中线程数目：1，队列中等待执行的任务数目：0，已执行玩别的任务数目：0</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t>线程池中线程数目：2，队列中等待执行的任务数目：0，已执行玩别的任务数目：0</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t>正在执行task 1</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t>线程池中线程数目：3，队列中等待执行的任务数目：0，已执行玩别的任务数目：0</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t>正在执行task 2</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t>线程池中线程数目：4，队列中等待执行的任务数目：0，已执行玩别的任务数目：0</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t>正在执行task 3</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t>线程池中线程数目：5，队列中等待执行的任务数目：0，已执行玩别的任务数目：0</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lastRenderedPageBreak/>
        <w:t>正在执行task 4</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t>线程池中线程数目：5，队列中等待执行的任务数目：1，已执行玩别的任务数目：0</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t>线程池中线程数目：5，队列中等待执行的任务数目：2，已执行玩别的任务数目：0</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t>线程池中线程数目：5，队列中等待执行的任务数目：3，已执行玩别的任务数目：0</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t>线程池中线程数目：5，队列中等待执行的任务数目：4，已执行玩别的任务数目：0</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t>线程池中线程数目：5，队列中等待执行的任务数目：5，已执行玩别的任务数目：0</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t>线程池中线程数目：6，队列中等待执行的任务数目：5，已执行玩别的任务数目：0</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t>正在执行task 10</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t>线程池中线程数目：7，队列中等待执行的任务数目：5，已执行玩别的任务数目：0</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t>正在执行task 11</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t>线程池中线程数目：8，队列中等待执行的任务数目：5，已执行玩别的任务数目：0</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t>正在执行task 12</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t>线程池中线程数目：9，队列中等待执行的任务数目：5，已执行玩别的任务数目：0</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t>正在执行task 13</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t>线程池中线程数目：10，队列中等待执行的任务数目：5，已执行玩别的任务数目：0</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t>正在执行task 14</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t>task 3执行完毕</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t>task 0执行完毕</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t>task 2执行完毕</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t>task 1执行完毕</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t>正在执行task 8</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t>正在执行task 7</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t>正在执行task 6</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t>正在执行task 5</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t>task 4执行完毕</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t>task 10执行完毕</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t>task 11执行完毕</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t>task 13执行完毕</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t>task 12执行完毕</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t>正在执行task 9</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t>task 14执行完毕</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t>task 8执行完毕</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t>task 5执行完毕</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t>task 7执行完毕</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lastRenderedPageBreak/>
        <w:t>task 6执行完毕</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t>task 9执行完毕</w:t>
      </w:r>
    </w:p>
    <w:p w:rsidR="00E34DEC" w:rsidRPr="00E34DEC" w:rsidRDefault="00E34DEC" w:rsidP="00E34DEC">
      <w:pPr>
        <w:widowControl/>
        <w:shd w:val="clear" w:color="auto" w:fill="F5F5F5"/>
        <w:jc w:val="left"/>
        <w:rPr>
          <w:rFonts w:ascii="宋体" w:eastAsia="宋体" w:hAnsi="宋体" w:cs="宋体"/>
          <w:color w:val="000000"/>
          <w:kern w:val="0"/>
          <w:sz w:val="24"/>
          <w:szCs w:val="24"/>
        </w:rPr>
      </w:pPr>
      <w:r>
        <w:rPr>
          <w:rFonts w:ascii="宋体" w:eastAsia="宋体" w:hAnsi="宋体" w:cs="宋体"/>
          <w:noProof/>
          <w:color w:val="0000FF"/>
          <w:kern w:val="0"/>
          <w:sz w:val="24"/>
          <w:szCs w:val="24"/>
        </w:rPr>
        <w:drawing>
          <wp:inline distT="0" distB="0" distL="0" distR="0">
            <wp:extent cx="190500" cy="190500"/>
            <wp:effectExtent l="0" t="0" r="0" b="0"/>
            <wp:docPr id="60" name="图片 60" descr="复制代码">
              <a:hlinkClick xmlns:a="http://schemas.openxmlformats.org/drawingml/2006/main" r:id="rId22"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复制代码">
                      <a:hlinkClick r:id="rId22" tooltip="&quot;复制代码&quot;"/>
                    </pic:cNvP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E34DEC" w:rsidRPr="00E34DEC" w:rsidRDefault="00E34DEC" w:rsidP="00E34DEC">
      <w:pPr>
        <w:widowControl/>
        <w:shd w:val="clear" w:color="auto" w:fill="FFFFFF"/>
        <w:spacing w:before="150" w:after="150" w:line="480" w:lineRule="auto"/>
        <w:jc w:val="left"/>
        <w:rPr>
          <w:rFonts w:ascii="Verdana" w:eastAsia="宋体" w:hAnsi="Verdana" w:cs="宋体"/>
          <w:color w:val="000000"/>
          <w:kern w:val="0"/>
          <w:szCs w:val="21"/>
        </w:rPr>
      </w:pPr>
      <w:r w:rsidRPr="00E34DEC">
        <w:rPr>
          <w:rFonts w:ascii="Verdana" w:eastAsia="宋体" w:hAnsi="Verdana" w:cs="宋体"/>
          <w:color w:val="000000"/>
          <w:kern w:val="0"/>
          <w:szCs w:val="21"/>
        </w:rPr>
        <w:t xml:space="preserve">　　从执行结果可以看出，当线程池中线程的数目大于</w:t>
      </w:r>
      <w:r w:rsidRPr="00E34DEC">
        <w:rPr>
          <w:rFonts w:ascii="Verdana" w:eastAsia="宋体" w:hAnsi="Verdana" w:cs="宋体"/>
          <w:color w:val="000000"/>
          <w:kern w:val="0"/>
          <w:szCs w:val="21"/>
        </w:rPr>
        <w:t>5</w:t>
      </w:r>
      <w:r w:rsidRPr="00E34DEC">
        <w:rPr>
          <w:rFonts w:ascii="Verdana" w:eastAsia="宋体" w:hAnsi="Verdana" w:cs="宋体"/>
          <w:color w:val="000000"/>
          <w:kern w:val="0"/>
          <w:szCs w:val="21"/>
        </w:rPr>
        <w:t>时，便将任务放入任务缓存队列里面，当任务缓存队列满了之后，便创建新的线程。如果上面程序中，将</w:t>
      </w:r>
      <w:r w:rsidRPr="00E34DEC">
        <w:rPr>
          <w:rFonts w:ascii="Verdana" w:eastAsia="宋体" w:hAnsi="Verdana" w:cs="宋体"/>
          <w:color w:val="000000"/>
          <w:kern w:val="0"/>
          <w:szCs w:val="21"/>
        </w:rPr>
        <w:t>for</w:t>
      </w:r>
      <w:r w:rsidRPr="00E34DEC">
        <w:rPr>
          <w:rFonts w:ascii="Verdana" w:eastAsia="宋体" w:hAnsi="Verdana" w:cs="宋体"/>
          <w:color w:val="000000"/>
          <w:kern w:val="0"/>
          <w:szCs w:val="21"/>
        </w:rPr>
        <w:t>循环中改成执行</w:t>
      </w:r>
      <w:r w:rsidRPr="00E34DEC">
        <w:rPr>
          <w:rFonts w:ascii="Verdana" w:eastAsia="宋体" w:hAnsi="Verdana" w:cs="宋体"/>
          <w:color w:val="000000"/>
          <w:kern w:val="0"/>
          <w:szCs w:val="21"/>
        </w:rPr>
        <w:t>20</w:t>
      </w:r>
      <w:r w:rsidRPr="00E34DEC">
        <w:rPr>
          <w:rFonts w:ascii="Verdana" w:eastAsia="宋体" w:hAnsi="Verdana" w:cs="宋体"/>
          <w:color w:val="000000"/>
          <w:kern w:val="0"/>
          <w:szCs w:val="21"/>
        </w:rPr>
        <w:t>个任务，就会抛出任务拒绝异常了。</w:t>
      </w:r>
    </w:p>
    <w:p w:rsidR="00E34DEC" w:rsidRPr="00E34DEC" w:rsidRDefault="00E34DEC" w:rsidP="00E34DEC">
      <w:pPr>
        <w:widowControl/>
        <w:shd w:val="clear" w:color="auto" w:fill="FFFFFF"/>
        <w:spacing w:before="150" w:after="150" w:line="480" w:lineRule="auto"/>
        <w:jc w:val="left"/>
        <w:rPr>
          <w:rFonts w:ascii="Verdana" w:eastAsia="宋体" w:hAnsi="Verdana" w:cs="宋体"/>
          <w:color w:val="000000"/>
          <w:kern w:val="0"/>
          <w:szCs w:val="21"/>
        </w:rPr>
      </w:pPr>
      <w:r w:rsidRPr="00E34DEC">
        <w:rPr>
          <w:rFonts w:ascii="Verdana" w:eastAsia="宋体" w:hAnsi="Verdana" w:cs="宋体"/>
          <w:color w:val="000000"/>
          <w:kern w:val="0"/>
          <w:szCs w:val="21"/>
        </w:rPr>
        <w:t xml:space="preserve">　　不过在</w:t>
      </w:r>
      <w:r w:rsidRPr="00E34DEC">
        <w:rPr>
          <w:rFonts w:ascii="Verdana" w:eastAsia="宋体" w:hAnsi="Verdana" w:cs="宋体"/>
          <w:color w:val="000000"/>
          <w:kern w:val="0"/>
          <w:szCs w:val="21"/>
        </w:rPr>
        <w:t>java doc</w:t>
      </w:r>
      <w:r w:rsidRPr="00E34DEC">
        <w:rPr>
          <w:rFonts w:ascii="Verdana" w:eastAsia="宋体" w:hAnsi="Verdana" w:cs="宋体"/>
          <w:color w:val="000000"/>
          <w:kern w:val="0"/>
          <w:szCs w:val="21"/>
        </w:rPr>
        <w:t>中，并不提倡我们直接使用</w:t>
      </w:r>
      <w:r w:rsidRPr="00E34DEC">
        <w:rPr>
          <w:rFonts w:ascii="Verdana" w:eastAsia="宋体" w:hAnsi="Verdana" w:cs="宋体"/>
          <w:color w:val="000000"/>
          <w:kern w:val="0"/>
          <w:szCs w:val="21"/>
        </w:rPr>
        <w:t>ThreadPoolExecutor</w:t>
      </w:r>
      <w:r w:rsidRPr="00E34DEC">
        <w:rPr>
          <w:rFonts w:ascii="Verdana" w:eastAsia="宋体" w:hAnsi="Verdana" w:cs="宋体"/>
          <w:color w:val="000000"/>
          <w:kern w:val="0"/>
          <w:szCs w:val="21"/>
        </w:rPr>
        <w:t>，而是使用</w:t>
      </w:r>
      <w:r w:rsidRPr="00E34DEC">
        <w:rPr>
          <w:rFonts w:ascii="Verdana" w:eastAsia="宋体" w:hAnsi="Verdana" w:cs="宋体"/>
          <w:color w:val="000000"/>
          <w:kern w:val="0"/>
          <w:szCs w:val="21"/>
        </w:rPr>
        <w:t>Executors</w:t>
      </w:r>
      <w:r w:rsidRPr="00E34DEC">
        <w:rPr>
          <w:rFonts w:ascii="Verdana" w:eastAsia="宋体" w:hAnsi="Verdana" w:cs="宋体"/>
          <w:color w:val="000000"/>
          <w:kern w:val="0"/>
          <w:szCs w:val="21"/>
        </w:rPr>
        <w:t>类中提供的几个静态方法来创建线程池：</w:t>
      </w:r>
    </w:p>
    <w:tbl>
      <w:tblPr>
        <w:tblW w:w="1533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642"/>
        <w:gridCol w:w="14688"/>
      </w:tblGrid>
      <w:tr w:rsidR="00E34DEC" w:rsidRPr="00E34DEC" w:rsidTr="00E34DE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1</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2</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3</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Executors.newCachedThreadPool();        //创建一个缓冲池，缓冲池容量大小为Integer.MAX_VALUE</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Executors.newSingleThreadExecutor();   //创建容量为1的缓冲池</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Executors.newFixedThreadPool(int);    //创建固定容量大小的缓冲池</w:t>
            </w:r>
          </w:p>
        </w:tc>
      </w:tr>
    </w:tbl>
    <w:p w:rsidR="00E34DEC" w:rsidRPr="00E34DEC" w:rsidRDefault="00E34DEC" w:rsidP="00E34DEC">
      <w:pPr>
        <w:widowControl/>
        <w:shd w:val="clear" w:color="auto" w:fill="FFFFFF"/>
        <w:spacing w:before="150" w:after="150" w:line="480" w:lineRule="auto"/>
        <w:jc w:val="left"/>
        <w:rPr>
          <w:rFonts w:ascii="Verdana" w:eastAsia="宋体" w:hAnsi="Verdana" w:cs="宋体"/>
          <w:color w:val="000000"/>
          <w:kern w:val="0"/>
          <w:szCs w:val="21"/>
        </w:rPr>
      </w:pPr>
      <w:r w:rsidRPr="00E34DEC">
        <w:rPr>
          <w:rFonts w:ascii="Verdana" w:eastAsia="宋体" w:hAnsi="Verdana" w:cs="宋体"/>
          <w:color w:val="000000"/>
          <w:kern w:val="0"/>
          <w:szCs w:val="21"/>
        </w:rPr>
        <w:t> </w:t>
      </w:r>
      <w:r w:rsidRPr="00E34DEC">
        <w:rPr>
          <w:rFonts w:ascii="Verdana" w:eastAsia="宋体" w:hAnsi="Verdana" w:cs="宋体"/>
          <w:color w:val="000000"/>
          <w:kern w:val="0"/>
          <w:szCs w:val="21"/>
        </w:rPr>
        <w:t xml:space="preserve">　　下面是这三个静态方法的具体实现</w:t>
      </w:r>
      <w:r w:rsidRPr="00E34DEC">
        <w:rPr>
          <w:rFonts w:ascii="Verdana" w:eastAsia="宋体" w:hAnsi="Verdana" w:cs="宋体"/>
          <w:color w:val="000000"/>
          <w:kern w:val="0"/>
          <w:szCs w:val="21"/>
        </w:rPr>
        <w:t>;</w:t>
      </w:r>
    </w:p>
    <w:tbl>
      <w:tblPr>
        <w:tblW w:w="1533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733"/>
        <w:gridCol w:w="14597"/>
      </w:tblGrid>
      <w:tr w:rsidR="00E34DEC" w:rsidRPr="00E34DEC" w:rsidTr="00E34DE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1</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2</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3</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4</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5</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6</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7</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8</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9</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10</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11</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12</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13</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14</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15</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16</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public static ExecutorService newFixedThreadPool(int nThreads) {</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    return new ThreadPoolExecutor(nThreads, nThreads,</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                                  0L, TimeUnit.MILLISECONDS,</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                                  new LinkedBlockingQueue&lt;Runnable&gt;());</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public static ExecutorService newSingleThreadExecutor() {</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    return new FinalizableDelegatedExecutorService</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        (new ThreadPoolExecutor(1, 1,</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                                0L, TimeUnit.MILLISECONDS,</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                                new LinkedBlockingQueue&lt;Runnable&gt;()));</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public static ExecutorService newCachedThreadPool() {</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    return new ThreadPoolExecutor(0, Integer.MAX_VALUE,</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                                  60L, TimeUnit.SECONDS,</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                                  new SynchronousQueue&lt;Runnable&gt;());</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w:t>
            </w:r>
          </w:p>
        </w:tc>
      </w:tr>
    </w:tbl>
    <w:p w:rsidR="00E34DEC" w:rsidRPr="00E34DEC" w:rsidRDefault="00E34DEC" w:rsidP="00E34DEC">
      <w:pPr>
        <w:widowControl/>
        <w:shd w:val="clear" w:color="auto" w:fill="FFFFFF"/>
        <w:spacing w:before="150" w:after="150" w:line="480" w:lineRule="auto"/>
        <w:jc w:val="left"/>
        <w:rPr>
          <w:rFonts w:ascii="Verdana" w:eastAsia="宋体" w:hAnsi="Verdana" w:cs="宋体"/>
          <w:color w:val="000000"/>
          <w:kern w:val="0"/>
          <w:szCs w:val="21"/>
        </w:rPr>
      </w:pPr>
      <w:r w:rsidRPr="00E34DEC">
        <w:rPr>
          <w:rFonts w:ascii="Verdana" w:eastAsia="宋体" w:hAnsi="Verdana" w:cs="宋体"/>
          <w:color w:val="000000"/>
          <w:kern w:val="0"/>
          <w:szCs w:val="21"/>
        </w:rPr>
        <w:t xml:space="preserve">　　从它们的具体实现来看，它们实际上也是调用了</w:t>
      </w:r>
      <w:r w:rsidRPr="00E34DEC">
        <w:rPr>
          <w:rFonts w:ascii="Verdana" w:eastAsia="宋体" w:hAnsi="Verdana" w:cs="宋体"/>
          <w:color w:val="000000"/>
          <w:kern w:val="0"/>
          <w:szCs w:val="21"/>
        </w:rPr>
        <w:t>ThreadPoolExecutor</w:t>
      </w:r>
      <w:r w:rsidRPr="00E34DEC">
        <w:rPr>
          <w:rFonts w:ascii="Verdana" w:eastAsia="宋体" w:hAnsi="Verdana" w:cs="宋体"/>
          <w:color w:val="000000"/>
          <w:kern w:val="0"/>
          <w:szCs w:val="21"/>
        </w:rPr>
        <w:t>，只不过参数都已配置好了。</w:t>
      </w:r>
    </w:p>
    <w:p w:rsidR="00E34DEC" w:rsidRPr="00E34DEC" w:rsidRDefault="00E34DEC" w:rsidP="00E34DEC">
      <w:pPr>
        <w:widowControl/>
        <w:shd w:val="clear" w:color="auto" w:fill="FFFFFF"/>
        <w:spacing w:before="150" w:after="150" w:line="480" w:lineRule="auto"/>
        <w:jc w:val="left"/>
        <w:rPr>
          <w:rFonts w:ascii="Verdana" w:eastAsia="宋体" w:hAnsi="Verdana" w:cs="宋体"/>
          <w:color w:val="000000"/>
          <w:kern w:val="0"/>
          <w:szCs w:val="21"/>
        </w:rPr>
      </w:pPr>
      <w:r w:rsidRPr="00E34DEC">
        <w:rPr>
          <w:rFonts w:ascii="Verdana" w:eastAsia="宋体" w:hAnsi="Verdana" w:cs="宋体"/>
          <w:color w:val="000000"/>
          <w:kern w:val="0"/>
          <w:szCs w:val="21"/>
        </w:rPr>
        <w:lastRenderedPageBreak/>
        <w:t xml:space="preserve">　　</w:t>
      </w:r>
      <w:r w:rsidRPr="00E34DEC">
        <w:rPr>
          <w:rFonts w:ascii="Verdana" w:eastAsia="宋体" w:hAnsi="Verdana" w:cs="宋体"/>
          <w:color w:val="000000"/>
          <w:kern w:val="0"/>
          <w:szCs w:val="21"/>
        </w:rPr>
        <w:t>newFixedThreadPool</w:t>
      </w:r>
      <w:r w:rsidRPr="00E34DEC">
        <w:rPr>
          <w:rFonts w:ascii="Verdana" w:eastAsia="宋体" w:hAnsi="Verdana" w:cs="宋体"/>
          <w:color w:val="000000"/>
          <w:kern w:val="0"/>
          <w:szCs w:val="21"/>
        </w:rPr>
        <w:t>创建的线程池</w:t>
      </w:r>
      <w:r w:rsidRPr="00E34DEC">
        <w:rPr>
          <w:rFonts w:ascii="Verdana" w:eastAsia="宋体" w:hAnsi="Verdana" w:cs="宋体"/>
          <w:color w:val="000000"/>
          <w:kern w:val="0"/>
          <w:szCs w:val="21"/>
        </w:rPr>
        <w:t>corePoolSize</w:t>
      </w:r>
      <w:r w:rsidRPr="00E34DEC">
        <w:rPr>
          <w:rFonts w:ascii="Verdana" w:eastAsia="宋体" w:hAnsi="Verdana" w:cs="宋体"/>
          <w:color w:val="000000"/>
          <w:kern w:val="0"/>
          <w:szCs w:val="21"/>
        </w:rPr>
        <w:t>和</w:t>
      </w:r>
      <w:r w:rsidRPr="00E34DEC">
        <w:rPr>
          <w:rFonts w:ascii="Verdana" w:eastAsia="宋体" w:hAnsi="Verdana" w:cs="宋体"/>
          <w:color w:val="000000"/>
          <w:kern w:val="0"/>
          <w:szCs w:val="21"/>
        </w:rPr>
        <w:t>maximumPoolSize</w:t>
      </w:r>
      <w:r w:rsidRPr="00E34DEC">
        <w:rPr>
          <w:rFonts w:ascii="Verdana" w:eastAsia="宋体" w:hAnsi="Verdana" w:cs="宋体"/>
          <w:color w:val="000000"/>
          <w:kern w:val="0"/>
          <w:szCs w:val="21"/>
        </w:rPr>
        <w:t>值是相等的，它使用的</w:t>
      </w:r>
      <w:r w:rsidRPr="00E34DEC">
        <w:rPr>
          <w:rFonts w:ascii="Verdana" w:eastAsia="宋体" w:hAnsi="Verdana" w:cs="宋体"/>
          <w:color w:val="000000"/>
          <w:kern w:val="0"/>
          <w:szCs w:val="21"/>
        </w:rPr>
        <w:t>LinkedBlockingQueue</w:t>
      </w:r>
      <w:r w:rsidRPr="00E34DEC">
        <w:rPr>
          <w:rFonts w:ascii="Verdana" w:eastAsia="宋体" w:hAnsi="Verdana" w:cs="宋体"/>
          <w:color w:val="000000"/>
          <w:kern w:val="0"/>
          <w:szCs w:val="21"/>
        </w:rPr>
        <w:t>；</w:t>
      </w:r>
    </w:p>
    <w:p w:rsidR="00E34DEC" w:rsidRPr="00E34DEC" w:rsidRDefault="00E34DEC" w:rsidP="00E34DEC">
      <w:pPr>
        <w:widowControl/>
        <w:shd w:val="clear" w:color="auto" w:fill="FFFFFF"/>
        <w:spacing w:before="150" w:after="150" w:line="480" w:lineRule="auto"/>
        <w:jc w:val="left"/>
        <w:rPr>
          <w:rFonts w:ascii="Verdana" w:eastAsia="宋体" w:hAnsi="Verdana" w:cs="宋体"/>
          <w:color w:val="000000"/>
          <w:kern w:val="0"/>
          <w:szCs w:val="21"/>
        </w:rPr>
      </w:pPr>
      <w:r w:rsidRPr="00E34DEC">
        <w:rPr>
          <w:rFonts w:ascii="Verdana" w:eastAsia="宋体" w:hAnsi="Verdana" w:cs="宋体"/>
          <w:color w:val="000000"/>
          <w:kern w:val="0"/>
          <w:szCs w:val="21"/>
        </w:rPr>
        <w:t xml:space="preserve">　　</w:t>
      </w:r>
      <w:r w:rsidRPr="00E34DEC">
        <w:rPr>
          <w:rFonts w:ascii="Verdana" w:eastAsia="宋体" w:hAnsi="Verdana" w:cs="宋体"/>
          <w:color w:val="000000"/>
          <w:kern w:val="0"/>
          <w:szCs w:val="21"/>
        </w:rPr>
        <w:t>newSingleThreadExecutor</w:t>
      </w:r>
      <w:r w:rsidRPr="00E34DEC">
        <w:rPr>
          <w:rFonts w:ascii="Verdana" w:eastAsia="宋体" w:hAnsi="Verdana" w:cs="宋体"/>
          <w:color w:val="000000"/>
          <w:kern w:val="0"/>
          <w:szCs w:val="21"/>
        </w:rPr>
        <w:t>将</w:t>
      </w:r>
      <w:r w:rsidRPr="00E34DEC">
        <w:rPr>
          <w:rFonts w:ascii="Verdana" w:eastAsia="宋体" w:hAnsi="Verdana" w:cs="宋体"/>
          <w:color w:val="000000"/>
          <w:kern w:val="0"/>
          <w:szCs w:val="21"/>
        </w:rPr>
        <w:t>corePoolSize</w:t>
      </w:r>
      <w:r w:rsidRPr="00E34DEC">
        <w:rPr>
          <w:rFonts w:ascii="Verdana" w:eastAsia="宋体" w:hAnsi="Verdana" w:cs="宋体"/>
          <w:color w:val="000000"/>
          <w:kern w:val="0"/>
          <w:szCs w:val="21"/>
        </w:rPr>
        <w:t>和</w:t>
      </w:r>
      <w:r w:rsidRPr="00E34DEC">
        <w:rPr>
          <w:rFonts w:ascii="Verdana" w:eastAsia="宋体" w:hAnsi="Verdana" w:cs="宋体"/>
          <w:color w:val="000000"/>
          <w:kern w:val="0"/>
          <w:szCs w:val="21"/>
        </w:rPr>
        <w:t>maximumPoolSize</w:t>
      </w:r>
      <w:r w:rsidRPr="00E34DEC">
        <w:rPr>
          <w:rFonts w:ascii="Verdana" w:eastAsia="宋体" w:hAnsi="Verdana" w:cs="宋体"/>
          <w:color w:val="000000"/>
          <w:kern w:val="0"/>
          <w:szCs w:val="21"/>
        </w:rPr>
        <w:t>都设置为</w:t>
      </w:r>
      <w:r w:rsidRPr="00E34DEC">
        <w:rPr>
          <w:rFonts w:ascii="Verdana" w:eastAsia="宋体" w:hAnsi="Verdana" w:cs="宋体"/>
          <w:color w:val="000000"/>
          <w:kern w:val="0"/>
          <w:szCs w:val="21"/>
        </w:rPr>
        <w:t>1</w:t>
      </w:r>
      <w:r w:rsidRPr="00E34DEC">
        <w:rPr>
          <w:rFonts w:ascii="Verdana" w:eastAsia="宋体" w:hAnsi="Verdana" w:cs="宋体"/>
          <w:color w:val="000000"/>
          <w:kern w:val="0"/>
          <w:szCs w:val="21"/>
        </w:rPr>
        <w:t>，也使用的</w:t>
      </w:r>
      <w:r w:rsidRPr="00E34DEC">
        <w:rPr>
          <w:rFonts w:ascii="Verdana" w:eastAsia="宋体" w:hAnsi="Verdana" w:cs="宋体"/>
          <w:color w:val="000000"/>
          <w:kern w:val="0"/>
          <w:szCs w:val="21"/>
        </w:rPr>
        <w:t>LinkedBlockingQueue</w:t>
      </w:r>
      <w:r w:rsidRPr="00E34DEC">
        <w:rPr>
          <w:rFonts w:ascii="Verdana" w:eastAsia="宋体" w:hAnsi="Verdana" w:cs="宋体"/>
          <w:color w:val="000000"/>
          <w:kern w:val="0"/>
          <w:szCs w:val="21"/>
        </w:rPr>
        <w:t>；</w:t>
      </w:r>
    </w:p>
    <w:p w:rsidR="00E34DEC" w:rsidRPr="00E34DEC" w:rsidRDefault="00E34DEC" w:rsidP="00E34DEC">
      <w:pPr>
        <w:widowControl/>
        <w:shd w:val="clear" w:color="auto" w:fill="FFFFFF"/>
        <w:spacing w:before="150" w:after="150" w:line="480" w:lineRule="auto"/>
        <w:jc w:val="left"/>
        <w:rPr>
          <w:rFonts w:ascii="Verdana" w:eastAsia="宋体" w:hAnsi="Verdana" w:cs="宋体"/>
          <w:color w:val="000000"/>
          <w:kern w:val="0"/>
          <w:szCs w:val="21"/>
        </w:rPr>
      </w:pPr>
      <w:r w:rsidRPr="00E34DEC">
        <w:rPr>
          <w:rFonts w:ascii="Verdana" w:eastAsia="宋体" w:hAnsi="Verdana" w:cs="宋体"/>
          <w:color w:val="000000"/>
          <w:kern w:val="0"/>
          <w:szCs w:val="21"/>
        </w:rPr>
        <w:t xml:space="preserve">　　</w:t>
      </w:r>
      <w:r w:rsidRPr="00E34DEC">
        <w:rPr>
          <w:rFonts w:ascii="Verdana" w:eastAsia="宋体" w:hAnsi="Verdana" w:cs="宋体"/>
          <w:color w:val="000000"/>
          <w:kern w:val="0"/>
          <w:szCs w:val="21"/>
        </w:rPr>
        <w:t>newCachedThreadPool</w:t>
      </w:r>
      <w:r w:rsidRPr="00E34DEC">
        <w:rPr>
          <w:rFonts w:ascii="Verdana" w:eastAsia="宋体" w:hAnsi="Verdana" w:cs="宋体"/>
          <w:color w:val="000000"/>
          <w:kern w:val="0"/>
          <w:szCs w:val="21"/>
        </w:rPr>
        <w:t>将</w:t>
      </w:r>
      <w:r w:rsidRPr="00E34DEC">
        <w:rPr>
          <w:rFonts w:ascii="Verdana" w:eastAsia="宋体" w:hAnsi="Verdana" w:cs="宋体"/>
          <w:color w:val="000000"/>
          <w:kern w:val="0"/>
          <w:szCs w:val="21"/>
        </w:rPr>
        <w:t>corePoolSize</w:t>
      </w:r>
      <w:r w:rsidRPr="00E34DEC">
        <w:rPr>
          <w:rFonts w:ascii="Verdana" w:eastAsia="宋体" w:hAnsi="Verdana" w:cs="宋体"/>
          <w:color w:val="000000"/>
          <w:kern w:val="0"/>
          <w:szCs w:val="21"/>
        </w:rPr>
        <w:t>设置为</w:t>
      </w:r>
      <w:r w:rsidRPr="00E34DEC">
        <w:rPr>
          <w:rFonts w:ascii="Verdana" w:eastAsia="宋体" w:hAnsi="Verdana" w:cs="宋体"/>
          <w:color w:val="000000"/>
          <w:kern w:val="0"/>
          <w:szCs w:val="21"/>
        </w:rPr>
        <w:t>0</w:t>
      </w:r>
      <w:r w:rsidRPr="00E34DEC">
        <w:rPr>
          <w:rFonts w:ascii="Verdana" w:eastAsia="宋体" w:hAnsi="Verdana" w:cs="宋体"/>
          <w:color w:val="000000"/>
          <w:kern w:val="0"/>
          <w:szCs w:val="21"/>
        </w:rPr>
        <w:t>，将</w:t>
      </w:r>
      <w:r w:rsidRPr="00E34DEC">
        <w:rPr>
          <w:rFonts w:ascii="Verdana" w:eastAsia="宋体" w:hAnsi="Verdana" w:cs="宋体"/>
          <w:color w:val="000000"/>
          <w:kern w:val="0"/>
          <w:szCs w:val="21"/>
        </w:rPr>
        <w:t>maximumPoolSize</w:t>
      </w:r>
      <w:r w:rsidRPr="00E34DEC">
        <w:rPr>
          <w:rFonts w:ascii="Verdana" w:eastAsia="宋体" w:hAnsi="Verdana" w:cs="宋体"/>
          <w:color w:val="000000"/>
          <w:kern w:val="0"/>
          <w:szCs w:val="21"/>
        </w:rPr>
        <w:t>设置为</w:t>
      </w:r>
      <w:r w:rsidRPr="00E34DEC">
        <w:rPr>
          <w:rFonts w:ascii="Verdana" w:eastAsia="宋体" w:hAnsi="Verdana" w:cs="宋体"/>
          <w:color w:val="000000"/>
          <w:kern w:val="0"/>
          <w:szCs w:val="21"/>
        </w:rPr>
        <w:t>Integer.MAX_VALUE</w:t>
      </w:r>
      <w:r w:rsidRPr="00E34DEC">
        <w:rPr>
          <w:rFonts w:ascii="Verdana" w:eastAsia="宋体" w:hAnsi="Verdana" w:cs="宋体"/>
          <w:color w:val="000000"/>
          <w:kern w:val="0"/>
          <w:szCs w:val="21"/>
        </w:rPr>
        <w:t>，使用的</w:t>
      </w:r>
      <w:r w:rsidRPr="00E34DEC">
        <w:rPr>
          <w:rFonts w:ascii="Verdana" w:eastAsia="宋体" w:hAnsi="Verdana" w:cs="宋体"/>
          <w:color w:val="000000"/>
          <w:kern w:val="0"/>
          <w:szCs w:val="21"/>
        </w:rPr>
        <w:t>SynchronousQueue</w:t>
      </w:r>
      <w:r w:rsidRPr="00E34DEC">
        <w:rPr>
          <w:rFonts w:ascii="Verdana" w:eastAsia="宋体" w:hAnsi="Verdana" w:cs="宋体"/>
          <w:color w:val="000000"/>
          <w:kern w:val="0"/>
          <w:szCs w:val="21"/>
        </w:rPr>
        <w:t>，也就是说来了任务就创建线程运行，当线程空闲超过</w:t>
      </w:r>
      <w:r w:rsidRPr="00E34DEC">
        <w:rPr>
          <w:rFonts w:ascii="Verdana" w:eastAsia="宋体" w:hAnsi="Verdana" w:cs="宋体"/>
          <w:color w:val="000000"/>
          <w:kern w:val="0"/>
          <w:szCs w:val="21"/>
        </w:rPr>
        <w:t>60</w:t>
      </w:r>
      <w:r w:rsidRPr="00E34DEC">
        <w:rPr>
          <w:rFonts w:ascii="Verdana" w:eastAsia="宋体" w:hAnsi="Verdana" w:cs="宋体"/>
          <w:color w:val="000000"/>
          <w:kern w:val="0"/>
          <w:szCs w:val="21"/>
        </w:rPr>
        <w:t>秒，就销毁线程。</w:t>
      </w:r>
    </w:p>
    <w:p w:rsidR="00E34DEC" w:rsidRPr="00E34DEC" w:rsidRDefault="00E34DEC" w:rsidP="00E34DEC">
      <w:pPr>
        <w:widowControl/>
        <w:shd w:val="clear" w:color="auto" w:fill="FFFFFF"/>
        <w:spacing w:before="150" w:after="150" w:line="480" w:lineRule="auto"/>
        <w:jc w:val="left"/>
        <w:rPr>
          <w:rFonts w:ascii="Verdana" w:eastAsia="宋体" w:hAnsi="Verdana" w:cs="宋体"/>
          <w:color w:val="000000"/>
          <w:kern w:val="0"/>
          <w:szCs w:val="21"/>
        </w:rPr>
      </w:pPr>
      <w:r w:rsidRPr="00E34DEC">
        <w:rPr>
          <w:rFonts w:ascii="Verdana" w:eastAsia="宋体" w:hAnsi="Verdana" w:cs="宋体"/>
          <w:color w:val="000000"/>
          <w:kern w:val="0"/>
          <w:szCs w:val="21"/>
        </w:rPr>
        <w:t xml:space="preserve">　　实际中，如果</w:t>
      </w:r>
      <w:r w:rsidRPr="00E34DEC">
        <w:rPr>
          <w:rFonts w:ascii="Verdana" w:eastAsia="宋体" w:hAnsi="Verdana" w:cs="宋体"/>
          <w:color w:val="000000"/>
          <w:kern w:val="0"/>
          <w:szCs w:val="21"/>
        </w:rPr>
        <w:t>Executors</w:t>
      </w:r>
      <w:r w:rsidRPr="00E34DEC">
        <w:rPr>
          <w:rFonts w:ascii="Verdana" w:eastAsia="宋体" w:hAnsi="Verdana" w:cs="宋体"/>
          <w:color w:val="000000"/>
          <w:kern w:val="0"/>
          <w:szCs w:val="21"/>
        </w:rPr>
        <w:t>提供的三个静态方法能满足要求，就尽量使用它提供的三个方法，因为自己去手动配置</w:t>
      </w:r>
      <w:r w:rsidRPr="00E34DEC">
        <w:rPr>
          <w:rFonts w:ascii="Verdana" w:eastAsia="宋体" w:hAnsi="Verdana" w:cs="宋体"/>
          <w:color w:val="000000"/>
          <w:kern w:val="0"/>
          <w:szCs w:val="21"/>
        </w:rPr>
        <w:t>ThreadPoolExecutor</w:t>
      </w:r>
      <w:r w:rsidRPr="00E34DEC">
        <w:rPr>
          <w:rFonts w:ascii="Verdana" w:eastAsia="宋体" w:hAnsi="Verdana" w:cs="宋体"/>
          <w:color w:val="000000"/>
          <w:kern w:val="0"/>
          <w:szCs w:val="21"/>
        </w:rPr>
        <w:t>的参数有点麻烦，要根据实际任务的类型和数量来进行配置。</w:t>
      </w:r>
    </w:p>
    <w:p w:rsidR="00E34DEC" w:rsidRPr="00E34DEC" w:rsidRDefault="00E34DEC" w:rsidP="00E34DEC">
      <w:pPr>
        <w:widowControl/>
        <w:shd w:val="clear" w:color="auto" w:fill="FFFFFF"/>
        <w:spacing w:before="150" w:after="150" w:line="480" w:lineRule="auto"/>
        <w:jc w:val="left"/>
        <w:rPr>
          <w:rFonts w:ascii="Verdana" w:eastAsia="宋体" w:hAnsi="Verdana" w:cs="宋体"/>
          <w:color w:val="000000"/>
          <w:kern w:val="0"/>
          <w:szCs w:val="21"/>
        </w:rPr>
      </w:pPr>
      <w:r w:rsidRPr="00E34DEC">
        <w:rPr>
          <w:rFonts w:ascii="Verdana" w:eastAsia="宋体" w:hAnsi="Verdana" w:cs="宋体"/>
          <w:color w:val="000000"/>
          <w:kern w:val="0"/>
          <w:szCs w:val="21"/>
        </w:rPr>
        <w:t xml:space="preserve">　　另外，如果</w:t>
      </w:r>
      <w:r w:rsidRPr="00E34DEC">
        <w:rPr>
          <w:rFonts w:ascii="Verdana" w:eastAsia="宋体" w:hAnsi="Verdana" w:cs="宋体"/>
          <w:color w:val="000000"/>
          <w:kern w:val="0"/>
          <w:szCs w:val="21"/>
        </w:rPr>
        <w:t>ThreadPoolExecutor</w:t>
      </w:r>
      <w:r w:rsidRPr="00E34DEC">
        <w:rPr>
          <w:rFonts w:ascii="Verdana" w:eastAsia="宋体" w:hAnsi="Verdana" w:cs="宋体"/>
          <w:color w:val="000000"/>
          <w:kern w:val="0"/>
          <w:szCs w:val="21"/>
        </w:rPr>
        <w:t>达不到要求，可以自己继承</w:t>
      </w:r>
      <w:r w:rsidRPr="00E34DEC">
        <w:rPr>
          <w:rFonts w:ascii="Verdana" w:eastAsia="宋体" w:hAnsi="Verdana" w:cs="宋体"/>
          <w:color w:val="000000"/>
          <w:kern w:val="0"/>
          <w:szCs w:val="21"/>
        </w:rPr>
        <w:t>ThreadPoolExecutor</w:t>
      </w:r>
      <w:r w:rsidRPr="00E34DEC">
        <w:rPr>
          <w:rFonts w:ascii="Verdana" w:eastAsia="宋体" w:hAnsi="Verdana" w:cs="宋体"/>
          <w:color w:val="000000"/>
          <w:kern w:val="0"/>
          <w:szCs w:val="21"/>
        </w:rPr>
        <w:t>类进行重写。</w:t>
      </w:r>
    </w:p>
    <w:p w:rsidR="00477022" w:rsidRPr="00477022" w:rsidRDefault="00477022" w:rsidP="00477022"/>
    <w:p w:rsidR="000B04EB" w:rsidRDefault="000B04EB">
      <w:pPr>
        <w:pStyle w:val="4"/>
      </w:pPr>
      <w:r>
        <w:t>如何合理配置线程池大小</w:t>
      </w:r>
    </w:p>
    <w:p w:rsidR="000B04EB" w:rsidRDefault="000B04EB" w:rsidP="000B04EB">
      <w:pPr>
        <w:pStyle w:val="ad"/>
        <w:shd w:val="clear" w:color="auto" w:fill="FFFFFF"/>
        <w:spacing w:before="150" w:beforeAutospacing="0" w:after="150" w:afterAutospacing="0" w:line="480" w:lineRule="auto"/>
        <w:rPr>
          <w:rFonts w:ascii="Verdana" w:hAnsi="Verdana"/>
          <w:color w:val="000000"/>
          <w:sz w:val="21"/>
          <w:szCs w:val="21"/>
        </w:rPr>
      </w:pPr>
      <w:r>
        <w:rPr>
          <w:rFonts w:ascii="Verdana" w:hAnsi="Verdana"/>
          <w:color w:val="000000"/>
          <w:sz w:val="21"/>
          <w:szCs w:val="21"/>
        </w:rPr>
        <w:t>本节来讨论一个比较重要的话题：如何合理配置线程池大小，仅供参考。</w:t>
      </w:r>
    </w:p>
    <w:p w:rsidR="000B04EB" w:rsidRDefault="000B04EB" w:rsidP="000B04EB">
      <w:pPr>
        <w:pStyle w:val="ad"/>
        <w:shd w:val="clear" w:color="auto" w:fill="FFFFFF"/>
        <w:spacing w:before="150" w:beforeAutospacing="0" w:after="150" w:afterAutospacing="0" w:line="480" w:lineRule="auto"/>
        <w:rPr>
          <w:rFonts w:ascii="Verdana" w:hAnsi="Verdana"/>
          <w:color w:val="000000"/>
          <w:sz w:val="21"/>
          <w:szCs w:val="21"/>
        </w:rPr>
      </w:pPr>
      <w:r>
        <w:rPr>
          <w:rFonts w:ascii="Verdana" w:hAnsi="Verdana"/>
          <w:color w:val="000000"/>
          <w:sz w:val="21"/>
          <w:szCs w:val="21"/>
        </w:rPr>
        <w:t xml:space="preserve">　　一般需要根据任务的类型来配置线程池大小：</w:t>
      </w:r>
    </w:p>
    <w:p w:rsidR="000B04EB" w:rsidRDefault="000B04EB" w:rsidP="000B04EB">
      <w:pPr>
        <w:pStyle w:val="ad"/>
        <w:shd w:val="clear" w:color="auto" w:fill="FFFFFF"/>
        <w:spacing w:before="0" w:beforeAutospacing="0" w:after="0" w:afterAutospacing="0" w:line="480" w:lineRule="auto"/>
        <w:rPr>
          <w:rFonts w:ascii="Verdana" w:hAnsi="Verdana"/>
          <w:color w:val="000000"/>
          <w:sz w:val="21"/>
          <w:szCs w:val="21"/>
        </w:rPr>
      </w:pPr>
      <w:r>
        <w:rPr>
          <w:rFonts w:ascii="Verdana" w:hAnsi="Verdana"/>
          <w:color w:val="000000"/>
          <w:sz w:val="21"/>
          <w:szCs w:val="21"/>
        </w:rPr>
        <w:t xml:space="preserve">　　如果是</w:t>
      </w:r>
      <w:r>
        <w:rPr>
          <w:rFonts w:ascii="Verdana" w:hAnsi="Verdana"/>
          <w:color w:val="000000"/>
          <w:sz w:val="21"/>
          <w:szCs w:val="21"/>
        </w:rPr>
        <w:t>CPU</w:t>
      </w:r>
      <w:r>
        <w:rPr>
          <w:rFonts w:ascii="Verdana" w:hAnsi="Verdana"/>
          <w:color w:val="000000"/>
          <w:sz w:val="21"/>
          <w:szCs w:val="21"/>
        </w:rPr>
        <w:t>密集型任务，就需要尽量压榨</w:t>
      </w:r>
      <w:r>
        <w:rPr>
          <w:rFonts w:ascii="Verdana" w:hAnsi="Verdana"/>
          <w:color w:val="000000"/>
          <w:sz w:val="21"/>
          <w:szCs w:val="21"/>
        </w:rPr>
        <w:t>CPU</w:t>
      </w:r>
      <w:r>
        <w:rPr>
          <w:rFonts w:ascii="Verdana" w:hAnsi="Verdana"/>
          <w:color w:val="000000"/>
          <w:sz w:val="21"/>
          <w:szCs w:val="21"/>
        </w:rPr>
        <w:t>，参考值可以设为</w:t>
      </w:r>
      <w:r>
        <w:rPr>
          <w:rStyle w:val="apple-converted-space"/>
          <w:rFonts w:ascii="Verdana" w:hAnsi="Verdana"/>
          <w:color w:val="000000"/>
          <w:sz w:val="21"/>
          <w:szCs w:val="21"/>
        </w:rPr>
        <w:t> </w:t>
      </w:r>
      <w:r>
        <w:rPr>
          <w:rStyle w:val="ae"/>
          <w:rFonts w:ascii="Verdana" w:hAnsi="Verdana"/>
          <w:color w:val="000000"/>
          <w:sz w:val="21"/>
          <w:szCs w:val="21"/>
        </w:rPr>
        <w:t>N</w:t>
      </w:r>
      <w:r>
        <w:rPr>
          <w:rFonts w:ascii="Verdana" w:hAnsi="Verdana"/>
          <w:color w:val="000000"/>
          <w:sz w:val="21"/>
          <w:szCs w:val="21"/>
          <w:vertAlign w:val="subscript"/>
        </w:rPr>
        <w:t>CPU</w:t>
      </w:r>
      <w:r>
        <w:rPr>
          <w:rFonts w:ascii="Verdana" w:hAnsi="Verdana"/>
          <w:color w:val="000000"/>
          <w:sz w:val="21"/>
          <w:szCs w:val="21"/>
        </w:rPr>
        <w:t>+1</w:t>
      </w:r>
    </w:p>
    <w:p w:rsidR="000B04EB" w:rsidRDefault="000B04EB" w:rsidP="000B04EB">
      <w:pPr>
        <w:pStyle w:val="ad"/>
        <w:shd w:val="clear" w:color="auto" w:fill="FFFFFF"/>
        <w:spacing w:before="0" w:beforeAutospacing="0" w:after="0" w:afterAutospacing="0" w:line="480" w:lineRule="auto"/>
        <w:rPr>
          <w:rFonts w:ascii="Verdana" w:hAnsi="Verdana"/>
          <w:color w:val="000000"/>
          <w:sz w:val="21"/>
          <w:szCs w:val="21"/>
        </w:rPr>
      </w:pPr>
      <w:r>
        <w:rPr>
          <w:rFonts w:ascii="Verdana" w:hAnsi="Verdana"/>
          <w:color w:val="000000"/>
          <w:sz w:val="21"/>
          <w:szCs w:val="21"/>
        </w:rPr>
        <w:t xml:space="preserve">　　如果是</w:t>
      </w:r>
      <w:r>
        <w:rPr>
          <w:rFonts w:ascii="Verdana" w:hAnsi="Verdana"/>
          <w:color w:val="000000"/>
          <w:sz w:val="21"/>
          <w:szCs w:val="21"/>
        </w:rPr>
        <w:t>IO</w:t>
      </w:r>
      <w:r>
        <w:rPr>
          <w:rFonts w:ascii="Verdana" w:hAnsi="Verdana"/>
          <w:color w:val="000000"/>
          <w:sz w:val="21"/>
          <w:szCs w:val="21"/>
        </w:rPr>
        <w:t>密集型任务，参考值可以设置为</w:t>
      </w:r>
      <w:r>
        <w:rPr>
          <w:rFonts w:ascii="Verdana" w:hAnsi="Verdana"/>
          <w:color w:val="000000"/>
          <w:sz w:val="21"/>
          <w:szCs w:val="21"/>
        </w:rPr>
        <w:t>2*</w:t>
      </w:r>
      <w:r>
        <w:rPr>
          <w:rStyle w:val="ae"/>
          <w:rFonts w:ascii="Verdana" w:hAnsi="Verdana"/>
          <w:color w:val="000000"/>
          <w:sz w:val="21"/>
          <w:szCs w:val="21"/>
        </w:rPr>
        <w:t>N</w:t>
      </w:r>
      <w:r>
        <w:rPr>
          <w:rFonts w:ascii="Verdana" w:hAnsi="Verdana"/>
          <w:color w:val="000000"/>
          <w:sz w:val="21"/>
          <w:szCs w:val="21"/>
          <w:vertAlign w:val="subscript"/>
        </w:rPr>
        <w:t>CPU</w:t>
      </w:r>
    </w:p>
    <w:p w:rsidR="000B04EB" w:rsidRDefault="000B04EB" w:rsidP="000B04EB">
      <w:pPr>
        <w:pStyle w:val="ad"/>
        <w:shd w:val="clear" w:color="auto" w:fill="FFFFFF"/>
        <w:spacing w:before="150" w:beforeAutospacing="0" w:after="150" w:afterAutospacing="0" w:line="480" w:lineRule="auto"/>
        <w:rPr>
          <w:rFonts w:ascii="Verdana" w:hAnsi="Verdana"/>
          <w:color w:val="000000"/>
          <w:sz w:val="21"/>
          <w:szCs w:val="21"/>
        </w:rPr>
      </w:pPr>
      <w:r>
        <w:rPr>
          <w:rFonts w:ascii="Verdana" w:hAnsi="Verdana"/>
          <w:color w:val="000000"/>
          <w:sz w:val="21"/>
          <w:szCs w:val="21"/>
        </w:rPr>
        <w:t xml:space="preserve">　　当然，这只是一个参考值，具体的设置还需要根据实际情况进行调整，比如可以先将线程池大小设置为参考值，再观察任务运行情况和系统负载、资源利用率来进行适当调整。</w:t>
      </w:r>
    </w:p>
    <w:p w:rsidR="000B04EB" w:rsidRPr="000B04EB" w:rsidRDefault="000B04EB" w:rsidP="000B04EB"/>
    <w:p w:rsidR="00EA47AC" w:rsidRDefault="00EA47AC">
      <w:pPr>
        <w:pStyle w:val="2"/>
      </w:pPr>
      <w:r>
        <w:rPr>
          <w:rFonts w:hint="eastAsia"/>
        </w:rPr>
        <w:t>对象池</w:t>
      </w:r>
      <w:bookmarkEnd w:id="49"/>
    </w:p>
    <w:p w:rsidR="000E4903" w:rsidRDefault="000E4903" w:rsidP="000E4903">
      <w:r>
        <w:rPr>
          <w:rFonts w:hint="eastAsia"/>
        </w:rPr>
        <w:t>对象的创建和销毁在一定程度上会消耗系统的资源，虽然</w:t>
      </w:r>
      <w:r>
        <w:rPr>
          <w:rFonts w:hint="eastAsia"/>
        </w:rPr>
        <w:t>jvm</w:t>
      </w:r>
      <w:r>
        <w:rPr>
          <w:rFonts w:hint="eastAsia"/>
        </w:rPr>
        <w:t>的性能在近几年已经得到了很大的提高，对于多数对象来说，没有必要利用对象池技术来进行对象的创建和管理。但是对于有些对象来说，其创建的代价还是比较昂贵的，比如线程、</w:t>
      </w:r>
      <w:r>
        <w:rPr>
          <w:rFonts w:hint="eastAsia"/>
        </w:rPr>
        <w:t>tcp</w:t>
      </w:r>
      <w:r>
        <w:rPr>
          <w:rFonts w:hint="eastAsia"/>
        </w:rPr>
        <w:t>连接、</w:t>
      </w:r>
      <w:r>
        <w:rPr>
          <w:rFonts w:hint="eastAsia"/>
        </w:rPr>
        <w:t>rpc</w:t>
      </w:r>
      <w:r>
        <w:rPr>
          <w:rFonts w:hint="eastAsia"/>
        </w:rPr>
        <w:t>连接、数据库连接等对象，因此对象池技术还是有其存在的意义。</w:t>
      </w:r>
    </w:p>
    <w:p w:rsidR="000E4903" w:rsidRDefault="000E4903" w:rsidP="000E4903"/>
    <w:p w:rsidR="000E4903" w:rsidRDefault="000E4903" w:rsidP="000E4903">
      <w:r>
        <w:rPr>
          <w:rFonts w:hint="eastAsia"/>
        </w:rPr>
        <w:t>Apache-commons-pool-1.6</w:t>
      </w:r>
      <w:r>
        <w:rPr>
          <w:rFonts w:hint="eastAsia"/>
        </w:rPr>
        <w:t>提供的对象池主要有两种：一种是带</w:t>
      </w:r>
      <w:r>
        <w:rPr>
          <w:rFonts w:hint="eastAsia"/>
        </w:rPr>
        <w:t>Key</w:t>
      </w:r>
      <w:r>
        <w:rPr>
          <w:rFonts w:hint="eastAsia"/>
        </w:rPr>
        <w:t>的对象池，这种带</w:t>
      </w:r>
      <w:r>
        <w:rPr>
          <w:rFonts w:hint="eastAsia"/>
        </w:rPr>
        <w:t>Key</w:t>
      </w:r>
      <w:r>
        <w:rPr>
          <w:rFonts w:hint="eastAsia"/>
        </w:rPr>
        <w:t>的对象池是把相同的池对象放在同一个池中，也就是说有多少个</w:t>
      </w:r>
      <w:r>
        <w:rPr>
          <w:rFonts w:hint="eastAsia"/>
        </w:rPr>
        <w:t>key</w:t>
      </w:r>
      <w:r>
        <w:rPr>
          <w:rFonts w:hint="eastAsia"/>
        </w:rPr>
        <w:t>就有多少个池；另一种是不带</w:t>
      </w:r>
      <w:r>
        <w:rPr>
          <w:rFonts w:hint="eastAsia"/>
        </w:rPr>
        <w:t>Key</w:t>
      </w:r>
      <w:r>
        <w:rPr>
          <w:rFonts w:hint="eastAsia"/>
        </w:rPr>
        <w:t>的对象池，这种对象池是把生产完全一致的对象放在同一个池中，但是有时候，单用对池内所有对象一视同仁的对象池，并不能解决的问题。例如：对于一组某些参数设置不同的同类对象——比如一堆指向不同地址的</w:t>
      </w:r>
      <w:r>
        <w:rPr>
          <w:rFonts w:hint="eastAsia"/>
        </w:rPr>
        <w:t xml:space="preserve"> java.net.URL</w:t>
      </w:r>
      <w:r>
        <w:rPr>
          <w:rFonts w:hint="eastAsia"/>
        </w:rPr>
        <w:t>对象或者一批代表不同语句的</w:t>
      </w:r>
      <w:r>
        <w:rPr>
          <w:rFonts w:hint="eastAsia"/>
        </w:rPr>
        <w:t>java.sql.PreparedStatement</w:t>
      </w:r>
      <w:r>
        <w:rPr>
          <w:rFonts w:hint="eastAsia"/>
        </w:rPr>
        <w:t>对象，用这样的方法池化，就有可能取出不合用的对象。</w:t>
      </w:r>
    </w:p>
    <w:p w:rsidR="000E4903" w:rsidRDefault="000E4903" w:rsidP="000E4903"/>
    <w:p w:rsidR="000E4903" w:rsidRDefault="000E4903" w:rsidP="000E4903"/>
    <w:p w:rsidR="000E4903" w:rsidRDefault="000E4903" w:rsidP="000E4903"/>
    <w:p w:rsidR="000E4903" w:rsidRDefault="000E4903" w:rsidP="000E4903">
      <w:r>
        <w:rPr>
          <w:rFonts w:hint="eastAsia"/>
        </w:rPr>
        <w:t>1</w:t>
      </w:r>
      <w:r>
        <w:rPr>
          <w:rFonts w:hint="eastAsia"/>
        </w:rPr>
        <w:t>、对象池：</w:t>
      </w:r>
    </w:p>
    <w:p w:rsidR="000E4903" w:rsidRDefault="000E4903" w:rsidP="000E4903"/>
    <w:p w:rsidR="000E4903" w:rsidRDefault="000E4903" w:rsidP="000E4903">
      <w:r>
        <w:rPr>
          <w:rFonts w:hint="eastAsia"/>
        </w:rPr>
        <w:t>1</w:t>
      </w:r>
      <w:r>
        <w:rPr>
          <w:rFonts w:hint="eastAsia"/>
        </w:rPr>
        <w:t>）对象池接口介绍：</w:t>
      </w:r>
    </w:p>
    <w:p w:rsidR="000E4903" w:rsidRDefault="000E4903" w:rsidP="000E4903"/>
    <w:p w:rsidR="000E4903" w:rsidRDefault="000E4903" w:rsidP="000E4903">
      <w:r>
        <w:rPr>
          <w:rFonts w:hint="eastAsia"/>
        </w:rPr>
        <w:t>如果让我们去设计一个对象池接口，会给用户提供哪些核心的方法呢？</w:t>
      </w:r>
    </w:p>
    <w:p w:rsidR="000E4903" w:rsidRDefault="000E4903" w:rsidP="000E4903"/>
    <w:p w:rsidR="000E4903" w:rsidRDefault="000E4903" w:rsidP="000E4903">
      <w:r>
        <w:rPr>
          <w:rFonts w:hint="eastAsia"/>
        </w:rPr>
        <w:t>borrowObject()</w:t>
      </w:r>
      <w:r>
        <w:rPr>
          <w:rFonts w:hint="eastAsia"/>
        </w:rPr>
        <w:t>，</w:t>
      </w:r>
      <w:r>
        <w:rPr>
          <w:rFonts w:hint="eastAsia"/>
        </w:rPr>
        <w:t>returnObject()</w:t>
      </w:r>
      <w:r>
        <w:rPr>
          <w:rFonts w:hint="eastAsia"/>
        </w:rPr>
        <w:t>是两个核心方法，一个是’借’，一个是’还’。那么我们有可能需要对一个已经借到的对象置为失效（比如当我们的远程连接关闭或产生异常，这个连接不可用需要失效掉），</w:t>
      </w:r>
      <w:r>
        <w:rPr>
          <w:rFonts w:hint="eastAsia"/>
        </w:rPr>
        <w:t>invalidateObject()</w:t>
      </w:r>
      <w:r>
        <w:rPr>
          <w:rFonts w:hint="eastAsia"/>
        </w:rPr>
        <w:t>也是必不可少的。对象池刚刚创建的时候，我们可能需要预热一部分对象，而不是采用懒加载模式以避免系统启动时候的抖动，因此</w:t>
      </w:r>
      <w:r>
        <w:rPr>
          <w:rFonts w:hint="eastAsia"/>
        </w:rPr>
        <w:t>addObject()</w:t>
      </w:r>
      <w:r>
        <w:rPr>
          <w:rFonts w:hint="eastAsia"/>
        </w:rPr>
        <w:t>提供给用户，以进行对象池的预热。有创建就有销毁，</w:t>
      </w:r>
      <w:r>
        <w:rPr>
          <w:rFonts w:hint="eastAsia"/>
        </w:rPr>
        <w:t>clear()</w:t>
      </w:r>
      <w:r>
        <w:rPr>
          <w:rFonts w:hint="eastAsia"/>
        </w:rPr>
        <w:t>和</w:t>
      </w:r>
      <w:r>
        <w:rPr>
          <w:rFonts w:hint="eastAsia"/>
        </w:rPr>
        <w:t>close()</w:t>
      </w:r>
      <w:r>
        <w:rPr>
          <w:rFonts w:hint="eastAsia"/>
        </w:rPr>
        <w:t>就是用来清空对象池（觉得叫</w:t>
      </w:r>
      <w:r>
        <w:rPr>
          <w:rFonts w:hint="eastAsia"/>
        </w:rPr>
        <w:t>purge()</w:t>
      </w:r>
      <w:r>
        <w:rPr>
          <w:rFonts w:hint="eastAsia"/>
        </w:rPr>
        <w:t>可能更好一点</w:t>
      </w:r>
      <w:r>
        <w:rPr>
          <w:rFonts w:hint="eastAsia"/>
        </w:rPr>
        <w:t>)</w:t>
      </w:r>
      <w:r>
        <w:rPr>
          <w:rFonts w:hint="eastAsia"/>
        </w:rPr>
        <w:t>。除此之外，我们可能还需要一些简单的统计，比如</w:t>
      </w:r>
      <w:r>
        <w:rPr>
          <w:rFonts w:hint="eastAsia"/>
        </w:rPr>
        <w:t>getNumIdle()</w:t>
      </w:r>
      <w:r>
        <w:rPr>
          <w:rFonts w:hint="eastAsia"/>
        </w:rPr>
        <w:t>获得空闲对象个数和</w:t>
      </w:r>
      <w:r>
        <w:rPr>
          <w:rFonts w:hint="eastAsia"/>
        </w:rPr>
        <w:t>getNumActive()</w:t>
      </w:r>
      <w:r>
        <w:rPr>
          <w:rFonts w:hint="eastAsia"/>
        </w:rPr>
        <w:t>获得活动对象（被借出对象）的个数。如下表：</w:t>
      </w:r>
    </w:p>
    <w:p w:rsidR="000E4903" w:rsidRDefault="000E4903" w:rsidP="000E4903"/>
    <w:p w:rsidR="000E4903" w:rsidRDefault="000E4903" w:rsidP="000E4903"/>
    <w:p w:rsidR="000E4903" w:rsidRDefault="000E4903" w:rsidP="000E4903">
      <w:r>
        <w:rPr>
          <w:rFonts w:hint="eastAsia"/>
        </w:rPr>
        <w:t>方法名</w:t>
      </w:r>
      <w:r>
        <w:rPr>
          <w:rFonts w:hint="eastAsia"/>
        </w:rPr>
        <w:tab/>
      </w:r>
      <w:r>
        <w:rPr>
          <w:rFonts w:hint="eastAsia"/>
        </w:rPr>
        <w:t>作用</w:t>
      </w:r>
    </w:p>
    <w:p w:rsidR="000E4903" w:rsidRDefault="000E4903" w:rsidP="000E4903">
      <w:r>
        <w:rPr>
          <w:rFonts w:hint="eastAsia"/>
        </w:rPr>
        <w:t>borrowObject()</w:t>
      </w:r>
      <w:r>
        <w:rPr>
          <w:rFonts w:hint="eastAsia"/>
        </w:rPr>
        <w:tab/>
      </w:r>
      <w:r>
        <w:rPr>
          <w:rFonts w:hint="eastAsia"/>
        </w:rPr>
        <w:t>从池中借对象</w:t>
      </w:r>
    </w:p>
    <w:p w:rsidR="000E4903" w:rsidRDefault="000E4903" w:rsidP="000E4903">
      <w:r>
        <w:rPr>
          <w:rFonts w:hint="eastAsia"/>
        </w:rPr>
        <w:t>returnObject()</w:t>
      </w:r>
      <w:r>
        <w:rPr>
          <w:rFonts w:hint="eastAsia"/>
        </w:rPr>
        <w:tab/>
      </w:r>
      <w:r>
        <w:rPr>
          <w:rFonts w:hint="eastAsia"/>
        </w:rPr>
        <w:t>还回池中</w:t>
      </w:r>
    </w:p>
    <w:p w:rsidR="000E4903" w:rsidRDefault="000E4903" w:rsidP="000E4903">
      <w:r>
        <w:rPr>
          <w:rFonts w:hint="eastAsia"/>
        </w:rPr>
        <w:t>invalidateObject()</w:t>
      </w:r>
      <w:r>
        <w:rPr>
          <w:rFonts w:hint="eastAsia"/>
        </w:rPr>
        <w:tab/>
      </w:r>
      <w:r>
        <w:rPr>
          <w:rFonts w:hint="eastAsia"/>
        </w:rPr>
        <w:t>失效一个对象</w:t>
      </w:r>
    </w:p>
    <w:p w:rsidR="000E4903" w:rsidRDefault="000E4903" w:rsidP="000E4903">
      <w:r>
        <w:rPr>
          <w:rFonts w:hint="eastAsia"/>
        </w:rPr>
        <w:t>addObject()</w:t>
      </w:r>
      <w:r>
        <w:rPr>
          <w:rFonts w:hint="eastAsia"/>
        </w:rPr>
        <w:tab/>
      </w:r>
      <w:r>
        <w:rPr>
          <w:rFonts w:hint="eastAsia"/>
        </w:rPr>
        <w:t>池中增加一个对象</w:t>
      </w:r>
    </w:p>
    <w:p w:rsidR="000E4903" w:rsidRDefault="000E4903" w:rsidP="000E4903">
      <w:r>
        <w:rPr>
          <w:rFonts w:hint="eastAsia"/>
        </w:rPr>
        <w:t>clear()</w:t>
      </w:r>
      <w:r>
        <w:rPr>
          <w:rFonts w:hint="eastAsia"/>
        </w:rPr>
        <w:tab/>
      </w:r>
      <w:r>
        <w:rPr>
          <w:rFonts w:hint="eastAsia"/>
        </w:rPr>
        <w:t>清空对象池</w:t>
      </w:r>
    </w:p>
    <w:p w:rsidR="000E4903" w:rsidRDefault="000E4903" w:rsidP="000E4903">
      <w:r>
        <w:rPr>
          <w:rFonts w:hint="eastAsia"/>
        </w:rPr>
        <w:t>close()</w:t>
      </w:r>
      <w:r>
        <w:rPr>
          <w:rFonts w:hint="eastAsia"/>
        </w:rPr>
        <w:tab/>
      </w:r>
      <w:r>
        <w:rPr>
          <w:rFonts w:hint="eastAsia"/>
        </w:rPr>
        <w:t>关闭对象池</w:t>
      </w:r>
    </w:p>
    <w:p w:rsidR="000E4903" w:rsidRDefault="000E4903" w:rsidP="000E4903">
      <w:r>
        <w:rPr>
          <w:rFonts w:hint="eastAsia"/>
        </w:rPr>
        <w:t>getNumIdle()</w:t>
      </w:r>
      <w:r>
        <w:rPr>
          <w:rFonts w:hint="eastAsia"/>
        </w:rPr>
        <w:tab/>
      </w:r>
      <w:r>
        <w:rPr>
          <w:rFonts w:hint="eastAsia"/>
        </w:rPr>
        <w:t>获得空闲对象数量</w:t>
      </w:r>
    </w:p>
    <w:p w:rsidR="000E4903" w:rsidRDefault="000E4903" w:rsidP="000E4903">
      <w:r>
        <w:rPr>
          <w:rFonts w:hint="eastAsia"/>
        </w:rPr>
        <w:t>getNumActive()</w:t>
      </w:r>
      <w:r>
        <w:rPr>
          <w:rFonts w:hint="eastAsia"/>
        </w:rPr>
        <w:tab/>
      </w:r>
      <w:r>
        <w:rPr>
          <w:rFonts w:hint="eastAsia"/>
        </w:rPr>
        <w:t>获得被借出对象数量</w:t>
      </w:r>
    </w:p>
    <w:p w:rsidR="000E4903" w:rsidRDefault="000E4903" w:rsidP="000E4903">
      <w:r>
        <w:rPr>
          <w:rFonts w:hint="eastAsia"/>
        </w:rPr>
        <w:t>2</w:t>
      </w:r>
      <w:r>
        <w:rPr>
          <w:rFonts w:hint="eastAsia"/>
        </w:rPr>
        <w:t>）在</w:t>
      </w:r>
      <w:r>
        <w:rPr>
          <w:rFonts w:hint="eastAsia"/>
        </w:rPr>
        <w:t>commons-pool</w:t>
      </w:r>
      <w:r>
        <w:rPr>
          <w:rFonts w:hint="eastAsia"/>
        </w:rPr>
        <w:t>中有两类对象池接口（带</w:t>
      </w:r>
      <w:r>
        <w:rPr>
          <w:rFonts w:hint="eastAsia"/>
        </w:rPr>
        <w:t>key</w:t>
      </w:r>
      <w:r>
        <w:rPr>
          <w:rFonts w:hint="eastAsia"/>
        </w:rPr>
        <w:t>和不带</w:t>
      </w:r>
      <w:r>
        <w:rPr>
          <w:rFonts w:hint="eastAsia"/>
        </w:rPr>
        <w:t>key</w:t>
      </w:r>
      <w:r>
        <w:rPr>
          <w:rFonts w:hint="eastAsia"/>
        </w:rPr>
        <w:t>），一个是</w:t>
      </w:r>
      <w:r>
        <w:rPr>
          <w:rFonts w:hint="eastAsia"/>
        </w:rPr>
        <w:t>ObjectPool</w:t>
      </w:r>
      <w:r>
        <w:rPr>
          <w:rFonts w:hint="eastAsia"/>
        </w:rPr>
        <w:t>，另一个</w:t>
      </w:r>
      <w:r>
        <w:rPr>
          <w:rFonts w:hint="eastAsia"/>
        </w:rPr>
        <w:lastRenderedPageBreak/>
        <w:t>是</w:t>
      </w:r>
      <w:r>
        <w:rPr>
          <w:rFonts w:hint="eastAsia"/>
        </w:rPr>
        <w:t>KeyedObjectPool</w:t>
      </w:r>
      <w:r>
        <w:rPr>
          <w:rFonts w:hint="eastAsia"/>
        </w:rPr>
        <w:t>；此外，为了方便他们分别还对应了</w:t>
      </w:r>
      <w:r>
        <w:rPr>
          <w:rFonts w:hint="eastAsia"/>
        </w:rPr>
        <w:t>ObjectPoolFactory</w:t>
      </w:r>
      <w:r>
        <w:rPr>
          <w:rFonts w:hint="eastAsia"/>
        </w:rPr>
        <w:t>、</w:t>
      </w:r>
      <w:r>
        <w:rPr>
          <w:rFonts w:hint="eastAsia"/>
        </w:rPr>
        <w:t>KeyedObjectPoolFactory</w:t>
      </w:r>
      <w:r>
        <w:rPr>
          <w:rFonts w:hint="eastAsia"/>
        </w:rPr>
        <w:t>两个接口（这两个接口在功能上和他们都一样，只是使用形式上不一样）</w:t>
      </w:r>
    </w:p>
    <w:p w:rsidR="000E4903" w:rsidRDefault="000E4903" w:rsidP="000E4903">
      <w:r>
        <w:rPr>
          <w:rFonts w:hint="eastAsia"/>
        </w:rPr>
        <w:t>3</w:t>
      </w:r>
      <w:r>
        <w:rPr>
          <w:rFonts w:hint="eastAsia"/>
        </w:rPr>
        <w:t>）对象池空间划分：</w:t>
      </w:r>
    </w:p>
    <w:p w:rsidR="000E4903" w:rsidRDefault="000E4903" w:rsidP="000E4903"/>
    <w:p w:rsidR="000E4903" w:rsidRDefault="000E4903" w:rsidP="000E4903">
      <w:r>
        <w:rPr>
          <w:rFonts w:hint="eastAsia"/>
        </w:rPr>
        <w:t>一个对象存储到对象池中，其位置不是一成不变的。空间的划分可以分为两种，一种是物理空间划分，一种是逻辑空间划分。不同的实现可能采用不同的技术手段，</w:t>
      </w:r>
      <w:r>
        <w:rPr>
          <w:rFonts w:hint="eastAsia"/>
        </w:rPr>
        <w:t>Commons Pool</w:t>
      </w:r>
      <w:r>
        <w:rPr>
          <w:rFonts w:hint="eastAsia"/>
        </w:rPr>
        <w:t>实际上采用了逻辑划分。如下图所示：</w:t>
      </w:r>
    </w:p>
    <w:p w:rsidR="000E4903" w:rsidRDefault="000E4903" w:rsidP="000E4903"/>
    <w:p w:rsidR="000E4903" w:rsidRDefault="000E4903" w:rsidP="000E4903"/>
    <w:p w:rsidR="000E4903" w:rsidRDefault="000E4903" w:rsidP="000E4903"/>
    <w:p w:rsidR="000E4903" w:rsidRDefault="000E4903" w:rsidP="000E4903">
      <w:r>
        <w:rPr>
          <w:rFonts w:hint="eastAsia"/>
        </w:rPr>
        <w:t>从整体上来讲，可以将空间分为池外空间和池内空间，池外空间是指被’出借’的对象所在的空间（逻辑空间）。池内空间进一步可以划分为</w:t>
      </w:r>
      <w:r>
        <w:rPr>
          <w:rFonts w:hint="eastAsia"/>
        </w:rPr>
        <w:t>idle</w:t>
      </w:r>
      <w:r>
        <w:rPr>
          <w:rFonts w:hint="eastAsia"/>
        </w:rPr>
        <w:t>空间，</w:t>
      </w:r>
      <w:r>
        <w:rPr>
          <w:rFonts w:hint="eastAsia"/>
        </w:rPr>
        <w:t>abandon</w:t>
      </w:r>
      <w:r>
        <w:rPr>
          <w:rFonts w:hint="eastAsia"/>
        </w:rPr>
        <w:t>空间和</w:t>
      </w:r>
      <w:r>
        <w:rPr>
          <w:rFonts w:hint="eastAsia"/>
        </w:rPr>
        <w:t>invalid</w:t>
      </w:r>
      <w:r>
        <w:rPr>
          <w:rFonts w:hint="eastAsia"/>
        </w:rPr>
        <w:t>空间。</w:t>
      </w:r>
      <w:r>
        <w:rPr>
          <w:rFonts w:hint="eastAsia"/>
        </w:rPr>
        <w:t>idle</w:t>
      </w:r>
      <w:r>
        <w:rPr>
          <w:rFonts w:hint="eastAsia"/>
        </w:rPr>
        <w:t>空间就是空闲对象所在的空间，空闲对象之间是有一定的组织结构的（详见后文）。</w:t>
      </w:r>
      <w:r>
        <w:rPr>
          <w:rFonts w:hint="eastAsia"/>
        </w:rPr>
        <w:t>abandon</w:t>
      </w:r>
      <w:r>
        <w:rPr>
          <w:rFonts w:hint="eastAsia"/>
        </w:rPr>
        <w:t>空间又被称作放逐空间，用于放逐被出借超时的对象。</w:t>
      </w:r>
      <w:r>
        <w:rPr>
          <w:rFonts w:hint="eastAsia"/>
        </w:rPr>
        <w:t>invalid</w:t>
      </w:r>
      <w:r>
        <w:rPr>
          <w:rFonts w:hint="eastAsia"/>
        </w:rPr>
        <w:t>空间其实就是对象的垃圾场，这些对象将不会在被使用，而是等待被</w:t>
      </w:r>
      <w:r>
        <w:rPr>
          <w:rFonts w:hint="eastAsia"/>
        </w:rPr>
        <w:t>gc</w:t>
      </w:r>
      <w:r>
        <w:rPr>
          <w:rFonts w:hint="eastAsia"/>
        </w:rPr>
        <w:t>处理掉。</w:t>
      </w:r>
    </w:p>
    <w:p w:rsidR="000E4903" w:rsidRDefault="000E4903" w:rsidP="000E4903"/>
    <w:p w:rsidR="000E4903" w:rsidRDefault="000E4903" w:rsidP="000E4903">
      <w:r>
        <w:rPr>
          <w:rFonts w:hint="eastAsia"/>
        </w:rPr>
        <w:t>4</w:t>
      </w:r>
      <w:r>
        <w:rPr>
          <w:rFonts w:hint="eastAsia"/>
        </w:rPr>
        <w:t>）对象池的放逐与驱逐策略：</w:t>
      </w:r>
    </w:p>
    <w:p w:rsidR="000E4903" w:rsidRDefault="000E4903" w:rsidP="000E4903"/>
    <w:p w:rsidR="000E4903" w:rsidRDefault="000E4903" w:rsidP="000E4903">
      <w:r>
        <w:rPr>
          <w:rFonts w:hint="eastAsia"/>
        </w:rPr>
        <w:t>下面我们会多次提到驱逐</w:t>
      </w:r>
      <w:r>
        <w:rPr>
          <w:rFonts w:hint="eastAsia"/>
        </w:rPr>
        <w:t>(eviction)</w:t>
      </w:r>
      <w:r>
        <w:rPr>
          <w:rFonts w:hint="eastAsia"/>
        </w:rPr>
        <w:t>和放逐</w:t>
      </w:r>
      <w:r>
        <w:rPr>
          <w:rFonts w:hint="eastAsia"/>
        </w:rPr>
        <w:t>(abandon)</w:t>
      </w:r>
      <w:r>
        <w:rPr>
          <w:rFonts w:hint="eastAsia"/>
        </w:rPr>
        <w:t>，这两个概念是对象池设计的核心。</w:t>
      </w:r>
    </w:p>
    <w:p w:rsidR="000E4903" w:rsidRDefault="000E4903" w:rsidP="000E4903"/>
    <w:p w:rsidR="000E4903" w:rsidRDefault="000E4903" w:rsidP="000E4903">
      <w:r>
        <w:rPr>
          <w:rFonts w:hint="eastAsia"/>
        </w:rPr>
        <w:t>       </w:t>
      </w:r>
      <w:r>
        <w:rPr>
          <w:rFonts w:hint="eastAsia"/>
        </w:rPr>
        <w:t>先来看驱逐，我们知道对象池的一个重要的特性就是伸缩性，所谓伸缩性是指对象池能够根据当前池中空闲对象的数量（</w:t>
      </w:r>
      <w:r>
        <w:rPr>
          <w:rFonts w:hint="eastAsia"/>
        </w:rPr>
        <w:t>maxIdle</w:t>
      </w:r>
      <w:r>
        <w:rPr>
          <w:rFonts w:hint="eastAsia"/>
        </w:rPr>
        <w:t>和</w:t>
      </w:r>
      <w:r>
        <w:rPr>
          <w:rFonts w:hint="eastAsia"/>
        </w:rPr>
        <w:t>minIdle</w:t>
      </w:r>
      <w:r>
        <w:rPr>
          <w:rFonts w:hint="eastAsia"/>
        </w:rPr>
        <w:t>配置）自动进行调整，进而避免内存的浪费。自动伸缩，这是驱逐所需要达到的目标，他是如何实现的呢？实际上在对象池内部，我们可以维护一个驱逐定时器</w:t>
      </w:r>
      <w:r>
        <w:rPr>
          <w:rFonts w:hint="eastAsia"/>
        </w:rPr>
        <w:t>(EvictionTimer)</w:t>
      </w:r>
      <w:r>
        <w:rPr>
          <w:rFonts w:hint="eastAsia"/>
        </w:rPr>
        <w:t>，由</w:t>
      </w:r>
      <w:r>
        <w:rPr>
          <w:rFonts w:hint="eastAsia"/>
        </w:rPr>
        <w:t>timeBetweenEvictionRunsMillis</w:t>
      </w:r>
      <w:r>
        <w:rPr>
          <w:rFonts w:hint="eastAsia"/>
        </w:rPr>
        <w:t>参数对定时器的间隔加以控制，每次达到驱逐时间后，我们就选定一批对象（由</w:t>
      </w:r>
      <w:r>
        <w:rPr>
          <w:rFonts w:hint="eastAsia"/>
        </w:rPr>
        <w:t>numTestsPerEvictionRun</w:t>
      </w:r>
      <w:r>
        <w:rPr>
          <w:rFonts w:hint="eastAsia"/>
        </w:rPr>
        <w:t>参数进行控制）进行驱逐测试，这个测试可以采用策略模式，比如</w:t>
      </w:r>
      <w:r>
        <w:rPr>
          <w:rFonts w:hint="eastAsia"/>
        </w:rPr>
        <w:t>Commons Pool</w:t>
      </w:r>
      <w:r>
        <w:rPr>
          <w:rFonts w:hint="eastAsia"/>
        </w:rPr>
        <w:t>的</w:t>
      </w:r>
      <w:r>
        <w:rPr>
          <w:rFonts w:hint="eastAsia"/>
        </w:rPr>
        <w:t>DefaultEvictionPolicy</w:t>
      </w:r>
      <w:r>
        <w:rPr>
          <w:rFonts w:hint="eastAsia"/>
        </w:rPr>
        <w:t>，代码如下：</w:t>
      </w:r>
    </w:p>
    <w:p w:rsidR="000E4903" w:rsidRDefault="000E4903" w:rsidP="000E4903"/>
    <w:p w:rsidR="000E4903" w:rsidRDefault="000E4903" w:rsidP="000E4903"/>
    <w:p w:rsidR="000E4903" w:rsidRDefault="000E4903" w:rsidP="000E4903">
      <w:r>
        <w:t>@Override</w:t>
      </w:r>
    </w:p>
    <w:p w:rsidR="000E4903" w:rsidRDefault="000E4903" w:rsidP="000E4903">
      <w:r>
        <w:t>public boolean evict(EvictionConfig config, PooledObject&lt;T&gt; underTest,</w:t>
      </w:r>
    </w:p>
    <w:p w:rsidR="000E4903" w:rsidRDefault="000E4903" w:rsidP="000E4903">
      <w:r>
        <w:t xml:space="preserve">        int idleCount) {</w:t>
      </w:r>
    </w:p>
    <w:p w:rsidR="000E4903" w:rsidRDefault="000E4903" w:rsidP="000E4903">
      <w:r>
        <w:t xml:space="preserve">    if ((config.getIdleSoftEvictTime() &lt; underTest.getIdleTimeMillis() &amp;&amp;</w:t>
      </w:r>
    </w:p>
    <w:p w:rsidR="000E4903" w:rsidRDefault="000E4903" w:rsidP="000E4903">
      <w:r>
        <w:t xml:space="preserve">            config.getMinIdle() &lt; idleCount) ||</w:t>
      </w:r>
    </w:p>
    <w:p w:rsidR="000E4903" w:rsidRDefault="000E4903" w:rsidP="000E4903">
      <w:r>
        <w:t xml:space="preserve">            config.getIdleEvictTime() &lt; underTest.getIdleTimeMillis()) {</w:t>
      </w:r>
    </w:p>
    <w:p w:rsidR="000E4903" w:rsidRDefault="000E4903" w:rsidP="000E4903">
      <w:r>
        <w:t xml:space="preserve">        return true;</w:t>
      </w:r>
    </w:p>
    <w:p w:rsidR="000E4903" w:rsidRDefault="000E4903" w:rsidP="000E4903">
      <w:r>
        <w:t xml:space="preserve">    }</w:t>
      </w:r>
    </w:p>
    <w:p w:rsidR="000E4903" w:rsidRDefault="000E4903" w:rsidP="000E4903">
      <w:r>
        <w:t xml:space="preserve">    return false;</w:t>
      </w:r>
    </w:p>
    <w:p w:rsidR="000E4903" w:rsidRDefault="000E4903" w:rsidP="000E4903">
      <w:r>
        <w:t>}</w:t>
      </w:r>
    </w:p>
    <w:p w:rsidR="000E4903" w:rsidRDefault="000E4903" w:rsidP="000E4903">
      <w:r>
        <w:rPr>
          <w:rFonts w:hint="eastAsia"/>
        </w:rPr>
        <w:t>对于符合驱逐条件的对象，将会被对象池无情的驱逐出空闲空间，并丢弃到</w:t>
      </w:r>
      <w:r>
        <w:rPr>
          <w:rFonts w:hint="eastAsia"/>
        </w:rPr>
        <w:t>invalid</w:t>
      </w:r>
      <w:r>
        <w:rPr>
          <w:rFonts w:hint="eastAsia"/>
        </w:rPr>
        <w:t>空间。之后对象池还需要保证内部空闲对象数量需要至少达到</w:t>
      </w:r>
      <w:r>
        <w:rPr>
          <w:rFonts w:hint="eastAsia"/>
        </w:rPr>
        <w:t>minIdle</w:t>
      </w:r>
      <w:r>
        <w:rPr>
          <w:rFonts w:hint="eastAsia"/>
        </w:rPr>
        <w:t>的控制要求。</w:t>
      </w:r>
    </w:p>
    <w:p w:rsidR="000E4903" w:rsidRDefault="000E4903" w:rsidP="000E4903">
      <w:r>
        <w:rPr>
          <w:rFonts w:hint="eastAsia"/>
        </w:rPr>
        <w:t>       </w:t>
      </w:r>
      <w:r>
        <w:rPr>
          <w:rFonts w:hint="eastAsia"/>
        </w:rPr>
        <w:t>我们在看来放逐，对象出借时间太长（由</w:t>
      </w:r>
      <w:r>
        <w:rPr>
          <w:rFonts w:hint="eastAsia"/>
        </w:rPr>
        <w:t>removeAbandonedTimeout</w:t>
      </w:r>
      <w:r>
        <w:rPr>
          <w:rFonts w:hint="eastAsia"/>
        </w:rPr>
        <w:t>控制），我们就把他们称作流浪对象，这些对象很有可能是那些用完不还的坏蛋们的杰作，也有可能是对象使</w:t>
      </w:r>
      <w:r>
        <w:rPr>
          <w:rFonts w:hint="eastAsia"/>
        </w:rPr>
        <w:lastRenderedPageBreak/>
        <w:t>用者出现了什么突发状况，比如网络连接超时时间设置长于放逐时间。总之，被放逐的对象是不允许再次回归到对象池中的，他们会被搁置到</w:t>
      </w:r>
      <w:r>
        <w:rPr>
          <w:rFonts w:hint="eastAsia"/>
        </w:rPr>
        <w:t>abandon</w:t>
      </w:r>
      <w:r>
        <w:rPr>
          <w:rFonts w:hint="eastAsia"/>
        </w:rPr>
        <w:t>空间，进而进入</w:t>
      </w:r>
      <w:r>
        <w:rPr>
          <w:rFonts w:hint="eastAsia"/>
        </w:rPr>
        <w:t>invalid</w:t>
      </w:r>
      <w:r>
        <w:rPr>
          <w:rFonts w:hint="eastAsia"/>
        </w:rPr>
        <w:t>空间再被</w:t>
      </w:r>
      <w:r>
        <w:rPr>
          <w:rFonts w:hint="eastAsia"/>
        </w:rPr>
        <w:t>gc</w:t>
      </w:r>
      <w:r>
        <w:rPr>
          <w:rFonts w:hint="eastAsia"/>
        </w:rPr>
        <w:t>掉以完成他们的使命。放逐由</w:t>
      </w:r>
      <w:r>
        <w:rPr>
          <w:rFonts w:hint="eastAsia"/>
        </w:rPr>
        <w:t>removeAbandoned()</w:t>
      </w:r>
      <w:r>
        <w:rPr>
          <w:rFonts w:hint="eastAsia"/>
        </w:rPr>
        <w:t>方法实现，分为标记过程和放逐过程，代码实现并不难，有兴趣的可以直接翻翻源代码。</w:t>
      </w:r>
    </w:p>
    <w:p w:rsidR="000E4903" w:rsidRDefault="000E4903" w:rsidP="000E4903"/>
    <w:p w:rsidR="000E4903" w:rsidRDefault="000E4903" w:rsidP="000E4903">
      <w:r>
        <w:rPr>
          <w:rFonts w:hint="eastAsia"/>
        </w:rPr>
        <w:t>驱逐是由内而外将对象驱逐出境，放逐则是由外而内，将对象流放。他们一内一外，正是整个对象池形成闭环的核心要素。</w:t>
      </w:r>
    </w:p>
    <w:p w:rsidR="000E4903" w:rsidRDefault="000E4903" w:rsidP="000E4903"/>
    <w:p w:rsidR="000E4903" w:rsidRDefault="000E4903" w:rsidP="000E4903">
      <w:r>
        <w:rPr>
          <w:rFonts w:hint="eastAsia"/>
        </w:rPr>
        <w:t>5</w:t>
      </w:r>
      <w:r>
        <w:rPr>
          <w:rFonts w:hint="eastAsia"/>
        </w:rPr>
        <w:t>）对象池有效性探测：</w:t>
      </w:r>
    </w:p>
    <w:p w:rsidR="000E4903" w:rsidRDefault="000E4903" w:rsidP="000E4903"/>
    <w:p w:rsidR="000E4903" w:rsidRDefault="000E4903" w:rsidP="000E4903">
      <w:r>
        <w:rPr>
          <w:rFonts w:hint="eastAsia"/>
        </w:rPr>
        <w:t>用过数据库连接池的同学可能对类似</w:t>
      </w:r>
      <w:r>
        <w:rPr>
          <w:rFonts w:hint="eastAsia"/>
        </w:rPr>
        <w:t>testOnBorrow</w:t>
      </w:r>
      <w:r>
        <w:rPr>
          <w:rFonts w:hint="eastAsia"/>
        </w:rPr>
        <w:t>的配置比较熟悉。除了</w:t>
      </w:r>
      <w:r>
        <w:rPr>
          <w:rFonts w:hint="eastAsia"/>
        </w:rPr>
        <w:t>testOnBorrow</w:t>
      </w:r>
      <w:r>
        <w:rPr>
          <w:rFonts w:hint="eastAsia"/>
        </w:rPr>
        <w:t>，对象池还提供了</w:t>
      </w:r>
      <w:r>
        <w:rPr>
          <w:rFonts w:hint="eastAsia"/>
        </w:rPr>
        <w:t>testOnCreate, testOnReturn, testWhileIdle</w:t>
      </w:r>
      <w:r>
        <w:rPr>
          <w:rFonts w:hint="eastAsia"/>
        </w:rPr>
        <w:t>，其中</w:t>
      </w:r>
      <w:r>
        <w:rPr>
          <w:rFonts w:hint="eastAsia"/>
        </w:rPr>
        <w:t>testWhileIdle</w:t>
      </w:r>
      <w:r>
        <w:rPr>
          <w:rFonts w:hint="eastAsia"/>
        </w:rPr>
        <w:t>是当对象处于空闲状态的时候所进行的测试，当测试通过则继续留在对象池中，如果失效，则弃置到</w:t>
      </w:r>
      <w:r>
        <w:rPr>
          <w:rFonts w:hint="eastAsia"/>
        </w:rPr>
        <w:t>invalid</w:t>
      </w:r>
      <w:r>
        <w:rPr>
          <w:rFonts w:hint="eastAsia"/>
        </w:rPr>
        <w:t>空间。所谓</w:t>
      </w:r>
      <w:r>
        <w:rPr>
          <w:rFonts w:hint="eastAsia"/>
        </w:rPr>
        <w:t>testOnBorrow</w:t>
      </w:r>
      <w:r>
        <w:rPr>
          <w:rFonts w:hint="eastAsia"/>
        </w:rPr>
        <w:t>其实就是当对象出借前进行测试，测试什么？当然是有效性测试，在测试之前我们需要调用</w:t>
      </w:r>
      <w:r>
        <w:rPr>
          <w:rFonts w:hint="eastAsia"/>
        </w:rPr>
        <w:t>factory.activateObject()</w:t>
      </w:r>
      <w:r>
        <w:rPr>
          <w:rFonts w:hint="eastAsia"/>
        </w:rPr>
        <w:t>以激活对象，在调用</w:t>
      </w:r>
      <w:r>
        <w:rPr>
          <w:rFonts w:hint="eastAsia"/>
        </w:rPr>
        <w:t>factory.validateObject(p)</w:t>
      </w:r>
      <w:r>
        <w:rPr>
          <w:rFonts w:hint="eastAsia"/>
        </w:rPr>
        <w:t>对准备出借的对象做有有效性检查，如果这个对象无效则可能有抛出异常的行为，或者返回空对象，这全看具体实现了。</w:t>
      </w:r>
      <w:r>
        <w:rPr>
          <w:rFonts w:hint="eastAsia"/>
        </w:rPr>
        <w:t>testOnCreate</w:t>
      </w:r>
      <w:r>
        <w:rPr>
          <w:rFonts w:hint="eastAsia"/>
        </w:rPr>
        <w:t>表示当对象创建之后，再进行有效性测试，这并不适用于频繁创建和销毁对象的对象池，他与</w:t>
      </w:r>
      <w:r>
        <w:rPr>
          <w:rFonts w:hint="eastAsia"/>
        </w:rPr>
        <w:t>testOnBorrow</w:t>
      </w:r>
      <w:r>
        <w:rPr>
          <w:rFonts w:hint="eastAsia"/>
        </w:rPr>
        <w:t>的行为类似。</w:t>
      </w:r>
      <w:r>
        <w:rPr>
          <w:rFonts w:hint="eastAsia"/>
        </w:rPr>
        <w:t>testOnReturn</w:t>
      </w:r>
      <w:r>
        <w:rPr>
          <w:rFonts w:hint="eastAsia"/>
        </w:rPr>
        <w:t>是在对象还回到池子之前锁进行的测试，与出借的测试不同，</w:t>
      </w:r>
      <w:r>
        <w:rPr>
          <w:rFonts w:hint="eastAsia"/>
        </w:rPr>
        <w:t>testOnReturn</w:t>
      </w:r>
      <w:r>
        <w:rPr>
          <w:rFonts w:hint="eastAsia"/>
        </w:rPr>
        <w:t>无论是测试成功还是失败，我们都需要保证池子中的对象数量是符合配置要求的</w:t>
      </w:r>
      <w:r>
        <w:rPr>
          <w:rFonts w:hint="eastAsia"/>
        </w:rPr>
        <w:t>()ensureIdle()</w:t>
      </w:r>
      <w:r>
        <w:rPr>
          <w:rFonts w:hint="eastAsia"/>
        </w:rPr>
        <w:t>方法就是做这个事情</w:t>
      </w:r>
      <w:r>
        <w:rPr>
          <w:rFonts w:hint="eastAsia"/>
        </w:rPr>
        <w:t>)</w:t>
      </w:r>
      <w:r>
        <w:rPr>
          <w:rFonts w:hint="eastAsia"/>
        </w:rPr>
        <w:t>，并且如果测试失败了，我们可以直接</w:t>
      </w:r>
      <w:r>
        <w:rPr>
          <w:rFonts w:hint="eastAsia"/>
        </w:rPr>
        <w:t>swallow</w:t>
      </w:r>
      <w:r>
        <w:rPr>
          <w:rFonts w:hint="eastAsia"/>
        </w:rPr>
        <w:t>这个异常，因为用户根本不需要关心池子的状态。</w:t>
      </w:r>
    </w:p>
    <w:p w:rsidR="000E4903" w:rsidRDefault="000E4903" w:rsidP="000E4903"/>
    <w:p w:rsidR="000E4903" w:rsidRDefault="000E4903" w:rsidP="000E4903">
      <w:r>
        <w:rPr>
          <w:rFonts w:hint="eastAsia"/>
        </w:rPr>
        <w:t>6</w:t>
      </w:r>
      <w:r>
        <w:rPr>
          <w:rFonts w:hint="eastAsia"/>
        </w:rPr>
        <w:t>）对象池的常见配置一览：</w:t>
      </w:r>
    </w:p>
    <w:p w:rsidR="000E4903" w:rsidRDefault="000E4903" w:rsidP="000E4903"/>
    <w:p w:rsidR="000E4903" w:rsidRDefault="000E4903" w:rsidP="000E4903"/>
    <w:p w:rsidR="000E4903" w:rsidRDefault="000E4903" w:rsidP="000E4903">
      <w:r>
        <w:rPr>
          <w:rFonts w:hint="eastAsia"/>
        </w:rPr>
        <w:t>配置参数</w:t>
      </w:r>
      <w:r>
        <w:rPr>
          <w:rFonts w:hint="eastAsia"/>
        </w:rPr>
        <w:tab/>
      </w:r>
      <w:r>
        <w:rPr>
          <w:rFonts w:hint="eastAsia"/>
        </w:rPr>
        <w:t>意义</w:t>
      </w:r>
      <w:r>
        <w:rPr>
          <w:rFonts w:hint="eastAsia"/>
        </w:rPr>
        <w:tab/>
      </w:r>
      <w:r>
        <w:rPr>
          <w:rFonts w:hint="eastAsia"/>
        </w:rPr>
        <w:t>默认值</w:t>
      </w:r>
    </w:p>
    <w:p w:rsidR="000E4903" w:rsidRDefault="000E4903" w:rsidP="000E4903">
      <w:r>
        <w:rPr>
          <w:rFonts w:hint="eastAsia"/>
        </w:rPr>
        <w:t>maxTotal</w:t>
      </w:r>
      <w:r>
        <w:rPr>
          <w:rFonts w:hint="eastAsia"/>
        </w:rPr>
        <w:tab/>
      </w:r>
      <w:r>
        <w:rPr>
          <w:rFonts w:hint="eastAsia"/>
        </w:rPr>
        <w:t>对象总数</w:t>
      </w:r>
      <w:r>
        <w:rPr>
          <w:rFonts w:hint="eastAsia"/>
        </w:rPr>
        <w:tab/>
        <w:t>8</w:t>
      </w:r>
    </w:p>
    <w:p w:rsidR="000E4903" w:rsidRDefault="000E4903" w:rsidP="000E4903">
      <w:r>
        <w:rPr>
          <w:rFonts w:hint="eastAsia"/>
        </w:rPr>
        <w:t>maxIdle</w:t>
      </w:r>
      <w:r>
        <w:rPr>
          <w:rFonts w:hint="eastAsia"/>
        </w:rPr>
        <w:tab/>
      </w:r>
      <w:r>
        <w:rPr>
          <w:rFonts w:hint="eastAsia"/>
        </w:rPr>
        <w:t>最大空闲对象数</w:t>
      </w:r>
      <w:r>
        <w:rPr>
          <w:rFonts w:hint="eastAsia"/>
        </w:rPr>
        <w:tab/>
        <w:t>8</w:t>
      </w:r>
    </w:p>
    <w:p w:rsidR="000E4903" w:rsidRDefault="000E4903" w:rsidP="000E4903">
      <w:r>
        <w:rPr>
          <w:rFonts w:hint="eastAsia"/>
        </w:rPr>
        <w:t>minIdle</w:t>
      </w:r>
      <w:r>
        <w:rPr>
          <w:rFonts w:hint="eastAsia"/>
        </w:rPr>
        <w:tab/>
      </w:r>
      <w:r>
        <w:rPr>
          <w:rFonts w:hint="eastAsia"/>
        </w:rPr>
        <w:t>最小空闲对象书</w:t>
      </w:r>
      <w:r>
        <w:rPr>
          <w:rFonts w:hint="eastAsia"/>
        </w:rPr>
        <w:tab/>
        <w:t>0</w:t>
      </w:r>
    </w:p>
    <w:p w:rsidR="000E4903" w:rsidRDefault="000E4903" w:rsidP="000E4903">
      <w:r>
        <w:rPr>
          <w:rFonts w:hint="eastAsia"/>
        </w:rPr>
        <w:t>lifo</w:t>
      </w:r>
      <w:r>
        <w:rPr>
          <w:rFonts w:hint="eastAsia"/>
        </w:rPr>
        <w:tab/>
      </w:r>
      <w:r>
        <w:rPr>
          <w:rFonts w:hint="eastAsia"/>
        </w:rPr>
        <w:t>对象池借还是否采用</w:t>
      </w:r>
      <w:r>
        <w:rPr>
          <w:rFonts w:hint="eastAsia"/>
        </w:rPr>
        <w:t>lifo</w:t>
      </w:r>
      <w:r>
        <w:rPr>
          <w:rFonts w:hint="eastAsia"/>
        </w:rPr>
        <w:tab/>
        <w:t>true</w:t>
      </w:r>
    </w:p>
    <w:p w:rsidR="000E4903" w:rsidRDefault="000E4903" w:rsidP="000E4903">
      <w:r>
        <w:rPr>
          <w:rFonts w:hint="eastAsia"/>
        </w:rPr>
        <w:t>fairness</w:t>
      </w:r>
      <w:r>
        <w:rPr>
          <w:rFonts w:hint="eastAsia"/>
        </w:rPr>
        <w:tab/>
      </w:r>
      <w:r>
        <w:rPr>
          <w:rFonts w:hint="eastAsia"/>
        </w:rPr>
        <w:t>对于借对象的线程阻塞恢复公平性</w:t>
      </w:r>
      <w:r>
        <w:rPr>
          <w:rFonts w:hint="eastAsia"/>
        </w:rPr>
        <w:tab/>
        <w:t>false</w:t>
      </w:r>
    </w:p>
    <w:p w:rsidR="000E4903" w:rsidRDefault="000E4903" w:rsidP="000E4903">
      <w:r>
        <w:rPr>
          <w:rFonts w:hint="eastAsia"/>
        </w:rPr>
        <w:t>maxWaitMillis</w:t>
      </w:r>
      <w:r>
        <w:rPr>
          <w:rFonts w:hint="eastAsia"/>
        </w:rPr>
        <w:tab/>
      </w:r>
      <w:r>
        <w:rPr>
          <w:rFonts w:hint="eastAsia"/>
        </w:rPr>
        <w:t>借对象阻塞最大等待时间</w:t>
      </w:r>
      <w:r>
        <w:rPr>
          <w:rFonts w:hint="eastAsia"/>
        </w:rPr>
        <w:tab/>
        <w:t>-1</w:t>
      </w:r>
    </w:p>
    <w:p w:rsidR="000E4903" w:rsidRDefault="000E4903" w:rsidP="000E4903">
      <w:r>
        <w:rPr>
          <w:rFonts w:hint="eastAsia"/>
        </w:rPr>
        <w:t>minEvictableIdleTimeMillis</w:t>
      </w:r>
      <w:r>
        <w:rPr>
          <w:rFonts w:hint="eastAsia"/>
        </w:rPr>
        <w:tab/>
      </w:r>
      <w:r>
        <w:rPr>
          <w:rFonts w:hint="eastAsia"/>
        </w:rPr>
        <w:t>最小驱逐空闲时间</w:t>
      </w:r>
      <w:r>
        <w:rPr>
          <w:rFonts w:hint="eastAsia"/>
        </w:rPr>
        <w:tab/>
        <w:t>30</w:t>
      </w:r>
      <w:r>
        <w:rPr>
          <w:rFonts w:hint="eastAsia"/>
        </w:rPr>
        <w:t>分钟</w:t>
      </w:r>
    </w:p>
    <w:p w:rsidR="000E4903" w:rsidRDefault="000E4903" w:rsidP="000E4903">
      <w:r>
        <w:rPr>
          <w:rFonts w:hint="eastAsia"/>
        </w:rPr>
        <w:t>numTestsPerEvictionRun</w:t>
      </w:r>
      <w:r>
        <w:rPr>
          <w:rFonts w:hint="eastAsia"/>
        </w:rPr>
        <w:tab/>
      </w:r>
      <w:r>
        <w:rPr>
          <w:rFonts w:hint="eastAsia"/>
        </w:rPr>
        <w:t>每次驱逐数量</w:t>
      </w:r>
      <w:r>
        <w:rPr>
          <w:rFonts w:hint="eastAsia"/>
        </w:rPr>
        <w:tab/>
        <w:t>3</w:t>
      </w:r>
    </w:p>
    <w:p w:rsidR="000E4903" w:rsidRDefault="000E4903" w:rsidP="000E4903">
      <w:r>
        <w:rPr>
          <w:rFonts w:hint="eastAsia"/>
        </w:rPr>
        <w:t>testOnCreate</w:t>
      </w:r>
      <w:r>
        <w:rPr>
          <w:rFonts w:hint="eastAsia"/>
        </w:rPr>
        <w:tab/>
      </w:r>
      <w:r>
        <w:rPr>
          <w:rFonts w:hint="eastAsia"/>
        </w:rPr>
        <w:t>创建后有效性测试</w:t>
      </w:r>
      <w:r>
        <w:rPr>
          <w:rFonts w:hint="eastAsia"/>
        </w:rPr>
        <w:tab/>
        <w:t>false</w:t>
      </w:r>
    </w:p>
    <w:p w:rsidR="000E4903" w:rsidRDefault="000E4903" w:rsidP="000E4903">
      <w:r>
        <w:rPr>
          <w:rFonts w:hint="eastAsia"/>
        </w:rPr>
        <w:t>testOnBorrow</w:t>
      </w:r>
      <w:r>
        <w:rPr>
          <w:rFonts w:hint="eastAsia"/>
        </w:rPr>
        <w:tab/>
      </w:r>
      <w:r>
        <w:rPr>
          <w:rFonts w:hint="eastAsia"/>
        </w:rPr>
        <w:t>出借前有效性测试</w:t>
      </w:r>
      <w:r>
        <w:rPr>
          <w:rFonts w:hint="eastAsia"/>
        </w:rPr>
        <w:tab/>
        <w:t>false</w:t>
      </w:r>
    </w:p>
    <w:p w:rsidR="000E4903" w:rsidRDefault="000E4903" w:rsidP="000E4903">
      <w:r>
        <w:rPr>
          <w:rFonts w:hint="eastAsia"/>
        </w:rPr>
        <w:t>testOnReturn</w:t>
      </w:r>
      <w:r>
        <w:rPr>
          <w:rFonts w:hint="eastAsia"/>
        </w:rPr>
        <w:tab/>
      </w:r>
      <w:r>
        <w:rPr>
          <w:rFonts w:hint="eastAsia"/>
        </w:rPr>
        <w:t>还回前有效性测试</w:t>
      </w:r>
      <w:r>
        <w:rPr>
          <w:rFonts w:hint="eastAsia"/>
        </w:rPr>
        <w:tab/>
        <w:t>false</w:t>
      </w:r>
    </w:p>
    <w:p w:rsidR="000E4903" w:rsidRDefault="000E4903" w:rsidP="000E4903">
      <w:r>
        <w:rPr>
          <w:rFonts w:hint="eastAsia"/>
        </w:rPr>
        <w:t>testWhileIdle</w:t>
      </w:r>
      <w:r>
        <w:rPr>
          <w:rFonts w:hint="eastAsia"/>
        </w:rPr>
        <w:tab/>
      </w:r>
      <w:r>
        <w:rPr>
          <w:rFonts w:hint="eastAsia"/>
        </w:rPr>
        <w:t>空闲有效性测试</w:t>
      </w:r>
      <w:r>
        <w:rPr>
          <w:rFonts w:hint="eastAsia"/>
        </w:rPr>
        <w:tab/>
        <w:t>false</w:t>
      </w:r>
    </w:p>
    <w:p w:rsidR="000E4903" w:rsidRDefault="000E4903" w:rsidP="000E4903">
      <w:r>
        <w:rPr>
          <w:rFonts w:hint="eastAsia"/>
        </w:rPr>
        <w:t>timeBetweenEvictionRunsMillis</w:t>
      </w:r>
      <w:r>
        <w:rPr>
          <w:rFonts w:hint="eastAsia"/>
        </w:rPr>
        <w:tab/>
      </w:r>
      <w:r>
        <w:rPr>
          <w:rFonts w:hint="eastAsia"/>
        </w:rPr>
        <w:t>驱逐定时器周期</w:t>
      </w:r>
      <w:r>
        <w:rPr>
          <w:rFonts w:hint="eastAsia"/>
        </w:rPr>
        <w:tab/>
        <w:t>false</w:t>
      </w:r>
    </w:p>
    <w:p w:rsidR="000E4903" w:rsidRDefault="000E4903" w:rsidP="000E4903">
      <w:r>
        <w:rPr>
          <w:rFonts w:hint="eastAsia"/>
        </w:rPr>
        <w:t>blockWhenExhausted</w:t>
      </w:r>
      <w:r>
        <w:rPr>
          <w:rFonts w:hint="eastAsia"/>
        </w:rPr>
        <w:tab/>
      </w:r>
      <w:r>
        <w:rPr>
          <w:rFonts w:hint="eastAsia"/>
        </w:rPr>
        <w:t>对象池耗尽是否</w:t>
      </w:r>
      <w:r>
        <w:rPr>
          <w:rFonts w:hint="eastAsia"/>
        </w:rPr>
        <w:t>block</w:t>
      </w:r>
      <w:r>
        <w:rPr>
          <w:rFonts w:hint="eastAsia"/>
        </w:rPr>
        <w:tab/>
        <w:t>true</w:t>
      </w:r>
    </w:p>
    <w:p w:rsidR="000E4903" w:rsidRDefault="000E4903" w:rsidP="000E4903">
      <w:r>
        <w:rPr>
          <w:rFonts w:hint="eastAsia"/>
        </w:rPr>
        <w:t>2</w:t>
      </w:r>
      <w:r>
        <w:rPr>
          <w:rFonts w:hint="eastAsia"/>
        </w:rPr>
        <w:t>、池化对象：</w:t>
      </w:r>
    </w:p>
    <w:p w:rsidR="000E4903" w:rsidRDefault="000E4903" w:rsidP="000E4903"/>
    <w:p w:rsidR="000E4903" w:rsidRDefault="000E4903" w:rsidP="000E4903">
      <w:r>
        <w:rPr>
          <w:rFonts w:hint="eastAsia"/>
        </w:rPr>
        <w:t>1</w:t>
      </w:r>
      <w:r>
        <w:rPr>
          <w:rFonts w:hint="eastAsia"/>
        </w:rPr>
        <w:t>）池化对象接口：（被池化的对象需要实现该接口）</w:t>
      </w:r>
    </w:p>
    <w:p w:rsidR="000E4903" w:rsidRDefault="000E4903" w:rsidP="000E4903"/>
    <w:p w:rsidR="000E4903" w:rsidRDefault="000E4903" w:rsidP="000E4903">
      <w:r>
        <w:rPr>
          <w:rFonts w:hint="eastAsia"/>
        </w:rPr>
        <w:t>池化对象就是对象池中所管理的基本单元。我们可以思考一下，如果直接将我们的原始对象放到对象池中是否可以？答案当然是可以，但是不好，因为如果那样做，我们的对象池就退化成了容器</w:t>
      </w:r>
      <w:r>
        <w:rPr>
          <w:rFonts w:hint="eastAsia"/>
        </w:rPr>
        <w:t>Collection</w:t>
      </w:r>
      <w:r>
        <w:rPr>
          <w:rFonts w:hint="eastAsia"/>
        </w:rPr>
        <w:t>了，之所以需要将原始对象</w:t>
      </w:r>
      <w:r>
        <w:rPr>
          <w:rFonts w:hint="eastAsia"/>
        </w:rPr>
        <w:t>wrapper</w:t>
      </w:r>
      <w:r>
        <w:rPr>
          <w:rFonts w:hint="eastAsia"/>
        </w:rPr>
        <w:t>成池对象，是因为我们需要提供额外的管理功能，比如生命周期管理。</w:t>
      </w:r>
      <w:r>
        <w:rPr>
          <w:rFonts w:hint="eastAsia"/>
        </w:rPr>
        <w:t>commons pool</w:t>
      </w:r>
      <w:r>
        <w:rPr>
          <w:rFonts w:hint="eastAsia"/>
        </w:rPr>
        <w:t>采用了</w:t>
      </w:r>
      <w:r>
        <w:rPr>
          <w:rFonts w:hint="eastAsia"/>
        </w:rPr>
        <w:t>PooledObject&lt;T&gt;</w:t>
      </w:r>
      <w:r>
        <w:rPr>
          <w:rFonts w:hint="eastAsia"/>
        </w:rPr>
        <w:t>接口和</w:t>
      </w:r>
      <w:r>
        <w:rPr>
          <w:rFonts w:hint="eastAsia"/>
        </w:rPr>
        <w:t>KeyedPooledObject&lt;T&gt;</w:t>
      </w:r>
      <w:r>
        <w:rPr>
          <w:rFonts w:hint="eastAsia"/>
        </w:rPr>
        <w:t>接口用于表达池对象，它主要抽象了池对象的状态管理和一些诸如状态变迁时所产生的统计指标，这些指标可以配合对象池做更精准的管理操作。</w:t>
      </w:r>
    </w:p>
    <w:p w:rsidR="000E4903" w:rsidRDefault="000E4903" w:rsidP="000E4903"/>
    <w:p w:rsidR="000E4903" w:rsidRDefault="000E4903" w:rsidP="000E4903">
      <w:r>
        <w:rPr>
          <w:rFonts w:hint="eastAsia"/>
        </w:rPr>
        <w:t>2</w:t>
      </w:r>
      <w:r>
        <w:rPr>
          <w:rFonts w:hint="eastAsia"/>
        </w:rPr>
        <w:t>）池化对象状态：</w:t>
      </w:r>
    </w:p>
    <w:p w:rsidR="000E4903" w:rsidRDefault="000E4903" w:rsidP="000E4903"/>
    <w:p w:rsidR="000E4903" w:rsidRDefault="000E4903" w:rsidP="000E4903">
      <w:r>
        <w:rPr>
          <w:rFonts w:hint="eastAsia"/>
        </w:rPr>
        <w:t>说到对池对象的管理，最重要的当属对状态的管理。对于状态管理，我们熟知的模型就是状态机模型了。池对象当然也有一套自己的状态机，我们先来看看</w:t>
      </w:r>
      <w:r>
        <w:rPr>
          <w:rFonts w:hint="eastAsia"/>
        </w:rPr>
        <w:t>commons pool</w:t>
      </w:r>
      <w:r>
        <w:rPr>
          <w:rFonts w:hint="eastAsia"/>
        </w:rPr>
        <w:t>所定义的池对象都有哪些状态：</w:t>
      </w:r>
    </w:p>
    <w:p w:rsidR="000E4903" w:rsidRDefault="000E4903" w:rsidP="000E4903"/>
    <w:p w:rsidR="000E4903" w:rsidRDefault="000E4903" w:rsidP="000E4903"/>
    <w:p w:rsidR="000E4903" w:rsidRDefault="000E4903" w:rsidP="000E4903">
      <w:r>
        <w:rPr>
          <w:rFonts w:hint="eastAsia"/>
        </w:rPr>
        <w:t>状态</w:t>
      </w:r>
      <w:r>
        <w:rPr>
          <w:rFonts w:hint="eastAsia"/>
        </w:rPr>
        <w:tab/>
      </w:r>
      <w:r>
        <w:rPr>
          <w:rFonts w:hint="eastAsia"/>
        </w:rPr>
        <w:t>解释</w:t>
      </w:r>
    </w:p>
    <w:p w:rsidR="000E4903" w:rsidRDefault="000E4903" w:rsidP="000E4903">
      <w:r>
        <w:rPr>
          <w:rFonts w:hint="eastAsia"/>
        </w:rPr>
        <w:t>IDLE</w:t>
      </w:r>
      <w:r>
        <w:rPr>
          <w:rFonts w:hint="eastAsia"/>
        </w:rPr>
        <w:tab/>
      </w:r>
      <w:r>
        <w:rPr>
          <w:rFonts w:hint="eastAsia"/>
        </w:rPr>
        <w:t>空闲状态</w:t>
      </w:r>
    </w:p>
    <w:p w:rsidR="000E4903" w:rsidRDefault="000E4903" w:rsidP="000E4903">
      <w:r>
        <w:rPr>
          <w:rFonts w:hint="eastAsia"/>
        </w:rPr>
        <w:t>ALLOCATED</w:t>
      </w:r>
      <w:r>
        <w:rPr>
          <w:rFonts w:hint="eastAsia"/>
        </w:rPr>
        <w:tab/>
      </w:r>
      <w:r>
        <w:rPr>
          <w:rFonts w:hint="eastAsia"/>
        </w:rPr>
        <w:t>已出借状态</w:t>
      </w:r>
    </w:p>
    <w:p w:rsidR="000E4903" w:rsidRDefault="000E4903" w:rsidP="000E4903">
      <w:r>
        <w:rPr>
          <w:rFonts w:hint="eastAsia"/>
        </w:rPr>
        <w:t>EVICTION</w:t>
      </w:r>
      <w:r>
        <w:rPr>
          <w:rFonts w:hint="eastAsia"/>
        </w:rPr>
        <w:tab/>
      </w:r>
      <w:r>
        <w:rPr>
          <w:rFonts w:hint="eastAsia"/>
        </w:rPr>
        <w:t>正在进行驱逐测试</w:t>
      </w:r>
    </w:p>
    <w:p w:rsidR="000E4903" w:rsidRDefault="000E4903" w:rsidP="000E4903">
      <w:r>
        <w:rPr>
          <w:rFonts w:hint="eastAsia"/>
        </w:rPr>
        <w:t>EVICTION_RETURN_TO_HEAD</w:t>
      </w:r>
      <w:r>
        <w:rPr>
          <w:rFonts w:hint="eastAsia"/>
        </w:rPr>
        <w:tab/>
      </w:r>
      <w:r>
        <w:rPr>
          <w:rFonts w:hint="eastAsia"/>
        </w:rPr>
        <w:t>驱逐测试通过对象放回到头部</w:t>
      </w:r>
    </w:p>
    <w:p w:rsidR="000E4903" w:rsidRDefault="000E4903" w:rsidP="000E4903">
      <w:r>
        <w:rPr>
          <w:rFonts w:hint="eastAsia"/>
        </w:rPr>
        <w:t>VALIDATION</w:t>
      </w:r>
      <w:r>
        <w:rPr>
          <w:rFonts w:hint="eastAsia"/>
        </w:rPr>
        <w:tab/>
      </w:r>
      <w:r>
        <w:rPr>
          <w:rFonts w:hint="eastAsia"/>
        </w:rPr>
        <w:t>空闲校验中</w:t>
      </w:r>
    </w:p>
    <w:p w:rsidR="000E4903" w:rsidRDefault="000E4903" w:rsidP="000E4903">
      <w:r>
        <w:rPr>
          <w:rFonts w:hint="eastAsia"/>
        </w:rPr>
        <w:t>VALIDATION_PREALLOCATED</w:t>
      </w:r>
      <w:r>
        <w:rPr>
          <w:rFonts w:hint="eastAsia"/>
        </w:rPr>
        <w:tab/>
      </w:r>
      <w:r>
        <w:rPr>
          <w:rFonts w:hint="eastAsia"/>
        </w:rPr>
        <w:t>出借前校验中</w:t>
      </w:r>
    </w:p>
    <w:p w:rsidR="000E4903" w:rsidRDefault="000E4903" w:rsidP="000E4903">
      <w:r>
        <w:rPr>
          <w:rFonts w:hint="eastAsia"/>
        </w:rPr>
        <w:t>VALIDATION_RETURN_TO_HEAD</w:t>
      </w:r>
      <w:r>
        <w:rPr>
          <w:rFonts w:hint="eastAsia"/>
        </w:rPr>
        <w:tab/>
      </w:r>
      <w:r>
        <w:rPr>
          <w:rFonts w:hint="eastAsia"/>
        </w:rPr>
        <w:t>校验通过后放回头部</w:t>
      </w:r>
    </w:p>
    <w:p w:rsidR="000E4903" w:rsidRDefault="000E4903" w:rsidP="000E4903">
      <w:r>
        <w:rPr>
          <w:rFonts w:hint="eastAsia"/>
        </w:rPr>
        <w:t>INVALID</w:t>
      </w:r>
      <w:r>
        <w:rPr>
          <w:rFonts w:hint="eastAsia"/>
        </w:rPr>
        <w:tab/>
      </w:r>
      <w:r>
        <w:rPr>
          <w:rFonts w:hint="eastAsia"/>
        </w:rPr>
        <w:t>无效对象</w:t>
      </w:r>
    </w:p>
    <w:p w:rsidR="000E4903" w:rsidRDefault="000E4903" w:rsidP="000E4903">
      <w:r>
        <w:rPr>
          <w:rFonts w:hint="eastAsia"/>
        </w:rPr>
        <w:t>ABANDONED</w:t>
      </w:r>
      <w:r>
        <w:rPr>
          <w:rFonts w:hint="eastAsia"/>
        </w:rPr>
        <w:tab/>
      </w:r>
      <w:r>
        <w:rPr>
          <w:rFonts w:hint="eastAsia"/>
        </w:rPr>
        <w:t>放逐中</w:t>
      </w:r>
    </w:p>
    <w:p w:rsidR="000E4903" w:rsidRDefault="000E4903" w:rsidP="000E4903">
      <w:r>
        <w:rPr>
          <w:rFonts w:hint="eastAsia"/>
        </w:rPr>
        <w:t>RETURNING</w:t>
      </w:r>
      <w:r>
        <w:rPr>
          <w:rFonts w:hint="eastAsia"/>
        </w:rPr>
        <w:tab/>
      </w:r>
      <w:r>
        <w:rPr>
          <w:rFonts w:hint="eastAsia"/>
        </w:rPr>
        <w:t>换回对象池中</w:t>
      </w:r>
    </w:p>
    <w:p w:rsidR="000E4903" w:rsidRDefault="000E4903" w:rsidP="000E4903">
      <w:r>
        <w:rPr>
          <w:rFonts w:hint="eastAsia"/>
        </w:rPr>
        <w:t>这里只需知道：放逐（</w:t>
      </w:r>
      <w:r>
        <w:rPr>
          <w:rFonts w:hint="eastAsia"/>
        </w:rPr>
        <w:t>ABANDONED</w:t>
      </w:r>
      <w:r>
        <w:rPr>
          <w:rFonts w:hint="eastAsia"/>
        </w:rPr>
        <w:t>）指的是不在对象池中的对象超时流放；驱逐（</w:t>
      </w:r>
      <w:r>
        <w:rPr>
          <w:rFonts w:hint="eastAsia"/>
        </w:rPr>
        <w:t>EVICTION</w:t>
      </w:r>
      <w:r>
        <w:rPr>
          <w:rFonts w:hint="eastAsia"/>
        </w:rPr>
        <w:t>）指的是空闲对象超时销毁；</w:t>
      </w:r>
      <w:r>
        <w:rPr>
          <w:rFonts w:hint="eastAsia"/>
        </w:rPr>
        <w:t>VALIDATION</w:t>
      </w:r>
      <w:r>
        <w:rPr>
          <w:rFonts w:hint="eastAsia"/>
        </w:rPr>
        <w:t>是有效性校验，主要校验空闲对象的有效性。注意与驱逐和放逐之间的区别。我们通过一张图来看看状态之间的变迁。</w:t>
      </w:r>
    </w:p>
    <w:p w:rsidR="000E4903" w:rsidRDefault="000C6DE0" w:rsidP="000E4903">
      <w:r>
        <w:rPr>
          <w:noProof/>
        </w:rPr>
        <w:lastRenderedPageBreak/>
        <w:drawing>
          <wp:inline distT="0" distB="0" distL="0" distR="0">
            <wp:extent cx="5274310" cy="4696063"/>
            <wp:effectExtent l="0" t="0" r="2540" b="9525"/>
            <wp:docPr id="67" name="图片 67" descr="https://img-blog.csdn.net/20171223191450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img-blog.csdn.net/2017122319145039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4310" cy="4696063"/>
                    </a:xfrm>
                    <a:prstGeom prst="rect">
                      <a:avLst/>
                    </a:prstGeom>
                    <a:noFill/>
                    <a:ln>
                      <a:noFill/>
                    </a:ln>
                  </pic:spPr>
                </pic:pic>
              </a:graphicData>
            </a:graphic>
          </wp:inline>
        </w:drawing>
      </w:r>
    </w:p>
    <w:p w:rsidR="000E4903" w:rsidRDefault="000E4903" w:rsidP="000E4903"/>
    <w:p w:rsidR="000E4903" w:rsidRDefault="000E4903" w:rsidP="000E4903">
      <w:r>
        <w:rPr>
          <w:rFonts w:hint="eastAsia"/>
        </w:rPr>
        <w:t>我们看到上图的’圆圈’表示的就是池对象，其中中间的英文简写是其对应的状态。虚线外框则表示瞬时状态。比如</w:t>
      </w:r>
      <w:r>
        <w:rPr>
          <w:rFonts w:hint="eastAsia"/>
        </w:rPr>
        <w:t>RETURNING</w:t>
      </w:r>
      <w:r>
        <w:rPr>
          <w:rFonts w:hint="eastAsia"/>
        </w:rPr>
        <w:t>和</w:t>
      </w:r>
      <w:r>
        <w:rPr>
          <w:rFonts w:hint="eastAsia"/>
        </w:rPr>
        <w:t>ABANDONED</w:t>
      </w:r>
      <w:r>
        <w:rPr>
          <w:rFonts w:hint="eastAsia"/>
        </w:rPr>
        <w:t>。这里我们省略了</w:t>
      </w:r>
      <w:r>
        <w:rPr>
          <w:rFonts w:hint="eastAsia"/>
        </w:rPr>
        <w:t>VALIDATION_RETURN_TO_HEAD</w:t>
      </w:r>
      <w:r>
        <w:rPr>
          <w:rFonts w:hint="eastAsia"/>
        </w:rPr>
        <w:t>，</w:t>
      </w:r>
      <w:r>
        <w:rPr>
          <w:rFonts w:hint="eastAsia"/>
        </w:rPr>
        <w:t>VALIDATION_PREALLOCATED</w:t>
      </w:r>
      <w:r>
        <w:rPr>
          <w:rFonts w:hint="eastAsia"/>
        </w:rPr>
        <w:t>，</w:t>
      </w:r>
      <w:r>
        <w:rPr>
          <w:rFonts w:hint="eastAsia"/>
        </w:rPr>
        <w:t>EVICTION_RETURN_TO_HEAD</w:t>
      </w:r>
      <w:r>
        <w:rPr>
          <w:rFonts w:hint="eastAsia"/>
        </w:rPr>
        <w:t>，因为这对于我们理解池对象状态变迁并没有太多帮助。针对上图，我们重点关注四个方面：</w:t>
      </w:r>
    </w:p>
    <w:p w:rsidR="000E4903" w:rsidRDefault="000E4903" w:rsidP="000E4903"/>
    <w:p w:rsidR="000E4903" w:rsidRDefault="000E4903" w:rsidP="000E4903">
      <w:r>
        <w:rPr>
          <w:rFonts w:hint="eastAsia"/>
        </w:rPr>
        <w:t xml:space="preserve">IDLE-&gt;ALLOCATED </w:t>
      </w:r>
      <w:r>
        <w:rPr>
          <w:rFonts w:hint="eastAsia"/>
        </w:rPr>
        <w:t>即上图的</w:t>
      </w:r>
      <w:r>
        <w:rPr>
          <w:rFonts w:hint="eastAsia"/>
        </w:rPr>
        <w:t>borrow</w:t>
      </w:r>
      <w:r>
        <w:rPr>
          <w:rFonts w:hint="eastAsia"/>
        </w:rPr>
        <w:t>操作，除了需要将状态置为已分配，我们还需要考虑如果对象池耗尽了怎么办？是继续阻塞还是直接异常退出？如果阻塞是阻塞多久？</w:t>
      </w:r>
    </w:p>
    <w:p w:rsidR="000E4903" w:rsidRDefault="000E4903" w:rsidP="000E4903">
      <w:r>
        <w:rPr>
          <w:rFonts w:hint="eastAsia"/>
        </w:rPr>
        <w:t xml:space="preserve">ALLOCATED-&gt;IDLE </w:t>
      </w:r>
      <w:r>
        <w:rPr>
          <w:rFonts w:hint="eastAsia"/>
        </w:rPr>
        <w:t>即上图的</w:t>
      </w:r>
      <w:r>
        <w:rPr>
          <w:rFonts w:hint="eastAsia"/>
        </w:rPr>
        <w:t>return</w:t>
      </w:r>
      <w:r>
        <w:rPr>
          <w:rFonts w:hint="eastAsia"/>
        </w:rPr>
        <w:t>操作，我们需要考虑的是，如果池对象还回到对象池，此时对象池空闲数已经达到上界或该对象已经无效，我们是否需要进行特殊处理？</w:t>
      </w:r>
    </w:p>
    <w:p w:rsidR="000E4903" w:rsidRDefault="000E4903" w:rsidP="000E4903">
      <w:r>
        <w:rPr>
          <w:rFonts w:hint="eastAsia"/>
        </w:rPr>
        <w:t xml:space="preserve">IDLE-&gt;EVICTION </w:t>
      </w:r>
      <w:r>
        <w:rPr>
          <w:rFonts w:hint="eastAsia"/>
        </w:rPr>
        <w:t>与</w:t>
      </w:r>
      <w:r>
        <w:rPr>
          <w:rFonts w:hint="eastAsia"/>
        </w:rPr>
        <w:t xml:space="preserve"> ALLOCATED-&gt;ABANDONED </w:t>
      </w:r>
      <w:r>
        <w:rPr>
          <w:rFonts w:hint="eastAsia"/>
        </w:rPr>
        <w:t>请参考后文</w:t>
      </w:r>
    </w:p>
    <w:p w:rsidR="000E4903" w:rsidRDefault="000E4903" w:rsidP="000E4903">
      <w:r>
        <w:rPr>
          <w:rFonts w:hint="eastAsia"/>
        </w:rPr>
        <w:t xml:space="preserve">IDLE-&gt;VALIDATION </w:t>
      </w:r>
      <w:r>
        <w:rPr>
          <w:rFonts w:hint="eastAsia"/>
        </w:rPr>
        <w:t>是</w:t>
      </w:r>
      <w:r>
        <w:rPr>
          <w:rFonts w:hint="eastAsia"/>
        </w:rPr>
        <w:t>testWhileIdle</w:t>
      </w:r>
      <w:r>
        <w:rPr>
          <w:rFonts w:hint="eastAsia"/>
        </w:rPr>
        <w:t>的有效性测试所需要经历的状态变迁，他是指每隔一段时间对池中所有的</w:t>
      </w:r>
      <w:r>
        <w:rPr>
          <w:rFonts w:hint="eastAsia"/>
        </w:rPr>
        <w:t>idle</w:t>
      </w:r>
      <w:r>
        <w:rPr>
          <w:rFonts w:hint="eastAsia"/>
        </w:rPr>
        <w:t>对象进行有效性检查，以排除那些已经失效的对象。失效的对象将会弃置到</w:t>
      </w:r>
      <w:r>
        <w:rPr>
          <w:rFonts w:hint="eastAsia"/>
        </w:rPr>
        <w:t>invalid</w:t>
      </w:r>
      <w:r>
        <w:rPr>
          <w:rFonts w:hint="eastAsia"/>
        </w:rPr>
        <w:t>空间。</w:t>
      </w:r>
    </w:p>
    <w:p w:rsidR="000E4903" w:rsidRDefault="000E4903" w:rsidP="000E4903">
      <w:r>
        <w:rPr>
          <w:rFonts w:hint="eastAsia"/>
        </w:rPr>
        <w:t>3</w:t>
      </w:r>
      <w:r>
        <w:rPr>
          <w:rFonts w:hint="eastAsia"/>
        </w:rPr>
        <w:t>）池化对象生命周期控制：</w:t>
      </w:r>
    </w:p>
    <w:p w:rsidR="000E4903" w:rsidRDefault="000E4903" w:rsidP="000E4903"/>
    <w:p w:rsidR="000E4903" w:rsidRDefault="000E4903" w:rsidP="000E4903">
      <w:r>
        <w:rPr>
          <w:rFonts w:hint="eastAsia"/>
        </w:rPr>
        <w:t>只搞清楚了池化对象的状态和状态转移是不够的，我们还应该能够对池对象生命周期施加影响。</w:t>
      </w:r>
      <w:r>
        <w:rPr>
          <w:rFonts w:hint="eastAsia"/>
        </w:rPr>
        <w:t>Commons Pool</w:t>
      </w:r>
      <w:r>
        <w:rPr>
          <w:rFonts w:hint="eastAsia"/>
        </w:rPr>
        <w:t>通过</w:t>
      </w:r>
      <w:r>
        <w:rPr>
          <w:rFonts w:hint="eastAsia"/>
        </w:rPr>
        <w:t>PooledObjectFactory&lt;T&gt;</w:t>
      </w:r>
      <w:r>
        <w:rPr>
          <w:rFonts w:hint="eastAsia"/>
        </w:rPr>
        <w:t>接口和</w:t>
      </w:r>
      <w:r>
        <w:rPr>
          <w:rFonts w:hint="eastAsia"/>
        </w:rPr>
        <w:t>KeyedPooledObjectFactory&lt;T&gt;</w:t>
      </w:r>
      <w:r>
        <w:rPr>
          <w:rFonts w:hint="eastAsia"/>
        </w:rPr>
        <w:t>对对象生命周期进行控制。该接口有如下方法：</w:t>
      </w:r>
    </w:p>
    <w:p w:rsidR="000E4903" w:rsidRDefault="000E4903" w:rsidP="000E4903">
      <w:r>
        <w:rPr>
          <w:rFonts w:hint="eastAsia"/>
        </w:rPr>
        <w:t>方法</w:t>
      </w:r>
      <w:r>
        <w:rPr>
          <w:rFonts w:hint="eastAsia"/>
        </w:rPr>
        <w:tab/>
      </w:r>
      <w:r>
        <w:rPr>
          <w:rFonts w:hint="eastAsia"/>
        </w:rPr>
        <w:t>解释</w:t>
      </w:r>
    </w:p>
    <w:p w:rsidR="000E4903" w:rsidRDefault="000E4903" w:rsidP="000E4903">
      <w:r>
        <w:rPr>
          <w:rFonts w:hint="eastAsia"/>
        </w:rPr>
        <w:lastRenderedPageBreak/>
        <w:t>makeObject</w:t>
      </w:r>
      <w:r>
        <w:rPr>
          <w:rFonts w:hint="eastAsia"/>
        </w:rPr>
        <w:tab/>
      </w:r>
      <w:r>
        <w:rPr>
          <w:rFonts w:hint="eastAsia"/>
        </w:rPr>
        <w:t>创建对象</w:t>
      </w:r>
    </w:p>
    <w:p w:rsidR="000E4903" w:rsidRDefault="000E4903" w:rsidP="000E4903">
      <w:r>
        <w:rPr>
          <w:rFonts w:hint="eastAsia"/>
        </w:rPr>
        <w:t>destroyObject</w:t>
      </w:r>
      <w:r>
        <w:rPr>
          <w:rFonts w:hint="eastAsia"/>
        </w:rPr>
        <w:tab/>
      </w:r>
      <w:r>
        <w:rPr>
          <w:rFonts w:hint="eastAsia"/>
        </w:rPr>
        <w:t>销毁对象</w:t>
      </w:r>
    </w:p>
    <w:p w:rsidR="000E4903" w:rsidRDefault="000E4903" w:rsidP="000E4903">
      <w:r>
        <w:rPr>
          <w:rFonts w:hint="eastAsia"/>
        </w:rPr>
        <w:t>validateObject</w:t>
      </w:r>
      <w:r>
        <w:rPr>
          <w:rFonts w:hint="eastAsia"/>
        </w:rPr>
        <w:tab/>
      </w:r>
      <w:r>
        <w:rPr>
          <w:rFonts w:hint="eastAsia"/>
        </w:rPr>
        <w:t>校验对象</w:t>
      </w:r>
    </w:p>
    <w:p w:rsidR="000E4903" w:rsidRDefault="000E4903" w:rsidP="000E4903">
      <w:r>
        <w:rPr>
          <w:rFonts w:hint="eastAsia"/>
        </w:rPr>
        <w:t>activateObject</w:t>
      </w:r>
      <w:r>
        <w:rPr>
          <w:rFonts w:hint="eastAsia"/>
        </w:rPr>
        <w:tab/>
      </w:r>
      <w:r>
        <w:rPr>
          <w:rFonts w:hint="eastAsia"/>
        </w:rPr>
        <w:t>重新初始化对象</w:t>
      </w:r>
    </w:p>
    <w:p w:rsidR="000E4903" w:rsidRDefault="000E4903" w:rsidP="000E4903">
      <w:r>
        <w:rPr>
          <w:rFonts w:hint="eastAsia"/>
        </w:rPr>
        <w:t>passivateObject</w:t>
      </w:r>
      <w:r>
        <w:rPr>
          <w:rFonts w:hint="eastAsia"/>
        </w:rPr>
        <w:tab/>
      </w:r>
      <w:r>
        <w:rPr>
          <w:rFonts w:hint="eastAsia"/>
        </w:rPr>
        <w:t>反初始化对象</w:t>
      </w:r>
    </w:p>
    <w:p w:rsidR="000E4903" w:rsidRDefault="000E4903" w:rsidP="000E4903">
      <w:r>
        <w:rPr>
          <w:rFonts w:hint="eastAsia"/>
        </w:rPr>
        <w:t>我们需要注意，池对象必须经过创建（</w:t>
      </w:r>
      <w:r>
        <w:rPr>
          <w:rFonts w:hint="eastAsia"/>
        </w:rPr>
        <w:t>makeObject()</w:t>
      </w:r>
      <w:r>
        <w:rPr>
          <w:rFonts w:hint="eastAsia"/>
        </w:rPr>
        <w:t>）和初始化过程（</w:t>
      </w:r>
      <w:r>
        <w:rPr>
          <w:rFonts w:hint="eastAsia"/>
        </w:rPr>
        <w:t>activateObject()</w:t>
      </w:r>
      <w:r>
        <w:rPr>
          <w:rFonts w:hint="eastAsia"/>
        </w:rPr>
        <w:t>）后才能够被我们使用。我们看一看这些方法能够影响哪些状态变迁。</w:t>
      </w:r>
    </w:p>
    <w:p w:rsidR="000E4903" w:rsidRDefault="00314535" w:rsidP="000E4903">
      <w:r>
        <w:rPr>
          <w:noProof/>
        </w:rPr>
        <w:drawing>
          <wp:inline distT="0" distB="0" distL="0" distR="0">
            <wp:extent cx="5274310" cy="4933750"/>
            <wp:effectExtent l="0" t="0" r="2540" b="635"/>
            <wp:docPr id="66" name="图片 66" descr="https://img-blog.csdn.net/20171223191752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img-blog.csdn.net/2017122319175267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4310" cy="4933750"/>
                    </a:xfrm>
                    <a:prstGeom prst="rect">
                      <a:avLst/>
                    </a:prstGeom>
                    <a:noFill/>
                    <a:ln>
                      <a:noFill/>
                    </a:ln>
                  </pic:spPr>
                </pic:pic>
              </a:graphicData>
            </a:graphic>
          </wp:inline>
        </w:drawing>
      </w:r>
    </w:p>
    <w:p w:rsidR="000E4903" w:rsidRDefault="000E4903" w:rsidP="000E4903"/>
    <w:p w:rsidR="000E4903" w:rsidRDefault="000E4903" w:rsidP="000E4903">
      <w:r>
        <w:rPr>
          <w:rFonts w:hint="eastAsia"/>
        </w:rPr>
        <w:t>4</w:t>
      </w:r>
      <w:r>
        <w:rPr>
          <w:rFonts w:hint="eastAsia"/>
        </w:rPr>
        <w:t>）池对象组织结构：</w:t>
      </w:r>
    </w:p>
    <w:p w:rsidR="000E4903" w:rsidRDefault="000E4903" w:rsidP="000E4903"/>
    <w:p w:rsidR="000E4903" w:rsidRDefault="000E4903" w:rsidP="000E4903">
      <w:r>
        <w:rPr>
          <w:rFonts w:hint="eastAsia"/>
        </w:rPr>
        <w:t>池中的对象，并不是杂乱无章的，他们得有一定的组织结构。不同的组织结构可能会从整体影响对象池的使用。</w:t>
      </w:r>
      <w:r>
        <w:rPr>
          <w:rFonts w:hint="eastAsia"/>
        </w:rPr>
        <w:t>Apache Commons</w:t>
      </w:r>
      <w:r>
        <w:rPr>
          <w:rFonts w:hint="eastAsia"/>
        </w:rPr>
        <w:t>提供了两种组织结构，其一是有界阻塞双端队列</w:t>
      </w:r>
      <w:r>
        <w:rPr>
          <w:rFonts w:hint="eastAsia"/>
        </w:rPr>
        <w:t>(LinkedBlockingDeque)</w:t>
      </w:r>
      <w:r>
        <w:rPr>
          <w:rFonts w:hint="eastAsia"/>
        </w:rPr>
        <w:t>，其二是</w:t>
      </w:r>
      <w:r>
        <w:rPr>
          <w:rFonts w:hint="eastAsia"/>
        </w:rPr>
        <w:t>key</w:t>
      </w:r>
      <w:r>
        <w:rPr>
          <w:rFonts w:hint="eastAsia"/>
        </w:rPr>
        <w:t>桶。</w:t>
      </w:r>
    </w:p>
    <w:p w:rsidR="000E4903" w:rsidRDefault="00CD5678" w:rsidP="000E4903">
      <w:r>
        <w:rPr>
          <w:noProof/>
        </w:rPr>
        <w:lastRenderedPageBreak/>
        <w:drawing>
          <wp:inline distT="0" distB="0" distL="0" distR="0">
            <wp:extent cx="5274310" cy="1707956"/>
            <wp:effectExtent l="0" t="0" r="2540" b="6985"/>
            <wp:docPr id="65" name="图片 65" descr="https://img-blog.csdn.net/20171224133433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img-blog.csdn.net/2017122413343347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4310" cy="1707956"/>
                    </a:xfrm>
                    <a:prstGeom prst="rect">
                      <a:avLst/>
                    </a:prstGeom>
                    <a:noFill/>
                    <a:ln>
                      <a:noFill/>
                    </a:ln>
                  </pic:spPr>
                </pic:pic>
              </a:graphicData>
            </a:graphic>
          </wp:inline>
        </w:drawing>
      </w:r>
    </w:p>
    <w:p w:rsidR="000E4903" w:rsidRDefault="000E4903" w:rsidP="000E4903"/>
    <w:p w:rsidR="000E4903" w:rsidRDefault="000E4903" w:rsidP="000E4903">
      <w:r>
        <w:rPr>
          <w:rFonts w:hint="eastAsia"/>
        </w:rPr>
        <w:t>有界阻塞队列能够提供阻塞特性，当池中对象</w:t>
      </w:r>
      <w:r>
        <w:rPr>
          <w:rFonts w:hint="eastAsia"/>
        </w:rPr>
        <w:t>exhausted</w:t>
      </w:r>
      <w:r>
        <w:rPr>
          <w:rFonts w:hint="eastAsia"/>
        </w:rPr>
        <w:t>后，新申请对象的线程将会阻塞，这是典型的生产者</w:t>
      </w:r>
      <w:r>
        <w:rPr>
          <w:rFonts w:hint="eastAsia"/>
        </w:rPr>
        <w:t>/</w:t>
      </w:r>
      <w:r>
        <w:rPr>
          <w:rFonts w:hint="eastAsia"/>
        </w:rPr>
        <w:t>消费者模型，通过这种双端的阻塞队列，我们能够实现池对象的</w:t>
      </w:r>
      <w:r>
        <w:rPr>
          <w:rFonts w:hint="eastAsia"/>
        </w:rPr>
        <w:t>lifo</w:t>
      </w:r>
      <w:r>
        <w:rPr>
          <w:rFonts w:hint="eastAsia"/>
        </w:rPr>
        <w:t>或</w:t>
      </w:r>
      <w:r>
        <w:rPr>
          <w:rFonts w:hint="eastAsia"/>
        </w:rPr>
        <w:t>fifo</w:t>
      </w:r>
      <w:r>
        <w:rPr>
          <w:rFonts w:hint="eastAsia"/>
        </w:rPr>
        <w:t>。如下代码：</w:t>
      </w:r>
    </w:p>
    <w:tbl>
      <w:tblPr>
        <w:tblStyle w:val="ac"/>
        <w:tblW w:w="0" w:type="auto"/>
        <w:tblLook w:val="04A0" w:firstRow="1" w:lastRow="0" w:firstColumn="1" w:lastColumn="0" w:noHBand="0" w:noVBand="1"/>
      </w:tblPr>
      <w:tblGrid>
        <w:gridCol w:w="8522"/>
      </w:tblGrid>
      <w:tr w:rsidR="00504D15" w:rsidTr="00504D15">
        <w:tc>
          <w:tcPr>
            <w:tcW w:w="8522" w:type="dxa"/>
          </w:tcPr>
          <w:p w:rsidR="00504D15" w:rsidRDefault="00504D15" w:rsidP="00504D15">
            <w:r>
              <w:t>if (getLifo()) {</w:t>
            </w:r>
          </w:p>
          <w:p w:rsidR="00504D15" w:rsidRDefault="00504D15" w:rsidP="00504D15">
            <w:r>
              <w:t xml:space="preserve">    idleObjects.addFirst(p);</w:t>
            </w:r>
          </w:p>
          <w:p w:rsidR="00504D15" w:rsidRDefault="00504D15" w:rsidP="00504D15">
            <w:r>
              <w:t>} else {</w:t>
            </w:r>
          </w:p>
          <w:p w:rsidR="00504D15" w:rsidRDefault="00504D15" w:rsidP="00504D15">
            <w:r>
              <w:t xml:space="preserve">    idleObjects.addLast(p);</w:t>
            </w:r>
          </w:p>
          <w:p w:rsidR="00504D15" w:rsidRDefault="00504D15" w:rsidP="00504D15">
            <w:r>
              <w:t>}</w:t>
            </w:r>
          </w:p>
        </w:tc>
      </w:tr>
    </w:tbl>
    <w:p w:rsidR="00504D15" w:rsidRDefault="00504D15" w:rsidP="000E4903"/>
    <w:p w:rsidR="000E4903" w:rsidRDefault="000E4903" w:rsidP="000E4903">
      <w:r>
        <w:rPr>
          <w:rFonts w:hint="eastAsia"/>
        </w:rPr>
        <w:t>因为是带有阻塞性质的队列，我们能够通过</w:t>
      </w:r>
      <w:r>
        <w:rPr>
          <w:rFonts w:hint="eastAsia"/>
        </w:rPr>
        <w:t>fairness</w:t>
      </w:r>
      <w:r>
        <w:rPr>
          <w:rFonts w:hint="eastAsia"/>
        </w:rPr>
        <w:t>参数控制线程获得锁的公平性，这里我们可以参考</w:t>
      </w:r>
      <w:r>
        <w:rPr>
          <w:rFonts w:hint="eastAsia"/>
        </w:rPr>
        <w:t>AQS</w:t>
      </w:r>
      <w:r>
        <w:rPr>
          <w:rFonts w:hint="eastAsia"/>
        </w:rPr>
        <w:t>实现，不说了。下面我们再来看一看</w:t>
      </w:r>
      <w:r>
        <w:rPr>
          <w:rFonts w:hint="eastAsia"/>
        </w:rPr>
        <w:t>key</w:t>
      </w:r>
      <w:r>
        <w:rPr>
          <w:rFonts w:hint="eastAsia"/>
        </w:rPr>
        <w:t>桶的数据结构：</w:t>
      </w:r>
    </w:p>
    <w:p w:rsidR="000E4903" w:rsidRDefault="00CE69AE" w:rsidP="000E4903">
      <w:r>
        <w:rPr>
          <w:noProof/>
        </w:rPr>
        <w:drawing>
          <wp:inline distT="0" distB="0" distL="0" distR="0">
            <wp:extent cx="5274310" cy="1312584"/>
            <wp:effectExtent l="0" t="0" r="2540" b="1905"/>
            <wp:docPr id="64" name="图片 64" descr="https://img-blog.csdn.net/20171224133539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img-blog.csdn.net/2017122413353999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4310" cy="1312584"/>
                    </a:xfrm>
                    <a:prstGeom prst="rect">
                      <a:avLst/>
                    </a:prstGeom>
                    <a:noFill/>
                    <a:ln>
                      <a:noFill/>
                    </a:ln>
                  </pic:spPr>
                </pic:pic>
              </a:graphicData>
            </a:graphic>
          </wp:inline>
        </w:drawing>
      </w:r>
    </w:p>
    <w:p w:rsidR="000E4903" w:rsidRDefault="000E4903" w:rsidP="000E4903">
      <w:r>
        <w:rPr>
          <w:rFonts w:hint="eastAsia"/>
        </w:rPr>
        <w:t>从上图我们可以看出，每一个</w:t>
      </w:r>
      <w:r>
        <w:rPr>
          <w:rFonts w:hint="eastAsia"/>
        </w:rPr>
        <w:t>key</w:t>
      </w:r>
      <w:r>
        <w:rPr>
          <w:rFonts w:hint="eastAsia"/>
        </w:rPr>
        <w:t>对应一个的双端阻塞队列</w:t>
      </w:r>
      <w:r>
        <w:rPr>
          <w:rFonts w:hint="eastAsia"/>
        </w:rPr>
        <w:t>ObjectDeque</w:t>
      </w:r>
      <w:r>
        <w:rPr>
          <w:rFonts w:hint="eastAsia"/>
        </w:rPr>
        <w:t>，</w:t>
      </w:r>
      <w:r>
        <w:rPr>
          <w:rFonts w:hint="eastAsia"/>
        </w:rPr>
        <w:t>ObjectDeque</w:t>
      </w:r>
      <w:r>
        <w:rPr>
          <w:rFonts w:hint="eastAsia"/>
        </w:rPr>
        <w:t>实际上就是包装了</w:t>
      </w:r>
      <w:r>
        <w:rPr>
          <w:rFonts w:hint="eastAsia"/>
        </w:rPr>
        <w:t>LinkedBlockingDeque</w:t>
      </w:r>
      <w:r>
        <w:rPr>
          <w:rFonts w:hint="eastAsia"/>
        </w:rPr>
        <w:t>，采用这种结构我们能够对池对象进行一定的划分，从而更加灵活的使用对象池。</w:t>
      </w:r>
      <w:r>
        <w:rPr>
          <w:rFonts w:hint="eastAsia"/>
        </w:rPr>
        <w:t>Commons Pool</w:t>
      </w:r>
      <w:r>
        <w:rPr>
          <w:rFonts w:hint="eastAsia"/>
        </w:rPr>
        <w:t>采用了</w:t>
      </w:r>
      <w:r>
        <w:rPr>
          <w:rFonts w:hint="eastAsia"/>
        </w:rPr>
        <w:t>KeyedObjectPool&lt;K,V&gt;</w:t>
      </w:r>
      <w:r>
        <w:rPr>
          <w:rFonts w:hint="eastAsia"/>
        </w:rPr>
        <w:t>用以表示采用这种数据结构的对象池。当我们</w:t>
      </w:r>
      <w:r>
        <w:rPr>
          <w:rFonts w:hint="eastAsia"/>
        </w:rPr>
        <w:t>borrow</w:t>
      </w:r>
      <w:r>
        <w:rPr>
          <w:rFonts w:hint="eastAsia"/>
        </w:rPr>
        <w:t>和</w:t>
      </w:r>
      <w:r>
        <w:rPr>
          <w:rFonts w:hint="eastAsia"/>
        </w:rPr>
        <w:t>return</w:t>
      </w:r>
      <w:r>
        <w:rPr>
          <w:rFonts w:hint="eastAsia"/>
        </w:rPr>
        <w:t>的时候，都需要指定对应的</w:t>
      </w:r>
      <w:r>
        <w:rPr>
          <w:rFonts w:hint="eastAsia"/>
        </w:rPr>
        <w:t>key</w:t>
      </w:r>
      <w:r>
        <w:rPr>
          <w:rFonts w:hint="eastAsia"/>
        </w:rPr>
        <w:t>空间。</w:t>
      </w:r>
    </w:p>
    <w:p w:rsidR="006E5490" w:rsidRDefault="006E5490">
      <w:pPr>
        <w:pStyle w:val="2"/>
      </w:pPr>
      <w:bookmarkStart w:id="50" w:name="_Toc527321249"/>
      <w:r>
        <w:lastRenderedPageBreak/>
        <w:t>J</w:t>
      </w:r>
      <w:r>
        <w:rPr>
          <w:rFonts w:hint="eastAsia"/>
        </w:rPr>
        <w:t>ava.util</w:t>
      </w:r>
      <w:r w:rsidR="00477914">
        <w:rPr>
          <w:rFonts w:hint="eastAsia"/>
        </w:rPr>
        <w:t>.Collection</w:t>
      </w:r>
      <w:r>
        <w:rPr>
          <w:rFonts w:hint="eastAsia"/>
        </w:rPr>
        <w:t>类</w:t>
      </w:r>
      <w:bookmarkEnd w:id="50"/>
    </w:p>
    <w:p w:rsidR="006E5490" w:rsidRDefault="006E5490" w:rsidP="006E5490">
      <w:pPr>
        <w:pStyle w:val="3"/>
      </w:pPr>
      <w:bookmarkStart w:id="51" w:name="_Toc527321250"/>
      <w:r>
        <w:rPr>
          <w:rFonts w:hint="eastAsia"/>
        </w:rPr>
        <w:t>List</w:t>
      </w:r>
      <w:bookmarkEnd w:id="51"/>
    </w:p>
    <w:p w:rsidR="006E5490" w:rsidRDefault="006E5490" w:rsidP="006E5490">
      <w:pPr>
        <w:pStyle w:val="4"/>
      </w:pPr>
      <w:r>
        <w:rPr>
          <w:rFonts w:hint="eastAsia"/>
        </w:rPr>
        <w:t>ArrayList</w:t>
      </w:r>
    </w:p>
    <w:p w:rsidR="006E5490" w:rsidRDefault="006E5490">
      <w:pPr>
        <w:pStyle w:val="4"/>
      </w:pPr>
      <w:r>
        <w:rPr>
          <w:rFonts w:hint="eastAsia"/>
        </w:rPr>
        <w:t>LinkedList</w:t>
      </w:r>
    </w:p>
    <w:p w:rsidR="006E5490" w:rsidRDefault="006E5490">
      <w:pPr>
        <w:pStyle w:val="4"/>
      </w:pPr>
      <w:r>
        <w:rPr>
          <w:rFonts w:hint="eastAsia"/>
        </w:rPr>
        <w:t>Vector</w:t>
      </w:r>
    </w:p>
    <w:p w:rsidR="006E5490" w:rsidRDefault="006E5490">
      <w:pPr>
        <w:pStyle w:val="4"/>
      </w:pPr>
      <w:r>
        <w:rPr>
          <w:rFonts w:hint="eastAsia"/>
        </w:rPr>
        <w:t>SynchronizedList</w:t>
      </w:r>
    </w:p>
    <w:p w:rsidR="006E5490" w:rsidRDefault="006E5490">
      <w:pPr>
        <w:pStyle w:val="3"/>
      </w:pPr>
      <w:bookmarkStart w:id="52" w:name="_Toc527321251"/>
      <w:r>
        <w:rPr>
          <w:rFonts w:hint="eastAsia"/>
        </w:rPr>
        <w:t>Set</w:t>
      </w:r>
      <w:bookmarkEnd w:id="52"/>
    </w:p>
    <w:p w:rsidR="006E5490" w:rsidRDefault="006E5490" w:rsidP="006E5490">
      <w:pPr>
        <w:pStyle w:val="4"/>
      </w:pPr>
      <w:r>
        <w:rPr>
          <w:rFonts w:hint="eastAsia"/>
        </w:rPr>
        <w:t>HashSet</w:t>
      </w:r>
    </w:p>
    <w:p w:rsidR="00873D03" w:rsidRDefault="00873D03">
      <w:pPr>
        <w:pStyle w:val="4"/>
      </w:pPr>
      <w:r>
        <w:rPr>
          <w:rFonts w:hint="eastAsia"/>
        </w:rPr>
        <w:t>TreeSet</w:t>
      </w:r>
    </w:p>
    <w:p w:rsidR="006E5490" w:rsidRDefault="00477914">
      <w:pPr>
        <w:pStyle w:val="4"/>
      </w:pPr>
      <w:r>
        <w:rPr>
          <w:rFonts w:hint="eastAsia"/>
        </w:rPr>
        <w:t>LinkedHashSet</w:t>
      </w:r>
    </w:p>
    <w:p w:rsidR="00477914" w:rsidRDefault="00477914">
      <w:pPr>
        <w:pStyle w:val="4"/>
      </w:pPr>
      <w:r>
        <w:rPr>
          <w:rFonts w:hint="eastAsia"/>
        </w:rPr>
        <w:t>PersistentSet</w:t>
      </w:r>
    </w:p>
    <w:p w:rsidR="00477914" w:rsidRDefault="00477914">
      <w:pPr>
        <w:pStyle w:val="4"/>
      </w:pPr>
      <w:r>
        <w:rPr>
          <w:rFonts w:hint="eastAsia"/>
        </w:rPr>
        <w:t>PredicatedSet</w:t>
      </w:r>
    </w:p>
    <w:p w:rsidR="00005011" w:rsidRDefault="00005011">
      <w:pPr>
        <w:pStyle w:val="4"/>
      </w:pPr>
      <w:r>
        <w:rPr>
          <w:rFonts w:hint="eastAsia"/>
        </w:rPr>
        <w:t>SortedSet</w:t>
      </w:r>
    </w:p>
    <w:p w:rsidR="00477914" w:rsidRDefault="00477914">
      <w:pPr>
        <w:pStyle w:val="3"/>
      </w:pPr>
      <w:bookmarkStart w:id="53" w:name="_Toc527321252"/>
      <w:r>
        <w:rPr>
          <w:rFonts w:hint="eastAsia"/>
        </w:rPr>
        <w:t>Queue</w:t>
      </w:r>
      <w:bookmarkEnd w:id="53"/>
    </w:p>
    <w:p w:rsidR="00873D03" w:rsidRDefault="00873D03" w:rsidP="00873D03">
      <w:pPr>
        <w:pStyle w:val="4"/>
      </w:pPr>
      <w:r>
        <w:rPr>
          <w:rFonts w:hint="eastAsia"/>
        </w:rPr>
        <w:t>ConcurrentLinkedQueue</w:t>
      </w:r>
    </w:p>
    <w:p w:rsidR="00873D03" w:rsidRDefault="00873D03">
      <w:pPr>
        <w:pStyle w:val="4"/>
      </w:pPr>
      <w:r>
        <w:rPr>
          <w:rFonts w:hint="eastAsia"/>
        </w:rPr>
        <w:lastRenderedPageBreak/>
        <w:t>BlockingQueue</w:t>
      </w:r>
    </w:p>
    <w:p w:rsidR="00873D03" w:rsidRDefault="00873D03">
      <w:pPr>
        <w:pStyle w:val="4"/>
      </w:pPr>
      <w:r>
        <w:rPr>
          <w:rFonts w:hint="eastAsia"/>
        </w:rPr>
        <w:t>Deque</w:t>
      </w:r>
    </w:p>
    <w:p w:rsidR="00CE319D" w:rsidRDefault="00CE319D">
      <w:pPr>
        <w:pStyle w:val="2"/>
      </w:pPr>
      <w:bookmarkStart w:id="54" w:name="_Toc527321253"/>
      <w:r>
        <w:t>J</w:t>
      </w:r>
      <w:r>
        <w:rPr>
          <w:rFonts w:hint="eastAsia"/>
        </w:rPr>
        <w:t>ava.util.Map</w:t>
      </w:r>
      <w:r>
        <w:rPr>
          <w:rFonts w:hint="eastAsia"/>
        </w:rPr>
        <w:t>类型</w:t>
      </w:r>
      <w:bookmarkEnd w:id="54"/>
    </w:p>
    <w:p w:rsidR="00CE319D" w:rsidRDefault="00CE319D" w:rsidP="00CE319D">
      <w:pPr>
        <w:pStyle w:val="3"/>
      </w:pPr>
      <w:bookmarkStart w:id="55" w:name="_Toc527321254"/>
      <w:r>
        <w:rPr>
          <w:rFonts w:hint="eastAsia"/>
        </w:rPr>
        <w:t>HashMap</w:t>
      </w:r>
      <w:bookmarkEnd w:id="55"/>
    </w:p>
    <w:p w:rsidR="00D80AF2" w:rsidRDefault="00D80AF2">
      <w:pPr>
        <w:pStyle w:val="3"/>
      </w:pPr>
      <w:bookmarkStart w:id="56" w:name="_Toc527321255"/>
      <w:r>
        <w:rPr>
          <w:rFonts w:hint="eastAsia"/>
        </w:rPr>
        <w:t>HashTable</w:t>
      </w:r>
      <w:bookmarkEnd w:id="56"/>
    </w:p>
    <w:p w:rsidR="00912C0F" w:rsidRDefault="00912C0F">
      <w:pPr>
        <w:pStyle w:val="3"/>
      </w:pPr>
      <w:bookmarkStart w:id="57" w:name="_Toc527321256"/>
      <w:r>
        <w:rPr>
          <w:rFonts w:hint="eastAsia"/>
        </w:rPr>
        <w:t>SoftHashMap</w:t>
      </w:r>
      <w:bookmarkEnd w:id="57"/>
    </w:p>
    <w:p w:rsidR="00912C0F" w:rsidRDefault="00912C0F">
      <w:pPr>
        <w:pStyle w:val="3"/>
      </w:pPr>
      <w:bookmarkStart w:id="58" w:name="_Toc527321257"/>
      <w:r>
        <w:rPr>
          <w:rFonts w:hint="eastAsia"/>
        </w:rPr>
        <w:t>WeakHashMap</w:t>
      </w:r>
      <w:bookmarkEnd w:id="58"/>
    </w:p>
    <w:p w:rsidR="00DF05FE" w:rsidRDefault="00DF05FE">
      <w:pPr>
        <w:pStyle w:val="3"/>
      </w:pPr>
      <w:bookmarkStart w:id="59" w:name="_Toc527321258"/>
      <w:r>
        <w:rPr>
          <w:rFonts w:hint="eastAsia"/>
        </w:rPr>
        <w:t>SortedMap</w:t>
      </w:r>
      <w:bookmarkEnd w:id="59"/>
    </w:p>
    <w:p w:rsidR="00D42DC7" w:rsidRDefault="00D42DC7">
      <w:pPr>
        <w:pStyle w:val="2"/>
      </w:pPr>
      <w:bookmarkStart w:id="60" w:name="_Toc527321259"/>
      <w:r>
        <w:t>J</w:t>
      </w:r>
      <w:r>
        <w:rPr>
          <w:rFonts w:hint="eastAsia"/>
        </w:rPr>
        <w:t>ava.util.Date</w:t>
      </w:r>
      <w:bookmarkEnd w:id="60"/>
    </w:p>
    <w:p w:rsidR="00D42DC7" w:rsidRDefault="00D42DC7">
      <w:pPr>
        <w:pStyle w:val="2"/>
      </w:pPr>
      <w:bookmarkStart w:id="61" w:name="_Toc527321260"/>
      <w:r>
        <w:t>J</w:t>
      </w:r>
      <w:r>
        <w:rPr>
          <w:rFonts w:hint="eastAsia"/>
        </w:rPr>
        <w:t>ava.util.concurrent</w:t>
      </w:r>
      <w:r>
        <w:rPr>
          <w:rFonts w:hint="eastAsia"/>
        </w:rPr>
        <w:t>包</w:t>
      </w:r>
      <w:bookmarkEnd w:id="61"/>
    </w:p>
    <w:p w:rsidR="00D42DC7" w:rsidRDefault="00D42DC7" w:rsidP="00D42DC7">
      <w:pPr>
        <w:pStyle w:val="3"/>
      </w:pPr>
      <w:bookmarkStart w:id="62" w:name="_Toc527321261"/>
      <w:r>
        <w:rPr>
          <w:rFonts w:hint="eastAsia"/>
        </w:rPr>
        <w:t>ConcurrentHashMap</w:t>
      </w:r>
      <w:bookmarkEnd w:id="62"/>
    </w:p>
    <w:p w:rsidR="00D42DC7" w:rsidRDefault="00D42DC7">
      <w:pPr>
        <w:pStyle w:val="3"/>
      </w:pPr>
      <w:bookmarkStart w:id="63" w:name="_Toc527321262"/>
      <w:r>
        <w:rPr>
          <w:rFonts w:hint="eastAsia"/>
        </w:rPr>
        <w:t>ConcurrentLinkedQueue</w:t>
      </w:r>
      <w:bookmarkEnd w:id="63"/>
    </w:p>
    <w:p w:rsidR="00D42DC7" w:rsidRDefault="00D42DC7">
      <w:pPr>
        <w:pStyle w:val="3"/>
      </w:pPr>
      <w:bookmarkStart w:id="64" w:name="_Toc527321263"/>
      <w:r>
        <w:rPr>
          <w:rFonts w:hint="eastAsia"/>
        </w:rPr>
        <w:t>ConcurrentLinkedDeque</w:t>
      </w:r>
      <w:bookmarkEnd w:id="64"/>
    </w:p>
    <w:p w:rsidR="00935AC4" w:rsidRDefault="00935AC4">
      <w:pPr>
        <w:pStyle w:val="2"/>
      </w:pPr>
      <w:bookmarkStart w:id="65" w:name="_Toc527321264"/>
      <w:r>
        <w:t>J</w:t>
      </w:r>
      <w:r>
        <w:rPr>
          <w:rFonts w:hint="eastAsia"/>
        </w:rPr>
        <w:t>dk</w:t>
      </w:r>
      <w:r>
        <w:rPr>
          <w:rFonts w:hint="eastAsia"/>
        </w:rPr>
        <w:t>版本</w:t>
      </w:r>
      <w:bookmarkEnd w:id="65"/>
    </w:p>
    <w:p w:rsidR="00935AC4" w:rsidRDefault="00935AC4">
      <w:pPr>
        <w:pStyle w:val="2"/>
      </w:pPr>
      <w:bookmarkStart w:id="66" w:name="_Toc527321265"/>
      <w:r>
        <w:t>J</w:t>
      </w:r>
      <w:r>
        <w:rPr>
          <w:rFonts w:hint="eastAsia"/>
        </w:rPr>
        <w:t>ava8</w:t>
      </w:r>
      <w:bookmarkEnd w:id="66"/>
    </w:p>
    <w:p w:rsidR="00935AC4" w:rsidRDefault="00935AC4" w:rsidP="00935AC4">
      <w:pPr>
        <w:pStyle w:val="3"/>
      </w:pPr>
      <w:bookmarkStart w:id="67" w:name="_Toc527321266"/>
      <w:r>
        <w:t>L</w:t>
      </w:r>
      <w:r>
        <w:rPr>
          <w:rFonts w:hint="eastAsia"/>
        </w:rPr>
        <w:t>ambda</w:t>
      </w:r>
      <w:bookmarkEnd w:id="67"/>
    </w:p>
    <w:tbl>
      <w:tblPr>
        <w:tblStyle w:val="ac"/>
        <w:tblW w:w="0" w:type="auto"/>
        <w:tblLook w:val="04A0" w:firstRow="1" w:lastRow="0" w:firstColumn="1" w:lastColumn="0" w:noHBand="0" w:noVBand="1"/>
      </w:tblPr>
      <w:tblGrid>
        <w:gridCol w:w="8522"/>
      </w:tblGrid>
      <w:tr w:rsidR="00AC5FC6" w:rsidTr="00AC5FC6">
        <w:tc>
          <w:tcPr>
            <w:tcW w:w="8522" w:type="dxa"/>
          </w:tcPr>
          <w:p w:rsidR="00AC5FC6" w:rsidRDefault="00AC5FC6" w:rsidP="00AC5FC6">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lastRenderedPageBreak/>
              <w:t>package</w:t>
            </w:r>
            <w:r>
              <w:rPr>
                <w:rFonts w:ascii="Consolas" w:hAnsi="Consolas" w:cs="Consolas"/>
                <w:color w:val="000000"/>
                <w:kern w:val="0"/>
                <w:sz w:val="22"/>
              </w:rPr>
              <w:t xml:space="preserve"> org.xzh.springboot.java8.lambda;</w:t>
            </w:r>
          </w:p>
          <w:p w:rsidR="00AC5FC6" w:rsidRDefault="00AC5FC6" w:rsidP="00AC5FC6">
            <w:pPr>
              <w:autoSpaceDE w:val="0"/>
              <w:autoSpaceDN w:val="0"/>
              <w:adjustRightInd w:val="0"/>
              <w:jc w:val="left"/>
              <w:rPr>
                <w:rFonts w:ascii="Consolas" w:hAnsi="Consolas" w:cs="Consolas"/>
                <w:kern w:val="0"/>
                <w:sz w:val="22"/>
              </w:rPr>
            </w:pPr>
          </w:p>
          <w:p w:rsidR="00AC5FC6" w:rsidRDefault="00AC5FC6" w:rsidP="00AC5FC6">
            <w:pPr>
              <w:autoSpaceDE w:val="0"/>
              <w:autoSpaceDN w:val="0"/>
              <w:adjustRightInd w:val="0"/>
              <w:jc w:val="left"/>
              <w:rPr>
                <w:rFonts w:ascii="Consolas" w:hAnsi="Consolas" w:cs="Consolas"/>
                <w:kern w:val="0"/>
                <w:sz w:val="22"/>
              </w:rPr>
            </w:pPr>
            <w:r>
              <w:rPr>
                <w:rFonts w:ascii="Consolas" w:hAnsi="Consolas" w:cs="Consolas"/>
                <w:color w:val="646464"/>
                <w:kern w:val="0"/>
                <w:sz w:val="22"/>
              </w:rPr>
              <w:t>@FunctionalInterface</w:t>
            </w:r>
          </w:p>
          <w:p w:rsidR="00AC5FC6" w:rsidRDefault="00AC5FC6" w:rsidP="00AC5FC6">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interface</w:t>
            </w:r>
            <w:r>
              <w:rPr>
                <w:rFonts w:ascii="Consolas" w:hAnsi="Consolas" w:cs="Consolas"/>
                <w:color w:val="000000"/>
                <w:kern w:val="0"/>
                <w:sz w:val="22"/>
              </w:rPr>
              <w:t xml:space="preserve"> LoggerInfo {</w:t>
            </w:r>
          </w:p>
          <w:p w:rsidR="00AC5FC6" w:rsidRDefault="00AC5FC6" w:rsidP="00AC5FC6">
            <w:pPr>
              <w:autoSpaceDE w:val="0"/>
              <w:autoSpaceDN w:val="0"/>
              <w:adjustRightInd w:val="0"/>
              <w:jc w:val="left"/>
              <w:rPr>
                <w:rFonts w:ascii="Consolas" w:hAnsi="Consolas" w:cs="Consolas"/>
                <w:kern w:val="0"/>
                <w:sz w:val="22"/>
              </w:rPr>
            </w:pPr>
          </w:p>
          <w:p w:rsidR="00AC5FC6" w:rsidRDefault="00AC5FC6" w:rsidP="00AC5FC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w:t>
            </w:r>
            <w:r>
              <w:rPr>
                <w:rFonts w:ascii="Consolas" w:hAnsi="Consolas" w:cs="Consolas"/>
                <w:color w:val="000000"/>
                <w:kern w:val="0"/>
                <w:sz w:val="22"/>
                <w:highlight w:val="lightGray"/>
              </w:rPr>
              <w:t>i</w:t>
            </w:r>
            <w:r>
              <w:rPr>
                <w:rFonts w:ascii="Consolas" w:hAnsi="Consolas" w:cs="Consolas"/>
                <w:color w:val="000000"/>
                <w:kern w:val="0"/>
                <w:sz w:val="22"/>
              </w:rPr>
              <w:t xml:space="preserve">nfo(String </w:t>
            </w:r>
            <w:r>
              <w:rPr>
                <w:rFonts w:ascii="Consolas" w:hAnsi="Consolas" w:cs="Consolas"/>
                <w:color w:val="6A3E3E"/>
                <w:kern w:val="0"/>
                <w:sz w:val="22"/>
              </w:rPr>
              <w:t>name</w:t>
            </w:r>
            <w:r>
              <w:rPr>
                <w:rFonts w:ascii="Consolas" w:hAnsi="Consolas" w:cs="Consolas"/>
                <w:color w:val="000000"/>
                <w:kern w:val="0"/>
                <w:sz w:val="22"/>
              </w:rPr>
              <w:t>);</w:t>
            </w:r>
          </w:p>
          <w:p w:rsidR="00AC5FC6" w:rsidRDefault="00AC5FC6" w:rsidP="00AC5FC6">
            <w:pPr>
              <w:autoSpaceDE w:val="0"/>
              <w:autoSpaceDN w:val="0"/>
              <w:adjustRightInd w:val="0"/>
              <w:jc w:val="left"/>
              <w:rPr>
                <w:rFonts w:ascii="Consolas" w:hAnsi="Consolas" w:cs="Consolas"/>
                <w:kern w:val="0"/>
                <w:sz w:val="22"/>
              </w:rPr>
            </w:pPr>
            <w:r>
              <w:rPr>
                <w:rFonts w:ascii="Consolas" w:hAnsi="Consolas" w:cs="Consolas"/>
                <w:color w:val="000000"/>
                <w:kern w:val="0"/>
                <w:sz w:val="22"/>
              </w:rPr>
              <w:t>}</w:t>
            </w:r>
          </w:p>
          <w:p w:rsidR="00AC5FC6" w:rsidRDefault="00AC5FC6" w:rsidP="00AC5FC6"/>
        </w:tc>
      </w:tr>
    </w:tbl>
    <w:p w:rsidR="00AC5FC6" w:rsidRDefault="00AC5FC6" w:rsidP="00AC5FC6"/>
    <w:tbl>
      <w:tblPr>
        <w:tblStyle w:val="ac"/>
        <w:tblW w:w="0" w:type="auto"/>
        <w:tblLook w:val="04A0" w:firstRow="1" w:lastRow="0" w:firstColumn="1" w:lastColumn="0" w:noHBand="0" w:noVBand="1"/>
      </w:tblPr>
      <w:tblGrid>
        <w:gridCol w:w="8522"/>
      </w:tblGrid>
      <w:tr w:rsidR="00AC58CA" w:rsidTr="00AC58CA">
        <w:tc>
          <w:tcPr>
            <w:tcW w:w="8522" w:type="dxa"/>
          </w:tcPr>
          <w:p w:rsidR="00AC58CA" w:rsidRDefault="00AC58CA" w:rsidP="00AC58CA">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package</w:t>
            </w:r>
            <w:r>
              <w:rPr>
                <w:rFonts w:ascii="Consolas" w:hAnsi="Consolas" w:cs="Consolas"/>
                <w:color w:val="000000"/>
                <w:kern w:val="0"/>
                <w:sz w:val="22"/>
              </w:rPr>
              <w:t xml:space="preserve"> org.xzh.springboot.java8.lambda;</w:t>
            </w:r>
          </w:p>
          <w:p w:rsidR="00AC58CA" w:rsidRDefault="00AC58CA" w:rsidP="00AC58CA">
            <w:pPr>
              <w:autoSpaceDE w:val="0"/>
              <w:autoSpaceDN w:val="0"/>
              <w:adjustRightInd w:val="0"/>
              <w:jc w:val="left"/>
              <w:rPr>
                <w:rFonts w:ascii="Consolas" w:hAnsi="Consolas" w:cs="Consolas"/>
                <w:kern w:val="0"/>
                <w:sz w:val="22"/>
              </w:rPr>
            </w:pPr>
          </w:p>
          <w:p w:rsidR="00AC58CA" w:rsidRDefault="00AC58CA" w:rsidP="00AC58CA">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class</w:t>
            </w:r>
            <w:r>
              <w:rPr>
                <w:rFonts w:ascii="Consolas" w:hAnsi="Consolas" w:cs="Consolas"/>
                <w:color w:val="000000"/>
                <w:kern w:val="0"/>
                <w:sz w:val="22"/>
              </w:rPr>
              <w:t xml:space="preserve"> AppleInfo {</w:t>
            </w:r>
          </w:p>
          <w:p w:rsidR="00AC58CA" w:rsidRDefault="00AC58CA" w:rsidP="00AC58CA">
            <w:pPr>
              <w:autoSpaceDE w:val="0"/>
              <w:autoSpaceDN w:val="0"/>
              <w:adjustRightInd w:val="0"/>
              <w:jc w:val="left"/>
              <w:rPr>
                <w:rFonts w:ascii="Consolas" w:hAnsi="Consolas" w:cs="Consolas"/>
                <w:kern w:val="0"/>
                <w:sz w:val="22"/>
              </w:rPr>
            </w:pPr>
          </w:p>
          <w:p w:rsidR="00AC58CA" w:rsidRDefault="00AC58CA" w:rsidP="00AC58C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printSize(</w:t>
            </w:r>
            <w:r>
              <w:rPr>
                <w:rFonts w:ascii="Consolas" w:hAnsi="Consolas" w:cs="Consolas"/>
                <w:b/>
                <w:bCs/>
                <w:color w:val="7F0055"/>
                <w:kern w:val="0"/>
                <w:sz w:val="22"/>
              </w:rPr>
              <w:t>int</w:t>
            </w:r>
            <w:r>
              <w:rPr>
                <w:rFonts w:ascii="Consolas" w:hAnsi="Consolas" w:cs="Consolas"/>
                <w:color w:val="000000"/>
                <w:kern w:val="0"/>
                <w:sz w:val="22"/>
              </w:rPr>
              <w:t xml:space="preserve"> </w:t>
            </w:r>
            <w:r>
              <w:rPr>
                <w:rFonts w:ascii="Consolas" w:hAnsi="Consolas" w:cs="Consolas"/>
                <w:color w:val="6A3E3E"/>
                <w:kern w:val="0"/>
                <w:sz w:val="22"/>
              </w:rPr>
              <w:t>size</w:t>
            </w:r>
            <w:r>
              <w:rPr>
                <w:rFonts w:ascii="Consolas" w:hAnsi="Consolas" w:cs="Consolas"/>
                <w:color w:val="000000"/>
                <w:kern w:val="0"/>
                <w:sz w:val="22"/>
              </w:rPr>
              <w:t xml:space="preserve">, LoggerInfo </w:t>
            </w:r>
            <w:r>
              <w:rPr>
                <w:rFonts w:ascii="Consolas" w:hAnsi="Consolas" w:cs="Consolas"/>
                <w:color w:val="6A3E3E"/>
                <w:kern w:val="0"/>
                <w:sz w:val="22"/>
              </w:rPr>
              <w:t>logger</w:t>
            </w:r>
            <w:r>
              <w:rPr>
                <w:rFonts w:ascii="Consolas" w:hAnsi="Consolas" w:cs="Consolas"/>
                <w:color w:val="000000"/>
                <w:kern w:val="0"/>
                <w:sz w:val="22"/>
              </w:rPr>
              <w:t>){</w:t>
            </w:r>
          </w:p>
          <w:p w:rsidR="00AC58CA" w:rsidRDefault="00AC58CA" w:rsidP="00AC58C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logger</w:t>
            </w:r>
            <w:r>
              <w:rPr>
                <w:rFonts w:ascii="Consolas" w:hAnsi="Consolas" w:cs="Consolas"/>
                <w:color w:val="000000"/>
                <w:kern w:val="0"/>
                <w:sz w:val="22"/>
              </w:rPr>
              <w:t>.info(</w:t>
            </w:r>
            <w:r>
              <w:rPr>
                <w:rFonts w:ascii="Consolas" w:hAnsi="Consolas" w:cs="Consolas"/>
                <w:color w:val="6A3E3E"/>
                <w:kern w:val="0"/>
                <w:sz w:val="22"/>
              </w:rPr>
              <w:t>size</w:t>
            </w:r>
            <w:r>
              <w:rPr>
                <w:rFonts w:ascii="Consolas" w:hAnsi="Consolas" w:cs="Consolas"/>
                <w:color w:val="000000"/>
                <w:kern w:val="0"/>
                <w:sz w:val="22"/>
              </w:rPr>
              <w:t>+</w:t>
            </w:r>
            <w:r>
              <w:rPr>
                <w:rFonts w:ascii="Consolas" w:hAnsi="Consolas" w:cs="Consolas"/>
                <w:color w:val="2A00FF"/>
                <w:kern w:val="0"/>
                <w:sz w:val="22"/>
              </w:rPr>
              <w:t>"cm"</w:t>
            </w:r>
            <w:r>
              <w:rPr>
                <w:rFonts w:ascii="Consolas" w:hAnsi="Consolas" w:cs="Consolas"/>
                <w:color w:val="000000"/>
                <w:kern w:val="0"/>
                <w:sz w:val="22"/>
              </w:rPr>
              <w:t>);</w:t>
            </w:r>
          </w:p>
          <w:p w:rsidR="00AC58CA" w:rsidRDefault="00AC58CA" w:rsidP="00AC58CA">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AC58CA" w:rsidRDefault="00AC58CA" w:rsidP="00AC58C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AC58CA" w:rsidRDefault="00AC58CA" w:rsidP="00AC58C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printWeight(</w:t>
            </w:r>
            <w:r>
              <w:rPr>
                <w:rFonts w:ascii="Consolas" w:hAnsi="Consolas" w:cs="Consolas"/>
                <w:b/>
                <w:bCs/>
                <w:color w:val="7F0055"/>
                <w:kern w:val="0"/>
                <w:sz w:val="22"/>
              </w:rPr>
              <w:t>int</w:t>
            </w:r>
            <w:r>
              <w:rPr>
                <w:rFonts w:ascii="Consolas" w:hAnsi="Consolas" w:cs="Consolas"/>
                <w:color w:val="000000"/>
                <w:kern w:val="0"/>
                <w:sz w:val="22"/>
              </w:rPr>
              <w:t xml:space="preserve"> </w:t>
            </w:r>
            <w:r>
              <w:rPr>
                <w:rFonts w:ascii="Consolas" w:hAnsi="Consolas" w:cs="Consolas"/>
                <w:color w:val="6A3E3E"/>
                <w:kern w:val="0"/>
                <w:sz w:val="22"/>
              </w:rPr>
              <w:t>weight</w:t>
            </w:r>
            <w:r>
              <w:rPr>
                <w:rFonts w:ascii="Consolas" w:hAnsi="Consolas" w:cs="Consolas"/>
                <w:color w:val="000000"/>
                <w:kern w:val="0"/>
                <w:sz w:val="22"/>
              </w:rPr>
              <w:t xml:space="preserve">, LoggerInfo </w:t>
            </w:r>
            <w:r>
              <w:rPr>
                <w:rFonts w:ascii="Consolas" w:hAnsi="Consolas" w:cs="Consolas"/>
                <w:color w:val="6A3E3E"/>
                <w:kern w:val="0"/>
                <w:sz w:val="22"/>
                <w:highlight w:val="yellow"/>
              </w:rPr>
              <w:t>logger</w:t>
            </w:r>
            <w:r>
              <w:rPr>
                <w:rFonts w:ascii="Consolas" w:hAnsi="Consolas" w:cs="Consolas"/>
                <w:color w:val="000000"/>
                <w:kern w:val="0"/>
                <w:sz w:val="22"/>
              </w:rPr>
              <w:t>){</w:t>
            </w:r>
          </w:p>
          <w:p w:rsidR="00AC58CA" w:rsidRDefault="00AC58CA" w:rsidP="00AC58C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highlight w:val="lightGray"/>
              </w:rPr>
              <w:t>logger</w:t>
            </w:r>
            <w:r>
              <w:rPr>
                <w:rFonts w:ascii="Consolas" w:hAnsi="Consolas" w:cs="Consolas"/>
                <w:color w:val="000000"/>
                <w:kern w:val="0"/>
                <w:sz w:val="22"/>
              </w:rPr>
              <w:t>.info(</w:t>
            </w:r>
            <w:r>
              <w:rPr>
                <w:rFonts w:ascii="Consolas" w:hAnsi="Consolas" w:cs="Consolas"/>
                <w:color w:val="6A3E3E"/>
                <w:kern w:val="0"/>
                <w:sz w:val="22"/>
              </w:rPr>
              <w:t>weight</w:t>
            </w:r>
            <w:r>
              <w:rPr>
                <w:rFonts w:ascii="Consolas" w:hAnsi="Consolas" w:cs="Consolas"/>
                <w:color w:val="000000"/>
                <w:kern w:val="0"/>
                <w:sz w:val="22"/>
              </w:rPr>
              <w:t>+</w:t>
            </w:r>
            <w:r>
              <w:rPr>
                <w:rFonts w:ascii="Consolas" w:hAnsi="Consolas" w:cs="Consolas"/>
                <w:color w:val="2A00FF"/>
                <w:kern w:val="0"/>
                <w:sz w:val="22"/>
              </w:rPr>
              <w:t>"kg"</w:t>
            </w:r>
            <w:r>
              <w:rPr>
                <w:rFonts w:ascii="Consolas" w:hAnsi="Consolas" w:cs="Consolas"/>
                <w:color w:val="000000"/>
                <w:kern w:val="0"/>
                <w:sz w:val="22"/>
              </w:rPr>
              <w:t>);</w:t>
            </w:r>
          </w:p>
          <w:p w:rsidR="00AC58CA" w:rsidRDefault="00AC58CA" w:rsidP="00AC58CA">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AC58CA" w:rsidRDefault="00AC58CA" w:rsidP="00AC58CA">
            <w:pPr>
              <w:autoSpaceDE w:val="0"/>
              <w:autoSpaceDN w:val="0"/>
              <w:adjustRightInd w:val="0"/>
              <w:jc w:val="left"/>
              <w:rPr>
                <w:rFonts w:ascii="Consolas" w:hAnsi="Consolas" w:cs="Consolas"/>
                <w:kern w:val="0"/>
                <w:sz w:val="22"/>
              </w:rPr>
            </w:pPr>
            <w:r>
              <w:rPr>
                <w:rFonts w:ascii="Consolas" w:hAnsi="Consolas" w:cs="Consolas"/>
                <w:color w:val="000000"/>
                <w:kern w:val="0"/>
                <w:sz w:val="22"/>
              </w:rPr>
              <w:t>}</w:t>
            </w:r>
          </w:p>
          <w:p w:rsidR="00AC58CA" w:rsidRDefault="00AC58CA" w:rsidP="00AC5FC6"/>
        </w:tc>
      </w:tr>
    </w:tbl>
    <w:p w:rsidR="00AC58CA" w:rsidRDefault="00AC58CA" w:rsidP="00AC5FC6"/>
    <w:tbl>
      <w:tblPr>
        <w:tblStyle w:val="ac"/>
        <w:tblW w:w="0" w:type="auto"/>
        <w:tblLook w:val="04A0" w:firstRow="1" w:lastRow="0" w:firstColumn="1" w:lastColumn="0" w:noHBand="0" w:noVBand="1"/>
      </w:tblPr>
      <w:tblGrid>
        <w:gridCol w:w="8522"/>
      </w:tblGrid>
      <w:tr w:rsidR="00AC58CA" w:rsidTr="00AC58CA">
        <w:tc>
          <w:tcPr>
            <w:tcW w:w="8522" w:type="dxa"/>
          </w:tcPr>
          <w:p w:rsidR="00AC58CA" w:rsidRDefault="00AC58CA" w:rsidP="00AC58CA">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package</w:t>
            </w:r>
            <w:r>
              <w:rPr>
                <w:rFonts w:ascii="Consolas" w:hAnsi="Consolas" w:cs="Consolas"/>
                <w:color w:val="000000"/>
                <w:kern w:val="0"/>
                <w:sz w:val="22"/>
              </w:rPr>
              <w:t xml:space="preserve"> org.xzh.springboot.java8.lambda;</w:t>
            </w:r>
          </w:p>
          <w:p w:rsidR="00AC58CA" w:rsidRDefault="00AC58CA" w:rsidP="00AC58CA">
            <w:pPr>
              <w:autoSpaceDE w:val="0"/>
              <w:autoSpaceDN w:val="0"/>
              <w:adjustRightInd w:val="0"/>
              <w:jc w:val="left"/>
              <w:rPr>
                <w:rFonts w:ascii="Consolas" w:hAnsi="Consolas" w:cs="Consolas"/>
                <w:kern w:val="0"/>
                <w:sz w:val="22"/>
              </w:rPr>
            </w:pPr>
          </w:p>
          <w:p w:rsidR="00AC58CA" w:rsidRDefault="00AC58CA" w:rsidP="00AC58CA">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org.slf4j.Logger;</w:t>
            </w:r>
          </w:p>
          <w:p w:rsidR="00AC58CA" w:rsidRDefault="00AC58CA" w:rsidP="00AC58CA">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org.slf4j.LoggerFactory;</w:t>
            </w:r>
          </w:p>
          <w:p w:rsidR="00AC58CA" w:rsidRDefault="00AC58CA" w:rsidP="00AC58CA">
            <w:pPr>
              <w:autoSpaceDE w:val="0"/>
              <w:autoSpaceDN w:val="0"/>
              <w:adjustRightInd w:val="0"/>
              <w:jc w:val="left"/>
              <w:rPr>
                <w:rFonts w:ascii="Consolas" w:hAnsi="Consolas" w:cs="Consolas"/>
                <w:kern w:val="0"/>
                <w:sz w:val="22"/>
              </w:rPr>
            </w:pPr>
          </w:p>
          <w:p w:rsidR="00AC58CA" w:rsidRDefault="00AC58CA" w:rsidP="00AC58CA">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class</w:t>
            </w:r>
            <w:r>
              <w:rPr>
                <w:rFonts w:ascii="Consolas" w:hAnsi="Consolas" w:cs="Consolas"/>
                <w:color w:val="000000"/>
                <w:kern w:val="0"/>
                <w:sz w:val="22"/>
              </w:rPr>
              <w:t xml:space="preserve"> </w:t>
            </w:r>
            <w:r>
              <w:rPr>
                <w:rFonts w:ascii="Consolas" w:hAnsi="Consolas" w:cs="Consolas"/>
                <w:color w:val="000000"/>
                <w:kern w:val="0"/>
                <w:sz w:val="22"/>
                <w:highlight w:val="lightGray"/>
              </w:rPr>
              <w:t>LambdaMain</w:t>
            </w:r>
            <w:r>
              <w:rPr>
                <w:rFonts w:ascii="Consolas" w:hAnsi="Consolas" w:cs="Consolas"/>
                <w:color w:val="000000"/>
                <w:kern w:val="0"/>
                <w:sz w:val="22"/>
              </w:rPr>
              <w:t xml:space="preserve"> {</w:t>
            </w:r>
          </w:p>
          <w:p w:rsidR="00AC58CA" w:rsidRDefault="00AC58CA" w:rsidP="00AC58C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AC58CA" w:rsidRDefault="00AC58CA" w:rsidP="00AC58C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final</w:t>
            </w:r>
            <w:r>
              <w:rPr>
                <w:rFonts w:ascii="Consolas" w:hAnsi="Consolas" w:cs="Consolas"/>
                <w:color w:val="000000"/>
                <w:kern w:val="0"/>
                <w:sz w:val="22"/>
              </w:rPr>
              <w:t xml:space="preserve"> Logger </w:t>
            </w:r>
            <w:r>
              <w:rPr>
                <w:rFonts w:ascii="Consolas" w:hAnsi="Consolas" w:cs="Consolas"/>
                <w:b/>
                <w:bCs/>
                <w:i/>
                <w:iCs/>
                <w:color w:val="0000C0"/>
                <w:kern w:val="0"/>
                <w:sz w:val="22"/>
              </w:rPr>
              <w:t>logger</w:t>
            </w:r>
            <w:r>
              <w:rPr>
                <w:rFonts w:ascii="Consolas" w:hAnsi="Consolas" w:cs="Consolas"/>
                <w:color w:val="000000"/>
                <w:kern w:val="0"/>
                <w:sz w:val="22"/>
              </w:rPr>
              <w:t xml:space="preserve"> = LoggerFactory.</w:t>
            </w:r>
            <w:r>
              <w:rPr>
                <w:rFonts w:ascii="Consolas" w:hAnsi="Consolas" w:cs="Consolas"/>
                <w:i/>
                <w:iCs/>
                <w:color w:val="000000"/>
                <w:kern w:val="0"/>
                <w:sz w:val="22"/>
              </w:rPr>
              <w:t>getLogger</w:t>
            </w:r>
            <w:r>
              <w:rPr>
                <w:rFonts w:ascii="Consolas" w:hAnsi="Consolas" w:cs="Consolas"/>
                <w:color w:val="000000"/>
                <w:kern w:val="0"/>
                <w:sz w:val="22"/>
              </w:rPr>
              <w:t>(</w:t>
            </w:r>
            <w:r>
              <w:rPr>
                <w:rFonts w:ascii="Consolas" w:hAnsi="Consolas" w:cs="Consolas"/>
                <w:color w:val="000000"/>
                <w:kern w:val="0"/>
                <w:sz w:val="22"/>
                <w:highlight w:val="lightGray"/>
              </w:rPr>
              <w:t>LambdaMain</w:t>
            </w:r>
            <w:r>
              <w:rPr>
                <w:rFonts w:ascii="Consolas" w:hAnsi="Consolas" w:cs="Consolas"/>
                <w:color w:val="000000"/>
                <w:kern w:val="0"/>
                <w:sz w:val="22"/>
              </w:rPr>
              <w:t>.</w:t>
            </w:r>
            <w:r>
              <w:rPr>
                <w:rFonts w:ascii="Consolas" w:hAnsi="Consolas" w:cs="Consolas"/>
                <w:b/>
                <w:bCs/>
                <w:color w:val="7F0055"/>
                <w:kern w:val="0"/>
                <w:sz w:val="22"/>
              </w:rPr>
              <w:t>class</w:t>
            </w:r>
            <w:r>
              <w:rPr>
                <w:rFonts w:ascii="Consolas" w:hAnsi="Consolas" w:cs="Consolas"/>
                <w:color w:val="000000"/>
                <w:kern w:val="0"/>
                <w:sz w:val="22"/>
              </w:rPr>
              <w:t>);</w:t>
            </w:r>
          </w:p>
          <w:p w:rsidR="00AC58CA" w:rsidRDefault="00AC58CA" w:rsidP="00AC58CA">
            <w:pPr>
              <w:autoSpaceDE w:val="0"/>
              <w:autoSpaceDN w:val="0"/>
              <w:adjustRightInd w:val="0"/>
              <w:jc w:val="left"/>
              <w:rPr>
                <w:rFonts w:ascii="Consolas" w:hAnsi="Consolas" w:cs="Consolas"/>
                <w:kern w:val="0"/>
                <w:sz w:val="22"/>
              </w:rPr>
            </w:pPr>
          </w:p>
          <w:p w:rsidR="00AC58CA" w:rsidRDefault="00AC58CA" w:rsidP="00AC58C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main(String[] </w:t>
            </w:r>
            <w:r>
              <w:rPr>
                <w:rFonts w:ascii="Consolas" w:hAnsi="Consolas" w:cs="Consolas"/>
                <w:color w:val="6A3E3E"/>
                <w:kern w:val="0"/>
                <w:sz w:val="22"/>
              </w:rPr>
              <w:t>args</w:t>
            </w:r>
            <w:r>
              <w:rPr>
                <w:rFonts w:ascii="Consolas" w:hAnsi="Consolas" w:cs="Consolas"/>
                <w:color w:val="000000"/>
                <w:kern w:val="0"/>
                <w:sz w:val="22"/>
              </w:rPr>
              <w:t>) {</w:t>
            </w:r>
          </w:p>
          <w:p w:rsidR="00AC58CA" w:rsidRDefault="00AC58CA" w:rsidP="00AC58C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AppleInfo </w:t>
            </w:r>
            <w:r>
              <w:rPr>
                <w:rFonts w:ascii="Consolas" w:hAnsi="Consolas" w:cs="Consolas"/>
                <w:color w:val="6A3E3E"/>
                <w:kern w:val="0"/>
                <w:sz w:val="22"/>
              </w:rPr>
              <w:t>appleInfo</w:t>
            </w:r>
            <w:r>
              <w:rPr>
                <w:rFonts w:ascii="Consolas" w:hAnsi="Consolas" w:cs="Consolas"/>
                <w:color w:val="000000"/>
                <w:kern w:val="0"/>
                <w:sz w:val="22"/>
              </w:rPr>
              <w:t xml:space="preserve"> = </w:t>
            </w:r>
            <w:r>
              <w:rPr>
                <w:rFonts w:ascii="Consolas" w:hAnsi="Consolas" w:cs="Consolas"/>
                <w:b/>
                <w:bCs/>
                <w:color w:val="7F0055"/>
                <w:kern w:val="0"/>
                <w:sz w:val="22"/>
              </w:rPr>
              <w:t>new</w:t>
            </w:r>
            <w:r>
              <w:rPr>
                <w:rFonts w:ascii="Consolas" w:hAnsi="Consolas" w:cs="Consolas"/>
                <w:color w:val="000000"/>
                <w:kern w:val="0"/>
                <w:sz w:val="22"/>
              </w:rPr>
              <w:t xml:space="preserve"> AppleInfo();</w:t>
            </w:r>
          </w:p>
          <w:p w:rsidR="00AC58CA" w:rsidRDefault="00AC58CA" w:rsidP="00AC58C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appleInfo</w:t>
            </w:r>
            <w:r>
              <w:rPr>
                <w:rFonts w:ascii="Consolas" w:hAnsi="Consolas" w:cs="Consolas"/>
                <w:color w:val="000000"/>
                <w:kern w:val="0"/>
                <w:sz w:val="22"/>
              </w:rPr>
              <w:t xml:space="preserve">.printSize(12, </w:t>
            </w:r>
            <w:r w:rsidRPr="00005FFF">
              <w:rPr>
                <w:rFonts w:ascii="Consolas" w:hAnsi="Consolas" w:cs="Consolas"/>
                <w:color w:val="6A3E3E"/>
                <w:kern w:val="0"/>
                <w:sz w:val="22"/>
                <w:highlight w:val="yellow"/>
              </w:rPr>
              <w:t>msg</w:t>
            </w:r>
            <w:r w:rsidRPr="00005FFF">
              <w:rPr>
                <w:rFonts w:ascii="Consolas" w:hAnsi="Consolas" w:cs="Consolas"/>
                <w:color w:val="000000"/>
                <w:kern w:val="0"/>
                <w:sz w:val="22"/>
                <w:highlight w:val="yellow"/>
              </w:rPr>
              <w:t xml:space="preserve"> -&gt; </w:t>
            </w:r>
            <w:r w:rsidRPr="00005FFF">
              <w:rPr>
                <w:rFonts w:ascii="Consolas" w:hAnsi="Consolas" w:cs="Consolas"/>
                <w:b/>
                <w:bCs/>
                <w:i/>
                <w:iCs/>
                <w:color w:val="0000C0"/>
                <w:kern w:val="0"/>
                <w:sz w:val="22"/>
                <w:highlight w:val="yellow"/>
              </w:rPr>
              <w:t>logger</w:t>
            </w:r>
            <w:r w:rsidRPr="00005FFF">
              <w:rPr>
                <w:rFonts w:ascii="Consolas" w:hAnsi="Consolas" w:cs="Consolas"/>
                <w:color w:val="000000"/>
                <w:kern w:val="0"/>
                <w:sz w:val="22"/>
                <w:highlight w:val="yellow"/>
              </w:rPr>
              <w:t>.info(</w:t>
            </w:r>
            <w:r w:rsidRPr="00005FFF">
              <w:rPr>
                <w:rFonts w:ascii="Consolas" w:hAnsi="Consolas" w:cs="Consolas"/>
                <w:color w:val="6A3E3E"/>
                <w:kern w:val="0"/>
                <w:sz w:val="22"/>
                <w:highlight w:val="yellow"/>
              </w:rPr>
              <w:t>msg</w:t>
            </w:r>
            <w:r w:rsidRPr="00005FFF">
              <w:rPr>
                <w:rFonts w:ascii="Consolas" w:hAnsi="Consolas" w:cs="Consolas"/>
                <w:color w:val="000000"/>
                <w:kern w:val="0"/>
                <w:sz w:val="22"/>
                <w:highlight w:val="yellow"/>
              </w:rPr>
              <w:t>)</w:t>
            </w:r>
            <w:r>
              <w:rPr>
                <w:rFonts w:ascii="Consolas" w:hAnsi="Consolas" w:cs="Consolas"/>
                <w:color w:val="000000"/>
                <w:kern w:val="0"/>
                <w:sz w:val="22"/>
              </w:rPr>
              <w:t>);</w:t>
            </w:r>
          </w:p>
          <w:p w:rsidR="00AC58CA" w:rsidRDefault="00AC58CA" w:rsidP="00AC58C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appleInfo</w:t>
            </w:r>
            <w:r>
              <w:rPr>
                <w:rFonts w:ascii="Consolas" w:hAnsi="Consolas" w:cs="Consolas"/>
                <w:color w:val="000000"/>
                <w:kern w:val="0"/>
                <w:sz w:val="22"/>
              </w:rPr>
              <w:t xml:space="preserve">.printWeight(1, </w:t>
            </w:r>
            <w:r w:rsidRPr="00005FFF">
              <w:rPr>
                <w:rFonts w:ascii="Consolas" w:hAnsi="Consolas" w:cs="Consolas"/>
                <w:color w:val="6A3E3E"/>
                <w:kern w:val="0"/>
                <w:sz w:val="22"/>
                <w:highlight w:val="yellow"/>
              </w:rPr>
              <w:t>msg</w:t>
            </w:r>
            <w:r w:rsidRPr="00005FFF">
              <w:rPr>
                <w:rFonts w:ascii="Consolas" w:hAnsi="Consolas" w:cs="Consolas"/>
                <w:color w:val="000000"/>
                <w:kern w:val="0"/>
                <w:sz w:val="22"/>
                <w:highlight w:val="yellow"/>
              </w:rPr>
              <w:t xml:space="preserve"> -&gt; System.</w:t>
            </w:r>
            <w:r w:rsidRPr="00005FFF">
              <w:rPr>
                <w:rFonts w:ascii="Consolas" w:hAnsi="Consolas" w:cs="Consolas"/>
                <w:b/>
                <w:bCs/>
                <w:i/>
                <w:iCs/>
                <w:color w:val="0000C0"/>
                <w:kern w:val="0"/>
                <w:sz w:val="22"/>
                <w:highlight w:val="yellow"/>
              </w:rPr>
              <w:t>out</w:t>
            </w:r>
            <w:r w:rsidRPr="00005FFF">
              <w:rPr>
                <w:rFonts w:ascii="Consolas" w:hAnsi="Consolas" w:cs="Consolas"/>
                <w:color w:val="000000"/>
                <w:kern w:val="0"/>
                <w:sz w:val="22"/>
                <w:highlight w:val="yellow"/>
              </w:rPr>
              <w:t>.println(</w:t>
            </w:r>
            <w:r w:rsidRPr="00005FFF">
              <w:rPr>
                <w:rFonts w:ascii="Consolas" w:hAnsi="Consolas" w:cs="Consolas"/>
                <w:color w:val="6A3E3E"/>
                <w:kern w:val="0"/>
                <w:sz w:val="22"/>
                <w:highlight w:val="yellow"/>
              </w:rPr>
              <w:t>msg</w:t>
            </w:r>
            <w:r w:rsidRPr="00005FFF">
              <w:rPr>
                <w:rFonts w:ascii="Consolas" w:hAnsi="Consolas" w:cs="Consolas"/>
                <w:color w:val="000000"/>
                <w:kern w:val="0"/>
                <w:sz w:val="22"/>
                <w:highlight w:val="yellow"/>
              </w:rPr>
              <w:t>)</w:t>
            </w:r>
            <w:r>
              <w:rPr>
                <w:rFonts w:ascii="Consolas" w:hAnsi="Consolas" w:cs="Consolas"/>
                <w:color w:val="000000"/>
                <w:kern w:val="0"/>
                <w:sz w:val="22"/>
              </w:rPr>
              <w:t>);</w:t>
            </w:r>
          </w:p>
          <w:p w:rsidR="00AC58CA" w:rsidRDefault="00AC58CA" w:rsidP="00AC58CA">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AC58CA" w:rsidRDefault="00AC58CA" w:rsidP="00AC58CA">
            <w:pPr>
              <w:autoSpaceDE w:val="0"/>
              <w:autoSpaceDN w:val="0"/>
              <w:adjustRightInd w:val="0"/>
              <w:jc w:val="left"/>
              <w:rPr>
                <w:rFonts w:ascii="Consolas" w:hAnsi="Consolas" w:cs="Consolas"/>
                <w:kern w:val="0"/>
                <w:sz w:val="22"/>
              </w:rPr>
            </w:pPr>
            <w:r>
              <w:rPr>
                <w:rFonts w:ascii="Consolas" w:hAnsi="Consolas" w:cs="Consolas"/>
                <w:color w:val="000000"/>
                <w:kern w:val="0"/>
                <w:sz w:val="22"/>
              </w:rPr>
              <w:t>}</w:t>
            </w:r>
          </w:p>
          <w:p w:rsidR="00AC58CA" w:rsidRDefault="00AC58CA" w:rsidP="00AC5FC6"/>
        </w:tc>
      </w:tr>
    </w:tbl>
    <w:p w:rsidR="00AC58CA" w:rsidRPr="00AC5FC6" w:rsidRDefault="00AC58CA" w:rsidP="00AC5FC6"/>
    <w:p w:rsidR="00935AC4" w:rsidRDefault="00935AC4">
      <w:pPr>
        <w:pStyle w:val="3"/>
      </w:pPr>
      <w:bookmarkStart w:id="68" w:name="_Toc527321267"/>
      <w:r>
        <w:lastRenderedPageBreak/>
        <w:t>S</w:t>
      </w:r>
      <w:r>
        <w:rPr>
          <w:rFonts w:hint="eastAsia"/>
        </w:rPr>
        <w:t>tream</w:t>
      </w:r>
      <w:bookmarkEnd w:id="68"/>
    </w:p>
    <w:tbl>
      <w:tblPr>
        <w:tblStyle w:val="ac"/>
        <w:tblW w:w="0" w:type="auto"/>
        <w:tblLook w:val="04A0" w:firstRow="1" w:lastRow="0" w:firstColumn="1" w:lastColumn="0" w:noHBand="0" w:noVBand="1"/>
      </w:tblPr>
      <w:tblGrid>
        <w:gridCol w:w="8522"/>
      </w:tblGrid>
      <w:tr w:rsidR="00717ADC" w:rsidTr="00717ADC">
        <w:tc>
          <w:tcPr>
            <w:tcW w:w="8522" w:type="dxa"/>
          </w:tcPr>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package</w:t>
            </w:r>
            <w:r>
              <w:rPr>
                <w:rFonts w:ascii="Consolas" w:hAnsi="Consolas" w:cs="Consolas"/>
                <w:color w:val="000000"/>
                <w:kern w:val="0"/>
                <w:sz w:val="22"/>
              </w:rPr>
              <w:t xml:space="preserve"> org.xzh.springboot.java8.steam;</w:t>
            </w:r>
          </w:p>
          <w:p w:rsidR="00717ADC" w:rsidRDefault="00717ADC" w:rsidP="00717ADC">
            <w:pPr>
              <w:autoSpaceDE w:val="0"/>
              <w:autoSpaceDN w:val="0"/>
              <w:adjustRightInd w:val="0"/>
              <w:jc w:val="left"/>
              <w:rPr>
                <w:rFonts w:ascii="Consolas" w:hAnsi="Consolas" w:cs="Consolas"/>
                <w:kern w:val="0"/>
                <w:sz w:val="22"/>
              </w:rPr>
            </w:pP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class</w:t>
            </w:r>
            <w:r>
              <w:rPr>
                <w:rFonts w:ascii="Consolas" w:hAnsi="Consolas" w:cs="Consolas"/>
                <w:color w:val="000000"/>
                <w:kern w:val="0"/>
                <w:sz w:val="22"/>
              </w:rPr>
              <w:t xml:space="preserve"> Dish {</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w:t>
            </w:r>
            <w:r>
              <w:rPr>
                <w:rFonts w:ascii="Consolas" w:hAnsi="Consolas" w:cs="Consolas"/>
                <w:b/>
                <w:bCs/>
                <w:color w:val="7F0055"/>
                <w:kern w:val="0"/>
                <w:sz w:val="22"/>
              </w:rPr>
              <w:t>final</w:t>
            </w:r>
            <w:r>
              <w:rPr>
                <w:rFonts w:ascii="Consolas" w:hAnsi="Consolas" w:cs="Consolas"/>
                <w:color w:val="000000"/>
                <w:kern w:val="0"/>
                <w:sz w:val="22"/>
              </w:rPr>
              <w:t xml:space="preserve"> String </w:t>
            </w:r>
            <w:r>
              <w:rPr>
                <w:rFonts w:ascii="Consolas" w:hAnsi="Consolas" w:cs="Consolas"/>
                <w:color w:val="0000C0"/>
                <w:kern w:val="0"/>
                <w:sz w:val="22"/>
              </w:rPr>
              <w:t>name</w:t>
            </w:r>
            <w:r>
              <w:rPr>
                <w:rFonts w:ascii="Consolas" w:hAnsi="Consolas" w:cs="Consolas"/>
                <w:color w:val="000000"/>
                <w:kern w:val="0"/>
                <w:sz w:val="22"/>
              </w:rPr>
              <w: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w:t>
            </w:r>
            <w:r>
              <w:rPr>
                <w:rFonts w:ascii="Consolas" w:hAnsi="Consolas" w:cs="Consolas"/>
                <w:b/>
                <w:bCs/>
                <w:color w:val="7F0055"/>
                <w:kern w:val="0"/>
                <w:sz w:val="22"/>
              </w:rPr>
              <w:t>final</w:t>
            </w:r>
            <w:r>
              <w:rPr>
                <w:rFonts w:ascii="Consolas" w:hAnsi="Consolas" w:cs="Consolas"/>
                <w:color w:val="000000"/>
                <w:kern w:val="0"/>
                <w:sz w:val="22"/>
              </w:rPr>
              <w:t xml:space="preserve"> </w:t>
            </w:r>
            <w:r>
              <w:rPr>
                <w:rFonts w:ascii="Consolas" w:hAnsi="Consolas" w:cs="Consolas"/>
                <w:b/>
                <w:bCs/>
                <w:color w:val="7F0055"/>
                <w:kern w:val="0"/>
                <w:sz w:val="22"/>
              </w:rPr>
              <w:t>boolean</w:t>
            </w:r>
            <w:r>
              <w:rPr>
                <w:rFonts w:ascii="Consolas" w:hAnsi="Consolas" w:cs="Consolas"/>
                <w:color w:val="000000"/>
                <w:kern w:val="0"/>
                <w:sz w:val="22"/>
              </w:rPr>
              <w:t xml:space="preserve"> </w:t>
            </w:r>
            <w:r>
              <w:rPr>
                <w:rFonts w:ascii="Consolas" w:hAnsi="Consolas" w:cs="Consolas"/>
                <w:color w:val="0000C0"/>
                <w:kern w:val="0"/>
                <w:sz w:val="22"/>
              </w:rPr>
              <w:t>vegetarian</w:t>
            </w:r>
            <w:r>
              <w:rPr>
                <w:rFonts w:ascii="Consolas" w:hAnsi="Consolas" w:cs="Consolas"/>
                <w:color w:val="000000"/>
                <w:kern w:val="0"/>
                <w:sz w:val="22"/>
              </w:rPr>
              <w: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w:t>
            </w:r>
            <w:r>
              <w:rPr>
                <w:rFonts w:ascii="Consolas" w:hAnsi="Consolas" w:cs="Consolas"/>
                <w:b/>
                <w:bCs/>
                <w:color w:val="7F0055"/>
                <w:kern w:val="0"/>
                <w:sz w:val="22"/>
              </w:rPr>
              <w:t>final</w:t>
            </w:r>
            <w:r>
              <w:rPr>
                <w:rFonts w:ascii="Consolas" w:hAnsi="Consolas" w:cs="Consolas"/>
                <w:color w:val="000000"/>
                <w:kern w:val="0"/>
                <w:sz w:val="22"/>
              </w:rPr>
              <w:t xml:space="preserve"> </w:t>
            </w:r>
            <w:r>
              <w:rPr>
                <w:rFonts w:ascii="Consolas" w:hAnsi="Consolas" w:cs="Consolas"/>
                <w:b/>
                <w:bCs/>
                <w:color w:val="7F0055"/>
                <w:kern w:val="0"/>
                <w:sz w:val="22"/>
              </w:rPr>
              <w:t>int</w:t>
            </w:r>
            <w:r>
              <w:rPr>
                <w:rFonts w:ascii="Consolas" w:hAnsi="Consolas" w:cs="Consolas"/>
                <w:color w:val="000000"/>
                <w:kern w:val="0"/>
                <w:sz w:val="22"/>
              </w:rPr>
              <w:t xml:space="preserve"> </w:t>
            </w:r>
            <w:r>
              <w:rPr>
                <w:rFonts w:ascii="Consolas" w:hAnsi="Consolas" w:cs="Consolas"/>
                <w:color w:val="0000C0"/>
                <w:kern w:val="0"/>
                <w:sz w:val="22"/>
              </w:rPr>
              <w:t>calories</w:t>
            </w:r>
            <w:r>
              <w:rPr>
                <w:rFonts w:ascii="Consolas" w:hAnsi="Consolas" w:cs="Consolas"/>
                <w:color w:val="000000"/>
                <w:kern w:val="0"/>
                <w:sz w:val="22"/>
              </w:rPr>
              <w: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w:t>
            </w:r>
            <w:r>
              <w:rPr>
                <w:rFonts w:ascii="Consolas" w:hAnsi="Consolas" w:cs="Consolas"/>
                <w:b/>
                <w:bCs/>
                <w:color w:val="7F0055"/>
                <w:kern w:val="0"/>
                <w:sz w:val="22"/>
              </w:rPr>
              <w:t>final</w:t>
            </w:r>
            <w:r>
              <w:rPr>
                <w:rFonts w:ascii="Consolas" w:hAnsi="Consolas" w:cs="Consolas"/>
                <w:color w:val="000000"/>
                <w:kern w:val="0"/>
                <w:sz w:val="22"/>
              </w:rPr>
              <w:t xml:space="preserve"> Type </w:t>
            </w:r>
            <w:r>
              <w:rPr>
                <w:rFonts w:ascii="Consolas" w:hAnsi="Consolas" w:cs="Consolas"/>
                <w:color w:val="0000C0"/>
                <w:kern w:val="0"/>
                <w:sz w:val="22"/>
              </w:rPr>
              <w:t>type</w:t>
            </w:r>
            <w:r>
              <w:rPr>
                <w:rFonts w:ascii="Consolas" w:hAnsi="Consolas" w:cs="Consolas"/>
                <w:color w:val="000000"/>
                <w:kern w:val="0"/>
                <w:sz w:val="22"/>
              </w:rPr>
              <w:t>;</w:t>
            </w:r>
          </w:p>
          <w:p w:rsidR="00717ADC" w:rsidRDefault="00717ADC" w:rsidP="00717ADC">
            <w:pPr>
              <w:autoSpaceDE w:val="0"/>
              <w:autoSpaceDN w:val="0"/>
              <w:adjustRightInd w:val="0"/>
              <w:jc w:val="left"/>
              <w:rPr>
                <w:rFonts w:ascii="Consolas" w:hAnsi="Consolas" w:cs="Consolas"/>
                <w:kern w:val="0"/>
                <w:sz w:val="22"/>
              </w:rPr>
            </w:pP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Dish(String </w:t>
            </w:r>
            <w:r>
              <w:rPr>
                <w:rFonts w:ascii="Consolas" w:hAnsi="Consolas" w:cs="Consolas"/>
                <w:color w:val="6A3E3E"/>
                <w:kern w:val="0"/>
                <w:sz w:val="22"/>
              </w:rPr>
              <w:t>name</w:t>
            </w:r>
            <w:r>
              <w:rPr>
                <w:rFonts w:ascii="Consolas" w:hAnsi="Consolas" w:cs="Consolas"/>
                <w:color w:val="000000"/>
                <w:kern w:val="0"/>
                <w:sz w:val="22"/>
              </w:rPr>
              <w:t xml:space="preserve">, </w:t>
            </w:r>
            <w:r>
              <w:rPr>
                <w:rFonts w:ascii="Consolas" w:hAnsi="Consolas" w:cs="Consolas"/>
                <w:b/>
                <w:bCs/>
                <w:color w:val="7F0055"/>
                <w:kern w:val="0"/>
                <w:sz w:val="22"/>
              </w:rPr>
              <w:t>boolean</w:t>
            </w:r>
            <w:r>
              <w:rPr>
                <w:rFonts w:ascii="Consolas" w:hAnsi="Consolas" w:cs="Consolas"/>
                <w:color w:val="000000"/>
                <w:kern w:val="0"/>
                <w:sz w:val="22"/>
              </w:rPr>
              <w:t xml:space="preserve"> </w:t>
            </w:r>
            <w:r>
              <w:rPr>
                <w:rFonts w:ascii="Consolas" w:hAnsi="Consolas" w:cs="Consolas"/>
                <w:color w:val="6A3E3E"/>
                <w:kern w:val="0"/>
                <w:sz w:val="22"/>
              </w:rPr>
              <w:t>vegetarian</w:t>
            </w:r>
            <w:r>
              <w:rPr>
                <w:rFonts w:ascii="Consolas" w:hAnsi="Consolas" w:cs="Consolas"/>
                <w:color w:val="000000"/>
                <w:kern w:val="0"/>
                <w:sz w:val="22"/>
              </w:rPr>
              <w:t xml:space="preserve">, </w:t>
            </w:r>
            <w:r>
              <w:rPr>
                <w:rFonts w:ascii="Consolas" w:hAnsi="Consolas" w:cs="Consolas"/>
                <w:b/>
                <w:bCs/>
                <w:color w:val="7F0055"/>
                <w:kern w:val="0"/>
                <w:sz w:val="22"/>
              </w:rPr>
              <w:t>int</w:t>
            </w:r>
            <w:r>
              <w:rPr>
                <w:rFonts w:ascii="Consolas" w:hAnsi="Consolas" w:cs="Consolas"/>
                <w:color w:val="000000"/>
                <w:kern w:val="0"/>
                <w:sz w:val="22"/>
              </w:rPr>
              <w:t xml:space="preserve"> </w:t>
            </w:r>
            <w:r>
              <w:rPr>
                <w:rFonts w:ascii="Consolas" w:hAnsi="Consolas" w:cs="Consolas"/>
                <w:color w:val="6A3E3E"/>
                <w:kern w:val="0"/>
                <w:sz w:val="22"/>
              </w:rPr>
              <w:t>calories</w:t>
            </w:r>
            <w:r>
              <w:rPr>
                <w:rFonts w:ascii="Consolas" w:hAnsi="Consolas" w:cs="Consolas"/>
                <w:color w:val="000000"/>
                <w:kern w:val="0"/>
                <w:sz w:val="22"/>
              </w:rPr>
              <w:t xml:space="preserve">, Type </w:t>
            </w:r>
            <w:r>
              <w:rPr>
                <w:rFonts w:ascii="Consolas" w:hAnsi="Consolas" w:cs="Consolas"/>
                <w:color w:val="6A3E3E"/>
                <w:kern w:val="0"/>
                <w:sz w:val="22"/>
              </w:rPr>
              <w:t>type</w:t>
            </w:r>
            <w:r>
              <w:rPr>
                <w:rFonts w:ascii="Consolas" w:hAnsi="Consolas" w:cs="Consolas"/>
                <w:color w:val="000000"/>
                <w:kern w:val="0"/>
                <w:sz w:val="22"/>
              </w:rPr>
              <w:t>) {</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this</w:t>
            </w:r>
            <w:r>
              <w:rPr>
                <w:rFonts w:ascii="Consolas" w:hAnsi="Consolas" w:cs="Consolas"/>
                <w:color w:val="000000"/>
                <w:kern w:val="0"/>
                <w:sz w:val="22"/>
              </w:rPr>
              <w:t>.</w:t>
            </w:r>
            <w:r>
              <w:rPr>
                <w:rFonts w:ascii="Consolas" w:hAnsi="Consolas" w:cs="Consolas"/>
                <w:color w:val="0000C0"/>
                <w:kern w:val="0"/>
                <w:sz w:val="22"/>
              </w:rPr>
              <w:t>name</w:t>
            </w:r>
            <w:r>
              <w:rPr>
                <w:rFonts w:ascii="Consolas" w:hAnsi="Consolas" w:cs="Consolas"/>
                <w:color w:val="000000"/>
                <w:kern w:val="0"/>
                <w:sz w:val="22"/>
              </w:rPr>
              <w:t xml:space="preserve"> = </w:t>
            </w:r>
            <w:r>
              <w:rPr>
                <w:rFonts w:ascii="Consolas" w:hAnsi="Consolas" w:cs="Consolas"/>
                <w:color w:val="6A3E3E"/>
                <w:kern w:val="0"/>
                <w:sz w:val="22"/>
              </w:rPr>
              <w:t>name</w:t>
            </w:r>
            <w:r>
              <w:rPr>
                <w:rFonts w:ascii="Consolas" w:hAnsi="Consolas" w:cs="Consolas"/>
                <w:color w:val="000000"/>
                <w:kern w:val="0"/>
                <w:sz w:val="22"/>
              </w:rPr>
              <w: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this</w:t>
            </w:r>
            <w:r>
              <w:rPr>
                <w:rFonts w:ascii="Consolas" w:hAnsi="Consolas" w:cs="Consolas"/>
                <w:color w:val="000000"/>
                <w:kern w:val="0"/>
                <w:sz w:val="22"/>
              </w:rPr>
              <w:t>.</w:t>
            </w:r>
            <w:r>
              <w:rPr>
                <w:rFonts w:ascii="Consolas" w:hAnsi="Consolas" w:cs="Consolas"/>
                <w:color w:val="0000C0"/>
                <w:kern w:val="0"/>
                <w:sz w:val="22"/>
              </w:rPr>
              <w:t>vegetarian</w:t>
            </w:r>
            <w:r>
              <w:rPr>
                <w:rFonts w:ascii="Consolas" w:hAnsi="Consolas" w:cs="Consolas"/>
                <w:color w:val="000000"/>
                <w:kern w:val="0"/>
                <w:sz w:val="22"/>
              </w:rPr>
              <w:t xml:space="preserve"> = </w:t>
            </w:r>
            <w:r>
              <w:rPr>
                <w:rFonts w:ascii="Consolas" w:hAnsi="Consolas" w:cs="Consolas"/>
                <w:color w:val="6A3E3E"/>
                <w:kern w:val="0"/>
                <w:sz w:val="22"/>
              </w:rPr>
              <w:t>vegetarian</w:t>
            </w:r>
            <w:r>
              <w:rPr>
                <w:rFonts w:ascii="Consolas" w:hAnsi="Consolas" w:cs="Consolas"/>
                <w:color w:val="000000"/>
                <w:kern w:val="0"/>
                <w:sz w:val="22"/>
              </w:rPr>
              <w: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this</w:t>
            </w:r>
            <w:r>
              <w:rPr>
                <w:rFonts w:ascii="Consolas" w:hAnsi="Consolas" w:cs="Consolas"/>
                <w:color w:val="000000"/>
                <w:kern w:val="0"/>
                <w:sz w:val="22"/>
              </w:rPr>
              <w:t>.</w:t>
            </w:r>
            <w:r>
              <w:rPr>
                <w:rFonts w:ascii="Consolas" w:hAnsi="Consolas" w:cs="Consolas"/>
                <w:color w:val="0000C0"/>
                <w:kern w:val="0"/>
                <w:sz w:val="22"/>
              </w:rPr>
              <w:t>calories</w:t>
            </w:r>
            <w:r>
              <w:rPr>
                <w:rFonts w:ascii="Consolas" w:hAnsi="Consolas" w:cs="Consolas"/>
                <w:color w:val="000000"/>
                <w:kern w:val="0"/>
                <w:sz w:val="22"/>
              </w:rPr>
              <w:t xml:space="preserve"> = </w:t>
            </w:r>
            <w:r>
              <w:rPr>
                <w:rFonts w:ascii="Consolas" w:hAnsi="Consolas" w:cs="Consolas"/>
                <w:color w:val="6A3E3E"/>
                <w:kern w:val="0"/>
                <w:sz w:val="22"/>
              </w:rPr>
              <w:t>calories</w:t>
            </w:r>
            <w:r>
              <w:rPr>
                <w:rFonts w:ascii="Consolas" w:hAnsi="Consolas" w:cs="Consolas"/>
                <w:color w:val="000000"/>
                <w:kern w:val="0"/>
                <w:sz w:val="22"/>
              </w:rPr>
              <w: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this</w:t>
            </w:r>
            <w:r>
              <w:rPr>
                <w:rFonts w:ascii="Consolas" w:hAnsi="Consolas" w:cs="Consolas"/>
                <w:color w:val="000000"/>
                <w:kern w:val="0"/>
                <w:sz w:val="22"/>
              </w:rPr>
              <w:t>.</w:t>
            </w:r>
            <w:r>
              <w:rPr>
                <w:rFonts w:ascii="Consolas" w:hAnsi="Consolas" w:cs="Consolas"/>
                <w:color w:val="0000C0"/>
                <w:kern w:val="0"/>
                <w:sz w:val="22"/>
              </w:rPr>
              <w:t>type</w:t>
            </w:r>
            <w:r>
              <w:rPr>
                <w:rFonts w:ascii="Consolas" w:hAnsi="Consolas" w:cs="Consolas"/>
                <w:color w:val="000000"/>
                <w:kern w:val="0"/>
                <w:sz w:val="22"/>
              </w:rPr>
              <w:t xml:space="preserve"> = </w:t>
            </w:r>
            <w:r>
              <w:rPr>
                <w:rFonts w:ascii="Consolas" w:hAnsi="Consolas" w:cs="Consolas"/>
                <w:color w:val="6A3E3E"/>
                <w:kern w:val="0"/>
                <w:sz w:val="22"/>
              </w:rPr>
              <w:t>type</w:t>
            </w:r>
            <w:r>
              <w:rPr>
                <w:rFonts w:ascii="Consolas" w:hAnsi="Consolas" w:cs="Consolas"/>
                <w:color w:val="000000"/>
                <w:kern w:val="0"/>
                <w:sz w:val="22"/>
              </w:rPr>
              <w: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717ADC" w:rsidRDefault="00717ADC" w:rsidP="00717ADC">
            <w:pPr>
              <w:autoSpaceDE w:val="0"/>
              <w:autoSpaceDN w:val="0"/>
              <w:adjustRightInd w:val="0"/>
              <w:jc w:val="left"/>
              <w:rPr>
                <w:rFonts w:ascii="Consolas" w:hAnsi="Consolas" w:cs="Consolas"/>
                <w:kern w:val="0"/>
                <w:sz w:val="22"/>
              </w:rPr>
            </w:pP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String getName() {</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return</w:t>
            </w:r>
            <w:r>
              <w:rPr>
                <w:rFonts w:ascii="Consolas" w:hAnsi="Consolas" w:cs="Consolas"/>
                <w:color w:val="000000"/>
                <w:kern w:val="0"/>
                <w:sz w:val="22"/>
              </w:rPr>
              <w:t xml:space="preserve"> </w:t>
            </w:r>
            <w:r>
              <w:rPr>
                <w:rFonts w:ascii="Consolas" w:hAnsi="Consolas" w:cs="Consolas"/>
                <w:color w:val="0000C0"/>
                <w:kern w:val="0"/>
                <w:sz w:val="22"/>
              </w:rPr>
              <w:t>name</w:t>
            </w:r>
            <w:r>
              <w:rPr>
                <w:rFonts w:ascii="Consolas" w:hAnsi="Consolas" w:cs="Consolas"/>
                <w:color w:val="000000"/>
                <w:kern w:val="0"/>
                <w:sz w:val="22"/>
              </w:rPr>
              <w: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717ADC" w:rsidRDefault="00717ADC" w:rsidP="00717ADC">
            <w:pPr>
              <w:autoSpaceDE w:val="0"/>
              <w:autoSpaceDN w:val="0"/>
              <w:adjustRightInd w:val="0"/>
              <w:jc w:val="left"/>
              <w:rPr>
                <w:rFonts w:ascii="Consolas" w:hAnsi="Consolas" w:cs="Consolas"/>
                <w:kern w:val="0"/>
                <w:sz w:val="22"/>
              </w:rPr>
            </w:pP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boolean</w:t>
            </w:r>
            <w:r>
              <w:rPr>
                <w:rFonts w:ascii="Consolas" w:hAnsi="Consolas" w:cs="Consolas"/>
                <w:color w:val="000000"/>
                <w:kern w:val="0"/>
                <w:sz w:val="22"/>
              </w:rPr>
              <w:t xml:space="preserve"> isVegetarian() {</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return</w:t>
            </w:r>
            <w:r>
              <w:rPr>
                <w:rFonts w:ascii="Consolas" w:hAnsi="Consolas" w:cs="Consolas"/>
                <w:color w:val="000000"/>
                <w:kern w:val="0"/>
                <w:sz w:val="22"/>
              </w:rPr>
              <w:t xml:space="preserve"> </w:t>
            </w:r>
            <w:r>
              <w:rPr>
                <w:rFonts w:ascii="Consolas" w:hAnsi="Consolas" w:cs="Consolas"/>
                <w:color w:val="0000C0"/>
                <w:kern w:val="0"/>
                <w:sz w:val="22"/>
              </w:rPr>
              <w:t>vegetarian</w:t>
            </w:r>
            <w:r>
              <w:rPr>
                <w:rFonts w:ascii="Consolas" w:hAnsi="Consolas" w:cs="Consolas"/>
                <w:color w:val="000000"/>
                <w:kern w:val="0"/>
                <w:sz w:val="22"/>
              </w:rPr>
              <w: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717ADC" w:rsidRDefault="00717ADC" w:rsidP="00717ADC">
            <w:pPr>
              <w:autoSpaceDE w:val="0"/>
              <w:autoSpaceDN w:val="0"/>
              <w:adjustRightInd w:val="0"/>
              <w:jc w:val="left"/>
              <w:rPr>
                <w:rFonts w:ascii="Consolas" w:hAnsi="Consolas" w:cs="Consolas"/>
                <w:kern w:val="0"/>
                <w:sz w:val="22"/>
              </w:rPr>
            </w:pP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int</w:t>
            </w:r>
            <w:r>
              <w:rPr>
                <w:rFonts w:ascii="Consolas" w:hAnsi="Consolas" w:cs="Consolas"/>
                <w:color w:val="000000"/>
                <w:kern w:val="0"/>
                <w:sz w:val="22"/>
              </w:rPr>
              <w:t xml:space="preserve"> getCalories() {</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return</w:t>
            </w:r>
            <w:r>
              <w:rPr>
                <w:rFonts w:ascii="Consolas" w:hAnsi="Consolas" w:cs="Consolas"/>
                <w:color w:val="000000"/>
                <w:kern w:val="0"/>
                <w:sz w:val="22"/>
              </w:rPr>
              <w:t xml:space="preserve"> </w:t>
            </w:r>
            <w:r>
              <w:rPr>
                <w:rFonts w:ascii="Consolas" w:hAnsi="Consolas" w:cs="Consolas"/>
                <w:color w:val="0000C0"/>
                <w:kern w:val="0"/>
                <w:sz w:val="22"/>
              </w:rPr>
              <w:t>calories</w:t>
            </w:r>
            <w:r>
              <w:rPr>
                <w:rFonts w:ascii="Consolas" w:hAnsi="Consolas" w:cs="Consolas"/>
                <w:color w:val="000000"/>
                <w:kern w:val="0"/>
                <w:sz w:val="22"/>
              </w:rPr>
              <w: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717ADC" w:rsidRDefault="00717ADC" w:rsidP="00717ADC">
            <w:pPr>
              <w:autoSpaceDE w:val="0"/>
              <w:autoSpaceDN w:val="0"/>
              <w:adjustRightInd w:val="0"/>
              <w:jc w:val="left"/>
              <w:rPr>
                <w:rFonts w:ascii="Consolas" w:hAnsi="Consolas" w:cs="Consolas"/>
                <w:kern w:val="0"/>
                <w:sz w:val="22"/>
              </w:rPr>
            </w:pP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Type getType() {</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return</w:t>
            </w:r>
            <w:r>
              <w:rPr>
                <w:rFonts w:ascii="Consolas" w:hAnsi="Consolas" w:cs="Consolas"/>
                <w:color w:val="000000"/>
                <w:kern w:val="0"/>
                <w:sz w:val="22"/>
              </w:rPr>
              <w:t xml:space="preserve"> </w:t>
            </w:r>
            <w:r>
              <w:rPr>
                <w:rFonts w:ascii="Consolas" w:hAnsi="Consolas" w:cs="Consolas"/>
                <w:color w:val="0000C0"/>
                <w:kern w:val="0"/>
                <w:sz w:val="22"/>
              </w:rPr>
              <w:t>type</w:t>
            </w:r>
            <w:r>
              <w:rPr>
                <w:rFonts w:ascii="Consolas" w:hAnsi="Consolas" w:cs="Consolas"/>
                <w:color w:val="000000"/>
                <w:kern w:val="0"/>
                <w:sz w:val="22"/>
              </w:rPr>
              <w: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717ADC" w:rsidRDefault="00717ADC" w:rsidP="00717ADC">
            <w:pPr>
              <w:autoSpaceDE w:val="0"/>
              <w:autoSpaceDN w:val="0"/>
              <w:adjustRightInd w:val="0"/>
              <w:jc w:val="left"/>
              <w:rPr>
                <w:rFonts w:ascii="Consolas" w:hAnsi="Consolas" w:cs="Consolas"/>
                <w:kern w:val="0"/>
                <w:sz w:val="22"/>
              </w:rPr>
            </w:pP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646464"/>
                <w:kern w:val="0"/>
                <w:sz w:val="22"/>
              </w:rPr>
              <w:t>@Override</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String toString() {</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return</w:t>
            </w:r>
            <w:r>
              <w:rPr>
                <w:rFonts w:ascii="Consolas" w:hAnsi="Consolas" w:cs="Consolas"/>
                <w:color w:val="000000"/>
                <w:kern w:val="0"/>
                <w:sz w:val="22"/>
              </w:rPr>
              <w:t xml:space="preserve"> </w:t>
            </w:r>
            <w:r>
              <w:rPr>
                <w:rFonts w:ascii="Consolas" w:hAnsi="Consolas" w:cs="Consolas"/>
                <w:color w:val="0000C0"/>
                <w:kern w:val="0"/>
                <w:sz w:val="22"/>
              </w:rPr>
              <w:t>name</w:t>
            </w:r>
            <w:r>
              <w:rPr>
                <w:rFonts w:ascii="Consolas" w:hAnsi="Consolas" w:cs="Consolas"/>
                <w:color w:val="000000"/>
                <w:kern w:val="0"/>
                <w:sz w:val="22"/>
              </w:rPr>
              <w: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717ADC" w:rsidRDefault="00717ADC" w:rsidP="00717ADC">
            <w:pPr>
              <w:autoSpaceDE w:val="0"/>
              <w:autoSpaceDN w:val="0"/>
              <w:adjustRightInd w:val="0"/>
              <w:jc w:val="left"/>
              <w:rPr>
                <w:rFonts w:ascii="Consolas" w:hAnsi="Consolas" w:cs="Consolas"/>
                <w:kern w:val="0"/>
                <w:sz w:val="22"/>
              </w:rPr>
            </w:pP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enum</w:t>
            </w:r>
            <w:r>
              <w:rPr>
                <w:rFonts w:ascii="Consolas" w:hAnsi="Consolas" w:cs="Consolas"/>
                <w:color w:val="000000"/>
                <w:kern w:val="0"/>
                <w:sz w:val="22"/>
              </w:rPr>
              <w:t xml:space="preserve"> Type {</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MEAT</w:t>
            </w:r>
            <w:r>
              <w:rPr>
                <w:rFonts w:ascii="Consolas" w:hAnsi="Consolas" w:cs="Consolas"/>
                <w:color w:val="000000"/>
                <w:kern w:val="0"/>
                <w:sz w:val="22"/>
              </w:rPr>
              <w:t xml:space="preserve">, </w:t>
            </w:r>
            <w:r>
              <w:rPr>
                <w:rFonts w:ascii="Consolas" w:hAnsi="Consolas" w:cs="Consolas"/>
                <w:b/>
                <w:bCs/>
                <w:i/>
                <w:iCs/>
                <w:color w:val="0000C0"/>
                <w:kern w:val="0"/>
                <w:sz w:val="22"/>
              </w:rPr>
              <w:t>FISH</w:t>
            </w:r>
            <w:r>
              <w:rPr>
                <w:rFonts w:ascii="Consolas" w:hAnsi="Consolas" w:cs="Consolas"/>
                <w:color w:val="000000"/>
                <w:kern w:val="0"/>
                <w:sz w:val="22"/>
              </w:rPr>
              <w:t xml:space="preserve">, </w:t>
            </w:r>
            <w:r>
              <w:rPr>
                <w:rFonts w:ascii="Consolas" w:hAnsi="Consolas" w:cs="Consolas"/>
                <w:b/>
                <w:bCs/>
                <w:i/>
                <w:iCs/>
                <w:color w:val="0000C0"/>
                <w:kern w:val="0"/>
                <w:sz w:val="22"/>
              </w:rPr>
              <w:t>OTHER</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w:t>
            </w:r>
          </w:p>
          <w:p w:rsidR="00717ADC" w:rsidRDefault="00717ADC" w:rsidP="00717ADC"/>
        </w:tc>
      </w:tr>
    </w:tbl>
    <w:p w:rsidR="00717ADC" w:rsidRDefault="00717ADC" w:rsidP="00717ADC"/>
    <w:tbl>
      <w:tblPr>
        <w:tblStyle w:val="ac"/>
        <w:tblW w:w="0" w:type="auto"/>
        <w:tblLook w:val="04A0" w:firstRow="1" w:lastRow="0" w:firstColumn="1" w:lastColumn="0" w:noHBand="0" w:noVBand="1"/>
      </w:tblPr>
      <w:tblGrid>
        <w:gridCol w:w="8522"/>
      </w:tblGrid>
      <w:tr w:rsidR="00717ADC" w:rsidTr="00717ADC">
        <w:tc>
          <w:tcPr>
            <w:tcW w:w="8522" w:type="dxa"/>
          </w:tcPr>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package</w:t>
            </w:r>
            <w:r>
              <w:rPr>
                <w:rFonts w:ascii="Consolas" w:hAnsi="Consolas" w:cs="Consolas"/>
                <w:color w:val="000000"/>
                <w:kern w:val="0"/>
                <w:sz w:val="22"/>
              </w:rPr>
              <w:t xml:space="preserve"> org.xzh.springboot.java8.steam;</w:t>
            </w:r>
          </w:p>
          <w:p w:rsidR="00717ADC" w:rsidRDefault="00717ADC" w:rsidP="00717ADC">
            <w:pPr>
              <w:autoSpaceDE w:val="0"/>
              <w:autoSpaceDN w:val="0"/>
              <w:adjustRightInd w:val="0"/>
              <w:jc w:val="left"/>
              <w:rPr>
                <w:rFonts w:ascii="Consolas" w:hAnsi="Consolas" w:cs="Consolas"/>
                <w:kern w:val="0"/>
                <w:sz w:val="22"/>
              </w:rPr>
            </w:pP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java.util.Arrays;</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java.util.List;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java.util.Optional;</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java.util.stream.Collectors;</w:t>
            </w:r>
          </w:p>
          <w:p w:rsidR="00717ADC" w:rsidRDefault="00717ADC" w:rsidP="00717ADC">
            <w:pPr>
              <w:autoSpaceDE w:val="0"/>
              <w:autoSpaceDN w:val="0"/>
              <w:adjustRightInd w:val="0"/>
              <w:jc w:val="left"/>
              <w:rPr>
                <w:rFonts w:ascii="Consolas" w:hAnsi="Consolas" w:cs="Consolas"/>
                <w:kern w:val="0"/>
                <w:sz w:val="22"/>
              </w:rPr>
            </w:pP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org.slf4j.Logger;</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org.slf4j.LoggerFactory;</w:t>
            </w:r>
          </w:p>
          <w:p w:rsidR="00717ADC" w:rsidRDefault="00717ADC" w:rsidP="00717ADC">
            <w:pPr>
              <w:autoSpaceDE w:val="0"/>
              <w:autoSpaceDN w:val="0"/>
              <w:adjustRightInd w:val="0"/>
              <w:jc w:val="left"/>
              <w:rPr>
                <w:rFonts w:ascii="Consolas" w:hAnsi="Consolas" w:cs="Consolas"/>
                <w:kern w:val="0"/>
                <w:sz w:val="22"/>
              </w:rPr>
            </w:pP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class</w:t>
            </w:r>
            <w:r>
              <w:rPr>
                <w:rFonts w:ascii="Consolas" w:hAnsi="Consolas" w:cs="Consolas"/>
                <w:color w:val="000000"/>
                <w:kern w:val="0"/>
                <w:sz w:val="22"/>
              </w:rPr>
              <w:t xml:space="preserve"> StreamMain {</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final</w:t>
            </w:r>
            <w:r>
              <w:rPr>
                <w:rFonts w:ascii="Consolas" w:hAnsi="Consolas" w:cs="Consolas"/>
                <w:color w:val="000000"/>
                <w:kern w:val="0"/>
                <w:sz w:val="22"/>
              </w:rPr>
              <w:t xml:space="preserve"> Logger </w:t>
            </w:r>
            <w:r>
              <w:rPr>
                <w:rFonts w:ascii="Consolas" w:hAnsi="Consolas" w:cs="Consolas"/>
                <w:b/>
                <w:bCs/>
                <w:i/>
                <w:iCs/>
                <w:color w:val="0000C0"/>
                <w:kern w:val="0"/>
                <w:sz w:val="22"/>
              </w:rPr>
              <w:t>logger</w:t>
            </w:r>
            <w:r>
              <w:rPr>
                <w:rFonts w:ascii="Consolas" w:hAnsi="Consolas" w:cs="Consolas"/>
                <w:color w:val="000000"/>
                <w:kern w:val="0"/>
                <w:sz w:val="22"/>
              </w:rPr>
              <w:t xml:space="preserve"> = LoggerFactory.</w:t>
            </w:r>
            <w:r>
              <w:rPr>
                <w:rFonts w:ascii="Consolas" w:hAnsi="Consolas" w:cs="Consolas"/>
                <w:i/>
                <w:iCs/>
                <w:color w:val="000000"/>
                <w:kern w:val="0"/>
                <w:sz w:val="22"/>
              </w:rPr>
              <w:t>getLogger</w:t>
            </w:r>
            <w:r>
              <w:rPr>
                <w:rFonts w:ascii="Consolas" w:hAnsi="Consolas" w:cs="Consolas"/>
                <w:color w:val="000000"/>
                <w:kern w:val="0"/>
                <w:sz w:val="22"/>
              </w:rPr>
              <w:t>(StreamMain.</w:t>
            </w:r>
            <w:r>
              <w:rPr>
                <w:rFonts w:ascii="Consolas" w:hAnsi="Consolas" w:cs="Consolas"/>
                <w:b/>
                <w:bCs/>
                <w:color w:val="7F0055"/>
                <w:kern w:val="0"/>
                <w:sz w:val="22"/>
              </w:rPr>
              <w:t>class</w:t>
            </w:r>
            <w:r>
              <w:rPr>
                <w:rFonts w:ascii="Consolas" w:hAnsi="Consolas" w:cs="Consolas"/>
                <w:color w:val="000000"/>
                <w:kern w:val="0"/>
                <w:sz w:val="22"/>
              </w:rPr>
              <w:t>);</w:t>
            </w:r>
          </w:p>
          <w:p w:rsidR="00717ADC" w:rsidRDefault="00717ADC" w:rsidP="00717ADC">
            <w:pPr>
              <w:autoSpaceDE w:val="0"/>
              <w:autoSpaceDN w:val="0"/>
              <w:adjustRightInd w:val="0"/>
              <w:jc w:val="left"/>
              <w:rPr>
                <w:rFonts w:ascii="Consolas" w:hAnsi="Consolas" w:cs="Consolas"/>
                <w:kern w:val="0"/>
                <w:sz w:val="22"/>
              </w:rPr>
            </w:pP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main(String[] </w:t>
            </w:r>
            <w:r>
              <w:rPr>
                <w:rFonts w:ascii="Consolas" w:hAnsi="Consolas" w:cs="Consolas"/>
                <w:color w:val="6A3E3E"/>
                <w:kern w:val="0"/>
                <w:sz w:val="22"/>
              </w:rPr>
              <w:t>args</w:t>
            </w:r>
            <w:r>
              <w:rPr>
                <w:rFonts w:ascii="Consolas" w:hAnsi="Consolas" w:cs="Consolas"/>
                <w:color w:val="000000"/>
                <w:kern w:val="0"/>
                <w:sz w:val="22"/>
              </w:rPr>
              <w:t>) {</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List&lt;Dish&gt; </w:t>
            </w:r>
            <w:r>
              <w:rPr>
                <w:rFonts w:ascii="Consolas" w:hAnsi="Consolas" w:cs="Consolas"/>
                <w:color w:val="6A3E3E"/>
                <w:kern w:val="0"/>
                <w:sz w:val="22"/>
              </w:rPr>
              <w:t>menu</w:t>
            </w:r>
            <w:r>
              <w:rPr>
                <w:rFonts w:ascii="Consolas" w:hAnsi="Consolas" w:cs="Consolas"/>
                <w:color w:val="000000"/>
                <w:kern w:val="0"/>
                <w:sz w:val="22"/>
              </w:rPr>
              <w:t xml:space="preserve"> = Arrays.</w:t>
            </w:r>
            <w:r>
              <w:rPr>
                <w:rFonts w:ascii="Consolas" w:hAnsi="Consolas" w:cs="Consolas"/>
                <w:i/>
                <w:iCs/>
                <w:color w:val="000000"/>
                <w:kern w:val="0"/>
                <w:sz w:val="22"/>
              </w:rPr>
              <w:t>asList</w:t>
            </w:r>
            <w:r>
              <w:rPr>
                <w:rFonts w:ascii="Consolas" w:hAnsi="Consolas" w:cs="Consolas"/>
                <w:color w:val="000000"/>
                <w:kern w:val="0"/>
                <w:sz w:val="22"/>
              </w:rPr>
              <w: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new</w:t>
            </w:r>
            <w:r>
              <w:rPr>
                <w:rFonts w:ascii="Consolas" w:hAnsi="Consolas" w:cs="Consolas"/>
                <w:color w:val="000000"/>
                <w:kern w:val="0"/>
                <w:sz w:val="22"/>
              </w:rPr>
              <w:t xml:space="preserve"> Dish(</w:t>
            </w:r>
            <w:r>
              <w:rPr>
                <w:rFonts w:ascii="Consolas" w:hAnsi="Consolas" w:cs="Consolas"/>
                <w:color w:val="2A00FF"/>
                <w:kern w:val="0"/>
                <w:sz w:val="22"/>
              </w:rPr>
              <w:t>"pork"</w:t>
            </w:r>
            <w:r>
              <w:rPr>
                <w:rFonts w:ascii="Consolas" w:hAnsi="Consolas" w:cs="Consolas"/>
                <w:color w:val="000000"/>
                <w:kern w:val="0"/>
                <w:sz w:val="22"/>
              </w:rPr>
              <w:t xml:space="preserve">, </w:t>
            </w:r>
            <w:r>
              <w:rPr>
                <w:rFonts w:ascii="Consolas" w:hAnsi="Consolas" w:cs="Consolas"/>
                <w:b/>
                <w:bCs/>
                <w:color w:val="7F0055"/>
                <w:kern w:val="0"/>
                <w:sz w:val="22"/>
              </w:rPr>
              <w:t>false</w:t>
            </w:r>
            <w:r>
              <w:rPr>
                <w:rFonts w:ascii="Consolas" w:hAnsi="Consolas" w:cs="Consolas"/>
                <w:color w:val="000000"/>
                <w:kern w:val="0"/>
                <w:sz w:val="22"/>
              </w:rPr>
              <w:t>, 800, Dish.Type.</w:t>
            </w:r>
            <w:r>
              <w:rPr>
                <w:rFonts w:ascii="Consolas" w:hAnsi="Consolas" w:cs="Consolas"/>
                <w:b/>
                <w:bCs/>
                <w:i/>
                <w:iCs/>
                <w:color w:val="0000C0"/>
                <w:kern w:val="0"/>
                <w:sz w:val="22"/>
              </w:rPr>
              <w:t>MEAT</w:t>
            </w:r>
            <w:r>
              <w:rPr>
                <w:rFonts w:ascii="Consolas" w:hAnsi="Consolas" w:cs="Consolas"/>
                <w:color w:val="000000"/>
                <w:kern w:val="0"/>
                <w:sz w:val="22"/>
              </w:rPr>
              <w: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new</w:t>
            </w:r>
            <w:r>
              <w:rPr>
                <w:rFonts w:ascii="Consolas" w:hAnsi="Consolas" w:cs="Consolas"/>
                <w:color w:val="000000"/>
                <w:kern w:val="0"/>
                <w:sz w:val="22"/>
              </w:rPr>
              <w:t xml:space="preserve"> Dish(</w:t>
            </w:r>
            <w:r>
              <w:rPr>
                <w:rFonts w:ascii="Consolas" w:hAnsi="Consolas" w:cs="Consolas"/>
                <w:color w:val="2A00FF"/>
                <w:kern w:val="0"/>
                <w:sz w:val="22"/>
              </w:rPr>
              <w:t>"beef"</w:t>
            </w:r>
            <w:r>
              <w:rPr>
                <w:rFonts w:ascii="Consolas" w:hAnsi="Consolas" w:cs="Consolas"/>
                <w:color w:val="000000"/>
                <w:kern w:val="0"/>
                <w:sz w:val="22"/>
              </w:rPr>
              <w:t xml:space="preserve">, </w:t>
            </w:r>
            <w:r>
              <w:rPr>
                <w:rFonts w:ascii="Consolas" w:hAnsi="Consolas" w:cs="Consolas"/>
                <w:b/>
                <w:bCs/>
                <w:color w:val="7F0055"/>
                <w:kern w:val="0"/>
                <w:sz w:val="22"/>
              </w:rPr>
              <w:t>false</w:t>
            </w:r>
            <w:r>
              <w:rPr>
                <w:rFonts w:ascii="Consolas" w:hAnsi="Consolas" w:cs="Consolas"/>
                <w:color w:val="000000"/>
                <w:kern w:val="0"/>
                <w:sz w:val="22"/>
              </w:rPr>
              <w:t>, 700, Dish.Type.</w:t>
            </w:r>
            <w:r>
              <w:rPr>
                <w:rFonts w:ascii="Consolas" w:hAnsi="Consolas" w:cs="Consolas"/>
                <w:b/>
                <w:bCs/>
                <w:i/>
                <w:iCs/>
                <w:color w:val="0000C0"/>
                <w:kern w:val="0"/>
                <w:sz w:val="22"/>
              </w:rPr>
              <w:t>MEAT</w:t>
            </w:r>
            <w:r>
              <w:rPr>
                <w:rFonts w:ascii="Consolas" w:hAnsi="Consolas" w:cs="Consolas"/>
                <w:color w:val="000000"/>
                <w:kern w:val="0"/>
                <w:sz w:val="22"/>
              </w:rPr>
              <w: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new</w:t>
            </w:r>
            <w:r>
              <w:rPr>
                <w:rFonts w:ascii="Consolas" w:hAnsi="Consolas" w:cs="Consolas"/>
                <w:color w:val="000000"/>
                <w:kern w:val="0"/>
                <w:sz w:val="22"/>
              </w:rPr>
              <w:t xml:space="preserve"> Dish(</w:t>
            </w:r>
            <w:r>
              <w:rPr>
                <w:rFonts w:ascii="Consolas" w:hAnsi="Consolas" w:cs="Consolas"/>
                <w:color w:val="2A00FF"/>
                <w:kern w:val="0"/>
                <w:sz w:val="22"/>
              </w:rPr>
              <w:t>"chicken"</w:t>
            </w:r>
            <w:r>
              <w:rPr>
                <w:rFonts w:ascii="Consolas" w:hAnsi="Consolas" w:cs="Consolas"/>
                <w:color w:val="000000"/>
                <w:kern w:val="0"/>
                <w:sz w:val="22"/>
              </w:rPr>
              <w:t xml:space="preserve">, </w:t>
            </w:r>
            <w:r>
              <w:rPr>
                <w:rFonts w:ascii="Consolas" w:hAnsi="Consolas" w:cs="Consolas"/>
                <w:b/>
                <w:bCs/>
                <w:color w:val="7F0055"/>
                <w:kern w:val="0"/>
                <w:sz w:val="22"/>
              </w:rPr>
              <w:t>false</w:t>
            </w:r>
            <w:r>
              <w:rPr>
                <w:rFonts w:ascii="Consolas" w:hAnsi="Consolas" w:cs="Consolas"/>
                <w:color w:val="000000"/>
                <w:kern w:val="0"/>
                <w:sz w:val="22"/>
              </w:rPr>
              <w:t>, 400, Dish.Type.</w:t>
            </w:r>
            <w:r>
              <w:rPr>
                <w:rFonts w:ascii="Consolas" w:hAnsi="Consolas" w:cs="Consolas"/>
                <w:b/>
                <w:bCs/>
                <w:i/>
                <w:iCs/>
                <w:color w:val="0000C0"/>
                <w:kern w:val="0"/>
                <w:sz w:val="22"/>
              </w:rPr>
              <w:t>MEAT</w:t>
            </w:r>
            <w:r>
              <w:rPr>
                <w:rFonts w:ascii="Consolas" w:hAnsi="Consolas" w:cs="Consolas"/>
                <w:color w:val="000000"/>
                <w:kern w:val="0"/>
                <w:sz w:val="22"/>
              </w:rPr>
              <w: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new</w:t>
            </w:r>
            <w:r>
              <w:rPr>
                <w:rFonts w:ascii="Consolas" w:hAnsi="Consolas" w:cs="Consolas"/>
                <w:color w:val="000000"/>
                <w:kern w:val="0"/>
                <w:sz w:val="22"/>
              </w:rPr>
              <w:t xml:space="preserve"> Dish(</w:t>
            </w:r>
            <w:r>
              <w:rPr>
                <w:rFonts w:ascii="Consolas" w:hAnsi="Consolas" w:cs="Consolas"/>
                <w:color w:val="2A00FF"/>
                <w:kern w:val="0"/>
                <w:sz w:val="22"/>
              </w:rPr>
              <w:t>"french fries"</w:t>
            </w:r>
            <w:r>
              <w:rPr>
                <w:rFonts w:ascii="Consolas" w:hAnsi="Consolas" w:cs="Consolas"/>
                <w:color w:val="000000"/>
                <w:kern w:val="0"/>
                <w:sz w:val="22"/>
              </w:rPr>
              <w:t xml:space="preserve">, </w:t>
            </w:r>
            <w:r>
              <w:rPr>
                <w:rFonts w:ascii="Consolas" w:hAnsi="Consolas" w:cs="Consolas"/>
                <w:b/>
                <w:bCs/>
                <w:color w:val="7F0055"/>
                <w:kern w:val="0"/>
                <w:sz w:val="22"/>
              </w:rPr>
              <w:t>true</w:t>
            </w:r>
            <w:r>
              <w:rPr>
                <w:rFonts w:ascii="Consolas" w:hAnsi="Consolas" w:cs="Consolas"/>
                <w:color w:val="000000"/>
                <w:kern w:val="0"/>
                <w:sz w:val="22"/>
              </w:rPr>
              <w:t>, 530, Dish.Type.</w:t>
            </w:r>
            <w:r>
              <w:rPr>
                <w:rFonts w:ascii="Consolas" w:hAnsi="Consolas" w:cs="Consolas"/>
                <w:b/>
                <w:bCs/>
                <w:i/>
                <w:iCs/>
                <w:color w:val="0000C0"/>
                <w:kern w:val="0"/>
                <w:sz w:val="22"/>
              </w:rPr>
              <w:t>OTHER</w:t>
            </w:r>
            <w:r>
              <w:rPr>
                <w:rFonts w:ascii="Consolas" w:hAnsi="Consolas" w:cs="Consolas"/>
                <w:color w:val="000000"/>
                <w:kern w:val="0"/>
                <w:sz w:val="22"/>
              </w:rPr>
              <w: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new</w:t>
            </w:r>
            <w:r>
              <w:rPr>
                <w:rFonts w:ascii="Consolas" w:hAnsi="Consolas" w:cs="Consolas"/>
                <w:color w:val="000000"/>
                <w:kern w:val="0"/>
                <w:sz w:val="22"/>
              </w:rPr>
              <w:t xml:space="preserve"> Dish(</w:t>
            </w:r>
            <w:r>
              <w:rPr>
                <w:rFonts w:ascii="Consolas" w:hAnsi="Consolas" w:cs="Consolas"/>
                <w:color w:val="2A00FF"/>
                <w:kern w:val="0"/>
                <w:sz w:val="22"/>
              </w:rPr>
              <w:t>"rice"</w:t>
            </w:r>
            <w:r>
              <w:rPr>
                <w:rFonts w:ascii="Consolas" w:hAnsi="Consolas" w:cs="Consolas"/>
                <w:color w:val="000000"/>
                <w:kern w:val="0"/>
                <w:sz w:val="22"/>
              </w:rPr>
              <w:t xml:space="preserve">, </w:t>
            </w:r>
            <w:r>
              <w:rPr>
                <w:rFonts w:ascii="Consolas" w:hAnsi="Consolas" w:cs="Consolas"/>
                <w:b/>
                <w:bCs/>
                <w:color w:val="7F0055"/>
                <w:kern w:val="0"/>
                <w:sz w:val="22"/>
              </w:rPr>
              <w:t>true</w:t>
            </w:r>
            <w:r>
              <w:rPr>
                <w:rFonts w:ascii="Consolas" w:hAnsi="Consolas" w:cs="Consolas"/>
                <w:color w:val="000000"/>
                <w:kern w:val="0"/>
                <w:sz w:val="22"/>
              </w:rPr>
              <w:t>, 350, Dish.Type.</w:t>
            </w:r>
            <w:r>
              <w:rPr>
                <w:rFonts w:ascii="Consolas" w:hAnsi="Consolas" w:cs="Consolas"/>
                <w:b/>
                <w:bCs/>
                <w:i/>
                <w:iCs/>
                <w:color w:val="0000C0"/>
                <w:kern w:val="0"/>
                <w:sz w:val="22"/>
              </w:rPr>
              <w:t>OTHER</w:t>
            </w:r>
            <w:r>
              <w:rPr>
                <w:rFonts w:ascii="Consolas" w:hAnsi="Consolas" w:cs="Consolas"/>
                <w:color w:val="000000"/>
                <w:kern w:val="0"/>
                <w:sz w:val="22"/>
              </w:rPr>
              <w: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new</w:t>
            </w:r>
            <w:r>
              <w:rPr>
                <w:rFonts w:ascii="Consolas" w:hAnsi="Consolas" w:cs="Consolas"/>
                <w:color w:val="000000"/>
                <w:kern w:val="0"/>
                <w:sz w:val="22"/>
              </w:rPr>
              <w:t xml:space="preserve"> Dish(</w:t>
            </w:r>
            <w:r>
              <w:rPr>
                <w:rFonts w:ascii="Consolas" w:hAnsi="Consolas" w:cs="Consolas"/>
                <w:color w:val="2A00FF"/>
                <w:kern w:val="0"/>
                <w:sz w:val="22"/>
              </w:rPr>
              <w:t>"season fruit"</w:t>
            </w:r>
            <w:r>
              <w:rPr>
                <w:rFonts w:ascii="Consolas" w:hAnsi="Consolas" w:cs="Consolas"/>
                <w:color w:val="000000"/>
                <w:kern w:val="0"/>
                <w:sz w:val="22"/>
              </w:rPr>
              <w:t xml:space="preserve">, </w:t>
            </w:r>
            <w:r>
              <w:rPr>
                <w:rFonts w:ascii="Consolas" w:hAnsi="Consolas" w:cs="Consolas"/>
                <w:b/>
                <w:bCs/>
                <w:color w:val="7F0055"/>
                <w:kern w:val="0"/>
                <w:sz w:val="22"/>
              </w:rPr>
              <w:t>true</w:t>
            </w:r>
            <w:r>
              <w:rPr>
                <w:rFonts w:ascii="Consolas" w:hAnsi="Consolas" w:cs="Consolas"/>
                <w:color w:val="000000"/>
                <w:kern w:val="0"/>
                <w:sz w:val="22"/>
              </w:rPr>
              <w:t>, 120, Dish.Type.</w:t>
            </w:r>
            <w:r>
              <w:rPr>
                <w:rFonts w:ascii="Consolas" w:hAnsi="Consolas" w:cs="Consolas"/>
                <w:b/>
                <w:bCs/>
                <w:i/>
                <w:iCs/>
                <w:color w:val="0000C0"/>
                <w:kern w:val="0"/>
                <w:sz w:val="22"/>
              </w:rPr>
              <w:t>OTHER</w:t>
            </w:r>
            <w:r>
              <w:rPr>
                <w:rFonts w:ascii="Consolas" w:hAnsi="Consolas" w:cs="Consolas"/>
                <w:color w:val="000000"/>
                <w:kern w:val="0"/>
                <w:sz w:val="22"/>
              </w:rPr>
              <w: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new</w:t>
            </w:r>
            <w:r>
              <w:rPr>
                <w:rFonts w:ascii="Consolas" w:hAnsi="Consolas" w:cs="Consolas"/>
                <w:color w:val="000000"/>
                <w:kern w:val="0"/>
                <w:sz w:val="22"/>
              </w:rPr>
              <w:t xml:space="preserve"> Dish(</w:t>
            </w:r>
            <w:r>
              <w:rPr>
                <w:rFonts w:ascii="Consolas" w:hAnsi="Consolas" w:cs="Consolas"/>
                <w:color w:val="2A00FF"/>
                <w:kern w:val="0"/>
                <w:sz w:val="22"/>
              </w:rPr>
              <w:t>"pizza"</w:t>
            </w:r>
            <w:r>
              <w:rPr>
                <w:rFonts w:ascii="Consolas" w:hAnsi="Consolas" w:cs="Consolas"/>
                <w:color w:val="000000"/>
                <w:kern w:val="0"/>
                <w:sz w:val="22"/>
              </w:rPr>
              <w:t xml:space="preserve">, </w:t>
            </w:r>
            <w:r>
              <w:rPr>
                <w:rFonts w:ascii="Consolas" w:hAnsi="Consolas" w:cs="Consolas"/>
                <w:b/>
                <w:bCs/>
                <w:color w:val="7F0055"/>
                <w:kern w:val="0"/>
                <w:sz w:val="22"/>
              </w:rPr>
              <w:t>true</w:t>
            </w:r>
            <w:r>
              <w:rPr>
                <w:rFonts w:ascii="Consolas" w:hAnsi="Consolas" w:cs="Consolas"/>
                <w:color w:val="000000"/>
                <w:kern w:val="0"/>
                <w:sz w:val="22"/>
              </w:rPr>
              <w:t>, 550, Dish.Type.</w:t>
            </w:r>
            <w:r>
              <w:rPr>
                <w:rFonts w:ascii="Consolas" w:hAnsi="Consolas" w:cs="Consolas"/>
                <w:b/>
                <w:bCs/>
                <w:i/>
                <w:iCs/>
                <w:color w:val="0000C0"/>
                <w:kern w:val="0"/>
                <w:sz w:val="22"/>
              </w:rPr>
              <w:t>OTHER</w:t>
            </w:r>
            <w:r>
              <w:rPr>
                <w:rFonts w:ascii="Consolas" w:hAnsi="Consolas" w:cs="Consolas"/>
                <w:color w:val="000000"/>
                <w:kern w:val="0"/>
                <w:sz w:val="22"/>
              </w:rPr>
              <w: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new</w:t>
            </w:r>
            <w:r>
              <w:rPr>
                <w:rFonts w:ascii="Consolas" w:hAnsi="Consolas" w:cs="Consolas"/>
                <w:color w:val="000000"/>
                <w:kern w:val="0"/>
                <w:sz w:val="22"/>
              </w:rPr>
              <w:t xml:space="preserve"> Dish(</w:t>
            </w:r>
            <w:r>
              <w:rPr>
                <w:rFonts w:ascii="Consolas" w:hAnsi="Consolas" w:cs="Consolas"/>
                <w:color w:val="2A00FF"/>
                <w:kern w:val="0"/>
                <w:sz w:val="22"/>
              </w:rPr>
              <w:t>"prawns"</w:t>
            </w:r>
            <w:r>
              <w:rPr>
                <w:rFonts w:ascii="Consolas" w:hAnsi="Consolas" w:cs="Consolas"/>
                <w:color w:val="000000"/>
                <w:kern w:val="0"/>
                <w:sz w:val="22"/>
              </w:rPr>
              <w:t xml:space="preserve">, </w:t>
            </w:r>
            <w:r>
              <w:rPr>
                <w:rFonts w:ascii="Consolas" w:hAnsi="Consolas" w:cs="Consolas"/>
                <w:b/>
                <w:bCs/>
                <w:color w:val="7F0055"/>
                <w:kern w:val="0"/>
                <w:sz w:val="22"/>
              </w:rPr>
              <w:t>false</w:t>
            </w:r>
            <w:r>
              <w:rPr>
                <w:rFonts w:ascii="Consolas" w:hAnsi="Consolas" w:cs="Consolas"/>
                <w:color w:val="000000"/>
                <w:kern w:val="0"/>
                <w:sz w:val="22"/>
              </w:rPr>
              <w:t>, 300, Dish.Type.</w:t>
            </w:r>
            <w:r>
              <w:rPr>
                <w:rFonts w:ascii="Consolas" w:hAnsi="Consolas" w:cs="Consolas"/>
                <w:b/>
                <w:bCs/>
                <w:i/>
                <w:iCs/>
                <w:color w:val="0000C0"/>
                <w:kern w:val="0"/>
                <w:sz w:val="22"/>
              </w:rPr>
              <w:t>FISH</w:t>
            </w:r>
            <w:r>
              <w:rPr>
                <w:rFonts w:ascii="Consolas" w:hAnsi="Consolas" w:cs="Consolas"/>
                <w:color w:val="000000"/>
                <w:kern w:val="0"/>
                <w:sz w:val="22"/>
              </w:rPr>
              <w: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new</w:t>
            </w:r>
            <w:r>
              <w:rPr>
                <w:rFonts w:ascii="Consolas" w:hAnsi="Consolas" w:cs="Consolas"/>
                <w:color w:val="000000"/>
                <w:kern w:val="0"/>
                <w:sz w:val="22"/>
              </w:rPr>
              <w:t xml:space="preserve"> Dish(</w:t>
            </w:r>
            <w:r>
              <w:rPr>
                <w:rFonts w:ascii="Consolas" w:hAnsi="Consolas" w:cs="Consolas"/>
                <w:color w:val="2A00FF"/>
                <w:kern w:val="0"/>
                <w:sz w:val="22"/>
              </w:rPr>
              <w:t>"salmon"</w:t>
            </w:r>
            <w:r>
              <w:rPr>
                <w:rFonts w:ascii="Consolas" w:hAnsi="Consolas" w:cs="Consolas"/>
                <w:color w:val="000000"/>
                <w:kern w:val="0"/>
                <w:sz w:val="22"/>
              </w:rPr>
              <w:t xml:space="preserve">, </w:t>
            </w:r>
            <w:r>
              <w:rPr>
                <w:rFonts w:ascii="Consolas" w:hAnsi="Consolas" w:cs="Consolas"/>
                <w:b/>
                <w:bCs/>
                <w:color w:val="7F0055"/>
                <w:kern w:val="0"/>
                <w:sz w:val="22"/>
              </w:rPr>
              <w:t>false</w:t>
            </w:r>
            <w:r>
              <w:rPr>
                <w:rFonts w:ascii="Consolas" w:hAnsi="Consolas" w:cs="Consolas"/>
                <w:color w:val="000000"/>
                <w:kern w:val="0"/>
                <w:sz w:val="22"/>
              </w:rPr>
              <w:t>, 450, Dish.Type.</w:t>
            </w:r>
            <w:r>
              <w:rPr>
                <w:rFonts w:ascii="Consolas" w:hAnsi="Consolas" w:cs="Consolas"/>
                <w:b/>
                <w:bCs/>
                <w:i/>
                <w:iCs/>
                <w:color w:val="0000C0"/>
                <w:kern w:val="0"/>
                <w:sz w:val="22"/>
              </w:rPr>
              <w:t>FISH</w:t>
            </w:r>
            <w:r>
              <w:rPr>
                <w:rFonts w:ascii="Consolas" w:hAnsi="Consolas" w:cs="Consolas"/>
                <w:color w:val="000000"/>
                <w:kern w:val="0"/>
                <w:sz w:val="22"/>
              </w:rPr>
              <w:t>) );</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筛选</w:t>
            </w:r>
            <w:r>
              <w:rPr>
                <w:rFonts w:ascii="Consolas" w:hAnsi="Consolas" w:cs="Consolas"/>
                <w:color w:val="3F7F5F"/>
                <w:kern w:val="0"/>
                <w:sz w:val="22"/>
              </w:rPr>
              <w:t>:</w:t>
            </w:r>
            <w:r>
              <w:rPr>
                <w:rFonts w:ascii="Consolas" w:hAnsi="Consolas" w:cs="Consolas"/>
                <w:color w:val="3F7F5F"/>
                <w:kern w:val="0"/>
                <w:sz w:val="22"/>
              </w:rPr>
              <w:t>用谓词筛选</w:t>
            </w:r>
            <w:r>
              <w:rPr>
                <w:rFonts w:ascii="Consolas" w:hAnsi="Consolas" w:cs="Consolas"/>
                <w:color w:val="3F7F5F"/>
                <w:kern w:val="0"/>
                <w:sz w:val="22"/>
              </w:rPr>
              <w:t>,Streams</w:t>
            </w:r>
            <w:r>
              <w:rPr>
                <w:rFonts w:ascii="Consolas" w:hAnsi="Consolas" w:cs="Consolas"/>
                <w:color w:val="3F7F5F"/>
                <w:kern w:val="0"/>
                <w:sz w:val="22"/>
              </w:rPr>
              <w:t>接口支持</w:t>
            </w:r>
            <w:r>
              <w:rPr>
                <w:rFonts w:ascii="Consolas" w:hAnsi="Consolas" w:cs="Consolas"/>
                <w:color w:val="3F7F5F"/>
                <w:kern w:val="0"/>
                <w:sz w:val="22"/>
              </w:rPr>
              <w:t>filter</w:t>
            </w:r>
            <w:r>
              <w:rPr>
                <w:rFonts w:ascii="Consolas" w:hAnsi="Consolas" w:cs="Consolas"/>
                <w:color w:val="3F7F5F"/>
                <w:kern w:val="0"/>
                <w:sz w:val="22"/>
              </w:rPr>
              <w:t>方法（你现在应该很熟悉了）。该操作会接受一个谓词（一个返回</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//boolean</w:t>
            </w:r>
            <w:r>
              <w:rPr>
                <w:rFonts w:ascii="Consolas" w:hAnsi="Consolas" w:cs="Consolas"/>
                <w:color w:val="3F7F5F"/>
                <w:kern w:val="0"/>
                <w:sz w:val="22"/>
              </w:rPr>
              <w:t>的函数）作为参数，并返回一个包括所有符合谓词的元素的流。</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List&lt;Dish&gt; </w:t>
            </w:r>
            <w:r>
              <w:rPr>
                <w:rFonts w:ascii="Consolas" w:hAnsi="Consolas" w:cs="Consolas"/>
                <w:color w:val="6A3E3E"/>
                <w:kern w:val="0"/>
                <w:sz w:val="22"/>
              </w:rPr>
              <w:t>filterDish</w:t>
            </w:r>
            <w:r>
              <w:rPr>
                <w:rFonts w:ascii="Consolas" w:hAnsi="Consolas" w:cs="Consolas"/>
                <w:color w:val="000000"/>
                <w:kern w:val="0"/>
                <w:sz w:val="22"/>
              </w:rPr>
              <w:t xml:space="preserve"> = </w:t>
            </w:r>
            <w:r>
              <w:rPr>
                <w:rFonts w:ascii="Consolas" w:hAnsi="Consolas" w:cs="Consolas"/>
                <w:color w:val="6A3E3E"/>
                <w:kern w:val="0"/>
                <w:sz w:val="22"/>
              </w:rPr>
              <w:t>menu</w:t>
            </w:r>
            <w:r>
              <w:rPr>
                <w:rFonts w:ascii="Consolas" w:hAnsi="Consolas" w:cs="Consolas"/>
                <w:color w:val="000000"/>
                <w:kern w:val="0"/>
                <w:sz w:val="22"/>
              </w:rPr>
              <w:t>.stream().filter(Dish::isVegetarian).collect(Collectors.</w:t>
            </w:r>
            <w:r>
              <w:rPr>
                <w:rFonts w:ascii="Consolas" w:hAnsi="Consolas" w:cs="Consolas"/>
                <w:i/>
                <w:iCs/>
                <w:color w:val="000000"/>
                <w:kern w:val="0"/>
                <w:sz w:val="22"/>
              </w:rPr>
              <w:t>toList</w:t>
            </w:r>
            <w:r>
              <w:rPr>
                <w:rFonts w:ascii="Consolas" w:hAnsi="Consolas" w:cs="Consolas"/>
                <w:color w:val="000000"/>
                <w:kern w:val="0"/>
                <w:sz w:val="22"/>
              </w:rPr>
              <w: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"filter dish is {}"</w:t>
            </w:r>
            <w:r>
              <w:rPr>
                <w:rFonts w:ascii="Consolas" w:hAnsi="Consolas" w:cs="Consolas"/>
                <w:color w:val="000000"/>
                <w:kern w:val="0"/>
                <w:sz w:val="22"/>
              </w:rPr>
              <w:t xml:space="preserve">, </w:t>
            </w:r>
            <w:r>
              <w:rPr>
                <w:rFonts w:ascii="Consolas" w:hAnsi="Consolas" w:cs="Consolas"/>
                <w:color w:val="6A3E3E"/>
                <w:kern w:val="0"/>
                <w:sz w:val="22"/>
              </w:rPr>
              <w:t>filterDish</w:t>
            </w:r>
            <w:r>
              <w:rPr>
                <w:rFonts w:ascii="Consolas" w:hAnsi="Consolas" w:cs="Consolas"/>
                <w:color w:val="000000"/>
                <w:kern w:val="0"/>
                <w:sz w:val="22"/>
              </w:rPr>
              <w: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筛选各异的元素</w:t>
            </w:r>
            <w:r>
              <w:rPr>
                <w:rFonts w:ascii="Consolas" w:hAnsi="Consolas" w:cs="Consolas"/>
                <w:color w:val="3F7F5F"/>
                <w:kern w:val="0"/>
                <w:sz w:val="22"/>
              </w:rPr>
              <w: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流还支持一个叫作</w:t>
            </w:r>
            <w:r>
              <w:rPr>
                <w:rFonts w:ascii="Consolas" w:hAnsi="Consolas" w:cs="Consolas"/>
                <w:color w:val="3F7F5F"/>
                <w:kern w:val="0"/>
                <w:sz w:val="22"/>
              </w:rPr>
              <w:t>distinct</w:t>
            </w:r>
            <w:r>
              <w:rPr>
                <w:rFonts w:ascii="Consolas" w:hAnsi="Consolas" w:cs="Consolas"/>
                <w:color w:val="3F7F5F"/>
                <w:kern w:val="0"/>
                <w:sz w:val="22"/>
              </w:rPr>
              <w:t>的方法，它会返回一个元素各异（根据流所生成元素的</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//hashCode</w:t>
            </w:r>
            <w:r>
              <w:rPr>
                <w:rFonts w:ascii="Consolas" w:hAnsi="Consolas" w:cs="Consolas"/>
                <w:color w:val="3F7F5F"/>
                <w:kern w:val="0"/>
                <w:sz w:val="22"/>
              </w:rPr>
              <w:t>和</w:t>
            </w:r>
            <w:r>
              <w:rPr>
                <w:rFonts w:ascii="Consolas" w:hAnsi="Consolas" w:cs="Consolas"/>
                <w:color w:val="3F7F5F"/>
                <w:kern w:val="0"/>
                <w:sz w:val="22"/>
              </w:rPr>
              <w:t>equals</w:t>
            </w:r>
            <w:r>
              <w:rPr>
                <w:rFonts w:ascii="Consolas" w:hAnsi="Consolas" w:cs="Consolas"/>
                <w:color w:val="3F7F5F"/>
                <w:kern w:val="0"/>
                <w:sz w:val="22"/>
              </w:rPr>
              <w:t>方法实现）的流。</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List&lt;Integer&gt; </w:t>
            </w:r>
            <w:r>
              <w:rPr>
                <w:rFonts w:ascii="Consolas" w:hAnsi="Consolas" w:cs="Consolas"/>
                <w:color w:val="6A3E3E"/>
                <w:kern w:val="0"/>
                <w:sz w:val="22"/>
              </w:rPr>
              <w:t>numbers</w:t>
            </w:r>
            <w:r>
              <w:rPr>
                <w:rFonts w:ascii="Consolas" w:hAnsi="Consolas" w:cs="Consolas"/>
                <w:color w:val="000000"/>
                <w:kern w:val="0"/>
                <w:sz w:val="22"/>
              </w:rPr>
              <w:t xml:space="preserve"> = Arrays.</w:t>
            </w:r>
            <w:r>
              <w:rPr>
                <w:rFonts w:ascii="Consolas" w:hAnsi="Consolas" w:cs="Consolas"/>
                <w:i/>
                <w:iCs/>
                <w:color w:val="000000"/>
                <w:kern w:val="0"/>
                <w:sz w:val="22"/>
              </w:rPr>
              <w:t>asList</w:t>
            </w:r>
            <w:r>
              <w:rPr>
                <w:rFonts w:ascii="Consolas" w:hAnsi="Consolas" w:cs="Consolas"/>
                <w:color w:val="000000"/>
                <w:kern w:val="0"/>
                <w:sz w:val="22"/>
              </w:rPr>
              <w:t>(1, 2, 1, 3, 3, 2, 4);</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numbers</w:t>
            </w:r>
            <w:r>
              <w:rPr>
                <w:rFonts w:ascii="Consolas" w:hAnsi="Consolas" w:cs="Consolas"/>
                <w:color w:val="000000"/>
                <w:kern w:val="0"/>
                <w:sz w:val="22"/>
              </w:rPr>
              <w:t>.stream().filter(</w:t>
            </w:r>
            <w:r>
              <w:rPr>
                <w:rFonts w:ascii="Consolas" w:hAnsi="Consolas" w:cs="Consolas"/>
                <w:color w:val="6A3E3E"/>
                <w:kern w:val="0"/>
                <w:sz w:val="22"/>
              </w:rPr>
              <w:t>i</w:t>
            </w:r>
            <w:r>
              <w:rPr>
                <w:rFonts w:ascii="Consolas" w:hAnsi="Consolas" w:cs="Consolas"/>
                <w:color w:val="000000"/>
                <w:kern w:val="0"/>
                <w:sz w:val="22"/>
              </w:rPr>
              <w:t>-&gt;</w:t>
            </w:r>
            <w:r>
              <w:rPr>
                <w:rFonts w:ascii="Consolas" w:hAnsi="Consolas" w:cs="Consolas"/>
                <w:color w:val="6A3E3E"/>
                <w:kern w:val="0"/>
                <w:sz w:val="22"/>
              </w:rPr>
              <w:t>i</w:t>
            </w:r>
            <w:r>
              <w:rPr>
                <w:rFonts w:ascii="Consolas" w:hAnsi="Consolas" w:cs="Consolas"/>
                <w:color w:val="000000"/>
                <w:kern w:val="0"/>
                <w:sz w:val="22"/>
              </w:rPr>
              <w:t>%2==0).distinct().forEach(</w:t>
            </w:r>
            <w:r>
              <w:rPr>
                <w:rFonts w:ascii="Consolas" w:hAnsi="Consolas" w:cs="Consolas"/>
                <w:color w:val="6A3E3E"/>
                <w:kern w:val="0"/>
                <w:sz w:val="22"/>
              </w:rPr>
              <w:t>msg</w:t>
            </w:r>
            <w:r>
              <w:rPr>
                <w:rFonts w:ascii="Consolas" w:hAnsi="Consolas" w:cs="Consolas"/>
                <w:color w:val="000000"/>
                <w:kern w:val="0"/>
                <w:sz w:val="22"/>
              </w:rPr>
              <w:t xml:space="preserve"> -&gt; </w:t>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6A3E3E"/>
                <w:kern w:val="0"/>
                <w:sz w:val="22"/>
              </w:rPr>
              <w:t>msg</w:t>
            </w:r>
            <w:r>
              <w:rPr>
                <w:rFonts w:ascii="Consolas" w:hAnsi="Consolas" w:cs="Consolas"/>
                <w:color w:val="000000"/>
                <w:kern w:val="0"/>
                <w:sz w:val="22"/>
              </w:rPr>
              <w:t>+</w:t>
            </w:r>
            <w:r>
              <w:rPr>
                <w:rFonts w:ascii="Consolas" w:hAnsi="Consolas" w:cs="Consolas"/>
                <w:color w:val="2A00FF"/>
                <w:kern w:val="0"/>
                <w:sz w:val="22"/>
              </w:rPr>
              <w:t>""</w:t>
            </w:r>
            <w:r>
              <w:rPr>
                <w:rFonts w:ascii="Consolas" w:hAnsi="Consolas" w:cs="Consolas"/>
                <w:color w:val="000000"/>
                <w:kern w:val="0"/>
                <w:sz w:val="22"/>
              </w:rPr>
              <w: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lastRenderedPageBreak/>
              <w:tab/>
            </w:r>
            <w:r>
              <w:rPr>
                <w:rFonts w:ascii="Consolas" w:hAnsi="Consolas" w:cs="Consolas"/>
                <w:color w:val="000000"/>
                <w:kern w:val="0"/>
                <w:sz w:val="22"/>
              </w:rPr>
              <w:tab/>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截短流</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流支持</w:t>
            </w:r>
            <w:r>
              <w:rPr>
                <w:rFonts w:ascii="Consolas" w:hAnsi="Consolas" w:cs="Consolas"/>
                <w:color w:val="3F7F5F"/>
                <w:kern w:val="0"/>
                <w:sz w:val="22"/>
              </w:rPr>
              <w:t>limit(n)</w:t>
            </w:r>
            <w:r>
              <w:rPr>
                <w:rFonts w:ascii="Consolas" w:hAnsi="Consolas" w:cs="Consolas"/>
                <w:color w:val="3F7F5F"/>
                <w:kern w:val="0"/>
                <w:sz w:val="22"/>
              </w:rPr>
              <w:t>方法，该方法会返回一个不超过给定长度的流。所需的长度作为参数传递</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给</w:t>
            </w:r>
            <w:r>
              <w:rPr>
                <w:rFonts w:ascii="Consolas" w:hAnsi="Consolas" w:cs="Consolas"/>
                <w:color w:val="3F7F5F"/>
                <w:kern w:val="0"/>
                <w:sz w:val="22"/>
              </w:rPr>
              <w:t>limit</w:t>
            </w:r>
            <w:r>
              <w:rPr>
                <w:rFonts w:ascii="Consolas" w:hAnsi="Consolas" w:cs="Consolas"/>
                <w:color w:val="3F7F5F"/>
                <w:kern w:val="0"/>
                <w:sz w:val="22"/>
              </w:rPr>
              <w:t>。如果流是有序的，则最多会返回前</w:t>
            </w:r>
            <w:r>
              <w:rPr>
                <w:rFonts w:ascii="Consolas" w:hAnsi="Consolas" w:cs="Consolas"/>
                <w:color w:val="3F7F5F"/>
                <w:kern w:val="0"/>
                <w:sz w:val="22"/>
              </w:rPr>
              <w:t>n</w:t>
            </w:r>
            <w:r>
              <w:rPr>
                <w:rFonts w:ascii="Consolas" w:hAnsi="Consolas" w:cs="Consolas"/>
                <w:color w:val="3F7F5F"/>
                <w:kern w:val="0"/>
                <w:sz w:val="22"/>
              </w:rPr>
              <w:t>个元素。</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List&lt;Dish&gt; </w:t>
            </w:r>
            <w:r>
              <w:rPr>
                <w:rFonts w:ascii="Consolas" w:hAnsi="Consolas" w:cs="Consolas"/>
                <w:color w:val="6A3E3E"/>
                <w:kern w:val="0"/>
                <w:sz w:val="22"/>
              </w:rPr>
              <w:t>limitDish</w:t>
            </w:r>
            <w:r>
              <w:rPr>
                <w:rFonts w:ascii="Consolas" w:hAnsi="Consolas" w:cs="Consolas"/>
                <w:color w:val="000000"/>
                <w:kern w:val="0"/>
                <w:sz w:val="22"/>
              </w:rPr>
              <w:t xml:space="preserve"> = </w:t>
            </w:r>
            <w:r>
              <w:rPr>
                <w:rFonts w:ascii="Consolas" w:hAnsi="Consolas" w:cs="Consolas"/>
                <w:color w:val="6A3E3E"/>
                <w:kern w:val="0"/>
                <w:sz w:val="22"/>
              </w:rPr>
              <w:t>menu</w:t>
            </w:r>
            <w:r>
              <w:rPr>
                <w:rFonts w:ascii="Consolas" w:hAnsi="Consolas" w:cs="Consolas"/>
                <w:color w:val="000000"/>
                <w:kern w:val="0"/>
                <w:sz w:val="22"/>
              </w:rPr>
              <w:t>.stream().filter(</w:t>
            </w:r>
            <w:r>
              <w:rPr>
                <w:rFonts w:ascii="Consolas" w:hAnsi="Consolas" w:cs="Consolas"/>
                <w:color w:val="6A3E3E"/>
                <w:kern w:val="0"/>
                <w:sz w:val="22"/>
              </w:rPr>
              <w:t>p</w:t>
            </w:r>
            <w:r>
              <w:rPr>
                <w:rFonts w:ascii="Consolas" w:hAnsi="Consolas" w:cs="Consolas"/>
                <w:color w:val="000000"/>
                <w:kern w:val="0"/>
                <w:sz w:val="22"/>
              </w:rPr>
              <w:t xml:space="preserve"> -&gt; </w:t>
            </w:r>
            <w:r>
              <w:rPr>
                <w:rFonts w:ascii="Consolas" w:hAnsi="Consolas" w:cs="Consolas"/>
                <w:color w:val="6A3E3E"/>
                <w:kern w:val="0"/>
                <w:sz w:val="22"/>
              </w:rPr>
              <w:t>p</w:t>
            </w:r>
            <w:r>
              <w:rPr>
                <w:rFonts w:ascii="Consolas" w:hAnsi="Consolas" w:cs="Consolas"/>
                <w:color w:val="000000"/>
                <w:kern w:val="0"/>
                <w:sz w:val="22"/>
              </w:rPr>
              <w:t>.getCalories()&gt;300).limit(3).collect(Collectors.</w:t>
            </w:r>
            <w:r>
              <w:rPr>
                <w:rFonts w:ascii="Consolas" w:hAnsi="Consolas" w:cs="Consolas"/>
                <w:i/>
                <w:iCs/>
                <w:color w:val="000000"/>
                <w:kern w:val="0"/>
                <w:sz w:val="22"/>
              </w:rPr>
              <w:t>toList</w:t>
            </w:r>
            <w:r>
              <w:rPr>
                <w:rFonts w:ascii="Consolas" w:hAnsi="Consolas" w:cs="Consolas"/>
                <w:color w:val="000000"/>
                <w:kern w:val="0"/>
                <w:sz w:val="22"/>
              </w:rPr>
              <w: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"filter dish is {}"</w:t>
            </w:r>
            <w:r>
              <w:rPr>
                <w:rFonts w:ascii="Consolas" w:hAnsi="Consolas" w:cs="Consolas"/>
                <w:color w:val="000000"/>
                <w:kern w:val="0"/>
                <w:sz w:val="22"/>
              </w:rPr>
              <w:t xml:space="preserve">, </w:t>
            </w:r>
            <w:r>
              <w:rPr>
                <w:rFonts w:ascii="Consolas" w:hAnsi="Consolas" w:cs="Consolas"/>
                <w:color w:val="6A3E3E"/>
                <w:kern w:val="0"/>
                <w:sz w:val="22"/>
              </w:rPr>
              <w:t>limitDish</w:t>
            </w:r>
            <w:r>
              <w:rPr>
                <w:rFonts w:ascii="Consolas" w:hAnsi="Consolas" w:cs="Consolas"/>
                <w:color w:val="000000"/>
                <w:kern w:val="0"/>
                <w:sz w:val="22"/>
              </w:rPr>
              <w: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跳过元素</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流还支持</w:t>
            </w:r>
            <w:r>
              <w:rPr>
                <w:rFonts w:ascii="Consolas" w:hAnsi="Consolas" w:cs="Consolas"/>
                <w:color w:val="3F7F5F"/>
                <w:kern w:val="0"/>
                <w:sz w:val="22"/>
              </w:rPr>
              <w:t>skip(n)</w:t>
            </w:r>
            <w:r>
              <w:rPr>
                <w:rFonts w:ascii="Consolas" w:hAnsi="Consolas" w:cs="Consolas"/>
                <w:color w:val="3F7F5F"/>
                <w:kern w:val="0"/>
                <w:sz w:val="22"/>
              </w:rPr>
              <w:t>方法，返回一个扔掉了前</w:t>
            </w:r>
            <w:r>
              <w:rPr>
                <w:rFonts w:ascii="Consolas" w:hAnsi="Consolas" w:cs="Consolas"/>
                <w:color w:val="3F7F5F"/>
                <w:kern w:val="0"/>
                <w:sz w:val="22"/>
              </w:rPr>
              <w:t>n</w:t>
            </w:r>
            <w:r>
              <w:rPr>
                <w:rFonts w:ascii="Consolas" w:hAnsi="Consolas" w:cs="Consolas"/>
                <w:color w:val="3F7F5F"/>
                <w:kern w:val="0"/>
                <w:sz w:val="22"/>
              </w:rPr>
              <w:t>个元素的流。如果流中元素不足</w:t>
            </w:r>
            <w:r>
              <w:rPr>
                <w:rFonts w:ascii="Consolas" w:hAnsi="Consolas" w:cs="Consolas"/>
                <w:color w:val="3F7F5F"/>
                <w:kern w:val="0"/>
                <w:sz w:val="22"/>
              </w:rPr>
              <w:t>n</w:t>
            </w:r>
            <w:r>
              <w:rPr>
                <w:rFonts w:ascii="Consolas" w:hAnsi="Consolas" w:cs="Consolas"/>
                <w:color w:val="3F7F5F"/>
                <w:kern w:val="0"/>
                <w:sz w:val="22"/>
              </w:rPr>
              <w:t>个，则返回一</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个空流。请注意，</w:t>
            </w:r>
            <w:r>
              <w:rPr>
                <w:rFonts w:ascii="Consolas" w:hAnsi="Consolas" w:cs="Consolas"/>
                <w:color w:val="3F7F5F"/>
                <w:kern w:val="0"/>
                <w:sz w:val="22"/>
              </w:rPr>
              <w:t>limit(n)</w:t>
            </w:r>
            <w:r>
              <w:rPr>
                <w:rFonts w:ascii="Consolas" w:hAnsi="Consolas" w:cs="Consolas"/>
                <w:color w:val="3F7F5F"/>
                <w:kern w:val="0"/>
                <w:sz w:val="22"/>
              </w:rPr>
              <w:t>和</w:t>
            </w:r>
            <w:r>
              <w:rPr>
                <w:rFonts w:ascii="Consolas" w:hAnsi="Consolas" w:cs="Consolas"/>
                <w:color w:val="3F7F5F"/>
                <w:kern w:val="0"/>
                <w:sz w:val="22"/>
              </w:rPr>
              <w:t>skip(n)</w:t>
            </w:r>
            <w:r>
              <w:rPr>
                <w:rFonts w:ascii="Consolas" w:hAnsi="Consolas" w:cs="Consolas"/>
                <w:color w:val="3F7F5F"/>
                <w:kern w:val="0"/>
                <w:sz w:val="22"/>
              </w:rPr>
              <w:t>是互补的</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List&lt;Dish&gt; </w:t>
            </w:r>
            <w:r>
              <w:rPr>
                <w:rFonts w:ascii="Consolas" w:hAnsi="Consolas" w:cs="Consolas"/>
                <w:color w:val="6A3E3E"/>
                <w:kern w:val="0"/>
                <w:sz w:val="22"/>
              </w:rPr>
              <w:t>skipDish</w:t>
            </w:r>
            <w:r>
              <w:rPr>
                <w:rFonts w:ascii="Consolas" w:hAnsi="Consolas" w:cs="Consolas"/>
                <w:color w:val="000000"/>
                <w:kern w:val="0"/>
                <w:sz w:val="22"/>
              </w:rPr>
              <w:t xml:space="preserve"> = </w:t>
            </w:r>
            <w:r>
              <w:rPr>
                <w:rFonts w:ascii="Consolas" w:hAnsi="Consolas" w:cs="Consolas"/>
                <w:color w:val="6A3E3E"/>
                <w:kern w:val="0"/>
                <w:sz w:val="22"/>
              </w:rPr>
              <w:t>menu</w:t>
            </w:r>
            <w:r>
              <w:rPr>
                <w:rFonts w:ascii="Consolas" w:hAnsi="Consolas" w:cs="Consolas"/>
                <w:color w:val="000000"/>
                <w:kern w:val="0"/>
                <w:sz w:val="22"/>
              </w:rPr>
              <w:t>.stream().filter(</w:t>
            </w:r>
            <w:r>
              <w:rPr>
                <w:rFonts w:ascii="Consolas" w:hAnsi="Consolas" w:cs="Consolas"/>
                <w:color w:val="6A3E3E"/>
                <w:kern w:val="0"/>
                <w:sz w:val="22"/>
              </w:rPr>
              <w:t>p</w:t>
            </w:r>
            <w:r>
              <w:rPr>
                <w:rFonts w:ascii="Consolas" w:hAnsi="Consolas" w:cs="Consolas"/>
                <w:color w:val="000000"/>
                <w:kern w:val="0"/>
                <w:sz w:val="22"/>
              </w:rPr>
              <w:t xml:space="preserve"> -&gt; </w:t>
            </w:r>
            <w:r>
              <w:rPr>
                <w:rFonts w:ascii="Consolas" w:hAnsi="Consolas" w:cs="Consolas"/>
                <w:color w:val="6A3E3E"/>
                <w:kern w:val="0"/>
                <w:sz w:val="22"/>
              </w:rPr>
              <w:t>p</w:t>
            </w:r>
            <w:r>
              <w:rPr>
                <w:rFonts w:ascii="Consolas" w:hAnsi="Consolas" w:cs="Consolas"/>
                <w:color w:val="000000"/>
                <w:kern w:val="0"/>
                <w:sz w:val="22"/>
              </w:rPr>
              <w:t>.getCalories()&gt;300).skip(2).collect(Collectors.</w:t>
            </w:r>
            <w:r>
              <w:rPr>
                <w:rFonts w:ascii="Consolas" w:hAnsi="Consolas" w:cs="Consolas"/>
                <w:i/>
                <w:iCs/>
                <w:color w:val="000000"/>
                <w:kern w:val="0"/>
                <w:sz w:val="22"/>
              </w:rPr>
              <w:t>toList</w:t>
            </w:r>
            <w:r>
              <w:rPr>
                <w:rFonts w:ascii="Consolas" w:hAnsi="Consolas" w:cs="Consolas"/>
                <w:color w:val="000000"/>
                <w:kern w:val="0"/>
                <w:sz w:val="22"/>
              </w:rPr>
              <w: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"skip dish is {}"</w:t>
            </w:r>
            <w:r>
              <w:rPr>
                <w:rFonts w:ascii="Consolas" w:hAnsi="Consolas" w:cs="Consolas"/>
                <w:color w:val="000000"/>
                <w:kern w:val="0"/>
                <w:sz w:val="22"/>
              </w:rPr>
              <w:t xml:space="preserve">, </w:t>
            </w:r>
            <w:r>
              <w:rPr>
                <w:rFonts w:ascii="Consolas" w:hAnsi="Consolas" w:cs="Consolas"/>
                <w:color w:val="6A3E3E"/>
                <w:kern w:val="0"/>
                <w:sz w:val="22"/>
              </w:rPr>
              <w:t>skipDish</w:t>
            </w:r>
            <w:r>
              <w:rPr>
                <w:rFonts w:ascii="Consolas" w:hAnsi="Consolas" w:cs="Consolas"/>
                <w:color w:val="000000"/>
                <w:kern w:val="0"/>
                <w:sz w:val="22"/>
              </w:rPr>
              <w: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映射</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List&lt;String&gt; </w:t>
            </w:r>
            <w:r>
              <w:rPr>
                <w:rFonts w:ascii="Consolas" w:hAnsi="Consolas" w:cs="Consolas"/>
                <w:color w:val="6A3E3E"/>
                <w:kern w:val="0"/>
                <w:sz w:val="22"/>
              </w:rPr>
              <w:t>names</w:t>
            </w:r>
            <w:r>
              <w:rPr>
                <w:rFonts w:ascii="Consolas" w:hAnsi="Consolas" w:cs="Consolas"/>
                <w:color w:val="000000"/>
                <w:kern w:val="0"/>
                <w:sz w:val="22"/>
              </w:rPr>
              <w:t xml:space="preserve"> = </w:t>
            </w:r>
            <w:r>
              <w:rPr>
                <w:rFonts w:ascii="Consolas" w:hAnsi="Consolas" w:cs="Consolas"/>
                <w:color w:val="6A3E3E"/>
                <w:kern w:val="0"/>
                <w:sz w:val="22"/>
              </w:rPr>
              <w:t>menu</w:t>
            </w:r>
            <w:r>
              <w:rPr>
                <w:rFonts w:ascii="Consolas" w:hAnsi="Consolas" w:cs="Consolas"/>
                <w:color w:val="000000"/>
                <w:kern w:val="0"/>
                <w:sz w:val="22"/>
              </w:rPr>
              <w:t>.stream().map(</w:t>
            </w:r>
            <w:r>
              <w:rPr>
                <w:rFonts w:ascii="Consolas" w:hAnsi="Consolas" w:cs="Consolas"/>
                <w:color w:val="6A3E3E"/>
                <w:kern w:val="0"/>
                <w:sz w:val="22"/>
              </w:rPr>
              <w:t>p</w:t>
            </w:r>
            <w:r>
              <w:rPr>
                <w:rFonts w:ascii="Consolas" w:hAnsi="Consolas" w:cs="Consolas"/>
                <w:color w:val="000000"/>
                <w:kern w:val="0"/>
                <w:sz w:val="22"/>
              </w:rPr>
              <w:t xml:space="preserve"> -&gt; </w:t>
            </w:r>
            <w:r>
              <w:rPr>
                <w:rFonts w:ascii="Consolas" w:hAnsi="Consolas" w:cs="Consolas"/>
                <w:color w:val="6A3E3E"/>
                <w:kern w:val="0"/>
                <w:sz w:val="22"/>
              </w:rPr>
              <w:t>p</w:t>
            </w:r>
            <w:r>
              <w:rPr>
                <w:rFonts w:ascii="Consolas" w:hAnsi="Consolas" w:cs="Consolas"/>
                <w:color w:val="000000"/>
                <w:kern w:val="0"/>
                <w:sz w:val="22"/>
              </w:rPr>
              <w:t>.getName()).collect(Collectors.</w:t>
            </w:r>
            <w:r>
              <w:rPr>
                <w:rFonts w:ascii="Consolas" w:hAnsi="Consolas" w:cs="Consolas"/>
                <w:i/>
                <w:iCs/>
                <w:color w:val="000000"/>
                <w:kern w:val="0"/>
                <w:sz w:val="22"/>
              </w:rPr>
              <w:t>toList</w:t>
            </w:r>
            <w:r>
              <w:rPr>
                <w:rFonts w:ascii="Consolas" w:hAnsi="Consolas" w:cs="Consolas"/>
                <w:color w:val="000000"/>
                <w:kern w:val="0"/>
                <w:sz w:val="22"/>
              </w:rPr>
              <w: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"map dish is {}"</w:t>
            </w:r>
            <w:r>
              <w:rPr>
                <w:rFonts w:ascii="Consolas" w:hAnsi="Consolas" w:cs="Consolas"/>
                <w:color w:val="000000"/>
                <w:kern w:val="0"/>
                <w:sz w:val="22"/>
              </w:rPr>
              <w:t>,</w:t>
            </w:r>
            <w:r>
              <w:rPr>
                <w:rFonts w:ascii="Consolas" w:hAnsi="Consolas" w:cs="Consolas"/>
                <w:color w:val="6A3E3E"/>
                <w:kern w:val="0"/>
                <w:sz w:val="22"/>
              </w:rPr>
              <w:t>names</w:t>
            </w:r>
            <w:r>
              <w:rPr>
                <w:rFonts w:ascii="Consolas" w:hAnsi="Consolas" w:cs="Consolas"/>
                <w:color w:val="000000"/>
                <w:kern w:val="0"/>
                <w:sz w:val="22"/>
              </w:rPr>
              <w: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查找与匹配</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检查谓词是否至少匹配一个元素</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if</w:t>
            </w:r>
            <w:r>
              <w:rPr>
                <w:rFonts w:ascii="Consolas" w:hAnsi="Consolas" w:cs="Consolas"/>
                <w:color w:val="000000"/>
                <w:kern w:val="0"/>
                <w:sz w:val="22"/>
              </w:rPr>
              <w:t>(</w:t>
            </w:r>
            <w:r>
              <w:rPr>
                <w:rFonts w:ascii="Consolas" w:hAnsi="Consolas" w:cs="Consolas"/>
                <w:color w:val="6A3E3E"/>
                <w:kern w:val="0"/>
                <w:sz w:val="22"/>
              </w:rPr>
              <w:t>menu</w:t>
            </w:r>
            <w:r>
              <w:rPr>
                <w:rFonts w:ascii="Consolas" w:hAnsi="Consolas" w:cs="Consolas"/>
                <w:color w:val="000000"/>
                <w:kern w:val="0"/>
                <w:sz w:val="22"/>
              </w:rPr>
              <w:t>.stream().anyMatch(</w:t>
            </w:r>
            <w:r>
              <w:rPr>
                <w:rFonts w:ascii="Consolas" w:hAnsi="Consolas" w:cs="Consolas"/>
                <w:color w:val="6A3E3E"/>
                <w:kern w:val="0"/>
                <w:sz w:val="22"/>
              </w:rPr>
              <w:t>p</w:t>
            </w:r>
            <w:r>
              <w:rPr>
                <w:rFonts w:ascii="Consolas" w:hAnsi="Consolas" w:cs="Consolas"/>
                <w:color w:val="000000"/>
                <w:kern w:val="0"/>
                <w:sz w:val="22"/>
              </w:rPr>
              <w:t>-&gt;</w:t>
            </w:r>
            <w:r>
              <w:rPr>
                <w:rFonts w:ascii="Consolas" w:hAnsi="Consolas" w:cs="Consolas"/>
                <w:color w:val="6A3E3E"/>
                <w:kern w:val="0"/>
                <w:sz w:val="22"/>
              </w:rPr>
              <w:t>p</w:t>
            </w:r>
            <w:r>
              <w:rPr>
                <w:rFonts w:ascii="Consolas" w:hAnsi="Consolas" w:cs="Consolas"/>
                <w:color w:val="000000"/>
                <w:kern w:val="0"/>
                <w:sz w:val="22"/>
              </w:rPr>
              <w:t>.isVegetarian())){</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"anyMatch is true"</w:t>
            </w:r>
            <w:r>
              <w:rPr>
                <w:rFonts w:ascii="Consolas" w:hAnsi="Consolas" w:cs="Consolas"/>
                <w:color w:val="000000"/>
                <w:kern w:val="0"/>
                <w:sz w:val="22"/>
              </w:rPr>
              <w: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检查谓词是否匹配所有元素</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//allMatch</w:t>
            </w:r>
            <w:r>
              <w:rPr>
                <w:rFonts w:ascii="Consolas" w:hAnsi="Consolas" w:cs="Consolas"/>
                <w:color w:val="3F7F5F"/>
                <w:kern w:val="0"/>
                <w:sz w:val="22"/>
              </w:rPr>
              <w:t>方法的工作原理和</w:t>
            </w:r>
            <w:r>
              <w:rPr>
                <w:rFonts w:ascii="Consolas" w:hAnsi="Consolas" w:cs="Consolas"/>
                <w:color w:val="3F7F5F"/>
                <w:kern w:val="0"/>
                <w:sz w:val="22"/>
              </w:rPr>
              <w:t>anyMatch</w:t>
            </w:r>
            <w:r>
              <w:rPr>
                <w:rFonts w:ascii="Consolas" w:hAnsi="Consolas" w:cs="Consolas"/>
                <w:color w:val="3F7F5F"/>
                <w:kern w:val="0"/>
                <w:sz w:val="22"/>
              </w:rPr>
              <w:t>类似，但它会看看流中的元素是否都能匹配给定的谓词</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和</w:t>
            </w:r>
            <w:r>
              <w:rPr>
                <w:rFonts w:ascii="Consolas" w:hAnsi="Consolas" w:cs="Consolas"/>
                <w:color w:val="3F7F5F"/>
                <w:kern w:val="0"/>
                <w:sz w:val="22"/>
              </w:rPr>
              <w:t>allMatch</w:t>
            </w:r>
            <w:r>
              <w:rPr>
                <w:rFonts w:ascii="Consolas" w:hAnsi="Consolas" w:cs="Consolas"/>
                <w:color w:val="3F7F5F"/>
                <w:kern w:val="0"/>
                <w:sz w:val="22"/>
              </w:rPr>
              <w:t>相对的是</w:t>
            </w:r>
            <w:r>
              <w:rPr>
                <w:rFonts w:ascii="Consolas" w:hAnsi="Consolas" w:cs="Consolas"/>
                <w:color w:val="3F7F5F"/>
                <w:kern w:val="0"/>
                <w:sz w:val="22"/>
              </w:rPr>
              <w:t>noneMatch</w:t>
            </w:r>
            <w:r>
              <w:rPr>
                <w:rFonts w:ascii="Consolas" w:hAnsi="Consolas" w:cs="Consolas"/>
                <w:color w:val="3F7F5F"/>
                <w:kern w:val="0"/>
                <w:sz w:val="22"/>
              </w:rPr>
              <w:t>。它可以确保流中没有任何元素与给定的谓词匹配</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"allMatch is {}"</w:t>
            </w:r>
            <w:r>
              <w:rPr>
                <w:rFonts w:ascii="Consolas" w:hAnsi="Consolas" w:cs="Consolas"/>
                <w:color w:val="000000"/>
                <w:kern w:val="0"/>
                <w:sz w:val="22"/>
              </w:rPr>
              <w:t xml:space="preserve">, </w:t>
            </w:r>
            <w:r>
              <w:rPr>
                <w:rFonts w:ascii="Consolas" w:hAnsi="Consolas" w:cs="Consolas"/>
                <w:color w:val="6A3E3E"/>
                <w:kern w:val="0"/>
                <w:sz w:val="22"/>
              </w:rPr>
              <w:t>menu</w:t>
            </w:r>
            <w:r>
              <w:rPr>
                <w:rFonts w:ascii="Consolas" w:hAnsi="Consolas" w:cs="Consolas"/>
                <w:color w:val="000000"/>
                <w:kern w:val="0"/>
                <w:sz w:val="22"/>
              </w:rPr>
              <w:t>.stream().allMatch(</w:t>
            </w:r>
            <w:r>
              <w:rPr>
                <w:rFonts w:ascii="Consolas" w:hAnsi="Consolas" w:cs="Consolas"/>
                <w:color w:val="6A3E3E"/>
                <w:kern w:val="0"/>
                <w:sz w:val="22"/>
              </w:rPr>
              <w:t>p</w:t>
            </w:r>
            <w:r>
              <w:rPr>
                <w:rFonts w:ascii="Consolas" w:hAnsi="Consolas" w:cs="Consolas"/>
                <w:color w:val="000000"/>
                <w:kern w:val="0"/>
                <w:sz w:val="22"/>
              </w:rPr>
              <w:t>-&gt;</w:t>
            </w:r>
            <w:r>
              <w:rPr>
                <w:rFonts w:ascii="Consolas" w:hAnsi="Consolas" w:cs="Consolas"/>
                <w:color w:val="6A3E3E"/>
                <w:kern w:val="0"/>
                <w:sz w:val="22"/>
              </w:rPr>
              <w:t>p</w:t>
            </w:r>
            <w:r>
              <w:rPr>
                <w:rFonts w:ascii="Consolas" w:hAnsi="Consolas" w:cs="Consolas"/>
                <w:color w:val="000000"/>
                <w:kern w:val="0"/>
                <w:sz w:val="22"/>
              </w:rPr>
              <w:t>.isVegetarian()));</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"allMatch is {}"</w:t>
            </w:r>
            <w:r>
              <w:rPr>
                <w:rFonts w:ascii="Consolas" w:hAnsi="Consolas" w:cs="Consolas"/>
                <w:color w:val="000000"/>
                <w:kern w:val="0"/>
                <w:sz w:val="22"/>
              </w:rPr>
              <w:t xml:space="preserve">, </w:t>
            </w:r>
            <w:r>
              <w:rPr>
                <w:rFonts w:ascii="Consolas" w:hAnsi="Consolas" w:cs="Consolas"/>
                <w:color w:val="6A3E3E"/>
                <w:kern w:val="0"/>
                <w:sz w:val="22"/>
              </w:rPr>
              <w:t>menu</w:t>
            </w:r>
            <w:r>
              <w:rPr>
                <w:rFonts w:ascii="Consolas" w:hAnsi="Consolas" w:cs="Consolas"/>
                <w:color w:val="000000"/>
                <w:kern w:val="0"/>
                <w:sz w:val="22"/>
              </w:rPr>
              <w:t>.stream().noneMatch(</w:t>
            </w:r>
            <w:r>
              <w:rPr>
                <w:rFonts w:ascii="Consolas" w:hAnsi="Consolas" w:cs="Consolas"/>
                <w:color w:val="6A3E3E"/>
                <w:kern w:val="0"/>
                <w:sz w:val="22"/>
              </w:rPr>
              <w:t>p</w:t>
            </w:r>
            <w:r>
              <w:rPr>
                <w:rFonts w:ascii="Consolas" w:hAnsi="Consolas" w:cs="Consolas"/>
                <w:color w:val="000000"/>
                <w:kern w:val="0"/>
                <w:sz w:val="22"/>
              </w:rPr>
              <w:t>-&gt;</w:t>
            </w:r>
            <w:r>
              <w:rPr>
                <w:rFonts w:ascii="Consolas" w:hAnsi="Consolas" w:cs="Consolas"/>
                <w:color w:val="6A3E3E"/>
                <w:kern w:val="0"/>
                <w:sz w:val="22"/>
              </w:rPr>
              <w:t>p</w:t>
            </w:r>
            <w:r>
              <w:rPr>
                <w:rFonts w:ascii="Consolas" w:hAnsi="Consolas" w:cs="Consolas"/>
                <w:color w:val="000000"/>
                <w:kern w:val="0"/>
                <w:sz w:val="22"/>
              </w:rPr>
              <w:t>.isVegetarian()));</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lastRenderedPageBreak/>
              <w:tab/>
            </w:r>
            <w:r>
              <w:rPr>
                <w:rFonts w:ascii="Consolas" w:hAnsi="Consolas" w:cs="Consolas"/>
                <w:color w:val="000000"/>
                <w:kern w:val="0"/>
                <w:sz w:val="22"/>
              </w:rPr>
              <w:tab/>
            </w:r>
            <w:r>
              <w:rPr>
                <w:rFonts w:ascii="Consolas" w:hAnsi="Consolas" w:cs="Consolas"/>
                <w:color w:val="3F7F5F"/>
                <w:kern w:val="0"/>
                <w:sz w:val="22"/>
              </w:rPr>
              <w:t>//findAny</w:t>
            </w:r>
            <w:r>
              <w:rPr>
                <w:rFonts w:ascii="Consolas" w:hAnsi="Consolas" w:cs="Consolas"/>
                <w:color w:val="3F7F5F"/>
                <w:kern w:val="0"/>
                <w:sz w:val="22"/>
              </w:rPr>
              <w:t>方法将返回当前流中的任意元素。</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Optional&lt;Dish&gt; </w:t>
            </w:r>
            <w:r>
              <w:rPr>
                <w:rFonts w:ascii="Consolas" w:hAnsi="Consolas" w:cs="Consolas"/>
                <w:color w:val="6A3E3E"/>
                <w:kern w:val="0"/>
                <w:sz w:val="22"/>
              </w:rPr>
              <w:t>findAnyDish</w:t>
            </w:r>
            <w:r>
              <w:rPr>
                <w:rFonts w:ascii="Consolas" w:hAnsi="Consolas" w:cs="Consolas"/>
                <w:color w:val="000000"/>
                <w:kern w:val="0"/>
                <w:sz w:val="22"/>
              </w:rPr>
              <w:t xml:space="preserve"> = </w:t>
            </w:r>
            <w:r>
              <w:rPr>
                <w:rFonts w:ascii="Consolas" w:hAnsi="Consolas" w:cs="Consolas"/>
                <w:color w:val="6A3E3E"/>
                <w:kern w:val="0"/>
                <w:sz w:val="22"/>
              </w:rPr>
              <w:t>menu</w:t>
            </w:r>
            <w:r>
              <w:rPr>
                <w:rFonts w:ascii="Consolas" w:hAnsi="Consolas" w:cs="Consolas"/>
                <w:color w:val="000000"/>
                <w:kern w:val="0"/>
                <w:sz w:val="22"/>
              </w:rPr>
              <w:t>.stream().filter(</w:t>
            </w:r>
            <w:r>
              <w:rPr>
                <w:rFonts w:ascii="Consolas" w:hAnsi="Consolas" w:cs="Consolas"/>
                <w:color w:val="6A3E3E"/>
                <w:kern w:val="0"/>
                <w:sz w:val="22"/>
              </w:rPr>
              <w:t>p</w:t>
            </w:r>
            <w:r>
              <w:rPr>
                <w:rFonts w:ascii="Consolas" w:hAnsi="Consolas" w:cs="Consolas"/>
                <w:color w:val="000000"/>
                <w:kern w:val="0"/>
                <w:sz w:val="22"/>
              </w:rPr>
              <w:t>-&gt;</w:t>
            </w:r>
            <w:r>
              <w:rPr>
                <w:rFonts w:ascii="Consolas" w:hAnsi="Consolas" w:cs="Consolas"/>
                <w:color w:val="6A3E3E"/>
                <w:kern w:val="0"/>
                <w:sz w:val="22"/>
              </w:rPr>
              <w:t>p</w:t>
            </w:r>
            <w:r>
              <w:rPr>
                <w:rFonts w:ascii="Consolas" w:hAnsi="Consolas" w:cs="Consolas"/>
                <w:color w:val="000000"/>
                <w:kern w:val="0"/>
                <w:sz w:val="22"/>
              </w:rPr>
              <w:t>.isVegetarian()).findAny();</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6A3E3E"/>
                <w:kern w:val="0"/>
                <w:sz w:val="22"/>
              </w:rPr>
              <w:t>findAnyDish</w:t>
            </w:r>
            <w:r>
              <w:rPr>
                <w:rFonts w:ascii="Consolas" w:hAnsi="Consolas" w:cs="Consolas"/>
                <w:color w:val="000000"/>
                <w:kern w:val="0"/>
                <w:sz w:val="22"/>
              </w:rPr>
              <w:t>.get().getName());</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查找第一个元素</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Optional&lt;Dish&gt; </w:t>
            </w:r>
            <w:r>
              <w:rPr>
                <w:rFonts w:ascii="Consolas" w:hAnsi="Consolas" w:cs="Consolas"/>
                <w:color w:val="6A3E3E"/>
                <w:kern w:val="0"/>
                <w:sz w:val="22"/>
              </w:rPr>
              <w:t>findFirstDish</w:t>
            </w:r>
            <w:r>
              <w:rPr>
                <w:rFonts w:ascii="Consolas" w:hAnsi="Consolas" w:cs="Consolas"/>
                <w:color w:val="000000"/>
                <w:kern w:val="0"/>
                <w:sz w:val="22"/>
              </w:rPr>
              <w:t xml:space="preserve"> = </w:t>
            </w:r>
            <w:r>
              <w:rPr>
                <w:rFonts w:ascii="Consolas" w:hAnsi="Consolas" w:cs="Consolas"/>
                <w:color w:val="6A3E3E"/>
                <w:kern w:val="0"/>
                <w:sz w:val="22"/>
              </w:rPr>
              <w:t>menu</w:t>
            </w:r>
            <w:r>
              <w:rPr>
                <w:rFonts w:ascii="Consolas" w:hAnsi="Consolas" w:cs="Consolas"/>
                <w:color w:val="000000"/>
                <w:kern w:val="0"/>
                <w:sz w:val="22"/>
              </w:rPr>
              <w:t>.stream().filter(</w:t>
            </w:r>
            <w:r>
              <w:rPr>
                <w:rFonts w:ascii="Consolas" w:hAnsi="Consolas" w:cs="Consolas"/>
                <w:color w:val="6A3E3E"/>
                <w:kern w:val="0"/>
                <w:sz w:val="22"/>
              </w:rPr>
              <w:t>p</w:t>
            </w:r>
            <w:r>
              <w:rPr>
                <w:rFonts w:ascii="Consolas" w:hAnsi="Consolas" w:cs="Consolas"/>
                <w:color w:val="000000"/>
                <w:kern w:val="0"/>
                <w:sz w:val="22"/>
              </w:rPr>
              <w:t>-&gt;</w:t>
            </w:r>
            <w:r>
              <w:rPr>
                <w:rFonts w:ascii="Consolas" w:hAnsi="Consolas" w:cs="Consolas"/>
                <w:color w:val="6A3E3E"/>
                <w:kern w:val="0"/>
                <w:sz w:val="22"/>
              </w:rPr>
              <w:t>p</w:t>
            </w:r>
            <w:r>
              <w:rPr>
                <w:rFonts w:ascii="Consolas" w:hAnsi="Consolas" w:cs="Consolas"/>
                <w:color w:val="000000"/>
                <w:kern w:val="0"/>
                <w:sz w:val="22"/>
              </w:rPr>
              <w:t>.isVegetarian()).findFirst();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if</w:t>
            </w:r>
            <w:r>
              <w:rPr>
                <w:rFonts w:ascii="Consolas" w:hAnsi="Consolas" w:cs="Consolas"/>
                <w:color w:val="000000"/>
                <w:kern w:val="0"/>
                <w:sz w:val="22"/>
              </w:rPr>
              <w:t>(</w:t>
            </w:r>
            <w:r>
              <w:rPr>
                <w:rFonts w:ascii="Consolas" w:hAnsi="Consolas" w:cs="Consolas"/>
                <w:color w:val="6A3E3E"/>
                <w:kern w:val="0"/>
                <w:sz w:val="22"/>
              </w:rPr>
              <w:t>findFirstDish</w:t>
            </w:r>
            <w:r>
              <w:rPr>
                <w:rFonts w:ascii="Consolas" w:hAnsi="Consolas" w:cs="Consolas"/>
                <w:color w:val="000000"/>
                <w:kern w:val="0"/>
                <w:sz w:val="22"/>
              </w:rPr>
              <w:t>.isPresent()){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6A3E3E"/>
                <w:kern w:val="0"/>
                <w:sz w:val="22"/>
              </w:rPr>
              <w:t>findFirstDish</w:t>
            </w:r>
            <w:r>
              <w:rPr>
                <w:rFonts w:ascii="Consolas" w:hAnsi="Consolas" w:cs="Consolas"/>
                <w:color w:val="000000"/>
                <w:kern w:val="0"/>
                <w:sz w:val="22"/>
              </w:rPr>
              <w:t>.get().getName());</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归约</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元素求和</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int</w:t>
            </w:r>
            <w:r>
              <w:rPr>
                <w:rFonts w:ascii="Consolas" w:hAnsi="Consolas" w:cs="Consolas"/>
                <w:color w:val="000000"/>
                <w:kern w:val="0"/>
                <w:sz w:val="22"/>
              </w:rPr>
              <w:t xml:space="preserve"> </w:t>
            </w:r>
            <w:r>
              <w:rPr>
                <w:rFonts w:ascii="Consolas" w:hAnsi="Consolas" w:cs="Consolas"/>
                <w:color w:val="6A3E3E"/>
                <w:kern w:val="0"/>
                <w:sz w:val="22"/>
              </w:rPr>
              <w:t>sum</w:t>
            </w:r>
            <w:r>
              <w:rPr>
                <w:rFonts w:ascii="Consolas" w:hAnsi="Consolas" w:cs="Consolas"/>
                <w:color w:val="000000"/>
                <w:kern w:val="0"/>
                <w:sz w:val="22"/>
              </w:rPr>
              <w:t xml:space="preserve"> = </w:t>
            </w:r>
            <w:r>
              <w:rPr>
                <w:rFonts w:ascii="Consolas" w:hAnsi="Consolas" w:cs="Consolas"/>
                <w:color w:val="6A3E3E"/>
                <w:kern w:val="0"/>
                <w:sz w:val="22"/>
              </w:rPr>
              <w:t>menu</w:t>
            </w:r>
            <w:r>
              <w:rPr>
                <w:rFonts w:ascii="Consolas" w:hAnsi="Consolas" w:cs="Consolas"/>
                <w:color w:val="000000"/>
                <w:kern w:val="0"/>
                <w:sz w:val="22"/>
              </w:rPr>
              <w:t>.stream().mapToInt(</w:t>
            </w:r>
            <w:r>
              <w:rPr>
                <w:rFonts w:ascii="Consolas" w:hAnsi="Consolas" w:cs="Consolas"/>
                <w:color w:val="6A3E3E"/>
                <w:kern w:val="0"/>
                <w:sz w:val="22"/>
              </w:rPr>
              <w:t>p</w:t>
            </w:r>
            <w:r>
              <w:rPr>
                <w:rFonts w:ascii="Consolas" w:hAnsi="Consolas" w:cs="Consolas"/>
                <w:color w:val="000000"/>
                <w:kern w:val="0"/>
                <w:sz w:val="22"/>
              </w:rPr>
              <w:t>-&gt;</w:t>
            </w:r>
            <w:r>
              <w:rPr>
                <w:rFonts w:ascii="Consolas" w:hAnsi="Consolas" w:cs="Consolas"/>
                <w:color w:val="6A3E3E"/>
                <w:kern w:val="0"/>
                <w:sz w:val="22"/>
              </w:rPr>
              <w:t>p</w:t>
            </w:r>
            <w:r>
              <w:rPr>
                <w:rFonts w:ascii="Consolas" w:hAnsi="Consolas" w:cs="Consolas"/>
                <w:color w:val="000000"/>
                <w:kern w:val="0"/>
                <w:sz w:val="22"/>
              </w:rPr>
              <w:t>.getCalories()).reduce(0, (</w:t>
            </w:r>
            <w:r>
              <w:rPr>
                <w:rFonts w:ascii="Consolas" w:hAnsi="Consolas" w:cs="Consolas"/>
                <w:color w:val="6A3E3E"/>
                <w:kern w:val="0"/>
                <w:sz w:val="22"/>
              </w:rPr>
              <w:t>a</w:t>
            </w:r>
            <w:r>
              <w:rPr>
                <w:rFonts w:ascii="Consolas" w:hAnsi="Consolas" w:cs="Consolas"/>
                <w:color w:val="000000"/>
                <w:kern w:val="0"/>
                <w:sz w:val="22"/>
              </w:rPr>
              <w:t xml:space="preserve">, </w:t>
            </w:r>
            <w:r>
              <w:rPr>
                <w:rFonts w:ascii="Consolas" w:hAnsi="Consolas" w:cs="Consolas"/>
                <w:color w:val="6A3E3E"/>
                <w:kern w:val="0"/>
                <w:sz w:val="22"/>
              </w:rPr>
              <w:t>b</w:t>
            </w:r>
            <w:r>
              <w:rPr>
                <w:rFonts w:ascii="Consolas" w:hAnsi="Consolas" w:cs="Consolas"/>
                <w:color w:val="000000"/>
                <w:kern w:val="0"/>
                <w:sz w:val="22"/>
              </w:rPr>
              <w:t>)-&gt;</w:t>
            </w:r>
            <w:r>
              <w:rPr>
                <w:rFonts w:ascii="Consolas" w:hAnsi="Consolas" w:cs="Consolas"/>
                <w:color w:val="6A3E3E"/>
                <w:kern w:val="0"/>
                <w:sz w:val="22"/>
              </w:rPr>
              <w:t>a</w:t>
            </w:r>
            <w:r>
              <w:rPr>
                <w:rFonts w:ascii="Consolas" w:hAnsi="Consolas" w:cs="Consolas"/>
                <w:color w:val="000000"/>
                <w:kern w:val="0"/>
                <w:sz w:val="22"/>
              </w:rPr>
              <w:t>+</w:t>
            </w:r>
            <w:r>
              <w:rPr>
                <w:rFonts w:ascii="Consolas" w:hAnsi="Consolas" w:cs="Consolas"/>
                <w:color w:val="6A3E3E"/>
                <w:kern w:val="0"/>
                <w:sz w:val="22"/>
              </w:rPr>
              <w:t>b</w:t>
            </w:r>
            <w:r>
              <w:rPr>
                <w:rFonts w:ascii="Consolas" w:hAnsi="Consolas" w:cs="Consolas"/>
                <w:color w:val="000000"/>
                <w:kern w:val="0"/>
                <w:sz w:val="22"/>
              </w:rPr>
              <w: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"sum {}"</w:t>
            </w:r>
            <w:r>
              <w:rPr>
                <w:rFonts w:ascii="Consolas" w:hAnsi="Consolas" w:cs="Consolas"/>
                <w:color w:val="000000"/>
                <w:kern w:val="0"/>
                <w:sz w:val="22"/>
              </w:rPr>
              <w:t xml:space="preserve">, </w:t>
            </w:r>
            <w:r>
              <w:rPr>
                <w:rFonts w:ascii="Consolas" w:hAnsi="Consolas" w:cs="Consolas"/>
                <w:color w:val="6A3E3E"/>
                <w:kern w:val="0"/>
                <w:sz w:val="22"/>
              </w:rPr>
              <w:t>sum</w:t>
            </w:r>
            <w:r>
              <w:rPr>
                <w:rFonts w:ascii="Consolas" w:hAnsi="Consolas" w:cs="Consolas"/>
                <w:color w:val="000000"/>
                <w:kern w:val="0"/>
                <w:sz w:val="22"/>
              </w:rPr>
              <w: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Optional&lt;Integer&gt; </w:t>
            </w:r>
            <w:r>
              <w:rPr>
                <w:rFonts w:ascii="Consolas" w:hAnsi="Consolas" w:cs="Consolas"/>
                <w:color w:val="6A3E3E"/>
                <w:kern w:val="0"/>
                <w:sz w:val="22"/>
              </w:rPr>
              <w:t>sum2</w:t>
            </w:r>
            <w:r>
              <w:rPr>
                <w:rFonts w:ascii="Consolas" w:hAnsi="Consolas" w:cs="Consolas"/>
                <w:color w:val="000000"/>
                <w:kern w:val="0"/>
                <w:sz w:val="22"/>
              </w:rPr>
              <w:t xml:space="preserve"> = </w:t>
            </w:r>
            <w:r>
              <w:rPr>
                <w:rFonts w:ascii="Consolas" w:hAnsi="Consolas" w:cs="Consolas"/>
                <w:color w:val="6A3E3E"/>
                <w:kern w:val="0"/>
                <w:sz w:val="22"/>
              </w:rPr>
              <w:t>menu</w:t>
            </w:r>
            <w:r>
              <w:rPr>
                <w:rFonts w:ascii="Consolas" w:hAnsi="Consolas" w:cs="Consolas"/>
                <w:color w:val="000000"/>
                <w:kern w:val="0"/>
                <w:sz w:val="22"/>
              </w:rPr>
              <w:t>.stream().map(</w:t>
            </w:r>
            <w:r>
              <w:rPr>
                <w:rFonts w:ascii="Consolas" w:hAnsi="Consolas" w:cs="Consolas"/>
                <w:color w:val="6A3E3E"/>
                <w:kern w:val="0"/>
                <w:sz w:val="22"/>
              </w:rPr>
              <w:t>p</w:t>
            </w:r>
            <w:r>
              <w:rPr>
                <w:rFonts w:ascii="Consolas" w:hAnsi="Consolas" w:cs="Consolas"/>
                <w:color w:val="000000"/>
                <w:kern w:val="0"/>
                <w:sz w:val="22"/>
              </w:rPr>
              <w:t xml:space="preserve"> -&gt; </w:t>
            </w:r>
            <w:r>
              <w:rPr>
                <w:rFonts w:ascii="Consolas" w:hAnsi="Consolas" w:cs="Consolas"/>
                <w:color w:val="6A3E3E"/>
                <w:kern w:val="0"/>
                <w:sz w:val="22"/>
              </w:rPr>
              <w:t>p</w:t>
            </w:r>
            <w:r>
              <w:rPr>
                <w:rFonts w:ascii="Consolas" w:hAnsi="Consolas" w:cs="Consolas"/>
                <w:color w:val="000000"/>
                <w:kern w:val="0"/>
                <w:sz w:val="22"/>
              </w:rPr>
              <w:t>.getCalories()).reduce((</w:t>
            </w:r>
            <w:r>
              <w:rPr>
                <w:rFonts w:ascii="Consolas" w:hAnsi="Consolas" w:cs="Consolas"/>
                <w:color w:val="6A3E3E"/>
                <w:kern w:val="0"/>
                <w:sz w:val="22"/>
              </w:rPr>
              <w:t>a</w:t>
            </w:r>
            <w:r>
              <w:rPr>
                <w:rFonts w:ascii="Consolas" w:hAnsi="Consolas" w:cs="Consolas"/>
                <w:color w:val="000000"/>
                <w:kern w:val="0"/>
                <w:sz w:val="22"/>
              </w:rPr>
              <w:t xml:space="preserve">, </w:t>
            </w:r>
            <w:r>
              <w:rPr>
                <w:rFonts w:ascii="Consolas" w:hAnsi="Consolas" w:cs="Consolas"/>
                <w:color w:val="6A3E3E"/>
                <w:kern w:val="0"/>
                <w:sz w:val="22"/>
              </w:rPr>
              <w:t>b</w:t>
            </w:r>
            <w:r>
              <w:rPr>
                <w:rFonts w:ascii="Consolas" w:hAnsi="Consolas" w:cs="Consolas"/>
                <w:color w:val="000000"/>
                <w:kern w:val="0"/>
                <w:sz w:val="22"/>
              </w:rPr>
              <w:t xml:space="preserve">) -&gt; </w:t>
            </w:r>
            <w:r>
              <w:rPr>
                <w:rFonts w:ascii="Consolas" w:hAnsi="Consolas" w:cs="Consolas"/>
                <w:color w:val="6A3E3E"/>
                <w:kern w:val="0"/>
                <w:sz w:val="22"/>
              </w:rPr>
              <w:t>a</w:t>
            </w:r>
            <w:r>
              <w:rPr>
                <w:rFonts w:ascii="Consolas" w:hAnsi="Consolas" w:cs="Consolas"/>
                <w:color w:val="000000"/>
                <w:kern w:val="0"/>
                <w:sz w:val="22"/>
              </w:rPr>
              <w:t>+</w:t>
            </w:r>
            <w:r>
              <w:rPr>
                <w:rFonts w:ascii="Consolas" w:hAnsi="Consolas" w:cs="Consolas"/>
                <w:color w:val="6A3E3E"/>
                <w:kern w:val="0"/>
                <w:sz w:val="22"/>
              </w:rPr>
              <w:t>b</w:t>
            </w:r>
            <w:r>
              <w:rPr>
                <w:rFonts w:ascii="Consolas" w:hAnsi="Consolas" w:cs="Consolas"/>
                <w:color w:val="000000"/>
                <w:kern w:val="0"/>
                <w:sz w:val="22"/>
              </w:rPr>
              <w: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if</w:t>
            </w:r>
            <w:r>
              <w:rPr>
                <w:rFonts w:ascii="Consolas" w:hAnsi="Consolas" w:cs="Consolas"/>
                <w:color w:val="000000"/>
                <w:kern w:val="0"/>
                <w:sz w:val="22"/>
              </w:rPr>
              <w:t>(</w:t>
            </w:r>
            <w:r>
              <w:rPr>
                <w:rFonts w:ascii="Consolas" w:hAnsi="Consolas" w:cs="Consolas"/>
                <w:color w:val="6A3E3E"/>
                <w:kern w:val="0"/>
                <w:sz w:val="22"/>
              </w:rPr>
              <w:t>sum2</w:t>
            </w:r>
            <w:r>
              <w:rPr>
                <w:rFonts w:ascii="Consolas" w:hAnsi="Consolas" w:cs="Consolas"/>
                <w:color w:val="000000"/>
                <w:kern w:val="0"/>
                <w:sz w:val="22"/>
              </w:rPr>
              <w:t>.isPresent()){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"sum2 {}"</w:t>
            </w:r>
            <w:r>
              <w:rPr>
                <w:rFonts w:ascii="Consolas" w:hAnsi="Consolas" w:cs="Consolas"/>
                <w:color w:val="000000"/>
                <w:kern w:val="0"/>
                <w:sz w:val="22"/>
              </w:rPr>
              <w:t xml:space="preserve">, </w:t>
            </w:r>
            <w:r>
              <w:rPr>
                <w:rFonts w:ascii="Consolas" w:hAnsi="Consolas" w:cs="Consolas"/>
                <w:color w:val="6A3E3E"/>
                <w:kern w:val="0"/>
                <w:sz w:val="22"/>
              </w:rPr>
              <w:t>sum2</w:t>
            </w:r>
            <w:r>
              <w:rPr>
                <w:rFonts w:ascii="Consolas" w:hAnsi="Consolas" w:cs="Consolas"/>
                <w:color w:val="000000"/>
                <w:kern w:val="0"/>
                <w:sz w:val="22"/>
              </w:rPr>
              <w:t>.get());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最大值和最小值</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Optional&lt;Integer&gt; </w:t>
            </w:r>
            <w:r>
              <w:rPr>
                <w:rFonts w:ascii="Consolas" w:hAnsi="Consolas" w:cs="Consolas"/>
                <w:color w:val="6A3E3E"/>
                <w:kern w:val="0"/>
                <w:sz w:val="22"/>
              </w:rPr>
              <w:t>min</w:t>
            </w:r>
            <w:r>
              <w:rPr>
                <w:rFonts w:ascii="Consolas" w:hAnsi="Consolas" w:cs="Consolas"/>
                <w:color w:val="000000"/>
                <w:kern w:val="0"/>
                <w:sz w:val="22"/>
              </w:rPr>
              <w:t xml:space="preserve"> = </w:t>
            </w:r>
            <w:r>
              <w:rPr>
                <w:rFonts w:ascii="Consolas" w:hAnsi="Consolas" w:cs="Consolas"/>
                <w:color w:val="6A3E3E"/>
                <w:kern w:val="0"/>
                <w:sz w:val="22"/>
              </w:rPr>
              <w:t>menu</w:t>
            </w:r>
            <w:r>
              <w:rPr>
                <w:rFonts w:ascii="Consolas" w:hAnsi="Consolas" w:cs="Consolas"/>
                <w:color w:val="000000"/>
                <w:kern w:val="0"/>
                <w:sz w:val="22"/>
              </w:rPr>
              <w:t>.stream().map(</w:t>
            </w:r>
            <w:r>
              <w:rPr>
                <w:rFonts w:ascii="Consolas" w:hAnsi="Consolas" w:cs="Consolas"/>
                <w:color w:val="6A3E3E"/>
                <w:kern w:val="0"/>
                <w:sz w:val="22"/>
              </w:rPr>
              <w:t>p</w:t>
            </w:r>
            <w:r>
              <w:rPr>
                <w:rFonts w:ascii="Consolas" w:hAnsi="Consolas" w:cs="Consolas"/>
                <w:color w:val="000000"/>
                <w:kern w:val="0"/>
                <w:sz w:val="22"/>
              </w:rPr>
              <w:t>-&gt;</w:t>
            </w:r>
            <w:r>
              <w:rPr>
                <w:rFonts w:ascii="Consolas" w:hAnsi="Consolas" w:cs="Consolas"/>
                <w:color w:val="6A3E3E"/>
                <w:kern w:val="0"/>
                <w:sz w:val="22"/>
              </w:rPr>
              <w:t>p</w:t>
            </w:r>
            <w:r>
              <w:rPr>
                <w:rFonts w:ascii="Consolas" w:hAnsi="Consolas" w:cs="Consolas"/>
                <w:color w:val="000000"/>
                <w:kern w:val="0"/>
                <w:sz w:val="22"/>
              </w:rPr>
              <w:t>.getCalories()).reduce((</w:t>
            </w:r>
            <w:r>
              <w:rPr>
                <w:rFonts w:ascii="Consolas" w:hAnsi="Consolas" w:cs="Consolas"/>
                <w:color w:val="6A3E3E"/>
                <w:kern w:val="0"/>
                <w:sz w:val="22"/>
              </w:rPr>
              <w:t>a</w:t>
            </w:r>
            <w:r>
              <w:rPr>
                <w:rFonts w:ascii="Consolas" w:hAnsi="Consolas" w:cs="Consolas"/>
                <w:color w:val="000000"/>
                <w:kern w:val="0"/>
                <w:sz w:val="22"/>
              </w:rPr>
              <w:t xml:space="preserve">, </w:t>
            </w:r>
            <w:r>
              <w:rPr>
                <w:rFonts w:ascii="Consolas" w:hAnsi="Consolas" w:cs="Consolas"/>
                <w:color w:val="6A3E3E"/>
                <w:kern w:val="0"/>
                <w:sz w:val="22"/>
              </w:rPr>
              <w:t>b</w:t>
            </w:r>
            <w:r>
              <w:rPr>
                <w:rFonts w:ascii="Consolas" w:hAnsi="Consolas" w:cs="Consolas"/>
                <w:color w:val="000000"/>
                <w:kern w:val="0"/>
                <w:sz w:val="22"/>
              </w:rPr>
              <w:t>)-&gt;Integer.</w:t>
            </w:r>
            <w:r>
              <w:rPr>
                <w:rFonts w:ascii="Consolas" w:hAnsi="Consolas" w:cs="Consolas"/>
                <w:i/>
                <w:iCs/>
                <w:color w:val="000000"/>
                <w:kern w:val="0"/>
                <w:sz w:val="22"/>
              </w:rPr>
              <w:t>min</w:t>
            </w:r>
            <w:r>
              <w:rPr>
                <w:rFonts w:ascii="Consolas" w:hAnsi="Consolas" w:cs="Consolas"/>
                <w:color w:val="000000"/>
                <w:kern w:val="0"/>
                <w:sz w:val="22"/>
              </w:rPr>
              <w:t>(</w:t>
            </w:r>
            <w:r>
              <w:rPr>
                <w:rFonts w:ascii="Consolas" w:hAnsi="Consolas" w:cs="Consolas"/>
                <w:color w:val="6A3E3E"/>
                <w:kern w:val="0"/>
                <w:sz w:val="22"/>
              </w:rPr>
              <w:t>a</w:t>
            </w:r>
            <w:r>
              <w:rPr>
                <w:rFonts w:ascii="Consolas" w:hAnsi="Consolas" w:cs="Consolas"/>
                <w:color w:val="000000"/>
                <w:kern w:val="0"/>
                <w:sz w:val="22"/>
              </w:rPr>
              <w:t xml:space="preserve">, </w:t>
            </w:r>
            <w:r>
              <w:rPr>
                <w:rFonts w:ascii="Consolas" w:hAnsi="Consolas" w:cs="Consolas"/>
                <w:color w:val="6A3E3E"/>
                <w:kern w:val="0"/>
                <w:sz w:val="22"/>
              </w:rPr>
              <w:t>b</w:t>
            </w:r>
            <w:r>
              <w:rPr>
                <w:rFonts w:ascii="Consolas" w:hAnsi="Consolas" w:cs="Consolas"/>
                <w:color w:val="000000"/>
                <w:kern w:val="0"/>
                <w:sz w:val="22"/>
              </w:rPr>
              <w: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if</w:t>
            </w:r>
            <w:r>
              <w:rPr>
                <w:rFonts w:ascii="Consolas" w:hAnsi="Consolas" w:cs="Consolas"/>
                <w:color w:val="000000"/>
                <w:kern w:val="0"/>
                <w:sz w:val="22"/>
              </w:rPr>
              <w:t>(</w:t>
            </w:r>
            <w:r>
              <w:rPr>
                <w:rFonts w:ascii="Consolas" w:hAnsi="Consolas" w:cs="Consolas"/>
                <w:color w:val="6A3E3E"/>
                <w:kern w:val="0"/>
                <w:sz w:val="22"/>
              </w:rPr>
              <w:t>min</w:t>
            </w:r>
            <w:r>
              <w:rPr>
                <w:rFonts w:ascii="Consolas" w:hAnsi="Consolas" w:cs="Consolas"/>
                <w:color w:val="000000"/>
                <w:kern w:val="0"/>
                <w:sz w:val="22"/>
              </w:rPr>
              <w:t>.isPresent()){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"min {}"</w:t>
            </w:r>
            <w:r>
              <w:rPr>
                <w:rFonts w:ascii="Consolas" w:hAnsi="Consolas" w:cs="Consolas"/>
                <w:color w:val="000000"/>
                <w:kern w:val="0"/>
                <w:sz w:val="22"/>
              </w:rPr>
              <w:t xml:space="preserve">, </w:t>
            </w:r>
            <w:r>
              <w:rPr>
                <w:rFonts w:ascii="Consolas" w:hAnsi="Consolas" w:cs="Consolas"/>
                <w:color w:val="6A3E3E"/>
                <w:kern w:val="0"/>
                <w:sz w:val="22"/>
              </w:rPr>
              <w:t>min</w:t>
            </w:r>
            <w:r>
              <w:rPr>
                <w:rFonts w:ascii="Consolas" w:hAnsi="Consolas" w:cs="Consolas"/>
                <w:color w:val="000000"/>
                <w:kern w:val="0"/>
                <w:sz w:val="22"/>
              </w:rPr>
              <w:t>.get());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Optional&lt;Integer&gt; </w:t>
            </w:r>
            <w:r>
              <w:rPr>
                <w:rFonts w:ascii="Consolas" w:hAnsi="Consolas" w:cs="Consolas"/>
                <w:color w:val="6A3E3E"/>
                <w:kern w:val="0"/>
                <w:sz w:val="22"/>
              </w:rPr>
              <w:t>max</w:t>
            </w:r>
            <w:r>
              <w:rPr>
                <w:rFonts w:ascii="Consolas" w:hAnsi="Consolas" w:cs="Consolas"/>
                <w:color w:val="000000"/>
                <w:kern w:val="0"/>
                <w:sz w:val="22"/>
              </w:rPr>
              <w:t xml:space="preserve"> = </w:t>
            </w:r>
            <w:r>
              <w:rPr>
                <w:rFonts w:ascii="Consolas" w:hAnsi="Consolas" w:cs="Consolas"/>
                <w:color w:val="6A3E3E"/>
                <w:kern w:val="0"/>
                <w:sz w:val="22"/>
              </w:rPr>
              <w:t>menu</w:t>
            </w:r>
            <w:r>
              <w:rPr>
                <w:rFonts w:ascii="Consolas" w:hAnsi="Consolas" w:cs="Consolas"/>
                <w:color w:val="000000"/>
                <w:kern w:val="0"/>
                <w:sz w:val="22"/>
              </w:rPr>
              <w:t>.stream().map(</w:t>
            </w:r>
            <w:r>
              <w:rPr>
                <w:rFonts w:ascii="Consolas" w:hAnsi="Consolas" w:cs="Consolas"/>
                <w:color w:val="6A3E3E"/>
                <w:kern w:val="0"/>
                <w:sz w:val="22"/>
              </w:rPr>
              <w:t>p</w:t>
            </w:r>
            <w:r>
              <w:rPr>
                <w:rFonts w:ascii="Consolas" w:hAnsi="Consolas" w:cs="Consolas"/>
                <w:color w:val="000000"/>
                <w:kern w:val="0"/>
                <w:sz w:val="22"/>
              </w:rPr>
              <w:t>-&gt;</w:t>
            </w:r>
            <w:r>
              <w:rPr>
                <w:rFonts w:ascii="Consolas" w:hAnsi="Consolas" w:cs="Consolas"/>
                <w:color w:val="6A3E3E"/>
                <w:kern w:val="0"/>
                <w:sz w:val="22"/>
              </w:rPr>
              <w:t>p</w:t>
            </w:r>
            <w:r>
              <w:rPr>
                <w:rFonts w:ascii="Consolas" w:hAnsi="Consolas" w:cs="Consolas"/>
                <w:color w:val="000000"/>
                <w:kern w:val="0"/>
                <w:sz w:val="22"/>
              </w:rPr>
              <w:t>.getCalories()).reduce((</w:t>
            </w:r>
            <w:r>
              <w:rPr>
                <w:rFonts w:ascii="Consolas" w:hAnsi="Consolas" w:cs="Consolas"/>
                <w:color w:val="6A3E3E"/>
                <w:kern w:val="0"/>
                <w:sz w:val="22"/>
              </w:rPr>
              <w:t>a</w:t>
            </w:r>
            <w:r>
              <w:rPr>
                <w:rFonts w:ascii="Consolas" w:hAnsi="Consolas" w:cs="Consolas"/>
                <w:color w:val="000000"/>
                <w:kern w:val="0"/>
                <w:sz w:val="22"/>
              </w:rPr>
              <w:t xml:space="preserve">, </w:t>
            </w:r>
            <w:r>
              <w:rPr>
                <w:rFonts w:ascii="Consolas" w:hAnsi="Consolas" w:cs="Consolas"/>
                <w:color w:val="6A3E3E"/>
                <w:kern w:val="0"/>
                <w:sz w:val="22"/>
              </w:rPr>
              <w:t>b</w:t>
            </w:r>
            <w:r>
              <w:rPr>
                <w:rFonts w:ascii="Consolas" w:hAnsi="Consolas" w:cs="Consolas"/>
                <w:color w:val="000000"/>
                <w:kern w:val="0"/>
                <w:sz w:val="22"/>
              </w:rPr>
              <w:t xml:space="preserve">)-&gt; </w:t>
            </w:r>
            <w:r>
              <w:rPr>
                <w:rFonts w:ascii="Consolas" w:hAnsi="Consolas" w:cs="Consolas"/>
                <w:color w:val="6A3E3E"/>
                <w:kern w:val="0"/>
                <w:sz w:val="22"/>
              </w:rPr>
              <w:t>a</w:t>
            </w:r>
            <w:r>
              <w:rPr>
                <w:rFonts w:ascii="Consolas" w:hAnsi="Consolas" w:cs="Consolas"/>
                <w:color w:val="000000"/>
                <w:kern w:val="0"/>
                <w:sz w:val="22"/>
              </w:rPr>
              <w:t>&gt;</w:t>
            </w:r>
            <w:r>
              <w:rPr>
                <w:rFonts w:ascii="Consolas" w:hAnsi="Consolas" w:cs="Consolas"/>
                <w:color w:val="6A3E3E"/>
                <w:kern w:val="0"/>
                <w:sz w:val="22"/>
              </w:rPr>
              <w:t>b</w:t>
            </w:r>
            <w:r>
              <w:rPr>
                <w:rFonts w:ascii="Consolas" w:hAnsi="Consolas" w:cs="Consolas"/>
                <w:color w:val="000000"/>
                <w:kern w:val="0"/>
                <w:sz w:val="22"/>
              </w:rPr>
              <w:t>?</w:t>
            </w:r>
            <w:r>
              <w:rPr>
                <w:rFonts w:ascii="Consolas" w:hAnsi="Consolas" w:cs="Consolas"/>
                <w:color w:val="6A3E3E"/>
                <w:kern w:val="0"/>
                <w:sz w:val="22"/>
              </w:rPr>
              <w:t>a</w:t>
            </w:r>
            <w:r>
              <w:rPr>
                <w:rFonts w:ascii="Consolas" w:hAnsi="Consolas" w:cs="Consolas"/>
                <w:color w:val="000000"/>
                <w:kern w:val="0"/>
                <w:sz w:val="22"/>
              </w:rPr>
              <w:t>:</w:t>
            </w:r>
            <w:r>
              <w:rPr>
                <w:rFonts w:ascii="Consolas" w:hAnsi="Consolas" w:cs="Consolas"/>
                <w:color w:val="6A3E3E"/>
                <w:kern w:val="0"/>
                <w:sz w:val="22"/>
              </w:rPr>
              <w:t>b</w:t>
            </w:r>
            <w:r>
              <w:rPr>
                <w:rFonts w:ascii="Consolas" w:hAnsi="Consolas" w:cs="Consolas"/>
                <w:color w:val="000000"/>
                <w:kern w:val="0"/>
                <w:sz w:val="22"/>
              </w:rPr>
              <w: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if</w:t>
            </w:r>
            <w:r>
              <w:rPr>
                <w:rFonts w:ascii="Consolas" w:hAnsi="Consolas" w:cs="Consolas"/>
                <w:color w:val="000000"/>
                <w:kern w:val="0"/>
                <w:sz w:val="22"/>
              </w:rPr>
              <w:t>(</w:t>
            </w:r>
            <w:r>
              <w:rPr>
                <w:rFonts w:ascii="Consolas" w:hAnsi="Consolas" w:cs="Consolas"/>
                <w:color w:val="6A3E3E"/>
                <w:kern w:val="0"/>
                <w:sz w:val="22"/>
              </w:rPr>
              <w:t>max</w:t>
            </w:r>
            <w:r>
              <w:rPr>
                <w:rFonts w:ascii="Consolas" w:hAnsi="Consolas" w:cs="Consolas"/>
                <w:color w:val="000000"/>
                <w:kern w:val="0"/>
                <w:sz w:val="22"/>
              </w:rPr>
              <w:t>.isPresent()){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"max {}"</w:t>
            </w:r>
            <w:r>
              <w:rPr>
                <w:rFonts w:ascii="Consolas" w:hAnsi="Consolas" w:cs="Consolas"/>
                <w:color w:val="000000"/>
                <w:kern w:val="0"/>
                <w:sz w:val="22"/>
              </w:rPr>
              <w:t xml:space="preserve">, </w:t>
            </w:r>
            <w:r>
              <w:rPr>
                <w:rFonts w:ascii="Consolas" w:hAnsi="Consolas" w:cs="Consolas"/>
                <w:color w:val="6A3E3E"/>
                <w:kern w:val="0"/>
                <w:sz w:val="22"/>
              </w:rPr>
              <w:t>max</w:t>
            </w:r>
            <w:r>
              <w:rPr>
                <w:rFonts w:ascii="Consolas" w:hAnsi="Consolas" w:cs="Consolas"/>
                <w:color w:val="000000"/>
                <w:kern w:val="0"/>
                <w:sz w:val="22"/>
              </w:rPr>
              <w:t>.get());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w:t>
            </w:r>
          </w:p>
          <w:p w:rsidR="00717ADC" w:rsidRDefault="00717ADC" w:rsidP="00717ADC"/>
        </w:tc>
      </w:tr>
    </w:tbl>
    <w:p w:rsidR="00717ADC" w:rsidRPr="00717ADC" w:rsidRDefault="00717ADC" w:rsidP="00717ADC"/>
    <w:p w:rsidR="003B5EBE" w:rsidRDefault="003B5EBE">
      <w:pPr>
        <w:pStyle w:val="3"/>
      </w:pPr>
      <w:bookmarkStart w:id="69" w:name="_Toc527321268"/>
      <w:r>
        <w:rPr>
          <w:rFonts w:hint="eastAsia"/>
        </w:rPr>
        <w:lastRenderedPageBreak/>
        <w:t>函数式接口</w:t>
      </w:r>
      <w:bookmarkEnd w:id="69"/>
    </w:p>
    <w:p w:rsidR="0043587A" w:rsidRDefault="0043587A" w:rsidP="0043587A">
      <w:r>
        <w:rPr>
          <w:rFonts w:hint="eastAsia"/>
        </w:rPr>
        <w:t>只有一个没有默认实现方法的接口，叫做函数式接口</w:t>
      </w:r>
    </w:p>
    <w:tbl>
      <w:tblPr>
        <w:tblStyle w:val="ac"/>
        <w:tblW w:w="0" w:type="auto"/>
        <w:tblLook w:val="04A0" w:firstRow="1" w:lastRow="0" w:firstColumn="1" w:lastColumn="0" w:noHBand="0" w:noVBand="1"/>
      </w:tblPr>
      <w:tblGrid>
        <w:gridCol w:w="8522"/>
      </w:tblGrid>
      <w:tr w:rsidR="000D6B88" w:rsidTr="000D6B88">
        <w:tc>
          <w:tcPr>
            <w:tcW w:w="8522" w:type="dxa"/>
          </w:tcPr>
          <w:p w:rsidR="000D6B88" w:rsidRDefault="000D6B88" w:rsidP="000D6B88">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package</w:t>
            </w:r>
            <w:r>
              <w:rPr>
                <w:rFonts w:ascii="Consolas" w:hAnsi="Consolas" w:cs="Consolas"/>
                <w:color w:val="000000"/>
                <w:kern w:val="0"/>
                <w:sz w:val="22"/>
              </w:rPr>
              <w:t xml:space="preserve"> org.xzh.springboot.java8;</w:t>
            </w:r>
          </w:p>
          <w:p w:rsidR="000D6B88" w:rsidRDefault="000D6B88" w:rsidP="000D6B88">
            <w:pPr>
              <w:autoSpaceDE w:val="0"/>
              <w:autoSpaceDN w:val="0"/>
              <w:adjustRightInd w:val="0"/>
              <w:jc w:val="left"/>
              <w:rPr>
                <w:rFonts w:ascii="Consolas" w:hAnsi="Consolas" w:cs="Consolas"/>
                <w:kern w:val="0"/>
                <w:sz w:val="22"/>
              </w:rPr>
            </w:pPr>
          </w:p>
          <w:p w:rsidR="000D6B88" w:rsidRDefault="000D6B88" w:rsidP="000D6B88">
            <w:pPr>
              <w:autoSpaceDE w:val="0"/>
              <w:autoSpaceDN w:val="0"/>
              <w:adjustRightInd w:val="0"/>
              <w:jc w:val="left"/>
              <w:rPr>
                <w:rFonts w:ascii="Consolas" w:hAnsi="Consolas" w:cs="Consolas"/>
                <w:kern w:val="0"/>
                <w:sz w:val="22"/>
              </w:rPr>
            </w:pPr>
            <w:r>
              <w:rPr>
                <w:rFonts w:ascii="Consolas" w:hAnsi="Consolas" w:cs="Consolas"/>
                <w:color w:val="646464"/>
                <w:kern w:val="0"/>
                <w:sz w:val="22"/>
              </w:rPr>
              <w:t>@</w:t>
            </w:r>
            <w:r>
              <w:rPr>
                <w:rFonts w:ascii="Consolas" w:hAnsi="Consolas" w:cs="Consolas"/>
                <w:color w:val="646464"/>
                <w:kern w:val="0"/>
                <w:sz w:val="22"/>
                <w:highlight w:val="lightGray"/>
              </w:rPr>
              <w:t>FunctionalInterface</w:t>
            </w:r>
          </w:p>
          <w:p w:rsidR="000D6B88" w:rsidRDefault="000D6B88" w:rsidP="000D6B88">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interface</w:t>
            </w:r>
            <w:r>
              <w:rPr>
                <w:rFonts w:ascii="Consolas" w:hAnsi="Consolas" w:cs="Consolas"/>
                <w:color w:val="000000"/>
                <w:kern w:val="0"/>
                <w:sz w:val="22"/>
              </w:rPr>
              <w:t xml:space="preserve"> FunctionInterfaceTest {</w:t>
            </w:r>
          </w:p>
          <w:p w:rsidR="000D6B88" w:rsidRDefault="000D6B88" w:rsidP="000D6B88">
            <w:pPr>
              <w:autoSpaceDE w:val="0"/>
              <w:autoSpaceDN w:val="0"/>
              <w:adjustRightInd w:val="0"/>
              <w:jc w:val="left"/>
              <w:rPr>
                <w:rFonts w:ascii="Consolas" w:hAnsi="Consolas" w:cs="Consolas"/>
                <w:kern w:val="0"/>
                <w:sz w:val="22"/>
              </w:rPr>
            </w:pPr>
          </w:p>
          <w:p w:rsidR="000D6B88" w:rsidRDefault="000D6B88" w:rsidP="000D6B8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logger(String </w:t>
            </w:r>
            <w:r>
              <w:rPr>
                <w:rFonts w:ascii="Consolas" w:hAnsi="Consolas" w:cs="Consolas"/>
                <w:color w:val="6A3E3E"/>
                <w:kern w:val="0"/>
                <w:sz w:val="22"/>
              </w:rPr>
              <w:t>name</w:t>
            </w:r>
            <w:r>
              <w:rPr>
                <w:rFonts w:ascii="Consolas" w:hAnsi="Consolas" w:cs="Consolas"/>
                <w:color w:val="000000"/>
                <w:kern w:val="0"/>
                <w:sz w:val="22"/>
              </w:rPr>
              <w:t>);</w:t>
            </w:r>
          </w:p>
          <w:p w:rsidR="000D6B88" w:rsidRDefault="000D6B88" w:rsidP="000D6B8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0D6B88" w:rsidRDefault="000D6B88" w:rsidP="000D6B8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default</w:t>
            </w:r>
            <w:r>
              <w:rPr>
                <w:rFonts w:ascii="Consolas" w:hAnsi="Consolas" w:cs="Consolas"/>
                <w:color w:val="000000"/>
                <w:kern w:val="0"/>
                <w:sz w:val="22"/>
              </w:rPr>
              <w:t xml:space="preserve"> </w:t>
            </w:r>
            <w:r>
              <w:rPr>
                <w:rFonts w:ascii="Consolas" w:hAnsi="Consolas" w:cs="Consolas"/>
                <w:b/>
                <w:bCs/>
                <w:color w:val="7F0055"/>
                <w:kern w:val="0"/>
                <w:sz w:val="22"/>
              </w:rPr>
              <w:t>int</w:t>
            </w:r>
            <w:r>
              <w:rPr>
                <w:rFonts w:ascii="Consolas" w:hAnsi="Consolas" w:cs="Consolas"/>
                <w:color w:val="000000"/>
                <w:kern w:val="0"/>
                <w:sz w:val="22"/>
              </w:rPr>
              <w:t xml:space="preserve"> sum(</w:t>
            </w:r>
            <w:r>
              <w:rPr>
                <w:rFonts w:ascii="Consolas" w:hAnsi="Consolas" w:cs="Consolas"/>
                <w:b/>
                <w:bCs/>
                <w:color w:val="7F0055"/>
                <w:kern w:val="0"/>
                <w:sz w:val="22"/>
              </w:rPr>
              <w:t>int</w:t>
            </w:r>
            <w:r>
              <w:rPr>
                <w:rFonts w:ascii="Consolas" w:hAnsi="Consolas" w:cs="Consolas"/>
                <w:color w:val="000000"/>
                <w:kern w:val="0"/>
                <w:sz w:val="22"/>
              </w:rPr>
              <w:t xml:space="preserve"> </w:t>
            </w:r>
            <w:r>
              <w:rPr>
                <w:rFonts w:ascii="Consolas" w:hAnsi="Consolas" w:cs="Consolas"/>
                <w:color w:val="6A3E3E"/>
                <w:kern w:val="0"/>
                <w:sz w:val="22"/>
              </w:rPr>
              <w:t>a</w:t>
            </w:r>
            <w:r>
              <w:rPr>
                <w:rFonts w:ascii="Consolas" w:hAnsi="Consolas" w:cs="Consolas"/>
                <w:color w:val="000000"/>
                <w:kern w:val="0"/>
                <w:sz w:val="22"/>
              </w:rPr>
              <w:t xml:space="preserve">, </w:t>
            </w:r>
            <w:r>
              <w:rPr>
                <w:rFonts w:ascii="Consolas" w:hAnsi="Consolas" w:cs="Consolas"/>
                <w:b/>
                <w:bCs/>
                <w:color w:val="7F0055"/>
                <w:kern w:val="0"/>
                <w:sz w:val="22"/>
              </w:rPr>
              <w:t>int</w:t>
            </w:r>
            <w:r>
              <w:rPr>
                <w:rFonts w:ascii="Consolas" w:hAnsi="Consolas" w:cs="Consolas"/>
                <w:color w:val="000000"/>
                <w:kern w:val="0"/>
                <w:sz w:val="22"/>
              </w:rPr>
              <w:t xml:space="preserve"> </w:t>
            </w:r>
            <w:r>
              <w:rPr>
                <w:rFonts w:ascii="Consolas" w:hAnsi="Consolas" w:cs="Consolas"/>
                <w:color w:val="6A3E3E"/>
                <w:kern w:val="0"/>
                <w:sz w:val="22"/>
              </w:rPr>
              <w:t>b</w:t>
            </w:r>
            <w:r>
              <w:rPr>
                <w:rFonts w:ascii="Consolas" w:hAnsi="Consolas" w:cs="Consolas"/>
                <w:color w:val="000000"/>
                <w:kern w:val="0"/>
                <w:sz w:val="22"/>
              </w:rPr>
              <w:t>){</w:t>
            </w:r>
          </w:p>
          <w:p w:rsidR="000D6B88" w:rsidRDefault="000D6B88" w:rsidP="000D6B8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return</w:t>
            </w:r>
            <w:r>
              <w:rPr>
                <w:rFonts w:ascii="Consolas" w:hAnsi="Consolas" w:cs="Consolas"/>
                <w:color w:val="000000"/>
                <w:kern w:val="0"/>
                <w:sz w:val="22"/>
              </w:rPr>
              <w:t xml:space="preserve"> </w:t>
            </w:r>
            <w:r>
              <w:rPr>
                <w:rFonts w:ascii="Consolas" w:hAnsi="Consolas" w:cs="Consolas"/>
                <w:color w:val="6A3E3E"/>
                <w:kern w:val="0"/>
                <w:sz w:val="22"/>
              </w:rPr>
              <w:t>a</w:t>
            </w:r>
            <w:r>
              <w:rPr>
                <w:rFonts w:ascii="Consolas" w:hAnsi="Consolas" w:cs="Consolas"/>
                <w:color w:val="000000"/>
                <w:kern w:val="0"/>
                <w:sz w:val="22"/>
              </w:rPr>
              <w:t>+</w:t>
            </w:r>
            <w:r>
              <w:rPr>
                <w:rFonts w:ascii="Consolas" w:hAnsi="Consolas" w:cs="Consolas"/>
                <w:color w:val="6A3E3E"/>
                <w:kern w:val="0"/>
                <w:sz w:val="22"/>
              </w:rPr>
              <w:t>b</w:t>
            </w:r>
            <w:r>
              <w:rPr>
                <w:rFonts w:ascii="Consolas" w:hAnsi="Consolas" w:cs="Consolas"/>
                <w:color w:val="000000"/>
                <w:kern w:val="0"/>
                <w:sz w:val="22"/>
              </w:rPr>
              <w:t>;</w:t>
            </w:r>
          </w:p>
          <w:p w:rsidR="000D6B88" w:rsidRDefault="000D6B88" w:rsidP="000D6B88">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0D6B88" w:rsidRDefault="000D6B88" w:rsidP="000D6B88">
            <w:pPr>
              <w:autoSpaceDE w:val="0"/>
              <w:autoSpaceDN w:val="0"/>
              <w:adjustRightInd w:val="0"/>
              <w:jc w:val="left"/>
              <w:rPr>
                <w:rFonts w:ascii="Consolas" w:hAnsi="Consolas" w:cs="Consolas"/>
                <w:kern w:val="0"/>
                <w:sz w:val="22"/>
              </w:rPr>
            </w:pPr>
            <w:r>
              <w:rPr>
                <w:rFonts w:ascii="Consolas" w:hAnsi="Consolas" w:cs="Consolas"/>
                <w:color w:val="000000"/>
                <w:kern w:val="0"/>
                <w:sz w:val="22"/>
              </w:rPr>
              <w:t>}</w:t>
            </w:r>
          </w:p>
          <w:p w:rsidR="000D6B88" w:rsidRDefault="000D6B88" w:rsidP="0043587A"/>
        </w:tc>
      </w:tr>
    </w:tbl>
    <w:p w:rsidR="0043587A" w:rsidRDefault="0043587A" w:rsidP="0043587A"/>
    <w:p w:rsidR="0043587A" w:rsidRPr="0043587A" w:rsidRDefault="0043587A" w:rsidP="0043587A"/>
    <w:p w:rsidR="00FB1869" w:rsidRDefault="00FB1869">
      <w:pPr>
        <w:pStyle w:val="2"/>
      </w:pPr>
      <w:bookmarkStart w:id="70" w:name="_Toc527321269"/>
      <w:r>
        <w:rPr>
          <w:rFonts w:hint="eastAsia"/>
        </w:rPr>
        <w:t>反射机制</w:t>
      </w:r>
      <w:bookmarkEnd w:id="70"/>
    </w:p>
    <w:tbl>
      <w:tblPr>
        <w:tblStyle w:val="ac"/>
        <w:tblW w:w="0" w:type="auto"/>
        <w:tblLook w:val="04A0" w:firstRow="1" w:lastRow="0" w:firstColumn="1" w:lastColumn="0" w:noHBand="0" w:noVBand="1"/>
      </w:tblPr>
      <w:tblGrid>
        <w:gridCol w:w="8522"/>
      </w:tblGrid>
      <w:tr w:rsidR="0085494C" w:rsidTr="0085494C">
        <w:tc>
          <w:tcPr>
            <w:tcW w:w="8522" w:type="dxa"/>
          </w:tcPr>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package</w:t>
            </w:r>
            <w:r>
              <w:rPr>
                <w:rFonts w:ascii="Consolas" w:hAnsi="Consolas" w:cs="Consolas"/>
                <w:color w:val="000000"/>
                <w:kern w:val="0"/>
                <w:sz w:val="22"/>
              </w:rPr>
              <w:t xml:space="preserve"> org.xzh.springboot.reflect;</w:t>
            </w:r>
          </w:p>
          <w:p w:rsidR="0085494C" w:rsidRDefault="0085494C" w:rsidP="0085494C">
            <w:pPr>
              <w:autoSpaceDE w:val="0"/>
              <w:autoSpaceDN w:val="0"/>
              <w:adjustRightInd w:val="0"/>
              <w:jc w:val="left"/>
              <w:rPr>
                <w:rFonts w:ascii="Consolas" w:hAnsi="Consolas" w:cs="Consolas"/>
                <w:kern w:val="0"/>
                <w:sz w:val="22"/>
              </w:rPr>
            </w:pP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java.lang.reflect.Constructor;</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java.lang.reflect.Field;</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java.lang.reflect.InvocationTargetException;</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java.lang.reflect.Method;</w:t>
            </w:r>
          </w:p>
          <w:p w:rsidR="0085494C" w:rsidRDefault="0085494C" w:rsidP="0085494C">
            <w:pPr>
              <w:autoSpaceDE w:val="0"/>
              <w:autoSpaceDN w:val="0"/>
              <w:adjustRightInd w:val="0"/>
              <w:jc w:val="left"/>
              <w:rPr>
                <w:rFonts w:ascii="Consolas" w:hAnsi="Consolas" w:cs="Consolas"/>
                <w:kern w:val="0"/>
                <w:sz w:val="22"/>
              </w:rPr>
            </w:pP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w:t>
            </w:r>
            <w:r>
              <w:rPr>
                <w:rFonts w:ascii="Consolas" w:hAnsi="Consolas" w:cs="Consolas"/>
                <w:color w:val="000000"/>
                <w:kern w:val="0"/>
                <w:sz w:val="22"/>
                <w:highlight w:val="lightGray"/>
              </w:rPr>
              <w:t>org.junit.Test</w:t>
            </w:r>
            <w:r>
              <w:rPr>
                <w:rFonts w:ascii="Consolas" w:hAnsi="Consolas" w:cs="Consolas"/>
                <w:color w:val="000000"/>
                <w:kern w:val="0"/>
                <w:sz w:val="22"/>
              </w:rPr>
              <w:t>;</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org.slf4j.Logger;</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org.slf4j.LoggerFactory;</w:t>
            </w:r>
          </w:p>
          <w:p w:rsidR="0085494C" w:rsidRDefault="0085494C" w:rsidP="0085494C">
            <w:pPr>
              <w:autoSpaceDE w:val="0"/>
              <w:autoSpaceDN w:val="0"/>
              <w:adjustRightInd w:val="0"/>
              <w:jc w:val="left"/>
              <w:rPr>
                <w:rFonts w:ascii="Consolas" w:hAnsi="Consolas" w:cs="Consolas"/>
                <w:kern w:val="0"/>
                <w:sz w:val="22"/>
              </w:rPr>
            </w:pP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class</w:t>
            </w:r>
            <w:r>
              <w:rPr>
                <w:rFonts w:ascii="Consolas" w:hAnsi="Consolas" w:cs="Consolas"/>
                <w:color w:val="000000"/>
                <w:kern w:val="0"/>
                <w:sz w:val="22"/>
              </w:rPr>
              <w:t xml:space="preserve"> ReflectTest {</w:t>
            </w:r>
          </w:p>
          <w:p w:rsidR="0085494C" w:rsidRDefault="0085494C" w:rsidP="0085494C">
            <w:pPr>
              <w:autoSpaceDE w:val="0"/>
              <w:autoSpaceDN w:val="0"/>
              <w:adjustRightInd w:val="0"/>
              <w:jc w:val="left"/>
              <w:rPr>
                <w:rFonts w:ascii="Consolas" w:hAnsi="Consolas" w:cs="Consolas"/>
                <w:kern w:val="0"/>
                <w:sz w:val="22"/>
              </w:rPr>
            </w:pP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final</w:t>
            </w:r>
            <w:r>
              <w:rPr>
                <w:rFonts w:ascii="Consolas" w:hAnsi="Consolas" w:cs="Consolas"/>
                <w:color w:val="000000"/>
                <w:kern w:val="0"/>
                <w:sz w:val="22"/>
              </w:rPr>
              <w:t xml:space="preserve"> Logger </w:t>
            </w:r>
            <w:r>
              <w:rPr>
                <w:rFonts w:ascii="Consolas" w:hAnsi="Consolas" w:cs="Consolas"/>
                <w:b/>
                <w:bCs/>
                <w:i/>
                <w:iCs/>
                <w:color w:val="0000C0"/>
                <w:kern w:val="0"/>
                <w:sz w:val="22"/>
              </w:rPr>
              <w:t>logger</w:t>
            </w:r>
            <w:r>
              <w:rPr>
                <w:rFonts w:ascii="Consolas" w:hAnsi="Consolas" w:cs="Consolas"/>
                <w:color w:val="000000"/>
                <w:kern w:val="0"/>
                <w:sz w:val="22"/>
              </w:rPr>
              <w:t xml:space="preserve"> = LoggerFactory</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w:t>
            </w:r>
            <w:r>
              <w:rPr>
                <w:rFonts w:ascii="Consolas" w:hAnsi="Consolas" w:cs="Consolas"/>
                <w:i/>
                <w:iCs/>
                <w:color w:val="000000"/>
                <w:kern w:val="0"/>
                <w:sz w:val="22"/>
              </w:rPr>
              <w:t>getLogger</w:t>
            </w:r>
            <w:r>
              <w:rPr>
                <w:rFonts w:ascii="Consolas" w:hAnsi="Consolas" w:cs="Consolas"/>
                <w:color w:val="000000"/>
                <w:kern w:val="0"/>
                <w:sz w:val="22"/>
              </w:rPr>
              <w:t>(ReflectTest.</w:t>
            </w:r>
            <w:r>
              <w:rPr>
                <w:rFonts w:ascii="Consolas" w:hAnsi="Consolas" w:cs="Consolas"/>
                <w:b/>
                <w:bCs/>
                <w:color w:val="7F0055"/>
                <w:kern w:val="0"/>
                <w:sz w:val="22"/>
              </w:rPr>
              <w:t>class</w:t>
            </w:r>
            <w:r>
              <w:rPr>
                <w:rFonts w:ascii="Consolas" w:hAnsi="Consolas" w:cs="Consolas"/>
                <w:color w:val="000000"/>
                <w:kern w:val="0"/>
                <w:sz w:val="22"/>
              </w:rPr>
              <w:t>);</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Class&lt;User&gt; </w:t>
            </w:r>
            <w:r>
              <w:rPr>
                <w:rFonts w:ascii="Consolas" w:hAnsi="Consolas" w:cs="Consolas"/>
                <w:i/>
                <w:iCs/>
                <w:color w:val="0000C0"/>
                <w:kern w:val="0"/>
                <w:sz w:val="22"/>
              </w:rPr>
              <w:t>userClass</w:t>
            </w:r>
            <w:r>
              <w:rPr>
                <w:rFonts w:ascii="Consolas" w:hAnsi="Consolas" w:cs="Consolas"/>
                <w:color w:val="000000"/>
                <w:kern w:val="0"/>
                <w:sz w:val="22"/>
              </w:rPr>
              <w:t xml:space="preserve"> = User.</w:t>
            </w:r>
            <w:r>
              <w:rPr>
                <w:rFonts w:ascii="Consolas" w:hAnsi="Consolas" w:cs="Consolas"/>
                <w:b/>
                <w:bCs/>
                <w:color w:val="7F0055"/>
                <w:kern w:val="0"/>
                <w:sz w:val="22"/>
              </w:rPr>
              <w:t>class</w:t>
            </w:r>
            <w:r>
              <w:rPr>
                <w:rFonts w:ascii="Consolas" w:hAnsi="Consolas" w:cs="Consolas"/>
                <w:color w:val="000000"/>
                <w:kern w:val="0"/>
                <w:sz w:val="22"/>
              </w:rPr>
              <w:t>;</w:t>
            </w:r>
          </w:p>
          <w:p w:rsidR="0085494C" w:rsidRDefault="0085494C" w:rsidP="0085494C">
            <w:pPr>
              <w:autoSpaceDE w:val="0"/>
              <w:autoSpaceDN w:val="0"/>
              <w:adjustRightInd w:val="0"/>
              <w:jc w:val="left"/>
              <w:rPr>
                <w:rFonts w:ascii="Consolas" w:hAnsi="Consolas" w:cs="Consolas"/>
                <w:kern w:val="0"/>
                <w:sz w:val="22"/>
              </w:rPr>
            </w:pP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3F5FBF"/>
                <w:kern w:val="0"/>
                <w:sz w:val="22"/>
              </w:rPr>
              <w:t>/**</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color w:val="3F5FBF"/>
                <w:kern w:val="0"/>
                <w:sz w:val="22"/>
              </w:rPr>
              <w:t>在类加载的时候，</w:t>
            </w:r>
            <w:r>
              <w:rPr>
                <w:rFonts w:ascii="Consolas" w:hAnsi="Consolas" w:cs="Consolas"/>
                <w:color w:val="3F5FBF"/>
                <w:kern w:val="0"/>
                <w:sz w:val="22"/>
                <w:u w:val="single"/>
              </w:rPr>
              <w:t>jvm</w:t>
            </w:r>
            <w:r>
              <w:rPr>
                <w:rFonts w:ascii="Consolas" w:hAnsi="Consolas" w:cs="Consolas"/>
                <w:color w:val="3F5FBF"/>
                <w:kern w:val="0"/>
                <w:sz w:val="22"/>
              </w:rPr>
              <w:t>会创建一个</w:t>
            </w:r>
            <w:r>
              <w:rPr>
                <w:rFonts w:ascii="Consolas" w:hAnsi="Consolas" w:cs="Consolas"/>
                <w:color w:val="3F5FBF"/>
                <w:kern w:val="0"/>
                <w:sz w:val="22"/>
              </w:rPr>
              <w:t>class</w:t>
            </w:r>
            <w:r>
              <w:rPr>
                <w:rFonts w:ascii="Consolas" w:hAnsi="Consolas" w:cs="Consolas"/>
                <w:color w:val="3F5FBF"/>
                <w:kern w:val="0"/>
                <w:sz w:val="22"/>
              </w:rPr>
              <w:t>对象</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class</w:t>
            </w:r>
            <w:r>
              <w:rPr>
                <w:rFonts w:ascii="Consolas" w:hAnsi="Consolas" w:cs="Consolas"/>
                <w:color w:val="3F5FBF"/>
                <w:kern w:val="0"/>
                <w:sz w:val="22"/>
              </w:rPr>
              <w:t>对象是可以说是反射中最常用的，获取</w:t>
            </w:r>
            <w:r>
              <w:rPr>
                <w:rFonts w:ascii="Consolas" w:hAnsi="Consolas" w:cs="Consolas"/>
                <w:color w:val="3F5FBF"/>
                <w:kern w:val="0"/>
                <w:sz w:val="22"/>
              </w:rPr>
              <w:t>class</w:t>
            </w:r>
            <w:r>
              <w:rPr>
                <w:rFonts w:ascii="Consolas" w:hAnsi="Consolas" w:cs="Consolas"/>
                <w:color w:val="3F5FBF"/>
                <w:kern w:val="0"/>
                <w:sz w:val="22"/>
              </w:rPr>
              <w:t>对象的方式的主要有三种</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color w:val="3F5FBF"/>
                <w:kern w:val="0"/>
                <w:sz w:val="22"/>
              </w:rPr>
              <w:t>根据类名：类名</w:t>
            </w:r>
            <w:r>
              <w:rPr>
                <w:rFonts w:ascii="Consolas" w:hAnsi="Consolas" w:cs="Consolas"/>
                <w:color w:val="3F5FBF"/>
                <w:kern w:val="0"/>
                <w:sz w:val="22"/>
              </w:rPr>
              <w:t xml:space="preserve">.class </w:t>
            </w:r>
            <w:r>
              <w:rPr>
                <w:rFonts w:ascii="Consolas" w:hAnsi="Consolas" w:cs="Consolas"/>
                <w:color w:val="3F5FBF"/>
                <w:kern w:val="0"/>
                <w:sz w:val="22"/>
              </w:rPr>
              <w:t>根据对象：对象</w:t>
            </w:r>
            <w:r>
              <w:rPr>
                <w:rFonts w:ascii="Consolas" w:hAnsi="Consolas" w:cs="Consolas"/>
                <w:color w:val="3F5FBF"/>
                <w:kern w:val="0"/>
                <w:sz w:val="22"/>
              </w:rPr>
              <w:t xml:space="preserve">.getClass() </w:t>
            </w:r>
            <w:r>
              <w:rPr>
                <w:rFonts w:ascii="Consolas" w:hAnsi="Consolas" w:cs="Consolas"/>
                <w:color w:val="3F5FBF"/>
                <w:kern w:val="0"/>
                <w:sz w:val="22"/>
              </w:rPr>
              <w:t>根据全限定类名：</w:t>
            </w:r>
            <w:r>
              <w:rPr>
                <w:rFonts w:ascii="Consolas" w:hAnsi="Consolas" w:cs="Consolas"/>
                <w:color w:val="3F5FBF"/>
                <w:kern w:val="0"/>
                <w:sz w:val="22"/>
              </w:rPr>
              <w:lastRenderedPageBreak/>
              <w:t>Class.forName(</w:t>
            </w:r>
            <w:r>
              <w:rPr>
                <w:rFonts w:ascii="Consolas" w:hAnsi="Consolas" w:cs="Consolas"/>
                <w:color w:val="3F5FBF"/>
                <w:kern w:val="0"/>
                <w:sz w:val="22"/>
              </w:rPr>
              <w:t>全限定类名</w:t>
            </w:r>
            <w:r>
              <w:rPr>
                <w:rFonts w:ascii="Consolas" w:hAnsi="Consolas" w:cs="Consolas"/>
                <w:color w:val="3F5FBF"/>
                <w:kern w:val="0"/>
                <w:sz w:val="22"/>
              </w:rPr>
              <w:t>)</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@throws</w:t>
            </w:r>
            <w:r>
              <w:rPr>
                <w:rFonts w:ascii="Consolas" w:hAnsi="Consolas" w:cs="Consolas"/>
                <w:color w:val="3F5FBF"/>
                <w:kern w:val="0"/>
                <w:sz w:val="22"/>
              </w:rPr>
              <w:t xml:space="preserve"> Exception</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646464"/>
                <w:kern w:val="0"/>
                <w:sz w:val="22"/>
              </w:rPr>
              <w:t>@</w:t>
            </w:r>
            <w:r>
              <w:rPr>
                <w:rFonts w:ascii="Consolas" w:hAnsi="Consolas" w:cs="Consolas"/>
                <w:color w:val="646464"/>
                <w:kern w:val="0"/>
                <w:sz w:val="22"/>
                <w:highlight w:val="lightGray"/>
              </w:rPr>
              <w:t>Test</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classTest() </w:t>
            </w:r>
            <w:r>
              <w:rPr>
                <w:rFonts w:ascii="Consolas" w:hAnsi="Consolas" w:cs="Consolas"/>
                <w:b/>
                <w:bCs/>
                <w:color w:val="7F0055"/>
                <w:kern w:val="0"/>
                <w:sz w:val="22"/>
              </w:rPr>
              <w:t>throws</w:t>
            </w:r>
            <w:r>
              <w:rPr>
                <w:rFonts w:ascii="Consolas" w:hAnsi="Consolas" w:cs="Consolas"/>
                <w:color w:val="000000"/>
                <w:kern w:val="0"/>
                <w:sz w:val="22"/>
              </w:rPr>
              <w:t xml:space="preserve"> Exception {</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color w:val="3F7F5F"/>
                <w:kern w:val="0"/>
                <w:sz w:val="22"/>
              </w:rPr>
              <w:t>获取</w:t>
            </w:r>
            <w:r>
              <w:rPr>
                <w:rFonts w:ascii="Consolas" w:hAnsi="Consolas" w:cs="Consolas"/>
                <w:color w:val="3F7F5F"/>
                <w:kern w:val="0"/>
                <w:sz w:val="22"/>
              </w:rPr>
              <w:t>class</w:t>
            </w:r>
            <w:r>
              <w:rPr>
                <w:rFonts w:ascii="Consolas" w:hAnsi="Consolas" w:cs="Consolas"/>
                <w:color w:val="3F7F5F"/>
                <w:kern w:val="0"/>
                <w:sz w:val="22"/>
              </w:rPr>
              <w:t>对象的三种方法</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Class&lt;?&gt; </w:t>
            </w:r>
            <w:r>
              <w:rPr>
                <w:rFonts w:ascii="Consolas" w:hAnsi="Consolas" w:cs="Consolas"/>
                <w:color w:val="6A3E3E"/>
                <w:kern w:val="0"/>
                <w:sz w:val="22"/>
              </w:rPr>
              <w:t>clazz1</w:t>
            </w:r>
            <w:r>
              <w:rPr>
                <w:rFonts w:ascii="Consolas" w:hAnsi="Consolas" w:cs="Consolas"/>
                <w:color w:val="000000"/>
                <w:kern w:val="0"/>
                <w:sz w:val="22"/>
              </w:rPr>
              <w:t xml:space="preserve"> = User.</w:t>
            </w:r>
            <w:r>
              <w:rPr>
                <w:rFonts w:ascii="Consolas" w:hAnsi="Consolas" w:cs="Consolas"/>
                <w:b/>
                <w:bCs/>
                <w:color w:val="7F0055"/>
                <w:kern w:val="0"/>
                <w:sz w:val="22"/>
              </w:rPr>
              <w:t>class</w:t>
            </w:r>
            <w:r>
              <w:rPr>
                <w:rFonts w:ascii="Consolas" w:hAnsi="Consolas" w:cs="Consolas"/>
                <w:color w:val="000000"/>
                <w:kern w:val="0"/>
                <w:sz w:val="22"/>
              </w:rPr>
              <w:t>;</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w:t>
            </w:r>
            <w:r>
              <w:rPr>
                <w:rFonts w:ascii="Consolas" w:hAnsi="Consolas" w:cs="Consolas"/>
                <w:color w:val="2A00FF"/>
                <w:kern w:val="0"/>
                <w:sz w:val="22"/>
              </w:rPr>
              <w:t>根据类名：</w:t>
            </w:r>
            <w:r>
              <w:rPr>
                <w:rFonts w:ascii="Consolas" w:hAnsi="Consolas" w:cs="Consolas"/>
                <w:color w:val="2A00FF"/>
                <w:kern w:val="0"/>
                <w:sz w:val="22"/>
              </w:rPr>
              <w:t>{}"</w:t>
            </w:r>
            <w:r>
              <w:rPr>
                <w:rFonts w:ascii="Consolas" w:hAnsi="Consolas" w:cs="Consolas"/>
                <w:color w:val="000000"/>
                <w:kern w:val="0"/>
                <w:sz w:val="22"/>
              </w:rPr>
              <w:t xml:space="preserve">, </w:t>
            </w:r>
            <w:r>
              <w:rPr>
                <w:rFonts w:ascii="Consolas" w:hAnsi="Consolas" w:cs="Consolas"/>
                <w:color w:val="6A3E3E"/>
                <w:kern w:val="0"/>
                <w:sz w:val="22"/>
              </w:rPr>
              <w:t>clazz1</w:t>
            </w:r>
            <w:r>
              <w:rPr>
                <w:rFonts w:ascii="Consolas" w:hAnsi="Consolas" w:cs="Consolas"/>
                <w:color w:val="000000"/>
                <w:kern w:val="0"/>
                <w:sz w:val="22"/>
              </w:rPr>
              <w:t>);</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Class&lt;?&gt; </w:t>
            </w:r>
            <w:r>
              <w:rPr>
                <w:rFonts w:ascii="Consolas" w:hAnsi="Consolas" w:cs="Consolas"/>
                <w:color w:val="6A3E3E"/>
                <w:kern w:val="0"/>
                <w:sz w:val="22"/>
              </w:rPr>
              <w:t>clazz2</w:t>
            </w:r>
            <w:r>
              <w:rPr>
                <w:rFonts w:ascii="Consolas" w:hAnsi="Consolas" w:cs="Consolas"/>
                <w:color w:val="000000"/>
                <w:kern w:val="0"/>
                <w:sz w:val="22"/>
              </w:rPr>
              <w:t xml:space="preserve"> = </w:t>
            </w:r>
            <w:r>
              <w:rPr>
                <w:rFonts w:ascii="Consolas" w:hAnsi="Consolas" w:cs="Consolas"/>
                <w:b/>
                <w:bCs/>
                <w:color w:val="7F0055"/>
                <w:kern w:val="0"/>
                <w:sz w:val="22"/>
              </w:rPr>
              <w:t>new</w:t>
            </w:r>
            <w:r>
              <w:rPr>
                <w:rFonts w:ascii="Consolas" w:hAnsi="Consolas" w:cs="Consolas"/>
                <w:color w:val="000000"/>
                <w:kern w:val="0"/>
                <w:sz w:val="22"/>
              </w:rPr>
              <w:t xml:space="preserve"> User().getClass();</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w:t>
            </w:r>
            <w:r>
              <w:rPr>
                <w:rFonts w:ascii="Consolas" w:hAnsi="Consolas" w:cs="Consolas"/>
                <w:color w:val="2A00FF"/>
                <w:kern w:val="0"/>
                <w:sz w:val="22"/>
              </w:rPr>
              <w:t>根据对象：</w:t>
            </w:r>
            <w:r>
              <w:rPr>
                <w:rFonts w:ascii="Consolas" w:hAnsi="Consolas" w:cs="Consolas"/>
                <w:color w:val="2A00FF"/>
                <w:kern w:val="0"/>
                <w:sz w:val="22"/>
              </w:rPr>
              <w:t>{}"</w:t>
            </w:r>
            <w:r>
              <w:rPr>
                <w:rFonts w:ascii="Consolas" w:hAnsi="Consolas" w:cs="Consolas"/>
                <w:color w:val="000000"/>
                <w:kern w:val="0"/>
                <w:sz w:val="22"/>
              </w:rPr>
              <w:t xml:space="preserve">, </w:t>
            </w:r>
            <w:r>
              <w:rPr>
                <w:rFonts w:ascii="Consolas" w:hAnsi="Consolas" w:cs="Consolas"/>
                <w:color w:val="6A3E3E"/>
                <w:kern w:val="0"/>
                <w:sz w:val="22"/>
              </w:rPr>
              <w:t>clazz2</w:t>
            </w:r>
            <w:r>
              <w:rPr>
                <w:rFonts w:ascii="Consolas" w:hAnsi="Consolas" w:cs="Consolas"/>
                <w:color w:val="000000"/>
                <w:kern w:val="0"/>
                <w:sz w:val="22"/>
              </w:rPr>
              <w:t>);</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Class&lt;?&gt; </w:t>
            </w:r>
            <w:r>
              <w:rPr>
                <w:rFonts w:ascii="Consolas" w:hAnsi="Consolas" w:cs="Consolas"/>
                <w:color w:val="6A3E3E"/>
                <w:kern w:val="0"/>
                <w:sz w:val="22"/>
              </w:rPr>
              <w:t>clazz3</w:t>
            </w:r>
            <w:r>
              <w:rPr>
                <w:rFonts w:ascii="Consolas" w:hAnsi="Consolas" w:cs="Consolas"/>
                <w:color w:val="000000"/>
                <w:kern w:val="0"/>
                <w:sz w:val="22"/>
              </w:rPr>
              <w:t xml:space="preserve"> = Class.</w:t>
            </w:r>
            <w:r>
              <w:rPr>
                <w:rFonts w:ascii="Consolas" w:hAnsi="Consolas" w:cs="Consolas"/>
                <w:i/>
                <w:iCs/>
                <w:color w:val="000000"/>
                <w:kern w:val="0"/>
                <w:sz w:val="22"/>
              </w:rPr>
              <w:t>forName</w:t>
            </w:r>
            <w:r>
              <w:rPr>
                <w:rFonts w:ascii="Consolas" w:hAnsi="Consolas" w:cs="Consolas"/>
                <w:color w:val="000000"/>
                <w:kern w:val="0"/>
                <w:sz w:val="22"/>
              </w:rPr>
              <w:t>(</w:t>
            </w:r>
            <w:r>
              <w:rPr>
                <w:rFonts w:ascii="Consolas" w:hAnsi="Consolas" w:cs="Consolas"/>
                <w:color w:val="2A00FF"/>
                <w:kern w:val="0"/>
                <w:sz w:val="22"/>
              </w:rPr>
              <w:t>"org.xzh.springboot.reflect.User"</w:t>
            </w:r>
            <w:r>
              <w:rPr>
                <w:rFonts w:ascii="Consolas" w:hAnsi="Consolas" w:cs="Consolas"/>
                <w:color w:val="000000"/>
                <w:kern w:val="0"/>
                <w:sz w:val="22"/>
              </w:rPr>
              <w:t>);</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w:t>
            </w:r>
            <w:r>
              <w:rPr>
                <w:rFonts w:ascii="Consolas" w:hAnsi="Consolas" w:cs="Consolas"/>
                <w:color w:val="2A00FF"/>
                <w:kern w:val="0"/>
                <w:sz w:val="22"/>
              </w:rPr>
              <w:t>根据全限定类名：</w:t>
            </w:r>
            <w:r>
              <w:rPr>
                <w:rFonts w:ascii="Consolas" w:hAnsi="Consolas" w:cs="Consolas"/>
                <w:color w:val="2A00FF"/>
                <w:kern w:val="0"/>
                <w:sz w:val="22"/>
              </w:rPr>
              <w:t>{}"</w:t>
            </w:r>
            <w:r>
              <w:rPr>
                <w:rFonts w:ascii="Consolas" w:hAnsi="Consolas" w:cs="Consolas"/>
                <w:color w:val="000000"/>
                <w:kern w:val="0"/>
                <w:sz w:val="22"/>
              </w:rPr>
              <w:t xml:space="preserve">, </w:t>
            </w:r>
            <w:r>
              <w:rPr>
                <w:rFonts w:ascii="Consolas" w:hAnsi="Consolas" w:cs="Consolas"/>
                <w:color w:val="6A3E3E"/>
                <w:kern w:val="0"/>
                <w:sz w:val="22"/>
              </w:rPr>
              <w:t>clazz3</w:t>
            </w:r>
            <w:r>
              <w:rPr>
                <w:rFonts w:ascii="Consolas" w:hAnsi="Consolas" w:cs="Consolas"/>
                <w:color w:val="000000"/>
                <w:kern w:val="0"/>
                <w:sz w:val="22"/>
              </w:rPr>
              <w:t>);</w:t>
            </w:r>
          </w:p>
          <w:p w:rsidR="0085494C" w:rsidRDefault="0085494C" w:rsidP="0085494C">
            <w:pPr>
              <w:autoSpaceDE w:val="0"/>
              <w:autoSpaceDN w:val="0"/>
              <w:adjustRightInd w:val="0"/>
              <w:jc w:val="left"/>
              <w:rPr>
                <w:rFonts w:ascii="Consolas" w:hAnsi="Consolas" w:cs="Consolas"/>
                <w:kern w:val="0"/>
                <w:sz w:val="22"/>
              </w:rPr>
            </w:pP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class</w:t>
            </w:r>
            <w:r>
              <w:rPr>
                <w:rFonts w:ascii="Consolas" w:hAnsi="Consolas" w:cs="Consolas"/>
                <w:color w:val="3F7F5F"/>
                <w:kern w:val="0"/>
                <w:sz w:val="22"/>
              </w:rPr>
              <w:t>常用方法</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w:t>
            </w:r>
            <w:r>
              <w:rPr>
                <w:rFonts w:ascii="Consolas" w:hAnsi="Consolas" w:cs="Consolas"/>
                <w:color w:val="2A00FF"/>
                <w:kern w:val="0"/>
                <w:sz w:val="22"/>
              </w:rPr>
              <w:t>获取全限定类名</w:t>
            </w:r>
            <w:r>
              <w:rPr>
                <w:rFonts w:ascii="Consolas" w:hAnsi="Consolas" w:cs="Consolas"/>
                <w:color w:val="2A00FF"/>
                <w:kern w:val="0"/>
                <w:sz w:val="22"/>
              </w:rPr>
              <w:t>:{}"</w:t>
            </w:r>
            <w:r>
              <w:rPr>
                <w:rFonts w:ascii="Consolas" w:hAnsi="Consolas" w:cs="Consolas"/>
                <w:color w:val="000000"/>
                <w:kern w:val="0"/>
                <w:sz w:val="22"/>
              </w:rPr>
              <w:t xml:space="preserve">, </w:t>
            </w:r>
            <w:r>
              <w:rPr>
                <w:rFonts w:ascii="Consolas" w:hAnsi="Consolas" w:cs="Consolas"/>
                <w:i/>
                <w:iCs/>
                <w:color w:val="0000C0"/>
                <w:kern w:val="0"/>
                <w:sz w:val="22"/>
              </w:rPr>
              <w:t>userClass</w:t>
            </w:r>
            <w:r>
              <w:rPr>
                <w:rFonts w:ascii="Consolas" w:hAnsi="Consolas" w:cs="Consolas"/>
                <w:color w:val="000000"/>
                <w:kern w:val="0"/>
                <w:sz w:val="22"/>
              </w:rPr>
              <w:t>.getName());</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w:t>
            </w:r>
            <w:r>
              <w:rPr>
                <w:rFonts w:ascii="Consolas" w:hAnsi="Consolas" w:cs="Consolas"/>
                <w:color w:val="2A00FF"/>
                <w:kern w:val="0"/>
                <w:sz w:val="22"/>
              </w:rPr>
              <w:t>获取类名：</w:t>
            </w:r>
            <w:r>
              <w:rPr>
                <w:rFonts w:ascii="Consolas" w:hAnsi="Consolas" w:cs="Consolas"/>
                <w:color w:val="2A00FF"/>
                <w:kern w:val="0"/>
                <w:sz w:val="22"/>
              </w:rPr>
              <w:t>{}"</w:t>
            </w:r>
            <w:r>
              <w:rPr>
                <w:rFonts w:ascii="Consolas" w:hAnsi="Consolas" w:cs="Consolas"/>
                <w:color w:val="000000"/>
                <w:kern w:val="0"/>
                <w:sz w:val="22"/>
              </w:rPr>
              <w:t xml:space="preserve">, </w:t>
            </w:r>
            <w:r>
              <w:rPr>
                <w:rFonts w:ascii="Consolas" w:hAnsi="Consolas" w:cs="Consolas"/>
                <w:i/>
                <w:iCs/>
                <w:color w:val="0000C0"/>
                <w:kern w:val="0"/>
                <w:sz w:val="22"/>
              </w:rPr>
              <w:t>userClass</w:t>
            </w:r>
            <w:r>
              <w:rPr>
                <w:rFonts w:ascii="Consolas" w:hAnsi="Consolas" w:cs="Consolas"/>
                <w:color w:val="000000"/>
                <w:kern w:val="0"/>
                <w:sz w:val="22"/>
              </w:rPr>
              <w:t>.getSimpleName());</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w:t>
            </w:r>
            <w:r>
              <w:rPr>
                <w:rFonts w:ascii="Consolas" w:hAnsi="Consolas" w:cs="Consolas"/>
                <w:color w:val="2A00FF"/>
                <w:kern w:val="0"/>
                <w:sz w:val="22"/>
              </w:rPr>
              <w:t>实例化：</w:t>
            </w:r>
            <w:r>
              <w:rPr>
                <w:rFonts w:ascii="Consolas" w:hAnsi="Consolas" w:cs="Consolas"/>
                <w:color w:val="2A00FF"/>
                <w:kern w:val="0"/>
                <w:sz w:val="22"/>
              </w:rPr>
              <w:t>{}"</w:t>
            </w:r>
            <w:r>
              <w:rPr>
                <w:rFonts w:ascii="Consolas" w:hAnsi="Consolas" w:cs="Consolas"/>
                <w:color w:val="000000"/>
                <w:kern w:val="0"/>
                <w:sz w:val="22"/>
              </w:rPr>
              <w:t xml:space="preserve">, </w:t>
            </w:r>
            <w:r>
              <w:rPr>
                <w:rFonts w:ascii="Consolas" w:hAnsi="Consolas" w:cs="Consolas"/>
                <w:i/>
                <w:iCs/>
                <w:color w:val="0000C0"/>
                <w:kern w:val="0"/>
                <w:sz w:val="22"/>
              </w:rPr>
              <w:t>userClass</w:t>
            </w:r>
            <w:r>
              <w:rPr>
                <w:rFonts w:ascii="Consolas" w:hAnsi="Consolas" w:cs="Consolas"/>
                <w:color w:val="000000"/>
                <w:kern w:val="0"/>
                <w:sz w:val="22"/>
              </w:rPr>
              <w:t>.newInstance());</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85494C" w:rsidRDefault="0085494C" w:rsidP="0085494C">
            <w:pPr>
              <w:autoSpaceDE w:val="0"/>
              <w:autoSpaceDN w:val="0"/>
              <w:adjustRightInd w:val="0"/>
              <w:jc w:val="left"/>
              <w:rPr>
                <w:rFonts w:ascii="Consolas" w:hAnsi="Consolas" w:cs="Consolas"/>
                <w:kern w:val="0"/>
                <w:sz w:val="22"/>
              </w:rPr>
            </w:pP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3F5FBF"/>
                <w:kern w:val="0"/>
                <w:sz w:val="22"/>
              </w:rPr>
              <w:t>/**</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color w:val="3F5FBF"/>
                <w:kern w:val="0"/>
                <w:sz w:val="22"/>
              </w:rPr>
              <w:t>构造函数是</w:t>
            </w:r>
            <w:r>
              <w:rPr>
                <w:rFonts w:ascii="Consolas" w:hAnsi="Consolas" w:cs="Consolas"/>
                <w:color w:val="3F5FBF"/>
                <w:kern w:val="0"/>
                <w:sz w:val="22"/>
              </w:rPr>
              <w:t>java</w:t>
            </w:r>
            <w:r>
              <w:rPr>
                <w:rFonts w:ascii="Consolas" w:hAnsi="Consolas" w:cs="Consolas"/>
                <w:color w:val="3F5FBF"/>
                <w:kern w:val="0"/>
                <w:sz w:val="22"/>
              </w:rPr>
              <w:t>创建对象的必经之路，所以通过反射拿到一个类的构造函数后，</w:t>
            </w:r>
            <w:r>
              <w:rPr>
                <w:rFonts w:ascii="Consolas" w:hAnsi="Consolas" w:cs="Consolas"/>
                <w:color w:val="3F5FBF"/>
                <w:kern w:val="0"/>
                <w:sz w:val="22"/>
              </w:rPr>
              <w:t xml:space="preserve"> </w:t>
            </w:r>
            <w:r>
              <w:rPr>
                <w:rFonts w:ascii="Consolas" w:hAnsi="Consolas" w:cs="Consolas"/>
                <w:color w:val="3F5FBF"/>
                <w:kern w:val="0"/>
                <w:sz w:val="22"/>
              </w:rPr>
              <w:t>再去创建这个类的对象自然是易如反掌，</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color w:val="3F5FBF"/>
                <w:kern w:val="0"/>
                <w:sz w:val="22"/>
              </w:rPr>
              <w:t>常用的方法如下：</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@throws</w:t>
            </w:r>
            <w:r>
              <w:rPr>
                <w:rFonts w:ascii="Consolas" w:hAnsi="Consolas" w:cs="Consolas"/>
                <w:color w:val="3F5FBF"/>
                <w:kern w:val="0"/>
                <w:sz w:val="22"/>
              </w:rPr>
              <w:t xml:space="preserve"> InvocationTargetException</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@throws</w:t>
            </w:r>
            <w:r>
              <w:rPr>
                <w:rFonts w:ascii="Consolas" w:hAnsi="Consolas" w:cs="Consolas"/>
                <w:color w:val="3F5FBF"/>
                <w:kern w:val="0"/>
                <w:sz w:val="22"/>
              </w:rPr>
              <w:t xml:space="preserve"> IllegalArgumentException</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@throws</w:t>
            </w:r>
            <w:r>
              <w:rPr>
                <w:rFonts w:ascii="Consolas" w:hAnsi="Consolas" w:cs="Consolas"/>
                <w:color w:val="3F5FBF"/>
                <w:kern w:val="0"/>
                <w:sz w:val="22"/>
              </w:rPr>
              <w:t xml:space="preserve"> IllegalAccessException</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@throws</w:t>
            </w:r>
            <w:r>
              <w:rPr>
                <w:rFonts w:ascii="Consolas" w:hAnsi="Consolas" w:cs="Consolas"/>
                <w:color w:val="3F5FBF"/>
                <w:kern w:val="0"/>
                <w:sz w:val="22"/>
              </w:rPr>
              <w:t xml:space="preserve"> InstantiationException</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646464"/>
                <w:kern w:val="0"/>
                <w:sz w:val="22"/>
              </w:rPr>
              <w:t>@</w:t>
            </w:r>
            <w:r>
              <w:rPr>
                <w:rFonts w:ascii="Consolas" w:hAnsi="Consolas" w:cs="Consolas"/>
                <w:color w:val="646464"/>
                <w:kern w:val="0"/>
                <w:sz w:val="22"/>
                <w:highlight w:val="lightGray"/>
              </w:rPr>
              <w:t>Test</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constructorTest() </w:t>
            </w:r>
            <w:r>
              <w:rPr>
                <w:rFonts w:ascii="Consolas" w:hAnsi="Consolas" w:cs="Consolas"/>
                <w:b/>
                <w:bCs/>
                <w:color w:val="7F0055"/>
                <w:kern w:val="0"/>
                <w:sz w:val="22"/>
              </w:rPr>
              <w:t>throws</w:t>
            </w:r>
            <w:r>
              <w:rPr>
                <w:rFonts w:ascii="Consolas" w:hAnsi="Consolas" w:cs="Consolas"/>
                <w:color w:val="000000"/>
                <w:kern w:val="0"/>
                <w:sz w:val="22"/>
              </w:rPr>
              <w:t xml:space="preserve"> InstantiationException,</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IllegalAccessException, IllegalArgumentException,</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InvocationTargetException {</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color w:val="3F7F5F"/>
                <w:kern w:val="0"/>
                <w:sz w:val="22"/>
              </w:rPr>
              <w:t>获取全部的构造函数</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Constructor&lt;?&gt;[] </w:t>
            </w:r>
            <w:r>
              <w:rPr>
                <w:rFonts w:ascii="Consolas" w:hAnsi="Consolas" w:cs="Consolas"/>
                <w:color w:val="6A3E3E"/>
                <w:kern w:val="0"/>
                <w:sz w:val="22"/>
              </w:rPr>
              <w:t>constructors</w:t>
            </w:r>
            <w:r>
              <w:rPr>
                <w:rFonts w:ascii="Consolas" w:hAnsi="Consolas" w:cs="Consolas"/>
                <w:color w:val="000000"/>
                <w:kern w:val="0"/>
                <w:sz w:val="22"/>
              </w:rPr>
              <w:t xml:space="preserve"> = </w:t>
            </w:r>
            <w:r>
              <w:rPr>
                <w:rFonts w:ascii="Consolas" w:hAnsi="Consolas" w:cs="Consolas"/>
                <w:i/>
                <w:iCs/>
                <w:color w:val="0000C0"/>
                <w:kern w:val="0"/>
                <w:sz w:val="22"/>
              </w:rPr>
              <w:t>userClass</w:t>
            </w:r>
            <w:r>
              <w:rPr>
                <w:rFonts w:ascii="Consolas" w:hAnsi="Consolas" w:cs="Consolas"/>
                <w:color w:val="000000"/>
                <w:kern w:val="0"/>
                <w:sz w:val="22"/>
              </w:rPr>
              <w:t>.getConstructors();</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color w:val="3F7F5F"/>
                <w:kern w:val="0"/>
                <w:sz w:val="22"/>
              </w:rPr>
              <w:t>取消安全性检查</w:t>
            </w:r>
            <w:r>
              <w:rPr>
                <w:rFonts w:ascii="Consolas" w:hAnsi="Consolas" w:cs="Consolas"/>
                <w:color w:val="3F7F5F"/>
                <w:kern w:val="0"/>
                <w:sz w:val="22"/>
              </w:rPr>
              <w:t>,</w:t>
            </w:r>
            <w:r>
              <w:rPr>
                <w:rFonts w:ascii="Consolas" w:hAnsi="Consolas" w:cs="Consolas"/>
                <w:color w:val="3F7F5F"/>
                <w:kern w:val="0"/>
                <w:sz w:val="22"/>
              </w:rPr>
              <w:t>设置后才可以使用</w:t>
            </w:r>
            <w:r>
              <w:rPr>
                <w:rFonts w:ascii="Consolas" w:hAnsi="Consolas" w:cs="Consolas"/>
                <w:color w:val="3F7F5F"/>
                <w:kern w:val="0"/>
                <w:sz w:val="22"/>
              </w:rPr>
              <w:t>private</w:t>
            </w:r>
            <w:r>
              <w:rPr>
                <w:rFonts w:ascii="Consolas" w:hAnsi="Consolas" w:cs="Consolas"/>
                <w:color w:val="3F7F5F"/>
                <w:kern w:val="0"/>
                <w:sz w:val="22"/>
              </w:rPr>
              <w:t>修饰的构造函数，也可以单独对某个构造函数进行设置</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Constructor.setAccessible(constructors, true);</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for</w:t>
            </w:r>
            <w:r>
              <w:rPr>
                <w:rFonts w:ascii="Consolas" w:hAnsi="Consolas" w:cs="Consolas"/>
                <w:color w:val="000000"/>
                <w:kern w:val="0"/>
                <w:sz w:val="22"/>
              </w:rPr>
              <w:t xml:space="preserve"> (</w:t>
            </w:r>
            <w:r>
              <w:rPr>
                <w:rFonts w:ascii="Consolas" w:hAnsi="Consolas" w:cs="Consolas"/>
                <w:b/>
                <w:bCs/>
                <w:color w:val="7F0055"/>
                <w:kern w:val="0"/>
                <w:sz w:val="22"/>
              </w:rPr>
              <w:t>int</w:t>
            </w:r>
            <w:r>
              <w:rPr>
                <w:rFonts w:ascii="Consolas" w:hAnsi="Consolas" w:cs="Consolas"/>
                <w:color w:val="000000"/>
                <w:kern w:val="0"/>
                <w:sz w:val="22"/>
              </w:rPr>
              <w:t xml:space="preserve"> </w:t>
            </w:r>
            <w:r>
              <w:rPr>
                <w:rFonts w:ascii="Consolas" w:hAnsi="Consolas" w:cs="Consolas"/>
                <w:color w:val="6A3E3E"/>
                <w:kern w:val="0"/>
                <w:sz w:val="22"/>
              </w:rPr>
              <w:t>i</w:t>
            </w:r>
            <w:r>
              <w:rPr>
                <w:rFonts w:ascii="Consolas" w:hAnsi="Consolas" w:cs="Consolas"/>
                <w:color w:val="000000"/>
                <w:kern w:val="0"/>
                <w:sz w:val="22"/>
              </w:rPr>
              <w:t xml:space="preserve"> = 0; </w:t>
            </w:r>
            <w:r>
              <w:rPr>
                <w:rFonts w:ascii="Consolas" w:hAnsi="Consolas" w:cs="Consolas"/>
                <w:color w:val="6A3E3E"/>
                <w:kern w:val="0"/>
                <w:sz w:val="22"/>
              </w:rPr>
              <w:t>i</w:t>
            </w:r>
            <w:r>
              <w:rPr>
                <w:rFonts w:ascii="Consolas" w:hAnsi="Consolas" w:cs="Consolas"/>
                <w:color w:val="000000"/>
                <w:kern w:val="0"/>
                <w:sz w:val="22"/>
              </w:rPr>
              <w:t xml:space="preserve"> &lt; </w:t>
            </w:r>
            <w:r>
              <w:rPr>
                <w:rFonts w:ascii="Consolas" w:hAnsi="Consolas" w:cs="Consolas"/>
                <w:color w:val="6A3E3E"/>
                <w:kern w:val="0"/>
                <w:sz w:val="22"/>
              </w:rPr>
              <w:t>constructors</w:t>
            </w:r>
            <w:r>
              <w:rPr>
                <w:rFonts w:ascii="Consolas" w:hAnsi="Consolas" w:cs="Consolas"/>
                <w:color w:val="000000"/>
                <w:kern w:val="0"/>
                <w:sz w:val="22"/>
              </w:rPr>
              <w:t>.</w:t>
            </w:r>
            <w:r>
              <w:rPr>
                <w:rFonts w:ascii="Consolas" w:hAnsi="Consolas" w:cs="Consolas"/>
                <w:color w:val="0000C0"/>
                <w:kern w:val="0"/>
                <w:sz w:val="22"/>
              </w:rPr>
              <w:t>length</w:t>
            </w:r>
            <w:r>
              <w:rPr>
                <w:rFonts w:ascii="Consolas" w:hAnsi="Consolas" w:cs="Consolas"/>
                <w:color w:val="000000"/>
                <w:kern w:val="0"/>
                <w:sz w:val="22"/>
              </w:rPr>
              <w:t xml:space="preserve">; </w:t>
            </w:r>
            <w:r>
              <w:rPr>
                <w:rFonts w:ascii="Consolas" w:hAnsi="Consolas" w:cs="Consolas"/>
                <w:color w:val="6A3E3E"/>
                <w:kern w:val="0"/>
                <w:sz w:val="22"/>
              </w:rPr>
              <w:t>i</w:t>
            </w:r>
            <w:r>
              <w:rPr>
                <w:rFonts w:ascii="Consolas" w:hAnsi="Consolas" w:cs="Consolas"/>
                <w:color w:val="000000"/>
                <w:kern w:val="0"/>
                <w:sz w:val="22"/>
              </w:rPr>
              <w:t>++) {</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 xml:space="preserve">Constructor&lt;?&gt; </w:t>
            </w:r>
            <w:r>
              <w:rPr>
                <w:rFonts w:ascii="Consolas" w:hAnsi="Consolas" w:cs="Consolas"/>
                <w:color w:val="6A3E3E"/>
                <w:kern w:val="0"/>
                <w:sz w:val="22"/>
              </w:rPr>
              <w:t>constructor</w:t>
            </w:r>
            <w:r>
              <w:rPr>
                <w:rFonts w:ascii="Consolas" w:hAnsi="Consolas" w:cs="Consolas"/>
                <w:color w:val="000000"/>
                <w:kern w:val="0"/>
                <w:sz w:val="22"/>
              </w:rPr>
              <w:t xml:space="preserve"> = </w:t>
            </w:r>
            <w:r>
              <w:rPr>
                <w:rFonts w:ascii="Consolas" w:hAnsi="Consolas" w:cs="Consolas"/>
                <w:color w:val="6A3E3E"/>
                <w:kern w:val="0"/>
                <w:sz w:val="22"/>
              </w:rPr>
              <w:t>constructors</w:t>
            </w:r>
            <w:r>
              <w:rPr>
                <w:rFonts w:ascii="Consolas" w:hAnsi="Consolas" w:cs="Consolas"/>
                <w:color w:val="000000"/>
                <w:kern w:val="0"/>
                <w:sz w:val="22"/>
              </w:rPr>
              <w:t>[</w:t>
            </w:r>
            <w:r>
              <w:rPr>
                <w:rFonts w:ascii="Consolas" w:hAnsi="Consolas" w:cs="Consolas"/>
                <w:color w:val="6A3E3E"/>
                <w:kern w:val="0"/>
                <w:sz w:val="22"/>
              </w:rPr>
              <w:t>i</w:t>
            </w:r>
            <w:r>
              <w:rPr>
                <w:rFonts w:ascii="Consolas" w:hAnsi="Consolas" w:cs="Consolas"/>
                <w:color w:val="000000"/>
                <w:kern w:val="0"/>
                <w:sz w:val="22"/>
              </w:rPr>
              <w:t>];</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color w:val="3F7F5F"/>
                <w:kern w:val="0"/>
                <w:sz w:val="22"/>
              </w:rPr>
              <w:t>获取构造方法参数类型</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 xml:space="preserve">Class&lt;?&gt;[] </w:t>
            </w:r>
            <w:r>
              <w:rPr>
                <w:rFonts w:ascii="Consolas" w:hAnsi="Consolas" w:cs="Consolas"/>
                <w:color w:val="6A3E3E"/>
                <w:kern w:val="0"/>
                <w:sz w:val="22"/>
              </w:rPr>
              <w:t>types</w:t>
            </w:r>
            <w:r>
              <w:rPr>
                <w:rFonts w:ascii="Consolas" w:hAnsi="Consolas" w:cs="Consolas"/>
                <w:color w:val="000000"/>
                <w:kern w:val="0"/>
                <w:sz w:val="22"/>
              </w:rPr>
              <w:t xml:space="preserve"> = </w:t>
            </w:r>
            <w:r>
              <w:rPr>
                <w:rFonts w:ascii="Consolas" w:hAnsi="Consolas" w:cs="Consolas"/>
                <w:color w:val="6A3E3E"/>
                <w:kern w:val="0"/>
                <w:sz w:val="22"/>
              </w:rPr>
              <w:t>constructor</w:t>
            </w:r>
            <w:r>
              <w:rPr>
                <w:rFonts w:ascii="Consolas" w:hAnsi="Consolas" w:cs="Consolas"/>
                <w:color w:val="000000"/>
                <w:kern w:val="0"/>
                <w:sz w:val="22"/>
              </w:rPr>
              <w:t>.getParameterTypes();</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lastRenderedPageBreak/>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w:t>
            </w:r>
            <w:r>
              <w:rPr>
                <w:rFonts w:ascii="Consolas" w:hAnsi="Consolas" w:cs="Consolas"/>
                <w:color w:val="2A00FF"/>
                <w:kern w:val="0"/>
                <w:sz w:val="22"/>
              </w:rPr>
              <w:t>第</w:t>
            </w:r>
            <w:r>
              <w:rPr>
                <w:rFonts w:ascii="Consolas" w:hAnsi="Consolas" w:cs="Consolas"/>
                <w:color w:val="2A00FF"/>
                <w:kern w:val="0"/>
                <w:sz w:val="22"/>
              </w:rPr>
              <w:t>{}</w:t>
            </w:r>
            <w:r>
              <w:rPr>
                <w:rFonts w:ascii="Consolas" w:hAnsi="Consolas" w:cs="Consolas"/>
                <w:color w:val="2A00FF"/>
                <w:kern w:val="0"/>
                <w:sz w:val="22"/>
              </w:rPr>
              <w:t>个构造方法，参数</w:t>
            </w:r>
            <w:r>
              <w:rPr>
                <w:rFonts w:ascii="Consolas" w:hAnsi="Consolas" w:cs="Consolas"/>
                <w:color w:val="2A00FF"/>
                <w:kern w:val="0"/>
                <w:sz w:val="22"/>
              </w:rPr>
              <w:t>{}"</w:t>
            </w:r>
            <w:r>
              <w:rPr>
                <w:rFonts w:ascii="Consolas" w:hAnsi="Consolas" w:cs="Consolas"/>
                <w:color w:val="000000"/>
                <w:kern w:val="0"/>
                <w:sz w:val="22"/>
              </w:rPr>
              <w:t xml:space="preserve">, </w:t>
            </w:r>
            <w:r>
              <w:rPr>
                <w:rFonts w:ascii="Consolas" w:hAnsi="Consolas" w:cs="Consolas"/>
                <w:color w:val="6A3E3E"/>
                <w:kern w:val="0"/>
                <w:sz w:val="22"/>
              </w:rPr>
              <w:t>i</w:t>
            </w:r>
            <w:r>
              <w:rPr>
                <w:rFonts w:ascii="Consolas" w:hAnsi="Consolas" w:cs="Consolas"/>
                <w:color w:val="000000"/>
                <w:kern w:val="0"/>
                <w:sz w:val="22"/>
              </w:rPr>
              <w:t xml:space="preserve">, </w:t>
            </w:r>
            <w:r>
              <w:rPr>
                <w:rFonts w:ascii="Consolas" w:hAnsi="Consolas" w:cs="Consolas"/>
                <w:color w:val="6A3E3E"/>
                <w:kern w:val="0"/>
                <w:sz w:val="22"/>
              </w:rPr>
              <w:t>types</w:t>
            </w:r>
            <w:r>
              <w:rPr>
                <w:rFonts w:ascii="Consolas" w:hAnsi="Consolas" w:cs="Consolas"/>
                <w:color w:val="000000"/>
                <w:kern w:val="0"/>
                <w:sz w:val="22"/>
              </w:rPr>
              <w:t>);</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if</w:t>
            </w:r>
            <w:r>
              <w:rPr>
                <w:rFonts w:ascii="Consolas" w:hAnsi="Consolas" w:cs="Consolas"/>
                <w:color w:val="000000"/>
                <w:kern w:val="0"/>
                <w:sz w:val="22"/>
              </w:rPr>
              <w:t xml:space="preserve"> (</w:t>
            </w:r>
            <w:r>
              <w:rPr>
                <w:rFonts w:ascii="Consolas" w:hAnsi="Consolas" w:cs="Consolas"/>
                <w:color w:val="6A3E3E"/>
                <w:kern w:val="0"/>
                <w:sz w:val="22"/>
              </w:rPr>
              <w:t>types</w:t>
            </w:r>
            <w:r>
              <w:rPr>
                <w:rFonts w:ascii="Consolas" w:hAnsi="Consolas" w:cs="Consolas"/>
                <w:color w:val="000000"/>
                <w:kern w:val="0"/>
                <w:sz w:val="22"/>
              </w:rPr>
              <w:t>.</w:t>
            </w:r>
            <w:r>
              <w:rPr>
                <w:rFonts w:ascii="Consolas" w:hAnsi="Consolas" w:cs="Consolas"/>
                <w:color w:val="0000C0"/>
                <w:kern w:val="0"/>
                <w:sz w:val="22"/>
              </w:rPr>
              <w:t>length</w:t>
            </w:r>
            <w:r>
              <w:rPr>
                <w:rFonts w:ascii="Consolas" w:hAnsi="Consolas" w:cs="Consolas"/>
                <w:color w:val="000000"/>
                <w:kern w:val="0"/>
                <w:sz w:val="22"/>
              </w:rPr>
              <w:t xml:space="preserve"> == 0) {</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w:t>
            </w:r>
            <w:r>
              <w:rPr>
                <w:rFonts w:ascii="Consolas" w:hAnsi="Consolas" w:cs="Consolas"/>
                <w:color w:val="2A00FF"/>
                <w:kern w:val="0"/>
                <w:sz w:val="22"/>
              </w:rPr>
              <w:t>第</w:t>
            </w:r>
            <w:r>
              <w:rPr>
                <w:rFonts w:ascii="Consolas" w:hAnsi="Consolas" w:cs="Consolas"/>
                <w:color w:val="2A00FF"/>
                <w:kern w:val="0"/>
                <w:sz w:val="22"/>
              </w:rPr>
              <w:t>{}</w:t>
            </w:r>
            <w:r>
              <w:rPr>
                <w:rFonts w:ascii="Consolas" w:hAnsi="Consolas" w:cs="Consolas"/>
                <w:color w:val="2A00FF"/>
                <w:kern w:val="0"/>
                <w:sz w:val="22"/>
              </w:rPr>
              <w:t>个构造方法，实例化</w:t>
            </w:r>
            <w:r>
              <w:rPr>
                <w:rFonts w:ascii="Consolas" w:hAnsi="Consolas" w:cs="Consolas"/>
                <w:color w:val="2A00FF"/>
                <w:kern w:val="0"/>
                <w:sz w:val="22"/>
              </w:rPr>
              <w:t>{}"</w:t>
            </w:r>
            <w:r>
              <w:rPr>
                <w:rFonts w:ascii="Consolas" w:hAnsi="Consolas" w:cs="Consolas"/>
                <w:color w:val="000000"/>
                <w:kern w:val="0"/>
                <w:sz w:val="22"/>
              </w:rPr>
              <w:t xml:space="preserve">, </w:t>
            </w:r>
            <w:r>
              <w:rPr>
                <w:rFonts w:ascii="Consolas" w:hAnsi="Consolas" w:cs="Consolas"/>
                <w:color w:val="6A3E3E"/>
                <w:kern w:val="0"/>
                <w:sz w:val="22"/>
              </w:rPr>
              <w:t>i</w:t>
            </w:r>
            <w:r>
              <w:rPr>
                <w:rFonts w:ascii="Consolas" w:hAnsi="Consolas" w:cs="Consolas"/>
                <w:color w:val="000000"/>
                <w:kern w:val="0"/>
                <w:sz w:val="22"/>
              </w:rPr>
              <w:t xml:space="preserve">, </w:t>
            </w:r>
            <w:r>
              <w:rPr>
                <w:rFonts w:ascii="Consolas" w:hAnsi="Consolas" w:cs="Consolas"/>
                <w:color w:val="6A3E3E"/>
                <w:kern w:val="0"/>
                <w:sz w:val="22"/>
              </w:rPr>
              <w:t>constructor</w:t>
            </w:r>
            <w:r>
              <w:rPr>
                <w:rFonts w:ascii="Consolas" w:hAnsi="Consolas" w:cs="Consolas"/>
                <w:color w:val="000000"/>
                <w:kern w:val="0"/>
                <w:sz w:val="22"/>
              </w:rPr>
              <w:t>.newInstance());</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 xml:space="preserve">} </w:t>
            </w:r>
            <w:r>
              <w:rPr>
                <w:rFonts w:ascii="Consolas" w:hAnsi="Consolas" w:cs="Consolas"/>
                <w:b/>
                <w:bCs/>
                <w:color w:val="7F0055"/>
                <w:kern w:val="0"/>
                <w:sz w:val="22"/>
              </w:rPr>
              <w:t>else</w:t>
            </w:r>
            <w:r>
              <w:rPr>
                <w:rFonts w:ascii="Consolas" w:hAnsi="Consolas" w:cs="Consolas"/>
                <w:color w:val="000000"/>
                <w:kern w:val="0"/>
                <w:sz w:val="22"/>
              </w:rPr>
              <w:t xml:space="preserve"> {</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w:t>
            </w:r>
            <w:r>
              <w:rPr>
                <w:rFonts w:ascii="Consolas" w:hAnsi="Consolas" w:cs="Consolas"/>
                <w:color w:val="2A00FF"/>
                <w:kern w:val="0"/>
                <w:sz w:val="22"/>
              </w:rPr>
              <w:t>第</w:t>
            </w:r>
            <w:r>
              <w:rPr>
                <w:rFonts w:ascii="Consolas" w:hAnsi="Consolas" w:cs="Consolas"/>
                <w:color w:val="2A00FF"/>
                <w:kern w:val="0"/>
                <w:sz w:val="22"/>
              </w:rPr>
              <w:t>{}</w:t>
            </w:r>
            <w:r>
              <w:rPr>
                <w:rFonts w:ascii="Consolas" w:hAnsi="Consolas" w:cs="Consolas"/>
                <w:color w:val="2A00FF"/>
                <w:kern w:val="0"/>
                <w:sz w:val="22"/>
              </w:rPr>
              <w:t>个构造方法，实例化</w:t>
            </w:r>
            <w:r>
              <w:rPr>
                <w:rFonts w:ascii="Consolas" w:hAnsi="Consolas" w:cs="Consolas"/>
                <w:color w:val="2A00FF"/>
                <w:kern w:val="0"/>
                <w:sz w:val="22"/>
              </w:rPr>
              <w:t>{}"</w:t>
            </w:r>
            <w:r>
              <w:rPr>
                <w:rFonts w:ascii="Consolas" w:hAnsi="Consolas" w:cs="Consolas"/>
                <w:color w:val="000000"/>
                <w:kern w:val="0"/>
                <w:sz w:val="22"/>
              </w:rPr>
              <w:t xml:space="preserve">, </w:t>
            </w:r>
            <w:r>
              <w:rPr>
                <w:rFonts w:ascii="Consolas" w:hAnsi="Consolas" w:cs="Consolas"/>
                <w:color w:val="6A3E3E"/>
                <w:kern w:val="0"/>
                <w:sz w:val="22"/>
              </w:rPr>
              <w:t>i</w:t>
            </w:r>
            <w:r>
              <w:rPr>
                <w:rFonts w:ascii="Consolas" w:hAnsi="Consolas" w:cs="Consolas"/>
                <w:color w:val="000000"/>
                <w:kern w:val="0"/>
                <w:sz w:val="22"/>
              </w:rPr>
              <w:t>,</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constructor</w:t>
            </w:r>
            <w:r>
              <w:rPr>
                <w:rFonts w:ascii="Consolas" w:hAnsi="Consolas" w:cs="Consolas"/>
                <w:color w:val="000000"/>
                <w:kern w:val="0"/>
                <w:sz w:val="22"/>
              </w:rPr>
              <w:t>.newInstance(</w:t>
            </w:r>
            <w:r>
              <w:rPr>
                <w:rFonts w:ascii="Consolas" w:hAnsi="Consolas" w:cs="Consolas"/>
                <w:color w:val="2A00FF"/>
                <w:kern w:val="0"/>
                <w:sz w:val="22"/>
              </w:rPr>
              <w:t>"zhang"</w:t>
            </w:r>
            <w:r>
              <w:rPr>
                <w:rFonts w:ascii="Consolas" w:hAnsi="Consolas" w:cs="Consolas"/>
                <w:color w:val="000000"/>
                <w:kern w:val="0"/>
                <w:sz w:val="22"/>
              </w:rPr>
              <w:t xml:space="preserve">, </w:t>
            </w:r>
            <w:r>
              <w:rPr>
                <w:rFonts w:ascii="Consolas" w:hAnsi="Consolas" w:cs="Consolas"/>
                <w:color w:val="2A00FF"/>
                <w:kern w:val="0"/>
                <w:sz w:val="22"/>
              </w:rPr>
              <w:t>"18"</w:t>
            </w:r>
            <w:r>
              <w:rPr>
                <w:rFonts w:ascii="Consolas" w:hAnsi="Consolas" w:cs="Consolas"/>
                <w:color w:val="000000"/>
                <w:kern w:val="0"/>
                <w:sz w:val="22"/>
              </w:rPr>
              <w:t>));</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85494C" w:rsidRDefault="0085494C" w:rsidP="0085494C">
            <w:pPr>
              <w:autoSpaceDE w:val="0"/>
              <w:autoSpaceDN w:val="0"/>
              <w:adjustRightInd w:val="0"/>
              <w:jc w:val="left"/>
              <w:rPr>
                <w:rFonts w:ascii="Consolas" w:hAnsi="Consolas" w:cs="Consolas"/>
                <w:kern w:val="0"/>
                <w:sz w:val="22"/>
              </w:rPr>
            </w:pP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3F5FBF"/>
                <w:kern w:val="0"/>
                <w:sz w:val="22"/>
              </w:rPr>
              <w:t>/**</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color w:val="3F5FBF"/>
                <w:kern w:val="0"/>
                <w:sz w:val="22"/>
              </w:rPr>
              <w:t>犹记得学习</w:t>
            </w:r>
            <w:r>
              <w:rPr>
                <w:rFonts w:ascii="Consolas" w:hAnsi="Consolas" w:cs="Consolas"/>
                <w:color w:val="3F5FBF"/>
                <w:kern w:val="0"/>
                <w:sz w:val="22"/>
              </w:rPr>
              <w:t xml:space="preserve">spring </w:t>
            </w:r>
            <w:r>
              <w:rPr>
                <w:rFonts w:ascii="Consolas" w:hAnsi="Consolas" w:cs="Consolas"/>
                <w:color w:val="3F5FBF"/>
                <w:kern w:val="0"/>
                <w:sz w:val="22"/>
                <w:u w:val="single"/>
              </w:rPr>
              <w:t>ioc</w:t>
            </w:r>
            <w:r>
              <w:rPr>
                <w:rFonts w:ascii="Consolas" w:hAnsi="Consolas" w:cs="Consolas"/>
                <w:color w:val="3F5FBF"/>
                <w:kern w:val="0"/>
                <w:sz w:val="22"/>
              </w:rPr>
              <w:t>之时，对未提供</w:t>
            </w:r>
            <w:r>
              <w:rPr>
                <w:rFonts w:ascii="Consolas" w:hAnsi="Consolas" w:cs="Consolas"/>
                <w:color w:val="3F5FBF"/>
                <w:kern w:val="0"/>
                <w:sz w:val="22"/>
              </w:rPr>
              <w:t>set</w:t>
            </w:r>
            <w:r>
              <w:rPr>
                <w:rFonts w:ascii="Consolas" w:hAnsi="Consolas" w:cs="Consolas"/>
                <w:color w:val="3F5FBF"/>
                <w:kern w:val="0"/>
                <w:sz w:val="22"/>
              </w:rPr>
              <w:t>方法的</w:t>
            </w:r>
            <w:r>
              <w:rPr>
                <w:rFonts w:ascii="Consolas" w:hAnsi="Consolas" w:cs="Consolas"/>
                <w:color w:val="3F5FBF"/>
                <w:kern w:val="0"/>
                <w:sz w:val="22"/>
              </w:rPr>
              <w:t>private</w:t>
            </w:r>
            <w:r>
              <w:rPr>
                <w:rFonts w:ascii="Consolas" w:hAnsi="Consolas" w:cs="Consolas"/>
                <w:color w:val="3F5FBF"/>
                <w:kern w:val="0"/>
                <w:sz w:val="22"/>
              </w:rPr>
              <w:t>属性依然可以注入感到神奇万分，</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color w:val="3F5FBF"/>
                <w:kern w:val="0"/>
                <w:sz w:val="22"/>
              </w:rPr>
              <w:t>现在看来，这神奇的根源自然是来自于</w:t>
            </w:r>
            <w:r>
              <w:rPr>
                <w:rFonts w:ascii="Consolas" w:hAnsi="Consolas" w:cs="Consolas"/>
                <w:color w:val="3F5FBF"/>
                <w:kern w:val="0"/>
                <w:sz w:val="22"/>
              </w:rPr>
              <w:t>java</w:t>
            </w:r>
            <w:r>
              <w:rPr>
                <w:rFonts w:ascii="Consolas" w:hAnsi="Consolas" w:cs="Consolas"/>
                <w:color w:val="3F5FBF"/>
                <w:kern w:val="0"/>
                <w:sz w:val="22"/>
              </w:rPr>
              <w:t>的反射，常用的方法如下：</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@throws</w:t>
            </w:r>
            <w:r>
              <w:rPr>
                <w:rFonts w:ascii="Consolas" w:hAnsi="Consolas" w:cs="Consolas"/>
                <w:color w:val="3F5FBF"/>
                <w:kern w:val="0"/>
                <w:sz w:val="22"/>
              </w:rPr>
              <w:t xml:space="preserve"> IllegalAccessException</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@throws</w:t>
            </w:r>
            <w:r>
              <w:rPr>
                <w:rFonts w:ascii="Consolas" w:hAnsi="Consolas" w:cs="Consolas"/>
                <w:color w:val="3F5FBF"/>
                <w:kern w:val="0"/>
                <w:sz w:val="22"/>
              </w:rPr>
              <w:t xml:space="preserve"> InstantiationException</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@throws</w:t>
            </w:r>
            <w:r>
              <w:rPr>
                <w:rFonts w:ascii="Consolas" w:hAnsi="Consolas" w:cs="Consolas"/>
                <w:color w:val="3F5FBF"/>
                <w:kern w:val="0"/>
                <w:sz w:val="22"/>
              </w:rPr>
              <w:t xml:space="preserve"> SecurityException</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@throws</w:t>
            </w:r>
            <w:r>
              <w:rPr>
                <w:rFonts w:ascii="Consolas" w:hAnsi="Consolas" w:cs="Consolas"/>
                <w:color w:val="3F5FBF"/>
                <w:kern w:val="0"/>
                <w:sz w:val="22"/>
              </w:rPr>
              <w:t xml:space="preserve"> NoSuchFieldException</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646464"/>
                <w:kern w:val="0"/>
                <w:sz w:val="22"/>
              </w:rPr>
              <w:t>@</w:t>
            </w:r>
            <w:r>
              <w:rPr>
                <w:rFonts w:ascii="Consolas" w:hAnsi="Consolas" w:cs="Consolas"/>
                <w:color w:val="646464"/>
                <w:kern w:val="0"/>
                <w:sz w:val="22"/>
                <w:highlight w:val="lightGray"/>
              </w:rPr>
              <w:t>Test</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fieldTest() </w:t>
            </w:r>
            <w:r>
              <w:rPr>
                <w:rFonts w:ascii="Consolas" w:hAnsi="Consolas" w:cs="Consolas"/>
                <w:b/>
                <w:bCs/>
                <w:color w:val="7F0055"/>
                <w:kern w:val="0"/>
                <w:sz w:val="22"/>
              </w:rPr>
              <w:t>throws</w:t>
            </w:r>
            <w:r>
              <w:rPr>
                <w:rFonts w:ascii="Consolas" w:hAnsi="Consolas" w:cs="Consolas"/>
                <w:color w:val="000000"/>
                <w:kern w:val="0"/>
                <w:sz w:val="22"/>
              </w:rPr>
              <w:t xml:space="preserve"> InstantiationException,</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IllegalAccessException, NoSuchFieldException, SecurityException {</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User </w:t>
            </w:r>
            <w:r>
              <w:rPr>
                <w:rFonts w:ascii="Consolas" w:hAnsi="Consolas" w:cs="Consolas"/>
                <w:color w:val="6A3E3E"/>
                <w:kern w:val="0"/>
                <w:sz w:val="22"/>
              </w:rPr>
              <w:t>user</w:t>
            </w:r>
            <w:r>
              <w:rPr>
                <w:rFonts w:ascii="Consolas" w:hAnsi="Consolas" w:cs="Consolas"/>
                <w:color w:val="000000"/>
                <w:kern w:val="0"/>
                <w:sz w:val="22"/>
              </w:rPr>
              <w:t xml:space="preserve"> = </w:t>
            </w:r>
            <w:r>
              <w:rPr>
                <w:rFonts w:ascii="Consolas" w:hAnsi="Consolas" w:cs="Consolas"/>
                <w:i/>
                <w:iCs/>
                <w:color w:val="0000C0"/>
                <w:kern w:val="0"/>
                <w:sz w:val="22"/>
              </w:rPr>
              <w:t>userClass</w:t>
            </w:r>
            <w:r>
              <w:rPr>
                <w:rFonts w:ascii="Consolas" w:hAnsi="Consolas" w:cs="Consolas"/>
                <w:color w:val="000000"/>
                <w:kern w:val="0"/>
                <w:sz w:val="22"/>
              </w:rPr>
              <w:t>.newInstance();</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color w:val="3F7F5F"/>
                <w:kern w:val="0"/>
                <w:sz w:val="22"/>
              </w:rPr>
              <w:t>获取当前类所有属性</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Field[] </w:t>
            </w:r>
            <w:r>
              <w:rPr>
                <w:rFonts w:ascii="Consolas" w:hAnsi="Consolas" w:cs="Consolas"/>
                <w:color w:val="6A3E3E"/>
                <w:kern w:val="0"/>
                <w:sz w:val="22"/>
              </w:rPr>
              <w:t>fields</w:t>
            </w:r>
            <w:r>
              <w:rPr>
                <w:rFonts w:ascii="Consolas" w:hAnsi="Consolas" w:cs="Consolas"/>
                <w:color w:val="000000"/>
                <w:kern w:val="0"/>
                <w:sz w:val="22"/>
              </w:rPr>
              <w:t xml:space="preserve"> = </w:t>
            </w:r>
            <w:r>
              <w:rPr>
                <w:rFonts w:ascii="Consolas" w:hAnsi="Consolas" w:cs="Consolas"/>
                <w:i/>
                <w:iCs/>
                <w:color w:val="0000C0"/>
                <w:kern w:val="0"/>
                <w:sz w:val="22"/>
              </w:rPr>
              <w:t>userClass</w:t>
            </w:r>
            <w:r>
              <w:rPr>
                <w:rFonts w:ascii="Consolas" w:hAnsi="Consolas" w:cs="Consolas"/>
                <w:color w:val="000000"/>
                <w:kern w:val="0"/>
                <w:sz w:val="22"/>
              </w:rPr>
              <w:t>.getDeclaredFields();</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color w:val="3F7F5F"/>
                <w:kern w:val="0"/>
                <w:sz w:val="22"/>
              </w:rPr>
              <w:t>获取公有属性</w:t>
            </w:r>
            <w:r>
              <w:rPr>
                <w:rFonts w:ascii="Consolas" w:hAnsi="Consolas" w:cs="Consolas"/>
                <w:color w:val="3F7F5F"/>
                <w:kern w:val="0"/>
                <w:sz w:val="22"/>
              </w:rPr>
              <w:t>(</w:t>
            </w:r>
            <w:r>
              <w:rPr>
                <w:rFonts w:ascii="Consolas" w:hAnsi="Consolas" w:cs="Consolas"/>
                <w:color w:val="3F7F5F"/>
                <w:kern w:val="0"/>
                <w:sz w:val="22"/>
              </w:rPr>
              <w:t>包括父类</w:t>
            </w:r>
            <w:r>
              <w:rPr>
                <w:rFonts w:ascii="Consolas" w:hAnsi="Consolas" w:cs="Consolas"/>
                <w:color w:val="3F7F5F"/>
                <w:kern w:val="0"/>
                <w:sz w:val="22"/>
              </w:rPr>
              <w:t>)</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Field fields[] = cl.getFields();</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color w:val="3F7F5F"/>
                <w:kern w:val="0"/>
                <w:sz w:val="22"/>
              </w:rPr>
              <w:t>取消安全性检查</w:t>
            </w:r>
            <w:r>
              <w:rPr>
                <w:rFonts w:ascii="Consolas" w:hAnsi="Consolas" w:cs="Consolas"/>
                <w:color w:val="3F7F5F"/>
                <w:kern w:val="0"/>
                <w:sz w:val="22"/>
              </w:rPr>
              <w:t>,</w:t>
            </w:r>
            <w:r>
              <w:rPr>
                <w:rFonts w:ascii="Consolas" w:hAnsi="Consolas" w:cs="Consolas"/>
                <w:color w:val="3F7F5F"/>
                <w:kern w:val="0"/>
                <w:sz w:val="22"/>
              </w:rPr>
              <w:t>设置后才可以获取或者修改</w:t>
            </w:r>
            <w:r>
              <w:rPr>
                <w:rFonts w:ascii="Consolas" w:hAnsi="Consolas" w:cs="Consolas"/>
                <w:color w:val="3F7F5F"/>
                <w:kern w:val="0"/>
                <w:sz w:val="22"/>
              </w:rPr>
              <w:t>private</w:t>
            </w:r>
            <w:r>
              <w:rPr>
                <w:rFonts w:ascii="Consolas" w:hAnsi="Consolas" w:cs="Consolas"/>
                <w:color w:val="3F7F5F"/>
                <w:kern w:val="0"/>
                <w:sz w:val="22"/>
              </w:rPr>
              <w:t>修饰的属性，也可以单独对某个属性进行设置</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Field.</w:t>
            </w:r>
            <w:r>
              <w:rPr>
                <w:rFonts w:ascii="Consolas" w:hAnsi="Consolas" w:cs="Consolas"/>
                <w:i/>
                <w:iCs/>
                <w:color w:val="000000"/>
                <w:kern w:val="0"/>
                <w:sz w:val="22"/>
              </w:rPr>
              <w:t>setAccessible</w:t>
            </w:r>
            <w:r>
              <w:rPr>
                <w:rFonts w:ascii="Consolas" w:hAnsi="Consolas" w:cs="Consolas"/>
                <w:color w:val="000000"/>
                <w:kern w:val="0"/>
                <w:sz w:val="22"/>
              </w:rPr>
              <w:t>(</w:t>
            </w:r>
            <w:r>
              <w:rPr>
                <w:rFonts w:ascii="Consolas" w:hAnsi="Consolas" w:cs="Consolas"/>
                <w:color w:val="6A3E3E"/>
                <w:kern w:val="0"/>
                <w:sz w:val="22"/>
              </w:rPr>
              <w:t>fields</w:t>
            </w:r>
            <w:r>
              <w:rPr>
                <w:rFonts w:ascii="Consolas" w:hAnsi="Consolas" w:cs="Consolas"/>
                <w:color w:val="000000"/>
                <w:kern w:val="0"/>
                <w:sz w:val="22"/>
              </w:rPr>
              <w:t xml:space="preserve">, </w:t>
            </w:r>
            <w:r>
              <w:rPr>
                <w:rFonts w:ascii="Consolas" w:hAnsi="Consolas" w:cs="Consolas"/>
                <w:b/>
                <w:bCs/>
                <w:color w:val="7F0055"/>
                <w:kern w:val="0"/>
                <w:sz w:val="22"/>
              </w:rPr>
              <w:t>true</w:t>
            </w:r>
            <w:r>
              <w:rPr>
                <w:rFonts w:ascii="Consolas" w:hAnsi="Consolas" w:cs="Consolas"/>
                <w:color w:val="000000"/>
                <w:kern w:val="0"/>
                <w:sz w:val="22"/>
              </w:rPr>
              <w:t>);</w:t>
            </w:r>
          </w:p>
          <w:p w:rsidR="0085494C" w:rsidRDefault="0085494C" w:rsidP="0085494C">
            <w:pPr>
              <w:autoSpaceDE w:val="0"/>
              <w:autoSpaceDN w:val="0"/>
              <w:adjustRightInd w:val="0"/>
              <w:jc w:val="left"/>
              <w:rPr>
                <w:rFonts w:ascii="Consolas" w:hAnsi="Consolas" w:cs="Consolas"/>
                <w:kern w:val="0"/>
                <w:sz w:val="22"/>
              </w:rPr>
            </w:pP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for</w:t>
            </w:r>
            <w:r>
              <w:rPr>
                <w:rFonts w:ascii="Consolas" w:hAnsi="Consolas" w:cs="Consolas"/>
                <w:color w:val="000000"/>
                <w:kern w:val="0"/>
                <w:sz w:val="22"/>
              </w:rPr>
              <w:t xml:space="preserve"> (Field </w:t>
            </w:r>
            <w:r>
              <w:rPr>
                <w:rFonts w:ascii="Consolas" w:hAnsi="Consolas" w:cs="Consolas"/>
                <w:color w:val="6A3E3E"/>
                <w:kern w:val="0"/>
                <w:sz w:val="22"/>
              </w:rPr>
              <w:t>field</w:t>
            </w:r>
            <w:r>
              <w:rPr>
                <w:rFonts w:ascii="Consolas" w:hAnsi="Consolas" w:cs="Consolas"/>
                <w:color w:val="000000"/>
                <w:kern w:val="0"/>
                <w:sz w:val="22"/>
              </w:rPr>
              <w:t xml:space="preserve"> : </w:t>
            </w:r>
            <w:r>
              <w:rPr>
                <w:rFonts w:ascii="Consolas" w:hAnsi="Consolas" w:cs="Consolas"/>
                <w:color w:val="6A3E3E"/>
                <w:kern w:val="0"/>
                <w:sz w:val="22"/>
              </w:rPr>
              <w:t>fields</w:t>
            </w:r>
            <w:r>
              <w:rPr>
                <w:rFonts w:ascii="Consolas" w:hAnsi="Consolas" w:cs="Consolas"/>
                <w:color w:val="000000"/>
                <w:kern w:val="0"/>
                <w:sz w:val="22"/>
              </w:rPr>
              <w:t>) {</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w:t>
            </w:r>
            <w:r>
              <w:rPr>
                <w:rFonts w:ascii="Consolas" w:hAnsi="Consolas" w:cs="Consolas"/>
                <w:color w:val="2A00FF"/>
                <w:kern w:val="0"/>
                <w:sz w:val="22"/>
              </w:rPr>
              <w:t>属性名称：</w:t>
            </w:r>
            <w:r>
              <w:rPr>
                <w:rFonts w:ascii="Consolas" w:hAnsi="Consolas" w:cs="Consolas"/>
                <w:color w:val="2A00FF"/>
                <w:kern w:val="0"/>
                <w:sz w:val="22"/>
              </w:rPr>
              <w:t>{}</w:t>
            </w:r>
            <w:r>
              <w:rPr>
                <w:rFonts w:ascii="Consolas" w:hAnsi="Consolas" w:cs="Consolas"/>
                <w:color w:val="2A00FF"/>
                <w:kern w:val="0"/>
                <w:sz w:val="22"/>
              </w:rPr>
              <w:t>，属性值：</w:t>
            </w:r>
            <w:r>
              <w:rPr>
                <w:rFonts w:ascii="Consolas" w:hAnsi="Consolas" w:cs="Consolas"/>
                <w:color w:val="2A00FF"/>
                <w:kern w:val="0"/>
                <w:sz w:val="22"/>
              </w:rPr>
              <w:t>{}</w:t>
            </w:r>
            <w:r>
              <w:rPr>
                <w:rFonts w:ascii="Consolas" w:hAnsi="Consolas" w:cs="Consolas"/>
                <w:color w:val="2A00FF"/>
                <w:kern w:val="0"/>
                <w:sz w:val="22"/>
              </w:rPr>
              <w:t>，属性类型：</w:t>
            </w:r>
            <w:r>
              <w:rPr>
                <w:rFonts w:ascii="Consolas" w:hAnsi="Consolas" w:cs="Consolas"/>
                <w:color w:val="2A00FF"/>
                <w:kern w:val="0"/>
                <w:sz w:val="22"/>
              </w:rPr>
              <w:t>{}"</w:t>
            </w:r>
            <w:r>
              <w:rPr>
                <w:rFonts w:ascii="Consolas" w:hAnsi="Consolas" w:cs="Consolas"/>
                <w:color w:val="000000"/>
                <w:kern w:val="0"/>
                <w:sz w:val="22"/>
              </w:rPr>
              <w:t xml:space="preserve">, </w:t>
            </w:r>
            <w:r>
              <w:rPr>
                <w:rFonts w:ascii="Consolas" w:hAnsi="Consolas" w:cs="Consolas"/>
                <w:color w:val="6A3E3E"/>
                <w:kern w:val="0"/>
                <w:sz w:val="22"/>
              </w:rPr>
              <w:t>field</w:t>
            </w:r>
            <w:r>
              <w:rPr>
                <w:rFonts w:ascii="Consolas" w:hAnsi="Consolas" w:cs="Consolas"/>
                <w:color w:val="000000"/>
                <w:kern w:val="0"/>
                <w:sz w:val="22"/>
              </w:rPr>
              <w:t>.getName(),</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field</w:t>
            </w:r>
            <w:r>
              <w:rPr>
                <w:rFonts w:ascii="Consolas" w:hAnsi="Consolas" w:cs="Consolas"/>
                <w:color w:val="000000"/>
                <w:kern w:val="0"/>
                <w:sz w:val="22"/>
              </w:rPr>
              <w:t>.get(</w:t>
            </w:r>
            <w:r>
              <w:rPr>
                <w:rFonts w:ascii="Consolas" w:hAnsi="Consolas" w:cs="Consolas"/>
                <w:color w:val="6A3E3E"/>
                <w:kern w:val="0"/>
                <w:sz w:val="22"/>
              </w:rPr>
              <w:t>user</w:t>
            </w:r>
            <w:r>
              <w:rPr>
                <w:rFonts w:ascii="Consolas" w:hAnsi="Consolas" w:cs="Consolas"/>
                <w:color w:val="000000"/>
                <w:kern w:val="0"/>
                <w:sz w:val="22"/>
              </w:rPr>
              <w:t xml:space="preserve">), </w:t>
            </w:r>
            <w:r>
              <w:rPr>
                <w:rFonts w:ascii="Consolas" w:hAnsi="Consolas" w:cs="Consolas"/>
                <w:color w:val="6A3E3E"/>
                <w:kern w:val="0"/>
                <w:sz w:val="22"/>
              </w:rPr>
              <w:t>field</w:t>
            </w:r>
            <w:r>
              <w:rPr>
                <w:rFonts w:ascii="Consolas" w:hAnsi="Consolas" w:cs="Consolas"/>
                <w:color w:val="000000"/>
                <w:kern w:val="0"/>
                <w:sz w:val="22"/>
              </w:rPr>
              <w:t>.getType());</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w:t>
            </w:r>
          </w:p>
          <w:p w:rsidR="0085494C" w:rsidRDefault="0085494C" w:rsidP="0085494C">
            <w:pPr>
              <w:autoSpaceDE w:val="0"/>
              <w:autoSpaceDN w:val="0"/>
              <w:adjustRightInd w:val="0"/>
              <w:jc w:val="left"/>
              <w:rPr>
                <w:rFonts w:ascii="Consolas" w:hAnsi="Consolas" w:cs="Consolas"/>
                <w:kern w:val="0"/>
                <w:sz w:val="22"/>
              </w:rPr>
            </w:pP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fields</w:t>
            </w:r>
            <w:r>
              <w:rPr>
                <w:rFonts w:ascii="Consolas" w:hAnsi="Consolas" w:cs="Consolas"/>
                <w:color w:val="000000"/>
                <w:kern w:val="0"/>
                <w:sz w:val="22"/>
              </w:rPr>
              <w:t>[0].set(</w:t>
            </w:r>
            <w:r>
              <w:rPr>
                <w:rFonts w:ascii="Consolas" w:hAnsi="Consolas" w:cs="Consolas"/>
                <w:color w:val="6A3E3E"/>
                <w:kern w:val="0"/>
                <w:sz w:val="22"/>
              </w:rPr>
              <w:t>user</w:t>
            </w:r>
            <w:r>
              <w:rPr>
                <w:rFonts w:ascii="Consolas" w:hAnsi="Consolas" w:cs="Consolas"/>
                <w:color w:val="000000"/>
                <w:kern w:val="0"/>
                <w:sz w:val="22"/>
              </w:rPr>
              <w:t xml:space="preserve">, </w:t>
            </w:r>
            <w:r>
              <w:rPr>
                <w:rFonts w:ascii="Consolas" w:hAnsi="Consolas" w:cs="Consolas"/>
                <w:color w:val="2A00FF"/>
                <w:kern w:val="0"/>
                <w:sz w:val="22"/>
              </w:rPr>
              <w:t>"zhangsan"</w:t>
            </w:r>
            <w:r>
              <w:rPr>
                <w:rFonts w:ascii="Consolas" w:hAnsi="Consolas" w:cs="Consolas"/>
                <w:color w:val="000000"/>
                <w:kern w:val="0"/>
                <w:sz w:val="22"/>
              </w:rPr>
              <w:t>);</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fields</w:t>
            </w:r>
            <w:r>
              <w:rPr>
                <w:rFonts w:ascii="Consolas" w:hAnsi="Consolas" w:cs="Consolas"/>
                <w:color w:val="000000"/>
                <w:kern w:val="0"/>
                <w:sz w:val="22"/>
              </w:rPr>
              <w:t>[1].set(</w:t>
            </w:r>
            <w:r>
              <w:rPr>
                <w:rFonts w:ascii="Consolas" w:hAnsi="Consolas" w:cs="Consolas"/>
                <w:color w:val="6A3E3E"/>
                <w:kern w:val="0"/>
                <w:sz w:val="22"/>
              </w:rPr>
              <w:t>user</w:t>
            </w:r>
            <w:r>
              <w:rPr>
                <w:rFonts w:ascii="Consolas" w:hAnsi="Consolas" w:cs="Consolas"/>
                <w:color w:val="000000"/>
                <w:kern w:val="0"/>
                <w:sz w:val="22"/>
              </w:rPr>
              <w:t xml:space="preserve">, </w:t>
            </w:r>
            <w:r>
              <w:rPr>
                <w:rFonts w:ascii="Consolas" w:hAnsi="Consolas" w:cs="Consolas"/>
                <w:color w:val="2A00FF"/>
                <w:kern w:val="0"/>
                <w:sz w:val="22"/>
              </w:rPr>
              <w:t>"13"</w:t>
            </w:r>
            <w:r>
              <w:rPr>
                <w:rFonts w:ascii="Consolas" w:hAnsi="Consolas" w:cs="Consolas"/>
                <w:color w:val="000000"/>
                <w:kern w:val="0"/>
                <w:sz w:val="22"/>
              </w:rPr>
              <w:t>);</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w:t>
            </w:r>
            <w:r>
              <w:rPr>
                <w:rFonts w:ascii="Consolas" w:hAnsi="Consolas" w:cs="Consolas"/>
                <w:color w:val="2A00FF"/>
                <w:kern w:val="0"/>
                <w:sz w:val="22"/>
              </w:rPr>
              <w:t>实例化</w:t>
            </w:r>
            <w:r>
              <w:rPr>
                <w:rFonts w:ascii="Consolas" w:hAnsi="Consolas" w:cs="Consolas"/>
                <w:color w:val="2A00FF"/>
                <w:kern w:val="0"/>
                <w:sz w:val="22"/>
              </w:rPr>
              <w:t>{}"</w:t>
            </w:r>
            <w:r>
              <w:rPr>
                <w:rFonts w:ascii="Consolas" w:hAnsi="Consolas" w:cs="Consolas"/>
                <w:color w:val="000000"/>
                <w:kern w:val="0"/>
                <w:sz w:val="22"/>
              </w:rPr>
              <w:t xml:space="preserve">, </w:t>
            </w:r>
            <w:r>
              <w:rPr>
                <w:rFonts w:ascii="Consolas" w:hAnsi="Consolas" w:cs="Consolas"/>
                <w:color w:val="6A3E3E"/>
                <w:kern w:val="0"/>
                <w:sz w:val="22"/>
              </w:rPr>
              <w:t>user</w:t>
            </w:r>
            <w:r>
              <w:rPr>
                <w:rFonts w:ascii="Consolas" w:hAnsi="Consolas" w:cs="Consolas"/>
                <w:color w:val="000000"/>
                <w:kern w:val="0"/>
                <w:sz w:val="22"/>
              </w:rPr>
              <w:t>);</w:t>
            </w:r>
          </w:p>
          <w:p w:rsidR="0085494C" w:rsidRDefault="0085494C" w:rsidP="0085494C">
            <w:pPr>
              <w:autoSpaceDE w:val="0"/>
              <w:autoSpaceDN w:val="0"/>
              <w:adjustRightInd w:val="0"/>
              <w:jc w:val="left"/>
              <w:rPr>
                <w:rFonts w:ascii="Consolas" w:hAnsi="Consolas" w:cs="Consolas"/>
                <w:kern w:val="0"/>
                <w:sz w:val="22"/>
              </w:rPr>
            </w:pP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lastRenderedPageBreak/>
              <w:tab/>
            </w:r>
            <w:r>
              <w:rPr>
                <w:rFonts w:ascii="Consolas" w:hAnsi="Consolas" w:cs="Consolas"/>
                <w:color w:val="000000"/>
                <w:kern w:val="0"/>
                <w:sz w:val="22"/>
              </w:rPr>
              <w:tab/>
              <w:t xml:space="preserve">Field </w:t>
            </w:r>
            <w:r>
              <w:rPr>
                <w:rFonts w:ascii="Consolas" w:hAnsi="Consolas" w:cs="Consolas"/>
                <w:color w:val="6A3E3E"/>
                <w:kern w:val="0"/>
                <w:sz w:val="22"/>
              </w:rPr>
              <w:t>nameField</w:t>
            </w:r>
            <w:r>
              <w:rPr>
                <w:rFonts w:ascii="Consolas" w:hAnsi="Consolas" w:cs="Consolas"/>
                <w:color w:val="000000"/>
                <w:kern w:val="0"/>
                <w:sz w:val="22"/>
              </w:rPr>
              <w:t xml:space="preserve"> = </w:t>
            </w:r>
            <w:r>
              <w:rPr>
                <w:rFonts w:ascii="Consolas" w:hAnsi="Consolas" w:cs="Consolas"/>
                <w:i/>
                <w:iCs/>
                <w:color w:val="0000C0"/>
                <w:kern w:val="0"/>
                <w:sz w:val="22"/>
              </w:rPr>
              <w:t>userClass</w:t>
            </w:r>
            <w:r>
              <w:rPr>
                <w:rFonts w:ascii="Consolas" w:hAnsi="Consolas" w:cs="Consolas"/>
                <w:color w:val="000000"/>
                <w:kern w:val="0"/>
                <w:sz w:val="22"/>
              </w:rPr>
              <w:t>.getDeclaredField(</w:t>
            </w:r>
            <w:r>
              <w:rPr>
                <w:rFonts w:ascii="Consolas" w:hAnsi="Consolas" w:cs="Consolas"/>
                <w:color w:val="2A00FF"/>
                <w:kern w:val="0"/>
                <w:sz w:val="22"/>
              </w:rPr>
              <w:t>"name"</w:t>
            </w:r>
            <w:r>
              <w:rPr>
                <w:rFonts w:ascii="Consolas" w:hAnsi="Consolas" w:cs="Consolas"/>
                <w:color w:val="000000"/>
                <w:kern w:val="0"/>
                <w:sz w:val="22"/>
              </w:rPr>
              <w:t>);</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color w:val="3F7F5F"/>
                <w:kern w:val="0"/>
                <w:sz w:val="22"/>
              </w:rPr>
              <w:t>取消安全性检查</w:t>
            </w:r>
            <w:r>
              <w:rPr>
                <w:rFonts w:ascii="Consolas" w:hAnsi="Consolas" w:cs="Consolas"/>
                <w:color w:val="3F7F5F"/>
                <w:kern w:val="0"/>
                <w:sz w:val="22"/>
              </w:rPr>
              <w:t>,</w:t>
            </w:r>
            <w:r>
              <w:rPr>
                <w:rFonts w:ascii="Consolas" w:hAnsi="Consolas" w:cs="Consolas"/>
                <w:color w:val="3F7F5F"/>
                <w:kern w:val="0"/>
                <w:sz w:val="22"/>
              </w:rPr>
              <w:t>设置后才可以获取或者修改</w:t>
            </w:r>
            <w:r>
              <w:rPr>
                <w:rFonts w:ascii="Consolas" w:hAnsi="Consolas" w:cs="Consolas"/>
                <w:color w:val="3F7F5F"/>
                <w:kern w:val="0"/>
                <w:sz w:val="22"/>
              </w:rPr>
              <w:t>private</w:t>
            </w:r>
            <w:r>
              <w:rPr>
                <w:rFonts w:ascii="Consolas" w:hAnsi="Consolas" w:cs="Consolas"/>
                <w:color w:val="3F7F5F"/>
                <w:kern w:val="0"/>
                <w:sz w:val="22"/>
              </w:rPr>
              <w:t>修饰的属性，也可以批量对所有属性进行设置</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nameField</w:t>
            </w:r>
            <w:r>
              <w:rPr>
                <w:rFonts w:ascii="Consolas" w:hAnsi="Consolas" w:cs="Consolas"/>
                <w:color w:val="000000"/>
                <w:kern w:val="0"/>
                <w:sz w:val="22"/>
              </w:rPr>
              <w:t>.setAccessible(</w:t>
            </w:r>
            <w:r>
              <w:rPr>
                <w:rFonts w:ascii="Consolas" w:hAnsi="Consolas" w:cs="Consolas"/>
                <w:b/>
                <w:bCs/>
                <w:color w:val="7F0055"/>
                <w:kern w:val="0"/>
                <w:sz w:val="22"/>
              </w:rPr>
              <w:t>true</w:t>
            </w:r>
            <w:r>
              <w:rPr>
                <w:rFonts w:ascii="Consolas" w:hAnsi="Consolas" w:cs="Consolas"/>
                <w:color w:val="000000"/>
                <w:kern w:val="0"/>
                <w:sz w:val="22"/>
              </w:rPr>
              <w:t>);</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nameField</w:t>
            </w:r>
            <w:r>
              <w:rPr>
                <w:rFonts w:ascii="Consolas" w:hAnsi="Consolas" w:cs="Consolas"/>
                <w:color w:val="000000"/>
                <w:kern w:val="0"/>
                <w:sz w:val="22"/>
              </w:rPr>
              <w:t>.set(</w:t>
            </w:r>
            <w:r>
              <w:rPr>
                <w:rFonts w:ascii="Consolas" w:hAnsi="Consolas" w:cs="Consolas"/>
                <w:color w:val="6A3E3E"/>
                <w:kern w:val="0"/>
                <w:sz w:val="22"/>
              </w:rPr>
              <w:t>user</w:t>
            </w:r>
            <w:r>
              <w:rPr>
                <w:rFonts w:ascii="Consolas" w:hAnsi="Consolas" w:cs="Consolas"/>
                <w:color w:val="000000"/>
                <w:kern w:val="0"/>
                <w:sz w:val="22"/>
              </w:rPr>
              <w:t xml:space="preserve">, </w:t>
            </w:r>
            <w:r>
              <w:rPr>
                <w:rFonts w:ascii="Consolas" w:hAnsi="Consolas" w:cs="Consolas"/>
                <w:color w:val="2A00FF"/>
                <w:kern w:val="0"/>
                <w:sz w:val="22"/>
              </w:rPr>
              <w:t>"lisi"</w:t>
            </w:r>
            <w:r>
              <w:rPr>
                <w:rFonts w:ascii="Consolas" w:hAnsi="Consolas" w:cs="Consolas"/>
                <w:color w:val="000000"/>
                <w:kern w:val="0"/>
                <w:sz w:val="22"/>
              </w:rPr>
              <w:t>);</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w:t>
            </w:r>
            <w:r>
              <w:rPr>
                <w:rFonts w:ascii="Consolas" w:hAnsi="Consolas" w:cs="Consolas"/>
                <w:color w:val="2A00FF"/>
                <w:kern w:val="0"/>
                <w:sz w:val="22"/>
              </w:rPr>
              <w:t>实例化</w:t>
            </w:r>
            <w:r>
              <w:rPr>
                <w:rFonts w:ascii="Consolas" w:hAnsi="Consolas" w:cs="Consolas"/>
                <w:color w:val="2A00FF"/>
                <w:kern w:val="0"/>
                <w:sz w:val="22"/>
              </w:rPr>
              <w:t>{}"</w:t>
            </w:r>
            <w:r>
              <w:rPr>
                <w:rFonts w:ascii="Consolas" w:hAnsi="Consolas" w:cs="Consolas"/>
                <w:color w:val="000000"/>
                <w:kern w:val="0"/>
                <w:sz w:val="22"/>
              </w:rPr>
              <w:t xml:space="preserve">, </w:t>
            </w:r>
            <w:r>
              <w:rPr>
                <w:rFonts w:ascii="Consolas" w:hAnsi="Consolas" w:cs="Consolas"/>
                <w:color w:val="6A3E3E"/>
                <w:kern w:val="0"/>
                <w:sz w:val="22"/>
              </w:rPr>
              <w:t>user</w:t>
            </w:r>
            <w:r>
              <w:rPr>
                <w:rFonts w:ascii="Consolas" w:hAnsi="Consolas" w:cs="Consolas"/>
                <w:color w:val="000000"/>
                <w:kern w:val="0"/>
                <w:sz w:val="22"/>
              </w:rPr>
              <w:t>);</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85494C" w:rsidRDefault="0085494C" w:rsidP="0085494C">
            <w:pPr>
              <w:autoSpaceDE w:val="0"/>
              <w:autoSpaceDN w:val="0"/>
              <w:adjustRightInd w:val="0"/>
              <w:jc w:val="left"/>
              <w:rPr>
                <w:rFonts w:ascii="Consolas" w:hAnsi="Consolas" w:cs="Consolas"/>
                <w:kern w:val="0"/>
                <w:sz w:val="22"/>
              </w:rPr>
            </w:pP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3F5FBF"/>
                <w:kern w:val="0"/>
                <w:sz w:val="22"/>
              </w:rPr>
              <w:t>/**</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color w:val="3F5FBF"/>
                <w:kern w:val="0"/>
                <w:sz w:val="22"/>
              </w:rPr>
              <w:t>大家对</w:t>
            </w:r>
            <w:r>
              <w:rPr>
                <w:rFonts w:ascii="Consolas" w:hAnsi="Consolas" w:cs="Consolas"/>
                <w:color w:val="3F5FBF"/>
                <w:kern w:val="0"/>
                <w:sz w:val="22"/>
                <w:u w:val="single"/>
              </w:rPr>
              <w:t>javabean</w:t>
            </w:r>
            <w:r>
              <w:rPr>
                <w:rFonts w:ascii="Consolas" w:hAnsi="Consolas" w:cs="Consolas"/>
                <w:color w:val="3F5FBF"/>
                <w:kern w:val="0"/>
                <w:sz w:val="22"/>
              </w:rPr>
              <w:t>肯定不会陌生，在用框架操作</w:t>
            </w:r>
            <w:r>
              <w:rPr>
                <w:rFonts w:ascii="Consolas" w:hAnsi="Consolas" w:cs="Consolas"/>
                <w:color w:val="3F5FBF"/>
                <w:kern w:val="0"/>
                <w:sz w:val="22"/>
                <w:u w:val="single"/>
              </w:rPr>
              <w:t>javabean</w:t>
            </w:r>
            <w:r>
              <w:rPr>
                <w:rFonts w:ascii="Consolas" w:hAnsi="Consolas" w:cs="Consolas"/>
                <w:color w:val="3F5FBF"/>
                <w:kern w:val="0"/>
                <w:sz w:val="22"/>
              </w:rPr>
              <w:t>时，</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color w:val="3F5FBF"/>
                <w:kern w:val="0"/>
                <w:sz w:val="22"/>
              </w:rPr>
              <w:t>大多都是通过反射调用</w:t>
            </w:r>
            <w:r>
              <w:rPr>
                <w:rFonts w:ascii="Consolas" w:hAnsi="Consolas" w:cs="Consolas"/>
                <w:color w:val="3F5FBF"/>
                <w:kern w:val="0"/>
                <w:sz w:val="22"/>
              </w:rPr>
              <w:t>get,set</w:t>
            </w:r>
            <w:r>
              <w:rPr>
                <w:rFonts w:ascii="Consolas" w:hAnsi="Consolas" w:cs="Consolas"/>
                <w:color w:val="3F5FBF"/>
                <w:kern w:val="0"/>
                <w:sz w:val="22"/>
              </w:rPr>
              <w:t>方法</w:t>
            </w:r>
            <w:r>
              <w:rPr>
                <w:rFonts w:ascii="Consolas" w:hAnsi="Consolas" w:cs="Consolas"/>
                <w:color w:val="3F5FBF"/>
                <w:kern w:val="0"/>
                <w:sz w:val="22"/>
                <w:u w:val="single"/>
              </w:rPr>
              <w:t>Javabean</w:t>
            </w:r>
            <w:r>
              <w:rPr>
                <w:rFonts w:ascii="Consolas" w:hAnsi="Consolas" w:cs="Consolas"/>
                <w:color w:val="3F5FBF"/>
                <w:kern w:val="0"/>
                <w:sz w:val="22"/>
              </w:rPr>
              <w:t>进行操作，常用的方法如下：</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@throws</w:t>
            </w:r>
            <w:r>
              <w:rPr>
                <w:rFonts w:ascii="Consolas" w:hAnsi="Consolas" w:cs="Consolas"/>
                <w:color w:val="3F5FBF"/>
                <w:kern w:val="0"/>
                <w:sz w:val="22"/>
              </w:rPr>
              <w:t xml:space="preserve"> IllegalAccessException </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@throws</w:t>
            </w:r>
            <w:r>
              <w:rPr>
                <w:rFonts w:ascii="Consolas" w:hAnsi="Consolas" w:cs="Consolas"/>
                <w:color w:val="3F5FBF"/>
                <w:kern w:val="0"/>
                <w:sz w:val="22"/>
              </w:rPr>
              <w:t xml:space="preserve"> InstantiationException </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@throws</w:t>
            </w:r>
            <w:r>
              <w:rPr>
                <w:rFonts w:ascii="Consolas" w:hAnsi="Consolas" w:cs="Consolas"/>
                <w:color w:val="3F5FBF"/>
                <w:kern w:val="0"/>
                <w:sz w:val="22"/>
              </w:rPr>
              <w:t xml:space="preserve"> SecurityException </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@throws</w:t>
            </w:r>
            <w:r>
              <w:rPr>
                <w:rFonts w:ascii="Consolas" w:hAnsi="Consolas" w:cs="Consolas"/>
                <w:color w:val="3F5FBF"/>
                <w:kern w:val="0"/>
                <w:sz w:val="22"/>
              </w:rPr>
              <w:t xml:space="preserve"> NoSuchMethodException </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@throws</w:t>
            </w:r>
            <w:r>
              <w:rPr>
                <w:rFonts w:ascii="Consolas" w:hAnsi="Consolas" w:cs="Consolas"/>
                <w:color w:val="3F5FBF"/>
                <w:kern w:val="0"/>
                <w:sz w:val="22"/>
              </w:rPr>
              <w:t xml:space="preserve"> InvocationTargetException </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@throws</w:t>
            </w:r>
            <w:r>
              <w:rPr>
                <w:rFonts w:ascii="Consolas" w:hAnsi="Consolas" w:cs="Consolas"/>
                <w:color w:val="3F5FBF"/>
                <w:kern w:val="0"/>
                <w:sz w:val="22"/>
              </w:rPr>
              <w:t xml:space="preserve"> IllegalArgumentException </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646464"/>
                <w:kern w:val="0"/>
                <w:sz w:val="22"/>
              </w:rPr>
              <w:t>@</w:t>
            </w:r>
            <w:r>
              <w:rPr>
                <w:rFonts w:ascii="Consolas" w:hAnsi="Consolas" w:cs="Consolas"/>
                <w:color w:val="646464"/>
                <w:kern w:val="0"/>
                <w:sz w:val="22"/>
                <w:highlight w:val="lightGray"/>
              </w:rPr>
              <w:t>Test</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methodTest() </w:t>
            </w:r>
            <w:r>
              <w:rPr>
                <w:rFonts w:ascii="Consolas" w:hAnsi="Consolas" w:cs="Consolas"/>
                <w:b/>
                <w:bCs/>
                <w:color w:val="7F0055"/>
                <w:kern w:val="0"/>
                <w:sz w:val="22"/>
              </w:rPr>
              <w:t>throws</w:t>
            </w:r>
            <w:r>
              <w:rPr>
                <w:rFonts w:ascii="Consolas" w:hAnsi="Consolas" w:cs="Consolas"/>
                <w:color w:val="000000"/>
                <w:kern w:val="0"/>
                <w:sz w:val="22"/>
              </w:rPr>
              <w:t xml:space="preserve"> InstantiationException, IllegalAccessException, NoSuchMethodException, SecurityException, IllegalArgumentException, InvocationTargetException {</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User </w:t>
            </w:r>
            <w:r>
              <w:rPr>
                <w:rFonts w:ascii="Consolas" w:hAnsi="Consolas" w:cs="Consolas"/>
                <w:color w:val="6A3E3E"/>
                <w:kern w:val="0"/>
                <w:sz w:val="22"/>
              </w:rPr>
              <w:t>user</w:t>
            </w:r>
            <w:r>
              <w:rPr>
                <w:rFonts w:ascii="Consolas" w:hAnsi="Consolas" w:cs="Consolas"/>
                <w:color w:val="000000"/>
                <w:kern w:val="0"/>
                <w:sz w:val="22"/>
              </w:rPr>
              <w:t xml:space="preserve"> = </w:t>
            </w:r>
            <w:r>
              <w:rPr>
                <w:rFonts w:ascii="Consolas" w:hAnsi="Consolas" w:cs="Consolas"/>
                <w:i/>
                <w:iCs/>
                <w:color w:val="0000C0"/>
                <w:kern w:val="0"/>
                <w:sz w:val="22"/>
              </w:rPr>
              <w:t>userClass</w:t>
            </w:r>
            <w:r>
              <w:rPr>
                <w:rFonts w:ascii="Consolas" w:hAnsi="Consolas" w:cs="Consolas"/>
                <w:color w:val="000000"/>
                <w:kern w:val="0"/>
                <w:sz w:val="22"/>
              </w:rPr>
              <w:t>.newInstance();</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color w:val="3F7F5F"/>
                <w:kern w:val="0"/>
                <w:sz w:val="22"/>
              </w:rPr>
              <w:t>获取当前类的所有方法</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Method[] </w:t>
            </w:r>
            <w:r>
              <w:rPr>
                <w:rFonts w:ascii="Consolas" w:hAnsi="Consolas" w:cs="Consolas"/>
                <w:color w:val="6A3E3E"/>
                <w:kern w:val="0"/>
                <w:sz w:val="22"/>
              </w:rPr>
              <w:t>methods</w:t>
            </w:r>
            <w:r>
              <w:rPr>
                <w:rFonts w:ascii="Consolas" w:hAnsi="Consolas" w:cs="Consolas"/>
                <w:color w:val="000000"/>
                <w:kern w:val="0"/>
                <w:sz w:val="22"/>
              </w:rPr>
              <w:t xml:space="preserve"> = </w:t>
            </w:r>
            <w:r>
              <w:rPr>
                <w:rFonts w:ascii="Consolas" w:hAnsi="Consolas" w:cs="Consolas"/>
                <w:i/>
                <w:iCs/>
                <w:color w:val="0000C0"/>
                <w:kern w:val="0"/>
                <w:sz w:val="22"/>
              </w:rPr>
              <w:t>userClass</w:t>
            </w:r>
            <w:r>
              <w:rPr>
                <w:rFonts w:ascii="Consolas" w:hAnsi="Consolas" w:cs="Consolas"/>
                <w:color w:val="000000"/>
                <w:kern w:val="0"/>
                <w:sz w:val="22"/>
              </w:rPr>
              <w:t>.getDeclaredMethods();</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color w:val="3F7F5F"/>
                <w:kern w:val="0"/>
                <w:sz w:val="22"/>
              </w:rPr>
              <w:t>获取公有方法</w:t>
            </w:r>
            <w:r>
              <w:rPr>
                <w:rFonts w:ascii="Consolas" w:hAnsi="Consolas" w:cs="Consolas"/>
                <w:color w:val="3F7F5F"/>
                <w:kern w:val="0"/>
                <w:sz w:val="22"/>
              </w:rPr>
              <w:t>(</w:t>
            </w:r>
            <w:r>
              <w:rPr>
                <w:rFonts w:ascii="Consolas" w:hAnsi="Consolas" w:cs="Consolas"/>
                <w:color w:val="3F7F5F"/>
                <w:kern w:val="0"/>
                <w:sz w:val="22"/>
              </w:rPr>
              <w:t>包括父类</w:t>
            </w:r>
            <w:r>
              <w:rPr>
                <w:rFonts w:ascii="Consolas" w:hAnsi="Consolas" w:cs="Consolas"/>
                <w:color w:val="3F7F5F"/>
                <w:kern w:val="0"/>
                <w:sz w:val="22"/>
              </w:rPr>
              <w:t>)</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Method[] methods = userClass.getMethods();</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color w:val="3F7F5F"/>
                <w:kern w:val="0"/>
                <w:sz w:val="22"/>
              </w:rPr>
              <w:t>取消安全性检查</w:t>
            </w:r>
            <w:r>
              <w:rPr>
                <w:rFonts w:ascii="Consolas" w:hAnsi="Consolas" w:cs="Consolas"/>
                <w:color w:val="3F7F5F"/>
                <w:kern w:val="0"/>
                <w:sz w:val="22"/>
              </w:rPr>
              <w:t>,</w:t>
            </w:r>
            <w:r>
              <w:rPr>
                <w:rFonts w:ascii="Consolas" w:hAnsi="Consolas" w:cs="Consolas"/>
                <w:color w:val="3F7F5F"/>
                <w:kern w:val="0"/>
                <w:sz w:val="22"/>
              </w:rPr>
              <w:t>设置后才可以调用</w:t>
            </w:r>
            <w:r>
              <w:rPr>
                <w:rFonts w:ascii="Consolas" w:hAnsi="Consolas" w:cs="Consolas"/>
                <w:color w:val="3F7F5F"/>
                <w:kern w:val="0"/>
                <w:sz w:val="22"/>
              </w:rPr>
              <w:t>private</w:t>
            </w:r>
            <w:r>
              <w:rPr>
                <w:rFonts w:ascii="Consolas" w:hAnsi="Consolas" w:cs="Consolas"/>
                <w:color w:val="3F7F5F"/>
                <w:kern w:val="0"/>
                <w:sz w:val="22"/>
              </w:rPr>
              <w:t>修饰的方法，也可以单独对某个方法进行设置</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Method.</w:t>
            </w:r>
            <w:r>
              <w:rPr>
                <w:rFonts w:ascii="Consolas" w:hAnsi="Consolas" w:cs="Consolas"/>
                <w:i/>
                <w:iCs/>
                <w:color w:val="000000"/>
                <w:kern w:val="0"/>
                <w:sz w:val="22"/>
              </w:rPr>
              <w:t>setAccessible</w:t>
            </w:r>
            <w:r>
              <w:rPr>
                <w:rFonts w:ascii="Consolas" w:hAnsi="Consolas" w:cs="Consolas"/>
                <w:color w:val="000000"/>
                <w:kern w:val="0"/>
                <w:sz w:val="22"/>
              </w:rPr>
              <w:t>(</w:t>
            </w:r>
            <w:r>
              <w:rPr>
                <w:rFonts w:ascii="Consolas" w:hAnsi="Consolas" w:cs="Consolas"/>
                <w:color w:val="6A3E3E"/>
                <w:kern w:val="0"/>
                <w:sz w:val="22"/>
              </w:rPr>
              <w:t>methods</w:t>
            </w:r>
            <w:r>
              <w:rPr>
                <w:rFonts w:ascii="Consolas" w:hAnsi="Consolas" w:cs="Consolas"/>
                <w:color w:val="000000"/>
                <w:kern w:val="0"/>
                <w:sz w:val="22"/>
              </w:rPr>
              <w:t xml:space="preserve">, </w:t>
            </w:r>
            <w:r>
              <w:rPr>
                <w:rFonts w:ascii="Consolas" w:hAnsi="Consolas" w:cs="Consolas"/>
                <w:b/>
                <w:bCs/>
                <w:color w:val="7F0055"/>
                <w:kern w:val="0"/>
                <w:sz w:val="22"/>
              </w:rPr>
              <w:t>true</w:t>
            </w:r>
            <w:r>
              <w:rPr>
                <w:rFonts w:ascii="Consolas" w:hAnsi="Consolas" w:cs="Consolas"/>
                <w:color w:val="000000"/>
                <w:kern w:val="0"/>
                <w:sz w:val="22"/>
              </w:rPr>
              <w:t>);</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for</w:t>
            </w:r>
            <w:r>
              <w:rPr>
                <w:rFonts w:ascii="Consolas" w:hAnsi="Consolas" w:cs="Consolas"/>
                <w:color w:val="000000"/>
                <w:kern w:val="0"/>
                <w:sz w:val="22"/>
              </w:rPr>
              <w:t xml:space="preserve">(Method </w:t>
            </w:r>
            <w:r>
              <w:rPr>
                <w:rFonts w:ascii="Consolas" w:hAnsi="Consolas" w:cs="Consolas"/>
                <w:color w:val="6A3E3E"/>
                <w:kern w:val="0"/>
                <w:sz w:val="22"/>
              </w:rPr>
              <w:t>method</w:t>
            </w:r>
            <w:r>
              <w:rPr>
                <w:rFonts w:ascii="Consolas" w:hAnsi="Consolas" w:cs="Consolas"/>
                <w:color w:val="000000"/>
                <w:kern w:val="0"/>
                <w:sz w:val="22"/>
              </w:rPr>
              <w:t xml:space="preserve"> : </w:t>
            </w:r>
            <w:r>
              <w:rPr>
                <w:rFonts w:ascii="Consolas" w:hAnsi="Consolas" w:cs="Consolas"/>
                <w:color w:val="6A3E3E"/>
                <w:kern w:val="0"/>
                <w:sz w:val="22"/>
              </w:rPr>
              <w:t>methods</w:t>
            </w:r>
            <w:r>
              <w:rPr>
                <w:rFonts w:ascii="Consolas" w:hAnsi="Consolas" w:cs="Consolas"/>
                <w:color w:val="000000"/>
                <w:kern w:val="0"/>
                <w:sz w:val="22"/>
              </w:rPr>
              <w:t>){</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w:t>
            </w:r>
            <w:r>
              <w:rPr>
                <w:rFonts w:ascii="Consolas" w:hAnsi="Consolas" w:cs="Consolas"/>
                <w:color w:val="2A00FF"/>
                <w:kern w:val="0"/>
                <w:sz w:val="22"/>
              </w:rPr>
              <w:t>方法名称</w:t>
            </w:r>
            <w:r>
              <w:rPr>
                <w:rFonts w:ascii="Consolas" w:hAnsi="Consolas" w:cs="Consolas"/>
                <w:color w:val="2A00FF"/>
                <w:kern w:val="0"/>
                <w:sz w:val="22"/>
              </w:rPr>
              <w:t>{}</w:t>
            </w:r>
            <w:r>
              <w:rPr>
                <w:rFonts w:ascii="Consolas" w:hAnsi="Consolas" w:cs="Consolas"/>
                <w:color w:val="2A00FF"/>
                <w:kern w:val="0"/>
                <w:sz w:val="22"/>
              </w:rPr>
              <w:t>，参数</w:t>
            </w:r>
            <w:r>
              <w:rPr>
                <w:rFonts w:ascii="Consolas" w:hAnsi="Consolas" w:cs="Consolas"/>
                <w:color w:val="2A00FF"/>
                <w:kern w:val="0"/>
                <w:sz w:val="22"/>
              </w:rPr>
              <w:t>{}</w:t>
            </w:r>
            <w:r>
              <w:rPr>
                <w:rFonts w:ascii="Consolas" w:hAnsi="Consolas" w:cs="Consolas"/>
                <w:color w:val="2A00FF"/>
                <w:kern w:val="0"/>
                <w:sz w:val="22"/>
              </w:rPr>
              <w:t>，</w:t>
            </w:r>
            <w:r>
              <w:rPr>
                <w:rFonts w:ascii="Consolas" w:hAnsi="Consolas" w:cs="Consolas"/>
                <w:color w:val="2A00FF"/>
                <w:kern w:val="0"/>
                <w:sz w:val="22"/>
              </w:rPr>
              <w:t xml:space="preserve"> </w:t>
            </w:r>
            <w:r>
              <w:rPr>
                <w:rFonts w:ascii="Consolas" w:hAnsi="Consolas" w:cs="Consolas"/>
                <w:color w:val="2A00FF"/>
                <w:kern w:val="0"/>
                <w:sz w:val="22"/>
              </w:rPr>
              <w:t>返回类型</w:t>
            </w:r>
            <w:r>
              <w:rPr>
                <w:rFonts w:ascii="Consolas" w:hAnsi="Consolas" w:cs="Consolas"/>
                <w:color w:val="2A00FF"/>
                <w:kern w:val="0"/>
                <w:sz w:val="22"/>
              </w:rPr>
              <w:t>{}"</w:t>
            </w:r>
            <w:r>
              <w:rPr>
                <w:rFonts w:ascii="Consolas" w:hAnsi="Consolas" w:cs="Consolas"/>
                <w:color w:val="000000"/>
                <w:kern w:val="0"/>
                <w:sz w:val="22"/>
              </w:rPr>
              <w:t xml:space="preserve">, </w:t>
            </w:r>
            <w:r>
              <w:rPr>
                <w:rFonts w:ascii="Consolas" w:hAnsi="Consolas" w:cs="Consolas"/>
                <w:color w:val="6A3E3E"/>
                <w:kern w:val="0"/>
                <w:sz w:val="22"/>
              </w:rPr>
              <w:t>method</w:t>
            </w:r>
            <w:r>
              <w:rPr>
                <w:rFonts w:ascii="Consolas" w:hAnsi="Consolas" w:cs="Consolas"/>
                <w:color w:val="000000"/>
                <w:kern w:val="0"/>
                <w:sz w:val="22"/>
              </w:rPr>
              <w:t>.getName(),</w:t>
            </w:r>
            <w:r>
              <w:rPr>
                <w:rFonts w:ascii="Consolas" w:hAnsi="Consolas" w:cs="Consolas"/>
                <w:color w:val="6A3E3E"/>
                <w:kern w:val="0"/>
                <w:sz w:val="22"/>
              </w:rPr>
              <w:t>method</w:t>
            </w:r>
            <w:r>
              <w:rPr>
                <w:rFonts w:ascii="Consolas" w:hAnsi="Consolas" w:cs="Consolas"/>
                <w:color w:val="000000"/>
                <w:kern w:val="0"/>
                <w:sz w:val="22"/>
              </w:rPr>
              <w:t xml:space="preserve">.getParameters(), </w:t>
            </w:r>
            <w:r>
              <w:rPr>
                <w:rFonts w:ascii="Consolas" w:hAnsi="Consolas" w:cs="Consolas"/>
                <w:color w:val="6A3E3E"/>
                <w:kern w:val="0"/>
                <w:sz w:val="22"/>
              </w:rPr>
              <w:t>method</w:t>
            </w:r>
            <w:r>
              <w:rPr>
                <w:rFonts w:ascii="Consolas" w:hAnsi="Consolas" w:cs="Consolas"/>
                <w:color w:val="000000"/>
                <w:kern w:val="0"/>
                <w:sz w:val="22"/>
              </w:rPr>
              <w:t>.getReturnType().getName());</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color w:val="3F7F5F"/>
                <w:kern w:val="0"/>
                <w:sz w:val="22"/>
              </w:rPr>
              <w:t>获取无参方法</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Method </w:t>
            </w:r>
            <w:r>
              <w:rPr>
                <w:rFonts w:ascii="Consolas" w:hAnsi="Consolas" w:cs="Consolas"/>
                <w:color w:val="6A3E3E"/>
                <w:kern w:val="0"/>
                <w:sz w:val="22"/>
              </w:rPr>
              <w:t>getNameMethod</w:t>
            </w:r>
            <w:r>
              <w:rPr>
                <w:rFonts w:ascii="Consolas" w:hAnsi="Consolas" w:cs="Consolas"/>
                <w:color w:val="000000"/>
                <w:kern w:val="0"/>
                <w:sz w:val="22"/>
              </w:rPr>
              <w:t xml:space="preserve"> = </w:t>
            </w:r>
            <w:r>
              <w:rPr>
                <w:rFonts w:ascii="Consolas" w:hAnsi="Consolas" w:cs="Consolas"/>
                <w:i/>
                <w:iCs/>
                <w:color w:val="0000C0"/>
                <w:kern w:val="0"/>
                <w:sz w:val="22"/>
              </w:rPr>
              <w:t>userClass</w:t>
            </w:r>
            <w:r>
              <w:rPr>
                <w:rFonts w:ascii="Consolas" w:hAnsi="Consolas" w:cs="Consolas"/>
                <w:color w:val="000000"/>
                <w:kern w:val="0"/>
                <w:sz w:val="22"/>
              </w:rPr>
              <w:t>.getDeclaredMethod(</w:t>
            </w:r>
            <w:r>
              <w:rPr>
                <w:rFonts w:ascii="Consolas" w:hAnsi="Consolas" w:cs="Consolas"/>
                <w:color w:val="2A00FF"/>
                <w:kern w:val="0"/>
                <w:sz w:val="22"/>
              </w:rPr>
              <w:t>"getName"</w:t>
            </w:r>
            <w:r>
              <w:rPr>
                <w:rFonts w:ascii="Consolas" w:hAnsi="Consolas" w:cs="Consolas"/>
                <w:color w:val="000000"/>
                <w:kern w:val="0"/>
                <w:sz w:val="22"/>
              </w:rPr>
              <w:t>);</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color w:val="3F7F5F"/>
                <w:kern w:val="0"/>
                <w:sz w:val="22"/>
              </w:rPr>
              <w:t>取消安全性检查</w:t>
            </w:r>
            <w:r>
              <w:rPr>
                <w:rFonts w:ascii="Consolas" w:hAnsi="Consolas" w:cs="Consolas"/>
                <w:color w:val="3F7F5F"/>
                <w:kern w:val="0"/>
                <w:sz w:val="22"/>
              </w:rPr>
              <w:t>,</w:t>
            </w:r>
            <w:r>
              <w:rPr>
                <w:rFonts w:ascii="Consolas" w:hAnsi="Consolas" w:cs="Consolas"/>
                <w:color w:val="3F7F5F"/>
                <w:kern w:val="0"/>
                <w:sz w:val="22"/>
              </w:rPr>
              <w:t>设置后才可以调用</w:t>
            </w:r>
            <w:r>
              <w:rPr>
                <w:rFonts w:ascii="Consolas" w:hAnsi="Consolas" w:cs="Consolas"/>
                <w:color w:val="3F7F5F"/>
                <w:kern w:val="0"/>
                <w:sz w:val="22"/>
              </w:rPr>
              <w:t>private</w:t>
            </w:r>
            <w:r>
              <w:rPr>
                <w:rFonts w:ascii="Consolas" w:hAnsi="Consolas" w:cs="Consolas"/>
                <w:color w:val="3F7F5F"/>
                <w:kern w:val="0"/>
                <w:sz w:val="22"/>
              </w:rPr>
              <w:t>修饰的方法，也可以批量对所有方法进行设置</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getNameMethod</w:t>
            </w:r>
            <w:r>
              <w:rPr>
                <w:rFonts w:ascii="Consolas" w:hAnsi="Consolas" w:cs="Consolas"/>
                <w:color w:val="000000"/>
                <w:kern w:val="0"/>
                <w:sz w:val="22"/>
              </w:rPr>
              <w:t>.setAccessible(</w:t>
            </w:r>
            <w:r>
              <w:rPr>
                <w:rFonts w:ascii="Consolas" w:hAnsi="Consolas" w:cs="Consolas"/>
                <w:b/>
                <w:bCs/>
                <w:color w:val="7F0055"/>
                <w:kern w:val="0"/>
                <w:sz w:val="22"/>
              </w:rPr>
              <w:t>true</w:t>
            </w:r>
            <w:r>
              <w:rPr>
                <w:rFonts w:ascii="Consolas" w:hAnsi="Consolas" w:cs="Consolas"/>
                <w:color w:val="000000"/>
                <w:kern w:val="0"/>
                <w:sz w:val="22"/>
              </w:rPr>
              <w:t>);</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w:t>
            </w:r>
            <w:r>
              <w:rPr>
                <w:rFonts w:ascii="Consolas" w:hAnsi="Consolas" w:cs="Consolas"/>
                <w:color w:val="2A00FF"/>
                <w:kern w:val="0"/>
                <w:sz w:val="22"/>
              </w:rPr>
              <w:t>调用</w:t>
            </w:r>
            <w:r>
              <w:rPr>
                <w:rFonts w:ascii="Consolas" w:hAnsi="Consolas" w:cs="Consolas"/>
                <w:color w:val="2A00FF"/>
                <w:kern w:val="0"/>
                <w:sz w:val="22"/>
              </w:rPr>
              <w:t>getName</w:t>
            </w:r>
            <w:r>
              <w:rPr>
                <w:rFonts w:ascii="Consolas" w:hAnsi="Consolas" w:cs="Consolas"/>
                <w:color w:val="2A00FF"/>
                <w:kern w:val="0"/>
                <w:sz w:val="22"/>
              </w:rPr>
              <w:t>方法：</w:t>
            </w:r>
            <w:r>
              <w:rPr>
                <w:rFonts w:ascii="Consolas" w:hAnsi="Consolas" w:cs="Consolas"/>
                <w:color w:val="2A00FF"/>
                <w:kern w:val="0"/>
                <w:sz w:val="22"/>
              </w:rPr>
              <w:t>{}"</w:t>
            </w:r>
            <w:r>
              <w:rPr>
                <w:rFonts w:ascii="Consolas" w:hAnsi="Consolas" w:cs="Consolas"/>
                <w:color w:val="000000"/>
                <w:kern w:val="0"/>
                <w:sz w:val="22"/>
              </w:rPr>
              <w:t xml:space="preserve">, </w:t>
            </w:r>
            <w:r>
              <w:rPr>
                <w:rFonts w:ascii="Consolas" w:hAnsi="Consolas" w:cs="Consolas"/>
                <w:color w:val="6A3E3E"/>
                <w:kern w:val="0"/>
                <w:sz w:val="22"/>
              </w:rPr>
              <w:t>getNameMethod</w:t>
            </w:r>
            <w:r>
              <w:rPr>
                <w:rFonts w:ascii="Consolas" w:hAnsi="Consolas" w:cs="Consolas"/>
                <w:color w:val="000000"/>
                <w:kern w:val="0"/>
                <w:sz w:val="22"/>
              </w:rPr>
              <w:t>.invoke(</w:t>
            </w:r>
            <w:r>
              <w:rPr>
                <w:rFonts w:ascii="Consolas" w:hAnsi="Consolas" w:cs="Consolas"/>
                <w:color w:val="6A3E3E"/>
                <w:kern w:val="0"/>
                <w:sz w:val="22"/>
              </w:rPr>
              <w:t>user</w:t>
            </w:r>
            <w:r>
              <w:rPr>
                <w:rFonts w:ascii="Consolas" w:hAnsi="Consolas" w:cs="Consolas"/>
                <w:color w:val="000000"/>
                <w:kern w:val="0"/>
                <w:sz w:val="22"/>
              </w:rPr>
              <w:t>));</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lastRenderedPageBreak/>
              <w:tab/>
            </w: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color w:val="3F7F5F"/>
                <w:kern w:val="0"/>
                <w:sz w:val="22"/>
              </w:rPr>
              <w:t>获取有参方法</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Method </w:t>
            </w:r>
            <w:r>
              <w:rPr>
                <w:rFonts w:ascii="Consolas" w:hAnsi="Consolas" w:cs="Consolas"/>
                <w:color w:val="6A3E3E"/>
                <w:kern w:val="0"/>
                <w:sz w:val="22"/>
              </w:rPr>
              <w:t>setNameMethod</w:t>
            </w:r>
            <w:r>
              <w:rPr>
                <w:rFonts w:ascii="Consolas" w:hAnsi="Consolas" w:cs="Consolas"/>
                <w:color w:val="000000"/>
                <w:kern w:val="0"/>
                <w:sz w:val="22"/>
              </w:rPr>
              <w:t xml:space="preserve"> = </w:t>
            </w:r>
            <w:r>
              <w:rPr>
                <w:rFonts w:ascii="Consolas" w:hAnsi="Consolas" w:cs="Consolas"/>
                <w:i/>
                <w:iCs/>
                <w:color w:val="0000C0"/>
                <w:kern w:val="0"/>
                <w:sz w:val="22"/>
              </w:rPr>
              <w:t>userClass</w:t>
            </w:r>
            <w:r>
              <w:rPr>
                <w:rFonts w:ascii="Consolas" w:hAnsi="Consolas" w:cs="Consolas"/>
                <w:color w:val="000000"/>
                <w:kern w:val="0"/>
                <w:sz w:val="22"/>
              </w:rPr>
              <w:t>.getDeclaredMethod(</w:t>
            </w:r>
            <w:r>
              <w:rPr>
                <w:rFonts w:ascii="Consolas" w:hAnsi="Consolas" w:cs="Consolas"/>
                <w:color w:val="2A00FF"/>
                <w:kern w:val="0"/>
                <w:sz w:val="22"/>
              </w:rPr>
              <w:t>"setName"</w:t>
            </w:r>
            <w:r>
              <w:rPr>
                <w:rFonts w:ascii="Consolas" w:hAnsi="Consolas" w:cs="Consolas"/>
                <w:color w:val="000000"/>
                <w:kern w:val="0"/>
                <w:sz w:val="22"/>
              </w:rPr>
              <w:t>, String.</w:t>
            </w:r>
            <w:r>
              <w:rPr>
                <w:rFonts w:ascii="Consolas" w:hAnsi="Consolas" w:cs="Consolas"/>
                <w:b/>
                <w:bCs/>
                <w:color w:val="7F0055"/>
                <w:kern w:val="0"/>
                <w:sz w:val="22"/>
              </w:rPr>
              <w:t>class</w:t>
            </w:r>
            <w:r>
              <w:rPr>
                <w:rFonts w:ascii="Consolas" w:hAnsi="Consolas" w:cs="Consolas"/>
                <w:color w:val="000000"/>
                <w:kern w:val="0"/>
                <w:sz w:val="22"/>
              </w:rPr>
              <w:t>);</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setNameMethod</w:t>
            </w:r>
            <w:r>
              <w:rPr>
                <w:rFonts w:ascii="Consolas" w:hAnsi="Consolas" w:cs="Consolas"/>
                <w:color w:val="000000"/>
                <w:kern w:val="0"/>
                <w:sz w:val="22"/>
              </w:rPr>
              <w:t>.setAccessible(</w:t>
            </w:r>
            <w:r>
              <w:rPr>
                <w:rFonts w:ascii="Consolas" w:hAnsi="Consolas" w:cs="Consolas"/>
                <w:b/>
                <w:bCs/>
                <w:color w:val="7F0055"/>
                <w:kern w:val="0"/>
                <w:sz w:val="22"/>
              </w:rPr>
              <w:t>true</w:t>
            </w:r>
            <w:r>
              <w:rPr>
                <w:rFonts w:ascii="Consolas" w:hAnsi="Consolas" w:cs="Consolas"/>
                <w:color w:val="000000"/>
                <w:kern w:val="0"/>
                <w:sz w:val="22"/>
              </w:rPr>
              <w:t>);</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setNameMethod</w:t>
            </w:r>
            <w:r>
              <w:rPr>
                <w:rFonts w:ascii="Consolas" w:hAnsi="Consolas" w:cs="Consolas"/>
                <w:color w:val="000000"/>
                <w:kern w:val="0"/>
                <w:sz w:val="22"/>
              </w:rPr>
              <w:t>.invoke(</w:t>
            </w:r>
            <w:r>
              <w:rPr>
                <w:rFonts w:ascii="Consolas" w:hAnsi="Consolas" w:cs="Consolas"/>
                <w:color w:val="6A3E3E"/>
                <w:kern w:val="0"/>
                <w:sz w:val="22"/>
              </w:rPr>
              <w:t>user</w:t>
            </w:r>
            <w:r>
              <w:rPr>
                <w:rFonts w:ascii="Consolas" w:hAnsi="Consolas" w:cs="Consolas"/>
                <w:color w:val="000000"/>
                <w:kern w:val="0"/>
                <w:sz w:val="22"/>
              </w:rPr>
              <w:t xml:space="preserve">, </w:t>
            </w:r>
            <w:r>
              <w:rPr>
                <w:rFonts w:ascii="Consolas" w:hAnsi="Consolas" w:cs="Consolas"/>
                <w:color w:val="2A00FF"/>
                <w:kern w:val="0"/>
                <w:sz w:val="22"/>
              </w:rPr>
              <w:t>"lisis"</w:t>
            </w:r>
            <w:r>
              <w:rPr>
                <w:rFonts w:ascii="Consolas" w:hAnsi="Consolas" w:cs="Consolas"/>
                <w:color w:val="000000"/>
                <w:kern w:val="0"/>
                <w:sz w:val="22"/>
              </w:rPr>
              <w:t>);</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w:t>
            </w:r>
            <w:r>
              <w:rPr>
                <w:rFonts w:ascii="Consolas" w:hAnsi="Consolas" w:cs="Consolas"/>
                <w:color w:val="2A00FF"/>
                <w:kern w:val="0"/>
                <w:sz w:val="22"/>
              </w:rPr>
              <w:t>实例化</w:t>
            </w:r>
            <w:r>
              <w:rPr>
                <w:rFonts w:ascii="Consolas" w:hAnsi="Consolas" w:cs="Consolas"/>
                <w:color w:val="2A00FF"/>
                <w:kern w:val="0"/>
                <w:sz w:val="22"/>
              </w:rPr>
              <w:t>{}"</w:t>
            </w:r>
            <w:r>
              <w:rPr>
                <w:rFonts w:ascii="Consolas" w:hAnsi="Consolas" w:cs="Consolas"/>
                <w:color w:val="000000"/>
                <w:kern w:val="0"/>
                <w:sz w:val="22"/>
              </w:rPr>
              <w:t xml:space="preserve">, </w:t>
            </w:r>
            <w:r>
              <w:rPr>
                <w:rFonts w:ascii="Consolas" w:hAnsi="Consolas" w:cs="Consolas"/>
                <w:color w:val="6A3E3E"/>
                <w:kern w:val="0"/>
                <w:sz w:val="22"/>
              </w:rPr>
              <w:t>user</w:t>
            </w:r>
            <w:r>
              <w:rPr>
                <w:rFonts w:ascii="Consolas" w:hAnsi="Consolas" w:cs="Consolas"/>
                <w:color w:val="000000"/>
                <w:kern w:val="0"/>
                <w:sz w:val="22"/>
              </w:rPr>
              <w:t>);</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w:t>
            </w:r>
          </w:p>
          <w:p w:rsidR="0085494C" w:rsidRDefault="0085494C" w:rsidP="0085494C"/>
        </w:tc>
      </w:tr>
    </w:tbl>
    <w:p w:rsidR="0085494C" w:rsidRPr="0085494C" w:rsidRDefault="0085494C" w:rsidP="0085494C"/>
    <w:p w:rsidR="00F57B86" w:rsidRPr="00F57B86" w:rsidRDefault="00FB1869" w:rsidP="00342C63">
      <w:pPr>
        <w:pStyle w:val="2"/>
      </w:pPr>
      <w:bookmarkStart w:id="71" w:name="_Toc527321270"/>
      <w:r>
        <w:rPr>
          <w:rFonts w:hint="eastAsia"/>
        </w:rPr>
        <w:t>注解</w:t>
      </w:r>
      <w:bookmarkEnd w:id="71"/>
    </w:p>
    <w:p w:rsidR="00342C63" w:rsidRDefault="00342C63" w:rsidP="00342C63">
      <w:pPr>
        <w:pStyle w:val="3"/>
      </w:pPr>
      <w:bookmarkStart w:id="72" w:name="_Toc527321271"/>
      <w:r>
        <w:t>认识注解</w:t>
      </w:r>
    </w:p>
    <w:p w:rsidR="00342C63" w:rsidRPr="00342C63" w:rsidRDefault="00342C63" w:rsidP="00342C63">
      <w:pPr>
        <w:widowControl/>
        <w:spacing w:before="150" w:after="150" w:line="312" w:lineRule="atLeast"/>
        <w:jc w:val="left"/>
        <w:rPr>
          <w:rFonts w:ascii="Verdana" w:eastAsia="宋体" w:hAnsi="Verdana" w:cs="宋体"/>
          <w:color w:val="000000"/>
          <w:kern w:val="0"/>
          <w:sz w:val="20"/>
          <w:szCs w:val="20"/>
        </w:rPr>
      </w:pPr>
      <w:r w:rsidRPr="00342C63">
        <w:rPr>
          <w:rFonts w:ascii="Verdana" w:eastAsia="宋体" w:hAnsi="Verdana" w:cs="宋体"/>
          <w:color w:val="000000"/>
          <w:kern w:val="0"/>
          <w:sz w:val="20"/>
          <w:szCs w:val="20"/>
        </w:rPr>
        <w:t>注解</w:t>
      </w:r>
      <w:r w:rsidRPr="00342C63">
        <w:rPr>
          <w:rFonts w:ascii="Verdana" w:eastAsia="宋体" w:hAnsi="Verdana" w:cs="宋体"/>
          <w:color w:val="000000"/>
          <w:kern w:val="0"/>
          <w:sz w:val="20"/>
          <w:szCs w:val="20"/>
        </w:rPr>
        <w:t>(Annotation)</w:t>
      </w:r>
      <w:r w:rsidRPr="00342C63">
        <w:rPr>
          <w:rFonts w:ascii="Verdana" w:eastAsia="宋体" w:hAnsi="Verdana" w:cs="宋体"/>
          <w:color w:val="000000"/>
          <w:kern w:val="0"/>
          <w:sz w:val="20"/>
          <w:szCs w:val="20"/>
        </w:rPr>
        <w:t>很重要，未来的开发模式都是基于注解的，</w:t>
      </w:r>
      <w:r w:rsidRPr="00342C63">
        <w:rPr>
          <w:rFonts w:ascii="Verdana" w:eastAsia="宋体" w:hAnsi="Verdana" w:cs="宋体"/>
          <w:color w:val="000000"/>
          <w:kern w:val="0"/>
          <w:sz w:val="20"/>
          <w:szCs w:val="20"/>
        </w:rPr>
        <w:t>JPA</w:t>
      </w:r>
      <w:r w:rsidRPr="00342C63">
        <w:rPr>
          <w:rFonts w:ascii="Verdana" w:eastAsia="宋体" w:hAnsi="Verdana" w:cs="宋体"/>
          <w:color w:val="000000"/>
          <w:kern w:val="0"/>
          <w:sz w:val="20"/>
          <w:szCs w:val="20"/>
        </w:rPr>
        <w:t>是基于注解的，</w:t>
      </w:r>
      <w:r w:rsidRPr="00342C63">
        <w:rPr>
          <w:rFonts w:ascii="Verdana" w:eastAsia="宋体" w:hAnsi="Verdana" w:cs="宋体"/>
          <w:color w:val="000000"/>
          <w:kern w:val="0"/>
          <w:sz w:val="20"/>
          <w:szCs w:val="20"/>
        </w:rPr>
        <w:t>Spring2.5</w:t>
      </w:r>
      <w:r w:rsidRPr="00342C63">
        <w:rPr>
          <w:rFonts w:ascii="Verdana" w:eastAsia="宋体" w:hAnsi="Verdana" w:cs="宋体"/>
          <w:color w:val="000000"/>
          <w:kern w:val="0"/>
          <w:sz w:val="20"/>
          <w:szCs w:val="20"/>
        </w:rPr>
        <w:t>以上都是基于注解的，</w:t>
      </w:r>
      <w:r w:rsidRPr="00342C63">
        <w:rPr>
          <w:rFonts w:ascii="Verdana" w:eastAsia="宋体" w:hAnsi="Verdana" w:cs="宋体"/>
          <w:color w:val="000000"/>
          <w:kern w:val="0"/>
          <w:sz w:val="20"/>
          <w:szCs w:val="20"/>
        </w:rPr>
        <w:t>Hibernate3.x</w:t>
      </w:r>
      <w:r w:rsidRPr="00342C63">
        <w:rPr>
          <w:rFonts w:ascii="Verdana" w:eastAsia="宋体" w:hAnsi="Verdana" w:cs="宋体"/>
          <w:color w:val="000000"/>
          <w:kern w:val="0"/>
          <w:sz w:val="20"/>
          <w:szCs w:val="20"/>
        </w:rPr>
        <w:t>以后也是基于注解的，现在的</w:t>
      </w:r>
      <w:r w:rsidRPr="00342C63">
        <w:rPr>
          <w:rFonts w:ascii="Verdana" w:eastAsia="宋体" w:hAnsi="Verdana" w:cs="宋体"/>
          <w:color w:val="000000"/>
          <w:kern w:val="0"/>
          <w:sz w:val="20"/>
          <w:szCs w:val="20"/>
        </w:rPr>
        <w:t>Struts2</w:t>
      </w:r>
      <w:r w:rsidRPr="00342C63">
        <w:rPr>
          <w:rFonts w:ascii="Verdana" w:eastAsia="宋体" w:hAnsi="Verdana" w:cs="宋体"/>
          <w:color w:val="000000"/>
          <w:kern w:val="0"/>
          <w:sz w:val="20"/>
          <w:szCs w:val="20"/>
        </w:rPr>
        <w:t>有一部分也是基于注解的了，注解是一种趋势，现在已经有不少的人开始用注解了，注解是</w:t>
      </w:r>
      <w:r w:rsidRPr="00342C63">
        <w:rPr>
          <w:rFonts w:ascii="Verdana" w:eastAsia="宋体" w:hAnsi="Verdana" w:cs="宋体"/>
          <w:color w:val="000000"/>
          <w:kern w:val="0"/>
          <w:sz w:val="20"/>
          <w:szCs w:val="20"/>
        </w:rPr>
        <w:t>JDK1.5</w:t>
      </w:r>
      <w:r w:rsidRPr="00342C63">
        <w:rPr>
          <w:rFonts w:ascii="Verdana" w:eastAsia="宋体" w:hAnsi="Verdana" w:cs="宋体"/>
          <w:color w:val="000000"/>
          <w:kern w:val="0"/>
          <w:sz w:val="20"/>
          <w:szCs w:val="20"/>
        </w:rPr>
        <w:t>之后才有的新特性</w:t>
      </w:r>
    </w:p>
    <w:p w:rsidR="00342C63" w:rsidRPr="00342C63" w:rsidRDefault="00342C63" w:rsidP="00342C63">
      <w:pPr>
        <w:widowControl/>
        <w:spacing w:before="150" w:after="150" w:line="312" w:lineRule="atLeast"/>
        <w:jc w:val="left"/>
        <w:rPr>
          <w:rFonts w:ascii="Verdana" w:eastAsia="宋体" w:hAnsi="Verdana" w:cs="宋体"/>
          <w:color w:val="000000"/>
          <w:kern w:val="0"/>
          <w:sz w:val="20"/>
          <w:szCs w:val="20"/>
        </w:rPr>
      </w:pPr>
      <w:r w:rsidRPr="00342C63">
        <w:rPr>
          <w:rFonts w:ascii="Verdana" w:eastAsia="宋体" w:hAnsi="Verdana" w:cs="宋体"/>
          <w:color w:val="000000"/>
          <w:kern w:val="0"/>
          <w:sz w:val="20"/>
          <w:szCs w:val="20"/>
        </w:rPr>
        <w:t>JDK1.5</w:t>
      </w:r>
      <w:r w:rsidRPr="00342C63">
        <w:rPr>
          <w:rFonts w:ascii="Verdana" w:eastAsia="宋体" w:hAnsi="Verdana" w:cs="宋体"/>
          <w:color w:val="000000"/>
          <w:kern w:val="0"/>
          <w:sz w:val="20"/>
          <w:szCs w:val="20"/>
        </w:rPr>
        <w:t>之后内部提供的三个注解</w:t>
      </w:r>
    </w:p>
    <w:p w:rsidR="00342C63" w:rsidRPr="00342C63" w:rsidRDefault="00342C63" w:rsidP="00342C63">
      <w:pPr>
        <w:widowControl/>
        <w:spacing w:before="150" w:after="150" w:line="312" w:lineRule="atLeast"/>
        <w:jc w:val="left"/>
        <w:rPr>
          <w:rFonts w:ascii="Verdana" w:eastAsia="宋体" w:hAnsi="Verdana" w:cs="宋体"/>
          <w:color w:val="000000"/>
          <w:kern w:val="0"/>
          <w:sz w:val="20"/>
          <w:szCs w:val="20"/>
        </w:rPr>
      </w:pPr>
      <w:r w:rsidRPr="00342C63">
        <w:rPr>
          <w:rFonts w:ascii="Verdana" w:eastAsia="宋体" w:hAnsi="Verdana" w:cs="宋体"/>
          <w:color w:val="000000"/>
          <w:kern w:val="0"/>
          <w:sz w:val="20"/>
          <w:szCs w:val="20"/>
        </w:rPr>
        <w:t xml:space="preserve">       @Deprecated </w:t>
      </w:r>
      <w:r w:rsidRPr="00342C63">
        <w:rPr>
          <w:rFonts w:ascii="Verdana" w:eastAsia="宋体" w:hAnsi="Verdana" w:cs="宋体"/>
          <w:color w:val="000000"/>
          <w:kern w:val="0"/>
          <w:sz w:val="20"/>
          <w:szCs w:val="20"/>
        </w:rPr>
        <w:t>意思是</w:t>
      </w:r>
      <w:r w:rsidRPr="00342C63">
        <w:rPr>
          <w:rFonts w:ascii="Verdana" w:eastAsia="宋体" w:hAnsi="Verdana" w:cs="宋体"/>
          <w:color w:val="000000"/>
          <w:kern w:val="0"/>
          <w:sz w:val="20"/>
          <w:szCs w:val="20"/>
        </w:rPr>
        <w:t>“</w:t>
      </w:r>
      <w:r w:rsidRPr="00342C63">
        <w:rPr>
          <w:rFonts w:ascii="Verdana" w:eastAsia="宋体" w:hAnsi="Verdana" w:cs="宋体"/>
          <w:b/>
          <w:bCs/>
          <w:color w:val="FF0000"/>
          <w:kern w:val="0"/>
          <w:sz w:val="20"/>
          <w:szCs w:val="20"/>
        </w:rPr>
        <w:t>废弃的，过时的</w:t>
      </w:r>
      <w:r w:rsidRPr="00342C63">
        <w:rPr>
          <w:rFonts w:ascii="Verdana" w:eastAsia="宋体" w:hAnsi="Verdana" w:cs="宋体"/>
          <w:color w:val="000000"/>
          <w:kern w:val="0"/>
          <w:sz w:val="20"/>
          <w:szCs w:val="20"/>
        </w:rPr>
        <w:t>”</w:t>
      </w:r>
    </w:p>
    <w:p w:rsidR="00342C63" w:rsidRPr="00342C63" w:rsidRDefault="00342C63" w:rsidP="00342C63">
      <w:pPr>
        <w:widowControl/>
        <w:spacing w:before="150" w:after="150" w:line="312" w:lineRule="atLeast"/>
        <w:jc w:val="left"/>
        <w:rPr>
          <w:rFonts w:ascii="Verdana" w:eastAsia="宋体" w:hAnsi="Verdana" w:cs="宋体"/>
          <w:color w:val="000000"/>
          <w:kern w:val="0"/>
          <w:sz w:val="20"/>
          <w:szCs w:val="20"/>
        </w:rPr>
      </w:pPr>
      <w:r w:rsidRPr="00342C63">
        <w:rPr>
          <w:rFonts w:ascii="Verdana" w:eastAsia="宋体" w:hAnsi="Verdana" w:cs="宋体"/>
          <w:color w:val="000000"/>
          <w:kern w:val="0"/>
          <w:sz w:val="20"/>
          <w:szCs w:val="20"/>
        </w:rPr>
        <w:t xml:space="preserve">       @Override </w:t>
      </w:r>
      <w:r w:rsidRPr="00342C63">
        <w:rPr>
          <w:rFonts w:ascii="Verdana" w:eastAsia="宋体" w:hAnsi="Verdana" w:cs="宋体"/>
          <w:color w:val="000000"/>
          <w:kern w:val="0"/>
          <w:sz w:val="20"/>
          <w:szCs w:val="20"/>
        </w:rPr>
        <w:t>意思是</w:t>
      </w:r>
      <w:r w:rsidRPr="00342C63">
        <w:rPr>
          <w:rFonts w:ascii="Verdana" w:eastAsia="宋体" w:hAnsi="Verdana" w:cs="宋体"/>
          <w:color w:val="000000"/>
          <w:kern w:val="0"/>
          <w:sz w:val="20"/>
          <w:szCs w:val="20"/>
        </w:rPr>
        <w:t>“</w:t>
      </w:r>
      <w:r w:rsidRPr="00342C63">
        <w:rPr>
          <w:rFonts w:ascii="Verdana" w:eastAsia="宋体" w:hAnsi="Verdana" w:cs="宋体"/>
          <w:b/>
          <w:bCs/>
          <w:color w:val="FF0000"/>
          <w:kern w:val="0"/>
          <w:sz w:val="20"/>
          <w:szCs w:val="20"/>
        </w:rPr>
        <w:t>重写、覆盖</w:t>
      </w:r>
      <w:r w:rsidRPr="00342C63">
        <w:rPr>
          <w:rFonts w:ascii="Verdana" w:eastAsia="宋体" w:hAnsi="Verdana" w:cs="宋体"/>
          <w:color w:val="000000"/>
          <w:kern w:val="0"/>
          <w:sz w:val="20"/>
          <w:szCs w:val="20"/>
        </w:rPr>
        <w:t>”</w:t>
      </w:r>
    </w:p>
    <w:p w:rsidR="00342C63" w:rsidRPr="00342C63" w:rsidRDefault="00342C63" w:rsidP="00342C63">
      <w:pPr>
        <w:widowControl/>
        <w:spacing w:before="150" w:after="150" w:line="312" w:lineRule="atLeast"/>
        <w:jc w:val="left"/>
        <w:rPr>
          <w:rFonts w:ascii="Verdana" w:eastAsia="宋体" w:hAnsi="Verdana" w:cs="宋体"/>
          <w:color w:val="000000"/>
          <w:kern w:val="0"/>
          <w:sz w:val="20"/>
          <w:szCs w:val="20"/>
        </w:rPr>
      </w:pPr>
      <w:r w:rsidRPr="00342C63">
        <w:rPr>
          <w:rFonts w:ascii="Verdana" w:eastAsia="宋体" w:hAnsi="Verdana" w:cs="宋体"/>
          <w:color w:val="000000"/>
          <w:kern w:val="0"/>
          <w:sz w:val="20"/>
          <w:szCs w:val="20"/>
        </w:rPr>
        <w:t xml:space="preserve">       @SuppressWarnings </w:t>
      </w:r>
      <w:r w:rsidRPr="00342C63">
        <w:rPr>
          <w:rFonts w:ascii="Verdana" w:eastAsia="宋体" w:hAnsi="Verdana" w:cs="宋体"/>
          <w:color w:val="000000"/>
          <w:kern w:val="0"/>
          <w:sz w:val="20"/>
          <w:szCs w:val="20"/>
        </w:rPr>
        <w:t>意思是</w:t>
      </w:r>
      <w:r w:rsidRPr="00342C63">
        <w:rPr>
          <w:rFonts w:ascii="Verdana" w:eastAsia="宋体" w:hAnsi="Verdana" w:cs="宋体"/>
          <w:color w:val="000000"/>
          <w:kern w:val="0"/>
          <w:sz w:val="20"/>
          <w:szCs w:val="20"/>
        </w:rPr>
        <w:t>“</w:t>
      </w:r>
      <w:r w:rsidRPr="00342C63">
        <w:rPr>
          <w:rFonts w:ascii="Verdana" w:eastAsia="宋体" w:hAnsi="Verdana" w:cs="宋体"/>
          <w:b/>
          <w:bCs/>
          <w:color w:val="FF0000"/>
          <w:kern w:val="0"/>
          <w:sz w:val="20"/>
          <w:szCs w:val="20"/>
        </w:rPr>
        <w:t>压缩警告</w:t>
      </w:r>
      <w:r w:rsidRPr="00342C63">
        <w:rPr>
          <w:rFonts w:ascii="Verdana" w:eastAsia="宋体" w:hAnsi="Verdana" w:cs="宋体"/>
          <w:color w:val="000000"/>
          <w:kern w:val="0"/>
          <w:sz w:val="20"/>
          <w:szCs w:val="20"/>
        </w:rPr>
        <w:t>”</w:t>
      </w:r>
    </w:p>
    <w:p w:rsidR="00342C63" w:rsidRDefault="00342C63" w:rsidP="00342C63"/>
    <w:p w:rsidR="00342C63" w:rsidRDefault="00342C63" w:rsidP="00342C63">
      <w:pPr>
        <w:rPr>
          <w:rStyle w:val="ab"/>
          <w:rFonts w:ascii="Verdana" w:hAnsi="Verdana"/>
          <w:color w:val="FF0000"/>
          <w:sz w:val="20"/>
          <w:szCs w:val="20"/>
        </w:rPr>
      </w:pPr>
      <w:r>
        <w:rPr>
          <w:rFonts w:ascii="Verdana" w:hAnsi="Verdana"/>
          <w:color w:val="000000"/>
          <w:sz w:val="20"/>
          <w:szCs w:val="20"/>
        </w:rPr>
        <w:t>总结：</w:t>
      </w:r>
      <w:r>
        <w:rPr>
          <w:rStyle w:val="ab"/>
          <w:rFonts w:ascii="Verdana" w:hAnsi="Verdana"/>
          <w:color w:val="FF0000"/>
          <w:sz w:val="20"/>
          <w:szCs w:val="20"/>
        </w:rPr>
        <w:t>注解</w:t>
      </w:r>
      <w:r>
        <w:rPr>
          <w:rStyle w:val="ab"/>
          <w:rFonts w:ascii="Verdana" w:hAnsi="Verdana"/>
          <w:color w:val="FF0000"/>
          <w:sz w:val="20"/>
          <w:szCs w:val="20"/>
        </w:rPr>
        <w:t>(Annotation)</w:t>
      </w:r>
      <w:r>
        <w:rPr>
          <w:rStyle w:val="ab"/>
          <w:rFonts w:ascii="Verdana" w:hAnsi="Verdana"/>
          <w:color w:val="FF0000"/>
          <w:sz w:val="20"/>
          <w:szCs w:val="20"/>
        </w:rPr>
        <w:t>相当于一种标记，在程序中加入注解就等于为程序打上某种标记</w:t>
      </w:r>
      <w:r>
        <w:rPr>
          <w:rFonts w:ascii="Verdana" w:hAnsi="Verdana"/>
          <w:color w:val="000000"/>
          <w:sz w:val="20"/>
          <w:szCs w:val="20"/>
        </w:rPr>
        <w:t>，没有加，则等于没有任何标记，以后，</w:t>
      </w:r>
      <w:r>
        <w:rPr>
          <w:rFonts w:ascii="Verdana" w:hAnsi="Verdana"/>
          <w:color w:val="000000"/>
          <w:sz w:val="20"/>
          <w:szCs w:val="20"/>
        </w:rPr>
        <w:t>javac</w:t>
      </w:r>
      <w:r>
        <w:rPr>
          <w:rFonts w:ascii="Verdana" w:hAnsi="Verdana"/>
          <w:color w:val="000000"/>
          <w:sz w:val="20"/>
          <w:szCs w:val="20"/>
        </w:rPr>
        <w:t>编译器、开发工具和其他程序可以通过反射来了解你的类及各种元素上有无何种标记，看你的程序有什么标记，就去干相应的事，</w:t>
      </w:r>
      <w:r>
        <w:rPr>
          <w:rStyle w:val="ab"/>
          <w:rFonts w:ascii="Verdana" w:hAnsi="Verdana"/>
          <w:color w:val="FF0000"/>
          <w:sz w:val="20"/>
          <w:szCs w:val="20"/>
        </w:rPr>
        <w:t>标记可以加在包、类，属性、方法，方法的参数以及局部变量上。</w:t>
      </w:r>
    </w:p>
    <w:p w:rsidR="00342C63" w:rsidRDefault="00342C63" w:rsidP="00342C63">
      <w:r>
        <w:rPr>
          <w:noProof/>
        </w:rPr>
        <w:lastRenderedPageBreak/>
        <w:drawing>
          <wp:inline distT="0" distB="0" distL="0" distR="0">
            <wp:extent cx="5274310" cy="2877650"/>
            <wp:effectExtent l="0" t="0" r="2540" b="0"/>
            <wp:docPr id="28" name="图片 28" descr="https://images0.cnblogs.com/i/289233/201403/25111421936709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0.cnblogs.com/i/289233/201403/251114219367096.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4310" cy="2877650"/>
                    </a:xfrm>
                    <a:prstGeom prst="rect">
                      <a:avLst/>
                    </a:prstGeom>
                    <a:noFill/>
                    <a:ln>
                      <a:noFill/>
                    </a:ln>
                  </pic:spPr>
                </pic:pic>
              </a:graphicData>
            </a:graphic>
          </wp:inline>
        </w:drawing>
      </w:r>
    </w:p>
    <w:p w:rsidR="000E5ED7" w:rsidRPr="00342C63" w:rsidRDefault="000E5ED7" w:rsidP="00342C63"/>
    <w:p w:rsidR="00E7118C" w:rsidRDefault="00E7118C">
      <w:pPr>
        <w:pStyle w:val="3"/>
      </w:pPr>
      <w:r>
        <w:rPr>
          <w:rFonts w:hint="eastAsia"/>
        </w:rPr>
        <w:t>@</w:t>
      </w:r>
      <w:r>
        <w:t>Retention</w:t>
      </w:r>
      <w:r>
        <w:t>元注解</w:t>
      </w:r>
    </w:p>
    <w:p w:rsidR="00E7118C" w:rsidRDefault="001D7A30" w:rsidP="009A6339">
      <w:pPr>
        <w:ind w:firstLine="420"/>
        <w:rPr>
          <w:rFonts w:ascii="Verdana" w:hAnsi="Verdana"/>
          <w:color w:val="000000"/>
          <w:sz w:val="20"/>
          <w:szCs w:val="20"/>
        </w:rPr>
      </w:pPr>
      <w:r>
        <w:rPr>
          <w:rFonts w:ascii="Verdana" w:hAnsi="Verdana"/>
          <w:color w:val="000000"/>
          <w:sz w:val="20"/>
          <w:szCs w:val="20"/>
        </w:rPr>
        <w:t>根据反射的测试的问题，引出</w:t>
      </w:r>
      <w:r>
        <w:rPr>
          <w:rFonts w:ascii="Verdana" w:hAnsi="Verdana"/>
          <w:color w:val="000000"/>
          <w:sz w:val="20"/>
          <w:szCs w:val="20"/>
        </w:rPr>
        <w:t>@Retention</w:t>
      </w:r>
      <w:r>
        <w:rPr>
          <w:rFonts w:ascii="Verdana" w:hAnsi="Verdana"/>
          <w:color w:val="000000"/>
          <w:sz w:val="20"/>
          <w:szCs w:val="20"/>
        </w:rPr>
        <w:t>元注解的讲解：其三种取值：</w:t>
      </w:r>
      <w:r>
        <w:rPr>
          <w:rStyle w:val="ab"/>
          <w:rFonts w:ascii="Verdana" w:hAnsi="Verdana"/>
          <w:color w:val="000000"/>
          <w:sz w:val="20"/>
          <w:szCs w:val="20"/>
        </w:rPr>
        <w:t>RetentionPolicy.SOURCE</w:t>
      </w:r>
      <w:r>
        <w:rPr>
          <w:rFonts w:ascii="Verdana" w:hAnsi="Verdana"/>
          <w:color w:val="000000"/>
          <w:sz w:val="20"/>
          <w:szCs w:val="20"/>
        </w:rPr>
        <w:t>、</w:t>
      </w:r>
      <w:r>
        <w:rPr>
          <w:rStyle w:val="ab"/>
          <w:rFonts w:ascii="Verdana" w:hAnsi="Verdana"/>
          <w:color w:val="000000"/>
          <w:sz w:val="20"/>
          <w:szCs w:val="20"/>
        </w:rPr>
        <w:t>RetentionPolicy.CLASS</w:t>
      </w:r>
      <w:r>
        <w:rPr>
          <w:rFonts w:ascii="Verdana" w:hAnsi="Verdana"/>
          <w:color w:val="000000"/>
          <w:sz w:val="20"/>
          <w:szCs w:val="20"/>
        </w:rPr>
        <w:t>、</w:t>
      </w:r>
      <w:r>
        <w:rPr>
          <w:rStyle w:val="ab"/>
          <w:rFonts w:ascii="Verdana" w:hAnsi="Verdana"/>
          <w:color w:val="000000"/>
          <w:sz w:val="20"/>
          <w:szCs w:val="20"/>
        </w:rPr>
        <w:t>RetentionPolicy.RUNTIME</w:t>
      </w:r>
      <w:r>
        <w:rPr>
          <w:rFonts w:ascii="Verdana" w:hAnsi="Verdana"/>
          <w:color w:val="000000"/>
          <w:sz w:val="20"/>
          <w:szCs w:val="20"/>
        </w:rPr>
        <w:t>分别对应：</w:t>
      </w:r>
      <w:r>
        <w:rPr>
          <w:rFonts w:ascii="Verdana" w:hAnsi="Verdana"/>
          <w:color w:val="000000"/>
          <w:sz w:val="20"/>
          <w:szCs w:val="20"/>
        </w:rPr>
        <w:t>Java</w:t>
      </w:r>
      <w:r>
        <w:rPr>
          <w:rFonts w:ascii="Verdana" w:hAnsi="Verdana"/>
          <w:color w:val="000000"/>
          <w:sz w:val="20"/>
          <w:szCs w:val="20"/>
        </w:rPr>
        <w:t>源文件</w:t>
      </w:r>
      <w:r>
        <w:rPr>
          <w:rFonts w:ascii="Verdana" w:hAnsi="Verdana"/>
          <w:color w:val="000000"/>
          <w:sz w:val="20"/>
          <w:szCs w:val="20"/>
        </w:rPr>
        <w:t>(.java</w:t>
      </w:r>
      <w:r>
        <w:rPr>
          <w:rFonts w:ascii="Verdana" w:hAnsi="Verdana"/>
          <w:color w:val="000000"/>
          <w:sz w:val="20"/>
          <w:szCs w:val="20"/>
        </w:rPr>
        <w:t>文件</w:t>
      </w:r>
      <w:r>
        <w:rPr>
          <w:rFonts w:ascii="Verdana" w:hAnsi="Verdana"/>
          <w:color w:val="000000"/>
          <w:sz w:val="20"/>
          <w:szCs w:val="20"/>
        </w:rPr>
        <w:t>)----&gt;.class</w:t>
      </w:r>
      <w:r>
        <w:rPr>
          <w:rFonts w:ascii="Verdana" w:hAnsi="Verdana"/>
          <w:color w:val="000000"/>
          <w:sz w:val="20"/>
          <w:szCs w:val="20"/>
        </w:rPr>
        <w:t>文件</w:t>
      </w:r>
      <w:r>
        <w:rPr>
          <w:rFonts w:ascii="Verdana" w:hAnsi="Verdana"/>
          <w:color w:val="000000"/>
          <w:sz w:val="20"/>
          <w:szCs w:val="20"/>
        </w:rPr>
        <w:t>----&gt;</w:t>
      </w:r>
      <w:r>
        <w:rPr>
          <w:rFonts w:ascii="Verdana" w:hAnsi="Verdana"/>
          <w:color w:val="000000"/>
          <w:sz w:val="20"/>
          <w:szCs w:val="20"/>
        </w:rPr>
        <w:t>内存中的字节码</w:t>
      </w:r>
    </w:p>
    <w:p w:rsidR="009A6339" w:rsidRDefault="009A6339" w:rsidP="009A6339">
      <w:pPr>
        <w:ind w:firstLine="420"/>
        <w:rPr>
          <w:rStyle w:val="ab"/>
          <w:rFonts w:ascii="Verdana" w:hAnsi="Verdana"/>
          <w:color w:val="FF0000"/>
          <w:sz w:val="20"/>
          <w:szCs w:val="20"/>
        </w:rPr>
      </w:pPr>
      <w:r>
        <w:rPr>
          <w:rFonts w:ascii="Verdana" w:hAnsi="Verdana"/>
          <w:color w:val="000000"/>
          <w:sz w:val="20"/>
          <w:szCs w:val="20"/>
        </w:rPr>
        <w:t>当在</w:t>
      </w:r>
      <w:r>
        <w:rPr>
          <w:rFonts w:ascii="Verdana" w:hAnsi="Verdana"/>
          <w:color w:val="000000"/>
          <w:sz w:val="20"/>
          <w:szCs w:val="20"/>
        </w:rPr>
        <w:t>Java</w:t>
      </w:r>
      <w:r>
        <w:rPr>
          <w:rFonts w:ascii="Verdana" w:hAnsi="Verdana"/>
          <w:color w:val="000000"/>
          <w:sz w:val="20"/>
          <w:szCs w:val="20"/>
        </w:rPr>
        <w:t>源程序上加了一个注解，这个</w:t>
      </w:r>
      <w:r>
        <w:rPr>
          <w:rFonts w:ascii="Verdana" w:hAnsi="Verdana"/>
          <w:color w:val="000000"/>
          <w:sz w:val="20"/>
          <w:szCs w:val="20"/>
        </w:rPr>
        <w:t>Java</w:t>
      </w:r>
      <w:r>
        <w:rPr>
          <w:rFonts w:ascii="Verdana" w:hAnsi="Verdana"/>
          <w:color w:val="000000"/>
          <w:sz w:val="20"/>
          <w:szCs w:val="20"/>
        </w:rPr>
        <w:t>源程序要由</w:t>
      </w:r>
      <w:r>
        <w:rPr>
          <w:rFonts w:ascii="Verdana" w:hAnsi="Verdana"/>
          <w:color w:val="000000"/>
          <w:sz w:val="20"/>
          <w:szCs w:val="20"/>
        </w:rPr>
        <w:t>javac</w:t>
      </w:r>
      <w:r>
        <w:rPr>
          <w:rFonts w:ascii="Verdana" w:hAnsi="Verdana"/>
          <w:color w:val="000000"/>
          <w:sz w:val="20"/>
          <w:szCs w:val="20"/>
        </w:rPr>
        <w:t>去编译，</w:t>
      </w:r>
      <w:r>
        <w:rPr>
          <w:rFonts w:ascii="Verdana" w:hAnsi="Verdana"/>
          <w:color w:val="000000"/>
          <w:sz w:val="20"/>
          <w:szCs w:val="20"/>
        </w:rPr>
        <w:t>javac</w:t>
      </w:r>
      <w:r>
        <w:rPr>
          <w:rFonts w:ascii="Verdana" w:hAnsi="Verdana"/>
          <w:color w:val="000000"/>
          <w:sz w:val="20"/>
          <w:szCs w:val="20"/>
        </w:rPr>
        <w:t>把</w:t>
      </w:r>
      <w:r>
        <w:rPr>
          <w:rFonts w:ascii="Verdana" w:hAnsi="Verdana"/>
          <w:color w:val="000000"/>
          <w:sz w:val="20"/>
          <w:szCs w:val="20"/>
        </w:rPr>
        <w:t>java</w:t>
      </w:r>
      <w:r>
        <w:rPr>
          <w:rFonts w:ascii="Verdana" w:hAnsi="Verdana"/>
          <w:color w:val="000000"/>
          <w:sz w:val="20"/>
          <w:szCs w:val="20"/>
        </w:rPr>
        <w:t>源文件编译成</w:t>
      </w:r>
      <w:r>
        <w:rPr>
          <w:rFonts w:ascii="Verdana" w:hAnsi="Verdana"/>
          <w:color w:val="000000"/>
          <w:sz w:val="20"/>
          <w:szCs w:val="20"/>
        </w:rPr>
        <w:t>.class</w:t>
      </w:r>
      <w:r>
        <w:rPr>
          <w:rFonts w:ascii="Verdana" w:hAnsi="Verdana"/>
          <w:color w:val="000000"/>
          <w:sz w:val="20"/>
          <w:szCs w:val="20"/>
        </w:rPr>
        <w:t>文件，在编译成</w:t>
      </w:r>
      <w:r>
        <w:rPr>
          <w:rFonts w:ascii="Verdana" w:hAnsi="Verdana"/>
          <w:color w:val="000000"/>
          <w:sz w:val="20"/>
          <w:szCs w:val="20"/>
        </w:rPr>
        <w:t>class</w:t>
      </w:r>
      <w:r>
        <w:rPr>
          <w:rFonts w:ascii="Verdana" w:hAnsi="Verdana"/>
          <w:color w:val="000000"/>
          <w:sz w:val="20"/>
          <w:szCs w:val="20"/>
        </w:rPr>
        <w:t>时可能会把</w:t>
      </w:r>
      <w:r>
        <w:rPr>
          <w:rFonts w:ascii="Verdana" w:hAnsi="Verdana"/>
          <w:color w:val="000000"/>
          <w:sz w:val="20"/>
          <w:szCs w:val="20"/>
        </w:rPr>
        <w:t>Java</w:t>
      </w:r>
      <w:r>
        <w:rPr>
          <w:rFonts w:ascii="Verdana" w:hAnsi="Verdana"/>
          <w:color w:val="000000"/>
          <w:sz w:val="20"/>
          <w:szCs w:val="20"/>
        </w:rPr>
        <w:t>源程序上的一些注解给去掉，</w:t>
      </w:r>
      <w:r>
        <w:rPr>
          <w:rFonts w:ascii="Verdana" w:hAnsi="Verdana"/>
          <w:color w:val="000000"/>
          <w:sz w:val="20"/>
          <w:szCs w:val="20"/>
        </w:rPr>
        <w:t>java</w:t>
      </w:r>
      <w:r>
        <w:rPr>
          <w:rFonts w:ascii="Verdana" w:hAnsi="Verdana"/>
          <w:color w:val="000000"/>
          <w:sz w:val="20"/>
          <w:szCs w:val="20"/>
        </w:rPr>
        <w:t>编译器</w:t>
      </w:r>
      <w:r>
        <w:rPr>
          <w:rFonts w:ascii="Verdana" w:hAnsi="Verdana"/>
          <w:color w:val="000000"/>
          <w:sz w:val="20"/>
          <w:szCs w:val="20"/>
        </w:rPr>
        <w:t>(javac)</w:t>
      </w:r>
      <w:r>
        <w:rPr>
          <w:rFonts w:ascii="Verdana" w:hAnsi="Verdana"/>
          <w:color w:val="000000"/>
          <w:sz w:val="20"/>
          <w:szCs w:val="20"/>
        </w:rPr>
        <w:t>在处理</w:t>
      </w:r>
      <w:r>
        <w:rPr>
          <w:rFonts w:ascii="Verdana" w:hAnsi="Verdana"/>
          <w:color w:val="000000"/>
          <w:sz w:val="20"/>
          <w:szCs w:val="20"/>
        </w:rPr>
        <w:t>java</w:t>
      </w:r>
      <w:r>
        <w:rPr>
          <w:rFonts w:ascii="Verdana" w:hAnsi="Verdana"/>
          <w:color w:val="000000"/>
          <w:sz w:val="20"/>
          <w:szCs w:val="20"/>
        </w:rPr>
        <w:t>源程序时，可能会认为这个注解没有用了，于是就把这个注解去掉了，那么此时在编译好的</w:t>
      </w:r>
      <w:r>
        <w:rPr>
          <w:rFonts w:ascii="Verdana" w:hAnsi="Verdana"/>
          <w:color w:val="000000"/>
          <w:sz w:val="20"/>
          <w:szCs w:val="20"/>
        </w:rPr>
        <w:t>class</w:t>
      </w:r>
      <w:r>
        <w:rPr>
          <w:rFonts w:ascii="Verdana" w:hAnsi="Verdana"/>
          <w:color w:val="000000"/>
          <w:sz w:val="20"/>
          <w:szCs w:val="20"/>
        </w:rPr>
        <w:t>中就找不到注解了，</w:t>
      </w:r>
      <w:r>
        <w:rPr>
          <w:rFonts w:ascii="Verdana" w:hAnsi="Verdana"/>
          <w:color w:val="000000"/>
          <w:sz w:val="20"/>
          <w:szCs w:val="20"/>
        </w:rPr>
        <w:t xml:space="preserve"> </w:t>
      </w:r>
      <w:r>
        <w:rPr>
          <w:rFonts w:ascii="Verdana" w:hAnsi="Verdana"/>
          <w:color w:val="000000"/>
          <w:sz w:val="20"/>
          <w:szCs w:val="20"/>
        </w:rPr>
        <w:t>这是编译器编译</w:t>
      </w:r>
      <w:r>
        <w:rPr>
          <w:rFonts w:ascii="Verdana" w:hAnsi="Verdana"/>
          <w:color w:val="000000"/>
          <w:sz w:val="20"/>
          <w:szCs w:val="20"/>
        </w:rPr>
        <w:t>java</w:t>
      </w:r>
      <w:r>
        <w:rPr>
          <w:rFonts w:ascii="Verdana" w:hAnsi="Verdana"/>
          <w:color w:val="000000"/>
          <w:sz w:val="20"/>
          <w:szCs w:val="20"/>
        </w:rPr>
        <w:t>源程序时对注解进行处理的第一种可能情况，假设</w:t>
      </w:r>
      <w:r>
        <w:rPr>
          <w:rFonts w:ascii="Verdana" w:hAnsi="Verdana"/>
          <w:color w:val="000000"/>
          <w:sz w:val="20"/>
          <w:szCs w:val="20"/>
        </w:rPr>
        <w:t>java</w:t>
      </w:r>
      <w:r>
        <w:rPr>
          <w:rFonts w:ascii="Verdana" w:hAnsi="Verdana"/>
          <w:color w:val="000000"/>
          <w:sz w:val="20"/>
          <w:szCs w:val="20"/>
        </w:rPr>
        <w:t>编译器在把</w:t>
      </w:r>
      <w:r>
        <w:rPr>
          <w:rFonts w:ascii="Verdana" w:hAnsi="Verdana"/>
          <w:color w:val="000000"/>
          <w:sz w:val="20"/>
          <w:szCs w:val="20"/>
        </w:rPr>
        <w:t>java</w:t>
      </w:r>
      <w:r>
        <w:rPr>
          <w:rFonts w:ascii="Verdana" w:hAnsi="Verdana"/>
          <w:color w:val="000000"/>
          <w:sz w:val="20"/>
          <w:szCs w:val="20"/>
        </w:rPr>
        <w:t>源程序编译成</w:t>
      </w:r>
      <w:r>
        <w:rPr>
          <w:rFonts w:ascii="Verdana" w:hAnsi="Verdana"/>
          <w:color w:val="000000"/>
          <w:sz w:val="20"/>
          <w:szCs w:val="20"/>
        </w:rPr>
        <w:t>class</w:t>
      </w:r>
      <w:r>
        <w:rPr>
          <w:rFonts w:ascii="Verdana" w:hAnsi="Verdana"/>
          <w:color w:val="000000"/>
          <w:sz w:val="20"/>
          <w:szCs w:val="20"/>
        </w:rPr>
        <w:t>时，没有把</w:t>
      </w:r>
      <w:r>
        <w:rPr>
          <w:rFonts w:ascii="Verdana" w:hAnsi="Verdana"/>
          <w:color w:val="000000"/>
          <w:sz w:val="20"/>
          <w:szCs w:val="20"/>
        </w:rPr>
        <w:t>java</w:t>
      </w:r>
      <w:r>
        <w:rPr>
          <w:rFonts w:ascii="Verdana" w:hAnsi="Verdana"/>
          <w:color w:val="000000"/>
          <w:sz w:val="20"/>
          <w:szCs w:val="20"/>
        </w:rPr>
        <w:t>源程序中的注解去掉，那么此时在编译好的</w:t>
      </w:r>
      <w:r>
        <w:rPr>
          <w:rFonts w:ascii="Verdana" w:hAnsi="Verdana"/>
          <w:color w:val="000000"/>
          <w:sz w:val="20"/>
          <w:szCs w:val="20"/>
        </w:rPr>
        <w:t>class</w:t>
      </w:r>
      <w:r>
        <w:rPr>
          <w:rFonts w:ascii="Verdana" w:hAnsi="Verdana"/>
          <w:color w:val="000000"/>
          <w:sz w:val="20"/>
          <w:szCs w:val="20"/>
        </w:rPr>
        <w:t>中就可以找到注解，当程序使用编译好的</w:t>
      </w:r>
      <w:r>
        <w:rPr>
          <w:rFonts w:ascii="Verdana" w:hAnsi="Verdana"/>
          <w:color w:val="000000"/>
          <w:sz w:val="20"/>
          <w:szCs w:val="20"/>
        </w:rPr>
        <w:t>class</w:t>
      </w:r>
      <w:r>
        <w:rPr>
          <w:rFonts w:ascii="Verdana" w:hAnsi="Verdana"/>
          <w:color w:val="000000"/>
          <w:sz w:val="20"/>
          <w:szCs w:val="20"/>
        </w:rPr>
        <w:t>文件时，需要用类加载器把</w:t>
      </w:r>
      <w:r>
        <w:rPr>
          <w:rFonts w:ascii="Verdana" w:hAnsi="Verdana"/>
          <w:color w:val="000000"/>
          <w:sz w:val="20"/>
          <w:szCs w:val="20"/>
        </w:rPr>
        <w:t>class</w:t>
      </w:r>
      <w:r>
        <w:rPr>
          <w:rFonts w:ascii="Verdana" w:hAnsi="Verdana"/>
          <w:color w:val="000000"/>
          <w:sz w:val="20"/>
          <w:szCs w:val="20"/>
        </w:rPr>
        <w:t>文件加载到内存中，</w:t>
      </w:r>
      <w:r>
        <w:rPr>
          <w:rFonts w:ascii="Verdana" w:hAnsi="Verdana"/>
          <w:color w:val="000000"/>
          <w:sz w:val="20"/>
          <w:szCs w:val="20"/>
        </w:rPr>
        <w:t>class</w:t>
      </w:r>
      <w:r>
        <w:rPr>
          <w:rFonts w:ascii="Verdana" w:hAnsi="Verdana"/>
          <w:color w:val="000000"/>
          <w:sz w:val="20"/>
          <w:szCs w:val="20"/>
        </w:rPr>
        <w:t>文件中的东西不是字节码，</w:t>
      </w:r>
      <w:r>
        <w:rPr>
          <w:rFonts w:ascii="Verdana" w:hAnsi="Verdana"/>
          <w:color w:val="000000"/>
          <w:sz w:val="20"/>
          <w:szCs w:val="20"/>
        </w:rPr>
        <w:t>class</w:t>
      </w:r>
      <w:r>
        <w:rPr>
          <w:rFonts w:ascii="Verdana" w:hAnsi="Verdana"/>
          <w:color w:val="000000"/>
          <w:sz w:val="20"/>
          <w:szCs w:val="20"/>
        </w:rPr>
        <w:t>文件里面的东西由类加载器加载到内存中去，类加载器在加载</w:t>
      </w:r>
      <w:r>
        <w:rPr>
          <w:rFonts w:ascii="Verdana" w:hAnsi="Verdana"/>
          <w:color w:val="000000"/>
          <w:sz w:val="20"/>
          <w:szCs w:val="20"/>
        </w:rPr>
        <w:t>class</w:t>
      </w:r>
      <w:r>
        <w:rPr>
          <w:rFonts w:ascii="Verdana" w:hAnsi="Verdana"/>
          <w:color w:val="000000"/>
          <w:sz w:val="20"/>
          <w:szCs w:val="20"/>
        </w:rPr>
        <w:t>文件时，会对</w:t>
      </w:r>
      <w:r>
        <w:rPr>
          <w:rFonts w:ascii="Verdana" w:hAnsi="Verdana"/>
          <w:color w:val="000000"/>
          <w:sz w:val="20"/>
          <w:szCs w:val="20"/>
        </w:rPr>
        <w:t>class</w:t>
      </w:r>
      <w:r>
        <w:rPr>
          <w:rFonts w:ascii="Verdana" w:hAnsi="Verdana"/>
          <w:color w:val="000000"/>
          <w:sz w:val="20"/>
          <w:szCs w:val="20"/>
        </w:rPr>
        <w:t>文件里面的东西进行处理，如安全检查，处理完以后得到的最终在内存中的二进制的东西才是字节码，类加载器在把</w:t>
      </w:r>
      <w:r>
        <w:rPr>
          <w:rFonts w:ascii="Verdana" w:hAnsi="Verdana"/>
          <w:color w:val="000000"/>
          <w:sz w:val="20"/>
          <w:szCs w:val="20"/>
        </w:rPr>
        <w:t>class</w:t>
      </w:r>
      <w:r>
        <w:rPr>
          <w:rFonts w:ascii="Verdana" w:hAnsi="Verdana"/>
          <w:color w:val="000000"/>
          <w:sz w:val="20"/>
          <w:szCs w:val="20"/>
        </w:rPr>
        <w:t>文件加载到内存中时也有转换，转换时是否把</w:t>
      </w:r>
      <w:r>
        <w:rPr>
          <w:rFonts w:ascii="Verdana" w:hAnsi="Verdana"/>
          <w:color w:val="000000"/>
          <w:sz w:val="20"/>
          <w:szCs w:val="20"/>
        </w:rPr>
        <w:t>class</w:t>
      </w:r>
      <w:r>
        <w:rPr>
          <w:rFonts w:ascii="Verdana" w:hAnsi="Verdana"/>
          <w:color w:val="000000"/>
          <w:sz w:val="20"/>
          <w:szCs w:val="20"/>
        </w:rPr>
        <w:t>文件中的注解保留下来，这也有说法，所以说</w:t>
      </w:r>
      <w:r>
        <w:rPr>
          <w:rStyle w:val="ab"/>
          <w:rFonts w:ascii="Verdana" w:hAnsi="Verdana"/>
          <w:color w:val="FF0000"/>
          <w:sz w:val="20"/>
          <w:szCs w:val="20"/>
        </w:rPr>
        <w:t>一个注解的生命周期有三个阶段：</w:t>
      </w:r>
      <w:r>
        <w:rPr>
          <w:rStyle w:val="ab"/>
          <w:rFonts w:ascii="Verdana" w:hAnsi="Verdana"/>
          <w:color w:val="FF0000"/>
          <w:sz w:val="20"/>
          <w:szCs w:val="20"/>
        </w:rPr>
        <w:t>java</w:t>
      </w:r>
      <w:r>
        <w:rPr>
          <w:rStyle w:val="ab"/>
          <w:rFonts w:ascii="Verdana" w:hAnsi="Verdana"/>
          <w:color w:val="FF0000"/>
          <w:sz w:val="20"/>
          <w:szCs w:val="20"/>
        </w:rPr>
        <w:t>源文件是一个阶段，</w:t>
      </w:r>
      <w:r>
        <w:rPr>
          <w:rStyle w:val="ab"/>
          <w:rFonts w:ascii="Verdana" w:hAnsi="Verdana"/>
          <w:color w:val="FF0000"/>
          <w:sz w:val="20"/>
          <w:szCs w:val="20"/>
        </w:rPr>
        <w:t>class</w:t>
      </w:r>
      <w:r>
        <w:rPr>
          <w:rStyle w:val="ab"/>
          <w:rFonts w:ascii="Verdana" w:hAnsi="Verdana"/>
          <w:color w:val="FF0000"/>
          <w:sz w:val="20"/>
          <w:szCs w:val="20"/>
        </w:rPr>
        <w:t>文件是一个阶段，内存中的字节码是一个阶段</w:t>
      </w:r>
      <w:r>
        <w:rPr>
          <w:rFonts w:ascii="Verdana" w:hAnsi="Verdana"/>
          <w:color w:val="000000"/>
          <w:sz w:val="20"/>
          <w:szCs w:val="20"/>
        </w:rPr>
        <w:t>,javac</w:t>
      </w:r>
      <w:r>
        <w:rPr>
          <w:rFonts w:ascii="Verdana" w:hAnsi="Verdana"/>
          <w:color w:val="000000"/>
          <w:sz w:val="20"/>
          <w:szCs w:val="20"/>
        </w:rPr>
        <w:t>把</w:t>
      </w:r>
      <w:r>
        <w:rPr>
          <w:rFonts w:ascii="Verdana" w:hAnsi="Verdana"/>
          <w:color w:val="000000"/>
          <w:sz w:val="20"/>
          <w:szCs w:val="20"/>
        </w:rPr>
        <w:t>java</w:t>
      </w:r>
      <w:r>
        <w:rPr>
          <w:rFonts w:ascii="Verdana" w:hAnsi="Verdana"/>
          <w:color w:val="000000"/>
          <w:sz w:val="20"/>
          <w:szCs w:val="20"/>
        </w:rPr>
        <w:t>源文件编译成</w:t>
      </w:r>
      <w:r>
        <w:rPr>
          <w:rFonts w:ascii="Verdana" w:hAnsi="Verdana"/>
          <w:color w:val="000000"/>
          <w:sz w:val="20"/>
          <w:szCs w:val="20"/>
        </w:rPr>
        <w:t>.class</w:t>
      </w:r>
      <w:r>
        <w:rPr>
          <w:rFonts w:ascii="Verdana" w:hAnsi="Verdana"/>
          <w:color w:val="000000"/>
          <w:sz w:val="20"/>
          <w:szCs w:val="20"/>
        </w:rPr>
        <w:t>文件时，有可能去掉里面的注解，类加载器把</w:t>
      </w:r>
      <w:r>
        <w:rPr>
          <w:rFonts w:ascii="Verdana" w:hAnsi="Verdana"/>
          <w:color w:val="000000"/>
          <w:sz w:val="20"/>
          <w:szCs w:val="20"/>
        </w:rPr>
        <w:t>.class</w:t>
      </w:r>
      <w:r>
        <w:rPr>
          <w:rFonts w:ascii="Verdana" w:hAnsi="Verdana"/>
          <w:color w:val="000000"/>
          <w:sz w:val="20"/>
          <w:szCs w:val="20"/>
        </w:rPr>
        <w:t>文件加载到内存时也有可能去掉里面的注解，因此</w:t>
      </w:r>
      <w:r>
        <w:rPr>
          <w:rStyle w:val="ab"/>
          <w:rFonts w:ascii="Verdana" w:hAnsi="Verdana"/>
          <w:color w:val="FF0000"/>
          <w:sz w:val="20"/>
          <w:szCs w:val="20"/>
        </w:rPr>
        <w:t>在自定义注解时就可以使用</w:t>
      </w:r>
      <w:r>
        <w:rPr>
          <w:rStyle w:val="ab"/>
          <w:rFonts w:ascii="Verdana" w:hAnsi="Verdana"/>
          <w:color w:val="FF0000"/>
          <w:sz w:val="20"/>
          <w:szCs w:val="20"/>
        </w:rPr>
        <w:t>Retention</w:t>
      </w:r>
      <w:r>
        <w:rPr>
          <w:rStyle w:val="ab"/>
          <w:rFonts w:ascii="Verdana" w:hAnsi="Verdana"/>
          <w:color w:val="FF0000"/>
          <w:sz w:val="20"/>
          <w:szCs w:val="20"/>
        </w:rPr>
        <w:t>注解指明自定义注解的生命周期，自定义注解的生命周期是在</w:t>
      </w:r>
      <w:r>
        <w:rPr>
          <w:rStyle w:val="ab"/>
          <w:rFonts w:ascii="Verdana" w:hAnsi="Verdana"/>
          <w:color w:val="FF0000"/>
          <w:sz w:val="20"/>
          <w:szCs w:val="20"/>
        </w:rPr>
        <w:t>RetentionPolicy.SOURCE</w:t>
      </w:r>
      <w:r>
        <w:rPr>
          <w:rStyle w:val="ab"/>
          <w:rFonts w:ascii="Verdana" w:hAnsi="Verdana"/>
          <w:color w:val="FF0000"/>
          <w:sz w:val="20"/>
          <w:szCs w:val="20"/>
        </w:rPr>
        <w:t>阶段</w:t>
      </w:r>
      <w:r>
        <w:rPr>
          <w:rStyle w:val="ab"/>
          <w:rFonts w:ascii="Verdana" w:hAnsi="Verdana"/>
          <w:color w:val="FF0000"/>
          <w:sz w:val="20"/>
          <w:szCs w:val="20"/>
        </w:rPr>
        <w:t>(java</w:t>
      </w:r>
      <w:r>
        <w:rPr>
          <w:rStyle w:val="ab"/>
          <w:rFonts w:ascii="Verdana" w:hAnsi="Verdana"/>
          <w:color w:val="FF0000"/>
          <w:sz w:val="20"/>
          <w:szCs w:val="20"/>
        </w:rPr>
        <w:t>源文件阶段</w:t>
      </w:r>
      <w:r>
        <w:rPr>
          <w:rStyle w:val="ab"/>
          <w:rFonts w:ascii="Verdana" w:hAnsi="Verdana"/>
          <w:color w:val="FF0000"/>
          <w:sz w:val="20"/>
          <w:szCs w:val="20"/>
        </w:rPr>
        <w:t>)</w:t>
      </w:r>
      <w:r>
        <w:rPr>
          <w:rStyle w:val="ab"/>
          <w:rFonts w:ascii="Verdana" w:hAnsi="Verdana"/>
          <w:color w:val="FF0000"/>
          <w:sz w:val="20"/>
          <w:szCs w:val="20"/>
        </w:rPr>
        <w:t>，还是在</w:t>
      </w:r>
      <w:r>
        <w:rPr>
          <w:rStyle w:val="ab"/>
          <w:rFonts w:ascii="Verdana" w:hAnsi="Verdana"/>
          <w:color w:val="FF0000"/>
          <w:sz w:val="20"/>
          <w:szCs w:val="20"/>
        </w:rPr>
        <w:t>RetentionPolicy.CLASS</w:t>
      </w:r>
      <w:r>
        <w:rPr>
          <w:rStyle w:val="ab"/>
          <w:rFonts w:ascii="Verdana" w:hAnsi="Verdana"/>
          <w:color w:val="FF0000"/>
          <w:sz w:val="20"/>
          <w:szCs w:val="20"/>
        </w:rPr>
        <w:t>阶段</w:t>
      </w:r>
      <w:r>
        <w:rPr>
          <w:rStyle w:val="ab"/>
          <w:rFonts w:ascii="Verdana" w:hAnsi="Verdana"/>
          <w:color w:val="FF0000"/>
          <w:sz w:val="20"/>
          <w:szCs w:val="20"/>
        </w:rPr>
        <w:t>(class</w:t>
      </w:r>
      <w:r>
        <w:rPr>
          <w:rStyle w:val="ab"/>
          <w:rFonts w:ascii="Verdana" w:hAnsi="Verdana"/>
          <w:color w:val="FF0000"/>
          <w:sz w:val="20"/>
          <w:szCs w:val="20"/>
        </w:rPr>
        <w:t>文件阶段</w:t>
      </w:r>
      <w:r>
        <w:rPr>
          <w:rStyle w:val="ab"/>
          <w:rFonts w:ascii="Verdana" w:hAnsi="Verdana"/>
          <w:color w:val="FF0000"/>
          <w:sz w:val="20"/>
          <w:szCs w:val="20"/>
        </w:rPr>
        <w:t>)</w:t>
      </w:r>
      <w:r>
        <w:rPr>
          <w:rStyle w:val="ab"/>
          <w:rFonts w:ascii="Verdana" w:hAnsi="Verdana"/>
          <w:color w:val="FF0000"/>
          <w:sz w:val="20"/>
          <w:szCs w:val="20"/>
        </w:rPr>
        <w:t>，或者是在</w:t>
      </w:r>
      <w:r>
        <w:rPr>
          <w:rStyle w:val="ab"/>
          <w:rFonts w:ascii="Verdana" w:hAnsi="Verdana"/>
          <w:color w:val="FF0000"/>
          <w:sz w:val="20"/>
          <w:szCs w:val="20"/>
        </w:rPr>
        <w:t>RetentionPolicy.RUNTIME</w:t>
      </w:r>
      <w:r>
        <w:rPr>
          <w:rStyle w:val="ab"/>
          <w:rFonts w:ascii="Verdana" w:hAnsi="Verdana"/>
          <w:color w:val="FF0000"/>
          <w:sz w:val="20"/>
          <w:szCs w:val="20"/>
        </w:rPr>
        <w:t>阶段</w:t>
      </w:r>
      <w:r>
        <w:rPr>
          <w:rStyle w:val="ab"/>
          <w:rFonts w:ascii="Verdana" w:hAnsi="Verdana"/>
          <w:color w:val="FF0000"/>
          <w:sz w:val="20"/>
          <w:szCs w:val="20"/>
        </w:rPr>
        <w:t>(</w:t>
      </w:r>
      <w:r>
        <w:rPr>
          <w:rStyle w:val="ab"/>
          <w:rFonts w:ascii="Verdana" w:hAnsi="Verdana"/>
          <w:color w:val="FF0000"/>
          <w:sz w:val="20"/>
          <w:szCs w:val="20"/>
        </w:rPr>
        <w:t>内存中的字节码运行时阶段</w:t>
      </w:r>
      <w:r>
        <w:rPr>
          <w:rStyle w:val="ab"/>
          <w:rFonts w:ascii="Verdana" w:hAnsi="Verdana"/>
          <w:color w:val="FF0000"/>
          <w:sz w:val="20"/>
          <w:szCs w:val="20"/>
        </w:rPr>
        <w:t>)</w:t>
      </w:r>
      <w:r>
        <w:rPr>
          <w:rFonts w:ascii="Verdana" w:hAnsi="Verdana"/>
          <w:color w:val="000000"/>
          <w:sz w:val="20"/>
          <w:szCs w:val="20"/>
        </w:rPr>
        <w:t>，根据</w:t>
      </w:r>
      <w:r>
        <w:rPr>
          <w:rStyle w:val="ab"/>
          <w:rFonts w:ascii="Verdana" w:hAnsi="Verdana"/>
          <w:color w:val="FF0000"/>
          <w:sz w:val="20"/>
          <w:szCs w:val="20"/>
        </w:rPr>
        <w:t>JDK</w:t>
      </w:r>
      <w:r>
        <w:rPr>
          <w:rStyle w:val="ab"/>
          <w:rFonts w:ascii="Verdana" w:hAnsi="Verdana"/>
          <w:color w:val="FF0000"/>
          <w:sz w:val="20"/>
          <w:szCs w:val="20"/>
        </w:rPr>
        <w:t>提供的</w:t>
      </w:r>
      <w:r>
        <w:rPr>
          <w:rStyle w:val="ab"/>
          <w:rFonts w:ascii="Verdana" w:hAnsi="Verdana"/>
          <w:color w:val="FF0000"/>
          <w:sz w:val="20"/>
          <w:szCs w:val="20"/>
        </w:rPr>
        <w:t>API</w:t>
      </w:r>
      <w:r>
        <w:rPr>
          <w:rStyle w:val="ab"/>
          <w:rFonts w:ascii="Verdana" w:hAnsi="Verdana"/>
          <w:color w:val="FF0000"/>
          <w:sz w:val="20"/>
          <w:szCs w:val="20"/>
        </w:rPr>
        <w:t>可以知道默认是在</w:t>
      </w:r>
      <w:r>
        <w:rPr>
          <w:rStyle w:val="ab"/>
          <w:rFonts w:ascii="Verdana" w:hAnsi="Verdana"/>
          <w:color w:val="FF0000"/>
          <w:sz w:val="20"/>
          <w:szCs w:val="20"/>
        </w:rPr>
        <w:t>RetentionPolicy.CLASS</w:t>
      </w:r>
      <w:r>
        <w:rPr>
          <w:rStyle w:val="ab"/>
          <w:rFonts w:ascii="Verdana" w:hAnsi="Verdana"/>
          <w:color w:val="FF0000"/>
          <w:sz w:val="20"/>
          <w:szCs w:val="20"/>
        </w:rPr>
        <w:t>阶段</w:t>
      </w:r>
      <w:r>
        <w:rPr>
          <w:rStyle w:val="ab"/>
          <w:rFonts w:ascii="Verdana" w:hAnsi="Verdana"/>
          <w:color w:val="FF0000"/>
          <w:sz w:val="20"/>
          <w:szCs w:val="20"/>
        </w:rPr>
        <w:t xml:space="preserve"> (JDK</w:t>
      </w:r>
      <w:r>
        <w:rPr>
          <w:rStyle w:val="ab"/>
          <w:rFonts w:ascii="Verdana" w:hAnsi="Verdana"/>
          <w:color w:val="FF0000"/>
          <w:sz w:val="20"/>
          <w:szCs w:val="20"/>
        </w:rPr>
        <w:t>的</w:t>
      </w:r>
      <w:r>
        <w:rPr>
          <w:rStyle w:val="ab"/>
          <w:rFonts w:ascii="Verdana" w:hAnsi="Verdana"/>
          <w:color w:val="FF0000"/>
          <w:sz w:val="20"/>
          <w:szCs w:val="20"/>
        </w:rPr>
        <w:t>API</w:t>
      </w:r>
      <w:r>
        <w:rPr>
          <w:rStyle w:val="ab"/>
          <w:rFonts w:ascii="Verdana" w:hAnsi="Verdana"/>
          <w:color w:val="FF0000"/>
          <w:sz w:val="20"/>
          <w:szCs w:val="20"/>
        </w:rPr>
        <w:t>写到：</w:t>
      </w:r>
      <w:r>
        <w:rPr>
          <w:rStyle w:val="ab"/>
          <w:rFonts w:ascii="Verdana" w:hAnsi="Verdana"/>
          <w:color w:val="FF0000"/>
          <w:sz w:val="20"/>
          <w:szCs w:val="20"/>
        </w:rPr>
        <w:t>the retention policy defaults to RetentionPolicy.CLASS.)</w:t>
      </w:r>
    </w:p>
    <w:p w:rsidR="002F2C65" w:rsidRPr="009A6339" w:rsidRDefault="002F2C65" w:rsidP="009A6339">
      <w:pPr>
        <w:ind w:firstLine="420"/>
      </w:pPr>
    </w:p>
    <w:p w:rsidR="002F2C65" w:rsidRDefault="002F2C65">
      <w:pPr>
        <w:pStyle w:val="3"/>
      </w:pPr>
      <w:r>
        <w:rPr>
          <w:rFonts w:hint="eastAsia"/>
        </w:rPr>
        <w:lastRenderedPageBreak/>
        <w:t>@</w:t>
      </w:r>
      <w:r>
        <w:t>Target</w:t>
      </w:r>
      <w:r>
        <w:rPr>
          <w:rFonts w:hint="eastAsia"/>
        </w:rPr>
        <w:t>元注解</w:t>
      </w:r>
    </w:p>
    <w:p w:rsidR="00B00387" w:rsidRPr="00B00387" w:rsidRDefault="00B00387" w:rsidP="00B00387">
      <w:pPr>
        <w:widowControl/>
        <w:spacing w:before="150" w:after="150" w:line="312" w:lineRule="atLeast"/>
        <w:jc w:val="left"/>
        <w:rPr>
          <w:rFonts w:ascii="Verdana" w:eastAsia="宋体" w:hAnsi="Verdana" w:cs="宋体"/>
          <w:color w:val="000000"/>
          <w:kern w:val="0"/>
          <w:sz w:val="20"/>
          <w:szCs w:val="20"/>
        </w:rPr>
      </w:pPr>
      <w:r w:rsidRPr="00B00387">
        <w:rPr>
          <w:rFonts w:ascii="Verdana" w:eastAsia="宋体" w:hAnsi="Verdana" w:cs="宋体"/>
          <w:color w:val="000000"/>
          <w:kern w:val="0"/>
          <w:sz w:val="20"/>
          <w:szCs w:val="20"/>
        </w:rPr>
        <w:t>@Target</w:t>
      </w:r>
      <w:r w:rsidRPr="00B00387">
        <w:rPr>
          <w:rFonts w:ascii="Verdana" w:eastAsia="宋体" w:hAnsi="Verdana" w:cs="宋体"/>
          <w:color w:val="000000"/>
          <w:kern w:val="0"/>
          <w:sz w:val="20"/>
          <w:szCs w:val="20"/>
        </w:rPr>
        <w:t>元注解决定了一个注解可以标识到哪些成分上，如标识在在类身上，或者属性身上，或者方法身上等成分，</w:t>
      </w:r>
      <w:r w:rsidRPr="00B00387">
        <w:rPr>
          <w:rFonts w:ascii="Verdana" w:eastAsia="宋体" w:hAnsi="Verdana" w:cs="宋体"/>
          <w:color w:val="000000"/>
          <w:kern w:val="0"/>
          <w:sz w:val="20"/>
          <w:szCs w:val="20"/>
        </w:rPr>
        <w:t>@Target</w:t>
      </w:r>
      <w:r w:rsidRPr="00B00387">
        <w:rPr>
          <w:rFonts w:ascii="Verdana" w:eastAsia="宋体" w:hAnsi="Verdana" w:cs="宋体"/>
          <w:color w:val="000000"/>
          <w:kern w:val="0"/>
          <w:sz w:val="20"/>
          <w:szCs w:val="20"/>
        </w:rPr>
        <w:t>默认值为任何元素</w:t>
      </w:r>
      <w:r w:rsidRPr="00B00387">
        <w:rPr>
          <w:rFonts w:ascii="Verdana" w:eastAsia="宋体" w:hAnsi="Verdana" w:cs="宋体"/>
          <w:color w:val="000000"/>
          <w:kern w:val="0"/>
          <w:sz w:val="20"/>
          <w:szCs w:val="20"/>
        </w:rPr>
        <w:t>(</w:t>
      </w:r>
      <w:r w:rsidRPr="00B00387">
        <w:rPr>
          <w:rFonts w:ascii="Verdana" w:eastAsia="宋体" w:hAnsi="Verdana" w:cs="宋体"/>
          <w:color w:val="000000"/>
          <w:kern w:val="0"/>
          <w:sz w:val="20"/>
          <w:szCs w:val="20"/>
        </w:rPr>
        <w:t>成分</w:t>
      </w:r>
      <w:r w:rsidRPr="00B00387">
        <w:rPr>
          <w:rFonts w:ascii="Verdana" w:eastAsia="宋体" w:hAnsi="Verdana" w:cs="宋体"/>
          <w:color w:val="000000"/>
          <w:kern w:val="0"/>
          <w:sz w:val="20"/>
          <w:szCs w:val="20"/>
        </w:rPr>
        <w:t>)</w:t>
      </w:r>
    </w:p>
    <w:p w:rsidR="00B00387" w:rsidRPr="00B00387" w:rsidRDefault="00B00387" w:rsidP="00B00387">
      <w:pPr>
        <w:widowControl/>
        <w:spacing w:before="150" w:after="150" w:line="312" w:lineRule="atLeast"/>
        <w:jc w:val="left"/>
        <w:rPr>
          <w:rFonts w:ascii="Verdana" w:eastAsia="宋体" w:hAnsi="Verdana" w:cs="宋体"/>
          <w:color w:val="000000"/>
          <w:kern w:val="0"/>
          <w:sz w:val="20"/>
          <w:szCs w:val="20"/>
        </w:rPr>
      </w:pPr>
      <w:r w:rsidRPr="00B00387">
        <w:rPr>
          <w:rFonts w:ascii="Verdana" w:eastAsia="宋体" w:hAnsi="Verdana" w:cs="宋体"/>
          <w:color w:val="000000"/>
          <w:kern w:val="0"/>
          <w:sz w:val="20"/>
          <w:szCs w:val="20"/>
        </w:rPr>
        <w:t>例如：</w:t>
      </w:r>
    </w:p>
    <w:tbl>
      <w:tblPr>
        <w:tblStyle w:val="ac"/>
        <w:tblW w:w="0" w:type="auto"/>
        <w:tblLook w:val="04A0" w:firstRow="1" w:lastRow="0" w:firstColumn="1" w:lastColumn="0" w:noHBand="0" w:noVBand="1"/>
      </w:tblPr>
      <w:tblGrid>
        <w:gridCol w:w="8522"/>
      </w:tblGrid>
      <w:tr w:rsidR="00B00387" w:rsidTr="00B00387">
        <w:tc>
          <w:tcPr>
            <w:tcW w:w="8522" w:type="dxa"/>
          </w:tcPr>
          <w:p w:rsidR="00B00387" w:rsidRDefault="00B00387" w:rsidP="00B00387">
            <w:pPr>
              <w:pStyle w:val="HTML"/>
              <w:spacing w:line="312" w:lineRule="atLeast"/>
              <w:rPr>
                <w:rStyle w:val="ab"/>
                <w:color w:val="FF0000"/>
                <w:sz w:val="18"/>
                <w:szCs w:val="18"/>
              </w:rPr>
            </w:pPr>
            <w:r>
              <w:rPr>
                <w:rStyle w:val="ab"/>
                <w:color w:val="FF0000"/>
                <w:sz w:val="18"/>
                <w:szCs w:val="18"/>
              </w:rPr>
              <w:t>@Target(value={TYPE,FIELD,METHOD,PARAMETER,CONSTRUCTOR,LOCAL_VARIABLE})</w:t>
            </w:r>
          </w:p>
          <w:p w:rsidR="00B00387" w:rsidRDefault="00B00387" w:rsidP="00B00387">
            <w:pPr>
              <w:pStyle w:val="HTML"/>
              <w:spacing w:line="312" w:lineRule="atLeast"/>
              <w:rPr>
                <w:color w:val="000000"/>
                <w:sz w:val="18"/>
                <w:szCs w:val="18"/>
              </w:rPr>
            </w:pPr>
            <w:r>
              <w:rPr>
                <w:color w:val="000000"/>
                <w:sz w:val="18"/>
                <w:szCs w:val="18"/>
              </w:rPr>
              <w:t>@Retention(value=SOURCE)</w:t>
            </w:r>
          </w:p>
          <w:p w:rsidR="00B00387" w:rsidRDefault="00B00387" w:rsidP="00B00387">
            <w:pPr>
              <w:pStyle w:val="HTML"/>
              <w:spacing w:line="312" w:lineRule="atLeast"/>
              <w:rPr>
                <w:color w:val="000000"/>
                <w:sz w:val="18"/>
                <w:szCs w:val="18"/>
              </w:rPr>
            </w:pPr>
            <w:r>
              <w:rPr>
                <w:color w:val="0000FF"/>
                <w:sz w:val="18"/>
                <w:szCs w:val="18"/>
              </w:rPr>
              <w:t>public</w:t>
            </w:r>
            <w:r>
              <w:rPr>
                <w:color w:val="000000"/>
                <w:sz w:val="18"/>
                <w:szCs w:val="18"/>
              </w:rPr>
              <w:t xml:space="preserve"> @</w:t>
            </w:r>
            <w:r>
              <w:rPr>
                <w:color w:val="0000FF"/>
                <w:sz w:val="18"/>
                <w:szCs w:val="18"/>
              </w:rPr>
              <w:t>interface</w:t>
            </w:r>
            <w:r>
              <w:rPr>
                <w:color w:val="000000"/>
                <w:sz w:val="18"/>
                <w:szCs w:val="18"/>
              </w:rPr>
              <w:t xml:space="preserve"> SuppressWarnings</w:t>
            </w:r>
          </w:p>
          <w:p w:rsidR="00B00387" w:rsidRPr="00B00387" w:rsidRDefault="00B00387" w:rsidP="002F2C65"/>
        </w:tc>
      </w:tr>
    </w:tbl>
    <w:p w:rsidR="002F2C65" w:rsidRPr="00B00387" w:rsidRDefault="002F2C65" w:rsidP="002F2C65"/>
    <w:p w:rsidR="001741F6" w:rsidRPr="001741F6" w:rsidRDefault="00624773" w:rsidP="00701729">
      <w:pPr>
        <w:pStyle w:val="3"/>
      </w:pPr>
      <w:r>
        <w:t>其他注解</w:t>
      </w:r>
    </w:p>
    <w:p w:rsidR="001741F6" w:rsidRDefault="001741F6" w:rsidP="001741F6">
      <w:pPr>
        <w:pStyle w:val="4"/>
      </w:pPr>
      <w:r>
        <w:rPr>
          <w:rFonts w:hint="eastAsia"/>
        </w:rPr>
        <w:t>@</w:t>
      </w:r>
      <w:r>
        <w:t>Deprecated</w:t>
      </w:r>
    </w:p>
    <w:p w:rsidR="001741F6" w:rsidRPr="001741F6" w:rsidRDefault="001741F6" w:rsidP="001741F6"/>
    <w:p w:rsidR="002A2644" w:rsidRDefault="002A2644">
      <w:pPr>
        <w:pStyle w:val="4"/>
      </w:pPr>
      <w:r>
        <w:rPr>
          <w:rFonts w:hint="eastAsia"/>
        </w:rPr>
        <w:t>@Override</w:t>
      </w:r>
    </w:p>
    <w:p w:rsidR="002A2644" w:rsidRPr="002A2644" w:rsidRDefault="002A2644" w:rsidP="002A2644"/>
    <w:p w:rsidR="002A2644" w:rsidRDefault="002A2644">
      <w:pPr>
        <w:pStyle w:val="4"/>
      </w:pPr>
      <w:r>
        <w:rPr>
          <w:rFonts w:hint="eastAsia"/>
        </w:rPr>
        <w:t>@SuppressWarnings</w:t>
      </w:r>
    </w:p>
    <w:p w:rsidR="00724197" w:rsidRDefault="00724197">
      <w:pPr>
        <w:pStyle w:val="3"/>
      </w:pPr>
      <w:r>
        <w:rPr>
          <w:rFonts w:hint="eastAsia"/>
        </w:rPr>
        <w:t>自定义注解</w:t>
      </w:r>
    </w:p>
    <w:tbl>
      <w:tblPr>
        <w:tblStyle w:val="ac"/>
        <w:tblW w:w="0" w:type="auto"/>
        <w:tblLook w:val="04A0" w:firstRow="1" w:lastRow="0" w:firstColumn="1" w:lastColumn="0" w:noHBand="0" w:noVBand="1"/>
      </w:tblPr>
      <w:tblGrid>
        <w:gridCol w:w="8522"/>
      </w:tblGrid>
      <w:tr w:rsidR="000220FA" w:rsidTr="000220FA">
        <w:tc>
          <w:tcPr>
            <w:tcW w:w="8522" w:type="dxa"/>
          </w:tcPr>
          <w:p w:rsidR="00986181" w:rsidRDefault="00986181" w:rsidP="00986181">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package</w:t>
            </w:r>
            <w:r>
              <w:rPr>
                <w:rFonts w:ascii="Consolas" w:hAnsi="Consolas" w:cs="Consolas"/>
                <w:color w:val="000000"/>
                <w:kern w:val="0"/>
                <w:sz w:val="22"/>
              </w:rPr>
              <w:t xml:space="preserve"> org.xzh.springboot.annotation;</w:t>
            </w:r>
          </w:p>
          <w:p w:rsidR="00986181" w:rsidRDefault="00986181" w:rsidP="00986181">
            <w:pPr>
              <w:autoSpaceDE w:val="0"/>
              <w:autoSpaceDN w:val="0"/>
              <w:adjustRightInd w:val="0"/>
              <w:jc w:val="left"/>
              <w:rPr>
                <w:rFonts w:ascii="Consolas" w:hAnsi="Consolas" w:cs="Consolas"/>
                <w:kern w:val="0"/>
                <w:sz w:val="22"/>
              </w:rPr>
            </w:pPr>
          </w:p>
          <w:p w:rsidR="00986181" w:rsidRDefault="00986181" w:rsidP="00986181">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enum</w:t>
            </w:r>
            <w:r>
              <w:rPr>
                <w:rFonts w:ascii="Consolas" w:hAnsi="Consolas" w:cs="Consolas"/>
                <w:color w:val="000000"/>
                <w:kern w:val="0"/>
                <w:sz w:val="22"/>
              </w:rPr>
              <w:t xml:space="preserve"> EumTrafficLamp {</w:t>
            </w:r>
          </w:p>
          <w:p w:rsidR="00986181" w:rsidRDefault="00986181" w:rsidP="00986181">
            <w:pPr>
              <w:autoSpaceDE w:val="0"/>
              <w:autoSpaceDN w:val="0"/>
              <w:adjustRightInd w:val="0"/>
              <w:jc w:val="left"/>
              <w:rPr>
                <w:rFonts w:ascii="Consolas" w:hAnsi="Consolas" w:cs="Consolas"/>
                <w:kern w:val="0"/>
                <w:sz w:val="22"/>
              </w:rPr>
            </w:pPr>
          </w:p>
          <w:p w:rsidR="00986181" w:rsidRDefault="00986181" w:rsidP="0098618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i/>
                <w:iCs/>
                <w:color w:val="0000C0"/>
                <w:kern w:val="0"/>
                <w:sz w:val="22"/>
              </w:rPr>
              <w:t>RED</w:t>
            </w:r>
            <w:r>
              <w:rPr>
                <w:rFonts w:ascii="Consolas" w:hAnsi="Consolas" w:cs="Consolas"/>
                <w:color w:val="000000"/>
                <w:kern w:val="0"/>
                <w:sz w:val="22"/>
              </w:rPr>
              <w:t>,</w:t>
            </w:r>
            <w:r>
              <w:rPr>
                <w:rFonts w:ascii="Consolas" w:hAnsi="Consolas" w:cs="Consolas"/>
                <w:color w:val="3F7F5F"/>
                <w:kern w:val="0"/>
                <w:sz w:val="22"/>
              </w:rPr>
              <w:t>//</w:t>
            </w:r>
            <w:r>
              <w:rPr>
                <w:rFonts w:ascii="Consolas" w:hAnsi="Consolas" w:cs="Consolas"/>
                <w:color w:val="3F7F5F"/>
                <w:kern w:val="0"/>
                <w:sz w:val="22"/>
              </w:rPr>
              <w:t>红</w:t>
            </w:r>
          </w:p>
          <w:p w:rsidR="00986181" w:rsidRDefault="00986181" w:rsidP="0098618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i/>
                <w:iCs/>
                <w:color w:val="0000C0"/>
                <w:kern w:val="0"/>
                <w:sz w:val="22"/>
              </w:rPr>
              <w:t>YELLOW</w:t>
            </w:r>
            <w:r>
              <w:rPr>
                <w:rFonts w:ascii="Consolas" w:hAnsi="Consolas" w:cs="Consolas"/>
                <w:color w:val="000000"/>
                <w:kern w:val="0"/>
                <w:sz w:val="22"/>
              </w:rPr>
              <w:t>,</w:t>
            </w:r>
            <w:r>
              <w:rPr>
                <w:rFonts w:ascii="Consolas" w:hAnsi="Consolas" w:cs="Consolas"/>
                <w:color w:val="3F7F5F"/>
                <w:kern w:val="0"/>
                <w:sz w:val="22"/>
              </w:rPr>
              <w:t>//</w:t>
            </w:r>
            <w:r>
              <w:rPr>
                <w:rFonts w:ascii="Consolas" w:hAnsi="Consolas" w:cs="Consolas"/>
                <w:color w:val="3F7F5F"/>
                <w:kern w:val="0"/>
                <w:sz w:val="22"/>
              </w:rPr>
              <w:t>黄</w:t>
            </w:r>
          </w:p>
          <w:p w:rsidR="00986181" w:rsidRDefault="00986181" w:rsidP="0098618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i/>
                <w:iCs/>
                <w:color w:val="0000C0"/>
                <w:kern w:val="0"/>
                <w:sz w:val="22"/>
              </w:rPr>
              <w:t>GREEN</w:t>
            </w:r>
            <w:r>
              <w:rPr>
                <w:rFonts w:ascii="Consolas" w:hAnsi="Consolas" w:cs="Consolas"/>
                <w:color w:val="3F7F5F"/>
                <w:kern w:val="0"/>
                <w:sz w:val="22"/>
              </w:rPr>
              <w:t>//</w:t>
            </w:r>
            <w:r>
              <w:rPr>
                <w:rFonts w:ascii="Consolas" w:hAnsi="Consolas" w:cs="Consolas"/>
                <w:color w:val="3F7F5F"/>
                <w:kern w:val="0"/>
                <w:sz w:val="22"/>
              </w:rPr>
              <w:t>绿</w:t>
            </w:r>
          </w:p>
          <w:p w:rsidR="00986181" w:rsidRDefault="00986181" w:rsidP="00986181">
            <w:pPr>
              <w:autoSpaceDE w:val="0"/>
              <w:autoSpaceDN w:val="0"/>
              <w:adjustRightInd w:val="0"/>
              <w:jc w:val="left"/>
              <w:rPr>
                <w:rFonts w:ascii="Consolas" w:hAnsi="Consolas" w:cs="Consolas"/>
                <w:kern w:val="0"/>
                <w:sz w:val="22"/>
              </w:rPr>
            </w:pPr>
            <w:r>
              <w:rPr>
                <w:rFonts w:ascii="Consolas" w:hAnsi="Consolas" w:cs="Consolas"/>
                <w:color w:val="000000"/>
                <w:kern w:val="0"/>
                <w:sz w:val="22"/>
              </w:rPr>
              <w:t>}</w:t>
            </w:r>
          </w:p>
          <w:p w:rsidR="000220FA" w:rsidRDefault="000220FA" w:rsidP="00724197"/>
        </w:tc>
      </w:tr>
    </w:tbl>
    <w:p w:rsidR="00724197" w:rsidRDefault="00724197" w:rsidP="00724197"/>
    <w:tbl>
      <w:tblPr>
        <w:tblStyle w:val="ac"/>
        <w:tblW w:w="0" w:type="auto"/>
        <w:tblLook w:val="04A0" w:firstRow="1" w:lastRow="0" w:firstColumn="1" w:lastColumn="0" w:noHBand="0" w:noVBand="1"/>
      </w:tblPr>
      <w:tblGrid>
        <w:gridCol w:w="8522"/>
      </w:tblGrid>
      <w:tr w:rsidR="00DB551A" w:rsidTr="00DB551A">
        <w:tc>
          <w:tcPr>
            <w:tcW w:w="8522" w:type="dxa"/>
          </w:tcPr>
          <w:p w:rsidR="00F67BCC" w:rsidRDefault="00F67BCC" w:rsidP="00F67BCC">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package</w:t>
            </w:r>
            <w:r>
              <w:rPr>
                <w:rFonts w:ascii="Consolas" w:hAnsi="Consolas" w:cs="Consolas"/>
                <w:color w:val="000000"/>
                <w:kern w:val="0"/>
                <w:sz w:val="22"/>
              </w:rPr>
              <w:t xml:space="preserve"> org.xzh.springboot.annotation;</w:t>
            </w:r>
          </w:p>
          <w:p w:rsidR="00F67BCC" w:rsidRDefault="00F67BCC" w:rsidP="00F67BCC">
            <w:pPr>
              <w:autoSpaceDE w:val="0"/>
              <w:autoSpaceDN w:val="0"/>
              <w:adjustRightInd w:val="0"/>
              <w:jc w:val="left"/>
              <w:rPr>
                <w:rFonts w:ascii="Consolas" w:hAnsi="Consolas" w:cs="Consolas"/>
                <w:kern w:val="0"/>
                <w:sz w:val="22"/>
              </w:rPr>
            </w:pPr>
          </w:p>
          <w:p w:rsidR="00F67BCC" w:rsidRDefault="00F67BCC" w:rsidP="00F67BCC">
            <w:pPr>
              <w:autoSpaceDE w:val="0"/>
              <w:autoSpaceDN w:val="0"/>
              <w:adjustRightInd w:val="0"/>
              <w:jc w:val="left"/>
              <w:rPr>
                <w:rFonts w:ascii="Consolas" w:hAnsi="Consolas" w:cs="Consolas"/>
                <w:kern w:val="0"/>
                <w:sz w:val="22"/>
              </w:rPr>
            </w:pPr>
          </w:p>
          <w:p w:rsidR="00F67BCC" w:rsidRDefault="00F67BCC" w:rsidP="00F67BCC">
            <w:pPr>
              <w:autoSpaceDE w:val="0"/>
              <w:autoSpaceDN w:val="0"/>
              <w:adjustRightInd w:val="0"/>
              <w:jc w:val="left"/>
              <w:rPr>
                <w:rFonts w:ascii="Consolas" w:hAnsi="Consolas" w:cs="Consolas"/>
                <w:kern w:val="0"/>
                <w:sz w:val="22"/>
              </w:rPr>
            </w:pPr>
            <w:r>
              <w:rPr>
                <w:rFonts w:ascii="Consolas" w:hAnsi="Consolas" w:cs="Consolas"/>
                <w:color w:val="3F5FBF"/>
                <w:kern w:val="0"/>
                <w:sz w:val="22"/>
              </w:rPr>
              <w:lastRenderedPageBreak/>
              <w:t>/**</w:t>
            </w:r>
          </w:p>
          <w:p w:rsidR="00F67BCC" w:rsidRDefault="00F67BCC" w:rsidP="00F67BCC">
            <w:pPr>
              <w:autoSpaceDE w:val="0"/>
              <w:autoSpaceDN w:val="0"/>
              <w:adjustRightInd w:val="0"/>
              <w:jc w:val="left"/>
              <w:rPr>
                <w:rFonts w:ascii="Consolas" w:hAnsi="Consolas" w:cs="Consolas"/>
                <w:kern w:val="0"/>
                <w:sz w:val="22"/>
              </w:rPr>
            </w:pPr>
            <w:r>
              <w:rPr>
                <w:rFonts w:ascii="Consolas" w:hAnsi="Consolas" w:cs="Consolas"/>
                <w:color w:val="3F5FBF"/>
                <w:kern w:val="0"/>
                <w:sz w:val="22"/>
              </w:rPr>
              <w:t xml:space="preserve"> * </w:t>
            </w:r>
            <w:r>
              <w:rPr>
                <w:rFonts w:ascii="Consolas" w:hAnsi="Consolas" w:cs="Consolas"/>
                <w:color w:val="3F5FBF"/>
                <w:kern w:val="0"/>
                <w:sz w:val="22"/>
              </w:rPr>
              <w:t>元注解</w:t>
            </w:r>
          </w:p>
          <w:p w:rsidR="00F67BCC" w:rsidRDefault="00F67BCC" w:rsidP="00F67BCC">
            <w:pPr>
              <w:autoSpaceDE w:val="0"/>
              <w:autoSpaceDN w:val="0"/>
              <w:adjustRightInd w:val="0"/>
              <w:jc w:val="left"/>
              <w:rPr>
                <w:rFonts w:ascii="Consolas" w:hAnsi="Consolas" w:cs="Consolas"/>
                <w:kern w:val="0"/>
                <w:sz w:val="22"/>
              </w:rPr>
            </w:pPr>
            <w:r>
              <w:rPr>
                <w:rFonts w:ascii="Consolas" w:hAnsi="Consolas" w:cs="Consolas"/>
                <w:color w:val="3F5FBF"/>
                <w:kern w:val="0"/>
                <w:sz w:val="22"/>
              </w:rPr>
              <w:t xml:space="preserve"> * </w:t>
            </w:r>
          </w:p>
          <w:p w:rsidR="00F67BCC" w:rsidRDefault="00F67BCC" w:rsidP="00F67BCC">
            <w:pPr>
              <w:autoSpaceDE w:val="0"/>
              <w:autoSpaceDN w:val="0"/>
              <w:adjustRightInd w:val="0"/>
              <w:jc w:val="left"/>
              <w:rPr>
                <w:rFonts w:ascii="Consolas" w:hAnsi="Consolas" w:cs="Consolas"/>
                <w:kern w:val="0"/>
                <w:sz w:val="22"/>
              </w:rPr>
            </w:pPr>
            <w:r>
              <w:rPr>
                <w:rFonts w:ascii="Consolas" w:hAnsi="Consolas" w:cs="Consolas"/>
                <w:color w:val="3F5FBF"/>
                <w:kern w:val="0"/>
                <w:sz w:val="22"/>
              </w:rPr>
              <w:t xml:space="preserve"> * </w:t>
            </w:r>
            <w:r>
              <w:rPr>
                <w:rFonts w:ascii="Consolas" w:hAnsi="Consolas" w:cs="Consolas"/>
                <w:b/>
                <w:bCs/>
                <w:color w:val="7F9FBF"/>
                <w:kern w:val="0"/>
                <w:sz w:val="22"/>
              </w:rPr>
              <w:t>@author</w:t>
            </w:r>
            <w:r>
              <w:rPr>
                <w:rFonts w:ascii="Consolas" w:hAnsi="Consolas" w:cs="Consolas"/>
                <w:color w:val="3F5FBF"/>
                <w:kern w:val="0"/>
                <w:sz w:val="22"/>
              </w:rPr>
              <w:t xml:space="preserve"> </w:t>
            </w:r>
            <w:r>
              <w:rPr>
                <w:rFonts w:ascii="Consolas" w:hAnsi="Consolas" w:cs="Consolas"/>
                <w:color w:val="3F5FBF"/>
                <w:kern w:val="0"/>
                <w:sz w:val="22"/>
                <w:u w:val="single"/>
              </w:rPr>
              <w:t>hong</w:t>
            </w:r>
          </w:p>
          <w:p w:rsidR="00F67BCC" w:rsidRDefault="00F67BCC" w:rsidP="00F67BCC">
            <w:pPr>
              <w:autoSpaceDE w:val="0"/>
              <w:autoSpaceDN w:val="0"/>
              <w:adjustRightInd w:val="0"/>
              <w:jc w:val="left"/>
              <w:rPr>
                <w:rFonts w:ascii="Consolas" w:hAnsi="Consolas" w:cs="Consolas"/>
                <w:kern w:val="0"/>
                <w:sz w:val="22"/>
              </w:rPr>
            </w:pPr>
            <w:r>
              <w:rPr>
                <w:rFonts w:ascii="Consolas" w:hAnsi="Consolas" w:cs="Consolas"/>
                <w:color w:val="3F5FBF"/>
                <w:kern w:val="0"/>
                <w:sz w:val="22"/>
              </w:rPr>
              <w:t xml:space="preserve"> *</w:t>
            </w:r>
          </w:p>
          <w:p w:rsidR="00F67BCC" w:rsidRDefault="00F67BCC" w:rsidP="00F67BCC">
            <w:pPr>
              <w:autoSpaceDE w:val="0"/>
              <w:autoSpaceDN w:val="0"/>
              <w:adjustRightInd w:val="0"/>
              <w:jc w:val="left"/>
              <w:rPr>
                <w:rFonts w:ascii="Consolas" w:hAnsi="Consolas" w:cs="Consolas"/>
                <w:kern w:val="0"/>
                <w:sz w:val="22"/>
              </w:rPr>
            </w:pPr>
            <w:r>
              <w:rPr>
                <w:rFonts w:ascii="Consolas" w:hAnsi="Consolas" w:cs="Consolas"/>
                <w:color w:val="3F5FBF"/>
                <w:kern w:val="0"/>
                <w:sz w:val="22"/>
              </w:rPr>
              <w:t xml:space="preserve"> */</w:t>
            </w:r>
          </w:p>
          <w:p w:rsidR="00F67BCC" w:rsidRDefault="00F67BCC" w:rsidP="00F67BCC">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@interface</w:t>
            </w:r>
            <w:r>
              <w:rPr>
                <w:rFonts w:ascii="Consolas" w:hAnsi="Consolas" w:cs="Consolas"/>
                <w:color w:val="000000"/>
                <w:kern w:val="0"/>
                <w:sz w:val="22"/>
              </w:rPr>
              <w:t xml:space="preserve"> </w:t>
            </w:r>
            <w:r>
              <w:rPr>
                <w:rFonts w:ascii="Consolas" w:hAnsi="Consolas" w:cs="Consolas"/>
                <w:color w:val="646464"/>
                <w:kern w:val="0"/>
                <w:sz w:val="22"/>
              </w:rPr>
              <w:t>MetaAnnotation</w:t>
            </w:r>
            <w:r>
              <w:rPr>
                <w:rFonts w:ascii="Consolas" w:hAnsi="Consolas" w:cs="Consolas"/>
                <w:color w:val="000000"/>
                <w:kern w:val="0"/>
                <w:sz w:val="22"/>
              </w:rPr>
              <w:t xml:space="preserve"> {</w:t>
            </w:r>
          </w:p>
          <w:p w:rsidR="00F67BCC" w:rsidRDefault="00F67BCC" w:rsidP="00F67BCC">
            <w:pPr>
              <w:autoSpaceDE w:val="0"/>
              <w:autoSpaceDN w:val="0"/>
              <w:adjustRightInd w:val="0"/>
              <w:jc w:val="left"/>
              <w:rPr>
                <w:rFonts w:ascii="Consolas" w:hAnsi="Consolas" w:cs="Consolas"/>
                <w:kern w:val="0"/>
                <w:sz w:val="22"/>
              </w:rPr>
            </w:pPr>
          </w:p>
          <w:p w:rsidR="00F67BCC" w:rsidRDefault="00F67BCC" w:rsidP="00F67BCC">
            <w:pPr>
              <w:autoSpaceDE w:val="0"/>
              <w:autoSpaceDN w:val="0"/>
              <w:adjustRightInd w:val="0"/>
              <w:jc w:val="left"/>
              <w:rPr>
                <w:rFonts w:ascii="Consolas" w:hAnsi="Consolas" w:cs="Consolas"/>
                <w:kern w:val="0"/>
                <w:sz w:val="22"/>
              </w:rPr>
            </w:pPr>
            <w:r>
              <w:rPr>
                <w:rFonts w:ascii="Consolas" w:hAnsi="Consolas" w:cs="Consolas"/>
                <w:color w:val="000000"/>
                <w:kern w:val="0"/>
                <w:sz w:val="22"/>
              </w:rPr>
              <w:tab/>
              <w:t>String value();</w:t>
            </w:r>
          </w:p>
          <w:p w:rsidR="00F67BCC" w:rsidRDefault="00F67BCC" w:rsidP="00F67BCC">
            <w:pPr>
              <w:autoSpaceDE w:val="0"/>
              <w:autoSpaceDN w:val="0"/>
              <w:adjustRightInd w:val="0"/>
              <w:jc w:val="left"/>
              <w:rPr>
                <w:rFonts w:ascii="Consolas" w:hAnsi="Consolas" w:cs="Consolas"/>
                <w:kern w:val="0"/>
                <w:sz w:val="22"/>
              </w:rPr>
            </w:pPr>
            <w:r>
              <w:rPr>
                <w:rFonts w:ascii="Consolas" w:hAnsi="Consolas" w:cs="Consolas"/>
                <w:color w:val="000000"/>
                <w:kern w:val="0"/>
                <w:sz w:val="22"/>
              </w:rPr>
              <w:t>}</w:t>
            </w:r>
          </w:p>
          <w:p w:rsidR="00DB551A" w:rsidRDefault="00DB551A" w:rsidP="00724197"/>
        </w:tc>
      </w:tr>
    </w:tbl>
    <w:p w:rsidR="00DB551A" w:rsidRDefault="00DB551A" w:rsidP="00724197"/>
    <w:tbl>
      <w:tblPr>
        <w:tblStyle w:val="ac"/>
        <w:tblW w:w="0" w:type="auto"/>
        <w:tblLook w:val="04A0" w:firstRow="1" w:lastRow="0" w:firstColumn="1" w:lastColumn="0" w:noHBand="0" w:noVBand="1"/>
      </w:tblPr>
      <w:tblGrid>
        <w:gridCol w:w="8522"/>
      </w:tblGrid>
      <w:tr w:rsidR="001D1676" w:rsidTr="001D1676">
        <w:tc>
          <w:tcPr>
            <w:tcW w:w="8522" w:type="dxa"/>
          </w:tcPr>
          <w:p w:rsidR="00090AB1" w:rsidRDefault="00090AB1" w:rsidP="00090AB1">
            <w:r>
              <w:t>package org.xzh.springboot.annotation;</w:t>
            </w:r>
          </w:p>
          <w:p w:rsidR="00090AB1" w:rsidRDefault="00090AB1" w:rsidP="00090AB1"/>
          <w:p w:rsidR="00090AB1" w:rsidRDefault="00090AB1" w:rsidP="00090AB1">
            <w:r>
              <w:t>import java.lang.annotation.ElementType;</w:t>
            </w:r>
          </w:p>
          <w:p w:rsidR="00090AB1" w:rsidRDefault="00090AB1" w:rsidP="00090AB1">
            <w:r>
              <w:t>import java.lang.annotation.Retention;</w:t>
            </w:r>
          </w:p>
          <w:p w:rsidR="00090AB1" w:rsidRDefault="00090AB1" w:rsidP="00090AB1">
            <w:r>
              <w:t>import java.lang.annotation.RetentionPolicy;</w:t>
            </w:r>
          </w:p>
          <w:p w:rsidR="00090AB1" w:rsidRDefault="00090AB1" w:rsidP="00090AB1">
            <w:r>
              <w:t>import java.lang.annotation.Target;</w:t>
            </w:r>
          </w:p>
          <w:p w:rsidR="00090AB1" w:rsidRDefault="00090AB1" w:rsidP="00090AB1"/>
          <w:p w:rsidR="00090AB1" w:rsidRDefault="00090AB1" w:rsidP="00090AB1">
            <w:r>
              <w:t>@Retention(RetentionPolicy.RUNTIME)</w:t>
            </w:r>
          </w:p>
          <w:p w:rsidR="00090AB1" w:rsidRDefault="00090AB1" w:rsidP="00090AB1">
            <w:r>
              <w:t>@Target({ElementType.TYPE, ElementType.METHOD, ElementType.FIELD})</w:t>
            </w:r>
          </w:p>
          <w:p w:rsidR="00090AB1" w:rsidRDefault="00090AB1" w:rsidP="00090AB1">
            <w:r>
              <w:t>public @interface MyAnnotation {</w:t>
            </w:r>
          </w:p>
          <w:p w:rsidR="00090AB1" w:rsidRDefault="00090AB1" w:rsidP="00090AB1"/>
          <w:p w:rsidR="00090AB1" w:rsidRDefault="00090AB1" w:rsidP="00090AB1">
            <w:r>
              <w:rPr>
                <w:rFonts w:hint="eastAsia"/>
              </w:rPr>
              <w:tab/>
              <w:t>//</w:t>
            </w:r>
            <w:r>
              <w:rPr>
                <w:rFonts w:hint="eastAsia"/>
              </w:rPr>
              <w:t>为属性指定缺省值</w:t>
            </w:r>
          </w:p>
          <w:p w:rsidR="00090AB1" w:rsidRDefault="00090AB1" w:rsidP="00090AB1">
            <w:r>
              <w:tab/>
              <w:t>String color() default "blue";</w:t>
            </w:r>
          </w:p>
          <w:p w:rsidR="00090AB1" w:rsidRDefault="00090AB1" w:rsidP="00090AB1">
            <w:r>
              <w:tab/>
            </w:r>
          </w:p>
          <w:p w:rsidR="00090AB1" w:rsidRDefault="00090AB1" w:rsidP="00090AB1">
            <w:r>
              <w:tab/>
              <w:t>/**</w:t>
            </w:r>
          </w:p>
          <w:p w:rsidR="00090AB1" w:rsidRDefault="00090AB1" w:rsidP="00090AB1">
            <w:r>
              <w:rPr>
                <w:rFonts w:hint="eastAsia"/>
              </w:rPr>
              <w:tab/>
              <w:t xml:space="preserve">* </w:t>
            </w:r>
            <w:r>
              <w:rPr>
                <w:rFonts w:hint="eastAsia"/>
              </w:rPr>
              <w:t>为注解添加</w:t>
            </w:r>
            <w:r>
              <w:rPr>
                <w:rFonts w:hint="eastAsia"/>
              </w:rPr>
              <w:t>value</w:t>
            </w:r>
            <w:r>
              <w:rPr>
                <w:rFonts w:hint="eastAsia"/>
              </w:rPr>
              <w:t>属性，这个</w:t>
            </w:r>
            <w:r>
              <w:rPr>
                <w:rFonts w:hint="eastAsia"/>
              </w:rPr>
              <w:t>value</w:t>
            </w:r>
            <w:r>
              <w:rPr>
                <w:rFonts w:hint="eastAsia"/>
              </w:rPr>
              <w:t>属性很特殊，如果一个注解中只有一个</w:t>
            </w:r>
            <w:r>
              <w:rPr>
                <w:rFonts w:hint="eastAsia"/>
              </w:rPr>
              <w:t>value</w:t>
            </w:r>
            <w:r>
              <w:rPr>
                <w:rFonts w:hint="eastAsia"/>
              </w:rPr>
              <w:t>属性要设置，</w:t>
            </w:r>
          </w:p>
          <w:p w:rsidR="00090AB1" w:rsidRDefault="00090AB1" w:rsidP="00090AB1">
            <w:r>
              <w:rPr>
                <w:rFonts w:hint="eastAsia"/>
              </w:rPr>
              <w:tab/>
              <w:t xml:space="preserve">* </w:t>
            </w:r>
            <w:r>
              <w:rPr>
                <w:rFonts w:hint="eastAsia"/>
              </w:rPr>
              <w:t>那么在设置注解的属性值时，可以省略属性名和等号不写，</w:t>
            </w:r>
            <w:r>
              <w:rPr>
                <w:rFonts w:hint="eastAsia"/>
              </w:rPr>
              <w:t xml:space="preserve"> </w:t>
            </w:r>
            <w:r>
              <w:rPr>
                <w:rFonts w:hint="eastAsia"/>
              </w:rPr>
              <w:t>直接写属性值，如</w:t>
            </w:r>
            <w:r>
              <w:rPr>
                <w:rFonts w:hint="eastAsia"/>
              </w:rPr>
              <w:t>@SuppressWarnings("deprecation")</w:t>
            </w:r>
            <w:r>
              <w:rPr>
                <w:rFonts w:hint="eastAsia"/>
              </w:rPr>
              <w:t>，</w:t>
            </w:r>
          </w:p>
          <w:p w:rsidR="00090AB1" w:rsidRDefault="00090AB1" w:rsidP="00090AB1">
            <w:r>
              <w:rPr>
                <w:rFonts w:hint="eastAsia"/>
              </w:rPr>
              <w:tab/>
              <w:t xml:space="preserve">* </w:t>
            </w:r>
            <w:r>
              <w:rPr>
                <w:rFonts w:hint="eastAsia"/>
              </w:rPr>
              <w:t>这里的</w:t>
            </w:r>
            <w:r>
              <w:rPr>
                <w:rFonts w:hint="eastAsia"/>
              </w:rPr>
              <w:t>MyAnnotation</w:t>
            </w:r>
            <w:r>
              <w:rPr>
                <w:rFonts w:hint="eastAsia"/>
              </w:rPr>
              <w:t>注解设置了两个</w:t>
            </w:r>
            <w:r>
              <w:rPr>
                <w:rFonts w:hint="eastAsia"/>
              </w:rPr>
              <w:t>String</w:t>
            </w:r>
            <w:r>
              <w:rPr>
                <w:rFonts w:hint="eastAsia"/>
              </w:rPr>
              <w:t>类型的属性，</w:t>
            </w:r>
            <w:r>
              <w:rPr>
                <w:rFonts w:hint="eastAsia"/>
              </w:rPr>
              <w:t>color</w:t>
            </w:r>
            <w:r>
              <w:rPr>
                <w:rFonts w:hint="eastAsia"/>
              </w:rPr>
              <w:t>和</w:t>
            </w:r>
            <w:r>
              <w:rPr>
                <w:rFonts w:hint="eastAsia"/>
              </w:rPr>
              <w:t>value</w:t>
            </w:r>
            <w:r>
              <w:rPr>
                <w:rFonts w:hint="eastAsia"/>
              </w:rPr>
              <w:t>，</w:t>
            </w:r>
          </w:p>
          <w:p w:rsidR="00090AB1" w:rsidRDefault="00090AB1" w:rsidP="00090AB1">
            <w:r>
              <w:rPr>
                <w:rFonts w:hint="eastAsia"/>
              </w:rPr>
              <w:tab/>
              <w:t xml:space="preserve">* </w:t>
            </w:r>
            <w:r>
              <w:rPr>
                <w:rFonts w:hint="eastAsia"/>
              </w:rPr>
              <w:t>因为</w:t>
            </w:r>
            <w:r>
              <w:rPr>
                <w:rFonts w:hint="eastAsia"/>
              </w:rPr>
              <w:t>color</w:t>
            </w:r>
            <w:r>
              <w:rPr>
                <w:rFonts w:hint="eastAsia"/>
              </w:rPr>
              <w:t>属性指定有缺省值，</w:t>
            </w:r>
            <w:r>
              <w:rPr>
                <w:rFonts w:hint="eastAsia"/>
              </w:rPr>
              <w:t>value</w:t>
            </w:r>
            <w:r>
              <w:rPr>
                <w:rFonts w:hint="eastAsia"/>
              </w:rPr>
              <w:t>属性又是属于特殊的属性，因此使用</w:t>
            </w:r>
            <w:r>
              <w:rPr>
                <w:rFonts w:hint="eastAsia"/>
              </w:rPr>
              <w:t>MyAnnotation</w:t>
            </w:r>
            <w:r>
              <w:rPr>
                <w:rFonts w:hint="eastAsia"/>
              </w:rPr>
              <w:t>注解时</w:t>
            </w:r>
          </w:p>
          <w:p w:rsidR="00090AB1" w:rsidRDefault="00090AB1" w:rsidP="00090AB1">
            <w:r>
              <w:rPr>
                <w:rFonts w:hint="eastAsia"/>
              </w:rPr>
              <w:tab/>
              <w:t xml:space="preserve">* </w:t>
            </w:r>
            <w:r>
              <w:rPr>
                <w:rFonts w:hint="eastAsia"/>
              </w:rPr>
              <w:t>可以这样使用</w:t>
            </w:r>
            <w:r>
              <w:rPr>
                <w:rFonts w:hint="eastAsia"/>
              </w:rPr>
              <w:t>MyAnnotation</w:t>
            </w:r>
            <w:r>
              <w:rPr>
                <w:rFonts w:hint="eastAsia"/>
              </w:rPr>
              <w:t>注解：</w:t>
            </w:r>
            <w:r>
              <w:rPr>
                <w:rFonts w:hint="eastAsia"/>
              </w:rPr>
              <w:t>"@MyAnnotation(color="red",value="xdp")"</w:t>
            </w:r>
          </w:p>
          <w:p w:rsidR="00090AB1" w:rsidRDefault="00090AB1" w:rsidP="00090AB1">
            <w:r>
              <w:rPr>
                <w:rFonts w:hint="eastAsia"/>
              </w:rPr>
              <w:tab/>
              <w:t xml:space="preserve">* </w:t>
            </w:r>
            <w:r>
              <w:rPr>
                <w:rFonts w:hint="eastAsia"/>
              </w:rPr>
              <w:t>也可以这样使用：</w:t>
            </w:r>
            <w:r>
              <w:rPr>
                <w:rFonts w:hint="eastAsia"/>
              </w:rPr>
              <w:t>"@MyAnnotation("</w:t>
            </w:r>
            <w:r>
              <w:rPr>
                <w:rFonts w:hint="eastAsia"/>
              </w:rPr>
              <w:t>孤傲苍狼</w:t>
            </w:r>
            <w:r>
              <w:rPr>
                <w:rFonts w:hint="eastAsia"/>
              </w:rPr>
              <w:t>")"</w:t>
            </w:r>
            <w:r>
              <w:rPr>
                <w:rFonts w:hint="eastAsia"/>
              </w:rPr>
              <w:t>，这样写就表示</w:t>
            </w:r>
            <w:r>
              <w:rPr>
                <w:rFonts w:hint="eastAsia"/>
              </w:rPr>
              <w:t>MyAnnotation</w:t>
            </w:r>
            <w:r>
              <w:rPr>
                <w:rFonts w:hint="eastAsia"/>
              </w:rPr>
              <w:t>注解只有一个</w:t>
            </w:r>
            <w:r>
              <w:rPr>
                <w:rFonts w:hint="eastAsia"/>
              </w:rPr>
              <w:t>value</w:t>
            </w:r>
            <w:r>
              <w:rPr>
                <w:rFonts w:hint="eastAsia"/>
              </w:rPr>
              <w:t>属性要设置，</w:t>
            </w:r>
            <w:r>
              <w:rPr>
                <w:rFonts w:hint="eastAsia"/>
              </w:rPr>
              <w:t>color</w:t>
            </w:r>
            <w:r>
              <w:rPr>
                <w:rFonts w:hint="eastAsia"/>
              </w:rPr>
              <w:t>属性采用缺省值</w:t>
            </w:r>
          </w:p>
          <w:p w:rsidR="00090AB1" w:rsidRDefault="00090AB1" w:rsidP="00090AB1">
            <w:r>
              <w:rPr>
                <w:rFonts w:hint="eastAsia"/>
              </w:rPr>
              <w:tab/>
              <w:t xml:space="preserve">* </w:t>
            </w:r>
            <w:r>
              <w:rPr>
                <w:rFonts w:hint="eastAsia"/>
              </w:rPr>
              <w:t>当一个注解只有一个</w:t>
            </w:r>
            <w:r>
              <w:rPr>
                <w:rFonts w:hint="eastAsia"/>
              </w:rPr>
              <w:t>value</w:t>
            </w:r>
            <w:r>
              <w:rPr>
                <w:rFonts w:hint="eastAsia"/>
              </w:rPr>
              <w:t>属性要设置时，是可以省略</w:t>
            </w:r>
            <w:r>
              <w:rPr>
                <w:rFonts w:hint="eastAsia"/>
              </w:rPr>
              <w:t>"value="</w:t>
            </w:r>
            <w:r>
              <w:rPr>
                <w:rFonts w:hint="eastAsia"/>
              </w:rPr>
              <w:t>的</w:t>
            </w:r>
          </w:p>
          <w:p w:rsidR="00090AB1" w:rsidRDefault="00090AB1" w:rsidP="00090AB1">
            <w:r>
              <w:tab/>
              <w:t>*/</w:t>
            </w:r>
          </w:p>
          <w:p w:rsidR="00090AB1" w:rsidRDefault="00090AB1" w:rsidP="00090AB1">
            <w:r>
              <w:tab/>
              <w:t>String value();</w:t>
            </w:r>
          </w:p>
          <w:p w:rsidR="00090AB1" w:rsidRDefault="00090AB1" w:rsidP="00090AB1">
            <w:r>
              <w:tab/>
            </w:r>
          </w:p>
          <w:p w:rsidR="00090AB1" w:rsidRDefault="00090AB1" w:rsidP="00090AB1">
            <w:r>
              <w:rPr>
                <w:rFonts w:hint="eastAsia"/>
              </w:rPr>
              <w:tab/>
              <w:t>//</w:t>
            </w:r>
            <w:r>
              <w:rPr>
                <w:rFonts w:hint="eastAsia"/>
              </w:rPr>
              <w:t>添加一个</w:t>
            </w:r>
            <w:r>
              <w:rPr>
                <w:rFonts w:hint="eastAsia"/>
              </w:rPr>
              <w:t>int</w:t>
            </w:r>
            <w:r>
              <w:rPr>
                <w:rFonts w:hint="eastAsia"/>
              </w:rPr>
              <w:t>类型数组的属性</w:t>
            </w:r>
          </w:p>
          <w:p w:rsidR="00090AB1" w:rsidRDefault="00090AB1" w:rsidP="00090AB1">
            <w:r>
              <w:tab/>
              <w:t>int[] arrint() default {1, 2, 3};</w:t>
            </w:r>
          </w:p>
          <w:p w:rsidR="00090AB1" w:rsidRDefault="00090AB1" w:rsidP="00090AB1">
            <w:r>
              <w:tab/>
            </w:r>
          </w:p>
          <w:p w:rsidR="00090AB1" w:rsidRDefault="00090AB1" w:rsidP="00090AB1">
            <w:r>
              <w:rPr>
                <w:rFonts w:hint="eastAsia"/>
              </w:rPr>
              <w:lastRenderedPageBreak/>
              <w:tab/>
              <w:t>//</w:t>
            </w:r>
            <w:r>
              <w:rPr>
                <w:rFonts w:hint="eastAsia"/>
              </w:rPr>
              <w:t>添加一个枚举类型的属性，并指定枚举属性的缺省值，缺省值只能从枚举类</w:t>
            </w:r>
            <w:r>
              <w:rPr>
                <w:rFonts w:hint="eastAsia"/>
              </w:rPr>
              <w:t>EumTrafficLamp</w:t>
            </w:r>
            <w:r>
              <w:rPr>
                <w:rFonts w:hint="eastAsia"/>
              </w:rPr>
              <w:t>中定义的枚举对象中取出任意一个作为缺省值</w:t>
            </w:r>
          </w:p>
          <w:p w:rsidR="00090AB1" w:rsidRDefault="00090AB1" w:rsidP="00090AB1">
            <w:r>
              <w:tab/>
              <w:t>EumTrafficLamp lamp() default EumTrafficLamp.RED;</w:t>
            </w:r>
          </w:p>
          <w:p w:rsidR="00090AB1" w:rsidRDefault="00090AB1" w:rsidP="00090AB1">
            <w:r>
              <w:tab/>
            </w:r>
          </w:p>
          <w:p w:rsidR="00090AB1" w:rsidRDefault="00090AB1" w:rsidP="00090AB1">
            <w:r>
              <w:rPr>
                <w:rFonts w:hint="eastAsia"/>
              </w:rPr>
              <w:tab/>
              <w:t>//</w:t>
            </w:r>
            <w:r>
              <w:rPr>
                <w:rFonts w:hint="eastAsia"/>
              </w:rPr>
              <w:t>为注解添加一个注解类型的属性</w:t>
            </w:r>
            <w:r>
              <w:rPr>
                <w:rFonts w:hint="eastAsia"/>
              </w:rPr>
              <w:t>,</w:t>
            </w:r>
            <w:r>
              <w:rPr>
                <w:rFonts w:hint="eastAsia"/>
              </w:rPr>
              <w:t>并指定注解属性的缺省值</w:t>
            </w:r>
          </w:p>
          <w:p w:rsidR="00090AB1" w:rsidRDefault="00090AB1" w:rsidP="00090AB1">
            <w:r>
              <w:tab/>
              <w:t>MetaAnnotation annotationAttr() default @MetaAnnotation("xdp");</w:t>
            </w:r>
          </w:p>
          <w:p w:rsidR="001D1676" w:rsidRDefault="00090AB1" w:rsidP="00090AB1">
            <w:r>
              <w:t>}</w:t>
            </w:r>
          </w:p>
        </w:tc>
      </w:tr>
    </w:tbl>
    <w:p w:rsidR="001D1676" w:rsidRDefault="001D1676" w:rsidP="00724197"/>
    <w:tbl>
      <w:tblPr>
        <w:tblStyle w:val="ac"/>
        <w:tblW w:w="0" w:type="auto"/>
        <w:tblLook w:val="04A0" w:firstRow="1" w:lastRow="0" w:firstColumn="1" w:lastColumn="0" w:noHBand="0" w:noVBand="1"/>
      </w:tblPr>
      <w:tblGrid>
        <w:gridCol w:w="8522"/>
      </w:tblGrid>
      <w:tr w:rsidR="00090AB1" w:rsidTr="00090AB1">
        <w:tc>
          <w:tcPr>
            <w:tcW w:w="8522" w:type="dxa"/>
          </w:tcPr>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package</w:t>
            </w:r>
            <w:r>
              <w:rPr>
                <w:rFonts w:ascii="Consolas" w:hAnsi="Consolas" w:cs="Consolas"/>
                <w:color w:val="000000"/>
                <w:kern w:val="0"/>
                <w:sz w:val="22"/>
              </w:rPr>
              <w:t xml:space="preserve"> org.xzh.springboot.annotation;</w:t>
            </w:r>
          </w:p>
          <w:p w:rsidR="00090AB1" w:rsidRDefault="00090AB1" w:rsidP="00090AB1">
            <w:pPr>
              <w:autoSpaceDE w:val="0"/>
              <w:autoSpaceDN w:val="0"/>
              <w:adjustRightInd w:val="0"/>
              <w:jc w:val="left"/>
              <w:rPr>
                <w:rFonts w:ascii="Consolas" w:hAnsi="Consolas" w:cs="Consolas"/>
                <w:kern w:val="0"/>
                <w:sz w:val="22"/>
              </w:rPr>
            </w:pP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java.lang.reflect.Field;</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java.lang.reflect.Method;</w:t>
            </w:r>
          </w:p>
          <w:p w:rsidR="00090AB1" w:rsidRDefault="00090AB1" w:rsidP="00090AB1">
            <w:pPr>
              <w:autoSpaceDE w:val="0"/>
              <w:autoSpaceDN w:val="0"/>
              <w:adjustRightInd w:val="0"/>
              <w:jc w:val="left"/>
              <w:rPr>
                <w:rFonts w:ascii="Consolas" w:hAnsi="Consolas" w:cs="Consolas"/>
                <w:kern w:val="0"/>
                <w:sz w:val="22"/>
              </w:rPr>
            </w:pP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org.junit.Test;</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org.slf4j.Logger;</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org.slf4j.LoggerFactory;</w:t>
            </w:r>
          </w:p>
          <w:p w:rsidR="00090AB1" w:rsidRDefault="00090AB1" w:rsidP="00090AB1">
            <w:pPr>
              <w:autoSpaceDE w:val="0"/>
              <w:autoSpaceDN w:val="0"/>
              <w:adjustRightInd w:val="0"/>
              <w:jc w:val="left"/>
              <w:rPr>
                <w:rFonts w:ascii="Consolas" w:hAnsi="Consolas" w:cs="Consolas"/>
                <w:kern w:val="0"/>
                <w:sz w:val="22"/>
              </w:rPr>
            </w:pP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646464"/>
                <w:kern w:val="0"/>
                <w:sz w:val="22"/>
              </w:rPr>
              <w:t>@MyAnnotation</w:t>
            </w:r>
            <w:r>
              <w:rPr>
                <w:rFonts w:ascii="Consolas" w:hAnsi="Consolas" w:cs="Consolas"/>
                <w:color w:val="000000"/>
                <w:kern w:val="0"/>
                <w:sz w:val="22"/>
              </w:rPr>
              <w:t>(color=</w:t>
            </w:r>
            <w:r>
              <w:rPr>
                <w:rFonts w:ascii="Consolas" w:hAnsi="Consolas" w:cs="Consolas"/>
                <w:color w:val="2A00FF"/>
                <w:kern w:val="0"/>
                <w:sz w:val="22"/>
              </w:rPr>
              <w:t>"grep"</w:t>
            </w:r>
            <w:r>
              <w:rPr>
                <w:rFonts w:ascii="Consolas" w:hAnsi="Consolas" w:cs="Consolas"/>
                <w:color w:val="000000"/>
                <w:kern w:val="0"/>
                <w:sz w:val="22"/>
              </w:rPr>
              <w:t>, value=</w:t>
            </w:r>
            <w:r>
              <w:rPr>
                <w:rFonts w:ascii="Consolas" w:hAnsi="Consolas" w:cs="Consolas"/>
                <w:color w:val="2A00FF"/>
                <w:kern w:val="0"/>
                <w:sz w:val="22"/>
              </w:rPr>
              <w:t>"123"</w:t>
            </w:r>
            <w:r>
              <w:rPr>
                <w:rFonts w:ascii="Consolas" w:hAnsi="Consolas" w:cs="Consolas"/>
                <w:color w:val="000000"/>
                <w:kern w:val="0"/>
                <w:sz w:val="22"/>
              </w:rPr>
              <w:t xml:space="preserve">, arrint={4,5,6}, </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lamp=EumTrafficLamp.</w:t>
            </w:r>
            <w:r>
              <w:rPr>
                <w:rFonts w:ascii="Consolas" w:hAnsi="Consolas" w:cs="Consolas"/>
                <w:b/>
                <w:bCs/>
                <w:i/>
                <w:iCs/>
                <w:color w:val="0000C0"/>
                <w:kern w:val="0"/>
                <w:sz w:val="22"/>
              </w:rPr>
              <w:t>GREEN</w:t>
            </w:r>
            <w:r>
              <w:rPr>
                <w:rFonts w:ascii="Consolas" w:hAnsi="Consolas" w:cs="Consolas"/>
                <w:color w:val="000000"/>
                <w:kern w:val="0"/>
                <w:sz w:val="22"/>
              </w:rPr>
              <w:t>, annotationAttr=</w:t>
            </w:r>
            <w:r>
              <w:rPr>
                <w:rFonts w:ascii="Consolas" w:hAnsi="Consolas" w:cs="Consolas"/>
                <w:color w:val="646464"/>
                <w:kern w:val="0"/>
                <w:sz w:val="22"/>
              </w:rPr>
              <w:t>@MetaAnnotation</w:t>
            </w:r>
            <w:r>
              <w:rPr>
                <w:rFonts w:ascii="Consolas" w:hAnsi="Consolas" w:cs="Consolas"/>
                <w:color w:val="000000"/>
                <w:kern w:val="0"/>
                <w:sz w:val="22"/>
              </w:rPr>
              <w:t>(</w:t>
            </w:r>
            <w:r>
              <w:rPr>
                <w:rFonts w:ascii="Consolas" w:hAnsi="Consolas" w:cs="Consolas"/>
                <w:color w:val="2A00FF"/>
                <w:kern w:val="0"/>
                <w:sz w:val="22"/>
              </w:rPr>
              <w:t>"ddd"</w:t>
            </w:r>
            <w:r>
              <w:rPr>
                <w:rFonts w:ascii="Consolas" w:hAnsi="Consolas" w:cs="Consolas"/>
                <w:color w:val="000000"/>
                <w:kern w:val="0"/>
                <w:sz w:val="22"/>
              </w:rPr>
              <w:t>))</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class</w:t>
            </w:r>
            <w:r>
              <w:rPr>
                <w:rFonts w:ascii="Consolas" w:hAnsi="Consolas" w:cs="Consolas"/>
                <w:color w:val="000000"/>
                <w:kern w:val="0"/>
                <w:sz w:val="22"/>
              </w:rPr>
              <w:t xml:space="preserve"> MyAnnotationTest {</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final</w:t>
            </w:r>
            <w:r>
              <w:rPr>
                <w:rFonts w:ascii="Consolas" w:hAnsi="Consolas" w:cs="Consolas"/>
                <w:color w:val="000000"/>
                <w:kern w:val="0"/>
                <w:sz w:val="22"/>
              </w:rPr>
              <w:t xml:space="preserve"> Logger </w:t>
            </w:r>
            <w:r>
              <w:rPr>
                <w:rFonts w:ascii="Consolas" w:hAnsi="Consolas" w:cs="Consolas"/>
                <w:b/>
                <w:bCs/>
                <w:i/>
                <w:iCs/>
                <w:color w:val="0000C0"/>
                <w:kern w:val="0"/>
                <w:sz w:val="22"/>
              </w:rPr>
              <w:t>logger</w:t>
            </w:r>
            <w:r>
              <w:rPr>
                <w:rFonts w:ascii="Consolas" w:hAnsi="Consolas" w:cs="Consolas"/>
                <w:color w:val="000000"/>
                <w:kern w:val="0"/>
                <w:sz w:val="22"/>
              </w:rPr>
              <w:t xml:space="preserve"> = LoggerFactory.</w:t>
            </w:r>
            <w:r>
              <w:rPr>
                <w:rFonts w:ascii="Consolas" w:hAnsi="Consolas" w:cs="Consolas"/>
                <w:i/>
                <w:iCs/>
                <w:color w:val="000000"/>
                <w:kern w:val="0"/>
                <w:sz w:val="22"/>
              </w:rPr>
              <w:t>getLogger</w:t>
            </w:r>
            <w:r>
              <w:rPr>
                <w:rFonts w:ascii="Consolas" w:hAnsi="Consolas" w:cs="Consolas"/>
                <w:color w:val="000000"/>
                <w:kern w:val="0"/>
                <w:sz w:val="22"/>
              </w:rPr>
              <w:t>(MyAnnotationTest.</w:t>
            </w:r>
            <w:r>
              <w:rPr>
                <w:rFonts w:ascii="Consolas" w:hAnsi="Consolas" w:cs="Consolas"/>
                <w:b/>
                <w:bCs/>
                <w:color w:val="7F0055"/>
                <w:kern w:val="0"/>
                <w:sz w:val="22"/>
              </w:rPr>
              <w:t>class</w:t>
            </w:r>
            <w:r>
              <w:rPr>
                <w:rFonts w:ascii="Consolas" w:hAnsi="Consolas" w:cs="Consolas"/>
                <w:color w:val="000000"/>
                <w:kern w:val="0"/>
                <w:sz w:val="22"/>
              </w:rPr>
              <w:t>);</w:t>
            </w:r>
          </w:p>
          <w:p w:rsidR="00090AB1" w:rsidRDefault="00090AB1" w:rsidP="00090AB1">
            <w:pPr>
              <w:autoSpaceDE w:val="0"/>
              <w:autoSpaceDN w:val="0"/>
              <w:adjustRightInd w:val="0"/>
              <w:jc w:val="left"/>
              <w:rPr>
                <w:rFonts w:ascii="Consolas" w:hAnsi="Consolas" w:cs="Consolas"/>
                <w:kern w:val="0"/>
                <w:sz w:val="22"/>
              </w:rPr>
            </w:pP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3F5FBF"/>
                <w:kern w:val="0"/>
                <w:sz w:val="22"/>
              </w:rPr>
              <w:t>/**</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color w:val="3F5FBF"/>
                <w:kern w:val="0"/>
                <w:sz w:val="22"/>
              </w:rPr>
              <w:t>类注解</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646464"/>
                <w:kern w:val="0"/>
                <w:sz w:val="22"/>
              </w:rPr>
              <w:t>@Test</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classTest() {</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这里是检查</w:t>
            </w:r>
            <w:r>
              <w:rPr>
                <w:rFonts w:ascii="Consolas" w:hAnsi="Consolas" w:cs="Consolas"/>
                <w:color w:val="3F7F5F"/>
                <w:kern w:val="0"/>
                <w:sz w:val="22"/>
              </w:rPr>
              <w:t>Annotation</w:t>
            </w:r>
            <w:r>
              <w:rPr>
                <w:rFonts w:ascii="Consolas" w:hAnsi="Consolas" w:cs="Consolas"/>
                <w:color w:val="3F7F5F"/>
                <w:kern w:val="0"/>
                <w:sz w:val="22"/>
              </w:rPr>
              <w:t>类是否有注解，这里需要使用反射才能完成对</w:t>
            </w:r>
            <w:r>
              <w:rPr>
                <w:rFonts w:ascii="Consolas" w:hAnsi="Consolas" w:cs="Consolas"/>
                <w:color w:val="3F7F5F"/>
                <w:kern w:val="0"/>
                <w:sz w:val="22"/>
              </w:rPr>
              <w:t>Annotation</w:t>
            </w:r>
            <w:r>
              <w:rPr>
                <w:rFonts w:ascii="Consolas" w:hAnsi="Consolas" w:cs="Consolas"/>
                <w:color w:val="3F7F5F"/>
                <w:kern w:val="0"/>
                <w:sz w:val="22"/>
              </w:rPr>
              <w:t>类的检查</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if</w:t>
            </w:r>
            <w:r>
              <w:rPr>
                <w:rFonts w:ascii="Consolas" w:hAnsi="Consolas" w:cs="Consolas"/>
                <w:color w:val="000000"/>
                <w:kern w:val="0"/>
                <w:sz w:val="22"/>
              </w:rPr>
              <w:t>(MyAnnotationTest.</w:t>
            </w:r>
            <w:r>
              <w:rPr>
                <w:rFonts w:ascii="Consolas" w:hAnsi="Consolas" w:cs="Consolas"/>
                <w:b/>
                <w:bCs/>
                <w:color w:val="7F0055"/>
                <w:kern w:val="0"/>
                <w:sz w:val="22"/>
              </w:rPr>
              <w:t>class</w:t>
            </w:r>
            <w:r>
              <w:rPr>
                <w:rFonts w:ascii="Consolas" w:hAnsi="Consolas" w:cs="Consolas"/>
                <w:color w:val="000000"/>
                <w:kern w:val="0"/>
                <w:sz w:val="22"/>
              </w:rPr>
              <w:t>.isAnnotationPresent(</w:t>
            </w:r>
            <w:r>
              <w:rPr>
                <w:rFonts w:ascii="Consolas" w:hAnsi="Consolas" w:cs="Consolas"/>
                <w:color w:val="646464"/>
                <w:kern w:val="0"/>
                <w:sz w:val="22"/>
              </w:rPr>
              <w:t>MyAnnotation</w:t>
            </w:r>
            <w:r>
              <w:rPr>
                <w:rFonts w:ascii="Consolas" w:hAnsi="Consolas" w:cs="Consolas"/>
                <w:color w:val="000000"/>
                <w:kern w:val="0"/>
                <w:sz w:val="22"/>
              </w:rPr>
              <w:t>.</w:t>
            </w:r>
            <w:r>
              <w:rPr>
                <w:rFonts w:ascii="Consolas" w:hAnsi="Consolas" w:cs="Consolas"/>
                <w:b/>
                <w:bCs/>
                <w:color w:val="7F0055"/>
                <w:kern w:val="0"/>
                <w:sz w:val="22"/>
              </w:rPr>
              <w:t>class</w:t>
            </w:r>
            <w:r>
              <w:rPr>
                <w:rFonts w:ascii="Consolas" w:hAnsi="Consolas" w:cs="Consolas"/>
                <w:color w:val="000000"/>
                <w:kern w:val="0"/>
                <w:sz w:val="22"/>
              </w:rPr>
              <w:t>)){</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5FBF"/>
                <w:kern w:val="0"/>
                <w:sz w:val="22"/>
              </w:rPr>
              <w:t>/**</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3F5FBF"/>
                <w:kern w:val="0"/>
                <w:sz w:val="22"/>
              </w:rPr>
              <w:tab/>
            </w:r>
            <w:r>
              <w:rPr>
                <w:rFonts w:ascii="Consolas" w:hAnsi="Consolas" w:cs="Consolas"/>
                <w:color w:val="3F5FBF"/>
                <w:kern w:val="0"/>
                <w:sz w:val="22"/>
              </w:rPr>
              <w:tab/>
            </w:r>
            <w:r>
              <w:rPr>
                <w:rFonts w:ascii="Consolas" w:hAnsi="Consolas" w:cs="Consolas"/>
                <w:color w:val="3F5FBF"/>
                <w:kern w:val="0"/>
                <w:sz w:val="22"/>
              </w:rPr>
              <w:tab/>
              <w:t xml:space="preserve">* </w:t>
            </w:r>
            <w:r>
              <w:rPr>
                <w:rFonts w:ascii="Consolas" w:hAnsi="Consolas" w:cs="Consolas"/>
                <w:color w:val="3F5FBF"/>
                <w:kern w:val="0"/>
                <w:sz w:val="22"/>
              </w:rPr>
              <w:t>用反射方式获得注解对应的实例对象后，在通过该对象调用属性对应的方法</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3F5FBF"/>
                <w:kern w:val="0"/>
                <w:sz w:val="22"/>
              </w:rPr>
              <w:tab/>
            </w:r>
            <w:r>
              <w:rPr>
                <w:rFonts w:ascii="Consolas" w:hAnsi="Consolas" w:cs="Consolas"/>
                <w:color w:val="3F5FBF"/>
                <w:kern w:val="0"/>
                <w:sz w:val="22"/>
              </w:rPr>
              <w:tab/>
            </w:r>
            <w:r>
              <w:rPr>
                <w:rFonts w:ascii="Consolas" w:hAnsi="Consolas" w:cs="Consolas"/>
                <w:color w:val="3F5FBF"/>
                <w:kern w:val="0"/>
                <w:sz w:val="22"/>
              </w:rPr>
              <w:tab/>
              <w:t>* MyAnnotation</w:t>
            </w:r>
            <w:r>
              <w:rPr>
                <w:rFonts w:ascii="Consolas" w:hAnsi="Consolas" w:cs="Consolas"/>
                <w:color w:val="3F5FBF"/>
                <w:kern w:val="0"/>
                <w:sz w:val="22"/>
              </w:rPr>
              <w:t>是一个类，这个类的实例对象</w:t>
            </w:r>
            <w:r>
              <w:rPr>
                <w:rFonts w:ascii="Consolas" w:hAnsi="Consolas" w:cs="Consolas"/>
                <w:color w:val="3F5FBF"/>
                <w:kern w:val="0"/>
                <w:sz w:val="22"/>
              </w:rPr>
              <w:t>annotation</w:t>
            </w:r>
            <w:r>
              <w:rPr>
                <w:rFonts w:ascii="Consolas" w:hAnsi="Consolas" w:cs="Consolas"/>
                <w:color w:val="3F5FBF"/>
                <w:kern w:val="0"/>
                <w:sz w:val="22"/>
              </w:rPr>
              <w:t>是通过反射得到的，这个实例对象是如何创建的呢？</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3F5FBF"/>
                <w:kern w:val="0"/>
                <w:sz w:val="22"/>
              </w:rPr>
              <w:tab/>
            </w:r>
            <w:r>
              <w:rPr>
                <w:rFonts w:ascii="Consolas" w:hAnsi="Consolas" w:cs="Consolas"/>
                <w:color w:val="3F5FBF"/>
                <w:kern w:val="0"/>
                <w:sz w:val="22"/>
              </w:rPr>
              <w:tab/>
            </w:r>
            <w:r>
              <w:rPr>
                <w:rFonts w:ascii="Consolas" w:hAnsi="Consolas" w:cs="Consolas"/>
                <w:color w:val="3F5FBF"/>
                <w:kern w:val="0"/>
                <w:sz w:val="22"/>
              </w:rPr>
              <w:tab/>
              <w:t xml:space="preserve">* </w:t>
            </w:r>
            <w:r>
              <w:rPr>
                <w:rFonts w:ascii="Consolas" w:hAnsi="Consolas" w:cs="Consolas"/>
                <w:color w:val="3F5FBF"/>
                <w:kern w:val="0"/>
                <w:sz w:val="22"/>
              </w:rPr>
              <w:t>一旦在某个类上使用了</w:t>
            </w:r>
            <w:r>
              <w:rPr>
                <w:rFonts w:ascii="Consolas" w:hAnsi="Consolas" w:cs="Consolas"/>
                <w:color w:val="3F5FBF"/>
                <w:kern w:val="0"/>
                <w:sz w:val="22"/>
              </w:rPr>
              <w:t>@MyAnnotation</w:t>
            </w:r>
            <w:r>
              <w:rPr>
                <w:rFonts w:ascii="Consolas" w:hAnsi="Consolas" w:cs="Consolas"/>
                <w:color w:val="3F5FBF"/>
                <w:kern w:val="0"/>
                <w:sz w:val="22"/>
              </w:rPr>
              <w:t>，那么这个</w:t>
            </w:r>
            <w:r>
              <w:rPr>
                <w:rFonts w:ascii="Consolas" w:hAnsi="Consolas" w:cs="Consolas"/>
                <w:color w:val="3F5FBF"/>
                <w:kern w:val="0"/>
                <w:sz w:val="22"/>
              </w:rPr>
              <w:t>MyAnnotation</w:t>
            </w:r>
            <w:r>
              <w:rPr>
                <w:rFonts w:ascii="Consolas" w:hAnsi="Consolas" w:cs="Consolas"/>
                <w:color w:val="3F5FBF"/>
                <w:kern w:val="0"/>
                <w:sz w:val="22"/>
              </w:rPr>
              <w:t>类的实例对象</w:t>
            </w:r>
            <w:r>
              <w:rPr>
                <w:rFonts w:ascii="Consolas" w:hAnsi="Consolas" w:cs="Consolas"/>
                <w:color w:val="3F5FBF"/>
                <w:kern w:val="0"/>
                <w:sz w:val="22"/>
              </w:rPr>
              <w:t>annotation</w:t>
            </w:r>
            <w:r>
              <w:rPr>
                <w:rFonts w:ascii="Consolas" w:hAnsi="Consolas" w:cs="Consolas"/>
                <w:color w:val="3F5FBF"/>
                <w:kern w:val="0"/>
                <w:sz w:val="22"/>
              </w:rPr>
              <w:t>就会被创建出来了</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3F5FBF"/>
                <w:kern w:val="0"/>
                <w:sz w:val="22"/>
              </w:rPr>
              <w:tab/>
            </w:r>
            <w:r>
              <w:rPr>
                <w:rFonts w:ascii="Consolas" w:hAnsi="Consolas" w:cs="Consolas"/>
                <w:color w:val="3F5FBF"/>
                <w:kern w:val="0"/>
                <w:sz w:val="22"/>
              </w:rPr>
              <w:tab/>
            </w:r>
            <w:r>
              <w:rPr>
                <w:rFonts w:ascii="Consolas" w:hAnsi="Consolas" w:cs="Consolas"/>
                <w:color w:val="3F5FBF"/>
                <w:kern w:val="0"/>
                <w:sz w:val="22"/>
              </w:rPr>
              <w:tab/>
              <w:t>*/</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46464"/>
                <w:kern w:val="0"/>
                <w:sz w:val="22"/>
              </w:rPr>
              <w:t>MyAnnotation</w:t>
            </w:r>
            <w:r>
              <w:rPr>
                <w:rFonts w:ascii="Consolas" w:hAnsi="Consolas" w:cs="Consolas"/>
                <w:color w:val="000000"/>
                <w:kern w:val="0"/>
                <w:sz w:val="22"/>
              </w:rPr>
              <w:t xml:space="preserve"> </w:t>
            </w:r>
            <w:r>
              <w:rPr>
                <w:rFonts w:ascii="Consolas" w:hAnsi="Consolas" w:cs="Consolas"/>
                <w:color w:val="6A3E3E"/>
                <w:kern w:val="0"/>
                <w:sz w:val="22"/>
              </w:rPr>
              <w:t>myAnnotation</w:t>
            </w:r>
            <w:r>
              <w:rPr>
                <w:rFonts w:ascii="Consolas" w:hAnsi="Consolas" w:cs="Consolas"/>
                <w:color w:val="000000"/>
                <w:kern w:val="0"/>
                <w:sz w:val="22"/>
              </w:rPr>
              <w:t xml:space="preserve"> = MyAnnotationTest.</w:t>
            </w:r>
            <w:r>
              <w:rPr>
                <w:rFonts w:ascii="Consolas" w:hAnsi="Consolas" w:cs="Consolas"/>
                <w:b/>
                <w:bCs/>
                <w:color w:val="7F0055"/>
                <w:kern w:val="0"/>
                <w:sz w:val="22"/>
              </w:rPr>
              <w:t>class</w:t>
            </w:r>
            <w:r>
              <w:rPr>
                <w:rFonts w:ascii="Consolas" w:hAnsi="Consolas" w:cs="Consolas"/>
                <w:color w:val="000000"/>
                <w:kern w:val="0"/>
                <w:sz w:val="22"/>
              </w:rPr>
              <w:t>.getAnnotation(</w:t>
            </w:r>
            <w:r>
              <w:rPr>
                <w:rFonts w:ascii="Consolas" w:hAnsi="Consolas" w:cs="Consolas"/>
                <w:color w:val="646464"/>
                <w:kern w:val="0"/>
                <w:sz w:val="22"/>
              </w:rPr>
              <w:t>MyAnnotation</w:t>
            </w:r>
            <w:r>
              <w:rPr>
                <w:rFonts w:ascii="Consolas" w:hAnsi="Consolas" w:cs="Consolas"/>
                <w:color w:val="000000"/>
                <w:kern w:val="0"/>
                <w:sz w:val="22"/>
              </w:rPr>
              <w:t>.</w:t>
            </w:r>
            <w:r>
              <w:rPr>
                <w:rFonts w:ascii="Consolas" w:hAnsi="Consolas" w:cs="Consolas"/>
                <w:b/>
                <w:bCs/>
                <w:color w:val="7F0055"/>
                <w:kern w:val="0"/>
                <w:sz w:val="22"/>
              </w:rPr>
              <w:t>class</w:t>
            </w:r>
            <w:r>
              <w:rPr>
                <w:rFonts w:ascii="Consolas" w:hAnsi="Consolas" w:cs="Consolas"/>
                <w:color w:val="000000"/>
                <w:kern w:val="0"/>
                <w:sz w:val="22"/>
              </w:rPr>
              <w:t>);</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lastRenderedPageBreak/>
              <w:tab/>
            </w:r>
            <w:r>
              <w:rPr>
                <w:rFonts w:ascii="Consolas" w:hAnsi="Consolas" w:cs="Consolas"/>
                <w:color w:val="000000"/>
                <w:kern w:val="0"/>
                <w:sz w:val="22"/>
              </w:rPr>
              <w:tab/>
            </w:r>
            <w:r>
              <w:rPr>
                <w:rFonts w:ascii="Consolas" w:hAnsi="Consolas" w:cs="Consolas"/>
                <w:color w:val="000000"/>
                <w:kern w:val="0"/>
                <w:sz w:val="22"/>
              </w:rPr>
              <w:tab/>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"color:{}"</w:t>
            </w:r>
            <w:r>
              <w:rPr>
                <w:rFonts w:ascii="Consolas" w:hAnsi="Consolas" w:cs="Consolas"/>
                <w:color w:val="000000"/>
                <w:kern w:val="0"/>
                <w:sz w:val="22"/>
              </w:rPr>
              <w:t xml:space="preserve">, </w:t>
            </w:r>
            <w:r>
              <w:rPr>
                <w:rFonts w:ascii="Consolas" w:hAnsi="Consolas" w:cs="Consolas"/>
                <w:color w:val="6A3E3E"/>
                <w:kern w:val="0"/>
                <w:sz w:val="22"/>
              </w:rPr>
              <w:t>myAnnotation</w:t>
            </w:r>
            <w:r>
              <w:rPr>
                <w:rFonts w:ascii="Consolas" w:hAnsi="Consolas" w:cs="Consolas"/>
                <w:color w:val="000000"/>
                <w:kern w:val="0"/>
                <w:sz w:val="22"/>
              </w:rPr>
              <w:t>.color());</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"value:{}"</w:t>
            </w:r>
            <w:r>
              <w:rPr>
                <w:rFonts w:ascii="Consolas" w:hAnsi="Consolas" w:cs="Consolas"/>
                <w:color w:val="000000"/>
                <w:kern w:val="0"/>
                <w:sz w:val="22"/>
              </w:rPr>
              <w:t xml:space="preserve">, </w:t>
            </w:r>
            <w:r>
              <w:rPr>
                <w:rFonts w:ascii="Consolas" w:hAnsi="Consolas" w:cs="Consolas"/>
                <w:color w:val="6A3E3E"/>
                <w:kern w:val="0"/>
                <w:sz w:val="22"/>
              </w:rPr>
              <w:t>myAnnotation</w:t>
            </w:r>
            <w:r>
              <w:rPr>
                <w:rFonts w:ascii="Consolas" w:hAnsi="Consolas" w:cs="Consolas"/>
                <w:color w:val="000000"/>
                <w:kern w:val="0"/>
                <w:sz w:val="22"/>
              </w:rPr>
              <w:t>.value());</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"arrint:{}"</w:t>
            </w:r>
            <w:r>
              <w:rPr>
                <w:rFonts w:ascii="Consolas" w:hAnsi="Consolas" w:cs="Consolas"/>
                <w:color w:val="000000"/>
                <w:kern w:val="0"/>
                <w:sz w:val="22"/>
              </w:rPr>
              <w:t xml:space="preserve">, </w:t>
            </w:r>
            <w:r>
              <w:rPr>
                <w:rFonts w:ascii="Consolas" w:hAnsi="Consolas" w:cs="Consolas"/>
                <w:color w:val="6A3E3E"/>
                <w:kern w:val="0"/>
                <w:sz w:val="22"/>
              </w:rPr>
              <w:t>myAnnotation</w:t>
            </w:r>
            <w:r>
              <w:rPr>
                <w:rFonts w:ascii="Consolas" w:hAnsi="Consolas" w:cs="Consolas"/>
                <w:color w:val="000000"/>
                <w:kern w:val="0"/>
                <w:sz w:val="22"/>
              </w:rPr>
              <w:t>.arrint());</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"lamp:{}"</w:t>
            </w:r>
            <w:r>
              <w:rPr>
                <w:rFonts w:ascii="Consolas" w:hAnsi="Consolas" w:cs="Consolas"/>
                <w:color w:val="000000"/>
                <w:kern w:val="0"/>
                <w:sz w:val="22"/>
              </w:rPr>
              <w:t xml:space="preserve">, </w:t>
            </w:r>
            <w:r>
              <w:rPr>
                <w:rFonts w:ascii="Consolas" w:hAnsi="Consolas" w:cs="Consolas"/>
                <w:color w:val="6A3E3E"/>
                <w:kern w:val="0"/>
                <w:sz w:val="22"/>
              </w:rPr>
              <w:t>myAnnotation</w:t>
            </w:r>
            <w:r>
              <w:rPr>
                <w:rFonts w:ascii="Consolas" w:hAnsi="Consolas" w:cs="Consolas"/>
                <w:color w:val="000000"/>
                <w:kern w:val="0"/>
                <w:sz w:val="22"/>
              </w:rPr>
              <w:t>.lamp());</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"annotationAttr:{}"</w:t>
            </w:r>
            <w:r>
              <w:rPr>
                <w:rFonts w:ascii="Consolas" w:hAnsi="Consolas" w:cs="Consolas"/>
                <w:color w:val="000000"/>
                <w:kern w:val="0"/>
                <w:sz w:val="22"/>
              </w:rPr>
              <w:t xml:space="preserve">, </w:t>
            </w:r>
            <w:r>
              <w:rPr>
                <w:rFonts w:ascii="Consolas" w:hAnsi="Consolas" w:cs="Consolas"/>
                <w:color w:val="6A3E3E"/>
                <w:kern w:val="0"/>
                <w:sz w:val="22"/>
              </w:rPr>
              <w:t>myAnnotation</w:t>
            </w:r>
            <w:r>
              <w:rPr>
                <w:rFonts w:ascii="Consolas" w:hAnsi="Consolas" w:cs="Consolas"/>
                <w:color w:val="000000"/>
                <w:kern w:val="0"/>
                <w:sz w:val="22"/>
              </w:rPr>
              <w:t>.annotationAttr().value());</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646464"/>
                <w:kern w:val="0"/>
                <w:sz w:val="22"/>
              </w:rPr>
              <w:t>@MyAnnotation</w:t>
            </w:r>
            <w:r>
              <w:rPr>
                <w:rFonts w:ascii="Consolas" w:hAnsi="Consolas" w:cs="Consolas"/>
                <w:color w:val="000000"/>
                <w:kern w:val="0"/>
                <w:sz w:val="22"/>
              </w:rPr>
              <w:t>(</w:t>
            </w:r>
            <w:r>
              <w:rPr>
                <w:rFonts w:ascii="Consolas" w:hAnsi="Consolas" w:cs="Consolas"/>
                <w:color w:val="2A00FF"/>
                <w:kern w:val="0"/>
                <w:sz w:val="22"/>
              </w:rPr>
              <w:t>"run method"</w:t>
            </w:r>
            <w:r>
              <w:rPr>
                <w:rFonts w:ascii="Consolas" w:hAnsi="Consolas" w:cs="Consolas"/>
                <w:color w:val="000000"/>
                <w:kern w:val="0"/>
                <w:sz w:val="22"/>
              </w:rPr>
              <w:t>)</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run(){</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"this method is running..."</w:t>
            </w:r>
            <w:r>
              <w:rPr>
                <w:rFonts w:ascii="Consolas" w:hAnsi="Consolas" w:cs="Consolas"/>
                <w:color w:val="000000"/>
                <w:kern w:val="0"/>
                <w:sz w:val="22"/>
              </w:rPr>
              <w:t>);</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3F5FBF"/>
                <w:kern w:val="0"/>
                <w:sz w:val="22"/>
              </w:rPr>
              <w:t>/**</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color w:val="3F5FBF"/>
                <w:kern w:val="0"/>
                <w:sz w:val="22"/>
              </w:rPr>
              <w:t>方法注解</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@throws</w:t>
            </w:r>
            <w:r>
              <w:rPr>
                <w:rFonts w:ascii="Consolas" w:hAnsi="Consolas" w:cs="Consolas"/>
                <w:color w:val="3F5FBF"/>
                <w:kern w:val="0"/>
                <w:sz w:val="22"/>
              </w:rPr>
              <w:t xml:space="preserve"> NoSuchMethodException</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@throws</w:t>
            </w:r>
            <w:r>
              <w:rPr>
                <w:rFonts w:ascii="Consolas" w:hAnsi="Consolas" w:cs="Consolas"/>
                <w:color w:val="3F5FBF"/>
                <w:kern w:val="0"/>
                <w:sz w:val="22"/>
              </w:rPr>
              <w:t xml:space="preserve"> SecurityException</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646464"/>
                <w:kern w:val="0"/>
                <w:sz w:val="22"/>
              </w:rPr>
              <w:t>@Test</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methodTest() </w:t>
            </w:r>
            <w:r>
              <w:rPr>
                <w:rFonts w:ascii="Consolas" w:hAnsi="Consolas" w:cs="Consolas"/>
                <w:b/>
                <w:bCs/>
                <w:color w:val="7F0055"/>
                <w:kern w:val="0"/>
                <w:sz w:val="22"/>
              </w:rPr>
              <w:t>throws</w:t>
            </w:r>
            <w:r>
              <w:rPr>
                <w:rFonts w:ascii="Consolas" w:hAnsi="Consolas" w:cs="Consolas"/>
                <w:color w:val="000000"/>
                <w:kern w:val="0"/>
                <w:sz w:val="22"/>
              </w:rPr>
              <w:t xml:space="preserve"> NoSuchMethodException, SecurityException{</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利用</w:t>
            </w:r>
            <w:r>
              <w:rPr>
                <w:rFonts w:ascii="Consolas" w:hAnsi="Consolas" w:cs="Consolas"/>
                <w:color w:val="3F7F5F"/>
                <w:kern w:val="0"/>
                <w:sz w:val="22"/>
              </w:rPr>
              <w:t>class</w:t>
            </w:r>
            <w:r>
              <w:rPr>
                <w:rFonts w:ascii="Consolas" w:hAnsi="Consolas" w:cs="Consolas"/>
                <w:color w:val="3F7F5F"/>
                <w:kern w:val="0"/>
                <w:sz w:val="22"/>
              </w:rPr>
              <w:t>获取</w:t>
            </w:r>
            <w:r>
              <w:rPr>
                <w:rFonts w:ascii="Consolas" w:hAnsi="Consolas" w:cs="Consolas"/>
                <w:color w:val="3F7F5F"/>
                <w:kern w:val="0"/>
                <w:sz w:val="22"/>
              </w:rPr>
              <w:t>method</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Method </w:t>
            </w:r>
            <w:r>
              <w:rPr>
                <w:rFonts w:ascii="Consolas" w:hAnsi="Consolas" w:cs="Consolas"/>
                <w:color w:val="6A3E3E"/>
                <w:kern w:val="0"/>
                <w:sz w:val="22"/>
              </w:rPr>
              <w:t>run</w:t>
            </w:r>
            <w:r>
              <w:rPr>
                <w:rFonts w:ascii="Consolas" w:hAnsi="Consolas" w:cs="Consolas"/>
                <w:color w:val="000000"/>
                <w:kern w:val="0"/>
                <w:sz w:val="22"/>
              </w:rPr>
              <w:t xml:space="preserve"> = MyAnnotationTest.</w:t>
            </w:r>
            <w:r>
              <w:rPr>
                <w:rFonts w:ascii="Consolas" w:hAnsi="Consolas" w:cs="Consolas"/>
                <w:b/>
                <w:bCs/>
                <w:color w:val="7F0055"/>
                <w:kern w:val="0"/>
                <w:sz w:val="22"/>
              </w:rPr>
              <w:t>class</w:t>
            </w:r>
            <w:r>
              <w:rPr>
                <w:rFonts w:ascii="Consolas" w:hAnsi="Consolas" w:cs="Consolas"/>
                <w:color w:val="000000"/>
                <w:kern w:val="0"/>
                <w:sz w:val="22"/>
              </w:rPr>
              <w:t>.getMethod(</w:t>
            </w:r>
            <w:r>
              <w:rPr>
                <w:rFonts w:ascii="Consolas" w:hAnsi="Consolas" w:cs="Consolas"/>
                <w:color w:val="2A00FF"/>
                <w:kern w:val="0"/>
                <w:sz w:val="22"/>
              </w:rPr>
              <w:t>"run"</w:t>
            </w:r>
            <w:r>
              <w:rPr>
                <w:rFonts w:ascii="Consolas" w:hAnsi="Consolas" w:cs="Consolas"/>
                <w:color w:val="000000"/>
                <w:kern w:val="0"/>
                <w:sz w:val="22"/>
              </w:rPr>
              <w:t>);</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判断方式是否有</w:t>
            </w:r>
            <w:r>
              <w:rPr>
                <w:rFonts w:ascii="Consolas" w:hAnsi="Consolas" w:cs="Consolas"/>
                <w:color w:val="3F7F5F"/>
                <w:kern w:val="0"/>
                <w:sz w:val="22"/>
              </w:rPr>
              <w:t>MyAnnotation</w:t>
            </w:r>
            <w:r>
              <w:rPr>
                <w:rFonts w:ascii="Consolas" w:hAnsi="Consolas" w:cs="Consolas"/>
                <w:color w:val="3F7F5F"/>
                <w:kern w:val="0"/>
                <w:sz w:val="22"/>
              </w:rPr>
              <w:t>注解</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if</w:t>
            </w:r>
            <w:r>
              <w:rPr>
                <w:rFonts w:ascii="Consolas" w:hAnsi="Consolas" w:cs="Consolas"/>
                <w:color w:val="000000"/>
                <w:kern w:val="0"/>
                <w:sz w:val="22"/>
              </w:rPr>
              <w:t>(</w:t>
            </w:r>
            <w:r>
              <w:rPr>
                <w:rFonts w:ascii="Consolas" w:hAnsi="Consolas" w:cs="Consolas"/>
                <w:color w:val="6A3E3E"/>
                <w:kern w:val="0"/>
                <w:sz w:val="22"/>
              </w:rPr>
              <w:t>run</w:t>
            </w:r>
            <w:r>
              <w:rPr>
                <w:rFonts w:ascii="Consolas" w:hAnsi="Consolas" w:cs="Consolas"/>
                <w:color w:val="000000"/>
                <w:kern w:val="0"/>
                <w:sz w:val="22"/>
              </w:rPr>
              <w:t>.isAnnotationPresent(</w:t>
            </w:r>
            <w:r>
              <w:rPr>
                <w:rFonts w:ascii="Consolas" w:hAnsi="Consolas" w:cs="Consolas"/>
                <w:color w:val="646464"/>
                <w:kern w:val="0"/>
                <w:sz w:val="22"/>
              </w:rPr>
              <w:t>MyAnnotation</w:t>
            </w:r>
            <w:r>
              <w:rPr>
                <w:rFonts w:ascii="Consolas" w:hAnsi="Consolas" w:cs="Consolas"/>
                <w:color w:val="000000"/>
                <w:kern w:val="0"/>
                <w:sz w:val="22"/>
              </w:rPr>
              <w:t>.</w:t>
            </w:r>
            <w:r>
              <w:rPr>
                <w:rFonts w:ascii="Consolas" w:hAnsi="Consolas" w:cs="Consolas"/>
                <w:b/>
                <w:bCs/>
                <w:color w:val="7F0055"/>
                <w:kern w:val="0"/>
                <w:sz w:val="22"/>
              </w:rPr>
              <w:t>class</w:t>
            </w:r>
            <w:r>
              <w:rPr>
                <w:rFonts w:ascii="Consolas" w:hAnsi="Consolas" w:cs="Consolas"/>
                <w:color w:val="000000"/>
                <w:kern w:val="0"/>
                <w:sz w:val="22"/>
              </w:rPr>
              <w:t>)){</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46464"/>
                <w:kern w:val="0"/>
                <w:sz w:val="22"/>
              </w:rPr>
              <w:t>MyAnnotation</w:t>
            </w:r>
            <w:r>
              <w:rPr>
                <w:rFonts w:ascii="Consolas" w:hAnsi="Consolas" w:cs="Consolas"/>
                <w:color w:val="000000"/>
                <w:kern w:val="0"/>
                <w:sz w:val="22"/>
              </w:rPr>
              <w:t xml:space="preserve"> </w:t>
            </w:r>
            <w:r>
              <w:rPr>
                <w:rFonts w:ascii="Consolas" w:hAnsi="Consolas" w:cs="Consolas"/>
                <w:color w:val="6A3E3E"/>
                <w:kern w:val="0"/>
                <w:sz w:val="22"/>
              </w:rPr>
              <w:t>myAnnotation</w:t>
            </w:r>
            <w:r>
              <w:rPr>
                <w:rFonts w:ascii="Consolas" w:hAnsi="Consolas" w:cs="Consolas"/>
                <w:color w:val="000000"/>
                <w:kern w:val="0"/>
                <w:sz w:val="22"/>
              </w:rPr>
              <w:t xml:space="preserve"> = </w:t>
            </w:r>
            <w:r>
              <w:rPr>
                <w:rFonts w:ascii="Consolas" w:hAnsi="Consolas" w:cs="Consolas"/>
                <w:color w:val="6A3E3E"/>
                <w:kern w:val="0"/>
                <w:sz w:val="22"/>
              </w:rPr>
              <w:t>run</w:t>
            </w:r>
            <w:r>
              <w:rPr>
                <w:rFonts w:ascii="Consolas" w:hAnsi="Consolas" w:cs="Consolas"/>
                <w:color w:val="000000"/>
                <w:kern w:val="0"/>
                <w:sz w:val="22"/>
              </w:rPr>
              <w:t>.getAnnotation(</w:t>
            </w:r>
            <w:r>
              <w:rPr>
                <w:rFonts w:ascii="Consolas" w:hAnsi="Consolas" w:cs="Consolas"/>
                <w:color w:val="646464"/>
                <w:kern w:val="0"/>
                <w:sz w:val="22"/>
              </w:rPr>
              <w:t>MyAnnotation</w:t>
            </w:r>
            <w:r>
              <w:rPr>
                <w:rFonts w:ascii="Consolas" w:hAnsi="Consolas" w:cs="Consolas"/>
                <w:color w:val="000000"/>
                <w:kern w:val="0"/>
                <w:sz w:val="22"/>
              </w:rPr>
              <w:t>.</w:t>
            </w:r>
            <w:r>
              <w:rPr>
                <w:rFonts w:ascii="Consolas" w:hAnsi="Consolas" w:cs="Consolas"/>
                <w:b/>
                <w:bCs/>
                <w:color w:val="7F0055"/>
                <w:kern w:val="0"/>
                <w:sz w:val="22"/>
              </w:rPr>
              <w:t>class</w:t>
            </w:r>
            <w:r>
              <w:rPr>
                <w:rFonts w:ascii="Consolas" w:hAnsi="Consolas" w:cs="Consolas"/>
                <w:color w:val="000000"/>
                <w:kern w:val="0"/>
                <w:sz w:val="22"/>
              </w:rPr>
              <w:t>);</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"color:{}"</w:t>
            </w:r>
            <w:r>
              <w:rPr>
                <w:rFonts w:ascii="Consolas" w:hAnsi="Consolas" w:cs="Consolas"/>
                <w:color w:val="000000"/>
                <w:kern w:val="0"/>
                <w:sz w:val="22"/>
              </w:rPr>
              <w:t xml:space="preserve">, </w:t>
            </w:r>
            <w:r>
              <w:rPr>
                <w:rFonts w:ascii="Consolas" w:hAnsi="Consolas" w:cs="Consolas"/>
                <w:color w:val="6A3E3E"/>
                <w:kern w:val="0"/>
                <w:sz w:val="22"/>
              </w:rPr>
              <w:t>myAnnotation</w:t>
            </w:r>
            <w:r>
              <w:rPr>
                <w:rFonts w:ascii="Consolas" w:hAnsi="Consolas" w:cs="Consolas"/>
                <w:color w:val="000000"/>
                <w:kern w:val="0"/>
                <w:sz w:val="22"/>
              </w:rPr>
              <w:t>.color());</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"value:{}"</w:t>
            </w:r>
            <w:r>
              <w:rPr>
                <w:rFonts w:ascii="Consolas" w:hAnsi="Consolas" w:cs="Consolas"/>
                <w:color w:val="000000"/>
                <w:kern w:val="0"/>
                <w:sz w:val="22"/>
              </w:rPr>
              <w:t xml:space="preserve">, </w:t>
            </w:r>
            <w:r>
              <w:rPr>
                <w:rFonts w:ascii="Consolas" w:hAnsi="Consolas" w:cs="Consolas"/>
                <w:color w:val="6A3E3E"/>
                <w:kern w:val="0"/>
                <w:sz w:val="22"/>
              </w:rPr>
              <w:t>myAnnotation</w:t>
            </w:r>
            <w:r>
              <w:rPr>
                <w:rFonts w:ascii="Consolas" w:hAnsi="Consolas" w:cs="Consolas"/>
                <w:color w:val="000000"/>
                <w:kern w:val="0"/>
                <w:sz w:val="22"/>
              </w:rPr>
              <w:t>.value());</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"arrint:{}"</w:t>
            </w:r>
            <w:r>
              <w:rPr>
                <w:rFonts w:ascii="Consolas" w:hAnsi="Consolas" w:cs="Consolas"/>
                <w:color w:val="000000"/>
                <w:kern w:val="0"/>
                <w:sz w:val="22"/>
              </w:rPr>
              <w:t xml:space="preserve">, </w:t>
            </w:r>
            <w:r>
              <w:rPr>
                <w:rFonts w:ascii="Consolas" w:hAnsi="Consolas" w:cs="Consolas"/>
                <w:color w:val="6A3E3E"/>
                <w:kern w:val="0"/>
                <w:sz w:val="22"/>
              </w:rPr>
              <w:t>myAnnotation</w:t>
            </w:r>
            <w:r>
              <w:rPr>
                <w:rFonts w:ascii="Consolas" w:hAnsi="Consolas" w:cs="Consolas"/>
                <w:color w:val="000000"/>
                <w:kern w:val="0"/>
                <w:sz w:val="22"/>
              </w:rPr>
              <w:t>.arrint());</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"lamp:{}"</w:t>
            </w:r>
            <w:r>
              <w:rPr>
                <w:rFonts w:ascii="Consolas" w:hAnsi="Consolas" w:cs="Consolas"/>
                <w:color w:val="000000"/>
                <w:kern w:val="0"/>
                <w:sz w:val="22"/>
              </w:rPr>
              <w:t xml:space="preserve">, </w:t>
            </w:r>
            <w:r>
              <w:rPr>
                <w:rFonts w:ascii="Consolas" w:hAnsi="Consolas" w:cs="Consolas"/>
                <w:color w:val="6A3E3E"/>
                <w:kern w:val="0"/>
                <w:sz w:val="22"/>
              </w:rPr>
              <w:t>myAnnotation</w:t>
            </w:r>
            <w:r>
              <w:rPr>
                <w:rFonts w:ascii="Consolas" w:hAnsi="Consolas" w:cs="Consolas"/>
                <w:color w:val="000000"/>
                <w:kern w:val="0"/>
                <w:sz w:val="22"/>
              </w:rPr>
              <w:t>.lamp());</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"annotationAttr:{}"</w:t>
            </w:r>
            <w:r>
              <w:rPr>
                <w:rFonts w:ascii="Consolas" w:hAnsi="Consolas" w:cs="Consolas"/>
                <w:color w:val="000000"/>
                <w:kern w:val="0"/>
                <w:sz w:val="22"/>
              </w:rPr>
              <w:t xml:space="preserve">, </w:t>
            </w:r>
            <w:r>
              <w:rPr>
                <w:rFonts w:ascii="Consolas" w:hAnsi="Consolas" w:cs="Consolas"/>
                <w:color w:val="6A3E3E"/>
                <w:kern w:val="0"/>
                <w:sz w:val="22"/>
              </w:rPr>
              <w:t>myAnnotation</w:t>
            </w:r>
            <w:r>
              <w:rPr>
                <w:rFonts w:ascii="Consolas" w:hAnsi="Consolas" w:cs="Consolas"/>
                <w:color w:val="000000"/>
                <w:kern w:val="0"/>
                <w:sz w:val="22"/>
              </w:rPr>
              <w:t>.annotationAttr().value());</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646464"/>
                <w:kern w:val="0"/>
                <w:sz w:val="22"/>
              </w:rPr>
              <w:t>@MyAnnotation</w:t>
            </w:r>
            <w:r>
              <w:rPr>
                <w:rFonts w:ascii="Consolas" w:hAnsi="Consolas" w:cs="Consolas"/>
                <w:color w:val="000000"/>
                <w:kern w:val="0"/>
                <w:sz w:val="22"/>
              </w:rPr>
              <w:t>(</w:t>
            </w:r>
            <w:r>
              <w:rPr>
                <w:rFonts w:ascii="Consolas" w:hAnsi="Consolas" w:cs="Consolas"/>
                <w:color w:val="2A00FF"/>
                <w:kern w:val="0"/>
                <w:sz w:val="22"/>
              </w:rPr>
              <w:t>"xiezhonghong"</w:t>
            </w:r>
            <w:r>
              <w:rPr>
                <w:rFonts w:ascii="Consolas" w:hAnsi="Consolas" w:cs="Consolas"/>
                <w:color w:val="000000"/>
                <w:kern w:val="0"/>
                <w:sz w:val="22"/>
              </w:rPr>
              <w:t>)</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String </w:t>
            </w:r>
            <w:r>
              <w:rPr>
                <w:rFonts w:ascii="Consolas" w:hAnsi="Consolas" w:cs="Consolas"/>
                <w:color w:val="0000C0"/>
                <w:kern w:val="0"/>
                <w:sz w:val="22"/>
              </w:rPr>
              <w:t>name</w:t>
            </w:r>
            <w:r>
              <w:rPr>
                <w:rFonts w:ascii="Consolas" w:hAnsi="Consolas" w:cs="Consolas"/>
                <w:color w:val="000000"/>
                <w:kern w:val="0"/>
                <w:sz w:val="22"/>
              </w:rPr>
              <w:t>;</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3F5FBF"/>
                <w:kern w:val="0"/>
                <w:sz w:val="22"/>
              </w:rPr>
              <w:t>/**</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3F5FBF"/>
                <w:kern w:val="0"/>
                <w:sz w:val="22"/>
              </w:rPr>
              <w:lastRenderedPageBreak/>
              <w:tab/>
              <w:t xml:space="preserve"> * </w:t>
            </w:r>
            <w:r>
              <w:rPr>
                <w:rFonts w:ascii="Consolas" w:hAnsi="Consolas" w:cs="Consolas"/>
                <w:color w:val="3F5FBF"/>
                <w:kern w:val="0"/>
                <w:sz w:val="22"/>
              </w:rPr>
              <w:t>属性注解</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@throws</w:t>
            </w:r>
            <w:r>
              <w:rPr>
                <w:rFonts w:ascii="Consolas" w:hAnsi="Consolas" w:cs="Consolas"/>
                <w:color w:val="3F5FBF"/>
                <w:kern w:val="0"/>
                <w:sz w:val="22"/>
              </w:rPr>
              <w:t xml:space="preserve"> ClassNotFoundException </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646464"/>
                <w:kern w:val="0"/>
                <w:sz w:val="22"/>
              </w:rPr>
              <w:t>@Test</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fieldTest() </w:t>
            </w:r>
            <w:r>
              <w:rPr>
                <w:rFonts w:ascii="Consolas" w:hAnsi="Consolas" w:cs="Consolas"/>
                <w:b/>
                <w:bCs/>
                <w:color w:val="7F0055"/>
                <w:kern w:val="0"/>
                <w:sz w:val="22"/>
              </w:rPr>
              <w:t>throws</w:t>
            </w:r>
            <w:r>
              <w:rPr>
                <w:rFonts w:ascii="Consolas" w:hAnsi="Consolas" w:cs="Consolas"/>
                <w:color w:val="000000"/>
                <w:kern w:val="0"/>
                <w:sz w:val="22"/>
              </w:rPr>
              <w:t xml:space="preserve"> ClassNotFoundException{</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获取</w:t>
            </w:r>
            <w:r>
              <w:rPr>
                <w:rFonts w:ascii="Consolas" w:hAnsi="Consolas" w:cs="Consolas"/>
                <w:color w:val="3F7F5F"/>
                <w:kern w:val="0"/>
                <w:sz w:val="22"/>
              </w:rPr>
              <w:t>class</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Class&lt;?&gt; </w:t>
            </w:r>
            <w:r>
              <w:rPr>
                <w:rFonts w:ascii="Consolas" w:hAnsi="Consolas" w:cs="Consolas"/>
                <w:color w:val="6A3E3E"/>
                <w:kern w:val="0"/>
                <w:sz w:val="22"/>
              </w:rPr>
              <w:t>clazz</w:t>
            </w:r>
            <w:r>
              <w:rPr>
                <w:rFonts w:ascii="Consolas" w:hAnsi="Consolas" w:cs="Consolas"/>
                <w:color w:val="000000"/>
                <w:kern w:val="0"/>
                <w:sz w:val="22"/>
              </w:rPr>
              <w:t xml:space="preserve"> = Class.</w:t>
            </w:r>
            <w:r>
              <w:rPr>
                <w:rFonts w:ascii="Consolas" w:hAnsi="Consolas" w:cs="Consolas"/>
                <w:i/>
                <w:iCs/>
                <w:color w:val="000000"/>
                <w:kern w:val="0"/>
                <w:sz w:val="22"/>
              </w:rPr>
              <w:t>forName</w:t>
            </w:r>
            <w:r>
              <w:rPr>
                <w:rFonts w:ascii="Consolas" w:hAnsi="Consolas" w:cs="Consolas"/>
                <w:color w:val="000000"/>
                <w:kern w:val="0"/>
                <w:sz w:val="22"/>
              </w:rPr>
              <w:t>(</w:t>
            </w:r>
            <w:r>
              <w:rPr>
                <w:rFonts w:ascii="Consolas" w:hAnsi="Consolas" w:cs="Consolas"/>
                <w:color w:val="2A00FF"/>
                <w:kern w:val="0"/>
                <w:sz w:val="22"/>
              </w:rPr>
              <w:t>"org.xzh.springboot.annotation.MyAnnotationTest"</w:t>
            </w:r>
            <w:r>
              <w:rPr>
                <w:rFonts w:ascii="Consolas" w:hAnsi="Consolas" w:cs="Consolas"/>
                <w:color w:val="000000"/>
                <w:kern w:val="0"/>
                <w:sz w:val="22"/>
              </w:rPr>
              <w:t>);</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获取当前类的属性</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Field[] </w:t>
            </w:r>
            <w:r>
              <w:rPr>
                <w:rFonts w:ascii="Consolas" w:hAnsi="Consolas" w:cs="Consolas"/>
                <w:color w:val="6A3E3E"/>
                <w:kern w:val="0"/>
                <w:sz w:val="22"/>
              </w:rPr>
              <w:t>fields</w:t>
            </w:r>
            <w:r>
              <w:rPr>
                <w:rFonts w:ascii="Consolas" w:hAnsi="Consolas" w:cs="Consolas"/>
                <w:color w:val="000000"/>
                <w:kern w:val="0"/>
                <w:sz w:val="22"/>
              </w:rPr>
              <w:t xml:space="preserve"> = </w:t>
            </w:r>
            <w:r>
              <w:rPr>
                <w:rFonts w:ascii="Consolas" w:hAnsi="Consolas" w:cs="Consolas"/>
                <w:color w:val="6A3E3E"/>
                <w:kern w:val="0"/>
                <w:sz w:val="22"/>
              </w:rPr>
              <w:t>clazz</w:t>
            </w:r>
            <w:r>
              <w:rPr>
                <w:rFonts w:ascii="Consolas" w:hAnsi="Consolas" w:cs="Consolas"/>
                <w:color w:val="000000"/>
                <w:kern w:val="0"/>
                <w:sz w:val="22"/>
              </w:rPr>
              <w:t>.getDeclaredFields();</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取消安全性检查</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Field.</w:t>
            </w:r>
            <w:r>
              <w:rPr>
                <w:rFonts w:ascii="Consolas" w:hAnsi="Consolas" w:cs="Consolas"/>
                <w:i/>
                <w:iCs/>
                <w:color w:val="000000"/>
                <w:kern w:val="0"/>
                <w:sz w:val="22"/>
              </w:rPr>
              <w:t>setAccessible</w:t>
            </w:r>
            <w:r>
              <w:rPr>
                <w:rFonts w:ascii="Consolas" w:hAnsi="Consolas" w:cs="Consolas"/>
                <w:color w:val="000000"/>
                <w:kern w:val="0"/>
                <w:sz w:val="22"/>
              </w:rPr>
              <w:t>(</w:t>
            </w:r>
            <w:r>
              <w:rPr>
                <w:rFonts w:ascii="Consolas" w:hAnsi="Consolas" w:cs="Consolas"/>
                <w:color w:val="6A3E3E"/>
                <w:kern w:val="0"/>
                <w:sz w:val="22"/>
              </w:rPr>
              <w:t>fields</w:t>
            </w:r>
            <w:r>
              <w:rPr>
                <w:rFonts w:ascii="Consolas" w:hAnsi="Consolas" w:cs="Consolas"/>
                <w:color w:val="000000"/>
                <w:kern w:val="0"/>
                <w:sz w:val="22"/>
              </w:rPr>
              <w:t xml:space="preserve">, </w:t>
            </w:r>
            <w:r>
              <w:rPr>
                <w:rFonts w:ascii="Consolas" w:hAnsi="Consolas" w:cs="Consolas"/>
                <w:b/>
                <w:bCs/>
                <w:color w:val="7F0055"/>
                <w:kern w:val="0"/>
                <w:sz w:val="22"/>
              </w:rPr>
              <w:t>true</w:t>
            </w:r>
            <w:r>
              <w:rPr>
                <w:rFonts w:ascii="Consolas" w:hAnsi="Consolas" w:cs="Consolas"/>
                <w:color w:val="000000"/>
                <w:kern w:val="0"/>
                <w:sz w:val="22"/>
              </w:rPr>
              <w:t>);</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for</w:t>
            </w:r>
            <w:r>
              <w:rPr>
                <w:rFonts w:ascii="Consolas" w:hAnsi="Consolas" w:cs="Consolas"/>
                <w:color w:val="000000"/>
                <w:kern w:val="0"/>
                <w:sz w:val="22"/>
              </w:rPr>
              <w:t xml:space="preserve">(Field </w:t>
            </w:r>
            <w:r>
              <w:rPr>
                <w:rFonts w:ascii="Consolas" w:hAnsi="Consolas" w:cs="Consolas"/>
                <w:color w:val="6A3E3E"/>
                <w:kern w:val="0"/>
                <w:sz w:val="22"/>
              </w:rPr>
              <w:t>field</w:t>
            </w:r>
            <w:r>
              <w:rPr>
                <w:rFonts w:ascii="Consolas" w:hAnsi="Consolas" w:cs="Consolas"/>
                <w:color w:val="000000"/>
                <w:kern w:val="0"/>
                <w:sz w:val="22"/>
              </w:rPr>
              <w:t xml:space="preserve"> : </w:t>
            </w:r>
            <w:r>
              <w:rPr>
                <w:rFonts w:ascii="Consolas" w:hAnsi="Consolas" w:cs="Consolas"/>
                <w:color w:val="6A3E3E"/>
                <w:kern w:val="0"/>
                <w:sz w:val="22"/>
              </w:rPr>
              <w:t>fields</w:t>
            </w:r>
            <w:r>
              <w:rPr>
                <w:rFonts w:ascii="Consolas" w:hAnsi="Consolas" w:cs="Consolas"/>
                <w:color w:val="000000"/>
                <w:kern w:val="0"/>
                <w:sz w:val="22"/>
              </w:rPr>
              <w:t>){</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if</w:t>
            </w:r>
            <w:r>
              <w:rPr>
                <w:rFonts w:ascii="Consolas" w:hAnsi="Consolas" w:cs="Consolas"/>
                <w:color w:val="000000"/>
                <w:kern w:val="0"/>
                <w:sz w:val="22"/>
              </w:rPr>
              <w:t>(</w:t>
            </w:r>
            <w:r>
              <w:rPr>
                <w:rFonts w:ascii="Consolas" w:hAnsi="Consolas" w:cs="Consolas"/>
                <w:color w:val="6A3E3E"/>
                <w:kern w:val="0"/>
                <w:sz w:val="22"/>
              </w:rPr>
              <w:t>field</w:t>
            </w:r>
            <w:r>
              <w:rPr>
                <w:rFonts w:ascii="Consolas" w:hAnsi="Consolas" w:cs="Consolas"/>
                <w:color w:val="000000"/>
                <w:kern w:val="0"/>
                <w:sz w:val="22"/>
              </w:rPr>
              <w:t>.isAnnotationPresent(</w:t>
            </w:r>
            <w:r>
              <w:rPr>
                <w:rFonts w:ascii="Consolas" w:hAnsi="Consolas" w:cs="Consolas"/>
                <w:color w:val="646464"/>
                <w:kern w:val="0"/>
                <w:sz w:val="22"/>
              </w:rPr>
              <w:t>MyAnnotation</w:t>
            </w:r>
            <w:r>
              <w:rPr>
                <w:rFonts w:ascii="Consolas" w:hAnsi="Consolas" w:cs="Consolas"/>
                <w:color w:val="000000"/>
                <w:kern w:val="0"/>
                <w:sz w:val="22"/>
              </w:rPr>
              <w:t>.</w:t>
            </w:r>
            <w:r>
              <w:rPr>
                <w:rFonts w:ascii="Consolas" w:hAnsi="Consolas" w:cs="Consolas"/>
                <w:b/>
                <w:bCs/>
                <w:color w:val="7F0055"/>
                <w:kern w:val="0"/>
                <w:sz w:val="22"/>
              </w:rPr>
              <w:t>class</w:t>
            </w:r>
            <w:r>
              <w:rPr>
                <w:rFonts w:ascii="Consolas" w:hAnsi="Consolas" w:cs="Consolas"/>
                <w:color w:val="000000"/>
                <w:kern w:val="0"/>
                <w:sz w:val="22"/>
              </w:rPr>
              <w:t>)){</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46464"/>
                <w:kern w:val="0"/>
                <w:sz w:val="22"/>
              </w:rPr>
              <w:t>MyAnnotation</w:t>
            </w:r>
            <w:r>
              <w:rPr>
                <w:rFonts w:ascii="Consolas" w:hAnsi="Consolas" w:cs="Consolas"/>
                <w:color w:val="000000"/>
                <w:kern w:val="0"/>
                <w:sz w:val="22"/>
              </w:rPr>
              <w:t xml:space="preserve"> </w:t>
            </w:r>
            <w:r>
              <w:rPr>
                <w:rFonts w:ascii="Consolas" w:hAnsi="Consolas" w:cs="Consolas"/>
                <w:color w:val="6A3E3E"/>
                <w:kern w:val="0"/>
                <w:sz w:val="22"/>
              </w:rPr>
              <w:t>myAnnotation</w:t>
            </w:r>
            <w:r>
              <w:rPr>
                <w:rFonts w:ascii="Consolas" w:hAnsi="Consolas" w:cs="Consolas"/>
                <w:color w:val="000000"/>
                <w:kern w:val="0"/>
                <w:sz w:val="22"/>
              </w:rPr>
              <w:t xml:space="preserve"> = </w:t>
            </w:r>
            <w:r>
              <w:rPr>
                <w:rFonts w:ascii="Consolas" w:hAnsi="Consolas" w:cs="Consolas"/>
                <w:color w:val="6A3E3E"/>
                <w:kern w:val="0"/>
                <w:sz w:val="22"/>
              </w:rPr>
              <w:t>field</w:t>
            </w:r>
            <w:r>
              <w:rPr>
                <w:rFonts w:ascii="Consolas" w:hAnsi="Consolas" w:cs="Consolas"/>
                <w:color w:val="000000"/>
                <w:kern w:val="0"/>
                <w:sz w:val="22"/>
              </w:rPr>
              <w:t>.getAnnotation(</w:t>
            </w:r>
            <w:r>
              <w:rPr>
                <w:rFonts w:ascii="Consolas" w:hAnsi="Consolas" w:cs="Consolas"/>
                <w:color w:val="646464"/>
                <w:kern w:val="0"/>
                <w:sz w:val="22"/>
              </w:rPr>
              <w:t>MyAnnotation</w:t>
            </w:r>
            <w:r>
              <w:rPr>
                <w:rFonts w:ascii="Consolas" w:hAnsi="Consolas" w:cs="Consolas"/>
                <w:color w:val="000000"/>
                <w:kern w:val="0"/>
                <w:sz w:val="22"/>
              </w:rPr>
              <w:t>.</w:t>
            </w:r>
            <w:r>
              <w:rPr>
                <w:rFonts w:ascii="Consolas" w:hAnsi="Consolas" w:cs="Consolas"/>
                <w:b/>
                <w:bCs/>
                <w:color w:val="7F0055"/>
                <w:kern w:val="0"/>
                <w:sz w:val="22"/>
              </w:rPr>
              <w:t>class</w:t>
            </w:r>
            <w:r>
              <w:rPr>
                <w:rFonts w:ascii="Consolas" w:hAnsi="Consolas" w:cs="Consolas"/>
                <w:color w:val="000000"/>
                <w:kern w:val="0"/>
                <w:sz w:val="22"/>
              </w:rPr>
              <w:t>);</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"color:{}"</w:t>
            </w:r>
            <w:r>
              <w:rPr>
                <w:rFonts w:ascii="Consolas" w:hAnsi="Consolas" w:cs="Consolas"/>
                <w:color w:val="000000"/>
                <w:kern w:val="0"/>
                <w:sz w:val="22"/>
              </w:rPr>
              <w:t xml:space="preserve">, </w:t>
            </w:r>
            <w:r>
              <w:rPr>
                <w:rFonts w:ascii="Consolas" w:hAnsi="Consolas" w:cs="Consolas"/>
                <w:color w:val="6A3E3E"/>
                <w:kern w:val="0"/>
                <w:sz w:val="22"/>
              </w:rPr>
              <w:t>myAnnotation</w:t>
            </w:r>
            <w:r>
              <w:rPr>
                <w:rFonts w:ascii="Consolas" w:hAnsi="Consolas" w:cs="Consolas"/>
                <w:color w:val="000000"/>
                <w:kern w:val="0"/>
                <w:sz w:val="22"/>
              </w:rPr>
              <w:t>.color());</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"value:{}"</w:t>
            </w:r>
            <w:r>
              <w:rPr>
                <w:rFonts w:ascii="Consolas" w:hAnsi="Consolas" w:cs="Consolas"/>
                <w:color w:val="000000"/>
                <w:kern w:val="0"/>
                <w:sz w:val="22"/>
              </w:rPr>
              <w:t xml:space="preserve">, </w:t>
            </w:r>
            <w:r>
              <w:rPr>
                <w:rFonts w:ascii="Consolas" w:hAnsi="Consolas" w:cs="Consolas"/>
                <w:color w:val="6A3E3E"/>
                <w:kern w:val="0"/>
                <w:sz w:val="22"/>
              </w:rPr>
              <w:t>myAnnotation</w:t>
            </w:r>
            <w:r>
              <w:rPr>
                <w:rFonts w:ascii="Consolas" w:hAnsi="Consolas" w:cs="Consolas"/>
                <w:color w:val="000000"/>
                <w:kern w:val="0"/>
                <w:sz w:val="22"/>
              </w:rPr>
              <w:t>.value());</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"arrint:{}"</w:t>
            </w:r>
            <w:r>
              <w:rPr>
                <w:rFonts w:ascii="Consolas" w:hAnsi="Consolas" w:cs="Consolas"/>
                <w:color w:val="000000"/>
                <w:kern w:val="0"/>
                <w:sz w:val="22"/>
              </w:rPr>
              <w:t xml:space="preserve">, </w:t>
            </w:r>
            <w:r>
              <w:rPr>
                <w:rFonts w:ascii="Consolas" w:hAnsi="Consolas" w:cs="Consolas"/>
                <w:color w:val="6A3E3E"/>
                <w:kern w:val="0"/>
                <w:sz w:val="22"/>
              </w:rPr>
              <w:t>myAnnotation</w:t>
            </w:r>
            <w:r>
              <w:rPr>
                <w:rFonts w:ascii="Consolas" w:hAnsi="Consolas" w:cs="Consolas"/>
                <w:color w:val="000000"/>
                <w:kern w:val="0"/>
                <w:sz w:val="22"/>
              </w:rPr>
              <w:t>.arrint());</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"lamp:{}"</w:t>
            </w:r>
            <w:r>
              <w:rPr>
                <w:rFonts w:ascii="Consolas" w:hAnsi="Consolas" w:cs="Consolas"/>
                <w:color w:val="000000"/>
                <w:kern w:val="0"/>
                <w:sz w:val="22"/>
              </w:rPr>
              <w:t xml:space="preserve">, </w:t>
            </w:r>
            <w:r>
              <w:rPr>
                <w:rFonts w:ascii="Consolas" w:hAnsi="Consolas" w:cs="Consolas"/>
                <w:color w:val="6A3E3E"/>
                <w:kern w:val="0"/>
                <w:sz w:val="22"/>
              </w:rPr>
              <w:t>myAnnotation</w:t>
            </w:r>
            <w:r>
              <w:rPr>
                <w:rFonts w:ascii="Consolas" w:hAnsi="Consolas" w:cs="Consolas"/>
                <w:color w:val="000000"/>
                <w:kern w:val="0"/>
                <w:sz w:val="22"/>
              </w:rPr>
              <w:t>.lamp());</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"annotationAttr:{}"</w:t>
            </w:r>
            <w:r>
              <w:rPr>
                <w:rFonts w:ascii="Consolas" w:hAnsi="Consolas" w:cs="Consolas"/>
                <w:color w:val="000000"/>
                <w:kern w:val="0"/>
                <w:sz w:val="22"/>
              </w:rPr>
              <w:t xml:space="preserve">, </w:t>
            </w:r>
            <w:r>
              <w:rPr>
                <w:rFonts w:ascii="Consolas" w:hAnsi="Consolas" w:cs="Consolas"/>
                <w:color w:val="6A3E3E"/>
                <w:kern w:val="0"/>
                <w:sz w:val="22"/>
              </w:rPr>
              <w:t>myAnnotation</w:t>
            </w:r>
            <w:r>
              <w:rPr>
                <w:rFonts w:ascii="Consolas" w:hAnsi="Consolas" w:cs="Consolas"/>
                <w:color w:val="000000"/>
                <w:kern w:val="0"/>
                <w:sz w:val="22"/>
              </w:rPr>
              <w:t>.annotationAttr().value());</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w:t>
            </w:r>
          </w:p>
          <w:p w:rsidR="00090AB1" w:rsidRDefault="00090AB1" w:rsidP="00724197"/>
        </w:tc>
      </w:tr>
    </w:tbl>
    <w:p w:rsidR="00090AB1" w:rsidRPr="00724197" w:rsidRDefault="00090AB1" w:rsidP="00724197"/>
    <w:p w:rsidR="008B293B" w:rsidRDefault="008B293B">
      <w:pPr>
        <w:pStyle w:val="2"/>
      </w:pPr>
      <w:r>
        <w:t>J</w:t>
      </w:r>
      <w:r>
        <w:rPr>
          <w:rFonts w:hint="eastAsia"/>
        </w:rPr>
        <w:t>ava</w:t>
      </w:r>
      <w:r>
        <w:rPr>
          <w:rFonts w:hint="eastAsia"/>
        </w:rPr>
        <w:t>常见命令</w:t>
      </w:r>
      <w:bookmarkEnd w:id="72"/>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b/>
          <w:bCs/>
          <w:kern w:val="0"/>
          <w:szCs w:val="21"/>
        </w:rPr>
        <w:t>1、javac：把java原文件编译成class文件</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用法: javac &lt;options&gt; &lt;source files&gt;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其中, 可能的选项包括:</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-g 生成所有调试信息</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-g:none 不生成任何调试信息</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-g:{lines,vars,source} 只生成某些调试信息</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-nowarn 不生成任何警告</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-verbose 输出有关编译器正在执行的操作的消息</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-deprecation 输出使用已过时的 API 的源位置</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-classpath &lt;路径&gt; 指定查找用户类文件和注释处理程序的位置</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-cp &lt;路径&gt; 指定查找用户类文件和注释处理程序的位置</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lastRenderedPageBreak/>
        <w:t>-sourcepath &lt;路径&gt; 指定查找输入源文件的位置</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-bootclasspath &lt;路径&gt; 覆盖引导类文件的位置</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-extdirs &lt;目录&gt; 覆盖所安装扩展的位置</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-endorseddirs &lt;目录&gt; 覆盖签名的标准路径的位置</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-proc:{none,only} 控制是否执行注释处理和/或编译。</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-processor &lt;class1&gt;[,&lt;class2&gt;,&lt;class3&gt;...] 要运行的注释处理程序的名称; 绕过默认的搜索进程</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-processorpath &lt;路径&gt; 指定查找注释处理程序的位置</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-parameters 生成元数据以用于方法参数的反射</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-d &lt;目录&gt; 指定放置生成的类文件的位置</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-s &lt;目录&gt; 指定放置生成的源文件的位置</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-h &lt;目录&gt; 指定放置生成的本机标头文件的位置</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-implicit:{none,class} 指定是否为隐式引用文件生成类文件</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-encoding &lt;编码&gt; 指定源文件使用的字符编码</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-source &lt;发行版&gt; 提供与指定发行版的源兼容性</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-target &lt;发行版&gt; 生成特定 VM 版本的类文件</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-profile &lt;配置文件&gt; 请确保使用的 API 在指定的配置文件中可用</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-version 版本信息</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-help 输出标准选项的提要</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-A关键字[=值] 传递给注释处理程序的选项</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-X 输出非标准选项的提要</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-J&lt;标记&gt; 直接将 &lt;标记&gt; 传递给运行时系统</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-Werror 出现警告时终止编译</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@&lt;文件名&gt; 从文件读取选项和文件名</w:t>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b/>
          <w:bCs/>
          <w:kern w:val="0"/>
          <w:szCs w:val="21"/>
        </w:rPr>
        <w:t>2、javap：把javac编译后的class文件，反编译成java文件</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用法: javap &lt;options&gt; &lt;classes&gt;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其中, 可能的选项包括:</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-help --help -? 输出此用法消息</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-version 版本信息</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-v -verbose 输出附加信息</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-l 输出行号和本地变量表</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-public 仅显示公共类和成员</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-protected 显示受保护的/公共类和成员</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-package 显示程序包/受保护的/公共类</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和成员 (默认)</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-p -private 显示所有类和成员</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-c 对代码进行反汇编</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-s 输出内部类型签名</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-sysinfo 显示正在处理的类的</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系统信息 (路径, 大小, 日期, MD5 散列)</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-constants 显示最终常量</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-classpath &lt;path&gt; 指定查找用户类文件的位置</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-cp &lt;path&gt; 指定查找用户类文件的位置</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lastRenderedPageBreak/>
        <w:t>-bootclasspath &lt;path&gt; 覆盖引导类文件的位置</w:t>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b/>
          <w:bCs/>
          <w:kern w:val="0"/>
          <w:szCs w:val="21"/>
        </w:rPr>
        <w:t>3、java：执行class文件</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用法: java [-options] class [args...]</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(执行类)</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或 java [-options] -jar jarfile [args...]</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(执行 jar 文件)</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其中选项包括:</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-d32 使用 32 位数据模型 (如果可用)</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-d64 使用 64 位数据模型 (如果可用)</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-server 选择 "server" VM</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-hotspot 是 "server" VM 的同义词 [已过时]</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默认 VM 是 server.</w:t>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-cp &lt;目录和 zip/jar 文件的类搜索路径&gt;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-classpath &lt;目录和 zip/jar 文件的类搜索路径&gt;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用 ; 分隔的目录, JAR 档案</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和 ZIP 档案列表, 用于搜索类文件。</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-D&lt;名称&gt;=&lt;值&gt;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设置系统属性</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-verbose:[class|gc|jni]</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启用详细输出</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-version 输出产品版本并退出</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-version:&lt;值&gt;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需要指定的版本才能运行</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-showversion 输出产品版本并继续</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-jre-restrict-search | -no-jre-restrict-search</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在版本搜索中包括/排除用户专用 JRE</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 -help 输出此帮助消息</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-X 输出非标准选项的帮助</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-ea[:&lt;packagename&gt;...|:&lt;classname&gt;]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-enableassertions[:&lt;packagename&gt;...|:&lt;classname&gt;]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按指定的粒度启用断言</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-da[:&lt;packagename&gt;...|:&lt;classname&gt;]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-disableassertions[:&lt;packagename&gt;...|:&lt;classname&gt;]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禁用具有指定粒度的断言</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-esa | -enablesystemassertions</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启用系统断言</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-dsa | -disablesystemassertions</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禁用系统断言</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-agentlib:&lt;libname&gt;[=&lt;选项&gt;]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加载本机代理库 &lt;libname&gt;, 例如 -agentlib:hprof</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另请参阅 -agentlib:jdwp=help 和 -agentlib:hprof=help</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-agentpath:&lt;pathname&gt;[=&lt;选项&gt;]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lastRenderedPageBreak/>
        <w:t>按完整路径名加载本机代理库</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-javaagent:&lt;jarpath&gt;[=&lt;选项&gt;]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加载 Java 编程语言代理, 请参阅 java.lang.instrument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-splash:&lt;imagepath&gt;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使用指定的图像显示启动屏幕</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有关详细信息, 请参阅 http://www.oracle.com/technetwork/java/javase/documentation/index.html。</w:t>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b/>
          <w:bCs/>
          <w:kern w:val="0"/>
          <w:szCs w:val="21"/>
        </w:rPr>
        <w:t>4、javah：把class文件生成c/c++的.h头文件</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用法:</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javah [options] &lt;classes&gt;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其中, [options] 包括:</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-o &lt;file&gt; 输出文件 (只能使用 -d 或 -o 之一)</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-d &lt;dir&gt; 输出目录</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-v -verbose 启用详细输出</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-h --help -? 输出此消息</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-version 输出版本信息</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-jni 生成 JNI 样式的标头文件 (默认值)</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-force 始终写入输出文件</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-classpath &lt;path&gt; 从中加载类的路径</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-cp &lt;path&gt; 从中加载类的路径</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-bootclasspath &lt;path&gt; 从中加载引导类的路径</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&lt;classes&gt; 是使用其全限定名称指定的</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(例如, java.lang.Object)。</w:t>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b/>
          <w:bCs/>
          <w:kern w:val="0"/>
          <w:szCs w:val="21"/>
        </w:rPr>
        <w:t>5、javadoc：生成java的doc文档</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用法: javadoc [options] [packagenames] [sourcefiles] [@files]</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-overview &lt;file&gt; 从 HTML 文件读取概览文档</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-public 仅显示 public 类和成员</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-protected 显示 protected/public 类和成员 (默认值)</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-package 显示 package/protected/public 类和成员</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-private 显示所有类和成员</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-help 显示命令行选项并退出</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-doclet &lt;class&gt; 通过替代 doclet 生成输出</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-docletpath &lt;path&gt; 指定查找 doclet 类文件的位置</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-sourcepath &lt;pathlist&gt; 指定查找源文件的位置</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-classpath &lt;pathlist&gt; 指定查找用户类文件的位置</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-cp &lt;pathlist&gt; 指定查找用户类文件的位置</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-exclude &lt;pkglist&gt; 指定要排除的程序包列表</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-subpackages &lt;subpkglist&gt; 指定要递归加载的子程序包</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-breakiterator 计算带有 BreakIterator 的第一个语句</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-bootclasspath &lt;pathlist&gt; 覆盖由引导类加载器所加载的</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类文件的位置</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-source &lt;release&gt; 提供与指定发行版的源兼容性</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lastRenderedPageBreak/>
        <w:t>-extdirs &lt;dirlist&gt; 覆盖所安装扩展的位置</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-verbose 输出有关 Javadoc 正在执行的操作的信息</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-locale &lt;name&gt; 要使用的区域设置, 例如 en_US 或 en_US_WIN</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-encoding &lt;name&gt; 源文件编码名称</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-quiet 不显示状态消息</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-J&lt;flag&gt; 直接将 &lt;flag&gt; 传递到运行时系统</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-X 输出非标准选项的提要</w:t>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通过标准 doclet 提供:</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-d &lt;directory&gt; 输出文件的目标目录</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-use 创建类和程序包用法页面</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-version 包含 @version 段</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-author 包含 @author 段</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-docfilessubdirs 递归复制文档文件子目录</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-splitindex 将索引分为每个字母对应一个文件</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-windowtitle &lt;text&gt; 文档的浏览器窗口标题</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-doctitle &lt;html-code&gt; 包含概览页面的标题</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-header &lt;html-code&gt; 包含每个页面的页眉文本</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-footer &lt;html-code&gt; 包含每个页面的页脚文本</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-top &lt;html-code&gt; 包含每个页面的顶部文本</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-bottom &lt;html-code&gt; 包含每个页面的底部文本</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-link &lt;url&gt; 创建指向位于 &lt;url&gt; 的 javadoc 输出的链接</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-linkoffline &lt;url&gt; &lt;url2&gt; 利用位于 &lt;url2&gt; 的程序包列表链接至位于 &lt;url&gt; 的文档</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-excludedocfilessubdir &lt;name1&gt;:.. 排除具有给定名称的所有文档文件子目录。</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-group &lt;name&gt; &lt;p1&gt;:&lt;p2&gt;.. 在概览页面中, 将指定的程序包分组</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-nocomment 不生成说明和标记, 只生成声明。</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-nodeprecated 不包含 @deprecated 信息</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-noqualifier &lt;name1&gt;:&lt;name2&gt;:... 输出中不包括指定限定符的列表。</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-nosince 不包含 @since 信息</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-notimestamp 不包含隐藏时间戳</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-nodeprecatedlist 不生成已过时的列表</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-notree 不生成类分层结构</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-noindex 不生成索引</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-nohelp 不生成帮助链接</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-nonavbar 不生成导航栏</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-serialwarn 生成有关 @serial 标记的警告</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-tag &lt;name&gt;:&lt;locations&gt;:&lt;header&gt; 指定单个参数定制标记</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-taglet 要注册的 Taglet 的全限定名称</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-tagletpath Taglet 的路径</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-charset &lt;charset&gt; 用于跨平台查看生成的文档的字符集。</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-helpfile &lt;file&gt; 包含帮助链接所链接到的文件</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-linksource 以 HTML 格式生成源文件</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-sourcetab &lt;tab length&gt; 指定源中每个制表符占据的空格数</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-keywords 使程序包, 类和成员信息附带 HTML 元标记</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lastRenderedPageBreak/>
        <w:t>-stylesheetfile &lt;path&gt; 用于更改生成文档的样式的文件</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-docencoding &lt;name&gt; 指定输出的字符编码</w:t>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r w:rsidRPr="00035DF7">
        <w:rPr>
          <w:rFonts w:ascii="Arial" w:eastAsia="宋体" w:hAnsi="Arial" w:cs="Arial"/>
          <w:color w:val="FF0000"/>
          <w:kern w:val="0"/>
          <w:szCs w:val="21"/>
          <w:shd w:val="clear" w:color="auto" w:fill="FFFFFF"/>
        </w:rPr>
        <w:t>java.exe</w:t>
      </w:r>
      <w:r w:rsidRPr="00035DF7">
        <w:rPr>
          <w:rFonts w:ascii="Arial" w:eastAsia="宋体" w:hAnsi="Arial" w:cs="Arial"/>
          <w:color w:val="FF0000"/>
          <w:kern w:val="0"/>
          <w:szCs w:val="21"/>
          <w:shd w:val="clear" w:color="auto" w:fill="FFFFFF"/>
        </w:rPr>
        <w:t>用于启动</w:t>
      </w:r>
      <w:r w:rsidRPr="00035DF7">
        <w:rPr>
          <w:rFonts w:ascii="Arial" w:eastAsia="宋体" w:hAnsi="Arial" w:cs="Arial"/>
          <w:color w:val="FF0000"/>
          <w:kern w:val="0"/>
          <w:szCs w:val="21"/>
          <w:shd w:val="clear" w:color="auto" w:fill="FFFFFF"/>
        </w:rPr>
        <w:t>window console  </w:t>
      </w:r>
      <w:r w:rsidRPr="00035DF7">
        <w:rPr>
          <w:rFonts w:ascii="Arial" w:eastAsia="宋体" w:hAnsi="Arial" w:cs="Arial"/>
          <w:color w:val="FF0000"/>
          <w:kern w:val="0"/>
          <w:szCs w:val="21"/>
          <w:shd w:val="clear" w:color="auto" w:fill="FFFFFF"/>
        </w:rPr>
        <w:t>控制台程序</w:t>
      </w:r>
    </w:p>
    <w:p w:rsidR="00035DF7" w:rsidRPr="00035DF7" w:rsidRDefault="00035DF7" w:rsidP="00035DF7">
      <w:pPr>
        <w:widowControl/>
        <w:jc w:val="left"/>
        <w:rPr>
          <w:rFonts w:ascii="宋体" w:eastAsia="宋体" w:hAnsi="宋体" w:cs="宋体"/>
          <w:kern w:val="0"/>
          <w:szCs w:val="21"/>
        </w:rPr>
      </w:pPr>
      <w:r w:rsidRPr="00035DF7">
        <w:rPr>
          <w:rFonts w:ascii="Arial" w:eastAsia="宋体" w:hAnsi="Arial" w:cs="Arial"/>
          <w:color w:val="FF0000"/>
          <w:kern w:val="0"/>
          <w:szCs w:val="21"/>
          <w:shd w:val="clear" w:color="auto" w:fill="FFFFFF"/>
        </w:rPr>
        <w:t>javaw.exe</w:t>
      </w:r>
      <w:r w:rsidRPr="00035DF7">
        <w:rPr>
          <w:rFonts w:ascii="Arial" w:eastAsia="宋体" w:hAnsi="Arial" w:cs="Arial"/>
          <w:color w:val="FF0000"/>
          <w:kern w:val="0"/>
          <w:szCs w:val="21"/>
          <w:shd w:val="clear" w:color="auto" w:fill="FFFFFF"/>
        </w:rPr>
        <w:t>用于启动</w:t>
      </w:r>
      <w:r w:rsidRPr="00035DF7">
        <w:rPr>
          <w:rFonts w:ascii="Arial" w:eastAsia="宋体" w:hAnsi="Arial" w:cs="Arial"/>
          <w:color w:val="FF0000"/>
          <w:kern w:val="0"/>
          <w:szCs w:val="21"/>
          <w:shd w:val="clear" w:color="auto" w:fill="FFFFFF"/>
        </w:rPr>
        <w:t xml:space="preserve"> GUI</w:t>
      </w:r>
      <w:r w:rsidRPr="00035DF7">
        <w:rPr>
          <w:rFonts w:ascii="Arial" w:eastAsia="宋体" w:hAnsi="Arial" w:cs="Arial"/>
          <w:color w:val="FF0000"/>
          <w:kern w:val="0"/>
          <w:szCs w:val="21"/>
          <w:shd w:val="clear" w:color="auto" w:fill="FFFFFF"/>
        </w:rPr>
        <w:t>程序</w:t>
      </w:r>
    </w:p>
    <w:p w:rsidR="00035DF7" w:rsidRPr="00035DF7" w:rsidRDefault="00035DF7" w:rsidP="00035DF7">
      <w:pPr>
        <w:widowControl/>
        <w:jc w:val="left"/>
        <w:rPr>
          <w:rFonts w:ascii="宋体" w:eastAsia="宋体" w:hAnsi="宋体" w:cs="宋体"/>
          <w:kern w:val="0"/>
          <w:szCs w:val="21"/>
        </w:rPr>
      </w:pPr>
      <w:r w:rsidRPr="00035DF7">
        <w:rPr>
          <w:rFonts w:ascii="Arial" w:eastAsia="宋体" w:hAnsi="Arial" w:cs="Arial"/>
          <w:color w:val="FF0000"/>
          <w:kern w:val="0"/>
          <w:szCs w:val="21"/>
          <w:shd w:val="clear" w:color="auto" w:fill="FFFFFF"/>
        </w:rPr>
        <w:t>javaws.exe</w:t>
      </w:r>
      <w:r w:rsidRPr="00035DF7">
        <w:rPr>
          <w:rFonts w:ascii="Arial" w:eastAsia="宋体" w:hAnsi="Arial" w:cs="Arial"/>
          <w:color w:val="FF0000"/>
          <w:kern w:val="0"/>
          <w:szCs w:val="21"/>
          <w:shd w:val="clear" w:color="auto" w:fill="FFFFFF"/>
        </w:rPr>
        <w:t>用于</w:t>
      </w:r>
      <w:r w:rsidRPr="00035DF7">
        <w:rPr>
          <w:rFonts w:ascii="Arial" w:eastAsia="宋体" w:hAnsi="Arial" w:cs="Arial"/>
          <w:color w:val="FF0000"/>
          <w:kern w:val="0"/>
          <w:szCs w:val="21"/>
          <w:shd w:val="clear" w:color="auto" w:fill="FFFFFF"/>
        </w:rPr>
        <w:t>web</w:t>
      </w:r>
      <w:r w:rsidRPr="00035DF7">
        <w:rPr>
          <w:rFonts w:ascii="Arial" w:eastAsia="宋体" w:hAnsi="Arial" w:cs="Arial"/>
          <w:color w:val="FF0000"/>
          <w:kern w:val="0"/>
          <w:szCs w:val="21"/>
          <w:shd w:val="clear" w:color="auto" w:fill="FFFFFF"/>
        </w:rPr>
        <w:t>程序。</w:t>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b/>
          <w:bCs/>
          <w:kern w:val="0"/>
          <w:szCs w:val="21"/>
        </w:rPr>
        <w:t>6、jcmd：</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Usage: jcmd &lt;pid | main class&gt; &lt;command ...|PerfCounter.print|-f file&gt;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or: jcmd -l</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or: jcmd -h</w:t>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command must be a valid jcmd command for the selected jvm.</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Use the command "help" to see which commands are available.</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If the pid is 0, commands will be sent to all Java processes.</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The main class argument will be used to match (either partially</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or fully) the class used to start Java.</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If no options are given, lists Java processes (same as -p).</w:t>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PerfCounter.print display the counters exposed by this process</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-f read and execute commands from the file</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-l list JVM processes on the local machine</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-h this help</w:t>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6.1：查看 当前机器上所有的 jvm 进程信息</w:t>
      </w:r>
    </w:p>
    <w:p w:rsidR="00035DF7" w:rsidRPr="00035DF7" w:rsidRDefault="00035DF7" w:rsidP="00035DF7">
      <w:pPr>
        <w:widowControl/>
        <w:ind w:firstLine="420"/>
        <w:jc w:val="left"/>
        <w:rPr>
          <w:rFonts w:ascii="宋体" w:eastAsia="宋体" w:hAnsi="宋体" w:cs="宋体"/>
          <w:kern w:val="0"/>
          <w:szCs w:val="21"/>
        </w:rPr>
      </w:pPr>
      <w:r w:rsidRPr="00035DF7">
        <w:rPr>
          <w:rFonts w:ascii="宋体" w:eastAsia="宋体" w:hAnsi="宋体" w:cs="宋体"/>
          <w:kern w:val="0"/>
          <w:szCs w:val="21"/>
        </w:rPr>
        <w:t>jps、jcmd、jcmd -l</w:t>
      </w:r>
    </w:p>
    <w:p w:rsidR="00035DF7" w:rsidRPr="00035DF7" w:rsidRDefault="00035DF7" w:rsidP="00035DF7">
      <w:pPr>
        <w:widowControl/>
        <w:ind w:firstLine="420"/>
        <w:jc w:val="left"/>
        <w:rPr>
          <w:rFonts w:ascii="宋体" w:eastAsia="宋体" w:hAnsi="宋体" w:cs="宋体"/>
          <w:kern w:val="0"/>
          <w:szCs w:val="21"/>
        </w:rPr>
      </w:pPr>
      <w:r w:rsidRPr="00035DF7">
        <w:rPr>
          <w:rFonts w:ascii="宋体" w:eastAsia="宋体" w:hAnsi="宋体" w:cs="宋体"/>
          <w:kern w:val="0"/>
          <w:szCs w:val="21"/>
        </w:rPr>
        <w:t>三个命令查到效果是一样</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6.2：查看性能统计</w:t>
      </w:r>
    </w:p>
    <w:p w:rsidR="00035DF7" w:rsidRPr="00035DF7" w:rsidRDefault="00035DF7" w:rsidP="00035DF7">
      <w:pPr>
        <w:widowControl/>
        <w:ind w:firstLine="420"/>
        <w:jc w:val="left"/>
        <w:rPr>
          <w:rFonts w:ascii="宋体" w:eastAsia="宋体" w:hAnsi="宋体" w:cs="宋体"/>
          <w:kern w:val="0"/>
          <w:szCs w:val="21"/>
        </w:rPr>
      </w:pPr>
      <w:r w:rsidRPr="00035DF7">
        <w:rPr>
          <w:rFonts w:ascii="宋体" w:eastAsia="宋体" w:hAnsi="宋体" w:cs="宋体"/>
          <w:kern w:val="0"/>
          <w:szCs w:val="21"/>
        </w:rPr>
        <w:t>命令：jcmd pid PerfCounter.print</w:t>
      </w:r>
    </w:p>
    <w:p w:rsidR="00035DF7" w:rsidRPr="00035DF7" w:rsidRDefault="00035DF7" w:rsidP="00035DF7">
      <w:pPr>
        <w:widowControl/>
        <w:ind w:firstLine="420"/>
        <w:jc w:val="left"/>
        <w:rPr>
          <w:rFonts w:ascii="宋体" w:eastAsia="宋体" w:hAnsi="宋体" w:cs="宋体"/>
          <w:kern w:val="0"/>
          <w:szCs w:val="21"/>
        </w:rPr>
      </w:pPr>
      <w:r w:rsidRPr="00035DF7">
        <w:rPr>
          <w:rFonts w:ascii="宋体" w:eastAsia="宋体" w:hAnsi="宋体" w:cs="宋体"/>
          <w:kern w:val="0"/>
          <w:szCs w:val="21"/>
        </w:rPr>
        <w:t>描述：查看指定进程的性能统计信息。</w:t>
      </w:r>
    </w:p>
    <w:p w:rsidR="00035DF7" w:rsidRPr="00035DF7" w:rsidRDefault="00035DF7" w:rsidP="00035DF7">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276850" cy="2143720"/>
            <wp:effectExtent l="0" t="0" r="0" b="9525"/>
            <wp:docPr id="38" name="图片 38" descr="e://users/youdaonote/m18825156513@163.com/22261563f6b842e3bd9cbbc142fbe542/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users/youdaonote/m18825156513@163.com/22261563f6b842e3bd9cbbc142fbe542/clipboard.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84590" cy="2146864"/>
                    </a:xfrm>
                    <a:prstGeom prst="rect">
                      <a:avLst/>
                    </a:prstGeom>
                    <a:noFill/>
                    <a:ln>
                      <a:noFill/>
                    </a:ln>
                  </pic:spPr>
                </pic:pic>
              </a:graphicData>
            </a:graphic>
          </wp:inline>
        </w:drawing>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6.3：列出当前运行的java进程可以执行的操作</w:t>
      </w:r>
    </w:p>
    <w:p w:rsidR="00035DF7" w:rsidRPr="00035DF7" w:rsidRDefault="00035DF7" w:rsidP="00035DF7">
      <w:pPr>
        <w:widowControl/>
        <w:ind w:firstLine="420"/>
        <w:jc w:val="left"/>
        <w:rPr>
          <w:rFonts w:ascii="宋体" w:eastAsia="宋体" w:hAnsi="宋体" w:cs="宋体"/>
          <w:kern w:val="0"/>
          <w:szCs w:val="21"/>
        </w:rPr>
      </w:pPr>
      <w:r w:rsidRPr="00035DF7">
        <w:rPr>
          <w:rFonts w:ascii="宋体" w:eastAsia="宋体" w:hAnsi="宋体" w:cs="宋体"/>
          <w:kern w:val="0"/>
          <w:szCs w:val="21"/>
        </w:rPr>
        <w:t>命令：jcmd PID help</w:t>
      </w:r>
    </w:p>
    <w:p w:rsidR="00035DF7" w:rsidRPr="00035DF7" w:rsidRDefault="00035DF7" w:rsidP="00035DF7">
      <w:pPr>
        <w:widowControl/>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5322418" cy="3465116"/>
            <wp:effectExtent l="0" t="0" r="0" b="2540"/>
            <wp:docPr id="37" name="图片 37" descr="e://users/youdaonote/m18825156513@163.com/e46cba7e2d2c4e709bab267138192257/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users/youdaonote/m18825156513@163.com/e46cba7e2d2c4e709bab267138192257/clipboard.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25417" cy="3467068"/>
                    </a:xfrm>
                    <a:prstGeom prst="rect">
                      <a:avLst/>
                    </a:prstGeom>
                    <a:noFill/>
                    <a:ln>
                      <a:noFill/>
                    </a:ln>
                  </pic:spPr>
                </pic:pic>
              </a:graphicData>
            </a:graphic>
          </wp:inline>
        </w:drawing>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b/>
          <w:bCs/>
          <w:kern w:val="0"/>
          <w:szCs w:val="21"/>
        </w:rPr>
        <w:t>7、jconsole：jdk自带性能监控工具，通过命令jconsole或者jdk安装bin/jconsole.exe启动</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用法: jconsole [ -interval=n ] [ -notile ] [ -pluginpath &lt;path&gt; ] [ -version ] [ connection ... ]</w:t>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-interval 将更新间隔设置为 n 秒 (默认值为 4 秒)</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-notile 初始不平铺窗口 (对于两个或多个连接)</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-pluginpath 指定 jconsole 用于查找插件的路径</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-version 输出程序版本</w:t>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connection = pid || host:port || JMX URL (service:jmx:&lt;协议&gt;://...)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pid 目标进程的进程 ID</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host 远程主机名或 IP 地址</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port 远程连接的端口号</w:t>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-J 指定运行 jconsole 的 Java 虚拟机</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的输入参数</w:t>
      </w:r>
    </w:p>
    <w:p w:rsidR="00035DF7" w:rsidRPr="00035DF7" w:rsidRDefault="00035DF7" w:rsidP="00035DF7">
      <w:pPr>
        <w:widowControl/>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5263492" cy="4359297"/>
            <wp:effectExtent l="0" t="0" r="0" b="3175"/>
            <wp:docPr id="36" name="图片 36" descr="e://users/youdaonote/m18825156513@163.com/1fe4f84f06024bcb9dea941be7e5c034/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users/youdaonote/m18825156513@163.com/1fe4f84f06024bcb9dea941be7e5c034/clipboard.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63097" cy="4358970"/>
                    </a:xfrm>
                    <a:prstGeom prst="rect">
                      <a:avLst/>
                    </a:prstGeom>
                    <a:noFill/>
                    <a:ln>
                      <a:noFill/>
                    </a:ln>
                  </pic:spPr>
                </pic:pic>
              </a:graphicData>
            </a:graphic>
          </wp:inline>
        </w:drawing>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b/>
          <w:bCs/>
          <w:kern w:val="0"/>
          <w:szCs w:val="21"/>
        </w:rPr>
        <w:t>8.jdb：使用jdb命令调试程序</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用法: jdb &lt;options&gt; &lt;class&gt; &lt;arguments&gt;</w:t>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其中, 选项包括:</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-help 输出此消息并退出</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-sourcepath &lt;由 ";" 分隔的目录&gt;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要在其中查找源文件的目录</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-attach &lt;address&gt;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使用标准连接器附加到指定地址处正在运行的 VM</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-listen &lt;address&gt;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等待正在运行的 VM 使用标准连接器在指定地址处连接</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-listenany</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等待正在运行的 VM 使用标准连接器在任何可用地址处连接</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-launch</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立即启动 VM 而不是等待 'run' 命令</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-listconnectors 列出此 VM 中的可用连接器</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-connect &lt;connector-name&gt;:&lt;name1&gt;=&lt;value1&gt;,...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使用所列参数值通过指定的连接器连接到目标 VM</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-dbgtrace [flags] 输出信息供调试jdb</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-tclient 在 HotSpot(TM) 客户机编译器中运行应用程序</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lastRenderedPageBreak/>
        <w:t>-tserver 在 HotSpot(TM) 服务器编译器中运行应用程序</w:t>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转发到被调试进程的选项:</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-v -verbose[:class|gc|jni]</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启用详细模式</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-D&lt;name&gt;=&lt;value&gt; 设置系统属性</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-classpath &lt;由 ";" 分隔的目录&gt;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列出要在其中查找类的目录</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-X&lt;option&gt; 非标准目标 VM 选项</w:t>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&lt;class&gt; 是要开始调试的类的名称</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&lt;arguments&gt; 是传递到 &lt;class&gt; 的 main() 方法的参数</w:t>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要获得命令的帮助, 请在jdb提示下键入 'help'</w:t>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b/>
          <w:bCs/>
          <w:kern w:val="0"/>
          <w:szCs w:val="21"/>
        </w:rPr>
        <w:t>9、jdeps：java8才引入的命令，类依赖分析器</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用法: jdeps &lt;options&gt; &lt;classes...&gt;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其中 &lt;classes&gt; 可以是 .class 文件, 目录, JAR 文件的路径名,</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也可以是全限定类名。可能的选项包括:</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-dotoutput &lt;dir&gt; DOT 文件输出的目标目录</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-s -summary 仅输出被依赖对象概要</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-v -verbose 输出所有类级别被依赖对象</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等同于 -verbose:class -filter:none。</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-verbose:package 默认情况下输出程序包级别被依赖对象,</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不包括同一程序包中的被依赖对象</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-verbose:class 默认情况下输出类级别被依赖对象,</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不包括同一程序包中的被依赖对象</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-cp &lt;path&gt; -classpath &lt;path&gt; 指定查找类文件的位置</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-p &lt;pkgname&gt; -package &lt;pkgname&gt; 查找与给定程序包名称匹配的被依赖对象</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(可多次指定)</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-e &lt;regex&gt; -regex &lt;regex&gt; 查找与指定模式匹配的被依赖对象</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(-p 和 -e 互相排斥)</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-f &lt;regex&gt; -filter &lt;regex&gt; 筛选与指定模式匹配的被依赖对象</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如果多次指定, 则将使用最后一个被依赖对象。</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-filter:package 筛选位于同一程序包内的被依赖对象 (默认)</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-filter:archive 筛选位于同一档案内的被依赖对象</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-filter:none 不使用 -filter:package 和 -filter:archive 筛选</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通过 -filter 选项指定的筛选仍旧适用。</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-include &lt;regex&gt; 将分析限制为与模式匹配的类</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此选项筛选要分析的类的列表。</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它可以与向被依赖对象应用模式的</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-p 和 -e 结合使用</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-P -profile 显示配置文件或包含程序包的文件</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-apionly 通过公共类 (包括字段类型, 方法参数</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lastRenderedPageBreak/>
        <w:t>类型, 返回类型, 受控异常错误类型</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等) 的公共和受保护成员的签名</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限制对 API (即被依赖对象)</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进行分析</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-R -recursive 递归遍历所有被依赖对象。</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-R 选项表示 -filter:none。如果指定了 -p, -e, -f</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选项, 则只分析匹配的</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被依赖对象。</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-jdkinternals 在 JDK 内部 API 上查找类级别的被依赖对象。</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默认情况下, 它分析 -classpath 上的所有类</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和输入文件, 除非指定了 -include 选项。</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此选项不能与 -p, -e 和 -s 选项一起使用。</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警告: 在下一个发行版中可能无法访问</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JDK 内部 API。</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-version 版本信息</w:t>
      </w:r>
    </w:p>
    <w:p w:rsidR="00035DF7" w:rsidRPr="00035DF7" w:rsidRDefault="00035DF7" w:rsidP="00035DF7">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447235" cy="2096151"/>
            <wp:effectExtent l="0" t="0" r="1270" b="0"/>
            <wp:docPr id="35" name="图片 35" descr="e://users/youdaonote/m18825156513@163.com/2f2805b456f2405e8245c2967e3721c3/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users/youdaonote/m18825156513@163.com/2f2805b456f2405e8245c2967e3721c3/clipboard.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57068" cy="2099935"/>
                    </a:xfrm>
                    <a:prstGeom prst="rect">
                      <a:avLst/>
                    </a:prstGeom>
                    <a:noFill/>
                    <a:ln>
                      <a:noFill/>
                    </a:ln>
                  </pic:spPr>
                </pic:pic>
              </a:graphicData>
            </a:graphic>
          </wp:inline>
        </w:drawing>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b/>
          <w:bCs/>
          <w:kern w:val="0"/>
          <w:szCs w:val="21"/>
        </w:rPr>
        <w:t>10、jhat：分析Java堆。该jhat命令解析Java堆转储文件并启动Web服务器。jhat命令可以让你浏览堆转储。支持OQL语法。</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b/>
          <w:bCs/>
          <w:kern w:val="0"/>
          <w:szCs w:val="21"/>
        </w:rPr>
        <w:t>使用</w:t>
      </w:r>
      <w:r w:rsidRPr="00035DF7">
        <w:rPr>
          <w:rFonts w:ascii="宋体" w:eastAsia="宋体" w:hAnsi="宋体" w:cs="宋体"/>
          <w:b/>
          <w:bCs/>
          <w:i/>
          <w:iCs/>
          <w:kern w:val="0"/>
          <w:szCs w:val="21"/>
          <w:u w:val="single"/>
        </w:rPr>
        <w:t>jmap</w:t>
      </w:r>
      <w:r w:rsidRPr="00035DF7">
        <w:rPr>
          <w:rFonts w:ascii="宋体" w:eastAsia="宋体" w:hAnsi="宋体" w:cs="宋体"/>
          <w:b/>
          <w:bCs/>
          <w:kern w:val="0"/>
          <w:szCs w:val="21"/>
        </w:rPr>
        <w:t>等方法生产堆文件之后，使用其进行分析。</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Usage: jhat [-stack &lt;bool&gt;] [-refs &lt;bool&gt;] [-port &lt;port&gt;] [-baseline &lt;file&gt;] [-debug &lt;int&gt;] [-version] [-h|-help] &lt;file&gt;</w:t>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-J&lt;flag&gt; Pass &lt;flag&gt; directly to the runtime system. For</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example, -J-mx512m to use a maximum heap size of 512MB</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-stack false: Turn off tracking object allocation call stack.</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-refs false: Turn off tracking of references to objects</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-port &lt;port&gt;: Set the port for the HTTP server. Defaults to 7000</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-exclude &lt;file&gt;: Specify a file that lists data members that should</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be excluded from the reachableFrom query.</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-baseline &lt;file&gt;: Specify a baseline object dump. Objects in</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both heap dumps with the same ID and same class will</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be marked as not being "new".</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-debug &lt;int&gt;: Set debug level.</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lastRenderedPageBreak/>
        <w:t>0: No debug output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1: Debug hprof file parsing</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2: Debug hprof file parsing, no server</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-version Report version number</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-h|-help Print this help and exit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&lt;file&gt; The file to read</w:t>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For a dump file that contains multiple heap dumps,</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you may specify which dump in the file</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by appending "#&lt;number&gt;" to the file name, i.e. "foo.hprof#3".</w:t>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All boolean options default to "true"</w:t>
      </w:r>
    </w:p>
    <w:p w:rsidR="00035DF7" w:rsidRPr="00035DF7" w:rsidRDefault="00035DF7" w:rsidP="00035DF7">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867400" cy="2573421"/>
            <wp:effectExtent l="0" t="0" r="0" b="0"/>
            <wp:docPr id="34" name="图片 34" descr="e://users/youdaonote/m18825156513@163.com/a1311f5c5b5e427987a1874342803b5d/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users/youdaonote/m18825156513@163.com/a1311f5c5b5e427987a1874342803b5d/clipboard.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867400" cy="2573421"/>
                    </a:xfrm>
                    <a:prstGeom prst="rect">
                      <a:avLst/>
                    </a:prstGeom>
                    <a:noFill/>
                    <a:ln>
                      <a:noFill/>
                    </a:ln>
                  </pic:spPr>
                </pic:pic>
              </a:graphicData>
            </a:graphic>
          </wp:inline>
        </w:drawing>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305425" cy="3557890"/>
            <wp:effectExtent l="0" t="0" r="0" b="5080"/>
            <wp:docPr id="33" name="图片 33" descr="e://users/youdaonote/m18825156513@163.com/c12ddc082d4246f1970abad44e41978e/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users/youdaonote/m18825156513@163.com/c12ddc082d4246f1970abad44e41978e/clipboard.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10124" cy="3561041"/>
                    </a:xfrm>
                    <a:prstGeom prst="rect">
                      <a:avLst/>
                    </a:prstGeom>
                    <a:noFill/>
                    <a:ln>
                      <a:noFill/>
                    </a:ln>
                  </pic:spPr>
                </pic:pic>
              </a:graphicData>
            </a:graphic>
          </wp:inline>
        </w:drawing>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b/>
          <w:bCs/>
          <w:kern w:val="0"/>
          <w:szCs w:val="21"/>
        </w:rPr>
        <w:t>11、jmap：堆分析工具，统计堆对象数量，也可以用来生成jvm堆文件(heap dump文件)。</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Usage:</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jmap [option] &lt;pid&gt;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(to connect to running process)</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jmap [option] &lt;executable &lt;core&gt;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(to connect to a core file)</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jmap [option] [server_id@]&lt;remote server IP or hostname&gt;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(to connect to remote debug server)</w:t>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where &lt;option&gt; is one of:</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&lt;none&gt; to print same info as Solaris pmap</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-heap to print java heap summary</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-histo[:live] to print histogram of java object heap; if the "live"</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suboption is specified, only count live objects</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-clstats to print class loader statistics</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-finalizerinfo to print information on objects awaiting finalization</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-dump:&lt;dump-options&gt; to dump java heap in hprof binary format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dump-options:</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live dump only live objects; if not specified,</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all objects in the heap are dumped.</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format=b binary format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file=&lt;file&gt; dump heap to &lt;file&gt;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Example: jmap -dump:live,format=b,file=heap.bin &lt;pid&gt;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-F force. Use with -dump:&lt;dump-options&gt; &lt;pid&gt; or -histo</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to force a heap dump or histogram when &lt;pid&gt; does not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respond. The "live" suboption is not supported</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in this mode.</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-h | -help to print this help message</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-J&lt;flag&gt; to pass &lt;flag&gt; directly to the runtime system</w:t>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b/>
          <w:bCs/>
          <w:kern w:val="0"/>
          <w:szCs w:val="21"/>
        </w:rPr>
        <w:t>12、jinfo：jinfo是jdk自带的命令，可以用来查看正在运行的Java应用程序的扩展参数，甚至支持在运行时，修改部分参数。</w:t>
      </w:r>
      <w:r w:rsidRPr="00035DF7">
        <w:rPr>
          <w:rFonts w:ascii="宋体" w:eastAsia="宋体" w:hAnsi="宋体" w:cs="宋体"/>
          <w:b/>
          <w:bCs/>
          <w:i/>
          <w:iCs/>
          <w:kern w:val="0"/>
          <w:szCs w:val="21"/>
          <w:u w:val="single"/>
        </w:rPr>
        <w:t>实时地查看和调整虚拟机各项参数</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Usage:</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jinfo [option] &lt;pid&gt;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(to connect to running process)</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jinfo [option] &lt;executable &lt;core&gt;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(to connect to a core file)</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jinfo [option] [server_id@]&lt;remote server IP or hostname&gt;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(to connect to remote debug server)</w:t>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where &lt;option&gt; is one of:</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-flag &lt;name&gt; to print the value of the named VM flag</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-flag [+|-]&lt;name&gt; to enable or disable the named VM flag</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lastRenderedPageBreak/>
        <w:t>-flag &lt;name&gt;=&lt;value&gt; to set the named VM flag to the given value</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-flags to print VM flags</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-sysprops to print Java system properties</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&lt;no option&gt; to print both of the above</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-h | -help to print this help message</w:t>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b/>
          <w:bCs/>
          <w:kern w:val="0"/>
          <w:szCs w:val="21"/>
        </w:rPr>
        <w:t>13、jmc：java mission control，用于本地/远程监控JVM的运行状态的管理工具</w:t>
      </w:r>
    </w:p>
    <w:p w:rsidR="00035DF7" w:rsidRPr="00035DF7" w:rsidRDefault="00035DF7" w:rsidP="00035DF7">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838825" cy="2416362"/>
            <wp:effectExtent l="0" t="0" r="0" b="3175"/>
            <wp:docPr id="32" name="图片 32" descr="e://users/youdaonote/m18825156513@163.com/013b0fd1721842d0aec78811e9b00a82/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users/youdaonote/m18825156513@163.com/013b0fd1721842d0aec78811e9b00a82/clipboard.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838825" cy="2416362"/>
                    </a:xfrm>
                    <a:prstGeom prst="rect">
                      <a:avLst/>
                    </a:prstGeom>
                    <a:noFill/>
                    <a:ln>
                      <a:noFill/>
                    </a:ln>
                  </pic:spPr>
                </pic:pic>
              </a:graphicData>
            </a:graphic>
          </wp:inline>
        </w:drawing>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b/>
          <w:bCs/>
          <w:kern w:val="0"/>
          <w:szCs w:val="21"/>
        </w:rPr>
        <w:t>14、jps：查看java进程</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usage: jps [-help]</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jps [-q] [-mlvV] [&lt;hostid&gt;]</w:t>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Definitions:</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&lt;hostid&gt;: &lt;hostname&gt;[:&lt;port&gt;]</w:t>
      </w:r>
    </w:p>
    <w:p w:rsidR="00035DF7" w:rsidRPr="00035DF7" w:rsidRDefault="00035DF7" w:rsidP="00035DF7">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076825" cy="771525"/>
            <wp:effectExtent l="0" t="0" r="9525" b="9525"/>
            <wp:docPr id="31" name="图片 31" descr="e://users/youdaonote/m18825156513@163.com/3b78c9ffe1904d739fa795878746559c/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users/youdaonote/m18825156513@163.com/3b78c9ffe1904d739fa795878746559c/clipboard.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076825" cy="771525"/>
                    </a:xfrm>
                    <a:prstGeom prst="rect">
                      <a:avLst/>
                    </a:prstGeom>
                    <a:noFill/>
                    <a:ln>
                      <a:noFill/>
                    </a:ln>
                  </pic:spPr>
                </pic:pic>
              </a:graphicData>
            </a:graphic>
          </wp:inline>
        </w:drawing>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b/>
          <w:bCs/>
          <w:kern w:val="0"/>
          <w:szCs w:val="21"/>
        </w:rPr>
        <w:t>15、jrunscript：支持java与脚本相互调用，就是在jvm执行脚本（如JavaScript）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Usage: jrunscript [options] [arguments...]</w:t>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where [options] include:</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-classpath &lt;path&gt; Specify where to find user class files</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-cp &lt;path&gt; Specify where to find user class files</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-D&lt;name&gt;=&lt;value&gt; Set a system property</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-J&lt;flag&gt; Pass &lt;flag&gt; directly to the runtime system</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-l &lt;language&gt; Use specified scripting language</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-e &lt;script&gt; Evaluate given script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-encoding &lt;encoding&gt; Specify character encoding used by script files</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-f &lt;script file&gt; Evaluate given script file</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lastRenderedPageBreak/>
        <w:t>-f - Interactive mode, read script from standard input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If this is used, this should be the last -f option</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-help Print this usage message and exit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 Print this usage message and exit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-q List all scripting engines available and exit</w:t>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If [arguments..] are present and if no -e or -f option is used, then first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argument is script file and the rest of the arguments, if any, are passed</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as script arguments. If [arguments..] and -e or -f option is used, then all</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[arguments..] are passed as script arguments. If [arguments..], -e, -f are</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missing, then interactive mode is used.</w:t>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b/>
          <w:bCs/>
          <w:kern w:val="0"/>
          <w:szCs w:val="21"/>
        </w:rPr>
        <w:t>16：jstack：java虚拟机自带的一种堆栈跟踪工具。jstack命令主要用来查看Java线程的调用堆栈的，可以用来分析线程问题（如死锁）。</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Usage:</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jstack [-l] &lt;pid&gt;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(to connect to running process)</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jstack -F [-m] [-l] &lt;pid&gt;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(to connect to a hung process)</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jstack [-m] [-l] &lt;executable&gt; &lt;core&gt;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(to connect to a core file)</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jstack [-m] [-l] [server_id@]&lt;remote server IP or hostname&gt;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(to connect to a remote debug server)</w:t>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Options:</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-F to force a thread dump. Use when jstack &lt;pid&gt; does not respond (process is hung)</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-m to print both java and native frames (mixed mode)</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-l long listing. Prints additional information about locks</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-h or -help to print this help message</w:t>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b/>
          <w:bCs/>
          <w:kern w:val="0"/>
          <w:szCs w:val="21"/>
        </w:rPr>
        <w:t>17：jstat：jstat命令可以查看堆内存各部分的使用量，以及加载类的数量。</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Usage: jstat -help|-options</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jstat -&lt;option&gt; [-t] [-h&lt;lines&gt;] &lt;vmid&gt; [&lt;interval&gt; [&lt;count&gt;]]</w:t>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Definitions:</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&lt;option&gt; An option reported by the -options option</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&lt;vmid&gt; Virtual Machine Identifier. A vmid takes the following form:</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&lt;lvmid&gt;[@&lt;hostname&gt;[:&lt;port&gt;]]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Where &lt;lvmid&gt; is the local vm identifier for the target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Java virtual machine, typically a process id; &lt;hostname&gt; is</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the name of the host running the target Java virtual machine;</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and &lt;port&gt; is the port number for the rmiregistry on the</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target host. See the jvmstat documentation for a more complete</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description of the Virtual Machine Identifier.</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lastRenderedPageBreak/>
        <w:t>&lt;lines&gt; Number of samples between header lines.</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&lt;interval&gt; Sampling interval. The following forms are allowed:</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&lt;n&gt;["ms"|"s"]</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Where &lt;n&gt; is an integer and the suffix specifies the units as</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milliseconds("ms") or seconds("s"). The default units are "ms".</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&lt;count&gt; Number of samples to take before terminating.</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-J&lt;flag&gt; Pass &lt;flag&gt; directly to the runtime system.</w:t>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-options参数如下</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-class</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-compiler</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-gc</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-gccapacity</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-gccause</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-gcmetacapacity</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-gcnew</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-gcnewcapacity</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-gcold</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-gcoldcapacity</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-gcutil</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-printcompilation</w:t>
      </w:r>
    </w:p>
    <w:p w:rsidR="00035DF7" w:rsidRPr="00035DF7" w:rsidRDefault="00035DF7" w:rsidP="00035DF7">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4057650" cy="762000"/>
            <wp:effectExtent l="0" t="0" r="0" b="0"/>
            <wp:docPr id="30" name="图片 30" descr="e://users/youdaonote/m18825156513@163.com/5db6b2627d5440e69ddf9d87b36d845f/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users/youdaonote/m18825156513@163.com/5db6b2627d5440e69ddf9d87b36d845f/clipboard.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057650" cy="762000"/>
                    </a:xfrm>
                    <a:prstGeom prst="rect">
                      <a:avLst/>
                    </a:prstGeom>
                    <a:noFill/>
                    <a:ln>
                      <a:noFill/>
                    </a:ln>
                  </pic:spPr>
                </pic:pic>
              </a:graphicData>
            </a:graphic>
          </wp:inline>
        </w:drawing>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5237146" cy="5838825"/>
            <wp:effectExtent l="0" t="0" r="1905" b="0"/>
            <wp:docPr id="29" name="图片 29" descr="e://users/youdaonote/m18825156513@163.com/49b2da2148e64da784ff2b373af05d4a/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users/youdaonote/m18825156513@163.com/49b2da2148e64da784ff2b373af05d4a/clipboard.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37146" cy="5838825"/>
                    </a:xfrm>
                    <a:prstGeom prst="rect">
                      <a:avLst/>
                    </a:prstGeom>
                    <a:noFill/>
                    <a:ln>
                      <a:noFill/>
                    </a:ln>
                  </pic:spPr>
                </pic:pic>
              </a:graphicData>
            </a:graphic>
          </wp:inline>
        </w:drawing>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 w:rsidR="00D77B79" w:rsidRDefault="00FB1869">
      <w:pPr>
        <w:pStyle w:val="1"/>
      </w:pPr>
      <w:bookmarkStart w:id="73" w:name="_Toc527321272"/>
      <w:r>
        <w:rPr>
          <w:rFonts w:hint="eastAsia"/>
        </w:rPr>
        <w:lastRenderedPageBreak/>
        <w:t>网络知识</w:t>
      </w:r>
      <w:bookmarkEnd w:id="73"/>
    </w:p>
    <w:p w:rsidR="00D65EEF" w:rsidRDefault="00D65EEF">
      <w:pPr>
        <w:pStyle w:val="2"/>
      </w:pPr>
      <w:bookmarkStart w:id="74" w:name="_Toc527321273"/>
      <w:r>
        <w:rPr>
          <w:rFonts w:hint="eastAsia"/>
        </w:rPr>
        <w:t>OSI</w:t>
      </w:r>
      <w:r>
        <w:rPr>
          <w:rFonts w:hint="eastAsia"/>
        </w:rPr>
        <w:t>七层网络模型</w:t>
      </w:r>
      <w:bookmarkEnd w:id="74"/>
    </w:p>
    <w:p w:rsidR="00462245" w:rsidRPr="00462245" w:rsidRDefault="00462245" w:rsidP="00462245">
      <w:r>
        <w:rPr>
          <w:noProof/>
        </w:rPr>
        <w:drawing>
          <wp:inline distT="0" distB="0" distL="0" distR="0">
            <wp:extent cx="5048250" cy="3467100"/>
            <wp:effectExtent l="0" t="0" r="0" b="0"/>
            <wp:docPr id="1" name="图片 1" descr="https://img-blog.csdn.net/20171018230753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net/2017101823075385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48250" cy="3467100"/>
                    </a:xfrm>
                    <a:prstGeom prst="rect">
                      <a:avLst/>
                    </a:prstGeom>
                    <a:noFill/>
                    <a:ln>
                      <a:noFill/>
                    </a:ln>
                  </pic:spPr>
                </pic:pic>
              </a:graphicData>
            </a:graphic>
          </wp:inline>
        </w:drawing>
      </w:r>
    </w:p>
    <w:p w:rsidR="006F50E1" w:rsidRDefault="006F50E1" w:rsidP="006F50E1">
      <w:pPr>
        <w:pStyle w:val="2"/>
      </w:pPr>
      <w:bookmarkStart w:id="75" w:name="_Toc527321274"/>
      <w:r>
        <w:rPr>
          <w:rFonts w:hint="eastAsia"/>
        </w:rPr>
        <w:t>TCP/IP</w:t>
      </w:r>
      <w:r>
        <w:rPr>
          <w:rFonts w:hint="eastAsia"/>
        </w:rPr>
        <w:t>协议</w:t>
      </w:r>
      <w:bookmarkEnd w:id="75"/>
    </w:p>
    <w:p w:rsidR="0009770C" w:rsidRDefault="00731C16" w:rsidP="005E512A">
      <w:pPr>
        <w:ind w:firstLine="420"/>
        <w:rPr>
          <w:color w:val="000000"/>
          <w:szCs w:val="21"/>
        </w:rPr>
      </w:pPr>
      <w:r>
        <w:rPr>
          <w:rFonts w:ascii="Verdana" w:hAnsi="Verdana"/>
          <w:color w:val="000000"/>
          <w:szCs w:val="21"/>
        </w:rPr>
        <w:t>TCP/IP</w:t>
      </w:r>
      <w:r>
        <w:rPr>
          <w:rFonts w:hint="eastAsia"/>
          <w:color w:val="000000"/>
          <w:szCs w:val="21"/>
        </w:rPr>
        <w:t>不是一个协议，而是一个协议族的统称。里面包括了</w:t>
      </w:r>
      <w:r>
        <w:rPr>
          <w:rFonts w:ascii="Verdana" w:hAnsi="Verdana"/>
          <w:color w:val="000000"/>
          <w:szCs w:val="21"/>
        </w:rPr>
        <w:t>IP</w:t>
      </w:r>
      <w:r>
        <w:rPr>
          <w:rFonts w:hint="eastAsia"/>
          <w:color w:val="000000"/>
          <w:szCs w:val="21"/>
        </w:rPr>
        <w:t>协议，</w:t>
      </w:r>
      <w:r>
        <w:rPr>
          <w:rFonts w:ascii="Verdana" w:hAnsi="Verdana"/>
          <w:color w:val="000000"/>
          <w:szCs w:val="21"/>
        </w:rPr>
        <w:t>IMCP</w:t>
      </w:r>
      <w:r>
        <w:rPr>
          <w:rFonts w:hint="eastAsia"/>
          <w:color w:val="000000"/>
          <w:szCs w:val="21"/>
        </w:rPr>
        <w:t>协议，</w:t>
      </w:r>
      <w:r>
        <w:rPr>
          <w:rFonts w:ascii="Verdana" w:hAnsi="Verdana"/>
          <w:color w:val="000000"/>
          <w:szCs w:val="21"/>
        </w:rPr>
        <w:t>TCP</w:t>
      </w:r>
      <w:r>
        <w:rPr>
          <w:rFonts w:hint="eastAsia"/>
          <w:color w:val="000000"/>
          <w:szCs w:val="21"/>
        </w:rPr>
        <w:t>协议，以及我们更加熟悉的</w:t>
      </w:r>
      <w:r>
        <w:rPr>
          <w:rFonts w:ascii="Verdana" w:hAnsi="Verdana"/>
          <w:color w:val="000000"/>
          <w:szCs w:val="21"/>
        </w:rPr>
        <w:t>http</w:t>
      </w:r>
      <w:r>
        <w:rPr>
          <w:rFonts w:hint="eastAsia"/>
          <w:color w:val="000000"/>
          <w:szCs w:val="21"/>
        </w:rPr>
        <w:t>、</w:t>
      </w:r>
      <w:r>
        <w:rPr>
          <w:rFonts w:ascii="Verdana" w:hAnsi="Verdana"/>
          <w:color w:val="000000"/>
          <w:szCs w:val="21"/>
        </w:rPr>
        <w:t>ftp</w:t>
      </w:r>
      <w:r>
        <w:rPr>
          <w:rFonts w:hint="eastAsia"/>
          <w:color w:val="000000"/>
          <w:szCs w:val="21"/>
        </w:rPr>
        <w:t>、</w:t>
      </w:r>
      <w:r>
        <w:rPr>
          <w:rFonts w:ascii="Verdana" w:hAnsi="Verdana"/>
          <w:color w:val="000000"/>
          <w:szCs w:val="21"/>
        </w:rPr>
        <w:t>pop3</w:t>
      </w:r>
      <w:r>
        <w:rPr>
          <w:rFonts w:hint="eastAsia"/>
          <w:color w:val="000000"/>
          <w:szCs w:val="21"/>
        </w:rPr>
        <w:t>协议等等。</w:t>
      </w:r>
    </w:p>
    <w:p w:rsidR="000141E0" w:rsidRDefault="000141E0" w:rsidP="005E512A">
      <w:pPr>
        <w:ind w:firstLine="420"/>
        <w:rPr>
          <w:color w:val="000000"/>
          <w:szCs w:val="21"/>
        </w:rPr>
      </w:pPr>
      <w:r>
        <w:rPr>
          <w:rFonts w:hint="eastAsia"/>
          <w:color w:val="000000"/>
          <w:szCs w:val="21"/>
        </w:rPr>
        <w:t>TCP/IP</w:t>
      </w:r>
      <w:r>
        <w:rPr>
          <w:rFonts w:hint="eastAsia"/>
          <w:color w:val="000000"/>
          <w:szCs w:val="21"/>
        </w:rPr>
        <w:t>协议分为四层：</w:t>
      </w:r>
    </w:p>
    <w:p w:rsidR="00DF5561" w:rsidRPr="00446385" w:rsidRDefault="00DF5561" w:rsidP="00446385">
      <w:pPr>
        <w:ind w:firstLine="420"/>
        <w:rPr>
          <w:color w:val="000000"/>
          <w:szCs w:val="21"/>
        </w:rPr>
      </w:pPr>
      <w:r w:rsidRPr="00446385">
        <w:rPr>
          <w:color w:val="000000"/>
          <w:szCs w:val="21"/>
        </w:rPr>
        <w:t>(1)</w:t>
      </w:r>
      <w:r w:rsidRPr="00446385">
        <w:rPr>
          <w:color w:val="000000"/>
          <w:szCs w:val="21"/>
        </w:rPr>
        <w:t>应用层：应用程序通过这一层访问网络，常见</w:t>
      </w:r>
      <w:r w:rsidRPr="00446385">
        <w:rPr>
          <w:color w:val="000000"/>
          <w:szCs w:val="21"/>
        </w:rPr>
        <w:t xml:space="preserve"> FTP</w:t>
      </w:r>
      <w:r w:rsidRPr="00446385">
        <w:rPr>
          <w:color w:val="000000"/>
          <w:szCs w:val="21"/>
        </w:rPr>
        <w:t>、</w:t>
      </w:r>
      <w:r w:rsidRPr="00446385">
        <w:rPr>
          <w:color w:val="000000"/>
          <w:szCs w:val="21"/>
        </w:rPr>
        <w:t>HTTP</w:t>
      </w:r>
      <w:r w:rsidRPr="00446385">
        <w:rPr>
          <w:color w:val="000000"/>
          <w:szCs w:val="21"/>
        </w:rPr>
        <w:t>、</w:t>
      </w:r>
      <w:r w:rsidRPr="00446385">
        <w:rPr>
          <w:color w:val="000000"/>
          <w:szCs w:val="21"/>
        </w:rPr>
        <w:t xml:space="preserve">DNS </w:t>
      </w:r>
      <w:r w:rsidRPr="00446385">
        <w:rPr>
          <w:color w:val="000000"/>
          <w:szCs w:val="21"/>
        </w:rPr>
        <w:t>和</w:t>
      </w:r>
      <w:r w:rsidRPr="00446385">
        <w:rPr>
          <w:color w:val="000000"/>
          <w:szCs w:val="21"/>
        </w:rPr>
        <w:t xml:space="preserve"> TELNET </w:t>
      </w:r>
      <w:r w:rsidRPr="00446385">
        <w:rPr>
          <w:color w:val="000000"/>
          <w:szCs w:val="21"/>
        </w:rPr>
        <w:t>协议；</w:t>
      </w:r>
    </w:p>
    <w:p w:rsidR="00DF5561" w:rsidRPr="00446385" w:rsidRDefault="00DF5561" w:rsidP="00446385">
      <w:pPr>
        <w:ind w:firstLine="420"/>
        <w:rPr>
          <w:color w:val="000000"/>
          <w:szCs w:val="21"/>
        </w:rPr>
      </w:pPr>
      <w:r w:rsidRPr="00446385">
        <w:rPr>
          <w:color w:val="000000"/>
          <w:szCs w:val="21"/>
        </w:rPr>
        <w:t>(2)</w:t>
      </w:r>
      <w:r w:rsidRPr="00446385">
        <w:rPr>
          <w:color w:val="000000"/>
          <w:szCs w:val="21"/>
        </w:rPr>
        <w:t>传输层：</w:t>
      </w:r>
      <w:r w:rsidRPr="00446385">
        <w:rPr>
          <w:color w:val="000000"/>
          <w:szCs w:val="21"/>
        </w:rPr>
        <w:t xml:space="preserve">TCP </w:t>
      </w:r>
      <w:r w:rsidRPr="00446385">
        <w:rPr>
          <w:color w:val="000000"/>
          <w:szCs w:val="21"/>
        </w:rPr>
        <w:t>协议和</w:t>
      </w:r>
      <w:r w:rsidRPr="00446385">
        <w:rPr>
          <w:color w:val="000000"/>
          <w:szCs w:val="21"/>
        </w:rPr>
        <w:t xml:space="preserve"> UDP </w:t>
      </w:r>
      <w:r w:rsidRPr="00446385">
        <w:rPr>
          <w:color w:val="000000"/>
          <w:szCs w:val="21"/>
        </w:rPr>
        <w:t>协议；</w:t>
      </w:r>
    </w:p>
    <w:p w:rsidR="00DF5561" w:rsidRPr="00446385" w:rsidRDefault="00DF5561" w:rsidP="00446385">
      <w:pPr>
        <w:ind w:firstLine="420"/>
        <w:rPr>
          <w:color w:val="000000"/>
          <w:szCs w:val="21"/>
        </w:rPr>
      </w:pPr>
      <w:r w:rsidRPr="00446385">
        <w:rPr>
          <w:color w:val="000000"/>
          <w:szCs w:val="21"/>
        </w:rPr>
        <w:t>(3)</w:t>
      </w:r>
      <w:r w:rsidRPr="00446385">
        <w:rPr>
          <w:color w:val="000000"/>
          <w:szCs w:val="21"/>
        </w:rPr>
        <w:t>网络层：</w:t>
      </w:r>
      <w:r w:rsidRPr="00446385">
        <w:rPr>
          <w:color w:val="000000"/>
          <w:szCs w:val="21"/>
        </w:rPr>
        <w:t xml:space="preserve">IP </w:t>
      </w:r>
      <w:r w:rsidRPr="00446385">
        <w:rPr>
          <w:color w:val="000000"/>
          <w:szCs w:val="21"/>
        </w:rPr>
        <w:t>协议，</w:t>
      </w:r>
      <w:r w:rsidRPr="00446385">
        <w:rPr>
          <w:color w:val="000000"/>
          <w:szCs w:val="21"/>
        </w:rPr>
        <w:t>ARP</w:t>
      </w:r>
      <w:r w:rsidRPr="00446385">
        <w:rPr>
          <w:color w:val="000000"/>
          <w:szCs w:val="21"/>
        </w:rPr>
        <w:t>、</w:t>
      </w:r>
      <w:r w:rsidRPr="00446385">
        <w:rPr>
          <w:color w:val="000000"/>
          <w:szCs w:val="21"/>
        </w:rPr>
        <w:t xml:space="preserve">RARP </w:t>
      </w:r>
      <w:r w:rsidRPr="00446385">
        <w:rPr>
          <w:color w:val="000000"/>
          <w:szCs w:val="21"/>
        </w:rPr>
        <w:t>协议，</w:t>
      </w:r>
      <w:r w:rsidRPr="00446385">
        <w:rPr>
          <w:color w:val="000000"/>
          <w:szCs w:val="21"/>
        </w:rPr>
        <w:t xml:space="preserve">ICMP </w:t>
      </w:r>
      <w:r w:rsidRPr="00446385">
        <w:rPr>
          <w:color w:val="000000"/>
          <w:szCs w:val="21"/>
        </w:rPr>
        <w:t>协议等；</w:t>
      </w:r>
    </w:p>
    <w:p w:rsidR="00DF5561" w:rsidRDefault="00DF5561" w:rsidP="00446385">
      <w:pPr>
        <w:ind w:firstLine="420"/>
        <w:rPr>
          <w:color w:val="000000"/>
          <w:szCs w:val="21"/>
        </w:rPr>
      </w:pPr>
      <w:r w:rsidRPr="00446385">
        <w:rPr>
          <w:color w:val="000000"/>
          <w:szCs w:val="21"/>
        </w:rPr>
        <w:t>(4)</w:t>
      </w:r>
      <w:r w:rsidRPr="00446385">
        <w:rPr>
          <w:color w:val="000000"/>
          <w:szCs w:val="21"/>
        </w:rPr>
        <w:t>网络接口层：是</w:t>
      </w:r>
      <w:r w:rsidRPr="00446385">
        <w:rPr>
          <w:color w:val="000000"/>
          <w:szCs w:val="21"/>
        </w:rPr>
        <w:t xml:space="preserve"> TCP/IP </w:t>
      </w:r>
      <w:r w:rsidRPr="00446385">
        <w:rPr>
          <w:color w:val="000000"/>
          <w:szCs w:val="21"/>
        </w:rPr>
        <w:t>协议的基层，负责数据帧的发送和接收。</w:t>
      </w:r>
    </w:p>
    <w:p w:rsidR="00F857E1" w:rsidRPr="00446385" w:rsidRDefault="00F857E1" w:rsidP="00446385">
      <w:pPr>
        <w:ind w:firstLine="420"/>
        <w:rPr>
          <w:color w:val="000000"/>
          <w:szCs w:val="21"/>
        </w:rPr>
      </w:pPr>
      <w:r>
        <w:rPr>
          <w:noProof/>
        </w:rPr>
        <w:lastRenderedPageBreak/>
        <w:drawing>
          <wp:inline distT="0" distB="0" distL="0" distR="0">
            <wp:extent cx="5274310" cy="4969657"/>
            <wp:effectExtent l="0" t="0" r="2540" b="2540"/>
            <wp:docPr id="2" name="图片 2" descr="https://img-blog.csdn.net/20171018230834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blog.csdn.net/2017101823083431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74310" cy="4969657"/>
                    </a:xfrm>
                    <a:prstGeom prst="rect">
                      <a:avLst/>
                    </a:prstGeom>
                    <a:noFill/>
                    <a:ln>
                      <a:noFill/>
                    </a:ln>
                  </pic:spPr>
                </pic:pic>
              </a:graphicData>
            </a:graphic>
          </wp:inline>
        </w:drawing>
      </w:r>
    </w:p>
    <w:p w:rsidR="005F2311" w:rsidRPr="0009770C" w:rsidRDefault="005F2311" w:rsidP="005E512A">
      <w:pPr>
        <w:ind w:firstLine="420"/>
      </w:pPr>
    </w:p>
    <w:p w:rsidR="0088574E" w:rsidRDefault="0088574E" w:rsidP="0088574E">
      <w:pPr>
        <w:pStyle w:val="3"/>
      </w:pPr>
      <w:bookmarkStart w:id="76" w:name="_Toc527321275"/>
      <w:r>
        <w:t>基础知识</w:t>
      </w:r>
    </w:p>
    <w:p w:rsidR="0088574E" w:rsidRDefault="00DE5368" w:rsidP="0088574E">
      <w:pPr>
        <w:rPr>
          <w:rStyle w:val="ab"/>
          <w:rFonts w:ascii="Arial" w:hAnsi="Arial" w:cs="Arial"/>
          <w:color w:val="4F4F4F"/>
          <w:shd w:val="clear" w:color="auto" w:fill="FFFFFF"/>
        </w:rPr>
      </w:pPr>
      <w:r>
        <w:rPr>
          <w:rStyle w:val="ab"/>
          <w:rFonts w:ascii="Arial" w:hAnsi="Arial" w:cs="Arial"/>
          <w:color w:val="4F4F4F"/>
          <w:shd w:val="clear" w:color="auto" w:fill="FFFFFF"/>
        </w:rPr>
        <w:t xml:space="preserve">1.IP </w:t>
      </w:r>
      <w:r>
        <w:rPr>
          <w:rStyle w:val="ab"/>
          <w:rFonts w:ascii="Arial" w:hAnsi="Arial" w:cs="Arial"/>
          <w:color w:val="4F4F4F"/>
          <w:shd w:val="clear" w:color="auto" w:fill="FFFFFF"/>
        </w:rPr>
        <w:t>地址</w:t>
      </w:r>
    </w:p>
    <w:p w:rsidR="00DE5368" w:rsidRDefault="00DE5368" w:rsidP="00DE5368">
      <w:pPr>
        <w:pStyle w:val="ad"/>
        <w:shd w:val="clear" w:color="auto" w:fill="FFFFFF"/>
        <w:spacing w:before="0" w:beforeAutospacing="0" w:after="0" w:afterAutospacing="0" w:line="390" w:lineRule="atLeast"/>
        <w:ind w:firstLine="420"/>
        <w:rPr>
          <w:rFonts w:ascii="Arial" w:hAnsi="Arial" w:cs="Arial"/>
          <w:color w:val="4F4F4F"/>
        </w:rPr>
      </w:pPr>
      <w:r>
        <w:rPr>
          <w:rFonts w:cs="Arial" w:hint="eastAsia"/>
          <w:color w:val="4F4F4F"/>
        </w:rPr>
        <w:t>网络上每一个节点都必须有一个独立的</w:t>
      </w:r>
      <w:r>
        <w:rPr>
          <w:rStyle w:val="apple-converted-space"/>
          <w:rFonts w:ascii="Arial" w:hAnsi="Arial" w:cs="Arial"/>
          <w:color w:val="4F4F4F"/>
        </w:rPr>
        <w:t> </w:t>
      </w:r>
      <w:r>
        <w:rPr>
          <w:rFonts w:ascii="Arial" w:hAnsi="Arial" w:cs="Arial"/>
          <w:color w:val="4F4F4F"/>
        </w:rPr>
        <w:t xml:space="preserve">IP </w:t>
      </w:r>
      <w:r>
        <w:rPr>
          <w:rFonts w:ascii="Arial" w:hAnsi="Arial" w:cs="Arial"/>
          <w:color w:val="4F4F4F"/>
        </w:rPr>
        <w:t>地址，通常使用的</w:t>
      </w:r>
      <w:r>
        <w:rPr>
          <w:rFonts w:ascii="Arial" w:hAnsi="Arial" w:cs="Arial"/>
          <w:color w:val="4F4F4F"/>
        </w:rPr>
        <w:t xml:space="preserve"> IP </w:t>
      </w:r>
      <w:r>
        <w:rPr>
          <w:rFonts w:ascii="Arial" w:hAnsi="Arial" w:cs="Arial"/>
          <w:color w:val="4F4F4F"/>
        </w:rPr>
        <w:t>地址是一个</w:t>
      </w:r>
      <w:r>
        <w:rPr>
          <w:rFonts w:ascii="Arial" w:hAnsi="Arial" w:cs="Arial"/>
          <w:color w:val="4F4F4F"/>
        </w:rPr>
        <w:t xml:space="preserve"> 32bit </w:t>
      </w:r>
      <w:r>
        <w:rPr>
          <w:rFonts w:ascii="Arial" w:hAnsi="Arial" w:cs="Arial"/>
          <w:color w:val="4F4F4F"/>
        </w:rPr>
        <w:t>的数字，被分成</w:t>
      </w:r>
      <w:r>
        <w:rPr>
          <w:rFonts w:ascii="Arial" w:hAnsi="Arial" w:cs="Arial"/>
          <w:color w:val="4F4F4F"/>
        </w:rPr>
        <w:t xml:space="preserve"> 4 </w:t>
      </w:r>
      <w:r>
        <w:rPr>
          <w:rFonts w:ascii="Arial" w:hAnsi="Arial" w:cs="Arial"/>
          <w:color w:val="4F4F4F"/>
        </w:rPr>
        <w:t>组，例如，</w:t>
      </w:r>
      <w:r>
        <w:rPr>
          <w:rFonts w:ascii="Arial" w:hAnsi="Arial" w:cs="Arial"/>
          <w:color w:val="4F4F4F"/>
        </w:rPr>
        <w:t xml:space="preserve">255.255.255.255 </w:t>
      </w:r>
      <w:r>
        <w:rPr>
          <w:rFonts w:ascii="Arial" w:hAnsi="Arial" w:cs="Arial"/>
          <w:color w:val="4F4F4F"/>
        </w:rPr>
        <w:t>就是一个</w:t>
      </w:r>
      <w:r>
        <w:rPr>
          <w:rFonts w:ascii="Arial" w:hAnsi="Arial" w:cs="Arial"/>
          <w:color w:val="4F4F4F"/>
        </w:rPr>
        <w:t xml:space="preserve"> IP </w:t>
      </w:r>
      <w:r>
        <w:rPr>
          <w:rFonts w:ascii="Arial" w:hAnsi="Arial" w:cs="Arial"/>
          <w:color w:val="4F4F4F"/>
        </w:rPr>
        <w:t>地址。</w:t>
      </w:r>
      <w:r>
        <w:rPr>
          <w:rFonts w:ascii="Arial" w:hAnsi="Arial" w:cs="Arial"/>
          <w:color w:val="4F4F4F"/>
        </w:rPr>
        <w:t>IP</w:t>
      </w:r>
      <w:r>
        <w:rPr>
          <w:rFonts w:ascii="Arial" w:hAnsi="Arial" w:cs="Arial"/>
          <w:color w:val="4F4F4F"/>
        </w:rPr>
        <w:t>地址就是计算机网络组成的最小单位。</w:t>
      </w:r>
    </w:p>
    <w:p w:rsidR="00DE5368" w:rsidRPr="00DE5368" w:rsidRDefault="00DE5368" w:rsidP="00DE5368">
      <w:pPr>
        <w:pStyle w:val="ad"/>
        <w:shd w:val="clear" w:color="auto" w:fill="FFFFFF"/>
        <w:spacing w:before="0" w:beforeAutospacing="0" w:after="0" w:afterAutospacing="0" w:line="390" w:lineRule="atLeast"/>
        <w:ind w:firstLine="420"/>
        <w:rPr>
          <w:rFonts w:ascii="Arial" w:hAnsi="Arial" w:cs="Arial"/>
          <w:color w:val="4F4F4F"/>
        </w:rPr>
      </w:pPr>
      <w:r>
        <w:rPr>
          <w:rFonts w:cs="Arial" w:hint="eastAsia"/>
          <w:color w:val="4F4F4F"/>
        </w:rPr>
        <w:t>在</w:t>
      </w:r>
      <w:r>
        <w:rPr>
          <w:rStyle w:val="apple-converted-space"/>
          <w:rFonts w:ascii="Arial" w:hAnsi="Arial" w:cs="Arial"/>
          <w:color w:val="4F4F4F"/>
        </w:rPr>
        <w:t> </w:t>
      </w:r>
      <w:r>
        <w:rPr>
          <w:rFonts w:ascii="Arial" w:hAnsi="Arial" w:cs="Arial"/>
          <w:color w:val="4F4F4F"/>
        </w:rPr>
        <w:t xml:space="preserve">Linux </w:t>
      </w:r>
      <w:r>
        <w:rPr>
          <w:rFonts w:ascii="Arial" w:hAnsi="Arial" w:cs="Arial"/>
          <w:color w:val="4F4F4F"/>
        </w:rPr>
        <w:t>系统中，可以用</w:t>
      </w:r>
      <w:r>
        <w:rPr>
          <w:rFonts w:ascii="Arial" w:hAnsi="Arial" w:cs="Arial"/>
          <w:color w:val="4F4F4F"/>
        </w:rPr>
        <w:t xml:space="preserve"> ifconfig -a </w:t>
      </w:r>
      <w:r>
        <w:rPr>
          <w:rFonts w:ascii="Arial" w:hAnsi="Arial" w:cs="Arial"/>
          <w:color w:val="4F4F4F"/>
        </w:rPr>
        <w:t>命令查看自己的</w:t>
      </w:r>
      <w:r>
        <w:rPr>
          <w:rFonts w:ascii="Arial" w:hAnsi="Arial" w:cs="Arial"/>
          <w:color w:val="4F4F4F"/>
        </w:rPr>
        <w:t xml:space="preserve"> IP </w:t>
      </w:r>
      <w:r>
        <w:rPr>
          <w:rFonts w:ascii="Arial" w:hAnsi="Arial" w:cs="Arial"/>
          <w:color w:val="4F4F4F"/>
        </w:rPr>
        <w:t>地址，</w:t>
      </w:r>
      <w:r>
        <w:rPr>
          <w:rFonts w:ascii="Arial" w:hAnsi="Arial" w:cs="Arial"/>
          <w:color w:val="4F4F4F"/>
        </w:rPr>
        <w:t>windows</w:t>
      </w:r>
      <w:r>
        <w:rPr>
          <w:rFonts w:ascii="Arial" w:hAnsi="Arial" w:cs="Arial"/>
          <w:color w:val="4F4F4F"/>
        </w:rPr>
        <w:t>的</w:t>
      </w:r>
      <w:r>
        <w:rPr>
          <w:rFonts w:ascii="Arial" w:hAnsi="Arial" w:cs="Arial"/>
          <w:color w:val="4F4F4F"/>
        </w:rPr>
        <w:t>DOS</w:t>
      </w:r>
      <w:r>
        <w:rPr>
          <w:rFonts w:ascii="Arial" w:hAnsi="Arial" w:cs="Arial"/>
          <w:color w:val="4F4F4F"/>
        </w:rPr>
        <w:t>中可以用</w:t>
      </w:r>
      <w:r>
        <w:rPr>
          <w:rFonts w:ascii="Arial" w:hAnsi="Arial" w:cs="Arial"/>
          <w:color w:val="4F4F4F"/>
        </w:rPr>
        <w:t>ipconfing</w:t>
      </w:r>
      <w:r>
        <w:rPr>
          <w:rFonts w:ascii="Arial" w:hAnsi="Arial" w:cs="Arial"/>
          <w:color w:val="4F4F4F"/>
        </w:rPr>
        <w:t>查看</w:t>
      </w:r>
    </w:p>
    <w:p w:rsidR="00DE5368" w:rsidRDefault="00DE5368" w:rsidP="0088574E"/>
    <w:p w:rsidR="00DE5368" w:rsidRDefault="00EF7DA6" w:rsidP="0088574E">
      <w:pPr>
        <w:rPr>
          <w:rStyle w:val="ab"/>
          <w:rFonts w:cs="Arial"/>
          <w:color w:val="4F4F4F"/>
          <w:shd w:val="clear" w:color="auto" w:fill="FFFFFF"/>
        </w:rPr>
      </w:pPr>
      <w:r>
        <w:rPr>
          <w:rStyle w:val="ab"/>
          <w:rFonts w:ascii="Arial" w:hAnsi="Arial" w:cs="Arial"/>
          <w:color w:val="4F4F4F"/>
          <w:shd w:val="clear" w:color="auto" w:fill="FFFFFF"/>
        </w:rPr>
        <w:t>2.</w:t>
      </w:r>
      <w:r>
        <w:rPr>
          <w:rStyle w:val="ab"/>
          <w:rFonts w:cs="Arial" w:hint="eastAsia"/>
          <w:color w:val="4F4F4F"/>
          <w:shd w:val="clear" w:color="auto" w:fill="FFFFFF"/>
        </w:rPr>
        <w:t>域名</w:t>
      </w:r>
    </w:p>
    <w:p w:rsidR="00EF7DA6" w:rsidRDefault="00EF7DA6" w:rsidP="00EF7DA6">
      <w:pPr>
        <w:pStyle w:val="ad"/>
        <w:shd w:val="clear" w:color="auto" w:fill="FFFFFF"/>
        <w:spacing w:before="0" w:beforeAutospacing="0" w:after="0" w:afterAutospacing="0" w:line="390" w:lineRule="atLeast"/>
        <w:ind w:firstLine="420"/>
        <w:rPr>
          <w:rFonts w:ascii="Arial" w:hAnsi="Arial" w:cs="Arial"/>
          <w:color w:val="4F4F4F"/>
        </w:rPr>
      </w:pPr>
      <w:r>
        <w:rPr>
          <w:rFonts w:cs="Arial" w:hint="eastAsia"/>
          <w:color w:val="4F4F4F"/>
        </w:rPr>
        <w:t>用</w:t>
      </w:r>
      <w:r>
        <w:rPr>
          <w:rStyle w:val="apple-converted-space"/>
          <w:rFonts w:ascii="Arial" w:hAnsi="Arial" w:cs="Arial"/>
          <w:color w:val="4F4F4F"/>
        </w:rPr>
        <w:t> </w:t>
      </w:r>
      <w:r>
        <w:rPr>
          <w:rFonts w:ascii="Arial" w:hAnsi="Arial" w:cs="Arial"/>
          <w:color w:val="4F4F4F"/>
        </w:rPr>
        <w:t xml:space="preserve">12 </w:t>
      </w:r>
      <w:r>
        <w:rPr>
          <w:rFonts w:ascii="Arial" w:hAnsi="Arial" w:cs="Arial"/>
          <w:color w:val="4F4F4F"/>
        </w:rPr>
        <w:t>位数字组成的</w:t>
      </w:r>
      <w:r>
        <w:rPr>
          <w:rFonts w:ascii="Arial" w:hAnsi="Arial" w:cs="Arial"/>
          <w:color w:val="4F4F4F"/>
        </w:rPr>
        <w:t xml:space="preserve"> IP </w:t>
      </w:r>
      <w:r>
        <w:rPr>
          <w:rFonts w:ascii="Arial" w:hAnsi="Arial" w:cs="Arial"/>
          <w:color w:val="4F4F4F"/>
        </w:rPr>
        <w:t>地址，在实际应用时，用户一般不需要记住</w:t>
      </w:r>
      <w:r>
        <w:rPr>
          <w:rFonts w:ascii="Arial" w:hAnsi="Arial" w:cs="Arial"/>
          <w:color w:val="4F4F4F"/>
        </w:rPr>
        <w:t xml:space="preserve"> IP </w:t>
      </w:r>
      <w:r>
        <w:rPr>
          <w:rFonts w:ascii="Arial" w:hAnsi="Arial" w:cs="Arial"/>
          <w:color w:val="4F4F4F"/>
        </w:rPr>
        <w:t>地址，互联网给每个</w:t>
      </w:r>
      <w:r>
        <w:rPr>
          <w:rFonts w:ascii="Arial" w:hAnsi="Arial" w:cs="Arial"/>
          <w:color w:val="4F4F4F"/>
        </w:rPr>
        <w:t xml:space="preserve"> IP </w:t>
      </w:r>
      <w:r>
        <w:rPr>
          <w:rFonts w:ascii="Arial" w:hAnsi="Arial" w:cs="Arial"/>
          <w:color w:val="4F4F4F"/>
        </w:rPr>
        <w:t>地址起了一个别名，习惯上称作域名。</w:t>
      </w:r>
    </w:p>
    <w:p w:rsidR="00EF7DA6" w:rsidRDefault="00EF7DA6" w:rsidP="00EF7DA6">
      <w:pPr>
        <w:pStyle w:val="ad"/>
        <w:shd w:val="clear" w:color="auto" w:fill="FFFFFF"/>
        <w:spacing w:before="0" w:beforeAutospacing="0" w:after="0" w:afterAutospacing="0" w:line="390" w:lineRule="atLeast"/>
        <w:ind w:firstLine="420"/>
        <w:rPr>
          <w:rFonts w:ascii="Arial" w:hAnsi="Arial" w:cs="Arial"/>
          <w:color w:val="4F4F4F"/>
        </w:rPr>
      </w:pPr>
      <w:r>
        <w:rPr>
          <w:rFonts w:cs="Arial" w:hint="eastAsia"/>
          <w:color w:val="4F4F4F"/>
        </w:rPr>
        <w:t>可以使用命令</w:t>
      </w:r>
      <w:r>
        <w:rPr>
          <w:rStyle w:val="apple-converted-space"/>
          <w:rFonts w:ascii="Arial" w:hAnsi="Arial" w:cs="Arial"/>
          <w:color w:val="4F4F4F"/>
        </w:rPr>
        <w:t> </w:t>
      </w:r>
      <w:r>
        <w:rPr>
          <w:rFonts w:ascii="Arial" w:hAnsi="Arial" w:cs="Arial"/>
          <w:color w:val="4F4F4F"/>
        </w:rPr>
        <w:t xml:space="preserve">nslookup </w:t>
      </w:r>
      <w:r>
        <w:rPr>
          <w:rFonts w:ascii="Arial" w:hAnsi="Arial" w:cs="Arial"/>
          <w:color w:val="4F4F4F"/>
        </w:rPr>
        <w:t>或者</w:t>
      </w:r>
      <w:r>
        <w:rPr>
          <w:rFonts w:ascii="Arial" w:hAnsi="Arial" w:cs="Arial"/>
          <w:color w:val="4F4F4F"/>
        </w:rPr>
        <w:t xml:space="preserve"> ping</w:t>
      </w:r>
      <w:r>
        <w:rPr>
          <w:rStyle w:val="apple-converted-space"/>
          <w:rFonts w:ascii="Arial" w:hAnsi="Arial" w:cs="Arial"/>
          <w:color w:val="4F4F4F"/>
        </w:rPr>
        <w:t> </w:t>
      </w:r>
      <w:r>
        <w:rPr>
          <w:rFonts w:cs="Arial" w:hint="eastAsia"/>
          <w:color w:val="4F4F4F"/>
        </w:rPr>
        <w:t>在</w:t>
      </w:r>
      <w:r>
        <w:rPr>
          <w:rFonts w:ascii="Arial" w:hAnsi="Arial" w:cs="Arial"/>
          <w:color w:val="4F4F4F"/>
        </w:rPr>
        <w:t>Linux</w:t>
      </w:r>
      <w:r>
        <w:rPr>
          <w:rFonts w:ascii="Arial" w:hAnsi="Arial" w:cs="Arial"/>
          <w:color w:val="4F4F4F"/>
        </w:rPr>
        <w:t>中</w:t>
      </w:r>
      <w:r>
        <w:rPr>
          <w:rFonts w:cs="Arial" w:hint="eastAsia"/>
          <w:color w:val="4F4F4F"/>
        </w:rPr>
        <w:t>查看与域名相对应的</w:t>
      </w:r>
      <w:r>
        <w:rPr>
          <w:rStyle w:val="apple-converted-space"/>
          <w:rFonts w:ascii="Arial" w:hAnsi="Arial" w:cs="Arial"/>
          <w:color w:val="4F4F4F"/>
        </w:rPr>
        <w:t> </w:t>
      </w:r>
      <w:r>
        <w:rPr>
          <w:rFonts w:ascii="Arial" w:hAnsi="Arial" w:cs="Arial"/>
          <w:color w:val="4F4F4F"/>
        </w:rPr>
        <w:t xml:space="preserve">IP </w:t>
      </w:r>
      <w:r>
        <w:rPr>
          <w:rFonts w:ascii="Arial" w:hAnsi="Arial" w:cs="Arial"/>
          <w:color w:val="4F4F4F"/>
        </w:rPr>
        <w:t>地址</w:t>
      </w:r>
      <w:r>
        <w:rPr>
          <w:rFonts w:cs="Arial" w:hint="eastAsia"/>
          <w:color w:val="4F4F4F"/>
        </w:rPr>
        <w:t>。</w:t>
      </w:r>
    </w:p>
    <w:p w:rsidR="00EF7DA6" w:rsidRDefault="00EF7DA6" w:rsidP="0088574E"/>
    <w:p w:rsidR="0076430E" w:rsidRDefault="00A12991" w:rsidP="0088574E">
      <w:pPr>
        <w:rPr>
          <w:rStyle w:val="ab"/>
          <w:rFonts w:ascii="Arial" w:hAnsi="Arial" w:cs="Arial"/>
          <w:color w:val="4F4F4F"/>
          <w:shd w:val="clear" w:color="auto" w:fill="FFFFFF"/>
        </w:rPr>
      </w:pPr>
      <w:r>
        <w:rPr>
          <w:rStyle w:val="ab"/>
          <w:rFonts w:ascii="Arial" w:hAnsi="Arial" w:cs="Arial"/>
          <w:color w:val="4F4F4F"/>
          <w:shd w:val="clear" w:color="auto" w:fill="FFFFFF"/>
        </w:rPr>
        <w:lastRenderedPageBreak/>
        <w:t xml:space="preserve">3.MAC </w:t>
      </w:r>
      <w:r>
        <w:rPr>
          <w:rStyle w:val="ab"/>
          <w:rFonts w:ascii="Arial" w:hAnsi="Arial" w:cs="Arial"/>
          <w:color w:val="4F4F4F"/>
          <w:shd w:val="clear" w:color="auto" w:fill="FFFFFF"/>
        </w:rPr>
        <w:t>地址</w:t>
      </w:r>
    </w:p>
    <w:p w:rsidR="00A12991" w:rsidRDefault="00A12991" w:rsidP="00A12991">
      <w:pPr>
        <w:ind w:firstLine="420"/>
        <w:rPr>
          <w:rFonts w:ascii="Arial" w:hAnsi="Arial" w:cs="Arial"/>
          <w:color w:val="4F4F4F"/>
          <w:shd w:val="clear" w:color="auto" w:fill="FFFFFF"/>
        </w:rPr>
      </w:pPr>
      <w:r>
        <w:rPr>
          <w:rFonts w:ascii="Arial" w:hAnsi="Arial" w:cs="Arial"/>
          <w:color w:val="4F4F4F"/>
          <w:shd w:val="clear" w:color="auto" w:fill="FFFFFF"/>
        </w:rPr>
        <w:t>MAC</w:t>
      </w:r>
      <w:r>
        <w:rPr>
          <w:rFonts w:ascii="Arial" w:hAnsi="Arial" w:cs="Arial"/>
          <w:color w:val="4F4F4F"/>
          <w:shd w:val="clear" w:color="auto" w:fill="FFFFFF"/>
        </w:rPr>
        <w:t>（</w:t>
      </w:r>
      <w:r>
        <w:rPr>
          <w:rFonts w:ascii="Arial" w:hAnsi="Arial" w:cs="Arial"/>
          <w:color w:val="4F4F4F"/>
          <w:shd w:val="clear" w:color="auto" w:fill="FFFFFF"/>
        </w:rPr>
        <w:t>Media Access Control</w:t>
      </w:r>
      <w:r>
        <w:rPr>
          <w:rFonts w:ascii="Arial" w:hAnsi="Arial" w:cs="Arial"/>
          <w:color w:val="4F4F4F"/>
          <w:shd w:val="clear" w:color="auto" w:fill="FFFFFF"/>
        </w:rPr>
        <w:t>）地址，或称为物理地址、硬件地址，用来定义互联网中设备的位置。</w:t>
      </w:r>
    </w:p>
    <w:p w:rsidR="00A12991" w:rsidRDefault="00A12991" w:rsidP="0088574E">
      <w:pPr>
        <w:rPr>
          <w:rFonts w:ascii="Arial" w:hAnsi="Arial" w:cs="Arial"/>
          <w:color w:val="4F4F4F"/>
          <w:shd w:val="clear" w:color="auto" w:fill="FFFFFF"/>
        </w:rPr>
      </w:pPr>
    </w:p>
    <w:p w:rsidR="00A12991" w:rsidRPr="00A12991" w:rsidRDefault="00AF5A58" w:rsidP="00AF5A58">
      <w:pPr>
        <w:ind w:firstLine="420"/>
      </w:pPr>
      <w:r>
        <w:rPr>
          <w:rFonts w:hint="eastAsia"/>
          <w:color w:val="4F4F4F"/>
          <w:shd w:val="clear" w:color="auto" w:fill="FFFFFF"/>
        </w:rPr>
        <w:t>在</w:t>
      </w:r>
      <w:r>
        <w:rPr>
          <w:rStyle w:val="apple-converted-space"/>
          <w:rFonts w:ascii="Arial" w:hAnsi="Arial" w:cs="Arial"/>
          <w:color w:val="4F4F4F"/>
          <w:shd w:val="clear" w:color="auto" w:fill="FFFFFF"/>
        </w:rPr>
        <w:t> </w:t>
      </w:r>
      <w:r>
        <w:rPr>
          <w:rFonts w:ascii="Arial" w:hAnsi="Arial" w:cs="Arial"/>
          <w:color w:val="4F4F4F"/>
          <w:shd w:val="clear" w:color="auto" w:fill="FFFFFF"/>
        </w:rPr>
        <w:t xml:space="preserve">TCP/IP </w:t>
      </w:r>
      <w:r>
        <w:rPr>
          <w:rFonts w:ascii="Arial" w:hAnsi="Arial" w:cs="Arial"/>
          <w:color w:val="4F4F4F"/>
          <w:shd w:val="clear" w:color="auto" w:fill="FFFFFF"/>
        </w:rPr>
        <w:t>层次模型中，网络层管理</w:t>
      </w:r>
      <w:r>
        <w:rPr>
          <w:rFonts w:ascii="Arial" w:hAnsi="Arial" w:cs="Arial"/>
          <w:color w:val="4F4F4F"/>
          <w:shd w:val="clear" w:color="auto" w:fill="FFFFFF"/>
        </w:rPr>
        <w:t xml:space="preserve"> IP </w:t>
      </w:r>
      <w:r>
        <w:rPr>
          <w:rFonts w:ascii="Arial" w:hAnsi="Arial" w:cs="Arial"/>
          <w:color w:val="4F4F4F"/>
          <w:shd w:val="clear" w:color="auto" w:fill="FFFFFF"/>
        </w:rPr>
        <w:t>地址，链路层则负责</w:t>
      </w:r>
      <w:r>
        <w:rPr>
          <w:rFonts w:ascii="Arial" w:hAnsi="Arial" w:cs="Arial"/>
          <w:color w:val="4F4F4F"/>
          <w:shd w:val="clear" w:color="auto" w:fill="FFFFFF"/>
        </w:rPr>
        <w:t xml:space="preserve"> MAC </w:t>
      </w:r>
      <w:r>
        <w:rPr>
          <w:rFonts w:ascii="Arial" w:hAnsi="Arial" w:cs="Arial"/>
          <w:color w:val="4F4F4F"/>
          <w:shd w:val="clear" w:color="auto" w:fill="FFFFFF"/>
        </w:rPr>
        <w:t>地址。因此每个网络位置会有一个专属于它的</w:t>
      </w:r>
      <w:r>
        <w:rPr>
          <w:rFonts w:ascii="Arial" w:hAnsi="Arial" w:cs="Arial"/>
          <w:color w:val="4F4F4F"/>
          <w:shd w:val="clear" w:color="auto" w:fill="FFFFFF"/>
        </w:rPr>
        <w:t xml:space="preserve"> IP </w:t>
      </w:r>
      <w:r>
        <w:rPr>
          <w:rFonts w:ascii="Arial" w:hAnsi="Arial" w:cs="Arial"/>
          <w:color w:val="4F4F4F"/>
          <w:shd w:val="clear" w:color="auto" w:fill="FFFFFF"/>
        </w:rPr>
        <w:t>地址，而每个主机会有一个专属于它</w:t>
      </w:r>
      <w:r>
        <w:rPr>
          <w:rFonts w:ascii="Arial" w:hAnsi="Arial" w:cs="Arial"/>
          <w:color w:val="4F4F4F"/>
          <w:shd w:val="clear" w:color="auto" w:fill="FFFFFF"/>
        </w:rPr>
        <w:t xml:space="preserve"> MAC </w:t>
      </w:r>
      <w:r>
        <w:rPr>
          <w:rFonts w:ascii="Arial" w:hAnsi="Arial" w:cs="Arial"/>
          <w:color w:val="4F4F4F"/>
          <w:shd w:val="clear" w:color="auto" w:fill="FFFFFF"/>
        </w:rPr>
        <w:t>地址。</w:t>
      </w:r>
    </w:p>
    <w:p w:rsidR="00B67A78" w:rsidRDefault="00B67A78">
      <w:pPr>
        <w:pStyle w:val="3"/>
      </w:pPr>
      <w:r>
        <w:t>交互时数据处理方式</w:t>
      </w:r>
    </w:p>
    <w:p w:rsidR="00B67A78" w:rsidRDefault="0082382D" w:rsidP="00B67A78">
      <w:pPr>
        <w:rPr>
          <w:rFonts w:ascii="Arial" w:hAnsi="Arial" w:cs="Arial"/>
          <w:color w:val="4F4F4F"/>
          <w:shd w:val="clear" w:color="auto" w:fill="FFFFFF"/>
        </w:rPr>
      </w:pPr>
      <w:r>
        <w:rPr>
          <w:rStyle w:val="ab"/>
          <w:rFonts w:cs="Arial" w:hint="eastAsia"/>
          <w:color w:val="4F4F4F"/>
          <w:shd w:val="clear" w:color="auto" w:fill="FFFFFF"/>
        </w:rPr>
        <w:t>封装</w:t>
      </w:r>
      <w:r>
        <w:rPr>
          <w:rFonts w:hint="eastAsia"/>
          <w:color w:val="4F4F4F"/>
          <w:shd w:val="clear" w:color="auto" w:fill="FFFFFF"/>
        </w:rPr>
        <w:t>：当应用程序发送数据的时候，数据在协议层次当中从顶向下通过每一层，每一层都会对数据增加一些首部或尾部信息，这样的信息称之为协议数据单元（</w:t>
      </w:r>
      <w:r>
        <w:rPr>
          <w:rFonts w:ascii="Arial" w:hAnsi="Arial" w:cs="Arial"/>
          <w:color w:val="4F4F4F"/>
          <w:shd w:val="clear" w:color="auto" w:fill="FFFFFF"/>
        </w:rPr>
        <w:t>Protocol Data Unit</w:t>
      </w:r>
      <w:r>
        <w:rPr>
          <w:rFonts w:ascii="Arial" w:hAnsi="Arial" w:cs="Arial"/>
          <w:color w:val="4F4F4F"/>
          <w:shd w:val="clear" w:color="auto" w:fill="FFFFFF"/>
        </w:rPr>
        <w:t>，缩写为</w:t>
      </w:r>
      <w:r>
        <w:rPr>
          <w:rFonts w:ascii="Arial" w:hAnsi="Arial" w:cs="Arial"/>
          <w:color w:val="4F4F4F"/>
          <w:shd w:val="clear" w:color="auto" w:fill="FFFFFF"/>
        </w:rPr>
        <w:t>PDU</w:t>
      </w:r>
      <w:r>
        <w:rPr>
          <w:rFonts w:ascii="Arial" w:hAnsi="Arial" w:cs="Arial"/>
          <w:color w:val="4F4F4F"/>
          <w:shd w:val="clear" w:color="auto" w:fill="FFFFFF"/>
        </w:rPr>
        <w:t>），在分层协议系统里，在指定的协议层上传送的数据单元，包含了该层的协议控制信息和用户信息。如下图所示：</w:t>
      </w:r>
    </w:p>
    <w:p w:rsidR="00EE0B92" w:rsidRPr="0019305C" w:rsidRDefault="00EE0B92" w:rsidP="00EE0B92">
      <w:pPr>
        <w:pStyle w:val="ad"/>
        <w:shd w:val="clear" w:color="auto" w:fill="FFFFFF"/>
        <w:spacing w:before="0" w:beforeAutospacing="0" w:after="0" w:afterAutospacing="0" w:line="390" w:lineRule="atLeast"/>
        <w:rPr>
          <w:rFonts w:ascii="Arial" w:hAnsi="Arial" w:cs="Arial"/>
          <w:b/>
          <w:color w:val="4F4F4F"/>
        </w:rPr>
      </w:pPr>
      <w:r w:rsidRPr="0019305C">
        <w:rPr>
          <w:rFonts w:ascii="Arial" w:hAnsi="Arial" w:cs="Arial"/>
          <w:b/>
          <w:color w:val="4F4F4F"/>
        </w:rPr>
        <w:t>· </w:t>
      </w:r>
      <w:r w:rsidRPr="0019305C">
        <w:rPr>
          <w:rFonts w:cs="Arial" w:hint="eastAsia"/>
          <w:b/>
          <w:color w:val="4F4F4F"/>
        </w:rPr>
        <w:t>物理层（一层）</w:t>
      </w:r>
      <w:r w:rsidRPr="0019305C">
        <w:rPr>
          <w:rFonts w:ascii="Arial" w:hAnsi="Arial" w:cs="Arial"/>
          <w:b/>
          <w:color w:val="4F4F4F"/>
        </w:rPr>
        <w:t>PDU</w:t>
      </w:r>
      <w:r w:rsidRPr="0019305C">
        <w:rPr>
          <w:rFonts w:ascii="Arial" w:hAnsi="Arial" w:cs="Arial"/>
          <w:b/>
          <w:color w:val="4F4F4F"/>
        </w:rPr>
        <w:t>指数据位（</w:t>
      </w:r>
      <w:r w:rsidRPr="0019305C">
        <w:rPr>
          <w:rFonts w:ascii="Arial" w:hAnsi="Arial" w:cs="Arial"/>
          <w:b/>
          <w:color w:val="4F4F4F"/>
        </w:rPr>
        <w:t>Bit</w:t>
      </w:r>
      <w:r w:rsidRPr="0019305C">
        <w:rPr>
          <w:rFonts w:ascii="Arial" w:hAnsi="Arial" w:cs="Arial"/>
          <w:b/>
          <w:color w:val="4F4F4F"/>
        </w:rPr>
        <w:t>）</w:t>
      </w:r>
    </w:p>
    <w:p w:rsidR="00EE0B92" w:rsidRPr="0019305C" w:rsidRDefault="00EE0B92" w:rsidP="00EE0B92">
      <w:pPr>
        <w:pStyle w:val="ad"/>
        <w:shd w:val="clear" w:color="auto" w:fill="FFFFFF"/>
        <w:spacing w:before="0" w:beforeAutospacing="0" w:after="0" w:afterAutospacing="0" w:line="390" w:lineRule="atLeast"/>
        <w:rPr>
          <w:rFonts w:ascii="Arial" w:hAnsi="Arial" w:cs="Arial"/>
          <w:b/>
          <w:color w:val="4F4F4F"/>
        </w:rPr>
      </w:pPr>
      <w:r w:rsidRPr="0019305C">
        <w:rPr>
          <w:rFonts w:ascii="Arial" w:hAnsi="Arial" w:cs="Arial"/>
          <w:b/>
          <w:color w:val="4F4F4F"/>
        </w:rPr>
        <w:t>· </w:t>
      </w:r>
      <w:r w:rsidRPr="0019305C">
        <w:rPr>
          <w:rFonts w:cs="Arial" w:hint="eastAsia"/>
          <w:b/>
          <w:color w:val="4F4F4F"/>
        </w:rPr>
        <w:t>数据链路层（二层）</w:t>
      </w:r>
      <w:r w:rsidRPr="0019305C">
        <w:rPr>
          <w:rFonts w:ascii="Arial" w:hAnsi="Arial" w:cs="Arial"/>
          <w:b/>
          <w:color w:val="4F4F4F"/>
        </w:rPr>
        <w:t>PDU</w:t>
      </w:r>
      <w:r w:rsidRPr="0019305C">
        <w:rPr>
          <w:rFonts w:ascii="Arial" w:hAnsi="Arial" w:cs="Arial"/>
          <w:b/>
          <w:color w:val="4F4F4F"/>
        </w:rPr>
        <w:t>指数据帧（</w:t>
      </w:r>
      <w:r w:rsidRPr="0019305C">
        <w:rPr>
          <w:rFonts w:ascii="Arial" w:hAnsi="Arial" w:cs="Arial"/>
          <w:b/>
          <w:color w:val="4F4F4F"/>
        </w:rPr>
        <w:t>Frame</w:t>
      </w:r>
      <w:r w:rsidRPr="0019305C">
        <w:rPr>
          <w:rFonts w:ascii="Arial" w:hAnsi="Arial" w:cs="Arial"/>
          <w:b/>
          <w:color w:val="4F4F4F"/>
        </w:rPr>
        <w:t>）</w:t>
      </w:r>
    </w:p>
    <w:p w:rsidR="00EE0B92" w:rsidRPr="0019305C" w:rsidRDefault="00EE0B92" w:rsidP="00EE0B92">
      <w:pPr>
        <w:pStyle w:val="ad"/>
        <w:shd w:val="clear" w:color="auto" w:fill="FFFFFF"/>
        <w:spacing w:before="0" w:beforeAutospacing="0" w:after="0" w:afterAutospacing="0" w:line="390" w:lineRule="atLeast"/>
        <w:rPr>
          <w:rFonts w:ascii="Arial" w:hAnsi="Arial" w:cs="Arial"/>
          <w:b/>
          <w:color w:val="4F4F4F"/>
        </w:rPr>
      </w:pPr>
      <w:r w:rsidRPr="0019305C">
        <w:rPr>
          <w:rFonts w:ascii="Arial" w:hAnsi="Arial" w:cs="Arial"/>
          <w:b/>
          <w:color w:val="4F4F4F"/>
        </w:rPr>
        <w:t>· </w:t>
      </w:r>
      <w:r w:rsidRPr="0019305C">
        <w:rPr>
          <w:rFonts w:cs="Arial" w:hint="eastAsia"/>
          <w:b/>
          <w:color w:val="4F4F4F"/>
        </w:rPr>
        <w:t>网络层（三层）</w:t>
      </w:r>
      <w:r w:rsidRPr="0019305C">
        <w:rPr>
          <w:rFonts w:ascii="Arial" w:hAnsi="Arial" w:cs="Arial"/>
          <w:b/>
          <w:color w:val="4F4F4F"/>
        </w:rPr>
        <w:t>PDU</w:t>
      </w:r>
      <w:r w:rsidRPr="0019305C">
        <w:rPr>
          <w:rFonts w:ascii="Arial" w:hAnsi="Arial" w:cs="Arial"/>
          <w:b/>
          <w:color w:val="4F4F4F"/>
        </w:rPr>
        <w:t>指数据包（</w:t>
      </w:r>
      <w:r w:rsidRPr="0019305C">
        <w:rPr>
          <w:rFonts w:ascii="Arial" w:hAnsi="Arial" w:cs="Arial"/>
          <w:b/>
          <w:color w:val="4F4F4F"/>
        </w:rPr>
        <w:t>Packet</w:t>
      </w:r>
      <w:r w:rsidRPr="0019305C">
        <w:rPr>
          <w:rFonts w:ascii="Arial" w:hAnsi="Arial" w:cs="Arial"/>
          <w:b/>
          <w:color w:val="4F4F4F"/>
        </w:rPr>
        <w:t>）</w:t>
      </w:r>
    </w:p>
    <w:p w:rsidR="00EE0B92" w:rsidRPr="0019305C" w:rsidRDefault="00EE0B92" w:rsidP="00EE0B92">
      <w:pPr>
        <w:pStyle w:val="ad"/>
        <w:shd w:val="clear" w:color="auto" w:fill="FFFFFF"/>
        <w:spacing w:before="0" w:beforeAutospacing="0" w:after="0" w:afterAutospacing="0" w:line="390" w:lineRule="atLeast"/>
        <w:rPr>
          <w:rFonts w:ascii="Arial" w:hAnsi="Arial" w:cs="Arial"/>
          <w:b/>
          <w:color w:val="4F4F4F"/>
        </w:rPr>
      </w:pPr>
      <w:r w:rsidRPr="0019305C">
        <w:rPr>
          <w:rFonts w:ascii="Arial" w:hAnsi="Arial" w:cs="Arial"/>
          <w:b/>
          <w:color w:val="4F4F4F"/>
        </w:rPr>
        <w:t>· </w:t>
      </w:r>
      <w:r w:rsidRPr="0019305C">
        <w:rPr>
          <w:rFonts w:cs="Arial" w:hint="eastAsia"/>
          <w:b/>
          <w:color w:val="4F4F4F"/>
        </w:rPr>
        <w:t>传输层（四层）</w:t>
      </w:r>
      <w:r w:rsidRPr="0019305C">
        <w:rPr>
          <w:rFonts w:ascii="Arial" w:hAnsi="Arial" w:cs="Arial"/>
          <w:b/>
          <w:color w:val="4F4F4F"/>
        </w:rPr>
        <w:t>PDU</w:t>
      </w:r>
      <w:r w:rsidRPr="0019305C">
        <w:rPr>
          <w:rFonts w:ascii="Arial" w:hAnsi="Arial" w:cs="Arial"/>
          <w:b/>
          <w:color w:val="4F4F4F"/>
        </w:rPr>
        <w:t>指数据段（</w:t>
      </w:r>
      <w:r w:rsidRPr="0019305C">
        <w:rPr>
          <w:rFonts w:ascii="Arial" w:hAnsi="Arial" w:cs="Arial"/>
          <w:b/>
          <w:color w:val="4F4F4F"/>
        </w:rPr>
        <w:t>Segment</w:t>
      </w:r>
      <w:r w:rsidRPr="0019305C">
        <w:rPr>
          <w:rFonts w:ascii="Arial" w:hAnsi="Arial" w:cs="Arial"/>
          <w:b/>
          <w:color w:val="4F4F4F"/>
        </w:rPr>
        <w:t>）</w:t>
      </w:r>
    </w:p>
    <w:p w:rsidR="00EE0B92" w:rsidRPr="0019305C" w:rsidRDefault="00EE0B92" w:rsidP="00EE0B92">
      <w:pPr>
        <w:pStyle w:val="ad"/>
        <w:shd w:val="clear" w:color="auto" w:fill="FFFFFF"/>
        <w:spacing w:before="0" w:beforeAutospacing="0" w:after="0" w:afterAutospacing="0" w:line="390" w:lineRule="atLeast"/>
        <w:rPr>
          <w:rFonts w:ascii="Arial" w:hAnsi="Arial" w:cs="Arial"/>
          <w:b/>
          <w:color w:val="4F4F4F"/>
        </w:rPr>
      </w:pPr>
      <w:r w:rsidRPr="0019305C">
        <w:rPr>
          <w:rFonts w:ascii="Arial" w:hAnsi="Arial" w:cs="Arial"/>
          <w:b/>
          <w:color w:val="4F4F4F"/>
        </w:rPr>
        <w:t>· </w:t>
      </w:r>
      <w:r w:rsidRPr="0019305C">
        <w:rPr>
          <w:rFonts w:cs="Arial" w:hint="eastAsia"/>
          <w:b/>
          <w:color w:val="4F4F4F"/>
        </w:rPr>
        <w:t>第五层以上为数据（</w:t>
      </w:r>
      <w:r w:rsidRPr="0019305C">
        <w:rPr>
          <w:rFonts w:ascii="Arial" w:hAnsi="Arial" w:cs="Arial"/>
          <w:b/>
          <w:color w:val="4F4F4F"/>
        </w:rPr>
        <w:t>data</w:t>
      </w:r>
      <w:r w:rsidRPr="0019305C">
        <w:rPr>
          <w:rFonts w:ascii="Arial" w:hAnsi="Arial" w:cs="Arial"/>
          <w:b/>
          <w:color w:val="4F4F4F"/>
        </w:rPr>
        <w:t>）</w:t>
      </w:r>
    </w:p>
    <w:p w:rsidR="00EE0B92" w:rsidRDefault="00EE0B92" w:rsidP="00B67A78">
      <w:r>
        <w:rPr>
          <w:noProof/>
        </w:rPr>
        <w:drawing>
          <wp:inline distT="0" distB="0" distL="0" distR="0">
            <wp:extent cx="5274310" cy="3893850"/>
            <wp:effectExtent l="0" t="0" r="2540" b="0"/>
            <wp:docPr id="3" name="图片 3" descr="https://img-blog.csdn.net/20171018230837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g-blog.csdn.net/2017101823083760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4310" cy="3893850"/>
                    </a:xfrm>
                    <a:prstGeom prst="rect">
                      <a:avLst/>
                    </a:prstGeom>
                    <a:noFill/>
                    <a:ln>
                      <a:noFill/>
                    </a:ln>
                  </pic:spPr>
                </pic:pic>
              </a:graphicData>
            </a:graphic>
          </wp:inline>
        </w:drawing>
      </w:r>
    </w:p>
    <w:p w:rsidR="00480E3C" w:rsidRPr="00EE0B92" w:rsidRDefault="00480E3C" w:rsidP="00B67A78">
      <w:r>
        <w:rPr>
          <w:rStyle w:val="ab"/>
          <w:rFonts w:cs="Arial" w:hint="eastAsia"/>
          <w:color w:val="4F4F4F"/>
          <w:shd w:val="clear" w:color="auto" w:fill="FFFFFF"/>
        </w:rPr>
        <w:t>分用</w:t>
      </w:r>
      <w:r>
        <w:rPr>
          <w:rFonts w:hint="eastAsia"/>
          <w:color w:val="4F4F4F"/>
          <w:shd w:val="clear" w:color="auto" w:fill="FFFFFF"/>
        </w:rPr>
        <w:t>：当主机收到一个数据帧时，数据就从协议层底向上升，通过每一层时，检查并去掉对应层次的报文首部或尾部，与封装过程正好相反。</w:t>
      </w:r>
    </w:p>
    <w:p w:rsidR="00D65EEF" w:rsidRDefault="00D65EEF">
      <w:pPr>
        <w:pStyle w:val="2"/>
      </w:pPr>
      <w:r>
        <w:rPr>
          <w:rFonts w:hint="eastAsia"/>
        </w:rPr>
        <w:lastRenderedPageBreak/>
        <w:t>TCP/UDP</w:t>
      </w:r>
      <w:bookmarkEnd w:id="76"/>
    </w:p>
    <w:p w:rsidR="001F20F1" w:rsidRDefault="001F20F1" w:rsidP="001F20F1">
      <w:pPr>
        <w:pStyle w:val="3"/>
      </w:pPr>
      <w:bookmarkStart w:id="77" w:name="_Toc527321276"/>
      <w:r>
        <w:t>TCP</w:t>
      </w:r>
    </w:p>
    <w:p w:rsidR="00A90B4B" w:rsidRPr="00A90B4B" w:rsidRDefault="00A90B4B" w:rsidP="00A90B4B"/>
    <w:p w:rsidR="00F40F9A" w:rsidRDefault="00F40F9A" w:rsidP="00F40F9A">
      <w:pPr>
        <w:pStyle w:val="4"/>
      </w:pPr>
      <w:r>
        <w:t>TCP</w:t>
      </w:r>
      <w:r>
        <w:t>报文格式</w:t>
      </w:r>
    </w:p>
    <w:p w:rsidR="00F40F9A" w:rsidRDefault="00F40F9A" w:rsidP="00F40F9A">
      <w:r>
        <w:rPr>
          <w:noProof/>
        </w:rPr>
        <w:drawing>
          <wp:inline distT="0" distB="0" distL="0" distR="0">
            <wp:extent cx="4076700" cy="3600450"/>
            <wp:effectExtent l="0" t="0" r="0" b="0"/>
            <wp:docPr id="4" name="图片 4" descr="https://upload-images.jianshu.io/upload_images/2964446-ab077ff3902529a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upload-images.jianshu.io/upload_images/2964446-ab077ff3902529a3.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076700" cy="3600450"/>
                    </a:xfrm>
                    <a:prstGeom prst="rect">
                      <a:avLst/>
                    </a:prstGeom>
                    <a:noFill/>
                    <a:ln>
                      <a:noFill/>
                    </a:ln>
                  </pic:spPr>
                </pic:pic>
              </a:graphicData>
            </a:graphic>
          </wp:inline>
        </w:drawing>
      </w:r>
    </w:p>
    <w:p w:rsidR="00CF3D0B" w:rsidRDefault="00CF3D0B" w:rsidP="00CF3D0B">
      <w:pPr>
        <w:pStyle w:val="ad"/>
        <w:shd w:val="clear" w:color="auto" w:fill="FFFFFF"/>
        <w:spacing w:before="150" w:beforeAutospacing="0" w:after="150" w:afterAutospacing="0" w:line="357" w:lineRule="atLeast"/>
        <w:rPr>
          <w:rFonts w:ascii="Helvetica" w:hAnsi="Helvetica"/>
          <w:color w:val="000000"/>
          <w:sz w:val="21"/>
          <w:szCs w:val="21"/>
        </w:rPr>
      </w:pPr>
      <w:r>
        <w:rPr>
          <w:rFonts w:ascii="Helvetica" w:hAnsi="Helvetica"/>
          <w:color w:val="000000"/>
          <w:sz w:val="21"/>
          <w:szCs w:val="21"/>
        </w:rPr>
        <w:t>16</w:t>
      </w:r>
      <w:r>
        <w:rPr>
          <w:rFonts w:ascii="Helvetica" w:hAnsi="Helvetica"/>
          <w:color w:val="000000"/>
          <w:sz w:val="21"/>
          <w:szCs w:val="21"/>
        </w:rPr>
        <w:t>位源端口号：</w:t>
      </w:r>
      <w:r>
        <w:rPr>
          <w:rFonts w:ascii="Helvetica" w:hAnsi="Helvetica"/>
          <w:color w:val="000000"/>
          <w:sz w:val="21"/>
          <w:szCs w:val="21"/>
        </w:rPr>
        <w:t>16</w:t>
      </w:r>
      <w:r>
        <w:rPr>
          <w:rFonts w:ascii="Helvetica" w:hAnsi="Helvetica"/>
          <w:color w:val="000000"/>
          <w:sz w:val="21"/>
          <w:szCs w:val="21"/>
        </w:rPr>
        <w:t>位的源端口中包含初始化通信的端口。源端口和源</w:t>
      </w:r>
      <w:r>
        <w:rPr>
          <w:rFonts w:ascii="Helvetica" w:hAnsi="Helvetica"/>
          <w:color w:val="000000"/>
          <w:sz w:val="21"/>
          <w:szCs w:val="21"/>
        </w:rPr>
        <w:t>IP</w:t>
      </w:r>
      <w:r>
        <w:rPr>
          <w:rFonts w:ascii="Helvetica" w:hAnsi="Helvetica"/>
          <w:color w:val="000000"/>
          <w:sz w:val="21"/>
          <w:szCs w:val="21"/>
        </w:rPr>
        <w:t>地址的作用是标识报文的返回地址。</w:t>
      </w:r>
    </w:p>
    <w:p w:rsidR="00CF3D0B" w:rsidRDefault="00CF3D0B" w:rsidP="00CF3D0B">
      <w:pPr>
        <w:pStyle w:val="ad"/>
        <w:shd w:val="clear" w:color="auto" w:fill="FFFFFF"/>
        <w:spacing w:before="150" w:beforeAutospacing="0" w:after="150" w:afterAutospacing="0" w:line="357" w:lineRule="atLeast"/>
        <w:rPr>
          <w:rFonts w:ascii="Helvetica" w:hAnsi="Helvetica"/>
          <w:color w:val="000000"/>
          <w:sz w:val="21"/>
          <w:szCs w:val="21"/>
        </w:rPr>
      </w:pPr>
      <w:r>
        <w:rPr>
          <w:rFonts w:ascii="Helvetica" w:hAnsi="Helvetica"/>
          <w:color w:val="000000"/>
          <w:sz w:val="21"/>
          <w:szCs w:val="21"/>
        </w:rPr>
        <w:t>16</w:t>
      </w:r>
      <w:r>
        <w:rPr>
          <w:rFonts w:ascii="Helvetica" w:hAnsi="Helvetica"/>
          <w:color w:val="000000"/>
          <w:sz w:val="21"/>
          <w:szCs w:val="21"/>
        </w:rPr>
        <w:t>位目的端口号：</w:t>
      </w:r>
      <w:r>
        <w:rPr>
          <w:rFonts w:ascii="Helvetica" w:hAnsi="Helvetica"/>
          <w:color w:val="000000"/>
          <w:sz w:val="21"/>
          <w:szCs w:val="21"/>
        </w:rPr>
        <w:t>16</w:t>
      </w:r>
      <w:r>
        <w:rPr>
          <w:rFonts w:ascii="Helvetica" w:hAnsi="Helvetica"/>
          <w:color w:val="000000"/>
          <w:sz w:val="21"/>
          <w:szCs w:val="21"/>
        </w:rPr>
        <w:t>位的目的端口域定义传输的目的。这个端口指明报文接收计算机上的应用程序地址接口。</w:t>
      </w:r>
    </w:p>
    <w:p w:rsidR="00CF3D0B" w:rsidRDefault="00CF3D0B" w:rsidP="00CF3D0B">
      <w:pPr>
        <w:pStyle w:val="ad"/>
        <w:shd w:val="clear" w:color="auto" w:fill="FFFFFF"/>
        <w:spacing w:before="150" w:beforeAutospacing="0" w:after="150" w:afterAutospacing="0" w:line="357" w:lineRule="atLeast"/>
        <w:rPr>
          <w:rFonts w:ascii="Helvetica" w:hAnsi="Helvetica"/>
          <w:color w:val="000000"/>
          <w:sz w:val="21"/>
          <w:szCs w:val="21"/>
        </w:rPr>
      </w:pPr>
      <w:r>
        <w:rPr>
          <w:rFonts w:ascii="Helvetica" w:hAnsi="Helvetica"/>
          <w:color w:val="000000"/>
          <w:sz w:val="21"/>
          <w:szCs w:val="21"/>
        </w:rPr>
        <w:t>32</w:t>
      </w:r>
      <w:r>
        <w:rPr>
          <w:rFonts w:ascii="Helvetica" w:hAnsi="Helvetica"/>
          <w:color w:val="000000"/>
          <w:sz w:val="21"/>
          <w:szCs w:val="21"/>
        </w:rPr>
        <w:t>位序号：</w:t>
      </w:r>
      <w:r>
        <w:rPr>
          <w:rFonts w:ascii="Helvetica" w:hAnsi="Helvetica"/>
          <w:color w:val="000000"/>
          <w:sz w:val="21"/>
          <w:szCs w:val="21"/>
        </w:rPr>
        <w:t>32</w:t>
      </w:r>
      <w:r>
        <w:rPr>
          <w:rFonts w:ascii="Helvetica" w:hAnsi="Helvetica"/>
          <w:color w:val="000000"/>
          <w:sz w:val="21"/>
          <w:szCs w:val="21"/>
        </w:rPr>
        <w:t>位的序列号由接收端计算机使用，重新分段的报文成最初形式。当</w:t>
      </w:r>
      <w:r>
        <w:rPr>
          <w:rFonts w:ascii="Helvetica" w:hAnsi="Helvetica"/>
          <w:color w:val="000000"/>
          <w:sz w:val="21"/>
          <w:szCs w:val="21"/>
        </w:rPr>
        <w:t>SYN</w:t>
      </w:r>
      <w:r>
        <w:rPr>
          <w:rFonts w:ascii="Helvetica" w:hAnsi="Helvetica"/>
          <w:color w:val="000000"/>
          <w:sz w:val="21"/>
          <w:szCs w:val="21"/>
        </w:rPr>
        <w:t>出现，序列码实际上是初始序列码（</w:t>
      </w:r>
      <w:r>
        <w:rPr>
          <w:rFonts w:ascii="Helvetica" w:hAnsi="Helvetica"/>
          <w:color w:val="000000"/>
          <w:sz w:val="21"/>
          <w:szCs w:val="21"/>
        </w:rPr>
        <w:t>Initial Sequence Number</w:t>
      </w:r>
      <w:r>
        <w:rPr>
          <w:rFonts w:ascii="Helvetica" w:hAnsi="Helvetica"/>
          <w:color w:val="000000"/>
          <w:sz w:val="21"/>
          <w:szCs w:val="21"/>
        </w:rPr>
        <w:t>，</w:t>
      </w:r>
      <w:r>
        <w:rPr>
          <w:rFonts w:ascii="Helvetica" w:hAnsi="Helvetica"/>
          <w:color w:val="000000"/>
          <w:sz w:val="21"/>
          <w:szCs w:val="21"/>
        </w:rPr>
        <w:t>ISN</w:t>
      </w:r>
      <w:r>
        <w:rPr>
          <w:rFonts w:ascii="Helvetica" w:hAnsi="Helvetica"/>
          <w:color w:val="000000"/>
          <w:sz w:val="21"/>
          <w:szCs w:val="21"/>
        </w:rPr>
        <w:t>），而第一个数据字节是</w:t>
      </w:r>
      <w:r>
        <w:rPr>
          <w:rFonts w:ascii="Helvetica" w:hAnsi="Helvetica"/>
          <w:color w:val="000000"/>
          <w:sz w:val="21"/>
          <w:szCs w:val="21"/>
        </w:rPr>
        <w:t>ISN+1</w:t>
      </w:r>
      <w:r>
        <w:rPr>
          <w:rFonts w:ascii="Helvetica" w:hAnsi="Helvetica"/>
          <w:color w:val="000000"/>
          <w:sz w:val="21"/>
          <w:szCs w:val="21"/>
        </w:rPr>
        <w:t>。这个序列号（序列码）可用来补偿传输中的不一致。</w:t>
      </w:r>
    </w:p>
    <w:p w:rsidR="00CF3D0B" w:rsidRDefault="00CF3D0B" w:rsidP="00CF3D0B">
      <w:pPr>
        <w:pStyle w:val="ad"/>
        <w:shd w:val="clear" w:color="auto" w:fill="FFFFFF"/>
        <w:spacing w:before="150" w:beforeAutospacing="0" w:after="150" w:afterAutospacing="0" w:line="357" w:lineRule="atLeast"/>
        <w:rPr>
          <w:rFonts w:ascii="Helvetica" w:hAnsi="Helvetica"/>
          <w:color w:val="000000"/>
          <w:sz w:val="21"/>
          <w:szCs w:val="21"/>
        </w:rPr>
      </w:pPr>
      <w:r>
        <w:rPr>
          <w:rFonts w:ascii="Helvetica" w:hAnsi="Helvetica"/>
          <w:color w:val="000000"/>
          <w:sz w:val="21"/>
          <w:szCs w:val="21"/>
        </w:rPr>
        <w:t>32</w:t>
      </w:r>
      <w:r>
        <w:rPr>
          <w:rFonts w:ascii="Helvetica" w:hAnsi="Helvetica"/>
          <w:color w:val="000000"/>
          <w:sz w:val="21"/>
          <w:szCs w:val="21"/>
        </w:rPr>
        <w:t>位确认序号：</w:t>
      </w:r>
      <w:r>
        <w:rPr>
          <w:rFonts w:ascii="Helvetica" w:hAnsi="Helvetica"/>
          <w:color w:val="000000"/>
          <w:sz w:val="21"/>
          <w:szCs w:val="21"/>
        </w:rPr>
        <w:t>32</w:t>
      </w:r>
      <w:r>
        <w:rPr>
          <w:rFonts w:ascii="Helvetica" w:hAnsi="Helvetica"/>
          <w:color w:val="000000"/>
          <w:sz w:val="21"/>
          <w:szCs w:val="21"/>
        </w:rPr>
        <w:t>位的序列号由接收端计算机使用，重组分段的报文成最初形式。如果设置了</w:t>
      </w:r>
      <w:r>
        <w:rPr>
          <w:rFonts w:ascii="Helvetica" w:hAnsi="Helvetica"/>
          <w:color w:val="000000"/>
          <w:sz w:val="21"/>
          <w:szCs w:val="21"/>
        </w:rPr>
        <w:t>ACK</w:t>
      </w:r>
      <w:r>
        <w:rPr>
          <w:rFonts w:ascii="Helvetica" w:hAnsi="Helvetica"/>
          <w:color w:val="000000"/>
          <w:sz w:val="21"/>
          <w:szCs w:val="21"/>
        </w:rPr>
        <w:t>控制位，这个值表示一个准备接收的包的序列码。</w:t>
      </w:r>
    </w:p>
    <w:p w:rsidR="00CF3D0B" w:rsidRDefault="00CF3D0B" w:rsidP="00CF3D0B">
      <w:pPr>
        <w:pStyle w:val="ad"/>
        <w:shd w:val="clear" w:color="auto" w:fill="FFFFFF"/>
        <w:spacing w:before="150" w:beforeAutospacing="0" w:after="150" w:afterAutospacing="0" w:line="357" w:lineRule="atLeast"/>
        <w:rPr>
          <w:rFonts w:ascii="Helvetica" w:hAnsi="Helvetica"/>
          <w:color w:val="000000"/>
          <w:sz w:val="21"/>
          <w:szCs w:val="21"/>
        </w:rPr>
      </w:pPr>
      <w:r>
        <w:rPr>
          <w:rFonts w:ascii="Helvetica" w:hAnsi="Helvetica"/>
          <w:color w:val="000000"/>
          <w:sz w:val="21"/>
          <w:szCs w:val="21"/>
        </w:rPr>
        <w:t>4</w:t>
      </w:r>
      <w:r>
        <w:rPr>
          <w:rFonts w:ascii="Helvetica" w:hAnsi="Helvetica"/>
          <w:color w:val="000000"/>
          <w:sz w:val="21"/>
          <w:szCs w:val="21"/>
        </w:rPr>
        <w:t>位首部长度：</w:t>
      </w:r>
      <w:r>
        <w:rPr>
          <w:rFonts w:ascii="Helvetica" w:hAnsi="Helvetica"/>
          <w:color w:val="000000"/>
          <w:sz w:val="21"/>
          <w:szCs w:val="21"/>
        </w:rPr>
        <w:t>4</w:t>
      </w:r>
      <w:r>
        <w:rPr>
          <w:rFonts w:ascii="Helvetica" w:hAnsi="Helvetica"/>
          <w:color w:val="000000"/>
          <w:sz w:val="21"/>
          <w:szCs w:val="21"/>
        </w:rPr>
        <w:t>位包括</w:t>
      </w:r>
      <w:r>
        <w:rPr>
          <w:rFonts w:ascii="Helvetica" w:hAnsi="Helvetica"/>
          <w:color w:val="000000"/>
          <w:sz w:val="21"/>
          <w:szCs w:val="21"/>
        </w:rPr>
        <w:t>TCP</w:t>
      </w:r>
      <w:r>
        <w:rPr>
          <w:rFonts w:ascii="Helvetica" w:hAnsi="Helvetica"/>
          <w:color w:val="000000"/>
          <w:sz w:val="21"/>
          <w:szCs w:val="21"/>
        </w:rPr>
        <w:t>头大小，指示何处数据开始。</w:t>
      </w:r>
    </w:p>
    <w:p w:rsidR="00CF3D0B" w:rsidRDefault="00CF3D0B" w:rsidP="00CF3D0B">
      <w:pPr>
        <w:pStyle w:val="ad"/>
        <w:shd w:val="clear" w:color="auto" w:fill="FFFFFF"/>
        <w:spacing w:before="150" w:beforeAutospacing="0" w:after="150" w:afterAutospacing="0" w:line="357" w:lineRule="atLeast"/>
        <w:rPr>
          <w:rFonts w:ascii="Helvetica" w:hAnsi="Helvetica"/>
          <w:color w:val="000000"/>
          <w:sz w:val="21"/>
          <w:szCs w:val="21"/>
        </w:rPr>
      </w:pPr>
      <w:r>
        <w:rPr>
          <w:rFonts w:ascii="Helvetica" w:hAnsi="Helvetica"/>
          <w:color w:val="000000"/>
          <w:sz w:val="21"/>
          <w:szCs w:val="21"/>
        </w:rPr>
        <w:lastRenderedPageBreak/>
        <w:t>保留（</w:t>
      </w:r>
      <w:r>
        <w:rPr>
          <w:rFonts w:ascii="Helvetica" w:hAnsi="Helvetica"/>
          <w:color w:val="000000"/>
          <w:sz w:val="21"/>
          <w:szCs w:val="21"/>
        </w:rPr>
        <w:t>6</w:t>
      </w:r>
      <w:r>
        <w:rPr>
          <w:rFonts w:ascii="Helvetica" w:hAnsi="Helvetica"/>
          <w:color w:val="000000"/>
          <w:sz w:val="21"/>
          <w:szCs w:val="21"/>
        </w:rPr>
        <w:t>位）：</w:t>
      </w:r>
      <w:r>
        <w:rPr>
          <w:rFonts w:ascii="Helvetica" w:hAnsi="Helvetica"/>
          <w:color w:val="000000"/>
          <w:sz w:val="21"/>
          <w:szCs w:val="21"/>
        </w:rPr>
        <w:t>6</w:t>
      </w:r>
      <w:r>
        <w:rPr>
          <w:rFonts w:ascii="Helvetica" w:hAnsi="Helvetica"/>
          <w:color w:val="000000"/>
          <w:sz w:val="21"/>
          <w:szCs w:val="21"/>
        </w:rPr>
        <w:t>位值域，这些位必须是</w:t>
      </w:r>
      <w:r>
        <w:rPr>
          <w:rFonts w:ascii="Helvetica" w:hAnsi="Helvetica"/>
          <w:color w:val="000000"/>
          <w:sz w:val="21"/>
          <w:szCs w:val="21"/>
        </w:rPr>
        <w:t>0</w:t>
      </w:r>
      <w:r>
        <w:rPr>
          <w:rFonts w:ascii="Helvetica" w:hAnsi="Helvetica"/>
          <w:color w:val="000000"/>
          <w:sz w:val="21"/>
          <w:szCs w:val="21"/>
        </w:rPr>
        <w:t>。为了将来定义新的用途而保留。</w:t>
      </w:r>
    </w:p>
    <w:p w:rsidR="00CF3D0B" w:rsidRDefault="00CF3D0B" w:rsidP="00CF3D0B">
      <w:pPr>
        <w:pStyle w:val="ad"/>
        <w:shd w:val="clear" w:color="auto" w:fill="FFFFFF"/>
        <w:spacing w:before="150" w:beforeAutospacing="0" w:after="150" w:afterAutospacing="0" w:line="357" w:lineRule="atLeast"/>
        <w:rPr>
          <w:rFonts w:ascii="Helvetica" w:hAnsi="Helvetica"/>
          <w:color w:val="000000"/>
          <w:sz w:val="21"/>
          <w:szCs w:val="21"/>
        </w:rPr>
      </w:pPr>
      <w:r>
        <w:rPr>
          <w:rFonts w:ascii="Helvetica" w:hAnsi="Helvetica"/>
          <w:color w:val="000000"/>
          <w:sz w:val="21"/>
          <w:szCs w:val="21"/>
        </w:rPr>
        <w:t>标志：</w:t>
      </w:r>
      <w:r>
        <w:rPr>
          <w:rFonts w:ascii="Helvetica" w:hAnsi="Helvetica"/>
          <w:color w:val="000000"/>
          <w:sz w:val="21"/>
          <w:szCs w:val="21"/>
        </w:rPr>
        <w:t>6</w:t>
      </w:r>
      <w:r>
        <w:rPr>
          <w:rFonts w:ascii="Helvetica" w:hAnsi="Helvetica"/>
          <w:color w:val="000000"/>
          <w:sz w:val="21"/>
          <w:szCs w:val="21"/>
        </w:rPr>
        <w:t>位标志域。表示为：紧急标志、有意义的应答标志、推、重置连接标志、同步序列号标志、完成发送数据标志。按照顺序排列是：</w:t>
      </w:r>
      <w:r>
        <w:rPr>
          <w:rFonts w:ascii="Helvetica" w:hAnsi="Helvetica"/>
          <w:color w:val="000000"/>
          <w:sz w:val="21"/>
          <w:szCs w:val="21"/>
        </w:rPr>
        <w:t>URG</w:t>
      </w:r>
      <w:r>
        <w:rPr>
          <w:rFonts w:ascii="Helvetica" w:hAnsi="Helvetica"/>
          <w:color w:val="000000"/>
          <w:sz w:val="21"/>
          <w:szCs w:val="21"/>
        </w:rPr>
        <w:t>、</w:t>
      </w:r>
      <w:r>
        <w:rPr>
          <w:rFonts w:ascii="Helvetica" w:hAnsi="Helvetica"/>
          <w:color w:val="000000"/>
          <w:sz w:val="21"/>
          <w:szCs w:val="21"/>
        </w:rPr>
        <w:t>ACK</w:t>
      </w:r>
      <w:r>
        <w:rPr>
          <w:rFonts w:ascii="Helvetica" w:hAnsi="Helvetica"/>
          <w:color w:val="000000"/>
          <w:sz w:val="21"/>
          <w:szCs w:val="21"/>
        </w:rPr>
        <w:t>、</w:t>
      </w:r>
      <w:r>
        <w:rPr>
          <w:rFonts w:ascii="Helvetica" w:hAnsi="Helvetica"/>
          <w:color w:val="000000"/>
          <w:sz w:val="21"/>
          <w:szCs w:val="21"/>
        </w:rPr>
        <w:t>PSH</w:t>
      </w:r>
      <w:r>
        <w:rPr>
          <w:rFonts w:ascii="Helvetica" w:hAnsi="Helvetica"/>
          <w:color w:val="000000"/>
          <w:sz w:val="21"/>
          <w:szCs w:val="21"/>
        </w:rPr>
        <w:t>、</w:t>
      </w:r>
      <w:r>
        <w:rPr>
          <w:rFonts w:ascii="Helvetica" w:hAnsi="Helvetica"/>
          <w:color w:val="000000"/>
          <w:sz w:val="21"/>
          <w:szCs w:val="21"/>
        </w:rPr>
        <w:t>RST</w:t>
      </w:r>
      <w:r>
        <w:rPr>
          <w:rFonts w:ascii="Helvetica" w:hAnsi="Helvetica"/>
          <w:color w:val="000000"/>
          <w:sz w:val="21"/>
          <w:szCs w:val="21"/>
        </w:rPr>
        <w:t>、</w:t>
      </w:r>
      <w:r>
        <w:rPr>
          <w:rFonts w:ascii="Helvetica" w:hAnsi="Helvetica"/>
          <w:color w:val="000000"/>
          <w:sz w:val="21"/>
          <w:szCs w:val="21"/>
        </w:rPr>
        <w:t>SYN</w:t>
      </w:r>
      <w:r>
        <w:rPr>
          <w:rFonts w:ascii="Helvetica" w:hAnsi="Helvetica"/>
          <w:color w:val="000000"/>
          <w:sz w:val="21"/>
          <w:szCs w:val="21"/>
        </w:rPr>
        <w:t>、</w:t>
      </w:r>
      <w:r>
        <w:rPr>
          <w:rFonts w:ascii="Helvetica" w:hAnsi="Helvetica"/>
          <w:color w:val="000000"/>
          <w:sz w:val="21"/>
          <w:szCs w:val="21"/>
        </w:rPr>
        <w:t>FIN</w:t>
      </w:r>
      <w:r>
        <w:rPr>
          <w:rFonts w:ascii="Helvetica" w:hAnsi="Helvetica"/>
          <w:color w:val="000000"/>
          <w:sz w:val="21"/>
          <w:szCs w:val="21"/>
        </w:rPr>
        <w:t>。</w:t>
      </w:r>
    </w:p>
    <w:p w:rsidR="00CF3D0B" w:rsidRDefault="00CF3D0B" w:rsidP="00CF3D0B">
      <w:pPr>
        <w:pStyle w:val="ad"/>
        <w:shd w:val="clear" w:color="auto" w:fill="FFFFFF"/>
        <w:spacing w:before="150" w:beforeAutospacing="0" w:after="150" w:afterAutospacing="0" w:line="357" w:lineRule="atLeast"/>
        <w:rPr>
          <w:rFonts w:ascii="Helvetica" w:hAnsi="Helvetica"/>
          <w:color w:val="000000"/>
          <w:sz w:val="21"/>
          <w:szCs w:val="21"/>
        </w:rPr>
      </w:pPr>
      <w:r>
        <w:rPr>
          <w:rFonts w:ascii="Helvetica" w:hAnsi="Helvetica"/>
          <w:color w:val="000000"/>
          <w:sz w:val="21"/>
          <w:szCs w:val="21"/>
        </w:rPr>
        <w:t>16</w:t>
      </w:r>
      <w:r>
        <w:rPr>
          <w:rFonts w:ascii="Helvetica" w:hAnsi="Helvetica"/>
          <w:color w:val="000000"/>
          <w:sz w:val="21"/>
          <w:szCs w:val="21"/>
        </w:rPr>
        <w:t>位窗口大小：用来表示想收到的每个</w:t>
      </w:r>
      <w:r>
        <w:rPr>
          <w:rFonts w:ascii="Helvetica" w:hAnsi="Helvetica"/>
          <w:color w:val="000000"/>
          <w:sz w:val="21"/>
          <w:szCs w:val="21"/>
        </w:rPr>
        <w:t>TCP</w:t>
      </w:r>
      <w:r>
        <w:rPr>
          <w:rFonts w:ascii="Helvetica" w:hAnsi="Helvetica"/>
          <w:color w:val="000000"/>
          <w:sz w:val="21"/>
          <w:szCs w:val="21"/>
        </w:rPr>
        <w:t>数据段的大小。</w:t>
      </w:r>
      <w:r>
        <w:rPr>
          <w:rFonts w:ascii="Helvetica" w:hAnsi="Helvetica"/>
          <w:color w:val="000000"/>
          <w:sz w:val="21"/>
          <w:szCs w:val="21"/>
        </w:rPr>
        <w:t>TCP</w:t>
      </w:r>
      <w:r>
        <w:rPr>
          <w:rFonts w:ascii="Helvetica" w:hAnsi="Helvetica"/>
          <w:color w:val="000000"/>
          <w:sz w:val="21"/>
          <w:szCs w:val="21"/>
        </w:rPr>
        <w:t>的流量控制由连接的每一端通过声明的窗口大小来提供。窗口大小为字节数，起始于确认序号字段指明的值，这个值是接收端正期望接收的字节。窗口大小是一个</w:t>
      </w:r>
      <w:r>
        <w:rPr>
          <w:rFonts w:ascii="Helvetica" w:hAnsi="Helvetica"/>
          <w:color w:val="000000"/>
          <w:sz w:val="21"/>
          <w:szCs w:val="21"/>
        </w:rPr>
        <w:t>16</w:t>
      </w:r>
      <w:r>
        <w:rPr>
          <w:rFonts w:ascii="Helvetica" w:hAnsi="Helvetica"/>
          <w:color w:val="000000"/>
          <w:sz w:val="21"/>
          <w:szCs w:val="21"/>
        </w:rPr>
        <w:t>字节字段，因而窗口大小最大为</w:t>
      </w:r>
      <w:r>
        <w:rPr>
          <w:rFonts w:ascii="Helvetica" w:hAnsi="Helvetica"/>
          <w:color w:val="000000"/>
          <w:sz w:val="21"/>
          <w:szCs w:val="21"/>
        </w:rPr>
        <w:t>65535</w:t>
      </w:r>
      <w:r>
        <w:rPr>
          <w:rFonts w:ascii="Helvetica" w:hAnsi="Helvetica"/>
          <w:color w:val="000000"/>
          <w:sz w:val="21"/>
          <w:szCs w:val="21"/>
        </w:rPr>
        <w:t>字节。</w:t>
      </w:r>
    </w:p>
    <w:p w:rsidR="00CF3D0B" w:rsidRDefault="00CF3D0B" w:rsidP="00CF3D0B">
      <w:pPr>
        <w:pStyle w:val="ad"/>
        <w:shd w:val="clear" w:color="auto" w:fill="FFFFFF"/>
        <w:spacing w:before="150" w:beforeAutospacing="0" w:after="150" w:afterAutospacing="0" w:line="357" w:lineRule="atLeast"/>
        <w:rPr>
          <w:rFonts w:ascii="Helvetica" w:hAnsi="Helvetica"/>
          <w:color w:val="000000"/>
          <w:sz w:val="21"/>
          <w:szCs w:val="21"/>
        </w:rPr>
      </w:pPr>
      <w:r>
        <w:rPr>
          <w:rFonts w:ascii="Helvetica" w:hAnsi="Helvetica"/>
          <w:color w:val="000000"/>
          <w:sz w:val="21"/>
          <w:szCs w:val="21"/>
        </w:rPr>
        <w:t>16</w:t>
      </w:r>
      <w:r>
        <w:rPr>
          <w:rFonts w:ascii="Helvetica" w:hAnsi="Helvetica"/>
          <w:color w:val="000000"/>
          <w:sz w:val="21"/>
          <w:szCs w:val="21"/>
        </w:rPr>
        <w:t>位校验和：</w:t>
      </w:r>
      <w:r>
        <w:rPr>
          <w:rFonts w:ascii="Helvetica" w:hAnsi="Helvetica"/>
          <w:color w:val="000000"/>
          <w:sz w:val="21"/>
          <w:szCs w:val="21"/>
        </w:rPr>
        <w:t>16</w:t>
      </w:r>
      <w:r>
        <w:rPr>
          <w:rFonts w:ascii="Helvetica" w:hAnsi="Helvetica"/>
          <w:color w:val="000000"/>
          <w:sz w:val="21"/>
          <w:szCs w:val="21"/>
        </w:rPr>
        <w:t>位</w:t>
      </w:r>
      <w:r>
        <w:rPr>
          <w:rFonts w:ascii="Helvetica" w:hAnsi="Helvetica"/>
          <w:color w:val="000000"/>
          <w:sz w:val="21"/>
          <w:szCs w:val="21"/>
        </w:rPr>
        <w:t>TCP</w:t>
      </w:r>
      <w:r>
        <w:rPr>
          <w:rFonts w:ascii="Helvetica" w:hAnsi="Helvetica"/>
          <w:color w:val="000000"/>
          <w:sz w:val="21"/>
          <w:szCs w:val="21"/>
        </w:rPr>
        <w:t>头。源机器基于数据内容计算一个数值，收信息机要与源机器数值</w:t>
      </w:r>
      <w:r>
        <w:rPr>
          <w:rFonts w:ascii="Helvetica" w:hAnsi="Helvetica"/>
          <w:color w:val="000000"/>
          <w:sz w:val="21"/>
          <w:szCs w:val="21"/>
        </w:rPr>
        <w:t xml:space="preserve"> </w:t>
      </w:r>
      <w:r>
        <w:rPr>
          <w:rFonts w:ascii="Helvetica" w:hAnsi="Helvetica"/>
          <w:color w:val="000000"/>
          <w:sz w:val="21"/>
          <w:szCs w:val="21"/>
        </w:rPr>
        <w:t>结果完全一样，从而证明数据的有效性。检验和覆盖了整个的</w:t>
      </w:r>
      <w:r>
        <w:rPr>
          <w:rFonts w:ascii="Helvetica" w:hAnsi="Helvetica"/>
          <w:color w:val="000000"/>
          <w:sz w:val="21"/>
          <w:szCs w:val="21"/>
        </w:rPr>
        <w:t>TCP</w:t>
      </w:r>
      <w:r>
        <w:rPr>
          <w:rFonts w:ascii="Helvetica" w:hAnsi="Helvetica"/>
          <w:color w:val="000000"/>
          <w:sz w:val="21"/>
          <w:szCs w:val="21"/>
        </w:rPr>
        <w:t>报文段：这是一个强制性的字段，一定是由发送端计算和存储，并由接收端进行验证的。</w:t>
      </w:r>
    </w:p>
    <w:p w:rsidR="00CF3D0B" w:rsidRDefault="00CF3D0B" w:rsidP="00CF3D0B">
      <w:pPr>
        <w:pStyle w:val="ad"/>
        <w:shd w:val="clear" w:color="auto" w:fill="FFFFFF"/>
        <w:spacing w:before="150" w:beforeAutospacing="0" w:after="150" w:afterAutospacing="0" w:line="357" w:lineRule="atLeast"/>
        <w:rPr>
          <w:rFonts w:ascii="Helvetica" w:hAnsi="Helvetica"/>
          <w:color w:val="000000"/>
          <w:sz w:val="21"/>
          <w:szCs w:val="21"/>
        </w:rPr>
      </w:pPr>
      <w:r>
        <w:rPr>
          <w:rFonts w:ascii="Helvetica" w:hAnsi="Helvetica"/>
          <w:color w:val="000000"/>
          <w:sz w:val="21"/>
          <w:szCs w:val="21"/>
        </w:rPr>
        <w:t>16</w:t>
      </w:r>
      <w:r>
        <w:rPr>
          <w:rFonts w:ascii="Helvetica" w:hAnsi="Helvetica"/>
          <w:color w:val="000000"/>
          <w:sz w:val="21"/>
          <w:szCs w:val="21"/>
        </w:rPr>
        <w:t>位紧急指针：指向后面是优先数据的字节，在</w:t>
      </w:r>
      <w:r>
        <w:rPr>
          <w:rFonts w:ascii="Helvetica" w:hAnsi="Helvetica"/>
          <w:color w:val="000000"/>
          <w:sz w:val="21"/>
          <w:szCs w:val="21"/>
        </w:rPr>
        <w:t>URG</w:t>
      </w:r>
      <w:r>
        <w:rPr>
          <w:rFonts w:ascii="Helvetica" w:hAnsi="Helvetica"/>
          <w:color w:val="000000"/>
          <w:sz w:val="21"/>
          <w:szCs w:val="21"/>
        </w:rPr>
        <w:t>标志设置了时才有效。如果</w:t>
      </w:r>
      <w:r>
        <w:rPr>
          <w:rFonts w:ascii="Helvetica" w:hAnsi="Helvetica"/>
          <w:color w:val="000000"/>
          <w:sz w:val="21"/>
          <w:szCs w:val="21"/>
        </w:rPr>
        <w:t>URG</w:t>
      </w:r>
      <w:r>
        <w:rPr>
          <w:rFonts w:ascii="Helvetica" w:hAnsi="Helvetica"/>
          <w:color w:val="000000"/>
          <w:sz w:val="21"/>
          <w:szCs w:val="21"/>
        </w:rPr>
        <w:t>标志没有被设置，紧急域作为填充。加快处理标示为紧急的数据段。</w:t>
      </w:r>
    </w:p>
    <w:p w:rsidR="00CF3D0B" w:rsidRDefault="00CF3D0B" w:rsidP="00CF3D0B">
      <w:pPr>
        <w:pStyle w:val="ad"/>
        <w:shd w:val="clear" w:color="auto" w:fill="FFFFFF"/>
        <w:spacing w:before="150" w:beforeAutospacing="0" w:after="150" w:afterAutospacing="0" w:line="357" w:lineRule="atLeast"/>
        <w:rPr>
          <w:rFonts w:ascii="Helvetica" w:hAnsi="Helvetica"/>
          <w:color w:val="000000"/>
          <w:sz w:val="21"/>
          <w:szCs w:val="21"/>
        </w:rPr>
      </w:pPr>
      <w:r>
        <w:rPr>
          <w:rFonts w:ascii="Helvetica" w:hAnsi="Helvetica"/>
          <w:color w:val="000000"/>
          <w:sz w:val="21"/>
          <w:szCs w:val="21"/>
        </w:rPr>
        <w:t>选项：长度不定，但长度必须为</w:t>
      </w:r>
      <w:r>
        <w:rPr>
          <w:rFonts w:ascii="Helvetica" w:hAnsi="Helvetica"/>
          <w:color w:val="000000"/>
          <w:sz w:val="21"/>
          <w:szCs w:val="21"/>
        </w:rPr>
        <w:t>1</w:t>
      </w:r>
      <w:r>
        <w:rPr>
          <w:rFonts w:ascii="Helvetica" w:hAnsi="Helvetica"/>
          <w:color w:val="000000"/>
          <w:sz w:val="21"/>
          <w:szCs w:val="21"/>
        </w:rPr>
        <w:t>个字节。如果没有选项就表示这个</w:t>
      </w:r>
      <w:r>
        <w:rPr>
          <w:rFonts w:ascii="Helvetica" w:hAnsi="Helvetica"/>
          <w:color w:val="000000"/>
          <w:sz w:val="21"/>
          <w:szCs w:val="21"/>
        </w:rPr>
        <w:t>1</w:t>
      </w:r>
      <w:r>
        <w:rPr>
          <w:rFonts w:ascii="Helvetica" w:hAnsi="Helvetica"/>
          <w:color w:val="000000"/>
          <w:sz w:val="21"/>
          <w:szCs w:val="21"/>
        </w:rPr>
        <w:t>字节的域等于</w:t>
      </w:r>
      <w:r>
        <w:rPr>
          <w:rFonts w:ascii="Helvetica" w:hAnsi="Helvetica"/>
          <w:color w:val="000000"/>
          <w:sz w:val="21"/>
          <w:szCs w:val="21"/>
        </w:rPr>
        <w:t>0</w:t>
      </w:r>
      <w:r>
        <w:rPr>
          <w:rFonts w:ascii="Helvetica" w:hAnsi="Helvetica"/>
          <w:color w:val="000000"/>
          <w:sz w:val="21"/>
          <w:szCs w:val="21"/>
        </w:rPr>
        <w:t>。</w:t>
      </w:r>
    </w:p>
    <w:p w:rsidR="00CF3D0B" w:rsidRDefault="00CF3D0B" w:rsidP="00CF3D0B">
      <w:pPr>
        <w:pStyle w:val="ad"/>
        <w:shd w:val="clear" w:color="auto" w:fill="FFFFFF"/>
        <w:spacing w:before="150" w:beforeAutospacing="0" w:after="150" w:afterAutospacing="0" w:line="357" w:lineRule="atLeast"/>
        <w:rPr>
          <w:rFonts w:ascii="Helvetica" w:hAnsi="Helvetica"/>
          <w:color w:val="000000"/>
          <w:sz w:val="21"/>
          <w:szCs w:val="21"/>
        </w:rPr>
      </w:pPr>
      <w:r>
        <w:rPr>
          <w:rFonts w:ascii="Helvetica" w:hAnsi="Helvetica"/>
          <w:color w:val="000000"/>
          <w:sz w:val="21"/>
          <w:szCs w:val="21"/>
        </w:rPr>
        <w:t>数据：该</w:t>
      </w:r>
      <w:r>
        <w:rPr>
          <w:rFonts w:ascii="Helvetica" w:hAnsi="Helvetica"/>
          <w:color w:val="000000"/>
          <w:sz w:val="21"/>
          <w:szCs w:val="21"/>
        </w:rPr>
        <w:t>TCP</w:t>
      </w:r>
      <w:r>
        <w:rPr>
          <w:rFonts w:ascii="Helvetica" w:hAnsi="Helvetica"/>
          <w:color w:val="000000"/>
          <w:sz w:val="21"/>
          <w:szCs w:val="21"/>
        </w:rPr>
        <w:t>协议包负载的数据。</w:t>
      </w:r>
    </w:p>
    <w:p w:rsidR="00396228" w:rsidRDefault="00CF3D0B" w:rsidP="00396228">
      <w:pPr>
        <w:pStyle w:val="ad"/>
        <w:shd w:val="clear" w:color="auto" w:fill="FFFFFF"/>
        <w:spacing w:before="150" w:beforeAutospacing="0" w:after="150" w:afterAutospacing="0" w:line="357" w:lineRule="atLeast"/>
        <w:rPr>
          <w:rFonts w:ascii="Helvetica" w:hAnsi="Helvetica"/>
          <w:color w:val="000000"/>
          <w:sz w:val="21"/>
          <w:szCs w:val="21"/>
        </w:rPr>
      </w:pPr>
      <w:r>
        <w:rPr>
          <w:rFonts w:ascii="Helvetica" w:hAnsi="Helvetica"/>
          <w:color w:val="000000"/>
          <w:sz w:val="21"/>
          <w:szCs w:val="21"/>
        </w:rPr>
        <w:t>在上述字段中，</w:t>
      </w:r>
      <w:r>
        <w:rPr>
          <w:rFonts w:ascii="Helvetica" w:hAnsi="Helvetica"/>
          <w:color w:val="000000"/>
          <w:sz w:val="21"/>
          <w:szCs w:val="21"/>
        </w:rPr>
        <w:t>6</w:t>
      </w:r>
      <w:r>
        <w:rPr>
          <w:rFonts w:ascii="Helvetica" w:hAnsi="Helvetica"/>
          <w:color w:val="000000"/>
          <w:sz w:val="21"/>
          <w:szCs w:val="21"/>
        </w:rPr>
        <w:t>位标志域的各个选项功能如下</w:t>
      </w:r>
      <w:r w:rsidR="00DA05DF">
        <w:rPr>
          <w:rFonts w:ascii="Helvetica" w:hAnsi="Helvetica" w:hint="eastAsia"/>
          <w:color w:val="000000"/>
          <w:sz w:val="21"/>
          <w:szCs w:val="21"/>
        </w:rPr>
        <w:t>：</w:t>
      </w:r>
    </w:p>
    <w:p w:rsidR="00396228" w:rsidRDefault="00CF3D0B" w:rsidP="00396228">
      <w:pPr>
        <w:pStyle w:val="ad"/>
        <w:shd w:val="clear" w:color="auto" w:fill="FFFFFF"/>
        <w:spacing w:before="150" w:beforeAutospacing="0" w:after="150" w:afterAutospacing="0" w:line="357" w:lineRule="atLeast"/>
        <w:rPr>
          <w:rFonts w:ascii="Helvetica" w:hAnsi="Helvetica"/>
          <w:color w:val="333333"/>
          <w:sz w:val="21"/>
          <w:szCs w:val="21"/>
        </w:rPr>
      </w:pPr>
      <w:r>
        <w:rPr>
          <w:rFonts w:ascii="Helvetica" w:hAnsi="Helvetica"/>
          <w:color w:val="333333"/>
          <w:sz w:val="21"/>
          <w:szCs w:val="21"/>
        </w:rPr>
        <w:t>URG</w:t>
      </w:r>
      <w:r>
        <w:rPr>
          <w:rFonts w:ascii="Helvetica" w:hAnsi="Helvetica"/>
          <w:color w:val="333333"/>
          <w:sz w:val="21"/>
          <w:szCs w:val="21"/>
        </w:rPr>
        <w:t>：紧急标志。紧急标志为</w:t>
      </w:r>
      <w:r>
        <w:rPr>
          <w:rFonts w:ascii="Helvetica" w:hAnsi="Helvetica"/>
          <w:color w:val="333333"/>
          <w:sz w:val="21"/>
          <w:szCs w:val="21"/>
        </w:rPr>
        <w:t>"1"</w:t>
      </w:r>
      <w:r>
        <w:rPr>
          <w:rFonts w:ascii="Helvetica" w:hAnsi="Helvetica"/>
          <w:color w:val="333333"/>
          <w:sz w:val="21"/>
          <w:szCs w:val="21"/>
        </w:rPr>
        <w:t>表明该位有效。</w:t>
      </w:r>
    </w:p>
    <w:p w:rsidR="00396228" w:rsidRDefault="00CF3D0B" w:rsidP="00396228">
      <w:pPr>
        <w:pStyle w:val="ad"/>
        <w:shd w:val="clear" w:color="auto" w:fill="FFFFFF"/>
        <w:spacing w:before="150" w:beforeAutospacing="0" w:after="150" w:afterAutospacing="0" w:line="357" w:lineRule="atLeast"/>
        <w:rPr>
          <w:rFonts w:ascii="Helvetica" w:hAnsi="Helvetica"/>
          <w:color w:val="333333"/>
          <w:sz w:val="21"/>
          <w:szCs w:val="21"/>
        </w:rPr>
      </w:pPr>
      <w:r>
        <w:rPr>
          <w:rFonts w:ascii="Helvetica" w:hAnsi="Helvetica"/>
          <w:color w:val="333333"/>
          <w:sz w:val="21"/>
          <w:szCs w:val="21"/>
        </w:rPr>
        <w:t>ACK</w:t>
      </w:r>
      <w:r>
        <w:rPr>
          <w:rFonts w:ascii="Helvetica" w:hAnsi="Helvetica"/>
          <w:color w:val="333333"/>
          <w:sz w:val="21"/>
          <w:szCs w:val="21"/>
        </w:rPr>
        <w:t>：确认标志。表明确认编号栏有效。大多数情况下该标志位是置位的。</w:t>
      </w:r>
      <w:r>
        <w:rPr>
          <w:rFonts w:ascii="Helvetica" w:hAnsi="Helvetica"/>
          <w:color w:val="333333"/>
          <w:sz w:val="21"/>
          <w:szCs w:val="21"/>
        </w:rPr>
        <w:t>TCP</w:t>
      </w:r>
      <w:r>
        <w:rPr>
          <w:rFonts w:ascii="Helvetica" w:hAnsi="Helvetica"/>
          <w:color w:val="333333"/>
          <w:sz w:val="21"/>
          <w:szCs w:val="21"/>
        </w:rPr>
        <w:t>报头内的确认编号栏内包含的确认编号（</w:t>
      </w:r>
      <w:r>
        <w:rPr>
          <w:rFonts w:ascii="Helvetica" w:hAnsi="Helvetica"/>
          <w:color w:val="333333"/>
          <w:sz w:val="21"/>
          <w:szCs w:val="21"/>
        </w:rPr>
        <w:t>w+1</w:t>
      </w:r>
      <w:r>
        <w:rPr>
          <w:rFonts w:ascii="Helvetica" w:hAnsi="Helvetica"/>
          <w:color w:val="333333"/>
          <w:sz w:val="21"/>
          <w:szCs w:val="21"/>
        </w:rPr>
        <w:t>）为下一个预期的序列编号，同时提示远端系统已经成功接收所有数据。</w:t>
      </w:r>
    </w:p>
    <w:p w:rsidR="00396228" w:rsidRDefault="00CF3D0B" w:rsidP="00396228">
      <w:pPr>
        <w:pStyle w:val="ad"/>
        <w:shd w:val="clear" w:color="auto" w:fill="FFFFFF"/>
        <w:spacing w:before="150" w:beforeAutospacing="0" w:after="150" w:afterAutospacing="0" w:line="357" w:lineRule="atLeast"/>
        <w:rPr>
          <w:rFonts w:ascii="Helvetica" w:hAnsi="Helvetica"/>
          <w:color w:val="333333"/>
          <w:sz w:val="21"/>
          <w:szCs w:val="21"/>
        </w:rPr>
      </w:pPr>
      <w:r>
        <w:rPr>
          <w:rFonts w:ascii="Helvetica" w:hAnsi="Helvetica"/>
          <w:color w:val="333333"/>
          <w:sz w:val="21"/>
          <w:szCs w:val="21"/>
        </w:rPr>
        <w:t>PSH</w:t>
      </w:r>
      <w:r>
        <w:rPr>
          <w:rFonts w:ascii="Helvetica" w:hAnsi="Helvetica"/>
          <w:color w:val="333333"/>
          <w:sz w:val="21"/>
          <w:szCs w:val="21"/>
        </w:rPr>
        <w:t>：推标志。该标志置位时，接收端不将该数据进行队列处理，而是尽可能快地将数据转由应用处理。在处理</w:t>
      </w:r>
      <w:r>
        <w:rPr>
          <w:rFonts w:ascii="Helvetica" w:hAnsi="Helvetica"/>
          <w:color w:val="333333"/>
          <w:sz w:val="21"/>
          <w:szCs w:val="21"/>
        </w:rPr>
        <w:t>Telnet</w:t>
      </w:r>
      <w:r>
        <w:rPr>
          <w:rFonts w:ascii="Helvetica" w:hAnsi="Helvetica"/>
          <w:color w:val="333333"/>
          <w:sz w:val="21"/>
          <w:szCs w:val="21"/>
        </w:rPr>
        <w:t>或</w:t>
      </w:r>
      <w:r>
        <w:rPr>
          <w:rFonts w:ascii="Helvetica" w:hAnsi="Helvetica"/>
          <w:color w:val="333333"/>
          <w:sz w:val="21"/>
          <w:szCs w:val="21"/>
        </w:rPr>
        <w:t>rlogin</w:t>
      </w:r>
      <w:r>
        <w:rPr>
          <w:rFonts w:ascii="Helvetica" w:hAnsi="Helvetica"/>
          <w:color w:val="333333"/>
          <w:sz w:val="21"/>
          <w:szCs w:val="21"/>
        </w:rPr>
        <w:t>等交互模式的连接时，该标志总是置位的。</w:t>
      </w:r>
    </w:p>
    <w:p w:rsidR="00396228" w:rsidRDefault="00CF3D0B" w:rsidP="00396228">
      <w:pPr>
        <w:pStyle w:val="ad"/>
        <w:shd w:val="clear" w:color="auto" w:fill="FFFFFF"/>
        <w:spacing w:before="150" w:beforeAutospacing="0" w:after="150" w:afterAutospacing="0" w:line="357" w:lineRule="atLeast"/>
        <w:rPr>
          <w:rFonts w:ascii="Helvetica" w:hAnsi="Helvetica"/>
          <w:color w:val="333333"/>
          <w:sz w:val="21"/>
          <w:szCs w:val="21"/>
        </w:rPr>
      </w:pPr>
      <w:r>
        <w:rPr>
          <w:rFonts w:ascii="Helvetica" w:hAnsi="Helvetica"/>
          <w:color w:val="333333"/>
          <w:sz w:val="21"/>
          <w:szCs w:val="21"/>
        </w:rPr>
        <w:t>RST</w:t>
      </w:r>
      <w:r>
        <w:rPr>
          <w:rFonts w:ascii="Helvetica" w:hAnsi="Helvetica"/>
          <w:color w:val="333333"/>
          <w:sz w:val="21"/>
          <w:szCs w:val="21"/>
        </w:rPr>
        <w:t>：复位标志。用于复位相应的</w:t>
      </w:r>
      <w:r>
        <w:rPr>
          <w:rFonts w:ascii="Helvetica" w:hAnsi="Helvetica"/>
          <w:color w:val="333333"/>
          <w:sz w:val="21"/>
          <w:szCs w:val="21"/>
        </w:rPr>
        <w:t>TCP</w:t>
      </w:r>
      <w:r>
        <w:rPr>
          <w:rFonts w:ascii="Helvetica" w:hAnsi="Helvetica"/>
          <w:color w:val="333333"/>
          <w:sz w:val="21"/>
          <w:szCs w:val="21"/>
        </w:rPr>
        <w:t>连接。</w:t>
      </w:r>
    </w:p>
    <w:p w:rsidR="00396228" w:rsidRDefault="00CF3D0B" w:rsidP="00396228">
      <w:pPr>
        <w:pStyle w:val="ad"/>
        <w:shd w:val="clear" w:color="auto" w:fill="FFFFFF"/>
        <w:spacing w:before="150" w:beforeAutospacing="0" w:after="150" w:afterAutospacing="0" w:line="357" w:lineRule="atLeast"/>
        <w:rPr>
          <w:rFonts w:ascii="Helvetica" w:hAnsi="Helvetica"/>
          <w:color w:val="333333"/>
          <w:sz w:val="21"/>
          <w:szCs w:val="21"/>
        </w:rPr>
      </w:pPr>
      <w:r>
        <w:rPr>
          <w:rFonts w:ascii="Helvetica" w:hAnsi="Helvetica"/>
          <w:color w:val="333333"/>
          <w:sz w:val="21"/>
          <w:szCs w:val="21"/>
        </w:rPr>
        <w:t>SYN</w:t>
      </w:r>
      <w:r>
        <w:rPr>
          <w:rFonts w:ascii="Helvetica" w:hAnsi="Helvetica"/>
          <w:color w:val="333333"/>
          <w:sz w:val="21"/>
          <w:szCs w:val="21"/>
        </w:rPr>
        <w:t>：同步标志。表明同步序列编号栏有效。该标志仅在三次握手建立</w:t>
      </w:r>
      <w:r>
        <w:rPr>
          <w:rFonts w:ascii="Helvetica" w:hAnsi="Helvetica"/>
          <w:color w:val="333333"/>
          <w:sz w:val="21"/>
          <w:szCs w:val="21"/>
        </w:rPr>
        <w:t>TCP</w:t>
      </w:r>
      <w:r>
        <w:rPr>
          <w:rFonts w:ascii="Helvetica" w:hAnsi="Helvetica"/>
          <w:color w:val="333333"/>
          <w:sz w:val="21"/>
          <w:szCs w:val="21"/>
        </w:rPr>
        <w:t>连接时有效。它提示</w:t>
      </w:r>
      <w:r>
        <w:rPr>
          <w:rFonts w:ascii="Helvetica" w:hAnsi="Helvetica"/>
          <w:color w:val="333333"/>
          <w:sz w:val="21"/>
          <w:szCs w:val="21"/>
        </w:rPr>
        <w:t>TCP</w:t>
      </w:r>
      <w:r>
        <w:rPr>
          <w:rFonts w:ascii="Helvetica" w:hAnsi="Helvetica"/>
          <w:color w:val="333333"/>
          <w:sz w:val="21"/>
          <w:szCs w:val="21"/>
        </w:rPr>
        <w:t>连接的服务端检查序列编号，该序列编号为</w:t>
      </w:r>
      <w:r>
        <w:rPr>
          <w:rFonts w:ascii="Helvetica" w:hAnsi="Helvetica"/>
          <w:color w:val="333333"/>
          <w:sz w:val="21"/>
          <w:szCs w:val="21"/>
        </w:rPr>
        <w:t>TCP</w:t>
      </w:r>
      <w:r>
        <w:rPr>
          <w:rFonts w:ascii="Helvetica" w:hAnsi="Helvetica"/>
          <w:color w:val="333333"/>
          <w:sz w:val="21"/>
          <w:szCs w:val="21"/>
        </w:rPr>
        <w:t>连接初始端（一般是客户端）的初始序列编号。在这里，可以把</w:t>
      </w:r>
      <w:r>
        <w:rPr>
          <w:rFonts w:ascii="Helvetica" w:hAnsi="Helvetica"/>
          <w:color w:val="333333"/>
          <w:sz w:val="21"/>
          <w:szCs w:val="21"/>
        </w:rPr>
        <w:t>TCP</w:t>
      </w:r>
      <w:r>
        <w:rPr>
          <w:rFonts w:ascii="Helvetica" w:hAnsi="Helvetica"/>
          <w:color w:val="333333"/>
          <w:sz w:val="21"/>
          <w:szCs w:val="21"/>
        </w:rPr>
        <w:t>序列编号看作是一个范围从</w:t>
      </w:r>
      <w:r>
        <w:rPr>
          <w:rFonts w:ascii="Helvetica" w:hAnsi="Helvetica"/>
          <w:color w:val="333333"/>
          <w:sz w:val="21"/>
          <w:szCs w:val="21"/>
        </w:rPr>
        <w:t>0</w:t>
      </w:r>
      <w:r>
        <w:rPr>
          <w:rFonts w:ascii="Helvetica" w:hAnsi="Helvetica"/>
          <w:color w:val="333333"/>
          <w:sz w:val="21"/>
          <w:szCs w:val="21"/>
        </w:rPr>
        <w:t>到</w:t>
      </w:r>
      <w:r>
        <w:rPr>
          <w:rFonts w:ascii="Helvetica" w:hAnsi="Helvetica"/>
          <w:color w:val="333333"/>
          <w:sz w:val="21"/>
          <w:szCs w:val="21"/>
        </w:rPr>
        <w:t>4</w:t>
      </w:r>
      <w:r>
        <w:rPr>
          <w:rFonts w:ascii="Helvetica" w:hAnsi="Helvetica"/>
          <w:color w:val="333333"/>
          <w:sz w:val="21"/>
          <w:szCs w:val="21"/>
        </w:rPr>
        <w:t>，</w:t>
      </w:r>
      <w:r>
        <w:rPr>
          <w:rFonts w:ascii="Helvetica" w:hAnsi="Helvetica"/>
          <w:color w:val="333333"/>
          <w:sz w:val="21"/>
          <w:szCs w:val="21"/>
        </w:rPr>
        <w:t>294</w:t>
      </w:r>
      <w:r>
        <w:rPr>
          <w:rFonts w:ascii="Helvetica" w:hAnsi="Helvetica"/>
          <w:color w:val="333333"/>
          <w:sz w:val="21"/>
          <w:szCs w:val="21"/>
        </w:rPr>
        <w:t>，</w:t>
      </w:r>
      <w:r>
        <w:rPr>
          <w:rFonts w:ascii="Helvetica" w:hAnsi="Helvetica"/>
          <w:color w:val="333333"/>
          <w:sz w:val="21"/>
          <w:szCs w:val="21"/>
        </w:rPr>
        <w:t>967</w:t>
      </w:r>
      <w:r>
        <w:rPr>
          <w:rFonts w:ascii="Helvetica" w:hAnsi="Helvetica"/>
          <w:color w:val="333333"/>
          <w:sz w:val="21"/>
          <w:szCs w:val="21"/>
        </w:rPr>
        <w:t>，</w:t>
      </w:r>
      <w:r>
        <w:rPr>
          <w:rFonts w:ascii="Helvetica" w:hAnsi="Helvetica"/>
          <w:color w:val="333333"/>
          <w:sz w:val="21"/>
          <w:szCs w:val="21"/>
        </w:rPr>
        <w:t>295</w:t>
      </w:r>
      <w:r>
        <w:rPr>
          <w:rFonts w:ascii="Helvetica" w:hAnsi="Helvetica"/>
          <w:color w:val="333333"/>
          <w:sz w:val="21"/>
          <w:szCs w:val="21"/>
        </w:rPr>
        <w:t>的</w:t>
      </w:r>
      <w:r>
        <w:rPr>
          <w:rFonts w:ascii="Helvetica" w:hAnsi="Helvetica"/>
          <w:color w:val="333333"/>
          <w:sz w:val="21"/>
          <w:szCs w:val="21"/>
        </w:rPr>
        <w:t>32</w:t>
      </w:r>
      <w:r>
        <w:rPr>
          <w:rFonts w:ascii="Helvetica" w:hAnsi="Helvetica"/>
          <w:color w:val="333333"/>
          <w:sz w:val="21"/>
          <w:szCs w:val="21"/>
        </w:rPr>
        <w:t>位计数器。通过</w:t>
      </w:r>
      <w:r>
        <w:rPr>
          <w:rFonts w:ascii="Helvetica" w:hAnsi="Helvetica"/>
          <w:color w:val="333333"/>
          <w:sz w:val="21"/>
          <w:szCs w:val="21"/>
        </w:rPr>
        <w:t>TCP</w:t>
      </w:r>
      <w:r>
        <w:rPr>
          <w:rFonts w:ascii="Helvetica" w:hAnsi="Helvetica"/>
          <w:color w:val="333333"/>
          <w:sz w:val="21"/>
          <w:szCs w:val="21"/>
        </w:rPr>
        <w:t>连接交换的数据中每一个字节都经过序列编号。在</w:t>
      </w:r>
      <w:r>
        <w:rPr>
          <w:rFonts w:ascii="Helvetica" w:hAnsi="Helvetica"/>
          <w:color w:val="333333"/>
          <w:sz w:val="21"/>
          <w:szCs w:val="21"/>
        </w:rPr>
        <w:t>TCP</w:t>
      </w:r>
      <w:r>
        <w:rPr>
          <w:rFonts w:ascii="Helvetica" w:hAnsi="Helvetica"/>
          <w:color w:val="333333"/>
          <w:sz w:val="21"/>
          <w:szCs w:val="21"/>
        </w:rPr>
        <w:t>报头中的序列编号栏包括了</w:t>
      </w:r>
      <w:r>
        <w:rPr>
          <w:rFonts w:ascii="Helvetica" w:hAnsi="Helvetica"/>
          <w:color w:val="333333"/>
          <w:sz w:val="21"/>
          <w:szCs w:val="21"/>
        </w:rPr>
        <w:t>TCP</w:t>
      </w:r>
      <w:r>
        <w:rPr>
          <w:rFonts w:ascii="Helvetica" w:hAnsi="Helvetica"/>
          <w:color w:val="333333"/>
          <w:sz w:val="21"/>
          <w:szCs w:val="21"/>
        </w:rPr>
        <w:t>分段中第一个字节的序列编号。</w:t>
      </w:r>
    </w:p>
    <w:p w:rsidR="00CF3D0B" w:rsidRPr="00396228" w:rsidRDefault="00CF3D0B" w:rsidP="00396228">
      <w:pPr>
        <w:pStyle w:val="ad"/>
        <w:shd w:val="clear" w:color="auto" w:fill="FFFFFF"/>
        <w:spacing w:before="150" w:beforeAutospacing="0" w:after="150" w:afterAutospacing="0" w:line="357" w:lineRule="atLeast"/>
        <w:rPr>
          <w:rFonts w:ascii="Helvetica" w:hAnsi="Helvetica"/>
          <w:color w:val="000000"/>
          <w:sz w:val="21"/>
          <w:szCs w:val="21"/>
        </w:rPr>
      </w:pPr>
      <w:r>
        <w:rPr>
          <w:rFonts w:ascii="Helvetica" w:hAnsi="Helvetica"/>
          <w:color w:val="333333"/>
          <w:sz w:val="21"/>
          <w:szCs w:val="21"/>
        </w:rPr>
        <w:t>FIN</w:t>
      </w:r>
      <w:r>
        <w:rPr>
          <w:rFonts w:ascii="Helvetica" w:hAnsi="Helvetica"/>
          <w:color w:val="333333"/>
          <w:sz w:val="21"/>
          <w:szCs w:val="21"/>
        </w:rPr>
        <w:t>：结束标志。</w:t>
      </w:r>
    </w:p>
    <w:p w:rsidR="000E7E66" w:rsidRPr="00F40F9A" w:rsidRDefault="000E7E66" w:rsidP="00F40F9A"/>
    <w:p w:rsidR="00A32F8B" w:rsidRDefault="00A32F8B">
      <w:pPr>
        <w:pStyle w:val="4"/>
      </w:pPr>
      <w:r>
        <w:t>TCP</w:t>
      </w:r>
      <w:r>
        <w:t>三次握手</w:t>
      </w:r>
    </w:p>
    <w:p w:rsidR="00A32F8B" w:rsidRDefault="00367914" w:rsidP="00A32F8B">
      <w:pPr>
        <w:rPr>
          <w:rFonts w:ascii="Helvetica" w:hAnsi="Helvetica"/>
          <w:color w:val="000000"/>
          <w:szCs w:val="21"/>
          <w:shd w:val="clear" w:color="auto" w:fill="FFFFFF"/>
        </w:rPr>
      </w:pPr>
      <w:r>
        <w:rPr>
          <w:rFonts w:ascii="Helvetica" w:hAnsi="Helvetica"/>
          <w:color w:val="000000"/>
          <w:szCs w:val="21"/>
          <w:shd w:val="clear" w:color="auto" w:fill="FFFFFF"/>
        </w:rPr>
        <w:t>所谓三次握手（</w:t>
      </w:r>
      <w:r>
        <w:rPr>
          <w:rFonts w:ascii="Helvetica" w:hAnsi="Helvetica"/>
          <w:color w:val="000000"/>
          <w:szCs w:val="21"/>
          <w:shd w:val="clear" w:color="auto" w:fill="FFFFFF"/>
        </w:rPr>
        <w:t>Three-Way Handshake</w:t>
      </w:r>
      <w:r>
        <w:rPr>
          <w:rFonts w:ascii="Helvetica" w:hAnsi="Helvetica"/>
          <w:color w:val="000000"/>
          <w:szCs w:val="21"/>
          <w:shd w:val="clear" w:color="auto" w:fill="FFFFFF"/>
        </w:rPr>
        <w:t>）即建立</w:t>
      </w:r>
      <w:r>
        <w:rPr>
          <w:rFonts w:ascii="Helvetica" w:hAnsi="Helvetica"/>
          <w:color w:val="000000"/>
          <w:szCs w:val="21"/>
          <w:shd w:val="clear" w:color="auto" w:fill="FFFFFF"/>
        </w:rPr>
        <w:t>TCP</w:t>
      </w:r>
      <w:r>
        <w:rPr>
          <w:rFonts w:ascii="Helvetica" w:hAnsi="Helvetica"/>
          <w:color w:val="000000"/>
          <w:szCs w:val="21"/>
          <w:shd w:val="clear" w:color="auto" w:fill="FFFFFF"/>
        </w:rPr>
        <w:t>连接，就是指建立一个</w:t>
      </w:r>
      <w:r>
        <w:rPr>
          <w:rFonts w:ascii="Helvetica" w:hAnsi="Helvetica"/>
          <w:color w:val="000000"/>
          <w:szCs w:val="21"/>
          <w:shd w:val="clear" w:color="auto" w:fill="FFFFFF"/>
        </w:rPr>
        <w:t>TCP</w:t>
      </w:r>
      <w:r>
        <w:rPr>
          <w:rFonts w:ascii="Helvetica" w:hAnsi="Helvetica"/>
          <w:color w:val="000000"/>
          <w:szCs w:val="21"/>
          <w:shd w:val="clear" w:color="auto" w:fill="FFFFFF"/>
        </w:rPr>
        <w:t>连接时，</w:t>
      </w:r>
      <w:r>
        <w:rPr>
          <w:rFonts w:ascii="Helvetica" w:hAnsi="Helvetica"/>
          <w:color w:val="000000"/>
          <w:szCs w:val="21"/>
          <w:shd w:val="clear" w:color="auto" w:fill="FFFFFF"/>
        </w:rPr>
        <w:lastRenderedPageBreak/>
        <w:t>需要客户端和服务端总共发送</w:t>
      </w:r>
      <w:r>
        <w:rPr>
          <w:rFonts w:ascii="Helvetica" w:hAnsi="Helvetica"/>
          <w:color w:val="000000"/>
          <w:szCs w:val="21"/>
          <w:shd w:val="clear" w:color="auto" w:fill="FFFFFF"/>
        </w:rPr>
        <w:t>3</w:t>
      </w:r>
      <w:r>
        <w:rPr>
          <w:rFonts w:ascii="Helvetica" w:hAnsi="Helvetica"/>
          <w:color w:val="000000"/>
          <w:szCs w:val="21"/>
          <w:shd w:val="clear" w:color="auto" w:fill="FFFFFF"/>
        </w:rPr>
        <w:t>个包以确认连接的建立。在</w:t>
      </w:r>
      <w:r>
        <w:rPr>
          <w:rFonts w:ascii="Helvetica" w:hAnsi="Helvetica"/>
          <w:color w:val="000000"/>
          <w:szCs w:val="21"/>
          <w:shd w:val="clear" w:color="auto" w:fill="FFFFFF"/>
        </w:rPr>
        <w:t>socket</w:t>
      </w:r>
      <w:r>
        <w:rPr>
          <w:rFonts w:ascii="Helvetica" w:hAnsi="Helvetica"/>
          <w:color w:val="000000"/>
          <w:szCs w:val="21"/>
          <w:shd w:val="clear" w:color="auto" w:fill="FFFFFF"/>
        </w:rPr>
        <w:t>编程中，这一过程由客户端执行</w:t>
      </w:r>
      <w:r>
        <w:rPr>
          <w:rFonts w:ascii="Helvetica" w:hAnsi="Helvetica"/>
          <w:color w:val="000000"/>
          <w:szCs w:val="21"/>
          <w:shd w:val="clear" w:color="auto" w:fill="FFFFFF"/>
        </w:rPr>
        <w:t>connect</w:t>
      </w:r>
      <w:r>
        <w:rPr>
          <w:rFonts w:ascii="Helvetica" w:hAnsi="Helvetica"/>
          <w:color w:val="000000"/>
          <w:szCs w:val="21"/>
          <w:shd w:val="clear" w:color="auto" w:fill="FFFFFF"/>
        </w:rPr>
        <w:t>来触发，整个流程如下图所示：</w:t>
      </w:r>
    </w:p>
    <w:p w:rsidR="00367914" w:rsidRDefault="007835CD" w:rsidP="00A32F8B">
      <w:r>
        <w:rPr>
          <w:noProof/>
        </w:rPr>
        <w:drawing>
          <wp:inline distT="0" distB="0" distL="0" distR="0">
            <wp:extent cx="4924425" cy="2895600"/>
            <wp:effectExtent l="0" t="0" r="9525" b="0"/>
            <wp:docPr id="5" name="图片 5" descr="https://upload-images.jianshu.io/upload_images/2964446-aa923712d5218ee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upload-images.jianshu.io/upload_images/2964446-aa923712d5218eeb.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924425" cy="2895600"/>
                    </a:xfrm>
                    <a:prstGeom prst="rect">
                      <a:avLst/>
                    </a:prstGeom>
                    <a:noFill/>
                    <a:ln>
                      <a:noFill/>
                    </a:ln>
                  </pic:spPr>
                </pic:pic>
              </a:graphicData>
            </a:graphic>
          </wp:inline>
        </w:drawing>
      </w:r>
    </w:p>
    <w:p w:rsidR="00FB293F" w:rsidRDefault="00FB293F" w:rsidP="00FB293F">
      <w:pPr>
        <w:pStyle w:val="ad"/>
        <w:shd w:val="clear" w:color="auto" w:fill="FFFFFF"/>
        <w:spacing w:before="150" w:beforeAutospacing="0" w:after="150" w:afterAutospacing="0" w:line="357" w:lineRule="atLeast"/>
        <w:rPr>
          <w:rFonts w:ascii="Helvetica" w:hAnsi="Helvetica"/>
          <w:color w:val="000000"/>
          <w:sz w:val="21"/>
          <w:szCs w:val="21"/>
        </w:rPr>
      </w:pPr>
      <w:r>
        <w:rPr>
          <w:rFonts w:ascii="Helvetica" w:hAnsi="Helvetica"/>
          <w:color w:val="000000"/>
          <w:sz w:val="21"/>
          <w:szCs w:val="21"/>
        </w:rPr>
        <w:t>（</w:t>
      </w:r>
      <w:r>
        <w:rPr>
          <w:rFonts w:ascii="Helvetica" w:hAnsi="Helvetica"/>
          <w:color w:val="000000"/>
          <w:sz w:val="21"/>
          <w:szCs w:val="21"/>
        </w:rPr>
        <w:t>1</w:t>
      </w:r>
      <w:r>
        <w:rPr>
          <w:rFonts w:ascii="Helvetica" w:hAnsi="Helvetica"/>
          <w:color w:val="000000"/>
          <w:sz w:val="21"/>
          <w:szCs w:val="21"/>
        </w:rPr>
        <w:t>）第一次握手：</w:t>
      </w:r>
      <w:r>
        <w:rPr>
          <w:rFonts w:ascii="Helvetica" w:hAnsi="Helvetica"/>
          <w:color w:val="000000"/>
          <w:sz w:val="21"/>
          <w:szCs w:val="21"/>
        </w:rPr>
        <w:t>Client</w:t>
      </w:r>
      <w:r>
        <w:rPr>
          <w:rFonts w:ascii="Helvetica" w:hAnsi="Helvetica"/>
          <w:color w:val="000000"/>
          <w:sz w:val="21"/>
          <w:szCs w:val="21"/>
        </w:rPr>
        <w:t>将标志位</w:t>
      </w:r>
      <w:r>
        <w:rPr>
          <w:rFonts w:ascii="Helvetica" w:hAnsi="Helvetica"/>
          <w:color w:val="000000"/>
          <w:sz w:val="21"/>
          <w:szCs w:val="21"/>
        </w:rPr>
        <w:t>SYN</w:t>
      </w:r>
      <w:r>
        <w:rPr>
          <w:rFonts w:ascii="Helvetica" w:hAnsi="Helvetica"/>
          <w:color w:val="000000"/>
          <w:sz w:val="21"/>
          <w:szCs w:val="21"/>
        </w:rPr>
        <w:t>置为</w:t>
      </w:r>
      <w:r>
        <w:rPr>
          <w:rFonts w:ascii="Helvetica" w:hAnsi="Helvetica"/>
          <w:color w:val="000000"/>
          <w:sz w:val="21"/>
          <w:szCs w:val="21"/>
        </w:rPr>
        <w:t>1</w:t>
      </w:r>
      <w:r>
        <w:rPr>
          <w:rFonts w:ascii="Helvetica" w:hAnsi="Helvetica"/>
          <w:color w:val="000000"/>
          <w:sz w:val="21"/>
          <w:szCs w:val="21"/>
        </w:rPr>
        <w:t>，随机产生一个值</w:t>
      </w:r>
      <w:r>
        <w:rPr>
          <w:rFonts w:ascii="Helvetica" w:hAnsi="Helvetica"/>
          <w:color w:val="000000"/>
          <w:sz w:val="21"/>
          <w:szCs w:val="21"/>
        </w:rPr>
        <w:t>seq=J</w:t>
      </w:r>
      <w:r>
        <w:rPr>
          <w:rFonts w:ascii="Helvetica" w:hAnsi="Helvetica"/>
          <w:color w:val="000000"/>
          <w:sz w:val="21"/>
          <w:szCs w:val="21"/>
        </w:rPr>
        <w:t>，并将该数据包发送给</w:t>
      </w:r>
      <w:r>
        <w:rPr>
          <w:rFonts w:ascii="Helvetica" w:hAnsi="Helvetica"/>
          <w:color w:val="000000"/>
          <w:sz w:val="21"/>
          <w:szCs w:val="21"/>
        </w:rPr>
        <w:t>Server</w:t>
      </w:r>
      <w:r>
        <w:rPr>
          <w:rFonts w:ascii="Helvetica" w:hAnsi="Helvetica"/>
          <w:color w:val="000000"/>
          <w:sz w:val="21"/>
          <w:szCs w:val="21"/>
        </w:rPr>
        <w:t>，</w:t>
      </w:r>
      <w:r>
        <w:rPr>
          <w:rFonts w:ascii="Helvetica" w:hAnsi="Helvetica"/>
          <w:color w:val="000000"/>
          <w:sz w:val="21"/>
          <w:szCs w:val="21"/>
        </w:rPr>
        <w:t>Client</w:t>
      </w:r>
      <w:r>
        <w:rPr>
          <w:rFonts w:ascii="Helvetica" w:hAnsi="Helvetica"/>
          <w:color w:val="000000"/>
          <w:sz w:val="21"/>
          <w:szCs w:val="21"/>
        </w:rPr>
        <w:t>进入</w:t>
      </w:r>
      <w:r>
        <w:rPr>
          <w:rFonts w:ascii="Helvetica" w:hAnsi="Helvetica"/>
          <w:color w:val="000000"/>
          <w:sz w:val="21"/>
          <w:szCs w:val="21"/>
        </w:rPr>
        <w:t>SYN_SENT</w:t>
      </w:r>
      <w:r>
        <w:rPr>
          <w:rFonts w:ascii="Helvetica" w:hAnsi="Helvetica"/>
          <w:color w:val="000000"/>
          <w:sz w:val="21"/>
          <w:szCs w:val="21"/>
        </w:rPr>
        <w:t>状态，等待</w:t>
      </w:r>
      <w:r>
        <w:rPr>
          <w:rFonts w:ascii="Helvetica" w:hAnsi="Helvetica"/>
          <w:color w:val="000000"/>
          <w:sz w:val="21"/>
          <w:szCs w:val="21"/>
        </w:rPr>
        <w:t>Server</w:t>
      </w:r>
      <w:r>
        <w:rPr>
          <w:rFonts w:ascii="Helvetica" w:hAnsi="Helvetica"/>
          <w:color w:val="000000"/>
          <w:sz w:val="21"/>
          <w:szCs w:val="21"/>
        </w:rPr>
        <w:t>确认。</w:t>
      </w:r>
    </w:p>
    <w:p w:rsidR="00FB293F" w:rsidRDefault="00FB293F" w:rsidP="00FB293F">
      <w:pPr>
        <w:pStyle w:val="ad"/>
        <w:shd w:val="clear" w:color="auto" w:fill="FFFFFF"/>
        <w:spacing w:before="150" w:beforeAutospacing="0" w:after="150" w:afterAutospacing="0" w:line="357" w:lineRule="atLeast"/>
        <w:rPr>
          <w:rFonts w:ascii="Helvetica" w:hAnsi="Helvetica"/>
          <w:color w:val="000000"/>
          <w:sz w:val="21"/>
          <w:szCs w:val="21"/>
        </w:rPr>
      </w:pPr>
      <w:r>
        <w:rPr>
          <w:rFonts w:ascii="Helvetica" w:hAnsi="Helvetica"/>
          <w:color w:val="000000"/>
          <w:sz w:val="21"/>
          <w:szCs w:val="21"/>
        </w:rPr>
        <w:t>（</w:t>
      </w:r>
      <w:r>
        <w:rPr>
          <w:rFonts w:ascii="Helvetica" w:hAnsi="Helvetica"/>
          <w:color w:val="000000"/>
          <w:sz w:val="21"/>
          <w:szCs w:val="21"/>
        </w:rPr>
        <w:t>2</w:t>
      </w:r>
      <w:r>
        <w:rPr>
          <w:rFonts w:ascii="Helvetica" w:hAnsi="Helvetica"/>
          <w:color w:val="000000"/>
          <w:sz w:val="21"/>
          <w:szCs w:val="21"/>
        </w:rPr>
        <w:t>）第二次握手：</w:t>
      </w:r>
      <w:r>
        <w:rPr>
          <w:rFonts w:ascii="Helvetica" w:hAnsi="Helvetica"/>
          <w:color w:val="000000"/>
          <w:sz w:val="21"/>
          <w:szCs w:val="21"/>
        </w:rPr>
        <w:t>Server</w:t>
      </w:r>
      <w:r>
        <w:rPr>
          <w:rFonts w:ascii="Helvetica" w:hAnsi="Helvetica"/>
          <w:color w:val="000000"/>
          <w:sz w:val="21"/>
          <w:szCs w:val="21"/>
        </w:rPr>
        <w:t>收到数据包后由标志位</w:t>
      </w:r>
      <w:r>
        <w:rPr>
          <w:rFonts w:ascii="Helvetica" w:hAnsi="Helvetica"/>
          <w:color w:val="000000"/>
          <w:sz w:val="21"/>
          <w:szCs w:val="21"/>
        </w:rPr>
        <w:t>SYN=1</w:t>
      </w:r>
      <w:r>
        <w:rPr>
          <w:rFonts w:ascii="Helvetica" w:hAnsi="Helvetica"/>
          <w:color w:val="000000"/>
          <w:sz w:val="21"/>
          <w:szCs w:val="21"/>
        </w:rPr>
        <w:t>知道</w:t>
      </w:r>
      <w:r>
        <w:rPr>
          <w:rFonts w:ascii="Helvetica" w:hAnsi="Helvetica"/>
          <w:color w:val="000000"/>
          <w:sz w:val="21"/>
          <w:szCs w:val="21"/>
        </w:rPr>
        <w:t>Client</w:t>
      </w:r>
      <w:r>
        <w:rPr>
          <w:rFonts w:ascii="Helvetica" w:hAnsi="Helvetica"/>
          <w:color w:val="000000"/>
          <w:sz w:val="21"/>
          <w:szCs w:val="21"/>
        </w:rPr>
        <w:t>请求建立连接，</w:t>
      </w:r>
      <w:r>
        <w:rPr>
          <w:rFonts w:ascii="Helvetica" w:hAnsi="Helvetica"/>
          <w:color w:val="000000"/>
          <w:sz w:val="21"/>
          <w:szCs w:val="21"/>
        </w:rPr>
        <w:t>Server</w:t>
      </w:r>
      <w:r>
        <w:rPr>
          <w:rFonts w:ascii="Helvetica" w:hAnsi="Helvetica"/>
          <w:color w:val="000000"/>
          <w:sz w:val="21"/>
          <w:szCs w:val="21"/>
        </w:rPr>
        <w:t>将标志位</w:t>
      </w:r>
      <w:r>
        <w:rPr>
          <w:rFonts w:ascii="Helvetica" w:hAnsi="Helvetica"/>
          <w:color w:val="000000"/>
          <w:sz w:val="21"/>
          <w:szCs w:val="21"/>
        </w:rPr>
        <w:t>SYN</w:t>
      </w:r>
      <w:r>
        <w:rPr>
          <w:rFonts w:ascii="Helvetica" w:hAnsi="Helvetica"/>
          <w:color w:val="000000"/>
          <w:sz w:val="21"/>
          <w:szCs w:val="21"/>
        </w:rPr>
        <w:t>和</w:t>
      </w:r>
      <w:r>
        <w:rPr>
          <w:rFonts w:ascii="Helvetica" w:hAnsi="Helvetica"/>
          <w:color w:val="000000"/>
          <w:sz w:val="21"/>
          <w:szCs w:val="21"/>
        </w:rPr>
        <w:t>ACK</w:t>
      </w:r>
      <w:r>
        <w:rPr>
          <w:rFonts w:ascii="Helvetica" w:hAnsi="Helvetica"/>
          <w:color w:val="000000"/>
          <w:sz w:val="21"/>
          <w:szCs w:val="21"/>
        </w:rPr>
        <w:t>都置为</w:t>
      </w:r>
      <w:r>
        <w:rPr>
          <w:rFonts w:ascii="Helvetica" w:hAnsi="Helvetica"/>
          <w:color w:val="000000"/>
          <w:sz w:val="21"/>
          <w:szCs w:val="21"/>
        </w:rPr>
        <w:t>1</w:t>
      </w:r>
      <w:r>
        <w:rPr>
          <w:rFonts w:ascii="Helvetica" w:hAnsi="Helvetica"/>
          <w:color w:val="000000"/>
          <w:sz w:val="21"/>
          <w:szCs w:val="21"/>
        </w:rPr>
        <w:t>，</w:t>
      </w:r>
      <w:r>
        <w:rPr>
          <w:rFonts w:ascii="Helvetica" w:hAnsi="Helvetica"/>
          <w:color w:val="000000"/>
          <w:sz w:val="21"/>
          <w:szCs w:val="21"/>
        </w:rPr>
        <w:t>ack=J+1</w:t>
      </w:r>
      <w:r>
        <w:rPr>
          <w:rFonts w:ascii="Helvetica" w:hAnsi="Helvetica"/>
          <w:color w:val="000000"/>
          <w:sz w:val="21"/>
          <w:szCs w:val="21"/>
        </w:rPr>
        <w:t>，随机产生一个值</w:t>
      </w:r>
      <w:r>
        <w:rPr>
          <w:rFonts w:ascii="Helvetica" w:hAnsi="Helvetica"/>
          <w:color w:val="000000"/>
          <w:sz w:val="21"/>
          <w:szCs w:val="21"/>
        </w:rPr>
        <w:t>seq=K</w:t>
      </w:r>
      <w:r>
        <w:rPr>
          <w:rFonts w:ascii="Helvetica" w:hAnsi="Helvetica"/>
          <w:color w:val="000000"/>
          <w:sz w:val="21"/>
          <w:szCs w:val="21"/>
        </w:rPr>
        <w:t>，并将该数据包发送给</w:t>
      </w:r>
      <w:r>
        <w:rPr>
          <w:rFonts w:ascii="Helvetica" w:hAnsi="Helvetica"/>
          <w:color w:val="000000"/>
          <w:sz w:val="21"/>
          <w:szCs w:val="21"/>
        </w:rPr>
        <w:t>Client</w:t>
      </w:r>
      <w:r>
        <w:rPr>
          <w:rFonts w:ascii="Helvetica" w:hAnsi="Helvetica"/>
          <w:color w:val="000000"/>
          <w:sz w:val="21"/>
          <w:szCs w:val="21"/>
        </w:rPr>
        <w:t>以确认连接请求，</w:t>
      </w:r>
      <w:r>
        <w:rPr>
          <w:rFonts w:ascii="Helvetica" w:hAnsi="Helvetica"/>
          <w:color w:val="000000"/>
          <w:sz w:val="21"/>
          <w:szCs w:val="21"/>
        </w:rPr>
        <w:t>Server</w:t>
      </w:r>
      <w:r>
        <w:rPr>
          <w:rFonts w:ascii="Helvetica" w:hAnsi="Helvetica"/>
          <w:color w:val="000000"/>
          <w:sz w:val="21"/>
          <w:szCs w:val="21"/>
        </w:rPr>
        <w:t>进入</w:t>
      </w:r>
      <w:r>
        <w:rPr>
          <w:rFonts w:ascii="Helvetica" w:hAnsi="Helvetica"/>
          <w:color w:val="000000"/>
          <w:sz w:val="21"/>
          <w:szCs w:val="21"/>
        </w:rPr>
        <w:t>SYN_RCVD</w:t>
      </w:r>
      <w:r>
        <w:rPr>
          <w:rFonts w:ascii="Helvetica" w:hAnsi="Helvetica"/>
          <w:color w:val="000000"/>
          <w:sz w:val="21"/>
          <w:szCs w:val="21"/>
        </w:rPr>
        <w:t>状态。</w:t>
      </w:r>
    </w:p>
    <w:p w:rsidR="00FB293F" w:rsidRDefault="00FB293F" w:rsidP="00FB293F">
      <w:pPr>
        <w:pStyle w:val="ad"/>
        <w:shd w:val="clear" w:color="auto" w:fill="FFFFFF"/>
        <w:spacing w:before="150" w:beforeAutospacing="0" w:after="150" w:afterAutospacing="0" w:line="357" w:lineRule="atLeast"/>
        <w:rPr>
          <w:rFonts w:ascii="Helvetica" w:hAnsi="Helvetica"/>
          <w:color w:val="000000"/>
          <w:sz w:val="21"/>
          <w:szCs w:val="21"/>
        </w:rPr>
      </w:pPr>
      <w:r>
        <w:rPr>
          <w:rFonts w:ascii="Helvetica" w:hAnsi="Helvetica"/>
          <w:color w:val="000000"/>
          <w:sz w:val="21"/>
          <w:szCs w:val="21"/>
        </w:rPr>
        <w:t>（</w:t>
      </w:r>
      <w:r>
        <w:rPr>
          <w:rFonts w:ascii="Helvetica" w:hAnsi="Helvetica"/>
          <w:color w:val="000000"/>
          <w:sz w:val="21"/>
          <w:szCs w:val="21"/>
        </w:rPr>
        <w:t>3</w:t>
      </w:r>
      <w:r>
        <w:rPr>
          <w:rFonts w:ascii="Helvetica" w:hAnsi="Helvetica"/>
          <w:color w:val="000000"/>
          <w:sz w:val="21"/>
          <w:szCs w:val="21"/>
        </w:rPr>
        <w:t>）第三次握手：</w:t>
      </w:r>
      <w:r>
        <w:rPr>
          <w:rFonts w:ascii="Helvetica" w:hAnsi="Helvetica"/>
          <w:color w:val="000000"/>
          <w:sz w:val="21"/>
          <w:szCs w:val="21"/>
        </w:rPr>
        <w:t>Client</w:t>
      </w:r>
      <w:r>
        <w:rPr>
          <w:rFonts w:ascii="Helvetica" w:hAnsi="Helvetica"/>
          <w:color w:val="000000"/>
          <w:sz w:val="21"/>
          <w:szCs w:val="21"/>
        </w:rPr>
        <w:t>收到确认后，检查</w:t>
      </w:r>
      <w:r>
        <w:rPr>
          <w:rFonts w:ascii="Helvetica" w:hAnsi="Helvetica"/>
          <w:color w:val="000000"/>
          <w:sz w:val="21"/>
          <w:szCs w:val="21"/>
        </w:rPr>
        <w:t>ack</w:t>
      </w:r>
      <w:r>
        <w:rPr>
          <w:rFonts w:ascii="Helvetica" w:hAnsi="Helvetica"/>
          <w:color w:val="000000"/>
          <w:sz w:val="21"/>
          <w:szCs w:val="21"/>
        </w:rPr>
        <w:t>是否为</w:t>
      </w:r>
      <w:r>
        <w:rPr>
          <w:rFonts w:ascii="Helvetica" w:hAnsi="Helvetica"/>
          <w:color w:val="000000"/>
          <w:sz w:val="21"/>
          <w:szCs w:val="21"/>
        </w:rPr>
        <w:t>J+1</w:t>
      </w:r>
      <w:r>
        <w:rPr>
          <w:rFonts w:ascii="Helvetica" w:hAnsi="Helvetica"/>
          <w:color w:val="000000"/>
          <w:sz w:val="21"/>
          <w:szCs w:val="21"/>
        </w:rPr>
        <w:t>，</w:t>
      </w:r>
      <w:r>
        <w:rPr>
          <w:rFonts w:ascii="Helvetica" w:hAnsi="Helvetica"/>
          <w:color w:val="000000"/>
          <w:sz w:val="21"/>
          <w:szCs w:val="21"/>
        </w:rPr>
        <w:t>ACK</w:t>
      </w:r>
      <w:r>
        <w:rPr>
          <w:rFonts w:ascii="Helvetica" w:hAnsi="Helvetica"/>
          <w:color w:val="000000"/>
          <w:sz w:val="21"/>
          <w:szCs w:val="21"/>
        </w:rPr>
        <w:t>是否为</w:t>
      </w:r>
      <w:r>
        <w:rPr>
          <w:rFonts w:ascii="Helvetica" w:hAnsi="Helvetica"/>
          <w:color w:val="000000"/>
          <w:sz w:val="21"/>
          <w:szCs w:val="21"/>
        </w:rPr>
        <w:t>1</w:t>
      </w:r>
      <w:r>
        <w:rPr>
          <w:rFonts w:ascii="Helvetica" w:hAnsi="Helvetica"/>
          <w:color w:val="000000"/>
          <w:sz w:val="21"/>
          <w:szCs w:val="21"/>
        </w:rPr>
        <w:t>，如果正确则将标志位</w:t>
      </w:r>
      <w:r>
        <w:rPr>
          <w:rFonts w:ascii="Helvetica" w:hAnsi="Helvetica"/>
          <w:color w:val="000000"/>
          <w:sz w:val="21"/>
          <w:szCs w:val="21"/>
        </w:rPr>
        <w:t>ACK</w:t>
      </w:r>
      <w:r>
        <w:rPr>
          <w:rFonts w:ascii="Helvetica" w:hAnsi="Helvetica"/>
          <w:color w:val="000000"/>
          <w:sz w:val="21"/>
          <w:szCs w:val="21"/>
        </w:rPr>
        <w:t>置为</w:t>
      </w:r>
      <w:r>
        <w:rPr>
          <w:rFonts w:ascii="Helvetica" w:hAnsi="Helvetica"/>
          <w:color w:val="000000"/>
          <w:sz w:val="21"/>
          <w:szCs w:val="21"/>
        </w:rPr>
        <w:t>1</w:t>
      </w:r>
      <w:r>
        <w:rPr>
          <w:rFonts w:ascii="Helvetica" w:hAnsi="Helvetica"/>
          <w:color w:val="000000"/>
          <w:sz w:val="21"/>
          <w:szCs w:val="21"/>
        </w:rPr>
        <w:t>，</w:t>
      </w:r>
      <w:r>
        <w:rPr>
          <w:rFonts w:ascii="Helvetica" w:hAnsi="Helvetica"/>
          <w:color w:val="000000"/>
          <w:sz w:val="21"/>
          <w:szCs w:val="21"/>
        </w:rPr>
        <w:t>ack=K+1</w:t>
      </w:r>
      <w:r>
        <w:rPr>
          <w:rFonts w:ascii="Helvetica" w:hAnsi="Helvetica"/>
          <w:color w:val="000000"/>
          <w:sz w:val="21"/>
          <w:szCs w:val="21"/>
        </w:rPr>
        <w:t>，并将该数据包发送给</w:t>
      </w:r>
      <w:r>
        <w:rPr>
          <w:rFonts w:ascii="Helvetica" w:hAnsi="Helvetica"/>
          <w:color w:val="000000"/>
          <w:sz w:val="21"/>
          <w:szCs w:val="21"/>
        </w:rPr>
        <w:t>Server</w:t>
      </w:r>
      <w:r>
        <w:rPr>
          <w:rFonts w:ascii="Helvetica" w:hAnsi="Helvetica"/>
          <w:color w:val="000000"/>
          <w:sz w:val="21"/>
          <w:szCs w:val="21"/>
        </w:rPr>
        <w:t>，</w:t>
      </w:r>
      <w:r>
        <w:rPr>
          <w:rFonts w:ascii="Helvetica" w:hAnsi="Helvetica"/>
          <w:color w:val="000000"/>
          <w:sz w:val="21"/>
          <w:szCs w:val="21"/>
        </w:rPr>
        <w:t>Server</w:t>
      </w:r>
      <w:r>
        <w:rPr>
          <w:rFonts w:ascii="Helvetica" w:hAnsi="Helvetica"/>
          <w:color w:val="000000"/>
          <w:sz w:val="21"/>
          <w:szCs w:val="21"/>
        </w:rPr>
        <w:t>检查</w:t>
      </w:r>
      <w:r>
        <w:rPr>
          <w:rFonts w:ascii="Helvetica" w:hAnsi="Helvetica"/>
          <w:color w:val="000000"/>
          <w:sz w:val="21"/>
          <w:szCs w:val="21"/>
        </w:rPr>
        <w:t>ack</w:t>
      </w:r>
      <w:r>
        <w:rPr>
          <w:rFonts w:ascii="Helvetica" w:hAnsi="Helvetica"/>
          <w:color w:val="000000"/>
          <w:sz w:val="21"/>
          <w:szCs w:val="21"/>
        </w:rPr>
        <w:t>是否为</w:t>
      </w:r>
      <w:r>
        <w:rPr>
          <w:rFonts w:ascii="Helvetica" w:hAnsi="Helvetica"/>
          <w:color w:val="000000"/>
          <w:sz w:val="21"/>
          <w:szCs w:val="21"/>
        </w:rPr>
        <w:t>K+1</w:t>
      </w:r>
      <w:r>
        <w:rPr>
          <w:rFonts w:ascii="Helvetica" w:hAnsi="Helvetica"/>
          <w:color w:val="000000"/>
          <w:sz w:val="21"/>
          <w:szCs w:val="21"/>
        </w:rPr>
        <w:t>，</w:t>
      </w:r>
      <w:r>
        <w:rPr>
          <w:rFonts w:ascii="Helvetica" w:hAnsi="Helvetica"/>
          <w:color w:val="000000"/>
          <w:sz w:val="21"/>
          <w:szCs w:val="21"/>
        </w:rPr>
        <w:t>ACK</w:t>
      </w:r>
      <w:r>
        <w:rPr>
          <w:rFonts w:ascii="Helvetica" w:hAnsi="Helvetica"/>
          <w:color w:val="000000"/>
          <w:sz w:val="21"/>
          <w:szCs w:val="21"/>
        </w:rPr>
        <w:t>是否为</w:t>
      </w:r>
      <w:r>
        <w:rPr>
          <w:rFonts w:ascii="Helvetica" w:hAnsi="Helvetica"/>
          <w:color w:val="000000"/>
          <w:sz w:val="21"/>
          <w:szCs w:val="21"/>
        </w:rPr>
        <w:t>1</w:t>
      </w:r>
      <w:r>
        <w:rPr>
          <w:rFonts w:ascii="Helvetica" w:hAnsi="Helvetica"/>
          <w:color w:val="000000"/>
          <w:sz w:val="21"/>
          <w:szCs w:val="21"/>
        </w:rPr>
        <w:t>，如果正确则连接建立成功，</w:t>
      </w:r>
      <w:r>
        <w:rPr>
          <w:rFonts w:ascii="Helvetica" w:hAnsi="Helvetica"/>
          <w:color w:val="000000"/>
          <w:sz w:val="21"/>
          <w:szCs w:val="21"/>
        </w:rPr>
        <w:t>Client</w:t>
      </w:r>
      <w:r>
        <w:rPr>
          <w:rFonts w:ascii="Helvetica" w:hAnsi="Helvetica"/>
          <w:color w:val="000000"/>
          <w:sz w:val="21"/>
          <w:szCs w:val="21"/>
        </w:rPr>
        <w:t>和</w:t>
      </w:r>
      <w:r>
        <w:rPr>
          <w:rFonts w:ascii="Helvetica" w:hAnsi="Helvetica"/>
          <w:color w:val="000000"/>
          <w:sz w:val="21"/>
          <w:szCs w:val="21"/>
        </w:rPr>
        <w:t>Server</w:t>
      </w:r>
      <w:r>
        <w:rPr>
          <w:rFonts w:ascii="Helvetica" w:hAnsi="Helvetica"/>
          <w:color w:val="000000"/>
          <w:sz w:val="21"/>
          <w:szCs w:val="21"/>
        </w:rPr>
        <w:t>进入</w:t>
      </w:r>
      <w:r>
        <w:rPr>
          <w:rFonts w:ascii="Helvetica" w:hAnsi="Helvetica"/>
          <w:color w:val="000000"/>
          <w:sz w:val="21"/>
          <w:szCs w:val="21"/>
        </w:rPr>
        <w:t>ESTABLISHED</w:t>
      </w:r>
      <w:r>
        <w:rPr>
          <w:rFonts w:ascii="Helvetica" w:hAnsi="Helvetica"/>
          <w:color w:val="000000"/>
          <w:sz w:val="21"/>
          <w:szCs w:val="21"/>
        </w:rPr>
        <w:t>状态，完成三次握手，随后</w:t>
      </w:r>
      <w:r>
        <w:rPr>
          <w:rFonts w:ascii="Helvetica" w:hAnsi="Helvetica"/>
          <w:color w:val="000000"/>
          <w:sz w:val="21"/>
          <w:szCs w:val="21"/>
        </w:rPr>
        <w:t>Client</w:t>
      </w:r>
      <w:r>
        <w:rPr>
          <w:rFonts w:ascii="Helvetica" w:hAnsi="Helvetica"/>
          <w:color w:val="000000"/>
          <w:sz w:val="21"/>
          <w:szCs w:val="21"/>
        </w:rPr>
        <w:t>与</w:t>
      </w:r>
      <w:r>
        <w:rPr>
          <w:rFonts w:ascii="Helvetica" w:hAnsi="Helvetica"/>
          <w:color w:val="000000"/>
          <w:sz w:val="21"/>
          <w:szCs w:val="21"/>
        </w:rPr>
        <w:t>Server</w:t>
      </w:r>
      <w:r>
        <w:rPr>
          <w:rFonts w:ascii="Helvetica" w:hAnsi="Helvetica"/>
          <w:color w:val="000000"/>
          <w:sz w:val="21"/>
          <w:szCs w:val="21"/>
        </w:rPr>
        <w:t>之间可以开始传输数据了。</w:t>
      </w:r>
    </w:p>
    <w:p w:rsidR="00FB293F" w:rsidRDefault="00FB293F" w:rsidP="00FB293F">
      <w:pPr>
        <w:pStyle w:val="ad"/>
        <w:shd w:val="clear" w:color="auto" w:fill="FFFFFF"/>
        <w:spacing w:before="150" w:beforeAutospacing="0" w:after="150" w:afterAutospacing="0" w:line="357" w:lineRule="atLeast"/>
        <w:rPr>
          <w:rFonts w:ascii="Helvetica" w:hAnsi="Helvetica"/>
          <w:color w:val="000000"/>
          <w:sz w:val="21"/>
          <w:szCs w:val="21"/>
        </w:rPr>
      </w:pPr>
      <w:r>
        <w:rPr>
          <w:rFonts w:ascii="Helvetica" w:hAnsi="Helvetica"/>
          <w:color w:val="000000"/>
          <w:sz w:val="21"/>
          <w:szCs w:val="21"/>
        </w:rPr>
        <w:t>简单来说，就是</w:t>
      </w:r>
    </w:p>
    <w:p w:rsidR="00FB293F" w:rsidRDefault="00FB293F" w:rsidP="00FB293F">
      <w:pPr>
        <w:pStyle w:val="ad"/>
        <w:shd w:val="clear" w:color="auto" w:fill="FFFFFF"/>
        <w:spacing w:before="150" w:beforeAutospacing="0" w:after="150" w:afterAutospacing="0" w:line="357" w:lineRule="atLeast"/>
        <w:rPr>
          <w:rFonts w:ascii="Helvetica" w:hAnsi="Helvetica"/>
          <w:color w:val="000000"/>
          <w:sz w:val="21"/>
          <w:szCs w:val="21"/>
        </w:rPr>
      </w:pPr>
      <w:r>
        <w:rPr>
          <w:rFonts w:ascii="Helvetica" w:hAnsi="Helvetica"/>
          <w:color w:val="000000"/>
          <w:sz w:val="21"/>
          <w:szCs w:val="21"/>
        </w:rPr>
        <w:t>1</w:t>
      </w:r>
      <w:r>
        <w:rPr>
          <w:rFonts w:ascii="Helvetica" w:hAnsi="Helvetica"/>
          <w:color w:val="000000"/>
          <w:sz w:val="21"/>
          <w:szCs w:val="21"/>
        </w:rPr>
        <w:t>、建立连接时，客户端发送</w:t>
      </w:r>
      <w:r>
        <w:rPr>
          <w:rFonts w:ascii="Helvetica" w:hAnsi="Helvetica"/>
          <w:color w:val="000000"/>
          <w:sz w:val="21"/>
          <w:szCs w:val="21"/>
        </w:rPr>
        <w:t>SYN</w:t>
      </w:r>
      <w:r>
        <w:rPr>
          <w:rFonts w:ascii="Helvetica" w:hAnsi="Helvetica"/>
          <w:color w:val="000000"/>
          <w:sz w:val="21"/>
          <w:szCs w:val="21"/>
        </w:rPr>
        <w:t>包（</w:t>
      </w:r>
      <w:r>
        <w:rPr>
          <w:rFonts w:ascii="Helvetica" w:hAnsi="Helvetica"/>
          <w:color w:val="000000"/>
          <w:sz w:val="21"/>
          <w:szCs w:val="21"/>
        </w:rPr>
        <w:t>SYN=i</w:t>
      </w:r>
      <w:r>
        <w:rPr>
          <w:rFonts w:ascii="Helvetica" w:hAnsi="Helvetica"/>
          <w:color w:val="000000"/>
          <w:sz w:val="21"/>
          <w:szCs w:val="21"/>
        </w:rPr>
        <w:t>）到服务器，并进入到</w:t>
      </w:r>
      <w:r>
        <w:rPr>
          <w:rFonts w:ascii="Helvetica" w:hAnsi="Helvetica"/>
          <w:color w:val="000000"/>
          <w:sz w:val="21"/>
          <w:szCs w:val="21"/>
        </w:rPr>
        <w:t>SYN-SEND</w:t>
      </w:r>
      <w:r>
        <w:rPr>
          <w:rFonts w:ascii="Helvetica" w:hAnsi="Helvetica"/>
          <w:color w:val="000000"/>
          <w:sz w:val="21"/>
          <w:szCs w:val="21"/>
        </w:rPr>
        <w:t>状态，等待服务器确认</w:t>
      </w:r>
    </w:p>
    <w:p w:rsidR="00FB293F" w:rsidRDefault="00FB293F" w:rsidP="00FB293F">
      <w:pPr>
        <w:pStyle w:val="ad"/>
        <w:shd w:val="clear" w:color="auto" w:fill="FFFFFF"/>
        <w:spacing w:before="150" w:beforeAutospacing="0" w:after="150" w:afterAutospacing="0" w:line="357" w:lineRule="atLeast"/>
        <w:rPr>
          <w:rFonts w:ascii="Helvetica" w:hAnsi="Helvetica"/>
          <w:color w:val="000000"/>
          <w:sz w:val="21"/>
          <w:szCs w:val="21"/>
        </w:rPr>
      </w:pPr>
      <w:r>
        <w:rPr>
          <w:rFonts w:ascii="Helvetica" w:hAnsi="Helvetica"/>
          <w:color w:val="000000"/>
          <w:sz w:val="21"/>
          <w:szCs w:val="21"/>
        </w:rPr>
        <w:t>2</w:t>
      </w:r>
      <w:r>
        <w:rPr>
          <w:rFonts w:ascii="Helvetica" w:hAnsi="Helvetica"/>
          <w:color w:val="000000"/>
          <w:sz w:val="21"/>
          <w:szCs w:val="21"/>
        </w:rPr>
        <w:t>、服务器收到</w:t>
      </w:r>
      <w:r>
        <w:rPr>
          <w:rFonts w:ascii="Helvetica" w:hAnsi="Helvetica"/>
          <w:color w:val="000000"/>
          <w:sz w:val="21"/>
          <w:szCs w:val="21"/>
        </w:rPr>
        <w:t>SYN</w:t>
      </w:r>
      <w:r>
        <w:rPr>
          <w:rFonts w:ascii="Helvetica" w:hAnsi="Helvetica"/>
          <w:color w:val="000000"/>
          <w:sz w:val="21"/>
          <w:szCs w:val="21"/>
        </w:rPr>
        <w:t>包，必须确认客户的</w:t>
      </w:r>
      <w:r>
        <w:rPr>
          <w:rFonts w:ascii="Helvetica" w:hAnsi="Helvetica"/>
          <w:color w:val="000000"/>
          <w:sz w:val="21"/>
          <w:szCs w:val="21"/>
        </w:rPr>
        <w:t>SYN</w:t>
      </w:r>
      <w:r>
        <w:rPr>
          <w:rFonts w:ascii="Helvetica" w:hAnsi="Helvetica"/>
          <w:color w:val="000000"/>
          <w:sz w:val="21"/>
          <w:szCs w:val="21"/>
        </w:rPr>
        <w:t>（</w:t>
      </w:r>
      <w:r>
        <w:rPr>
          <w:rFonts w:ascii="Helvetica" w:hAnsi="Helvetica"/>
          <w:color w:val="000000"/>
          <w:sz w:val="21"/>
          <w:szCs w:val="21"/>
        </w:rPr>
        <w:t>ack=i+1</w:t>
      </w:r>
      <w:r>
        <w:rPr>
          <w:rFonts w:ascii="Helvetica" w:hAnsi="Helvetica"/>
          <w:color w:val="000000"/>
          <w:sz w:val="21"/>
          <w:szCs w:val="21"/>
        </w:rPr>
        <w:t>）</w:t>
      </w:r>
      <w:r>
        <w:rPr>
          <w:rFonts w:ascii="Helvetica" w:hAnsi="Helvetica"/>
          <w:color w:val="000000"/>
          <w:sz w:val="21"/>
          <w:szCs w:val="21"/>
        </w:rPr>
        <w:t>,</w:t>
      </w:r>
      <w:r>
        <w:rPr>
          <w:rFonts w:ascii="Helvetica" w:hAnsi="Helvetica"/>
          <w:color w:val="000000"/>
          <w:sz w:val="21"/>
          <w:szCs w:val="21"/>
        </w:rPr>
        <w:t>同时自己也发送一个</w:t>
      </w:r>
      <w:r>
        <w:rPr>
          <w:rFonts w:ascii="Helvetica" w:hAnsi="Helvetica"/>
          <w:color w:val="000000"/>
          <w:sz w:val="21"/>
          <w:szCs w:val="21"/>
        </w:rPr>
        <w:t>SYN</w:t>
      </w:r>
      <w:r>
        <w:rPr>
          <w:rFonts w:ascii="Helvetica" w:hAnsi="Helvetica"/>
          <w:color w:val="000000"/>
          <w:sz w:val="21"/>
          <w:szCs w:val="21"/>
        </w:rPr>
        <w:t>包（</w:t>
      </w:r>
      <w:r>
        <w:rPr>
          <w:rFonts w:ascii="Helvetica" w:hAnsi="Helvetica"/>
          <w:color w:val="000000"/>
          <w:sz w:val="21"/>
          <w:szCs w:val="21"/>
        </w:rPr>
        <w:t>SYN=k</w:t>
      </w:r>
      <w:r>
        <w:rPr>
          <w:rFonts w:ascii="Helvetica" w:hAnsi="Helvetica"/>
          <w:color w:val="000000"/>
          <w:sz w:val="21"/>
          <w:szCs w:val="21"/>
        </w:rPr>
        <w:t>）</w:t>
      </w:r>
      <w:r>
        <w:rPr>
          <w:rFonts w:ascii="Helvetica" w:hAnsi="Helvetica"/>
          <w:color w:val="000000"/>
          <w:sz w:val="21"/>
          <w:szCs w:val="21"/>
        </w:rPr>
        <w:t>,</w:t>
      </w:r>
      <w:r>
        <w:rPr>
          <w:rFonts w:ascii="Helvetica" w:hAnsi="Helvetica"/>
          <w:color w:val="000000"/>
          <w:sz w:val="21"/>
          <w:szCs w:val="21"/>
        </w:rPr>
        <w:t>即</w:t>
      </w:r>
      <w:r>
        <w:rPr>
          <w:rFonts w:ascii="Helvetica" w:hAnsi="Helvetica"/>
          <w:color w:val="000000"/>
          <w:sz w:val="21"/>
          <w:szCs w:val="21"/>
        </w:rPr>
        <w:t>SYN+ACK</w:t>
      </w:r>
      <w:r>
        <w:rPr>
          <w:rFonts w:ascii="Helvetica" w:hAnsi="Helvetica"/>
          <w:color w:val="000000"/>
          <w:sz w:val="21"/>
          <w:szCs w:val="21"/>
        </w:rPr>
        <w:t>包，此时服务器进入</w:t>
      </w:r>
      <w:r>
        <w:rPr>
          <w:rFonts w:ascii="Helvetica" w:hAnsi="Helvetica"/>
          <w:color w:val="000000"/>
          <w:sz w:val="21"/>
          <w:szCs w:val="21"/>
        </w:rPr>
        <w:t>SYN-RECV</w:t>
      </w:r>
      <w:r>
        <w:rPr>
          <w:rFonts w:ascii="Helvetica" w:hAnsi="Helvetica"/>
          <w:color w:val="000000"/>
          <w:sz w:val="21"/>
          <w:szCs w:val="21"/>
        </w:rPr>
        <w:t>状态</w:t>
      </w:r>
    </w:p>
    <w:p w:rsidR="00FB293F" w:rsidRDefault="00FB293F" w:rsidP="00FB293F">
      <w:pPr>
        <w:pStyle w:val="ad"/>
        <w:shd w:val="clear" w:color="auto" w:fill="FFFFFF"/>
        <w:spacing w:before="150" w:beforeAutospacing="0" w:after="150" w:afterAutospacing="0" w:line="357" w:lineRule="atLeast"/>
        <w:rPr>
          <w:rFonts w:ascii="Helvetica" w:hAnsi="Helvetica"/>
          <w:color w:val="000000"/>
          <w:sz w:val="21"/>
          <w:szCs w:val="21"/>
        </w:rPr>
      </w:pPr>
      <w:r>
        <w:rPr>
          <w:rFonts w:ascii="Helvetica" w:hAnsi="Helvetica"/>
          <w:color w:val="000000"/>
          <w:sz w:val="21"/>
          <w:szCs w:val="21"/>
        </w:rPr>
        <w:t>3</w:t>
      </w:r>
      <w:r>
        <w:rPr>
          <w:rFonts w:ascii="Helvetica" w:hAnsi="Helvetica"/>
          <w:color w:val="000000"/>
          <w:sz w:val="21"/>
          <w:szCs w:val="21"/>
        </w:rPr>
        <w:t>、客户端收到服务器的</w:t>
      </w:r>
      <w:r>
        <w:rPr>
          <w:rFonts w:ascii="Helvetica" w:hAnsi="Helvetica"/>
          <w:color w:val="000000"/>
          <w:sz w:val="21"/>
          <w:szCs w:val="21"/>
        </w:rPr>
        <w:t>SYN+ACK</w:t>
      </w:r>
      <w:r>
        <w:rPr>
          <w:rFonts w:ascii="Helvetica" w:hAnsi="Helvetica"/>
          <w:color w:val="000000"/>
          <w:sz w:val="21"/>
          <w:szCs w:val="21"/>
        </w:rPr>
        <w:t>包，向服务器发送确认报</w:t>
      </w:r>
      <w:r>
        <w:rPr>
          <w:rFonts w:ascii="Helvetica" w:hAnsi="Helvetica"/>
          <w:color w:val="000000"/>
          <w:sz w:val="21"/>
          <w:szCs w:val="21"/>
        </w:rPr>
        <w:t>ACK</w:t>
      </w:r>
      <w:r>
        <w:rPr>
          <w:rFonts w:ascii="Helvetica" w:hAnsi="Helvetica"/>
          <w:color w:val="000000"/>
          <w:sz w:val="21"/>
          <w:szCs w:val="21"/>
        </w:rPr>
        <w:t>（</w:t>
      </w:r>
      <w:r>
        <w:rPr>
          <w:rFonts w:ascii="Helvetica" w:hAnsi="Helvetica"/>
          <w:color w:val="000000"/>
          <w:sz w:val="21"/>
          <w:szCs w:val="21"/>
        </w:rPr>
        <w:t>ack=k+1</w:t>
      </w:r>
      <w:r>
        <w:rPr>
          <w:rFonts w:ascii="Helvetica" w:hAnsi="Helvetica"/>
          <w:color w:val="000000"/>
          <w:sz w:val="21"/>
          <w:szCs w:val="21"/>
        </w:rPr>
        <w:t>）</w:t>
      </w:r>
      <w:r>
        <w:rPr>
          <w:rFonts w:ascii="Helvetica" w:hAnsi="Helvetica"/>
          <w:color w:val="000000"/>
          <w:sz w:val="21"/>
          <w:szCs w:val="21"/>
        </w:rPr>
        <w:t>,</w:t>
      </w:r>
      <w:r>
        <w:rPr>
          <w:rFonts w:ascii="Helvetica" w:hAnsi="Helvetica"/>
          <w:color w:val="000000"/>
          <w:sz w:val="21"/>
          <w:szCs w:val="21"/>
        </w:rPr>
        <w:t>此包发送完毕，客户端和服务器进入</w:t>
      </w:r>
      <w:r>
        <w:rPr>
          <w:rFonts w:ascii="Helvetica" w:hAnsi="Helvetica"/>
          <w:color w:val="000000"/>
          <w:sz w:val="21"/>
          <w:szCs w:val="21"/>
        </w:rPr>
        <w:t>ESTABLISHED</w:t>
      </w:r>
      <w:r>
        <w:rPr>
          <w:rFonts w:ascii="Helvetica" w:hAnsi="Helvetica"/>
          <w:color w:val="000000"/>
          <w:sz w:val="21"/>
          <w:szCs w:val="21"/>
        </w:rPr>
        <w:t>状态，完成三次握手，客户端与服务器开始传送数据。</w:t>
      </w:r>
    </w:p>
    <w:p w:rsidR="00F16857" w:rsidRDefault="00F16857" w:rsidP="00F16857">
      <w:pPr>
        <w:pStyle w:val="ad"/>
        <w:shd w:val="clear" w:color="auto" w:fill="FFFFFF"/>
        <w:spacing w:before="0" w:beforeAutospacing="0" w:after="0" w:afterAutospacing="0" w:line="357" w:lineRule="atLeast"/>
        <w:rPr>
          <w:rFonts w:ascii="Helvetica" w:hAnsi="Helvetica"/>
          <w:color w:val="000000"/>
          <w:sz w:val="21"/>
          <w:szCs w:val="21"/>
        </w:rPr>
      </w:pPr>
      <w:r>
        <w:rPr>
          <w:rStyle w:val="ab"/>
          <w:rFonts w:ascii="Helvetica" w:hAnsi="Helvetica"/>
          <w:color w:val="000000"/>
          <w:sz w:val="21"/>
          <w:szCs w:val="21"/>
        </w:rPr>
        <w:t>SYN</w:t>
      </w:r>
      <w:r>
        <w:rPr>
          <w:rStyle w:val="ab"/>
          <w:rFonts w:ascii="Helvetica" w:hAnsi="Helvetica"/>
          <w:color w:val="000000"/>
          <w:sz w:val="21"/>
          <w:szCs w:val="21"/>
        </w:rPr>
        <w:t>攻击</w:t>
      </w:r>
      <w:r>
        <w:rPr>
          <w:rFonts w:ascii="Helvetica" w:hAnsi="Helvetica"/>
          <w:color w:val="000000"/>
          <w:sz w:val="21"/>
          <w:szCs w:val="21"/>
        </w:rPr>
        <w:t>：</w:t>
      </w:r>
    </w:p>
    <w:p w:rsidR="00F16857" w:rsidRDefault="00F16857" w:rsidP="00F16857">
      <w:pPr>
        <w:pStyle w:val="ad"/>
        <w:shd w:val="clear" w:color="auto" w:fill="FFFFFF"/>
        <w:spacing w:before="150" w:beforeAutospacing="0" w:after="150" w:afterAutospacing="0" w:line="357" w:lineRule="atLeast"/>
        <w:rPr>
          <w:rFonts w:ascii="Helvetica" w:hAnsi="Helvetica"/>
          <w:color w:val="000000"/>
          <w:sz w:val="21"/>
          <w:szCs w:val="21"/>
        </w:rPr>
      </w:pPr>
      <w:r>
        <w:rPr>
          <w:rFonts w:ascii="Helvetica" w:hAnsi="Helvetica"/>
          <w:color w:val="000000"/>
          <w:sz w:val="21"/>
          <w:szCs w:val="21"/>
        </w:rPr>
        <w:t>在三次握手过程中，</w:t>
      </w:r>
      <w:r>
        <w:rPr>
          <w:rFonts w:ascii="Helvetica" w:hAnsi="Helvetica"/>
          <w:color w:val="000000"/>
          <w:sz w:val="21"/>
          <w:szCs w:val="21"/>
        </w:rPr>
        <w:t>Server</w:t>
      </w:r>
      <w:r>
        <w:rPr>
          <w:rFonts w:ascii="Helvetica" w:hAnsi="Helvetica"/>
          <w:color w:val="000000"/>
          <w:sz w:val="21"/>
          <w:szCs w:val="21"/>
        </w:rPr>
        <w:t>发送</w:t>
      </w:r>
      <w:r>
        <w:rPr>
          <w:rFonts w:ascii="Helvetica" w:hAnsi="Helvetica"/>
          <w:color w:val="000000"/>
          <w:sz w:val="21"/>
          <w:szCs w:val="21"/>
        </w:rPr>
        <w:t>SYN-ACK</w:t>
      </w:r>
      <w:r>
        <w:rPr>
          <w:rFonts w:ascii="Helvetica" w:hAnsi="Helvetica"/>
          <w:color w:val="000000"/>
          <w:sz w:val="21"/>
          <w:szCs w:val="21"/>
        </w:rPr>
        <w:t>之后，收到</w:t>
      </w:r>
      <w:r>
        <w:rPr>
          <w:rFonts w:ascii="Helvetica" w:hAnsi="Helvetica"/>
          <w:color w:val="000000"/>
          <w:sz w:val="21"/>
          <w:szCs w:val="21"/>
        </w:rPr>
        <w:t>Client</w:t>
      </w:r>
      <w:r>
        <w:rPr>
          <w:rFonts w:ascii="Helvetica" w:hAnsi="Helvetica"/>
          <w:color w:val="000000"/>
          <w:sz w:val="21"/>
          <w:szCs w:val="21"/>
        </w:rPr>
        <w:t>的</w:t>
      </w:r>
      <w:r>
        <w:rPr>
          <w:rFonts w:ascii="Helvetica" w:hAnsi="Helvetica"/>
          <w:color w:val="000000"/>
          <w:sz w:val="21"/>
          <w:szCs w:val="21"/>
        </w:rPr>
        <w:t>ACK</w:t>
      </w:r>
      <w:r>
        <w:rPr>
          <w:rFonts w:ascii="Helvetica" w:hAnsi="Helvetica"/>
          <w:color w:val="000000"/>
          <w:sz w:val="21"/>
          <w:szCs w:val="21"/>
        </w:rPr>
        <w:t>之前的</w:t>
      </w:r>
      <w:r>
        <w:rPr>
          <w:rFonts w:ascii="Helvetica" w:hAnsi="Helvetica"/>
          <w:color w:val="000000"/>
          <w:sz w:val="21"/>
          <w:szCs w:val="21"/>
        </w:rPr>
        <w:t>TCP</w:t>
      </w:r>
      <w:r>
        <w:rPr>
          <w:rFonts w:ascii="Helvetica" w:hAnsi="Helvetica"/>
          <w:color w:val="000000"/>
          <w:sz w:val="21"/>
          <w:szCs w:val="21"/>
        </w:rPr>
        <w:t>连接称为半连接（</w:t>
      </w:r>
      <w:r>
        <w:rPr>
          <w:rFonts w:ascii="Helvetica" w:hAnsi="Helvetica"/>
          <w:color w:val="000000"/>
          <w:sz w:val="21"/>
          <w:szCs w:val="21"/>
        </w:rPr>
        <w:t>half-open connect</w:t>
      </w:r>
      <w:r>
        <w:rPr>
          <w:rFonts w:ascii="Helvetica" w:hAnsi="Helvetica"/>
          <w:color w:val="000000"/>
          <w:sz w:val="21"/>
          <w:szCs w:val="21"/>
        </w:rPr>
        <w:t>），此时</w:t>
      </w:r>
      <w:r>
        <w:rPr>
          <w:rFonts w:ascii="Helvetica" w:hAnsi="Helvetica"/>
          <w:color w:val="000000"/>
          <w:sz w:val="21"/>
          <w:szCs w:val="21"/>
        </w:rPr>
        <w:t>Server</w:t>
      </w:r>
      <w:r>
        <w:rPr>
          <w:rFonts w:ascii="Helvetica" w:hAnsi="Helvetica"/>
          <w:color w:val="000000"/>
          <w:sz w:val="21"/>
          <w:szCs w:val="21"/>
        </w:rPr>
        <w:t>处于</w:t>
      </w:r>
      <w:r>
        <w:rPr>
          <w:rFonts w:ascii="Helvetica" w:hAnsi="Helvetica"/>
          <w:color w:val="000000"/>
          <w:sz w:val="21"/>
          <w:szCs w:val="21"/>
        </w:rPr>
        <w:t>SYN_RCVD</w:t>
      </w:r>
      <w:r>
        <w:rPr>
          <w:rFonts w:ascii="Helvetica" w:hAnsi="Helvetica"/>
          <w:color w:val="000000"/>
          <w:sz w:val="21"/>
          <w:szCs w:val="21"/>
        </w:rPr>
        <w:t>状态，当收到</w:t>
      </w:r>
      <w:r>
        <w:rPr>
          <w:rFonts w:ascii="Helvetica" w:hAnsi="Helvetica"/>
          <w:color w:val="000000"/>
          <w:sz w:val="21"/>
          <w:szCs w:val="21"/>
        </w:rPr>
        <w:t>ACK</w:t>
      </w:r>
      <w:r>
        <w:rPr>
          <w:rFonts w:ascii="Helvetica" w:hAnsi="Helvetica"/>
          <w:color w:val="000000"/>
          <w:sz w:val="21"/>
          <w:szCs w:val="21"/>
        </w:rPr>
        <w:t>后，</w:t>
      </w:r>
      <w:r>
        <w:rPr>
          <w:rFonts w:ascii="Helvetica" w:hAnsi="Helvetica"/>
          <w:color w:val="000000"/>
          <w:sz w:val="21"/>
          <w:szCs w:val="21"/>
        </w:rPr>
        <w:lastRenderedPageBreak/>
        <w:t>Server</w:t>
      </w:r>
      <w:r>
        <w:rPr>
          <w:rFonts w:ascii="Helvetica" w:hAnsi="Helvetica"/>
          <w:color w:val="000000"/>
          <w:sz w:val="21"/>
          <w:szCs w:val="21"/>
        </w:rPr>
        <w:t>转入</w:t>
      </w:r>
      <w:r>
        <w:rPr>
          <w:rFonts w:ascii="Helvetica" w:hAnsi="Helvetica"/>
          <w:color w:val="000000"/>
          <w:sz w:val="21"/>
          <w:szCs w:val="21"/>
        </w:rPr>
        <w:t>ESTABLISHED</w:t>
      </w:r>
      <w:r>
        <w:rPr>
          <w:rFonts w:ascii="Helvetica" w:hAnsi="Helvetica"/>
          <w:color w:val="000000"/>
          <w:sz w:val="21"/>
          <w:szCs w:val="21"/>
        </w:rPr>
        <w:t>状态。</w:t>
      </w:r>
      <w:r>
        <w:rPr>
          <w:rFonts w:ascii="Helvetica" w:hAnsi="Helvetica"/>
          <w:color w:val="000000"/>
          <w:sz w:val="21"/>
          <w:szCs w:val="21"/>
        </w:rPr>
        <w:t>SYN</w:t>
      </w:r>
      <w:r>
        <w:rPr>
          <w:rFonts w:ascii="Helvetica" w:hAnsi="Helvetica"/>
          <w:color w:val="000000"/>
          <w:sz w:val="21"/>
          <w:szCs w:val="21"/>
        </w:rPr>
        <w:t>攻击就是</w:t>
      </w:r>
      <w:r>
        <w:rPr>
          <w:rFonts w:ascii="Helvetica" w:hAnsi="Helvetica"/>
          <w:color w:val="000000"/>
          <w:sz w:val="21"/>
          <w:szCs w:val="21"/>
        </w:rPr>
        <w:t>Client</w:t>
      </w:r>
      <w:r>
        <w:rPr>
          <w:rFonts w:ascii="Helvetica" w:hAnsi="Helvetica"/>
          <w:color w:val="000000"/>
          <w:sz w:val="21"/>
          <w:szCs w:val="21"/>
        </w:rPr>
        <w:t>在短时间内伪造大量不存在的</w:t>
      </w:r>
      <w:r>
        <w:rPr>
          <w:rFonts w:ascii="Helvetica" w:hAnsi="Helvetica"/>
          <w:color w:val="000000"/>
          <w:sz w:val="21"/>
          <w:szCs w:val="21"/>
        </w:rPr>
        <w:t>IP</w:t>
      </w:r>
      <w:r>
        <w:rPr>
          <w:rFonts w:ascii="Helvetica" w:hAnsi="Helvetica"/>
          <w:color w:val="000000"/>
          <w:sz w:val="21"/>
          <w:szCs w:val="21"/>
        </w:rPr>
        <w:t>地址，并向</w:t>
      </w:r>
      <w:r>
        <w:rPr>
          <w:rFonts w:ascii="Helvetica" w:hAnsi="Helvetica"/>
          <w:color w:val="000000"/>
          <w:sz w:val="21"/>
          <w:szCs w:val="21"/>
        </w:rPr>
        <w:t>Server</w:t>
      </w:r>
      <w:r>
        <w:rPr>
          <w:rFonts w:ascii="Helvetica" w:hAnsi="Helvetica"/>
          <w:color w:val="000000"/>
          <w:sz w:val="21"/>
          <w:szCs w:val="21"/>
        </w:rPr>
        <w:t>不断地发送</w:t>
      </w:r>
      <w:r>
        <w:rPr>
          <w:rFonts w:ascii="Helvetica" w:hAnsi="Helvetica"/>
          <w:color w:val="000000"/>
          <w:sz w:val="21"/>
          <w:szCs w:val="21"/>
        </w:rPr>
        <w:t>SYN</w:t>
      </w:r>
      <w:r>
        <w:rPr>
          <w:rFonts w:ascii="Helvetica" w:hAnsi="Helvetica"/>
          <w:color w:val="000000"/>
          <w:sz w:val="21"/>
          <w:szCs w:val="21"/>
        </w:rPr>
        <w:t>包，</w:t>
      </w:r>
      <w:r>
        <w:rPr>
          <w:rFonts w:ascii="Helvetica" w:hAnsi="Helvetica"/>
          <w:color w:val="000000"/>
          <w:sz w:val="21"/>
          <w:szCs w:val="21"/>
        </w:rPr>
        <w:t>Server</w:t>
      </w:r>
      <w:r>
        <w:rPr>
          <w:rFonts w:ascii="Helvetica" w:hAnsi="Helvetica"/>
          <w:color w:val="000000"/>
          <w:sz w:val="21"/>
          <w:szCs w:val="21"/>
        </w:rPr>
        <w:t>回复确认包，并等待</w:t>
      </w:r>
      <w:r>
        <w:rPr>
          <w:rFonts w:ascii="Helvetica" w:hAnsi="Helvetica"/>
          <w:color w:val="000000"/>
          <w:sz w:val="21"/>
          <w:szCs w:val="21"/>
        </w:rPr>
        <w:t>Client</w:t>
      </w:r>
      <w:r>
        <w:rPr>
          <w:rFonts w:ascii="Helvetica" w:hAnsi="Helvetica"/>
          <w:color w:val="000000"/>
          <w:sz w:val="21"/>
          <w:szCs w:val="21"/>
        </w:rPr>
        <w:t>的确认，由于源地址是不存在的，因此，</w:t>
      </w:r>
      <w:r>
        <w:rPr>
          <w:rFonts w:ascii="Helvetica" w:hAnsi="Helvetica"/>
          <w:color w:val="000000"/>
          <w:sz w:val="21"/>
          <w:szCs w:val="21"/>
        </w:rPr>
        <w:t>Server</w:t>
      </w:r>
      <w:r>
        <w:rPr>
          <w:rFonts w:ascii="Helvetica" w:hAnsi="Helvetica"/>
          <w:color w:val="000000"/>
          <w:sz w:val="21"/>
          <w:szCs w:val="21"/>
        </w:rPr>
        <w:t>需要不断重发直至超时，这些伪造的</w:t>
      </w:r>
      <w:r>
        <w:rPr>
          <w:rFonts w:ascii="Helvetica" w:hAnsi="Helvetica"/>
          <w:color w:val="000000"/>
          <w:sz w:val="21"/>
          <w:szCs w:val="21"/>
        </w:rPr>
        <w:t>SYN</w:t>
      </w:r>
      <w:r>
        <w:rPr>
          <w:rFonts w:ascii="Helvetica" w:hAnsi="Helvetica"/>
          <w:color w:val="000000"/>
          <w:sz w:val="21"/>
          <w:szCs w:val="21"/>
        </w:rPr>
        <w:t>包将产时间占用未连接队列，导致正常的</w:t>
      </w:r>
      <w:r>
        <w:rPr>
          <w:rFonts w:ascii="Helvetica" w:hAnsi="Helvetica"/>
          <w:color w:val="000000"/>
          <w:sz w:val="21"/>
          <w:szCs w:val="21"/>
        </w:rPr>
        <w:t>SYN</w:t>
      </w:r>
      <w:r>
        <w:rPr>
          <w:rFonts w:ascii="Helvetica" w:hAnsi="Helvetica"/>
          <w:color w:val="000000"/>
          <w:sz w:val="21"/>
          <w:szCs w:val="21"/>
        </w:rPr>
        <w:t>请求因为队列满而被丢弃，从而引起网络堵塞甚至系统瘫痪。</w:t>
      </w:r>
      <w:r>
        <w:rPr>
          <w:rFonts w:ascii="Helvetica" w:hAnsi="Helvetica"/>
          <w:color w:val="000000"/>
          <w:sz w:val="21"/>
          <w:szCs w:val="21"/>
        </w:rPr>
        <w:t>SYN</w:t>
      </w:r>
      <w:r>
        <w:rPr>
          <w:rFonts w:ascii="Helvetica" w:hAnsi="Helvetica"/>
          <w:color w:val="000000"/>
          <w:sz w:val="21"/>
          <w:szCs w:val="21"/>
        </w:rPr>
        <w:t>攻击时一种典型的</w:t>
      </w:r>
      <w:r>
        <w:rPr>
          <w:rFonts w:ascii="Helvetica" w:hAnsi="Helvetica"/>
          <w:color w:val="000000"/>
          <w:sz w:val="21"/>
          <w:szCs w:val="21"/>
        </w:rPr>
        <w:t>DDOS</w:t>
      </w:r>
      <w:r>
        <w:rPr>
          <w:rFonts w:ascii="Helvetica" w:hAnsi="Helvetica"/>
          <w:color w:val="000000"/>
          <w:sz w:val="21"/>
          <w:szCs w:val="21"/>
        </w:rPr>
        <w:t>攻击，检测</w:t>
      </w:r>
      <w:r>
        <w:rPr>
          <w:rFonts w:ascii="Helvetica" w:hAnsi="Helvetica"/>
          <w:color w:val="000000"/>
          <w:sz w:val="21"/>
          <w:szCs w:val="21"/>
        </w:rPr>
        <w:t>SYN</w:t>
      </w:r>
      <w:r>
        <w:rPr>
          <w:rFonts w:ascii="Helvetica" w:hAnsi="Helvetica"/>
          <w:color w:val="000000"/>
          <w:sz w:val="21"/>
          <w:szCs w:val="21"/>
        </w:rPr>
        <w:t>攻击的方式非常简单，即当</w:t>
      </w:r>
      <w:r>
        <w:rPr>
          <w:rFonts w:ascii="Helvetica" w:hAnsi="Helvetica"/>
          <w:color w:val="000000"/>
          <w:sz w:val="21"/>
          <w:szCs w:val="21"/>
        </w:rPr>
        <w:t>Server</w:t>
      </w:r>
      <w:r>
        <w:rPr>
          <w:rFonts w:ascii="Helvetica" w:hAnsi="Helvetica"/>
          <w:color w:val="000000"/>
          <w:sz w:val="21"/>
          <w:szCs w:val="21"/>
        </w:rPr>
        <w:t>上有大量半连接状态且源</w:t>
      </w:r>
      <w:r>
        <w:rPr>
          <w:rFonts w:ascii="Helvetica" w:hAnsi="Helvetica"/>
          <w:color w:val="000000"/>
          <w:sz w:val="21"/>
          <w:szCs w:val="21"/>
        </w:rPr>
        <w:t>IP</w:t>
      </w:r>
      <w:r>
        <w:rPr>
          <w:rFonts w:ascii="Helvetica" w:hAnsi="Helvetica"/>
          <w:color w:val="000000"/>
          <w:sz w:val="21"/>
          <w:szCs w:val="21"/>
        </w:rPr>
        <w:t>地址是随机的，则可以断定遭到</w:t>
      </w:r>
      <w:r>
        <w:rPr>
          <w:rFonts w:ascii="Helvetica" w:hAnsi="Helvetica"/>
          <w:color w:val="000000"/>
          <w:sz w:val="21"/>
          <w:szCs w:val="21"/>
        </w:rPr>
        <w:t>SYN</w:t>
      </w:r>
      <w:r>
        <w:rPr>
          <w:rFonts w:ascii="Helvetica" w:hAnsi="Helvetica"/>
          <w:color w:val="000000"/>
          <w:sz w:val="21"/>
          <w:szCs w:val="21"/>
        </w:rPr>
        <w:t>攻击了，使用如下命令可以让之现行：</w:t>
      </w:r>
    </w:p>
    <w:p w:rsidR="00F16857" w:rsidRDefault="00F16857" w:rsidP="00F16857">
      <w:pPr>
        <w:pStyle w:val="HTML"/>
        <w:shd w:val="clear" w:color="auto" w:fill="FFFFFF"/>
        <w:spacing w:line="357" w:lineRule="atLeast"/>
        <w:rPr>
          <w:color w:val="000000"/>
          <w:sz w:val="21"/>
          <w:szCs w:val="21"/>
        </w:rPr>
      </w:pPr>
      <w:r>
        <w:rPr>
          <w:rStyle w:val="hljs-comment"/>
          <w:color w:val="008000"/>
        </w:rPr>
        <w:t>#netstat -nap | grep SYN_RECV</w:t>
      </w:r>
    </w:p>
    <w:p w:rsidR="00FB293F" w:rsidRPr="00FB293F" w:rsidRDefault="00FB293F" w:rsidP="00A32F8B"/>
    <w:p w:rsidR="006C0247" w:rsidRDefault="006C0247">
      <w:pPr>
        <w:pStyle w:val="4"/>
      </w:pPr>
      <w:r>
        <w:t>TCP</w:t>
      </w:r>
      <w:r>
        <w:t>四次挥手</w:t>
      </w:r>
    </w:p>
    <w:p w:rsidR="008D150E" w:rsidRDefault="009B7B0C" w:rsidP="008D150E">
      <w:pPr>
        <w:rPr>
          <w:rFonts w:ascii="Helvetica" w:hAnsi="Helvetica"/>
          <w:color w:val="000000"/>
          <w:szCs w:val="21"/>
          <w:shd w:val="clear" w:color="auto" w:fill="FFFFFF"/>
        </w:rPr>
      </w:pPr>
      <w:r>
        <w:rPr>
          <w:rFonts w:ascii="Helvetica" w:hAnsi="Helvetica"/>
          <w:color w:val="000000"/>
          <w:szCs w:val="21"/>
          <w:shd w:val="clear" w:color="auto" w:fill="FFFFFF"/>
        </w:rPr>
        <w:t>所谓四次挥手（</w:t>
      </w:r>
      <w:r>
        <w:rPr>
          <w:rFonts w:ascii="Helvetica" w:hAnsi="Helvetica"/>
          <w:color w:val="000000"/>
          <w:szCs w:val="21"/>
          <w:shd w:val="clear" w:color="auto" w:fill="FFFFFF"/>
        </w:rPr>
        <w:t>Four-Way Wavehand</w:t>
      </w:r>
      <w:r>
        <w:rPr>
          <w:rFonts w:ascii="Helvetica" w:hAnsi="Helvetica"/>
          <w:color w:val="000000"/>
          <w:szCs w:val="21"/>
          <w:shd w:val="clear" w:color="auto" w:fill="FFFFFF"/>
        </w:rPr>
        <w:t>）即终止</w:t>
      </w:r>
      <w:r>
        <w:rPr>
          <w:rFonts w:ascii="Helvetica" w:hAnsi="Helvetica"/>
          <w:color w:val="000000"/>
          <w:szCs w:val="21"/>
          <w:shd w:val="clear" w:color="auto" w:fill="FFFFFF"/>
        </w:rPr>
        <w:t>TCP</w:t>
      </w:r>
      <w:r>
        <w:rPr>
          <w:rFonts w:ascii="Helvetica" w:hAnsi="Helvetica"/>
          <w:color w:val="000000"/>
          <w:szCs w:val="21"/>
          <w:shd w:val="clear" w:color="auto" w:fill="FFFFFF"/>
        </w:rPr>
        <w:t>连接，就是指断开一个</w:t>
      </w:r>
      <w:r>
        <w:rPr>
          <w:rFonts w:ascii="Helvetica" w:hAnsi="Helvetica"/>
          <w:color w:val="000000"/>
          <w:szCs w:val="21"/>
          <w:shd w:val="clear" w:color="auto" w:fill="FFFFFF"/>
        </w:rPr>
        <w:t>TCP</w:t>
      </w:r>
      <w:r>
        <w:rPr>
          <w:rFonts w:ascii="Helvetica" w:hAnsi="Helvetica"/>
          <w:color w:val="000000"/>
          <w:szCs w:val="21"/>
          <w:shd w:val="clear" w:color="auto" w:fill="FFFFFF"/>
        </w:rPr>
        <w:t>连接时，需要客户端和服务端总共发送</w:t>
      </w:r>
      <w:r>
        <w:rPr>
          <w:rFonts w:ascii="Helvetica" w:hAnsi="Helvetica"/>
          <w:color w:val="000000"/>
          <w:szCs w:val="21"/>
          <w:shd w:val="clear" w:color="auto" w:fill="FFFFFF"/>
        </w:rPr>
        <w:t>4</w:t>
      </w:r>
      <w:r>
        <w:rPr>
          <w:rFonts w:ascii="Helvetica" w:hAnsi="Helvetica"/>
          <w:color w:val="000000"/>
          <w:szCs w:val="21"/>
          <w:shd w:val="clear" w:color="auto" w:fill="FFFFFF"/>
        </w:rPr>
        <w:t>个包以确认连接的断开。在</w:t>
      </w:r>
      <w:r>
        <w:rPr>
          <w:rFonts w:ascii="Helvetica" w:hAnsi="Helvetica"/>
          <w:color w:val="000000"/>
          <w:szCs w:val="21"/>
          <w:shd w:val="clear" w:color="auto" w:fill="FFFFFF"/>
        </w:rPr>
        <w:t>socket</w:t>
      </w:r>
      <w:r>
        <w:rPr>
          <w:rFonts w:ascii="Helvetica" w:hAnsi="Helvetica"/>
          <w:color w:val="000000"/>
          <w:szCs w:val="21"/>
          <w:shd w:val="clear" w:color="auto" w:fill="FFFFFF"/>
        </w:rPr>
        <w:t>编程中，这一过程由客户端或服务端任一方执行</w:t>
      </w:r>
      <w:r>
        <w:rPr>
          <w:rFonts w:ascii="Helvetica" w:hAnsi="Helvetica"/>
          <w:color w:val="000000"/>
          <w:szCs w:val="21"/>
          <w:shd w:val="clear" w:color="auto" w:fill="FFFFFF"/>
        </w:rPr>
        <w:t>close</w:t>
      </w:r>
      <w:r>
        <w:rPr>
          <w:rFonts w:ascii="Helvetica" w:hAnsi="Helvetica"/>
          <w:color w:val="000000"/>
          <w:szCs w:val="21"/>
          <w:shd w:val="clear" w:color="auto" w:fill="FFFFFF"/>
        </w:rPr>
        <w:t>来触发，整个流程如下图所示：</w:t>
      </w:r>
    </w:p>
    <w:p w:rsidR="009B7B0C" w:rsidRDefault="0020740E" w:rsidP="008D150E">
      <w:r>
        <w:rPr>
          <w:noProof/>
        </w:rPr>
        <w:drawing>
          <wp:inline distT="0" distB="0" distL="0" distR="0">
            <wp:extent cx="4829175" cy="3076575"/>
            <wp:effectExtent l="0" t="0" r="9525" b="9525"/>
            <wp:docPr id="6" name="图片 6" descr="https://upload-images.jianshu.io/upload_images/2964446-2b9562b3a8b72f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upload-images.jianshu.io/upload_images/2964446-2b9562b3a8b72fb2.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829175" cy="3076575"/>
                    </a:xfrm>
                    <a:prstGeom prst="rect">
                      <a:avLst/>
                    </a:prstGeom>
                    <a:noFill/>
                    <a:ln>
                      <a:noFill/>
                    </a:ln>
                  </pic:spPr>
                </pic:pic>
              </a:graphicData>
            </a:graphic>
          </wp:inline>
        </w:drawing>
      </w:r>
    </w:p>
    <w:p w:rsidR="00C324BE" w:rsidRDefault="00C324BE" w:rsidP="00C324BE">
      <w:pPr>
        <w:pStyle w:val="ad"/>
        <w:shd w:val="clear" w:color="auto" w:fill="FFFFFF"/>
        <w:spacing w:before="150" w:beforeAutospacing="0" w:after="150" w:afterAutospacing="0" w:line="357" w:lineRule="atLeast"/>
        <w:rPr>
          <w:rFonts w:ascii="Helvetica" w:hAnsi="Helvetica"/>
          <w:color w:val="000000"/>
          <w:sz w:val="21"/>
          <w:szCs w:val="21"/>
        </w:rPr>
      </w:pPr>
      <w:r>
        <w:rPr>
          <w:rFonts w:ascii="Helvetica" w:hAnsi="Helvetica"/>
          <w:color w:val="000000"/>
          <w:sz w:val="21"/>
          <w:szCs w:val="21"/>
        </w:rPr>
        <w:t>由于</w:t>
      </w:r>
      <w:r>
        <w:rPr>
          <w:rFonts w:ascii="Helvetica" w:hAnsi="Helvetica"/>
          <w:color w:val="000000"/>
          <w:sz w:val="21"/>
          <w:szCs w:val="21"/>
        </w:rPr>
        <w:t>TCP</w:t>
      </w:r>
      <w:r>
        <w:rPr>
          <w:rFonts w:ascii="Helvetica" w:hAnsi="Helvetica"/>
          <w:color w:val="000000"/>
          <w:sz w:val="21"/>
          <w:szCs w:val="21"/>
        </w:rPr>
        <w:t>连接时全双工的，因此，每个方向都必须要单独进行关闭，这一原则是当一方完成数据发送任务后，发送一个</w:t>
      </w:r>
      <w:r>
        <w:rPr>
          <w:rFonts w:ascii="Helvetica" w:hAnsi="Helvetica"/>
          <w:color w:val="000000"/>
          <w:sz w:val="21"/>
          <w:szCs w:val="21"/>
        </w:rPr>
        <w:t>FIN</w:t>
      </w:r>
      <w:r>
        <w:rPr>
          <w:rFonts w:ascii="Helvetica" w:hAnsi="Helvetica"/>
          <w:color w:val="000000"/>
          <w:sz w:val="21"/>
          <w:szCs w:val="21"/>
        </w:rPr>
        <w:t>来终止这一方向的连接，收到一个</w:t>
      </w:r>
      <w:r>
        <w:rPr>
          <w:rFonts w:ascii="Helvetica" w:hAnsi="Helvetica"/>
          <w:color w:val="000000"/>
          <w:sz w:val="21"/>
          <w:szCs w:val="21"/>
        </w:rPr>
        <w:t>FIN</w:t>
      </w:r>
      <w:r>
        <w:rPr>
          <w:rFonts w:ascii="Helvetica" w:hAnsi="Helvetica"/>
          <w:color w:val="000000"/>
          <w:sz w:val="21"/>
          <w:szCs w:val="21"/>
        </w:rPr>
        <w:t>只是意味着这一方向上没有数据流动了，即不会再收到数据了，但是在这个</w:t>
      </w:r>
      <w:r>
        <w:rPr>
          <w:rFonts w:ascii="Helvetica" w:hAnsi="Helvetica"/>
          <w:color w:val="000000"/>
          <w:sz w:val="21"/>
          <w:szCs w:val="21"/>
        </w:rPr>
        <w:t>TCP</w:t>
      </w:r>
      <w:r>
        <w:rPr>
          <w:rFonts w:ascii="Helvetica" w:hAnsi="Helvetica"/>
          <w:color w:val="000000"/>
          <w:sz w:val="21"/>
          <w:szCs w:val="21"/>
        </w:rPr>
        <w:t>连接上仍然能够发送数据，直到这一方向也发送了</w:t>
      </w:r>
      <w:r>
        <w:rPr>
          <w:rFonts w:ascii="Helvetica" w:hAnsi="Helvetica"/>
          <w:color w:val="000000"/>
          <w:sz w:val="21"/>
          <w:szCs w:val="21"/>
        </w:rPr>
        <w:t>FIN</w:t>
      </w:r>
      <w:r>
        <w:rPr>
          <w:rFonts w:ascii="Helvetica" w:hAnsi="Helvetica"/>
          <w:color w:val="000000"/>
          <w:sz w:val="21"/>
          <w:szCs w:val="21"/>
        </w:rPr>
        <w:t>。首先进行关闭的一方将执行主动关闭，而另一方则执行被动关闭，上图描述的即是如此。</w:t>
      </w:r>
    </w:p>
    <w:p w:rsidR="00C324BE" w:rsidRDefault="00C324BE" w:rsidP="00C324BE">
      <w:pPr>
        <w:pStyle w:val="ad"/>
        <w:shd w:val="clear" w:color="auto" w:fill="FFFFFF"/>
        <w:spacing w:before="150" w:beforeAutospacing="0" w:after="150" w:afterAutospacing="0" w:line="357" w:lineRule="atLeast"/>
        <w:rPr>
          <w:rFonts w:ascii="Helvetica" w:hAnsi="Helvetica"/>
          <w:color w:val="000000"/>
          <w:sz w:val="21"/>
          <w:szCs w:val="21"/>
        </w:rPr>
      </w:pPr>
      <w:r>
        <w:rPr>
          <w:rFonts w:ascii="Helvetica" w:hAnsi="Helvetica"/>
          <w:color w:val="000000"/>
          <w:sz w:val="21"/>
          <w:szCs w:val="21"/>
        </w:rPr>
        <w:t>（</w:t>
      </w:r>
      <w:r>
        <w:rPr>
          <w:rFonts w:ascii="Helvetica" w:hAnsi="Helvetica"/>
          <w:color w:val="000000"/>
          <w:sz w:val="21"/>
          <w:szCs w:val="21"/>
        </w:rPr>
        <w:t>1</w:t>
      </w:r>
      <w:r>
        <w:rPr>
          <w:rFonts w:ascii="Helvetica" w:hAnsi="Helvetica"/>
          <w:color w:val="000000"/>
          <w:sz w:val="21"/>
          <w:szCs w:val="21"/>
        </w:rPr>
        <w:t>）第一次挥手：</w:t>
      </w:r>
      <w:r>
        <w:rPr>
          <w:rFonts w:ascii="Helvetica" w:hAnsi="Helvetica"/>
          <w:color w:val="000000"/>
          <w:sz w:val="21"/>
          <w:szCs w:val="21"/>
        </w:rPr>
        <w:t>Client</w:t>
      </w:r>
      <w:r>
        <w:rPr>
          <w:rFonts w:ascii="Helvetica" w:hAnsi="Helvetica"/>
          <w:color w:val="000000"/>
          <w:sz w:val="21"/>
          <w:szCs w:val="21"/>
        </w:rPr>
        <w:t>发送一个</w:t>
      </w:r>
      <w:r>
        <w:rPr>
          <w:rFonts w:ascii="Helvetica" w:hAnsi="Helvetica"/>
          <w:color w:val="000000"/>
          <w:sz w:val="21"/>
          <w:szCs w:val="21"/>
        </w:rPr>
        <w:t>FIN</w:t>
      </w:r>
      <w:r>
        <w:rPr>
          <w:rFonts w:ascii="Helvetica" w:hAnsi="Helvetica"/>
          <w:color w:val="000000"/>
          <w:sz w:val="21"/>
          <w:szCs w:val="21"/>
        </w:rPr>
        <w:t>，用来关闭</w:t>
      </w:r>
      <w:r>
        <w:rPr>
          <w:rFonts w:ascii="Helvetica" w:hAnsi="Helvetica"/>
          <w:color w:val="000000"/>
          <w:sz w:val="21"/>
          <w:szCs w:val="21"/>
        </w:rPr>
        <w:t>Client</w:t>
      </w:r>
      <w:r>
        <w:rPr>
          <w:rFonts w:ascii="Helvetica" w:hAnsi="Helvetica"/>
          <w:color w:val="000000"/>
          <w:sz w:val="21"/>
          <w:szCs w:val="21"/>
        </w:rPr>
        <w:t>到</w:t>
      </w:r>
      <w:r>
        <w:rPr>
          <w:rFonts w:ascii="Helvetica" w:hAnsi="Helvetica"/>
          <w:color w:val="000000"/>
          <w:sz w:val="21"/>
          <w:szCs w:val="21"/>
        </w:rPr>
        <w:t>Server</w:t>
      </w:r>
      <w:r>
        <w:rPr>
          <w:rFonts w:ascii="Helvetica" w:hAnsi="Helvetica"/>
          <w:color w:val="000000"/>
          <w:sz w:val="21"/>
          <w:szCs w:val="21"/>
        </w:rPr>
        <w:t>的数据传送，</w:t>
      </w:r>
      <w:r>
        <w:rPr>
          <w:rFonts w:ascii="Helvetica" w:hAnsi="Helvetica"/>
          <w:color w:val="000000"/>
          <w:sz w:val="21"/>
          <w:szCs w:val="21"/>
        </w:rPr>
        <w:t>Client</w:t>
      </w:r>
      <w:r>
        <w:rPr>
          <w:rFonts w:ascii="Helvetica" w:hAnsi="Helvetica"/>
          <w:color w:val="000000"/>
          <w:sz w:val="21"/>
          <w:szCs w:val="21"/>
        </w:rPr>
        <w:t>进入</w:t>
      </w:r>
      <w:r>
        <w:rPr>
          <w:rFonts w:ascii="Helvetica" w:hAnsi="Helvetica"/>
          <w:color w:val="000000"/>
          <w:sz w:val="21"/>
          <w:szCs w:val="21"/>
        </w:rPr>
        <w:t>FIN_WAIT_1</w:t>
      </w:r>
      <w:r>
        <w:rPr>
          <w:rFonts w:ascii="Helvetica" w:hAnsi="Helvetica"/>
          <w:color w:val="000000"/>
          <w:sz w:val="21"/>
          <w:szCs w:val="21"/>
        </w:rPr>
        <w:t>状态。</w:t>
      </w:r>
    </w:p>
    <w:p w:rsidR="00C324BE" w:rsidRDefault="00C324BE" w:rsidP="00C324BE">
      <w:pPr>
        <w:pStyle w:val="ad"/>
        <w:shd w:val="clear" w:color="auto" w:fill="FFFFFF"/>
        <w:spacing w:before="150" w:beforeAutospacing="0" w:after="150" w:afterAutospacing="0" w:line="357" w:lineRule="atLeast"/>
        <w:rPr>
          <w:rFonts w:ascii="Helvetica" w:hAnsi="Helvetica"/>
          <w:color w:val="000000"/>
          <w:sz w:val="21"/>
          <w:szCs w:val="21"/>
        </w:rPr>
      </w:pPr>
      <w:r>
        <w:rPr>
          <w:rFonts w:ascii="Helvetica" w:hAnsi="Helvetica"/>
          <w:color w:val="000000"/>
          <w:sz w:val="21"/>
          <w:szCs w:val="21"/>
        </w:rPr>
        <w:lastRenderedPageBreak/>
        <w:t>（</w:t>
      </w:r>
      <w:r>
        <w:rPr>
          <w:rFonts w:ascii="Helvetica" w:hAnsi="Helvetica"/>
          <w:color w:val="000000"/>
          <w:sz w:val="21"/>
          <w:szCs w:val="21"/>
        </w:rPr>
        <w:t>2</w:t>
      </w:r>
      <w:r>
        <w:rPr>
          <w:rFonts w:ascii="Helvetica" w:hAnsi="Helvetica"/>
          <w:color w:val="000000"/>
          <w:sz w:val="21"/>
          <w:szCs w:val="21"/>
        </w:rPr>
        <w:t>）第二次挥手：</w:t>
      </w:r>
      <w:r>
        <w:rPr>
          <w:rFonts w:ascii="Helvetica" w:hAnsi="Helvetica"/>
          <w:color w:val="000000"/>
          <w:sz w:val="21"/>
          <w:szCs w:val="21"/>
        </w:rPr>
        <w:t>Server</w:t>
      </w:r>
      <w:r>
        <w:rPr>
          <w:rFonts w:ascii="Helvetica" w:hAnsi="Helvetica"/>
          <w:color w:val="000000"/>
          <w:sz w:val="21"/>
          <w:szCs w:val="21"/>
        </w:rPr>
        <w:t>收到</w:t>
      </w:r>
      <w:r>
        <w:rPr>
          <w:rFonts w:ascii="Helvetica" w:hAnsi="Helvetica"/>
          <w:color w:val="000000"/>
          <w:sz w:val="21"/>
          <w:szCs w:val="21"/>
        </w:rPr>
        <w:t>FIN</w:t>
      </w:r>
      <w:r>
        <w:rPr>
          <w:rFonts w:ascii="Helvetica" w:hAnsi="Helvetica"/>
          <w:color w:val="000000"/>
          <w:sz w:val="21"/>
          <w:szCs w:val="21"/>
        </w:rPr>
        <w:t>后，发送一个</w:t>
      </w:r>
      <w:r>
        <w:rPr>
          <w:rFonts w:ascii="Helvetica" w:hAnsi="Helvetica"/>
          <w:color w:val="000000"/>
          <w:sz w:val="21"/>
          <w:szCs w:val="21"/>
        </w:rPr>
        <w:t>ACK</w:t>
      </w:r>
      <w:r>
        <w:rPr>
          <w:rFonts w:ascii="Helvetica" w:hAnsi="Helvetica"/>
          <w:color w:val="000000"/>
          <w:sz w:val="21"/>
          <w:szCs w:val="21"/>
        </w:rPr>
        <w:t>给</w:t>
      </w:r>
      <w:r>
        <w:rPr>
          <w:rFonts w:ascii="Helvetica" w:hAnsi="Helvetica"/>
          <w:color w:val="000000"/>
          <w:sz w:val="21"/>
          <w:szCs w:val="21"/>
        </w:rPr>
        <w:t>Client</w:t>
      </w:r>
      <w:r>
        <w:rPr>
          <w:rFonts w:ascii="Helvetica" w:hAnsi="Helvetica"/>
          <w:color w:val="000000"/>
          <w:sz w:val="21"/>
          <w:szCs w:val="21"/>
        </w:rPr>
        <w:t>，确认序号为收到序号</w:t>
      </w:r>
      <w:r>
        <w:rPr>
          <w:rFonts w:ascii="Helvetica" w:hAnsi="Helvetica"/>
          <w:color w:val="000000"/>
          <w:sz w:val="21"/>
          <w:szCs w:val="21"/>
        </w:rPr>
        <w:t>+1</w:t>
      </w:r>
      <w:r>
        <w:rPr>
          <w:rFonts w:ascii="Helvetica" w:hAnsi="Helvetica"/>
          <w:color w:val="000000"/>
          <w:sz w:val="21"/>
          <w:szCs w:val="21"/>
        </w:rPr>
        <w:t>（与</w:t>
      </w:r>
      <w:r>
        <w:rPr>
          <w:rFonts w:ascii="Helvetica" w:hAnsi="Helvetica"/>
          <w:color w:val="000000"/>
          <w:sz w:val="21"/>
          <w:szCs w:val="21"/>
        </w:rPr>
        <w:t>SYN</w:t>
      </w:r>
      <w:r>
        <w:rPr>
          <w:rFonts w:ascii="Helvetica" w:hAnsi="Helvetica"/>
          <w:color w:val="000000"/>
          <w:sz w:val="21"/>
          <w:szCs w:val="21"/>
        </w:rPr>
        <w:t>相同，一个</w:t>
      </w:r>
      <w:r>
        <w:rPr>
          <w:rFonts w:ascii="Helvetica" w:hAnsi="Helvetica"/>
          <w:color w:val="000000"/>
          <w:sz w:val="21"/>
          <w:szCs w:val="21"/>
        </w:rPr>
        <w:t>FIN</w:t>
      </w:r>
      <w:r>
        <w:rPr>
          <w:rFonts w:ascii="Helvetica" w:hAnsi="Helvetica"/>
          <w:color w:val="000000"/>
          <w:sz w:val="21"/>
          <w:szCs w:val="21"/>
        </w:rPr>
        <w:t>占用一个序号），</w:t>
      </w:r>
      <w:r>
        <w:rPr>
          <w:rFonts w:ascii="Helvetica" w:hAnsi="Helvetica"/>
          <w:color w:val="000000"/>
          <w:sz w:val="21"/>
          <w:szCs w:val="21"/>
        </w:rPr>
        <w:t>Server</w:t>
      </w:r>
      <w:r>
        <w:rPr>
          <w:rFonts w:ascii="Helvetica" w:hAnsi="Helvetica"/>
          <w:color w:val="000000"/>
          <w:sz w:val="21"/>
          <w:szCs w:val="21"/>
        </w:rPr>
        <w:t>进入</w:t>
      </w:r>
      <w:r>
        <w:rPr>
          <w:rFonts w:ascii="Helvetica" w:hAnsi="Helvetica"/>
          <w:color w:val="000000"/>
          <w:sz w:val="21"/>
          <w:szCs w:val="21"/>
        </w:rPr>
        <w:t>CLOSE_WAIT</w:t>
      </w:r>
      <w:r>
        <w:rPr>
          <w:rFonts w:ascii="Helvetica" w:hAnsi="Helvetica"/>
          <w:color w:val="000000"/>
          <w:sz w:val="21"/>
          <w:szCs w:val="21"/>
        </w:rPr>
        <w:t>状态。</w:t>
      </w:r>
    </w:p>
    <w:p w:rsidR="00C324BE" w:rsidRDefault="00C324BE" w:rsidP="00C324BE">
      <w:pPr>
        <w:pStyle w:val="ad"/>
        <w:shd w:val="clear" w:color="auto" w:fill="FFFFFF"/>
        <w:spacing w:before="150" w:beforeAutospacing="0" w:after="150" w:afterAutospacing="0" w:line="357" w:lineRule="atLeast"/>
        <w:rPr>
          <w:rFonts w:ascii="Helvetica" w:hAnsi="Helvetica"/>
          <w:color w:val="000000"/>
          <w:sz w:val="21"/>
          <w:szCs w:val="21"/>
        </w:rPr>
      </w:pPr>
      <w:r>
        <w:rPr>
          <w:rFonts w:ascii="Helvetica" w:hAnsi="Helvetica"/>
          <w:color w:val="000000"/>
          <w:sz w:val="21"/>
          <w:szCs w:val="21"/>
        </w:rPr>
        <w:t>（</w:t>
      </w:r>
      <w:r>
        <w:rPr>
          <w:rFonts w:ascii="Helvetica" w:hAnsi="Helvetica"/>
          <w:color w:val="000000"/>
          <w:sz w:val="21"/>
          <w:szCs w:val="21"/>
        </w:rPr>
        <w:t>3</w:t>
      </w:r>
      <w:r>
        <w:rPr>
          <w:rFonts w:ascii="Helvetica" w:hAnsi="Helvetica"/>
          <w:color w:val="000000"/>
          <w:sz w:val="21"/>
          <w:szCs w:val="21"/>
        </w:rPr>
        <w:t>）第三次挥手：</w:t>
      </w:r>
      <w:r>
        <w:rPr>
          <w:rFonts w:ascii="Helvetica" w:hAnsi="Helvetica"/>
          <w:color w:val="000000"/>
          <w:sz w:val="21"/>
          <w:szCs w:val="21"/>
        </w:rPr>
        <w:t>Server</w:t>
      </w:r>
      <w:r>
        <w:rPr>
          <w:rFonts w:ascii="Helvetica" w:hAnsi="Helvetica"/>
          <w:color w:val="000000"/>
          <w:sz w:val="21"/>
          <w:szCs w:val="21"/>
        </w:rPr>
        <w:t>发送一个</w:t>
      </w:r>
      <w:r>
        <w:rPr>
          <w:rFonts w:ascii="Helvetica" w:hAnsi="Helvetica"/>
          <w:color w:val="000000"/>
          <w:sz w:val="21"/>
          <w:szCs w:val="21"/>
        </w:rPr>
        <w:t>FIN</w:t>
      </w:r>
      <w:r>
        <w:rPr>
          <w:rFonts w:ascii="Helvetica" w:hAnsi="Helvetica"/>
          <w:color w:val="000000"/>
          <w:sz w:val="21"/>
          <w:szCs w:val="21"/>
        </w:rPr>
        <w:t>，用来关闭</w:t>
      </w:r>
      <w:r>
        <w:rPr>
          <w:rFonts w:ascii="Helvetica" w:hAnsi="Helvetica"/>
          <w:color w:val="000000"/>
          <w:sz w:val="21"/>
          <w:szCs w:val="21"/>
        </w:rPr>
        <w:t>Server</w:t>
      </w:r>
      <w:r>
        <w:rPr>
          <w:rFonts w:ascii="Helvetica" w:hAnsi="Helvetica"/>
          <w:color w:val="000000"/>
          <w:sz w:val="21"/>
          <w:szCs w:val="21"/>
        </w:rPr>
        <w:t>到</w:t>
      </w:r>
      <w:r>
        <w:rPr>
          <w:rFonts w:ascii="Helvetica" w:hAnsi="Helvetica"/>
          <w:color w:val="000000"/>
          <w:sz w:val="21"/>
          <w:szCs w:val="21"/>
        </w:rPr>
        <w:t>Client</w:t>
      </w:r>
      <w:r>
        <w:rPr>
          <w:rFonts w:ascii="Helvetica" w:hAnsi="Helvetica"/>
          <w:color w:val="000000"/>
          <w:sz w:val="21"/>
          <w:szCs w:val="21"/>
        </w:rPr>
        <w:t>的数据传送，</w:t>
      </w:r>
      <w:r>
        <w:rPr>
          <w:rFonts w:ascii="Helvetica" w:hAnsi="Helvetica"/>
          <w:color w:val="000000"/>
          <w:sz w:val="21"/>
          <w:szCs w:val="21"/>
        </w:rPr>
        <w:t>Server</w:t>
      </w:r>
      <w:r>
        <w:rPr>
          <w:rFonts w:ascii="Helvetica" w:hAnsi="Helvetica"/>
          <w:color w:val="000000"/>
          <w:sz w:val="21"/>
          <w:szCs w:val="21"/>
        </w:rPr>
        <w:t>进入</w:t>
      </w:r>
      <w:r>
        <w:rPr>
          <w:rFonts w:ascii="Helvetica" w:hAnsi="Helvetica"/>
          <w:color w:val="000000"/>
          <w:sz w:val="21"/>
          <w:szCs w:val="21"/>
        </w:rPr>
        <w:t>LAST_ACK</w:t>
      </w:r>
      <w:r>
        <w:rPr>
          <w:rFonts w:ascii="Helvetica" w:hAnsi="Helvetica"/>
          <w:color w:val="000000"/>
          <w:sz w:val="21"/>
          <w:szCs w:val="21"/>
        </w:rPr>
        <w:t>状态。</w:t>
      </w:r>
    </w:p>
    <w:p w:rsidR="00EF523E" w:rsidRDefault="00C324BE" w:rsidP="00EF523E">
      <w:pPr>
        <w:pStyle w:val="ad"/>
        <w:shd w:val="clear" w:color="auto" w:fill="FFFFFF"/>
        <w:spacing w:before="150" w:beforeAutospacing="0" w:after="150" w:afterAutospacing="0" w:line="357" w:lineRule="atLeast"/>
        <w:rPr>
          <w:rFonts w:ascii="Helvetica" w:hAnsi="Helvetica"/>
          <w:color w:val="000000"/>
          <w:sz w:val="21"/>
          <w:szCs w:val="21"/>
        </w:rPr>
      </w:pPr>
      <w:r>
        <w:rPr>
          <w:rFonts w:ascii="Helvetica" w:hAnsi="Helvetica"/>
          <w:color w:val="000000"/>
          <w:sz w:val="21"/>
          <w:szCs w:val="21"/>
        </w:rPr>
        <w:t>（</w:t>
      </w:r>
      <w:r>
        <w:rPr>
          <w:rFonts w:ascii="Helvetica" w:hAnsi="Helvetica"/>
          <w:color w:val="000000"/>
          <w:sz w:val="21"/>
          <w:szCs w:val="21"/>
        </w:rPr>
        <w:t>4</w:t>
      </w:r>
      <w:r>
        <w:rPr>
          <w:rFonts w:ascii="Helvetica" w:hAnsi="Helvetica"/>
          <w:color w:val="000000"/>
          <w:sz w:val="21"/>
          <w:szCs w:val="21"/>
        </w:rPr>
        <w:t>）第四次挥手：</w:t>
      </w:r>
      <w:r>
        <w:rPr>
          <w:rFonts w:ascii="Helvetica" w:hAnsi="Helvetica"/>
          <w:color w:val="000000"/>
          <w:sz w:val="21"/>
          <w:szCs w:val="21"/>
        </w:rPr>
        <w:t>Client</w:t>
      </w:r>
      <w:r>
        <w:rPr>
          <w:rFonts w:ascii="Helvetica" w:hAnsi="Helvetica"/>
          <w:color w:val="000000"/>
          <w:sz w:val="21"/>
          <w:szCs w:val="21"/>
        </w:rPr>
        <w:t>收到</w:t>
      </w:r>
      <w:r>
        <w:rPr>
          <w:rFonts w:ascii="Helvetica" w:hAnsi="Helvetica"/>
          <w:color w:val="000000"/>
          <w:sz w:val="21"/>
          <w:szCs w:val="21"/>
        </w:rPr>
        <w:t>FIN</w:t>
      </w:r>
      <w:r>
        <w:rPr>
          <w:rFonts w:ascii="Helvetica" w:hAnsi="Helvetica"/>
          <w:color w:val="000000"/>
          <w:sz w:val="21"/>
          <w:szCs w:val="21"/>
        </w:rPr>
        <w:t>后，</w:t>
      </w:r>
      <w:r>
        <w:rPr>
          <w:rFonts w:ascii="Helvetica" w:hAnsi="Helvetica"/>
          <w:color w:val="000000"/>
          <w:sz w:val="21"/>
          <w:szCs w:val="21"/>
        </w:rPr>
        <w:t>Client</w:t>
      </w:r>
      <w:r>
        <w:rPr>
          <w:rFonts w:ascii="Helvetica" w:hAnsi="Helvetica"/>
          <w:color w:val="000000"/>
          <w:sz w:val="21"/>
          <w:szCs w:val="21"/>
        </w:rPr>
        <w:t>进入</w:t>
      </w:r>
      <w:r>
        <w:rPr>
          <w:rFonts w:ascii="Helvetica" w:hAnsi="Helvetica"/>
          <w:color w:val="000000"/>
          <w:sz w:val="21"/>
          <w:szCs w:val="21"/>
        </w:rPr>
        <w:t>TIME_WAIT</w:t>
      </w:r>
      <w:r>
        <w:rPr>
          <w:rFonts w:ascii="Helvetica" w:hAnsi="Helvetica"/>
          <w:color w:val="000000"/>
          <w:sz w:val="21"/>
          <w:szCs w:val="21"/>
        </w:rPr>
        <w:t>状态，接着发送一个</w:t>
      </w:r>
      <w:r>
        <w:rPr>
          <w:rFonts w:ascii="Helvetica" w:hAnsi="Helvetica"/>
          <w:color w:val="000000"/>
          <w:sz w:val="21"/>
          <w:szCs w:val="21"/>
        </w:rPr>
        <w:t>ACK</w:t>
      </w:r>
      <w:r>
        <w:rPr>
          <w:rFonts w:ascii="Helvetica" w:hAnsi="Helvetica"/>
          <w:color w:val="000000"/>
          <w:sz w:val="21"/>
          <w:szCs w:val="21"/>
        </w:rPr>
        <w:t>给</w:t>
      </w:r>
      <w:r>
        <w:rPr>
          <w:rFonts w:ascii="Helvetica" w:hAnsi="Helvetica"/>
          <w:color w:val="000000"/>
          <w:sz w:val="21"/>
          <w:szCs w:val="21"/>
        </w:rPr>
        <w:t>Server</w:t>
      </w:r>
      <w:r>
        <w:rPr>
          <w:rFonts w:ascii="Helvetica" w:hAnsi="Helvetica"/>
          <w:color w:val="000000"/>
          <w:sz w:val="21"/>
          <w:szCs w:val="21"/>
        </w:rPr>
        <w:t>，确认序号为收到序号</w:t>
      </w:r>
      <w:r>
        <w:rPr>
          <w:rFonts w:ascii="Helvetica" w:hAnsi="Helvetica"/>
          <w:color w:val="000000"/>
          <w:sz w:val="21"/>
          <w:szCs w:val="21"/>
        </w:rPr>
        <w:t>+1</w:t>
      </w:r>
      <w:r>
        <w:rPr>
          <w:rFonts w:ascii="Helvetica" w:hAnsi="Helvetica"/>
          <w:color w:val="000000"/>
          <w:sz w:val="21"/>
          <w:szCs w:val="21"/>
        </w:rPr>
        <w:t>，</w:t>
      </w:r>
      <w:r>
        <w:rPr>
          <w:rFonts w:ascii="Helvetica" w:hAnsi="Helvetica"/>
          <w:color w:val="000000"/>
          <w:sz w:val="21"/>
          <w:szCs w:val="21"/>
        </w:rPr>
        <w:t>Server</w:t>
      </w:r>
      <w:r>
        <w:rPr>
          <w:rFonts w:ascii="Helvetica" w:hAnsi="Helvetica"/>
          <w:color w:val="000000"/>
          <w:sz w:val="21"/>
          <w:szCs w:val="21"/>
        </w:rPr>
        <w:t>进入</w:t>
      </w:r>
      <w:r>
        <w:rPr>
          <w:rFonts w:ascii="Helvetica" w:hAnsi="Helvetica"/>
          <w:color w:val="000000"/>
          <w:sz w:val="21"/>
          <w:szCs w:val="21"/>
        </w:rPr>
        <w:t>CLOSED</w:t>
      </w:r>
      <w:r>
        <w:rPr>
          <w:rFonts w:ascii="Helvetica" w:hAnsi="Helvetica"/>
          <w:color w:val="000000"/>
          <w:sz w:val="21"/>
          <w:szCs w:val="21"/>
        </w:rPr>
        <w:t>状态，完成四次挥手。</w:t>
      </w:r>
    </w:p>
    <w:p w:rsidR="000F76FC" w:rsidRPr="00EF523E" w:rsidRDefault="000F76FC" w:rsidP="00EF523E">
      <w:pPr>
        <w:pStyle w:val="ad"/>
        <w:shd w:val="clear" w:color="auto" w:fill="FFFFFF"/>
        <w:spacing w:before="150" w:beforeAutospacing="0" w:after="150" w:afterAutospacing="0" w:line="357" w:lineRule="atLeast"/>
        <w:rPr>
          <w:rFonts w:ascii="Helvetica" w:hAnsi="Helvetica"/>
          <w:b/>
          <w:color w:val="000000"/>
          <w:sz w:val="21"/>
          <w:szCs w:val="21"/>
        </w:rPr>
      </w:pPr>
      <w:r w:rsidRPr="00EF523E">
        <w:rPr>
          <w:rFonts w:ascii="Helvetica" w:hAnsi="Helvetica"/>
          <w:b/>
          <w:color w:val="333333"/>
          <w:sz w:val="21"/>
          <w:szCs w:val="21"/>
        </w:rPr>
        <w:t>为什么建立连接是三次握手，而关闭连接却是四次挥手呢？</w:t>
      </w:r>
    </w:p>
    <w:p w:rsidR="00B11E4F" w:rsidRDefault="000F76FC" w:rsidP="00B11E4F">
      <w:pPr>
        <w:pStyle w:val="ad"/>
        <w:shd w:val="clear" w:color="auto" w:fill="FFFFFF"/>
        <w:spacing w:before="150" w:beforeAutospacing="0" w:after="150" w:afterAutospacing="0" w:line="357" w:lineRule="atLeast"/>
        <w:rPr>
          <w:rFonts w:ascii="Helvetica" w:hAnsi="Helvetica"/>
          <w:color w:val="000000"/>
          <w:sz w:val="21"/>
          <w:szCs w:val="21"/>
        </w:rPr>
      </w:pPr>
      <w:r>
        <w:rPr>
          <w:rFonts w:ascii="Helvetica" w:hAnsi="Helvetica"/>
          <w:color w:val="000000"/>
          <w:sz w:val="21"/>
          <w:szCs w:val="21"/>
        </w:rPr>
        <w:t>这是因为服务端在</w:t>
      </w:r>
      <w:r>
        <w:rPr>
          <w:rFonts w:ascii="Helvetica" w:hAnsi="Helvetica"/>
          <w:color w:val="000000"/>
          <w:sz w:val="21"/>
          <w:szCs w:val="21"/>
        </w:rPr>
        <w:t>LISTEN</w:t>
      </w:r>
      <w:r>
        <w:rPr>
          <w:rFonts w:ascii="Helvetica" w:hAnsi="Helvetica"/>
          <w:color w:val="000000"/>
          <w:sz w:val="21"/>
          <w:szCs w:val="21"/>
        </w:rPr>
        <w:t>状态下，收到建立连接请求的</w:t>
      </w:r>
      <w:r>
        <w:rPr>
          <w:rFonts w:ascii="Helvetica" w:hAnsi="Helvetica"/>
          <w:color w:val="000000"/>
          <w:sz w:val="21"/>
          <w:szCs w:val="21"/>
        </w:rPr>
        <w:t>SYN</w:t>
      </w:r>
      <w:r>
        <w:rPr>
          <w:rFonts w:ascii="Helvetica" w:hAnsi="Helvetica"/>
          <w:color w:val="000000"/>
          <w:sz w:val="21"/>
          <w:szCs w:val="21"/>
        </w:rPr>
        <w:t>报文后，把</w:t>
      </w:r>
      <w:r>
        <w:rPr>
          <w:rFonts w:ascii="Helvetica" w:hAnsi="Helvetica"/>
          <w:color w:val="000000"/>
          <w:sz w:val="21"/>
          <w:szCs w:val="21"/>
        </w:rPr>
        <w:t>ACK</w:t>
      </w:r>
      <w:r>
        <w:rPr>
          <w:rFonts w:ascii="Helvetica" w:hAnsi="Helvetica"/>
          <w:color w:val="000000"/>
          <w:sz w:val="21"/>
          <w:szCs w:val="21"/>
        </w:rPr>
        <w:t>和</w:t>
      </w:r>
      <w:r>
        <w:rPr>
          <w:rFonts w:ascii="Helvetica" w:hAnsi="Helvetica"/>
          <w:color w:val="000000"/>
          <w:sz w:val="21"/>
          <w:szCs w:val="21"/>
        </w:rPr>
        <w:t>SYN</w:t>
      </w:r>
      <w:r>
        <w:rPr>
          <w:rFonts w:ascii="Helvetica" w:hAnsi="Helvetica"/>
          <w:color w:val="000000"/>
          <w:sz w:val="21"/>
          <w:szCs w:val="21"/>
        </w:rPr>
        <w:t>放在一个报文里发送给客户端。而关闭连接时，当收到对方的</w:t>
      </w:r>
      <w:r>
        <w:rPr>
          <w:rFonts w:ascii="Helvetica" w:hAnsi="Helvetica"/>
          <w:color w:val="000000"/>
          <w:sz w:val="21"/>
          <w:szCs w:val="21"/>
        </w:rPr>
        <w:t>FIN</w:t>
      </w:r>
      <w:r>
        <w:rPr>
          <w:rFonts w:ascii="Helvetica" w:hAnsi="Helvetica"/>
          <w:color w:val="000000"/>
          <w:sz w:val="21"/>
          <w:szCs w:val="21"/>
        </w:rPr>
        <w:t>报文时，仅仅表示对方不再发送数据了但是还能接收数据，己方也未必全部数据都发送给对方了，所以己方可以立即</w:t>
      </w:r>
      <w:r>
        <w:rPr>
          <w:rFonts w:ascii="Helvetica" w:hAnsi="Helvetica"/>
          <w:color w:val="000000"/>
          <w:sz w:val="21"/>
          <w:szCs w:val="21"/>
        </w:rPr>
        <w:t>close</w:t>
      </w:r>
      <w:r>
        <w:rPr>
          <w:rFonts w:ascii="Helvetica" w:hAnsi="Helvetica"/>
          <w:color w:val="000000"/>
          <w:sz w:val="21"/>
          <w:szCs w:val="21"/>
        </w:rPr>
        <w:t>，也可以发送一些数据给对方后，再发送</w:t>
      </w:r>
      <w:r>
        <w:rPr>
          <w:rFonts w:ascii="Helvetica" w:hAnsi="Helvetica"/>
          <w:color w:val="000000"/>
          <w:sz w:val="21"/>
          <w:szCs w:val="21"/>
        </w:rPr>
        <w:t>FIN</w:t>
      </w:r>
      <w:r>
        <w:rPr>
          <w:rFonts w:ascii="Helvetica" w:hAnsi="Helvetica"/>
          <w:color w:val="000000"/>
          <w:sz w:val="21"/>
          <w:szCs w:val="21"/>
        </w:rPr>
        <w:t>报文给对方来表示同意现在关闭连接，因此，己方</w:t>
      </w:r>
      <w:r>
        <w:rPr>
          <w:rFonts w:ascii="Helvetica" w:hAnsi="Helvetica"/>
          <w:color w:val="000000"/>
          <w:sz w:val="21"/>
          <w:szCs w:val="21"/>
        </w:rPr>
        <w:t>ACK</w:t>
      </w:r>
      <w:r>
        <w:rPr>
          <w:rFonts w:ascii="Helvetica" w:hAnsi="Helvetica"/>
          <w:color w:val="000000"/>
          <w:sz w:val="21"/>
          <w:szCs w:val="21"/>
        </w:rPr>
        <w:t>和</w:t>
      </w:r>
      <w:r>
        <w:rPr>
          <w:rFonts w:ascii="Helvetica" w:hAnsi="Helvetica"/>
          <w:color w:val="000000"/>
          <w:sz w:val="21"/>
          <w:szCs w:val="21"/>
        </w:rPr>
        <w:t>FIN</w:t>
      </w:r>
      <w:r>
        <w:rPr>
          <w:rFonts w:ascii="Helvetica" w:hAnsi="Helvetica"/>
          <w:color w:val="000000"/>
          <w:sz w:val="21"/>
          <w:szCs w:val="21"/>
        </w:rPr>
        <w:t>一般都会分开发送。</w:t>
      </w:r>
    </w:p>
    <w:p w:rsidR="00B11E4F" w:rsidRPr="00B11E4F" w:rsidRDefault="00B11E4F" w:rsidP="00B11E4F">
      <w:pPr>
        <w:pStyle w:val="ad"/>
        <w:shd w:val="clear" w:color="auto" w:fill="FFFFFF"/>
        <w:spacing w:before="150" w:beforeAutospacing="0" w:after="150" w:afterAutospacing="0" w:line="357" w:lineRule="atLeast"/>
        <w:rPr>
          <w:rFonts w:ascii="Helvetica" w:hAnsi="Helvetica"/>
          <w:b/>
          <w:color w:val="000000"/>
          <w:sz w:val="21"/>
          <w:szCs w:val="21"/>
        </w:rPr>
      </w:pPr>
      <w:r w:rsidRPr="00B11E4F">
        <w:rPr>
          <w:rFonts w:ascii="Helvetica" w:hAnsi="Helvetica"/>
          <w:b/>
          <w:color w:val="333333"/>
          <w:sz w:val="21"/>
          <w:szCs w:val="21"/>
        </w:rPr>
        <w:t>为什么</w:t>
      </w:r>
      <w:r w:rsidRPr="00B11E4F">
        <w:rPr>
          <w:rFonts w:ascii="Helvetica" w:hAnsi="Helvetica"/>
          <w:b/>
          <w:color w:val="333333"/>
          <w:sz w:val="21"/>
          <w:szCs w:val="21"/>
        </w:rPr>
        <w:t>TIME_WAIT</w:t>
      </w:r>
      <w:r w:rsidRPr="00B11E4F">
        <w:rPr>
          <w:rFonts w:ascii="Helvetica" w:hAnsi="Helvetica"/>
          <w:b/>
          <w:color w:val="333333"/>
          <w:sz w:val="21"/>
          <w:szCs w:val="21"/>
        </w:rPr>
        <w:t>状态需要经过</w:t>
      </w:r>
      <w:r w:rsidRPr="00B11E4F">
        <w:rPr>
          <w:rFonts w:ascii="Helvetica" w:hAnsi="Helvetica"/>
          <w:b/>
          <w:color w:val="333333"/>
          <w:sz w:val="21"/>
          <w:szCs w:val="21"/>
        </w:rPr>
        <w:t>2MSL(</w:t>
      </w:r>
      <w:r w:rsidRPr="00B11E4F">
        <w:rPr>
          <w:rFonts w:ascii="Helvetica" w:hAnsi="Helvetica"/>
          <w:b/>
          <w:color w:val="333333"/>
          <w:sz w:val="21"/>
          <w:szCs w:val="21"/>
        </w:rPr>
        <w:t>最大报文段生存时间</w:t>
      </w:r>
      <w:r w:rsidRPr="00B11E4F">
        <w:rPr>
          <w:rFonts w:ascii="Helvetica" w:hAnsi="Helvetica"/>
          <w:b/>
          <w:color w:val="333333"/>
          <w:sz w:val="21"/>
          <w:szCs w:val="21"/>
        </w:rPr>
        <w:t>)</w:t>
      </w:r>
      <w:r w:rsidRPr="00B11E4F">
        <w:rPr>
          <w:rFonts w:ascii="Helvetica" w:hAnsi="Helvetica"/>
          <w:b/>
          <w:color w:val="333333"/>
          <w:sz w:val="21"/>
          <w:szCs w:val="21"/>
        </w:rPr>
        <w:t>才能返回到</w:t>
      </w:r>
      <w:r w:rsidRPr="00B11E4F">
        <w:rPr>
          <w:rFonts w:ascii="Helvetica" w:hAnsi="Helvetica"/>
          <w:b/>
          <w:color w:val="333333"/>
          <w:sz w:val="21"/>
          <w:szCs w:val="21"/>
        </w:rPr>
        <w:t>CLOSE</w:t>
      </w:r>
      <w:r w:rsidRPr="00B11E4F">
        <w:rPr>
          <w:rFonts w:ascii="Helvetica" w:hAnsi="Helvetica"/>
          <w:b/>
          <w:color w:val="333333"/>
          <w:sz w:val="21"/>
          <w:szCs w:val="21"/>
        </w:rPr>
        <w:t>状态？</w:t>
      </w:r>
    </w:p>
    <w:p w:rsidR="00491296" w:rsidRDefault="00B11E4F" w:rsidP="00B11E4F">
      <w:pPr>
        <w:pStyle w:val="ad"/>
        <w:shd w:val="clear" w:color="auto" w:fill="FFFFFF"/>
        <w:spacing w:before="0" w:beforeAutospacing="0" w:after="0" w:afterAutospacing="0" w:line="357" w:lineRule="atLeast"/>
        <w:rPr>
          <w:rFonts w:ascii="Helvetica" w:hAnsi="Helvetica"/>
          <w:color w:val="000000"/>
          <w:sz w:val="21"/>
          <w:szCs w:val="21"/>
        </w:rPr>
      </w:pPr>
      <w:r>
        <w:rPr>
          <w:rFonts w:ascii="Helvetica" w:hAnsi="Helvetica"/>
          <w:color w:val="000000"/>
          <w:sz w:val="21"/>
          <w:szCs w:val="21"/>
        </w:rPr>
        <w:t>原因有二：</w:t>
      </w:r>
    </w:p>
    <w:p w:rsidR="00491296" w:rsidRDefault="00B11E4F" w:rsidP="00B11E4F">
      <w:pPr>
        <w:pStyle w:val="ad"/>
        <w:shd w:val="clear" w:color="auto" w:fill="FFFFFF"/>
        <w:spacing w:before="0" w:beforeAutospacing="0" w:after="0" w:afterAutospacing="0" w:line="357" w:lineRule="atLeast"/>
        <w:rPr>
          <w:rFonts w:ascii="Helvetica" w:hAnsi="Helvetica"/>
          <w:color w:val="000000"/>
          <w:sz w:val="21"/>
          <w:szCs w:val="21"/>
        </w:rPr>
      </w:pPr>
      <w:r>
        <w:rPr>
          <w:rFonts w:ascii="Helvetica" w:hAnsi="Helvetica"/>
          <w:color w:val="000000"/>
          <w:sz w:val="21"/>
          <w:szCs w:val="21"/>
        </w:rPr>
        <w:t>一、保证</w:t>
      </w:r>
      <w:r>
        <w:rPr>
          <w:rFonts w:ascii="Helvetica" w:hAnsi="Helvetica"/>
          <w:color w:val="000000"/>
          <w:sz w:val="21"/>
          <w:szCs w:val="21"/>
        </w:rPr>
        <w:t>TCP</w:t>
      </w:r>
      <w:r>
        <w:rPr>
          <w:rFonts w:ascii="Helvetica" w:hAnsi="Helvetica"/>
          <w:color w:val="000000"/>
          <w:sz w:val="21"/>
          <w:szCs w:val="21"/>
        </w:rPr>
        <w:t>协议的全双工连接能够可靠关闭</w:t>
      </w:r>
    </w:p>
    <w:p w:rsidR="00B11E4F" w:rsidRDefault="00B11E4F" w:rsidP="00B11E4F">
      <w:pPr>
        <w:pStyle w:val="ad"/>
        <w:shd w:val="clear" w:color="auto" w:fill="FFFFFF"/>
        <w:spacing w:before="0" w:beforeAutospacing="0" w:after="0" w:afterAutospacing="0" w:line="357" w:lineRule="atLeast"/>
        <w:rPr>
          <w:rFonts w:ascii="Helvetica" w:hAnsi="Helvetica"/>
          <w:color w:val="000000"/>
          <w:sz w:val="21"/>
          <w:szCs w:val="21"/>
        </w:rPr>
      </w:pPr>
      <w:r>
        <w:rPr>
          <w:rFonts w:ascii="Helvetica" w:hAnsi="Helvetica"/>
          <w:color w:val="000000"/>
          <w:sz w:val="21"/>
          <w:szCs w:val="21"/>
        </w:rPr>
        <w:t>二、保证这次连接的重复数据段从网络中消失</w:t>
      </w:r>
    </w:p>
    <w:p w:rsidR="00B11E4F" w:rsidRDefault="00B11E4F" w:rsidP="00B11E4F">
      <w:pPr>
        <w:pStyle w:val="ad"/>
        <w:shd w:val="clear" w:color="auto" w:fill="FFFFFF"/>
        <w:spacing w:before="150" w:beforeAutospacing="0" w:after="150" w:afterAutospacing="0" w:line="357" w:lineRule="atLeast"/>
        <w:rPr>
          <w:rFonts w:ascii="Helvetica" w:hAnsi="Helvetica"/>
          <w:color w:val="000000"/>
          <w:sz w:val="21"/>
          <w:szCs w:val="21"/>
        </w:rPr>
      </w:pPr>
      <w:r>
        <w:rPr>
          <w:rFonts w:ascii="Helvetica" w:hAnsi="Helvetica"/>
          <w:color w:val="000000"/>
          <w:sz w:val="21"/>
          <w:szCs w:val="21"/>
        </w:rPr>
        <w:t>先说第一点，如果</w:t>
      </w:r>
      <w:r>
        <w:rPr>
          <w:rFonts w:ascii="Helvetica" w:hAnsi="Helvetica"/>
          <w:color w:val="000000"/>
          <w:sz w:val="21"/>
          <w:szCs w:val="21"/>
        </w:rPr>
        <w:t>Client</w:t>
      </w:r>
      <w:r>
        <w:rPr>
          <w:rFonts w:ascii="Helvetica" w:hAnsi="Helvetica"/>
          <w:color w:val="000000"/>
          <w:sz w:val="21"/>
          <w:szCs w:val="21"/>
        </w:rPr>
        <w:t>直接</w:t>
      </w:r>
      <w:r>
        <w:rPr>
          <w:rFonts w:ascii="Helvetica" w:hAnsi="Helvetica"/>
          <w:color w:val="000000"/>
          <w:sz w:val="21"/>
          <w:szCs w:val="21"/>
        </w:rPr>
        <w:t>CLOSED</w:t>
      </w:r>
      <w:r>
        <w:rPr>
          <w:rFonts w:ascii="Helvetica" w:hAnsi="Helvetica"/>
          <w:color w:val="000000"/>
          <w:sz w:val="21"/>
          <w:szCs w:val="21"/>
        </w:rPr>
        <w:t>了，那么由于</w:t>
      </w:r>
      <w:r>
        <w:rPr>
          <w:rFonts w:ascii="Helvetica" w:hAnsi="Helvetica"/>
          <w:color w:val="000000"/>
          <w:sz w:val="21"/>
          <w:szCs w:val="21"/>
        </w:rPr>
        <w:t>IP</w:t>
      </w:r>
      <w:r>
        <w:rPr>
          <w:rFonts w:ascii="Helvetica" w:hAnsi="Helvetica"/>
          <w:color w:val="000000"/>
          <w:sz w:val="21"/>
          <w:szCs w:val="21"/>
        </w:rPr>
        <w:t>协议的不可靠性或者是其它网络原因，导致</w:t>
      </w:r>
      <w:r>
        <w:rPr>
          <w:rFonts w:ascii="Helvetica" w:hAnsi="Helvetica"/>
          <w:color w:val="000000"/>
          <w:sz w:val="21"/>
          <w:szCs w:val="21"/>
        </w:rPr>
        <w:t>Server</w:t>
      </w:r>
      <w:r>
        <w:rPr>
          <w:rFonts w:ascii="Helvetica" w:hAnsi="Helvetica"/>
          <w:color w:val="000000"/>
          <w:sz w:val="21"/>
          <w:szCs w:val="21"/>
        </w:rPr>
        <w:t>没有收到</w:t>
      </w:r>
      <w:r>
        <w:rPr>
          <w:rFonts w:ascii="Helvetica" w:hAnsi="Helvetica"/>
          <w:color w:val="000000"/>
          <w:sz w:val="21"/>
          <w:szCs w:val="21"/>
        </w:rPr>
        <w:t>Client</w:t>
      </w:r>
      <w:r>
        <w:rPr>
          <w:rFonts w:ascii="Helvetica" w:hAnsi="Helvetica"/>
          <w:color w:val="000000"/>
          <w:sz w:val="21"/>
          <w:szCs w:val="21"/>
        </w:rPr>
        <w:t>最后回复的</w:t>
      </w:r>
      <w:r>
        <w:rPr>
          <w:rFonts w:ascii="Helvetica" w:hAnsi="Helvetica"/>
          <w:color w:val="000000"/>
          <w:sz w:val="21"/>
          <w:szCs w:val="21"/>
        </w:rPr>
        <w:t>ACK</w:t>
      </w:r>
      <w:r>
        <w:rPr>
          <w:rFonts w:ascii="Helvetica" w:hAnsi="Helvetica"/>
          <w:color w:val="000000"/>
          <w:sz w:val="21"/>
          <w:szCs w:val="21"/>
        </w:rPr>
        <w:t>。那么</w:t>
      </w:r>
      <w:r>
        <w:rPr>
          <w:rFonts w:ascii="Helvetica" w:hAnsi="Helvetica"/>
          <w:color w:val="000000"/>
          <w:sz w:val="21"/>
          <w:szCs w:val="21"/>
        </w:rPr>
        <w:t>Server</w:t>
      </w:r>
      <w:r>
        <w:rPr>
          <w:rFonts w:ascii="Helvetica" w:hAnsi="Helvetica"/>
          <w:color w:val="000000"/>
          <w:sz w:val="21"/>
          <w:szCs w:val="21"/>
        </w:rPr>
        <w:t>就会在超时之后继续发送</w:t>
      </w:r>
      <w:r>
        <w:rPr>
          <w:rFonts w:ascii="Helvetica" w:hAnsi="Helvetica"/>
          <w:color w:val="000000"/>
          <w:sz w:val="21"/>
          <w:szCs w:val="21"/>
        </w:rPr>
        <w:t>FIN</w:t>
      </w:r>
      <w:r>
        <w:rPr>
          <w:rFonts w:ascii="Helvetica" w:hAnsi="Helvetica"/>
          <w:color w:val="000000"/>
          <w:sz w:val="21"/>
          <w:szCs w:val="21"/>
        </w:rPr>
        <w:t>，此时由于</w:t>
      </w:r>
      <w:r>
        <w:rPr>
          <w:rFonts w:ascii="Helvetica" w:hAnsi="Helvetica"/>
          <w:color w:val="000000"/>
          <w:sz w:val="21"/>
          <w:szCs w:val="21"/>
        </w:rPr>
        <w:t>Client</w:t>
      </w:r>
      <w:r>
        <w:rPr>
          <w:rFonts w:ascii="Helvetica" w:hAnsi="Helvetica"/>
          <w:color w:val="000000"/>
          <w:sz w:val="21"/>
          <w:szCs w:val="21"/>
        </w:rPr>
        <w:t>已经</w:t>
      </w:r>
      <w:r>
        <w:rPr>
          <w:rFonts w:ascii="Helvetica" w:hAnsi="Helvetica"/>
          <w:color w:val="000000"/>
          <w:sz w:val="21"/>
          <w:szCs w:val="21"/>
        </w:rPr>
        <w:t>CLOSED</w:t>
      </w:r>
      <w:r>
        <w:rPr>
          <w:rFonts w:ascii="Helvetica" w:hAnsi="Helvetica"/>
          <w:color w:val="000000"/>
          <w:sz w:val="21"/>
          <w:szCs w:val="21"/>
        </w:rPr>
        <w:t>了，就找不到与重发的</w:t>
      </w:r>
      <w:r>
        <w:rPr>
          <w:rFonts w:ascii="Helvetica" w:hAnsi="Helvetica"/>
          <w:color w:val="000000"/>
          <w:sz w:val="21"/>
          <w:szCs w:val="21"/>
        </w:rPr>
        <w:t>FIN</w:t>
      </w:r>
      <w:r>
        <w:rPr>
          <w:rFonts w:ascii="Helvetica" w:hAnsi="Helvetica"/>
          <w:color w:val="000000"/>
          <w:sz w:val="21"/>
          <w:szCs w:val="21"/>
        </w:rPr>
        <w:t>对应的连接，最后</w:t>
      </w:r>
      <w:r>
        <w:rPr>
          <w:rFonts w:ascii="Helvetica" w:hAnsi="Helvetica"/>
          <w:color w:val="000000"/>
          <w:sz w:val="21"/>
          <w:szCs w:val="21"/>
        </w:rPr>
        <w:t>Server</w:t>
      </w:r>
      <w:r>
        <w:rPr>
          <w:rFonts w:ascii="Helvetica" w:hAnsi="Helvetica"/>
          <w:color w:val="000000"/>
          <w:sz w:val="21"/>
          <w:szCs w:val="21"/>
        </w:rPr>
        <w:t>就会收到</w:t>
      </w:r>
      <w:r>
        <w:rPr>
          <w:rFonts w:ascii="Helvetica" w:hAnsi="Helvetica"/>
          <w:color w:val="000000"/>
          <w:sz w:val="21"/>
          <w:szCs w:val="21"/>
        </w:rPr>
        <w:t>RST</w:t>
      </w:r>
      <w:r>
        <w:rPr>
          <w:rFonts w:ascii="Helvetica" w:hAnsi="Helvetica"/>
          <w:color w:val="000000"/>
          <w:sz w:val="21"/>
          <w:szCs w:val="21"/>
        </w:rPr>
        <w:t>而不是</w:t>
      </w:r>
      <w:r>
        <w:rPr>
          <w:rFonts w:ascii="Helvetica" w:hAnsi="Helvetica"/>
          <w:color w:val="000000"/>
          <w:sz w:val="21"/>
          <w:szCs w:val="21"/>
        </w:rPr>
        <w:t>ACK</w:t>
      </w:r>
      <w:r>
        <w:rPr>
          <w:rFonts w:ascii="Helvetica" w:hAnsi="Helvetica"/>
          <w:color w:val="000000"/>
          <w:sz w:val="21"/>
          <w:szCs w:val="21"/>
        </w:rPr>
        <w:t>，</w:t>
      </w:r>
      <w:r>
        <w:rPr>
          <w:rFonts w:ascii="Helvetica" w:hAnsi="Helvetica"/>
          <w:color w:val="000000"/>
          <w:sz w:val="21"/>
          <w:szCs w:val="21"/>
        </w:rPr>
        <w:t>Server</w:t>
      </w:r>
      <w:r>
        <w:rPr>
          <w:rFonts w:ascii="Helvetica" w:hAnsi="Helvetica"/>
          <w:color w:val="000000"/>
          <w:sz w:val="21"/>
          <w:szCs w:val="21"/>
        </w:rPr>
        <w:t>就会以为是连接错误把问题报告给高层。这样的情况虽然不会造成数据丢失，但是却导致</w:t>
      </w:r>
      <w:r>
        <w:rPr>
          <w:rFonts w:ascii="Helvetica" w:hAnsi="Helvetica"/>
          <w:color w:val="000000"/>
          <w:sz w:val="21"/>
          <w:szCs w:val="21"/>
        </w:rPr>
        <w:t>TCP</w:t>
      </w:r>
      <w:r>
        <w:rPr>
          <w:rFonts w:ascii="Helvetica" w:hAnsi="Helvetica"/>
          <w:color w:val="000000"/>
          <w:sz w:val="21"/>
          <w:szCs w:val="21"/>
        </w:rPr>
        <w:t>协议不符合可靠连接的要求。所以，</w:t>
      </w:r>
      <w:r>
        <w:rPr>
          <w:rFonts w:ascii="Helvetica" w:hAnsi="Helvetica"/>
          <w:color w:val="000000"/>
          <w:sz w:val="21"/>
          <w:szCs w:val="21"/>
        </w:rPr>
        <w:t>Client</w:t>
      </w:r>
      <w:r>
        <w:rPr>
          <w:rFonts w:ascii="Helvetica" w:hAnsi="Helvetica"/>
          <w:color w:val="000000"/>
          <w:sz w:val="21"/>
          <w:szCs w:val="21"/>
        </w:rPr>
        <w:t>不是直接进入</w:t>
      </w:r>
      <w:r>
        <w:rPr>
          <w:rFonts w:ascii="Helvetica" w:hAnsi="Helvetica"/>
          <w:color w:val="000000"/>
          <w:sz w:val="21"/>
          <w:szCs w:val="21"/>
        </w:rPr>
        <w:t>CLOSED</w:t>
      </w:r>
      <w:r>
        <w:rPr>
          <w:rFonts w:ascii="Helvetica" w:hAnsi="Helvetica"/>
          <w:color w:val="000000"/>
          <w:sz w:val="21"/>
          <w:szCs w:val="21"/>
        </w:rPr>
        <w:t>，而是要保持</w:t>
      </w:r>
      <w:r>
        <w:rPr>
          <w:rFonts w:ascii="Helvetica" w:hAnsi="Helvetica"/>
          <w:color w:val="000000"/>
          <w:sz w:val="21"/>
          <w:szCs w:val="21"/>
        </w:rPr>
        <w:t>TIME_WAIT</w:t>
      </w:r>
      <w:r>
        <w:rPr>
          <w:rFonts w:ascii="Helvetica" w:hAnsi="Helvetica"/>
          <w:color w:val="000000"/>
          <w:sz w:val="21"/>
          <w:szCs w:val="21"/>
        </w:rPr>
        <w:t>，当再次收到</w:t>
      </w:r>
      <w:r>
        <w:rPr>
          <w:rFonts w:ascii="Helvetica" w:hAnsi="Helvetica"/>
          <w:color w:val="000000"/>
          <w:sz w:val="21"/>
          <w:szCs w:val="21"/>
        </w:rPr>
        <w:t>FIN</w:t>
      </w:r>
      <w:r>
        <w:rPr>
          <w:rFonts w:ascii="Helvetica" w:hAnsi="Helvetica"/>
          <w:color w:val="000000"/>
          <w:sz w:val="21"/>
          <w:szCs w:val="21"/>
        </w:rPr>
        <w:t>的时候，能够保证对方收到</w:t>
      </w:r>
      <w:r>
        <w:rPr>
          <w:rFonts w:ascii="Helvetica" w:hAnsi="Helvetica"/>
          <w:color w:val="000000"/>
          <w:sz w:val="21"/>
          <w:szCs w:val="21"/>
        </w:rPr>
        <w:t>ACK</w:t>
      </w:r>
      <w:r>
        <w:rPr>
          <w:rFonts w:ascii="Helvetica" w:hAnsi="Helvetica"/>
          <w:color w:val="000000"/>
          <w:sz w:val="21"/>
          <w:szCs w:val="21"/>
        </w:rPr>
        <w:t>，最后正确的关闭连接。</w:t>
      </w:r>
    </w:p>
    <w:p w:rsidR="00B11E4F" w:rsidRDefault="00B11E4F" w:rsidP="00B11E4F">
      <w:pPr>
        <w:pStyle w:val="ad"/>
        <w:shd w:val="clear" w:color="auto" w:fill="FFFFFF"/>
        <w:spacing w:before="150" w:beforeAutospacing="0" w:after="150" w:afterAutospacing="0" w:line="357" w:lineRule="atLeast"/>
        <w:rPr>
          <w:rFonts w:ascii="Helvetica" w:hAnsi="Helvetica"/>
          <w:color w:val="000000"/>
          <w:sz w:val="21"/>
          <w:szCs w:val="21"/>
        </w:rPr>
      </w:pPr>
      <w:r>
        <w:rPr>
          <w:rFonts w:ascii="Helvetica" w:hAnsi="Helvetica"/>
          <w:color w:val="000000"/>
          <w:sz w:val="21"/>
          <w:szCs w:val="21"/>
        </w:rPr>
        <w:t>再说第二点，如果</w:t>
      </w:r>
      <w:r>
        <w:rPr>
          <w:rFonts w:ascii="Helvetica" w:hAnsi="Helvetica"/>
          <w:color w:val="000000"/>
          <w:sz w:val="21"/>
          <w:szCs w:val="21"/>
        </w:rPr>
        <w:t>Client</w:t>
      </w:r>
      <w:r>
        <w:rPr>
          <w:rFonts w:ascii="Helvetica" w:hAnsi="Helvetica"/>
          <w:color w:val="000000"/>
          <w:sz w:val="21"/>
          <w:szCs w:val="21"/>
        </w:rPr>
        <w:t>直接</w:t>
      </w:r>
      <w:r>
        <w:rPr>
          <w:rFonts w:ascii="Helvetica" w:hAnsi="Helvetica"/>
          <w:color w:val="000000"/>
          <w:sz w:val="21"/>
          <w:szCs w:val="21"/>
        </w:rPr>
        <w:t>CLOSED</w:t>
      </w:r>
      <w:r>
        <w:rPr>
          <w:rFonts w:ascii="Helvetica" w:hAnsi="Helvetica"/>
          <w:color w:val="000000"/>
          <w:sz w:val="21"/>
          <w:szCs w:val="21"/>
        </w:rPr>
        <w:t>，然后又再向</w:t>
      </w:r>
      <w:r>
        <w:rPr>
          <w:rFonts w:ascii="Helvetica" w:hAnsi="Helvetica"/>
          <w:color w:val="000000"/>
          <w:sz w:val="21"/>
          <w:szCs w:val="21"/>
        </w:rPr>
        <w:t>Server</w:t>
      </w:r>
      <w:r>
        <w:rPr>
          <w:rFonts w:ascii="Helvetica" w:hAnsi="Helvetica"/>
          <w:color w:val="000000"/>
          <w:sz w:val="21"/>
          <w:szCs w:val="21"/>
        </w:rPr>
        <w:t>发起一个新连接，我们不能保证这个新连接与刚关闭的连接的端口号是不同的。也就是说有可能新连接和老连接的端口号是相同的。一般来说不会发生什么问题，但是还是有特殊情况出现：假设新连接和已经关闭的老连接端口号是一样的，如果前一次连接的某些数据仍然滞留在网络中，这些延迟数据在建立新连接之后才到达</w:t>
      </w:r>
      <w:r>
        <w:rPr>
          <w:rFonts w:ascii="Helvetica" w:hAnsi="Helvetica"/>
          <w:color w:val="000000"/>
          <w:sz w:val="21"/>
          <w:szCs w:val="21"/>
        </w:rPr>
        <w:t>Server</w:t>
      </w:r>
      <w:r>
        <w:rPr>
          <w:rFonts w:ascii="Helvetica" w:hAnsi="Helvetica"/>
          <w:color w:val="000000"/>
          <w:sz w:val="21"/>
          <w:szCs w:val="21"/>
        </w:rPr>
        <w:t>，由于新连接和老连接的端口号是一样的，又因为</w:t>
      </w:r>
      <w:r>
        <w:rPr>
          <w:rFonts w:ascii="Helvetica" w:hAnsi="Helvetica"/>
          <w:color w:val="000000"/>
          <w:sz w:val="21"/>
          <w:szCs w:val="21"/>
        </w:rPr>
        <w:t>TCP</w:t>
      </w:r>
      <w:r>
        <w:rPr>
          <w:rFonts w:ascii="Helvetica" w:hAnsi="Helvetica"/>
          <w:color w:val="000000"/>
          <w:sz w:val="21"/>
          <w:szCs w:val="21"/>
        </w:rPr>
        <w:t>协议判断不同连接的依据是</w:t>
      </w:r>
      <w:r>
        <w:rPr>
          <w:rFonts w:ascii="Helvetica" w:hAnsi="Helvetica"/>
          <w:color w:val="000000"/>
          <w:sz w:val="21"/>
          <w:szCs w:val="21"/>
        </w:rPr>
        <w:t>socket pair</w:t>
      </w:r>
      <w:r>
        <w:rPr>
          <w:rFonts w:ascii="Helvetica" w:hAnsi="Helvetica"/>
          <w:color w:val="000000"/>
          <w:sz w:val="21"/>
          <w:szCs w:val="21"/>
        </w:rPr>
        <w:t>，于是，</w:t>
      </w:r>
      <w:r>
        <w:rPr>
          <w:rFonts w:ascii="Helvetica" w:hAnsi="Helvetica"/>
          <w:color w:val="000000"/>
          <w:sz w:val="21"/>
          <w:szCs w:val="21"/>
        </w:rPr>
        <w:t>TCP</w:t>
      </w:r>
      <w:r>
        <w:rPr>
          <w:rFonts w:ascii="Helvetica" w:hAnsi="Helvetica"/>
          <w:color w:val="000000"/>
          <w:sz w:val="21"/>
          <w:szCs w:val="21"/>
        </w:rPr>
        <w:t>协议就认为那个延迟的数据是属于新连接的，这样就和真正的新连接的数据包发生混淆了。所以</w:t>
      </w:r>
      <w:r>
        <w:rPr>
          <w:rFonts w:ascii="Helvetica" w:hAnsi="Helvetica"/>
          <w:color w:val="000000"/>
          <w:sz w:val="21"/>
          <w:szCs w:val="21"/>
        </w:rPr>
        <w:t>TCP</w:t>
      </w:r>
      <w:r>
        <w:rPr>
          <w:rFonts w:ascii="Helvetica" w:hAnsi="Helvetica"/>
          <w:color w:val="000000"/>
          <w:sz w:val="21"/>
          <w:szCs w:val="21"/>
        </w:rPr>
        <w:t>连接还要在</w:t>
      </w:r>
      <w:r>
        <w:rPr>
          <w:rFonts w:ascii="Helvetica" w:hAnsi="Helvetica"/>
          <w:color w:val="000000"/>
          <w:sz w:val="21"/>
          <w:szCs w:val="21"/>
        </w:rPr>
        <w:t>TIME_WAIT</w:t>
      </w:r>
      <w:r>
        <w:rPr>
          <w:rFonts w:ascii="Helvetica" w:hAnsi="Helvetica"/>
          <w:color w:val="000000"/>
          <w:sz w:val="21"/>
          <w:szCs w:val="21"/>
        </w:rPr>
        <w:t>状态等待</w:t>
      </w:r>
      <w:r>
        <w:rPr>
          <w:rFonts w:ascii="Helvetica" w:hAnsi="Helvetica"/>
          <w:color w:val="000000"/>
          <w:sz w:val="21"/>
          <w:szCs w:val="21"/>
        </w:rPr>
        <w:t>2</w:t>
      </w:r>
      <w:r>
        <w:rPr>
          <w:rFonts w:ascii="Helvetica" w:hAnsi="Helvetica"/>
          <w:color w:val="000000"/>
          <w:sz w:val="21"/>
          <w:szCs w:val="21"/>
        </w:rPr>
        <w:t>倍</w:t>
      </w:r>
      <w:r>
        <w:rPr>
          <w:rFonts w:ascii="Helvetica" w:hAnsi="Helvetica"/>
          <w:color w:val="000000"/>
          <w:sz w:val="21"/>
          <w:szCs w:val="21"/>
        </w:rPr>
        <w:t>MSL</w:t>
      </w:r>
      <w:r>
        <w:rPr>
          <w:rFonts w:ascii="Helvetica" w:hAnsi="Helvetica"/>
          <w:color w:val="000000"/>
          <w:sz w:val="21"/>
          <w:szCs w:val="21"/>
        </w:rPr>
        <w:t>，这样可以保证本次连接的所有数据都从网络中消失。</w:t>
      </w:r>
    </w:p>
    <w:p w:rsidR="00FF2D7B" w:rsidRPr="00B11E4F" w:rsidRDefault="00FF2D7B" w:rsidP="008D150E"/>
    <w:p w:rsidR="001F20F1" w:rsidRDefault="001F20F1">
      <w:pPr>
        <w:pStyle w:val="3"/>
      </w:pPr>
      <w:r>
        <w:lastRenderedPageBreak/>
        <w:t>UDP</w:t>
      </w:r>
    </w:p>
    <w:p w:rsidR="00EF6F5A" w:rsidRPr="00EF6F5A" w:rsidRDefault="00586C8A" w:rsidP="00EF6F5A">
      <w:r>
        <w:rPr>
          <w:rFonts w:ascii="Arial" w:hAnsi="Arial" w:cs="Arial"/>
          <w:color w:val="4F4F4F"/>
          <w:shd w:val="clear" w:color="auto" w:fill="FFFFFF"/>
        </w:rPr>
        <w:t>UDP</w:t>
      </w:r>
      <w:r>
        <w:rPr>
          <w:rFonts w:ascii="Arial" w:hAnsi="Arial" w:cs="Arial"/>
          <w:color w:val="4F4F4F"/>
          <w:shd w:val="clear" w:color="auto" w:fill="FFFFFF"/>
        </w:rPr>
        <w:t>是</w:t>
      </w:r>
      <w:r>
        <w:rPr>
          <w:rFonts w:ascii="Arial" w:hAnsi="Arial" w:cs="Arial"/>
          <w:color w:val="4F4F4F"/>
          <w:shd w:val="clear" w:color="auto" w:fill="FFFFFF"/>
        </w:rPr>
        <w:t>User Datagram Protocol</w:t>
      </w:r>
      <w:r>
        <w:rPr>
          <w:rFonts w:ascii="Arial" w:hAnsi="Arial" w:cs="Arial"/>
          <w:color w:val="4F4F4F"/>
          <w:shd w:val="clear" w:color="auto" w:fill="FFFFFF"/>
        </w:rPr>
        <w:t>的简称，中文名是用户数据报协议，是</w:t>
      </w:r>
      <w:r>
        <w:rPr>
          <w:rFonts w:ascii="Arial" w:hAnsi="Arial" w:cs="Arial"/>
          <w:color w:val="4F4F4F"/>
          <w:shd w:val="clear" w:color="auto" w:fill="FFFFFF"/>
        </w:rPr>
        <w:t>OSI</w:t>
      </w:r>
      <w:r>
        <w:rPr>
          <w:rFonts w:ascii="Arial" w:hAnsi="Arial" w:cs="Arial"/>
          <w:color w:val="4F4F4F"/>
          <w:shd w:val="clear" w:color="auto" w:fill="FFFFFF"/>
        </w:rPr>
        <w:t>参考模型中的传输层协议，它是一种无连接的传输层协议，提供面向事务的简单不可靠信息传送服务。</w:t>
      </w:r>
      <w:r>
        <w:rPr>
          <w:rStyle w:val="apple-converted-space"/>
          <w:rFonts w:ascii="Arial" w:hAnsi="Arial" w:cs="Arial"/>
          <w:color w:val="4F4F4F"/>
          <w:shd w:val="clear" w:color="auto" w:fill="FFFFFF"/>
        </w:rPr>
        <w:t> </w:t>
      </w:r>
    </w:p>
    <w:p w:rsidR="005D1C63" w:rsidRDefault="003714A8" w:rsidP="005D1C63">
      <w:pPr>
        <w:pStyle w:val="4"/>
      </w:pPr>
      <w:r>
        <w:t>UDP</w:t>
      </w:r>
      <w:r>
        <w:rPr>
          <w:rFonts w:hint="eastAsia"/>
        </w:rPr>
        <w:t>报文格式</w:t>
      </w:r>
    </w:p>
    <w:p w:rsidR="003714A8" w:rsidRDefault="0046031B" w:rsidP="003714A8">
      <w:r>
        <w:rPr>
          <w:noProof/>
        </w:rPr>
        <w:drawing>
          <wp:inline distT="0" distB="0" distL="0" distR="0">
            <wp:extent cx="5274310" cy="815862"/>
            <wp:effectExtent l="0" t="0" r="2540" b="3810"/>
            <wp:docPr id="7" name="图片 7" descr="https://img-blog.csdn.net/20171228174603943?watermark/2/text/aHR0cDovL2Jsb2cuY3Nkbi5uZXQvY2hpbmFfamVmZmVyeQ==/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img-blog.csdn.net/20171228174603943?watermark/2/text/aHR0cDovL2Jsb2cuY3Nkbi5uZXQvY2hpbmFfamVmZmVyeQ==/font/5a6L5L2T/fontsize/400/fill/I0JBQkFCMA==/dissolve/70/gravity/SouthEast"/>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74310" cy="815862"/>
                    </a:xfrm>
                    <a:prstGeom prst="rect">
                      <a:avLst/>
                    </a:prstGeom>
                    <a:noFill/>
                    <a:ln>
                      <a:noFill/>
                    </a:ln>
                  </pic:spPr>
                </pic:pic>
              </a:graphicData>
            </a:graphic>
          </wp:inline>
        </w:drawing>
      </w:r>
    </w:p>
    <w:p w:rsidR="0046031B" w:rsidRDefault="0046031B" w:rsidP="0046031B">
      <w:r>
        <w:rPr>
          <w:rFonts w:hint="eastAsia"/>
        </w:rPr>
        <w:t>UDP</w:t>
      </w:r>
      <w:r>
        <w:rPr>
          <w:rFonts w:hint="eastAsia"/>
        </w:rPr>
        <w:t>报头由</w:t>
      </w:r>
      <w:r>
        <w:rPr>
          <w:rFonts w:hint="eastAsia"/>
        </w:rPr>
        <w:t>4</w:t>
      </w:r>
      <w:r>
        <w:rPr>
          <w:rFonts w:hint="eastAsia"/>
        </w:rPr>
        <w:t>个部分组成，其中两个是可选的（粉红背景标出部分）：</w:t>
      </w:r>
    </w:p>
    <w:p w:rsidR="0046031B" w:rsidRDefault="007B02A7" w:rsidP="0046031B">
      <w:r>
        <w:rPr>
          <w:rFonts w:hint="eastAsia"/>
        </w:rPr>
        <w:t>1</w:t>
      </w:r>
      <w:r>
        <w:rPr>
          <w:rFonts w:hint="eastAsia"/>
        </w:rPr>
        <w:t>、</w:t>
      </w:r>
      <w:r w:rsidR="0046031B">
        <w:rPr>
          <w:rFonts w:hint="eastAsia"/>
        </w:rPr>
        <w:t>各</w:t>
      </w:r>
      <w:r w:rsidR="0046031B">
        <w:rPr>
          <w:rFonts w:hint="eastAsia"/>
        </w:rPr>
        <w:t>16bit</w:t>
      </w:r>
      <w:r w:rsidR="0046031B">
        <w:rPr>
          <w:rFonts w:hint="eastAsia"/>
        </w:rPr>
        <w:t>的来源端口和目的端口用来标记发送和接受的应用进程。因为</w:t>
      </w:r>
      <w:r w:rsidR="0046031B">
        <w:rPr>
          <w:rFonts w:hint="eastAsia"/>
        </w:rPr>
        <w:t>UDP</w:t>
      </w:r>
      <w:r w:rsidR="0046031B">
        <w:rPr>
          <w:rFonts w:hint="eastAsia"/>
        </w:rPr>
        <w:t>不需要应答，所以来源端口是可选的，如果来源端口不用，那么置为零。</w:t>
      </w:r>
    </w:p>
    <w:p w:rsidR="0046031B" w:rsidRDefault="007B02A7" w:rsidP="0046031B">
      <w:r>
        <w:rPr>
          <w:rFonts w:hint="eastAsia"/>
        </w:rPr>
        <w:t>2</w:t>
      </w:r>
      <w:r>
        <w:rPr>
          <w:rFonts w:hint="eastAsia"/>
        </w:rPr>
        <w:t>、</w:t>
      </w:r>
      <w:r w:rsidR="0046031B">
        <w:rPr>
          <w:rFonts w:hint="eastAsia"/>
        </w:rPr>
        <w:t>在目的端口后面是长度固定的以字节为单位的报文长度域，用来指定</w:t>
      </w:r>
      <w:r w:rsidR="0046031B">
        <w:rPr>
          <w:rFonts w:hint="eastAsia"/>
        </w:rPr>
        <w:t>UDP</w:t>
      </w:r>
      <w:r w:rsidR="0046031B">
        <w:rPr>
          <w:rFonts w:hint="eastAsia"/>
        </w:rPr>
        <w:t>数据报包括数据部分的长度，长度最小值为</w:t>
      </w:r>
      <w:r w:rsidR="0046031B">
        <w:rPr>
          <w:rFonts w:hint="eastAsia"/>
        </w:rPr>
        <w:t>8byte</w:t>
      </w:r>
      <w:r w:rsidR="0046031B">
        <w:rPr>
          <w:rFonts w:hint="eastAsia"/>
        </w:rPr>
        <w:t>。</w:t>
      </w:r>
    </w:p>
    <w:p w:rsidR="0046031B" w:rsidRDefault="007B02A7" w:rsidP="0046031B">
      <w:r>
        <w:rPr>
          <w:rFonts w:hint="eastAsia"/>
        </w:rPr>
        <w:t>3</w:t>
      </w:r>
      <w:r>
        <w:rPr>
          <w:rFonts w:hint="eastAsia"/>
        </w:rPr>
        <w:t>、</w:t>
      </w:r>
      <w:r w:rsidR="0046031B">
        <w:rPr>
          <w:rFonts w:hint="eastAsia"/>
        </w:rPr>
        <w:t>首部剩下地</w:t>
      </w:r>
      <w:r w:rsidR="0046031B">
        <w:rPr>
          <w:rFonts w:hint="eastAsia"/>
        </w:rPr>
        <w:t>16bit</w:t>
      </w:r>
      <w:r w:rsidR="0046031B">
        <w:rPr>
          <w:rFonts w:hint="eastAsia"/>
        </w:rPr>
        <w:t>是用来对首部和数据部分一起做校验和（</w:t>
      </w:r>
      <w:r w:rsidR="0046031B">
        <w:rPr>
          <w:rFonts w:hint="eastAsia"/>
        </w:rPr>
        <w:t>Checksum</w:t>
      </w:r>
      <w:r w:rsidR="0046031B">
        <w:rPr>
          <w:rFonts w:hint="eastAsia"/>
        </w:rPr>
        <w:t>）的，这部分是可选的，但在实际应用中一般都使用这一功能。</w:t>
      </w:r>
    </w:p>
    <w:p w:rsidR="0046031B" w:rsidRDefault="007B02A7" w:rsidP="0046031B">
      <w:r>
        <w:rPr>
          <w:rFonts w:hint="eastAsia"/>
        </w:rPr>
        <w:t>4</w:t>
      </w:r>
      <w:r>
        <w:rPr>
          <w:rFonts w:hint="eastAsia"/>
        </w:rPr>
        <w:t>、</w:t>
      </w:r>
      <w:r w:rsidR="0046031B">
        <w:rPr>
          <w:rFonts w:hint="eastAsia"/>
        </w:rPr>
        <w:t>UDP</w:t>
      </w:r>
      <w:r w:rsidR="0046031B">
        <w:rPr>
          <w:rFonts w:hint="eastAsia"/>
        </w:rPr>
        <w:t>和</w:t>
      </w:r>
      <w:r w:rsidR="0046031B">
        <w:rPr>
          <w:rFonts w:hint="eastAsia"/>
        </w:rPr>
        <w:t>TCP</w:t>
      </w:r>
      <w:r w:rsidR="0046031B">
        <w:rPr>
          <w:rFonts w:hint="eastAsia"/>
        </w:rPr>
        <w:t>的校验和都覆盖到了他们的首部和数据，而之前介绍的</w:t>
      </w:r>
      <w:r w:rsidR="0046031B">
        <w:rPr>
          <w:rFonts w:hint="eastAsia"/>
        </w:rPr>
        <w:t>IP</w:t>
      </w:r>
      <w:r w:rsidR="0046031B">
        <w:rPr>
          <w:rFonts w:hint="eastAsia"/>
        </w:rPr>
        <w:t>首部的校验和只覆盖了</w:t>
      </w:r>
      <w:r w:rsidR="0046031B">
        <w:rPr>
          <w:rFonts w:hint="eastAsia"/>
        </w:rPr>
        <w:t>IP</w:t>
      </w:r>
      <w:r w:rsidR="0046031B">
        <w:rPr>
          <w:rFonts w:hint="eastAsia"/>
        </w:rPr>
        <w:t>首部。</w:t>
      </w:r>
    </w:p>
    <w:p w:rsidR="008B5713" w:rsidRDefault="008B5713" w:rsidP="0046031B"/>
    <w:p w:rsidR="008B5713" w:rsidRPr="008C420C" w:rsidRDefault="008B5713" w:rsidP="0046031B">
      <w:pPr>
        <w:rPr>
          <w:b/>
        </w:rPr>
      </w:pPr>
      <w:r w:rsidRPr="008C420C">
        <w:rPr>
          <w:rFonts w:hint="eastAsia"/>
          <w:b/>
        </w:rPr>
        <w:t>应用场景：</w:t>
      </w:r>
    </w:p>
    <w:p w:rsidR="008B5713" w:rsidRDefault="008B5713" w:rsidP="00806328">
      <w:pPr>
        <w:ind w:firstLine="420"/>
      </w:pPr>
      <w:r>
        <w:rPr>
          <w:rFonts w:hint="eastAsia"/>
        </w:rPr>
        <w:t>由于缺乏可靠性且属于非连接导向协议，</w:t>
      </w:r>
      <w:r>
        <w:rPr>
          <w:rFonts w:hint="eastAsia"/>
        </w:rPr>
        <w:t>UDP</w:t>
      </w:r>
      <w:r>
        <w:rPr>
          <w:rFonts w:hint="eastAsia"/>
        </w:rPr>
        <w:t>的应用一般必须允许一定量的丢包、出错和复制粘贴。但有些应用，比如</w:t>
      </w:r>
      <w:r>
        <w:rPr>
          <w:rFonts w:hint="eastAsia"/>
        </w:rPr>
        <w:t>TFTP</w:t>
      </w:r>
      <w:r>
        <w:rPr>
          <w:rFonts w:hint="eastAsia"/>
        </w:rPr>
        <w:t>，需要可靠性保证，则必须在应用层增加根本的可靠机制。但是绝大多数</w:t>
      </w:r>
      <w:r>
        <w:rPr>
          <w:rFonts w:hint="eastAsia"/>
        </w:rPr>
        <w:t>UDP</w:t>
      </w:r>
      <w:r>
        <w:rPr>
          <w:rFonts w:hint="eastAsia"/>
        </w:rPr>
        <w:t>应用都不需要可靠机制，甚至可能因为引入可靠机制而降低性能。流媒体、即时多媒体游戏和</w:t>
      </w:r>
      <w:r>
        <w:rPr>
          <w:rFonts w:hint="eastAsia"/>
        </w:rPr>
        <w:t>IP</w:t>
      </w:r>
      <w:r>
        <w:rPr>
          <w:rFonts w:hint="eastAsia"/>
        </w:rPr>
        <w:t>电话（</w:t>
      </w:r>
      <w:r>
        <w:rPr>
          <w:rFonts w:hint="eastAsia"/>
        </w:rPr>
        <w:t>VoIP</w:t>
      </w:r>
      <w:r>
        <w:rPr>
          <w:rFonts w:hint="eastAsia"/>
        </w:rPr>
        <w:t>）就是典型的</w:t>
      </w:r>
      <w:r>
        <w:rPr>
          <w:rFonts w:hint="eastAsia"/>
        </w:rPr>
        <w:t>UDP</w:t>
      </w:r>
      <w:r>
        <w:rPr>
          <w:rFonts w:hint="eastAsia"/>
        </w:rPr>
        <w:t>应用。如果某个应用需要很高的可靠性，那么可以用传输控制协议（即</w:t>
      </w:r>
      <w:r>
        <w:rPr>
          <w:rFonts w:hint="eastAsia"/>
        </w:rPr>
        <w:t>TCP</w:t>
      </w:r>
      <w:r>
        <w:rPr>
          <w:rFonts w:hint="eastAsia"/>
        </w:rPr>
        <w:t>协议）来代替</w:t>
      </w:r>
      <w:r>
        <w:rPr>
          <w:rFonts w:hint="eastAsia"/>
        </w:rPr>
        <w:t>UDP</w:t>
      </w:r>
      <w:r>
        <w:rPr>
          <w:rFonts w:hint="eastAsia"/>
        </w:rPr>
        <w:t>。</w:t>
      </w:r>
    </w:p>
    <w:p w:rsidR="008B5713" w:rsidRDefault="008B5713" w:rsidP="00806328">
      <w:pPr>
        <w:ind w:firstLine="420"/>
      </w:pPr>
      <w:r>
        <w:rPr>
          <w:rFonts w:hint="eastAsia"/>
        </w:rPr>
        <w:t>使用</w:t>
      </w:r>
      <w:r>
        <w:rPr>
          <w:rFonts w:hint="eastAsia"/>
        </w:rPr>
        <w:t>UDP</w:t>
      </w:r>
      <w:r>
        <w:rPr>
          <w:rFonts w:hint="eastAsia"/>
        </w:rPr>
        <w:t>协议的应用有：域名系统（</w:t>
      </w:r>
      <w:r>
        <w:rPr>
          <w:rFonts w:hint="eastAsia"/>
        </w:rPr>
        <w:t>DNS</w:t>
      </w:r>
      <w:r>
        <w:rPr>
          <w:rFonts w:hint="eastAsia"/>
        </w:rPr>
        <w:t>）、简单网络管理协议（</w:t>
      </w:r>
      <w:r>
        <w:rPr>
          <w:rFonts w:hint="eastAsia"/>
        </w:rPr>
        <w:t>SNMP</w:t>
      </w:r>
      <w:r>
        <w:rPr>
          <w:rFonts w:hint="eastAsia"/>
        </w:rPr>
        <w:t>）、动态主机配置协议（</w:t>
      </w:r>
      <w:r>
        <w:rPr>
          <w:rFonts w:hint="eastAsia"/>
        </w:rPr>
        <w:t>DHCP</w:t>
      </w:r>
      <w:r>
        <w:rPr>
          <w:rFonts w:hint="eastAsia"/>
        </w:rPr>
        <w:t>）、路由信息协议（</w:t>
      </w:r>
      <w:r>
        <w:rPr>
          <w:rFonts w:hint="eastAsia"/>
        </w:rPr>
        <w:t>RIP</w:t>
      </w:r>
      <w:r>
        <w:rPr>
          <w:rFonts w:hint="eastAsia"/>
        </w:rPr>
        <w:t>）等等。因为</w:t>
      </w:r>
      <w:r>
        <w:rPr>
          <w:rFonts w:hint="eastAsia"/>
        </w:rPr>
        <w:t>UDP</w:t>
      </w:r>
      <w:r>
        <w:rPr>
          <w:rFonts w:hint="eastAsia"/>
        </w:rPr>
        <w:t>不属于连接型协议，因而具有资源消耗小，处理速度快的优点，所以通常音频、视频和普通数据在传送时使用</w:t>
      </w:r>
      <w:r>
        <w:rPr>
          <w:rFonts w:hint="eastAsia"/>
        </w:rPr>
        <w:t>UDP</w:t>
      </w:r>
      <w:r>
        <w:rPr>
          <w:rFonts w:hint="eastAsia"/>
        </w:rPr>
        <w:t>较多，因为它们即使偶尔丢失几个数据包，也不会对接收结果产生太大影响。</w:t>
      </w:r>
    </w:p>
    <w:p w:rsidR="00703A17" w:rsidRDefault="00703A17" w:rsidP="00703A17"/>
    <w:p w:rsidR="00703A17" w:rsidRDefault="00703A17" w:rsidP="00703A17"/>
    <w:p w:rsidR="001F20F1" w:rsidRDefault="001F20F1">
      <w:pPr>
        <w:pStyle w:val="3"/>
      </w:pPr>
      <w:r>
        <w:t>TCP</w:t>
      </w:r>
      <w:r>
        <w:t>与</w:t>
      </w:r>
      <w:r>
        <w:t>UDP</w:t>
      </w:r>
      <w:r>
        <w:t>区别</w:t>
      </w:r>
    </w:p>
    <w:tbl>
      <w:tblPr>
        <w:tblStyle w:val="ac"/>
        <w:tblW w:w="0" w:type="auto"/>
        <w:jc w:val="center"/>
        <w:tblLook w:val="04A0" w:firstRow="1" w:lastRow="0" w:firstColumn="1" w:lastColumn="0" w:noHBand="0" w:noVBand="1"/>
      </w:tblPr>
      <w:tblGrid>
        <w:gridCol w:w="2840"/>
        <w:gridCol w:w="2841"/>
        <w:gridCol w:w="2841"/>
      </w:tblGrid>
      <w:tr w:rsidR="0034689A" w:rsidTr="0034689A">
        <w:trPr>
          <w:jc w:val="center"/>
        </w:trPr>
        <w:tc>
          <w:tcPr>
            <w:tcW w:w="2840" w:type="dxa"/>
          </w:tcPr>
          <w:p w:rsidR="0034689A" w:rsidRDefault="0034689A" w:rsidP="0034689A">
            <w:pPr>
              <w:jc w:val="center"/>
            </w:pPr>
            <w:r>
              <w:t>特征点</w:t>
            </w:r>
          </w:p>
        </w:tc>
        <w:tc>
          <w:tcPr>
            <w:tcW w:w="2841" w:type="dxa"/>
          </w:tcPr>
          <w:p w:rsidR="0034689A" w:rsidRDefault="0034689A" w:rsidP="0034689A">
            <w:pPr>
              <w:jc w:val="center"/>
            </w:pPr>
            <w:r>
              <w:t>TCP</w:t>
            </w:r>
          </w:p>
        </w:tc>
        <w:tc>
          <w:tcPr>
            <w:tcW w:w="2841" w:type="dxa"/>
          </w:tcPr>
          <w:p w:rsidR="0034689A" w:rsidRDefault="0034689A" w:rsidP="0034689A">
            <w:pPr>
              <w:jc w:val="center"/>
            </w:pPr>
            <w:r>
              <w:t>UDP</w:t>
            </w:r>
          </w:p>
        </w:tc>
      </w:tr>
      <w:tr w:rsidR="0034689A" w:rsidTr="0034689A">
        <w:trPr>
          <w:jc w:val="center"/>
        </w:trPr>
        <w:tc>
          <w:tcPr>
            <w:tcW w:w="2840" w:type="dxa"/>
          </w:tcPr>
          <w:p w:rsidR="0034689A" w:rsidRDefault="0034689A" w:rsidP="0034689A">
            <w:pPr>
              <w:jc w:val="center"/>
            </w:pPr>
            <w:r>
              <w:t>是否连接</w:t>
            </w:r>
          </w:p>
        </w:tc>
        <w:tc>
          <w:tcPr>
            <w:tcW w:w="2841" w:type="dxa"/>
          </w:tcPr>
          <w:p w:rsidR="0034689A" w:rsidRDefault="0034689A" w:rsidP="0034689A">
            <w:pPr>
              <w:jc w:val="center"/>
            </w:pPr>
            <w:r>
              <w:t>面向连接</w:t>
            </w:r>
          </w:p>
        </w:tc>
        <w:tc>
          <w:tcPr>
            <w:tcW w:w="2841" w:type="dxa"/>
          </w:tcPr>
          <w:p w:rsidR="0034689A" w:rsidRDefault="0034689A" w:rsidP="0034689A">
            <w:pPr>
              <w:jc w:val="center"/>
            </w:pPr>
            <w:r>
              <w:t>面向非连接</w:t>
            </w:r>
          </w:p>
        </w:tc>
      </w:tr>
      <w:tr w:rsidR="0034689A" w:rsidTr="0034689A">
        <w:trPr>
          <w:jc w:val="center"/>
        </w:trPr>
        <w:tc>
          <w:tcPr>
            <w:tcW w:w="2840" w:type="dxa"/>
          </w:tcPr>
          <w:p w:rsidR="0034689A" w:rsidRDefault="0034689A" w:rsidP="0034689A">
            <w:pPr>
              <w:jc w:val="center"/>
            </w:pPr>
            <w:r>
              <w:t>传输可靠性</w:t>
            </w:r>
          </w:p>
        </w:tc>
        <w:tc>
          <w:tcPr>
            <w:tcW w:w="2841" w:type="dxa"/>
          </w:tcPr>
          <w:p w:rsidR="0034689A" w:rsidRDefault="0034689A" w:rsidP="0034689A">
            <w:pPr>
              <w:jc w:val="center"/>
            </w:pPr>
            <w:r>
              <w:t>可靠</w:t>
            </w:r>
          </w:p>
        </w:tc>
        <w:tc>
          <w:tcPr>
            <w:tcW w:w="2841" w:type="dxa"/>
          </w:tcPr>
          <w:p w:rsidR="0034689A" w:rsidRDefault="0034689A" w:rsidP="0034689A">
            <w:pPr>
              <w:jc w:val="center"/>
            </w:pPr>
            <w:r>
              <w:t>会丢包</w:t>
            </w:r>
            <w:r>
              <w:rPr>
                <w:rFonts w:hint="eastAsia"/>
              </w:rPr>
              <w:t>、不可靠</w:t>
            </w:r>
          </w:p>
        </w:tc>
      </w:tr>
      <w:tr w:rsidR="0034689A" w:rsidTr="0034689A">
        <w:trPr>
          <w:jc w:val="center"/>
        </w:trPr>
        <w:tc>
          <w:tcPr>
            <w:tcW w:w="2840" w:type="dxa"/>
          </w:tcPr>
          <w:p w:rsidR="0034689A" w:rsidRDefault="0034689A" w:rsidP="0034689A">
            <w:pPr>
              <w:jc w:val="center"/>
            </w:pPr>
            <w:r>
              <w:t>应用场景</w:t>
            </w:r>
          </w:p>
        </w:tc>
        <w:tc>
          <w:tcPr>
            <w:tcW w:w="2841" w:type="dxa"/>
          </w:tcPr>
          <w:p w:rsidR="0034689A" w:rsidRDefault="0034689A" w:rsidP="0034689A">
            <w:pPr>
              <w:jc w:val="center"/>
            </w:pPr>
            <w:r>
              <w:t>传输数据量大</w:t>
            </w:r>
          </w:p>
        </w:tc>
        <w:tc>
          <w:tcPr>
            <w:tcW w:w="2841" w:type="dxa"/>
          </w:tcPr>
          <w:p w:rsidR="0034689A" w:rsidRDefault="0034689A" w:rsidP="0034689A">
            <w:pPr>
              <w:jc w:val="center"/>
            </w:pPr>
            <w:r>
              <w:t>数据量小</w:t>
            </w:r>
          </w:p>
        </w:tc>
      </w:tr>
      <w:tr w:rsidR="0034689A" w:rsidTr="0034689A">
        <w:trPr>
          <w:jc w:val="center"/>
        </w:trPr>
        <w:tc>
          <w:tcPr>
            <w:tcW w:w="2840" w:type="dxa"/>
          </w:tcPr>
          <w:p w:rsidR="0034689A" w:rsidRDefault="0034689A" w:rsidP="0034689A">
            <w:pPr>
              <w:jc w:val="center"/>
            </w:pPr>
            <w:r>
              <w:t>速度</w:t>
            </w:r>
          </w:p>
        </w:tc>
        <w:tc>
          <w:tcPr>
            <w:tcW w:w="2841" w:type="dxa"/>
          </w:tcPr>
          <w:p w:rsidR="0034689A" w:rsidRDefault="0034689A" w:rsidP="0034689A">
            <w:pPr>
              <w:jc w:val="center"/>
            </w:pPr>
            <w:r>
              <w:t>慢</w:t>
            </w:r>
          </w:p>
        </w:tc>
        <w:tc>
          <w:tcPr>
            <w:tcW w:w="2841" w:type="dxa"/>
          </w:tcPr>
          <w:p w:rsidR="0034689A" w:rsidRDefault="0034689A" w:rsidP="0034689A">
            <w:pPr>
              <w:jc w:val="center"/>
            </w:pPr>
            <w:r>
              <w:t>块</w:t>
            </w:r>
          </w:p>
        </w:tc>
      </w:tr>
    </w:tbl>
    <w:p w:rsidR="00515E7E" w:rsidRDefault="00515E7E" w:rsidP="00515E7E"/>
    <w:p w:rsidR="00515E7E" w:rsidRDefault="00515E7E" w:rsidP="00515E7E">
      <w:r>
        <w:rPr>
          <w:rFonts w:hint="eastAsia"/>
        </w:rPr>
        <w:t>UDP(</w:t>
      </w:r>
      <w:r>
        <w:rPr>
          <w:rFonts w:hint="eastAsia"/>
        </w:rPr>
        <w:t>用户数据报协议</w:t>
      </w:r>
      <w:r>
        <w:rPr>
          <w:rFonts w:hint="eastAsia"/>
        </w:rPr>
        <w:t>)</w:t>
      </w:r>
      <w:r>
        <w:rPr>
          <w:rFonts w:hint="eastAsia"/>
        </w:rPr>
        <w:t>是一个简单的面向数据报的运输层协议。</w:t>
      </w:r>
      <w:r>
        <w:rPr>
          <w:rFonts w:hint="eastAsia"/>
        </w:rPr>
        <w:t>UDP</w:t>
      </w:r>
      <w:r>
        <w:rPr>
          <w:rFonts w:hint="eastAsia"/>
        </w:rPr>
        <w:t>不提供可靠性，它只是把应用程序传给</w:t>
      </w:r>
      <w:r>
        <w:rPr>
          <w:rFonts w:hint="eastAsia"/>
        </w:rPr>
        <w:t>IP</w:t>
      </w:r>
      <w:r>
        <w:rPr>
          <w:rFonts w:hint="eastAsia"/>
        </w:rPr>
        <w:t>层的数据报发送出去，但是并不能保证它们能到达目的地。由于</w:t>
      </w:r>
      <w:r>
        <w:rPr>
          <w:rFonts w:hint="eastAsia"/>
        </w:rPr>
        <w:t>UDP</w:t>
      </w:r>
      <w:r>
        <w:rPr>
          <w:rFonts w:hint="eastAsia"/>
        </w:rPr>
        <w:t>在传输数据报前不用在客户和服务器之间建立一个连接，且没有超时重发等机制，故而传输速度很快。</w:t>
      </w:r>
    </w:p>
    <w:p w:rsidR="00515E7E" w:rsidRDefault="00515E7E" w:rsidP="00515E7E"/>
    <w:p w:rsidR="00515E7E" w:rsidRDefault="00515E7E" w:rsidP="00515E7E">
      <w:r>
        <w:rPr>
          <w:rFonts w:hint="eastAsia"/>
        </w:rPr>
        <w:t>由于</w:t>
      </w:r>
      <w:r>
        <w:rPr>
          <w:rFonts w:hint="eastAsia"/>
        </w:rPr>
        <w:t>UDP</w:t>
      </w:r>
      <w:r>
        <w:rPr>
          <w:rFonts w:hint="eastAsia"/>
        </w:rPr>
        <w:t>缺乏拥塞控制（</w:t>
      </w:r>
      <w:r>
        <w:rPr>
          <w:rFonts w:hint="eastAsia"/>
        </w:rPr>
        <w:t>congestion control</w:t>
      </w:r>
      <w:r>
        <w:rPr>
          <w:rFonts w:hint="eastAsia"/>
        </w:rPr>
        <w:t>），需要基于网络的机制来减少因失控和高速</w:t>
      </w:r>
      <w:r>
        <w:rPr>
          <w:rFonts w:hint="eastAsia"/>
        </w:rPr>
        <w:t>UDP</w:t>
      </w:r>
      <w:r>
        <w:rPr>
          <w:rFonts w:hint="eastAsia"/>
        </w:rPr>
        <w:t>流量负荷而导致的拥塞崩溃效应。换句话说，因为</w:t>
      </w:r>
      <w:r>
        <w:rPr>
          <w:rFonts w:hint="eastAsia"/>
        </w:rPr>
        <w:t>UDP</w:t>
      </w:r>
      <w:r>
        <w:rPr>
          <w:rFonts w:hint="eastAsia"/>
        </w:rPr>
        <w:t>发送者不能够检测拥塞，所以像使用包队列和丢弃技术的路由器这样的网络基本设备往往就成为降低</w:t>
      </w:r>
      <w:r>
        <w:rPr>
          <w:rFonts w:hint="eastAsia"/>
        </w:rPr>
        <w:t>UDP</w:t>
      </w:r>
      <w:r>
        <w:rPr>
          <w:rFonts w:hint="eastAsia"/>
        </w:rPr>
        <w:t>过大通信量的有效工具。数据报拥塞控制协议（</w:t>
      </w:r>
      <w:r>
        <w:rPr>
          <w:rFonts w:hint="eastAsia"/>
        </w:rPr>
        <w:t>DCCP</w:t>
      </w:r>
      <w:r>
        <w:rPr>
          <w:rFonts w:hint="eastAsia"/>
        </w:rPr>
        <w:t>）设计成通过在诸如流媒体类型的高速率</w:t>
      </w:r>
      <w:r>
        <w:rPr>
          <w:rFonts w:hint="eastAsia"/>
        </w:rPr>
        <w:t>UDP</w:t>
      </w:r>
      <w:r>
        <w:rPr>
          <w:rFonts w:hint="eastAsia"/>
        </w:rPr>
        <w:t>流中，增加主机拥塞控制，来减小这个潜在的问题。</w:t>
      </w:r>
    </w:p>
    <w:p w:rsidR="00A256FA" w:rsidRDefault="00A256FA">
      <w:pPr>
        <w:pStyle w:val="2"/>
      </w:pPr>
      <w:r>
        <w:t>Socket</w:t>
      </w:r>
    </w:p>
    <w:p w:rsidR="00C31D2E" w:rsidRDefault="00C31D2E" w:rsidP="00C31D2E">
      <w:pPr>
        <w:ind w:firstLine="420"/>
      </w:pPr>
      <w:r w:rsidRPr="00C31D2E">
        <w:t>Socket</w:t>
      </w:r>
      <w:r w:rsidRPr="00C31D2E">
        <w:t>是应用层与</w:t>
      </w:r>
      <w:r w:rsidRPr="00C31D2E">
        <w:t>TCP/IP</w:t>
      </w:r>
      <w:r w:rsidRPr="00C31D2E">
        <w:t>协议族通信的中间软件抽象层，它是一组接口。在设计模式中，</w:t>
      </w:r>
      <w:r w:rsidRPr="00C31D2E">
        <w:t>Socket</w:t>
      </w:r>
      <w:r w:rsidRPr="00C31D2E">
        <w:t>其实就是一个门面模式，它把复杂的</w:t>
      </w:r>
      <w:r w:rsidRPr="00C31D2E">
        <w:t>TCP/IP</w:t>
      </w:r>
      <w:r w:rsidRPr="00C31D2E">
        <w:t>协议族隐藏在</w:t>
      </w:r>
      <w:r w:rsidRPr="00C31D2E">
        <w:t>Socket</w:t>
      </w:r>
      <w:r w:rsidRPr="00C31D2E">
        <w:t>接口后面，对用户来说，一组简单的接口就是全部，让</w:t>
      </w:r>
      <w:r w:rsidRPr="00C31D2E">
        <w:t>Socket</w:t>
      </w:r>
      <w:r w:rsidRPr="00C31D2E">
        <w:t>去组织数据，以符合指定的协议。</w:t>
      </w:r>
    </w:p>
    <w:p w:rsidR="00C31D2E" w:rsidRDefault="00AC1638" w:rsidP="00C80FCD">
      <w:r>
        <w:rPr>
          <w:noProof/>
        </w:rPr>
        <w:drawing>
          <wp:inline distT="0" distB="0" distL="0" distR="0">
            <wp:extent cx="5162550" cy="4533900"/>
            <wp:effectExtent l="0" t="0" r="0" b="0"/>
            <wp:docPr id="8" name="图片 8" descr="https://images.cnblogs.com/cnblogs_com/goodcandle/socket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images.cnblogs.com/cnblogs_com/goodcandle/socket2.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162550" cy="4533900"/>
                    </a:xfrm>
                    <a:prstGeom prst="rect">
                      <a:avLst/>
                    </a:prstGeom>
                    <a:noFill/>
                    <a:ln>
                      <a:noFill/>
                    </a:ln>
                  </pic:spPr>
                </pic:pic>
              </a:graphicData>
            </a:graphic>
          </wp:inline>
        </w:drawing>
      </w:r>
    </w:p>
    <w:p w:rsidR="002408B3" w:rsidRDefault="002408B3" w:rsidP="00C80FCD"/>
    <w:p w:rsidR="00D81364" w:rsidRPr="00C31D2E" w:rsidRDefault="00D81364" w:rsidP="00C80FCD"/>
    <w:p w:rsidR="006F50E1" w:rsidRDefault="001F20F1">
      <w:pPr>
        <w:pStyle w:val="2"/>
      </w:pPr>
      <w:r>
        <w:rPr>
          <w:rFonts w:hint="eastAsia"/>
        </w:rPr>
        <w:lastRenderedPageBreak/>
        <w:t>Http/Https</w:t>
      </w:r>
      <w:bookmarkEnd w:id="77"/>
    </w:p>
    <w:p w:rsidR="003F2712" w:rsidRDefault="003F2712" w:rsidP="003F2712">
      <w:pPr>
        <w:pStyle w:val="3"/>
      </w:pPr>
      <w:bookmarkStart w:id="78" w:name="_Toc527321277"/>
      <w:r>
        <w:rPr>
          <w:rFonts w:hint="eastAsia"/>
        </w:rPr>
        <w:t>Http</w:t>
      </w:r>
    </w:p>
    <w:p w:rsidR="003F2712" w:rsidRDefault="003A78F5" w:rsidP="003A78F5">
      <w:pPr>
        <w:widowControl/>
        <w:ind w:firstLine="420"/>
        <w:jc w:val="left"/>
        <w:rPr>
          <w:rFonts w:ascii="宋体" w:eastAsia="宋体" w:hAnsi="宋体" w:cs="宋体"/>
          <w:kern w:val="0"/>
          <w:szCs w:val="21"/>
        </w:rPr>
      </w:pPr>
      <w:r w:rsidRPr="003A78F5">
        <w:rPr>
          <w:rFonts w:ascii="宋体" w:eastAsia="宋体" w:hAnsi="宋体" w:cs="宋体"/>
          <w:kern w:val="0"/>
          <w:szCs w:val="21"/>
        </w:rPr>
        <w:t>Hyper Text Transfer Protocol，超文本传输协议，是一种建立在TCP上的无状态连接，整个基本的工作流程是客户端发送一个HTTP请求，说明客户端想要访问的资源和请求的动作，服务端收到请求之后，服务端开始处理请求，并根据请求做出相应的动作访问服务器资源，最后通过发送HTTP响应把结果返回给客户端。其中一个请求的开始到一个响应的结束称为事务，当一个事物结束后还会在服务端添加一条日志条目。</w:t>
      </w:r>
    </w:p>
    <w:p w:rsidR="00D50E75" w:rsidRDefault="00D50E75" w:rsidP="00D50E75">
      <w:pPr>
        <w:widowControl/>
        <w:jc w:val="left"/>
        <w:rPr>
          <w:rFonts w:ascii="宋体" w:eastAsia="宋体" w:hAnsi="宋体" w:cs="宋体"/>
          <w:kern w:val="0"/>
          <w:szCs w:val="21"/>
        </w:rPr>
      </w:pPr>
    </w:p>
    <w:p w:rsidR="00D50E75" w:rsidRPr="003A78F5" w:rsidRDefault="00D50E75" w:rsidP="00D50E75">
      <w:pPr>
        <w:widowControl/>
        <w:jc w:val="left"/>
        <w:rPr>
          <w:rFonts w:ascii="宋体" w:eastAsia="宋体" w:hAnsi="宋体" w:cs="宋体"/>
          <w:kern w:val="0"/>
          <w:szCs w:val="21"/>
        </w:rPr>
      </w:pPr>
    </w:p>
    <w:p w:rsidR="00112B7F" w:rsidRDefault="00112B7F" w:rsidP="00112B7F">
      <w:pPr>
        <w:pStyle w:val="4"/>
      </w:pPr>
      <w:r>
        <w:t>请求</w:t>
      </w:r>
    </w:p>
    <w:p w:rsidR="00C0153E" w:rsidRDefault="008D1128" w:rsidP="00C0153E">
      <w:pPr>
        <w:rPr>
          <w:rFonts w:ascii="Helvetica" w:hAnsi="Helvetica"/>
          <w:color w:val="3D464D"/>
          <w:sz w:val="27"/>
          <w:szCs w:val="27"/>
        </w:rPr>
      </w:pPr>
      <w:r>
        <w:rPr>
          <w:rFonts w:ascii="Helvetica" w:hAnsi="Helvetica"/>
          <w:color w:val="3D464D"/>
          <w:sz w:val="27"/>
          <w:szCs w:val="27"/>
        </w:rPr>
        <w:t>HTTP</w:t>
      </w:r>
      <w:r>
        <w:rPr>
          <w:rFonts w:ascii="Helvetica" w:hAnsi="Helvetica"/>
          <w:color w:val="3D464D"/>
          <w:sz w:val="27"/>
          <w:szCs w:val="27"/>
        </w:rPr>
        <w:t>请求是客户端往服务端发送请求动作，告知服务器自己的要求。</w:t>
      </w:r>
    </w:p>
    <w:p w:rsidR="008D1128" w:rsidRDefault="005861FA" w:rsidP="00C0153E">
      <w:pPr>
        <w:rPr>
          <w:rFonts w:ascii="Helvetica" w:hAnsi="Helvetica"/>
          <w:color w:val="3D464D"/>
          <w:sz w:val="27"/>
          <w:szCs w:val="27"/>
        </w:rPr>
      </w:pPr>
      <w:r>
        <w:rPr>
          <w:rFonts w:ascii="Helvetica" w:hAnsi="Helvetica"/>
          <w:color w:val="3D464D"/>
          <w:sz w:val="27"/>
          <w:szCs w:val="27"/>
        </w:rPr>
        <w:t>HTTP</w:t>
      </w:r>
      <w:r>
        <w:rPr>
          <w:rFonts w:ascii="Helvetica" w:hAnsi="Helvetica"/>
          <w:color w:val="3D464D"/>
          <w:sz w:val="27"/>
          <w:szCs w:val="27"/>
        </w:rPr>
        <w:t>请求由</w:t>
      </w:r>
      <w:r>
        <w:rPr>
          <w:rFonts w:ascii="Helvetica" w:hAnsi="Helvetica"/>
          <w:color w:val="0070C0"/>
          <w:sz w:val="27"/>
          <w:szCs w:val="27"/>
        </w:rPr>
        <w:t>状态行</w:t>
      </w:r>
      <w:r>
        <w:rPr>
          <w:rFonts w:ascii="Helvetica" w:hAnsi="Helvetica"/>
          <w:color w:val="3D464D"/>
          <w:sz w:val="27"/>
          <w:szCs w:val="27"/>
        </w:rPr>
        <w:t>、</w:t>
      </w:r>
      <w:r>
        <w:rPr>
          <w:rFonts w:ascii="Helvetica" w:hAnsi="Helvetica"/>
          <w:color w:val="0070C0"/>
          <w:sz w:val="27"/>
          <w:szCs w:val="27"/>
        </w:rPr>
        <w:t>请求头</w:t>
      </w:r>
      <w:r>
        <w:rPr>
          <w:rFonts w:ascii="Helvetica" w:hAnsi="Helvetica"/>
          <w:color w:val="3D464D"/>
          <w:sz w:val="27"/>
          <w:szCs w:val="27"/>
        </w:rPr>
        <w:t>、</w:t>
      </w:r>
      <w:r>
        <w:rPr>
          <w:rFonts w:ascii="Helvetica" w:hAnsi="Helvetica"/>
          <w:color w:val="0070C0"/>
          <w:sz w:val="27"/>
          <w:szCs w:val="27"/>
        </w:rPr>
        <w:t>请求正文</w:t>
      </w:r>
      <w:r>
        <w:rPr>
          <w:rFonts w:ascii="Helvetica" w:hAnsi="Helvetica"/>
          <w:color w:val="3D464D"/>
          <w:sz w:val="27"/>
          <w:szCs w:val="27"/>
        </w:rPr>
        <w:t>三部分组成：</w:t>
      </w:r>
    </w:p>
    <w:p w:rsidR="005861FA" w:rsidRDefault="005861FA" w:rsidP="005861FA">
      <w:pPr>
        <w:pStyle w:val="ad"/>
        <w:wordWrap w:val="0"/>
        <w:spacing w:before="0" w:after="0"/>
        <w:rPr>
          <w:rFonts w:ascii="Helvetica" w:hAnsi="Helvetica"/>
          <w:color w:val="3D464D"/>
        </w:rPr>
      </w:pPr>
      <w:r>
        <w:rPr>
          <w:rFonts w:ascii="Helvetica" w:hAnsi="Helvetica"/>
          <w:color w:val="3D464D"/>
          <w:sz w:val="27"/>
          <w:szCs w:val="27"/>
        </w:rPr>
        <w:t>状态行：包括请求方式</w:t>
      </w:r>
      <w:r>
        <w:rPr>
          <w:rFonts w:ascii="Helvetica" w:hAnsi="Helvetica"/>
          <w:color w:val="3D464D"/>
          <w:sz w:val="27"/>
          <w:szCs w:val="27"/>
        </w:rPr>
        <w:t>Method</w:t>
      </w:r>
      <w:r>
        <w:rPr>
          <w:rFonts w:ascii="Helvetica" w:hAnsi="Helvetica"/>
          <w:color w:val="3D464D"/>
          <w:sz w:val="27"/>
          <w:szCs w:val="27"/>
        </w:rPr>
        <w:t>、资源路径</w:t>
      </w:r>
      <w:r>
        <w:rPr>
          <w:rFonts w:ascii="Helvetica" w:hAnsi="Helvetica"/>
          <w:color w:val="3D464D"/>
          <w:sz w:val="27"/>
          <w:szCs w:val="27"/>
        </w:rPr>
        <w:t>URL</w:t>
      </w:r>
      <w:r>
        <w:rPr>
          <w:rFonts w:ascii="Helvetica" w:hAnsi="Helvetica"/>
          <w:color w:val="3D464D"/>
          <w:sz w:val="27"/>
          <w:szCs w:val="27"/>
        </w:rPr>
        <w:t>、协议版本</w:t>
      </w:r>
      <w:r>
        <w:rPr>
          <w:rFonts w:ascii="Helvetica" w:hAnsi="Helvetica"/>
          <w:color w:val="3D464D"/>
          <w:sz w:val="27"/>
          <w:szCs w:val="27"/>
        </w:rPr>
        <w:t>Version</w:t>
      </w:r>
      <w:r>
        <w:rPr>
          <w:rFonts w:ascii="Helvetica" w:hAnsi="Helvetica"/>
          <w:color w:val="3D464D"/>
          <w:sz w:val="27"/>
          <w:szCs w:val="27"/>
        </w:rPr>
        <w:t>；</w:t>
      </w:r>
    </w:p>
    <w:p w:rsidR="005861FA" w:rsidRDefault="005861FA" w:rsidP="005861FA">
      <w:pPr>
        <w:pStyle w:val="ad"/>
        <w:wordWrap w:val="0"/>
        <w:spacing w:before="0" w:after="0"/>
        <w:rPr>
          <w:rFonts w:ascii="Helvetica" w:hAnsi="Helvetica"/>
          <w:color w:val="3D464D"/>
        </w:rPr>
      </w:pPr>
      <w:r>
        <w:rPr>
          <w:rFonts w:ascii="Helvetica" w:hAnsi="Helvetica"/>
          <w:color w:val="3D464D"/>
          <w:sz w:val="27"/>
          <w:szCs w:val="27"/>
        </w:rPr>
        <w:t>请求头：包括一些访问的域名、用户代理、</w:t>
      </w:r>
      <w:r>
        <w:rPr>
          <w:rFonts w:ascii="Helvetica" w:hAnsi="Helvetica"/>
          <w:color w:val="3D464D"/>
          <w:sz w:val="27"/>
          <w:szCs w:val="27"/>
        </w:rPr>
        <w:t>Cookie</w:t>
      </w:r>
      <w:r>
        <w:rPr>
          <w:rFonts w:ascii="Helvetica" w:hAnsi="Helvetica"/>
          <w:color w:val="3D464D"/>
          <w:sz w:val="27"/>
          <w:szCs w:val="27"/>
        </w:rPr>
        <w:t>等信息；</w:t>
      </w:r>
    </w:p>
    <w:p w:rsidR="005861FA" w:rsidRDefault="005861FA" w:rsidP="005861FA">
      <w:pPr>
        <w:pStyle w:val="ad"/>
        <w:wordWrap w:val="0"/>
        <w:spacing w:before="0" w:after="0"/>
        <w:rPr>
          <w:rFonts w:ascii="Helvetica" w:hAnsi="Helvetica"/>
          <w:color w:val="3D464D"/>
        </w:rPr>
      </w:pPr>
      <w:r>
        <w:rPr>
          <w:rFonts w:ascii="Helvetica" w:hAnsi="Helvetica"/>
          <w:color w:val="3D464D"/>
          <w:sz w:val="27"/>
          <w:szCs w:val="27"/>
        </w:rPr>
        <w:t>请求正文：就是</w:t>
      </w:r>
      <w:r>
        <w:rPr>
          <w:rFonts w:ascii="Helvetica" w:hAnsi="Helvetica"/>
          <w:color w:val="3D464D"/>
          <w:sz w:val="27"/>
          <w:szCs w:val="27"/>
        </w:rPr>
        <w:t>HTTP</w:t>
      </w:r>
      <w:r>
        <w:rPr>
          <w:rFonts w:ascii="Helvetica" w:hAnsi="Helvetica"/>
          <w:color w:val="3D464D"/>
          <w:sz w:val="27"/>
          <w:szCs w:val="27"/>
        </w:rPr>
        <w:t>请求的数据。</w:t>
      </w:r>
    </w:p>
    <w:p w:rsidR="005861FA" w:rsidRPr="005861FA" w:rsidRDefault="00E56FAA" w:rsidP="00C0153E">
      <w:r>
        <w:rPr>
          <w:noProof/>
        </w:rPr>
        <w:drawing>
          <wp:inline distT="0" distB="0" distL="0" distR="0">
            <wp:extent cx="5274310" cy="2739095"/>
            <wp:effectExtent l="0" t="0" r="2540" b="4445"/>
            <wp:docPr id="9" name="图片 9" descr="http://s1.51cto.com/images/20180426/1524747772856125.png?x-oss-process=image/watermark,size_16,text_QDUxQ1RP5Y2a5a6i,color_FFFFFF,t_100,g_se,x_10,y_10,shadow_90,type_ZmFuZ3poZW5naGVpdG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1.51cto.com/images/20180426/1524747772856125.png?x-oss-process=image/watermark,size_16,text_QDUxQ1RP5Y2a5a6i,color_FFFFFF,t_100,g_se,x_10,y_10,shadow_90,type_ZmFuZ3poZW5naGVpdGk="/>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4310" cy="2739095"/>
                    </a:xfrm>
                    <a:prstGeom prst="rect">
                      <a:avLst/>
                    </a:prstGeom>
                    <a:noFill/>
                    <a:ln>
                      <a:noFill/>
                    </a:ln>
                  </pic:spPr>
                </pic:pic>
              </a:graphicData>
            </a:graphic>
          </wp:inline>
        </w:drawing>
      </w:r>
    </w:p>
    <w:p w:rsidR="00C57A62" w:rsidRDefault="00C57A62">
      <w:pPr>
        <w:pStyle w:val="4"/>
      </w:pPr>
      <w:r>
        <w:lastRenderedPageBreak/>
        <w:t>响应</w:t>
      </w:r>
    </w:p>
    <w:p w:rsidR="0052647E" w:rsidRDefault="0052647E" w:rsidP="0052647E">
      <w:pPr>
        <w:pStyle w:val="p"/>
        <w:shd w:val="clear" w:color="auto" w:fill="FFFFFF"/>
        <w:spacing w:before="150" w:beforeAutospacing="0" w:after="150" w:afterAutospacing="0" w:line="378" w:lineRule="atLeast"/>
        <w:rPr>
          <w:rFonts w:ascii="Tahoma" w:hAnsi="Tahoma" w:cs="Tahoma"/>
          <w:color w:val="444444"/>
          <w:sz w:val="21"/>
          <w:szCs w:val="21"/>
        </w:rPr>
      </w:pPr>
      <w:r>
        <w:rPr>
          <w:rFonts w:ascii="Tahoma" w:hAnsi="Tahoma" w:cs="Tahoma"/>
          <w:color w:val="444444"/>
          <w:sz w:val="21"/>
          <w:szCs w:val="21"/>
        </w:rPr>
        <w:t>在接收和解释请求消息后，服务器返回一个</w:t>
      </w:r>
      <w:r>
        <w:rPr>
          <w:rFonts w:ascii="Tahoma" w:hAnsi="Tahoma" w:cs="Tahoma"/>
          <w:color w:val="444444"/>
          <w:sz w:val="21"/>
          <w:szCs w:val="21"/>
        </w:rPr>
        <w:t>HTTP</w:t>
      </w:r>
      <w:r>
        <w:rPr>
          <w:rFonts w:ascii="Tahoma" w:hAnsi="Tahoma" w:cs="Tahoma"/>
          <w:color w:val="444444"/>
          <w:sz w:val="21"/>
          <w:szCs w:val="21"/>
        </w:rPr>
        <w:t>响应消息。</w:t>
      </w:r>
    </w:p>
    <w:p w:rsidR="0052647E" w:rsidRDefault="0052647E" w:rsidP="0052647E">
      <w:pPr>
        <w:pStyle w:val="p"/>
        <w:shd w:val="clear" w:color="auto" w:fill="FFFFFF"/>
        <w:spacing w:before="150" w:beforeAutospacing="0" w:after="150" w:afterAutospacing="0" w:line="378" w:lineRule="atLeast"/>
        <w:rPr>
          <w:rFonts w:ascii="Tahoma" w:hAnsi="Tahoma" w:cs="Tahoma"/>
          <w:color w:val="444444"/>
          <w:sz w:val="21"/>
          <w:szCs w:val="21"/>
        </w:rPr>
      </w:pPr>
      <w:r>
        <w:rPr>
          <w:rFonts w:ascii="Tahoma" w:hAnsi="Tahoma" w:cs="Tahoma"/>
          <w:color w:val="444444"/>
          <w:sz w:val="21"/>
          <w:szCs w:val="21"/>
        </w:rPr>
        <w:t>HTTP</w:t>
      </w:r>
      <w:r>
        <w:rPr>
          <w:rFonts w:ascii="Tahoma" w:hAnsi="Tahoma" w:cs="Tahoma"/>
          <w:color w:val="444444"/>
          <w:sz w:val="21"/>
          <w:szCs w:val="21"/>
        </w:rPr>
        <w:t>响应也是由三个部分组成，分别是：状态行、消息报头、响应正文</w:t>
      </w:r>
      <w:r>
        <w:rPr>
          <w:rFonts w:ascii="Tahoma" w:hAnsi="Tahoma" w:cs="Tahoma"/>
          <w:color w:val="444444"/>
          <w:sz w:val="21"/>
          <w:szCs w:val="21"/>
        </w:rPr>
        <w:br/>
        <w:t>1</w:t>
      </w:r>
      <w:r>
        <w:rPr>
          <w:rFonts w:ascii="Tahoma" w:hAnsi="Tahoma" w:cs="Tahoma"/>
          <w:color w:val="444444"/>
          <w:sz w:val="21"/>
          <w:szCs w:val="21"/>
        </w:rPr>
        <w:t>、状态行格式如下：</w:t>
      </w:r>
      <w:r>
        <w:rPr>
          <w:rFonts w:ascii="Tahoma" w:hAnsi="Tahoma" w:cs="Tahoma"/>
          <w:color w:val="444444"/>
          <w:sz w:val="21"/>
          <w:szCs w:val="21"/>
        </w:rPr>
        <w:br/>
        <w:t>HTTP-Version Status-Code Reason-Phrase CRLF</w:t>
      </w:r>
      <w:r>
        <w:rPr>
          <w:rFonts w:ascii="Tahoma" w:hAnsi="Tahoma" w:cs="Tahoma"/>
          <w:color w:val="444444"/>
          <w:sz w:val="21"/>
          <w:szCs w:val="21"/>
        </w:rPr>
        <w:br/>
      </w:r>
      <w:r>
        <w:rPr>
          <w:rFonts w:cs="Tahoma" w:hint="eastAsia"/>
          <w:color w:val="444444"/>
          <w:sz w:val="21"/>
          <w:szCs w:val="21"/>
        </w:rPr>
        <w:t>其中，</w:t>
      </w:r>
      <w:r>
        <w:rPr>
          <w:rFonts w:ascii="Tahoma" w:hAnsi="Tahoma" w:cs="Tahoma"/>
          <w:color w:val="444444"/>
          <w:sz w:val="21"/>
          <w:szCs w:val="21"/>
        </w:rPr>
        <w:t>HTTP-Version</w:t>
      </w:r>
      <w:r>
        <w:rPr>
          <w:rFonts w:ascii="Tahoma" w:hAnsi="Tahoma" w:cs="Tahoma"/>
          <w:color w:val="444444"/>
          <w:sz w:val="21"/>
          <w:szCs w:val="21"/>
        </w:rPr>
        <w:t>表示服务器</w:t>
      </w:r>
      <w:r>
        <w:rPr>
          <w:rFonts w:ascii="Tahoma" w:hAnsi="Tahoma" w:cs="Tahoma"/>
          <w:color w:val="444444"/>
          <w:sz w:val="21"/>
          <w:szCs w:val="21"/>
        </w:rPr>
        <w:t>HTTP</w:t>
      </w:r>
      <w:r>
        <w:rPr>
          <w:rFonts w:ascii="Tahoma" w:hAnsi="Tahoma" w:cs="Tahoma"/>
          <w:color w:val="444444"/>
          <w:sz w:val="21"/>
          <w:szCs w:val="21"/>
        </w:rPr>
        <w:t>协议的版本；</w:t>
      </w:r>
      <w:r>
        <w:rPr>
          <w:rFonts w:ascii="Tahoma" w:hAnsi="Tahoma" w:cs="Tahoma"/>
          <w:color w:val="444444"/>
          <w:sz w:val="21"/>
          <w:szCs w:val="21"/>
        </w:rPr>
        <w:t>Status-Code</w:t>
      </w:r>
      <w:r>
        <w:rPr>
          <w:rFonts w:ascii="Tahoma" w:hAnsi="Tahoma" w:cs="Tahoma"/>
          <w:color w:val="444444"/>
          <w:sz w:val="21"/>
          <w:szCs w:val="21"/>
        </w:rPr>
        <w:t>表示服务器发回的响应状态代码；</w:t>
      </w:r>
      <w:r>
        <w:rPr>
          <w:rFonts w:ascii="Tahoma" w:hAnsi="Tahoma" w:cs="Tahoma"/>
          <w:color w:val="444444"/>
          <w:sz w:val="21"/>
          <w:szCs w:val="21"/>
        </w:rPr>
        <w:t>Reason-Phrase</w:t>
      </w:r>
      <w:r>
        <w:rPr>
          <w:rFonts w:ascii="Tahoma" w:hAnsi="Tahoma" w:cs="Tahoma"/>
          <w:color w:val="444444"/>
          <w:sz w:val="21"/>
          <w:szCs w:val="21"/>
        </w:rPr>
        <w:t>表示状态代码的文本描述。</w:t>
      </w:r>
      <w:r>
        <w:rPr>
          <w:rFonts w:ascii="Tahoma" w:hAnsi="Tahoma" w:cs="Tahoma"/>
          <w:color w:val="444444"/>
          <w:sz w:val="21"/>
          <w:szCs w:val="21"/>
        </w:rPr>
        <w:br/>
      </w:r>
      <w:r>
        <w:rPr>
          <w:rFonts w:ascii="Tahoma" w:hAnsi="Tahoma" w:cs="Tahoma"/>
          <w:color w:val="444444"/>
          <w:sz w:val="21"/>
          <w:szCs w:val="21"/>
        </w:rPr>
        <w:t>状态代码有三位数字组成，第一个数字定义了响应的类别，且有五种可能取值：</w:t>
      </w:r>
      <w:r>
        <w:rPr>
          <w:rFonts w:ascii="Tahoma" w:hAnsi="Tahoma" w:cs="Tahoma"/>
          <w:color w:val="444444"/>
          <w:sz w:val="21"/>
          <w:szCs w:val="21"/>
        </w:rPr>
        <w:br/>
        <w:t>1xx</w:t>
      </w:r>
      <w:r>
        <w:rPr>
          <w:rFonts w:ascii="Tahoma" w:hAnsi="Tahoma" w:cs="Tahoma"/>
          <w:color w:val="444444"/>
          <w:sz w:val="21"/>
          <w:szCs w:val="21"/>
        </w:rPr>
        <w:t>：指示信息</w:t>
      </w:r>
      <w:r>
        <w:rPr>
          <w:rFonts w:ascii="Tahoma" w:hAnsi="Tahoma" w:cs="Tahoma"/>
          <w:color w:val="444444"/>
          <w:sz w:val="21"/>
          <w:szCs w:val="21"/>
        </w:rPr>
        <w:t>--</w:t>
      </w:r>
      <w:r>
        <w:rPr>
          <w:rFonts w:ascii="Tahoma" w:hAnsi="Tahoma" w:cs="Tahoma"/>
          <w:color w:val="444444"/>
          <w:sz w:val="21"/>
          <w:szCs w:val="21"/>
        </w:rPr>
        <w:t>表示请求已接收，继续处理</w:t>
      </w:r>
      <w:r>
        <w:rPr>
          <w:rFonts w:ascii="Tahoma" w:hAnsi="Tahoma" w:cs="Tahoma"/>
          <w:color w:val="444444"/>
          <w:sz w:val="21"/>
          <w:szCs w:val="21"/>
        </w:rPr>
        <w:br/>
        <w:t>2xx</w:t>
      </w:r>
      <w:r>
        <w:rPr>
          <w:rFonts w:ascii="Tahoma" w:hAnsi="Tahoma" w:cs="Tahoma"/>
          <w:color w:val="444444"/>
          <w:sz w:val="21"/>
          <w:szCs w:val="21"/>
        </w:rPr>
        <w:t>：成功</w:t>
      </w:r>
      <w:r>
        <w:rPr>
          <w:rFonts w:ascii="Tahoma" w:hAnsi="Tahoma" w:cs="Tahoma"/>
          <w:color w:val="444444"/>
          <w:sz w:val="21"/>
          <w:szCs w:val="21"/>
        </w:rPr>
        <w:t>--</w:t>
      </w:r>
      <w:r>
        <w:rPr>
          <w:rFonts w:ascii="Tahoma" w:hAnsi="Tahoma" w:cs="Tahoma"/>
          <w:color w:val="444444"/>
          <w:sz w:val="21"/>
          <w:szCs w:val="21"/>
        </w:rPr>
        <w:t>表示请求已被成功接收、理解、接受</w:t>
      </w:r>
      <w:r>
        <w:rPr>
          <w:rFonts w:ascii="Tahoma" w:hAnsi="Tahoma" w:cs="Tahoma"/>
          <w:color w:val="444444"/>
          <w:sz w:val="21"/>
          <w:szCs w:val="21"/>
        </w:rPr>
        <w:br/>
        <w:t>3xx</w:t>
      </w:r>
      <w:r>
        <w:rPr>
          <w:rFonts w:ascii="Tahoma" w:hAnsi="Tahoma" w:cs="Tahoma"/>
          <w:color w:val="444444"/>
          <w:sz w:val="21"/>
          <w:szCs w:val="21"/>
        </w:rPr>
        <w:t>：重定向</w:t>
      </w:r>
      <w:r>
        <w:rPr>
          <w:rFonts w:ascii="Tahoma" w:hAnsi="Tahoma" w:cs="Tahoma"/>
          <w:color w:val="444444"/>
          <w:sz w:val="21"/>
          <w:szCs w:val="21"/>
        </w:rPr>
        <w:t>--</w:t>
      </w:r>
      <w:r>
        <w:rPr>
          <w:rFonts w:ascii="Tahoma" w:hAnsi="Tahoma" w:cs="Tahoma"/>
          <w:color w:val="444444"/>
          <w:sz w:val="21"/>
          <w:szCs w:val="21"/>
        </w:rPr>
        <w:t>要完成请求必须进行更进一步的操作</w:t>
      </w:r>
      <w:r>
        <w:rPr>
          <w:rFonts w:ascii="Tahoma" w:hAnsi="Tahoma" w:cs="Tahoma"/>
          <w:color w:val="444444"/>
          <w:sz w:val="21"/>
          <w:szCs w:val="21"/>
        </w:rPr>
        <w:br/>
        <w:t>4xx</w:t>
      </w:r>
      <w:r>
        <w:rPr>
          <w:rFonts w:ascii="Tahoma" w:hAnsi="Tahoma" w:cs="Tahoma"/>
          <w:color w:val="444444"/>
          <w:sz w:val="21"/>
          <w:szCs w:val="21"/>
        </w:rPr>
        <w:t>：客户端错误</w:t>
      </w:r>
      <w:r>
        <w:rPr>
          <w:rFonts w:ascii="Tahoma" w:hAnsi="Tahoma" w:cs="Tahoma"/>
          <w:color w:val="444444"/>
          <w:sz w:val="21"/>
          <w:szCs w:val="21"/>
        </w:rPr>
        <w:t>--</w:t>
      </w:r>
      <w:r>
        <w:rPr>
          <w:rFonts w:ascii="Tahoma" w:hAnsi="Tahoma" w:cs="Tahoma"/>
          <w:color w:val="444444"/>
          <w:sz w:val="21"/>
          <w:szCs w:val="21"/>
        </w:rPr>
        <w:t>请求有语法错误或请求无法实现</w:t>
      </w:r>
      <w:r>
        <w:rPr>
          <w:rFonts w:ascii="Tahoma" w:hAnsi="Tahoma" w:cs="Tahoma"/>
          <w:color w:val="444444"/>
          <w:sz w:val="21"/>
          <w:szCs w:val="21"/>
        </w:rPr>
        <w:br/>
        <w:t>5xx</w:t>
      </w:r>
      <w:r>
        <w:rPr>
          <w:rFonts w:ascii="Tahoma" w:hAnsi="Tahoma" w:cs="Tahoma"/>
          <w:color w:val="444444"/>
          <w:sz w:val="21"/>
          <w:szCs w:val="21"/>
        </w:rPr>
        <w:t>：服务器端错误</w:t>
      </w:r>
      <w:r>
        <w:rPr>
          <w:rFonts w:ascii="Tahoma" w:hAnsi="Tahoma" w:cs="Tahoma"/>
          <w:color w:val="444444"/>
          <w:sz w:val="21"/>
          <w:szCs w:val="21"/>
        </w:rPr>
        <w:t>--</w:t>
      </w:r>
      <w:r>
        <w:rPr>
          <w:rFonts w:ascii="Tahoma" w:hAnsi="Tahoma" w:cs="Tahoma"/>
          <w:color w:val="444444"/>
          <w:sz w:val="21"/>
          <w:szCs w:val="21"/>
        </w:rPr>
        <w:t>服务器未能实现合法的请求</w:t>
      </w:r>
      <w:r>
        <w:rPr>
          <w:rFonts w:ascii="Tahoma" w:hAnsi="Tahoma" w:cs="Tahoma"/>
          <w:color w:val="444444"/>
          <w:sz w:val="21"/>
          <w:szCs w:val="21"/>
        </w:rPr>
        <w:br/>
      </w:r>
      <w:r>
        <w:rPr>
          <w:rFonts w:ascii="Tahoma" w:hAnsi="Tahoma" w:cs="Tahoma"/>
          <w:color w:val="444444"/>
          <w:sz w:val="21"/>
          <w:szCs w:val="21"/>
        </w:rPr>
        <w:t>常见状态代码、状态描述、说明：</w:t>
      </w:r>
      <w:r>
        <w:rPr>
          <w:rFonts w:ascii="Tahoma" w:hAnsi="Tahoma" w:cs="Tahoma"/>
          <w:color w:val="444444"/>
          <w:sz w:val="21"/>
          <w:szCs w:val="21"/>
        </w:rPr>
        <w:br/>
        <w:t>200 OK      //</w:t>
      </w:r>
      <w:r>
        <w:rPr>
          <w:rFonts w:ascii="Tahoma" w:hAnsi="Tahoma" w:cs="Tahoma"/>
          <w:color w:val="444444"/>
          <w:sz w:val="21"/>
          <w:szCs w:val="21"/>
        </w:rPr>
        <w:t>客户端请求成功</w:t>
      </w:r>
      <w:r>
        <w:rPr>
          <w:rFonts w:ascii="Tahoma" w:hAnsi="Tahoma" w:cs="Tahoma"/>
          <w:color w:val="444444"/>
          <w:sz w:val="21"/>
          <w:szCs w:val="21"/>
        </w:rPr>
        <w:br/>
        <w:t>400 Bad Request  //</w:t>
      </w:r>
      <w:r>
        <w:rPr>
          <w:rFonts w:ascii="Tahoma" w:hAnsi="Tahoma" w:cs="Tahoma"/>
          <w:color w:val="444444"/>
          <w:sz w:val="21"/>
          <w:szCs w:val="21"/>
        </w:rPr>
        <w:t>客户端请求有语法错误，不能被服务器所理解</w:t>
      </w:r>
      <w:r>
        <w:rPr>
          <w:rFonts w:ascii="Tahoma" w:hAnsi="Tahoma" w:cs="Tahoma"/>
          <w:color w:val="444444"/>
          <w:sz w:val="21"/>
          <w:szCs w:val="21"/>
        </w:rPr>
        <w:br/>
        <w:t>401 Unauthorized //</w:t>
      </w:r>
      <w:r>
        <w:rPr>
          <w:rFonts w:ascii="Tahoma" w:hAnsi="Tahoma" w:cs="Tahoma"/>
          <w:color w:val="444444"/>
          <w:sz w:val="21"/>
          <w:szCs w:val="21"/>
        </w:rPr>
        <w:t>请求未经授权，这个状态代码必须和</w:t>
      </w:r>
      <w:r>
        <w:rPr>
          <w:rFonts w:ascii="Tahoma" w:hAnsi="Tahoma" w:cs="Tahoma"/>
          <w:color w:val="444444"/>
          <w:sz w:val="21"/>
          <w:szCs w:val="21"/>
        </w:rPr>
        <w:t>WWW-Authenticate</w:t>
      </w:r>
      <w:r>
        <w:rPr>
          <w:rFonts w:ascii="Tahoma" w:hAnsi="Tahoma" w:cs="Tahoma"/>
          <w:color w:val="444444"/>
          <w:sz w:val="21"/>
          <w:szCs w:val="21"/>
        </w:rPr>
        <w:t>报头域一起使用</w:t>
      </w:r>
      <w:r>
        <w:rPr>
          <w:rFonts w:ascii="Tahoma" w:hAnsi="Tahoma" w:cs="Tahoma"/>
          <w:color w:val="444444"/>
          <w:sz w:val="21"/>
          <w:szCs w:val="21"/>
        </w:rPr>
        <w:t> </w:t>
      </w:r>
      <w:r>
        <w:rPr>
          <w:rFonts w:ascii="Tahoma" w:hAnsi="Tahoma" w:cs="Tahoma"/>
          <w:color w:val="444444"/>
          <w:sz w:val="21"/>
          <w:szCs w:val="21"/>
        </w:rPr>
        <w:br/>
        <w:t>403 Forbidden  //</w:t>
      </w:r>
      <w:r>
        <w:rPr>
          <w:rFonts w:ascii="Tahoma" w:hAnsi="Tahoma" w:cs="Tahoma"/>
          <w:color w:val="444444"/>
          <w:sz w:val="21"/>
          <w:szCs w:val="21"/>
        </w:rPr>
        <w:t>服务器收到请求，但是拒绝提供服务</w:t>
      </w:r>
      <w:r>
        <w:rPr>
          <w:rFonts w:ascii="Tahoma" w:hAnsi="Tahoma" w:cs="Tahoma"/>
          <w:color w:val="444444"/>
          <w:sz w:val="21"/>
          <w:szCs w:val="21"/>
        </w:rPr>
        <w:br/>
        <w:t>404 Not Found  //</w:t>
      </w:r>
      <w:r>
        <w:rPr>
          <w:rFonts w:ascii="Tahoma" w:hAnsi="Tahoma" w:cs="Tahoma"/>
          <w:color w:val="444444"/>
          <w:sz w:val="21"/>
          <w:szCs w:val="21"/>
        </w:rPr>
        <w:t>请求资源不存在，</w:t>
      </w:r>
      <w:r>
        <w:rPr>
          <w:rFonts w:ascii="Tahoma" w:hAnsi="Tahoma" w:cs="Tahoma"/>
          <w:color w:val="444444"/>
          <w:sz w:val="21"/>
          <w:szCs w:val="21"/>
        </w:rPr>
        <w:t>eg</w:t>
      </w:r>
      <w:r>
        <w:rPr>
          <w:rFonts w:ascii="Tahoma" w:hAnsi="Tahoma" w:cs="Tahoma"/>
          <w:color w:val="444444"/>
          <w:sz w:val="21"/>
          <w:szCs w:val="21"/>
        </w:rPr>
        <w:t>：输入了错误的</w:t>
      </w:r>
      <w:r>
        <w:rPr>
          <w:rFonts w:ascii="Tahoma" w:hAnsi="Tahoma" w:cs="Tahoma"/>
          <w:color w:val="444444"/>
          <w:sz w:val="21"/>
          <w:szCs w:val="21"/>
        </w:rPr>
        <w:t>URL</w:t>
      </w:r>
      <w:r>
        <w:rPr>
          <w:rFonts w:ascii="Tahoma" w:hAnsi="Tahoma" w:cs="Tahoma"/>
          <w:color w:val="444444"/>
          <w:sz w:val="21"/>
          <w:szCs w:val="21"/>
        </w:rPr>
        <w:br/>
        <w:t>500 Internal Server Error //</w:t>
      </w:r>
      <w:r>
        <w:rPr>
          <w:rFonts w:ascii="Tahoma" w:hAnsi="Tahoma" w:cs="Tahoma"/>
          <w:color w:val="444444"/>
          <w:sz w:val="21"/>
          <w:szCs w:val="21"/>
        </w:rPr>
        <w:t>服务器发生不可预期的错误</w:t>
      </w:r>
      <w:r>
        <w:rPr>
          <w:rFonts w:ascii="Tahoma" w:hAnsi="Tahoma" w:cs="Tahoma"/>
          <w:color w:val="444444"/>
          <w:sz w:val="21"/>
          <w:szCs w:val="21"/>
        </w:rPr>
        <w:br/>
        <w:t>503 Server Unavailable  //</w:t>
      </w:r>
      <w:r>
        <w:rPr>
          <w:rFonts w:ascii="Tahoma" w:hAnsi="Tahoma" w:cs="Tahoma"/>
          <w:color w:val="444444"/>
          <w:sz w:val="21"/>
          <w:szCs w:val="21"/>
        </w:rPr>
        <w:t>服务器当前不能处理客户端的请求，一段时间后可能恢复正常</w:t>
      </w:r>
      <w:r>
        <w:rPr>
          <w:rFonts w:ascii="Tahoma" w:hAnsi="Tahoma" w:cs="Tahoma"/>
          <w:color w:val="444444"/>
          <w:sz w:val="21"/>
          <w:szCs w:val="21"/>
        </w:rPr>
        <w:br/>
        <w:t>eg</w:t>
      </w:r>
      <w:r>
        <w:rPr>
          <w:rFonts w:ascii="Tahoma" w:hAnsi="Tahoma" w:cs="Tahoma"/>
          <w:color w:val="444444"/>
          <w:sz w:val="21"/>
          <w:szCs w:val="21"/>
        </w:rPr>
        <w:t>：</w:t>
      </w:r>
      <w:r>
        <w:rPr>
          <w:rFonts w:ascii="Tahoma" w:hAnsi="Tahoma" w:cs="Tahoma"/>
          <w:color w:val="444444"/>
          <w:sz w:val="21"/>
          <w:szCs w:val="21"/>
        </w:rPr>
        <w:t xml:space="preserve">HTTP/1.1 200 OK </w:t>
      </w:r>
      <w:r>
        <w:rPr>
          <w:rFonts w:ascii="Tahoma" w:hAnsi="Tahoma" w:cs="Tahoma"/>
          <w:color w:val="444444"/>
          <w:sz w:val="21"/>
          <w:szCs w:val="21"/>
        </w:rPr>
        <w:t>（</w:t>
      </w:r>
      <w:r>
        <w:rPr>
          <w:rFonts w:ascii="Tahoma" w:hAnsi="Tahoma" w:cs="Tahoma"/>
          <w:color w:val="444444"/>
          <w:sz w:val="21"/>
          <w:szCs w:val="21"/>
        </w:rPr>
        <w:t>CRLF</w:t>
      </w:r>
      <w:r>
        <w:rPr>
          <w:rFonts w:ascii="Tahoma" w:hAnsi="Tahoma" w:cs="Tahoma"/>
          <w:color w:val="444444"/>
          <w:sz w:val="21"/>
          <w:szCs w:val="21"/>
        </w:rPr>
        <w:t>）</w:t>
      </w:r>
    </w:p>
    <w:p w:rsidR="0052647E" w:rsidRDefault="0052647E" w:rsidP="0052647E">
      <w:pPr>
        <w:pStyle w:val="p"/>
        <w:shd w:val="clear" w:color="auto" w:fill="FFFFFF"/>
        <w:spacing w:before="150" w:beforeAutospacing="0" w:after="150" w:afterAutospacing="0" w:line="378" w:lineRule="atLeast"/>
        <w:rPr>
          <w:rFonts w:ascii="Tahoma" w:hAnsi="Tahoma" w:cs="Tahoma"/>
          <w:color w:val="444444"/>
          <w:sz w:val="21"/>
          <w:szCs w:val="21"/>
        </w:rPr>
      </w:pPr>
      <w:r>
        <w:rPr>
          <w:rFonts w:ascii="Tahoma" w:hAnsi="Tahoma" w:cs="Tahoma"/>
          <w:color w:val="444444"/>
          <w:sz w:val="21"/>
          <w:szCs w:val="21"/>
        </w:rPr>
        <w:t>2</w:t>
      </w:r>
      <w:r>
        <w:rPr>
          <w:rFonts w:ascii="Tahoma" w:hAnsi="Tahoma" w:cs="Tahoma"/>
          <w:color w:val="444444"/>
          <w:sz w:val="21"/>
          <w:szCs w:val="21"/>
        </w:rPr>
        <w:t>、响应报头后述</w:t>
      </w:r>
    </w:p>
    <w:p w:rsidR="0052647E" w:rsidRDefault="0052647E" w:rsidP="0052647E">
      <w:pPr>
        <w:pStyle w:val="p"/>
        <w:shd w:val="clear" w:color="auto" w:fill="FFFFFF"/>
        <w:spacing w:before="150" w:beforeAutospacing="0" w:after="150" w:afterAutospacing="0" w:line="378" w:lineRule="atLeast"/>
        <w:rPr>
          <w:rFonts w:ascii="Tahoma" w:hAnsi="Tahoma" w:cs="Tahoma"/>
          <w:color w:val="444444"/>
          <w:sz w:val="21"/>
          <w:szCs w:val="21"/>
        </w:rPr>
      </w:pPr>
      <w:r>
        <w:rPr>
          <w:rFonts w:ascii="Tahoma" w:hAnsi="Tahoma" w:cs="Tahoma"/>
          <w:color w:val="444444"/>
          <w:sz w:val="21"/>
          <w:szCs w:val="21"/>
        </w:rPr>
        <w:t>3</w:t>
      </w:r>
      <w:r>
        <w:rPr>
          <w:rFonts w:ascii="Tahoma" w:hAnsi="Tahoma" w:cs="Tahoma"/>
          <w:color w:val="444444"/>
          <w:sz w:val="21"/>
          <w:szCs w:val="21"/>
        </w:rPr>
        <w:t>、响应正文就是服务器返回的资源的内容</w:t>
      </w:r>
      <w:r>
        <w:rPr>
          <w:rFonts w:ascii="Tahoma" w:hAnsi="Tahoma" w:cs="Tahoma"/>
          <w:color w:val="444444"/>
          <w:sz w:val="21"/>
          <w:szCs w:val="21"/>
        </w:rPr>
        <w:t> </w:t>
      </w:r>
    </w:p>
    <w:p w:rsidR="00C57A62" w:rsidRPr="0052647E" w:rsidRDefault="00C57A62" w:rsidP="00C57A62"/>
    <w:p w:rsidR="006F2D15" w:rsidRDefault="006F2D15">
      <w:pPr>
        <w:pStyle w:val="4"/>
      </w:pPr>
      <w:r>
        <w:t>报文头</w:t>
      </w:r>
    </w:p>
    <w:p w:rsidR="007D0F24" w:rsidRDefault="007D0F24" w:rsidP="007D0F24">
      <w:pPr>
        <w:pStyle w:val="p"/>
        <w:shd w:val="clear" w:color="auto" w:fill="FFFFFF"/>
        <w:spacing w:before="150" w:beforeAutospacing="0" w:after="150" w:afterAutospacing="0" w:line="378" w:lineRule="atLeast"/>
        <w:rPr>
          <w:rFonts w:ascii="Tahoma" w:hAnsi="Tahoma" w:cs="Tahoma"/>
          <w:color w:val="444444"/>
          <w:sz w:val="21"/>
          <w:szCs w:val="21"/>
        </w:rPr>
      </w:pPr>
      <w:r>
        <w:rPr>
          <w:rFonts w:ascii="Tahoma" w:hAnsi="Tahoma" w:cs="Tahoma"/>
          <w:color w:val="444444"/>
          <w:sz w:val="21"/>
          <w:szCs w:val="21"/>
        </w:rPr>
        <w:t>HTTP</w:t>
      </w:r>
      <w:r>
        <w:rPr>
          <w:rFonts w:ascii="Tahoma" w:hAnsi="Tahoma" w:cs="Tahoma"/>
          <w:color w:val="444444"/>
          <w:sz w:val="21"/>
          <w:szCs w:val="21"/>
        </w:rPr>
        <w:t>消息由客户端到服务器的请求和服务器到客户端的响应组成。请求消息和响应消息都是由开始行（对于请求消息，开始行就是请求行，对于响应消息，开始行就是状态行），消息报头（可选），空行（只有</w:t>
      </w:r>
      <w:r>
        <w:rPr>
          <w:rFonts w:ascii="Tahoma" w:hAnsi="Tahoma" w:cs="Tahoma"/>
          <w:color w:val="444444"/>
          <w:sz w:val="21"/>
          <w:szCs w:val="21"/>
        </w:rPr>
        <w:t>CRLF</w:t>
      </w:r>
      <w:r>
        <w:rPr>
          <w:rFonts w:ascii="Tahoma" w:hAnsi="Tahoma" w:cs="Tahoma"/>
          <w:color w:val="444444"/>
          <w:sz w:val="21"/>
          <w:szCs w:val="21"/>
        </w:rPr>
        <w:t>的行），消息正文（可选）组成。</w:t>
      </w:r>
    </w:p>
    <w:p w:rsidR="007D0F24" w:rsidRDefault="007D0F24" w:rsidP="007D0F24">
      <w:pPr>
        <w:pStyle w:val="p"/>
        <w:shd w:val="clear" w:color="auto" w:fill="FFFFFF"/>
        <w:spacing w:before="150" w:beforeAutospacing="0" w:after="150" w:afterAutospacing="0" w:line="378" w:lineRule="atLeast"/>
        <w:rPr>
          <w:rFonts w:ascii="Tahoma" w:hAnsi="Tahoma" w:cs="Tahoma"/>
          <w:color w:val="444444"/>
          <w:sz w:val="21"/>
          <w:szCs w:val="21"/>
        </w:rPr>
      </w:pPr>
      <w:r>
        <w:rPr>
          <w:rFonts w:ascii="Tahoma" w:hAnsi="Tahoma" w:cs="Tahoma"/>
          <w:color w:val="444444"/>
          <w:sz w:val="21"/>
          <w:szCs w:val="21"/>
        </w:rPr>
        <w:lastRenderedPageBreak/>
        <w:t>HTTP</w:t>
      </w:r>
      <w:r>
        <w:rPr>
          <w:rFonts w:ascii="Tahoma" w:hAnsi="Tahoma" w:cs="Tahoma"/>
          <w:color w:val="444444"/>
          <w:sz w:val="21"/>
          <w:szCs w:val="21"/>
        </w:rPr>
        <w:t>消息报头包括普通报头、请求报头、响应报头、实体报头。</w:t>
      </w:r>
      <w:r>
        <w:rPr>
          <w:rFonts w:ascii="Tahoma" w:hAnsi="Tahoma" w:cs="Tahoma"/>
          <w:color w:val="444444"/>
          <w:sz w:val="21"/>
          <w:szCs w:val="21"/>
        </w:rPr>
        <w:br/>
      </w:r>
      <w:r>
        <w:rPr>
          <w:rFonts w:cs="Tahoma" w:hint="eastAsia"/>
          <w:color w:val="444444"/>
          <w:sz w:val="21"/>
          <w:szCs w:val="21"/>
        </w:rPr>
        <w:t>每一个报头域都是由名字</w:t>
      </w:r>
      <w:r>
        <w:rPr>
          <w:rFonts w:ascii="Tahoma" w:hAnsi="Tahoma" w:cs="Tahoma"/>
          <w:color w:val="444444"/>
          <w:sz w:val="21"/>
          <w:szCs w:val="21"/>
        </w:rPr>
        <w:t>+“</w:t>
      </w:r>
      <w:r>
        <w:rPr>
          <w:rFonts w:ascii="Tahoma" w:hAnsi="Tahoma" w:cs="Tahoma"/>
          <w:color w:val="444444"/>
          <w:sz w:val="21"/>
          <w:szCs w:val="21"/>
        </w:rPr>
        <w:t>：</w:t>
      </w:r>
      <w:r>
        <w:rPr>
          <w:rFonts w:ascii="Tahoma" w:hAnsi="Tahoma" w:cs="Tahoma"/>
          <w:color w:val="444444"/>
          <w:sz w:val="21"/>
          <w:szCs w:val="21"/>
        </w:rPr>
        <w:t>”+</w:t>
      </w:r>
      <w:r>
        <w:rPr>
          <w:rFonts w:ascii="Tahoma" w:hAnsi="Tahoma" w:cs="Tahoma"/>
          <w:color w:val="444444"/>
          <w:sz w:val="21"/>
          <w:szCs w:val="21"/>
        </w:rPr>
        <w:t>空格</w:t>
      </w:r>
      <w:r>
        <w:rPr>
          <w:rFonts w:ascii="Tahoma" w:hAnsi="Tahoma" w:cs="Tahoma"/>
          <w:color w:val="444444"/>
          <w:sz w:val="21"/>
          <w:szCs w:val="21"/>
        </w:rPr>
        <w:t>+</w:t>
      </w:r>
      <w:r>
        <w:rPr>
          <w:rFonts w:ascii="Tahoma" w:hAnsi="Tahoma" w:cs="Tahoma"/>
          <w:color w:val="444444"/>
          <w:sz w:val="21"/>
          <w:szCs w:val="21"/>
        </w:rPr>
        <w:t>值</w:t>
      </w:r>
      <w:r>
        <w:rPr>
          <w:rFonts w:ascii="Tahoma" w:hAnsi="Tahoma" w:cs="Tahoma"/>
          <w:color w:val="444444"/>
          <w:sz w:val="21"/>
          <w:szCs w:val="21"/>
        </w:rPr>
        <w:t xml:space="preserve"> </w:t>
      </w:r>
      <w:r>
        <w:rPr>
          <w:rFonts w:ascii="Tahoma" w:hAnsi="Tahoma" w:cs="Tahoma"/>
          <w:color w:val="444444"/>
          <w:sz w:val="21"/>
          <w:szCs w:val="21"/>
        </w:rPr>
        <w:t>组成，消息报头域的名字是大小写无关的。</w:t>
      </w:r>
    </w:p>
    <w:p w:rsidR="007D0F24" w:rsidRDefault="007D0F24" w:rsidP="007D0F24">
      <w:pPr>
        <w:pStyle w:val="p"/>
        <w:shd w:val="clear" w:color="auto" w:fill="FFFFFF"/>
        <w:spacing w:before="150" w:beforeAutospacing="0" w:after="150" w:afterAutospacing="0" w:line="378" w:lineRule="atLeast"/>
        <w:rPr>
          <w:rFonts w:ascii="Tahoma" w:hAnsi="Tahoma" w:cs="Tahoma"/>
          <w:color w:val="444444"/>
          <w:sz w:val="21"/>
          <w:szCs w:val="21"/>
        </w:rPr>
      </w:pPr>
      <w:r>
        <w:rPr>
          <w:rFonts w:ascii="Tahoma" w:hAnsi="Tahoma" w:cs="Tahoma"/>
          <w:color w:val="444444"/>
          <w:sz w:val="21"/>
          <w:szCs w:val="21"/>
        </w:rPr>
        <w:t>1</w:t>
      </w:r>
      <w:r>
        <w:rPr>
          <w:rFonts w:ascii="Tahoma" w:hAnsi="Tahoma" w:cs="Tahoma"/>
          <w:color w:val="444444"/>
          <w:sz w:val="21"/>
          <w:szCs w:val="21"/>
        </w:rPr>
        <w:t>、普通报头</w:t>
      </w:r>
      <w:r>
        <w:rPr>
          <w:rFonts w:ascii="Tahoma" w:hAnsi="Tahoma" w:cs="Tahoma"/>
          <w:color w:val="444444"/>
          <w:sz w:val="21"/>
          <w:szCs w:val="21"/>
        </w:rPr>
        <w:br/>
      </w:r>
      <w:r>
        <w:rPr>
          <w:rFonts w:ascii="Tahoma" w:hAnsi="Tahoma" w:cs="Tahoma"/>
          <w:color w:val="444444"/>
          <w:sz w:val="21"/>
          <w:szCs w:val="21"/>
        </w:rPr>
        <w:t>在普通报头中，有少数报头域用于所有的请求和响应消息，但并不用于被传输的实体，只用于传输的消息。</w:t>
      </w:r>
      <w:r>
        <w:rPr>
          <w:rFonts w:ascii="Tahoma" w:hAnsi="Tahoma" w:cs="Tahoma"/>
          <w:color w:val="444444"/>
          <w:sz w:val="21"/>
          <w:szCs w:val="21"/>
        </w:rPr>
        <w:br/>
        <w:t>eg</w:t>
      </w:r>
      <w:r>
        <w:rPr>
          <w:rFonts w:ascii="Tahoma" w:hAnsi="Tahoma" w:cs="Tahoma"/>
          <w:color w:val="444444"/>
          <w:sz w:val="21"/>
          <w:szCs w:val="21"/>
        </w:rPr>
        <w:t>：</w:t>
      </w:r>
      <w:r>
        <w:rPr>
          <w:rFonts w:ascii="Tahoma" w:hAnsi="Tahoma" w:cs="Tahoma"/>
          <w:color w:val="444444"/>
          <w:sz w:val="21"/>
          <w:szCs w:val="21"/>
        </w:rPr>
        <w:br/>
        <w:t xml:space="preserve">Cache-Control   </w:t>
      </w:r>
      <w:r>
        <w:rPr>
          <w:rFonts w:ascii="Tahoma" w:hAnsi="Tahoma" w:cs="Tahoma"/>
          <w:color w:val="444444"/>
          <w:sz w:val="21"/>
          <w:szCs w:val="21"/>
        </w:rPr>
        <w:t>用于指定缓存指令，缓存指令是单向的（响应中出现的缓存指令在请求中未必会出现），且是独立的（一个消息的缓存指令不会影响另一个消息处理的缓存机制），</w:t>
      </w:r>
      <w:r>
        <w:rPr>
          <w:rFonts w:ascii="Tahoma" w:hAnsi="Tahoma" w:cs="Tahoma"/>
          <w:color w:val="444444"/>
          <w:sz w:val="21"/>
          <w:szCs w:val="21"/>
        </w:rPr>
        <w:t>HTTP1.0</w:t>
      </w:r>
      <w:r>
        <w:rPr>
          <w:rFonts w:ascii="Tahoma" w:hAnsi="Tahoma" w:cs="Tahoma"/>
          <w:color w:val="444444"/>
          <w:sz w:val="21"/>
          <w:szCs w:val="21"/>
        </w:rPr>
        <w:t>使用的类似的报头域为</w:t>
      </w:r>
      <w:r>
        <w:rPr>
          <w:rFonts w:ascii="Tahoma" w:hAnsi="Tahoma" w:cs="Tahoma"/>
          <w:color w:val="444444"/>
          <w:sz w:val="21"/>
          <w:szCs w:val="21"/>
        </w:rPr>
        <w:t>Pragma</w:t>
      </w:r>
      <w:r>
        <w:rPr>
          <w:rFonts w:ascii="Tahoma" w:hAnsi="Tahoma" w:cs="Tahoma"/>
          <w:color w:val="444444"/>
          <w:sz w:val="21"/>
          <w:szCs w:val="21"/>
        </w:rPr>
        <w:t>。</w:t>
      </w:r>
      <w:r>
        <w:rPr>
          <w:rFonts w:ascii="Tahoma" w:hAnsi="Tahoma" w:cs="Tahoma"/>
          <w:color w:val="444444"/>
          <w:sz w:val="21"/>
          <w:szCs w:val="21"/>
        </w:rPr>
        <w:br/>
      </w:r>
      <w:r>
        <w:rPr>
          <w:rFonts w:cs="Tahoma" w:hint="eastAsia"/>
          <w:color w:val="444444"/>
          <w:sz w:val="21"/>
          <w:szCs w:val="21"/>
        </w:rPr>
        <w:t>请求时的缓存指令包括：</w:t>
      </w:r>
      <w:r>
        <w:rPr>
          <w:rFonts w:ascii="Tahoma" w:hAnsi="Tahoma" w:cs="Tahoma"/>
          <w:color w:val="444444"/>
          <w:sz w:val="21"/>
          <w:szCs w:val="21"/>
        </w:rPr>
        <w:t>no-cache</w:t>
      </w:r>
      <w:r>
        <w:rPr>
          <w:rFonts w:ascii="Tahoma" w:hAnsi="Tahoma" w:cs="Tahoma"/>
          <w:color w:val="444444"/>
          <w:sz w:val="21"/>
          <w:szCs w:val="21"/>
        </w:rPr>
        <w:t>（用于指示请求或响应消息不能缓存）、</w:t>
      </w:r>
      <w:r>
        <w:rPr>
          <w:rFonts w:ascii="Tahoma" w:hAnsi="Tahoma" w:cs="Tahoma"/>
          <w:color w:val="444444"/>
          <w:sz w:val="21"/>
          <w:szCs w:val="21"/>
        </w:rPr>
        <w:t>no-store</w:t>
      </w:r>
      <w:r>
        <w:rPr>
          <w:rFonts w:ascii="Tahoma" w:hAnsi="Tahoma" w:cs="Tahoma"/>
          <w:color w:val="444444"/>
          <w:sz w:val="21"/>
          <w:szCs w:val="21"/>
        </w:rPr>
        <w:t>、</w:t>
      </w:r>
      <w:r>
        <w:rPr>
          <w:rFonts w:ascii="Tahoma" w:hAnsi="Tahoma" w:cs="Tahoma"/>
          <w:color w:val="444444"/>
          <w:sz w:val="21"/>
          <w:szCs w:val="21"/>
        </w:rPr>
        <w:t>max-age</w:t>
      </w:r>
      <w:r>
        <w:rPr>
          <w:rFonts w:ascii="Tahoma" w:hAnsi="Tahoma" w:cs="Tahoma"/>
          <w:color w:val="444444"/>
          <w:sz w:val="21"/>
          <w:szCs w:val="21"/>
        </w:rPr>
        <w:t>、</w:t>
      </w:r>
      <w:r>
        <w:rPr>
          <w:rFonts w:ascii="Tahoma" w:hAnsi="Tahoma" w:cs="Tahoma"/>
          <w:color w:val="444444"/>
          <w:sz w:val="21"/>
          <w:szCs w:val="21"/>
        </w:rPr>
        <w:t>max-stale</w:t>
      </w:r>
      <w:r>
        <w:rPr>
          <w:rFonts w:ascii="Tahoma" w:hAnsi="Tahoma" w:cs="Tahoma"/>
          <w:color w:val="444444"/>
          <w:sz w:val="21"/>
          <w:szCs w:val="21"/>
        </w:rPr>
        <w:t>、</w:t>
      </w:r>
      <w:r>
        <w:rPr>
          <w:rFonts w:ascii="Tahoma" w:hAnsi="Tahoma" w:cs="Tahoma"/>
          <w:color w:val="444444"/>
          <w:sz w:val="21"/>
          <w:szCs w:val="21"/>
        </w:rPr>
        <w:t>min-fresh</w:t>
      </w:r>
      <w:r>
        <w:rPr>
          <w:rFonts w:ascii="Tahoma" w:hAnsi="Tahoma" w:cs="Tahoma"/>
          <w:color w:val="444444"/>
          <w:sz w:val="21"/>
          <w:szCs w:val="21"/>
        </w:rPr>
        <w:t>、</w:t>
      </w:r>
      <w:r>
        <w:rPr>
          <w:rFonts w:ascii="Tahoma" w:hAnsi="Tahoma" w:cs="Tahoma"/>
          <w:color w:val="444444"/>
          <w:sz w:val="21"/>
          <w:szCs w:val="21"/>
        </w:rPr>
        <w:t>only-if-cached;</w:t>
      </w:r>
      <w:r>
        <w:rPr>
          <w:rFonts w:ascii="Tahoma" w:hAnsi="Tahoma" w:cs="Tahoma"/>
          <w:color w:val="444444"/>
          <w:sz w:val="21"/>
          <w:szCs w:val="21"/>
        </w:rPr>
        <w:br/>
      </w:r>
      <w:r>
        <w:rPr>
          <w:rFonts w:cs="Tahoma" w:hint="eastAsia"/>
          <w:color w:val="444444"/>
          <w:sz w:val="21"/>
          <w:szCs w:val="21"/>
        </w:rPr>
        <w:t>响应时的缓存指令包括：</w:t>
      </w:r>
      <w:r>
        <w:rPr>
          <w:rFonts w:ascii="Tahoma" w:hAnsi="Tahoma" w:cs="Tahoma"/>
          <w:color w:val="444444"/>
          <w:sz w:val="21"/>
          <w:szCs w:val="21"/>
        </w:rPr>
        <w:t>public</w:t>
      </w:r>
      <w:r>
        <w:rPr>
          <w:rFonts w:ascii="Tahoma" w:hAnsi="Tahoma" w:cs="Tahoma"/>
          <w:color w:val="444444"/>
          <w:sz w:val="21"/>
          <w:szCs w:val="21"/>
        </w:rPr>
        <w:t>、</w:t>
      </w:r>
      <w:r>
        <w:rPr>
          <w:rFonts w:ascii="Tahoma" w:hAnsi="Tahoma" w:cs="Tahoma"/>
          <w:color w:val="444444"/>
          <w:sz w:val="21"/>
          <w:szCs w:val="21"/>
        </w:rPr>
        <w:t>private</w:t>
      </w:r>
      <w:r>
        <w:rPr>
          <w:rFonts w:ascii="Tahoma" w:hAnsi="Tahoma" w:cs="Tahoma"/>
          <w:color w:val="444444"/>
          <w:sz w:val="21"/>
          <w:szCs w:val="21"/>
        </w:rPr>
        <w:t>、</w:t>
      </w:r>
      <w:r>
        <w:rPr>
          <w:rFonts w:ascii="Tahoma" w:hAnsi="Tahoma" w:cs="Tahoma"/>
          <w:color w:val="444444"/>
          <w:sz w:val="21"/>
          <w:szCs w:val="21"/>
        </w:rPr>
        <w:t>no-cache</w:t>
      </w:r>
      <w:r>
        <w:rPr>
          <w:rFonts w:ascii="Tahoma" w:hAnsi="Tahoma" w:cs="Tahoma"/>
          <w:color w:val="444444"/>
          <w:sz w:val="21"/>
          <w:szCs w:val="21"/>
        </w:rPr>
        <w:t>、</w:t>
      </w:r>
      <w:r>
        <w:rPr>
          <w:rFonts w:ascii="Tahoma" w:hAnsi="Tahoma" w:cs="Tahoma"/>
          <w:color w:val="444444"/>
          <w:sz w:val="21"/>
          <w:szCs w:val="21"/>
        </w:rPr>
        <w:t>no-store</w:t>
      </w:r>
      <w:r>
        <w:rPr>
          <w:rFonts w:ascii="Tahoma" w:hAnsi="Tahoma" w:cs="Tahoma"/>
          <w:color w:val="444444"/>
          <w:sz w:val="21"/>
          <w:szCs w:val="21"/>
        </w:rPr>
        <w:t>、</w:t>
      </w:r>
      <w:r>
        <w:rPr>
          <w:rFonts w:ascii="Tahoma" w:hAnsi="Tahoma" w:cs="Tahoma"/>
          <w:color w:val="444444"/>
          <w:sz w:val="21"/>
          <w:szCs w:val="21"/>
        </w:rPr>
        <w:t>no-transform</w:t>
      </w:r>
      <w:r>
        <w:rPr>
          <w:rFonts w:ascii="Tahoma" w:hAnsi="Tahoma" w:cs="Tahoma"/>
          <w:color w:val="444444"/>
          <w:sz w:val="21"/>
          <w:szCs w:val="21"/>
        </w:rPr>
        <w:t>、</w:t>
      </w:r>
      <w:r>
        <w:rPr>
          <w:rFonts w:ascii="Tahoma" w:hAnsi="Tahoma" w:cs="Tahoma"/>
          <w:color w:val="444444"/>
          <w:sz w:val="21"/>
          <w:szCs w:val="21"/>
        </w:rPr>
        <w:t>must-revalidate</w:t>
      </w:r>
      <w:r>
        <w:rPr>
          <w:rFonts w:ascii="Tahoma" w:hAnsi="Tahoma" w:cs="Tahoma"/>
          <w:color w:val="444444"/>
          <w:sz w:val="21"/>
          <w:szCs w:val="21"/>
        </w:rPr>
        <w:t>、</w:t>
      </w:r>
      <w:r>
        <w:rPr>
          <w:rFonts w:ascii="Tahoma" w:hAnsi="Tahoma" w:cs="Tahoma"/>
          <w:color w:val="444444"/>
          <w:sz w:val="21"/>
          <w:szCs w:val="21"/>
        </w:rPr>
        <w:t>proxy-revalidate</w:t>
      </w:r>
      <w:r>
        <w:rPr>
          <w:rFonts w:ascii="Tahoma" w:hAnsi="Tahoma" w:cs="Tahoma"/>
          <w:color w:val="444444"/>
          <w:sz w:val="21"/>
          <w:szCs w:val="21"/>
        </w:rPr>
        <w:t>、</w:t>
      </w:r>
      <w:r>
        <w:rPr>
          <w:rFonts w:ascii="Tahoma" w:hAnsi="Tahoma" w:cs="Tahoma"/>
          <w:color w:val="444444"/>
          <w:sz w:val="21"/>
          <w:szCs w:val="21"/>
        </w:rPr>
        <w:t>max-age</w:t>
      </w:r>
      <w:r>
        <w:rPr>
          <w:rFonts w:ascii="Tahoma" w:hAnsi="Tahoma" w:cs="Tahoma"/>
          <w:color w:val="444444"/>
          <w:sz w:val="21"/>
          <w:szCs w:val="21"/>
        </w:rPr>
        <w:t>、</w:t>
      </w:r>
      <w:r>
        <w:rPr>
          <w:rFonts w:ascii="Tahoma" w:hAnsi="Tahoma" w:cs="Tahoma"/>
          <w:color w:val="444444"/>
          <w:sz w:val="21"/>
          <w:szCs w:val="21"/>
        </w:rPr>
        <w:t>s-maxage.</w:t>
      </w:r>
      <w:r>
        <w:rPr>
          <w:rFonts w:ascii="Tahoma" w:hAnsi="Tahoma" w:cs="Tahoma"/>
          <w:color w:val="444444"/>
          <w:sz w:val="21"/>
          <w:szCs w:val="21"/>
        </w:rPr>
        <w:br/>
        <w:t>eg</w:t>
      </w:r>
      <w:r>
        <w:rPr>
          <w:rFonts w:ascii="Tahoma" w:hAnsi="Tahoma" w:cs="Tahoma"/>
          <w:color w:val="444444"/>
          <w:sz w:val="21"/>
          <w:szCs w:val="21"/>
        </w:rPr>
        <w:t>：为了指示</w:t>
      </w:r>
      <w:r>
        <w:rPr>
          <w:rFonts w:ascii="Tahoma" w:hAnsi="Tahoma" w:cs="Tahoma"/>
          <w:color w:val="444444"/>
          <w:sz w:val="21"/>
          <w:szCs w:val="21"/>
        </w:rPr>
        <w:t>IE</w:t>
      </w:r>
      <w:r>
        <w:rPr>
          <w:rFonts w:ascii="Tahoma" w:hAnsi="Tahoma" w:cs="Tahoma"/>
          <w:color w:val="444444"/>
          <w:sz w:val="21"/>
          <w:szCs w:val="21"/>
        </w:rPr>
        <w:t>浏览器（客户端）不要缓存页面，服务器端的</w:t>
      </w:r>
      <w:r>
        <w:rPr>
          <w:rFonts w:ascii="Tahoma" w:hAnsi="Tahoma" w:cs="Tahoma"/>
          <w:color w:val="444444"/>
          <w:sz w:val="21"/>
          <w:szCs w:val="21"/>
        </w:rPr>
        <w:t>JSP</w:t>
      </w:r>
      <w:r>
        <w:rPr>
          <w:rFonts w:ascii="Tahoma" w:hAnsi="Tahoma" w:cs="Tahoma"/>
          <w:color w:val="444444"/>
          <w:sz w:val="21"/>
          <w:szCs w:val="21"/>
        </w:rPr>
        <w:t>程序可以编写如下：</w:t>
      </w:r>
      <w:r>
        <w:rPr>
          <w:rFonts w:ascii="Tahoma" w:hAnsi="Tahoma" w:cs="Tahoma"/>
          <w:color w:val="444444"/>
          <w:sz w:val="21"/>
          <w:szCs w:val="21"/>
        </w:rPr>
        <w:t>response.sehHeader("Cache-Control","no-cache");</w:t>
      </w:r>
      <w:r>
        <w:rPr>
          <w:rFonts w:ascii="Tahoma" w:hAnsi="Tahoma" w:cs="Tahoma"/>
          <w:color w:val="444444"/>
          <w:sz w:val="21"/>
          <w:szCs w:val="21"/>
        </w:rPr>
        <w:br/>
        <w:t>//response.setHeader("Pragma","no-cache");</w:t>
      </w:r>
      <w:r>
        <w:rPr>
          <w:rFonts w:ascii="Tahoma" w:hAnsi="Tahoma" w:cs="Tahoma"/>
          <w:color w:val="444444"/>
          <w:sz w:val="21"/>
          <w:szCs w:val="21"/>
        </w:rPr>
        <w:t>作用相当于上述代码，通常两者</w:t>
      </w:r>
      <w:r>
        <w:rPr>
          <w:rFonts w:ascii="Tahoma" w:hAnsi="Tahoma" w:cs="Tahoma"/>
          <w:color w:val="444444"/>
          <w:sz w:val="21"/>
          <w:szCs w:val="21"/>
        </w:rPr>
        <w:t>//</w:t>
      </w:r>
      <w:r>
        <w:rPr>
          <w:rFonts w:ascii="Tahoma" w:hAnsi="Tahoma" w:cs="Tahoma"/>
          <w:color w:val="444444"/>
          <w:sz w:val="21"/>
          <w:szCs w:val="21"/>
        </w:rPr>
        <w:t>合用</w:t>
      </w:r>
      <w:r>
        <w:rPr>
          <w:rFonts w:ascii="Tahoma" w:hAnsi="Tahoma" w:cs="Tahoma"/>
          <w:color w:val="444444"/>
          <w:sz w:val="21"/>
          <w:szCs w:val="21"/>
        </w:rPr>
        <w:br/>
      </w:r>
      <w:r>
        <w:rPr>
          <w:rFonts w:cs="Tahoma" w:hint="eastAsia"/>
          <w:color w:val="444444"/>
          <w:sz w:val="21"/>
          <w:szCs w:val="21"/>
        </w:rPr>
        <w:t>这句代码将在发送的响应消息中设置普通报头域：</w:t>
      </w:r>
      <w:r>
        <w:rPr>
          <w:rFonts w:ascii="Tahoma" w:hAnsi="Tahoma" w:cs="Tahoma"/>
          <w:color w:val="444444"/>
          <w:sz w:val="21"/>
          <w:szCs w:val="21"/>
        </w:rPr>
        <w:t>Cache-Control:no-cache</w:t>
      </w:r>
    </w:p>
    <w:p w:rsidR="007D0F24" w:rsidRDefault="007D0F24" w:rsidP="007D0F24">
      <w:pPr>
        <w:pStyle w:val="p"/>
        <w:shd w:val="clear" w:color="auto" w:fill="FFFFFF"/>
        <w:spacing w:before="150" w:beforeAutospacing="0" w:after="150" w:afterAutospacing="0" w:line="378" w:lineRule="atLeast"/>
        <w:rPr>
          <w:rFonts w:ascii="Tahoma" w:hAnsi="Tahoma" w:cs="Tahoma"/>
          <w:color w:val="444444"/>
          <w:sz w:val="21"/>
          <w:szCs w:val="21"/>
        </w:rPr>
      </w:pPr>
      <w:r>
        <w:rPr>
          <w:rFonts w:ascii="Tahoma" w:hAnsi="Tahoma" w:cs="Tahoma"/>
          <w:color w:val="444444"/>
          <w:sz w:val="21"/>
          <w:szCs w:val="21"/>
        </w:rPr>
        <w:br/>
        <w:t>Date</w:t>
      </w:r>
      <w:r>
        <w:rPr>
          <w:rFonts w:ascii="Tahoma" w:hAnsi="Tahoma" w:cs="Tahoma"/>
          <w:color w:val="444444"/>
          <w:sz w:val="21"/>
          <w:szCs w:val="21"/>
        </w:rPr>
        <w:t>普通报头域表示消息产生的日期和时间</w:t>
      </w:r>
    </w:p>
    <w:p w:rsidR="007D0F24" w:rsidRDefault="007D0F24" w:rsidP="007D0F24">
      <w:pPr>
        <w:pStyle w:val="p"/>
        <w:shd w:val="clear" w:color="auto" w:fill="FFFFFF"/>
        <w:spacing w:before="150" w:beforeAutospacing="0" w:after="150" w:afterAutospacing="0" w:line="378" w:lineRule="atLeast"/>
        <w:rPr>
          <w:rFonts w:ascii="Tahoma" w:hAnsi="Tahoma" w:cs="Tahoma"/>
          <w:color w:val="444444"/>
          <w:sz w:val="21"/>
          <w:szCs w:val="21"/>
        </w:rPr>
      </w:pPr>
      <w:r>
        <w:rPr>
          <w:rFonts w:ascii="Tahoma" w:hAnsi="Tahoma" w:cs="Tahoma"/>
          <w:color w:val="444444"/>
          <w:sz w:val="21"/>
          <w:szCs w:val="21"/>
        </w:rPr>
        <w:t>Connection</w:t>
      </w:r>
      <w:r>
        <w:rPr>
          <w:rFonts w:ascii="Tahoma" w:hAnsi="Tahoma" w:cs="Tahoma"/>
          <w:color w:val="444444"/>
          <w:sz w:val="21"/>
          <w:szCs w:val="21"/>
        </w:rPr>
        <w:t>普通报头域允许发送指定连接的选项。例如指定连接是连续，或者指定</w:t>
      </w:r>
      <w:r>
        <w:rPr>
          <w:rFonts w:ascii="Tahoma" w:hAnsi="Tahoma" w:cs="Tahoma"/>
          <w:color w:val="444444"/>
          <w:sz w:val="21"/>
          <w:szCs w:val="21"/>
        </w:rPr>
        <w:t>“close”</w:t>
      </w:r>
      <w:r>
        <w:rPr>
          <w:rFonts w:ascii="Tahoma" w:hAnsi="Tahoma" w:cs="Tahoma"/>
          <w:color w:val="444444"/>
          <w:sz w:val="21"/>
          <w:szCs w:val="21"/>
        </w:rPr>
        <w:t>选项，通知服务器，在响应完成后，关闭连接</w:t>
      </w:r>
    </w:p>
    <w:p w:rsidR="007D0F24" w:rsidRDefault="007D0F24" w:rsidP="007D0F24">
      <w:pPr>
        <w:pStyle w:val="p"/>
        <w:shd w:val="clear" w:color="auto" w:fill="FFFFFF"/>
        <w:spacing w:before="150" w:beforeAutospacing="0" w:after="150" w:afterAutospacing="0" w:line="378" w:lineRule="atLeast"/>
        <w:rPr>
          <w:rFonts w:ascii="Tahoma" w:hAnsi="Tahoma" w:cs="Tahoma"/>
          <w:color w:val="444444"/>
          <w:sz w:val="21"/>
          <w:szCs w:val="21"/>
        </w:rPr>
      </w:pPr>
      <w:r>
        <w:rPr>
          <w:rFonts w:ascii="Tahoma" w:hAnsi="Tahoma" w:cs="Tahoma"/>
          <w:color w:val="444444"/>
          <w:sz w:val="21"/>
          <w:szCs w:val="21"/>
        </w:rPr>
        <w:t>2</w:t>
      </w:r>
      <w:r>
        <w:rPr>
          <w:rFonts w:ascii="Tahoma" w:hAnsi="Tahoma" w:cs="Tahoma"/>
          <w:color w:val="444444"/>
          <w:sz w:val="21"/>
          <w:szCs w:val="21"/>
        </w:rPr>
        <w:t>、请求报头</w:t>
      </w:r>
      <w:r>
        <w:rPr>
          <w:rFonts w:ascii="Tahoma" w:hAnsi="Tahoma" w:cs="Tahoma"/>
          <w:color w:val="444444"/>
          <w:sz w:val="21"/>
          <w:szCs w:val="21"/>
        </w:rPr>
        <w:br/>
      </w:r>
      <w:r>
        <w:rPr>
          <w:rFonts w:ascii="Tahoma" w:hAnsi="Tahoma" w:cs="Tahoma"/>
          <w:color w:val="444444"/>
          <w:sz w:val="21"/>
          <w:szCs w:val="21"/>
        </w:rPr>
        <w:t>请求报头允许客户端向服务器端传递请求的附加信息以及客户端自身的信息。</w:t>
      </w:r>
      <w:r>
        <w:rPr>
          <w:rFonts w:ascii="Tahoma" w:hAnsi="Tahoma" w:cs="Tahoma"/>
          <w:color w:val="444444"/>
          <w:sz w:val="21"/>
          <w:szCs w:val="21"/>
        </w:rPr>
        <w:br/>
      </w:r>
      <w:r>
        <w:rPr>
          <w:rFonts w:ascii="Tahoma" w:hAnsi="Tahoma" w:cs="Tahoma"/>
          <w:color w:val="444444"/>
          <w:sz w:val="21"/>
          <w:szCs w:val="21"/>
        </w:rPr>
        <w:t>常用的请求报头</w:t>
      </w:r>
      <w:r>
        <w:rPr>
          <w:rFonts w:ascii="Tahoma" w:hAnsi="Tahoma" w:cs="Tahoma"/>
          <w:color w:val="444444"/>
          <w:sz w:val="21"/>
          <w:szCs w:val="21"/>
        </w:rPr>
        <w:br/>
        <w:t>Accept</w:t>
      </w:r>
      <w:r>
        <w:rPr>
          <w:rFonts w:ascii="Tahoma" w:hAnsi="Tahoma" w:cs="Tahoma"/>
          <w:color w:val="444444"/>
          <w:sz w:val="21"/>
          <w:szCs w:val="21"/>
        </w:rPr>
        <w:br/>
        <w:t>Accept</w:t>
      </w:r>
      <w:r>
        <w:rPr>
          <w:rFonts w:ascii="Tahoma" w:hAnsi="Tahoma" w:cs="Tahoma"/>
          <w:color w:val="444444"/>
          <w:sz w:val="21"/>
          <w:szCs w:val="21"/>
        </w:rPr>
        <w:t>请求报头域用于指定客户端接受哪些类型的信息。</w:t>
      </w:r>
      <w:r>
        <w:rPr>
          <w:rFonts w:ascii="Tahoma" w:hAnsi="Tahoma" w:cs="Tahoma"/>
          <w:color w:val="444444"/>
          <w:sz w:val="21"/>
          <w:szCs w:val="21"/>
        </w:rPr>
        <w:t>eg</w:t>
      </w:r>
      <w:r>
        <w:rPr>
          <w:rFonts w:ascii="Tahoma" w:hAnsi="Tahoma" w:cs="Tahoma"/>
          <w:color w:val="444444"/>
          <w:sz w:val="21"/>
          <w:szCs w:val="21"/>
        </w:rPr>
        <w:t>：</w:t>
      </w:r>
      <w:r>
        <w:rPr>
          <w:rFonts w:ascii="Tahoma" w:hAnsi="Tahoma" w:cs="Tahoma"/>
          <w:color w:val="444444"/>
          <w:sz w:val="21"/>
          <w:szCs w:val="21"/>
        </w:rPr>
        <w:t>Accept</w:t>
      </w:r>
      <w:r>
        <w:rPr>
          <w:rFonts w:ascii="Tahoma" w:hAnsi="Tahoma" w:cs="Tahoma"/>
          <w:color w:val="444444"/>
          <w:sz w:val="21"/>
          <w:szCs w:val="21"/>
        </w:rPr>
        <w:t>：</w:t>
      </w:r>
      <w:r>
        <w:rPr>
          <w:rFonts w:ascii="Tahoma" w:hAnsi="Tahoma" w:cs="Tahoma"/>
          <w:color w:val="444444"/>
          <w:sz w:val="21"/>
          <w:szCs w:val="21"/>
        </w:rPr>
        <w:t>image/gif</w:t>
      </w:r>
      <w:r>
        <w:rPr>
          <w:rFonts w:ascii="Tahoma" w:hAnsi="Tahoma" w:cs="Tahoma"/>
          <w:color w:val="444444"/>
          <w:sz w:val="21"/>
          <w:szCs w:val="21"/>
        </w:rPr>
        <w:t>，表明客户端希望接受</w:t>
      </w:r>
      <w:r>
        <w:rPr>
          <w:rFonts w:ascii="Tahoma" w:hAnsi="Tahoma" w:cs="Tahoma"/>
          <w:color w:val="444444"/>
          <w:sz w:val="21"/>
          <w:szCs w:val="21"/>
        </w:rPr>
        <w:t>GIF</w:t>
      </w:r>
      <w:r>
        <w:rPr>
          <w:rFonts w:ascii="Tahoma" w:hAnsi="Tahoma" w:cs="Tahoma"/>
          <w:color w:val="444444"/>
          <w:sz w:val="21"/>
          <w:szCs w:val="21"/>
        </w:rPr>
        <w:t>图象格式的资源；</w:t>
      </w:r>
      <w:r>
        <w:rPr>
          <w:rFonts w:ascii="Tahoma" w:hAnsi="Tahoma" w:cs="Tahoma"/>
          <w:color w:val="444444"/>
          <w:sz w:val="21"/>
          <w:szCs w:val="21"/>
        </w:rPr>
        <w:t>Accept</w:t>
      </w:r>
      <w:r>
        <w:rPr>
          <w:rFonts w:ascii="Tahoma" w:hAnsi="Tahoma" w:cs="Tahoma"/>
          <w:color w:val="444444"/>
          <w:sz w:val="21"/>
          <w:szCs w:val="21"/>
        </w:rPr>
        <w:t>：</w:t>
      </w:r>
      <w:r>
        <w:rPr>
          <w:rFonts w:ascii="Tahoma" w:hAnsi="Tahoma" w:cs="Tahoma"/>
          <w:color w:val="444444"/>
          <w:sz w:val="21"/>
          <w:szCs w:val="21"/>
        </w:rPr>
        <w:t>text/html</w:t>
      </w:r>
      <w:r>
        <w:rPr>
          <w:rFonts w:ascii="Tahoma" w:hAnsi="Tahoma" w:cs="Tahoma"/>
          <w:color w:val="444444"/>
          <w:sz w:val="21"/>
          <w:szCs w:val="21"/>
        </w:rPr>
        <w:t>，表明客户端希望接受</w:t>
      </w:r>
      <w:r>
        <w:rPr>
          <w:rFonts w:ascii="Tahoma" w:hAnsi="Tahoma" w:cs="Tahoma"/>
          <w:color w:val="444444"/>
          <w:sz w:val="21"/>
          <w:szCs w:val="21"/>
        </w:rPr>
        <w:t>html</w:t>
      </w:r>
      <w:r>
        <w:rPr>
          <w:rFonts w:ascii="Tahoma" w:hAnsi="Tahoma" w:cs="Tahoma"/>
          <w:color w:val="444444"/>
          <w:sz w:val="21"/>
          <w:szCs w:val="21"/>
        </w:rPr>
        <w:t>文本。</w:t>
      </w:r>
      <w:r>
        <w:rPr>
          <w:rFonts w:ascii="Tahoma" w:hAnsi="Tahoma" w:cs="Tahoma"/>
          <w:color w:val="444444"/>
          <w:sz w:val="21"/>
          <w:szCs w:val="21"/>
        </w:rPr>
        <w:br/>
        <w:t>Accept-Charset</w:t>
      </w:r>
      <w:r>
        <w:rPr>
          <w:rFonts w:ascii="Tahoma" w:hAnsi="Tahoma" w:cs="Tahoma"/>
          <w:color w:val="444444"/>
          <w:sz w:val="21"/>
          <w:szCs w:val="21"/>
        </w:rPr>
        <w:br/>
        <w:t>Accept-Charset</w:t>
      </w:r>
      <w:r>
        <w:rPr>
          <w:rFonts w:ascii="Tahoma" w:hAnsi="Tahoma" w:cs="Tahoma"/>
          <w:color w:val="444444"/>
          <w:sz w:val="21"/>
          <w:szCs w:val="21"/>
        </w:rPr>
        <w:t>请求报头域用于指定客户端接受的字符集。</w:t>
      </w:r>
      <w:r>
        <w:rPr>
          <w:rFonts w:ascii="Tahoma" w:hAnsi="Tahoma" w:cs="Tahoma"/>
          <w:color w:val="444444"/>
          <w:sz w:val="21"/>
          <w:szCs w:val="21"/>
        </w:rPr>
        <w:t>eg</w:t>
      </w:r>
      <w:r>
        <w:rPr>
          <w:rFonts w:ascii="Tahoma" w:hAnsi="Tahoma" w:cs="Tahoma"/>
          <w:color w:val="444444"/>
          <w:sz w:val="21"/>
          <w:szCs w:val="21"/>
        </w:rPr>
        <w:t>：</w:t>
      </w:r>
      <w:r>
        <w:rPr>
          <w:rFonts w:ascii="Tahoma" w:hAnsi="Tahoma" w:cs="Tahoma"/>
          <w:color w:val="444444"/>
          <w:sz w:val="21"/>
          <w:szCs w:val="21"/>
        </w:rPr>
        <w:t>Accept-Charset:iso-8859-1,gb2312.</w:t>
      </w:r>
      <w:r>
        <w:rPr>
          <w:rFonts w:ascii="Tahoma" w:hAnsi="Tahoma" w:cs="Tahoma"/>
          <w:color w:val="444444"/>
          <w:sz w:val="21"/>
          <w:szCs w:val="21"/>
        </w:rPr>
        <w:t>如果在请求消息中没有设置这个域，缺省是任何字符集都可以接受。</w:t>
      </w:r>
      <w:r>
        <w:rPr>
          <w:rFonts w:ascii="Tahoma" w:hAnsi="Tahoma" w:cs="Tahoma"/>
          <w:color w:val="444444"/>
          <w:sz w:val="21"/>
          <w:szCs w:val="21"/>
        </w:rPr>
        <w:br/>
        <w:t>Accept-Encoding</w:t>
      </w:r>
      <w:r>
        <w:rPr>
          <w:rFonts w:ascii="Tahoma" w:hAnsi="Tahoma" w:cs="Tahoma"/>
          <w:color w:val="444444"/>
          <w:sz w:val="21"/>
          <w:szCs w:val="21"/>
        </w:rPr>
        <w:br/>
        <w:t>Accept-Encoding</w:t>
      </w:r>
      <w:r>
        <w:rPr>
          <w:rFonts w:ascii="Tahoma" w:hAnsi="Tahoma" w:cs="Tahoma"/>
          <w:color w:val="444444"/>
          <w:sz w:val="21"/>
          <w:szCs w:val="21"/>
        </w:rPr>
        <w:t>请求报头域类似于</w:t>
      </w:r>
      <w:r>
        <w:rPr>
          <w:rFonts w:ascii="Tahoma" w:hAnsi="Tahoma" w:cs="Tahoma"/>
          <w:color w:val="444444"/>
          <w:sz w:val="21"/>
          <w:szCs w:val="21"/>
        </w:rPr>
        <w:t>Accept</w:t>
      </w:r>
      <w:r>
        <w:rPr>
          <w:rFonts w:ascii="Tahoma" w:hAnsi="Tahoma" w:cs="Tahoma"/>
          <w:color w:val="444444"/>
          <w:sz w:val="21"/>
          <w:szCs w:val="21"/>
        </w:rPr>
        <w:t>，但是它是用于指定可接受的内容编码。</w:t>
      </w:r>
      <w:r>
        <w:rPr>
          <w:rFonts w:ascii="Tahoma" w:hAnsi="Tahoma" w:cs="Tahoma"/>
          <w:color w:val="444444"/>
          <w:sz w:val="21"/>
          <w:szCs w:val="21"/>
        </w:rPr>
        <w:t>eg</w:t>
      </w:r>
      <w:r>
        <w:rPr>
          <w:rFonts w:ascii="Tahoma" w:hAnsi="Tahoma" w:cs="Tahoma"/>
          <w:color w:val="444444"/>
          <w:sz w:val="21"/>
          <w:szCs w:val="21"/>
        </w:rPr>
        <w:t>：</w:t>
      </w:r>
      <w:r>
        <w:rPr>
          <w:rFonts w:ascii="Tahoma" w:hAnsi="Tahoma" w:cs="Tahoma"/>
          <w:color w:val="444444"/>
          <w:sz w:val="21"/>
          <w:szCs w:val="21"/>
        </w:rPr>
        <w:t>Accept-Encoding:gzip.deflate.</w:t>
      </w:r>
      <w:r>
        <w:rPr>
          <w:rFonts w:ascii="Tahoma" w:hAnsi="Tahoma" w:cs="Tahoma"/>
          <w:color w:val="444444"/>
          <w:sz w:val="21"/>
          <w:szCs w:val="21"/>
        </w:rPr>
        <w:t>如果请求消息中没有设置这个域服务器假定客户端对各种内容编码都可以接受。</w:t>
      </w:r>
      <w:r>
        <w:rPr>
          <w:rFonts w:ascii="Tahoma" w:hAnsi="Tahoma" w:cs="Tahoma"/>
          <w:color w:val="444444"/>
          <w:sz w:val="21"/>
          <w:szCs w:val="21"/>
        </w:rPr>
        <w:br/>
      </w:r>
      <w:r>
        <w:rPr>
          <w:rFonts w:ascii="Tahoma" w:hAnsi="Tahoma" w:cs="Tahoma"/>
          <w:color w:val="444444"/>
          <w:sz w:val="21"/>
          <w:szCs w:val="21"/>
        </w:rPr>
        <w:lastRenderedPageBreak/>
        <w:t>Accept-Language</w:t>
      </w:r>
      <w:r>
        <w:rPr>
          <w:rFonts w:ascii="Tahoma" w:hAnsi="Tahoma" w:cs="Tahoma"/>
          <w:color w:val="444444"/>
          <w:sz w:val="21"/>
          <w:szCs w:val="21"/>
        </w:rPr>
        <w:br/>
        <w:t>Accept-Language</w:t>
      </w:r>
      <w:r>
        <w:rPr>
          <w:rFonts w:ascii="Tahoma" w:hAnsi="Tahoma" w:cs="Tahoma"/>
          <w:color w:val="444444"/>
          <w:sz w:val="21"/>
          <w:szCs w:val="21"/>
        </w:rPr>
        <w:t>请求报头域类似于</w:t>
      </w:r>
      <w:r>
        <w:rPr>
          <w:rFonts w:ascii="Tahoma" w:hAnsi="Tahoma" w:cs="Tahoma"/>
          <w:color w:val="444444"/>
          <w:sz w:val="21"/>
          <w:szCs w:val="21"/>
        </w:rPr>
        <w:t>Accept</w:t>
      </w:r>
      <w:r>
        <w:rPr>
          <w:rFonts w:ascii="Tahoma" w:hAnsi="Tahoma" w:cs="Tahoma"/>
          <w:color w:val="444444"/>
          <w:sz w:val="21"/>
          <w:szCs w:val="21"/>
        </w:rPr>
        <w:t>，但是它是用于指定一种自然语言。</w:t>
      </w:r>
      <w:r>
        <w:rPr>
          <w:rFonts w:ascii="Tahoma" w:hAnsi="Tahoma" w:cs="Tahoma"/>
          <w:color w:val="444444"/>
          <w:sz w:val="21"/>
          <w:szCs w:val="21"/>
        </w:rPr>
        <w:t>eg</w:t>
      </w:r>
      <w:r>
        <w:rPr>
          <w:rFonts w:ascii="Tahoma" w:hAnsi="Tahoma" w:cs="Tahoma"/>
          <w:color w:val="444444"/>
          <w:sz w:val="21"/>
          <w:szCs w:val="21"/>
        </w:rPr>
        <w:t>：</w:t>
      </w:r>
      <w:r>
        <w:rPr>
          <w:rFonts w:ascii="Tahoma" w:hAnsi="Tahoma" w:cs="Tahoma"/>
          <w:color w:val="444444"/>
          <w:sz w:val="21"/>
          <w:szCs w:val="21"/>
        </w:rPr>
        <w:t>Accept-Language:zh-cn.</w:t>
      </w:r>
      <w:r>
        <w:rPr>
          <w:rFonts w:ascii="Tahoma" w:hAnsi="Tahoma" w:cs="Tahoma"/>
          <w:color w:val="444444"/>
          <w:sz w:val="21"/>
          <w:szCs w:val="21"/>
        </w:rPr>
        <w:t>如果请求消息中没有设置这个报头域，服务器假定客户端对各种语言都可以接受。</w:t>
      </w:r>
      <w:r>
        <w:rPr>
          <w:rFonts w:ascii="Tahoma" w:hAnsi="Tahoma" w:cs="Tahoma"/>
          <w:color w:val="444444"/>
          <w:sz w:val="21"/>
          <w:szCs w:val="21"/>
        </w:rPr>
        <w:br/>
        <w:t>Authorization</w:t>
      </w:r>
      <w:r>
        <w:rPr>
          <w:rFonts w:ascii="Tahoma" w:hAnsi="Tahoma" w:cs="Tahoma"/>
          <w:color w:val="444444"/>
          <w:sz w:val="21"/>
          <w:szCs w:val="21"/>
        </w:rPr>
        <w:br/>
        <w:t>Authorization</w:t>
      </w:r>
      <w:r>
        <w:rPr>
          <w:rFonts w:ascii="Tahoma" w:hAnsi="Tahoma" w:cs="Tahoma"/>
          <w:color w:val="444444"/>
          <w:sz w:val="21"/>
          <w:szCs w:val="21"/>
        </w:rPr>
        <w:t>请求报头域主要用于证明客户端有权查看某个资源。当浏览器访问一个页面时，如果收到服务器的响应代码为</w:t>
      </w:r>
      <w:r>
        <w:rPr>
          <w:rFonts w:ascii="Tahoma" w:hAnsi="Tahoma" w:cs="Tahoma"/>
          <w:color w:val="444444"/>
          <w:sz w:val="21"/>
          <w:szCs w:val="21"/>
        </w:rPr>
        <w:t>401</w:t>
      </w:r>
      <w:r>
        <w:rPr>
          <w:rFonts w:ascii="Tahoma" w:hAnsi="Tahoma" w:cs="Tahoma"/>
          <w:color w:val="444444"/>
          <w:sz w:val="21"/>
          <w:szCs w:val="21"/>
        </w:rPr>
        <w:t>（未授权），可以发送一个包含</w:t>
      </w:r>
      <w:r>
        <w:rPr>
          <w:rFonts w:ascii="Tahoma" w:hAnsi="Tahoma" w:cs="Tahoma"/>
          <w:color w:val="444444"/>
          <w:sz w:val="21"/>
          <w:szCs w:val="21"/>
        </w:rPr>
        <w:t>Authorization</w:t>
      </w:r>
      <w:r>
        <w:rPr>
          <w:rFonts w:ascii="Tahoma" w:hAnsi="Tahoma" w:cs="Tahoma"/>
          <w:color w:val="444444"/>
          <w:sz w:val="21"/>
          <w:szCs w:val="21"/>
        </w:rPr>
        <w:t>请求报头域的请求，要求服务器对其进行验证。</w:t>
      </w:r>
      <w:r>
        <w:rPr>
          <w:rFonts w:ascii="Tahoma" w:hAnsi="Tahoma" w:cs="Tahoma"/>
          <w:color w:val="444444"/>
          <w:sz w:val="21"/>
          <w:szCs w:val="21"/>
        </w:rPr>
        <w:br/>
        <w:t>Host</w:t>
      </w:r>
      <w:r>
        <w:rPr>
          <w:rFonts w:ascii="Tahoma" w:hAnsi="Tahoma" w:cs="Tahoma"/>
          <w:color w:val="444444"/>
          <w:sz w:val="21"/>
          <w:szCs w:val="21"/>
        </w:rPr>
        <w:t>（发送请求时，该报头域是必需的）</w:t>
      </w:r>
      <w:r>
        <w:rPr>
          <w:rFonts w:ascii="Tahoma" w:hAnsi="Tahoma" w:cs="Tahoma"/>
          <w:color w:val="444444"/>
          <w:sz w:val="21"/>
          <w:szCs w:val="21"/>
        </w:rPr>
        <w:br/>
        <w:t>Host</w:t>
      </w:r>
      <w:r>
        <w:rPr>
          <w:rFonts w:ascii="Tahoma" w:hAnsi="Tahoma" w:cs="Tahoma"/>
          <w:color w:val="444444"/>
          <w:sz w:val="21"/>
          <w:szCs w:val="21"/>
        </w:rPr>
        <w:t>请求报头域主要用于指定被请求资源的</w:t>
      </w:r>
      <w:r>
        <w:rPr>
          <w:rFonts w:ascii="Tahoma" w:hAnsi="Tahoma" w:cs="Tahoma"/>
          <w:color w:val="444444"/>
          <w:sz w:val="21"/>
          <w:szCs w:val="21"/>
        </w:rPr>
        <w:t>Internet</w:t>
      </w:r>
      <w:r>
        <w:rPr>
          <w:rFonts w:ascii="Tahoma" w:hAnsi="Tahoma" w:cs="Tahoma"/>
          <w:color w:val="444444"/>
          <w:sz w:val="21"/>
          <w:szCs w:val="21"/>
        </w:rPr>
        <w:t>主机和端口号，它通常从</w:t>
      </w:r>
      <w:r>
        <w:rPr>
          <w:rFonts w:ascii="Tahoma" w:hAnsi="Tahoma" w:cs="Tahoma"/>
          <w:color w:val="444444"/>
          <w:sz w:val="21"/>
          <w:szCs w:val="21"/>
        </w:rPr>
        <w:t>HTTP URL</w:t>
      </w:r>
      <w:r>
        <w:rPr>
          <w:rFonts w:ascii="Tahoma" w:hAnsi="Tahoma" w:cs="Tahoma"/>
          <w:color w:val="444444"/>
          <w:sz w:val="21"/>
          <w:szCs w:val="21"/>
        </w:rPr>
        <w:t>中提取出来的，</w:t>
      </w:r>
      <w:r>
        <w:rPr>
          <w:rFonts w:ascii="Tahoma" w:hAnsi="Tahoma" w:cs="Tahoma"/>
          <w:color w:val="444444"/>
          <w:sz w:val="21"/>
          <w:szCs w:val="21"/>
        </w:rPr>
        <w:t>eg</w:t>
      </w:r>
      <w:r>
        <w:rPr>
          <w:rFonts w:ascii="Tahoma" w:hAnsi="Tahoma" w:cs="Tahoma"/>
          <w:color w:val="444444"/>
          <w:sz w:val="21"/>
          <w:szCs w:val="21"/>
        </w:rPr>
        <w:t>：</w:t>
      </w:r>
      <w:r>
        <w:rPr>
          <w:rFonts w:ascii="Tahoma" w:hAnsi="Tahoma" w:cs="Tahoma"/>
          <w:color w:val="444444"/>
          <w:sz w:val="21"/>
          <w:szCs w:val="21"/>
        </w:rPr>
        <w:br/>
      </w:r>
      <w:r>
        <w:rPr>
          <w:rFonts w:ascii="Tahoma" w:hAnsi="Tahoma" w:cs="Tahoma"/>
          <w:color w:val="444444"/>
          <w:sz w:val="21"/>
          <w:szCs w:val="21"/>
        </w:rPr>
        <w:t>我们在浏览器中输入：</w:t>
      </w:r>
      <w:hyperlink r:id="rId49" w:history="1">
        <w:r>
          <w:rPr>
            <w:rStyle w:val="aa"/>
            <w:rFonts w:ascii="Tahoma" w:hAnsi="Tahoma" w:cs="Tahoma"/>
            <w:color w:val="3399FF"/>
            <w:sz w:val="21"/>
            <w:szCs w:val="21"/>
          </w:rPr>
          <w:t>http://www.guet.edu.cn/index.html</w:t>
        </w:r>
      </w:hyperlink>
      <w:r>
        <w:rPr>
          <w:rFonts w:ascii="Tahoma" w:hAnsi="Tahoma" w:cs="Tahoma"/>
          <w:color w:val="444444"/>
          <w:sz w:val="21"/>
          <w:szCs w:val="21"/>
        </w:rPr>
        <w:br/>
      </w:r>
      <w:r>
        <w:rPr>
          <w:rFonts w:cs="Tahoma" w:hint="eastAsia"/>
          <w:color w:val="444444"/>
          <w:sz w:val="21"/>
          <w:szCs w:val="21"/>
        </w:rPr>
        <w:t>浏览器发送的请求消息中，就会包含</w:t>
      </w:r>
      <w:r>
        <w:rPr>
          <w:rFonts w:ascii="Tahoma" w:hAnsi="Tahoma" w:cs="Tahoma"/>
          <w:color w:val="444444"/>
          <w:sz w:val="21"/>
          <w:szCs w:val="21"/>
        </w:rPr>
        <w:t>Host</w:t>
      </w:r>
      <w:r>
        <w:rPr>
          <w:rFonts w:ascii="Tahoma" w:hAnsi="Tahoma" w:cs="Tahoma"/>
          <w:color w:val="444444"/>
          <w:sz w:val="21"/>
          <w:szCs w:val="21"/>
        </w:rPr>
        <w:t>请求报头域，如下：</w:t>
      </w:r>
      <w:r>
        <w:rPr>
          <w:rFonts w:ascii="Tahoma" w:hAnsi="Tahoma" w:cs="Tahoma"/>
          <w:color w:val="444444"/>
          <w:sz w:val="21"/>
          <w:szCs w:val="21"/>
        </w:rPr>
        <w:br/>
        <w:t>Host</w:t>
      </w:r>
      <w:r>
        <w:rPr>
          <w:rFonts w:ascii="Tahoma" w:hAnsi="Tahoma" w:cs="Tahoma"/>
          <w:color w:val="444444"/>
          <w:sz w:val="21"/>
          <w:szCs w:val="21"/>
        </w:rPr>
        <w:t>：</w:t>
      </w:r>
      <w:hyperlink r:id="rId50" w:history="1">
        <w:r>
          <w:rPr>
            <w:rStyle w:val="aa"/>
            <w:rFonts w:ascii="Tahoma" w:hAnsi="Tahoma" w:cs="Tahoma"/>
            <w:color w:val="3399FF"/>
            <w:sz w:val="21"/>
            <w:szCs w:val="21"/>
          </w:rPr>
          <w:t>www.guet.edu.cn</w:t>
        </w:r>
      </w:hyperlink>
      <w:r>
        <w:rPr>
          <w:rFonts w:ascii="Tahoma" w:hAnsi="Tahoma" w:cs="Tahoma"/>
          <w:color w:val="444444"/>
          <w:sz w:val="21"/>
          <w:szCs w:val="21"/>
        </w:rPr>
        <w:br/>
      </w:r>
      <w:r>
        <w:rPr>
          <w:rFonts w:cs="Tahoma" w:hint="eastAsia"/>
          <w:color w:val="444444"/>
          <w:sz w:val="21"/>
          <w:szCs w:val="21"/>
        </w:rPr>
        <w:t>此处使用缺省端口号</w:t>
      </w:r>
      <w:r>
        <w:rPr>
          <w:rFonts w:ascii="Tahoma" w:hAnsi="Tahoma" w:cs="Tahoma"/>
          <w:color w:val="444444"/>
          <w:sz w:val="21"/>
          <w:szCs w:val="21"/>
        </w:rPr>
        <w:t>80</w:t>
      </w:r>
      <w:r>
        <w:rPr>
          <w:rFonts w:ascii="Tahoma" w:hAnsi="Tahoma" w:cs="Tahoma"/>
          <w:color w:val="444444"/>
          <w:sz w:val="21"/>
          <w:szCs w:val="21"/>
        </w:rPr>
        <w:t>，若指定了端口号，则变成：</w:t>
      </w:r>
      <w:r>
        <w:rPr>
          <w:rFonts w:ascii="Tahoma" w:hAnsi="Tahoma" w:cs="Tahoma"/>
          <w:color w:val="444444"/>
          <w:sz w:val="21"/>
          <w:szCs w:val="21"/>
        </w:rPr>
        <w:t>Host</w:t>
      </w:r>
      <w:r>
        <w:rPr>
          <w:rFonts w:ascii="Tahoma" w:hAnsi="Tahoma" w:cs="Tahoma"/>
          <w:color w:val="444444"/>
          <w:sz w:val="21"/>
          <w:szCs w:val="21"/>
        </w:rPr>
        <w:t>：</w:t>
      </w:r>
      <w:hyperlink r:id="rId51" w:history="1">
        <w:r>
          <w:rPr>
            <w:rStyle w:val="aa"/>
            <w:rFonts w:ascii="Tahoma" w:hAnsi="Tahoma" w:cs="Tahoma"/>
            <w:color w:val="3399FF"/>
            <w:sz w:val="21"/>
            <w:szCs w:val="21"/>
          </w:rPr>
          <w:t>www.guet.edu.cn</w:t>
        </w:r>
      </w:hyperlink>
      <w:r>
        <w:rPr>
          <w:rFonts w:ascii="Tahoma" w:hAnsi="Tahoma" w:cs="Tahoma"/>
          <w:color w:val="444444"/>
          <w:sz w:val="21"/>
          <w:szCs w:val="21"/>
        </w:rPr>
        <w:t>:</w:t>
      </w:r>
      <w:r>
        <w:rPr>
          <w:rFonts w:ascii="Tahoma" w:hAnsi="Tahoma" w:cs="Tahoma"/>
          <w:color w:val="444444"/>
          <w:sz w:val="21"/>
          <w:szCs w:val="21"/>
        </w:rPr>
        <w:t>指定端口号</w:t>
      </w:r>
      <w:r>
        <w:rPr>
          <w:rFonts w:ascii="Tahoma" w:hAnsi="Tahoma" w:cs="Tahoma"/>
          <w:color w:val="444444"/>
          <w:sz w:val="21"/>
          <w:szCs w:val="21"/>
        </w:rPr>
        <w:br/>
        <w:t>User-Agent</w:t>
      </w:r>
      <w:r>
        <w:rPr>
          <w:rFonts w:ascii="Tahoma" w:hAnsi="Tahoma" w:cs="Tahoma"/>
          <w:color w:val="444444"/>
          <w:sz w:val="21"/>
          <w:szCs w:val="21"/>
        </w:rPr>
        <w:br/>
      </w:r>
      <w:r>
        <w:rPr>
          <w:rFonts w:cs="Tahoma" w:hint="eastAsia"/>
          <w:color w:val="444444"/>
          <w:sz w:val="21"/>
          <w:szCs w:val="21"/>
        </w:rPr>
        <w:t>我们上网登陆论坛的时候，往往会看到一些欢迎信息，其中列出了你的操作系统的名称和版本，你所使用的浏览器的名称和版本，这往往让很多人感到很神奇，实际</w:t>
      </w:r>
      <w:r>
        <w:rPr>
          <w:rStyle w:val="apple-converted-space"/>
          <w:rFonts w:ascii="Tahoma" w:hAnsi="Tahoma" w:cs="Tahoma"/>
          <w:color w:val="444444"/>
          <w:sz w:val="21"/>
          <w:szCs w:val="21"/>
        </w:rPr>
        <w:t> </w:t>
      </w:r>
      <w:r>
        <w:rPr>
          <w:rFonts w:cs="Tahoma" w:hint="eastAsia"/>
          <w:color w:val="444444"/>
          <w:sz w:val="21"/>
          <w:szCs w:val="21"/>
        </w:rPr>
        <w:t>上，服务器应用程序就是从</w:t>
      </w:r>
      <w:r>
        <w:rPr>
          <w:rFonts w:ascii="Tahoma" w:hAnsi="Tahoma" w:cs="Tahoma"/>
          <w:color w:val="444444"/>
          <w:sz w:val="21"/>
          <w:szCs w:val="21"/>
        </w:rPr>
        <w:t>User-Agent</w:t>
      </w:r>
      <w:r>
        <w:rPr>
          <w:rFonts w:ascii="Tahoma" w:hAnsi="Tahoma" w:cs="Tahoma"/>
          <w:color w:val="444444"/>
          <w:sz w:val="21"/>
          <w:szCs w:val="21"/>
        </w:rPr>
        <w:t>这个请求报头域中获取到这些信息。</w:t>
      </w:r>
      <w:r>
        <w:rPr>
          <w:rFonts w:ascii="Tahoma" w:hAnsi="Tahoma" w:cs="Tahoma"/>
          <w:color w:val="444444"/>
          <w:sz w:val="21"/>
          <w:szCs w:val="21"/>
        </w:rPr>
        <w:t>User-Agent</w:t>
      </w:r>
      <w:r>
        <w:rPr>
          <w:rFonts w:ascii="Tahoma" w:hAnsi="Tahoma" w:cs="Tahoma"/>
          <w:color w:val="444444"/>
          <w:sz w:val="21"/>
          <w:szCs w:val="21"/>
        </w:rPr>
        <w:t>请求报头域允许客户端将它的操作系统、浏览器和其它</w:t>
      </w:r>
      <w:r>
        <w:rPr>
          <w:rFonts w:ascii="Tahoma" w:hAnsi="Tahoma" w:cs="Tahoma"/>
          <w:color w:val="444444"/>
          <w:sz w:val="21"/>
          <w:szCs w:val="21"/>
        </w:rPr>
        <w:t xml:space="preserve"> </w:t>
      </w:r>
      <w:r>
        <w:rPr>
          <w:rFonts w:ascii="Tahoma" w:hAnsi="Tahoma" w:cs="Tahoma"/>
          <w:color w:val="444444"/>
          <w:sz w:val="21"/>
          <w:szCs w:val="21"/>
        </w:rPr>
        <w:t>属性告诉服务器。不过，这个报头域不是必需的，如果我们自己编写一个浏览器，不使用</w:t>
      </w:r>
      <w:r>
        <w:rPr>
          <w:rFonts w:ascii="Tahoma" w:hAnsi="Tahoma" w:cs="Tahoma"/>
          <w:color w:val="444444"/>
          <w:sz w:val="21"/>
          <w:szCs w:val="21"/>
        </w:rPr>
        <w:t>User-Agent</w:t>
      </w:r>
      <w:r>
        <w:rPr>
          <w:rFonts w:ascii="Tahoma" w:hAnsi="Tahoma" w:cs="Tahoma"/>
          <w:color w:val="444444"/>
          <w:sz w:val="21"/>
          <w:szCs w:val="21"/>
        </w:rPr>
        <w:t>请求报头域，那么服务器端就无法得知我们的信息</w:t>
      </w:r>
      <w:r>
        <w:rPr>
          <w:rFonts w:ascii="Tahoma" w:hAnsi="Tahoma" w:cs="Tahoma"/>
          <w:color w:val="444444"/>
          <w:sz w:val="21"/>
          <w:szCs w:val="21"/>
        </w:rPr>
        <w:t xml:space="preserve"> </w:t>
      </w:r>
      <w:r>
        <w:rPr>
          <w:rFonts w:ascii="Tahoma" w:hAnsi="Tahoma" w:cs="Tahoma"/>
          <w:color w:val="444444"/>
          <w:sz w:val="21"/>
          <w:szCs w:val="21"/>
        </w:rPr>
        <w:t>了。</w:t>
      </w:r>
      <w:r>
        <w:rPr>
          <w:rFonts w:ascii="Tahoma" w:hAnsi="Tahoma" w:cs="Tahoma"/>
          <w:color w:val="444444"/>
          <w:sz w:val="21"/>
          <w:szCs w:val="21"/>
        </w:rPr>
        <w:br/>
      </w:r>
      <w:r>
        <w:rPr>
          <w:rFonts w:ascii="Tahoma" w:hAnsi="Tahoma" w:cs="Tahoma"/>
          <w:color w:val="444444"/>
          <w:sz w:val="21"/>
          <w:szCs w:val="21"/>
        </w:rPr>
        <w:t>请求报头举例：</w:t>
      </w:r>
      <w:r>
        <w:rPr>
          <w:rFonts w:ascii="Tahoma" w:hAnsi="Tahoma" w:cs="Tahoma"/>
          <w:color w:val="444444"/>
          <w:sz w:val="21"/>
          <w:szCs w:val="21"/>
        </w:rPr>
        <w:br/>
        <w:t>GET /form.html HTTP/1.1 (CRLF)</w:t>
      </w:r>
      <w:r>
        <w:rPr>
          <w:rFonts w:ascii="Tahoma" w:hAnsi="Tahoma" w:cs="Tahoma"/>
          <w:color w:val="444444"/>
          <w:sz w:val="21"/>
          <w:szCs w:val="21"/>
        </w:rPr>
        <w:br/>
        <w:t>Accept:image/gif,image/x-xbitmap,image/jpeg,application/x-shockwave-flash,application/vnd.ms-excel,application/vnd.ms-powerpoint,application/msword,*/* (CRLF)</w:t>
      </w:r>
      <w:r>
        <w:rPr>
          <w:rFonts w:ascii="Tahoma" w:hAnsi="Tahoma" w:cs="Tahoma"/>
          <w:color w:val="444444"/>
          <w:sz w:val="21"/>
          <w:szCs w:val="21"/>
        </w:rPr>
        <w:br/>
        <w:t>Accept-Language:zh-cn (CRLF)</w:t>
      </w:r>
      <w:r>
        <w:rPr>
          <w:rFonts w:ascii="Tahoma" w:hAnsi="Tahoma" w:cs="Tahoma"/>
          <w:color w:val="444444"/>
          <w:sz w:val="21"/>
          <w:szCs w:val="21"/>
        </w:rPr>
        <w:br/>
        <w:t>Accept-Encoding:gzip,deflate (CRLF)</w:t>
      </w:r>
      <w:r>
        <w:rPr>
          <w:rFonts w:ascii="Tahoma" w:hAnsi="Tahoma" w:cs="Tahoma"/>
          <w:color w:val="444444"/>
          <w:sz w:val="21"/>
          <w:szCs w:val="21"/>
        </w:rPr>
        <w:br/>
        <w:t>If-Modified-Since:Wed,05 Jan 2007 11:21:25 GMT (CRLF)</w:t>
      </w:r>
      <w:r>
        <w:rPr>
          <w:rFonts w:ascii="Tahoma" w:hAnsi="Tahoma" w:cs="Tahoma"/>
          <w:color w:val="444444"/>
          <w:sz w:val="21"/>
          <w:szCs w:val="21"/>
        </w:rPr>
        <w:br/>
        <w:t>If-None-Match:W/"80b1a4c018f3c41:8317" (CRLF)</w:t>
      </w:r>
      <w:r>
        <w:rPr>
          <w:rFonts w:ascii="Tahoma" w:hAnsi="Tahoma" w:cs="Tahoma"/>
          <w:color w:val="444444"/>
          <w:sz w:val="21"/>
          <w:szCs w:val="21"/>
        </w:rPr>
        <w:br/>
        <w:t>User-Agent:Mozilla/4.0(compatible;MSIE6.0;Windows NT 5.0) (CRLF)</w:t>
      </w:r>
      <w:r>
        <w:rPr>
          <w:rFonts w:ascii="Tahoma" w:hAnsi="Tahoma" w:cs="Tahoma"/>
          <w:color w:val="444444"/>
          <w:sz w:val="21"/>
          <w:szCs w:val="21"/>
        </w:rPr>
        <w:br/>
        <w:t>Host:www.guet.edu.cn (CRLF)</w:t>
      </w:r>
      <w:r>
        <w:rPr>
          <w:rFonts w:ascii="Tahoma" w:hAnsi="Tahoma" w:cs="Tahoma"/>
          <w:color w:val="444444"/>
          <w:sz w:val="21"/>
          <w:szCs w:val="21"/>
        </w:rPr>
        <w:br/>
        <w:t>Connection:Keep-Alive (CRLF)</w:t>
      </w:r>
      <w:r>
        <w:rPr>
          <w:rFonts w:ascii="Tahoma" w:hAnsi="Tahoma" w:cs="Tahoma"/>
          <w:color w:val="444444"/>
          <w:sz w:val="21"/>
          <w:szCs w:val="21"/>
        </w:rPr>
        <w:br/>
        <w:t>(CRLF)</w:t>
      </w:r>
    </w:p>
    <w:p w:rsidR="007D0F24" w:rsidRDefault="007D0F24" w:rsidP="007D0F24">
      <w:pPr>
        <w:pStyle w:val="p"/>
        <w:shd w:val="clear" w:color="auto" w:fill="FFFFFF"/>
        <w:spacing w:before="150" w:beforeAutospacing="0" w:after="150" w:afterAutospacing="0" w:line="378" w:lineRule="atLeast"/>
        <w:rPr>
          <w:rFonts w:ascii="Tahoma" w:hAnsi="Tahoma" w:cs="Tahoma"/>
          <w:color w:val="444444"/>
          <w:sz w:val="21"/>
          <w:szCs w:val="21"/>
        </w:rPr>
      </w:pPr>
      <w:r>
        <w:rPr>
          <w:rFonts w:ascii="Tahoma" w:hAnsi="Tahoma" w:cs="Tahoma"/>
          <w:color w:val="444444"/>
          <w:sz w:val="21"/>
          <w:szCs w:val="21"/>
        </w:rPr>
        <w:t>3</w:t>
      </w:r>
      <w:r>
        <w:rPr>
          <w:rFonts w:ascii="Tahoma" w:hAnsi="Tahoma" w:cs="Tahoma"/>
          <w:color w:val="444444"/>
          <w:sz w:val="21"/>
          <w:szCs w:val="21"/>
        </w:rPr>
        <w:t>、响应报头</w:t>
      </w:r>
      <w:r>
        <w:rPr>
          <w:rFonts w:ascii="Tahoma" w:hAnsi="Tahoma" w:cs="Tahoma"/>
          <w:color w:val="444444"/>
          <w:sz w:val="21"/>
          <w:szCs w:val="21"/>
        </w:rPr>
        <w:br/>
      </w:r>
      <w:r>
        <w:rPr>
          <w:rFonts w:cs="Tahoma" w:hint="eastAsia"/>
          <w:color w:val="444444"/>
          <w:sz w:val="21"/>
          <w:szCs w:val="21"/>
        </w:rPr>
        <w:t>响应报头允许服务器传递不能放在状态行中的附加响应信息，以及关于服务器的信息和对</w:t>
      </w:r>
      <w:r>
        <w:rPr>
          <w:rFonts w:ascii="Tahoma" w:hAnsi="Tahoma" w:cs="Tahoma"/>
          <w:color w:val="444444"/>
          <w:sz w:val="21"/>
          <w:szCs w:val="21"/>
        </w:rPr>
        <w:lastRenderedPageBreak/>
        <w:t>Request-URI</w:t>
      </w:r>
      <w:r>
        <w:rPr>
          <w:rFonts w:ascii="Tahoma" w:hAnsi="Tahoma" w:cs="Tahoma"/>
          <w:color w:val="444444"/>
          <w:sz w:val="21"/>
          <w:szCs w:val="21"/>
        </w:rPr>
        <w:t>所标识的资源进行下一步访问的信息。</w:t>
      </w:r>
      <w:r>
        <w:rPr>
          <w:rFonts w:ascii="Tahoma" w:hAnsi="Tahoma" w:cs="Tahoma"/>
          <w:color w:val="444444"/>
          <w:sz w:val="21"/>
          <w:szCs w:val="21"/>
        </w:rPr>
        <w:br/>
      </w:r>
      <w:r>
        <w:rPr>
          <w:rFonts w:ascii="Tahoma" w:hAnsi="Tahoma" w:cs="Tahoma"/>
          <w:color w:val="444444"/>
          <w:sz w:val="21"/>
          <w:szCs w:val="21"/>
        </w:rPr>
        <w:t>常用的响应报头</w:t>
      </w:r>
      <w:r>
        <w:rPr>
          <w:rFonts w:ascii="Tahoma" w:hAnsi="Tahoma" w:cs="Tahoma"/>
          <w:color w:val="444444"/>
          <w:sz w:val="21"/>
          <w:szCs w:val="21"/>
        </w:rPr>
        <w:br/>
        <w:t>Location</w:t>
      </w:r>
      <w:r>
        <w:rPr>
          <w:rFonts w:ascii="Tahoma" w:hAnsi="Tahoma" w:cs="Tahoma"/>
          <w:color w:val="444444"/>
          <w:sz w:val="21"/>
          <w:szCs w:val="21"/>
        </w:rPr>
        <w:br/>
        <w:t>Location</w:t>
      </w:r>
      <w:r>
        <w:rPr>
          <w:rFonts w:ascii="Tahoma" w:hAnsi="Tahoma" w:cs="Tahoma"/>
          <w:color w:val="444444"/>
          <w:sz w:val="21"/>
          <w:szCs w:val="21"/>
        </w:rPr>
        <w:t>响应报头域用于重定向接受者到一个新的位置。</w:t>
      </w:r>
      <w:r>
        <w:rPr>
          <w:rFonts w:ascii="Tahoma" w:hAnsi="Tahoma" w:cs="Tahoma"/>
          <w:color w:val="444444"/>
          <w:sz w:val="21"/>
          <w:szCs w:val="21"/>
        </w:rPr>
        <w:t>Location</w:t>
      </w:r>
      <w:r>
        <w:rPr>
          <w:rFonts w:ascii="Tahoma" w:hAnsi="Tahoma" w:cs="Tahoma"/>
          <w:color w:val="444444"/>
          <w:sz w:val="21"/>
          <w:szCs w:val="21"/>
        </w:rPr>
        <w:t>响应报头域常用在更换域名的时候。</w:t>
      </w:r>
      <w:r>
        <w:rPr>
          <w:rFonts w:ascii="Tahoma" w:hAnsi="Tahoma" w:cs="Tahoma"/>
          <w:color w:val="444444"/>
          <w:sz w:val="21"/>
          <w:szCs w:val="21"/>
        </w:rPr>
        <w:br/>
        <w:t>Server</w:t>
      </w:r>
      <w:r>
        <w:rPr>
          <w:rFonts w:ascii="Tahoma" w:hAnsi="Tahoma" w:cs="Tahoma"/>
          <w:color w:val="444444"/>
          <w:sz w:val="21"/>
          <w:szCs w:val="21"/>
        </w:rPr>
        <w:br/>
        <w:t>Server</w:t>
      </w:r>
      <w:r>
        <w:rPr>
          <w:rFonts w:ascii="Tahoma" w:hAnsi="Tahoma" w:cs="Tahoma"/>
          <w:color w:val="444444"/>
          <w:sz w:val="21"/>
          <w:szCs w:val="21"/>
        </w:rPr>
        <w:t>响应报头域包含了服务器用来处理请求的软件信息。与</w:t>
      </w:r>
      <w:r>
        <w:rPr>
          <w:rFonts w:ascii="Tahoma" w:hAnsi="Tahoma" w:cs="Tahoma"/>
          <w:color w:val="444444"/>
          <w:sz w:val="21"/>
          <w:szCs w:val="21"/>
        </w:rPr>
        <w:t>User-Agent</w:t>
      </w:r>
      <w:r>
        <w:rPr>
          <w:rFonts w:ascii="Tahoma" w:hAnsi="Tahoma" w:cs="Tahoma"/>
          <w:color w:val="444444"/>
          <w:sz w:val="21"/>
          <w:szCs w:val="21"/>
        </w:rPr>
        <w:t>请求报头域是相对应的。下面是</w:t>
      </w:r>
      <w:r>
        <w:rPr>
          <w:rFonts w:ascii="Tahoma" w:hAnsi="Tahoma" w:cs="Tahoma"/>
          <w:color w:val="444444"/>
          <w:sz w:val="21"/>
          <w:szCs w:val="21"/>
        </w:rPr>
        <w:br/>
        <w:t>Server</w:t>
      </w:r>
      <w:r>
        <w:rPr>
          <w:rFonts w:ascii="Tahoma" w:hAnsi="Tahoma" w:cs="Tahoma"/>
          <w:color w:val="444444"/>
          <w:sz w:val="21"/>
          <w:szCs w:val="21"/>
        </w:rPr>
        <w:t>响应报头域的一个例子：</w:t>
      </w:r>
      <w:r>
        <w:rPr>
          <w:rFonts w:ascii="Tahoma" w:hAnsi="Tahoma" w:cs="Tahoma"/>
          <w:color w:val="444444"/>
          <w:sz w:val="21"/>
          <w:szCs w:val="21"/>
        </w:rPr>
        <w:br/>
        <w:t>Server</w:t>
      </w:r>
      <w:r>
        <w:rPr>
          <w:rFonts w:ascii="Tahoma" w:hAnsi="Tahoma" w:cs="Tahoma"/>
          <w:color w:val="444444"/>
          <w:sz w:val="21"/>
          <w:szCs w:val="21"/>
        </w:rPr>
        <w:t>：</w:t>
      </w:r>
      <w:r>
        <w:rPr>
          <w:rFonts w:ascii="Tahoma" w:hAnsi="Tahoma" w:cs="Tahoma"/>
          <w:color w:val="444444"/>
          <w:sz w:val="21"/>
          <w:szCs w:val="21"/>
        </w:rPr>
        <w:t>Apache-Coyote/1.1</w:t>
      </w:r>
      <w:r>
        <w:rPr>
          <w:rFonts w:ascii="Tahoma" w:hAnsi="Tahoma" w:cs="Tahoma"/>
          <w:color w:val="444444"/>
          <w:sz w:val="21"/>
          <w:szCs w:val="21"/>
        </w:rPr>
        <w:br/>
        <w:t>WWW-Authenticate</w:t>
      </w:r>
      <w:r>
        <w:rPr>
          <w:rFonts w:ascii="Tahoma" w:hAnsi="Tahoma" w:cs="Tahoma"/>
          <w:color w:val="444444"/>
          <w:sz w:val="21"/>
          <w:szCs w:val="21"/>
        </w:rPr>
        <w:br/>
        <w:t>WWW-Authenticate</w:t>
      </w:r>
      <w:r>
        <w:rPr>
          <w:rFonts w:ascii="Tahoma" w:hAnsi="Tahoma" w:cs="Tahoma"/>
          <w:color w:val="444444"/>
          <w:sz w:val="21"/>
          <w:szCs w:val="21"/>
        </w:rPr>
        <w:t>响应报头域必须被包含在</w:t>
      </w:r>
      <w:r>
        <w:rPr>
          <w:rFonts w:ascii="Tahoma" w:hAnsi="Tahoma" w:cs="Tahoma"/>
          <w:color w:val="444444"/>
          <w:sz w:val="21"/>
          <w:szCs w:val="21"/>
        </w:rPr>
        <w:t>401</w:t>
      </w:r>
      <w:r>
        <w:rPr>
          <w:rFonts w:ascii="Tahoma" w:hAnsi="Tahoma" w:cs="Tahoma"/>
          <w:color w:val="444444"/>
          <w:sz w:val="21"/>
          <w:szCs w:val="21"/>
        </w:rPr>
        <w:t>（未授权的）响应消息中，客户端收到</w:t>
      </w:r>
      <w:r>
        <w:rPr>
          <w:rFonts w:ascii="Tahoma" w:hAnsi="Tahoma" w:cs="Tahoma"/>
          <w:color w:val="444444"/>
          <w:sz w:val="21"/>
          <w:szCs w:val="21"/>
        </w:rPr>
        <w:t>401</w:t>
      </w:r>
      <w:r>
        <w:rPr>
          <w:rFonts w:ascii="Tahoma" w:hAnsi="Tahoma" w:cs="Tahoma"/>
          <w:color w:val="444444"/>
          <w:sz w:val="21"/>
          <w:szCs w:val="21"/>
        </w:rPr>
        <w:t>响应消息时候，并发送</w:t>
      </w:r>
      <w:r>
        <w:rPr>
          <w:rFonts w:ascii="Tahoma" w:hAnsi="Tahoma" w:cs="Tahoma"/>
          <w:color w:val="444444"/>
          <w:sz w:val="21"/>
          <w:szCs w:val="21"/>
        </w:rPr>
        <w:t>Authorization</w:t>
      </w:r>
      <w:r>
        <w:rPr>
          <w:rFonts w:ascii="Tahoma" w:hAnsi="Tahoma" w:cs="Tahoma"/>
          <w:color w:val="444444"/>
          <w:sz w:val="21"/>
          <w:szCs w:val="21"/>
        </w:rPr>
        <w:t>报头域请求服务器对其进行验证时，服务端响应报头就包含该报头域。</w:t>
      </w:r>
      <w:r>
        <w:rPr>
          <w:rFonts w:ascii="Tahoma" w:hAnsi="Tahoma" w:cs="Tahoma"/>
          <w:color w:val="444444"/>
          <w:sz w:val="21"/>
          <w:szCs w:val="21"/>
        </w:rPr>
        <w:br/>
        <w:t>eg</w:t>
      </w:r>
      <w:r>
        <w:rPr>
          <w:rFonts w:ascii="Tahoma" w:hAnsi="Tahoma" w:cs="Tahoma"/>
          <w:color w:val="444444"/>
          <w:sz w:val="21"/>
          <w:szCs w:val="21"/>
        </w:rPr>
        <w:t>：</w:t>
      </w:r>
      <w:r>
        <w:rPr>
          <w:rFonts w:ascii="Tahoma" w:hAnsi="Tahoma" w:cs="Tahoma"/>
          <w:color w:val="444444"/>
          <w:sz w:val="21"/>
          <w:szCs w:val="21"/>
        </w:rPr>
        <w:t>WWW-Authenticate:Basic realm="Basic Auth Test!"  //</w:t>
      </w:r>
      <w:r>
        <w:rPr>
          <w:rFonts w:ascii="Tahoma" w:hAnsi="Tahoma" w:cs="Tahoma"/>
          <w:color w:val="444444"/>
          <w:sz w:val="21"/>
          <w:szCs w:val="21"/>
        </w:rPr>
        <w:t>可以看出服务器对请求资源采用的是基本验证机制。</w:t>
      </w:r>
    </w:p>
    <w:p w:rsidR="007D0F24" w:rsidRDefault="007D0F24" w:rsidP="007D0F24">
      <w:pPr>
        <w:pStyle w:val="p"/>
        <w:shd w:val="clear" w:color="auto" w:fill="FFFFFF"/>
        <w:spacing w:before="150" w:beforeAutospacing="0" w:after="150" w:afterAutospacing="0" w:line="378" w:lineRule="atLeast"/>
        <w:rPr>
          <w:rFonts w:ascii="Tahoma" w:hAnsi="Tahoma" w:cs="Tahoma"/>
          <w:color w:val="444444"/>
          <w:sz w:val="21"/>
          <w:szCs w:val="21"/>
        </w:rPr>
      </w:pPr>
      <w:r>
        <w:rPr>
          <w:rFonts w:ascii="Tahoma" w:hAnsi="Tahoma" w:cs="Tahoma"/>
          <w:color w:val="444444"/>
          <w:sz w:val="21"/>
          <w:szCs w:val="21"/>
        </w:rPr>
        <w:br/>
        <w:t>4</w:t>
      </w:r>
      <w:r>
        <w:rPr>
          <w:rFonts w:ascii="Tahoma" w:hAnsi="Tahoma" w:cs="Tahoma"/>
          <w:color w:val="444444"/>
          <w:sz w:val="21"/>
          <w:szCs w:val="21"/>
        </w:rPr>
        <w:t>、实体报头</w:t>
      </w:r>
      <w:r>
        <w:rPr>
          <w:rFonts w:ascii="Tahoma" w:hAnsi="Tahoma" w:cs="Tahoma"/>
          <w:color w:val="444444"/>
          <w:sz w:val="21"/>
          <w:szCs w:val="21"/>
        </w:rPr>
        <w:br/>
      </w:r>
      <w:r>
        <w:rPr>
          <w:rFonts w:cs="Tahoma" w:hint="eastAsia"/>
          <w:color w:val="444444"/>
          <w:sz w:val="21"/>
          <w:szCs w:val="21"/>
        </w:rPr>
        <w:t>请求和响应消息都可以传送一个实体。一个实体由实体报头域和实体正文组成，但并不是说实体报头域和实体正文要在一起发送，可以只发送实体报头域。实体报头定义了关于实体正文（</w:t>
      </w:r>
      <w:r>
        <w:rPr>
          <w:rFonts w:ascii="Tahoma" w:hAnsi="Tahoma" w:cs="Tahoma"/>
          <w:color w:val="444444"/>
          <w:sz w:val="21"/>
          <w:szCs w:val="21"/>
        </w:rPr>
        <w:t>eg</w:t>
      </w:r>
      <w:r>
        <w:rPr>
          <w:rFonts w:ascii="Tahoma" w:hAnsi="Tahoma" w:cs="Tahoma"/>
          <w:color w:val="444444"/>
          <w:sz w:val="21"/>
          <w:szCs w:val="21"/>
        </w:rPr>
        <w:t>：有无实体正文）和请求所标识的资源的元信息。</w:t>
      </w:r>
      <w:r>
        <w:rPr>
          <w:rFonts w:ascii="Tahoma" w:hAnsi="Tahoma" w:cs="Tahoma"/>
          <w:color w:val="444444"/>
          <w:sz w:val="21"/>
          <w:szCs w:val="21"/>
        </w:rPr>
        <w:br/>
      </w:r>
      <w:r>
        <w:rPr>
          <w:rFonts w:ascii="Tahoma" w:hAnsi="Tahoma" w:cs="Tahoma"/>
          <w:color w:val="444444"/>
          <w:sz w:val="21"/>
          <w:szCs w:val="21"/>
        </w:rPr>
        <w:t>常用的实体报头</w:t>
      </w:r>
      <w:r>
        <w:rPr>
          <w:rFonts w:ascii="Tahoma" w:hAnsi="Tahoma" w:cs="Tahoma"/>
          <w:color w:val="444444"/>
          <w:sz w:val="21"/>
          <w:szCs w:val="21"/>
        </w:rPr>
        <w:br/>
        <w:t>Content-Encoding</w:t>
      </w:r>
      <w:r>
        <w:rPr>
          <w:rFonts w:ascii="Tahoma" w:hAnsi="Tahoma" w:cs="Tahoma"/>
          <w:color w:val="444444"/>
          <w:sz w:val="21"/>
          <w:szCs w:val="21"/>
        </w:rPr>
        <w:br/>
        <w:t>Content-Encoding</w:t>
      </w:r>
      <w:r>
        <w:rPr>
          <w:rFonts w:ascii="Tahoma" w:hAnsi="Tahoma" w:cs="Tahoma"/>
          <w:color w:val="444444"/>
          <w:sz w:val="21"/>
          <w:szCs w:val="21"/>
        </w:rPr>
        <w:t>实体报头域被用作媒体类型的修饰符，它的值指示了已经被应用到实体正文的附加内容的编码，因而要获得</w:t>
      </w:r>
      <w:r>
        <w:rPr>
          <w:rFonts w:ascii="Tahoma" w:hAnsi="Tahoma" w:cs="Tahoma"/>
          <w:color w:val="444444"/>
          <w:sz w:val="21"/>
          <w:szCs w:val="21"/>
        </w:rPr>
        <w:t>Content- Type</w:t>
      </w:r>
      <w:r>
        <w:rPr>
          <w:rFonts w:ascii="Tahoma" w:hAnsi="Tahoma" w:cs="Tahoma"/>
          <w:color w:val="444444"/>
          <w:sz w:val="21"/>
          <w:szCs w:val="21"/>
        </w:rPr>
        <w:t>报头域中所引用的媒体类型，必须采用相应的解码机制。</w:t>
      </w:r>
      <w:r>
        <w:rPr>
          <w:rFonts w:ascii="Tahoma" w:hAnsi="Tahoma" w:cs="Tahoma"/>
          <w:color w:val="444444"/>
          <w:sz w:val="21"/>
          <w:szCs w:val="21"/>
        </w:rPr>
        <w:t>Content-Encoding</w:t>
      </w:r>
      <w:r>
        <w:rPr>
          <w:rFonts w:ascii="Tahoma" w:hAnsi="Tahoma" w:cs="Tahoma"/>
          <w:color w:val="444444"/>
          <w:sz w:val="21"/>
          <w:szCs w:val="21"/>
        </w:rPr>
        <w:t>这样用于记录文档的压缩方法，</w:t>
      </w:r>
      <w:r>
        <w:rPr>
          <w:rFonts w:ascii="Tahoma" w:hAnsi="Tahoma" w:cs="Tahoma"/>
          <w:color w:val="444444"/>
          <w:sz w:val="21"/>
          <w:szCs w:val="21"/>
        </w:rPr>
        <w:t>eg</w:t>
      </w:r>
      <w:r>
        <w:rPr>
          <w:rFonts w:ascii="Tahoma" w:hAnsi="Tahoma" w:cs="Tahoma"/>
          <w:color w:val="444444"/>
          <w:sz w:val="21"/>
          <w:szCs w:val="21"/>
        </w:rPr>
        <w:t>：</w:t>
      </w:r>
      <w:r>
        <w:rPr>
          <w:rFonts w:ascii="Tahoma" w:hAnsi="Tahoma" w:cs="Tahoma"/>
          <w:color w:val="444444"/>
          <w:sz w:val="21"/>
          <w:szCs w:val="21"/>
        </w:rPr>
        <w:t>Content- Encoding</w:t>
      </w:r>
      <w:r>
        <w:rPr>
          <w:rFonts w:ascii="Tahoma" w:hAnsi="Tahoma" w:cs="Tahoma"/>
          <w:color w:val="444444"/>
          <w:sz w:val="21"/>
          <w:szCs w:val="21"/>
        </w:rPr>
        <w:t>：</w:t>
      </w:r>
      <w:r>
        <w:rPr>
          <w:rFonts w:ascii="Tahoma" w:hAnsi="Tahoma" w:cs="Tahoma"/>
          <w:color w:val="444444"/>
          <w:sz w:val="21"/>
          <w:szCs w:val="21"/>
        </w:rPr>
        <w:t>gzip</w:t>
      </w:r>
      <w:r>
        <w:rPr>
          <w:rFonts w:ascii="Tahoma" w:hAnsi="Tahoma" w:cs="Tahoma"/>
          <w:color w:val="444444"/>
          <w:sz w:val="21"/>
          <w:szCs w:val="21"/>
        </w:rPr>
        <w:br/>
        <w:t>Content-Language</w:t>
      </w:r>
      <w:r>
        <w:rPr>
          <w:rFonts w:ascii="Tahoma" w:hAnsi="Tahoma" w:cs="Tahoma"/>
          <w:color w:val="444444"/>
          <w:sz w:val="21"/>
          <w:szCs w:val="21"/>
        </w:rPr>
        <w:br/>
        <w:t>Content-Language</w:t>
      </w:r>
      <w:r>
        <w:rPr>
          <w:rFonts w:ascii="Tahoma" w:hAnsi="Tahoma" w:cs="Tahoma"/>
          <w:color w:val="444444"/>
          <w:sz w:val="21"/>
          <w:szCs w:val="21"/>
        </w:rPr>
        <w:t>实体报头域描述了资源所用的自然语言。没有设置该域则认为实体内容将提供给所有的语言阅读</w:t>
      </w:r>
      <w:r>
        <w:rPr>
          <w:rFonts w:ascii="Tahoma" w:hAnsi="Tahoma" w:cs="Tahoma"/>
          <w:color w:val="444444"/>
          <w:sz w:val="21"/>
          <w:szCs w:val="21"/>
        </w:rPr>
        <w:br/>
      </w:r>
      <w:r>
        <w:rPr>
          <w:rFonts w:cs="Tahoma" w:hint="eastAsia"/>
          <w:color w:val="444444"/>
          <w:sz w:val="21"/>
          <w:szCs w:val="21"/>
        </w:rPr>
        <w:t>者。</w:t>
      </w:r>
      <w:r>
        <w:rPr>
          <w:rFonts w:ascii="Tahoma" w:hAnsi="Tahoma" w:cs="Tahoma"/>
          <w:color w:val="444444"/>
          <w:sz w:val="21"/>
          <w:szCs w:val="21"/>
        </w:rPr>
        <w:t>eg</w:t>
      </w:r>
      <w:r>
        <w:rPr>
          <w:rFonts w:ascii="Tahoma" w:hAnsi="Tahoma" w:cs="Tahoma"/>
          <w:color w:val="444444"/>
          <w:sz w:val="21"/>
          <w:szCs w:val="21"/>
        </w:rPr>
        <w:t>：</w:t>
      </w:r>
      <w:r>
        <w:rPr>
          <w:rFonts w:ascii="Tahoma" w:hAnsi="Tahoma" w:cs="Tahoma"/>
          <w:color w:val="444444"/>
          <w:sz w:val="21"/>
          <w:szCs w:val="21"/>
        </w:rPr>
        <w:t>Content-Language:da</w:t>
      </w:r>
      <w:r>
        <w:rPr>
          <w:rFonts w:ascii="Tahoma" w:hAnsi="Tahoma" w:cs="Tahoma"/>
          <w:color w:val="444444"/>
          <w:sz w:val="21"/>
          <w:szCs w:val="21"/>
        </w:rPr>
        <w:br/>
        <w:t>Content-Length</w:t>
      </w:r>
      <w:r>
        <w:rPr>
          <w:rFonts w:ascii="Tahoma" w:hAnsi="Tahoma" w:cs="Tahoma"/>
          <w:color w:val="444444"/>
          <w:sz w:val="21"/>
          <w:szCs w:val="21"/>
        </w:rPr>
        <w:br/>
        <w:t>Content-Length</w:t>
      </w:r>
      <w:r>
        <w:rPr>
          <w:rFonts w:ascii="Tahoma" w:hAnsi="Tahoma" w:cs="Tahoma"/>
          <w:color w:val="444444"/>
          <w:sz w:val="21"/>
          <w:szCs w:val="21"/>
        </w:rPr>
        <w:t>实体报头域用于指明实体正文的长度，以字节方式存储的十进制数字来表示。</w:t>
      </w:r>
      <w:r>
        <w:rPr>
          <w:rFonts w:ascii="Tahoma" w:hAnsi="Tahoma" w:cs="Tahoma"/>
          <w:color w:val="444444"/>
          <w:sz w:val="21"/>
          <w:szCs w:val="21"/>
        </w:rPr>
        <w:br/>
        <w:t>Content-Type</w:t>
      </w:r>
      <w:r>
        <w:rPr>
          <w:rFonts w:ascii="Tahoma" w:hAnsi="Tahoma" w:cs="Tahoma"/>
          <w:color w:val="444444"/>
          <w:sz w:val="21"/>
          <w:szCs w:val="21"/>
        </w:rPr>
        <w:br/>
        <w:t>Content-Type</w:t>
      </w:r>
      <w:r>
        <w:rPr>
          <w:rFonts w:ascii="Tahoma" w:hAnsi="Tahoma" w:cs="Tahoma"/>
          <w:color w:val="444444"/>
          <w:sz w:val="21"/>
          <w:szCs w:val="21"/>
        </w:rPr>
        <w:t>实体报头域用语指明发送给接收者的实体正文的媒体类型。</w:t>
      </w:r>
      <w:r>
        <w:rPr>
          <w:rFonts w:ascii="Tahoma" w:hAnsi="Tahoma" w:cs="Tahoma"/>
          <w:color w:val="444444"/>
          <w:sz w:val="21"/>
          <w:szCs w:val="21"/>
        </w:rPr>
        <w:t>eg</w:t>
      </w:r>
      <w:r>
        <w:rPr>
          <w:rFonts w:ascii="Tahoma" w:hAnsi="Tahoma" w:cs="Tahoma"/>
          <w:color w:val="444444"/>
          <w:sz w:val="21"/>
          <w:szCs w:val="21"/>
        </w:rPr>
        <w:t>：</w:t>
      </w:r>
      <w:r>
        <w:rPr>
          <w:rFonts w:ascii="Tahoma" w:hAnsi="Tahoma" w:cs="Tahoma"/>
          <w:color w:val="444444"/>
          <w:sz w:val="21"/>
          <w:szCs w:val="21"/>
        </w:rPr>
        <w:br/>
      </w:r>
      <w:r>
        <w:rPr>
          <w:rFonts w:ascii="Tahoma" w:hAnsi="Tahoma" w:cs="Tahoma"/>
          <w:color w:val="444444"/>
          <w:sz w:val="21"/>
          <w:szCs w:val="21"/>
        </w:rPr>
        <w:lastRenderedPageBreak/>
        <w:t>Content-Type:text/html;charset=ISO-8859-1</w:t>
      </w:r>
      <w:r>
        <w:rPr>
          <w:rFonts w:ascii="Tahoma" w:hAnsi="Tahoma" w:cs="Tahoma"/>
          <w:color w:val="444444"/>
          <w:sz w:val="21"/>
          <w:szCs w:val="21"/>
        </w:rPr>
        <w:br/>
        <w:t>Content-Type:text/html;charset=GB2312</w:t>
      </w:r>
      <w:r>
        <w:rPr>
          <w:rFonts w:ascii="Tahoma" w:hAnsi="Tahoma" w:cs="Tahoma"/>
          <w:color w:val="444444"/>
          <w:sz w:val="21"/>
          <w:szCs w:val="21"/>
        </w:rPr>
        <w:br/>
        <w:t>Last-Modified</w:t>
      </w:r>
      <w:r>
        <w:rPr>
          <w:rFonts w:ascii="Tahoma" w:hAnsi="Tahoma" w:cs="Tahoma"/>
          <w:color w:val="444444"/>
          <w:sz w:val="21"/>
          <w:szCs w:val="21"/>
        </w:rPr>
        <w:br/>
        <w:t>Last-Modified</w:t>
      </w:r>
      <w:r>
        <w:rPr>
          <w:rFonts w:ascii="Tahoma" w:hAnsi="Tahoma" w:cs="Tahoma"/>
          <w:color w:val="444444"/>
          <w:sz w:val="21"/>
          <w:szCs w:val="21"/>
        </w:rPr>
        <w:t>实体报头域用于指示资源的最后修改日期和时间。</w:t>
      </w:r>
      <w:r>
        <w:rPr>
          <w:rFonts w:ascii="Tahoma" w:hAnsi="Tahoma" w:cs="Tahoma"/>
          <w:color w:val="444444"/>
          <w:sz w:val="21"/>
          <w:szCs w:val="21"/>
        </w:rPr>
        <w:br/>
        <w:t>Expires</w:t>
      </w:r>
      <w:r>
        <w:rPr>
          <w:rFonts w:ascii="Tahoma" w:hAnsi="Tahoma" w:cs="Tahoma"/>
          <w:color w:val="444444"/>
          <w:sz w:val="21"/>
          <w:szCs w:val="21"/>
        </w:rPr>
        <w:br/>
        <w:t>Expires</w:t>
      </w:r>
      <w:r>
        <w:rPr>
          <w:rFonts w:ascii="Tahoma" w:hAnsi="Tahoma" w:cs="Tahoma"/>
          <w:color w:val="444444"/>
          <w:sz w:val="21"/>
          <w:szCs w:val="21"/>
        </w:rPr>
        <w:t>实体报头域给出响应过期的日期和时间。为了让代理服务器或浏览器在一段时间以后更新缓存中</w:t>
      </w:r>
      <w:r>
        <w:rPr>
          <w:rFonts w:ascii="Tahoma" w:hAnsi="Tahoma" w:cs="Tahoma"/>
          <w:color w:val="444444"/>
          <w:sz w:val="21"/>
          <w:szCs w:val="21"/>
        </w:rPr>
        <w:t>(</w:t>
      </w:r>
      <w:r>
        <w:rPr>
          <w:rFonts w:ascii="Tahoma" w:hAnsi="Tahoma" w:cs="Tahoma"/>
          <w:color w:val="444444"/>
          <w:sz w:val="21"/>
          <w:szCs w:val="21"/>
        </w:rPr>
        <w:t>再次访问曾访问过的页面时，直接从缓存中加载，</w:t>
      </w:r>
      <w:r>
        <w:rPr>
          <w:rFonts w:ascii="Tahoma" w:hAnsi="Tahoma" w:cs="Tahoma"/>
          <w:color w:val="444444"/>
          <w:sz w:val="21"/>
          <w:szCs w:val="21"/>
        </w:rPr>
        <w:t xml:space="preserve"> </w:t>
      </w:r>
      <w:r>
        <w:rPr>
          <w:rFonts w:ascii="Tahoma" w:hAnsi="Tahoma" w:cs="Tahoma"/>
          <w:color w:val="444444"/>
          <w:sz w:val="21"/>
          <w:szCs w:val="21"/>
        </w:rPr>
        <w:t>缩短响应时间和降低服务器负载</w:t>
      </w:r>
      <w:r>
        <w:rPr>
          <w:rFonts w:ascii="Tahoma" w:hAnsi="Tahoma" w:cs="Tahoma"/>
          <w:color w:val="444444"/>
          <w:sz w:val="21"/>
          <w:szCs w:val="21"/>
        </w:rPr>
        <w:t>)</w:t>
      </w:r>
      <w:r>
        <w:rPr>
          <w:rFonts w:ascii="Tahoma" w:hAnsi="Tahoma" w:cs="Tahoma"/>
          <w:color w:val="444444"/>
          <w:sz w:val="21"/>
          <w:szCs w:val="21"/>
        </w:rPr>
        <w:t>的页面，我们可以使用</w:t>
      </w:r>
      <w:r>
        <w:rPr>
          <w:rFonts w:ascii="Tahoma" w:hAnsi="Tahoma" w:cs="Tahoma"/>
          <w:color w:val="444444"/>
          <w:sz w:val="21"/>
          <w:szCs w:val="21"/>
        </w:rPr>
        <w:t>Expires</w:t>
      </w:r>
      <w:r>
        <w:rPr>
          <w:rFonts w:ascii="Tahoma" w:hAnsi="Tahoma" w:cs="Tahoma"/>
          <w:color w:val="444444"/>
          <w:sz w:val="21"/>
          <w:szCs w:val="21"/>
        </w:rPr>
        <w:t>实体报头域指定页面过期的时间。</w:t>
      </w:r>
      <w:r>
        <w:rPr>
          <w:rFonts w:ascii="Tahoma" w:hAnsi="Tahoma" w:cs="Tahoma"/>
          <w:color w:val="444444"/>
          <w:sz w:val="21"/>
          <w:szCs w:val="21"/>
        </w:rPr>
        <w:t>eg</w:t>
      </w:r>
      <w:r>
        <w:rPr>
          <w:rFonts w:ascii="Tahoma" w:hAnsi="Tahoma" w:cs="Tahoma"/>
          <w:color w:val="444444"/>
          <w:sz w:val="21"/>
          <w:szCs w:val="21"/>
        </w:rPr>
        <w:t>：</w:t>
      </w:r>
      <w:r>
        <w:rPr>
          <w:rFonts w:ascii="Tahoma" w:hAnsi="Tahoma" w:cs="Tahoma"/>
          <w:color w:val="444444"/>
          <w:sz w:val="21"/>
          <w:szCs w:val="21"/>
        </w:rPr>
        <w:t>Expires</w:t>
      </w:r>
      <w:r>
        <w:rPr>
          <w:rFonts w:ascii="Tahoma" w:hAnsi="Tahoma" w:cs="Tahoma"/>
          <w:color w:val="444444"/>
          <w:sz w:val="21"/>
          <w:szCs w:val="21"/>
        </w:rPr>
        <w:t>：</w:t>
      </w:r>
      <w:r>
        <w:rPr>
          <w:rFonts w:ascii="Tahoma" w:hAnsi="Tahoma" w:cs="Tahoma"/>
          <w:color w:val="444444"/>
          <w:sz w:val="21"/>
          <w:szCs w:val="21"/>
        </w:rPr>
        <w:t>Thu</w:t>
      </w:r>
      <w:r>
        <w:rPr>
          <w:rFonts w:ascii="Tahoma" w:hAnsi="Tahoma" w:cs="Tahoma"/>
          <w:color w:val="444444"/>
          <w:sz w:val="21"/>
          <w:szCs w:val="21"/>
        </w:rPr>
        <w:t>，</w:t>
      </w:r>
      <w:r>
        <w:rPr>
          <w:rFonts w:ascii="Tahoma" w:hAnsi="Tahoma" w:cs="Tahoma"/>
          <w:color w:val="444444"/>
          <w:sz w:val="21"/>
          <w:szCs w:val="21"/>
        </w:rPr>
        <w:t>15 Sep 2006 16:23:12 GMT</w:t>
      </w:r>
      <w:r>
        <w:rPr>
          <w:rFonts w:ascii="Tahoma" w:hAnsi="Tahoma" w:cs="Tahoma"/>
          <w:color w:val="444444"/>
          <w:sz w:val="21"/>
          <w:szCs w:val="21"/>
        </w:rPr>
        <w:br/>
        <w:t>HTTP1.1</w:t>
      </w:r>
      <w:r>
        <w:rPr>
          <w:rFonts w:ascii="Tahoma" w:hAnsi="Tahoma" w:cs="Tahoma"/>
          <w:color w:val="444444"/>
          <w:sz w:val="21"/>
          <w:szCs w:val="21"/>
        </w:rPr>
        <w:t>的客户端和缓存必须将其他非法的日期格式（包括</w:t>
      </w:r>
      <w:r>
        <w:rPr>
          <w:rFonts w:ascii="Tahoma" w:hAnsi="Tahoma" w:cs="Tahoma"/>
          <w:color w:val="444444"/>
          <w:sz w:val="21"/>
          <w:szCs w:val="21"/>
        </w:rPr>
        <w:t>0</w:t>
      </w:r>
      <w:r>
        <w:rPr>
          <w:rFonts w:ascii="Tahoma" w:hAnsi="Tahoma" w:cs="Tahoma"/>
          <w:color w:val="444444"/>
          <w:sz w:val="21"/>
          <w:szCs w:val="21"/>
        </w:rPr>
        <w:t>）看作已经过期。</w:t>
      </w:r>
      <w:r>
        <w:rPr>
          <w:rFonts w:ascii="Tahoma" w:hAnsi="Tahoma" w:cs="Tahoma"/>
          <w:color w:val="444444"/>
          <w:sz w:val="21"/>
          <w:szCs w:val="21"/>
        </w:rPr>
        <w:t>eg</w:t>
      </w:r>
      <w:r>
        <w:rPr>
          <w:rFonts w:ascii="Tahoma" w:hAnsi="Tahoma" w:cs="Tahoma"/>
          <w:color w:val="444444"/>
          <w:sz w:val="21"/>
          <w:szCs w:val="21"/>
        </w:rPr>
        <w:t>：为了让浏览器不要缓存页面，我们也可以利用</w:t>
      </w:r>
      <w:r>
        <w:rPr>
          <w:rFonts w:ascii="Tahoma" w:hAnsi="Tahoma" w:cs="Tahoma"/>
          <w:color w:val="444444"/>
          <w:sz w:val="21"/>
          <w:szCs w:val="21"/>
        </w:rPr>
        <w:t>Expires</w:t>
      </w:r>
      <w:r>
        <w:rPr>
          <w:rFonts w:ascii="Tahoma" w:hAnsi="Tahoma" w:cs="Tahoma"/>
          <w:color w:val="444444"/>
          <w:sz w:val="21"/>
          <w:szCs w:val="21"/>
        </w:rPr>
        <w:t>实体报头域，设置为</w:t>
      </w:r>
      <w:r>
        <w:rPr>
          <w:rFonts w:ascii="Tahoma" w:hAnsi="Tahoma" w:cs="Tahoma"/>
          <w:color w:val="444444"/>
          <w:sz w:val="21"/>
          <w:szCs w:val="21"/>
        </w:rPr>
        <w:t>0</w:t>
      </w:r>
      <w:r>
        <w:rPr>
          <w:rFonts w:ascii="Tahoma" w:hAnsi="Tahoma" w:cs="Tahoma"/>
          <w:color w:val="444444"/>
          <w:sz w:val="21"/>
          <w:szCs w:val="21"/>
        </w:rPr>
        <w:t>，</w:t>
      </w:r>
      <w:r>
        <w:rPr>
          <w:rFonts w:ascii="Tahoma" w:hAnsi="Tahoma" w:cs="Tahoma"/>
          <w:color w:val="444444"/>
          <w:sz w:val="21"/>
          <w:szCs w:val="21"/>
        </w:rPr>
        <w:t>jsp</w:t>
      </w:r>
      <w:r>
        <w:rPr>
          <w:rFonts w:ascii="Tahoma" w:hAnsi="Tahoma" w:cs="Tahoma"/>
          <w:color w:val="444444"/>
          <w:sz w:val="21"/>
          <w:szCs w:val="21"/>
        </w:rPr>
        <w:t>中程序如下：</w:t>
      </w:r>
      <w:r>
        <w:rPr>
          <w:rFonts w:ascii="Tahoma" w:hAnsi="Tahoma" w:cs="Tahoma"/>
          <w:color w:val="444444"/>
          <w:sz w:val="21"/>
          <w:szCs w:val="21"/>
        </w:rPr>
        <w:t>response.setDateHeader("Expires","0");</w:t>
      </w:r>
    </w:p>
    <w:p w:rsidR="006F2D15" w:rsidRPr="007D0F24" w:rsidRDefault="006F2D15" w:rsidP="006F2D15"/>
    <w:p w:rsidR="000E3505" w:rsidRDefault="000E3505">
      <w:pPr>
        <w:pStyle w:val="3"/>
      </w:pPr>
      <w:r>
        <w:rPr>
          <w:rFonts w:hint="eastAsia"/>
        </w:rPr>
        <w:t>Https</w:t>
      </w:r>
    </w:p>
    <w:p w:rsidR="00F15D3D" w:rsidRDefault="00F15D3D" w:rsidP="00F15D3D">
      <w:pPr>
        <w:rPr>
          <w:rFonts w:ascii="Verdana" w:hAnsi="Verdana"/>
          <w:color w:val="000000"/>
          <w:sz w:val="23"/>
          <w:szCs w:val="23"/>
          <w:shd w:val="clear" w:color="auto" w:fill="FFFFFF"/>
        </w:rPr>
      </w:pPr>
      <w:r>
        <w:rPr>
          <w:rFonts w:hint="eastAsia"/>
        </w:rPr>
        <w:tab/>
      </w:r>
      <w:r>
        <w:rPr>
          <w:rFonts w:ascii="Verdana" w:hAnsi="Verdana"/>
          <w:color w:val="000000"/>
          <w:sz w:val="23"/>
          <w:szCs w:val="23"/>
          <w:shd w:val="clear" w:color="auto" w:fill="FFFFFF"/>
        </w:rPr>
        <w:t>我们都知道</w:t>
      </w:r>
      <w:r>
        <w:rPr>
          <w:rFonts w:ascii="Verdana" w:hAnsi="Verdana"/>
          <w:color w:val="000000"/>
          <w:sz w:val="23"/>
          <w:szCs w:val="23"/>
          <w:shd w:val="clear" w:color="auto" w:fill="FFFFFF"/>
        </w:rPr>
        <w:t>HTTPS</w:t>
      </w:r>
      <w:r>
        <w:rPr>
          <w:rFonts w:ascii="Verdana" w:hAnsi="Verdana"/>
          <w:color w:val="000000"/>
          <w:sz w:val="23"/>
          <w:szCs w:val="23"/>
          <w:shd w:val="clear" w:color="auto" w:fill="FFFFFF"/>
        </w:rPr>
        <w:t>能够加密信息，以免敏感信息被第三方获取，所以很多银行网站或电子邮箱等等安全级别较高的服务都会采用</w:t>
      </w:r>
      <w:r>
        <w:rPr>
          <w:rFonts w:ascii="Verdana" w:hAnsi="Verdana"/>
          <w:color w:val="000000"/>
          <w:sz w:val="23"/>
          <w:szCs w:val="23"/>
          <w:shd w:val="clear" w:color="auto" w:fill="FFFFFF"/>
        </w:rPr>
        <w:t>HTTPS</w:t>
      </w:r>
      <w:r>
        <w:rPr>
          <w:rFonts w:ascii="Verdana" w:hAnsi="Verdana"/>
          <w:color w:val="000000"/>
          <w:sz w:val="23"/>
          <w:szCs w:val="23"/>
          <w:shd w:val="clear" w:color="auto" w:fill="FFFFFF"/>
        </w:rPr>
        <w:t>协议。</w:t>
      </w:r>
    </w:p>
    <w:p w:rsidR="003835C8" w:rsidRDefault="003835C8" w:rsidP="00F15D3D">
      <w:pPr>
        <w:rPr>
          <w:rFonts w:ascii="Verdana" w:hAnsi="Verdana"/>
          <w:color w:val="000000"/>
          <w:sz w:val="23"/>
          <w:szCs w:val="23"/>
          <w:shd w:val="clear" w:color="auto" w:fill="FFFFFF"/>
        </w:rPr>
      </w:pPr>
      <w:r>
        <w:rPr>
          <w:noProof/>
        </w:rPr>
        <w:drawing>
          <wp:inline distT="0" distB="0" distL="0" distR="0">
            <wp:extent cx="3476625" cy="3914775"/>
            <wp:effectExtent l="0" t="0" r="9525" b="9525"/>
            <wp:docPr id="10" name="图片 10" descr="https://pic002.cnblogs.com/images/2012/339704/201207141021214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ic002.cnblogs.com/images/2012/339704/2012071410212142.gif"/>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476625" cy="3914775"/>
                    </a:xfrm>
                    <a:prstGeom prst="rect">
                      <a:avLst/>
                    </a:prstGeom>
                    <a:noFill/>
                    <a:ln>
                      <a:noFill/>
                    </a:ln>
                  </pic:spPr>
                </pic:pic>
              </a:graphicData>
            </a:graphic>
          </wp:inline>
        </w:drawing>
      </w:r>
    </w:p>
    <w:p w:rsidR="003835C8" w:rsidRPr="003835C8" w:rsidRDefault="003835C8" w:rsidP="003835C8">
      <w:pPr>
        <w:widowControl/>
        <w:shd w:val="clear" w:color="auto" w:fill="FFFFFF"/>
        <w:spacing w:before="150" w:after="150" w:line="405" w:lineRule="atLeast"/>
        <w:ind w:firstLine="420"/>
        <w:jc w:val="left"/>
        <w:rPr>
          <w:rFonts w:ascii="Verdana" w:eastAsia="宋体" w:hAnsi="Verdana" w:cs="宋体"/>
          <w:color w:val="000000"/>
          <w:kern w:val="0"/>
          <w:sz w:val="23"/>
          <w:szCs w:val="23"/>
        </w:rPr>
      </w:pPr>
      <w:r w:rsidRPr="003835C8">
        <w:rPr>
          <w:rFonts w:ascii="Verdana" w:eastAsia="宋体" w:hAnsi="Verdana" w:cs="宋体"/>
          <w:color w:val="000000"/>
          <w:kern w:val="0"/>
          <w:sz w:val="23"/>
          <w:szCs w:val="23"/>
        </w:rPr>
        <w:t>客户端在使用</w:t>
      </w:r>
      <w:r w:rsidRPr="003835C8">
        <w:rPr>
          <w:rFonts w:ascii="Verdana" w:eastAsia="宋体" w:hAnsi="Verdana" w:cs="宋体"/>
          <w:color w:val="000000"/>
          <w:kern w:val="0"/>
          <w:sz w:val="23"/>
          <w:szCs w:val="23"/>
        </w:rPr>
        <w:t>HTTPS</w:t>
      </w:r>
      <w:r w:rsidRPr="003835C8">
        <w:rPr>
          <w:rFonts w:ascii="Verdana" w:eastAsia="宋体" w:hAnsi="Verdana" w:cs="宋体"/>
          <w:color w:val="000000"/>
          <w:kern w:val="0"/>
          <w:sz w:val="23"/>
          <w:szCs w:val="23"/>
        </w:rPr>
        <w:t>方式与</w:t>
      </w:r>
      <w:r w:rsidRPr="003835C8">
        <w:rPr>
          <w:rFonts w:ascii="Verdana" w:eastAsia="宋体" w:hAnsi="Verdana" w:cs="宋体"/>
          <w:color w:val="000000"/>
          <w:kern w:val="0"/>
          <w:sz w:val="23"/>
          <w:szCs w:val="23"/>
        </w:rPr>
        <w:t>Web</w:t>
      </w:r>
      <w:r w:rsidRPr="003835C8">
        <w:rPr>
          <w:rFonts w:ascii="Verdana" w:eastAsia="宋体" w:hAnsi="Verdana" w:cs="宋体"/>
          <w:color w:val="000000"/>
          <w:kern w:val="0"/>
          <w:sz w:val="23"/>
          <w:szCs w:val="23"/>
        </w:rPr>
        <w:t>服务器通信时有以下几个步骤，如图所示。</w:t>
      </w:r>
    </w:p>
    <w:p w:rsidR="003835C8" w:rsidRPr="003835C8" w:rsidRDefault="003835C8" w:rsidP="003835C8">
      <w:pPr>
        <w:widowControl/>
        <w:shd w:val="clear" w:color="auto" w:fill="FFFFFF"/>
        <w:spacing w:before="150" w:after="150" w:line="405" w:lineRule="atLeast"/>
        <w:jc w:val="left"/>
        <w:rPr>
          <w:rFonts w:ascii="Verdana" w:eastAsia="宋体" w:hAnsi="Verdana" w:cs="宋体"/>
          <w:color w:val="000000"/>
          <w:kern w:val="0"/>
          <w:sz w:val="23"/>
          <w:szCs w:val="23"/>
        </w:rPr>
      </w:pPr>
      <w:r w:rsidRPr="003835C8">
        <w:rPr>
          <w:rFonts w:ascii="Verdana" w:eastAsia="宋体" w:hAnsi="Verdana" w:cs="宋体"/>
          <w:color w:val="000000"/>
          <w:kern w:val="0"/>
          <w:sz w:val="23"/>
          <w:szCs w:val="23"/>
        </w:rPr>
        <w:lastRenderedPageBreak/>
        <w:t xml:space="preserve">　　（</w:t>
      </w:r>
      <w:r w:rsidRPr="003835C8">
        <w:rPr>
          <w:rFonts w:ascii="Verdana" w:eastAsia="宋体" w:hAnsi="Verdana" w:cs="宋体"/>
          <w:color w:val="000000"/>
          <w:kern w:val="0"/>
          <w:sz w:val="23"/>
          <w:szCs w:val="23"/>
        </w:rPr>
        <w:t>1</w:t>
      </w:r>
      <w:r w:rsidRPr="003835C8">
        <w:rPr>
          <w:rFonts w:ascii="Verdana" w:eastAsia="宋体" w:hAnsi="Verdana" w:cs="宋体"/>
          <w:color w:val="000000"/>
          <w:kern w:val="0"/>
          <w:sz w:val="23"/>
          <w:szCs w:val="23"/>
        </w:rPr>
        <w:t>）客户使用</w:t>
      </w:r>
      <w:r w:rsidRPr="003835C8">
        <w:rPr>
          <w:rFonts w:ascii="Verdana" w:eastAsia="宋体" w:hAnsi="Verdana" w:cs="宋体"/>
          <w:color w:val="000000"/>
          <w:kern w:val="0"/>
          <w:sz w:val="23"/>
          <w:szCs w:val="23"/>
        </w:rPr>
        <w:t>https</w:t>
      </w:r>
      <w:r w:rsidRPr="003835C8">
        <w:rPr>
          <w:rFonts w:ascii="Verdana" w:eastAsia="宋体" w:hAnsi="Verdana" w:cs="宋体"/>
          <w:color w:val="000000"/>
          <w:kern w:val="0"/>
          <w:sz w:val="23"/>
          <w:szCs w:val="23"/>
        </w:rPr>
        <w:t>的</w:t>
      </w:r>
      <w:r w:rsidRPr="003835C8">
        <w:rPr>
          <w:rFonts w:ascii="Verdana" w:eastAsia="宋体" w:hAnsi="Verdana" w:cs="宋体"/>
          <w:color w:val="000000"/>
          <w:kern w:val="0"/>
          <w:sz w:val="23"/>
          <w:szCs w:val="23"/>
        </w:rPr>
        <w:t>URL</w:t>
      </w:r>
      <w:r w:rsidRPr="003835C8">
        <w:rPr>
          <w:rFonts w:ascii="Verdana" w:eastAsia="宋体" w:hAnsi="Verdana" w:cs="宋体"/>
          <w:color w:val="000000"/>
          <w:kern w:val="0"/>
          <w:sz w:val="23"/>
          <w:szCs w:val="23"/>
        </w:rPr>
        <w:t>访问</w:t>
      </w:r>
      <w:r w:rsidRPr="003835C8">
        <w:rPr>
          <w:rFonts w:ascii="Verdana" w:eastAsia="宋体" w:hAnsi="Verdana" w:cs="宋体"/>
          <w:color w:val="000000"/>
          <w:kern w:val="0"/>
          <w:sz w:val="23"/>
          <w:szCs w:val="23"/>
        </w:rPr>
        <w:t>Web</w:t>
      </w:r>
      <w:r w:rsidRPr="003835C8">
        <w:rPr>
          <w:rFonts w:ascii="Verdana" w:eastAsia="宋体" w:hAnsi="Verdana" w:cs="宋体"/>
          <w:color w:val="000000"/>
          <w:kern w:val="0"/>
          <w:sz w:val="23"/>
          <w:szCs w:val="23"/>
        </w:rPr>
        <w:t>服务器，要求与</w:t>
      </w:r>
      <w:r w:rsidRPr="003835C8">
        <w:rPr>
          <w:rFonts w:ascii="Verdana" w:eastAsia="宋体" w:hAnsi="Verdana" w:cs="宋体"/>
          <w:color w:val="000000"/>
          <w:kern w:val="0"/>
          <w:sz w:val="23"/>
          <w:szCs w:val="23"/>
        </w:rPr>
        <w:t>Web</w:t>
      </w:r>
      <w:r w:rsidRPr="003835C8">
        <w:rPr>
          <w:rFonts w:ascii="Verdana" w:eastAsia="宋体" w:hAnsi="Verdana" w:cs="宋体"/>
          <w:color w:val="000000"/>
          <w:kern w:val="0"/>
          <w:sz w:val="23"/>
          <w:szCs w:val="23"/>
        </w:rPr>
        <w:t>服务器建立</w:t>
      </w:r>
      <w:r w:rsidRPr="003835C8">
        <w:rPr>
          <w:rFonts w:ascii="Verdana" w:eastAsia="宋体" w:hAnsi="Verdana" w:cs="宋体"/>
          <w:color w:val="000000"/>
          <w:kern w:val="0"/>
          <w:sz w:val="23"/>
          <w:szCs w:val="23"/>
        </w:rPr>
        <w:t>SSL</w:t>
      </w:r>
      <w:r w:rsidRPr="003835C8">
        <w:rPr>
          <w:rFonts w:ascii="Verdana" w:eastAsia="宋体" w:hAnsi="Verdana" w:cs="宋体"/>
          <w:color w:val="000000"/>
          <w:kern w:val="0"/>
          <w:sz w:val="23"/>
          <w:szCs w:val="23"/>
        </w:rPr>
        <w:t>连接。</w:t>
      </w:r>
    </w:p>
    <w:p w:rsidR="003835C8" w:rsidRPr="003835C8" w:rsidRDefault="003835C8" w:rsidP="003835C8">
      <w:pPr>
        <w:widowControl/>
        <w:shd w:val="clear" w:color="auto" w:fill="FFFFFF"/>
        <w:spacing w:before="150" w:after="150" w:line="405" w:lineRule="atLeast"/>
        <w:jc w:val="left"/>
        <w:rPr>
          <w:rFonts w:ascii="Verdana" w:eastAsia="宋体" w:hAnsi="Verdana" w:cs="宋体"/>
          <w:color w:val="000000"/>
          <w:kern w:val="0"/>
          <w:sz w:val="23"/>
          <w:szCs w:val="23"/>
        </w:rPr>
      </w:pPr>
      <w:r w:rsidRPr="003835C8">
        <w:rPr>
          <w:rFonts w:ascii="Verdana" w:eastAsia="宋体" w:hAnsi="Verdana" w:cs="宋体"/>
          <w:color w:val="000000"/>
          <w:kern w:val="0"/>
          <w:sz w:val="23"/>
          <w:szCs w:val="23"/>
        </w:rPr>
        <w:t xml:space="preserve">　　（</w:t>
      </w:r>
      <w:r w:rsidRPr="003835C8">
        <w:rPr>
          <w:rFonts w:ascii="Verdana" w:eastAsia="宋体" w:hAnsi="Verdana" w:cs="宋体"/>
          <w:color w:val="000000"/>
          <w:kern w:val="0"/>
          <w:sz w:val="23"/>
          <w:szCs w:val="23"/>
        </w:rPr>
        <w:t>2</w:t>
      </w:r>
      <w:r w:rsidRPr="003835C8">
        <w:rPr>
          <w:rFonts w:ascii="Verdana" w:eastAsia="宋体" w:hAnsi="Verdana" w:cs="宋体"/>
          <w:color w:val="000000"/>
          <w:kern w:val="0"/>
          <w:sz w:val="23"/>
          <w:szCs w:val="23"/>
        </w:rPr>
        <w:t>）</w:t>
      </w:r>
      <w:r w:rsidRPr="003835C8">
        <w:rPr>
          <w:rFonts w:ascii="Verdana" w:eastAsia="宋体" w:hAnsi="Verdana" w:cs="宋体"/>
          <w:color w:val="000000"/>
          <w:kern w:val="0"/>
          <w:sz w:val="23"/>
          <w:szCs w:val="23"/>
        </w:rPr>
        <w:t>Web</w:t>
      </w:r>
      <w:r w:rsidRPr="003835C8">
        <w:rPr>
          <w:rFonts w:ascii="Verdana" w:eastAsia="宋体" w:hAnsi="Verdana" w:cs="宋体"/>
          <w:color w:val="000000"/>
          <w:kern w:val="0"/>
          <w:sz w:val="23"/>
          <w:szCs w:val="23"/>
        </w:rPr>
        <w:t>服务器收到客户端请求后，会将网站的证书信息（证书中包含公钥）传送一份给客户端。</w:t>
      </w:r>
    </w:p>
    <w:p w:rsidR="003835C8" w:rsidRPr="003835C8" w:rsidRDefault="003835C8" w:rsidP="003835C8">
      <w:pPr>
        <w:widowControl/>
        <w:shd w:val="clear" w:color="auto" w:fill="FFFFFF"/>
        <w:spacing w:before="150" w:after="150" w:line="405" w:lineRule="atLeast"/>
        <w:jc w:val="left"/>
        <w:rPr>
          <w:rFonts w:ascii="Verdana" w:eastAsia="宋体" w:hAnsi="Verdana" w:cs="宋体"/>
          <w:color w:val="000000"/>
          <w:kern w:val="0"/>
          <w:sz w:val="23"/>
          <w:szCs w:val="23"/>
        </w:rPr>
      </w:pPr>
      <w:r w:rsidRPr="003835C8">
        <w:rPr>
          <w:rFonts w:ascii="Verdana" w:eastAsia="宋体" w:hAnsi="Verdana" w:cs="宋体"/>
          <w:color w:val="000000"/>
          <w:kern w:val="0"/>
          <w:sz w:val="23"/>
          <w:szCs w:val="23"/>
        </w:rPr>
        <w:t xml:space="preserve">　　（</w:t>
      </w:r>
      <w:r w:rsidRPr="003835C8">
        <w:rPr>
          <w:rFonts w:ascii="Verdana" w:eastAsia="宋体" w:hAnsi="Verdana" w:cs="宋体"/>
          <w:color w:val="000000"/>
          <w:kern w:val="0"/>
          <w:sz w:val="23"/>
          <w:szCs w:val="23"/>
        </w:rPr>
        <w:t>3</w:t>
      </w:r>
      <w:r w:rsidRPr="003835C8">
        <w:rPr>
          <w:rFonts w:ascii="Verdana" w:eastAsia="宋体" w:hAnsi="Verdana" w:cs="宋体"/>
          <w:color w:val="000000"/>
          <w:kern w:val="0"/>
          <w:sz w:val="23"/>
          <w:szCs w:val="23"/>
        </w:rPr>
        <w:t>）客户端的浏览器与</w:t>
      </w:r>
      <w:r w:rsidRPr="003835C8">
        <w:rPr>
          <w:rFonts w:ascii="Verdana" w:eastAsia="宋体" w:hAnsi="Verdana" w:cs="宋体"/>
          <w:color w:val="000000"/>
          <w:kern w:val="0"/>
          <w:sz w:val="23"/>
          <w:szCs w:val="23"/>
        </w:rPr>
        <w:t>Web</w:t>
      </w:r>
      <w:r w:rsidRPr="003835C8">
        <w:rPr>
          <w:rFonts w:ascii="Verdana" w:eastAsia="宋体" w:hAnsi="Verdana" w:cs="宋体"/>
          <w:color w:val="000000"/>
          <w:kern w:val="0"/>
          <w:sz w:val="23"/>
          <w:szCs w:val="23"/>
        </w:rPr>
        <w:t>服务器开始协商</w:t>
      </w:r>
      <w:r w:rsidRPr="003835C8">
        <w:rPr>
          <w:rFonts w:ascii="Verdana" w:eastAsia="宋体" w:hAnsi="Verdana" w:cs="宋体"/>
          <w:color w:val="000000"/>
          <w:kern w:val="0"/>
          <w:sz w:val="23"/>
          <w:szCs w:val="23"/>
        </w:rPr>
        <w:t>SSL</w:t>
      </w:r>
      <w:r w:rsidRPr="003835C8">
        <w:rPr>
          <w:rFonts w:ascii="Verdana" w:eastAsia="宋体" w:hAnsi="Verdana" w:cs="宋体"/>
          <w:color w:val="000000"/>
          <w:kern w:val="0"/>
          <w:sz w:val="23"/>
          <w:szCs w:val="23"/>
        </w:rPr>
        <w:t>连接的安全等级，也就是信息加密的等级。</w:t>
      </w:r>
    </w:p>
    <w:p w:rsidR="003835C8" w:rsidRPr="003835C8" w:rsidRDefault="003835C8" w:rsidP="003835C8">
      <w:pPr>
        <w:widowControl/>
        <w:shd w:val="clear" w:color="auto" w:fill="FFFFFF"/>
        <w:spacing w:before="150" w:after="150" w:line="405" w:lineRule="atLeast"/>
        <w:jc w:val="left"/>
        <w:rPr>
          <w:rFonts w:ascii="Verdana" w:eastAsia="宋体" w:hAnsi="Verdana" w:cs="宋体"/>
          <w:color w:val="000000"/>
          <w:kern w:val="0"/>
          <w:sz w:val="23"/>
          <w:szCs w:val="23"/>
        </w:rPr>
      </w:pPr>
      <w:r w:rsidRPr="003835C8">
        <w:rPr>
          <w:rFonts w:ascii="Verdana" w:eastAsia="宋体" w:hAnsi="Verdana" w:cs="宋体"/>
          <w:color w:val="000000"/>
          <w:kern w:val="0"/>
          <w:sz w:val="23"/>
          <w:szCs w:val="23"/>
        </w:rPr>
        <w:t xml:space="preserve">　　（</w:t>
      </w:r>
      <w:r w:rsidRPr="003835C8">
        <w:rPr>
          <w:rFonts w:ascii="Verdana" w:eastAsia="宋体" w:hAnsi="Verdana" w:cs="宋体"/>
          <w:color w:val="000000"/>
          <w:kern w:val="0"/>
          <w:sz w:val="23"/>
          <w:szCs w:val="23"/>
        </w:rPr>
        <w:t>4</w:t>
      </w:r>
      <w:r w:rsidRPr="003835C8">
        <w:rPr>
          <w:rFonts w:ascii="Verdana" w:eastAsia="宋体" w:hAnsi="Verdana" w:cs="宋体"/>
          <w:color w:val="000000"/>
          <w:kern w:val="0"/>
          <w:sz w:val="23"/>
          <w:szCs w:val="23"/>
        </w:rPr>
        <w:t>）客户端的浏览器根据双方同意的安全等级，建立会话密钥，然后利用网站的公钥将会话密钥加密，并传送给网站。</w:t>
      </w:r>
    </w:p>
    <w:p w:rsidR="003835C8" w:rsidRPr="003835C8" w:rsidRDefault="003835C8" w:rsidP="003835C8">
      <w:pPr>
        <w:widowControl/>
        <w:shd w:val="clear" w:color="auto" w:fill="FFFFFF"/>
        <w:spacing w:before="150" w:after="150" w:line="405" w:lineRule="atLeast"/>
        <w:jc w:val="left"/>
        <w:rPr>
          <w:rFonts w:ascii="Verdana" w:eastAsia="宋体" w:hAnsi="Verdana" w:cs="宋体"/>
          <w:color w:val="000000"/>
          <w:kern w:val="0"/>
          <w:sz w:val="23"/>
          <w:szCs w:val="23"/>
        </w:rPr>
      </w:pPr>
      <w:r w:rsidRPr="003835C8">
        <w:rPr>
          <w:rFonts w:ascii="Verdana" w:eastAsia="宋体" w:hAnsi="Verdana" w:cs="宋体"/>
          <w:color w:val="000000"/>
          <w:kern w:val="0"/>
          <w:sz w:val="23"/>
          <w:szCs w:val="23"/>
        </w:rPr>
        <w:t xml:space="preserve">　　（</w:t>
      </w:r>
      <w:r w:rsidRPr="003835C8">
        <w:rPr>
          <w:rFonts w:ascii="Verdana" w:eastAsia="宋体" w:hAnsi="Verdana" w:cs="宋体"/>
          <w:color w:val="000000"/>
          <w:kern w:val="0"/>
          <w:sz w:val="23"/>
          <w:szCs w:val="23"/>
        </w:rPr>
        <w:t>5</w:t>
      </w:r>
      <w:r w:rsidRPr="003835C8">
        <w:rPr>
          <w:rFonts w:ascii="Verdana" w:eastAsia="宋体" w:hAnsi="Verdana" w:cs="宋体"/>
          <w:color w:val="000000"/>
          <w:kern w:val="0"/>
          <w:sz w:val="23"/>
          <w:szCs w:val="23"/>
        </w:rPr>
        <w:t>）</w:t>
      </w:r>
      <w:r w:rsidRPr="003835C8">
        <w:rPr>
          <w:rFonts w:ascii="Verdana" w:eastAsia="宋体" w:hAnsi="Verdana" w:cs="宋体"/>
          <w:color w:val="000000"/>
          <w:kern w:val="0"/>
          <w:sz w:val="23"/>
          <w:szCs w:val="23"/>
        </w:rPr>
        <w:t>Web</w:t>
      </w:r>
      <w:r w:rsidRPr="003835C8">
        <w:rPr>
          <w:rFonts w:ascii="Verdana" w:eastAsia="宋体" w:hAnsi="Verdana" w:cs="宋体"/>
          <w:color w:val="000000"/>
          <w:kern w:val="0"/>
          <w:sz w:val="23"/>
          <w:szCs w:val="23"/>
        </w:rPr>
        <w:t>服务器利用自己的私钥解密出会话密钥。</w:t>
      </w:r>
    </w:p>
    <w:p w:rsidR="003835C8" w:rsidRPr="003835C8" w:rsidRDefault="003835C8" w:rsidP="003835C8">
      <w:pPr>
        <w:widowControl/>
        <w:shd w:val="clear" w:color="auto" w:fill="FFFFFF"/>
        <w:spacing w:before="150" w:after="150" w:line="405" w:lineRule="atLeast"/>
        <w:jc w:val="left"/>
        <w:rPr>
          <w:rFonts w:ascii="Verdana" w:eastAsia="宋体" w:hAnsi="Verdana" w:cs="宋体"/>
          <w:color w:val="000000"/>
          <w:kern w:val="0"/>
          <w:sz w:val="23"/>
          <w:szCs w:val="23"/>
        </w:rPr>
      </w:pPr>
      <w:r w:rsidRPr="003835C8">
        <w:rPr>
          <w:rFonts w:ascii="Verdana" w:eastAsia="宋体" w:hAnsi="Verdana" w:cs="宋体"/>
          <w:color w:val="000000"/>
          <w:kern w:val="0"/>
          <w:sz w:val="23"/>
          <w:szCs w:val="23"/>
        </w:rPr>
        <w:t xml:space="preserve">　　（</w:t>
      </w:r>
      <w:r w:rsidRPr="003835C8">
        <w:rPr>
          <w:rFonts w:ascii="Verdana" w:eastAsia="宋体" w:hAnsi="Verdana" w:cs="宋体"/>
          <w:color w:val="000000"/>
          <w:kern w:val="0"/>
          <w:sz w:val="23"/>
          <w:szCs w:val="23"/>
        </w:rPr>
        <w:t>6</w:t>
      </w:r>
      <w:r w:rsidRPr="003835C8">
        <w:rPr>
          <w:rFonts w:ascii="Verdana" w:eastAsia="宋体" w:hAnsi="Verdana" w:cs="宋体"/>
          <w:color w:val="000000"/>
          <w:kern w:val="0"/>
          <w:sz w:val="23"/>
          <w:szCs w:val="23"/>
        </w:rPr>
        <w:t>）</w:t>
      </w:r>
      <w:r w:rsidRPr="003835C8">
        <w:rPr>
          <w:rFonts w:ascii="Verdana" w:eastAsia="宋体" w:hAnsi="Verdana" w:cs="宋体"/>
          <w:color w:val="000000"/>
          <w:kern w:val="0"/>
          <w:sz w:val="23"/>
          <w:szCs w:val="23"/>
        </w:rPr>
        <w:t>Web</w:t>
      </w:r>
      <w:r w:rsidRPr="003835C8">
        <w:rPr>
          <w:rFonts w:ascii="Verdana" w:eastAsia="宋体" w:hAnsi="Verdana" w:cs="宋体"/>
          <w:color w:val="000000"/>
          <w:kern w:val="0"/>
          <w:sz w:val="23"/>
          <w:szCs w:val="23"/>
        </w:rPr>
        <w:t>服务器利用会话密钥加密与客户端之间的通信。</w:t>
      </w:r>
    </w:p>
    <w:p w:rsidR="00F15D3D" w:rsidRPr="003835C8" w:rsidRDefault="00F15D3D" w:rsidP="00F15D3D"/>
    <w:p w:rsidR="00782276" w:rsidRDefault="00782276" w:rsidP="00782276">
      <w:pPr>
        <w:pStyle w:val="4"/>
      </w:pPr>
      <w:r>
        <w:rPr>
          <w:rFonts w:hint="eastAsia"/>
        </w:rPr>
        <w:t>优点</w:t>
      </w:r>
    </w:p>
    <w:p w:rsidR="0058099A" w:rsidRPr="0058099A" w:rsidRDefault="0058099A" w:rsidP="0058099A">
      <w:pPr>
        <w:widowControl/>
        <w:shd w:val="clear" w:color="auto" w:fill="FFFFFF"/>
        <w:spacing w:before="150" w:after="150" w:line="405" w:lineRule="atLeast"/>
        <w:jc w:val="left"/>
        <w:rPr>
          <w:rFonts w:ascii="Verdana" w:eastAsia="宋体" w:hAnsi="Verdana" w:cs="宋体"/>
          <w:color w:val="000000"/>
          <w:kern w:val="0"/>
          <w:sz w:val="23"/>
          <w:szCs w:val="23"/>
        </w:rPr>
      </w:pPr>
      <w:r w:rsidRPr="0058099A">
        <w:rPr>
          <w:rFonts w:ascii="Verdana" w:eastAsia="宋体" w:hAnsi="Verdana" w:cs="宋体"/>
          <w:color w:val="000000"/>
          <w:kern w:val="0"/>
          <w:sz w:val="23"/>
          <w:szCs w:val="23"/>
        </w:rPr>
        <w:t>尽管</w:t>
      </w:r>
      <w:r w:rsidRPr="0058099A">
        <w:rPr>
          <w:rFonts w:ascii="Verdana" w:eastAsia="宋体" w:hAnsi="Verdana" w:cs="宋体"/>
          <w:color w:val="000000"/>
          <w:kern w:val="0"/>
          <w:sz w:val="23"/>
          <w:szCs w:val="23"/>
        </w:rPr>
        <w:t>HTTPS</w:t>
      </w:r>
      <w:r w:rsidRPr="0058099A">
        <w:rPr>
          <w:rFonts w:ascii="Verdana" w:eastAsia="宋体" w:hAnsi="Verdana" w:cs="宋体"/>
          <w:color w:val="000000"/>
          <w:kern w:val="0"/>
          <w:sz w:val="23"/>
          <w:szCs w:val="23"/>
        </w:rPr>
        <w:t>并非绝对安全，掌握根证书的机构、掌握加密算法的组织同样可以进行中间人形式的攻击，但</w:t>
      </w:r>
      <w:r w:rsidRPr="0058099A">
        <w:rPr>
          <w:rFonts w:ascii="Verdana" w:eastAsia="宋体" w:hAnsi="Verdana" w:cs="宋体"/>
          <w:color w:val="000000"/>
          <w:kern w:val="0"/>
          <w:sz w:val="23"/>
          <w:szCs w:val="23"/>
        </w:rPr>
        <w:t>HTTPS</w:t>
      </w:r>
      <w:r w:rsidRPr="0058099A">
        <w:rPr>
          <w:rFonts w:ascii="Verdana" w:eastAsia="宋体" w:hAnsi="Verdana" w:cs="宋体"/>
          <w:color w:val="000000"/>
          <w:kern w:val="0"/>
          <w:sz w:val="23"/>
          <w:szCs w:val="23"/>
        </w:rPr>
        <w:t>仍是现行架构下最安全的解决方案，主要有以下几个好处：</w:t>
      </w:r>
    </w:p>
    <w:p w:rsidR="0058099A" w:rsidRPr="0058099A" w:rsidRDefault="0058099A" w:rsidP="0058099A">
      <w:pPr>
        <w:widowControl/>
        <w:shd w:val="clear" w:color="auto" w:fill="FFFFFF"/>
        <w:spacing w:before="150" w:after="150" w:line="405" w:lineRule="atLeast"/>
        <w:jc w:val="left"/>
        <w:rPr>
          <w:rFonts w:ascii="Verdana" w:eastAsia="宋体" w:hAnsi="Verdana" w:cs="宋体"/>
          <w:color w:val="000000"/>
          <w:kern w:val="0"/>
          <w:sz w:val="23"/>
          <w:szCs w:val="23"/>
        </w:rPr>
      </w:pPr>
      <w:r w:rsidRPr="0058099A">
        <w:rPr>
          <w:rFonts w:ascii="Verdana" w:eastAsia="宋体" w:hAnsi="Verdana" w:cs="宋体"/>
          <w:color w:val="000000"/>
          <w:kern w:val="0"/>
          <w:sz w:val="23"/>
          <w:szCs w:val="23"/>
        </w:rPr>
        <w:t xml:space="preserve">　　（</w:t>
      </w:r>
      <w:r w:rsidRPr="0058099A">
        <w:rPr>
          <w:rFonts w:ascii="Verdana" w:eastAsia="宋体" w:hAnsi="Verdana" w:cs="宋体"/>
          <w:color w:val="000000"/>
          <w:kern w:val="0"/>
          <w:sz w:val="23"/>
          <w:szCs w:val="23"/>
        </w:rPr>
        <w:t>1</w:t>
      </w:r>
      <w:r w:rsidRPr="0058099A">
        <w:rPr>
          <w:rFonts w:ascii="Verdana" w:eastAsia="宋体" w:hAnsi="Verdana" w:cs="宋体"/>
          <w:color w:val="000000"/>
          <w:kern w:val="0"/>
          <w:sz w:val="23"/>
          <w:szCs w:val="23"/>
        </w:rPr>
        <w:t>）使用</w:t>
      </w:r>
      <w:r w:rsidRPr="0058099A">
        <w:rPr>
          <w:rFonts w:ascii="Verdana" w:eastAsia="宋体" w:hAnsi="Verdana" w:cs="宋体"/>
          <w:color w:val="000000"/>
          <w:kern w:val="0"/>
          <w:sz w:val="23"/>
          <w:szCs w:val="23"/>
        </w:rPr>
        <w:t>HTTPS</w:t>
      </w:r>
      <w:r w:rsidRPr="0058099A">
        <w:rPr>
          <w:rFonts w:ascii="Verdana" w:eastAsia="宋体" w:hAnsi="Verdana" w:cs="宋体"/>
          <w:color w:val="000000"/>
          <w:kern w:val="0"/>
          <w:sz w:val="23"/>
          <w:szCs w:val="23"/>
        </w:rPr>
        <w:t>协议可认证用户和服务器，确保数据发送到正确的客户机和服务器；</w:t>
      </w:r>
    </w:p>
    <w:p w:rsidR="0058099A" w:rsidRPr="0058099A" w:rsidRDefault="0058099A" w:rsidP="0058099A">
      <w:pPr>
        <w:widowControl/>
        <w:shd w:val="clear" w:color="auto" w:fill="FFFFFF"/>
        <w:spacing w:before="150" w:after="150" w:line="405" w:lineRule="atLeast"/>
        <w:jc w:val="left"/>
        <w:rPr>
          <w:rFonts w:ascii="Verdana" w:eastAsia="宋体" w:hAnsi="Verdana" w:cs="宋体"/>
          <w:color w:val="000000"/>
          <w:kern w:val="0"/>
          <w:sz w:val="23"/>
          <w:szCs w:val="23"/>
        </w:rPr>
      </w:pPr>
      <w:r w:rsidRPr="0058099A">
        <w:rPr>
          <w:rFonts w:ascii="Verdana" w:eastAsia="宋体" w:hAnsi="Verdana" w:cs="宋体"/>
          <w:color w:val="000000"/>
          <w:kern w:val="0"/>
          <w:sz w:val="23"/>
          <w:szCs w:val="23"/>
        </w:rPr>
        <w:t xml:space="preserve">　　（</w:t>
      </w:r>
      <w:r w:rsidRPr="0058099A">
        <w:rPr>
          <w:rFonts w:ascii="Verdana" w:eastAsia="宋体" w:hAnsi="Verdana" w:cs="宋体"/>
          <w:color w:val="000000"/>
          <w:kern w:val="0"/>
          <w:sz w:val="23"/>
          <w:szCs w:val="23"/>
        </w:rPr>
        <w:t>2</w:t>
      </w:r>
      <w:r w:rsidRPr="0058099A">
        <w:rPr>
          <w:rFonts w:ascii="Verdana" w:eastAsia="宋体" w:hAnsi="Verdana" w:cs="宋体"/>
          <w:color w:val="000000"/>
          <w:kern w:val="0"/>
          <w:sz w:val="23"/>
          <w:szCs w:val="23"/>
        </w:rPr>
        <w:t>）</w:t>
      </w:r>
      <w:r w:rsidRPr="0058099A">
        <w:rPr>
          <w:rFonts w:ascii="Verdana" w:eastAsia="宋体" w:hAnsi="Verdana" w:cs="宋体"/>
          <w:color w:val="000000"/>
          <w:kern w:val="0"/>
          <w:sz w:val="23"/>
          <w:szCs w:val="23"/>
        </w:rPr>
        <w:t>HTTPS</w:t>
      </w:r>
      <w:r w:rsidRPr="0058099A">
        <w:rPr>
          <w:rFonts w:ascii="Verdana" w:eastAsia="宋体" w:hAnsi="Verdana" w:cs="宋体"/>
          <w:color w:val="000000"/>
          <w:kern w:val="0"/>
          <w:sz w:val="23"/>
          <w:szCs w:val="23"/>
        </w:rPr>
        <w:t>协议是由</w:t>
      </w:r>
      <w:r w:rsidRPr="0058099A">
        <w:rPr>
          <w:rFonts w:ascii="Verdana" w:eastAsia="宋体" w:hAnsi="Verdana" w:cs="宋体"/>
          <w:color w:val="000000"/>
          <w:kern w:val="0"/>
          <w:sz w:val="23"/>
          <w:szCs w:val="23"/>
        </w:rPr>
        <w:t>SSL+HTTP</w:t>
      </w:r>
      <w:r w:rsidRPr="0058099A">
        <w:rPr>
          <w:rFonts w:ascii="Verdana" w:eastAsia="宋体" w:hAnsi="Verdana" w:cs="宋体"/>
          <w:color w:val="000000"/>
          <w:kern w:val="0"/>
          <w:sz w:val="23"/>
          <w:szCs w:val="23"/>
        </w:rPr>
        <w:t>协议构建的可进行加密传输、身份认证的网络协议，要比</w:t>
      </w:r>
      <w:r w:rsidRPr="0058099A">
        <w:rPr>
          <w:rFonts w:ascii="Verdana" w:eastAsia="宋体" w:hAnsi="Verdana" w:cs="宋体"/>
          <w:color w:val="000000"/>
          <w:kern w:val="0"/>
          <w:sz w:val="23"/>
          <w:szCs w:val="23"/>
        </w:rPr>
        <w:t>http</w:t>
      </w:r>
      <w:r w:rsidRPr="0058099A">
        <w:rPr>
          <w:rFonts w:ascii="Verdana" w:eastAsia="宋体" w:hAnsi="Verdana" w:cs="宋体"/>
          <w:color w:val="000000"/>
          <w:kern w:val="0"/>
          <w:sz w:val="23"/>
          <w:szCs w:val="23"/>
        </w:rPr>
        <w:t>协议安全，可防止数据在传输过程中不被窃取、改变，确保数据的完整性。</w:t>
      </w:r>
    </w:p>
    <w:p w:rsidR="0058099A" w:rsidRPr="0058099A" w:rsidRDefault="0058099A" w:rsidP="0058099A">
      <w:pPr>
        <w:widowControl/>
        <w:shd w:val="clear" w:color="auto" w:fill="FFFFFF"/>
        <w:spacing w:before="150" w:after="150" w:line="405" w:lineRule="atLeast"/>
        <w:jc w:val="left"/>
        <w:rPr>
          <w:rFonts w:ascii="Verdana" w:eastAsia="宋体" w:hAnsi="Verdana" w:cs="宋体"/>
          <w:color w:val="000000"/>
          <w:kern w:val="0"/>
          <w:sz w:val="23"/>
          <w:szCs w:val="23"/>
        </w:rPr>
      </w:pPr>
      <w:r w:rsidRPr="0058099A">
        <w:rPr>
          <w:rFonts w:ascii="Verdana" w:eastAsia="宋体" w:hAnsi="Verdana" w:cs="宋体"/>
          <w:color w:val="000000"/>
          <w:kern w:val="0"/>
          <w:sz w:val="23"/>
          <w:szCs w:val="23"/>
        </w:rPr>
        <w:t xml:space="preserve">　　（</w:t>
      </w:r>
      <w:r w:rsidRPr="0058099A">
        <w:rPr>
          <w:rFonts w:ascii="Verdana" w:eastAsia="宋体" w:hAnsi="Verdana" w:cs="宋体"/>
          <w:color w:val="000000"/>
          <w:kern w:val="0"/>
          <w:sz w:val="23"/>
          <w:szCs w:val="23"/>
        </w:rPr>
        <w:t>3</w:t>
      </w:r>
      <w:r w:rsidRPr="0058099A">
        <w:rPr>
          <w:rFonts w:ascii="Verdana" w:eastAsia="宋体" w:hAnsi="Verdana" w:cs="宋体"/>
          <w:color w:val="000000"/>
          <w:kern w:val="0"/>
          <w:sz w:val="23"/>
          <w:szCs w:val="23"/>
        </w:rPr>
        <w:t>）</w:t>
      </w:r>
      <w:r w:rsidRPr="0058099A">
        <w:rPr>
          <w:rFonts w:ascii="Verdana" w:eastAsia="宋体" w:hAnsi="Verdana" w:cs="宋体"/>
          <w:color w:val="000000"/>
          <w:kern w:val="0"/>
          <w:sz w:val="23"/>
          <w:szCs w:val="23"/>
        </w:rPr>
        <w:t>HTTPS</w:t>
      </w:r>
      <w:r w:rsidRPr="0058099A">
        <w:rPr>
          <w:rFonts w:ascii="Verdana" w:eastAsia="宋体" w:hAnsi="Verdana" w:cs="宋体"/>
          <w:color w:val="000000"/>
          <w:kern w:val="0"/>
          <w:sz w:val="23"/>
          <w:szCs w:val="23"/>
        </w:rPr>
        <w:t>是现行架构下最安全的解决方案，虽然不是绝对安全，但它大幅增加了中间人攻击的成本。</w:t>
      </w:r>
    </w:p>
    <w:p w:rsidR="0058099A" w:rsidRPr="0058099A" w:rsidRDefault="0058099A" w:rsidP="0058099A">
      <w:pPr>
        <w:widowControl/>
        <w:shd w:val="clear" w:color="auto" w:fill="FFFFFF"/>
        <w:spacing w:before="150" w:after="150" w:line="405" w:lineRule="atLeast"/>
        <w:jc w:val="left"/>
        <w:rPr>
          <w:rFonts w:ascii="Verdana" w:eastAsia="宋体" w:hAnsi="Verdana" w:cs="宋体"/>
          <w:color w:val="000000"/>
          <w:kern w:val="0"/>
          <w:sz w:val="23"/>
          <w:szCs w:val="23"/>
        </w:rPr>
      </w:pPr>
      <w:r w:rsidRPr="0058099A">
        <w:rPr>
          <w:rFonts w:ascii="Verdana" w:eastAsia="宋体" w:hAnsi="Verdana" w:cs="宋体"/>
          <w:color w:val="000000"/>
          <w:kern w:val="0"/>
          <w:sz w:val="23"/>
          <w:szCs w:val="23"/>
        </w:rPr>
        <w:t xml:space="preserve">　　（</w:t>
      </w:r>
      <w:r w:rsidRPr="0058099A">
        <w:rPr>
          <w:rFonts w:ascii="Verdana" w:eastAsia="宋体" w:hAnsi="Verdana" w:cs="宋体"/>
          <w:color w:val="000000"/>
          <w:kern w:val="0"/>
          <w:sz w:val="23"/>
          <w:szCs w:val="23"/>
        </w:rPr>
        <w:t>4</w:t>
      </w:r>
      <w:r w:rsidRPr="0058099A">
        <w:rPr>
          <w:rFonts w:ascii="Verdana" w:eastAsia="宋体" w:hAnsi="Verdana" w:cs="宋体"/>
          <w:color w:val="000000"/>
          <w:kern w:val="0"/>
          <w:sz w:val="23"/>
          <w:szCs w:val="23"/>
        </w:rPr>
        <w:t>）谷歌曾在</w:t>
      </w:r>
      <w:r w:rsidRPr="0058099A">
        <w:rPr>
          <w:rFonts w:ascii="Verdana" w:eastAsia="宋体" w:hAnsi="Verdana" w:cs="宋体"/>
          <w:color w:val="000000"/>
          <w:kern w:val="0"/>
          <w:sz w:val="23"/>
          <w:szCs w:val="23"/>
        </w:rPr>
        <w:t>2014</w:t>
      </w:r>
      <w:r w:rsidRPr="0058099A">
        <w:rPr>
          <w:rFonts w:ascii="Verdana" w:eastAsia="宋体" w:hAnsi="Verdana" w:cs="宋体"/>
          <w:color w:val="000000"/>
          <w:kern w:val="0"/>
          <w:sz w:val="23"/>
          <w:szCs w:val="23"/>
        </w:rPr>
        <w:t>年</w:t>
      </w:r>
      <w:r w:rsidRPr="0058099A">
        <w:rPr>
          <w:rFonts w:ascii="Verdana" w:eastAsia="宋体" w:hAnsi="Verdana" w:cs="宋体"/>
          <w:color w:val="000000"/>
          <w:kern w:val="0"/>
          <w:sz w:val="23"/>
          <w:szCs w:val="23"/>
        </w:rPr>
        <w:t>8</w:t>
      </w:r>
      <w:r w:rsidRPr="0058099A">
        <w:rPr>
          <w:rFonts w:ascii="Verdana" w:eastAsia="宋体" w:hAnsi="Verdana" w:cs="宋体"/>
          <w:color w:val="000000"/>
          <w:kern w:val="0"/>
          <w:sz w:val="23"/>
          <w:szCs w:val="23"/>
        </w:rPr>
        <w:t>月份调整搜索引擎算法，并称</w:t>
      </w:r>
      <w:r w:rsidRPr="0058099A">
        <w:rPr>
          <w:rFonts w:ascii="Verdana" w:eastAsia="宋体" w:hAnsi="Verdana" w:cs="宋体"/>
          <w:color w:val="000000"/>
          <w:kern w:val="0"/>
          <w:sz w:val="23"/>
          <w:szCs w:val="23"/>
        </w:rPr>
        <w:t>“</w:t>
      </w:r>
      <w:r w:rsidRPr="0058099A">
        <w:rPr>
          <w:rFonts w:ascii="Verdana" w:eastAsia="宋体" w:hAnsi="Verdana" w:cs="宋体"/>
          <w:color w:val="000000"/>
          <w:kern w:val="0"/>
          <w:sz w:val="23"/>
          <w:szCs w:val="23"/>
        </w:rPr>
        <w:t>比起同等</w:t>
      </w:r>
      <w:r w:rsidRPr="0058099A">
        <w:rPr>
          <w:rFonts w:ascii="Verdana" w:eastAsia="宋体" w:hAnsi="Verdana" w:cs="宋体"/>
          <w:color w:val="000000"/>
          <w:kern w:val="0"/>
          <w:sz w:val="23"/>
          <w:szCs w:val="23"/>
        </w:rPr>
        <w:t>HTTP</w:t>
      </w:r>
      <w:r w:rsidRPr="0058099A">
        <w:rPr>
          <w:rFonts w:ascii="Verdana" w:eastAsia="宋体" w:hAnsi="Verdana" w:cs="宋体"/>
          <w:color w:val="000000"/>
          <w:kern w:val="0"/>
          <w:sz w:val="23"/>
          <w:szCs w:val="23"/>
        </w:rPr>
        <w:t>网站，采用</w:t>
      </w:r>
      <w:r w:rsidRPr="0058099A">
        <w:rPr>
          <w:rFonts w:ascii="Verdana" w:eastAsia="宋体" w:hAnsi="Verdana" w:cs="宋体"/>
          <w:color w:val="000000"/>
          <w:kern w:val="0"/>
          <w:sz w:val="23"/>
          <w:szCs w:val="23"/>
        </w:rPr>
        <w:t>HTTPS</w:t>
      </w:r>
      <w:r w:rsidRPr="0058099A">
        <w:rPr>
          <w:rFonts w:ascii="Verdana" w:eastAsia="宋体" w:hAnsi="Verdana" w:cs="宋体"/>
          <w:color w:val="000000"/>
          <w:kern w:val="0"/>
          <w:sz w:val="23"/>
          <w:szCs w:val="23"/>
        </w:rPr>
        <w:t>加密的网站在搜索结果中的排名将会更高</w:t>
      </w:r>
      <w:r w:rsidRPr="0058099A">
        <w:rPr>
          <w:rFonts w:ascii="Verdana" w:eastAsia="宋体" w:hAnsi="Verdana" w:cs="宋体"/>
          <w:color w:val="000000"/>
          <w:kern w:val="0"/>
          <w:sz w:val="23"/>
          <w:szCs w:val="23"/>
        </w:rPr>
        <w:t>”</w:t>
      </w:r>
      <w:r w:rsidRPr="0058099A">
        <w:rPr>
          <w:rFonts w:ascii="Verdana" w:eastAsia="宋体" w:hAnsi="Verdana" w:cs="宋体"/>
          <w:color w:val="000000"/>
          <w:kern w:val="0"/>
          <w:sz w:val="23"/>
          <w:szCs w:val="23"/>
        </w:rPr>
        <w:t>。</w:t>
      </w:r>
    </w:p>
    <w:p w:rsidR="00782276" w:rsidRPr="0058099A" w:rsidRDefault="00782276" w:rsidP="00782276"/>
    <w:p w:rsidR="0058099A" w:rsidRDefault="0058099A">
      <w:pPr>
        <w:pStyle w:val="4"/>
      </w:pPr>
      <w:r>
        <w:rPr>
          <w:rFonts w:hint="eastAsia"/>
        </w:rPr>
        <w:lastRenderedPageBreak/>
        <w:t>缺点</w:t>
      </w:r>
    </w:p>
    <w:p w:rsidR="00EC5CDD" w:rsidRPr="00EC5CDD" w:rsidRDefault="00EC5CDD" w:rsidP="00EC5CDD">
      <w:pPr>
        <w:widowControl/>
        <w:shd w:val="clear" w:color="auto" w:fill="FFFFFF"/>
        <w:spacing w:before="150" w:after="150" w:line="405" w:lineRule="atLeast"/>
        <w:jc w:val="left"/>
        <w:rPr>
          <w:rFonts w:ascii="Verdana" w:eastAsia="宋体" w:hAnsi="Verdana" w:cs="宋体"/>
          <w:color w:val="000000"/>
          <w:kern w:val="0"/>
          <w:sz w:val="23"/>
          <w:szCs w:val="23"/>
        </w:rPr>
      </w:pPr>
      <w:r w:rsidRPr="00EC5CDD">
        <w:rPr>
          <w:rFonts w:ascii="Verdana" w:eastAsia="宋体" w:hAnsi="Verdana" w:cs="宋体"/>
          <w:color w:val="000000"/>
          <w:kern w:val="0"/>
          <w:sz w:val="23"/>
          <w:szCs w:val="23"/>
        </w:rPr>
        <w:t>虽然说</w:t>
      </w:r>
      <w:r w:rsidRPr="00EC5CDD">
        <w:rPr>
          <w:rFonts w:ascii="Verdana" w:eastAsia="宋体" w:hAnsi="Verdana" w:cs="宋体"/>
          <w:color w:val="000000"/>
          <w:kern w:val="0"/>
          <w:sz w:val="23"/>
          <w:szCs w:val="23"/>
        </w:rPr>
        <w:t>HTTPS</w:t>
      </w:r>
      <w:r w:rsidRPr="00EC5CDD">
        <w:rPr>
          <w:rFonts w:ascii="Verdana" w:eastAsia="宋体" w:hAnsi="Verdana" w:cs="宋体"/>
          <w:color w:val="000000"/>
          <w:kern w:val="0"/>
          <w:sz w:val="23"/>
          <w:szCs w:val="23"/>
        </w:rPr>
        <w:t>有很大的优势，但其相对来说，还是存在不足之处的：</w:t>
      </w:r>
    </w:p>
    <w:p w:rsidR="00EC5CDD" w:rsidRPr="00EC5CDD" w:rsidRDefault="00EC5CDD" w:rsidP="00EC5CDD">
      <w:pPr>
        <w:widowControl/>
        <w:shd w:val="clear" w:color="auto" w:fill="FFFFFF"/>
        <w:spacing w:before="150" w:after="150" w:line="405" w:lineRule="atLeast"/>
        <w:jc w:val="left"/>
        <w:rPr>
          <w:rFonts w:ascii="Verdana" w:eastAsia="宋体" w:hAnsi="Verdana" w:cs="宋体"/>
          <w:color w:val="000000"/>
          <w:kern w:val="0"/>
          <w:sz w:val="23"/>
          <w:szCs w:val="23"/>
        </w:rPr>
      </w:pPr>
      <w:r w:rsidRPr="00EC5CDD">
        <w:rPr>
          <w:rFonts w:ascii="Verdana" w:eastAsia="宋体" w:hAnsi="Verdana" w:cs="宋体"/>
          <w:color w:val="000000"/>
          <w:kern w:val="0"/>
          <w:sz w:val="23"/>
          <w:szCs w:val="23"/>
        </w:rPr>
        <w:t xml:space="preserve">　　（</w:t>
      </w:r>
      <w:r w:rsidRPr="00EC5CDD">
        <w:rPr>
          <w:rFonts w:ascii="Verdana" w:eastAsia="宋体" w:hAnsi="Verdana" w:cs="宋体"/>
          <w:color w:val="000000"/>
          <w:kern w:val="0"/>
          <w:sz w:val="23"/>
          <w:szCs w:val="23"/>
        </w:rPr>
        <w:t>1</w:t>
      </w:r>
      <w:r w:rsidRPr="00EC5CDD">
        <w:rPr>
          <w:rFonts w:ascii="Verdana" w:eastAsia="宋体" w:hAnsi="Verdana" w:cs="宋体"/>
          <w:color w:val="000000"/>
          <w:kern w:val="0"/>
          <w:sz w:val="23"/>
          <w:szCs w:val="23"/>
        </w:rPr>
        <w:t>）</w:t>
      </w:r>
      <w:r w:rsidRPr="00EC5CDD">
        <w:rPr>
          <w:rFonts w:ascii="Verdana" w:eastAsia="宋体" w:hAnsi="Verdana" w:cs="宋体"/>
          <w:color w:val="000000"/>
          <w:kern w:val="0"/>
          <w:sz w:val="23"/>
          <w:szCs w:val="23"/>
        </w:rPr>
        <w:t>HTTPS</w:t>
      </w:r>
      <w:r w:rsidRPr="00EC5CDD">
        <w:rPr>
          <w:rFonts w:ascii="Verdana" w:eastAsia="宋体" w:hAnsi="Verdana" w:cs="宋体"/>
          <w:color w:val="000000"/>
          <w:kern w:val="0"/>
          <w:sz w:val="23"/>
          <w:szCs w:val="23"/>
        </w:rPr>
        <w:t>协议握手阶段比较费时，会使页面的加载时间延长近</w:t>
      </w:r>
      <w:r w:rsidRPr="00EC5CDD">
        <w:rPr>
          <w:rFonts w:ascii="Verdana" w:eastAsia="宋体" w:hAnsi="Verdana" w:cs="宋体"/>
          <w:color w:val="000000"/>
          <w:kern w:val="0"/>
          <w:sz w:val="23"/>
          <w:szCs w:val="23"/>
        </w:rPr>
        <w:t>50%</w:t>
      </w:r>
      <w:r w:rsidRPr="00EC5CDD">
        <w:rPr>
          <w:rFonts w:ascii="Verdana" w:eastAsia="宋体" w:hAnsi="Verdana" w:cs="宋体"/>
          <w:color w:val="000000"/>
          <w:kern w:val="0"/>
          <w:sz w:val="23"/>
          <w:szCs w:val="23"/>
        </w:rPr>
        <w:t>，增加</w:t>
      </w:r>
      <w:r w:rsidRPr="00EC5CDD">
        <w:rPr>
          <w:rFonts w:ascii="Verdana" w:eastAsia="宋体" w:hAnsi="Verdana" w:cs="宋体"/>
          <w:color w:val="000000"/>
          <w:kern w:val="0"/>
          <w:sz w:val="23"/>
          <w:szCs w:val="23"/>
        </w:rPr>
        <w:t>10%</w:t>
      </w:r>
      <w:r w:rsidRPr="00EC5CDD">
        <w:rPr>
          <w:rFonts w:ascii="Verdana" w:eastAsia="宋体" w:hAnsi="Verdana" w:cs="宋体"/>
          <w:color w:val="000000"/>
          <w:kern w:val="0"/>
          <w:sz w:val="23"/>
          <w:szCs w:val="23"/>
        </w:rPr>
        <w:t>到</w:t>
      </w:r>
      <w:r w:rsidRPr="00EC5CDD">
        <w:rPr>
          <w:rFonts w:ascii="Verdana" w:eastAsia="宋体" w:hAnsi="Verdana" w:cs="宋体"/>
          <w:color w:val="000000"/>
          <w:kern w:val="0"/>
          <w:sz w:val="23"/>
          <w:szCs w:val="23"/>
        </w:rPr>
        <w:t>20%</w:t>
      </w:r>
      <w:r w:rsidRPr="00EC5CDD">
        <w:rPr>
          <w:rFonts w:ascii="Verdana" w:eastAsia="宋体" w:hAnsi="Verdana" w:cs="宋体"/>
          <w:color w:val="000000"/>
          <w:kern w:val="0"/>
          <w:sz w:val="23"/>
          <w:szCs w:val="23"/>
        </w:rPr>
        <w:t>的耗电；</w:t>
      </w:r>
    </w:p>
    <w:p w:rsidR="00EC5CDD" w:rsidRPr="00EC5CDD" w:rsidRDefault="00EC5CDD" w:rsidP="00EC5CDD">
      <w:pPr>
        <w:widowControl/>
        <w:shd w:val="clear" w:color="auto" w:fill="FFFFFF"/>
        <w:spacing w:before="150" w:after="150" w:line="405" w:lineRule="atLeast"/>
        <w:jc w:val="left"/>
        <w:rPr>
          <w:rFonts w:ascii="Verdana" w:eastAsia="宋体" w:hAnsi="Verdana" w:cs="宋体"/>
          <w:color w:val="000000"/>
          <w:kern w:val="0"/>
          <w:sz w:val="23"/>
          <w:szCs w:val="23"/>
        </w:rPr>
      </w:pPr>
      <w:r w:rsidRPr="00EC5CDD">
        <w:rPr>
          <w:rFonts w:ascii="Verdana" w:eastAsia="宋体" w:hAnsi="Verdana" w:cs="宋体"/>
          <w:color w:val="000000"/>
          <w:kern w:val="0"/>
          <w:sz w:val="23"/>
          <w:szCs w:val="23"/>
        </w:rPr>
        <w:t xml:space="preserve">　　（</w:t>
      </w:r>
      <w:r w:rsidRPr="00EC5CDD">
        <w:rPr>
          <w:rFonts w:ascii="Verdana" w:eastAsia="宋体" w:hAnsi="Verdana" w:cs="宋体"/>
          <w:color w:val="000000"/>
          <w:kern w:val="0"/>
          <w:sz w:val="23"/>
          <w:szCs w:val="23"/>
        </w:rPr>
        <w:t>2</w:t>
      </w:r>
      <w:r w:rsidRPr="00EC5CDD">
        <w:rPr>
          <w:rFonts w:ascii="Verdana" w:eastAsia="宋体" w:hAnsi="Verdana" w:cs="宋体"/>
          <w:color w:val="000000"/>
          <w:kern w:val="0"/>
          <w:sz w:val="23"/>
          <w:szCs w:val="23"/>
        </w:rPr>
        <w:t>）</w:t>
      </w:r>
      <w:r w:rsidRPr="00EC5CDD">
        <w:rPr>
          <w:rFonts w:ascii="Verdana" w:eastAsia="宋体" w:hAnsi="Verdana" w:cs="宋体"/>
          <w:color w:val="000000"/>
          <w:kern w:val="0"/>
          <w:sz w:val="23"/>
          <w:szCs w:val="23"/>
        </w:rPr>
        <w:t>HTTPS</w:t>
      </w:r>
      <w:r w:rsidRPr="00EC5CDD">
        <w:rPr>
          <w:rFonts w:ascii="Verdana" w:eastAsia="宋体" w:hAnsi="Verdana" w:cs="宋体"/>
          <w:color w:val="000000"/>
          <w:kern w:val="0"/>
          <w:sz w:val="23"/>
          <w:szCs w:val="23"/>
        </w:rPr>
        <w:t>连接缓存不如</w:t>
      </w:r>
      <w:r w:rsidRPr="00EC5CDD">
        <w:rPr>
          <w:rFonts w:ascii="Verdana" w:eastAsia="宋体" w:hAnsi="Verdana" w:cs="宋体"/>
          <w:color w:val="000000"/>
          <w:kern w:val="0"/>
          <w:sz w:val="23"/>
          <w:szCs w:val="23"/>
        </w:rPr>
        <w:t>HTTP</w:t>
      </w:r>
      <w:r w:rsidRPr="00EC5CDD">
        <w:rPr>
          <w:rFonts w:ascii="Verdana" w:eastAsia="宋体" w:hAnsi="Verdana" w:cs="宋体"/>
          <w:color w:val="000000"/>
          <w:kern w:val="0"/>
          <w:sz w:val="23"/>
          <w:szCs w:val="23"/>
        </w:rPr>
        <w:t>高效，会增加数据开销和功耗，甚至已有的安全措施也会因此而受到影响；</w:t>
      </w:r>
    </w:p>
    <w:p w:rsidR="00EC5CDD" w:rsidRPr="00EC5CDD" w:rsidRDefault="00EC5CDD" w:rsidP="00EC5CDD">
      <w:pPr>
        <w:widowControl/>
        <w:shd w:val="clear" w:color="auto" w:fill="FFFFFF"/>
        <w:spacing w:before="150" w:after="150" w:line="405" w:lineRule="atLeast"/>
        <w:jc w:val="left"/>
        <w:rPr>
          <w:rFonts w:ascii="Verdana" w:eastAsia="宋体" w:hAnsi="Verdana" w:cs="宋体"/>
          <w:color w:val="000000"/>
          <w:kern w:val="0"/>
          <w:sz w:val="23"/>
          <w:szCs w:val="23"/>
        </w:rPr>
      </w:pPr>
      <w:r w:rsidRPr="00EC5CDD">
        <w:rPr>
          <w:rFonts w:ascii="Verdana" w:eastAsia="宋体" w:hAnsi="Verdana" w:cs="宋体"/>
          <w:color w:val="000000"/>
          <w:kern w:val="0"/>
          <w:sz w:val="23"/>
          <w:szCs w:val="23"/>
        </w:rPr>
        <w:t xml:space="preserve">　　（</w:t>
      </w:r>
      <w:r w:rsidRPr="00EC5CDD">
        <w:rPr>
          <w:rFonts w:ascii="Verdana" w:eastAsia="宋体" w:hAnsi="Verdana" w:cs="宋体"/>
          <w:color w:val="000000"/>
          <w:kern w:val="0"/>
          <w:sz w:val="23"/>
          <w:szCs w:val="23"/>
        </w:rPr>
        <w:t>3</w:t>
      </w:r>
      <w:r w:rsidRPr="00EC5CDD">
        <w:rPr>
          <w:rFonts w:ascii="Verdana" w:eastAsia="宋体" w:hAnsi="Verdana" w:cs="宋体"/>
          <w:color w:val="000000"/>
          <w:kern w:val="0"/>
          <w:sz w:val="23"/>
          <w:szCs w:val="23"/>
        </w:rPr>
        <w:t>）</w:t>
      </w:r>
      <w:r w:rsidRPr="00EC5CDD">
        <w:rPr>
          <w:rFonts w:ascii="Verdana" w:eastAsia="宋体" w:hAnsi="Verdana" w:cs="宋体"/>
          <w:color w:val="000000"/>
          <w:kern w:val="0"/>
          <w:sz w:val="23"/>
          <w:szCs w:val="23"/>
        </w:rPr>
        <w:t>SSL</w:t>
      </w:r>
      <w:r w:rsidRPr="00EC5CDD">
        <w:rPr>
          <w:rFonts w:ascii="Verdana" w:eastAsia="宋体" w:hAnsi="Verdana" w:cs="宋体"/>
          <w:color w:val="000000"/>
          <w:kern w:val="0"/>
          <w:sz w:val="23"/>
          <w:szCs w:val="23"/>
        </w:rPr>
        <w:t>证书需要钱，功能越强大的证书费用越高，个人网站、小网站没有必要一般不会用。</w:t>
      </w:r>
    </w:p>
    <w:p w:rsidR="00EC5CDD" w:rsidRPr="00EC5CDD" w:rsidRDefault="00EC5CDD" w:rsidP="00EC5CDD">
      <w:pPr>
        <w:widowControl/>
        <w:shd w:val="clear" w:color="auto" w:fill="FFFFFF"/>
        <w:spacing w:before="150" w:after="150" w:line="405" w:lineRule="atLeast"/>
        <w:jc w:val="left"/>
        <w:rPr>
          <w:rFonts w:ascii="Verdana" w:eastAsia="宋体" w:hAnsi="Verdana" w:cs="宋体"/>
          <w:color w:val="000000"/>
          <w:kern w:val="0"/>
          <w:sz w:val="23"/>
          <w:szCs w:val="23"/>
        </w:rPr>
      </w:pPr>
      <w:r w:rsidRPr="00EC5CDD">
        <w:rPr>
          <w:rFonts w:ascii="Verdana" w:eastAsia="宋体" w:hAnsi="Verdana" w:cs="宋体"/>
          <w:color w:val="000000"/>
          <w:kern w:val="0"/>
          <w:sz w:val="23"/>
          <w:szCs w:val="23"/>
        </w:rPr>
        <w:t xml:space="preserve">　</w:t>
      </w:r>
      <w:r w:rsidRPr="00EC5CDD">
        <w:rPr>
          <w:rFonts w:ascii="Verdana" w:eastAsia="宋体" w:hAnsi="Verdana" w:cs="宋体"/>
          <w:color w:val="000000"/>
          <w:kern w:val="0"/>
          <w:sz w:val="23"/>
          <w:szCs w:val="23"/>
        </w:rPr>
        <w:t xml:space="preserve">   </w:t>
      </w:r>
      <w:r w:rsidRPr="00EC5CDD">
        <w:rPr>
          <w:rFonts w:ascii="Verdana" w:eastAsia="宋体" w:hAnsi="Verdana" w:cs="宋体"/>
          <w:color w:val="000000"/>
          <w:kern w:val="0"/>
          <w:sz w:val="23"/>
          <w:szCs w:val="23"/>
        </w:rPr>
        <w:t>（</w:t>
      </w:r>
      <w:r w:rsidRPr="00EC5CDD">
        <w:rPr>
          <w:rFonts w:ascii="Verdana" w:eastAsia="宋体" w:hAnsi="Verdana" w:cs="宋体"/>
          <w:color w:val="000000"/>
          <w:kern w:val="0"/>
          <w:sz w:val="23"/>
          <w:szCs w:val="23"/>
        </w:rPr>
        <w:t>4</w:t>
      </w:r>
      <w:r w:rsidRPr="00EC5CDD">
        <w:rPr>
          <w:rFonts w:ascii="Verdana" w:eastAsia="宋体" w:hAnsi="Verdana" w:cs="宋体"/>
          <w:color w:val="000000"/>
          <w:kern w:val="0"/>
          <w:sz w:val="23"/>
          <w:szCs w:val="23"/>
        </w:rPr>
        <w:t>）</w:t>
      </w:r>
      <w:r w:rsidRPr="00EC5CDD">
        <w:rPr>
          <w:rFonts w:ascii="Verdana" w:eastAsia="宋体" w:hAnsi="Verdana" w:cs="宋体"/>
          <w:color w:val="000000"/>
          <w:kern w:val="0"/>
          <w:sz w:val="23"/>
          <w:szCs w:val="23"/>
        </w:rPr>
        <w:t>SSL</w:t>
      </w:r>
      <w:r w:rsidRPr="00EC5CDD">
        <w:rPr>
          <w:rFonts w:ascii="Verdana" w:eastAsia="宋体" w:hAnsi="Verdana" w:cs="宋体"/>
          <w:color w:val="000000"/>
          <w:kern w:val="0"/>
          <w:sz w:val="23"/>
          <w:szCs w:val="23"/>
        </w:rPr>
        <w:t>证书通常需要绑定</w:t>
      </w:r>
      <w:r w:rsidRPr="00EC5CDD">
        <w:rPr>
          <w:rFonts w:ascii="Verdana" w:eastAsia="宋体" w:hAnsi="Verdana" w:cs="宋体"/>
          <w:color w:val="000000"/>
          <w:kern w:val="0"/>
          <w:sz w:val="23"/>
          <w:szCs w:val="23"/>
        </w:rPr>
        <w:t>IP</w:t>
      </w:r>
      <w:r w:rsidRPr="00EC5CDD">
        <w:rPr>
          <w:rFonts w:ascii="Verdana" w:eastAsia="宋体" w:hAnsi="Verdana" w:cs="宋体"/>
          <w:color w:val="000000"/>
          <w:kern w:val="0"/>
          <w:sz w:val="23"/>
          <w:szCs w:val="23"/>
        </w:rPr>
        <w:t>，不能在同一</w:t>
      </w:r>
      <w:r w:rsidRPr="00EC5CDD">
        <w:rPr>
          <w:rFonts w:ascii="Verdana" w:eastAsia="宋体" w:hAnsi="Verdana" w:cs="宋体"/>
          <w:color w:val="000000"/>
          <w:kern w:val="0"/>
          <w:sz w:val="23"/>
          <w:szCs w:val="23"/>
        </w:rPr>
        <w:t>IP</w:t>
      </w:r>
      <w:r w:rsidRPr="00EC5CDD">
        <w:rPr>
          <w:rFonts w:ascii="Verdana" w:eastAsia="宋体" w:hAnsi="Verdana" w:cs="宋体"/>
          <w:color w:val="000000"/>
          <w:kern w:val="0"/>
          <w:sz w:val="23"/>
          <w:szCs w:val="23"/>
        </w:rPr>
        <w:t>上绑定多个域名，</w:t>
      </w:r>
      <w:r w:rsidRPr="00EC5CDD">
        <w:rPr>
          <w:rFonts w:ascii="Verdana" w:eastAsia="宋体" w:hAnsi="Verdana" w:cs="宋体"/>
          <w:color w:val="000000"/>
          <w:kern w:val="0"/>
          <w:sz w:val="23"/>
          <w:szCs w:val="23"/>
        </w:rPr>
        <w:t>IPv4</w:t>
      </w:r>
      <w:r w:rsidRPr="00EC5CDD">
        <w:rPr>
          <w:rFonts w:ascii="Verdana" w:eastAsia="宋体" w:hAnsi="Verdana" w:cs="宋体"/>
          <w:color w:val="000000"/>
          <w:kern w:val="0"/>
          <w:sz w:val="23"/>
          <w:szCs w:val="23"/>
        </w:rPr>
        <w:t>资源不可能支撑这个消耗。</w:t>
      </w:r>
    </w:p>
    <w:p w:rsidR="00EC5CDD" w:rsidRPr="00EC5CDD" w:rsidRDefault="00EC5CDD" w:rsidP="00EC5CDD">
      <w:pPr>
        <w:widowControl/>
        <w:shd w:val="clear" w:color="auto" w:fill="FFFFFF"/>
        <w:spacing w:before="150" w:after="150" w:line="405" w:lineRule="atLeast"/>
        <w:jc w:val="left"/>
        <w:rPr>
          <w:rFonts w:ascii="Verdana" w:eastAsia="宋体" w:hAnsi="Verdana" w:cs="宋体"/>
          <w:color w:val="000000"/>
          <w:kern w:val="0"/>
          <w:sz w:val="23"/>
          <w:szCs w:val="23"/>
        </w:rPr>
      </w:pPr>
      <w:r w:rsidRPr="00EC5CDD">
        <w:rPr>
          <w:rFonts w:ascii="Verdana" w:eastAsia="宋体" w:hAnsi="Verdana" w:cs="宋体"/>
          <w:color w:val="000000"/>
          <w:kern w:val="0"/>
          <w:sz w:val="23"/>
          <w:szCs w:val="23"/>
        </w:rPr>
        <w:t xml:space="preserve">　　（</w:t>
      </w:r>
      <w:r w:rsidRPr="00EC5CDD">
        <w:rPr>
          <w:rFonts w:ascii="Verdana" w:eastAsia="宋体" w:hAnsi="Verdana" w:cs="宋体"/>
          <w:color w:val="000000"/>
          <w:kern w:val="0"/>
          <w:sz w:val="23"/>
          <w:szCs w:val="23"/>
        </w:rPr>
        <w:t>5</w:t>
      </w:r>
      <w:r w:rsidRPr="00EC5CDD">
        <w:rPr>
          <w:rFonts w:ascii="Verdana" w:eastAsia="宋体" w:hAnsi="Verdana" w:cs="宋体"/>
          <w:color w:val="000000"/>
          <w:kern w:val="0"/>
          <w:sz w:val="23"/>
          <w:szCs w:val="23"/>
        </w:rPr>
        <w:t>）</w:t>
      </w:r>
      <w:r w:rsidRPr="00EC5CDD">
        <w:rPr>
          <w:rFonts w:ascii="Verdana" w:eastAsia="宋体" w:hAnsi="Verdana" w:cs="宋体"/>
          <w:color w:val="000000"/>
          <w:kern w:val="0"/>
          <w:sz w:val="23"/>
          <w:szCs w:val="23"/>
        </w:rPr>
        <w:t>HTTPS</w:t>
      </w:r>
      <w:r w:rsidRPr="00EC5CDD">
        <w:rPr>
          <w:rFonts w:ascii="Verdana" w:eastAsia="宋体" w:hAnsi="Verdana" w:cs="宋体"/>
          <w:color w:val="000000"/>
          <w:kern w:val="0"/>
          <w:sz w:val="23"/>
          <w:szCs w:val="23"/>
        </w:rPr>
        <w:t>协议的加密范围也比较有限，在黑客攻击、拒绝服务攻击、服务器劫持等方面几乎起不到什么作用。最关键的，</w:t>
      </w:r>
      <w:r w:rsidRPr="00EC5CDD">
        <w:rPr>
          <w:rFonts w:ascii="Verdana" w:eastAsia="宋体" w:hAnsi="Verdana" w:cs="宋体"/>
          <w:color w:val="000000"/>
          <w:kern w:val="0"/>
          <w:sz w:val="23"/>
          <w:szCs w:val="23"/>
        </w:rPr>
        <w:t>SSL</w:t>
      </w:r>
      <w:r w:rsidRPr="00EC5CDD">
        <w:rPr>
          <w:rFonts w:ascii="Verdana" w:eastAsia="宋体" w:hAnsi="Verdana" w:cs="宋体"/>
          <w:color w:val="000000"/>
          <w:kern w:val="0"/>
          <w:sz w:val="23"/>
          <w:szCs w:val="23"/>
        </w:rPr>
        <w:t>证书的信用链体系并不安全，特别是在某些国家可以控制</w:t>
      </w:r>
      <w:r w:rsidRPr="00EC5CDD">
        <w:rPr>
          <w:rFonts w:ascii="Verdana" w:eastAsia="宋体" w:hAnsi="Verdana" w:cs="宋体"/>
          <w:color w:val="000000"/>
          <w:kern w:val="0"/>
          <w:sz w:val="23"/>
          <w:szCs w:val="23"/>
        </w:rPr>
        <w:t>CA</w:t>
      </w:r>
      <w:r w:rsidRPr="00EC5CDD">
        <w:rPr>
          <w:rFonts w:ascii="Verdana" w:eastAsia="宋体" w:hAnsi="Verdana" w:cs="宋体"/>
          <w:color w:val="000000"/>
          <w:kern w:val="0"/>
          <w:sz w:val="23"/>
          <w:szCs w:val="23"/>
        </w:rPr>
        <w:t>根证书的情况下，中间人攻击一样可行。</w:t>
      </w:r>
    </w:p>
    <w:p w:rsidR="0058099A" w:rsidRPr="00EC5CDD" w:rsidRDefault="0058099A" w:rsidP="0058099A"/>
    <w:p w:rsidR="0085670D" w:rsidRDefault="0085670D">
      <w:pPr>
        <w:pStyle w:val="4"/>
      </w:pPr>
      <w:r>
        <w:rPr>
          <w:rFonts w:hint="eastAsia"/>
        </w:rPr>
        <w:t>SSL</w:t>
      </w:r>
    </w:p>
    <w:p w:rsidR="00C7619C" w:rsidRPr="00C7619C" w:rsidRDefault="00C7619C" w:rsidP="00863CDB">
      <w:pPr>
        <w:widowControl/>
        <w:shd w:val="clear" w:color="auto" w:fill="FFFFFF"/>
        <w:spacing w:before="150" w:after="150" w:line="405" w:lineRule="atLeast"/>
        <w:ind w:firstLine="420"/>
        <w:jc w:val="left"/>
        <w:rPr>
          <w:rFonts w:ascii="Verdana" w:eastAsia="宋体" w:hAnsi="Verdana" w:cs="宋体"/>
          <w:color w:val="000000"/>
          <w:kern w:val="0"/>
          <w:sz w:val="23"/>
          <w:szCs w:val="23"/>
        </w:rPr>
      </w:pPr>
      <w:r w:rsidRPr="00C7619C">
        <w:rPr>
          <w:rFonts w:ascii="Verdana" w:eastAsia="宋体" w:hAnsi="Verdana" w:cs="宋体"/>
          <w:color w:val="000000"/>
          <w:kern w:val="0"/>
          <w:sz w:val="23"/>
          <w:szCs w:val="23"/>
        </w:rPr>
        <w:t>安全套接字（</w:t>
      </w:r>
      <w:r w:rsidRPr="00C7619C">
        <w:rPr>
          <w:rFonts w:ascii="Verdana" w:eastAsia="宋体" w:hAnsi="Verdana" w:cs="宋体"/>
          <w:color w:val="000000"/>
          <w:kern w:val="0"/>
          <w:sz w:val="23"/>
          <w:szCs w:val="23"/>
        </w:rPr>
        <w:t>Secure Socket Layer</w:t>
      </w:r>
      <w:r w:rsidRPr="00C7619C">
        <w:rPr>
          <w:rFonts w:ascii="Verdana" w:eastAsia="宋体" w:hAnsi="Verdana" w:cs="宋体"/>
          <w:color w:val="000000"/>
          <w:kern w:val="0"/>
          <w:sz w:val="23"/>
          <w:szCs w:val="23"/>
        </w:rPr>
        <w:t>，</w:t>
      </w:r>
      <w:r w:rsidRPr="00C7619C">
        <w:rPr>
          <w:rFonts w:ascii="Verdana" w:eastAsia="宋体" w:hAnsi="Verdana" w:cs="宋体"/>
          <w:color w:val="000000"/>
          <w:kern w:val="0"/>
          <w:sz w:val="23"/>
          <w:szCs w:val="23"/>
        </w:rPr>
        <w:t>SSL</w:t>
      </w:r>
      <w:r w:rsidRPr="00C7619C">
        <w:rPr>
          <w:rFonts w:ascii="Verdana" w:eastAsia="宋体" w:hAnsi="Verdana" w:cs="宋体"/>
          <w:color w:val="000000"/>
          <w:kern w:val="0"/>
          <w:sz w:val="23"/>
          <w:szCs w:val="23"/>
        </w:rPr>
        <w:t>）协议是</w:t>
      </w:r>
      <w:r w:rsidRPr="00C7619C">
        <w:rPr>
          <w:rFonts w:ascii="Verdana" w:eastAsia="宋体" w:hAnsi="Verdana" w:cs="宋体"/>
          <w:color w:val="000000"/>
          <w:kern w:val="0"/>
          <w:sz w:val="23"/>
          <w:szCs w:val="23"/>
        </w:rPr>
        <w:t>Web</w:t>
      </w:r>
      <w:r w:rsidRPr="00C7619C">
        <w:rPr>
          <w:rFonts w:ascii="Verdana" w:eastAsia="宋体" w:hAnsi="Verdana" w:cs="宋体"/>
          <w:color w:val="000000"/>
          <w:kern w:val="0"/>
          <w:sz w:val="23"/>
          <w:szCs w:val="23"/>
        </w:rPr>
        <w:t>浏览器与</w:t>
      </w:r>
      <w:r w:rsidRPr="00C7619C">
        <w:rPr>
          <w:rFonts w:ascii="Verdana" w:eastAsia="宋体" w:hAnsi="Verdana" w:cs="宋体"/>
          <w:color w:val="000000"/>
          <w:kern w:val="0"/>
          <w:sz w:val="23"/>
          <w:szCs w:val="23"/>
        </w:rPr>
        <w:t>Web</w:t>
      </w:r>
      <w:r w:rsidRPr="00C7619C">
        <w:rPr>
          <w:rFonts w:ascii="Verdana" w:eastAsia="宋体" w:hAnsi="Verdana" w:cs="宋体"/>
          <w:color w:val="000000"/>
          <w:kern w:val="0"/>
          <w:sz w:val="23"/>
          <w:szCs w:val="23"/>
        </w:rPr>
        <w:t>服务器之间安全交换信息的协议，提供两个基本的安全服务：鉴别与保密。</w:t>
      </w:r>
    </w:p>
    <w:p w:rsidR="00C7619C" w:rsidRPr="00C7619C" w:rsidRDefault="00C7619C" w:rsidP="0055221A">
      <w:pPr>
        <w:widowControl/>
        <w:shd w:val="clear" w:color="auto" w:fill="FFFFFF"/>
        <w:spacing w:before="150" w:after="150" w:line="405" w:lineRule="atLeast"/>
        <w:jc w:val="left"/>
        <w:rPr>
          <w:rFonts w:ascii="Verdana" w:eastAsia="宋体" w:hAnsi="Verdana" w:cs="宋体"/>
          <w:color w:val="000000"/>
          <w:kern w:val="0"/>
          <w:sz w:val="23"/>
          <w:szCs w:val="23"/>
        </w:rPr>
      </w:pPr>
      <w:r w:rsidRPr="00C7619C">
        <w:rPr>
          <w:rFonts w:ascii="Verdana" w:eastAsia="宋体" w:hAnsi="Verdana" w:cs="宋体"/>
          <w:color w:val="000000"/>
          <w:kern w:val="0"/>
          <w:sz w:val="23"/>
          <w:szCs w:val="23"/>
        </w:rPr>
        <w:t xml:space="preserve">　　</w:t>
      </w:r>
      <w:r w:rsidRPr="00C7619C">
        <w:rPr>
          <w:rFonts w:ascii="Verdana" w:eastAsia="宋体" w:hAnsi="Verdana" w:cs="宋体"/>
          <w:color w:val="000000"/>
          <w:kern w:val="0"/>
          <w:sz w:val="23"/>
          <w:szCs w:val="23"/>
        </w:rPr>
        <w:t>SSL</w:t>
      </w:r>
      <w:r w:rsidRPr="00C7619C">
        <w:rPr>
          <w:rFonts w:ascii="Verdana" w:eastAsia="宋体" w:hAnsi="Verdana" w:cs="宋体"/>
          <w:color w:val="000000"/>
          <w:kern w:val="0"/>
          <w:sz w:val="23"/>
          <w:szCs w:val="23"/>
        </w:rPr>
        <w:t>是</w:t>
      </w:r>
      <w:r w:rsidRPr="00C7619C">
        <w:rPr>
          <w:rFonts w:ascii="Verdana" w:eastAsia="宋体" w:hAnsi="Verdana" w:cs="宋体"/>
          <w:color w:val="000000"/>
          <w:kern w:val="0"/>
          <w:sz w:val="23"/>
          <w:szCs w:val="23"/>
        </w:rPr>
        <w:t>Netscape</w:t>
      </w:r>
      <w:r w:rsidRPr="00C7619C">
        <w:rPr>
          <w:rFonts w:ascii="Verdana" w:eastAsia="宋体" w:hAnsi="Verdana" w:cs="宋体"/>
          <w:color w:val="000000"/>
          <w:kern w:val="0"/>
          <w:sz w:val="23"/>
          <w:szCs w:val="23"/>
        </w:rPr>
        <w:t>于</w:t>
      </w:r>
      <w:r w:rsidRPr="00C7619C">
        <w:rPr>
          <w:rFonts w:ascii="Verdana" w:eastAsia="宋体" w:hAnsi="Verdana" w:cs="宋体"/>
          <w:color w:val="000000"/>
          <w:kern w:val="0"/>
          <w:sz w:val="23"/>
          <w:szCs w:val="23"/>
        </w:rPr>
        <w:t>1994</w:t>
      </w:r>
      <w:r w:rsidRPr="00C7619C">
        <w:rPr>
          <w:rFonts w:ascii="Verdana" w:eastAsia="宋体" w:hAnsi="Verdana" w:cs="宋体"/>
          <w:color w:val="000000"/>
          <w:kern w:val="0"/>
          <w:sz w:val="23"/>
          <w:szCs w:val="23"/>
        </w:rPr>
        <w:t>年开发的，后来成为了世界上最著名的</w:t>
      </w:r>
      <w:r w:rsidRPr="00C7619C">
        <w:rPr>
          <w:rFonts w:ascii="Verdana" w:eastAsia="宋体" w:hAnsi="Verdana" w:cs="宋体"/>
          <w:color w:val="000000"/>
          <w:kern w:val="0"/>
          <w:sz w:val="23"/>
          <w:szCs w:val="23"/>
        </w:rPr>
        <w:t>web</w:t>
      </w:r>
      <w:r w:rsidRPr="00C7619C">
        <w:rPr>
          <w:rFonts w:ascii="Verdana" w:eastAsia="宋体" w:hAnsi="Verdana" w:cs="宋体"/>
          <w:color w:val="000000"/>
          <w:kern w:val="0"/>
          <w:sz w:val="23"/>
          <w:szCs w:val="23"/>
        </w:rPr>
        <w:t>安全机制，所有主要的浏览器都支持</w:t>
      </w:r>
      <w:r w:rsidRPr="00C7619C">
        <w:rPr>
          <w:rFonts w:ascii="Verdana" w:eastAsia="宋体" w:hAnsi="Verdana" w:cs="宋体"/>
          <w:color w:val="000000"/>
          <w:kern w:val="0"/>
          <w:sz w:val="23"/>
          <w:szCs w:val="23"/>
        </w:rPr>
        <w:t>SSL</w:t>
      </w:r>
      <w:r w:rsidRPr="00C7619C">
        <w:rPr>
          <w:rFonts w:ascii="Verdana" w:eastAsia="宋体" w:hAnsi="Verdana" w:cs="宋体"/>
          <w:color w:val="000000"/>
          <w:kern w:val="0"/>
          <w:sz w:val="23"/>
          <w:szCs w:val="23"/>
        </w:rPr>
        <w:t>协议。</w:t>
      </w:r>
    </w:p>
    <w:p w:rsidR="00C7619C" w:rsidRPr="00C7619C" w:rsidRDefault="00C7619C" w:rsidP="0055221A">
      <w:pPr>
        <w:widowControl/>
        <w:shd w:val="clear" w:color="auto" w:fill="FFFFFF"/>
        <w:spacing w:before="150" w:after="150" w:line="405" w:lineRule="atLeast"/>
        <w:jc w:val="left"/>
        <w:rPr>
          <w:rFonts w:ascii="Verdana" w:eastAsia="宋体" w:hAnsi="Verdana" w:cs="宋体"/>
          <w:color w:val="000000"/>
          <w:kern w:val="0"/>
          <w:sz w:val="23"/>
          <w:szCs w:val="23"/>
        </w:rPr>
      </w:pPr>
      <w:r w:rsidRPr="00C7619C">
        <w:rPr>
          <w:rFonts w:ascii="Verdana" w:eastAsia="宋体" w:hAnsi="Verdana" w:cs="宋体"/>
          <w:color w:val="000000"/>
          <w:kern w:val="0"/>
          <w:sz w:val="23"/>
          <w:szCs w:val="23"/>
        </w:rPr>
        <w:t xml:space="preserve">　　目前有三个版本：</w:t>
      </w:r>
      <w:r w:rsidRPr="00C7619C">
        <w:rPr>
          <w:rFonts w:ascii="Verdana" w:eastAsia="宋体" w:hAnsi="Verdana" w:cs="宋体"/>
          <w:color w:val="000000"/>
          <w:kern w:val="0"/>
          <w:sz w:val="23"/>
          <w:szCs w:val="23"/>
        </w:rPr>
        <w:t>2</w:t>
      </w:r>
      <w:r w:rsidRPr="00C7619C">
        <w:rPr>
          <w:rFonts w:ascii="Verdana" w:eastAsia="宋体" w:hAnsi="Verdana" w:cs="宋体"/>
          <w:color w:val="000000"/>
          <w:kern w:val="0"/>
          <w:sz w:val="23"/>
          <w:szCs w:val="23"/>
        </w:rPr>
        <w:t>、</w:t>
      </w:r>
      <w:r w:rsidRPr="00C7619C">
        <w:rPr>
          <w:rFonts w:ascii="Verdana" w:eastAsia="宋体" w:hAnsi="Verdana" w:cs="宋体"/>
          <w:color w:val="000000"/>
          <w:kern w:val="0"/>
          <w:sz w:val="23"/>
          <w:szCs w:val="23"/>
        </w:rPr>
        <w:t>3</w:t>
      </w:r>
      <w:r w:rsidRPr="00C7619C">
        <w:rPr>
          <w:rFonts w:ascii="Verdana" w:eastAsia="宋体" w:hAnsi="Verdana" w:cs="宋体"/>
          <w:color w:val="000000"/>
          <w:kern w:val="0"/>
          <w:sz w:val="23"/>
          <w:szCs w:val="23"/>
        </w:rPr>
        <w:t>、</w:t>
      </w:r>
      <w:r w:rsidRPr="00C7619C">
        <w:rPr>
          <w:rFonts w:ascii="Verdana" w:eastAsia="宋体" w:hAnsi="Verdana" w:cs="宋体"/>
          <w:color w:val="000000"/>
          <w:kern w:val="0"/>
          <w:sz w:val="23"/>
          <w:szCs w:val="23"/>
        </w:rPr>
        <w:t>3.1</w:t>
      </w:r>
      <w:r w:rsidRPr="00C7619C">
        <w:rPr>
          <w:rFonts w:ascii="Verdana" w:eastAsia="宋体" w:hAnsi="Verdana" w:cs="宋体"/>
          <w:color w:val="000000"/>
          <w:kern w:val="0"/>
          <w:sz w:val="23"/>
          <w:szCs w:val="23"/>
        </w:rPr>
        <w:t>，最常用的是第</w:t>
      </w:r>
      <w:r w:rsidRPr="00C7619C">
        <w:rPr>
          <w:rFonts w:ascii="Verdana" w:eastAsia="宋体" w:hAnsi="Verdana" w:cs="宋体"/>
          <w:color w:val="000000"/>
          <w:kern w:val="0"/>
          <w:sz w:val="23"/>
          <w:szCs w:val="23"/>
        </w:rPr>
        <w:t>3</w:t>
      </w:r>
      <w:r w:rsidRPr="00C7619C">
        <w:rPr>
          <w:rFonts w:ascii="Verdana" w:eastAsia="宋体" w:hAnsi="Verdana" w:cs="宋体"/>
          <w:color w:val="000000"/>
          <w:kern w:val="0"/>
          <w:sz w:val="23"/>
          <w:szCs w:val="23"/>
        </w:rPr>
        <w:t>版，是</w:t>
      </w:r>
      <w:r w:rsidRPr="00C7619C">
        <w:rPr>
          <w:rFonts w:ascii="Verdana" w:eastAsia="宋体" w:hAnsi="Verdana" w:cs="宋体"/>
          <w:color w:val="000000"/>
          <w:kern w:val="0"/>
          <w:sz w:val="23"/>
          <w:szCs w:val="23"/>
        </w:rPr>
        <w:t>1995</w:t>
      </w:r>
      <w:r w:rsidRPr="00C7619C">
        <w:rPr>
          <w:rFonts w:ascii="Verdana" w:eastAsia="宋体" w:hAnsi="Verdana" w:cs="宋体"/>
          <w:color w:val="000000"/>
          <w:kern w:val="0"/>
          <w:sz w:val="23"/>
          <w:szCs w:val="23"/>
        </w:rPr>
        <w:t>年发布的。</w:t>
      </w:r>
    </w:p>
    <w:p w:rsidR="00C7619C" w:rsidRPr="00C7619C" w:rsidRDefault="00C7619C" w:rsidP="0055221A">
      <w:pPr>
        <w:widowControl/>
        <w:shd w:val="clear" w:color="auto" w:fill="FFFFFF"/>
        <w:spacing w:before="150" w:after="150" w:line="405" w:lineRule="atLeast"/>
        <w:jc w:val="left"/>
        <w:rPr>
          <w:rFonts w:ascii="Verdana" w:eastAsia="宋体" w:hAnsi="Verdana" w:cs="宋体"/>
          <w:color w:val="000000"/>
          <w:kern w:val="0"/>
          <w:sz w:val="23"/>
          <w:szCs w:val="23"/>
        </w:rPr>
      </w:pPr>
      <w:r w:rsidRPr="0055221A">
        <w:rPr>
          <w:rFonts w:ascii="Verdana" w:eastAsia="宋体" w:hAnsi="Verdana" w:cs="宋体"/>
          <w:color w:val="000000"/>
          <w:kern w:val="0"/>
          <w:sz w:val="23"/>
          <w:szCs w:val="23"/>
        </w:rPr>
        <w:t xml:space="preserve">　　</w:t>
      </w:r>
      <w:r w:rsidRPr="0055221A">
        <w:rPr>
          <w:rFonts w:ascii="Verdana" w:eastAsia="宋体" w:hAnsi="Verdana" w:cs="宋体"/>
          <w:color w:val="000000"/>
          <w:kern w:val="0"/>
          <w:sz w:val="23"/>
          <w:szCs w:val="23"/>
        </w:rPr>
        <w:t>SSL</w:t>
      </w:r>
      <w:r w:rsidRPr="0055221A">
        <w:rPr>
          <w:rFonts w:ascii="Verdana" w:eastAsia="宋体" w:hAnsi="Verdana" w:cs="宋体"/>
          <w:color w:val="000000"/>
          <w:kern w:val="0"/>
          <w:sz w:val="23"/>
          <w:szCs w:val="23"/>
        </w:rPr>
        <w:t>协议的三个特性</w:t>
      </w:r>
    </w:p>
    <w:p w:rsidR="00C7619C" w:rsidRPr="00C7619C" w:rsidRDefault="00C7619C" w:rsidP="0055221A">
      <w:pPr>
        <w:widowControl/>
        <w:shd w:val="clear" w:color="auto" w:fill="FFFFFF"/>
        <w:spacing w:before="150" w:after="150" w:line="405" w:lineRule="atLeast"/>
        <w:jc w:val="left"/>
        <w:rPr>
          <w:rFonts w:ascii="Verdana" w:eastAsia="宋体" w:hAnsi="Verdana" w:cs="宋体"/>
          <w:color w:val="000000"/>
          <w:kern w:val="0"/>
          <w:sz w:val="23"/>
          <w:szCs w:val="23"/>
        </w:rPr>
      </w:pPr>
      <w:r w:rsidRPr="00C7619C">
        <w:rPr>
          <w:rFonts w:ascii="Verdana" w:eastAsia="宋体" w:hAnsi="Verdana" w:cs="宋体"/>
          <w:color w:val="000000"/>
          <w:kern w:val="0"/>
          <w:sz w:val="23"/>
          <w:szCs w:val="23"/>
        </w:rPr>
        <w:t xml:space="preserve">　　</w:t>
      </w:r>
      <w:r w:rsidRPr="00C7619C">
        <w:rPr>
          <w:rFonts w:ascii="Verdana" w:eastAsia="宋体" w:hAnsi="Verdana" w:cs="宋体" w:hint="eastAsia"/>
          <w:color w:val="000000"/>
          <w:kern w:val="0"/>
          <w:sz w:val="23"/>
          <w:szCs w:val="23"/>
        </w:rPr>
        <w:t>①</w:t>
      </w:r>
      <w:r w:rsidRPr="00C7619C">
        <w:rPr>
          <w:rFonts w:ascii="Verdana" w:eastAsia="宋体" w:hAnsi="Verdana" w:cs="宋体"/>
          <w:color w:val="000000"/>
          <w:kern w:val="0"/>
          <w:sz w:val="23"/>
          <w:szCs w:val="23"/>
        </w:rPr>
        <w:t> </w:t>
      </w:r>
      <w:r w:rsidRPr="00C7619C">
        <w:rPr>
          <w:rFonts w:ascii="Verdana" w:eastAsia="宋体" w:hAnsi="Verdana" w:cs="宋体"/>
          <w:color w:val="000000"/>
          <w:kern w:val="0"/>
          <w:sz w:val="23"/>
          <w:szCs w:val="23"/>
        </w:rPr>
        <w:t>保密：在握手协议中定义了会话密钥后，所有的消息都被加密。</w:t>
      </w:r>
    </w:p>
    <w:p w:rsidR="00C7619C" w:rsidRPr="00C7619C" w:rsidRDefault="00C7619C" w:rsidP="0055221A">
      <w:pPr>
        <w:widowControl/>
        <w:shd w:val="clear" w:color="auto" w:fill="FFFFFF"/>
        <w:spacing w:before="150" w:after="150" w:line="405" w:lineRule="atLeast"/>
        <w:jc w:val="left"/>
        <w:rPr>
          <w:rFonts w:ascii="Verdana" w:eastAsia="宋体" w:hAnsi="Verdana" w:cs="宋体"/>
          <w:color w:val="000000"/>
          <w:kern w:val="0"/>
          <w:sz w:val="23"/>
          <w:szCs w:val="23"/>
        </w:rPr>
      </w:pPr>
      <w:r w:rsidRPr="00C7619C">
        <w:rPr>
          <w:rFonts w:ascii="Verdana" w:eastAsia="宋体" w:hAnsi="Verdana" w:cs="宋体"/>
          <w:color w:val="000000"/>
          <w:kern w:val="0"/>
          <w:sz w:val="23"/>
          <w:szCs w:val="23"/>
        </w:rPr>
        <w:t xml:space="preserve">　　</w:t>
      </w:r>
      <w:r w:rsidRPr="00C7619C">
        <w:rPr>
          <w:rFonts w:ascii="Verdana" w:eastAsia="宋体" w:hAnsi="Verdana" w:cs="宋体" w:hint="eastAsia"/>
          <w:color w:val="000000"/>
          <w:kern w:val="0"/>
          <w:sz w:val="23"/>
          <w:szCs w:val="23"/>
        </w:rPr>
        <w:t>②</w:t>
      </w:r>
      <w:r w:rsidRPr="00C7619C">
        <w:rPr>
          <w:rFonts w:ascii="Verdana" w:eastAsia="宋体" w:hAnsi="Verdana" w:cs="宋体"/>
          <w:color w:val="000000"/>
          <w:kern w:val="0"/>
          <w:sz w:val="23"/>
          <w:szCs w:val="23"/>
        </w:rPr>
        <w:t> </w:t>
      </w:r>
      <w:r w:rsidRPr="00C7619C">
        <w:rPr>
          <w:rFonts w:ascii="Verdana" w:eastAsia="宋体" w:hAnsi="Verdana" w:cs="宋体"/>
          <w:color w:val="000000"/>
          <w:kern w:val="0"/>
          <w:sz w:val="23"/>
          <w:szCs w:val="23"/>
        </w:rPr>
        <w:t>鉴别：可选的客户端认证，和强制的服务器端认证。</w:t>
      </w:r>
    </w:p>
    <w:p w:rsidR="00C7619C" w:rsidRDefault="00C7619C" w:rsidP="00863CDB">
      <w:pPr>
        <w:widowControl/>
        <w:shd w:val="clear" w:color="auto" w:fill="FFFFFF"/>
        <w:spacing w:before="150" w:after="150" w:line="405" w:lineRule="atLeast"/>
        <w:ind w:firstLine="465"/>
        <w:jc w:val="left"/>
        <w:rPr>
          <w:rFonts w:ascii="Verdana" w:eastAsia="宋体" w:hAnsi="Verdana" w:cs="宋体"/>
          <w:color w:val="000000"/>
          <w:kern w:val="0"/>
          <w:sz w:val="23"/>
          <w:szCs w:val="23"/>
        </w:rPr>
      </w:pPr>
      <w:r w:rsidRPr="00C7619C">
        <w:rPr>
          <w:rFonts w:ascii="Verdana" w:eastAsia="宋体" w:hAnsi="Verdana" w:cs="宋体" w:hint="eastAsia"/>
          <w:color w:val="000000"/>
          <w:kern w:val="0"/>
          <w:sz w:val="23"/>
          <w:szCs w:val="23"/>
        </w:rPr>
        <w:t>③</w:t>
      </w:r>
      <w:r w:rsidRPr="00C7619C">
        <w:rPr>
          <w:rFonts w:ascii="Verdana" w:eastAsia="宋体" w:hAnsi="Verdana" w:cs="宋体"/>
          <w:color w:val="000000"/>
          <w:kern w:val="0"/>
          <w:sz w:val="23"/>
          <w:szCs w:val="23"/>
        </w:rPr>
        <w:t> </w:t>
      </w:r>
      <w:r w:rsidRPr="00C7619C">
        <w:rPr>
          <w:rFonts w:ascii="Verdana" w:eastAsia="宋体" w:hAnsi="Verdana" w:cs="宋体"/>
          <w:color w:val="000000"/>
          <w:kern w:val="0"/>
          <w:sz w:val="23"/>
          <w:szCs w:val="23"/>
        </w:rPr>
        <w:t>完整性：传送的消息包括消息完整性检查（使用</w:t>
      </w:r>
      <w:r w:rsidRPr="00C7619C">
        <w:rPr>
          <w:rFonts w:ascii="Verdana" w:eastAsia="宋体" w:hAnsi="Verdana" w:cs="宋体"/>
          <w:color w:val="000000"/>
          <w:kern w:val="0"/>
          <w:sz w:val="23"/>
          <w:szCs w:val="23"/>
        </w:rPr>
        <w:t>MAC</w:t>
      </w:r>
      <w:r w:rsidRPr="00C7619C">
        <w:rPr>
          <w:rFonts w:ascii="Verdana" w:eastAsia="宋体" w:hAnsi="Verdana" w:cs="宋体"/>
          <w:color w:val="000000"/>
          <w:kern w:val="0"/>
          <w:sz w:val="23"/>
          <w:szCs w:val="23"/>
        </w:rPr>
        <w:t>）。</w:t>
      </w:r>
    </w:p>
    <w:p w:rsidR="00863CDB" w:rsidRDefault="00863CDB" w:rsidP="00863CDB">
      <w:pPr>
        <w:widowControl/>
        <w:shd w:val="clear" w:color="auto" w:fill="FFFFFF"/>
        <w:spacing w:before="150" w:after="150" w:line="405" w:lineRule="atLeast"/>
        <w:ind w:firstLine="465"/>
        <w:jc w:val="left"/>
        <w:rPr>
          <w:rFonts w:ascii="Verdana" w:eastAsia="宋体" w:hAnsi="Verdana" w:cs="宋体"/>
          <w:color w:val="000000"/>
          <w:kern w:val="0"/>
          <w:sz w:val="23"/>
          <w:szCs w:val="23"/>
        </w:rPr>
      </w:pPr>
    </w:p>
    <w:p w:rsidR="00863CDB" w:rsidRPr="00863CDB" w:rsidRDefault="00863CDB" w:rsidP="00863CDB">
      <w:pPr>
        <w:widowControl/>
        <w:shd w:val="clear" w:color="auto" w:fill="EEEEEE"/>
        <w:spacing w:before="150" w:after="150"/>
        <w:jc w:val="left"/>
        <w:rPr>
          <w:rFonts w:ascii="Verdana" w:eastAsia="宋体" w:hAnsi="Verdana" w:cs="宋体"/>
          <w:color w:val="000000"/>
          <w:kern w:val="0"/>
          <w:sz w:val="22"/>
        </w:rPr>
      </w:pPr>
      <w:r w:rsidRPr="00863CDB">
        <w:rPr>
          <w:rFonts w:ascii="Verdana" w:eastAsia="宋体" w:hAnsi="Verdana" w:cs="宋体"/>
          <w:b/>
          <w:bCs/>
          <w:color w:val="000000"/>
          <w:kern w:val="0"/>
          <w:sz w:val="22"/>
        </w:rPr>
        <w:t>SSL</w:t>
      </w:r>
      <w:r w:rsidRPr="00863CDB">
        <w:rPr>
          <w:rFonts w:ascii="Verdana" w:eastAsia="宋体" w:hAnsi="Verdana" w:cs="宋体"/>
          <w:b/>
          <w:bCs/>
          <w:color w:val="000000"/>
          <w:kern w:val="0"/>
          <w:sz w:val="22"/>
        </w:rPr>
        <w:t>的位置</w:t>
      </w:r>
    </w:p>
    <w:p w:rsidR="00863CDB" w:rsidRPr="00863CDB" w:rsidRDefault="00863CDB" w:rsidP="00863CDB">
      <w:pPr>
        <w:widowControl/>
        <w:shd w:val="clear" w:color="auto" w:fill="EEEEEE"/>
        <w:spacing w:before="150" w:after="150"/>
        <w:jc w:val="left"/>
        <w:rPr>
          <w:rFonts w:ascii="Verdana" w:eastAsia="宋体" w:hAnsi="Verdana" w:cs="宋体"/>
          <w:color w:val="000000"/>
          <w:kern w:val="0"/>
          <w:sz w:val="22"/>
        </w:rPr>
      </w:pPr>
      <w:r w:rsidRPr="00863CDB">
        <w:rPr>
          <w:rFonts w:ascii="Verdana" w:eastAsia="宋体" w:hAnsi="Verdana" w:cs="宋体"/>
          <w:color w:val="000000"/>
          <w:kern w:val="0"/>
          <w:sz w:val="22"/>
        </w:rPr>
        <w:lastRenderedPageBreak/>
        <w:t xml:space="preserve">　　</w:t>
      </w:r>
      <w:r w:rsidRPr="00863CDB">
        <w:rPr>
          <w:rFonts w:ascii="Verdana" w:eastAsia="宋体" w:hAnsi="Verdana" w:cs="宋体"/>
          <w:color w:val="000000"/>
          <w:kern w:val="0"/>
          <w:sz w:val="22"/>
        </w:rPr>
        <w:t>SSL</w:t>
      </w:r>
      <w:r w:rsidRPr="00863CDB">
        <w:rPr>
          <w:rFonts w:ascii="Verdana" w:eastAsia="宋体" w:hAnsi="Verdana" w:cs="宋体"/>
          <w:color w:val="000000"/>
          <w:kern w:val="0"/>
          <w:sz w:val="22"/>
        </w:rPr>
        <w:t>介于应用层和</w:t>
      </w:r>
      <w:r w:rsidRPr="00863CDB">
        <w:rPr>
          <w:rFonts w:ascii="Verdana" w:eastAsia="宋体" w:hAnsi="Verdana" w:cs="宋体"/>
          <w:color w:val="000000"/>
          <w:kern w:val="0"/>
          <w:sz w:val="22"/>
        </w:rPr>
        <w:t>TCP</w:t>
      </w:r>
      <w:r w:rsidRPr="00863CDB">
        <w:rPr>
          <w:rFonts w:ascii="Verdana" w:eastAsia="宋体" w:hAnsi="Verdana" w:cs="宋体"/>
          <w:color w:val="000000"/>
          <w:kern w:val="0"/>
          <w:sz w:val="22"/>
        </w:rPr>
        <w:t>层之间。应用层数据不再直接传递给传输层，而是传递给</w:t>
      </w:r>
      <w:r w:rsidRPr="00863CDB">
        <w:rPr>
          <w:rFonts w:ascii="Verdana" w:eastAsia="宋体" w:hAnsi="Verdana" w:cs="宋体"/>
          <w:color w:val="000000"/>
          <w:kern w:val="0"/>
          <w:sz w:val="22"/>
        </w:rPr>
        <w:t>SSL</w:t>
      </w:r>
      <w:r w:rsidRPr="00863CDB">
        <w:rPr>
          <w:rFonts w:ascii="Verdana" w:eastAsia="宋体" w:hAnsi="Verdana" w:cs="宋体"/>
          <w:color w:val="000000"/>
          <w:kern w:val="0"/>
          <w:sz w:val="22"/>
        </w:rPr>
        <w:t>层，</w:t>
      </w:r>
      <w:r w:rsidRPr="00863CDB">
        <w:rPr>
          <w:rFonts w:ascii="Verdana" w:eastAsia="宋体" w:hAnsi="Verdana" w:cs="宋体"/>
          <w:color w:val="000000"/>
          <w:kern w:val="0"/>
          <w:sz w:val="22"/>
        </w:rPr>
        <w:t>SSL</w:t>
      </w:r>
      <w:r w:rsidRPr="00863CDB">
        <w:rPr>
          <w:rFonts w:ascii="Verdana" w:eastAsia="宋体" w:hAnsi="Verdana" w:cs="宋体"/>
          <w:color w:val="000000"/>
          <w:kern w:val="0"/>
          <w:sz w:val="22"/>
        </w:rPr>
        <w:t>层对从应用层收到的数据进行加密，并增加自己的</w:t>
      </w:r>
      <w:r w:rsidRPr="00863CDB">
        <w:rPr>
          <w:rFonts w:ascii="Verdana" w:eastAsia="宋体" w:hAnsi="Verdana" w:cs="宋体"/>
          <w:color w:val="000000"/>
          <w:kern w:val="0"/>
          <w:sz w:val="22"/>
        </w:rPr>
        <w:t>SSL</w:t>
      </w:r>
      <w:r w:rsidRPr="00863CDB">
        <w:rPr>
          <w:rFonts w:ascii="Verdana" w:eastAsia="宋体" w:hAnsi="Verdana" w:cs="宋体"/>
          <w:color w:val="000000"/>
          <w:kern w:val="0"/>
          <w:sz w:val="22"/>
        </w:rPr>
        <w:t>头。</w:t>
      </w:r>
    </w:p>
    <w:p w:rsidR="00863CDB" w:rsidRDefault="00863CDB" w:rsidP="00863CDB">
      <w:pPr>
        <w:widowControl/>
        <w:shd w:val="clear" w:color="auto" w:fill="FFFFFF"/>
        <w:spacing w:before="150" w:after="150" w:line="405" w:lineRule="atLeast"/>
        <w:ind w:firstLine="465"/>
        <w:jc w:val="left"/>
        <w:rPr>
          <w:rFonts w:ascii="Verdana" w:eastAsia="宋体" w:hAnsi="Verdana" w:cs="宋体"/>
          <w:color w:val="000000"/>
          <w:kern w:val="0"/>
          <w:sz w:val="23"/>
          <w:szCs w:val="23"/>
        </w:rPr>
      </w:pPr>
      <w:r>
        <w:rPr>
          <w:noProof/>
        </w:rPr>
        <w:drawing>
          <wp:inline distT="0" distB="0" distL="0" distR="0">
            <wp:extent cx="5219700" cy="3733800"/>
            <wp:effectExtent l="0" t="0" r="0" b="0"/>
            <wp:docPr id="11" name="图片 11" descr="https://pic002.cnblogs.com/images/2012/38542/20121006094614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ic002.cnblogs.com/images/2012/38542/2012100609461432.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19700" cy="3733800"/>
                    </a:xfrm>
                    <a:prstGeom prst="rect">
                      <a:avLst/>
                    </a:prstGeom>
                    <a:noFill/>
                    <a:ln>
                      <a:noFill/>
                    </a:ln>
                  </pic:spPr>
                </pic:pic>
              </a:graphicData>
            </a:graphic>
          </wp:inline>
        </w:drawing>
      </w:r>
    </w:p>
    <w:p w:rsidR="00863CDB" w:rsidRDefault="00863CDB" w:rsidP="00863CDB">
      <w:pPr>
        <w:widowControl/>
        <w:shd w:val="clear" w:color="auto" w:fill="FFFFFF"/>
        <w:spacing w:before="150" w:after="150" w:line="405" w:lineRule="atLeast"/>
        <w:ind w:firstLine="465"/>
        <w:jc w:val="left"/>
        <w:rPr>
          <w:rFonts w:ascii="Verdana" w:eastAsia="宋体" w:hAnsi="Verdana" w:cs="宋体"/>
          <w:color w:val="000000"/>
          <w:kern w:val="0"/>
          <w:sz w:val="23"/>
          <w:szCs w:val="23"/>
        </w:rPr>
      </w:pPr>
    </w:p>
    <w:p w:rsidR="00863CDB" w:rsidRPr="00C7619C" w:rsidRDefault="00EB534A" w:rsidP="00863CDB">
      <w:pPr>
        <w:widowControl/>
        <w:shd w:val="clear" w:color="auto" w:fill="FFFFFF"/>
        <w:spacing w:before="150" w:after="150" w:line="405" w:lineRule="atLeast"/>
        <w:ind w:firstLine="465"/>
        <w:jc w:val="left"/>
        <w:rPr>
          <w:rFonts w:ascii="Verdana" w:eastAsia="宋体" w:hAnsi="Verdana" w:cs="宋体"/>
          <w:color w:val="000000"/>
          <w:kern w:val="0"/>
          <w:sz w:val="23"/>
          <w:szCs w:val="23"/>
        </w:rPr>
      </w:pPr>
      <w:r w:rsidRPr="00EB534A">
        <w:rPr>
          <w:rFonts w:ascii="Verdana" w:eastAsia="宋体" w:hAnsi="Verdana" w:cs="宋体"/>
          <w:color w:val="000000"/>
          <w:kern w:val="0"/>
          <w:sz w:val="23"/>
          <w:szCs w:val="23"/>
        </w:rPr>
        <w:t>https://www.cnblogs.com/jeriffe/articles/2804190.html</w:t>
      </w:r>
    </w:p>
    <w:p w:rsidR="0085670D" w:rsidRPr="00C7619C" w:rsidRDefault="0085670D" w:rsidP="0085670D"/>
    <w:p w:rsidR="000E3505" w:rsidRDefault="000E3505">
      <w:pPr>
        <w:pStyle w:val="3"/>
      </w:pPr>
      <w:r>
        <w:rPr>
          <w:rFonts w:hint="eastAsia"/>
        </w:rPr>
        <w:t>Http</w:t>
      </w:r>
      <w:r>
        <w:rPr>
          <w:rFonts w:hint="eastAsia"/>
        </w:rPr>
        <w:t>与</w:t>
      </w:r>
      <w:r>
        <w:rPr>
          <w:rFonts w:hint="eastAsia"/>
        </w:rPr>
        <w:t>HTTPS</w:t>
      </w:r>
      <w:r>
        <w:rPr>
          <w:rFonts w:hint="eastAsia"/>
        </w:rPr>
        <w:t>的区别</w:t>
      </w:r>
    </w:p>
    <w:p w:rsidR="00931545" w:rsidRPr="00931545" w:rsidRDefault="00931545" w:rsidP="00931545">
      <w:pPr>
        <w:widowControl/>
        <w:shd w:val="clear" w:color="auto" w:fill="FFFFFF"/>
        <w:spacing w:before="150" w:after="150" w:line="405" w:lineRule="atLeast"/>
        <w:ind w:firstLine="420"/>
        <w:jc w:val="left"/>
        <w:rPr>
          <w:rFonts w:ascii="Verdana" w:eastAsia="宋体" w:hAnsi="Verdana" w:cs="宋体"/>
          <w:color w:val="000000"/>
          <w:kern w:val="0"/>
          <w:sz w:val="23"/>
          <w:szCs w:val="23"/>
        </w:rPr>
      </w:pPr>
      <w:r w:rsidRPr="00931545">
        <w:rPr>
          <w:rFonts w:ascii="Verdana" w:eastAsia="宋体" w:hAnsi="Verdana" w:cs="宋体"/>
          <w:color w:val="000000"/>
          <w:kern w:val="0"/>
          <w:sz w:val="23"/>
          <w:szCs w:val="23"/>
        </w:rPr>
        <w:t>超文本传输协议</w:t>
      </w:r>
      <w:r w:rsidRPr="00931545">
        <w:rPr>
          <w:rFonts w:ascii="Verdana" w:eastAsia="宋体" w:hAnsi="Verdana" w:cs="宋体"/>
          <w:color w:val="000000"/>
          <w:kern w:val="0"/>
          <w:sz w:val="23"/>
          <w:szCs w:val="23"/>
        </w:rPr>
        <w:t>HTTP</w:t>
      </w:r>
      <w:r w:rsidRPr="00931545">
        <w:rPr>
          <w:rFonts w:ascii="Verdana" w:eastAsia="宋体" w:hAnsi="Verdana" w:cs="宋体"/>
          <w:color w:val="000000"/>
          <w:kern w:val="0"/>
          <w:sz w:val="23"/>
          <w:szCs w:val="23"/>
        </w:rPr>
        <w:t>协议被用于在</w:t>
      </w:r>
      <w:r w:rsidRPr="00931545">
        <w:rPr>
          <w:rFonts w:ascii="Verdana" w:eastAsia="宋体" w:hAnsi="Verdana" w:cs="宋体"/>
          <w:color w:val="000000"/>
          <w:kern w:val="0"/>
          <w:sz w:val="23"/>
          <w:szCs w:val="23"/>
        </w:rPr>
        <w:t>Web</w:t>
      </w:r>
      <w:r w:rsidRPr="00931545">
        <w:rPr>
          <w:rFonts w:ascii="Verdana" w:eastAsia="宋体" w:hAnsi="Verdana" w:cs="宋体"/>
          <w:color w:val="000000"/>
          <w:kern w:val="0"/>
          <w:sz w:val="23"/>
          <w:szCs w:val="23"/>
        </w:rPr>
        <w:t>浏览器和网站服务器之间传递信息，</w:t>
      </w:r>
      <w:r w:rsidRPr="00931545">
        <w:rPr>
          <w:rFonts w:ascii="Verdana" w:eastAsia="宋体" w:hAnsi="Verdana" w:cs="宋体"/>
          <w:color w:val="000000"/>
          <w:kern w:val="0"/>
          <w:sz w:val="23"/>
          <w:szCs w:val="23"/>
        </w:rPr>
        <w:t>HTTP</w:t>
      </w:r>
      <w:r w:rsidRPr="00931545">
        <w:rPr>
          <w:rFonts w:ascii="Verdana" w:eastAsia="宋体" w:hAnsi="Verdana" w:cs="宋体"/>
          <w:color w:val="000000"/>
          <w:kern w:val="0"/>
          <w:sz w:val="23"/>
          <w:szCs w:val="23"/>
        </w:rPr>
        <w:t>协议以明文方式发送内容，不提供任何方式的数据加密，如果攻击者截取了</w:t>
      </w:r>
      <w:r w:rsidRPr="00931545">
        <w:rPr>
          <w:rFonts w:ascii="Verdana" w:eastAsia="宋体" w:hAnsi="Verdana" w:cs="宋体"/>
          <w:color w:val="000000"/>
          <w:kern w:val="0"/>
          <w:sz w:val="23"/>
          <w:szCs w:val="23"/>
        </w:rPr>
        <w:t>Web</w:t>
      </w:r>
      <w:r w:rsidRPr="00931545">
        <w:rPr>
          <w:rFonts w:ascii="Verdana" w:eastAsia="宋体" w:hAnsi="Verdana" w:cs="宋体"/>
          <w:color w:val="000000"/>
          <w:kern w:val="0"/>
          <w:sz w:val="23"/>
          <w:szCs w:val="23"/>
        </w:rPr>
        <w:t>浏览器和网站服务器之间的传输报文，就可以直接读懂其中的信息，因此，</w:t>
      </w:r>
      <w:r w:rsidRPr="00931545">
        <w:rPr>
          <w:rFonts w:ascii="Verdana" w:eastAsia="宋体" w:hAnsi="Verdana" w:cs="宋体"/>
          <w:color w:val="000000"/>
          <w:kern w:val="0"/>
          <w:sz w:val="23"/>
          <w:szCs w:val="23"/>
        </w:rPr>
        <w:t>HTTP</w:t>
      </w:r>
      <w:r w:rsidRPr="00931545">
        <w:rPr>
          <w:rFonts w:ascii="Verdana" w:eastAsia="宋体" w:hAnsi="Verdana" w:cs="宋体"/>
          <w:color w:val="000000"/>
          <w:kern w:val="0"/>
          <w:sz w:val="23"/>
          <w:szCs w:val="23"/>
        </w:rPr>
        <w:t>协议不适合传输一些敏感信息，比如：信用卡号、密码等支付信息。</w:t>
      </w:r>
    </w:p>
    <w:p w:rsidR="00931545" w:rsidRPr="00931545" w:rsidRDefault="00931545" w:rsidP="00931545">
      <w:pPr>
        <w:widowControl/>
        <w:shd w:val="clear" w:color="auto" w:fill="FFFFFF"/>
        <w:spacing w:before="150" w:after="150" w:line="405" w:lineRule="atLeast"/>
        <w:jc w:val="left"/>
        <w:rPr>
          <w:rFonts w:ascii="Verdana" w:eastAsia="宋体" w:hAnsi="Verdana" w:cs="宋体"/>
          <w:color w:val="000000"/>
          <w:kern w:val="0"/>
          <w:sz w:val="23"/>
          <w:szCs w:val="23"/>
        </w:rPr>
      </w:pPr>
      <w:r w:rsidRPr="00931545">
        <w:rPr>
          <w:rFonts w:ascii="Verdana" w:eastAsia="宋体" w:hAnsi="Verdana" w:cs="宋体"/>
          <w:color w:val="000000"/>
          <w:kern w:val="0"/>
          <w:sz w:val="23"/>
          <w:szCs w:val="23"/>
        </w:rPr>
        <w:t xml:space="preserve">　　为了解决</w:t>
      </w:r>
      <w:r w:rsidRPr="00931545">
        <w:rPr>
          <w:rFonts w:ascii="Verdana" w:eastAsia="宋体" w:hAnsi="Verdana" w:cs="宋体"/>
          <w:color w:val="000000"/>
          <w:kern w:val="0"/>
          <w:sz w:val="23"/>
          <w:szCs w:val="23"/>
        </w:rPr>
        <w:t>HTTP</w:t>
      </w:r>
      <w:r w:rsidRPr="00931545">
        <w:rPr>
          <w:rFonts w:ascii="Verdana" w:eastAsia="宋体" w:hAnsi="Verdana" w:cs="宋体"/>
          <w:color w:val="000000"/>
          <w:kern w:val="0"/>
          <w:sz w:val="23"/>
          <w:szCs w:val="23"/>
        </w:rPr>
        <w:t>协议的这一缺陷，需要使用另一种协议：安全套接字层超文本传输协议</w:t>
      </w:r>
      <w:r w:rsidRPr="00931545">
        <w:rPr>
          <w:rFonts w:ascii="Verdana" w:eastAsia="宋体" w:hAnsi="Verdana" w:cs="宋体"/>
          <w:color w:val="000000"/>
          <w:kern w:val="0"/>
          <w:sz w:val="23"/>
          <w:szCs w:val="23"/>
        </w:rPr>
        <w:t>HTTPS</w:t>
      </w:r>
      <w:r w:rsidRPr="00931545">
        <w:rPr>
          <w:rFonts w:ascii="Verdana" w:eastAsia="宋体" w:hAnsi="Verdana" w:cs="宋体"/>
          <w:color w:val="000000"/>
          <w:kern w:val="0"/>
          <w:sz w:val="23"/>
          <w:szCs w:val="23"/>
        </w:rPr>
        <w:t>，为了数据传输的安全，</w:t>
      </w:r>
      <w:r w:rsidRPr="00931545">
        <w:rPr>
          <w:rFonts w:ascii="Verdana" w:eastAsia="宋体" w:hAnsi="Verdana" w:cs="宋体"/>
          <w:color w:val="000000"/>
          <w:kern w:val="0"/>
          <w:sz w:val="23"/>
          <w:szCs w:val="23"/>
        </w:rPr>
        <w:t>HTTPS</w:t>
      </w:r>
      <w:r w:rsidRPr="00931545">
        <w:rPr>
          <w:rFonts w:ascii="Verdana" w:eastAsia="宋体" w:hAnsi="Verdana" w:cs="宋体"/>
          <w:color w:val="000000"/>
          <w:kern w:val="0"/>
          <w:sz w:val="23"/>
          <w:szCs w:val="23"/>
        </w:rPr>
        <w:t>在</w:t>
      </w:r>
      <w:r w:rsidRPr="00931545">
        <w:rPr>
          <w:rFonts w:ascii="Verdana" w:eastAsia="宋体" w:hAnsi="Verdana" w:cs="宋体"/>
          <w:color w:val="000000"/>
          <w:kern w:val="0"/>
          <w:sz w:val="23"/>
          <w:szCs w:val="23"/>
        </w:rPr>
        <w:t>HTTP</w:t>
      </w:r>
      <w:r w:rsidRPr="00931545">
        <w:rPr>
          <w:rFonts w:ascii="Verdana" w:eastAsia="宋体" w:hAnsi="Verdana" w:cs="宋体"/>
          <w:color w:val="000000"/>
          <w:kern w:val="0"/>
          <w:sz w:val="23"/>
          <w:szCs w:val="23"/>
        </w:rPr>
        <w:t>的基础上加入了</w:t>
      </w:r>
      <w:r w:rsidRPr="00931545">
        <w:rPr>
          <w:rFonts w:ascii="Verdana" w:eastAsia="宋体" w:hAnsi="Verdana" w:cs="宋体"/>
          <w:color w:val="000000"/>
          <w:kern w:val="0"/>
          <w:sz w:val="23"/>
          <w:szCs w:val="23"/>
        </w:rPr>
        <w:t>SSL</w:t>
      </w:r>
      <w:r w:rsidRPr="00931545">
        <w:rPr>
          <w:rFonts w:ascii="Verdana" w:eastAsia="宋体" w:hAnsi="Verdana" w:cs="宋体"/>
          <w:color w:val="000000"/>
          <w:kern w:val="0"/>
          <w:sz w:val="23"/>
          <w:szCs w:val="23"/>
        </w:rPr>
        <w:t>协议，</w:t>
      </w:r>
      <w:r w:rsidRPr="00931545">
        <w:rPr>
          <w:rFonts w:ascii="Verdana" w:eastAsia="宋体" w:hAnsi="Verdana" w:cs="宋体"/>
          <w:color w:val="000000"/>
          <w:kern w:val="0"/>
          <w:sz w:val="23"/>
          <w:szCs w:val="23"/>
        </w:rPr>
        <w:t>SSL</w:t>
      </w:r>
      <w:r w:rsidRPr="00931545">
        <w:rPr>
          <w:rFonts w:ascii="Verdana" w:eastAsia="宋体" w:hAnsi="Verdana" w:cs="宋体"/>
          <w:color w:val="000000"/>
          <w:kern w:val="0"/>
          <w:sz w:val="23"/>
          <w:szCs w:val="23"/>
        </w:rPr>
        <w:t>依靠证书来验证服务器的身份，并为浏览器和服务器之间的通信加密。</w:t>
      </w:r>
    </w:p>
    <w:p w:rsidR="00613E36" w:rsidRDefault="00613E36" w:rsidP="00613E36">
      <w:pPr>
        <w:widowControl/>
        <w:shd w:val="clear" w:color="auto" w:fill="FFFFFF"/>
        <w:spacing w:before="150" w:after="150" w:line="405" w:lineRule="atLeast"/>
        <w:ind w:firstLine="420"/>
        <w:jc w:val="left"/>
        <w:rPr>
          <w:rFonts w:ascii="Verdana" w:eastAsia="宋体" w:hAnsi="Verdana" w:cs="宋体"/>
          <w:color w:val="000000"/>
          <w:kern w:val="0"/>
          <w:sz w:val="23"/>
          <w:szCs w:val="23"/>
        </w:rPr>
      </w:pPr>
    </w:p>
    <w:p w:rsidR="00613E36" w:rsidRPr="00613E36" w:rsidRDefault="00613E36" w:rsidP="00613E36">
      <w:pPr>
        <w:widowControl/>
        <w:shd w:val="clear" w:color="auto" w:fill="FFFFFF"/>
        <w:spacing w:before="150" w:after="150" w:line="405" w:lineRule="atLeast"/>
        <w:ind w:firstLine="420"/>
        <w:jc w:val="left"/>
        <w:rPr>
          <w:rFonts w:ascii="Verdana" w:eastAsia="宋体" w:hAnsi="Verdana" w:cs="宋体"/>
          <w:color w:val="000000"/>
          <w:kern w:val="0"/>
          <w:sz w:val="23"/>
          <w:szCs w:val="23"/>
        </w:rPr>
      </w:pPr>
      <w:r w:rsidRPr="00613E36">
        <w:rPr>
          <w:rFonts w:ascii="Verdana" w:eastAsia="宋体" w:hAnsi="Verdana" w:cs="宋体"/>
          <w:color w:val="000000"/>
          <w:kern w:val="0"/>
          <w:sz w:val="23"/>
          <w:szCs w:val="23"/>
        </w:rPr>
        <w:t>HTTP</w:t>
      </w:r>
      <w:r w:rsidRPr="00613E36">
        <w:rPr>
          <w:rFonts w:ascii="Verdana" w:eastAsia="宋体" w:hAnsi="Verdana" w:cs="宋体"/>
          <w:color w:val="000000"/>
          <w:kern w:val="0"/>
          <w:sz w:val="23"/>
          <w:szCs w:val="23"/>
        </w:rPr>
        <w:t>协议传输的数据都是未加密的，也就是明文的，因此使用</w:t>
      </w:r>
      <w:r w:rsidRPr="00613E36">
        <w:rPr>
          <w:rFonts w:ascii="Verdana" w:eastAsia="宋体" w:hAnsi="Verdana" w:cs="宋体"/>
          <w:color w:val="000000"/>
          <w:kern w:val="0"/>
          <w:sz w:val="23"/>
          <w:szCs w:val="23"/>
        </w:rPr>
        <w:t>HTTP</w:t>
      </w:r>
      <w:r w:rsidRPr="00613E36">
        <w:rPr>
          <w:rFonts w:ascii="Verdana" w:eastAsia="宋体" w:hAnsi="Verdana" w:cs="宋体"/>
          <w:color w:val="000000"/>
          <w:kern w:val="0"/>
          <w:sz w:val="23"/>
          <w:szCs w:val="23"/>
        </w:rPr>
        <w:t>协议传输隐私信息非常不安全，为了保证这些隐私数据能加密传输，于是网景公司设计了</w:t>
      </w:r>
      <w:r w:rsidRPr="00613E36">
        <w:rPr>
          <w:rFonts w:ascii="Verdana" w:eastAsia="宋体" w:hAnsi="Verdana" w:cs="宋体"/>
          <w:color w:val="000000"/>
          <w:kern w:val="0"/>
          <w:sz w:val="23"/>
          <w:szCs w:val="23"/>
        </w:rPr>
        <w:lastRenderedPageBreak/>
        <w:t>SSL</w:t>
      </w:r>
      <w:r w:rsidRPr="00613E36">
        <w:rPr>
          <w:rFonts w:ascii="Verdana" w:eastAsia="宋体" w:hAnsi="Verdana" w:cs="宋体"/>
          <w:color w:val="000000"/>
          <w:kern w:val="0"/>
          <w:sz w:val="23"/>
          <w:szCs w:val="23"/>
        </w:rPr>
        <w:t>（</w:t>
      </w:r>
      <w:r w:rsidRPr="00613E36">
        <w:rPr>
          <w:rFonts w:ascii="Verdana" w:eastAsia="宋体" w:hAnsi="Verdana" w:cs="宋体"/>
          <w:color w:val="000000"/>
          <w:kern w:val="0"/>
          <w:sz w:val="23"/>
          <w:szCs w:val="23"/>
        </w:rPr>
        <w:t>Secure Sockets Layer</w:t>
      </w:r>
      <w:r w:rsidRPr="00613E36">
        <w:rPr>
          <w:rFonts w:ascii="Verdana" w:eastAsia="宋体" w:hAnsi="Verdana" w:cs="宋体"/>
          <w:color w:val="000000"/>
          <w:kern w:val="0"/>
          <w:sz w:val="23"/>
          <w:szCs w:val="23"/>
        </w:rPr>
        <w:t>）协议用于对</w:t>
      </w:r>
      <w:r w:rsidRPr="00613E36">
        <w:rPr>
          <w:rFonts w:ascii="Verdana" w:eastAsia="宋体" w:hAnsi="Verdana" w:cs="宋体"/>
          <w:color w:val="000000"/>
          <w:kern w:val="0"/>
          <w:sz w:val="23"/>
          <w:szCs w:val="23"/>
        </w:rPr>
        <w:t>HTTP</w:t>
      </w:r>
      <w:r w:rsidRPr="00613E36">
        <w:rPr>
          <w:rFonts w:ascii="Verdana" w:eastAsia="宋体" w:hAnsi="Verdana" w:cs="宋体"/>
          <w:color w:val="000000"/>
          <w:kern w:val="0"/>
          <w:sz w:val="23"/>
          <w:szCs w:val="23"/>
        </w:rPr>
        <w:t>协议传输的数据进行加密，从而就诞生了</w:t>
      </w:r>
      <w:r w:rsidRPr="00613E36">
        <w:rPr>
          <w:rFonts w:ascii="Verdana" w:eastAsia="宋体" w:hAnsi="Verdana" w:cs="宋体"/>
          <w:color w:val="000000"/>
          <w:kern w:val="0"/>
          <w:sz w:val="23"/>
          <w:szCs w:val="23"/>
        </w:rPr>
        <w:t>HTTPS</w:t>
      </w:r>
      <w:r w:rsidRPr="00613E36">
        <w:rPr>
          <w:rFonts w:ascii="Verdana" w:eastAsia="宋体" w:hAnsi="Verdana" w:cs="宋体"/>
          <w:color w:val="000000"/>
          <w:kern w:val="0"/>
          <w:sz w:val="23"/>
          <w:szCs w:val="23"/>
        </w:rPr>
        <w:t>。简单来说，</w:t>
      </w:r>
      <w:r w:rsidRPr="00613E36">
        <w:rPr>
          <w:rFonts w:ascii="Verdana" w:eastAsia="宋体" w:hAnsi="Verdana" w:cs="宋体"/>
          <w:color w:val="000000"/>
          <w:kern w:val="0"/>
          <w:sz w:val="23"/>
          <w:szCs w:val="23"/>
        </w:rPr>
        <w:t>HTTPS</w:t>
      </w:r>
      <w:r w:rsidRPr="00613E36">
        <w:rPr>
          <w:rFonts w:ascii="Verdana" w:eastAsia="宋体" w:hAnsi="Verdana" w:cs="宋体"/>
          <w:color w:val="000000"/>
          <w:kern w:val="0"/>
          <w:sz w:val="23"/>
          <w:szCs w:val="23"/>
        </w:rPr>
        <w:t>协议是由</w:t>
      </w:r>
      <w:r w:rsidRPr="00613E36">
        <w:rPr>
          <w:rFonts w:ascii="Verdana" w:eastAsia="宋体" w:hAnsi="Verdana" w:cs="宋体"/>
          <w:color w:val="000000"/>
          <w:kern w:val="0"/>
          <w:sz w:val="23"/>
          <w:szCs w:val="23"/>
        </w:rPr>
        <w:t>SSL+HTTP</w:t>
      </w:r>
      <w:r w:rsidRPr="00613E36">
        <w:rPr>
          <w:rFonts w:ascii="Verdana" w:eastAsia="宋体" w:hAnsi="Verdana" w:cs="宋体"/>
          <w:color w:val="000000"/>
          <w:kern w:val="0"/>
          <w:sz w:val="23"/>
          <w:szCs w:val="23"/>
        </w:rPr>
        <w:t>协议构建的可进行加密传输、身份认证的网络协议，要比</w:t>
      </w:r>
      <w:r w:rsidRPr="00613E36">
        <w:rPr>
          <w:rFonts w:ascii="Verdana" w:eastAsia="宋体" w:hAnsi="Verdana" w:cs="宋体"/>
          <w:color w:val="000000"/>
          <w:kern w:val="0"/>
          <w:sz w:val="23"/>
          <w:szCs w:val="23"/>
        </w:rPr>
        <w:t>http</w:t>
      </w:r>
      <w:r w:rsidRPr="00613E36">
        <w:rPr>
          <w:rFonts w:ascii="Verdana" w:eastAsia="宋体" w:hAnsi="Verdana" w:cs="宋体"/>
          <w:color w:val="000000"/>
          <w:kern w:val="0"/>
          <w:sz w:val="23"/>
          <w:szCs w:val="23"/>
        </w:rPr>
        <w:t>协议安全。</w:t>
      </w:r>
    </w:p>
    <w:p w:rsidR="00613E36" w:rsidRPr="00613E36" w:rsidRDefault="00613E36" w:rsidP="00613E36">
      <w:pPr>
        <w:widowControl/>
        <w:shd w:val="clear" w:color="auto" w:fill="FFFFFF"/>
        <w:spacing w:before="150" w:after="150" w:line="405" w:lineRule="atLeast"/>
        <w:jc w:val="left"/>
        <w:rPr>
          <w:rFonts w:ascii="Verdana" w:eastAsia="宋体" w:hAnsi="Verdana" w:cs="宋体"/>
          <w:color w:val="000000"/>
          <w:kern w:val="0"/>
          <w:sz w:val="23"/>
          <w:szCs w:val="23"/>
        </w:rPr>
      </w:pPr>
      <w:r w:rsidRPr="00613E36">
        <w:rPr>
          <w:rFonts w:ascii="Verdana" w:eastAsia="宋体" w:hAnsi="Verdana" w:cs="宋体"/>
          <w:color w:val="000000"/>
          <w:kern w:val="0"/>
          <w:sz w:val="23"/>
          <w:szCs w:val="23"/>
        </w:rPr>
        <w:t xml:space="preserve">　　</w:t>
      </w:r>
      <w:r w:rsidRPr="00613E36">
        <w:rPr>
          <w:rFonts w:ascii="Verdana" w:eastAsia="宋体" w:hAnsi="Verdana" w:cs="宋体"/>
          <w:color w:val="000000"/>
          <w:kern w:val="0"/>
          <w:sz w:val="23"/>
          <w:szCs w:val="23"/>
        </w:rPr>
        <w:t>HTTPS</w:t>
      </w:r>
      <w:r w:rsidRPr="00613E36">
        <w:rPr>
          <w:rFonts w:ascii="Verdana" w:eastAsia="宋体" w:hAnsi="Verdana" w:cs="宋体"/>
          <w:color w:val="000000"/>
          <w:kern w:val="0"/>
          <w:sz w:val="23"/>
          <w:szCs w:val="23"/>
        </w:rPr>
        <w:t>和</w:t>
      </w:r>
      <w:r w:rsidRPr="00613E36">
        <w:rPr>
          <w:rFonts w:ascii="Verdana" w:eastAsia="宋体" w:hAnsi="Verdana" w:cs="宋体"/>
          <w:color w:val="000000"/>
          <w:kern w:val="0"/>
          <w:sz w:val="23"/>
          <w:szCs w:val="23"/>
        </w:rPr>
        <w:t>HTTP</w:t>
      </w:r>
      <w:r w:rsidRPr="00613E36">
        <w:rPr>
          <w:rFonts w:ascii="Verdana" w:eastAsia="宋体" w:hAnsi="Verdana" w:cs="宋体"/>
          <w:color w:val="000000"/>
          <w:kern w:val="0"/>
          <w:sz w:val="23"/>
          <w:szCs w:val="23"/>
        </w:rPr>
        <w:t>的区别主要如下：</w:t>
      </w:r>
    </w:p>
    <w:p w:rsidR="00613E36" w:rsidRPr="00613E36" w:rsidRDefault="00613E36" w:rsidP="00613E36">
      <w:pPr>
        <w:widowControl/>
        <w:shd w:val="clear" w:color="auto" w:fill="FFFFFF"/>
        <w:spacing w:before="150" w:after="150" w:line="405" w:lineRule="atLeast"/>
        <w:jc w:val="left"/>
        <w:rPr>
          <w:rFonts w:ascii="Verdana" w:eastAsia="宋体" w:hAnsi="Verdana" w:cs="宋体"/>
          <w:color w:val="000000"/>
          <w:kern w:val="0"/>
          <w:sz w:val="23"/>
          <w:szCs w:val="23"/>
        </w:rPr>
      </w:pPr>
      <w:r w:rsidRPr="00613E36">
        <w:rPr>
          <w:rFonts w:ascii="Verdana" w:eastAsia="宋体" w:hAnsi="Verdana" w:cs="宋体"/>
          <w:color w:val="000000"/>
          <w:kern w:val="0"/>
          <w:sz w:val="23"/>
          <w:szCs w:val="23"/>
        </w:rPr>
        <w:t xml:space="preserve">　　</w:t>
      </w:r>
      <w:r w:rsidRPr="00613E36">
        <w:rPr>
          <w:rFonts w:ascii="Verdana" w:eastAsia="宋体" w:hAnsi="Verdana" w:cs="宋体"/>
          <w:color w:val="000000"/>
          <w:kern w:val="0"/>
          <w:sz w:val="23"/>
          <w:szCs w:val="23"/>
        </w:rPr>
        <w:t>1</w:t>
      </w:r>
      <w:r w:rsidRPr="00613E36">
        <w:rPr>
          <w:rFonts w:ascii="Verdana" w:eastAsia="宋体" w:hAnsi="Verdana" w:cs="宋体"/>
          <w:color w:val="000000"/>
          <w:kern w:val="0"/>
          <w:sz w:val="23"/>
          <w:szCs w:val="23"/>
        </w:rPr>
        <w:t>、</w:t>
      </w:r>
      <w:r w:rsidRPr="00613E36">
        <w:rPr>
          <w:rFonts w:ascii="Verdana" w:eastAsia="宋体" w:hAnsi="Verdana" w:cs="宋体"/>
          <w:color w:val="000000"/>
          <w:kern w:val="0"/>
          <w:sz w:val="23"/>
          <w:szCs w:val="23"/>
        </w:rPr>
        <w:t>https</w:t>
      </w:r>
      <w:r w:rsidRPr="00613E36">
        <w:rPr>
          <w:rFonts w:ascii="Verdana" w:eastAsia="宋体" w:hAnsi="Verdana" w:cs="宋体"/>
          <w:color w:val="000000"/>
          <w:kern w:val="0"/>
          <w:sz w:val="23"/>
          <w:szCs w:val="23"/>
        </w:rPr>
        <w:t>协议需要到</w:t>
      </w:r>
      <w:r w:rsidRPr="00613E36">
        <w:rPr>
          <w:rFonts w:ascii="Verdana" w:eastAsia="宋体" w:hAnsi="Verdana" w:cs="宋体"/>
          <w:color w:val="000000"/>
          <w:kern w:val="0"/>
          <w:sz w:val="23"/>
          <w:szCs w:val="23"/>
        </w:rPr>
        <w:t>ca</w:t>
      </w:r>
      <w:r w:rsidRPr="00613E36">
        <w:rPr>
          <w:rFonts w:ascii="Verdana" w:eastAsia="宋体" w:hAnsi="Verdana" w:cs="宋体"/>
          <w:color w:val="000000"/>
          <w:kern w:val="0"/>
          <w:sz w:val="23"/>
          <w:szCs w:val="23"/>
        </w:rPr>
        <w:t>申请证书，一般免费证书较少，因而需要一定费用。</w:t>
      </w:r>
    </w:p>
    <w:p w:rsidR="00613E36" w:rsidRPr="00613E36" w:rsidRDefault="00613E36" w:rsidP="00613E36">
      <w:pPr>
        <w:widowControl/>
        <w:shd w:val="clear" w:color="auto" w:fill="FFFFFF"/>
        <w:spacing w:before="150" w:after="150" w:line="405" w:lineRule="atLeast"/>
        <w:jc w:val="left"/>
        <w:rPr>
          <w:rFonts w:ascii="Verdana" w:eastAsia="宋体" w:hAnsi="Verdana" w:cs="宋体"/>
          <w:color w:val="000000"/>
          <w:kern w:val="0"/>
          <w:sz w:val="23"/>
          <w:szCs w:val="23"/>
        </w:rPr>
      </w:pPr>
      <w:r w:rsidRPr="00613E36">
        <w:rPr>
          <w:rFonts w:ascii="Verdana" w:eastAsia="宋体" w:hAnsi="Verdana" w:cs="宋体"/>
          <w:color w:val="000000"/>
          <w:kern w:val="0"/>
          <w:sz w:val="23"/>
          <w:szCs w:val="23"/>
        </w:rPr>
        <w:t xml:space="preserve">　　</w:t>
      </w:r>
      <w:r w:rsidRPr="00613E36">
        <w:rPr>
          <w:rFonts w:ascii="Verdana" w:eastAsia="宋体" w:hAnsi="Verdana" w:cs="宋体"/>
          <w:color w:val="000000"/>
          <w:kern w:val="0"/>
          <w:sz w:val="23"/>
          <w:szCs w:val="23"/>
        </w:rPr>
        <w:t>2</w:t>
      </w:r>
      <w:r w:rsidRPr="00613E36">
        <w:rPr>
          <w:rFonts w:ascii="Verdana" w:eastAsia="宋体" w:hAnsi="Verdana" w:cs="宋体"/>
          <w:color w:val="000000"/>
          <w:kern w:val="0"/>
          <w:sz w:val="23"/>
          <w:szCs w:val="23"/>
        </w:rPr>
        <w:t>、</w:t>
      </w:r>
      <w:r w:rsidRPr="00613E36">
        <w:rPr>
          <w:rFonts w:ascii="Verdana" w:eastAsia="宋体" w:hAnsi="Verdana" w:cs="宋体"/>
          <w:color w:val="000000"/>
          <w:kern w:val="0"/>
          <w:sz w:val="23"/>
          <w:szCs w:val="23"/>
        </w:rPr>
        <w:t>http</w:t>
      </w:r>
      <w:r w:rsidRPr="00613E36">
        <w:rPr>
          <w:rFonts w:ascii="Verdana" w:eastAsia="宋体" w:hAnsi="Verdana" w:cs="宋体"/>
          <w:color w:val="000000"/>
          <w:kern w:val="0"/>
          <w:sz w:val="23"/>
          <w:szCs w:val="23"/>
        </w:rPr>
        <w:t>是超文本传输协议，信息是明文传输，</w:t>
      </w:r>
      <w:r w:rsidRPr="00613E36">
        <w:rPr>
          <w:rFonts w:ascii="Verdana" w:eastAsia="宋体" w:hAnsi="Verdana" w:cs="宋体"/>
          <w:color w:val="000000"/>
          <w:kern w:val="0"/>
          <w:sz w:val="23"/>
          <w:szCs w:val="23"/>
        </w:rPr>
        <w:t>https</w:t>
      </w:r>
      <w:r w:rsidRPr="00613E36">
        <w:rPr>
          <w:rFonts w:ascii="Verdana" w:eastAsia="宋体" w:hAnsi="Verdana" w:cs="宋体"/>
          <w:color w:val="000000"/>
          <w:kern w:val="0"/>
          <w:sz w:val="23"/>
          <w:szCs w:val="23"/>
        </w:rPr>
        <w:t>则是具有安全性的</w:t>
      </w:r>
      <w:r w:rsidRPr="00613E36">
        <w:rPr>
          <w:rFonts w:ascii="Verdana" w:eastAsia="宋体" w:hAnsi="Verdana" w:cs="宋体"/>
          <w:color w:val="000000"/>
          <w:kern w:val="0"/>
          <w:sz w:val="23"/>
          <w:szCs w:val="23"/>
        </w:rPr>
        <w:t>ssl</w:t>
      </w:r>
      <w:r w:rsidRPr="00613E36">
        <w:rPr>
          <w:rFonts w:ascii="Verdana" w:eastAsia="宋体" w:hAnsi="Verdana" w:cs="宋体"/>
          <w:color w:val="000000"/>
          <w:kern w:val="0"/>
          <w:sz w:val="23"/>
          <w:szCs w:val="23"/>
        </w:rPr>
        <w:t>加密传输协议。</w:t>
      </w:r>
    </w:p>
    <w:p w:rsidR="00613E36" w:rsidRPr="00613E36" w:rsidRDefault="00613E36" w:rsidP="00613E36">
      <w:pPr>
        <w:widowControl/>
        <w:shd w:val="clear" w:color="auto" w:fill="FFFFFF"/>
        <w:spacing w:before="150" w:after="150" w:line="405" w:lineRule="atLeast"/>
        <w:jc w:val="left"/>
        <w:rPr>
          <w:rFonts w:ascii="Verdana" w:eastAsia="宋体" w:hAnsi="Verdana" w:cs="宋体"/>
          <w:color w:val="000000"/>
          <w:kern w:val="0"/>
          <w:sz w:val="23"/>
          <w:szCs w:val="23"/>
        </w:rPr>
      </w:pPr>
      <w:r w:rsidRPr="00613E36">
        <w:rPr>
          <w:rFonts w:ascii="Verdana" w:eastAsia="宋体" w:hAnsi="Verdana" w:cs="宋体"/>
          <w:color w:val="000000"/>
          <w:kern w:val="0"/>
          <w:sz w:val="23"/>
          <w:szCs w:val="23"/>
        </w:rPr>
        <w:t xml:space="preserve">　　</w:t>
      </w:r>
      <w:r w:rsidRPr="00613E36">
        <w:rPr>
          <w:rFonts w:ascii="Verdana" w:eastAsia="宋体" w:hAnsi="Verdana" w:cs="宋体"/>
          <w:color w:val="000000"/>
          <w:kern w:val="0"/>
          <w:sz w:val="23"/>
          <w:szCs w:val="23"/>
        </w:rPr>
        <w:t>3</w:t>
      </w:r>
      <w:r w:rsidRPr="00613E36">
        <w:rPr>
          <w:rFonts w:ascii="Verdana" w:eastAsia="宋体" w:hAnsi="Verdana" w:cs="宋体"/>
          <w:color w:val="000000"/>
          <w:kern w:val="0"/>
          <w:sz w:val="23"/>
          <w:szCs w:val="23"/>
        </w:rPr>
        <w:t>、</w:t>
      </w:r>
      <w:r w:rsidRPr="00613E36">
        <w:rPr>
          <w:rFonts w:ascii="Verdana" w:eastAsia="宋体" w:hAnsi="Verdana" w:cs="宋体"/>
          <w:color w:val="000000"/>
          <w:kern w:val="0"/>
          <w:sz w:val="23"/>
          <w:szCs w:val="23"/>
        </w:rPr>
        <w:t>http</w:t>
      </w:r>
      <w:r w:rsidRPr="00613E36">
        <w:rPr>
          <w:rFonts w:ascii="Verdana" w:eastAsia="宋体" w:hAnsi="Verdana" w:cs="宋体"/>
          <w:color w:val="000000"/>
          <w:kern w:val="0"/>
          <w:sz w:val="23"/>
          <w:szCs w:val="23"/>
        </w:rPr>
        <w:t>和</w:t>
      </w:r>
      <w:r w:rsidRPr="00613E36">
        <w:rPr>
          <w:rFonts w:ascii="Verdana" w:eastAsia="宋体" w:hAnsi="Verdana" w:cs="宋体"/>
          <w:color w:val="000000"/>
          <w:kern w:val="0"/>
          <w:sz w:val="23"/>
          <w:szCs w:val="23"/>
        </w:rPr>
        <w:t>https</w:t>
      </w:r>
      <w:r w:rsidRPr="00613E36">
        <w:rPr>
          <w:rFonts w:ascii="Verdana" w:eastAsia="宋体" w:hAnsi="Verdana" w:cs="宋体"/>
          <w:color w:val="000000"/>
          <w:kern w:val="0"/>
          <w:sz w:val="23"/>
          <w:szCs w:val="23"/>
        </w:rPr>
        <w:t>使用的是完全不同的连接方式，用的端口也不一样，前者是</w:t>
      </w:r>
      <w:r w:rsidRPr="00613E36">
        <w:rPr>
          <w:rFonts w:ascii="Verdana" w:eastAsia="宋体" w:hAnsi="Verdana" w:cs="宋体"/>
          <w:color w:val="000000"/>
          <w:kern w:val="0"/>
          <w:sz w:val="23"/>
          <w:szCs w:val="23"/>
        </w:rPr>
        <w:t>80</w:t>
      </w:r>
      <w:r w:rsidRPr="00613E36">
        <w:rPr>
          <w:rFonts w:ascii="Verdana" w:eastAsia="宋体" w:hAnsi="Verdana" w:cs="宋体"/>
          <w:color w:val="000000"/>
          <w:kern w:val="0"/>
          <w:sz w:val="23"/>
          <w:szCs w:val="23"/>
        </w:rPr>
        <w:t>，后者是</w:t>
      </w:r>
      <w:r w:rsidRPr="00613E36">
        <w:rPr>
          <w:rFonts w:ascii="Verdana" w:eastAsia="宋体" w:hAnsi="Verdana" w:cs="宋体"/>
          <w:color w:val="000000"/>
          <w:kern w:val="0"/>
          <w:sz w:val="23"/>
          <w:szCs w:val="23"/>
        </w:rPr>
        <w:t>443</w:t>
      </w:r>
      <w:r w:rsidRPr="00613E36">
        <w:rPr>
          <w:rFonts w:ascii="Verdana" w:eastAsia="宋体" w:hAnsi="Verdana" w:cs="宋体"/>
          <w:color w:val="000000"/>
          <w:kern w:val="0"/>
          <w:sz w:val="23"/>
          <w:szCs w:val="23"/>
        </w:rPr>
        <w:t>。</w:t>
      </w:r>
    </w:p>
    <w:p w:rsidR="00613E36" w:rsidRPr="00613E36" w:rsidRDefault="00613E36" w:rsidP="00613E36">
      <w:pPr>
        <w:widowControl/>
        <w:shd w:val="clear" w:color="auto" w:fill="FFFFFF"/>
        <w:spacing w:before="150" w:after="150" w:line="405" w:lineRule="atLeast"/>
        <w:jc w:val="left"/>
        <w:rPr>
          <w:rFonts w:ascii="Verdana" w:eastAsia="宋体" w:hAnsi="Verdana" w:cs="宋体"/>
          <w:color w:val="000000"/>
          <w:kern w:val="0"/>
          <w:sz w:val="23"/>
          <w:szCs w:val="23"/>
        </w:rPr>
      </w:pPr>
      <w:r w:rsidRPr="00613E36">
        <w:rPr>
          <w:rFonts w:ascii="Verdana" w:eastAsia="宋体" w:hAnsi="Verdana" w:cs="宋体"/>
          <w:color w:val="000000"/>
          <w:kern w:val="0"/>
          <w:sz w:val="23"/>
          <w:szCs w:val="23"/>
        </w:rPr>
        <w:t xml:space="preserve">　　</w:t>
      </w:r>
      <w:r w:rsidRPr="00613E36">
        <w:rPr>
          <w:rFonts w:ascii="Verdana" w:eastAsia="宋体" w:hAnsi="Verdana" w:cs="宋体"/>
          <w:color w:val="000000"/>
          <w:kern w:val="0"/>
          <w:sz w:val="23"/>
          <w:szCs w:val="23"/>
        </w:rPr>
        <w:t>4</w:t>
      </w:r>
      <w:r w:rsidRPr="00613E36">
        <w:rPr>
          <w:rFonts w:ascii="Verdana" w:eastAsia="宋体" w:hAnsi="Verdana" w:cs="宋体"/>
          <w:color w:val="000000"/>
          <w:kern w:val="0"/>
          <w:sz w:val="23"/>
          <w:szCs w:val="23"/>
        </w:rPr>
        <w:t>、</w:t>
      </w:r>
      <w:r w:rsidRPr="00613E36">
        <w:rPr>
          <w:rFonts w:ascii="Verdana" w:eastAsia="宋体" w:hAnsi="Verdana" w:cs="宋体"/>
          <w:color w:val="000000"/>
          <w:kern w:val="0"/>
          <w:sz w:val="23"/>
          <w:szCs w:val="23"/>
        </w:rPr>
        <w:t>http</w:t>
      </w:r>
      <w:r w:rsidRPr="00613E36">
        <w:rPr>
          <w:rFonts w:ascii="Verdana" w:eastAsia="宋体" w:hAnsi="Verdana" w:cs="宋体"/>
          <w:color w:val="000000"/>
          <w:kern w:val="0"/>
          <w:sz w:val="23"/>
          <w:szCs w:val="23"/>
        </w:rPr>
        <w:t>的连接很简单，是无状态的；</w:t>
      </w:r>
      <w:r w:rsidRPr="00613E36">
        <w:rPr>
          <w:rFonts w:ascii="Verdana" w:eastAsia="宋体" w:hAnsi="Verdana" w:cs="宋体"/>
          <w:color w:val="000000"/>
          <w:kern w:val="0"/>
          <w:sz w:val="23"/>
          <w:szCs w:val="23"/>
        </w:rPr>
        <w:t>HTTPS</w:t>
      </w:r>
      <w:r w:rsidRPr="00613E36">
        <w:rPr>
          <w:rFonts w:ascii="Verdana" w:eastAsia="宋体" w:hAnsi="Verdana" w:cs="宋体"/>
          <w:color w:val="000000"/>
          <w:kern w:val="0"/>
          <w:sz w:val="23"/>
          <w:szCs w:val="23"/>
        </w:rPr>
        <w:t>协议是由</w:t>
      </w:r>
      <w:r w:rsidRPr="00613E36">
        <w:rPr>
          <w:rFonts w:ascii="Verdana" w:eastAsia="宋体" w:hAnsi="Verdana" w:cs="宋体"/>
          <w:color w:val="000000"/>
          <w:kern w:val="0"/>
          <w:sz w:val="23"/>
          <w:szCs w:val="23"/>
        </w:rPr>
        <w:t>SSL+HTTP</w:t>
      </w:r>
      <w:r w:rsidRPr="00613E36">
        <w:rPr>
          <w:rFonts w:ascii="Verdana" w:eastAsia="宋体" w:hAnsi="Verdana" w:cs="宋体"/>
          <w:color w:val="000000"/>
          <w:kern w:val="0"/>
          <w:sz w:val="23"/>
          <w:szCs w:val="23"/>
        </w:rPr>
        <w:t>协议构建的可进行加密传输、身份认证的网络协议，比</w:t>
      </w:r>
      <w:r w:rsidRPr="00613E36">
        <w:rPr>
          <w:rFonts w:ascii="Verdana" w:eastAsia="宋体" w:hAnsi="Verdana" w:cs="宋体"/>
          <w:color w:val="000000"/>
          <w:kern w:val="0"/>
          <w:sz w:val="23"/>
          <w:szCs w:val="23"/>
        </w:rPr>
        <w:t>http</w:t>
      </w:r>
      <w:r w:rsidRPr="00613E36">
        <w:rPr>
          <w:rFonts w:ascii="Verdana" w:eastAsia="宋体" w:hAnsi="Verdana" w:cs="宋体"/>
          <w:color w:val="000000"/>
          <w:kern w:val="0"/>
          <w:sz w:val="23"/>
          <w:szCs w:val="23"/>
        </w:rPr>
        <w:t>协议安全。</w:t>
      </w:r>
    </w:p>
    <w:p w:rsidR="00931545" w:rsidRPr="00613E36" w:rsidRDefault="00931545" w:rsidP="00931545"/>
    <w:p w:rsidR="006F50E1" w:rsidRDefault="006F50E1">
      <w:pPr>
        <w:pStyle w:val="2"/>
      </w:pPr>
      <w:r>
        <w:rPr>
          <w:rFonts w:hint="eastAsia"/>
        </w:rPr>
        <w:t>RPC</w:t>
      </w:r>
      <w:r w:rsidR="00DC33F2">
        <w:rPr>
          <w:rFonts w:hint="eastAsia"/>
        </w:rPr>
        <w:t>协议</w:t>
      </w:r>
      <w:bookmarkEnd w:id="78"/>
    </w:p>
    <w:p w:rsidR="00474F13" w:rsidRPr="00474F13" w:rsidRDefault="00474F13" w:rsidP="00474F13">
      <w:pPr>
        <w:widowControl/>
        <w:shd w:val="clear" w:color="auto" w:fill="FFFFFF"/>
        <w:spacing w:line="378" w:lineRule="atLeast"/>
        <w:jc w:val="left"/>
        <w:rPr>
          <w:rFonts w:ascii="Verdana" w:eastAsia="宋体" w:hAnsi="Verdana" w:cs="宋体"/>
          <w:color w:val="333333"/>
          <w:kern w:val="0"/>
          <w:szCs w:val="21"/>
        </w:rPr>
      </w:pPr>
      <w:r w:rsidRPr="00474F13">
        <w:rPr>
          <w:rFonts w:ascii="Verdana" w:eastAsia="宋体" w:hAnsi="Verdana" w:cs="宋体"/>
          <w:color w:val="333333"/>
          <w:kern w:val="0"/>
          <w:szCs w:val="21"/>
        </w:rPr>
        <w:t>RPC</w:t>
      </w:r>
      <w:r w:rsidRPr="00474F13">
        <w:rPr>
          <w:rFonts w:ascii="Verdana" w:eastAsia="宋体" w:hAnsi="Verdana" w:cs="宋体"/>
          <w:color w:val="333333"/>
          <w:kern w:val="0"/>
          <w:szCs w:val="21"/>
        </w:rPr>
        <w:t>是指远程过程调用，也就是说两台服务器，一个应用部署在其中一台服务器上，想要调用另外一台服务器上应用提供的函数（方法），由于不在一个内存空间，不能直接调用，需要通过网络来表达调用的语义和传达调用的数据。</w:t>
      </w:r>
    </w:p>
    <w:p w:rsidR="00474F13" w:rsidRPr="00474F13" w:rsidRDefault="00474F13" w:rsidP="00474F13">
      <w:pPr>
        <w:widowControl/>
        <w:shd w:val="clear" w:color="auto" w:fill="FFFFFF"/>
        <w:spacing w:line="378" w:lineRule="atLeast"/>
        <w:jc w:val="left"/>
        <w:rPr>
          <w:rFonts w:ascii="Verdana" w:eastAsia="宋体" w:hAnsi="Verdana" w:cs="宋体"/>
          <w:color w:val="333333"/>
          <w:kern w:val="0"/>
          <w:szCs w:val="21"/>
        </w:rPr>
      </w:pPr>
      <w:r w:rsidRPr="00474F13">
        <w:rPr>
          <w:rFonts w:ascii="Verdana" w:eastAsia="宋体" w:hAnsi="Verdana" w:cs="宋体"/>
          <w:color w:val="333333"/>
          <w:kern w:val="0"/>
          <w:szCs w:val="21"/>
        </w:rPr>
        <w:t> </w:t>
      </w:r>
    </w:p>
    <w:p w:rsidR="00474F13" w:rsidRPr="00474F13" w:rsidRDefault="00474F13" w:rsidP="00474F13">
      <w:pPr>
        <w:widowControl/>
        <w:shd w:val="clear" w:color="auto" w:fill="FFFFFF"/>
        <w:spacing w:line="378" w:lineRule="atLeast"/>
        <w:jc w:val="left"/>
        <w:rPr>
          <w:rFonts w:ascii="Verdana" w:eastAsia="宋体" w:hAnsi="Verdana" w:cs="宋体"/>
          <w:color w:val="333333"/>
          <w:kern w:val="0"/>
          <w:szCs w:val="21"/>
        </w:rPr>
      </w:pPr>
      <w:r w:rsidRPr="00474F13">
        <w:rPr>
          <w:rFonts w:ascii="Verdana" w:eastAsia="宋体" w:hAnsi="Verdana" w:cs="宋体"/>
          <w:color w:val="333333"/>
          <w:kern w:val="0"/>
          <w:szCs w:val="21"/>
        </w:rPr>
        <w:t xml:space="preserve">　　</w:t>
      </w:r>
      <w:r w:rsidRPr="00474F13">
        <w:rPr>
          <w:rFonts w:ascii="Verdana" w:eastAsia="宋体" w:hAnsi="Verdana" w:cs="宋体"/>
          <w:color w:val="333333"/>
          <w:kern w:val="0"/>
          <w:szCs w:val="21"/>
        </w:rPr>
        <w:t xml:space="preserve">RPC </w:t>
      </w:r>
      <w:r w:rsidRPr="00474F13">
        <w:rPr>
          <w:rFonts w:ascii="Verdana" w:eastAsia="宋体" w:hAnsi="Verdana" w:cs="宋体"/>
          <w:color w:val="333333"/>
          <w:kern w:val="0"/>
          <w:szCs w:val="21"/>
        </w:rPr>
        <w:t>采用客户机</w:t>
      </w:r>
      <w:r w:rsidRPr="00474F13">
        <w:rPr>
          <w:rFonts w:ascii="Verdana" w:eastAsia="宋体" w:hAnsi="Verdana" w:cs="宋体"/>
          <w:color w:val="333333"/>
          <w:kern w:val="0"/>
          <w:szCs w:val="21"/>
        </w:rPr>
        <w:t>/</w:t>
      </w:r>
      <w:r w:rsidRPr="00474F13">
        <w:rPr>
          <w:rFonts w:ascii="Verdana" w:eastAsia="宋体" w:hAnsi="Verdana" w:cs="宋体"/>
          <w:color w:val="333333"/>
          <w:kern w:val="0"/>
          <w:szCs w:val="21"/>
        </w:rPr>
        <w:t>服务器模式。请求程序就是一个客户机，而服务提供程序就是一个服务器。首先，调用进程发送一个有进程参数的调用信息到服务进程，然后等待应答信息。在服务端，进程保持睡眠状态直到调用信息的到达为止。当一个调用信息到达，服务器获得进程参数，计算结果，发送答复信息，然后等待下一个调用信息，最后，客户端调用过程接收答复信息，获得进程结果，然后调用执行继续进行。</w:t>
      </w:r>
    </w:p>
    <w:p w:rsidR="00474F13" w:rsidRPr="00474F13" w:rsidRDefault="00474F13" w:rsidP="00474F13">
      <w:pPr>
        <w:widowControl/>
        <w:shd w:val="clear" w:color="auto" w:fill="FFFFFF"/>
        <w:spacing w:line="378" w:lineRule="atLeast"/>
        <w:jc w:val="left"/>
        <w:rPr>
          <w:rFonts w:ascii="Verdana" w:eastAsia="宋体" w:hAnsi="Verdana" w:cs="宋体"/>
          <w:color w:val="333333"/>
          <w:kern w:val="0"/>
          <w:szCs w:val="21"/>
        </w:rPr>
      </w:pPr>
      <w:r w:rsidRPr="00474F13">
        <w:rPr>
          <w:rFonts w:ascii="Verdana" w:eastAsia="宋体" w:hAnsi="Verdana" w:cs="宋体"/>
          <w:color w:val="333333"/>
          <w:kern w:val="0"/>
          <w:szCs w:val="21"/>
        </w:rPr>
        <w:t> </w:t>
      </w:r>
    </w:p>
    <w:p w:rsidR="00474F13" w:rsidRPr="00474F13" w:rsidRDefault="00474F13" w:rsidP="00474F13">
      <w:pPr>
        <w:widowControl/>
        <w:shd w:val="clear" w:color="auto" w:fill="FFFFFF"/>
        <w:spacing w:line="378" w:lineRule="atLeast"/>
        <w:jc w:val="left"/>
        <w:rPr>
          <w:rFonts w:ascii="Verdana" w:eastAsia="宋体" w:hAnsi="Verdana" w:cs="宋体"/>
          <w:color w:val="333333"/>
          <w:kern w:val="0"/>
          <w:szCs w:val="21"/>
        </w:rPr>
      </w:pPr>
      <w:r w:rsidRPr="00474F13">
        <w:rPr>
          <w:rFonts w:ascii="Verdana" w:eastAsia="宋体" w:hAnsi="Verdana" w:cs="宋体"/>
          <w:color w:val="333333"/>
          <w:kern w:val="0"/>
          <w:szCs w:val="21"/>
        </w:rPr>
        <w:t xml:space="preserve">　　实现两台服务器之间的交互，必须得通过通信协议，</w:t>
      </w:r>
      <w:r w:rsidRPr="00474F13">
        <w:rPr>
          <w:rFonts w:ascii="Verdana" w:eastAsia="宋体" w:hAnsi="Verdana" w:cs="宋体"/>
          <w:color w:val="333333"/>
          <w:kern w:val="0"/>
          <w:szCs w:val="21"/>
        </w:rPr>
        <w:t>RPC</w:t>
      </w:r>
      <w:r w:rsidRPr="00474F13">
        <w:rPr>
          <w:rFonts w:ascii="Verdana" w:eastAsia="宋体" w:hAnsi="Verdana" w:cs="宋体"/>
          <w:color w:val="333333"/>
          <w:kern w:val="0"/>
          <w:szCs w:val="21"/>
        </w:rPr>
        <w:t>的通讯协议实际上是使用</w:t>
      </w:r>
      <w:r w:rsidRPr="00474F13">
        <w:rPr>
          <w:rFonts w:ascii="Verdana" w:eastAsia="宋体" w:hAnsi="Verdana" w:cs="宋体"/>
          <w:color w:val="333333"/>
          <w:kern w:val="0"/>
          <w:szCs w:val="21"/>
        </w:rPr>
        <w:t>TCP/IP</w:t>
      </w:r>
      <w:r w:rsidRPr="00474F13">
        <w:rPr>
          <w:rFonts w:ascii="Verdana" w:eastAsia="宋体" w:hAnsi="Verdana" w:cs="宋体"/>
          <w:color w:val="333333"/>
          <w:kern w:val="0"/>
          <w:szCs w:val="21"/>
        </w:rPr>
        <w:t>协议（可以是按需连接，调用结束后就断掉，也可以是长连接，多个远程过程调用共享同一个连接），只不过</w:t>
      </w:r>
      <w:r w:rsidRPr="00474F13">
        <w:rPr>
          <w:rFonts w:ascii="Verdana" w:eastAsia="宋体" w:hAnsi="Verdana" w:cs="宋体"/>
          <w:color w:val="333333"/>
          <w:kern w:val="0"/>
          <w:szCs w:val="21"/>
        </w:rPr>
        <w:t>RPC</w:t>
      </w:r>
      <w:r w:rsidRPr="00474F13">
        <w:rPr>
          <w:rFonts w:ascii="Verdana" w:eastAsia="宋体" w:hAnsi="Verdana" w:cs="宋体"/>
          <w:color w:val="333333"/>
          <w:kern w:val="0"/>
          <w:szCs w:val="21"/>
        </w:rPr>
        <w:t>将其进行了封装处理，只需要调用就可以进行连接，不必关心底层，这一点与如今的框架的目的相同（将工作的中心放在了业务流程上）。那么如何找到目标服务器！仅仅通过</w:t>
      </w:r>
      <w:r w:rsidRPr="00474F13">
        <w:rPr>
          <w:rFonts w:ascii="Verdana" w:eastAsia="宋体" w:hAnsi="Verdana" w:cs="宋体"/>
          <w:color w:val="333333"/>
          <w:kern w:val="0"/>
          <w:szCs w:val="21"/>
        </w:rPr>
        <w:t>IP</w:t>
      </w:r>
      <w:r w:rsidRPr="00474F13">
        <w:rPr>
          <w:rFonts w:ascii="Verdana" w:eastAsia="宋体" w:hAnsi="Verdana" w:cs="宋体"/>
          <w:color w:val="333333"/>
          <w:kern w:val="0"/>
          <w:szCs w:val="21"/>
        </w:rPr>
        <w:t>是不行的，因为你无法确定目标服务器是否也同时在为其它端（泛指客户端，</w:t>
      </w:r>
      <w:r w:rsidRPr="00474F13">
        <w:rPr>
          <w:rFonts w:ascii="Verdana" w:eastAsia="宋体" w:hAnsi="Verdana" w:cs="宋体"/>
          <w:color w:val="333333"/>
          <w:kern w:val="0"/>
          <w:szCs w:val="21"/>
        </w:rPr>
        <w:t>web</w:t>
      </w:r>
      <w:r w:rsidRPr="00474F13">
        <w:rPr>
          <w:rFonts w:ascii="Verdana" w:eastAsia="宋体" w:hAnsi="Verdana" w:cs="宋体"/>
          <w:color w:val="333333"/>
          <w:kern w:val="0"/>
          <w:szCs w:val="21"/>
        </w:rPr>
        <w:t>端，也可以是服务端）提供其它服务，所以，需要一个标示，也就是端口，其它端就能够准确无误的找到自己所需要的进程，并通过进程号，找到目标服务，调用其提供的数据。</w:t>
      </w:r>
    </w:p>
    <w:p w:rsidR="00474F13" w:rsidRPr="00474F13" w:rsidRDefault="00474F13" w:rsidP="00474F13">
      <w:pPr>
        <w:widowControl/>
        <w:shd w:val="clear" w:color="auto" w:fill="FFFFFF"/>
        <w:spacing w:line="378" w:lineRule="atLeast"/>
        <w:jc w:val="left"/>
        <w:rPr>
          <w:rFonts w:ascii="Verdana" w:eastAsia="宋体" w:hAnsi="Verdana" w:cs="宋体"/>
          <w:color w:val="333333"/>
          <w:kern w:val="0"/>
          <w:szCs w:val="21"/>
        </w:rPr>
      </w:pPr>
      <w:r w:rsidRPr="00474F13">
        <w:rPr>
          <w:rFonts w:ascii="Verdana" w:eastAsia="宋体" w:hAnsi="Verdana" w:cs="宋体"/>
          <w:color w:val="333333"/>
          <w:kern w:val="0"/>
          <w:szCs w:val="21"/>
        </w:rPr>
        <w:lastRenderedPageBreak/>
        <w:t xml:space="preserve">　　</w:t>
      </w:r>
    </w:p>
    <w:p w:rsidR="00474F13" w:rsidRPr="00474F13" w:rsidRDefault="00474F13" w:rsidP="00474F13">
      <w:pPr>
        <w:widowControl/>
        <w:shd w:val="clear" w:color="auto" w:fill="FFFFFF"/>
        <w:spacing w:line="378" w:lineRule="atLeast"/>
        <w:jc w:val="left"/>
        <w:rPr>
          <w:rFonts w:ascii="Verdana" w:eastAsia="宋体" w:hAnsi="Verdana" w:cs="宋体"/>
          <w:color w:val="333333"/>
          <w:kern w:val="0"/>
          <w:szCs w:val="21"/>
        </w:rPr>
      </w:pPr>
      <w:r w:rsidRPr="00474F13">
        <w:rPr>
          <w:rFonts w:ascii="Verdana" w:eastAsia="宋体" w:hAnsi="Verdana" w:cs="宋体"/>
          <w:color w:val="333333"/>
          <w:kern w:val="0"/>
          <w:szCs w:val="21"/>
        </w:rPr>
        <w:t xml:space="preserve">　　那么</w:t>
      </w:r>
      <w:r w:rsidRPr="00474F13">
        <w:rPr>
          <w:rFonts w:ascii="Verdana" w:eastAsia="宋体" w:hAnsi="Verdana" w:cs="宋体"/>
          <w:color w:val="333333"/>
          <w:kern w:val="0"/>
          <w:szCs w:val="21"/>
        </w:rPr>
        <w:t>RPC</w:t>
      </w:r>
      <w:r w:rsidRPr="00474F13">
        <w:rPr>
          <w:rFonts w:ascii="Verdana" w:eastAsia="宋体" w:hAnsi="Verdana" w:cs="宋体"/>
          <w:color w:val="333333"/>
          <w:kern w:val="0"/>
          <w:szCs w:val="21"/>
        </w:rPr>
        <w:t>的安全性如何？</w:t>
      </w:r>
      <w:r w:rsidRPr="00474F13">
        <w:rPr>
          <w:rFonts w:ascii="Verdana" w:eastAsia="宋体" w:hAnsi="Verdana" w:cs="宋体"/>
          <w:color w:val="333333"/>
          <w:kern w:val="0"/>
          <w:szCs w:val="21"/>
        </w:rPr>
        <w:t>TCP/IP</w:t>
      </w:r>
      <w:r w:rsidRPr="00474F13">
        <w:rPr>
          <w:rFonts w:ascii="Verdana" w:eastAsia="宋体" w:hAnsi="Verdana" w:cs="宋体"/>
          <w:color w:val="333333"/>
          <w:kern w:val="0"/>
          <w:szCs w:val="21"/>
        </w:rPr>
        <w:t>通信协议是基于二进制的，在内存中的参数的值要序列化成二进制的形式，也就是序列化（</w:t>
      </w:r>
      <w:r w:rsidRPr="00474F13">
        <w:rPr>
          <w:rFonts w:ascii="Verdana" w:eastAsia="宋体" w:hAnsi="Verdana" w:cs="宋体"/>
          <w:color w:val="333333"/>
          <w:kern w:val="0"/>
          <w:szCs w:val="21"/>
        </w:rPr>
        <w:t>Serialize</w:t>
      </w:r>
      <w:r w:rsidRPr="00474F13">
        <w:rPr>
          <w:rFonts w:ascii="Verdana" w:eastAsia="宋体" w:hAnsi="Verdana" w:cs="宋体"/>
          <w:color w:val="333333"/>
          <w:kern w:val="0"/>
          <w:szCs w:val="21"/>
        </w:rPr>
        <w:t>）或编组（</w:t>
      </w:r>
      <w:r w:rsidRPr="00474F13">
        <w:rPr>
          <w:rFonts w:ascii="Verdana" w:eastAsia="宋体" w:hAnsi="Verdana" w:cs="宋体"/>
          <w:color w:val="333333"/>
          <w:kern w:val="0"/>
          <w:szCs w:val="21"/>
        </w:rPr>
        <w:t>marshal</w:t>
      </w:r>
      <w:r w:rsidRPr="00474F13">
        <w:rPr>
          <w:rFonts w:ascii="Verdana" w:eastAsia="宋体" w:hAnsi="Verdana" w:cs="宋体"/>
          <w:color w:val="333333"/>
          <w:kern w:val="0"/>
          <w:szCs w:val="21"/>
        </w:rPr>
        <w:t>），通过寻址（也就是</w:t>
      </w:r>
      <w:r w:rsidRPr="00474F13">
        <w:rPr>
          <w:rFonts w:ascii="Verdana" w:eastAsia="宋体" w:hAnsi="Verdana" w:cs="宋体"/>
          <w:color w:val="333333"/>
          <w:kern w:val="0"/>
          <w:szCs w:val="21"/>
        </w:rPr>
        <w:t>IP+POST)</w:t>
      </w:r>
      <w:r w:rsidRPr="00474F13">
        <w:rPr>
          <w:rFonts w:ascii="Verdana" w:eastAsia="宋体" w:hAnsi="Verdana" w:cs="宋体"/>
          <w:color w:val="333333"/>
          <w:kern w:val="0"/>
          <w:szCs w:val="21"/>
        </w:rPr>
        <w:t>和传输将序列化的二进制发送</w:t>
      </w:r>
      <w:r w:rsidRPr="00474F13">
        <w:rPr>
          <w:rFonts w:ascii="Verdana" w:eastAsia="宋体" w:hAnsi="Verdana" w:cs="宋体"/>
          <w:color w:val="333333"/>
          <w:kern w:val="0"/>
          <w:szCs w:val="21"/>
        </w:rPr>
        <w:t>,</w:t>
      </w:r>
      <w:r w:rsidRPr="00474F13">
        <w:rPr>
          <w:rFonts w:ascii="Verdana" w:eastAsia="宋体" w:hAnsi="Verdana" w:cs="宋体"/>
          <w:color w:val="333333"/>
          <w:kern w:val="0"/>
          <w:szCs w:val="21"/>
        </w:rPr>
        <w:t>而接收方收到请求后，则需要对参数进行反序列化（序列化的逆操作），恢复为内存中的表达方式，然后找到对应的方法进行本地调用，然后得到返回值，返回值也需要经过序列化的方式发送，调用方接收到以后，再反序列化，恢复为内存中的表达方式</w:t>
      </w:r>
      <w:r w:rsidRPr="00474F13">
        <w:rPr>
          <w:rFonts w:ascii="Verdana" w:eastAsia="宋体" w:hAnsi="Verdana" w:cs="宋体"/>
          <w:color w:val="333333"/>
          <w:kern w:val="0"/>
          <w:szCs w:val="21"/>
        </w:rPr>
        <w:t>……</w:t>
      </w:r>
    </w:p>
    <w:p w:rsidR="00474F13" w:rsidRPr="00474F13" w:rsidRDefault="00474F13" w:rsidP="00474F13">
      <w:pPr>
        <w:widowControl/>
        <w:shd w:val="clear" w:color="auto" w:fill="FFFFFF"/>
        <w:spacing w:line="378" w:lineRule="atLeast"/>
        <w:jc w:val="left"/>
        <w:rPr>
          <w:rFonts w:ascii="Verdana" w:eastAsia="宋体" w:hAnsi="Verdana" w:cs="宋体"/>
          <w:color w:val="333333"/>
          <w:kern w:val="0"/>
          <w:szCs w:val="21"/>
        </w:rPr>
      </w:pPr>
      <w:r w:rsidRPr="00474F13">
        <w:rPr>
          <w:rFonts w:ascii="Verdana" w:eastAsia="宋体" w:hAnsi="Verdana" w:cs="宋体"/>
          <w:color w:val="333333"/>
          <w:kern w:val="0"/>
          <w:szCs w:val="21"/>
        </w:rPr>
        <w:t> </w:t>
      </w:r>
    </w:p>
    <w:p w:rsidR="00474F13" w:rsidRPr="00474F13" w:rsidRDefault="00474F13" w:rsidP="00474F13">
      <w:pPr>
        <w:widowControl/>
        <w:shd w:val="clear" w:color="auto" w:fill="FFFFFF"/>
        <w:spacing w:line="378" w:lineRule="atLeast"/>
        <w:jc w:val="left"/>
        <w:rPr>
          <w:rFonts w:ascii="Verdana" w:eastAsia="宋体" w:hAnsi="Verdana" w:cs="宋体"/>
          <w:color w:val="333333"/>
          <w:kern w:val="0"/>
          <w:szCs w:val="21"/>
        </w:rPr>
      </w:pPr>
      <w:r>
        <w:rPr>
          <w:rFonts w:ascii="Verdana" w:eastAsia="宋体" w:hAnsi="Verdana" w:cs="宋体"/>
          <w:noProof/>
          <w:color w:val="333333"/>
          <w:kern w:val="0"/>
          <w:szCs w:val="21"/>
        </w:rPr>
        <w:drawing>
          <wp:inline distT="0" distB="0" distL="0" distR="0">
            <wp:extent cx="4762500" cy="2990850"/>
            <wp:effectExtent l="0" t="0" r="0" b="0"/>
            <wp:docPr id="101" name="图片 101" descr="https://images2015.cnblogs.com/blog/1056750/201611/1056750-20161104145622986-9888866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images2015.cnblogs.com/blog/1056750/201611/1056750-20161104145622986-988886644.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762500" cy="2990850"/>
                    </a:xfrm>
                    <a:prstGeom prst="rect">
                      <a:avLst/>
                    </a:prstGeom>
                    <a:noFill/>
                    <a:ln>
                      <a:noFill/>
                    </a:ln>
                  </pic:spPr>
                </pic:pic>
              </a:graphicData>
            </a:graphic>
          </wp:inline>
        </w:drawing>
      </w:r>
    </w:p>
    <w:p w:rsidR="00474F13" w:rsidRPr="00474F13" w:rsidRDefault="00474F13" w:rsidP="00474F13">
      <w:pPr>
        <w:widowControl/>
        <w:shd w:val="clear" w:color="auto" w:fill="FFFFFF"/>
        <w:spacing w:line="378" w:lineRule="atLeast"/>
        <w:jc w:val="left"/>
        <w:rPr>
          <w:rFonts w:ascii="Verdana" w:eastAsia="宋体" w:hAnsi="Verdana" w:cs="宋体"/>
          <w:color w:val="333333"/>
          <w:kern w:val="0"/>
          <w:szCs w:val="21"/>
        </w:rPr>
      </w:pPr>
      <w:r w:rsidRPr="00474F13">
        <w:rPr>
          <w:rFonts w:ascii="Verdana" w:eastAsia="宋体" w:hAnsi="Verdana" w:cs="宋体"/>
          <w:color w:val="333333"/>
          <w:kern w:val="0"/>
          <w:szCs w:val="21"/>
        </w:rPr>
        <w:t xml:space="preserve">　　　　　　　　　　　　　　　　</w:t>
      </w:r>
      <w:r w:rsidRPr="00474F13">
        <w:rPr>
          <w:rFonts w:ascii="Verdana" w:eastAsia="宋体" w:hAnsi="Verdana" w:cs="宋体"/>
          <w:color w:val="333333"/>
          <w:kern w:val="0"/>
          <w:sz w:val="18"/>
          <w:szCs w:val="18"/>
        </w:rPr>
        <w:t>图片来自网络</w:t>
      </w:r>
    </w:p>
    <w:p w:rsidR="00474F13" w:rsidRPr="00474F13" w:rsidRDefault="00474F13" w:rsidP="00474F13">
      <w:pPr>
        <w:widowControl/>
        <w:shd w:val="clear" w:color="auto" w:fill="FFFFFF"/>
        <w:spacing w:line="378" w:lineRule="atLeast"/>
        <w:jc w:val="left"/>
        <w:rPr>
          <w:rFonts w:ascii="Verdana" w:eastAsia="宋体" w:hAnsi="Verdana" w:cs="宋体"/>
          <w:color w:val="333333"/>
          <w:kern w:val="0"/>
          <w:szCs w:val="21"/>
        </w:rPr>
      </w:pPr>
      <w:r w:rsidRPr="00474F13">
        <w:rPr>
          <w:rFonts w:ascii="Verdana" w:eastAsia="宋体" w:hAnsi="Verdana" w:cs="宋体"/>
          <w:color w:val="333333"/>
          <w:kern w:val="0"/>
          <w:szCs w:val="21"/>
        </w:rPr>
        <w:t> </w:t>
      </w:r>
    </w:p>
    <w:p w:rsidR="00474F13" w:rsidRPr="00474F13" w:rsidRDefault="00474F13" w:rsidP="00474F13">
      <w:pPr>
        <w:widowControl/>
        <w:shd w:val="clear" w:color="auto" w:fill="FFFFFF"/>
        <w:spacing w:line="378" w:lineRule="atLeast"/>
        <w:jc w:val="left"/>
        <w:rPr>
          <w:rFonts w:ascii="Verdana" w:eastAsia="宋体" w:hAnsi="Verdana" w:cs="宋体"/>
          <w:color w:val="333333"/>
          <w:kern w:val="0"/>
          <w:szCs w:val="21"/>
        </w:rPr>
      </w:pPr>
      <w:r w:rsidRPr="00474F13">
        <w:rPr>
          <w:rFonts w:ascii="Verdana" w:eastAsia="宋体" w:hAnsi="Verdana" w:cs="宋体"/>
          <w:color w:val="333333"/>
          <w:kern w:val="0"/>
          <w:sz w:val="18"/>
          <w:szCs w:val="18"/>
        </w:rPr>
        <w:t xml:space="preserve">　　</w:t>
      </w:r>
      <w:r w:rsidRPr="00474F13">
        <w:rPr>
          <w:rFonts w:ascii="Verdana" w:eastAsia="宋体" w:hAnsi="Verdana" w:cs="宋体"/>
          <w:color w:val="333333"/>
          <w:kern w:val="0"/>
          <w:sz w:val="24"/>
          <w:szCs w:val="24"/>
        </w:rPr>
        <w:t>使用</w:t>
      </w:r>
      <w:r w:rsidRPr="00474F13">
        <w:rPr>
          <w:rFonts w:ascii="Verdana" w:eastAsia="宋体" w:hAnsi="Verdana" w:cs="宋体"/>
          <w:color w:val="333333"/>
          <w:kern w:val="0"/>
          <w:sz w:val="24"/>
          <w:szCs w:val="24"/>
        </w:rPr>
        <w:t>RPC</w:t>
      </w:r>
      <w:r w:rsidRPr="00474F13">
        <w:rPr>
          <w:rFonts w:ascii="Verdana" w:eastAsia="宋体" w:hAnsi="Verdana" w:cs="宋体"/>
          <w:color w:val="333333"/>
          <w:kern w:val="0"/>
          <w:sz w:val="24"/>
          <w:szCs w:val="24"/>
        </w:rPr>
        <w:t>的优点是，不需要了解底层网络技术的协议，为通信程序之间携带信息数据。在网络通信模型中，</w:t>
      </w:r>
      <w:r w:rsidRPr="00474F13">
        <w:rPr>
          <w:rFonts w:ascii="Verdana" w:eastAsia="宋体" w:hAnsi="Verdana" w:cs="宋体"/>
          <w:color w:val="333333"/>
          <w:kern w:val="0"/>
          <w:sz w:val="24"/>
          <w:szCs w:val="24"/>
        </w:rPr>
        <w:t xml:space="preserve">RPC </w:t>
      </w:r>
      <w:r w:rsidRPr="00474F13">
        <w:rPr>
          <w:rFonts w:ascii="Verdana" w:eastAsia="宋体" w:hAnsi="Verdana" w:cs="宋体"/>
          <w:color w:val="333333"/>
          <w:kern w:val="0"/>
          <w:sz w:val="24"/>
          <w:szCs w:val="24"/>
        </w:rPr>
        <w:t>跨越了传输层和应用层。</w:t>
      </w:r>
      <w:r w:rsidRPr="00474F13">
        <w:rPr>
          <w:rFonts w:ascii="Verdana" w:eastAsia="宋体" w:hAnsi="Verdana" w:cs="宋体"/>
          <w:color w:val="333333"/>
          <w:kern w:val="0"/>
          <w:sz w:val="24"/>
          <w:szCs w:val="24"/>
        </w:rPr>
        <w:t xml:space="preserve">RPC </w:t>
      </w:r>
      <w:r w:rsidRPr="00474F13">
        <w:rPr>
          <w:rFonts w:ascii="Verdana" w:eastAsia="宋体" w:hAnsi="Verdana" w:cs="宋体"/>
          <w:color w:val="333333"/>
          <w:kern w:val="0"/>
          <w:sz w:val="24"/>
          <w:szCs w:val="24"/>
        </w:rPr>
        <w:t>使得开发包括网络分布式多程序在内的应用程序更加容易。</w:t>
      </w:r>
    </w:p>
    <w:p w:rsidR="00C970B9" w:rsidRPr="00474F13" w:rsidRDefault="00C970B9" w:rsidP="00C970B9"/>
    <w:p w:rsidR="00BE6D4B" w:rsidRDefault="00BE6D4B">
      <w:pPr>
        <w:pStyle w:val="2"/>
      </w:pPr>
      <w:bookmarkStart w:id="79" w:name="_Toc527321278"/>
      <w:r>
        <w:rPr>
          <w:rFonts w:hint="eastAsia"/>
        </w:rPr>
        <w:t>短连接与长连接</w:t>
      </w:r>
      <w:bookmarkEnd w:id="79"/>
    </w:p>
    <w:p w:rsidR="00D975CD" w:rsidRDefault="00D975CD" w:rsidP="00D975CD">
      <w:pPr>
        <w:pStyle w:val="3"/>
      </w:pPr>
      <w:bookmarkStart w:id="80" w:name="_Toc527321279"/>
      <w:r>
        <w:t>Http</w:t>
      </w:r>
      <w:r>
        <w:rPr>
          <w:rFonts w:hint="eastAsia"/>
        </w:rPr>
        <w:t>协议与</w:t>
      </w:r>
      <w:r>
        <w:rPr>
          <w:rFonts w:hint="eastAsia"/>
        </w:rPr>
        <w:t>TCP/IP</w:t>
      </w:r>
      <w:r>
        <w:rPr>
          <w:rFonts w:hint="eastAsia"/>
        </w:rPr>
        <w:t>协议的关系</w:t>
      </w:r>
    </w:p>
    <w:p w:rsidR="00D975CD" w:rsidRPr="00D975CD" w:rsidRDefault="00D975CD" w:rsidP="00D975CD">
      <w:pPr>
        <w:ind w:firstLine="420"/>
      </w:pPr>
      <w:r>
        <w:rPr>
          <w:rFonts w:ascii="Tahoma" w:hAnsi="Tahoma" w:cs="Tahoma"/>
          <w:color w:val="444444"/>
          <w:szCs w:val="21"/>
          <w:shd w:val="clear" w:color="auto" w:fill="FFFFFF"/>
        </w:rPr>
        <w:t>HTTP</w:t>
      </w:r>
      <w:r>
        <w:rPr>
          <w:rFonts w:ascii="Tahoma" w:hAnsi="Tahoma" w:cs="Tahoma"/>
          <w:color w:val="444444"/>
          <w:szCs w:val="21"/>
          <w:shd w:val="clear" w:color="auto" w:fill="FFFFFF"/>
        </w:rPr>
        <w:t>的长连接和短连接本质上是</w:t>
      </w:r>
      <w:r>
        <w:rPr>
          <w:rFonts w:ascii="Tahoma" w:hAnsi="Tahoma" w:cs="Tahoma"/>
          <w:color w:val="444444"/>
          <w:szCs w:val="21"/>
          <w:shd w:val="clear" w:color="auto" w:fill="FFFFFF"/>
        </w:rPr>
        <w:t>TCP</w:t>
      </w:r>
      <w:r>
        <w:rPr>
          <w:rFonts w:ascii="Tahoma" w:hAnsi="Tahoma" w:cs="Tahoma"/>
          <w:color w:val="444444"/>
          <w:szCs w:val="21"/>
          <w:shd w:val="clear" w:color="auto" w:fill="FFFFFF"/>
        </w:rPr>
        <w:t>长连接和短连接。</w:t>
      </w:r>
      <w:r>
        <w:rPr>
          <w:rFonts w:ascii="Tahoma" w:hAnsi="Tahoma" w:cs="Tahoma"/>
          <w:color w:val="444444"/>
          <w:szCs w:val="21"/>
          <w:shd w:val="clear" w:color="auto" w:fill="FFFFFF"/>
        </w:rPr>
        <w:t>HTTP</w:t>
      </w:r>
      <w:r>
        <w:rPr>
          <w:rFonts w:ascii="Tahoma" w:hAnsi="Tahoma" w:cs="Tahoma"/>
          <w:color w:val="444444"/>
          <w:szCs w:val="21"/>
          <w:shd w:val="clear" w:color="auto" w:fill="FFFFFF"/>
        </w:rPr>
        <w:t>属于应用层协议，在传输层使用</w:t>
      </w:r>
      <w:r>
        <w:rPr>
          <w:rFonts w:ascii="Tahoma" w:hAnsi="Tahoma" w:cs="Tahoma"/>
          <w:color w:val="444444"/>
          <w:szCs w:val="21"/>
          <w:shd w:val="clear" w:color="auto" w:fill="FFFFFF"/>
        </w:rPr>
        <w:t>TCP</w:t>
      </w:r>
      <w:r>
        <w:rPr>
          <w:rFonts w:ascii="Tahoma" w:hAnsi="Tahoma" w:cs="Tahoma"/>
          <w:color w:val="444444"/>
          <w:szCs w:val="21"/>
          <w:shd w:val="clear" w:color="auto" w:fill="FFFFFF"/>
        </w:rPr>
        <w:t>协议，在网络层使用</w:t>
      </w:r>
      <w:r>
        <w:rPr>
          <w:rFonts w:ascii="Tahoma" w:hAnsi="Tahoma" w:cs="Tahoma"/>
          <w:color w:val="444444"/>
          <w:szCs w:val="21"/>
          <w:shd w:val="clear" w:color="auto" w:fill="FFFFFF"/>
        </w:rPr>
        <w:t>IP</w:t>
      </w:r>
      <w:r>
        <w:rPr>
          <w:rFonts w:ascii="Tahoma" w:hAnsi="Tahoma" w:cs="Tahoma"/>
          <w:color w:val="444444"/>
          <w:szCs w:val="21"/>
          <w:shd w:val="clear" w:color="auto" w:fill="FFFFFF"/>
        </w:rPr>
        <w:t>协议。</w:t>
      </w:r>
      <w:r>
        <w:rPr>
          <w:rFonts w:ascii="Tahoma" w:hAnsi="Tahoma" w:cs="Tahoma"/>
          <w:color w:val="444444"/>
          <w:szCs w:val="21"/>
          <w:shd w:val="clear" w:color="auto" w:fill="FFFFFF"/>
        </w:rPr>
        <w:t xml:space="preserve"> IP</w:t>
      </w:r>
      <w:r>
        <w:rPr>
          <w:rFonts w:ascii="Tahoma" w:hAnsi="Tahoma" w:cs="Tahoma"/>
          <w:color w:val="444444"/>
          <w:szCs w:val="21"/>
          <w:shd w:val="clear" w:color="auto" w:fill="FFFFFF"/>
        </w:rPr>
        <w:t>协议主要解决网络路由和寻址问题，</w:t>
      </w:r>
      <w:r>
        <w:rPr>
          <w:rFonts w:ascii="Tahoma" w:hAnsi="Tahoma" w:cs="Tahoma"/>
          <w:color w:val="444444"/>
          <w:szCs w:val="21"/>
          <w:shd w:val="clear" w:color="auto" w:fill="FFFFFF"/>
        </w:rPr>
        <w:t>TCP</w:t>
      </w:r>
      <w:r>
        <w:rPr>
          <w:rFonts w:ascii="Tahoma" w:hAnsi="Tahoma" w:cs="Tahoma"/>
          <w:color w:val="444444"/>
          <w:szCs w:val="21"/>
          <w:shd w:val="clear" w:color="auto" w:fill="FFFFFF"/>
        </w:rPr>
        <w:t>协议主要解决如何在</w:t>
      </w:r>
      <w:r>
        <w:rPr>
          <w:rFonts w:ascii="Tahoma" w:hAnsi="Tahoma" w:cs="Tahoma"/>
          <w:color w:val="444444"/>
          <w:szCs w:val="21"/>
          <w:shd w:val="clear" w:color="auto" w:fill="FFFFFF"/>
        </w:rPr>
        <w:t>IP</w:t>
      </w:r>
      <w:r>
        <w:rPr>
          <w:rFonts w:ascii="Tahoma" w:hAnsi="Tahoma" w:cs="Tahoma"/>
          <w:color w:val="444444"/>
          <w:szCs w:val="21"/>
          <w:shd w:val="clear" w:color="auto" w:fill="FFFFFF"/>
        </w:rPr>
        <w:t>层之上可靠地传递数据包，使得网络上接收端收到发送端所发出的所有包，并且顺序与发送顺序一致。</w:t>
      </w:r>
      <w:r>
        <w:rPr>
          <w:rFonts w:ascii="Tahoma" w:hAnsi="Tahoma" w:cs="Tahoma"/>
          <w:color w:val="444444"/>
          <w:szCs w:val="21"/>
          <w:shd w:val="clear" w:color="auto" w:fill="FFFFFF"/>
        </w:rPr>
        <w:t>TCP</w:t>
      </w:r>
      <w:r>
        <w:rPr>
          <w:rFonts w:ascii="Tahoma" w:hAnsi="Tahoma" w:cs="Tahoma"/>
          <w:color w:val="444444"/>
          <w:szCs w:val="21"/>
          <w:shd w:val="clear" w:color="auto" w:fill="FFFFFF"/>
        </w:rPr>
        <w:t>协议是可靠的、面向连接的。</w:t>
      </w:r>
    </w:p>
    <w:p w:rsidR="00674785" w:rsidRDefault="00674785">
      <w:pPr>
        <w:pStyle w:val="3"/>
      </w:pPr>
      <w:r>
        <w:lastRenderedPageBreak/>
        <w:t>如何理解</w:t>
      </w:r>
      <w:r>
        <w:t>http</w:t>
      </w:r>
      <w:r>
        <w:t>协议的无状态</w:t>
      </w:r>
    </w:p>
    <w:p w:rsidR="00674785" w:rsidRPr="00674785" w:rsidRDefault="00674785" w:rsidP="00674785">
      <w:pPr>
        <w:ind w:firstLine="420"/>
      </w:pPr>
      <w:r>
        <w:rPr>
          <w:rFonts w:ascii="Tahoma" w:hAnsi="Tahoma" w:cs="Tahoma"/>
          <w:color w:val="444444"/>
          <w:szCs w:val="21"/>
          <w:shd w:val="clear" w:color="auto" w:fill="FFFFFF"/>
        </w:rPr>
        <w:t>HTTP</w:t>
      </w:r>
      <w:r>
        <w:rPr>
          <w:rFonts w:ascii="Tahoma" w:hAnsi="Tahoma" w:cs="Tahoma"/>
          <w:color w:val="444444"/>
          <w:szCs w:val="21"/>
          <w:shd w:val="clear" w:color="auto" w:fill="FFFFFF"/>
        </w:rPr>
        <w:t>协议是无状态的，指的是协议对于事务处理没有记忆能力，服务器不知道客户端是什么状态。也就是说，打开一个服务器上的网页和上一次打开这个服务器上的网页之间没有任何联系。</w:t>
      </w:r>
      <w:r>
        <w:rPr>
          <w:rFonts w:ascii="Tahoma" w:hAnsi="Tahoma" w:cs="Tahoma"/>
          <w:color w:val="444444"/>
          <w:szCs w:val="21"/>
          <w:shd w:val="clear" w:color="auto" w:fill="FFFFFF"/>
        </w:rPr>
        <w:t>HTTP</w:t>
      </w:r>
      <w:r>
        <w:rPr>
          <w:rFonts w:ascii="Tahoma" w:hAnsi="Tahoma" w:cs="Tahoma"/>
          <w:color w:val="444444"/>
          <w:szCs w:val="21"/>
          <w:shd w:val="clear" w:color="auto" w:fill="FFFFFF"/>
        </w:rPr>
        <w:t>是一个无状态的面向连接的协议，无状态不代表</w:t>
      </w:r>
      <w:r>
        <w:rPr>
          <w:rFonts w:ascii="Tahoma" w:hAnsi="Tahoma" w:cs="Tahoma"/>
          <w:color w:val="444444"/>
          <w:szCs w:val="21"/>
          <w:shd w:val="clear" w:color="auto" w:fill="FFFFFF"/>
        </w:rPr>
        <w:t>HTTP</w:t>
      </w:r>
      <w:r>
        <w:rPr>
          <w:rFonts w:ascii="Tahoma" w:hAnsi="Tahoma" w:cs="Tahoma"/>
          <w:color w:val="444444"/>
          <w:szCs w:val="21"/>
          <w:shd w:val="clear" w:color="auto" w:fill="FFFFFF"/>
        </w:rPr>
        <w:t>不能保持</w:t>
      </w:r>
      <w:r>
        <w:rPr>
          <w:rFonts w:ascii="Tahoma" w:hAnsi="Tahoma" w:cs="Tahoma"/>
          <w:color w:val="444444"/>
          <w:szCs w:val="21"/>
          <w:shd w:val="clear" w:color="auto" w:fill="FFFFFF"/>
        </w:rPr>
        <w:t>TCP</w:t>
      </w:r>
      <w:r>
        <w:rPr>
          <w:rFonts w:ascii="Tahoma" w:hAnsi="Tahoma" w:cs="Tahoma"/>
          <w:color w:val="444444"/>
          <w:szCs w:val="21"/>
          <w:shd w:val="clear" w:color="auto" w:fill="FFFFFF"/>
        </w:rPr>
        <w:t>连接，更不能代表</w:t>
      </w:r>
      <w:r>
        <w:rPr>
          <w:rFonts w:ascii="Tahoma" w:hAnsi="Tahoma" w:cs="Tahoma"/>
          <w:color w:val="444444"/>
          <w:szCs w:val="21"/>
          <w:shd w:val="clear" w:color="auto" w:fill="FFFFFF"/>
        </w:rPr>
        <w:t>HTTP</w:t>
      </w:r>
      <w:r>
        <w:rPr>
          <w:rFonts w:ascii="Tahoma" w:hAnsi="Tahoma" w:cs="Tahoma"/>
          <w:color w:val="444444"/>
          <w:szCs w:val="21"/>
          <w:shd w:val="clear" w:color="auto" w:fill="FFFFFF"/>
        </w:rPr>
        <w:t>使用的是</w:t>
      </w:r>
      <w:r>
        <w:rPr>
          <w:rFonts w:ascii="Tahoma" w:hAnsi="Tahoma" w:cs="Tahoma"/>
          <w:color w:val="444444"/>
          <w:szCs w:val="21"/>
          <w:shd w:val="clear" w:color="auto" w:fill="FFFFFF"/>
        </w:rPr>
        <w:t>UDP</w:t>
      </w:r>
      <w:r>
        <w:rPr>
          <w:rFonts w:ascii="Tahoma" w:hAnsi="Tahoma" w:cs="Tahoma"/>
          <w:color w:val="444444"/>
          <w:szCs w:val="21"/>
          <w:shd w:val="clear" w:color="auto" w:fill="FFFFFF"/>
        </w:rPr>
        <w:t>协议（无连接）。</w:t>
      </w:r>
    </w:p>
    <w:p w:rsidR="00CD0506" w:rsidRDefault="00CD0506">
      <w:pPr>
        <w:pStyle w:val="3"/>
      </w:pPr>
      <w:r>
        <w:t>什么是长连接</w:t>
      </w:r>
      <w:r>
        <w:rPr>
          <w:rFonts w:hint="eastAsia"/>
        </w:rPr>
        <w:t>、</w:t>
      </w:r>
      <w:r>
        <w:t>短连接</w:t>
      </w:r>
    </w:p>
    <w:p w:rsidR="00CD0506" w:rsidRDefault="00CD0506" w:rsidP="00CD0506">
      <w:pPr>
        <w:pStyle w:val="ad"/>
        <w:shd w:val="clear" w:color="auto" w:fill="FFFFFF"/>
        <w:spacing w:before="150" w:beforeAutospacing="0" w:after="150" w:afterAutospacing="0" w:line="378" w:lineRule="atLeast"/>
        <w:ind w:firstLine="420"/>
        <w:rPr>
          <w:rFonts w:ascii="Tahoma" w:hAnsi="Tahoma" w:cs="Tahoma"/>
          <w:color w:val="444444"/>
          <w:sz w:val="21"/>
          <w:szCs w:val="21"/>
        </w:rPr>
      </w:pPr>
      <w:r>
        <w:rPr>
          <w:rFonts w:ascii="Tahoma" w:hAnsi="Tahoma" w:cs="Tahoma"/>
          <w:color w:val="444444"/>
          <w:sz w:val="21"/>
          <w:szCs w:val="21"/>
        </w:rPr>
        <w:t>在</w:t>
      </w:r>
      <w:r>
        <w:rPr>
          <w:rFonts w:ascii="Tahoma" w:hAnsi="Tahoma" w:cs="Tahoma"/>
          <w:color w:val="444444"/>
          <w:sz w:val="21"/>
          <w:szCs w:val="21"/>
        </w:rPr>
        <w:t>HTTP/1.0</w:t>
      </w:r>
      <w:r>
        <w:rPr>
          <w:rFonts w:ascii="Tahoma" w:hAnsi="Tahoma" w:cs="Tahoma"/>
          <w:color w:val="444444"/>
          <w:sz w:val="21"/>
          <w:szCs w:val="21"/>
        </w:rPr>
        <w:t>中默认使用短连接。也就是说，客户端和服务器每进行一次</w:t>
      </w:r>
      <w:r>
        <w:rPr>
          <w:rFonts w:ascii="Tahoma" w:hAnsi="Tahoma" w:cs="Tahoma"/>
          <w:color w:val="444444"/>
          <w:sz w:val="21"/>
          <w:szCs w:val="21"/>
        </w:rPr>
        <w:t>HTTP</w:t>
      </w:r>
      <w:r>
        <w:rPr>
          <w:rFonts w:ascii="Tahoma" w:hAnsi="Tahoma" w:cs="Tahoma"/>
          <w:color w:val="444444"/>
          <w:sz w:val="21"/>
          <w:szCs w:val="21"/>
        </w:rPr>
        <w:t>操作，就建立一次连接，任务结束就中断连接。当客户端浏览器访问的某个</w:t>
      </w:r>
      <w:r>
        <w:rPr>
          <w:rFonts w:ascii="Tahoma" w:hAnsi="Tahoma" w:cs="Tahoma"/>
          <w:color w:val="444444"/>
          <w:sz w:val="21"/>
          <w:szCs w:val="21"/>
        </w:rPr>
        <w:t>HTML</w:t>
      </w:r>
      <w:r>
        <w:rPr>
          <w:rFonts w:ascii="Tahoma" w:hAnsi="Tahoma" w:cs="Tahoma"/>
          <w:color w:val="444444"/>
          <w:sz w:val="21"/>
          <w:szCs w:val="21"/>
        </w:rPr>
        <w:t>或其他类型的</w:t>
      </w:r>
      <w:r>
        <w:rPr>
          <w:rFonts w:ascii="Tahoma" w:hAnsi="Tahoma" w:cs="Tahoma"/>
          <w:color w:val="444444"/>
          <w:sz w:val="21"/>
          <w:szCs w:val="21"/>
        </w:rPr>
        <w:t>Web</w:t>
      </w:r>
      <w:r>
        <w:rPr>
          <w:rFonts w:ascii="Tahoma" w:hAnsi="Tahoma" w:cs="Tahoma"/>
          <w:color w:val="444444"/>
          <w:sz w:val="21"/>
          <w:szCs w:val="21"/>
        </w:rPr>
        <w:t>页中包含有其他的</w:t>
      </w:r>
      <w:r>
        <w:rPr>
          <w:rFonts w:ascii="Tahoma" w:hAnsi="Tahoma" w:cs="Tahoma"/>
          <w:color w:val="444444"/>
          <w:sz w:val="21"/>
          <w:szCs w:val="21"/>
        </w:rPr>
        <w:t>Web</w:t>
      </w:r>
      <w:r>
        <w:rPr>
          <w:rFonts w:ascii="Tahoma" w:hAnsi="Tahoma" w:cs="Tahoma"/>
          <w:color w:val="444444"/>
          <w:sz w:val="21"/>
          <w:szCs w:val="21"/>
        </w:rPr>
        <w:t>资源（如</w:t>
      </w:r>
      <w:r>
        <w:rPr>
          <w:rFonts w:ascii="Tahoma" w:hAnsi="Tahoma" w:cs="Tahoma"/>
          <w:color w:val="444444"/>
          <w:sz w:val="21"/>
          <w:szCs w:val="21"/>
        </w:rPr>
        <w:t>JavaScript</w:t>
      </w:r>
      <w:r>
        <w:rPr>
          <w:rFonts w:ascii="Tahoma" w:hAnsi="Tahoma" w:cs="Tahoma"/>
          <w:color w:val="444444"/>
          <w:sz w:val="21"/>
          <w:szCs w:val="21"/>
        </w:rPr>
        <w:t>文件、图像文件、</w:t>
      </w:r>
      <w:r>
        <w:rPr>
          <w:rFonts w:ascii="Tahoma" w:hAnsi="Tahoma" w:cs="Tahoma"/>
          <w:color w:val="444444"/>
          <w:sz w:val="21"/>
          <w:szCs w:val="21"/>
        </w:rPr>
        <w:t>CSS</w:t>
      </w:r>
      <w:r>
        <w:rPr>
          <w:rFonts w:ascii="Tahoma" w:hAnsi="Tahoma" w:cs="Tahoma"/>
          <w:color w:val="444444"/>
          <w:sz w:val="21"/>
          <w:szCs w:val="21"/>
        </w:rPr>
        <w:t>文件等），每遇到这样一个</w:t>
      </w:r>
      <w:r>
        <w:rPr>
          <w:rFonts w:ascii="Tahoma" w:hAnsi="Tahoma" w:cs="Tahoma"/>
          <w:color w:val="444444"/>
          <w:sz w:val="21"/>
          <w:szCs w:val="21"/>
        </w:rPr>
        <w:t>Web</w:t>
      </w:r>
      <w:r>
        <w:rPr>
          <w:rFonts w:ascii="Tahoma" w:hAnsi="Tahoma" w:cs="Tahoma"/>
          <w:color w:val="444444"/>
          <w:sz w:val="21"/>
          <w:szCs w:val="21"/>
        </w:rPr>
        <w:t>资源，浏览器就会重新建立一个</w:t>
      </w:r>
      <w:r>
        <w:rPr>
          <w:rFonts w:ascii="Tahoma" w:hAnsi="Tahoma" w:cs="Tahoma"/>
          <w:color w:val="444444"/>
          <w:sz w:val="21"/>
          <w:szCs w:val="21"/>
        </w:rPr>
        <w:t>HTTP</w:t>
      </w:r>
      <w:r>
        <w:rPr>
          <w:rFonts w:ascii="Tahoma" w:hAnsi="Tahoma" w:cs="Tahoma"/>
          <w:color w:val="444444"/>
          <w:sz w:val="21"/>
          <w:szCs w:val="21"/>
        </w:rPr>
        <w:t>会话。</w:t>
      </w:r>
    </w:p>
    <w:p w:rsidR="00CD0506" w:rsidRDefault="00CD0506" w:rsidP="00CD0506">
      <w:pPr>
        <w:pStyle w:val="ad"/>
        <w:shd w:val="clear" w:color="auto" w:fill="FFFFFF"/>
        <w:spacing w:before="150" w:beforeAutospacing="0" w:after="150" w:afterAutospacing="0" w:line="378" w:lineRule="atLeast"/>
        <w:ind w:firstLine="420"/>
        <w:rPr>
          <w:rFonts w:ascii="Tahoma" w:hAnsi="Tahoma" w:cs="Tahoma"/>
          <w:color w:val="444444"/>
          <w:sz w:val="21"/>
          <w:szCs w:val="21"/>
        </w:rPr>
      </w:pPr>
      <w:r>
        <w:rPr>
          <w:rFonts w:ascii="Tahoma" w:hAnsi="Tahoma" w:cs="Tahoma"/>
          <w:color w:val="444444"/>
          <w:sz w:val="21"/>
          <w:szCs w:val="21"/>
        </w:rPr>
        <w:t>而从</w:t>
      </w:r>
      <w:r>
        <w:rPr>
          <w:rFonts w:ascii="Tahoma" w:hAnsi="Tahoma" w:cs="Tahoma"/>
          <w:color w:val="444444"/>
          <w:sz w:val="21"/>
          <w:szCs w:val="21"/>
        </w:rPr>
        <w:t>HTTP/1.1</w:t>
      </w:r>
      <w:r>
        <w:rPr>
          <w:rFonts w:ascii="Tahoma" w:hAnsi="Tahoma" w:cs="Tahoma"/>
          <w:color w:val="444444"/>
          <w:sz w:val="21"/>
          <w:szCs w:val="21"/>
        </w:rPr>
        <w:t>起，默认使用长连接，用以保持连接特性。使用长连接的</w:t>
      </w:r>
      <w:r>
        <w:rPr>
          <w:rFonts w:ascii="Tahoma" w:hAnsi="Tahoma" w:cs="Tahoma"/>
          <w:color w:val="444444"/>
          <w:sz w:val="21"/>
          <w:szCs w:val="21"/>
        </w:rPr>
        <w:t>HTTP</w:t>
      </w:r>
      <w:r>
        <w:rPr>
          <w:rFonts w:ascii="Tahoma" w:hAnsi="Tahoma" w:cs="Tahoma"/>
          <w:color w:val="444444"/>
          <w:sz w:val="21"/>
          <w:szCs w:val="21"/>
        </w:rPr>
        <w:t>协议，会在响应头加入这行代码：</w:t>
      </w:r>
    </w:p>
    <w:p w:rsidR="00CD0506" w:rsidRDefault="00CD0506" w:rsidP="00CD0506">
      <w:pPr>
        <w:pStyle w:val="HTML"/>
        <w:shd w:val="clear" w:color="auto" w:fill="FFFFFF"/>
        <w:spacing w:line="378" w:lineRule="atLeast"/>
        <w:rPr>
          <w:rStyle w:val="hljs-selector-pseudo"/>
          <w:rFonts w:ascii="Courier New" w:hAnsi="Courier New" w:cs="Courier New"/>
          <w:color w:val="2B91AF"/>
        </w:rPr>
      </w:pPr>
      <w:r>
        <w:rPr>
          <w:rStyle w:val="hljs-selector-tag"/>
          <w:rFonts w:ascii="Courier New" w:hAnsi="Courier New" w:cs="Courier New"/>
          <w:color w:val="0000FF"/>
        </w:rPr>
        <w:t>Connection</w:t>
      </w:r>
      <w:r>
        <w:rPr>
          <w:rStyle w:val="hljs-selector-pseudo"/>
          <w:rFonts w:ascii="Courier New" w:hAnsi="Courier New" w:cs="Courier New"/>
          <w:color w:val="2B91AF"/>
        </w:rPr>
        <w:t>:keep-alive</w:t>
      </w:r>
    </w:p>
    <w:p w:rsidR="00CD0506" w:rsidRDefault="00CD0506" w:rsidP="00CD0506">
      <w:pPr>
        <w:pStyle w:val="ad"/>
        <w:shd w:val="clear" w:color="auto" w:fill="FFFFFF"/>
        <w:spacing w:before="150" w:beforeAutospacing="0" w:after="150" w:afterAutospacing="0" w:line="378" w:lineRule="atLeast"/>
        <w:ind w:firstLine="420"/>
        <w:rPr>
          <w:rFonts w:ascii="Tahoma" w:hAnsi="Tahoma" w:cs="Tahoma"/>
          <w:color w:val="444444"/>
          <w:sz w:val="21"/>
          <w:szCs w:val="21"/>
        </w:rPr>
      </w:pPr>
      <w:r>
        <w:rPr>
          <w:rFonts w:ascii="Tahoma" w:hAnsi="Tahoma" w:cs="Tahoma"/>
          <w:color w:val="444444"/>
          <w:sz w:val="21"/>
          <w:szCs w:val="21"/>
        </w:rPr>
        <w:t>在使用长连接的情况下，当一个网页打开完成后，客户端和服务器之间用于传输</w:t>
      </w:r>
      <w:r>
        <w:rPr>
          <w:rFonts w:ascii="Tahoma" w:hAnsi="Tahoma" w:cs="Tahoma"/>
          <w:color w:val="444444"/>
          <w:sz w:val="21"/>
          <w:szCs w:val="21"/>
        </w:rPr>
        <w:t>HTTP</w:t>
      </w:r>
      <w:r>
        <w:rPr>
          <w:rFonts w:ascii="Tahoma" w:hAnsi="Tahoma" w:cs="Tahoma"/>
          <w:color w:val="444444"/>
          <w:sz w:val="21"/>
          <w:szCs w:val="21"/>
        </w:rPr>
        <w:t>数据的</w:t>
      </w:r>
      <w:r>
        <w:rPr>
          <w:rFonts w:ascii="Tahoma" w:hAnsi="Tahoma" w:cs="Tahoma"/>
          <w:color w:val="444444"/>
          <w:sz w:val="21"/>
          <w:szCs w:val="21"/>
        </w:rPr>
        <w:t>TCP</w:t>
      </w:r>
      <w:r>
        <w:rPr>
          <w:rFonts w:ascii="Tahoma" w:hAnsi="Tahoma" w:cs="Tahoma"/>
          <w:color w:val="444444"/>
          <w:sz w:val="21"/>
          <w:szCs w:val="21"/>
        </w:rPr>
        <w:t>连接不会关闭，客户端再次访问这个服务器时，会继续使用这一条已经建立的连接。</w:t>
      </w:r>
      <w:r>
        <w:rPr>
          <w:rFonts w:ascii="Tahoma" w:hAnsi="Tahoma" w:cs="Tahoma"/>
          <w:color w:val="444444"/>
          <w:sz w:val="21"/>
          <w:szCs w:val="21"/>
        </w:rPr>
        <w:t>Keep-Alive</w:t>
      </w:r>
      <w:r>
        <w:rPr>
          <w:rFonts w:ascii="Tahoma" w:hAnsi="Tahoma" w:cs="Tahoma"/>
          <w:color w:val="444444"/>
          <w:sz w:val="21"/>
          <w:szCs w:val="21"/>
        </w:rPr>
        <w:t>不会永久保持连接，它有一个保持时间，可以在不同的服务器软件（如</w:t>
      </w:r>
      <w:r>
        <w:rPr>
          <w:rFonts w:ascii="Tahoma" w:hAnsi="Tahoma" w:cs="Tahoma"/>
          <w:color w:val="444444"/>
          <w:sz w:val="21"/>
          <w:szCs w:val="21"/>
        </w:rPr>
        <w:t>Apache</w:t>
      </w:r>
      <w:r>
        <w:rPr>
          <w:rFonts w:ascii="Tahoma" w:hAnsi="Tahoma" w:cs="Tahoma"/>
          <w:color w:val="444444"/>
          <w:sz w:val="21"/>
          <w:szCs w:val="21"/>
        </w:rPr>
        <w:t>）中设定这个时间。实现长连接需要客户端和服务端都支持长连接。</w:t>
      </w:r>
    </w:p>
    <w:p w:rsidR="00CD0506" w:rsidRDefault="00CD0506" w:rsidP="00CD0506">
      <w:pPr>
        <w:pStyle w:val="ad"/>
        <w:shd w:val="clear" w:color="auto" w:fill="FFFFFF"/>
        <w:spacing w:before="150" w:beforeAutospacing="0" w:after="150" w:afterAutospacing="0" w:line="378" w:lineRule="atLeast"/>
        <w:rPr>
          <w:rFonts w:ascii="Tahoma" w:hAnsi="Tahoma" w:cs="Tahoma"/>
          <w:color w:val="444444"/>
          <w:sz w:val="21"/>
          <w:szCs w:val="21"/>
        </w:rPr>
      </w:pPr>
      <w:r w:rsidRPr="00CD0506">
        <w:rPr>
          <w:rFonts w:ascii="Tahoma" w:hAnsi="Tahoma" w:cs="Tahoma"/>
          <w:color w:val="444444"/>
          <w:sz w:val="21"/>
          <w:szCs w:val="21"/>
          <w:highlight w:val="yellow"/>
        </w:rPr>
        <w:t>HTTP</w:t>
      </w:r>
      <w:r w:rsidRPr="00CD0506">
        <w:rPr>
          <w:rFonts w:ascii="Tahoma" w:hAnsi="Tahoma" w:cs="Tahoma"/>
          <w:color w:val="444444"/>
          <w:sz w:val="21"/>
          <w:szCs w:val="21"/>
          <w:highlight w:val="yellow"/>
        </w:rPr>
        <w:t>协议的长连接和短连接，实质上是</w:t>
      </w:r>
      <w:r w:rsidRPr="00CD0506">
        <w:rPr>
          <w:rFonts w:ascii="Tahoma" w:hAnsi="Tahoma" w:cs="Tahoma"/>
          <w:color w:val="444444"/>
          <w:sz w:val="21"/>
          <w:szCs w:val="21"/>
          <w:highlight w:val="yellow"/>
        </w:rPr>
        <w:t>TCP</w:t>
      </w:r>
      <w:r w:rsidRPr="00CD0506">
        <w:rPr>
          <w:rFonts w:ascii="Tahoma" w:hAnsi="Tahoma" w:cs="Tahoma"/>
          <w:color w:val="444444"/>
          <w:sz w:val="21"/>
          <w:szCs w:val="21"/>
          <w:highlight w:val="yellow"/>
        </w:rPr>
        <w:t>协议的长连接和短连接。</w:t>
      </w:r>
    </w:p>
    <w:p w:rsidR="00CD0506" w:rsidRPr="00CD0506" w:rsidRDefault="00CD0506" w:rsidP="00CD0506"/>
    <w:p w:rsidR="00107522" w:rsidRDefault="00107522" w:rsidP="00107522">
      <w:pPr>
        <w:pStyle w:val="4"/>
      </w:pPr>
      <w:r>
        <w:t>TCP</w:t>
      </w:r>
      <w:r>
        <w:t>连接</w:t>
      </w:r>
    </w:p>
    <w:p w:rsidR="005474DC" w:rsidRDefault="005474DC" w:rsidP="005474DC">
      <w:pPr>
        <w:pStyle w:val="ad"/>
        <w:shd w:val="clear" w:color="auto" w:fill="FFFFFF"/>
        <w:spacing w:before="150" w:beforeAutospacing="0" w:after="150" w:afterAutospacing="0" w:line="378" w:lineRule="atLeast"/>
        <w:rPr>
          <w:rFonts w:ascii="Tahoma" w:hAnsi="Tahoma" w:cs="Tahoma"/>
          <w:color w:val="444444"/>
          <w:sz w:val="21"/>
          <w:szCs w:val="21"/>
        </w:rPr>
      </w:pPr>
      <w:r>
        <w:rPr>
          <w:rFonts w:ascii="Tahoma" w:hAnsi="Tahoma" w:cs="Tahoma"/>
          <w:color w:val="444444"/>
          <w:sz w:val="21"/>
          <w:szCs w:val="21"/>
        </w:rPr>
        <w:t>当网络通信时采用</w:t>
      </w:r>
      <w:r>
        <w:rPr>
          <w:rFonts w:ascii="Tahoma" w:hAnsi="Tahoma" w:cs="Tahoma"/>
          <w:color w:val="444444"/>
          <w:sz w:val="21"/>
          <w:szCs w:val="21"/>
        </w:rPr>
        <w:t>TCP</w:t>
      </w:r>
      <w:r>
        <w:rPr>
          <w:rFonts w:ascii="Tahoma" w:hAnsi="Tahoma" w:cs="Tahoma"/>
          <w:color w:val="444444"/>
          <w:sz w:val="21"/>
          <w:szCs w:val="21"/>
        </w:rPr>
        <w:t>协议时，在真正的读写操作之前，客户端与服务器端之间必须建立一个连接，当读写操作完成后，双方不再需要这个连接时可以释放这个连接。连接的建立依靠</w:t>
      </w:r>
      <w:r>
        <w:rPr>
          <w:rFonts w:ascii="Tahoma" w:hAnsi="Tahoma" w:cs="Tahoma"/>
          <w:color w:val="444444"/>
          <w:sz w:val="21"/>
          <w:szCs w:val="21"/>
        </w:rPr>
        <w:t>“</w:t>
      </w:r>
      <w:r>
        <w:rPr>
          <w:rFonts w:ascii="Tahoma" w:hAnsi="Tahoma" w:cs="Tahoma"/>
          <w:color w:val="444444"/>
          <w:sz w:val="21"/>
          <w:szCs w:val="21"/>
        </w:rPr>
        <w:t>三次握手</w:t>
      </w:r>
      <w:r>
        <w:rPr>
          <w:rFonts w:ascii="Tahoma" w:hAnsi="Tahoma" w:cs="Tahoma"/>
          <w:color w:val="444444"/>
          <w:sz w:val="21"/>
          <w:szCs w:val="21"/>
        </w:rPr>
        <w:t>”</w:t>
      </w:r>
      <w:r>
        <w:rPr>
          <w:rFonts w:ascii="Tahoma" w:hAnsi="Tahoma" w:cs="Tahoma"/>
          <w:color w:val="444444"/>
          <w:sz w:val="21"/>
          <w:szCs w:val="21"/>
        </w:rPr>
        <w:t>，而释放则需要</w:t>
      </w:r>
      <w:r>
        <w:rPr>
          <w:rFonts w:ascii="Tahoma" w:hAnsi="Tahoma" w:cs="Tahoma"/>
          <w:color w:val="444444"/>
          <w:sz w:val="21"/>
          <w:szCs w:val="21"/>
        </w:rPr>
        <w:t>“</w:t>
      </w:r>
      <w:r>
        <w:rPr>
          <w:rFonts w:ascii="Tahoma" w:hAnsi="Tahoma" w:cs="Tahoma"/>
          <w:color w:val="444444"/>
          <w:sz w:val="21"/>
          <w:szCs w:val="21"/>
        </w:rPr>
        <w:t>四次握手</w:t>
      </w:r>
      <w:r>
        <w:rPr>
          <w:rFonts w:ascii="Tahoma" w:hAnsi="Tahoma" w:cs="Tahoma"/>
          <w:color w:val="444444"/>
          <w:sz w:val="21"/>
          <w:szCs w:val="21"/>
        </w:rPr>
        <w:t>”</w:t>
      </w:r>
      <w:r>
        <w:rPr>
          <w:rFonts w:ascii="Tahoma" w:hAnsi="Tahoma" w:cs="Tahoma"/>
          <w:color w:val="444444"/>
          <w:sz w:val="21"/>
          <w:szCs w:val="21"/>
        </w:rPr>
        <w:t>，所以每个连接的建立都是需要资源消耗和时间消耗的。</w:t>
      </w:r>
    </w:p>
    <w:p w:rsidR="005474DC" w:rsidRDefault="005474DC" w:rsidP="005474DC">
      <w:pPr>
        <w:pStyle w:val="ad"/>
        <w:shd w:val="clear" w:color="auto" w:fill="FFFFFF"/>
        <w:spacing w:before="150" w:beforeAutospacing="0" w:after="150" w:afterAutospacing="0" w:line="378" w:lineRule="atLeast"/>
        <w:rPr>
          <w:rFonts w:ascii="Tahoma" w:hAnsi="Tahoma" w:cs="Tahoma"/>
          <w:color w:val="444444"/>
          <w:sz w:val="21"/>
          <w:szCs w:val="21"/>
        </w:rPr>
      </w:pPr>
      <w:r>
        <w:rPr>
          <w:rFonts w:ascii="Tahoma" w:hAnsi="Tahoma" w:cs="Tahoma"/>
          <w:color w:val="444444"/>
          <w:sz w:val="21"/>
          <w:szCs w:val="21"/>
        </w:rPr>
        <w:lastRenderedPageBreak/>
        <w:t>经典的三次握手建立连接示意图：</w:t>
      </w:r>
      <w:r>
        <w:rPr>
          <w:rFonts w:ascii="Tahoma" w:hAnsi="Tahoma" w:cs="Tahoma"/>
          <w:color w:val="444444"/>
          <w:sz w:val="21"/>
          <w:szCs w:val="21"/>
        </w:rPr>
        <w:br/>
      </w:r>
      <w:r>
        <w:rPr>
          <w:rFonts w:ascii="Tahoma" w:hAnsi="Tahoma" w:cs="Tahoma"/>
          <w:noProof/>
          <w:color w:val="444444"/>
          <w:sz w:val="21"/>
          <w:szCs w:val="21"/>
        </w:rPr>
        <w:drawing>
          <wp:inline distT="0" distB="0" distL="0" distR="0">
            <wp:extent cx="3295650" cy="2695575"/>
            <wp:effectExtent l="0" t="0" r="0" b="9525"/>
            <wp:docPr id="100" name="图片 100" descr="https://mccdn.qcloud.com/static/img/da079414fde193f4d790c72a719eba78/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mccdn.qcloud.com/static/img/da079414fde193f4d790c72a719eba78/image.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295650" cy="2695575"/>
                    </a:xfrm>
                    <a:prstGeom prst="rect">
                      <a:avLst/>
                    </a:prstGeom>
                    <a:noFill/>
                    <a:ln>
                      <a:noFill/>
                    </a:ln>
                  </pic:spPr>
                </pic:pic>
              </a:graphicData>
            </a:graphic>
          </wp:inline>
        </w:drawing>
      </w:r>
    </w:p>
    <w:p w:rsidR="005474DC" w:rsidRDefault="005474DC" w:rsidP="005474DC">
      <w:pPr>
        <w:pStyle w:val="ad"/>
        <w:shd w:val="clear" w:color="auto" w:fill="FFFFFF"/>
        <w:spacing w:before="150" w:beforeAutospacing="0" w:after="150" w:afterAutospacing="0" w:line="378" w:lineRule="atLeast"/>
        <w:rPr>
          <w:rFonts w:ascii="Tahoma" w:hAnsi="Tahoma" w:cs="Tahoma"/>
          <w:color w:val="444444"/>
          <w:sz w:val="21"/>
          <w:szCs w:val="21"/>
        </w:rPr>
      </w:pPr>
      <w:r>
        <w:rPr>
          <w:rFonts w:ascii="Tahoma" w:hAnsi="Tahoma" w:cs="Tahoma"/>
          <w:noProof/>
          <w:color w:val="444444"/>
          <w:sz w:val="21"/>
          <w:szCs w:val="21"/>
        </w:rPr>
        <w:drawing>
          <wp:inline distT="0" distB="0" distL="0" distR="0">
            <wp:extent cx="5589525" cy="3358076"/>
            <wp:effectExtent l="0" t="0" r="0" b="0"/>
            <wp:docPr id="99" name="图片 99" descr="https://images2015.cnblogs.com/blog/593345/201702/593345-20170204231325729-17477344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images2015.cnblogs.com/blog/593345/201702/593345-20170204231325729-1747734402.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591024" cy="3358976"/>
                    </a:xfrm>
                    <a:prstGeom prst="rect">
                      <a:avLst/>
                    </a:prstGeom>
                    <a:noFill/>
                    <a:ln>
                      <a:noFill/>
                    </a:ln>
                  </pic:spPr>
                </pic:pic>
              </a:graphicData>
            </a:graphic>
          </wp:inline>
        </w:drawing>
      </w:r>
    </w:p>
    <w:p w:rsidR="005474DC" w:rsidRDefault="005474DC" w:rsidP="005474DC">
      <w:pPr>
        <w:pStyle w:val="ad"/>
        <w:shd w:val="clear" w:color="auto" w:fill="FFFFFF"/>
        <w:spacing w:before="150" w:beforeAutospacing="0" w:after="150" w:afterAutospacing="0" w:line="378" w:lineRule="atLeast"/>
        <w:rPr>
          <w:rFonts w:ascii="Tahoma" w:hAnsi="Tahoma" w:cs="Tahoma"/>
          <w:color w:val="444444"/>
          <w:sz w:val="21"/>
          <w:szCs w:val="21"/>
        </w:rPr>
      </w:pPr>
      <w:r>
        <w:rPr>
          <w:rFonts w:ascii="Tahoma" w:hAnsi="Tahoma" w:cs="Tahoma"/>
          <w:color w:val="444444"/>
          <w:sz w:val="21"/>
          <w:szCs w:val="21"/>
        </w:rPr>
        <w:lastRenderedPageBreak/>
        <w:t>经典的四次握手关闭连接示意图：</w:t>
      </w:r>
      <w:r>
        <w:rPr>
          <w:rFonts w:ascii="Tahoma" w:hAnsi="Tahoma" w:cs="Tahoma"/>
          <w:color w:val="444444"/>
          <w:sz w:val="21"/>
          <w:szCs w:val="21"/>
        </w:rPr>
        <w:br/>
      </w:r>
      <w:r>
        <w:rPr>
          <w:rFonts w:ascii="Tahoma" w:hAnsi="Tahoma" w:cs="Tahoma"/>
          <w:noProof/>
          <w:color w:val="444444"/>
          <w:sz w:val="21"/>
          <w:szCs w:val="21"/>
        </w:rPr>
        <w:drawing>
          <wp:inline distT="0" distB="0" distL="0" distR="0">
            <wp:extent cx="3467100" cy="2590800"/>
            <wp:effectExtent l="0" t="0" r="0" b="0"/>
            <wp:docPr id="98" name="图片 98" descr="https://mccdn.qcloud.com/static/img/4e7b6439145e3db6c0a2ff62eec24322/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mccdn.qcloud.com/static/img/4e7b6439145e3db6c0a2ff62eec24322/image.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467100" cy="2590800"/>
                    </a:xfrm>
                    <a:prstGeom prst="rect">
                      <a:avLst/>
                    </a:prstGeom>
                    <a:noFill/>
                    <a:ln>
                      <a:noFill/>
                    </a:ln>
                  </pic:spPr>
                </pic:pic>
              </a:graphicData>
            </a:graphic>
          </wp:inline>
        </w:drawing>
      </w:r>
    </w:p>
    <w:p w:rsidR="005474DC" w:rsidRDefault="005474DC" w:rsidP="005474DC">
      <w:pPr>
        <w:pStyle w:val="ad"/>
        <w:shd w:val="clear" w:color="auto" w:fill="FFFFFF"/>
        <w:spacing w:before="150" w:beforeAutospacing="0" w:after="150" w:afterAutospacing="0" w:line="378" w:lineRule="atLeast"/>
        <w:rPr>
          <w:rFonts w:ascii="Tahoma" w:hAnsi="Tahoma" w:cs="Tahoma"/>
          <w:color w:val="444444"/>
          <w:sz w:val="21"/>
          <w:szCs w:val="21"/>
        </w:rPr>
      </w:pPr>
      <w:r>
        <w:rPr>
          <w:rFonts w:ascii="Tahoma" w:hAnsi="Tahoma" w:cs="Tahoma"/>
          <w:noProof/>
          <w:color w:val="444444"/>
          <w:sz w:val="21"/>
          <w:szCs w:val="21"/>
        </w:rPr>
        <w:drawing>
          <wp:inline distT="0" distB="0" distL="0" distR="0">
            <wp:extent cx="5162550" cy="3467100"/>
            <wp:effectExtent l="0" t="0" r="0" b="0"/>
            <wp:docPr id="97" name="图片 97" descr="https://images2015.cnblogs.com/blog/593345/201702/593345-20170204231344745-18177535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images2015.cnblogs.com/blog/593345/201702/593345-20170204231344745-1817753534.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162550" cy="3467100"/>
                    </a:xfrm>
                    <a:prstGeom prst="rect">
                      <a:avLst/>
                    </a:prstGeom>
                    <a:noFill/>
                    <a:ln>
                      <a:noFill/>
                    </a:ln>
                  </pic:spPr>
                </pic:pic>
              </a:graphicData>
            </a:graphic>
          </wp:inline>
        </w:drawing>
      </w:r>
    </w:p>
    <w:p w:rsidR="00107522" w:rsidRPr="00107522" w:rsidRDefault="00107522" w:rsidP="00107522"/>
    <w:p w:rsidR="005474DC" w:rsidRDefault="005474DC">
      <w:pPr>
        <w:pStyle w:val="4"/>
      </w:pPr>
      <w:r>
        <w:t>TCP</w:t>
      </w:r>
      <w:r>
        <w:t>短连接</w:t>
      </w:r>
    </w:p>
    <w:p w:rsidR="00273C66" w:rsidRDefault="00273C66" w:rsidP="00273C66">
      <w:pPr>
        <w:pStyle w:val="ad"/>
        <w:shd w:val="clear" w:color="auto" w:fill="FFFFFF"/>
        <w:spacing w:before="150" w:beforeAutospacing="0" w:after="150" w:afterAutospacing="0" w:line="378" w:lineRule="atLeast"/>
        <w:rPr>
          <w:rFonts w:ascii="Tahoma" w:hAnsi="Tahoma" w:cs="Tahoma"/>
          <w:color w:val="444444"/>
          <w:sz w:val="21"/>
          <w:szCs w:val="21"/>
        </w:rPr>
      </w:pPr>
      <w:r>
        <w:rPr>
          <w:rFonts w:ascii="Tahoma" w:hAnsi="Tahoma" w:cs="Tahoma"/>
          <w:color w:val="444444"/>
          <w:sz w:val="21"/>
          <w:szCs w:val="21"/>
        </w:rPr>
        <w:t>模拟一下</w:t>
      </w:r>
      <w:r>
        <w:rPr>
          <w:rFonts w:ascii="Tahoma" w:hAnsi="Tahoma" w:cs="Tahoma"/>
          <w:color w:val="444444"/>
          <w:sz w:val="21"/>
          <w:szCs w:val="21"/>
        </w:rPr>
        <w:t>TCP</w:t>
      </w:r>
      <w:r>
        <w:rPr>
          <w:rFonts w:ascii="Tahoma" w:hAnsi="Tahoma" w:cs="Tahoma"/>
          <w:color w:val="444444"/>
          <w:sz w:val="21"/>
          <w:szCs w:val="21"/>
        </w:rPr>
        <w:t>短连接的情况：</w:t>
      </w:r>
      <w:r>
        <w:rPr>
          <w:rFonts w:ascii="Tahoma" w:hAnsi="Tahoma" w:cs="Tahoma"/>
          <w:color w:val="444444"/>
          <w:sz w:val="21"/>
          <w:szCs w:val="21"/>
        </w:rPr>
        <w:t>client</w:t>
      </w:r>
      <w:r>
        <w:rPr>
          <w:rFonts w:ascii="Tahoma" w:hAnsi="Tahoma" w:cs="Tahoma"/>
          <w:color w:val="444444"/>
          <w:sz w:val="21"/>
          <w:szCs w:val="21"/>
        </w:rPr>
        <w:t>向</w:t>
      </w:r>
      <w:r>
        <w:rPr>
          <w:rFonts w:ascii="Tahoma" w:hAnsi="Tahoma" w:cs="Tahoma"/>
          <w:color w:val="444444"/>
          <w:sz w:val="21"/>
          <w:szCs w:val="21"/>
        </w:rPr>
        <w:t>server</w:t>
      </w:r>
      <w:r>
        <w:rPr>
          <w:rFonts w:ascii="Tahoma" w:hAnsi="Tahoma" w:cs="Tahoma"/>
          <w:color w:val="444444"/>
          <w:sz w:val="21"/>
          <w:szCs w:val="21"/>
        </w:rPr>
        <w:t>发起连接请求，</w:t>
      </w:r>
      <w:r>
        <w:rPr>
          <w:rFonts w:ascii="Tahoma" w:hAnsi="Tahoma" w:cs="Tahoma"/>
          <w:color w:val="444444"/>
          <w:sz w:val="21"/>
          <w:szCs w:val="21"/>
        </w:rPr>
        <w:t>server</w:t>
      </w:r>
      <w:r>
        <w:rPr>
          <w:rFonts w:ascii="Tahoma" w:hAnsi="Tahoma" w:cs="Tahoma"/>
          <w:color w:val="444444"/>
          <w:sz w:val="21"/>
          <w:szCs w:val="21"/>
        </w:rPr>
        <w:t>接到请求，然后双方建立连接。</w:t>
      </w:r>
      <w:r>
        <w:rPr>
          <w:rFonts w:ascii="Tahoma" w:hAnsi="Tahoma" w:cs="Tahoma"/>
          <w:color w:val="444444"/>
          <w:sz w:val="21"/>
          <w:szCs w:val="21"/>
        </w:rPr>
        <w:t>client</w:t>
      </w:r>
      <w:r>
        <w:rPr>
          <w:rFonts w:ascii="Tahoma" w:hAnsi="Tahoma" w:cs="Tahoma"/>
          <w:color w:val="444444"/>
          <w:sz w:val="21"/>
          <w:szCs w:val="21"/>
        </w:rPr>
        <w:t>向</w:t>
      </w:r>
      <w:r>
        <w:rPr>
          <w:rFonts w:ascii="Tahoma" w:hAnsi="Tahoma" w:cs="Tahoma"/>
          <w:color w:val="444444"/>
          <w:sz w:val="21"/>
          <w:szCs w:val="21"/>
        </w:rPr>
        <w:t>server</w:t>
      </w:r>
      <w:r>
        <w:rPr>
          <w:rFonts w:ascii="Tahoma" w:hAnsi="Tahoma" w:cs="Tahoma"/>
          <w:color w:val="444444"/>
          <w:sz w:val="21"/>
          <w:szCs w:val="21"/>
        </w:rPr>
        <w:t>发送消息，</w:t>
      </w:r>
      <w:r>
        <w:rPr>
          <w:rFonts w:ascii="Tahoma" w:hAnsi="Tahoma" w:cs="Tahoma"/>
          <w:color w:val="444444"/>
          <w:sz w:val="21"/>
          <w:szCs w:val="21"/>
        </w:rPr>
        <w:t>server</w:t>
      </w:r>
      <w:r>
        <w:rPr>
          <w:rFonts w:ascii="Tahoma" w:hAnsi="Tahoma" w:cs="Tahoma"/>
          <w:color w:val="444444"/>
          <w:sz w:val="21"/>
          <w:szCs w:val="21"/>
        </w:rPr>
        <w:t>回应</w:t>
      </w:r>
      <w:r>
        <w:rPr>
          <w:rFonts w:ascii="Tahoma" w:hAnsi="Tahoma" w:cs="Tahoma"/>
          <w:color w:val="444444"/>
          <w:sz w:val="21"/>
          <w:szCs w:val="21"/>
        </w:rPr>
        <w:t>client</w:t>
      </w:r>
      <w:r>
        <w:rPr>
          <w:rFonts w:ascii="Tahoma" w:hAnsi="Tahoma" w:cs="Tahoma"/>
          <w:color w:val="444444"/>
          <w:sz w:val="21"/>
          <w:szCs w:val="21"/>
        </w:rPr>
        <w:t>，然后一次请求就完成了。这时候双方任意都可以发起</w:t>
      </w:r>
      <w:r>
        <w:rPr>
          <w:rFonts w:ascii="Tahoma" w:hAnsi="Tahoma" w:cs="Tahoma"/>
          <w:color w:val="444444"/>
          <w:sz w:val="21"/>
          <w:szCs w:val="21"/>
        </w:rPr>
        <w:t>close</w:t>
      </w:r>
      <w:r>
        <w:rPr>
          <w:rFonts w:ascii="Tahoma" w:hAnsi="Tahoma" w:cs="Tahoma"/>
          <w:color w:val="444444"/>
          <w:sz w:val="21"/>
          <w:szCs w:val="21"/>
        </w:rPr>
        <w:t>操作，不过一般都是</w:t>
      </w:r>
      <w:r>
        <w:rPr>
          <w:rFonts w:ascii="Tahoma" w:hAnsi="Tahoma" w:cs="Tahoma"/>
          <w:color w:val="444444"/>
          <w:sz w:val="21"/>
          <w:szCs w:val="21"/>
        </w:rPr>
        <w:t>client</w:t>
      </w:r>
      <w:r>
        <w:rPr>
          <w:rFonts w:ascii="Tahoma" w:hAnsi="Tahoma" w:cs="Tahoma"/>
          <w:color w:val="444444"/>
          <w:sz w:val="21"/>
          <w:szCs w:val="21"/>
        </w:rPr>
        <w:t>先发起</w:t>
      </w:r>
      <w:r>
        <w:rPr>
          <w:rFonts w:ascii="Tahoma" w:hAnsi="Tahoma" w:cs="Tahoma"/>
          <w:color w:val="444444"/>
          <w:sz w:val="21"/>
          <w:szCs w:val="21"/>
        </w:rPr>
        <w:t>close</w:t>
      </w:r>
      <w:r>
        <w:rPr>
          <w:rFonts w:ascii="Tahoma" w:hAnsi="Tahoma" w:cs="Tahoma"/>
          <w:color w:val="444444"/>
          <w:sz w:val="21"/>
          <w:szCs w:val="21"/>
        </w:rPr>
        <w:t>操作。上述可知，短连接一般只会在</w:t>
      </w:r>
      <w:r>
        <w:rPr>
          <w:rFonts w:ascii="Tahoma" w:hAnsi="Tahoma" w:cs="Tahoma"/>
          <w:color w:val="444444"/>
          <w:sz w:val="21"/>
          <w:szCs w:val="21"/>
        </w:rPr>
        <w:t xml:space="preserve"> client/server</w:t>
      </w:r>
      <w:r>
        <w:rPr>
          <w:rFonts w:ascii="Tahoma" w:hAnsi="Tahoma" w:cs="Tahoma"/>
          <w:color w:val="444444"/>
          <w:sz w:val="21"/>
          <w:szCs w:val="21"/>
        </w:rPr>
        <w:t>间传递一次请求操作。</w:t>
      </w:r>
    </w:p>
    <w:p w:rsidR="00273C66" w:rsidRDefault="00273C66" w:rsidP="00273C66">
      <w:pPr>
        <w:pStyle w:val="ad"/>
        <w:shd w:val="clear" w:color="auto" w:fill="FFFFFF"/>
        <w:spacing w:before="150" w:beforeAutospacing="0" w:after="150" w:afterAutospacing="0" w:line="378" w:lineRule="atLeast"/>
        <w:rPr>
          <w:rFonts w:ascii="Tahoma" w:hAnsi="Tahoma" w:cs="Tahoma"/>
          <w:color w:val="444444"/>
          <w:sz w:val="21"/>
          <w:szCs w:val="21"/>
        </w:rPr>
      </w:pPr>
      <w:r>
        <w:rPr>
          <w:rFonts w:ascii="Tahoma" w:hAnsi="Tahoma" w:cs="Tahoma"/>
          <w:color w:val="444444"/>
          <w:sz w:val="21"/>
          <w:szCs w:val="21"/>
        </w:rPr>
        <w:lastRenderedPageBreak/>
        <w:t>短连接的优点是：管理起来比较简单，存在的连接都是有用的连接，不需要额外的控制手段。</w:t>
      </w:r>
    </w:p>
    <w:p w:rsidR="005474DC" w:rsidRPr="00273C66" w:rsidRDefault="005474DC" w:rsidP="005474DC"/>
    <w:p w:rsidR="009969DF" w:rsidRDefault="009969DF">
      <w:pPr>
        <w:pStyle w:val="4"/>
      </w:pPr>
      <w:r>
        <w:t>TCP</w:t>
      </w:r>
      <w:r>
        <w:t>长连接</w:t>
      </w:r>
    </w:p>
    <w:p w:rsidR="009969DF" w:rsidRPr="009969DF" w:rsidRDefault="009969DF" w:rsidP="009969DF">
      <w:pPr>
        <w:widowControl/>
        <w:shd w:val="clear" w:color="auto" w:fill="FFFFFF"/>
        <w:spacing w:before="150" w:after="150" w:line="378" w:lineRule="atLeast"/>
        <w:jc w:val="left"/>
        <w:rPr>
          <w:rFonts w:ascii="Tahoma" w:eastAsia="宋体" w:hAnsi="Tahoma" w:cs="Tahoma"/>
          <w:color w:val="444444"/>
          <w:kern w:val="0"/>
          <w:szCs w:val="21"/>
        </w:rPr>
      </w:pPr>
      <w:r w:rsidRPr="009969DF">
        <w:rPr>
          <w:rFonts w:ascii="Tahoma" w:eastAsia="宋体" w:hAnsi="Tahoma" w:cs="Tahoma"/>
          <w:color w:val="444444"/>
          <w:kern w:val="0"/>
          <w:szCs w:val="21"/>
        </w:rPr>
        <w:t>我们再模拟一下长连接的情况：</w:t>
      </w:r>
      <w:r w:rsidRPr="009969DF">
        <w:rPr>
          <w:rFonts w:ascii="Tahoma" w:eastAsia="宋体" w:hAnsi="Tahoma" w:cs="Tahoma"/>
          <w:color w:val="444444"/>
          <w:kern w:val="0"/>
          <w:szCs w:val="21"/>
        </w:rPr>
        <w:t>client</w:t>
      </w:r>
      <w:r w:rsidRPr="009969DF">
        <w:rPr>
          <w:rFonts w:ascii="Tahoma" w:eastAsia="宋体" w:hAnsi="Tahoma" w:cs="Tahoma"/>
          <w:color w:val="444444"/>
          <w:kern w:val="0"/>
          <w:szCs w:val="21"/>
        </w:rPr>
        <w:t>向</w:t>
      </w:r>
      <w:r w:rsidRPr="009969DF">
        <w:rPr>
          <w:rFonts w:ascii="Tahoma" w:eastAsia="宋体" w:hAnsi="Tahoma" w:cs="Tahoma"/>
          <w:color w:val="444444"/>
          <w:kern w:val="0"/>
          <w:szCs w:val="21"/>
        </w:rPr>
        <w:t>server</w:t>
      </w:r>
      <w:r w:rsidRPr="009969DF">
        <w:rPr>
          <w:rFonts w:ascii="Tahoma" w:eastAsia="宋体" w:hAnsi="Tahoma" w:cs="Tahoma"/>
          <w:color w:val="444444"/>
          <w:kern w:val="0"/>
          <w:szCs w:val="21"/>
        </w:rPr>
        <w:t>发起连接，</w:t>
      </w:r>
      <w:r w:rsidRPr="009969DF">
        <w:rPr>
          <w:rFonts w:ascii="Tahoma" w:eastAsia="宋体" w:hAnsi="Tahoma" w:cs="Tahoma"/>
          <w:color w:val="444444"/>
          <w:kern w:val="0"/>
          <w:szCs w:val="21"/>
        </w:rPr>
        <w:t>server</w:t>
      </w:r>
      <w:r w:rsidRPr="009969DF">
        <w:rPr>
          <w:rFonts w:ascii="Tahoma" w:eastAsia="宋体" w:hAnsi="Tahoma" w:cs="Tahoma"/>
          <w:color w:val="444444"/>
          <w:kern w:val="0"/>
          <w:szCs w:val="21"/>
        </w:rPr>
        <w:t>接受</w:t>
      </w:r>
      <w:r w:rsidRPr="009969DF">
        <w:rPr>
          <w:rFonts w:ascii="Tahoma" w:eastAsia="宋体" w:hAnsi="Tahoma" w:cs="Tahoma"/>
          <w:color w:val="444444"/>
          <w:kern w:val="0"/>
          <w:szCs w:val="21"/>
        </w:rPr>
        <w:t>client</w:t>
      </w:r>
      <w:r w:rsidRPr="009969DF">
        <w:rPr>
          <w:rFonts w:ascii="Tahoma" w:eastAsia="宋体" w:hAnsi="Tahoma" w:cs="Tahoma"/>
          <w:color w:val="444444"/>
          <w:kern w:val="0"/>
          <w:szCs w:val="21"/>
        </w:rPr>
        <w:t>连接，双方建立连接，</w:t>
      </w:r>
      <w:r w:rsidRPr="009969DF">
        <w:rPr>
          <w:rFonts w:ascii="Tahoma" w:eastAsia="宋体" w:hAnsi="Tahoma" w:cs="Tahoma"/>
          <w:color w:val="444444"/>
          <w:kern w:val="0"/>
          <w:szCs w:val="21"/>
        </w:rPr>
        <w:t>client</w:t>
      </w:r>
      <w:r w:rsidRPr="009969DF">
        <w:rPr>
          <w:rFonts w:ascii="Tahoma" w:eastAsia="宋体" w:hAnsi="Tahoma" w:cs="Tahoma"/>
          <w:color w:val="444444"/>
          <w:kern w:val="0"/>
          <w:szCs w:val="21"/>
        </w:rPr>
        <w:t>与</w:t>
      </w:r>
      <w:r w:rsidRPr="009969DF">
        <w:rPr>
          <w:rFonts w:ascii="Tahoma" w:eastAsia="宋体" w:hAnsi="Tahoma" w:cs="Tahoma"/>
          <w:color w:val="444444"/>
          <w:kern w:val="0"/>
          <w:szCs w:val="21"/>
        </w:rPr>
        <w:t>server</w:t>
      </w:r>
      <w:r w:rsidRPr="009969DF">
        <w:rPr>
          <w:rFonts w:ascii="Tahoma" w:eastAsia="宋体" w:hAnsi="Tahoma" w:cs="Tahoma"/>
          <w:color w:val="444444"/>
          <w:kern w:val="0"/>
          <w:szCs w:val="21"/>
        </w:rPr>
        <w:t>完成一次请求后，它们之间的连接并不会主动关闭，后续的读写操作会继续使用这个连接。</w:t>
      </w:r>
    </w:p>
    <w:p w:rsidR="009969DF" w:rsidRPr="009969DF" w:rsidRDefault="009969DF" w:rsidP="009969DF">
      <w:pPr>
        <w:widowControl/>
        <w:shd w:val="clear" w:color="auto" w:fill="FFFFFF"/>
        <w:spacing w:before="150" w:after="150" w:line="378" w:lineRule="atLeast"/>
        <w:jc w:val="left"/>
        <w:rPr>
          <w:rFonts w:ascii="Tahoma" w:eastAsia="宋体" w:hAnsi="Tahoma" w:cs="Tahoma"/>
          <w:color w:val="444444"/>
          <w:kern w:val="0"/>
          <w:szCs w:val="21"/>
        </w:rPr>
      </w:pPr>
      <w:r w:rsidRPr="009969DF">
        <w:rPr>
          <w:rFonts w:ascii="Tahoma" w:eastAsia="宋体" w:hAnsi="Tahoma" w:cs="Tahoma"/>
          <w:color w:val="444444"/>
          <w:kern w:val="0"/>
          <w:szCs w:val="21"/>
        </w:rPr>
        <w:t>TCP</w:t>
      </w:r>
      <w:r w:rsidRPr="009969DF">
        <w:rPr>
          <w:rFonts w:ascii="Tahoma" w:eastAsia="宋体" w:hAnsi="Tahoma" w:cs="Tahoma"/>
          <w:color w:val="444444"/>
          <w:kern w:val="0"/>
          <w:szCs w:val="21"/>
        </w:rPr>
        <w:t>的保活功能主要为服务器应用提供。如果客户端已经消失而连接未断开，则会使得服务器上保留一个半开放的连接，而服务器又在等待来自客户端的数据，此时服务器将永远等待客户端的数据。保活功能就是试图在服务端器端检测到这种半开放的连接。</w:t>
      </w:r>
    </w:p>
    <w:p w:rsidR="009969DF" w:rsidRPr="009969DF" w:rsidRDefault="009969DF" w:rsidP="009969DF">
      <w:pPr>
        <w:widowControl/>
        <w:shd w:val="clear" w:color="auto" w:fill="FFFFFF"/>
        <w:spacing w:before="150" w:after="150" w:line="378" w:lineRule="atLeast"/>
        <w:jc w:val="left"/>
        <w:rPr>
          <w:rFonts w:ascii="Tahoma" w:eastAsia="宋体" w:hAnsi="Tahoma" w:cs="Tahoma"/>
          <w:color w:val="444444"/>
          <w:kern w:val="0"/>
          <w:szCs w:val="21"/>
        </w:rPr>
      </w:pPr>
      <w:r w:rsidRPr="009969DF">
        <w:rPr>
          <w:rFonts w:ascii="Tahoma" w:eastAsia="宋体" w:hAnsi="Tahoma" w:cs="Tahoma"/>
          <w:color w:val="444444"/>
          <w:kern w:val="0"/>
          <w:szCs w:val="21"/>
        </w:rPr>
        <w:t>如果一个给定的连接在两小时内没有任何动作，服务器就向客户发送一个探测报文段，根据客户端主机响应探测</w:t>
      </w:r>
      <w:r w:rsidRPr="009969DF">
        <w:rPr>
          <w:rFonts w:ascii="Tahoma" w:eastAsia="宋体" w:hAnsi="Tahoma" w:cs="Tahoma"/>
          <w:color w:val="444444"/>
          <w:kern w:val="0"/>
          <w:szCs w:val="21"/>
        </w:rPr>
        <w:t>4</w:t>
      </w:r>
      <w:r w:rsidRPr="009969DF">
        <w:rPr>
          <w:rFonts w:ascii="Tahoma" w:eastAsia="宋体" w:hAnsi="Tahoma" w:cs="Tahoma"/>
          <w:color w:val="444444"/>
          <w:kern w:val="0"/>
          <w:szCs w:val="21"/>
        </w:rPr>
        <w:t>个客户端状态：</w:t>
      </w:r>
    </w:p>
    <w:p w:rsidR="009969DF" w:rsidRPr="009969DF" w:rsidRDefault="009969DF" w:rsidP="009969DF">
      <w:pPr>
        <w:widowControl/>
        <w:numPr>
          <w:ilvl w:val="0"/>
          <w:numId w:val="92"/>
        </w:numPr>
        <w:shd w:val="clear" w:color="auto" w:fill="FFFFFF"/>
        <w:spacing w:line="378" w:lineRule="atLeast"/>
        <w:ind w:left="450"/>
        <w:jc w:val="left"/>
        <w:rPr>
          <w:rFonts w:ascii="Tahoma" w:eastAsia="宋体" w:hAnsi="Tahoma" w:cs="Tahoma"/>
          <w:color w:val="444444"/>
          <w:kern w:val="0"/>
          <w:szCs w:val="21"/>
        </w:rPr>
      </w:pPr>
      <w:r w:rsidRPr="009969DF">
        <w:rPr>
          <w:rFonts w:ascii="Tahoma" w:eastAsia="宋体" w:hAnsi="Tahoma" w:cs="Tahoma"/>
          <w:color w:val="444444"/>
          <w:kern w:val="0"/>
          <w:szCs w:val="21"/>
        </w:rPr>
        <w:t>客户主机依然正常运行，且服务器可达。此时客户的</w:t>
      </w:r>
      <w:r w:rsidRPr="009969DF">
        <w:rPr>
          <w:rFonts w:ascii="Tahoma" w:eastAsia="宋体" w:hAnsi="Tahoma" w:cs="Tahoma"/>
          <w:color w:val="444444"/>
          <w:kern w:val="0"/>
          <w:szCs w:val="21"/>
        </w:rPr>
        <w:t>TCP</w:t>
      </w:r>
      <w:r w:rsidRPr="009969DF">
        <w:rPr>
          <w:rFonts w:ascii="Tahoma" w:eastAsia="宋体" w:hAnsi="Tahoma" w:cs="Tahoma"/>
          <w:color w:val="444444"/>
          <w:kern w:val="0"/>
          <w:szCs w:val="21"/>
        </w:rPr>
        <w:t>响应正常，服务器将保活定时器复位。</w:t>
      </w:r>
    </w:p>
    <w:p w:rsidR="009969DF" w:rsidRPr="009969DF" w:rsidRDefault="009969DF" w:rsidP="009969DF">
      <w:pPr>
        <w:widowControl/>
        <w:numPr>
          <w:ilvl w:val="0"/>
          <w:numId w:val="92"/>
        </w:numPr>
        <w:shd w:val="clear" w:color="auto" w:fill="FFFFFF"/>
        <w:spacing w:line="378" w:lineRule="atLeast"/>
        <w:ind w:left="450"/>
        <w:jc w:val="left"/>
        <w:rPr>
          <w:rFonts w:ascii="Tahoma" w:eastAsia="宋体" w:hAnsi="Tahoma" w:cs="Tahoma"/>
          <w:color w:val="444444"/>
          <w:kern w:val="0"/>
          <w:szCs w:val="21"/>
        </w:rPr>
      </w:pPr>
      <w:r w:rsidRPr="009969DF">
        <w:rPr>
          <w:rFonts w:ascii="Tahoma" w:eastAsia="宋体" w:hAnsi="Tahoma" w:cs="Tahoma"/>
          <w:color w:val="444444"/>
          <w:kern w:val="0"/>
          <w:szCs w:val="21"/>
        </w:rPr>
        <w:t>客户主机已经崩溃，并且关闭或者正在重新启动。上述情况下客户端都不能响应</w:t>
      </w:r>
      <w:r w:rsidRPr="009969DF">
        <w:rPr>
          <w:rFonts w:ascii="Tahoma" w:eastAsia="宋体" w:hAnsi="Tahoma" w:cs="Tahoma"/>
          <w:color w:val="444444"/>
          <w:kern w:val="0"/>
          <w:szCs w:val="21"/>
        </w:rPr>
        <w:t>TCP</w:t>
      </w:r>
      <w:r w:rsidRPr="009969DF">
        <w:rPr>
          <w:rFonts w:ascii="Tahoma" w:eastAsia="宋体" w:hAnsi="Tahoma" w:cs="Tahoma"/>
          <w:color w:val="444444"/>
          <w:kern w:val="0"/>
          <w:szCs w:val="21"/>
        </w:rPr>
        <w:t>。服务端将无法收到客户端对探测的响应。服务器总共发送</w:t>
      </w:r>
      <w:r w:rsidRPr="009969DF">
        <w:rPr>
          <w:rFonts w:ascii="Tahoma" w:eastAsia="宋体" w:hAnsi="Tahoma" w:cs="Tahoma"/>
          <w:color w:val="444444"/>
          <w:kern w:val="0"/>
          <w:szCs w:val="21"/>
        </w:rPr>
        <w:t>10</w:t>
      </w:r>
      <w:r w:rsidRPr="009969DF">
        <w:rPr>
          <w:rFonts w:ascii="Tahoma" w:eastAsia="宋体" w:hAnsi="Tahoma" w:cs="Tahoma"/>
          <w:color w:val="444444"/>
          <w:kern w:val="0"/>
          <w:szCs w:val="21"/>
        </w:rPr>
        <w:t>个这样的探测，每个间隔</w:t>
      </w:r>
      <w:r w:rsidRPr="009969DF">
        <w:rPr>
          <w:rFonts w:ascii="Tahoma" w:eastAsia="宋体" w:hAnsi="Tahoma" w:cs="Tahoma"/>
          <w:color w:val="444444"/>
          <w:kern w:val="0"/>
          <w:szCs w:val="21"/>
        </w:rPr>
        <w:t>75</w:t>
      </w:r>
      <w:r w:rsidRPr="009969DF">
        <w:rPr>
          <w:rFonts w:ascii="Tahoma" w:eastAsia="宋体" w:hAnsi="Tahoma" w:cs="Tahoma"/>
          <w:color w:val="444444"/>
          <w:kern w:val="0"/>
          <w:szCs w:val="21"/>
        </w:rPr>
        <w:t>秒。若服务器没有收到任何一个响应，它就认为客户端已经关闭并终止连接。</w:t>
      </w:r>
    </w:p>
    <w:p w:rsidR="009969DF" w:rsidRPr="009969DF" w:rsidRDefault="009969DF" w:rsidP="009969DF">
      <w:pPr>
        <w:widowControl/>
        <w:numPr>
          <w:ilvl w:val="0"/>
          <w:numId w:val="92"/>
        </w:numPr>
        <w:shd w:val="clear" w:color="auto" w:fill="FFFFFF"/>
        <w:spacing w:line="378" w:lineRule="atLeast"/>
        <w:ind w:left="450"/>
        <w:jc w:val="left"/>
        <w:rPr>
          <w:rFonts w:ascii="Tahoma" w:eastAsia="宋体" w:hAnsi="Tahoma" w:cs="Tahoma"/>
          <w:color w:val="444444"/>
          <w:kern w:val="0"/>
          <w:szCs w:val="21"/>
        </w:rPr>
      </w:pPr>
      <w:r w:rsidRPr="009969DF">
        <w:rPr>
          <w:rFonts w:ascii="Tahoma" w:eastAsia="宋体" w:hAnsi="Tahoma" w:cs="Tahoma"/>
          <w:color w:val="444444"/>
          <w:kern w:val="0"/>
          <w:szCs w:val="21"/>
        </w:rPr>
        <w:t>客户端崩溃并已经重新启动。服务器将收到一个对其保活探测的响应，这个响应是一个复位，使得服务器终止这个连接。</w:t>
      </w:r>
    </w:p>
    <w:p w:rsidR="009969DF" w:rsidRPr="009969DF" w:rsidRDefault="009969DF" w:rsidP="009969DF">
      <w:pPr>
        <w:widowControl/>
        <w:numPr>
          <w:ilvl w:val="0"/>
          <w:numId w:val="92"/>
        </w:numPr>
        <w:shd w:val="clear" w:color="auto" w:fill="FFFFFF"/>
        <w:spacing w:line="378" w:lineRule="atLeast"/>
        <w:ind w:left="450"/>
        <w:jc w:val="left"/>
        <w:rPr>
          <w:rFonts w:ascii="Tahoma" w:eastAsia="宋体" w:hAnsi="Tahoma" w:cs="Tahoma"/>
          <w:color w:val="444444"/>
          <w:kern w:val="0"/>
          <w:szCs w:val="21"/>
        </w:rPr>
      </w:pPr>
      <w:r w:rsidRPr="009969DF">
        <w:rPr>
          <w:rFonts w:ascii="Tahoma" w:eastAsia="宋体" w:hAnsi="Tahoma" w:cs="Tahoma"/>
          <w:color w:val="444444"/>
          <w:kern w:val="0"/>
          <w:szCs w:val="21"/>
        </w:rPr>
        <w:t>客户机正常运行，但是服务器不可达。这种情况与第二种状态类似。</w:t>
      </w:r>
    </w:p>
    <w:p w:rsidR="009969DF" w:rsidRPr="009969DF" w:rsidRDefault="009969DF" w:rsidP="009969DF"/>
    <w:p w:rsidR="0030476C" w:rsidRDefault="0030476C">
      <w:pPr>
        <w:pStyle w:val="3"/>
      </w:pPr>
      <w:r>
        <w:t>短连接和长连接的缺点和优点</w:t>
      </w:r>
    </w:p>
    <w:p w:rsidR="0030476C" w:rsidRDefault="0030476C" w:rsidP="0030476C">
      <w:pPr>
        <w:pStyle w:val="ad"/>
        <w:shd w:val="clear" w:color="auto" w:fill="FFFFFF"/>
        <w:spacing w:before="150" w:beforeAutospacing="0" w:after="150" w:afterAutospacing="0" w:line="378" w:lineRule="atLeast"/>
        <w:rPr>
          <w:rFonts w:ascii="Tahoma" w:hAnsi="Tahoma" w:cs="Tahoma"/>
          <w:color w:val="444444"/>
          <w:sz w:val="21"/>
          <w:szCs w:val="21"/>
        </w:rPr>
      </w:pPr>
      <w:r>
        <w:rPr>
          <w:rFonts w:ascii="Tahoma" w:hAnsi="Tahoma" w:cs="Tahoma"/>
          <w:color w:val="444444"/>
          <w:sz w:val="21"/>
          <w:szCs w:val="21"/>
        </w:rPr>
        <w:t>由上可以看出，长连接可以省去较多的</w:t>
      </w:r>
      <w:r>
        <w:rPr>
          <w:rFonts w:ascii="Tahoma" w:hAnsi="Tahoma" w:cs="Tahoma"/>
          <w:color w:val="444444"/>
          <w:sz w:val="21"/>
          <w:szCs w:val="21"/>
        </w:rPr>
        <w:t>TCP</w:t>
      </w:r>
      <w:r>
        <w:rPr>
          <w:rFonts w:ascii="Tahoma" w:hAnsi="Tahoma" w:cs="Tahoma"/>
          <w:color w:val="444444"/>
          <w:sz w:val="21"/>
          <w:szCs w:val="21"/>
        </w:rPr>
        <w:t>建立和关闭的操作，减少浪费，节约时间。对于频繁请求资源的客户端适合使用长连接。在长连接的应用场景下，</w:t>
      </w:r>
      <w:r>
        <w:rPr>
          <w:rFonts w:ascii="Tahoma" w:hAnsi="Tahoma" w:cs="Tahoma"/>
          <w:color w:val="444444"/>
          <w:sz w:val="21"/>
          <w:szCs w:val="21"/>
        </w:rPr>
        <w:t>client</w:t>
      </w:r>
      <w:r>
        <w:rPr>
          <w:rFonts w:ascii="Tahoma" w:hAnsi="Tahoma" w:cs="Tahoma"/>
          <w:color w:val="444444"/>
          <w:sz w:val="21"/>
          <w:szCs w:val="21"/>
        </w:rPr>
        <w:t>端一般不会主动关闭连接，当</w:t>
      </w:r>
      <w:r>
        <w:rPr>
          <w:rFonts w:ascii="Tahoma" w:hAnsi="Tahoma" w:cs="Tahoma"/>
          <w:color w:val="444444"/>
          <w:sz w:val="21"/>
          <w:szCs w:val="21"/>
        </w:rPr>
        <w:t>client</w:t>
      </w:r>
      <w:r>
        <w:rPr>
          <w:rFonts w:ascii="Tahoma" w:hAnsi="Tahoma" w:cs="Tahoma"/>
          <w:color w:val="444444"/>
          <w:sz w:val="21"/>
          <w:szCs w:val="21"/>
        </w:rPr>
        <w:t>与</w:t>
      </w:r>
      <w:r>
        <w:rPr>
          <w:rFonts w:ascii="Tahoma" w:hAnsi="Tahoma" w:cs="Tahoma"/>
          <w:color w:val="444444"/>
          <w:sz w:val="21"/>
          <w:szCs w:val="21"/>
        </w:rPr>
        <w:t>server</w:t>
      </w:r>
      <w:r>
        <w:rPr>
          <w:rFonts w:ascii="Tahoma" w:hAnsi="Tahoma" w:cs="Tahoma"/>
          <w:color w:val="444444"/>
          <w:sz w:val="21"/>
          <w:szCs w:val="21"/>
        </w:rPr>
        <w:t>之间的连接一直不关闭，随着客户端连接越来越多，</w:t>
      </w:r>
      <w:r>
        <w:rPr>
          <w:rFonts w:ascii="Tahoma" w:hAnsi="Tahoma" w:cs="Tahoma"/>
          <w:color w:val="444444"/>
          <w:sz w:val="21"/>
          <w:szCs w:val="21"/>
        </w:rPr>
        <w:t>server</w:t>
      </w:r>
      <w:r>
        <w:rPr>
          <w:rFonts w:ascii="Tahoma" w:hAnsi="Tahoma" w:cs="Tahoma"/>
          <w:color w:val="444444"/>
          <w:sz w:val="21"/>
          <w:szCs w:val="21"/>
        </w:rPr>
        <w:t>会保持过多连接。这时候</w:t>
      </w:r>
      <w:r>
        <w:rPr>
          <w:rFonts w:ascii="Tahoma" w:hAnsi="Tahoma" w:cs="Tahoma"/>
          <w:color w:val="444444"/>
          <w:sz w:val="21"/>
          <w:szCs w:val="21"/>
        </w:rPr>
        <w:t>server</w:t>
      </w:r>
      <w:r>
        <w:rPr>
          <w:rFonts w:ascii="Tahoma" w:hAnsi="Tahoma" w:cs="Tahoma"/>
          <w:color w:val="444444"/>
          <w:sz w:val="21"/>
          <w:szCs w:val="21"/>
        </w:rPr>
        <w:t>端需要采取一些策略，如关闭一些长时间没有请求发生的连接，这样可以避免一些恶意连接导致</w:t>
      </w:r>
      <w:r>
        <w:rPr>
          <w:rFonts w:ascii="Tahoma" w:hAnsi="Tahoma" w:cs="Tahoma"/>
          <w:color w:val="444444"/>
          <w:sz w:val="21"/>
          <w:szCs w:val="21"/>
        </w:rPr>
        <w:t>server</w:t>
      </w:r>
      <w:r>
        <w:rPr>
          <w:rFonts w:ascii="Tahoma" w:hAnsi="Tahoma" w:cs="Tahoma"/>
          <w:color w:val="444444"/>
          <w:sz w:val="21"/>
          <w:szCs w:val="21"/>
        </w:rPr>
        <w:t>端服务受损；如果条件允许则可以限制每个客户端的最大长连接数，这样可以完全避免恶意的客户端拖垮整体后端服务。</w:t>
      </w:r>
    </w:p>
    <w:p w:rsidR="0030476C" w:rsidRDefault="0030476C" w:rsidP="0030476C">
      <w:pPr>
        <w:pStyle w:val="ad"/>
        <w:shd w:val="clear" w:color="auto" w:fill="FFFFFF"/>
        <w:spacing w:before="150" w:beforeAutospacing="0" w:after="150" w:afterAutospacing="0" w:line="378" w:lineRule="atLeast"/>
        <w:rPr>
          <w:rFonts w:ascii="Tahoma" w:hAnsi="Tahoma" w:cs="Tahoma"/>
          <w:color w:val="444444"/>
          <w:sz w:val="21"/>
          <w:szCs w:val="21"/>
        </w:rPr>
      </w:pPr>
      <w:r>
        <w:rPr>
          <w:rFonts w:ascii="Tahoma" w:hAnsi="Tahoma" w:cs="Tahoma"/>
          <w:color w:val="444444"/>
          <w:sz w:val="21"/>
          <w:szCs w:val="21"/>
        </w:rPr>
        <w:t>短连接对于服务器来说管理较为简单，存在的连接都是有用的连接，不需要额外的控制手段。但如果客户请求频繁，将在</w:t>
      </w:r>
      <w:r>
        <w:rPr>
          <w:rFonts w:ascii="Tahoma" w:hAnsi="Tahoma" w:cs="Tahoma"/>
          <w:color w:val="444444"/>
          <w:sz w:val="21"/>
          <w:szCs w:val="21"/>
        </w:rPr>
        <w:t>TCP</w:t>
      </w:r>
      <w:r>
        <w:rPr>
          <w:rFonts w:ascii="Tahoma" w:hAnsi="Tahoma" w:cs="Tahoma"/>
          <w:color w:val="444444"/>
          <w:sz w:val="21"/>
          <w:szCs w:val="21"/>
        </w:rPr>
        <w:t>的建立和关闭操作上浪费较多时间和带宽。</w:t>
      </w:r>
    </w:p>
    <w:p w:rsidR="0030476C" w:rsidRDefault="0030476C" w:rsidP="0030476C">
      <w:pPr>
        <w:pStyle w:val="ad"/>
        <w:shd w:val="clear" w:color="auto" w:fill="FFFFFF"/>
        <w:spacing w:before="150" w:beforeAutospacing="0" w:after="150" w:afterAutospacing="0" w:line="378" w:lineRule="atLeast"/>
        <w:rPr>
          <w:rFonts w:ascii="Tahoma" w:hAnsi="Tahoma" w:cs="Tahoma"/>
          <w:color w:val="444444"/>
          <w:sz w:val="21"/>
          <w:szCs w:val="21"/>
        </w:rPr>
      </w:pPr>
      <w:r>
        <w:rPr>
          <w:rFonts w:ascii="Tahoma" w:hAnsi="Tahoma" w:cs="Tahoma"/>
          <w:color w:val="444444"/>
          <w:sz w:val="21"/>
          <w:szCs w:val="21"/>
        </w:rPr>
        <w:lastRenderedPageBreak/>
        <w:t>长连接和短连接的产生在于</w:t>
      </w:r>
      <w:r>
        <w:rPr>
          <w:rFonts w:ascii="Tahoma" w:hAnsi="Tahoma" w:cs="Tahoma"/>
          <w:color w:val="444444"/>
          <w:sz w:val="21"/>
          <w:szCs w:val="21"/>
        </w:rPr>
        <w:t>client</w:t>
      </w:r>
      <w:r>
        <w:rPr>
          <w:rFonts w:ascii="Tahoma" w:hAnsi="Tahoma" w:cs="Tahoma"/>
          <w:color w:val="444444"/>
          <w:sz w:val="21"/>
          <w:szCs w:val="21"/>
        </w:rPr>
        <w:t>和</w:t>
      </w:r>
      <w:r>
        <w:rPr>
          <w:rFonts w:ascii="Tahoma" w:hAnsi="Tahoma" w:cs="Tahoma"/>
          <w:color w:val="444444"/>
          <w:sz w:val="21"/>
          <w:szCs w:val="21"/>
        </w:rPr>
        <w:t>server</w:t>
      </w:r>
      <w:r>
        <w:rPr>
          <w:rFonts w:ascii="Tahoma" w:hAnsi="Tahoma" w:cs="Tahoma"/>
          <w:color w:val="444444"/>
          <w:sz w:val="21"/>
          <w:szCs w:val="21"/>
        </w:rPr>
        <w:t>采取的关闭策略。不同的应用场景适合采用不同的策略。</w:t>
      </w:r>
    </w:p>
    <w:p w:rsidR="0030476C" w:rsidRDefault="0030476C" w:rsidP="0030476C">
      <w:pPr>
        <w:pStyle w:val="ad"/>
        <w:shd w:val="clear" w:color="auto" w:fill="FFFFFF"/>
        <w:spacing w:before="150" w:beforeAutospacing="0" w:after="150" w:afterAutospacing="0" w:line="378" w:lineRule="atLeast"/>
        <w:rPr>
          <w:rFonts w:ascii="Tahoma" w:hAnsi="Tahoma" w:cs="Tahoma"/>
          <w:color w:val="444444"/>
          <w:sz w:val="21"/>
          <w:szCs w:val="21"/>
        </w:rPr>
      </w:pPr>
      <w:r>
        <w:rPr>
          <w:rFonts w:ascii="Tahoma" w:hAnsi="Tahoma" w:cs="Tahoma"/>
          <w:color w:val="444444"/>
          <w:sz w:val="21"/>
          <w:szCs w:val="21"/>
        </w:rPr>
        <w:t>由上可以看出，</w:t>
      </w:r>
      <w:r>
        <w:rPr>
          <w:rStyle w:val="ab"/>
          <w:rFonts w:ascii="Tahoma" w:hAnsi="Tahoma" w:cs="Tahoma"/>
          <w:color w:val="444444"/>
          <w:sz w:val="21"/>
          <w:szCs w:val="21"/>
        </w:rPr>
        <w:t>长连接</w:t>
      </w:r>
      <w:r>
        <w:rPr>
          <w:rFonts w:ascii="Tahoma" w:hAnsi="Tahoma" w:cs="Tahoma"/>
          <w:color w:val="444444"/>
          <w:sz w:val="21"/>
          <w:szCs w:val="21"/>
        </w:rPr>
        <w:t>可以</w:t>
      </w:r>
      <w:r>
        <w:rPr>
          <w:rStyle w:val="ab"/>
          <w:rFonts w:ascii="Tahoma" w:hAnsi="Tahoma" w:cs="Tahoma"/>
          <w:color w:val="444444"/>
          <w:sz w:val="21"/>
          <w:szCs w:val="21"/>
        </w:rPr>
        <w:t>省去较多的</w:t>
      </w:r>
      <w:r>
        <w:rPr>
          <w:rStyle w:val="ab"/>
          <w:rFonts w:ascii="Tahoma" w:hAnsi="Tahoma" w:cs="Tahoma"/>
          <w:color w:val="444444"/>
          <w:sz w:val="21"/>
          <w:szCs w:val="21"/>
        </w:rPr>
        <w:t>TCP</w:t>
      </w:r>
      <w:r>
        <w:rPr>
          <w:rStyle w:val="ab"/>
          <w:rFonts w:ascii="Tahoma" w:hAnsi="Tahoma" w:cs="Tahoma"/>
          <w:color w:val="444444"/>
          <w:sz w:val="21"/>
          <w:szCs w:val="21"/>
        </w:rPr>
        <w:t>建立和关闭的操作，减少浪费，节约时间</w:t>
      </w:r>
      <w:r>
        <w:rPr>
          <w:rFonts w:ascii="Tahoma" w:hAnsi="Tahoma" w:cs="Tahoma"/>
          <w:color w:val="444444"/>
          <w:sz w:val="21"/>
          <w:szCs w:val="21"/>
        </w:rPr>
        <w:t>。对于频繁请求资源的客户来说，较适用长连接。不过这里</w:t>
      </w:r>
      <w:r>
        <w:rPr>
          <w:rStyle w:val="ab"/>
          <w:rFonts w:ascii="Tahoma" w:hAnsi="Tahoma" w:cs="Tahoma"/>
          <w:color w:val="444444"/>
          <w:sz w:val="21"/>
          <w:szCs w:val="21"/>
        </w:rPr>
        <w:t>存在一个问题</w:t>
      </w:r>
      <w:r>
        <w:rPr>
          <w:rFonts w:ascii="Tahoma" w:hAnsi="Tahoma" w:cs="Tahoma"/>
          <w:color w:val="444444"/>
          <w:sz w:val="21"/>
          <w:szCs w:val="21"/>
        </w:rPr>
        <w:t>，</w:t>
      </w:r>
      <w:r>
        <w:rPr>
          <w:rStyle w:val="ab"/>
          <w:rFonts w:ascii="Tahoma" w:hAnsi="Tahoma" w:cs="Tahoma"/>
          <w:color w:val="444444"/>
          <w:sz w:val="21"/>
          <w:szCs w:val="21"/>
        </w:rPr>
        <w:t>存活功能的探测周期太长</w:t>
      </w:r>
      <w:r>
        <w:rPr>
          <w:rFonts w:ascii="Tahoma" w:hAnsi="Tahoma" w:cs="Tahoma"/>
          <w:color w:val="444444"/>
          <w:sz w:val="21"/>
          <w:szCs w:val="21"/>
        </w:rPr>
        <w:t>，还有就是它只是探测</w:t>
      </w:r>
      <w:r>
        <w:rPr>
          <w:rFonts w:ascii="Tahoma" w:hAnsi="Tahoma" w:cs="Tahoma"/>
          <w:color w:val="444444"/>
          <w:sz w:val="21"/>
          <w:szCs w:val="21"/>
        </w:rPr>
        <w:t>TCP</w:t>
      </w:r>
      <w:r>
        <w:rPr>
          <w:rFonts w:ascii="Tahoma" w:hAnsi="Tahoma" w:cs="Tahoma"/>
          <w:color w:val="444444"/>
          <w:sz w:val="21"/>
          <w:szCs w:val="21"/>
        </w:rPr>
        <w:t>连接的存活，属于比较斯文的做法，遇到恶意的连接时，保活功能就不够使了。在长连接的应用场景下，</w:t>
      </w:r>
      <w:r>
        <w:rPr>
          <w:rFonts w:ascii="Tahoma" w:hAnsi="Tahoma" w:cs="Tahoma"/>
          <w:color w:val="444444"/>
          <w:sz w:val="21"/>
          <w:szCs w:val="21"/>
        </w:rPr>
        <w:t>client</w:t>
      </w:r>
      <w:r>
        <w:rPr>
          <w:rFonts w:ascii="Tahoma" w:hAnsi="Tahoma" w:cs="Tahoma"/>
          <w:color w:val="444444"/>
          <w:sz w:val="21"/>
          <w:szCs w:val="21"/>
        </w:rPr>
        <w:t>端一般不会主动关闭它们之间的连接，</w:t>
      </w:r>
      <w:r>
        <w:rPr>
          <w:rStyle w:val="ab"/>
          <w:rFonts w:ascii="Tahoma" w:hAnsi="Tahoma" w:cs="Tahoma"/>
          <w:color w:val="444444"/>
          <w:sz w:val="21"/>
          <w:szCs w:val="21"/>
        </w:rPr>
        <w:t>Client</w:t>
      </w:r>
      <w:r>
        <w:rPr>
          <w:rStyle w:val="ab"/>
          <w:rFonts w:ascii="Tahoma" w:hAnsi="Tahoma" w:cs="Tahoma"/>
          <w:color w:val="444444"/>
          <w:sz w:val="21"/>
          <w:szCs w:val="21"/>
        </w:rPr>
        <w:t>与</w:t>
      </w:r>
      <w:r>
        <w:rPr>
          <w:rStyle w:val="ab"/>
          <w:rFonts w:ascii="Tahoma" w:hAnsi="Tahoma" w:cs="Tahoma"/>
          <w:color w:val="444444"/>
          <w:sz w:val="21"/>
          <w:szCs w:val="21"/>
        </w:rPr>
        <w:t>server</w:t>
      </w:r>
      <w:r>
        <w:rPr>
          <w:rStyle w:val="ab"/>
          <w:rFonts w:ascii="Tahoma" w:hAnsi="Tahoma" w:cs="Tahoma"/>
          <w:color w:val="444444"/>
          <w:sz w:val="21"/>
          <w:szCs w:val="21"/>
        </w:rPr>
        <w:t>之间的连接如果一直不关闭的话，会存在一个问题，随着客户端连接越来越多，</w:t>
      </w:r>
      <w:r>
        <w:rPr>
          <w:rStyle w:val="ab"/>
          <w:rFonts w:ascii="Tahoma" w:hAnsi="Tahoma" w:cs="Tahoma"/>
          <w:color w:val="444444"/>
          <w:sz w:val="21"/>
          <w:szCs w:val="21"/>
        </w:rPr>
        <w:t>server</w:t>
      </w:r>
      <w:r>
        <w:rPr>
          <w:rStyle w:val="ab"/>
          <w:rFonts w:ascii="Tahoma" w:hAnsi="Tahoma" w:cs="Tahoma"/>
          <w:color w:val="444444"/>
          <w:sz w:val="21"/>
          <w:szCs w:val="21"/>
        </w:rPr>
        <w:t>早晚有扛不住的时候</w:t>
      </w:r>
      <w:r>
        <w:rPr>
          <w:rFonts w:ascii="Tahoma" w:hAnsi="Tahoma" w:cs="Tahoma"/>
          <w:color w:val="444444"/>
          <w:sz w:val="21"/>
          <w:szCs w:val="21"/>
        </w:rPr>
        <w:t>，这时候</w:t>
      </w:r>
      <w:r>
        <w:rPr>
          <w:rFonts w:ascii="Tahoma" w:hAnsi="Tahoma" w:cs="Tahoma"/>
          <w:color w:val="444444"/>
          <w:sz w:val="21"/>
          <w:szCs w:val="21"/>
        </w:rPr>
        <w:t>server</w:t>
      </w:r>
      <w:r>
        <w:rPr>
          <w:rFonts w:ascii="Tahoma" w:hAnsi="Tahoma" w:cs="Tahoma"/>
          <w:color w:val="444444"/>
          <w:sz w:val="21"/>
          <w:szCs w:val="21"/>
        </w:rPr>
        <w:t>端需要采取一些策略，如关闭一些长时间没有读写事件发生的连接，这样可</w:t>
      </w:r>
      <w:r>
        <w:rPr>
          <w:rFonts w:ascii="Tahoma" w:hAnsi="Tahoma" w:cs="Tahoma"/>
          <w:color w:val="444444"/>
          <w:sz w:val="21"/>
          <w:szCs w:val="21"/>
        </w:rPr>
        <w:t xml:space="preserve"> </w:t>
      </w:r>
      <w:r>
        <w:rPr>
          <w:rFonts w:ascii="Tahoma" w:hAnsi="Tahoma" w:cs="Tahoma"/>
          <w:color w:val="444444"/>
          <w:sz w:val="21"/>
          <w:szCs w:val="21"/>
        </w:rPr>
        <w:t>以避免一些恶意连接导致</w:t>
      </w:r>
      <w:r>
        <w:rPr>
          <w:rFonts w:ascii="Tahoma" w:hAnsi="Tahoma" w:cs="Tahoma"/>
          <w:color w:val="444444"/>
          <w:sz w:val="21"/>
          <w:szCs w:val="21"/>
        </w:rPr>
        <w:t>server</w:t>
      </w:r>
      <w:r>
        <w:rPr>
          <w:rFonts w:ascii="Tahoma" w:hAnsi="Tahoma" w:cs="Tahoma"/>
          <w:color w:val="444444"/>
          <w:sz w:val="21"/>
          <w:szCs w:val="21"/>
        </w:rPr>
        <w:t>端服务受损；如果条件再允许就可以以客户端机器为颗粒度，限制每个客户端的最大长连接数，这样可以完全避免某个蛋疼的客户端连累后端服务。</w:t>
      </w:r>
    </w:p>
    <w:p w:rsidR="0030476C" w:rsidRDefault="0030476C" w:rsidP="0030476C">
      <w:pPr>
        <w:pStyle w:val="ad"/>
        <w:shd w:val="clear" w:color="auto" w:fill="FFFFFF"/>
        <w:spacing w:before="150" w:beforeAutospacing="0" w:after="150" w:afterAutospacing="0" w:line="378" w:lineRule="atLeast"/>
        <w:rPr>
          <w:rFonts w:ascii="Tahoma" w:hAnsi="Tahoma" w:cs="Tahoma"/>
          <w:color w:val="444444"/>
          <w:sz w:val="21"/>
          <w:szCs w:val="21"/>
        </w:rPr>
      </w:pPr>
      <w:r>
        <w:rPr>
          <w:rStyle w:val="ab"/>
          <w:rFonts w:ascii="Tahoma" w:hAnsi="Tahoma" w:cs="Tahoma"/>
          <w:color w:val="444444"/>
          <w:sz w:val="21"/>
          <w:szCs w:val="21"/>
        </w:rPr>
        <w:t>短连接</w:t>
      </w:r>
      <w:r>
        <w:rPr>
          <w:rFonts w:ascii="Tahoma" w:hAnsi="Tahoma" w:cs="Tahoma"/>
          <w:color w:val="444444"/>
          <w:sz w:val="21"/>
          <w:szCs w:val="21"/>
        </w:rPr>
        <w:t>对于服务器来说管理较为简单，存在的连接都是有用的连接，不需要额外的控制手段。但如果客户</w:t>
      </w:r>
      <w:r>
        <w:rPr>
          <w:rStyle w:val="ab"/>
          <w:rFonts w:ascii="Tahoma" w:hAnsi="Tahoma" w:cs="Tahoma"/>
          <w:color w:val="444444"/>
          <w:sz w:val="21"/>
          <w:szCs w:val="21"/>
        </w:rPr>
        <w:t>请求频繁</w:t>
      </w:r>
      <w:r>
        <w:rPr>
          <w:rFonts w:ascii="Tahoma" w:hAnsi="Tahoma" w:cs="Tahoma"/>
          <w:color w:val="444444"/>
          <w:sz w:val="21"/>
          <w:szCs w:val="21"/>
        </w:rPr>
        <w:t>，将在</w:t>
      </w:r>
      <w:r>
        <w:rPr>
          <w:rStyle w:val="ab"/>
          <w:rFonts w:ascii="Tahoma" w:hAnsi="Tahoma" w:cs="Tahoma"/>
          <w:color w:val="444444"/>
          <w:sz w:val="21"/>
          <w:szCs w:val="21"/>
        </w:rPr>
        <w:t>TCP</w:t>
      </w:r>
      <w:r>
        <w:rPr>
          <w:rStyle w:val="ab"/>
          <w:rFonts w:ascii="Tahoma" w:hAnsi="Tahoma" w:cs="Tahoma"/>
          <w:color w:val="444444"/>
          <w:sz w:val="21"/>
          <w:szCs w:val="21"/>
        </w:rPr>
        <w:t>的建立和关闭操作上浪费时间和带宽</w:t>
      </w:r>
      <w:r>
        <w:rPr>
          <w:rFonts w:ascii="Tahoma" w:hAnsi="Tahoma" w:cs="Tahoma"/>
          <w:color w:val="444444"/>
          <w:sz w:val="21"/>
          <w:szCs w:val="21"/>
        </w:rPr>
        <w:t>。</w:t>
      </w:r>
    </w:p>
    <w:p w:rsidR="0030476C" w:rsidRDefault="0030476C" w:rsidP="0030476C">
      <w:pPr>
        <w:pStyle w:val="ad"/>
        <w:shd w:val="clear" w:color="auto" w:fill="FFFFFF"/>
        <w:spacing w:before="150" w:beforeAutospacing="0" w:after="150" w:afterAutospacing="0" w:line="378" w:lineRule="atLeast"/>
        <w:rPr>
          <w:rFonts w:ascii="Tahoma" w:hAnsi="Tahoma" w:cs="Tahoma"/>
          <w:color w:val="444444"/>
          <w:sz w:val="21"/>
          <w:szCs w:val="21"/>
        </w:rPr>
      </w:pPr>
      <w:r>
        <w:rPr>
          <w:rFonts w:ascii="Tahoma" w:hAnsi="Tahoma" w:cs="Tahoma"/>
          <w:color w:val="444444"/>
          <w:sz w:val="21"/>
          <w:szCs w:val="21"/>
        </w:rPr>
        <w:t>长连接和短连接的产生在于</w:t>
      </w:r>
      <w:r>
        <w:rPr>
          <w:rFonts w:ascii="Tahoma" w:hAnsi="Tahoma" w:cs="Tahoma"/>
          <w:color w:val="444444"/>
          <w:sz w:val="21"/>
          <w:szCs w:val="21"/>
        </w:rPr>
        <w:t>client</w:t>
      </w:r>
      <w:r>
        <w:rPr>
          <w:rFonts w:ascii="Tahoma" w:hAnsi="Tahoma" w:cs="Tahoma"/>
          <w:color w:val="444444"/>
          <w:sz w:val="21"/>
          <w:szCs w:val="21"/>
        </w:rPr>
        <w:t>和</w:t>
      </w:r>
      <w:r>
        <w:rPr>
          <w:rFonts w:ascii="Tahoma" w:hAnsi="Tahoma" w:cs="Tahoma"/>
          <w:color w:val="444444"/>
          <w:sz w:val="21"/>
          <w:szCs w:val="21"/>
        </w:rPr>
        <w:t>server</w:t>
      </w:r>
      <w:r>
        <w:rPr>
          <w:rFonts w:ascii="Tahoma" w:hAnsi="Tahoma" w:cs="Tahoma"/>
          <w:color w:val="444444"/>
          <w:sz w:val="21"/>
          <w:szCs w:val="21"/>
        </w:rPr>
        <w:t>采取的关闭策略，具体的应用场景采用具体的策略，没有十全十美的选择，只有合适的选择。</w:t>
      </w:r>
    </w:p>
    <w:p w:rsidR="0030476C" w:rsidRPr="0030476C" w:rsidRDefault="0030476C" w:rsidP="0030476C"/>
    <w:p w:rsidR="008D5FD4" w:rsidRDefault="008D5FD4">
      <w:pPr>
        <w:pStyle w:val="3"/>
      </w:pPr>
      <w:r>
        <w:t>什么时候用短连接和长连接</w:t>
      </w:r>
    </w:p>
    <w:p w:rsidR="00B6453D" w:rsidRDefault="008D5FD4" w:rsidP="008D5FD4">
      <w:pPr>
        <w:rPr>
          <w:rFonts w:ascii="Tahoma" w:hAnsi="Tahoma" w:cs="Tahoma"/>
          <w:color w:val="444444"/>
          <w:szCs w:val="21"/>
          <w:shd w:val="clear" w:color="auto" w:fill="FFFFFF"/>
        </w:rPr>
      </w:pPr>
      <w:r>
        <w:rPr>
          <w:rStyle w:val="ab"/>
          <w:rFonts w:ascii="Tahoma" w:hAnsi="Tahoma" w:cs="Tahoma"/>
          <w:color w:val="444444"/>
          <w:szCs w:val="21"/>
          <w:shd w:val="clear" w:color="auto" w:fill="FFFFFF"/>
        </w:rPr>
        <w:t>长连接</w:t>
      </w:r>
      <w:r>
        <w:rPr>
          <w:rFonts w:ascii="Tahoma" w:hAnsi="Tahoma" w:cs="Tahoma"/>
          <w:color w:val="444444"/>
          <w:szCs w:val="21"/>
          <w:shd w:val="clear" w:color="auto" w:fill="FFFFFF"/>
        </w:rPr>
        <w:t>多用于操作频繁，点对点的通讯，而且连接数不能太多情况，。每个</w:t>
      </w:r>
      <w:r>
        <w:rPr>
          <w:rFonts w:ascii="Tahoma" w:hAnsi="Tahoma" w:cs="Tahoma"/>
          <w:color w:val="444444"/>
          <w:szCs w:val="21"/>
          <w:shd w:val="clear" w:color="auto" w:fill="FFFFFF"/>
        </w:rPr>
        <w:t>TCP</w:t>
      </w:r>
      <w:r>
        <w:rPr>
          <w:rFonts w:ascii="Tahoma" w:hAnsi="Tahoma" w:cs="Tahoma"/>
          <w:color w:val="444444"/>
          <w:szCs w:val="21"/>
          <w:shd w:val="clear" w:color="auto" w:fill="FFFFFF"/>
        </w:rPr>
        <w:t>连接都需要三步握手，这需要时间，如果每个操作都是先连接，再操作的话那么处理速度会降低很多，所以每个操作完后都不断开，次处理时直接发送数据包就</w:t>
      </w:r>
      <w:r>
        <w:rPr>
          <w:rFonts w:ascii="Tahoma" w:hAnsi="Tahoma" w:cs="Tahoma"/>
          <w:color w:val="444444"/>
          <w:szCs w:val="21"/>
          <w:shd w:val="clear" w:color="auto" w:fill="FFFFFF"/>
        </w:rPr>
        <w:t>OK</w:t>
      </w:r>
      <w:r>
        <w:rPr>
          <w:rFonts w:ascii="Tahoma" w:hAnsi="Tahoma" w:cs="Tahoma"/>
          <w:color w:val="444444"/>
          <w:szCs w:val="21"/>
          <w:shd w:val="clear" w:color="auto" w:fill="FFFFFF"/>
        </w:rPr>
        <w:t>了，不用建立</w:t>
      </w:r>
      <w:r>
        <w:rPr>
          <w:rFonts w:ascii="Tahoma" w:hAnsi="Tahoma" w:cs="Tahoma"/>
          <w:color w:val="444444"/>
          <w:szCs w:val="21"/>
          <w:shd w:val="clear" w:color="auto" w:fill="FFFFFF"/>
        </w:rPr>
        <w:t>TCP</w:t>
      </w:r>
      <w:r>
        <w:rPr>
          <w:rFonts w:ascii="Tahoma" w:hAnsi="Tahoma" w:cs="Tahoma"/>
          <w:color w:val="444444"/>
          <w:szCs w:val="21"/>
          <w:shd w:val="clear" w:color="auto" w:fill="FFFFFF"/>
        </w:rPr>
        <w:t>连接。例如：数据库的连接用长连接，</w:t>
      </w:r>
      <w:r>
        <w:rPr>
          <w:rFonts w:ascii="Tahoma" w:hAnsi="Tahoma" w:cs="Tahoma"/>
          <w:color w:val="444444"/>
          <w:szCs w:val="21"/>
          <w:shd w:val="clear" w:color="auto" w:fill="FFFFFF"/>
        </w:rPr>
        <w:t xml:space="preserve"> </w:t>
      </w:r>
      <w:r>
        <w:rPr>
          <w:rFonts w:ascii="Tahoma" w:hAnsi="Tahoma" w:cs="Tahoma"/>
          <w:color w:val="444444"/>
          <w:szCs w:val="21"/>
          <w:shd w:val="clear" w:color="auto" w:fill="FFFFFF"/>
        </w:rPr>
        <w:t>如果用短连接频繁的通信会造成</w:t>
      </w:r>
      <w:r>
        <w:rPr>
          <w:rFonts w:ascii="Tahoma" w:hAnsi="Tahoma" w:cs="Tahoma"/>
          <w:color w:val="444444"/>
          <w:szCs w:val="21"/>
          <w:shd w:val="clear" w:color="auto" w:fill="FFFFFF"/>
        </w:rPr>
        <w:t>socket</w:t>
      </w:r>
      <w:r>
        <w:rPr>
          <w:rFonts w:ascii="Tahoma" w:hAnsi="Tahoma" w:cs="Tahoma"/>
          <w:color w:val="444444"/>
          <w:szCs w:val="21"/>
          <w:shd w:val="clear" w:color="auto" w:fill="FFFFFF"/>
        </w:rPr>
        <w:t>错误，而且频繁的</w:t>
      </w:r>
      <w:r>
        <w:rPr>
          <w:rFonts w:ascii="Tahoma" w:hAnsi="Tahoma" w:cs="Tahoma"/>
          <w:color w:val="444444"/>
          <w:szCs w:val="21"/>
          <w:shd w:val="clear" w:color="auto" w:fill="FFFFFF"/>
        </w:rPr>
        <w:t xml:space="preserve">socket </w:t>
      </w:r>
      <w:r>
        <w:rPr>
          <w:rFonts w:ascii="Tahoma" w:hAnsi="Tahoma" w:cs="Tahoma"/>
          <w:color w:val="444444"/>
          <w:szCs w:val="21"/>
          <w:shd w:val="clear" w:color="auto" w:fill="FFFFFF"/>
        </w:rPr>
        <w:t>创建也是对资源的浪费。</w:t>
      </w:r>
      <w:r>
        <w:rPr>
          <w:rFonts w:ascii="Tahoma" w:hAnsi="Tahoma" w:cs="Tahoma"/>
          <w:color w:val="444444"/>
          <w:szCs w:val="21"/>
          <w:shd w:val="clear" w:color="auto" w:fill="FFFFFF"/>
        </w:rPr>
        <w:t> </w:t>
      </w:r>
    </w:p>
    <w:p w:rsidR="008D5FD4" w:rsidRDefault="008D5FD4" w:rsidP="008D5FD4">
      <w:pPr>
        <w:rPr>
          <w:rFonts w:ascii="Tahoma" w:hAnsi="Tahoma" w:cs="Tahoma"/>
          <w:color w:val="444444"/>
          <w:szCs w:val="21"/>
          <w:shd w:val="clear" w:color="auto" w:fill="FFFFFF"/>
        </w:rPr>
      </w:pPr>
      <w:r>
        <w:rPr>
          <w:rFonts w:ascii="Tahoma" w:hAnsi="Tahoma" w:cs="Tahoma"/>
          <w:color w:val="444444"/>
          <w:szCs w:val="21"/>
          <w:shd w:val="clear" w:color="auto" w:fill="FFFFFF"/>
        </w:rPr>
        <w:t xml:space="preserve">　　而像</w:t>
      </w:r>
      <w:r>
        <w:rPr>
          <w:rFonts w:ascii="Tahoma" w:hAnsi="Tahoma" w:cs="Tahoma"/>
          <w:color w:val="444444"/>
          <w:szCs w:val="21"/>
          <w:shd w:val="clear" w:color="auto" w:fill="FFFFFF"/>
        </w:rPr>
        <w:t>WEB</w:t>
      </w:r>
      <w:r>
        <w:rPr>
          <w:rFonts w:ascii="Tahoma" w:hAnsi="Tahoma" w:cs="Tahoma"/>
          <w:color w:val="444444"/>
          <w:szCs w:val="21"/>
          <w:shd w:val="clear" w:color="auto" w:fill="FFFFFF"/>
        </w:rPr>
        <w:t>网站的</w:t>
      </w:r>
      <w:r>
        <w:rPr>
          <w:rFonts w:ascii="Tahoma" w:hAnsi="Tahoma" w:cs="Tahoma"/>
          <w:color w:val="444444"/>
          <w:szCs w:val="21"/>
          <w:shd w:val="clear" w:color="auto" w:fill="FFFFFF"/>
        </w:rPr>
        <w:t>http</w:t>
      </w:r>
      <w:r>
        <w:rPr>
          <w:rFonts w:ascii="Tahoma" w:hAnsi="Tahoma" w:cs="Tahoma"/>
          <w:color w:val="444444"/>
          <w:szCs w:val="21"/>
          <w:shd w:val="clear" w:color="auto" w:fill="FFFFFF"/>
        </w:rPr>
        <w:t>服务一般都用</w:t>
      </w:r>
      <w:r>
        <w:rPr>
          <w:rStyle w:val="ab"/>
          <w:rFonts w:ascii="Tahoma" w:hAnsi="Tahoma" w:cs="Tahoma"/>
          <w:color w:val="444444"/>
          <w:szCs w:val="21"/>
          <w:shd w:val="clear" w:color="auto" w:fill="FFFFFF"/>
        </w:rPr>
        <w:t>短链接</w:t>
      </w:r>
      <w:r>
        <w:rPr>
          <w:rFonts w:ascii="Tahoma" w:hAnsi="Tahoma" w:cs="Tahoma"/>
          <w:color w:val="444444"/>
          <w:szCs w:val="21"/>
          <w:shd w:val="clear" w:color="auto" w:fill="FFFFFF"/>
        </w:rPr>
        <w:t>，因为长连接对于服务端来说会耗费一定的资源，而像</w:t>
      </w:r>
      <w:r>
        <w:rPr>
          <w:rFonts w:ascii="Tahoma" w:hAnsi="Tahoma" w:cs="Tahoma"/>
          <w:color w:val="444444"/>
          <w:szCs w:val="21"/>
          <w:shd w:val="clear" w:color="auto" w:fill="FFFFFF"/>
        </w:rPr>
        <w:t>WEB</w:t>
      </w:r>
      <w:r>
        <w:rPr>
          <w:rFonts w:ascii="Tahoma" w:hAnsi="Tahoma" w:cs="Tahoma"/>
          <w:color w:val="444444"/>
          <w:szCs w:val="21"/>
          <w:shd w:val="clear" w:color="auto" w:fill="FFFFFF"/>
        </w:rPr>
        <w:t>网站这么频繁的成千上万甚至上亿客户端的连接用短连接会更省一些资源，如果用长连接，而且同时有成千上万的用户，如果每个用户都占用一个连接的话，那可想而知吧。所以并发量大，但每个用户无需频繁操作情况下需用短连好。</w:t>
      </w:r>
    </w:p>
    <w:p w:rsidR="008D5FD4" w:rsidRPr="008D5FD4" w:rsidRDefault="008D5FD4" w:rsidP="008D5FD4"/>
    <w:p w:rsidR="00BA2F43" w:rsidRDefault="00D975CD">
      <w:pPr>
        <w:pStyle w:val="1"/>
      </w:pPr>
      <w:r>
        <w:rPr>
          <w:rFonts w:hint="eastAsia"/>
        </w:rPr>
        <w:t>网络安全知识</w:t>
      </w:r>
      <w:bookmarkEnd w:id="80"/>
    </w:p>
    <w:p w:rsidR="009F16C2" w:rsidRDefault="009F16C2">
      <w:pPr>
        <w:pStyle w:val="2"/>
      </w:pPr>
      <w:bookmarkStart w:id="81" w:name="_Toc527321280"/>
      <w:r>
        <w:t>摘要算法</w:t>
      </w:r>
    </w:p>
    <w:p w:rsidR="009F16C2" w:rsidRPr="009F16C2" w:rsidRDefault="009F16C2" w:rsidP="009F16C2">
      <w:pPr>
        <w:widowControl/>
        <w:jc w:val="left"/>
        <w:rPr>
          <w:rFonts w:ascii="宋体" w:eastAsia="宋体" w:hAnsi="宋体" w:cs="宋体"/>
          <w:kern w:val="0"/>
          <w:szCs w:val="21"/>
        </w:rPr>
      </w:pPr>
      <w:r w:rsidRPr="009F16C2">
        <w:rPr>
          <w:rFonts w:ascii="宋体" w:eastAsia="宋体" w:hAnsi="宋体" w:cs="宋体"/>
          <w:kern w:val="0"/>
          <w:szCs w:val="21"/>
        </w:rPr>
        <w:t>常用的有MD5、SHA1，摘要算法是一个不可逆过程，就是无论多大数据，经过算法运算后都是生成固定长度的数据,一般结果使用16进制进行显示。不需要密钥。</w:t>
      </w:r>
    </w:p>
    <w:p w:rsidR="009F16C2" w:rsidRPr="009F16C2" w:rsidRDefault="009F16C2" w:rsidP="009F16C2">
      <w:pPr>
        <w:widowControl/>
        <w:ind w:firstLine="420"/>
        <w:jc w:val="left"/>
        <w:rPr>
          <w:rFonts w:ascii="宋体" w:eastAsia="宋体" w:hAnsi="宋体" w:cs="宋体"/>
          <w:kern w:val="0"/>
          <w:szCs w:val="21"/>
        </w:rPr>
      </w:pPr>
      <w:r w:rsidRPr="009F16C2">
        <w:rPr>
          <w:rFonts w:ascii="宋体" w:eastAsia="宋体" w:hAnsi="宋体" w:cs="宋体"/>
          <w:kern w:val="0"/>
          <w:szCs w:val="21"/>
        </w:rPr>
        <w:lastRenderedPageBreak/>
        <w:t>MD5和SHA1的区别：MD5结果是128位摘要，SHa1是160位摘要。那么MD5的速度更快，而SHA1的强度更高。</w:t>
      </w:r>
    </w:p>
    <w:p w:rsidR="009F16C2" w:rsidRPr="009F16C2" w:rsidRDefault="009F16C2" w:rsidP="009F16C2">
      <w:pPr>
        <w:widowControl/>
        <w:jc w:val="left"/>
        <w:rPr>
          <w:rFonts w:ascii="宋体" w:eastAsia="宋体" w:hAnsi="宋体" w:cs="宋体"/>
          <w:kern w:val="0"/>
          <w:szCs w:val="21"/>
        </w:rPr>
      </w:pPr>
      <w:r w:rsidRPr="009F16C2">
        <w:rPr>
          <w:rFonts w:ascii="宋体" w:eastAsia="宋体" w:hAnsi="宋体" w:cs="宋体"/>
          <w:kern w:val="0"/>
          <w:szCs w:val="21"/>
        </w:rPr>
        <w:t>1、MD5：与MD5同一个家族还有MD2、MD4，都是产生128位摘要。主要用途有：验证消息完整性，安全访问认证，数据签名。</w:t>
      </w:r>
    </w:p>
    <w:p w:rsidR="009F16C2" w:rsidRPr="009F16C2" w:rsidRDefault="009F16C2" w:rsidP="009F16C2">
      <w:pPr>
        <w:widowControl/>
        <w:jc w:val="left"/>
        <w:rPr>
          <w:rFonts w:ascii="宋体" w:eastAsia="宋体" w:hAnsi="宋体" w:cs="宋体"/>
          <w:kern w:val="0"/>
          <w:szCs w:val="21"/>
        </w:rPr>
      </w:pPr>
      <w:r w:rsidRPr="009F16C2">
        <w:rPr>
          <w:rFonts w:ascii="宋体" w:eastAsia="宋体" w:hAnsi="宋体" w:cs="宋体"/>
          <w:kern w:val="0"/>
          <w:szCs w:val="21"/>
        </w:rPr>
        <w:t>消息完整性：由于每一份数据生成的MD5值不一样，因此发送数据时可以将数据和其MD5值一起发送，然后就可以用MD5验证数据是否丢失、修改。</w:t>
      </w:r>
    </w:p>
    <w:p w:rsidR="009F16C2" w:rsidRPr="009F16C2" w:rsidRDefault="009F16C2" w:rsidP="009F16C2">
      <w:pPr>
        <w:widowControl/>
        <w:jc w:val="left"/>
        <w:rPr>
          <w:rFonts w:ascii="宋体" w:eastAsia="宋体" w:hAnsi="宋体" w:cs="宋体"/>
          <w:kern w:val="0"/>
          <w:szCs w:val="21"/>
        </w:rPr>
      </w:pPr>
      <w:r w:rsidRPr="009F16C2">
        <w:rPr>
          <w:rFonts w:ascii="宋体" w:eastAsia="宋体" w:hAnsi="宋体" w:cs="宋体"/>
          <w:kern w:val="0"/>
          <w:szCs w:val="21"/>
        </w:rPr>
        <w:t>安全访问认证：这是使用了算法的不可逆性质，（就是无法从MD5值中恢复原数据）对账号登陆的密码进行MD5运算然后保存，这样可以保证除了用户之外，即使数据库管理人员都无法得知用户的密码。</w:t>
      </w:r>
    </w:p>
    <w:p w:rsidR="009F16C2" w:rsidRPr="009F16C2" w:rsidRDefault="009F16C2" w:rsidP="009F16C2">
      <w:pPr>
        <w:widowControl/>
        <w:jc w:val="left"/>
        <w:rPr>
          <w:rFonts w:ascii="宋体" w:eastAsia="宋体" w:hAnsi="宋体" w:cs="宋体"/>
          <w:kern w:val="0"/>
          <w:szCs w:val="21"/>
        </w:rPr>
      </w:pPr>
      <w:r w:rsidRPr="009F16C2">
        <w:rPr>
          <w:rFonts w:ascii="宋体" w:eastAsia="宋体" w:hAnsi="宋体" w:cs="宋体"/>
          <w:kern w:val="0"/>
          <w:szCs w:val="21"/>
        </w:rPr>
        <w:t>数字签名：这是结合非对称加密算法和CA证书的一种使用场景。</w:t>
      </w:r>
    </w:p>
    <w:p w:rsidR="009F16C2" w:rsidRPr="009F16C2" w:rsidRDefault="009F16C2" w:rsidP="009F16C2">
      <w:pPr>
        <w:widowControl/>
        <w:jc w:val="left"/>
        <w:rPr>
          <w:rFonts w:ascii="宋体" w:eastAsia="宋体" w:hAnsi="宋体" w:cs="宋体"/>
          <w:kern w:val="0"/>
          <w:szCs w:val="21"/>
        </w:rPr>
      </w:pPr>
    </w:p>
    <w:p w:rsidR="009F16C2" w:rsidRDefault="009F16C2" w:rsidP="009F16C2">
      <w:pPr>
        <w:widowControl/>
        <w:jc w:val="left"/>
        <w:rPr>
          <w:rFonts w:ascii="宋体" w:eastAsia="宋体" w:hAnsi="宋体" w:cs="宋体"/>
          <w:kern w:val="0"/>
          <w:szCs w:val="21"/>
        </w:rPr>
      </w:pPr>
      <w:r w:rsidRPr="009F16C2">
        <w:rPr>
          <w:rFonts w:ascii="宋体" w:eastAsia="宋体" w:hAnsi="宋体" w:cs="宋体"/>
          <w:kern w:val="0"/>
          <w:szCs w:val="21"/>
        </w:rPr>
        <w:t>加密采用Apache提供commons-codec的jar包，改jar包在springboot中dependencyManagement管理了</w:t>
      </w:r>
    </w:p>
    <w:tbl>
      <w:tblPr>
        <w:tblStyle w:val="ac"/>
        <w:tblW w:w="0" w:type="auto"/>
        <w:tblLook w:val="04A0" w:firstRow="1" w:lastRow="0" w:firstColumn="1" w:lastColumn="0" w:noHBand="0" w:noVBand="1"/>
      </w:tblPr>
      <w:tblGrid>
        <w:gridCol w:w="8522"/>
      </w:tblGrid>
      <w:tr w:rsidR="002B7328" w:rsidTr="002B7328">
        <w:tc>
          <w:tcPr>
            <w:tcW w:w="8522" w:type="dxa"/>
          </w:tcPr>
          <w:p w:rsidR="002B7328" w:rsidRDefault="002B7328" w:rsidP="002B7328">
            <w:pPr>
              <w:autoSpaceDE w:val="0"/>
              <w:autoSpaceDN w:val="0"/>
              <w:adjustRightInd w:val="0"/>
              <w:jc w:val="left"/>
              <w:rPr>
                <w:rFonts w:ascii="Consolas" w:hAnsi="Consolas" w:cs="Consolas"/>
                <w:kern w:val="0"/>
                <w:sz w:val="22"/>
              </w:rPr>
            </w:pPr>
            <w:r>
              <w:rPr>
                <w:rFonts w:ascii="Consolas" w:hAnsi="Consolas" w:cs="Consolas"/>
                <w:color w:val="3F5FBF"/>
                <w:kern w:val="0"/>
                <w:sz w:val="22"/>
              </w:rPr>
              <w:t>/**</w:t>
            </w:r>
          </w:p>
          <w:p w:rsidR="002B7328" w:rsidRDefault="002B7328" w:rsidP="002B7328">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color w:val="3F5FBF"/>
                <w:kern w:val="0"/>
                <w:sz w:val="22"/>
              </w:rPr>
              <w:t>用</w:t>
            </w:r>
            <w:r>
              <w:rPr>
                <w:rFonts w:ascii="Consolas" w:hAnsi="Consolas" w:cs="Consolas"/>
                <w:color w:val="3F5FBF"/>
                <w:kern w:val="0"/>
                <w:sz w:val="22"/>
              </w:rPr>
              <w:t>“</w:t>
            </w:r>
            <w:r>
              <w:rPr>
                <w:rFonts w:ascii="Consolas" w:hAnsi="Consolas" w:cs="Consolas"/>
                <w:color w:val="3F5FBF"/>
                <w:kern w:val="0"/>
                <w:sz w:val="22"/>
                <w:u w:val="single"/>
              </w:rPr>
              <w:t>jdk</w:t>
            </w:r>
            <w:r>
              <w:rPr>
                <w:rFonts w:ascii="Consolas" w:hAnsi="Consolas" w:cs="Consolas"/>
                <w:color w:val="3F5FBF"/>
                <w:kern w:val="0"/>
                <w:sz w:val="22"/>
              </w:rPr>
              <w:t>的实现</w:t>
            </w:r>
            <w:r>
              <w:rPr>
                <w:rFonts w:ascii="Consolas" w:hAnsi="Consolas" w:cs="Consolas"/>
                <w:color w:val="3F5FBF"/>
                <w:kern w:val="0"/>
                <w:sz w:val="22"/>
              </w:rPr>
              <w:t>”</w:t>
            </w:r>
            <w:r>
              <w:rPr>
                <w:rFonts w:ascii="Consolas" w:hAnsi="Consolas" w:cs="Consolas"/>
                <w:color w:val="3F5FBF"/>
                <w:kern w:val="0"/>
                <w:sz w:val="22"/>
              </w:rPr>
              <w:t>生成</w:t>
            </w:r>
            <w:r>
              <w:rPr>
                <w:rFonts w:ascii="Consolas" w:hAnsi="Consolas" w:cs="Consolas"/>
                <w:color w:val="3F5FBF"/>
                <w:kern w:val="0"/>
                <w:sz w:val="22"/>
              </w:rPr>
              <w:t>MD5</w:t>
            </w:r>
            <w:r>
              <w:rPr>
                <w:rFonts w:ascii="Consolas" w:hAnsi="Consolas" w:cs="Consolas"/>
                <w:color w:val="3F5FBF"/>
                <w:kern w:val="0"/>
                <w:sz w:val="22"/>
              </w:rPr>
              <w:t>摘要，在</w:t>
            </w:r>
            <w:r>
              <w:rPr>
                <w:rFonts w:ascii="Consolas" w:hAnsi="Consolas" w:cs="Consolas"/>
                <w:color w:val="3F5FBF"/>
                <w:kern w:val="0"/>
                <w:sz w:val="22"/>
              </w:rPr>
              <w:t>rt.jar</w:t>
            </w:r>
            <w:r>
              <w:rPr>
                <w:rFonts w:ascii="Consolas" w:hAnsi="Consolas" w:cs="Consolas"/>
                <w:color w:val="3F5FBF"/>
                <w:kern w:val="0"/>
                <w:sz w:val="22"/>
              </w:rPr>
              <w:t>中</w:t>
            </w:r>
            <w:r>
              <w:rPr>
                <w:rFonts w:ascii="Consolas" w:hAnsi="Consolas" w:cs="Consolas"/>
                <w:color w:val="3F5FBF"/>
                <w:kern w:val="0"/>
                <w:sz w:val="22"/>
              </w:rPr>
              <w:t>java.security.MessageDigest</w:t>
            </w:r>
          </w:p>
          <w:p w:rsidR="002B7328" w:rsidRDefault="002B7328" w:rsidP="002B7328">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color w:val="3F5FBF"/>
                <w:kern w:val="0"/>
                <w:sz w:val="22"/>
              </w:rPr>
              <w:t>使用</w:t>
            </w:r>
            <w:r>
              <w:rPr>
                <w:rFonts w:ascii="Consolas" w:hAnsi="Consolas" w:cs="Consolas"/>
                <w:color w:val="3F5FBF"/>
                <w:kern w:val="0"/>
                <w:sz w:val="22"/>
              </w:rPr>
              <w:t>Apache</w:t>
            </w:r>
            <w:r>
              <w:rPr>
                <w:rFonts w:ascii="Consolas" w:hAnsi="Consolas" w:cs="Consolas"/>
                <w:color w:val="3F5FBF"/>
                <w:kern w:val="0"/>
                <w:sz w:val="22"/>
              </w:rPr>
              <w:t>提供</w:t>
            </w:r>
            <w:r>
              <w:rPr>
                <w:rFonts w:ascii="Consolas" w:hAnsi="Consolas" w:cs="Consolas"/>
                <w:color w:val="3F5FBF"/>
                <w:kern w:val="0"/>
                <w:sz w:val="22"/>
              </w:rPr>
              <w:t>commons</w:t>
            </w:r>
            <w:r>
              <w:rPr>
                <w:rFonts w:ascii="Consolas" w:hAnsi="Consolas" w:cs="Consolas"/>
                <w:color w:val="7F7F9F"/>
                <w:kern w:val="0"/>
                <w:sz w:val="22"/>
              </w:rPr>
              <w:t>-</w:t>
            </w:r>
            <w:r>
              <w:rPr>
                <w:rFonts w:ascii="Consolas" w:hAnsi="Consolas" w:cs="Consolas"/>
                <w:color w:val="3F5FBF"/>
                <w:kern w:val="0"/>
                <w:sz w:val="22"/>
              </w:rPr>
              <w:t>codec.jar</w:t>
            </w:r>
            <w:r>
              <w:rPr>
                <w:rFonts w:ascii="Consolas" w:hAnsi="Consolas" w:cs="Consolas"/>
                <w:color w:val="3F5FBF"/>
                <w:kern w:val="0"/>
                <w:sz w:val="22"/>
              </w:rPr>
              <w:t>的</w:t>
            </w:r>
            <w:r>
              <w:rPr>
                <w:rFonts w:ascii="Consolas" w:hAnsi="Consolas" w:cs="Consolas"/>
                <w:color w:val="3F5FBF"/>
                <w:kern w:val="0"/>
                <w:sz w:val="22"/>
              </w:rPr>
              <w:t>Hex</w:t>
            </w:r>
            <w:r>
              <w:rPr>
                <w:rFonts w:ascii="Consolas" w:hAnsi="Consolas" w:cs="Consolas"/>
                <w:color w:val="3F5FBF"/>
                <w:kern w:val="0"/>
                <w:sz w:val="22"/>
              </w:rPr>
              <w:t>做编码转换</w:t>
            </w:r>
          </w:p>
          <w:p w:rsidR="002B7328" w:rsidRDefault="002B7328" w:rsidP="002B7328">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MD5</w:t>
            </w:r>
            <w:r>
              <w:rPr>
                <w:rFonts w:ascii="Consolas" w:hAnsi="Consolas" w:cs="Consolas"/>
                <w:color w:val="3F5FBF"/>
                <w:kern w:val="0"/>
                <w:sz w:val="22"/>
              </w:rPr>
              <w:t>生成</w:t>
            </w:r>
            <w:r>
              <w:rPr>
                <w:rFonts w:ascii="Consolas" w:hAnsi="Consolas" w:cs="Consolas"/>
                <w:color w:val="3F5FBF"/>
                <w:kern w:val="0"/>
                <w:sz w:val="22"/>
              </w:rPr>
              <w:t>128</w:t>
            </w:r>
            <w:r>
              <w:rPr>
                <w:rFonts w:ascii="Consolas" w:hAnsi="Consolas" w:cs="Consolas"/>
                <w:color w:val="3F5FBF"/>
                <w:kern w:val="0"/>
                <w:sz w:val="22"/>
              </w:rPr>
              <w:t>位摘要，用</w:t>
            </w:r>
            <w:r>
              <w:rPr>
                <w:rFonts w:ascii="Consolas" w:hAnsi="Consolas" w:cs="Consolas"/>
                <w:color w:val="3F5FBF"/>
                <w:kern w:val="0"/>
                <w:sz w:val="22"/>
              </w:rPr>
              <w:t>32</w:t>
            </w:r>
            <w:r>
              <w:rPr>
                <w:rFonts w:ascii="Consolas" w:hAnsi="Consolas" w:cs="Consolas"/>
                <w:color w:val="3F5FBF"/>
                <w:kern w:val="0"/>
                <w:sz w:val="22"/>
              </w:rPr>
              <w:t>位的十六进制表示</w:t>
            </w:r>
          </w:p>
          <w:p w:rsidR="002B7328" w:rsidRDefault="002B7328" w:rsidP="002B7328">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p>
          <w:p w:rsidR="002B7328" w:rsidRDefault="002B7328" w:rsidP="002B7328">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@param</w:t>
            </w:r>
            <w:r>
              <w:rPr>
                <w:rFonts w:ascii="Consolas" w:hAnsi="Consolas" w:cs="Consolas"/>
                <w:color w:val="3F5FBF"/>
                <w:kern w:val="0"/>
                <w:sz w:val="22"/>
              </w:rPr>
              <w:t xml:space="preserve"> message</w:t>
            </w:r>
          </w:p>
          <w:p w:rsidR="002B7328" w:rsidRDefault="002B7328" w:rsidP="002B7328">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@return</w:t>
            </w:r>
          </w:p>
          <w:p w:rsidR="002B7328" w:rsidRDefault="002B7328" w:rsidP="002B7328">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@throws</w:t>
            </w:r>
            <w:r>
              <w:rPr>
                <w:rFonts w:ascii="Consolas" w:hAnsi="Consolas" w:cs="Consolas"/>
                <w:color w:val="3F5FBF"/>
                <w:kern w:val="0"/>
                <w:sz w:val="22"/>
              </w:rPr>
              <w:t xml:space="preserve"> NoSuchAlgorithmException</w:t>
            </w:r>
          </w:p>
          <w:p w:rsidR="002B7328" w:rsidRDefault="002B7328" w:rsidP="002B7328">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@throws</w:t>
            </w:r>
            <w:r>
              <w:rPr>
                <w:rFonts w:ascii="Consolas" w:hAnsi="Consolas" w:cs="Consolas"/>
                <w:color w:val="3F5FBF"/>
                <w:kern w:val="0"/>
                <w:sz w:val="22"/>
              </w:rPr>
              <w:t xml:space="preserve"> UnsupportedEncodingException </w:t>
            </w:r>
          </w:p>
          <w:p w:rsidR="002B7328" w:rsidRDefault="002B7328" w:rsidP="002B7328">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w:t>
            </w:r>
          </w:p>
          <w:p w:rsidR="002B7328" w:rsidRDefault="002B7328" w:rsidP="002B732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String md5Sum(String </w:t>
            </w:r>
            <w:r>
              <w:rPr>
                <w:rFonts w:ascii="Consolas" w:hAnsi="Consolas" w:cs="Consolas"/>
                <w:color w:val="6A3E3E"/>
                <w:kern w:val="0"/>
                <w:sz w:val="22"/>
              </w:rPr>
              <w:t>message</w:t>
            </w:r>
            <w:r>
              <w:rPr>
                <w:rFonts w:ascii="Consolas" w:hAnsi="Consolas" w:cs="Consolas"/>
                <w:color w:val="000000"/>
                <w:kern w:val="0"/>
                <w:sz w:val="22"/>
              </w:rPr>
              <w:t xml:space="preserve">) </w:t>
            </w:r>
            <w:r>
              <w:rPr>
                <w:rFonts w:ascii="Consolas" w:hAnsi="Consolas" w:cs="Consolas"/>
                <w:b/>
                <w:bCs/>
                <w:color w:val="7F0055"/>
                <w:kern w:val="0"/>
                <w:sz w:val="22"/>
              </w:rPr>
              <w:t>throws</w:t>
            </w:r>
            <w:r>
              <w:rPr>
                <w:rFonts w:ascii="Consolas" w:hAnsi="Consolas" w:cs="Consolas"/>
                <w:color w:val="000000"/>
                <w:kern w:val="0"/>
                <w:sz w:val="22"/>
              </w:rPr>
              <w:t xml:space="preserve"> NoSuchAlgorithmException, UnsupportedEncodingException{</w:t>
            </w:r>
          </w:p>
          <w:p w:rsidR="002B7328" w:rsidRDefault="002B7328" w:rsidP="002B732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MessageDigest </w:t>
            </w:r>
            <w:r>
              <w:rPr>
                <w:rFonts w:ascii="Consolas" w:hAnsi="Consolas" w:cs="Consolas"/>
                <w:color w:val="6A3E3E"/>
                <w:kern w:val="0"/>
                <w:sz w:val="22"/>
              </w:rPr>
              <w:t>digest</w:t>
            </w:r>
            <w:r>
              <w:rPr>
                <w:rFonts w:ascii="Consolas" w:hAnsi="Consolas" w:cs="Consolas"/>
                <w:color w:val="000000"/>
                <w:kern w:val="0"/>
                <w:sz w:val="22"/>
              </w:rPr>
              <w:t xml:space="preserve"> = MessageDigest.</w:t>
            </w:r>
            <w:r>
              <w:rPr>
                <w:rFonts w:ascii="Consolas" w:hAnsi="Consolas" w:cs="Consolas"/>
                <w:i/>
                <w:iCs/>
                <w:color w:val="000000"/>
                <w:kern w:val="0"/>
                <w:sz w:val="22"/>
              </w:rPr>
              <w:t>getInstance</w:t>
            </w:r>
            <w:r>
              <w:rPr>
                <w:rFonts w:ascii="Consolas" w:hAnsi="Consolas" w:cs="Consolas"/>
                <w:color w:val="000000"/>
                <w:kern w:val="0"/>
                <w:sz w:val="22"/>
              </w:rPr>
              <w:t>(</w:t>
            </w:r>
            <w:r>
              <w:rPr>
                <w:rFonts w:ascii="Consolas" w:hAnsi="Consolas" w:cs="Consolas"/>
                <w:color w:val="2A00FF"/>
                <w:kern w:val="0"/>
                <w:sz w:val="22"/>
              </w:rPr>
              <w:t>"MD5"</w:t>
            </w:r>
            <w:r>
              <w:rPr>
                <w:rFonts w:ascii="Consolas" w:hAnsi="Consolas" w:cs="Consolas"/>
                <w:color w:val="000000"/>
                <w:kern w:val="0"/>
                <w:sz w:val="22"/>
              </w:rPr>
              <w:t>);</w:t>
            </w:r>
          </w:p>
          <w:p w:rsidR="002B7328" w:rsidRDefault="002B7328" w:rsidP="002B732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byte</w:t>
            </w:r>
            <w:r>
              <w:rPr>
                <w:rFonts w:ascii="Consolas" w:hAnsi="Consolas" w:cs="Consolas"/>
                <w:color w:val="000000"/>
                <w:kern w:val="0"/>
                <w:sz w:val="22"/>
              </w:rPr>
              <w:t xml:space="preserve">[] </w:t>
            </w:r>
            <w:r>
              <w:rPr>
                <w:rFonts w:ascii="Consolas" w:hAnsi="Consolas" w:cs="Consolas"/>
                <w:color w:val="6A3E3E"/>
                <w:kern w:val="0"/>
                <w:sz w:val="22"/>
              </w:rPr>
              <w:t>bytes</w:t>
            </w:r>
            <w:r>
              <w:rPr>
                <w:rFonts w:ascii="Consolas" w:hAnsi="Consolas" w:cs="Consolas"/>
                <w:color w:val="000000"/>
                <w:kern w:val="0"/>
                <w:sz w:val="22"/>
              </w:rPr>
              <w:t xml:space="preserve"> = </w:t>
            </w:r>
            <w:r>
              <w:rPr>
                <w:rFonts w:ascii="Consolas" w:hAnsi="Consolas" w:cs="Consolas"/>
                <w:color w:val="6A3E3E"/>
                <w:kern w:val="0"/>
                <w:sz w:val="22"/>
              </w:rPr>
              <w:t>digest</w:t>
            </w:r>
            <w:r>
              <w:rPr>
                <w:rFonts w:ascii="Consolas" w:hAnsi="Consolas" w:cs="Consolas"/>
                <w:color w:val="000000"/>
                <w:kern w:val="0"/>
                <w:sz w:val="22"/>
              </w:rPr>
              <w:t>.digest(</w:t>
            </w:r>
            <w:r>
              <w:rPr>
                <w:rFonts w:ascii="Consolas" w:hAnsi="Consolas" w:cs="Consolas"/>
                <w:color w:val="6A3E3E"/>
                <w:kern w:val="0"/>
                <w:sz w:val="22"/>
              </w:rPr>
              <w:t>message</w:t>
            </w:r>
            <w:r>
              <w:rPr>
                <w:rFonts w:ascii="Consolas" w:hAnsi="Consolas" w:cs="Consolas"/>
                <w:color w:val="000000"/>
                <w:kern w:val="0"/>
                <w:sz w:val="22"/>
              </w:rPr>
              <w:t>.getBytes(</w:t>
            </w:r>
            <w:r>
              <w:rPr>
                <w:rFonts w:ascii="Consolas" w:hAnsi="Consolas" w:cs="Consolas"/>
                <w:color w:val="2A00FF"/>
                <w:kern w:val="0"/>
                <w:sz w:val="22"/>
              </w:rPr>
              <w:t>"UTF-8"</w:t>
            </w:r>
            <w:r>
              <w:rPr>
                <w:rFonts w:ascii="Consolas" w:hAnsi="Consolas" w:cs="Consolas"/>
                <w:color w:val="000000"/>
                <w:kern w:val="0"/>
                <w:sz w:val="22"/>
              </w:rPr>
              <w:t>));</w:t>
            </w:r>
          </w:p>
          <w:p w:rsidR="002B7328" w:rsidRDefault="002B7328" w:rsidP="002B732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String </w:t>
            </w:r>
            <w:r>
              <w:rPr>
                <w:rFonts w:ascii="Consolas" w:hAnsi="Consolas" w:cs="Consolas"/>
                <w:color w:val="6A3E3E"/>
                <w:kern w:val="0"/>
                <w:sz w:val="22"/>
              </w:rPr>
              <w:t>md5</w:t>
            </w:r>
            <w:r>
              <w:rPr>
                <w:rFonts w:ascii="Consolas" w:hAnsi="Consolas" w:cs="Consolas"/>
                <w:color w:val="000000"/>
                <w:kern w:val="0"/>
                <w:sz w:val="22"/>
              </w:rPr>
              <w:t xml:space="preserve"> = Hex.</w:t>
            </w:r>
            <w:r>
              <w:rPr>
                <w:rFonts w:ascii="Consolas" w:hAnsi="Consolas" w:cs="Consolas"/>
                <w:i/>
                <w:iCs/>
                <w:color w:val="000000"/>
                <w:kern w:val="0"/>
                <w:sz w:val="22"/>
              </w:rPr>
              <w:t>encodeHexString</w:t>
            </w:r>
            <w:r>
              <w:rPr>
                <w:rFonts w:ascii="Consolas" w:hAnsi="Consolas" w:cs="Consolas"/>
                <w:color w:val="000000"/>
                <w:kern w:val="0"/>
                <w:sz w:val="22"/>
              </w:rPr>
              <w:t>(</w:t>
            </w:r>
            <w:r>
              <w:rPr>
                <w:rFonts w:ascii="Consolas" w:hAnsi="Consolas" w:cs="Consolas"/>
                <w:color w:val="6A3E3E"/>
                <w:kern w:val="0"/>
                <w:sz w:val="22"/>
              </w:rPr>
              <w:t>bytes</w:t>
            </w:r>
            <w:r>
              <w:rPr>
                <w:rFonts w:ascii="Consolas" w:hAnsi="Consolas" w:cs="Consolas"/>
                <w:color w:val="000000"/>
                <w:kern w:val="0"/>
                <w:sz w:val="22"/>
              </w:rPr>
              <w:t>);</w:t>
            </w:r>
          </w:p>
          <w:p w:rsidR="002B7328" w:rsidRDefault="002B7328" w:rsidP="002B732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return</w:t>
            </w:r>
            <w:r>
              <w:rPr>
                <w:rFonts w:ascii="Consolas" w:hAnsi="Consolas" w:cs="Consolas"/>
                <w:color w:val="000000"/>
                <w:kern w:val="0"/>
                <w:sz w:val="22"/>
              </w:rPr>
              <w:t xml:space="preserve"> </w:t>
            </w:r>
            <w:r>
              <w:rPr>
                <w:rFonts w:ascii="Consolas" w:hAnsi="Consolas" w:cs="Consolas"/>
                <w:color w:val="6A3E3E"/>
                <w:kern w:val="0"/>
                <w:sz w:val="22"/>
              </w:rPr>
              <w:t>md5</w:t>
            </w:r>
            <w:r>
              <w:rPr>
                <w:rFonts w:ascii="Consolas" w:hAnsi="Consolas" w:cs="Consolas"/>
                <w:color w:val="000000"/>
                <w:kern w:val="0"/>
                <w:sz w:val="22"/>
              </w:rPr>
              <w:t>;</w:t>
            </w:r>
          </w:p>
          <w:p w:rsidR="002B7328" w:rsidRDefault="002B7328" w:rsidP="002B7328">
            <w:pPr>
              <w:widowControl/>
              <w:jc w:val="left"/>
              <w:rPr>
                <w:rFonts w:ascii="宋体" w:eastAsia="宋体" w:hAnsi="宋体" w:cs="宋体"/>
                <w:kern w:val="0"/>
                <w:szCs w:val="21"/>
              </w:rPr>
            </w:pPr>
            <w:r>
              <w:rPr>
                <w:rFonts w:ascii="Consolas" w:hAnsi="Consolas" w:cs="Consolas"/>
                <w:color w:val="000000"/>
                <w:kern w:val="0"/>
                <w:sz w:val="22"/>
              </w:rPr>
              <w:tab/>
              <w:t>}</w:t>
            </w:r>
          </w:p>
        </w:tc>
      </w:tr>
    </w:tbl>
    <w:p w:rsidR="002B7328" w:rsidRDefault="002B7328" w:rsidP="009F16C2">
      <w:pPr>
        <w:widowControl/>
        <w:jc w:val="left"/>
        <w:rPr>
          <w:rFonts w:ascii="宋体" w:eastAsia="宋体" w:hAnsi="宋体" w:cs="宋体"/>
          <w:kern w:val="0"/>
          <w:szCs w:val="21"/>
        </w:rPr>
      </w:pPr>
    </w:p>
    <w:tbl>
      <w:tblPr>
        <w:tblStyle w:val="ac"/>
        <w:tblW w:w="0" w:type="auto"/>
        <w:tblLook w:val="04A0" w:firstRow="1" w:lastRow="0" w:firstColumn="1" w:lastColumn="0" w:noHBand="0" w:noVBand="1"/>
      </w:tblPr>
      <w:tblGrid>
        <w:gridCol w:w="8522"/>
      </w:tblGrid>
      <w:tr w:rsidR="00B766DD" w:rsidTr="00B766DD">
        <w:tc>
          <w:tcPr>
            <w:tcW w:w="8522" w:type="dxa"/>
          </w:tcPr>
          <w:p w:rsidR="00B766DD" w:rsidRDefault="00B766DD" w:rsidP="00B766DD">
            <w:pPr>
              <w:autoSpaceDE w:val="0"/>
              <w:autoSpaceDN w:val="0"/>
              <w:adjustRightInd w:val="0"/>
              <w:jc w:val="left"/>
              <w:rPr>
                <w:rFonts w:ascii="Consolas" w:hAnsi="Consolas" w:cs="Consolas"/>
                <w:kern w:val="0"/>
                <w:sz w:val="22"/>
              </w:rPr>
            </w:pPr>
            <w:r>
              <w:rPr>
                <w:rFonts w:ascii="Consolas" w:hAnsi="Consolas" w:cs="Consolas"/>
                <w:color w:val="3F5FBF"/>
                <w:kern w:val="0"/>
                <w:sz w:val="22"/>
              </w:rPr>
              <w:t>/**</w:t>
            </w:r>
          </w:p>
          <w:p w:rsidR="00B766DD" w:rsidRDefault="00B766DD" w:rsidP="00B766DD">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color w:val="3F5FBF"/>
                <w:kern w:val="0"/>
                <w:sz w:val="22"/>
              </w:rPr>
              <w:t>使用</w:t>
            </w:r>
            <w:r>
              <w:rPr>
                <w:rFonts w:ascii="Consolas" w:hAnsi="Consolas" w:cs="Consolas"/>
                <w:color w:val="3F5FBF"/>
                <w:kern w:val="0"/>
                <w:sz w:val="22"/>
              </w:rPr>
              <w:t>Apache</w:t>
            </w:r>
            <w:r>
              <w:rPr>
                <w:rFonts w:ascii="Consolas" w:hAnsi="Consolas" w:cs="Consolas"/>
                <w:color w:val="3F5FBF"/>
                <w:kern w:val="0"/>
                <w:sz w:val="22"/>
              </w:rPr>
              <w:t>提供</w:t>
            </w:r>
            <w:r>
              <w:rPr>
                <w:rFonts w:ascii="Consolas" w:hAnsi="Consolas" w:cs="Consolas"/>
                <w:color w:val="3F5FBF"/>
                <w:kern w:val="0"/>
                <w:sz w:val="22"/>
              </w:rPr>
              <w:t>commons</w:t>
            </w:r>
            <w:r>
              <w:rPr>
                <w:rFonts w:ascii="Consolas" w:hAnsi="Consolas" w:cs="Consolas"/>
                <w:color w:val="7F7F9F"/>
                <w:kern w:val="0"/>
                <w:sz w:val="22"/>
              </w:rPr>
              <w:t>-</w:t>
            </w:r>
            <w:r>
              <w:rPr>
                <w:rFonts w:ascii="Consolas" w:hAnsi="Consolas" w:cs="Consolas"/>
                <w:color w:val="3F5FBF"/>
                <w:kern w:val="0"/>
                <w:sz w:val="22"/>
              </w:rPr>
              <w:t>codec.jar</w:t>
            </w:r>
            <w:r>
              <w:rPr>
                <w:rFonts w:ascii="Consolas" w:hAnsi="Consolas" w:cs="Consolas"/>
                <w:color w:val="3F5FBF"/>
                <w:kern w:val="0"/>
                <w:sz w:val="22"/>
              </w:rPr>
              <w:t>做</w:t>
            </w:r>
            <w:r>
              <w:rPr>
                <w:rFonts w:ascii="Consolas" w:hAnsi="Consolas" w:cs="Consolas"/>
                <w:color w:val="3F5FBF"/>
                <w:kern w:val="0"/>
                <w:sz w:val="22"/>
              </w:rPr>
              <w:t>md5</w:t>
            </w:r>
            <w:r>
              <w:rPr>
                <w:rFonts w:ascii="Consolas" w:hAnsi="Consolas" w:cs="Consolas"/>
                <w:color w:val="3F5FBF"/>
                <w:kern w:val="0"/>
                <w:sz w:val="22"/>
              </w:rPr>
              <w:t>摘要</w:t>
            </w:r>
          </w:p>
          <w:p w:rsidR="00B766DD" w:rsidRDefault="00B766DD" w:rsidP="00B766DD">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p>
          <w:p w:rsidR="00B766DD" w:rsidRDefault="00B766DD" w:rsidP="00B766DD">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@param</w:t>
            </w:r>
            <w:r>
              <w:rPr>
                <w:rFonts w:ascii="Consolas" w:hAnsi="Consolas" w:cs="Consolas"/>
                <w:color w:val="3F5FBF"/>
                <w:kern w:val="0"/>
                <w:sz w:val="22"/>
              </w:rPr>
              <w:t xml:space="preserve"> message</w:t>
            </w:r>
          </w:p>
          <w:p w:rsidR="00B766DD" w:rsidRDefault="00B766DD" w:rsidP="00B766DD">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@return</w:t>
            </w:r>
          </w:p>
          <w:p w:rsidR="00B766DD" w:rsidRDefault="00B766DD" w:rsidP="00B766DD">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w:t>
            </w:r>
          </w:p>
          <w:p w:rsidR="00B766DD" w:rsidRDefault="00B766DD" w:rsidP="00B766D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String md5Sum2(String </w:t>
            </w:r>
            <w:r>
              <w:rPr>
                <w:rFonts w:ascii="Consolas" w:hAnsi="Consolas" w:cs="Consolas"/>
                <w:color w:val="6A3E3E"/>
                <w:kern w:val="0"/>
                <w:sz w:val="22"/>
              </w:rPr>
              <w:t>message</w:t>
            </w:r>
            <w:r>
              <w:rPr>
                <w:rFonts w:ascii="Consolas" w:hAnsi="Consolas" w:cs="Consolas"/>
                <w:color w:val="000000"/>
                <w:kern w:val="0"/>
                <w:sz w:val="22"/>
              </w:rPr>
              <w:t>){</w:t>
            </w:r>
          </w:p>
          <w:p w:rsidR="00B766DD" w:rsidRDefault="00B766DD" w:rsidP="00B766D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return</w:t>
            </w:r>
            <w:r>
              <w:rPr>
                <w:rFonts w:ascii="Consolas" w:hAnsi="Consolas" w:cs="Consolas"/>
                <w:color w:val="000000"/>
                <w:kern w:val="0"/>
                <w:sz w:val="22"/>
              </w:rPr>
              <w:t xml:space="preserve"> org.apache.commons.codec.digest.DigestUtils.</w:t>
            </w:r>
            <w:r>
              <w:rPr>
                <w:rFonts w:ascii="Consolas" w:hAnsi="Consolas" w:cs="Consolas"/>
                <w:i/>
                <w:iCs/>
                <w:color w:val="000000"/>
                <w:kern w:val="0"/>
                <w:sz w:val="22"/>
              </w:rPr>
              <w:t>md5Hex</w:t>
            </w:r>
            <w:r>
              <w:rPr>
                <w:rFonts w:ascii="Consolas" w:hAnsi="Consolas" w:cs="Consolas"/>
                <w:color w:val="000000"/>
                <w:kern w:val="0"/>
                <w:sz w:val="22"/>
              </w:rPr>
              <w:t>(</w:t>
            </w:r>
            <w:r>
              <w:rPr>
                <w:rFonts w:ascii="Consolas" w:hAnsi="Consolas" w:cs="Consolas"/>
                <w:color w:val="6A3E3E"/>
                <w:kern w:val="0"/>
                <w:sz w:val="22"/>
              </w:rPr>
              <w:t>message</w:t>
            </w:r>
            <w:r>
              <w:rPr>
                <w:rFonts w:ascii="Consolas" w:hAnsi="Consolas" w:cs="Consolas"/>
                <w:color w:val="000000"/>
                <w:kern w:val="0"/>
                <w:sz w:val="22"/>
              </w:rPr>
              <w:t>);</w:t>
            </w:r>
          </w:p>
          <w:p w:rsidR="00B766DD" w:rsidRDefault="00B766DD" w:rsidP="00B766DD">
            <w:pPr>
              <w:widowControl/>
              <w:jc w:val="left"/>
              <w:rPr>
                <w:rFonts w:ascii="宋体" w:eastAsia="宋体" w:hAnsi="宋体" w:cs="宋体"/>
                <w:kern w:val="0"/>
                <w:szCs w:val="21"/>
              </w:rPr>
            </w:pPr>
            <w:r>
              <w:rPr>
                <w:rFonts w:ascii="Consolas" w:hAnsi="Consolas" w:cs="Consolas"/>
                <w:color w:val="000000"/>
                <w:kern w:val="0"/>
                <w:sz w:val="22"/>
              </w:rPr>
              <w:tab/>
              <w:t>}</w:t>
            </w:r>
          </w:p>
        </w:tc>
      </w:tr>
    </w:tbl>
    <w:p w:rsidR="00B766DD" w:rsidRPr="009F16C2" w:rsidRDefault="00B766DD" w:rsidP="009F16C2">
      <w:pPr>
        <w:widowControl/>
        <w:jc w:val="left"/>
        <w:rPr>
          <w:rFonts w:ascii="宋体" w:eastAsia="宋体" w:hAnsi="宋体" w:cs="宋体"/>
          <w:kern w:val="0"/>
          <w:szCs w:val="21"/>
        </w:rPr>
      </w:pPr>
    </w:p>
    <w:p w:rsidR="009F16C2" w:rsidRPr="009F16C2" w:rsidRDefault="009F16C2" w:rsidP="009F16C2">
      <w:pPr>
        <w:widowControl/>
        <w:jc w:val="left"/>
        <w:rPr>
          <w:rFonts w:ascii="宋体" w:eastAsia="宋体" w:hAnsi="宋体" w:cs="宋体"/>
          <w:kern w:val="0"/>
          <w:szCs w:val="21"/>
        </w:rPr>
      </w:pPr>
    </w:p>
    <w:p w:rsidR="009F16C2" w:rsidRPr="009F16C2" w:rsidRDefault="009F16C2" w:rsidP="009F16C2">
      <w:pPr>
        <w:widowControl/>
        <w:jc w:val="left"/>
        <w:rPr>
          <w:rFonts w:ascii="宋体" w:eastAsia="宋体" w:hAnsi="宋体" w:cs="宋体"/>
          <w:kern w:val="0"/>
          <w:szCs w:val="21"/>
        </w:rPr>
      </w:pPr>
      <w:r w:rsidRPr="009F16C2">
        <w:rPr>
          <w:rFonts w:ascii="宋体" w:eastAsia="宋体" w:hAnsi="宋体" w:cs="宋体"/>
          <w:kern w:val="0"/>
          <w:szCs w:val="21"/>
        </w:rPr>
        <w:lastRenderedPageBreak/>
        <w:t>一般破解方法：字典法，就是将常用密码生成MD5值字典，然后反向查找达到破解目的，因此建议使用强密码。</w:t>
      </w:r>
    </w:p>
    <w:p w:rsidR="009F16C2" w:rsidRPr="009F16C2" w:rsidRDefault="009F16C2" w:rsidP="009F16C2">
      <w:pPr>
        <w:widowControl/>
        <w:jc w:val="left"/>
        <w:rPr>
          <w:rFonts w:ascii="宋体" w:eastAsia="宋体" w:hAnsi="宋体" w:cs="宋体"/>
          <w:kern w:val="0"/>
          <w:szCs w:val="21"/>
        </w:rPr>
      </w:pPr>
    </w:p>
    <w:p w:rsidR="009F16C2" w:rsidRDefault="009F16C2" w:rsidP="009F16C2">
      <w:pPr>
        <w:widowControl/>
        <w:jc w:val="left"/>
        <w:rPr>
          <w:rFonts w:ascii="宋体" w:eastAsia="宋体" w:hAnsi="宋体" w:cs="宋体"/>
          <w:kern w:val="0"/>
          <w:szCs w:val="21"/>
        </w:rPr>
      </w:pPr>
      <w:r w:rsidRPr="009F16C2">
        <w:rPr>
          <w:rFonts w:ascii="宋体" w:eastAsia="宋体" w:hAnsi="宋体" w:cs="宋体"/>
          <w:kern w:val="0"/>
          <w:szCs w:val="21"/>
        </w:rPr>
        <w:t>2、SHA1：SHA1生产160位摘要，以16进制显示40位。与SHA1同一个家族还有SHA224、SHA256、SHA384、SHA512，产生的位数不一样。</w:t>
      </w:r>
    </w:p>
    <w:tbl>
      <w:tblPr>
        <w:tblStyle w:val="ac"/>
        <w:tblW w:w="0" w:type="auto"/>
        <w:tblLook w:val="04A0" w:firstRow="1" w:lastRow="0" w:firstColumn="1" w:lastColumn="0" w:noHBand="0" w:noVBand="1"/>
      </w:tblPr>
      <w:tblGrid>
        <w:gridCol w:w="8522"/>
      </w:tblGrid>
      <w:tr w:rsidR="00004872" w:rsidTr="00004872">
        <w:tc>
          <w:tcPr>
            <w:tcW w:w="8522" w:type="dxa"/>
          </w:tcPr>
          <w:p w:rsidR="00004872" w:rsidRDefault="00004872" w:rsidP="00004872">
            <w:pPr>
              <w:autoSpaceDE w:val="0"/>
              <w:autoSpaceDN w:val="0"/>
              <w:adjustRightInd w:val="0"/>
              <w:jc w:val="left"/>
              <w:rPr>
                <w:rFonts w:ascii="Consolas" w:hAnsi="Consolas" w:cs="Consolas"/>
                <w:kern w:val="0"/>
                <w:sz w:val="22"/>
              </w:rPr>
            </w:pPr>
            <w:r>
              <w:rPr>
                <w:rFonts w:ascii="Consolas" w:hAnsi="Consolas" w:cs="Consolas"/>
                <w:color w:val="3F5FBF"/>
                <w:kern w:val="0"/>
                <w:sz w:val="22"/>
              </w:rPr>
              <w:t>/**</w:t>
            </w:r>
          </w:p>
          <w:p w:rsidR="00004872" w:rsidRDefault="00004872" w:rsidP="00004872">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color w:val="3F5FBF"/>
                <w:kern w:val="0"/>
                <w:sz w:val="22"/>
              </w:rPr>
              <w:t>使用</w:t>
            </w:r>
            <w:r>
              <w:rPr>
                <w:rFonts w:ascii="Consolas" w:hAnsi="Consolas" w:cs="Consolas"/>
                <w:color w:val="3F5FBF"/>
                <w:kern w:val="0"/>
                <w:sz w:val="22"/>
                <w:u w:val="single"/>
              </w:rPr>
              <w:t>jdk</w:t>
            </w:r>
            <w:r>
              <w:rPr>
                <w:rFonts w:ascii="Consolas" w:hAnsi="Consolas" w:cs="Consolas"/>
                <w:color w:val="3F5FBF"/>
                <w:kern w:val="0"/>
                <w:sz w:val="22"/>
              </w:rPr>
              <w:t>提供生成</w:t>
            </w:r>
            <w:r>
              <w:rPr>
                <w:rFonts w:ascii="Consolas" w:hAnsi="Consolas" w:cs="Consolas"/>
                <w:color w:val="3F5FBF"/>
                <w:kern w:val="0"/>
                <w:sz w:val="22"/>
              </w:rPr>
              <w:t>SHA1</w:t>
            </w:r>
            <w:r>
              <w:rPr>
                <w:rFonts w:ascii="Consolas" w:hAnsi="Consolas" w:cs="Consolas"/>
                <w:color w:val="3F5FBF"/>
                <w:kern w:val="0"/>
                <w:sz w:val="22"/>
              </w:rPr>
              <w:t>摘要。</w:t>
            </w:r>
          </w:p>
          <w:p w:rsidR="00004872" w:rsidRDefault="00004872" w:rsidP="00004872">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color w:val="3F5FBF"/>
                <w:kern w:val="0"/>
                <w:sz w:val="22"/>
              </w:rPr>
              <w:t>使用</w:t>
            </w:r>
            <w:r>
              <w:rPr>
                <w:rFonts w:ascii="Consolas" w:hAnsi="Consolas" w:cs="Consolas"/>
                <w:color w:val="3F5FBF"/>
                <w:kern w:val="0"/>
                <w:sz w:val="22"/>
              </w:rPr>
              <w:t>Apache</w:t>
            </w:r>
            <w:r>
              <w:rPr>
                <w:rFonts w:ascii="Consolas" w:hAnsi="Consolas" w:cs="Consolas"/>
                <w:color w:val="3F5FBF"/>
                <w:kern w:val="0"/>
                <w:sz w:val="22"/>
              </w:rPr>
              <w:t>提供</w:t>
            </w:r>
            <w:r>
              <w:rPr>
                <w:rFonts w:ascii="Consolas" w:hAnsi="Consolas" w:cs="Consolas"/>
                <w:color w:val="3F5FBF"/>
                <w:kern w:val="0"/>
                <w:sz w:val="22"/>
              </w:rPr>
              <w:t>commons</w:t>
            </w:r>
            <w:r>
              <w:rPr>
                <w:rFonts w:ascii="Consolas" w:hAnsi="Consolas" w:cs="Consolas"/>
                <w:color w:val="7F7F9F"/>
                <w:kern w:val="0"/>
                <w:sz w:val="22"/>
              </w:rPr>
              <w:t>-</w:t>
            </w:r>
            <w:r>
              <w:rPr>
                <w:rFonts w:ascii="Consolas" w:hAnsi="Consolas" w:cs="Consolas"/>
                <w:color w:val="3F5FBF"/>
                <w:kern w:val="0"/>
                <w:sz w:val="22"/>
              </w:rPr>
              <w:t>codec.jar</w:t>
            </w:r>
            <w:r>
              <w:rPr>
                <w:rFonts w:ascii="Consolas" w:hAnsi="Consolas" w:cs="Consolas"/>
                <w:color w:val="3F5FBF"/>
                <w:kern w:val="0"/>
                <w:sz w:val="22"/>
              </w:rPr>
              <w:t>的</w:t>
            </w:r>
            <w:r>
              <w:rPr>
                <w:rFonts w:ascii="Consolas" w:hAnsi="Consolas" w:cs="Consolas"/>
                <w:color w:val="3F5FBF"/>
                <w:kern w:val="0"/>
                <w:sz w:val="22"/>
              </w:rPr>
              <w:t>Hex</w:t>
            </w:r>
            <w:r>
              <w:rPr>
                <w:rFonts w:ascii="Consolas" w:hAnsi="Consolas" w:cs="Consolas"/>
                <w:color w:val="3F5FBF"/>
                <w:kern w:val="0"/>
                <w:sz w:val="22"/>
              </w:rPr>
              <w:t>做编码转换</w:t>
            </w:r>
          </w:p>
          <w:p w:rsidR="00004872" w:rsidRDefault="00004872" w:rsidP="00004872">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SHA1</w:t>
            </w:r>
            <w:r>
              <w:rPr>
                <w:rFonts w:ascii="Consolas" w:hAnsi="Consolas" w:cs="Consolas"/>
                <w:color w:val="3F5FBF"/>
                <w:kern w:val="0"/>
                <w:sz w:val="22"/>
              </w:rPr>
              <w:t>生成</w:t>
            </w:r>
            <w:r>
              <w:rPr>
                <w:rFonts w:ascii="Consolas" w:hAnsi="Consolas" w:cs="Consolas"/>
                <w:color w:val="3F5FBF"/>
                <w:kern w:val="0"/>
                <w:sz w:val="22"/>
              </w:rPr>
              <w:t>160</w:t>
            </w:r>
            <w:r>
              <w:rPr>
                <w:rFonts w:ascii="Consolas" w:hAnsi="Consolas" w:cs="Consolas"/>
                <w:color w:val="3F5FBF"/>
                <w:kern w:val="0"/>
                <w:sz w:val="22"/>
              </w:rPr>
              <w:t>位摘要，</w:t>
            </w:r>
            <w:r>
              <w:rPr>
                <w:rFonts w:ascii="Consolas" w:hAnsi="Consolas" w:cs="Consolas"/>
                <w:color w:val="3F5FBF"/>
                <w:kern w:val="0"/>
                <w:sz w:val="22"/>
              </w:rPr>
              <w:t>SHA256</w:t>
            </w:r>
            <w:r>
              <w:rPr>
                <w:rFonts w:ascii="Consolas" w:hAnsi="Consolas" w:cs="Consolas"/>
                <w:color w:val="3F5FBF"/>
                <w:kern w:val="0"/>
                <w:sz w:val="22"/>
              </w:rPr>
              <w:t>生成</w:t>
            </w:r>
            <w:r>
              <w:rPr>
                <w:rFonts w:ascii="Consolas" w:hAnsi="Consolas" w:cs="Consolas"/>
                <w:color w:val="3F5FBF"/>
                <w:kern w:val="0"/>
                <w:sz w:val="22"/>
              </w:rPr>
              <w:t>256</w:t>
            </w:r>
            <w:r>
              <w:rPr>
                <w:rFonts w:ascii="Consolas" w:hAnsi="Consolas" w:cs="Consolas"/>
                <w:color w:val="3F5FBF"/>
                <w:kern w:val="0"/>
                <w:sz w:val="22"/>
              </w:rPr>
              <w:t>位摘要，</w:t>
            </w:r>
            <w:r>
              <w:rPr>
                <w:rFonts w:ascii="Consolas" w:hAnsi="Consolas" w:cs="Consolas"/>
                <w:color w:val="3F5FBF"/>
                <w:kern w:val="0"/>
                <w:sz w:val="22"/>
              </w:rPr>
              <w:t>SHA384</w:t>
            </w:r>
            <w:r>
              <w:rPr>
                <w:rFonts w:ascii="Consolas" w:hAnsi="Consolas" w:cs="Consolas"/>
                <w:color w:val="3F5FBF"/>
                <w:kern w:val="0"/>
                <w:sz w:val="22"/>
              </w:rPr>
              <w:t>生成</w:t>
            </w:r>
            <w:r>
              <w:rPr>
                <w:rFonts w:ascii="Consolas" w:hAnsi="Consolas" w:cs="Consolas"/>
                <w:color w:val="3F5FBF"/>
                <w:kern w:val="0"/>
                <w:sz w:val="22"/>
              </w:rPr>
              <w:t>384</w:t>
            </w:r>
            <w:r>
              <w:rPr>
                <w:rFonts w:ascii="Consolas" w:hAnsi="Consolas" w:cs="Consolas"/>
                <w:color w:val="3F5FBF"/>
                <w:kern w:val="0"/>
                <w:sz w:val="22"/>
              </w:rPr>
              <w:t>位摘要，</w:t>
            </w:r>
            <w:r>
              <w:rPr>
                <w:rFonts w:ascii="Consolas" w:hAnsi="Consolas" w:cs="Consolas"/>
                <w:color w:val="3F5FBF"/>
                <w:kern w:val="0"/>
                <w:sz w:val="22"/>
              </w:rPr>
              <w:t>SHA512</w:t>
            </w:r>
            <w:r>
              <w:rPr>
                <w:rFonts w:ascii="Consolas" w:hAnsi="Consolas" w:cs="Consolas"/>
                <w:color w:val="3F5FBF"/>
                <w:kern w:val="0"/>
                <w:sz w:val="22"/>
              </w:rPr>
              <w:t>生成</w:t>
            </w:r>
            <w:r>
              <w:rPr>
                <w:rFonts w:ascii="Consolas" w:hAnsi="Consolas" w:cs="Consolas"/>
                <w:color w:val="3F5FBF"/>
                <w:kern w:val="0"/>
                <w:sz w:val="22"/>
              </w:rPr>
              <w:t>512</w:t>
            </w:r>
            <w:r>
              <w:rPr>
                <w:rFonts w:ascii="Consolas" w:hAnsi="Consolas" w:cs="Consolas"/>
                <w:color w:val="3F5FBF"/>
                <w:kern w:val="0"/>
                <w:sz w:val="22"/>
              </w:rPr>
              <w:t>位摘要</w:t>
            </w:r>
          </w:p>
          <w:p w:rsidR="00004872" w:rsidRDefault="00004872" w:rsidP="00004872">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p>
          <w:p w:rsidR="00004872" w:rsidRDefault="00004872" w:rsidP="00004872">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@param</w:t>
            </w:r>
            <w:r>
              <w:rPr>
                <w:rFonts w:ascii="Consolas" w:hAnsi="Consolas" w:cs="Consolas"/>
                <w:color w:val="3F5FBF"/>
                <w:kern w:val="0"/>
                <w:sz w:val="22"/>
              </w:rPr>
              <w:t xml:space="preserve"> message</w:t>
            </w:r>
          </w:p>
          <w:p w:rsidR="00004872" w:rsidRDefault="00004872" w:rsidP="00004872">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@return</w:t>
            </w:r>
          </w:p>
          <w:p w:rsidR="00004872" w:rsidRDefault="00004872" w:rsidP="00004872">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@throws</w:t>
            </w:r>
            <w:r>
              <w:rPr>
                <w:rFonts w:ascii="Consolas" w:hAnsi="Consolas" w:cs="Consolas"/>
                <w:color w:val="3F5FBF"/>
                <w:kern w:val="0"/>
                <w:sz w:val="22"/>
              </w:rPr>
              <w:t xml:space="preserve"> NoSuchAlgorithmException</w:t>
            </w:r>
          </w:p>
          <w:p w:rsidR="00004872" w:rsidRDefault="00004872" w:rsidP="00004872">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w:t>
            </w:r>
          </w:p>
          <w:p w:rsidR="00004872" w:rsidRDefault="00004872" w:rsidP="0000487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String sha1Sum(String </w:t>
            </w:r>
            <w:r>
              <w:rPr>
                <w:rFonts w:ascii="Consolas" w:hAnsi="Consolas" w:cs="Consolas"/>
                <w:color w:val="6A3E3E"/>
                <w:kern w:val="0"/>
                <w:sz w:val="22"/>
              </w:rPr>
              <w:t>message</w:t>
            </w:r>
            <w:r>
              <w:rPr>
                <w:rFonts w:ascii="Consolas" w:hAnsi="Consolas" w:cs="Consolas"/>
                <w:color w:val="000000"/>
                <w:kern w:val="0"/>
                <w:sz w:val="22"/>
              </w:rPr>
              <w:t xml:space="preserve">) </w:t>
            </w:r>
            <w:r>
              <w:rPr>
                <w:rFonts w:ascii="Consolas" w:hAnsi="Consolas" w:cs="Consolas"/>
                <w:b/>
                <w:bCs/>
                <w:color w:val="7F0055"/>
                <w:kern w:val="0"/>
                <w:sz w:val="22"/>
              </w:rPr>
              <w:t>throws</w:t>
            </w:r>
            <w:r>
              <w:rPr>
                <w:rFonts w:ascii="Consolas" w:hAnsi="Consolas" w:cs="Consolas"/>
                <w:color w:val="000000"/>
                <w:kern w:val="0"/>
                <w:sz w:val="22"/>
              </w:rPr>
              <w:t xml:space="preserve"> NoSuchAlgorithmException{</w:t>
            </w:r>
          </w:p>
          <w:p w:rsidR="00004872" w:rsidRDefault="00004872" w:rsidP="0000487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MessageDigest </w:t>
            </w:r>
            <w:r>
              <w:rPr>
                <w:rFonts w:ascii="Consolas" w:hAnsi="Consolas" w:cs="Consolas"/>
                <w:color w:val="6A3E3E"/>
                <w:kern w:val="0"/>
                <w:sz w:val="22"/>
              </w:rPr>
              <w:t>digest</w:t>
            </w:r>
            <w:r>
              <w:rPr>
                <w:rFonts w:ascii="Consolas" w:hAnsi="Consolas" w:cs="Consolas"/>
                <w:color w:val="000000"/>
                <w:kern w:val="0"/>
                <w:sz w:val="22"/>
              </w:rPr>
              <w:t xml:space="preserve"> = MessageDigest.</w:t>
            </w:r>
            <w:r>
              <w:rPr>
                <w:rFonts w:ascii="Consolas" w:hAnsi="Consolas" w:cs="Consolas"/>
                <w:i/>
                <w:iCs/>
                <w:color w:val="000000"/>
                <w:kern w:val="0"/>
                <w:sz w:val="22"/>
              </w:rPr>
              <w:t>getInstance</w:t>
            </w:r>
            <w:r>
              <w:rPr>
                <w:rFonts w:ascii="Consolas" w:hAnsi="Consolas" w:cs="Consolas"/>
                <w:color w:val="000000"/>
                <w:kern w:val="0"/>
                <w:sz w:val="22"/>
              </w:rPr>
              <w:t>(</w:t>
            </w:r>
            <w:r>
              <w:rPr>
                <w:rFonts w:ascii="Consolas" w:hAnsi="Consolas" w:cs="Consolas"/>
                <w:color w:val="2A00FF"/>
                <w:kern w:val="0"/>
                <w:sz w:val="22"/>
              </w:rPr>
              <w:t>"SHA-1"</w:t>
            </w:r>
            <w:r>
              <w:rPr>
                <w:rFonts w:ascii="Consolas" w:hAnsi="Consolas" w:cs="Consolas"/>
                <w:color w:val="000000"/>
                <w:kern w:val="0"/>
                <w:sz w:val="22"/>
              </w:rPr>
              <w:t>);</w:t>
            </w:r>
          </w:p>
          <w:p w:rsidR="00004872" w:rsidRDefault="00004872" w:rsidP="0000487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byte</w:t>
            </w:r>
            <w:r>
              <w:rPr>
                <w:rFonts w:ascii="Consolas" w:hAnsi="Consolas" w:cs="Consolas"/>
                <w:color w:val="000000"/>
                <w:kern w:val="0"/>
                <w:sz w:val="22"/>
              </w:rPr>
              <w:t xml:space="preserve">[] </w:t>
            </w:r>
            <w:r>
              <w:rPr>
                <w:rFonts w:ascii="Consolas" w:hAnsi="Consolas" w:cs="Consolas"/>
                <w:color w:val="6A3E3E"/>
                <w:kern w:val="0"/>
                <w:sz w:val="22"/>
              </w:rPr>
              <w:t>bytes</w:t>
            </w:r>
            <w:r>
              <w:rPr>
                <w:rFonts w:ascii="Consolas" w:hAnsi="Consolas" w:cs="Consolas"/>
                <w:color w:val="000000"/>
                <w:kern w:val="0"/>
                <w:sz w:val="22"/>
              </w:rPr>
              <w:t xml:space="preserve"> = </w:t>
            </w:r>
            <w:r>
              <w:rPr>
                <w:rFonts w:ascii="Consolas" w:hAnsi="Consolas" w:cs="Consolas"/>
                <w:color w:val="6A3E3E"/>
                <w:kern w:val="0"/>
                <w:sz w:val="22"/>
              </w:rPr>
              <w:t>digest</w:t>
            </w:r>
            <w:r>
              <w:rPr>
                <w:rFonts w:ascii="Consolas" w:hAnsi="Consolas" w:cs="Consolas"/>
                <w:color w:val="000000"/>
                <w:kern w:val="0"/>
                <w:sz w:val="22"/>
              </w:rPr>
              <w:t>.digest(</w:t>
            </w:r>
            <w:r>
              <w:rPr>
                <w:rFonts w:ascii="Consolas" w:hAnsi="Consolas" w:cs="Consolas"/>
                <w:color w:val="6A3E3E"/>
                <w:kern w:val="0"/>
                <w:sz w:val="22"/>
              </w:rPr>
              <w:t>message</w:t>
            </w:r>
            <w:r>
              <w:rPr>
                <w:rFonts w:ascii="Consolas" w:hAnsi="Consolas" w:cs="Consolas"/>
                <w:color w:val="000000"/>
                <w:kern w:val="0"/>
                <w:sz w:val="22"/>
              </w:rPr>
              <w:t>.getBytes());</w:t>
            </w:r>
          </w:p>
          <w:p w:rsidR="00004872" w:rsidRDefault="00004872" w:rsidP="0000487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String </w:t>
            </w:r>
            <w:r>
              <w:rPr>
                <w:rFonts w:ascii="Consolas" w:hAnsi="Consolas" w:cs="Consolas"/>
                <w:color w:val="6A3E3E"/>
                <w:kern w:val="0"/>
                <w:sz w:val="22"/>
              </w:rPr>
              <w:t>sha1</w:t>
            </w:r>
            <w:r>
              <w:rPr>
                <w:rFonts w:ascii="Consolas" w:hAnsi="Consolas" w:cs="Consolas"/>
                <w:color w:val="000000"/>
                <w:kern w:val="0"/>
                <w:sz w:val="22"/>
              </w:rPr>
              <w:t xml:space="preserve"> = Hex.</w:t>
            </w:r>
            <w:r>
              <w:rPr>
                <w:rFonts w:ascii="Consolas" w:hAnsi="Consolas" w:cs="Consolas"/>
                <w:i/>
                <w:iCs/>
                <w:color w:val="000000"/>
                <w:kern w:val="0"/>
                <w:sz w:val="22"/>
              </w:rPr>
              <w:t>encodeHexString</w:t>
            </w:r>
            <w:r>
              <w:rPr>
                <w:rFonts w:ascii="Consolas" w:hAnsi="Consolas" w:cs="Consolas"/>
                <w:color w:val="000000"/>
                <w:kern w:val="0"/>
                <w:sz w:val="22"/>
              </w:rPr>
              <w:t>(</w:t>
            </w:r>
            <w:r>
              <w:rPr>
                <w:rFonts w:ascii="Consolas" w:hAnsi="Consolas" w:cs="Consolas"/>
                <w:color w:val="6A3E3E"/>
                <w:kern w:val="0"/>
                <w:sz w:val="22"/>
              </w:rPr>
              <w:t>bytes</w:t>
            </w:r>
            <w:r>
              <w:rPr>
                <w:rFonts w:ascii="Consolas" w:hAnsi="Consolas" w:cs="Consolas"/>
                <w:color w:val="000000"/>
                <w:kern w:val="0"/>
                <w:sz w:val="22"/>
              </w:rPr>
              <w:t>);</w:t>
            </w:r>
          </w:p>
          <w:p w:rsidR="00004872" w:rsidRDefault="00004872" w:rsidP="0000487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return</w:t>
            </w:r>
            <w:r>
              <w:rPr>
                <w:rFonts w:ascii="Consolas" w:hAnsi="Consolas" w:cs="Consolas"/>
                <w:color w:val="000000"/>
                <w:kern w:val="0"/>
                <w:sz w:val="22"/>
              </w:rPr>
              <w:t xml:space="preserve"> </w:t>
            </w:r>
            <w:r>
              <w:rPr>
                <w:rFonts w:ascii="Consolas" w:hAnsi="Consolas" w:cs="Consolas"/>
                <w:color w:val="6A3E3E"/>
                <w:kern w:val="0"/>
                <w:sz w:val="22"/>
              </w:rPr>
              <w:t>sha1</w:t>
            </w:r>
            <w:r>
              <w:rPr>
                <w:rFonts w:ascii="Consolas" w:hAnsi="Consolas" w:cs="Consolas"/>
                <w:color w:val="000000"/>
                <w:kern w:val="0"/>
                <w:sz w:val="22"/>
              </w:rPr>
              <w:t>;</w:t>
            </w:r>
          </w:p>
          <w:p w:rsidR="00004872" w:rsidRDefault="00004872" w:rsidP="00004872">
            <w:pPr>
              <w:widowControl/>
              <w:jc w:val="left"/>
              <w:rPr>
                <w:rFonts w:ascii="宋体" w:eastAsia="宋体" w:hAnsi="宋体" w:cs="宋体"/>
                <w:kern w:val="0"/>
                <w:szCs w:val="21"/>
              </w:rPr>
            </w:pPr>
            <w:r>
              <w:rPr>
                <w:rFonts w:ascii="Consolas" w:hAnsi="Consolas" w:cs="Consolas"/>
                <w:color w:val="000000"/>
                <w:kern w:val="0"/>
                <w:sz w:val="22"/>
              </w:rPr>
              <w:tab/>
              <w:t>}</w:t>
            </w:r>
          </w:p>
        </w:tc>
      </w:tr>
    </w:tbl>
    <w:p w:rsidR="00004872" w:rsidRPr="009F16C2" w:rsidRDefault="00004872" w:rsidP="009F16C2">
      <w:pPr>
        <w:widowControl/>
        <w:jc w:val="left"/>
        <w:rPr>
          <w:rFonts w:ascii="宋体" w:eastAsia="宋体" w:hAnsi="宋体" w:cs="宋体"/>
          <w:kern w:val="0"/>
          <w:szCs w:val="21"/>
        </w:rPr>
      </w:pPr>
    </w:p>
    <w:tbl>
      <w:tblPr>
        <w:tblStyle w:val="ac"/>
        <w:tblW w:w="0" w:type="auto"/>
        <w:tblLook w:val="04A0" w:firstRow="1" w:lastRow="0" w:firstColumn="1" w:lastColumn="0" w:noHBand="0" w:noVBand="1"/>
      </w:tblPr>
      <w:tblGrid>
        <w:gridCol w:w="8522"/>
      </w:tblGrid>
      <w:tr w:rsidR="00956134" w:rsidTr="00956134">
        <w:tc>
          <w:tcPr>
            <w:tcW w:w="8522" w:type="dxa"/>
          </w:tcPr>
          <w:p w:rsidR="00956134" w:rsidRDefault="00956134" w:rsidP="00956134">
            <w:pPr>
              <w:autoSpaceDE w:val="0"/>
              <w:autoSpaceDN w:val="0"/>
              <w:adjustRightInd w:val="0"/>
              <w:jc w:val="left"/>
              <w:rPr>
                <w:rFonts w:ascii="Consolas" w:hAnsi="Consolas" w:cs="Consolas"/>
                <w:kern w:val="0"/>
                <w:sz w:val="22"/>
              </w:rPr>
            </w:pPr>
            <w:r>
              <w:rPr>
                <w:rFonts w:ascii="Consolas" w:hAnsi="Consolas" w:cs="Consolas"/>
                <w:color w:val="3F5FBF"/>
                <w:kern w:val="0"/>
                <w:sz w:val="22"/>
              </w:rPr>
              <w:t>/**</w:t>
            </w:r>
          </w:p>
          <w:p w:rsidR="00956134" w:rsidRDefault="00956134" w:rsidP="00956134">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color w:val="3F5FBF"/>
                <w:kern w:val="0"/>
                <w:sz w:val="22"/>
              </w:rPr>
              <w:t>使用</w:t>
            </w:r>
            <w:r>
              <w:rPr>
                <w:rFonts w:ascii="Consolas" w:hAnsi="Consolas" w:cs="Consolas"/>
                <w:color w:val="3F5FBF"/>
                <w:kern w:val="0"/>
                <w:sz w:val="22"/>
              </w:rPr>
              <w:t>Apache</w:t>
            </w:r>
            <w:r>
              <w:rPr>
                <w:rFonts w:ascii="Consolas" w:hAnsi="Consolas" w:cs="Consolas"/>
                <w:color w:val="3F5FBF"/>
                <w:kern w:val="0"/>
                <w:sz w:val="22"/>
              </w:rPr>
              <w:t>提供</w:t>
            </w:r>
            <w:r>
              <w:rPr>
                <w:rFonts w:ascii="Consolas" w:hAnsi="Consolas" w:cs="Consolas"/>
                <w:color w:val="3F5FBF"/>
                <w:kern w:val="0"/>
                <w:sz w:val="22"/>
              </w:rPr>
              <w:t>commons</w:t>
            </w:r>
            <w:r>
              <w:rPr>
                <w:rFonts w:ascii="Consolas" w:hAnsi="Consolas" w:cs="Consolas"/>
                <w:color w:val="7F7F9F"/>
                <w:kern w:val="0"/>
                <w:sz w:val="22"/>
              </w:rPr>
              <w:t>-</w:t>
            </w:r>
            <w:r>
              <w:rPr>
                <w:rFonts w:ascii="Consolas" w:hAnsi="Consolas" w:cs="Consolas"/>
                <w:color w:val="3F5FBF"/>
                <w:kern w:val="0"/>
                <w:sz w:val="22"/>
              </w:rPr>
              <w:t>codec.jar</w:t>
            </w:r>
            <w:r>
              <w:rPr>
                <w:rFonts w:ascii="Consolas" w:hAnsi="Consolas" w:cs="Consolas"/>
                <w:color w:val="3F5FBF"/>
                <w:kern w:val="0"/>
                <w:sz w:val="22"/>
              </w:rPr>
              <w:t>做</w:t>
            </w:r>
            <w:r>
              <w:rPr>
                <w:rFonts w:ascii="Consolas" w:hAnsi="Consolas" w:cs="Consolas"/>
                <w:color w:val="3F5FBF"/>
                <w:kern w:val="0"/>
                <w:sz w:val="22"/>
              </w:rPr>
              <w:t>sha1</w:t>
            </w:r>
            <w:r>
              <w:rPr>
                <w:rFonts w:ascii="Consolas" w:hAnsi="Consolas" w:cs="Consolas"/>
                <w:color w:val="3F5FBF"/>
                <w:kern w:val="0"/>
                <w:sz w:val="22"/>
              </w:rPr>
              <w:t>摘要</w:t>
            </w:r>
          </w:p>
          <w:p w:rsidR="00956134" w:rsidRDefault="00956134" w:rsidP="00956134">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p>
          <w:p w:rsidR="00956134" w:rsidRDefault="00956134" w:rsidP="00956134">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@param</w:t>
            </w:r>
            <w:r>
              <w:rPr>
                <w:rFonts w:ascii="Consolas" w:hAnsi="Consolas" w:cs="Consolas"/>
                <w:color w:val="3F5FBF"/>
                <w:kern w:val="0"/>
                <w:sz w:val="22"/>
              </w:rPr>
              <w:t xml:space="preserve"> message</w:t>
            </w:r>
          </w:p>
          <w:p w:rsidR="00956134" w:rsidRDefault="00956134" w:rsidP="00956134">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@return</w:t>
            </w:r>
          </w:p>
          <w:p w:rsidR="00956134" w:rsidRDefault="00956134" w:rsidP="00956134">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w:t>
            </w:r>
          </w:p>
          <w:p w:rsidR="00956134" w:rsidRDefault="00956134" w:rsidP="0095613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String sha1Sum2(String </w:t>
            </w:r>
            <w:r>
              <w:rPr>
                <w:rFonts w:ascii="Consolas" w:hAnsi="Consolas" w:cs="Consolas"/>
                <w:color w:val="6A3E3E"/>
                <w:kern w:val="0"/>
                <w:sz w:val="22"/>
              </w:rPr>
              <w:t>message</w:t>
            </w:r>
            <w:r>
              <w:rPr>
                <w:rFonts w:ascii="Consolas" w:hAnsi="Consolas" w:cs="Consolas"/>
                <w:color w:val="000000"/>
                <w:kern w:val="0"/>
                <w:sz w:val="22"/>
              </w:rPr>
              <w:t>){</w:t>
            </w:r>
          </w:p>
          <w:p w:rsidR="00956134" w:rsidRDefault="00956134" w:rsidP="0095613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return</w:t>
            </w:r>
            <w:r>
              <w:rPr>
                <w:rFonts w:ascii="Consolas" w:hAnsi="Consolas" w:cs="Consolas"/>
                <w:color w:val="000000"/>
                <w:kern w:val="0"/>
                <w:sz w:val="22"/>
              </w:rPr>
              <w:t xml:space="preserve"> org.apache.commons.codec.digest.DigestUtils.</w:t>
            </w:r>
            <w:r>
              <w:rPr>
                <w:rFonts w:ascii="Consolas" w:hAnsi="Consolas" w:cs="Consolas"/>
                <w:i/>
                <w:iCs/>
                <w:color w:val="000000"/>
                <w:kern w:val="0"/>
                <w:sz w:val="22"/>
              </w:rPr>
              <w:t>sha1Hex</w:t>
            </w:r>
            <w:r>
              <w:rPr>
                <w:rFonts w:ascii="Consolas" w:hAnsi="Consolas" w:cs="Consolas"/>
                <w:color w:val="000000"/>
                <w:kern w:val="0"/>
                <w:sz w:val="22"/>
              </w:rPr>
              <w:t>(</w:t>
            </w:r>
            <w:r>
              <w:rPr>
                <w:rFonts w:ascii="Consolas" w:hAnsi="Consolas" w:cs="Consolas"/>
                <w:color w:val="6A3E3E"/>
                <w:kern w:val="0"/>
                <w:sz w:val="22"/>
              </w:rPr>
              <w:t>message</w:t>
            </w:r>
            <w:r>
              <w:rPr>
                <w:rFonts w:ascii="Consolas" w:hAnsi="Consolas" w:cs="Consolas"/>
                <w:color w:val="000000"/>
                <w:kern w:val="0"/>
                <w:sz w:val="22"/>
              </w:rPr>
              <w:t>);</w:t>
            </w:r>
          </w:p>
          <w:p w:rsidR="00956134" w:rsidRDefault="00956134" w:rsidP="00956134">
            <w:r>
              <w:rPr>
                <w:rFonts w:ascii="Consolas" w:hAnsi="Consolas" w:cs="Consolas"/>
                <w:color w:val="000000"/>
                <w:kern w:val="0"/>
                <w:sz w:val="22"/>
              </w:rPr>
              <w:tab/>
              <w:t>}</w:t>
            </w:r>
          </w:p>
        </w:tc>
      </w:tr>
    </w:tbl>
    <w:p w:rsidR="009F16C2" w:rsidRPr="009F16C2" w:rsidRDefault="009F16C2" w:rsidP="009F16C2"/>
    <w:p w:rsidR="00BA2F43" w:rsidRDefault="009F16C2" w:rsidP="00BA2F43">
      <w:pPr>
        <w:pStyle w:val="2"/>
      </w:pPr>
      <w:r>
        <w:rPr>
          <w:rFonts w:hint="eastAsia"/>
        </w:rPr>
        <w:t>签名与验签</w:t>
      </w:r>
      <w:bookmarkEnd w:id="81"/>
    </w:p>
    <w:p w:rsidR="00EE2002" w:rsidRDefault="00EE2002" w:rsidP="00EE2002">
      <w:pPr>
        <w:autoSpaceDE w:val="0"/>
        <w:autoSpaceDN w:val="0"/>
        <w:adjustRightInd w:val="0"/>
        <w:jc w:val="left"/>
        <w:rPr>
          <w:rFonts w:ascii="Consolas" w:hAnsi="Consolas" w:cs="Consolas"/>
          <w:kern w:val="0"/>
          <w:sz w:val="22"/>
        </w:rPr>
      </w:pPr>
      <w:r>
        <w:rPr>
          <w:rFonts w:ascii="Consolas" w:hAnsi="Consolas" w:cs="Consolas"/>
          <w:color w:val="3F5FBF"/>
          <w:kern w:val="0"/>
          <w:sz w:val="22"/>
        </w:rPr>
        <w:t>SHA1withRSA</w:t>
      </w:r>
      <w:r>
        <w:rPr>
          <w:rFonts w:ascii="Consolas" w:hAnsi="Consolas" w:cs="Consolas"/>
          <w:color w:val="3F5FBF"/>
          <w:kern w:val="0"/>
          <w:sz w:val="22"/>
        </w:rPr>
        <w:t>做签名，先进行</w:t>
      </w:r>
      <w:r>
        <w:rPr>
          <w:rFonts w:ascii="Consolas" w:hAnsi="Consolas" w:cs="Consolas"/>
          <w:color w:val="3F5FBF"/>
          <w:kern w:val="0"/>
          <w:sz w:val="22"/>
        </w:rPr>
        <w:t>SHA1</w:t>
      </w:r>
      <w:r>
        <w:rPr>
          <w:rFonts w:ascii="Consolas" w:hAnsi="Consolas" w:cs="Consolas"/>
          <w:color w:val="3F5FBF"/>
          <w:kern w:val="0"/>
          <w:sz w:val="22"/>
        </w:rPr>
        <w:t>签名，再对签名结果在做</w:t>
      </w:r>
      <w:r>
        <w:rPr>
          <w:rFonts w:ascii="Consolas" w:hAnsi="Consolas" w:cs="Consolas"/>
          <w:color w:val="3F5FBF"/>
          <w:kern w:val="0"/>
          <w:sz w:val="22"/>
        </w:rPr>
        <w:t>RSA</w:t>
      </w:r>
      <w:r>
        <w:rPr>
          <w:rFonts w:ascii="Consolas" w:hAnsi="Consolas" w:cs="Consolas"/>
          <w:color w:val="3F5FBF"/>
          <w:kern w:val="0"/>
          <w:sz w:val="22"/>
        </w:rPr>
        <w:t>加密。</w:t>
      </w:r>
    </w:p>
    <w:p w:rsidR="00FE145B" w:rsidRDefault="00EE2002" w:rsidP="00EE2002">
      <w:pPr>
        <w:rPr>
          <w:rFonts w:ascii="Consolas" w:hAnsi="Consolas" w:cs="Consolas"/>
          <w:color w:val="3F5FBF"/>
          <w:kern w:val="0"/>
          <w:sz w:val="22"/>
        </w:rPr>
      </w:pPr>
      <w:r>
        <w:rPr>
          <w:rFonts w:ascii="Consolas" w:hAnsi="Consolas" w:cs="Consolas"/>
          <w:color w:val="3F5FBF"/>
          <w:kern w:val="0"/>
          <w:sz w:val="22"/>
        </w:rPr>
        <w:t>类似还有</w:t>
      </w:r>
      <w:r>
        <w:rPr>
          <w:rFonts w:ascii="Consolas" w:hAnsi="Consolas" w:cs="Consolas"/>
          <w:color w:val="3F5FBF"/>
          <w:kern w:val="0"/>
          <w:sz w:val="22"/>
        </w:rPr>
        <w:t>MD5withRSA.</w:t>
      </w:r>
    </w:p>
    <w:tbl>
      <w:tblPr>
        <w:tblStyle w:val="ac"/>
        <w:tblW w:w="0" w:type="auto"/>
        <w:tblLook w:val="04A0" w:firstRow="1" w:lastRow="0" w:firstColumn="1" w:lastColumn="0" w:noHBand="0" w:noVBand="1"/>
      </w:tblPr>
      <w:tblGrid>
        <w:gridCol w:w="8522"/>
      </w:tblGrid>
      <w:tr w:rsidR="00EE2002" w:rsidTr="00EE2002">
        <w:tc>
          <w:tcPr>
            <w:tcW w:w="8522" w:type="dxa"/>
          </w:tcPr>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3F5FBF"/>
                <w:kern w:val="0"/>
                <w:sz w:val="22"/>
              </w:rPr>
              <w:t>/**</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3F5FBF"/>
                <w:kern w:val="0"/>
                <w:sz w:val="22"/>
              </w:rPr>
              <w:t xml:space="preserve"> * SHA1withRSA</w:t>
            </w:r>
            <w:r>
              <w:rPr>
                <w:rFonts w:ascii="Consolas" w:hAnsi="Consolas" w:cs="Consolas"/>
                <w:color w:val="3F5FBF"/>
                <w:kern w:val="0"/>
                <w:sz w:val="22"/>
              </w:rPr>
              <w:t>做签名，先进行</w:t>
            </w:r>
            <w:r>
              <w:rPr>
                <w:rFonts w:ascii="Consolas" w:hAnsi="Consolas" w:cs="Consolas"/>
                <w:color w:val="3F5FBF"/>
                <w:kern w:val="0"/>
                <w:sz w:val="22"/>
              </w:rPr>
              <w:t>SHA1</w:t>
            </w:r>
            <w:r>
              <w:rPr>
                <w:rFonts w:ascii="Consolas" w:hAnsi="Consolas" w:cs="Consolas"/>
                <w:color w:val="3F5FBF"/>
                <w:kern w:val="0"/>
                <w:sz w:val="22"/>
              </w:rPr>
              <w:t>签名，再对签名结果在做</w:t>
            </w:r>
            <w:r>
              <w:rPr>
                <w:rFonts w:ascii="Consolas" w:hAnsi="Consolas" w:cs="Consolas"/>
                <w:color w:val="3F5FBF"/>
                <w:kern w:val="0"/>
                <w:sz w:val="22"/>
              </w:rPr>
              <w:t>RSA</w:t>
            </w:r>
            <w:r>
              <w:rPr>
                <w:rFonts w:ascii="Consolas" w:hAnsi="Consolas" w:cs="Consolas"/>
                <w:color w:val="3F5FBF"/>
                <w:kern w:val="0"/>
                <w:sz w:val="22"/>
              </w:rPr>
              <w:t>加密。</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3F5FBF"/>
                <w:kern w:val="0"/>
                <w:sz w:val="22"/>
              </w:rPr>
              <w:t xml:space="preserve"> * </w:t>
            </w:r>
            <w:r>
              <w:rPr>
                <w:rFonts w:ascii="Consolas" w:hAnsi="Consolas" w:cs="Consolas"/>
                <w:color w:val="3F5FBF"/>
                <w:kern w:val="0"/>
                <w:sz w:val="22"/>
              </w:rPr>
              <w:t>类似还有</w:t>
            </w:r>
            <w:r>
              <w:rPr>
                <w:rFonts w:ascii="Consolas" w:hAnsi="Consolas" w:cs="Consolas"/>
                <w:color w:val="3F5FBF"/>
                <w:kern w:val="0"/>
                <w:sz w:val="22"/>
              </w:rPr>
              <w:t>MD5withRSA.</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3F5FBF"/>
                <w:kern w:val="0"/>
                <w:sz w:val="22"/>
              </w:rPr>
              <w:t xml:space="preserve"> *</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3F5FBF"/>
                <w:kern w:val="0"/>
                <w:sz w:val="22"/>
              </w:rPr>
              <w:lastRenderedPageBreak/>
              <w:t xml:space="preserve"> */</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class</w:t>
            </w:r>
            <w:r>
              <w:rPr>
                <w:rFonts w:ascii="Consolas" w:hAnsi="Consolas" w:cs="Consolas"/>
                <w:color w:val="000000"/>
                <w:kern w:val="0"/>
                <w:sz w:val="22"/>
              </w:rPr>
              <w:t xml:space="preserve"> SHA1withRSAUtils {</w:t>
            </w:r>
          </w:p>
          <w:p w:rsidR="007A447D" w:rsidRDefault="007A447D" w:rsidP="007A447D">
            <w:pPr>
              <w:autoSpaceDE w:val="0"/>
              <w:autoSpaceDN w:val="0"/>
              <w:adjustRightInd w:val="0"/>
              <w:jc w:val="left"/>
              <w:rPr>
                <w:rFonts w:ascii="Consolas" w:hAnsi="Consolas" w:cs="Consolas"/>
                <w:kern w:val="0"/>
                <w:sz w:val="22"/>
              </w:rPr>
            </w:pP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final</w:t>
            </w:r>
            <w:r>
              <w:rPr>
                <w:rFonts w:ascii="Consolas" w:hAnsi="Consolas" w:cs="Consolas"/>
                <w:color w:val="000000"/>
                <w:kern w:val="0"/>
                <w:sz w:val="22"/>
              </w:rPr>
              <w:t xml:space="preserve"> String </w:t>
            </w:r>
            <w:r>
              <w:rPr>
                <w:rFonts w:ascii="Consolas" w:hAnsi="Consolas" w:cs="Consolas"/>
                <w:b/>
                <w:bCs/>
                <w:i/>
                <w:iCs/>
                <w:color w:val="0000C0"/>
                <w:kern w:val="0"/>
                <w:sz w:val="22"/>
              </w:rPr>
              <w:t>KEY_ALGORITHM</w:t>
            </w:r>
            <w:r>
              <w:rPr>
                <w:rFonts w:ascii="Consolas" w:hAnsi="Consolas" w:cs="Consolas"/>
                <w:color w:val="000000"/>
                <w:kern w:val="0"/>
                <w:sz w:val="22"/>
              </w:rPr>
              <w:t xml:space="preserve"> = </w:t>
            </w:r>
            <w:r>
              <w:rPr>
                <w:rFonts w:ascii="Consolas" w:hAnsi="Consolas" w:cs="Consolas"/>
                <w:color w:val="2A00FF"/>
                <w:kern w:val="0"/>
                <w:sz w:val="22"/>
              </w:rPr>
              <w:t>"SHA1withRSA"</w:t>
            </w:r>
            <w:r>
              <w:rPr>
                <w:rFonts w:ascii="Consolas" w:hAnsi="Consolas" w:cs="Consolas"/>
                <w:color w:val="000000"/>
                <w:kern w:val="0"/>
                <w:sz w:val="22"/>
              </w:rPr>
              <w:t>;</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3F7F5F"/>
                <w:kern w:val="0"/>
                <w:sz w:val="22"/>
              </w:rPr>
              <w:t>//private static final String KEY_ALGORITHM = "MD5withRSA";</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final</w:t>
            </w:r>
            <w:r>
              <w:rPr>
                <w:rFonts w:ascii="Consolas" w:hAnsi="Consolas" w:cs="Consolas"/>
                <w:color w:val="000000"/>
                <w:kern w:val="0"/>
                <w:sz w:val="22"/>
              </w:rPr>
              <w:t xml:space="preserve"> String </w:t>
            </w:r>
            <w:r>
              <w:rPr>
                <w:rFonts w:ascii="Consolas" w:hAnsi="Consolas" w:cs="Consolas"/>
                <w:b/>
                <w:bCs/>
                <w:i/>
                <w:iCs/>
                <w:color w:val="0000C0"/>
                <w:kern w:val="0"/>
                <w:sz w:val="22"/>
              </w:rPr>
              <w:t>ENCODING</w:t>
            </w:r>
            <w:r>
              <w:rPr>
                <w:rFonts w:ascii="Consolas" w:hAnsi="Consolas" w:cs="Consolas"/>
                <w:color w:val="000000"/>
                <w:kern w:val="0"/>
                <w:sz w:val="22"/>
              </w:rPr>
              <w:t xml:space="preserve"> = </w:t>
            </w:r>
            <w:r>
              <w:rPr>
                <w:rFonts w:ascii="Consolas" w:hAnsi="Consolas" w:cs="Consolas"/>
                <w:color w:val="2A00FF"/>
                <w:kern w:val="0"/>
                <w:sz w:val="22"/>
              </w:rPr>
              <w:t>"UTF-8"</w:t>
            </w:r>
            <w:r>
              <w:rPr>
                <w:rFonts w:ascii="Consolas" w:hAnsi="Consolas" w:cs="Consolas"/>
                <w:color w:val="000000"/>
                <w:kern w:val="0"/>
                <w:sz w:val="22"/>
              </w:rPr>
              <w:t>;</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3F5FBF"/>
                <w:kern w:val="0"/>
                <w:sz w:val="22"/>
              </w:rPr>
              <w:t>/**</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color w:val="3F5FBF"/>
                <w:kern w:val="0"/>
                <w:sz w:val="22"/>
              </w:rPr>
              <w:t>签名</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@param</w:t>
            </w:r>
            <w:r>
              <w:rPr>
                <w:rFonts w:ascii="Consolas" w:hAnsi="Consolas" w:cs="Consolas"/>
                <w:color w:val="3F5FBF"/>
                <w:kern w:val="0"/>
                <w:sz w:val="22"/>
              </w:rPr>
              <w:t xml:space="preserve"> data</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@param</w:t>
            </w:r>
            <w:r>
              <w:rPr>
                <w:rFonts w:ascii="Consolas" w:hAnsi="Consolas" w:cs="Consolas"/>
                <w:color w:val="3F5FBF"/>
                <w:kern w:val="0"/>
                <w:sz w:val="22"/>
              </w:rPr>
              <w:t xml:space="preserve"> rsaPrivateKey</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@return</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@throws</w:t>
            </w:r>
            <w:r>
              <w:rPr>
                <w:rFonts w:ascii="Consolas" w:hAnsi="Consolas" w:cs="Consolas"/>
                <w:color w:val="3F5FBF"/>
                <w:kern w:val="0"/>
                <w:sz w:val="22"/>
              </w:rPr>
              <w:t xml:space="preserve"> Exception</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byte</w:t>
            </w:r>
            <w:r>
              <w:rPr>
                <w:rFonts w:ascii="Consolas" w:hAnsi="Consolas" w:cs="Consolas"/>
                <w:color w:val="000000"/>
                <w:kern w:val="0"/>
                <w:sz w:val="22"/>
              </w:rPr>
              <w:t xml:space="preserve">[] sign(String </w:t>
            </w:r>
            <w:r>
              <w:rPr>
                <w:rFonts w:ascii="Consolas" w:hAnsi="Consolas" w:cs="Consolas"/>
                <w:color w:val="6A3E3E"/>
                <w:kern w:val="0"/>
                <w:sz w:val="22"/>
              </w:rPr>
              <w:t>data</w:t>
            </w:r>
            <w:r>
              <w:rPr>
                <w:rFonts w:ascii="Consolas" w:hAnsi="Consolas" w:cs="Consolas"/>
                <w:color w:val="000000"/>
                <w:kern w:val="0"/>
                <w:sz w:val="22"/>
              </w:rPr>
              <w:t xml:space="preserve">, RSAPrivateKey </w:t>
            </w:r>
            <w:r>
              <w:rPr>
                <w:rFonts w:ascii="Consolas" w:hAnsi="Consolas" w:cs="Consolas"/>
                <w:color w:val="6A3E3E"/>
                <w:kern w:val="0"/>
                <w:sz w:val="22"/>
              </w:rPr>
              <w:t>rsaPrivateKey</w:t>
            </w:r>
            <w:r>
              <w:rPr>
                <w:rFonts w:ascii="Consolas" w:hAnsi="Consolas" w:cs="Consolas"/>
                <w:color w:val="000000"/>
                <w:kern w:val="0"/>
                <w:sz w:val="22"/>
              </w:rPr>
              <w:t xml:space="preserve">) </w:t>
            </w:r>
            <w:r>
              <w:rPr>
                <w:rFonts w:ascii="Consolas" w:hAnsi="Consolas" w:cs="Consolas"/>
                <w:b/>
                <w:bCs/>
                <w:color w:val="7F0055"/>
                <w:kern w:val="0"/>
                <w:sz w:val="22"/>
              </w:rPr>
              <w:t>throws</w:t>
            </w:r>
            <w:r>
              <w:rPr>
                <w:rFonts w:ascii="Consolas" w:hAnsi="Consolas" w:cs="Consolas"/>
                <w:color w:val="000000"/>
                <w:kern w:val="0"/>
                <w:sz w:val="22"/>
              </w:rPr>
              <w:t xml:space="preserve"> Exception{</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获取</w:t>
            </w:r>
            <w:r>
              <w:rPr>
                <w:rFonts w:ascii="Consolas" w:hAnsi="Consolas" w:cs="Consolas"/>
                <w:color w:val="3F7F5F"/>
                <w:kern w:val="0"/>
                <w:sz w:val="22"/>
              </w:rPr>
              <w:t>Signature</w:t>
            </w:r>
            <w:r>
              <w:rPr>
                <w:rFonts w:ascii="Consolas" w:hAnsi="Consolas" w:cs="Consolas"/>
                <w:color w:val="3F7F5F"/>
                <w:kern w:val="0"/>
                <w:sz w:val="22"/>
              </w:rPr>
              <w:t>对象</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Signature </w:t>
            </w:r>
            <w:r>
              <w:rPr>
                <w:rFonts w:ascii="Consolas" w:hAnsi="Consolas" w:cs="Consolas"/>
                <w:color w:val="6A3E3E"/>
                <w:kern w:val="0"/>
                <w:sz w:val="22"/>
              </w:rPr>
              <w:t>sign</w:t>
            </w:r>
            <w:r>
              <w:rPr>
                <w:rFonts w:ascii="Consolas" w:hAnsi="Consolas" w:cs="Consolas"/>
                <w:color w:val="000000"/>
                <w:kern w:val="0"/>
                <w:sz w:val="22"/>
              </w:rPr>
              <w:t xml:space="preserve"> = Signature.</w:t>
            </w:r>
            <w:r>
              <w:rPr>
                <w:rFonts w:ascii="Consolas" w:hAnsi="Consolas" w:cs="Consolas"/>
                <w:i/>
                <w:iCs/>
                <w:color w:val="000000"/>
                <w:kern w:val="0"/>
                <w:sz w:val="22"/>
              </w:rPr>
              <w:t>getInstance</w:t>
            </w:r>
            <w:r>
              <w:rPr>
                <w:rFonts w:ascii="Consolas" w:hAnsi="Consolas" w:cs="Consolas"/>
                <w:color w:val="000000"/>
                <w:kern w:val="0"/>
                <w:sz w:val="22"/>
              </w:rPr>
              <w:t>(</w:t>
            </w:r>
            <w:r>
              <w:rPr>
                <w:rFonts w:ascii="Consolas" w:hAnsi="Consolas" w:cs="Consolas"/>
                <w:b/>
                <w:bCs/>
                <w:i/>
                <w:iCs/>
                <w:color w:val="0000C0"/>
                <w:kern w:val="0"/>
                <w:sz w:val="22"/>
              </w:rPr>
              <w:t>KEY_ALGORITHM</w:t>
            </w:r>
            <w:r>
              <w:rPr>
                <w:rFonts w:ascii="Consolas" w:hAnsi="Consolas" w:cs="Consolas"/>
                <w:color w:val="000000"/>
                <w:kern w:val="0"/>
                <w:sz w:val="22"/>
              </w:rPr>
              <w:t>);</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初始化</w:t>
            </w:r>
            <w:r>
              <w:rPr>
                <w:rFonts w:ascii="Consolas" w:hAnsi="Consolas" w:cs="Consolas"/>
                <w:color w:val="3F7F5F"/>
                <w:kern w:val="0"/>
                <w:sz w:val="22"/>
              </w:rPr>
              <w:t>sign</w:t>
            </w:r>
            <w:r>
              <w:rPr>
                <w:rFonts w:ascii="Consolas" w:hAnsi="Consolas" w:cs="Consolas"/>
                <w:color w:val="3F7F5F"/>
                <w:kern w:val="0"/>
                <w:sz w:val="22"/>
              </w:rPr>
              <w:t>对象</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sign</w:t>
            </w:r>
            <w:r>
              <w:rPr>
                <w:rFonts w:ascii="Consolas" w:hAnsi="Consolas" w:cs="Consolas"/>
                <w:color w:val="000000"/>
                <w:kern w:val="0"/>
                <w:sz w:val="22"/>
              </w:rPr>
              <w:t>.initSign(</w:t>
            </w:r>
            <w:r>
              <w:rPr>
                <w:rFonts w:ascii="Consolas" w:hAnsi="Consolas" w:cs="Consolas"/>
                <w:color w:val="6A3E3E"/>
                <w:kern w:val="0"/>
                <w:sz w:val="22"/>
              </w:rPr>
              <w:t>rsaPrivateKey</w:t>
            </w:r>
            <w:r>
              <w:rPr>
                <w:rFonts w:ascii="Consolas" w:hAnsi="Consolas" w:cs="Consolas"/>
                <w:color w:val="000000"/>
                <w:kern w:val="0"/>
                <w:sz w:val="22"/>
              </w:rPr>
              <w:t>);</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签名</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sign</w:t>
            </w:r>
            <w:r>
              <w:rPr>
                <w:rFonts w:ascii="Consolas" w:hAnsi="Consolas" w:cs="Consolas"/>
                <w:color w:val="000000"/>
                <w:kern w:val="0"/>
                <w:sz w:val="22"/>
              </w:rPr>
              <w:t>.update(</w:t>
            </w:r>
            <w:r>
              <w:rPr>
                <w:rFonts w:ascii="Consolas" w:hAnsi="Consolas" w:cs="Consolas"/>
                <w:color w:val="6A3E3E"/>
                <w:kern w:val="0"/>
                <w:sz w:val="22"/>
              </w:rPr>
              <w:t>data</w:t>
            </w:r>
            <w:r>
              <w:rPr>
                <w:rFonts w:ascii="Consolas" w:hAnsi="Consolas" w:cs="Consolas"/>
                <w:color w:val="000000"/>
                <w:kern w:val="0"/>
                <w:sz w:val="22"/>
              </w:rPr>
              <w:t>.getBytes(</w:t>
            </w:r>
            <w:r>
              <w:rPr>
                <w:rFonts w:ascii="Consolas" w:hAnsi="Consolas" w:cs="Consolas"/>
                <w:b/>
                <w:bCs/>
                <w:i/>
                <w:iCs/>
                <w:color w:val="0000C0"/>
                <w:kern w:val="0"/>
                <w:sz w:val="22"/>
              </w:rPr>
              <w:t>ENCODING</w:t>
            </w:r>
            <w:r>
              <w:rPr>
                <w:rFonts w:ascii="Consolas" w:hAnsi="Consolas" w:cs="Consolas"/>
                <w:color w:val="000000"/>
                <w:kern w:val="0"/>
                <w:sz w:val="22"/>
              </w:rPr>
              <w:t>));</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byte</w:t>
            </w:r>
            <w:r>
              <w:rPr>
                <w:rFonts w:ascii="Consolas" w:hAnsi="Consolas" w:cs="Consolas"/>
                <w:color w:val="000000"/>
                <w:kern w:val="0"/>
                <w:sz w:val="22"/>
              </w:rPr>
              <w:t xml:space="preserve">[] </w:t>
            </w:r>
            <w:r>
              <w:rPr>
                <w:rFonts w:ascii="Consolas" w:hAnsi="Consolas" w:cs="Consolas"/>
                <w:color w:val="6A3E3E"/>
                <w:kern w:val="0"/>
                <w:sz w:val="22"/>
              </w:rPr>
              <w:t>bytes</w:t>
            </w:r>
            <w:r>
              <w:rPr>
                <w:rFonts w:ascii="Consolas" w:hAnsi="Consolas" w:cs="Consolas"/>
                <w:color w:val="000000"/>
                <w:kern w:val="0"/>
                <w:sz w:val="22"/>
              </w:rPr>
              <w:t xml:space="preserve"> = </w:t>
            </w:r>
            <w:r>
              <w:rPr>
                <w:rFonts w:ascii="Consolas" w:hAnsi="Consolas" w:cs="Consolas"/>
                <w:color w:val="6A3E3E"/>
                <w:kern w:val="0"/>
                <w:sz w:val="22"/>
              </w:rPr>
              <w:t>sign</w:t>
            </w:r>
            <w:r>
              <w:rPr>
                <w:rFonts w:ascii="Consolas" w:hAnsi="Consolas" w:cs="Consolas"/>
                <w:color w:val="000000"/>
                <w:kern w:val="0"/>
                <w:sz w:val="22"/>
              </w:rPr>
              <w:t>.sign();</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return</w:t>
            </w:r>
            <w:r>
              <w:rPr>
                <w:rFonts w:ascii="Consolas" w:hAnsi="Consolas" w:cs="Consolas"/>
                <w:color w:val="000000"/>
                <w:kern w:val="0"/>
                <w:sz w:val="22"/>
              </w:rPr>
              <w:t xml:space="preserve"> </w:t>
            </w:r>
            <w:r>
              <w:rPr>
                <w:rFonts w:ascii="Consolas" w:hAnsi="Consolas" w:cs="Consolas"/>
                <w:color w:val="6A3E3E"/>
                <w:kern w:val="0"/>
                <w:sz w:val="22"/>
              </w:rPr>
              <w:t>bytes</w:t>
            </w:r>
            <w:r>
              <w:rPr>
                <w:rFonts w:ascii="Consolas" w:hAnsi="Consolas" w:cs="Consolas"/>
                <w:color w:val="000000"/>
                <w:kern w:val="0"/>
                <w:sz w:val="22"/>
              </w:rPr>
              <w:t>;</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3F5FBF"/>
                <w:kern w:val="0"/>
                <w:sz w:val="22"/>
              </w:rPr>
              <w:t>/**</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color w:val="3F5FBF"/>
                <w:kern w:val="0"/>
                <w:sz w:val="22"/>
              </w:rPr>
              <w:t>验签</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@param</w:t>
            </w:r>
            <w:r>
              <w:rPr>
                <w:rFonts w:ascii="Consolas" w:hAnsi="Consolas" w:cs="Consolas"/>
                <w:color w:val="3F5FBF"/>
                <w:kern w:val="0"/>
                <w:sz w:val="22"/>
              </w:rPr>
              <w:t xml:space="preserve"> bytes</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@param</w:t>
            </w:r>
            <w:r>
              <w:rPr>
                <w:rFonts w:ascii="Consolas" w:hAnsi="Consolas" w:cs="Consolas"/>
                <w:color w:val="3F5FBF"/>
                <w:kern w:val="0"/>
                <w:sz w:val="22"/>
              </w:rPr>
              <w:t xml:space="preserve"> data</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@param</w:t>
            </w:r>
            <w:r>
              <w:rPr>
                <w:rFonts w:ascii="Consolas" w:hAnsi="Consolas" w:cs="Consolas"/>
                <w:color w:val="3F5FBF"/>
                <w:kern w:val="0"/>
                <w:sz w:val="22"/>
              </w:rPr>
              <w:t xml:space="preserve"> rsaPublicKey</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@return</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@throws</w:t>
            </w:r>
            <w:r>
              <w:rPr>
                <w:rFonts w:ascii="Consolas" w:hAnsi="Consolas" w:cs="Consolas"/>
                <w:color w:val="3F5FBF"/>
                <w:kern w:val="0"/>
                <w:sz w:val="22"/>
              </w:rPr>
              <w:t xml:space="preserve"> Exception</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boolean</w:t>
            </w:r>
            <w:r>
              <w:rPr>
                <w:rFonts w:ascii="Consolas" w:hAnsi="Consolas" w:cs="Consolas"/>
                <w:color w:val="000000"/>
                <w:kern w:val="0"/>
                <w:sz w:val="22"/>
              </w:rPr>
              <w:t xml:space="preserve"> verify(</w:t>
            </w:r>
            <w:r>
              <w:rPr>
                <w:rFonts w:ascii="Consolas" w:hAnsi="Consolas" w:cs="Consolas"/>
                <w:b/>
                <w:bCs/>
                <w:color w:val="7F0055"/>
                <w:kern w:val="0"/>
                <w:sz w:val="22"/>
              </w:rPr>
              <w:t>byte</w:t>
            </w:r>
            <w:r>
              <w:rPr>
                <w:rFonts w:ascii="Consolas" w:hAnsi="Consolas" w:cs="Consolas"/>
                <w:color w:val="000000"/>
                <w:kern w:val="0"/>
                <w:sz w:val="22"/>
              </w:rPr>
              <w:t xml:space="preserve">[] </w:t>
            </w:r>
            <w:r>
              <w:rPr>
                <w:rFonts w:ascii="Consolas" w:hAnsi="Consolas" w:cs="Consolas"/>
                <w:color w:val="6A3E3E"/>
                <w:kern w:val="0"/>
                <w:sz w:val="22"/>
              </w:rPr>
              <w:t>bytes</w:t>
            </w:r>
            <w:r>
              <w:rPr>
                <w:rFonts w:ascii="Consolas" w:hAnsi="Consolas" w:cs="Consolas"/>
                <w:color w:val="000000"/>
                <w:kern w:val="0"/>
                <w:sz w:val="22"/>
              </w:rPr>
              <w:t xml:space="preserve">, String </w:t>
            </w:r>
            <w:r>
              <w:rPr>
                <w:rFonts w:ascii="Consolas" w:hAnsi="Consolas" w:cs="Consolas"/>
                <w:color w:val="6A3E3E"/>
                <w:kern w:val="0"/>
                <w:sz w:val="22"/>
              </w:rPr>
              <w:t>data</w:t>
            </w:r>
            <w:r>
              <w:rPr>
                <w:rFonts w:ascii="Consolas" w:hAnsi="Consolas" w:cs="Consolas"/>
                <w:color w:val="000000"/>
                <w:kern w:val="0"/>
                <w:sz w:val="22"/>
              </w:rPr>
              <w:t xml:space="preserve">, RSAPublicKey </w:t>
            </w:r>
            <w:r>
              <w:rPr>
                <w:rFonts w:ascii="Consolas" w:hAnsi="Consolas" w:cs="Consolas"/>
                <w:color w:val="6A3E3E"/>
                <w:kern w:val="0"/>
                <w:sz w:val="22"/>
              </w:rPr>
              <w:t>rsaPublicKey</w:t>
            </w:r>
            <w:r>
              <w:rPr>
                <w:rFonts w:ascii="Consolas" w:hAnsi="Consolas" w:cs="Consolas"/>
                <w:color w:val="000000"/>
                <w:kern w:val="0"/>
                <w:sz w:val="22"/>
              </w:rPr>
              <w:t xml:space="preserve">) </w:t>
            </w:r>
            <w:r>
              <w:rPr>
                <w:rFonts w:ascii="Consolas" w:hAnsi="Consolas" w:cs="Consolas"/>
                <w:b/>
                <w:bCs/>
                <w:color w:val="7F0055"/>
                <w:kern w:val="0"/>
                <w:sz w:val="22"/>
              </w:rPr>
              <w:t>throws</w:t>
            </w:r>
            <w:r>
              <w:rPr>
                <w:rFonts w:ascii="Consolas" w:hAnsi="Consolas" w:cs="Consolas"/>
                <w:color w:val="000000"/>
                <w:kern w:val="0"/>
                <w:sz w:val="22"/>
              </w:rPr>
              <w:t xml:space="preserve"> Exception{</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获取</w:t>
            </w:r>
            <w:r>
              <w:rPr>
                <w:rFonts w:ascii="Consolas" w:hAnsi="Consolas" w:cs="Consolas"/>
                <w:color w:val="3F7F5F"/>
                <w:kern w:val="0"/>
                <w:sz w:val="22"/>
              </w:rPr>
              <w:t>Signature</w:t>
            </w:r>
            <w:r>
              <w:rPr>
                <w:rFonts w:ascii="Consolas" w:hAnsi="Consolas" w:cs="Consolas"/>
                <w:color w:val="3F7F5F"/>
                <w:kern w:val="0"/>
                <w:sz w:val="22"/>
              </w:rPr>
              <w:t>对象</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Signature </w:t>
            </w:r>
            <w:r>
              <w:rPr>
                <w:rFonts w:ascii="Consolas" w:hAnsi="Consolas" w:cs="Consolas"/>
                <w:color w:val="6A3E3E"/>
                <w:kern w:val="0"/>
                <w:sz w:val="22"/>
              </w:rPr>
              <w:t>sign</w:t>
            </w:r>
            <w:r>
              <w:rPr>
                <w:rFonts w:ascii="Consolas" w:hAnsi="Consolas" w:cs="Consolas"/>
                <w:color w:val="000000"/>
                <w:kern w:val="0"/>
                <w:sz w:val="22"/>
              </w:rPr>
              <w:t xml:space="preserve"> = Signature.</w:t>
            </w:r>
            <w:r>
              <w:rPr>
                <w:rFonts w:ascii="Consolas" w:hAnsi="Consolas" w:cs="Consolas"/>
                <w:i/>
                <w:iCs/>
                <w:color w:val="000000"/>
                <w:kern w:val="0"/>
                <w:sz w:val="22"/>
              </w:rPr>
              <w:t>getInstance</w:t>
            </w:r>
            <w:r>
              <w:rPr>
                <w:rFonts w:ascii="Consolas" w:hAnsi="Consolas" w:cs="Consolas"/>
                <w:color w:val="000000"/>
                <w:kern w:val="0"/>
                <w:sz w:val="22"/>
              </w:rPr>
              <w:t>(</w:t>
            </w:r>
            <w:r>
              <w:rPr>
                <w:rFonts w:ascii="Consolas" w:hAnsi="Consolas" w:cs="Consolas"/>
                <w:b/>
                <w:bCs/>
                <w:i/>
                <w:iCs/>
                <w:color w:val="0000C0"/>
                <w:kern w:val="0"/>
                <w:sz w:val="22"/>
              </w:rPr>
              <w:t>KEY_ALGORITHM</w:t>
            </w:r>
            <w:r>
              <w:rPr>
                <w:rFonts w:ascii="Consolas" w:hAnsi="Consolas" w:cs="Consolas"/>
                <w:color w:val="000000"/>
                <w:kern w:val="0"/>
                <w:sz w:val="22"/>
              </w:rPr>
              <w:t>);</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初始化</w:t>
            </w:r>
            <w:r>
              <w:rPr>
                <w:rFonts w:ascii="Consolas" w:hAnsi="Consolas" w:cs="Consolas"/>
                <w:color w:val="3F7F5F"/>
                <w:kern w:val="0"/>
                <w:sz w:val="22"/>
              </w:rPr>
              <w:t>sign</w:t>
            </w:r>
            <w:r>
              <w:rPr>
                <w:rFonts w:ascii="Consolas" w:hAnsi="Consolas" w:cs="Consolas"/>
                <w:color w:val="3F7F5F"/>
                <w:kern w:val="0"/>
                <w:sz w:val="22"/>
              </w:rPr>
              <w:t>对象</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sign</w:t>
            </w:r>
            <w:r>
              <w:rPr>
                <w:rFonts w:ascii="Consolas" w:hAnsi="Consolas" w:cs="Consolas"/>
                <w:color w:val="000000"/>
                <w:kern w:val="0"/>
                <w:sz w:val="22"/>
              </w:rPr>
              <w:t>.initVerify(</w:t>
            </w:r>
            <w:r>
              <w:rPr>
                <w:rFonts w:ascii="Consolas" w:hAnsi="Consolas" w:cs="Consolas"/>
                <w:color w:val="6A3E3E"/>
                <w:kern w:val="0"/>
                <w:sz w:val="22"/>
              </w:rPr>
              <w:t>rsaPublicKey</w:t>
            </w:r>
            <w:r>
              <w:rPr>
                <w:rFonts w:ascii="Consolas" w:hAnsi="Consolas" w:cs="Consolas"/>
                <w:color w:val="000000"/>
                <w:kern w:val="0"/>
                <w:sz w:val="22"/>
              </w:rPr>
              <w:t>);</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lastRenderedPageBreak/>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验签</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sign</w:t>
            </w:r>
            <w:r>
              <w:rPr>
                <w:rFonts w:ascii="Consolas" w:hAnsi="Consolas" w:cs="Consolas"/>
                <w:color w:val="000000"/>
                <w:kern w:val="0"/>
                <w:sz w:val="22"/>
              </w:rPr>
              <w:t>.update(</w:t>
            </w:r>
            <w:r>
              <w:rPr>
                <w:rFonts w:ascii="Consolas" w:hAnsi="Consolas" w:cs="Consolas"/>
                <w:color w:val="6A3E3E"/>
                <w:kern w:val="0"/>
                <w:sz w:val="22"/>
              </w:rPr>
              <w:t>data</w:t>
            </w:r>
            <w:r>
              <w:rPr>
                <w:rFonts w:ascii="Consolas" w:hAnsi="Consolas" w:cs="Consolas"/>
                <w:color w:val="000000"/>
                <w:kern w:val="0"/>
                <w:sz w:val="22"/>
              </w:rPr>
              <w:t>.getBytes(</w:t>
            </w:r>
            <w:r>
              <w:rPr>
                <w:rFonts w:ascii="Consolas" w:hAnsi="Consolas" w:cs="Consolas"/>
                <w:b/>
                <w:bCs/>
                <w:i/>
                <w:iCs/>
                <w:color w:val="0000C0"/>
                <w:kern w:val="0"/>
                <w:sz w:val="22"/>
              </w:rPr>
              <w:t>ENCODING</w:t>
            </w:r>
            <w:r>
              <w:rPr>
                <w:rFonts w:ascii="Consolas" w:hAnsi="Consolas" w:cs="Consolas"/>
                <w:color w:val="000000"/>
                <w:kern w:val="0"/>
                <w:sz w:val="22"/>
              </w:rPr>
              <w:t>));</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return</w:t>
            </w:r>
            <w:r>
              <w:rPr>
                <w:rFonts w:ascii="Consolas" w:hAnsi="Consolas" w:cs="Consolas"/>
                <w:color w:val="000000"/>
                <w:kern w:val="0"/>
                <w:sz w:val="22"/>
              </w:rPr>
              <w:t xml:space="preserve"> </w:t>
            </w:r>
            <w:r>
              <w:rPr>
                <w:rFonts w:ascii="Consolas" w:hAnsi="Consolas" w:cs="Consolas"/>
                <w:color w:val="6A3E3E"/>
                <w:kern w:val="0"/>
                <w:sz w:val="22"/>
              </w:rPr>
              <w:t>sign</w:t>
            </w:r>
            <w:r>
              <w:rPr>
                <w:rFonts w:ascii="Consolas" w:hAnsi="Consolas" w:cs="Consolas"/>
                <w:color w:val="000000"/>
                <w:kern w:val="0"/>
                <w:sz w:val="22"/>
              </w:rPr>
              <w:t>.verify(</w:t>
            </w:r>
            <w:r>
              <w:rPr>
                <w:rFonts w:ascii="Consolas" w:hAnsi="Consolas" w:cs="Consolas"/>
                <w:color w:val="6A3E3E"/>
                <w:kern w:val="0"/>
                <w:sz w:val="22"/>
              </w:rPr>
              <w:t>bytes</w:t>
            </w:r>
            <w:r>
              <w:rPr>
                <w:rFonts w:ascii="Consolas" w:hAnsi="Consolas" w:cs="Consolas"/>
                <w:color w:val="000000"/>
                <w:kern w:val="0"/>
                <w:sz w:val="22"/>
              </w:rPr>
              <w:t>);</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main(String[] </w:t>
            </w:r>
            <w:r>
              <w:rPr>
                <w:rFonts w:ascii="Consolas" w:hAnsi="Consolas" w:cs="Consolas"/>
                <w:color w:val="6A3E3E"/>
                <w:kern w:val="0"/>
                <w:sz w:val="22"/>
              </w:rPr>
              <w:t>args</w:t>
            </w:r>
            <w:r>
              <w:rPr>
                <w:rFonts w:ascii="Consolas" w:hAnsi="Consolas" w:cs="Consolas"/>
                <w:color w:val="000000"/>
                <w:kern w:val="0"/>
                <w:sz w:val="22"/>
              </w:rPr>
              <w:t xml:space="preserve">) </w:t>
            </w:r>
            <w:r>
              <w:rPr>
                <w:rFonts w:ascii="Consolas" w:hAnsi="Consolas" w:cs="Consolas"/>
                <w:b/>
                <w:bCs/>
                <w:color w:val="7F0055"/>
                <w:kern w:val="0"/>
                <w:sz w:val="22"/>
              </w:rPr>
              <w:t>throws</w:t>
            </w:r>
            <w:r>
              <w:rPr>
                <w:rFonts w:ascii="Consolas" w:hAnsi="Consolas" w:cs="Consolas"/>
                <w:color w:val="000000"/>
                <w:kern w:val="0"/>
                <w:sz w:val="22"/>
              </w:rPr>
              <w:t xml:space="preserve"> Exception {</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密钥对生产：</w:t>
            </w:r>
            <w:r>
              <w:rPr>
                <w:rFonts w:ascii="Consolas" w:hAnsi="Consolas" w:cs="Consolas"/>
                <w:color w:val="3F7F5F"/>
                <w:kern w:val="0"/>
                <w:sz w:val="22"/>
              </w:rPr>
              <w:t>http://web.chacuo.net/netrsakeypair</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String </w:t>
            </w:r>
            <w:r>
              <w:rPr>
                <w:rFonts w:ascii="Consolas" w:hAnsi="Consolas" w:cs="Consolas"/>
                <w:color w:val="6A3E3E"/>
                <w:kern w:val="0"/>
                <w:sz w:val="22"/>
              </w:rPr>
              <w:t>priKey</w:t>
            </w:r>
            <w:r>
              <w:rPr>
                <w:rFonts w:ascii="Consolas" w:hAnsi="Consolas" w:cs="Consolas"/>
                <w:color w:val="000000"/>
                <w:kern w:val="0"/>
                <w:sz w:val="22"/>
              </w:rPr>
              <w:t xml:space="preserve"> = </w:t>
            </w:r>
            <w:r>
              <w:rPr>
                <w:rFonts w:ascii="Consolas" w:hAnsi="Consolas" w:cs="Consolas"/>
                <w:color w:val="2A00FF"/>
                <w:kern w:val="0"/>
                <w:sz w:val="22"/>
              </w:rPr>
              <w:t>"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"</w:t>
            </w:r>
            <w:r>
              <w:rPr>
                <w:rFonts w:ascii="Consolas" w:hAnsi="Consolas" w:cs="Consolas"/>
                <w:color w:val="000000"/>
                <w:kern w:val="0"/>
                <w:sz w:val="22"/>
              </w:rPr>
              <w:t>;</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String </w:t>
            </w:r>
            <w:r>
              <w:rPr>
                <w:rFonts w:ascii="Consolas" w:hAnsi="Consolas" w:cs="Consolas"/>
                <w:color w:val="6A3E3E"/>
                <w:kern w:val="0"/>
                <w:sz w:val="22"/>
              </w:rPr>
              <w:t>pubKey</w:t>
            </w:r>
            <w:r>
              <w:rPr>
                <w:rFonts w:ascii="Consolas" w:hAnsi="Consolas" w:cs="Consolas"/>
                <w:color w:val="000000"/>
                <w:kern w:val="0"/>
                <w:sz w:val="22"/>
              </w:rPr>
              <w:t xml:space="preserve"> = </w:t>
            </w:r>
            <w:r>
              <w:rPr>
                <w:rFonts w:ascii="Consolas" w:hAnsi="Consolas" w:cs="Consolas"/>
                <w:color w:val="2A00FF"/>
                <w:kern w:val="0"/>
                <w:sz w:val="22"/>
              </w:rPr>
              <w:t>"MIGfMA0GCSqGSIb3DQEBAQUAA4GNADCBiQKBgQDWlJp3G5MOxfBYh7X+2RjpdQkT5D6OFKapCsxwVYmLOtYgE79cbsoS6HaQMURzLcJaosjfNY9OGE7kJZKf3Lezv7dVO/0hE9BCEJIeIgrwo6yW+KymHN0caV7NSwJRw1o73LrLGpBYyr44sWpFA6VuZDcEhrAsIndDLiotkniF7wIDAQAB"</w:t>
            </w:r>
            <w:r>
              <w:rPr>
                <w:rFonts w:ascii="Consolas" w:hAnsi="Consolas" w:cs="Consolas"/>
                <w:color w:val="000000"/>
                <w:kern w:val="0"/>
                <w:sz w:val="22"/>
              </w:rPr>
              <w:t>;</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String </w:t>
            </w:r>
            <w:r>
              <w:rPr>
                <w:rFonts w:ascii="Consolas" w:hAnsi="Consolas" w:cs="Consolas"/>
                <w:color w:val="6A3E3E"/>
                <w:kern w:val="0"/>
                <w:sz w:val="22"/>
              </w:rPr>
              <w:t>message</w:t>
            </w:r>
            <w:r>
              <w:rPr>
                <w:rFonts w:ascii="Consolas" w:hAnsi="Consolas" w:cs="Consolas"/>
                <w:color w:val="000000"/>
                <w:kern w:val="0"/>
                <w:sz w:val="22"/>
              </w:rPr>
              <w:t xml:space="preserve"> = </w:t>
            </w:r>
            <w:r>
              <w:rPr>
                <w:rFonts w:ascii="Consolas" w:hAnsi="Consolas" w:cs="Consolas"/>
                <w:color w:val="2A00FF"/>
                <w:kern w:val="0"/>
                <w:sz w:val="22"/>
              </w:rPr>
              <w:t>"rsa"</w:t>
            </w:r>
            <w:r>
              <w:rPr>
                <w:rFonts w:ascii="Consolas" w:hAnsi="Consolas" w:cs="Consolas"/>
                <w:color w:val="000000"/>
                <w:kern w:val="0"/>
                <w:sz w:val="22"/>
              </w:rPr>
              <w:t>;</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RSAPrivateKey </w:t>
            </w:r>
            <w:r>
              <w:rPr>
                <w:rFonts w:ascii="Consolas" w:hAnsi="Consolas" w:cs="Consolas"/>
                <w:color w:val="6A3E3E"/>
                <w:kern w:val="0"/>
                <w:sz w:val="22"/>
              </w:rPr>
              <w:t>rsaPrivateKey</w:t>
            </w:r>
            <w:r>
              <w:rPr>
                <w:rFonts w:ascii="Consolas" w:hAnsi="Consolas" w:cs="Consolas"/>
                <w:color w:val="000000"/>
                <w:kern w:val="0"/>
                <w:sz w:val="22"/>
              </w:rPr>
              <w:t xml:space="preserve"> = RSAUtils.</w:t>
            </w:r>
            <w:r>
              <w:rPr>
                <w:rFonts w:ascii="Consolas" w:hAnsi="Consolas" w:cs="Consolas"/>
                <w:i/>
                <w:iCs/>
                <w:color w:val="000000"/>
                <w:kern w:val="0"/>
                <w:sz w:val="22"/>
              </w:rPr>
              <w:t>getRSAPrivateKey</w:t>
            </w:r>
            <w:r>
              <w:rPr>
                <w:rFonts w:ascii="Consolas" w:hAnsi="Consolas" w:cs="Consolas"/>
                <w:color w:val="000000"/>
                <w:kern w:val="0"/>
                <w:sz w:val="22"/>
              </w:rPr>
              <w:t>(</w:t>
            </w:r>
            <w:r>
              <w:rPr>
                <w:rFonts w:ascii="Consolas" w:hAnsi="Consolas" w:cs="Consolas"/>
                <w:color w:val="6A3E3E"/>
                <w:kern w:val="0"/>
                <w:sz w:val="22"/>
              </w:rPr>
              <w:t>priKey</w:t>
            </w:r>
            <w:r>
              <w:rPr>
                <w:rFonts w:ascii="Consolas" w:hAnsi="Consolas" w:cs="Consolas"/>
                <w:color w:val="000000"/>
                <w:kern w:val="0"/>
                <w:sz w:val="22"/>
              </w:rPr>
              <w:t>);</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RSAPublicKey </w:t>
            </w:r>
            <w:r>
              <w:rPr>
                <w:rFonts w:ascii="Consolas" w:hAnsi="Consolas" w:cs="Consolas"/>
                <w:color w:val="6A3E3E"/>
                <w:kern w:val="0"/>
                <w:sz w:val="22"/>
              </w:rPr>
              <w:t>rsaPublicKey</w:t>
            </w:r>
            <w:r>
              <w:rPr>
                <w:rFonts w:ascii="Consolas" w:hAnsi="Consolas" w:cs="Consolas"/>
                <w:color w:val="000000"/>
                <w:kern w:val="0"/>
                <w:sz w:val="22"/>
              </w:rPr>
              <w:t xml:space="preserve"> = RSAUtils.</w:t>
            </w:r>
            <w:r>
              <w:rPr>
                <w:rFonts w:ascii="Consolas" w:hAnsi="Consolas" w:cs="Consolas"/>
                <w:i/>
                <w:iCs/>
                <w:color w:val="000000"/>
                <w:kern w:val="0"/>
                <w:sz w:val="22"/>
              </w:rPr>
              <w:t>getRSAPublicKey</w:t>
            </w:r>
            <w:r>
              <w:rPr>
                <w:rFonts w:ascii="Consolas" w:hAnsi="Consolas" w:cs="Consolas"/>
                <w:color w:val="000000"/>
                <w:kern w:val="0"/>
                <w:sz w:val="22"/>
              </w:rPr>
              <w:t>(</w:t>
            </w:r>
            <w:r>
              <w:rPr>
                <w:rFonts w:ascii="Consolas" w:hAnsi="Consolas" w:cs="Consolas"/>
                <w:color w:val="6A3E3E"/>
                <w:kern w:val="0"/>
                <w:sz w:val="22"/>
              </w:rPr>
              <w:t>pubKey</w:t>
            </w:r>
            <w:r>
              <w:rPr>
                <w:rFonts w:ascii="Consolas" w:hAnsi="Consolas" w:cs="Consolas"/>
                <w:color w:val="000000"/>
                <w:kern w:val="0"/>
                <w:sz w:val="22"/>
              </w:rPr>
              <w:t>);</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byte</w:t>
            </w:r>
            <w:r>
              <w:rPr>
                <w:rFonts w:ascii="Consolas" w:hAnsi="Consolas" w:cs="Consolas"/>
                <w:color w:val="000000"/>
                <w:kern w:val="0"/>
                <w:sz w:val="22"/>
              </w:rPr>
              <w:t xml:space="preserve">[] </w:t>
            </w:r>
            <w:r>
              <w:rPr>
                <w:rFonts w:ascii="Consolas" w:hAnsi="Consolas" w:cs="Consolas"/>
                <w:color w:val="6A3E3E"/>
                <w:kern w:val="0"/>
                <w:sz w:val="22"/>
              </w:rPr>
              <w:t>bytes</w:t>
            </w:r>
            <w:r>
              <w:rPr>
                <w:rFonts w:ascii="Consolas" w:hAnsi="Consolas" w:cs="Consolas"/>
                <w:color w:val="000000"/>
                <w:kern w:val="0"/>
                <w:sz w:val="22"/>
              </w:rPr>
              <w:t xml:space="preserve"> = </w:t>
            </w:r>
            <w:r>
              <w:rPr>
                <w:rFonts w:ascii="Consolas" w:hAnsi="Consolas" w:cs="Consolas"/>
                <w:i/>
                <w:iCs/>
                <w:color w:val="000000"/>
                <w:kern w:val="0"/>
                <w:sz w:val="22"/>
              </w:rPr>
              <w:t>sign</w:t>
            </w:r>
            <w:r>
              <w:rPr>
                <w:rFonts w:ascii="Consolas" w:hAnsi="Consolas" w:cs="Consolas"/>
                <w:color w:val="000000"/>
                <w:kern w:val="0"/>
                <w:sz w:val="22"/>
              </w:rPr>
              <w:t>(</w:t>
            </w:r>
            <w:r>
              <w:rPr>
                <w:rFonts w:ascii="Consolas" w:hAnsi="Consolas" w:cs="Consolas"/>
                <w:color w:val="6A3E3E"/>
                <w:kern w:val="0"/>
                <w:sz w:val="22"/>
              </w:rPr>
              <w:t>message</w:t>
            </w:r>
            <w:r>
              <w:rPr>
                <w:rFonts w:ascii="Consolas" w:hAnsi="Consolas" w:cs="Consolas"/>
                <w:color w:val="000000"/>
                <w:kern w:val="0"/>
                <w:sz w:val="22"/>
              </w:rPr>
              <w:t xml:space="preserve">, </w:t>
            </w:r>
            <w:r>
              <w:rPr>
                <w:rFonts w:ascii="Consolas" w:hAnsi="Consolas" w:cs="Consolas"/>
                <w:color w:val="6A3E3E"/>
                <w:kern w:val="0"/>
                <w:sz w:val="22"/>
              </w:rPr>
              <w:t>rsaPrivateKey</w:t>
            </w:r>
            <w:r>
              <w:rPr>
                <w:rFonts w:ascii="Consolas" w:hAnsi="Consolas" w:cs="Consolas"/>
                <w:color w:val="000000"/>
                <w:kern w:val="0"/>
                <w:sz w:val="22"/>
              </w:rPr>
              <w:t>);</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boolean</w:t>
            </w:r>
            <w:r>
              <w:rPr>
                <w:rFonts w:ascii="Consolas" w:hAnsi="Consolas" w:cs="Consolas"/>
                <w:color w:val="000000"/>
                <w:kern w:val="0"/>
                <w:sz w:val="22"/>
              </w:rPr>
              <w:t xml:space="preserve"> </w:t>
            </w:r>
            <w:r>
              <w:rPr>
                <w:rFonts w:ascii="Consolas" w:hAnsi="Consolas" w:cs="Consolas"/>
                <w:color w:val="6A3E3E"/>
                <w:kern w:val="0"/>
                <w:sz w:val="22"/>
              </w:rPr>
              <w:t>verify</w:t>
            </w:r>
            <w:r>
              <w:rPr>
                <w:rFonts w:ascii="Consolas" w:hAnsi="Consolas" w:cs="Consolas"/>
                <w:color w:val="000000"/>
                <w:kern w:val="0"/>
                <w:sz w:val="22"/>
              </w:rPr>
              <w:t xml:space="preserve"> = </w:t>
            </w:r>
            <w:r>
              <w:rPr>
                <w:rFonts w:ascii="Consolas" w:hAnsi="Consolas" w:cs="Consolas"/>
                <w:i/>
                <w:iCs/>
                <w:color w:val="000000"/>
                <w:kern w:val="0"/>
                <w:sz w:val="22"/>
              </w:rPr>
              <w:t>verify</w:t>
            </w:r>
            <w:r>
              <w:rPr>
                <w:rFonts w:ascii="Consolas" w:hAnsi="Consolas" w:cs="Consolas"/>
                <w:color w:val="000000"/>
                <w:kern w:val="0"/>
                <w:sz w:val="22"/>
              </w:rPr>
              <w:t>(</w:t>
            </w:r>
            <w:r>
              <w:rPr>
                <w:rFonts w:ascii="Consolas" w:hAnsi="Consolas" w:cs="Consolas"/>
                <w:color w:val="6A3E3E"/>
                <w:kern w:val="0"/>
                <w:sz w:val="22"/>
              </w:rPr>
              <w:t>bytes</w:t>
            </w:r>
            <w:r>
              <w:rPr>
                <w:rFonts w:ascii="Consolas" w:hAnsi="Consolas" w:cs="Consolas"/>
                <w:color w:val="000000"/>
                <w:kern w:val="0"/>
                <w:sz w:val="22"/>
              </w:rPr>
              <w:t xml:space="preserve">, </w:t>
            </w:r>
            <w:r>
              <w:rPr>
                <w:rFonts w:ascii="Consolas" w:hAnsi="Consolas" w:cs="Consolas"/>
                <w:color w:val="6A3E3E"/>
                <w:kern w:val="0"/>
                <w:sz w:val="22"/>
              </w:rPr>
              <w:t>message</w:t>
            </w:r>
            <w:r>
              <w:rPr>
                <w:rFonts w:ascii="Consolas" w:hAnsi="Consolas" w:cs="Consolas"/>
                <w:color w:val="000000"/>
                <w:kern w:val="0"/>
                <w:sz w:val="22"/>
              </w:rPr>
              <w:t xml:space="preserve">, </w:t>
            </w:r>
            <w:r>
              <w:rPr>
                <w:rFonts w:ascii="Consolas" w:hAnsi="Consolas" w:cs="Consolas"/>
                <w:color w:val="6A3E3E"/>
                <w:kern w:val="0"/>
                <w:sz w:val="22"/>
              </w:rPr>
              <w:t>rsaPublicKey</w:t>
            </w:r>
            <w:r>
              <w:rPr>
                <w:rFonts w:ascii="Consolas" w:hAnsi="Consolas" w:cs="Consolas"/>
                <w:color w:val="000000"/>
                <w:kern w:val="0"/>
                <w:sz w:val="22"/>
              </w:rPr>
              <w:t>);</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System.</w:t>
            </w:r>
            <w:r>
              <w:rPr>
                <w:rFonts w:ascii="Consolas" w:hAnsi="Consolas" w:cs="Consolas"/>
                <w:b/>
                <w:bCs/>
                <w:i/>
                <w:iCs/>
                <w:color w:val="0000C0"/>
                <w:kern w:val="0"/>
                <w:sz w:val="22"/>
              </w:rPr>
              <w:t>out</w:t>
            </w:r>
            <w:r>
              <w:rPr>
                <w:rFonts w:ascii="Consolas" w:hAnsi="Consolas" w:cs="Consolas"/>
                <w:color w:val="000000"/>
                <w:kern w:val="0"/>
                <w:sz w:val="22"/>
              </w:rPr>
              <w:t>.println(</w:t>
            </w:r>
            <w:r>
              <w:rPr>
                <w:rFonts w:ascii="Consolas" w:hAnsi="Consolas" w:cs="Consolas"/>
                <w:color w:val="6A3E3E"/>
                <w:kern w:val="0"/>
                <w:sz w:val="22"/>
              </w:rPr>
              <w:t>verify</w:t>
            </w:r>
            <w:r>
              <w:rPr>
                <w:rFonts w:ascii="Consolas" w:hAnsi="Consolas" w:cs="Consolas"/>
                <w:color w:val="000000"/>
                <w:kern w:val="0"/>
                <w:sz w:val="22"/>
              </w:rPr>
              <w:t>);</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EE2002" w:rsidRDefault="007A447D" w:rsidP="007A447D">
            <w:r>
              <w:rPr>
                <w:rFonts w:ascii="Consolas" w:hAnsi="Consolas" w:cs="Consolas"/>
                <w:color w:val="000000"/>
                <w:kern w:val="0"/>
                <w:sz w:val="22"/>
              </w:rPr>
              <w:t>}</w:t>
            </w:r>
          </w:p>
        </w:tc>
      </w:tr>
    </w:tbl>
    <w:p w:rsidR="00EE2002" w:rsidRPr="00FE145B" w:rsidRDefault="00EE2002" w:rsidP="00EE2002"/>
    <w:p w:rsidR="00BA2F43" w:rsidRDefault="00BA2F43">
      <w:pPr>
        <w:pStyle w:val="2"/>
      </w:pPr>
      <w:bookmarkStart w:id="82" w:name="_Toc527321281"/>
      <w:r>
        <w:rPr>
          <w:rFonts w:hint="eastAsia"/>
        </w:rPr>
        <w:t>对称加密</w:t>
      </w:r>
      <w:bookmarkEnd w:id="82"/>
    </w:p>
    <w:p w:rsidR="001E57D0" w:rsidRPr="001E57D0" w:rsidRDefault="001E57D0" w:rsidP="001E57D0">
      <w:pPr>
        <w:widowControl/>
        <w:jc w:val="left"/>
        <w:rPr>
          <w:rFonts w:ascii="宋体" w:eastAsia="宋体" w:hAnsi="宋体" w:cs="宋体"/>
          <w:kern w:val="0"/>
          <w:szCs w:val="21"/>
        </w:rPr>
      </w:pPr>
      <w:r w:rsidRPr="001E57D0">
        <w:rPr>
          <w:rFonts w:ascii="宋体" w:eastAsia="宋体" w:hAnsi="宋体" w:cs="宋体"/>
          <w:kern w:val="0"/>
          <w:szCs w:val="21"/>
        </w:rPr>
        <w:t>对称加密是加密与解密使用相同的密钥。常见算法有AES、DES</w:t>
      </w:r>
    </w:p>
    <w:p w:rsidR="001E57D0" w:rsidRPr="001E57D0" w:rsidRDefault="001E57D0" w:rsidP="001E57D0">
      <w:pPr>
        <w:widowControl/>
        <w:ind w:firstLine="420"/>
        <w:jc w:val="left"/>
        <w:rPr>
          <w:rFonts w:ascii="宋体" w:eastAsia="宋体" w:hAnsi="宋体" w:cs="宋体"/>
          <w:kern w:val="0"/>
          <w:szCs w:val="21"/>
        </w:rPr>
      </w:pPr>
      <w:r w:rsidRPr="001E57D0">
        <w:rPr>
          <w:rFonts w:ascii="宋体" w:eastAsia="宋体" w:hAnsi="宋体" w:cs="宋体"/>
          <w:kern w:val="0"/>
          <w:szCs w:val="21"/>
        </w:rPr>
        <w:lastRenderedPageBreak/>
        <w:t>对称加密与非对称加密区别：对称加密算法只是为了区分非对称加密算法。其中鲜明的特点是对称加密是加密解密使用相同的密钥，而非对称加密加密和解密时使用的密钥不一样。对于大部分情况我们都使用对称加密，而对称加密的密钥交换时使用非对称加密，这有效保护密钥的安全。非对称加密加密和解密密钥不同，那么它的安全性是无疑最高的，但是它加密解密的速度很慢，不适合对大数据加密。而对称加密加密速度快，因此混合使用最好。</w:t>
      </w:r>
    </w:p>
    <w:p w:rsidR="001E57D0" w:rsidRPr="001E57D0" w:rsidRDefault="001E57D0" w:rsidP="001E57D0">
      <w:pPr>
        <w:widowControl/>
        <w:ind w:firstLine="420"/>
        <w:jc w:val="left"/>
        <w:rPr>
          <w:rFonts w:ascii="宋体" w:eastAsia="宋体" w:hAnsi="宋体" w:cs="宋体"/>
          <w:kern w:val="0"/>
          <w:szCs w:val="21"/>
        </w:rPr>
      </w:pPr>
      <w:r w:rsidRPr="001E57D0">
        <w:rPr>
          <w:rFonts w:ascii="宋体" w:eastAsia="宋体" w:hAnsi="宋体" w:cs="宋体"/>
          <w:b/>
          <w:bCs/>
          <w:kern w:val="0"/>
          <w:szCs w:val="21"/>
        </w:rPr>
        <w:t>对称加密是最快速、最简单的一种加密方式，加密（encryption）与解密（decryption）用的是同样的密钥（secret key）。对称加密有很多种算法，由于它效率很高，所以被广泛使用在很多加密协议的核心当中。</w:t>
      </w:r>
    </w:p>
    <w:p w:rsidR="001E57D0" w:rsidRPr="001E57D0" w:rsidRDefault="001E57D0" w:rsidP="001E57D0">
      <w:pPr>
        <w:widowControl/>
        <w:ind w:firstLine="420"/>
        <w:jc w:val="left"/>
        <w:rPr>
          <w:rFonts w:ascii="宋体" w:eastAsia="宋体" w:hAnsi="宋体" w:cs="宋体"/>
          <w:kern w:val="0"/>
          <w:szCs w:val="21"/>
        </w:rPr>
      </w:pPr>
      <w:r w:rsidRPr="001E57D0">
        <w:rPr>
          <w:rFonts w:ascii="宋体" w:eastAsia="宋体" w:hAnsi="宋体" w:cs="宋体"/>
          <w:b/>
          <w:bCs/>
          <w:kern w:val="0"/>
          <w:szCs w:val="21"/>
        </w:rPr>
        <w:t>对称加密通常使用的是相对较小的密钥，一般小于256 bit。因为密钥越大，加密越强，但加密与解密的过程越慢。如果你只用1 bit来做这个密钥，那黑客们可以先试着用0来解密，不行的话就再用1解；但如果你的密钥有1 MB大，黑客们可能永远也无法破解，但加密和解密的过程要花费很长的时间。密钥的大小既要照顾到安全性，也要照顾到效率，是一个trade-off</w:t>
      </w:r>
      <w:r w:rsidRPr="001E57D0">
        <w:rPr>
          <w:rFonts w:ascii="宋体" w:eastAsia="宋体" w:hAnsi="宋体" w:cs="宋体"/>
          <w:kern w:val="0"/>
          <w:szCs w:val="21"/>
        </w:rPr>
        <w:t>。</w:t>
      </w:r>
    </w:p>
    <w:p w:rsidR="001E57D0" w:rsidRPr="001E57D0" w:rsidRDefault="001E57D0" w:rsidP="001E57D0">
      <w:pPr>
        <w:widowControl/>
        <w:ind w:firstLine="420"/>
        <w:jc w:val="left"/>
        <w:rPr>
          <w:rFonts w:ascii="宋体" w:eastAsia="宋体" w:hAnsi="宋体" w:cs="宋体"/>
          <w:kern w:val="0"/>
          <w:szCs w:val="21"/>
        </w:rPr>
      </w:pPr>
    </w:p>
    <w:p w:rsidR="001E57D0" w:rsidRPr="001E57D0" w:rsidRDefault="001E57D0" w:rsidP="001E57D0">
      <w:pPr>
        <w:widowControl/>
        <w:jc w:val="left"/>
        <w:rPr>
          <w:rFonts w:ascii="宋体" w:eastAsia="宋体" w:hAnsi="宋体" w:cs="宋体"/>
          <w:kern w:val="0"/>
          <w:szCs w:val="21"/>
        </w:rPr>
      </w:pPr>
      <w:r w:rsidRPr="001E57D0">
        <w:rPr>
          <w:rFonts w:ascii="宋体" w:eastAsia="宋体" w:hAnsi="宋体" w:cs="宋体"/>
          <w:kern w:val="0"/>
          <w:szCs w:val="21"/>
        </w:rPr>
        <w:t>DES：比较老的算法，一共有三个参数入口（原文，密钥，加密模式）。而3DES只是DES的一种模式，是以DES为基础更安全的变形，对数据进行了三次加密，也是被指定为AES的过渡算法。</w:t>
      </w:r>
    </w:p>
    <w:p w:rsidR="001E57D0" w:rsidRPr="001E57D0" w:rsidRDefault="001E57D0" w:rsidP="001E57D0">
      <w:pPr>
        <w:widowControl/>
        <w:ind w:firstLine="420"/>
        <w:jc w:val="left"/>
        <w:rPr>
          <w:rFonts w:ascii="宋体" w:eastAsia="宋体" w:hAnsi="宋体" w:cs="宋体"/>
          <w:kern w:val="0"/>
          <w:szCs w:val="21"/>
        </w:rPr>
      </w:pPr>
      <w:r w:rsidRPr="001E57D0">
        <w:rPr>
          <w:rFonts w:ascii="宋体" w:eastAsia="宋体" w:hAnsi="宋体" w:cs="宋体"/>
          <w:kern w:val="0"/>
          <w:szCs w:val="21"/>
        </w:rPr>
        <w:t>DES：已经被破解，已经不用了。</w:t>
      </w:r>
    </w:p>
    <w:p w:rsidR="001E57D0" w:rsidRPr="001E57D0" w:rsidRDefault="001E57D0" w:rsidP="001E57D0">
      <w:pPr>
        <w:widowControl/>
        <w:jc w:val="left"/>
        <w:rPr>
          <w:rFonts w:ascii="宋体" w:eastAsia="宋体" w:hAnsi="宋体" w:cs="宋体"/>
          <w:kern w:val="0"/>
          <w:szCs w:val="21"/>
        </w:rPr>
      </w:pPr>
      <w:r w:rsidRPr="001E57D0">
        <w:rPr>
          <w:rFonts w:ascii="宋体" w:eastAsia="宋体" w:hAnsi="宋体" w:cs="宋体"/>
          <w:kern w:val="0"/>
          <w:szCs w:val="21"/>
        </w:rPr>
        <w:t>AES:高级加密标准，新一代标准，加密速度更快，安全性更高（不用说优先选择）</w:t>
      </w:r>
    </w:p>
    <w:p w:rsidR="001E57D0" w:rsidRPr="001E57D0" w:rsidRDefault="001E57D0" w:rsidP="001E57D0">
      <w:pPr>
        <w:widowControl/>
        <w:ind w:firstLine="420"/>
        <w:jc w:val="left"/>
        <w:rPr>
          <w:rFonts w:ascii="宋体" w:eastAsia="宋体" w:hAnsi="宋体" w:cs="宋体"/>
          <w:kern w:val="0"/>
          <w:szCs w:val="21"/>
        </w:rPr>
      </w:pPr>
      <w:r w:rsidRPr="001E57D0">
        <w:rPr>
          <w:rFonts w:ascii="宋体" w:eastAsia="宋体" w:hAnsi="宋体" w:cs="宋体"/>
          <w:kern w:val="0"/>
          <w:szCs w:val="21"/>
        </w:rPr>
        <w:t xml:space="preserve">参数：”AES/ECB/PKCS5Padding”在加密和解密时必须相同，可以直接写”AES”,这样就是使用默认模式（C#和java默认的模式不一样，C#中默认的是这种,java的默认待研究）。分别的意思为：AES是加密算法，ECB是工作模式，PKCS5Padding是填充方式。 </w:t>
      </w:r>
    </w:p>
    <w:p w:rsidR="001E57D0" w:rsidRPr="001E57D0" w:rsidRDefault="001E57D0" w:rsidP="001E57D0">
      <w:pPr>
        <w:widowControl/>
        <w:ind w:firstLine="420"/>
        <w:jc w:val="left"/>
        <w:rPr>
          <w:rFonts w:ascii="宋体" w:eastAsia="宋体" w:hAnsi="宋体" w:cs="宋体"/>
          <w:kern w:val="0"/>
          <w:szCs w:val="21"/>
        </w:rPr>
      </w:pPr>
      <w:r w:rsidRPr="001E57D0">
        <w:rPr>
          <w:rFonts w:ascii="宋体" w:eastAsia="宋体" w:hAnsi="宋体" w:cs="宋体"/>
          <w:kern w:val="0"/>
          <w:szCs w:val="21"/>
        </w:rPr>
        <w:t xml:space="preserve">AES是分组加密算法，也称块加密。每一组16字节。这样明文就会分成多块。当有一块不足16字节时就会进行填充。 </w:t>
      </w:r>
    </w:p>
    <w:p w:rsidR="001E57D0" w:rsidRPr="001E57D0" w:rsidRDefault="001E57D0" w:rsidP="001E57D0">
      <w:pPr>
        <w:widowControl/>
        <w:jc w:val="left"/>
        <w:rPr>
          <w:rFonts w:ascii="宋体" w:eastAsia="宋体" w:hAnsi="宋体" w:cs="宋体"/>
          <w:kern w:val="0"/>
          <w:szCs w:val="21"/>
        </w:rPr>
      </w:pPr>
      <w:r w:rsidRPr="001E57D0">
        <w:rPr>
          <w:rFonts w:ascii="宋体" w:eastAsia="宋体" w:hAnsi="宋体" w:cs="宋体"/>
          <w:kern w:val="0"/>
          <w:szCs w:val="21"/>
        </w:rPr>
        <w:t>一共有四种工作模式：</w:t>
      </w:r>
    </w:p>
    <w:p w:rsidR="001E57D0" w:rsidRPr="001E57D0" w:rsidRDefault="001E57D0" w:rsidP="001E57D0">
      <w:pPr>
        <w:widowControl/>
        <w:ind w:firstLine="420"/>
        <w:jc w:val="left"/>
        <w:rPr>
          <w:rFonts w:ascii="宋体" w:eastAsia="宋体" w:hAnsi="宋体" w:cs="宋体"/>
          <w:kern w:val="0"/>
          <w:szCs w:val="21"/>
        </w:rPr>
      </w:pPr>
      <w:r w:rsidRPr="001E57D0">
        <w:rPr>
          <w:rFonts w:ascii="宋体" w:eastAsia="宋体" w:hAnsi="宋体" w:cs="宋体"/>
          <w:kern w:val="0"/>
          <w:szCs w:val="21"/>
        </w:rPr>
        <w:t>ECB 电子密码本模式：相同的明文块产生相同的密文块，容易并行运算，但也可能对明文进行攻击。</w:t>
      </w:r>
    </w:p>
    <w:p w:rsidR="001E57D0" w:rsidRPr="001E57D0" w:rsidRDefault="001E57D0" w:rsidP="001E57D0">
      <w:pPr>
        <w:widowControl/>
        <w:ind w:firstLine="420"/>
        <w:jc w:val="left"/>
        <w:rPr>
          <w:rFonts w:ascii="宋体" w:eastAsia="宋体" w:hAnsi="宋体" w:cs="宋体"/>
          <w:kern w:val="0"/>
          <w:szCs w:val="21"/>
        </w:rPr>
      </w:pPr>
      <w:r w:rsidRPr="001E57D0">
        <w:rPr>
          <w:rFonts w:ascii="宋体" w:eastAsia="宋体" w:hAnsi="宋体" w:cs="宋体"/>
          <w:kern w:val="0"/>
          <w:szCs w:val="21"/>
        </w:rPr>
        <w:t>CBC 加密分组链接模式：一块明文加密后和上一块密文进行链接，不利于并行，但安全性比ECB好，是SSL,IPSec的标准。</w:t>
      </w:r>
    </w:p>
    <w:p w:rsidR="001E57D0" w:rsidRPr="001E57D0" w:rsidRDefault="001E57D0" w:rsidP="001E57D0">
      <w:pPr>
        <w:widowControl/>
        <w:ind w:firstLine="420"/>
        <w:jc w:val="left"/>
        <w:rPr>
          <w:rFonts w:ascii="宋体" w:eastAsia="宋体" w:hAnsi="宋体" w:cs="宋体"/>
          <w:kern w:val="0"/>
          <w:szCs w:val="21"/>
        </w:rPr>
      </w:pPr>
      <w:r w:rsidRPr="001E57D0">
        <w:rPr>
          <w:rFonts w:ascii="宋体" w:eastAsia="宋体" w:hAnsi="宋体" w:cs="宋体"/>
          <w:kern w:val="0"/>
          <w:szCs w:val="21"/>
        </w:rPr>
        <w:t>CFB 加密反馈模式：将上一次密文与密钥运算，再加密。隐藏明文模式，不利于并行，误差传递。</w:t>
      </w:r>
    </w:p>
    <w:p w:rsidR="001E57D0" w:rsidRPr="001E57D0" w:rsidRDefault="001E57D0" w:rsidP="001E57D0">
      <w:pPr>
        <w:widowControl/>
        <w:ind w:firstLine="420"/>
        <w:jc w:val="left"/>
        <w:rPr>
          <w:rFonts w:ascii="宋体" w:eastAsia="宋体" w:hAnsi="宋体" w:cs="宋体"/>
          <w:kern w:val="0"/>
          <w:szCs w:val="21"/>
        </w:rPr>
      </w:pPr>
      <w:r w:rsidRPr="001E57D0">
        <w:rPr>
          <w:rFonts w:ascii="宋体" w:eastAsia="宋体" w:hAnsi="宋体" w:cs="宋体"/>
          <w:kern w:val="0"/>
          <w:szCs w:val="21"/>
        </w:rPr>
        <w:t>OFB 输出反馈模式：将上一次处理过的密钥与密钥运算，再加密。隐藏明文模式，不利于并行，有可能明文攻击，误差传递。</w:t>
      </w:r>
    </w:p>
    <w:p w:rsidR="001E57D0" w:rsidRDefault="001E57D0" w:rsidP="001E57D0">
      <w:pPr>
        <w:widowControl/>
        <w:ind w:firstLine="420"/>
        <w:jc w:val="left"/>
        <w:rPr>
          <w:rFonts w:ascii="宋体" w:eastAsia="宋体" w:hAnsi="宋体" w:cs="宋体"/>
          <w:kern w:val="0"/>
          <w:szCs w:val="21"/>
        </w:rPr>
      </w:pPr>
      <w:r w:rsidRPr="001E57D0">
        <w:rPr>
          <w:rFonts w:ascii="宋体" w:eastAsia="宋体" w:hAnsi="宋体" w:cs="宋体"/>
          <w:kern w:val="0"/>
          <w:szCs w:val="21"/>
        </w:rPr>
        <w:t>PKCS5Padding的填充方式是差多少字节就填数字多少；刚好每一不足16字节时，那么就会加一组填充为16.还有其他填充模式【Nopadding,ISO10126Padding】（不影响算法，加密解密时一致就行）。</w:t>
      </w:r>
    </w:p>
    <w:p w:rsidR="00AA7920" w:rsidRPr="001E57D0" w:rsidRDefault="00AA7920" w:rsidP="001E57D0">
      <w:pPr>
        <w:widowControl/>
        <w:ind w:firstLine="420"/>
        <w:jc w:val="left"/>
        <w:rPr>
          <w:rFonts w:ascii="宋体" w:eastAsia="宋体" w:hAnsi="宋体" w:cs="宋体"/>
          <w:kern w:val="0"/>
          <w:szCs w:val="21"/>
        </w:rPr>
      </w:pPr>
    </w:p>
    <w:tbl>
      <w:tblPr>
        <w:tblStyle w:val="ac"/>
        <w:tblW w:w="0" w:type="auto"/>
        <w:tblLook w:val="04A0" w:firstRow="1" w:lastRow="0" w:firstColumn="1" w:lastColumn="0" w:noHBand="0" w:noVBand="1"/>
      </w:tblPr>
      <w:tblGrid>
        <w:gridCol w:w="8522"/>
      </w:tblGrid>
      <w:tr w:rsidR="00AA7920" w:rsidTr="00AA7920">
        <w:tc>
          <w:tcPr>
            <w:tcW w:w="8522" w:type="dxa"/>
          </w:tcPr>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3F5FBF"/>
                <w:kern w:val="0"/>
                <w:sz w:val="22"/>
              </w:rPr>
              <w:t>/**</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3F5FBF"/>
                <w:kern w:val="0"/>
                <w:sz w:val="22"/>
              </w:rPr>
              <w:t xml:space="preserve"> * </w:t>
            </w:r>
            <w:r>
              <w:rPr>
                <w:rFonts w:ascii="Consolas" w:hAnsi="Consolas" w:cs="Consolas"/>
                <w:color w:val="3F5FBF"/>
                <w:kern w:val="0"/>
                <w:sz w:val="22"/>
              </w:rPr>
              <w:t>对称加密，已经被破解，不再使用。</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3F5FBF"/>
                <w:kern w:val="0"/>
                <w:sz w:val="22"/>
              </w:rPr>
              <w:t xml:space="preserve"> * 3DES</w:t>
            </w:r>
            <w:r>
              <w:rPr>
                <w:rFonts w:ascii="Consolas" w:hAnsi="Consolas" w:cs="Consolas"/>
                <w:color w:val="3F5FBF"/>
                <w:kern w:val="0"/>
                <w:sz w:val="22"/>
              </w:rPr>
              <w:t>是</w:t>
            </w:r>
            <w:r>
              <w:rPr>
                <w:rFonts w:ascii="Consolas" w:hAnsi="Consolas" w:cs="Consolas"/>
                <w:color w:val="3F5FBF"/>
                <w:kern w:val="0"/>
                <w:sz w:val="22"/>
              </w:rPr>
              <w:t>DES</w:t>
            </w:r>
            <w:r>
              <w:rPr>
                <w:rFonts w:ascii="Consolas" w:hAnsi="Consolas" w:cs="Consolas"/>
                <w:color w:val="3F5FBF"/>
                <w:kern w:val="0"/>
                <w:sz w:val="22"/>
              </w:rPr>
              <w:t>升级版</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3F5FBF"/>
                <w:kern w:val="0"/>
                <w:sz w:val="22"/>
              </w:rPr>
              <w:t xml:space="preserve"> *</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3F5FBF"/>
                <w:kern w:val="0"/>
                <w:sz w:val="22"/>
              </w:rPr>
              <w:t xml:space="preserve"> */</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class</w:t>
            </w:r>
            <w:r>
              <w:rPr>
                <w:rFonts w:ascii="Consolas" w:hAnsi="Consolas" w:cs="Consolas"/>
                <w:color w:val="000000"/>
                <w:kern w:val="0"/>
                <w:sz w:val="22"/>
              </w:rPr>
              <w:t xml:space="preserve"> DESUtils {</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lastRenderedPageBreak/>
              <w:tab/>
            </w:r>
            <w:r>
              <w:rPr>
                <w:rFonts w:ascii="Consolas" w:hAnsi="Consolas" w:cs="Consolas"/>
                <w:b/>
                <w:bCs/>
                <w:color w:val="7F0055"/>
                <w:kern w:val="0"/>
                <w:sz w:val="22"/>
              </w:rPr>
              <w:t>private</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final</w:t>
            </w:r>
            <w:r>
              <w:rPr>
                <w:rFonts w:ascii="Consolas" w:hAnsi="Consolas" w:cs="Consolas"/>
                <w:color w:val="000000"/>
                <w:kern w:val="0"/>
                <w:sz w:val="22"/>
              </w:rPr>
              <w:t xml:space="preserve"> String </w:t>
            </w:r>
            <w:r>
              <w:rPr>
                <w:rFonts w:ascii="Consolas" w:hAnsi="Consolas" w:cs="Consolas"/>
                <w:b/>
                <w:bCs/>
                <w:i/>
                <w:iCs/>
                <w:color w:val="0000C0"/>
                <w:kern w:val="0"/>
                <w:sz w:val="22"/>
              </w:rPr>
              <w:t>DEFAULT_CIPHER_ALGORITHM</w:t>
            </w:r>
            <w:r>
              <w:rPr>
                <w:rFonts w:ascii="Consolas" w:hAnsi="Consolas" w:cs="Consolas"/>
                <w:color w:val="000000"/>
                <w:kern w:val="0"/>
                <w:sz w:val="22"/>
              </w:rPr>
              <w:t xml:space="preserve"> = </w:t>
            </w:r>
            <w:r>
              <w:rPr>
                <w:rFonts w:ascii="Consolas" w:hAnsi="Consolas" w:cs="Consolas"/>
                <w:color w:val="2A00FF"/>
                <w:kern w:val="0"/>
                <w:sz w:val="22"/>
              </w:rPr>
              <w:t>"DES/ECB/PKCS5Padding"</w:t>
            </w:r>
            <w:r>
              <w:rPr>
                <w:rFonts w:ascii="Consolas" w:hAnsi="Consolas" w:cs="Consolas"/>
                <w:color w:val="000000"/>
                <w:kern w:val="0"/>
                <w:sz w:val="22"/>
              </w:rPr>
              <w:t>;</w:t>
            </w:r>
          </w:p>
          <w:p w:rsidR="00AA7920" w:rsidRDefault="00AA7920" w:rsidP="00AA7920">
            <w:pPr>
              <w:autoSpaceDE w:val="0"/>
              <w:autoSpaceDN w:val="0"/>
              <w:adjustRightInd w:val="0"/>
              <w:jc w:val="left"/>
              <w:rPr>
                <w:rFonts w:ascii="Consolas" w:hAnsi="Consolas" w:cs="Consolas"/>
                <w:kern w:val="0"/>
                <w:sz w:val="22"/>
              </w:rPr>
            </w:pP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final</w:t>
            </w:r>
            <w:r>
              <w:rPr>
                <w:rFonts w:ascii="Consolas" w:hAnsi="Consolas" w:cs="Consolas"/>
                <w:color w:val="000000"/>
                <w:kern w:val="0"/>
                <w:sz w:val="22"/>
              </w:rPr>
              <w:t xml:space="preserve"> String </w:t>
            </w:r>
            <w:r>
              <w:rPr>
                <w:rFonts w:ascii="Consolas" w:hAnsi="Consolas" w:cs="Consolas"/>
                <w:b/>
                <w:bCs/>
                <w:i/>
                <w:iCs/>
                <w:color w:val="0000C0"/>
                <w:kern w:val="0"/>
                <w:sz w:val="22"/>
              </w:rPr>
              <w:t>KEY_ALGORITHM</w:t>
            </w:r>
            <w:r>
              <w:rPr>
                <w:rFonts w:ascii="Consolas" w:hAnsi="Consolas" w:cs="Consolas"/>
                <w:color w:val="000000"/>
                <w:kern w:val="0"/>
                <w:sz w:val="22"/>
              </w:rPr>
              <w:t xml:space="preserve"> = </w:t>
            </w:r>
            <w:r>
              <w:rPr>
                <w:rFonts w:ascii="Consolas" w:hAnsi="Consolas" w:cs="Consolas"/>
                <w:color w:val="2A00FF"/>
                <w:kern w:val="0"/>
                <w:sz w:val="22"/>
              </w:rPr>
              <w:t>"DES"</w:t>
            </w:r>
            <w:r>
              <w:rPr>
                <w:rFonts w:ascii="Consolas" w:hAnsi="Consolas" w:cs="Consolas"/>
                <w:color w:val="000000"/>
                <w:kern w:val="0"/>
                <w:sz w:val="22"/>
              </w:rPr>
              <w:t>;</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final</w:t>
            </w:r>
            <w:r>
              <w:rPr>
                <w:rFonts w:ascii="Consolas" w:hAnsi="Consolas" w:cs="Consolas"/>
                <w:color w:val="000000"/>
                <w:kern w:val="0"/>
                <w:sz w:val="22"/>
              </w:rPr>
              <w:t xml:space="preserve"> String </w:t>
            </w:r>
            <w:r>
              <w:rPr>
                <w:rFonts w:ascii="Consolas" w:hAnsi="Consolas" w:cs="Consolas"/>
                <w:b/>
                <w:bCs/>
                <w:i/>
                <w:iCs/>
                <w:color w:val="0000C0"/>
                <w:kern w:val="0"/>
                <w:sz w:val="22"/>
              </w:rPr>
              <w:t>ENCODING</w:t>
            </w:r>
            <w:r>
              <w:rPr>
                <w:rFonts w:ascii="Consolas" w:hAnsi="Consolas" w:cs="Consolas"/>
                <w:color w:val="000000"/>
                <w:kern w:val="0"/>
                <w:sz w:val="22"/>
              </w:rPr>
              <w:t xml:space="preserve"> = </w:t>
            </w:r>
            <w:r>
              <w:rPr>
                <w:rFonts w:ascii="Consolas" w:hAnsi="Consolas" w:cs="Consolas"/>
                <w:color w:val="2A00FF"/>
                <w:kern w:val="0"/>
                <w:sz w:val="22"/>
              </w:rPr>
              <w:t>"UTF-8"</w:t>
            </w:r>
            <w:r>
              <w:rPr>
                <w:rFonts w:ascii="Consolas" w:hAnsi="Consolas" w:cs="Consolas"/>
                <w:color w:val="000000"/>
                <w:kern w:val="0"/>
                <w:sz w:val="22"/>
              </w:rPr>
              <w:t>;</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byte</w:t>
            </w:r>
            <w:r>
              <w:rPr>
                <w:rFonts w:ascii="Consolas" w:hAnsi="Consolas" w:cs="Consolas"/>
                <w:color w:val="000000"/>
                <w:kern w:val="0"/>
                <w:sz w:val="22"/>
              </w:rPr>
              <w:t>[] aesEncrypt(</w:t>
            </w:r>
            <w:r>
              <w:rPr>
                <w:rFonts w:ascii="Consolas" w:hAnsi="Consolas" w:cs="Consolas"/>
                <w:b/>
                <w:bCs/>
                <w:color w:val="7F0055"/>
                <w:kern w:val="0"/>
                <w:sz w:val="22"/>
              </w:rPr>
              <w:t>final</w:t>
            </w:r>
            <w:r>
              <w:rPr>
                <w:rFonts w:ascii="Consolas" w:hAnsi="Consolas" w:cs="Consolas"/>
                <w:color w:val="000000"/>
                <w:kern w:val="0"/>
                <w:sz w:val="22"/>
              </w:rPr>
              <w:t xml:space="preserve"> String </w:t>
            </w:r>
            <w:r>
              <w:rPr>
                <w:rFonts w:ascii="Consolas" w:hAnsi="Consolas" w:cs="Consolas"/>
                <w:color w:val="6A3E3E"/>
                <w:kern w:val="0"/>
                <w:sz w:val="22"/>
              </w:rPr>
              <w:t>message</w:t>
            </w:r>
            <w:r>
              <w:rPr>
                <w:rFonts w:ascii="Consolas" w:hAnsi="Consolas" w:cs="Consolas"/>
                <w:color w:val="000000"/>
                <w:kern w:val="0"/>
                <w:sz w:val="22"/>
              </w:rPr>
              <w:t xml:space="preserve">, </w:t>
            </w:r>
            <w:r>
              <w:rPr>
                <w:rFonts w:ascii="Consolas" w:hAnsi="Consolas" w:cs="Consolas"/>
                <w:b/>
                <w:bCs/>
                <w:color w:val="7F0055"/>
                <w:kern w:val="0"/>
                <w:sz w:val="22"/>
              </w:rPr>
              <w:t>final</w:t>
            </w:r>
            <w:r>
              <w:rPr>
                <w:rFonts w:ascii="Consolas" w:hAnsi="Consolas" w:cs="Consolas"/>
                <w:color w:val="000000"/>
                <w:kern w:val="0"/>
                <w:sz w:val="22"/>
              </w:rPr>
              <w:t xml:space="preserve"> String </w:t>
            </w:r>
            <w:r>
              <w:rPr>
                <w:rFonts w:ascii="Consolas" w:hAnsi="Consolas" w:cs="Consolas"/>
                <w:color w:val="6A3E3E"/>
                <w:kern w:val="0"/>
                <w:sz w:val="22"/>
              </w:rPr>
              <w:t>key</w:t>
            </w:r>
            <w:r>
              <w:rPr>
                <w:rFonts w:ascii="Consolas" w:hAnsi="Consolas" w:cs="Consolas"/>
                <w:color w:val="000000"/>
                <w:kern w:val="0"/>
                <w:sz w:val="22"/>
              </w:rPr>
              <w:t xml:space="preserve">) </w:t>
            </w:r>
            <w:r>
              <w:rPr>
                <w:rFonts w:ascii="Consolas" w:hAnsi="Consolas" w:cs="Consolas"/>
                <w:b/>
                <w:bCs/>
                <w:color w:val="7F0055"/>
                <w:kern w:val="0"/>
                <w:sz w:val="22"/>
              </w:rPr>
              <w:t>throws</w:t>
            </w:r>
            <w:r>
              <w:rPr>
                <w:rFonts w:ascii="Consolas" w:hAnsi="Consolas" w:cs="Consolas"/>
                <w:color w:val="000000"/>
                <w:kern w:val="0"/>
                <w:sz w:val="22"/>
              </w:rPr>
              <w:t xml:space="preserve"> Exception{</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获取</w:t>
            </w:r>
            <w:r>
              <w:rPr>
                <w:rFonts w:ascii="Consolas" w:hAnsi="Consolas" w:cs="Consolas"/>
                <w:color w:val="3F7F5F"/>
                <w:kern w:val="0"/>
                <w:sz w:val="22"/>
              </w:rPr>
              <w:t>cipher</w:t>
            </w:r>
            <w:r>
              <w:rPr>
                <w:rFonts w:ascii="Consolas" w:hAnsi="Consolas" w:cs="Consolas"/>
                <w:color w:val="3F7F5F"/>
                <w:kern w:val="0"/>
                <w:sz w:val="22"/>
              </w:rPr>
              <w:t>对象</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Cipher </w:t>
            </w:r>
            <w:r>
              <w:rPr>
                <w:rFonts w:ascii="Consolas" w:hAnsi="Consolas" w:cs="Consolas"/>
                <w:color w:val="6A3E3E"/>
                <w:kern w:val="0"/>
                <w:sz w:val="22"/>
              </w:rPr>
              <w:t>cipher</w:t>
            </w:r>
            <w:r>
              <w:rPr>
                <w:rFonts w:ascii="Consolas" w:hAnsi="Consolas" w:cs="Consolas"/>
                <w:color w:val="000000"/>
                <w:kern w:val="0"/>
                <w:sz w:val="22"/>
              </w:rPr>
              <w:t xml:space="preserve"> = Cipher.</w:t>
            </w:r>
            <w:r>
              <w:rPr>
                <w:rFonts w:ascii="Consolas" w:hAnsi="Consolas" w:cs="Consolas"/>
                <w:i/>
                <w:iCs/>
                <w:color w:val="000000"/>
                <w:kern w:val="0"/>
                <w:sz w:val="22"/>
                <w:highlight w:val="lightGray"/>
              </w:rPr>
              <w:t>getInstance</w:t>
            </w:r>
            <w:r>
              <w:rPr>
                <w:rFonts w:ascii="Consolas" w:hAnsi="Consolas" w:cs="Consolas"/>
                <w:color w:val="000000"/>
                <w:kern w:val="0"/>
                <w:sz w:val="22"/>
              </w:rPr>
              <w:t>(</w:t>
            </w:r>
            <w:r>
              <w:rPr>
                <w:rFonts w:ascii="Consolas" w:hAnsi="Consolas" w:cs="Consolas"/>
                <w:b/>
                <w:bCs/>
                <w:i/>
                <w:iCs/>
                <w:color w:val="0000C0"/>
                <w:kern w:val="0"/>
                <w:sz w:val="22"/>
              </w:rPr>
              <w:t>DEFAULT_CIPHER_ALGORITHM</w:t>
            </w:r>
            <w:r>
              <w:rPr>
                <w:rFonts w:ascii="Consolas" w:hAnsi="Consolas" w:cs="Consolas"/>
                <w:color w:val="000000"/>
                <w:kern w:val="0"/>
                <w:sz w:val="22"/>
              </w:rPr>
              <w:t>);</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初始化</w:t>
            </w:r>
            <w:r>
              <w:rPr>
                <w:rFonts w:ascii="Consolas" w:hAnsi="Consolas" w:cs="Consolas"/>
                <w:color w:val="3F7F5F"/>
                <w:kern w:val="0"/>
                <w:sz w:val="22"/>
              </w:rPr>
              <w:t>cipher</w:t>
            </w:r>
            <w:r>
              <w:rPr>
                <w:rFonts w:ascii="Consolas" w:hAnsi="Consolas" w:cs="Consolas"/>
                <w:color w:val="3F7F5F"/>
                <w:kern w:val="0"/>
                <w:sz w:val="22"/>
              </w:rPr>
              <w:t>对象</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cipher</w:t>
            </w:r>
            <w:r>
              <w:rPr>
                <w:rFonts w:ascii="Consolas" w:hAnsi="Consolas" w:cs="Consolas"/>
                <w:color w:val="000000"/>
                <w:kern w:val="0"/>
                <w:sz w:val="22"/>
              </w:rPr>
              <w:t>.init(Cipher.</w:t>
            </w:r>
            <w:r>
              <w:rPr>
                <w:rFonts w:ascii="Consolas" w:hAnsi="Consolas" w:cs="Consolas"/>
                <w:b/>
                <w:bCs/>
                <w:i/>
                <w:iCs/>
                <w:color w:val="0000C0"/>
                <w:kern w:val="0"/>
                <w:sz w:val="22"/>
              </w:rPr>
              <w:t>ENCRYPT_MODE</w:t>
            </w:r>
            <w:r>
              <w:rPr>
                <w:rFonts w:ascii="Consolas" w:hAnsi="Consolas" w:cs="Consolas"/>
                <w:color w:val="000000"/>
                <w:kern w:val="0"/>
                <w:sz w:val="22"/>
              </w:rPr>
              <w:t xml:space="preserve">, </w:t>
            </w:r>
            <w:r>
              <w:rPr>
                <w:rFonts w:ascii="Consolas" w:hAnsi="Consolas" w:cs="Consolas"/>
                <w:i/>
                <w:iCs/>
                <w:color w:val="000000"/>
                <w:kern w:val="0"/>
                <w:sz w:val="22"/>
              </w:rPr>
              <w:t>getSecretKey</w:t>
            </w:r>
            <w:r>
              <w:rPr>
                <w:rFonts w:ascii="Consolas" w:hAnsi="Consolas" w:cs="Consolas"/>
                <w:color w:val="000000"/>
                <w:kern w:val="0"/>
                <w:sz w:val="22"/>
              </w:rPr>
              <w:t>(</w:t>
            </w:r>
            <w:r>
              <w:rPr>
                <w:rFonts w:ascii="Consolas" w:hAnsi="Consolas" w:cs="Consolas"/>
                <w:color w:val="6A3E3E"/>
                <w:kern w:val="0"/>
                <w:sz w:val="22"/>
              </w:rPr>
              <w:t>key</w:t>
            </w:r>
            <w:r>
              <w:rPr>
                <w:rFonts w:ascii="Consolas" w:hAnsi="Consolas" w:cs="Consolas"/>
                <w:color w:val="000000"/>
                <w:kern w:val="0"/>
                <w:sz w:val="22"/>
              </w:rPr>
              <w:t xml:space="preserve">), </w:t>
            </w:r>
            <w:r>
              <w:rPr>
                <w:rFonts w:ascii="Consolas" w:hAnsi="Consolas" w:cs="Consolas"/>
                <w:b/>
                <w:bCs/>
                <w:color w:val="7F0055"/>
                <w:kern w:val="0"/>
                <w:sz w:val="22"/>
              </w:rPr>
              <w:t>new</w:t>
            </w:r>
            <w:r>
              <w:rPr>
                <w:rFonts w:ascii="Consolas" w:hAnsi="Consolas" w:cs="Consolas"/>
                <w:color w:val="000000"/>
                <w:kern w:val="0"/>
                <w:sz w:val="22"/>
              </w:rPr>
              <w:t xml:space="preserve"> SecureRandom());</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执行操作</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byte</w:t>
            </w:r>
            <w:r>
              <w:rPr>
                <w:rFonts w:ascii="Consolas" w:hAnsi="Consolas" w:cs="Consolas"/>
                <w:color w:val="000000"/>
                <w:kern w:val="0"/>
                <w:sz w:val="22"/>
              </w:rPr>
              <w:t xml:space="preserve">[] </w:t>
            </w:r>
            <w:r>
              <w:rPr>
                <w:rFonts w:ascii="Consolas" w:hAnsi="Consolas" w:cs="Consolas"/>
                <w:color w:val="6A3E3E"/>
                <w:kern w:val="0"/>
                <w:sz w:val="22"/>
              </w:rPr>
              <w:t>bytes</w:t>
            </w:r>
            <w:r>
              <w:rPr>
                <w:rFonts w:ascii="Consolas" w:hAnsi="Consolas" w:cs="Consolas"/>
                <w:color w:val="000000"/>
                <w:kern w:val="0"/>
                <w:sz w:val="22"/>
              </w:rPr>
              <w:t xml:space="preserve"> = </w:t>
            </w:r>
            <w:r>
              <w:rPr>
                <w:rFonts w:ascii="Consolas" w:hAnsi="Consolas" w:cs="Consolas"/>
                <w:color w:val="6A3E3E"/>
                <w:kern w:val="0"/>
                <w:sz w:val="22"/>
              </w:rPr>
              <w:t>cipher</w:t>
            </w:r>
            <w:r>
              <w:rPr>
                <w:rFonts w:ascii="Consolas" w:hAnsi="Consolas" w:cs="Consolas"/>
                <w:color w:val="000000"/>
                <w:kern w:val="0"/>
                <w:sz w:val="22"/>
              </w:rPr>
              <w:t>.doFinal(</w:t>
            </w:r>
            <w:r>
              <w:rPr>
                <w:rFonts w:ascii="Consolas" w:hAnsi="Consolas" w:cs="Consolas"/>
                <w:color w:val="6A3E3E"/>
                <w:kern w:val="0"/>
                <w:sz w:val="22"/>
              </w:rPr>
              <w:t>message</w:t>
            </w:r>
            <w:r>
              <w:rPr>
                <w:rFonts w:ascii="Consolas" w:hAnsi="Consolas" w:cs="Consolas"/>
                <w:color w:val="000000"/>
                <w:kern w:val="0"/>
                <w:sz w:val="22"/>
              </w:rPr>
              <w:t>.getBytes(</w:t>
            </w:r>
            <w:r>
              <w:rPr>
                <w:rFonts w:ascii="Consolas" w:hAnsi="Consolas" w:cs="Consolas"/>
                <w:b/>
                <w:bCs/>
                <w:i/>
                <w:iCs/>
                <w:color w:val="0000C0"/>
                <w:kern w:val="0"/>
                <w:sz w:val="22"/>
              </w:rPr>
              <w:t>ENCODING</w:t>
            </w:r>
            <w:r>
              <w:rPr>
                <w:rFonts w:ascii="Consolas" w:hAnsi="Consolas" w:cs="Consolas"/>
                <w:color w:val="000000"/>
                <w:kern w:val="0"/>
                <w:sz w:val="22"/>
              </w:rPr>
              <w:t>));</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return</w:t>
            </w:r>
            <w:r>
              <w:rPr>
                <w:rFonts w:ascii="Consolas" w:hAnsi="Consolas" w:cs="Consolas"/>
                <w:color w:val="000000"/>
                <w:kern w:val="0"/>
                <w:sz w:val="22"/>
              </w:rPr>
              <w:t xml:space="preserve"> </w:t>
            </w:r>
            <w:r>
              <w:rPr>
                <w:rFonts w:ascii="Consolas" w:hAnsi="Consolas" w:cs="Consolas"/>
                <w:color w:val="6A3E3E"/>
                <w:kern w:val="0"/>
                <w:sz w:val="22"/>
              </w:rPr>
              <w:t>bytes</w:t>
            </w:r>
            <w:r>
              <w:rPr>
                <w:rFonts w:ascii="Consolas" w:hAnsi="Consolas" w:cs="Consolas"/>
                <w:color w:val="000000"/>
                <w:kern w:val="0"/>
                <w:sz w:val="22"/>
              </w:rPr>
              <w:t>;</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String aesDecrypt(</w:t>
            </w:r>
            <w:r>
              <w:rPr>
                <w:rFonts w:ascii="Consolas" w:hAnsi="Consolas" w:cs="Consolas"/>
                <w:b/>
                <w:bCs/>
                <w:color w:val="7F0055"/>
                <w:kern w:val="0"/>
                <w:sz w:val="22"/>
              </w:rPr>
              <w:t>final</w:t>
            </w:r>
            <w:r>
              <w:rPr>
                <w:rFonts w:ascii="Consolas" w:hAnsi="Consolas" w:cs="Consolas"/>
                <w:color w:val="000000"/>
                <w:kern w:val="0"/>
                <w:sz w:val="22"/>
              </w:rPr>
              <w:t xml:space="preserve"> </w:t>
            </w:r>
            <w:r>
              <w:rPr>
                <w:rFonts w:ascii="Consolas" w:hAnsi="Consolas" w:cs="Consolas"/>
                <w:b/>
                <w:bCs/>
                <w:color w:val="7F0055"/>
                <w:kern w:val="0"/>
                <w:sz w:val="22"/>
              </w:rPr>
              <w:t>byte</w:t>
            </w:r>
            <w:r>
              <w:rPr>
                <w:rFonts w:ascii="Consolas" w:hAnsi="Consolas" w:cs="Consolas"/>
                <w:color w:val="000000"/>
                <w:kern w:val="0"/>
                <w:sz w:val="22"/>
              </w:rPr>
              <w:t xml:space="preserve">[] </w:t>
            </w:r>
            <w:r>
              <w:rPr>
                <w:rFonts w:ascii="Consolas" w:hAnsi="Consolas" w:cs="Consolas"/>
                <w:color w:val="6A3E3E"/>
                <w:kern w:val="0"/>
                <w:sz w:val="22"/>
              </w:rPr>
              <w:t>bytes</w:t>
            </w:r>
            <w:r>
              <w:rPr>
                <w:rFonts w:ascii="Consolas" w:hAnsi="Consolas" w:cs="Consolas"/>
                <w:color w:val="000000"/>
                <w:kern w:val="0"/>
                <w:sz w:val="22"/>
              </w:rPr>
              <w:t xml:space="preserve">, </w:t>
            </w:r>
            <w:r>
              <w:rPr>
                <w:rFonts w:ascii="Consolas" w:hAnsi="Consolas" w:cs="Consolas"/>
                <w:b/>
                <w:bCs/>
                <w:color w:val="7F0055"/>
                <w:kern w:val="0"/>
                <w:sz w:val="22"/>
              </w:rPr>
              <w:t>final</w:t>
            </w:r>
            <w:r>
              <w:rPr>
                <w:rFonts w:ascii="Consolas" w:hAnsi="Consolas" w:cs="Consolas"/>
                <w:color w:val="000000"/>
                <w:kern w:val="0"/>
                <w:sz w:val="22"/>
              </w:rPr>
              <w:t xml:space="preserve"> String </w:t>
            </w:r>
            <w:r>
              <w:rPr>
                <w:rFonts w:ascii="Consolas" w:hAnsi="Consolas" w:cs="Consolas"/>
                <w:color w:val="6A3E3E"/>
                <w:kern w:val="0"/>
                <w:sz w:val="22"/>
              </w:rPr>
              <w:t>key</w:t>
            </w:r>
            <w:r>
              <w:rPr>
                <w:rFonts w:ascii="Consolas" w:hAnsi="Consolas" w:cs="Consolas"/>
                <w:color w:val="000000"/>
                <w:kern w:val="0"/>
                <w:sz w:val="22"/>
              </w:rPr>
              <w:t xml:space="preserve">) </w:t>
            </w:r>
            <w:r>
              <w:rPr>
                <w:rFonts w:ascii="Consolas" w:hAnsi="Consolas" w:cs="Consolas"/>
                <w:b/>
                <w:bCs/>
                <w:color w:val="7F0055"/>
                <w:kern w:val="0"/>
                <w:sz w:val="22"/>
              </w:rPr>
              <w:t>throws</w:t>
            </w:r>
            <w:r>
              <w:rPr>
                <w:rFonts w:ascii="Consolas" w:hAnsi="Consolas" w:cs="Consolas"/>
                <w:color w:val="000000"/>
                <w:kern w:val="0"/>
                <w:sz w:val="22"/>
              </w:rPr>
              <w:t xml:space="preserve"> Exception{</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获取</w:t>
            </w:r>
            <w:r>
              <w:rPr>
                <w:rFonts w:ascii="Consolas" w:hAnsi="Consolas" w:cs="Consolas"/>
                <w:color w:val="3F7F5F"/>
                <w:kern w:val="0"/>
                <w:sz w:val="22"/>
              </w:rPr>
              <w:t>cipher</w:t>
            </w:r>
            <w:r>
              <w:rPr>
                <w:rFonts w:ascii="Consolas" w:hAnsi="Consolas" w:cs="Consolas"/>
                <w:color w:val="3F7F5F"/>
                <w:kern w:val="0"/>
                <w:sz w:val="22"/>
              </w:rPr>
              <w:t>对象</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Cipher </w:t>
            </w:r>
            <w:r>
              <w:rPr>
                <w:rFonts w:ascii="Consolas" w:hAnsi="Consolas" w:cs="Consolas"/>
                <w:color w:val="6A3E3E"/>
                <w:kern w:val="0"/>
                <w:sz w:val="22"/>
              </w:rPr>
              <w:t>cipher</w:t>
            </w:r>
            <w:r>
              <w:rPr>
                <w:rFonts w:ascii="Consolas" w:hAnsi="Consolas" w:cs="Consolas"/>
                <w:color w:val="000000"/>
                <w:kern w:val="0"/>
                <w:sz w:val="22"/>
              </w:rPr>
              <w:t xml:space="preserve"> = Cipher.</w:t>
            </w:r>
            <w:r>
              <w:rPr>
                <w:rFonts w:ascii="Consolas" w:hAnsi="Consolas" w:cs="Consolas"/>
                <w:i/>
                <w:iCs/>
                <w:color w:val="000000"/>
                <w:kern w:val="0"/>
                <w:sz w:val="22"/>
                <w:highlight w:val="lightGray"/>
              </w:rPr>
              <w:t>getInstance</w:t>
            </w:r>
            <w:r>
              <w:rPr>
                <w:rFonts w:ascii="Consolas" w:hAnsi="Consolas" w:cs="Consolas"/>
                <w:color w:val="000000"/>
                <w:kern w:val="0"/>
                <w:sz w:val="22"/>
              </w:rPr>
              <w:t>(</w:t>
            </w:r>
            <w:r>
              <w:rPr>
                <w:rFonts w:ascii="Consolas" w:hAnsi="Consolas" w:cs="Consolas"/>
                <w:b/>
                <w:bCs/>
                <w:i/>
                <w:iCs/>
                <w:color w:val="0000C0"/>
                <w:kern w:val="0"/>
                <w:sz w:val="22"/>
              </w:rPr>
              <w:t>DEFAULT_CIPHER_ALGORITHM</w:t>
            </w:r>
            <w:r>
              <w:rPr>
                <w:rFonts w:ascii="Consolas" w:hAnsi="Consolas" w:cs="Consolas"/>
                <w:color w:val="000000"/>
                <w:kern w:val="0"/>
                <w:sz w:val="22"/>
              </w:rPr>
              <w:t>);</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初始化</w:t>
            </w:r>
            <w:r>
              <w:rPr>
                <w:rFonts w:ascii="Consolas" w:hAnsi="Consolas" w:cs="Consolas"/>
                <w:color w:val="3F7F5F"/>
                <w:kern w:val="0"/>
                <w:sz w:val="22"/>
              </w:rPr>
              <w:t>cipher</w:t>
            </w:r>
            <w:r>
              <w:rPr>
                <w:rFonts w:ascii="Consolas" w:hAnsi="Consolas" w:cs="Consolas"/>
                <w:color w:val="3F7F5F"/>
                <w:kern w:val="0"/>
                <w:sz w:val="22"/>
              </w:rPr>
              <w:t>对象</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cipher</w:t>
            </w:r>
            <w:r>
              <w:rPr>
                <w:rFonts w:ascii="Consolas" w:hAnsi="Consolas" w:cs="Consolas"/>
                <w:color w:val="000000"/>
                <w:kern w:val="0"/>
                <w:sz w:val="22"/>
              </w:rPr>
              <w:t>.init(Cipher.</w:t>
            </w:r>
            <w:r>
              <w:rPr>
                <w:rFonts w:ascii="Consolas" w:hAnsi="Consolas" w:cs="Consolas"/>
                <w:b/>
                <w:bCs/>
                <w:i/>
                <w:iCs/>
                <w:color w:val="0000C0"/>
                <w:kern w:val="0"/>
                <w:sz w:val="22"/>
              </w:rPr>
              <w:t>DECRYPT_MODE</w:t>
            </w:r>
            <w:r>
              <w:rPr>
                <w:rFonts w:ascii="Consolas" w:hAnsi="Consolas" w:cs="Consolas"/>
                <w:color w:val="000000"/>
                <w:kern w:val="0"/>
                <w:sz w:val="22"/>
              </w:rPr>
              <w:t xml:space="preserve">, </w:t>
            </w:r>
            <w:r>
              <w:rPr>
                <w:rFonts w:ascii="Consolas" w:hAnsi="Consolas" w:cs="Consolas"/>
                <w:i/>
                <w:iCs/>
                <w:color w:val="000000"/>
                <w:kern w:val="0"/>
                <w:sz w:val="22"/>
              </w:rPr>
              <w:t>getSecretKey</w:t>
            </w:r>
            <w:r>
              <w:rPr>
                <w:rFonts w:ascii="Consolas" w:hAnsi="Consolas" w:cs="Consolas"/>
                <w:color w:val="000000"/>
                <w:kern w:val="0"/>
                <w:sz w:val="22"/>
              </w:rPr>
              <w:t>(</w:t>
            </w:r>
            <w:r>
              <w:rPr>
                <w:rFonts w:ascii="Consolas" w:hAnsi="Consolas" w:cs="Consolas"/>
                <w:color w:val="6A3E3E"/>
                <w:kern w:val="0"/>
                <w:sz w:val="22"/>
              </w:rPr>
              <w:t>key</w:t>
            </w:r>
            <w:r>
              <w:rPr>
                <w:rFonts w:ascii="Consolas" w:hAnsi="Consolas" w:cs="Consolas"/>
                <w:color w:val="000000"/>
                <w:kern w:val="0"/>
                <w:sz w:val="22"/>
              </w:rPr>
              <w:t xml:space="preserve">), </w:t>
            </w:r>
            <w:r>
              <w:rPr>
                <w:rFonts w:ascii="Consolas" w:hAnsi="Consolas" w:cs="Consolas"/>
                <w:b/>
                <w:bCs/>
                <w:color w:val="7F0055"/>
                <w:kern w:val="0"/>
                <w:sz w:val="22"/>
              </w:rPr>
              <w:t>new</w:t>
            </w:r>
            <w:r>
              <w:rPr>
                <w:rFonts w:ascii="Consolas" w:hAnsi="Consolas" w:cs="Consolas"/>
                <w:color w:val="000000"/>
                <w:kern w:val="0"/>
                <w:sz w:val="22"/>
              </w:rPr>
              <w:t xml:space="preserve"> SecureRandom());</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执行操作</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byte</w:t>
            </w:r>
            <w:r>
              <w:rPr>
                <w:rFonts w:ascii="Consolas" w:hAnsi="Consolas" w:cs="Consolas"/>
                <w:color w:val="000000"/>
                <w:kern w:val="0"/>
                <w:sz w:val="22"/>
              </w:rPr>
              <w:t xml:space="preserve">[] </w:t>
            </w:r>
            <w:r>
              <w:rPr>
                <w:rFonts w:ascii="Consolas" w:hAnsi="Consolas" w:cs="Consolas"/>
                <w:color w:val="6A3E3E"/>
                <w:kern w:val="0"/>
                <w:sz w:val="22"/>
              </w:rPr>
              <w:t>results</w:t>
            </w:r>
            <w:r>
              <w:rPr>
                <w:rFonts w:ascii="Consolas" w:hAnsi="Consolas" w:cs="Consolas"/>
                <w:color w:val="000000"/>
                <w:kern w:val="0"/>
                <w:sz w:val="22"/>
              </w:rPr>
              <w:t xml:space="preserve"> = </w:t>
            </w:r>
            <w:r>
              <w:rPr>
                <w:rFonts w:ascii="Consolas" w:hAnsi="Consolas" w:cs="Consolas"/>
                <w:color w:val="6A3E3E"/>
                <w:kern w:val="0"/>
                <w:sz w:val="22"/>
              </w:rPr>
              <w:t>cipher</w:t>
            </w:r>
            <w:r>
              <w:rPr>
                <w:rFonts w:ascii="Consolas" w:hAnsi="Consolas" w:cs="Consolas"/>
                <w:color w:val="000000"/>
                <w:kern w:val="0"/>
                <w:sz w:val="22"/>
              </w:rPr>
              <w:t>.doFinal(</w:t>
            </w:r>
            <w:r>
              <w:rPr>
                <w:rFonts w:ascii="Consolas" w:hAnsi="Consolas" w:cs="Consolas"/>
                <w:color w:val="6A3E3E"/>
                <w:kern w:val="0"/>
                <w:sz w:val="22"/>
              </w:rPr>
              <w:t>bytes</w:t>
            </w:r>
            <w:r>
              <w:rPr>
                <w:rFonts w:ascii="Consolas" w:hAnsi="Consolas" w:cs="Consolas"/>
                <w:color w:val="000000"/>
                <w:kern w:val="0"/>
                <w:sz w:val="22"/>
              </w:rPr>
              <w:t>);</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return</w:t>
            </w:r>
            <w:r>
              <w:rPr>
                <w:rFonts w:ascii="Consolas" w:hAnsi="Consolas" w:cs="Consolas"/>
                <w:color w:val="000000"/>
                <w:kern w:val="0"/>
                <w:sz w:val="22"/>
              </w:rPr>
              <w:t xml:space="preserve"> </w:t>
            </w:r>
            <w:r>
              <w:rPr>
                <w:rFonts w:ascii="Consolas" w:hAnsi="Consolas" w:cs="Consolas"/>
                <w:b/>
                <w:bCs/>
                <w:color w:val="7F0055"/>
                <w:kern w:val="0"/>
                <w:sz w:val="22"/>
              </w:rPr>
              <w:t>new</w:t>
            </w:r>
            <w:r>
              <w:rPr>
                <w:rFonts w:ascii="Consolas" w:hAnsi="Consolas" w:cs="Consolas"/>
                <w:color w:val="000000"/>
                <w:kern w:val="0"/>
                <w:sz w:val="22"/>
              </w:rPr>
              <w:t xml:space="preserve"> String(</w:t>
            </w:r>
            <w:r>
              <w:rPr>
                <w:rFonts w:ascii="Consolas" w:hAnsi="Consolas" w:cs="Consolas"/>
                <w:color w:val="6A3E3E"/>
                <w:kern w:val="0"/>
                <w:sz w:val="22"/>
              </w:rPr>
              <w:t>results</w:t>
            </w:r>
            <w:r>
              <w:rPr>
                <w:rFonts w:ascii="Consolas" w:hAnsi="Consolas" w:cs="Consolas"/>
                <w:color w:val="000000"/>
                <w:kern w:val="0"/>
                <w:sz w:val="22"/>
              </w:rPr>
              <w:t xml:space="preserve">, </w:t>
            </w:r>
            <w:r>
              <w:rPr>
                <w:rFonts w:ascii="Consolas" w:hAnsi="Consolas" w:cs="Consolas"/>
                <w:b/>
                <w:bCs/>
                <w:i/>
                <w:iCs/>
                <w:color w:val="0000C0"/>
                <w:kern w:val="0"/>
                <w:sz w:val="22"/>
              </w:rPr>
              <w:t>ENCODING</w:t>
            </w:r>
            <w:r>
              <w:rPr>
                <w:rFonts w:ascii="Consolas" w:hAnsi="Consolas" w:cs="Consolas"/>
                <w:color w:val="000000"/>
                <w:kern w:val="0"/>
                <w:sz w:val="22"/>
              </w:rPr>
              <w:t>);</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SecretKey getSecretKey(</w:t>
            </w:r>
            <w:r>
              <w:rPr>
                <w:rFonts w:ascii="Consolas" w:hAnsi="Consolas" w:cs="Consolas"/>
                <w:b/>
                <w:bCs/>
                <w:color w:val="7F0055"/>
                <w:kern w:val="0"/>
                <w:sz w:val="22"/>
              </w:rPr>
              <w:t>final</w:t>
            </w:r>
            <w:r>
              <w:rPr>
                <w:rFonts w:ascii="Consolas" w:hAnsi="Consolas" w:cs="Consolas"/>
                <w:color w:val="000000"/>
                <w:kern w:val="0"/>
                <w:sz w:val="22"/>
              </w:rPr>
              <w:t xml:space="preserve"> String </w:t>
            </w:r>
            <w:r>
              <w:rPr>
                <w:rFonts w:ascii="Consolas" w:hAnsi="Consolas" w:cs="Consolas"/>
                <w:color w:val="6A3E3E"/>
                <w:kern w:val="0"/>
                <w:sz w:val="22"/>
              </w:rPr>
              <w:t>key</w:t>
            </w:r>
            <w:r>
              <w:rPr>
                <w:rFonts w:ascii="Consolas" w:hAnsi="Consolas" w:cs="Consolas"/>
                <w:color w:val="000000"/>
                <w:kern w:val="0"/>
                <w:sz w:val="22"/>
              </w:rPr>
              <w:t xml:space="preserve">) </w:t>
            </w:r>
            <w:r>
              <w:rPr>
                <w:rFonts w:ascii="Consolas" w:hAnsi="Consolas" w:cs="Consolas"/>
                <w:b/>
                <w:bCs/>
                <w:color w:val="7F0055"/>
                <w:kern w:val="0"/>
                <w:sz w:val="22"/>
              </w:rPr>
              <w:t>throws</w:t>
            </w:r>
            <w:r>
              <w:rPr>
                <w:rFonts w:ascii="Consolas" w:hAnsi="Consolas" w:cs="Consolas"/>
                <w:color w:val="000000"/>
                <w:kern w:val="0"/>
                <w:sz w:val="22"/>
              </w:rPr>
              <w:t xml:space="preserve"> Exception{</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color w:val="3F7F5F"/>
                <w:kern w:val="0"/>
                <w:sz w:val="22"/>
              </w:rPr>
              <w:t>从原始密钥数据创建</w:t>
            </w:r>
            <w:r>
              <w:rPr>
                <w:rFonts w:ascii="Consolas" w:hAnsi="Consolas" w:cs="Consolas"/>
                <w:color w:val="3F7F5F"/>
                <w:kern w:val="0"/>
                <w:sz w:val="22"/>
              </w:rPr>
              <w:t>DESKeySpec</w:t>
            </w:r>
            <w:r>
              <w:rPr>
                <w:rFonts w:ascii="Consolas" w:hAnsi="Consolas" w:cs="Consolas"/>
                <w:color w:val="3F7F5F"/>
                <w:kern w:val="0"/>
                <w:sz w:val="22"/>
              </w:rPr>
              <w:t>对象</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DESKeySpec </w:t>
            </w:r>
            <w:r>
              <w:rPr>
                <w:rFonts w:ascii="Consolas" w:hAnsi="Consolas" w:cs="Consolas"/>
                <w:color w:val="6A3E3E"/>
                <w:kern w:val="0"/>
                <w:sz w:val="22"/>
              </w:rPr>
              <w:t>dks</w:t>
            </w:r>
            <w:r>
              <w:rPr>
                <w:rFonts w:ascii="Consolas" w:hAnsi="Consolas" w:cs="Consolas"/>
                <w:color w:val="000000"/>
                <w:kern w:val="0"/>
                <w:sz w:val="22"/>
              </w:rPr>
              <w:t xml:space="preserve"> = </w:t>
            </w:r>
            <w:r>
              <w:rPr>
                <w:rFonts w:ascii="Consolas" w:hAnsi="Consolas" w:cs="Consolas"/>
                <w:b/>
                <w:bCs/>
                <w:color w:val="7F0055"/>
                <w:kern w:val="0"/>
                <w:sz w:val="22"/>
              </w:rPr>
              <w:t>new</w:t>
            </w:r>
            <w:r>
              <w:rPr>
                <w:rFonts w:ascii="Consolas" w:hAnsi="Consolas" w:cs="Consolas"/>
                <w:color w:val="000000"/>
                <w:kern w:val="0"/>
                <w:sz w:val="22"/>
              </w:rPr>
              <w:t xml:space="preserve"> DESKeySpec(</w:t>
            </w:r>
            <w:r>
              <w:rPr>
                <w:rFonts w:ascii="Consolas" w:hAnsi="Consolas" w:cs="Consolas"/>
                <w:color w:val="6A3E3E"/>
                <w:kern w:val="0"/>
                <w:sz w:val="22"/>
              </w:rPr>
              <w:t>key</w:t>
            </w:r>
            <w:r>
              <w:rPr>
                <w:rFonts w:ascii="Consolas" w:hAnsi="Consolas" w:cs="Consolas"/>
                <w:color w:val="000000"/>
                <w:kern w:val="0"/>
                <w:sz w:val="22"/>
              </w:rPr>
              <w:t>.getBytes(</w:t>
            </w:r>
            <w:r>
              <w:rPr>
                <w:rFonts w:ascii="Consolas" w:hAnsi="Consolas" w:cs="Consolas"/>
                <w:b/>
                <w:bCs/>
                <w:i/>
                <w:iCs/>
                <w:color w:val="0000C0"/>
                <w:kern w:val="0"/>
                <w:sz w:val="22"/>
              </w:rPr>
              <w:t>ENCODING</w:t>
            </w:r>
            <w:r>
              <w:rPr>
                <w:rFonts w:ascii="Consolas" w:hAnsi="Consolas" w:cs="Consolas"/>
                <w:color w:val="000000"/>
                <w:kern w:val="0"/>
                <w:sz w:val="22"/>
              </w:rPr>
              <w:t>));</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color w:val="3F7F5F"/>
                <w:kern w:val="0"/>
                <w:sz w:val="22"/>
              </w:rPr>
              <w:t>创建一个密钥工厂，然后用它把</w:t>
            </w:r>
            <w:r>
              <w:rPr>
                <w:rFonts w:ascii="Consolas" w:hAnsi="Consolas" w:cs="Consolas"/>
                <w:color w:val="3F7F5F"/>
                <w:kern w:val="0"/>
                <w:sz w:val="22"/>
              </w:rPr>
              <w:t>DESKeySpec</w:t>
            </w:r>
            <w:r>
              <w:rPr>
                <w:rFonts w:ascii="Consolas" w:hAnsi="Consolas" w:cs="Consolas"/>
                <w:color w:val="3F7F5F"/>
                <w:kern w:val="0"/>
                <w:sz w:val="22"/>
              </w:rPr>
              <w:t>转换成</w:t>
            </w:r>
            <w:r>
              <w:rPr>
                <w:rFonts w:ascii="Consolas" w:hAnsi="Consolas" w:cs="Consolas"/>
                <w:color w:val="3F7F5F"/>
                <w:kern w:val="0"/>
                <w:sz w:val="22"/>
              </w:rPr>
              <w:t>SecretKey</w:t>
            </w:r>
            <w:r>
              <w:rPr>
                <w:rFonts w:ascii="Consolas" w:hAnsi="Consolas" w:cs="Consolas"/>
                <w:color w:val="3F7F5F"/>
                <w:kern w:val="0"/>
                <w:sz w:val="22"/>
              </w:rPr>
              <w:t>对象</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SecretKeyFactory </w:t>
            </w:r>
            <w:r>
              <w:rPr>
                <w:rFonts w:ascii="Consolas" w:hAnsi="Consolas" w:cs="Consolas"/>
                <w:color w:val="6A3E3E"/>
                <w:kern w:val="0"/>
                <w:sz w:val="22"/>
              </w:rPr>
              <w:t>factory</w:t>
            </w:r>
            <w:r>
              <w:rPr>
                <w:rFonts w:ascii="Consolas" w:hAnsi="Consolas" w:cs="Consolas"/>
                <w:color w:val="000000"/>
                <w:kern w:val="0"/>
                <w:sz w:val="22"/>
              </w:rPr>
              <w:t xml:space="preserve"> = SecretKeyFactory.</w:t>
            </w:r>
            <w:r>
              <w:rPr>
                <w:rFonts w:ascii="Consolas" w:hAnsi="Consolas" w:cs="Consolas"/>
                <w:i/>
                <w:iCs/>
                <w:color w:val="000000"/>
                <w:kern w:val="0"/>
                <w:sz w:val="22"/>
              </w:rPr>
              <w:t>getInstance</w:t>
            </w:r>
            <w:r>
              <w:rPr>
                <w:rFonts w:ascii="Consolas" w:hAnsi="Consolas" w:cs="Consolas"/>
                <w:color w:val="000000"/>
                <w:kern w:val="0"/>
                <w:sz w:val="22"/>
              </w:rPr>
              <w:t>(</w:t>
            </w:r>
            <w:r>
              <w:rPr>
                <w:rFonts w:ascii="Consolas" w:hAnsi="Consolas" w:cs="Consolas"/>
                <w:b/>
                <w:bCs/>
                <w:i/>
                <w:iCs/>
                <w:color w:val="0000C0"/>
                <w:kern w:val="0"/>
                <w:sz w:val="22"/>
              </w:rPr>
              <w:t>KEY_ALGORITHM</w:t>
            </w:r>
            <w:r>
              <w:rPr>
                <w:rFonts w:ascii="Consolas" w:hAnsi="Consolas" w:cs="Consolas"/>
                <w:color w:val="000000"/>
                <w:kern w:val="0"/>
                <w:sz w:val="22"/>
              </w:rPr>
              <w:t>);</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SecretKey </w:t>
            </w:r>
            <w:r>
              <w:rPr>
                <w:rFonts w:ascii="Consolas" w:hAnsi="Consolas" w:cs="Consolas"/>
                <w:color w:val="6A3E3E"/>
                <w:kern w:val="0"/>
                <w:sz w:val="22"/>
              </w:rPr>
              <w:t>secretKey</w:t>
            </w:r>
            <w:r>
              <w:rPr>
                <w:rFonts w:ascii="Consolas" w:hAnsi="Consolas" w:cs="Consolas"/>
                <w:color w:val="000000"/>
                <w:kern w:val="0"/>
                <w:sz w:val="22"/>
              </w:rPr>
              <w:t xml:space="preserve"> = </w:t>
            </w:r>
            <w:r>
              <w:rPr>
                <w:rFonts w:ascii="Consolas" w:hAnsi="Consolas" w:cs="Consolas"/>
                <w:color w:val="6A3E3E"/>
                <w:kern w:val="0"/>
                <w:sz w:val="22"/>
              </w:rPr>
              <w:t>factory</w:t>
            </w:r>
            <w:r>
              <w:rPr>
                <w:rFonts w:ascii="Consolas" w:hAnsi="Consolas" w:cs="Consolas"/>
                <w:color w:val="000000"/>
                <w:kern w:val="0"/>
                <w:sz w:val="22"/>
              </w:rPr>
              <w:t>.generateSecret(</w:t>
            </w:r>
            <w:r>
              <w:rPr>
                <w:rFonts w:ascii="Consolas" w:hAnsi="Consolas" w:cs="Consolas"/>
                <w:color w:val="6A3E3E"/>
                <w:kern w:val="0"/>
                <w:sz w:val="22"/>
              </w:rPr>
              <w:t>dks</w:t>
            </w:r>
            <w:r>
              <w:rPr>
                <w:rFonts w:ascii="Consolas" w:hAnsi="Consolas" w:cs="Consolas"/>
                <w:color w:val="000000"/>
                <w:kern w:val="0"/>
                <w:sz w:val="22"/>
              </w:rPr>
              <w:t>);</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return</w:t>
            </w:r>
            <w:r>
              <w:rPr>
                <w:rFonts w:ascii="Consolas" w:hAnsi="Consolas" w:cs="Consolas"/>
                <w:color w:val="000000"/>
                <w:kern w:val="0"/>
                <w:sz w:val="22"/>
              </w:rPr>
              <w:t xml:space="preserve"> </w:t>
            </w:r>
            <w:r>
              <w:rPr>
                <w:rFonts w:ascii="Consolas" w:hAnsi="Consolas" w:cs="Consolas"/>
                <w:color w:val="6A3E3E"/>
                <w:kern w:val="0"/>
                <w:sz w:val="22"/>
              </w:rPr>
              <w:t>secretKey</w:t>
            </w:r>
            <w:r>
              <w:rPr>
                <w:rFonts w:ascii="Consolas" w:hAnsi="Consolas" w:cs="Consolas"/>
                <w:color w:val="000000"/>
                <w:kern w:val="0"/>
                <w:sz w:val="22"/>
              </w:rPr>
              <w:t>;</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main(String[] </w:t>
            </w:r>
            <w:r>
              <w:rPr>
                <w:rFonts w:ascii="Consolas" w:hAnsi="Consolas" w:cs="Consolas"/>
                <w:color w:val="6A3E3E"/>
                <w:kern w:val="0"/>
                <w:sz w:val="22"/>
              </w:rPr>
              <w:t>args</w:t>
            </w:r>
            <w:r>
              <w:rPr>
                <w:rFonts w:ascii="Consolas" w:hAnsi="Consolas" w:cs="Consolas"/>
                <w:color w:val="000000"/>
                <w:kern w:val="0"/>
                <w:sz w:val="22"/>
              </w:rPr>
              <w:t xml:space="preserve">) </w:t>
            </w:r>
            <w:r>
              <w:rPr>
                <w:rFonts w:ascii="Consolas" w:hAnsi="Consolas" w:cs="Consolas"/>
                <w:b/>
                <w:bCs/>
                <w:color w:val="7F0055"/>
                <w:kern w:val="0"/>
                <w:sz w:val="22"/>
              </w:rPr>
              <w:t>throws</w:t>
            </w:r>
            <w:r>
              <w:rPr>
                <w:rFonts w:ascii="Consolas" w:hAnsi="Consolas" w:cs="Consolas"/>
                <w:color w:val="000000"/>
                <w:kern w:val="0"/>
                <w:sz w:val="22"/>
              </w:rPr>
              <w:t xml:space="preserve"> Exception {</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String </w:t>
            </w:r>
            <w:r>
              <w:rPr>
                <w:rFonts w:ascii="Consolas" w:hAnsi="Consolas" w:cs="Consolas"/>
                <w:color w:val="6A3E3E"/>
                <w:kern w:val="0"/>
                <w:sz w:val="22"/>
              </w:rPr>
              <w:t>message</w:t>
            </w:r>
            <w:r>
              <w:rPr>
                <w:rFonts w:ascii="Consolas" w:hAnsi="Consolas" w:cs="Consolas"/>
                <w:color w:val="000000"/>
                <w:kern w:val="0"/>
                <w:sz w:val="22"/>
              </w:rPr>
              <w:t xml:space="preserve"> = </w:t>
            </w:r>
            <w:r>
              <w:rPr>
                <w:rFonts w:ascii="Consolas" w:hAnsi="Consolas" w:cs="Consolas"/>
                <w:color w:val="2A00FF"/>
                <w:kern w:val="0"/>
                <w:sz w:val="22"/>
              </w:rPr>
              <w:t>"des"</w:t>
            </w:r>
            <w:r>
              <w:rPr>
                <w:rFonts w:ascii="Consolas" w:hAnsi="Consolas" w:cs="Consolas"/>
                <w:color w:val="000000"/>
                <w:kern w:val="0"/>
                <w:sz w:val="22"/>
              </w:rPr>
              <w:t>;</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lastRenderedPageBreak/>
              <w:tab/>
            </w:r>
            <w:r>
              <w:rPr>
                <w:rFonts w:ascii="Consolas" w:hAnsi="Consolas" w:cs="Consolas"/>
                <w:color w:val="000000"/>
                <w:kern w:val="0"/>
                <w:sz w:val="22"/>
              </w:rPr>
              <w:tab/>
              <w:t xml:space="preserve">String </w:t>
            </w:r>
            <w:r>
              <w:rPr>
                <w:rFonts w:ascii="Consolas" w:hAnsi="Consolas" w:cs="Consolas"/>
                <w:color w:val="6A3E3E"/>
                <w:kern w:val="0"/>
                <w:sz w:val="22"/>
              </w:rPr>
              <w:t>key</w:t>
            </w:r>
            <w:r>
              <w:rPr>
                <w:rFonts w:ascii="Consolas" w:hAnsi="Consolas" w:cs="Consolas"/>
                <w:color w:val="000000"/>
                <w:kern w:val="0"/>
                <w:sz w:val="22"/>
              </w:rPr>
              <w:t xml:space="preserve"> = </w:t>
            </w:r>
            <w:r>
              <w:rPr>
                <w:rFonts w:ascii="Consolas" w:hAnsi="Consolas" w:cs="Consolas"/>
                <w:color w:val="2A00FF"/>
                <w:kern w:val="0"/>
                <w:sz w:val="22"/>
              </w:rPr>
              <w:t>"12345678"</w:t>
            </w:r>
            <w:r>
              <w:rPr>
                <w:rFonts w:ascii="Consolas" w:hAnsi="Consolas" w:cs="Consolas"/>
                <w:color w:val="000000"/>
                <w:kern w:val="0"/>
                <w:sz w:val="22"/>
              </w:rPr>
              <w:t>;</w:t>
            </w:r>
            <w:r>
              <w:rPr>
                <w:rFonts w:ascii="Consolas" w:hAnsi="Consolas" w:cs="Consolas"/>
                <w:color w:val="3F7F5F"/>
                <w:kern w:val="0"/>
                <w:sz w:val="22"/>
              </w:rPr>
              <w:t>//</w:t>
            </w:r>
            <w:r>
              <w:rPr>
                <w:rFonts w:ascii="Consolas" w:hAnsi="Consolas" w:cs="Consolas"/>
                <w:color w:val="3F7F5F"/>
                <w:kern w:val="0"/>
                <w:sz w:val="22"/>
              </w:rPr>
              <w:t>密码一定要是</w:t>
            </w:r>
            <w:r>
              <w:rPr>
                <w:rFonts w:ascii="Consolas" w:hAnsi="Consolas" w:cs="Consolas"/>
                <w:color w:val="3F7F5F"/>
                <w:kern w:val="0"/>
                <w:sz w:val="22"/>
              </w:rPr>
              <w:t>8</w:t>
            </w:r>
            <w:r>
              <w:rPr>
                <w:rFonts w:ascii="Consolas" w:hAnsi="Consolas" w:cs="Consolas"/>
                <w:color w:val="3F7F5F"/>
                <w:kern w:val="0"/>
                <w:sz w:val="22"/>
              </w:rPr>
              <w:t>的倍数</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byte</w:t>
            </w:r>
            <w:r>
              <w:rPr>
                <w:rFonts w:ascii="Consolas" w:hAnsi="Consolas" w:cs="Consolas"/>
                <w:color w:val="000000"/>
                <w:kern w:val="0"/>
                <w:sz w:val="22"/>
              </w:rPr>
              <w:t xml:space="preserve">[] </w:t>
            </w:r>
            <w:r>
              <w:rPr>
                <w:rFonts w:ascii="Consolas" w:hAnsi="Consolas" w:cs="Consolas"/>
                <w:color w:val="6A3E3E"/>
                <w:kern w:val="0"/>
                <w:sz w:val="22"/>
              </w:rPr>
              <w:t>bytes</w:t>
            </w:r>
            <w:r>
              <w:rPr>
                <w:rFonts w:ascii="Consolas" w:hAnsi="Consolas" w:cs="Consolas"/>
                <w:color w:val="000000"/>
                <w:kern w:val="0"/>
                <w:sz w:val="22"/>
              </w:rPr>
              <w:t xml:space="preserve"> = </w:t>
            </w:r>
            <w:r>
              <w:rPr>
                <w:rFonts w:ascii="Consolas" w:hAnsi="Consolas" w:cs="Consolas"/>
                <w:i/>
                <w:iCs/>
                <w:color w:val="000000"/>
                <w:kern w:val="0"/>
                <w:sz w:val="22"/>
              </w:rPr>
              <w:t>aesEncrypt</w:t>
            </w:r>
            <w:r>
              <w:rPr>
                <w:rFonts w:ascii="Consolas" w:hAnsi="Consolas" w:cs="Consolas"/>
                <w:color w:val="000000"/>
                <w:kern w:val="0"/>
                <w:sz w:val="22"/>
              </w:rPr>
              <w:t>(</w:t>
            </w:r>
            <w:r>
              <w:rPr>
                <w:rFonts w:ascii="Consolas" w:hAnsi="Consolas" w:cs="Consolas"/>
                <w:color w:val="6A3E3E"/>
                <w:kern w:val="0"/>
                <w:sz w:val="22"/>
              </w:rPr>
              <w:t>message</w:t>
            </w:r>
            <w:r>
              <w:rPr>
                <w:rFonts w:ascii="Consolas" w:hAnsi="Consolas" w:cs="Consolas"/>
                <w:color w:val="000000"/>
                <w:kern w:val="0"/>
                <w:sz w:val="22"/>
              </w:rPr>
              <w:t xml:space="preserve">, </w:t>
            </w:r>
            <w:r>
              <w:rPr>
                <w:rFonts w:ascii="Consolas" w:hAnsi="Consolas" w:cs="Consolas"/>
                <w:color w:val="6A3E3E"/>
                <w:kern w:val="0"/>
                <w:sz w:val="22"/>
              </w:rPr>
              <w:t>key</w:t>
            </w:r>
            <w:r>
              <w:rPr>
                <w:rFonts w:ascii="Consolas" w:hAnsi="Consolas" w:cs="Consolas"/>
                <w:color w:val="000000"/>
                <w:kern w:val="0"/>
                <w:sz w:val="22"/>
              </w:rPr>
              <w:t>);</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System.</w:t>
            </w:r>
            <w:r>
              <w:rPr>
                <w:rFonts w:ascii="Consolas" w:hAnsi="Consolas" w:cs="Consolas"/>
                <w:b/>
                <w:bCs/>
                <w:i/>
                <w:iCs/>
                <w:color w:val="0000C0"/>
                <w:kern w:val="0"/>
                <w:sz w:val="22"/>
              </w:rPr>
              <w:t>out</w:t>
            </w:r>
            <w:r>
              <w:rPr>
                <w:rFonts w:ascii="Consolas" w:hAnsi="Consolas" w:cs="Consolas"/>
                <w:color w:val="000000"/>
                <w:kern w:val="0"/>
                <w:sz w:val="22"/>
              </w:rPr>
              <w:t>.println(</w:t>
            </w:r>
            <w:r>
              <w:rPr>
                <w:rFonts w:ascii="Consolas" w:hAnsi="Consolas" w:cs="Consolas"/>
                <w:b/>
                <w:bCs/>
                <w:color w:val="7F0055"/>
                <w:kern w:val="0"/>
                <w:sz w:val="22"/>
              </w:rPr>
              <w:t>new</w:t>
            </w:r>
            <w:r>
              <w:rPr>
                <w:rFonts w:ascii="Consolas" w:hAnsi="Consolas" w:cs="Consolas"/>
                <w:color w:val="000000"/>
                <w:kern w:val="0"/>
                <w:sz w:val="22"/>
              </w:rPr>
              <w:t xml:space="preserve"> String(</w:t>
            </w:r>
            <w:r>
              <w:rPr>
                <w:rFonts w:ascii="Consolas" w:hAnsi="Consolas" w:cs="Consolas"/>
                <w:color w:val="6A3E3E"/>
                <w:kern w:val="0"/>
                <w:sz w:val="22"/>
              </w:rPr>
              <w:t>bytes</w:t>
            </w:r>
            <w:r>
              <w:rPr>
                <w:rFonts w:ascii="Consolas" w:hAnsi="Consolas" w:cs="Consolas"/>
                <w:color w:val="000000"/>
                <w:kern w:val="0"/>
                <w:sz w:val="22"/>
              </w:rPr>
              <w:t xml:space="preserve">, </w:t>
            </w:r>
            <w:r>
              <w:rPr>
                <w:rFonts w:ascii="Consolas" w:hAnsi="Consolas" w:cs="Consolas"/>
                <w:b/>
                <w:bCs/>
                <w:i/>
                <w:iCs/>
                <w:color w:val="0000C0"/>
                <w:kern w:val="0"/>
                <w:sz w:val="22"/>
              </w:rPr>
              <w:t>ENCODING</w:t>
            </w:r>
            <w:r>
              <w:rPr>
                <w:rFonts w:ascii="Consolas" w:hAnsi="Consolas" w:cs="Consolas"/>
                <w:color w:val="000000"/>
                <w:kern w:val="0"/>
                <w:sz w:val="22"/>
              </w:rPr>
              <w:t>));</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String </w:t>
            </w:r>
            <w:r>
              <w:rPr>
                <w:rFonts w:ascii="Consolas" w:hAnsi="Consolas" w:cs="Consolas"/>
                <w:color w:val="6A3E3E"/>
                <w:kern w:val="0"/>
                <w:sz w:val="22"/>
              </w:rPr>
              <w:t>result</w:t>
            </w:r>
            <w:r>
              <w:rPr>
                <w:rFonts w:ascii="Consolas" w:hAnsi="Consolas" w:cs="Consolas"/>
                <w:color w:val="000000"/>
                <w:kern w:val="0"/>
                <w:sz w:val="22"/>
              </w:rPr>
              <w:t xml:space="preserve"> = </w:t>
            </w:r>
            <w:r>
              <w:rPr>
                <w:rFonts w:ascii="Consolas" w:hAnsi="Consolas" w:cs="Consolas"/>
                <w:i/>
                <w:iCs/>
                <w:color w:val="000000"/>
                <w:kern w:val="0"/>
                <w:sz w:val="22"/>
              </w:rPr>
              <w:t>aesDecrypt</w:t>
            </w:r>
            <w:r>
              <w:rPr>
                <w:rFonts w:ascii="Consolas" w:hAnsi="Consolas" w:cs="Consolas"/>
                <w:color w:val="000000"/>
                <w:kern w:val="0"/>
                <w:sz w:val="22"/>
              </w:rPr>
              <w:t>(</w:t>
            </w:r>
            <w:r>
              <w:rPr>
                <w:rFonts w:ascii="Consolas" w:hAnsi="Consolas" w:cs="Consolas"/>
                <w:color w:val="6A3E3E"/>
                <w:kern w:val="0"/>
                <w:sz w:val="22"/>
              </w:rPr>
              <w:t>bytes</w:t>
            </w:r>
            <w:r>
              <w:rPr>
                <w:rFonts w:ascii="Consolas" w:hAnsi="Consolas" w:cs="Consolas"/>
                <w:color w:val="000000"/>
                <w:kern w:val="0"/>
                <w:sz w:val="22"/>
              </w:rPr>
              <w:t xml:space="preserve">, </w:t>
            </w:r>
            <w:r>
              <w:rPr>
                <w:rFonts w:ascii="Consolas" w:hAnsi="Consolas" w:cs="Consolas"/>
                <w:color w:val="6A3E3E"/>
                <w:kern w:val="0"/>
                <w:sz w:val="22"/>
              </w:rPr>
              <w:t>key</w:t>
            </w:r>
            <w:r>
              <w:rPr>
                <w:rFonts w:ascii="Consolas" w:hAnsi="Consolas" w:cs="Consolas"/>
                <w:color w:val="000000"/>
                <w:kern w:val="0"/>
                <w:sz w:val="22"/>
              </w:rPr>
              <w:t>);</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System.</w:t>
            </w:r>
            <w:r>
              <w:rPr>
                <w:rFonts w:ascii="Consolas" w:hAnsi="Consolas" w:cs="Consolas"/>
                <w:b/>
                <w:bCs/>
                <w:i/>
                <w:iCs/>
                <w:color w:val="0000C0"/>
                <w:kern w:val="0"/>
                <w:sz w:val="22"/>
              </w:rPr>
              <w:t>out</w:t>
            </w:r>
            <w:r>
              <w:rPr>
                <w:rFonts w:ascii="Consolas" w:hAnsi="Consolas" w:cs="Consolas"/>
                <w:color w:val="000000"/>
                <w:kern w:val="0"/>
                <w:sz w:val="22"/>
              </w:rPr>
              <w:t>.println(</w:t>
            </w:r>
            <w:r>
              <w:rPr>
                <w:rFonts w:ascii="Consolas" w:hAnsi="Consolas" w:cs="Consolas"/>
                <w:color w:val="6A3E3E"/>
                <w:kern w:val="0"/>
                <w:sz w:val="22"/>
              </w:rPr>
              <w:t>result</w:t>
            </w:r>
            <w:r>
              <w:rPr>
                <w:rFonts w:ascii="Consolas" w:hAnsi="Consolas" w:cs="Consolas"/>
                <w:color w:val="000000"/>
                <w:kern w:val="0"/>
                <w:sz w:val="22"/>
              </w:rPr>
              <w:t>);</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AA7920" w:rsidRDefault="00AA7920" w:rsidP="00AA7920">
            <w:r>
              <w:rPr>
                <w:rFonts w:ascii="Consolas" w:hAnsi="Consolas" w:cs="Consolas"/>
                <w:color w:val="000000"/>
                <w:kern w:val="0"/>
                <w:sz w:val="22"/>
              </w:rPr>
              <w:t>}</w:t>
            </w:r>
          </w:p>
        </w:tc>
      </w:tr>
    </w:tbl>
    <w:p w:rsidR="007955FC" w:rsidRDefault="007955FC" w:rsidP="007955FC"/>
    <w:tbl>
      <w:tblPr>
        <w:tblStyle w:val="ac"/>
        <w:tblW w:w="0" w:type="auto"/>
        <w:tblLook w:val="04A0" w:firstRow="1" w:lastRow="0" w:firstColumn="1" w:lastColumn="0" w:noHBand="0" w:noVBand="1"/>
      </w:tblPr>
      <w:tblGrid>
        <w:gridCol w:w="8522"/>
      </w:tblGrid>
      <w:tr w:rsidR="00AA7920" w:rsidTr="00AA7920">
        <w:tc>
          <w:tcPr>
            <w:tcW w:w="8522" w:type="dxa"/>
          </w:tcPr>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3F5FBF"/>
                <w:kern w:val="0"/>
                <w:sz w:val="22"/>
              </w:rPr>
              <w:t>/**</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3F5FBF"/>
                <w:kern w:val="0"/>
                <w:sz w:val="22"/>
              </w:rPr>
              <w:t xml:space="preserve"> * </w:t>
            </w:r>
            <w:r>
              <w:rPr>
                <w:rFonts w:ascii="Consolas" w:hAnsi="Consolas" w:cs="Consolas"/>
                <w:color w:val="3F5FBF"/>
                <w:kern w:val="0"/>
                <w:sz w:val="22"/>
              </w:rPr>
              <w:t>最常用的对称加密算法</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3F5FBF"/>
                <w:kern w:val="0"/>
                <w:sz w:val="22"/>
              </w:rPr>
              <w:t xml:space="preserve"> *</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3F5FBF"/>
                <w:kern w:val="0"/>
                <w:sz w:val="22"/>
              </w:rPr>
              <w:t xml:space="preserve"> */</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class</w:t>
            </w:r>
            <w:r>
              <w:rPr>
                <w:rFonts w:ascii="Consolas" w:hAnsi="Consolas" w:cs="Consolas"/>
                <w:color w:val="000000"/>
                <w:kern w:val="0"/>
                <w:sz w:val="22"/>
              </w:rPr>
              <w:t xml:space="preserve"> AESUtils {</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3F5FBF"/>
                <w:kern w:val="0"/>
                <w:sz w:val="22"/>
              </w:rPr>
              <w:t>/**</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color w:val="3F5FBF"/>
                <w:kern w:val="0"/>
                <w:sz w:val="22"/>
              </w:rPr>
              <w:t>加密和解密必须用相同</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AES</w:t>
            </w:r>
            <w:r>
              <w:rPr>
                <w:rFonts w:ascii="Consolas" w:hAnsi="Consolas" w:cs="Consolas"/>
                <w:color w:val="3F5FBF"/>
                <w:kern w:val="0"/>
                <w:sz w:val="22"/>
              </w:rPr>
              <w:t>：加密算法</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ECB</w:t>
            </w:r>
            <w:r>
              <w:rPr>
                <w:rFonts w:ascii="Consolas" w:hAnsi="Consolas" w:cs="Consolas"/>
                <w:color w:val="3F5FBF"/>
                <w:kern w:val="0"/>
                <w:sz w:val="22"/>
              </w:rPr>
              <w:t>：工作模式</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PKCS5Padding</w:t>
            </w:r>
            <w:r>
              <w:rPr>
                <w:rFonts w:ascii="Consolas" w:hAnsi="Consolas" w:cs="Consolas"/>
                <w:color w:val="3F5FBF"/>
                <w:kern w:val="0"/>
                <w:sz w:val="22"/>
              </w:rPr>
              <w:t>：填充方式</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final</w:t>
            </w:r>
            <w:r>
              <w:rPr>
                <w:rFonts w:ascii="Consolas" w:hAnsi="Consolas" w:cs="Consolas"/>
                <w:color w:val="000000"/>
                <w:kern w:val="0"/>
                <w:sz w:val="22"/>
              </w:rPr>
              <w:t xml:space="preserve"> String </w:t>
            </w:r>
            <w:r>
              <w:rPr>
                <w:rFonts w:ascii="Consolas" w:hAnsi="Consolas" w:cs="Consolas"/>
                <w:b/>
                <w:bCs/>
                <w:i/>
                <w:iCs/>
                <w:color w:val="0000C0"/>
                <w:kern w:val="0"/>
                <w:sz w:val="22"/>
              </w:rPr>
              <w:t>DEFAULT_CIPHER_ALGORITHM</w:t>
            </w:r>
            <w:r>
              <w:rPr>
                <w:rFonts w:ascii="Consolas" w:hAnsi="Consolas" w:cs="Consolas"/>
                <w:color w:val="000000"/>
                <w:kern w:val="0"/>
                <w:sz w:val="22"/>
              </w:rPr>
              <w:t xml:space="preserve"> = </w:t>
            </w:r>
            <w:r>
              <w:rPr>
                <w:rFonts w:ascii="Consolas" w:hAnsi="Consolas" w:cs="Consolas"/>
                <w:color w:val="2A00FF"/>
                <w:kern w:val="0"/>
                <w:sz w:val="22"/>
              </w:rPr>
              <w:t>"AES/ECB/PKCS5Padding"</w:t>
            </w:r>
            <w:r>
              <w:rPr>
                <w:rFonts w:ascii="Consolas" w:hAnsi="Consolas" w:cs="Consolas"/>
                <w:color w:val="000000"/>
                <w:kern w:val="0"/>
                <w:sz w:val="22"/>
              </w:rPr>
              <w:t>;</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final</w:t>
            </w:r>
            <w:r>
              <w:rPr>
                <w:rFonts w:ascii="Consolas" w:hAnsi="Consolas" w:cs="Consolas"/>
                <w:color w:val="000000"/>
                <w:kern w:val="0"/>
                <w:sz w:val="22"/>
              </w:rPr>
              <w:t xml:space="preserve"> String </w:t>
            </w:r>
            <w:r>
              <w:rPr>
                <w:rFonts w:ascii="Consolas" w:hAnsi="Consolas" w:cs="Consolas"/>
                <w:b/>
                <w:bCs/>
                <w:i/>
                <w:iCs/>
                <w:color w:val="0000C0"/>
                <w:kern w:val="0"/>
                <w:sz w:val="22"/>
              </w:rPr>
              <w:t>KEY_ALGORITHM</w:t>
            </w:r>
            <w:r>
              <w:rPr>
                <w:rFonts w:ascii="Consolas" w:hAnsi="Consolas" w:cs="Consolas"/>
                <w:color w:val="000000"/>
                <w:kern w:val="0"/>
                <w:sz w:val="22"/>
              </w:rPr>
              <w:t xml:space="preserve"> = </w:t>
            </w:r>
            <w:r>
              <w:rPr>
                <w:rFonts w:ascii="Consolas" w:hAnsi="Consolas" w:cs="Consolas"/>
                <w:color w:val="2A00FF"/>
                <w:kern w:val="0"/>
                <w:sz w:val="22"/>
              </w:rPr>
              <w:t>"AES"</w:t>
            </w:r>
            <w:r>
              <w:rPr>
                <w:rFonts w:ascii="Consolas" w:hAnsi="Consolas" w:cs="Consolas"/>
                <w:color w:val="000000"/>
                <w:kern w:val="0"/>
                <w:sz w:val="22"/>
              </w:rPr>
              <w:t>;</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final</w:t>
            </w:r>
            <w:r>
              <w:rPr>
                <w:rFonts w:ascii="Consolas" w:hAnsi="Consolas" w:cs="Consolas"/>
                <w:color w:val="000000"/>
                <w:kern w:val="0"/>
                <w:sz w:val="22"/>
              </w:rPr>
              <w:t xml:space="preserve"> String </w:t>
            </w:r>
            <w:r>
              <w:rPr>
                <w:rFonts w:ascii="Consolas" w:hAnsi="Consolas" w:cs="Consolas"/>
                <w:b/>
                <w:bCs/>
                <w:i/>
                <w:iCs/>
                <w:color w:val="0000C0"/>
                <w:kern w:val="0"/>
                <w:sz w:val="22"/>
              </w:rPr>
              <w:t>ENCODING</w:t>
            </w:r>
            <w:r>
              <w:rPr>
                <w:rFonts w:ascii="Consolas" w:hAnsi="Consolas" w:cs="Consolas"/>
                <w:color w:val="000000"/>
                <w:kern w:val="0"/>
                <w:sz w:val="22"/>
              </w:rPr>
              <w:t xml:space="preserve"> = </w:t>
            </w:r>
            <w:r>
              <w:rPr>
                <w:rFonts w:ascii="Consolas" w:hAnsi="Consolas" w:cs="Consolas"/>
                <w:color w:val="2A00FF"/>
                <w:kern w:val="0"/>
                <w:sz w:val="22"/>
              </w:rPr>
              <w:t>"UTF-8"</w:t>
            </w:r>
            <w:r>
              <w:rPr>
                <w:rFonts w:ascii="Consolas" w:hAnsi="Consolas" w:cs="Consolas"/>
                <w:color w:val="000000"/>
                <w:kern w:val="0"/>
                <w:sz w:val="22"/>
              </w:rPr>
              <w:t>;</w:t>
            </w:r>
          </w:p>
          <w:p w:rsidR="000D7449" w:rsidRDefault="000D7449" w:rsidP="000D7449">
            <w:pPr>
              <w:autoSpaceDE w:val="0"/>
              <w:autoSpaceDN w:val="0"/>
              <w:adjustRightInd w:val="0"/>
              <w:jc w:val="left"/>
              <w:rPr>
                <w:rFonts w:ascii="Consolas" w:hAnsi="Consolas" w:cs="Consolas"/>
                <w:kern w:val="0"/>
                <w:sz w:val="22"/>
              </w:rPr>
            </w:pP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3F5FBF"/>
                <w:kern w:val="0"/>
                <w:sz w:val="22"/>
              </w:rPr>
              <w:t>/**</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@param</w:t>
            </w:r>
            <w:r>
              <w:rPr>
                <w:rFonts w:ascii="Consolas" w:hAnsi="Consolas" w:cs="Consolas"/>
                <w:color w:val="3F5FBF"/>
                <w:kern w:val="0"/>
                <w:sz w:val="22"/>
              </w:rPr>
              <w:t xml:space="preserve"> message</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@param</w:t>
            </w:r>
            <w:r>
              <w:rPr>
                <w:rFonts w:ascii="Consolas" w:hAnsi="Consolas" w:cs="Consolas"/>
                <w:color w:val="3F5FBF"/>
                <w:kern w:val="0"/>
                <w:sz w:val="22"/>
              </w:rPr>
              <w:t xml:space="preserve"> key</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@return</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@throws</w:t>
            </w:r>
            <w:r>
              <w:rPr>
                <w:rFonts w:ascii="Consolas" w:hAnsi="Consolas" w:cs="Consolas"/>
                <w:color w:val="3F5FBF"/>
                <w:kern w:val="0"/>
                <w:sz w:val="22"/>
              </w:rPr>
              <w:t xml:space="preserve"> Exception</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byte</w:t>
            </w:r>
            <w:r>
              <w:rPr>
                <w:rFonts w:ascii="Consolas" w:hAnsi="Consolas" w:cs="Consolas"/>
                <w:color w:val="000000"/>
                <w:kern w:val="0"/>
                <w:sz w:val="22"/>
              </w:rPr>
              <w:t>[] aesEncrypt(</w:t>
            </w:r>
            <w:r>
              <w:rPr>
                <w:rFonts w:ascii="Consolas" w:hAnsi="Consolas" w:cs="Consolas"/>
                <w:b/>
                <w:bCs/>
                <w:color w:val="7F0055"/>
                <w:kern w:val="0"/>
                <w:sz w:val="22"/>
              </w:rPr>
              <w:t>final</w:t>
            </w:r>
            <w:r>
              <w:rPr>
                <w:rFonts w:ascii="Consolas" w:hAnsi="Consolas" w:cs="Consolas"/>
                <w:color w:val="000000"/>
                <w:kern w:val="0"/>
                <w:sz w:val="22"/>
              </w:rPr>
              <w:t xml:space="preserve"> String </w:t>
            </w:r>
            <w:r>
              <w:rPr>
                <w:rFonts w:ascii="Consolas" w:hAnsi="Consolas" w:cs="Consolas"/>
                <w:color w:val="6A3E3E"/>
                <w:kern w:val="0"/>
                <w:sz w:val="22"/>
              </w:rPr>
              <w:t>message</w:t>
            </w:r>
            <w:r>
              <w:rPr>
                <w:rFonts w:ascii="Consolas" w:hAnsi="Consolas" w:cs="Consolas"/>
                <w:color w:val="000000"/>
                <w:kern w:val="0"/>
                <w:sz w:val="22"/>
              </w:rPr>
              <w:t xml:space="preserve">, </w:t>
            </w:r>
            <w:r>
              <w:rPr>
                <w:rFonts w:ascii="Consolas" w:hAnsi="Consolas" w:cs="Consolas"/>
                <w:b/>
                <w:bCs/>
                <w:color w:val="7F0055"/>
                <w:kern w:val="0"/>
                <w:sz w:val="22"/>
              </w:rPr>
              <w:t>final</w:t>
            </w:r>
            <w:r>
              <w:rPr>
                <w:rFonts w:ascii="Consolas" w:hAnsi="Consolas" w:cs="Consolas"/>
                <w:color w:val="000000"/>
                <w:kern w:val="0"/>
                <w:sz w:val="22"/>
              </w:rPr>
              <w:t xml:space="preserve"> String </w:t>
            </w:r>
            <w:r>
              <w:rPr>
                <w:rFonts w:ascii="Consolas" w:hAnsi="Consolas" w:cs="Consolas"/>
                <w:color w:val="6A3E3E"/>
                <w:kern w:val="0"/>
                <w:sz w:val="22"/>
              </w:rPr>
              <w:t>key</w:t>
            </w:r>
            <w:r>
              <w:rPr>
                <w:rFonts w:ascii="Consolas" w:hAnsi="Consolas" w:cs="Consolas"/>
                <w:color w:val="000000"/>
                <w:kern w:val="0"/>
                <w:sz w:val="22"/>
              </w:rPr>
              <w:t xml:space="preserve">) </w:t>
            </w:r>
            <w:r>
              <w:rPr>
                <w:rFonts w:ascii="Consolas" w:hAnsi="Consolas" w:cs="Consolas"/>
                <w:b/>
                <w:bCs/>
                <w:color w:val="7F0055"/>
                <w:kern w:val="0"/>
                <w:sz w:val="22"/>
              </w:rPr>
              <w:t>throws</w:t>
            </w:r>
            <w:r>
              <w:rPr>
                <w:rFonts w:ascii="Consolas" w:hAnsi="Consolas" w:cs="Consolas"/>
                <w:color w:val="000000"/>
                <w:kern w:val="0"/>
                <w:sz w:val="22"/>
              </w:rPr>
              <w:t xml:space="preserve"> Exception{</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获取</w:t>
            </w:r>
            <w:r>
              <w:rPr>
                <w:rFonts w:ascii="Consolas" w:hAnsi="Consolas" w:cs="Consolas"/>
                <w:color w:val="3F7F5F"/>
                <w:kern w:val="0"/>
                <w:sz w:val="22"/>
              </w:rPr>
              <w:t>Cipher</w:t>
            </w:r>
            <w:r>
              <w:rPr>
                <w:rFonts w:ascii="Consolas" w:hAnsi="Consolas" w:cs="Consolas"/>
                <w:color w:val="3F7F5F"/>
                <w:kern w:val="0"/>
                <w:sz w:val="22"/>
              </w:rPr>
              <w:t>对象</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Cipher </w:t>
            </w:r>
            <w:r>
              <w:rPr>
                <w:rFonts w:ascii="Consolas" w:hAnsi="Consolas" w:cs="Consolas"/>
                <w:color w:val="6A3E3E"/>
                <w:kern w:val="0"/>
                <w:sz w:val="22"/>
              </w:rPr>
              <w:t>cipher</w:t>
            </w:r>
            <w:r>
              <w:rPr>
                <w:rFonts w:ascii="Consolas" w:hAnsi="Consolas" w:cs="Consolas"/>
                <w:color w:val="000000"/>
                <w:kern w:val="0"/>
                <w:sz w:val="22"/>
              </w:rPr>
              <w:t xml:space="preserve"> = Cipher.</w:t>
            </w:r>
            <w:r>
              <w:rPr>
                <w:rFonts w:ascii="Consolas" w:hAnsi="Consolas" w:cs="Consolas"/>
                <w:i/>
                <w:iCs/>
                <w:color w:val="000000"/>
                <w:kern w:val="0"/>
                <w:sz w:val="22"/>
              </w:rPr>
              <w:t>getInstance</w:t>
            </w:r>
            <w:r>
              <w:rPr>
                <w:rFonts w:ascii="Consolas" w:hAnsi="Consolas" w:cs="Consolas"/>
                <w:color w:val="000000"/>
                <w:kern w:val="0"/>
                <w:sz w:val="22"/>
              </w:rPr>
              <w:t>(</w:t>
            </w:r>
            <w:r>
              <w:rPr>
                <w:rFonts w:ascii="Consolas" w:hAnsi="Consolas" w:cs="Consolas"/>
                <w:b/>
                <w:bCs/>
                <w:i/>
                <w:iCs/>
                <w:color w:val="0000C0"/>
                <w:kern w:val="0"/>
                <w:sz w:val="22"/>
              </w:rPr>
              <w:t>DEFAULT_CIPHER_ALGORITHM</w:t>
            </w:r>
            <w:r>
              <w:rPr>
                <w:rFonts w:ascii="Consolas" w:hAnsi="Consolas" w:cs="Consolas"/>
                <w:color w:val="000000"/>
                <w:kern w:val="0"/>
                <w:sz w:val="22"/>
              </w:rPr>
              <w:t>);</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使用密钥初始化</w:t>
            </w:r>
            <w:r>
              <w:rPr>
                <w:rFonts w:ascii="Consolas" w:hAnsi="Consolas" w:cs="Consolas"/>
                <w:color w:val="3F7F5F"/>
                <w:kern w:val="0"/>
                <w:sz w:val="22"/>
              </w:rPr>
              <w:t>Cipher</w:t>
            </w:r>
            <w:r>
              <w:rPr>
                <w:rFonts w:ascii="Consolas" w:hAnsi="Consolas" w:cs="Consolas"/>
                <w:color w:val="3F7F5F"/>
                <w:kern w:val="0"/>
                <w:sz w:val="22"/>
              </w:rPr>
              <w:t>，设置</w:t>
            </w:r>
            <w:r>
              <w:rPr>
                <w:rFonts w:ascii="Consolas" w:hAnsi="Consolas" w:cs="Consolas"/>
                <w:color w:val="3F7F5F"/>
                <w:kern w:val="0"/>
                <w:sz w:val="22"/>
                <w:u w:val="single"/>
              </w:rPr>
              <w:t>opmode</w:t>
            </w:r>
            <w:r>
              <w:rPr>
                <w:rFonts w:ascii="Consolas" w:hAnsi="Consolas" w:cs="Consolas"/>
                <w:color w:val="3F7F5F"/>
                <w:kern w:val="0"/>
                <w:sz w:val="22"/>
              </w:rPr>
              <w:t>=1(</w:t>
            </w:r>
            <w:r>
              <w:rPr>
                <w:rFonts w:ascii="Consolas" w:hAnsi="Consolas" w:cs="Consolas"/>
                <w:color w:val="3F7F5F"/>
                <w:kern w:val="0"/>
                <w:sz w:val="22"/>
              </w:rPr>
              <w:t>解密</w:t>
            </w:r>
            <w:r>
              <w:rPr>
                <w:rFonts w:ascii="Consolas" w:hAnsi="Consolas" w:cs="Consolas"/>
                <w:color w:val="3F7F5F"/>
                <w:kern w:val="0"/>
                <w:sz w:val="22"/>
              </w:rPr>
              <w:t>)</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cipher</w:t>
            </w:r>
            <w:r>
              <w:rPr>
                <w:rFonts w:ascii="Consolas" w:hAnsi="Consolas" w:cs="Consolas"/>
                <w:color w:val="000000"/>
                <w:kern w:val="0"/>
                <w:sz w:val="22"/>
              </w:rPr>
              <w:t>.init(Cipher.</w:t>
            </w:r>
            <w:r>
              <w:rPr>
                <w:rFonts w:ascii="Consolas" w:hAnsi="Consolas" w:cs="Consolas"/>
                <w:b/>
                <w:bCs/>
                <w:i/>
                <w:iCs/>
                <w:color w:val="0000C0"/>
                <w:kern w:val="0"/>
                <w:sz w:val="22"/>
              </w:rPr>
              <w:t>ENCRYPT_MODE</w:t>
            </w:r>
            <w:r>
              <w:rPr>
                <w:rFonts w:ascii="Consolas" w:hAnsi="Consolas" w:cs="Consolas"/>
                <w:color w:val="000000"/>
                <w:kern w:val="0"/>
                <w:sz w:val="22"/>
              </w:rPr>
              <w:t xml:space="preserve">, </w:t>
            </w:r>
            <w:r>
              <w:rPr>
                <w:rFonts w:ascii="Consolas" w:hAnsi="Consolas" w:cs="Consolas"/>
                <w:i/>
                <w:iCs/>
                <w:color w:val="000000"/>
                <w:kern w:val="0"/>
                <w:sz w:val="22"/>
              </w:rPr>
              <w:t>getSecretKey</w:t>
            </w:r>
            <w:r>
              <w:rPr>
                <w:rFonts w:ascii="Consolas" w:hAnsi="Consolas" w:cs="Consolas"/>
                <w:color w:val="000000"/>
                <w:kern w:val="0"/>
                <w:sz w:val="22"/>
              </w:rPr>
              <w:t>(</w:t>
            </w:r>
            <w:r>
              <w:rPr>
                <w:rFonts w:ascii="Consolas" w:hAnsi="Consolas" w:cs="Consolas"/>
                <w:color w:val="6A3E3E"/>
                <w:kern w:val="0"/>
                <w:sz w:val="22"/>
              </w:rPr>
              <w:t>key</w:t>
            </w:r>
            <w:r>
              <w:rPr>
                <w:rFonts w:ascii="Consolas" w:hAnsi="Consolas" w:cs="Consolas"/>
                <w:color w:val="000000"/>
                <w:kern w:val="0"/>
                <w:sz w:val="22"/>
              </w:rPr>
              <w:t>));</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执行操作</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byte</w:t>
            </w:r>
            <w:r>
              <w:rPr>
                <w:rFonts w:ascii="Consolas" w:hAnsi="Consolas" w:cs="Consolas"/>
                <w:color w:val="000000"/>
                <w:kern w:val="0"/>
                <w:sz w:val="22"/>
              </w:rPr>
              <w:t xml:space="preserve">[] </w:t>
            </w:r>
            <w:r>
              <w:rPr>
                <w:rFonts w:ascii="Consolas" w:hAnsi="Consolas" w:cs="Consolas"/>
                <w:color w:val="6A3E3E"/>
                <w:kern w:val="0"/>
                <w:sz w:val="22"/>
              </w:rPr>
              <w:t>bytes</w:t>
            </w:r>
            <w:r>
              <w:rPr>
                <w:rFonts w:ascii="Consolas" w:hAnsi="Consolas" w:cs="Consolas"/>
                <w:color w:val="000000"/>
                <w:kern w:val="0"/>
                <w:sz w:val="22"/>
              </w:rPr>
              <w:t xml:space="preserve"> = </w:t>
            </w:r>
            <w:r>
              <w:rPr>
                <w:rFonts w:ascii="Consolas" w:hAnsi="Consolas" w:cs="Consolas"/>
                <w:color w:val="6A3E3E"/>
                <w:kern w:val="0"/>
                <w:sz w:val="22"/>
              </w:rPr>
              <w:t>cipher</w:t>
            </w:r>
            <w:r>
              <w:rPr>
                <w:rFonts w:ascii="Consolas" w:hAnsi="Consolas" w:cs="Consolas"/>
                <w:color w:val="000000"/>
                <w:kern w:val="0"/>
                <w:sz w:val="22"/>
              </w:rPr>
              <w:t>.doFinal(</w:t>
            </w:r>
            <w:r>
              <w:rPr>
                <w:rFonts w:ascii="Consolas" w:hAnsi="Consolas" w:cs="Consolas"/>
                <w:color w:val="6A3E3E"/>
                <w:kern w:val="0"/>
                <w:sz w:val="22"/>
              </w:rPr>
              <w:t>message</w:t>
            </w:r>
            <w:r>
              <w:rPr>
                <w:rFonts w:ascii="Consolas" w:hAnsi="Consolas" w:cs="Consolas"/>
                <w:color w:val="000000"/>
                <w:kern w:val="0"/>
                <w:sz w:val="22"/>
              </w:rPr>
              <w:t>.getBytes(</w:t>
            </w:r>
            <w:r>
              <w:rPr>
                <w:rFonts w:ascii="Consolas" w:hAnsi="Consolas" w:cs="Consolas"/>
                <w:color w:val="2A00FF"/>
                <w:kern w:val="0"/>
                <w:sz w:val="22"/>
              </w:rPr>
              <w:t>"UTF-8"</w:t>
            </w:r>
            <w:r>
              <w:rPr>
                <w:rFonts w:ascii="Consolas" w:hAnsi="Consolas" w:cs="Consolas"/>
                <w:color w:val="000000"/>
                <w:kern w:val="0"/>
                <w:sz w:val="22"/>
              </w:rPr>
              <w:t>));</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lastRenderedPageBreak/>
              <w:tab/>
            </w:r>
            <w:r>
              <w:rPr>
                <w:rFonts w:ascii="Consolas" w:hAnsi="Consolas" w:cs="Consolas"/>
                <w:color w:val="000000"/>
                <w:kern w:val="0"/>
                <w:sz w:val="22"/>
              </w:rPr>
              <w:tab/>
            </w:r>
            <w:r>
              <w:rPr>
                <w:rFonts w:ascii="Consolas" w:hAnsi="Consolas" w:cs="Consolas"/>
                <w:b/>
                <w:bCs/>
                <w:color w:val="7F0055"/>
                <w:kern w:val="0"/>
                <w:sz w:val="22"/>
              </w:rPr>
              <w:t>return</w:t>
            </w:r>
            <w:r>
              <w:rPr>
                <w:rFonts w:ascii="Consolas" w:hAnsi="Consolas" w:cs="Consolas"/>
                <w:color w:val="000000"/>
                <w:kern w:val="0"/>
                <w:sz w:val="22"/>
              </w:rPr>
              <w:t xml:space="preserve"> </w:t>
            </w:r>
            <w:r>
              <w:rPr>
                <w:rFonts w:ascii="Consolas" w:hAnsi="Consolas" w:cs="Consolas"/>
                <w:color w:val="6A3E3E"/>
                <w:kern w:val="0"/>
                <w:sz w:val="22"/>
              </w:rPr>
              <w:t>bytes</w:t>
            </w:r>
            <w:r>
              <w:rPr>
                <w:rFonts w:ascii="Consolas" w:hAnsi="Consolas" w:cs="Consolas"/>
                <w:color w:val="000000"/>
                <w:kern w:val="0"/>
                <w:sz w:val="22"/>
              </w:rPr>
              <w:t>;</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3F5FBF"/>
                <w:kern w:val="0"/>
                <w:sz w:val="22"/>
              </w:rPr>
              <w:t>/**</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@param</w:t>
            </w:r>
            <w:r>
              <w:rPr>
                <w:rFonts w:ascii="Consolas" w:hAnsi="Consolas" w:cs="Consolas"/>
                <w:color w:val="3F5FBF"/>
                <w:kern w:val="0"/>
                <w:sz w:val="22"/>
              </w:rPr>
              <w:t xml:space="preserve"> bytes</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@param</w:t>
            </w:r>
            <w:r>
              <w:rPr>
                <w:rFonts w:ascii="Consolas" w:hAnsi="Consolas" w:cs="Consolas"/>
                <w:color w:val="3F5FBF"/>
                <w:kern w:val="0"/>
                <w:sz w:val="22"/>
              </w:rPr>
              <w:t xml:space="preserve"> key</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@return</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@throws</w:t>
            </w:r>
            <w:r>
              <w:rPr>
                <w:rFonts w:ascii="Consolas" w:hAnsi="Consolas" w:cs="Consolas"/>
                <w:color w:val="3F5FBF"/>
                <w:kern w:val="0"/>
                <w:sz w:val="22"/>
              </w:rPr>
              <w:t xml:space="preserve"> Exception</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String aesDecrypt(</w:t>
            </w:r>
            <w:r>
              <w:rPr>
                <w:rFonts w:ascii="Consolas" w:hAnsi="Consolas" w:cs="Consolas"/>
                <w:b/>
                <w:bCs/>
                <w:color w:val="7F0055"/>
                <w:kern w:val="0"/>
                <w:sz w:val="22"/>
              </w:rPr>
              <w:t>final</w:t>
            </w:r>
            <w:r>
              <w:rPr>
                <w:rFonts w:ascii="Consolas" w:hAnsi="Consolas" w:cs="Consolas"/>
                <w:color w:val="000000"/>
                <w:kern w:val="0"/>
                <w:sz w:val="22"/>
              </w:rPr>
              <w:t xml:space="preserve"> </w:t>
            </w:r>
            <w:r>
              <w:rPr>
                <w:rFonts w:ascii="Consolas" w:hAnsi="Consolas" w:cs="Consolas"/>
                <w:b/>
                <w:bCs/>
                <w:color w:val="7F0055"/>
                <w:kern w:val="0"/>
                <w:sz w:val="22"/>
              </w:rPr>
              <w:t>byte</w:t>
            </w:r>
            <w:r>
              <w:rPr>
                <w:rFonts w:ascii="Consolas" w:hAnsi="Consolas" w:cs="Consolas"/>
                <w:color w:val="000000"/>
                <w:kern w:val="0"/>
                <w:sz w:val="22"/>
              </w:rPr>
              <w:t xml:space="preserve">[] </w:t>
            </w:r>
            <w:r>
              <w:rPr>
                <w:rFonts w:ascii="Consolas" w:hAnsi="Consolas" w:cs="Consolas"/>
                <w:color w:val="6A3E3E"/>
                <w:kern w:val="0"/>
                <w:sz w:val="22"/>
              </w:rPr>
              <w:t>bytes</w:t>
            </w:r>
            <w:r>
              <w:rPr>
                <w:rFonts w:ascii="Consolas" w:hAnsi="Consolas" w:cs="Consolas"/>
                <w:color w:val="000000"/>
                <w:kern w:val="0"/>
                <w:sz w:val="22"/>
              </w:rPr>
              <w:t xml:space="preserve">, </w:t>
            </w:r>
            <w:r>
              <w:rPr>
                <w:rFonts w:ascii="Consolas" w:hAnsi="Consolas" w:cs="Consolas"/>
                <w:b/>
                <w:bCs/>
                <w:color w:val="7F0055"/>
                <w:kern w:val="0"/>
                <w:sz w:val="22"/>
              </w:rPr>
              <w:t>final</w:t>
            </w:r>
            <w:r>
              <w:rPr>
                <w:rFonts w:ascii="Consolas" w:hAnsi="Consolas" w:cs="Consolas"/>
                <w:color w:val="000000"/>
                <w:kern w:val="0"/>
                <w:sz w:val="22"/>
              </w:rPr>
              <w:t xml:space="preserve"> String </w:t>
            </w:r>
            <w:r>
              <w:rPr>
                <w:rFonts w:ascii="Consolas" w:hAnsi="Consolas" w:cs="Consolas"/>
                <w:color w:val="6A3E3E"/>
                <w:kern w:val="0"/>
                <w:sz w:val="22"/>
              </w:rPr>
              <w:t>key</w:t>
            </w:r>
            <w:r>
              <w:rPr>
                <w:rFonts w:ascii="Consolas" w:hAnsi="Consolas" w:cs="Consolas"/>
                <w:color w:val="000000"/>
                <w:kern w:val="0"/>
                <w:sz w:val="22"/>
              </w:rPr>
              <w:t xml:space="preserve">) </w:t>
            </w:r>
            <w:r>
              <w:rPr>
                <w:rFonts w:ascii="Consolas" w:hAnsi="Consolas" w:cs="Consolas"/>
                <w:b/>
                <w:bCs/>
                <w:color w:val="7F0055"/>
                <w:kern w:val="0"/>
                <w:sz w:val="22"/>
              </w:rPr>
              <w:t>throws</w:t>
            </w:r>
            <w:r>
              <w:rPr>
                <w:rFonts w:ascii="Consolas" w:hAnsi="Consolas" w:cs="Consolas"/>
                <w:color w:val="000000"/>
                <w:kern w:val="0"/>
                <w:sz w:val="22"/>
              </w:rPr>
              <w:t xml:space="preserve"> Exception{</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获取</w:t>
            </w:r>
            <w:r>
              <w:rPr>
                <w:rFonts w:ascii="Consolas" w:hAnsi="Consolas" w:cs="Consolas"/>
                <w:color w:val="3F7F5F"/>
                <w:kern w:val="0"/>
                <w:sz w:val="22"/>
              </w:rPr>
              <w:t>cipher</w:t>
            </w:r>
            <w:r>
              <w:rPr>
                <w:rFonts w:ascii="Consolas" w:hAnsi="Consolas" w:cs="Consolas"/>
                <w:color w:val="3F7F5F"/>
                <w:kern w:val="0"/>
                <w:sz w:val="22"/>
              </w:rPr>
              <w:t>对象</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Cipher </w:t>
            </w:r>
            <w:r>
              <w:rPr>
                <w:rFonts w:ascii="Consolas" w:hAnsi="Consolas" w:cs="Consolas"/>
                <w:color w:val="6A3E3E"/>
                <w:kern w:val="0"/>
                <w:sz w:val="22"/>
              </w:rPr>
              <w:t>cipher</w:t>
            </w:r>
            <w:r>
              <w:rPr>
                <w:rFonts w:ascii="Consolas" w:hAnsi="Consolas" w:cs="Consolas"/>
                <w:color w:val="000000"/>
                <w:kern w:val="0"/>
                <w:sz w:val="22"/>
              </w:rPr>
              <w:t xml:space="preserve"> = Cipher.</w:t>
            </w:r>
            <w:r>
              <w:rPr>
                <w:rFonts w:ascii="Consolas" w:hAnsi="Consolas" w:cs="Consolas"/>
                <w:i/>
                <w:iCs/>
                <w:color w:val="000000"/>
                <w:kern w:val="0"/>
                <w:sz w:val="22"/>
              </w:rPr>
              <w:t>getInstance</w:t>
            </w:r>
            <w:r>
              <w:rPr>
                <w:rFonts w:ascii="Consolas" w:hAnsi="Consolas" w:cs="Consolas"/>
                <w:color w:val="000000"/>
                <w:kern w:val="0"/>
                <w:sz w:val="22"/>
              </w:rPr>
              <w:t>(</w:t>
            </w:r>
            <w:r>
              <w:rPr>
                <w:rFonts w:ascii="Consolas" w:hAnsi="Consolas" w:cs="Consolas"/>
                <w:b/>
                <w:bCs/>
                <w:i/>
                <w:iCs/>
                <w:color w:val="0000C0"/>
                <w:kern w:val="0"/>
                <w:sz w:val="22"/>
              </w:rPr>
              <w:t>DEFAULT_CIPHER_ALGORITHM</w:t>
            </w:r>
            <w:r>
              <w:rPr>
                <w:rFonts w:ascii="Consolas" w:hAnsi="Consolas" w:cs="Consolas"/>
                <w:color w:val="000000"/>
                <w:kern w:val="0"/>
                <w:sz w:val="22"/>
              </w:rPr>
              <w:t>);</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使用密钥初始化</w:t>
            </w:r>
            <w:r>
              <w:rPr>
                <w:rFonts w:ascii="Consolas" w:hAnsi="Consolas" w:cs="Consolas"/>
                <w:color w:val="3F7F5F"/>
                <w:kern w:val="0"/>
                <w:sz w:val="22"/>
              </w:rPr>
              <w:t>cipher</w:t>
            </w:r>
            <w:r>
              <w:rPr>
                <w:rFonts w:ascii="Consolas" w:hAnsi="Consolas" w:cs="Consolas"/>
                <w:color w:val="3F7F5F"/>
                <w:kern w:val="0"/>
                <w:sz w:val="22"/>
              </w:rPr>
              <w:t>，设置</w:t>
            </w:r>
            <w:r>
              <w:rPr>
                <w:rFonts w:ascii="Consolas" w:hAnsi="Consolas" w:cs="Consolas"/>
                <w:color w:val="3F7F5F"/>
                <w:kern w:val="0"/>
                <w:sz w:val="22"/>
                <w:u w:val="single"/>
              </w:rPr>
              <w:t>opmode</w:t>
            </w:r>
            <w:r>
              <w:rPr>
                <w:rFonts w:ascii="Consolas" w:hAnsi="Consolas" w:cs="Consolas"/>
                <w:color w:val="3F7F5F"/>
                <w:kern w:val="0"/>
                <w:sz w:val="22"/>
              </w:rPr>
              <w:t>=2(</w:t>
            </w:r>
            <w:r>
              <w:rPr>
                <w:rFonts w:ascii="Consolas" w:hAnsi="Consolas" w:cs="Consolas"/>
                <w:color w:val="3F7F5F"/>
                <w:kern w:val="0"/>
                <w:sz w:val="22"/>
              </w:rPr>
              <w:t>解密</w:t>
            </w:r>
            <w:r>
              <w:rPr>
                <w:rFonts w:ascii="Consolas" w:hAnsi="Consolas" w:cs="Consolas"/>
                <w:color w:val="3F7F5F"/>
                <w:kern w:val="0"/>
                <w:sz w:val="22"/>
              </w:rPr>
              <w:t>)</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cipher</w:t>
            </w:r>
            <w:r>
              <w:rPr>
                <w:rFonts w:ascii="Consolas" w:hAnsi="Consolas" w:cs="Consolas"/>
                <w:color w:val="000000"/>
                <w:kern w:val="0"/>
                <w:sz w:val="22"/>
              </w:rPr>
              <w:t>.init(Cipher.</w:t>
            </w:r>
            <w:r>
              <w:rPr>
                <w:rFonts w:ascii="Consolas" w:hAnsi="Consolas" w:cs="Consolas"/>
                <w:b/>
                <w:bCs/>
                <w:i/>
                <w:iCs/>
                <w:color w:val="0000C0"/>
                <w:kern w:val="0"/>
                <w:sz w:val="22"/>
              </w:rPr>
              <w:t>DECRYPT_MODE</w:t>
            </w:r>
            <w:r>
              <w:rPr>
                <w:rFonts w:ascii="Consolas" w:hAnsi="Consolas" w:cs="Consolas"/>
                <w:color w:val="000000"/>
                <w:kern w:val="0"/>
                <w:sz w:val="22"/>
              </w:rPr>
              <w:t xml:space="preserve">, </w:t>
            </w:r>
            <w:r>
              <w:rPr>
                <w:rFonts w:ascii="Consolas" w:hAnsi="Consolas" w:cs="Consolas"/>
                <w:i/>
                <w:iCs/>
                <w:color w:val="000000"/>
                <w:kern w:val="0"/>
                <w:sz w:val="22"/>
              </w:rPr>
              <w:t>getSecretKey</w:t>
            </w:r>
            <w:r>
              <w:rPr>
                <w:rFonts w:ascii="Consolas" w:hAnsi="Consolas" w:cs="Consolas"/>
                <w:color w:val="000000"/>
                <w:kern w:val="0"/>
                <w:sz w:val="22"/>
              </w:rPr>
              <w:t>(</w:t>
            </w:r>
            <w:r>
              <w:rPr>
                <w:rFonts w:ascii="Consolas" w:hAnsi="Consolas" w:cs="Consolas"/>
                <w:color w:val="6A3E3E"/>
                <w:kern w:val="0"/>
                <w:sz w:val="22"/>
              </w:rPr>
              <w:t>key</w:t>
            </w:r>
            <w:r>
              <w:rPr>
                <w:rFonts w:ascii="Consolas" w:hAnsi="Consolas" w:cs="Consolas"/>
                <w:color w:val="000000"/>
                <w:kern w:val="0"/>
                <w:sz w:val="22"/>
              </w:rPr>
              <w:t>));</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执行操作</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byte</w:t>
            </w:r>
            <w:r>
              <w:rPr>
                <w:rFonts w:ascii="Consolas" w:hAnsi="Consolas" w:cs="Consolas"/>
                <w:color w:val="000000"/>
                <w:kern w:val="0"/>
                <w:sz w:val="22"/>
              </w:rPr>
              <w:t xml:space="preserve">[] </w:t>
            </w:r>
            <w:r>
              <w:rPr>
                <w:rFonts w:ascii="Consolas" w:hAnsi="Consolas" w:cs="Consolas"/>
                <w:color w:val="6A3E3E"/>
                <w:kern w:val="0"/>
                <w:sz w:val="22"/>
              </w:rPr>
              <w:t>results</w:t>
            </w:r>
            <w:r>
              <w:rPr>
                <w:rFonts w:ascii="Consolas" w:hAnsi="Consolas" w:cs="Consolas"/>
                <w:color w:val="000000"/>
                <w:kern w:val="0"/>
                <w:sz w:val="22"/>
              </w:rPr>
              <w:t xml:space="preserve"> = </w:t>
            </w:r>
            <w:r>
              <w:rPr>
                <w:rFonts w:ascii="Consolas" w:hAnsi="Consolas" w:cs="Consolas"/>
                <w:color w:val="6A3E3E"/>
                <w:kern w:val="0"/>
                <w:sz w:val="22"/>
              </w:rPr>
              <w:t>cipher</w:t>
            </w:r>
            <w:r>
              <w:rPr>
                <w:rFonts w:ascii="Consolas" w:hAnsi="Consolas" w:cs="Consolas"/>
                <w:color w:val="000000"/>
                <w:kern w:val="0"/>
                <w:sz w:val="22"/>
              </w:rPr>
              <w:t>.doFinal(</w:t>
            </w:r>
            <w:r>
              <w:rPr>
                <w:rFonts w:ascii="Consolas" w:hAnsi="Consolas" w:cs="Consolas"/>
                <w:color w:val="6A3E3E"/>
                <w:kern w:val="0"/>
                <w:sz w:val="22"/>
              </w:rPr>
              <w:t>bytes</w:t>
            </w:r>
            <w:r>
              <w:rPr>
                <w:rFonts w:ascii="Consolas" w:hAnsi="Consolas" w:cs="Consolas"/>
                <w:color w:val="000000"/>
                <w:kern w:val="0"/>
                <w:sz w:val="22"/>
              </w:rPr>
              <w:t>);</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//byte</w:t>
            </w:r>
            <w:r>
              <w:rPr>
                <w:rFonts w:ascii="Consolas" w:hAnsi="Consolas" w:cs="Consolas"/>
                <w:color w:val="3F7F5F"/>
                <w:kern w:val="0"/>
                <w:sz w:val="22"/>
              </w:rPr>
              <w:t>数组转字符串</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String </w:t>
            </w:r>
            <w:r>
              <w:rPr>
                <w:rFonts w:ascii="Consolas" w:hAnsi="Consolas" w:cs="Consolas"/>
                <w:color w:val="6A3E3E"/>
                <w:kern w:val="0"/>
                <w:sz w:val="22"/>
              </w:rPr>
              <w:t>message</w:t>
            </w:r>
            <w:r>
              <w:rPr>
                <w:rFonts w:ascii="Consolas" w:hAnsi="Consolas" w:cs="Consolas"/>
                <w:color w:val="000000"/>
                <w:kern w:val="0"/>
                <w:sz w:val="22"/>
              </w:rPr>
              <w:t xml:space="preserve"> = </w:t>
            </w:r>
            <w:r>
              <w:rPr>
                <w:rFonts w:ascii="Consolas" w:hAnsi="Consolas" w:cs="Consolas"/>
                <w:b/>
                <w:bCs/>
                <w:color w:val="7F0055"/>
                <w:kern w:val="0"/>
                <w:sz w:val="22"/>
              </w:rPr>
              <w:t>new</w:t>
            </w:r>
            <w:r>
              <w:rPr>
                <w:rFonts w:ascii="Consolas" w:hAnsi="Consolas" w:cs="Consolas"/>
                <w:color w:val="000000"/>
                <w:kern w:val="0"/>
                <w:sz w:val="22"/>
              </w:rPr>
              <w:t xml:space="preserve"> String(</w:t>
            </w:r>
            <w:r>
              <w:rPr>
                <w:rFonts w:ascii="Consolas" w:hAnsi="Consolas" w:cs="Consolas"/>
                <w:color w:val="6A3E3E"/>
                <w:kern w:val="0"/>
                <w:sz w:val="22"/>
              </w:rPr>
              <w:t>results</w:t>
            </w:r>
            <w:r>
              <w:rPr>
                <w:rFonts w:ascii="Consolas" w:hAnsi="Consolas" w:cs="Consolas"/>
                <w:color w:val="000000"/>
                <w:kern w:val="0"/>
                <w:sz w:val="22"/>
              </w:rPr>
              <w:t xml:space="preserve">, </w:t>
            </w:r>
            <w:r>
              <w:rPr>
                <w:rFonts w:ascii="Consolas" w:hAnsi="Consolas" w:cs="Consolas"/>
                <w:b/>
                <w:bCs/>
                <w:i/>
                <w:iCs/>
                <w:color w:val="0000C0"/>
                <w:kern w:val="0"/>
                <w:sz w:val="22"/>
              </w:rPr>
              <w:t>ENCODING</w:t>
            </w:r>
            <w:r>
              <w:rPr>
                <w:rFonts w:ascii="Consolas" w:hAnsi="Consolas" w:cs="Consolas"/>
                <w:color w:val="000000"/>
                <w:kern w:val="0"/>
                <w:sz w:val="22"/>
              </w:rPr>
              <w:t>);</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return</w:t>
            </w:r>
            <w:r>
              <w:rPr>
                <w:rFonts w:ascii="Consolas" w:hAnsi="Consolas" w:cs="Consolas"/>
                <w:color w:val="000000"/>
                <w:kern w:val="0"/>
                <w:sz w:val="22"/>
              </w:rPr>
              <w:t xml:space="preserve"> </w:t>
            </w:r>
            <w:r>
              <w:rPr>
                <w:rFonts w:ascii="Consolas" w:hAnsi="Consolas" w:cs="Consolas"/>
                <w:color w:val="6A3E3E"/>
                <w:kern w:val="0"/>
                <w:sz w:val="22"/>
              </w:rPr>
              <w:t>message</w:t>
            </w:r>
            <w:r>
              <w:rPr>
                <w:rFonts w:ascii="Consolas" w:hAnsi="Consolas" w:cs="Consolas"/>
                <w:color w:val="000000"/>
                <w:kern w:val="0"/>
                <w:sz w:val="22"/>
              </w:rPr>
              <w:t>;</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SecretKeySpec getSecretKey(</w:t>
            </w:r>
            <w:r>
              <w:rPr>
                <w:rFonts w:ascii="Consolas" w:hAnsi="Consolas" w:cs="Consolas"/>
                <w:b/>
                <w:bCs/>
                <w:color w:val="7F0055"/>
                <w:kern w:val="0"/>
                <w:sz w:val="22"/>
              </w:rPr>
              <w:t>final</w:t>
            </w:r>
            <w:r>
              <w:rPr>
                <w:rFonts w:ascii="Consolas" w:hAnsi="Consolas" w:cs="Consolas"/>
                <w:color w:val="000000"/>
                <w:kern w:val="0"/>
                <w:sz w:val="22"/>
              </w:rPr>
              <w:t xml:space="preserve"> String </w:t>
            </w:r>
            <w:r>
              <w:rPr>
                <w:rFonts w:ascii="Consolas" w:hAnsi="Consolas" w:cs="Consolas"/>
                <w:color w:val="6A3E3E"/>
                <w:kern w:val="0"/>
                <w:sz w:val="22"/>
              </w:rPr>
              <w:t>key</w:t>
            </w:r>
            <w:r>
              <w:rPr>
                <w:rFonts w:ascii="Consolas" w:hAnsi="Consolas" w:cs="Consolas"/>
                <w:color w:val="000000"/>
                <w:kern w:val="0"/>
                <w:sz w:val="22"/>
              </w:rPr>
              <w:t xml:space="preserve">) </w:t>
            </w:r>
            <w:r>
              <w:rPr>
                <w:rFonts w:ascii="Consolas" w:hAnsi="Consolas" w:cs="Consolas"/>
                <w:b/>
                <w:bCs/>
                <w:color w:val="7F0055"/>
                <w:kern w:val="0"/>
                <w:sz w:val="22"/>
              </w:rPr>
              <w:t>throws</w:t>
            </w:r>
            <w:r>
              <w:rPr>
                <w:rFonts w:ascii="Consolas" w:hAnsi="Consolas" w:cs="Consolas"/>
                <w:color w:val="000000"/>
                <w:kern w:val="0"/>
                <w:sz w:val="22"/>
              </w:rPr>
              <w:t xml:space="preserve"> Exception {</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返回生成指定算法密钥生成器的</w:t>
            </w:r>
            <w:r>
              <w:rPr>
                <w:rFonts w:ascii="Consolas" w:hAnsi="Consolas" w:cs="Consolas"/>
                <w:color w:val="3F7F5F"/>
                <w:kern w:val="0"/>
                <w:sz w:val="22"/>
              </w:rPr>
              <w:t xml:space="preserve"> KeyGenerator </w:t>
            </w:r>
            <w:r>
              <w:rPr>
                <w:rFonts w:ascii="Consolas" w:hAnsi="Consolas" w:cs="Consolas"/>
                <w:color w:val="3F7F5F"/>
                <w:kern w:val="0"/>
                <w:sz w:val="22"/>
              </w:rPr>
              <w:t>对象</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KeyGenerator </w:t>
            </w:r>
            <w:r>
              <w:rPr>
                <w:rFonts w:ascii="Consolas" w:hAnsi="Consolas" w:cs="Consolas"/>
                <w:color w:val="6A3E3E"/>
                <w:kern w:val="0"/>
                <w:sz w:val="22"/>
              </w:rPr>
              <w:t>keyGenerator</w:t>
            </w:r>
            <w:r>
              <w:rPr>
                <w:rFonts w:ascii="Consolas" w:hAnsi="Consolas" w:cs="Consolas"/>
                <w:color w:val="000000"/>
                <w:kern w:val="0"/>
                <w:sz w:val="22"/>
              </w:rPr>
              <w:t xml:space="preserve"> = KeyGenerator.</w:t>
            </w:r>
            <w:r>
              <w:rPr>
                <w:rFonts w:ascii="Consolas" w:hAnsi="Consolas" w:cs="Consolas"/>
                <w:i/>
                <w:iCs/>
                <w:color w:val="000000"/>
                <w:kern w:val="0"/>
                <w:sz w:val="22"/>
              </w:rPr>
              <w:t>getInstance</w:t>
            </w:r>
            <w:r>
              <w:rPr>
                <w:rFonts w:ascii="Consolas" w:hAnsi="Consolas" w:cs="Consolas"/>
                <w:color w:val="000000"/>
                <w:kern w:val="0"/>
                <w:sz w:val="22"/>
              </w:rPr>
              <w:t>(</w:t>
            </w:r>
            <w:r>
              <w:rPr>
                <w:rFonts w:ascii="Consolas" w:hAnsi="Consolas" w:cs="Consolas"/>
                <w:b/>
                <w:bCs/>
                <w:i/>
                <w:iCs/>
                <w:color w:val="0000C0"/>
                <w:kern w:val="0"/>
                <w:sz w:val="22"/>
              </w:rPr>
              <w:t>KEY_ALGORITHM</w:t>
            </w:r>
            <w:r>
              <w:rPr>
                <w:rFonts w:ascii="Consolas" w:hAnsi="Consolas" w:cs="Consolas"/>
                <w:color w:val="000000"/>
                <w:kern w:val="0"/>
                <w:sz w:val="22"/>
              </w:rPr>
              <w:t>);</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//AES </w:t>
            </w:r>
            <w:r>
              <w:rPr>
                <w:rFonts w:ascii="Consolas" w:hAnsi="Consolas" w:cs="Consolas"/>
                <w:color w:val="3F7F5F"/>
                <w:kern w:val="0"/>
                <w:sz w:val="22"/>
              </w:rPr>
              <w:t>要求密钥长度为</w:t>
            </w:r>
            <w:r>
              <w:rPr>
                <w:rFonts w:ascii="Consolas" w:hAnsi="Consolas" w:cs="Consolas"/>
                <w:color w:val="3F7F5F"/>
                <w:kern w:val="0"/>
                <w:sz w:val="22"/>
              </w:rPr>
              <w:t xml:space="preserve"> 128</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keyGenerator</w:t>
            </w:r>
            <w:r>
              <w:rPr>
                <w:rFonts w:ascii="Consolas" w:hAnsi="Consolas" w:cs="Consolas"/>
                <w:color w:val="000000"/>
                <w:kern w:val="0"/>
                <w:sz w:val="22"/>
              </w:rPr>
              <w:t xml:space="preserve">.init(128, </w:t>
            </w:r>
            <w:r>
              <w:rPr>
                <w:rFonts w:ascii="Consolas" w:hAnsi="Consolas" w:cs="Consolas"/>
                <w:b/>
                <w:bCs/>
                <w:color w:val="7F0055"/>
                <w:kern w:val="0"/>
                <w:sz w:val="22"/>
              </w:rPr>
              <w:t>new</w:t>
            </w:r>
            <w:r>
              <w:rPr>
                <w:rFonts w:ascii="Consolas" w:hAnsi="Consolas" w:cs="Consolas"/>
                <w:color w:val="000000"/>
                <w:kern w:val="0"/>
                <w:sz w:val="22"/>
              </w:rPr>
              <w:t xml:space="preserve"> SecureRandom(</w:t>
            </w:r>
            <w:r>
              <w:rPr>
                <w:rFonts w:ascii="Consolas" w:hAnsi="Consolas" w:cs="Consolas"/>
                <w:color w:val="6A3E3E"/>
                <w:kern w:val="0"/>
                <w:sz w:val="22"/>
              </w:rPr>
              <w:t>key</w:t>
            </w:r>
            <w:r>
              <w:rPr>
                <w:rFonts w:ascii="Consolas" w:hAnsi="Consolas" w:cs="Consolas"/>
                <w:color w:val="000000"/>
                <w:kern w:val="0"/>
                <w:sz w:val="22"/>
              </w:rPr>
              <w:t>.getBytes(</w:t>
            </w:r>
            <w:r>
              <w:rPr>
                <w:rFonts w:ascii="Consolas" w:hAnsi="Consolas" w:cs="Consolas"/>
                <w:b/>
                <w:bCs/>
                <w:i/>
                <w:iCs/>
                <w:color w:val="0000C0"/>
                <w:kern w:val="0"/>
                <w:sz w:val="22"/>
              </w:rPr>
              <w:t>ENCODING</w:t>
            </w:r>
            <w:r>
              <w:rPr>
                <w:rFonts w:ascii="Consolas" w:hAnsi="Consolas" w:cs="Consolas"/>
                <w:color w:val="000000"/>
                <w:kern w:val="0"/>
                <w:sz w:val="22"/>
              </w:rPr>
              <w:t>)));</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生成一个密钥</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SecretKey </w:t>
            </w:r>
            <w:r>
              <w:rPr>
                <w:rFonts w:ascii="Consolas" w:hAnsi="Consolas" w:cs="Consolas"/>
                <w:color w:val="6A3E3E"/>
                <w:kern w:val="0"/>
                <w:sz w:val="22"/>
              </w:rPr>
              <w:t>secretKey</w:t>
            </w:r>
            <w:r>
              <w:rPr>
                <w:rFonts w:ascii="Consolas" w:hAnsi="Consolas" w:cs="Consolas"/>
                <w:color w:val="000000"/>
                <w:kern w:val="0"/>
                <w:sz w:val="22"/>
              </w:rPr>
              <w:t xml:space="preserve"> = </w:t>
            </w:r>
            <w:r>
              <w:rPr>
                <w:rFonts w:ascii="Consolas" w:hAnsi="Consolas" w:cs="Consolas"/>
                <w:color w:val="6A3E3E"/>
                <w:kern w:val="0"/>
                <w:sz w:val="22"/>
              </w:rPr>
              <w:t>keyGenerator</w:t>
            </w:r>
            <w:r>
              <w:rPr>
                <w:rFonts w:ascii="Consolas" w:hAnsi="Consolas" w:cs="Consolas"/>
                <w:color w:val="000000"/>
                <w:kern w:val="0"/>
                <w:sz w:val="22"/>
              </w:rPr>
              <w:t>.generateKey();</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return</w:t>
            </w:r>
            <w:r>
              <w:rPr>
                <w:rFonts w:ascii="Consolas" w:hAnsi="Consolas" w:cs="Consolas"/>
                <w:color w:val="000000"/>
                <w:kern w:val="0"/>
                <w:sz w:val="22"/>
              </w:rPr>
              <w:t xml:space="preserve"> </w:t>
            </w:r>
            <w:r>
              <w:rPr>
                <w:rFonts w:ascii="Consolas" w:hAnsi="Consolas" w:cs="Consolas"/>
                <w:b/>
                <w:bCs/>
                <w:color w:val="7F0055"/>
                <w:kern w:val="0"/>
                <w:sz w:val="22"/>
              </w:rPr>
              <w:t>new</w:t>
            </w:r>
            <w:r>
              <w:rPr>
                <w:rFonts w:ascii="Consolas" w:hAnsi="Consolas" w:cs="Consolas"/>
                <w:color w:val="000000"/>
                <w:kern w:val="0"/>
                <w:sz w:val="22"/>
              </w:rPr>
              <w:t xml:space="preserve"> SecretKeySpec(</w:t>
            </w:r>
            <w:r>
              <w:rPr>
                <w:rFonts w:ascii="Consolas" w:hAnsi="Consolas" w:cs="Consolas"/>
                <w:color w:val="6A3E3E"/>
                <w:kern w:val="0"/>
                <w:sz w:val="22"/>
              </w:rPr>
              <w:t>secretKey</w:t>
            </w:r>
            <w:r>
              <w:rPr>
                <w:rFonts w:ascii="Consolas" w:hAnsi="Consolas" w:cs="Consolas"/>
                <w:color w:val="000000"/>
                <w:kern w:val="0"/>
                <w:sz w:val="22"/>
              </w:rPr>
              <w:t xml:space="preserve">.getEncoded(), </w:t>
            </w:r>
            <w:r>
              <w:rPr>
                <w:rFonts w:ascii="Consolas" w:hAnsi="Consolas" w:cs="Consolas"/>
                <w:b/>
                <w:bCs/>
                <w:i/>
                <w:iCs/>
                <w:color w:val="0000C0"/>
                <w:kern w:val="0"/>
                <w:sz w:val="22"/>
              </w:rPr>
              <w:t>KEY_ALGORITHM</w:t>
            </w:r>
            <w:r>
              <w:rPr>
                <w:rFonts w:ascii="Consolas" w:hAnsi="Consolas" w:cs="Consolas"/>
                <w:color w:val="000000"/>
                <w:kern w:val="0"/>
                <w:sz w:val="22"/>
              </w:rPr>
              <w:t>);</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main(String[] </w:t>
            </w:r>
            <w:r>
              <w:rPr>
                <w:rFonts w:ascii="Consolas" w:hAnsi="Consolas" w:cs="Consolas"/>
                <w:color w:val="6A3E3E"/>
                <w:kern w:val="0"/>
                <w:sz w:val="22"/>
              </w:rPr>
              <w:t>args</w:t>
            </w:r>
            <w:r>
              <w:rPr>
                <w:rFonts w:ascii="Consolas" w:hAnsi="Consolas" w:cs="Consolas"/>
                <w:color w:val="000000"/>
                <w:kern w:val="0"/>
                <w:sz w:val="22"/>
              </w:rPr>
              <w:t xml:space="preserve">) </w:t>
            </w:r>
            <w:r>
              <w:rPr>
                <w:rFonts w:ascii="Consolas" w:hAnsi="Consolas" w:cs="Consolas"/>
                <w:b/>
                <w:bCs/>
                <w:color w:val="7F0055"/>
                <w:kern w:val="0"/>
                <w:sz w:val="22"/>
              </w:rPr>
              <w:t>throws</w:t>
            </w:r>
            <w:r>
              <w:rPr>
                <w:rFonts w:ascii="Consolas" w:hAnsi="Consolas" w:cs="Consolas"/>
                <w:color w:val="000000"/>
                <w:kern w:val="0"/>
                <w:sz w:val="22"/>
              </w:rPr>
              <w:t xml:space="preserve"> Exception {</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String </w:t>
            </w:r>
            <w:r>
              <w:rPr>
                <w:rFonts w:ascii="Consolas" w:hAnsi="Consolas" w:cs="Consolas"/>
                <w:color w:val="6A3E3E"/>
                <w:kern w:val="0"/>
                <w:sz w:val="22"/>
              </w:rPr>
              <w:t>message</w:t>
            </w:r>
            <w:r>
              <w:rPr>
                <w:rFonts w:ascii="Consolas" w:hAnsi="Consolas" w:cs="Consolas"/>
                <w:color w:val="000000"/>
                <w:kern w:val="0"/>
                <w:sz w:val="22"/>
              </w:rPr>
              <w:t xml:space="preserve"> = </w:t>
            </w:r>
            <w:r>
              <w:rPr>
                <w:rFonts w:ascii="Consolas" w:hAnsi="Consolas" w:cs="Consolas"/>
                <w:color w:val="2A00FF"/>
                <w:kern w:val="0"/>
                <w:sz w:val="22"/>
              </w:rPr>
              <w:t>"aes"</w:t>
            </w:r>
            <w:r>
              <w:rPr>
                <w:rFonts w:ascii="Consolas" w:hAnsi="Consolas" w:cs="Consolas"/>
                <w:color w:val="000000"/>
                <w:kern w:val="0"/>
                <w:sz w:val="22"/>
              </w:rPr>
              <w:t>;</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String </w:t>
            </w:r>
            <w:r>
              <w:rPr>
                <w:rFonts w:ascii="Consolas" w:hAnsi="Consolas" w:cs="Consolas"/>
                <w:color w:val="6A3E3E"/>
                <w:kern w:val="0"/>
                <w:sz w:val="22"/>
              </w:rPr>
              <w:t>key</w:t>
            </w:r>
            <w:r>
              <w:rPr>
                <w:rFonts w:ascii="Consolas" w:hAnsi="Consolas" w:cs="Consolas"/>
                <w:color w:val="000000"/>
                <w:kern w:val="0"/>
                <w:sz w:val="22"/>
              </w:rPr>
              <w:t xml:space="preserve"> = </w:t>
            </w:r>
            <w:r>
              <w:rPr>
                <w:rFonts w:ascii="Consolas" w:hAnsi="Consolas" w:cs="Consolas"/>
                <w:color w:val="2A00FF"/>
                <w:kern w:val="0"/>
                <w:sz w:val="22"/>
              </w:rPr>
              <w:t>"1"</w:t>
            </w:r>
            <w:r>
              <w:rPr>
                <w:rFonts w:ascii="Consolas" w:hAnsi="Consolas" w:cs="Consolas"/>
                <w:color w:val="000000"/>
                <w:kern w:val="0"/>
                <w:sz w:val="22"/>
              </w:rPr>
              <w:t>;</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byte</w:t>
            </w:r>
            <w:r>
              <w:rPr>
                <w:rFonts w:ascii="Consolas" w:hAnsi="Consolas" w:cs="Consolas"/>
                <w:color w:val="000000"/>
                <w:kern w:val="0"/>
                <w:sz w:val="22"/>
              </w:rPr>
              <w:t xml:space="preserve">[] </w:t>
            </w:r>
            <w:r>
              <w:rPr>
                <w:rFonts w:ascii="Consolas" w:hAnsi="Consolas" w:cs="Consolas"/>
                <w:color w:val="6A3E3E"/>
                <w:kern w:val="0"/>
                <w:sz w:val="22"/>
              </w:rPr>
              <w:t>bytes</w:t>
            </w:r>
            <w:r>
              <w:rPr>
                <w:rFonts w:ascii="Consolas" w:hAnsi="Consolas" w:cs="Consolas"/>
                <w:color w:val="000000"/>
                <w:kern w:val="0"/>
                <w:sz w:val="22"/>
              </w:rPr>
              <w:t xml:space="preserve"> = </w:t>
            </w:r>
            <w:r>
              <w:rPr>
                <w:rFonts w:ascii="Consolas" w:hAnsi="Consolas" w:cs="Consolas"/>
                <w:i/>
                <w:iCs/>
                <w:color w:val="000000"/>
                <w:kern w:val="0"/>
                <w:sz w:val="22"/>
              </w:rPr>
              <w:t>aesEncrypt</w:t>
            </w:r>
            <w:r>
              <w:rPr>
                <w:rFonts w:ascii="Consolas" w:hAnsi="Consolas" w:cs="Consolas"/>
                <w:color w:val="000000"/>
                <w:kern w:val="0"/>
                <w:sz w:val="22"/>
              </w:rPr>
              <w:t>(</w:t>
            </w:r>
            <w:r>
              <w:rPr>
                <w:rFonts w:ascii="Consolas" w:hAnsi="Consolas" w:cs="Consolas"/>
                <w:color w:val="6A3E3E"/>
                <w:kern w:val="0"/>
                <w:sz w:val="22"/>
              </w:rPr>
              <w:t>message</w:t>
            </w:r>
            <w:r>
              <w:rPr>
                <w:rFonts w:ascii="Consolas" w:hAnsi="Consolas" w:cs="Consolas"/>
                <w:color w:val="000000"/>
                <w:kern w:val="0"/>
                <w:sz w:val="22"/>
              </w:rPr>
              <w:t xml:space="preserve">, </w:t>
            </w:r>
            <w:r>
              <w:rPr>
                <w:rFonts w:ascii="Consolas" w:hAnsi="Consolas" w:cs="Consolas"/>
                <w:color w:val="6A3E3E"/>
                <w:kern w:val="0"/>
                <w:sz w:val="22"/>
              </w:rPr>
              <w:t>key</w:t>
            </w:r>
            <w:r>
              <w:rPr>
                <w:rFonts w:ascii="Consolas" w:hAnsi="Consolas" w:cs="Consolas"/>
                <w:color w:val="000000"/>
                <w:kern w:val="0"/>
                <w:sz w:val="22"/>
              </w:rPr>
              <w:t>);</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System.</w:t>
            </w:r>
            <w:r>
              <w:rPr>
                <w:rFonts w:ascii="Consolas" w:hAnsi="Consolas" w:cs="Consolas"/>
                <w:b/>
                <w:bCs/>
                <w:i/>
                <w:iCs/>
                <w:color w:val="0000C0"/>
                <w:kern w:val="0"/>
                <w:sz w:val="22"/>
              </w:rPr>
              <w:t>out</w:t>
            </w:r>
            <w:r>
              <w:rPr>
                <w:rFonts w:ascii="Consolas" w:hAnsi="Consolas" w:cs="Consolas"/>
                <w:color w:val="000000"/>
                <w:kern w:val="0"/>
                <w:sz w:val="22"/>
              </w:rPr>
              <w:t>.println(</w:t>
            </w:r>
            <w:r>
              <w:rPr>
                <w:rFonts w:ascii="Consolas" w:hAnsi="Consolas" w:cs="Consolas"/>
                <w:b/>
                <w:bCs/>
                <w:color w:val="7F0055"/>
                <w:kern w:val="0"/>
                <w:sz w:val="22"/>
              </w:rPr>
              <w:t>new</w:t>
            </w:r>
            <w:r>
              <w:rPr>
                <w:rFonts w:ascii="Consolas" w:hAnsi="Consolas" w:cs="Consolas"/>
                <w:color w:val="000000"/>
                <w:kern w:val="0"/>
                <w:sz w:val="22"/>
              </w:rPr>
              <w:t xml:space="preserve"> String(</w:t>
            </w:r>
            <w:r>
              <w:rPr>
                <w:rFonts w:ascii="Consolas" w:hAnsi="Consolas" w:cs="Consolas"/>
                <w:color w:val="6A3E3E"/>
                <w:kern w:val="0"/>
                <w:sz w:val="22"/>
              </w:rPr>
              <w:t>bytes</w:t>
            </w:r>
            <w:r>
              <w:rPr>
                <w:rFonts w:ascii="Consolas" w:hAnsi="Consolas" w:cs="Consolas"/>
                <w:color w:val="000000"/>
                <w:kern w:val="0"/>
                <w:sz w:val="22"/>
              </w:rPr>
              <w:t xml:space="preserve">, </w:t>
            </w:r>
            <w:r>
              <w:rPr>
                <w:rFonts w:ascii="Consolas" w:hAnsi="Consolas" w:cs="Consolas"/>
                <w:color w:val="2A00FF"/>
                <w:kern w:val="0"/>
                <w:sz w:val="22"/>
              </w:rPr>
              <w:t>"UTF-8"</w:t>
            </w:r>
            <w:r>
              <w:rPr>
                <w:rFonts w:ascii="Consolas" w:hAnsi="Consolas" w:cs="Consolas"/>
                <w:color w:val="000000"/>
                <w:kern w:val="0"/>
                <w:sz w:val="22"/>
              </w:rPr>
              <w:t>));</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String </w:t>
            </w:r>
            <w:r>
              <w:rPr>
                <w:rFonts w:ascii="Consolas" w:hAnsi="Consolas" w:cs="Consolas"/>
                <w:color w:val="6A3E3E"/>
                <w:kern w:val="0"/>
                <w:sz w:val="22"/>
              </w:rPr>
              <w:t>result</w:t>
            </w:r>
            <w:r>
              <w:rPr>
                <w:rFonts w:ascii="Consolas" w:hAnsi="Consolas" w:cs="Consolas"/>
                <w:color w:val="000000"/>
                <w:kern w:val="0"/>
                <w:sz w:val="22"/>
              </w:rPr>
              <w:t xml:space="preserve"> = </w:t>
            </w:r>
            <w:r>
              <w:rPr>
                <w:rFonts w:ascii="Consolas" w:hAnsi="Consolas" w:cs="Consolas"/>
                <w:i/>
                <w:iCs/>
                <w:color w:val="000000"/>
                <w:kern w:val="0"/>
                <w:sz w:val="22"/>
              </w:rPr>
              <w:t>aesDecrypt</w:t>
            </w:r>
            <w:r>
              <w:rPr>
                <w:rFonts w:ascii="Consolas" w:hAnsi="Consolas" w:cs="Consolas"/>
                <w:color w:val="000000"/>
                <w:kern w:val="0"/>
                <w:sz w:val="22"/>
              </w:rPr>
              <w:t>(</w:t>
            </w:r>
            <w:r>
              <w:rPr>
                <w:rFonts w:ascii="Consolas" w:hAnsi="Consolas" w:cs="Consolas"/>
                <w:color w:val="6A3E3E"/>
                <w:kern w:val="0"/>
                <w:sz w:val="22"/>
              </w:rPr>
              <w:t>bytes</w:t>
            </w:r>
            <w:r>
              <w:rPr>
                <w:rFonts w:ascii="Consolas" w:hAnsi="Consolas" w:cs="Consolas"/>
                <w:color w:val="000000"/>
                <w:kern w:val="0"/>
                <w:sz w:val="22"/>
              </w:rPr>
              <w:t xml:space="preserve">, </w:t>
            </w:r>
            <w:r>
              <w:rPr>
                <w:rFonts w:ascii="Consolas" w:hAnsi="Consolas" w:cs="Consolas"/>
                <w:color w:val="6A3E3E"/>
                <w:kern w:val="0"/>
                <w:sz w:val="22"/>
              </w:rPr>
              <w:t>key</w:t>
            </w:r>
            <w:r>
              <w:rPr>
                <w:rFonts w:ascii="Consolas" w:hAnsi="Consolas" w:cs="Consolas"/>
                <w:color w:val="000000"/>
                <w:kern w:val="0"/>
                <w:sz w:val="22"/>
              </w:rPr>
              <w:t>);</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lastRenderedPageBreak/>
              <w:tab/>
            </w:r>
            <w:r>
              <w:rPr>
                <w:rFonts w:ascii="Consolas" w:hAnsi="Consolas" w:cs="Consolas"/>
                <w:color w:val="000000"/>
                <w:kern w:val="0"/>
                <w:sz w:val="22"/>
              </w:rPr>
              <w:tab/>
              <w:t>System.</w:t>
            </w:r>
            <w:r>
              <w:rPr>
                <w:rFonts w:ascii="Consolas" w:hAnsi="Consolas" w:cs="Consolas"/>
                <w:b/>
                <w:bCs/>
                <w:i/>
                <w:iCs/>
                <w:color w:val="0000C0"/>
                <w:kern w:val="0"/>
                <w:sz w:val="22"/>
              </w:rPr>
              <w:t>out</w:t>
            </w:r>
            <w:r>
              <w:rPr>
                <w:rFonts w:ascii="Consolas" w:hAnsi="Consolas" w:cs="Consolas"/>
                <w:color w:val="000000"/>
                <w:kern w:val="0"/>
                <w:sz w:val="22"/>
              </w:rPr>
              <w:t>.println(</w:t>
            </w:r>
            <w:r>
              <w:rPr>
                <w:rFonts w:ascii="Consolas" w:hAnsi="Consolas" w:cs="Consolas"/>
                <w:color w:val="6A3E3E"/>
                <w:kern w:val="0"/>
                <w:sz w:val="22"/>
              </w:rPr>
              <w:t>result</w:t>
            </w:r>
            <w:r>
              <w:rPr>
                <w:rFonts w:ascii="Consolas" w:hAnsi="Consolas" w:cs="Consolas"/>
                <w:color w:val="000000"/>
                <w:kern w:val="0"/>
                <w:sz w:val="22"/>
              </w:rPr>
              <w:t>);</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AA7920" w:rsidRDefault="000D7449" w:rsidP="000D7449">
            <w:r>
              <w:rPr>
                <w:rFonts w:ascii="Consolas" w:hAnsi="Consolas" w:cs="Consolas"/>
                <w:color w:val="000000"/>
                <w:kern w:val="0"/>
                <w:sz w:val="22"/>
              </w:rPr>
              <w:t>}</w:t>
            </w:r>
          </w:p>
        </w:tc>
      </w:tr>
    </w:tbl>
    <w:p w:rsidR="00AA7920" w:rsidRPr="001E57D0" w:rsidRDefault="00AA7920" w:rsidP="007955FC"/>
    <w:p w:rsidR="00BA2F43" w:rsidRDefault="00BA2F43">
      <w:pPr>
        <w:pStyle w:val="2"/>
      </w:pPr>
      <w:bookmarkStart w:id="83" w:name="_Toc527321282"/>
      <w:r>
        <w:rPr>
          <w:rFonts w:hint="eastAsia"/>
        </w:rPr>
        <w:t>非对称加密</w:t>
      </w:r>
      <w:bookmarkEnd w:id="83"/>
    </w:p>
    <w:p w:rsidR="009C496E" w:rsidRDefault="009C496E" w:rsidP="009C496E">
      <w:pPr>
        <w:widowControl/>
        <w:jc w:val="left"/>
        <w:rPr>
          <w:rFonts w:ascii="宋体" w:eastAsia="宋体" w:hAnsi="宋体" w:cs="宋体"/>
          <w:kern w:val="0"/>
          <w:szCs w:val="21"/>
        </w:rPr>
      </w:pPr>
      <w:r w:rsidRPr="009C496E">
        <w:rPr>
          <w:rFonts w:ascii="宋体" w:eastAsia="宋体" w:hAnsi="宋体" w:cs="宋体"/>
          <w:kern w:val="0"/>
          <w:szCs w:val="21"/>
        </w:rPr>
        <w:t>加密跟解密使用不同的密钥。常见算法：RSA</w:t>
      </w:r>
    </w:p>
    <w:p w:rsidR="00304E34" w:rsidRPr="00304E34" w:rsidRDefault="00304E34" w:rsidP="00304E34">
      <w:pPr>
        <w:pStyle w:val="a4"/>
        <w:widowControl/>
        <w:numPr>
          <w:ilvl w:val="0"/>
          <w:numId w:val="93"/>
        </w:numPr>
        <w:ind w:firstLineChars="0"/>
        <w:jc w:val="left"/>
        <w:rPr>
          <w:rFonts w:ascii="宋体" w:eastAsia="宋体" w:hAnsi="宋体" w:cs="宋体"/>
          <w:kern w:val="0"/>
          <w:szCs w:val="21"/>
          <w:highlight w:val="yellow"/>
        </w:rPr>
      </w:pPr>
      <w:r w:rsidRPr="00304E34">
        <w:rPr>
          <w:rFonts w:ascii="宋体" w:eastAsia="宋体" w:hAnsi="宋体" w:cs="宋体" w:hint="eastAsia"/>
          <w:kern w:val="0"/>
          <w:szCs w:val="21"/>
          <w:highlight w:val="yellow"/>
        </w:rPr>
        <w:t>RSA加密：公钥加密，私钥解密。私钥加密、公钥解密</w:t>
      </w:r>
    </w:p>
    <w:p w:rsidR="00304E34" w:rsidRPr="00304E34" w:rsidRDefault="00304E34" w:rsidP="00304E34">
      <w:pPr>
        <w:pStyle w:val="a4"/>
        <w:widowControl/>
        <w:numPr>
          <w:ilvl w:val="0"/>
          <w:numId w:val="93"/>
        </w:numPr>
        <w:ind w:firstLineChars="0"/>
        <w:jc w:val="left"/>
        <w:rPr>
          <w:rFonts w:ascii="宋体" w:eastAsia="宋体" w:hAnsi="宋体" w:cs="宋体"/>
          <w:kern w:val="0"/>
          <w:szCs w:val="21"/>
          <w:highlight w:val="yellow"/>
        </w:rPr>
      </w:pPr>
      <w:r w:rsidRPr="00304E34">
        <w:rPr>
          <w:rFonts w:ascii="宋体" w:eastAsia="宋体" w:hAnsi="宋体" w:cs="宋体" w:hint="eastAsia"/>
          <w:kern w:val="0"/>
          <w:szCs w:val="21"/>
          <w:highlight w:val="yellow"/>
        </w:rPr>
        <w:t>SHA1WithRSA签名：公钥签名、私钥验签</w:t>
      </w:r>
    </w:p>
    <w:p w:rsidR="00304E34" w:rsidRPr="009C496E" w:rsidRDefault="00304E34" w:rsidP="009C496E">
      <w:pPr>
        <w:widowControl/>
        <w:jc w:val="left"/>
        <w:rPr>
          <w:rFonts w:ascii="宋体" w:eastAsia="宋体" w:hAnsi="宋体" w:cs="宋体"/>
          <w:kern w:val="0"/>
          <w:szCs w:val="21"/>
        </w:rPr>
      </w:pPr>
    </w:p>
    <w:tbl>
      <w:tblPr>
        <w:tblStyle w:val="ac"/>
        <w:tblW w:w="0" w:type="auto"/>
        <w:tblLook w:val="04A0" w:firstRow="1" w:lastRow="0" w:firstColumn="1" w:lastColumn="0" w:noHBand="0" w:noVBand="1"/>
      </w:tblPr>
      <w:tblGrid>
        <w:gridCol w:w="8522"/>
      </w:tblGrid>
      <w:tr w:rsidR="009C496E" w:rsidTr="009C496E">
        <w:tc>
          <w:tcPr>
            <w:tcW w:w="8522" w:type="dxa"/>
          </w:tcPr>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 xml:space="preserve"> * </w:t>
            </w:r>
            <w:r>
              <w:rPr>
                <w:rFonts w:ascii="Consolas" w:hAnsi="Consolas" w:cs="Consolas"/>
                <w:color w:val="3F5FBF"/>
                <w:kern w:val="0"/>
                <w:sz w:val="22"/>
              </w:rPr>
              <w:t>非对称加密：</w:t>
            </w:r>
            <w:r>
              <w:rPr>
                <w:rFonts w:ascii="Consolas" w:hAnsi="Consolas" w:cs="Consolas"/>
                <w:color w:val="3F5FBF"/>
                <w:kern w:val="0"/>
                <w:sz w:val="22"/>
              </w:rPr>
              <w:t>RSA</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 xml:space="preserve"> *</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 xml:space="preserve"> */</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class</w:t>
            </w:r>
            <w:r>
              <w:rPr>
                <w:rFonts w:ascii="Consolas" w:hAnsi="Consolas" w:cs="Consolas"/>
                <w:color w:val="000000"/>
                <w:kern w:val="0"/>
                <w:sz w:val="22"/>
              </w:rPr>
              <w:t xml:space="preserve"> RSAUtils {</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final</w:t>
            </w:r>
            <w:r>
              <w:rPr>
                <w:rFonts w:ascii="Consolas" w:hAnsi="Consolas" w:cs="Consolas"/>
                <w:color w:val="000000"/>
                <w:kern w:val="0"/>
                <w:sz w:val="22"/>
              </w:rPr>
              <w:t xml:space="preserve"> String </w:t>
            </w:r>
            <w:r>
              <w:rPr>
                <w:rFonts w:ascii="Consolas" w:hAnsi="Consolas" w:cs="Consolas"/>
                <w:b/>
                <w:bCs/>
                <w:i/>
                <w:iCs/>
                <w:color w:val="0000C0"/>
                <w:kern w:val="0"/>
                <w:sz w:val="22"/>
              </w:rPr>
              <w:t>DEFAULT_CIPHER_ALGORITHM</w:t>
            </w:r>
            <w:r>
              <w:rPr>
                <w:rFonts w:ascii="Consolas" w:hAnsi="Consolas" w:cs="Consolas"/>
                <w:color w:val="000000"/>
                <w:kern w:val="0"/>
                <w:sz w:val="22"/>
              </w:rPr>
              <w:t xml:space="preserve"> = </w:t>
            </w:r>
            <w:r>
              <w:rPr>
                <w:rFonts w:ascii="Consolas" w:hAnsi="Consolas" w:cs="Consolas"/>
                <w:color w:val="2A00FF"/>
                <w:kern w:val="0"/>
                <w:sz w:val="22"/>
              </w:rPr>
              <w:t>"RSA/ECB/PKCS1Padding"</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final</w:t>
            </w:r>
            <w:r>
              <w:rPr>
                <w:rFonts w:ascii="Consolas" w:hAnsi="Consolas" w:cs="Consolas"/>
                <w:color w:val="000000"/>
                <w:kern w:val="0"/>
                <w:sz w:val="22"/>
              </w:rPr>
              <w:t xml:space="preserve"> String </w:t>
            </w:r>
            <w:r>
              <w:rPr>
                <w:rFonts w:ascii="Consolas" w:hAnsi="Consolas" w:cs="Consolas"/>
                <w:b/>
                <w:bCs/>
                <w:i/>
                <w:iCs/>
                <w:color w:val="0000C0"/>
                <w:kern w:val="0"/>
                <w:sz w:val="22"/>
              </w:rPr>
              <w:t>KEY_ALGORITHM</w:t>
            </w:r>
            <w:r>
              <w:rPr>
                <w:rFonts w:ascii="Consolas" w:hAnsi="Consolas" w:cs="Consolas"/>
                <w:color w:val="000000"/>
                <w:kern w:val="0"/>
                <w:sz w:val="22"/>
              </w:rPr>
              <w:t xml:space="preserve"> = </w:t>
            </w:r>
            <w:r>
              <w:rPr>
                <w:rFonts w:ascii="Consolas" w:hAnsi="Consolas" w:cs="Consolas"/>
                <w:color w:val="2A00FF"/>
                <w:kern w:val="0"/>
                <w:sz w:val="22"/>
              </w:rPr>
              <w:t>"RSA"</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final</w:t>
            </w:r>
            <w:r>
              <w:rPr>
                <w:rFonts w:ascii="Consolas" w:hAnsi="Consolas" w:cs="Consolas"/>
                <w:color w:val="000000"/>
                <w:kern w:val="0"/>
                <w:sz w:val="22"/>
              </w:rPr>
              <w:t xml:space="preserve"> String </w:t>
            </w:r>
            <w:r>
              <w:rPr>
                <w:rFonts w:ascii="Consolas" w:hAnsi="Consolas" w:cs="Consolas"/>
                <w:b/>
                <w:bCs/>
                <w:i/>
                <w:iCs/>
                <w:color w:val="0000C0"/>
                <w:kern w:val="0"/>
                <w:sz w:val="22"/>
              </w:rPr>
              <w:t>ENCODING</w:t>
            </w:r>
            <w:r>
              <w:rPr>
                <w:rFonts w:ascii="Consolas" w:hAnsi="Consolas" w:cs="Consolas"/>
                <w:color w:val="000000"/>
                <w:kern w:val="0"/>
                <w:sz w:val="22"/>
              </w:rPr>
              <w:t xml:space="preserve"> = </w:t>
            </w:r>
            <w:r>
              <w:rPr>
                <w:rFonts w:ascii="Consolas" w:hAnsi="Consolas" w:cs="Consolas"/>
                <w:color w:val="2A00FF"/>
                <w:kern w:val="0"/>
                <w:sz w:val="22"/>
              </w:rPr>
              <w:t>"UTF-8"</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3F5FBF"/>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color w:val="3F5FBF"/>
                <w:kern w:val="0"/>
                <w:sz w:val="22"/>
              </w:rPr>
              <w:t>根据公钥字符串生产公钥</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@param</w:t>
            </w:r>
            <w:r>
              <w:rPr>
                <w:rFonts w:ascii="Consolas" w:hAnsi="Consolas" w:cs="Consolas"/>
                <w:color w:val="3F5FBF"/>
                <w:kern w:val="0"/>
                <w:sz w:val="22"/>
              </w:rPr>
              <w:t xml:space="preserve"> publicKey</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@return</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@throws</w:t>
            </w:r>
            <w:r>
              <w:rPr>
                <w:rFonts w:ascii="Consolas" w:hAnsi="Consolas" w:cs="Consolas"/>
                <w:color w:val="3F5FBF"/>
                <w:kern w:val="0"/>
                <w:sz w:val="22"/>
              </w:rPr>
              <w:t xml:space="preserve"> Exception</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RSAPublicKey getRSAPublicKey(String </w:t>
            </w:r>
            <w:r>
              <w:rPr>
                <w:rFonts w:ascii="Consolas" w:hAnsi="Consolas" w:cs="Consolas"/>
                <w:color w:val="6A3E3E"/>
                <w:kern w:val="0"/>
                <w:sz w:val="22"/>
              </w:rPr>
              <w:t>publicKey</w:t>
            </w:r>
            <w:r>
              <w:rPr>
                <w:rFonts w:ascii="Consolas" w:hAnsi="Consolas" w:cs="Consolas"/>
                <w:color w:val="000000"/>
                <w:kern w:val="0"/>
                <w:sz w:val="22"/>
              </w:rPr>
              <w:t xml:space="preserve">) </w:t>
            </w:r>
            <w:r>
              <w:rPr>
                <w:rFonts w:ascii="Consolas" w:hAnsi="Consolas" w:cs="Consolas"/>
                <w:b/>
                <w:bCs/>
                <w:color w:val="7F0055"/>
                <w:kern w:val="0"/>
                <w:sz w:val="22"/>
              </w:rPr>
              <w:t>throws</w:t>
            </w:r>
            <w:r>
              <w:rPr>
                <w:rFonts w:ascii="Consolas" w:hAnsi="Consolas" w:cs="Consolas"/>
                <w:color w:val="000000"/>
                <w:kern w:val="0"/>
                <w:sz w:val="22"/>
              </w:rPr>
              <w:t xml:space="preserve"> Exception{</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KeyFactory </w:t>
            </w:r>
            <w:r>
              <w:rPr>
                <w:rFonts w:ascii="Consolas" w:hAnsi="Consolas" w:cs="Consolas"/>
                <w:color w:val="6A3E3E"/>
                <w:kern w:val="0"/>
                <w:sz w:val="22"/>
              </w:rPr>
              <w:t>factory</w:t>
            </w:r>
            <w:r>
              <w:rPr>
                <w:rFonts w:ascii="Consolas" w:hAnsi="Consolas" w:cs="Consolas"/>
                <w:color w:val="000000"/>
                <w:kern w:val="0"/>
                <w:sz w:val="22"/>
              </w:rPr>
              <w:t xml:space="preserve"> = KeyFactory.</w:t>
            </w:r>
            <w:r>
              <w:rPr>
                <w:rFonts w:ascii="Consolas" w:hAnsi="Consolas" w:cs="Consolas"/>
                <w:i/>
                <w:iCs/>
                <w:color w:val="000000"/>
                <w:kern w:val="0"/>
                <w:sz w:val="22"/>
              </w:rPr>
              <w:t>getInstance</w:t>
            </w:r>
            <w:r>
              <w:rPr>
                <w:rFonts w:ascii="Consolas" w:hAnsi="Consolas" w:cs="Consolas"/>
                <w:color w:val="000000"/>
                <w:kern w:val="0"/>
                <w:sz w:val="22"/>
              </w:rPr>
              <w:t>(</w:t>
            </w:r>
            <w:r>
              <w:rPr>
                <w:rFonts w:ascii="Consolas" w:hAnsi="Consolas" w:cs="Consolas"/>
                <w:b/>
                <w:bCs/>
                <w:i/>
                <w:iCs/>
                <w:color w:val="0000C0"/>
                <w:kern w:val="0"/>
                <w:sz w:val="22"/>
              </w:rPr>
              <w:t>KEY_ALGORITHM</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X509EncodedKeySpec </w:t>
            </w:r>
            <w:r>
              <w:rPr>
                <w:rFonts w:ascii="Consolas" w:hAnsi="Consolas" w:cs="Consolas"/>
                <w:color w:val="6A3E3E"/>
                <w:kern w:val="0"/>
                <w:sz w:val="22"/>
              </w:rPr>
              <w:t>spec</w:t>
            </w:r>
            <w:r>
              <w:rPr>
                <w:rFonts w:ascii="Consolas" w:hAnsi="Consolas" w:cs="Consolas"/>
                <w:color w:val="000000"/>
                <w:kern w:val="0"/>
                <w:sz w:val="22"/>
              </w:rPr>
              <w:t xml:space="preserve"> = </w:t>
            </w:r>
            <w:r>
              <w:rPr>
                <w:rFonts w:ascii="Consolas" w:hAnsi="Consolas" w:cs="Consolas"/>
                <w:b/>
                <w:bCs/>
                <w:color w:val="7F0055"/>
                <w:kern w:val="0"/>
                <w:sz w:val="22"/>
              </w:rPr>
              <w:t>new</w:t>
            </w:r>
            <w:r>
              <w:rPr>
                <w:rFonts w:ascii="Consolas" w:hAnsi="Consolas" w:cs="Consolas"/>
                <w:color w:val="000000"/>
                <w:kern w:val="0"/>
                <w:sz w:val="22"/>
              </w:rPr>
              <w:t xml:space="preserve"> X509EncodedKeySpec(Base64.</w:t>
            </w:r>
            <w:r>
              <w:rPr>
                <w:rFonts w:ascii="Consolas" w:hAnsi="Consolas" w:cs="Consolas"/>
                <w:i/>
                <w:iCs/>
                <w:color w:val="000000"/>
                <w:kern w:val="0"/>
                <w:sz w:val="22"/>
              </w:rPr>
              <w:t>decode</w:t>
            </w:r>
            <w:r>
              <w:rPr>
                <w:rFonts w:ascii="Consolas" w:hAnsi="Consolas" w:cs="Consolas"/>
                <w:color w:val="000000"/>
                <w:kern w:val="0"/>
                <w:sz w:val="22"/>
              </w:rPr>
              <w:t>(</w:t>
            </w:r>
            <w:r>
              <w:rPr>
                <w:rFonts w:ascii="Consolas" w:hAnsi="Consolas" w:cs="Consolas"/>
                <w:color w:val="6A3E3E"/>
                <w:kern w:val="0"/>
                <w:sz w:val="22"/>
              </w:rPr>
              <w:t>publicKey</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RSAPublicKey </w:t>
            </w:r>
            <w:r>
              <w:rPr>
                <w:rFonts w:ascii="Consolas" w:hAnsi="Consolas" w:cs="Consolas"/>
                <w:color w:val="6A3E3E"/>
                <w:kern w:val="0"/>
                <w:sz w:val="22"/>
              </w:rPr>
              <w:t>rsaPublicKey</w:t>
            </w:r>
            <w:r>
              <w:rPr>
                <w:rFonts w:ascii="Consolas" w:hAnsi="Consolas" w:cs="Consolas"/>
                <w:color w:val="000000"/>
                <w:kern w:val="0"/>
                <w:sz w:val="22"/>
              </w:rPr>
              <w:t xml:space="preserve"> = (RSAPublicKey) </w:t>
            </w:r>
            <w:r>
              <w:rPr>
                <w:rFonts w:ascii="Consolas" w:hAnsi="Consolas" w:cs="Consolas"/>
                <w:color w:val="6A3E3E"/>
                <w:kern w:val="0"/>
                <w:sz w:val="22"/>
              </w:rPr>
              <w:t>factory</w:t>
            </w:r>
            <w:r>
              <w:rPr>
                <w:rFonts w:ascii="Consolas" w:hAnsi="Consolas" w:cs="Consolas"/>
                <w:color w:val="000000"/>
                <w:kern w:val="0"/>
                <w:sz w:val="22"/>
              </w:rPr>
              <w:t>.generatePublic(</w:t>
            </w:r>
            <w:r>
              <w:rPr>
                <w:rFonts w:ascii="Consolas" w:hAnsi="Consolas" w:cs="Consolas"/>
                <w:color w:val="6A3E3E"/>
                <w:kern w:val="0"/>
                <w:sz w:val="22"/>
              </w:rPr>
              <w:t>spec</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return</w:t>
            </w:r>
            <w:r>
              <w:rPr>
                <w:rFonts w:ascii="Consolas" w:hAnsi="Consolas" w:cs="Consolas"/>
                <w:color w:val="000000"/>
                <w:kern w:val="0"/>
                <w:sz w:val="22"/>
              </w:rPr>
              <w:t xml:space="preserve"> </w:t>
            </w:r>
            <w:r>
              <w:rPr>
                <w:rFonts w:ascii="Consolas" w:hAnsi="Consolas" w:cs="Consolas"/>
                <w:color w:val="6A3E3E"/>
                <w:kern w:val="0"/>
                <w:sz w:val="22"/>
              </w:rPr>
              <w:t>rsaPublicKey</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3F5FBF"/>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color w:val="3F5FBF"/>
                <w:kern w:val="0"/>
                <w:sz w:val="22"/>
              </w:rPr>
              <w:t>根据私钥字符串生产私钥</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lastRenderedPageBreak/>
              <w:tab/>
              <w:t xml:space="preserve"> * </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@param</w:t>
            </w:r>
            <w:r>
              <w:rPr>
                <w:rFonts w:ascii="Consolas" w:hAnsi="Consolas" w:cs="Consolas"/>
                <w:color w:val="3F5FBF"/>
                <w:kern w:val="0"/>
                <w:sz w:val="22"/>
              </w:rPr>
              <w:t xml:space="preserve"> privateKey</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@return</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@throws</w:t>
            </w:r>
            <w:r>
              <w:rPr>
                <w:rFonts w:ascii="Consolas" w:hAnsi="Consolas" w:cs="Consolas"/>
                <w:color w:val="3F5FBF"/>
                <w:kern w:val="0"/>
                <w:sz w:val="22"/>
              </w:rPr>
              <w:t xml:space="preserve"> Exception</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RSAPrivateKey getRSAPrivateKey(String </w:t>
            </w:r>
            <w:r>
              <w:rPr>
                <w:rFonts w:ascii="Consolas" w:hAnsi="Consolas" w:cs="Consolas"/>
                <w:color w:val="6A3E3E"/>
                <w:kern w:val="0"/>
                <w:sz w:val="22"/>
              </w:rPr>
              <w:t>privateKey</w:t>
            </w:r>
            <w:r>
              <w:rPr>
                <w:rFonts w:ascii="Consolas" w:hAnsi="Consolas" w:cs="Consolas"/>
                <w:color w:val="000000"/>
                <w:kern w:val="0"/>
                <w:sz w:val="22"/>
              </w:rPr>
              <w:t xml:space="preserve">) </w:t>
            </w:r>
            <w:r>
              <w:rPr>
                <w:rFonts w:ascii="Consolas" w:hAnsi="Consolas" w:cs="Consolas"/>
                <w:b/>
                <w:bCs/>
                <w:color w:val="7F0055"/>
                <w:kern w:val="0"/>
                <w:sz w:val="22"/>
              </w:rPr>
              <w:t>throws</w:t>
            </w:r>
            <w:r>
              <w:rPr>
                <w:rFonts w:ascii="Consolas" w:hAnsi="Consolas" w:cs="Consolas"/>
                <w:color w:val="000000"/>
                <w:kern w:val="0"/>
                <w:sz w:val="22"/>
              </w:rPr>
              <w:t xml:space="preserve"> Exception{</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KeyFactory </w:t>
            </w:r>
            <w:r>
              <w:rPr>
                <w:rFonts w:ascii="Consolas" w:hAnsi="Consolas" w:cs="Consolas"/>
                <w:color w:val="6A3E3E"/>
                <w:kern w:val="0"/>
                <w:sz w:val="22"/>
              </w:rPr>
              <w:t>factory</w:t>
            </w:r>
            <w:r>
              <w:rPr>
                <w:rFonts w:ascii="Consolas" w:hAnsi="Consolas" w:cs="Consolas"/>
                <w:color w:val="000000"/>
                <w:kern w:val="0"/>
                <w:sz w:val="22"/>
              </w:rPr>
              <w:t xml:space="preserve"> = KeyFactory.</w:t>
            </w:r>
            <w:r>
              <w:rPr>
                <w:rFonts w:ascii="Consolas" w:hAnsi="Consolas" w:cs="Consolas"/>
                <w:i/>
                <w:iCs/>
                <w:color w:val="000000"/>
                <w:kern w:val="0"/>
                <w:sz w:val="22"/>
              </w:rPr>
              <w:t>getInstance</w:t>
            </w:r>
            <w:r>
              <w:rPr>
                <w:rFonts w:ascii="Consolas" w:hAnsi="Consolas" w:cs="Consolas"/>
                <w:color w:val="000000"/>
                <w:kern w:val="0"/>
                <w:sz w:val="22"/>
              </w:rPr>
              <w:t>(</w:t>
            </w:r>
            <w:r>
              <w:rPr>
                <w:rFonts w:ascii="Consolas" w:hAnsi="Consolas" w:cs="Consolas"/>
                <w:b/>
                <w:bCs/>
                <w:i/>
                <w:iCs/>
                <w:color w:val="0000C0"/>
                <w:kern w:val="0"/>
                <w:sz w:val="22"/>
              </w:rPr>
              <w:t>KEY_ALGORITHM</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PKCS8EncodedKeySpec </w:t>
            </w:r>
            <w:r>
              <w:rPr>
                <w:rFonts w:ascii="Consolas" w:hAnsi="Consolas" w:cs="Consolas"/>
                <w:color w:val="6A3E3E"/>
                <w:kern w:val="0"/>
                <w:sz w:val="22"/>
              </w:rPr>
              <w:t>keySpec</w:t>
            </w:r>
            <w:r>
              <w:rPr>
                <w:rFonts w:ascii="Consolas" w:hAnsi="Consolas" w:cs="Consolas"/>
                <w:color w:val="000000"/>
                <w:kern w:val="0"/>
                <w:sz w:val="22"/>
              </w:rPr>
              <w:t xml:space="preserve"> = </w:t>
            </w:r>
            <w:r>
              <w:rPr>
                <w:rFonts w:ascii="Consolas" w:hAnsi="Consolas" w:cs="Consolas"/>
                <w:b/>
                <w:bCs/>
                <w:color w:val="7F0055"/>
                <w:kern w:val="0"/>
                <w:sz w:val="22"/>
              </w:rPr>
              <w:t>new</w:t>
            </w:r>
            <w:r>
              <w:rPr>
                <w:rFonts w:ascii="Consolas" w:hAnsi="Consolas" w:cs="Consolas"/>
                <w:color w:val="000000"/>
                <w:kern w:val="0"/>
                <w:sz w:val="22"/>
              </w:rPr>
              <w:t xml:space="preserve"> PKCS8EncodedKeySpec(Base64.</w:t>
            </w:r>
            <w:r>
              <w:rPr>
                <w:rFonts w:ascii="Consolas" w:hAnsi="Consolas" w:cs="Consolas"/>
                <w:i/>
                <w:iCs/>
                <w:color w:val="000000"/>
                <w:kern w:val="0"/>
                <w:sz w:val="22"/>
              </w:rPr>
              <w:t>decode</w:t>
            </w:r>
            <w:r>
              <w:rPr>
                <w:rFonts w:ascii="Consolas" w:hAnsi="Consolas" w:cs="Consolas"/>
                <w:color w:val="000000"/>
                <w:kern w:val="0"/>
                <w:sz w:val="22"/>
              </w:rPr>
              <w:t>(</w:t>
            </w:r>
            <w:r>
              <w:rPr>
                <w:rFonts w:ascii="Consolas" w:hAnsi="Consolas" w:cs="Consolas"/>
                <w:color w:val="6A3E3E"/>
                <w:kern w:val="0"/>
                <w:sz w:val="22"/>
              </w:rPr>
              <w:t>privateKey</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RSAPrivateKey </w:t>
            </w:r>
            <w:r>
              <w:rPr>
                <w:rFonts w:ascii="Consolas" w:hAnsi="Consolas" w:cs="Consolas"/>
                <w:color w:val="6A3E3E"/>
                <w:kern w:val="0"/>
                <w:sz w:val="22"/>
              </w:rPr>
              <w:t>rsaPrivateKey</w:t>
            </w:r>
            <w:r>
              <w:rPr>
                <w:rFonts w:ascii="Consolas" w:hAnsi="Consolas" w:cs="Consolas"/>
                <w:color w:val="000000"/>
                <w:kern w:val="0"/>
                <w:sz w:val="22"/>
              </w:rPr>
              <w:t xml:space="preserve"> = (RSAPrivateKey) </w:t>
            </w:r>
            <w:r>
              <w:rPr>
                <w:rFonts w:ascii="Consolas" w:hAnsi="Consolas" w:cs="Consolas"/>
                <w:color w:val="6A3E3E"/>
                <w:kern w:val="0"/>
                <w:sz w:val="22"/>
              </w:rPr>
              <w:t>factory</w:t>
            </w:r>
            <w:r>
              <w:rPr>
                <w:rFonts w:ascii="Consolas" w:hAnsi="Consolas" w:cs="Consolas"/>
                <w:color w:val="000000"/>
                <w:kern w:val="0"/>
                <w:sz w:val="22"/>
              </w:rPr>
              <w:t>.generatePrivate(</w:t>
            </w:r>
            <w:r>
              <w:rPr>
                <w:rFonts w:ascii="Consolas" w:hAnsi="Consolas" w:cs="Consolas"/>
                <w:color w:val="6A3E3E"/>
                <w:kern w:val="0"/>
                <w:sz w:val="22"/>
              </w:rPr>
              <w:t>keySpec</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return</w:t>
            </w:r>
            <w:r>
              <w:rPr>
                <w:rFonts w:ascii="Consolas" w:hAnsi="Consolas" w:cs="Consolas"/>
                <w:color w:val="000000"/>
                <w:kern w:val="0"/>
                <w:sz w:val="22"/>
              </w:rPr>
              <w:t xml:space="preserve"> </w:t>
            </w:r>
            <w:r>
              <w:rPr>
                <w:rFonts w:ascii="Consolas" w:hAnsi="Consolas" w:cs="Consolas"/>
                <w:color w:val="6A3E3E"/>
                <w:kern w:val="0"/>
                <w:sz w:val="22"/>
              </w:rPr>
              <w:t>rsaPrivateKey</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3F5FBF"/>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color w:val="3F5FBF"/>
                <w:kern w:val="0"/>
                <w:sz w:val="22"/>
              </w:rPr>
              <w:t>公钥加密</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@param</w:t>
            </w:r>
            <w:r>
              <w:rPr>
                <w:rFonts w:ascii="Consolas" w:hAnsi="Consolas" w:cs="Consolas"/>
                <w:color w:val="3F5FBF"/>
                <w:kern w:val="0"/>
                <w:sz w:val="22"/>
              </w:rPr>
              <w:t xml:space="preserve"> data</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@param</w:t>
            </w:r>
            <w:r>
              <w:rPr>
                <w:rFonts w:ascii="Consolas" w:hAnsi="Consolas" w:cs="Consolas"/>
                <w:color w:val="3F5FBF"/>
                <w:kern w:val="0"/>
                <w:sz w:val="22"/>
              </w:rPr>
              <w:t xml:space="preserve"> rsaPublicKey</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@return</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@throws</w:t>
            </w:r>
            <w:r>
              <w:rPr>
                <w:rFonts w:ascii="Consolas" w:hAnsi="Consolas" w:cs="Consolas"/>
                <w:color w:val="3F5FBF"/>
                <w:kern w:val="0"/>
                <w:sz w:val="22"/>
              </w:rPr>
              <w:t xml:space="preserve"> Exception</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byte</w:t>
            </w:r>
            <w:r>
              <w:rPr>
                <w:rFonts w:ascii="Consolas" w:hAnsi="Consolas" w:cs="Consolas"/>
                <w:color w:val="000000"/>
                <w:kern w:val="0"/>
                <w:sz w:val="22"/>
              </w:rPr>
              <w:t xml:space="preserve">[] publicEncrypt(String </w:t>
            </w:r>
            <w:r>
              <w:rPr>
                <w:rFonts w:ascii="Consolas" w:hAnsi="Consolas" w:cs="Consolas"/>
                <w:color w:val="6A3E3E"/>
                <w:kern w:val="0"/>
                <w:sz w:val="22"/>
              </w:rPr>
              <w:t>data</w:t>
            </w:r>
            <w:r>
              <w:rPr>
                <w:rFonts w:ascii="Consolas" w:hAnsi="Consolas" w:cs="Consolas"/>
                <w:color w:val="000000"/>
                <w:kern w:val="0"/>
                <w:sz w:val="22"/>
              </w:rPr>
              <w:t xml:space="preserve">, RSAPublicKey </w:t>
            </w:r>
            <w:r>
              <w:rPr>
                <w:rFonts w:ascii="Consolas" w:hAnsi="Consolas" w:cs="Consolas"/>
                <w:color w:val="6A3E3E"/>
                <w:kern w:val="0"/>
                <w:sz w:val="22"/>
              </w:rPr>
              <w:t>rsaPublicKey</w:t>
            </w:r>
            <w:r>
              <w:rPr>
                <w:rFonts w:ascii="Consolas" w:hAnsi="Consolas" w:cs="Consolas"/>
                <w:color w:val="000000"/>
                <w:kern w:val="0"/>
                <w:sz w:val="22"/>
              </w:rPr>
              <w:t xml:space="preserve">) </w:t>
            </w:r>
            <w:r>
              <w:rPr>
                <w:rFonts w:ascii="Consolas" w:hAnsi="Consolas" w:cs="Consolas"/>
                <w:b/>
                <w:bCs/>
                <w:color w:val="7F0055"/>
                <w:kern w:val="0"/>
                <w:sz w:val="22"/>
              </w:rPr>
              <w:t>throws</w:t>
            </w:r>
            <w:r>
              <w:rPr>
                <w:rFonts w:ascii="Consolas" w:hAnsi="Consolas" w:cs="Consolas"/>
                <w:color w:val="000000"/>
                <w:kern w:val="0"/>
                <w:sz w:val="22"/>
              </w:rPr>
              <w:t xml:space="preserve"> Exception{</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Cipher </w:t>
            </w:r>
            <w:r>
              <w:rPr>
                <w:rFonts w:ascii="Consolas" w:hAnsi="Consolas" w:cs="Consolas"/>
                <w:color w:val="6A3E3E"/>
                <w:kern w:val="0"/>
                <w:sz w:val="22"/>
              </w:rPr>
              <w:t>cipher</w:t>
            </w:r>
            <w:r>
              <w:rPr>
                <w:rFonts w:ascii="Consolas" w:hAnsi="Consolas" w:cs="Consolas"/>
                <w:color w:val="000000"/>
                <w:kern w:val="0"/>
                <w:sz w:val="22"/>
              </w:rPr>
              <w:t xml:space="preserve"> = Cipher.</w:t>
            </w:r>
            <w:r>
              <w:rPr>
                <w:rFonts w:ascii="Consolas" w:hAnsi="Consolas" w:cs="Consolas"/>
                <w:i/>
                <w:iCs/>
                <w:color w:val="000000"/>
                <w:kern w:val="0"/>
                <w:sz w:val="22"/>
              </w:rPr>
              <w:t>getInstance</w:t>
            </w:r>
            <w:r>
              <w:rPr>
                <w:rFonts w:ascii="Consolas" w:hAnsi="Consolas" w:cs="Consolas"/>
                <w:color w:val="000000"/>
                <w:kern w:val="0"/>
                <w:sz w:val="22"/>
              </w:rPr>
              <w:t>(</w:t>
            </w:r>
            <w:r>
              <w:rPr>
                <w:rFonts w:ascii="Consolas" w:hAnsi="Consolas" w:cs="Consolas"/>
                <w:b/>
                <w:bCs/>
                <w:i/>
                <w:iCs/>
                <w:color w:val="0000C0"/>
                <w:kern w:val="0"/>
                <w:sz w:val="22"/>
              </w:rPr>
              <w:t>DEFAULT_CIPHER_ALGORITHM</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cipher</w:t>
            </w:r>
            <w:r>
              <w:rPr>
                <w:rFonts w:ascii="Consolas" w:hAnsi="Consolas" w:cs="Consolas"/>
                <w:color w:val="000000"/>
                <w:kern w:val="0"/>
                <w:sz w:val="22"/>
              </w:rPr>
              <w:t>.init(Cipher.</w:t>
            </w:r>
            <w:r>
              <w:rPr>
                <w:rFonts w:ascii="Consolas" w:hAnsi="Consolas" w:cs="Consolas"/>
                <w:b/>
                <w:bCs/>
                <w:i/>
                <w:iCs/>
                <w:color w:val="0000C0"/>
                <w:kern w:val="0"/>
                <w:sz w:val="22"/>
              </w:rPr>
              <w:t>ENCRYPT_MODE</w:t>
            </w:r>
            <w:r>
              <w:rPr>
                <w:rFonts w:ascii="Consolas" w:hAnsi="Consolas" w:cs="Consolas"/>
                <w:color w:val="000000"/>
                <w:kern w:val="0"/>
                <w:sz w:val="22"/>
              </w:rPr>
              <w:t xml:space="preserve">, </w:t>
            </w:r>
            <w:r>
              <w:rPr>
                <w:rFonts w:ascii="Consolas" w:hAnsi="Consolas" w:cs="Consolas"/>
                <w:color w:val="6A3E3E"/>
                <w:kern w:val="0"/>
                <w:sz w:val="22"/>
              </w:rPr>
              <w:t>rsaPublicKey</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int</w:t>
            </w:r>
            <w:r>
              <w:rPr>
                <w:rFonts w:ascii="Consolas" w:hAnsi="Consolas" w:cs="Consolas"/>
                <w:color w:val="000000"/>
                <w:kern w:val="0"/>
                <w:sz w:val="22"/>
              </w:rPr>
              <w:t xml:space="preserve"> </w:t>
            </w:r>
            <w:r>
              <w:rPr>
                <w:rFonts w:ascii="Consolas" w:hAnsi="Consolas" w:cs="Consolas"/>
                <w:color w:val="6A3E3E"/>
                <w:kern w:val="0"/>
                <w:sz w:val="22"/>
              </w:rPr>
              <w:t>maxBlock</w:t>
            </w:r>
            <w:r>
              <w:rPr>
                <w:rFonts w:ascii="Consolas" w:hAnsi="Consolas" w:cs="Consolas"/>
                <w:color w:val="000000"/>
                <w:kern w:val="0"/>
                <w:sz w:val="22"/>
              </w:rPr>
              <w:t xml:space="preserve"> = </w:t>
            </w:r>
            <w:r>
              <w:rPr>
                <w:rFonts w:ascii="Consolas" w:hAnsi="Consolas" w:cs="Consolas"/>
                <w:color w:val="6A3E3E"/>
                <w:kern w:val="0"/>
                <w:sz w:val="22"/>
              </w:rPr>
              <w:t>rsaPublicKey</w:t>
            </w:r>
            <w:r>
              <w:rPr>
                <w:rFonts w:ascii="Consolas" w:hAnsi="Consolas" w:cs="Consolas"/>
                <w:color w:val="000000"/>
                <w:kern w:val="0"/>
                <w:sz w:val="22"/>
              </w:rPr>
              <w:t>.getModulus().bitLength()/8 -11;</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ByteArrayOutputStream </w:t>
            </w:r>
            <w:r>
              <w:rPr>
                <w:rFonts w:ascii="Consolas" w:hAnsi="Consolas" w:cs="Consolas"/>
                <w:color w:val="6A3E3E"/>
                <w:kern w:val="0"/>
                <w:sz w:val="22"/>
              </w:rPr>
              <w:t>byteArrayOutputStream</w:t>
            </w:r>
            <w:r>
              <w:rPr>
                <w:rFonts w:ascii="Consolas" w:hAnsi="Consolas" w:cs="Consolas"/>
                <w:color w:val="000000"/>
                <w:kern w:val="0"/>
                <w:sz w:val="22"/>
              </w:rPr>
              <w:t xml:space="preserve"> = </w:t>
            </w:r>
            <w:r>
              <w:rPr>
                <w:rFonts w:ascii="Consolas" w:hAnsi="Consolas" w:cs="Consolas"/>
                <w:b/>
                <w:bCs/>
                <w:color w:val="7F0055"/>
                <w:kern w:val="0"/>
                <w:sz w:val="22"/>
              </w:rPr>
              <w:t>new</w:t>
            </w:r>
            <w:r>
              <w:rPr>
                <w:rFonts w:ascii="Consolas" w:hAnsi="Consolas" w:cs="Consolas"/>
                <w:color w:val="000000"/>
                <w:kern w:val="0"/>
                <w:sz w:val="22"/>
              </w:rPr>
              <w:t xml:space="preserve"> ByteArrayOutputStream();</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int</w:t>
            </w:r>
            <w:r>
              <w:rPr>
                <w:rFonts w:ascii="Consolas" w:hAnsi="Consolas" w:cs="Consolas"/>
                <w:color w:val="000000"/>
                <w:kern w:val="0"/>
                <w:sz w:val="22"/>
              </w:rPr>
              <w:t xml:space="preserve"> </w:t>
            </w:r>
            <w:r>
              <w:rPr>
                <w:rFonts w:ascii="Consolas" w:hAnsi="Consolas" w:cs="Consolas"/>
                <w:color w:val="6A3E3E"/>
                <w:kern w:val="0"/>
                <w:sz w:val="22"/>
              </w:rPr>
              <w:t>offset</w:t>
            </w:r>
            <w:r>
              <w:rPr>
                <w:rFonts w:ascii="Consolas" w:hAnsi="Consolas" w:cs="Consolas"/>
                <w:color w:val="000000"/>
                <w:kern w:val="0"/>
                <w:sz w:val="22"/>
              </w:rPr>
              <w:t xml:space="preserve"> = 0;</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byte</w:t>
            </w:r>
            <w:r>
              <w:rPr>
                <w:rFonts w:ascii="Consolas" w:hAnsi="Consolas" w:cs="Consolas"/>
                <w:color w:val="000000"/>
                <w:kern w:val="0"/>
                <w:sz w:val="22"/>
              </w:rPr>
              <w:t xml:space="preserve">[] </w:t>
            </w:r>
            <w:r>
              <w:rPr>
                <w:rFonts w:ascii="Consolas" w:hAnsi="Consolas" w:cs="Consolas"/>
                <w:color w:val="6A3E3E"/>
                <w:kern w:val="0"/>
                <w:sz w:val="22"/>
              </w:rPr>
              <w:t>buff</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int</w:t>
            </w:r>
            <w:r>
              <w:rPr>
                <w:rFonts w:ascii="Consolas" w:hAnsi="Consolas" w:cs="Consolas"/>
                <w:color w:val="000000"/>
                <w:kern w:val="0"/>
                <w:sz w:val="22"/>
              </w:rPr>
              <w:t xml:space="preserve"> </w:t>
            </w:r>
            <w:r>
              <w:rPr>
                <w:rFonts w:ascii="Consolas" w:hAnsi="Consolas" w:cs="Consolas"/>
                <w:color w:val="6A3E3E"/>
                <w:kern w:val="0"/>
                <w:sz w:val="22"/>
              </w:rPr>
              <w:t>i</w:t>
            </w:r>
            <w:r>
              <w:rPr>
                <w:rFonts w:ascii="Consolas" w:hAnsi="Consolas" w:cs="Consolas"/>
                <w:color w:val="000000"/>
                <w:kern w:val="0"/>
                <w:sz w:val="22"/>
              </w:rPr>
              <w:t xml:space="preserve"> = 0;</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byte</w:t>
            </w:r>
            <w:r>
              <w:rPr>
                <w:rFonts w:ascii="Consolas" w:hAnsi="Consolas" w:cs="Consolas"/>
                <w:color w:val="000000"/>
                <w:kern w:val="0"/>
                <w:sz w:val="22"/>
              </w:rPr>
              <w:t xml:space="preserve">[] </w:t>
            </w:r>
            <w:r>
              <w:rPr>
                <w:rFonts w:ascii="Consolas" w:hAnsi="Consolas" w:cs="Consolas"/>
                <w:color w:val="6A3E3E"/>
                <w:kern w:val="0"/>
                <w:sz w:val="22"/>
              </w:rPr>
              <w:t>datas</w:t>
            </w:r>
            <w:r>
              <w:rPr>
                <w:rFonts w:ascii="Consolas" w:hAnsi="Consolas" w:cs="Consolas"/>
                <w:color w:val="000000"/>
                <w:kern w:val="0"/>
                <w:sz w:val="22"/>
              </w:rPr>
              <w:t xml:space="preserve"> = </w:t>
            </w:r>
            <w:r>
              <w:rPr>
                <w:rFonts w:ascii="Consolas" w:hAnsi="Consolas" w:cs="Consolas"/>
                <w:color w:val="6A3E3E"/>
                <w:kern w:val="0"/>
                <w:sz w:val="22"/>
              </w:rPr>
              <w:t>data</w:t>
            </w:r>
            <w:r>
              <w:rPr>
                <w:rFonts w:ascii="Consolas" w:hAnsi="Consolas" w:cs="Consolas"/>
                <w:color w:val="000000"/>
                <w:kern w:val="0"/>
                <w:sz w:val="22"/>
              </w:rPr>
              <w:t>.getBytes(</w:t>
            </w:r>
            <w:r>
              <w:rPr>
                <w:rFonts w:ascii="Consolas" w:hAnsi="Consolas" w:cs="Consolas"/>
                <w:b/>
                <w:bCs/>
                <w:i/>
                <w:iCs/>
                <w:color w:val="0000C0"/>
                <w:kern w:val="0"/>
                <w:sz w:val="22"/>
              </w:rPr>
              <w:t>ENCODING</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while</w:t>
            </w:r>
            <w:r>
              <w:rPr>
                <w:rFonts w:ascii="Consolas" w:hAnsi="Consolas" w:cs="Consolas"/>
                <w:color w:val="000000"/>
                <w:kern w:val="0"/>
                <w:sz w:val="22"/>
              </w:rPr>
              <w:t>(</w:t>
            </w:r>
            <w:r>
              <w:rPr>
                <w:rFonts w:ascii="Consolas" w:hAnsi="Consolas" w:cs="Consolas"/>
                <w:color w:val="6A3E3E"/>
                <w:kern w:val="0"/>
                <w:sz w:val="22"/>
              </w:rPr>
              <w:t>datas</w:t>
            </w:r>
            <w:r>
              <w:rPr>
                <w:rFonts w:ascii="Consolas" w:hAnsi="Consolas" w:cs="Consolas"/>
                <w:color w:val="000000"/>
                <w:kern w:val="0"/>
                <w:sz w:val="22"/>
              </w:rPr>
              <w:t>.</w:t>
            </w:r>
            <w:r>
              <w:rPr>
                <w:rFonts w:ascii="Consolas" w:hAnsi="Consolas" w:cs="Consolas"/>
                <w:color w:val="0000C0"/>
                <w:kern w:val="0"/>
                <w:sz w:val="22"/>
              </w:rPr>
              <w:t>length</w:t>
            </w:r>
            <w:r>
              <w:rPr>
                <w:rFonts w:ascii="Consolas" w:hAnsi="Consolas" w:cs="Consolas"/>
                <w:color w:val="000000"/>
                <w:kern w:val="0"/>
                <w:sz w:val="22"/>
              </w:rPr>
              <w:t xml:space="preserve"> &gt; </w:t>
            </w:r>
            <w:r>
              <w:rPr>
                <w:rFonts w:ascii="Consolas" w:hAnsi="Consolas" w:cs="Consolas"/>
                <w:color w:val="6A3E3E"/>
                <w:kern w:val="0"/>
                <w:sz w:val="22"/>
              </w:rPr>
              <w:t>offset</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if</w:t>
            </w:r>
            <w:r>
              <w:rPr>
                <w:rFonts w:ascii="Consolas" w:hAnsi="Consolas" w:cs="Consolas"/>
                <w:color w:val="000000"/>
                <w:kern w:val="0"/>
                <w:sz w:val="22"/>
              </w:rPr>
              <w:t>(</w:t>
            </w:r>
            <w:r>
              <w:rPr>
                <w:rFonts w:ascii="Consolas" w:hAnsi="Consolas" w:cs="Consolas"/>
                <w:color w:val="6A3E3E"/>
                <w:kern w:val="0"/>
                <w:sz w:val="22"/>
              </w:rPr>
              <w:t>datas</w:t>
            </w:r>
            <w:r>
              <w:rPr>
                <w:rFonts w:ascii="Consolas" w:hAnsi="Consolas" w:cs="Consolas"/>
                <w:color w:val="000000"/>
                <w:kern w:val="0"/>
                <w:sz w:val="22"/>
              </w:rPr>
              <w:t>.</w:t>
            </w:r>
            <w:r>
              <w:rPr>
                <w:rFonts w:ascii="Consolas" w:hAnsi="Consolas" w:cs="Consolas"/>
                <w:color w:val="0000C0"/>
                <w:kern w:val="0"/>
                <w:sz w:val="22"/>
              </w:rPr>
              <w:t>length</w:t>
            </w:r>
            <w:r>
              <w:rPr>
                <w:rFonts w:ascii="Consolas" w:hAnsi="Consolas" w:cs="Consolas"/>
                <w:color w:val="000000"/>
                <w:kern w:val="0"/>
                <w:sz w:val="22"/>
              </w:rPr>
              <w:t>-</w:t>
            </w:r>
            <w:r>
              <w:rPr>
                <w:rFonts w:ascii="Consolas" w:hAnsi="Consolas" w:cs="Consolas"/>
                <w:color w:val="6A3E3E"/>
                <w:kern w:val="0"/>
                <w:sz w:val="22"/>
              </w:rPr>
              <w:t>offset</w:t>
            </w:r>
            <w:r>
              <w:rPr>
                <w:rFonts w:ascii="Consolas" w:hAnsi="Consolas" w:cs="Consolas"/>
                <w:color w:val="000000"/>
                <w:kern w:val="0"/>
                <w:sz w:val="22"/>
              </w:rPr>
              <w:t xml:space="preserve"> &gt; </w:t>
            </w:r>
            <w:r>
              <w:rPr>
                <w:rFonts w:ascii="Consolas" w:hAnsi="Consolas" w:cs="Consolas"/>
                <w:color w:val="6A3E3E"/>
                <w:kern w:val="0"/>
                <w:sz w:val="22"/>
              </w:rPr>
              <w:t>maxBlock</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w:t>
            </w:r>
            <w:r>
              <w:rPr>
                <w:rFonts w:ascii="Consolas" w:hAnsi="Consolas" w:cs="Consolas"/>
                <w:color w:val="6A3E3E"/>
                <w:kern w:val="0"/>
                <w:sz w:val="22"/>
              </w:rPr>
              <w:t>buff</w:t>
            </w:r>
            <w:r>
              <w:rPr>
                <w:rFonts w:ascii="Consolas" w:hAnsi="Consolas" w:cs="Consolas"/>
                <w:color w:val="000000"/>
                <w:kern w:val="0"/>
                <w:sz w:val="22"/>
              </w:rPr>
              <w:t xml:space="preserve"> = </w:t>
            </w:r>
            <w:r>
              <w:rPr>
                <w:rFonts w:ascii="Consolas" w:hAnsi="Consolas" w:cs="Consolas"/>
                <w:color w:val="6A3E3E"/>
                <w:kern w:val="0"/>
                <w:sz w:val="22"/>
              </w:rPr>
              <w:t>cipher</w:t>
            </w:r>
            <w:r>
              <w:rPr>
                <w:rFonts w:ascii="Consolas" w:hAnsi="Consolas" w:cs="Consolas"/>
                <w:color w:val="000000"/>
                <w:kern w:val="0"/>
                <w:sz w:val="22"/>
              </w:rPr>
              <w:t>.doFinal(</w:t>
            </w:r>
            <w:r>
              <w:rPr>
                <w:rFonts w:ascii="Consolas" w:hAnsi="Consolas" w:cs="Consolas"/>
                <w:color w:val="6A3E3E"/>
                <w:kern w:val="0"/>
                <w:sz w:val="22"/>
              </w:rPr>
              <w:t>datas</w:t>
            </w:r>
            <w:r>
              <w:rPr>
                <w:rFonts w:ascii="Consolas" w:hAnsi="Consolas" w:cs="Consolas"/>
                <w:color w:val="000000"/>
                <w:kern w:val="0"/>
                <w:sz w:val="22"/>
              </w:rPr>
              <w:t xml:space="preserve">, </w:t>
            </w:r>
            <w:r>
              <w:rPr>
                <w:rFonts w:ascii="Consolas" w:hAnsi="Consolas" w:cs="Consolas"/>
                <w:color w:val="6A3E3E"/>
                <w:kern w:val="0"/>
                <w:sz w:val="22"/>
              </w:rPr>
              <w:t>offset</w:t>
            </w:r>
            <w:r>
              <w:rPr>
                <w:rFonts w:ascii="Consolas" w:hAnsi="Consolas" w:cs="Consolas"/>
                <w:color w:val="000000"/>
                <w:kern w:val="0"/>
                <w:sz w:val="22"/>
              </w:rPr>
              <w:t xml:space="preserve">, </w:t>
            </w:r>
            <w:r>
              <w:rPr>
                <w:rFonts w:ascii="Consolas" w:hAnsi="Consolas" w:cs="Consolas"/>
                <w:color w:val="6A3E3E"/>
                <w:kern w:val="0"/>
                <w:sz w:val="22"/>
              </w:rPr>
              <w:t>maxBlock</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w:t>
            </w:r>
            <w:r>
              <w:rPr>
                <w:rFonts w:ascii="Consolas" w:hAnsi="Consolas" w:cs="Consolas"/>
                <w:b/>
                <w:bCs/>
                <w:color w:val="7F0055"/>
                <w:kern w:val="0"/>
                <w:sz w:val="22"/>
              </w:rPr>
              <w:t>else</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w:t>
            </w:r>
            <w:r>
              <w:rPr>
                <w:rFonts w:ascii="Consolas" w:hAnsi="Consolas" w:cs="Consolas"/>
                <w:color w:val="6A3E3E"/>
                <w:kern w:val="0"/>
                <w:sz w:val="22"/>
              </w:rPr>
              <w:t>buff</w:t>
            </w:r>
            <w:r>
              <w:rPr>
                <w:rFonts w:ascii="Consolas" w:hAnsi="Consolas" w:cs="Consolas"/>
                <w:color w:val="000000"/>
                <w:kern w:val="0"/>
                <w:sz w:val="22"/>
              </w:rPr>
              <w:t xml:space="preserve"> = </w:t>
            </w:r>
            <w:r>
              <w:rPr>
                <w:rFonts w:ascii="Consolas" w:hAnsi="Consolas" w:cs="Consolas"/>
                <w:color w:val="6A3E3E"/>
                <w:kern w:val="0"/>
                <w:sz w:val="22"/>
              </w:rPr>
              <w:t>cipher</w:t>
            </w:r>
            <w:r>
              <w:rPr>
                <w:rFonts w:ascii="Consolas" w:hAnsi="Consolas" w:cs="Consolas"/>
                <w:color w:val="000000"/>
                <w:kern w:val="0"/>
                <w:sz w:val="22"/>
              </w:rPr>
              <w:t>.doFinal(</w:t>
            </w:r>
            <w:r>
              <w:rPr>
                <w:rFonts w:ascii="Consolas" w:hAnsi="Consolas" w:cs="Consolas"/>
                <w:color w:val="6A3E3E"/>
                <w:kern w:val="0"/>
                <w:sz w:val="22"/>
              </w:rPr>
              <w:t>datas</w:t>
            </w:r>
            <w:r>
              <w:rPr>
                <w:rFonts w:ascii="Consolas" w:hAnsi="Consolas" w:cs="Consolas"/>
                <w:color w:val="000000"/>
                <w:kern w:val="0"/>
                <w:sz w:val="22"/>
              </w:rPr>
              <w:t xml:space="preserve">, </w:t>
            </w:r>
            <w:r>
              <w:rPr>
                <w:rFonts w:ascii="Consolas" w:hAnsi="Consolas" w:cs="Consolas"/>
                <w:color w:val="6A3E3E"/>
                <w:kern w:val="0"/>
                <w:sz w:val="22"/>
              </w:rPr>
              <w:t>offset</w:t>
            </w:r>
            <w:r>
              <w:rPr>
                <w:rFonts w:ascii="Consolas" w:hAnsi="Consolas" w:cs="Consolas"/>
                <w:color w:val="000000"/>
                <w:kern w:val="0"/>
                <w:sz w:val="22"/>
              </w:rPr>
              <w:t xml:space="preserve">, </w:t>
            </w:r>
            <w:r>
              <w:rPr>
                <w:rFonts w:ascii="Consolas" w:hAnsi="Consolas" w:cs="Consolas"/>
                <w:color w:val="6A3E3E"/>
                <w:kern w:val="0"/>
                <w:sz w:val="22"/>
              </w:rPr>
              <w:t>datas</w:t>
            </w:r>
            <w:r>
              <w:rPr>
                <w:rFonts w:ascii="Consolas" w:hAnsi="Consolas" w:cs="Consolas"/>
                <w:color w:val="000000"/>
                <w:kern w:val="0"/>
                <w:sz w:val="22"/>
              </w:rPr>
              <w:t>.</w:t>
            </w:r>
            <w:r>
              <w:rPr>
                <w:rFonts w:ascii="Consolas" w:hAnsi="Consolas" w:cs="Consolas"/>
                <w:color w:val="0000C0"/>
                <w:kern w:val="0"/>
                <w:sz w:val="22"/>
              </w:rPr>
              <w:t>length</w:t>
            </w:r>
            <w:r>
              <w:rPr>
                <w:rFonts w:ascii="Consolas" w:hAnsi="Consolas" w:cs="Consolas"/>
                <w:color w:val="000000"/>
                <w:kern w:val="0"/>
                <w:sz w:val="22"/>
              </w:rPr>
              <w:t>-</w:t>
            </w:r>
            <w:r>
              <w:rPr>
                <w:rFonts w:ascii="Consolas" w:hAnsi="Consolas" w:cs="Consolas"/>
                <w:color w:val="6A3E3E"/>
                <w:kern w:val="0"/>
                <w:sz w:val="22"/>
              </w:rPr>
              <w:t>offset</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byteArrayOutputStream</w:t>
            </w:r>
            <w:r>
              <w:rPr>
                <w:rFonts w:ascii="Consolas" w:hAnsi="Consolas" w:cs="Consolas"/>
                <w:color w:val="000000"/>
                <w:kern w:val="0"/>
                <w:sz w:val="22"/>
              </w:rPr>
              <w:t>.write(</w:t>
            </w:r>
            <w:r>
              <w:rPr>
                <w:rFonts w:ascii="Consolas" w:hAnsi="Consolas" w:cs="Consolas"/>
                <w:color w:val="6A3E3E"/>
                <w:kern w:val="0"/>
                <w:sz w:val="22"/>
              </w:rPr>
              <w:t>buff</w:t>
            </w:r>
            <w:r>
              <w:rPr>
                <w:rFonts w:ascii="Consolas" w:hAnsi="Consolas" w:cs="Consolas"/>
                <w:color w:val="000000"/>
                <w:kern w:val="0"/>
                <w:sz w:val="22"/>
              </w:rPr>
              <w:t xml:space="preserve">, 0, </w:t>
            </w:r>
            <w:r>
              <w:rPr>
                <w:rFonts w:ascii="Consolas" w:hAnsi="Consolas" w:cs="Consolas"/>
                <w:color w:val="6A3E3E"/>
                <w:kern w:val="0"/>
                <w:sz w:val="22"/>
              </w:rPr>
              <w:t>buff</w:t>
            </w:r>
            <w:r>
              <w:rPr>
                <w:rFonts w:ascii="Consolas" w:hAnsi="Consolas" w:cs="Consolas"/>
                <w:color w:val="000000"/>
                <w:kern w:val="0"/>
                <w:sz w:val="22"/>
              </w:rPr>
              <w:t>.</w:t>
            </w:r>
            <w:r>
              <w:rPr>
                <w:rFonts w:ascii="Consolas" w:hAnsi="Consolas" w:cs="Consolas"/>
                <w:color w:val="0000C0"/>
                <w:kern w:val="0"/>
                <w:sz w:val="22"/>
              </w:rPr>
              <w:t>length</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w:t>
            </w:r>
            <w:r>
              <w:rPr>
                <w:rFonts w:ascii="Consolas" w:hAnsi="Consolas" w:cs="Consolas"/>
                <w:color w:val="6A3E3E"/>
                <w:kern w:val="0"/>
                <w:sz w:val="22"/>
              </w:rPr>
              <w:t>i</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lastRenderedPageBreak/>
              <w:t xml:space="preserve">            </w:t>
            </w:r>
            <w:r>
              <w:rPr>
                <w:rFonts w:ascii="Consolas" w:hAnsi="Consolas" w:cs="Consolas"/>
                <w:color w:val="6A3E3E"/>
                <w:kern w:val="0"/>
                <w:sz w:val="22"/>
              </w:rPr>
              <w:t>offset</w:t>
            </w:r>
            <w:r>
              <w:rPr>
                <w:rFonts w:ascii="Consolas" w:hAnsi="Consolas" w:cs="Consolas"/>
                <w:color w:val="000000"/>
                <w:kern w:val="0"/>
                <w:sz w:val="22"/>
              </w:rPr>
              <w:t xml:space="preserve"> = </w:t>
            </w:r>
            <w:r>
              <w:rPr>
                <w:rFonts w:ascii="Consolas" w:hAnsi="Consolas" w:cs="Consolas"/>
                <w:color w:val="6A3E3E"/>
                <w:kern w:val="0"/>
                <w:sz w:val="22"/>
              </w:rPr>
              <w:t>i</w:t>
            </w:r>
            <w:r>
              <w:rPr>
                <w:rFonts w:ascii="Consolas" w:hAnsi="Consolas" w:cs="Consolas"/>
                <w:color w:val="000000"/>
                <w:kern w:val="0"/>
                <w:sz w:val="22"/>
              </w:rPr>
              <w:t xml:space="preserve"> * </w:t>
            </w:r>
            <w:r>
              <w:rPr>
                <w:rFonts w:ascii="Consolas" w:hAnsi="Consolas" w:cs="Consolas"/>
                <w:color w:val="6A3E3E"/>
                <w:kern w:val="0"/>
                <w:sz w:val="22"/>
              </w:rPr>
              <w:t>maxBlock</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byte</w:t>
            </w:r>
            <w:r>
              <w:rPr>
                <w:rFonts w:ascii="Consolas" w:hAnsi="Consolas" w:cs="Consolas"/>
                <w:color w:val="000000"/>
                <w:kern w:val="0"/>
                <w:sz w:val="22"/>
              </w:rPr>
              <w:t xml:space="preserve">[] </w:t>
            </w:r>
            <w:r>
              <w:rPr>
                <w:rFonts w:ascii="Consolas" w:hAnsi="Consolas" w:cs="Consolas"/>
                <w:color w:val="6A3E3E"/>
                <w:kern w:val="0"/>
                <w:sz w:val="22"/>
              </w:rPr>
              <w:t>resultDatas</w:t>
            </w:r>
            <w:r>
              <w:rPr>
                <w:rFonts w:ascii="Consolas" w:hAnsi="Consolas" w:cs="Consolas"/>
                <w:color w:val="000000"/>
                <w:kern w:val="0"/>
                <w:sz w:val="22"/>
              </w:rPr>
              <w:t xml:space="preserve"> = </w:t>
            </w:r>
            <w:r>
              <w:rPr>
                <w:rFonts w:ascii="Consolas" w:hAnsi="Consolas" w:cs="Consolas"/>
                <w:color w:val="6A3E3E"/>
                <w:kern w:val="0"/>
                <w:sz w:val="22"/>
              </w:rPr>
              <w:t>byteArrayOutputStream</w:t>
            </w:r>
            <w:r>
              <w:rPr>
                <w:rFonts w:ascii="Consolas" w:hAnsi="Consolas" w:cs="Consolas"/>
                <w:color w:val="000000"/>
                <w:kern w:val="0"/>
                <w:sz w:val="22"/>
              </w:rPr>
              <w:t>.toByteArray();</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return</w:t>
            </w:r>
            <w:r>
              <w:rPr>
                <w:rFonts w:ascii="Consolas" w:hAnsi="Consolas" w:cs="Consolas"/>
                <w:color w:val="000000"/>
                <w:kern w:val="0"/>
                <w:sz w:val="22"/>
              </w:rPr>
              <w:t xml:space="preserve"> </w:t>
            </w:r>
            <w:r>
              <w:rPr>
                <w:rFonts w:ascii="Consolas" w:hAnsi="Consolas" w:cs="Consolas"/>
                <w:color w:val="6A3E3E"/>
                <w:kern w:val="0"/>
                <w:sz w:val="22"/>
              </w:rPr>
              <w:t>resultDatas</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3F5FBF"/>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color w:val="3F5FBF"/>
                <w:kern w:val="0"/>
                <w:sz w:val="22"/>
              </w:rPr>
              <w:t>私钥解密</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@param</w:t>
            </w:r>
            <w:r>
              <w:rPr>
                <w:rFonts w:ascii="Consolas" w:hAnsi="Consolas" w:cs="Consolas"/>
                <w:color w:val="3F5FBF"/>
                <w:kern w:val="0"/>
                <w:sz w:val="22"/>
              </w:rPr>
              <w:t xml:space="preserve"> datas</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@param</w:t>
            </w:r>
            <w:r>
              <w:rPr>
                <w:rFonts w:ascii="Consolas" w:hAnsi="Consolas" w:cs="Consolas"/>
                <w:color w:val="3F5FBF"/>
                <w:kern w:val="0"/>
                <w:sz w:val="22"/>
              </w:rPr>
              <w:t xml:space="preserve"> rsaPrivateKey</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@return</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byte</w:t>
            </w:r>
            <w:r>
              <w:rPr>
                <w:rFonts w:ascii="Consolas" w:hAnsi="Consolas" w:cs="Consolas"/>
                <w:color w:val="000000"/>
                <w:kern w:val="0"/>
                <w:sz w:val="22"/>
              </w:rPr>
              <w:t>[] privateDecrypt(</w:t>
            </w:r>
            <w:r>
              <w:rPr>
                <w:rFonts w:ascii="Consolas" w:hAnsi="Consolas" w:cs="Consolas"/>
                <w:b/>
                <w:bCs/>
                <w:color w:val="7F0055"/>
                <w:kern w:val="0"/>
                <w:sz w:val="22"/>
              </w:rPr>
              <w:t>byte</w:t>
            </w:r>
            <w:r>
              <w:rPr>
                <w:rFonts w:ascii="Consolas" w:hAnsi="Consolas" w:cs="Consolas"/>
                <w:color w:val="000000"/>
                <w:kern w:val="0"/>
                <w:sz w:val="22"/>
              </w:rPr>
              <w:t xml:space="preserve">[] </w:t>
            </w:r>
            <w:r>
              <w:rPr>
                <w:rFonts w:ascii="Consolas" w:hAnsi="Consolas" w:cs="Consolas"/>
                <w:color w:val="6A3E3E"/>
                <w:kern w:val="0"/>
                <w:sz w:val="22"/>
              </w:rPr>
              <w:t>datas</w:t>
            </w:r>
            <w:r>
              <w:rPr>
                <w:rFonts w:ascii="Consolas" w:hAnsi="Consolas" w:cs="Consolas"/>
                <w:color w:val="000000"/>
                <w:kern w:val="0"/>
                <w:sz w:val="22"/>
              </w:rPr>
              <w:t xml:space="preserve">, RSAPrivateKey </w:t>
            </w:r>
            <w:r>
              <w:rPr>
                <w:rFonts w:ascii="Consolas" w:hAnsi="Consolas" w:cs="Consolas"/>
                <w:color w:val="6A3E3E"/>
                <w:kern w:val="0"/>
                <w:sz w:val="22"/>
              </w:rPr>
              <w:t>rsaPrivateKey</w:t>
            </w:r>
            <w:r>
              <w:rPr>
                <w:rFonts w:ascii="Consolas" w:hAnsi="Consolas" w:cs="Consolas"/>
                <w:color w:val="000000"/>
                <w:kern w:val="0"/>
                <w:sz w:val="22"/>
              </w:rPr>
              <w:t xml:space="preserve">) </w:t>
            </w:r>
            <w:r>
              <w:rPr>
                <w:rFonts w:ascii="Consolas" w:hAnsi="Consolas" w:cs="Consolas"/>
                <w:b/>
                <w:bCs/>
                <w:color w:val="7F0055"/>
                <w:kern w:val="0"/>
                <w:sz w:val="22"/>
              </w:rPr>
              <w:t>throws</w:t>
            </w:r>
            <w:r>
              <w:rPr>
                <w:rFonts w:ascii="Consolas" w:hAnsi="Consolas" w:cs="Consolas"/>
                <w:color w:val="000000"/>
                <w:kern w:val="0"/>
                <w:sz w:val="22"/>
              </w:rPr>
              <w:t xml:space="preserve"> Exception{</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Cipher </w:t>
            </w:r>
            <w:r>
              <w:rPr>
                <w:rFonts w:ascii="Consolas" w:hAnsi="Consolas" w:cs="Consolas"/>
                <w:color w:val="6A3E3E"/>
                <w:kern w:val="0"/>
                <w:sz w:val="22"/>
              </w:rPr>
              <w:t>cipher</w:t>
            </w:r>
            <w:r>
              <w:rPr>
                <w:rFonts w:ascii="Consolas" w:hAnsi="Consolas" w:cs="Consolas"/>
                <w:color w:val="000000"/>
                <w:kern w:val="0"/>
                <w:sz w:val="22"/>
              </w:rPr>
              <w:t xml:space="preserve"> = Cipher.</w:t>
            </w:r>
            <w:r>
              <w:rPr>
                <w:rFonts w:ascii="Consolas" w:hAnsi="Consolas" w:cs="Consolas"/>
                <w:i/>
                <w:iCs/>
                <w:color w:val="000000"/>
                <w:kern w:val="0"/>
                <w:sz w:val="22"/>
              </w:rPr>
              <w:t>getInstance</w:t>
            </w:r>
            <w:r>
              <w:rPr>
                <w:rFonts w:ascii="Consolas" w:hAnsi="Consolas" w:cs="Consolas"/>
                <w:color w:val="000000"/>
                <w:kern w:val="0"/>
                <w:sz w:val="22"/>
              </w:rPr>
              <w:t>(</w:t>
            </w:r>
            <w:r>
              <w:rPr>
                <w:rFonts w:ascii="Consolas" w:hAnsi="Consolas" w:cs="Consolas"/>
                <w:b/>
                <w:bCs/>
                <w:i/>
                <w:iCs/>
                <w:color w:val="0000C0"/>
                <w:kern w:val="0"/>
                <w:sz w:val="22"/>
              </w:rPr>
              <w:t>DEFAULT_CIPHER_ALGORITHM</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cipher</w:t>
            </w:r>
            <w:r>
              <w:rPr>
                <w:rFonts w:ascii="Consolas" w:hAnsi="Consolas" w:cs="Consolas"/>
                <w:color w:val="000000"/>
                <w:kern w:val="0"/>
                <w:sz w:val="22"/>
              </w:rPr>
              <w:t>.init(Cipher.</w:t>
            </w:r>
            <w:r>
              <w:rPr>
                <w:rFonts w:ascii="Consolas" w:hAnsi="Consolas" w:cs="Consolas"/>
                <w:b/>
                <w:bCs/>
                <w:i/>
                <w:iCs/>
                <w:color w:val="0000C0"/>
                <w:kern w:val="0"/>
                <w:sz w:val="22"/>
              </w:rPr>
              <w:t>DECRYPT_MODE</w:t>
            </w:r>
            <w:r>
              <w:rPr>
                <w:rFonts w:ascii="Consolas" w:hAnsi="Consolas" w:cs="Consolas"/>
                <w:color w:val="000000"/>
                <w:kern w:val="0"/>
                <w:sz w:val="22"/>
              </w:rPr>
              <w:t xml:space="preserve">, </w:t>
            </w:r>
            <w:r>
              <w:rPr>
                <w:rFonts w:ascii="Consolas" w:hAnsi="Consolas" w:cs="Consolas"/>
                <w:color w:val="6A3E3E"/>
                <w:kern w:val="0"/>
                <w:sz w:val="22"/>
              </w:rPr>
              <w:t>rsaPrivateKey</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int</w:t>
            </w:r>
            <w:r>
              <w:rPr>
                <w:rFonts w:ascii="Consolas" w:hAnsi="Consolas" w:cs="Consolas"/>
                <w:color w:val="000000"/>
                <w:kern w:val="0"/>
                <w:sz w:val="22"/>
              </w:rPr>
              <w:t xml:space="preserve"> </w:t>
            </w:r>
            <w:r>
              <w:rPr>
                <w:rFonts w:ascii="Consolas" w:hAnsi="Consolas" w:cs="Consolas"/>
                <w:color w:val="6A3E3E"/>
                <w:kern w:val="0"/>
                <w:sz w:val="22"/>
              </w:rPr>
              <w:t>maxBlock</w:t>
            </w:r>
            <w:r>
              <w:rPr>
                <w:rFonts w:ascii="Consolas" w:hAnsi="Consolas" w:cs="Consolas"/>
                <w:color w:val="000000"/>
                <w:kern w:val="0"/>
                <w:sz w:val="22"/>
              </w:rPr>
              <w:t xml:space="preserve"> = </w:t>
            </w:r>
            <w:r>
              <w:rPr>
                <w:rFonts w:ascii="Consolas" w:hAnsi="Consolas" w:cs="Consolas"/>
                <w:color w:val="6A3E3E"/>
                <w:kern w:val="0"/>
                <w:sz w:val="22"/>
              </w:rPr>
              <w:t>rsaPrivateKey</w:t>
            </w:r>
            <w:r>
              <w:rPr>
                <w:rFonts w:ascii="Consolas" w:hAnsi="Consolas" w:cs="Consolas"/>
                <w:color w:val="000000"/>
                <w:kern w:val="0"/>
                <w:sz w:val="22"/>
              </w:rPr>
              <w:t>.getModulus().bitLength()/8;</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ByteArrayOutputStream </w:t>
            </w:r>
            <w:r>
              <w:rPr>
                <w:rFonts w:ascii="Consolas" w:hAnsi="Consolas" w:cs="Consolas"/>
                <w:color w:val="6A3E3E"/>
                <w:kern w:val="0"/>
                <w:sz w:val="22"/>
              </w:rPr>
              <w:t>byteArrayOutputStream</w:t>
            </w:r>
            <w:r>
              <w:rPr>
                <w:rFonts w:ascii="Consolas" w:hAnsi="Consolas" w:cs="Consolas"/>
                <w:color w:val="000000"/>
                <w:kern w:val="0"/>
                <w:sz w:val="22"/>
              </w:rPr>
              <w:t xml:space="preserve"> = </w:t>
            </w:r>
            <w:r>
              <w:rPr>
                <w:rFonts w:ascii="Consolas" w:hAnsi="Consolas" w:cs="Consolas"/>
                <w:b/>
                <w:bCs/>
                <w:color w:val="7F0055"/>
                <w:kern w:val="0"/>
                <w:sz w:val="22"/>
              </w:rPr>
              <w:t>new</w:t>
            </w:r>
            <w:r>
              <w:rPr>
                <w:rFonts w:ascii="Consolas" w:hAnsi="Consolas" w:cs="Consolas"/>
                <w:color w:val="000000"/>
                <w:kern w:val="0"/>
                <w:sz w:val="22"/>
              </w:rPr>
              <w:t xml:space="preserve"> ByteArrayOutputStream();</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int</w:t>
            </w:r>
            <w:r>
              <w:rPr>
                <w:rFonts w:ascii="Consolas" w:hAnsi="Consolas" w:cs="Consolas"/>
                <w:color w:val="000000"/>
                <w:kern w:val="0"/>
                <w:sz w:val="22"/>
              </w:rPr>
              <w:t xml:space="preserve"> </w:t>
            </w:r>
            <w:r>
              <w:rPr>
                <w:rFonts w:ascii="Consolas" w:hAnsi="Consolas" w:cs="Consolas"/>
                <w:color w:val="6A3E3E"/>
                <w:kern w:val="0"/>
                <w:sz w:val="22"/>
              </w:rPr>
              <w:t>offset</w:t>
            </w:r>
            <w:r>
              <w:rPr>
                <w:rFonts w:ascii="Consolas" w:hAnsi="Consolas" w:cs="Consolas"/>
                <w:color w:val="000000"/>
                <w:kern w:val="0"/>
                <w:sz w:val="22"/>
              </w:rPr>
              <w:t xml:space="preserve"> = 0;</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byte</w:t>
            </w:r>
            <w:r>
              <w:rPr>
                <w:rFonts w:ascii="Consolas" w:hAnsi="Consolas" w:cs="Consolas"/>
                <w:color w:val="000000"/>
                <w:kern w:val="0"/>
                <w:sz w:val="22"/>
              </w:rPr>
              <w:t xml:space="preserve">[] </w:t>
            </w:r>
            <w:r>
              <w:rPr>
                <w:rFonts w:ascii="Consolas" w:hAnsi="Consolas" w:cs="Consolas"/>
                <w:color w:val="6A3E3E"/>
                <w:kern w:val="0"/>
                <w:sz w:val="22"/>
              </w:rPr>
              <w:t>buff</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int</w:t>
            </w:r>
            <w:r>
              <w:rPr>
                <w:rFonts w:ascii="Consolas" w:hAnsi="Consolas" w:cs="Consolas"/>
                <w:color w:val="000000"/>
                <w:kern w:val="0"/>
                <w:sz w:val="22"/>
              </w:rPr>
              <w:t xml:space="preserve"> </w:t>
            </w:r>
            <w:r>
              <w:rPr>
                <w:rFonts w:ascii="Consolas" w:hAnsi="Consolas" w:cs="Consolas"/>
                <w:color w:val="6A3E3E"/>
                <w:kern w:val="0"/>
                <w:sz w:val="22"/>
              </w:rPr>
              <w:t>i</w:t>
            </w:r>
            <w:r>
              <w:rPr>
                <w:rFonts w:ascii="Consolas" w:hAnsi="Consolas" w:cs="Consolas"/>
                <w:color w:val="000000"/>
                <w:kern w:val="0"/>
                <w:sz w:val="22"/>
              </w:rPr>
              <w:t xml:space="preserve"> = 0;</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while</w:t>
            </w:r>
            <w:r>
              <w:rPr>
                <w:rFonts w:ascii="Consolas" w:hAnsi="Consolas" w:cs="Consolas"/>
                <w:color w:val="000000"/>
                <w:kern w:val="0"/>
                <w:sz w:val="22"/>
              </w:rPr>
              <w:t>(</w:t>
            </w:r>
            <w:r>
              <w:rPr>
                <w:rFonts w:ascii="Consolas" w:hAnsi="Consolas" w:cs="Consolas"/>
                <w:color w:val="6A3E3E"/>
                <w:kern w:val="0"/>
                <w:sz w:val="22"/>
              </w:rPr>
              <w:t>datas</w:t>
            </w:r>
            <w:r>
              <w:rPr>
                <w:rFonts w:ascii="Consolas" w:hAnsi="Consolas" w:cs="Consolas"/>
                <w:color w:val="000000"/>
                <w:kern w:val="0"/>
                <w:sz w:val="22"/>
              </w:rPr>
              <w:t>.</w:t>
            </w:r>
            <w:r>
              <w:rPr>
                <w:rFonts w:ascii="Consolas" w:hAnsi="Consolas" w:cs="Consolas"/>
                <w:color w:val="0000C0"/>
                <w:kern w:val="0"/>
                <w:sz w:val="22"/>
              </w:rPr>
              <w:t>length</w:t>
            </w:r>
            <w:r>
              <w:rPr>
                <w:rFonts w:ascii="Consolas" w:hAnsi="Consolas" w:cs="Consolas"/>
                <w:color w:val="000000"/>
                <w:kern w:val="0"/>
                <w:sz w:val="22"/>
              </w:rPr>
              <w:t xml:space="preserve"> &gt; </w:t>
            </w:r>
            <w:r>
              <w:rPr>
                <w:rFonts w:ascii="Consolas" w:hAnsi="Consolas" w:cs="Consolas"/>
                <w:color w:val="6A3E3E"/>
                <w:kern w:val="0"/>
                <w:sz w:val="22"/>
              </w:rPr>
              <w:t>offset</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if</w:t>
            </w:r>
            <w:r>
              <w:rPr>
                <w:rFonts w:ascii="Consolas" w:hAnsi="Consolas" w:cs="Consolas"/>
                <w:color w:val="000000"/>
                <w:kern w:val="0"/>
                <w:sz w:val="22"/>
              </w:rPr>
              <w:t>(</w:t>
            </w:r>
            <w:r>
              <w:rPr>
                <w:rFonts w:ascii="Consolas" w:hAnsi="Consolas" w:cs="Consolas"/>
                <w:color w:val="6A3E3E"/>
                <w:kern w:val="0"/>
                <w:sz w:val="22"/>
              </w:rPr>
              <w:t>datas</w:t>
            </w:r>
            <w:r>
              <w:rPr>
                <w:rFonts w:ascii="Consolas" w:hAnsi="Consolas" w:cs="Consolas"/>
                <w:color w:val="000000"/>
                <w:kern w:val="0"/>
                <w:sz w:val="22"/>
              </w:rPr>
              <w:t>.</w:t>
            </w:r>
            <w:r>
              <w:rPr>
                <w:rFonts w:ascii="Consolas" w:hAnsi="Consolas" w:cs="Consolas"/>
                <w:color w:val="0000C0"/>
                <w:kern w:val="0"/>
                <w:sz w:val="22"/>
              </w:rPr>
              <w:t>length</w:t>
            </w:r>
            <w:r>
              <w:rPr>
                <w:rFonts w:ascii="Consolas" w:hAnsi="Consolas" w:cs="Consolas"/>
                <w:color w:val="000000"/>
                <w:kern w:val="0"/>
                <w:sz w:val="22"/>
              </w:rPr>
              <w:t>-</w:t>
            </w:r>
            <w:r>
              <w:rPr>
                <w:rFonts w:ascii="Consolas" w:hAnsi="Consolas" w:cs="Consolas"/>
                <w:color w:val="6A3E3E"/>
                <w:kern w:val="0"/>
                <w:sz w:val="22"/>
              </w:rPr>
              <w:t>offset</w:t>
            </w:r>
            <w:r>
              <w:rPr>
                <w:rFonts w:ascii="Consolas" w:hAnsi="Consolas" w:cs="Consolas"/>
                <w:color w:val="000000"/>
                <w:kern w:val="0"/>
                <w:sz w:val="22"/>
              </w:rPr>
              <w:t xml:space="preserve"> &gt; </w:t>
            </w:r>
            <w:r>
              <w:rPr>
                <w:rFonts w:ascii="Consolas" w:hAnsi="Consolas" w:cs="Consolas"/>
                <w:color w:val="6A3E3E"/>
                <w:kern w:val="0"/>
                <w:sz w:val="22"/>
              </w:rPr>
              <w:t>maxBlock</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w:t>
            </w:r>
            <w:r>
              <w:rPr>
                <w:rFonts w:ascii="Consolas" w:hAnsi="Consolas" w:cs="Consolas"/>
                <w:color w:val="6A3E3E"/>
                <w:kern w:val="0"/>
                <w:sz w:val="22"/>
              </w:rPr>
              <w:t>buff</w:t>
            </w:r>
            <w:r>
              <w:rPr>
                <w:rFonts w:ascii="Consolas" w:hAnsi="Consolas" w:cs="Consolas"/>
                <w:color w:val="000000"/>
                <w:kern w:val="0"/>
                <w:sz w:val="22"/>
              </w:rPr>
              <w:t xml:space="preserve"> = </w:t>
            </w:r>
            <w:r>
              <w:rPr>
                <w:rFonts w:ascii="Consolas" w:hAnsi="Consolas" w:cs="Consolas"/>
                <w:color w:val="6A3E3E"/>
                <w:kern w:val="0"/>
                <w:sz w:val="22"/>
              </w:rPr>
              <w:t>cipher</w:t>
            </w:r>
            <w:r>
              <w:rPr>
                <w:rFonts w:ascii="Consolas" w:hAnsi="Consolas" w:cs="Consolas"/>
                <w:color w:val="000000"/>
                <w:kern w:val="0"/>
                <w:sz w:val="22"/>
              </w:rPr>
              <w:t>.doFinal(</w:t>
            </w:r>
            <w:r>
              <w:rPr>
                <w:rFonts w:ascii="Consolas" w:hAnsi="Consolas" w:cs="Consolas"/>
                <w:color w:val="6A3E3E"/>
                <w:kern w:val="0"/>
                <w:sz w:val="22"/>
              </w:rPr>
              <w:t>datas</w:t>
            </w:r>
            <w:r>
              <w:rPr>
                <w:rFonts w:ascii="Consolas" w:hAnsi="Consolas" w:cs="Consolas"/>
                <w:color w:val="000000"/>
                <w:kern w:val="0"/>
                <w:sz w:val="22"/>
              </w:rPr>
              <w:t xml:space="preserve">, </w:t>
            </w:r>
            <w:r>
              <w:rPr>
                <w:rFonts w:ascii="Consolas" w:hAnsi="Consolas" w:cs="Consolas"/>
                <w:color w:val="6A3E3E"/>
                <w:kern w:val="0"/>
                <w:sz w:val="22"/>
              </w:rPr>
              <w:t>offset</w:t>
            </w:r>
            <w:r>
              <w:rPr>
                <w:rFonts w:ascii="Consolas" w:hAnsi="Consolas" w:cs="Consolas"/>
                <w:color w:val="000000"/>
                <w:kern w:val="0"/>
                <w:sz w:val="22"/>
              </w:rPr>
              <w:t xml:space="preserve">, </w:t>
            </w:r>
            <w:r>
              <w:rPr>
                <w:rFonts w:ascii="Consolas" w:hAnsi="Consolas" w:cs="Consolas"/>
                <w:color w:val="6A3E3E"/>
                <w:kern w:val="0"/>
                <w:sz w:val="22"/>
              </w:rPr>
              <w:t>maxBlock</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w:t>
            </w:r>
            <w:r>
              <w:rPr>
                <w:rFonts w:ascii="Consolas" w:hAnsi="Consolas" w:cs="Consolas"/>
                <w:b/>
                <w:bCs/>
                <w:color w:val="7F0055"/>
                <w:kern w:val="0"/>
                <w:sz w:val="22"/>
              </w:rPr>
              <w:t>else</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w:t>
            </w:r>
            <w:r>
              <w:rPr>
                <w:rFonts w:ascii="Consolas" w:hAnsi="Consolas" w:cs="Consolas"/>
                <w:color w:val="6A3E3E"/>
                <w:kern w:val="0"/>
                <w:sz w:val="22"/>
              </w:rPr>
              <w:t>buff</w:t>
            </w:r>
            <w:r>
              <w:rPr>
                <w:rFonts w:ascii="Consolas" w:hAnsi="Consolas" w:cs="Consolas"/>
                <w:color w:val="000000"/>
                <w:kern w:val="0"/>
                <w:sz w:val="22"/>
              </w:rPr>
              <w:t xml:space="preserve"> = </w:t>
            </w:r>
            <w:r>
              <w:rPr>
                <w:rFonts w:ascii="Consolas" w:hAnsi="Consolas" w:cs="Consolas"/>
                <w:color w:val="6A3E3E"/>
                <w:kern w:val="0"/>
                <w:sz w:val="22"/>
              </w:rPr>
              <w:t>cipher</w:t>
            </w:r>
            <w:r>
              <w:rPr>
                <w:rFonts w:ascii="Consolas" w:hAnsi="Consolas" w:cs="Consolas"/>
                <w:color w:val="000000"/>
                <w:kern w:val="0"/>
                <w:sz w:val="22"/>
              </w:rPr>
              <w:t>.doFinal(</w:t>
            </w:r>
            <w:r>
              <w:rPr>
                <w:rFonts w:ascii="Consolas" w:hAnsi="Consolas" w:cs="Consolas"/>
                <w:color w:val="6A3E3E"/>
                <w:kern w:val="0"/>
                <w:sz w:val="22"/>
              </w:rPr>
              <w:t>datas</w:t>
            </w:r>
            <w:r>
              <w:rPr>
                <w:rFonts w:ascii="Consolas" w:hAnsi="Consolas" w:cs="Consolas"/>
                <w:color w:val="000000"/>
                <w:kern w:val="0"/>
                <w:sz w:val="22"/>
              </w:rPr>
              <w:t xml:space="preserve">, </w:t>
            </w:r>
            <w:r>
              <w:rPr>
                <w:rFonts w:ascii="Consolas" w:hAnsi="Consolas" w:cs="Consolas"/>
                <w:color w:val="6A3E3E"/>
                <w:kern w:val="0"/>
                <w:sz w:val="22"/>
              </w:rPr>
              <w:t>offset</w:t>
            </w:r>
            <w:r>
              <w:rPr>
                <w:rFonts w:ascii="Consolas" w:hAnsi="Consolas" w:cs="Consolas"/>
                <w:color w:val="000000"/>
                <w:kern w:val="0"/>
                <w:sz w:val="22"/>
              </w:rPr>
              <w:t xml:space="preserve">, </w:t>
            </w:r>
            <w:r>
              <w:rPr>
                <w:rFonts w:ascii="Consolas" w:hAnsi="Consolas" w:cs="Consolas"/>
                <w:color w:val="6A3E3E"/>
                <w:kern w:val="0"/>
                <w:sz w:val="22"/>
              </w:rPr>
              <w:t>datas</w:t>
            </w:r>
            <w:r>
              <w:rPr>
                <w:rFonts w:ascii="Consolas" w:hAnsi="Consolas" w:cs="Consolas"/>
                <w:color w:val="000000"/>
                <w:kern w:val="0"/>
                <w:sz w:val="22"/>
              </w:rPr>
              <w:t>.</w:t>
            </w:r>
            <w:r>
              <w:rPr>
                <w:rFonts w:ascii="Consolas" w:hAnsi="Consolas" w:cs="Consolas"/>
                <w:color w:val="0000C0"/>
                <w:kern w:val="0"/>
                <w:sz w:val="22"/>
              </w:rPr>
              <w:t>length</w:t>
            </w:r>
            <w:r>
              <w:rPr>
                <w:rFonts w:ascii="Consolas" w:hAnsi="Consolas" w:cs="Consolas"/>
                <w:color w:val="000000"/>
                <w:kern w:val="0"/>
                <w:sz w:val="22"/>
              </w:rPr>
              <w:t>-</w:t>
            </w:r>
            <w:r>
              <w:rPr>
                <w:rFonts w:ascii="Consolas" w:hAnsi="Consolas" w:cs="Consolas"/>
                <w:color w:val="6A3E3E"/>
                <w:kern w:val="0"/>
                <w:sz w:val="22"/>
              </w:rPr>
              <w:t>offset</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byteArrayOutputStream</w:t>
            </w:r>
            <w:r>
              <w:rPr>
                <w:rFonts w:ascii="Consolas" w:hAnsi="Consolas" w:cs="Consolas"/>
                <w:color w:val="000000"/>
                <w:kern w:val="0"/>
                <w:sz w:val="22"/>
              </w:rPr>
              <w:t>.write(</w:t>
            </w:r>
            <w:r>
              <w:rPr>
                <w:rFonts w:ascii="Consolas" w:hAnsi="Consolas" w:cs="Consolas"/>
                <w:color w:val="6A3E3E"/>
                <w:kern w:val="0"/>
                <w:sz w:val="22"/>
              </w:rPr>
              <w:t>buff</w:t>
            </w:r>
            <w:r>
              <w:rPr>
                <w:rFonts w:ascii="Consolas" w:hAnsi="Consolas" w:cs="Consolas"/>
                <w:color w:val="000000"/>
                <w:kern w:val="0"/>
                <w:sz w:val="22"/>
              </w:rPr>
              <w:t xml:space="preserve">, 0, </w:t>
            </w:r>
            <w:r>
              <w:rPr>
                <w:rFonts w:ascii="Consolas" w:hAnsi="Consolas" w:cs="Consolas"/>
                <w:color w:val="6A3E3E"/>
                <w:kern w:val="0"/>
                <w:sz w:val="22"/>
              </w:rPr>
              <w:t>buff</w:t>
            </w:r>
            <w:r>
              <w:rPr>
                <w:rFonts w:ascii="Consolas" w:hAnsi="Consolas" w:cs="Consolas"/>
                <w:color w:val="000000"/>
                <w:kern w:val="0"/>
                <w:sz w:val="22"/>
              </w:rPr>
              <w:t>.</w:t>
            </w:r>
            <w:r>
              <w:rPr>
                <w:rFonts w:ascii="Consolas" w:hAnsi="Consolas" w:cs="Consolas"/>
                <w:color w:val="0000C0"/>
                <w:kern w:val="0"/>
                <w:sz w:val="22"/>
              </w:rPr>
              <w:t>length</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w:t>
            </w:r>
            <w:r>
              <w:rPr>
                <w:rFonts w:ascii="Consolas" w:hAnsi="Consolas" w:cs="Consolas"/>
                <w:color w:val="6A3E3E"/>
                <w:kern w:val="0"/>
                <w:sz w:val="22"/>
              </w:rPr>
              <w:t>i</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w:t>
            </w:r>
            <w:r>
              <w:rPr>
                <w:rFonts w:ascii="Consolas" w:hAnsi="Consolas" w:cs="Consolas"/>
                <w:color w:val="6A3E3E"/>
                <w:kern w:val="0"/>
                <w:sz w:val="22"/>
              </w:rPr>
              <w:t>offset</w:t>
            </w:r>
            <w:r>
              <w:rPr>
                <w:rFonts w:ascii="Consolas" w:hAnsi="Consolas" w:cs="Consolas"/>
                <w:color w:val="000000"/>
                <w:kern w:val="0"/>
                <w:sz w:val="22"/>
              </w:rPr>
              <w:t xml:space="preserve"> = </w:t>
            </w:r>
            <w:r>
              <w:rPr>
                <w:rFonts w:ascii="Consolas" w:hAnsi="Consolas" w:cs="Consolas"/>
                <w:color w:val="6A3E3E"/>
                <w:kern w:val="0"/>
                <w:sz w:val="22"/>
              </w:rPr>
              <w:t>i</w:t>
            </w:r>
            <w:r>
              <w:rPr>
                <w:rFonts w:ascii="Consolas" w:hAnsi="Consolas" w:cs="Consolas"/>
                <w:color w:val="000000"/>
                <w:kern w:val="0"/>
                <w:sz w:val="22"/>
              </w:rPr>
              <w:t xml:space="preserve"> * </w:t>
            </w:r>
            <w:r>
              <w:rPr>
                <w:rFonts w:ascii="Consolas" w:hAnsi="Consolas" w:cs="Consolas"/>
                <w:color w:val="6A3E3E"/>
                <w:kern w:val="0"/>
                <w:sz w:val="22"/>
              </w:rPr>
              <w:t>maxBlock</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byte</w:t>
            </w:r>
            <w:r>
              <w:rPr>
                <w:rFonts w:ascii="Consolas" w:hAnsi="Consolas" w:cs="Consolas"/>
                <w:color w:val="000000"/>
                <w:kern w:val="0"/>
                <w:sz w:val="22"/>
              </w:rPr>
              <w:t xml:space="preserve">[] </w:t>
            </w:r>
            <w:r>
              <w:rPr>
                <w:rFonts w:ascii="Consolas" w:hAnsi="Consolas" w:cs="Consolas"/>
                <w:color w:val="6A3E3E"/>
                <w:kern w:val="0"/>
                <w:sz w:val="22"/>
              </w:rPr>
              <w:t>resultDatas</w:t>
            </w:r>
            <w:r>
              <w:rPr>
                <w:rFonts w:ascii="Consolas" w:hAnsi="Consolas" w:cs="Consolas"/>
                <w:color w:val="000000"/>
                <w:kern w:val="0"/>
                <w:sz w:val="22"/>
              </w:rPr>
              <w:t xml:space="preserve"> = </w:t>
            </w:r>
            <w:r>
              <w:rPr>
                <w:rFonts w:ascii="Consolas" w:hAnsi="Consolas" w:cs="Consolas"/>
                <w:color w:val="6A3E3E"/>
                <w:kern w:val="0"/>
                <w:sz w:val="22"/>
              </w:rPr>
              <w:t>byteArrayOutputStream</w:t>
            </w:r>
            <w:r>
              <w:rPr>
                <w:rFonts w:ascii="Consolas" w:hAnsi="Consolas" w:cs="Consolas"/>
                <w:color w:val="000000"/>
                <w:kern w:val="0"/>
                <w:sz w:val="22"/>
              </w:rPr>
              <w:t>.toByteArray();</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return</w:t>
            </w:r>
            <w:r>
              <w:rPr>
                <w:rFonts w:ascii="Consolas" w:hAnsi="Consolas" w:cs="Consolas"/>
                <w:color w:val="000000"/>
                <w:kern w:val="0"/>
                <w:sz w:val="22"/>
              </w:rPr>
              <w:t xml:space="preserve"> </w:t>
            </w:r>
            <w:r>
              <w:rPr>
                <w:rFonts w:ascii="Consolas" w:hAnsi="Consolas" w:cs="Consolas"/>
                <w:color w:val="6A3E3E"/>
                <w:kern w:val="0"/>
                <w:sz w:val="22"/>
              </w:rPr>
              <w:t>resultDatas</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3F7F5F"/>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3F5FBF"/>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color w:val="3F5FBF"/>
                <w:kern w:val="0"/>
                <w:sz w:val="22"/>
              </w:rPr>
              <w:t>私钥加密</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lastRenderedPageBreak/>
              <w:tab/>
              <w:t xml:space="preserve"> * </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@param</w:t>
            </w:r>
            <w:r>
              <w:rPr>
                <w:rFonts w:ascii="Consolas" w:hAnsi="Consolas" w:cs="Consolas"/>
                <w:color w:val="3F5FBF"/>
                <w:kern w:val="0"/>
                <w:sz w:val="22"/>
              </w:rPr>
              <w:t xml:space="preserve"> data</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@param</w:t>
            </w:r>
            <w:r>
              <w:rPr>
                <w:rFonts w:ascii="Consolas" w:hAnsi="Consolas" w:cs="Consolas"/>
                <w:color w:val="3F5FBF"/>
                <w:kern w:val="0"/>
                <w:sz w:val="22"/>
              </w:rPr>
              <w:t xml:space="preserve"> rsaPrivateKey</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@return</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byte</w:t>
            </w:r>
            <w:r>
              <w:rPr>
                <w:rFonts w:ascii="Consolas" w:hAnsi="Consolas" w:cs="Consolas"/>
                <w:color w:val="000000"/>
                <w:kern w:val="0"/>
                <w:sz w:val="22"/>
              </w:rPr>
              <w:t xml:space="preserve">[] privateEncrypt(String </w:t>
            </w:r>
            <w:r>
              <w:rPr>
                <w:rFonts w:ascii="Consolas" w:hAnsi="Consolas" w:cs="Consolas"/>
                <w:color w:val="6A3E3E"/>
                <w:kern w:val="0"/>
                <w:sz w:val="22"/>
              </w:rPr>
              <w:t>data</w:t>
            </w:r>
            <w:r>
              <w:rPr>
                <w:rFonts w:ascii="Consolas" w:hAnsi="Consolas" w:cs="Consolas"/>
                <w:color w:val="000000"/>
                <w:kern w:val="0"/>
                <w:sz w:val="22"/>
              </w:rPr>
              <w:t xml:space="preserve">, RSAPrivateKey </w:t>
            </w:r>
            <w:r>
              <w:rPr>
                <w:rFonts w:ascii="Consolas" w:hAnsi="Consolas" w:cs="Consolas"/>
                <w:color w:val="6A3E3E"/>
                <w:kern w:val="0"/>
                <w:sz w:val="22"/>
              </w:rPr>
              <w:t>rsaPrivateKey</w:t>
            </w:r>
            <w:r>
              <w:rPr>
                <w:rFonts w:ascii="Consolas" w:hAnsi="Consolas" w:cs="Consolas"/>
                <w:color w:val="000000"/>
                <w:kern w:val="0"/>
                <w:sz w:val="22"/>
              </w:rPr>
              <w:t xml:space="preserve">) </w:t>
            </w:r>
            <w:r>
              <w:rPr>
                <w:rFonts w:ascii="Consolas" w:hAnsi="Consolas" w:cs="Consolas"/>
                <w:b/>
                <w:bCs/>
                <w:color w:val="7F0055"/>
                <w:kern w:val="0"/>
                <w:sz w:val="22"/>
              </w:rPr>
              <w:t>throws</w:t>
            </w:r>
            <w:r>
              <w:rPr>
                <w:rFonts w:ascii="Consolas" w:hAnsi="Consolas" w:cs="Consolas"/>
                <w:color w:val="000000"/>
                <w:kern w:val="0"/>
                <w:sz w:val="22"/>
              </w:rPr>
              <w:t xml:space="preserve"> Exception{</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Cipher </w:t>
            </w:r>
            <w:r>
              <w:rPr>
                <w:rFonts w:ascii="Consolas" w:hAnsi="Consolas" w:cs="Consolas"/>
                <w:color w:val="6A3E3E"/>
                <w:kern w:val="0"/>
                <w:sz w:val="22"/>
              </w:rPr>
              <w:t>cipher</w:t>
            </w:r>
            <w:r>
              <w:rPr>
                <w:rFonts w:ascii="Consolas" w:hAnsi="Consolas" w:cs="Consolas"/>
                <w:color w:val="000000"/>
                <w:kern w:val="0"/>
                <w:sz w:val="22"/>
              </w:rPr>
              <w:t xml:space="preserve"> = Cipher.</w:t>
            </w:r>
            <w:r>
              <w:rPr>
                <w:rFonts w:ascii="Consolas" w:hAnsi="Consolas" w:cs="Consolas"/>
                <w:i/>
                <w:iCs/>
                <w:color w:val="000000"/>
                <w:kern w:val="0"/>
                <w:sz w:val="22"/>
              </w:rPr>
              <w:t>getInstance</w:t>
            </w:r>
            <w:r>
              <w:rPr>
                <w:rFonts w:ascii="Consolas" w:hAnsi="Consolas" w:cs="Consolas"/>
                <w:color w:val="000000"/>
                <w:kern w:val="0"/>
                <w:sz w:val="22"/>
              </w:rPr>
              <w:t>(</w:t>
            </w:r>
            <w:r>
              <w:rPr>
                <w:rFonts w:ascii="Consolas" w:hAnsi="Consolas" w:cs="Consolas"/>
                <w:b/>
                <w:bCs/>
                <w:i/>
                <w:iCs/>
                <w:color w:val="0000C0"/>
                <w:kern w:val="0"/>
                <w:sz w:val="22"/>
              </w:rPr>
              <w:t>DEFAULT_CIPHER_ALGORITHM</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cipher</w:t>
            </w:r>
            <w:r>
              <w:rPr>
                <w:rFonts w:ascii="Consolas" w:hAnsi="Consolas" w:cs="Consolas"/>
                <w:color w:val="000000"/>
                <w:kern w:val="0"/>
                <w:sz w:val="22"/>
              </w:rPr>
              <w:t>.init(Cipher.</w:t>
            </w:r>
            <w:r>
              <w:rPr>
                <w:rFonts w:ascii="Consolas" w:hAnsi="Consolas" w:cs="Consolas"/>
                <w:b/>
                <w:bCs/>
                <w:i/>
                <w:iCs/>
                <w:color w:val="0000C0"/>
                <w:kern w:val="0"/>
                <w:sz w:val="22"/>
              </w:rPr>
              <w:t>ENCRYPT_MODE</w:t>
            </w:r>
            <w:r>
              <w:rPr>
                <w:rFonts w:ascii="Consolas" w:hAnsi="Consolas" w:cs="Consolas"/>
                <w:color w:val="000000"/>
                <w:kern w:val="0"/>
                <w:sz w:val="22"/>
              </w:rPr>
              <w:t xml:space="preserve">, </w:t>
            </w:r>
            <w:r>
              <w:rPr>
                <w:rFonts w:ascii="Consolas" w:hAnsi="Consolas" w:cs="Consolas"/>
                <w:color w:val="6A3E3E"/>
                <w:kern w:val="0"/>
                <w:sz w:val="22"/>
              </w:rPr>
              <w:t>rsaPrivateKey</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int</w:t>
            </w:r>
            <w:r>
              <w:rPr>
                <w:rFonts w:ascii="Consolas" w:hAnsi="Consolas" w:cs="Consolas"/>
                <w:color w:val="000000"/>
                <w:kern w:val="0"/>
                <w:sz w:val="22"/>
              </w:rPr>
              <w:t xml:space="preserve"> </w:t>
            </w:r>
            <w:r>
              <w:rPr>
                <w:rFonts w:ascii="Consolas" w:hAnsi="Consolas" w:cs="Consolas"/>
                <w:color w:val="6A3E3E"/>
                <w:kern w:val="0"/>
                <w:sz w:val="22"/>
              </w:rPr>
              <w:t>maxBlock</w:t>
            </w:r>
            <w:r>
              <w:rPr>
                <w:rFonts w:ascii="Consolas" w:hAnsi="Consolas" w:cs="Consolas"/>
                <w:color w:val="000000"/>
                <w:kern w:val="0"/>
                <w:sz w:val="22"/>
              </w:rPr>
              <w:t xml:space="preserve"> = </w:t>
            </w:r>
            <w:r>
              <w:rPr>
                <w:rFonts w:ascii="Consolas" w:hAnsi="Consolas" w:cs="Consolas"/>
                <w:color w:val="6A3E3E"/>
                <w:kern w:val="0"/>
                <w:sz w:val="22"/>
              </w:rPr>
              <w:t>rsaPrivateKey</w:t>
            </w:r>
            <w:r>
              <w:rPr>
                <w:rFonts w:ascii="Consolas" w:hAnsi="Consolas" w:cs="Consolas"/>
                <w:color w:val="000000"/>
                <w:kern w:val="0"/>
                <w:sz w:val="22"/>
              </w:rPr>
              <w:t>.getModulus().bitLength()/8 -11;</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ByteArrayOutputStream </w:t>
            </w:r>
            <w:r>
              <w:rPr>
                <w:rFonts w:ascii="Consolas" w:hAnsi="Consolas" w:cs="Consolas"/>
                <w:color w:val="6A3E3E"/>
                <w:kern w:val="0"/>
                <w:sz w:val="22"/>
              </w:rPr>
              <w:t>byteArrayOutputStream</w:t>
            </w:r>
            <w:r>
              <w:rPr>
                <w:rFonts w:ascii="Consolas" w:hAnsi="Consolas" w:cs="Consolas"/>
                <w:color w:val="000000"/>
                <w:kern w:val="0"/>
                <w:sz w:val="22"/>
              </w:rPr>
              <w:t xml:space="preserve"> = </w:t>
            </w:r>
            <w:r>
              <w:rPr>
                <w:rFonts w:ascii="Consolas" w:hAnsi="Consolas" w:cs="Consolas"/>
                <w:b/>
                <w:bCs/>
                <w:color w:val="7F0055"/>
                <w:kern w:val="0"/>
                <w:sz w:val="22"/>
              </w:rPr>
              <w:t>new</w:t>
            </w:r>
            <w:r>
              <w:rPr>
                <w:rFonts w:ascii="Consolas" w:hAnsi="Consolas" w:cs="Consolas"/>
                <w:color w:val="000000"/>
                <w:kern w:val="0"/>
                <w:sz w:val="22"/>
              </w:rPr>
              <w:t xml:space="preserve"> ByteArrayOutputStream();</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int</w:t>
            </w:r>
            <w:r>
              <w:rPr>
                <w:rFonts w:ascii="Consolas" w:hAnsi="Consolas" w:cs="Consolas"/>
                <w:color w:val="000000"/>
                <w:kern w:val="0"/>
                <w:sz w:val="22"/>
              </w:rPr>
              <w:t xml:space="preserve"> </w:t>
            </w:r>
            <w:r>
              <w:rPr>
                <w:rFonts w:ascii="Consolas" w:hAnsi="Consolas" w:cs="Consolas"/>
                <w:color w:val="6A3E3E"/>
                <w:kern w:val="0"/>
                <w:sz w:val="22"/>
              </w:rPr>
              <w:t>offset</w:t>
            </w:r>
            <w:r>
              <w:rPr>
                <w:rFonts w:ascii="Consolas" w:hAnsi="Consolas" w:cs="Consolas"/>
                <w:color w:val="000000"/>
                <w:kern w:val="0"/>
                <w:sz w:val="22"/>
              </w:rPr>
              <w:t xml:space="preserve"> = 0;</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byte</w:t>
            </w:r>
            <w:r>
              <w:rPr>
                <w:rFonts w:ascii="Consolas" w:hAnsi="Consolas" w:cs="Consolas"/>
                <w:color w:val="000000"/>
                <w:kern w:val="0"/>
                <w:sz w:val="22"/>
              </w:rPr>
              <w:t xml:space="preserve">[] </w:t>
            </w:r>
            <w:r>
              <w:rPr>
                <w:rFonts w:ascii="Consolas" w:hAnsi="Consolas" w:cs="Consolas"/>
                <w:color w:val="6A3E3E"/>
                <w:kern w:val="0"/>
                <w:sz w:val="22"/>
              </w:rPr>
              <w:t>buff</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int</w:t>
            </w:r>
            <w:r>
              <w:rPr>
                <w:rFonts w:ascii="Consolas" w:hAnsi="Consolas" w:cs="Consolas"/>
                <w:color w:val="000000"/>
                <w:kern w:val="0"/>
                <w:sz w:val="22"/>
              </w:rPr>
              <w:t xml:space="preserve"> </w:t>
            </w:r>
            <w:r>
              <w:rPr>
                <w:rFonts w:ascii="Consolas" w:hAnsi="Consolas" w:cs="Consolas"/>
                <w:color w:val="6A3E3E"/>
                <w:kern w:val="0"/>
                <w:sz w:val="22"/>
              </w:rPr>
              <w:t>i</w:t>
            </w:r>
            <w:r>
              <w:rPr>
                <w:rFonts w:ascii="Consolas" w:hAnsi="Consolas" w:cs="Consolas"/>
                <w:color w:val="000000"/>
                <w:kern w:val="0"/>
                <w:sz w:val="22"/>
              </w:rPr>
              <w:t xml:space="preserve"> = 0;</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byte</w:t>
            </w:r>
            <w:r>
              <w:rPr>
                <w:rFonts w:ascii="Consolas" w:hAnsi="Consolas" w:cs="Consolas"/>
                <w:color w:val="000000"/>
                <w:kern w:val="0"/>
                <w:sz w:val="22"/>
              </w:rPr>
              <w:t xml:space="preserve">[] </w:t>
            </w:r>
            <w:r>
              <w:rPr>
                <w:rFonts w:ascii="Consolas" w:hAnsi="Consolas" w:cs="Consolas"/>
                <w:color w:val="6A3E3E"/>
                <w:kern w:val="0"/>
                <w:sz w:val="22"/>
              </w:rPr>
              <w:t>datas</w:t>
            </w:r>
            <w:r>
              <w:rPr>
                <w:rFonts w:ascii="Consolas" w:hAnsi="Consolas" w:cs="Consolas"/>
                <w:color w:val="000000"/>
                <w:kern w:val="0"/>
                <w:sz w:val="22"/>
              </w:rPr>
              <w:t xml:space="preserve"> = </w:t>
            </w:r>
            <w:r>
              <w:rPr>
                <w:rFonts w:ascii="Consolas" w:hAnsi="Consolas" w:cs="Consolas"/>
                <w:color w:val="6A3E3E"/>
                <w:kern w:val="0"/>
                <w:sz w:val="22"/>
              </w:rPr>
              <w:t>data</w:t>
            </w:r>
            <w:r>
              <w:rPr>
                <w:rFonts w:ascii="Consolas" w:hAnsi="Consolas" w:cs="Consolas"/>
                <w:color w:val="000000"/>
                <w:kern w:val="0"/>
                <w:sz w:val="22"/>
              </w:rPr>
              <w:t>.getBytes(</w:t>
            </w:r>
            <w:r>
              <w:rPr>
                <w:rFonts w:ascii="Consolas" w:hAnsi="Consolas" w:cs="Consolas"/>
                <w:b/>
                <w:bCs/>
                <w:i/>
                <w:iCs/>
                <w:color w:val="0000C0"/>
                <w:kern w:val="0"/>
                <w:sz w:val="22"/>
              </w:rPr>
              <w:t>ENCODING</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while</w:t>
            </w:r>
            <w:r>
              <w:rPr>
                <w:rFonts w:ascii="Consolas" w:hAnsi="Consolas" w:cs="Consolas"/>
                <w:color w:val="000000"/>
                <w:kern w:val="0"/>
                <w:sz w:val="22"/>
              </w:rPr>
              <w:t>(</w:t>
            </w:r>
            <w:r>
              <w:rPr>
                <w:rFonts w:ascii="Consolas" w:hAnsi="Consolas" w:cs="Consolas"/>
                <w:color w:val="6A3E3E"/>
                <w:kern w:val="0"/>
                <w:sz w:val="22"/>
              </w:rPr>
              <w:t>datas</w:t>
            </w:r>
            <w:r>
              <w:rPr>
                <w:rFonts w:ascii="Consolas" w:hAnsi="Consolas" w:cs="Consolas"/>
                <w:color w:val="000000"/>
                <w:kern w:val="0"/>
                <w:sz w:val="22"/>
              </w:rPr>
              <w:t>.</w:t>
            </w:r>
            <w:r>
              <w:rPr>
                <w:rFonts w:ascii="Consolas" w:hAnsi="Consolas" w:cs="Consolas"/>
                <w:color w:val="0000C0"/>
                <w:kern w:val="0"/>
                <w:sz w:val="22"/>
              </w:rPr>
              <w:t>length</w:t>
            </w:r>
            <w:r>
              <w:rPr>
                <w:rFonts w:ascii="Consolas" w:hAnsi="Consolas" w:cs="Consolas"/>
                <w:color w:val="000000"/>
                <w:kern w:val="0"/>
                <w:sz w:val="22"/>
              </w:rPr>
              <w:t xml:space="preserve"> &gt; </w:t>
            </w:r>
            <w:r>
              <w:rPr>
                <w:rFonts w:ascii="Consolas" w:hAnsi="Consolas" w:cs="Consolas"/>
                <w:color w:val="6A3E3E"/>
                <w:kern w:val="0"/>
                <w:sz w:val="22"/>
              </w:rPr>
              <w:t>offset</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if</w:t>
            </w:r>
            <w:r>
              <w:rPr>
                <w:rFonts w:ascii="Consolas" w:hAnsi="Consolas" w:cs="Consolas"/>
                <w:color w:val="000000"/>
                <w:kern w:val="0"/>
                <w:sz w:val="22"/>
              </w:rPr>
              <w:t>(</w:t>
            </w:r>
            <w:r>
              <w:rPr>
                <w:rFonts w:ascii="Consolas" w:hAnsi="Consolas" w:cs="Consolas"/>
                <w:color w:val="6A3E3E"/>
                <w:kern w:val="0"/>
                <w:sz w:val="22"/>
              </w:rPr>
              <w:t>datas</w:t>
            </w:r>
            <w:r>
              <w:rPr>
                <w:rFonts w:ascii="Consolas" w:hAnsi="Consolas" w:cs="Consolas"/>
                <w:color w:val="000000"/>
                <w:kern w:val="0"/>
                <w:sz w:val="22"/>
              </w:rPr>
              <w:t>.</w:t>
            </w:r>
            <w:r>
              <w:rPr>
                <w:rFonts w:ascii="Consolas" w:hAnsi="Consolas" w:cs="Consolas"/>
                <w:color w:val="0000C0"/>
                <w:kern w:val="0"/>
                <w:sz w:val="22"/>
              </w:rPr>
              <w:t>length</w:t>
            </w:r>
            <w:r>
              <w:rPr>
                <w:rFonts w:ascii="Consolas" w:hAnsi="Consolas" w:cs="Consolas"/>
                <w:color w:val="000000"/>
                <w:kern w:val="0"/>
                <w:sz w:val="22"/>
              </w:rPr>
              <w:t>-</w:t>
            </w:r>
            <w:r>
              <w:rPr>
                <w:rFonts w:ascii="Consolas" w:hAnsi="Consolas" w:cs="Consolas"/>
                <w:color w:val="6A3E3E"/>
                <w:kern w:val="0"/>
                <w:sz w:val="22"/>
              </w:rPr>
              <w:t>offset</w:t>
            </w:r>
            <w:r>
              <w:rPr>
                <w:rFonts w:ascii="Consolas" w:hAnsi="Consolas" w:cs="Consolas"/>
                <w:color w:val="000000"/>
                <w:kern w:val="0"/>
                <w:sz w:val="22"/>
              </w:rPr>
              <w:t xml:space="preserve"> &gt; </w:t>
            </w:r>
            <w:r>
              <w:rPr>
                <w:rFonts w:ascii="Consolas" w:hAnsi="Consolas" w:cs="Consolas"/>
                <w:color w:val="6A3E3E"/>
                <w:kern w:val="0"/>
                <w:sz w:val="22"/>
              </w:rPr>
              <w:t>maxBlock</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w:t>
            </w:r>
            <w:r>
              <w:rPr>
                <w:rFonts w:ascii="Consolas" w:hAnsi="Consolas" w:cs="Consolas"/>
                <w:color w:val="6A3E3E"/>
                <w:kern w:val="0"/>
                <w:sz w:val="22"/>
              </w:rPr>
              <w:t>buff</w:t>
            </w:r>
            <w:r>
              <w:rPr>
                <w:rFonts w:ascii="Consolas" w:hAnsi="Consolas" w:cs="Consolas"/>
                <w:color w:val="000000"/>
                <w:kern w:val="0"/>
                <w:sz w:val="22"/>
              </w:rPr>
              <w:t xml:space="preserve"> = </w:t>
            </w:r>
            <w:r>
              <w:rPr>
                <w:rFonts w:ascii="Consolas" w:hAnsi="Consolas" w:cs="Consolas"/>
                <w:color w:val="6A3E3E"/>
                <w:kern w:val="0"/>
                <w:sz w:val="22"/>
              </w:rPr>
              <w:t>cipher</w:t>
            </w:r>
            <w:r>
              <w:rPr>
                <w:rFonts w:ascii="Consolas" w:hAnsi="Consolas" w:cs="Consolas"/>
                <w:color w:val="000000"/>
                <w:kern w:val="0"/>
                <w:sz w:val="22"/>
              </w:rPr>
              <w:t>.doFinal(</w:t>
            </w:r>
            <w:r>
              <w:rPr>
                <w:rFonts w:ascii="Consolas" w:hAnsi="Consolas" w:cs="Consolas"/>
                <w:color w:val="6A3E3E"/>
                <w:kern w:val="0"/>
                <w:sz w:val="22"/>
              </w:rPr>
              <w:t>datas</w:t>
            </w:r>
            <w:r>
              <w:rPr>
                <w:rFonts w:ascii="Consolas" w:hAnsi="Consolas" w:cs="Consolas"/>
                <w:color w:val="000000"/>
                <w:kern w:val="0"/>
                <w:sz w:val="22"/>
              </w:rPr>
              <w:t xml:space="preserve">, </w:t>
            </w:r>
            <w:r>
              <w:rPr>
                <w:rFonts w:ascii="Consolas" w:hAnsi="Consolas" w:cs="Consolas"/>
                <w:color w:val="6A3E3E"/>
                <w:kern w:val="0"/>
                <w:sz w:val="22"/>
              </w:rPr>
              <w:t>offset</w:t>
            </w:r>
            <w:r>
              <w:rPr>
                <w:rFonts w:ascii="Consolas" w:hAnsi="Consolas" w:cs="Consolas"/>
                <w:color w:val="000000"/>
                <w:kern w:val="0"/>
                <w:sz w:val="22"/>
              </w:rPr>
              <w:t xml:space="preserve">, </w:t>
            </w:r>
            <w:r>
              <w:rPr>
                <w:rFonts w:ascii="Consolas" w:hAnsi="Consolas" w:cs="Consolas"/>
                <w:color w:val="6A3E3E"/>
                <w:kern w:val="0"/>
                <w:sz w:val="22"/>
              </w:rPr>
              <w:t>maxBlock</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w:t>
            </w:r>
            <w:r>
              <w:rPr>
                <w:rFonts w:ascii="Consolas" w:hAnsi="Consolas" w:cs="Consolas"/>
                <w:b/>
                <w:bCs/>
                <w:color w:val="7F0055"/>
                <w:kern w:val="0"/>
                <w:sz w:val="22"/>
              </w:rPr>
              <w:t>else</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w:t>
            </w:r>
            <w:r>
              <w:rPr>
                <w:rFonts w:ascii="Consolas" w:hAnsi="Consolas" w:cs="Consolas"/>
                <w:color w:val="6A3E3E"/>
                <w:kern w:val="0"/>
                <w:sz w:val="22"/>
              </w:rPr>
              <w:t>buff</w:t>
            </w:r>
            <w:r>
              <w:rPr>
                <w:rFonts w:ascii="Consolas" w:hAnsi="Consolas" w:cs="Consolas"/>
                <w:color w:val="000000"/>
                <w:kern w:val="0"/>
                <w:sz w:val="22"/>
              </w:rPr>
              <w:t xml:space="preserve"> = </w:t>
            </w:r>
            <w:r>
              <w:rPr>
                <w:rFonts w:ascii="Consolas" w:hAnsi="Consolas" w:cs="Consolas"/>
                <w:color w:val="6A3E3E"/>
                <w:kern w:val="0"/>
                <w:sz w:val="22"/>
              </w:rPr>
              <w:t>cipher</w:t>
            </w:r>
            <w:r>
              <w:rPr>
                <w:rFonts w:ascii="Consolas" w:hAnsi="Consolas" w:cs="Consolas"/>
                <w:color w:val="000000"/>
                <w:kern w:val="0"/>
                <w:sz w:val="22"/>
              </w:rPr>
              <w:t>.doFinal(</w:t>
            </w:r>
            <w:r>
              <w:rPr>
                <w:rFonts w:ascii="Consolas" w:hAnsi="Consolas" w:cs="Consolas"/>
                <w:color w:val="6A3E3E"/>
                <w:kern w:val="0"/>
                <w:sz w:val="22"/>
              </w:rPr>
              <w:t>datas</w:t>
            </w:r>
            <w:r>
              <w:rPr>
                <w:rFonts w:ascii="Consolas" w:hAnsi="Consolas" w:cs="Consolas"/>
                <w:color w:val="000000"/>
                <w:kern w:val="0"/>
                <w:sz w:val="22"/>
              </w:rPr>
              <w:t xml:space="preserve">, </w:t>
            </w:r>
            <w:r>
              <w:rPr>
                <w:rFonts w:ascii="Consolas" w:hAnsi="Consolas" w:cs="Consolas"/>
                <w:color w:val="6A3E3E"/>
                <w:kern w:val="0"/>
                <w:sz w:val="22"/>
              </w:rPr>
              <w:t>offset</w:t>
            </w:r>
            <w:r>
              <w:rPr>
                <w:rFonts w:ascii="Consolas" w:hAnsi="Consolas" w:cs="Consolas"/>
                <w:color w:val="000000"/>
                <w:kern w:val="0"/>
                <w:sz w:val="22"/>
              </w:rPr>
              <w:t xml:space="preserve">, </w:t>
            </w:r>
            <w:r>
              <w:rPr>
                <w:rFonts w:ascii="Consolas" w:hAnsi="Consolas" w:cs="Consolas"/>
                <w:color w:val="6A3E3E"/>
                <w:kern w:val="0"/>
                <w:sz w:val="22"/>
              </w:rPr>
              <w:t>datas</w:t>
            </w:r>
            <w:r>
              <w:rPr>
                <w:rFonts w:ascii="Consolas" w:hAnsi="Consolas" w:cs="Consolas"/>
                <w:color w:val="000000"/>
                <w:kern w:val="0"/>
                <w:sz w:val="22"/>
              </w:rPr>
              <w:t>.</w:t>
            </w:r>
            <w:r>
              <w:rPr>
                <w:rFonts w:ascii="Consolas" w:hAnsi="Consolas" w:cs="Consolas"/>
                <w:color w:val="0000C0"/>
                <w:kern w:val="0"/>
                <w:sz w:val="22"/>
              </w:rPr>
              <w:t>length</w:t>
            </w:r>
            <w:r>
              <w:rPr>
                <w:rFonts w:ascii="Consolas" w:hAnsi="Consolas" w:cs="Consolas"/>
                <w:color w:val="000000"/>
                <w:kern w:val="0"/>
                <w:sz w:val="22"/>
              </w:rPr>
              <w:t>-</w:t>
            </w:r>
            <w:r>
              <w:rPr>
                <w:rFonts w:ascii="Consolas" w:hAnsi="Consolas" w:cs="Consolas"/>
                <w:color w:val="6A3E3E"/>
                <w:kern w:val="0"/>
                <w:sz w:val="22"/>
              </w:rPr>
              <w:t>offset</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byteArrayOutputStream</w:t>
            </w:r>
            <w:r>
              <w:rPr>
                <w:rFonts w:ascii="Consolas" w:hAnsi="Consolas" w:cs="Consolas"/>
                <w:color w:val="000000"/>
                <w:kern w:val="0"/>
                <w:sz w:val="22"/>
              </w:rPr>
              <w:t>.write(</w:t>
            </w:r>
            <w:r>
              <w:rPr>
                <w:rFonts w:ascii="Consolas" w:hAnsi="Consolas" w:cs="Consolas"/>
                <w:color w:val="6A3E3E"/>
                <w:kern w:val="0"/>
                <w:sz w:val="22"/>
              </w:rPr>
              <w:t>buff</w:t>
            </w:r>
            <w:r>
              <w:rPr>
                <w:rFonts w:ascii="Consolas" w:hAnsi="Consolas" w:cs="Consolas"/>
                <w:color w:val="000000"/>
                <w:kern w:val="0"/>
                <w:sz w:val="22"/>
              </w:rPr>
              <w:t xml:space="preserve">, 0, </w:t>
            </w:r>
            <w:r>
              <w:rPr>
                <w:rFonts w:ascii="Consolas" w:hAnsi="Consolas" w:cs="Consolas"/>
                <w:color w:val="6A3E3E"/>
                <w:kern w:val="0"/>
                <w:sz w:val="22"/>
              </w:rPr>
              <w:t>buff</w:t>
            </w:r>
            <w:r>
              <w:rPr>
                <w:rFonts w:ascii="Consolas" w:hAnsi="Consolas" w:cs="Consolas"/>
                <w:color w:val="000000"/>
                <w:kern w:val="0"/>
                <w:sz w:val="22"/>
              </w:rPr>
              <w:t>.</w:t>
            </w:r>
            <w:r>
              <w:rPr>
                <w:rFonts w:ascii="Consolas" w:hAnsi="Consolas" w:cs="Consolas"/>
                <w:color w:val="0000C0"/>
                <w:kern w:val="0"/>
                <w:sz w:val="22"/>
              </w:rPr>
              <w:t>length</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w:t>
            </w:r>
            <w:r>
              <w:rPr>
                <w:rFonts w:ascii="Consolas" w:hAnsi="Consolas" w:cs="Consolas"/>
                <w:color w:val="6A3E3E"/>
                <w:kern w:val="0"/>
                <w:sz w:val="22"/>
              </w:rPr>
              <w:t>i</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w:t>
            </w:r>
            <w:r>
              <w:rPr>
                <w:rFonts w:ascii="Consolas" w:hAnsi="Consolas" w:cs="Consolas"/>
                <w:color w:val="6A3E3E"/>
                <w:kern w:val="0"/>
                <w:sz w:val="22"/>
              </w:rPr>
              <w:t>offset</w:t>
            </w:r>
            <w:r>
              <w:rPr>
                <w:rFonts w:ascii="Consolas" w:hAnsi="Consolas" w:cs="Consolas"/>
                <w:color w:val="000000"/>
                <w:kern w:val="0"/>
                <w:sz w:val="22"/>
              </w:rPr>
              <w:t xml:space="preserve"> = </w:t>
            </w:r>
            <w:r>
              <w:rPr>
                <w:rFonts w:ascii="Consolas" w:hAnsi="Consolas" w:cs="Consolas"/>
                <w:color w:val="6A3E3E"/>
                <w:kern w:val="0"/>
                <w:sz w:val="22"/>
              </w:rPr>
              <w:t>i</w:t>
            </w:r>
            <w:r>
              <w:rPr>
                <w:rFonts w:ascii="Consolas" w:hAnsi="Consolas" w:cs="Consolas"/>
                <w:color w:val="000000"/>
                <w:kern w:val="0"/>
                <w:sz w:val="22"/>
              </w:rPr>
              <w:t xml:space="preserve"> * </w:t>
            </w:r>
            <w:r>
              <w:rPr>
                <w:rFonts w:ascii="Consolas" w:hAnsi="Consolas" w:cs="Consolas"/>
                <w:color w:val="6A3E3E"/>
                <w:kern w:val="0"/>
                <w:sz w:val="22"/>
              </w:rPr>
              <w:t>maxBlock</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byte</w:t>
            </w:r>
            <w:r>
              <w:rPr>
                <w:rFonts w:ascii="Consolas" w:hAnsi="Consolas" w:cs="Consolas"/>
                <w:color w:val="000000"/>
                <w:kern w:val="0"/>
                <w:sz w:val="22"/>
              </w:rPr>
              <w:t xml:space="preserve">[] </w:t>
            </w:r>
            <w:r>
              <w:rPr>
                <w:rFonts w:ascii="Consolas" w:hAnsi="Consolas" w:cs="Consolas"/>
                <w:color w:val="6A3E3E"/>
                <w:kern w:val="0"/>
                <w:sz w:val="22"/>
              </w:rPr>
              <w:t>resultDatas</w:t>
            </w:r>
            <w:r>
              <w:rPr>
                <w:rFonts w:ascii="Consolas" w:hAnsi="Consolas" w:cs="Consolas"/>
                <w:color w:val="000000"/>
                <w:kern w:val="0"/>
                <w:sz w:val="22"/>
              </w:rPr>
              <w:t xml:space="preserve"> = </w:t>
            </w:r>
            <w:r>
              <w:rPr>
                <w:rFonts w:ascii="Consolas" w:hAnsi="Consolas" w:cs="Consolas"/>
                <w:color w:val="6A3E3E"/>
                <w:kern w:val="0"/>
                <w:sz w:val="22"/>
              </w:rPr>
              <w:t>byteArrayOutputStream</w:t>
            </w:r>
            <w:r>
              <w:rPr>
                <w:rFonts w:ascii="Consolas" w:hAnsi="Consolas" w:cs="Consolas"/>
                <w:color w:val="000000"/>
                <w:kern w:val="0"/>
                <w:sz w:val="22"/>
              </w:rPr>
              <w:t>.toByteArray();</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return</w:t>
            </w:r>
            <w:r>
              <w:rPr>
                <w:rFonts w:ascii="Consolas" w:hAnsi="Consolas" w:cs="Consolas"/>
                <w:color w:val="000000"/>
                <w:kern w:val="0"/>
                <w:sz w:val="22"/>
              </w:rPr>
              <w:t xml:space="preserve"> </w:t>
            </w:r>
            <w:r>
              <w:rPr>
                <w:rFonts w:ascii="Consolas" w:hAnsi="Consolas" w:cs="Consolas"/>
                <w:color w:val="6A3E3E"/>
                <w:kern w:val="0"/>
                <w:sz w:val="22"/>
              </w:rPr>
              <w:t>resultDatas</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3F5FBF"/>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color w:val="3F5FBF"/>
                <w:kern w:val="0"/>
                <w:sz w:val="22"/>
              </w:rPr>
              <w:t>公钥解密</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@param</w:t>
            </w:r>
            <w:r>
              <w:rPr>
                <w:rFonts w:ascii="Consolas" w:hAnsi="Consolas" w:cs="Consolas"/>
                <w:color w:val="3F5FBF"/>
                <w:kern w:val="0"/>
                <w:sz w:val="22"/>
              </w:rPr>
              <w:t xml:space="preserve"> datas</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@param</w:t>
            </w:r>
            <w:r>
              <w:rPr>
                <w:rFonts w:ascii="Consolas" w:hAnsi="Consolas" w:cs="Consolas"/>
                <w:color w:val="3F5FBF"/>
                <w:kern w:val="0"/>
                <w:sz w:val="22"/>
              </w:rPr>
              <w:t xml:space="preserve"> rsaPublicKey</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@return</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@throws</w:t>
            </w:r>
            <w:r>
              <w:rPr>
                <w:rFonts w:ascii="Consolas" w:hAnsi="Consolas" w:cs="Consolas"/>
                <w:color w:val="3F5FBF"/>
                <w:kern w:val="0"/>
                <w:sz w:val="22"/>
              </w:rPr>
              <w:t xml:space="preserve"> Exception</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byte</w:t>
            </w:r>
            <w:r>
              <w:rPr>
                <w:rFonts w:ascii="Consolas" w:hAnsi="Consolas" w:cs="Consolas"/>
                <w:color w:val="000000"/>
                <w:kern w:val="0"/>
                <w:sz w:val="22"/>
              </w:rPr>
              <w:t>[] publicDecrypt(</w:t>
            </w:r>
            <w:r>
              <w:rPr>
                <w:rFonts w:ascii="Consolas" w:hAnsi="Consolas" w:cs="Consolas"/>
                <w:b/>
                <w:bCs/>
                <w:color w:val="7F0055"/>
                <w:kern w:val="0"/>
                <w:sz w:val="22"/>
              </w:rPr>
              <w:t>byte</w:t>
            </w:r>
            <w:r>
              <w:rPr>
                <w:rFonts w:ascii="Consolas" w:hAnsi="Consolas" w:cs="Consolas"/>
                <w:color w:val="000000"/>
                <w:kern w:val="0"/>
                <w:sz w:val="22"/>
              </w:rPr>
              <w:t xml:space="preserve">[] </w:t>
            </w:r>
            <w:r>
              <w:rPr>
                <w:rFonts w:ascii="Consolas" w:hAnsi="Consolas" w:cs="Consolas"/>
                <w:color w:val="6A3E3E"/>
                <w:kern w:val="0"/>
                <w:sz w:val="22"/>
              </w:rPr>
              <w:t>datas</w:t>
            </w:r>
            <w:r>
              <w:rPr>
                <w:rFonts w:ascii="Consolas" w:hAnsi="Consolas" w:cs="Consolas"/>
                <w:color w:val="000000"/>
                <w:kern w:val="0"/>
                <w:sz w:val="22"/>
              </w:rPr>
              <w:t xml:space="preserve">, RSAPublicKey </w:t>
            </w:r>
            <w:r>
              <w:rPr>
                <w:rFonts w:ascii="Consolas" w:hAnsi="Consolas" w:cs="Consolas"/>
                <w:color w:val="6A3E3E"/>
                <w:kern w:val="0"/>
                <w:sz w:val="22"/>
              </w:rPr>
              <w:t>rsaPublicKey</w:t>
            </w:r>
            <w:r>
              <w:rPr>
                <w:rFonts w:ascii="Consolas" w:hAnsi="Consolas" w:cs="Consolas"/>
                <w:color w:val="000000"/>
                <w:kern w:val="0"/>
                <w:sz w:val="22"/>
              </w:rPr>
              <w:t xml:space="preserve">) </w:t>
            </w:r>
            <w:r>
              <w:rPr>
                <w:rFonts w:ascii="Consolas" w:hAnsi="Consolas" w:cs="Consolas"/>
                <w:b/>
                <w:bCs/>
                <w:color w:val="7F0055"/>
                <w:kern w:val="0"/>
                <w:sz w:val="22"/>
              </w:rPr>
              <w:t>throws</w:t>
            </w:r>
            <w:r>
              <w:rPr>
                <w:rFonts w:ascii="Consolas" w:hAnsi="Consolas" w:cs="Consolas"/>
                <w:color w:val="000000"/>
                <w:kern w:val="0"/>
                <w:sz w:val="22"/>
              </w:rPr>
              <w:t xml:space="preserve"> Exception{</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Cipher </w:t>
            </w:r>
            <w:r>
              <w:rPr>
                <w:rFonts w:ascii="Consolas" w:hAnsi="Consolas" w:cs="Consolas"/>
                <w:color w:val="6A3E3E"/>
                <w:kern w:val="0"/>
                <w:sz w:val="22"/>
              </w:rPr>
              <w:t>cipher</w:t>
            </w:r>
            <w:r>
              <w:rPr>
                <w:rFonts w:ascii="Consolas" w:hAnsi="Consolas" w:cs="Consolas"/>
                <w:color w:val="000000"/>
                <w:kern w:val="0"/>
                <w:sz w:val="22"/>
              </w:rPr>
              <w:t xml:space="preserve"> = Cipher.</w:t>
            </w:r>
            <w:r>
              <w:rPr>
                <w:rFonts w:ascii="Consolas" w:hAnsi="Consolas" w:cs="Consolas"/>
                <w:i/>
                <w:iCs/>
                <w:color w:val="000000"/>
                <w:kern w:val="0"/>
                <w:sz w:val="22"/>
              </w:rPr>
              <w:t>getInstance</w:t>
            </w:r>
            <w:r>
              <w:rPr>
                <w:rFonts w:ascii="Consolas" w:hAnsi="Consolas" w:cs="Consolas"/>
                <w:color w:val="000000"/>
                <w:kern w:val="0"/>
                <w:sz w:val="22"/>
              </w:rPr>
              <w:t>(</w:t>
            </w:r>
            <w:r>
              <w:rPr>
                <w:rFonts w:ascii="Consolas" w:hAnsi="Consolas" w:cs="Consolas"/>
                <w:b/>
                <w:bCs/>
                <w:i/>
                <w:iCs/>
                <w:color w:val="0000C0"/>
                <w:kern w:val="0"/>
                <w:sz w:val="22"/>
              </w:rPr>
              <w:t>DEFAULT_CIPHER_ALGORITHM</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cipher</w:t>
            </w:r>
            <w:r>
              <w:rPr>
                <w:rFonts w:ascii="Consolas" w:hAnsi="Consolas" w:cs="Consolas"/>
                <w:color w:val="000000"/>
                <w:kern w:val="0"/>
                <w:sz w:val="22"/>
              </w:rPr>
              <w:t>.init(Cipher.</w:t>
            </w:r>
            <w:r>
              <w:rPr>
                <w:rFonts w:ascii="Consolas" w:hAnsi="Consolas" w:cs="Consolas"/>
                <w:b/>
                <w:bCs/>
                <w:i/>
                <w:iCs/>
                <w:color w:val="0000C0"/>
                <w:kern w:val="0"/>
                <w:sz w:val="22"/>
              </w:rPr>
              <w:t>DECRYPT_MODE</w:t>
            </w:r>
            <w:r>
              <w:rPr>
                <w:rFonts w:ascii="Consolas" w:hAnsi="Consolas" w:cs="Consolas"/>
                <w:color w:val="000000"/>
                <w:kern w:val="0"/>
                <w:sz w:val="22"/>
              </w:rPr>
              <w:t xml:space="preserve">, </w:t>
            </w:r>
            <w:r>
              <w:rPr>
                <w:rFonts w:ascii="Consolas" w:hAnsi="Consolas" w:cs="Consolas"/>
                <w:color w:val="6A3E3E"/>
                <w:kern w:val="0"/>
                <w:sz w:val="22"/>
              </w:rPr>
              <w:t>rsaPublicKey</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lastRenderedPageBreak/>
              <w:tab/>
            </w:r>
            <w:r>
              <w:rPr>
                <w:rFonts w:ascii="Consolas" w:hAnsi="Consolas" w:cs="Consolas"/>
                <w:color w:val="000000"/>
                <w:kern w:val="0"/>
                <w:sz w:val="22"/>
              </w:rPr>
              <w:tab/>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int</w:t>
            </w:r>
            <w:r>
              <w:rPr>
                <w:rFonts w:ascii="Consolas" w:hAnsi="Consolas" w:cs="Consolas"/>
                <w:color w:val="000000"/>
                <w:kern w:val="0"/>
                <w:sz w:val="22"/>
              </w:rPr>
              <w:t xml:space="preserve"> </w:t>
            </w:r>
            <w:r>
              <w:rPr>
                <w:rFonts w:ascii="Consolas" w:hAnsi="Consolas" w:cs="Consolas"/>
                <w:color w:val="6A3E3E"/>
                <w:kern w:val="0"/>
                <w:sz w:val="22"/>
              </w:rPr>
              <w:t>maxBlock</w:t>
            </w:r>
            <w:r>
              <w:rPr>
                <w:rFonts w:ascii="Consolas" w:hAnsi="Consolas" w:cs="Consolas"/>
                <w:color w:val="000000"/>
                <w:kern w:val="0"/>
                <w:sz w:val="22"/>
              </w:rPr>
              <w:t xml:space="preserve"> = </w:t>
            </w:r>
            <w:r>
              <w:rPr>
                <w:rFonts w:ascii="Consolas" w:hAnsi="Consolas" w:cs="Consolas"/>
                <w:color w:val="6A3E3E"/>
                <w:kern w:val="0"/>
                <w:sz w:val="22"/>
              </w:rPr>
              <w:t>rsaPublicKey</w:t>
            </w:r>
            <w:r>
              <w:rPr>
                <w:rFonts w:ascii="Consolas" w:hAnsi="Consolas" w:cs="Consolas"/>
                <w:color w:val="000000"/>
                <w:kern w:val="0"/>
                <w:sz w:val="22"/>
              </w:rPr>
              <w:t>.getModulus().bitLength()/8;</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ByteArrayOutputStream </w:t>
            </w:r>
            <w:r>
              <w:rPr>
                <w:rFonts w:ascii="Consolas" w:hAnsi="Consolas" w:cs="Consolas"/>
                <w:color w:val="6A3E3E"/>
                <w:kern w:val="0"/>
                <w:sz w:val="22"/>
              </w:rPr>
              <w:t>byteArrayOutputStream</w:t>
            </w:r>
            <w:r>
              <w:rPr>
                <w:rFonts w:ascii="Consolas" w:hAnsi="Consolas" w:cs="Consolas"/>
                <w:color w:val="000000"/>
                <w:kern w:val="0"/>
                <w:sz w:val="22"/>
              </w:rPr>
              <w:t xml:space="preserve"> = </w:t>
            </w:r>
            <w:r>
              <w:rPr>
                <w:rFonts w:ascii="Consolas" w:hAnsi="Consolas" w:cs="Consolas"/>
                <w:b/>
                <w:bCs/>
                <w:color w:val="7F0055"/>
                <w:kern w:val="0"/>
                <w:sz w:val="22"/>
              </w:rPr>
              <w:t>new</w:t>
            </w:r>
            <w:r>
              <w:rPr>
                <w:rFonts w:ascii="Consolas" w:hAnsi="Consolas" w:cs="Consolas"/>
                <w:color w:val="000000"/>
                <w:kern w:val="0"/>
                <w:sz w:val="22"/>
              </w:rPr>
              <w:t xml:space="preserve"> ByteArrayOutputStream();</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int</w:t>
            </w:r>
            <w:r>
              <w:rPr>
                <w:rFonts w:ascii="Consolas" w:hAnsi="Consolas" w:cs="Consolas"/>
                <w:color w:val="000000"/>
                <w:kern w:val="0"/>
                <w:sz w:val="22"/>
              </w:rPr>
              <w:t xml:space="preserve"> </w:t>
            </w:r>
            <w:r>
              <w:rPr>
                <w:rFonts w:ascii="Consolas" w:hAnsi="Consolas" w:cs="Consolas"/>
                <w:color w:val="6A3E3E"/>
                <w:kern w:val="0"/>
                <w:sz w:val="22"/>
              </w:rPr>
              <w:t>offset</w:t>
            </w:r>
            <w:r>
              <w:rPr>
                <w:rFonts w:ascii="Consolas" w:hAnsi="Consolas" w:cs="Consolas"/>
                <w:color w:val="000000"/>
                <w:kern w:val="0"/>
                <w:sz w:val="22"/>
              </w:rPr>
              <w:t xml:space="preserve"> = 0;</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byte</w:t>
            </w:r>
            <w:r>
              <w:rPr>
                <w:rFonts w:ascii="Consolas" w:hAnsi="Consolas" w:cs="Consolas"/>
                <w:color w:val="000000"/>
                <w:kern w:val="0"/>
                <w:sz w:val="22"/>
              </w:rPr>
              <w:t xml:space="preserve">[] </w:t>
            </w:r>
            <w:r>
              <w:rPr>
                <w:rFonts w:ascii="Consolas" w:hAnsi="Consolas" w:cs="Consolas"/>
                <w:color w:val="6A3E3E"/>
                <w:kern w:val="0"/>
                <w:sz w:val="22"/>
              </w:rPr>
              <w:t>buff</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int</w:t>
            </w:r>
            <w:r>
              <w:rPr>
                <w:rFonts w:ascii="Consolas" w:hAnsi="Consolas" w:cs="Consolas"/>
                <w:color w:val="000000"/>
                <w:kern w:val="0"/>
                <w:sz w:val="22"/>
              </w:rPr>
              <w:t xml:space="preserve"> </w:t>
            </w:r>
            <w:r>
              <w:rPr>
                <w:rFonts w:ascii="Consolas" w:hAnsi="Consolas" w:cs="Consolas"/>
                <w:color w:val="6A3E3E"/>
                <w:kern w:val="0"/>
                <w:sz w:val="22"/>
              </w:rPr>
              <w:t>i</w:t>
            </w:r>
            <w:r>
              <w:rPr>
                <w:rFonts w:ascii="Consolas" w:hAnsi="Consolas" w:cs="Consolas"/>
                <w:color w:val="000000"/>
                <w:kern w:val="0"/>
                <w:sz w:val="22"/>
              </w:rPr>
              <w:t xml:space="preserve"> = 0;</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while</w:t>
            </w:r>
            <w:r>
              <w:rPr>
                <w:rFonts w:ascii="Consolas" w:hAnsi="Consolas" w:cs="Consolas"/>
                <w:color w:val="000000"/>
                <w:kern w:val="0"/>
                <w:sz w:val="22"/>
              </w:rPr>
              <w:t>(</w:t>
            </w:r>
            <w:r>
              <w:rPr>
                <w:rFonts w:ascii="Consolas" w:hAnsi="Consolas" w:cs="Consolas"/>
                <w:color w:val="6A3E3E"/>
                <w:kern w:val="0"/>
                <w:sz w:val="22"/>
              </w:rPr>
              <w:t>datas</w:t>
            </w:r>
            <w:r>
              <w:rPr>
                <w:rFonts w:ascii="Consolas" w:hAnsi="Consolas" w:cs="Consolas"/>
                <w:color w:val="000000"/>
                <w:kern w:val="0"/>
                <w:sz w:val="22"/>
              </w:rPr>
              <w:t>.</w:t>
            </w:r>
            <w:r>
              <w:rPr>
                <w:rFonts w:ascii="Consolas" w:hAnsi="Consolas" w:cs="Consolas"/>
                <w:color w:val="0000C0"/>
                <w:kern w:val="0"/>
                <w:sz w:val="22"/>
              </w:rPr>
              <w:t>length</w:t>
            </w:r>
            <w:r>
              <w:rPr>
                <w:rFonts w:ascii="Consolas" w:hAnsi="Consolas" w:cs="Consolas"/>
                <w:color w:val="000000"/>
                <w:kern w:val="0"/>
                <w:sz w:val="22"/>
              </w:rPr>
              <w:t xml:space="preserve"> &gt; </w:t>
            </w:r>
            <w:r>
              <w:rPr>
                <w:rFonts w:ascii="Consolas" w:hAnsi="Consolas" w:cs="Consolas"/>
                <w:color w:val="6A3E3E"/>
                <w:kern w:val="0"/>
                <w:sz w:val="22"/>
              </w:rPr>
              <w:t>offset</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if</w:t>
            </w:r>
            <w:r>
              <w:rPr>
                <w:rFonts w:ascii="Consolas" w:hAnsi="Consolas" w:cs="Consolas"/>
                <w:color w:val="000000"/>
                <w:kern w:val="0"/>
                <w:sz w:val="22"/>
              </w:rPr>
              <w:t>(</w:t>
            </w:r>
            <w:r>
              <w:rPr>
                <w:rFonts w:ascii="Consolas" w:hAnsi="Consolas" w:cs="Consolas"/>
                <w:color w:val="6A3E3E"/>
                <w:kern w:val="0"/>
                <w:sz w:val="22"/>
              </w:rPr>
              <w:t>datas</w:t>
            </w:r>
            <w:r>
              <w:rPr>
                <w:rFonts w:ascii="Consolas" w:hAnsi="Consolas" w:cs="Consolas"/>
                <w:color w:val="000000"/>
                <w:kern w:val="0"/>
                <w:sz w:val="22"/>
              </w:rPr>
              <w:t>.</w:t>
            </w:r>
            <w:r>
              <w:rPr>
                <w:rFonts w:ascii="Consolas" w:hAnsi="Consolas" w:cs="Consolas"/>
                <w:color w:val="0000C0"/>
                <w:kern w:val="0"/>
                <w:sz w:val="22"/>
              </w:rPr>
              <w:t>length</w:t>
            </w:r>
            <w:r>
              <w:rPr>
                <w:rFonts w:ascii="Consolas" w:hAnsi="Consolas" w:cs="Consolas"/>
                <w:color w:val="000000"/>
                <w:kern w:val="0"/>
                <w:sz w:val="22"/>
              </w:rPr>
              <w:t>-</w:t>
            </w:r>
            <w:r>
              <w:rPr>
                <w:rFonts w:ascii="Consolas" w:hAnsi="Consolas" w:cs="Consolas"/>
                <w:color w:val="6A3E3E"/>
                <w:kern w:val="0"/>
                <w:sz w:val="22"/>
              </w:rPr>
              <w:t>offset</w:t>
            </w:r>
            <w:r>
              <w:rPr>
                <w:rFonts w:ascii="Consolas" w:hAnsi="Consolas" w:cs="Consolas"/>
                <w:color w:val="000000"/>
                <w:kern w:val="0"/>
                <w:sz w:val="22"/>
              </w:rPr>
              <w:t xml:space="preserve"> &gt; </w:t>
            </w:r>
            <w:r>
              <w:rPr>
                <w:rFonts w:ascii="Consolas" w:hAnsi="Consolas" w:cs="Consolas"/>
                <w:color w:val="6A3E3E"/>
                <w:kern w:val="0"/>
                <w:sz w:val="22"/>
              </w:rPr>
              <w:t>maxBlock</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w:t>
            </w:r>
            <w:r>
              <w:rPr>
                <w:rFonts w:ascii="Consolas" w:hAnsi="Consolas" w:cs="Consolas"/>
                <w:color w:val="6A3E3E"/>
                <w:kern w:val="0"/>
                <w:sz w:val="22"/>
              </w:rPr>
              <w:t>buff</w:t>
            </w:r>
            <w:r>
              <w:rPr>
                <w:rFonts w:ascii="Consolas" w:hAnsi="Consolas" w:cs="Consolas"/>
                <w:color w:val="000000"/>
                <w:kern w:val="0"/>
                <w:sz w:val="22"/>
              </w:rPr>
              <w:t xml:space="preserve"> = </w:t>
            </w:r>
            <w:r>
              <w:rPr>
                <w:rFonts w:ascii="Consolas" w:hAnsi="Consolas" w:cs="Consolas"/>
                <w:color w:val="6A3E3E"/>
                <w:kern w:val="0"/>
                <w:sz w:val="22"/>
              </w:rPr>
              <w:t>cipher</w:t>
            </w:r>
            <w:r>
              <w:rPr>
                <w:rFonts w:ascii="Consolas" w:hAnsi="Consolas" w:cs="Consolas"/>
                <w:color w:val="000000"/>
                <w:kern w:val="0"/>
                <w:sz w:val="22"/>
              </w:rPr>
              <w:t>.doFinal(</w:t>
            </w:r>
            <w:r>
              <w:rPr>
                <w:rFonts w:ascii="Consolas" w:hAnsi="Consolas" w:cs="Consolas"/>
                <w:color w:val="6A3E3E"/>
                <w:kern w:val="0"/>
                <w:sz w:val="22"/>
              </w:rPr>
              <w:t>datas</w:t>
            </w:r>
            <w:r>
              <w:rPr>
                <w:rFonts w:ascii="Consolas" w:hAnsi="Consolas" w:cs="Consolas"/>
                <w:color w:val="000000"/>
                <w:kern w:val="0"/>
                <w:sz w:val="22"/>
              </w:rPr>
              <w:t xml:space="preserve">, </w:t>
            </w:r>
            <w:r>
              <w:rPr>
                <w:rFonts w:ascii="Consolas" w:hAnsi="Consolas" w:cs="Consolas"/>
                <w:color w:val="6A3E3E"/>
                <w:kern w:val="0"/>
                <w:sz w:val="22"/>
              </w:rPr>
              <w:t>offset</w:t>
            </w:r>
            <w:r>
              <w:rPr>
                <w:rFonts w:ascii="Consolas" w:hAnsi="Consolas" w:cs="Consolas"/>
                <w:color w:val="000000"/>
                <w:kern w:val="0"/>
                <w:sz w:val="22"/>
              </w:rPr>
              <w:t xml:space="preserve">, </w:t>
            </w:r>
            <w:r>
              <w:rPr>
                <w:rFonts w:ascii="Consolas" w:hAnsi="Consolas" w:cs="Consolas"/>
                <w:color w:val="6A3E3E"/>
                <w:kern w:val="0"/>
                <w:sz w:val="22"/>
              </w:rPr>
              <w:t>maxBlock</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w:t>
            </w:r>
            <w:r>
              <w:rPr>
                <w:rFonts w:ascii="Consolas" w:hAnsi="Consolas" w:cs="Consolas"/>
                <w:b/>
                <w:bCs/>
                <w:color w:val="7F0055"/>
                <w:kern w:val="0"/>
                <w:sz w:val="22"/>
              </w:rPr>
              <w:t>else</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w:t>
            </w:r>
            <w:r>
              <w:rPr>
                <w:rFonts w:ascii="Consolas" w:hAnsi="Consolas" w:cs="Consolas"/>
                <w:color w:val="6A3E3E"/>
                <w:kern w:val="0"/>
                <w:sz w:val="22"/>
              </w:rPr>
              <w:t>buff</w:t>
            </w:r>
            <w:r>
              <w:rPr>
                <w:rFonts w:ascii="Consolas" w:hAnsi="Consolas" w:cs="Consolas"/>
                <w:color w:val="000000"/>
                <w:kern w:val="0"/>
                <w:sz w:val="22"/>
              </w:rPr>
              <w:t xml:space="preserve"> = </w:t>
            </w:r>
            <w:r>
              <w:rPr>
                <w:rFonts w:ascii="Consolas" w:hAnsi="Consolas" w:cs="Consolas"/>
                <w:color w:val="6A3E3E"/>
                <w:kern w:val="0"/>
                <w:sz w:val="22"/>
              </w:rPr>
              <w:t>cipher</w:t>
            </w:r>
            <w:r>
              <w:rPr>
                <w:rFonts w:ascii="Consolas" w:hAnsi="Consolas" w:cs="Consolas"/>
                <w:color w:val="000000"/>
                <w:kern w:val="0"/>
                <w:sz w:val="22"/>
              </w:rPr>
              <w:t>.doFinal(</w:t>
            </w:r>
            <w:r>
              <w:rPr>
                <w:rFonts w:ascii="Consolas" w:hAnsi="Consolas" w:cs="Consolas"/>
                <w:color w:val="6A3E3E"/>
                <w:kern w:val="0"/>
                <w:sz w:val="22"/>
              </w:rPr>
              <w:t>datas</w:t>
            </w:r>
            <w:r>
              <w:rPr>
                <w:rFonts w:ascii="Consolas" w:hAnsi="Consolas" w:cs="Consolas"/>
                <w:color w:val="000000"/>
                <w:kern w:val="0"/>
                <w:sz w:val="22"/>
              </w:rPr>
              <w:t xml:space="preserve">, </w:t>
            </w:r>
            <w:r>
              <w:rPr>
                <w:rFonts w:ascii="Consolas" w:hAnsi="Consolas" w:cs="Consolas"/>
                <w:color w:val="6A3E3E"/>
                <w:kern w:val="0"/>
                <w:sz w:val="22"/>
              </w:rPr>
              <w:t>offset</w:t>
            </w:r>
            <w:r>
              <w:rPr>
                <w:rFonts w:ascii="Consolas" w:hAnsi="Consolas" w:cs="Consolas"/>
                <w:color w:val="000000"/>
                <w:kern w:val="0"/>
                <w:sz w:val="22"/>
              </w:rPr>
              <w:t xml:space="preserve">, </w:t>
            </w:r>
            <w:r>
              <w:rPr>
                <w:rFonts w:ascii="Consolas" w:hAnsi="Consolas" w:cs="Consolas"/>
                <w:color w:val="6A3E3E"/>
                <w:kern w:val="0"/>
                <w:sz w:val="22"/>
              </w:rPr>
              <w:t>datas</w:t>
            </w:r>
            <w:r>
              <w:rPr>
                <w:rFonts w:ascii="Consolas" w:hAnsi="Consolas" w:cs="Consolas"/>
                <w:color w:val="000000"/>
                <w:kern w:val="0"/>
                <w:sz w:val="22"/>
              </w:rPr>
              <w:t>.</w:t>
            </w:r>
            <w:r>
              <w:rPr>
                <w:rFonts w:ascii="Consolas" w:hAnsi="Consolas" w:cs="Consolas"/>
                <w:color w:val="0000C0"/>
                <w:kern w:val="0"/>
                <w:sz w:val="22"/>
              </w:rPr>
              <w:t>length</w:t>
            </w:r>
            <w:r>
              <w:rPr>
                <w:rFonts w:ascii="Consolas" w:hAnsi="Consolas" w:cs="Consolas"/>
                <w:color w:val="000000"/>
                <w:kern w:val="0"/>
                <w:sz w:val="22"/>
              </w:rPr>
              <w:t>-</w:t>
            </w:r>
            <w:r>
              <w:rPr>
                <w:rFonts w:ascii="Consolas" w:hAnsi="Consolas" w:cs="Consolas"/>
                <w:color w:val="6A3E3E"/>
                <w:kern w:val="0"/>
                <w:sz w:val="22"/>
              </w:rPr>
              <w:t>offset</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byteArrayOutputStream</w:t>
            </w:r>
            <w:r>
              <w:rPr>
                <w:rFonts w:ascii="Consolas" w:hAnsi="Consolas" w:cs="Consolas"/>
                <w:color w:val="000000"/>
                <w:kern w:val="0"/>
                <w:sz w:val="22"/>
              </w:rPr>
              <w:t>.write(</w:t>
            </w:r>
            <w:r>
              <w:rPr>
                <w:rFonts w:ascii="Consolas" w:hAnsi="Consolas" w:cs="Consolas"/>
                <w:color w:val="6A3E3E"/>
                <w:kern w:val="0"/>
                <w:sz w:val="22"/>
              </w:rPr>
              <w:t>buff</w:t>
            </w:r>
            <w:r>
              <w:rPr>
                <w:rFonts w:ascii="Consolas" w:hAnsi="Consolas" w:cs="Consolas"/>
                <w:color w:val="000000"/>
                <w:kern w:val="0"/>
                <w:sz w:val="22"/>
              </w:rPr>
              <w:t xml:space="preserve">, 0, </w:t>
            </w:r>
            <w:r>
              <w:rPr>
                <w:rFonts w:ascii="Consolas" w:hAnsi="Consolas" w:cs="Consolas"/>
                <w:color w:val="6A3E3E"/>
                <w:kern w:val="0"/>
                <w:sz w:val="22"/>
              </w:rPr>
              <w:t>buff</w:t>
            </w:r>
            <w:r>
              <w:rPr>
                <w:rFonts w:ascii="Consolas" w:hAnsi="Consolas" w:cs="Consolas"/>
                <w:color w:val="000000"/>
                <w:kern w:val="0"/>
                <w:sz w:val="22"/>
              </w:rPr>
              <w:t>.</w:t>
            </w:r>
            <w:r>
              <w:rPr>
                <w:rFonts w:ascii="Consolas" w:hAnsi="Consolas" w:cs="Consolas"/>
                <w:color w:val="0000C0"/>
                <w:kern w:val="0"/>
                <w:sz w:val="22"/>
              </w:rPr>
              <w:t>length</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w:t>
            </w:r>
            <w:r>
              <w:rPr>
                <w:rFonts w:ascii="Consolas" w:hAnsi="Consolas" w:cs="Consolas"/>
                <w:color w:val="6A3E3E"/>
                <w:kern w:val="0"/>
                <w:sz w:val="22"/>
              </w:rPr>
              <w:t>i</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w:t>
            </w:r>
            <w:r>
              <w:rPr>
                <w:rFonts w:ascii="Consolas" w:hAnsi="Consolas" w:cs="Consolas"/>
                <w:color w:val="6A3E3E"/>
                <w:kern w:val="0"/>
                <w:sz w:val="22"/>
              </w:rPr>
              <w:t>offset</w:t>
            </w:r>
            <w:r>
              <w:rPr>
                <w:rFonts w:ascii="Consolas" w:hAnsi="Consolas" w:cs="Consolas"/>
                <w:color w:val="000000"/>
                <w:kern w:val="0"/>
                <w:sz w:val="22"/>
              </w:rPr>
              <w:t xml:space="preserve"> = </w:t>
            </w:r>
            <w:r>
              <w:rPr>
                <w:rFonts w:ascii="Consolas" w:hAnsi="Consolas" w:cs="Consolas"/>
                <w:color w:val="6A3E3E"/>
                <w:kern w:val="0"/>
                <w:sz w:val="22"/>
              </w:rPr>
              <w:t>i</w:t>
            </w:r>
            <w:r>
              <w:rPr>
                <w:rFonts w:ascii="Consolas" w:hAnsi="Consolas" w:cs="Consolas"/>
                <w:color w:val="000000"/>
                <w:kern w:val="0"/>
                <w:sz w:val="22"/>
              </w:rPr>
              <w:t xml:space="preserve"> * </w:t>
            </w:r>
            <w:r>
              <w:rPr>
                <w:rFonts w:ascii="Consolas" w:hAnsi="Consolas" w:cs="Consolas"/>
                <w:color w:val="6A3E3E"/>
                <w:kern w:val="0"/>
                <w:sz w:val="22"/>
              </w:rPr>
              <w:t>maxBlock</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byte</w:t>
            </w:r>
            <w:r>
              <w:rPr>
                <w:rFonts w:ascii="Consolas" w:hAnsi="Consolas" w:cs="Consolas"/>
                <w:color w:val="000000"/>
                <w:kern w:val="0"/>
                <w:sz w:val="22"/>
              </w:rPr>
              <w:t xml:space="preserve">[] </w:t>
            </w:r>
            <w:r>
              <w:rPr>
                <w:rFonts w:ascii="Consolas" w:hAnsi="Consolas" w:cs="Consolas"/>
                <w:color w:val="6A3E3E"/>
                <w:kern w:val="0"/>
                <w:sz w:val="22"/>
              </w:rPr>
              <w:t>resultDatas</w:t>
            </w:r>
            <w:r>
              <w:rPr>
                <w:rFonts w:ascii="Consolas" w:hAnsi="Consolas" w:cs="Consolas"/>
                <w:color w:val="000000"/>
                <w:kern w:val="0"/>
                <w:sz w:val="22"/>
              </w:rPr>
              <w:t xml:space="preserve"> = </w:t>
            </w:r>
            <w:r>
              <w:rPr>
                <w:rFonts w:ascii="Consolas" w:hAnsi="Consolas" w:cs="Consolas"/>
                <w:color w:val="6A3E3E"/>
                <w:kern w:val="0"/>
                <w:sz w:val="22"/>
              </w:rPr>
              <w:t>byteArrayOutputStream</w:t>
            </w:r>
            <w:r>
              <w:rPr>
                <w:rFonts w:ascii="Consolas" w:hAnsi="Consolas" w:cs="Consolas"/>
                <w:color w:val="000000"/>
                <w:kern w:val="0"/>
                <w:sz w:val="22"/>
              </w:rPr>
              <w:t>.toByteArray();</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return</w:t>
            </w:r>
            <w:r>
              <w:rPr>
                <w:rFonts w:ascii="Consolas" w:hAnsi="Consolas" w:cs="Consolas"/>
                <w:color w:val="000000"/>
                <w:kern w:val="0"/>
                <w:sz w:val="22"/>
              </w:rPr>
              <w:t xml:space="preserve"> </w:t>
            </w:r>
            <w:r>
              <w:rPr>
                <w:rFonts w:ascii="Consolas" w:hAnsi="Consolas" w:cs="Consolas"/>
                <w:color w:val="6A3E3E"/>
                <w:kern w:val="0"/>
                <w:sz w:val="22"/>
              </w:rPr>
              <w:t>resultDatas</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main(String[] </w:t>
            </w:r>
            <w:r>
              <w:rPr>
                <w:rFonts w:ascii="Consolas" w:hAnsi="Consolas" w:cs="Consolas"/>
                <w:color w:val="6A3E3E"/>
                <w:kern w:val="0"/>
                <w:sz w:val="22"/>
              </w:rPr>
              <w:t>args</w:t>
            </w:r>
            <w:r>
              <w:rPr>
                <w:rFonts w:ascii="Consolas" w:hAnsi="Consolas" w:cs="Consolas"/>
                <w:color w:val="000000"/>
                <w:kern w:val="0"/>
                <w:sz w:val="22"/>
              </w:rPr>
              <w:t xml:space="preserve">) </w:t>
            </w:r>
            <w:r>
              <w:rPr>
                <w:rFonts w:ascii="Consolas" w:hAnsi="Consolas" w:cs="Consolas"/>
                <w:b/>
                <w:bCs/>
                <w:color w:val="7F0055"/>
                <w:kern w:val="0"/>
                <w:sz w:val="22"/>
              </w:rPr>
              <w:t>throws</w:t>
            </w:r>
            <w:r>
              <w:rPr>
                <w:rFonts w:ascii="Consolas" w:hAnsi="Consolas" w:cs="Consolas"/>
                <w:color w:val="000000"/>
                <w:kern w:val="0"/>
                <w:sz w:val="22"/>
              </w:rPr>
              <w:t xml:space="preserve"> Exception {</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密钥对生产：</w:t>
            </w:r>
            <w:r>
              <w:rPr>
                <w:rFonts w:ascii="Consolas" w:hAnsi="Consolas" w:cs="Consolas"/>
                <w:color w:val="3F7F5F"/>
                <w:kern w:val="0"/>
                <w:sz w:val="22"/>
              </w:rPr>
              <w:t>http://web.chacuo.net/netrsakeypair</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String </w:t>
            </w:r>
            <w:r>
              <w:rPr>
                <w:rFonts w:ascii="Consolas" w:hAnsi="Consolas" w:cs="Consolas"/>
                <w:color w:val="6A3E3E"/>
                <w:kern w:val="0"/>
                <w:sz w:val="22"/>
              </w:rPr>
              <w:t>priKey</w:t>
            </w:r>
            <w:r>
              <w:rPr>
                <w:rFonts w:ascii="Consolas" w:hAnsi="Consolas" w:cs="Consolas"/>
                <w:color w:val="000000"/>
                <w:kern w:val="0"/>
                <w:sz w:val="22"/>
              </w:rPr>
              <w:t xml:space="preserve"> = </w:t>
            </w:r>
            <w:r>
              <w:rPr>
                <w:rFonts w:ascii="Consolas" w:hAnsi="Consolas" w:cs="Consolas"/>
                <w:color w:val="2A00FF"/>
                <w:kern w:val="0"/>
                <w:sz w:val="22"/>
              </w:rPr>
              <w:t>"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"</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String </w:t>
            </w:r>
            <w:r>
              <w:rPr>
                <w:rFonts w:ascii="Consolas" w:hAnsi="Consolas" w:cs="Consolas"/>
                <w:color w:val="6A3E3E"/>
                <w:kern w:val="0"/>
                <w:sz w:val="22"/>
              </w:rPr>
              <w:t>pubKey</w:t>
            </w:r>
            <w:r>
              <w:rPr>
                <w:rFonts w:ascii="Consolas" w:hAnsi="Consolas" w:cs="Consolas"/>
                <w:color w:val="000000"/>
                <w:kern w:val="0"/>
                <w:sz w:val="22"/>
              </w:rPr>
              <w:t xml:space="preserve"> = </w:t>
            </w:r>
            <w:r>
              <w:rPr>
                <w:rFonts w:ascii="Consolas" w:hAnsi="Consolas" w:cs="Consolas"/>
                <w:color w:val="2A00FF"/>
                <w:kern w:val="0"/>
                <w:sz w:val="22"/>
              </w:rPr>
              <w:t>"MIGfMA0GCSqGSIb3DQEBAQUAA4GNADCBiQKBgQDWlJp3G5MOxfBYh7X+2RjpdQkT5D6OFKapCsxwVYmLOtYgE79cbsoS6HaQMURzLcJaosjfNY9OGE7kJZKf3Lezv7dVO/0hE9BCEJIeIgrwo6yW+KymHN0caV7NSwJRw1o73LrLGpBYyr44sWpFA6VuZDcEhrAsIndDLiotkniF7wIDAQAB"</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lastRenderedPageBreak/>
              <w:tab/>
            </w:r>
            <w:r>
              <w:rPr>
                <w:rFonts w:ascii="Consolas" w:hAnsi="Consolas" w:cs="Consolas"/>
                <w:color w:val="000000"/>
                <w:kern w:val="0"/>
                <w:sz w:val="22"/>
              </w:rPr>
              <w:tab/>
              <w:t xml:space="preserve">String </w:t>
            </w:r>
            <w:r>
              <w:rPr>
                <w:rFonts w:ascii="Consolas" w:hAnsi="Consolas" w:cs="Consolas"/>
                <w:color w:val="6A3E3E"/>
                <w:kern w:val="0"/>
                <w:sz w:val="22"/>
              </w:rPr>
              <w:t>message</w:t>
            </w:r>
            <w:r>
              <w:rPr>
                <w:rFonts w:ascii="Consolas" w:hAnsi="Consolas" w:cs="Consolas"/>
                <w:color w:val="000000"/>
                <w:kern w:val="0"/>
                <w:sz w:val="22"/>
              </w:rPr>
              <w:t xml:space="preserve"> = </w:t>
            </w:r>
            <w:r>
              <w:rPr>
                <w:rFonts w:ascii="Consolas" w:hAnsi="Consolas" w:cs="Consolas"/>
                <w:color w:val="2A00FF"/>
                <w:kern w:val="0"/>
                <w:sz w:val="22"/>
              </w:rPr>
              <w:t>"rsa"</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RSAPrivateKey </w:t>
            </w:r>
            <w:r>
              <w:rPr>
                <w:rFonts w:ascii="Consolas" w:hAnsi="Consolas" w:cs="Consolas"/>
                <w:color w:val="6A3E3E"/>
                <w:kern w:val="0"/>
                <w:sz w:val="22"/>
              </w:rPr>
              <w:t>rsaPrivateKey</w:t>
            </w:r>
            <w:r>
              <w:rPr>
                <w:rFonts w:ascii="Consolas" w:hAnsi="Consolas" w:cs="Consolas"/>
                <w:color w:val="000000"/>
                <w:kern w:val="0"/>
                <w:sz w:val="22"/>
              </w:rPr>
              <w:t xml:space="preserve"> = </w:t>
            </w:r>
            <w:r>
              <w:rPr>
                <w:rFonts w:ascii="Consolas" w:hAnsi="Consolas" w:cs="Consolas"/>
                <w:i/>
                <w:iCs/>
                <w:color w:val="000000"/>
                <w:kern w:val="0"/>
                <w:sz w:val="22"/>
              </w:rPr>
              <w:t>getRSAPrivateKey</w:t>
            </w:r>
            <w:r>
              <w:rPr>
                <w:rFonts w:ascii="Consolas" w:hAnsi="Consolas" w:cs="Consolas"/>
                <w:color w:val="000000"/>
                <w:kern w:val="0"/>
                <w:sz w:val="22"/>
              </w:rPr>
              <w:t>(</w:t>
            </w:r>
            <w:r>
              <w:rPr>
                <w:rFonts w:ascii="Consolas" w:hAnsi="Consolas" w:cs="Consolas"/>
                <w:color w:val="6A3E3E"/>
                <w:kern w:val="0"/>
                <w:sz w:val="22"/>
              </w:rPr>
              <w:t>priKey</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RSAPublicKey </w:t>
            </w:r>
            <w:r>
              <w:rPr>
                <w:rFonts w:ascii="Consolas" w:hAnsi="Consolas" w:cs="Consolas"/>
                <w:color w:val="6A3E3E"/>
                <w:kern w:val="0"/>
                <w:sz w:val="22"/>
              </w:rPr>
              <w:t>rsaPublicKey</w:t>
            </w:r>
            <w:r>
              <w:rPr>
                <w:rFonts w:ascii="Consolas" w:hAnsi="Consolas" w:cs="Consolas"/>
                <w:color w:val="000000"/>
                <w:kern w:val="0"/>
                <w:sz w:val="22"/>
              </w:rPr>
              <w:t xml:space="preserve"> = </w:t>
            </w:r>
            <w:r>
              <w:rPr>
                <w:rFonts w:ascii="Consolas" w:hAnsi="Consolas" w:cs="Consolas"/>
                <w:i/>
                <w:iCs/>
                <w:color w:val="000000"/>
                <w:kern w:val="0"/>
                <w:sz w:val="22"/>
              </w:rPr>
              <w:t>getRSAPublicKey</w:t>
            </w:r>
            <w:r>
              <w:rPr>
                <w:rFonts w:ascii="Consolas" w:hAnsi="Consolas" w:cs="Consolas"/>
                <w:color w:val="000000"/>
                <w:kern w:val="0"/>
                <w:sz w:val="22"/>
              </w:rPr>
              <w:t>(</w:t>
            </w:r>
            <w:r>
              <w:rPr>
                <w:rFonts w:ascii="Consolas" w:hAnsi="Consolas" w:cs="Consolas"/>
                <w:color w:val="6A3E3E"/>
                <w:kern w:val="0"/>
                <w:sz w:val="22"/>
              </w:rPr>
              <w:t>pubKey</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byte</w:t>
            </w:r>
            <w:r>
              <w:rPr>
                <w:rFonts w:ascii="Consolas" w:hAnsi="Consolas" w:cs="Consolas"/>
                <w:color w:val="000000"/>
                <w:kern w:val="0"/>
                <w:sz w:val="22"/>
              </w:rPr>
              <w:t xml:space="preserve">[] </w:t>
            </w:r>
            <w:r>
              <w:rPr>
                <w:rFonts w:ascii="Consolas" w:hAnsi="Consolas" w:cs="Consolas"/>
                <w:color w:val="6A3E3E"/>
                <w:kern w:val="0"/>
                <w:sz w:val="22"/>
              </w:rPr>
              <w:t>bytes1</w:t>
            </w:r>
            <w:r>
              <w:rPr>
                <w:rFonts w:ascii="Consolas" w:hAnsi="Consolas" w:cs="Consolas"/>
                <w:color w:val="000000"/>
                <w:kern w:val="0"/>
                <w:sz w:val="22"/>
              </w:rPr>
              <w:t xml:space="preserve"> = </w:t>
            </w:r>
            <w:r>
              <w:rPr>
                <w:rFonts w:ascii="Consolas" w:hAnsi="Consolas" w:cs="Consolas"/>
                <w:i/>
                <w:iCs/>
                <w:color w:val="000000"/>
                <w:kern w:val="0"/>
                <w:sz w:val="22"/>
              </w:rPr>
              <w:t>publicEncrypt</w:t>
            </w:r>
            <w:r>
              <w:rPr>
                <w:rFonts w:ascii="Consolas" w:hAnsi="Consolas" w:cs="Consolas"/>
                <w:color w:val="000000"/>
                <w:kern w:val="0"/>
                <w:sz w:val="22"/>
              </w:rPr>
              <w:t>(</w:t>
            </w:r>
            <w:r>
              <w:rPr>
                <w:rFonts w:ascii="Consolas" w:hAnsi="Consolas" w:cs="Consolas"/>
                <w:color w:val="6A3E3E"/>
                <w:kern w:val="0"/>
                <w:sz w:val="22"/>
              </w:rPr>
              <w:t>message</w:t>
            </w:r>
            <w:r>
              <w:rPr>
                <w:rFonts w:ascii="Consolas" w:hAnsi="Consolas" w:cs="Consolas"/>
                <w:color w:val="000000"/>
                <w:kern w:val="0"/>
                <w:sz w:val="22"/>
              </w:rPr>
              <w:t xml:space="preserve">, </w:t>
            </w:r>
            <w:r>
              <w:rPr>
                <w:rFonts w:ascii="Consolas" w:hAnsi="Consolas" w:cs="Consolas"/>
                <w:color w:val="6A3E3E"/>
                <w:kern w:val="0"/>
                <w:sz w:val="22"/>
              </w:rPr>
              <w:t>rsaPublicKey</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byte</w:t>
            </w:r>
            <w:r>
              <w:rPr>
                <w:rFonts w:ascii="Consolas" w:hAnsi="Consolas" w:cs="Consolas"/>
                <w:color w:val="000000"/>
                <w:kern w:val="0"/>
                <w:sz w:val="22"/>
              </w:rPr>
              <w:t xml:space="preserve">[] </w:t>
            </w:r>
            <w:r>
              <w:rPr>
                <w:rFonts w:ascii="Consolas" w:hAnsi="Consolas" w:cs="Consolas"/>
                <w:color w:val="6A3E3E"/>
                <w:kern w:val="0"/>
                <w:sz w:val="22"/>
              </w:rPr>
              <w:t>datas1</w:t>
            </w:r>
            <w:r>
              <w:rPr>
                <w:rFonts w:ascii="Consolas" w:hAnsi="Consolas" w:cs="Consolas"/>
                <w:color w:val="000000"/>
                <w:kern w:val="0"/>
                <w:sz w:val="22"/>
              </w:rPr>
              <w:t xml:space="preserve"> = </w:t>
            </w:r>
            <w:r>
              <w:rPr>
                <w:rFonts w:ascii="Consolas" w:hAnsi="Consolas" w:cs="Consolas"/>
                <w:i/>
                <w:iCs/>
                <w:color w:val="000000"/>
                <w:kern w:val="0"/>
                <w:sz w:val="22"/>
              </w:rPr>
              <w:t>privateDecrypt</w:t>
            </w:r>
            <w:r>
              <w:rPr>
                <w:rFonts w:ascii="Consolas" w:hAnsi="Consolas" w:cs="Consolas"/>
                <w:color w:val="000000"/>
                <w:kern w:val="0"/>
                <w:sz w:val="22"/>
              </w:rPr>
              <w:t>(</w:t>
            </w:r>
            <w:r>
              <w:rPr>
                <w:rFonts w:ascii="Consolas" w:hAnsi="Consolas" w:cs="Consolas"/>
                <w:color w:val="6A3E3E"/>
                <w:kern w:val="0"/>
                <w:sz w:val="22"/>
              </w:rPr>
              <w:t>bytes1</w:t>
            </w:r>
            <w:r>
              <w:rPr>
                <w:rFonts w:ascii="Consolas" w:hAnsi="Consolas" w:cs="Consolas"/>
                <w:color w:val="000000"/>
                <w:kern w:val="0"/>
                <w:sz w:val="22"/>
              </w:rPr>
              <w:t xml:space="preserve">, </w:t>
            </w:r>
            <w:r>
              <w:rPr>
                <w:rFonts w:ascii="Consolas" w:hAnsi="Consolas" w:cs="Consolas"/>
                <w:color w:val="6A3E3E"/>
                <w:kern w:val="0"/>
                <w:sz w:val="22"/>
              </w:rPr>
              <w:t>rsaPrivateKey</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System.</w:t>
            </w:r>
            <w:r>
              <w:rPr>
                <w:rFonts w:ascii="Consolas" w:hAnsi="Consolas" w:cs="Consolas"/>
                <w:b/>
                <w:bCs/>
                <w:i/>
                <w:iCs/>
                <w:color w:val="0000C0"/>
                <w:kern w:val="0"/>
                <w:sz w:val="22"/>
              </w:rPr>
              <w:t>out</w:t>
            </w:r>
            <w:r>
              <w:rPr>
                <w:rFonts w:ascii="Consolas" w:hAnsi="Consolas" w:cs="Consolas"/>
                <w:color w:val="000000"/>
                <w:kern w:val="0"/>
                <w:sz w:val="22"/>
              </w:rPr>
              <w:t>.println(</w:t>
            </w:r>
            <w:r>
              <w:rPr>
                <w:rFonts w:ascii="Consolas" w:hAnsi="Consolas" w:cs="Consolas"/>
                <w:b/>
                <w:bCs/>
                <w:color w:val="7F0055"/>
                <w:kern w:val="0"/>
                <w:sz w:val="22"/>
              </w:rPr>
              <w:t>new</w:t>
            </w:r>
            <w:r>
              <w:rPr>
                <w:rFonts w:ascii="Consolas" w:hAnsi="Consolas" w:cs="Consolas"/>
                <w:color w:val="000000"/>
                <w:kern w:val="0"/>
                <w:sz w:val="22"/>
              </w:rPr>
              <w:t xml:space="preserve"> String(</w:t>
            </w:r>
            <w:r>
              <w:rPr>
                <w:rFonts w:ascii="Consolas" w:hAnsi="Consolas" w:cs="Consolas"/>
                <w:color w:val="6A3E3E"/>
                <w:kern w:val="0"/>
                <w:sz w:val="22"/>
              </w:rPr>
              <w:t>datas1</w:t>
            </w:r>
            <w:r>
              <w:rPr>
                <w:rFonts w:ascii="Consolas" w:hAnsi="Consolas" w:cs="Consolas"/>
                <w:color w:val="000000"/>
                <w:kern w:val="0"/>
                <w:sz w:val="22"/>
              </w:rPr>
              <w:t xml:space="preserve">, </w:t>
            </w:r>
            <w:r>
              <w:rPr>
                <w:rFonts w:ascii="Consolas" w:hAnsi="Consolas" w:cs="Consolas"/>
                <w:b/>
                <w:bCs/>
                <w:i/>
                <w:iCs/>
                <w:color w:val="0000C0"/>
                <w:kern w:val="0"/>
                <w:sz w:val="22"/>
              </w:rPr>
              <w:t>ENCODING</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byte</w:t>
            </w:r>
            <w:r>
              <w:rPr>
                <w:rFonts w:ascii="Consolas" w:hAnsi="Consolas" w:cs="Consolas"/>
                <w:color w:val="000000"/>
                <w:kern w:val="0"/>
                <w:sz w:val="22"/>
              </w:rPr>
              <w:t xml:space="preserve">[] </w:t>
            </w:r>
            <w:r>
              <w:rPr>
                <w:rFonts w:ascii="Consolas" w:hAnsi="Consolas" w:cs="Consolas"/>
                <w:color w:val="6A3E3E"/>
                <w:kern w:val="0"/>
                <w:sz w:val="22"/>
              </w:rPr>
              <w:t>bytes2</w:t>
            </w:r>
            <w:r>
              <w:rPr>
                <w:rFonts w:ascii="Consolas" w:hAnsi="Consolas" w:cs="Consolas"/>
                <w:color w:val="000000"/>
                <w:kern w:val="0"/>
                <w:sz w:val="22"/>
              </w:rPr>
              <w:t xml:space="preserve"> = </w:t>
            </w:r>
            <w:r>
              <w:rPr>
                <w:rFonts w:ascii="Consolas" w:hAnsi="Consolas" w:cs="Consolas"/>
                <w:i/>
                <w:iCs/>
                <w:color w:val="000000"/>
                <w:kern w:val="0"/>
                <w:sz w:val="22"/>
              </w:rPr>
              <w:t>privateEncrypt</w:t>
            </w:r>
            <w:r>
              <w:rPr>
                <w:rFonts w:ascii="Consolas" w:hAnsi="Consolas" w:cs="Consolas"/>
                <w:color w:val="000000"/>
                <w:kern w:val="0"/>
                <w:sz w:val="22"/>
              </w:rPr>
              <w:t>(</w:t>
            </w:r>
            <w:r>
              <w:rPr>
                <w:rFonts w:ascii="Consolas" w:hAnsi="Consolas" w:cs="Consolas"/>
                <w:color w:val="6A3E3E"/>
                <w:kern w:val="0"/>
                <w:sz w:val="22"/>
              </w:rPr>
              <w:t>message</w:t>
            </w:r>
            <w:r>
              <w:rPr>
                <w:rFonts w:ascii="Consolas" w:hAnsi="Consolas" w:cs="Consolas"/>
                <w:color w:val="000000"/>
                <w:kern w:val="0"/>
                <w:sz w:val="22"/>
              </w:rPr>
              <w:t xml:space="preserve">, </w:t>
            </w:r>
            <w:r>
              <w:rPr>
                <w:rFonts w:ascii="Consolas" w:hAnsi="Consolas" w:cs="Consolas"/>
                <w:color w:val="6A3E3E"/>
                <w:kern w:val="0"/>
                <w:sz w:val="22"/>
              </w:rPr>
              <w:t>rsaPrivateKey</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byte</w:t>
            </w:r>
            <w:r>
              <w:rPr>
                <w:rFonts w:ascii="Consolas" w:hAnsi="Consolas" w:cs="Consolas"/>
                <w:color w:val="000000"/>
                <w:kern w:val="0"/>
                <w:sz w:val="22"/>
              </w:rPr>
              <w:t xml:space="preserve">[] </w:t>
            </w:r>
            <w:r>
              <w:rPr>
                <w:rFonts w:ascii="Consolas" w:hAnsi="Consolas" w:cs="Consolas"/>
                <w:color w:val="6A3E3E"/>
                <w:kern w:val="0"/>
                <w:sz w:val="22"/>
              </w:rPr>
              <w:t>datas2</w:t>
            </w:r>
            <w:r>
              <w:rPr>
                <w:rFonts w:ascii="Consolas" w:hAnsi="Consolas" w:cs="Consolas"/>
                <w:color w:val="000000"/>
                <w:kern w:val="0"/>
                <w:sz w:val="22"/>
              </w:rPr>
              <w:t xml:space="preserve"> = </w:t>
            </w:r>
            <w:r>
              <w:rPr>
                <w:rFonts w:ascii="Consolas" w:hAnsi="Consolas" w:cs="Consolas"/>
                <w:i/>
                <w:iCs/>
                <w:color w:val="000000"/>
                <w:kern w:val="0"/>
                <w:sz w:val="22"/>
              </w:rPr>
              <w:t>publicDecrypt</w:t>
            </w:r>
            <w:r>
              <w:rPr>
                <w:rFonts w:ascii="Consolas" w:hAnsi="Consolas" w:cs="Consolas"/>
                <w:color w:val="000000"/>
                <w:kern w:val="0"/>
                <w:sz w:val="22"/>
              </w:rPr>
              <w:t>(</w:t>
            </w:r>
            <w:r>
              <w:rPr>
                <w:rFonts w:ascii="Consolas" w:hAnsi="Consolas" w:cs="Consolas"/>
                <w:color w:val="6A3E3E"/>
                <w:kern w:val="0"/>
                <w:sz w:val="22"/>
              </w:rPr>
              <w:t>bytes2</w:t>
            </w:r>
            <w:r>
              <w:rPr>
                <w:rFonts w:ascii="Consolas" w:hAnsi="Consolas" w:cs="Consolas"/>
                <w:color w:val="000000"/>
                <w:kern w:val="0"/>
                <w:sz w:val="22"/>
              </w:rPr>
              <w:t xml:space="preserve">, </w:t>
            </w:r>
            <w:r>
              <w:rPr>
                <w:rFonts w:ascii="Consolas" w:hAnsi="Consolas" w:cs="Consolas"/>
                <w:color w:val="6A3E3E"/>
                <w:kern w:val="0"/>
                <w:sz w:val="22"/>
              </w:rPr>
              <w:t>rsaPublicKey</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System.</w:t>
            </w:r>
            <w:r>
              <w:rPr>
                <w:rFonts w:ascii="Consolas" w:hAnsi="Consolas" w:cs="Consolas"/>
                <w:b/>
                <w:bCs/>
                <w:i/>
                <w:iCs/>
                <w:color w:val="0000C0"/>
                <w:kern w:val="0"/>
                <w:sz w:val="22"/>
              </w:rPr>
              <w:t>out</w:t>
            </w:r>
            <w:r>
              <w:rPr>
                <w:rFonts w:ascii="Consolas" w:hAnsi="Consolas" w:cs="Consolas"/>
                <w:color w:val="000000"/>
                <w:kern w:val="0"/>
                <w:sz w:val="22"/>
              </w:rPr>
              <w:t>.println(</w:t>
            </w:r>
            <w:r>
              <w:rPr>
                <w:rFonts w:ascii="Consolas" w:hAnsi="Consolas" w:cs="Consolas"/>
                <w:b/>
                <w:bCs/>
                <w:color w:val="7F0055"/>
                <w:kern w:val="0"/>
                <w:sz w:val="22"/>
              </w:rPr>
              <w:t>new</w:t>
            </w:r>
            <w:r>
              <w:rPr>
                <w:rFonts w:ascii="Consolas" w:hAnsi="Consolas" w:cs="Consolas"/>
                <w:color w:val="000000"/>
                <w:kern w:val="0"/>
                <w:sz w:val="22"/>
              </w:rPr>
              <w:t xml:space="preserve"> String(</w:t>
            </w:r>
            <w:r>
              <w:rPr>
                <w:rFonts w:ascii="Consolas" w:hAnsi="Consolas" w:cs="Consolas"/>
                <w:color w:val="6A3E3E"/>
                <w:kern w:val="0"/>
                <w:sz w:val="22"/>
              </w:rPr>
              <w:t>datas2</w:t>
            </w:r>
            <w:r>
              <w:rPr>
                <w:rFonts w:ascii="Consolas" w:hAnsi="Consolas" w:cs="Consolas"/>
                <w:color w:val="000000"/>
                <w:kern w:val="0"/>
                <w:sz w:val="22"/>
              </w:rPr>
              <w:t xml:space="preserve">, </w:t>
            </w:r>
            <w:r>
              <w:rPr>
                <w:rFonts w:ascii="Consolas" w:hAnsi="Consolas" w:cs="Consolas"/>
                <w:b/>
                <w:bCs/>
                <w:i/>
                <w:iCs/>
                <w:color w:val="0000C0"/>
                <w:kern w:val="0"/>
                <w:sz w:val="22"/>
              </w:rPr>
              <w:t>ENCODING</w:t>
            </w:r>
            <w:r>
              <w:rPr>
                <w:rFonts w:ascii="Consolas" w:hAnsi="Consolas" w:cs="Consolas"/>
                <w:color w:val="000000"/>
                <w:kern w:val="0"/>
                <w:sz w:val="22"/>
              </w:rPr>
              <w:t>));</w:t>
            </w:r>
          </w:p>
          <w:p w:rsidR="009C496E" w:rsidRDefault="00570D60" w:rsidP="00570D60">
            <w:r>
              <w:rPr>
                <w:rFonts w:ascii="Consolas" w:hAnsi="Consolas" w:cs="Consolas"/>
                <w:color w:val="000000"/>
                <w:kern w:val="0"/>
                <w:sz w:val="22"/>
              </w:rPr>
              <w:tab/>
              <w:t>}</w:t>
            </w:r>
          </w:p>
        </w:tc>
      </w:tr>
    </w:tbl>
    <w:p w:rsidR="00EB22D9" w:rsidRPr="009C496E" w:rsidRDefault="00EB22D9" w:rsidP="00EB22D9"/>
    <w:p w:rsidR="00123495" w:rsidRDefault="00123495">
      <w:pPr>
        <w:pStyle w:val="2"/>
      </w:pPr>
      <w:bookmarkStart w:id="84" w:name="_Toc527321283"/>
      <w:r>
        <w:t>编码算法</w:t>
      </w:r>
    </w:p>
    <w:p w:rsidR="00CD5B1B" w:rsidRPr="00CD5B1B" w:rsidRDefault="00CD5B1B" w:rsidP="00CD5B1B">
      <w:pPr>
        <w:widowControl/>
        <w:jc w:val="left"/>
        <w:rPr>
          <w:rFonts w:ascii="宋体" w:eastAsia="宋体" w:hAnsi="宋体" w:cs="宋体"/>
          <w:kern w:val="0"/>
          <w:szCs w:val="21"/>
        </w:rPr>
      </w:pPr>
      <w:r w:rsidRPr="00CD5B1B">
        <w:rPr>
          <w:rFonts w:ascii="宋体" w:eastAsia="宋体" w:hAnsi="宋体" w:cs="宋体"/>
          <w:kern w:val="0"/>
          <w:szCs w:val="21"/>
        </w:rPr>
        <w:t>常见的编码有Base64,HEX和对URL的编码。这都是为了实际需要才进行的编码。HEX是编码成16进制字符，MD5一般就是以HEX进行编码，这不说了。</w:t>
      </w:r>
    </w:p>
    <w:tbl>
      <w:tblPr>
        <w:tblStyle w:val="ac"/>
        <w:tblW w:w="0" w:type="auto"/>
        <w:tblLook w:val="04A0" w:firstRow="1" w:lastRow="0" w:firstColumn="1" w:lastColumn="0" w:noHBand="0" w:noVBand="1"/>
      </w:tblPr>
      <w:tblGrid>
        <w:gridCol w:w="8522"/>
      </w:tblGrid>
      <w:tr w:rsidR="00CD5B1B" w:rsidTr="00CD5B1B">
        <w:tc>
          <w:tcPr>
            <w:tcW w:w="8522" w:type="dxa"/>
          </w:tcPr>
          <w:p w:rsidR="00CD5B1B" w:rsidRDefault="00CD5B1B" w:rsidP="00CD5B1B">
            <w:pPr>
              <w:autoSpaceDE w:val="0"/>
              <w:autoSpaceDN w:val="0"/>
              <w:adjustRightInd w:val="0"/>
              <w:jc w:val="left"/>
              <w:rPr>
                <w:rFonts w:ascii="Consolas" w:hAnsi="Consolas" w:cs="Consolas"/>
                <w:kern w:val="0"/>
                <w:sz w:val="22"/>
              </w:rPr>
            </w:pPr>
            <w:r>
              <w:rPr>
                <w:rFonts w:ascii="Consolas" w:hAnsi="Consolas" w:cs="Consolas"/>
                <w:color w:val="3F5FBF"/>
                <w:kern w:val="0"/>
                <w:sz w:val="22"/>
              </w:rPr>
              <w:t>/**</w:t>
            </w:r>
          </w:p>
          <w:p w:rsidR="00CD5B1B" w:rsidRDefault="00CD5B1B" w:rsidP="00CD5B1B">
            <w:pPr>
              <w:autoSpaceDE w:val="0"/>
              <w:autoSpaceDN w:val="0"/>
              <w:adjustRightInd w:val="0"/>
              <w:jc w:val="left"/>
              <w:rPr>
                <w:rFonts w:ascii="Consolas" w:hAnsi="Consolas" w:cs="Consolas"/>
                <w:kern w:val="0"/>
                <w:sz w:val="22"/>
              </w:rPr>
            </w:pPr>
            <w:r>
              <w:rPr>
                <w:rFonts w:ascii="Consolas" w:hAnsi="Consolas" w:cs="Consolas"/>
                <w:color w:val="3F5FBF"/>
                <w:kern w:val="0"/>
                <w:sz w:val="22"/>
              </w:rPr>
              <w:t xml:space="preserve"> * base64</w:t>
            </w:r>
            <w:r>
              <w:rPr>
                <w:rFonts w:ascii="Consolas" w:hAnsi="Consolas" w:cs="Consolas"/>
                <w:color w:val="3F5FBF"/>
                <w:kern w:val="0"/>
                <w:sz w:val="22"/>
              </w:rPr>
              <w:t>编码解码。</w:t>
            </w:r>
          </w:p>
          <w:p w:rsidR="00CD5B1B" w:rsidRDefault="00CD5B1B" w:rsidP="00CD5B1B">
            <w:pPr>
              <w:autoSpaceDE w:val="0"/>
              <w:autoSpaceDN w:val="0"/>
              <w:adjustRightInd w:val="0"/>
              <w:jc w:val="left"/>
              <w:rPr>
                <w:rFonts w:ascii="Consolas" w:hAnsi="Consolas" w:cs="Consolas"/>
                <w:kern w:val="0"/>
                <w:sz w:val="22"/>
              </w:rPr>
            </w:pPr>
            <w:r>
              <w:rPr>
                <w:rFonts w:ascii="Consolas" w:hAnsi="Consolas" w:cs="Consolas"/>
                <w:color w:val="3F5FBF"/>
                <w:kern w:val="0"/>
                <w:sz w:val="22"/>
              </w:rPr>
              <w:t xml:space="preserve"> * </w:t>
            </w:r>
            <w:r>
              <w:rPr>
                <w:rFonts w:ascii="Consolas" w:hAnsi="Consolas" w:cs="Consolas"/>
                <w:color w:val="3F5FBF"/>
                <w:kern w:val="0"/>
                <w:sz w:val="22"/>
              </w:rPr>
              <w:t>在</w:t>
            </w:r>
            <w:r>
              <w:rPr>
                <w:rFonts w:ascii="Consolas" w:hAnsi="Consolas" w:cs="Consolas"/>
                <w:color w:val="3F5FBF"/>
                <w:kern w:val="0"/>
                <w:sz w:val="22"/>
              </w:rPr>
              <w:t>jdk1.8</w:t>
            </w:r>
            <w:r>
              <w:rPr>
                <w:rFonts w:ascii="Consolas" w:hAnsi="Consolas" w:cs="Consolas"/>
                <w:color w:val="3F5FBF"/>
                <w:kern w:val="0"/>
                <w:sz w:val="22"/>
              </w:rPr>
              <w:t>之前，用</w:t>
            </w:r>
            <w:r>
              <w:rPr>
                <w:rFonts w:ascii="Consolas" w:hAnsi="Consolas" w:cs="Consolas"/>
                <w:color w:val="3F5FBF"/>
                <w:kern w:val="0"/>
                <w:sz w:val="22"/>
              </w:rPr>
              <w:t>sun.misc.Base64Encoder</w:t>
            </w:r>
            <w:r>
              <w:rPr>
                <w:rFonts w:ascii="Consolas" w:hAnsi="Consolas" w:cs="Consolas"/>
                <w:color w:val="3F5FBF"/>
                <w:kern w:val="0"/>
                <w:sz w:val="22"/>
              </w:rPr>
              <w:t>和</w:t>
            </w:r>
            <w:r>
              <w:rPr>
                <w:rFonts w:ascii="Consolas" w:hAnsi="Consolas" w:cs="Consolas"/>
                <w:color w:val="3F5FBF"/>
                <w:kern w:val="0"/>
                <w:sz w:val="22"/>
              </w:rPr>
              <w:t>sun.misc.Base64Decoder</w:t>
            </w:r>
            <w:r>
              <w:rPr>
                <w:rFonts w:ascii="Consolas" w:hAnsi="Consolas" w:cs="Consolas"/>
                <w:color w:val="3F5FBF"/>
                <w:kern w:val="0"/>
                <w:sz w:val="22"/>
              </w:rPr>
              <w:t>，能力较差。</w:t>
            </w:r>
          </w:p>
          <w:p w:rsidR="00CD5B1B" w:rsidRDefault="00CD5B1B" w:rsidP="00CD5B1B">
            <w:pPr>
              <w:autoSpaceDE w:val="0"/>
              <w:autoSpaceDN w:val="0"/>
              <w:adjustRightInd w:val="0"/>
              <w:jc w:val="left"/>
              <w:rPr>
                <w:rFonts w:ascii="Consolas" w:hAnsi="Consolas" w:cs="Consolas"/>
                <w:kern w:val="0"/>
                <w:sz w:val="22"/>
              </w:rPr>
            </w:pPr>
            <w:r>
              <w:rPr>
                <w:rFonts w:ascii="Consolas" w:hAnsi="Consolas" w:cs="Consolas"/>
                <w:color w:val="3F5FBF"/>
                <w:kern w:val="0"/>
                <w:sz w:val="22"/>
              </w:rPr>
              <w:t xml:space="preserve"> * </w:t>
            </w:r>
            <w:r>
              <w:rPr>
                <w:rFonts w:ascii="Consolas" w:hAnsi="Consolas" w:cs="Consolas"/>
                <w:color w:val="3F5FBF"/>
                <w:kern w:val="0"/>
                <w:sz w:val="22"/>
              </w:rPr>
              <w:t>在</w:t>
            </w:r>
            <w:r>
              <w:rPr>
                <w:rFonts w:ascii="Consolas" w:hAnsi="Consolas" w:cs="Consolas"/>
                <w:color w:val="3F5FBF"/>
                <w:kern w:val="0"/>
                <w:sz w:val="22"/>
              </w:rPr>
              <w:t>jdk1.8</w:t>
            </w:r>
            <w:r>
              <w:rPr>
                <w:rFonts w:ascii="Consolas" w:hAnsi="Consolas" w:cs="Consolas"/>
                <w:color w:val="3F5FBF"/>
                <w:kern w:val="0"/>
                <w:sz w:val="22"/>
              </w:rPr>
              <w:t>之前，通常用</w:t>
            </w:r>
            <w:r>
              <w:rPr>
                <w:rFonts w:ascii="Consolas" w:hAnsi="Consolas" w:cs="Consolas"/>
                <w:color w:val="3F5FBF"/>
                <w:kern w:val="0"/>
                <w:sz w:val="22"/>
              </w:rPr>
              <w:t>Apache</w:t>
            </w:r>
            <w:r>
              <w:rPr>
                <w:rFonts w:ascii="Consolas" w:hAnsi="Consolas" w:cs="Consolas"/>
                <w:color w:val="3F5FBF"/>
                <w:kern w:val="0"/>
                <w:sz w:val="22"/>
              </w:rPr>
              <w:t>的</w:t>
            </w:r>
            <w:r>
              <w:rPr>
                <w:rFonts w:ascii="Consolas" w:hAnsi="Consolas" w:cs="Consolas"/>
                <w:color w:val="3F5FBF"/>
                <w:kern w:val="0"/>
                <w:sz w:val="22"/>
              </w:rPr>
              <w:t>commons</w:t>
            </w:r>
            <w:r>
              <w:rPr>
                <w:rFonts w:ascii="Consolas" w:hAnsi="Consolas" w:cs="Consolas"/>
                <w:color w:val="7F7F9F"/>
                <w:kern w:val="0"/>
                <w:sz w:val="22"/>
              </w:rPr>
              <w:t>-</w:t>
            </w:r>
            <w:r>
              <w:rPr>
                <w:rFonts w:ascii="Consolas" w:hAnsi="Consolas" w:cs="Consolas"/>
                <w:color w:val="3F5FBF"/>
                <w:kern w:val="0"/>
                <w:sz w:val="22"/>
              </w:rPr>
              <w:t>codec.jar</w:t>
            </w:r>
            <w:r>
              <w:rPr>
                <w:rFonts w:ascii="Consolas" w:hAnsi="Consolas" w:cs="Consolas"/>
                <w:color w:val="3F5FBF"/>
                <w:kern w:val="0"/>
                <w:sz w:val="22"/>
              </w:rPr>
              <w:t>中</w:t>
            </w:r>
            <w:r>
              <w:rPr>
                <w:rFonts w:ascii="Consolas" w:hAnsi="Consolas" w:cs="Consolas"/>
                <w:color w:val="3F5FBF"/>
                <w:kern w:val="0"/>
                <w:sz w:val="22"/>
              </w:rPr>
              <w:t>Base64</w:t>
            </w:r>
            <w:r>
              <w:rPr>
                <w:rFonts w:ascii="Consolas" w:hAnsi="Consolas" w:cs="Consolas"/>
                <w:color w:val="3F5FBF"/>
                <w:kern w:val="0"/>
                <w:sz w:val="22"/>
              </w:rPr>
              <w:t>来做编码。</w:t>
            </w:r>
          </w:p>
          <w:p w:rsidR="00CD5B1B" w:rsidRDefault="00CD5B1B" w:rsidP="00CD5B1B">
            <w:pPr>
              <w:autoSpaceDE w:val="0"/>
              <w:autoSpaceDN w:val="0"/>
              <w:adjustRightInd w:val="0"/>
              <w:jc w:val="left"/>
              <w:rPr>
                <w:rFonts w:ascii="Consolas" w:hAnsi="Consolas" w:cs="Consolas"/>
                <w:kern w:val="0"/>
                <w:sz w:val="22"/>
              </w:rPr>
            </w:pPr>
            <w:r>
              <w:rPr>
                <w:rFonts w:ascii="Consolas" w:hAnsi="Consolas" w:cs="Consolas"/>
                <w:color w:val="3F5FBF"/>
                <w:kern w:val="0"/>
                <w:sz w:val="22"/>
              </w:rPr>
              <w:t xml:space="preserve"> * </w:t>
            </w:r>
          </w:p>
          <w:p w:rsidR="00CD5B1B" w:rsidRDefault="00CD5B1B" w:rsidP="00CD5B1B">
            <w:pPr>
              <w:autoSpaceDE w:val="0"/>
              <w:autoSpaceDN w:val="0"/>
              <w:adjustRightInd w:val="0"/>
              <w:jc w:val="left"/>
              <w:rPr>
                <w:rFonts w:ascii="Consolas" w:hAnsi="Consolas" w:cs="Consolas"/>
                <w:kern w:val="0"/>
                <w:sz w:val="22"/>
              </w:rPr>
            </w:pPr>
            <w:r>
              <w:rPr>
                <w:rFonts w:ascii="Consolas" w:hAnsi="Consolas" w:cs="Consolas"/>
                <w:color w:val="3F5FBF"/>
                <w:kern w:val="0"/>
                <w:sz w:val="22"/>
              </w:rPr>
              <w:t xml:space="preserve"> * </w:t>
            </w:r>
            <w:r>
              <w:rPr>
                <w:rFonts w:ascii="Consolas" w:hAnsi="Consolas" w:cs="Consolas"/>
                <w:color w:val="3F5FBF"/>
                <w:kern w:val="0"/>
                <w:sz w:val="22"/>
              </w:rPr>
              <w:t>在</w:t>
            </w:r>
            <w:r>
              <w:rPr>
                <w:rFonts w:ascii="Consolas" w:hAnsi="Consolas" w:cs="Consolas"/>
                <w:color w:val="3F5FBF"/>
                <w:kern w:val="0"/>
                <w:sz w:val="22"/>
              </w:rPr>
              <w:t>jdk1.8</w:t>
            </w:r>
            <w:r>
              <w:rPr>
                <w:rFonts w:ascii="Consolas" w:hAnsi="Consolas" w:cs="Consolas"/>
                <w:color w:val="3F5FBF"/>
                <w:kern w:val="0"/>
                <w:sz w:val="22"/>
              </w:rPr>
              <w:t>，</w:t>
            </w:r>
            <w:r>
              <w:rPr>
                <w:rFonts w:ascii="Consolas" w:hAnsi="Consolas" w:cs="Consolas"/>
                <w:color w:val="3F5FBF"/>
                <w:kern w:val="0"/>
                <w:sz w:val="22"/>
                <w:u w:val="single"/>
              </w:rPr>
              <w:t>jdk</w:t>
            </w:r>
            <w:r>
              <w:rPr>
                <w:rFonts w:ascii="Consolas" w:hAnsi="Consolas" w:cs="Consolas"/>
                <w:color w:val="3F5FBF"/>
                <w:kern w:val="0"/>
                <w:sz w:val="22"/>
              </w:rPr>
              <w:t>提供了</w:t>
            </w:r>
            <w:r>
              <w:rPr>
                <w:rFonts w:ascii="Consolas" w:hAnsi="Consolas" w:cs="Consolas"/>
                <w:color w:val="3F5FBF"/>
                <w:kern w:val="0"/>
                <w:sz w:val="22"/>
              </w:rPr>
              <w:t>java.util.Base64.Decoder</w:t>
            </w:r>
            <w:r>
              <w:rPr>
                <w:rFonts w:ascii="Consolas" w:hAnsi="Consolas" w:cs="Consolas"/>
                <w:color w:val="3F5FBF"/>
                <w:kern w:val="0"/>
                <w:sz w:val="22"/>
              </w:rPr>
              <w:t>和</w:t>
            </w:r>
            <w:r>
              <w:rPr>
                <w:rFonts w:ascii="Consolas" w:hAnsi="Consolas" w:cs="Consolas"/>
                <w:color w:val="3F5FBF"/>
                <w:kern w:val="0"/>
                <w:sz w:val="22"/>
              </w:rPr>
              <w:t>java.util.Base64.Encoder</w:t>
            </w:r>
            <w:r>
              <w:rPr>
                <w:rFonts w:ascii="Consolas" w:hAnsi="Consolas" w:cs="Consolas"/>
                <w:color w:val="3F5FBF"/>
                <w:kern w:val="0"/>
                <w:sz w:val="22"/>
              </w:rPr>
              <w:t>做编码</w:t>
            </w:r>
          </w:p>
          <w:p w:rsidR="00CD5B1B" w:rsidRDefault="00CD5B1B" w:rsidP="00CD5B1B">
            <w:pPr>
              <w:autoSpaceDE w:val="0"/>
              <w:autoSpaceDN w:val="0"/>
              <w:adjustRightInd w:val="0"/>
              <w:jc w:val="left"/>
              <w:rPr>
                <w:rFonts w:ascii="Consolas" w:hAnsi="Consolas" w:cs="Consolas"/>
                <w:kern w:val="0"/>
                <w:sz w:val="22"/>
              </w:rPr>
            </w:pPr>
            <w:r>
              <w:rPr>
                <w:rFonts w:ascii="Consolas" w:hAnsi="Consolas" w:cs="Consolas"/>
                <w:color w:val="3F5FBF"/>
                <w:kern w:val="0"/>
                <w:sz w:val="22"/>
              </w:rPr>
              <w:t xml:space="preserve"> * </w:t>
            </w:r>
            <w:r>
              <w:rPr>
                <w:rFonts w:ascii="Consolas" w:hAnsi="Consolas" w:cs="Consolas"/>
                <w:color w:val="3F5FBF"/>
                <w:kern w:val="0"/>
                <w:sz w:val="22"/>
              </w:rPr>
              <w:t>结论：如果是</w:t>
            </w:r>
            <w:r>
              <w:rPr>
                <w:rFonts w:ascii="Consolas" w:hAnsi="Consolas" w:cs="Consolas"/>
                <w:color w:val="3F5FBF"/>
                <w:kern w:val="0"/>
                <w:sz w:val="22"/>
              </w:rPr>
              <w:t>jdk1.8</w:t>
            </w:r>
            <w:r>
              <w:rPr>
                <w:rFonts w:ascii="Consolas" w:hAnsi="Consolas" w:cs="Consolas"/>
                <w:color w:val="3F5FBF"/>
                <w:kern w:val="0"/>
                <w:sz w:val="22"/>
              </w:rPr>
              <w:t>之前，用</w:t>
            </w:r>
            <w:r>
              <w:rPr>
                <w:rFonts w:ascii="Consolas" w:hAnsi="Consolas" w:cs="Consolas"/>
                <w:color w:val="3F5FBF"/>
                <w:kern w:val="0"/>
                <w:sz w:val="22"/>
              </w:rPr>
              <w:t>Apache</w:t>
            </w:r>
            <w:r>
              <w:rPr>
                <w:rFonts w:ascii="Consolas" w:hAnsi="Consolas" w:cs="Consolas"/>
                <w:color w:val="3F5FBF"/>
                <w:kern w:val="0"/>
                <w:sz w:val="22"/>
              </w:rPr>
              <w:t>来做编码；</w:t>
            </w:r>
          </w:p>
          <w:p w:rsidR="00CD5B1B" w:rsidRDefault="00CD5B1B" w:rsidP="00CD5B1B">
            <w:pPr>
              <w:autoSpaceDE w:val="0"/>
              <w:autoSpaceDN w:val="0"/>
              <w:adjustRightInd w:val="0"/>
              <w:jc w:val="left"/>
              <w:rPr>
                <w:rFonts w:ascii="Consolas" w:hAnsi="Consolas" w:cs="Consolas"/>
                <w:kern w:val="0"/>
                <w:sz w:val="22"/>
              </w:rPr>
            </w:pPr>
            <w:r>
              <w:rPr>
                <w:rFonts w:ascii="Consolas" w:hAnsi="Consolas" w:cs="Consolas"/>
                <w:color w:val="3F5FBF"/>
                <w:kern w:val="0"/>
                <w:sz w:val="22"/>
              </w:rPr>
              <w:t xml:space="preserve"> * </w:t>
            </w:r>
            <w:r>
              <w:rPr>
                <w:rFonts w:ascii="Consolas" w:hAnsi="Consolas" w:cs="Consolas"/>
                <w:color w:val="3F5FBF"/>
                <w:kern w:val="0"/>
                <w:sz w:val="22"/>
              </w:rPr>
              <w:tab/>
            </w:r>
            <w:r>
              <w:rPr>
                <w:rFonts w:ascii="Consolas" w:hAnsi="Consolas" w:cs="Consolas"/>
                <w:color w:val="3F5FBF"/>
                <w:kern w:val="0"/>
                <w:sz w:val="22"/>
              </w:rPr>
              <w:tab/>
            </w:r>
            <w:r>
              <w:rPr>
                <w:rFonts w:ascii="Consolas" w:hAnsi="Consolas" w:cs="Consolas"/>
                <w:color w:val="3F5FBF"/>
                <w:kern w:val="0"/>
                <w:sz w:val="22"/>
              </w:rPr>
              <w:t>如果是</w:t>
            </w:r>
            <w:r>
              <w:rPr>
                <w:rFonts w:ascii="Consolas" w:hAnsi="Consolas" w:cs="Consolas"/>
                <w:color w:val="3F5FBF"/>
                <w:kern w:val="0"/>
                <w:sz w:val="22"/>
              </w:rPr>
              <w:t>jdk1.8</w:t>
            </w:r>
            <w:r>
              <w:rPr>
                <w:rFonts w:ascii="Consolas" w:hAnsi="Consolas" w:cs="Consolas"/>
                <w:color w:val="3F5FBF"/>
                <w:kern w:val="0"/>
                <w:sz w:val="22"/>
              </w:rPr>
              <w:t>，用</w:t>
            </w:r>
            <w:r>
              <w:rPr>
                <w:rFonts w:ascii="Consolas" w:hAnsi="Consolas" w:cs="Consolas"/>
                <w:color w:val="3F5FBF"/>
                <w:kern w:val="0"/>
                <w:sz w:val="22"/>
                <w:u w:val="single"/>
              </w:rPr>
              <w:t>jdk</w:t>
            </w:r>
            <w:r>
              <w:rPr>
                <w:rFonts w:ascii="Consolas" w:hAnsi="Consolas" w:cs="Consolas"/>
                <w:color w:val="3F5FBF"/>
                <w:kern w:val="0"/>
                <w:sz w:val="22"/>
              </w:rPr>
              <w:t>提供包来做编码</w:t>
            </w:r>
          </w:p>
          <w:p w:rsidR="00CD5B1B" w:rsidRDefault="00CD5B1B" w:rsidP="00CD5B1B">
            <w:pPr>
              <w:autoSpaceDE w:val="0"/>
              <w:autoSpaceDN w:val="0"/>
              <w:adjustRightInd w:val="0"/>
              <w:jc w:val="left"/>
              <w:rPr>
                <w:rFonts w:ascii="Consolas" w:hAnsi="Consolas" w:cs="Consolas"/>
                <w:kern w:val="0"/>
                <w:sz w:val="22"/>
              </w:rPr>
            </w:pPr>
            <w:r>
              <w:rPr>
                <w:rFonts w:ascii="Consolas" w:hAnsi="Consolas" w:cs="Consolas"/>
                <w:color w:val="3F5FBF"/>
                <w:kern w:val="0"/>
                <w:sz w:val="22"/>
              </w:rPr>
              <w:t xml:space="preserve"> *</w:t>
            </w:r>
          </w:p>
          <w:p w:rsidR="00CD5B1B" w:rsidRDefault="00CD5B1B" w:rsidP="00CD5B1B">
            <w:pPr>
              <w:autoSpaceDE w:val="0"/>
              <w:autoSpaceDN w:val="0"/>
              <w:adjustRightInd w:val="0"/>
              <w:jc w:val="left"/>
              <w:rPr>
                <w:rFonts w:ascii="Consolas" w:hAnsi="Consolas" w:cs="Consolas"/>
                <w:kern w:val="0"/>
                <w:sz w:val="22"/>
              </w:rPr>
            </w:pPr>
            <w:r>
              <w:rPr>
                <w:rFonts w:ascii="Consolas" w:hAnsi="Consolas" w:cs="Consolas"/>
                <w:color w:val="3F5FBF"/>
                <w:kern w:val="0"/>
                <w:sz w:val="22"/>
              </w:rPr>
              <w:t xml:space="preserve"> */</w:t>
            </w:r>
          </w:p>
          <w:p w:rsidR="00CD5B1B" w:rsidRDefault="00CD5B1B" w:rsidP="00CD5B1B">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class</w:t>
            </w:r>
            <w:r>
              <w:rPr>
                <w:rFonts w:ascii="Consolas" w:hAnsi="Consolas" w:cs="Consolas"/>
                <w:color w:val="000000"/>
                <w:kern w:val="0"/>
                <w:sz w:val="22"/>
              </w:rPr>
              <w:t xml:space="preserve"> Base64Utils {</w:t>
            </w:r>
          </w:p>
          <w:p w:rsidR="00CD5B1B" w:rsidRDefault="00CD5B1B" w:rsidP="00CD5B1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CD5B1B" w:rsidRDefault="00CD5B1B" w:rsidP="00CD5B1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String encode(</w:t>
            </w:r>
            <w:r>
              <w:rPr>
                <w:rFonts w:ascii="Consolas" w:hAnsi="Consolas" w:cs="Consolas"/>
                <w:b/>
                <w:bCs/>
                <w:color w:val="7F0055"/>
                <w:kern w:val="0"/>
                <w:sz w:val="22"/>
              </w:rPr>
              <w:t>byte</w:t>
            </w:r>
            <w:r>
              <w:rPr>
                <w:rFonts w:ascii="Consolas" w:hAnsi="Consolas" w:cs="Consolas"/>
                <w:color w:val="000000"/>
                <w:kern w:val="0"/>
                <w:sz w:val="22"/>
              </w:rPr>
              <w:t xml:space="preserve">[] </w:t>
            </w:r>
            <w:r>
              <w:rPr>
                <w:rFonts w:ascii="Consolas" w:hAnsi="Consolas" w:cs="Consolas"/>
                <w:color w:val="6A3E3E"/>
                <w:kern w:val="0"/>
                <w:sz w:val="22"/>
              </w:rPr>
              <w:t>bytes</w:t>
            </w:r>
            <w:r>
              <w:rPr>
                <w:rFonts w:ascii="Consolas" w:hAnsi="Consolas" w:cs="Consolas"/>
                <w:color w:val="000000"/>
                <w:kern w:val="0"/>
                <w:sz w:val="22"/>
              </w:rPr>
              <w:t>){</w:t>
            </w:r>
          </w:p>
          <w:p w:rsidR="00CD5B1B" w:rsidRDefault="00CD5B1B" w:rsidP="00CD5B1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Encoder </w:t>
            </w:r>
            <w:r>
              <w:rPr>
                <w:rFonts w:ascii="Consolas" w:hAnsi="Consolas" w:cs="Consolas"/>
                <w:color w:val="6A3E3E"/>
                <w:kern w:val="0"/>
                <w:sz w:val="22"/>
              </w:rPr>
              <w:t>encoder</w:t>
            </w:r>
            <w:r>
              <w:rPr>
                <w:rFonts w:ascii="Consolas" w:hAnsi="Consolas" w:cs="Consolas"/>
                <w:color w:val="000000"/>
                <w:kern w:val="0"/>
                <w:sz w:val="22"/>
              </w:rPr>
              <w:t xml:space="preserve"> = Base64.</w:t>
            </w:r>
            <w:r>
              <w:rPr>
                <w:rFonts w:ascii="Consolas" w:hAnsi="Consolas" w:cs="Consolas"/>
                <w:i/>
                <w:iCs/>
                <w:color w:val="000000"/>
                <w:kern w:val="0"/>
                <w:sz w:val="22"/>
              </w:rPr>
              <w:t>getEncoder</w:t>
            </w:r>
            <w:r>
              <w:rPr>
                <w:rFonts w:ascii="Consolas" w:hAnsi="Consolas" w:cs="Consolas"/>
                <w:color w:val="000000"/>
                <w:kern w:val="0"/>
                <w:sz w:val="22"/>
              </w:rPr>
              <w:t>();</w:t>
            </w:r>
          </w:p>
          <w:p w:rsidR="00CD5B1B" w:rsidRDefault="00CD5B1B" w:rsidP="00CD5B1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return</w:t>
            </w:r>
            <w:r>
              <w:rPr>
                <w:rFonts w:ascii="Consolas" w:hAnsi="Consolas" w:cs="Consolas"/>
                <w:color w:val="000000"/>
                <w:kern w:val="0"/>
                <w:sz w:val="22"/>
              </w:rPr>
              <w:t xml:space="preserve"> </w:t>
            </w:r>
            <w:r>
              <w:rPr>
                <w:rFonts w:ascii="Consolas" w:hAnsi="Consolas" w:cs="Consolas"/>
                <w:color w:val="6A3E3E"/>
                <w:kern w:val="0"/>
                <w:sz w:val="22"/>
              </w:rPr>
              <w:t>encoder</w:t>
            </w:r>
            <w:r>
              <w:rPr>
                <w:rFonts w:ascii="Consolas" w:hAnsi="Consolas" w:cs="Consolas"/>
                <w:color w:val="000000"/>
                <w:kern w:val="0"/>
                <w:sz w:val="22"/>
              </w:rPr>
              <w:t>.encodeToString(</w:t>
            </w:r>
            <w:r>
              <w:rPr>
                <w:rFonts w:ascii="Consolas" w:hAnsi="Consolas" w:cs="Consolas"/>
                <w:color w:val="6A3E3E"/>
                <w:kern w:val="0"/>
                <w:sz w:val="22"/>
              </w:rPr>
              <w:t>bytes</w:t>
            </w:r>
            <w:r>
              <w:rPr>
                <w:rFonts w:ascii="Consolas" w:hAnsi="Consolas" w:cs="Consolas"/>
                <w:color w:val="000000"/>
                <w:kern w:val="0"/>
                <w:sz w:val="22"/>
              </w:rPr>
              <w:t>);</w:t>
            </w:r>
          </w:p>
          <w:p w:rsidR="00CD5B1B" w:rsidRDefault="00CD5B1B" w:rsidP="00CD5B1B">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CD5B1B" w:rsidRDefault="00CD5B1B" w:rsidP="00CD5B1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CD5B1B" w:rsidRDefault="00CD5B1B" w:rsidP="00CD5B1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byte</w:t>
            </w:r>
            <w:r>
              <w:rPr>
                <w:rFonts w:ascii="Consolas" w:hAnsi="Consolas" w:cs="Consolas"/>
                <w:color w:val="000000"/>
                <w:kern w:val="0"/>
                <w:sz w:val="22"/>
              </w:rPr>
              <w:t xml:space="preserve">[] decode(String </w:t>
            </w:r>
            <w:r>
              <w:rPr>
                <w:rFonts w:ascii="Consolas" w:hAnsi="Consolas" w:cs="Consolas"/>
                <w:color w:val="6A3E3E"/>
                <w:kern w:val="0"/>
                <w:sz w:val="22"/>
              </w:rPr>
              <w:t>data</w:t>
            </w:r>
            <w:r>
              <w:rPr>
                <w:rFonts w:ascii="Consolas" w:hAnsi="Consolas" w:cs="Consolas"/>
                <w:color w:val="000000"/>
                <w:kern w:val="0"/>
                <w:sz w:val="22"/>
              </w:rPr>
              <w:t>){</w:t>
            </w:r>
          </w:p>
          <w:p w:rsidR="00CD5B1B" w:rsidRDefault="00CD5B1B" w:rsidP="00CD5B1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Decoder </w:t>
            </w:r>
            <w:r>
              <w:rPr>
                <w:rFonts w:ascii="Consolas" w:hAnsi="Consolas" w:cs="Consolas"/>
                <w:color w:val="6A3E3E"/>
                <w:kern w:val="0"/>
                <w:sz w:val="22"/>
              </w:rPr>
              <w:t>decoder</w:t>
            </w:r>
            <w:r>
              <w:rPr>
                <w:rFonts w:ascii="Consolas" w:hAnsi="Consolas" w:cs="Consolas"/>
                <w:color w:val="000000"/>
                <w:kern w:val="0"/>
                <w:sz w:val="22"/>
              </w:rPr>
              <w:t xml:space="preserve"> = Base64.</w:t>
            </w:r>
            <w:r>
              <w:rPr>
                <w:rFonts w:ascii="Consolas" w:hAnsi="Consolas" w:cs="Consolas"/>
                <w:i/>
                <w:iCs/>
                <w:color w:val="000000"/>
                <w:kern w:val="0"/>
                <w:sz w:val="22"/>
              </w:rPr>
              <w:t>getDecoder</w:t>
            </w:r>
            <w:r>
              <w:rPr>
                <w:rFonts w:ascii="Consolas" w:hAnsi="Consolas" w:cs="Consolas"/>
                <w:color w:val="000000"/>
                <w:kern w:val="0"/>
                <w:sz w:val="22"/>
              </w:rPr>
              <w:t>();</w:t>
            </w:r>
          </w:p>
          <w:p w:rsidR="00CD5B1B" w:rsidRDefault="00CD5B1B" w:rsidP="00CD5B1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return</w:t>
            </w:r>
            <w:r>
              <w:rPr>
                <w:rFonts w:ascii="Consolas" w:hAnsi="Consolas" w:cs="Consolas"/>
                <w:color w:val="000000"/>
                <w:kern w:val="0"/>
                <w:sz w:val="22"/>
              </w:rPr>
              <w:t xml:space="preserve"> </w:t>
            </w:r>
            <w:r>
              <w:rPr>
                <w:rFonts w:ascii="Consolas" w:hAnsi="Consolas" w:cs="Consolas"/>
                <w:color w:val="6A3E3E"/>
                <w:kern w:val="0"/>
                <w:sz w:val="22"/>
              </w:rPr>
              <w:t>decoder</w:t>
            </w:r>
            <w:r>
              <w:rPr>
                <w:rFonts w:ascii="Consolas" w:hAnsi="Consolas" w:cs="Consolas"/>
                <w:color w:val="000000"/>
                <w:kern w:val="0"/>
                <w:sz w:val="22"/>
              </w:rPr>
              <w:t>.decode(</w:t>
            </w:r>
            <w:r>
              <w:rPr>
                <w:rFonts w:ascii="Consolas" w:hAnsi="Consolas" w:cs="Consolas"/>
                <w:color w:val="6A3E3E"/>
                <w:kern w:val="0"/>
                <w:sz w:val="22"/>
              </w:rPr>
              <w:t>data</w:t>
            </w:r>
            <w:r>
              <w:rPr>
                <w:rFonts w:ascii="Consolas" w:hAnsi="Consolas" w:cs="Consolas"/>
                <w:color w:val="000000"/>
                <w:kern w:val="0"/>
                <w:sz w:val="22"/>
              </w:rPr>
              <w:t>);</w:t>
            </w:r>
          </w:p>
          <w:p w:rsidR="00CD5B1B" w:rsidRDefault="00CD5B1B" w:rsidP="00CD5B1B">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CD5B1B" w:rsidRDefault="00CD5B1B" w:rsidP="00CD5B1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CD5B1B" w:rsidRDefault="00CD5B1B" w:rsidP="00CD5B1B">
            <w:pPr>
              <w:autoSpaceDE w:val="0"/>
              <w:autoSpaceDN w:val="0"/>
              <w:adjustRightInd w:val="0"/>
              <w:jc w:val="left"/>
              <w:rPr>
                <w:rFonts w:ascii="Consolas" w:hAnsi="Consolas" w:cs="Consolas"/>
                <w:kern w:val="0"/>
                <w:sz w:val="22"/>
              </w:rPr>
            </w:pPr>
            <w:r>
              <w:rPr>
                <w:rFonts w:ascii="Consolas" w:hAnsi="Consolas" w:cs="Consolas"/>
                <w:color w:val="000000"/>
                <w:kern w:val="0"/>
                <w:sz w:val="22"/>
              </w:rPr>
              <w:lastRenderedPageBreak/>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main(String[] </w:t>
            </w:r>
            <w:r>
              <w:rPr>
                <w:rFonts w:ascii="Consolas" w:hAnsi="Consolas" w:cs="Consolas"/>
                <w:color w:val="6A3E3E"/>
                <w:kern w:val="0"/>
                <w:sz w:val="22"/>
              </w:rPr>
              <w:t>args</w:t>
            </w:r>
            <w:r>
              <w:rPr>
                <w:rFonts w:ascii="Consolas" w:hAnsi="Consolas" w:cs="Consolas"/>
                <w:color w:val="000000"/>
                <w:kern w:val="0"/>
                <w:sz w:val="22"/>
              </w:rPr>
              <w:t xml:space="preserve">) </w:t>
            </w:r>
            <w:r>
              <w:rPr>
                <w:rFonts w:ascii="Consolas" w:hAnsi="Consolas" w:cs="Consolas"/>
                <w:b/>
                <w:bCs/>
                <w:color w:val="7F0055"/>
                <w:kern w:val="0"/>
                <w:sz w:val="22"/>
              </w:rPr>
              <w:t>throws</w:t>
            </w:r>
            <w:r>
              <w:rPr>
                <w:rFonts w:ascii="Consolas" w:hAnsi="Consolas" w:cs="Consolas"/>
                <w:color w:val="000000"/>
                <w:kern w:val="0"/>
                <w:sz w:val="22"/>
              </w:rPr>
              <w:t xml:space="preserve"> UnsupportedEncodingException {</w:t>
            </w:r>
          </w:p>
          <w:p w:rsidR="00CD5B1B" w:rsidRDefault="00CD5B1B" w:rsidP="00CD5B1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String </w:t>
            </w:r>
            <w:r>
              <w:rPr>
                <w:rFonts w:ascii="Consolas" w:hAnsi="Consolas" w:cs="Consolas"/>
                <w:color w:val="6A3E3E"/>
                <w:kern w:val="0"/>
                <w:sz w:val="22"/>
              </w:rPr>
              <w:t>data</w:t>
            </w:r>
            <w:r>
              <w:rPr>
                <w:rFonts w:ascii="Consolas" w:hAnsi="Consolas" w:cs="Consolas"/>
                <w:color w:val="000000"/>
                <w:kern w:val="0"/>
                <w:sz w:val="22"/>
              </w:rPr>
              <w:t xml:space="preserve"> = </w:t>
            </w:r>
            <w:r>
              <w:rPr>
                <w:rFonts w:ascii="Consolas" w:hAnsi="Consolas" w:cs="Consolas"/>
                <w:color w:val="2A00FF"/>
                <w:kern w:val="0"/>
                <w:sz w:val="22"/>
              </w:rPr>
              <w:t>"base64"</w:t>
            </w:r>
            <w:r>
              <w:rPr>
                <w:rFonts w:ascii="Consolas" w:hAnsi="Consolas" w:cs="Consolas"/>
                <w:color w:val="000000"/>
                <w:kern w:val="0"/>
                <w:sz w:val="22"/>
              </w:rPr>
              <w:t>;</w:t>
            </w:r>
          </w:p>
          <w:p w:rsidR="00CD5B1B" w:rsidRDefault="00CD5B1B" w:rsidP="00CD5B1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CD5B1B" w:rsidRDefault="00CD5B1B" w:rsidP="00CD5B1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String </w:t>
            </w:r>
            <w:r>
              <w:rPr>
                <w:rFonts w:ascii="Consolas" w:hAnsi="Consolas" w:cs="Consolas"/>
                <w:color w:val="6A3E3E"/>
                <w:kern w:val="0"/>
                <w:sz w:val="22"/>
              </w:rPr>
              <w:t>base</w:t>
            </w:r>
            <w:r>
              <w:rPr>
                <w:rFonts w:ascii="Consolas" w:hAnsi="Consolas" w:cs="Consolas"/>
                <w:color w:val="000000"/>
                <w:kern w:val="0"/>
                <w:sz w:val="22"/>
              </w:rPr>
              <w:t xml:space="preserve"> = </w:t>
            </w:r>
            <w:r>
              <w:rPr>
                <w:rFonts w:ascii="Consolas" w:hAnsi="Consolas" w:cs="Consolas"/>
                <w:i/>
                <w:iCs/>
                <w:color w:val="000000"/>
                <w:kern w:val="0"/>
                <w:sz w:val="22"/>
              </w:rPr>
              <w:t>encode</w:t>
            </w:r>
            <w:r>
              <w:rPr>
                <w:rFonts w:ascii="Consolas" w:hAnsi="Consolas" w:cs="Consolas"/>
                <w:color w:val="000000"/>
                <w:kern w:val="0"/>
                <w:sz w:val="22"/>
              </w:rPr>
              <w:t>(</w:t>
            </w:r>
            <w:r>
              <w:rPr>
                <w:rFonts w:ascii="Consolas" w:hAnsi="Consolas" w:cs="Consolas"/>
                <w:color w:val="6A3E3E"/>
                <w:kern w:val="0"/>
                <w:sz w:val="22"/>
              </w:rPr>
              <w:t>data</w:t>
            </w:r>
            <w:r>
              <w:rPr>
                <w:rFonts w:ascii="Consolas" w:hAnsi="Consolas" w:cs="Consolas"/>
                <w:color w:val="000000"/>
                <w:kern w:val="0"/>
                <w:sz w:val="22"/>
              </w:rPr>
              <w:t>.getBytes(</w:t>
            </w:r>
            <w:r>
              <w:rPr>
                <w:rFonts w:ascii="Consolas" w:hAnsi="Consolas" w:cs="Consolas"/>
                <w:color w:val="2A00FF"/>
                <w:kern w:val="0"/>
                <w:sz w:val="22"/>
              </w:rPr>
              <w:t>"UTF-8"</w:t>
            </w:r>
            <w:r>
              <w:rPr>
                <w:rFonts w:ascii="Consolas" w:hAnsi="Consolas" w:cs="Consolas"/>
                <w:color w:val="000000"/>
                <w:kern w:val="0"/>
                <w:sz w:val="22"/>
              </w:rPr>
              <w:t>));</w:t>
            </w:r>
          </w:p>
          <w:p w:rsidR="00CD5B1B" w:rsidRDefault="00CD5B1B" w:rsidP="00CD5B1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System.</w:t>
            </w:r>
            <w:r>
              <w:rPr>
                <w:rFonts w:ascii="Consolas" w:hAnsi="Consolas" w:cs="Consolas"/>
                <w:b/>
                <w:bCs/>
                <w:i/>
                <w:iCs/>
                <w:color w:val="0000C0"/>
                <w:kern w:val="0"/>
                <w:sz w:val="22"/>
              </w:rPr>
              <w:t>out</w:t>
            </w:r>
            <w:r>
              <w:rPr>
                <w:rFonts w:ascii="Consolas" w:hAnsi="Consolas" w:cs="Consolas"/>
                <w:color w:val="000000"/>
                <w:kern w:val="0"/>
                <w:sz w:val="22"/>
              </w:rPr>
              <w:t>.println(</w:t>
            </w:r>
            <w:r>
              <w:rPr>
                <w:rFonts w:ascii="Consolas" w:hAnsi="Consolas" w:cs="Consolas"/>
                <w:color w:val="6A3E3E"/>
                <w:kern w:val="0"/>
                <w:sz w:val="22"/>
              </w:rPr>
              <w:t>base</w:t>
            </w:r>
            <w:r>
              <w:rPr>
                <w:rFonts w:ascii="Consolas" w:hAnsi="Consolas" w:cs="Consolas"/>
                <w:color w:val="000000"/>
                <w:kern w:val="0"/>
                <w:sz w:val="22"/>
              </w:rPr>
              <w:t>);</w:t>
            </w:r>
          </w:p>
          <w:p w:rsidR="00CD5B1B" w:rsidRDefault="00CD5B1B" w:rsidP="00CD5B1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CD5B1B" w:rsidRDefault="00CD5B1B" w:rsidP="00CD5B1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System.</w:t>
            </w:r>
            <w:r>
              <w:rPr>
                <w:rFonts w:ascii="Consolas" w:hAnsi="Consolas" w:cs="Consolas"/>
                <w:b/>
                <w:bCs/>
                <w:i/>
                <w:iCs/>
                <w:color w:val="0000C0"/>
                <w:kern w:val="0"/>
                <w:sz w:val="22"/>
              </w:rPr>
              <w:t>out</w:t>
            </w:r>
            <w:r>
              <w:rPr>
                <w:rFonts w:ascii="Consolas" w:hAnsi="Consolas" w:cs="Consolas"/>
                <w:color w:val="000000"/>
                <w:kern w:val="0"/>
                <w:sz w:val="22"/>
              </w:rPr>
              <w:t>.println(</w:t>
            </w:r>
            <w:r>
              <w:rPr>
                <w:rFonts w:ascii="Consolas" w:hAnsi="Consolas" w:cs="Consolas"/>
                <w:b/>
                <w:bCs/>
                <w:color w:val="7F0055"/>
                <w:kern w:val="0"/>
                <w:sz w:val="22"/>
              </w:rPr>
              <w:t>new</w:t>
            </w:r>
            <w:r>
              <w:rPr>
                <w:rFonts w:ascii="Consolas" w:hAnsi="Consolas" w:cs="Consolas"/>
                <w:color w:val="000000"/>
                <w:kern w:val="0"/>
                <w:sz w:val="22"/>
              </w:rPr>
              <w:t xml:space="preserve"> String(</w:t>
            </w:r>
            <w:r>
              <w:rPr>
                <w:rFonts w:ascii="Consolas" w:hAnsi="Consolas" w:cs="Consolas"/>
                <w:i/>
                <w:iCs/>
                <w:color w:val="000000"/>
                <w:kern w:val="0"/>
                <w:sz w:val="22"/>
              </w:rPr>
              <w:t>decode</w:t>
            </w:r>
            <w:r>
              <w:rPr>
                <w:rFonts w:ascii="Consolas" w:hAnsi="Consolas" w:cs="Consolas"/>
                <w:color w:val="000000"/>
                <w:kern w:val="0"/>
                <w:sz w:val="22"/>
              </w:rPr>
              <w:t>(</w:t>
            </w:r>
            <w:r>
              <w:rPr>
                <w:rFonts w:ascii="Consolas" w:hAnsi="Consolas" w:cs="Consolas"/>
                <w:color w:val="6A3E3E"/>
                <w:kern w:val="0"/>
                <w:sz w:val="22"/>
              </w:rPr>
              <w:t>base</w:t>
            </w:r>
            <w:r>
              <w:rPr>
                <w:rFonts w:ascii="Consolas" w:hAnsi="Consolas" w:cs="Consolas"/>
                <w:color w:val="000000"/>
                <w:kern w:val="0"/>
                <w:sz w:val="22"/>
              </w:rPr>
              <w:t xml:space="preserve">), </w:t>
            </w:r>
            <w:r>
              <w:rPr>
                <w:rFonts w:ascii="Consolas" w:hAnsi="Consolas" w:cs="Consolas"/>
                <w:color w:val="2A00FF"/>
                <w:kern w:val="0"/>
                <w:sz w:val="22"/>
              </w:rPr>
              <w:t>"UTF-8"</w:t>
            </w:r>
            <w:r>
              <w:rPr>
                <w:rFonts w:ascii="Consolas" w:hAnsi="Consolas" w:cs="Consolas"/>
                <w:color w:val="000000"/>
                <w:kern w:val="0"/>
                <w:sz w:val="22"/>
              </w:rPr>
              <w:t>));</w:t>
            </w:r>
          </w:p>
          <w:p w:rsidR="00CD5B1B" w:rsidRDefault="00CD5B1B" w:rsidP="00CD5B1B">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CD5B1B" w:rsidRDefault="00CD5B1B" w:rsidP="00CD5B1B">
            <w:r>
              <w:rPr>
                <w:rFonts w:ascii="Consolas" w:hAnsi="Consolas" w:cs="Consolas"/>
                <w:color w:val="000000"/>
                <w:kern w:val="0"/>
                <w:sz w:val="22"/>
              </w:rPr>
              <w:t>}</w:t>
            </w:r>
          </w:p>
        </w:tc>
      </w:tr>
    </w:tbl>
    <w:p w:rsidR="00123495" w:rsidRDefault="00123495" w:rsidP="00123495"/>
    <w:tbl>
      <w:tblPr>
        <w:tblStyle w:val="ac"/>
        <w:tblW w:w="0" w:type="auto"/>
        <w:tblLook w:val="04A0" w:firstRow="1" w:lastRow="0" w:firstColumn="1" w:lastColumn="0" w:noHBand="0" w:noVBand="1"/>
      </w:tblPr>
      <w:tblGrid>
        <w:gridCol w:w="8522"/>
      </w:tblGrid>
      <w:tr w:rsidR="00B950AC" w:rsidTr="00B950AC">
        <w:tc>
          <w:tcPr>
            <w:tcW w:w="8522" w:type="dxa"/>
          </w:tcPr>
          <w:p w:rsidR="008649D3" w:rsidRDefault="008649D3" w:rsidP="008649D3">
            <w:pPr>
              <w:autoSpaceDE w:val="0"/>
              <w:autoSpaceDN w:val="0"/>
              <w:adjustRightInd w:val="0"/>
              <w:jc w:val="left"/>
              <w:rPr>
                <w:rFonts w:ascii="Consolas" w:hAnsi="Consolas" w:cs="Consolas"/>
                <w:kern w:val="0"/>
                <w:sz w:val="22"/>
              </w:rPr>
            </w:pPr>
            <w:r>
              <w:rPr>
                <w:rFonts w:ascii="Consolas" w:hAnsi="Consolas" w:cs="Consolas"/>
                <w:color w:val="3F5FBF"/>
                <w:kern w:val="0"/>
                <w:sz w:val="22"/>
              </w:rPr>
              <w:t>/**</w:t>
            </w:r>
          </w:p>
          <w:p w:rsidR="008649D3" w:rsidRDefault="008649D3" w:rsidP="008649D3">
            <w:pPr>
              <w:autoSpaceDE w:val="0"/>
              <w:autoSpaceDN w:val="0"/>
              <w:adjustRightInd w:val="0"/>
              <w:jc w:val="left"/>
              <w:rPr>
                <w:rFonts w:ascii="Consolas" w:hAnsi="Consolas" w:cs="Consolas"/>
                <w:kern w:val="0"/>
                <w:sz w:val="22"/>
              </w:rPr>
            </w:pPr>
            <w:r>
              <w:rPr>
                <w:rFonts w:ascii="Consolas" w:hAnsi="Consolas" w:cs="Consolas"/>
                <w:color w:val="3F5FBF"/>
                <w:kern w:val="0"/>
                <w:sz w:val="22"/>
              </w:rPr>
              <w:t xml:space="preserve"> * URL</w:t>
            </w:r>
            <w:r>
              <w:rPr>
                <w:rFonts w:ascii="Consolas" w:hAnsi="Consolas" w:cs="Consolas"/>
                <w:color w:val="3F5FBF"/>
                <w:kern w:val="0"/>
                <w:sz w:val="22"/>
              </w:rPr>
              <w:t>编码解码</w:t>
            </w:r>
          </w:p>
          <w:p w:rsidR="008649D3" w:rsidRDefault="008649D3" w:rsidP="008649D3">
            <w:pPr>
              <w:autoSpaceDE w:val="0"/>
              <w:autoSpaceDN w:val="0"/>
              <w:adjustRightInd w:val="0"/>
              <w:jc w:val="left"/>
              <w:rPr>
                <w:rFonts w:ascii="Consolas" w:hAnsi="Consolas" w:cs="Consolas"/>
                <w:kern w:val="0"/>
                <w:sz w:val="22"/>
              </w:rPr>
            </w:pPr>
            <w:r>
              <w:rPr>
                <w:rFonts w:ascii="Consolas" w:hAnsi="Consolas" w:cs="Consolas"/>
                <w:color w:val="3F5FBF"/>
                <w:kern w:val="0"/>
                <w:sz w:val="22"/>
              </w:rPr>
              <w:t xml:space="preserve"> *</w:t>
            </w:r>
          </w:p>
          <w:p w:rsidR="008649D3" w:rsidRDefault="008649D3" w:rsidP="008649D3">
            <w:pPr>
              <w:autoSpaceDE w:val="0"/>
              <w:autoSpaceDN w:val="0"/>
              <w:adjustRightInd w:val="0"/>
              <w:jc w:val="left"/>
              <w:rPr>
                <w:rFonts w:ascii="Consolas" w:hAnsi="Consolas" w:cs="Consolas"/>
                <w:kern w:val="0"/>
                <w:sz w:val="22"/>
              </w:rPr>
            </w:pPr>
            <w:r>
              <w:rPr>
                <w:rFonts w:ascii="Consolas" w:hAnsi="Consolas" w:cs="Consolas"/>
                <w:color w:val="3F5FBF"/>
                <w:kern w:val="0"/>
                <w:sz w:val="22"/>
              </w:rPr>
              <w:t xml:space="preserve"> */</w:t>
            </w:r>
          </w:p>
          <w:p w:rsidR="008649D3" w:rsidRDefault="008649D3" w:rsidP="008649D3">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class</w:t>
            </w:r>
            <w:r>
              <w:rPr>
                <w:rFonts w:ascii="Consolas" w:hAnsi="Consolas" w:cs="Consolas"/>
                <w:color w:val="000000"/>
                <w:kern w:val="0"/>
                <w:sz w:val="22"/>
              </w:rPr>
              <w:t xml:space="preserve"> URLUtils {</w:t>
            </w:r>
          </w:p>
          <w:p w:rsidR="008649D3" w:rsidRDefault="008649D3" w:rsidP="008649D3">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8649D3" w:rsidRDefault="008649D3" w:rsidP="008649D3">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final</w:t>
            </w:r>
            <w:r>
              <w:rPr>
                <w:rFonts w:ascii="Consolas" w:hAnsi="Consolas" w:cs="Consolas"/>
                <w:color w:val="000000"/>
                <w:kern w:val="0"/>
                <w:sz w:val="22"/>
              </w:rPr>
              <w:t xml:space="preserve"> String </w:t>
            </w:r>
            <w:r>
              <w:rPr>
                <w:rFonts w:ascii="Consolas" w:hAnsi="Consolas" w:cs="Consolas"/>
                <w:b/>
                <w:bCs/>
                <w:i/>
                <w:iCs/>
                <w:color w:val="0000C0"/>
                <w:kern w:val="0"/>
                <w:sz w:val="22"/>
              </w:rPr>
              <w:t>ENCODING</w:t>
            </w:r>
            <w:r>
              <w:rPr>
                <w:rFonts w:ascii="Consolas" w:hAnsi="Consolas" w:cs="Consolas"/>
                <w:color w:val="000000"/>
                <w:kern w:val="0"/>
                <w:sz w:val="22"/>
              </w:rPr>
              <w:t xml:space="preserve"> = </w:t>
            </w:r>
            <w:r>
              <w:rPr>
                <w:rFonts w:ascii="Consolas" w:hAnsi="Consolas" w:cs="Consolas"/>
                <w:color w:val="2A00FF"/>
                <w:kern w:val="0"/>
                <w:sz w:val="22"/>
              </w:rPr>
              <w:t>"UTF-8"</w:t>
            </w:r>
            <w:r>
              <w:rPr>
                <w:rFonts w:ascii="Consolas" w:hAnsi="Consolas" w:cs="Consolas"/>
                <w:color w:val="000000"/>
                <w:kern w:val="0"/>
                <w:sz w:val="22"/>
              </w:rPr>
              <w:t>;</w:t>
            </w:r>
          </w:p>
          <w:p w:rsidR="008649D3" w:rsidRDefault="008649D3" w:rsidP="008649D3">
            <w:pPr>
              <w:autoSpaceDE w:val="0"/>
              <w:autoSpaceDN w:val="0"/>
              <w:adjustRightInd w:val="0"/>
              <w:jc w:val="left"/>
              <w:rPr>
                <w:rFonts w:ascii="Consolas" w:hAnsi="Consolas" w:cs="Consolas"/>
                <w:kern w:val="0"/>
                <w:sz w:val="22"/>
              </w:rPr>
            </w:pPr>
          </w:p>
          <w:p w:rsidR="008649D3" w:rsidRDefault="008649D3" w:rsidP="008649D3">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3F5FBF"/>
                <w:kern w:val="0"/>
                <w:sz w:val="22"/>
              </w:rPr>
              <w:t>/**</w:t>
            </w:r>
          </w:p>
          <w:p w:rsidR="008649D3" w:rsidRDefault="008649D3" w:rsidP="008649D3">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color w:val="3F5FBF"/>
                <w:kern w:val="0"/>
                <w:sz w:val="22"/>
              </w:rPr>
              <w:t>编码</w:t>
            </w:r>
          </w:p>
          <w:p w:rsidR="008649D3" w:rsidRDefault="008649D3" w:rsidP="008649D3">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p>
          <w:p w:rsidR="008649D3" w:rsidRDefault="008649D3" w:rsidP="008649D3">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@param</w:t>
            </w:r>
            <w:r>
              <w:rPr>
                <w:rFonts w:ascii="Consolas" w:hAnsi="Consolas" w:cs="Consolas"/>
                <w:color w:val="3F5FBF"/>
                <w:kern w:val="0"/>
                <w:sz w:val="22"/>
              </w:rPr>
              <w:t xml:space="preserve"> src</w:t>
            </w:r>
          </w:p>
          <w:p w:rsidR="008649D3" w:rsidRDefault="008649D3" w:rsidP="008649D3">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@return</w:t>
            </w:r>
          </w:p>
          <w:p w:rsidR="008649D3" w:rsidRDefault="008649D3" w:rsidP="008649D3">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@throws</w:t>
            </w:r>
            <w:r>
              <w:rPr>
                <w:rFonts w:ascii="Consolas" w:hAnsi="Consolas" w:cs="Consolas"/>
                <w:color w:val="3F5FBF"/>
                <w:kern w:val="0"/>
                <w:sz w:val="22"/>
              </w:rPr>
              <w:t xml:space="preserve"> UnsupportedEncodingException</w:t>
            </w:r>
          </w:p>
          <w:p w:rsidR="008649D3" w:rsidRDefault="008649D3" w:rsidP="008649D3">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w:t>
            </w:r>
          </w:p>
          <w:p w:rsidR="008649D3" w:rsidRDefault="008649D3" w:rsidP="008649D3">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String encoder(String </w:t>
            </w:r>
            <w:r>
              <w:rPr>
                <w:rFonts w:ascii="Consolas" w:hAnsi="Consolas" w:cs="Consolas"/>
                <w:color w:val="6A3E3E"/>
                <w:kern w:val="0"/>
                <w:sz w:val="22"/>
              </w:rPr>
              <w:t>src</w:t>
            </w:r>
            <w:r>
              <w:rPr>
                <w:rFonts w:ascii="Consolas" w:hAnsi="Consolas" w:cs="Consolas"/>
                <w:color w:val="000000"/>
                <w:kern w:val="0"/>
                <w:sz w:val="22"/>
              </w:rPr>
              <w:t xml:space="preserve">) </w:t>
            </w:r>
            <w:r>
              <w:rPr>
                <w:rFonts w:ascii="Consolas" w:hAnsi="Consolas" w:cs="Consolas"/>
                <w:b/>
                <w:bCs/>
                <w:color w:val="7F0055"/>
                <w:kern w:val="0"/>
                <w:sz w:val="22"/>
              </w:rPr>
              <w:t>throws</w:t>
            </w:r>
            <w:r>
              <w:rPr>
                <w:rFonts w:ascii="Consolas" w:hAnsi="Consolas" w:cs="Consolas"/>
                <w:color w:val="000000"/>
                <w:kern w:val="0"/>
                <w:sz w:val="22"/>
              </w:rPr>
              <w:t xml:space="preserve"> UnsupportedEncodingException{</w:t>
            </w:r>
          </w:p>
          <w:p w:rsidR="008649D3" w:rsidRDefault="008649D3" w:rsidP="008649D3">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String </w:t>
            </w:r>
            <w:r>
              <w:rPr>
                <w:rFonts w:ascii="Consolas" w:hAnsi="Consolas" w:cs="Consolas"/>
                <w:color w:val="6A3E3E"/>
                <w:kern w:val="0"/>
                <w:sz w:val="22"/>
              </w:rPr>
              <w:t>des</w:t>
            </w:r>
            <w:r>
              <w:rPr>
                <w:rFonts w:ascii="Consolas" w:hAnsi="Consolas" w:cs="Consolas"/>
                <w:color w:val="000000"/>
                <w:kern w:val="0"/>
                <w:sz w:val="22"/>
              </w:rPr>
              <w:t xml:space="preserve"> = URLEncoder.</w:t>
            </w:r>
            <w:r>
              <w:rPr>
                <w:rFonts w:ascii="Consolas" w:hAnsi="Consolas" w:cs="Consolas"/>
                <w:i/>
                <w:iCs/>
                <w:color w:val="000000"/>
                <w:kern w:val="0"/>
                <w:sz w:val="22"/>
              </w:rPr>
              <w:t>encode</w:t>
            </w:r>
            <w:r>
              <w:rPr>
                <w:rFonts w:ascii="Consolas" w:hAnsi="Consolas" w:cs="Consolas"/>
                <w:color w:val="000000"/>
                <w:kern w:val="0"/>
                <w:sz w:val="22"/>
              </w:rPr>
              <w:t>(</w:t>
            </w:r>
            <w:r>
              <w:rPr>
                <w:rFonts w:ascii="Consolas" w:hAnsi="Consolas" w:cs="Consolas"/>
                <w:color w:val="6A3E3E"/>
                <w:kern w:val="0"/>
                <w:sz w:val="22"/>
              </w:rPr>
              <w:t>src</w:t>
            </w:r>
            <w:r>
              <w:rPr>
                <w:rFonts w:ascii="Consolas" w:hAnsi="Consolas" w:cs="Consolas"/>
                <w:color w:val="000000"/>
                <w:kern w:val="0"/>
                <w:sz w:val="22"/>
              </w:rPr>
              <w:t xml:space="preserve">, </w:t>
            </w:r>
            <w:r>
              <w:rPr>
                <w:rFonts w:ascii="Consolas" w:hAnsi="Consolas" w:cs="Consolas"/>
                <w:b/>
                <w:bCs/>
                <w:i/>
                <w:iCs/>
                <w:color w:val="0000C0"/>
                <w:kern w:val="0"/>
                <w:sz w:val="22"/>
              </w:rPr>
              <w:t>ENCODING</w:t>
            </w:r>
            <w:r>
              <w:rPr>
                <w:rFonts w:ascii="Consolas" w:hAnsi="Consolas" w:cs="Consolas"/>
                <w:color w:val="000000"/>
                <w:kern w:val="0"/>
                <w:sz w:val="22"/>
              </w:rPr>
              <w:t>);</w:t>
            </w:r>
          </w:p>
          <w:p w:rsidR="008649D3" w:rsidRDefault="008649D3" w:rsidP="008649D3">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return</w:t>
            </w:r>
            <w:r>
              <w:rPr>
                <w:rFonts w:ascii="Consolas" w:hAnsi="Consolas" w:cs="Consolas"/>
                <w:color w:val="000000"/>
                <w:kern w:val="0"/>
                <w:sz w:val="22"/>
              </w:rPr>
              <w:t xml:space="preserve"> </w:t>
            </w:r>
            <w:r>
              <w:rPr>
                <w:rFonts w:ascii="Consolas" w:hAnsi="Consolas" w:cs="Consolas"/>
                <w:color w:val="6A3E3E"/>
                <w:kern w:val="0"/>
                <w:sz w:val="22"/>
              </w:rPr>
              <w:t>des</w:t>
            </w:r>
            <w:r>
              <w:rPr>
                <w:rFonts w:ascii="Consolas" w:hAnsi="Consolas" w:cs="Consolas"/>
                <w:color w:val="000000"/>
                <w:kern w:val="0"/>
                <w:sz w:val="22"/>
              </w:rPr>
              <w:t>;</w:t>
            </w:r>
          </w:p>
          <w:p w:rsidR="008649D3" w:rsidRDefault="008649D3" w:rsidP="008649D3">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8649D3" w:rsidRDefault="008649D3" w:rsidP="008649D3">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8649D3" w:rsidRDefault="008649D3" w:rsidP="008649D3">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3F5FBF"/>
                <w:kern w:val="0"/>
                <w:sz w:val="22"/>
              </w:rPr>
              <w:t>/**</w:t>
            </w:r>
          </w:p>
          <w:p w:rsidR="008649D3" w:rsidRDefault="008649D3" w:rsidP="008649D3">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color w:val="3F5FBF"/>
                <w:kern w:val="0"/>
                <w:sz w:val="22"/>
              </w:rPr>
              <w:t>解码</w:t>
            </w:r>
          </w:p>
          <w:p w:rsidR="008649D3" w:rsidRDefault="008649D3" w:rsidP="008649D3">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p>
          <w:p w:rsidR="008649D3" w:rsidRDefault="008649D3" w:rsidP="008649D3">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@param</w:t>
            </w:r>
            <w:r>
              <w:rPr>
                <w:rFonts w:ascii="Consolas" w:hAnsi="Consolas" w:cs="Consolas"/>
                <w:color w:val="3F5FBF"/>
                <w:kern w:val="0"/>
                <w:sz w:val="22"/>
              </w:rPr>
              <w:t xml:space="preserve"> src</w:t>
            </w:r>
          </w:p>
          <w:p w:rsidR="008649D3" w:rsidRDefault="008649D3" w:rsidP="008649D3">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@return</w:t>
            </w:r>
          </w:p>
          <w:p w:rsidR="008649D3" w:rsidRDefault="008649D3" w:rsidP="008649D3">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@throws</w:t>
            </w:r>
            <w:r>
              <w:rPr>
                <w:rFonts w:ascii="Consolas" w:hAnsi="Consolas" w:cs="Consolas"/>
                <w:color w:val="3F5FBF"/>
                <w:kern w:val="0"/>
                <w:sz w:val="22"/>
              </w:rPr>
              <w:t xml:space="preserve"> UnsupportedEncodingException</w:t>
            </w:r>
          </w:p>
          <w:p w:rsidR="008649D3" w:rsidRDefault="008649D3" w:rsidP="008649D3">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w:t>
            </w:r>
          </w:p>
          <w:p w:rsidR="008649D3" w:rsidRDefault="008649D3" w:rsidP="008649D3">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String decoder(String </w:t>
            </w:r>
            <w:r>
              <w:rPr>
                <w:rFonts w:ascii="Consolas" w:hAnsi="Consolas" w:cs="Consolas"/>
                <w:color w:val="6A3E3E"/>
                <w:kern w:val="0"/>
                <w:sz w:val="22"/>
              </w:rPr>
              <w:t>src</w:t>
            </w:r>
            <w:r>
              <w:rPr>
                <w:rFonts w:ascii="Consolas" w:hAnsi="Consolas" w:cs="Consolas"/>
                <w:color w:val="000000"/>
                <w:kern w:val="0"/>
                <w:sz w:val="22"/>
              </w:rPr>
              <w:t xml:space="preserve">) </w:t>
            </w:r>
            <w:r>
              <w:rPr>
                <w:rFonts w:ascii="Consolas" w:hAnsi="Consolas" w:cs="Consolas"/>
                <w:b/>
                <w:bCs/>
                <w:color w:val="7F0055"/>
                <w:kern w:val="0"/>
                <w:sz w:val="22"/>
              </w:rPr>
              <w:t>throws</w:t>
            </w:r>
            <w:r>
              <w:rPr>
                <w:rFonts w:ascii="Consolas" w:hAnsi="Consolas" w:cs="Consolas"/>
                <w:color w:val="000000"/>
                <w:kern w:val="0"/>
                <w:sz w:val="22"/>
              </w:rPr>
              <w:t xml:space="preserve"> UnsupportedEncodingException{</w:t>
            </w:r>
          </w:p>
          <w:p w:rsidR="008649D3" w:rsidRDefault="008649D3" w:rsidP="008649D3">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String </w:t>
            </w:r>
            <w:r>
              <w:rPr>
                <w:rFonts w:ascii="Consolas" w:hAnsi="Consolas" w:cs="Consolas"/>
                <w:color w:val="6A3E3E"/>
                <w:kern w:val="0"/>
                <w:sz w:val="22"/>
              </w:rPr>
              <w:t>des</w:t>
            </w:r>
            <w:r>
              <w:rPr>
                <w:rFonts w:ascii="Consolas" w:hAnsi="Consolas" w:cs="Consolas"/>
                <w:color w:val="000000"/>
                <w:kern w:val="0"/>
                <w:sz w:val="22"/>
              </w:rPr>
              <w:t xml:space="preserve"> = URLDecoder.</w:t>
            </w:r>
            <w:r>
              <w:rPr>
                <w:rFonts w:ascii="Consolas" w:hAnsi="Consolas" w:cs="Consolas"/>
                <w:i/>
                <w:iCs/>
                <w:color w:val="000000"/>
                <w:kern w:val="0"/>
                <w:sz w:val="22"/>
              </w:rPr>
              <w:t>decode</w:t>
            </w:r>
            <w:r>
              <w:rPr>
                <w:rFonts w:ascii="Consolas" w:hAnsi="Consolas" w:cs="Consolas"/>
                <w:color w:val="000000"/>
                <w:kern w:val="0"/>
                <w:sz w:val="22"/>
              </w:rPr>
              <w:t>(</w:t>
            </w:r>
            <w:r>
              <w:rPr>
                <w:rFonts w:ascii="Consolas" w:hAnsi="Consolas" w:cs="Consolas"/>
                <w:color w:val="6A3E3E"/>
                <w:kern w:val="0"/>
                <w:sz w:val="22"/>
              </w:rPr>
              <w:t>src</w:t>
            </w:r>
            <w:r>
              <w:rPr>
                <w:rFonts w:ascii="Consolas" w:hAnsi="Consolas" w:cs="Consolas"/>
                <w:color w:val="000000"/>
                <w:kern w:val="0"/>
                <w:sz w:val="22"/>
              </w:rPr>
              <w:t xml:space="preserve">, </w:t>
            </w:r>
            <w:r>
              <w:rPr>
                <w:rFonts w:ascii="Consolas" w:hAnsi="Consolas" w:cs="Consolas"/>
                <w:b/>
                <w:bCs/>
                <w:i/>
                <w:iCs/>
                <w:color w:val="0000C0"/>
                <w:kern w:val="0"/>
                <w:sz w:val="22"/>
              </w:rPr>
              <w:t>ENCODING</w:t>
            </w:r>
            <w:r>
              <w:rPr>
                <w:rFonts w:ascii="Consolas" w:hAnsi="Consolas" w:cs="Consolas"/>
                <w:color w:val="000000"/>
                <w:kern w:val="0"/>
                <w:sz w:val="22"/>
              </w:rPr>
              <w:t>);</w:t>
            </w:r>
          </w:p>
          <w:p w:rsidR="008649D3" w:rsidRDefault="008649D3" w:rsidP="008649D3">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return</w:t>
            </w:r>
            <w:r>
              <w:rPr>
                <w:rFonts w:ascii="Consolas" w:hAnsi="Consolas" w:cs="Consolas"/>
                <w:color w:val="000000"/>
                <w:kern w:val="0"/>
                <w:sz w:val="22"/>
              </w:rPr>
              <w:t xml:space="preserve"> </w:t>
            </w:r>
            <w:r>
              <w:rPr>
                <w:rFonts w:ascii="Consolas" w:hAnsi="Consolas" w:cs="Consolas"/>
                <w:color w:val="6A3E3E"/>
                <w:kern w:val="0"/>
                <w:sz w:val="22"/>
              </w:rPr>
              <w:t>des</w:t>
            </w:r>
            <w:r>
              <w:rPr>
                <w:rFonts w:ascii="Consolas" w:hAnsi="Consolas" w:cs="Consolas"/>
                <w:color w:val="000000"/>
                <w:kern w:val="0"/>
                <w:sz w:val="22"/>
              </w:rPr>
              <w:t>;</w:t>
            </w:r>
          </w:p>
          <w:p w:rsidR="008649D3" w:rsidRDefault="008649D3" w:rsidP="008649D3">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8649D3" w:rsidRDefault="008649D3" w:rsidP="008649D3">
            <w:pPr>
              <w:autoSpaceDE w:val="0"/>
              <w:autoSpaceDN w:val="0"/>
              <w:adjustRightInd w:val="0"/>
              <w:jc w:val="left"/>
              <w:rPr>
                <w:rFonts w:ascii="Consolas" w:hAnsi="Consolas" w:cs="Consolas"/>
                <w:kern w:val="0"/>
                <w:sz w:val="22"/>
              </w:rPr>
            </w:pPr>
            <w:r>
              <w:rPr>
                <w:rFonts w:ascii="Consolas" w:hAnsi="Consolas" w:cs="Consolas"/>
                <w:color w:val="000000"/>
                <w:kern w:val="0"/>
                <w:sz w:val="22"/>
              </w:rPr>
              <w:lastRenderedPageBreak/>
              <w:tab/>
            </w:r>
          </w:p>
          <w:p w:rsidR="008649D3" w:rsidRDefault="008649D3" w:rsidP="008649D3">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main(String[] </w:t>
            </w:r>
            <w:r>
              <w:rPr>
                <w:rFonts w:ascii="Consolas" w:hAnsi="Consolas" w:cs="Consolas"/>
                <w:color w:val="6A3E3E"/>
                <w:kern w:val="0"/>
                <w:sz w:val="22"/>
              </w:rPr>
              <w:t>args</w:t>
            </w:r>
            <w:r>
              <w:rPr>
                <w:rFonts w:ascii="Consolas" w:hAnsi="Consolas" w:cs="Consolas"/>
                <w:color w:val="000000"/>
                <w:kern w:val="0"/>
                <w:sz w:val="22"/>
              </w:rPr>
              <w:t xml:space="preserve">) </w:t>
            </w:r>
            <w:r>
              <w:rPr>
                <w:rFonts w:ascii="Consolas" w:hAnsi="Consolas" w:cs="Consolas"/>
                <w:b/>
                <w:bCs/>
                <w:color w:val="7F0055"/>
                <w:kern w:val="0"/>
                <w:sz w:val="22"/>
              </w:rPr>
              <w:t>throws</w:t>
            </w:r>
            <w:r>
              <w:rPr>
                <w:rFonts w:ascii="Consolas" w:hAnsi="Consolas" w:cs="Consolas"/>
                <w:color w:val="000000"/>
                <w:kern w:val="0"/>
                <w:sz w:val="22"/>
              </w:rPr>
              <w:t xml:space="preserve"> UnsupportedEncodingException {</w:t>
            </w:r>
          </w:p>
          <w:p w:rsidR="008649D3" w:rsidRDefault="008649D3" w:rsidP="008649D3">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String </w:t>
            </w:r>
            <w:r>
              <w:rPr>
                <w:rFonts w:ascii="Consolas" w:hAnsi="Consolas" w:cs="Consolas"/>
                <w:color w:val="6A3E3E"/>
                <w:kern w:val="0"/>
                <w:sz w:val="22"/>
              </w:rPr>
              <w:t>url</w:t>
            </w:r>
            <w:r>
              <w:rPr>
                <w:rFonts w:ascii="Consolas" w:hAnsi="Consolas" w:cs="Consolas"/>
                <w:color w:val="000000"/>
                <w:kern w:val="0"/>
                <w:sz w:val="22"/>
              </w:rPr>
              <w:t xml:space="preserve"> = </w:t>
            </w:r>
            <w:r>
              <w:rPr>
                <w:rFonts w:ascii="Consolas" w:hAnsi="Consolas" w:cs="Consolas"/>
                <w:color w:val="2A00FF"/>
                <w:kern w:val="0"/>
                <w:sz w:val="22"/>
              </w:rPr>
              <w:t>"http://baidu.com/</w:t>
            </w:r>
            <w:r>
              <w:rPr>
                <w:rFonts w:ascii="Consolas" w:hAnsi="Consolas" w:cs="Consolas"/>
                <w:color w:val="2A00FF"/>
                <w:kern w:val="0"/>
                <w:sz w:val="22"/>
              </w:rPr>
              <w:t>对的</w:t>
            </w:r>
            <w:r>
              <w:rPr>
                <w:rFonts w:ascii="Consolas" w:hAnsi="Consolas" w:cs="Consolas"/>
                <w:color w:val="2A00FF"/>
                <w:kern w:val="0"/>
                <w:sz w:val="22"/>
              </w:rPr>
              <w:t>"</w:t>
            </w:r>
            <w:r>
              <w:rPr>
                <w:rFonts w:ascii="Consolas" w:hAnsi="Consolas" w:cs="Consolas"/>
                <w:color w:val="000000"/>
                <w:kern w:val="0"/>
                <w:sz w:val="22"/>
              </w:rPr>
              <w:t>;</w:t>
            </w:r>
          </w:p>
          <w:p w:rsidR="008649D3" w:rsidRDefault="008649D3" w:rsidP="008649D3">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String </w:t>
            </w:r>
            <w:r>
              <w:rPr>
                <w:rFonts w:ascii="Consolas" w:hAnsi="Consolas" w:cs="Consolas"/>
                <w:color w:val="6A3E3E"/>
                <w:kern w:val="0"/>
                <w:sz w:val="22"/>
              </w:rPr>
              <w:t>encoder</w:t>
            </w:r>
            <w:r>
              <w:rPr>
                <w:rFonts w:ascii="Consolas" w:hAnsi="Consolas" w:cs="Consolas"/>
                <w:color w:val="000000"/>
                <w:kern w:val="0"/>
                <w:sz w:val="22"/>
              </w:rPr>
              <w:t xml:space="preserve"> = </w:t>
            </w:r>
            <w:r>
              <w:rPr>
                <w:rFonts w:ascii="Consolas" w:hAnsi="Consolas" w:cs="Consolas"/>
                <w:i/>
                <w:iCs/>
                <w:color w:val="000000"/>
                <w:kern w:val="0"/>
                <w:sz w:val="22"/>
              </w:rPr>
              <w:t>encoder</w:t>
            </w:r>
            <w:r>
              <w:rPr>
                <w:rFonts w:ascii="Consolas" w:hAnsi="Consolas" w:cs="Consolas"/>
                <w:color w:val="000000"/>
                <w:kern w:val="0"/>
                <w:sz w:val="22"/>
              </w:rPr>
              <w:t>(</w:t>
            </w:r>
            <w:r>
              <w:rPr>
                <w:rFonts w:ascii="Consolas" w:hAnsi="Consolas" w:cs="Consolas"/>
                <w:color w:val="6A3E3E"/>
                <w:kern w:val="0"/>
                <w:sz w:val="22"/>
              </w:rPr>
              <w:t>url</w:t>
            </w:r>
            <w:r>
              <w:rPr>
                <w:rFonts w:ascii="Consolas" w:hAnsi="Consolas" w:cs="Consolas"/>
                <w:color w:val="000000"/>
                <w:kern w:val="0"/>
                <w:sz w:val="22"/>
              </w:rPr>
              <w:t>);</w:t>
            </w:r>
          </w:p>
          <w:p w:rsidR="008649D3" w:rsidRDefault="008649D3" w:rsidP="008649D3">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System.</w:t>
            </w:r>
            <w:r>
              <w:rPr>
                <w:rFonts w:ascii="Consolas" w:hAnsi="Consolas" w:cs="Consolas"/>
                <w:b/>
                <w:bCs/>
                <w:i/>
                <w:iCs/>
                <w:color w:val="0000C0"/>
                <w:kern w:val="0"/>
                <w:sz w:val="22"/>
              </w:rPr>
              <w:t>out</w:t>
            </w:r>
            <w:r>
              <w:rPr>
                <w:rFonts w:ascii="Consolas" w:hAnsi="Consolas" w:cs="Consolas"/>
                <w:color w:val="000000"/>
                <w:kern w:val="0"/>
                <w:sz w:val="22"/>
              </w:rPr>
              <w:t>.println(</w:t>
            </w:r>
            <w:r>
              <w:rPr>
                <w:rFonts w:ascii="Consolas" w:hAnsi="Consolas" w:cs="Consolas"/>
                <w:color w:val="6A3E3E"/>
                <w:kern w:val="0"/>
                <w:sz w:val="22"/>
              </w:rPr>
              <w:t>encoder</w:t>
            </w:r>
            <w:r>
              <w:rPr>
                <w:rFonts w:ascii="Consolas" w:hAnsi="Consolas" w:cs="Consolas"/>
                <w:color w:val="000000"/>
                <w:kern w:val="0"/>
                <w:sz w:val="22"/>
              </w:rPr>
              <w:t>);</w:t>
            </w:r>
          </w:p>
          <w:p w:rsidR="008649D3" w:rsidRDefault="008649D3" w:rsidP="008649D3">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8649D3" w:rsidRDefault="008649D3" w:rsidP="008649D3">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String </w:t>
            </w:r>
            <w:r>
              <w:rPr>
                <w:rFonts w:ascii="Consolas" w:hAnsi="Consolas" w:cs="Consolas"/>
                <w:color w:val="6A3E3E"/>
                <w:kern w:val="0"/>
                <w:sz w:val="22"/>
              </w:rPr>
              <w:t>decoder</w:t>
            </w:r>
            <w:r>
              <w:rPr>
                <w:rFonts w:ascii="Consolas" w:hAnsi="Consolas" w:cs="Consolas"/>
                <w:color w:val="000000"/>
                <w:kern w:val="0"/>
                <w:sz w:val="22"/>
              </w:rPr>
              <w:t xml:space="preserve"> = </w:t>
            </w:r>
            <w:r>
              <w:rPr>
                <w:rFonts w:ascii="Consolas" w:hAnsi="Consolas" w:cs="Consolas"/>
                <w:i/>
                <w:iCs/>
                <w:color w:val="000000"/>
                <w:kern w:val="0"/>
                <w:sz w:val="22"/>
              </w:rPr>
              <w:t>decoder</w:t>
            </w:r>
            <w:r>
              <w:rPr>
                <w:rFonts w:ascii="Consolas" w:hAnsi="Consolas" w:cs="Consolas"/>
                <w:color w:val="000000"/>
                <w:kern w:val="0"/>
                <w:sz w:val="22"/>
              </w:rPr>
              <w:t>(</w:t>
            </w:r>
            <w:r>
              <w:rPr>
                <w:rFonts w:ascii="Consolas" w:hAnsi="Consolas" w:cs="Consolas"/>
                <w:color w:val="6A3E3E"/>
                <w:kern w:val="0"/>
                <w:sz w:val="22"/>
              </w:rPr>
              <w:t>encoder</w:t>
            </w:r>
            <w:r>
              <w:rPr>
                <w:rFonts w:ascii="Consolas" w:hAnsi="Consolas" w:cs="Consolas"/>
                <w:color w:val="000000"/>
                <w:kern w:val="0"/>
                <w:sz w:val="22"/>
              </w:rPr>
              <w:t>);</w:t>
            </w:r>
          </w:p>
          <w:p w:rsidR="008649D3" w:rsidRDefault="008649D3" w:rsidP="008649D3">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System.</w:t>
            </w:r>
            <w:r>
              <w:rPr>
                <w:rFonts w:ascii="Consolas" w:hAnsi="Consolas" w:cs="Consolas"/>
                <w:b/>
                <w:bCs/>
                <w:i/>
                <w:iCs/>
                <w:color w:val="0000C0"/>
                <w:kern w:val="0"/>
                <w:sz w:val="22"/>
              </w:rPr>
              <w:t>out</w:t>
            </w:r>
            <w:r>
              <w:rPr>
                <w:rFonts w:ascii="Consolas" w:hAnsi="Consolas" w:cs="Consolas"/>
                <w:color w:val="000000"/>
                <w:kern w:val="0"/>
                <w:sz w:val="22"/>
              </w:rPr>
              <w:t>.println(</w:t>
            </w:r>
            <w:r>
              <w:rPr>
                <w:rFonts w:ascii="Consolas" w:hAnsi="Consolas" w:cs="Consolas"/>
                <w:color w:val="6A3E3E"/>
                <w:kern w:val="0"/>
                <w:sz w:val="22"/>
              </w:rPr>
              <w:t>decoder</w:t>
            </w:r>
            <w:r>
              <w:rPr>
                <w:rFonts w:ascii="Consolas" w:hAnsi="Consolas" w:cs="Consolas"/>
                <w:color w:val="000000"/>
                <w:kern w:val="0"/>
                <w:sz w:val="22"/>
              </w:rPr>
              <w:t>);</w:t>
            </w:r>
          </w:p>
          <w:p w:rsidR="008649D3" w:rsidRDefault="008649D3" w:rsidP="008649D3">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B950AC" w:rsidRDefault="008649D3" w:rsidP="008649D3">
            <w:r>
              <w:rPr>
                <w:rFonts w:ascii="Consolas" w:hAnsi="Consolas" w:cs="Consolas"/>
                <w:color w:val="000000"/>
                <w:kern w:val="0"/>
                <w:sz w:val="22"/>
              </w:rPr>
              <w:t>}</w:t>
            </w:r>
          </w:p>
        </w:tc>
      </w:tr>
    </w:tbl>
    <w:p w:rsidR="00B950AC" w:rsidRPr="00CD5B1B" w:rsidRDefault="00B950AC" w:rsidP="00123495"/>
    <w:p w:rsidR="003B0D48" w:rsidRDefault="003B0D48">
      <w:pPr>
        <w:pStyle w:val="1"/>
      </w:pPr>
      <w:r>
        <w:rPr>
          <w:rFonts w:hint="eastAsia"/>
        </w:rPr>
        <w:t>算法与数据结构</w:t>
      </w:r>
      <w:bookmarkEnd w:id="84"/>
    </w:p>
    <w:p w:rsidR="003B0D48" w:rsidRDefault="003B0D48" w:rsidP="003B0D48">
      <w:pPr>
        <w:pStyle w:val="2"/>
      </w:pPr>
      <w:bookmarkStart w:id="85" w:name="_Toc527321284"/>
      <w:r>
        <w:rPr>
          <w:rFonts w:hint="eastAsia"/>
        </w:rPr>
        <w:t>数据结构</w:t>
      </w:r>
      <w:bookmarkEnd w:id="85"/>
    </w:p>
    <w:p w:rsidR="004C3A19" w:rsidRPr="004C3A19" w:rsidRDefault="004C3A19" w:rsidP="004C3A19">
      <w:r>
        <w:rPr>
          <w:noProof/>
        </w:rPr>
        <w:drawing>
          <wp:inline distT="0" distB="0" distL="0" distR="0">
            <wp:extent cx="5274310" cy="3268586"/>
            <wp:effectExtent l="0" t="0" r="2540" b="8255"/>
            <wp:docPr id="103" name="图片 103" descr="https://images2018.cnblogs.com/blog/1120165/201711/1120165-20171124223229656-4087235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images2018.cnblogs.com/blog/1120165/201711/1120165-20171124223229656-408723583.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74310" cy="3268586"/>
                    </a:xfrm>
                    <a:prstGeom prst="rect">
                      <a:avLst/>
                    </a:prstGeom>
                    <a:noFill/>
                    <a:ln>
                      <a:noFill/>
                    </a:ln>
                  </pic:spPr>
                </pic:pic>
              </a:graphicData>
            </a:graphic>
          </wp:inline>
        </w:drawing>
      </w:r>
    </w:p>
    <w:p w:rsidR="003B0D48" w:rsidRDefault="00402678" w:rsidP="003B0D48">
      <w:pPr>
        <w:pStyle w:val="3"/>
      </w:pPr>
      <w:bookmarkStart w:id="86" w:name="_Toc527321285"/>
      <w:r>
        <w:rPr>
          <w:rFonts w:hint="eastAsia"/>
        </w:rPr>
        <w:lastRenderedPageBreak/>
        <w:t>表（列表）</w:t>
      </w:r>
      <w:bookmarkEnd w:id="86"/>
    </w:p>
    <w:p w:rsidR="00A47AE0" w:rsidRDefault="00A47AE0" w:rsidP="00A47AE0">
      <w:pPr>
        <w:pStyle w:val="4"/>
      </w:pPr>
      <w:bookmarkStart w:id="87" w:name="_Toc527321286"/>
      <w:r>
        <w:t>数组</w:t>
      </w:r>
    </w:p>
    <w:p w:rsidR="00FB2A71" w:rsidRDefault="00FB2A71" w:rsidP="00FB2A71">
      <w:pPr>
        <w:pStyle w:val="5"/>
      </w:pPr>
      <w:r>
        <w:t>Java</w:t>
      </w:r>
      <w:r>
        <w:t>数组</w:t>
      </w:r>
    </w:p>
    <w:p w:rsidR="00FB2A71" w:rsidRPr="00FB2A71" w:rsidRDefault="00FB2A71" w:rsidP="00FB2A71">
      <w:pPr>
        <w:widowControl/>
        <w:shd w:val="clear" w:color="auto" w:fill="FFFFFF"/>
        <w:spacing w:before="150" w:after="150" w:line="338" w:lineRule="atLeast"/>
        <w:jc w:val="left"/>
        <w:rPr>
          <w:rFonts w:ascii="微软雅黑" w:eastAsia="微软雅黑" w:hAnsi="微软雅黑" w:cs="宋体"/>
          <w:color w:val="000000"/>
          <w:kern w:val="0"/>
          <w:sz w:val="23"/>
          <w:szCs w:val="23"/>
        </w:rPr>
      </w:pPr>
      <w:r w:rsidRPr="00FB2A71">
        <w:rPr>
          <w:rFonts w:ascii="微软雅黑" w:eastAsia="微软雅黑" w:hAnsi="微软雅黑" w:cs="宋体" w:hint="eastAsia"/>
          <w:color w:val="000000"/>
          <w:kern w:val="0"/>
          <w:sz w:val="23"/>
          <w:szCs w:val="23"/>
        </w:rPr>
        <w:t>在Java中，数组是用来存放同一种数据类型的集合，注意只能存放同一种数据类型(Object类型数组除外)。</w:t>
      </w:r>
    </w:p>
    <w:p w:rsidR="00FB2A71" w:rsidRPr="00FB2A71" w:rsidRDefault="00FB2A71" w:rsidP="00FB2A71">
      <w:pPr>
        <w:widowControl/>
        <w:shd w:val="clear" w:color="auto" w:fill="FFFFFF"/>
        <w:spacing w:line="338" w:lineRule="atLeast"/>
        <w:jc w:val="left"/>
        <w:rPr>
          <w:rFonts w:ascii="微软雅黑" w:eastAsia="微软雅黑" w:hAnsi="微软雅黑" w:cs="宋体"/>
          <w:color w:val="000000"/>
          <w:kern w:val="0"/>
          <w:sz w:val="23"/>
          <w:szCs w:val="23"/>
        </w:rPr>
      </w:pPr>
      <w:r w:rsidRPr="00FB2A71">
        <w:rPr>
          <w:rFonts w:ascii="微软雅黑" w:eastAsia="微软雅黑" w:hAnsi="微软雅黑" w:cs="宋体" w:hint="eastAsia"/>
          <w:color w:val="000000"/>
          <w:kern w:val="0"/>
          <w:sz w:val="23"/>
          <w:szCs w:val="23"/>
        </w:rPr>
        <w:t xml:space="preserve">　　</w:t>
      </w:r>
      <w:r w:rsidRPr="00FB2A71">
        <w:rPr>
          <w:rFonts w:ascii="微软雅黑" w:eastAsia="微软雅黑" w:hAnsi="微软雅黑" w:cs="宋体" w:hint="eastAsia"/>
          <w:b/>
          <w:bCs/>
          <w:color w:val="000000"/>
          <w:kern w:val="0"/>
          <w:sz w:val="23"/>
          <w:szCs w:val="23"/>
        </w:rPr>
        <w:t>①、数组的声明</w:t>
      </w:r>
    </w:p>
    <w:p w:rsidR="00FB2A71" w:rsidRPr="00FB2A71" w:rsidRDefault="00FB2A71" w:rsidP="00FB2A71">
      <w:pPr>
        <w:widowControl/>
        <w:shd w:val="clear" w:color="auto" w:fill="FFFFFF"/>
        <w:spacing w:line="338" w:lineRule="atLeast"/>
        <w:jc w:val="left"/>
        <w:rPr>
          <w:rFonts w:ascii="微软雅黑" w:eastAsia="微软雅黑" w:hAnsi="微软雅黑" w:cs="宋体"/>
          <w:color w:val="000000"/>
          <w:kern w:val="0"/>
          <w:sz w:val="23"/>
          <w:szCs w:val="23"/>
        </w:rPr>
      </w:pPr>
      <w:r w:rsidRPr="00FB2A71">
        <w:rPr>
          <w:rFonts w:ascii="微软雅黑" w:eastAsia="微软雅黑" w:hAnsi="微软雅黑" w:cs="宋体" w:hint="eastAsia"/>
          <w:color w:val="000000"/>
          <w:kern w:val="0"/>
          <w:sz w:val="23"/>
          <w:szCs w:val="23"/>
        </w:rPr>
        <w:t xml:space="preserve">　　</w:t>
      </w:r>
      <w:r w:rsidRPr="00FB2A71">
        <w:rPr>
          <w:rFonts w:ascii="微软雅黑" w:eastAsia="微软雅黑" w:hAnsi="微软雅黑" w:cs="宋体" w:hint="eastAsia"/>
          <w:b/>
          <w:bCs/>
          <w:color w:val="000000"/>
          <w:kern w:val="0"/>
          <w:sz w:val="23"/>
          <w:szCs w:val="23"/>
        </w:rPr>
        <w:t>第一种方式：</w:t>
      </w:r>
    </w:p>
    <w:tbl>
      <w:tblPr>
        <w:tblW w:w="1518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1178"/>
        <w:gridCol w:w="14002"/>
      </w:tblGrid>
      <w:tr w:rsidR="00FB2A71" w:rsidRPr="00FB2A71" w:rsidTr="00FB2A71">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FB2A71" w:rsidRPr="00FB2A71" w:rsidRDefault="00FB2A71" w:rsidP="00FB2A71">
            <w:pPr>
              <w:widowControl/>
              <w:jc w:val="left"/>
              <w:rPr>
                <w:rFonts w:ascii="宋体" w:eastAsia="宋体" w:hAnsi="宋体" w:cs="宋体"/>
                <w:kern w:val="0"/>
                <w:sz w:val="24"/>
                <w:szCs w:val="24"/>
              </w:rPr>
            </w:pPr>
            <w:r w:rsidRPr="00FB2A71">
              <w:rPr>
                <w:rFonts w:ascii="宋体" w:eastAsia="宋体" w:hAnsi="宋体" w:cs="宋体"/>
                <w:kern w:val="0"/>
                <w:sz w:val="24"/>
                <w:szCs w:val="24"/>
              </w:rPr>
              <w:t>1</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FB2A71" w:rsidRPr="00FB2A71" w:rsidRDefault="00FB2A71" w:rsidP="00FB2A71">
            <w:pPr>
              <w:widowControl/>
              <w:jc w:val="left"/>
              <w:rPr>
                <w:rFonts w:ascii="宋体" w:eastAsia="宋体" w:hAnsi="宋体" w:cs="宋体"/>
                <w:kern w:val="0"/>
                <w:sz w:val="24"/>
                <w:szCs w:val="24"/>
              </w:rPr>
            </w:pPr>
            <w:r w:rsidRPr="00FB2A71">
              <w:rPr>
                <w:rFonts w:ascii="宋体" w:eastAsia="宋体" w:hAnsi="宋体" w:cs="宋体"/>
                <w:kern w:val="0"/>
                <w:sz w:val="24"/>
                <w:szCs w:val="24"/>
              </w:rPr>
              <w:t>数据类型 []  数组名称 = new 数据类型[数组长度];</w:t>
            </w:r>
          </w:p>
        </w:tc>
      </w:tr>
    </w:tbl>
    <w:p w:rsidR="00FB2A71" w:rsidRPr="00FB2A71" w:rsidRDefault="00FB2A71" w:rsidP="00FB2A71">
      <w:pPr>
        <w:widowControl/>
        <w:shd w:val="clear" w:color="auto" w:fill="FFFFFF"/>
        <w:spacing w:before="150" w:after="150" w:line="338" w:lineRule="atLeast"/>
        <w:jc w:val="left"/>
        <w:rPr>
          <w:rFonts w:ascii="微软雅黑" w:eastAsia="微软雅黑" w:hAnsi="微软雅黑" w:cs="宋体"/>
          <w:color w:val="000000"/>
          <w:kern w:val="0"/>
          <w:sz w:val="23"/>
          <w:szCs w:val="23"/>
        </w:rPr>
      </w:pPr>
      <w:r w:rsidRPr="00FB2A71">
        <w:rPr>
          <w:rFonts w:ascii="微软雅黑" w:eastAsia="微软雅黑" w:hAnsi="微软雅黑" w:cs="宋体" w:hint="eastAsia"/>
          <w:color w:val="000000"/>
          <w:kern w:val="0"/>
          <w:sz w:val="23"/>
          <w:szCs w:val="23"/>
        </w:rPr>
        <w:t xml:space="preserve">　　这里 [] 可以放在数组名称的前面，也可以放在数组名称的后面，我们推荐放在数组名称的前面，这样看上去 数据类型 [] 表示的很明显是一个数组类型，而放在数组名称后面，则不是那么直观。</w:t>
      </w:r>
    </w:p>
    <w:p w:rsidR="00FB2A71" w:rsidRPr="00FB2A71" w:rsidRDefault="00FB2A71" w:rsidP="00FB2A71">
      <w:pPr>
        <w:widowControl/>
        <w:shd w:val="clear" w:color="auto" w:fill="FFFFFF"/>
        <w:spacing w:line="338" w:lineRule="atLeast"/>
        <w:jc w:val="left"/>
        <w:rPr>
          <w:rFonts w:ascii="微软雅黑" w:eastAsia="微软雅黑" w:hAnsi="微软雅黑" w:cs="宋体"/>
          <w:color w:val="000000"/>
          <w:kern w:val="0"/>
          <w:sz w:val="23"/>
          <w:szCs w:val="23"/>
        </w:rPr>
      </w:pPr>
      <w:r w:rsidRPr="00FB2A71">
        <w:rPr>
          <w:rFonts w:ascii="微软雅黑" w:eastAsia="微软雅黑" w:hAnsi="微软雅黑" w:cs="宋体" w:hint="eastAsia"/>
          <w:color w:val="000000"/>
          <w:kern w:val="0"/>
          <w:sz w:val="23"/>
          <w:szCs w:val="23"/>
        </w:rPr>
        <w:t xml:space="preserve">　　</w:t>
      </w:r>
      <w:r w:rsidRPr="00FB2A71">
        <w:rPr>
          <w:rFonts w:ascii="微软雅黑" w:eastAsia="微软雅黑" w:hAnsi="微软雅黑" w:cs="宋体" w:hint="eastAsia"/>
          <w:b/>
          <w:bCs/>
          <w:color w:val="000000"/>
          <w:kern w:val="0"/>
          <w:sz w:val="23"/>
          <w:szCs w:val="23"/>
        </w:rPr>
        <w:t>第二种方式：</w:t>
      </w:r>
    </w:p>
    <w:tbl>
      <w:tblPr>
        <w:tblW w:w="1518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1102"/>
        <w:gridCol w:w="14078"/>
      </w:tblGrid>
      <w:tr w:rsidR="00FB2A71" w:rsidRPr="00FB2A71" w:rsidTr="00FB2A71">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FB2A71" w:rsidRPr="00FB2A71" w:rsidRDefault="00FB2A71" w:rsidP="00FB2A71">
            <w:pPr>
              <w:widowControl/>
              <w:jc w:val="left"/>
              <w:rPr>
                <w:rFonts w:ascii="宋体" w:eastAsia="宋体" w:hAnsi="宋体" w:cs="宋体"/>
                <w:kern w:val="0"/>
                <w:sz w:val="24"/>
                <w:szCs w:val="24"/>
              </w:rPr>
            </w:pPr>
            <w:r w:rsidRPr="00FB2A71">
              <w:rPr>
                <w:rFonts w:ascii="宋体" w:eastAsia="宋体" w:hAnsi="宋体" w:cs="宋体"/>
                <w:kern w:val="0"/>
                <w:sz w:val="24"/>
                <w:szCs w:val="24"/>
              </w:rPr>
              <w:t>1</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FB2A71" w:rsidRPr="00FB2A71" w:rsidRDefault="00FB2A71" w:rsidP="00FB2A71">
            <w:pPr>
              <w:widowControl/>
              <w:jc w:val="left"/>
              <w:rPr>
                <w:rFonts w:ascii="宋体" w:eastAsia="宋体" w:hAnsi="宋体" w:cs="宋体"/>
                <w:kern w:val="0"/>
                <w:sz w:val="24"/>
                <w:szCs w:val="24"/>
              </w:rPr>
            </w:pPr>
            <w:r w:rsidRPr="00FB2A71">
              <w:rPr>
                <w:rFonts w:ascii="宋体" w:eastAsia="宋体" w:hAnsi="宋体" w:cs="宋体"/>
                <w:kern w:val="0"/>
                <w:sz w:val="24"/>
                <w:szCs w:val="24"/>
              </w:rPr>
              <w:t>数据类型 [] 数组名称 = {数组元素1，数组元素2，......}</w:t>
            </w:r>
          </w:p>
        </w:tc>
      </w:tr>
    </w:tbl>
    <w:p w:rsidR="00FB2A71" w:rsidRPr="00FB2A71" w:rsidRDefault="00FB2A71" w:rsidP="00FB2A71">
      <w:pPr>
        <w:widowControl/>
        <w:shd w:val="clear" w:color="auto" w:fill="FFFFFF"/>
        <w:spacing w:before="150" w:after="150" w:line="338" w:lineRule="atLeast"/>
        <w:jc w:val="left"/>
        <w:rPr>
          <w:rFonts w:ascii="微软雅黑" w:eastAsia="微软雅黑" w:hAnsi="微软雅黑" w:cs="宋体"/>
          <w:color w:val="000000"/>
          <w:kern w:val="0"/>
          <w:sz w:val="23"/>
          <w:szCs w:val="23"/>
        </w:rPr>
      </w:pPr>
      <w:r w:rsidRPr="00FB2A71">
        <w:rPr>
          <w:rFonts w:ascii="微软雅黑" w:eastAsia="微软雅黑" w:hAnsi="微软雅黑" w:cs="宋体" w:hint="eastAsia"/>
          <w:color w:val="000000"/>
          <w:kern w:val="0"/>
          <w:sz w:val="23"/>
          <w:szCs w:val="23"/>
        </w:rPr>
        <w:t xml:space="preserve">　　这种方式声明数组的同时直接给定了数组的元素，数组的大小由给定的数组元素个数决定。</w:t>
      </w:r>
    </w:p>
    <w:tbl>
      <w:tblPr>
        <w:tblW w:w="1518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1138"/>
        <w:gridCol w:w="14042"/>
      </w:tblGrid>
      <w:tr w:rsidR="00FB2A71" w:rsidRPr="00FB2A71" w:rsidTr="00FB2A71">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FB2A71" w:rsidRPr="00FB2A71" w:rsidRDefault="00FB2A71" w:rsidP="00FB2A71">
            <w:pPr>
              <w:widowControl/>
              <w:jc w:val="left"/>
              <w:rPr>
                <w:rFonts w:ascii="宋体" w:eastAsia="宋体" w:hAnsi="宋体" w:cs="宋体"/>
                <w:kern w:val="0"/>
                <w:sz w:val="24"/>
                <w:szCs w:val="24"/>
              </w:rPr>
            </w:pPr>
            <w:r w:rsidRPr="00FB2A71">
              <w:rPr>
                <w:rFonts w:ascii="宋体" w:eastAsia="宋体" w:hAnsi="宋体" w:cs="宋体"/>
                <w:kern w:val="0"/>
                <w:sz w:val="24"/>
                <w:szCs w:val="24"/>
              </w:rPr>
              <w:t>1</w:t>
            </w:r>
          </w:p>
          <w:p w:rsidR="00FB2A71" w:rsidRPr="00FB2A71" w:rsidRDefault="00FB2A71" w:rsidP="00FB2A71">
            <w:pPr>
              <w:widowControl/>
              <w:jc w:val="left"/>
              <w:rPr>
                <w:rFonts w:ascii="宋体" w:eastAsia="宋体" w:hAnsi="宋体" w:cs="宋体"/>
                <w:kern w:val="0"/>
                <w:sz w:val="24"/>
                <w:szCs w:val="24"/>
              </w:rPr>
            </w:pPr>
            <w:r w:rsidRPr="00FB2A71">
              <w:rPr>
                <w:rFonts w:ascii="宋体" w:eastAsia="宋体" w:hAnsi="宋体" w:cs="宋体"/>
                <w:kern w:val="0"/>
                <w:sz w:val="24"/>
                <w:szCs w:val="24"/>
              </w:rPr>
              <w:t>2</w:t>
            </w:r>
          </w:p>
          <w:p w:rsidR="00FB2A71" w:rsidRPr="00FB2A71" w:rsidRDefault="00FB2A71" w:rsidP="00FB2A71">
            <w:pPr>
              <w:widowControl/>
              <w:jc w:val="left"/>
              <w:rPr>
                <w:rFonts w:ascii="宋体" w:eastAsia="宋体" w:hAnsi="宋体" w:cs="宋体"/>
                <w:kern w:val="0"/>
                <w:sz w:val="24"/>
                <w:szCs w:val="24"/>
              </w:rPr>
            </w:pPr>
            <w:r w:rsidRPr="00FB2A71">
              <w:rPr>
                <w:rFonts w:ascii="宋体" w:eastAsia="宋体" w:hAnsi="宋体" w:cs="宋体"/>
                <w:kern w:val="0"/>
                <w:sz w:val="24"/>
                <w:szCs w:val="24"/>
              </w:rPr>
              <w:t>3</w:t>
            </w:r>
          </w:p>
          <w:p w:rsidR="00FB2A71" w:rsidRPr="00FB2A71" w:rsidRDefault="00FB2A71" w:rsidP="00FB2A71">
            <w:pPr>
              <w:widowControl/>
              <w:jc w:val="left"/>
              <w:rPr>
                <w:rFonts w:ascii="宋体" w:eastAsia="宋体" w:hAnsi="宋体" w:cs="宋体"/>
                <w:kern w:val="0"/>
                <w:sz w:val="24"/>
                <w:szCs w:val="24"/>
              </w:rPr>
            </w:pPr>
            <w:r w:rsidRPr="00FB2A71">
              <w:rPr>
                <w:rFonts w:ascii="宋体" w:eastAsia="宋体" w:hAnsi="宋体" w:cs="宋体"/>
                <w:kern w:val="0"/>
                <w:sz w:val="24"/>
                <w:szCs w:val="24"/>
              </w:rPr>
              <w:t>4</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FB2A71" w:rsidRPr="00FB2A71" w:rsidRDefault="00FB2A71" w:rsidP="00FB2A71">
            <w:pPr>
              <w:widowControl/>
              <w:jc w:val="left"/>
              <w:rPr>
                <w:rFonts w:ascii="宋体" w:eastAsia="宋体" w:hAnsi="宋体" w:cs="宋体"/>
                <w:kern w:val="0"/>
                <w:sz w:val="24"/>
                <w:szCs w:val="24"/>
              </w:rPr>
            </w:pPr>
            <w:r w:rsidRPr="00FB2A71">
              <w:rPr>
                <w:rFonts w:ascii="宋体" w:eastAsia="宋体" w:hAnsi="宋体" w:cs="宋体"/>
                <w:kern w:val="0"/>
                <w:sz w:val="24"/>
                <w:szCs w:val="24"/>
              </w:rPr>
              <w:t>//声明数组1,声明一个长度为3，只能存放int类型的数据</w:t>
            </w:r>
          </w:p>
          <w:p w:rsidR="00FB2A71" w:rsidRPr="00FB2A71" w:rsidRDefault="00FB2A71" w:rsidP="00FB2A71">
            <w:pPr>
              <w:widowControl/>
              <w:jc w:val="left"/>
              <w:rPr>
                <w:rFonts w:ascii="宋体" w:eastAsia="宋体" w:hAnsi="宋体" w:cs="宋体"/>
                <w:kern w:val="0"/>
                <w:sz w:val="24"/>
                <w:szCs w:val="24"/>
              </w:rPr>
            </w:pPr>
            <w:r w:rsidRPr="00FB2A71">
              <w:rPr>
                <w:rFonts w:ascii="宋体" w:eastAsia="宋体" w:hAnsi="宋体" w:cs="宋体"/>
                <w:kern w:val="0"/>
                <w:sz w:val="24"/>
                <w:szCs w:val="24"/>
              </w:rPr>
              <w:t>int [] myArray = new int[3];</w:t>
            </w:r>
          </w:p>
          <w:p w:rsidR="00FB2A71" w:rsidRPr="00FB2A71" w:rsidRDefault="00FB2A71" w:rsidP="00FB2A71">
            <w:pPr>
              <w:widowControl/>
              <w:jc w:val="left"/>
              <w:rPr>
                <w:rFonts w:ascii="宋体" w:eastAsia="宋体" w:hAnsi="宋体" w:cs="宋体"/>
                <w:kern w:val="0"/>
                <w:sz w:val="24"/>
                <w:szCs w:val="24"/>
              </w:rPr>
            </w:pPr>
            <w:r w:rsidRPr="00FB2A71">
              <w:rPr>
                <w:rFonts w:ascii="宋体" w:eastAsia="宋体" w:hAnsi="宋体" w:cs="宋体"/>
                <w:kern w:val="0"/>
                <w:sz w:val="24"/>
                <w:szCs w:val="24"/>
              </w:rPr>
              <w:t>//声明数组2,声明一个数组元素为 1,2,3的int类型数组</w:t>
            </w:r>
          </w:p>
          <w:p w:rsidR="00FB2A71" w:rsidRPr="00FB2A71" w:rsidRDefault="00FB2A71" w:rsidP="00FB2A71">
            <w:pPr>
              <w:widowControl/>
              <w:jc w:val="left"/>
              <w:rPr>
                <w:rFonts w:ascii="宋体" w:eastAsia="宋体" w:hAnsi="宋体" w:cs="宋体"/>
                <w:kern w:val="0"/>
                <w:sz w:val="24"/>
                <w:szCs w:val="24"/>
              </w:rPr>
            </w:pPr>
            <w:r w:rsidRPr="00FB2A71">
              <w:rPr>
                <w:rFonts w:ascii="宋体" w:eastAsia="宋体" w:hAnsi="宋体" w:cs="宋体"/>
                <w:kern w:val="0"/>
                <w:sz w:val="24"/>
                <w:szCs w:val="24"/>
              </w:rPr>
              <w:t>int [] myArray2 = {1,2,3};</w:t>
            </w:r>
          </w:p>
        </w:tc>
      </w:tr>
    </w:tbl>
    <w:p w:rsidR="00FB2A71" w:rsidRPr="00FB2A71" w:rsidRDefault="00FB2A71" w:rsidP="00FB2A71">
      <w:pPr>
        <w:widowControl/>
        <w:shd w:val="clear" w:color="auto" w:fill="FFFFFF"/>
        <w:spacing w:line="338" w:lineRule="atLeast"/>
        <w:jc w:val="left"/>
        <w:rPr>
          <w:rFonts w:ascii="微软雅黑" w:eastAsia="微软雅黑" w:hAnsi="微软雅黑" w:cs="宋体"/>
          <w:color w:val="000000"/>
          <w:kern w:val="0"/>
          <w:sz w:val="23"/>
          <w:szCs w:val="23"/>
        </w:rPr>
      </w:pPr>
      <w:r w:rsidRPr="00FB2A71">
        <w:rPr>
          <w:rFonts w:ascii="微软雅黑" w:eastAsia="微软雅黑" w:hAnsi="微软雅黑" w:cs="宋体" w:hint="eastAsia"/>
          <w:color w:val="000000"/>
          <w:kern w:val="0"/>
          <w:sz w:val="23"/>
          <w:szCs w:val="23"/>
        </w:rPr>
        <w:t xml:space="preserve">　　</w:t>
      </w:r>
      <w:r w:rsidRPr="00FB2A71">
        <w:rPr>
          <w:rFonts w:ascii="微软雅黑" w:eastAsia="微软雅黑" w:hAnsi="微软雅黑" w:cs="宋体" w:hint="eastAsia"/>
          <w:b/>
          <w:bCs/>
          <w:color w:val="000000"/>
          <w:kern w:val="0"/>
          <w:sz w:val="23"/>
          <w:szCs w:val="23"/>
        </w:rPr>
        <w:t>②、访问数组元素以及给数组元素赋值</w:t>
      </w:r>
    </w:p>
    <w:p w:rsidR="00FB2A71" w:rsidRPr="00FB2A71" w:rsidRDefault="00FB2A71" w:rsidP="00FB2A71">
      <w:pPr>
        <w:widowControl/>
        <w:shd w:val="clear" w:color="auto" w:fill="FFFFFF"/>
        <w:spacing w:before="150" w:after="150" w:line="338" w:lineRule="atLeast"/>
        <w:jc w:val="left"/>
        <w:rPr>
          <w:rFonts w:ascii="微软雅黑" w:eastAsia="微软雅黑" w:hAnsi="微软雅黑" w:cs="宋体"/>
          <w:color w:val="000000"/>
          <w:kern w:val="0"/>
          <w:sz w:val="23"/>
          <w:szCs w:val="23"/>
        </w:rPr>
      </w:pPr>
      <w:r w:rsidRPr="00FB2A71">
        <w:rPr>
          <w:rFonts w:ascii="微软雅黑" w:eastAsia="微软雅黑" w:hAnsi="微软雅黑" w:cs="宋体" w:hint="eastAsia"/>
          <w:color w:val="000000"/>
          <w:kern w:val="0"/>
          <w:sz w:val="23"/>
          <w:szCs w:val="23"/>
        </w:rPr>
        <w:lastRenderedPageBreak/>
        <w:t xml:space="preserve">　　数组是存在下标索引的，通过下标可以获取指定位置的元素，数组小标是从0开始的，也就是说下标0对应的就是数组中第1个元素，可以很方便的对数组中的元素进行存取操作。</w:t>
      </w:r>
    </w:p>
    <w:p w:rsidR="00FB2A71" w:rsidRPr="00FB2A71" w:rsidRDefault="00FB2A71" w:rsidP="00FB2A71">
      <w:pPr>
        <w:widowControl/>
        <w:shd w:val="clear" w:color="auto" w:fill="FFFFFF"/>
        <w:spacing w:before="150" w:after="150" w:line="338" w:lineRule="atLeast"/>
        <w:jc w:val="left"/>
        <w:rPr>
          <w:rFonts w:ascii="微软雅黑" w:eastAsia="微软雅黑" w:hAnsi="微软雅黑" w:cs="宋体"/>
          <w:color w:val="000000"/>
          <w:kern w:val="0"/>
          <w:sz w:val="23"/>
          <w:szCs w:val="23"/>
        </w:rPr>
      </w:pPr>
      <w:r w:rsidRPr="00FB2A71">
        <w:rPr>
          <w:rFonts w:ascii="微软雅黑" w:eastAsia="微软雅黑" w:hAnsi="微软雅黑" w:cs="宋体" w:hint="eastAsia"/>
          <w:color w:val="000000"/>
          <w:kern w:val="0"/>
          <w:sz w:val="23"/>
          <w:szCs w:val="23"/>
        </w:rPr>
        <w:t xml:space="preserve">　　前面数组的声明第二种方式，我们在声明数组的同时，也进行了初始化赋值。</w:t>
      </w:r>
    </w:p>
    <w:tbl>
      <w:tblPr>
        <w:tblW w:w="1518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1168"/>
        <w:gridCol w:w="14012"/>
      </w:tblGrid>
      <w:tr w:rsidR="00FB2A71" w:rsidRPr="00FB2A71" w:rsidTr="00FB2A71">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FB2A71" w:rsidRPr="00FB2A71" w:rsidRDefault="00FB2A71" w:rsidP="00FB2A71">
            <w:pPr>
              <w:widowControl/>
              <w:jc w:val="left"/>
              <w:rPr>
                <w:rFonts w:ascii="宋体" w:eastAsia="宋体" w:hAnsi="宋体" w:cs="宋体"/>
                <w:kern w:val="0"/>
                <w:sz w:val="24"/>
                <w:szCs w:val="24"/>
              </w:rPr>
            </w:pPr>
            <w:r w:rsidRPr="00FB2A71">
              <w:rPr>
                <w:rFonts w:ascii="宋体" w:eastAsia="宋体" w:hAnsi="宋体" w:cs="宋体"/>
                <w:kern w:val="0"/>
                <w:sz w:val="24"/>
                <w:szCs w:val="24"/>
              </w:rPr>
              <w:t>1</w:t>
            </w:r>
          </w:p>
          <w:p w:rsidR="00FB2A71" w:rsidRPr="00FB2A71" w:rsidRDefault="00FB2A71" w:rsidP="00FB2A71">
            <w:pPr>
              <w:widowControl/>
              <w:jc w:val="left"/>
              <w:rPr>
                <w:rFonts w:ascii="宋体" w:eastAsia="宋体" w:hAnsi="宋体" w:cs="宋体"/>
                <w:kern w:val="0"/>
                <w:sz w:val="24"/>
                <w:szCs w:val="24"/>
              </w:rPr>
            </w:pPr>
            <w:r w:rsidRPr="00FB2A71">
              <w:rPr>
                <w:rFonts w:ascii="宋体" w:eastAsia="宋体" w:hAnsi="宋体" w:cs="宋体"/>
                <w:kern w:val="0"/>
                <w:sz w:val="24"/>
                <w:szCs w:val="24"/>
              </w:rPr>
              <w:t>2</w:t>
            </w:r>
          </w:p>
          <w:p w:rsidR="00FB2A71" w:rsidRPr="00FB2A71" w:rsidRDefault="00FB2A71" w:rsidP="00FB2A71">
            <w:pPr>
              <w:widowControl/>
              <w:jc w:val="left"/>
              <w:rPr>
                <w:rFonts w:ascii="宋体" w:eastAsia="宋体" w:hAnsi="宋体" w:cs="宋体"/>
                <w:kern w:val="0"/>
                <w:sz w:val="24"/>
                <w:szCs w:val="24"/>
              </w:rPr>
            </w:pPr>
            <w:r w:rsidRPr="00FB2A71">
              <w:rPr>
                <w:rFonts w:ascii="宋体" w:eastAsia="宋体" w:hAnsi="宋体" w:cs="宋体"/>
                <w:kern w:val="0"/>
                <w:sz w:val="24"/>
                <w:szCs w:val="24"/>
              </w:rPr>
              <w:t>3</w:t>
            </w:r>
          </w:p>
          <w:p w:rsidR="00FB2A71" w:rsidRPr="00FB2A71" w:rsidRDefault="00FB2A71" w:rsidP="00FB2A71">
            <w:pPr>
              <w:widowControl/>
              <w:jc w:val="left"/>
              <w:rPr>
                <w:rFonts w:ascii="宋体" w:eastAsia="宋体" w:hAnsi="宋体" w:cs="宋体"/>
                <w:kern w:val="0"/>
                <w:sz w:val="24"/>
                <w:szCs w:val="24"/>
              </w:rPr>
            </w:pPr>
            <w:r w:rsidRPr="00FB2A71">
              <w:rPr>
                <w:rFonts w:ascii="宋体" w:eastAsia="宋体" w:hAnsi="宋体" w:cs="宋体"/>
                <w:kern w:val="0"/>
                <w:sz w:val="24"/>
                <w:szCs w:val="24"/>
              </w:rPr>
              <w:t>4</w:t>
            </w:r>
          </w:p>
          <w:p w:rsidR="00FB2A71" w:rsidRPr="00FB2A71" w:rsidRDefault="00FB2A71" w:rsidP="00FB2A71">
            <w:pPr>
              <w:widowControl/>
              <w:jc w:val="left"/>
              <w:rPr>
                <w:rFonts w:ascii="宋体" w:eastAsia="宋体" w:hAnsi="宋体" w:cs="宋体"/>
                <w:kern w:val="0"/>
                <w:sz w:val="24"/>
                <w:szCs w:val="24"/>
              </w:rPr>
            </w:pPr>
            <w:r w:rsidRPr="00FB2A71">
              <w:rPr>
                <w:rFonts w:ascii="宋体" w:eastAsia="宋体" w:hAnsi="宋体" w:cs="宋体"/>
                <w:kern w:val="0"/>
                <w:sz w:val="24"/>
                <w:szCs w:val="24"/>
              </w:rPr>
              <w:t>5</w:t>
            </w:r>
          </w:p>
          <w:p w:rsidR="00FB2A71" w:rsidRPr="00FB2A71" w:rsidRDefault="00FB2A71" w:rsidP="00FB2A71">
            <w:pPr>
              <w:widowControl/>
              <w:jc w:val="left"/>
              <w:rPr>
                <w:rFonts w:ascii="宋体" w:eastAsia="宋体" w:hAnsi="宋体" w:cs="宋体"/>
                <w:kern w:val="0"/>
                <w:sz w:val="24"/>
                <w:szCs w:val="24"/>
              </w:rPr>
            </w:pPr>
            <w:r w:rsidRPr="00FB2A71">
              <w:rPr>
                <w:rFonts w:ascii="宋体" w:eastAsia="宋体" w:hAnsi="宋体" w:cs="宋体"/>
                <w:kern w:val="0"/>
                <w:sz w:val="24"/>
                <w:szCs w:val="24"/>
              </w:rPr>
              <w:t>6</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FB2A71" w:rsidRPr="00FB2A71" w:rsidRDefault="00FB2A71" w:rsidP="00FB2A71">
            <w:pPr>
              <w:widowControl/>
              <w:jc w:val="left"/>
              <w:rPr>
                <w:rFonts w:ascii="宋体" w:eastAsia="宋体" w:hAnsi="宋体" w:cs="宋体"/>
                <w:kern w:val="0"/>
                <w:sz w:val="24"/>
                <w:szCs w:val="24"/>
              </w:rPr>
            </w:pPr>
            <w:r w:rsidRPr="00FB2A71">
              <w:rPr>
                <w:rFonts w:ascii="宋体" w:eastAsia="宋体" w:hAnsi="宋体" w:cs="宋体"/>
                <w:kern w:val="0"/>
                <w:sz w:val="24"/>
                <w:szCs w:val="24"/>
              </w:rPr>
              <w:t>//声明数组,声明一个长度为3，只能存放int类型的数据</w:t>
            </w:r>
          </w:p>
          <w:p w:rsidR="00FB2A71" w:rsidRPr="00FB2A71" w:rsidRDefault="00FB2A71" w:rsidP="00FB2A71">
            <w:pPr>
              <w:widowControl/>
              <w:jc w:val="left"/>
              <w:rPr>
                <w:rFonts w:ascii="宋体" w:eastAsia="宋体" w:hAnsi="宋体" w:cs="宋体"/>
                <w:kern w:val="0"/>
                <w:sz w:val="24"/>
                <w:szCs w:val="24"/>
              </w:rPr>
            </w:pPr>
            <w:r w:rsidRPr="00FB2A71">
              <w:rPr>
                <w:rFonts w:ascii="宋体" w:eastAsia="宋体" w:hAnsi="宋体" w:cs="宋体"/>
                <w:kern w:val="0"/>
                <w:sz w:val="24"/>
                <w:szCs w:val="24"/>
              </w:rPr>
              <w:t>int [] myArray = new int[3];</w:t>
            </w:r>
          </w:p>
          <w:p w:rsidR="00FB2A71" w:rsidRPr="00FB2A71" w:rsidRDefault="00FB2A71" w:rsidP="00FB2A71">
            <w:pPr>
              <w:widowControl/>
              <w:jc w:val="left"/>
              <w:rPr>
                <w:rFonts w:ascii="宋体" w:eastAsia="宋体" w:hAnsi="宋体" w:cs="宋体"/>
                <w:kern w:val="0"/>
                <w:sz w:val="24"/>
                <w:szCs w:val="24"/>
              </w:rPr>
            </w:pPr>
            <w:r w:rsidRPr="00FB2A71">
              <w:rPr>
                <w:rFonts w:ascii="宋体" w:eastAsia="宋体" w:hAnsi="宋体" w:cs="宋体"/>
                <w:kern w:val="0"/>
                <w:sz w:val="24"/>
                <w:szCs w:val="24"/>
              </w:rPr>
              <w:t>//给myArray第一个元素赋值1</w:t>
            </w:r>
          </w:p>
          <w:p w:rsidR="00FB2A71" w:rsidRPr="00FB2A71" w:rsidRDefault="00FB2A71" w:rsidP="00FB2A71">
            <w:pPr>
              <w:widowControl/>
              <w:jc w:val="left"/>
              <w:rPr>
                <w:rFonts w:ascii="宋体" w:eastAsia="宋体" w:hAnsi="宋体" w:cs="宋体"/>
                <w:kern w:val="0"/>
                <w:sz w:val="24"/>
                <w:szCs w:val="24"/>
              </w:rPr>
            </w:pPr>
            <w:r w:rsidRPr="00FB2A71">
              <w:rPr>
                <w:rFonts w:ascii="宋体" w:eastAsia="宋体" w:hAnsi="宋体" w:cs="宋体"/>
                <w:kern w:val="0"/>
                <w:sz w:val="24"/>
                <w:szCs w:val="24"/>
              </w:rPr>
              <w:t>myArray[0] = 1;</w:t>
            </w:r>
          </w:p>
          <w:p w:rsidR="00FB2A71" w:rsidRPr="00FB2A71" w:rsidRDefault="00FB2A71" w:rsidP="00FB2A71">
            <w:pPr>
              <w:widowControl/>
              <w:jc w:val="left"/>
              <w:rPr>
                <w:rFonts w:ascii="宋体" w:eastAsia="宋体" w:hAnsi="宋体" w:cs="宋体"/>
                <w:kern w:val="0"/>
                <w:sz w:val="24"/>
                <w:szCs w:val="24"/>
              </w:rPr>
            </w:pPr>
            <w:r w:rsidRPr="00FB2A71">
              <w:rPr>
                <w:rFonts w:ascii="宋体" w:eastAsia="宋体" w:hAnsi="宋体" w:cs="宋体"/>
                <w:kern w:val="0"/>
                <w:sz w:val="24"/>
                <w:szCs w:val="24"/>
              </w:rPr>
              <w:t>//访问myArray的第一个元素</w:t>
            </w:r>
          </w:p>
          <w:p w:rsidR="00FB2A71" w:rsidRPr="00FB2A71" w:rsidRDefault="00FB2A71" w:rsidP="00FB2A71">
            <w:pPr>
              <w:widowControl/>
              <w:jc w:val="left"/>
              <w:rPr>
                <w:rFonts w:ascii="宋体" w:eastAsia="宋体" w:hAnsi="宋体" w:cs="宋体"/>
                <w:kern w:val="0"/>
                <w:sz w:val="24"/>
                <w:szCs w:val="24"/>
              </w:rPr>
            </w:pPr>
            <w:r w:rsidRPr="00FB2A71">
              <w:rPr>
                <w:rFonts w:ascii="宋体" w:eastAsia="宋体" w:hAnsi="宋体" w:cs="宋体"/>
                <w:kern w:val="0"/>
                <w:sz w:val="24"/>
                <w:szCs w:val="24"/>
              </w:rPr>
              <w:t>System.out.println(myArray[0]);</w:t>
            </w:r>
          </w:p>
        </w:tc>
      </w:tr>
    </w:tbl>
    <w:p w:rsidR="00FB2A71" w:rsidRPr="00FB2A71" w:rsidRDefault="00FB2A71" w:rsidP="00FB2A71">
      <w:pPr>
        <w:widowControl/>
        <w:shd w:val="clear" w:color="auto" w:fill="FFFFFF"/>
        <w:spacing w:before="150" w:after="150" w:line="338" w:lineRule="atLeast"/>
        <w:jc w:val="left"/>
        <w:rPr>
          <w:rFonts w:ascii="微软雅黑" w:eastAsia="微软雅黑" w:hAnsi="微软雅黑" w:cs="宋体"/>
          <w:color w:val="000000"/>
          <w:kern w:val="0"/>
          <w:sz w:val="23"/>
          <w:szCs w:val="23"/>
        </w:rPr>
      </w:pPr>
      <w:r w:rsidRPr="00FB2A71">
        <w:rPr>
          <w:rFonts w:ascii="微软雅黑" w:eastAsia="微软雅黑" w:hAnsi="微软雅黑" w:cs="宋体" w:hint="eastAsia"/>
          <w:color w:val="000000"/>
          <w:kern w:val="0"/>
          <w:sz w:val="23"/>
          <w:szCs w:val="23"/>
        </w:rPr>
        <w:t xml:space="preserve">　　上面的myArray 数组，我们只能赋值三个元素，也就是下标从0到2，如果你访问 myArray[3] ，那么会报数组下标越界异常。</w:t>
      </w:r>
    </w:p>
    <w:p w:rsidR="00FB2A71" w:rsidRPr="00FB2A71" w:rsidRDefault="00FB2A71" w:rsidP="00FB2A71">
      <w:pPr>
        <w:widowControl/>
        <w:shd w:val="clear" w:color="auto" w:fill="FFFFFF"/>
        <w:spacing w:line="338" w:lineRule="atLeast"/>
        <w:jc w:val="left"/>
        <w:rPr>
          <w:rFonts w:ascii="微软雅黑" w:eastAsia="微软雅黑" w:hAnsi="微软雅黑" w:cs="宋体"/>
          <w:color w:val="000000"/>
          <w:kern w:val="0"/>
          <w:sz w:val="23"/>
          <w:szCs w:val="23"/>
        </w:rPr>
      </w:pPr>
      <w:r w:rsidRPr="00FB2A71">
        <w:rPr>
          <w:rFonts w:ascii="微软雅黑" w:eastAsia="微软雅黑" w:hAnsi="微软雅黑" w:cs="宋体" w:hint="eastAsia"/>
          <w:color w:val="000000"/>
          <w:kern w:val="0"/>
          <w:sz w:val="23"/>
          <w:szCs w:val="23"/>
        </w:rPr>
        <w:t xml:space="preserve">　　</w:t>
      </w:r>
      <w:r w:rsidRPr="00FB2A71">
        <w:rPr>
          <w:rFonts w:ascii="微软雅黑" w:eastAsia="微软雅黑" w:hAnsi="微软雅黑" w:cs="宋体" w:hint="eastAsia"/>
          <w:b/>
          <w:bCs/>
          <w:color w:val="000000"/>
          <w:kern w:val="0"/>
          <w:sz w:val="23"/>
          <w:szCs w:val="23"/>
        </w:rPr>
        <w:t>③、数组遍历</w:t>
      </w:r>
    </w:p>
    <w:p w:rsidR="00FB2A71" w:rsidRPr="00FB2A71" w:rsidRDefault="00FB2A71" w:rsidP="00FB2A71">
      <w:pPr>
        <w:widowControl/>
        <w:shd w:val="clear" w:color="auto" w:fill="FFFFFF"/>
        <w:spacing w:line="338" w:lineRule="atLeast"/>
        <w:jc w:val="left"/>
        <w:rPr>
          <w:rFonts w:ascii="微软雅黑" w:eastAsia="微软雅黑" w:hAnsi="微软雅黑" w:cs="宋体"/>
          <w:color w:val="000000"/>
          <w:kern w:val="0"/>
          <w:sz w:val="23"/>
          <w:szCs w:val="23"/>
        </w:rPr>
      </w:pPr>
      <w:r w:rsidRPr="00FB2A71">
        <w:rPr>
          <w:rFonts w:ascii="微软雅黑" w:eastAsia="微软雅黑" w:hAnsi="微软雅黑" w:cs="宋体" w:hint="eastAsia"/>
          <w:b/>
          <w:bCs/>
          <w:color w:val="000000"/>
          <w:kern w:val="0"/>
          <w:sz w:val="23"/>
          <w:szCs w:val="23"/>
        </w:rPr>
        <w:t xml:space="preserve">　　</w:t>
      </w:r>
      <w:r w:rsidRPr="00FB2A71">
        <w:rPr>
          <w:rFonts w:ascii="微软雅黑" w:eastAsia="微软雅黑" w:hAnsi="微软雅黑" w:cs="宋体" w:hint="eastAsia"/>
          <w:color w:val="000000"/>
          <w:kern w:val="0"/>
          <w:sz w:val="23"/>
          <w:szCs w:val="23"/>
        </w:rPr>
        <w:t>数组有个 length 属性，是记录数组的长度的，我们可以利用length属性来遍历数组。</w:t>
      </w:r>
    </w:p>
    <w:tbl>
      <w:tblPr>
        <w:tblW w:w="1518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1158"/>
        <w:gridCol w:w="14022"/>
      </w:tblGrid>
      <w:tr w:rsidR="00FB2A71" w:rsidRPr="00FB2A71" w:rsidTr="00FB2A71">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FB2A71" w:rsidRPr="00FB2A71" w:rsidRDefault="00FB2A71" w:rsidP="00FB2A71">
            <w:pPr>
              <w:widowControl/>
              <w:jc w:val="left"/>
              <w:rPr>
                <w:rFonts w:ascii="宋体" w:eastAsia="宋体" w:hAnsi="宋体" w:cs="宋体"/>
                <w:kern w:val="0"/>
                <w:sz w:val="24"/>
                <w:szCs w:val="24"/>
              </w:rPr>
            </w:pPr>
            <w:r w:rsidRPr="00FB2A71">
              <w:rPr>
                <w:rFonts w:ascii="宋体" w:eastAsia="宋体" w:hAnsi="宋体" w:cs="宋体"/>
                <w:kern w:val="0"/>
                <w:sz w:val="24"/>
                <w:szCs w:val="24"/>
              </w:rPr>
              <w:t>1</w:t>
            </w:r>
          </w:p>
          <w:p w:rsidR="00FB2A71" w:rsidRPr="00FB2A71" w:rsidRDefault="00FB2A71" w:rsidP="00FB2A71">
            <w:pPr>
              <w:widowControl/>
              <w:jc w:val="left"/>
              <w:rPr>
                <w:rFonts w:ascii="宋体" w:eastAsia="宋体" w:hAnsi="宋体" w:cs="宋体"/>
                <w:kern w:val="0"/>
                <w:sz w:val="24"/>
                <w:szCs w:val="24"/>
              </w:rPr>
            </w:pPr>
            <w:r w:rsidRPr="00FB2A71">
              <w:rPr>
                <w:rFonts w:ascii="宋体" w:eastAsia="宋体" w:hAnsi="宋体" w:cs="宋体"/>
                <w:kern w:val="0"/>
                <w:sz w:val="24"/>
                <w:szCs w:val="24"/>
              </w:rPr>
              <w:t>2</w:t>
            </w:r>
          </w:p>
          <w:p w:rsidR="00FB2A71" w:rsidRPr="00FB2A71" w:rsidRDefault="00FB2A71" w:rsidP="00FB2A71">
            <w:pPr>
              <w:widowControl/>
              <w:jc w:val="left"/>
              <w:rPr>
                <w:rFonts w:ascii="宋体" w:eastAsia="宋体" w:hAnsi="宋体" w:cs="宋体"/>
                <w:kern w:val="0"/>
                <w:sz w:val="24"/>
                <w:szCs w:val="24"/>
              </w:rPr>
            </w:pPr>
            <w:r w:rsidRPr="00FB2A71">
              <w:rPr>
                <w:rFonts w:ascii="宋体" w:eastAsia="宋体" w:hAnsi="宋体" w:cs="宋体"/>
                <w:kern w:val="0"/>
                <w:sz w:val="24"/>
                <w:szCs w:val="24"/>
              </w:rPr>
              <w:t>3</w:t>
            </w:r>
          </w:p>
          <w:p w:rsidR="00FB2A71" w:rsidRPr="00FB2A71" w:rsidRDefault="00FB2A71" w:rsidP="00FB2A71">
            <w:pPr>
              <w:widowControl/>
              <w:jc w:val="left"/>
              <w:rPr>
                <w:rFonts w:ascii="宋体" w:eastAsia="宋体" w:hAnsi="宋体" w:cs="宋体"/>
                <w:kern w:val="0"/>
                <w:sz w:val="24"/>
                <w:szCs w:val="24"/>
              </w:rPr>
            </w:pPr>
            <w:r w:rsidRPr="00FB2A71">
              <w:rPr>
                <w:rFonts w:ascii="宋体" w:eastAsia="宋体" w:hAnsi="宋体" w:cs="宋体"/>
                <w:kern w:val="0"/>
                <w:sz w:val="24"/>
                <w:szCs w:val="24"/>
              </w:rPr>
              <w:t>4</w:t>
            </w:r>
          </w:p>
          <w:p w:rsidR="00FB2A71" w:rsidRPr="00FB2A71" w:rsidRDefault="00FB2A71" w:rsidP="00FB2A71">
            <w:pPr>
              <w:widowControl/>
              <w:jc w:val="left"/>
              <w:rPr>
                <w:rFonts w:ascii="宋体" w:eastAsia="宋体" w:hAnsi="宋体" w:cs="宋体"/>
                <w:kern w:val="0"/>
                <w:sz w:val="24"/>
                <w:szCs w:val="24"/>
              </w:rPr>
            </w:pPr>
            <w:r w:rsidRPr="00FB2A71">
              <w:rPr>
                <w:rFonts w:ascii="宋体" w:eastAsia="宋体" w:hAnsi="宋体" w:cs="宋体"/>
                <w:kern w:val="0"/>
                <w:sz w:val="24"/>
                <w:szCs w:val="24"/>
              </w:rPr>
              <w:t>5</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FB2A71" w:rsidRPr="00FB2A71" w:rsidRDefault="00FB2A71" w:rsidP="00FB2A71">
            <w:pPr>
              <w:widowControl/>
              <w:jc w:val="left"/>
              <w:rPr>
                <w:rFonts w:ascii="宋体" w:eastAsia="宋体" w:hAnsi="宋体" w:cs="宋体"/>
                <w:kern w:val="0"/>
                <w:sz w:val="24"/>
                <w:szCs w:val="24"/>
              </w:rPr>
            </w:pPr>
            <w:r w:rsidRPr="00FB2A71">
              <w:rPr>
                <w:rFonts w:ascii="宋体" w:eastAsia="宋体" w:hAnsi="宋体" w:cs="宋体"/>
                <w:kern w:val="0"/>
                <w:sz w:val="24"/>
                <w:szCs w:val="24"/>
              </w:rPr>
              <w:t>//声明数组2,声明一个数组元素为 1,2,3的int类型数组</w:t>
            </w:r>
          </w:p>
          <w:p w:rsidR="00FB2A71" w:rsidRPr="00FB2A71" w:rsidRDefault="00FB2A71" w:rsidP="00FB2A71">
            <w:pPr>
              <w:widowControl/>
              <w:jc w:val="left"/>
              <w:rPr>
                <w:rFonts w:ascii="宋体" w:eastAsia="宋体" w:hAnsi="宋体" w:cs="宋体"/>
                <w:kern w:val="0"/>
                <w:sz w:val="24"/>
                <w:szCs w:val="24"/>
              </w:rPr>
            </w:pPr>
            <w:r w:rsidRPr="00FB2A71">
              <w:rPr>
                <w:rFonts w:ascii="宋体" w:eastAsia="宋体" w:hAnsi="宋体" w:cs="宋体"/>
                <w:kern w:val="0"/>
                <w:sz w:val="24"/>
                <w:szCs w:val="24"/>
              </w:rPr>
              <w:t>int [] myArray2 = {1,2,3};</w:t>
            </w:r>
          </w:p>
          <w:p w:rsidR="00FB2A71" w:rsidRPr="00FB2A71" w:rsidRDefault="00FB2A71" w:rsidP="00FB2A71">
            <w:pPr>
              <w:widowControl/>
              <w:jc w:val="left"/>
              <w:rPr>
                <w:rFonts w:ascii="宋体" w:eastAsia="宋体" w:hAnsi="宋体" w:cs="宋体"/>
                <w:kern w:val="0"/>
                <w:sz w:val="24"/>
                <w:szCs w:val="24"/>
              </w:rPr>
            </w:pPr>
            <w:r w:rsidRPr="00FB2A71">
              <w:rPr>
                <w:rFonts w:ascii="宋体" w:eastAsia="宋体" w:hAnsi="宋体" w:cs="宋体"/>
                <w:kern w:val="0"/>
                <w:sz w:val="24"/>
                <w:szCs w:val="24"/>
              </w:rPr>
              <w:t>for(int i = 0 ; i &lt; myArray2.length ; i++){</w:t>
            </w:r>
          </w:p>
          <w:p w:rsidR="00FB2A71" w:rsidRPr="00FB2A71" w:rsidRDefault="00FB2A71" w:rsidP="00FB2A71">
            <w:pPr>
              <w:widowControl/>
              <w:jc w:val="left"/>
              <w:rPr>
                <w:rFonts w:ascii="宋体" w:eastAsia="宋体" w:hAnsi="宋体" w:cs="宋体"/>
                <w:kern w:val="0"/>
                <w:sz w:val="24"/>
                <w:szCs w:val="24"/>
              </w:rPr>
            </w:pPr>
            <w:r w:rsidRPr="00FB2A71">
              <w:rPr>
                <w:rFonts w:ascii="宋体" w:eastAsia="宋体" w:hAnsi="宋体" w:cs="宋体"/>
                <w:kern w:val="0"/>
                <w:sz w:val="24"/>
                <w:szCs w:val="24"/>
              </w:rPr>
              <w:t>    System.out.println(myArray2[i]);</w:t>
            </w:r>
          </w:p>
          <w:p w:rsidR="00FB2A71" w:rsidRPr="00FB2A71" w:rsidRDefault="00FB2A71" w:rsidP="00FB2A71">
            <w:pPr>
              <w:widowControl/>
              <w:jc w:val="left"/>
              <w:rPr>
                <w:rFonts w:ascii="宋体" w:eastAsia="宋体" w:hAnsi="宋体" w:cs="宋体"/>
                <w:kern w:val="0"/>
                <w:sz w:val="24"/>
                <w:szCs w:val="24"/>
              </w:rPr>
            </w:pPr>
            <w:r w:rsidRPr="00FB2A71">
              <w:rPr>
                <w:rFonts w:ascii="宋体" w:eastAsia="宋体" w:hAnsi="宋体" w:cs="宋体"/>
                <w:kern w:val="0"/>
                <w:sz w:val="24"/>
                <w:szCs w:val="24"/>
              </w:rPr>
              <w:t>}</w:t>
            </w:r>
          </w:p>
        </w:tc>
      </w:tr>
    </w:tbl>
    <w:p w:rsidR="00FB2A71" w:rsidRPr="00FB2A71" w:rsidRDefault="00FB2A71" w:rsidP="00FB2A71"/>
    <w:p w:rsidR="000A4DFA" w:rsidRDefault="000A4DFA">
      <w:pPr>
        <w:pStyle w:val="5"/>
      </w:pPr>
      <w:r>
        <w:t>分析数组的局限性</w:t>
      </w:r>
    </w:p>
    <w:p w:rsidR="000A4DFA" w:rsidRDefault="000A4DFA" w:rsidP="000A4DFA">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通过上面的代码，我们发现数组是能完成一个数据结构所有的功能的，而且实现起来也不难，那数据既然能完成所有的工作，我们实际应用中为啥不用它来进行所有的数据存储呢？那肯定是有原因呢。</w:t>
      </w:r>
    </w:p>
    <w:p w:rsidR="000A4DFA" w:rsidRDefault="000A4DFA" w:rsidP="000A4DFA">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lastRenderedPageBreak/>
        <w:t xml:space="preserve">　　数组的局限性分析：</w:t>
      </w:r>
    </w:p>
    <w:p w:rsidR="000A4DFA" w:rsidRDefault="000A4DFA" w:rsidP="000A4DFA">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①、插入快，对于无序数组，上面我们实现的数组就是无序的，即元素没有按照从大到小或者某个特定的顺序排列，只是按照插入的顺序排列。无序数组增加一个元素很简单，只需要在数组末尾添加元素即可，但是有序数组却不一定了，它需要在指定的位置插入。</w:t>
      </w:r>
    </w:p>
    <w:p w:rsidR="000A4DFA" w:rsidRDefault="000A4DFA" w:rsidP="000A4DFA">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②、查找慢，当然如果根据下标来查找是很快的。但是通常我们都是根据元素值来查找，给定一个元素值，对于无序数组，我们需要从数组第一个元素开始遍历，直到找到那个元素。有序数组通过特定的算法查找的速度会比无需数组快，后面我们会讲各种排序算法。</w:t>
      </w:r>
    </w:p>
    <w:p w:rsidR="000A4DFA" w:rsidRDefault="000A4DFA" w:rsidP="000A4DFA">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③、删除慢，根据元素值删除，我们要先找到该元素所处的位置，然后将元素后面的值整体向前面移动一个位置。也需要比较多的时间。</w:t>
      </w:r>
    </w:p>
    <w:p w:rsidR="000A4DFA" w:rsidRDefault="000A4DFA" w:rsidP="000A4DFA">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④、数组一旦创建后，大小就固定了，不能动态扩展数组的元素个数。如果初始化你给一个很大的数组大小，那会白白浪费内存空间，如果给小了，后面数据个数增加了又添加不进去了。</w:t>
      </w:r>
    </w:p>
    <w:p w:rsidR="000A4DFA" w:rsidRDefault="000A4DFA" w:rsidP="000A4DFA">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很显然，数组虽然插入快，但是查找和删除都比较慢，而且扩展性差，所以我们一般不会用数组来存储数据，那有没有什么数据结构插入、查找、删除都很快，而且还能动态扩展存储个数大小呢，答案是有的，但是这是建立在很复杂的算法基础上，后面我们也会详细讲解。</w:t>
      </w:r>
    </w:p>
    <w:p w:rsidR="000A4DFA" w:rsidRPr="000A4DFA" w:rsidRDefault="000A4DFA" w:rsidP="000A4DFA"/>
    <w:p w:rsidR="00A47AE0" w:rsidRDefault="00A47AE0">
      <w:pPr>
        <w:pStyle w:val="4"/>
      </w:pPr>
      <w:r>
        <w:lastRenderedPageBreak/>
        <w:t>链表</w:t>
      </w:r>
    </w:p>
    <w:p w:rsidR="00E87ABE" w:rsidRDefault="00E87ABE" w:rsidP="00E87ABE">
      <w:pPr>
        <w:pStyle w:val="ad"/>
        <w:shd w:val="clear" w:color="auto" w:fill="FFFFFF"/>
        <w:spacing w:before="0" w:beforeAutospacing="0" w:after="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w:t>
      </w:r>
      <w:r>
        <w:rPr>
          <w:rStyle w:val="ab"/>
          <w:rFonts w:ascii="微软雅黑" w:eastAsia="微软雅黑" w:hAnsi="微软雅黑" w:hint="eastAsia"/>
          <w:color w:val="000000"/>
          <w:sz w:val="23"/>
          <w:szCs w:val="23"/>
        </w:rPr>
        <w:t>链表</w:t>
      </w:r>
      <w:r>
        <w:rPr>
          <w:rFonts w:ascii="微软雅黑" w:eastAsia="微软雅黑" w:hAnsi="微软雅黑" w:hint="eastAsia"/>
          <w:color w:val="000000"/>
          <w:sz w:val="23"/>
          <w:szCs w:val="23"/>
        </w:rPr>
        <w:t>（</w:t>
      </w:r>
      <w:r>
        <w:rPr>
          <w:rFonts w:ascii="微软雅黑" w:eastAsia="微软雅黑" w:hAnsi="微软雅黑" w:hint="eastAsia"/>
          <w:color w:val="000000"/>
          <w:sz w:val="23"/>
          <w:szCs w:val="23"/>
          <w:lang w:val="en"/>
        </w:rPr>
        <w:t>Linked list）是一种常见的基础数据结构，是一种线性表，但是并不会按线性的顺序存储数据，而是在每一个节点里存到下一个节点的指针(Pointer)。</w:t>
      </w:r>
    </w:p>
    <w:p w:rsidR="00E87ABE" w:rsidRDefault="00E87ABE" w:rsidP="00E87ABE">
      <w:pPr>
        <w:pStyle w:val="ad"/>
        <w:shd w:val="clear" w:color="auto" w:fill="FFFFFF"/>
        <w:spacing w:before="0" w:beforeAutospacing="0" w:after="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lang w:val="en"/>
        </w:rPr>
        <w:t xml:space="preserve">　　使用链表结构可以克服数组链表需要预先知道数据大小的缺点，链表结构可以充分利用计算机内存空间，实现灵活的内存动态管理。但是链表失去了数组随机读取的优点，同时链表由于增加了结点的指针域，空间开销比较大。</w:t>
      </w:r>
    </w:p>
    <w:p w:rsidR="00E87ABE" w:rsidRPr="00E87ABE" w:rsidRDefault="00E87ABE" w:rsidP="00E87ABE"/>
    <w:p w:rsidR="00E5705E" w:rsidRDefault="00E5705E" w:rsidP="00E5705E">
      <w:pPr>
        <w:pStyle w:val="5"/>
      </w:pPr>
      <w:r>
        <w:t>单向链表</w:t>
      </w:r>
    </w:p>
    <w:p w:rsidR="009F64AD" w:rsidRDefault="009F64AD" w:rsidP="009F64AD">
      <w:pPr>
        <w:pStyle w:val="ad"/>
        <w:shd w:val="clear" w:color="auto" w:fill="FFFFFF"/>
        <w:spacing w:before="0" w:beforeAutospacing="0" w:after="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lang w:val="en"/>
        </w:rPr>
        <w:t>单链表是链表中结构最简单的。一个单链表的节点(Node)分为两个部分，第一个部分(data)保存或者显示关于节点的信息，另一个部分存储下一个节点的地址。最后一个节点存储地址的部分指向空值。</w:t>
      </w:r>
    </w:p>
    <w:p w:rsidR="009F64AD" w:rsidRDefault="009F64AD" w:rsidP="009F64AD">
      <w:pPr>
        <w:pStyle w:val="ad"/>
        <w:shd w:val="clear" w:color="auto" w:fill="FFFFFF"/>
        <w:spacing w:before="0" w:beforeAutospacing="0" w:after="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lang w:val="en"/>
        </w:rPr>
        <w:t xml:space="preserve">　　单向链表只可向一个方向遍历，一般查找一个节点的时候需要从第一个节点开始每次访问下一个节点，一直访问到需要的位置。而插入一个节点，对于单向链表，我们只提供在链表头插入，只需要将当前插入的节点设置为头节点，next指向原头节点即可。删除一个节点，我们将该节点的上一个节点的next指向该节点的下一个节点。</w:t>
      </w:r>
    </w:p>
    <w:p w:rsidR="009F64AD" w:rsidRDefault="009F64AD" w:rsidP="009F64AD">
      <w:pPr>
        <w:pStyle w:val="ad"/>
        <w:shd w:val="clear" w:color="auto" w:fill="FFFFFF"/>
        <w:spacing w:before="0" w:beforeAutospacing="0" w:after="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lang w:val="en"/>
        </w:rPr>
        <w:lastRenderedPageBreak/>
        <w:t xml:space="preserve">　　</w:t>
      </w:r>
      <w:r>
        <w:rPr>
          <w:rFonts w:ascii="微软雅黑" w:eastAsia="微软雅黑" w:hAnsi="微软雅黑"/>
          <w:noProof/>
          <w:color w:val="000000"/>
          <w:sz w:val="23"/>
          <w:szCs w:val="23"/>
        </w:rPr>
        <w:drawing>
          <wp:inline distT="0" distB="0" distL="0" distR="0">
            <wp:extent cx="6029325" cy="1990725"/>
            <wp:effectExtent l="0" t="0" r="9525" b="9525"/>
            <wp:docPr id="113" name="图片 113" descr="https://images2017.cnblogs.com/blog/1120165/201712/1120165-20171207161602113-14513498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images2017.cnblogs.com/blog/1120165/201712/1120165-20171207161602113-1451349858.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029325" cy="1990725"/>
                    </a:xfrm>
                    <a:prstGeom prst="rect">
                      <a:avLst/>
                    </a:prstGeom>
                    <a:noFill/>
                    <a:ln>
                      <a:noFill/>
                    </a:ln>
                  </pic:spPr>
                </pic:pic>
              </a:graphicData>
            </a:graphic>
          </wp:inline>
        </w:drawing>
      </w:r>
    </w:p>
    <w:p w:rsidR="009F64AD" w:rsidRDefault="009F64AD" w:rsidP="009F64AD">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在表头增加节点：</w:t>
      </w:r>
    </w:p>
    <w:p w:rsidR="009F64AD" w:rsidRDefault="009F64AD" w:rsidP="009F64AD">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w:t>
      </w:r>
      <w:r>
        <w:rPr>
          <w:rFonts w:ascii="微软雅黑" w:eastAsia="微软雅黑" w:hAnsi="微软雅黑"/>
          <w:noProof/>
          <w:color w:val="000000"/>
          <w:sz w:val="23"/>
          <w:szCs w:val="23"/>
        </w:rPr>
        <w:drawing>
          <wp:inline distT="0" distB="0" distL="0" distR="0">
            <wp:extent cx="7400925" cy="2105025"/>
            <wp:effectExtent l="0" t="0" r="9525" b="9525"/>
            <wp:docPr id="112" name="图片 112" descr="https://images2017.cnblogs.com/blog/1120165/201712/1120165-20171207162758425-1425490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images2017.cnblogs.com/blog/1120165/201712/1120165-20171207162758425-142549066.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7400925" cy="2105025"/>
                    </a:xfrm>
                    <a:prstGeom prst="rect">
                      <a:avLst/>
                    </a:prstGeom>
                    <a:noFill/>
                    <a:ln>
                      <a:noFill/>
                    </a:ln>
                  </pic:spPr>
                </pic:pic>
              </a:graphicData>
            </a:graphic>
          </wp:inline>
        </w:drawing>
      </w:r>
    </w:p>
    <w:p w:rsidR="009F64AD" w:rsidRDefault="009F64AD" w:rsidP="009F64AD">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删除节点：</w:t>
      </w:r>
    </w:p>
    <w:p w:rsidR="009F64AD" w:rsidRDefault="009F64AD" w:rsidP="009F64AD">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w:t>
      </w:r>
      <w:r>
        <w:rPr>
          <w:rFonts w:ascii="微软雅黑" w:eastAsia="微软雅黑" w:hAnsi="微软雅黑"/>
          <w:noProof/>
          <w:color w:val="000000"/>
          <w:sz w:val="23"/>
          <w:szCs w:val="23"/>
        </w:rPr>
        <w:drawing>
          <wp:inline distT="0" distB="0" distL="0" distR="0">
            <wp:extent cx="6105525" cy="2019300"/>
            <wp:effectExtent l="0" t="0" r="9525" b="0"/>
            <wp:docPr id="111" name="图片 111" descr="https://images2017.cnblogs.com/blog/1120165/201712/1120165-20171207162815925-3412624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images2017.cnblogs.com/blog/1120165/201712/1120165-20171207162815925-341262498.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105525" cy="2019300"/>
                    </a:xfrm>
                    <a:prstGeom prst="rect">
                      <a:avLst/>
                    </a:prstGeom>
                    <a:noFill/>
                    <a:ln>
                      <a:noFill/>
                    </a:ln>
                  </pic:spPr>
                </pic:pic>
              </a:graphicData>
            </a:graphic>
          </wp:inline>
        </w:drawing>
      </w:r>
    </w:p>
    <w:p w:rsidR="00E5705E" w:rsidRPr="00E5705E" w:rsidRDefault="00E5705E" w:rsidP="00E5705E"/>
    <w:p w:rsidR="009D4574" w:rsidRDefault="009D4574">
      <w:pPr>
        <w:pStyle w:val="5"/>
      </w:pPr>
      <w:r>
        <w:t>双端链表</w:t>
      </w:r>
    </w:p>
    <w:p w:rsidR="009D4574" w:rsidRDefault="009D4574" w:rsidP="009D4574">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对于单项链表，我们如果想在尾部添加一个节点，那么必须从头部一直遍历到尾部，找到尾节点，然后在尾节点后面插入一个节点。这样操作很麻烦，如果我们在设计链表的时候多个对尾节点的引用，那么会简单很多。</w:t>
      </w:r>
    </w:p>
    <w:p w:rsidR="009D4574" w:rsidRDefault="009D4574" w:rsidP="009D4574">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w:t>
      </w:r>
      <w:r>
        <w:rPr>
          <w:rFonts w:ascii="微软雅黑" w:eastAsia="微软雅黑" w:hAnsi="微软雅黑"/>
          <w:noProof/>
          <w:color w:val="000000"/>
          <w:sz w:val="23"/>
          <w:szCs w:val="23"/>
        </w:rPr>
        <w:drawing>
          <wp:inline distT="0" distB="0" distL="0" distR="0">
            <wp:extent cx="5695950" cy="2209800"/>
            <wp:effectExtent l="0" t="0" r="0" b="0"/>
            <wp:docPr id="114" name="图片 114" descr="https://images2017.cnblogs.com/blog/1120165/201712/1120165-20171208073904566-6585993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images2017.cnblogs.com/blog/1120165/201712/1120165-20171208073904566-658599300.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695950" cy="2209800"/>
                    </a:xfrm>
                    <a:prstGeom prst="rect">
                      <a:avLst/>
                    </a:prstGeom>
                    <a:noFill/>
                    <a:ln>
                      <a:noFill/>
                    </a:ln>
                  </pic:spPr>
                </pic:pic>
              </a:graphicData>
            </a:graphic>
          </wp:inline>
        </w:drawing>
      </w:r>
    </w:p>
    <w:p w:rsidR="009D4574" w:rsidRDefault="009D4574" w:rsidP="009D4574">
      <w:pPr>
        <w:pStyle w:val="ad"/>
        <w:shd w:val="clear" w:color="auto" w:fill="FFFFFF"/>
        <w:spacing w:before="0" w:beforeAutospacing="0" w:after="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w:t>
      </w:r>
      <w:r>
        <w:rPr>
          <w:rStyle w:val="ab"/>
          <w:rFonts w:ascii="微软雅黑" w:eastAsia="微软雅黑" w:hAnsi="微软雅黑" w:hint="eastAsia"/>
          <w:color w:val="000000"/>
          <w:sz w:val="23"/>
          <w:szCs w:val="23"/>
        </w:rPr>
        <w:t>注意和后面将的双向链表的区别！！！</w:t>
      </w:r>
    </w:p>
    <w:p w:rsidR="009D4574" w:rsidRPr="009D4574" w:rsidRDefault="009D4574" w:rsidP="009D4574"/>
    <w:p w:rsidR="00F6328D" w:rsidRDefault="00F6328D">
      <w:pPr>
        <w:pStyle w:val="5"/>
      </w:pPr>
      <w:r>
        <w:t>有序链表</w:t>
      </w:r>
    </w:p>
    <w:p w:rsidR="00F6328D" w:rsidRDefault="00F6328D" w:rsidP="00F6328D">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前面的链表实现插入数据都是无序的，在有些应用中需要链表中的数据有序，这称为有序链表。</w:t>
      </w:r>
    </w:p>
    <w:p w:rsidR="00F6328D" w:rsidRDefault="00F6328D" w:rsidP="00F6328D">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在有序链表中，数据是按照关键值有序排列的。一般在大多数需要使用有序数组的场合也可以使用有序链表。有序链表优于有序数组的地方是插入的速度（因为元素不需要移动），另外链表可以扩展到全部有效的使用内存，而数组只能局限于一个固定的大小中。</w:t>
      </w:r>
    </w:p>
    <w:p w:rsidR="00F6328D" w:rsidRPr="00F6328D" w:rsidRDefault="00F6328D" w:rsidP="00F6328D">
      <w:r>
        <w:rPr>
          <w:rFonts w:ascii="微软雅黑" w:eastAsia="微软雅黑" w:hAnsi="微软雅黑" w:hint="eastAsia"/>
          <w:color w:val="000000"/>
          <w:sz w:val="23"/>
          <w:szCs w:val="23"/>
          <w:shd w:val="clear" w:color="auto" w:fill="FFFFFF"/>
        </w:rPr>
        <w:lastRenderedPageBreak/>
        <w:t xml:space="preserve">　　在有序链表中插入和删除某一项最多需要O(N)次比较，平均需要O(N/2)次，因为必须沿着链表上一步一步走才能找到正确的插入位置，然而可以最快速度删除最值，因为只需要删除表头即可，如果一个应用需要频繁的存取最小值，且不需要快速的插入，那么有序链表是一个比较好的选择方案。比如优先级队列可以使用有序链表来实现。</w:t>
      </w:r>
    </w:p>
    <w:p w:rsidR="00017327" w:rsidRDefault="00017327">
      <w:pPr>
        <w:pStyle w:val="5"/>
      </w:pPr>
      <w:r>
        <w:t>双向链表</w:t>
      </w:r>
    </w:p>
    <w:p w:rsidR="00017327" w:rsidRDefault="00017327" w:rsidP="00017327">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我们知道单向链表只能从一个方向遍历，那么双向链表它可以从两个方向遍历。</w:t>
      </w:r>
    </w:p>
    <w:p w:rsidR="00017327" w:rsidRDefault="00017327" w:rsidP="00017327">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w:t>
      </w:r>
      <w:r>
        <w:rPr>
          <w:rFonts w:ascii="微软雅黑" w:eastAsia="微软雅黑" w:hAnsi="微软雅黑"/>
          <w:noProof/>
          <w:color w:val="000000"/>
          <w:sz w:val="23"/>
          <w:szCs w:val="23"/>
        </w:rPr>
        <w:drawing>
          <wp:inline distT="0" distB="0" distL="0" distR="0">
            <wp:extent cx="4695825" cy="2047875"/>
            <wp:effectExtent l="0" t="0" r="9525" b="9525"/>
            <wp:docPr id="115" name="图片 115" descr="https://images2017.cnblogs.com/blog/1120165/201712/1120165-20171208124628952-15709487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images2017.cnblogs.com/blog/1120165/201712/1120165-20171208124628952-1570948766.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695825" cy="2047875"/>
                    </a:xfrm>
                    <a:prstGeom prst="rect">
                      <a:avLst/>
                    </a:prstGeom>
                    <a:noFill/>
                    <a:ln>
                      <a:noFill/>
                    </a:ln>
                  </pic:spPr>
                </pic:pic>
              </a:graphicData>
            </a:graphic>
          </wp:inline>
        </w:drawing>
      </w:r>
    </w:p>
    <w:p w:rsidR="00017327" w:rsidRPr="00017327" w:rsidRDefault="00017327" w:rsidP="00017327"/>
    <w:p w:rsidR="00457D6D" w:rsidRDefault="00457D6D">
      <w:pPr>
        <w:pStyle w:val="5"/>
      </w:pPr>
      <w:r>
        <w:t>总结</w:t>
      </w:r>
    </w:p>
    <w:p w:rsidR="00457D6D" w:rsidRPr="00457D6D" w:rsidRDefault="00457D6D" w:rsidP="00457D6D">
      <w:r>
        <w:rPr>
          <w:rFonts w:ascii="微软雅黑" w:eastAsia="微软雅黑" w:hAnsi="微软雅黑" w:hint="eastAsia"/>
          <w:color w:val="000000"/>
          <w:sz w:val="23"/>
          <w:szCs w:val="23"/>
          <w:shd w:val="clear" w:color="auto" w:fill="FFFFFF"/>
        </w:rPr>
        <w:t>上面我们讲了各种链表，每个链表都包括一个LinikedList对象和许多Node对象，LinkedList对象通常包含头和尾节点的引用，分别指向链表的第一个节点和最后一个节点。而每个节点对象通常包含数据部分data，以及对上一个节点的引用prev和下一个节点的引用next，只有下一个节点的引用称为单向链表，两个都有的称为双向链表。next值为null则说明是链表的结尾，如果想找到某个节点，我们必须从第一个节点开始遍历，不断通过next找到下一个节点，直到找到所需要的。栈和队</w:t>
      </w:r>
      <w:r>
        <w:rPr>
          <w:rFonts w:ascii="微软雅黑" w:eastAsia="微软雅黑" w:hAnsi="微软雅黑" w:hint="eastAsia"/>
          <w:color w:val="000000"/>
          <w:sz w:val="23"/>
          <w:szCs w:val="23"/>
          <w:shd w:val="clear" w:color="auto" w:fill="FFFFFF"/>
        </w:rPr>
        <w:lastRenderedPageBreak/>
        <w:t>列都是ADT，可以用数组来实现，也可以用链表实现。</w:t>
      </w:r>
    </w:p>
    <w:p w:rsidR="00402678" w:rsidRDefault="00A47AE0">
      <w:pPr>
        <w:pStyle w:val="3"/>
      </w:pPr>
      <w:r>
        <w:rPr>
          <w:rFonts w:hint="eastAsia"/>
        </w:rPr>
        <w:t>栈</w:t>
      </w:r>
      <w:bookmarkEnd w:id="87"/>
    </w:p>
    <w:p w:rsidR="000836D5" w:rsidRDefault="000836D5" w:rsidP="000836D5">
      <w:pPr>
        <w:pStyle w:val="4"/>
      </w:pPr>
      <w:bookmarkStart w:id="88" w:name="_Toc527321287"/>
      <w:r>
        <w:t>栈的基本概念</w:t>
      </w:r>
    </w:p>
    <w:p w:rsidR="000836D5" w:rsidRDefault="000836D5" w:rsidP="000836D5">
      <w:pPr>
        <w:pStyle w:val="ad"/>
        <w:shd w:val="clear" w:color="auto" w:fill="FFFFFF"/>
        <w:spacing w:before="0" w:beforeAutospacing="0" w:after="0" w:afterAutospacing="0" w:line="338" w:lineRule="atLeast"/>
        <w:rPr>
          <w:rFonts w:ascii="微软雅黑" w:eastAsia="微软雅黑" w:hAnsi="微软雅黑"/>
          <w:color w:val="000000"/>
          <w:sz w:val="23"/>
          <w:szCs w:val="23"/>
        </w:rPr>
      </w:pPr>
      <w:r>
        <w:rPr>
          <w:rStyle w:val="ab"/>
          <w:rFonts w:ascii="微软雅黑" w:eastAsia="微软雅黑" w:hAnsi="微软雅黑" w:hint="eastAsia"/>
          <w:color w:val="000000"/>
          <w:sz w:val="23"/>
          <w:szCs w:val="23"/>
        </w:rPr>
        <w:t>栈</w:t>
      </w:r>
      <w:r>
        <w:rPr>
          <w:rFonts w:ascii="微软雅黑" w:eastAsia="微软雅黑" w:hAnsi="微软雅黑" w:hint="eastAsia"/>
          <w:color w:val="000000"/>
          <w:sz w:val="23"/>
          <w:szCs w:val="23"/>
        </w:rPr>
        <w:t>（</w:t>
      </w:r>
      <w:r>
        <w:rPr>
          <w:rStyle w:val="langwithname"/>
          <w:rFonts w:ascii="微软雅黑" w:eastAsia="微软雅黑" w:hAnsi="微软雅黑" w:hint="eastAsia"/>
          <w:color w:val="000000"/>
          <w:sz w:val="23"/>
          <w:szCs w:val="23"/>
        </w:rPr>
        <w:t>英语：</w:t>
      </w:r>
      <w:r>
        <w:rPr>
          <w:rStyle w:val="langwithname"/>
          <w:rFonts w:ascii="微软雅黑" w:eastAsia="微软雅黑" w:hAnsi="微软雅黑" w:hint="eastAsia"/>
          <w:color w:val="000000"/>
          <w:sz w:val="23"/>
          <w:szCs w:val="23"/>
          <w:lang w:val="en"/>
        </w:rPr>
        <w:t>stack）又称为</w:t>
      </w:r>
      <w:r>
        <w:rPr>
          <w:rStyle w:val="ab"/>
          <w:rFonts w:ascii="微软雅黑" w:eastAsia="微软雅黑" w:hAnsi="微软雅黑" w:hint="eastAsia"/>
          <w:color w:val="000000"/>
          <w:sz w:val="23"/>
          <w:szCs w:val="23"/>
          <w:lang w:val="en"/>
        </w:rPr>
        <w:t>堆栈</w:t>
      </w:r>
      <w:r>
        <w:rPr>
          <w:rStyle w:val="langwithname"/>
          <w:rFonts w:ascii="微软雅黑" w:eastAsia="微软雅黑" w:hAnsi="微软雅黑" w:hint="eastAsia"/>
          <w:color w:val="000000"/>
          <w:sz w:val="23"/>
          <w:szCs w:val="23"/>
          <w:lang w:val="en"/>
        </w:rPr>
        <w:t>或</w:t>
      </w:r>
      <w:r>
        <w:rPr>
          <w:rStyle w:val="ab"/>
          <w:rFonts w:ascii="微软雅黑" w:eastAsia="微软雅黑" w:hAnsi="微软雅黑" w:hint="eastAsia"/>
          <w:color w:val="000000"/>
          <w:sz w:val="23"/>
          <w:szCs w:val="23"/>
          <w:lang w:val="en"/>
        </w:rPr>
        <w:t>堆叠，</w:t>
      </w:r>
      <w:r>
        <w:rPr>
          <w:rFonts w:ascii="微软雅黑" w:eastAsia="微软雅黑" w:hAnsi="微软雅黑" w:hint="eastAsia"/>
          <w:color w:val="000000"/>
          <w:sz w:val="23"/>
          <w:szCs w:val="23"/>
        </w:rPr>
        <w:t>栈作为一种数据结构，是一种只能在一端进行插入和删除操作的特殊线性表。它按照先进后出的原则存储数据，先进入的数据被压入栈底，最后的数据在栈顶，需要读数据的时候从栈顶开始弹出数据（最后一个数据被第一个读出来）。栈具有记忆作用，对栈的插入与删除操作中，不需要改变栈底指针。</w:t>
      </w:r>
    </w:p>
    <w:p w:rsidR="000836D5" w:rsidRDefault="000836D5" w:rsidP="000836D5">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栈是允许在同一端进行插入和删除操作的特殊线性表。允许进行插入和删除操作的一端称为栈顶(top)，另一端为栈底(bottom)；栈底固定，而栈顶浮动；栈中元素个数为零时称为空栈。插入一般称为进栈（PUSH），删除则称为退栈（POP）。</w:t>
      </w:r>
    </w:p>
    <w:p w:rsidR="000836D5" w:rsidRDefault="000836D5" w:rsidP="000836D5">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由于堆叠数据结构只允许在一端进行操作，因而按照后进先出（LIFO, Last In First Out）的原理运作。栈也称为后进先出表。</w:t>
      </w:r>
    </w:p>
    <w:p w:rsidR="000836D5" w:rsidRDefault="000836D5" w:rsidP="000836D5">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这里以羽毛球筒为例，羽毛球筒就是一个栈，刚开始羽毛球筒是空的，也就是空栈，然后我们一个一个放入羽毛球，也就是一个一个push进栈，当我们需要使用羽毛球的时候，从筒里面拿，也就是pop出栈，但是第一个拿到的羽毛球是我们最后放进去的。</w:t>
      </w:r>
    </w:p>
    <w:p w:rsidR="000836D5" w:rsidRPr="000836D5" w:rsidRDefault="000836D5" w:rsidP="000836D5"/>
    <w:p w:rsidR="00553FAF" w:rsidRDefault="00E646A3">
      <w:pPr>
        <w:pStyle w:val="4"/>
      </w:pPr>
      <w:r>
        <w:lastRenderedPageBreak/>
        <w:t>利用栈实现字符串的逆序</w:t>
      </w:r>
    </w:p>
    <w:p w:rsidR="00E646A3" w:rsidRDefault="00E646A3" w:rsidP="00E646A3">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我们知道栈是后进先出，我们可以将一个字符串分隔为单个的字符，然后将字符一个一个push()进栈，在一个一个pop()出栈就是逆序显示了。如下：</w:t>
      </w:r>
    </w:p>
    <w:p w:rsidR="00E646A3" w:rsidRDefault="00E646A3" w:rsidP="00E646A3">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将 字符串“how are you” 反转！！！</w:t>
      </w:r>
    </w:p>
    <w:p w:rsidR="00E646A3" w:rsidRDefault="00E646A3" w:rsidP="00E646A3">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ps：这里我们是用上面自定的栈来实现的，大家可以将ArrayStack替换为JDK自带的栈类Stack试试</w:t>
      </w:r>
    </w:p>
    <w:tbl>
      <w:tblPr>
        <w:tblStyle w:val="ac"/>
        <w:tblW w:w="0" w:type="auto"/>
        <w:tblLook w:val="04A0" w:firstRow="1" w:lastRow="0" w:firstColumn="1" w:lastColumn="0" w:noHBand="0" w:noVBand="1"/>
      </w:tblPr>
      <w:tblGrid>
        <w:gridCol w:w="8522"/>
      </w:tblGrid>
      <w:tr w:rsidR="001C4C69" w:rsidTr="001C4C69">
        <w:tc>
          <w:tcPr>
            <w:tcW w:w="8522" w:type="dxa"/>
          </w:tcPr>
          <w:p w:rsidR="001C4C69" w:rsidRDefault="001C4C69" w:rsidP="001C4C69">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package</w:t>
            </w:r>
            <w:r>
              <w:rPr>
                <w:rFonts w:ascii="Consolas" w:hAnsi="Consolas" w:cs="Consolas"/>
                <w:color w:val="000000"/>
                <w:kern w:val="0"/>
                <w:sz w:val="22"/>
              </w:rPr>
              <w:t xml:space="preserve"> org.xzh.springboot.datastruct;</w:t>
            </w:r>
          </w:p>
          <w:p w:rsidR="001C4C69" w:rsidRDefault="001C4C69" w:rsidP="001C4C69">
            <w:pPr>
              <w:autoSpaceDE w:val="0"/>
              <w:autoSpaceDN w:val="0"/>
              <w:adjustRightInd w:val="0"/>
              <w:jc w:val="left"/>
              <w:rPr>
                <w:rFonts w:ascii="Consolas" w:hAnsi="Consolas" w:cs="Consolas"/>
                <w:kern w:val="0"/>
                <w:sz w:val="22"/>
              </w:rPr>
            </w:pPr>
          </w:p>
          <w:p w:rsidR="001C4C69" w:rsidRDefault="001C4C69" w:rsidP="001C4C69">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java.util.Stack;</w:t>
            </w:r>
          </w:p>
          <w:p w:rsidR="001C4C69" w:rsidRDefault="001C4C69" w:rsidP="001C4C69">
            <w:pPr>
              <w:autoSpaceDE w:val="0"/>
              <w:autoSpaceDN w:val="0"/>
              <w:adjustRightInd w:val="0"/>
              <w:jc w:val="left"/>
              <w:rPr>
                <w:rFonts w:ascii="Consolas" w:hAnsi="Consolas" w:cs="Consolas"/>
                <w:kern w:val="0"/>
                <w:sz w:val="22"/>
              </w:rPr>
            </w:pPr>
          </w:p>
          <w:p w:rsidR="001C4C69" w:rsidRDefault="001C4C69" w:rsidP="001C4C69">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org.slf4j.Logger;</w:t>
            </w:r>
          </w:p>
          <w:p w:rsidR="001C4C69" w:rsidRDefault="001C4C69" w:rsidP="001C4C69">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org.slf4j.LoggerFactory;</w:t>
            </w:r>
          </w:p>
          <w:p w:rsidR="001C4C69" w:rsidRDefault="001C4C69" w:rsidP="001C4C69">
            <w:pPr>
              <w:autoSpaceDE w:val="0"/>
              <w:autoSpaceDN w:val="0"/>
              <w:adjustRightInd w:val="0"/>
              <w:jc w:val="left"/>
              <w:rPr>
                <w:rFonts w:ascii="Consolas" w:hAnsi="Consolas" w:cs="Consolas"/>
                <w:kern w:val="0"/>
                <w:sz w:val="22"/>
              </w:rPr>
            </w:pPr>
          </w:p>
          <w:p w:rsidR="001C4C69" w:rsidRDefault="001C4C69" w:rsidP="001C4C69">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class</w:t>
            </w:r>
            <w:r>
              <w:rPr>
                <w:rFonts w:ascii="Consolas" w:hAnsi="Consolas" w:cs="Consolas"/>
                <w:color w:val="000000"/>
                <w:kern w:val="0"/>
                <w:sz w:val="22"/>
              </w:rPr>
              <w:t xml:space="preserve"> MainStack {</w:t>
            </w:r>
          </w:p>
          <w:p w:rsidR="001C4C69" w:rsidRDefault="001C4C69" w:rsidP="001C4C6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1C4C69" w:rsidRDefault="001C4C69" w:rsidP="001C4C6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final</w:t>
            </w:r>
            <w:r>
              <w:rPr>
                <w:rFonts w:ascii="Consolas" w:hAnsi="Consolas" w:cs="Consolas"/>
                <w:color w:val="000000"/>
                <w:kern w:val="0"/>
                <w:sz w:val="22"/>
              </w:rPr>
              <w:t xml:space="preserve"> Logger </w:t>
            </w:r>
            <w:r>
              <w:rPr>
                <w:rFonts w:ascii="Consolas" w:hAnsi="Consolas" w:cs="Consolas"/>
                <w:b/>
                <w:bCs/>
                <w:i/>
                <w:iCs/>
                <w:color w:val="0000C0"/>
                <w:kern w:val="0"/>
                <w:sz w:val="22"/>
              </w:rPr>
              <w:t>logger</w:t>
            </w:r>
            <w:r>
              <w:rPr>
                <w:rFonts w:ascii="Consolas" w:hAnsi="Consolas" w:cs="Consolas"/>
                <w:color w:val="000000"/>
                <w:kern w:val="0"/>
                <w:sz w:val="22"/>
              </w:rPr>
              <w:t xml:space="preserve"> = LoggerFactory.</w:t>
            </w:r>
            <w:r>
              <w:rPr>
                <w:rFonts w:ascii="Consolas" w:hAnsi="Consolas" w:cs="Consolas"/>
                <w:i/>
                <w:iCs/>
                <w:color w:val="000000"/>
                <w:kern w:val="0"/>
                <w:sz w:val="22"/>
              </w:rPr>
              <w:t>getLogger</w:t>
            </w:r>
            <w:r>
              <w:rPr>
                <w:rFonts w:ascii="Consolas" w:hAnsi="Consolas" w:cs="Consolas"/>
                <w:color w:val="000000"/>
                <w:kern w:val="0"/>
                <w:sz w:val="22"/>
              </w:rPr>
              <w:t>(MainStack.</w:t>
            </w:r>
            <w:r>
              <w:rPr>
                <w:rFonts w:ascii="Consolas" w:hAnsi="Consolas" w:cs="Consolas"/>
                <w:b/>
                <w:bCs/>
                <w:color w:val="7F0055"/>
                <w:kern w:val="0"/>
                <w:sz w:val="22"/>
              </w:rPr>
              <w:t>class</w:t>
            </w:r>
            <w:r>
              <w:rPr>
                <w:rFonts w:ascii="Consolas" w:hAnsi="Consolas" w:cs="Consolas"/>
                <w:color w:val="000000"/>
                <w:kern w:val="0"/>
                <w:sz w:val="22"/>
              </w:rPr>
              <w:t>);</w:t>
            </w:r>
          </w:p>
          <w:p w:rsidR="001C4C69" w:rsidRDefault="001C4C69" w:rsidP="001C4C69">
            <w:pPr>
              <w:autoSpaceDE w:val="0"/>
              <w:autoSpaceDN w:val="0"/>
              <w:adjustRightInd w:val="0"/>
              <w:jc w:val="left"/>
              <w:rPr>
                <w:rFonts w:ascii="Consolas" w:hAnsi="Consolas" w:cs="Consolas"/>
                <w:kern w:val="0"/>
                <w:sz w:val="22"/>
              </w:rPr>
            </w:pPr>
          </w:p>
          <w:p w:rsidR="001C4C69" w:rsidRDefault="001C4C69" w:rsidP="001C4C6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String nixun(</w:t>
            </w:r>
            <w:r>
              <w:rPr>
                <w:rFonts w:ascii="Consolas" w:hAnsi="Consolas" w:cs="Consolas"/>
                <w:b/>
                <w:bCs/>
                <w:color w:val="7F0055"/>
                <w:kern w:val="0"/>
                <w:sz w:val="22"/>
              </w:rPr>
              <w:t>final</w:t>
            </w:r>
            <w:r>
              <w:rPr>
                <w:rFonts w:ascii="Consolas" w:hAnsi="Consolas" w:cs="Consolas"/>
                <w:color w:val="000000"/>
                <w:kern w:val="0"/>
                <w:sz w:val="22"/>
              </w:rPr>
              <w:t xml:space="preserve"> String </w:t>
            </w:r>
            <w:r>
              <w:rPr>
                <w:rFonts w:ascii="Consolas" w:hAnsi="Consolas" w:cs="Consolas"/>
                <w:color w:val="6A3E3E"/>
                <w:kern w:val="0"/>
                <w:sz w:val="22"/>
              </w:rPr>
              <w:t>res</w:t>
            </w:r>
            <w:r>
              <w:rPr>
                <w:rFonts w:ascii="Consolas" w:hAnsi="Consolas" w:cs="Consolas"/>
                <w:color w:val="000000"/>
                <w:kern w:val="0"/>
                <w:sz w:val="22"/>
              </w:rPr>
              <w:t>){</w:t>
            </w:r>
          </w:p>
          <w:p w:rsidR="001C4C69" w:rsidRDefault="001C4C69" w:rsidP="001C4C6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StringBuffer </w:t>
            </w:r>
            <w:r>
              <w:rPr>
                <w:rFonts w:ascii="Consolas" w:hAnsi="Consolas" w:cs="Consolas"/>
                <w:color w:val="6A3E3E"/>
                <w:kern w:val="0"/>
                <w:sz w:val="22"/>
              </w:rPr>
              <w:t>result</w:t>
            </w:r>
            <w:r>
              <w:rPr>
                <w:rFonts w:ascii="Consolas" w:hAnsi="Consolas" w:cs="Consolas"/>
                <w:color w:val="000000"/>
                <w:kern w:val="0"/>
                <w:sz w:val="22"/>
              </w:rPr>
              <w:t xml:space="preserve"> = </w:t>
            </w:r>
            <w:r>
              <w:rPr>
                <w:rFonts w:ascii="Consolas" w:hAnsi="Consolas" w:cs="Consolas"/>
                <w:b/>
                <w:bCs/>
                <w:color w:val="7F0055"/>
                <w:kern w:val="0"/>
                <w:sz w:val="22"/>
              </w:rPr>
              <w:t>new</w:t>
            </w:r>
            <w:r>
              <w:rPr>
                <w:rFonts w:ascii="Consolas" w:hAnsi="Consolas" w:cs="Consolas"/>
                <w:color w:val="000000"/>
                <w:kern w:val="0"/>
                <w:sz w:val="22"/>
              </w:rPr>
              <w:t xml:space="preserve"> StringBuffer();</w:t>
            </w:r>
          </w:p>
          <w:p w:rsidR="001C4C69" w:rsidRDefault="001C4C69" w:rsidP="001C4C6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1C4C69" w:rsidRDefault="001C4C69" w:rsidP="001C4C6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Stack&lt;Character&gt; </w:t>
            </w:r>
            <w:r>
              <w:rPr>
                <w:rFonts w:ascii="Consolas" w:hAnsi="Consolas" w:cs="Consolas"/>
                <w:color w:val="6A3E3E"/>
                <w:kern w:val="0"/>
                <w:sz w:val="22"/>
                <w:highlight w:val="yellow"/>
              </w:rPr>
              <w:t>stack</w:t>
            </w:r>
            <w:r>
              <w:rPr>
                <w:rFonts w:ascii="Consolas" w:hAnsi="Consolas" w:cs="Consolas"/>
                <w:color w:val="000000"/>
                <w:kern w:val="0"/>
                <w:sz w:val="22"/>
              </w:rPr>
              <w:t xml:space="preserve"> = </w:t>
            </w:r>
            <w:r>
              <w:rPr>
                <w:rFonts w:ascii="Consolas" w:hAnsi="Consolas" w:cs="Consolas"/>
                <w:b/>
                <w:bCs/>
                <w:color w:val="7F0055"/>
                <w:kern w:val="0"/>
                <w:sz w:val="22"/>
              </w:rPr>
              <w:t>new</w:t>
            </w:r>
            <w:r>
              <w:rPr>
                <w:rFonts w:ascii="Consolas" w:hAnsi="Consolas" w:cs="Consolas"/>
                <w:color w:val="000000"/>
                <w:kern w:val="0"/>
                <w:sz w:val="22"/>
              </w:rPr>
              <w:t xml:space="preserve"> Stack&lt;Character&gt;();</w:t>
            </w:r>
          </w:p>
          <w:p w:rsidR="001C4C69" w:rsidRDefault="001C4C69" w:rsidP="001C4C6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char</w:t>
            </w:r>
            <w:r>
              <w:rPr>
                <w:rFonts w:ascii="Consolas" w:hAnsi="Consolas" w:cs="Consolas"/>
                <w:color w:val="000000"/>
                <w:kern w:val="0"/>
                <w:sz w:val="22"/>
              </w:rPr>
              <w:t xml:space="preserve">[] </w:t>
            </w:r>
            <w:r>
              <w:rPr>
                <w:rFonts w:ascii="Consolas" w:hAnsi="Consolas" w:cs="Consolas"/>
                <w:color w:val="6A3E3E"/>
                <w:kern w:val="0"/>
                <w:sz w:val="22"/>
              </w:rPr>
              <w:t>chars</w:t>
            </w:r>
            <w:r>
              <w:rPr>
                <w:rFonts w:ascii="Consolas" w:hAnsi="Consolas" w:cs="Consolas"/>
                <w:color w:val="000000"/>
                <w:kern w:val="0"/>
                <w:sz w:val="22"/>
              </w:rPr>
              <w:t xml:space="preserve"> = </w:t>
            </w:r>
            <w:r>
              <w:rPr>
                <w:rFonts w:ascii="Consolas" w:hAnsi="Consolas" w:cs="Consolas"/>
                <w:color w:val="6A3E3E"/>
                <w:kern w:val="0"/>
                <w:sz w:val="22"/>
              </w:rPr>
              <w:t>res</w:t>
            </w:r>
            <w:r>
              <w:rPr>
                <w:rFonts w:ascii="Consolas" w:hAnsi="Consolas" w:cs="Consolas"/>
                <w:color w:val="000000"/>
                <w:kern w:val="0"/>
                <w:sz w:val="22"/>
              </w:rPr>
              <w:t>.toCharArray();</w:t>
            </w:r>
          </w:p>
          <w:p w:rsidR="001C4C69" w:rsidRDefault="001C4C69" w:rsidP="001C4C6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for</w:t>
            </w:r>
            <w:r>
              <w:rPr>
                <w:rFonts w:ascii="Consolas" w:hAnsi="Consolas" w:cs="Consolas"/>
                <w:color w:val="000000"/>
                <w:kern w:val="0"/>
                <w:sz w:val="22"/>
              </w:rPr>
              <w:t>(</w:t>
            </w:r>
            <w:r>
              <w:rPr>
                <w:rFonts w:ascii="Consolas" w:hAnsi="Consolas" w:cs="Consolas"/>
                <w:b/>
                <w:bCs/>
                <w:color w:val="7F0055"/>
                <w:kern w:val="0"/>
                <w:sz w:val="22"/>
              </w:rPr>
              <w:t>char</w:t>
            </w:r>
            <w:r>
              <w:rPr>
                <w:rFonts w:ascii="Consolas" w:hAnsi="Consolas" w:cs="Consolas"/>
                <w:color w:val="000000"/>
                <w:kern w:val="0"/>
                <w:sz w:val="22"/>
              </w:rPr>
              <w:t xml:space="preserve"> </w:t>
            </w:r>
            <w:r>
              <w:rPr>
                <w:rFonts w:ascii="Consolas" w:hAnsi="Consolas" w:cs="Consolas"/>
                <w:color w:val="6A3E3E"/>
                <w:kern w:val="0"/>
                <w:sz w:val="22"/>
              </w:rPr>
              <w:t>c</w:t>
            </w:r>
            <w:r>
              <w:rPr>
                <w:rFonts w:ascii="Consolas" w:hAnsi="Consolas" w:cs="Consolas"/>
                <w:color w:val="000000"/>
                <w:kern w:val="0"/>
                <w:sz w:val="22"/>
              </w:rPr>
              <w:t xml:space="preserve"> : </w:t>
            </w:r>
            <w:r>
              <w:rPr>
                <w:rFonts w:ascii="Consolas" w:hAnsi="Consolas" w:cs="Consolas"/>
                <w:color w:val="6A3E3E"/>
                <w:kern w:val="0"/>
                <w:sz w:val="22"/>
              </w:rPr>
              <w:t>chars</w:t>
            </w:r>
            <w:r>
              <w:rPr>
                <w:rFonts w:ascii="Consolas" w:hAnsi="Consolas" w:cs="Consolas"/>
                <w:color w:val="000000"/>
                <w:kern w:val="0"/>
                <w:sz w:val="22"/>
              </w:rPr>
              <w:t>){</w:t>
            </w:r>
          </w:p>
          <w:p w:rsidR="001C4C69" w:rsidRDefault="001C4C69" w:rsidP="001C4C6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highlight w:val="lightGray"/>
              </w:rPr>
              <w:t>stack</w:t>
            </w:r>
            <w:r>
              <w:rPr>
                <w:rFonts w:ascii="Consolas" w:hAnsi="Consolas" w:cs="Consolas"/>
                <w:color w:val="000000"/>
                <w:kern w:val="0"/>
                <w:sz w:val="22"/>
              </w:rPr>
              <w:t>.push(</w:t>
            </w:r>
            <w:r>
              <w:rPr>
                <w:rFonts w:ascii="Consolas" w:hAnsi="Consolas" w:cs="Consolas"/>
                <w:color w:val="6A3E3E"/>
                <w:kern w:val="0"/>
                <w:sz w:val="22"/>
              </w:rPr>
              <w:t>c</w:t>
            </w:r>
            <w:r>
              <w:rPr>
                <w:rFonts w:ascii="Consolas" w:hAnsi="Consolas" w:cs="Consolas"/>
                <w:color w:val="000000"/>
                <w:kern w:val="0"/>
                <w:sz w:val="22"/>
              </w:rPr>
              <w:t>);</w:t>
            </w:r>
          </w:p>
          <w:p w:rsidR="001C4C69" w:rsidRDefault="001C4C69" w:rsidP="001C4C6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w:t>
            </w:r>
          </w:p>
          <w:p w:rsidR="001C4C69" w:rsidRDefault="001C4C69" w:rsidP="001C4C6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1C4C69" w:rsidRDefault="001C4C69" w:rsidP="001C4C6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while</w:t>
            </w:r>
            <w:r>
              <w:rPr>
                <w:rFonts w:ascii="Consolas" w:hAnsi="Consolas" w:cs="Consolas"/>
                <w:color w:val="000000"/>
                <w:kern w:val="0"/>
                <w:sz w:val="22"/>
              </w:rPr>
              <w:t>(!</w:t>
            </w:r>
            <w:r>
              <w:rPr>
                <w:rFonts w:ascii="Consolas" w:hAnsi="Consolas" w:cs="Consolas"/>
                <w:color w:val="6A3E3E"/>
                <w:kern w:val="0"/>
                <w:sz w:val="22"/>
                <w:highlight w:val="lightGray"/>
              </w:rPr>
              <w:t>stack</w:t>
            </w:r>
            <w:r>
              <w:rPr>
                <w:rFonts w:ascii="Consolas" w:hAnsi="Consolas" w:cs="Consolas"/>
                <w:color w:val="000000"/>
                <w:kern w:val="0"/>
                <w:sz w:val="22"/>
              </w:rPr>
              <w:t>.isEmpty()){</w:t>
            </w:r>
          </w:p>
          <w:p w:rsidR="001C4C69" w:rsidRDefault="001C4C69" w:rsidP="001C4C6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result</w:t>
            </w:r>
            <w:r>
              <w:rPr>
                <w:rFonts w:ascii="Consolas" w:hAnsi="Consolas" w:cs="Consolas"/>
                <w:color w:val="000000"/>
                <w:kern w:val="0"/>
                <w:sz w:val="22"/>
              </w:rPr>
              <w:t>.append(</w:t>
            </w:r>
            <w:r>
              <w:rPr>
                <w:rFonts w:ascii="Consolas" w:hAnsi="Consolas" w:cs="Consolas"/>
                <w:color w:val="6A3E3E"/>
                <w:kern w:val="0"/>
                <w:sz w:val="22"/>
                <w:highlight w:val="lightGray"/>
              </w:rPr>
              <w:t>stack</w:t>
            </w:r>
            <w:r>
              <w:rPr>
                <w:rFonts w:ascii="Consolas" w:hAnsi="Consolas" w:cs="Consolas"/>
                <w:color w:val="000000"/>
                <w:kern w:val="0"/>
                <w:sz w:val="22"/>
              </w:rPr>
              <w:t>.pop());</w:t>
            </w:r>
          </w:p>
          <w:p w:rsidR="001C4C69" w:rsidRDefault="001C4C69" w:rsidP="001C4C6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w:t>
            </w:r>
          </w:p>
          <w:p w:rsidR="001C4C69" w:rsidRDefault="001C4C69" w:rsidP="001C4C6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1C4C69" w:rsidRDefault="001C4C69" w:rsidP="001C4C6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return</w:t>
            </w:r>
            <w:r>
              <w:rPr>
                <w:rFonts w:ascii="Consolas" w:hAnsi="Consolas" w:cs="Consolas"/>
                <w:color w:val="000000"/>
                <w:kern w:val="0"/>
                <w:sz w:val="22"/>
              </w:rPr>
              <w:t xml:space="preserve"> </w:t>
            </w:r>
            <w:r>
              <w:rPr>
                <w:rFonts w:ascii="Consolas" w:hAnsi="Consolas" w:cs="Consolas"/>
                <w:color w:val="6A3E3E"/>
                <w:kern w:val="0"/>
                <w:sz w:val="22"/>
              </w:rPr>
              <w:t>result</w:t>
            </w:r>
            <w:r>
              <w:rPr>
                <w:rFonts w:ascii="Consolas" w:hAnsi="Consolas" w:cs="Consolas"/>
                <w:color w:val="000000"/>
                <w:kern w:val="0"/>
                <w:sz w:val="22"/>
              </w:rPr>
              <w:t>.toString();</w:t>
            </w:r>
          </w:p>
          <w:p w:rsidR="001C4C69" w:rsidRDefault="001C4C69" w:rsidP="001C4C69">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1C4C69" w:rsidRDefault="001C4C69" w:rsidP="001C4C6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1C4C69" w:rsidRDefault="001C4C69" w:rsidP="001C4C6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main(String[] </w:t>
            </w:r>
            <w:r>
              <w:rPr>
                <w:rFonts w:ascii="Consolas" w:hAnsi="Consolas" w:cs="Consolas"/>
                <w:color w:val="6A3E3E"/>
                <w:kern w:val="0"/>
                <w:sz w:val="22"/>
              </w:rPr>
              <w:t>args</w:t>
            </w:r>
            <w:r>
              <w:rPr>
                <w:rFonts w:ascii="Consolas" w:hAnsi="Consolas" w:cs="Consolas"/>
                <w:color w:val="000000"/>
                <w:kern w:val="0"/>
                <w:sz w:val="22"/>
              </w:rPr>
              <w:t>) {</w:t>
            </w:r>
          </w:p>
          <w:p w:rsidR="001C4C69" w:rsidRDefault="001C4C69" w:rsidP="001C4C6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String </w:t>
            </w:r>
            <w:r>
              <w:rPr>
                <w:rFonts w:ascii="Consolas" w:hAnsi="Consolas" w:cs="Consolas"/>
                <w:color w:val="6A3E3E"/>
                <w:kern w:val="0"/>
                <w:sz w:val="22"/>
              </w:rPr>
              <w:t>result</w:t>
            </w:r>
            <w:r>
              <w:rPr>
                <w:rFonts w:ascii="Consolas" w:hAnsi="Consolas" w:cs="Consolas"/>
                <w:color w:val="000000"/>
                <w:kern w:val="0"/>
                <w:sz w:val="22"/>
              </w:rPr>
              <w:t xml:space="preserve"> = MainStack.</w:t>
            </w:r>
            <w:r>
              <w:rPr>
                <w:rFonts w:ascii="Consolas" w:hAnsi="Consolas" w:cs="Consolas"/>
                <w:i/>
                <w:iCs/>
                <w:color w:val="000000"/>
                <w:kern w:val="0"/>
                <w:sz w:val="22"/>
              </w:rPr>
              <w:t>nixun</w:t>
            </w:r>
            <w:r>
              <w:rPr>
                <w:rFonts w:ascii="Consolas" w:hAnsi="Consolas" w:cs="Consolas"/>
                <w:color w:val="000000"/>
                <w:kern w:val="0"/>
                <w:sz w:val="22"/>
              </w:rPr>
              <w:t>(</w:t>
            </w:r>
            <w:r>
              <w:rPr>
                <w:rFonts w:ascii="Consolas" w:hAnsi="Consolas" w:cs="Consolas"/>
                <w:color w:val="2A00FF"/>
                <w:kern w:val="0"/>
                <w:sz w:val="22"/>
              </w:rPr>
              <w:t>"are you ok"</w:t>
            </w:r>
            <w:r>
              <w:rPr>
                <w:rFonts w:ascii="Consolas" w:hAnsi="Consolas" w:cs="Consolas"/>
                <w:color w:val="000000"/>
                <w:kern w:val="0"/>
                <w:sz w:val="22"/>
              </w:rPr>
              <w:t>);</w:t>
            </w:r>
          </w:p>
          <w:p w:rsidR="001C4C69" w:rsidRDefault="001C4C69" w:rsidP="001C4C69">
            <w:pPr>
              <w:autoSpaceDE w:val="0"/>
              <w:autoSpaceDN w:val="0"/>
              <w:adjustRightInd w:val="0"/>
              <w:jc w:val="left"/>
              <w:rPr>
                <w:rFonts w:ascii="Consolas" w:hAnsi="Consolas" w:cs="Consolas"/>
                <w:kern w:val="0"/>
                <w:sz w:val="22"/>
              </w:rPr>
            </w:pPr>
            <w:r>
              <w:rPr>
                <w:rFonts w:ascii="Consolas" w:hAnsi="Consolas" w:cs="Consolas"/>
                <w:color w:val="000000"/>
                <w:kern w:val="0"/>
                <w:sz w:val="22"/>
              </w:rPr>
              <w:lastRenderedPageBreak/>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6A3E3E"/>
                <w:kern w:val="0"/>
                <w:sz w:val="22"/>
              </w:rPr>
              <w:t>result</w:t>
            </w:r>
            <w:r>
              <w:rPr>
                <w:rFonts w:ascii="Consolas" w:hAnsi="Consolas" w:cs="Consolas"/>
                <w:color w:val="000000"/>
                <w:kern w:val="0"/>
                <w:sz w:val="22"/>
              </w:rPr>
              <w:t>);</w:t>
            </w:r>
          </w:p>
          <w:p w:rsidR="001C4C69" w:rsidRDefault="001C4C69" w:rsidP="001C4C69">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1C4C69" w:rsidRDefault="001C4C69" w:rsidP="001C4C69">
            <w:pPr>
              <w:autoSpaceDE w:val="0"/>
              <w:autoSpaceDN w:val="0"/>
              <w:adjustRightInd w:val="0"/>
              <w:jc w:val="left"/>
              <w:rPr>
                <w:rFonts w:ascii="Consolas" w:hAnsi="Consolas" w:cs="Consolas"/>
                <w:kern w:val="0"/>
                <w:sz w:val="22"/>
              </w:rPr>
            </w:pPr>
            <w:r>
              <w:rPr>
                <w:rFonts w:ascii="Consolas" w:hAnsi="Consolas" w:cs="Consolas"/>
                <w:color w:val="000000"/>
                <w:kern w:val="0"/>
                <w:sz w:val="22"/>
              </w:rPr>
              <w:t>}</w:t>
            </w:r>
          </w:p>
          <w:p w:rsidR="001C4C69" w:rsidRDefault="001C4C69" w:rsidP="00E646A3"/>
        </w:tc>
      </w:tr>
    </w:tbl>
    <w:p w:rsidR="00E646A3" w:rsidRPr="00E646A3" w:rsidRDefault="00E646A3" w:rsidP="00E646A3"/>
    <w:p w:rsidR="0071169D" w:rsidRDefault="0071169D">
      <w:pPr>
        <w:pStyle w:val="4"/>
      </w:pPr>
      <w:r>
        <w:t>利用栈</w:t>
      </w:r>
      <w:r w:rsidR="001D368A">
        <w:t>判断分隔符是否匹配</w:t>
      </w:r>
    </w:p>
    <w:p w:rsidR="001D368A" w:rsidRDefault="001D368A" w:rsidP="001D368A">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写过xml标签或者html标签的，我们都知道&lt;必须和最近的&gt;进行匹配，[ 也必须和最近的 ] 进行匹配。</w:t>
      </w:r>
    </w:p>
    <w:p w:rsidR="001D368A" w:rsidRDefault="001D368A" w:rsidP="001D368A">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比如：&lt;abc[123]abc&gt;这是符号相匹配的，如果是 &lt;abc[123&gt;abc] 那就是不匹配的。</w:t>
      </w:r>
    </w:p>
    <w:p w:rsidR="001D368A" w:rsidRDefault="001D368A" w:rsidP="001D368A">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对于 12&lt;a[b{c}]&gt;，我们分析在栈中的数据：遇到匹配正确的就消除</w:t>
      </w:r>
    </w:p>
    <w:p w:rsidR="001D368A" w:rsidRDefault="001D368A" w:rsidP="001D368A">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w:t>
      </w:r>
      <w:r>
        <w:rPr>
          <w:rFonts w:ascii="微软雅黑" w:eastAsia="微软雅黑" w:hAnsi="微软雅黑"/>
          <w:noProof/>
          <w:color w:val="000000"/>
          <w:sz w:val="23"/>
          <w:szCs w:val="23"/>
        </w:rPr>
        <w:drawing>
          <wp:inline distT="0" distB="0" distL="0" distR="0">
            <wp:extent cx="4257675" cy="3295650"/>
            <wp:effectExtent l="0" t="0" r="9525" b="0"/>
            <wp:docPr id="107" name="图片 107" descr="https://images2017.cnblogs.com/blog/1120165/201711/1120165-20171129171842362-7722291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images2017.cnblogs.com/blog/1120165/201711/1120165-20171129171842362-772229136.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257675" cy="3295650"/>
                    </a:xfrm>
                    <a:prstGeom prst="rect">
                      <a:avLst/>
                    </a:prstGeom>
                    <a:noFill/>
                    <a:ln>
                      <a:noFill/>
                    </a:ln>
                  </pic:spPr>
                </pic:pic>
              </a:graphicData>
            </a:graphic>
          </wp:inline>
        </w:drawing>
      </w:r>
    </w:p>
    <w:p w:rsidR="001D368A" w:rsidRDefault="001D368A" w:rsidP="001D368A">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最后栈中的内容为空则匹配成功，否则匹配失败！！！</w:t>
      </w:r>
    </w:p>
    <w:p w:rsidR="001D368A" w:rsidRPr="001D368A" w:rsidRDefault="001D368A" w:rsidP="001D368A"/>
    <w:p w:rsidR="001D368A" w:rsidRDefault="001D368A">
      <w:pPr>
        <w:pStyle w:val="4"/>
      </w:pPr>
      <w:r>
        <w:lastRenderedPageBreak/>
        <w:t>总结</w:t>
      </w:r>
    </w:p>
    <w:p w:rsidR="001D368A" w:rsidRDefault="001D368A" w:rsidP="001D368A">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根据栈后进先出的特性，我们实现了单词逆序以及分隔符匹配。所以其实栈是一个概念上的工具，具体能实现什么功能可以由我们去想象。栈通过提供限制性的访问方法push()和pop()，使得程序不容易出错。</w:t>
      </w:r>
    </w:p>
    <w:p w:rsidR="001D368A" w:rsidRDefault="001D368A" w:rsidP="001D368A">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对于栈的实现，我们稍微分析就知道，数据入栈和出栈的时间复杂度都为O(1)，也就是说栈操作所耗的时间不依赖栈中数据项的个数，因此操作时间很短。而且需要注意的是栈不需要比较和移动操作，我们不要画蛇添足。　　</w:t>
      </w:r>
    </w:p>
    <w:p w:rsidR="001D368A" w:rsidRPr="001D368A" w:rsidRDefault="001D368A" w:rsidP="001D368A"/>
    <w:p w:rsidR="00402678" w:rsidRDefault="000836D5">
      <w:pPr>
        <w:pStyle w:val="3"/>
      </w:pPr>
      <w:r>
        <w:rPr>
          <w:rFonts w:hint="eastAsia"/>
        </w:rPr>
        <w:t>队列</w:t>
      </w:r>
      <w:bookmarkEnd w:id="88"/>
    </w:p>
    <w:p w:rsidR="007D63E7" w:rsidRDefault="007D63E7" w:rsidP="007D63E7">
      <w:pPr>
        <w:pStyle w:val="4"/>
      </w:pPr>
      <w:bookmarkStart w:id="89" w:name="_Toc527321288"/>
      <w:r>
        <w:t>队列的基本概念</w:t>
      </w:r>
    </w:p>
    <w:p w:rsidR="007D63E7" w:rsidRDefault="007D63E7" w:rsidP="007D63E7">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队列（queue）是一种特殊的线性表，特殊之处在于它只允许在表的前端（front）进行删除操作，而在表的后端（rear）进行插入操作，和栈一样，队列是一种操作受限制的线性表。进行插入操作的端称为队尾，进行删除操作的端称为队头。队列中没有元素时，称为空队列。</w:t>
      </w:r>
    </w:p>
    <w:p w:rsidR="007D63E7" w:rsidRDefault="007D63E7" w:rsidP="007D63E7">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队列的数据元素又称为队列元素。在队列中插入一个队列元素称为入队，从队列中删除一个队列元素称为出队。因为队列只允许在一端插入，在另一端删除，所以只有最早进入队列的元素才能最先从队列中删除，故队列又称为先进先出（FIFO—first in first out）线性表。</w:t>
      </w:r>
    </w:p>
    <w:p w:rsidR="007D63E7" w:rsidRDefault="007D63E7" w:rsidP="007D63E7">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比如我们去电影院排队买票，第一个进入排队序列的都是第一个买到票离开队列的人，而最后进入排队序列排队的都是最后买到票的。</w:t>
      </w:r>
    </w:p>
    <w:p w:rsidR="007D63E7" w:rsidRDefault="007D63E7" w:rsidP="007D63E7">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lastRenderedPageBreak/>
        <w:t xml:space="preserve">　　在比如在计算机操作系统中，有各种队列在安静的工作着，比如打印机在打印列队中等待打印。</w:t>
      </w:r>
    </w:p>
    <w:p w:rsidR="007D63E7" w:rsidRDefault="007D63E7" w:rsidP="007D63E7">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队列分为：</w:t>
      </w:r>
    </w:p>
    <w:p w:rsidR="007D63E7" w:rsidRDefault="007D63E7" w:rsidP="007D63E7">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①、单向队列（Queue）：只能在一端插入数据，另一端删除数据。</w:t>
      </w:r>
    </w:p>
    <w:p w:rsidR="007D63E7" w:rsidRDefault="007D63E7" w:rsidP="007D63E7">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②、双向队列（Deque）：每一端都可以进行插入数据和删除数据操作。</w:t>
      </w:r>
    </w:p>
    <w:p w:rsidR="007D63E7" w:rsidRDefault="007D63E7" w:rsidP="007D63E7">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这里我们还会介绍一种队列——优先级队列，优先级队列是比栈和队列更专用的数据结构，在优先级队列中，数据项按照关键字进行排序，关键字最小（或者最大）的数据项往往在队列的最前面，而数据项在插入的时候都会插入到合适的位置以确保队列的有序。</w:t>
      </w:r>
    </w:p>
    <w:p w:rsidR="007D63E7" w:rsidRPr="007D63E7" w:rsidRDefault="007D63E7" w:rsidP="007D63E7"/>
    <w:p w:rsidR="00FB4F02" w:rsidRDefault="00FB4F02">
      <w:pPr>
        <w:pStyle w:val="4"/>
      </w:pPr>
      <w:r>
        <w:t>Java</w:t>
      </w:r>
      <w:r>
        <w:t>模拟单向队列的实现</w:t>
      </w:r>
    </w:p>
    <w:p w:rsidR="00FB4F02" w:rsidRDefault="00FB4F02" w:rsidP="00FB4F02">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在实现之前，我们先看下面几个问题：</w:t>
      </w:r>
    </w:p>
    <w:p w:rsidR="00FB4F02" w:rsidRDefault="00FB4F02" w:rsidP="00FB4F02">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①、与栈不同的是，队列中的数据不总是从数组的0下标开始的，移除一些队头front的数据后，队头指针会指向一个较高的下标位置，如下图：</w:t>
      </w:r>
    </w:p>
    <w:p w:rsidR="00FB4F02" w:rsidRDefault="00FB4F02" w:rsidP="00FB4F02">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lastRenderedPageBreak/>
        <w:t xml:space="preserve">　　</w:t>
      </w:r>
      <w:r>
        <w:rPr>
          <w:rFonts w:ascii="微软雅黑" w:eastAsia="微软雅黑" w:hAnsi="微软雅黑"/>
          <w:noProof/>
          <w:color w:val="000000"/>
          <w:sz w:val="23"/>
          <w:szCs w:val="23"/>
        </w:rPr>
        <w:drawing>
          <wp:inline distT="0" distB="0" distL="0" distR="0">
            <wp:extent cx="3667125" cy="4219575"/>
            <wp:effectExtent l="0" t="0" r="9525" b="9525"/>
            <wp:docPr id="110" name="图片 110" descr="https://images2017.cnblogs.com/blog/1120165/201711/1120165-20171129222048792-16602640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images2017.cnblogs.com/blog/1120165/201711/1120165-20171129222048792-1660264024.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667125" cy="4219575"/>
                    </a:xfrm>
                    <a:prstGeom prst="rect">
                      <a:avLst/>
                    </a:prstGeom>
                    <a:noFill/>
                    <a:ln>
                      <a:noFill/>
                    </a:ln>
                  </pic:spPr>
                </pic:pic>
              </a:graphicData>
            </a:graphic>
          </wp:inline>
        </w:drawing>
      </w:r>
    </w:p>
    <w:p w:rsidR="00FB4F02" w:rsidRDefault="00FB4F02" w:rsidP="00FB4F02">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②、我们再设计时，队列中新增一个数据时，队尾的指针rear 会向上移动，也就是向下标大的方向。移除数据项时，队头指针 front 向上移动。那么这样设计好像和现实情况相反，比如排队买电影票，队头的买完票就离开了，然后队伍整体向前移动。在计算机中也可以在队列中删除一个数之后，队列整体向前移动，但是这样做效率很差。我们选择的做法是移动队头和队尾的指针。</w:t>
      </w:r>
    </w:p>
    <w:p w:rsidR="00FB4F02" w:rsidRDefault="00FB4F02" w:rsidP="00FB4F02">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③、如果向第②步这样移动指针，相信队尾指针很快就移动到数据的最末端了，这时候可能移除过数据，那么队头会有空着的位置，然后新来了一个数据项，由于队尾不能再向上移动了，那该怎么办呢？如下图：</w:t>
      </w:r>
    </w:p>
    <w:p w:rsidR="00FB4F02" w:rsidRDefault="00FB4F02" w:rsidP="00FB4F02">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lastRenderedPageBreak/>
        <w:t xml:space="preserve">　　</w:t>
      </w:r>
      <w:r>
        <w:rPr>
          <w:rFonts w:ascii="微软雅黑" w:eastAsia="微软雅黑" w:hAnsi="微软雅黑"/>
          <w:noProof/>
          <w:color w:val="000000"/>
          <w:sz w:val="23"/>
          <w:szCs w:val="23"/>
        </w:rPr>
        <w:drawing>
          <wp:inline distT="0" distB="0" distL="0" distR="0">
            <wp:extent cx="3895725" cy="4391025"/>
            <wp:effectExtent l="0" t="0" r="9525" b="9525"/>
            <wp:docPr id="109" name="图片 109" descr="https://images2017.cnblogs.com/blog/1120165/201711/1120165-20171129222912089-9344008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images2017.cnblogs.com/blog/1120165/201711/1120165-20171129222912089-934400834.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895725" cy="4391025"/>
                    </a:xfrm>
                    <a:prstGeom prst="rect">
                      <a:avLst/>
                    </a:prstGeom>
                    <a:noFill/>
                    <a:ln>
                      <a:noFill/>
                    </a:ln>
                  </pic:spPr>
                </pic:pic>
              </a:graphicData>
            </a:graphic>
          </wp:inline>
        </w:drawing>
      </w:r>
    </w:p>
    <w:p w:rsidR="00FB4F02" w:rsidRDefault="00FB4F02" w:rsidP="00FB4F02">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为了避免队列不满却不能插入新的数据，我们可以让队尾指针绕回到数组开始的位置，这也称为“循环队列”。</w:t>
      </w:r>
    </w:p>
    <w:p w:rsidR="00FB4F02" w:rsidRDefault="00FB4F02" w:rsidP="00FB4F02">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lastRenderedPageBreak/>
        <w:t xml:space="preserve">　　</w:t>
      </w:r>
      <w:r>
        <w:rPr>
          <w:rFonts w:ascii="微软雅黑" w:eastAsia="微软雅黑" w:hAnsi="微软雅黑"/>
          <w:noProof/>
          <w:color w:val="000000"/>
          <w:sz w:val="23"/>
          <w:szCs w:val="23"/>
        </w:rPr>
        <w:drawing>
          <wp:inline distT="0" distB="0" distL="0" distR="0">
            <wp:extent cx="3400425" cy="4124325"/>
            <wp:effectExtent l="0" t="0" r="9525" b="9525"/>
            <wp:docPr id="108" name="图片 108" descr="https://images2017.cnblogs.com/blog/1120165/201711/1120165-20171129223015401-21288646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images2017.cnblogs.com/blog/1120165/201711/1120165-20171129223015401-2128864629.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400425" cy="4124325"/>
                    </a:xfrm>
                    <a:prstGeom prst="rect">
                      <a:avLst/>
                    </a:prstGeom>
                    <a:noFill/>
                    <a:ln>
                      <a:noFill/>
                    </a:ln>
                  </pic:spPr>
                </pic:pic>
              </a:graphicData>
            </a:graphic>
          </wp:inline>
        </w:drawing>
      </w:r>
    </w:p>
    <w:p w:rsidR="00FB4F02" w:rsidRDefault="00FB4F02" w:rsidP="00FB4F02">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弄懂原理之后，Java实现代码如下：</w:t>
      </w:r>
    </w:p>
    <w:p w:rsidR="00FB4F02" w:rsidRPr="00FB4F02" w:rsidRDefault="00FB4F02" w:rsidP="00FB4F02"/>
    <w:p w:rsidR="00AF61D9" w:rsidRDefault="00AF61D9">
      <w:pPr>
        <w:pStyle w:val="4"/>
      </w:pPr>
      <w:r>
        <w:t>双向队列</w:t>
      </w:r>
    </w:p>
    <w:p w:rsidR="00AF61D9" w:rsidRDefault="00AF61D9" w:rsidP="00AF61D9">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双端队列就是一个两端都是结尾或者开头的队列， 队列的每一端都可以进行插入数据项和移除数据项，这些方法可以叫做：</w:t>
      </w:r>
    </w:p>
    <w:p w:rsidR="00AF61D9" w:rsidRDefault="00AF61D9" w:rsidP="00AF61D9">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insertRight()、insertLeft()、removeLeft()、removeRight()</w:t>
      </w:r>
    </w:p>
    <w:p w:rsidR="00AF61D9" w:rsidRDefault="00AF61D9" w:rsidP="00AF61D9">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如果严格禁止调用insertLeft()和removeLeft()（或禁用右端操作），那么双端队列的功能就和前面讲的栈功能一样。</w:t>
      </w:r>
    </w:p>
    <w:p w:rsidR="00AF61D9" w:rsidRDefault="00AF61D9" w:rsidP="00AF61D9">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如果严格禁止调用insertLeft()和removeRight(或相反的另一对方法)，那么双端队列的功能就和单向队列一样了。</w:t>
      </w:r>
    </w:p>
    <w:p w:rsidR="00AF61D9" w:rsidRPr="00AF61D9" w:rsidRDefault="00AF61D9" w:rsidP="00AF61D9"/>
    <w:p w:rsidR="00FD06EB" w:rsidRDefault="00FD06EB">
      <w:pPr>
        <w:pStyle w:val="4"/>
      </w:pPr>
      <w:r>
        <w:t>优先级队列</w:t>
      </w:r>
    </w:p>
    <w:p w:rsidR="00FD06EB" w:rsidRPr="00FD06EB" w:rsidRDefault="00FD06EB" w:rsidP="00FD06EB">
      <w:pPr>
        <w:widowControl/>
        <w:shd w:val="clear" w:color="auto" w:fill="FFFFFF"/>
        <w:spacing w:before="150" w:after="150" w:line="338" w:lineRule="atLeast"/>
        <w:jc w:val="left"/>
        <w:rPr>
          <w:rFonts w:ascii="微软雅黑" w:eastAsia="微软雅黑" w:hAnsi="微软雅黑" w:cs="宋体"/>
          <w:color w:val="000000"/>
          <w:kern w:val="0"/>
          <w:sz w:val="23"/>
          <w:szCs w:val="23"/>
        </w:rPr>
      </w:pPr>
      <w:r w:rsidRPr="00FD06EB">
        <w:rPr>
          <w:rFonts w:ascii="微软雅黑" w:eastAsia="微软雅黑" w:hAnsi="微软雅黑" w:cs="宋体" w:hint="eastAsia"/>
          <w:color w:val="000000"/>
          <w:kern w:val="0"/>
          <w:sz w:val="23"/>
          <w:szCs w:val="23"/>
        </w:rPr>
        <w:t>优先级队列（priority queue）是比栈和队列更专用的数据结构，在优先级队列中，数据项按照关键字进行排序，关键字最小（或者最大）的数据项往往在队列的最前面，而数据项在插入的时候都会插入到合适的位置以确保队列的有序。</w:t>
      </w:r>
    </w:p>
    <w:p w:rsidR="00FD06EB" w:rsidRPr="00FD06EB" w:rsidRDefault="00FD06EB" w:rsidP="00FD06EB">
      <w:pPr>
        <w:widowControl/>
        <w:shd w:val="clear" w:color="auto" w:fill="FFFFFF"/>
        <w:spacing w:before="150" w:after="150" w:line="338" w:lineRule="atLeast"/>
        <w:jc w:val="left"/>
        <w:rPr>
          <w:rFonts w:ascii="微软雅黑" w:eastAsia="微软雅黑" w:hAnsi="微软雅黑" w:cs="宋体"/>
          <w:color w:val="000000"/>
          <w:kern w:val="0"/>
          <w:sz w:val="23"/>
          <w:szCs w:val="23"/>
        </w:rPr>
      </w:pPr>
      <w:r w:rsidRPr="00FD06EB">
        <w:rPr>
          <w:rFonts w:ascii="微软雅黑" w:eastAsia="微软雅黑" w:hAnsi="微软雅黑" w:cs="宋体" w:hint="eastAsia"/>
          <w:color w:val="000000"/>
          <w:kern w:val="0"/>
          <w:sz w:val="23"/>
          <w:szCs w:val="23"/>
        </w:rPr>
        <w:t xml:space="preserve">　　优先级队列 是0个或多个元素的集合，每个元素都有一个优先权，对优先级队列执行的操作有：</w:t>
      </w:r>
    </w:p>
    <w:p w:rsidR="00FD06EB" w:rsidRPr="00FD06EB" w:rsidRDefault="00FD06EB" w:rsidP="00FD06EB">
      <w:pPr>
        <w:widowControl/>
        <w:shd w:val="clear" w:color="auto" w:fill="FFFFFF"/>
        <w:spacing w:before="150" w:after="150" w:line="338" w:lineRule="atLeast"/>
        <w:jc w:val="left"/>
        <w:rPr>
          <w:rFonts w:ascii="微软雅黑" w:eastAsia="微软雅黑" w:hAnsi="微软雅黑" w:cs="宋体"/>
          <w:color w:val="000000"/>
          <w:kern w:val="0"/>
          <w:sz w:val="23"/>
          <w:szCs w:val="23"/>
        </w:rPr>
      </w:pPr>
      <w:r w:rsidRPr="00FD06EB">
        <w:rPr>
          <w:rFonts w:ascii="微软雅黑" w:eastAsia="微软雅黑" w:hAnsi="微软雅黑" w:cs="宋体" w:hint="eastAsia"/>
          <w:color w:val="000000"/>
          <w:kern w:val="0"/>
          <w:sz w:val="23"/>
          <w:szCs w:val="23"/>
        </w:rPr>
        <w:t xml:space="preserve">　　（1）查找</w:t>
      </w:r>
    </w:p>
    <w:p w:rsidR="00FD06EB" w:rsidRPr="00FD06EB" w:rsidRDefault="00FD06EB" w:rsidP="00FD06EB">
      <w:pPr>
        <w:widowControl/>
        <w:shd w:val="clear" w:color="auto" w:fill="FFFFFF"/>
        <w:spacing w:before="150" w:after="150" w:line="338" w:lineRule="atLeast"/>
        <w:jc w:val="left"/>
        <w:rPr>
          <w:rFonts w:ascii="微软雅黑" w:eastAsia="微软雅黑" w:hAnsi="微软雅黑" w:cs="宋体"/>
          <w:color w:val="000000"/>
          <w:kern w:val="0"/>
          <w:sz w:val="23"/>
          <w:szCs w:val="23"/>
        </w:rPr>
      </w:pPr>
      <w:r w:rsidRPr="00FD06EB">
        <w:rPr>
          <w:rFonts w:ascii="微软雅黑" w:eastAsia="微软雅黑" w:hAnsi="微软雅黑" w:cs="宋体" w:hint="eastAsia"/>
          <w:color w:val="000000"/>
          <w:kern w:val="0"/>
          <w:sz w:val="23"/>
          <w:szCs w:val="23"/>
        </w:rPr>
        <w:t xml:space="preserve">　　（2）插入一个新元素</w:t>
      </w:r>
    </w:p>
    <w:p w:rsidR="00FD06EB" w:rsidRPr="00FD06EB" w:rsidRDefault="00FD06EB" w:rsidP="00FD06EB">
      <w:pPr>
        <w:widowControl/>
        <w:shd w:val="clear" w:color="auto" w:fill="FFFFFF"/>
        <w:spacing w:before="150" w:after="150" w:line="338" w:lineRule="atLeast"/>
        <w:jc w:val="left"/>
        <w:rPr>
          <w:rFonts w:ascii="微软雅黑" w:eastAsia="微软雅黑" w:hAnsi="微软雅黑" w:cs="宋体"/>
          <w:color w:val="000000"/>
          <w:kern w:val="0"/>
          <w:sz w:val="23"/>
          <w:szCs w:val="23"/>
        </w:rPr>
      </w:pPr>
      <w:r w:rsidRPr="00FD06EB">
        <w:rPr>
          <w:rFonts w:ascii="微软雅黑" w:eastAsia="微软雅黑" w:hAnsi="微软雅黑" w:cs="宋体" w:hint="eastAsia"/>
          <w:color w:val="000000"/>
          <w:kern w:val="0"/>
          <w:sz w:val="23"/>
          <w:szCs w:val="23"/>
        </w:rPr>
        <w:t xml:space="preserve">　　（3）删除</w:t>
      </w:r>
    </w:p>
    <w:p w:rsidR="00FD06EB" w:rsidRPr="00FD06EB" w:rsidRDefault="00FD06EB" w:rsidP="00FD06EB">
      <w:pPr>
        <w:widowControl/>
        <w:shd w:val="clear" w:color="auto" w:fill="FFFFFF"/>
        <w:spacing w:before="150" w:after="150" w:line="338" w:lineRule="atLeast"/>
        <w:jc w:val="left"/>
        <w:rPr>
          <w:rFonts w:ascii="微软雅黑" w:eastAsia="微软雅黑" w:hAnsi="微软雅黑" w:cs="宋体"/>
          <w:color w:val="000000"/>
          <w:kern w:val="0"/>
          <w:sz w:val="23"/>
          <w:szCs w:val="23"/>
        </w:rPr>
      </w:pPr>
      <w:r w:rsidRPr="00FD06EB">
        <w:rPr>
          <w:rFonts w:ascii="微软雅黑" w:eastAsia="微软雅黑" w:hAnsi="微软雅黑" w:cs="宋体" w:hint="eastAsia"/>
          <w:color w:val="000000"/>
          <w:kern w:val="0"/>
          <w:sz w:val="23"/>
          <w:szCs w:val="23"/>
        </w:rPr>
        <w:t xml:space="preserve">　　一般情况下，查找操作用来搜索优先权最大的元素，删除操作用来删除该元素 。对于优先权相同的元素，可按先进先出次序处理或按任意优先权进行。</w:t>
      </w:r>
    </w:p>
    <w:p w:rsidR="00FD06EB" w:rsidRPr="00FD06EB" w:rsidRDefault="00FD06EB" w:rsidP="00FD06EB">
      <w:pPr>
        <w:widowControl/>
        <w:shd w:val="clear" w:color="auto" w:fill="FFFFFF"/>
        <w:spacing w:before="150" w:after="150" w:line="338" w:lineRule="atLeast"/>
        <w:jc w:val="left"/>
        <w:rPr>
          <w:rFonts w:ascii="微软雅黑" w:eastAsia="微软雅黑" w:hAnsi="微软雅黑" w:cs="宋体"/>
          <w:color w:val="000000"/>
          <w:kern w:val="0"/>
          <w:sz w:val="23"/>
          <w:szCs w:val="23"/>
        </w:rPr>
      </w:pPr>
      <w:r w:rsidRPr="00FD06EB">
        <w:rPr>
          <w:rFonts w:ascii="微软雅黑" w:eastAsia="微软雅黑" w:hAnsi="微软雅黑" w:cs="宋体" w:hint="eastAsia"/>
          <w:color w:val="000000"/>
          <w:kern w:val="0"/>
          <w:sz w:val="23"/>
          <w:szCs w:val="23"/>
        </w:rPr>
        <w:t xml:space="preserve">　　这里我们用数组实现优先级队列，这种方法插入比较慢，但是它比较简单，适用于数据量比较小并且不是特别注重插入速度的情况。</w:t>
      </w:r>
    </w:p>
    <w:p w:rsidR="00FD06EB" w:rsidRPr="00FD06EB" w:rsidRDefault="00FD06EB" w:rsidP="00FD06EB">
      <w:pPr>
        <w:widowControl/>
        <w:shd w:val="clear" w:color="auto" w:fill="FFFFFF"/>
        <w:spacing w:before="150" w:after="150" w:line="338" w:lineRule="atLeast"/>
        <w:jc w:val="left"/>
        <w:rPr>
          <w:rFonts w:ascii="微软雅黑" w:eastAsia="微软雅黑" w:hAnsi="微软雅黑" w:cs="宋体"/>
          <w:color w:val="000000"/>
          <w:kern w:val="0"/>
          <w:sz w:val="23"/>
          <w:szCs w:val="23"/>
        </w:rPr>
      </w:pPr>
      <w:r w:rsidRPr="00FD06EB">
        <w:rPr>
          <w:rFonts w:ascii="微软雅黑" w:eastAsia="微软雅黑" w:hAnsi="微软雅黑" w:cs="宋体" w:hint="eastAsia"/>
          <w:color w:val="000000"/>
          <w:kern w:val="0"/>
          <w:sz w:val="23"/>
          <w:szCs w:val="23"/>
        </w:rPr>
        <w:t xml:space="preserve">　　后面我们会讲解堆，用堆的数据结构来实现优先级队列，可以相当快的插入数据。</w:t>
      </w:r>
    </w:p>
    <w:p w:rsidR="00FD06EB" w:rsidRPr="00FD06EB" w:rsidRDefault="00FD06EB" w:rsidP="00FD06EB">
      <w:pPr>
        <w:widowControl/>
        <w:shd w:val="clear" w:color="auto" w:fill="FFFFFF"/>
        <w:spacing w:line="338" w:lineRule="atLeast"/>
        <w:jc w:val="left"/>
        <w:rPr>
          <w:rFonts w:ascii="微软雅黑" w:eastAsia="微软雅黑" w:hAnsi="微软雅黑" w:cs="宋体"/>
          <w:color w:val="000000"/>
          <w:kern w:val="0"/>
          <w:sz w:val="23"/>
          <w:szCs w:val="23"/>
        </w:rPr>
      </w:pPr>
      <w:r w:rsidRPr="00FD06EB">
        <w:rPr>
          <w:rFonts w:ascii="微软雅黑" w:eastAsia="微软雅黑" w:hAnsi="微软雅黑" w:cs="宋体" w:hint="eastAsia"/>
          <w:color w:val="000000"/>
          <w:kern w:val="0"/>
          <w:sz w:val="23"/>
          <w:szCs w:val="23"/>
        </w:rPr>
        <w:t xml:space="preserve">　　</w:t>
      </w:r>
      <w:r w:rsidRPr="00FD06EB">
        <w:rPr>
          <w:rFonts w:ascii="微软雅黑" w:eastAsia="微软雅黑" w:hAnsi="微软雅黑" w:cs="宋体" w:hint="eastAsia"/>
          <w:b/>
          <w:bCs/>
          <w:color w:val="000000"/>
          <w:kern w:val="0"/>
          <w:sz w:val="23"/>
          <w:szCs w:val="23"/>
        </w:rPr>
        <w:t>数组实现优先级队列，声明为int类型的数组，关键字是数组里面的元素，在插入的时候按照从大到小的顺序排列，也就是越小的元素优先级越高。</w:t>
      </w:r>
    </w:p>
    <w:tbl>
      <w:tblPr>
        <w:tblW w:w="1518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795"/>
        <w:gridCol w:w="14385"/>
      </w:tblGrid>
      <w:tr w:rsidR="00FD06EB" w:rsidRPr="00FD06EB" w:rsidTr="00FD06EB">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1</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2</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3</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lastRenderedPageBreak/>
              <w:t>4</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5</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6</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7</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8</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9</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10</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11</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12</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13</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14</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15</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16</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17</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18</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19</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20</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21</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22</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23</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24</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25</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26</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27</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28</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29</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30</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31</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32</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33</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34</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35</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36</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37</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38</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39</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40</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41</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42</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43</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44</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45</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46</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lastRenderedPageBreak/>
              <w:t>47</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48</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49</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50</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51</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52</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53</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54</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55</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56</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lastRenderedPageBreak/>
              <w:t>package com.ys.datastructure;</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 </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public class PriorityQue {</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lastRenderedPageBreak/>
              <w:t>    private int maxSize;</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    private int[] priQueArray;</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    private int nItems;</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     </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    public PriorityQue(int s){</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        maxSize = s;</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        priQueArray = new int[maxSize];</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        nItems = 0;</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    }</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     </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    //插入数据</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    public void insert(int value){</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        int j;</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        if(nItems == 0){</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            priQueArray[nItems++] = value;</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        }else{</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            j = nItems -1;</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            //选择的排序方法是插入排序，按照从大到小的顺序排列，越小的越在队列的顶端</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            while(j &gt;=0 &amp;&amp; value &gt; priQueArray[j]){</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                priQueArray[j+1] = priQueArray[j];</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                j--;</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            }</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            priQueArray[j+1] = value;</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            nItems++;</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        }</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    }</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     </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    //移除数据,由于是按照大小排序的，所以移除数据我们指针向下移动</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    //被移除的地方由于是int类型的，不能设置为null，这里的做法是设置为 -1</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    public int remove(){</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        int k = nItems -1;</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        int value = priQueArray[k];</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        priQueArray[k] = -1;//-1表示这个位置的数据被移除了</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        nItems--;</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        return value;</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    }</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     </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    //查看优先级最高的元素</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    public int peekMin(){</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        return priQueArray[nItems-1];</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    }</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     </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    //判断是否为空</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lastRenderedPageBreak/>
              <w:t>    public boolean isEmpty(){</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        return (nItems == 0);</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    }</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     </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    //判断是否满了</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    public boolean isFull(){</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        return (nItems == maxSize);</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    }</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 </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w:t>
            </w:r>
          </w:p>
        </w:tc>
      </w:tr>
    </w:tbl>
    <w:p w:rsidR="00FD06EB" w:rsidRPr="00FD06EB" w:rsidRDefault="00FD06EB" w:rsidP="00FD06EB">
      <w:pPr>
        <w:widowControl/>
        <w:shd w:val="clear" w:color="auto" w:fill="FFFFFF"/>
        <w:spacing w:before="150" w:after="150" w:line="338" w:lineRule="atLeast"/>
        <w:jc w:val="left"/>
        <w:rPr>
          <w:rFonts w:ascii="微软雅黑" w:eastAsia="微软雅黑" w:hAnsi="微软雅黑" w:cs="宋体"/>
          <w:color w:val="000000"/>
          <w:kern w:val="0"/>
          <w:sz w:val="23"/>
          <w:szCs w:val="23"/>
        </w:rPr>
      </w:pPr>
      <w:r w:rsidRPr="00FD06EB">
        <w:rPr>
          <w:rFonts w:ascii="微软雅黑" w:eastAsia="微软雅黑" w:hAnsi="微软雅黑" w:cs="宋体" w:hint="eastAsia"/>
          <w:color w:val="000000"/>
          <w:kern w:val="0"/>
          <w:sz w:val="23"/>
          <w:szCs w:val="23"/>
        </w:rPr>
        <w:lastRenderedPageBreak/>
        <w:t xml:space="preserve">　　insert() 方法，先检查队列中是否有数据项，如果没有，则直接插入到下标为0的单元里，否则，从数组顶部开始比较，找到比插入值小的位置进行插入，并把 nItems 加1.</w:t>
      </w:r>
    </w:p>
    <w:p w:rsidR="00FD06EB" w:rsidRPr="00FD06EB" w:rsidRDefault="00FD06EB" w:rsidP="00FD06EB">
      <w:pPr>
        <w:widowControl/>
        <w:shd w:val="clear" w:color="auto" w:fill="FFFFFF"/>
        <w:spacing w:before="150" w:after="150" w:line="338" w:lineRule="atLeast"/>
        <w:jc w:val="left"/>
        <w:rPr>
          <w:rFonts w:ascii="微软雅黑" w:eastAsia="微软雅黑" w:hAnsi="微软雅黑" w:cs="宋体"/>
          <w:color w:val="000000"/>
          <w:kern w:val="0"/>
          <w:sz w:val="23"/>
          <w:szCs w:val="23"/>
        </w:rPr>
      </w:pPr>
      <w:r w:rsidRPr="00FD06EB">
        <w:rPr>
          <w:rFonts w:ascii="微软雅黑" w:eastAsia="微软雅黑" w:hAnsi="微软雅黑" w:cs="宋体" w:hint="eastAsia"/>
          <w:color w:val="000000"/>
          <w:kern w:val="0"/>
          <w:sz w:val="23"/>
          <w:szCs w:val="23"/>
        </w:rPr>
        <w:t xml:space="preserve">　　remove 方法直接获取顶部元素。</w:t>
      </w:r>
    </w:p>
    <w:p w:rsidR="00FD06EB" w:rsidRPr="00FD06EB" w:rsidRDefault="00FD06EB" w:rsidP="00FD06EB">
      <w:pPr>
        <w:widowControl/>
        <w:shd w:val="clear" w:color="auto" w:fill="FFFFFF"/>
        <w:spacing w:before="150" w:after="150" w:line="338" w:lineRule="atLeast"/>
        <w:jc w:val="left"/>
        <w:rPr>
          <w:rFonts w:ascii="微软雅黑" w:eastAsia="微软雅黑" w:hAnsi="微软雅黑" w:cs="宋体"/>
          <w:color w:val="000000"/>
          <w:kern w:val="0"/>
          <w:sz w:val="23"/>
          <w:szCs w:val="23"/>
        </w:rPr>
      </w:pPr>
      <w:r w:rsidRPr="00FD06EB">
        <w:rPr>
          <w:rFonts w:ascii="微软雅黑" w:eastAsia="微软雅黑" w:hAnsi="微软雅黑" w:cs="宋体" w:hint="eastAsia"/>
          <w:color w:val="000000"/>
          <w:kern w:val="0"/>
          <w:sz w:val="23"/>
          <w:szCs w:val="23"/>
        </w:rPr>
        <w:t xml:space="preserve">　　优先级队列的插入操作需要 O(N)的时间，而删除操作则需要O(1) 的时间，后面会讲解如何通过 堆 来改进插入时间。</w:t>
      </w:r>
    </w:p>
    <w:p w:rsidR="00FD06EB" w:rsidRPr="00FD06EB" w:rsidRDefault="00FD06EB" w:rsidP="00FD06EB"/>
    <w:p w:rsidR="00C45367" w:rsidRDefault="00C45367">
      <w:pPr>
        <w:pStyle w:val="4"/>
      </w:pPr>
      <w:r>
        <w:rPr>
          <w:rFonts w:hint="eastAsia"/>
        </w:rPr>
        <w:t>总结</w:t>
      </w:r>
    </w:p>
    <w:p w:rsidR="00C45367" w:rsidRDefault="00C45367" w:rsidP="00C45367">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本篇博客我们介绍了队列的三种形式，分别是单向队列、双向队列以及优先级队列。其实大家听名字也可以听得出来他们之间的区别，单向队列遵循先进先出的原则，而且一端只能插入，另一端只能删除。双向队列则两端都可插入和删除，如果限制双向队列的某一段的方法，则可以达到和单向队列同样的功能。最后优先级队列，则是在插入元素的时候进行了优先级别排序，在实际应用中单项队列和优先级队列使用的比较多。后面讲解了堆这种数据结构，我们会用堆来实现优先级队列，改善优先级队列插入元素的时间。</w:t>
      </w:r>
    </w:p>
    <w:p w:rsidR="00C45367" w:rsidRDefault="00C45367" w:rsidP="00C45367">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lastRenderedPageBreak/>
        <w:t xml:space="preserve">　　通过前面讲的栈以及本篇讲的队列这两种数据结构，我们稍微总结一下：</w:t>
      </w:r>
    </w:p>
    <w:p w:rsidR="00C45367" w:rsidRDefault="00C45367" w:rsidP="00C45367">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①、栈、队列（单向队列）、优先级队列通常是用来简化某些程序操作的数据结构，而不是主要作为存储数据的。</w:t>
      </w:r>
    </w:p>
    <w:p w:rsidR="00C45367" w:rsidRDefault="00C45367" w:rsidP="00C45367">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②、在这些数据结构中，只有一个数据项可以被访问。</w:t>
      </w:r>
    </w:p>
    <w:p w:rsidR="00C45367" w:rsidRDefault="00C45367" w:rsidP="00C45367">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③、栈允许在栈顶压入（插入）数据，在栈顶弹出（移除）数据，但是只能访问最后一个插入的数据项，也就是栈顶元素。</w:t>
      </w:r>
    </w:p>
    <w:p w:rsidR="00C45367" w:rsidRDefault="00C45367" w:rsidP="00C45367">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④、队列（单向队列）只能在队尾插入数据，对头删除数据，并且只能访问对头的数据。而且队列还可以实现循环队列，它基于数组，数组下标可以从数组末端绕回到数组的开始位置。</w:t>
      </w:r>
    </w:p>
    <w:p w:rsidR="00C45367" w:rsidRDefault="00C45367" w:rsidP="00C45367">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⑤、优先级队列是有序的插入数据，并且只能访问当前元素中优先级别最大（或最小）的元素。</w:t>
      </w:r>
    </w:p>
    <w:p w:rsidR="00C45367" w:rsidRDefault="00C45367" w:rsidP="00C45367">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⑥、这些数据结构都能由数组实现，但是可以用别的机制（后面讲的链表、堆等数据结构）实现。</w:t>
      </w:r>
    </w:p>
    <w:p w:rsidR="00C45367" w:rsidRPr="00C45367" w:rsidRDefault="00C45367" w:rsidP="00C45367"/>
    <w:p w:rsidR="004435D9" w:rsidRDefault="007D63E7">
      <w:pPr>
        <w:pStyle w:val="3"/>
      </w:pPr>
      <w:r>
        <w:rPr>
          <w:rFonts w:hint="eastAsia"/>
        </w:rPr>
        <w:t>树</w:t>
      </w:r>
      <w:bookmarkEnd w:id="89"/>
    </w:p>
    <w:p w:rsidR="00A51744" w:rsidRDefault="00A51744" w:rsidP="00A51744">
      <w:pPr>
        <w:pStyle w:val="ad"/>
        <w:shd w:val="clear" w:color="auto" w:fill="FFFFFF"/>
        <w:spacing w:before="0" w:beforeAutospacing="0" w:after="0" w:afterAutospacing="0" w:line="338" w:lineRule="atLeast"/>
        <w:rPr>
          <w:rFonts w:ascii="微软雅黑" w:eastAsia="微软雅黑" w:hAnsi="微软雅黑"/>
          <w:color w:val="000000"/>
          <w:sz w:val="23"/>
          <w:szCs w:val="23"/>
        </w:rPr>
      </w:pPr>
      <w:r>
        <w:rPr>
          <w:rStyle w:val="ab"/>
          <w:rFonts w:ascii="微软雅黑" w:eastAsia="微软雅黑" w:hAnsi="微软雅黑" w:hint="eastAsia"/>
          <w:color w:val="000000"/>
          <w:sz w:val="23"/>
          <w:szCs w:val="23"/>
        </w:rPr>
        <w:t>树</w:t>
      </w:r>
      <w:r>
        <w:rPr>
          <w:rFonts w:ascii="微软雅黑" w:eastAsia="微软雅黑" w:hAnsi="微软雅黑" w:hint="eastAsia"/>
          <w:color w:val="000000"/>
          <w:sz w:val="23"/>
          <w:szCs w:val="23"/>
        </w:rPr>
        <w:t>（</w:t>
      </w:r>
      <w:r>
        <w:rPr>
          <w:rStyle w:val="langwithname"/>
          <w:rFonts w:ascii="微软雅黑" w:eastAsia="微软雅黑" w:hAnsi="微软雅黑" w:hint="eastAsia"/>
          <w:color w:val="000000"/>
          <w:sz w:val="23"/>
          <w:szCs w:val="23"/>
          <w:lang w:val="en"/>
        </w:rPr>
        <w:t>tree）是一种抽象数据类型（ADT），用来模拟具有树状结构性质的数据集合。它是由n（n&gt;0）个有限</w:t>
      </w:r>
      <w:r>
        <w:rPr>
          <w:rStyle w:val="ab"/>
          <w:rFonts w:ascii="微软雅黑" w:eastAsia="微软雅黑" w:hAnsi="微软雅黑" w:hint="eastAsia"/>
          <w:color w:val="000000"/>
          <w:sz w:val="23"/>
          <w:szCs w:val="23"/>
          <w:lang w:val="en"/>
        </w:rPr>
        <w:t>节点</w:t>
      </w:r>
      <w:r>
        <w:rPr>
          <w:rStyle w:val="langwithname"/>
          <w:rFonts w:ascii="微软雅黑" w:eastAsia="微软雅黑" w:hAnsi="微软雅黑" w:hint="eastAsia"/>
          <w:color w:val="000000"/>
          <w:sz w:val="23"/>
          <w:szCs w:val="23"/>
          <w:lang w:val="en"/>
        </w:rPr>
        <w:t>通过连接它们的</w:t>
      </w:r>
      <w:r>
        <w:rPr>
          <w:rStyle w:val="ab"/>
          <w:rFonts w:ascii="微软雅黑" w:eastAsia="微软雅黑" w:hAnsi="微软雅黑" w:hint="eastAsia"/>
          <w:color w:val="000000"/>
          <w:sz w:val="23"/>
          <w:szCs w:val="23"/>
          <w:lang w:val="en"/>
        </w:rPr>
        <w:t>边</w:t>
      </w:r>
      <w:r>
        <w:rPr>
          <w:rStyle w:val="langwithname"/>
          <w:rFonts w:ascii="微软雅黑" w:eastAsia="微软雅黑" w:hAnsi="微软雅黑" w:hint="eastAsia"/>
          <w:color w:val="000000"/>
          <w:sz w:val="23"/>
          <w:szCs w:val="23"/>
          <w:lang w:val="en"/>
        </w:rPr>
        <w:t>组成一个具有层次关系的集合。把它叫做“树”是因为它看起来像一棵倒挂的树，也就是说它是根朝上，而叶朝下的。</w:t>
      </w:r>
    </w:p>
    <w:p w:rsidR="00A51744" w:rsidRDefault="00A51744" w:rsidP="00A51744">
      <w:pPr>
        <w:pStyle w:val="ad"/>
        <w:shd w:val="clear" w:color="auto" w:fill="FFFFFF"/>
        <w:spacing w:before="0" w:beforeAutospacing="0" w:after="0" w:afterAutospacing="0" w:line="338" w:lineRule="atLeast"/>
        <w:rPr>
          <w:rFonts w:ascii="微软雅黑" w:eastAsia="微软雅黑" w:hAnsi="微软雅黑"/>
          <w:color w:val="000000"/>
          <w:sz w:val="23"/>
          <w:szCs w:val="23"/>
        </w:rPr>
      </w:pPr>
      <w:r>
        <w:rPr>
          <w:rStyle w:val="langwithname"/>
          <w:rFonts w:ascii="微软雅黑" w:eastAsia="微软雅黑" w:hAnsi="微软雅黑" w:hint="eastAsia"/>
          <w:color w:val="000000"/>
          <w:sz w:val="23"/>
          <w:szCs w:val="23"/>
          <w:lang w:val="en"/>
        </w:rPr>
        <w:lastRenderedPageBreak/>
        <w:t xml:space="preserve">　　</w:t>
      </w:r>
      <w:r>
        <w:rPr>
          <w:rFonts w:ascii="微软雅黑" w:eastAsia="微软雅黑" w:hAnsi="微软雅黑"/>
          <w:noProof/>
          <w:color w:val="000000"/>
          <w:sz w:val="23"/>
          <w:szCs w:val="23"/>
        </w:rPr>
        <w:drawing>
          <wp:inline distT="0" distB="0" distL="0" distR="0">
            <wp:extent cx="4219575" cy="2847975"/>
            <wp:effectExtent l="0" t="0" r="9525" b="9525"/>
            <wp:docPr id="118" name="图片 118" descr="https://images2017.cnblogs.com/blog/1120165/201712/1120165-20171214212257388-17846292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images2017.cnblogs.com/blog/1120165/201712/1120165-20171214212257388-1784629215.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219575" cy="2847975"/>
                    </a:xfrm>
                    <a:prstGeom prst="rect">
                      <a:avLst/>
                    </a:prstGeom>
                    <a:noFill/>
                    <a:ln>
                      <a:noFill/>
                    </a:ln>
                  </pic:spPr>
                </pic:pic>
              </a:graphicData>
            </a:graphic>
          </wp:inline>
        </w:drawing>
      </w:r>
    </w:p>
    <w:p w:rsidR="00A51744" w:rsidRDefault="00A51744" w:rsidP="00A51744">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①、节点：上图的圆圈，比如A,B,C等都是表示节点。节点一般代表一些实体，在java面向对象编程中，节点一般代表对象。</w:t>
      </w:r>
    </w:p>
    <w:p w:rsidR="00A51744" w:rsidRDefault="00A51744" w:rsidP="00A51744">
      <w:pPr>
        <w:pStyle w:val="ad"/>
        <w:shd w:val="clear" w:color="auto" w:fill="FFFFFF"/>
        <w:spacing w:before="0" w:beforeAutospacing="0" w:after="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②、边：连接节点的线称为边，边表示节点的关联关系。一般从一个节点到另一个节点的</w:t>
      </w:r>
      <w:r>
        <w:rPr>
          <w:rStyle w:val="ab"/>
          <w:rFonts w:ascii="微软雅黑" w:eastAsia="微软雅黑" w:hAnsi="微软雅黑" w:hint="eastAsia"/>
          <w:color w:val="000000"/>
          <w:sz w:val="23"/>
          <w:szCs w:val="23"/>
        </w:rPr>
        <w:t>唯一方法</w:t>
      </w:r>
      <w:r>
        <w:rPr>
          <w:rFonts w:ascii="微软雅黑" w:eastAsia="微软雅黑" w:hAnsi="微软雅黑" w:hint="eastAsia"/>
          <w:color w:val="000000"/>
          <w:sz w:val="23"/>
          <w:szCs w:val="23"/>
        </w:rPr>
        <w:t>就是沿着一条顺着有边的道路前进。在Java当中通常表示引用。</w:t>
      </w:r>
    </w:p>
    <w:p w:rsidR="00A51744" w:rsidRDefault="00A51744" w:rsidP="00A51744">
      <w:pPr>
        <w:pStyle w:val="ad"/>
        <w:shd w:val="clear" w:color="auto" w:fill="FFFFFF"/>
        <w:spacing w:before="150" w:beforeAutospacing="0" w:after="150" w:afterAutospacing="0" w:line="338" w:lineRule="atLeast"/>
        <w:ind w:firstLine="465"/>
        <w:rPr>
          <w:rFonts w:ascii="微软雅黑" w:eastAsia="微软雅黑" w:hAnsi="微软雅黑"/>
          <w:color w:val="000000"/>
          <w:sz w:val="23"/>
          <w:szCs w:val="23"/>
        </w:rPr>
      </w:pPr>
      <w:r>
        <w:rPr>
          <w:rFonts w:ascii="微软雅黑" w:eastAsia="微软雅黑" w:hAnsi="微软雅黑" w:hint="eastAsia"/>
          <w:color w:val="000000"/>
          <w:sz w:val="23"/>
          <w:szCs w:val="23"/>
        </w:rPr>
        <w:t>树有很多种，向上面的一个节点有多余两个的子节点的树，称为多路树，后面会讲解2-3-4树和外部存储都是多路树的例子。而每个节点最多只能有两个子节点的一种形式称为二叉树，这也是本篇博客讲解的重点。</w:t>
      </w:r>
      <w:bookmarkStart w:id="90" w:name="_label0_0"/>
      <w:bookmarkEnd w:id="90"/>
    </w:p>
    <w:p w:rsidR="00A51744" w:rsidRPr="00A51744" w:rsidRDefault="00A51744" w:rsidP="00A51744">
      <w:pPr>
        <w:pStyle w:val="ad"/>
        <w:shd w:val="clear" w:color="auto" w:fill="FFFFFF"/>
        <w:spacing w:before="150" w:beforeAutospacing="0" w:after="150" w:afterAutospacing="0" w:line="338" w:lineRule="atLeast"/>
        <w:ind w:firstLine="465"/>
        <w:rPr>
          <w:rFonts w:ascii="微软雅黑" w:eastAsia="微软雅黑" w:hAnsi="微软雅黑"/>
          <w:color w:val="000000"/>
          <w:sz w:val="23"/>
          <w:szCs w:val="23"/>
        </w:rPr>
      </w:pPr>
      <w:r>
        <w:rPr>
          <w:rFonts w:ascii="微软雅黑" w:eastAsia="微软雅黑" w:hAnsi="微软雅黑" w:hint="eastAsia"/>
          <w:color w:val="222222"/>
        </w:rPr>
        <w:t>树的常用术语</w:t>
      </w:r>
    </w:p>
    <w:p w:rsidR="00A51744" w:rsidRDefault="00A51744" w:rsidP="00A51744">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lastRenderedPageBreak/>
        <w:t xml:space="preserve">　　</w:t>
      </w:r>
      <w:r>
        <w:rPr>
          <w:rFonts w:ascii="微软雅黑" w:eastAsia="微软雅黑" w:hAnsi="微软雅黑"/>
          <w:noProof/>
          <w:color w:val="000000"/>
          <w:sz w:val="23"/>
          <w:szCs w:val="23"/>
        </w:rPr>
        <w:drawing>
          <wp:inline distT="0" distB="0" distL="0" distR="0">
            <wp:extent cx="5324475" cy="2924175"/>
            <wp:effectExtent l="0" t="0" r="9525" b="9525"/>
            <wp:docPr id="117" name="图片 117" descr="https://images2017.cnblogs.com/blog/1120165/201712/1120165-20171221094511584-12108106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s://images2017.cnblogs.com/blog/1120165/201712/1120165-20171221094511584-1210810639.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324475" cy="2924175"/>
                    </a:xfrm>
                    <a:prstGeom prst="rect">
                      <a:avLst/>
                    </a:prstGeom>
                    <a:noFill/>
                    <a:ln>
                      <a:noFill/>
                    </a:ln>
                  </pic:spPr>
                </pic:pic>
              </a:graphicData>
            </a:graphic>
          </wp:inline>
        </w:drawing>
      </w:r>
    </w:p>
    <w:p w:rsidR="00A51744" w:rsidRDefault="00A51744" w:rsidP="00A51744">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w:t>
      </w:r>
    </w:p>
    <w:p w:rsidR="00A51744" w:rsidRDefault="00A51744" w:rsidP="00A51744">
      <w:pPr>
        <w:pStyle w:val="ad"/>
        <w:shd w:val="clear" w:color="auto" w:fill="FFFFFF"/>
        <w:spacing w:before="0" w:beforeAutospacing="0" w:after="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①、</w:t>
      </w:r>
      <w:r>
        <w:rPr>
          <w:rStyle w:val="ab"/>
          <w:rFonts w:ascii="微软雅黑" w:eastAsia="微软雅黑" w:hAnsi="微软雅黑" w:hint="eastAsia"/>
          <w:color w:val="000000"/>
          <w:sz w:val="23"/>
          <w:szCs w:val="23"/>
        </w:rPr>
        <w:t>路径</w:t>
      </w:r>
      <w:r>
        <w:rPr>
          <w:rFonts w:ascii="微软雅黑" w:eastAsia="微软雅黑" w:hAnsi="微软雅黑" w:hint="eastAsia"/>
          <w:color w:val="000000"/>
          <w:sz w:val="23"/>
          <w:szCs w:val="23"/>
        </w:rPr>
        <w:t>：顺着节点的边从一个节点走到另一个节点，所经过的节点的顺序排列就称为“路径”。</w:t>
      </w:r>
    </w:p>
    <w:p w:rsidR="00A51744" w:rsidRDefault="00A51744" w:rsidP="00A51744">
      <w:pPr>
        <w:pStyle w:val="ad"/>
        <w:shd w:val="clear" w:color="auto" w:fill="FFFFFF"/>
        <w:spacing w:before="0" w:beforeAutospacing="0" w:after="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②、</w:t>
      </w:r>
      <w:r>
        <w:rPr>
          <w:rStyle w:val="ab"/>
          <w:rFonts w:ascii="微软雅黑" w:eastAsia="微软雅黑" w:hAnsi="微软雅黑" w:hint="eastAsia"/>
          <w:color w:val="000000"/>
          <w:sz w:val="23"/>
          <w:szCs w:val="23"/>
        </w:rPr>
        <w:t>根</w:t>
      </w:r>
      <w:r>
        <w:rPr>
          <w:rFonts w:ascii="微软雅黑" w:eastAsia="微软雅黑" w:hAnsi="微软雅黑" w:hint="eastAsia"/>
          <w:color w:val="000000"/>
          <w:sz w:val="23"/>
          <w:szCs w:val="23"/>
        </w:rPr>
        <w:t>：树顶端的节点称为根。一棵树只有一个根，如果要把一个节点和边的集合称为树，那么从根到其他任何一个节点都必须有且只有一条路径。A是根节点。</w:t>
      </w:r>
    </w:p>
    <w:p w:rsidR="00A51744" w:rsidRDefault="00A51744" w:rsidP="00A51744">
      <w:pPr>
        <w:pStyle w:val="ad"/>
        <w:shd w:val="clear" w:color="auto" w:fill="FFFFFF"/>
        <w:spacing w:before="0" w:beforeAutospacing="0" w:after="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③、</w:t>
      </w:r>
      <w:r>
        <w:rPr>
          <w:rStyle w:val="ab"/>
          <w:rFonts w:ascii="微软雅黑" w:eastAsia="微软雅黑" w:hAnsi="微软雅黑" w:hint="eastAsia"/>
          <w:color w:val="000000"/>
          <w:sz w:val="23"/>
          <w:szCs w:val="23"/>
        </w:rPr>
        <w:t>父节点</w:t>
      </w:r>
      <w:r>
        <w:rPr>
          <w:rFonts w:ascii="微软雅黑" w:eastAsia="微软雅黑" w:hAnsi="微软雅黑" w:hint="eastAsia"/>
          <w:color w:val="000000"/>
          <w:sz w:val="23"/>
          <w:szCs w:val="23"/>
        </w:rPr>
        <w:t>：若一个节点含有子节点，则这个节点称为其子节点的父节点；B是D的父节点。</w:t>
      </w:r>
    </w:p>
    <w:p w:rsidR="00A51744" w:rsidRDefault="00A51744" w:rsidP="00A51744">
      <w:pPr>
        <w:pStyle w:val="ad"/>
        <w:shd w:val="clear" w:color="auto" w:fill="FFFFFF"/>
        <w:spacing w:before="0" w:beforeAutospacing="0" w:after="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④、</w:t>
      </w:r>
      <w:r>
        <w:rPr>
          <w:rStyle w:val="ab"/>
          <w:rFonts w:ascii="微软雅黑" w:eastAsia="微软雅黑" w:hAnsi="微软雅黑" w:hint="eastAsia"/>
          <w:color w:val="000000"/>
          <w:sz w:val="23"/>
          <w:szCs w:val="23"/>
        </w:rPr>
        <w:t>子节点</w:t>
      </w:r>
      <w:r>
        <w:rPr>
          <w:rFonts w:ascii="微软雅黑" w:eastAsia="微软雅黑" w:hAnsi="微软雅黑" w:hint="eastAsia"/>
          <w:color w:val="000000"/>
          <w:sz w:val="23"/>
          <w:szCs w:val="23"/>
        </w:rPr>
        <w:t>：一个节点含有的子树的根节点称为该节点的子节点；D是B的子节点。</w:t>
      </w:r>
    </w:p>
    <w:p w:rsidR="00A51744" w:rsidRDefault="00A51744" w:rsidP="00A51744">
      <w:pPr>
        <w:pStyle w:val="ad"/>
        <w:shd w:val="clear" w:color="auto" w:fill="FFFFFF"/>
        <w:spacing w:before="0" w:beforeAutospacing="0" w:after="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⑤、</w:t>
      </w:r>
      <w:r>
        <w:rPr>
          <w:rStyle w:val="ab"/>
          <w:rFonts w:ascii="微软雅黑" w:eastAsia="微软雅黑" w:hAnsi="微软雅黑" w:hint="eastAsia"/>
          <w:color w:val="000000"/>
          <w:sz w:val="23"/>
          <w:szCs w:val="23"/>
        </w:rPr>
        <w:t>兄弟节点</w:t>
      </w:r>
      <w:r>
        <w:rPr>
          <w:rFonts w:ascii="微软雅黑" w:eastAsia="微软雅黑" w:hAnsi="微软雅黑" w:hint="eastAsia"/>
          <w:color w:val="000000"/>
          <w:sz w:val="23"/>
          <w:szCs w:val="23"/>
        </w:rPr>
        <w:t>：具有相同父节点的节点互称为兄弟节点；比如上图的D和E就互称为兄弟节点。</w:t>
      </w:r>
    </w:p>
    <w:p w:rsidR="00A51744" w:rsidRDefault="00A51744" w:rsidP="00A51744">
      <w:pPr>
        <w:pStyle w:val="ad"/>
        <w:shd w:val="clear" w:color="auto" w:fill="FFFFFF"/>
        <w:spacing w:before="0" w:beforeAutospacing="0" w:after="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⑥、</w:t>
      </w:r>
      <w:r>
        <w:rPr>
          <w:rStyle w:val="ab"/>
          <w:rFonts w:ascii="微软雅黑" w:eastAsia="微软雅黑" w:hAnsi="微软雅黑" w:hint="eastAsia"/>
          <w:color w:val="000000"/>
          <w:sz w:val="23"/>
          <w:szCs w:val="23"/>
        </w:rPr>
        <w:t>叶节点</w:t>
      </w:r>
      <w:r>
        <w:rPr>
          <w:rFonts w:ascii="微软雅黑" w:eastAsia="微软雅黑" w:hAnsi="微软雅黑" w:hint="eastAsia"/>
          <w:color w:val="000000"/>
          <w:sz w:val="23"/>
          <w:szCs w:val="23"/>
        </w:rPr>
        <w:t>：没有子节点的节点称为叶节点，也叫叶子节点，比如上图的A、E、F、G都是叶子节点。</w:t>
      </w:r>
    </w:p>
    <w:p w:rsidR="00A51744" w:rsidRDefault="00A51744" w:rsidP="00A51744">
      <w:pPr>
        <w:pStyle w:val="ad"/>
        <w:shd w:val="clear" w:color="auto" w:fill="FFFFFF"/>
        <w:spacing w:before="0" w:beforeAutospacing="0" w:after="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lastRenderedPageBreak/>
        <w:t xml:space="preserve">　　⑦、</w:t>
      </w:r>
      <w:r>
        <w:rPr>
          <w:rStyle w:val="ab"/>
          <w:rFonts w:ascii="微软雅黑" w:eastAsia="微软雅黑" w:hAnsi="微软雅黑" w:hint="eastAsia"/>
          <w:color w:val="000000"/>
          <w:sz w:val="23"/>
          <w:szCs w:val="23"/>
        </w:rPr>
        <w:t>子树</w:t>
      </w:r>
      <w:r>
        <w:rPr>
          <w:rFonts w:ascii="微软雅黑" w:eastAsia="微软雅黑" w:hAnsi="微软雅黑" w:hint="eastAsia"/>
          <w:color w:val="000000"/>
          <w:sz w:val="23"/>
          <w:szCs w:val="23"/>
        </w:rPr>
        <w:t>：每个节点都可以作为子树的根，它和它所有的子节点、子节点的子节点等都包含在子树中。</w:t>
      </w:r>
    </w:p>
    <w:p w:rsidR="00A51744" w:rsidRDefault="00A51744" w:rsidP="00A51744">
      <w:pPr>
        <w:pStyle w:val="ad"/>
        <w:shd w:val="clear" w:color="auto" w:fill="FFFFFF"/>
        <w:spacing w:before="0" w:beforeAutospacing="0" w:after="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⑧、</w:t>
      </w:r>
      <w:r>
        <w:rPr>
          <w:rStyle w:val="ab"/>
          <w:rFonts w:ascii="微软雅黑" w:eastAsia="微软雅黑" w:hAnsi="微软雅黑" w:hint="eastAsia"/>
          <w:color w:val="000000"/>
          <w:sz w:val="23"/>
          <w:szCs w:val="23"/>
        </w:rPr>
        <w:t>节点的层次</w:t>
      </w:r>
      <w:r>
        <w:rPr>
          <w:rFonts w:ascii="微软雅黑" w:eastAsia="微软雅黑" w:hAnsi="微软雅黑" w:hint="eastAsia"/>
          <w:color w:val="000000"/>
          <w:sz w:val="23"/>
          <w:szCs w:val="23"/>
        </w:rPr>
        <w:t>：从根开始定义，根为第一层，根的子节点为第二层，以此类推。</w:t>
      </w:r>
    </w:p>
    <w:p w:rsidR="00A51744" w:rsidRDefault="00A51744" w:rsidP="00A51744">
      <w:pPr>
        <w:pStyle w:val="ad"/>
        <w:shd w:val="clear" w:color="auto" w:fill="FFFFFF"/>
        <w:spacing w:before="0" w:beforeAutospacing="0" w:after="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⑨、</w:t>
      </w:r>
      <w:r>
        <w:rPr>
          <w:rStyle w:val="ab"/>
          <w:rFonts w:ascii="微软雅黑" w:eastAsia="微软雅黑" w:hAnsi="微软雅黑" w:hint="eastAsia"/>
          <w:color w:val="000000"/>
          <w:sz w:val="23"/>
          <w:szCs w:val="23"/>
        </w:rPr>
        <w:t>深度</w:t>
      </w:r>
      <w:r>
        <w:rPr>
          <w:rFonts w:ascii="微软雅黑" w:eastAsia="微软雅黑" w:hAnsi="微软雅黑" w:hint="eastAsia"/>
          <w:color w:val="000000"/>
          <w:sz w:val="23"/>
          <w:szCs w:val="23"/>
        </w:rPr>
        <w:t>：对于任意节点n,n的深度为从根到n的唯一路径长，根的深度为0；</w:t>
      </w:r>
    </w:p>
    <w:p w:rsidR="00A51744" w:rsidRDefault="00A51744" w:rsidP="00A51744">
      <w:pPr>
        <w:pStyle w:val="ad"/>
        <w:shd w:val="clear" w:color="auto" w:fill="FFFFFF"/>
        <w:spacing w:before="0" w:beforeAutospacing="0" w:after="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⑩、</w:t>
      </w:r>
      <w:r>
        <w:rPr>
          <w:rStyle w:val="ab"/>
          <w:rFonts w:ascii="微软雅黑" w:eastAsia="微软雅黑" w:hAnsi="微软雅黑" w:hint="eastAsia"/>
          <w:color w:val="000000"/>
          <w:sz w:val="23"/>
          <w:szCs w:val="23"/>
        </w:rPr>
        <w:t>高度</w:t>
      </w:r>
      <w:r>
        <w:rPr>
          <w:rFonts w:ascii="微软雅黑" w:eastAsia="微软雅黑" w:hAnsi="微软雅黑" w:hint="eastAsia"/>
          <w:color w:val="000000"/>
          <w:sz w:val="23"/>
          <w:szCs w:val="23"/>
        </w:rPr>
        <w:t>：对于任意节点n,n的高度为从n到一片树叶的最长路径长，所有树叶的高度为0；</w:t>
      </w:r>
    </w:p>
    <w:p w:rsidR="00A51744" w:rsidRPr="00A51744" w:rsidRDefault="00A51744" w:rsidP="00A51744"/>
    <w:p w:rsidR="00355CF0" w:rsidRDefault="00355CF0" w:rsidP="00355CF0">
      <w:pPr>
        <w:pStyle w:val="4"/>
      </w:pPr>
      <w:r>
        <w:rPr>
          <w:rFonts w:hint="eastAsia"/>
        </w:rPr>
        <w:t>二叉树</w:t>
      </w:r>
    </w:p>
    <w:p w:rsidR="00840F15" w:rsidRDefault="00840F15" w:rsidP="00840F15">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二叉树：树的每个节点最多只能有两个子节点</w:t>
      </w:r>
    </w:p>
    <w:p w:rsidR="00840F15" w:rsidRDefault="00840F15" w:rsidP="00840F15">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上图的第一幅图B节点有DEF三个子节点，就不是二叉树，称为多路树；而第二幅图每个节点最多只有两个节点，是二叉树，并且二叉树的子节点称为“左子节点”和“右子节点”。上图的D,E分别是B的左子节点和右子节点。</w:t>
      </w:r>
    </w:p>
    <w:p w:rsidR="00840F15" w:rsidRDefault="00840F15" w:rsidP="00840F15">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如果我们给二叉树加一个额外的条件，就可以得到一种被称作二叉搜索树(binary search tree)的特殊二叉树。</w:t>
      </w:r>
    </w:p>
    <w:p w:rsidR="00840F15" w:rsidRDefault="00840F15" w:rsidP="00840F15">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二叉搜索树要求：若它的左子树不空，则左子树上所有结点的值均小于它的根结点的值； 若它的右子树不空，则右子树上所有结点的值均大于它的根结点的值； 它的左、右子树也分别为二叉排序树。</w:t>
      </w:r>
    </w:p>
    <w:p w:rsidR="00840F15" w:rsidRDefault="00840F15" w:rsidP="00840F15">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lastRenderedPageBreak/>
        <w:t xml:space="preserve">　　</w:t>
      </w:r>
      <w:r>
        <w:rPr>
          <w:rFonts w:ascii="微软雅黑" w:eastAsia="微软雅黑" w:hAnsi="微软雅黑"/>
          <w:noProof/>
          <w:color w:val="000000"/>
          <w:sz w:val="23"/>
          <w:szCs w:val="23"/>
        </w:rPr>
        <w:drawing>
          <wp:inline distT="0" distB="0" distL="0" distR="0">
            <wp:extent cx="5810250" cy="3590925"/>
            <wp:effectExtent l="0" t="0" r="0" b="9525"/>
            <wp:docPr id="119" name="图片 119" descr="https://images2017.cnblogs.com/blog/1120165/201712/1120165-20171220112909771-6343343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images2017.cnblogs.com/blog/1120165/201712/1120165-20171220112909771-634334318.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810250" cy="3590925"/>
                    </a:xfrm>
                    <a:prstGeom prst="rect">
                      <a:avLst/>
                    </a:prstGeom>
                    <a:noFill/>
                    <a:ln>
                      <a:noFill/>
                    </a:ln>
                  </pic:spPr>
                </pic:pic>
              </a:graphicData>
            </a:graphic>
          </wp:inline>
        </w:drawing>
      </w:r>
    </w:p>
    <w:p w:rsidR="00840F15" w:rsidRPr="00840F15" w:rsidRDefault="00840F15" w:rsidP="00840F15"/>
    <w:p w:rsidR="00FC11B3" w:rsidRDefault="00FC11B3" w:rsidP="00FC11B3">
      <w:pPr>
        <w:pStyle w:val="5"/>
      </w:pPr>
      <w:r>
        <w:t>查找节点</w:t>
      </w:r>
    </w:p>
    <w:p w:rsidR="00FC11B3" w:rsidRPr="00FC11B3" w:rsidRDefault="00FC11B3" w:rsidP="00FC11B3">
      <w:pPr>
        <w:widowControl/>
        <w:shd w:val="clear" w:color="auto" w:fill="FFFFFF"/>
        <w:spacing w:before="150" w:after="150" w:line="338" w:lineRule="atLeast"/>
        <w:jc w:val="left"/>
        <w:rPr>
          <w:rFonts w:ascii="微软雅黑" w:eastAsia="微软雅黑" w:hAnsi="微软雅黑" w:cs="宋体"/>
          <w:color w:val="000000"/>
          <w:kern w:val="0"/>
          <w:sz w:val="23"/>
          <w:szCs w:val="23"/>
        </w:rPr>
      </w:pPr>
      <w:r w:rsidRPr="00FC11B3">
        <w:rPr>
          <w:rFonts w:ascii="微软雅黑" w:eastAsia="微软雅黑" w:hAnsi="微软雅黑" w:cs="宋体" w:hint="eastAsia"/>
          <w:color w:val="000000"/>
          <w:kern w:val="0"/>
          <w:sz w:val="23"/>
          <w:szCs w:val="23"/>
        </w:rPr>
        <w:t>查找某个节点，我们必须从根节点开始遍历。</w:t>
      </w:r>
    </w:p>
    <w:p w:rsidR="00FC11B3" w:rsidRPr="00FC11B3" w:rsidRDefault="00FC11B3" w:rsidP="00FC11B3">
      <w:pPr>
        <w:widowControl/>
        <w:shd w:val="clear" w:color="auto" w:fill="FFFFFF"/>
        <w:spacing w:before="150" w:after="150" w:line="338" w:lineRule="atLeast"/>
        <w:jc w:val="left"/>
        <w:rPr>
          <w:rFonts w:ascii="微软雅黑" w:eastAsia="微软雅黑" w:hAnsi="微软雅黑" w:cs="宋体"/>
          <w:color w:val="000000"/>
          <w:kern w:val="0"/>
          <w:sz w:val="23"/>
          <w:szCs w:val="23"/>
        </w:rPr>
      </w:pPr>
      <w:r w:rsidRPr="00FC11B3">
        <w:rPr>
          <w:rFonts w:ascii="微软雅黑" w:eastAsia="微软雅黑" w:hAnsi="微软雅黑" w:cs="宋体" w:hint="eastAsia"/>
          <w:color w:val="000000"/>
          <w:kern w:val="0"/>
          <w:sz w:val="23"/>
          <w:szCs w:val="23"/>
        </w:rPr>
        <w:t xml:space="preserve">　　①、查找值比当前节点值大，则搜索右子树；</w:t>
      </w:r>
    </w:p>
    <w:p w:rsidR="00FC11B3" w:rsidRPr="00FC11B3" w:rsidRDefault="00FC11B3" w:rsidP="00FC11B3">
      <w:pPr>
        <w:widowControl/>
        <w:shd w:val="clear" w:color="auto" w:fill="FFFFFF"/>
        <w:spacing w:before="150" w:after="150" w:line="338" w:lineRule="atLeast"/>
        <w:jc w:val="left"/>
        <w:rPr>
          <w:rFonts w:ascii="微软雅黑" w:eastAsia="微软雅黑" w:hAnsi="微软雅黑" w:cs="宋体"/>
          <w:color w:val="000000"/>
          <w:kern w:val="0"/>
          <w:sz w:val="23"/>
          <w:szCs w:val="23"/>
        </w:rPr>
      </w:pPr>
      <w:r w:rsidRPr="00FC11B3">
        <w:rPr>
          <w:rFonts w:ascii="微软雅黑" w:eastAsia="微软雅黑" w:hAnsi="微软雅黑" w:cs="宋体" w:hint="eastAsia"/>
          <w:color w:val="000000"/>
          <w:kern w:val="0"/>
          <w:sz w:val="23"/>
          <w:szCs w:val="23"/>
        </w:rPr>
        <w:t xml:space="preserve">　　②、查找值等于当前节点值，停止搜索（终止条件）；</w:t>
      </w:r>
    </w:p>
    <w:p w:rsidR="00FC11B3" w:rsidRPr="00FC11B3" w:rsidRDefault="00FC11B3" w:rsidP="00FC11B3">
      <w:pPr>
        <w:widowControl/>
        <w:shd w:val="clear" w:color="auto" w:fill="FFFFFF"/>
        <w:spacing w:before="150" w:after="150" w:line="338" w:lineRule="atLeast"/>
        <w:jc w:val="left"/>
        <w:rPr>
          <w:rFonts w:ascii="微软雅黑" w:eastAsia="微软雅黑" w:hAnsi="微软雅黑" w:cs="宋体"/>
          <w:color w:val="000000"/>
          <w:kern w:val="0"/>
          <w:sz w:val="23"/>
          <w:szCs w:val="23"/>
        </w:rPr>
      </w:pPr>
      <w:r w:rsidRPr="00FC11B3">
        <w:rPr>
          <w:rFonts w:ascii="微软雅黑" w:eastAsia="微软雅黑" w:hAnsi="微软雅黑" w:cs="宋体" w:hint="eastAsia"/>
          <w:color w:val="000000"/>
          <w:kern w:val="0"/>
          <w:sz w:val="23"/>
          <w:szCs w:val="23"/>
        </w:rPr>
        <w:t xml:space="preserve">　　③、查找值小于当前节点值，则搜索左子树；</w:t>
      </w:r>
    </w:p>
    <w:tbl>
      <w:tblPr>
        <w:tblW w:w="1518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982"/>
        <w:gridCol w:w="14198"/>
      </w:tblGrid>
      <w:tr w:rsidR="00FC11B3" w:rsidRPr="00FC11B3" w:rsidTr="00FC11B3">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FC11B3" w:rsidRPr="00FC11B3" w:rsidRDefault="00FC11B3" w:rsidP="00FC11B3">
            <w:pPr>
              <w:widowControl/>
              <w:jc w:val="left"/>
              <w:rPr>
                <w:rFonts w:ascii="宋体" w:eastAsia="宋体" w:hAnsi="宋体" w:cs="宋体"/>
                <w:kern w:val="0"/>
                <w:sz w:val="24"/>
                <w:szCs w:val="24"/>
              </w:rPr>
            </w:pPr>
            <w:r w:rsidRPr="00FC11B3">
              <w:rPr>
                <w:rFonts w:ascii="宋体" w:eastAsia="宋体" w:hAnsi="宋体" w:cs="宋体"/>
                <w:kern w:val="0"/>
                <w:sz w:val="24"/>
                <w:szCs w:val="24"/>
              </w:rPr>
              <w:t>1</w:t>
            </w:r>
          </w:p>
          <w:p w:rsidR="00FC11B3" w:rsidRPr="00FC11B3" w:rsidRDefault="00FC11B3" w:rsidP="00FC11B3">
            <w:pPr>
              <w:widowControl/>
              <w:jc w:val="left"/>
              <w:rPr>
                <w:rFonts w:ascii="宋体" w:eastAsia="宋体" w:hAnsi="宋体" w:cs="宋体"/>
                <w:kern w:val="0"/>
                <w:sz w:val="24"/>
                <w:szCs w:val="24"/>
              </w:rPr>
            </w:pPr>
            <w:r w:rsidRPr="00FC11B3">
              <w:rPr>
                <w:rFonts w:ascii="宋体" w:eastAsia="宋体" w:hAnsi="宋体" w:cs="宋体"/>
                <w:kern w:val="0"/>
                <w:sz w:val="24"/>
                <w:szCs w:val="24"/>
              </w:rPr>
              <w:t>2</w:t>
            </w:r>
          </w:p>
          <w:p w:rsidR="00FC11B3" w:rsidRPr="00FC11B3" w:rsidRDefault="00FC11B3" w:rsidP="00FC11B3">
            <w:pPr>
              <w:widowControl/>
              <w:jc w:val="left"/>
              <w:rPr>
                <w:rFonts w:ascii="宋体" w:eastAsia="宋体" w:hAnsi="宋体" w:cs="宋体"/>
                <w:kern w:val="0"/>
                <w:sz w:val="24"/>
                <w:szCs w:val="24"/>
              </w:rPr>
            </w:pPr>
            <w:r w:rsidRPr="00FC11B3">
              <w:rPr>
                <w:rFonts w:ascii="宋体" w:eastAsia="宋体" w:hAnsi="宋体" w:cs="宋体"/>
                <w:kern w:val="0"/>
                <w:sz w:val="24"/>
                <w:szCs w:val="24"/>
              </w:rPr>
              <w:t>3</w:t>
            </w:r>
          </w:p>
          <w:p w:rsidR="00FC11B3" w:rsidRPr="00FC11B3" w:rsidRDefault="00FC11B3" w:rsidP="00FC11B3">
            <w:pPr>
              <w:widowControl/>
              <w:jc w:val="left"/>
              <w:rPr>
                <w:rFonts w:ascii="宋体" w:eastAsia="宋体" w:hAnsi="宋体" w:cs="宋体"/>
                <w:kern w:val="0"/>
                <w:sz w:val="24"/>
                <w:szCs w:val="24"/>
              </w:rPr>
            </w:pPr>
            <w:r w:rsidRPr="00FC11B3">
              <w:rPr>
                <w:rFonts w:ascii="宋体" w:eastAsia="宋体" w:hAnsi="宋体" w:cs="宋体"/>
                <w:kern w:val="0"/>
                <w:sz w:val="24"/>
                <w:szCs w:val="24"/>
              </w:rPr>
              <w:t>4</w:t>
            </w:r>
          </w:p>
          <w:p w:rsidR="00FC11B3" w:rsidRPr="00FC11B3" w:rsidRDefault="00FC11B3" w:rsidP="00FC11B3">
            <w:pPr>
              <w:widowControl/>
              <w:jc w:val="left"/>
              <w:rPr>
                <w:rFonts w:ascii="宋体" w:eastAsia="宋体" w:hAnsi="宋体" w:cs="宋体"/>
                <w:kern w:val="0"/>
                <w:sz w:val="24"/>
                <w:szCs w:val="24"/>
              </w:rPr>
            </w:pPr>
            <w:r w:rsidRPr="00FC11B3">
              <w:rPr>
                <w:rFonts w:ascii="宋体" w:eastAsia="宋体" w:hAnsi="宋体" w:cs="宋体"/>
                <w:kern w:val="0"/>
                <w:sz w:val="24"/>
                <w:szCs w:val="24"/>
              </w:rPr>
              <w:t>5</w:t>
            </w:r>
          </w:p>
          <w:p w:rsidR="00FC11B3" w:rsidRPr="00FC11B3" w:rsidRDefault="00FC11B3" w:rsidP="00FC11B3">
            <w:pPr>
              <w:widowControl/>
              <w:jc w:val="left"/>
              <w:rPr>
                <w:rFonts w:ascii="宋体" w:eastAsia="宋体" w:hAnsi="宋体" w:cs="宋体"/>
                <w:kern w:val="0"/>
                <w:sz w:val="24"/>
                <w:szCs w:val="24"/>
              </w:rPr>
            </w:pPr>
            <w:r w:rsidRPr="00FC11B3">
              <w:rPr>
                <w:rFonts w:ascii="宋体" w:eastAsia="宋体" w:hAnsi="宋体" w:cs="宋体"/>
                <w:kern w:val="0"/>
                <w:sz w:val="24"/>
                <w:szCs w:val="24"/>
              </w:rPr>
              <w:t>6</w:t>
            </w:r>
          </w:p>
          <w:p w:rsidR="00FC11B3" w:rsidRPr="00FC11B3" w:rsidRDefault="00FC11B3" w:rsidP="00FC11B3">
            <w:pPr>
              <w:widowControl/>
              <w:jc w:val="left"/>
              <w:rPr>
                <w:rFonts w:ascii="宋体" w:eastAsia="宋体" w:hAnsi="宋体" w:cs="宋体"/>
                <w:kern w:val="0"/>
                <w:sz w:val="24"/>
                <w:szCs w:val="24"/>
              </w:rPr>
            </w:pPr>
            <w:r w:rsidRPr="00FC11B3">
              <w:rPr>
                <w:rFonts w:ascii="宋体" w:eastAsia="宋体" w:hAnsi="宋体" w:cs="宋体"/>
                <w:kern w:val="0"/>
                <w:sz w:val="24"/>
                <w:szCs w:val="24"/>
              </w:rPr>
              <w:t>7</w:t>
            </w:r>
          </w:p>
          <w:p w:rsidR="00FC11B3" w:rsidRPr="00FC11B3" w:rsidRDefault="00FC11B3" w:rsidP="00FC11B3">
            <w:pPr>
              <w:widowControl/>
              <w:jc w:val="left"/>
              <w:rPr>
                <w:rFonts w:ascii="宋体" w:eastAsia="宋体" w:hAnsi="宋体" w:cs="宋体"/>
                <w:kern w:val="0"/>
                <w:sz w:val="24"/>
                <w:szCs w:val="24"/>
              </w:rPr>
            </w:pPr>
            <w:r w:rsidRPr="00FC11B3">
              <w:rPr>
                <w:rFonts w:ascii="宋体" w:eastAsia="宋体" w:hAnsi="宋体" w:cs="宋体"/>
                <w:kern w:val="0"/>
                <w:sz w:val="24"/>
                <w:szCs w:val="24"/>
              </w:rPr>
              <w:lastRenderedPageBreak/>
              <w:t>8</w:t>
            </w:r>
          </w:p>
          <w:p w:rsidR="00FC11B3" w:rsidRPr="00FC11B3" w:rsidRDefault="00FC11B3" w:rsidP="00FC11B3">
            <w:pPr>
              <w:widowControl/>
              <w:jc w:val="left"/>
              <w:rPr>
                <w:rFonts w:ascii="宋体" w:eastAsia="宋体" w:hAnsi="宋体" w:cs="宋体"/>
                <w:kern w:val="0"/>
                <w:sz w:val="24"/>
                <w:szCs w:val="24"/>
              </w:rPr>
            </w:pPr>
            <w:r w:rsidRPr="00FC11B3">
              <w:rPr>
                <w:rFonts w:ascii="宋体" w:eastAsia="宋体" w:hAnsi="宋体" w:cs="宋体"/>
                <w:kern w:val="0"/>
                <w:sz w:val="24"/>
                <w:szCs w:val="24"/>
              </w:rPr>
              <w:t>9</w:t>
            </w:r>
          </w:p>
          <w:p w:rsidR="00FC11B3" w:rsidRPr="00FC11B3" w:rsidRDefault="00FC11B3" w:rsidP="00FC11B3">
            <w:pPr>
              <w:widowControl/>
              <w:jc w:val="left"/>
              <w:rPr>
                <w:rFonts w:ascii="宋体" w:eastAsia="宋体" w:hAnsi="宋体" w:cs="宋体"/>
                <w:kern w:val="0"/>
                <w:sz w:val="24"/>
                <w:szCs w:val="24"/>
              </w:rPr>
            </w:pPr>
            <w:r w:rsidRPr="00FC11B3">
              <w:rPr>
                <w:rFonts w:ascii="宋体" w:eastAsia="宋体" w:hAnsi="宋体" w:cs="宋体"/>
                <w:kern w:val="0"/>
                <w:sz w:val="24"/>
                <w:szCs w:val="24"/>
              </w:rPr>
              <w:t>10</w:t>
            </w:r>
          </w:p>
          <w:p w:rsidR="00FC11B3" w:rsidRPr="00FC11B3" w:rsidRDefault="00FC11B3" w:rsidP="00FC11B3">
            <w:pPr>
              <w:widowControl/>
              <w:jc w:val="left"/>
              <w:rPr>
                <w:rFonts w:ascii="宋体" w:eastAsia="宋体" w:hAnsi="宋体" w:cs="宋体"/>
                <w:kern w:val="0"/>
                <w:sz w:val="24"/>
                <w:szCs w:val="24"/>
              </w:rPr>
            </w:pPr>
            <w:r w:rsidRPr="00FC11B3">
              <w:rPr>
                <w:rFonts w:ascii="宋体" w:eastAsia="宋体" w:hAnsi="宋体" w:cs="宋体"/>
                <w:kern w:val="0"/>
                <w:sz w:val="24"/>
                <w:szCs w:val="24"/>
              </w:rPr>
              <w:t>11</w:t>
            </w:r>
          </w:p>
          <w:p w:rsidR="00FC11B3" w:rsidRPr="00FC11B3" w:rsidRDefault="00FC11B3" w:rsidP="00FC11B3">
            <w:pPr>
              <w:widowControl/>
              <w:jc w:val="left"/>
              <w:rPr>
                <w:rFonts w:ascii="宋体" w:eastAsia="宋体" w:hAnsi="宋体" w:cs="宋体"/>
                <w:kern w:val="0"/>
                <w:sz w:val="24"/>
                <w:szCs w:val="24"/>
              </w:rPr>
            </w:pPr>
            <w:r w:rsidRPr="00FC11B3">
              <w:rPr>
                <w:rFonts w:ascii="宋体" w:eastAsia="宋体" w:hAnsi="宋体" w:cs="宋体"/>
                <w:kern w:val="0"/>
                <w:sz w:val="24"/>
                <w:szCs w:val="24"/>
              </w:rPr>
              <w:t>12</w:t>
            </w:r>
          </w:p>
          <w:p w:rsidR="00FC11B3" w:rsidRPr="00FC11B3" w:rsidRDefault="00FC11B3" w:rsidP="00FC11B3">
            <w:pPr>
              <w:widowControl/>
              <w:jc w:val="left"/>
              <w:rPr>
                <w:rFonts w:ascii="宋体" w:eastAsia="宋体" w:hAnsi="宋体" w:cs="宋体"/>
                <w:kern w:val="0"/>
                <w:sz w:val="24"/>
                <w:szCs w:val="24"/>
              </w:rPr>
            </w:pPr>
            <w:r w:rsidRPr="00FC11B3">
              <w:rPr>
                <w:rFonts w:ascii="宋体" w:eastAsia="宋体" w:hAnsi="宋体" w:cs="宋体"/>
                <w:kern w:val="0"/>
                <w:sz w:val="24"/>
                <w:szCs w:val="24"/>
              </w:rPr>
              <w:t>13</w:t>
            </w:r>
          </w:p>
          <w:p w:rsidR="00FC11B3" w:rsidRPr="00FC11B3" w:rsidRDefault="00FC11B3" w:rsidP="00FC11B3">
            <w:pPr>
              <w:widowControl/>
              <w:jc w:val="left"/>
              <w:rPr>
                <w:rFonts w:ascii="宋体" w:eastAsia="宋体" w:hAnsi="宋体" w:cs="宋体"/>
                <w:kern w:val="0"/>
                <w:sz w:val="24"/>
                <w:szCs w:val="24"/>
              </w:rPr>
            </w:pPr>
            <w:r w:rsidRPr="00FC11B3">
              <w:rPr>
                <w:rFonts w:ascii="宋体" w:eastAsia="宋体" w:hAnsi="宋体" w:cs="宋体"/>
                <w:kern w:val="0"/>
                <w:sz w:val="24"/>
                <w:szCs w:val="24"/>
              </w:rPr>
              <w:t>14</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FC11B3" w:rsidRPr="00FC11B3" w:rsidRDefault="00FC11B3" w:rsidP="00FC11B3">
            <w:pPr>
              <w:widowControl/>
              <w:jc w:val="left"/>
              <w:rPr>
                <w:rFonts w:ascii="宋体" w:eastAsia="宋体" w:hAnsi="宋体" w:cs="宋体"/>
                <w:kern w:val="0"/>
                <w:sz w:val="24"/>
                <w:szCs w:val="24"/>
              </w:rPr>
            </w:pPr>
            <w:r w:rsidRPr="00FC11B3">
              <w:rPr>
                <w:rFonts w:ascii="宋体" w:eastAsia="宋体" w:hAnsi="宋体" w:cs="宋体"/>
                <w:kern w:val="0"/>
                <w:sz w:val="24"/>
                <w:szCs w:val="24"/>
              </w:rPr>
              <w:lastRenderedPageBreak/>
              <w:t>//查找节点</w:t>
            </w:r>
          </w:p>
          <w:p w:rsidR="00FC11B3" w:rsidRPr="00FC11B3" w:rsidRDefault="00FC11B3" w:rsidP="00FC11B3">
            <w:pPr>
              <w:widowControl/>
              <w:jc w:val="left"/>
              <w:rPr>
                <w:rFonts w:ascii="宋体" w:eastAsia="宋体" w:hAnsi="宋体" w:cs="宋体"/>
                <w:kern w:val="0"/>
                <w:sz w:val="24"/>
                <w:szCs w:val="24"/>
              </w:rPr>
            </w:pPr>
            <w:r w:rsidRPr="00FC11B3">
              <w:rPr>
                <w:rFonts w:ascii="宋体" w:eastAsia="宋体" w:hAnsi="宋体" w:cs="宋体"/>
                <w:kern w:val="0"/>
                <w:sz w:val="24"/>
                <w:szCs w:val="24"/>
              </w:rPr>
              <w:t>public Node find(int key) {</w:t>
            </w:r>
          </w:p>
          <w:p w:rsidR="00FC11B3" w:rsidRPr="00FC11B3" w:rsidRDefault="00FC11B3" w:rsidP="00FC11B3">
            <w:pPr>
              <w:widowControl/>
              <w:jc w:val="left"/>
              <w:rPr>
                <w:rFonts w:ascii="宋体" w:eastAsia="宋体" w:hAnsi="宋体" w:cs="宋体"/>
                <w:kern w:val="0"/>
                <w:sz w:val="24"/>
                <w:szCs w:val="24"/>
              </w:rPr>
            </w:pPr>
            <w:r w:rsidRPr="00FC11B3">
              <w:rPr>
                <w:rFonts w:ascii="宋体" w:eastAsia="宋体" w:hAnsi="宋体" w:cs="宋体"/>
                <w:kern w:val="0"/>
                <w:sz w:val="24"/>
                <w:szCs w:val="24"/>
              </w:rPr>
              <w:t>    Node current = root;</w:t>
            </w:r>
          </w:p>
          <w:p w:rsidR="00FC11B3" w:rsidRPr="00FC11B3" w:rsidRDefault="00FC11B3" w:rsidP="00FC11B3">
            <w:pPr>
              <w:widowControl/>
              <w:jc w:val="left"/>
              <w:rPr>
                <w:rFonts w:ascii="宋体" w:eastAsia="宋体" w:hAnsi="宋体" w:cs="宋体"/>
                <w:kern w:val="0"/>
                <w:sz w:val="24"/>
                <w:szCs w:val="24"/>
              </w:rPr>
            </w:pPr>
            <w:r w:rsidRPr="00FC11B3">
              <w:rPr>
                <w:rFonts w:ascii="宋体" w:eastAsia="宋体" w:hAnsi="宋体" w:cs="宋体"/>
                <w:kern w:val="0"/>
                <w:sz w:val="24"/>
                <w:szCs w:val="24"/>
              </w:rPr>
              <w:t>    while(current != null){</w:t>
            </w:r>
          </w:p>
          <w:p w:rsidR="00FC11B3" w:rsidRPr="00FC11B3" w:rsidRDefault="00FC11B3" w:rsidP="00FC11B3">
            <w:pPr>
              <w:widowControl/>
              <w:jc w:val="left"/>
              <w:rPr>
                <w:rFonts w:ascii="宋体" w:eastAsia="宋体" w:hAnsi="宋体" w:cs="宋体"/>
                <w:kern w:val="0"/>
                <w:sz w:val="24"/>
                <w:szCs w:val="24"/>
              </w:rPr>
            </w:pPr>
            <w:r w:rsidRPr="00FC11B3">
              <w:rPr>
                <w:rFonts w:ascii="宋体" w:eastAsia="宋体" w:hAnsi="宋体" w:cs="宋体"/>
                <w:kern w:val="0"/>
                <w:sz w:val="24"/>
                <w:szCs w:val="24"/>
              </w:rPr>
              <w:t>        if(current.data &gt; key){//当前值比查找值大，搜索左子树</w:t>
            </w:r>
          </w:p>
          <w:p w:rsidR="00FC11B3" w:rsidRPr="00FC11B3" w:rsidRDefault="00FC11B3" w:rsidP="00FC11B3">
            <w:pPr>
              <w:widowControl/>
              <w:jc w:val="left"/>
              <w:rPr>
                <w:rFonts w:ascii="宋体" w:eastAsia="宋体" w:hAnsi="宋体" w:cs="宋体"/>
                <w:kern w:val="0"/>
                <w:sz w:val="24"/>
                <w:szCs w:val="24"/>
              </w:rPr>
            </w:pPr>
            <w:r w:rsidRPr="00FC11B3">
              <w:rPr>
                <w:rFonts w:ascii="宋体" w:eastAsia="宋体" w:hAnsi="宋体" w:cs="宋体"/>
                <w:kern w:val="0"/>
                <w:sz w:val="24"/>
                <w:szCs w:val="24"/>
              </w:rPr>
              <w:t>            current = current.leftChild;</w:t>
            </w:r>
          </w:p>
          <w:p w:rsidR="00FC11B3" w:rsidRPr="00FC11B3" w:rsidRDefault="00FC11B3" w:rsidP="00FC11B3">
            <w:pPr>
              <w:widowControl/>
              <w:jc w:val="left"/>
              <w:rPr>
                <w:rFonts w:ascii="宋体" w:eastAsia="宋体" w:hAnsi="宋体" w:cs="宋体"/>
                <w:kern w:val="0"/>
                <w:sz w:val="24"/>
                <w:szCs w:val="24"/>
              </w:rPr>
            </w:pPr>
            <w:r w:rsidRPr="00FC11B3">
              <w:rPr>
                <w:rFonts w:ascii="宋体" w:eastAsia="宋体" w:hAnsi="宋体" w:cs="宋体"/>
                <w:kern w:val="0"/>
                <w:sz w:val="24"/>
                <w:szCs w:val="24"/>
              </w:rPr>
              <w:t>        }else if(current.data &lt; key){//当前值比查找值小，搜索右子树</w:t>
            </w:r>
          </w:p>
          <w:p w:rsidR="00FC11B3" w:rsidRPr="00FC11B3" w:rsidRDefault="00FC11B3" w:rsidP="00FC11B3">
            <w:pPr>
              <w:widowControl/>
              <w:jc w:val="left"/>
              <w:rPr>
                <w:rFonts w:ascii="宋体" w:eastAsia="宋体" w:hAnsi="宋体" w:cs="宋体"/>
                <w:kern w:val="0"/>
                <w:sz w:val="24"/>
                <w:szCs w:val="24"/>
              </w:rPr>
            </w:pPr>
            <w:r w:rsidRPr="00FC11B3">
              <w:rPr>
                <w:rFonts w:ascii="宋体" w:eastAsia="宋体" w:hAnsi="宋体" w:cs="宋体"/>
                <w:kern w:val="0"/>
                <w:sz w:val="24"/>
                <w:szCs w:val="24"/>
              </w:rPr>
              <w:lastRenderedPageBreak/>
              <w:t>            current = current.rightChild;</w:t>
            </w:r>
          </w:p>
          <w:p w:rsidR="00FC11B3" w:rsidRPr="00FC11B3" w:rsidRDefault="00FC11B3" w:rsidP="00FC11B3">
            <w:pPr>
              <w:widowControl/>
              <w:jc w:val="left"/>
              <w:rPr>
                <w:rFonts w:ascii="宋体" w:eastAsia="宋体" w:hAnsi="宋体" w:cs="宋体"/>
                <w:kern w:val="0"/>
                <w:sz w:val="24"/>
                <w:szCs w:val="24"/>
              </w:rPr>
            </w:pPr>
            <w:r w:rsidRPr="00FC11B3">
              <w:rPr>
                <w:rFonts w:ascii="宋体" w:eastAsia="宋体" w:hAnsi="宋体" w:cs="宋体"/>
                <w:kern w:val="0"/>
                <w:sz w:val="24"/>
                <w:szCs w:val="24"/>
              </w:rPr>
              <w:t>        }else{</w:t>
            </w:r>
          </w:p>
          <w:p w:rsidR="00FC11B3" w:rsidRPr="00FC11B3" w:rsidRDefault="00FC11B3" w:rsidP="00FC11B3">
            <w:pPr>
              <w:widowControl/>
              <w:jc w:val="left"/>
              <w:rPr>
                <w:rFonts w:ascii="宋体" w:eastAsia="宋体" w:hAnsi="宋体" w:cs="宋体"/>
                <w:kern w:val="0"/>
                <w:sz w:val="24"/>
                <w:szCs w:val="24"/>
              </w:rPr>
            </w:pPr>
            <w:r w:rsidRPr="00FC11B3">
              <w:rPr>
                <w:rFonts w:ascii="宋体" w:eastAsia="宋体" w:hAnsi="宋体" w:cs="宋体"/>
                <w:kern w:val="0"/>
                <w:sz w:val="24"/>
                <w:szCs w:val="24"/>
              </w:rPr>
              <w:t>            return current;</w:t>
            </w:r>
          </w:p>
          <w:p w:rsidR="00FC11B3" w:rsidRPr="00FC11B3" w:rsidRDefault="00FC11B3" w:rsidP="00FC11B3">
            <w:pPr>
              <w:widowControl/>
              <w:jc w:val="left"/>
              <w:rPr>
                <w:rFonts w:ascii="宋体" w:eastAsia="宋体" w:hAnsi="宋体" w:cs="宋体"/>
                <w:kern w:val="0"/>
                <w:sz w:val="24"/>
                <w:szCs w:val="24"/>
              </w:rPr>
            </w:pPr>
            <w:r w:rsidRPr="00FC11B3">
              <w:rPr>
                <w:rFonts w:ascii="宋体" w:eastAsia="宋体" w:hAnsi="宋体" w:cs="宋体"/>
                <w:kern w:val="0"/>
                <w:sz w:val="24"/>
                <w:szCs w:val="24"/>
              </w:rPr>
              <w:t>        }</w:t>
            </w:r>
          </w:p>
          <w:p w:rsidR="00FC11B3" w:rsidRPr="00FC11B3" w:rsidRDefault="00FC11B3" w:rsidP="00FC11B3">
            <w:pPr>
              <w:widowControl/>
              <w:jc w:val="left"/>
              <w:rPr>
                <w:rFonts w:ascii="宋体" w:eastAsia="宋体" w:hAnsi="宋体" w:cs="宋体"/>
                <w:kern w:val="0"/>
                <w:sz w:val="24"/>
                <w:szCs w:val="24"/>
              </w:rPr>
            </w:pPr>
            <w:r w:rsidRPr="00FC11B3">
              <w:rPr>
                <w:rFonts w:ascii="宋体" w:eastAsia="宋体" w:hAnsi="宋体" w:cs="宋体"/>
                <w:kern w:val="0"/>
                <w:sz w:val="24"/>
                <w:szCs w:val="24"/>
              </w:rPr>
              <w:t>    }</w:t>
            </w:r>
          </w:p>
          <w:p w:rsidR="00FC11B3" w:rsidRPr="00FC11B3" w:rsidRDefault="00FC11B3" w:rsidP="00FC11B3">
            <w:pPr>
              <w:widowControl/>
              <w:jc w:val="left"/>
              <w:rPr>
                <w:rFonts w:ascii="宋体" w:eastAsia="宋体" w:hAnsi="宋体" w:cs="宋体"/>
                <w:kern w:val="0"/>
                <w:sz w:val="24"/>
                <w:szCs w:val="24"/>
              </w:rPr>
            </w:pPr>
            <w:r w:rsidRPr="00FC11B3">
              <w:rPr>
                <w:rFonts w:ascii="宋体" w:eastAsia="宋体" w:hAnsi="宋体" w:cs="宋体"/>
                <w:kern w:val="0"/>
                <w:sz w:val="24"/>
                <w:szCs w:val="24"/>
              </w:rPr>
              <w:t>    return null;//遍历完整个树没找到，返回null</w:t>
            </w:r>
          </w:p>
          <w:p w:rsidR="00FC11B3" w:rsidRPr="00FC11B3" w:rsidRDefault="00FC11B3" w:rsidP="00FC11B3">
            <w:pPr>
              <w:widowControl/>
              <w:jc w:val="left"/>
              <w:rPr>
                <w:rFonts w:ascii="宋体" w:eastAsia="宋体" w:hAnsi="宋体" w:cs="宋体"/>
                <w:kern w:val="0"/>
                <w:sz w:val="24"/>
                <w:szCs w:val="24"/>
              </w:rPr>
            </w:pPr>
            <w:r w:rsidRPr="00FC11B3">
              <w:rPr>
                <w:rFonts w:ascii="宋体" w:eastAsia="宋体" w:hAnsi="宋体" w:cs="宋体"/>
                <w:kern w:val="0"/>
                <w:sz w:val="24"/>
                <w:szCs w:val="24"/>
              </w:rPr>
              <w:t>}</w:t>
            </w:r>
          </w:p>
        </w:tc>
      </w:tr>
    </w:tbl>
    <w:p w:rsidR="00FC11B3" w:rsidRPr="00FC11B3" w:rsidRDefault="00FC11B3" w:rsidP="00FC11B3">
      <w:pPr>
        <w:widowControl/>
        <w:shd w:val="clear" w:color="auto" w:fill="FFFFFF"/>
        <w:spacing w:before="150" w:after="150" w:line="338" w:lineRule="atLeast"/>
        <w:jc w:val="left"/>
        <w:rPr>
          <w:rFonts w:ascii="微软雅黑" w:eastAsia="微软雅黑" w:hAnsi="微软雅黑" w:cs="宋体"/>
          <w:color w:val="000000"/>
          <w:kern w:val="0"/>
          <w:sz w:val="23"/>
          <w:szCs w:val="23"/>
        </w:rPr>
      </w:pPr>
      <w:r w:rsidRPr="00FC11B3">
        <w:rPr>
          <w:rFonts w:ascii="微软雅黑" w:eastAsia="微软雅黑" w:hAnsi="微软雅黑" w:cs="宋体" w:hint="eastAsia"/>
          <w:color w:val="000000"/>
          <w:kern w:val="0"/>
          <w:sz w:val="23"/>
          <w:szCs w:val="23"/>
        </w:rPr>
        <w:lastRenderedPageBreak/>
        <w:t xml:space="preserve">　　用变量current来保存当前查找的节点，参数key是要查找的值，刚开始查找将根节点赋值到current。接在在while循环中，将要查找的值和current保存的节点进行对比。如果key小于当前节点，则搜索当前节点的左子节点，如果大于，则搜索右子节点，如果等于，则直接返回节点信息。当整个树遍历完全，即current == null，那么说明没找到查找值，返回null。</w:t>
      </w:r>
    </w:p>
    <w:p w:rsidR="00FC11B3" w:rsidRPr="00FC11B3" w:rsidRDefault="00FC11B3" w:rsidP="00FC11B3">
      <w:pPr>
        <w:widowControl/>
        <w:shd w:val="clear" w:color="auto" w:fill="FFFFFF"/>
        <w:spacing w:line="338" w:lineRule="atLeast"/>
        <w:jc w:val="left"/>
        <w:rPr>
          <w:rFonts w:ascii="微软雅黑" w:eastAsia="微软雅黑" w:hAnsi="微软雅黑" w:cs="宋体"/>
          <w:color w:val="000000"/>
          <w:kern w:val="0"/>
          <w:sz w:val="23"/>
          <w:szCs w:val="23"/>
        </w:rPr>
      </w:pPr>
      <w:r w:rsidRPr="00FC11B3">
        <w:rPr>
          <w:rFonts w:ascii="微软雅黑" w:eastAsia="微软雅黑" w:hAnsi="微软雅黑" w:cs="宋体" w:hint="eastAsia"/>
          <w:color w:val="000000"/>
          <w:kern w:val="0"/>
          <w:sz w:val="23"/>
          <w:szCs w:val="23"/>
        </w:rPr>
        <w:t xml:space="preserve">　　</w:t>
      </w:r>
      <w:r w:rsidRPr="00FC11B3">
        <w:rPr>
          <w:rFonts w:ascii="微软雅黑" w:eastAsia="微软雅黑" w:hAnsi="微软雅黑" w:cs="宋体" w:hint="eastAsia"/>
          <w:b/>
          <w:bCs/>
          <w:color w:val="000000"/>
          <w:kern w:val="0"/>
          <w:sz w:val="23"/>
          <w:szCs w:val="23"/>
        </w:rPr>
        <w:t>树的效率</w:t>
      </w:r>
      <w:r w:rsidRPr="00FC11B3">
        <w:rPr>
          <w:rFonts w:ascii="微软雅黑" w:eastAsia="微软雅黑" w:hAnsi="微软雅黑" w:cs="宋体" w:hint="eastAsia"/>
          <w:color w:val="000000"/>
          <w:kern w:val="0"/>
          <w:sz w:val="23"/>
          <w:szCs w:val="23"/>
        </w:rPr>
        <w:t>：查找节点的时间取决于这个节点所在的层数，每一层最多有2</w:t>
      </w:r>
      <w:r w:rsidRPr="00FC11B3">
        <w:rPr>
          <w:rFonts w:ascii="微软雅黑" w:eastAsia="微软雅黑" w:hAnsi="微软雅黑" w:cs="宋体" w:hint="eastAsia"/>
          <w:color w:val="000000"/>
          <w:kern w:val="0"/>
          <w:sz w:val="23"/>
          <w:szCs w:val="23"/>
          <w:vertAlign w:val="superscript"/>
        </w:rPr>
        <w:t>n-1</w:t>
      </w:r>
      <w:r w:rsidRPr="00FC11B3">
        <w:rPr>
          <w:rFonts w:ascii="微软雅黑" w:eastAsia="微软雅黑" w:hAnsi="微软雅黑" w:cs="宋体" w:hint="eastAsia"/>
          <w:color w:val="000000"/>
          <w:kern w:val="0"/>
          <w:sz w:val="23"/>
          <w:szCs w:val="23"/>
        </w:rPr>
        <w:t>个节点，总共N层共有2</w:t>
      </w:r>
      <w:r w:rsidRPr="00FC11B3">
        <w:rPr>
          <w:rFonts w:ascii="微软雅黑" w:eastAsia="微软雅黑" w:hAnsi="微软雅黑" w:cs="宋体" w:hint="eastAsia"/>
          <w:color w:val="000000"/>
          <w:kern w:val="0"/>
          <w:sz w:val="23"/>
          <w:szCs w:val="23"/>
          <w:vertAlign w:val="superscript"/>
        </w:rPr>
        <w:t>n</w:t>
      </w:r>
      <w:r w:rsidRPr="00FC11B3">
        <w:rPr>
          <w:rFonts w:ascii="微软雅黑" w:eastAsia="微软雅黑" w:hAnsi="微软雅黑" w:cs="宋体" w:hint="eastAsia"/>
          <w:color w:val="000000"/>
          <w:kern w:val="0"/>
          <w:sz w:val="23"/>
          <w:szCs w:val="23"/>
        </w:rPr>
        <w:t>-1个节点，那么时间复杂度为O(logn),底数为2。</w:t>
      </w:r>
    </w:p>
    <w:p w:rsidR="00FC11B3" w:rsidRPr="00FC11B3" w:rsidRDefault="00FC11B3" w:rsidP="00FC11B3"/>
    <w:p w:rsidR="00596B80" w:rsidRDefault="00596B80">
      <w:pPr>
        <w:pStyle w:val="5"/>
      </w:pPr>
      <w:r>
        <w:t>插入节点</w:t>
      </w:r>
    </w:p>
    <w:p w:rsidR="00596B80" w:rsidRPr="00596B80" w:rsidRDefault="00596B80" w:rsidP="00596B80">
      <w:r>
        <w:rPr>
          <w:rFonts w:ascii="微软雅黑" w:eastAsia="微软雅黑" w:hAnsi="微软雅黑" w:hint="eastAsia"/>
          <w:color w:val="000000"/>
          <w:sz w:val="23"/>
          <w:szCs w:val="23"/>
          <w:shd w:val="clear" w:color="auto" w:fill="FFFFFF"/>
        </w:rPr>
        <w:t xml:space="preserve">　　 要插入节点，必须先找到插入的位置。与查找操作相似，由于二叉搜索树的特殊性，待插入的节点也需要从根节点开始进行比较，小于根节点则与根节点左子树比较，反之则与右子树比较，直到左子树为空或右子树为空，则插入到相应为空的位置，在比较的过程中要注意保存父节点的信息 及 待插入的位置是父节点的左子树还是右子树，才能插入到正确的位置。</w:t>
      </w:r>
    </w:p>
    <w:p w:rsidR="007F69DD" w:rsidRDefault="007F69DD">
      <w:pPr>
        <w:pStyle w:val="5"/>
      </w:pPr>
      <w:r>
        <w:lastRenderedPageBreak/>
        <w:t>遍历树</w:t>
      </w:r>
    </w:p>
    <w:p w:rsidR="007F69DD" w:rsidRDefault="007F69DD" w:rsidP="007F69DD">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遍历树是根据一种特定的顺序访问树的每一个节点。比较常用的有前序遍历，中序遍历和后序遍历。而二叉搜索树最常用的是中序遍历。</w:t>
      </w:r>
    </w:p>
    <w:p w:rsidR="007F69DD" w:rsidRDefault="007F69DD" w:rsidP="007F69DD">
      <w:pPr>
        <w:pStyle w:val="ad"/>
        <w:shd w:val="clear" w:color="auto" w:fill="FFFFFF"/>
        <w:spacing w:before="0" w:beforeAutospacing="0" w:after="0" w:afterAutospacing="0" w:line="338" w:lineRule="atLeast"/>
        <w:rPr>
          <w:rFonts w:ascii="微软雅黑" w:eastAsia="微软雅黑" w:hAnsi="微软雅黑"/>
          <w:color w:val="000000"/>
          <w:sz w:val="23"/>
          <w:szCs w:val="23"/>
        </w:rPr>
      </w:pPr>
      <w:r>
        <w:rPr>
          <w:rStyle w:val="ab"/>
          <w:rFonts w:ascii="微软雅黑" w:eastAsia="微软雅黑" w:hAnsi="微软雅黑" w:hint="eastAsia"/>
          <w:color w:val="000000"/>
          <w:sz w:val="23"/>
          <w:szCs w:val="23"/>
        </w:rPr>
        <w:t xml:space="preserve">　　①、中序遍历:左子树——》根节点——》右子树</w:t>
      </w:r>
    </w:p>
    <w:p w:rsidR="007F69DD" w:rsidRDefault="007F69DD" w:rsidP="007F69DD">
      <w:pPr>
        <w:pStyle w:val="ad"/>
        <w:shd w:val="clear" w:color="auto" w:fill="FFFFFF"/>
        <w:spacing w:before="0" w:beforeAutospacing="0" w:after="0" w:afterAutospacing="0" w:line="338" w:lineRule="atLeast"/>
        <w:rPr>
          <w:rFonts w:ascii="微软雅黑" w:eastAsia="微软雅黑" w:hAnsi="微软雅黑"/>
          <w:color w:val="000000"/>
          <w:sz w:val="23"/>
          <w:szCs w:val="23"/>
        </w:rPr>
      </w:pPr>
      <w:r>
        <w:rPr>
          <w:rStyle w:val="ab"/>
          <w:rFonts w:ascii="微软雅黑" w:eastAsia="微软雅黑" w:hAnsi="微软雅黑" w:hint="eastAsia"/>
          <w:color w:val="000000"/>
          <w:sz w:val="23"/>
          <w:szCs w:val="23"/>
        </w:rPr>
        <w:t xml:space="preserve">　　②、前序遍历:根节点——》左子树——》右子树</w:t>
      </w:r>
    </w:p>
    <w:p w:rsidR="007F69DD" w:rsidRDefault="007F69DD" w:rsidP="007F69DD">
      <w:pPr>
        <w:pStyle w:val="ad"/>
        <w:shd w:val="clear" w:color="auto" w:fill="FFFFFF"/>
        <w:spacing w:before="0" w:beforeAutospacing="0" w:after="0" w:afterAutospacing="0" w:line="338" w:lineRule="atLeast"/>
        <w:rPr>
          <w:rFonts w:ascii="微软雅黑" w:eastAsia="微软雅黑" w:hAnsi="微软雅黑"/>
          <w:color w:val="000000"/>
          <w:sz w:val="23"/>
          <w:szCs w:val="23"/>
        </w:rPr>
      </w:pPr>
      <w:r>
        <w:rPr>
          <w:rStyle w:val="ab"/>
          <w:rFonts w:ascii="微软雅黑" w:eastAsia="微软雅黑" w:hAnsi="微软雅黑" w:hint="eastAsia"/>
          <w:color w:val="000000"/>
          <w:sz w:val="23"/>
          <w:szCs w:val="23"/>
        </w:rPr>
        <w:t xml:space="preserve">　　③、后序遍历:左子树——》右子树——》根节点</w:t>
      </w:r>
    </w:p>
    <w:p w:rsidR="007F69DD" w:rsidRDefault="007F69DD" w:rsidP="007F69DD">
      <w:pPr>
        <w:pStyle w:val="ad"/>
        <w:shd w:val="clear" w:color="auto" w:fill="FFFFFF"/>
        <w:spacing w:before="0" w:beforeAutospacing="0" w:after="0" w:afterAutospacing="0" w:line="338" w:lineRule="atLeast"/>
        <w:rPr>
          <w:rFonts w:ascii="微软雅黑" w:eastAsia="微软雅黑" w:hAnsi="微软雅黑"/>
          <w:color w:val="000000"/>
          <w:sz w:val="23"/>
          <w:szCs w:val="23"/>
        </w:rPr>
      </w:pPr>
      <w:r>
        <w:rPr>
          <w:rStyle w:val="ab"/>
          <w:rFonts w:ascii="微软雅黑" w:eastAsia="微软雅黑" w:hAnsi="微软雅黑" w:hint="eastAsia"/>
          <w:color w:val="000000"/>
          <w:sz w:val="23"/>
          <w:szCs w:val="23"/>
        </w:rPr>
        <w:t xml:space="preserve">　　</w:t>
      </w:r>
      <w:r>
        <w:rPr>
          <w:rFonts w:ascii="微软雅黑" w:eastAsia="微软雅黑" w:hAnsi="微软雅黑"/>
          <w:b/>
          <w:bCs/>
          <w:noProof/>
          <w:color w:val="000000"/>
          <w:sz w:val="23"/>
          <w:szCs w:val="23"/>
        </w:rPr>
        <w:drawing>
          <wp:inline distT="0" distB="0" distL="0" distR="0">
            <wp:extent cx="2895600" cy="2686050"/>
            <wp:effectExtent l="0" t="0" r="0" b="0"/>
            <wp:docPr id="120" name="图片 120" descr="https://images2017.cnblogs.com/blog/1120165/201712/1120165-20171218095635037-6902741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s://images2017.cnblogs.com/blog/1120165/201712/1120165-20171218095635037-690274195.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895600" cy="2686050"/>
                    </a:xfrm>
                    <a:prstGeom prst="rect">
                      <a:avLst/>
                    </a:prstGeom>
                    <a:noFill/>
                    <a:ln>
                      <a:noFill/>
                    </a:ln>
                  </pic:spPr>
                </pic:pic>
              </a:graphicData>
            </a:graphic>
          </wp:inline>
        </w:drawing>
      </w:r>
    </w:p>
    <w:p w:rsidR="007F69DD" w:rsidRPr="007F69DD" w:rsidRDefault="007F69DD" w:rsidP="007F69DD"/>
    <w:p w:rsidR="00E522B9" w:rsidRDefault="00E522B9">
      <w:pPr>
        <w:pStyle w:val="5"/>
      </w:pPr>
      <w:r>
        <w:t>查找最大值和最小值</w:t>
      </w:r>
    </w:p>
    <w:p w:rsidR="00E522B9" w:rsidRPr="00E522B9" w:rsidRDefault="00E522B9" w:rsidP="00E522B9">
      <w:r>
        <w:rPr>
          <w:rFonts w:ascii="微软雅黑" w:eastAsia="微软雅黑" w:hAnsi="微软雅黑" w:hint="eastAsia"/>
          <w:color w:val="000000"/>
          <w:sz w:val="23"/>
          <w:szCs w:val="23"/>
          <w:shd w:val="clear" w:color="auto" w:fill="FFFFFF"/>
        </w:rPr>
        <w:t>这没什么好说的，要找最小值，先找根的左节点，然后一直找这个左节点的左节点，直到找到没有左节点的节点，那么这个节点就是最小值。同理要找最大值，一直找根节点的右节点，直到没有右节点，则就是最大值。</w:t>
      </w:r>
    </w:p>
    <w:p w:rsidR="007C1520" w:rsidRDefault="007C1520">
      <w:pPr>
        <w:pStyle w:val="5"/>
      </w:pPr>
      <w:r>
        <w:lastRenderedPageBreak/>
        <w:t>删除节点</w:t>
      </w:r>
    </w:p>
    <w:p w:rsidR="007C1520" w:rsidRDefault="007C1520" w:rsidP="007C1520">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删除节点是二叉搜索树中最复杂的操作，删除的节点有三种情况，前两种比较简单，但是第三种却很复杂。</w:t>
      </w:r>
    </w:p>
    <w:p w:rsidR="007C1520" w:rsidRDefault="007C1520" w:rsidP="007C1520">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1、该节点是叶节点（没有子节点）</w:t>
      </w:r>
    </w:p>
    <w:p w:rsidR="007C1520" w:rsidRDefault="007C1520" w:rsidP="007C1520">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2、该节点有一个子节点</w:t>
      </w:r>
    </w:p>
    <w:p w:rsidR="007C1520" w:rsidRDefault="007C1520" w:rsidP="007C1520">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3、该节点有两个子节点</w:t>
      </w:r>
    </w:p>
    <w:p w:rsidR="007C1520" w:rsidRDefault="007C1520" w:rsidP="007C1520">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下面我们分别对这三种情况进行讲解。</w:t>
      </w:r>
    </w:p>
    <w:p w:rsidR="007C1520" w:rsidRPr="007C1520" w:rsidRDefault="007C1520" w:rsidP="007C1520"/>
    <w:p w:rsidR="00915549" w:rsidRDefault="00915549">
      <w:pPr>
        <w:pStyle w:val="5"/>
      </w:pPr>
      <w:r>
        <w:t>二叉树的效率</w:t>
      </w:r>
    </w:p>
    <w:p w:rsidR="00915549" w:rsidRPr="00915549" w:rsidRDefault="00915549" w:rsidP="00915549"/>
    <w:p w:rsidR="00355CF0" w:rsidRDefault="00355CF0">
      <w:pPr>
        <w:pStyle w:val="4"/>
      </w:pPr>
      <w:r>
        <w:rPr>
          <w:rFonts w:hint="eastAsia"/>
        </w:rPr>
        <w:lastRenderedPageBreak/>
        <w:t>红黑树</w:t>
      </w:r>
    </w:p>
    <w:p w:rsidR="004435D9" w:rsidRDefault="004435D9">
      <w:pPr>
        <w:pStyle w:val="3"/>
      </w:pPr>
      <w:bookmarkStart w:id="91" w:name="_Toc527321289"/>
      <w:r>
        <w:rPr>
          <w:rFonts w:hint="eastAsia"/>
        </w:rPr>
        <w:t>堆</w:t>
      </w:r>
      <w:bookmarkEnd w:id="91"/>
    </w:p>
    <w:p w:rsidR="00160EA0" w:rsidRDefault="00160EA0">
      <w:pPr>
        <w:pStyle w:val="3"/>
      </w:pPr>
      <w:bookmarkStart w:id="92" w:name="_Toc527321290"/>
      <w:r>
        <w:rPr>
          <w:rFonts w:hint="eastAsia"/>
        </w:rPr>
        <w:t>图</w:t>
      </w:r>
      <w:bookmarkEnd w:id="92"/>
    </w:p>
    <w:p w:rsidR="00220691" w:rsidRDefault="00220691">
      <w:pPr>
        <w:pStyle w:val="2"/>
      </w:pPr>
      <w:bookmarkStart w:id="93" w:name="_Toc527321291"/>
      <w:r>
        <w:rPr>
          <w:rFonts w:hint="eastAsia"/>
        </w:rPr>
        <w:t>算法</w:t>
      </w:r>
      <w:bookmarkEnd w:id="93"/>
    </w:p>
    <w:p w:rsidR="00220691" w:rsidRDefault="00220691" w:rsidP="00220691">
      <w:pPr>
        <w:pStyle w:val="3"/>
      </w:pPr>
      <w:bookmarkStart w:id="94" w:name="_Toc527321292"/>
      <w:r>
        <w:rPr>
          <w:rFonts w:hint="eastAsia"/>
        </w:rPr>
        <w:t>排序</w:t>
      </w:r>
      <w:bookmarkEnd w:id="94"/>
    </w:p>
    <w:p w:rsidR="00B33B82" w:rsidRDefault="00B33B82">
      <w:pPr>
        <w:pStyle w:val="4"/>
      </w:pPr>
      <w:r>
        <w:rPr>
          <w:rFonts w:hint="eastAsia"/>
        </w:rPr>
        <w:t>O(n^2)</w:t>
      </w:r>
    </w:p>
    <w:p w:rsidR="00B33B82" w:rsidRDefault="00B33B82" w:rsidP="00B33B82">
      <w:pPr>
        <w:pStyle w:val="ad"/>
        <w:shd w:val="clear" w:color="auto" w:fill="FFFFFF"/>
        <w:spacing w:before="0" w:beforeAutospacing="0" w:after="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下面讲的三种排序，冒泡、选择、插入用大 O 表示法都需要 O(N</w:t>
      </w:r>
      <w:r>
        <w:rPr>
          <w:rFonts w:ascii="微软雅黑" w:eastAsia="微软雅黑" w:hAnsi="微软雅黑" w:hint="eastAsia"/>
          <w:color w:val="000000"/>
          <w:sz w:val="23"/>
          <w:szCs w:val="23"/>
          <w:vertAlign w:val="superscript"/>
        </w:rPr>
        <w:t>2</w:t>
      </w:r>
      <w:r>
        <w:rPr>
          <w:rFonts w:ascii="微软雅黑" w:eastAsia="微软雅黑" w:hAnsi="微软雅黑" w:hint="eastAsia"/>
          <w:color w:val="000000"/>
          <w:sz w:val="23"/>
          <w:szCs w:val="23"/>
        </w:rPr>
        <w:t>) 时间级别。一般不会选择冒泡排序，虽然冒泡排序书写是最简单的，但是平均性能是没有选择排序和插入排序好的。</w:t>
      </w:r>
    </w:p>
    <w:p w:rsidR="00B33B82" w:rsidRDefault="00B33B82" w:rsidP="00B33B82">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选择排序把交换次数降低到最低，但是比较次数还是挺大的。当数据量小，并且交换数据相对于比较数据更加耗时的情况下，可以应用选择排序。</w:t>
      </w:r>
    </w:p>
    <w:p w:rsidR="00B33B82" w:rsidRDefault="00B33B82" w:rsidP="00455453">
      <w:pPr>
        <w:pStyle w:val="ad"/>
        <w:shd w:val="clear" w:color="auto" w:fill="FFFFFF"/>
        <w:spacing w:before="150" w:beforeAutospacing="0" w:after="150" w:afterAutospacing="0" w:line="338" w:lineRule="atLeast"/>
        <w:ind w:firstLine="465"/>
        <w:rPr>
          <w:rFonts w:ascii="微软雅黑" w:eastAsia="微软雅黑" w:hAnsi="微软雅黑"/>
          <w:color w:val="000000"/>
          <w:sz w:val="23"/>
          <w:szCs w:val="23"/>
        </w:rPr>
      </w:pPr>
      <w:r>
        <w:rPr>
          <w:rFonts w:ascii="微软雅黑" w:eastAsia="微软雅黑" w:hAnsi="微软雅黑" w:hint="eastAsia"/>
          <w:color w:val="000000"/>
          <w:sz w:val="23"/>
          <w:szCs w:val="23"/>
        </w:rPr>
        <w:t>在大多数情况下，假设数据量比较小或基本有序时，插入排序是三种算法中最好的选择。</w:t>
      </w:r>
    </w:p>
    <w:p w:rsidR="00455453" w:rsidRPr="00455453" w:rsidRDefault="00455453" w:rsidP="00455453">
      <w:pPr>
        <w:pStyle w:val="ad"/>
        <w:shd w:val="clear" w:color="auto" w:fill="FFFFFF"/>
        <w:spacing w:before="150" w:beforeAutospacing="0" w:after="150" w:afterAutospacing="0" w:line="338" w:lineRule="atLeast"/>
        <w:ind w:firstLine="465"/>
        <w:rPr>
          <w:rFonts w:ascii="微软雅黑" w:eastAsia="微软雅黑" w:hAnsi="微软雅黑"/>
          <w:color w:val="000000"/>
          <w:sz w:val="23"/>
          <w:szCs w:val="23"/>
        </w:rPr>
      </w:pPr>
      <w:r>
        <w:rPr>
          <w:rFonts w:ascii="微软雅黑" w:eastAsia="微软雅黑" w:hAnsi="微软雅黑" w:hint="eastAsia"/>
          <w:color w:val="000000"/>
          <w:sz w:val="23"/>
          <w:szCs w:val="23"/>
          <w:shd w:val="clear" w:color="auto" w:fill="FFFFFF"/>
        </w:rPr>
        <w:t>后面我们会讲解高级排序，大O表示法的时间级别将比O(N</w:t>
      </w:r>
      <w:r>
        <w:rPr>
          <w:rFonts w:ascii="微软雅黑" w:eastAsia="微软雅黑" w:hAnsi="微软雅黑" w:hint="eastAsia"/>
          <w:color w:val="000000"/>
          <w:shd w:val="clear" w:color="auto" w:fill="FFFFFF"/>
          <w:vertAlign w:val="superscript"/>
        </w:rPr>
        <w:t>2</w:t>
      </w:r>
      <w:r>
        <w:rPr>
          <w:rFonts w:ascii="微软雅黑" w:eastAsia="微软雅黑" w:hAnsi="微软雅黑" w:hint="eastAsia"/>
          <w:color w:val="000000"/>
          <w:sz w:val="23"/>
          <w:szCs w:val="23"/>
          <w:shd w:val="clear" w:color="auto" w:fill="FFFFFF"/>
        </w:rPr>
        <w:t>)小。</w:t>
      </w:r>
    </w:p>
    <w:p w:rsidR="00B33B82" w:rsidRPr="00B33B82" w:rsidRDefault="00B33B82" w:rsidP="00B33B82"/>
    <w:p w:rsidR="00D87C5D" w:rsidRDefault="00D87C5D" w:rsidP="00B33B82">
      <w:pPr>
        <w:pStyle w:val="5"/>
      </w:pPr>
      <w:r>
        <w:lastRenderedPageBreak/>
        <w:t>冒泡排序</w:t>
      </w:r>
    </w:p>
    <w:p w:rsidR="00D87C5D" w:rsidRDefault="00D87C5D" w:rsidP="00D87C5D">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这个名词的由来很好理解，一般河水中的冒泡，水底刚冒出来的时候是比较小的，随着慢慢向水面浮起会逐渐增大，这物理规律我不作过多解释，大家只需要了解即可。</w:t>
      </w:r>
    </w:p>
    <w:p w:rsidR="00D87C5D" w:rsidRDefault="00D87C5D" w:rsidP="00D87C5D">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冒泡算法的运作规律如下：</w:t>
      </w:r>
    </w:p>
    <w:p w:rsidR="00D87C5D" w:rsidRDefault="00D87C5D" w:rsidP="00D87C5D">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①、比较相邻的元素。如果第一个比第二个大，就交换他们两个。</w:t>
      </w:r>
    </w:p>
    <w:p w:rsidR="00D87C5D" w:rsidRDefault="00D87C5D" w:rsidP="00D87C5D">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②、对每一对相邻元素作同样的工作，从开始第一对到结尾的最后一对。这步做完后，最后的元素会是最大的数（也就是第一波冒泡完成）。</w:t>
      </w:r>
    </w:p>
    <w:p w:rsidR="00D87C5D" w:rsidRDefault="00D87C5D" w:rsidP="00D87C5D">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③、针对所有的元素重复以上的步骤，除了最后一个。</w:t>
      </w:r>
    </w:p>
    <w:p w:rsidR="00D87C5D" w:rsidRDefault="00D87C5D" w:rsidP="00D87C5D">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④、持续每次对越来越少的元素重复上面的步骤，直到没有任何一对数字需要比较。</w:t>
      </w:r>
    </w:p>
    <w:p w:rsidR="00D87C5D" w:rsidRDefault="00600A64" w:rsidP="00D87C5D">
      <w:r>
        <w:rPr>
          <w:noProof/>
        </w:rPr>
        <w:lastRenderedPageBreak/>
        <w:drawing>
          <wp:inline distT="0" distB="0" distL="0" distR="0">
            <wp:extent cx="4333875" cy="5695950"/>
            <wp:effectExtent l="0" t="0" r="9525" b="0"/>
            <wp:docPr id="104" name="图片 104" descr="https://images2018.cnblogs.com/blog/1120165/201711/1120165-20171127210406706-3967299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images2018.cnblogs.com/blog/1120165/201711/1120165-20171127210406706-396729923.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333875" cy="5695950"/>
                    </a:xfrm>
                    <a:prstGeom prst="rect">
                      <a:avLst/>
                    </a:prstGeom>
                    <a:noFill/>
                    <a:ln>
                      <a:noFill/>
                    </a:ln>
                  </pic:spPr>
                </pic:pic>
              </a:graphicData>
            </a:graphic>
          </wp:inline>
        </w:drawing>
      </w:r>
    </w:p>
    <w:p w:rsidR="00C26E72" w:rsidRDefault="00C26E72" w:rsidP="00D87C5D"/>
    <w:p w:rsidR="00C26E72" w:rsidRDefault="00C26E72" w:rsidP="00D87C5D"/>
    <w:p w:rsidR="00C26E72" w:rsidRDefault="00C26E72" w:rsidP="00D87C5D"/>
    <w:p w:rsidR="00CB64CF" w:rsidRDefault="00CB64CF" w:rsidP="00CB64CF">
      <w:pPr>
        <w:pStyle w:val="ad"/>
        <w:shd w:val="clear" w:color="auto" w:fill="FFFFFF"/>
        <w:spacing w:before="0" w:beforeAutospacing="0" w:after="0" w:afterAutospacing="0" w:line="338" w:lineRule="atLeast"/>
        <w:rPr>
          <w:rFonts w:ascii="微软雅黑" w:eastAsia="微软雅黑" w:hAnsi="微软雅黑"/>
          <w:color w:val="000000"/>
          <w:sz w:val="23"/>
          <w:szCs w:val="23"/>
        </w:rPr>
      </w:pPr>
      <w:r>
        <w:rPr>
          <w:rStyle w:val="ab"/>
          <w:rFonts w:ascii="微软雅黑" w:eastAsia="微软雅黑" w:hAnsi="微软雅黑" w:hint="eastAsia"/>
          <w:color w:val="000000"/>
          <w:sz w:val="23"/>
          <w:szCs w:val="23"/>
        </w:rPr>
        <w:t>冒泡排序解释：</w:t>
      </w:r>
    </w:p>
    <w:p w:rsidR="00CB64CF" w:rsidRDefault="00CB64CF" w:rsidP="00CB64CF">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冒泡排序是由两个for循环构成，第一个for循环的变量 i 表示总共需要多少轮比较，第二个for循环的变量 j 表示每轮参与比较的元素下标【0,1，......，length-i】，因为每轮比较都会出现一个最大值放在最右边，所以每轮比较后的元素个数都会少一个，这也是为什么 j 的范围是逐渐减小的。相信大家理解之后快速写出一个冒泡排序并不难。</w:t>
      </w:r>
    </w:p>
    <w:p w:rsidR="00CB64CF" w:rsidRDefault="00CB64CF" w:rsidP="00CB64CF">
      <w:pPr>
        <w:pStyle w:val="ad"/>
        <w:shd w:val="clear" w:color="auto" w:fill="FFFFFF"/>
        <w:spacing w:before="0" w:beforeAutospacing="0" w:after="0" w:afterAutospacing="0" w:line="338" w:lineRule="atLeast"/>
        <w:rPr>
          <w:rFonts w:ascii="微软雅黑" w:eastAsia="微软雅黑" w:hAnsi="微软雅黑"/>
          <w:color w:val="000000"/>
          <w:sz w:val="23"/>
          <w:szCs w:val="23"/>
        </w:rPr>
      </w:pPr>
      <w:r>
        <w:rPr>
          <w:rStyle w:val="ab"/>
          <w:rFonts w:ascii="微软雅黑" w:eastAsia="微软雅黑" w:hAnsi="微软雅黑" w:hint="eastAsia"/>
          <w:color w:val="000000"/>
          <w:sz w:val="23"/>
          <w:szCs w:val="23"/>
        </w:rPr>
        <w:lastRenderedPageBreak/>
        <w:t>冒泡排序性能分析：</w:t>
      </w:r>
    </w:p>
    <w:p w:rsidR="00CB64CF" w:rsidRDefault="00CB64CF" w:rsidP="00CB64CF">
      <w:pPr>
        <w:pStyle w:val="ad"/>
        <w:shd w:val="clear" w:color="auto" w:fill="FFFFFF"/>
        <w:spacing w:before="0" w:beforeAutospacing="0" w:after="0" w:afterAutospacing="0" w:line="338" w:lineRule="atLeast"/>
        <w:rPr>
          <w:rFonts w:ascii="微软雅黑" w:eastAsia="微软雅黑" w:hAnsi="微软雅黑"/>
          <w:color w:val="000000"/>
          <w:sz w:val="23"/>
          <w:szCs w:val="23"/>
        </w:rPr>
      </w:pPr>
      <w:r>
        <w:rPr>
          <w:rStyle w:val="ab"/>
          <w:rFonts w:ascii="微软雅黑" w:eastAsia="微软雅黑" w:hAnsi="微软雅黑" w:hint="eastAsia"/>
          <w:color w:val="000000"/>
          <w:sz w:val="23"/>
          <w:szCs w:val="23"/>
        </w:rPr>
        <w:t xml:space="preserve">　　</w:t>
      </w:r>
      <w:r>
        <w:rPr>
          <w:rFonts w:ascii="微软雅黑" w:eastAsia="微软雅黑" w:hAnsi="微软雅黑" w:hint="eastAsia"/>
          <w:color w:val="000000"/>
          <w:sz w:val="23"/>
          <w:szCs w:val="23"/>
        </w:rPr>
        <w:t>假设参与比较的数组元素个数为 N，则第一轮排序有 N-1 次比较，第二轮有 N-2 次，如此类推，这种序列的求和公式为：</w:t>
      </w:r>
    </w:p>
    <w:p w:rsidR="00CB64CF" w:rsidRDefault="00CB64CF" w:rsidP="00CB64CF">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（N-1）+（N-2）+...+1 = N*（N-1）/2</w:t>
      </w:r>
    </w:p>
    <w:p w:rsidR="00CB64CF" w:rsidRDefault="00CB64CF" w:rsidP="00CB64CF">
      <w:pPr>
        <w:pStyle w:val="ad"/>
        <w:shd w:val="clear" w:color="auto" w:fill="FFFFFF"/>
        <w:spacing w:before="0" w:beforeAutospacing="0" w:after="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当 N 的值很大时，算法比较次数约为 N</w:t>
      </w:r>
      <w:r>
        <w:rPr>
          <w:rFonts w:ascii="微软雅黑" w:eastAsia="微软雅黑" w:hAnsi="微软雅黑" w:hint="eastAsia"/>
          <w:color w:val="000000"/>
          <w:sz w:val="23"/>
          <w:szCs w:val="23"/>
          <w:vertAlign w:val="superscript"/>
        </w:rPr>
        <w:t>2</w:t>
      </w:r>
      <w:r>
        <w:rPr>
          <w:rFonts w:ascii="微软雅黑" w:eastAsia="微软雅黑" w:hAnsi="微软雅黑" w:hint="eastAsia"/>
          <w:color w:val="000000"/>
          <w:sz w:val="23"/>
          <w:szCs w:val="23"/>
        </w:rPr>
        <w:t>/2次比较，忽略减1。</w:t>
      </w:r>
    </w:p>
    <w:p w:rsidR="00CB64CF" w:rsidRDefault="00CB64CF" w:rsidP="00CB64CF">
      <w:pPr>
        <w:pStyle w:val="ad"/>
        <w:shd w:val="clear" w:color="auto" w:fill="FFFFFF"/>
        <w:spacing w:before="0" w:beforeAutospacing="0" w:after="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假设数据是随机的，那么每次比较可能要交换位置，可能不会交换，假设概率为50%，那么交换次数为 N</w:t>
      </w:r>
      <w:r>
        <w:rPr>
          <w:rFonts w:ascii="微软雅黑" w:eastAsia="微软雅黑" w:hAnsi="微软雅黑" w:hint="eastAsia"/>
          <w:color w:val="000000"/>
          <w:sz w:val="23"/>
          <w:szCs w:val="23"/>
          <w:vertAlign w:val="superscript"/>
        </w:rPr>
        <w:t>2</w:t>
      </w:r>
      <w:r>
        <w:rPr>
          <w:rFonts w:ascii="微软雅黑" w:eastAsia="微软雅黑" w:hAnsi="微软雅黑" w:hint="eastAsia"/>
          <w:color w:val="000000"/>
          <w:sz w:val="23"/>
          <w:szCs w:val="23"/>
        </w:rPr>
        <w:t>/4。不过如果是最坏的情况，初始数据是逆序的，那么每次比较都要交换位置。</w:t>
      </w:r>
    </w:p>
    <w:p w:rsidR="00CB64CF" w:rsidRDefault="00CB64CF" w:rsidP="00CB64CF">
      <w:pPr>
        <w:pStyle w:val="ad"/>
        <w:shd w:val="clear" w:color="auto" w:fill="FFFFFF"/>
        <w:spacing w:before="0" w:beforeAutospacing="0" w:after="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交换和比较次数都和N</w:t>
      </w:r>
      <w:r>
        <w:rPr>
          <w:rFonts w:ascii="微软雅黑" w:eastAsia="微软雅黑" w:hAnsi="微软雅黑" w:hint="eastAsia"/>
          <w:color w:val="000000"/>
          <w:sz w:val="23"/>
          <w:szCs w:val="23"/>
          <w:vertAlign w:val="superscript"/>
        </w:rPr>
        <w:t>2</w:t>
      </w:r>
      <w:r>
        <w:rPr>
          <w:rStyle w:val="apple-converted-space"/>
          <w:rFonts w:ascii="微软雅黑" w:eastAsia="微软雅黑" w:hAnsi="微软雅黑" w:hint="eastAsia"/>
          <w:color w:val="000000"/>
          <w:sz w:val="23"/>
          <w:szCs w:val="23"/>
        </w:rPr>
        <w:t> </w:t>
      </w:r>
      <w:r>
        <w:rPr>
          <w:rFonts w:ascii="微软雅黑" w:eastAsia="微软雅黑" w:hAnsi="微软雅黑" w:hint="eastAsia"/>
          <w:color w:val="000000"/>
          <w:sz w:val="23"/>
          <w:szCs w:val="23"/>
        </w:rPr>
        <w:t>成正比。由于常数不算大 O 表示法中，忽略 2 和 4，那么冒泡排序运行都需要 O(N</w:t>
      </w:r>
      <w:r>
        <w:rPr>
          <w:rFonts w:ascii="微软雅黑" w:eastAsia="微软雅黑" w:hAnsi="微软雅黑" w:hint="eastAsia"/>
          <w:color w:val="000000"/>
          <w:sz w:val="23"/>
          <w:szCs w:val="23"/>
          <w:vertAlign w:val="superscript"/>
        </w:rPr>
        <w:t>2</w:t>
      </w:r>
      <w:r>
        <w:rPr>
          <w:rFonts w:ascii="微软雅黑" w:eastAsia="微软雅黑" w:hAnsi="微软雅黑" w:hint="eastAsia"/>
          <w:color w:val="000000"/>
          <w:sz w:val="23"/>
          <w:szCs w:val="23"/>
        </w:rPr>
        <w:t>) 时间级别。</w:t>
      </w:r>
    </w:p>
    <w:p w:rsidR="00CB64CF" w:rsidRDefault="00CB64CF" w:rsidP="00CB64CF">
      <w:pPr>
        <w:pStyle w:val="ad"/>
        <w:shd w:val="clear" w:color="auto" w:fill="FFFFFF"/>
        <w:spacing w:before="0" w:beforeAutospacing="0" w:after="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其实无论何时，只要看见一个循环嵌套在另一个循环中，我们都可以怀疑这个算法的运行时间为 O(N</w:t>
      </w:r>
      <w:r>
        <w:rPr>
          <w:rFonts w:ascii="微软雅黑" w:eastAsia="微软雅黑" w:hAnsi="微软雅黑" w:hint="eastAsia"/>
          <w:color w:val="000000"/>
          <w:sz w:val="23"/>
          <w:szCs w:val="23"/>
          <w:vertAlign w:val="superscript"/>
        </w:rPr>
        <w:t>2</w:t>
      </w:r>
      <w:r>
        <w:rPr>
          <w:rFonts w:ascii="微软雅黑" w:eastAsia="微软雅黑" w:hAnsi="微软雅黑" w:hint="eastAsia"/>
          <w:color w:val="000000"/>
          <w:sz w:val="23"/>
          <w:szCs w:val="23"/>
        </w:rPr>
        <w:t>)级，外层循环执行 N 次，内层循环对每一次外层循环都执行N次（或者几分之N次）。这就意味着大约需要执行N</w:t>
      </w:r>
      <w:r>
        <w:rPr>
          <w:rFonts w:ascii="微软雅黑" w:eastAsia="微软雅黑" w:hAnsi="微软雅黑" w:hint="eastAsia"/>
          <w:color w:val="000000"/>
          <w:sz w:val="23"/>
          <w:szCs w:val="23"/>
          <w:vertAlign w:val="superscript"/>
        </w:rPr>
        <w:t>2</w:t>
      </w:r>
      <w:r>
        <w:rPr>
          <w:rFonts w:ascii="微软雅黑" w:eastAsia="微软雅黑" w:hAnsi="微软雅黑" w:hint="eastAsia"/>
          <w:color w:val="000000"/>
          <w:sz w:val="23"/>
          <w:szCs w:val="23"/>
        </w:rPr>
        <w:t>次某个基本操作。</w:t>
      </w:r>
    </w:p>
    <w:p w:rsidR="00600A64" w:rsidRPr="00D87C5D" w:rsidRDefault="00600A64" w:rsidP="00D87C5D"/>
    <w:p w:rsidR="00434106" w:rsidRDefault="00434106" w:rsidP="00B33B82">
      <w:pPr>
        <w:pStyle w:val="5"/>
      </w:pPr>
      <w:r>
        <w:t>选择排序</w:t>
      </w:r>
    </w:p>
    <w:p w:rsidR="00277CD6" w:rsidRDefault="00277CD6" w:rsidP="00277CD6">
      <w:pPr>
        <w:pStyle w:val="ad"/>
        <w:shd w:val="clear" w:color="auto" w:fill="FFFFFF"/>
        <w:spacing w:before="150" w:beforeAutospacing="0" w:after="150" w:afterAutospacing="0" w:line="405" w:lineRule="atLeast"/>
        <w:rPr>
          <w:rFonts w:ascii="Verdana" w:hAnsi="Verdana"/>
          <w:color w:val="000000"/>
          <w:sz w:val="23"/>
          <w:szCs w:val="23"/>
        </w:rPr>
      </w:pPr>
      <w:r>
        <w:rPr>
          <w:rFonts w:ascii="Verdana" w:hAnsi="Verdana"/>
          <w:color w:val="000000"/>
          <w:sz w:val="23"/>
          <w:szCs w:val="23"/>
        </w:rPr>
        <w:t>选择排序可以说是最简单的一种排序方法：</w:t>
      </w:r>
    </w:p>
    <w:p w:rsidR="00277CD6" w:rsidRDefault="00277CD6" w:rsidP="00277CD6">
      <w:pPr>
        <w:pStyle w:val="ad"/>
        <w:shd w:val="clear" w:color="auto" w:fill="FFFFFF"/>
        <w:spacing w:before="150" w:beforeAutospacing="0" w:after="150" w:afterAutospacing="0" w:line="405" w:lineRule="atLeast"/>
        <w:rPr>
          <w:rFonts w:ascii="Verdana" w:hAnsi="Verdana"/>
          <w:color w:val="000000"/>
          <w:sz w:val="23"/>
          <w:szCs w:val="23"/>
        </w:rPr>
      </w:pPr>
      <w:r>
        <w:rPr>
          <w:rFonts w:ascii="Verdana" w:hAnsi="Verdana"/>
          <w:color w:val="000000"/>
          <w:sz w:val="23"/>
          <w:szCs w:val="23"/>
        </w:rPr>
        <w:t>1.</w:t>
      </w:r>
      <w:r>
        <w:rPr>
          <w:rFonts w:ascii="Verdana" w:hAnsi="Verdana"/>
          <w:color w:val="000000"/>
          <w:sz w:val="23"/>
          <w:szCs w:val="23"/>
        </w:rPr>
        <w:t>找到数组中最小的那个元素</w:t>
      </w:r>
    </w:p>
    <w:p w:rsidR="00277CD6" w:rsidRDefault="00277CD6" w:rsidP="00277CD6">
      <w:pPr>
        <w:pStyle w:val="ad"/>
        <w:shd w:val="clear" w:color="auto" w:fill="FFFFFF"/>
        <w:spacing w:before="150" w:beforeAutospacing="0" w:after="150" w:afterAutospacing="0" w:line="405" w:lineRule="atLeast"/>
        <w:rPr>
          <w:rFonts w:ascii="Verdana" w:hAnsi="Verdana"/>
          <w:color w:val="000000"/>
          <w:sz w:val="23"/>
          <w:szCs w:val="23"/>
        </w:rPr>
      </w:pPr>
      <w:r>
        <w:rPr>
          <w:rFonts w:ascii="Verdana" w:hAnsi="Verdana"/>
          <w:color w:val="000000"/>
          <w:sz w:val="23"/>
          <w:szCs w:val="23"/>
        </w:rPr>
        <w:t>2.</w:t>
      </w:r>
      <w:r>
        <w:rPr>
          <w:rFonts w:ascii="Verdana" w:hAnsi="Verdana"/>
          <w:color w:val="000000"/>
          <w:sz w:val="23"/>
          <w:szCs w:val="23"/>
        </w:rPr>
        <w:t>将最小的这个元素和数组中第一个元素交换位置</w:t>
      </w:r>
    </w:p>
    <w:p w:rsidR="00277CD6" w:rsidRDefault="00277CD6" w:rsidP="00277CD6">
      <w:pPr>
        <w:pStyle w:val="ad"/>
        <w:shd w:val="clear" w:color="auto" w:fill="FFFFFF"/>
        <w:spacing w:before="150" w:beforeAutospacing="0" w:after="150" w:afterAutospacing="0" w:line="405" w:lineRule="atLeast"/>
        <w:rPr>
          <w:rFonts w:ascii="Verdana" w:hAnsi="Verdana"/>
          <w:color w:val="000000"/>
          <w:sz w:val="23"/>
          <w:szCs w:val="23"/>
        </w:rPr>
      </w:pPr>
      <w:r>
        <w:rPr>
          <w:rFonts w:ascii="Verdana" w:hAnsi="Verdana"/>
          <w:color w:val="000000"/>
          <w:sz w:val="23"/>
          <w:szCs w:val="23"/>
        </w:rPr>
        <w:t>3.</w:t>
      </w:r>
      <w:r>
        <w:rPr>
          <w:rFonts w:ascii="Verdana" w:hAnsi="Verdana"/>
          <w:color w:val="000000"/>
          <w:sz w:val="23"/>
          <w:szCs w:val="23"/>
        </w:rPr>
        <w:t>在剩下的元素中找到最小的的元素，与数组第二个元素交换位置</w:t>
      </w:r>
    </w:p>
    <w:p w:rsidR="00277CD6" w:rsidRDefault="00277CD6" w:rsidP="00277CD6">
      <w:pPr>
        <w:pStyle w:val="ad"/>
        <w:shd w:val="clear" w:color="auto" w:fill="FFFFFF"/>
        <w:spacing w:before="150" w:beforeAutospacing="0" w:after="150" w:afterAutospacing="0" w:line="405" w:lineRule="atLeast"/>
        <w:rPr>
          <w:rFonts w:ascii="Verdana" w:hAnsi="Verdana"/>
          <w:color w:val="000000"/>
          <w:sz w:val="23"/>
          <w:szCs w:val="23"/>
        </w:rPr>
      </w:pPr>
      <w:r>
        <w:rPr>
          <w:rFonts w:ascii="Verdana" w:hAnsi="Verdana"/>
          <w:color w:val="000000"/>
          <w:sz w:val="23"/>
          <w:szCs w:val="23"/>
        </w:rPr>
        <w:t>重复以上步骤，即可以得到有序数组。</w:t>
      </w:r>
    </w:p>
    <w:p w:rsidR="00B1699C" w:rsidRDefault="00B1699C" w:rsidP="00277CD6">
      <w:pPr>
        <w:pStyle w:val="ad"/>
        <w:shd w:val="clear" w:color="auto" w:fill="FFFFFF"/>
        <w:spacing w:before="150" w:beforeAutospacing="0" w:after="150" w:afterAutospacing="0" w:line="405" w:lineRule="atLeast"/>
        <w:rPr>
          <w:rFonts w:ascii="Verdana" w:hAnsi="Verdana"/>
          <w:color w:val="000000"/>
          <w:sz w:val="23"/>
          <w:szCs w:val="23"/>
        </w:rPr>
      </w:pPr>
      <w:r>
        <w:rPr>
          <w:noProof/>
        </w:rPr>
        <w:lastRenderedPageBreak/>
        <w:drawing>
          <wp:inline distT="0" distB="0" distL="0" distR="0">
            <wp:extent cx="5274310" cy="4441524"/>
            <wp:effectExtent l="0" t="0" r="2540" b="0"/>
            <wp:docPr id="105" name="图片 105" descr="https://images2018.cnblogs.com/blog/1120165/201711/1120165-20171127230438831-2110983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images2018.cnblogs.com/blog/1120165/201711/1120165-20171127230438831-2110983129.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74310" cy="4441524"/>
                    </a:xfrm>
                    <a:prstGeom prst="rect">
                      <a:avLst/>
                    </a:prstGeom>
                    <a:noFill/>
                    <a:ln>
                      <a:noFill/>
                    </a:ln>
                  </pic:spPr>
                </pic:pic>
              </a:graphicData>
            </a:graphic>
          </wp:inline>
        </w:drawing>
      </w:r>
    </w:p>
    <w:p w:rsidR="00B1699C" w:rsidRDefault="00B1699C" w:rsidP="00277CD6">
      <w:pPr>
        <w:pStyle w:val="ad"/>
        <w:shd w:val="clear" w:color="auto" w:fill="FFFFFF"/>
        <w:spacing w:before="150" w:beforeAutospacing="0" w:after="150" w:afterAutospacing="0" w:line="405" w:lineRule="atLeast"/>
        <w:rPr>
          <w:rFonts w:ascii="Verdana" w:hAnsi="Verdana"/>
          <w:color w:val="000000"/>
          <w:sz w:val="23"/>
          <w:szCs w:val="23"/>
        </w:rPr>
      </w:pPr>
    </w:p>
    <w:tbl>
      <w:tblPr>
        <w:tblStyle w:val="ac"/>
        <w:tblW w:w="0" w:type="auto"/>
        <w:tblLook w:val="04A0" w:firstRow="1" w:lastRow="0" w:firstColumn="1" w:lastColumn="0" w:noHBand="0" w:noVBand="1"/>
      </w:tblPr>
      <w:tblGrid>
        <w:gridCol w:w="8522"/>
      </w:tblGrid>
      <w:tr w:rsidR="001F67BE" w:rsidTr="001F67BE">
        <w:tc>
          <w:tcPr>
            <w:tcW w:w="8522" w:type="dxa"/>
          </w:tcPr>
          <w:p w:rsidR="00FF1A4F" w:rsidRDefault="00FF1A4F" w:rsidP="00FF1A4F">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int</w:t>
            </w:r>
            <w:r>
              <w:rPr>
                <w:rFonts w:ascii="Consolas" w:hAnsi="Consolas" w:cs="Consolas"/>
                <w:color w:val="000000"/>
                <w:kern w:val="0"/>
                <w:sz w:val="22"/>
              </w:rPr>
              <w:t>[] sort(</w:t>
            </w:r>
            <w:r>
              <w:rPr>
                <w:rFonts w:ascii="Consolas" w:hAnsi="Consolas" w:cs="Consolas"/>
                <w:b/>
                <w:bCs/>
                <w:color w:val="7F0055"/>
                <w:kern w:val="0"/>
                <w:sz w:val="22"/>
              </w:rPr>
              <w:t>int</w:t>
            </w:r>
            <w:r>
              <w:rPr>
                <w:rFonts w:ascii="Consolas" w:hAnsi="Consolas" w:cs="Consolas"/>
                <w:color w:val="000000"/>
                <w:kern w:val="0"/>
                <w:sz w:val="22"/>
              </w:rPr>
              <w:t xml:space="preserve">[] </w:t>
            </w:r>
            <w:r>
              <w:rPr>
                <w:rFonts w:ascii="Consolas" w:hAnsi="Consolas" w:cs="Consolas"/>
                <w:color w:val="6A3E3E"/>
                <w:kern w:val="0"/>
                <w:sz w:val="22"/>
              </w:rPr>
              <w:t>src</w:t>
            </w:r>
            <w:r>
              <w:rPr>
                <w:rFonts w:ascii="Consolas" w:hAnsi="Consolas" w:cs="Consolas"/>
                <w:color w:val="000000"/>
                <w:kern w:val="0"/>
                <w:sz w:val="22"/>
              </w:rPr>
              <w:t>){</w:t>
            </w:r>
          </w:p>
          <w:p w:rsidR="00FF1A4F" w:rsidRDefault="00FF1A4F" w:rsidP="00FF1A4F">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if</w:t>
            </w:r>
            <w:r>
              <w:rPr>
                <w:rFonts w:ascii="Consolas" w:hAnsi="Consolas" w:cs="Consolas"/>
                <w:color w:val="000000"/>
                <w:kern w:val="0"/>
                <w:sz w:val="22"/>
              </w:rPr>
              <w:t>(</w:t>
            </w:r>
            <w:r>
              <w:rPr>
                <w:rFonts w:ascii="Consolas" w:hAnsi="Consolas" w:cs="Consolas"/>
                <w:color w:val="6A3E3E"/>
                <w:kern w:val="0"/>
                <w:sz w:val="22"/>
              </w:rPr>
              <w:t>src</w:t>
            </w:r>
            <w:r>
              <w:rPr>
                <w:rFonts w:ascii="Consolas" w:hAnsi="Consolas" w:cs="Consolas"/>
                <w:color w:val="000000"/>
                <w:kern w:val="0"/>
                <w:sz w:val="22"/>
              </w:rPr>
              <w:t xml:space="preserve"> == </w:t>
            </w:r>
            <w:r>
              <w:rPr>
                <w:rFonts w:ascii="Consolas" w:hAnsi="Consolas" w:cs="Consolas"/>
                <w:b/>
                <w:bCs/>
                <w:color w:val="7F0055"/>
                <w:kern w:val="0"/>
                <w:sz w:val="22"/>
              </w:rPr>
              <w:t>null</w:t>
            </w:r>
            <w:r>
              <w:rPr>
                <w:rFonts w:ascii="Consolas" w:hAnsi="Consolas" w:cs="Consolas"/>
                <w:color w:val="000000"/>
                <w:kern w:val="0"/>
                <w:sz w:val="22"/>
              </w:rPr>
              <w:t xml:space="preserve"> || </w:t>
            </w:r>
            <w:r>
              <w:rPr>
                <w:rFonts w:ascii="Consolas" w:hAnsi="Consolas" w:cs="Consolas"/>
                <w:color w:val="6A3E3E"/>
                <w:kern w:val="0"/>
                <w:sz w:val="22"/>
              </w:rPr>
              <w:t>src</w:t>
            </w:r>
            <w:r>
              <w:rPr>
                <w:rFonts w:ascii="Consolas" w:hAnsi="Consolas" w:cs="Consolas"/>
                <w:color w:val="000000"/>
                <w:kern w:val="0"/>
                <w:sz w:val="22"/>
              </w:rPr>
              <w:t>.</w:t>
            </w:r>
            <w:r>
              <w:rPr>
                <w:rFonts w:ascii="Consolas" w:hAnsi="Consolas" w:cs="Consolas"/>
                <w:color w:val="0000C0"/>
                <w:kern w:val="0"/>
                <w:sz w:val="22"/>
              </w:rPr>
              <w:t>length</w:t>
            </w:r>
            <w:r>
              <w:rPr>
                <w:rFonts w:ascii="Consolas" w:hAnsi="Consolas" w:cs="Consolas"/>
                <w:color w:val="000000"/>
                <w:kern w:val="0"/>
                <w:sz w:val="22"/>
              </w:rPr>
              <w:t xml:space="preserve"> == 0){</w:t>
            </w:r>
          </w:p>
          <w:p w:rsidR="00FF1A4F" w:rsidRDefault="00FF1A4F" w:rsidP="00FF1A4F">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return</w:t>
            </w:r>
            <w:r>
              <w:rPr>
                <w:rFonts w:ascii="Consolas" w:hAnsi="Consolas" w:cs="Consolas"/>
                <w:color w:val="000000"/>
                <w:kern w:val="0"/>
                <w:sz w:val="22"/>
              </w:rPr>
              <w:t xml:space="preserve"> </w:t>
            </w:r>
            <w:r>
              <w:rPr>
                <w:rFonts w:ascii="Consolas" w:hAnsi="Consolas" w:cs="Consolas"/>
                <w:color w:val="6A3E3E"/>
                <w:kern w:val="0"/>
                <w:sz w:val="22"/>
              </w:rPr>
              <w:t>src</w:t>
            </w:r>
            <w:r>
              <w:rPr>
                <w:rFonts w:ascii="Consolas" w:hAnsi="Consolas" w:cs="Consolas"/>
                <w:color w:val="000000"/>
                <w:kern w:val="0"/>
                <w:sz w:val="22"/>
              </w:rPr>
              <w:t>;</w:t>
            </w:r>
          </w:p>
          <w:p w:rsidR="00FF1A4F" w:rsidRDefault="00FF1A4F" w:rsidP="00FF1A4F">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w:t>
            </w:r>
          </w:p>
          <w:p w:rsidR="00FF1A4F" w:rsidRDefault="00FF1A4F" w:rsidP="00FF1A4F">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FF1A4F" w:rsidRDefault="00FF1A4F" w:rsidP="00FF1A4F">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int</w:t>
            </w:r>
            <w:r>
              <w:rPr>
                <w:rFonts w:ascii="Consolas" w:hAnsi="Consolas" w:cs="Consolas"/>
                <w:color w:val="000000"/>
                <w:kern w:val="0"/>
                <w:sz w:val="22"/>
              </w:rPr>
              <w:t xml:space="preserve"> </w:t>
            </w:r>
            <w:r>
              <w:rPr>
                <w:rFonts w:ascii="Consolas" w:hAnsi="Consolas" w:cs="Consolas"/>
                <w:color w:val="6A3E3E"/>
                <w:kern w:val="0"/>
                <w:sz w:val="22"/>
              </w:rPr>
              <w:t>min</w:t>
            </w:r>
            <w:r>
              <w:rPr>
                <w:rFonts w:ascii="Consolas" w:hAnsi="Consolas" w:cs="Consolas"/>
                <w:color w:val="000000"/>
                <w:kern w:val="0"/>
                <w:sz w:val="22"/>
              </w:rPr>
              <w:t xml:space="preserve"> = 0;</w:t>
            </w:r>
          </w:p>
          <w:p w:rsidR="00FF1A4F" w:rsidRDefault="00FF1A4F" w:rsidP="00FF1A4F">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for</w:t>
            </w:r>
            <w:r>
              <w:rPr>
                <w:rFonts w:ascii="Consolas" w:hAnsi="Consolas" w:cs="Consolas"/>
                <w:color w:val="000000"/>
                <w:kern w:val="0"/>
                <w:sz w:val="22"/>
              </w:rPr>
              <w:t>(</w:t>
            </w:r>
            <w:r>
              <w:rPr>
                <w:rFonts w:ascii="Consolas" w:hAnsi="Consolas" w:cs="Consolas"/>
                <w:b/>
                <w:bCs/>
                <w:color w:val="7F0055"/>
                <w:kern w:val="0"/>
                <w:sz w:val="22"/>
              </w:rPr>
              <w:t>int</w:t>
            </w:r>
            <w:r>
              <w:rPr>
                <w:rFonts w:ascii="Consolas" w:hAnsi="Consolas" w:cs="Consolas"/>
                <w:color w:val="000000"/>
                <w:kern w:val="0"/>
                <w:sz w:val="22"/>
              </w:rPr>
              <w:t xml:space="preserve"> </w:t>
            </w:r>
            <w:r>
              <w:rPr>
                <w:rFonts w:ascii="Consolas" w:hAnsi="Consolas" w:cs="Consolas"/>
                <w:color w:val="6A3E3E"/>
                <w:kern w:val="0"/>
                <w:sz w:val="22"/>
              </w:rPr>
              <w:t>i</w:t>
            </w:r>
            <w:r>
              <w:rPr>
                <w:rFonts w:ascii="Consolas" w:hAnsi="Consolas" w:cs="Consolas"/>
                <w:color w:val="000000"/>
                <w:kern w:val="0"/>
                <w:sz w:val="22"/>
              </w:rPr>
              <w:t xml:space="preserve">=0; </w:t>
            </w:r>
            <w:r>
              <w:rPr>
                <w:rFonts w:ascii="Consolas" w:hAnsi="Consolas" w:cs="Consolas"/>
                <w:color w:val="6A3E3E"/>
                <w:kern w:val="0"/>
                <w:sz w:val="22"/>
              </w:rPr>
              <w:t>i</w:t>
            </w:r>
            <w:r>
              <w:rPr>
                <w:rFonts w:ascii="Consolas" w:hAnsi="Consolas" w:cs="Consolas"/>
                <w:color w:val="000000"/>
                <w:kern w:val="0"/>
                <w:sz w:val="22"/>
              </w:rPr>
              <w:t>&lt;</w:t>
            </w:r>
            <w:r>
              <w:rPr>
                <w:rFonts w:ascii="Consolas" w:hAnsi="Consolas" w:cs="Consolas"/>
                <w:color w:val="6A3E3E"/>
                <w:kern w:val="0"/>
                <w:sz w:val="22"/>
              </w:rPr>
              <w:t>src</w:t>
            </w:r>
            <w:r>
              <w:rPr>
                <w:rFonts w:ascii="Consolas" w:hAnsi="Consolas" w:cs="Consolas"/>
                <w:color w:val="000000"/>
                <w:kern w:val="0"/>
                <w:sz w:val="22"/>
              </w:rPr>
              <w:t>.</w:t>
            </w:r>
            <w:r>
              <w:rPr>
                <w:rFonts w:ascii="Consolas" w:hAnsi="Consolas" w:cs="Consolas"/>
                <w:color w:val="0000C0"/>
                <w:kern w:val="0"/>
                <w:sz w:val="22"/>
              </w:rPr>
              <w:t>length</w:t>
            </w:r>
            <w:r>
              <w:rPr>
                <w:rFonts w:ascii="Consolas" w:hAnsi="Consolas" w:cs="Consolas"/>
                <w:color w:val="000000"/>
                <w:kern w:val="0"/>
                <w:sz w:val="22"/>
              </w:rPr>
              <w:t xml:space="preserve">; </w:t>
            </w:r>
            <w:r>
              <w:rPr>
                <w:rFonts w:ascii="Consolas" w:hAnsi="Consolas" w:cs="Consolas"/>
                <w:color w:val="6A3E3E"/>
                <w:kern w:val="0"/>
                <w:sz w:val="22"/>
              </w:rPr>
              <w:t>i</w:t>
            </w:r>
            <w:r>
              <w:rPr>
                <w:rFonts w:ascii="Consolas" w:hAnsi="Consolas" w:cs="Consolas"/>
                <w:color w:val="000000"/>
                <w:kern w:val="0"/>
                <w:sz w:val="22"/>
              </w:rPr>
              <w:t>++){</w:t>
            </w:r>
          </w:p>
          <w:p w:rsidR="00FF1A4F" w:rsidRDefault="00FF1A4F" w:rsidP="00FF1A4F">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min</w:t>
            </w:r>
            <w:r>
              <w:rPr>
                <w:rFonts w:ascii="Consolas" w:hAnsi="Consolas" w:cs="Consolas"/>
                <w:color w:val="000000"/>
                <w:kern w:val="0"/>
                <w:sz w:val="22"/>
              </w:rPr>
              <w:t xml:space="preserve"> = </w:t>
            </w:r>
            <w:r>
              <w:rPr>
                <w:rFonts w:ascii="Consolas" w:hAnsi="Consolas" w:cs="Consolas"/>
                <w:color w:val="6A3E3E"/>
                <w:kern w:val="0"/>
                <w:sz w:val="22"/>
              </w:rPr>
              <w:t>i</w:t>
            </w:r>
            <w:r>
              <w:rPr>
                <w:rFonts w:ascii="Consolas" w:hAnsi="Consolas" w:cs="Consolas"/>
                <w:color w:val="000000"/>
                <w:kern w:val="0"/>
                <w:sz w:val="22"/>
              </w:rPr>
              <w:t>;</w:t>
            </w:r>
          </w:p>
          <w:p w:rsidR="00FF1A4F" w:rsidRDefault="00FF1A4F" w:rsidP="00FF1A4F">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for</w:t>
            </w:r>
            <w:r>
              <w:rPr>
                <w:rFonts w:ascii="Consolas" w:hAnsi="Consolas" w:cs="Consolas"/>
                <w:color w:val="000000"/>
                <w:kern w:val="0"/>
                <w:sz w:val="22"/>
              </w:rPr>
              <w:t>(</w:t>
            </w:r>
            <w:r>
              <w:rPr>
                <w:rFonts w:ascii="Consolas" w:hAnsi="Consolas" w:cs="Consolas"/>
                <w:b/>
                <w:bCs/>
                <w:color w:val="7F0055"/>
                <w:kern w:val="0"/>
                <w:sz w:val="22"/>
              </w:rPr>
              <w:t>int</w:t>
            </w:r>
            <w:r>
              <w:rPr>
                <w:rFonts w:ascii="Consolas" w:hAnsi="Consolas" w:cs="Consolas"/>
                <w:color w:val="000000"/>
                <w:kern w:val="0"/>
                <w:sz w:val="22"/>
              </w:rPr>
              <w:t xml:space="preserve"> </w:t>
            </w:r>
            <w:r>
              <w:rPr>
                <w:rFonts w:ascii="Consolas" w:hAnsi="Consolas" w:cs="Consolas"/>
                <w:color w:val="6A3E3E"/>
                <w:kern w:val="0"/>
                <w:sz w:val="22"/>
              </w:rPr>
              <w:t>j</w:t>
            </w:r>
            <w:r>
              <w:rPr>
                <w:rFonts w:ascii="Consolas" w:hAnsi="Consolas" w:cs="Consolas"/>
                <w:color w:val="000000"/>
                <w:kern w:val="0"/>
                <w:sz w:val="22"/>
              </w:rPr>
              <w:t xml:space="preserve"> = </w:t>
            </w:r>
            <w:r>
              <w:rPr>
                <w:rFonts w:ascii="Consolas" w:hAnsi="Consolas" w:cs="Consolas"/>
                <w:color w:val="6A3E3E"/>
                <w:kern w:val="0"/>
                <w:sz w:val="22"/>
              </w:rPr>
              <w:t>i</w:t>
            </w:r>
            <w:r>
              <w:rPr>
                <w:rFonts w:ascii="Consolas" w:hAnsi="Consolas" w:cs="Consolas"/>
                <w:color w:val="000000"/>
                <w:kern w:val="0"/>
                <w:sz w:val="22"/>
              </w:rPr>
              <w:t xml:space="preserve">+1; </w:t>
            </w:r>
            <w:r>
              <w:rPr>
                <w:rFonts w:ascii="Consolas" w:hAnsi="Consolas" w:cs="Consolas"/>
                <w:color w:val="6A3E3E"/>
                <w:kern w:val="0"/>
                <w:sz w:val="22"/>
              </w:rPr>
              <w:t>j</w:t>
            </w:r>
            <w:r>
              <w:rPr>
                <w:rFonts w:ascii="Consolas" w:hAnsi="Consolas" w:cs="Consolas"/>
                <w:color w:val="000000"/>
                <w:kern w:val="0"/>
                <w:sz w:val="22"/>
              </w:rPr>
              <w:t>&lt;</w:t>
            </w:r>
            <w:r>
              <w:rPr>
                <w:rFonts w:ascii="Consolas" w:hAnsi="Consolas" w:cs="Consolas"/>
                <w:color w:val="6A3E3E"/>
                <w:kern w:val="0"/>
                <w:sz w:val="22"/>
              </w:rPr>
              <w:t>src</w:t>
            </w:r>
            <w:r>
              <w:rPr>
                <w:rFonts w:ascii="Consolas" w:hAnsi="Consolas" w:cs="Consolas"/>
                <w:color w:val="000000"/>
                <w:kern w:val="0"/>
                <w:sz w:val="22"/>
              </w:rPr>
              <w:t>.</w:t>
            </w:r>
            <w:r>
              <w:rPr>
                <w:rFonts w:ascii="Consolas" w:hAnsi="Consolas" w:cs="Consolas"/>
                <w:color w:val="0000C0"/>
                <w:kern w:val="0"/>
                <w:sz w:val="22"/>
              </w:rPr>
              <w:t>length</w:t>
            </w:r>
            <w:r>
              <w:rPr>
                <w:rFonts w:ascii="Consolas" w:hAnsi="Consolas" w:cs="Consolas"/>
                <w:color w:val="000000"/>
                <w:kern w:val="0"/>
                <w:sz w:val="22"/>
              </w:rPr>
              <w:t xml:space="preserve">; </w:t>
            </w:r>
            <w:r>
              <w:rPr>
                <w:rFonts w:ascii="Consolas" w:hAnsi="Consolas" w:cs="Consolas"/>
                <w:color w:val="6A3E3E"/>
                <w:kern w:val="0"/>
                <w:sz w:val="22"/>
              </w:rPr>
              <w:t>j</w:t>
            </w:r>
            <w:r>
              <w:rPr>
                <w:rFonts w:ascii="Consolas" w:hAnsi="Consolas" w:cs="Consolas"/>
                <w:color w:val="000000"/>
                <w:kern w:val="0"/>
                <w:sz w:val="22"/>
              </w:rPr>
              <w:t>++){</w:t>
            </w:r>
          </w:p>
          <w:p w:rsidR="00FF1A4F" w:rsidRDefault="00FF1A4F" w:rsidP="00FF1A4F">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每次遍历比较，找出最小（或者最大）下标</w:t>
            </w:r>
          </w:p>
          <w:p w:rsidR="00FF1A4F" w:rsidRDefault="00FF1A4F" w:rsidP="00FF1A4F">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if</w:t>
            </w:r>
            <w:r>
              <w:rPr>
                <w:rFonts w:ascii="Consolas" w:hAnsi="Consolas" w:cs="Consolas"/>
                <w:color w:val="000000"/>
                <w:kern w:val="0"/>
                <w:sz w:val="22"/>
              </w:rPr>
              <w:t>(</w:t>
            </w:r>
            <w:r>
              <w:rPr>
                <w:rFonts w:ascii="Consolas" w:hAnsi="Consolas" w:cs="Consolas"/>
                <w:color w:val="6A3E3E"/>
                <w:kern w:val="0"/>
                <w:sz w:val="22"/>
              </w:rPr>
              <w:t>src</w:t>
            </w:r>
            <w:r>
              <w:rPr>
                <w:rFonts w:ascii="Consolas" w:hAnsi="Consolas" w:cs="Consolas"/>
                <w:color w:val="000000"/>
                <w:kern w:val="0"/>
                <w:sz w:val="22"/>
              </w:rPr>
              <w:t>[</w:t>
            </w:r>
            <w:r>
              <w:rPr>
                <w:rFonts w:ascii="Consolas" w:hAnsi="Consolas" w:cs="Consolas"/>
                <w:color w:val="6A3E3E"/>
                <w:kern w:val="0"/>
                <w:sz w:val="22"/>
              </w:rPr>
              <w:t>min</w:t>
            </w:r>
            <w:r>
              <w:rPr>
                <w:rFonts w:ascii="Consolas" w:hAnsi="Consolas" w:cs="Consolas"/>
                <w:color w:val="000000"/>
                <w:kern w:val="0"/>
                <w:sz w:val="22"/>
              </w:rPr>
              <w:t xml:space="preserve">] &gt; </w:t>
            </w:r>
            <w:r>
              <w:rPr>
                <w:rFonts w:ascii="Consolas" w:hAnsi="Consolas" w:cs="Consolas"/>
                <w:color w:val="6A3E3E"/>
                <w:kern w:val="0"/>
                <w:sz w:val="22"/>
              </w:rPr>
              <w:t>src</w:t>
            </w:r>
            <w:r>
              <w:rPr>
                <w:rFonts w:ascii="Consolas" w:hAnsi="Consolas" w:cs="Consolas"/>
                <w:color w:val="000000"/>
                <w:kern w:val="0"/>
                <w:sz w:val="22"/>
              </w:rPr>
              <w:t>[</w:t>
            </w:r>
            <w:r>
              <w:rPr>
                <w:rFonts w:ascii="Consolas" w:hAnsi="Consolas" w:cs="Consolas"/>
                <w:color w:val="6A3E3E"/>
                <w:kern w:val="0"/>
                <w:sz w:val="22"/>
              </w:rPr>
              <w:t>j</w:t>
            </w:r>
            <w:r>
              <w:rPr>
                <w:rFonts w:ascii="Consolas" w:hAnsi="Consolas" w:cs="Consolas"/>
                <w:color w:val="000000"/>
                <w:kern w:val="0"/>
                <w:sz w:val="22"/>
              </w:rPr>
              <w:t>]){</w:t>
            </w:r>
          </w:p>
          <w:p w:rsidR="00FF1A4F" w:rsidRDefault="00FF1A4F" w:rsidP="00FF1A4F">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min</w:t>
            </w:r>
            <w:r>
              <w:rPr>
                <w:rFonts w:ascii="Consolas" w:hAnsi="Consolas" w:cs="Consolas"/>
                <w:color w:val="000000"/>
                <w:kern w:val="0"/>
                <w:sz w:val="22"/>
              </w:rPr>
              <w:t xml:space="preserve"> = </w:t>
            </w:r>
            <w:r>
              <w:rPr>
                <w:rFonts w:ascii="Consolas" w:hAnsi="Consolas" w:cs="Consolas"/>
                <w:color w:val="6A3E3E"/>
                <w:kern w:val="0"/>
                <w:sz w:val="22"/>
              </w:rPr>
              <w:t>j</w:t>
            </w:r>
            <w:r>
              <w:rPr>
                <w:rFonts w:ascii="Consolas" w:hAnsi="Consolas" w:cs="Consolas"/>
                <w:color w:val="000000"/>
                <w:kern w:val="0"/>
                <w:sz w:val="22"/>
              </w:rPr>
              <w:t>;</w:t>
            </w:r>
          </w:p>
          <w:p w:rsidR="00FF1A4F" w:rsidRDefault="00FF1A4F" w:rsidP="00FF1A4F">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w:t>
            </w:r>
          </w:p>
          <w:p w:rsidR="00FF1A4F" w:rsidRDefault="00FF1A4F" w:rsidP="00FF1A4F">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w:t>
            </w:r>
          </w:p>
          <w:p w:rsidR="00FF1A4F" w:rsidRDefault="00FF1A4F" w:rsidP="00FF1A4F">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p>
          <w:p w:rsidR="00FF1A4F" w:rsidRDefault="00FF1A4F" w:rsidP="00FF1A4F">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如果遍历找到比第一位更小的数，调换位置</w:t>
            </w:r>
          </w:p>
          <w:p w:rsidR="00FF1A4F" w:rsidRDefault="00FF1A4F" w:rsidP="00FF1A4F">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if</w:t>
            </w:r>
            <w:r>
              <w:rPr>
                <w:rFonts w:ascii="Consolas" w:hAnsi="Consolas" w:cs="Consolas"/>
                <w:color w:val="000000"/>
                <w:kern w:val="0"/>
                <w:sz w:val="22"/>
              </w:rPr>
              <w:t>(</w:t>
            </w:r>
            <w:r>
              <w:rPr>
                <w:rFonts w:ascii="Consolas" w:hAnsi="Consolas" w:cs="Consolas"/>
                <w:color w:val="6A3E3E"/>
                <w:kern w:val="0"/>
                <w:sz w:val="22"/>
              </w:rPr>
              <w:t>i</w:t>
            </w:r>
            <w:r>
              <w:rPr>
                <w:rFonts w:ascii="Consolas" w:hAnsi="Consolas" w:cs="Consolas"/>
                <w:color w:val="000000"/>
                <w:kern w:val="0"/>
                <w:sz w:val="22"/>
              </w:rPr>
              <w:t xml:space="preserve"> != </w:t>
            </w:r>
            <w:r>
              <w:rPr>
                <w:rFonts w:ascii="Consolas" w:hAnsi="Consolas" w:cs="Consolas"/>
                <w:color w:val="6A3E3E"/>
                <w:kern w:val="0"/>
                <w:sz w:val="22"/>
              </w:rPr>
              <w:t>min</w:t>
            </w:r>
            <w:r>
              <w:rPr>
                <w:rFonts w:ascii="Consolas" w:hAnsi="Consolas" w:cs="Consolas"/>
                <w:color w:val="000000"/>
                <w:kern w:val="0"/>
                <w:sz w:val="22"/>
              </w:rPr>
              <w:t>){</w:t>
            </w:r>
          </w:p>
          <w:p w:rsidR="00FF1A4F" w:rsidRDefault="00FF1A4F" w:rsidP="00FF1A4F">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int</w:t>
            </w:r>
            <w:r>
              <w:rPr>
                <w:rFonts w:ascii="Consolas" w:hAnsi="Consolas" w:cs="Consolas"/>
                <w:color w:val="000000"/>
                <w:kern w:val="0"/>
                <w:sz w:val="22"/>
              </w:rPr>
              <w:t xml:space="preserve"> </w:t>
            </w:r>
            <w:r>
              <w:rPr>
                <w:rFonts w:ascii="Consolas" w:hAnsi="Consolas" w:cs="Consolas"/>
                <w:color w:val="6A3E3E"/>
                <w:kern w:val="0"/>
                <w:sz w:val="22"/>
              </w:rPr>
              <w:t>tem</w:t>
            </w:r>
            <w:r>
              <w:rPr>
                <w:rFonts w:ascii="Consolas" w:hAnsi="Consolas" w:cs="Consolas"/>
                <w:color w:val="000000"/>
                <w:kern w:val="0"/>
                <w:sz w:val="22"/>
              </w:rPr>
              <w:t xml:space="preserve"> = </w:t>
            </w:r>
            <w:r>
              <w:rPr>
                <w:rFonts w:ascii="Consolas" w:hAnsi="Consolas" w:cs="Consolas"/>
                <w:color w:val="6A3E3E"/>
                <w:kern w:val="0"/>
                <w:sz w:val="22"/>
              </w:rPr>
              <w:t>src</w:t>
            </w:r>
            <w:r>
              <w:rPr>
                <w:rFonts w:ascii="Consolas" w:hAnsi="Consolas" w:cs="Consolas"/>
                <w:color w:val="000000"/>
                <w:kern w:val="0"/>
                <w:sz w:val="22"/>
              </w:rPr>
              <w:t>[</w:t>
            </w:r>
            <w:r>
              <w:rPr>
                <w:rFonts w:ascii="Consolas" w:hAnsi="Consolas" w:cs="Consolas"/>
                <w:color w:val="6A3E3E"/>
                <w:kern w:val="0"/>
                <w:sz w:val="22"/>
              </w:rPr>
              <w:t>i</w:t>
            </w:r>
            <w:r>
              <w:rPr>
                <w:rFonts w:ascii="Consolas" w:hAnsi="Consolas" w:cs="Consolas"/>
                <w:color w:val="000000"/>
                <w:kern w:val="0"/>
                <w:sz w:val="22"/>
              </w:rPr>
              <w:t>];</w:t>
            </w:r>
          </w:p>
          <w:p w:rsidR="00FF1A4F" w:rsidRDefault="00FF1A4F" w:rsidP="00FF1A4F">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src</w:t>
            </w:r>
            <w:r>
              <w:rPr>
                <w:rFonts w:ascii="Consolas" w:hAnsi="Consolas" w:cs="Consolas"/>
                <w:color w:val="000000"/>
                <w:kern w:val="0"/>
                <w:sz w:val="22"/>
              </w:rPr>
              <w:t>[</w:t>
            </w:r>
            <w:r>
              <w:rPr>
                <w:rFonts w:ascii="Consolas" w:hAnsi="Consolas" w:cs="Consolas"/>
                <w:color w:val="6A3E3E"/>
                <w:kern w:val="0"/>
                <w:sz w:val="22"/>
              </w:rPr>
              <w:t>i</w:t>
            </w:r>
            <w:r>
              <w:rPr>
                <w:rFonts w:ascii="Consolas" w:hAnsi="Consolas" w:cs="Consolas"/>
                <w:color w:val="000000"/>
                <w:kern w:val="0"/>
                <w:sz w:val="22"/>
              </w:rPr>
              <w:t xml:space="preserve">] = </w:t>
            </w:r>
            <w:r>
              <w:rPr>
                <w:rFonts w:ascii="Consolas" w:hAnsi="Consolas" w:cs="Consolas"/>
                <w:color w:val="6A3E3E"/>
                <w:kern w:val="0"/>
                <w:sz w:val="22"/>
              </w:rPr>
              <w:t>src</w:t>
            </w:r>
            <w:r>
              <w:rPr>
                <w:rFonts w:ascii="Consolas" w:hAnsi="Consolas" w:cs="Consolas"/>
                <w:color w:val="000000"/>
                <w:kern w:val="0"/>
                <w:sz w:val="22"/>
              </w:rPr>
              <w:t>[</w:t>
            </w:r>
            <w:r>
              <w:rPr>
                <w:rFonts w:ascii="Consolas" w:hAnsi="Consolas" w:cs="Consolas"/>
                <w:color w:val="6A3E3E"/>
                <w:kern w:val="0"/>
                <w:sz w:val="22"/>
              </w:rPr>
              <w:t>min</w:t>
            </w:r>
            <w:r>
              <w:rPr>
                <w:rFonts w:ascii="Consolas" w:hAnsi="Consolas" w:cs="Consolas"/>
                <w:color w:val="000000"/>
                <w:kern w:val="0"/>
                <w:sz w:val="22"/>
              </w:rPr>
              <w:t>];</w:t>
            </w:r>
          </w:p>
          <w:p w:rsidR="00FF1A4F" w:rsidRDefault="00FF1A4F" w:rsidP="00FF1A4F">
            <w:pPr>
              <w:autoSpaceDE w:val="0"/>
              <w:autoSpaceDN w:val="0"/>
              <w:adjustRightInd w:val="0"/>
              <w:jc w:val="left"/>
              <w:rPr>
                <w:rFonts w:ascii="Consolas" w:hAnsi="Consolas" w:cs="Consolas"/>
                <w:kern w:val="0"/>
                <w:sz w:val="22"/>
              </w:rPr>
            </w:pPr>
            <w:r>
              <w:rPr>
                <w:rFonts w:ascii="Consolas" w:hAnsi="Consolas" w:cs="Consolas"/>
                <w:color w:val="000000"/>
                <w:kern w:val="0"/>
                <w:sz w:val="22"/>
              </w:rPr>
              <w:lastRenderedPageBreak/>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src</w:t>
            </w:r>
            <w:r>
              <w:rPr>
                <w:rFonts w:ascii="Consolas" w:hAnsi="Consolas" w:cs="Consolas"/>
                <w:color w:val="000000"/>
                <w:kern w:val="0"/>
                <w:sz w:val="22"/>
              </w:rPr>
              <w:t>[</w:t>
            </w:r>
            <w:r>
              <w:rPr>
                <w:rFonts w:ascii="Consolas" w:hAnsi="Consolas" w:cs="Consolas"/>
                <w:color w:val="6A3E3E"/>
                <w:kern w:val="0"/>
                <w:sz w:val="22"/>
              </w:rPr>
              <w:t>min</w:t>
            </w:r>
            <w:r>
              <w:rPr>
                <w:rFonts w:ascii="Consolas" w:hAnsi="Consolas" w:cs="Consolas"/>
                <w:color w:val="000000"/>
                <w:kern w:val="0"/>
                <w:sz w:val="22"/>
              </w:rPr>
              <w:t xml:space="preserve">] = </w:t>
            </w:r>
            <w:r>
              <w:rPr>
                <w:rFonts w:ascii="Consolas" w:hAnsi="Consolas" w:cs="Consolas"/>
                <w:color w:val="6A3E3E"/>
                <w:kern w:val="0"/>
                <w:sz w:val="22"/>
              </w:rPr>
              <w:t>tem</w:t>
            </w:r>
            <w:r>
              <w:rPr>
                <w:rFonts w:ascii="Consolas" w:hAnsi="Consolas" w:cs="Consolas"/>
                <w:color w:val="000000"/>
                <w:kern w:val="0"/>
                <w:sz w:val="22"/>
              </w:rPr>
              <w:t>;</w:t>
            </w:r>
          </w:p>
          <w:p w:rsidR="00FF1A4F" w:rsidRDefault="00FF1A4F" w:rsidP="00FF1A4F">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w:t>
            </w:r>
          </w:p>
          <w:p w:rsidR="00FF1A4F" w:rsidRDefault="00FF1A4F" w:rsidP="00FF1A4F">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w:t>
            </w:r>
          </w:p>
          <w:p w:rsidR="00FF1A4F" w:rsidRDefault="00FF1A4F" w:rsidP="00FF1A4F">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FF1A4F" w:rsidRDefault="00FF1A4F" w:rsidP="00FF1A4F">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return</w:t>
            </w:r>
            <w:r>
              <w:rPr>
                <w:rFonts w:ascii="Consolas" w:hAnsi="Consolas" w:cs="Consolas"/>
                <w:color w:val="000000"/>
                <w:kern w:val="0"/>
                <w:sz w:val="22"/>
              </w:rPr>
              <w:t xml:space="preserve"> </w:t>
            </w:r>
            <w:r>
              <w:rPr>
                <w:rFonts w:ascii="Consolas" w:hAnsi="Consolas" w:cs="Consolas"/>
                <w:color w:val="6A3E3E"/>
                <w:kern w:val="0"/>
                <w:sz w:val="22"/>
              </w:rPr>
              <w:t>src</w:t>
            </w:r>
            <w:r>
              <w:rPr>
                <w:rFonts w:ascii="Consolas" w:hAnsi="Consolas" w:cs="Consolas"/>
                <w:color w:val="000000"/>
                <w:kern w:val="0"/>
                <w:sz w:val="22"/>
              </w:rPr>
              <w:t>;</w:t>
            </w:r>
          </w:p>
          <w:p w:rsidR="001F67BE" w:rsidRDefault="00FF1A4F" w:rsidP="00FF1A4F">
            <w:pPr>
              <w:pStyle w:val="ad"/>
              <w:spacing w:before="150" w:beforeAutospacing="0" w:after="150" w:afterAutospacing="0" w:line="405" w:lineRule="atLeast"/>
              <w:rPr>
                <w:rFonts w:ascii="Verdana" w:hAnsi="Verdana"/>
                <w:color w:val="000000"/>
                <w:sz w:val="23"/>
                <w:szCs w:val="23"/>
              </w:rPr>
            </w:pPr>
            <w:r>
              <w:rPr>
                <w:rFonts w:ascii="Consolas" w:hAnsi="Consolas" w:cs="Consolas"/>
                <w:color w:val="000000"/>
                <w:sz w:val="22"/>
              </w:rPr>
              <w:tab/>
              <w:t>}</w:t>
            </w:r>
          </w:p>
        </w:tc>
      </w:tr>
    </w:tbl>
    <w:p w:rsidR="00434106" w:rsidRDefault="00434106" w:rsidP="00434106"/>
    <w:p w:rsidR="003A3639" w:rsidRDefault="003A3639" w:rsidP="003A3639">
      <w:pPr>
        <w:pStyle w:val="ad"/>
        <w:shd w:val="clear" w:color="auto" w:fill="FFFFFF"/>
        <w:spacing w:before="0" w:beforeAutospacing="0" w:after="0" w:afterAutospacing="0" w:line="405" w:lineRule="atLeast"/>
        <w:rPr>
          <w:rFonts w:ascii="Verdana" w:hAnsi="Verdana"/>
          <w:color w:val="000000"/>
          <w:sz w:val="23"/>
          <w:szCs w:val="23"/>
        </w:rPr>
      </w:pPr>
      <w:r>
        <w:rPr>
          <w:rFonts w:ascii="Verdana" w:hAnsi="Verdana"/>
          <w:color w:val="000000"/>
          <w:sz w:val="23"/>
          <w:szCs w:val="23"/>
        </w:rPr>
        <w:t>效率：对于长度为</w:t>
      </w:r>
      <w:r>
        <w:rPr>
          <w:rFonts w:ascii="Verdana" w:hAnsi="Verdana"/>
          <w:color w:val="000000"/>
          <w:sz w:val="23"/>
          <w:szCs w:val="23"/>
        </w:rPr>
        <w:t>N</w:t>
      </w:r>
      <w:r>
        <w:rPr>
          <w:rFonts w:ascii="Verdana" w:hAnsi="Verdana"/>
          <w:color w:val="000000"/>
          <w:sz w:val="23"/>
          <w:szCs w:val="23"/>
        </w:rPr>
        <w:t>的数组，选择排序需要大约</w:t>
      </w:r>
      <w:r>
        <w:rPr>
          <w:rFonts w:ascii="Verdana" w:hAnsi="Verdana"/>
          <w:color w:val="000000"/>
          <w:sz w:val="23"/>
          <w:szCs w:val="23"/>
        </w:rPr>
        <w:t>N²/2</w:t>
      </w:r>
      <w:r>
        <w:rPr>
          <w:rFonts w:ascii="Verdana" w:hAnsi="Verdana"/>
          <w:color w:val="000000"/>
          <w:sz w:val="23"/>
          <w:szCs w:val="23"/>
        </w:rPr>
        <w:t>次比较和</w:t>
      </w:r>
      <w:r>
        <w:rPr>
          <w:rFonts w:ascii="Verdana" w:hAnsi="Verdana"/>
          <w:color w:val="000000"/>
          <w:sz w:val="23"/>
          <w:szCs w:val="23"/>
        </w:rPr>
        <w:t>N</w:t>
      </w:r>
      <w:r>
        <w:rPr>
          <w:rFonts w:ascii="Verdana" w:hAnsi="Verdana"/>
          <w:color w:val="000000"/>
          <w:sz w:val="23"/>
          <w:szCs w:val="23"/>
        </w:rPr>
        <w:t>次交换。也即</w:t>
      </w:r>
      <w:r>
        <w:rPr>
          <w:rFonts w:ascii="Verdana" w:hAnsi="Verdana"/>
          <w:color w:val="000000"/>
          <w:sz w:val="23"/>
          <w:szCs w:val="23"/>
          <w:shd w:val="clear" w:color="auto" w:fill="00FFFF"/>
        </w:rPr>
        <w:t>最好、最差、平均时间效率均为</w:t>
      </w:r>
      <w:r>
        <w:rPr>
          <w:rFonts w:ascii="Verdana" w:hAnsi="Verdana"/>
          <w:color w:val="000000"/>
          <w:sz w:val="23"/>
          <w:szCs w:val="23"/>
          <w:shd w:val="clear" w:color="auto" w:fill="00FFFF"/>
        </w:rPr>
        <w:t>O</w:t>
      </w:r>
      <w:r>
        <w:rPr>
          <w:rFonts w:ascii="Verdana" w:hAnsi="Verdana"/>
          <w:color w:val="000000"/>
          <w:sz w:val="23"/>
          <w:szCs w:val="23"/>
          <w:shd w:val="clear" w:color="auto" w:fill="00FFFF"/>
        </w:rPr>
        <w:t>（</w:t>
      </w:r>
      <w:r>
        <w:rPr>
          <w:rFonts w:ascii="Verdana" w:hAnsi="Verdana"/>
          <w:color w:val="000000"/>
          <w:sz w:val="23"/>
          <w:szCs w:val="23"/>
          <w:shd w:val="clear" w:color="auto" w:fill="00FFFF"/>
        </w:rPr>
        <w:t>n²</w:t>
      </w:r>
      <w:r>
        <w:rPr>
          <w:rFonts w:ascii="Verdana" w:hAnsi="Verdana"/>
          <w:color w:val="000000"/>
          <w:sz w:val="23"/>
          <w:szCs w:val="23"/>
          <w:shd w:val="clear" w:color="auto" w:fill="00FFFF"/>
        </w:rPr>
        <w:t>）</w:t>
      </w:r>
      <w:r>
        <w:rPr>
          <w:rFonts w:ascii="Verdana" w:hAnsi="Verdana"/>
          <w:color w:val="000000"/>
          <w:sz w:val="23"/>
          <w:szCs w:val="23"/>
        </w:rPr>
        <w:t>，只需要一个辅助变量帮助交换元素。</w:t>
      </w:r>
    </w:p>
    <w:p w:rsidR="003A3639" w:rsidRDefault="003A3639" w:rsidP="003A3639">
      <w:pPr>
        <w:pStyle w:val="ad"/>
        <w:shd w:val="clear" w:color="auto" w:fill="FFFFFF"/>
        <w:spacing w:before="150" w:beforeAutospacing="0" w:after="150" w:afterAutospacing="0" w:line="405" w:lineRule="atLeast"/>
        <w:rPr>
          <w:rFonts w:ascii="Verdana" w:hAnsi="Verdana"/>
          <w:color w:val="000000"/>
          <w:sz w:val="23"/>
          <w:szCs w:val="23"/>
        </w:rPr>
      </w:pPr>
      <w:r>
        <w:rPr>
          <w:rFonts w:ascii="Verdana" w:hAnsi="Verdana"/>
          <w:color w:val="000000"/>
          <w:sz w:val="23"/>
          <w:szCs w:val="23"/>
        </w:rPr>
        <w:t> </w:t>
      </w:r>
    </w:p>
    <w:p w:rsidR="003A3639" w:rsidRDefault="003A3639" w:rsidP="003A3639">
      <w:pPr>
        <w:pStyle w:val="ad"/>
        <w:shd w:val="clear" w:color="auto" w:fill="FFFFFF"/>
        <w:spacing w:before="0" w:beforeAutospacing="0" w:after="0" w:afterAutospacing="0" w:line="405" w:lineRule="atLeast"/>
        <w:rPr>
          <w:rFonts w:ascii="Verdana" w:hAnsi="Verdana"/>
          <w:color w:val="000000"/>
          <w:sz w:val="23"/>
          <w:szCs w:val="23"/>
        </w:rPr>
      </w:pPr>
      <w:r>
        <w:rPr>
          <w:rFonts w:ascii="Verdana" w:hAnsi="Verdana"/>
          <w:color w:val="000000"/>
          <w:sz w:val="23"/>
          <w:szCs w:val="23"/>
          <w:shd w:val="clear" w:color="auto" w:fill="00FFFF"/>
        </w:rPr>
        <w:t>选择排序可以看成是冒泡排序的扩展</w:t>
      </w:r>
      <w:r>
        <w:rPr>
          <w:rFonts w:ascii="Verdana" w:hAnsi="Verdana"/>
          <w:color w:val="000000"/>
          <w:sz w:val="23"/>
          <w:szCs w:val="23"/>
        </w:rPr>
        <w:t>，一个是把最小或最大的选出来，再交换，一个是一直交换直到最大最小的出现在正确的位置上，选择排序相对于冒泡排序，比较次数是一样的，但是交换次数要少很多。</w:t>
      </w:r>
    </w:p>
    <w:p w:rsidR="003A3639" w:rsidRPr="003A3639" w:rsidRDefault="003A3639" w:rsidP="00434106"/>
    <w:p w:rsidR="00220691" w:rsidRDefault="00220691" w:rsidP="00B33B82">
      <w:pPr>
        <w:pStyle w:val="5"/>
      </w:pPr>
      <w:r>
        <w:rPr>
          <w:rFonts w:hint="eastAsia"/>
        </w:rPr>
        <w:t>插入排序</w:t>
      </w:r>
    </w:p>
    <w:p w:rsidR="002D36EB" w:rsidRDefault="002D36EB" w:rsidP="00F17533">
      <w:pPr>
        <w:pStyle w:val="ad"/>
        <w:shd w:val="clear" w:color="auto" w:fill="FFFFFF"/>
        <w:spacing w:before="150" w:beforeAutospacing="0" w:after="150" w:afterAutospacing="0" w:line="405" w:lineRule="atLeast"/>
        <w:rPr>
          <w:rFonts w:ascii="Verdana" w:hAnsi="Verdana"/>
          <w:color w:val="000000"/>
          <w:sz w:val="23"/>
          <w:szCs w:val="23"/>
        </w:rPr>
      </w:pPr>
      <w:r>
        <w:rPr>
          <w:rFonts w:ascii="微软雅黑" w:eastAsia="微软雅黑" w:hAnsi="微软雅黑" w:hint="eastAsia"/>
          <w:color w:val="000000"/>
          <w:sz w:val="23"/>
          <w:szCs w:val="23"/>
          <w:shd w:val="clear" w:color="auto" w:fill="FFFFFF"/>
        </w:rPr>
        <w:t>直接插入排序基本思想是每一步将一个待排序的记录，插入到前面已经排好序的有序序列中去，直到插完所有元素为止。</w:t>
      </w:r>
    </w:p>
    <w:p w:rsidR="00F17533" w:rsidRDefault="00F17533" w:rsidP="00F17533">
      <w:pPr>
        <w:pStyle w:val="ad"/>
        <w:shd w:val="clear" w:color="auto" w:fill="FFFFFF"/>
        <w:spacing w:before="150" w:beforeAutospacing="0" w:after="150" w:afterAutospacing="0" w:line="405" w:lineRule="atLeast"/>
        <w:rPr>
          <w:rFonts w:ascii="Verdana" w:hAnsi="Verdana"/>
          <w:color w:val="000000"/>
          <w:sz w:val="23"/>
          <w:szCs w:val="23"/>
        </w:rPr>
      </w:pPr>
      <w:r>
        <w:rPr>
          <w:rFonts w:ascii="Verdana" w:hAnsi="Verdana"/>
          <w:color w:val="000000"/>
          <w:sz w:val="23"/>
          <w:szCs w:val="23"/>
        </w:rPr>
        <w:t>插入排序类似整理扑克牌，将每一张牌插到其他已经有序的牌中适当的位置。</w:t>
      </w:r>
    </w:p>
    <w:p w:rsidR="00F17533" w:rsidRDefault="00F17533" w:rsidP="00F17533">
      <w:pPr>
        <w:pStyle w:val="ad"/>
        <w:shd w:val="clear" w:color="auto" w:fill="FFFFFF"/>
        <w:spacing w:before="150" w:beforeAutospacing="0" w:after="150" w:afterAutospacing="0" w:line="405" w:lineRule="atLeast"/>
        <w:rPr>
          <w:rFonts w:ascii="Verdana" w:hAnsi="Verdana"/>
          <w:color w:val="000000"/>
          <w:sz w:val="23"/>
          <w:szCs w:val="23"/>
        </w:rPr>
      </w:pPr>
      <w:r>
        <w:rPr>
          <w:rFonts w:ascii="Verdana" w:hAnsi="Verdana"/>
          <w:color w:val="000000"/>
          <w:sz w:val="23"/>
          <w:szCs w:val="23"/>
        </w:rPr>
        <w:t>插入排序由</w:t>
      </w:r>
      <w:r>
        <w:rPr>
          <w:rFonts w:ascii="Verdana" w:hAnsi="Verdana"/>
          <w:color w:val="000000"/>
          <w:sz w:val="23"/>
          <w:szCs w:val="23"/>
        </w:rPr>
        <w:t>N-1</w:t>
      </w:r>
      <w:r>
        <w:rPr>
          <w:rFonts w:ascii="Verdana" w:hAnsi="Verdana"/>
          <w:color w:val="000000"/>
          <w:sz w:val="23"/>
          <w:szCs w:val="23"/>
        </w:rPr>
        <w:t>趟排序组成，对于</w:t>
      </w:r>
      <w:r>
        <w:rPr>
          <w:rFonts w:ascii="Verdana" w:hAnsi="Verdana"/>
          <w:color w:val="000000"/>
          <w:sz w:val="23"/>
          <w:szCs w:val="23"/>
        </w:rPr>
        <w:t>P=1</w:t>
      </w:r>
      <w:r>
        <w:rPr>
          <w:rFonts w:ascii="Verdana" w:hAnsi="Verdana"/>
          <w:color w:val="000000"/>
          <w:sz w:val="23"/>
          <w:szCs w:val="23"/>
        </w:rPr>
        <w:t>到</w:t>
      </w:r>
      <w:r>
        <w:rPr>
          <w:rFonts w:ascii="Verdana" w:hAnsi="Verdana"/>
          <w:color w:val="000000"/>
          <w:sz w:val="23"/>
          <w:szCs w:val="23"/>
        </w:rPr>
        <w:t>N-1</w:t>
      </w:r>
      <w:r>
        <w:rPr>
          <w:rFonts w:ascii="Verdana" w:hAnsi="Verdana"/>
          <w:color w:val="000000"/>
          <w:sz w:val="23"/>
          <w:szCs w:val="23"/>
        </w:rPr>
        <w:t>趟，插入排序保证从位置</w:t>
      </w:r>
      <w:r>
        <w:rPr>
          <w:rFonts w:ascii="Verdana" w:hAnsi="Verdana"/>
          <w:color w:val="000000"/>
          <w:sz w:val="23"/>
          <w:szCs w:val="23"/>
        </w:rPr>
        <w:t>0</w:t>
      </w:r>
      <w:r>
        <w:rPr>
          <w:rFonts w:ascii="Verdana" w:hAnsi="Verdana"/>
          <w:color w:val="000000"/>
          <w:sz w:val="23"/>
          <w:szCs w:val="23"/>
        </w:rPr>
        <w:t>到位置</w:t>
      </w:r>
      <w:r>
        <w:rPr>
          <w:rFonts w:ascii="Verdana" w:hAnsi="Verdana"/>
          <w:color w:val="000000"/>
          <w:sz w:val="23"/>
          <w:szCs w:val="23"/>
        </w:rPr>
        <w:t>P</w:t>
      </w:r>
      <w:r>
        <w:rPr>
          <w:rFonts w:ascii="Verdana" w:hAnsi="Verdana"/>
          <w:color w:val="000000"/>
          <w:sz w:val="23"/>
          <w:szCs w:val="23"/>
        </w:rPr>
        <w:t>上的元素为已排序状态。</w:t>
      </w:r>
    </w:p>
    <w:p w:rsidR="00F17533" w:rsidRDefault="00F17533" w:rsidP="00F17533">
      <w:pPr>
        <w:pStyle w:val="ad"/>
        <w:shd w:val="clear" w:color="auto" w:fill="FFFFFF"/>
        <w:spacing w:before="150" w:beforeAutospacing="0" w:after="150" w:afterAutospacing="0" w:line="405" w:lineRule="atLeast"/>
        <w:rPr>
          <w:rFonts w:ascii="Verdana" w:hAnsi="Verdana"/>
          <w:color w:val="000000"/>
          <w:sz w:val="23"/>
          <w:szCs w:val="23"/>
        </w:rPr>
      </w:pPr>
      <w:r>
        <w:rPr>
          <w:rFonts w:ascii="Verdana" w:hAnsi="Verdana"/>
          <w:color w:val="000000"/>
          <w:sz w:val="23"/>
          <w:szCs w:val="23"/>
        </w:rPr>
        <w:t>简单的说，就是插入排序总共需要排序</w:t>
      </w:r>
      <w:r>
        <w:rPr>
          <w:rFonts w:ascii="Verdana" w:hAnsi="Verdana"/>
          <w:color w:val="000000"/>
          <w:sz w:val="23"/>
          <w:szCs w:val="23"/>
        </w:rPr>
        <w:t>N-1</w:t>
      </w:r>
      <w:r>
        <w:rPr>
          <w:rFonts w:ascii="Verdana" w:hAnsi="Verdana"/>
          <w:color w:val="000000"/>
          <w:sz w:val="23"/>
          <w:szCs w:val="23"/>
        </w:rPr>
        <w:t>趟，从</w:t>
      </w:r>
      <w:r>
        <w:rPr>
          <w:rFonts w:ascii="Verdana" w:hAnsi="Verdana"/>
          <w:color w:val="000000"/>
          <w:sz w:val="23"/>
          <w:szCs w:val="23"/>
        </w:rPr>
        <w:t>index</w:t>
      </w:r>
      <w:r>
        <w:rPr>
          <w:rFonts w:ascii="Verdana" w:hAnsi="Verdana"/>
          <w:color w:val="000000"/>
          <w:sz w:val="23"/>
          <w:szCs w:val="23"/>
        </w:rPr>
        <w:t>为</w:t>
      </w:r>
      <w:r>
        <w:rPr>
          <w:rFonts w:ascii="Verdana" w:hAnsi="Verdana"/>
          <w:color w:val="000000"/>
          <w:sz w:val="23"/>
          <w:szCs w:val="23"/>
        </w:rPr>
        <w:t>1</w:t>
      </w:r>
      <w:r>
        <w:rPr>
          <w:rFonts w:ascii="Verdana" w:hAnsi="Verdana"/>
          <w:color w:val="000000"/>
          <w:sz w:val="23"/>
          <w:szCs w:val="23"/>
        </w:rPr>
        <w:t>开始，讲该位置上的元素与之前的元素比较，放入合适的位置，这样循环下来之后，即为有序数组。</w:t>
      </w:r>
    </w:p>
    <w:p w:rsidR="00396C03" w:rsidRDefault="00396C03" w:rsidP="00F17533">
      <w:pPr>
        <w:pStyle w:val="ad"/>
        <w:shd w:val="clear" w:color="auto" w:fill="FFFFFF"/>
        <w:spacing w:before="150" w:beforeAutospacing="0" w:after="150" w:afterAutospacing="0" w:line="405" w:lineRule="atLeast"/>
        <w:rPr>
          <w:rFonts w:ascii="Verdana" w:hAnsi="Verdana"/>
          <w:color w:val="000000"/>
          <w:sz w:val="23"/>
          <w:szCs w:val="23"/>
        </w:rPr>
      </w:pPr>
      <w:r>
        <w:rPr>
          <w:noProof/>
        </w:rPr>
        <w:lastRenderedPageBreak/>
        <w:drawing>
          <wp:inline distT="0" distB="0" distL="0" distR="0">
            <wp:extent cx="5274310" cy="4007149"/>
            <wp:effectExtent l="0" t="0" r="2540" b="0"/>
            <wp:docPr id="106" name="图片 106" descr="https://images2018.cnblogs.com/blog/1120165/201711/1120165-20171127214711644-14229884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images2018.cnblogs.com/blog/1120165/201711/1120165-20171127214711644-1422988478.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74310" cy="4007149"/>
                    </a:xfrm>
                    <a:prstGeom prst="rect">
                      <a:avLst/>
                    </a:prstGeom>
                    <a:noFill/>
                    <a:ln>
                      <a:noFill/>
                    </a:ln>
                  </pic:spPr>
                </pic:pic>
              </a:graphicData>
            </a:graphic>
          </wp:inline>
        </w:drawing>
      </w:r>
    </w:p>
    <w:tbl>
      <w:tblPr>
        <w:tblStyle w:val="ac"/>
        <w:tblW w:w="0" w:type="auto"/>
        <w:tblLook w:val="04A0" w:firstRow="1" w:lastRow="0" w:firstColumn="1" w:lastColumn="0" w:noHBand="0" w:noVBand="1"/>
      </w:tblPr>
      <w:tblGrid>
        <w:gridCol w:w="8522"/>
      </w:tblGrid>
      <w:tr w:rsidR="00B47002" w:rsidTr="00B47002">
        <w:tc>
          <w:tcPr>
            <w:tcW w:w="8522" w:type="dxa"/>
          </w:tcPr>
          <w:p w:rsidR="00B47002" w:rsidRDefault="00B47002" w:rsidP="00B47002">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int</w:t>
            </w:r>
            <w:r>
              <w:rPr>
                <w:rFonts w:ascii="Consolas" w:hAnsi="Consolas" w:cs="Consolas"/>
                <w:color w:val="000000"/>
                <w:kern w:val="0"/>
                <w:sz w:val="22"/>
              </w:rPr>
              <w:t>[] sort(</w:t>
            </w:r>
            <w:r>
              <w:rPr>
                <w:rFonts w:ascii="Consolas" w:hAnsi="Consolas" w:cs="Consolas"/>
                <w:b/>
                <w:bCs/>
                <w:color w:val="7F0055"/>
                <w:kern w:val="0"/>
                <w:sz w:val="22"/>
              </w:rPr>
              <w:t>int</w:t>
            </w:r>
            <w:r>
              <w:rPr>
                <w:rFonts w:ascii="Consolas" w:hAnsi="Consolas" w:cs="Consolas"/>
                <w:color w:val="000000"/>
                <w:kern w:val="0"/>
                <w:sz w:val="22"/>
              </w:rPr>
              <w:t xml:space="preserve">[] </w:t>
            </w:r>
            <w:r>
              <w:rPr>
                <w:rFonts w:ascii="Consolas" w:hAnsi="Consolas" w:cs="Consolas"/>
                <w:color w:val="6A3E3E"/>
                <w:kern w:val="0"/>
                <w:sz w:val="22"/>
              </w:rPr>
              <w:t>src</w:t>
            </w:r>
            <w:r>
              <w:rPr>
                <w:rFonts w:ascii="Consolas" w:hAnsi="Consolas" w:cs="Consolas"/>
                <w:color w:val="000000"/>
                <w:kern w:val="0"/>
                <w:sz w:val="22"/>
              </w:rPr>
              <w:t>){</w:t>
            </w:r>
          </w:p>
          <w:p w:rsidR="00B47002" w:rsidRDefault="00B47002" w:rsidP="00B4700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if</w:t>
            </w:r>
            <w:r>
              <w:rPr>
                <w:rFonts w:ascii="Consolas" w:hAnsi="Consolas" w:cs="Consolas"/>
                <w:color w:val="000000"/>
                <w:kern w:val="0"/>
                <w:sz w:val="22"/>
              </w:rPr>
              <w:t>(</w:t>
            </w:r>
            <w:r>
              <w:rPr>
                <w:rFonts w:ascii="Consolas" w:hAnsi="Consolas" w:cs="Consolas"/>
                <w:color w:val="6A3E3E"/>
                <w:kern w:val="0"/>
                <w:sz w:val="22"/>
              </w:rPr>
              <w:t>src</w:t>
            </w:r>
            <w:r>
              <w:rPr>
                <w:rFonts w:ascii="Consolas" w:hAnsi="Consolas" w:cs="Consolas"/>
                <w:color w:val="000000"/>
                <w:kern w:val="0"/>
                <w:sz w:val="22"/>
              </w:rPr>
              <w:t xml:space="preserve"> == </w:t>
            </w:r>
            <w:r>
              <w:rPr>
                <w:rFonts w:ascii="Consolas" w:hAnsi="Consolas" w:cs="Consolas"/>
                <w:b/>
                <w:bCs/>
                <w:color w:val="7F0055"/>
                <w:kern w:val="0"/>
                <w:sz w:val="22"/>
              </w:rPr>
              <w:t>null</w:t>
            </w:r>
            <w:r>
              <w:rPr>
                <w:rFonts w:ascii="Consolas" w:hAnsi="Consolas" w:cs="Consolas"/>
                <w:color w:val="000000"/>
                <w:kern w:val="0"/>
                <w:sz w:val="22"/>
              </w:rPr>
              <w:t xml:space="preserve"> || </w:t>
            </w:r>
            <w:r>
              <w:rPr>
                <w:rFonts w:ascii="Consolas" w:hAnsi="Consolas" w:cs="Consolas"/>
                <w:color w:val="6A3E3E"/>
                <w:kern w:val="0"/>
                <w:sz w:val="22"/>
              </w:rPr>
              <w:t>src</w:t>
            </w:r>
            <w:r>
              <w:rPr>
                <w:rFonts w:ascii="Consolas" w:hAnsi="Consolas" w:cs="Consolas"/>
                <w:color w:val="000000"/>
                <w:kern w:val="0"/>
                <w:sz w:val="22"/>
              </w:rPr>
              <w:t>.</w:t>
            </w:r>
            <w:r>
              <w:rPr>
                <w:rFonts w:ascii="Consolas" w:hAnsi="Consolas" w:cs="Consolas"/>
                <w:color w:val="0000C0"/>
                <w:kern w:val="0"/>
                <w:sz w:val="22"/>
              </w:rPr>
              <w:t>length</w:t>
            </w:r>
            <w:r>
              <w:rPr>
                <w:rFonts w:ascii="Consolas" w:hAnsi="Consolas" w:cs="Consolas"/>
                <w:color w:val="000000"/>
                <w:kern w:val="0"/>
                <w:sz w:val="22"/>
              </w:rPr>
              <w:t xml:space="preserve"> == 0){</w:t>
            </w:r>
          </w:p>
          <w:p w:rsidR="00B47002" w:rsidRDefault="00B47002" w:rsidP="00B4700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return</w:t>
            </w:r>
            <w:r>
              <w:rPr>
                <w:rFonts w:ascii="Consolas" w:hAnsi="Consolas" w:cs="Consolas"/>
                <w:color w:val="000000"/>
                <w:kern w:val="0"/>
                <w:sz w:val="22"/>
              </w:rPr>
              <w:t xml:space="preserve"> </w:t>
            </w:r>
            <w:r>
              <w:rPr>
                <w:rFonts w:ascii="Consolas" w:hAnsi="Consolas" w:cs="Consolas"/>
                <w:color w:val="6A3E3E"/>
                <w:kern w:val="0"/>
                <w:sz w:val="22"/>
              </w:rPr>
              <w:t>src</w:t>
            </w:r>
            <w:r>
              <w:rPr>
                <w:rFonts w:ascii="Consolas" w:hAnsi="Consolas" w:cs="Consolas"/>
                <w:color w:val="000000"/>
                <w:kern w:val="0"/>
                <w:sz w:val="22"/>
              </w:rPr>
              <w:t>;</w:t>
            </w:r>
          </w:p>
          <w:p w:rsidR="00B47002" w:rsidRDefault="00B47002" w:rsidP="00B4700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w:t>
            </w:r>
          </w:p>
          <w:p w:rsidR="00B47002" w:rsidRDefault="00B47002" w:rsidP="00B4700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B47002" w:rsidRDefault="00B47002" w:rsidP="00B4700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for</w:t>
            </w:r>
            <w:r>
              <w:rPr>
                <w:rFonts w:ascii="Consolas" w:hAnsi="Consolas" w:cs="Consolas"/>
                <w:color w:val="000000"/>
                <w:kern w:val="0"/>
                <w:sz w:val="22"/>
              </w:rPr>
              <w:t>(</w:t>
            </w:r>
            <w:r>
              <w:rPr>
                <w:rFonts w:ascii="Consolas" w:hAnsi="Consolas" w:cs="Consolas"/>
                <w:b/>
                <w:bCs/>
                <w:color w:val="7F0055"/>
                <w:kern w:val="0"/>
                <w:sz w:val="22"/>
              </w:rPr>
              <w:t>int</w:t>
            </w:r>
            <w:r>
              <w:rPr>
                <w:rFonts w:ascii="Consolas" w:hAnsi="Consolas" w:cs="Consolas"/>
                <w:color w:val="000000"/>
                <w:kern w:val="0"/>
                <w:sz w:val="22"/>
              </w:rPr>
              <w:t xml:space="preserve"> </w:t>
            </w:r>
            <w:r>
              <w:rPr>
                <w:rFonts w:ascii="Consolas" w:hAnsi="Consolas" w:cs="Consolas"/>
                <w:color w:val="6A3E3E"/>
                <w:kern w:val="0"/>
                <w:sz w:val="22"/>
              </w:rPr>
              <w:t>i</w:t>
            </w:r>
            <w:r>
              <w:rPr>
                <w:rFonts w:ascii="Consolas" w:hAnsi="Consolas" w:cs="Consolas"/>
                <w:color w:val="000000"/>
                <w:kern w:val="0"/>
                <w:sz w:val="22"/>
              </w:rPr>
              <w:t xml:space="preserve">=1; </w:t>
            </w:r>
            <w:r>
              <w:rPr>
                <w:rFonts w:ascii="Consolas" w:hAnsi="Consolas" w:cs="Consolas"/>
                <w:color w:val="6A3E3E"/>
                <w:kern w:val="0"/>
                <w:sz w:val="22"/>
              </w:rPr>
              <w:t>i</w:t>
            </w:r>
            <w:r>
              <w:rPr>
                <w:rFonts w:ascii="Consolas" w:hAnsi="Consolas" w:cs="Consolas"/>
                <w:color w:val="000000"/>
                <w:kern w:val="0"/>
                <w:sz w:val="22"/>
              </w:rPr>
              <w:t>&lt;</w:t>
            </w:r>
            <w:r>
              <w:rPr>
                <w:rFonts w:ascii="Consolas" w:hAnsi="Consolas" w:cs="Consolas"/>
                <w:color w:val="6A3E3E"/>
                <w:kern w:val="0"/>
                <w:sz w:val="22"/>
              </w:rPr>
              <w:t>src</w:t>
            </w:r>
            <w:r>
              <w:rPr>
                <w:rFonts w:ascii="Consolas" w:hAnsi="Consolas" w:cs="Consolas"/>
                <w:color w:val="000000"/>
                <w:kern w:val="0"/>
                <w:sz w:val="22"/>
              </w:rPr>
              <w:t>.</w:t>
            </w:r>
            <w:r>
              <w:rPr>
                <w:rFonts w:ascii="Consolas" w:hAnsi="Consolas" w:cs="Consolas"/>
                <w:color w:val="0000C0"/>
                <w:kern w:val="0"/>
                <w:sz w:val="22"/>
              </w:rPr>
              <w:t>length</w:t>
            </w:r>
            <w:r>
              <w:rPr>
                <w:rFonts w:ascii="Consolas" w:hAnsi="Consolas" w:cs="Consolas"/>
                <w:color w:val="000000"/>
                <w:kern w:val="0"/>
                <w:sz w:val="22"/>
              </w:rPr>
              <w:t xml:space="preserve">; </w:t>
            </w:r>
            <w:r>
              <w:rPr>
                <w:rFonts w:ascii="Consolas" w:hAnsi="Consolas" w:cs="Consolas"/>
                <w:color w:val="6A3E3E"/>
                <w:kern w:val="0"/>
                <w:sz w:val="22"/>
              </w:rPr>
              <w:t>i</w:t>
            </w:r>
            <w:r>
              <w:rPr>
                <w:rFonts w:ascii="Consolas" w:hAnsi="Consolas" w:cs="Consolas"/>
                <w:color w:val="000000"/>
                <w:kern w:val="0"/>
                <w:sz w:val="22"/>
              </w:rPr>
              <w:t>++){</w:t>
            </w:r>
          </w:p>
          <w:p w:rsidR="00B47002" w:rsidRDefault="00B47002" w:rsidP="00B4700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for</w:t>
            </w:r>
            <w:r>
              <w:rPr>
                <w:rFonts w:ascii="Consolas" w:hAnsi="Consolas" w:cs="Consolas"/>
                <w:color w:val="000000"/>
                <w:kern w:val="0"/>
                <w:sz w:val="22"/>
              </w:rPr>
              <w:t>(</w:t>
            </w:r>
            <w:r>
              <w:rPr>
                <w:rFonts w:ascii="Consolas" w:hAnsi="Consolas" w:cs="Consolas"/>
                <w:b/>
                <w:bCs/>
                <w:color w:val="7F0055"/>
                <w:kern w:val="0"/>
                <w:sz w:val="22"/>
              </w:rPr>
              <w:t>int</w:t>
            </w:r>
            <w:r>
              <w:rPr>
                <w:rFonts w:ascii="Consolas" w:hAnsi="Consolas" w:cs="Consolas"/>
                <w:color w:val="000000"/>
                <w:kern w:val="0"/>
                <w:sz w:val="22"/>
              </w:rPr>
              <w:t xml:space="preserve"> </w:t>
            </w:r>
            <w:r>
              <w:rPr>
                <w:rFonts w:ascii="Consolas" w:hAnsi="Consolas" w:cs="Consolas"/>
                <w:color w:val="6A3E3E"/>
                <w:kern w:val="0"/>
                <w:sz w:val="22"/>
              </w:rPr>
              <w:t>j</w:t>
            </w:r>
            <w:r>
              <w:rPr>
                <w:rFonts w:ascii="Consolas" w:hAnsi="Consolas" w:cs="Consolas"/>
                <w:color w:val="000000"/>
                <w:kern w:val="0"/>
                <w:sz w:val="22"/>
              </w:rPr>
              <w:t xml:space="preserve">=0; </w:t>
            </w:r>
            <w:r>
              <w:rPr>
                <w:rFonts w:ascii="Consolas" w:hAnsi="Consolas" w:cs="Consolas"/>
                <w:color w:val="6A3E3E"/>
                <w:kern w:val="0"/>
                <w:sz w:val="22"/>
              </w:rPr>
              <w:t>j</w:t>
            </w:r>
            <w:r>
              <w:rPr>
                <w:rFonts w:ascii="Consolas" w:hAnsi="Consolas" w:cs="Consolas"/>
                <w:color w:val="000000"/>
                <w:kern w:val="0"/>
                <w:sz w:val="22"/>
              </w:rPr>
              <w:t>&lt;</w:t>
            </w:r>
            <w:r>
              <w:rPr>
                <w:rFonts w:ascii="Consolas" w:hAnsi="Consolas" w:cs="Consolas"/>
                <w:color w:val="6A3E3E"/>
                <w:kern w:val="0"/>
                <w:sz w:val="22"/>
              </w:rPr>
              <w:t>i</w:t>
            </w:r>
            <w:r>
              <w:rPr>
                <w:rFonts w:ascii="Consolas" w:hAnsi="Consolas" w:cs="Consolas"/>
                <w:color w:val="000000"/>
                <w:kern w:val="0"/>
                <w:sz w:val="22"/>
              </w:rPr>
              <w:t xml:space="preserve">; </w:t>
            </w:r>
            <w:r>
              <w:rPr>
                <w:rFonts w:ascii="Consolas" w:hAnsi="Consolas" w:cs="Consolas"/>
                <w:color w:val="6A3E3E"/>
                <w:kern w:val="0"/>
                <w:sz w:val="22"/>
              </w:rPr>
              <w:t>j</w:t>
            </w:r>
            <w:r>
              <w:rPr>
                <w:rFonts w:ascii="Consolas" w:hAnsi="Consolas" w:cs="Consolas"/>
                <w:color w:val="000000"/>
                <w:kern w:val="0"/>
                <w:sz w:val="22"/>
              </w:rPr>
              <w:t>++){</w:t>
            </w:r>
          </w:p>
          <w:p w:rsidR="00B47002" w:rsidRDefault="00B47002" w:rsidP="00B4700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if</w:t>
            </w:r>
            <w:r>
              <w:rPr>
                <w:rFonts w:ascii="Consolas" w:hAnsi="Consolas" w:cs="Consolas"/>
                <w:color w:val="000000"/>
                <w:kern w:val="0"/>
                <w:sz w:val="22"/>
              </w:rPr>
              <w:t>(</w:t>
            </w:r>
            <w:r>
              <w:rPr>
                <w:rFonts w:ascii="Consolas" w:hAnsi="Consolas" w:cs="Consolas"/>
                <w:color w:val="6A3E3E"/>
                <w:kern w:val="0"/>
                <w:sz w:val="22"/>
              </w:rPr>
              <w:t>src</w:t>
            </w:r>
            <w:r>
              <w:rPr>
                <w:rFonts w:ascii="Consolas" w:hAnsi="Consolas" w:cs="Consolas"/>
                <w:color w:val="000000"/>
                <w:kern w:val="0"/>
                <w:sz w:val="22"/>
              </w:rPr>
              <w:t>[</w:t>
            </w:r>
            <w:r>
              <w:rPr>
                <w:rFonts w:ascii="Consolas" w:hAnsi="Consolas" w:cs="Consolas"/>
                <w:color w:val="6A3E3E"/>
                <w:kern w:val="0"/>
                <w:sz w:val="22"/>
              </w:rPr>
              <w:t>i</w:t>
            </w:r>
            <w:r>
              <w:rPr>
                <w:rFonts w:ascii="Consolas" w:hAnsi="Consolas" w:cs="Consolas"/>
                <w:color w:val="000000"/>
                <w:kern w:val="0"/>
                <w:sz w:val="22"/>
              </w:rPr>
              <w:t xml:space="preserve">] &lt; </w:t>
            </w:r>
            <w:r>
              <w:rPr>
                <w:rFonts w:ascii="Consolas" w:hAnsi="Consolas" w:cs="Consolas"/>
                <w:color w:val="6A3E3E"/>
                <w:kern w:val="0"/>
                <w:sz w:val="22"/>
              </w:rPr>
              <w:t>src</w:t>
            </w:r>
            <w:r>
              <w:rPr>
                <w:rFonts w:ascii="Consolas" w:hAnsi="Consolas" w:cs="Consolas"/>
                <w:color w:val="000000"/>
                <w:kern w:val="0"/>
                <w:sz w:val="22"/>
              </w:rPr>
              <w:t>[</w:t>
            </w:r>
            <w:r>
              <w:rPr>
                <w:rFonts w:ascii="Consolas" w:hAnsi="Consolas" w:cs="Consolas"/>
                <w:color w:val="6A3E3E"/>
                <w:kern w:val="0"/>
                <w:sz w:val="22"/>
              </w:rPr>
              <w:t>j</w:t>
            </w:r>
            <w:r>
              <w:rPr>
                <w:rFonts w:ascii="Consolas" w:hAnsi="Consolas" w:cs="Consolas"/>
                <w:color w:val="000000"/>
                <w:kern w:val="0"/>
                <w:sz w:val="22"/>
              </w:rPr>
              <w:t>]){</w:t>
            </w:r>
          </w:p>
          <w:p w:rsidR="00B47002" w:rsidRDefault="00B47002" w:rsidP="00B4700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int</w:t>
            </w:r>
            <w:r>
              <w:rPr>
                <w:rFonts w:ascii="Consolas" w:hAnsi="Consolas" w:cs="Consolas"/>
                <w:color w:val="000000"/>
                <w:kern w:val="0"/>
                <w:sz w:val="22"/>
              </w:rPr>
              <w:t xml:space="preserve"> </w:t>
            </w:r>
            <w:r>
              <w:rPr>
                <w:rFonts w:ascii="Consolas" w:hAnsi="Consolas" w:cs="Consolas"/>
                <w:color w:val="6A3E3E"/>
                <w:kern w:val="0"/>
                <w:sz w:val="22"/>
              </w:rPr>
              <w:t>temp</w:t>
            </w:r>
            <w:r>
              <w:rPr>
                <w:rFonts w:ascii="Consolas" w:hAnsi="Consolas" w:cs="Consolas"/>
                <w:color w:val="000000"/>
                <w:kern w:val="0"/>
                <w:sz w:val="22"/>
              </w:rPr>
              <w:t xml:space="preserve"> = </w:t>
            </w:r>
            <w:r>
              <w:rPr>
                <w:rFonts w:ascii="Consolas" w:hAnsi="Consolas" w:cs="Consolas"/>
                <w:color w:val="6A3E3E"/>
                <w:kern w:val="0"/>
                <w:sz w:val="22"/>
              </w:rPr>
              <w:t>src</w:t>
            </w:r>
            <w:r>
              <w:rPr>
                <w:rFonts w:ascii="Consolas" w:hAnsi="Consolas" w:cs="Consolas"/>
                <w:color w:val="000000"/>
                <w:kern w:val="0"/>
                <w:sz w:val="22"/>
              </w:rPr>
              <w:t>[</w:t>
            </w:r>
            <w:r>
              <w:rPr>
                <w:rFonts w:ascii="Consolas" w:hAnsi="Consolas" w:cs="Consolas"/>
                <w:color w:val="6A3E3E"/>
                <w:kern w:val="0"/>
                <w:sz w:val="22"/>
              </w:rPr>
              <w:t>i</w:t>
            </w:r>
            <w:r>
              <w:rPr>
                <w:rFonts w:ascii="Consolas" w:hAnsi="Consolas" w:cs="Consolas"/>
                <w:color w:val="000000"/>
                <w:kern w:val="0"/>
                <w:sz w:val="22"/>
              </w:rPr>
              <w:t>];</w:t>
            </w:r>
          </w:p>
          <w:p w:rsidR="00B47002" w:rsidRDefault="00B47002" w:rsidP="00B4700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for</w:t>
            </w:r>
            <w:r>
              <w:rPr>
                <w:rFonts w:ascii="Consolas" w:hAnsi="Consolas" w:cs="Consolas"/>
                <w:color w:val="000000"/>
                <w:kern w:val="0"/>
                <w:sz w:val="22"/>
              </w:rPr>
              <w:t>(</w:t>
            </w:r>
            <w:r>
              <w:rPr>
                <w:rFonts w:ascii="Consolas" w:hAnsi="Consolas" w:cs="Consolas"/>
                <w:b/>
                <w:bCs/>
                <w:color w:val="7F0055"/>
                <w:kern w:val="0"/>
                <w:sz w:val="22"/>
              </w:rPr>
              <w:t>int</w:t>
            </w:r>
            <w:r>
              <w:rPr>
                <w:rFonts w:ascii="Consolas" w:hAnsi="Consolas" w:cs="Consolas"/>
                <w:color w:val="000000"/>
                <w:kern w:val="0"/>
                <w:sz w:val="22"/>
              </w:rPr>
              <w:t xml:space="preserve"> </w:t>
            </w:r>
            <w:r>
              <w:rPr>
                <w:rFonts w:ascii="Consolas" w:hAnsi="Consolas" w:cs="Consolas"/>
                <w:color w:val="6A3E3E"/>
                <w:kern w:val="0"/>
                <w:sz w:val="22"/>
              </w:rPr>
              <w:t>k</w:t>
            </w:r>
            <w:r>
              <w:rPr>
                <w:rFonts w:ascii="Consolas" w:hAnsi="Consolas" w:cs="Consolas"/>
                <w:color w:val="000000"/>
                <w:kern w:val="0"/>
                <w:sz w:val="22"/>
              </w:rPr>
              <w:t>=</w:t>
            </w:r>
            <w:r>
              <w:rPr>
                <w:rFonts w:ascii="Consolas" w:hAnsi="Consolas" w:cs="Consolas"/>
                <w:color w:val="6A3E3E"/>
                <w:kern w:val="0"/>
                <w:sz w:val="22"/>
              </w:rPr>
              <w:t>i</w:t>
            </w:r>
            <w:r>
              <w:rPr>
                <w:rFonts w:ascii="Consolas" w:hAnsi="Consolas" w:cs="Consolas"/>
                <w:color w:val="000000"/>
                <w:kern w:val="0"/>
                <w:sz w:val="22"/>
              </w:rPr>
              <w:t xml:space="preserve">; </w:t>
            </w:r>
            <w:r>
              <w:rPr>
                <w:rFonts w:ascii="Consolas" w:hAnsi="Consolas" w:cs="Consolas"/>
                <w:color w:val="6A3E3E"/>
                <w:kern w:val="0"/>
                <w:sz w:val="22"/>
              </w:rPr>
              <w:t>k</w:t>
            </w:r>
            <w:r>
              <w:rPr>
                <w:rFonts w:ascii="Consolas" w:hAnsi="Consolas" w:cs="Consolas"/>
                <w:color w:val="000000"/>
                <w:kern w:val="0"/>
                <w:sz w:val="22"/>
              </w:rPr>
              <w:t>&gt;</w:t>
            </w:r>
            <w:r>
              <w:rPr>
                <w:rFonts w:ascii="Consolas" w:hAnsi="Consolas" w:cs="Consolas"/>
                <w:color w:val="6A3E3E"/>
                <w:kern w:val="0"/>
                <w:sz w:val="22"/>
              </w:rPr>
              <w:t>j</w:t>
            </w:r>
            <w:r>
              <w:rPr>
                <w:rFonts w:ascii="Consolas" w:hAnsi="Consolas" w:cs="Consolas"/>
                <w:color w:val="000000"/>
                <w:kern w:val="0"/>
                <w:sz w:val="22"/>
              </w:rPr>
              <w:t>; ){</w:t>
            </w:r>
          </w:p>
          <w:p w:rsidR="00B47002" w:rsidRDefault="00B47002" w:rsidP="00B4700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src</w:t>
            </w:r>
            <w:r>
              <w:rPr>
                <w:rFonts w:ascii="Consolas" w:hAnsi="Consolas" w:cs="Consolas"/>
                <w:color w:val="000000"/>
                <w:kern w:val="0"/>
                <w:sz w:val="22"/>
              </w:rPr>
              <w:t>[</w:t>
            </w:r>
            <w:r>
              <w:rPr>
                <w:rFonts w:ascii="Consolas" w:hAnsi="Consolas" w:cs="Consolas"/>
                <w:color w:val="6A3E3E"/>
                <w:kern w:val="0"/>
                <w:sz w:val="22"/>
              </w:rPr>
              <w:t>k</w:t>
            </w:r>
            <w:r>
              <w:rPr>
                <w:rFonts w:ascii="Consolas" w:hAnsi="Consolas" w:cs="Consolas"/>
                <w:color w:val="000000"/>
                <w:kern w:val="0"/>
                <w:sz w:val="22"/>
              </w:rPr>
              <w:t xml:space="preserve">] = </w:t>
            </w:r>
            <w:r>
              <w:rPr>
                <w:rFonts w:ascii="Consolas" w:hAnsi="Consolas" w:cs="Consolas"/>
                <w:color w:val="6A3E3E"/>
                <w:kern w:val="0"/>
                <w:sz w:val="22"/>
              </w:rPr>
              <w:t>src</w:t>
            </w:r>
            <w:r>
              <w:rPr>
                <w:rFonts w:ascii="Consolas" w:hAnsi="Consolas" w:cs="Consolas"/>
                <w:color w:val="000000"/>
                <w:kern w:val="0"/>
                <w:sz w:val="22"/>
              </w:rPr>
              <w:t>[--</w:t>
            </w:r>
            <w:r>
              <w:rPr>
                <w:rFonts w:ascii="Consolas" w:hAnsi="Consolas" w:cs="Consolas"/>
                <w:color w:val="6A3E3E"/>
                <w:kern w:val="0"/>
                <w:sz w:val="22"/>
              </w:rPr>
              <w:t>k</w:t>
            </w:r>
            <w:r>
              <w:rPr>
                <w:rFonts w:ascii="Consolas" w:hAnsi="Consolas" w:cs="Consolas"/>
                <w:color w:val="000000"/>
                <w:kern w:val="0"/>
                <w:sz w:val="22"/>
              </w:rPr>
              <w:t>];</w:t>
            </w:r>
          </w:p>
          <w:p w:rsidR="00B47002" w:rsidRDefault="00B47002" w:rsidP="00B4700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w:t>
            </w:r>
          </w:p>
          <w:p w:rsidR="00B47002" w:rsidRDefault="00B47002" w:rsidP="00B4700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src</w:t>
            </w:r>
            <w:r>
              <w:rPr>
                <w:rFonts w:ascii="Consolas" w:hAnsi="Consolas" w:cs="Consolas"/>
                <w:color w:val="000000"/>
                <w:kern w:val="0"/>
                <w:sz w:val="22"/>
              </w:rPr>
              <w:t>[</w:t>
            </w:r>
            <w:r>
              <w:rPr>
                <w:rFonts w:ascii="Consolas" w:hAnsi="Consolas" w:cs="Consolas"/>
                <w:color w:val="6A3E3E"/>
                <w:kern w:val="0"/>
                <w:sz w:val="22"/>
              </w:rPr>
              <w:t>j</w:t>
            </w:r>
            <w:r>
              <w:rPr>
                <w:rFonts w:ascii="Consolas" w:hAnsi="Consolas" w:cs="Consolas"/>
                <w:color w:val="000000"/>
                <w:kern w:val="0"/>
                <w:sz w:val="22"/>
              </w:rPr>
              <w:t xml:space="preserve">] = </w:t>
            </w:r>
            <w:r>
              <w:rPr>
                <w:rFonts w:ascii="Consolas" w:hAnsi="Consolas" w:cs="Consolas"/>
                <w:color w:val="6A3E3E"/>
                <w:kern w:val="0"/>
                <w:sz w:val="22"/>
              </w:rPr>
              <w:t>temp</w:t>
            </w:r>
            <w:r>
              <w:rPr>
                <w:rFonts w:ascii="Consolas" w:hAnsi="Consolas" w:cs="Consolas"/>
                <w:color w:val="000000"/>
                <w:kern w:val="0"/>
                <w:sz w:val="22"/>
              </w:rPr>
              <w:t>;</w:t>
            </w:r>
          </w:p>
          <w:p w:rsidR="00B47002" w:rsidRDefault="00B47002" w:rsidP="00B4700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w:t>
            </w:r>
          </w:p>
          <w:p w:rsidR="00B47002" w:rsidRDefault="00B47002" w:rsidP="00B4700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w:t>
            </w:r>
          </w:p>
          <w:p w:rsidR="00B47002" w:rsidRDefault="00B47002" w:rsidP="00B4700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w:t>
            </w:r>
          </w:p>
          <w:p w:rsidR="00B47002" w:rsidRDefault="00B47002" w:rsidP="00B4700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B47002" w:rsidRDefault="00B47002" w:rsidP="00B4700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return</w:t>
            </w:r>
            <w:r>
              <w:rPr>
                <w:rFonts w:ascii="Consolas" w:hAnsi="Consolas" w:cs="Consolas"/>
                <w:color w:val="000000"/>
                <w:kern w:val="0"/>
                <w:sz w:val="22"/>
              </w:rPr>
              <w:t xml:space="preserve"> </w:t>
            </w:r>
            <w:r>
              <w:rPr>
                <w:rFonts w:ascii="Consolas" w:hAnsi="Consolas" w:cs="Consolas"/>
                <w:color w:val="6A3E3E"/>
                <w:kern w:val="0"/>
                <w:sz w:val="22"/>
              </w:rPr>
              <w:t>src</w:t>
            </w:r>
            <w:r>
              <w:rPr>
                <w:rFonts w:ascii="Consolas" w:hAnsi="Consolas" w:cs="Consolas"/>
                <w:color w:val="000000"/>
                <w:kern w:val="0"/>
                <w:sz w:val="22"/>
              </w:rPr>
              <w:t>;</w:t>
            </w:r>
          </w:p>
          <w:p w:rsidR="00B47002" w:rsidRDefault="00B47002" w:rsidP="00B47002">
            <w:r>
              <w:rPr>
                <w:rFonts w:ascii="Consolas" w:hAnsi="Consolas" w:cs="Consolas"/>
                <w:color w:val="000000"/>
                <w:kern w:val="0"/>
                <w:sz w:val="22"/>
              </w:rPr>
              <w:tab/>
              <w:t>}</w:t>
            </w:r>
          </w:p>
        </w:tc>
      </w:tr>
    </w:tbl>
    <w:p w:rsidR="001F6EAA" w:rsidRPr="00F17533" w:rsidRDefault="002B653D" w:rsidP="001F6EAA">
      <w:r>
        <w:rPr>
          <w:rFonts w:ascii="Verdana" w:hAnsi="Verdana"/>
          <w:color w:val="000000"/>
          <w:sz w:val="23"/>
          <w:szCs w:val="23"/>
          <w:shd w:val="clear" w:color="auto" w:fill="FFFFFF"/>
        </w:rPr>
        <w:t>效率：如果目标是把</w:t>
      </w:r>
      <w:r>
        <w:rPr>
          <w:rFonts w:ascii="Verdana" w:hAnsi="Verdana"/>
          <w:color w:val="000000"/>
          <w:sz w:val="23"/>
          <w:szCs w:val="23"/>
          <w:shd w:val="clear" w:color="auto" w:fill="FFFFFF"/>
        </w:rPr>
        <w:t>n</w:t>
      </w:r>
      <w:r>
        <w:rPr>
          <w:rFonts w:ascii="Verdana" w:hAnsi="Verdana"/>
          <w:color w:val="000000"/>
          <w:sz w:val="23"/>
          <w:szCs w:val="23"/>
          <w:shd w:val="clear" w:color="auto" w:fill="FFFFFF"/>
        </w:rPr>
        <w:t>个元素的序列升序排列，那么采用插入排序存在最好情况和最坏情况。最好情况就是，序列已经是升序排列了，在这种情况下，需要进行的比较操作需（</w:t>
      </w:r>
      <w:r>
        <w:rPr>
          <w:rFonts w:ascii="Verdana" w:hAnsi="Verdana"/>
          <w:color w:val="000000"/>
          <w:sz w:val="23"/>
          <w:szCs w:val="23"/>
          <w:shd w:val="clear" w:color="auto" w:fill="FFFFFF"/>
        </w:rPr>
        <w:t>n-1</w:t>
      </w:r>
      <w:r>
        <w:rPr>
          <w:rFonts w:ascii="Verdana" w:hAnsi="Verdana"/>
          <w:color w:val="000000"/>
          <w:sz w:val="23"/>
          <w:szCs w:val="23"/>
          <w:shd w:val="clear" w:color="auto" w:fill="FFFFFF"/>
        </w:rPr>
        <w:t>）次即可。最坏情况就是，序列是降序排列，那么此时需要进行的比较共有</w:t>
      </w:r>
      <w:r>
        <w:rPr>
          <w:rFonts w:ascii="Verdana" w:hAnsi="Verdana"/>
          <w:color w:val="000000"/>
          <w:sz w:val="23"/>
          <w:szCs w:val="23"/>
          <w:shd w:val="clear" w:color="auto" w:fill="FFFFFF"/>
        </w:rPr>
        <w:t>n(n-1)/2</w:t>
      </w:r>
      <w:r>
        <w:rPr>
          <w:rFonts w:ascii="Verdana" w:hAnsi="Verdana"/>
          <w:color w:val="000000"/>
          <w:sz w:val="23"/>
          <w:szCs w:val="23"/>
          <w:shd w:val="clear" w:color="auto" w:fill="FFFFFF"/>
        </w:rPr>
        <w:t>次。插入排序的赋值操作是比较操作的次数加上</w:t>
      </w:r>
      <w:r>
        <w:rPr>
          <w:rFonts w:ascii="Verdana" w:hAnsi="Verdana"/>
          <w:color w:val="000000"/>
          <w:sz w:val="23"/>
          <w:szCs w:val="23"/>
          <w:shd w:val="clear" w:color="auto" w:fill="FFFFFF"/>
        </w:rPr>
        <w:t> (n-1</w:t>
      </w:r>
      <w:r>
        <w:rPr>
          <w:rFonts w:ascii="Verdana" w:hAnsi="Verdana"/>
          <w:color w:val="000000"/>
          <w:sz w:val="23"/>
          <w:szCs w:val="23"/>
          <w:shd w:val="clear" w:color="auto" w:fill="FFFFFF"/>
        </w:rPr>
        <w:t>）次。</w:t>
      </w:r>
      <w:r>
        <w:rPr>
          <w:rFonts w:ascii="Verdana" w:hAnsi="Verdana"/>
          <w:color w:val="000000"/>
          <w:sz w:val="23"/>
          <w:szCs w:val="23"/>
          <w:shd w:val="clear" w:color="auto" w:fill="00FFFF"/>
        </w:rPr>
        <w:t>平</w:t>
      </w:r>
      <w:r>
        <w:rPr>
          <w:rFonts w:ascii="Verdana" w:hAnsi="Verdana"/>
          <w:color w:val="000000"/>
          <w:sz w:val="23"/>
          <w:szCs w:val="23"/>
          <w:shd w:val="clear" w:color="auto" w:fill="00FFFF"/>
        </w:rPr>
        <w:lastRenderedPageBreak/>
        <w:t>均来说插入排序算法的时间复杂度为</w:t>
      </w:r>
      <w:r>
        <w:rPr>
          <w:rFonts w:ascii="Verdana" w:hAnsi="Verdana"/>
          <w:color w:val="000000"/>
          <w:sz w:val="23"/>
          <w:szCs w:val="23"/>
          <w:shd w:val="clear" w:color="auto" w:fill="00FFFF"/>
        </w:rPr>
        <w:t>O(n^2</w:t>
      </w:r>
      <w:r>
        <w:rPr>
          <w:rFonts w:ascii="Verdana" w:hAnsi="Verdana"/>
          <w:color w:val="000000"/>
          <w:sz w:val="23"/>
          <w:szCs w:val="23"/>
          <w:shd w:val="clear" w:color="auto" w:fill="00FFFF"/>
        </w:rPr>
        <w:t>）</w:t>
      </w:r>
    </w:p>
    <w:p w:rsidR="00220691" w:rsidRDefault="00220691">
      <w:pPr>
        <w:pStyle w:val="4"/>
      </w:pPr>
      <w:r>
        <w:rPr>
          <w:rFonts w:hint="eastAsia"/>
        </w:rPr>
        <w:t>希尔排序</w:t>
      </w:r>
    </w:p>
    <w:p w:rsidR="00DB4DF5" w:rsidRDefault="00DB4DF5" w:rsidP="00DB4DF5">
      <w:pPr>
        <w:pStyle w:val="ad"/>
        <w:shd w:val="clear" w:color="auto" w:fill="FFFFFF"/>
        <w:spacing w:before="0" w:beforeAutospacing="0" w:after="0" w:afterAutospacing="0" w:line="405" w:lineRule="atLeast"/>
        <w:rPr>
          <w:rFonts w:ascii="Verdana" w:hAnsi="Verdana"/>
          <w:color w:val="000000"/>
          <w:sz w:val="23"/>
          <w:szCs w:val="23"/>
        </w:rPr>
      </w:pPr>
      <w:r>
        <w:rPr>
          <w:rFonts w:ascii="Verdana" w:hAnsi="Verdana"/>
          <w:color w:val="000000"/>
          <w:sz w:val="23"/>
          <w:szCs w:val="23"/>
        </w:rPr>
        <w:t>把记录按步长</w:t>
      </w:r>
      <w:r>
        <w:rPr>
          <w:rFonts w:ascii="Verdana" w:hAnsi="Verdana"/>
          <w:color w:val="000000"/>
          <w:sz w:val="23"/>
          <w:szCs w:val="23"/>
        </w:rPr>
        <w:t> </w:t>
      </w:r>
      <w:r>
        <w:rPr>
          <w:rFonts w:ascii="Times New Roman" w:hAnsi="Times New Roman" w:cs="Times New Roman"/>
          <w:color w:val="000000"/>
          <w:sz w:val="23"/>
          <w:szCs w:val="23"/>
        </w:rPr>
        <w:t>gap </w:t>
      </w:r>
      <w:r>
        <w:rPr>
          <w:rFonts w:hint="eastAsia"/>
          <w:color w:val="000000"/>
          <w:sz w:val="23"/>
          <w:szCs w:val="23"/>
        </w:rPr>
        <w:t>分组，对每组记录采用直接插入排序方法进行排序。</w:t>
      </w:r>
    </w:p>
    <w:p w:rsidR="00DB4DF5" w:rsidRDefault="00DB4DF5" w:rsidP="00DB4DF5">
      <w:pPr>
        <w:pStyle w:val="ad"/>
        <w:shd w:val="clear" w:color="auto" w:fill="FFFFFF"/>
        <w:spacing w:before="0" w:beforeAutospacing="0" w:after="0" w:afterAutospacing="0" w:line="405" w:lineRule="atLeast"/>
        <w:rPr>
          <w:rFonts w:ascii="Verdana" w:hAnsi="Verdana"/>
          <w:color w:val="000000"/>
          <w:sz w:val="23"/>
          <w:szCs w:val="23"/>
        </w:rPr>
      </w:pPr>
      <w:r>
        <w:rPr>
          <w:rFonts w:ascii="Verdana" w:hAnsi="Verdana"/>
          <w:color w:val="000000"/>
          <w:sz w:val="23"/>
          <w:szCs w:val="23"/>
        </w:rPr>
        <w:t>随着步长逐渐减小，所分成的组包含的记录越来越多，当步长的值减小到</w:t>
      </w:r>
      <w:r>
        <w:rPr>
          <w:rFonts w:ascii="Verdana" w:hAnsi="Verdana"/>
          <w:color w:val="000000"/>
          <w:sz w:val="23"/>
          <w:szCs w:val="23"/>
        </w:rPr>
        <w:t> </w:t>
      </w:r>
      <w:r>
        <w:rPr>
          <w:rFonts w:ascii="Times New Roman" w:hAnsi="Times New Roman" w:cs="Times New Roman"/>
          <w:color w:val="000000"/>
          <w:sz w:val="23"/>
          <w:szCs w:val="23"/>
        </w:rPr>
        <w:t>1 </w:t>
      </w:r>
      <w:r>
        <w:rPr>
          <w:rFonts w:hint="eastAsia"/>
          <w:color w:val="000000"/>
          <w:sz w:val="23"/>
          <w:szCs w:val="23"/>
        </w:rPr>
        <w:t>时，整个数据合成为一组，构成一组有序记录，则完成排序。</w:t>
      </w:r>
    </w:p>
    <w:tbl>
      <w:tblPr>
        <w:tblStyle w:val="ac"/>
        <w:tblW w:w="0" w:type="auto"/>
        <w:tblLook w:val="04A0" w:firstRow="1" w:lastRow="0" w:firstColumn="1" w:lastColumn="0" w:noHBand="0" w:noVBand="1"/>
      </w:tblPr>
      <w:tblGrid>
        <w:gridCol w:w="8522"/>
      </w:tblGrid>
      <w:tr w:rsidR="001B5154" w:rsidTr="001B5154">
        <w:tc>
          <w:tcPr>
            <w:tcW w:w="8522" w:type="dxa"/>
          </w:tcPr>
          <w:p w:rsidR="001B5154" w:rsidRDefault="001B5154" w:rsidP="001B5154">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int</w:t>
            </w:r>
            <w:r>
              <w:rPr>
                <w:rFonts w:ascii="Consolas" w:hAnsi="Consolas" w:cs="Consolas"/>
                <w:color w:val="000000"/>
                <w:kern w:val="0"/>
                <w:sz w:val="22"/>
              </w:rPr>
              <w:t>[] sort(</w:t>
            </w:r>
            <w:r>
              <w:rPr>
                <w:rFonts w:ascii="Consolas" w:hAnsi="Consolas" w:cs="Consolas"/>
                <w:b/>
                <w:bCs/>
                <w:color w:val="7F0055"/>
                <w:kern w:val="0"/>
                <w:sz w:val="22"/>
              </w:rPr>
              <w:t>int</w:t>
            </w:r>
            <w:r>
              <w:rPr>
                <w:rFonts w:ascii="Consolas" w:hAnsi="Consolas" w:cs="Consolas"/>
                <w:color w:val="000000"/>
                <w:kern w:val="0"/>
                <w:sz w:val="22"/>
              </w:rPr>
              <w:t xml:space="preserve">[] </w:t>
            </w:r>
            <w:r>
              <w:rPr>
                <w:rFonts w:ascii="Consolas" w:hAnsi="Consolas" w:cs="Consolas"/>
                <w:color w:val="6A3E3E"/>
                <w:kern w:val="0"/>
                <w:sz w:val="22"/>
              </w:rPr>
              <w:t>a</w:t>
            </w:r>
            <w:r>
              <w:rPr>
                <w:rFonts w:ascii="Consolas" w:hAnsi="Consolas" w:cs="Consolas"/>
                <w:color w:val="000000"/>
                <w:kern w:val="0"/>
                <w:sz w:val="22"/>
              </w:rPr>
              <w:t>){</w:t>
            </w:r>
          </w:p>
          <w:p w:rsidR="001B5154" w:rsidRDefault="001B5154" w:rsidP="001B5154">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Integer </w:t>
            </w:r>
            <w:r>
              <w:rPr>
                <w:rFonts w:ascii="Consolas" w:hAnsi="Consolas" w:cs="Consolas"/>
                <w:color w:val="6A3E3E"/>
                <w:kern w:val="0"/>
                <w:sz w:val="22"/>
              </w:rPr>
              <w:t>h</w:t>
            </w:r>
            <w:r>
              <w:rPr>
                <w:rFonts w:ascii="Consolas" w:hAnsi="Consolas" w:cs="Consolas"/>
                <w:color w:val="000000"/>
                <w:kern w:val="0"/>
                <w:sz w:val="22"/>
              </w:rPr>
              <w:t xml:space="preserve"> = </w:t>
            </w:r>
            <w:r>
              <w:rPr>
                <w:rFonts w:ascii="Consolas" w:hAnsi="Consolas" w:cs="Consolas"/>
                <w:color w:val="6A3E3E"/>
                <w:kern w:val="0"/>
                <w:sz w:val="22"/>
              </w:rPr>
              <w:t>a</w:t>
            </w:r>
            <w:r>
              <w:rPr>
                <w:rFonts w:ascii="Consolas" w:hAnsi="Consolas" w:cs="Consolas"/>
                <w:color w:val="000000"/>
                <w:kern w:val="0"/>
                <w:sz w:val="22"/>
              </w:rPr>
              <w:t>.</w:t>
            </w:r>
            <w:r>
              <w:rPr>
                <w:rFonts w:ascii="Consolas" w:hAnsi="Consolas" w:cs="Consolas"/>
                <w:color w:val="0000C0"/>
                <w:kern w:val="0"/>
                <w:sz w:val="22"/>
              </w:rPr>
              <w:t>length</w:t>
            </w:r>
            <w:r>
              <w:rPr>
                <w:rFonts w:ascii="Consolas" w:hAnsi="Consolas" w:cs="Consolas"/>
                <w:color w:val="000000"/>
                <w:kern w:val="0"/>
                <w:sz w:val="22"/>
              </w:rPr>
              <w:t>;</w:t>
            </w:r>
          </w:p>
          <w:p w:rsidR="001B5154" w:rsidRDefault="001B5154" w:rsidP="001B5154">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Integer </w:t>
            </w:r>
            <w:r>
              <w:rPr>
                <w:rFonts w:ascii="Consolas" w:hAnsi="Consolas" w:cs="Consolas"/>
                <w:color w:val="6A3E3E"/>
                <w:kern w:val="0"/>
                <w:sz w:val="22"/>
                <w:highlight w:val="yellow"/>
              </w:rPr>
              <w:t>temp</w:t>
            </w:r>
            <w:r>
              <w:rPr>
                <w:rFonts w:ascii="Consolas" w:hAnsi="Consolas" w:cs="Consolas"/>
                <w:color w:val="000000"/>
                <w:kern w:val="0"/>
                <w:sz w:val="22"/>
              </w:rPr>
              <w:t xml:space="preserve"> = 0;</w:t>
            </w:r>
          </w:p>
          <w:p w:rsidR="001B5154" w:rsidRDefault="001B5154" w:rsidP="001B5154">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w:t>
            </w:r>
            <w:r>
              <w:rPr>
                <w:rFonts w:ascii="Consolas" w:hAnsi="Consolas" w:cs="Consolas"/>
                <w:b/>
                <w:bCs/>
                <w:color w:val="7F0055"/>
                <w:kern w:val="0"/>
                <w:sz w:val="22"/>
              </w:rPr>
              <w:t>while</w:t>
            </w:r>
            <w:r>
              <w:rPr>
                <w:rFonts w:ascii="Consolas" w:hAnsi="Consolas" w:cs="Consolas"/>
                <w:color w:val="000000"/>
                <w:kern w:val="0"/>
                <w:sz w:val="22"/>
              </w:rPr>
              <w:t>(</w:t>
            </w:r>
            <w:r>
              <w:rPr>
                <w:rFonts w:ascii="Consolas" w:hAnsi="Consolas" w:cs="Consolas"/>
                <w:color w:val="6A3E3E"/>
                <w:kern w:val="0"/>
                <w:sz w:val="22"/>
              </w:rPr>
              <w:t>h</w:t>
            </w:r>
            <w:r>
              <w:rPr>
                <w:rFonts w:ascii="Consolas" w:hAnsi="Consolas" w:cs="Consolas"/>
                <w:color w:val="000000"/>
                <w:kern w:val="0"/>
                <w:sz w:val="22"/>
              </w:rPr>
              <w:t xml:space="preserve"> &gt;= 1) {</w:t>
            </w:r>
          </w:p>
          <w:p w:rsidR="001B5154" w:rsidRDefault="001B5154" w:rsidP="001B5154">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w:t>
            </w:r>
            <w:r>
              <w:rPr>
                <w:rFonts w:ascii="Consolas" w:hAnsi="Consolas" w:cs="Consolas"/>
                <w:b/>
                <w:bCs/>
                <w:color w:val="7F0055"/>
                <w:kern w:val="0"/>
                <w:sz w:val="22"/>
              </w:rPr>
              <w:t>for</w:t>
            </w:r>
            <w:r>
              <w:rPr>
                <w:rFonts w:ascii="Consolas" w:hAnsi="Consolas" w:cs="Consolas"/>
                <w:color w:val="000000"/>
                <w:kern w:val="0"/>
                <w:sz w:val="22"/>
              </w:rPr>
              <w:t>(</w:t>
            </w:r>
            <w:r>
              <w:rPr>
                <w:rFonts w:ascii="Consolas" w:hAnsi="Consolas" w:cs="Consolas"/>
                <w:b/>
                <w:bCs/>
                <w:color w:val="7F0055"/>
                <w:kern w:val="0"/>
                <w:sz w:val="22"/>
              </w:rPr>
              <w:t>int</w:t>
            </w:r>
            <w:r>
              <w:rPr>
                <w:rFonts w:ascii="Consolas" w:hAnsi="Consolas" w:cs="Consolas"/>
                <w:color w:val="000000"/>
                <w:kern w:val="0"/>
                <w:sz w:val="22"/>
              </w:rPr>
              <w:t xml:space="preserve"> </w:t>
            </w:r>
            <w:r>
              <w:rPr>
                <w:rFonts w:ascii="Consolas" w:hAnsi="Consolas" w:cs="Consolas"/>
                <w:color w:val="6A3E3E"/>
                <w:kern w:val="0"/>
                <w:sz w:val="22"/>
              </w:rPr>
              <w:t>i</w:t>
            </w:r>
            <w:r>
              <w:rPr>
                <w:rFonts w:ascii="Consolas" w:hAnsi="Consolas" w:cs="Consolas"/>
                <w:color w:val="000000"/>
                <w:kern w:val="0"/>
                <w:sz w:val="22"/>
              </w:rPr>
              <w:t>=</w:t>
            </w:r>
            <w:r>
              <w:rPr>
                <w:rFonts w:ascii="Consolas" w:hAnsi="Consolas" w:cs="Consolas"/>
                <w:color w:val="6A3E3E"/>
                <w:kern w:val="0"/>
                <w:sz w:val="22"/>
              </w:rPr>
              <w:t>h</w:t>
            </w:r>
            <w:r>
              <w:rPr>
                <w:rFonts w:ascii="Consolas" w:hAnsi="Consolas" w:cs="Consolas"/>
                <w:color w:val="000000"/>
                <w:kern w:val="0"/>
                <w:sz w:val="22"/>
              </w:rPr>
              <w:t>;</w:t>
            </w:r>
            <w:r>
              <w:rPr>
                <w:rFonts w:ascii="Consolas" w:hAnsi="Consolas" w:cs="Consolas"/>
                <w:color w:val="6A3E3E"/>
                <w:kern w:val="0"/>
                <w:sz w:val="22"/>
              </w:rPr>
              <w:t>i</w:t>
            </w:r>
            <w:r>
              <w:rPr>
                <w:rFonts w:ascii="Consolas" w:hAnsi="Consolas" w:cs="Consolas"/>
                <w:color w:val="000000"/>
                <w:kern w:val="0"/>
                <w:sz w:val="22"/>
              </w:rPr>
              <w:t>&lt;</w:t>
            </w:r>
            <w:r>
              <w:rPr>
                <w:rFonts w:ascii="Consolas" w:hAnsi="Consolas" w:cs="Consolas"/>
                <w:color w:val="6A3E3E"/>
                <w:kern w:val="0"/>
                <w:sz w:val="22"/>
              </w:rPr>
              <w:t>a</w:t>
            </w:r>
            <w:r>
              <w:rPr>
                <w:rFonts w:ascii="Consolas" w:hAnsi="Consolas" w:cs="Consolas"/>
                <w:color w:val="000000"/>
                <w:kern w:val="0"/>
                <w:sz w:val="22"/>
              </w:rPr>
              <w:t>.</w:t>
            </w:r>
            <w:r>
              <w:rPr>
                <w:rFonts w:ascii="Consolas" w:hAnsi="Consolas" w:cs="Consolas"/>
                <w:color w:val="0000C0"/>
                <w:kern w:val="0"/>
                <w:sz w:val="22"/>
              </w:rPr>
              <w:t>length</w:t>
            </w:r>
            <w:r>
              <w:rPr>
                <w:rFonts w:ascii="Consolas" w:hAnsi="Consolas" w:cs="Consolas"/>
                <w:color w:val="000000"/>
                <w:kern w:val="0"/>
                <w:sz w:val="22"/>
              </w:rPr>
              <w:t>;</w:t>
            </w:r>
            <w:r>
              <w:rPr>
                <w:rFonts w:ascii="Consolas" w:hAnsi="Consolas" w:cs="Consolas"/>
                <w:color w:val="6A3E3E"/>
                <w:kern w:val="0"/>
                <w:sz w:val="22"/>
              </w:rPr>
              <w:t>i</w:t>
            </w:r>
            <w:r>
              <w:rPr>
                <w:rFonts w:ascii="Consolas" w:hAnsi="Consolas" w:cs="Consolas"/>
                <w:color w:val="000000"/>
                <w:kern w:val="0"/>
                <w:sz w:val="22"/>
              </w:rPr>
              <w:t>++) {</w:t>
            </w:r>
          </w:p>
          <w:p w:rsidR="001B5154" w:rsidRDefault="001B5154" w:rsidP="001B5154">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w:t>
            </w:r>
            <w:r>
              <w:rPr>
                <w:rFonts w:ascii="Consolas" w:hAnsi="Consolas" w:cs="Consolas"/>
                <w:b/>
                <w:bCs/>
                <w:color w:val="7F0055"/>
                <w:kern w:val="0"/>
                <w:sz w:val="22"/>
              </w:rPr>
              <w:t>for</w:t>
            </w:r>
            <w:r>
              <w:rPr>
                <w:rFonts w:ascii="Consolas" w:hAnsi="Consolas" w:cs="Consolas"/>
                <w:color w:val="000000"/>
                <w:kern w:val="0"/>
                <w:sz w:val="22"/>
              </w:rPr>
              <w:t>(</w:t>
            </w:r>
            <w:r>
              <w:rPr>
                <w:rFonts w:ascii="Consolas" w:hAnsi="Consolas" w:cs="Consolas"/>
                <w:b/>
                <w:bCs/>
                <w:color w:val="7F0055"/>
                <w:kern w:val="0"/>
                <w:sz w:val="22"/>
              </w:rPr>
              <w:t>int</w:t>
            </w:r>
            <w:r>
              <w:rPr>
                <w:rFonts w:ascii="Consolas" w:hAnsi="Consolas" w:cs="Consolas"/>
                <w:color w:val="000000"/>
                <w:kern w:val="0"/>
                <w:sz w:val="22"/>
              </w:rPr>
              <w:t xml:space="preserve"> </w:t>
            </w:r>
            <w:r>
              <w:rPr>
                <w:rFonts w:ascii="Consolas" w:hAnsi="Consolas" w:cs="Consolas"/>
                <w:color w:val="6A3E3E"/>
                <w:kern w:val="0"/>
                <w:sz w:val="22"/>
              </w:rPr>
              <w:t>j</w:t>
            </w:r>
            <w:r>
              <w:rPr>
                <w:rFonts w:ascii="Consolas" w:hAnsi="Consolas" w:cs="Consolas"/>
                <w:color w:val="000000"/>
                <w:kern w:val="0"/>
                <w:sz w:val="22"/>
              </w:rPr>
              <w:t>=</w:t>
            </w:r>
            <w:r>
              <w:rPr>
                <w:rFonts w:ascii="Consolas" w:hAnsi="Consolas" w:cs="Consolas"/>
                <w:color w:val="6A3E3E"/>
                <w:kern w:val="0"/>
                <w:sz w:val="22"/>
              </w:rPr>
              <w:t>i</w:t>
            </w:r>
            <w:r>
              <w:rPr>
                <w:rFonts w:ascii="Consolas" w:hAnsi="Consolas" w:cs="Consolas"/>
                <w:color w:val="000000"/>
                <w:kern w:val="0"/>
                <w:sz w:val="22"/>
              </w:rPr>
              <w:t>;</w:t>
            </w:r>
            <w:r>
              <w:rPr>
                <w:rFonts w:ascii="Consolas" w:hAnsi="Consolas" w:cs="Consolas"/>
                <w:color w:val="6A3E3E"/>
                <w:kern w:val="0"/>
                <w:sz w:val="22"/>
              </w:rPr>
              <w:t>j</w:t>
            </w:r>
            <w:r>
              <w:rPr>
                <w:rFonts w:ascii="Consolas" w:hAnsi="Consolas" w:cs="Consolas"/>
                <w:color w:val="000000"/>
                <w:kern w:val="0"/>
                <w:sz w:val="22"/>
              </w:rPr>
              <w:t>&gt;=</w:t>
            </w:r>
            <w:r>
              <w:rPr>
                <w:rFonts w:ascii="Consolas" w:hAnsi="Consolas" w:cs="Consolas"/>
                <w:color w:val="6A3E3E"/>
                <w:kern w:val="0"/>
                <w:sz w:val="22"/>
              </w:rPr>
              <w:t>h</w:t>
            </w:r>
            <w:r>
              <w:rPr>
                <w:rFonts w:ascii="Consolas" w:hAnsi="Consolas" w:cs="Consolas"/>
                <w:color w:val="000000"/>
                <w:kern w:val="0"/>
                <w:sz w:val="22"/>
              </w:rPr>
              <w:t xml:space="preserve"> &amp;&amp; </w:t>
            </w:r>
            <w:r>
              <w:rPr>
                <w:rFonts w:ascii="Consolas" w:hAnsi="Consolas" w:cs="Consolas"/>
                <w:color w:val="6A3E3E"/>
                <w:kern w:val="0"/>
                <w:sz w:val="22"/>
              </w:rPr>
              <w:t>a</w:t>
            </w:r>
            <w:r>
              <w:rPr>
                <w:rFonts w:ascii="Consolas" w:hAnsi="Consolas" w:cs="Consolas"/>
                <w:color w:val="000000"/>
                <w:kern w:val="0"/>
                <w:sz w:val="22"/>
              </w:rPr>
              <w:t>[</w:t>
            </w:r>
            <w:r>
              <w:rPr>
                <w:rFonts w:ascii="Consolas" w:hAnsi="Consolas" w:cs="Consolas"/>
                <w:color w:val="6A3E3E"/>
                <w:kern w:val="0"/>
                <w:sz w:val="22"/>
              </w:rPr>
              <w:t>j</w:t>
            </w:r>
            <w:r>
              <w:rPr>
                <w:rFonts w:ascii="Consolas" w:hAnsi="Consolas" w:cs="Consolas"/>
                <w:color w:val="000000"/>
                <w:kern w:val="0"/>
                <w:sz w:val="22"/>
              </w:rPr>
              <w:t xml:space="preserve">] &lt; </w:t>
            </w:r>
            <w:r>
              <w:rPr>
                <w:rFonts w:ascii="Consolas" w:hAnsi="Consolas" w:cs="Consolas"/>
                <w:color w:val="6A3E3E"/>
                <w:kern w:val="0"/>
                <w:sz w:val="22"/>
              </w:rPr>
              <w:t>a</w:t>
            </w:r>
            <w:r>
              <w:rPr>
                <w:rFonts w:ascii="Consolas" w:hAnsi="Consolas" w:cs="Consolas"/>
                <w:color w:val="000000"/>
                <w:kern w:val="0"/>
                <w:sz w:val="22"/>
              </w:rPr>
              <w:t>[</w:t>
            </w:r>
            <w:r>
              <w:rPr>
                <w:rFonts w:ascii="Consolas" w:hAnsi="Consolas" w:cs="Consolas"/>
                <w:color w:val="6A3E3E"/>
                <w:kern w:val="0"/>
                <w:sz w:val="22"/>
              </w:rPr>
              <w:t>j</w:t>
            </w:r>
            <w:r>
              <w:rPr>
                <w:rFonts w:ascii="Consolas" w:hAnsi="Consolas" w:cs="Consolas"/>
                <w:color w:val="000000"/>
                <w:kern w:val="0"/>
                <w:sz w:val="22"/>
              </w:rPr>
              <w:t>-</w:t>
            </w:r>
            <w:r>
              <w:rPr>
                <w:rFonts w:ascii="Consolas" w:hAnsi="Consolas" w:cs="Consolas"/>
                <w:color w:val="6A3E3E"/>
                <w:kern w:val="0"/>
                <w:sz w:val="22"/>
              </w:rPr>
              <w:t>h</w:t>
            </w:r>
            <w:r>
              <w:rPr>
                <w:rFonts w:ascii="Consolas" w:hAnsi="Consolas" w:cs="Consolas"/>
                <w:color w:val="000000"/>
                <w:kern w:val="0"/>
                <w:sz w:val="22"/>
              </w:rPr>
              <w:t>];</w:t>
            </w:r>
            <w:r>
              <w:rPr>
                <w:rFonts w:ascii="Consolas" w:hAnsi="Consolas" w:cs="Consolas"/>
                <w:color w:val="6A3E3E"/>
                <w:kern w:val="0"/>
                <w:sz w:val="22"/>
              </w:rPr>
              <w:t>j</w:t>
            </w:r>
            <w:r>
              <w:rPr>
                <w:rFonts w:ascii="Consolas" w:hAnsi="Consolas" w:cs="Consolas"/>
                <w:color w:val="000000"/>
                <w:kern w:val="0"/>
                <w:sz w:val="22"/>
              </w:rPr>
              <w:t xml:space="preserve"> -= </w:t>
            </w:r>
            <w:r>
              <w:rPr>
                <w:rFonts w:ascii="Consolas" w:hAnsi="Consolas" w:cs="Consolas"/>
                <w:color w:val="6A3E3E"/>
                <w:kern w:val="0"/>
                <w:sz w:val="22"/>
              </w:rPr>
              <w:t>h</w:t>
            </w:r>
            <w:r>
              <w:rPr>
                <w:rFonts w:ascii="Consolas" w:hAnsi="Consolas" w:cs="Consolas"/>
                <w:color w:val="000000"/>
                <w:kern w:val="0"/>
                <w:sz w:val="22"/>
              </w:rPr>
              <w:t>) {</w:t>
            </w:r>
          </w:p>
          <w:p w:rsidR="001B5154" w:rsidRDefault="001B5154" w:rsidP="001B5154">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w:t>
            </w:r>
            <w:r>
              <w:rPr>
                <w:rFonts w:ascii="Consolas" w:hAnsi="Consolas" w:cs="Consolas"/>
                <w:color w:val="6A3E3E"/>
                <w:kern w:val="0"/>
                <w:sz w:val="22"/>
                <w:highlight w:val="yellow"/>
              </w:rPr>
              <w:t>temp</w:t>
            </w:r>
            <w:r>
              <w:rPr>
                <w:rFonts w:ascii="Consolas" w:hAnsi="Consolas" w:cs="Consolas"/>
                <w:color w:val="000000"/>
                <w:kern w:val="0"/>
                <w:sz w:val="22"/>
              </w:rPr>
              <w:t xml:space="preserve"> = </w:t>
            </w:r>
            <w:r>
              <w:rPr>
                <w:rFonts w:ascii="Consolas" w:hAnsi="Consolas" w:cs="Consolas"/>
                <w:color w:val="6A3E3E"/>
                <w:kern w:val="0"/>
                <w:sz w:val="22"/>
              </w:rPr>
              <w:t>a</w:t>
            </w:r>
            <w:r>
              <w:rPr>
                <w:rFonts w:ascii="Consolas" w:hAnsi="Consolas" w:cs="Consolas"/>
                <w:color w:val="000000"/>
                <w:kern w:val="0"/>
                <w:sz w:val="22"/>
              </w:rPr>
              <w:t>[</w:t>
            </w:r>
            <w:r>
              <w:rPr>
                <w:rFonts w:ascii="Consolas" w:hAnsi="Consolas" w:cs="Consolas"/>
                <w:color w:val="6A3E3E"/>
                <w:kern w:val="0"/>
                <w:sz w:val="22"/>
              </w:rPr>
              <w:t>j</w:t>
            </w:r>
            <w:r>
              <w:rPr>
                <w:rFonts w:ascii="Consolas" w:hAnsi="Consolas" w:cs="Consolas"/>
                <w:color w:val="000000"/>
                <w:kern w:val="0"/>
                <w:sz w:val="22"/>
              </w:rPr>
              <w:t>];</w:t>
            </w:r>
          </w:p>
          <w:p w:rsidR="001B5154" w:rsidRDefault="001B5154" w:rsidP="001B5154">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w:t>
            </w:r>
            <w:r>
              <w:rPr>
                <w:rFonts w:ascii="Consolas" w:hAnsi="Consolas" w:cs="Consolas"/>
                <w:color w:val="6A3E3E"/>
                <w:kern w:val="0"/>
                <w:sz w:val="22"/>
              </w:rPr>
              <w:t>a</w:t>
            </w:r>
            <w:r>
              <w:rPr>
                <w:rFonts w:ascii="Consolas" w:hAnsi="Consolas" w:cs="Consolas"/>
                <w:color w:val="000000"/>
                <w:kern w:val="0"/>
                <w:sz w:val="22"/>
              </w:rPr>
              <w:t>[</w:t>
            </w:r>
            <w:r>
              <w:rPr>
                <w:rFonts w:ascii="Consolas" w:hAnsi="Consolas" w:cs="Consolas"/>
                <w:color w:val="6A3E3E"/>
                <w:kern w:val="0"/>
                <w:sz w:val="22"/>
              </w:rPr>
              <w:t>j</w:t>
            </w:r>
            <w:r>
              <w:rPr>
                <w:rFonts w:ascii="Consolas" w:hAnsi="Consolas" w:cs="Consolas"/>
                <w:color w:val="000000"/>
                <w:kern w:val="0"/>
                <w:sz w:val="22"/>
              </w:rPr>
              <w:t xml:space="preserve">] = </w:t>
            </w:r>
            <w:r>
              <w:rPr>
                <w:rFonts w:ascii="Consolas" w:hAnsi="Consolas" w:cs="Consolas"/>
                <w:color w:val="6A3E3E"/>
                <w:kern w:val="0"/>
                <w:sz w:val="22"/>
              </w:rPr>
              <w:t>a</w:t>
            </w:r>
            <w:r>
              <w:rPr>
                <w:rFonts w:ascii="Consolas" w:hAnsi="Consolas" w:cs="Consolas"/>
                <w:color w:val="000000"/>
                <w:kern w:val="0"/>
                <w:sz w:val="22"/>
              </w:rPr>
              <w:t>[</w:t>
            </w:r>
            <w:r>
              <w:rPr>
                <w:rFonts w:ascii="Consolas" w:hAnsi="Consolas" w:cs="Consolas"/>
                <w:color w:val="6A3E3E"/>
                <w:kern w:val="0"/>
                <w:sz w:val="22"/>
              </w:rPr>
              <w:t>j</w:t>
            </w:r>
            <w:r>
              <w:rPr>
                <w:rFonts w:ascii="Consolas" w:hAnsi="Consolas" w:cs="Consolas"/>
                <w:color w:val="000000"/>
                <w:kern w:val="0"/>
                <w:sz w:val="22"/>
              </w:rPr>
              <w:t>-</w:t>
            </w:r>
            <w:r>
              <w:rPr>
                <w:rFonts w:ascii="Consolas" w:hAnsi="Consolas" w:cs="Consolas"/>
                <w:color w:val="6A3E3E"/>
                <w:kern w:val="0"/>
                <w:sz w:val="22"/>
              </w:rPr>
              <w:t>h</w:t>
            </w:r>
            <w:r>
              <w:rPr>
                <w:rFonts w:ascii="Consolas" w:hAnsi="Consolas" w:cs="Consolas"/>
                <w:color w:val="000000"/>
                <w:kern w:val="0"/>
                <w:sz w:val="22"/>
              </w:rPr>
              <w:t>];</w:t>
            </w:r>
          </w:p>
          <w:p w:rsidR="001B5154" w:rsidRDefault="001B5154" w:rsidP="001B5154">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w:t>
            </w:r>
            <w:r>
              <w:rPr>
                <w:rFonts w:ascii="Consolas" w:hAnsi="Consolas" w:cs="Consolas"/>
                <w:color w:val="6A3E3E"/>
                <w:kern w:val="0"/>
                <w:sz w:val="22"/>
              </w:rPr>
              <w:t>a</w:t>
            </w:r>
            <w:r>
              <w:rPr>
                <w:rFonts w:ascii="Consolas" w:hAnsi="Consolas" w:cs="Consolas"/>
                <w:color w:val="000000"/>
                <w:kern w:val="0"/>
                <w:sz w:val="22"/>
              </w:rPr>
              <w:t>[</w:t>
            </w:r>
            <w:r>
              <w:rPr>
                <w:rFonts w:ascii="Consolas" w:hAnsi="Consolas" w:cs="Consolas"/>
                <w:color w:val="6A3E3E"/>
                <w:kern w:val="0"/>
                <w:sz w:val="22"/>
              </w:rPr>
              <w:t>j</w:t>
            </w:r>
            <w:r>
              <w:rPr>
                <w:rFonts w:ascii="Consolas" w:hAnsi="Consolas" w:cs="Consolas"/>
                <w:color w:val="000000"/>
                <w:kern w:val="0"/>
                <w:sz w:val="22"/>
              </w:rPr>
              <w:t>-</w:t>
            </w:r>
            <w:r>
              <w:rPr>
                <w:rFonts w:ascii="Consolas" w:hAnsi="Consolas" w:cs="Consolas"/>
                <w:color w:val="6A3E3E"/>
                <w:kern w:val="0"/>
                <w:sz w:val="22"/>
              </w:rPr>
              <w:t>h</w:t>
            </w:r>
            <w:r>
              <w:rPr>
                <w:rFonts w:ascii="Consolas" w:hAnsi="Consolas" w:cs="Consolas"/>
                <w:color w:val="000000"/>
                <w:kern w:val="0"/>
                <w:sz w:val="22"/>
              </w:rPr>
              <w:t xml:space="preserve">] = </w:t>
            </w:r>
            <w:r>
              <w:rPr>
                <w:rFonts w:ascii="Consolas" w:hAnsi="Consolas" w:cs="Consolas"/>
                <w:color w:val="6A3E3E"/>
                <w:kern w:val="0"/>
                <w:sz w:val="22"/>
                <w:highlight w:val="lightGray"/>
              </w:rPr>
              <w:t>temp</w:t>
            </w:r>
            <w:r>
              <w:rPr>
                <w:rFonts w:ascii="Consolas" w:hAnsi="Consolas" w:cs="Consolas"/>
                <w:color w:val="000000"/>
                <w:kern w:val="0"/>
                <w:sz w:val="22"/>
              </w:rPr>
              <w:t>;</w:t>
            </w:r>
          </w:p>
          <w:p w:rsidR="001B5154" w:rsidRDefault="001B5154" w:rsidP="001B5154">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w:t>
            </w:r>
          </w:p>
          <w:p w:rsidR="001B5154" w:rsidRDefault="001B5154" w:rsidP="001B5154">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w:t>
            </w:r>
          </w:p>
          <w:p w:rsidR="001B5154" w:rsidRDefault="001B5154" w:rsidP="001B5154">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w:t>
            </w:r>
          </w:p>
          <w:p w:rsidR="001B5154" w:rsidRDefault="001B5154" w:rsidP="001B5154">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w:t>
            </w:r>
            <w:r>
              <w:rPr>
                <w:rFonts w:ascii="Consolas" w:hAnsi="Consolas" w:cs="Consolas"/>
                <w:color w:val="6A3E3E"/>
                <w:kern w:val="0"/>
                <w:sz w:val="22"/>
              </w:rPr>
              <w:t>h</w:t>
            </w:r>
            <w:r>
              <w:rPr>
                <w:rFonts w:ascii="Consolas" w:hAnsi="Consolas" w:cs="Consolas"/>
                <w:color w:val="000000"/>
                <w:kern w:val="0"/>
                <w:sz w:val="22"/>
              </w:rPr>
              <w:t xml:space="preserve"> /= 9;</w:t>
            </w:r>
          </w:p>
          <w:p w:rsidR="001B5154" w:rsidRDefault="001B5154" w:rsidP="001B5154">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w:t>
            </w:r>
          </w:p>
          <w:p w:rsidR="001B5154" w:rsidRDefault="001B5154" w:rsidP="001B5154">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w:t>
            </w:r>
            <w:r>
              <w:rPr>
                <w:rFonts w:ascii="Consolas" w:hAnsi="Consolas" w:cs="Consolas"/>
                <w:b/>
                <w:bCs/>
                <w:color w:val="7F0055"/>
                <w:kern w:val="0"/>
                <w:sz w:val="22"/>
              </w:rPr>
              <w:t>return</w:t>
            </w:r>
            <w:r>
              <w:rPr>
                <w:rFonts w:ascii="Consolas" w:hAnsi="Consolas" w:cs="Consolas"/>
                <w:color w:val="000000"/>
                <w:kern w:val="0"/>
                <w:sz w:val="22"/>
              </w:rPr>
              <w:t xml:space="preserve"> </w:t>
            </w:r>
            <w:r>
              <w:rPr>
                <w:rFonts w:ascii="Consolas" w:hAnsi="Consolas" w:cs="Consolas"/>
                <w:color w:val="6A3E3E"/>
                <w:kern w:val="0"/>
                <w:sz w:val="22"/>
              </w:rPr>
              <w:t>a</w:t>
            </w:r>
            <w:r>
              <w:rPr>
                <w:rFonts w:ascii="Consolas" w:hAnsi="Consolas" w:cs="Consolas"/>
                <w:color w:val="000000"/>
                <w:kern w:val="0"/>
                <w:sz w:val="22"/>
              </w:rPr>
              <w:t>;</w:t>
            </w:r>
          </w:p>
          <w:p w:rsidR="001B5154" w:rsidRDefault="001B5154" w:rsidP="001B5154">
            <w:r>
              <w:rPr>
                <w:rFonts w:ascii="Consolas" w:hAnsi="Consolas" w:cs="Consolas"/>
                <w:color w:val="000000"/>
                <w:kern w:val="0"/>
                <w:sz w:val="22"/>
              </w:rPr>
              <w:tab/>
              <w:t>}</w:t>
            </w:r>
          </w:p>
        </w:tc>
      </w:tr>
    </w:tbl>
    <w:p w:rsidR="00EB349C" w:rsidRPr="00DB4DF5" w:rsidRDefault="00EB349C" w:rsidP="00EB349C"/>
    <w:p w:rsidR="00220691" w:rsidRDefault="00220691">
      <w:pPr>
        <w:pStyle w:val="4"/>
      </w:pPr>
      <w:r>
        <w:rPr>
          <w:rFonts w:hint="eastAsia"/>
        </w:rPr>
        <w:t>堆排序</w:t>
      </w:r>
    </w:p>
    <w:p w:rsidR="00EB349C" w:rsidRPr="00EB349C" w:rsidRDefault="00EB349C" w:rsidP="00EB349C"/>
    <w:p w:rsidR="00220691" w:rsidRDefault="00220691">
      <w:pPr>
        <w:pStyle w:val="4"/>
      </w:pPr>
      <w:r>
        <w:rPr>
          <w:rFonts w:hint="eastAsia"/>
        </w:rPr>
        <w:t>归并排序</w:t>
      </w:r>
    </w:p>
    <w:p w:rsidR="00EB349C" w:rsidRPr="00EB349C" w:rsidRDefault="00EB349C" w:rsidP="00EB349C"/>
    <w:p w:rsidR="00220691" w:rsidRDefault="00220691">
      <w:pPr>
        <w:pStyle w:val="4"/>
      </w:pPr>
      <w:r>
        <w:rPr>
          <w:rFonts w:hint="eastAsia"/>
        </w:rPr>
        <w:t>快速排序</w:t>
      </w:r>
    </w:p>
    <w:p w:rsidR="00EB349C" w:rsidRPr="00EB349C" w:rsidRDefault="00EB349C" w:rsidP="00EB349C"/>
    <w:p w:rsidR="00220691" w:rsidRDefault="00220691">
      <w:pPr>
        <w:pStyle w:val="4"/>
      </w:pPr>
      <w:r>
        <w:rPr>
          <w:rFonts w:hint="eastAsia"/>
        </w:rPr>
        <w:lastRenderedPageBreak/>
        <w:t>桶式排序</w:t>
      </w:r>
    </w:p>
    <w:p w:rsidR="00EB349C" w:rsidRPr="00EB349C" w:rsidRDefault="00EB349C" w:rsidP="00EB349C"/>
    <w:p w:rsidR="00F52EF6" w:rsidRDefault="00F52EF6">
      <w:pPr>
        <w:pStyle w:val="3"/>
      </w:pPr>
      <w:bookmarkStart w:id="95" w:name="_Toc527321293"/>
      <w:r>
        <w:rPr>
          <w:rFonts w:hint="eastAsia"/>
        </w:rPr>
        <w:t>查找</w:t>
      </w:r>
      <w:bookmarkEnd w:id="95"/>
    </w:p>
    <w:p w:rsidR="00DE21F4" w:rsidRDefault="00DE21F4">
      <w:pPr>
        <w:pStyle w:val="3"/>
      </w:pPr>
      <w:bookmarkStart w:id="96" w:name="_Toc527321294"/>
      <w:r>
        <w:t>递归</w:t>
      </w:r>
    </w:p>
    <w:p w:rsidR="00F04919" w:rsidRDefault="00F04919" w:rsidP="00D868E7">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sidRPr="00F04919">
        <w:rPr>
          <w:rFonts w:ascii="微软雅黑" w:eastAsia="微软雅黑" w:hAnsi="微软雅黑"/>
          <w:color w:val="000000"/>
          <w:sz w:val="23"/>
          <w:szCs w:val="23"/>
        </w:rPr>
        <w:t>https://www.cnblogs.com/ysocean/p/8005694.html</w:t>
      </w:r>
    </w:p>
    <w:p w:rsidR="00D868E7" w:rsidRDefault="00D868E7" w:rsidP="00D868E7">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递归，就是在运行的过程中调用自己。</w:t>
      </w:r>
    </w:p>
    <w:p w:rsidR="00D868E7" w:rsidRDefault="00D868E7" w:rsidP="00D868E7">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递归必须要有三个要素：</w:t>
      </w:r>
    </w:p>
    <w:p w:rsidR="00D868E7" w:rsidRDefault="00D868E7" w:rsidP="00D868E7">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①、边界条件</w:t>
      </w:r>
    </w:p>
    <w:p w:rsidR="00D868E7" w:rsidRDefault="00D868E7" w:rsidP="00D868E7">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②、递归前进段</w:t>
      </w:r>
    </w:p>
    <w:p w:rsidR="00D868E7" w:rsidRDefault="00D868E7" w:rsidP="00D868E7">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③、递归返回段</w:t>
      </w:r>
    </w:p>
    <w:p w:rsidR="00D868E7" w:rsidRDefault="00D868E7" w:rsidP="00D868E7">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当边界条件不满足时，递归前进；当边界条件满足时，递归返回。</w:t>
      </w:r>
    </w:p>
    <w:p w:rsidR="00D868E7" w:rsidRPr="00D868E7" w:rsidRDefault="00D868E7" w:rsidP="00D868E7"/>
    <w:p w:rsidR="00E50A63" w:rsidRDefault="00E50A63" w:rsidP="00E50A63">
      <w:pPr>
        <w:pStyle w:val="4"/>
      </w:pPr>
      <w:r>
        <w:t>求一个数的阶乘</w:t>
      </w:r>
    </w:p>
    <w:tbl>
      <w:tblPr>
        <w:tblW w:w="14997" w:type="dxa"/>
        <w:tblInd w:w="-357"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14997"/>
      </w:tblGrid>
      <w:tr w:rsidR="00E644E1" w:rsidRPr="00E644E1" w:rsidTr="00E644E1">
        <w:tc>
          <w:tcPr>
            <w:tcW w:w="14997" w:type="dxa"/>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E644E1" w:rsidRPr="00E644E1" w:rsidRDefault="00E644E1" w:rsidP="00E644E1">
            <w:pPr>
              <w:widowControl/>
              <w:jc w:val="left"/>
              <w:rPr>
                <w:rFonts w:ascii="宋体" w:eastAsia="宋体" w:hAnsi="宋体" w:cs="宋体"/>
                <w:kern w:val="0"/>
                <w:sz w:val="24"/>
                <w:szCs w:val="24"/>
              </w:rPr>
            </w:pPr>
            <w:r w:rsidRPr="00E644E1">
              <w:rPr>
                <w:rFonts w:ascii="宋体" w:eastAsia="宋体" w:hAnsi="宋体" w:cs="宋体"/>
                <w:kern w:val="0"/>
                <w:sz w:val="24"/>
                <w:szCs w:val="24"/>
              </w:rPr>
              <w:t>n! = n*(n-1)*(n-2)*......1</w:t>
            </w:r>
          </w:p>
        </w:tc>
      </w:tr>
    </w:tbl>
    <w:p w:rsidR="00E644E1" w:rsidRPr="00E644E1" w:rsidRDefault="00E644E1" w:rsidP="00E644E1">
      <w:pPr>
        <w:widowControl/>
        <w:shd w:val="clear" w:color="auto" w:fill="FFFFFF"/>
        <w:spacing w:line="338" w:lineRule="atLeast"/>
        <w:jc w:val="left"/>
        <w:rPr>
          <w:rFonts w:ascii="微软雅黑" w:eastAsia="微软雅黑" w:hAnsi="微软雅黑" w:cs="宋体"/>
          <w:color w:val="000000"/>
          <w:kern w:val="0"/>
          <w:sz w:val="23"/>
          <w:szCs w:val="23"/>
        </w:rPr>
      </w:pPr>
      <w:r w:rsidRPr="00E644E1">
        <w:rPr>
          <w:rFonts w:ascii="微软雅黑" w:eastAsia="微软雅黑" w:hAnsi="微软雅黑" w:cs="宋体" w:hint="eastAsia"/>
          <w:color w:val="000000"/>
          <w:kern w:val="0"/>
          <w:sz w:val="23"/>
          <w:szCs w:val="23"/>
        </w:rPr>
        <w:t xml:space="preserve">　　</w:t>
      </w:r>
      <w:r w:rsidRPr="00E644E1">
        <w:rPr>
          <w:rFonts w:ascii="微软雅黑" w:eastAsia="微软雅黑" w:hAnsi="微软雅黑" w:cs="宋体" w:hint="eastAsia"/>
          <w:b/>
          <w:bCs/>
          <w:color w:val="000000"/>
          <w:kern w:val="0"/>
          <w:sz w:val="23"/>
          <w:szCs w:val="23"/>
        </w:rPr>
        <w:t>规定：</w:t>
      </w:r>
    </w:p>
    <w:p w:rsidR="00E644E1" w:rsidRPr="00E644E1" w:rsidRDefault="00E644E1" w:rsidP="00E644E1">
      <w:pPr>
        <w:widowControl/>
        <w:shd w:val="clear" w:color="auto" w:fill="FFFFFF"/>
        <w:spacing w:line="338" w:lineRule="atLeast"/>
        <w:jc w:val="left"/>
        <w:rPr>
          <w:rFonts w:ascii="微软雅黑" w:eastAsia="微软雅黑" w:hAnsi="微软雅黑" w:cs="宋体"/>
          <w:color w:val="000000"/>
          <w:kern w:val="0"/>
          <w:sz w:val="23"/>
          <w:szCs w:val="23"/>
        </w:rPr>
      </w:pPr>
      <w:r w:rsidRPr="00E644E1">
        <w:rPr>
          <w:rFonts w:ascii="微软雅黑" w:eastAsia="微软雅黑" w:hAnsi="微软雅黑" w:cs="宋体" w:hint="eastAsia"/>
          <w:b/>
          <w:bCs/>
          <w:color w:val="000000"/>
          <w:kern w:val="0"/>
          <w:sz w:val="23"/>
          <w:szCs w:val="23"/>
        </w:rPr>
        <w:t xml:space="preserve">　　①、0！=1</w:t>
      </w:r>
    </w:p>
    <w:p w:rsidR="00E644E1" w:rsidRPr="00E644E1" w:rsidRDefault="00E644E1" w:rsidP="00E644E1">
      <w:pPr>
        <w:widowControl/>
        <w:shd w:val="clear" w:color="auto" w:fill="FFFFFF"/>
        <w:spacing w:line="338" w:lineRule="atLeast"/>
        <w:jc w:val="left"/>
        <w:rPr>
          <w:rFonts w:ascii="微软雅黑" w:eastAsia="微软雅黑" w:hAnsi="微软雅黑" w:cs="宋体"/>
          <w:color w:val="000000"/>
          <w:kern w:val="0"/>
          <w:sz w:val="23"/>
          <w:szCs w:val="23"/>
        </w:rPr>
      </w:pPr>
      <w:r w:rsidRPr="00E644E1">
        <w:rPr>
          <w:rFonts w:ascii="微软雅黑" w:eastAsia="微软雅黑" w:hAnsi="微软雅黑" w:cs="宋体" w:hint="eastAsia"/>
          <w:b/>
          <w:bCs/>
          <w:color w:val="000000"/>
          <w:kern w:val="0"/>
          <w:sz w:val="23"/>
          <w:szCs w:val="23"/>
        </w:rPr>
        <w:t xml:space="preserve">　　②、1！=1</w:t>
      </w:r>
    </w:p>
    <w:p w:rsidR="00E644E1" w:rsidRPr="00E644E1" w:rsidRDefault="00E644E1" w:rsidP="00E644E1">
      <w:pPr>
        <w:widowControl/>
        <w:shd w:val="clear" w:color="auto" w:fill="FFFFFF"/>
        <w:spacing w:line="338" w:lineRule="atLeast"/>
        <w:jc w:val="left"/>
        <w:rPr>
          <w:rFonts w:ascii="微软雅黑" w:eastAsia="微软雅黑" w:hAnsi="微软雅黑" w:cs="宋体"/>
          <w:color w:val="000000"/>
          <w:kern w:val="0"/>
          <w:sz w:val="23"/>
          <w:szCs w:val="23"/>
        </w:rPr>
      </w:pPr>
      <w:r w:rsidRPr="00E644E1">
        <w:rPr>
          <w:rFonts w:ascii="微软雅黑" w:eastAsia="微软雅黑" w:hAnsi="微软雅黑" w:cs="宋体" w:hint="eastAsia"/>
          <w:b/>
          <w:bCs/>
          <w:color w:val="000000"/>
          <w:kern w:val="0"/>
          <w:sz w:val="23"/>
          <w:szCs w:val="23"/>
        </w:rPr>
        <w:t xml:space="preserve">　　③、负数没有阶乘</w:t>
      </w:r>
    </w:p>
    <w:p w:rsidR="00E50A63" w:rsidRPr="00E50A63" w:rsidRDefault="00E50A63" w:rsidP="00E50A63"/>
    <w:p w:rsidR="00D8136E" w:rsidRDefault="00D8136E">
      <w:pPr>
        <w:pStyle w:val="4"/>
      </w:pPr>
      <w:r>
        <w:lastRenderedPageBreak/>
        <w:t>递归二分查找</w:t>
      </w:r>
    </w:p>
    <w:p w:rsidR="00054F40" w:rsidRDefault="00054F40" w:rsidP="00054F40">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注意：二分查找的数组一定是有序的！！！</w:t>
      </w:r>
    </w:p>
    <w:p w:rsidR="00054F40" w:rsidRDefault="00054F40" w:rsidP="00054F40">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在有序数组array[]中，不断将数组的中间值（mid）和被查找的值比较，如果被查找的值等于array[mid],就返回下标mid; 否则，就将查找范围缩小一半。如果被查找的值小于array[mid], 就继续在左半边查找;如果被查找的值大于array[mid],  就继续在右半边查找。 直到查找到该值或者查找范围为空时， 查找结束。</w:t>
      </w:r>
    </w:p>
    <w:p w:rsidR="00D8136E" w:rsidRPr="00054F40" w:rsidRDefault="00D8136E" w:rsidP="00D8136E"/>
    <w:p w:rsidR="00AD20AB" w:rsidRDefault="00AD20AB">
      <w:pPr>
        <w:pStyle w:val="4"/>
      </w:pPr>
      <w:r>
        <w:t>分治算法</w:t>
      </w:r>
    </w:p>
    <w:p w:rsidR="00AD20AB" w:rsidRDefault="00AD20AB" w:rsidP="00AD20AB">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当我们求解某些问题时，由于这些问题要处理的数据相当多，或求解过程相当复杂，使得直接求解法在时间上相当长，或者根本无法直接求出。对于这类问题，我们往往先把它分解成几个子问题，找到求出这几个子问题的解法后，再找到合适的方法，把它们组合成求整个问题的解法。如果这些子问题还较大，难以解决，可以再把它们分成几个更小的子问题，以此类推，直至可以直接求出解为止。这就是分治策略的基本思想。</w:t>
      </w:r>
    </w:p>
    <w:p w:rsidR="00AD20AB" w:rsidRDefault="00AD20AB" w:rsidP="00AD20AB">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上面讲的递归的二分查找法就是一个分治算法的典型例子，分治算法常常是一个方法，在这个方法中含有两个对自身的递归调用，分别对应于问题的两个部分。</w:t>
      </w:r>
    </w:p>
    <w:p w:rsidR="00AD20AB" w:rsidRDefault="00AD20AB" w:rsidP="00AD20AB">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二分查找中，将查找范围分成比查找值大的一部分和比查找值小的一部分，每次递归调用只会有一个部分执行。</w:t>
      </w:r>
    </w:p>
    <w:p w:rsidR="00AD20AB" w:rsidRPr="00AD20AB" w:rsidRDefault="00AD20AB" w:rsidP="00AD20AB"/>
    <w:p w:rsidR="00DF6682" w:rsidRDefault="00DF6682">
      <w:pPr>
        <w:pStyle w:val="4"/>
      </w:pPr>
      <w:r>
        <w:lastRenderedPageBreak/>
        <w:t>汉诺塔问题</w:t>
      </w:r>
    </w:p>
    <w:p w:rsidR="00DF6682" w:rsidRDefault="00DF6682" w:rsidP="00DF6682">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汉诺塔问题是由很多放置在三个塔座上的盘子组成的一个古老的难题。如下图所示，所有盘子的直径是不同的，并且盘子中央都有一个洞使得它们刚好可以放在塔座上。所有的盘子刚开始都放置在A 塔座上。这个难题的目标是将所有的盘子都从塔座A移动到塔座C上，每次只可以移动一个盘子，并且任何一个盘子都不可以放置在比自己小的盘子之上。</w:t>
      </w:r>
    </w:p>
    <w:p w:rsidR="00DF6682" w:rsidRDefault="00DF6682" w:rsidP="00DF6682">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w:t>
      </w:r>
      <w:r>
        <w:rPr>
          <w:rFonts w:ascii="微软雅黑" w:eastAsia="微软雅黑" w:hAnsi="微软雅黑"/>
          <w:noProof/>
          <w:color w:val="000000"/>
          <w:sz w:val="23"/>
          <w:szCs w:val="23"/>
        </w:rPr>
        <w:drawing>
          <wp:inline distT="0" distB="0" distL="0" distR="0">
            <wp:extent cx="4714875" cy="2143125"/>
            <wp:effectExtent l="0" t="0" r="9525" b="9525"/>
            <wp:docPr id="116" name="图片 116" descr="https://images2017.cnblogs.com/blog/1120165/201712/1120165-20171212122841160-17475435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images2017.cnblogs.com/blog/1120165/201712/1120165-20171212122841160-1747543529.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714875" cy="2143125"/>
                    </a:xfrm>
                    <a:prstGeom prst="rect">
                      <a:avLst/>
                    </a:prstGeom>
                    <a:noFill/>
                    <a:ln>
                      <a:noFill/>
                    </a:ln>
                  </pic:spPr>
                </pic:pic>
              </a:graphicData>
            </a:graphic>
          </wp:inline>
        </w:drawing>
      </w:r>
    </w:p>
    <w:p w:rsidR="00DF6682" w:rsidRDefault="00DF6682" w:rsidP="00DF6682">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试想一下，如果只有两个盘子，盘子从小到大我们以数字命名（也可以想象为直径），两个盘子上面就是盘子1，下面是盘子2，那么我们只需要将盘子1先移动到B塔座上，然后将盘子2移动到C塔座，最后将盘子1移动到C塔座上。即完成2个盘子从A到C的移动。</w:t>
      </w:r>
    </w:p>
    <w:p w:rsidR="00DF6682" w:rsidRDefault="00DF6682" w:rsidP="00DF6682">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如果有三个盘子，那么我们将盘子1放到C塔座，盘子2放到B塔座，在将C塔座的盘子1放到B塔座上，然后将A塔座的盘子3放到C塔座上，然后将B塔座的盘子1放到A塔座，将B塔座的盘子2放到C塔座，最后将A塔座的盘子1放到C塔座上。</w:t>
      </w:r>
    </w:p>
    <w:p w:rsidR="00DF6682" w:rsidRDefault="00DF6682" w:rsidP="00DF6682">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lastRenderedPageBreak/>
        <w:t xml:space="preserve">　　如果有四个，五个，N个盘子，那么我们应该怎么去做？这时候递归的思想就很好解决这样的问题了，当只有两个盘子的时候，我们只需要将B塔座作为中介，将盘子1先放到中介塔座B上，然后将盘子2放到目标塔座C上，最后将中介塔座B上的盘子放到目标塔座C上即可。</w:t>
      </w:r>
    </w:p>
    <w:p w:rsidR="00DF6682" w:rsidRDefault="00DF6682" w:rsidP="00DF6682">
      <w:pPr>
        <w:pStyle w:val="ad"/>
        <w:shd w:val="clear" w:color="auto" w:fill="FFFFFF"/>
        <w:spacing w:before="0" w:beforeAutospacing="0" w:after="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w:t>
      </w:r>
      <w:r>
        <w:rPr>
          <w:rStyle w:val="ab"/>
          <w:rFonts w:ascii="微软雅黑" w:eastAsia="微软雅黑" w:hAnsi="微软雅黑" w:hint="eastAsia"/>
          <w:color w:val="000000"/>
          <w:sz w:val="23"/>
          <w:szCs w:val="23"/>
        </w:rPr>
        <w:t>所以无论有多少个盘子，我们都将其看做只有两个盘子。假设有 N 个盘子在塔座A上，我们将其看为两个盘子，其中(N-1)~1个盘子看成是一个盘子，最下面第N个盘子看成是一个盘子，那么解决办法为：</w:t>
      </w:r>
    </w:p>
    <w:p w:rsidR="00DF6682" w:rsidRDefault="00DF6682" w:rsidP="00DF6682">
      <w:pPr>
        <w:pStyle w:val="ad"/>
        <w:shd w:val="clear" w:color="auto" w:fill="FFFFFF"/>
        <w:spacing w:before="0" w:beforeAutospacing="0" w:after="0" w:afterAutospacing="0" w:line="338" w:lineRule="atLeast"/>
        <w:rPr>
          <w:rFonts w:ascii="微软雅黑" w:eastAsia="微软雅黑" w:hAnsi="微软雅黑"/>
          <w:color w:val="000000"/>
          <w:sz w:val="23"/>
          <w:szCs w:val="23"/>
        </w:rPr>
      </w:pPr>
      <w:r>
        <w:rPr>
          <w:rStyle w:val="ab"/>
          <w:rFonts w:ascii="微软雅黑" w:eastAsia="微软雅黑" w:hAnsi="微软雅黑" w:hint="eastAsia"/>
          <w:color w:val="000000"/>
          <w:sz w:val="23"/>
          <w:szCs w:val="23"/>
        </w:rPr>
        <w:t xml:space="preserve">　　①、先将A塔座的第(N-1)~1个盘子看成是一个盘子，放到中介塔座B上，然后将第N个盘子放到目标塔座C上。</w:t>
      </w:r>
    </w:p>
    <w:p w:rsidR="00DF6682" w:rsidRDefault="00DF6682" w:rsidP="00DF6682">
      <w:pPr>
        <w:pStyle w:val="ad"/>
        <w:shd w:val="clear" w:color="auto" w:fill="FFFFFF"/>
        <w:spacing w:before="0" w:beforeAutospacing="0" w:after="0" w:afterAutospacing="0" w:line="338" w:lineRule="atLeast"/>
        <w:rPr>
          <w:rFonts w:ascii="微软雅黑" w:eastAsia="微软雅黑" w:hAnsi="微软雅黑"/>
          <w:color w:val="000000"/>
          <w:sz w:val="23"/>
          <w:szCs w:val="23"/>
        </w:rPr>
      </w:pPr>
      <w:r>
        <w:rPr>
          <w:rStyle w:val="ab"/>
          <w:rFonts w:ascii="微软雅黑" w:eastAsia="微软雅黑" w:hAnsi="微软雅黑" w:hint="eastAsia"/>
          <w:color w:val="000000"/>
          <w:sz w:val="23"/>
          <w:szCs w:val="23"/>
        </w:rPr>
        <w:t xml:space="preserve">　　②、然后A塔座为空，看成是中介塔座，B塔座这时候有N-1个盘子，将第(N-2)~1个盘子看成是一个盘子，放到中介塔座A上，然后将B塔座的第(N-1)号盘子放到目标塔座C上。</w:t>
      </w:r>
    </w:p>
    <w:p w:rsidR="00DF6682" w:rsidRDefault="00DF6682" w:rsidP="00DF6682">
      <w:pPr>
        <w:pStyle w:val="ad"/>
        <w:shd w:val="clear" w:color="auto" w:fill="FFFFFF"/>
        <w:spacing w:before="0" w:beforeAutospacing="0" w:after="0" w:afterAutospacing="0" w:line="338" w:lineRule="atLeast"/>
        <w:rPr>
          <w:rFonts w:ascii="微软雅黑" w:eastAsia="微软雅黑" w:hAnsi="微软雅黑"/>
          <w:color w:val="000000"/>
          <w:sz w:val="23"/>
          <w:szCs w:val="23"/>
        </w:rPr>
      </w:pPr>
      <w:r>
        <w:rPr>
          <w:rStyle w:val="ab"/>
          <w:rFonts w:ascii="微软雅黑" w:eastAsia="微软雅黑" w:hAnsi="微软雅黑" w:hint="eastAsia"/>
          <w:color w:val="000000"/>
          <w:sz w:val="23"/>
          <w:szCs w:val="23"/>
        </w:rPr>
        <w:t xml:space="preserve">　　③、这时候A塔座上有(N-2)个盘子，B塔座为空，又将B塔座视为中介塔座，重复①，②步骤，直到所有盘子都放到目标塔座C上结束。</w:t>
      </w:r>
    </w:p>
    <w:p w:rsidR="00DF6682" w:rsidRDefault="00DF6682" w:rsidP="00DF6682">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简单来说，跟把大象放进冰箱的步骤一样，递归算法为：</w:t>
      </w:r>
    </w:p>
    <w:p w:rsidR="00DF6682" w:rsidRDefault="00DF6682" w:rsidP="00DF6682">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①、从初始塔座A上移动包含n-1个盘子到中介塔座B上。</w:t>
      </w:r>
    </w:p>
    <w:p w:rsidR="00DF6682" w:rsidRDefault="00DF6682" w:rsidP="00DF6682">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②、将初始塔座A上剩余的一个盘子（最大的一个盘子）放到目标塔座C上。</w:t>
      </w:r>
    </w:p>
    <w:p w:rsidR="00DF6682" w:rsidRDefault="00DF6682" w:rsidP="00DF6682">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③、将中介塔座B上n-1个盘子移动到目标塔座C上。</w:t>
      </w:r>
    </w:p>
    <w:tbl>
      <w:tblPr>
        <w:tblStyle w:val="ac"/>
        <w:tblW w:w="0" w:type="auto"/>
        <w:tblLook w:val="04A0" w:firstRow="1" w:lastRow="0" w:firstColumn="1" w:lastColumn="0" w:noHBand="0" w:noVBand="1"/>
      </w:tblPr>
      <w:tblGrid>
        <w:gridCol w:w="8522"/>
      </w:tblGrid>
      <w:tr w:rsidR="00790F9D" w:rsidTr="00790F9D">
        <w:tc>
          <w:tcPr>
            <w:tcW w:w="8522" w:type="dxa"/>
          </w:tcPr>
          <w:p w:rsidR="00790F9D" w:rsidRDefault="00790F9D" w:rsidP="00790F9D">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package</w:t>
            </w:r>
            <w:r>
              <w:rPr>
                <w:rFonts w:ascii="Consolas" w:hAnsi="Consolas" w:cs="Consolas"/>
                <w:color w:val="000000"/>
                <w:kern w:val="0"/>
                <w:sz w:val="22"/>
              </w:rPr>
              <w:t xml:space="preserve"> org.xzh.springboot.sort;</w:t>
            </w:r>
          </w:p>
          <w:p w:rsidR="00790F9D" w:rsidRDefault="00790F9D" w:rsidP="00790F9D">
            <w:pPr>
              <w:autoSpaceDE w:val="0"/>
              <w:autoSpaceDN w:val="0"/>
              <w:adjustRightInd w:val="0"/>
              <w:jc w:val="left"/>
              <w:rPr>
                <w:rFonts w:ascii="Consolas" w:hAnsi="Consolas" w:cs="Consolas"/>
                <w:kern w:val="0"/>
                <w:sz w:val="22"/>
              </w:rPr>
            </w:pPr>
          </w:p>
          <w:p w:rsidR="00790F9D" w:rsidRDefault="00790F9D" w:rsidP="00790F9D">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org.slf4j.Logger;</w:t>
            </w:r>
          </w:p>
          <w:p w:rsidR="00790F9D" w:rsidRDefault="00790F9D" w:rsidP="00790F9D">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org.slf4j.LoggerFactory;</w:t>
            </w:r>
          </w:p>
          <w:p w:rsidR="00790F9D" w:rsidRDefault="00790F9D" w:rsidP="00790F9D">
            <w:pPr>
              <w:autoSpaceDE w:val="0"/>
              <w:autoSpaceDN w:val="0"/>
              <w:adjustRightInd w:val="0"/>
              <w:jc w:val="left"/>
              <w:rPr>
                <w:rFonts w:ascii="Consolas" w:hAnsi="Consolas" w:cs="Consolas"/>
                <w:kern w:val="0"/>
                <w:sz w:val="22"/>
              </w:rPr>
            </w:pPr>
          </w:p>
          <w:p w:rsidR="00790F9D" w:rsidRDefault="00790F9D" w:rsidP="00790F9D">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lastRenderedPageBreak/>
              <w:t>public</w:t>
            </w:r>
            <w:r>
              <w:rPr>
                <w:rFonts w:ascii="Consolas" w:hAnsi="Consolas" w:cs="Consolas"/>
                <w:color w:val="000000"/>
                <w:kern w:val="0"/>
                <w:sz w:val="22"/>
              </w:rPr>
              <w:t xml:space="preserve"> </w:t>
            </w:r>
            <w:r>
              <w:rPr>
                <w:rFonts w:ascii="Consolas" w:hAnsi="Consolas" w:cs="Consolas"/>
                <w:b/>
                <w:bCs/>
                <w:color w:val="7F0055"/>
                <w:kern w:val="0"/>
                <w:sz w:val="22"/>
              </w:rPr>
              <w:t>class</w:t>
            </w:r>
            <w:r>
              <w:rPr>
                <w:rFonts w:ascii="Consolas" w:hAnsi="Consolas" w:cs="Consolas"/>
                <w:color w:val="000000"/>
                <w:kern w:val="0"/>
                <w:sz w:val="22"/>
              </w:rPr>
              <w:t xml:space="preserve"> HannuotaMain {</w:t>
            </w:r>
          </w:p>
          <w:p w:rsidR="00790F9D" w:rsidRDefault="00790F9D" w:rsidP="00790F9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790F9D" w:rsidRDefault="00790F9D" w:rsidP="00790F9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final</w:t>
            </w:r>
            <w:r>
              <w:rPr>
                <w:rFonts w:ascii="Consolas" w:hAnsi="Consolas" w:cs="Consolas"/>
                <w:color w:val="000000"/>
                <w:kern w:val="0"/>
                <w:sz w:val="22"/>
              </w:rPr>
              <w:t xml:space="preserve"> Logger </w:t>
            </w:r>
            <w:r>
              <w:rPr>
                <w:rFonts w:ascii="Consolas" w:hAnsi="Consolas" w:cs="Consolas"/>
                <w:b/>
                <w:bCs/>
                <w:i/>
                <w:iCs/>
                <w:color w:val="0000C0"/>
                <w:kern w:val="0"/>
                <w:sz w:val="22"/>
              </w:rPr>
              <w:t>logger</w:t>
            </w:r>
            <w:r>
              <w:rPr>
                <w:rFonts w:ascii="Consolas" w:hAnsi="Consolas" w:cs="Consolas"/>
                <w:color w:val="000000"/>
                <w:kern w:val="0"/>
                <w:sz w:val="22"/>
              </w:rPr>
              <w:t xml:space="preserve"> = LoggerFactory.</w:t>
            </w:r>
            <w:r>
              <w:rPr>
                <w:rFonts w:ascii="Consolas" w:hAnsi="Consolas" w:cs="Consolas"/>
                <w:i/>
                <w:iCs/>
                <w:color w:val="000000"/>
                <w:kern w:val="0"/>
                <w:sz w:val="22"/>
              </w:rPr>
              <w:t>getLogger</w:t>
            </w:r>
            <w:r>
              <w:rPr>
                <w:rFonts w:ascii="Consolas" w:hAnsi="Consolas" w:cs="Consolas"/>
                <w:color w:val="000000"/>
                <w:kern w:val="0"/>
                <w:sz w:val="22"/>
              </w:rPr>
              <w:t>(HannuotaMain.</w:t>
            </w:r>
            <w:r>
              <w:rPr>
                <w:rFonts w:ascii="Consolas" w:hAnsi="Consolas" w:cs="Consolas"/>
                <w:b/>
                <w:bCs/>
                <w:color w:val="7F0055"/>
                <w:kern w:val="0"/>
                <w:sz w:val="22"/>
              </w:rPr>
              <w:t>class</w:t>
            </w:r>
            <w:r>
              <w:rPr>
                <w:rFonts w:ascii="Consolas" w:hAnsi="Consolas" w:cs="Consolas"/>
                <w:color w:val="000000"/>
                <w:kern w:val="0"/>
                <w:sz w:val="22"/>
              </w:rPr>
              <w:t>);</w:t>
            </w:r>
          </w:p>
          <w:p w:rsidR="00790F9D" w:rsidRDefault="00790F9D" w:rsidP="00790F9D">
            <w:pPr>
              <w:autoSpaceDE w:val="0"/>
              <w:autoSpaceDN w:val="0"/>
              <w:adjustRightInd w:val="0"/>
              <w:jc w:val="left"/>
              <w:rPr>
                <w:rFonts w:ascii="Consolas" w:hAnsi="Consolas" w:cs="Consolas"/>
                <w:kern w:val="0"/>
                <w:sz w:val="22"/>
              </w:rPr>
            </w:pPr>
          </w:p>
          <w:p w:rsidR="00790F9D" w:rsidRDefault="00790F9D" w:rsidP="00790F9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move(</w:t>
            </w:r>
            <w:r>
              <w:rPr>
                <w:rFonts w:ascii="Consolas" w:hAnsi="Consolas" w:cs="Consolas"/>
                <w:b/>
                <w:bCs/>
                <w:color w:val="7F0055"/>
                <w:kern w:val="0"/>
                <w:sz w:val="22"/>
              </w:rPr>
              <w:t>int</w:t>
            </w:r>
            <w:r>
              <w:rPr>
                <w:rFonts w:ascii="Consolas" w:hAnsi="Consolas" w:cs="Consolas"/>
                <w:color w:val="000000"/>
                <w:kern w:val="0"/>
                <w:sz w:val="22"/>
              </w:rPr>
              <w:t xml:space="preserve"> </w:t>
            </w:r>
            <w:r>
              <w:rPr>
                <w:rFonts w:ascii="Consolas" w:hAnsi="Consolas" w:cs="Consolas"/>
                <w:color w:val="6A3E3E"/>
                <w:kern w:val="0"/>
                <w:sz w:val="22"/>
              </w:rPr>
              <w:t>disk</w:t>
            </w:r>
            <w:r>
              <w:rPr>
                <w:rFonts w:ascii="Consolas" w:hAnsi="Consolas" w:cs="Consolas"/>
                <w:color w:val="000000"/>
                <w:kern w:val="0"/>
                <w:sz w:val="22"/>
              </w:rPr>
              <w:t xml:space="preserve">, String </w:t>
            </w:r>
            <w:r>
              <w:rPr>
                <w:rFonts w:ascii="Consolas" w:hAnsi="Consolas" w:cs="Consolas"/>
                <w:color w:val="6A3E3E"/>
                <w:kern w:val="0"/>
                <w:sz w:val="22"/>
              </w:rPr>
              <w:t>from</w:t>
            </w:r>
            <w:r>
              <w:rPr>
                <w:rFonts w:ascii="Consolas" w:hAnsi="Consolas" w:cs="Consolas"/>
                <w:color w:val="000000"/>
                <w:kern w:val="0"/>
                <w:sz w:val="22"/>
              </w:rPr>
              <w:t xml:space="preserve">, String </w:t>
            </w:r>
            <w:r>
              <w:rPr>
                <w:rFonts w:ascii="Consolas" w:hAnsi="Consolas" w:cs="Consolas"/>
                <w:color w:val="6A3E3E"/>
                <w:kern w:val="0"/>
                <w:sz w:val="22"/>
              </w:rPr>
              <w:t>temp</w:t>
            </w:r>
            <w:r>
              <w:rPr>
                <w:rFonts w:ascii="Consolas" w:hAnsi="Consolas" w:cs="Consolas"/>
                <w:color w:val="000000"/>
                <w:kern w:val="0"/>
                <w:sz w:val="22"/>
              </w:rPr>
              <w:t xml:space="preserve">, String </w:t>
            </w:r>
            <w:r>
              <w:rPr>
                <w:rFonts w:ascii="Consolas" w:hAnsi="Consolas" w:cs="Consolas"/>
                <w:color w:val="6A3E3E"/>
                <w:kern w:val="0"/>
                <w:sz w:val="22"/>
              </w:rPr>
              <w:t>to</w:t>
            </w:r>
            <w:r>
              <w:rPr>
                <w:rFonts w:ascii="Consolas" w:hAnsi="Consolas" w:cs="Consolas"/>
                <w:color w:val="000000"/>
                <w:kern w:val="0"/>
                <w:sz w:val="22"/>
              </w:rPr>
              <w:t>){</w:t>
            </w:r>
          </w:p>
          <w:p w:rsidR="00790F9D" w:rsidRDefault="00790F9D" w:rsidP="00790F9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if</w:t>
            </w:r>
            <w:r>
              <w:rPr>
                <w:rFonts w:ascii="Consolas" w:hAnsi="Consolas" w:cs="Consolas"/>
                <w:color w:val="000000"/>
                <w:kern w:val="0"/>
                <w:sz w:val="22"/>
              </w:rPr>
              <w:t>(</w:t>
            </w:r>
            <w:r>
              <w:rPr>
                <w:rFonts w:ascii="Consolas" w:hAnsi="Consolas" w:cs="Consolas"/>
                <w:color w:val="6A3E3E"/>
                <w:kern w:val="0"/>
                <w:sz w:val="22"/>
              </w:rPr>
              <w:t>disk</w:t>
            </w:r>
            <w:r>
              <w:rPr>
                <w:rFonts w:ascii="Consolas" w:hAnsi="Consolas" w:cs="Consolas"/>
                <w:color w:val="000000"/>
                <w:kern w:val="0"/>
                <w:sz w:val="22"/>
              </w:rPr>
              <w:t xml:space="preserve"> == 1){</w:t>
            </w:r>
          </w:p>
          <w:p w:rsidR="00790F9D" w:rsidRDefault="00790F9D" w:rsidP="00790F9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w:t>
            </w:r>
            <w:r>
              <w:rPr>
                <w:rFonts w:ascii="Consolas" w:hAnsi="Consolas" w:cs="Consolas"/>
                <w:color w:val="2A00FF"/>
                <w:kern w:val="0"/>
                <w:sz w:val="22"/>
              </w:rPr>
              <w:t>将盘子</w:t>
            </w:r>
            <w:r>
              <w:rPr>
                <w:rFonts w:ascii="Consolas" w:hAnsi="Consolas" w:cs="Consolas"/>
                <w:color w:val="2A00FF"/>
                <w:kern w:val="0"/>
                <w:sz w:val="22"/>
              </w:rPr>
              <w:t>{}</w:t>
            </w:r>
            <w:r>
              <w:rPr>
                <w:rFonts w:ascii="Consolas" w:hAnsi="Consolas" w:cs="Consolas"/>
                <w:color w:val="2A00FF"/>
                <w:kern w:val="0"/>
                <w:sz w:val="22"/>
              </w:rPr>
              <w:t>从塔座</w:t>
            </w:r>
            <w:r>
              <w:rPr>
                <w:rFonts w:ascii="Consolas" w:hAnsi="Consolas" w:cs="Consolas"/>
                <w:color w:val="2A00FF"/>
                <w:kern w:val="0"/>
                <w:sz w:val="22"/>
              </w:rPr>
              <w:t>{}</w:t>
            </w:r>
            <w:r>
              <w:rPr>
                <w:rFonts w:ascii="Consolas" w:hAnsi="Consolas" w:cs="Consolas"/>
                <w:color w:val="2A00FF"/>
                <w:kern w:val="0"/>
                <w:sz w:val="22"/>
              </w:rPr>
              <w:t>移到塔座</w:t>
            </w:r>
            <w:r>
              <w:rPr>
                <w:rFonts w:ascii="Consolas" w:hAnsi="Consolas" w:cs="Consolas"/>
                <w:color w:val="2A00FF"/>
                <w:kern w:val="0"/>
                <w:sz w:val="22"/>
              </w:rPr>
              <w:t>{}"</w:t>
            </w:r>
            <w:r>
              <w:rPr>
                <w:rFonts w:ascii="Consolas" w:hAnsi="Consolas" w:cs="Consolas"/>
                <w:color w:val="000000"/>
                <w:kern w:val="0"/>
                <w:sz w:val="22"/>
              </w:rPr>
              <w:t xml:space="preserve">, </w:t>
            </w:r>
            <w:r>
              <w:rPr>
                <w:rFonts w:ascii="Consolas" w:hAnsi="Consolas" w:cs="Consolas"/>
                <w:color w:val="6A3E3E"/>
                <w:kern w:val="0"/>
                <w:sz w:val="22"/>
              </w:rPr>
              <w:t>disk</w:t>
            </w:r>
            <w:r>
              <w:rPr>
                <w:rFonts w:ascii="Consolas" w:hAnsi="Consolas" w:cs="Consolas"/>
                <w:color w:val="000000"/>
                <w:kern w:val="0"/>
                <w:sz w:val="22"/>
              </w:rPr>
              <w:t xml:space="preserve">, </w:t>
            </w:r>
            <w:r>
              <w:rPr>
                <w:rFonts w:ascii="Consolas" w:hAnsi="Consolas" w:cs="Consolas"/>
                <w:color w:val="6A3E3E"/>
                <w:kern w:val="0"/>
                <w:sz w:val="22"/>
              </w:rPr>
              <w:t>from</w:t>
            </w:r>
            <w:r>
              <w:rPr>
                <w:rFonts w:ascii="Consolas" w:hAnsi="Consolas" w:cs="Consolas"/>
                <w:color w:val="000000"/>
                <w:kern w:val="0"/>
                <w:sz w:val="22"/>
              </w:rPr>
              <w:t xml:space="preserve">, </w:t>
            </w:r>
            <w:r>
              <w:rPr>
                <w:rFonts w:ascii="Consolas" w:hAnsi="Consolas" w:cs="Consolas"/>
                <w:color w:val="6A3E3E"/>
                <w:kern w:val="0"/>
                <w:sz w:val="22"/>
              </w:rPr>
              <w:t>to</w:t>
            </w:r>
            <w:r>
              <w:rPr>
                <w:rFonts w:ascii="Consolas" w:hAnsi="Consolas" w:cs="Consolas"/>
                <w:color w:val="000000"/>
                <w:kern w:val="0"/>
                <w:sz w:val="22"/>
              </w:rPr>
              <w:t>);</w:t>
            </w:r>
          </w:p>
          <w:p w:rsidR="00790F9D" w:rsidRDefault="00790F9D" w:rsidP="00790F9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w:t>
            </w:r>
            <w:r>
              <w:rPr>
                <w:rFonts w:ascii="Consolas" w:hAnsi="Consolas" w:cs="Consolas"/>
                <w:b/>
                <w:bCs/>
                <w:color w:val="7F0055"/>
                <w:kern w:val="0"/>
                <w:sz w:val="22"/>
              </w:rPr>
              <w:t>else</w:t>
            </w:r>
            <w:r>
              <w:rPr>
                <w:rFonts w:ascii="Consolas" w:hAnsi="Consolas" w:cs="Consolas"/>
                <w:color w:val="000000"/>
                <w:kern w:val="0"/>
                <w:sz w:val="22"/>
              </w:rPr>
              <w:t>{</w:t>
            </w:r>
          </w:p>
          <w:p w:rsidR="00790F9D" w:rsidRDefault="00790F9D" w:rsidP="00790F9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i/>
                <w:iCs/>
                <w:color w:val="000000"/>
                <w:kern w:val="0"/>
                <w:sz w:val="22"/>
              </w:rPr>
              <w:t>move</w:t>
            </w:r>
            <w:r>
              <w:rPr>
                <w:rFonts w:ascii="Consolas" w:hAnsi="Consolas" w:cs="Consolas"/>
                <w:color w:val="000000"/>
                <w:kern w:val="0"/>
                <w:sz w:val="22"/>
              </w:rPr>
              <w:t>(</w:t>
            </w:r>
            <w:r>
              <w:rPr>
                <w:rFonts w:ascii="Consolas" w:hAnsi="Consolas" w:cs="Consolas"/>
                <w:color w:val="6A3E3E"/>
                <w:kern w:val="0"/>
                <w:sz w:val="22"/>
              </w:rPr>
              <w:t>disk</w:t>
            </w:r>
            <w:r>
              <w:rPr>
                <w:rFonts w:ascii="Consolas" w:hAnsi="Consolas" w:cs="Consolas"/>
                <w:color w:val="000000"/>
                <w:kern w:val="0"/>
                <w:sz w:val="22"/>
              </w:rPr>
              <w:t xml:space="preserve">-1, </w:t>
            </w:r>
            <w:r>
              <w:rPr>
                <w:rFonts w:ascii="Consolas" w:hAnsi="Consolas" w:cs="Consolas"/>
                <w:color w:val="6A3E3E"/>
                <w:kern w:val="0"/>
                <w:sz w:val="22"/>
              </w:rPr>
              <w:t>from</w:t>
            </w:r>
            <w:r>
              <w:rPr>
                <w:rFonts w:ascii="Consolas" w:hAnsi="Consolas" w:cs="Consolas"/>
                <w:color w:val="000000"/>
                <w:kern w:val="0"/>
                <w:sz w:val="22"/>
              </w:rPr>
              <w:t xml:space="preserve">, </w:t>
            </w:r>
            <w:r>
              <w:rPr>
                <w:rFonts w:ascii="Consolas" w:hAnsi="Consolas" w:cs="Consolas"/>
                <w:color w:val="6A3E3E"/>
                <w:kern w:val="0"/>
                <w:sz w:val="22"/>
              </w:rPr>
              <w:t>to</w:t>
            </w:r>
            <w:r>
              <w:rPr>
                <w:rFonts w:ascii="Consolas" w:hAnsi="Consolas" w:cs="Consolas"/>
                <w:color w:val="000000"/>
                <w:kern w:val="0"/>
                <w:sz w:val="22"/>
              </w:rPr>
              <w:t xml:space="preserve">, </w:t>
            </w:r>
            <w:r>
              <w:rPr>
                <w:rFonts w:ascii="Consolas" w:hAnsi="Consolas" w:cs="Consolas"/>
                <w:color w:val="6A3E3E"/>
                <w:kern w:val="0"/>
                <w:sz w:val="22"/>
              </w:rPr>
              <w:t>temp</w:t>
            </w:r>
            <w:r>
              <w:rPr>
                <w:rFonts w:ascii="Consolas" w:hAnsi="Consolas" w:cs="Consolas"/>
                <w:color w:val="000000"/>
                <w:kern w:val="0"/>
                <w:sz w:val="22"/>
              </w:rPr>
              <w:t>);</w:t>
            </w:r>
          </w:p>
          <w:p w:rsidR="00790F9D" w:rsidRDefault="00790F9D" w:rsidP="00790F9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w:t>
            </w:r>
            <w:r>
              <w:rPr>
                <w:rFonts w:ascii="Consolas" w:hAnsi="Consolas" w:cs="Consolas"/>
                <w:color w:val="2A00FF"/>
                <w:kern w:val="0"/>
                <w:sz w:val="22"/>
              </w:rPr>
              <w:t>将盘子</w:t>
            </w:r>
            <w:r>
              <w:rPr>
                <w:rFonts w:ascii="Consolas" w:hAnsi="Consolas" w:cs="Consolas"/>
                <w:color w:val="2A00FF"/>
                <w:kern w:val="0"/>
                <w:sz w:val="22"/>
              </w:rPr>
              <w:t>{}</w:t>
            </w:r>
            <w:r>
              <w:rPr>
                <w:rFonts w:ascii="Consolas" w:hAnsi="Consolas" w:cs="Consolas"/>
                <w:color w:val="2A00FF"/>
                <w:kern w:val="0"/>
                <w:sz w:val="22"/>
              </w:rPr>
              <w:t>从塔座</w:t>
            </w:r>
            <w:r>
              <w:rPr>
                <w:rFonts w:ascii="Consolas" w:hAnsi="Consolas" w:cs="Consolas"/>
                <w:color w:val="2A00FF"/>
                <w:kern w:val="0"/>
                <w:sz w:val="22"/>
              </w:rPr>
              <w:t>{}</w:t>
            </w:r>
            <w:r>
              <w:rPr>
                <w:rFonts w:ascii="Consolas" w:hAnsi="Consolas" w:cs="Consolas"/>
                <w:color w:val="2A00FF"/>
                <w:kern w:val="0"/>
                <w:sz w:val="22"/>
              </w:rPr>
              <w:t>移到塔座</w:t>
            </w:r>
            <w:r>
              <w:rPr>
                <w:rFonts w:ascii="Consolas" w:hAnsi="Consolas" w:cs="Consolas"/>
                <w:color w:val="2A00FF"/>
                <w:kern w:val="0"/>
                <w:sz w:val="22"/>
              </w:rPr>
              <w:t>{}"</w:t>
            </w:r>
            <w:r>
              <w:rPr>
                <w:rFonts w:ascii="Consolas" w:hAnsi="Consolas" w:cs="Consolas"/>
                <w:color w:val="000000"/>
                <w:kern w:val="0"/>
                <w:sz w:val="22"/>
              </w:rPr>
              <w:t xml:space="preserve">, </w:t>
            </w:r>
            <w:r>
              <w:rPr>
                <w:rFonts w:ascii="Consolas" w:hAnsi="Consolas" w:cs="Consolas"/>
                <w:color w:val="6A3E3E"/>
                <w:kern w:val="0"/>
                <w:sz w:val="22"/>
              </w:rPr>
              <w:t>disk</w:t>
            </w:r>
            <w:r>
              <w:rPr>
                <w:rFonts w:ascii="Consolas" w:hAnsi="Consolas" w:cs="Consolas"/>
                <w:color w:val="000000"/>
                <w:kern w:val="0"/>
                <w:sz w:val="22"/>
              </w:rPr>
              <w:t xml:space="preserve">, </w:t>
            </w:r>
            <w:r>
              <w:rPr>
                <w:rFonts w:ascii="Consolas" w:hAnsi="Consolas" w:cs="Consolas"/>
                <w:color w:val="6A3E3E"/>
                <w:kern w:val="0"/>
                <w:sz w:val="22"/>
              </w:rPr>
              <w:t>from</w:t>
            </w:r>
            <w:r>
              <w:rPr>
                <w:rFonts w:ascii="Consolas" w:hAnsi="Consolas" w:cs="Consolas"/>
                <w:color w:val="000000"/>
                <w:kern w:val="0"/>
                <w:sz w:val="22"/>
              </w:rPr>
              <w:t xml:space="preserve">, </w:t>
            </w:r>
            <w:r>
              <w:rPr>
                <w:rFonts w:ascii="Consolas" w:hAnsi="Consolas" w:cs="Consolas"/>
                <w:color w:val="6A3E3E"/>
                <w:kern w:val="0"/>
                <w:sz w:val="22"/>
              </w:rPr>
              <w:t>to</w:t>
            </w:r>
            <w:r>
              <w:rPr>
                <w:rFonts w:ascii="Consolas" w:hAnsi="Consolas" w:cs="Consolas"/>
                <w:color w:val="000000"/>
                <w:kern w:val="0"/>
                <w:sz w:val="22"/>
              </w:rPr>
              <w:t>);</w:t>
            </w:r>
          </w:p>
          <w:p w:rsidR="00790F9D" w:rsidRDefault="00790F9D" w:rsidP="00790F9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i/>
                <w:iCs/>
                <w:color w:val="000000"/>
                <w:kern w:val="0"/>
                <w:sz w:val="22"/>
              </w:rPr>
              <w:t>move</w:t>
            </w:r>
            <w:r>
              <w:rPr>
                <w:rFonts w:ascii="Consolas" w:hAnsi="Consolas" w:cs="Consolas"/>
                <w:color w:val="000000"/>
                <w:kern w:val="0"/>
                <w:sz w:val="22"/>
              </w:rPr>
              <w:t>(</w:t>
            </w:r>
            <w:r>
              <w:rPr>
                <w:rFonts w:ascii="Consolas" w:hAnsi="Consolas" w:cs="Consolas"/>
                <w:color w:val="6A3E3E"/>
                <w:kern w:val="0"/>
                <w:sz w:val="22"/>
              </w:rPr>
              <w:t>disk</w:t>
            </w:r>
            <w:r>
              <w:rPr>
                <w:rFonts w:ascii="Consolas" w:hAnsi="Consolas" w:cs="Consolas"/>
                <w:color w:val="000000"/>
                <w:kern w:val="0"/>
                <w:sz w:val="22"/>
              </w:rPr>
              <w:t xml:space="preserve">-1, </w:t>
            </w:r>
            <w:r>
              <w:rPr>
                <w:rFonts w:ascii="Consolas" w:hAnsi="Consolas" w:cs="Consolas"/>
                <w:color w:val="6A3E3E"/>
                <w:kern w:val="0"/>
                <w:sz w:val="22"/>
              </w:rPr>
              <w:t>temp</w:t>
            </w:r>
            <w:r>
              <w:rPr>
                <w:rFonts w:ascii="Consolas" w:hAnsi="Consolas" w:cs="Consolas"/>
                <w:color w:val="000000"/>
                <w:kern w:val="0"/>
                <w:sz w:val="22"/>
              </w:rPr>
              <w:t xml:space="preserve">, </w:t>
            </w:r>
            <w:r>
              <w:rPr>
                <w:rFonts w:ascii="Consolas" w:hAnsi="Consolas" w:cs="Consolas"/>
                <w:color w:val="6A3E3E"/>
                <w:kern w:val="0"/>
                <w:sz w:val="22"/>
              </w:rPr>
              <w:t>from</w:t>
            </w:r>
            <w:r>
              <w:rPr>
                <w:rFonts w:ascii="Consolas" w:hAnsi="Consolas" w:cs="Consolas"/>
                <w:color w:val="000000"/>
                <w:kern w:val="0"/>
                <w:sz w:val="22"/>
              </w:rPr>
              <w:t xml:space="preserve">, </w:t>
            </w:r>
            <w:r>
              <w:rPr>
                <w:rFonts w:ascii="Consolas" w:hAnsi="Consolas" w:cs="Consolas"/>
                <w:color w:val="6A3E3E"/>
                <w:kern w:val="0"/>
                <w:sz w:val="22"/>
              </w:rPr>
              <w:t>to</w:t>
            </w:r>
            <w:r>
              <w:rPr>
                <w:rFonts w:ascii="Consolas" w:hAnsi="Consolas" w:cs="Consolas"/>
                <w:color w:val="000000"/>
                <w:kern w:val="0"/>
                <w:sz w:val="22"/>
              </w:rPr>
              <w:t>);</w:t>
            </w:r>
          </w:p>
          <w:p w:rsidR="00790F9D" w:rsidRDefault="00790F9D" w:rsidP="00790F9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w:t>
            </w:r>
          </w:p>
          <w:p w:rsidR="00790F9D" w:rsidRDefault="00790F9D" w:rsidP="00790F9D">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790F9D" w:rsidRDefault="00790F9D" w:rsidP="00790F9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790F9D" w:rsidRDefault="00790F9D" w:rsidP="00790F9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w:t>
            </w:r>
            <w:r>
              <w:rPr>
                <w:rFonts w:ascii="Consolas" w:hAnsi="Consolas" w:cs="Consolas"/>
                <w:color w:val="000000"/>
                <w:kern w:val="0"/>
                <w:sz w:val="22"/>
                <w:highlight w:val="lightGray"/>
              </w:rPr>
              <w:t>main</w:t>
            </w:r>
            <w:r>
              <w:rPr>
                <w:rFonts w:ascii="Consolas" w:hAnsi="Consolas" w:cs="Consolas"/>
                <w:color w:val="000000"/>
                <w:kern w:val="0"/>
                <w:sz w:val="22"/>
              </w:rPr>
              <w:t xml:space="preserve">(String[] </w:t>
            </w:r>
            <w:r>
              <w:rPr>
                <w:rFonts w:ascii="Consolas" w:hAnsi="Consolas" w:cs="Consolas"/>
                <w:color w:val="6A3E3E"/>
                <w:kern w:val="0"/>
                <w:sz w:val="22"/>
              </w:rPr>
              <w:t>args</w:t>
            </w:r>
            <w:r>
              <w:rPr>
                <w:rFonts w:ascii="Consolas" w:hAnsi="Consolas" w:cs="Consolas"/>
                <w:color w:val="000000"/>
                <w:kern w:val="0"/>
                <w:sz w:val="22"/>
              </w:rPr>
              <w:t>) {</w:t>
            </w:r>
          </w:p>
          <w:p w:rsidR="00790F9D" w:rsidRDefault="00790F9D" w:rsidP="00790F9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i/>
                <w:iCs/>
                <w:color w:val="000000"/>
                <w:kern w:val="0"/>
                <w:sz w:val="22"/>
              </w:rPr>
              <w:t>move</w:t>
            </w:r>
            <w:r>
              <w:rPr>
                <w:rFonts w:ascii="Consolas" w:hAnsi="Consolas" w:cs="Consolas"/>
                <w:color w:val="000000"/>
                <w:kern w:val="0"/>
                <w:sz w:val="22"/>
              </w:rPr>
              <w:t xml:space="preserve">(4, </w:t>
            </w:r>
            <w:r>
              <w:rPr>
                <w:rFonts w:ascii="Consolas" w:hAnsi="Consolas" w:cs="Consolas"/>
                <w:color w:val="2A00FF"/>
                <w:kern w:val="0"/>
                <w:sz w:val="22"/>
              </w:rPr>
              <w:t>"A"</w:t>
            </w:r>
            <w:r>
              <w:rPr>
                <w:rFonts w:ascii="Consolas" w:hAnsi="Consolas" w:cs="Consolas"/>
                <w:color w:val="000000"/>
                <w:kern w:val="0"/>
                <w:sz w:val="22"/>
              </w:rPr>
              <w:t xml:space="preserve">, </w:t>
            </w:r>
            <w:r>
              <w:rPr>
                <w:rFonts w:ascii="Consolas" w:hAnsi="Consolas" w:cs="Consolas"/>
                <w:color w:val="2A00FF"/>
                <w:kern w:val="0"/>
                <w:sz w:val="22"/>
              </w:rPr>
              <w:t>"B"</w:t>
            </w:r>
            <w:r>
              <w:rPr>
                <w:rFonts w:ascii="Consolas" w:hAnsi="Consolas" w:cs="Consolas"/>
                <w:color w:val="000000"/>
                <w:kern w:val="0"/>
                <w:sz w:val="22"/>
              </w:rPr>
              <w:t xml:space="preserve">, </w:t>
            </w:r>
            <w:r>
              <w:rPr>
                <w:rFonts w:ascii="Consolas" w:hAnsi="Consolas" w:cs="Consolas"/>
                <w:color w:val="2A00FF"/>
                <w:kern w:val="0"/>
                <w:sz w:val="22"/>
              </w:rPr>
              <w:t>"c"</w:t>
            </w:r>
            <w:r>
              <w:rPr>
                <w:rFonts w:ascii="Consolas" w:hAnsi="Consolas" w:cs="Consolas"/>
                <w:color w:val="000000"/>
                <w:kern w:val="0"/>
                <w:sz w:val="22"/>
              </w:rPr>
              <w:t>);</w:t>
            </w:r>
          </w:p>
          <w:p w:rsidR="00790F9D" w:rsidRDefault="00790F9D" w:rsidP="00790F9D">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790F9D" w:rsidRDefault="00790F9D" w:rsidP="00790F9D">
            <w:pPr>
              <w:autoSpaceDE w:val="0"/>
              <w:autoSpaceDN w:val="0"/>
              <w:adjustRightInd w:val="0"/>
              <w:jc w:val="left"/>
              <w:rPr>
                <w:rFonts w:ascii="Consolas" w:hAnsi="Consolas" w:cs="Consolas"/>
                <w:kern w:val="0"/>
                <w:sz w:val="22"/>
              </w:rPr>
            </w:pPr>
            <w:r>
              <w:rPr>
                <w:rFonts w:ascii="Consolas" w:hAnsi="Consolas" w:cs="Consolas"/>
                <w:color w:val="000000"/>
                <w:kern w:val="0"/>
                <w:sz w:val="22"/>
              </w:rPr>
              <w:t>}</w:t>
            </w:r>
          </w:p>
          <w:p w:rsidR="00790F9D" w:rsidRDefault="00790F9D" w:rsidP="00DF6682"/>
        </w:tc>
      </w:tr>
    </w:tbl>
    <w:p w:rsidR="00DF6682" w:rsidRPr="00DF6682" w:rsidRDefault="00DF6682" w:rsidP="00DF6682"/>
    <w:p w:rsidR="0098699A" w:rsidRDefault="0098699A">
      <w:pPr>
        <w:pStyle w:val="4"/>
      </w:pPr>
      <w:r>
        <w:t>归并排序</w:t>
      </w:r>
    </w:p>
    <w:p w:rsidR="0098699A" w:rsidRPr="0098699A" w:rsidRDefault="0098699A" w:rsidP="0098699A"/>
    <w:p w:rsidR="0038478F" w:rsidRDefault="00DE21F4">
      <w:pPr>
        <w:pStyle w:val="1"/>
      </w:pPr>
      <w:r>
        <w:rPr>
          <w:rFonts w:hint="eastAsia"/>
        </w:rPr>
        <w:lastRenderedPageBreak/>
        <w:t>设计模式（</w:t>
      </w:r>
      <w:r>
        <w:rPr>
          <w:rFonts w:hint="eastAsia"/>
        </w:rPr>
        <w:t>23</w:t>
      </w:r>
      <w:r>
        <w:rPr>
          <w:rFonts w:hint="eastAsia"/>
        </w:rPr>
        <w:t>种）</w:t>
      </w:r>
      <w:bookmarkEnd w:id="96"/>
    </w:p>
    <w:p w:rsidR="007B15DA" w:rsidRDefault="007B15DA" w:rsidP="007B15DA">
      <w:pPr>
        <w:pStyle w:val="2"/>
      </w:pPr>
      <w:bookmarkStart w:id="97" w:name="_Toc527321295"/>
      <w:r>
        <w:rPr>
          <w:rFonts w:hint="eastAsia"/>
        </w:rPr>
        <w:t>创建型模式</w:t>
      </w:r>
      <w:bookmarkEnd w:id="97"/>
    </w:p>
    <w:p w:rsidR="007B15DA" w:rsidRDefault="007B15DA" w:rsidP="007B15DA">
      <w:pPr>
        <w:pStyle w:val="3"/>
      </w:pPr>
      <w:bookmarkStart w:id="98" w:name="_Toc527321296"/>
      <w:r>
        <w:rPr>
          <w:rFonts w:hint="eastAsia"/>
        </w:rPr>
        <w:t>工厂方法模式</w:t>
      </w:r>
      <w:bookmarkEnd w:id="98"/>
    </w:p>
    <w:p w:rsidR="007B15DA" w:rsidRDefault="007B15DA">
      <w:pPr>
        <w:pStyle w:val="3"/>
      </w:pPr>
      <w:bookmarkStart w:id="99" w:name="_Toc527321297"/>
      <w:r>
        <w:rPr>
          <w:rFonts w:hint="eastAsia"/>
        </w:rPr>
        <w:t>抽象工厂模式</w:t>
      </w:r>
      <w:bookmarkEnd w:id="99"/>
    </w:p>
    <w:p w:rsidR="007B15DA" w:rsidRDefault="007B15DA">
      <w:pPr>
        <w:pStyle w:val="3"/>
      </w:pPr>
      <w:bookmarkStart w:id="100" w:name="_Toc527321298"/>
      <w:r>
        <w:rPr>
          <w:rFonts w:hint="eastAsia"/>
        </w:rPr>
        <w:t>单例模式</w:t>
      </w:r>
      <w:bookmarkEnd w:id="100"/>
    </w:p>
    <w:p w:rsidR="007B15DA" w:rsidRDefault="007B15DA">
      <w:pPr>
        <w:pStyle w:val="3"/>
      </w:pPr>
      <w:bookmarkStart w:id="101" w:name="_Toc527321299"/>
      <w:r>
        <w:rPr>
          <w:rFonts w:hint="eastAsia"/>
        </w:rPr>
        <w:t>创建者模式</w:t>
      </w:r>
      <w:bookmarkEnd w:id="101"/>
    </w:p>
    <w:p w:rsidR="007B15DA" w:rsidRDefault="007B15DA">
      <w:pPr>
        <w:pStyle w:val="3"/>
      </w:pPr>
      <w:bookmarkStart w:id="102" w:name="_Toc527321300"/>
      <w:r>
        <w:rPr>
          <w:rFonts w:hint="eastAsia"/>
        </w:rPr>
        <w:t>原型模式</w:t>
      </w:r>
      <w:bookmarkEnd w:id="102"/>
    </w:p>
    <w:p w:rsidR="007B15DA" w:rsidRDefault="007B15DA">
      <w:pPr>
        <w:pStyle w:val="2"/>
      </w:pPr>
      <w:bookmarkStart w:id="103" w:name="_Toc527321301"/>
      <w:r>
        <w:rPr>
          <w:rFonts w:hint="eastAsia"/>
        </w:rPr>
        <w:t>结构型模式</w:t>
      </w:r>
      <w:bookmarkEnd w:id="103"/>
    </w:p>
    <w:p w:rsidR="007B15DA" w:rsidRDefault="007B15DA" w:rsidP="007B15DA">
      <w:pPr>
        <w:pStyle w:val="3"/>
      </w:pPr>
      <w:bookmarkStart w:id="104" w:name="_Toc527321302"/>
      <w:r>
        <w:rPr>
          <w:rFonts w:hint="eastAsia"/>
        </w:rPr>
        <w:t>适配器模式</w:t>
      </w:r>
      <w:bookmarkEnd w:id="104"/>
    </w:p>
    <w:p w:rsidR="007B15DA" w:rsidRDefault="007B15DA">
      <w:pPr>
        <w:pStyle w:val="3"/>
      </w:pPr>
      <w:bookmarkStart w:id="105" w:name="_Toc527321303"/>
      <w:r>
        <w:rPr>
          <w:rFonts w:hint="eastAsia"/>
        </w:rPr>
        <w:t>装饰器模式</w:t>
      </w:r>
      <w:bookmarkEnd w:id="105"/>
    </w:p>
    <w:p w:rsidR="007B15DA" w:rsidRDefault="007B15DA">
      <w:pPr>
        <w:pStyle w:val="3"/>
      </w:pPr>
      <w:bookmarkStart w:id="106" w:name="_Toc527321304"/>
      <w:r>
        <w:rPr>
          <w:rFonts w:hint="eastAsia"/>
        </w:rPr>
        <w:t>代理模式</w:t>
      </w:r>
      <w:bookmarkEnd w:id="106"/>
    </w:p>
    <w:p w:rsidR="006E7FAB" w:rsidRDefault="006E7FAB">
      <w:pPr>
        <w:pStyle w:val="3"/>
      </w:pPr>
      <w:bookmarkStart w:id="107" w:name="_Toc527321305"/>
      <w:r>
        <w:rPr>
          <w:rFonts w:hint="eastAsia"/>
        </w:rPr>
        <w:t>外观模式</w:t>
      </w:r>
      <w:bookmarkEnd w:id="107"/>
    </w:p>
    <w:p w:rsidR="006E7FAB" w:rsidRDefault="006E7FAB">
      <w:pPr>
        <w:pStyle w:val="3"/>
      </w:pPr>
      <w:bookmarkStart w:id="108" w:name="_Toc527321306"/>
      <w:r>
        <w:rPr>
          <w:rFonts w:hint="eastAsia"/>
        </w:rPr>
        <w:t>桥接模式</w:t>
      </w:r>
      <w:bookmarkEnd w:id="108"/>
    </w:p>
    <w:p w:rsidR="006E7FAB" w:rsidRDefault="006E7FAB">
      <w:pPr>
        <w:pStyle w:val="3"/>
      </w:pPr>
      <w:bookmarkStart w:id="109" w:name="_Toc527321307"/>
      <w:r>
        <w:rPr>
          <w:rFonts w:hint="eastAsia"/>
        </w:rPr>
        <w:t>组合模式</w:t>
      </w:r>
      <w:bookmarkEnd w:id="109"/>
    </w:p>
    <w:p w:rsidR="006E7FAB" w:rsidRDefault="006E7FAB">
      <w:pPr>
        <w:pStyle w:val="3"/>
      </w:pPr>
      <w:bookmarkStart w:id="110" w:name="_Toc527321308"/>
      <w:r>
        <w:rPr>
          <w:rFonts w:hint="eastAsia"/>
        </w:rPr>
        <w:t>亨元模式</w:t>
      </w:r>
      <w:bookmarkEnd w:id="110"/>
    </w:p>
    <w:p w:rsidR="006E7FAB" w:rsidRDefault="006E7FAB">
      <w:pPr>
        <w:pStyle w:val="2"/>
      </w:pPr>
      <w:bookmarkStart w:id="111" w:name="_Toc527321309"/>
      <w:r>
        <w:rPr>
          <w:rFonts w:hint="eastAsia"/>
        </w:rPr>
        <w:lastRenderedPageBreak/>
        <w:t>行为型模式</w:t>
      </w:r>
      <w:bookmarkEnd w:id="111"/>
    </w:p>
    <w:p w:rsidR="006E7FAB" w:rsidRDefault="006E7FAB" w:rsidP="006E7FAB">
      <w:pPr>
        <w:pStyle w:val="3"/>
      </w:pPr>
      <w:bookmarkStart w:id="112" w:name="_Toc527321310"/>
      <w:r>
        <w:rPr>
          <w:rFonts w:hint="eastAsia"/>
        </w:rPr>
        <w:t>策略模式</w:t>
      </w:r>
      <w:bookmarkEnd w:id="112"/>
    </w:p>
    <w:p w:rsidR="006E7FAB" w:rsidRDefault="006E7FAB">
      <w:pPr>
        <w:pStyle w:val="3"/>
      </w:pPr>
      <w:bookmarkStart w:id="113" w:name="_Toc527321311"/>
      <w:r>
        <w:rPr>
          <w:rFonts w:hint="eastAsia"/>
        </w:rPr>
        <w:t>模板方法模式</w:t>
      </w:r>
      <w:bookmarkEnd w:id="113"/>
    </w:p>
    <w:p w:rsidR="006E7FAB" w:rsidRDefault="006E7FAB">
      <w:pPr>
        <w:pStyle w:val="3"/>
      </w:pPr>
      <w:bookmarkStart w:id="114" w:name="_Toc527321312"/>
      <w:r>
        <w:rPr>
          <w:rFonts w:hint="eastAsia"/>
        </w:rPr>
        <w:t>观察者模式</w:t>
      </w:r>
      <w:bookmarkEnd w:id="114"/>
    </w:p>
    <w:p w:rsidR="006E7FAB" w:rsidRDefault="006E7FAB">
      <w:pPr>
        <w:pStyle w:val="3"/>
      </w:pPr>
      <w:bookmarkStart w:id="115" w:name="_Toc527321313"/>
      <w:r>
        <w:rPr>
          <w:rFonts w:hint="eastAsia"/>
        </w:rPr>
        <w:t>迭代子模式</w:t>
      </w:r>
      <w:bookmarkEnd w:id="115"/>
    </w:p>
    <w:p w:rsidR="006E7FAB" w:rsidRDefault="006E7FAB">
      <w:pPr>
        <w:pStyle w:val="3"/>
      </w:pPr>
      <w:bookmarkStart w:id="116" w:name="_Toc527321314"/>
      <w:r>
        <w:rPr>
          <w:rFonts w:hint="eastAsia"/>
        </w:rPr>
        <w:t>责任链模式</w:t>
      </w:r>
      <w:bookmarkEnd w:id="116"/>
    </w:p>
    <w:p w:rsidR="006E7FAB" w:rsidRDefault="006E7FAB">
      <w:pPr>
        <w:pStyle w:val="3"/>
      </w:pPr>
      <w:bookmarkStart w:id="117" w:name="_Toc527321315"/>
      <w:r>
        <w:rPr>
          <w:rFonts w:hint="eastAsia"/>
        </w:rPr>
        <w:t>命令模式</w:t>
      </w:r>
      <w:bookmarkEnd w:id="117"/>
    </w:p>
    <w:p w:rsidR="006E7FAB" w:rsidRDefault="006E7FAB">
      <w:pPr>
        <w:pStyle w:val="3"/>
      </w:pPr>
      <w:bookmarkStart w:id="118" w:name="_Toc527321316"/>
      <w:r>
        <w:rPr>
          <w:rFonts w:hint="eastAsia"/>
        </w:rPr>
        <w:t>备忘录模式</w:t>
      </w:r>
      <w:bookmarkEnd w:id="118"/>
    </w:p>
    <w:p w:rsidR="006E7FAB" w:rsidRDefault="006E7FAB">
      <w:pPr>
        <w:pStyle w:val="3"/>
      </w:pPr>
      <w:bookmarkStart w:id="119" w:name="_Toc527321317"/>
      <w:r>
        <w:rPr>
          <w:rFonts w:hint="eastAsia"/>
        </w:rPr>
        <w:t>状态模式</w:t>
      </w:r>
      <w:bookmarkEnd w:id="119"/>
    </w:p>
    <w:p w:rsidR="006E7FAB" w:rsidRDefault="006E7FAB">
      <w:pPr>
        <w:pStyle w:val="3"/>
      </w:pPr>
      <w:bookmarkStart w:id="120" w:name="_Toc527321318"/>
      <w:r>
        <w:rPr>
          <w:rFonts w:hint="eastAsia"/>
        </w:rPr>
        <w:t>访问者模式</w:t>
      </w:r>
      <w:bookmarkEnd w:id="120"/>
    </w:p>
    <w:p w:rsidR="006E7FAB" w:rsidRDefault="006E7FAB">
      <w:pPr>
        <w:pStyle w:val="3"/>
      </w:pPr>
      <w:bookmarkStart w:id="121" w:name="_Toc527321319"/>
      <w:r>
        <w:rPr>
          <w:rFonts w:hint="eastAsia"/>
        </w:rPr>
        <w:t>终结者模式</w:t>
      </w:r>
      <w:bookmarkEnd w:id="121"/>
    </w:p>
    <w:p w:rsidR="006E7FAB" w:rsidRDefault="006E7FAB">
      <w:pPr>
        <w:pStyle w:val="3"/>
      </w:pPr>
      <w:bookmarkStart w:id="122" w:name="_Toc527321320"/>
      <w:r>
        <w:rPr>
          <w:rFonts w:hint="eastAsia"/>
        </w:rPr>
        <w:t>解释器模式</w:t>
      </w:r>
      <w:bookmarkEnd w:id="122"/>
    </w:p>
    <w:p w:rsidR="00323B53" w:rsidRDefault="00323B53">
      <w:pPr>
        <w:pStyle w:val="1"/>
      </w:pPr>
      <w:bookmarkStart w:id="123" w:name="_Toc527321321"/>
      <w:r>
        <w:rPr>
          <w:rFonts w:hint="eastAsia"/>
        </w:rPr>
        <w:t>常用框架</w:t>
      </w:r>
      <w:bookmarkEnd w:id="123"/>
    </w:p>
    <w:p w:rsidR="00323B53" w:rsidRDefault="00323B53">
      <w:pPr>
        <w:pStyle w:val="2"/>
      </w:pPr>
      <w:bookmarkStart w:id="124" w:name="_Toc527321322"/>
      <w:r>
        <w:rPr>
          <w:rFonts w:hint="eastAsia"/>
        </w:rPr>
        <w:t>Springboot</w:t>
      </w:r>
      <w:bookmarkEnd w:id="124"/>
    </w:p>
    <w:p w:rsidR="007B6D7E" w:rsidRPr="007B6D7E" w:rsidRDefault="007B6D7E" w:rsidP="007B6D7E">
      <w:pPr>
        <w:widowControl/>
        <w:jc w:val="left"/>
        <w:rPr>
          <w:rFonts w:ascii="宋体" w:eastAsia="宋体" w:hAnsi="宋体" w:cs="宋体"/>
          <w:kern w:val="0"/>
          <w:szCs w:val="21"/>
        </w:rPr>
      </w:pPr>
      <w:r w:rsidRPr="007B6D7E">
        <w:rPr>
          <w:rFonts w:ascii="宋体" w:eastAsia="宋体" w:hAnsi="宋体" w:cs="宋体"/>
          <w:kern w:val="0"/>
          <w:szCs w:val="21"/>
        </w:rPr>
        <w:t>1、属于spring旗下的一个项目，其设计目的是用来简化新Spring应用的初始搭建以及开发过程。该框架使用了特定的方式来进行配置，它使用“习惯优于配置”的理念，从而使开发人员不再需要定义样板化的配置。使用springboot很容易创建一个独立运行的spring项目，并且可以几乎不使用spring配置或者使用很少的配置。</w:t>
      </w:r>
    </w:p>
    <w:p w:rsidR="007B6D7E" w:rsidRPr="007B6D7E" w:rsidRDefault="007B6D7E" w:rsidP="007B6D7E">
      <w:pPr>
        <w:widowControl/>
        <w:jc w:val="left"/>
        <w:rPr>
          <w:rFonts w:ascii="宋体" w:eastAsia="宋体" w:hAnsi="宋体" w:cs="宋体"/>
          <w:kern w:val="0"/>
          <w:szCs w:val="21"/>
        </w:rPr>
      </w:pPr>
      <w:r w:rsidRPr="007B6D7E">
        <w:rPr>
          <w:rFonts w:ascii="宋体" w:eastAsia="宋体" w:hAnsi="宋体" w:cs="宋体"/>
          <w:kern w:val="0"/>
          <w:szCs w:val="21"/>
        </w:rPr>
        <w:lastRenderedPageBreak/>
        <w:t>2、结构</w:t>
      </w:r>
    </w:p>
    <w:p w:rsidR="007B6D7E" w:rsidRPr="007B6D7E" w:rsidRDefault="007B6D7E" w:rsidP="007B6D7E">
      <w:pPr>
        <w:widowControl/>
        <w:ind w:firstLine="420"/>
        <w:jc w:val="left"/>
        <w:rPr>
          <w:rFonts w:ascii="宋体" w:eastAsia="宋体" w:hAnsi="宋体" w:cs="宋体"/>
          <w:kern w:val="0"/>
          <w:szCs w:val="21"/>
        </w:rPr>
      </w:pPr>
      <w:r w:rsidRPr="007B6D7E">
        <w:rPr>
          <w:rFonts w:ascii="宋体" w:eastAsia="宋体" w:hAnsi="宋体" w:cs="宋体"/>
          <w:kern w:val="0"/>
          <w:szCs w:val="21"/>
        </w:rPr>
        <w:t>1）、springboot是一个maven项目，只需要在pom.xml添加依赖就可以。</w:t>
      </w:r>
    </w:p>
    <w:p w:rsidR="007B6D7E" w:rsidRPr="007B6D7E" w:rsidRDefault="007B6D7E" w:rsidP="007B6D7E">
      <w:pPr>
        <w:widowControl/>
        <w:ind w:firstLine="420"/>
        <w:jc w:val="left"/>
        <w:rPr>
          <w:rFonts w:ascii="宋体" w:eastAsia="宋体" w:hAnsi="宋体" w:cs="宋体"/>
          <w:kern w:val="0"/>
          <w:szCs w:val="21"/>
        </w:rPr>
      </w:pPr>
      <w:r w:rsidRPr="007B6D7E">
        <w:rPr>
          <w:rFonts w:ascii="宋体" w:eastAsia="宋体" w:hAnsi="宋体" w:cs="宋体"/>
          <w:kern w:val="0"/>
          <w:szCs w:val="21"/>
        </w:rPr>
        <w:t>2）、在pom.xml添加一个parent依赖，控制整个springboot项目的版本</w:t>
      </w:r>
    </w:p>
    <w:p w:rsidR="007B6D7E" w:rsidRPr="007B6D7E" w:rsidRDefault="007B6D7E" w:rsidP="007B6D7E">
      <w:pPr>
        <w:widowControl/>
        <w:ind w:firstLine="840"/>
        <w:jc w:val="left"/>
        <w:rPr>
          <w:rFonts w:ascii="宋体" w:eastAsia="宋体" w:hAnsi="宋体" w:cs="宋体"/>
          <w:kern w:val="0"/>
          <w:szCs w:val="21"/>
        </w:rPr>
      </w:pPr>
      <w:r w:rsidRPr="007B6D7E">
        <w:rPr>
          <w:rFonts w:ascii="宋体" w:eastAsia="宋体" w:hAnsi="宋体" w:cs="宋体"/>
          <w:kern w:val="0"/>
          <w:szCs w:val="21"/>
        </w:rPr>
        <w:t>&lt;parent&gt;</w:t>
      </w:r>
    </w:p>
    <w:p w:rsidR="007B6D7E" w:rsidRPr="007B6D7E" w:rsidRDefault="007B6D7E" w:rsidP="007B6D7E">
      <w:pPr>
        <w:widowControl/>
        <w:ind w:firstLine="840"/>
        <w:jc w:val="left"/>
        <w:rPr>
          <w:rFonts w:ascii="宋体" w:eastAsia="宋体" w:hAnsi="宋体" w:cs="宋体"/>
          <w:kern w:val="0"/>
          <w:szCs w:val="21"/>
        </w:rPr>
      </w:pPr>
      <w:r w:rsidRPr="007B6D7E">
        <w:rPr>
          <w:rFonts w:ascii="宋体" w:eastAsia="宋体" w:hAnsi="宋体" w:cs="宋体"/>
          <w:kern w:val="0"/>
          <w:szCs w:val="21"/>
        </w:rPr>
        <w:t>&lt;groupId&gt;org.springframework.boot&lt;/groupId&gt;</w:t>
      </w:r>
    </w:p>
    <w:p w:rsidR="007B6D7E" w:rsidRPr="007B6D7E" w:rsidRDefault="007B6D7E" w:rsidP="007B6D7E">
      <w:pPr>
        <w:widowControl/>
        <w:ind w:firstLine="840"/>
        <w:jc w:val="left"/>
        <w:rPr>
          <w:rFonts w:ascii="宋体" w:eastAsia="宋体" w:hAnsi="宋体" w:cs="宋体"/>
          <w:kern w:val="0"/>
          <w:szCs w:val="21"/>
        </w:rPr>
      </w:pPr>
      <w:r w:rsidRPr="007B6D7E">
        <w:rPr>
          <w:rFonts w:ascii="宋体" w:eastAsia="宋体" w:hAnsi="宋体" w:cs="宋体"/>
          <w:kern w:val="0"/>
          <w:szCs w:val="21"/>
        </w:rPr>
        <w:t>&lt;artifactId&gt;spring-boot-starter-parent&lt;/artifactId&gt;</w:t>
      </w:r>
    </w:p>
    <w:p w:rsidR="007B6D7E" w:rsidRPr="007B6D7E" w:rsidRDefault="007B6D7E" w:rsidP="007B6D7E">
      <w:pPr>
        <w:widowControl/>
        <w:ind w:firstLine="840"/>
        <w:jc w:val="left"/>
        <w:rPr>
          <w:rFonts w:ascii="宋体" w:eastAsia="宋体" w:hAnsi="宋体" w:cs="宋体"/>
          <w:kern w:val="0"/>
          <w:szCs w:val="21"/>
        </w:rPr>
      </w:pPr>
      <w:r w:rsidRPr="007B6D7E">
        <w:rPr>
          <w:rFonts w:ascii="宋体" w:eastAsia="宋体" w:hAnsi="宋体" w:cs="宋体"/>
          <w:kern w:val="0"/>
          <w:szCs w:val="21"/>
        </w:rPr>
        <w:t>&lt;version&gt;1.5.6.RELEASE&lt;/version&gt;</w:t>
      </w:r>
    </w:p>
    <w:p w:rsidR="007B6D7E" w:rsidRPr="007B6D7E" w:rsidRDefault="007B6D7E" w:rsidP="007B6D7E">
      <w:pPr>
        <w:widowControl/>
        <w:ind w:firstLine="840"/>
        <w:jc w:val="left"/>
        <w:rPr>
          <w:rFonts w:ascii="宋体" w:eastAsia="宋体" w:hAnsi="宋体" w:cs="宋体"/>
          <w:kern w:val="0"/>
          <w:szCs w:val="21"/>
        </w:rPr>
      </w:pPr>
      <w:r w:rsidRPr="007B6D7E">
        <w:rPr>
          <w:rFonts w:ascii="宋体" w:eastAsia="宋体" w:hAnsi="宋体" w:cs="宋体"/>
          <w:kern w:val="0"/>
          <w:szCs w:val="21"/>
        </w:rPr>
        <w:t>&lt;relativePath/&gt; &lt;!-- lookup parent from repository --&gt;</w:t>
      </w:r>
    </w:p>
    <w:p w:rsidR="007B6D7E" w:rsidRPr="007B6D7E" w:rsidRDefault="007B6D7E" w:rsidP="007B6D7E">
      <w:pPr>
        <w:widowControl/>
        <w:ind w:firstLine="840"/>
        <w:jc w:val="left"/>
        <w:rPr>
          <w:rFonts w:ascii="宋体" w:eastAsia="宋体" w:hAnsi="宋体" w:cs="宋体"/>
          <w:kern w:val="0"/>
          <w:szCs w:val="21"/>
        </w:rPr>
      </w:pPr>
      <w:r w:rsidRPr="007B6D7E">
        <w:rPr>
          <w:rFonts w:ascii="宋体" w:eastAsia="宋体" w:hAnsi="宋体" w:cs="宋体"/>
          <w:kern w:val="0"/>
          <w:szCs w:val="21"/>
        </w:rPr>
        <w:t>&lt;/parent&gt;</w:t>
      </w:r>
    </w:p>
    <w:p w:rsidR="007B6D7E" w:rsidRPr="007B6D7E" w:rsidRDefault="007B6D7E" w:rsidP="007B6D7E">
      <w:pPr>
        <w:widowControl/>
        <w:ind w:firstLine="420"/>
        <w:jc w:val="left"/>
        <w:rPr>
          <w:rFonts w:ascii="宋体" w:eastAsia="宋体" w:hAnsi="宋体" w:cs="宋体"/>
          <w:kern w:val="0"/>
          <w:szCs w:val="21"/>
        </w:rPr>
      </w:pPr>
      <w:r w:rsidRPr="007B6D7E">
        <w:rPr>
          <w:rFonts w:ascii="宋体" w:eastAsia="宋体" w:hAnsi="宋体" w:cs="宋体"/>
          <w:kern w:val="0"/>
          <w:szCs w:val="21"/>
        </w:rPr>
        <w:t>3）、spring提供了很多spring-boot-starter-XXX的maven依赖，来简化maven依赖配置</w:t>
      </w:r>
    </w:p>
    <w:p w:rsidR="007B6D7E" w:rsidRPr="007B6D7E" w:rsidRDefault="007B6D7E" w:rsidP="007B6D7E">
      <w:pPr>
        <w:widowControl/>
        <w:ind w:firstLine="840"/>
        <w:jc w:val="left"/>
        <w:rPr>
          <w:rFonts w:ascii="宋体" w:eastAsia="宋体" w:hAnsi="宋体" w:cs="宋体"/>
          <w:kern w:val="0"/>
          <w:szCs w:val="21"/>
        </w:rPr>
      </w:pPr>
      <w:r w:rsidRPr="007B6D7E">
        <w:rPr>
          <w:rFonts w:ascii="宋体" w:eastAsia="宋体" w:hAnsi="宋体" w:cs="宋体"/>
          <w:kern w:val="0"/>
          <w:szCs w:val="21"/>
        </w:rPr>
        <w:t>比如：web相关spring-boot-starter-web，会自动关联一些常见web依赖，比如springMVC， servlet、tomcat容器。。。因此无需在tomcat服务器上部署。</w:t>
      </w:r>
    </w:p>
    <w:p w:rsidR="007B6D7E" w:rsidRPr="007B6D7E" w:rsidRDefault="007B6D7E" w:rsidP="007B6D7E">
      <w:pPr>
        <w:widowControl/>
        <w:ind w:firstLine="840"/>
        <w:jc w:val="left"/>
        <w:rPr>
          <w:rFonts w:ascii="宋体" w:eastAsia="宋体" w:hAnsi="宋体" w:cs="宋体"/>
          <w:kern w:val="0"/>
          <w:szCs w:val="21"/>
        </w:rPr>
      </w:pPr>
      <w:r w:rsidRPr="007B6D7E">
        <w:rPr>
          <w:rFonts w:ascii="宋体" w:eastAsia="宋体" w:hAnsi="宋体" w:cs="宋体"/>
          <w:kern w:val="0"/>
          <w:szCs w:val="21"/>
        </w:rPr>
        <w:t>比如：spring-boot-starter-thymeleaf，会自动关联一些与thymeleaf相关的依赖</w:t>
      </w:r>
    </w:p>
    <w:p w:rsidR="007B6D7E" w:rsidRPr="007B6D7E" w:rsidRDefault="007B6D7E" w:rsidP="007B6D7E">
      <w:pPr>
        <w:widowControl/>
        <w:ind w:firstLine="420"/>
        <w:jc w:val="left"/>
        <w:rPr>
          <w:rFonts w:ascii="宋体" w:eastAsia="宋体" w:hAnsi="宋体" w:cs="宋体"/>
          <w:kern w:val="0"/>
          <w:szCs w:val="21"/>
        </w:rPr>
      </w:pPr>
      <w:r w:rsidRPr="007B6D7E">
        <w:rPr>
          <w:rFonts w:ascii="宋体" w:eastAsia="宋体" w:hAnsi="宋体" w:cs="宋体"/>
          <w:kern w:val="0"/>
          <w:szCs w:val="21"/>
        </w:rPr>
        <w:t>4）、编写springboot的入口类，一般命名是xxxApplication.java，其他的类都在它所在的目录或者子目录中，这样spring容器会自动扫描有相应注解的类。入口类上的注解是SpringBootApplicaton,类中有个Main方法作为程序入口，springboot框架提供一个方法启动项目Application.run(本类名.class，args)。</w:t>
      </w:r>
    </w:p>
    <w:p w:rsidR="007B6D7E" w:rsidRPr="007B6D7E" w:rsidRDefault="007B6D7E" w:rsidP="007B6D7E">
      <w:pPr>
        <w:widowControl/>
        <w:ind w:firstLine="420"/>
        <w:jc w:val="left"/>
        <w:rPr>
          <w:rFonts w:ascii="宋体" w:eastAsia="宋体" w:hAnsi="宋体" w:cs="宋体"/>
          <w:kern w:val="0"/>
          <w:szCs w:val="21"/>
        </w:rPr>
      </w:pPr>
      <w:r w:rsidRPr="007B6D7E">
        <w:rPr>
          <w:rFonts w:ascii="宋体" w:eastAsia="宋体" w:hAnsi="宋体" w:cs="宋体"/>
          <w:kern w:val="0"/>
          <w:szCs w:val="21"/>
        </w:rPr>
        <w:t>5）、springboot启动时会自动扫描src/main/resources中配置application.properties</w:t>
      </w:r>
    </w:p>
    <w:p w:rsidR="007B6D7E" w:rsidRPr="007B6D7E" w:rsidRDefault="007B6D7E" w:rsidP="007B6D7E">
      <w:pPr>
        <w:widowControl/>
        <w:ind w:firstLine="420"/>
        <w:jc w:val="left"/>
        <w:rPr>
          <w:rFonts w:ascii="宋体" w:eastAsia="宋体" w:hAnsi="宋体" w:cs="宋体"/>
          <w:kern w:val="0"/>
          <w:szCs w:val="21"/>
        </w:rPr>
      </w:pPr>
      <w:r w:rsidRPr="007B6D7E">
        <w:rPr>
          <w:rFonts w:ascii="宋体" w:eastAsia="宋体" w:hAnsi="宋体" w:cs="宋体"/>
          <w:kern w:val="0"/>
          <w:szCs w:val="21"/>
        </w:rPr>
        <w:t>6）、入口注解@SpringBootApplication注解是一个组合注解，它包含@configuration、@EnableAutoConfiguration和@componentScan三个注解组成。它的核心是@EnableAutoConfiguration注解。这个注解中有一个@Import注解，它导入配置功能EnableAutoConfigurationImportSelector，这个类有个方法扫描具有/META-INF/spring.factories文件的jar。spring.factories中声明了哪些自动配置。然后我们在application.properties文件中进行相应的配置，比如数据库连接，使springboot中的自动配置中的参数是我们需要的配置。</w:t>
      </w:r>
    </w:p>
    <w:p w:rsidR="007B6D7E" w:rsidRPr="007B6D7E" w:rsidRDefault="007B6D7E" w:rsidP="007B6D7E">
      <w:pPr>
        <w:widowControl/>
        <w:ind w:firstLine="420"/>
        <w:jc w:val="left"/>
        <w:rPr>
          <w:rFonts w:ascii="宋体" w:eastAsia="宋体" w:hAnsi="宋体" w:cs="宋体"/>
          <w:kern w:val="0"/>
          <w:szCs w:val="21"/>
        </w:rPr>
      </w:pPr>
      <w:r w:rsidRPr="007B6D7E">
        <w:rPr>
          <w:rFonts w:ascii="宋体" w:eastAsia="宋体" w:hAnsi="宋体" w:cs="宋体"/>
          <w:kern w:val="0"/>
          <w:szCs w:val="21"/>
        </w:rPr>
        <w:t>7）如果项目最后要以jar形式运行，必须加入spring-boot-maven-plugin插件</w:t>
      </w:r>
    </w:p>
    <w:p w:rsidR="007B6D7E" w:rsidRPr="007B6D7E" w:rsidRDefault="007B6D7E" w:rsidP="007B6D7E">
      <w:pPr>
        <w:widowControl/>
        <w:ind w:firstLine="840"/>
        <w:jc w:val="left"/>
        <w:rPr>
          <w:rFonts w:ascii="宋体" w:eastAsia="宋体" w:hAnsi="宋体" w:cs="宋体"/>
          <w:kern w:val="0"/>
          <w:szCs w:val="21"/>
        </w:rPr>
      </w:pPr>
      <w:r w:rsidRPr="007B6D7E">
        <w:rPr>
          <w:rFonts w:ascii="宋体" w:eastAsia="宋体" w:hAnsi="宋体" w:cs="宋体"/>
          <w:kern w:val="0"/>
          <w:szCs w:val="21"/>
        </w:rPr>
        <w:t>&lt;plugin&gt;</w:t>
      </w:r>
    </w:p>
    <w:p w:rsidR="007B6D7E" w:rsidRPr="007B6D7E" w:rsidRDefault="007B6D7E" w:rsidP="007B6D7E">
      <w:pPr>
        <w:widowControl/>
        <w:ind w:firstLine="840"/>
        <w:jc w:val="left"/>
        <w:rPr>
          <w:rFonts w:ascii="宋体" w:eastAsia="宋体" w:hAnsi="宋体" w:cs="宋体"/>
          <w:kern w:val="0"/>
          <w:szCs w:val="21"/>
        </w:rPr>
      </w:pPr>
      <w:r w:rsidRPr="007B6D7E">
        <w:rPr>
          <w:rFonts w:ascii="宋体" w:eastAsia="宋体" w:hAnsi="宋体" w:cs="宋体"/>
          <w:kern w:val="0"/>
          <w:szCs w:val="21"/>
        </w:rPr>
        <w:t>&lt;groupId&gt;org.springframework.boot&lt;/groupId&gt;</w:t>
      </w:r>
    </w:p>
    <w:p w:rsidR="007B6D7E" w:rsidRPr="007B6D7E" w:rsidRDefault="007B6D7E" w:rsidP="007B6D7E">
      <w:pPr>
        <w:widowControl/>
        <w:ind w:firstLine="840"/>
        <w:jc w:val="left"/>
        <w:rPr>
          <w:rFonts w:ascii="宋体" w:eastAsia="宋体" w:hAnsi="宋体" w:cs="宋体"/>
          <w:kern w:val="0"/>
          <w:szCs w:val="21"/>
        </w:rPr>
      </w:pPr>
      <w:r w:rsidRPr="007B6D7E">
        <w:rPr>
          <w:rFonts w:ascii="宋体" w:eastAsia="宋体" w:hAnsi="宋体" w:cs="宋体"/>
          <w:kern w:val="0"/>
          <w:szCs w:val="21"/>
        </w:rPr>
        <w:t>&lt;artifactId&gt;spring-boot-maven-plugin&lt;/artifactId&gt;</w:t>
      </w:r>
    </w:p>
    <w:p w:rsidR="007B6D7E" w:rsidRPr="007B6D7E" w:rsidRDefault="007B6D7E" w:rsidP="007B6D7E">
      <w:pPr>
        <w:widowControl/>
        <w:ind w:firstLine="840"/>
        <w:jc w:val="left"/>
        <w:rPr>
          <w:rFonts w:ascii="宋体" w:eastAsia="宋体" w:hAnsi="宋体" w:cs="宋体"/>
          <w:kern w:val="0"/>
          <w:szCs w:val="21"/>
        </w:rPr>
      </w:pPr>
      <w:r w:rsidRPr="007B6D7E">
        <w:rPr>
          <w:rFonts w:ascii="宋体" w:eastAsia="宋体" w:hAnsi="宋体" w:cs="宋体"/>
          <w:kern w:val="0"/>
          <w:szCs w:val="21"/>
        </w:rPr>
        <w:t>&lt;configuration&gt;</w:t>
      </w:r>
    </w:p>
    <w:p w:rsidR="007B6D7E" w:rsidRPr="007B6D7E" w:rsidRDefault="007B6D7E" w:rsidP="007B6D7E">
      <w:pPr>
        <w:widowControl/>
        <w:ind w:firstLine="840"/>
        <w:jc w:val="left"/>
        <w:rPr>
          <w:rFonts w:ascii="宋体" w:eastAsia="宋体" w:hAnsi="宋体" w:cs="宋体"/>
          <w:kern w:val="0"/>
          <w:szCs w:val="21"/>
        </w:rPr>
      </w:pPr>
      <w:r w:rsidRPr="007B6D7E">
        <w:rPr>
          <w:rFonts w:ascii="宋体" w:eastAsia="宋体" w:hAnsi="宋体" w:cs="宋体"/>
          <w:kern w:val="0"/>
          <w:szCs w:val="21"/>
        </w:rPr>
        <w:t>&lt;fork&gt;true&lt;/fork&gt;</w:t>
      </w:r>
    </w:p>
    <w:p w:rsidR="007B6D7E" w:rsidRPr="007B6D7E" w:rsidRDefault="007B6D7E" w:rsidP="007B6D7E">
      <w:pPr>
        <w:widowControl/>
        <w:ind w:firstLine="840"/>
        <w:jc w:val="left"/>
        <w:rPr>
          <w:rFonts w:ascii="宋体" w:eastAsia="宋体" w:hAnsi="宋体" w:cs="宋体"/>
          <w:kern w:val="0"/>
          <w:szCs w:val="21"/>
        </w:rPr>
      </w:pPr>
      <w:r w:rsidRPr="007B6D7E">
        <w:rPr>
          <w:rFonts w:ascii="宋体" w:eastAsia="宋体" w:hAnsi="宋体" w:cs="宋体"/>
          <w:kern w:val="0"/>
          <w:szCs w:val="21"/>
        </w:rPr>
        <w:t>&lt;/configuration&gt;</w:t>
      </w:r>
    </w:p>
    <w:p w:rsidR="007B6D7E" w:rsidRPr="007B6D7E" w:rsidRDefault="007B6D7E" w:rsidP="007B6D7E">
      <w:pPr>
        <w:widowControl/>
        <w:ind w:firstLine="840"/>
        <w:jc w:val="left"/>
        <w:rPr>
          <w:rFonts w:ascii="宋体" w:eastAsia="宋体" w:hAnsi="宋体" w:cs="宋体"/>
          <w:kern w:val="0"/>
          <w:szCs w:val="21"/>
        </w:rPr>
      </w:pPr>
      <w:r w:rsidRPr="007B6D7E">
        <w:rPr>
          <w:rFonts w:ascii="宋体" w:eastAsia="宋体" w:hAnsi="宋体" w:cs="宋体"/>
          <w:kern w:val="0"/>
          <w:szCs w:val="21"/>
        </w:rPr>
        <w:t>&lt;/plugin&gt;</w:t>
      </w:r>
    </w:p>
    <w:p w:rsidR="007B6D7E" w:rsidRPr="007B6D7E" w:rsidRDefault="007B6D7E" w:rsidP="007B6D7E">
      <w:pPr>
        <w:widowControl/>
        <w:ind w:firstLine="420"/>
        <w:jc w:val="left"/>
        <w:rPr>
          <w:rFonts w:ascii="宋体" w:eastAsia="宋体" w:hAnsi="宋体" w:cs="宋体"/>
          <w:kern w:val="0"/>
          <w:szCs w:val="21"/>
        </w:rPr>
      </w:pPr>
      <w:r w:rsidRPr="007B6D7E">
        <w:rPr>
          <w:rFonts w:ascii="宋体" w:eastAsia="宋体" w:hAnsi="宋体" w:cs="宋体"/>
          <w:kern w:val="0"/>
          <w:szCs w:val="21"/>
        </w:rPr>
        <w:t>8）@SpringBootApplication标签</w:t>
      </w:r>
    </w:p>
    <w:p w:rsidR="007B6D7E" w:rsidRPr="007B6D7E" w:rsidRDefault="007B6D7E" w:rsidP="007B6D7E">
      <w:pPr>
        <w:widowControl/>
        <w:ind w:firstLine="840"/>
        <w:jc w:val="left"/>
        <w:rPr>
          <w:rFonts w:ascii="宋体" w:eastAsia="宋体" w:hAnsi="宋体" w:cs="宋体"/>
          <w:kern w:val="0"/>
          <w:szCs w:val="21"/>
        </w:rPr>
      </w:pPr>
      <w:r w:rsidRPr="007B6D7E">
        <w:rPr>
          <w:rFonts w:ascii="宋体" w:eastAsia="宋体" w:hAnsi="宋体" w:cs="宋体"/>
          <w:kern w:val="0"/>
          <w:szCs w:val="21"/>
        </w:rPr>
        <w:t>@ EnableAutoConfiguration：启用Spring Boot的自动配置机制</w:t>
      </w:r>
    </w:p>
    <w:p w:rsidR="007B6D7E" w:rsidRPr="007B6D7E" w:rsidRDefault="007B6D7E" w:rsidP="007B6D7E">
      <w:pPr>
        <w:widowControl/>
        <w:ind w:firstLine="840"/>
        <w:jc w:val="left"/>
        <w:rPr>
          <w:rFonts w:ascii="宋体" w:eastAsia="宋体" w:hAnsi="宋体" w:cs="宋体"/>
          <w:kern w:val="0"/>
          <w:szCs w:val="21"/>
        </w:rPr>
      </w:pPr>
      <w:r w:rsidRPr="007B6D7E">
        <w:rPr>
          <w:rFonts w:ascii="宋体" w:eastAsia="宋体" w:hAnsi="宋体" w:cs="宋体"/>
          <w:kern w:val="0"/>
          <w:szCs w:val="21"/>
        </w:rPr>
        <w:t>@ ComponentScan：在应用程序所在的包上启用@Component 扫描</w:t>
      </w:r>
    </w:p>
    <w:p w:rsidR="007B6D7E" w:rsidRPr="007B6D7E" w:rsidRDefault="007B6D7E" w:rsidP="007B6D7E">
      <w:pPr>
        <w:widowControl/>
        <w:ind w:firstLine="840"/>
        <w:jc w:val="left"/>
        <w:rPr>
          <w:rFonts w:ascii="宋体" w:eastAsia="宋体" w:hAnsi="宋体" w:cs="宋体"/>
          <w:kern w:val="0"/>
          <w:szCs w:val="21"/>
        </w:rPr>
      </w:pPr>
      <w:r w:rsidRPr="007B6D7E">
        <w:rPr>
          <w:rFonts w:ascii="宋体" w:eastAsia="宋体" w:hAnsi="宋体" w:cs="宋体"/>
          <w:kern w:val="0"/>
          <w:szCs w:val="21"/>
        </w:rPr>
        <w:t>@Configuration：允许在上下文中注册额外的bean或导入额外的配置类</w:t>
      </w:r>
    </w:p>
    <w:p w:rsidR="007B6D7E" w:rsidRPr="007B6D7E" w:rsidRDefault="007B6D7E" w:rsidP="007B6D7E"/>
    <w:p w:rsidR="00323B53" w:rsidRDefault="00323B53" w:rsidP="00323B53">
      <w:pPr>
        <w:pStyle w:val="2"/>
      </w:pPr>
      <w:bookmarkStart w:id="125" w:name="_Toc527321323"/>
      <w:r>
        <w:rPr>
          <w:rFonts w:hint="eastAsia"/>
        </w:rPr>
        <w:lastRenderedPageBreak/>
        <w:t>Spring</w:t>
      </w:r>
      <w:bookmarkEnd w:id="125"/>
    </w:p>
    <w:p w:rsidR="001E34F0" w:rsidRDefault="001E34F0" w:rsidP="001E34F0">
      <w:pPr>
        <w:ind w:firstLine="420"/>
      </w:pPr>
      <w:r>
        <w:rPr>
          <w:rFonts w:hint="eastAsia"/>
        </w:rPr>
        <w:t>Spring</w:t>
      </w:r>
      <w:r>
        <w:rPr>
          <w:rFonts w:hint="eastAsia"/>
        </w:rPr>
        <w:t>是一个开源框架，</w:t>
      </w:r>
      <w:r>
        <w:rPr>
          <w:rFonts w:hint="eastAsia"/>
        </w:rPr>
        <w:t>Spring</w:t>
      </w:r>
      <w:r>
        <w:rPr>
          <w:rFonts w:hint="eastAsia"/>
        </w:rPr>
        <w:t>是于</w:t>
      </w:r>
      <w:r>
        <w:rPr>
          <w:rFonts w:hint="eastAsia"/>
        </w:rPr>
        <w:t xml:space="preserve">2003 </w:t>
      </w:r>
      <w:r>
        <w:rPr>
          <w:rFonts w:hint="eastAsia"/>
        </w:rPr>
        <w:t>年兴起的一个轻量级的</w:t>
      </w:r>
      <w:r>
        <w:rPr>
          <w:rFonts w:hint="eastAsia"/>
        </w:rPr>
        <w:t xml:space="preserve">Java </w:t>
      </w:r>
      <w:r>
        <w:rPr>
          <w:rFonts w:hint="eastAsia"/>
        </w:rPr>
        <w:t>开发框架，由</w:t>
      </w:r>
      <w:r>
        <w:rPr>
          <w:rFonts w:hint="eastAsia"/>
        </w:rPr>
        <w:t xml:space="preserve">Rod Johnson </w:t>
      </w:r>
      <w:r>
        <w:rPr>
          <w:rFonts w:hint="eastAsia"/>
        </w:rPr>
        <w:t>在其著作</w:t>
      </w:r>
      <w:r>
        <w:rPr>
          <w:rFonts w:hint="eastAsia"/>
        </w:rPr>
        <w:t>Expert One-On-One J2EE Development and Design</w:t>
      </w:r>
      <w:r>
        <w:rPr>
          <w:rFonts w:hint="eastAsia"/>
        </w:rPr>
        <w:t>中阐述的部分理念和原型衍生而来。它是为了解决企业应用开发的复杂性而创建的。框架的主要优势之一就是其分层架构，分层架构允许使用者选择使用哪一个组件，同时为</w:t>
      </w:r>
      <w:r>
        <w:rPr>
          <w:rFonts w:hint="eastAsia"/>
        </w:rPr>
        <w:t xml:space="preserve"> J2EE </w:t>
      </w:r>
      <w:r>
        <w:rPr>
          <w:rFonts w:hint="eastAsia"/>
        </w:rPr>
        <w:t>应用程序开发提供集成的框架。</w:t>
      </w:r>
      <w:r>
        <w:rPr>
          <w:rFonts w:hint="eastAsia"/>
        </w:rPr>
        <w:t>Spring</w:t>
      </w:r>
      <w:r>
        <w:rPr>
          <w:rFonts w:hint="eastAsia"/>
        </w:rPr>
        <w:t>使用基本的</w:t>
      </w:r>
      <w:r>
        <w:rPr>
          <w:rFonts w:hint="eastAsia"/>
        </w:rPr>
        <w:t>JavaBean</w:t>
      </w:r>
      <w:r>
        <w:rPr>
          <w:rFonts w:hint="eastAsia"/>
        </w:rPr>
        <w:t>来完成以前只可能由</w:t>
      </w:r>
      <w:r>
        <w:rPr>
          <w:rFonts w:hint="eastAsia"/>
        </w:rPr>
        <w:t>EJB</w:t>
      </w:r>
      <w:r>
        <w:rPr>
          <w:rFonts w:hint="eastAsia"/>
        </w:rPr>
        <w:t>完成的事情。然而，</w:t>
      </w:r>
      <w:r>
        <w:rPr>
          <w:rFonts w:hint="eastAsia"/>
        </w:rPr>
        <w:t>Spring</w:t>
      </w:r>
      <w:r>
        <w:rPr>
          <w:rFonts w:hint="eastAsia"/>
        </w:rPr>
        <w:t>的用途不仅限于服务器端的开发。从简单性、可测试性和松耦合的角度而言，任何</w:t>
      </w:r>
      <w:r>
        <w:rPr>
          <w:rFonts w:hint="eastAsia"/>
        </w:rPr>
        <w:t>Java</w:t>
      </w:r>
      <w:r>
        <w:rPr>
          <w:rFonts w:hint="eastAsia"/>
        </w:rPr>
        <w:t>应用都可以从</w:t>
      </w:r>
      <w:r>
        <w:rPr>
          <w:rFonts w:hint="eastAsia"/>
        </w:rPr>
        <w:t>Spring</w:t>
      </w:r>
      <w:r>
        <w:rPr>
          <w:rFonts w:hint="eastAsia"/>
        </w:rPr>
        <w:t>中受益。</w:t>
      </w:r>
      <w:r>
        <w:rPr>
          <w:rFonts w:hint="eastAsia"/>
        </w:rPr>
        <w:t>Spring</w:t>
      </w:r>
      <w:r>
        <w:rPr>
          <w:rFonts w:hint="eastAsia"/>
        </w:rPr>
        <w:t>的核心是控制反转（</w:t>
      </w:r>
      <w:r>
        <w:rPr>
          <w:rFonts w:hint="eastAsia"/>
        </w:rPr>
        <w:t>IoC</w:t>
      </w:r>
      <w:r>
        <w:rPr>
          <w:rFonts w:hint="eastAsia"/>
        </w:rPr>
        <w:t>）和面向切面（</w:t>
      </w:r>
      <w:r>
        <w:rPr>
          <w:rFonts w:hint="eastAsia"/>
        </w:rPr>
        <w:t>AOP</w:t>
      </w:r>
      <w:r>
        <w:rPr>
          <w:rFonts w:hint="eastAsia"/>
        </w:rPr>
        <w:t>）。简单来说，</w:t>
      </w:r>
      <w:r>
        <w:rPr>
          <w:rFonts w:hint="eastAsia"/>
        </w:rPr>
        <w:t>Spring</w:t>
      </w:r>
      <w:r>
        <w:rPr>
          <w:rFonts w:hint="eastAsia"/>
        </w:rPr>
        <w:t>是一个分层的</w:t>
      </w:r>
      <w:r>
        <w:rPr>
          <w:rFonts w:hint="eastAsia"/>
        </w:rPr>
        <w:t>JavaSE/EE full-stack(</w:t>
      </w:r>
      <w:r>
        <w:rPr>
          <w:rFonts w:hint="eastAsia"/>
        </w:rPr>
        <w:t>一站式</w:t>
      </w:r>
      <w:r>
        <w:rPr>
          <w:rFonts w:hint="eastAsia"/>
        </w:rPr>
        <w:t xml:space="preserve">) </w:t>
      </w:r>
      <w:r>
        <w:rPr>
          <w:rFonts w:hint="eastAsia"/>
        </w:rPr>
        <w:t>轻量级开源框架。</w:t>
      </w:r>
    </w:p>
    <w:p w:rsidR="001E34F0" w:rsidRDefault="001E34F0" w:rsidP="001E34F0"/>
    <w:p w:rsidR="001E34F0" w:rsidRPr="00DA624B" w:rsidRDefault="001E34F0" w:rsidP="001E34F0">
      <w:pPr>
        <w:rPr>
          <w:b/>
        </w:rPr>
      </w:pPr>
      <w:r w:rsidRPr="00DA624B">
        <w:rPr>
          <w:rFonts w:hint="eastAsia"/>
          <w:b/>
        </w:rPr>
        <w:t>Spring</w:t>
      </w:r>
      <w:r w:rsidRPr="00DA624B">
        <w:rPr>
          <w:rFonts w:hint="eastAsia"/>
          <w:b/>
        </w:rPr>
        <w:t>的优点：</w:t>
      </w:r>
    </w:p>
    <w:p w:rsidR="001E34F0" w:rsidRDefault="001E34F0" w:rsidP="001E34F0">
      <w:r>
        <w:rPr>
          <w:rFonts w:hint="eastAsia"/>
        </w:rPr>
        <w:t>1</w:t>
      </w:r>
      <w:r>
        <w:rPr>
          <w:rFonts w:hint="eastAsia"/>
        </w:rPr>
        <w:t>、方便解耦，简化开发</w:t>
      </w:r>
      <w:r>
        <w:rPr>
          <w:rFonts w:hint="eastAsia"/>
        </w:rPr>
        <w:t xml:space="preserve"> </w:t>
      </w:r>
      <w:r>
        <w:rPr>
          <w:rFonts w:hint="eastAsia"/>
        </w:rPr>
        <w:t>（高内聚低耦合）</w:t>
      </w:r>
      <w:r>
        <w:rPr>
          <w:rFonts w:hint="eastAsia"/>
        </w:rPr>
        <w:t xml:space="preserve"> </w:t>
      </w:r>
    </w:p>
    <w:p w:rsidR="001E34F0" w:rsidRDefault="001E34F0" w:rsidP="001E34F0">
      <w:r>
        <w:rPr>
          <w:rFonts w:hint="eastAsia"/>
        </w:rPr>
        <w:t>Spring</w:t>
      </w:r>
      <w:r>
        <w:rPr>
          <w:rFonts w:hint="eastAsia"/>
        </w:rPr>
        <w:t>就是一个大工厂（容器），可以将所有对象创建和依赖关系维护，交给</w:t>
      </w:r>
      <w:r>
        <w:rPr>
          <w:rFonts w:hint="eastAsia"/>
        </w:rPr>
        <w:t>Spring</w:t>
      </w:r>
      <w:r>
        <w:rPr>
          <w:rFonts w:hint="eastAsia"/>
        </w:rPr>
        <w:t>管理</w:t>
      </w:r>
      <w:r>
        <w:rPr>
          <w:rFonts w:hint="eastAsia"/>
        </w:rPr>
        <w:t xml:space="preserve"> </w:t>
      </w:r>
    </w:p>
    <w:p w:rsidR="001E34F0" w:rsidRDefault="001E34F0" w:rsidP="001E34F0">
      <w:r>
        <w:rPr>
          <w:rFonts w:hint="eastAsia"/>
        </w:rPr>
        <w:t>spring</w:t>
      </w:r>
      <w:r>
        <w:rPr>
          <w:rFonts w:hint="eastAsia"/>
        </w:rPr>
        <w:t>工厂是用于生成</w:t>
      </w:r>
      <w:r>
        <w:rPr>
          <w:rFonts w:hint="eastAsia"/>
        </w:rPr>
        <w:t>bean</w:t>
      </w:r>
    </w:p>
    <w:p w:rsidR="001E34F0" w:rsidRDefault="001E34F0" w:rsidP="001E34F0">
      <w:r>
        <w:rPr>
          <w:rFonts w:hint="eastAsia"/>
        </w:rPr>
        <w:t>2</w:t>
      </w:r>
      <w:r>
        <w:rPr>
          <w:rFonts w:hint="eastAsia"/>
        </w:rPr>
        <w:t>、</w:t>
      </w:r>
      <w:r>
        <w:rPr>
          <w:rFonts w:hint="eastAsia"/>
        </w:rPr>
        <w:t>AOP</w:t>
      </w:r>
      <w:r>
        <w:rPr>
          <w:rFonts w:hint="eastAsia"/>
        </w:rPr>
        <w:t>编程的支持</w:t>
      </w:r>
      <w:r>
        <w:rPr>
          <w:rFonts w:hint="eastAsia"/>
        </w:rPr>
        <w:t xml:space="preserve"> </w:t>
      </w:r>
    </w:p>
    <w:p w:rsidR="001E34F0" w:rsidRDefault="001E34F0" w:rsidP="001E34F0">
      <w:r>
        <w:rPr>
          <w:rFonts w:hint="eastAsia"/>
        </w:rPr>
        <w:t>Spring</w:t>
      </w:r>
      <w:r>
        <w:rPr>
          <w:rFonts w:hint="eastAsia"/>
        </w:rPr>
        <w:t>提供面向切面编程，可以方便的实现对程序进行权限拦截、运行监控等功能</w:t>
      </w:r>
    </w:p>
    <w:p w:rsidR="001E34F0" w:rsidRDefault="001E34F0" w:rsidP="001E34F0">
      <w:r>
        <w:rPr>
          <w:rFonts w:hint="eastAsia"/>
        </w:rPr>
        <w:t>3</w:t>
      </w:r>
      <w:r>
        <w:rPr>
          <w:rFonts w:hint="eastAsia"/>
        </w:rPr>
        <w:t>、声明式事务的支持</w:t>
      </w:r>
      <w:r>
        <w:rPr>
          <w:rFonts w:hint="eastAsia"/>
        </w:rPr>
        <w:t xml:space="preserve"> </w:t>
      </w:r>
    </w:p>
    <w:p w:rsidR="001E34F0" w:rsidRDefault="001E34F0" w:rsidP="001E34F0">
      <w:r>
        <w:rPr>
          <w:rFonts w:hint="eastAsia"/>
        </w:rPr>
        <w:t>只需要通过配置就可以完成对事务的管理，而无需手动编程</w:t>
      </w:r>
    </w:p>
    <w:p w:rsidR="001E34F0" w:rsidRDefault="001E34F0" w:rsidP="001E34F0">
      <w:r>
        <w:rPr>
          <w:rFonts w:hint="eastAsia"/>
        </w:rPr>
        <w:t>4</w:t>
      </w:r>
      <w:r>
        <w:rPr>
          <w:rFonts w:hint="eastAsia"/>
        </w:rPr>
        <w:t>、方便程序的测试</w:t>
      </w:r>
      <w:r>
        <w:rPr>
          <w:rFonts w:hint="eastAsia"/>
        </w:rPr>
        <w:t xml:space="preserve"> </w:t>
      </w:r>
    </w:p>
    <w:p w:rsidR="001E34F0" w:rsidRDefault="001E34F0" w:rsidP="001E34F0">
      <w:r>
        <w:rPr>
          <w:rFonts w:hint="eastAsia"/>
        </w:rPr>
        <w:t>Spring</w:t>
      </w:r>
      <w:r>
        <w:rPr>
          <w:rFonts w:hint="eastAsia"/>
        </w:rPr>
        <w:t>对</w:t>
      </w:r>
      <w:r>
        <w:rPr>
          <w:rFonts w:hint="eastAsia"/>
        </w:rPr>
        <w:t>Junit4</w:t>
      </w:r>
      <w:r>
        <w:rPr>
          <w:rFonts w:hint="eastAsia"/>
        </w:rPr>
        <w:t>支持，可以通过注解方便的测试</w:t>
      </w:r>
      <w:r>
        <w:rPr>
          <w:rFonts w:hint="eastAsia"/>
        </w:rPr>
        <w:t>Spring</w:t>
      </w:r>
      <w:r>
        <w:rPr>
          <w:rFonts w:hint="eastAsia"/>
        </w:rPr>
        <w:t>程序</w:t>
      </w:r>
    </w:p>
    <w:p w:rsidR="001E34F0" w:rsidRDefault="001E34F0" w:rsidP="001E34F0">
      <w:r>
        <w:rPr>
          <w:rFonts w:hint="eastAsia"/>
        </w:rPr>
        <w:t>5</w:t>
      </w:r>
      <w:r>
        <w:rPr>
          <w:rFonts w:hint="eastAsia"/>
        </w:rPr>
        <w:t>、方便集成各种优秀框架</w:t>
      </w:r>
      <w:r>
        <w:rPr>
          <w:rFonts w:hint="eastAsia"/>
        </w:rPr>
        <w:t xml:space="preserve"> </w:t>
      </w:r>
    </w:p>
    <w:p w:rsidR="001E34F0" w:rsidRDefault="001E34F0" w:rsidP="001E34F0">
      <w:r>
        <w:rPr>
          <w:rFonts w:hint="eastAsia"/>
        </w:rPr>
        <w:t>Spring</w:t>
      </w:r>
      <w:r>
        <w:rPr>
          <w:rFonts w:hint="eastAsia"/>
        </w:rPr>
        <w:t>不排斥各种优秀的开源框架，其内部提供了对各种优秀框架（如：</w:t>
      </w:r>
      <w:r>
        <w:rPr>
          <w:rFonts w:hint="eastAsia"/>
        </w:rPr>
        <w:t>Struts</w:t>
      </w:r>
      <w:r>
        <w:rPr>
          <w:rFonts w:hint="eastAsia"/>
        </w:rPr>
        <w:t>、</w:t>
      </w:r>
      <w:r>
        <w:rPr>
          <w:rFonts w:hint="eastAsia"/>
        </w:rPr>
        <w:t>Hibernate</w:t>
      </w:r>
      <w:r>
        <w:rPr>
          <w:rFonts w:hint="eastAsia"/>
        </w:rPr>
        <w:t>、</w:t>
      </w:r>
      <w:r>
        <w:rPr>
          <w:rFonts w:hint="eastAsia"/>
        </w:rPr>
        <w:t>MyBatis</w:t>
      </w:r>
      <w:r>
        <w:rPr>
          <w:rFonts w:hint="eastAsia"/>
        </w:rPr>
        <w:t>、</w:t>
      </w:r>
      <w:r>
        <w:rPr>
          <w:rFonts w:hint="eastAsia"/>
        </w:rPr>
        <w:t>Quartz</w:t>
      </w:r>
      <w:r>
        <w:rPr>
          <w:rFonts w:hint="eastAsia"/>
        </w:rPr>
        <w:t>等）的直接支持</w:t>
      </w:r>
    </w:p>
    <w:p w:rsidR="001E34F0" w:rsidRDefault="001E34F0" w:rsidP="001E34F0">
      <w:r>
        <w:rPr>
          <w:rFonts w:hint="eastAsia"/>
        </w:rPr>
        <w:t>6</w:t>
      </w:r>
      <w:r>
        <w:rPr>
          <w:rFonts w:hint="eastAsia"/>
        </w:rPr>
        <w:t>、降低</w:t>
      </w:r>
      <w:r>
        <w:rPr>
          <w:rFonts w:hint="eastAsia"/>
        </w:rPr>
        <w:t>JavaEE API</w:t>
      </w:r>
      <w:r>
        <w:rPr>
          <w:rFonts w:hint="eastAsia"/>
        </w:rPr>
        <w:t>的使用难度</w:t>
      </w:r>
      <w:r>
        <w:rPr>
          <w:rFonts w:hint="eastAsia"/>
        </w:rPr>
        <w:t xml:space="preserve"> </w:t>
      </w:r>
    </w:p>
    <w:p w:rsidR="001E34F0" w:rsidRDefault="001E34F0" w:rsidP="001E34F0">
      <w:r>
        <w:rPr>
          <w:rFonts w:hint="eastAsia"/>
        </w:rPr>
        <w:t xml:space="preserve">Spring </w:t>
      </w:r>
      <w:r>
        <w:rPr>
          <w:rFonts w:hint="eastAsia"/>
        </w:rPr>
        <w:t>对</w:t>
      </w:r>
      <w:r>
        <w:rPr>
          <w:rFonts w:hint="eastAsia"/>
        </w:rPr>
        <w:t>JavaEE</w:t>
      </w:r>
      <w:r>
        <w:rPr>
          <w:rFonts w:hint="eastAsia"/>
        </w:rPr>
        <w:t>开发中非常难用的一些</w:t>
      </w:r>
      <w:r>
        <w:rPr>
          <w:rFonts w:hint="eastAsia"/>
        </w:rPr>
        <w:t>API</w:t>
      </w:r>
      <w:r>
        <w:rPr>
          <w:rFonts w:hint="eastAsia"/>
        </w:rPr>
        <w:t>（</w:t>
      </w:r>
      <w:r>
        <w:rPr>
          <w:rFonts w:hint="eastAsia"/>
        </w:rPr>
        <w:t>JDBC</w:t>
      </w:r>
      <w:r>
        <w:rPr>
          <w:rFonts w:hint="eastAsia"/>
        </w:rPr>
        <w:t>、</w:t>
      </w:r>
      <w:r>
        <w:rPr>
          <w:rFonts w:hint="eastAsia"/>
        </w:rPr>
        <w:t>JavaMail</w:t>
      </w:r>
      <w:r>
        <w:rPr>
          <w:rFonts w:hint="eastAsia"/>
        </w:rPr>
        <w:t>、远程调用等），都提供了封装，使这些</w:t>
      </w:r>
      <w:r>
        <w:rPr>
          <w:rFonts w:hint="eastAsia"/>
        </w:rPr>
        <w:t>API</w:t>
      </w:r>
      <w:r>
        <w:rPr>
          <w:rFonts w:hint="eastAsia"/>
        </w:rPr>
        <w:t>应用难度大大降低</w:t>
      </w:r>
    </w:p>
    <w:p w:rsidR="000F34F6" w:rsidRDefault="000F34F6" w:rsidP="001E34F0"/>
    <w:p w:rsidR="000F34F6" w:rsidRPr="000F34F6" w:rsidRDefault="000F34F6" w:rsidP="001E34F0">
      <w:pPr>
        <w:rPr>
          <w:b/>
        </w:rPr>
      </w:pPr>
      <w:r w:rsidRPr="000F34F6">
        <w:rPr>
          <w:b/>
        </w:rPr>
        <w:t>S</w:t>
      </w:r>
      <w:r w:rsidRPr="000F34F6">
        <w:rPr>
          <w:rFonts w:hint="eastAsia"/>
          <w:b/>
        </w:rPr>
        <w:t>pring</w:t>
      </w:r>
      <w:r w:rsidRPr="000F34F6">
        <w:rPr>
          <w:rFonts w:hint="eastAsia"/>
          <w:b/>
        </w:rPr>
        <w:t>体系：</w:t>
      </w:r>
    </w:p>
    <w:p w:rsidR="000F34F6" w:rsidRDefault="000F34F6" w:rsidP="001E34F0">
      <w:r>
        <w:rPr>
          <w:noProof/>
        </w:rPr>
        <w:drawing>
          <wp:inline distT="0" distB="0" distL="0" distR="0">
            <wp:extent cx="4552950" cy="2509071"/>
            <wp:effectExtent l="0" t="0" r="0" b="5715"/>
            <wp:docPr id="12" name="图片 12"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这里写图片描述"/>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559278" cy="2512558"/>
                    </a:xfrm>
                    <a:prstGeom prst="rect">
                      <a:avLst/>
                    </a:prstGeom>
                    <a:noFill/>
                    <a:ln>
                      <a:noFill/>
                    </a:ln>
                  </pic:spPr>
                </pic:pic>
              </a:graphicData>
            </a:graphic>
          </wp:inline>
        </w:drawing>
      </w:r>
    </w:p>
    <w:p w:rsidR="008913A3" w:rsidRDefault="008913A3" w:rsidP="008913A3">
      <w:pPr>
        <w:pStyle w:val="3"/>
      </w:pPr>
      <w:bookmarkStart w:id="126" w:name="_Toc527321324"/>
      <w:r>
        <w:rPr>
          <w:rFonts w:hint="eastAsia"/>
        </w:rPr>
        <w:lastRenderedPageBreak/>
        <w:t>IOC-</w:t>
      </w:r>
      <w:r>
        <w:rPr>
          <w:rFonts w:hint="eastAsia"/>
        </w:rPr>
        <w:t>依赖注入（反转控制）</w:t>
      </w:r>
    </w:p>
    <w:p w:rsidR="002C3037" w:rsidRDefault="002C3037" w:rsidP="002C3037">
      <w:r>
        <w:rPr>
          <w:rFonts w:hint="eastAsia"/>
        </w:rPr>
        <w:t>通过配置文件获取对象</w:t>
      </w:r>
    </w:p>
    <w:tbl>
      <w:tblPr>
        <w:tblStyle w:val="ac"/>
        <w:tblW w:w="0" w:type="auto"/>
        <w:tblLook w:val="04A0" w:firstRow="1" w:lastRow="0" w:firstColumn="1" w:lastColumn="0" w:noHBand="0" w:noVBand="1"/>
      </w:tblPr>
      <w:tblGrid>
        <w:gridCol w:w="8522"/>
      </w:tblGrid>
      <w:tr w:rsidR="002C3037" w:rsidTr="002C3037">
        <w:tc>
          <w:tcPr>
            <w:tcW w:w="8522" w:type="dxa"/>
          </w:tcPr>
          <w:p w:rsidR="002C3037" w:rsidRDefault="002C3037" w:rsidP="002C3037">
            <w:r>
              <w:t>&lt;?xml version="1.0" encoding="UTF-8"?&gt;</w:t>
            </w:r>
          </w:p>
          <w:p w:rsidR="002C3037" w:rsidRDefault="002C3037" w:rsidP="002C3037">
            <w:r>
              <w:t>&lt;beans xmlns="http://www.springframework.org/schema/beans"</w:t>
            </w:r>
          </w:p>
          <w:p w:rsidR="002C3037" w:rsidRDefault="002C3037" w:rsidP="002C3037">
            <w:r>
              <w:t xml:space="preserve">       xmlns:xsi="http://www.w3.org/2001/XMLSchema-instance"</w:t>
            </w:r>
          </w:p>
          <w:p w:rsidR="002C3037" w:rsidRDefault="002C3037" w:rsidP="002C3037">
            <w:r>
              <w:t xml:space="preserve">       xsi:schemaLocation="http://www.springframework.org/schema/beans </w:t>
            </w:r>
          </w:p>
          <w:p w:rsidR="002C3037" w:rsidRDefault="00F23619" w:rsidP="002C3037">
            <w:r>
              <w:t xml:space="preserve">                         </w:t>
            </w:r>
            <w:r w:rsidR="002C3037">
              <w:t>http://www.springframework.org/schema/beans/spring-beans.xsd"&gt;</w:t>
            </w:r>
          </w:p>
          <w:p w:rsidR="002C3037" w:rsidRDefault="002C3037" w:rsidP="002C3037">
            <w:r>
              <w:rPr>
                <w:rFonts w:hint="eastAsia"/>
              </w:rPr>
              <w:t xml:space="preserve">    &lt;!-- </w:t>
            </w:r>
            <w:r>
              <w:rPr>
                <w:rFonts w:hint="eastAsia"/>
              </w:rPr>
              <w:t>配置</w:t>
            </w:r>
            <w:r>
              <w:rPr>
                <w:rFonts w:hint="eastAsia"/>
              </w:rPr>
              <w:t xml:space="preserve">service </w:t>
            </w:r>
          </w:p>
          <w:p w:rsidR="002C3037" w:rsidRDefault="002C3037" w:rsidP="002C3037">
            <w:r>
              <w:rPr>
                <w:rFonts w:hint="eastAsia"/>
              </w:rPr>
              <w:t xml:space="preserve">        &lt;bean&gt; </w:t>
            </w:r>
            <w:r>
              <w:rPr>
                <w:rFonts w:hint="eastAsia"/>
              </w:rPr>
              <w:t>配置需要创建的对象</w:t>
            </w:r>
          </w:p>
          <w:p w:rsidR="002C3037" w:rsidRDefault="002C3037" w:rsidP="002C3037">
            <w:r>
              <w:rPr>
                <w:rFonts w:hint="eastAsia"/>
              </w:rPr>
              <w:t xml:space="preserve">            id </w:t>
            </w:r>
            <w:r>
              <w:rPr>
                <w:rFonts w:hint="eastAsia"/>
              </w:rPr>
              <w:t>：用于之后从</w:t>
            </w:r>
            <w:r>
              <w:rPr>
                <w:rFonts w:hint="eastAsia"/>
              </w:rPr>
              <w:t>spring</w:t>
            </w:r>
            <w:r>
              <w:rPr>
                <w:rFonts w:hint="eastAsia"/>
              </w:rPr>
              <w:t>容器获得实例时使用的</w:t>
            </w:r>
          </w:p>
          <w:p w:rsidR="002C3037" w:rsidRDefault="002C3037" w:rsidP="002C3037">
            <w:r>
              <w:rPr>
                <w:rFonts w:hint="eastAsia"/>
              </w:rPr>
              <w:t xml:space="preserve">            class </w:t>
            </w:r>
            <w:r>
              <w:rPr>
                <w:rFonts w:hint="eastAsia"/>
              </w:rPr>
              <w:t>：需要创建实例的全限定类名</w:t>
            </w:r>
          </w:p>
          <w:p w:rsidR="002C3037" w:rsidRDefault="002C3037" w:rsidP="002C3037">
            <w:r>
              <w:t xml:space="preserve">    --&gt;</w:t>
            </w:r>
          </w:p>
          <w:p w:rsidR="002C3037" w:rsidRDefault="002C3037" w:rsidP="002C3037">
            <w:r>
              <w:t xml:space="preserve">    &lt;bean id="userServiceId" class="com.itheima.a_ioc.UserServiceImpl"&gt;&lt;/bean&gt;</w:t>
            </w:r>
          </w:p>
          <w:p w:rsidR="002C3037" w:rsidRDefault="002C3037" w:rsidP="002C3037">
            <w:r>
              <w:t>&lt;/beans&gt;</w:t>
            </w:r>
          </w:p>
        </w:tc>
      </w:tr>
    </w:tbl>
    <w:p w:rsidR="002C3037" w:rsidRDefault="002C3037" w:rsidP="002C3037"/>
    <w:p w:rsidR="002C3037" w:rsidRPr="002C3037" w:rsidRDefault="002C3037" w:rsidP="002C3037"/>
    <w:tbl>
      <w:tblPr>
        <w:tblStyle w:val="ac"/>
        <w:tblW w:w="0" w:type="auto"/>
        <w:tblLook w:val="04A0" w:firstRow="1" w:lastRow="0" w:firstColumn="1" w:lastColumn="0" w:noHBand="0" w:noVBand="1"/>
      </w:tblPr>
      <w:tblGrid>
        <w:gridCol w:w="8522"/>
      </w:tblGrid>
      <w:tr w:rsidR="002C3037" w:rsidTr="002C3037">
        <w:tc>
          <w:tcPr>
            <w:tcW w:w="8522" w:type="dxa"/>
          </w:tcPr>
          <w:p w:rsidR="002C3037" w:rsidRDefault="002C3037" w:rsidP="002C3037">
            <w:r>
              <w:rPr>
                <w:rFonts w:hint="eastAsia"/>
              </w:rPr>
              <w:t>//</w:t>
            </w:r>
            <w:r>
              <w:rPr>
                <w:rFonts w:hint="eastAsia"/>
              </w:rPr>
              <w:t>获取容器</w:t>
            </w:r>
          </w:p>
          <w:p w:rsidR="002C3037" w:rsidRDefault="002C3037" w:rsidP="002C3037">
            <w:r>
              <w:rPr>
                <w:rFonts w:ascii="Consolas" w:hAnsi="Consolas" w:cs="Consolas"/>
                <w:color w:val="000000"/>
                <w:szCs w:val="21"/>
                <w:shd w:val="clear" w:color="auto" w:fill="F6F8FA"/>
              </w:rPr>
              <w:t xml:space="preserve">String xmlPath = </w:t>
            </w:r>
            <w:r>
              <w:rPr>
                <w:rStyle w:val="hljs-string"/>
                <w:rFonts w:ascii="Consolas" w:hAnsi="Consolas" w:cs="Consolas"/>
                <w:color w:val="009900"/>
                <w:szCs w:val="21"/>
              </w:rPr>
              <w:t>"com/itheima/a_ioc/beans.xml"</w:t>
            </w:r>
            <w:r>
              <w:rPr>
                <w:rFonts w:ascii="Consolas" w:hAnsi="Consolas" w:cs="Consolas"/>
                <w:color w:val="000000"/>
                <w:szCs w:val="21"/>
                <w:shd w:val="clear" w:color="auto" w:fill="F6F8FA"/>
              </w:rPr>
              <w:t>;</w:t>
            </w:r>
          </w:p>
          <w:p w:rsidR="002C3037" w:rsidRDefault="002C3037" w:rsidP="002C3037">
            <w:pPr>
              <w:rPr>
                <w:rFonts w:ascii="Consolas" w:hAnsi="Consolas" w:cs="Consolas"/>
                <w:color w:val="000000"/>
                <w:szCs w:val="21"/>
                <w:shd w:val="clear" w:color="auto" w:fill="F6F8FA"/>
              </w:rPr>
            </w:pPr>
            <w:r>
              <w:rPr>
                <w:rFonts w:ascii="Consolas" w:hAnsi="Consolas" w:cs="Consolas"/>
                <w:color w:val="000000"/>
                <w:szCs w:val="21"/>
                <w:shd w:val="clear" w:color="auto" w:fill="F6F8FA"/>
              </w:rPr>
              <w:t xml:space="preserve">ApplicationContext applicationContext = </w:t>
            </w:r>
            <w:r>
              <w:rPr>
                <w:rStyle w:val="hljs-keyword"/>
                <w:rFonts w:ascii="Consolas" w:hAnsi="Consolas" w:cs="Consolas"/>
                <w:color w:val="000088"/>
                <w:szCs w:val="21"/>
              </w:rPr>
              <w:t>new</w:t>
            </w:r>
            <w:r>
              <w:rPr>
                <w:rFonts w:ascii="Consolas" w:hAnsi="Consolas" w:cs="Consolas"/>
                <w:color w:val="000000"/>
                <w:szCs w:val="21"/>
                <w:shd w:val="clear" w:color="auto" w:fill="F6F8FA"/>
              </w:rPr>
              <w:t xml:space="preserve"> ClassPathXmlApplicationContext(xmlPath);</w:t>
            </w:r>
          </w:p>
          <w:p w:rsidR="002C3037" w:rsidRDefault="002C3037" w:rsidP="002C3037">
            <w:pPr>
              <w:rPr>
                <w:rFonts w:ascii="Consolas" w:hAnsi="Consolas" w:cs="Consolas"/>
                <w:color w:val="000000"/>
                <w:szCs w:val="21"/>
                <w:shd w:val="clear" w:color="auto" w:fill="F6F8FA"/>
              </w:rPr>
            </w:pPr>
          </w:p>
          <w:p w:rsidR="002C3037" w:rsidRDefault="002C3037" w:rsidP="002C3037">
            <w:pPr>
              <w:rPr>
                <w:rFonts w:ascii="Consolas" w:hAnsi="Consolas" w:cs="Consolas"/>
                <w:color w:val="880000"/>
                <w:szCs w:val="21"/>
                <w:shd w:val="clear" w:color="auto" w:fill="F6F8FA"/>
              </w:rPr>
            </w:pPr>
            <w:r>
              <w:rPr>
                <w:rFonts w:ascii="Consolas" w:hAnsi="Consolas" w:cs="Consolas" w:hint="eastAsia"/>
                <w:color w:val="000000"/>
                <w:szCs w:val="21"/>
                <w:shd w:val="clear" w:color="auto" w:fill="F6F8FA"/>
              </w:rPr>
              <w:t>//</w:t>
            </w:r>
            <w:r>
              <w:rPr>
                <w:rFonts w:ascii="Consolas" w:hAnsi="Consolas" w:cs="Consolas"/>
                <w:color w:val="880000"/>
                <w:szCs w:val="21"/>
                <w:shd w:val="clear" w:color="auto" w:fill="F6F8FA"/>
              </w:rPr>
              <w:t>2</w:t>
            </w:r>
            <w:r>
              <w:rPr>
                <w:rFonts w:ascii="Consolas" w:hAnsi="Consolas" w:cs="Consolas"/>
                <w:color w:val="880000"/>
                <w:szCs w:val="21"/>
                <w:shd w:val="clear" w:color="auto" w:fill="F6F8FA"/>
              </w:rPr>
              <w:t>获得内容</w:t>
            </w:r>
            <w:r>
              <w:rPr>
                <w:rFonts w:ascii="Consolas" w:hAnsi="Consolas" w:cs="Consolas"/>
                <w:color w:val="880000"/>
                <w:szCs w:val="21"/>
                <w:shd w:val="clear" w:color="auto" w:fill="F6F8FA"/>
              </w:rPr>
              <w:t xml:space="preserve"> --</w:t>
            </w:r>
            <w:r>
              <w:rPr>
                <w:rFonts w:ascii="Consolas" w:hAnsi="Consolas" w:cs="Consolas"/>
                <w:color w:val="880000"/>
                <w:szCs w:val="21"/>
                <w:shd w:val="clear" w:color="auto" w:fill="F6F8FA"/>
              </w:rPr>
              <w:t>不需要自己</w:t>
            </w:r>
            <w:r>
              <w:rPr>
                <w:rFonts w:ascii="Consolas" w:hAnsi="Consolas" w:cs="Consolas"/>
                <w:color w:val="880000"/>
                <w:szCs w:val="21"/>
                <w:shd w:val="clear" w:color="auto" w:fill="F6F8FA"/>
              </w:rPr>
              <w:t>new</w:t>
            </w:r>
            <w:r>
              <w:rPr>
                <w:rFonts w:ascii="Consolas" w:hAnsi="Consolas" w:cs="Consolas"/>
                <w:color w:val="880000"/>
                <w:szCs w:val="21"/>
                <w:shd w:val="clear" w:color="auto" w:fill="F6F8FA"/>
              </w:rPr>
              <w:t>，都是从</w:t>
            </w:r>
            <w:r>
              <w:rPr>
                <w:rFonts w:ascii="Consolas" w:hAnsi="Consolas" w:cs="Consolas"/>
                <w:color w:val="880000"/>
                <w:szCs w:val="21"/>
                <w:shd w:val="clear" w:color="auto" w:fill="F6F8FA"/>
              </w:rPr>
              <w:t>spring</w:t>
            </w:r>
            <w:r>
              <w:rPr>
                <w:rFonts w:ascii="Consolas" w:hAnsi="Consolas" w:cs="Consolas"/>
                <w:color w:val="880000"/>
                <w:szCs w:val="21"/>
                <w:shd w:val="clear" w:color="auto" w:fill="F6F8FA"/>
              </w:rPr>
              <w:t>容器获得</w:t>
            </w:r>
          </w:p>
          <w:p w:rsidR="002C3037" w:rsidRDefault="002C3037" w:rsidP="002C3037">
            <w:pPr>
              <w:rPr>
                <w:rFonts w:ascii="Consolas" w:hAnsi="Consolas" w:cs="Consolas"/>
                <w:color w:val="000000"/>
                <w:szCs w:val="21"/>
                <w:shd w:val="clear" w:color="auto" w:fill="F6F8FA"/>
              </w:rPr>
            </w:pPr>
            <w:r>
              <w:rPr>
                <w:rFonts w:ascii="Consolas" w:hAnsi="Consolas" w:cs="Consolas"/>
                <w:color w:val="000000"/>
                <w:szCs w:val="21"/>
                <w:shd w:val="clear" w:color="auto" w:fill="F6F8FA"/>
              </w:rPr>
              <w:t>UserService userService = (UserService) applicationContext.getBean(</w:t>
            </w:r>
            <w:r>
              <w:rPr>
                <w:rStyle w:val="hljs-string"/>
                <w:rFonts w:ascii="Consolas" w:hAnsi="Consolas" w:cs="Consolas"/>
                <w:color w:val="009900"/>
                <w:szCs w:val="21"/>
              </w:rPr>
              <w:t>"userServiceId"</w:t>
            </w:r>
            <w:r>
              <w:rPr>
                <w:rFonts w:ascii="Consolas" w:hAnsi="Consolas" w:cs="Consolas"/>
                <w:color w:val="000000"/>
                <w:szCs w:val="21"/>
                <w:shd w:val="clear" w:color="auto" w:fill="F6F8FA"/>
              </w:rPr>
              <w:t>);</w:t>
            </w:r>
          </w:p>
          <w:p w:rsidR="002C3037" w:rsidRDefault="002C3037" w:rsidP="002C3037">
            <w:r>
              <w:rPr>
                <w:rFonts w:ascii="Consolas" w:hAnsi="Consolas" w:cs="Consolas"/>
                <w:color w:val="000000"/>
                <w:szCs w:val="21"/>
                <w:shd w:val="clear" w:color="auto" w:fill="F6F8FA"/>
              </w:rPr>
              <w:t>userService.addUser();</w:t>
            </w:r>
          </w:p>
        </w:tc>
      </w:tr>
    </w:tbl>
    <w:p w:rsidR="002C3037" w:rsidRDefault="002C3037" w:rsidP="002C3037"/>
    <w:p w:rsidR="00862EFF" w:rsidRDefault="00862EFF" w:rsidP="002C3037"/>
    <w:p w:rsidR="00862EFF" w:rsidRPr="00B5129C" w:rsidRDefault="00B5129C" w:rsidP="002C3037">
      <w:pPr>
        <w:rPr>
          <w:b/>
        </w:rPr>
      </w:pPr>
      <w:r w:rsidRPr="00B5129C">
        <w:rPr>
          <w:rFonts w:hint="eastAsia"/>
          <w:b/>
        </w:rPr>
        <w:t>基于</w:t>
      </w:r>
      <w:r w:rsidRPr="00B5129C">
        <w:rPr>
          <w:rFonts w:hint="eastAsia"/>
          <w:b/>
        </w:rPr>
        <w:t>XML</w:t>
      </w:r>
      <w:r w:rsidR="00862EFF" w:rsidRPr="00B5129C">
        <w:rPr>
          <w:rFonts w:hint="eastAsia"/>
          <w:b/>
        </w:rPr>
        <w:t>属性依赖注入</w:t>
      </w:r>
    </w:p>
    <w:p w:rsidR="0099540E" w:rsidRPr="0099540E" w:rsidRDefault="0099540E" w:rsidP="0002699D">
      <w:pPr>
        <w:widowControl/>
        <w:numPr>
          <w:ilvl w:val="0"/>
          <w:numId w:val="2"/>
        </w:numPr>
        <w:shd w:val="clear" w:color="auto" w:fill="FFFFFF"/>
        <w:spacing w:line="351" w:lineRule="atLeast"/>
        <w:ind w:left="480"/>
        <w:jc w:val="left"/>
        <w:rPr>
          <w:rFonts w:ascii="Arial" w:eastAsia="宋体" w:hAnsi="Arial" w:cs="Arial"/>
          <w:kern w:val="0"/>
          <w:szCs w:val="21"/>
        </w:rPr>
      </w:pPr>
      <w:r w:rsidRPr="0099540E">
        <w:rPr>
          <w:rFonts w:ascii="Arial" w:eastAsia="宋体" w:hAnsi="Arial" w:cs="Arial"/>
          <w:kern w:val="0"/>
          <w:szCs w:val="21"/>
        </w:rPr>
        <w:t>依赖注入方式：手动装配</w:t>
      </w:r>
      <w:r w:rsidRPr="0099540E">
        <w:rPr>
          <w:rFonts w:ascii="Arial" w:eastAsia="宋体" w:hAnsi="Arial" w:cs="Arial"/>
          <w:kern w:val="0"/>
          <w:szCs w:val="21"/>
        </w:rPr>
        <w:t xml:space="preserve"> </w:t>
      </w:r>
      <w:r w:rsidRPr="0099540E">
        <w:rPr>
          <w:rFonts w:ascii="Arial" w:eastAsia="宋体" w:hAnsi="Arial" w:cs="Arial"/>
          <w:kern w:val="0"/>
          <w:szCs w:val="21"/>
        </w:rPr>
        <w:t>和</w:t>
      </w:r>
      <w:r w:rsidRPr="0099540E">
        <w:rPr>
          <w:rFonts w:ascii="Arial" w:eastAsia="宋体" w:hAnsi="Arial" w:cs="Arial"/>
          <w:kern w:val="0"/>
          <w:szCs w:val="21"/>
        </w:rPr>
        <w:t xml:space="preserve"> </w:t>
      </w:r>
      <w:r w:rsidRPr="0099540E">
        <w:rPr>
          <w:rFonts w:ascii="Arial" w:eastAsia="宋体" w:hAnsi="Arial" w:cs="Arial"/>
          <w:kern w:val="0"/>
          <w:szCs w:val="21"/>
        </w:rPr>
        <w:t>自动装配</w:t>
      </w:r>
      <w:r w:rsidRPr="0099540E">
        <w:rPr>
          <w:rFonts w:ascii="Arial" w:eastAsia="宋体" w:hAnsi="Arial" w:cs="Arial"/>
          <w:kern w:val="0"/>
          <w:szCs w:val="21"/>
        </w:rPr>
        <w:t> </w:t>
      </w:r>
      <w:r w:rsidRPr="0099540E">
        <w:rPr>
          <w:rFonts w:ascii="Arial" w:eastAsia="宋体" w:hAnsi="Arial" w:cs="Arial"/>
          <w:kern w:val="0"/>
          <w:szCs w:val="21"/>
        </w:rPr>
        <w:br/>
      </w:r>
    </w:p>
    <w:p w:rsidR="0099540E" w:rsidRPr="0099540E" w:rsidRDefault="0099540E" w:rsidP="0002699D">
      <w:pPr>
        <w:widowControl/>
        <w:numPr>
          <w:ilvl w:val="1"/>
          <w:numId w:val="3"/>
        </w:numPr>
        <w:shd w:val="clear" w:color="auto" w:fill="FFFFFF"/>
        <w:spacing w:line="351" w:lineRule="atLeast"/>
        <w:ind w:left="960"/>
        <w:jc w:val="left"/>
        <w:rPr>
          <w:rFonts w:ascii="Arial" w:eastAsia="宋体" w:hAnsi="Arial" w:cs="Arial"/>
          <w:kern w:val="0"/>
          <w:szCs w:val="21"/>
        </w:rPr>
      </w:pPr>
      <w:r w:rsidRPr="0099540E">
        <w:rPr>
          <w:rFonts w:ascii="Arial" w:eastAsia="宋体" w:hAnsi="Arial" w:cs="Arial"/>
          <w:kern w:val="0"/>
          <w:szCs w:val="21"/>
        </w:rPr>
        <w:t>手动装配：一般进行配置信息都采用手动</w:t>
      </w:r>
      <w:r w:rsidRPr="0099540E">
        <w:rPr>
          <w:rFonts w:ascii="Arial" w:eastAsia="宋体" w:hAnsi="Arial" w:cs="Arial"/>
          <w:kern w:val="0"/>
          <w:szCs w:val="21"/>
        </w:rPr>
        <w:t> </w:t>
      </w:r>
      <w:r w:rsidRPr="0099540E">
        <w:rPr>
          <w:rFonts w:ascii="Arial" w:eastAsia="宋体" w:hAnsi="Arial" w:cs="Arial"/>
          <w:kern w:val="0"/>
          <w:szCs w:val="21"/>
        </w:rPr>
        <w:br/>
      </w:r>
      <w:r w:rsidRPr="0099540E">
        <w:rPr>
          <w:rFonts w:ascii="Arial" w:eastAsia="宋体" w:hAnsi="Arial" w:cs="Arial"/>
          <w:kern w:val="0"/>
          <w:szCs w:val="21"/>
        </w:rPr>
        <w:t>基于</w:t>
      </w:r>
      <w:r w:rsidRPr="0099540E">
        <w:rPr>
          <w:rFonts w:ascii="Arial" w:eastAsia="宋体" w:hAnsi="Arial" w:cs="Arial"/>
          <w:kern w:val="0"/>
          <w:szCs w:val="21"/>
        </w:rPr>
        <w:t>xml</w:t>
      </w:r>
      <w:r w:rsidRPr="0099540E">
        <w:rPr>
          <w:rFonts w:ascii="Arial" w:eastAsia="宋体" w:hAnsi="Arial" w:cs="Arial"/>
          <w:kern w:val="0"/>
          <w:szCs w:val="21"/>
        </w:rPr>
        <w:t>装配：构造方法、</w:t>
      </w:r>
      <w:r w:rsidRPr="0099540E">
        <w:rPr>
          <w:rFonts w:ascii="Arial" w:eastAsia="宋体" w:hAnsi="Arial" w:cs="Arial"/>
          <w:kern w:val="0"/>
          <w:szCs w:val="21"/>
        </w:rPr>
        <w:t>setter</w:t>
      </w:r>
      <w:r w:rsidRPr="0099540E">
        <w:rPr>
          <w:rFonts w:ascii="Arial" w:eastAsia="宋体" w:hAnsi="Arial" w:cs="Arial"/>
          <w:kern w:val="0"/>
          <w:szCs w:val="21"/>
        </w:rPr>
        <w:t>方法</w:t>
      </w:r>
    </w:p>
    <w:p w:rsidR="0099540E" w:rsidRPr="0099540E" w:rsidRDefault="0099540E" w:rsidP="0002699D">
      <w:pPr>
        <w:widowControl/>
        <w:numPr>
          <w:ilvl w:val="1"/>
          <w:numId w:val="3"/>
        </w:numPr>
        <w:shd w:val="clear" w:color="auto" w:fill="FFFFFF"/>
        <w:spacing w:before="120" w:line="351" w:lineRule="atLeast"/>
        <w:ind w:left="960"/>
        <w:jc w:val="left"/>
        <w:rPr>
          <w:rFonts w:ascii="Arial" w:eastAsia="宋体" w:hAnsi="Arial" w:cs="Arial"/>
          <w:kern w:val="0"/>
          <w:szCs w:val="21"/>
        </w:rPr>
      </w:pPr>
      <w:r w:rsidRPr="0099540E">
        <w:rPr>
          <w:rFonts w:ascii="Arial" w:eastAsia="宋体" w:hAnsi="Arial" w:cs="Arial"/>
          <w:kern w:val="0"/>
          <w:szCs w:val="21"/>
        </w:rPr>
        <w:t>基于注解装配：</w:t>
      </w:r>
    </w:p>
    <w:p w:rsidR="00862EFF" w:rsidRDefault="00862EFF" w:rsidP="002C3037"/>
    <w:p w:rsidR="0099540E" w:rsidRDefault="0099540E" w:rsidP="002C3037">
      <w:r>
        <w:rPr>
          <w:rFonts w:hint="eastAsia"/>
        </w:rPr>
        <w:t>集合依赖注入</w:t>
      </w:r>
    </w:p>
    <w:tbl>
      <w:tblPr>
        <w:tblStyle w:val="ac"/>
        <w:tblW w:w="0" w:type="auto"/>
        <w:tblLook w:val="04A0" w:firstRow="1" w:lastRow="0" w:firstColumn="1" w:lastColumn="0" w:noHBand="0" w:noVBand="1"/>
      </w:tblPr>
      <w:tblGrid>
        <w:gridCol w:w="8522"/>
      </w:tblGrid>
      <w:tr w:rsidR="0099540E" w:rsidTr="0099540E">
        <w:tc>
          <w:tcPr>
            <w:tcW w:w="8522" w:type="dxa"/>
          </w:tcPr>
          <w:p w:rsidR="0099540E" w:rsidRDefault="0099540E" w:rsidP="0099540E">
            <w:r>
              <w:rPr>
                <w:rFonts w:hint="eastAsia"/>
              </w:rPr>
              <w:t>集合的注入都是给</w:t>
            </w:r>
            <w:r>
              <w:rPr>
                <w:rFonts w:hint="eastAsia"/>
              </w:rPr>
              <w:t>&lt;property&gt;</w:t>
            </w:r>
            <w:r>
              <w:rPr>
                <w:rFonts w:hint="eastAsia"/>
              </w:rPr>
              <w:t>添加子标签</w:t>
            </w:r>
          </w:p>
          <w:p w:rsidR="0099540E" w:rsidRDefault="0099540E" w:rsidP="0099540E">
            <w:r>
              <w:rPr>
                <w:rFonts w:hint="eastAsia"/>
              </w:rPr>
              <w:t xml:space="preserve">            </w:t>
            </w:r>
            <w:r>
              <w:rPr>
                <w:rFonts w:hint="eastAsia"/>
              </w:rPr>
              <w:t>数组：</w:t>
            </w:r>
            <w:r>
              <w:rPr>
                <w:rFonts w:hint="eastAsia"/>
              </w:rPr>
              <w:t>&lt;array&gt;</w:t>
            </w:r>
          </w:p>
          <w:p w:rsidR="0099540E" w:rsidRDefault="0099540E" w:rsidP="0099540E">
            <w:r>
              <w:rPr>
                <w:rFonts w:hint="eastAsia"/>
              </w:rPr>
              <w:t xml:space="preserve">            List</w:t>
            </w:r>
            <w:r>
              <w:rPr>
                <w:rFonts w:hint="eastAsia"/>
              </w:rPr>
              <w:t>：</w:t>
            </w:r>
            <w:r>
              <w:rPr>
                <w:rFonts w:hint="eastAsia"/>
              </w:rPr>
              <w:t>&lt;list&gt;</w:t>
            </w:r>
          </w:p>
          <w:p w:rsidR="0099540E" w:rsidRDefault="0099540E" w:rsidP="0099540E">
            <w:r>
              <w:rPr>
                <w:rFonts w:hint="eastAsia"/>
              </w:rPr>
              <w:t xml:space="preserve">            Set</w:t>
            </w:r>
            <w:r>
              <w:rPr>
                <w:rFonts w:hint="eastAsia"/>
              </w:rPr>
              <w:t>：</w:t>
            </w:r>
            <w:r>
              <w:rPr>
                <w:rFonts w:hint="eastAsia"/>
              </w:rPr>
              <w:t>&lt;set&gt;</w:t>
            </w:r>
          </w:p>
          <w:p w:rsidR="0099540E" w:rsidRDefault="0099540E" w:rsidP="0099540E">
            <w:r>
              <w:rPr>
                <w:rFonts w:hint="eastAsia"/>
              </w:rPr>
              <w:t xml:space="preserve">            Map</w:t>
            </w:r>
            <w:r>
              <w:rPr>
                <w:rFonts w:hint="eastAsia"/>
              </w:rPr>
              <w:t>：</w:t>
            </w:r>
            <w:r>
              <w:rPr>
                <w:rFonts w:hint="eastAsia"/>
              </w:rPr>
              <w:t xml:space="preserve">&lt;map&gt; </w:t>
            </w:r>
            <w:r>
              <w:rPr>
                <w:rFonts w:hint="eastAsia"/>
              </w:rPr>
              <w:t>，</w:t>
            </w:r>
            <w:r>
              <w:rPr>
                <w:rFonts w:hint="eastAsia"/>
              </w:rPr>
              <w:t>map</w:t>
            </w:r>
            <w:r>
              <w:rPr>
                <w:rFonts w:hint="eastAsia"/>
              </w:rPr>
              <w:t>存放</w:t>
            </w:r>
            <w:r>
              <w:rPr>
                <w:rFonts w:hint="eastAsia"/>
              </w:rPr>
              <w:t xml:space="preserve">k/v </w:t>
            </w:r>
            <w:r>
              <w:rPr>
                <w:rFonts w:hint="eastAsia"/>
              </w:rPr>
              <w:t>键值对，使用</w:t>
            </w:r>
            <w:r>
              <w:rPr>
                <w:rFonts w:hint="eastAsia"/>
              </w:rPr>
              <w:t>&lt;entry&gt;</w:t>
            </w:r>
            <w:r>
              <w:rPr>
                <w:rFonts w:hint="eastAsia"/>
              </w:rPr>
              <w:t>描述</w:t>
            </w:r>
          </w:p>
          <w:p w:rsidR="0099540E" w:rsidRDefault="0099540E" w:rsidP="0099540E">
            <w:r>
              <w:rPr>
                <w:rFonts w:hint="eastAsia"/>
              </w:rPr>
              <w:lastRenderedPageBreak/>
              <w:t xml:space="preserve">            Properties</w:t>
            </w:r>
            <w:r>
              <w:rPr>
                <w:rFonts w:hint="eastAsia"/>
              </w:rPr>
              <w:t>：</w:t>
            </w:r>
            <w:r>
              <w:rPr>
                <w:rFonts w:hint="eastAsia"/>
              </w:rPr>
              <w:t xml:space="preserve">&lt;props&gt;  &lt;prop key=""&gt;&lt;/prop&gt;  </w:t>
            </w:r>
            <w:r>
              <w:rPr>
                <w:rFonts w:hint="eastAsia"/>
              </w:rPr>
              <w:t>【】</w:t>
            </w:r>
          </w:p>
          <w:p w:rsidR="0099540E" w:rsidRDefault="0099540E" w:rsidP="0099540E"/>
          <w:p w:rsidR="0099540E" w:rsidRDefault="0099540E" w:rsidP="0099540E">
            <w:r>
              <w:rPr>
                <w:rFonts w:hint="eastAsia"/>
              </w:rPr>
              <w:t xml:space="preserve">        </w:t>
            </w:r>
            <w:r>
              <w:rPr>
                <w:rFonts w:hint="eastAsia"/>
              </w:rPr>
              <w:t>普通数据：</w:t>
            </w:r>
            <w:r>
              <w:rPr>
                <w:rFonts w:hint="eastAsia"/>
              </w:rPr>
              <w:t>&lt;value&gt;</w:t>
            </w:r>
          </w:p>
          <w:p w:rsidR="0099540E" w:rsidRDefault="0099540E" w:rsidP="0099540E">
            <w:r>
              <w:rPr>
                <w:rFonts w:hint="eastAsia"/>
              </w:rPr>
              <w:t xml:space="preserve">        </w:t>
            </w:r>
            <w:r>
              <w:rPr>
                <w:rFonts w:hint="eastAsia"/>
              </w:rPr>
              <w:t>引用数据：</w:t>
            </w:r>
            <w:r>
              <w:rPr>
                <w:rFonts w:hint="eastAsia"/>
              </w:rPr>
              <w:t>&lt;ref&gt;</w:t>
            </w:r>
          </w:p>
        </w:tc>
      </w:tr>
    </w:tbl>
    <w:p w:rsidR="0099540E" w:rsidRDefault="0099540E" w:rsidP="002C3037"/>
    <w:p w:rsidR="00B5129C" w:rsidRDefault="00B5129C" w:rsidP="002C3037"/>
    <w:p w:rsidR="00B5129C" w:rsidRDefault="00B5129C" w:rsidP="002C3037">
      <w:pPr>
        <w:rPr>
          <w:b/>
        </w:rPr>
      </w:pPr>
      <w:r w:rsidRPr="00B5129C">
        <w:rPr>
          <w:rFonts w:hint="eastAsia"/>
          <w:b/>
        </w:rPr>
        <w:t>基于注解的依赖注入</w:t>
      </w:r>
    </w:p>
    <w:tbl>
      <w:tblPr>
        <w:tblStyle w:val="ac"/>
        <w:tblW w:w="0" w:type="auto"/>
        <w:tblLook w:val="04A0" w:firstRow="1" w:lastRow="0" w:firstColumn="1" w:lastColumn="0" w:noHBand="0" w:noVBand="1"/>
      </w:tblPr>
      <w:tblGrid>
        <w:gridCol w:w="8522"/>
      </w:tblGrid>
      <w:tr w:rsidR="00B5129C" w:rsidTr="00B5129C">
        <w:tc>
          <w:tcPr>
            <w:tcW w:w="8522" w:type="dxa"/>
          </w:tcPr>
          <w:p w:rsidR="00B5129C" w:rsidRDefault="00B5129C" w:rsidP="002C3037">
            <w:pPr>
              <w:rPr>
                <w:rStyle w:val="apple-converted-space"/>
                <w:rFonts w:ascii="Arial" w:hAnsi="Arial" w:cs="Arial"/>
                <w:szCs w:val="21"/>
                <w:shd w:val="clear" w:color="auto" w:fill="FFFFFF"/>
              </w:rPr>
            </w:pPr>
            <w:r>
              <w:rPr>
                <w:rFonts w:hint="eastAsia"/>
              </w:rPr>
              <w:t>//</w:t>
            </w:r>
            <w:r>
              <w:rPr>
                <w:rFonts w:ascii="Arial" w:hAnsi="Arial" w:cs="Arial"/>
                <w:szCs w:val="21"/>
                <w:shd w:val="clear" w:color="auto" w:fill="FFFFFF"/>
              </w:rPr>
              <w:t>注解使用前提，添加命名空间，让</w:t>
            </w:r>
            <w:r>
              <w:rPr>
                <w:rFonts w:ascii="Arial" w:hAnsi="Arial" w:cs="Arial"/>
                <w:szCs w:val="21"/>
                <w:shd w:val="clear" w:color="auto" w:fill="FFFFFF"/>
              </w:rPr>
              <w:t>spring</w:t>
            </w:r>
            <w:r>
              <w:rPr>
                <w:rFonts w:ascii="Arial" w:hAnsi="Arial" w:cs="Arial"/>
                <w:szCs w:val="21"/>
                <w:shd w:val="clear" w:color="auto" w:fill="FFFFFF"/>
              </w:rPr>
              <w:t>扫描含有注解类</w:t>
            </w:r>
            <w:r>
              <w:rPr>
                <w:rStyle w:val="apple-converted-space"/>
                <w:rFonts w:ascii="Arial" w:hAnsi="Arial" w:cs="Arial"/>
                <w:szCs w:val="21"/>
                <w:shd w:val="clear" w:color="auto" w:fill="FFFFFF"/>
              </w:rPr>
              <w:t> </w:t>
            </w:r>
          </w:p>
          <w:p w:rsidR="00B5129C" w:rsidRDefault="00B5129C" w:rsidP="002C3037">
            <w:pPr>
              <w:rPr>
                <w:rStyle w:val="apple-converted-space"/>
                <w:rFonts w:ascii="Arial" w:hAnsi="Arial" w:cs="Arial"/>
                <w:szCs w:val="21"/>
                <w:shd w:val="clear" w:color="auto" w:fill="FFFFFF"/>
              </w:rPr>
            </w:pPr>
          </w:p>
          <w:p w:rsidR="00B5129C" w:rsidRDefault="00B5129C" w:rsidP="00B5129C">
            <w:r>
              <w:t>&lt;beans xmlns="http://www.springframework.org/schema/beans"</w:t>
            </w:r>
          </w:p>
          <w:p w:rsidR="00B5129C" w:rsidRDefault="00B5129C" w:rsidP="00B5129C">
            <w:r>
              <w:t xml:space="preserve">   xmlns:xsi="http://www.w3.org/2001/XMLSchema-instance"</w:t>
            </w:r>
          </w:p>
          <w:p w:rsidR="00B5129C" w:rsidRDefault="00B5129C" w:rsidP="00B5129C">
            <w:r>
              <w:t xml:space="preserve">   xmlns:context="http://www.springframework.org/schema/context"</w:t>
            </w:r>
          </w:p>
          <w:p w:rsidR="00B5129C" w:rsidRDefault="00B5129C" w:rsidP="00B5129C">
            <w:r>
              <w:t xml:space="preserve">   xsi:schemaLocation="http://www.springframework.org/schema/beans </w:t>
            </w:r>
          </w:p>
          <w:p w:rsidR="00B5129C" w:rsidRDefault="00B5129C" w:rsidP="00B5129C">
            <w:r>
              <w:t xml:space="preserve">                       http://www.springframework.org/schema/beans/spring-beans.xsd</w:t>
            </w:r>
          </w:p>
          <w:p w:rsidR="00B5129C" w:rsidRDefault="00B5129C" w:rsidP="00B5129C">
            <w:r>
              <w:t xml:space="preserve">                       http://www.springframework.org/schema/context </w:t>
            </w:r>
          </w:p>
          <w:p w:rsidR="00B5129C" w:rsidRDefault="00B5129C" w:rsidP="00B5129C">
            <w:r>
              <w:t xml:space="preserve">                       http://www.springframework.org/schema/context/spring-context.xsd"&gt;</w:t>
            </w:r>
          </w:p>
          <w:p w:rsidR="00B5129C" w:rsidRDefault="00B5129C" w:rsidP="00B5129C">
            <w:r>
              <w:rPr>
                <w:rFonts w:hint="eastAsia"/>
              </w:rPr>
              <w:t xml:space="preserve">&lt;!-- </w:t>
            </w:r>
            <w:r>
              <w:rPr>
                <w:rFonts w:hint="eastAsia"/>
              </w:rPr>
              <w:t>组件扫描，扫描含有注解的类</w:t>
            </w:r>
            <w:r>
              <w:rPr>
                <w:rFonts w:hint="eastAsia"/>
              </w:rPr>
              <w:t xml:space="preserve"> --&gt;</w:t>
            </w:r>
          </w:p>
          <w:p w:rsidR="00B5129C" w:rsidRPr="000E1778" w:rsidRDefault="00B5129C" w:rsidP="00B5129C">
            <w:pPr>
              <w:rPr>
                <w:b/>
              </w:rPr>
            </w:pPr>
            <w:r w:rsidRPr="000E1778">
              <w:rPr>
                <w:b/>
              </w:rPr>
              <w:t>&lt;context:component-scan base-package="com.itheima.g_annotation.a_ioc"&gt;&lt;/context:component-scan&gt;</w:t>
            </w:r>
          </w:p>
          <w:p w:rsidR="00B5129C" w:rsidRDefault="000E1778" w:rsidP="00B5129C">
            <w:r>
              <w:t>&lt;/beans&gt;</w:t>
            </w:r>
          </w:p>
        </w:tc>
      </w:tr>
    </w:tbl>
    <w:p w:rsidR="00B5129C" w:rsidRPr="00B5129C" w:rsidRDefault="00B5129C" w:rsidP="002C3037"/>
    <w:tbl>
      <w:tblPr>
        <w:tblStyle w:val="ac"/>
        <w:tblW w:w="0" w:type="auto"/>
        <w:tblLook w:val="04A0" w:firstRow="1" w:lastRow="0" w:firstColumn="1" w:lastColumn="0" w:noHBand="0" w:noVBand="1"/>
      </w:tblPr>
      <w:tblGrid>
        <w:gridCol w:w="8522"/>
      </w:tblGrid>
      <w:tr w:rsidR="00B5129C" w:rsidTr="00B5129C">
        <w:trPr>
          <w:trHeight w:val="6428"/>
        </w:trPr>
        <w:tc>
          <w:tcPr>
            <w:tcW w:w="8522" w:type="dxa"/>
          </w:tcPr>
          <w:p w:rsidR="00B5129C" w:rsidRPr="00B5129C" w:rsidRDefault="00B5129C" w:rsidP="00B5129C">
            <w:r w:rsidRPr="00B5129C">
              <w:rPr>
                <w:rFonts w:hint="eastAsia"/>
              </w:rPr>
              <w:t>开发中：使用注解</w:t>
            </w:r>
            <w:r w:rsidRPr="00B5129C">
              <w:rPr>
                <w:rFonts w:hint="eastAsia"/>
              </w:rPr>
              <w:t xml:space="preserve"> </w:t>
            </w:r>
            <w:r w:rsidRPr="00B5129C">
              <w:rPr>
                <w:rFonts w:hint="eastAsia"/>
              </w:rPr>
              <w:t>取代</w:t>
            </w:r>
            <w:r w:rsidRPr="00B5129C">
              <w:rPr>
                <w:rFonts w:hint="eastAsia"/>
              </w:rPr>
              <w:t xml:space="preserve"> xml</w:t>
            </w:r>
            <w:r w:rsidRPr="00B5129C">
              <w:rPr>
                <w:rFonts w:hint="eastAsia"/>
              </w:rPr>
              <w:t>配置文件。</w:t>
            </w:r>
            <w:r w:rsidRPr="00B5129C">
              <w:rPr>
                <w:rFonts w:hint="eastAsia"/>
              </w:rPr>
              <w:t xml:space="preserve"> </w:t>
            </w:r>
          </w:p>
          <w:p w:rsidR="00B5129C" w:rsidRPr="00B5129C" w:rsidRDefault="00B5129C" w:rsidP="00B5129C">
            <w:r w:rsidRPr="00B5129C">
              <w:rPr>
                <w:rFonts w:hint="eastAsia"/>
              </w:rPr>
              <w:t>1.</w:t>
            </w:r>
            <w:r w:rsidRPr="000E1778">
              <w:rPr>
                <w:rFonts w:hint="eastAsia"/>
                <w:b/>
              </w:rPr>
              <w:t>@Component</w:t>
            </w:r>
            <w:r w:rsidRPr="00B5129C">
              <w:rPr>
                <w:rFonts w:hint="eastAsia"/>
              </w:rPr>
              <w:t>取代</w:t>
            </w:r>
            <w:r w:rsidRPr="00B5129C">
              <w:rPr>
                <w:rFonts w:hint="eastAsia"/>
              </w:rPr>
              <w:t xml:space="preserve">&lt;bean class=""&gt; </w:t>
            </w:r>
          </w:p>
          <w:p w:rsidR="00B5129C" w:rsidRPr="00B5129C" w:rsidRDefault="00B5129C" w:rsidP="00B5129C">
            <w:r w:rsidRPr="00B5129C">
              <w:rPr>
                <w:rFonts w:hint="eastAsia"/>
              </w:rPr>
              <w:t xml:space="preserve">@Component("id") </w:t>
            </w:r>
            <w:r w:rsidRPr="00B5129C">
              <w:rPr>
                <w:rFonts w:hint="eastAsia"/>
              </w:rPr>
              <w:t>取代</w:t>
            </w:r>
            <w:r w:rsidRPr="00B5129C">
              <w:rPr>
                <w:rFonts w:hint="eastAsia"/>
              </w:rPr>
              <w:t xml:space="preserve"> &lt;bean id="" class=""&gt; </w:t>
            </w:r>
          </w:p>
          <w:p w:rsidR="00B5129C" w:rsidRPr="00B5129C" w:rsidRDefault="00B5129C" w:rsidP="00B5129C">
            <w:r w:rsidRPr="00B5129C">
              <w:rPr>
                <w:rFonts w:hint="eastAsia"/>
              </w:rPr>
              <w:t>2.web</w:t>
            </w:r>
            <w:r w:rsidRPr="00B5129C">
              <w:rPr>
                <w:rFonts w:hint="eastAsia"/>
              </w:rPr>
              <w:t>开发，提供</w:t>
            </w:r>
            <w:r w:rsidRPr="00B5129C">
              <w:rPr>
                <w:rFonts w:hint="eastAsia"/>
              </w:rPr>
              <w:t>3</w:t>
            </w:r>
            <w:r w:rsidRPr="00B5129C">
              <w:rPr>
                <w:rFonts w:hint="eastAsia"/>
              </w:rPr>
              <w:t>个</w:t>
            </w:r>
            <w:r w:rsidRPr="00B5129C">
              <w:rPr>
                <w:rFonts w:hint="eastAsia"/>
              </w:rPr>
              <w:t>@Component</w:t>
            </w:r>
            <w:r w:rsidRPr="00B5129C">
              <w:rPr>
                <w:rFonts w:hint="eastAsia"/>
              </w:rPr>
              <w:t>注解衍生注解（功能一样）取代</w:t>
            </w:r>
            <w:r w:rsidRPr="00B5129C">
              <w:rPr>
                <w:rFonts w:hint="eastAsia"/>
              </w:rPr>
              <w:t xml:space="preserve"> </w:t>
            </w:r>
          </w:p>
          <w:p w:rsidR="00B5129C" w:rsidRPr="000E1778" w:rsidRDefault="00B5129C" w:rsidP="00B5129C">
            <w:pPr>
              <w:rPr>
                <w:b/>
              </w:rPr>
            </w:pPr>
            <w:r w:rsidRPr="000E1778">
              <w:rPr>
                <w:rFonts w:hint="eastAsia"/>
                <w:b/>
              </w:rPr>
              <w:t xml:space="preserve">@Repository </w:t>
            </w:r>
            <w:r w:rsidRPr="000E1778">
              <w:rPr>
                <w:rFonts w:hint="eastAsia"/>
                <w:b/>
              </w:rPr>
              <w:t>：</w:t>
            </w:r>
            <w:r w:rsidRPr="000E1778">
              <w:rPr>
                <w:rFonts w:hint="eastAsia"/>
                <w:b/>
              </w:rPr>
              <w:t>dao</w:t>
            </w:r>
            <w:r w:rsidRPr="000E1778">
              <w:rPr>
                <w:rFonts w:hint="eastAsia"/>
                <w:b/>
              </w:rPr>
              <w:t>层</w:t>
            </w:r>
            <w:r w:rsidRPr="000E1778">
              <w:rPr>
                <w:rFonts w:hint="eastAsia"/>
                <w:b/>
              </w:rPr>
              <w:t xml:space="preserve"> </w:t>
            </w:r>
          </w:p>
          <w:p w:rsidR="00B5129C" w:rsidRPr="000E1778" w:rsidRDefault="00B5129C" w:rsidP="00B5129C">
            <w:pPr>
              <w:rPr>
                <w:b/>
              </w:rPr>
            </w:pPr>
            <w:r w:rsidRPr="000E1778">
              <w:rPr>
                <w:rFonts w:hint="eastAsia"/>
                <w:b/>
              </w:rPr>
              <w:t>@Service</w:t>
            </w:r>
            <w:r w:rsidRPr="000E1778">
              <w:rPr>
                <w:rFonts w:hint="eastAsia"/>
                <w:b/>
              </w:rPr>
              <w:t>：</w:t>
            </w:r>
            <w:r w:rsidRPr="000E1778">
              <w:rPr>
                <w:rFonts w:hint="eastAsia"/>
                <w:b/>
              </w:rPr>
              <w:t>service</w:t>
            </w:r>
            <w:r w:rsidRPr="000E1778">
              <w:rPr>
                <w:rFonts w:hint="eastAsia"/>
                <w:b/>
              </w:rPr>
              <w:t>层</w:t>
            </w:r>
            <w:r w:rsidRPr="000E1778">
              <w:rPr>
                <w:rFonts w:hint="eastAsia"/>
                <w:b/>
              </w:rPr>
              <w:t xml:space="preserve"> </w:t>
            </w:r>
          </w:p>
          <w:p w:rsidR="00B5129C" w:rsidRPr="000E1778" w:rsidRDefault="00B5129C" w:rsidP="00B5129C">
            <w:pPr>
              <w:rPr>
                <w:b/>
              </w:rPr>
            </w:pPr>
            <w:r w:rsidRPr="000E1778">
              <w:rPr>
                <w:rFonts w:hint="eastAsia"/>
                <w:b/>
              </w:rPr>
              <w:t>@Controller</w:t>
            </w:r>
            <w:r w:rsidRPr="000E1778">
              <w:rPr>
                <w:rFonts w:hint="eastAsia"/>
                <w:b/>
              </w:rPr>
              <w:t>：</w:t>
            </w:r>
            <w:r w:rsidRPr="000E1778">
              <w:rPr>
                <w:rFonts w:hint="eastAsia"/>
                <w:b/>
              </w:rPr>
              <w:t>web</w:t>
            </w:r>
            <w:r w:rsidRPr="000E1778">
              <w:rPr>
                <w:rFonts w:hint="eastAsia"/>
                <w:b/>
              </w:rPr>
              <w:t>层</w:t>
            </w:r>
            <w:r w:rsidRPr="000E1778">
              <w:rPr>
                <w:rFonts w:hint="eastAsia"/>
                <w:b/>
              </w:rPr>
              <w:t xml:space="preserve"> </w:t>
            </w:r>
          </w:p>
          <w:p w:rsidR="00B5129C" w:rsidRPr="00B5129C" w:rsidRDefault="00B5129C" w:rsidP="00B5129C">
            <w:r w:rsidRPr="00B5129C">
              <w:rPr>
                <w:rFonts w:hint="eastAsia"/>
              </w:rPr>
              <w:t>3.</w:t>
            </w:r>
            <w:r w:rsidRPr="00B5129C">
              <w:rPr>
                <w:rFonts w:hint="eastAsia"/>
              </w:rPr>
              <w:t>依赖注入，给私有字段设值，也可以给</w:t>
            </w:r>
            <w:r w:rsidRPr="00B5129C">
              <w:rPr>
                <w:rFonts w:hint="eastAsia"/>
              </w:rPr>
              <w:t>setter</w:t>
            </w:r>
            <w:r w:rsidRPr="00B5129C">
              <w:rPr>
                <w:rFonts w:hint="eastAsia"/>
              </w:rPr>
              <w:t>方法设值</w:t>
            </w:r>
          </w:p>
          <w:p w:rsidR="00B5129C" w:rsidRPr="00B5129C" w:rsidRDefault="00B5129C" w:rsidP="00B5129C">
            <w:r w:rsidRPr="00B5129C">
              <w:rPr>
                <w:rFonts w:hint="eastAsia"/>
              </w:rPr>
              <w:t>普通值：</w:t>
            </w:r>
            <w:r w:rsidRPr="000E1778">
              <w:rPr>
                <w:rFonts w:hint="eastAsia"/>
                <w:b/>
              </w:rPr>
              <w:t>@Value(" ")</w:t>
            </w:r>
          </w:p>
          <w:p w:rsidR="00B5129C" w:rsidRPr="00B5129C" w:rsidRDefault="00B5129C" w:rsidP="00B5129C">
            <w:r w:rsidRPr="00B5129C">
              <w:rPr>
                <w:rFonts w:hint="eastAsia"/>
              </w:rPr>
              <w:t>引用值：</w:t>
            </w:r>
            <w:r w:rsidRPr="00B5129C">
              <w:rPr>
                <w:rFonts w:hint="eastAsia"/>
              </w:rPr>
              <w:t xml:space="preserve"> </w:t>
            </w:r>
          </w:p>
          <w:p w:rsidR="00B5129C" w:rsidRPr="00B5129C" w:rsidRDefault="00B5129C" w:rsidP="00B5129C">
            <w:r w:rsidRPr="00B5129C">
              <w:rPr>
                <w:rFonts w:hint="eastAsia"/>
              </w:rPr>
              <w:t>方式</w:t>
            </w:r>
            <w:r w:rsidRPr="00B5129C">
              <w:rPr>
                <w:rFonts w:hint="eastAsia"/>
              </w:rPr>
              <w:t>1</w:t>
            </w:r>
            <w:r w:rsidRPr="00B5129C">
              <w:rPr>
                <w:rFonts w:hint="eastAsia"/>
              </w:rPr>
              <w:t>：按照【类型】注入</w:t>
            </w:r>
            <w:r w:rsidRPr="00B5129C">
              <w:rPr>
                <w:rFonts w:hint="eastAsia"/>
              </w:rPr>
              <w:t xml:space="preserve"> </w:t>
            </w:r>
          </w:p>
          <w:p w:rsidR="00B5129C" w:rsidRPr="000E1778" w:rsidRDefault="00B5129C" w:rsidP="00B5129C">
            <w:pPr>
              <w:rPr>
                <w:b/>
              </w:rPr>
            </w:pPr>
            <w:r w:rsidRPr="000E1778">
              <w:rPr>
                <w:b/>
              </w:rPr>
              <w:t xml:space="preserve">@Autowired </w:t>
            </w:r>
          </w:p>
          <w:p w:rsidR="00B5129C" w:rsidRPr="00B5129C" w:rsidRDefault="00B5129C" w:rsidP="00B5129C">
            <w:r w:rsidRPr="00B5129C">
              <w:rPr>
                <w:rFonts w:hint="eastAsia"/>
              </w:rPr>
              <w:t>方式</w:t>
            </w:r>
            <w:r w:rsidRPr="00B5129C">
              <w:rPr>
                <w:rFonts w:hint="eastAsia"/>
              </w:rPr>
              <w:t>2</w:t>
            </w:r>
            <w:r w:rsidRPr="00B5129C">
              <w:rPr>
                <w:rFonts w:hint="eastAsia"/>
              </w:rPr>
              <w:t>：按照【名称】注入</w:t>
            </w:r>
            <w:r w:rsidRPr="00B5129C">
              <w:rPr>
                <w:rFonts w:hint="eastAsia"/>
              </w:rPr>
              <w:t xml:space="preserve">1 </w:t>
            </w:r>
          </w:p>
          <w:p w:rsidR="00B5129C" w:rsidRPr="000E1778" w:rsidRDefault="00B5129C" w:rsidP="00B5129C">
            <w:pPr>
              <w:rPr>
                <w:b/>
              </w:rPr>
            </w:pPr>
            <w:r w:rsidRPr="000E1778">
              <w:rPr>
                <w:b/>
              </w:rPr>
              <w:t xml:space="preserve">@Autowired </w:t>
            </w:r>
          </w:p>
          <w:p w:rsidR="00B5129C" w:rsidRPr="000E1778" w:rsidRDefault="00B5129C" w:rsidP="00B5129C">
            <w:pPr>
              <w:rPr>
                <w:b/>
              </w:rPr>
            </w:pPr>
            <w:r w:rsidRPr="000E1778">
              <w:rPr>
                <w:rFonts w:hint="eastAsia"/>
                <w:b/>
              </w:rPr>
              <w:t>@Qualifier("</w:t>
            </w:r>
            <w:r w:rsidRPr="000E1778">
              <w:rPr>
                <w:rFonts w:hint="eastAsia"/>
                <w:b/>
              </w:rPr>
              <w:t>名称</w:t>
            </w:r>
            <w:r w:rsidRPr="000E1778">
              <w:rPr>
                <w:rFonts w:hint="eastAsia"/>
                <w:b/>
              </w:rPr>
              <w:t xml:space="preserve">") </w:t>
            </w:r>
          </w:p>
          <w:p w:rsidR="00B5129C" w:rsidRPr="00B5129C" w:rsidRDefault="00B5129C" w:rsidP="00B5129C">
            <w:r w:rsidRPr="00B5129C">
              <w:rPr>
                <w:rFonts w:hint="eastAsia"/>
              </w:rPr>
              <w:t>方式</w:t>
            </w:r>
            <w:r w:rsidRPr="00B5129C">
              <w:rPr>
                <w:rFonts w:hint="eastAsia"/>
              </w:rPr>
              <w:t>3</w:t>
            </w:r>
            <w:r w:rsidRPr="00B5129C">
              <w:rPr>
                <w:rFonts w:hint="eastAsia"/>
              </w:rPr>
              <w:t>：按照【名称】注入</w:t>
            </w:r>
            <w:r w:rsidRPr="00B5129C">
              <w:rPr>
                <w:rFonts w:hint="eastAsia"/>
              </w:rPr>
              <w:t xml:space="preserve">2 </w:t>
            </w:r>
          </w:p>
          <w:p w:rsidR="00B5129C" w:rsidRPr="000E1778" w:rsidRDefault="00B5129C" w:rsidP="00B5129C">
            <w:pPr>
              <w:rPr>
                <w:b/>
              </w:rPr>
            </w:pPr>
            <w:r w:rsidRPr="000E1778">
              <w:rPr>
                <w:rFonts w:hint="eastAsia"/>
                <w:b/>
              </w:rPr>
              <w:t>@Resource("</w:t>
            </w:r>
            <w:r w:rsidRPr="000E1778">
              <w:rPr>
                <w:rFonts w:hint="eastAsia"/>
                <w:b/>
              </w:rPr>
              <w:t>名称</w:t>
            </w:r>
            <w:r w:rsidRPr="000E1778">
              <w:rPr>
                <w:rFonts w:hint="eastAsia"/>
                <w:b/>
              </w:rPr>
              <w:t xml:space="preserve">") </w:t>
            </w:r>
          </w:p>
          <w:p w:rsidR="00B5129C" w:rsidRPr="00B5129C" w:rsidRDefault="00B5129C" w:rsidP="00B5129C">
            <w:r w:rsidRPr="00B5129C">
              <w:rPr>
                <w:rFonts w:hint="eastAsia"/>
              </w:rPr>
              <w:t>4.</w:t>
            </w:r>
            <w:r w:rsidRPr="00B5129C">
              <w:rPr>
                <w:rFonts w:hint="eastAsia"/>
              </w:rPr>
              <w:t>生命周期</w:t>
            </w:r>
            <w:r w:rsidRPr="00B5129C">
              <w:rPr>
                <w:rFonts w:hint="eastAsia"/>
              </w:rPr>
              <w:t xml:space="preserve"> </w:t>
            </w:r>
          </w:p>
          <w:p w:rsidR="00B5129C" w:rsidRPr="000E1778" w:rsidRDefault="00B5129C" w:rsidP="00B5129C">
            <w:pPr>
              <w:rPr>
                <w:b/>
              </w:rPr>
            </w:pPr>
            <w:r w:rsidRPr="000E1778">
              <w:rPr>
                <w:rFonts w:hint="eastAsia"/>
                <w:b/>
              </w:rPr>
              <w:t>初始化：</w:t>
            </w:r>
            <w:r w:rsidRPr="000E1778">
              <w:rPr>
                <w:rFonts w:hint="eastAsia"/>
                <w:b/>
              </w:rPr>
              <w:t xml:space="preserve">@PostConstruct </w:t>
            </w:r>
          </w:p>
          <w:p w:rsidR="00B5129C" w:rsidRPr="000E1778" w:rsidRDefault="00B5129C" w:rsidP="00B5129C">
            <w:pPr>
              <w:rPr>
                <w:b/>
              </w:rPr>
            </w:pPr>
            <w:r w:rsidRPr="000E1778">
              <w:rPr>
                <w:rFonts w:hint="eastAsia"/>
                <w:b/>
              </w:rPr>
              <w:t>销毁：</w:t>
            </w:r>
            <w:r w:rsidRPr="000E1778">
              <w:rPr>
                <w:rFonts w:hint="eastAsia"/>
                <w:b/>
              </w:rPr>
              <w:t xml:space="preserve">@PreDestroy </w:t>
            </w:r>
          </w:p>
          <w:p w:rsidR="00B5129C" w:rsidRPr="00B5129C" w:rsidRDefault="00B5129C" w:rsidP="00B5129C">
            <w:r w:rsidRPr="00B5129C">
              <w:rPr>
                <w:rFonts w:hint="eastAsia"/>
              </w:rPr>
              <w:t>5.</w:t>
            </w:r>
            <w:r w:rsidRPr="00B5129C">
              <w:rPr>
                <w:rFonts w:hint="eastAsia"/>
              </w:rPr>
              <w:t>作用域</w:t>
            </w:r>
            <w:r w:rsidRPr="00B5129C">
              <w:rPr>
                <w:rFonts w:hint="eastAsia"/>
              </w:rPr>
              <w:t xml:space="preserve"> </w:t>
            </w:r>
          </w:p>
          <w:p w:rsidR="00B5129C" w:rsidRPr="000E1778" w:rsidRDefault="00B5129C" w:rsidP="00B5129C">
            <w:pPr>
              <w:rPr>
                <w:b/>
              </w:rPr>
            </w:pPr>
            <w:r w:rsidRPr="000E1778">
              <w:rPr>
                <w:rFonts w:hint="eastAsia"/>
                <w:b/>
              </w:rPr>
              <w:t xml:space="preserve">@Scope("prototype") </w:t>
            </w:r>
            <w:r w:rsidRPr="000E1778">
              <w:rPr>
                <w:rFonts w:hint="eastAsia"/>
                <w:b/>
              </w:rPr>
              <w:t>多例</w:t>
            </w:r>
            <w:r w:rsidRPr="000E1778">
              <w:rPr>
                <w:rFonts w:hint="eastAsia"/>
                <w:b/>
              </w:rPr>
              <w:t xml:space="preserve"> </w:t>
            </w:r>
          </w:p>
        </w:tc>
      </w:tr>
    </w:tbl>
    <w:p w:rsidR="000E1778" w:rsidRPr="00B5129C" w:rsidRDefault="000E1778" w:rsidP="002C3037">
      <w:pPr>
        <w:rPr>
          <w:b/>
        </w:rPr>
      </w:pPr>
    </w:p>
    <w:p w:rsidR="008D56CC" w:rsidRDefault="008D56CC">
      <w:pPr>
        <w:pStyle w:val="3"/>
      </w:pPr>
      <w:r>
        <w:rPr>
          <w:rFonts w:hint="eastAsia"/>
        </w:rPr>
        <w:t>AOP-</w:t>
      </w:r>
      <w:r>
        <w:rPr>
          <w:rFonts w:hint="eastAsia"/>
        </w:rPr>
        <w:t>面向切面编程</w:t>
      </w:r>
    </w:p>
    <w:p w:rsidR="00CC0CEF" w:rsidRDefault="00CC0CEF" w:rsidP="00CC0CEF">
      <w:r>
        <w:rPr>
          <w:rFonts w:hint="eastAsia"/>
        </w:rPr>
        <w:t>在软件业，</w:t>
      </w:r>
      <w:r>
        <w:rPr>
          <w:rFonts w:hint="eastAsia"/>
        </w:rPr>
        <w:t>AOP</w:t>
      </w:r>
      <w:r>
        <w:rPr>
          <w:rFonts w:hint="eastAsia"/>
        </w:rPr>
        <w:t>为</w:t>
      </w:r>
      <w:r>
        <w:rPr>
          <w:rFonts w:hint="eastAsia"/>
        </w:rPr>
        <w:t>Aspect Oriented Programming</w:t>
      </w:r>
      <w:r>
        <w:rPr>
          <w:rFonts w:hint="eastAsia"/>
        </w:rPr>
        <w:t>的缩写，意为：面向切面编程，通过预编译方式和运行期动态代理实现程序功能的统一维护的一种技术。</w:t>
      </w:r>
      <w:r>
        <w:rPr>
          <w:rFonts w:hint="eastAsia"/>
        </w:rPr>
        <w:t>AOP</w:t>
      </w:r>
      <w:r>
        <w:rPr>
          <w:rFonts w:hint="eastAsia"/>
        </w:rPr>
        <w:t>是</w:t>
      </w:r>
      <w:r>
        <w:rPr>
          <w:rFonts w:hint="eastAsia"/>
        </w:rPr>
        <w:t>OOP</w:t>
      </w:r>
      <w:r>
        <w:rPr>
          <w:rFonts w:hint="eastAsia"/>
        </w:rPr>
        <w:t>（面向对象编程）的延续，是软件开发中的一个热点，也是</w:t>
      </w:r>
      <w:r>
        <w:rPr>
          <w:rFonts w:hint="eastAsia"/>
        </w:rPr>
        <w:t>Spring</w:t>
      </w:r>
      <w:r>
        <w:rPr>
          <w:rFonts w:hint="eastAsia"/>
        </w:rPr>
        <w:t>框架中的一个重要内容，是函数式编程的一种衍生范型。利用</w:t>
      </w:r>
      <w:r>
        <w:rPr>
          <w:rFonts w:hint="eastAsia"/>
        </w:rPr>
        <w:t>AOP</w:t>
      </w:r>
      <w:r>
        <w:rPr>
          <w:rFonts w:hint="eastAsia"/>
        </w:rPr>
        <w:t>可以对业务逻辑的各个部分进行隔离，从而使得业务逻辑各部分之间的耦合度降低，提高程序的可重用性，同时提高了开发的效率。</w:t>
      </w:r>
    </w:p>
    <w:p w:rsidR="00CC0CEF" w:rsidRDefault="00CC0CEF" w:rsidP="00CC0CEF">
      <w:r>
        <w:rPr>
          <w:rFonts w:hint="eastAsia"/>
        </w:rPr>
        <w:t>AOP</w:t>
      </w:r>
      <w:r>
        <w:rPr>
          <w:rFonts w:hint="eastAsia"/>
        </w:rPr>
        <w:t>采取横向抽取机制，取代了传统纵向继承体系重复性代码</w:t>
      </w:r>
    </w:p>
    <w:p w:rsidR="00CC0CEF" w:rsidRDefault="00CC0CEF" w:rsidP="00CC0CEF">
      <w:r>
        <w:rPr>
          <w:rFonts w:hint="eastAsia"/>
        </w:rPr>
        <w:t>经典应用：事务管理、性能监视、安全检查、缓存</w:t>
      </w:r>
      <w:r>
        <w:rPr>
          <w:rFonts w:hint="eastAsia"/>
        </w:rPr>
        <w:t xml:space="preserve"> </w:t>
      </w:r>
      <w:r>
        <w:rPr>
          <w:rFonts w:hint="eastAsia"/>
        </w:rPr>
        <w:t>、日志等</w:t>
      </w:r>
    </w:p>
    <w:p w:rsidR="00CC0CEF" w:rsidRDefault="00CC0CEF" w:rsidP="00CC0CEF">
      <w:r>
        <w:rPr>
          <w:rFonts w:hint="eastAsia"/>
        </w:rPr>
        <w:t>Spring AOP</w:t>
      </w:r>
      <w:r>
        <w:rPr>
          <w:rFonts w:hint="eastAsia"/>
        </w:rPr>
        <w:t>使用纯</w:t>
      </w:r>
      <w:r>
        <w:rPr>
          <w:rFonts w:hint="eastAsia"/>
        </w:rPr>
        <w:t>Java</w:t>
      </w:r>
      <w:r>
        <w:rPr>
          <w:rFonts w:hint="eastAsia"/>
        </w:rPr>
        <w:t>实现，不需要专门的编译过程和类加载器，在运行期通过代理方式向目标类织入增强代码</w:t>
      </w:r>
    </w:p>
    <w:p w:rsidR="00CC0CEF" w:rsidRDefault="00CC0CEF" w:rsidP="00CC0CEF">
      <w:r>
        <w:rPr>
          <w:rFonts w:hint="eastAsia"/>
        </w:rPr>
        <w:t>AspectJ</w:t>
      </w:r>
      <w:r>
        <w:rPr>
          <w:rFonts w:hint="eastAsia"/>
        </w:rPr>
        <w:t>是一个基于</w:t>
      </w:r>
      <w:r>
        <w:rPr>
          <w:rFonts w:hint="eastAsia"/>
        </w:rPr>
        <w:t>Java</w:t>
      </w:r>
      <w:r>
        <w:rPr>
          <w:rFonts w:hint="eastAsia"/>
        </w:rPr>
        <w:t>语言的</w:t>
      </w:r>
      <w:r>
        <w:rPr>
          <w:rFonts w:hint="eastAsia"/>
        </w:rPr>
        <w:t>AOP</w:t>
      </w:r>
      <w:r>
        <w:rPr>
          <w:rFonts w:hint="eastAsia"/>
        </w:rPr>
        <w:t>框架，</w:t>
      </w:r>
      <w:r>
        <w:rPr>
          <w:rFonts w:hint="eastAsia"/>
        </w:rPr>
        <w:t>Spring2.0</w:t>
      </w:r>
      <w:r>
        <w:rPr>
          <w:rFonts w:hint="eastAsia"/>
        </w:rPr>
        <w:t>开始，</w:t>
      </w:r>
      <w:r>
        <w:rPr>
          <w:rFonts w:hint="eastAsia"/>
        </w:rPr>
        <w:t>Spring AOP</w:t>
      </w:r>
      <w:r>
        <w:rPr>
          <w:rFonts w:hint="eastAsia"/>
        </w:rPr>
        <w:t>引入对</w:t>
      </w:r>
      <w:r>
        <w:rPr>
          <w:rFonts w:hint="eastAsia"/>
        </w:rPr>
        <w:t>Aspect</w:t>
      </w:r>
      <w:r>
        <w:rPr>
          <w:rFonts w:hint="eastAsia"/>
        </w:rPr>
        <w:t>的支持，</w:t>
      </w:r>
      <w:r>
        <w:rPr>
          <w:rFonts w:hint="eastAsia"/>
        </w:rPr>
        <w:t>AspectJ</w:t>
      </w:r>
      <w:r>
        <w:rPr>
          <w:rFonts w:hint="eastAsia"/>
        </w:rPr>
        <w:t>扩展了</w:t>
      </w:r>
      <w:r>
        <w:rPr>
          <w:rFonts w:hint="eastAsia"/>
        </w:rPr>
        <w:t>Java</w:t>
      </w:r>
      <w:r>
        <w:rPr>
          <w:rFonts w:hint="eastAsia"/>
        </w:rPr>
        <w:t>语言，提供了一个专门的编译器，在编译时提供横向代码的织入</w:t>
      </w:r>
    </w:p>
    <w:p w:rsidR="00CC0CEF" w:rsidRDefault="00CC0CEF" w:rsidP="00CC0CEF"/>
    <w:p w:rsidR="00CC0CEF" w:rsidRDefault="00F149B8" w:rsidP="00CC0CEF">
      <w:r w:rsidRPr="00F149B8">
        <w:t>https://blog.csdn.net/qq_22583741/article/details/79589910</w:t>
      </w:r>
    </w:p>
    <w:p w:rsidR="00323B53" w:rsidRDefault="00323B53">
      <w:pPr>
        <w:pStyle w:val="2"/>
      </w:pPr>
      <w:r>
        <w:rPr>
          <w:rFonts w:hint="eastAsia"/>
        </w:rPr>
        <w:t>Spring mvc</w:t>
      </w:r>
      <w:bookmarkEnd w:id="126"/>
    </w:p>
    <w:p w:rsidR="00660916" w:rsidRDefault="008D2F11" w:rsidP="00660916">
      <w:r>
        <w:rPr>
          <w:noProof/>
        </w:rPr>
        <w:drawing>
          <wp:inline distT="0" distB="0" distL="0" distR="0">
            <wp:extent cx="5274310" cy="2908594"/>
            <wp:effectExtent l="0" t="0" r="2540" b="6350"/>
            <wp:docPr id="13" name="图片 13" descr="https://images2015.cnblogs.com/blog/249993/201612/249993-20161212142542042-21176791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2015.cnblogs.com/blog/249993/201612/249993-20161212142542042-2117679195.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74310" cy="2908594"/>
                    </a:xfrm>
                    <a:prstGeom prst="rect">
                      <a:avLst/>
                    </a:prstGeom>
                    <a:noFill/>
                    <a:ln>
                      <a:noFill/>
                    </a:ln>
                  </pic:spPr>
                </pic:pic>
              </a:graphicData>
            </a:graphic>
          </wp:inline>
        </w:drawing>
      </w:r>
    </w:p>
    <w:p w:rsidR="00B3352E" w:rsidRDefault="00B3352E" w:rsidP="00B3352E">
      <w:pPr>
        <w:pStyle w:val="3"/>
        <w:shd w:val="clear" w:color="auto" w:fill="FFFFFF"/>
        <w:spacing w:before="150" w:after="150"/>
        <w:rPr>
          <w:rFonts w:ascii="Verdana" w:hAnsi="Verdana"/>
          <w:color w:val="000000"/>
          <w:sz w:val="24"/>
          <w:szCs w:val="24"/>
        </w:rPr>
      </w:pPr>
      <w:r>
        <w:rPr>
          <w:rFonts w:ascii="Verdana" w:hAnsi="Verdana"/>
          <w:color w:val="000000"/>
          <w:sz w:val="24"/>
          <w:szCs w:val="24"/>
        </w:rPr>
        <w:t>SpringMVC</w:t>
      </w:r>
      <w:r>
        <w:rPr>
          <w:rFonts w:ascii="Verdana" w:hAnsi="Verdana"/>
          <w:color w:val="000000"/>
          <w:sz w:val="24"/>
          <w:szCs w:val="24"/>
        </w:rPr>
        <w:t>流程</w:t>
      </w:r>
    </w:p>
    <w:p w:rsidR="00B3352E" w:rsidRDefault="00B3352E" w:rsidP="00B3352E">
      <w:pPr>
        <w:pStyle w:val="ad"/>
        <w:shd w:val="clear" w:color="auto" w:fill="FFFFFF"/>
        <w:spacing w:before="0" w:beforeAutospacing="0" w:after="0" w:afterAutospacing="0"/>
        <w:rPr>
          <w:rFonts w:ascii="Verdana" w:hAnsi="Verdana"/>
          <w:color w:val="000000"/>
          <w:sz w:val="21"/>
          <w:szCs w:val="21"/>
        </w:rPr>
      </w:pPr>
      <w:r>
        <w:rPr>
          <w:rFonts w:ascii="Verdana" w:hAnsi="Verdana"/>
          <w:color w:val="000000"/>
          <w:sz w:val="21"/>
          <w:szCs w:val="21"/>
        </w:rPr>
        <w:t>1</w:t>
      </w:r>
      <w:r>
        <w:rPr>
          <w:rFonts w:ascii="Verdana" w:hAnsi="Verdana"/>
          <w:color w:val="000000"/>
          <w:sz w:val="21"/>
          <w:szCs w:val="21"/>
        </w:rPr>
        <w:t>、</w:t>
      </w:r>
      <w:r>
        <w:rPr>
          <w:rFonts w:ascii="Verdana" w:hAnsi="Verdana"/>
          <w:color w:val="000000"/>
          <w:sz w:val="21"/>
          <w:szCs w:val="21"/>
        </w:rPr>
        <w:t xml:space="preserve">  </w:t>
      </w:r>
      <w:r>
        <w:rPr>
          <w:rFonts w:ascii="Verdana" w:hAnsi="Verdana"/>
          <w:color w:val="000000"/>
          <w:sz w:val="21"/>
          <w:szCs w:val="21"/>
        </w:rPr>
        <w:t>用户发送请求至前端控制器</w:t>
      </w:r>
      <w:r>
        <w:rPr>
          <w:rFonts w:ascii="Verdana" w:hAnsi="Verdana"/>
          <w:color w:val="000000"/>
          <w:sz w:val="21"/>
          <w:szCs w:val="21"/>
        </w:rPr>
        <w:t>DispatcherServlet</w:t>
      </w:r>
      <w:r>
        <w:rPr>
          <w:rFonts w:ascii="Verdana" w:hAnsi="Verdana"/>
          <w:color w:val="000000"/>
          <w:sz w:val="21"/>
          <w:szCs w:val="21"/>
        </w:rPr>
        <w:t>。</w:t>
      </w:r>
    </w:p>
    <w:p w:rsidR="00B3352E" w:rsidRDefault="00B3352E" w:rsidP="00B3352E">
      <w:pPr>
        <w:pStyle w:val="ad"/>
        <w:shd w:val="clear" w:color="auto" w:fill="FFFFFF"/>
        <w:spacing w:before="0" w:beforeAutospacing="0" w:after="0" w:afterAutospacing="0"/>
        <w:rPr>
          <w:rFonts w:ascii="Verdana" w:hAnsi="Verdana"/>
          <w:color w:val="000000"/>
          <w:sz w:val="21"/>
          <w:szCs w:val="21"/>
        </w:rPr>
      </w:pPr>
      <w:r>
        <w:rPr>
          <w:rFonts w:ascii="Verdana" w:hAnsi="Verdana"/>
          <w:color w:val="000000"/>
          <w:sz w:val="21"/>
          <w:szCs w:val="21"/>
        </w:rPr>
        <w:t>2</w:t>
      </w:r>
      <w:r>
        <w:rPr>
          <w:rFonts w:ascii="Verdana" w:hAnsi="Verdana"/>
          <w:color w:val="000000"/>
          <w:sz w:val="21"/>
          <w:szCs w:val="21"/>
        </w:rPr>
        <w:t>、</w:t>
      </w:r>
      <w:r>
        <w:rPr>
          <w:rFonts w:ascii="Verdana" w:hAnsi="Verdana"/>
          <w:color w:val="000000"/>
          <w:sz w:val="21"/>
          <w:szCs w:val="21"/>
        </w:rPr>
        <w:t>  DispatcherServlet</w:t>
      </w:r>
      <w:r>
        <w:rPr>
          <w:rFonts w:ascii="Verdana" w:hAnsi="Verdana"/>
          <w:color w:val="000000"/>
          <w:sz w:val="21"/>
          <w:szCs w:val="21"/>
        </w:rPr>
        <w:t>收到请求调用</w:t>
      </w:r>
      <w:r>
        <w:rPr>
          <w:rFonts w:ascii="Verdana" w:hAnsi="Verdana"/>
          <w:color w:val="000000"/>
          <w:sz w:val="21"/>
          <w:szCs w:val="21"/>
        </w:rPr>
        <w:t>HandlerMapping</w:t>
      </w:r>
      <w:r>
        <w:rPr>
          <w:rFonts w:ascii="Verdana" w:hAnsi="Verdana"/>
          <w:color w:val="000000"/>
          <w:sz w:val="21"/>
          <w:szCs w:val="21"/>
        </w:rPr>
        <w:t>处理器映射器。</w:t>
      </w:r>
    </w:p>
    <w:p w:rsidR="00B3352E" w:rsidRDefault="00B3352E" w:rsidP="00B3352E">
      <w:pPr>
        <w:pStyle w:val="ad"/>
        <w:shd w:val="clear" w:color="auto" w:fill="FFFFFF"/>
        <w:spacing w:before="0" w:beforeAutospacing="0" w:after="0" w:afterAutospacing="0"/>
        <w:rPr>
          <w:rFonts w:ascii="Verdana" w:hAnsi="Verdana"/>
          <w:color w:val="000000"/>
          <w:sz w:val="21"/>
          <w:szCs w:val="21"/>
        </w:rPr>
      </w:pPr>
      <w:r>
        <w:rPr>
          <w:rFonts w:ascii="Verdana" w:hAnsi="Verdana"/>
          <w:color w:val="000000"/>
          <w:sz w:val="21"/>
          <w:szCs w:val="21"/>
        </w:rPr>
        <w:t>3</w:t>
      </w:r>
      <w:r>
        <w:rPr>
          <w:rFonts w:ascii="Verdana" w:hAnsi="Verdana"/>
          <w:color w:val="000000"/>
          <w:sz w:val="21"/>
          <w:szCs w:val="21"/>
        </w:rPr>
        <w:t>、</w:t>
      </w:r>
      <w:r>
        <w:rPr>
          <w:rFonts w:ascii="Verdana" w:hAnsi="Verdana"/>
          <w:color w:val="000000"/>
          <w:sz w:val="21"/>
          <w:szCs w:val="21"/>
        </w:rPr>
        <w:t xml:space="preserve">  </w:t>
      </w:r>
      <w:r>
        <w:rPr>
          <w:rFonts w:ascii="Verdana" w:hAnsi="Verdana"/>
          <w:color w:val="000000"/>
          <w:sz w:val="21"/>
          <w:szCs w:val="21"/>
        </w:rPr>
        <w:t>处理器映射器找到具体的处理器</w:t>
      </w:r>
      <w:r>
        <w:rPr>
          <w:rFonts w:ascii="Verdana" w:hAnsi="Verdana"/>
          <w:color w:val="000000"/>
          <w:sz w:val="21"/>
          <w:szCs w:val="21"/>
        </w:rPr>
        <w:t>(</w:t>
      </w:r>
      <w:r>
        <w:rPr>
          <w:rFonts w:ascii="Verdana" w:hAnsi="Verdana"/>
          <w:color w:val="000000"/>
          <w:sz w:val="21"/>
          <w:szCs w:val="21"/>
        </w:rPr>
        <w:t>可以根据</w:t>
      </w:r>
      <w:r>
        <w:rPr>
          <w:rFonts w:ascii="Verdana" w:hAnsi="Verdana"/>
          <w:color w:val="000000"/>
          <w:sz w:val="21"/>
          <w:szCs w:val="21"/>
        </w:rPr>
        <w:t>xml</w:t>
      </w:r>
      <w:r>
        <w:rPr>
          <w:rFonts w:ascii="Verdana" w:hAnsi="Verdana"/>
          <w:color w:val="000000"/>
          <w:sz w:val="21"/>
          <w:szCs w:val="21"/>
        </w:rPr>
        <w:t>配置、注解进行查找</w:t>
      </w:r>
      <w:r>
        <w:rPr>
          <w:rFonts w:ascii="Verdana" w:hAnsi="Verdana"/>
          <w:color w:val="000000"/>
          <w:sz w:val="21"/>
          <w:szCs w:val="21"/>
        </w:rPr>
        <w:t>)</w:t>
      </w:r>
      <w:r>
        <w:rPr>
          <w:rFonts w:ascii="Verdana" w:hAnsi="Verdana"/>
          <w:color w:val="000000"/>
          <w:sz w:val="21"/>
          <w:szCs w:val="21"/>
        </w:rPr>
        <w:t>，生成处理器对象及处理器拦截器</w:t>
      </w:r>
      <w:r>
        <w:rPr>
          <w:rFonts w:ascii="Verdana" w:hAnsi="Verdana"/>
          <w:color w:val="000000"/>
          <w:sz w:val="21"/>
          <w:szCs w:val="21"/>
        </w:rPr>
        <w:t>(</w:t>
      </w:r>
      <w:r>
        <w:rPr>
          <w:rFonts w:ascii="Verdana" w:hAnsi="Verdana"/>
          <w:color w:val="000000"/>
          <w:sz w:val="21"/>
          <w:szCs w:val="21"/>
        </w:rPr>
        <w:t>如果有则生成</w:t>
      </w:r>
      <w:r>
        <w:rPr>
          <w:rFonts w:ascii="Verdana" w:hAnsi="Verdana"/>
          <w:color w:val="000000"/>
          <w:sz w:val="21"/>
          <w:szCs w:val="21"/>
        </w:rPr>
        <w:t>)</w:t>
      </w:r>
      <w:r>
        <w:rPr>
          <w:rFonts w:ascii="Verdana" w:hAnsi="Verdana"/>
          <w:color w:val="000000"/>
          <w:sz w:val="21"/>
          <w:szCs w:val="21"/>
        </w:rPr>
        <w:t>一并返回给</w:t>
      </w:r>
      <w:r>
        <w:rPr>
          <w:rFonts w:ascii="Verdana" w:hAnsi="Verdana"/>
          <w:color w:val="000000"/>
          <w:sz w:val="21"/>
          <w:szCs w:val="21"/>
        </w:rPr>
        <w:t>DispatcherServlet</w:t>
      </w:r>
      <w:r>
        <w:rPr>
          <w:rFonts w:ascii="Verdana" w:hAnsi="Verdana"/>
          <w:color w:val="000000"/>
          <w:sz w:val="21"/>
          <w:szCs w:val="21"/>
        </w:rPr>
        <w:t>。</w:t>
      </w:r>
    </w:p>
    <w:p w:rsidR="00B3352E" w:rsidRDefault="00B3352E" w:rsidP="00B3352E">
      <w:pPr>
        <w:pStyle w:val="ad"/>
        <w:shd w:val="clear" w:color="auto" w:fill="FFFFFF"/>
        <w:spacing w:before="0" w:beforeAutospacing="0" w:after="0" w:afterAutospacing="0"/>
        <w:rPr>
          <w:rFonts w:ascii="Verdana" w:hAnsi="Verdana"/>
          <w:color w:val="000000"/>
          <w:sz w:val="21"/>
          <w:szCs w:val="21"/>
        </w:rPr>
      </w:pPr>
      <w:r>
        <w:rPr>
          <w:rFonts w:ascii="Verdana" w:hAnsi="Verdana"/>
          <w:color w:val="000000"/>
          <w:sz w:val="21"/>
          <w:szCs w:val="21"/>
        </w:rPr>
        <w:t>4</w:t>
      </w:r>
      <w:r>
        <w:rPr>
          <w:rFonts w:ascii="Verdana" w:hAnsi="Verdana"/>
          <w:color w:val="000000"/>
          <w:sz w:val="21"/>
          <w:szCs w:val="21"/>
        </w:rPr>
        <w:t>、</w:t>
      </w:r>
      <w:r>
        <w:rPr>
          <w:rFonts w:ascii="Verdana" w:hAnsi="Verdana"/>
          <w:color w:val="000000"/>
          <w:sz w:val="21"/>
          <w:szCs w:val="21"/>
        </w:rPr>
        <w:t>  DispatcherServlet</w:t>
      </w:r>
      <w:r>
        <w:rPr>
          <w:rFonts w:ascii="Verdana" w:hAnsi="Verdana"/>
          <w:color w:val="000000"/>
          <w:sz w:val="21"/>
          <w:szCs w:val="21"/>
        </w:rPr>
        <w:t>调用</w:t>
      </w:r>
      <w:r>
        <w:rPr>
          <w:rFonts w:ascii="Verdana" w:hAnsi="Verdana"/>
          <w:color w:val="000000"/>
          <w:sz w:val="21"/>
          <w:szCs w:val="21"/>
        </w:rPr>
        <w:t>HandlerAdapter</w:t>
      </w:r>
      <w:r>
        <w:rPr>
          <w:rFonts w:ascii="Verdana" w:hAnsi="Verdana"/>
          <w:color w:val="000000"/>
          <w:sz w:val="21"/>
          <w:szCs w:val="21"/>
        </w:rPr>
        <w:t>处理器适配器。</w:t>
      </w:r>
    </w:p>
    <w:p w:rsidR="00B3352E" w:rsidRDefault="00B3352E" w:rsidP="00B3352E">
      <w:pPr>
        <w:pStyle w:val="ad"/>
        <w:shd w:val="clear" w:color="auto" w:fill="FFFFFF"/>
        <w:spacing w:before="0" w:beforeAutospacing="0" w:after="0" w:afterAutospacing="0"/>
        <w:rPr>
          <w:rFonts w:ascii="Verdana" w:hAnsi="Verdana"/>
          <w:color w:val="000000"/>
          <w:sz w:val="21"/>
          <w:szCs w:val="21"/>
        </w:rPr>
      </w:pPr>
      <w:r>
        <w:rPr>
          <w:rFonts w:ascii="Verdana" w:hAnsi="Verdana"/>
          <w:color w:val="000000"/>
          <w:sz w:val="21"/>
          <w:szCs w:val="21"/>
        </w:rPr>
        <w:lastRenderedPageBreak/>
        <w:t>5</w:t>
      </w:r>
      <w:r>
        <w:rPr>
          <w:rFonts w:ascii="Verdana" w:hAnsi="Verdana"/>
          <w:color w:val="000000"/>
          <w:sz w:val="21"/>
          <w:szCs w:val="21"/>
        </w:rPr>
        <w:t>、</w:t>
      </w:r>
      <w:r>
        <w:rPr>
          <w:rFonts w:ascii="Verdana" w:hAnsi="Verdana"/>
          <w:color w:val="000000"/>
          <w:sz w:val="21"/>
          <w:szCs w:val="21"/>
        </w:rPr>
        <w:t>  HandlerAdapter</w:t>
      </w:r>
      <w:r>
        <w:rPr>
          <w:rFonts w:ascii="Verdana" w:hAnsi="Verdana"/>
          <w:color w:val="000000"/>
          <w:sz w:val="21"/>
          <w:szCs w:val="21"/>
        </w:rPr>
        <w:t>经过适配调用具体的处理器</w:t>
      </w:r>
      <w:r>
        <w:rPr>
          <w:rFonts w:ascii="Verdana" w:hAnsi="Verdana"/>
          <w:color w:val="000000"/>
          <w:sz w:val="21"/>
          <w:szCs w:val="21"/>
        </w:rPr>
        <w:t>(Controller</w:t>
      </w:r>
      <w:r>
        <w:rPr>
          <w:rFonts w:ascii="Verdana" w:hAnsi="Verdana"/>
          <w:color w:val="000000"/>
          <w:sz w:val="21"/>
          <w:szCs w:val="21"/>
        </w:rPr>
        <w:t>，也叫后端控制器</w:t>
      </w:r>
      <w:r>
        <w:rPr>
          <w:rFonts w:ascii="Verdana" w:hAnsi="Verdana"/>
          <w:color w:val="000000"/>
          <w:sz w:val="21"/>
          <w:szCs w:val="21"/>
        </w:rPr>
        <w:t>)</w:t>
      </w:r>
      <w:r>
        <w:rPr>
          <w:rFonts w:ascii="Verdana" w:hAnsi="Verdana"/>
          <w:color w:val="000000"/>
          <w:sz w:val="21"/>
          <w:szCs w:val="21"/>
        </w:rPr>
        <w:t>。</w:t>
      </w:r>
    </w:p>
    <w:p w:rsidR="00B3352E" w:rsidRDefault="00B3352E" w:rsidP="00B3352E">
      <w:pPr>
        <w:pStyle w:val="ad"/>
        <w:shd w:val="clear" w:color="auto" w:fill="FFFFFF"/>
        <w:spacing w:before="0" w:beforeAutospacing="0" w:after="0" w:afterAutospacing="0"/>
        <w:rPr>
          <w:rFonts w:ascii="Verdana" w:hAnsi="Verdana"/>
          <w:color w:val="000000"/>
          <w:sz w:val="21"/>
          <w:szCs w:val="21"/>
        </w:rPr>
      </w:pPr>
      <w:r>
        <w:rPr>
          <w:rFonts w:ascii="Verdana" w:hAnsi="Verdana"/>
          <w:color w:val="000000"/>
          <w:sz w:val="21"/>
          <w:szCs w:val="21"/>
        </w:rPr>
        <w:t>6</w:t>
      </w:r>
      <w:r>
        <w:rPr>
          <w:rFonts w:ascii="Verdana" w:hAnsi="Verdana"/>
          <w:color w:val="000000"/>
          <w:sz w:val="21"/>
          <w:szCs w:val="21"/>
        </w:rPr>
        <w:t>、</w:t>
      </w:r>
      <w:r>
        <w:rPr>
          <w:rFonts w:ascii="Verdana" w:hAnsi="Verdana"/>
          <w:color w:val="000000"/>
          <w:sz w:val="21"/>
          <w:szCs w:val="21"/>
        </w:rPr>
        <w:t>  Controller</w:t>
      </w:r>
      <w:r>
        <w:rPr>
          <w:rFonts w:ascii="Verdana" w:hAnsi="Verdana"/>
          <w:color w:val="000000"/>
          <w:sz w:val="21"/>
          <w:szCs w:val="21"/>
        </w:rPr>
        <w:t>执行完成返回</w:t>
      </w:r>
      <w:r>
        <w:rPr>
          <w:rFonts w:ascii="Verdana" w:hAnsi="Verdana"/>
          <w:color w:val="000000"/>
          <w:sz w:val="21"/>
          <w:szCs w:val="21"/>
        </w:rPr>
        <w:t>ModelAndView</w:t>
      </w:r>
      <w:r>
        <w:rPr>
          <w:rFonts w:ascii="Verdana" w:hAnsi="Verdana"/>
          <w:color w:val="000000"/>
          <w:sz w:val="21"/>
          <w:szCs w:val="21"/>
        </w:rPr>
        <w:t>。</w:t>
      </w:r>
    </w:p>
    <w:p w:rsidR="00B3352E" w:rsidRDefault="00B3352E" w:rsidP="00B3352E">
      <w:pPr>
        <w:pStyle w:val="ad"/>
        <w:shd w:val="clear" w:color="auto" w:fill="FFFFFF"/>
        <w:spacing w:before="0" w:beforeAutospacing="0" w:after="0" w:afterAutospacing="0"/>
        <w:rPr>
          <w:rFonts w:ascii="Verdana" w:hAnsi="Verdana"/>
          <w:color w:val="000000"/>
          <w:sz w:val="21"/>
          <w:szCs w:val="21"/>
        </w:rPr>
      </w:pPr>
      <w:r>
        <w:rPr>
          <w:rFonts w:ascii="Verdana" w:hAnsi="Verdana"/>
          <w:color w:val="000000"/>
          <w:sz w:val="21"/>
          <w:szCs w:val="21"/>
        </w:rPr>
        <w:t>7</w:t>
      </w:r>
      <w:r>
        <w:rPr>
          <w:rFonts w:ascii="Verdana" w:hAnsi="Verdana"/>
          <w:color w:val="000000"/>
          <w:sz w:val="21"/>
          <w:szCs w:val="21"/>
        </w:rPr>
        <w:t>、</w:t>
      </w:r>
      <w:r>
        <w:rPr>
          <w:rFonts w:ascii="Verdana" w:hAnsi="Verdana"/>
          <w:color w:val="000000"/>
          <w:sz w:val="21"/>
          <w:szCs w:val="21"/>
        </w:rPr>
        <w:t>  HandlerAdapter</w:t>
      </w:r>
      <w:r>
        <w:rPr>
          <w:rFonts w:ascii="Verdana" w:hAnsi="Verdana"/>
          <w:color w:val="000000"/>
          <w:sz w:val="21"/>
          <w:szCs w:val="21"/>
        </w:rPr>
        <w:t>将</w:t>
      </w:r>
      <w:r>
        <w:rPr>
          <w:rFonts w:ascii="Verdana" w:hAnsi="Verdana"/>
          <w:color w:val="000000"/>
          <w:sz w:val="21"/>
          <w:szCs w:val="21"/>
        </w:rPr>
        <w:t>controller</w:t>
      </w:r>
      <w:r>
        <w:rPr>
          <w:rFonts w:ascii="Verdana" w:hAnsi="Verdana"/>
          <w:color w:val="000000"/>
          <w:sz w:val="21"/>
          <w:szCs w:val="21"/>
        </w:rPr>
        <w:t>执行结果</w:t>
      </w:r>
      <w:r>
        <w:rPr>
          <w:rFonts w:ascii="Verdana" w:hAnsi="Verdana"/>
          <w:color w:val="000000"/>
          <w:sz w:val="21"/>
          <w:szCs w:val="21"/>
        </w:rPr>
        <w:t>ModelAndView</w:t>
      </w:r>
      <w:r>
        <w:rPr>
          <w:rFonts w:ascii="Verdana" w:hAnsi="Verdana"/>
          <w:color w:val="000000"/>
          <w:sz w:val="21"/>
          <w:szCs w:val="21"/>
        </w:rPr>
        <w:t>返回给</w:t>
      </w:r>
      <w:r>
        <w:rPr>
          <w:rFonts w:ascii="Verdana" w:hAnsi="Verdana"/>
          <w:color w:val="000000"/>
          <w:sz w:val="21"/>
          <w:szCs w:val="21"/>
        </w:rPr>
        <w:t>DispatcherServlet</w:t>
      </w:r>
      <w:r>
        <w:rPr>
          <w:rFonts w:ascii="Verdana" w:hAnsi="Verdana"/>
          <w:color w:val="000000"/>
          <w:sz w:val="21"/>
          <w:szCs w:val="21"/>
        </w:rPr>
        <w:t>。</w:t>
      </w:r>
    </w:p>
    <w:p w:rsidR="00B3352E" w:rsidRDefault="00B3352E" w:rsidP="00B3352E">
      <w:pPr>
        <w:pStyle w:val="ad"/>
        <w:shd w:val="clear" w:color="auto" w:fill="FFFFFF"/>
        <w:spacing w:before="0" w:beforeAutospacing="0" w:after="0" w:afterAutospacing="0"/>
        <w:rPr>
          <w:rFonts w:ascii="Verdana" w:hAnsi="Verdana"/>
          <w:color w:val="000000"/>
          <w:sz w:val="21"/>
          <w:szCs w:val="21"/>
        </w:rPr>
      </w:pPr>
      <w:r>
        <w:rPr>
          <w:rFonts w:ascii="Verdana" w:hAnsi="Verdana"/>
          <w:color w:val="000000"/>
          <w:sz w:val="21"/>
          <w:szCs w:val="21"/>
        </w:rPr>
        <w:t>8</w:t>
      </w:r>
      <w:r>
        <w:rPr>
          <w:rFonts w:ascii="Verdana" w:hAnsi="Verdana"/>
          <w:color w:val="000000"/>
          <w:sz w:val="21"/>
          <w:szCs w:val="21"/>
        </w:rPr>
        <w:t>、</w:t>
      </w:r>
      <w:r>
        <w:rPr>
          <w:rFonts w:ascii="Verdana" w:hAnsi="Verdana"/>
          <w:color w:val="000000"/>
          <w:sz w:val="21"/>
          <w:szCs w:val="21"/>
        </w:rPr>
        <w:t>  DispatcherServlet</w:t>
      </w:r>
      <w:r>
        <w:rPr>
          <w:rFonts w:ascii="Verdana" w:hAnsi="Verdana"/>
          <w:color w:val="000000"/>
          <w:sz w:val="21"/>
          <w:szCs w:val="21"/>
        </w:rPr>
        <w:t>将</w:t>
      </w:r>
      <w:r>
        <w:rPr>
          <w:rFonts w:ascii="Verdana" w:hAnsi="Verdana"/>
          <w:color w:val="000000"/>
          <w:sz w:val="21"/>
          <w:szCs w:val="21"/>
        </w:rPr>
        <w:t>ModelAndView</w:t>
      </w:r>
      <w:r>
        <w:rPr>
          <w:rFonts w:ascii="Verdana" w:hAnsi="Verdana"/>
          <w:color w:val="000000"/>
          <w:sz w:val="21"/>
          <w:szCs w:val="21"/>
        </w:rPr>
        <w:t>传给</w:t>
      </w:r>
      <w:r>
        <w:rPr>
          <w:rFonts w:ascii="Verdana" w:hAnsi="Verdana"/>
          <w:color w:val="000000"/>
          <w:sz w:val="21"/>
          <w:szCs w:val="21"/>
        </w:rPr>
        <w:t>ViewReslover</w:t>
      </w:r>
      <w:r>
        <w:rPr>
          <w:rFonts w:ascii="Verdana" w:hAnsi="Verdana"/>
          <w:color w:val="000000"/>
          <w:sz w:val="21"/>
          <w:szCs w:val="21"/>
        </w:rPr>
        <w:t>视图解析器。</w:t>
      </w:r>
    </w:p>
    <w:p w:rsidR="00B3352E" w:rsidRDefault="00B3352E" w:rsidP="00B3352E">
      <w:pPr>
        <w:pStyle w:val="ad"/>
        <w:shd w:val="clear" w:color="auto" w:fill="FFFFFF"/>
        <w:spacing w:before="0" w:beforeAutospacing="0" w:after="0" w:afterAutospacing="0"/>
        <w:rPr>
          <w:rFonts w:ascii="Verdana" w:hAnsi="Verdana"/>
          <w:color w:val="000000"/>
          <w:sz w:val="21"/>
          <w:szCs w:val="21"/>
        </w:rPr>
      </w:pPr>
      <w:r>
        <w:rPr>
          <w:rFonts w:ascii="Verdana" w:hAnsi="Verdana"/>
          <w:color w:val="000000"/>
          <w:sz w:val="21"/>
          <w:szCs w:val="21"/>
        </w:rPr>
        <w:t>9</w:t>
      </w:r>
      <w:r>
        <w:rPr>
          <w:rFonts w:ascii="Verdana" w:hAnsi="Verdana"/>
          <w:color w:val="000000"/>
          <w:sz w:val="21"/>
          <w:szCs w:val="21"/>
        </w:rPr>
        <w:t>、</w:t>
      </w:r>
      <w:r>
        <w:rPr>
          <w:rFonts w:ascii="Verdana" w:hAnsi="Verdana"/>
          <w:color w:val="000000"/>
          <w:sz w:val="21"/>
          <w:szCs w:val="21"/>
        </w:rPr>
        <w:t>  ViewReslover</w:t>
      </w:r>
      <w:r>
        <w:rPr>
          <w:rFonts w:ascii="Verdana" w:hAnsi="Verdana"/>
          <w:color w:val="000000"/>
          <w:sz w:val="21"/>
          <w:szCs w:val="21"/>
        </w:rPr>
        <w:t>解析后返回具体</w:t>
      </w:r>
      <w:r>
        <w:rPr>
          <w:rFonts w:ascii="Verdana" w:hAnsi="Verdana"/>
          <w:color w:val="000000"/>
          <w:sz w:val="21"/>
          <w:szCs w:val="21"/>
        </w:rPr>
        <w:t>View</w:t>
      </w:r>
      <w:r>
        <w:rPr>
          <w:rFonts w:ascii="Verdana" w:hAnsi="Verdana"/>
          <w:color w:val="000000"/>
          <w:sz w:val="21"/>
          <w:szCs w:val="21"/>
        </w:rPr>
        <w:t>。</w:t>
      </w:r>
    </w:p>
    <w:p w:rsidR="00B3352E" w:rsidRDefault="00B3352E" w:rsidP="00B3352E">
      <w:pPr>
        <w:pStyle w:val="ad"/>
        <w:shd w:val="clear" w:color="auto" w:fill="FFFFFF"/>
        <w:spacing w:before="0" w:beforeAutospacing="0" w:after="0" w:afterAutospacing="0"/>
        <w:rPr>
          <w:rFonts w:ascii="Verdana" w:hAnsi="Verdana"/>
          <w:color w:val="000000"/>
          <w:sz w:val="21"/>
          <w:szCs w:val="21"/>
        </w:rPr>
      </w:pPr>
      <w:r>
        <w:rPr>
          <w:rFonts w:ascii="Verdana" w:hAnsi="Verdana"/>
          <w:color w:val="000000"/>
          <w:sz w:val="21"/>
          <w:szCs w:val="21"/>
        </w:rPr>
        <w:t>10</w:t>
      </w:r>
      <w:r>
        <w:rPr>
          <w:rFonts w:ascii="Verdana" w:hAnsi="Verdana"/>
          <w:color w:val="000000"/>
          <w:sz w:val="21"/>
          <w:szCs w:val="21"/>
        </w:rPr>
        <w:t>、</w:t>
      </w:r>
      <w:r>
        <w:rPr>
          <w:rFonts w:ascii="Verdana" w:hAnsi="Verdana"/>
          <w:color w:val="000000"/>
          <w:sz w:val="21"/>
          <w:szCs w:val="21"/>
        </w:rPr>
        <w:t>DispatcherServlet</w:t>
      </w:r>
      <w:r>
        <w:rPr>
          <w:rFonts w:ascii="Verdana" w:hAnsi="Verdana"/>
          <w:color w:val="000000"/>
          <w:sz w:val="21"/>
          <w:szCs w:val="21"/>
        </w:rPr>
        <w:t>根据</w:t>
      </w:r>
      <w:r>
        <w:rPr>
          <w:rFonts w:ascii="Verdana" w:hAnsi="Verdana"/>
          <w:color w:val="000000"/>
          <w:sz w:val="21"/>
          <w:szCs w:val="21"/>
        </w:rPr>
        <w:t>View</w:t>
      </w:r>
      <w:r>
        <w:rPr>
          <w:rFonts w:ascii="Verdana" w:hAnsi="Verdana"/>
          <w:color w:val="000000"/>
          <w:sz w:val="21"/>
          <w:szCs w:val="21"/>
        </w:rPr>
        <w:t>进行渲染视图（即将模型数据填充至视图中）。</w:t>
      </w:r>
    </w:p>
    <w:p w:rsidR="00B3352E" w:rsidRDefault="00B3352E" w:rsidP="00B3352E">
      <w:pPr>
        <w:pStyle w:val="ad"/>
        <w:shd w:val="clear" w:color="auto" w:fill="FFFFFF"/>
        <w:spacing w:before="0" w:beforeAutospacing="0" w:after="0" w:afterAutospacing="0"/>
        <w:rPr>
          <w:rFonts w:ascii="Verdana" w:hAnsi="Verdana"/>
          <w:color w:val="000000"/>
          <w:sz w:val="21"/>
          <w:szCs w:val="21"/>
        </w:rPr>
      </w:pPr>
      <w:r>
        <w:rPr>
          <w:rFonts w:ascii="Verdana" w:hAnsi="Verdana"/>
          <w:color w:val="000000"/>
          <w:sz w:val="21"/>
          <w:szCs w:val="21"/>
        </w:rPr>
        <w:t>11</w:t>
      </w:r>
      <w:r>
        <w:rPr>
          <w:rFonts w:ascii="Verdana" w:hAnsi="Verdana"/>
          <w:color w:val="000000"/>
          <w:sz w:val="21"/>
          <w:szCs w:val="21"/>
        </w:rPr>
        <w:t>、</w:t>
      </w:r>
      <w:r>
        <w:rPr>
          <w:rFonts w:ascii="Verdana" w:hAnsi="Verdana"/>
          <w:color w:val="000000"/>
          <w:sz w:val="21"/>
          <w:szCs w:val="21"/>
        </w:rPr>
        <w:t xml:space="preserve"> DispatcherServlet</w:t>
      </w:r>
      <w:r>
        <w:rPr>
          <w:rFonts w:ascii="Verdana" w:hAnsi="Verdana"/>
          <w:color w:val="000000"/>
          <w:sz w:val="21"/>
          <w:szCs w:val="21"/>
        </w:rPr>
        <w:t>响应用户。</w:t>
      </w:r>
    </w:p>
    <w:p w:rsidR="008D2F11" w:rsidRDefault="008D2F11" w:rsidP="00660916"/>
    <w:p w:rsidR="00300CB4" w:rsidRDefault="004F21BB" w:rsidP="00300CB4">
      <w:pPr>
        <w:pStyle w:val="3"/>
        <w:shd w:val="clear" w:color="auto" w:fill="FFFFFF"/>
        <w:spacing w:before="150" w:after="150"/>
        <w:rPr>
          <w:rFonts w:ascii="Verdana" w:hAnsi="Verdana"/>
          <w:color w:val="000000"/>
          <w:sz w:val="24"/>
          <w:szCs w:val="24"/>
        </w:rPr>
      </w:pPr>
      <w:r>
        <w:rPr>
          <w:rFonts w:ascii="Verdana" w:hAnsi="Verdana"/>
          <w:color w:val="000000"/>
          <w:sz w:val="24"/>
          <w:szCs w:val="24"/>
        </w:rPr>
        <w:t>组件说明</w:t>
      </w:r>
    </w:p>
    <w:p w:rsidR="00300CB4" w:rsidRDefault="00300CB4" w:rsidP="00300CB4">
      <w:pPr>
        <w:pStyle w:val="ad"/>
        <w:shd w:val="clear" w:color="auto" w:fill="FFFFFF"/>
        <w:spacing w:before="0" w:beforeAutospacing="0" w:after="0" w:afterAutospacing="0"/>
        <w:rPr>
          <w:rFonts w:ascii="Verdana" w:hAnsi="Verdana"/>
          <w:color w:val="000000"/>
          <w:sz w:val="21"/>
          <w:szCs w:val="21"/>
        </w:rPr>
      </w:pPr>
      <w:r>
        <w:rPr>
          <w:rFonts w:ascii="Verdana" w:hAnsi="Verdana"/>
          <w:color w:val="000000"/>
          <w:sz w:val="21"/>
          <w:szCs w:val="21"/>
        </w:rPr>
        <w:t>以下组件通常使用框架提供实现：</w:t>
      </w:r>
    </w:p>
    <w:p w:rsidR="00300CB4" w:rsidRDefault="00300CB4" w:rsidP="00300CB4">
      <w:pPr>
        <w:pStyle w:val="ad"/>
        <w:shd w:val="clear" w:color="auto" w:fill="FFFFFF"/>
        <w:spacing w:before="0" w:beforeAutospacing="0" w:after="0" w:afterAutospacing="0"/>
        <w:rPr>
          <w:rFonts w:ascii="Verdana" w:hAnsi="Verdana"/>
          <w:color w:val="000000"/>
          <w:sz w:val="21"/>
          <w:szCs w:val="21"/>
        </w:rPr>
      </w:pPr>
      <w:r>
        <w:rPr>
          <w:rFonts w:ascii="Verdana" w:hAnsi="Verdana"/>
          <w:color w:val="000000"/>
          <w:sz w:val="21"/>
          <w:szCs w:val="21"/>
        </w:rPr>
        <w:t>DispatcherServlet</w:t>
      </w:r>
      <w:r>
        <w:rPr>
          <w:rFonts w:ascii="Verdana" w:hAnsi="Verdana"/>
          <w:color w:val="000000"/>
          <w:sz w:val="21"/>
          <w:szCs w:val="21"/>
        </w:rPr>
        <w:t>：作为前端控制器，整个流程控制的中心，控制其它组件执行，统一调度，降低组件之间的耦合性，提高每个组件的扩展性。</w:t>
      </w:r>
    </w:p>
    <w:p w:rsidR="00300CB4" w:rsidRDefault="00300CB4" w:rsidP="00300CB4">
      <w:pPr>
        <w:pStyle w:val="ad"/>
        <w:shd w:val="clear" w:color="auto" w:fill="FFFFFF"/>
        <w:spacing w:before="0" w:beforeAutospacing="0" w:after="0" w:afterAutospacing="0"/>
        <w:rPr>
          <w:rFonts w:ascii="Verdana" w:hAnsi="Verdana"/>
          <w:color w:val="000000"/>
          <w:sz w:val="21"/>
          <w:szCs w:val="21"/>
        </w:rPr>
      </w:pPr>
      <w:r>
        <w:rPr>
          <w:rFonts w:ascii="Verdana" w:hAnsi="Verdana"/>
          <w:color w:val="000000"/>
          <w:sz w:val="21"/>
          <w:szCs w:val="21"/>
        </w:rPr>
        <w:t>HandlerMapping</w:t>
      </w:r>
      <w:r>
        <w:rPr>
          <w:rFonts w:ascii="Verdana" w:hAnsi="Verdana"/>
          <w:color w:val="000000"/>
          <w:sz w:val="21"/>
          <w:szCs w:val="21"/>
        </w:rPr>
        <w:t>：通过扩展处理器映射器实现不同的映射方式，例如：配置文件方式，实现接口方式，注解方式等。</w:t>
      </w:r>
      <w:r>
        <w:rPr>
          <w:rFonts w:ascii="Verdana" w:hAnsi="Verdana"/>
          <w:color w:val="000000"/>
          <w:sz w:val="21"/>
          <w:szCs w:val="21"/>
        </w:rPr>
        <w:t> </w:t>
      </w:r>
    </w:p>
    <w:p w:rsidR="00300CB4" w:rsidRDefault="00300CB4" w:rsidP="00300CB4">
      <w:pPr>
        <w:pStyle w:val="ad"/>
        <w:shd w:val="clear" w:color="auto" w:fill="FFFFFF"/>
        <w:spacing w:before="0" w:beforeAutospacing="0" w:after="0" w:afterAutospacing="0"/>
        <w:rPr>
          <w:rFonts w:ascii="Verdana" w:hAnsi="Verdana"/>
          <w:color w:val="000000"/>
          <w:sz w:val="21"/>
          <w:szCs w:val="21"/>
        </w:rPr>
      </w:pPr>
      <w:r>
        <w:rPr>
          <w:rFonts w:ascii="Verdana" w:hAnsi="Verdana"/>
          <w:color w:val="000000"/>
          <w:sz w:val="21"/>
          <w:szCs w:val="21"/>
        </w:rPr>
        <w:t>HandlAdapter</w:t>
      </w:r>
      <w:r>
        <w:rPr>
          <w:rFonts w:ascii="Verdana" w:hAnsi="Verdana"/>
          <w:color w:val="000000"/>
          <w:sz w:val="21"/>
          <w:szCs w:val="21"/>
        </w:rPr>
        <w:t>：通过扩展处理器适配器，支持更多类型的处理器。</w:t>
      </w:r>
    </w:p>
    <w:p w:rsidR="00300CB4" w:rsidRDefault="00300CB4" w:rsidP="00300CB4">
      <w:pPr>
        <w:pStyle w:val="ad"/>
        <w:shd w:val="clear" w:color="auto" w:fill="FFFFFF"/>
        <w:spacing w:before="0" w:beforeAutospacing="0" w:after="0" w:afterAutospacing="0"/>
        <w:rPr>
          <w:rFonts w:ascii="Verdana" w:hAnsi="Verdana"/>
          <w:color w:val="000000"/>
          <w:sz w:val="21"/>
          <w:szCs w:val="21"/>
        </w:rPr>
      </w:pPr>
      <w:r>
        <w:rPr>
          <w:rFonts w:ascii="Verdana" w:hAnsi="Verdana"/>
          <w:color w:val="000000"/>
          <w:sz w:val="21"/>
          <w:szCs w:val="21"/>
        </w:rPr>
        <w:t>ViewResolver</w:t>
      </w:r>
      <w:r>
        <w:rPr>
          <w:rFonts w:ascii="Verdana" w:hAnsi="Verdana"/>
          <w:color w:val="000000"/>
          <w:sz w:val="21"/>
          <w:szCs w:val="21"/>
        </w:rPr>
        <w:t>：通过扩展视图解析器，支持更多类型的视图解析，例如：</w:t>
      </w:r>
      <w:r>
        <w:rPr>
          <w:rFonts w:ascii="Verdana" w:hAnsi="Verdana"/>
          <w:color w:val="000000"/>
          <w:sz w:val="21"/>
          <w:szCs w:val="21"/>
        </w:rPr>
        <w:t>jsp</w:t>
      </w:r>
      <w:r>
        <w:rPr>
          <w:rFonts w:ascii="Verdana" w:hAnsi="Verdana"/>
          <w:color w:val="000000"/>
          <w:sz w:val="21"/>
          <w:szCs w:val="21"/>
        </w:rPr>
        <w:t>、</w:t>
      </w:r>
      <w:r>
        <w:rPr>
          <w:rFonts w:ascii="Verdana" w:hAnsi="Verdana"/>
          <w:color w:val="000000"/>
          <w:sz w:val="21"/>
          <w:szCs w:val="21"/>
        </w:rPr>
        <w:t>freemarker</w:t>
      </w:r>
      <w:r>
        <w:rPr>
          <w:rFonts w:ascii="Verdana" w:hAnsi="Verdana"/>
          <w:color w:val="000000"/>
          <w:sz w:val="21"/>
          <w:szCs w:val="21"/>
        </w:rPr>
        <w:t>、</w:t>
      </w:r>
      <w:r>
        <w:rPr>
          <w:rFonts w:ascii="Verdana" w:hAnsi="Verdana"/>
          <w:color w:val="000000"/>
          <w:sz w:val="21"/>
          <w:szCs w:val="21"/>
        </w:rPr>
        <w:t>pdf</w:t>
      </w:r>
      <w:r>
        <w:rPr>
          <w:rFonts w:ascii="Verdana" w:hAnsi="Verdana"/>
          <w:color w:val="000000"/>
          <w:sz w:val="21"/>
          <w:szCs w:val="21"/>
        </w:rPr>
        <w:t>、</w:t>
      </w:r>
      <w:r>
        <w:rPr>
          <w:rFonts w:ascii="Verdana" w:hAnsi="Verdana"/>
          <w:color w:val="000000"/>
          <w:sz w:val="21"/>
          <w:szCs w:val="21"/>
        </w:rPr>
        <w:t>excel</w:t>
      </w:r>
      <w:r>
        <w:rPr>
          <w:rFonts w:ascii="Verdana" w:hAnsi="Verdana"/>
          <w:color w:val="000000"/>
          <w:sz w:val="21"/>
          <w:szCs w:val="21"/>
        </w:rPr>
        <w:t>等。</w:t>
      </w:r>
    </w:p>
    <w:p w:rsidR="00300CB4" w:rsidRDefault="00300CB4" w:rsidP="00300CB4">
      <w:pPr>
        <w:pStyle w:val="ad"/>
        <w:shd w:val="clear" w:color="auto" w:fill="FFFFFF"/>
        <w:spacing w:before="0" w:beforeAutospacing="0" w:after="0" w:afterAutospacing="0"/>
        <w:rPr>
          <w:rFonts w:ascii="Verdana" w:hAnsi="Verdana"/>
          <w:color w:val="000000"/>
          <w:sz w:val="21"/>
          <w:szCs w:val="21"/>
        </w:rPr>
      </w:pPr>
      <w:r>
        <w:rPr>
          <w:rStyle w:val="ab"/>
          <w:rFonts w:ascii="Verdana" w:hAnsi="Verdana"/>
          <w:color w:val="FF0000"/>
          <w:sz w:val="21"/>
          <w:szCs w:val="21"/>
        </w:rPr>
        <w:t>组件：</w:t>
      </w:r>
      <w:r>
        <w:rPr>
          <w:rFonts w:ascii="Verdana" w:hAnsi="Verdana"/>
          <w:color w:val="000000"/>
          <w:sz w:val="21"/>
          <w:szCs w:val="21"/>
        </w:rPr>
        <w:br/>
      </w:r>
      <w:r>
        <w:rPr>
          <w:rStyle w:val="ab"/>
          <w:rFonts w:ascii="Verdana" w:hAnsi="Verdana"/>
          <w:color w:val="000000"/>
          <w:sz w:val="21"/>
          <w:szCs w:val="21"/>
        </w:rPr>
        <w:t>1</w:t>
      </w:r>
      <w:r>
        <w:rPr>
          <w:rStyle w:val="ab"/>
          <w:rFonts w:ascii="Verdana" w:hAnsi="Verdana"/>
          <w:color w:val="000000"/>
          <w:sz w:val="21"/>
          <w:szCs w:val="21"/>
        </w:rPr>
        <w:t>、前端控制器</w:t>
      </w:r>
      <w:r>
        <w:rPr>
          <w:rStyle w:val="ab"/>
          <w:rFonts w:ascii="Verdana" w:hAnsi="Verdana"/>
          <w:color w:val="000000"/>
          <w:sz w:val="21"/>
          <w:szCs w:val="21"/>
        </w:rPr>
        <w:t>DispatcherServlet</w:t>
      </w:r>
      <w:r>
        <w:rPr>
          <w:rStyle w:val="ab"/>
          <w:rFonts w:ascii="Verdana" w:hAnsi="Verdana"/>
          <w:color w:val="000000"/>
          <w:sz w:val="21"/>
          <w:szCs w:val="21"/>
        </w:rPr>
        <w:t>（不需要工程师开发）</w:t>
      </w:r>
      <w:r>
        <w:rPr>
          <w:rStyle w:val="ab"/>
          <w:rFonts w:ascii="Verdana" w:hAnsi="Verdana"/>
          <w:color w:val="000000"/>
          <w:sz w:val="21"/>
          <w:szCs w:val="21"/>
        </w:rPr>
        <w:t>,</w:t>
      </w:r>
      <w:r>
        <w:rPr>
          <w:rStyle w:val="ab"/>
          <w:rFonts w:ascii="Verdana" w:hAnsi="Verdana"/>
          <w:color w:val="000000"/>
          <w:sz w:val="21"/>
          <w:szCs w:val="21"/>
        </w:rPr>
        <w:t>由框架提供</w:t>
      </w:r>
      <w:r>
        <w:rPr>
          <w:rFonts w:ascii="Verdana" w:hAnsi="Verdana"/>
          <w:color w:val="000000"/>
          <w:sz w:val="21"/>
          <w:szCs w:val="21"/>
        </w:rPr>
        <w:br/>
      </w:r>
      <w:r>
        <w:rPr>
          <w:rFonts w:ascii="Verdana" w:hAnsi="Verdana"/>
          <w:color w:val="000000"/>
          <w:sz w:val="21"/>
          <w:szCs w:val="21"/>
        </w:rPr>
        <w:t>作用：接收请求，响应结果，相当于转发器，中央处理器。有了</w:t>
      </w:r>
      <w:r>
        <w:rPr>
          <w:rFonts w:ascii="Verdana" w:hAnsi="Verdana"/>
          <w:color w:val="000000"/>
          <w:sz w:val="21"/>
          <w:szCs w:val="21"/>
        </w:rPr>
        <w:t>dispatcherServlet</w:t>
      </w:r>
      <w:r>
        <w:rPr>
          <w:rFonts w:ascii="Verdana" w:hAnsi="Verdana"/>
          <w:color w:val="000000"/>
          <w:sz w:val="21"/>
          <w:szCs w:val="21"/>
        </w:rPr>
        <w:t>减少了其它组件之间的耦合度。</w:t>
      </w:r>
      <w:r>
        <w:rPr>
          <w:rFonts w:ascii="Verdana" w:hAnsi="Verdana"/>
          <w:color w:val="000000"/>
          <w:sz w:val="21"/>
          <w:szCs w:val="21"/>
        </w:rPr>
        <w:br/>
      </w:r>
      <w:r>
        <w:rPr>
          <w:rFonts w:ascii="Verdana" w:hAnsi="Verdana"/>
          <w:color w:val="000000"/>
          <w:sz w:val="21"/>
          <w:szCs w:val="21"/>
        </w:rPr>
        <w:t>用户请求到达前端控制器，它就相当于</w:t>
      </w:r>
      <w:r>
        <w:rPr>
          <w:rFonts w:ascii="Verdana" w:hAnsi="Verdana"/>
          <w:color w:val="000000"/>
          <w:sz w:val="21"/>
          <w:szCs w:val="21"/>
        </w:rPr>
        <w:t>mvc</w:t>
      </w:r>
      <w:r>
        <w:rPr>
          <w:rFonts w:ascii="Verdana" w:hAnsi="Verdana"/>
          <w:color w:val="000000"/>
          <w:sz w:val="21"/>
          <w:szCs w:val="21"/>
        </w:rPr>
        <w:t>模式中的</w:t>
      </w:r>
      <w:r>
        <w:rPr>
          <w:rFonts w:ascii="Verdana" w:hAnsi="Verdana"/>
          <w:color w:val="000000"/>
          <w:sz w:val="21"/>
          <w:szCs w:val="21"/>
        </w:rPr>
        <w:t>c</w:t>
      </w:r>
      <w:r>
        <w:rPr>
          <w:rFonts w:ascii="Verdana" w:hAnsi="Verdana"/>
          <w:color w:val="000000"/>
          <w:sz w:val="21"/>
          <w:szCs w:val="21"/>
        </w:rPr>
        <w:t>，</w:t>
      </w:r>
      <w:r>
        <w:rPr>
          <w:rFonts w:ascii="Verdana" w:hAnsi="Verdana"/>
          <w:color w:val="000000"/>
          <w:sz w:val="21"/>
          <w:szCs w:val="21"/>
        </w:rPr>
        <w:t>dispatcherServlet</w:t>
      </w:r>
      <w:r>
        <w:rPr>
          <w:rFonts w:ascii="Verdana" w:hAnsi="Verdana"/>
          <w:color w:val="000000"/>
          <w:sz w:val="21"/>
          <w:szCs w:val="21"/>
        </w:rPr>
        <w:t>是整个流程控制的中心，由它调用其它组件处理用户的请求，</w:t>
      </w:r>
      <w:r>
        <w:rPr>
          <w:rFonts w:ascii="Verdana" w:hAnsi="Verdana"/>
          <w:color w:val="000000"/>
          <w:sz w:val="21"/>
          <w:szCs w:val="21"/>
        </w:rPr>
        <w:t>dispatcherServlet</w:t>
      </w:r>
      <w:r>
        <w:rPr>
          <w:rFonts w:ascii="Verdana" w:hAnsi="Verdana"/>
          <w:color w:val="000000"/>
          <w:sz w:val="21"/>
          <w:szCs w:val="21"/>
        </w:rPr>
        <w:t>的存在降低了组件之间的耦合性。</w:t>
      </w:r>
    </w:p>
    <w:p w:rsidR="00300CB4" w:rsidRDefault="00300CB4" w:rsidP="00300CB4">
      <w:pPr>
        <w:pStyle w:val="ad"/>
        <w:shd w:val="clear" w:color="auto" w:fill="FFFFFF"/>
        <w:spacing w:before="0" w:beforeAutospacing="0" w:after="0" w:afterAutospacing="0"/>
        <w:rPr>
          <w:rFonts w:ascii="Verdana" w:hAnsi="Verdana"/>
          <w:color w:val="000000"/>
          <w:sz w:val="21"/>
          <w:szCs w:val="21"/>
        </w:rPr>
      </w:pPr>
      <w:r>
        <w:rPr>
          <w:rStyle w:val="ab"/>
          <w:rFonts w:ascii="Verdana" w:hAnsi="Verdana"/>
          <w:color w:val="000000"/>
          <w:sz w:val="21"/>
          <w:szCs w:val="21"/>
        </w:rPr>
        <w:t>2</w:t>
      </w:r>
      <w:r>
        <w:rPr>
          <w:rStyle w:val="ab"/>
          <w:rFonts w:ascii="Verdana" w:hAnsi="Verdana"/>
          <w:color w:val="000000"/>
          <w:sz w:val="21"/>
          <w:szCs w:val="21"/>
        </w:rPr>
        <w:t>、处理器映射器</w:t>
      </w:r>
      <w:r>
        <w:rPr>
          <w:rStyle w:val="ab"/>
          <w:rFonts w:ascii="Verdana" w:hAnsi="Verdana"/>
          <w:color w:val="000000"/>
          <w:sz w:val="21"/>
          <w:szCs w:val="21"/>
        </w:rPr>
        <w:t>HandlerMapping(</w:t>
      </w:r>
      <w:r>
        <w:rPr>
          <w:rStyle w:val="ab"/>
          <w:rFonts w:ascii="Verdana" w:hAnsi="Verdana"/>
          <w:color w:val="000000"/>
          <w:sz w:val="21"/>
          <w:szCs w:val="21"/>
        </w:rPr>
        <w:t>不需要工程师开发</w:t>
      </w:r>
      <w:r>
        <w:rPr>
          <w:rStyle w:val="ab"/>
          <w:rFonts w:ascii="Verdana" w:hAnsi="Verdana"/>
          <w:color w:val="000000"/>
          <w:sz w:val="21"/>
          <w:szCs w:val="21"/>
        </w:rPr>
        <w:t>),</w:t>
      </w:r>
      <w:r>
        <w:rPr>
          <w:rStyle w:val="ab"/>
          <w:rFonts w:ascii="Verdana" w:hAnsi="Verdana"/>
          <w:color w:val="000000"/>
          <w:sz w:val="21"/>
          <w:szCs w:val="21"/>
        </w:rPr>
        <w:t>由框架提供</w:t>
      </w:r>
      <w:r>
        <w:rPr>
          <w:rFonts w:ascii="Verdana" w:hAnsi="Verdana"/>
          <w:color w:val="000000"/>
          <w:sz w:val="21"/>
          <w:szCs w:val="21"/>
        </w:rPr>
        <w:br/>
      </w:r>
      <w:r>
        <w:rPr>
          <w:rFonts w:ascii="Verdana" w:hAnsi="Verdana"/>
          <w:color w:val="000000"/>
          <w:sz w:val="21"/>
          <w:szCs w:val="21"/>
        </w:rPr>
        <w:t>作用：根据请求的</w:t>
      </w:r>
      <w:r>
        <w:rPr>
          <w:rFonts w:ascii="Verdana" w:hAnsi="Verdana"/>
          <w:color w:val="000000"/>
          <w:sz w:val="21"/>
          <w:szCs w:val="21"/>
        </w:rPr>
        <w:t>url</w:t>
      </w:r>
      <w:r>
        <w:rPr>
          <w:rFonts w:ascii="Verdana" w:hAnsi="Verdana"/>
          <w:color w:val="000000"/>
          <w:sz w:val="21"/>
          <w:szCs w:val="21"/>
        </w:rPr>
        <w:t>查找</w:t>
      </w:r>
      <w:r>
        <w:rPr>
          <w:rFonts w:ascii="Verdana" w:hAnsi="Verdana"/>
          <w:color w:val="000000"/>
          <w:sz w:val="21"/>
          <w:szCs w:val="21"/>
        </w:rPr>
        <w:t>Handler</w:t>
      </w:r>
      <w:r>
        <w:rPr>
          <w:rFonts w:ascii="Verdana" w:hAnsi="Verdana"/>
          <w:color w:val="000000"/>
          <w:sz w:val="21"/>
          <w:szCs w:val="21"/>
        </w:rPr>
        <w:br/>
        <w:t>HandlerMapping</w:t>
      </w:r>
      <w:r>
        <w:rPr>
          <w:rFonts w:ascii="Verdana" w:hAnsi="Verdana"/>
          <w:color w:val="000000"/>
          <w:sz w:val="21"/>
          <w:szCs w:val="21"/>
        </w:rPr>
        <w:t>负责根据用户请求找到</w:t>
      </w:r>
      <w:r>
        <w:rPr>
          <w:rFonts w:ascii="Verdana" w:hAnsi="Verdana"/>
          <w:color w:val="000000"/>
          <w:sz w:val="21"/>
          <w:szCs w:val="21"/>
        </w:rPr>
        <w:t>Handler</w:t>
      </w:r>
      <w:r>
        <w:rPr>
          <w:rFonts w:ascii="Verdana" w:hAnsi="Verdana"/>
          <w:color w:val="000000"/>
          <w:sz w:val="21"/>
          <w:szCs w:val="21"/>
        </w:rPr>
        <w:t>即处理器，</w:t>
      </w:r>
      <w:r>
        <w:rPr>
          <w:rFonts w:ascii="Verdana" w:hAnsi="Verdana"/>
          <w:color w:val="000000"/>
          <w:sz w:val="21"/>
          <w:szCs w:val="21"/>
        </w:rPr>
        <w:t>springmvc</w:t>
      </w:r>
      <w:r>
        <w:rPr>
          <w:rFonts w:ascii="Verdana" w:hAnsi="Verdana"/>
          <w:color w:val="000000"/>
          <w:sz w:val="21"/>
          <w:szCs w:val="21"/>
        </w:rPr>
        <w:t>提供了不同的映射器实现不同的映射方式，例如：配置文件方式，实现接口方式，注解方式等。</w:t>
      </w:r>
    </w:p>
    <w:p w:rsidR="00300CB4" w:rsidRDefault="00300CB4" w:rsidP="00300CB4">
      <w:pPr>
        <w:pStyle w:val="ad"/>
        <w:shd w:val="clear" w:color="auto" w:fill="FFFFFF"/>
        <w:spacing w:before="0" w:beforeAutospacing="0" w:after="0" w:afterAutospacing="0"/>
        <w:rPr>
          <w:rFonts w:ascii="Verdana" w:hAnsi="Verdana"/>
          <w:color w:val="000000"/>
          <w:sz w:val="21"/>
          <w:szCs w:val="21"/>
        </w:rPr>
      </w:pPr>
      <w:r>
        <w:rPr>
          <w:rStyle w:val="ab"/>
          <w:rFonts w:ascii="Verdana" w:hAnsi="Verdana"/>
          <w:color w:val="000000"/>
          <w:sz w:val="21"/>
          <w:szCs w:val="21"/>
        </w:rPr>
        <w:t>3</w:t>
      </w:r>
      <w:r>
        <w:rPr>
          <w:rStyle w:val="ab"/>
          <w:rFonts w:ascii="Verdana" w:hAnsi="Verdana"/>
          <w:color w:val="000000"/>
          <w:sz w:val="21"/>
          <w:szCs w:val="21"/>
        </w:rPr>
        <w:t>、处理器适配器</w:t>
      </w:r>
      <w:r>
        <w:rPr>
          <w:rStyle w:val="ab"/>
          <w:rFonts w:ascii="Verdana" w:hAnsi="Verdana"/>
          <w:color w:val="000000"/>
          <w:sz w:val="21"/>
          <w:szCs w:val="21"/>
        </w:rPr>
        <w:t>HandlerAdapter</w:t>
      </w:r>
      <w:r>
        <w:rPr>
          <w:rFonts w:ascii="Verdana" w:hAnsi="Verdana"/>
          <w:color w:val="000000"/>
          <w:sz w:val="21"/>
          <w:szCs w:val="21"/>
        </w:rPr>
        <w:br/>
      </w:r>
      <w:r>
        <w:rPr>
          <w:rFonts w:ascii="Verdana" w:hAnsi="Verdana"/>
          <w:color w:val="000000"/>
          <w:sz w:val="21"/>
          <w:szCs w:val="21"/>
        </w:rPr>
        <w:t>作用：按照特定规则（</w:t>
      </w:r>
      <w:r>
        <w:rPr>
          <w:rFonts w:ascii="Verdana" w:hAnsi="Verdana"/>
          <w:color w:val="000000"/>
          <w:sz w:val="21"/>
          <w:szCs w:val="21"/>
        </w:rPr>
        <w:t>HandlerAdapter</w:t>
      </w:r>
      <w:r>
        <w:rPr>
          <w:rFonts w:ascii="Verdana" w:hAnsi="Verdana"/>
          <w:color w:val="000000"/>
          <w:sz w:val="21"/>
          <w:szCs w:val="21"/>
        </w:rPr>
        <w:t>要求的规则）去执行</w:t>
      </w:r>
      <w:r>
        <w:rPr>
          <w:rFonts w:ascii="Verdana" w:hAnsi="Verdana"/>
          <w:color w:val="000000"/>
          <w:sz w:val="21"/>
          <w:szCs w:val="21"/>
        </w:rPr>
        <w:t>Handler</w:t>
      </w:r>
      <w:r>
        <w:rPr>
          <w:rFonts w:ascii="Verdana" w:hAnsi="Verdana"/>
          <w:color w:val="000000"/>
          <w:sz w:val="21"/>
          <w:szCs w:val="21"/>
        </w:rPr>
        <w:br/>
      </w:r>
      <w:r>
        <w:rPr>
          <w:rFonts w:ascii="Verdana" w:hAnsi="Verdana"/>
          <w:color w:val="000000"/>
          <w:sz w:val="21"/>
          <w:szCs w:val="21"/>
        </w:rPr>
        <w:t>通过</w:t>
      </w:r>
      <w:r>
        <w:rPr>
          <w:rFonts w:ascii="Verdana" w:hAnsi="Verdana"/>
          <w:color w:val="000000"/>
          <w:sz w:val="21"/>
          <w:szCs w:val="21"/>
        </w:rPr>
        <w:t>HandlerAdapter</w:t>
      </w:r>
      <w:r>
        <w:rPr>
          <w:rFonts w:ascii="Verdana" w:hAnsi="Verdana"/>
          <w:color w:val="000000"/>
          <w:sz w:val="21"/>
          <w:szCs w:val="21"/>
        </w:rPr>
        <w:t>对处理器进行执行，这是适配器模式的应用，通过扩展适配器可以对更多类型的处理器进行执行。</w:t>
      </w:r>
    </w:p>
    <w:p w:rsidR="00300CB4" w:rsidRDefault="00300CB4" w:rsidP="00300CB4">
      <w:pPr>
        <w:pStyle w:val="ad"/>
        <w:shd w:val="clear" w:color="auto" w:fill="FFFFFF"/>
        <w:spacing w:before="0" w:beforeAutospacing="0" w:after="0" w:afterAutospacing="0"/>
        <w:rPr>
          <w:rFonts w:ascii="Verdana" w:hAnsi="Verdana"/>
          <w:color w:val="000000"/>
          <w:sz w:val="21"/>
          <w:szCs w:val="21"/>
        </w:rPr>
      </w:pPr>
      <w:r>
        <w:rPr>
          <w:rStyle w:val="ab"/>
          <w:rFonts w:ascii="Verdana" w:hAnsi="Verdana"/>
          <w:color w:val="000000"/>
          <w:sz w:val="21"/>
          <w:szCs w:val="21"/>
        </w:rPr>
        <w:t>4</w:t>
      </w:r>
      <w:r>
        <w:rPr>
          <w:rStyle w:val="ab"/>
          <w:rFonts w:ascii="Verdana" w:hAnsi="Verdana"/>
          <w:color w:val="000000"/>
          <w:sz w:val="21"/>
          <w:szCs w:val="21"/>
        </w:rPr>
        <w:t>、处理器</w:t>
      </w:r>
      <w:r>
        <w:rPr>
          <w:rStyle w:val="ab"/>
          <w:rFonts w:ascii="Verdana" w:hAnsi="Verdana"/>
          <w:color w:val="000000"/>
          <w:sz w:val="21"/>
          <w:szCs w:val="21"/>
        </w:rPr>
        <w:t>Handler</w:t>
      </w:r>
      <w:r>
        <w:rPr>
          <w:rStyle w:val="ab"/>
          <w:rFonts w:ascii="Verdana" w:hAnsi="Verdana"/>
          <w:color w:val="FF0000"/>
          <w:sz w:val="21"/>
          <w:szCs w:val="21"/>
        </w:rPr>
        <w:t>(</w:t>
      </w:r>
      <w:r>
        <w:rPr>
          <w:rStyle w:val="ab"/>
          <w:rFonts w:ascii="Verdana" w:hAnsi="Verdana"/>
          <w:color w:val="FF0000"/>
          <w:sz w:val="21"/>
          <w:szCs w:val="21"/>
        </w:rPr>
        <w:t>需要工程师开发</w:t>
      </w:r>
      <w:r>
        <w:rPr>
          <w:rStyle w:val="ab"/>
          <w:rFonts w:ascii="Verdana" w:hAnsi="Verdana"/>
          <w:color w:val="FF0000"/>
          <w:sz w:val="21"/>
          <w:szCs w:val="21"/>
        </w:rPr>
        <w:t>)</w:t>
      </w:r>
      <w:r>
        <w:rPr>
          <w:rFonts w:ascii="Verdana" w:hAnsi="Verdana"/>
          <w:color w:val="000000"/>
          <w:sz w:val="21"/>
          <w:szCs w:val="21"/>
        </w:rPr>
        <w:br/>
      </w:r>
      <w:r>
        <w:rPr>
          <w:rStyle w:val="ab"/>
          <w:rFonts w:ascii="Verdana" w:hAnsi="Verdana"/>
          <w:color w:val="FF0000"/>
          <w:sz w:val="21"/>
          <w:szCs w:val="21"/>
        </w:rPr>
        <w:t>注意：编写</w:t>
      </w:r>
      <w:r>
        <w:rPr>
          <w:rStyle w:val="ab"/>
          <w:rFonts w:ascii="Verdana" w:hAnsi="Verdana"/>
          <w:color w:val="FF0000"/>
          <w:sz w:val="21"/>
          <w:szCs w:val="21"/>
        </w:rPr>
        <w:t>Handler</w:t>
      </w:r>
      <w:r>
        <w:rPr>
          <w:rStyle w:val="ab"/>
          <w:rFonts w:ascii="Verdana" w:hAnsi="Verdana"/>
          <w:color w:val="FF0000"/>
          <w:sz w:val="21"/>
          <w:szCs w:val="21"/>
        </w:rPr>
        <w:t>时按照</w:t>
      </w:r>
      <w:r>
        <w:rPr>
          <w:rStyle w:val="ab"/>
          <w:rFonts w:ascii="Verdana" w:hAnsi="Verdana"/>
          <w:color w:val="FF0000"/>
          <w:sz w:val="21"/>
          <w:szCs w:val="21"/>
        </w:rPr>
        <w:t>HandlerAdapter</w:t>
      </w:r>
      <w:r>
        <w:rPr>
          <w:rStyle w:val="ab"/>
          <w:rFonts w:ascii="Verdana" w:hAnsi="Verdana"/>
          <w:color w:val="FF0000"/>
          <w:sz w:val="21"/>
          <w:szCs w:val="21"/>
        </w:rPr>
        <w:t>的要求去做，这样适配器才可以去正确执行</w:t>
      </w:r>
      <w:r>
        <w:rPr>
          <w:rStyle w:val="ab"/>
          <w:rFonts w:ascii="Verdana" w:hAnsi="Verdana"/>
          <w:color w:val="FF0000"/>
          <w:sz w:val="21"/>
          <w:szCs w:val="21"/>
        </w:rPr>
        <w:t>Handler</w:t>
      </w:r>
      <w:r>
        <w:rPr>
          <w:rFonts w:ascii="Verdana" w:hAnsi="Verdana"/>
          <w:color w:val="000000"/>
          <w:sz w:val="21"/>
          <w:szCs w:val="21"/>
        </w:rPr>
        <w:br/>
        <w:t xml:space="preserve">Handler </w:t>
      </w:r>
      <w:r>
        <w:rPr>
          <w:rFonts w:ascii="Verdana" w:hAnsi="Verdana"/>
          <w:color w:val="000000"/>
          <w:sz w:val="21"/>
          <w:szCs w:val="21"/>
        </w:rPr>
        <w:t>是继</w:t>
      </w:r>
      <w:r>
        <w:rPr>
          <w:rFonts w:ascii="Verdana" w:hAnsi="Verdana"/>
          <w:color w:val="000000"/>
          <w:sz w:val="21"/>
          <w:szCs w:val="21"/>
        </w:rPr>
        <w:t>DispatcherServlet</w:t>
      </w:r>
      <w:r>
        <w:rPr>
          <w:rFonts w:ascii="Verdana" w:hAnsi="Verdana"/>
          <w:color w:val="000000"/>
          <w:sz w:val="21"/>
          <w:szCs w:val="21"/>
        </w:rPr>
        <w:t>前端控制器的后端控制器，在</w:t>
      </w:r>
      <w:r>
        <w:rPr>
          <w:rFonts w:ascii="Verdana" w:hAnsi="Verdana"/>
          <w:color w:val="000000"/>
          <w:sz w:val="21"/>
          <w:szCs w:val="21"/>
        </w:rPr>
        <w:t>DispatcherServlet</w:t>
      </w:r>
      <w:r>
        <w:rPr>
          <w:rFonts w:ascii="Verdana" w:hAnsi="Verdana"/>
          <w:color w:val="000000"/>
          <w:sz w:val="21"/>
          <w:szCs w:val="21"/>
        </w:rPr>
        <w:t>的控制下</w:t>
      </w:r>
      <w:r>
        <w:rPr>
          <w:rFonts w:ascii="Verdana" w:hAnsi="Verdana"/>
          <w:color w:val="000000"/>
          <w:sz w:val="21"/>
          <w:szCs w:val="21"/>
        </w:rPr>
        <w:t>Handler</w:t>
      </w:r>
      <w:r>
        <w:rPr>
          <w:rFonts w:ascii="Verdana" w:hAnsi="Verdana"/>
          <w:color w:val="000000"/>
          <w:sz w:val="21"/>
          <w:szCs w:val="21"/>
        </w:rPr>
        <w:t>对具体的用户请求进行处理。</w:t>
      </w:r>
      <w:r>
        <w:rPr>
          <w:rFonts w:ascii="Verdana" w:hAnsi="Verdana"/>
          <w:color w:val="000000"/>
          <w:sz w:val="21"/>
          <w:szCs w:val="21"/>
        </w:rPr>
        <w:br/>
      </w:r>
      <w:r>
        <w:rPr>
          <w:rFonts w:ascii="Verdana" w:hAnsi="Verdana"/>
          <w:color w:val="000000"/>
          <w:sz w:val="21"/>
          <w:szCs w:val="21"/>
        </w:rPr>
        <w:t>由于</w:t>
      </w:r>
      <w:r>
        <w:rPr>
          <w:rFonts w:ascii="Verdana" w:hAnsi="Verdana"/>
          <w:color w:val="000000"/>
          <w:sz w:val="21"/>
          <w:szCs w:val="21"/>
        </w:rPr>
        <w:t>Handler</w:t>
      </w:r>
      <w:r>
        <w:rPr>
          <w:rFonts w:ascii="Verdana" w:hAnsi="Verdana"/>
          <w:color w:val="000000"/>
          <w:sz w:val="21"/>
          <w:szCs w:val="21"/>
        </w:rPr>
        <w:t>涉及到具体的用户业务请求，所以一般情况需要工程师根据业务需求开发</w:t>
      </w:r>
      <w:r>
        <w:rPr>
          <w:rFonts w:ascii="Verdana" w:hAnsi="Verdana"/>
          <w:color w:val="000000"/>
          <w:sz w:val="21"/>
          <w:szCs w:val="21"/>
        </w:rPr>
        <w:t>Handler</w:t>
      </w:r>
      <w:r>
        <w:rPr>
          <w:rFonts w:ascii="Verdana" w:hAnsi="Verdana"/>
          <w:color w:val="000000"/>
          <w:sz w:val="21"/>
          <w:szCs w:val="21"/>
        </w:rPr>
        <w:t>。</w:t>
      </w:r>
    </w:p>
    <w:p w:rsidR="00300CB4" w:rsidRDefault="00300CB4" w:rsidP="00300CB4">
      <w:pPr>
        <w:pStyle w:val="ad"/>
        <w:shd w:val="clear" w:color="auto" w:fill="FFFFFF"/>
        <w:spacing w:before="0" w:beforeAutospacing="0" w:after="0" w:afterAutospacing="0"/>
        <w:rPr>
          <w:rFonts w:ascii="Verdana" w:hAnsi="Verdana"/>
          <w:color w:val="000000"/>
          <w:sz w:val="21"/>
          <w:szCs w:val="21"/>
        </w:rPr>
      </w:pPr>
      <w:r>
        <w:rPr>
          <w:rStyle w:val="ab"/>
          <w:rFonts w:ascii="Verdana" w:hAnsi="Verdana"/>
          <w:color w:val="000000"/>
          <w:sz w:val="21"/>
          <w:szCs w:val="21"/>
        </w:rPr>
        <w:t>5</w:t>
      </w:r>
      <w:r>
        <w:rPr>
          <w:rStyle w:val="ab"/>
          <w:rFonts w:ascii="Verdana" w:hAnsi="Verdana"/>
          <w:color w:val="000000"/>
          <w:sz w:val="21"/>
          <w:szCs w:val="21"/>
        </w:rPr>
        <w:t>、视图解析器</w:t>
      </w:r>
      <w:r>
        <w:rPr>
          <w:rStyle w:val="ab"/>
          <w:rFonts w:ascii="Verdana" w:hAnsi="Verdana"/>
          <w:color w:val="000000"/>
          <w:sz w:val="21"/>
          <w:szCs w:val="21"/>
        </w:rPr>
        <w:t>View resolver(</w:t>
      </w:r>
      <w:r>
        <w:rPr>
          <w:rStyle w:val="ab"/>
          <w:rFonts w:ascii="Verdana" w:hAnsi="Verdana"/>
          <w:color w:val="000000"/>
          <w:sz w:val="21"/>
          <w:szCs w:val="21"/>
        </w:rPr>
        <w:t>不需要工程师开发</w:t>
      </w:r>
      <w:r>
        <w:rPr>
          <w:rStyle w:val="ab"/>
          <w:rFonts w:ascii="Verdana" w:hAnsi="Verdana"/>
          <w:color w:val="000000"/>
          <w:sz w:val="21"/>
          <w:szCs w:val="21"/>
        </w:rPr>
        <w:t>),</w:t>
      </w:r>
      <w:r>
        <w:rPr>
          <w:rStyle w:val="ab"/>
          <w:rFonts w:ascii="Verdana" w:hAnsi="Verdana"/>
          <w:color w:val="000000"/>
          <w:sz w:val="21"/>
          <w:szCs w:val="21"/>
        </w:rPr>
        <w:t>由框架提供</w:t>
      </w:r>
      <w:r>
        <w:rPr>
          <w:rFonts w:ascii="Verdana" w:hAnsi="Verdana"/>
          <w:color w:val="000000"/>
          <w:sz w:val="21"/>
          <w:szCs w:val="21"/>
        </w:rPr>
        <w:br/>
      </w:r>
      <w:r>
        <w:rPr>
          <w:rFonts w:ascii="Verdana" w:hAnsi="Verdana"/>
          <w:color w:val="000000"/>
          <w:sz w:val="21"/>
          <w:szCs w:val="21"/>
        </w:rPr>
        <w:t>作用：进行视图解析，根据逻辑视图名解析成真正的视图（</w:t>
      </w:r>
      <w:r>
        <w:rPr>
          <w:rFonts w:ascii="Verdana" w:hAnsi="Verdana"/>
          <w:color w:val="000000"/>
          <w:sz w:val="21"/>
          <w:szCs w:val="21"/>
        </w:rPr>
        <w:t>view</w:t>
      </w:r>
      <w:r>
        <w:rPr>
          <w:rFonts w:ascii="Verdana" w:hAnsi="Verdana"/>
          <w:color w:val="000000"/>
          <w:sz w:val="21"/>
          <w:szCs w:val="21"/>
        </w:rPr>
        <w:t>）</w:t>
      </w:r>
      <w:r>
        <w:rPr>
          <w:rFonts w:ascii="Verdana" w:hAnsi="Verdana"/>
          <w:color w:val="000000"/>
          <w:sz w:val="21"/>
          <w:szCs w:val="21"/>
        </w:rPr>
        <w:br/>
        <w:t>View Resolver</w:t>
      </w:r>
      <w:r>
        <w:rPr>
          <w:rFonts w:ascii="Verdana" w:hAnsi="Verdana"/>
          <w:color w:val="000000"/>
          <w:sz w:val="21"/>
          <w:szCs w:val="21"/>
        </w:rPr>
        <w:t>负责将处理结果生成</w:t>
      </w:r>
      <w:r>
        <w:rPr>
          <w:rFonts w:ascii="Verdana" w:hAnsi="Verdana"/>
          <w:color w:val="000000"/>
          <w:sz w:val="21"/>
          <w:szCs w:val="21"/>
        </w:rPr>
        <w:t>View</w:t>
      </w:r>
      <w:r>
        <w:rPr>
          <w:rFonts w:ascii="Verdana" w:hAnsi="Verdana"/>
          <w:color w:val="000000"/>
          <w:sz w:val="21"/>
          <w:szCs w:val="21"/>
        </w:rPr>
        <w:t>视图，</w:t>
      </w:r>
      <w:r>
        <w:rPr>
          <w:rFonts w:ascii="Verdana" w:hAnsi="Verdana"/>
          <w:color w:val="000000"/>
          <w:sz w:val="21"/>
          <w:szCs w:val="21"/>
        </w:rPr>
        <w:t>View Resolver</w:t>
      </w:r>
      <w:r>
        <w:rPr>
          <w:rFonts w:ascii="Verdana" w:hAnsi="Verdana"/>
          <w:color w:val="000000"/>
          <w:sz w:val="21"/>
          <w:szCs w:val="21"/>
        </w:rPr>
        <w:t>首先根据逻辑视图名解析成物理视图名即具体的页面地址，再生成</w:t>
      </w:r>
      <w:r>
        <w:rPr>
          <w:rFonts w:ascii="Verdana" w:hAnsi="Verdana"/>
          <w:color w:val="000000"/>
          <w:sz w:val="21"/>
          <w:szCs w:val="21"/>
        </w:rPr>
        <w:t>View</w:t>
      </w:r>
      <w:r>
        <w:rPr>
          <w:rFonts w:ascii="Verdana" w:hAnsi="Verdana"/>
          <w:color w:val="000000"/>
          <w:sz w:val="21"/>
          <w:szCs w:val="21"/>
        </w:rPr>
        <w:t>视图对象，最后对</w:t>
      </w:r>
      <w:r>
        <w:rPr>
          <w:rFonts w:ascii="Verdana" w:hAnsi="Verdana"/>
          <w:color w:val="000000"/>
          <w:sz w:val="21"/>
          <w:szCs w:val="21"/>
        </w:rPr>
        <w:t>View</w:t>
      </w:r>
      <w:r>
        <w:rPr>
          <w:rFonts w:ascii="Verdana" w:hAnsi="Verdana"/>
          <w:color w:val="000000"/>
          <w:sz w:val="21"/>
          <w:szCs w:val="21"/>
        </w:rPr>
        <w:t>进行渲染将处理</w:t>
      </w:r>
      <w:r>
        <w:rPr>
          <w:rFonts w:ascii="Verdana" w:hAnsi="Verdana"/>
          <w:color w:val="000000"/>
          <w:sz w:val="21"/>
          <w:szCs w:val="21"/>
        </w:rPr>
        <w:lastRenderedPageBreak/>
        <w:t>结果通过页面展示给用户。</w:t>
      </w:r>
      <w:r>
        <w:rPr>
          <w:rFonts w:ascii="Verdana" w:hAnsi="Verdana"/>
          <w:color w:val="000000"/>
          <w:sz w:val="21"/>
          <w:szCs w:val="21"/>
        </w:rPr>
        <w:t xml:space="preserve"> springmvc</w:t>
      </w:r>
      <w:r>
        <w:rPr>
          <w:rFonts w:ascii="Verdana" w:hAnsi="Verdana"/>
          <w:color w:val="000000"/>
          <w:sz w:val="21"/>
          <w:szCs w:val="21"/>
        </w:rPr>
        <w:t>框架提供了很多的</w:t>
      </w:r>
      <w:r>
        <w:rPr>
          <w:rFonts w:ascii="Verdana" w:hAnsi="Verdana"/>
          <w:color w:val="000000"/>
          <w:sz w:val="21"/>
          <w:szCs w:val="21"/>
        </w:rPr>
        <w:t>View</w:t>
      </w:r>
      <w:r>
        <w:rPr>
          <w:rFonts w:ascii="Verdana" w:hAnsi="Verdana"/>
          <w:color w:val="000000"/>
          <w:sz w:val="21"/>
          <w:szCs w:val="21"/>
        </w:rPr>
        <w:t>视图类型，包括：</w:t>
      </w:r>
      <w:r>
        <w:rPr>
          <w:rFonts w:ascii="Verdana" w:hAnsi="Verdana"/>
          <w:color w:val="000000"/>
          <w:sz w:val="21"/>
          <w:szCs w:val="21"/>
        </w:rPr>
        <w:t>jstlView</w:t>
      </w:r>
      <w:r>
        <w:rPr>
          <w:rFonts w:ascii="Verdana" w:hAnsi="Verdana"/>
          <w:color w:val="000000"/>
          <w:sz w:val="21"/>
          <w:szCs w:val="21"/>
        </w:rPr>
        <w:t>、</w:t>
      </w:r>
      <w:r>
        <w:rPr>
          <w:rFonts w:ascii="Verdana" w:hAnsi="Verdana"/>
          <w:color w:val="000000"/>
          <w:sz w:val="21"/>
          <w:szCs w:val="21"/>
        </w:rPr>
        <w:t>freemarkerView</w:t>
      </w:r>
      <w:r>
        <w:rPr>
          <w:rFonts w:ascii="Verdana" w:hAnsi="Verdana"/>
          <w:color w:val="000000"/>
          <w:sz w:val="21"/>
          <w:szCs w:val="21"/>
        </w:rPr>
        <w:t>、</w:t>
      </w:r>
      <w:r>
        <w:rPr>
          <w:rFonts w:ascii="Verdana" w:hAnsi="Verdana"/>
          <w:color w:val="000000"/>
          <w:sz w:val="21"/>
          <w:szCs w:val="21"/>
        </w:rPr>
        <w:t>pdfView</w:t>
      </w:r>
      <w:r>
        <w:rPr>
          <w:rFonts w:ascii="Verdana" w:hAnsi="Verdana"/>
          <w:color w:val="000000"/>
          <w:sz w:val="21"/>
          <w:szCs w:val="21"/>
        </w:rPr>
        <w:t>等。</w:t>
      </w:r>
      <w:r>
        <w:rPr>
          <w:rFonts w:ascii="Verdana" w:hAnsi="Verdana"/>
          <w:color w:val="000000"/>
          <w:sz w:val="21"/>
          <w:szCs w:val="21"/>
        </w:rPr>
        <w:br/>
      </w:r>
      <w:r>
        <w:rPr>
          <w:rFonts w:ascii="Verdana" w:hAnsi="Verdana"/>
          <w:color w:val="000000"/>
          <w:sz w:val="21"/>
          <w:szCs w:val="21"/>
        </w:rPr>
        <w:t>一般情况下需要通过页面标签或页面模版技术将模型数据通过页面展示给用户，需要由工程师根据业务需求开发具体的页面。</w:t>
      </w:r>
    </w:p>
    <w:p w:rsidR="00300CB4" w:rsidRDefault="00300CB4" w:rsidP="00300CB4">
      <w:pPr>
        <w:pStyle w:val="ad"/>
        <w:shd w:val="clear" w:color="auto" w:fill="FFFFFF"/>
        <w:spacing w:before="0" w:beforeAutospacing="0" w:after="0" w:afterAutospacing="0"/>
        <w:rPr>
          <w:rFonts w:ascii="Verdana" w:hAnsi="Verdana"/>
          <w:color w:val="000000"/>
          <w:sz w:val="21"/>
          <w:szCs w:val="21"/>
        </w:rPr>
      </w:pPr>
      <w:r>
        <w:rPr>
          <w:rStyle w:val="ab"/>
          <w:rFonts w:ascii="Verdana" w:hAnsi="Verdana"/>
          <w:color w:val="000000"/>
          <w:sz w:val="21"/>
          <w:szCs w:val="21"/>
        </w:rPr>
        <w:t>6</w:t>
      </w:r>
      <w:r>
        <w:rPr>
          <w:rStyle w:val="ab"/>
          <w:rFonts w:ascii="Verdana" w:hAnsi="Verdana"/>
          <w:color w:val="000000"/>
          <w:sz w:val="21"/>
          <w:szCs w:val="21"/>
        </w:rPr>
        <w:t>、视图</w:t>
      </w:r>
      <w:r>
        <w:rPr>
          <w:rStyle w:val="ab"/>
          <w:rFonts w:ascii="Verdana" w:hAnsi="Verdana"/>
          <w:color w:val="000000"/>
          <w:sz w:val="21"/>
          <w:szCs w:val="21"/>
        </w:rPr>
        <w:t>View(</w:t>
      </w:r>
      <w:r>
        <w:rPr>
          <w:rStyle w:val="ab"/>
          <w:rFonts w:ascii="Verdana" w:hAnsi="Verdana"/>
          <w:color w:val="000000"/>
          <w:sz w:val="21"/>
          <w:szCs w:val="21"/>
        </w:rPr>
        <w:t>需要工程师开发</w:t>
      </w:r>
      <w:r>
        <w:rPr>
          <w:rStyle w:val="ab"/>
          <w:rFonts w:ascii="Verdana" w:hAnsi="Verdana"/>
          <w:color w:val="000000"/>
          <w:sz w:val="21"/>
          <w:szCs w:val="21"/>
        </w:rPr>
        <w:t>jsp...)</w:t>
      </w:r>
      <w:r>
        <w:rPr>
          <w:rFonts w:ascii="Verdana" w:hAnsi="Verdana"/>
          <w:color w:val="000000"/>
          <w:sz w:val="21"/>
          <w:szCs w:val="21"/>
        </w:rPr>
        <w:br/>
        <w:t>View</w:t>
      </w:r>
      <w:r>
        <w:rPr>
          <w:rFonts w:ascii="Verdana" w:hAnsi="Verdana"/>
          <w:color w:val="000000"/>
          <w:sz w:val="21"/>
          <w:szCs w:val="21"/>
        </w:rPr>
        <w:t>是一个接口，实现类支持不同的</w:t>
      </w:r>
      <w:r>
        <w:rPr>
          <w:rFonts w:ascii="Verdana" w:hAnsi="Verdana"/>
          <w:color w:val="000000"/>
          <w:sz w:val="21"/>
          <w:szCs w:val="21"/>
        </w:rPr>
        <w:t>View</w:t>
      </w:r>
      <w:r>
        <w:rPr>
          <w:rFonts w:ascii="Verdana" w:hAnsi="Verdana"/>
          <w:color w:val="000000"/>
          <w:sz w:val="21"/>
          <w:szCs w:val="21"/>
        </w:rPr>
        <w:t>类型（</w:t>
      </w:r>
      <w:r>
        <w:rPr>
          <w:rFonts w:ascii="Verdana" w:hAnsi="Verdana"/>
          <w:color w:val="000000"/>
          <w:sz w:val="21"/>
          <w:szCs w:val="21"/>
        </w:rPr>
        <w:t>jsp</w:t>
      </w:r>
      <w:r>
        <w:rPr>
          <w:rFonts w:ascii="Verdana" w:hAnsi="Verdana"/>
          <w:color w:val="000000"/>
          <w:sz w:val="21"/>
          <w:szCs w:val="21"/>
        </w:rPr>
        <w:t>、</w:t>
      </w:r>
      <w:r>
        <w:rPr>
          <w:rFonts w:ascii="Verdana" w:hAnsi="Verdana"/>
          <w:color w:val="000000"/>
          <w:sz w:val="21"/>
          <w:szCs w:val="21"/>
        </w:rPr>
        <w:t>freemarker</w:t>
      </w:r>
      <w:r>
        <w:rPr>
          <w:rFonts w:ascii="Verdana" w:hAnsi="Verdana"/>
          <w:color w:val="000000"/>
          <w:sz w:val="21"/>
          <w:szCs w:val="21"/>
        </w:rPr>
        <w:t>、</w:t>
      </w:r>
      <w:r>
        <w:rPr>
          <w:rFonts w:ascii="Verdana" w:hAnsi="Verdana"/>
          <w:color w:val="000000"/>
          <w:sz w:val="21"/>
          <w:szCs w:val="21"/>
        </w:rPr>
        <w:t>pdf...</w:t>
      </w:r>
      <w:r>
        <w:rPr>
          <w:rFonts w:ascii="Verdana" w:hAnsi="Verdana"/>
          <w:color w:val="000000"/>
          <w:sz w:val="21"/>
          <w:szCs w:val="21"/>
        </w:rPr>
        <w:t>）</w:t>
      </w:r>
    </w:p>
    <w:p w:rsidR="00300CB4" w:rsidRDefault="00300CB4" w:rsidP="00300CB4">
      <w:pPr>
        <w:pStyle w:val="ad"/>
        <w:shd w:val="clear" w:color="auto" w:fill="FFFFFF"/>
        <w:spacing w:before="0" w:beforeAutospacing="0" w:after="0" w:afterAutospacing="0"/>
        <w:rPr>
          <w:rFonts w:ascii="Verdana" w:hAnsi="Verdana"/>
          <w:color w:val="000000"/>
          <w:sz w:val="21"/>
          <w:szCs w:val="21"/>
        </w:rPr>
      </w:pPr>
      <w:r>
        <w:rPr>
          <w:rStyle w:val="ab"/>
          <w:rFonts w:ascii="Verdana" w:hAnsi="Verdana"/>
          <w:color w:val="000000"/>
          <w:sz w:val="21"/>
          <w:szCs w:val="21"/>
        </w:rPr>
        <w:t>核心架构的具体流程步骤如下：</w:t>
      </w:r>
      <w:r>
        <w:rPr>
          <w:rFonts w:ascii="Verdana" w:hAnsi="Verdana"/>
          <w:color w:val="000000"/>
          <w:sz w:val="21"/>
          <w:szCs w:val="21"/>
        </w:rPr>
        <w:br/>
        <w:t>1</w:t>
      </w:r>
      <w:r>
        <w:rPr>
          <w:rFonts w:ascii="Verdana" w:hAnsi="Verdana"/>
          <w:color w:val="000000"/>
          <w:sz w:val="21"/>
          <w:szCs w:val="21"/>
        </w:rPr>
        <w:t>、首先用户发送请求</w:t>
      </w:r>
      <w:r>
        <w:rPr>
          <w:rFonts w:ascii="Verdana" w:hAnsi="Verdana"/>
          <w:color w:val="000000"/>
          <w:sz w:val="21"/>
          <w:szCs w:val="21"/>
        </w:rPr>
        <w:t>——&gt;DispatcherServlet</w:t>
      </w:r>
      <w:r>
        <w:rPr>
          <w:rFonts w:ascii="Verdana" w:hAnsi="Verdana"/>
          <w:color w:val="000000"/>
          <w:sz w:val="21"/>
          <w:szCs w:val="21"/>
        </w:rPr>
        <w:t>，前端控制器收到请求后自己不进行处理，而是委托给其他的解析器进行处理，作为统一访问点，进行全局的流程控制；</w:t>
      </w:r>
      <w:r>
        <w:rPr>
          <w:rFonts w:ascii="Verdana" w:hAnsi="Verdana"/>
          <w:color w:val="000000"/>
          <w:sz w:val="21"/>
          <w:szCs w:val="21"/>
        </w:rPr>
        <w:br/>
        <w:t>2</w:t>
      </w:r>
      <w:r>
        <w:rPr>
          <w:rFonts w:ascii="Verdana" w:hAnsi="Verdana"/>
          <w:color w:val="000000"/>
          <w:sz w:val="21"/>
          <w:szCs w:val="21"/>
        </w:rPr>
        <w:t>、</w:t>
      </w:r>
      <w:r>
        <w:rPr>
          <w:rFonts w:ascii="Verdana" w:hAnsi="Verdana"/>
          <w:color w:val="000000"/>
          <w:sz w:val="21"/>
          <w:szCs w:val="21"/>
        </w:rPr>
        <w:t>DispatcherServlet——&gt;HandlerMapping</w:t>
      </w:r>
      <w:r>
        <w:rPr>
          <w:rFonts w:ascii="Verdana" w:hAnsi="Verdana"/>
          <w:color w:val="000000"/>
          <w:sz w:val="21"/>
          <w:szCs w:val="21"/>
        </w:rPr>
        <w:t>，</w:t>
      </w:r>
      <w:r>
        <w:rPr>
          <w:rFonts w:ascii="Verdana" w:hAnsi="Verdana"/>
          <w:color w:val="000000"/>
          <w:sz w:val="21"/>
          <w:szCs w:val="21"/>
        </w:rPr>
        <w:t xml:space="preserve"> HandlerMapping </w:t>
      </w:r>
      <w:r>
        <w:rPr>
          <w:rFonts w:ascii="Verdana" w:hAnsi="Verdana"/>
          <w:color w:val="000000"/>
          <w:sz w:val="21"/>
          <w:szCs w:val="21"/>
        </w:rPr>
        <w:t>将会把请求映射为</w:t>
      </w:r>
      <w:r>
        <w:rPr>
          <w:rFonts w:ascii="Verdana" w:hAnsi="Verdana"/>
          <w:color w:val="000000"/>
          <w:sz w:val="21"/>
          <w:szCs w:val="21"/>
        </w:rPr>
        <w:t xml:space="preserve">HandlerExecutionChain </w:t>
      </w:r>
      <w:r>
        <w:rPr>
          <w:rFonts w:ascii="Verdana" w:hAnsi="Verdana"/>
          <w:color w:val="000000"/>
          <w:sz w:val="21"/>
          <w:szCs w:val="21"/>
        </w:rPr>
        <w:t>对象（包含一个</w:t>
      </w:r>
      <w:r>
        <w:rPr>
          <w:rFonts w:ascii="Verdana" w:hAnsi="Verdana"/>
          <w:color w:val="000000"/>
          <w:sz w:val="21"/>
          <w:szCs w:val="21"/>
        </w:rPr>
        <w:t xml:space="preserve">Handler </w:t>
      </w:r>
      <w:r>
        <w:rPr>
          <w:rFonts w:ascii="Verdana" w:hAnsi="Verdana"/>
          <w:color w:val="000000"/>
          <w:sz w:val="21"/>
          <w:szCs w:val="21"/>
        </w:rPr>
        <w:t>处理器（页面控制器）对象、多个</w:t>
      </w:r>
      <w:r>
        <w:rPr>
          <w:rFonts w:ascii="Verdana" w:hAnsi="Verdana"/>
          <w:color w:val="000000"/>
          <w:sz w:val="21"/>
          <w:szCs w:val="21"/>
        </w:rPr>
        <w:t xml:space="preserve">HandlerInterceptor </w:t>
      </w:r>
      <w:r>
        <w:rPr>
          <w:rFonts w:ascii="Verdana" w:hAnsi="Verdana"/>
          <w:color w:val="000000"/>
          <w:sz w:val="21"/>
          <w:szCs w:val="21"/>
        </w:rPr>
        <w:t>拦截器）对象，通过这种策略模式，很容易添加新的映射策略；</w:t>
      </w:r>
      <w:r>
        <w:rPr>
          <w:rFonts w:ascii="Verdana" w:hAnsi="Verdana"/>
          <w:color w:val="000000"/>
          <w:sz w:val="21"/>
          <w:szCs w:val="21"/>
        </w:rPr>
        <w:br/>
        <w:t>3</w:t>
      </w:r>
      <w:r>
        <w:rPr>
          <w:rFonts w:ascii="Verdana" w:hAnsi="Verdana"/>
          <w:color w:val="000000"/>
          <w:sz w:val="21"/>
          <w:szCs w:val="21"/>
        </w:rPr>
        <w:t>、</w:t>
      </w:r>
      <w:r>
        <w:rPr>
          <w:rFonts w:ascii="Verdana" w:hAnsi="Verdana"/>
          <w:color w:val="000000"/>
          <w:sz w:val="21"/>
          <w:szCs w:val="21"/>
        </w:rPr>
        <w:t>DispatcherServlet——&gt;HandlerAdapter</w:t>
      </w:r>
      <w:r>
        <w:rPr>
          <w:rFonts w:ascii="Verdana" w:hAnsi="Verdana"/>
          <w:color w:val="000000"/>
          <w:sz w:val="21"/>
          <w:szCs w:val="21"/>
        </w:rPr>
        <w:t>，</w:t>
      </w:r>
      <w:r>
        <w:rPr>
          <w:rFonts w:ascii="Verdana" w:hAnsi="Verdana"/>
          <w:color w:val="000000"/>
          <w:sz w:val="21"/>
          <w:szCs w:val="21"/>
        </w:rPr>
        <w:t xml:space="preserve">HandlerAdapter </w:t>
      </w:r>
      <w:r>
        <w:rPr>
          <w:rFonts w:ascii="Verdana" w:hAnsi="Verdana"/>
          <w:color w:val="000000"/>
          <w:sz w:val="21"/>
          <w:szCs w:val="21"/>
        </w:rPr>
        <w:t>将会把处理器包装为适配器，从而支持多种类型的处理器，即适配器设计模式的应用，从而很容易支持很多类型的处理器；</w:t>
      </w:r>
      <w:r>
        <w:rPr>
          <w:rFonts w:ascii="Verdana" w:hAnsi="Verdana"/>
          <w:color w:val="000000"/>
          <w:sz w:val="21"/>
          <w:szCs w:val="21"/>
        </w:rPr>
        <w:br/>
        <w:t>4</w:t>
      </w:r>
      <w:r>
        <w:rPr>
          <w:rFonts w:ascii="Verdana" w:hAnsi="Verdana"/>
          <w:color w:val="000000"/>
          <w:sz w:val="21"/>
          <w:szCs w:val="21"/>
        </w:rPr>
        <w:t>、</w:t>
      </w:r>
      <w:r>
        <w:rPr>
          <w:rFonts w:ascii="Verdana" w:hAnsi="Verdana"/>
          <w:color w:val="000000"/>
          <w:sz w:val="21"/>
          <w:szCs w:val="21"/>
        </w:rPr>
        <w:t>HandlerAdapter——&gt;</w:t>
      </w:r>
      <w:r>
        <w:rPr>
          <w:rFonts w:ascii="Verdana" w:hAnsi="Verdana"/>
          <w:color w:val="000000"/>
          <w:sz w:val="21"/>
          <w:szCs w:val="21"/>
        </w:rPr>
        <w:t>处理器功能处理方法的调用，</w:t>
      </w:r>
      <w:r>
        <w:rPr>
          <w:rFonts w:ascii="Verdana" w:hAnsi="Verdana"/>
          <w:color w:val="000000"/>
          <w:sz w:val="21"/>
          <w:szCs w:val="21"/>
        </w:rPr>
        <w:t xml:space="preserve">HandlerAdapter </w:t>
      </w:r>
      <w:r>
        <w:rPr>
          <w:rFonts w:ascii="Verdana" w:hAnsi="Verdana"/>
          <w:color w:val="000000"/>
          <w:sz w:val="21"/>
          <w:szCs w:val="21"/>
        </w:rPr>
        <w:t>将会根据适配的结果调用真正的处理器的功能处理方法，完成功能处理；并返回一个</w:t>
      </w:r>
      <w:r>
        <w:rPr>
          <w:rFonts w:ascii="Verdana" w:hAnsi="Verdana"/>
          <w:color w:val="000000"/>
          <w:sz w:val="21"/>
          <w:szCs w:val="21"/>
        </w:rPr>
        <w:t xml:space="preserve">ModelAndView </w:t>
      </w:r>
      <w:r>
        <w:rPr>
          <w:rFonts w:ascii="Verdana" w:hAnsi="Verdana"/>
          <w:color w:val="000000"/>
          <w:sz w:val="21"/>
          <w:szCs w:val="21"/>
        </w:rPr>
        <w:t>对象（包含模型数据、逻辑视图名）；</w:t>
      </w:r>
      <w:r>
        <w:rPr>
          <w:rFonts w:ascii="Verdana" w:hAnsi="Verdana"/>
          <w:color w:val="000000"/>
          <w:sz w:val="21"/>
          <w:szCs w:val="21"/>
        </w:rPr>
        <w:br/>
        <w:t>5</w:t>
      </w:r>
      <w:r>
        <w:rPr>
          <w:rFonts w:ascii="Verdana" w:hAnsi="Verdana"/>
          <w:color w:val="000000"/>
          <w:sz w:val="21"/>
          <w:szCs w:val="21"/>
        </w:rPr>
        <w:t>、</w:t>
      </w:r>
      <w:r>
        <w:rPr>
          <w:rFonts w:ascii="Verdana" w:hAnsi="Verdana"/>
          <w:color w:val="000000"/>
          <w:sz w:val="21"/>
          <w:szCs w:val="21"/>
        </w:rPr>
        <w:t>ModelAndView</w:t>
      </w:r>
      <w:r>
        <w:rPr>
          <w:rFonts w:ascii="Verdana" w:hAnsi="Verdana"/>
          <w:color w:val="000000"/>
          <w:sz w:val="21"/>
          <w:szCs w:val="21"/>
        </w:rPr>
        <w:t>的逻辑视图名</w:t>
      </w:r>
      <w:r>
        <w:rPr>
          <w:rFonts w:ascii="Verdana" w:hAnsi="Verdana"/>
          <w:color w:val="000000"/>
          <w:sz w:val="21"/>
          <w:szCs w:val="21"/>
        </w:rPr>
        <w:t>——&gt; ViewResolver</w:t>
      </w:r>
      <w:r>
        <w:rPr>
          <w:rFonts w:ascii="Verdana" w:hAnsi="Verdana"/>
          <w:color w:val="000000"/>
          <w:sz w:val="21"/>
          <w:szCs w:val="21"/>
        </w:rPr>
        <w:t>，</w:t>
      </w:r>
      <w:r>
        <w:rPr>
          <w:rFonts w:ascii="Verdana" w:hAnsi="Verdana"/>
          <w:color w:val="000000"/>
          <w:sz w:val="21"/>
          <w:szCs w:val="21"/>
        </w:rPr>
        <w:t xml:space="preserve"> ViewResolver </w:t>
      </w:r>
      <w:r>
        <w:rPr>
          <w:rFonts w:ascii="Verdana" w:hAnsi="Verdana"/>
          <w:color w:val="000000"/>
          <w:sz w:val="21"/>
          <w:szCs w:val="21"/>
        </w:rPr>
        <w:t>将把逻辑视图名解析为具体的</w:t>
      </w:r>
      <w:r>
        <w:rPr>
          <w:rFonts w:ascii="Verdana" w:hAnsi="Verdana"/>
          <w:color w:val="000000"/>
          <w:sz w:val="21"/>
          <w:szCs w:val="21"/>
        </w:rPr>
        <w:t>View</w:t>
      </w:r>
      <w:r>
        <w:rPr>
          <w:rFonts w:ascii="Verdana" w:hAnsi="Verdana"/>
          <w:color w:val="000000"/>
          <w:sz w:val="21"/>
          <w:szCs w:val="21"/>
        </w:rPr>
        <w:t>，通过这种策略模式，很容易更换其他视图技术；</w:t>
      </w:r>
      <w:r>
        <w:rPr>
          <w:rFonts w:ascii="Verdana" w:hAnsi="Verdana"/>
          <w:color w:val="000000"/>
          <w:sz w:val="21"/>
          <w:szCs w:val="21"/>
        </w:rPr>
        <w:br/>
        <w:t>6</w:t>
      </w:r>
      <w:r>
        <w:rPr>
          <w:rFonts w:ascii="Verdana" w:hAnsi="Verdana"/>
          <w:color w:val="000000"/>
          <w:sz w:val="21"/>
          <w:szCs w:val="21"/>
        </w:rPr>
        <w:t>、</w:t>
      </w:r>
      <w:r>
        <w:rPr>
          <w:rFonts w:ascii="Verdana" w:hAnsi="Verdana"/>
          <w:color w:val="000000"/>
          <w:sz w:val="21"/>
          <w:szCs w:val="21"/>
        </w:rPr>
        <w:t>View——&gt;</w:t>
      </w:r>
      <w:r>
        <w:rPr>
          <w:rFonts w:ascii="Verdana" w:hAnsi="Verdana"/>
          <w:color w:val="000000"/>
          <w:sz w:val="21"/>
          <w:szCs w:val="21"/>
        </w:rPr>
        <w:t>渲染，</w:t>
      </w:r>
      <w:r>
        <w:rPr>
          <w:rFonts w:ascii="Verdana" w:hAnsi="Verdana"/>
          <w:color w:val="000000"/>
          <w:sz w:val="21"/>
          <w:szCs w:val="21"/>
        </w:rPr>
        <w:t>View</w:t>
      </w:r>
      <w:r>
        <w:rPr>
          <w:rFonts w:ascii="Verdana" w:hAnsi="Verdana"/>
          <w:color w:val="000000"/>
          <w:sz w:val="21"/>
          <w:szCs w:val="21"/>
        </w:rPr>
        <w:t>会根据传进来的</w:t>
      </w:r>
      <w:r>
        <w:rPr>
          <w:rFonts w:ascii="Verdana" w:hAnsi="Verdana"/>
          <w:color w:val="000000"/>
          <w:sz w:val="21"/>
          <w:szCs w:val="21"/>
        </w:rPr>
        <w:t>Model</w:t>
      </w:r>
      <w:r>
        <w:rPr>
          <w:rFonts w:ascii="Verdana" w:hAnsi="Verdana"/>
          <w:color w:val="000000"/>
          <w:sz w:val="21"/>
          <w:szCs w:val="21"/>
        </w:rPr>
        <w:t>模型数据进行渲染，此处的</w:t>
      </w:r>
      <w:r>
        <w:rPr>
          <w:rFonts w:ascii="Verdana" w:hAnsi="Verdana"/>
          <w:color w:val="000000"/>
          <w:sz w:val="21"/>
          <w:szCs w:val="21"/>
        </w:rPr>
        <w:t>Model</w:t>
      </w:r>
      <w:r>
        <w:rPr>
          <w:rFonts w:ascii="Verdana" w:hAnsi="Verdana"/>
          <w:color w:val="000000"/>
          <w:sz w:val="21"/>
          <w:szCs w:val="21"/>
        </w:rPr>
        <w:t>实际是一个</w:t>
      </w:r>
      <w:r>
        <w:rPr>
          <w:rFonts w:ascii="Verdana" w:hAnsi="Verdana"/>
          <w:color w:val="000000"/>
          <w:sz w:val="21"/>
          <w:szCs w:val="21"/>
        </w:rPr>
        <w:t>Map</w:t>
      </w:r>
      <w:r>
        <w:rPr>
          <w:rFonts w:ascii="Verdana" w:hAnsi="Verdana"/>
          <w:color w:val="000000"/>
          <w:sz w:val="21"/>
          <w:szCs w:val="21"/>
        </w:rPr>
        <w:t>数据结构，因此很容易支持其他视图技术；</w:t>
      </w:r>
      <w:r>
        <w:rPr>
          <w:rFonts w:ascii="Verdana" w:hAnsi="Verdana"/>
          <w:color w:val="000000"/>
          <w:sz w:val="21"/>
          <w:szCs w:val="21"/>
        </w:rPr>
        <w:br/>
        <w:t>7</w:t>
      </w:r>
      <w:r>
        <w:rPr>
          <w:rFonts w:ascii="Verdana" w:hAnsi="Verdana"/>
          <w:color w:val="000000"/>
          <w:sz w:val="21"/>
          <w:szCs w:val="21"/>
        </w:rPr>
        <w:t>、返回控制权给</w:t>
      </w:r>
      <w:r>
        <w:rPr>
          <w:rFonts w:ascii="Verdana" w:hAnsi="Verdana"/>
          <w:color w:val="000000"/>
          <w:sz w:val="21"/>
          <w:szCs w:val="21"/>
        </w:rPr>
        <w:t>DispatcherServlet</w:t>
      </w:r>
      <w:r>
        <w:rPr>
          <w:rFonts w:ascii="Verdana" w:hAnsi="Verdana"/>
          <w:color w:val="000000"/>
          <w:sz w:val="21"/>
          <w:szCs w:val="21"/>
        </w:rPr>
        <w:t>，由</w:t>
      </w:r>
      <w:r>
        <w:rPr>
          <w:rFonts w:ascii="Verdana" w:hAnsi="Verdana"/>
          <w:color w:val="000000"/>
          <w:sz w:val="21"/>
          <w:szCs w:val="21"/>
        </w:rPr>
        <w:t>DispatcherServlet</w:t>
      </w:r>
      <w:r>
        <w:rPr>
          <w:rFonts w:ascii="Verdana" w:hAnsi="Verdana"/>
          <w:color w:val="000000"/>
          <w:sz w:val="21"/>
          <w:szCs w:val="21"/>
        </w:rPr>
        <w:t>返回响应给用户，到此一个流程结束。</w:t>
      </w:r>
    </w:p>
    <w:p w:rsidR="00300CB4" w:rsidRDefault="00300CB4" w:rsidP="00300CB4">
      <w:pPr>
        <w:pStyle w:val="ad"/>
        <w:shd w:val="clear" w:color="auto" w:fill="FFFFFF"/>
        <w:spacing w:before="0" w:beforeAutospacing="0" w:after="0" w:afterAutospacing="0"/>
        <w:rPr>
          <w:rFonts w:ascii="Verdana" w:hAnsi="Verdana"/>
          <w:color w:val="000000"/>
          <w:sz w:val="21"/>
          <w:szCs w:val="21"/>
        </w:rPr>
      </w:pPr>
      <w:r>
        <w:rPr>
          <w:rFonts w:ascii="Verdana" w:hAnsi="Verdana"/>
          <w:color w:val="000000"/>
          <w:sz w:val="21"/>
          <w:szCs w:val="21"/>
        </w:rPr>
        <w:t>下边两个组件通常情况下需要开发：</w:t>
      </w:r>
    </w:p>
    <w:p w:rsidR="00300CB4" w:rsidRDefault="00300CB4" w:rsidP="00300CB4">
      <w:pPr>
        <w:pStyle w:val="ad"/>
        <w:shd w:val="clear" w:color="auto" w:fill="FFFFFF"/>
        <w:spacing w:before="0" w:beforeAutospacing="0" w:after="0" w:afterAutospacing="0"/>
        <w:rPr>
          <w:rFonts w:ascii="Verdana" w:hAnsi="Verdana"/>
          <w:color w:val="000000"/>
          <w:sz w:val="21"/>
          <w:szCs w:val="21"/>
        </w:rPr>
      </w:pPr>
      <w:r>
        <w:rPr>
          <w:rFonts w:ascii="Verdana" w:hAnsi="Verdana"/>
          <w:color w:val="000000"/>
          <w:sz w:val="21"/>
          <w:szCs w:val="21"/>
        </w:rPr>
        <w:t>Handler</w:t>
      </w:r>
      <w:r>
        <w:rPr>
          <w:rFonts w:ascii="Verdana" w:hAnsi="Verdana"/>
          <w:color w:val="000000"/>
          <w:sz w:val="21"/>
          <w:szCs w:val="21"/>
        </w:rPr>
        <w:t>：处理器，即后端控制器用</w:t>
      </w:r>
      <w:r>
        <w:rPr>
          <w:rFonts w:ascii="Verdana" w:hAnsi="Verdana"/>
          <w:color w:val="000000"/>
          <w:sz w:val="21"/>
          <w:szCs w:val="21"/>
        </w:rPr>
        <w:t>controller</w:t>
      </w:r>
      <w:r>
        <w:rPr>
          <w:rFonts w:ascii="Verdana" w:hAnsi="Verdana"/>
          <w:color w:val="000000"/>
          <w:sz w:val="21"/>
          <w:szCs w:val="21"/>
        </w:rPr>
        <w:t>表示。</w:t>
      </w:r>
    </w:p>
    <w:p w:rsidR="00300CB4" w:rsidRDefault="00300CB4" w:rsidP="00300CB4">
      <w:pPr>
        <w:pStyle w:val="ad"/>
        <w:shd w:val="clear" w:color="auto" w:fill="FFFFFF"/>
        <w:spacing w:before="0" w:beforeAutospacing="0" w:after="0" w:afterAutospacing="0"/>
        <w:rPr>
          <w:rFonts w:ascii="Verdana" w:hAnsi="Verdana"/>
          <w:color w:val="000000"/>
          <w:sz w:val="21"/>
          <w:szCs w:val="21"/>
        </w:rPr>
      </w:pPr>
      <w:r>
        <w:rPr>
          <w:rFonts w:ascii="Verdana" w:hAnsi="Verdana"/>
          <w:color w:val="000000"/>
          <w:sz w:val="21"/>
          <w:szCs w:val="21"/>
        </w:rPr>
        <w:t>View</w:t>
      </w:r>
      <w:r>
        <w:rPr>
          <w:rFonts w:ascii="Verdana" w:hAnsi="Verdana"/>
          <w:color w:val="000000"/>
          <w:sz w:val="21"/>
          <w:szCs w:val="21"/>
        </w:rPr>
        <w:t>：视图，即展示给用户的界面，视图中通常需要标签语言展示模型数据。</w:t>
      </w:r>
    </w:p>
    <w:p w:rsidR="00012550" w:rsidRDefault="00012550" w:rsidP="00660916"/>
    <w:p w:rsidR="004F21BB" w:rsidRPr="00300CB4" w:rsidRDefault="004F21BB" w:rsidP="00660916"/>
    <w:p w:rsidR="00C008A9" w:rsidRDefault="00C008A9">
      <w:pPr>
        <w:pStyle w:val="3"/>
      </w:pPr>
      <w:bookmarkStart w:id="127" w:name="_Toc527321325"/>
      <w:r>
        <w:t>MVC</w:t>
      </w:r>
    </w:p>
    <w:p w:rsidR="00C008A9" w:rsidRPr="00C008A9" w:rsidRDefault="00C008A9" w:rsidP="00C008A9">
      <w:pPr>
        <w:widowControl/>
        <w:shd w:val="clear" w:color="auto" w:fill="FFFFFF"/>
        <w:jc w:val="left"/>
        <w:rPr>
          <w:rFonts w:ascii="Verdana" w:eastAsia="宋体" w:hAnsi="Verdana" w:cs="宋体"/>
          <w:color w:val="000000"/>
          <w:kern w:val="0"/>
          <w:szCs w:val="21"/>
        </w:rPr>
      </w:pPr>
      <w:r w:rsidRPr="00C008A9">
        <w:rPr>
          <w:rFonts w:ascii="Verdana" w:eastAsia="宋体" w:hAnsi="Verdana" w:cs="宋体"/>
          <w:color w:val="000000"/>
          <w:kern w:val="0"/>
          <w:szCs w:val="21"/>
        </w:rPr>
        <w:t>MVC</w:t>
      </w:r>
      <w:r w:rsidRPr="00C008A9">
        <w:rPr>
          <w:rFonts w:ascii="Verdana" w:eastAsia="宋体" w:hAnsi="Verdana" w:cs="宋体"/>
          <w:color w:val="000000"/>
          <w:kern w:val="0"/>
          <w:szCs w:val="21"/>
        </w:rPr>
        <w:t>：</w:t>
      </w:r>
      <w:r w:rsidRPr="00C008A9">
        <w:rPr>
          <w:rFonts w:ascii="Verdana" w:eastAsia="宋体" w:hAnsi="Verdana" w:cs="宋体"/>
          <w:color w:val="000000"/>
          <w:kern w:val="0"/>
          <w:szCs w:val="21"/>
        </w:rPr>
        <w:t>MVC</w:t>
      </w:r>
      <w:r w:rsidRPr="00C008A9">
        <w:rPr>
          <w:rFonts w:ascii="Verdana" w:eastAsia="宋体" w:hAnsi="Verdana" w:cs="宋体"/>
          <w:color w:val="000000"/>
          <w:kern w:val="0"/>
          <w:szCs w:val="21"/>
        </w:rPr>
        <w:t>是一种设计模式</w:t>
      </w:r>
    </w:p>
    <w:p w:rsidR="00C008A9" w:rsidRPr="00C008A9" w:rsidRDefault="00C008A9" w:rsidP="00C008A9">
      <w:pPr>
        <w:widowControl/>
        <w:shd w:val="clear" w:color="auto" w:fill="FFFFFF"/>
        <w:jc w:val="left"/>
        <w:rPr>
          <w:rFonts w:ascii="Verdana" w:eastAsia="宋体" w:hAnsi="Verdana" w:cs="宋体"/>
          <w:color w:val="000000"/>
          <w:kern w:val="0"/>
          <w:szCs w:val="21"/>
        </w:rPr>
      </w:pPr>
      <w:r w:rsidRPr="00C008A9">
        <w:rPr>
          <w:rFonts w:ascii="Verdana" w:eastAsia="宋体" w:hAnsi="Verdana" w:cs="宋体"/>
          <w:color w:val="000000"/>
          <w:kern w:val="0"/>
          <w:szCs w:val="21"/>
        </w:rPr>
        <w:t>MVC</w:t>
      </w:r>
      <w:r w:rsidRPr="00C008A9">
        <w:rPr>
          <w:rFonts w:ascii="Verdana" w:eastAsia="宋体" w:hAnsi="Verdana" w:cs="宋体"/>
          <w:color w:val="000000"/>
          <w:kern w:val="0"/>
          <w:szCs w:val="21"/>
        </w:rPr>
        <w:t>的原理图：</w:t>
      </w:r>
    </w:p>
    <w:p w:rsidR="00C008A9" w:rsidRDefault="00C008A9" w:rsidP="00C008A9">
      <w:r>
        <w:rPr>
          <w:noProof/>
        </w:rPr>
        <w:lastRenderedPageBreak/>
        <w:drawing>
          <wp:inline distT="0" distB="0" distL="0" distR="0">
            <wp:extent cx="5274310" cy="2420672"/>
            <wp:effectExtent l="0" t="0" r="2540" b="0"/>
            <wp:docPr id="14" name="图片 14" descr="https://images2015.cnblogs.com/blog/249993/201702/249993-20170207135959401-4048416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ages2015.cnblogs.com/blog/249993/201702/249993-20170207135959401-404841652.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74310" cy="2420672"/>
                    </a:xfrm>
                    <a:prstGeom prst="rect">
                      <a:avLst/>
                    </a:prstGeom>
                    <a:noFill/>
                    <a:ln>
                      <a:noFill/>
                    </a:ln>
                  </pic:spPr>
                </pic:pic>
              </a:graphicData>
            </a:graphic>
          </wp:inline>
        </w:drawing>
      </w:r>
    </w:p>
    <w:p w:rsidR="001E0CFC" w:rsidRDefault="001E0CFC" w:rsidP="001E0CFC">
      <w:pPr>
        <w:pStyle w:val="15"/>
        <w:shd w:val="clear" w:color="auto" w:fill="FFFFFF"/>
        <w:spacing w:before="0" w:beforeAutospacing="0" w:after="0" w:afterAutospacing="0"/>
        <w:rPr>
          <w:rFonts w:ascii="Verdana" w:hAnsi="Verdana"/>
          <w:color w:val="000000"/>
          <w:sz w:val="21"/>
          <w:szCs w:val="21"/>
        </w:rPr>
      </w:pPr>
      <w:r>
        <w:rPr>
          <w:rStyle w:val="ab"/>
          <w:rFonts w:ascii="微软雅黑" w:eastAsia="微软雅黑" w:hAnsi="微软雅黑" w:hint="eastAsia"/>
          <w:color w:val="000000"/>
          <w:sz w:val="21"/>
          <w:szCs w:val="21"/>
        </w:rPr>
        <w:t>分析：</w:t>
      </w:r>
    </w:p>
    <w:p w:rsidR="001E0CFC" w:rsidRDefault="001E0CFC" w:rsidP="001E0CFC">
      <w:pPr>
        <w:pStyle w:val="15"/>
        <w:shd w:val="clear" w:color="auto" w:fill="FFFFFF"/>
        <w:spacing w:before="0" w:beforeAutospacing="0" w:after="0" w:afterAutospacing="0"/>
        <w:rPr>
          <w:rFonts w:ascii="Verdana" w:hAnsi="Verdana"/>
          <w:color w:val="000000"/>
          <w:sz w:val="21"/>
          <w:szCs w:val="21"/>
        </w:rPr>
      </w:pPr>
      <w:r>
        <w:rPr>
          <w:rFonts w:ascii="微软雅黑" w:eastAsia="微软雅黑" w:hAnsi="微软雅黑" w:hint="eastAsia"/>
          <w:color w:val="000000"/>
          <w:sz w:val="21"/>
          <w:szCs w:val="21"/>
        </w:rPr>
        <w:t>M-Model 模型（完成业务逻辑：有javaBean构成，service+dao+entity）</w:t>
      </w:r>
    </w:p>
    <w:p w:rsidR="001E0CFC" w:rsidRDefault="001E0CFC" w:rsidP="001E0CFC">
      <w:pPr>
        <w:pStyle w:val="15"/>
        <w:shd w:val="clear" w:color="auto" w:fill="FFFFFF"/>
        <w:spacing w:before="0" w:beforeAutospacing="0" w:after="0" w:afterAutospacing="0"/>
        <w:rPr>
          <w:rFonts w:ascii="Verdana" w:hAnsi="Verdana"/>
          <w:color w:val="000000"/>
          <w:sz w:val="21"/>
          <w:szCs w:val="21"/>
        </w:rPr>
      </w:pPr>
      <w:r>
        <w:rPr>
          <w:rFonts w:ascii="微软雅黑" w:eastAsia="微软雅黑" w:hAnsi="微软雅黑" w:hint="eastAsia"/>
          <w:color w:val="000000"/>
          <w:sz w:val="21"/>
          <w:szCs w:val="21"/>
        </w:rPr>
        <w:t>V-View 视图（做界面的展示  jsp，html……）</w:t>
      </w:r>
    </w:p>
    <w:p w:rsidR="001E0CFC" w:rsidRDefault="001E0CFC" w:rsidP="001E0CFC">
      <w:pPr>
        <w:pStyle w:val="15"/>
        <w:shd w:val="clear" w:color="auto" w:fill="FFFFFF"/>
        <w:spacing w:before="0" w:beforeAutospacing="0" w:after="0" w:afterAutospacing="0"/>
        <w:rPr>
          <w:rFonts w:ascii="Verdana" w:hAnsi="Verdana"/>
          <w:color w:val="000000"/>
          <w:sz w:val="21"/>
          <w:szCs w:val="21"/>
        </w:rPr>
      </w:pPr>
      <w:r>
        <w:rPr>
          <w:rFonts w:ascii="微软雅黑" w:eastAsia="微软雅黑" w:hAnsi="微软雅黑" w:hint="eastAsia"/>
          <w:color w:val="000000"/>
          <w:sz w:val="21"/>
          <w:szCs w:val="21"/>
        </w:rPr>
        <w:t>C-Controller 控制器（接收请求—&gt;调用模型—&gt;根据结果派发页面）</w:t>
      </w:r>
    </w:p>
    <w:p w:rsidR="00853EB3" w:rsidRPr="00853EB3" w:rsidRDefault="00853EB3" w:rsidP="00853EB3">
      <w:pPr>
        <w:widowControl/>
        <w:shd w:val="clear" w:color="auto" w:fill="FFFFFF"/>
        <w:jc w:val="left"/>
        <w:rPr>
          <w:rFonts w:ascii="Verdana" w:eastAsia="宋体" w:hAnsi="Verdana" w:cs="宋体"/>
          <w:color w:val="000000"/>
          <w:kern w:val="0"/>
          <w:szCs w:val="21"/>
        </w:rPr>
      </w:pPr>
      <w:r w:rsidRPr="00853EB3">
        <w:rPr>
          <w:rFonts w:ascii="微软雅黑" w:eastAsia="微软雅黑" w:hAnsi="微软雅黑" w:cs="宋体" w:hint="eastAsia"/>
          <w:b/>
          <w:bCs/>
          <w:color w:val="000000"/>
          <w:kern w:val="0"/>
          <w:szCs w:val="21"/>
        </w:rPr>
        <w:t>springMVC是什么：</w:t>
      </w:r>
      <w:r w:rsidRPr="00853EB3">
        <w:rPr>
          <w:rFonts w:ascii="Verdana" w:eastAsia="宋体" w:hAnsi="Verdana" w:cs="宋体"/>
          <w:color w:val="000000"/>
          <w:kern w:val="0"/>
          <w:szCs w:val="21"/>
        </w:rPr>
        <w:t> </w:t>
      </w:r>
    </w:p>
    <w:p w:rsidR="00853EB3" w:rsidRPr="00853EB3" w:rsidRDefault="00853EB3" w:rsidP="00853EB3">
      <w:pPr>
        <w:widowControl/>
        <w:shd w:val="clear" w:color="auto" w:fill="FFFFFF"/>
        <w:jc w:val="left"/>
        <w:rPr>
          <w:rFonts w:ascii="Verdana" w:eastAsia="宋体" w:hAnsi="Verdana" w:cs="宋体"/>
          <w:color w:val="000000"/>
          <w:kern w:val="0"/>
          <w:szCs w:val="21"/>
        </w:rPr>
      </w:pPr>
      <w:r w:rsidRPr="00853EB3">
        <w:rPr>
          <w:rFonts w:ascii="微软雅黑" w:eastAsia="微软雅黑" w:hAnsi="微软雅黑" w:cs="宋体" w:hint="eastAsia"/>
          <w:b/>
          <w:bCs/>
          <w:color w:val="000000"/>
          <w:kern w:val="0"/>
          <w:szCs w:val="21"/>
        </w:rPr>
        <w:t xml:space="preserve">　　</w:t>
      </w:r>
      <w:r w:rsidRPr="00853EB3">
        <w:rPr>
          <w:rFonts w:ascii="微软雅黑" w:eastAsia="微软雅黑" w:hAnsi="微软雅黑" w:cs="宋体" w:hint="eastAsia"/>
          <w:color w:val="000000"/>
          <w:kern w:val="0"/>
          <w:szCs w:val="21"/>
        </w:rPr>
        <w:t>springMVC是一个MVC的开源框架，springMVC=struts2+spring，springMVC就相当于是Struts2加上sring的整合，但是这里有一个疑惑就是，springMVC和spring是什么样的关系呢？这个在百度百科上有一个很好的解释：意思是说，springMVC是spring的一个后续产品，其实就是spring在原有基础上，又提供了web应用的MVC模块，可以简单的把springMVC理解为是spring的一个模块（类似AOP，IOC这样的模块），网络上经常会说springMVC和spring无缝集成，其实springMVC就是spring的一个子模块，所以根本不需要同spring进行整合。</w:t>
      </w:r>
    </w:p>
    <w:p w:rsidR="001E0CFC" w:rsidRPr="00853EB3" w:rsidRDefault="001E0CFC" w:rsidP="00C008A9"/>
    <w:p w:rsidR="00323B53" w:rsidRDefault="00323B53">
      <w:pPr>
        <w:pStyle w:val="2"/>
      </w:pPr>
      <w:r>
        <w:rPr>
          <w:rFonts w:hint="eastAsia"/>
        </w:rPr>
        <w:t>Mybatis</w:t>
      </w:r>
      <w:bookmarkEnd w:id="127"/>
    </w:p>
    <w:p w:rsidR="00323C18" w:rsidRPr="00323C18" w:rsidRDefault="00323C18" w:rsidP="00323C18"/>
    <w:p w:rsidR="00BB046E" w:rsidRDefault="00BB046E">
      <w:pPr>
        <w:pStyle w:val="3"/>
        <w:rPr>
          <w:rFonts w:hint="eastAsia"/>
        </w:rPr>
      </w:pPr>
      <w:bookmarkStart w:id="128" w:name="_Toc527321326"/>
      <w:r>
        <w:rPr>
          <w:rFonts w:hint="eastAsia"/>
        </w:rPr>
        <w:lastRenderedPageBreak/>
        <w:t>SqlSessionFactoryBuilder</w:t>
      </w:r>
    </w:p>
    <w:p w:rsidR="00187DBD" w:rsidRPr="00187DBD" w:rsidRDefault="00187DBD" w:rsidP="00187DBD">
      <w:r>
        <w:rPr>
          <w:rFonts w:ascii="Helvetica" w:hAnsi="Helvetica" w:cs="Helvetica"/>
          <w:color w:val="333333"/>
          <w:szCs w:val="21"/>
          <w:shd w:val="clear" w:color="auto" w:fill="FFFFFF"/>
        </w:rPr>
        <w:t>这个类可以被实例化、使用和丢弃，一旦创建了</w:t>
      </w:r>
      <w:r>
        <w:rPr>
          <w:rFonts w:ascii="Helvetica" w:hAnsi="Helvetica" w:cs="Helvetica"/>
          <w:color w:val="333333"/>
          <w:szCs w:val="21"/>
          <w:shd w:val="clear" w:color="auto" w:fill="FFFFFF"/>
        </w:rPr>
        <w:t xml:space="preserve"> SqlSessionFactory</w:t>
      </w:r>
      <w:r>
        <w:rPr>
          <w:rFonts w:ascii="Helvetica" w:hAnsi="Helvetica" w:cs="Helvetica"/>
          <w:color w:val="333333"/>
          <w:szCs w:val="21"/>
          <w:shd w:val="clear" w:color="auto" w:fill="FFFFFF"/>
        </w:rPr>
        <w:t>，就不再需要它了。因此</w:t>
      </w:r>
      <w:r>
        <w:rPr>
          <w:rFonts w:ascii="Helvetica" w:hAnsi="Helvetica" w:cs="Helvetica"/>
          <w:color w:val="333333"/>
          <w:szCs w:val="21"/>
          <w:shd w:val="clear" w:color="auto" w:fill="FFFFFF"/>
        </w:rPr>
        <w:t xml:space="preserve"> SqlSessionFactoryBuilder </w:t>
      </w:r>
      <w:r>
        <w:rPr>
          <w:rFonts w:ascii="Helvetica" w:hAnsi="Helvetica" w:cs="Helvetica"/>
          <w:color w:val="333333"/>
          <w:szCs w:val="21"/>
          <w:shd w:val="clear" w:color="auto" w:fill="FFFFFF"/>
        </w:rPr>
        <w:t>实例的最佳作用域是方法作用域（也就是局部方法变量）。你可以重用</w:t>
      </w:r>
      <w:r>
        <w:rPr>
          <w:rFonts w:ascii="Helvetica" w:hAnsi="Helvetica" w:cs="Helvetica"/>
          <w:color w:val="333333"/>
          <w:szCs w:val="21"/>
          <w:shd w:val="clear" w:color="auto" w:fill="FFFFFF"/>
        </w:rPr>
        <w:t xml:space="preserve"> SqlSessionFactoryBuilder </w:t>
      </w:r>
      <w:r>
        <w:rPr>
          <w:rFonts w:ascii="Helvetica" w:hAnsi="Helvetica" w:cs="Helvetica"/>
          <w:color w:val="333333"/>
          <w:szCs w:val="21"/>
          <w:shd w:val="clear" w:color="auto" w:fill="FFFFFF"/>
        </w:rPr>
        <w:t>来创建多个</w:t>
      </w:r>
      <w:r>
        <w:rPr>
          <w:rFonts w:ascii="Helvetica" w:hAnsi="Helvetica" w:cs="Helvetica"/>
          <w:color w:val="333333"/>
          <w:szCs w:val="21"/>
          <w:shd w:val="clear" w:color="auto" w:fill="FFFFFF"/>
        </w:rPr>
        <w:t xml:space="preserve"> SqlSessionFactory </w:t>
      </w:r>
      <w:r>
        <w:rPr>
          <w:rFonts w:ascii="Helvetica" w:hAnsi="Helvetica" w:cs="Helvetica"/>
          <w:color w:val="333333"/>
          <w:szCs w:val="21"/>
          <w:shd w:val="clear" w:color="auto" w:fill="FFFFFF"/>
        </w:rPr>
        <w:t>实例，但是最好还是不要让其一直存在以保证所有的</w:t>
      </w:r>
      <w:r>
        <w:rPr>
          <w:rFonts w:ascii="Helvetica" w:hAnsi="Helvetica" w:cs="Helvetica"/>
          <w:color w:val="333333"/>
          <w:szCs w:val="21"/>
          <w:shd w:val="clear" w:color="auto" w:fill="FFFFFF"/>
        </w:rPr>
        <w:t xml:space="preserve"> XML </w:t>
      </w:r>
      <w:r>
        <w:rPr>
          <w:rFonts w:ascii="Helvetica" w:hAnsi="Helvetica" w:cs="Helvetica"/>
          <w:color w:val="333333"/>
          <w:szCs w:val="21"/>
          <w:shd w:val="clear" w:color="auto" w:fill="FFFFFF"/>
        </w:rPr>
        <w:t>解析资源开放给更重要的事情。</w:t>
      </w:r>
    </w:p>
    <w:p w:rsidR="00AE61E8" w:rsidRDefault="00AE61E8" w:rsidP="00AE61E8">
      <w:pPr>
        <w:pStyle w:val="3"/>
        <w:rPr>
          <w:rFonts w:hint="eastAsia"/>
        </w:rPr>
      </w:pPr>
      <w:r>
        <w:rPr>
          <w:rFonts w:hint="eastAsia"/>
        </w:rPr>
        <w:t>SqlSessionFactory</w:t>
      </w:r>
    </w:p>
    <w:p w:rsidR="00187DBD" w:rsidRPr="00187DBD" w:rsidRDefault="00187DBD" w:rsidP="00187DBD">
      <w:r>
        <w:rPr>
          <w:rFonts w:ascii="Helvetica" w:hAnsi="Helvetica" w:cs="Helvetica"/>
          <w:color w:val="333333"/>
          <w:szCs w:val="21"/>
          <w:shd w:val="clear" w:color="auto" w:fill="FFFFFF"/>
        </w:rPr>
        <w:t xml:space="preserve">SqlSessionFactory </w:t>
      </w:r>
      <w:r>
        <w:rPr>
          <w:rFonts w:ascii="Helvetica" w:hAnsi="Helvetica" w:cs="Helvetica"/>
          <w:color w:val="333333"/>
          <w:szCs w:val="21"/>
          <w:shd w:val="clear" w:color="auto" w:fill="FFFFFF"/>
        </w:rPr>
        <w:t>一旦被创建就应该在应用的运行期间一直存在，没有任何理由对它进行清除或重建。使用</w:t>
      </w:r>
      <w:r>
        <w:rPr>
          <w:rFonts w:ascii="Helvetica" w:hAnsi="Helvetica" w:cs="Helvetica"/>
          <w:color w:val="333333"/>
          <w:szCs w:val="21"/>
          <w:shd w:val="clear" w:color="auto" w:fill="FFFFFF"/>
        </w:rPr>
        <w:t xml:space="preserve"> SqlSessionFactory </w:t>
      </w:r>
      <w:r>
        <w:rPr>
          <w:rFonts w:ascii="Helvetica" w:hAnsi="Helvetica" w:cs="Helvetica"/>
          <w:color w:val="333333"/>
          <w:szCs w:val="21"/>
          <w:shd w:val="clear" w:color="auto" w:fill="FFFFFF"/>
        </w:rPr>
        <w:t>的最佳实践是在应用运行期间不要重复创建多次，多次重建</w:t>
      </w:r>
      <w:r>
        <w:rPr>
          <w:rFonts w:ascii="Helvetica" w:hAnsi="Helvetica" w:cs="Helvetica"/>
          <w:color w:val="333333"/>
          <w:szCs w:val="21"/>
          <w:shd w:val="clear" w:color="auto" w:fill="FFFFFF"/>
        </w:rPr>
        <w:t xml:space="preserve"> SqlSessionFactory </w:t>
      </w:r>
      <w:r>
        <w:rPr>
          <w:rFonts w:ascii="Helvetica" w:hAnsi="Helvetica" w:cs="Helvetica"/>
          <w:color w:val="333333"/>
          <w:szCs w:val="21"/>
          <w:shd w:val="clear" w:color="auto" w:fill="FFFFFF"/>
        </w:rPr>
        <w:t>被视为一种代码</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坏味道（</w:t>
      </w:r>
      <w:r>
        <w:rPr>
          <w:rFonts w:ascii="Helvetica" w:hAnsi="Helvetica" w:cs="Helvetica"/>
          <w:color w:val="333333"/>
          <w:szCs w:val="21"/>
          <w:shd w:val="clear" w:color="auto" w:fill="FFFFFF"/>
        </w:rPr>
        <w:t>bad smell</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。因此</w:t>
      </w:r>
      <w:r>
        <w:rPr>
          <w:rFonts w:ascii="Helvetica" w:hAnsi="Helvetica" w:cs="Helvetica"/>
          <w:color w:val="333333"/>
          <w:szCs w:val="21"/>
          <w:shd w:val="clear" w:color="auto" w:fill="FFFFFF"/>
        </w:rPr>
        <w:t xml:space="preserve"> SqlSessionFactory </w:t>
      </w:r>
      <w:r>
        <w:rPr>
          <w:rFonts w:ascii="Helvetica" w:hAnsi="Helvetica" w:cs="Helvetica"/>
          <w:color w:val="333333"/>
          <w:szCs w:val="21"/>
          <w:shd w:val="clear" w:color="auto" w:fill="FFFFFF"/>
        </w:rPr>
        <w:t>的最佳作用域是应用作用域。有很多方法可以做到，最简单的就是使用单例模式或者静态单例模式。</w:t>
      </w:r>
    </w:p>
    <w:p w:rsidR="002F5F62" w:rsidRDefault="00312565" w:rsidP="002F5F62">
      <w:pPr>
        <w:pStyle w:val="4"/>
        <w:rPr>
          <w:rFonts w:hint="eastAsia"/>
        </w:rPr>
      </w:pPr>
      <w:r>
        <w:rPr>
          <w:rFonts w:hint="eastAsia"/>
        </w:rPr>
        <w:t>不使用</w:t>
      </w:r>
      <w:r>
        <w:rPr>
          <w:rFonts w:hint="eastAsia"/>
        </w:rPr>
        <w:t>xml</w:t>
      </w:r>
      <w:r>
        <w:rPr>
          <w:rFonts w:hint="eastAsia"/>
        </w:rPr>
        <w:t>构建</w:t>
      </w:r>
      <w:r>
        <w:rPr>
          <w:rFonts w:hint="eastAsia"/>
        </w:rPr>
        <w:t>SqlSessionFactory</w:t>
      </w:r>
    </w:p>
    <w:p w:rsidR="00312565" w:rsidRDefault="00312565" w:rsidP="00312565">
      <w:pPr>
        <w:rPr>
          <w:rFonts w:hint="eastAsia"/>
        </w:rPr>
      </w:pPr>
      <w:r>
        <w:rPr>
          <w:rFonts w:hint="eastAsia"/>
        </w:rPr>
        <w:t>使用</w:t>
      </w:r>
      <w:r>
        <w:rPr>
          <w:rFonts w:hint="eastAsia"/>
        </w:rPr>
        <w:t>java</w:t>
      </w:r>
      <w:r>
        <w:rPr>
          <w:rFonts w:hint="eastAsia"/>
        </w:rPr>
        <w:t>代码创建</w:t>
      </w:r>
      <w:r>
        <w:rPr>
          <w:rFonts w:hint="eastAsia"/>
        </w:rPr>
        <w:t>SqlSessionFacotry</w:t>
      </w:r>
    </w:p>
    <w:p w:rsidR="00142D04" w:rsidRDefault="00142D04" w:rsidP="00142D04">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typ"/>
          <w:rFonts w:ascii="Consolas" w:hAnsi="Consolas"/>
          <w:color w:val="660066"/>
          <w:sz w:val="20"/>
          <w:szCs w:val="20"/>
        </w:rPr>
        <w:t>DataSource</w:t>
      </w:r>
      <w:r>
        <w:rPr>
          <w:rStyle w:val="pln"/>
          <w:rFonts w:ascii="Consolas" w:hAnsi="Consolas"/>
          <w:color w:val="000000"/>
          <w:sz w:val="20"/>
          <w:szCs w:val="20"/>
        </w:rPr>
        <w:t xml:space="preserve"> dataSource </w:t>
      </w:r>
      <w:r>
        <w:rPr>
          <w:rStyle w:val="pun"/>
          <w:rFonts w:ascii="Consolas" w:hAnsi="Consolas"/>
          <w:color w:val="666600"/>
          <w:sz w:val="20"/>
          <w:szCs w:val="20"/>
        </w:rPr>
        <w:t>=</w:t>
      </w:r>
      <w:r>
        <w:rPr>
          <w:rStyle w:val="pln"/>
          <w:rFonts w:ascii="Consolas" w:hAnsi="Consolas"/>
          <w:color w:val="000000"/>
          <w:sz w:val="20"/>
          <w:szCs w:val="20"/>
        </w:rPr>
        <w:t xml:space="preserve"> </w:t>
      </w:r>
      <w:r>
        <w:rPr>
          <w:rStyle w:val="typ"/>
          <w:rFonts w:ascii="Consolas" w:hAnsi="Consolas"/>
          <w:color w:val="660066"/>
          <w:sz w:val="20"/>
          <w:szCs w:val="20"/>
        </w:rPr>
        <w:t>BlogDataSourceFactory</w:t>
      </w:r>
      <w:r>
        <w:rPr>
          <w:rStyle w:val="pun"/>
          <w:rFonts w:ascii="Consolas" w:hAnsi="Consolas"/>
          <w:color w:val="666600"/>
          <w:sz w:val="20"/>
          <w:szCs w:val="20"/>
        </w:rPr>
        <w:t>.</w:t>
      </w:r>
      <w:r>
        <w:rPr>
          <w:rStyle w:val="pln"/>
          <w:rFonts w:ascii="Consolas" w:hAnsi="Consolas"/>
          <w:color w:val="000000"/>
          <w:sz w:val="20"/>
          <w:szCs w:val="20"/>
        </w:rPr>
        <w:t>getBlogDataSource</w:t>
      </w:r>
      <w:r>
        <w:rPr>
          <w:rStyle w:val="pun"/>
          <w:rFonts w:ascii="Consolas" w:hAnsi="Consolas"/>
          <w:color w:val="666600"/>
          <w:sz w:val="20"/>
          <w:szCs w:val="20"/>
        </w:rPr>
        <w:t>();</w:t>
      </w:r>
    </w:p>
    <w:p w:rsidR="00142D04" w:rsidRDefault="00142D04" w:rsidP="00142D04">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typ"/>
          <w:rFonts w:ascii="Consolas" w:hAnsi="Consolas"/>
          <w:color w:val="660066"/>
          <w:sz w:val="20"/>
          <w:szCs w:val="20"/>
        </w:rPr>
        <w:t>TransactionFactory</w:t>
      </w:r>
      <w:r>
        <w:rPr>
          <w:rStyle w:val="pln"/>
          <w:rFonts w:ascii="Consolas" w:hAnsi="Consolas"/>
          <w:color w:val="000000"/>
          <w:sz w:val="20"/>
          <w:szCs w:val="20"/>
        </w:rPr>
        <w:t xml:space="preserve"> transactionFactory </w:t>
      </w:r>
      <w:r>
        <w:rPr>
          <w:rStyle w:val="pun"/>
          <w:rFonts w:ascii="Consolas" w:hAnsi="Consolas"/>
          <w:color w:val="666600"/>
          <w:sz w:val="20"/>
          <w:szCs w:val="20"/>
        </w:rPr>
        <w:t>=</w:t>
      </w:r>
      <w:r>
        <w:rPr>
          <w:rStyle w:val="pln"/>
          <w:rFonts w:ascii="Consolas" w:hAnsi="Consolas"/>
          <w:color w:val="000000"/>
          <w:sz w:val="20"/>
          <w:szCs w:val="20"/>
        </w:rPr>
        <w:t xml:space="preserve"> </w:t>
      </w:r>
      <w:r>
        <w:rPr>
          <w:rStyle w:val="kwd"/>
          <w:rFonts w:ascii="Consolas" w:hAnsi="Consolas"/>
          <w:color w:val="000088"/>
          <w:sz w:val="20"/>
          <w:szCs w:val="20"/>
        </w:rPr>
        <w:t>new</w:t>
      </w:r>
      <w:r>
        <w:rPr>
          <w:rStyle w:val="pln"/>
          <w:rFonts w:ascii="Consolas" w:hAnsi="Consolas"/>
          <w:color w:val="000000"/>
          <w:sz w:val="20"/>
          <w:szCs w:val="20"/>
        </w:rPr>
        <w:t xml:space="preserve"> </w:t>
      </w:r>
      <w:r>
        <w:rPr>
          <w:rStyle w:val="typ"/>
          <w:rFonts w:ascii="Consolas" w:hAnsi="Consolas"/>
          <w:color w:val="660066"/>
          <w:sz w:val="20"/>
          <w:szCs w:val="20"/>
        </w:rPr>
        <w:t>JdbcTransactionFactory</w:t>
      </w:r>
      <w:r>
        <w:rPr>
          <w:rStyle w:val="pun"/>
          <w:rFonts w:ascii="Consolas" w:hAnsi="Consolas"/>
          <w:color w:val="666600"/>
          <w:sz w:val="20"/>
          <w:szCs w:val="20"/>
        </w:rPr>
        <w:t>();</w:t>
      </w:r>
    </w:p>
    <w:p w:rsidR="00142D04" w:rsidRDefault="00142D04" w:rsidP="00142D04">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typ"/>
          <w:rFonts w:ascii="Consolas" w:hAnsi="Consolas"/>
          <w:color w:val="660066"/>
          <w:sz w:val="20"/>
          <w:szCs w:val="20"/>
        </w:rPr>
        <w:t>Environment</w:t>
      </w:r>
      <w:r>
        <w:rPr>
          <w:rStyle w:val="pln"/>
          <w:rFonts w:ascii="Consolas" w:hAnsi="Consolas"/>
          <w:color w:val="000000"/>
          <w:sz w:val="20"/>
          <w:szCs w:val="20"/>
        </w:rPr>
        <w:t xml:space="preserve"> environment </w:t>
      </w:r>
      <w:r>
        <w:rPr>
          <w:rStyle w:val="pun"/>
          <w:rFonts w:ascii="Consolas" w:hAnsi="Consolas"/>
          <w:color w:val="666600"/>
          <w:sz w:val="20"/>
          <w:szCs w:val="20"/>
        </w:rPr>
        <w:t>=</w:t>
      </w:r>
      <w:r>
        <w:rPr>
          <w:rStyle w:val="pln"/>
          <w:rFonts w:ascii="Consolas" w:hAnsi="Consolas"/>
          <w:color w:val="000000"/>
          <w:sz w:val="20"/>
          <w:szCs w:val="20"/>
        </w:rPr>
        <w:t xml:space="preserve"> </w:t>
      </w:r>
      <w:r>
        <w:rPr>
          <w:rStyle w:val="kwd"/>
          <w:rFonts w:ascii="Consolas" w:hAnsi="Consolas"/>
          <w:color w:val="000088"/>
          <w:sz w:val="20"/>
          <w:szCs w:val="20"/>
        </w:rPr>
        <w:t>new</w:t>
      </w:r>
      <w:r>
        <w:rPr>
          <w:rStyle w:val="pln"/>
          <w:rFonts w:ascii="Consolas" w:hAnsi="Consolas"/>
          <w:color w:val="000000"/>
          <w:sz w:val="20"/>
          <w:szCs w:val="20"/>
        </w:rPr>
        <w:t xml:space="preserve"> </w:t>
      </w:r>
      <w:r>
        <w:rPr>
          <w:rStyle w:val="typ"/>
          <w:rFonts w:ascii="Consolas" w:hAnsi="Consolas"/>
          <w:color w:val="660066"/>
          <w:sz w:val="20"/>
          <w:szCs w:val="20"/>
        </w:rPr>
        <w:t>Environment</w:t>
      </w:r>
      <w:r>
        <w:rPr>
          <w:rStyle w:val="pun"/>
          <w:rFonts w:ascii="Consolas" w:hAnsi="Consolas"/>
          <w:color w:val="666600"/>
          <w:sz w:val="20"/>
          <w:szCs w:val="20"/>
        </w:rPr>
        <w:t>(</w:t>
      </w:r>
      <w:r>
        <w:rPr>
          <w:rStyle w:val="str"/>
          <w:rFonts w:ascii="Consolas" w:hAnsi="Consolas"/>
          <w:color w:val="008800"/>
          <w:sz w:val="20"/>
          <w:szCs w:val="20"/>
        </w:rPr>
        <w:t>"development"</w:t>
      </w:r>
      <w:r>
        <w:rPr>
          <w:rStyle w:val="pun"/>
          <w:rFonts w:ascii="Consolas" w:hAnsi="Consolas"/>
          <w:color w:val="666600"/>
          <w:sz w:val="20"/>
          <w:szCs w:val="20"/>
        </w:rPr>
        <w:t>,</w:t>
      </w:r>
      <w:r>
        <w:rPr>
          <w:rStyle w:val="pln"/>
          <w:rFonts w:ascii="Consolas" w:hAnsi="Consolas"/>
          <w:color w:val="000000"/>
          <w:sz w:val="20"/>
          <w:szCs w:val="20"/>
        </w:rPr>
        <w:t xml:space="preserve"> transactionFactory</w:t>
      </w:r>
      <w:r>
        <w:rPr>
          <w:rStyle w:val="pun"/>
          <w:rFonts w:ascii="Consolas" w:hAnsi="Consolas"/>
          <w:color w:val="666600"/>
          <w:sz w:val="20"/>
          <w:szCs w:val="20"/>
        </w:rPr>
        <w:t>,</w:t>
      </w:r>
      <w:r>
        <w:rPr>
          <w:rStyle w:val="pln"/>
          <w:rFonts w:ascii="Consolas" w:hAnsi="Consolas"/>
          <w:color w:val="000000"/>
          <w:sz w:val="20"/>
          <w:szCs w:val="20"/>
        </w:rPr>
        <w:t xml:space="preserve"> dataSource</w:t>
      </w:r>
      <w:r>
        <w:rPr>
          <w:rStyle w:val="pun"/>
          <w:rFonts w:ascii="Consolas" w:hAnsi="Consolas"/>
          <w:color w:val="666600"/>
          <w:sz w:val="20"/>
          <w:szCs w:val="20"/>
        </w:rPr>
        <w:t>);</w:t>
      </w:r>
    </w:p>
    <w:p w:rsidR="00142D04" w:rsidRDefault="00142D04" w:rsidP="00142D04">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typ"/>
          <w:rFonts w:ascii="Consolas" w:hAnsi="Consolas"/>
          <w:color w:val="660066"/>
          <w:sz w:val="20"/>
          <w:szCs w:val="20"/>
        </w:rPr>
        <w:t>Configuration</w:t>
      </w:r>
      <w:r>
        <w:rPr>
          <w:rStyle w:val="pln"/>
          <w:rFonts w:ascii="Consolas" w:hAnsi="Consolas"/>
          <w:color w:val="000000"/>
          <w:sz w:val="20"/>
          <w:szCs w:val="20"/>
        </w:rPr>
        <w:t xml:space="preserve"> configuration </w:t>
      </w:r>
      <w:r>
        <w:rPr>
          <w:rStyle w:val="pun"/>
          <w:rFonts w:ascii="Consolas" w:hAnsi="Consolas"/>
          <w:color w:val="666600"/>
          <w:sz w:val="20"/>
          <w:szCs w:val="20"/>
        </w:rPr>
        <w:t>=</w:t>
      </w:r>
      <w:r>
        <w:rPr>
          <w:rStyle w:val="pln"/>
          <w:rFonts w:ascii="Consolas" w:hAnsi="Consolas"/>
          <w:color w:val="000000"/>
          <w:sz w:val="20"/>
          <w:szCs w:val="20"/>
        </w:rPr>
        <w:t xml:space="preserve"> </w:t>
      </w:r>
      <w:r>
        <w:rPr>
          <w:rStyle w:val="kwd"/>
          <w:rFonts w:ascii="Consolas" w:hAnsi="Consolas"/>
          <w:color w:val="000088"/>
          <w:sz w:val="20"/>
          <w:szCs w:val="20"/>
        </w:rPr>
        <w:t>new</w:t>
      </w:r>
      <w:r>
        <w:rPr>
          <w:rStyle w:val="pln"/>
          <w:rFonts w:ascii="Consolas" w:hAnsi="Consolas"/>
          <w:color w:val="000000"/>
          <w:sz w:val="20"/>
          <w:szCs w:val="20"/>
        </w:rPr>
        <w:t xml:space="preserve"> </w:t>
      </w:r>
      <w:r>
        <w:rPr>
          <w:rStyle w:val="typ"/>
          <w:rFonts w:ascii="Consolas" w:hAnsi="Consolas"/>
          <w:color w:val="660066"/>
          <w:sz w:val="20"/>
          <w:szCs w:val="20"/>
        </w:rPr>
        <w:t>Configuration</w:t>
      </w:r>
      <w:r>
        <w:rPr>
          <w:rStyle w:val="pun"/>
          <w:rFonts w:ascii="Consolas" w:hAnsi="Consolas"/>
          <w:color w:val="666600"/>
          <w:sz w:val="20"/>
          <w:szCs w:val="20"/>
        </w:rPr>
        <w:t>(</w:t>
      </w:r>
      <w:r>
        <w:rPr>
          <w:rStyle w:val="pln"/>
          <w:rFonts w:ascii="Consolas" w:hAnsi="Consolas"/>
          <w:color w:val="000000"/>
          <w:sz w:val="20"/>
          <w:szCs w:val="20"/>
        </w:rPr>
        <w:t>environment</w:t>
      </w:r>
      <w:r>
        <w:rPr>
          <w:rStyle w:val="pun"/>
          <w:rFonts w:ascii="Consolas" w:hAnsi="Consolas"/>
          <w:color w:val="666600"/>
          <w:sz w:val="20"/>
          <w:szCs w:val="20"/>
        </w:rPr>
        <w:t>);</w:t>
      </w:r>
    </w:p>
    <w:p w:rsidR="00142D04" w:rsidRDefault="00142D04" w:rsidP="00142D04">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ln"/>
          <w:rFonts w:ascii="Consolas" w:hAnsi="Consolas"/>
          <w:color w:val="000000"/>
          <w:sz w:val="20"/>
          <w:szCs w:val="20"/>
        </w:rPr>
        <w:t>configuration</w:t>
      </w:r>
      <w:r>
        <w:rPr>
          <w:rStyle w:val="pun"/>
          <w:rFonts w:ascii="Consolas" w:hAnsi="Consolas"/>
          <w:color w:val="666600"/>
          <w:sz w:val="20"/>
          <w:szCs w:val="20"/>
        </w:rPr>
        <w:t>.</w:t>
      </w:r>
      <w:r>
        <w:rPr>
          <w:rStyle w:val="pln"/>
          <w:rFonts w:ascii="Consolas" w:hAnsi="Consolas"/>
          <w:color w:val="000000"/>
          <w:sz w:val="20"/>
          <w:szCs w:val="20"/>
        </w:rPr>
        <w:t>addMapper</w:t>
      </w:r>
      <w:r>
        <w:rPr>
          <w:rStyle w:val="pun"/>
          <w:rFonts w:ascii="Consolas" w:hAnsi="Consolas"/>
          <w:color w:val="666600"/>
          <w:sz w:val="20"/>
          <w:szCs w:val="20"/>
        </w:rPr>
        <w:t>(</w:t>
      </w:r>
      <w:r>
        <w:rPr>
          <w:rStyle w:val="typ"/>
          <w:rFonts w:ascii="Consolas" w:hAnsi="Consolas"/>
          <w:color w:val="660066"/>
          <w:sz w:val="20"/>
          <w:szCs w:val="20"/>
        </w:rPr>
        <w:t>BlogMapper</w:t>
      </w:r>
      <w:r>
        <w:rPr>
          <w:rStyle w:val="pun"/>
          <w:rFonts w:ascii="Consolas" w:hAnsi="Consolas"/>
          <w:color w:val="666600"/>
          <w:sz w:val="20"/>
          <w:szCs w:val="20"/>
        </w:rPr>
        <w:t>.</w:t>
      </w:r>
      <w:r>
        <w:rPr>
          <w:rStyle w:val="kwd"/>
          <w:rFonts w:ascii="Consolas" w:hAnsi="Consolas"/>
          <w:color w:val="000088"/>
          <w:sz w:val="20"/>
          <w:szCs w:val="20"/>
        </w:rPr>
        <w:t>class</w:t>
      </w:r>
      <w:r>
        <w:rPr>
          <w:rStyle w:val="pun"/>
          <w:rFonts w:ascii="Consolas" w:hAnsi="Consolas"/>
          <w:color w:val="666600"/>
          <w:sz w:val="20"/>
          <w:szCs w:val="20"/>
        </w:rPr>
        <w:t>);</w:t>
      </w:r>
    </w:p>
    <w:p w:rsidR="00142D04" w:rsidRDefault="00142D04" w:rsidP="00142D04">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Fonts w:ascii="Consolas" w:hAnsi="Consolas"/>
          <w:color w:val="333333"/>
          <w:sz w:val="20"/>
          <w:szCs w:val="20"/>
        </w:rPr>
      </w:pPr>
      <w:r>
        <w:rPr>
          <w:rStyle w:val="typ"/>
          <w:rFonts w:ascii="Consolas" w:hAnsi="Consolas"/>
          <w:color w:val="660066"/>
          <w:sz w:val="20"/>
          <w:szCs w:val="20"/>
        </w:rPr>
        <w:t>SqlSessionFactory</w:t>
      </w:r>
      <w:r>
        <w:rPr>
          <w:rStyle w:val="pln"/>
          <w:rFonts w:ascii="Consolas" w:hAnsi="Consolas"/>
          <w:color w:val="000000"/>
          <w:sz w:val="20"/>
          <w:szCs w:val="20"/>
        </w:rPr>
        <w:t xml:space="preserve"> sqlSessionFactory </w:t>
      </w:r>
      <w:r>
        <w:rPr>
          <w:rStyle w:val="pun"/>
          <w:rFonts w:ascii="Consolas" w:hAnsi="Consolas"/>
          <w:color w:val="666600"/>
          <w:sz w:val="20"/>
          <w:szCs w:val="20"/>
        </w:rPr>
        <w:t>=</w:t>
      </w:r>
      <w:r>
        <w:rPr>
          <w:rStyle w:val="pln"/>
          <w:rFonts w:ascii="Consolas" w:hAnsi="Consolas"/>
          <w:color w:val="000000"/>
          <w:sz w:val="20"/>
          <w:szCs w:val="20"/>
        </w:rPr>
        <w:t xml:space="preserve"> </w:t>
      </w:r>
      <w:r>
        <w:rPr>
          <w:rStyle w:val="kwd"/>
          <w:rFonts w:ascii="Consolas" w:hAnsi="Consolas"/>
          <w:color w:val="000088"/>
          <w:sz w:val="20"/>
          <w:szCs w:val="20"/>
        </w:rPr>
        <w:t>new</w:t>
      </w:r>
      <w:r>
        <w:rPr>
          <w:rStyle w:val="pln"/>
          <w:rFonts w:ascii="Consolas" w:hAnsi="Consolas"/>
          <w:color w:val="000000"/>
          <w:sz w:val="20"/>
          <w:szCs w:val="20"/>
        </w:rPr>
        <w:t xml:space="preserve"> </w:t>
      </w:r>
      <w:r>
        <w:rPr>
          <w:rStyle w:val="typ"/>
          <w:rFonts w:ascii="Consolas" w:hAnsi="Consolas"/>
          <w:color w:val="660066"/>
          <w:sz w:val="20"/>
          <w:szCs w:val="20"/>
        </w:rPr>
        <w:t>SqlSessionFactoryBuilder</w:t>
      </w:r>
      <w:r>
        <w:rPr>
          <w:rStyle w:val="pun"/>
          <w:rFonts w:ascii="Consolas" w:hAnsi="Consolas"/>
          <w:color w:val="666600"/>
          <w:sz w:val="20"/>
          <w:szCs w:val="20"/>
        </w:rPr>
        <w:t>().</w:t>
      </w:r>
      <w:r>
        <w:rPr>
          <w:rStyle w:val="pln"/>
          <w:rFonts w:ascii="Consolas" w:hAnsi="Consolas"/>
          <w:color w:val="000000"/>
          <w:sz w:val="20"/>
          <w:szCs w:val="20"/>
        </w:rPr>
        <w:t>build</w:t>
      </w:r>
      <w:r>
        <w:rPr>
          <w:rStyle w:val="pun"/>
          <w:rFonts w:ascii="Consolas" w:hAnsi="Consolas"/>
          <w:color w:val="666600"/>
          <w:sz w:val="20"/>
          <w:szCs w:val="20"/>
        </w:rPr>
        <w:t>(</w:t>
      </w:r>
      <w:r>
        <w:rPr>
          <w:rStyle w:val="pln"/>
          <w:rFonts w:ascii="Consolas" w:hAnsi="Consolas"/>
          <w:color w:val="000000"/>
          <w:sz w:val="20"/>
          <w:szCs w:val="20"/>
        </w:rPr>
        <w:t>configuration</w:t>
      </w:r>
      <w:r>
        <w:rPr>
          <w:rStyle w:val="pun"/>
          <w:rFonts w:ascii="Consolas" w:hAnsi="Consolas"/>
          <w:color w:val="666600"/>
          <w:sz w:val="20"/>
          <w:szCs w:val="20"/>
        </w:rPr>
        <w:t>);</w:t>
      </w:r>
    </w:p>
    <w:p w:rsidR="00312565" w:rsidRPr="00142D04" w:rsidRDefault="00312565" w:rsidP="00312565"/>
    <w:p w:rsidR="00CB2A45" w:rsidRDefault="00CB2A45">
      <w:pPr>
        <w:pStyle w:val="4"/>
        <w:rPr>
          <w:rFonts w:hint="eastAsia"/>
        </w:rPr>
      </w:pPr>
      <w:r>
        <w:t>使用</w:t>
      </w:r>
      <w:r>
        <w:t>xml</w:t>
      </w:r>
      <w:r>
        <w:t>构建</w:t>
      </w:r>
      <w:r>
        <w:t>SQLSessionFactory</w:t>
      </w:r>
    </w:p>
    <w:p w:rsidR="00621A23" w:rsidRDefault="00621A23" w:rsidP="00621A23">
      <w:pPr>
        <w:pStyle w:val="ad"/>
        <w:shd w:val="clear" w:color="auto" w:fill="FFFFFF"/>
        <w:spacing w:before="0" w:beforeAutospacing="0" w:after="150" w:afterAutospacing="0" w:line="300" w:lineRule="atLeast"/>
        <w:ind w:left="105" w:right="105"/>
        <w:rPr>
          <w:rFonts w:ascii="Helvetica" w:hAnsi="Helvetica" w:cs="Helvetica"/>
          <w:color w:val="333333"/>
          <w:sz w:val="21"/>
          <w:szCs w:val="21"/>
        </w:rPr>
      </w:pPr>
      <w:r>
        <w:rPr>
          <w:rFonts w:ascii="Helvetica" w:hAnsi="Helvetica" w:cs="Helvetica"/>
          <w:color w:val="333333"/>
          <w:sz w:val="21"/>
          <w:szCs w:val="21"/>
        </w:rPr>
        <w:t>每个基于</w:t>
      </w:r>
      <w:r>
        <w:rPr>
          <w:rFonts w:ascii="Helvetica" w:hAnsi="Helvetica" w:cs="Helvetica"/>
          <w:color w:val="333333"/>
          <w:sz w:val="21"/>
          <w:szCs w:val="21"/>
        </w:rPr>
        <w:t xml:space="preserve"> MyBatis </w:t>
      </w:r>
      <w:r>
        <w:rPr>
          <w:rFonts w:ascii="Helvetica" w:hAnsi="Helvetica" w:cs="Helvetica"/>
          <w:color w:val="333333"/>
          <w:sz w:val="21"/>
          <w:szCs w:val="21"/>
        </w:rPr>
        <w:t>的应用都是以一个</w:t>
      </w:r>
      <w:r>
        <w:rPr>
          <w:rFonts w:ascii="Helvetica" w:hAnsi="Helvetica" w:cs="Helvetica"/>
          <w:color w:val="333333"/>
          <w:sz w:val="21"/>
          <w:szCs w:val="21"/>
        </w:rPr>
        <w:t xml:space="preserve"> SqlSessionFactory </w:t>
      </w:r>
      <w:r>
        <w:rPr>
          <w:rFonts w:ascii="Helvetica" w:hAnsi="Helvetica" w:cs="Helvetica"/>
          <w:color w:val="333333"/>
          <w:sz w:val="21"/>
          <w:szCs w:val="21"/>
        </w:rPr>
        <w:t>的实例为中心的。</w:t>
      </w:r>
      <w:r>
        <w:rPr>
          <w:rFonts w:ascii="Helvetica" w:hAnsi="Helvetica" w:cs="Helvetica"/>
          <w:color w:val="333333"/>
          <w:sz w:val="21"/>
          <w:szCs w:val="21"/>
        </w:rPr>
        <w:t xml:space="preserve">SqlSessionFactory </w:t>
      </w:r>
      <w:r>
        <w:rPr>
          <w:rFonts w:ascii="Helvetica" w:hAnsi="Helvetica" w:cs="Helvetica"/>
          <w:color w:val="333333"/>
          <w:sz w:val="21"/>
          <w:szCs w:val="21"/>
        </w:rPr>
        <w:t>的实例可以通过</w:t>
      </w:r>
      <w:r>
        <w:rPr>
          <w:rFonts w:ascii="Helvetica" w:hAnsi="Helvetica" w:cs="Helvetica"/>
          <w:color w:val="333333"/>
          <w:sz w:val="21"/>
          <w:szCs w:val="21"/>
        </w:rPr>
        <w:t xml:space="preserve"> SqlSessionFactoryBuilder </w:t>
      </w:r>
      <w:r>
        <w:rPr>
          <w:rFonts w:ascii="Helvetica" w:hAnsi="Helvetica" w:cs="Helvetica"/>
          <w:color w:val="333333"/>
          <w:sz w:val="21"/>
          <w:szCs w:val="21"/>
        </w:rPr>
        <w:t>获得。而</w:t>
      </w:r>
      <w:r>
        <w:rPr>
          <w:rFonts w:ascii="Helvetica" w:hAnsi="Helvetica" w:cs="Helvetica"/>
          <w:color w:val="333333"/>
          <w:sz w:val="21"/>
          <w:szCs w:val="21"/>
        </w:rPr>
        <w:t xml:space="preserve"> SqlSessionFactoryBuilder </w:t>
      </w:r>
      <w:r>
        <w:rPr>
          <w:rFonts w:ascii="Helvetica" w:hAnsi="Helvetica" w:cs="Helvetica"/>
          <w:color w:val="333333"/>
          <w:sz w:val="21"/>
          <w:szCs w:val="21"/>
        </w:rPr>
        <w:t>则可以从</w:t>
      </w:r>
      <w:r>
        <w:rPr>
          <w:rFonts w:ascii="Helvetica" w:hAnsi="Helvetica" w:cs="Helvetica"/>
          <w:color w:val="333333"/>
          <w:sz w:val="21"/>
          <w:szCs w:val="21"/>
        </w:rPr>
        <w:t xml:space="preserve"> XML </w:t>
      </w:r>
      <w:r>
        <w:rPr>
          <w:rFonts w:ascii="Helvetica" w:hAnsi="Helvetica" w:cs="Helvetica"/>
          <w:color w:val="333333"/>
          <w:sz w:val="21"/>
          <w:szCs w:val="21"/>
        </w:rPr>
        <w:t>配置文件或一个预先定制的</w:t>
      </w:r>
      <w:r>
        <w:rPr>
          <w:rFonts w:ascii="Helvetica" w:hAnsi="Helvetica" w:cs="Helvetica"/>
          <w:color w:val="333333"/>
          <w:sz w:val="21"/>
          <w:szCs w:val="21"/>
        </w:rPr>
        <w:t xml:space="preserve"> Configuration </w:t>
      </w:r>
      <w:r>
        <w:rPr>
          <w:rFonts w:ascii="Helvetica" w:hAnsi="Helvetica" w:cs="Helvetica"/>
          <w:color w:val="333333"/>
          <w:sz w:val="21"/>
          <w:szCs w:val="21"/>
        </w:rPr>
        <w:t>的实例构建出</w:t>
      </w:r>
      <w:r>
        <w:rPr>
          <w:rFonts w:ascii="Helvetica" w:hAnsi="Helvetica" w:cs="Helvetica"/>
          <w:color w:val="333333"/>
          <w:sz w:val="21"/>
          <w:szCs w:val="21"/>
        </w:rPr>
        <w:t xml:space="preserve"> SqlSessionFactory </w:t>
      </w:r>
      <w:r>
        <w:rPr>
          <w:rFonts w:ascii="Helvetica" w:hAnsi="Helvetica" w:cs="Helvetica"/>
          <w:color w:val="333333"/>
          <w:sz w:val="21"/>
          <w:szCs w:val="21"/>
        </w:rPr>
        <w:t>的实例。</w:t>
      </w:r>
    </w:p>
    <w:p w:rsidR="00621A23" w:rsidRDefault="00621A23" w:rsidP="00621A23">
      <w:pPr>
        <w:pStyle w:val="ad"/>
        <w:shd w:val="clear" w:color="auto" w:fill="FFFFFF"/>
        <w:spacing w:before="0" w:beforeAutospacing="0" w:after="150" w:afterAutospacing="0" w:line="300" w:lineRule="atLeast"/>
        <w:ind w:left="105" w:right="105"/>
        <w:rPr>
          <w:rFonts w:ascii="Helvetica" w:hAnsi="Helvetica" w:cs="Helvetica"/>
          <w:color w:val="333333"/>
          <w:sz w:val="21"/>
          <w:szCs w:val="21"/>
        </w:rPr>
      </w:pPr>
      <w:r>
        <w:rPr>
          <w:rFonts w:ascii="Helvetica" w:hAnsi="Helvetica" w:cs="Helvetica"/>
          <w:color w:val="333333"/>
          <w:sz w:val="21"/>
          <w:szCs w:val="21"/>
        </w:rPr>
        <w:lastRenderedPageBreak/>
        <w:t>从</w:t>
      </w:r>
      <w:r>
        <w:rPr>
          <w:rFonts w:ascii="Helvetica" w:hAnsi="Helvetica" w:cs="Helvetica"/>
          <w:color w:val="333333"/>
          <w:sz w:val="21"/>
          <w:szCs w:val="21"/>
        </w:rPr>
        <w:t xml:space="preserve"> XML </w:t>
      </w:r>
      <w:r>
        <w:rPr>
          <w:rFonts w:ascii="Helvetica" w:hAnsi="Helvetica" w:cs="Helvetica"/>
          <w:color w:val="333333"/>
          <w:sz w:val="21"/>
          <w:szCs w:val="21"/>
        </w:rPr>
        <w:t>文件中构建</w:t>
      </w:r>
      <w:r>
        <w:rPr>
          <w:rFonts w:ascii="Helvetica" w:hAnsi="Helvetica" w:cs="Helvetica"/>
          <w:color w:val="333333"/>
          <w:sz w:val="21"/>
          <w:szCs w:val="21"/>
        </w:rPr>
        <w:t xml:space="preserve"> SqlSessionFactory </w:t>
      </w:r>
      <w:r>
        <w:rPr>
          <w:rFonts w:ascii="Helvetica" w:hAnsi="Helvetica" w:cs="Helvetica"/>
          <w:color w:val="333333"/>
          <w:sz w:val="21"/>
          <w:szCs w:val="21"/>
        </w:rPr>
        <w:t>的实例非常简单，建议使用类路径下的资源文件进行配置。但是也可以使用任意的输入流</w:t>
      </w:r>
      <w:r>
        <w:rPr>
          <w:rFonts w:ascii="Helvetica" w:hAnsi="Helvetica" w:cs="Helvetica"/>
          <w:color w:val="333333"/>
          <w:sz w:val="21"/>
          <w:szCs w:val="21"/>
        </w:rPr>
        <w:t>(InputStream)</w:t>
      </w:r>
      <w:r>
        <w:rPr>
          <w:rFonts w:ascii="Helvetica" w:hAnsi="Helvetica" w:cs="Helvetica"/>
          <w:color w:val="333333"/>
          <w:sz w:val="21"/>
          <w:szCs w:val="21"/>
        </w:rPr>
        <w:t>实例，包括字符串形式的文件路径或者</w:t>
      </w:r>
      <w:r>
        <w:rPr>
          <w:rFonts w:ascii="Helvetica" w:hAnsi="Helvetica" w:cs="Helvetica"/>
          <w:color w:val="333333"/>
          <w:sz w:val="21"/>
          <w:szCs w:val="21"/>
        </w:rPr>
        <w:t xml:space="preserve"> file:// </w:t>
      </w:r>
      <w:r>
        <w:rPr>
          <w:rFonts w:ascii="Helvetica" w:hAnsi="Helvetica" w:cs="Helvetica"/>
          <w:color w:val="333333"/>
          <w:sz w:val="21"/>
          <w:szCs w:val="21"/>
        </w:rPr>
        <w:t>的</w:t>
      </w:r>
      <w:r>
        <w:rPr>
          <w:rFonts w:ascii="Helvetica" w:hAnsi="Helvetica" w:cs="Helvetica"/>
          <w:color w:val="333333"/>
          <w:sz w:val="21"/>
          <w:szCs w:val="21"/>
        </w:rPr>
        <w:t xml:space="preserve"> URL </w:t>
      </w:r>
      <w:r>
        <w:rPr>
          <w:rFonts w:ascii="Helvetica" w:hAnsi="Helvetica" w:cs="Helvetica"/>
          <w:color w:val="333333"/>
          <w:sz w:val="21"/>
          <w:szCs w:val="21"/>
        </w:rPr>
        <w:t>形式的文件路径来配置。</w:t>
      </w:r>
      <w:r>
        <w:rPr>
          <w:rFonts w:ascii="Helvetica" w:hAnsi="Helvetica" w:cs="Helvetica"/>
          <w:color w:val="333333"/>
          <w:sz w:val="21"/>
          <w:szCs w:val="21"/>
        </w:rPr>
        <w:t xml:space="preserve">MyBatis </w:t>
      </w:r>
      <w:r>
        <w:rPr>
          <w:rFonts w:ascii="Helvetica" w:hAnsi="Helvetica" w:cs="Helvetica"/>
          <w:color w:val="333333"/>
          <w:sz w:val="21"/>
          <w:szCs w:val="21"/>
        </w:rPr>
        <w:t>包含一个名叫</w:t>
      </w:r>
      <w:r>
        <w:rPr>
          <w:rFonts w:ascii="Helvetica" w:hAnsi="Helvetica" w:cs="Helvetica"/>
          <w:color w:val="333333"/>
          <w:sz w:val="21"/>
          <w:szCs w:val="21"/>
        </w:rPr>
        <w:t xml:space="preserve"> Resources </w:t>
      </w:r>
      <w:r>
        <w:rPr>
          <w:rFonts w:ascii="Helvetica" w:hAnsi="Helvetica" w:cs="Helvetica"/>
          <w:color w:val="333333"/>
          <w:sz w:val="21"/>
          <w:szCs w:val="21"/>
        </w:rPr>
        <w:t>的工具类，它包含一些实用方法，可使从</w:t>
      </w:r>
      <w:r>
        <w:rPr>
          <w:rFonts w:ascii="Helvetica" w:hAnsi="Helvetica" w:cs="Helvetica"/>
          <w:color w:val="333333"/>
          <w:sz w:val="21"/>
          <w:szCs w:val="21"/>
        </w:rPr>
        <w:t xml:space="preserve"> classpath </w:t>
      </w:r>
      <w:r>
        <w:rPr>
          <w:rFonts w:ascii="Helvetica" w:hAnsi="Helvetica" w:cs="Helvetica"/>
          <w:color w:val="333333"/>
          <w:sz w:val="21"/>
          <w:szCs w:val="21"/>
        </w:rPr>
        <w:t>或其他位置加载资源文件更加容易。</w:t>
      </w:r>
    </w:p>
    <w:p w:rsidR="00621A23" w:rsidRDefault="00621A23" w:rsidP="00621A23">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typ"/>
          <w:rFonts w:ascii="Consolas" w:hAnsi="Consolas"/>
          <w:color w:val="660066"/>
          <w:sz w:val="20"/>
          <w:szCs w:val="20"/>
        </w:rPr>
        <w:t>String</w:t>
      </w:r>
      <w:r>
        <w:rPr>
          <w:rStyle w:val="pln"/>
          <w:rFonts w:ascii="Consolas" w:hAnsi="Consolas"/>
          <w:color w:val="000000"/>
          <w:sz w:val="20"/>
          <w:szCs w:val="20"/>
        </w:rPr>
        <w:t xml:space="preserve"> resource </w:t>
      </w:r>
      <w:r>
        <w:rPr>
          <w:rStyle w:val="pun"/>
          <w:rFonts w:ascii="Consolas" w:hAnsi="Consolas"/>
          <w:color w:val="666600"/>
          <w:sz w:val="20"/>
          <w:szCs w:val="20"/>
        </w:rPr>
        <w:t>=</w:t>
      </w:r>
      <w:r>
        <w:rPr>
          <w:rStyle w:val="pln"/>
          <w:rFonts w:ascii="Consolas" w:hAnsi="Consolas"/>
          <w:color w:val="000000"/>
          <w:sz w:val="20"/>
          <w:szCs w:val="20"/>
        </w:rPr>
        <w:t xml:space="preserve"> </w:t>
      </w:r>
      <w:r>
        <w:rPr>
          <w:rStyle w:val="str"/>
          <w:rFonts w:ascii="Consolas" w:hAnsi="Consolas"/>
          <w:color w:val="008800"/>
          <w:sz w:val="20"/>
          <w:szCs w:val="20"/>
        </w:rPr>
        <w:t>"org/mybatis/example/mybatis-config.xml"</w:t>
      </w:r>
      <w:r>
        <w:rPr>
          <w:rStyle w:val="pun"/>
          <w:rFonts w:ascii="Consolas" w:hAnsi="Consolas"/>
          <w:color w:val="666600"/>
          <w:sz w:val="20"/>
          <w:szCs w:val="20"/>
        </w:rPr>
        <w:t>;</w:t>
      </w:r>
    </w:p>
    <w:p w:rsidR="00621A23" w:rsidRDefault="00621A23" w:rsidP="00621A23">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typ"/>
          <w:rFonts w:ascii="Consolas" w:hAnsi="Consolas"/>
          <w:color w:val="660066"/>
          <w:sz w:val="20"/>
          <w:szCs w:val="20"/>
        </w:rPr>
        <w:t>InputStream</w:t>
      </w:r>
      <w:r>
        <w:rPr>
          <w:rStyle w:val="pln"/>
          <w:rFonts w:ascii="Consolas" w:hAnsi="Consolas"/>
          <w:color w:val="000000"/>
          <w:sz w:val="20"/>
          <w:szCs w:val="20"/>
        </w:rPr>
        <w:t xml:space="preserve"> inputStream </w:t>
      </w:r>
      <w:r>
        <w:rPr>
          <w:rStyle w:val="pun"/>
          <w:rFonts w:ascii="Consolas" w:hAnsi="Consolas"/>
          <w:color w:val="666600"/>
          <w:sz w:val="20"/>
          <w:szCs w:val="20"/>
        </w:rPr>
        <w:t>=</w:t>
      </w:r>
      <w:r>
        <w:rPr>
          <w:rStyle w:val="pln"/>
          <w:rFonts w:ascii="Consolas" w:hAnsi="Consolas"/>
          <w:color w:val="000000"/>
          <w:sz w:val="20"/>
          <w:szCs w:val="20"/>
        </w:rPr>
        <w:t xml:space="preserve"> </w:t>
      </w:r>
      <w:r>
        <w:rPr>
          <w:rStyle w:val="typ"/>
          <w:rFonts w:ascii="Consolas" w:hAnsi="Consolas"/>
          <w:color w:val="660066"/>
          <w:sz w:val="20"/>
          <w:szCs w:val="20"/>
        </w:rPr>
        <w:t>Resources</w:t>
      </w:r>
      <w:r>
        <w:rPr>
          <w:rStyle w:val="pun"/>
          <w:rFonts w:ascii="Consolas" w:hAnsi="Consolas"/>
          <w:color w:val="666600"/>
          <w:sz w:val="20"/>
          <w:szCs w:val="20"/>
        </w:rPr>
        <w:t>.</w:t>
      </w:r>
      <w:r>
        <w:rPr>
          <w:rStyle w:val="pln"/>
          <w:rFonts w:ascii="Consolas" w:hAnsi="Consolas"/>
          <w:color w:val="000000"/>
          <w:sz w:val="20"/>
          <w:szCs w:val="20"/>
        </w:rPr>
        <w:t>getResourceAsStream</w:t>
      </w:r>
      <w:r>
        <w:rPr>
          <w:rStyle w:val="pun"/>
          <w:rFonts w:ascii="Consolas" w:hAnsi="Consolas"/>
          <w:color w:val="666600"/>
          <w:sz w:val="20"/>
          <w:szCs w:val="20"/>
        </w:rPr>
        <w:t>(</w:t>
      </w:r>
      <w:r>
        <w:rPr>
          <w:rStyle w:val="pln"/>
          <w:rFonts w:ascii="Consolas" w:hAnsi="Consolas"/>
          <w:color w:val="000000"/>
          <w:sz w:val="20"/>
          <w:szCs w:val="20"/>
        </w:rPr>
        <w:t>resource</w:t>
      </w:r>
      <w:r>
        <w:rPr>
          <w:rStyle w:val="pun"/>
          <w:rFonts w:ascii="Consolas" w:hAnsi="Consolas"/>
          <w:color w:val="666600"/>
          <w:sz w:val="20"/>
          <w:szCs w:val="20"/>
        </w:rPr>
        <w:t>);</w:t>
      </w:r>
    </w:p>
    <w:p w:rsidR="00621A23" w:rsidRDefault="00621A23" w:rsidP="00621A23">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Fonts w:ascii="Consolas" w:hAnsi="Consolas"/>
          <w:color w:val="333333"/>
          <w:sz w:val="20"/>
          <w:szCs w:val="20"/>
        </w:rPr>
      </w:pPr>
      <w:r>
        <w:rPr>
          <w:rStyle w:val="typ"/>
          <w:rFonts w:ascii="Consolas" w:hAnsi="Consolas"/>
          <w:color w:val="660066"/>
          <w:sz w:val="20"/>
          <w:szCs w:val="20"/>
        </w:rPr>
        <w:t>SqlSessionFactory</w:t>
      </w:r>
      <w:r>
        <w:rPr>
          <w:rStyle w:val="pln"/>
          <w:rFonts w:ascii="Consolas" w:hAnsi="Consolas"/>
          <w:color w:val="000000"/>
          <w:sz w:val="20"/>
          <w:szCs w:val="20"/>
        </w:rPr>
        <w:t xml:space="preserve"> sqlSessionFactory </w:t>
      </w:r>
      <w:r>
        <w:rPr>
          <w:rStyle w:val="pun"/>
          <w:rFonts w:ascii="Consolas" w:hAnsi="Consolas"/>
          <w:color w:val="666600"/>
          <w:sz w:val="20"/>
          <w:szCs w:val="20"/>
        </w:rPr>
        <w:t>=</w:t>
      </w:r>
      <w:r>
        <w:rPr>
          <w:rStyle w:val="pln"/>
          <w:rFonts w:ascii="Consolas" w:hAnsi="Consolas"/>
          <w:color w:val="000000"/>
          <w:sz w:val="20"/>
          <w:szCs w:val="20"/>
        </w:rPr>
        <w:t xml:space="preserve"> </w:t>
      </w:r>
      <w:r>
        <w:rPr>
          <w:rStyle w:val="kwd"/>
          <w:rFonts w:ascii="Consolas" w:hAnsi="Consolas"/>
          <w:color w:val="000088"/>
          <w:sz w:val="20"/>
          <w:szCs w:val="20"/>
        </w:rPr>
        <w:t>new</w:t>
      </w:r>
      <w:r>
        <w:rPr>
          <w:rStyle w:val="pln"/>
          <w:rFonts w:ascii="Consolas" w:hAnsi="Consolas"/>
          <w:color w:val="000000"/>
          <w:sz w:val="20"/>
          <w:szCs w:val="20"/>
        </w:rPr>
        <w:t xml:space="preserve"> </w:t>
      </w:r>
      <w:r>
        <w:rPr>
          <w:rStyle w:val="typ"/>
          <w:rFonts w:ascii="Consolas" w:hAnsi="Consolas"/>
          <w:color w:val="660066"/>
          <w:sz w:val="20"/>
          <w:szCs w:val="20"/>
        </w:rPr>
        <w:t>SqlSessionFactoryBuilder</w:t>
      </w:r>
      <w:r>
        <w:rPr>
          <w:rStyle w:val="pun"/>
          <w:rFonts w:ascii="Consolas" w:hAnsi="Consolas"/>
          <w:color w:val="666600"/>
          <w:sz w:val="20"/>
          <w:szCs w:val="20"/>
        </w:rPr>
        <w:t>().</w:t>
      </w:r>
      <w:r>
        <w:rPr>
          <w:rStyle w:val="pln"/>
          <w:rFonts w:ascii="Consolas" w:hAnsi="Consolas"/>
          <w:color w:val="000000"/>
          <w:sz w:val="20"/>
          <w:szCs w:val="20"/>
        </w:rPr>
        <w:t>build</w:t>
      </w:r>
      <w:r>
        <w:rPr>
          <w:rStyle w:val="pun"/>
          <w:rFonts w:ascii="Consolas" w:hAnsi="Consolas"/>
          <w:color w:val="666600"/>
          <w:sz w:val="20"/>
          <w:szCs w:val="20"/>
        </w:rPr>
        <w:t>(</w:t>
      </w:r>
      <w:r>
        <w:rPr>
          <w:rStyle w:val="pln"/>
          <w:rFonts w:ascii="Consolas" w:hAnsi="Consolas"/>
          <w:color w:val="000000"/>
          <w:sz w:val="20"/>
          <w:szCs w:val="20"/>
        </w:rPr>
        <w:t>inputStream</w:t>
      </w:r>
      <w:r>
        <w:rPr>
          <w:rStyle w:val="pun"/>
          <w:rFonts w:ascii="Consolas" w:hAnsi="Consolas"/>
          <w:color w:val="666600"/>
          <w:sz w:val="20"/>
          <w:szCs w:val="20"/>
        </w:rPr>
        <w:t>);</w:t>
      </w:r>
    </w:p>
    <w:p w:rsidR="00621A23" w:rsidRDefault="00621A23" w:rsidP="00621A23">
      <w:pPr>
        <w:pStyle w:val="ad"/>
        <w:shd w:val="clear" w:color="auto" w:fill="FFFFFF"/>
        <w:spacing w:before="0" w:beforeAutospacing="0" w:after="150" w:afterAutospacing="0" w:line="300" w:lineRule="atLeast"/>
        <w:ind w:left="105" w:right="105"/>
        <w:rPr>
          <w:rFonts w:ascii="Helvetica" w:hAnsi="Helvetica" w:cs="Helvetica"/>
          <w:color w:val="333333"/>
          <w:sz w:val="21"/>
          <w:szCs w:val="21"/>
        </w:rPr>
      </w:pPr>
      <w:r>
        <w:rPr>
          <w:rFonts w:ascii="Helvetica" w:hAnsi="Helvetica" w:cs="Helvetica"/>
          <w:color w:val="333333"/>
          <w:sz w:val="21"/>
          <w:szCs w:val="21"/>
        </w:rPr>
        <w:t xml:space="preserve">XML </w:t>
      </w:r>
      <w:r>
        <w:rPr>
          <w:rFonts w:ascii="Helvetica" w:hAnsi="Helvetica" w:cs="Helvetica"/>
          <w:color w:val="333333"/>
          <w:sz w:val="21"/>
          <w:szCs w:val="21"/>
        </w:rPr>
        <w:t>配置文件（</w:t>
      </w:r>
      <w:r>
        <w:rPr>
          <w:rFonts w:ascii="Helvetica" w:hAnsi="Helvetica" w:cs="Helvetica"/>
          <w:color w:val="333333"/>
          <w:sz w:val="21"/>
          <w:szCs w:val="21"/>
        </w:rPr>
        <w:t>configuration XML</w:t>
      </w:r>
      <w:r>
        <w:rPr>
          <w:rFonts w:ascii="Helvetica" w:hAnsi="Helvetica" w:cs="Helvetica"/>
          <w:color w:val="333333"/>
          <w:sz w:val="21"/>
          <w:szCs w:val="21"/>
        </w:rPr>
        <w:t>）中包含了对</w:t>
      </w:r>
      <w:r>
        <w:rPr>
          <w:rFonts w:ascii="Helvetica" w:hAnsi="Helvetica" w:cs="Helvetica"/>
          <w:color w:val="333333"/>
          <w:sz w:val="21"/>
          <w:szCs w:val="21"/>
        </w:rPr>
        <w:t xml:space="preserve"> MyBatis </w:t>
      </w:r>
      <w:r>
        <w:rPr>
          <w:rFonts w:ascii="Helvetica" w:hAnsi="Helvetica" w:cs="Helvetica"/>
          <w:color w:val="333333"/>
          <w:sz w:val="21"/>
          <w:szCs w:val="21"/>
        </w:rPr>
        <w:t>系统的核心设置，包含获取数据库连接实例的数据源（</w:t>
      </w:r>
      <w:r>
        <w:rPr>
          <w:rFonts w:ascii="Helvetica" w:hAnsi="Helvetica" w:cs="Helvetica"/>
          <w:color w:val="333333"/>
          <w:sz w:val="21"/>
          <w:szCs w:val="21"/>
        </w:rPr>
        <w:t>DataSource</w:t>
      </w:r>
      <w:r>
        <w:rPr>
          <w:rFonts w:ascii="Helvetica" w:hAnsi="Helvetica" w:cs="Helvetica"/>
          <w:color w:val="333333"/>
          <w:sz w:val="21"/>
          <w:szCs w:val="21"/>
        </w:rPr>
        <w:t>）和决定事务作用域和控制方式的事务管理器（</w:t>
      </w:r>
      <w:r>
        <w:rPr>
          <w:rFonts w:ascii="Helvetica" w:hAnsi="Helvetica" w:cs="Helvetica"/>
          <w:color w:val="333333"/>
          <w:sz w:val="21"/>
          <w:szCs w:val="21"/>
        </w:rPr>
        <w:t>TransactionManager</w:t>
      </w:r>
      <w:r>
        <w:rPr>
          <w:rFonts w:ascii="Helvetica" w:hAnsi="Helvetica" w:cs="Helvetica"/>
          <w:color w:val="333333"/>
          <w:sz w:val="21"/>
          <w:szCs w:val="21"/>
        </w:rPr>
        <w:t>）。</w:t>
      </w:r>
      <w:r>
        <w:rPr>
          <w:rFonts w:ascii="Helvetica" w:hAnsi="Helvetica" w:cs="Helvetica"/>
          <w:color w:val="333333"/>
          <w:sz w:val="21"/>
          <w:szCs w:val="21"/>
        </w:rPr>
        <w:t xml:space="preserve">XML </w:t>
      </w:r>
      <w:r>
        <w:rPr>
          <w:rFonts w:ascii="Helvetica" w:hAnsi="Helvetica" w:cs="Helvetica"/>
          <w:color w:val="333333"/>
          <w:sz w:val="21"/>
          <w:szCs w:val="21"/>
        </w:rPr>
        <w:t>配置文件的详细内容后面再探讨，这里先给出一个简单的示例：</w:t>
      </w:r>
    </w:p>
    <w:p w:rsidR="00621A23" w:rsidRDefault="00621A23" w:rsidP="00621A23">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un"/>
          <w:rFonts w:ascii="Consolas" w:hAnsi="Consolas"/>
          <w:color w:val="666600"/>
          <w:sz w:val="20"/>
          <w:szCs w:val="20"/>
        </w:rPr>
        <w:t>&lt;?</w:t>
      </w:r>
      <w:r>
        <w:rPr>
          <w:rStyle w:val="pln"/>
          <w:rFonts w:ascii="Consolas" w:hAnsi="Consolas"/>
          <w:color w:val="000000"/>
          <w:sz w:val="20"/>
          <w:szCs w:val="20"/>
        </w:rPr>
        <w:t>xml version</w:t>
      </w:r>
      <w:r>
        <w:rPr>
          <w:rStyle w:val="pun"/>
          <w:rFonts w:ascii="Consolas" w:hAnsi="Consolas"/>
          <w:color w:val="666600"/>
          <w:sz w:val="20"/>
          <w:szCs w:val="20"/>
        </w:rPr>
        <w:t>=</w:t>
      </w:r>
      <w:r>
        <w:rPr>
          <w:rStyle w:val="str"/>
          <w:rFonts w:ascii="Consolas" w:hAnsi="Consolas"/>
          <w:color w:val="008800"/>
          <w:sz w:val="20"/>
          <w:szCs w:val="20"/>
        </w:rPr>
        <w:t>"1.0"</w:t>
      </w:r>
      <w:r>
        <w:rPr>
          <w:rStyle w:val="pln"/>
          <w:rFonts w:ascii="Consolas" w:hAnsi="Consolas"/>
          <w:color w:val="000000"/>
          <w:sz w:val="20"/>
          <w:szCs w:val="20"/>
        </w:rPr>
        <w:t xml:space="preserve"> encoding</w:t>
      </w:r>
      <w:r>
        <w:rPr>
          <w:rStyle w:val="pun"/>
          <w:rFonts w:ascii="Consolas" w:hAnsi="Consolas"/>
          <w:color w:val="666600"/>
          <w:sz w:val="20"/>
          <w:szCs w:val="20"/>
        </w:rPr>
        <w:t>=</w:t>
      </w:r>
      <w:r>
        <w:rPr>
          <w:rStyle w:val="str"/>
          <w:rFonts w:ascii="Consolas" w:hAnsi="Consolas"/>
          <w:color w:val="008800"/>
          <w:sz w:val="20"/>
          <w:szCs w:val="20"/>
        </w:rPr>
        <w:t>"UTF-8"</w:t>
      </w:r>
      <w:r>
        <w:rPr>
          <w:rStyle w:val="pln"/>
          <w:rFonts w:ascii="Consolas" w:hAnsi="Consolas"/>
          <w:color w:val="000000"/>
          <w:sz w:val="20"/>
          <w:szCs w:val="20"/>
        </w:rPr>
        <w:t xml:space="preserve"> </w:t>
      </w:r>
      <w:r>
        <w:rPr>
          <w:rStyle w:val="pun"/>
          <w:rFonts w:ascii="Consolas" w:hAnsi="Consolas"/>
          <w:color w:val="666600"/>
          <w:sz w:val="20"/>
          <w:szCs w:val="20"/>
        </w:rPr>
        <w:t>?&gt;</w:t>
      </w:r>
    </w:p>
    <w:p w:rsidR="00621A23" w:rsidRDefault="00621A23" w:rsidP="00621A23">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dec"/>
          <w:rFonts w:ascii="Consolas" w:hAnsi="Consolas"/>
          <w:color w:val="660066"/>
          <w:sz w:val="20"/>
          <w:szCs w:val="20"/>
        </w:rPr>
      </w:pPr>
      <w:r>
        <w:rPr>
          <w:rStyle w:val="dec"/>
          <w:rFonts w:ascii="Consolas" w:hAnsi="Consolas"/>
          <w:color w:val="660066"/>
          <w:sz w:val="20"/>
          <w:szCs w:val="20"/>
        </w:rPr>
        <w:t>&lt;!DOCTYPE configuration</w:t>
      </w:r>
    </w:p>
    <w:p w:rsidR="00621A23" w:rsidRDefault="00621A23" w:rsidP="00621A23">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dec"/>
          <w:rFonts w:ascii="Consolas" w:hAnsi="Consolas"/>
          <w:color w:val="660066"/>
          <w:sz w:val="20"/>
          <w:szCs w:val="20"/>
        </w:rPr>
      </w:pPr>
      <w:r>
        <w:rPr>
          <w:rStyle w:val="dec"/>
          <w:rFonts w:ascii="Consolas" w:hAnsi="Consolas"/>
          <w:color w:val="660066"/>
          <w:sz w:val="20"/>
          <w:szCs w:val="20"/>
        </w:rPr>
        <w:t xml:space="preserve">  PUBLIC "-//mybatis.org//DTD Config 3.0//EN"</w:t>
      </w:r>
    </w:p>
    <w:p w:rsidR="00621A23" w:rsidRDefault="00621A23" w:rsidP="00621A23">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dec"/>
          <w:rFonts w:ascii="Consolas" w:hAnsi="Consolas"/>
          <w:color w:val="660066"/>
          <w:sz w:val="20"/>
          <w:szCs w:val="20"/>
        </w:rPr>
        <w:t xml:space="preserve">  "http://mybatis.org/dtd/mybatis-3-config.dtd"&gt;</w:t>
      </w:r>
    </w:p>
    <w:p w:rsidR="00621A23" w:rsidRDefault="00621A23" w:rsidP="00621A23">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tag"/>
          <w:rFonts w:ascii="Consolas" w:hAnsi="Consolas"/>
          <w:color w:val="000088"/>
          <w:sz w:val="20"/>
          <w:szCs w:val="20"/>
        </w:rPr>
        <w:t>&lt;configuration&gt;</w:t>
      </w:r>
    </w:p>
    <w:p w:rsidR="00621A23" w:rsidRDefault="00621A23" w:rsidP="00621A23">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ln"/>
          <w:rFonts w:ascii="Consolas" w:hAnsi="Consolas"/>
          <w:color w:val="000000"/>
          <w:sz w:val="20"/>
          <w:szCs w:val="20"/>
        </w:rPr>
        <w:t xml:space="preserve">  </w:t>
      </w:r>
      <w:r>
        <w:rPr>
          <w:rStyle w:val="tag"/>
          <w:rFonts w:ascii="Consolas" w:hAnsi="Consolas"/>
          <w:color w:val="000088"/>
          <w:sz w:val="20"/>
          <w:szCs w:val="20"/>
        </w:rPr>
        <w:t>&lt;environments</w:t>
      </w:r>
      <w:r>
        <w:rPr>
          <w:rStyle w:val="pln"/>
          <w:rFonts w:ascii="Consolas" w:hAnsi="Consolas"/>
          <w:color w:val="000000"/>
          <w:sz w:val="20"/>
          <w:szCs w:val="20"/>
        </w:rPr>
        <w:t xml:space="preserve"> </w:t>
      </w:r>
      <w:r>
        <w:rPr>
          <w:rStyle w:val="atn"/>
          <w:rFonts w:ascii="Consolas" w:hAnsi="Consolas"/>
          <w:color w:val="660066"/>
          <w:sz w:val="20"/>
          <w:szCs w:val="20"/>
        </w:rPr>
        <w:t>default</w:t>
      </w:r>
      <w:r>
        <w:rPr>
          <w:rStyle w:val="pun"/>
          <w:rFonts w:ascii="Consolas" w:hAnsi="Consolas"/>
          <w:color w:val="666600"/>
          <w:sz w:val="20"/>
          <w:szCs w:val="20"/>
        </w:rPr>
        <w:t>=</w:t>
      </w:r>
      <w:r>
        <w:rPr>
          <w:rStyle w:val="atv"/>
          <w:rFonts w:ascii="Consolas" w:hAnsi="Consolas"/>
          <w:color w:val="008800"/>
          <w:sz w:val="20"/>
          <w:szCs w:val="20"/>
        </w:rPr>
        <w:t>"development"</w:t>
      </w:r>
      <w:r>
        <w:rPr>
          <w:rStyle w:val="tag"/>
          <w:rFonts w:ascii="Consolas" w:hAnsi="Consolas"/>
          <w:color w:val="000088"/>
          <w:sz w:val="20"/>
          <w:szCs w:val="20"/>
        </w:rPr>
        <w:t>&gt;</w:t>
      </w:r>
    </w:p>
    <w:p w:rsidR="00621A23" w:rsidRDefault="00621A23" w:rsidP="00621A23">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ln"/>
          <w:rFonts w:ascii="Consolas" w:hAnsi="Consolas"/>
          <w:color w:val="000000"/>
          <w:sz w:val="20"/>
          <w:szCs w:val="20"/>
        </w:rPr>
        <w:t xml:space="preserve">    </w:t>
      </w:r>
      <w:r>
        <w:rPr>
          <w:rStyle w:val="tag"/>
          <w:rFonts w:ascii="Consolas" w:hAnsi="Consolas"/>
          <w:color w:val="000088"/>
          <w:sz w:val="20"/>
          <w:szCs w:val="20"/>
        </w:rPr>
        <w:t>&lt;environment</w:t>
      </w:r>
      <w:r>
        <w:rPr>
          <w:rStyle w:val="pln"/>
          <w:rFonts w:ascii="Consolas" w:hAnsi="Consolas"/>
          <w:color w:val="000000"/>
          <w:sz w:val="20"/>
          <w:szCs w:val="20"/>
        </w:rPr>
        <w:t xml:space="preserve"> </w:t>
      </w:r>
      <w:r>
        <w:rPr>
          <w:rStyle w:val="atn"/>
          <w:rFonts w:ascii="Consolas" w:hAnsi="Consolas"/>
          <w:color w:val="660066"/>
          <w:sz w:val="20"/>
          <w:szCs w:val="20"/>
        </w:rPr>
        <w:t>id</w:t>
      </w:r>
      <w:r>
        <w:rPr>
          <w:rStyle w:val="pun"/>
          <w:rFonts w:ascii="Consolas" w:hAnsi="Consolas"/>
          <w:color w:val="666600"/>
          <w:sz w:val="20"/>
          <w:szCs w:val="20"/>
        </w:rPr>
        <w:t>=</w:t>
      </w:r>
      <w:r>
        <w:rPr>
          <w:rStyle w:val="atv"/>
          <w:rFonts w:ascii="Consolas" w:hAnsi="Consolas"/>
          <w:color w:val="008800"/>
          <w:sz w:val="20"/>
          <w:szCs w:val="20"/>
        </w:rPr>
        <w:t>"development"</w:t>
      </w:r>
      <w:r>
        <w:rPr>
          <w:rStyle w:val="tag"/>
          <w:rFonts w:ascii="Consolas" w:hAnsi="Consolas"/>
          <w:color w:val="000088"/>
          <w:sz w:val="20"/>
          <w:szCs w:val="20"/>
        </w:rPr>
        <w:t>&gt;</w:t>
      </w:r>
    </w:p>
    <w:p w:rsidR="00621A23" w:rsidRDefault="00621A23" w:rsidP="00621A23">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ln"/>
          <w:rFonts w:ascii="Consolas" w:hAnsi="Consolas"/>
          <w:color w:val="000000"/>
          <w:sz w:val="20"/>
          <w:szCs w:val="20"/>
        </w:rPr>
        <w:t xml:space="preserve">      </w:t>
      </w:r>
      <w:r>
        <w:rPr>
          <w:rStyle w:val="tag"/>
          <w:rFonts w:ascii="Consolas" w:hAnsi="Consolas"/>
          <w:color w:val="000088"/>
          <w:sz w:val="20"/>
          <w:szCs w:val="20"/>
        </w:rPr>
        <w:t>&lt;transactionManager</w:t>
      </w:r>
      <w:r>
        <w:rPr>
          <w:rStyle w:val="pln"/>
          <w:rFonts w:ascii="Consolas" w:hAnsi="Consolas"/>
          <w:color w:val="000000"/>
          <w:sz w:val="20"/>
          <w:szCs w:val="20"/>
        </w:rPr>
        <w:t xml:space="preserve"> </w:t>
      </w:r>
      <w:r>
        <w:rPr>
          <w:rStyle w:val="atn"/>
          <w:rFonts w:ascii="Consolas" w:hAnsi="Consolas"/>
          <w:color w:val="660066"/>
          <w:sz w:val="20"/>
          <w:szCs w:val="20"/>
        </w:rPr>
        <w:t>type</w:t>
      </w:r>
      <w:r>
        <w:rPr>
          <w:rStyle w:val="pun"/>
          <w:rFonts w:ascii="Consolas" w:hAnsi="Consolas"/>
          <w:color w:val="666600"/>
          <w:sz w:val="20"/>
          <w:szCs w:val="20"/>
        </w:rPr>
        <w:t>=</w:t>
      </w:r>
      <w:r>
        <w:rPr>
          <w:rStyle w:val="atv"/>
          <w:rFonts w:ascii="Consolas" w:hAnsi="Consolas"/>
          <w:color w:val="008800"/>
          <w:sz w:val="20"/>
          <w:szCs w:val="20"/>
        </w:rPr>
        <w:t>"JDBC"</w:t>
      </w:r>
      <w:r>
        <w:rPr>
          <w:rStyle w:val="tag"/>
          <w:rFonts w:ascii="Consolas" w:hAnsi="Consolas"/>
          <w:color w:val="000088"/>
          <w:sz w:val="20"/>
          <w:szCs w:val="20"/>
        </w:rPr>
        <w:t>/&gt;</w:t>
      </w:r>
    </w:p>
    <w:p w:rsidR="00621A23" w:rsidRDefault="00621A23" w:rsidP="00621A23">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ln"/>
          <w:rFonts w:ascii="Consolas" w:hAnsi="Consolas"/>
          <w:color w:val="000000"/>
          <w:sz w:val="20"/>
          <w:szCs w:val="20"/>
        </w:rPr>
        <w:t xml:space="preserve">      </w:t>
      </w:r>
      <w:r>
        <w:rPr>
          <w:rStyle w:val="tag"/>
          <w:rFonts w:ascii="Consolas" w:hAnsi="Consolas"/>
          <w:color w:val="000088"/>
          <w:sz w:val="20"/>
          <w:szCs w:val="20"/>
        </w:rPr>
        <w:t>&lt;dataSource</w:t>
      </w:r>
      <w:r>
        <w:rPr>
          <w:rStyle w:val="pln"/>
          <w:rFonts w:ascii="Consolas" w:hAnsi="Consolas"/>
          <w:color w:val="000000"/>
          <w:sz w:val="20"/>
          <w:szCs w:val="20"/>
        </w:rPr>
        <w:t xml:space="preserve"> </w:t>
      </w:r>
      <w:r>
        <w:rPr>
          <w:rStyle w:val="atn"/>
          <w:rFonts w:ascii="Consolas" w:hAnsi="Consolas"/>
          <w:color w:val="660066"/>
          <w:sz w:val="20"/>
          <w:szCs w:val="20"/>
        </w:rPr>
        <w:t>type</w:t>
      </w:r>
      <w:r>
        <w:rPr>
          <w:rStyle w:val="pun"/>
          <w:rFonts w:ascii="Consolas" w:hAnsi="Consolas"/>
          <w:color w:val="666600"/>
          <w:sz w:val="20"/>
          <w:szCs w:val="20"/>
        </w:rPr>
        <w:t>=</w:t>
      </w:r>
      <w:r>
        <w:rPr>
          <w:rStyle w:val="atv"/>
          <w:rFonts w:ascii="Consolas" w:hAnsi="Consolas"/>
          <w:color w:val="008800"/>
          <w:sz w:val="20"/>
          <w:szCs w:val="20"/>
        </w:rPr>
        <w:t>"POOLED"</w:t>
      </w:r>
      <w:r>
        <w:rPr>
          <w:rStyle w:val="tag"/>
          <w:rFonts w:ascii="Consolas" w:hAnsi="Consolas"/>
          <w:color w:val="000088"/>
          <w:sz w:val="20"/>
          <w:szCs w:val="20"/>
        </w:rPr>
        <w:t>&gt;</w:t>
      </w:r>
    </w:p>
    <w:p w:rsidR="00621A23" w:rsidRDefault="00621A23" w:rsidP="00621A23">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ln"/>
          <w:rFonts w:ascii="Consolas" w:hAnsi="Consolas"/>
          <w:color w:val="000000"/>
          <w:sz w:val="20"/>
          <w:szCs w:val="20"/>
        </w:rPr>
        <w:t xml:space="preserve">        </w:t>
      </w:r>
      <w:r>
        <w:rPr>
          <w:rStyle w:val="tag"/>
          <w:rFonts w:ascii="Consolas" w:hAnsi="Consolas"/>
          <w:color w:val="000088"/>
          <w:sz w:val="20"/>
          <w:szCs w:val="20"/>
        </w:rPr>
        <w:t>&lt;property</w:t>
      </w:r>
      <w:r>
        <w:rPr>
          <w:rStyle w:val="pln"/>
          <w:rFonts w:ascii="Consolas" w:hAnsi="Consolas"/>
          <w:color w:val="000000"/>
          <w:sz w:val="20"/>
          <w:szCs w:val="20"/>
        </w:rPr>
        <w:t xml:space="preserve"> </w:t>
      </w:r>
      <w:r>
        <w:rPr>
          <w:rStyle w:val="atn"/>
          <w:rFonts w:ascii="Consolas" w:hAnsi="Consolas"/>
          <w:color w:val="660066"/>
          <w:sz w:val="20"/>
          <w:szCs w:val="20"/>
        </w:rPr>
        <w:t>name</w:t>
      </w:r>
      <w:r>
        <w:rPr>
          <w:rStyle w:val="pun"/>
          <w:rFonts w:ascii="Consolas" w:hAnsi="Consolas"/>
          <w:color w:val="666600"/>
          <w:sz w:val="20"/>
          <w:szCs w:val="20"/>
        </w:rPr>
        <w:t>=</w:t>
      </w:r>
      <w:r>
        <w:rPr>
          <w:rStyle w:val="atv"/>
          <w:rFonts w:ascii="Consolas" w:hAnsi="Consolas"/>
          <w:color w:val="008800"/>
          <w:sz w:val="20"/>
          <w:szCs w:val="20"/>
        </w:rPr>
        <w:t>"driver"</w:t>
      </w:r>
      <w:r>
        <w:rPr>
          <w:rStyle w:val="pln"/>
          <w:rFonts w:ascii="Consolas" w:hAnsi="Consolas"/>
          <w:color w:val="000000"/>
          <w:sz w:val="20"/>
          <w:szCs w:val="20"/>
        </w:rPr>
        <w:t xml:space="preserve"> </w:t>
      </w:r>
      <w:r>
        <w:rPr>
          <w:rStyle w:val="atn"/>
          <w:rFonts w:ascii="Consolas" w:hAnsi="Consolas"/>
          <w:color w:val="660066"/>
          <w:sz w:val="20"/>
          <w:szCs w:val="20"/>
        </w:rPr>
        <w:t>value</w:t>
      </w:r>
      <w:r>
        <w:rPr>
          <w:rStyle w:val="pun"/>
          <w:rFonts w:ascii="Consolas" w:hAnsi="Consolas"/>
          <w:color w:val="666600"/>
          <w:sz w:val="20"/>
          <w:szCs w:val="20"/>
        </w:rPr>
        <w:t>=</w:t>
      </w:r>
      <w:r>
        <w:rPr>
          <w:rStyle w:val="atv"/>
          <w:rFonts w:ascii="Consolas" w:hAnsi="Consolas"/>
          <w:color w:val="008800"/>
          <w:sz w:val="20"/>
          <w:szCs w:val="20"/>
        </w:rPr>
        <w:t>"${driver}"</w:t>
      </w:r>
      <w:r>
        <w:rPr>
          <w:rStyle w:val="tag"/>
          <w:rFonts w:ascii="Consolas" w:hAnsi="Consolas"/>
          <w:color w:val="000088"/>
          <w:sz w:val="20"/>
          <w:szCs w:val="20"/>
        </w:rPr>
        <w:t>/&gt;</w:t>
      </w:r>
    </w:p>
    <w:p w:rsidR="00621A23" w:rsidRDefault="00621A23" w:rsidP="00621A23">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ln"/>
          <w:rFonts w:ascii="Consolas" w:hAnsi="Consolas"/>
          <w:color w:val="000000"/>
          <w:sz w:val="20"/>
          <w:szCs w:val="20"/>
        </w:rPr>
        <w:t xml:space="preserve">        </w:t>
      </w:r>
      <w:r>
        <w:rPr>
          <w:rStyle w:val="tag"/>
          <w:rFonts w:ascii="Consolas" w:hAnsi="Consolas"/>
          <w:color w:val="000088"/>
          <w:sz w:val="20"/>
          <w:szCs w:val="20"/>
        </w:rPr>
        <w:t>&lt;property</w:t>
      </w:r>
      <w:r>
        <w:rPr>
          <w:rStyle w:val="pln"/>
          <w:rFonts w:ascii="Consolas" w:hAnsi="Consolas"/>
          <w:color w:val="000000"/>
          <w:sz w:val="20"/>
          <w:szCs w:val="20"/>
        </w:rPr>
        <w:t xml:space="preserve"> </w:t>
      </w:r>
      <w:r>
        <w:rPr>
          <w:rStyle w:val="atn"/>
          <w:rFonts w:ascii="Consolas" w:hAnsi="Consolas"/>
          <w:color w:val="660066"/>
          <w:sz w:val="20"/>
          <w:szCs w:val="20"/>
        </w:rPr>
        <w:t>name</w:t>
      </w:r>
      <w:r>
        <w:rPr>
          <w:rStyle w:val="pun"/>
          <w:rFonts w:ascii="Consolas" w:hAnsi="Consolas"/>
          <w:color w:val="666600"/>
          <w:sz w:val="20"/>
          <w:szCs w:val="20"/>
        </w:rPr>
        <w:t>=</w:t>
      </w:r>
      <w:r>
        <w:rPr>
          <w:rStyle w:val="atv"/>
          <w:rFonts w:ascii="Consolas" w:hAnsi="Consolas"/>
          <w:color w:val="008800"/>
          <w:sz w:val="20"/>
          <w:szCs w:val="20"/>
        </w:rPr>
        <w:t>"url"</w:t>
      </w:r>
      <w:r>
        <w:rPr>
          <w:rStyle w:val="pln"/>
          <w:rFonts w:ascii="Consolas" w:hAnsi="Consolas"/>
          <w:color w:val="000000"/>
          <w:sz w:val="20"/>
          <w:szCs w:val="20"/>
        </w:rPr>
        <w:t xml:space="preserve"> </w:t>
      </w:r>
      <w:r>
        <w:rPr>
          <w:rStyle w:val="atn"/>
          <w:rFonts w:ascii="Consolas" w:hAnsi="Consolas"/>
          <w:color w:val="660066"/>
          <w:sz w:val="20"/>
          <w:szCs w:val="20"/>
        </w:rPr>
        <w:t>value</w:t>
      </w:r>
      <w:r>
        <w:rPr>
          <w:rStyle w:val="pun"/>
          <w:rFonts w:ascii="Consolas" w:hAnsi="Consolas"/>
          <w:color w:val="666600"/>
          <w:sz w:val="20"/>
          <w:szCs w:val="20"/>
        </w:rPr>
        <w:t>=</w:t>
      </w:r>
      <w:r>
        <w:rPr>
          <w:rStyle w:val="atv"/>
          <w:rFonts w:ascii="Consolas" w:hAnsi="Consolas"/>
          <w:color w:val="008800"/>
          <w:sz w:val="20"/>
          <w:szCs w:val="20"/>
        </w:rPr>
        <w:t>"${url}"</w:t>
      </w:r>
      <w:r>
        <w:rPr>
          <w:rStyle w:val="tag"/>
          <w:rFonts w:ascii="Consolas" w:hAnsi="Consolas"/>
          <w:color w:val="000088"/>
          <w:sz w:val="20"/>
          <w:szCs w:val="20"/>
        </w:rPr>
        <w:t>/&gt;</w:t>
      </w:r>
    </w:p>
    <w:p w:rsidR="00621A23" w:rsidRDefault="00621A23" w:rsidP="00621A23">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ln"/>
          <w:rFonts w:ascii="Consolas" w:hAnsi="Consolas"/>
          <w:color w:val="000000"/>
          <w:sz w:val="20"/>
          <w:szCs w:val="20"/>
        </w:rPr>
        <w:t xml:space="preserve">        </w:t>
      </w:r>
      <w:r>
        <w:rPr>
          <w:rStyle w:val="tag"/>
          <w:rFonts w:ascii="Consolas" w:hAnsi="Consolas"/>
          <w:color w:val="000088"/>
          <w:sz w:val="20"/>
          <w:szCs w:val="20"/>
        </w:rPr>
        <w:t>&lt;property</w:t>
      </w:r>
      <w:r>
        <w:rPr>
          <w:rStyle w:val="pln"/>
          <w:rFonts w:ascii="Consolas" w:hAnsi="Consolas"/>
          <w:color w:val="000000"/>
          <w:sz w:val="20"/>
          <w:szCs w:val="20"/>
        </w:rPr>
        <w:t xml:space="preserve"> </w:t>
      </w:r>
      <w:r>
        <w:rPr>
          <w:rStyle w:val="atn"/>
          <w:rFonts w:ascii="Consolas" w:hAnsi="Consolas"/>
          <w:color w:val="660066"/>
          <w:sz w:val="20"/>
          <w:szCs w:val="20"/>
        </w:rPr>
        <w:t>name</w:t>
      </w:r>
      <w:r>
        <w:rPr>
          <w:rStyle w:val="pun"/>
          <w:rFonts w:ascii="Consolas" w:hAnsi="Consolas"/>
          <w:color w:val="666600"/>
          <w:sz w:val="20"/>
          <w:szCs w:val="20"/>
        </w:rPr>
        <w:t>=</w:t>
      </w:r>
      <w:r>
        <w:rPr>
          <w:rStyle w:val="atv"/>
          <w:rFonts w:ascii="Consolas" w:hAnsi="Consolas"/>
          <w:color w:val="008800"/>
          <w:sz w:val="20"/>
          <w:szCs w:val="20"/>
        </w:rPr>
        <w:t>"username"</w:t>
      </w:r>
      <w:r>
        <w:rPr>
          <w:rStyle w:val="pln"/>
          <w:rFonts w:ascii="Consolas" w:hAnsi="Consolas"/>
          <w:color w:val="000000"/>
          <w:sz w:val="20"/>
          <w:szCs w:val="20"/>
        </w:rPr>
        <w:t xml:space="preserve"> </w:t>
      </w:r>
      <w:r>
        <w:rPr>
          <w:rStyle w:val="atn"/>
          <w:rFonts w:ascii="Consolas" w:hAnsi="Consolas"/>
          <w:color w:val="660066"/>
          <w:sz w:val="20"/>
          <w:szCs w:val="20"/>
        </w:rPr>
        <w:t>value</w:t>
      </w:r>
      <w:r>
        <w:rPr>
          <w:rStyle w:val="pun"/>
          <w:rFonts w:ascii="Consolas" w:hAnsi="Consolas"/>
          <w:color w:val="666600"/>
          <w:sz w:val="20"/>
          <w:szCs w:val="20"/>
        </w:rPr>
        <w:t>=</w:t>
      </w:r>
      <w:r>
        <w:rPr>
          <w:rStyle w:val="atv"/>
          <w:rFonts w:ascii="Consolas" w:hAnsi="Consolas"/>
          <w:color w:val="008800"/>
          <w:sz w:val="20"/>
          <w:szCs w:val="20"/>
        </w:rPr>
        <w:t>"${username}"</w:t>
      </w:r>
      <w:r>
        <w:rPr>
          <w:rStyle w:val="tag"/>
          <w:rFonts w:ascii="Consolas" w:hAnsi="Consolas"/>
          <w:color w:val="000088"/>
          <w:sz w:val="20"/>
          <w:szCs w:val="20"/>
        </w:rPr>
        <w:t>/&gt;</w:t>
      </w:r>
    </w:p>
    <w:p w:rsidR="00621A23" w:rsidRDefault="00621A23" w:rsidP="00621A23">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ln"/>
          <w:rFonts w:ascii="Consolas" w:hAnsi="Consolas"/>
          <w:color w:val="000000"/>
          <w:sz w:val="20"/>
          <w:szCs w:val="20"/>
        </w:rPr>
        <w:t xml:space="preserve">        </w:t>
      </w:r>
      <w:r>
        <w:rPr>
          <w:rStyle w:val="tag"/>
          <w:rFonts w:ascii="Consolas" w:hAnsi="Consolas"/>
          <w:color w:val="000088"/>
          <w:sz w:val="20"/>
          <w:szCs w:val="20"/>
        </w:rPr>
        <w:t>&lt;property</w:t>
      </w:r>
      <w:r>
        <w:rPr>
          <w:rStyle w:val="pln"/>
          <w:rFonts w:ascii="Consolas" w:hAnsi="Consolas"/>
          <w:color w:val="000000"/>
          <w:sz w:val="20"/>
          <w:szCs w:val="20"/>
        </w:rPr>
        <w:t xml:space="preserve"> </w:t>
      </w:r>
      <w:r>
        <w:rPr>
          <w:rStyle w:val="atn"/>
          <w:rFonts w:ascii="Consolas" w:hAnsi="Consolas"/>
          <w:color w:val="660066"/>
          <w:sz w:val="20"/>
          <w:szCs w:val="20"/>
        </w:rPr>
        <w:t>name</w:t>
      </w:r>
      <w:r>
        <w:rPr>
          <w:rStyle w:val="pun"/>
          <w:rFonts w:ascii="Consolas" w:hAnsi="Consolas"/>
          <w:color w:val="666600"/>
          <w:sz w:val="20"/>
          <w:szCs w:val="20"/>
        </w:rPr>
        <w:t>=</w:t>
      </w:r>
      <w:r>
        <w:rPr>
          <w:rStyle w:val="atv"/>
          <w:rFonts w:ascii="Consolas" w:hAnsi="Consolas"/>
          <w:color w:val="008800"/>
          <w:sz w:val="20"/>
          <w:szCs w:val="20"/>
        </w:rPr>
        <w:t>"password"</w:t>
      </w:r>
      <w:r>
        <w:rPr>
          <w:rStyle w:val="pln"/>
          <w:rFonts w:ascii="Consolas" w:hAnsi="Consolas"/>
          <w:color w:val="000000"/>
          <w:sz w:val="20"/>
          <w:szCs w:val="20"/>
        </w:rPr>
        <w:t xml:space="preserve"> </w:t>
      </w:r>
      <w:r>
        <w:rPr>
          <w:rStyle w:val="atn"/>
          <w:rFonts w:ascii="Consolas" w:hAnsi="Consolas"/>
          <w:color w:val="660066"/>
          <w:sz w:val="20"/>
          <w:szCs w:val="20"/>
        </w:rPr>
        <w:t>value</w:t>
      </w:r>
      <w:r>
        <w:rPr>
          <w:rStyle w:val="pun"/>
          <w:rFonts w:ascii="Consolas" w:hAnsi="Consolas"/>
          <w:color w:val="666600"/>
          <w:sz w:val="20"/>
          <w:szCs w:val="20"/>
        </w:rPr>
        <w:t>=</w:t>
      </w:r>
      <w:r>
        <w:rPr>
          <w:rStyle w:val="atv"/>
          <w:rFonts w:ascii="Consolas" w:hAnsi="Consolas"/>
          <w:color w:val="008800"/>
          <w:sz w:val="20"/>
          <w:szCs w:val="20"/>
        </w:rPr>
        <w:t>"${password}"</w:t>
      </w:r>
      <w:r>
        <w:rPr>
          <w:rStyle w:val="tag"/>
          <w:rFonts w:ascii="Consolas" w:hAnsi="Consolas"/>
          <w:color w:val="000088"/>
          <w:sz w:val="20"/>
          <w:szCs w:val="20"/>
        </w:rPr>
        <w:t>/&gt;</w:t>
      </w:r>
    </w:p>
    <w:p w:rsidR="00621A23" w:rsidRDefault="00621A23" w:rsidP="00621A23">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ln"/>
          <w:rFonts w:ascii="Consolas" w:hAnsi="Consolas"/>
          <w:color w:val="000000"/>
          <w:sz w:val="20"/>
          <w:szCs w:val="20"/>
        </w:rPr>
        <w:t xml:space="preserve">      </w:t>
      </w:r>
      <w:r>
        <w:rPr>
          <w:rStyle w:val="tag"/>
          <w:rFonts w:ascii="Consolas" w:hAnsi="Consolas"/>
          <w:color w:val="000088"/>
          <w:sz w:val="20"/>
          <w:szCs w:val="20"/>
        </w:rPr>
        <w:t>&lt;/dataSource&gt;</w:t>
      </w:r>
    </w:p>
    <w:p w:rsidR="00621A23" w:rsidRDefault="00621A23" w:rsidP="00621A23">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ln"/>
          <w:rFonts w:ascii="Consolas" w:hAnsi="Consolas"/>
          <w:color w:val="000000"/>
          <w:sz w:val="20"/>
          <w:szCs w:val="20"/>
        </w:rPr>
        <w:lastRenderedPageBreak/>
        <w:t xml:space="preserve">    </w:t>
      </w:r>
      <w:r>
        <w:rPr>
          <w:rStyle w:val="tag"/>
          <w:rFonts w:ascii="Consolas" w:hAnsi="Consolas"/>
          <w:color w:val="000088"/>
          <w:sz w:val="20"/>
          <w:szCs w:val="20"/>
        </w:rPr>
        <w:t>&lt;/environment&gt;</w:t>
      </w:r>
    </w:p>
    <w:p w:rsidR="00621A23" w:rsidRDefault="00621A23" w:rsidP="00621A23">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ln"/>
          <w:rFonts w:ascii="Consolas" w:hAnsi="Consolas"/>
          <w:color w:val="000000"/>
          <w:sz w:val="20"/>
          <w:szCs w:val="20"/>
        </w:rPr>
        <w:t xml:space="preserve">  </w:t>
      </w:r>
      <w:r>
        <w:rPr>
          <w:rStyle w:val="tag"/>
          <w:rFonts w:ascii="Consolas" w:hAnsi="Consolas"/>
          <w:color w:val="000088"/>
          <w:sz w:val="20"/>
          <w:szCs w:val="20"/>
        </w:rPr>
        <w:t>&lt;/environments&gt;</w:t>
      </w:r>
    </w:p>
    <w:p w:rsidR="00621A23" w:rsidRDefault="00621A23" w:rsidP="00621A23">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ln"/>
          <w:rFonts w:ascii="Consolas" w:hAnsi="Consolas"/>
          <w:color w:val="000000"/>
          <w:sz w:val="20"/>
          <w:szCs w:val="20"/>
        </w:rPr>
        <w:t xml:space="preserve">  </w:t>
      </w:r>
      <w:r>
        <w:rPr>
          <w:rStyle w:val="tag"/>
          <w:rFonts w:ascii="Consolas" w:hAnsi="Consolas"/>
          <w:color w:val="000088"/>
          <w:sz w:val="20"/>
          <w:szCs w:val="20"/>
        </w:rPr>
        <w:t>&lt;mappers&gt;</w:t>
      </w:r>
    </w:p>
    <w:p w:rsidR="00621A23" w:rsidRDefault="00621A23" w:rsidP="00621A23">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ln"/>
          <w:rFonts w:ascii="Consolas" w:hAnsi="Consolas"/>
          <w:color w:val="000000"/>
          <w:sz w:val="20"/>
          <w:szCs w:val="20"/>
        </w:rPr>
        <w:t xml:space="preserve">    </w:t>
      </w:r>
      <w:r>
        <w:rPr>
          <w:rStyle w:val="tag"/>
          <w:rFonts w:ascii="Consolas" w:hAnsi="Consolas"/>
          <w:color w:val="000088"/>
          <w:sz w:val="20"/>
          <w:szCs w:val="20"/>
        </w:rPr>
        <w:t>&lt;mapper</w:t>
      </w:r>
      <w:r>
        <w:rPr>
          <w:rStyle w:val="pln"/>
          <w:rFonts w:ascii="Consolas" w:hAnsi="Consolas"/>
          <w:color w:val="000000"/>
          <w:sz w:val="20"/>
          <w:szCs w:val="20"/>
        </w:rPr>
        <w:t xml:space="preserve"> </w:t>
      </w:r>
      <w:r>
        <w:rPr>
          <w:rStyle w:val="atn"/>
          <w:rFonts w:ascii="Consolas" w:hAnsi="Consolas"/>
          <w:color w:val="660066"/>
          <w:sz w:val="20"/>
          <w:szCs w:val="20"/>
        </w:rPr>
        <w:t>resource</w:t>
      </w:r>
      <w:r>
        <w:rPr>
          <w:rStyle w:val="pun"/>
          <w:rFonts w:ascii="Consolas" w:hAnsi="Consolas"/>
          <w:color w:val="666600"/>
          <w:sz w:val="20"/>
          <w:szCs w:val="20"/>
        </w:rPr>
        <w:t>=</w:t>
      </w:r>
      <w:r>
        <w:rPr>
          <w:rStyle w:val="atv"/>
          <w:rFonts w:ascii="Consolas" w:hAnsi="Consolas"/>
          <w:color w:val="008800"/>
          <w:sz w:val="20"/>
          <w:szCs w:val="20"/>
        </w:rPr>
        <w:t>"org/mybatis/example/BlogMapper.xml"</w:t>
      </w:r>
      <w:r>
        <w:rPr>
          <w:rStyle w:val="tag"/>
          <w:rFonts w:ascii="Consolas" w:hAnsi="Consolas"/>
          <w:color w:val="000088"/>
          <w:sz w:val="20"/>
          <w:szCs w:val="20"/>
        </w:rPr>
        <w:t>/&gt;</w:t>
      </w:r>
    </w:p>
    <w:p w:rsidR="00621A23" w:rsidRDefault="00621A23" w:rsidP="00621A23">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ln"/>
          <w:rFonts w:ascii="Consolas" w:hAnsi="Consolas"/>
          <w:color w:val="000000"/>
          <w:sz w:val="20"/>
          <w:szCs w:val="20"/>
        </w:rPr>
        <w:t xml:space="preserve">  </w:t>
      </w:r>
      <w:r>
        <w:rPr>
          <w:rStyle w:val="tag"/>
          <w:rFonts w:ascii="Consolas" w:hAnsi="Consolas"/>
          <w:color w:val="000088"/>
          <w:sz w:val="20"/>
          <w:szCs w:val="20"/>
        </w:rPr>
        <w:t>&lt;/mappers&gt;</w:t>
      </w:r>
    </w:p>
    <w:p w:rsidR="00621A23" w:rsidRDefault="00621A23" w:rsidP="00621A23">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Fonts w:ascii="Consolas" w:hAnsi="Consolas"/>
          <w:color w:val="333333"/>
          <w:sz w:val="20"/>
          <w:szCs w:val="20"/>
        </w:rPr>
      </w:pPr>
      <w:r>
        <w:rPr>
          <w:rStyle w:val="tag"/>
          <w:rFonts w:ascii="Consolas" w:hAnsi="Consolas"/>
          <w:color w:val="000088"/>
          <w:sz w:val="20"/>
          <w:szCs w:val="20"/>
        </w:rPr>
        <w:t>&lt;/configuration&gt;</w:t>
      </w:r>
    </w:p>
    <w:p w:rsidR="00621A23" w:rsidRDefault="00621A23" w:rsidP="00621A23">
      <w:pPr>
        <w:pStyle w:val="ad"/>
        <w:shd w:val="clear" w:color="auto" w:fill="FFFFFF"/>
        <w:spacing w:before="0" w:beforeAutospacing="0" w:after="150" w:afterAutospacing="0" w:line="300" w:lineRule="atLeast"/>
        <w:ind w:left="105" w:right="105"/>
        <w:rPr>
          <w:rFonts w:ascii="Helvetica" w:hAnsi="Helvetica" w:cs="Helvetica"/>
          <w:color w:val="333333"/>
          <w:sz w:val="21"/>
          <w:szCs w:val="21"/>
        </w:rPr>
      </w:pPr>
      <w:r>
        <w:rPr>
          <w:rFonts w:ascii="Helvetica" w:hAnsi="Helvetica" w:cs="Helvetica"/>
          <w:color w:val="333333"/>
          <w:sz w:val="21"/>
          <w:szCs w:val="21"/>
        </w:rPr>
        <w:t>当然，还有很多可以在</w:t>
      </w:r>
      <w:r>
        <w:rPr>
          <w:rFonts w:ascii="Helvetica" w:hAnsi="Helvetica" w:cs="Helvetica"/>
          <w:color w:val="333333"/>
          <w:sz w:val="21"/>
          <w:szCs w:val="21"/>
        </w:rPr>
        <w:t xml:space="preserve">XML </w:t>
      </w:r>
      <w:r>
        <w:rPr>
          <w:rFonts w:ascii="Helvetica" w:hAnsi="Helvetica" w:cs="Helvetica"/>
          <w:color w:val="333333"/>
          <w:sz w:val="21"/>
          <w:szCs w:val="21"/>
        </w:rPr>
        <w:t>文件中进行配置，上面的示例指出的则是最关键的部分。要注意</w:t>
      </w:r>
      <w:r>
        <w:rPr>
          <w:rFonts w:ascii="Helvetica" w:hAnsi="Helvetica" w:cs="Helvetica"/>
          <w:color w:val="333333"/>
          <w:sz w:val="21"/>
          <w:szCs w:val="21"/>
        </w:rPr>
        <w:t xml:space="preserve"> XML </w:t>
      </w:r>
      <w:r>
        <w:rPr>
          <w:rFonts w:ascii="Helvetica" w:hAnsi="Helvetica" w:cs="Helvetica"/>
          <w:color w:val="333333"/>
          <w:sz w:val="21"/>
          <w:szCs w:val="21"/>
        </w:rPr>
        <w:t>头部的声明，用来验证</w:t>
      </w:r>
      <w:r>
        <w:rPr>
          <w:rFonts w:ascii="Helvetica" w:hAnsi="Helvetica" w:cs="Helvetica"/>
          <w:color w:val="333333"/>
          <w:sz w:val="21"/>
          <w:szCs w:val="21"/>
        </w:rPr>
        <w:t xml:space="preserve"> XML </w:t>
      </w:r>
      <w:r>
        <w:rPr>
          <w:rFonts w:ascii="Helvetica" w:hAnsi="Helvetica" w:cs="Helvetica"/>
          <w:color w:val="333333"/>
          <w:sz w:val="21"/>
          <w:szCs w:val="21"/>
        </w:rPr>
        <w:t>文档正确性。</w:t>
      </w:r>
      <w:r>
        <w:rPr>
          <w:rFonts w:ascii="Helvetica" w:hAnsi="Helvetica" w:cs="Helvetica"/>
          <w:color w:val="333333"/>
          <w:sz w:val="21"/>
          <w:szCs w:val="21"/>
        </w:rPr>
        <w:t xml:space="preserve">environment </w:t>
      </w:r>
      <w:r>
        <w:rPr>
          <w:rFonts w:ascii="Helvetica" w:hAnsi="Helvetica" w:cs="Helvetica"/>
          <w:color w:val="333333"/>
          <w:sz w:val="21"/>
          <w:szCs w:val="21"/>
        </w:rPr>
        <w:t>元素体中包含了事务管理和连接池的配置。</w:t>
      </w:r>
      <w:r>
        <w:rPr>
          <w:rFonts w:ascii="Helvetica" w:hAnsi="Helvetica" w:cs="Helvetica"/>
          <w:color w:val="333333"/>
          <w:sz w:val="21"/>
          <w:szCs w:val="21"/>
        </w:rPr>
        <w:t xml:space="preserve">mappers </w:t>
      </w:r>
      <w:r>
        <w:rPr>
          <w:rFonts w:ascii="Helvetica" w:hAnsi="Helvetica" w:cs="Helvetica"/>
          <w:color w:val="333333"/>
          <w:sz w:val="21"/>
          <w:szCs w:val="21"/>
        </w:rPr>
        <w:t>元素则是包含一组</w:t>
      </w:r>
      <w:r>
        <w:rPr>
          <w:rFonts w:ascii="Helvetica" w:hAnsi="Helvetica" w:cs="Helvetica"/>
          <w:color w:val="333333"/>
          <w:sz w:val="21"/>
          <w:szCs w:val="21"/>
        </w:rPr>
        <w:t xml:space="preserve"> mapper </w:t>
      </w:r>
      <w:r>
        <w:rPr>
          <w:rFonts w:ascii="Helvetica" w:hAnsi="Helvetica" w:cs="Helvetica"/>
          <w:color w:val="333333"/>
          <w:sz w:val="21"/>
          <w:szCs w:val="21"/>
        </w:rPr>
        <w:t>映射器（这些</w:t>
      </w:r>
      <w:r>
        <w:rPr>
          <w:rFonts w:ascii="Helvetica" w:hAnsi="Helvetica" w:cs="Helvetica"/>
          <w:color w:val="333333"/>
          <w:sz w:val="21"/>
          <w:szCs w:val="21"/>
        </w:rPr>
        <w:t xml:space="preserve"> mapper </w:t>
      </w:r>
      <w:r>
        <w:rPr>
          <w:rFonts w:ascii="Helvetica" w:hAnsi="Helvetica" w:cs="Helvetica"/>
          <w:color w:val="333333"/>
          <w:sz w:val="21"/>
          <w:szCs w:val="21"/>
        </w:rPr>
        <w:t>的</w:t>
      </w:r>
      <w:r>
        <w:rPr>
          <w:rFonts w:ascii="Helvetica" w:hAnsi="Helvetica" w:cs="Helvetica"/>
          <w:color w:val="333333"/>
          <w:sz w:val="21"/>
          <w:szCs w:val="21"/>
        </w:rPr>
        <w:t xml:space="preserve"> XML </w:t>
      </w:r>
      <w:r>
        <w:rPr>
          <w:rFonts w:ascii="Helvetica" w:hAnsi="Helvetica" w:cs="Helvetica"/>
          <w:color w:val="333333"/>
          <w:sz w:val="21"/>
          <w:szCs w:val="21"/>
        </w:rPr>
        <w:t>文件包含了</w:t>
      </w:r>
      <w:r>
        <w:rPr>
          <w:rFonts w:ascii="Helvetica" w:hAnsi="Helvetica" w:cs="Helvetica"/>
          <w:color w:val="333333"/>
          <w:sz w:val="21"/>
          <w:szCs w:val="21"/>
        </w:rPr>
        <w:t xml:space="preserve"> SQL </w:t>
      </w:r>
      <w:r>
        <w:rPr>
          <w:rFonts w:ascii="Helvetica" w:hAnsi="Helvetica" w:cs="Helvetica"/>
          <w:color w:val="333333"/>
          <w:sz w:val="21"/>
          <w:szCs w:val="21"/>
        </w:rPr>
        <w:t>代码和映射定义信息）。</w:t>
      </w:r>
    </w:p>
    <w:p w:rsidR="00CB2A45" w:rsidRPr="00621A23" w:rsidRDefault="00CB2A45" w:rsidP="00CB2A45"/>
    <w:p w:rsidR="00F60061" w:rsidRDefault="00F60061">
      <w:pPr>
        <w:pStyle w:val="4"/>
      </w:pPr>
      <w:r>
        <w:t>Xml</w:t>
      </w:r>
      <w:r>
        <w:t>配置信息</w:t>
      </w:r>
    </w:p>
    <w:p w:rsidR="009E00AA" w:rsidRDefault="009E00AA" w:rsidP="009E00AA">
      <w:pPr>
        <w:pStyle w:val="5"/>
        <w:rPr>
          <w:rFonts w:hint="eastAsia"/>
        </w:rPr>
      </w:pPr>
      <w:r>
        <w:t>Properties</w:t>
      </w:r>
    </w:p>
    <w:p w:rsidR="0028597C" w:rsidRDefault="0028597C" w:rsidP="0028597C">
      <w:pPr>
        <w:pStyle w:val="ad"/>
        <w:shd w:val="clear" w:color="auto" w:fill="FFFFFF"/>
        <w:spacing w:before="0" w:beforeAutospacing="0" w:after="150" w:afterAutospacing="0" w:line="300" w:lineRule="atLeast"/>
        <w:ind w:left="105" w:right="105"/>
        <w:rPr>
          <w:rFonts w:ascii="Helvetica" w:hAnsi="Helvetica" w:cs="Helvetica"/>
          <w:color w:val="333333"/>
          <w:sz w:val="21"/>
          <w:szCs w:val="21"/>
        </w:rPr>
      </w:pPr>
      <w:r>
        <w:rPr>
          <w:rFonts w:ascii="Helvetica" w:hAnsi="Helvetica" w:cs="Helvetica"/>
          <w:color w:val="333333"/>
          <w:sz w:val="21"/>
          <w:szCs w:val="21"/>
        </w:rPr>
        <w:t>这些属性都是可外部配置且可动态替换的，既可以在典型的</w:t>
      </w:r>
      <w:r>
        <w:rPr>
          <w:rFonts w:ascii="Helvetica" w:hAnsi="Helvetica" w:cs="Helvetica"/>
          <w:color w:val="333333"/>
          <w:sz w:val="21"/>
          <w:szCs w:val="21"/>
        </w:rPr>
        <w:t xml:space="preserve"> Java </w:t>
      </w:r>
      <w:r>
        <w:rPr>
          <w:rFonts w:ascii="Helvetica" w:hAnsi="Helvetica" w:cs="Helvetica"/>
          <w:color w:val="333333"/>
          <w:sz w:val="21"/>
          <w:szCs w:val="21"/>
        </w:rPr>
        <w:t>属性文件中配置，亦可通过</w:t>
      </w:r>
      <w:r>
        <w:rPr>
          <w:rFonts w:ascii="Helvetica" w:hAnsi="Helvetica" w:cs="Helvetica"/>
          <w:color w:val="333333"/>
          <w:sz w:val="21"/>
          <w:szCs w:val="21"/>
        </w:rPr>
        <w:t xml:space="preserve"> properties </w:t>
      </w:r>
      <w:r>
        <w:rPr>
          <w:rFonts w:ascii="Helvetica" w:hAnsi="Helvetica" w:cs="Helvetica"/>
          <w:color w:val="333333"/>
          <w:sz w:val="21"/>
          <w:szCs w:val="21"/>
        </w:rPr>
        <w:t>元素的子元素来传递。例如：</w:t>
      </w:r>
    </w:p>
    <w:p w:rsidR="0028597C" w:rsidRDefault="0028597C" w:rsidP="0028597C">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tag"/>
          <w:rFonts w:ascii="Consolas" w:hAnsi="Consolas"/>
          <w:color w:val="000088"/>
          <w:sz w:val="20"/>
          <w:szCs w:val="20"/>
        </w:rPr>
        <w:t>&lt;properties</w:t>
      </w:r>
      <w:r>
        <w:rPr>
          <w:rStyle w:val="pln"/>
          <w:rFonts w:ascii="Consolas" w:hAnsi="Consolas"/>
          <w:color w:val="000000"/>
          <w:sz w:val="20"/>
          <w:szCs w:val="20"/>
        </w:rPr>
        <w:t xml:space="preserve"> </w:t>
      </w:r>
      <w:r>
        <w:rPr>
          <w:rStyle w:val="atn"/>
          <w:rFonts w:ascii="Consolas" w:hAnsi="Consolas"/>
          <w:color w:val="660066"/>
          <w:sz w:val="20"/>
          <w:szCs w:val="20"/>
        </w:rPr>
        <w:t>resource</w:t>
      </w:r>
      <w:r>
        <w:rPr>
          <w:rStyle w:val="pun"/>
          <w:rFonts w:ascii="Consolas" w:hAnsi="Consolas"/>
          <w:color w:val="666600"/>
          <w:sz w:val="20"/>
          <w:szCs w:val="20"/>
        </w:rPr>
        <w:t>=</w:t>
      </w:r>
      <w:r>
        <w:rPr>
          <w:rStyle w:val="atv"/>
          <w:rFonts w:ascii="Consolas" w:hAnsi="Consolas"/>
          <w:color w:val="008800"/>
          <w:sz w:val="20"/>
          <w:szCs w:val="20"/>
        </w:rPr>
        <w:t>"org/mybatis/example/config.properties"</w:t>
      </w:r>
      <w:r>
        <w:rPr>
          <w:rStyle w:val="tag"/>
          <w:rFonts w:ascii="Consolas" w:hAnsi="Consolas"/>
          <w:color w:val="000088"/>
          <w:sz w:val="20"/>
          <w:szCs w:val="20"/>
        </w:rPr>
        <w:t>&gt;</w:t>
      </w:r>
    </w:p>
    <w:p w:rsidR="0028597C" w:rsidRDefault="0028597C" w:rsidP="0028597C">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ln"/>
          <w:rFonts w:ascii="Consolas" w:hAnsi="Consolas"/>
          <w:color w:val="000000"/>
          <w:sz w:val="20"/>
          <w:szCs w:val="20"/>
        </w:rPr>
        <w:t xml:space="preserve">  </w:t>
      </w:r>
      <w:r>
        <w:rPr>
          <w:rStyle w:val="tag"/>
          <w:rFonts w:ascii="Consolas" w:hAnsi="Consolas"/>
          <w:color w:val="000088"/>
          <w:sz w:val="20"/>
          <w:szCs w:val="20"/>
        </w:rPr>
        <w:t>&lt;property</w:t>
      </w:r>
      <w:r>
        <w:rPr>
          <w:rStyle w:val="pln"/>
          <w:rFonts w:ascii="Consolas" w:hAnsi="Consolas"/>
          <w:color w:val="000000"/>
          <w:sz w:val="20"/>
          <w:szCs w:val="20"/>
        </w:rPr>
        <w:t xml:space="preserve"> </w:t>
      </w:r>
      <w:r>
        <w:rPr>
          <w:rStyle w:val="atn"/>
          <w:rFonts w:ascii="Consolas" w:hAnsi="Consolas"/>
          <w:color w:val="660066"/>
          <w:sz w:val="20"/>
          <w:szCs w:val="20"/>
        </w:rPr>
        <w:t>name</w:t>
      </w:r>
      <w:r>
        <w:rPr>
          <w:rStyle w:val="pun"/>
          <w:rFonts w:ascii="Consolas" w:hAnsi="Consolas"/>
          <w:color w:val="666600"/>
          <w:sz w:val="20"/>
          <w:szCs w:val="20"/>
        </w:rPr>
        <w:t>=</w:t>
      </w:r>
      <w:r>
        <w:rPr>
          <w:rStyle w:val="atv"/>
          <w:rFonts w:ascii="Consolas" w:hAnsi="Consolas"/>
          <w:color w:val="008800"/>
          <w:sz w:val="20"/>
          <w:szCs w:val="20"/>
        </w:rPr>
        <w:t>"username"</w:t>
      </w:r>
      <w:r>
        <w:rPr>
          <w:rStyle w:val="pln"/>
          <w:rFonts w:ascii="Consolas" w:hAnsi="Consolas"/>
          <w:color w:val="000000"/>
          <w:sz w:val="20"/>
          <w:szCs w:val="20"/>
        </w:rPr>
        <w:t xml:space="preserve"> </w:t>
      </w:r>
      <w:r>
        <w:rPr>
          <w:rStyle w:val="atn"/>
          <w:rFonts w:ascii="Consolas" w:hAnsi="Consolas"/>
          <w:color w:val="660066"/>
          <w:sz w:val="20"/>
          <w:szCs w:val="20"/>
        </w:rPr>
        <w:t>value</w:t>
      </w:r>
      <w:r>
        <w:rPr>
          <w:rStyle w:val="pun"/>
          <w:rFonts w:ascii="Consolas" w:hAnsi="Consolas"/>
          <w:color w:val="666600"/>
          <w:sz w:val="20"/>
          <w:szCs w:val="20"/>
        </w:rPr>
        <w:t>=</w:t>
      </w:r>
      <w:r>
        <w:rPr>
          <w:rStyle w:val="atv"/>
          <w:rFonts w:ascii="Consolas" w:hAnsi="Consolas"/>
          <w:color w:val="008800"/>
          <w:sz w:val="20"/>
          <w:szCs w:val="20"/>
        </w:rPr>
        <w:t>"dev_user"</w:t>
      </w:r>
      <w:r>
        <w:rPr>
          <w:rStyle w:val="tag"/>
          <w:rFonts w:ascii="Consolas" w:hAnsi="Consolas"/>
          <w:color w:val="000088"/>
          <w:sz w:val="20"/>
          <w:szCs w:val="20"/>
        </w:rPr>
        <w:t>/&gt;</w:t>
      </w:r>
    </w:p>
    <w:p w:rsidR="0028597C" w:rsidRDefault="0028597C" w:rsidP="0028597C">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ln"/>
          <w:rFonts w:ascii="Consolas" w:hAnsi="Consolas"/>
          <w:color w:val="000000"/>
          <w:sz w:val="20"/>
          <w:szCs w:val="20"/>
        </w:rPr>
        <w:t xml:space="preserve">  </w:t>
      </w:r>
      <w:r>
        <w:rPr>
          <w:rStyle w:val="tag"/>
          <w:rFonts w:ascii="Consolas" w:hAnsi="Consolas"/>
          <w:color w:val="000088"/>
          <w:sz w:val="20"/>
          <w:szCs w:val="20"/>
        </w:rPr>
        <w:t>&lt;property</w:t>
      </w:r>
      <w:r>
        <w:rPr>
          <w:rStyle w:val="pln"/>
          <w:rFonts w:ascii="Consolas" w:hAnsi="Consolas"/>
          <w:color w:val="000000"/>
          <w:sz w:val="20"/>
          <w:szCs w:val="20"/>
        </w:rPr>
        <w:t xml:space="preserve"> </w:t>
      </w:r>
      <w:r>
        <w:rPr>
          <w:rStyle w:val="atn"/>
          <w:rFonts w:ascii="Consolas" w:hAnsi="Consolas"/>
          <w:color w:val="660066"/>
          <w:sz w:val="20"/>
          <w:szCs w:val="20"/>
        </w:rPr>
        <w:t>name</w:t>
      </w:r>
      <w:r>
        <w:rPr>
          <w:rStyle w:val="pun"/>
          <w:rFonts w:ascii="Consolas" w:hAnsi="Consolas"/>
          <w:color w:val="666600"/>
          <w:sz w:val="20"/>
          <w:szCs w:val="20"/>
        </w:rPr>
        <w:t>=</w:t>
      </w:r>
      <w:r>
        <w:rPr>
          <w:rStyle w:val="atv"/>
          <w:rFonts w:ascii="Consolas" w:hAnsi="Consolas"/>
          <w:color w:val="008800"/>
          <w:sz w:val="20"/>
          <w:szCs w:val="20"/>
        </w:rPr>
        <w:t>"password"</w:t>
      </w:r>
      <w:r>
        <w:rPr>
          <w:rStyle w:val="pln"/>
          <w:rFonts w:ascii="Consolas" w:hAnsi="Consolas"/>
          <w:color w:val="000000"/>
          <w:sz w:val="20"/>
          <w:szCs w:val="20"/>
        </w:rPr>
        <w:t xml:space="preserve"> </w:t>
      </w:r>
      <w:r>
        <w:rPr>
          <w:rStyle w:val="atn"/>
          <w:rFonts w:ascii="Consolas" w:hAnsi="Consolas"/>
          <w:color w:val="660066"/>
          <w:sz w:val="20"/>
          <w:szCs w:val="20"/>
        </w:rPr>
        <w:t>value</w:t>
      </w:r>
      <w:r>
        <w:rPr>
          <w:rStyle w:val="pun"/>
          <w:rFonts w:ascii="Consolas" w:hAnsi="Consolas"/>
          <w:color w:val="666600"/>
          <w:sz w:val="20"/>
          <w:szCs w:val="20"/>
        </w:rPr>
        <w:t>=</w:t>
      </w:r>
      <w:r>
        <w:rPr>
          <w:rStyle w:val="atv"/>
          <w:rFonts w:ascii="Consolas" w:hAnsi="Consolas"/>
          <w:color w:val="008800"/>
          <w:sz w:val="20"/>
          <w:szCs w:val="20"/>
        </w:rPr>
        <w:t>"F2Fa3!33TYyg"</w:t>
      </w:r>
      <w:r>
        <w:rPr>
          <w:rStyle w:val="tag"/>
          <w:rFonts w:ascii="Consolas" w:hAnsi="Consolas"/>
          <w:color w:val="000088"/>
          <w:sz w:val="20"/>
          <w:szCs w:val="20"/>
        </w:rPr>
        <w:t>/&gt;</w:t>
      </w:r>
    </w:p>
    <w:p w:rsidR="0028597C" w:rsidRDefault="0028597C" w:rsidP="0028597C">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Fonts w:ascii="Consolas" w:hAnsi="Consolas"/>
          <w:color w:val="333333"/>
          <w:sz w:val="20"/>
          <w:szCs w:val="20"/>
        </w:rPr>
      </w:pPr>
      <w:r>
        <w:rPr>
          <w:rStyle w:val="tag"/>
          <w:rFonts w:ascii="Consolas" w:hAnsi="Consolas"/>
          <w:color w:val="000088"/>
          <w:sz w:val="20"/>
          <w:szCs w:val="20"/>
        </w:rPr>
        <w:t>&lt;/properties&gt;</w:t>
      </w:r>
    </w:p>
    <w:p w:rsidR="0028597C" w:rsidRDefault="0028597C" w:rsidP="0028597C">
      <w:pPr>
        <w:pStyle w:val="ad"/>
        <w:shd w:val="clear" w:color="auto" w:fill="FFFFFF"/>
        <w:spacing w:before="0" w:beforeAutospacing="0" w:after="150" w:afterAutospacing="0" w:line="300" w:lineRule="atLeast"/>
        <w:ind w:left="105" w:right="105"/>
        <w:rPr>
          <w:rFonts w:ascii="Helvetica" w:hAnsi="Helvetica" w:cs="Helvetica"/>
          <w:color w:val="333333"/>
          <w:sz w:val="21"/>
          <w:szCs w:val="21"/>
        </w:rPr>
      </w:pPr>
      <w:r>
        <w:rPr>
          <w:rFonts w:ascii="Helvetica" w:hAnsi="Helvetica" w:cs="Helvetica"/>
          <w:color w:val="333333"/>
          <w:sz w:val="21"/>
          <w:szCs w:val="21"/>
        </w:rPr>
        <w:t>然后其中的属性就可以在整个配置文件中被用来替换需要动态配置的属性值。比如</w:t>
      </w:r>
      <w:r>
        <w:rPr>
          <w:rFonts w:ascii="Helvetica" w:hAnsi="Helvetica" w:cs="Helvetica"/>
          <w:color w:val="333333"/>
          <w:sz w:val="21"/>
          <w:szCs w:val="21"/>
        </w:rPr>
        <w:t>:</w:t>
      </w:r>
    </w:p>
    <w:p w:rsidR="0028597C" w:rsidRDefault="0028597C" w:rsidP="0028597C">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tag"/>
          <w:rFonts w:ascii="Consolas" w:hAnsi="Consolas"/>
          <w:color w:val="000088"/>
          <w:sz w:val="20"/>
          <w:szCs w:val="20"/>
        </w:rPr>
        <w:t>&lt;dataSource</w:t>
      </w:r>
      <w:r>
        <w:rPr>
          <w:rStyle w:val="pln"/>
          <w:rFonts w:ascii="Consolas" w:hAnsi="Consolas"/>
          <w:color w:val="000000"/>
          <w:sz w:val="20"/>
          <w:szCs w:val="20"/>
        </w:rPr>
        <w:t xml:space="preserve"> </w:t>
      </w:r>
      <w:r>
        <w:rPr>
          <w:rStyle w:val="atn"/>
          <w:rFonts w:ascii="Consolas" w:hAnsi="Consolas"/>
          <w:color w:val="660066"/>
          <w:sz w:val="20"/>
          <w:szCs w:val="20"/>
        </w:rPr>
        <w:t>type</w:t>
      </w:r>
      <w:r>
        <w:rPr>
          <w:rStyle w:val="pun"/>
          <w:rFonts w:ascii="Consolas" w:hAnsi="Consolas"/>
          <w:color w:val="666600"/>
          <w:sz w:val="20"/>
          <w:szCs w:val="20"/>
        </w:rPr>
        <w:t>=</w:t>
      </w:r>
      <w:r>
        <w:rPr>
          <w:rStyle w:val="atv"/>
          <w:rFonts w:ascii="Consolas" w:hAnsi="Consolas"/>
          <w:color w:val="008800"/>
          <w:sz w:val="20"/>
          <w:szCs w:val="20"/>
        </w:rPr>
        <w:t>"POOLED"</w:t>
      </w:r>
      <w:r>
        <w:rPr>
          <w:rStyle w:val="tag"/>
          <w:rFonts w:ascii="Consolas" w:hAnsi="Consolas"/>
          <w:color w:val="000088"/>
          <w:sz w:val="20"/>
          <w:szCs w:val="20"/>
        </w:rPr>
        <w:t>&gt;</w:t>
      </w:r>
    </w:p>
    <w:p w:rsidR="0028597C" w:rsidRDefault="0028597C" w:rsidP="0028597C">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ln"/>
          <w:rFonts w:ascii="Consolas" w:hAnsi="Consolas"/>
          <w:color w:val="000000"/>
          <w:sz w:val="20"/>
          <w:szCs w:val="20"/>
        </w:rPr>
        <w:t xml:space="preserve">  </w:t>
      </w:r>
      <w:r>
        <w:rPr>
          <w:rStyle w:val="tag"/>
          <w:rFonts w:ascii="Consolas" w:hAnsi="Consolas"/>
          <w:color w:val="000088"/>
          <w:sz w:val="20"/>
          <w:szCs w:val="20"/>
        </w:rPr>
        <w:t>&lt;property</w:t>
      </w:r>
      <w:r>
        <w:rPr>
          <w:rStyle w:val="pln"/>
          <w:rFonts w:ascii="Consolas" w:hAnsi="Consolas"/>
          <w:color w:val="000000"/>
          <w:sz w:val="20"/>
          <w:szCs w:val="20"/>
        </w:rPr>
        <w:t xml:space="preserve"> </w:t>
      </w:r>
      <w:r>
        <w:rPr>
          <w:rStyle w:val="atn"/>
          <w:rFonts w:ascii="Consolas" w:hAnsi="Consolas"/>
          <w:color w:val="660066"/>
          <w:sz w:val="20"/>
          <w:szCs w:val="20"/>
        </w:rPr>
        <w:t>name</w:t>
      </w:r>
      <w:r>
        <w:rPr>
          <w:rStyle w:val="pun"/>
          <w:rFonts w:ascii="Consolas" w:hAnsi="Consolas"/>
          <w:color w:val="666600"/>
          <w:sz w:val="20"/>
          <w:szCs w:val="20"/>
        </w:rPr>
        <w:t>=</w:t>
      </w:r>
      <w:r>
        <w:rPr>
          <w:rStyle w:val="atv"/>
          <w:rFonts w:ascii="Consolas" w:hAnsi="Consolas"/>
          <w:color w:val="008800"/>
          <w:sz w:val="20"/>
          <w:szCs w:val="20"/>
        </w:rPr>
        <w:t>"driver"</w:t>
      </w:r>
      <w:r>
        <w:rPr>
          <w:rStyle w:val="pln"/>
          <w:rFonts w:ascii="Consolas" w:hAnsi="Consolas"/>
          <w:color w:val="000000"/>
          <w:sz w:val="20"/>
          <w:szCs w:val="20"/>
        </w:rPr>
        <w:t xml:space="preserve"> </w:t>
      </w:r>
      <w:r>
        <w:rPr>
          <w:rStyle w:val="atn"/>
          <w:rFonts w:ascii="Consolas" w:hAnsi="Consolas"/>
          <w:color w:val="660066"/>
          <w:sz w:val="20"/>
          <w:szCs w:val="20"/>
        </w:rPr>
        <w:t>value</w:t>
      </w:r>
      <w:r>
        <w:rPr>
          <w:rStyle w:val="pun"/>
          <w:rFonts w:ascii="Consolas" w:hAnsi="Consolas"/>
          <w:color w:val="666600"/>
          <w:sz w:val="20"/>
          <w:szCs w:val="20"/>
        </w:rPr>
        <w:t>=</w:t>
      </w:r>
      <w:r>
        <w:rPr>
          <w:rStyle w:val="atv"/>
          <w:rFonts w:ascii="Consolas" w:hAnsi="Consolas"/>
          <w:color w:val="008800"/>
          <w:sz w:val="20"/>
          <w:szCs w:val="20"/>
        </w:rPr>
        <w:t>"${driver}"</w:t>
      </w:r>
      <w:r>
        <w:rPr>
          <w:rStyle w:val="tag"/>
          <w:rFonts w:ascii="Consolas" w:hAnsi="Consolas"/>
          <w:color w:val="000088"/>
          <w:sz w:val="20"/>
          <w:szCs w:val="20"/>
        </w:rPr>
        <w:t>/&gt;</w:t>
      </w:r>
    </w:p>
    <w:p w:rsidR="0028597C" w:rsidRDefault="0028597C" w:rsidP="0028597C">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ln"/>
          <w:rFonts w:ascii="Consolas" w:hAnsi="Consolas"/>
          <w:color w:val="000000"/>
          <w:sz w:val="20"/>
          <w:szCs w:val="20"/>
        </w:rPr>
        <w:t xml:space="preserve">  </w:t>
      </w:r>
      <w:r>
        <w:rPr>
          <w:rStyle w:val="tag"/>
          <w:rFonts w:ascii="Consolas" w:hAnsi="Consolas"/>
          <w:color w:val="000088"/>
          <w:sz w:val="20"/>
          <w:szCs w:val="20"/>
        </w:rPr>
        <w:t>&lt;property</w:t>
      </w:r>
      <w:r>
        <w:rPr>
          <w:rStyle w:val="pln"/>
          <w:rFonts w:ascii="Consolas" w:hAnsi="Consolas"/>
          <w:color w:val="000000"/>
          <w:sz w:val="20"/>
          <w:szCs w:val="20"/>
        </w:rPr>
        <w:t xml:space="preserve"> </w:t>
      </w:r>
      <w:r>
        <w:rPr>
          <w:rStyle w:val="atn"/>
          <w:rFonts w:ascii="Consolas" w:hAnsi="Consolas"/>
          <w:color w:val="660066"/>
          <w:sz w:val="20"/>
          <w:szCs w:val="20"/>
        </w:rPr>
        <w:t>name</w:t>
      </w:r>
      <w:r>
        <w:rPr>
          <w:rStyle w:val="pun"/>
          <w:rFonts w:ascii="Consolas" w:hAnsi="Consolas"/>
          <w:color w:val="666600"/>
          <w:sz w:val="20"/>
          <w:szCs w:val="20"/>
        </w:rPr>
        <w:t>=</w:t>
      </w:r>
      <w:r>
        <w:rPr>
          <w:rStyle w:val="atv"/>
          <w:rFonts w:ascii="Consolas" w:hAnsi="Consolas"/>
          <w:color w:val="008800"/>
          <w:sz w:val="20"/>
          <w:szCs w:val="20"/>
        </w:rPr>
        <w:t>"url"</w:t>
      </w:r>
      <w:r>
        <w:rPr>
          <w:rStyle w:val="pln"/>
          <w:rFonts w:ascii="Consolas" w:hAnsi="Consolas"/>
          <w:color w:val="000000"/>
          <w:sz w:val="20"/>
          <w:szCs w:val="20"/>
        </w:rPr>
        <w:t xml:space="preserve"> </w:t>
      </w:r>
      <w:r>
        <w:rPr>
          <w:rStyle w:val="atn"/>
          <w:rFonts w:ascii="Consolas" w:hAnsi="Consolas"/>
          <w:color w:val="660066"/>
          <w:sz w:val="20"/>
          <w:szCs w:val="20"/>
        </w:rPr>
        <w:t>value</w:t>
      </w:r>
      <w:r>
        <w:rPr>
          <w:rStyle w:val="pun"/>
          <w:rFonts w:ascii="Consolas" w:hAnsi="Consolas"/>
          <w:color w:val="666600"/>
          <w:sz w:val="20"/>
          <w:szCs w:val="20"/>
        </w:rPr>
        <w:t>=</w:t>
      </w:r>
      <w:r>
        <w:rPr>
          <w:rStyle w:val="atv"/>
          <w:rFonts w:ascii="Consolas" w:hAnsi="Consolas"/>
          <w:color w:val="008800"/>
          <w:sz w:val="20"/>
          <w:szCs w:val="20"/>
        </w:rPr>
        <w:t>"${url}"</w:t>
      </w:r>
      <w:r>
        <w:rPr>
          <w:rStyle w:val="tag"/>
          <w:rFonts w:ascii="Consolas" w:hAnsi="Consolas"/>
          <w:color w:val="000088"/>
          <w:sz w:val="20"/>
          <w:szCs w:val="20"/>
        </w:rPr>
        <w:t>/&gt;</w:t>
      </w:r>
    </w:p>
    <w:p w:rsidR="0028597C" w:rsidRDefault="0028597C" w:rsidP="0028597C">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ln"/>
          <w:rFonts w:ascii="Consolas" w:hAnsi="Consolas"/>
          <w:color w:val="000000"/>
          <w:sz w:val="20"/>
          <w:szCs w:val="20"/>
        </w:rPr>
        <w:t xml:space="preserve">  </w:t>
      </w:r>
      <w:r>
        <w:rPr>
          <w:rStyle w:val="tag"/>
          <w:rFonts w:ascii="Consolas" w:hAnsi="Consolas"/>
          <w:color w:val="000088"/>
          <w:sz w:val="20"/>
          <w:szCs w:val="20"/>
        </w:rPr>
        <w:t>&lt;property</w:t>
      </w:r>
      <w:r>
        <w:rPr>
          <w:rStyle w:val="pln"/>
          <w:rFonts w:ascii="Consolas" w:hAnsi="Consolas"/>
          <w:color w:val="000000"/>
          <w:sz w:val="20"/>
          <w:szCs w:val="20"/>
        </w:rPr>
        <w:t xml:space="preserve"> </w:t>
      </w:r>
      <w:r>
        <w:rPr>
          <w:rStyle w:val="atn"/>
          <w:rFonts w:ascii="Consolas" w:hAnsi="Consolas"/>
          <w:color w:val="660066"/>
          <w:sz w:val="20"/>
          <w:szCs w:val="20"/>
        </w:rPr>
        <w:t>name</w:t>
      </w:r>
      <w:r>
        <w:rPr>
          <w:rStyle w:val="pun"/>
          <w:rFonts w:ascii="Consolas" w:hAnsi="Consolas"/>
          <w:color w:val="666600"/>
          <w:sz w:val="20"/>
          <w:szCs w:val="20"/>
        </w:rPr>
        <w:t>=</w:t>
      </w:r>
      <w:r>
        <w:rPr>
          <w:rStyle w:val="atv"/>
          <w:rFonts w:ascii="Consolas" w:hAnsi="Consolas"/>
          <w:color w:val="008800"/>
          <w:sz w:val="20"/>
          <w:szCs w:val="20"/>
        </w:rPr>
        <w:t>"username"</w:t>
      </w:r>
      <w:r>
        <w:rPr>
          <w:rStyle w:val="pln"/>
          <w:rFonts w:ascii="Consolas" w:hAnsi="Consolas"/>
          <w:color w:val="000000"/>
          <w:sz w:val="20"/>
          <w:szCs w:val="20"/>
        </w:rPr>
        <w:t xml:space="preserve"> </w:t>
      </w:r>
      <w:r>
        <w:rPr>
          <w:rStyle w:val="atn"/>
          <w:rFonts w:ascii="Consolas" w:hAnsi="Consolas"/>
          <w:color w:val="660066"/>
          <w:sz w:val="20"/>
          <w:szCs w:val="20"/>
        </w:rPr>
        <w:t>value</w:t>
      </w:r>
      <w:r>
        <w:rPr>
          <w:rStyle w:val="pun"/>
          <w:rFonts w:ascii="Consolas" w:hAnsi="Consolas"/>
          <w:color w:val="666600"/>
          <w:sz w:val="20"/>
          <w:szCs w:val="20"/>
        </w:rPr>
        <w:t>=</w:t>
      </w:r>
      <w:r>
        <w:rPr>
          <w:rStyle w:val="atv"/>
          <w:rFonts w:ascii="Consolas" w:hAnsi="Consolas"/>
          <w:color w:val="008800"/>
          <w:sz w:val="20"/>
          <w:szCs w:val="20"/>
        </w:rPr>
        <w:t>"${username}"</w:t>
      </w:r>
      <w:r>
        <w:rPr>
          <w:rStyle w:val="tag"/>
          <w:rFonts w:ascii="Consolas" w:hAnsi="Consolas"/>
          <w:color w:val="000088"/>
          <w:sz w:val="20"/>
          <w:szCs w:val="20"/>
        </w:rPr>
        <w:t>/&gt;</w:t>
      </w:r>
    </w:p>
    <w:p w:rsidR="0028597C" w:rsidRDefault="0028597C" w:rsidP="0028597C">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ln"/>
          <w:rFonts w:ascii="Consolas" w:hAnsi="Consolas"/>
          <w:color w:val="000000"/>
          <w:sz w:val="20"/>
          <w:szCs w:val="20"/>
        </w:rPr>
        <w:lastRenderedPageBreak/>
        <w:t xml:space="preserve">  </w:t>
      </w:r>
      <w:r>
        <w:rPr>
          <w:rStyle w:val="tag"/>
          <w:rFonts w:ascii="Consolas" w:hAnsi="Consolas"/>
          <w:color w:val="000088"/>
          <w:sz w:val="20"/>
          <w:szCs w:val="20"/>
        </w:rPr>
        <w:t>&lt;property</w:t>
      </w:r>
      <w:r>
        <w:rPr>
          <w:rStyle w:val="pln"/>
          <w:rFonts w:ascii="Consolas" w:hAnsi="Consolas"/>
          <w:color w:val="000000"/>
          <w:sz w:val="20"/>
          <w:szCs w:val="20"/>
        </w:rPr>
        <w:t xml:space="preserve"> </w:t>
      </w:r>
      <w:r>
        <w:rPr>
          <w:rStyle w:val="atn"/>
          <w:rFonts w:ascii="Consolas" w:hAnsi="Consolas"/>
          <w:color w:val="660066"/>
          <w:sz w:val="20"/>
          <w:szCs w:val="20"/>
        </w:rPr>
        <w:t>name</w:t>
      </w:r>
      <w:r>
        <w:rPr>
          <w:rStyle w:val="pun"/>
          <w:rFonts w:ascii="Consolas" w:hAnsi="Consolas"/>
          <w:color w:val="666600"/>
          <w:sz w:val="20"/>
          <w:szCs w:val="20"/>
        </w:rPr>
        <w:t>=</w:t>
      </w:r>
      <w:r>
        <w:rPr>
          <w:rStyle w:val="atv"/>
          <w:rFonts w:ascii="Consolas" w:hAnsi="Consolas"/>
          <w:color w:val="008800"/>
          <w:sz w:val="20"/>
          <w:szCs w:val="20"/>
        </w:rPr>
        <w:t>"password"</w:t>
      </w:r>
      <w:r>
        <w:rPr>
          <w:rStyle w:val="pln"/>
          <w:rFonts w:ascii="Consolas" w:hAnsi="Consolas"/>
          <w:color w:val="000000"/>
          <w:sz w:val="20"/>
          <w:szCs w:val="20"/>
        </w:rPr>
        <w:t xml:space="preserve"> </w:t>
      </w:r>
      <w:r>
        <w:rPr>
          <w:rStyle w:val="atn"/>
          <w:rFonts w:ascii="Consolas" w:hAnsi="Consolas"/>
          <w:color w:val="660066"/>
          <w:sz w:val="20"/>
          <w:szCs w:val="20"/>
        </w:rPr>
        <w:t>value</w:t>
      </w:r>
      <w:r>
        <w:rPr>
          <w:rStyle w:val="pun"/>
          <w:rFonts w:ascii="Consolas" w:hAnsi="Consolas"/>
          <w:color w:val="666600"/>
          <w:sz w:val="20"/>
          <w:szCs w:val="20"/>
        </w:rPr>
        <w:t>=</w:t>
      </w:r>
      <w:r>
        <w:rPr>
          <w:rStyle w:val="atv"/>
          <w:rFonts w:ascii="Consolas" w:hAnsi="Consolas"/>
          <w:color w:val="008800"/>
          <w:sz w:val="20"/>
          <w:szCs w:val="20"/>
        </w:rPr>
        <w:t>"${password}"</w:t>
      </w:r>
      <w:r>
        <w:rPr>
          <w:rStyle w:val="tag"/>
          <w:rFonts w:ascii="Consolas" w:hAnsi="Consolas"/>
          <w:color w:val="000088"/>
          <w:sz w:val="20"/>
          <w:szCs w:val="20"/>
        </w:rPr>
        <w:t>/&gt;</w:t>
      </w:r>
    </w:p>
    <w:p w:rsidR="0028597C" w:rsidRDefault="0028597C" w:rsidP="0028597C">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Fonts w:ascii="Consolas" w:hAnsi="Consolas"/>
          <w:color w:val="333333"/>
          <w:sz w:val="20"/>
          <w:szCs w:val="20"/>
        </w:rPr>
      </w:pPr>
      <w:r>
        <w:rPr>
          <w:rStyle w:val="tag"/>
          <w:rFonts w:ascii="Consolas" w:hAnsi="Consolas"/>
          <w:color w:val="000088"/>
          <w:sz w:val="20"/>
          <w:szCs w:val="20"/>
        </w:rPr>
        <w:t>&lt;/dataSource&gt;</w:t>
      </w:r>
    </w:p>
    <w:p w:rsidR="0028597C" w:rsidRPr="0028597C" w:rsidRDefault="0028597C" w:rsidP="0028597C">
      <w:pPr>
        <w:widowControl/>
        <w:numPr>
          <w:ilvl w:val="0"/>
          <w:numId w:val="148"/>
        </w:numPr>
        <w:shd w:val="clear" w:color="auto" w:fill="FFFFFF"/>
        <w:spacing w:before="100" w:beforeAutospacing="1" w:after="100" w:afterAutospacing="1" w:line="300" w:lineRule="atLeast"/>
        <w:ind w:left="375"/>
        <w:jc w:val="left"/>
        <w:rPr>
          <w:rFonts w:ascii="Helvetica" w:eastAsia="宋体" w:hAnsi="Helvetica" w:cs="Helvetica"/>
          <w:color w:val="404040"/>
          <w:kern w:val="0"/>
          <w:szCs w:val="21"/>
        </w:rPr>
      </w:pPr>
      <w:r w:rsidRPr="0028597C">
        <w:rPr>
          <w:rFonts w:ascii="Helvetica" w:eastAsia="宋体" w:hAnsi="Helvetica" w:cs="Helvetica"/>
          <w:color w:val="404040"/>
          <w:kern w:val="0"/>
          <w:szCs w:val="21"/>
        </w:rPr>
        <w:t>在</w:t>
      </w:r>
      <w:r w:rsidRPr="0028597C">
        <w:rPr>
          <w:rFonts w:ascii="Helvetica" w:eastAsia="宋体" w:hAnsi="Helvetica" w:cs="Helvetica"/>
          <w:color w:val="404040"/>
          <w:kern w:val="0"/>
          <w:szCs w:val="21"/>
        </w:rPr>
        <w:t xml:space="preserve"> properties </w:t>
      </w:r>
      <w:r w:rsidRPr="0028597C">
        <w:rPr>
          <w:rFonts w:ascii="Helvetica" w:eastAsia="宋体" w:hAnsi="Helvetica" w:cs="Helvetica"/>
          <w:color w:val="404040"/>
          <w:kern w:val="0"/>
          <w:szCs w:val="21"/>
        </w:rPr>
        <w:t>元素体内指定的属性首先被读取。</w:t>
      </w:r>
    </w:p>
    <w:p w:rsidR="0028597C" w:rsidRPr="0028597C" w:rsidRDefault="0028597C" w:rsidP="0028597C">
      <w:pPr>
        <w:widowControl/>
        <w:numPr>
          <w:ilvl w:val="0"/>
          <w:numId w:val="148"/>
        </w:numPr>
        <w:shd w:val="clear" w:color="auto" w:fill="FFFFFF"/>
        <w:spacing w:before="100" w:beforeAutospacing="1" w:after="100" w:afterAutospacing="1" w:line="300" w:lineRule="atLeast"/>
        <w:ind w:left="375"/>
        <w:jc w:val="left"/>
        <w:rPr>
          <w:rFonts w:ascii="Helvetica" w:eastAsia="宋体" w:hAnsi="Helvetica" w:cs="Helvetica"/>
          <w:color w:val="404040"/>
          <w:kern w:val="0"/>
          <w:szCs w:val="21"/>
        </w:rPr>
      </w:pPr>
      <w:r w:rsidRPr="0028597C">
        <w:rPr>
          <w:rFonts w:ascii="Helvetica" w:eastAsia="宋体" w:hAnsi="Helvetica" w:cs="Helvetica"/>
          <w:color w:val="404040"/>
          <w:kern w:val="0"/>
          <w:szCs w:val="21"/>
        </w:rPr>
        <w:t>然后根据</w:t>
      </w:r>
      <w:r w:rsidRPr="0028597C">
        <w:rPr>
          <w:rFonts w:ascii="Helvetica" w:eastAsia="宋体" w:hAnsi="Helvetica" w:cs="Helvetica"/>
          <w:color w:val="404040"/>
          <w:kern w:val="0"/>
          <w:szCs w:val="21"/>
        </w:rPr>
        <w:t xml:space="preserve"> properties </w:t>
      </w:r>
      <w:r w:rsidRPr="0028597C">
        <w:rPr>
          <w:rFonts w:ascii="Helvetica" w:eastAsia="宋体" w:hAnsi="Helvetica" w:cs="Helvetica"/>
          <w:color w:val="404040"/>
          <w:kern w:val="0"/>
          <w:szCs w:val="21"/>
        </w:rPr>
        <w:t>元素中的</w:t>
      </w:r>
      <w:r w:rsidRPr="0028597C">
        <w:rPr>
          <w:rFonts w:ascii="Helvetica" w:eastAsia="宋体" w:hAnsi="Helvetica" w:cs="Helvetica"/>
          <w:color w:val="404040"/>
          <w:kern w:val="0"/>
          <w:szCs w:val="21"/>
        </w:rPr>
        <w:t xml:space="preserve"> resource </w:t>
      </w:r>
      <w:r w:rsidRPr="0028597C">
        <w:rPr>
          <w:rFonts w:ascii="Helvetica" w:eastAsia="宋体" w:hAnsi="Helvetica" w:cs="Helvetica"/>
          <w:color w:val="404040"/>
          <w:kern w:val="0"/>
          <w:szCs w:val="21"/>
        </w:rPr>
        <w:t>属性读取类路径下属性文件或根据</w:t>
      </w:r>
      <w:r w:rsidRPr="0028597C">
        <w:rPr>
          <w:rFonts w:ascii="Helvetica" w:eastAsia="宋体" w:hAnsi="Helvetica" w:cs="Helvetica"/>
          <w:color w:val="404040"/>
          <w:kern w:val="0"/>
          <w:szCs w:val="21"/>
        </w:rPr>
        <w:t xml:space="preserve"> url </w:t>
      </w:r>
      <w:r w:rsidRPr="0028597C">
        <w:rPr>
          <w:rFonts w:ascii="Helvetica" w:eastAsia="宋体" w:hAnsi="Helvetica" w:cs="Helvetica"/>
          <w:color w:val="404040"/>
          <w:kern w:val="0"/>
          <w:szCs w:val="21"/>
        </w:rPr>
        <w:t>属性指定的路径读取属性文件，并覆盖已读取的同名属性。</w:t>
      </w:r>
    </w:p>
    <w:p w:rsidR="0028597C" w:rsidRPr="0028597C" w:rsidRDefault="0028597C" w:rsidP="0028597C">
      <w:pPr>
        <w:widowControl/>
        <w:numPr>
          <w:ilvl w:val="0"/>
          <w:numId w:val="148"/>
        </w:numPr>
        <w:shd w:val="clear" w:color="auto" w:fill="FFFFFF"/>
        <w:spacing w:before="100" w:beforeAutospacing="1" w:after="100" w:afterAutospacing="1" w:line="300" w:lineRule="atLeast"/>
        <w:ind w:left="375"/>
        <w:jc w:val="left"/>
        <w:rPr>
          <w:rFonts w:ascii="Helvetica" w:eastAsia="宋体" w:hAnsi="Helvetica" w:cs="Helvetica"/>
          <w:color w:val="404040"/>
          <w:kern w:val="0"/>
          <w:szCs w:val="21"/>
        </w:rPr>
      </w:pPr>
      <w:r w:rsidRPr="0028597C">
        <w:rPr>
          <w:rFonts w:ascii="Helvetica" w:eastAsia="宋体" w:hAnsi="Helvetica" w:cs="Helvetica"/>
          <w:color w:val="404040"/>
          <w:kern w:val="0"/>
          <w:szCs w:val="21"/>
        </w:rPr>
        <w:t>最后读取作为方法参数传递的属性，并覆盖已读取的同名属性。</w:t>
      </w:r>
    </w:p>
    <w:p w:rsidR="0028597C" w:rsidRPr="0028597C" w:rsidRDefault="0028597C" w:rsidP="0028597C">
      <w:pPr>
        <w:widowControl/>
        <w:shd w:val="clear" w:color="auto" w:fill="FFFFFF"/>
        <w:spacing w:after="150" w:line="300" w:lineRule="atLeast"/>
        <w:ind w:left="105" w:right="105"/>
        <w:jc w:val="left"/>
        <w:rPr>
          <w:rFonts w:ascii="Helvetica" w:eastAsia="宋体" w:hAnsi="Helvetica" w:cs="Helvetica"/>
          <w:color w:val="333333"/>
          <w:kern w:val="0"/>
          <w:szCs w:val="21"/>
        </w:rPr>
      </w:pPr>
      <w:r w:rsidRPr="0028597C">
        <w:rPr>
          <w:rFonts w:ascii="Helvetica" w:eastAsia="宋体" w:hAnsi="Helvetica" w:cs="Helvetica"/>
          <w:color w:val="333333"/>
          <w:kern w:val="0"/>
          <w:szCs w:val="21"/>
        </w:rPr>
        <w:t>因此，通过方法参数传递的属性具有最高优先级，</w:t>
      </w:r>
      <w:r w:rsidRPr="0028597C">
        <w:rPr>
          <w:rFonts w:ascii="Helvetica" w:eastAsia="宋体" w:hAnsi="Helvetica" w:cs="Helvetica"/>
          <w:color w:val="333333"/>
          <w:kern w:val="0"/>
          <w:szCs w:val="21"/>
        </w:rPr>
        <w:t xml:space="preserve">resource/url </w:t>
      </w:r>
      <w:r w:rsidRPr="0028597C">
        <w:rPr>
          <w:rFonts w:ascii="Helvetica" w:eastAsia="宋体" w:hAnsi="Helvetica" w:cs="Helvetica"/>
          <w:color w:val="333333"/>
          <w:kern w:val="0"/>
          <w:szCs w:val="21"/>
        </w:rPr>
        <w:t>属性中指定的配置文件次之，最低优先级的是</w:t>
      </w:r>
      <w:r w:rsidRPr="0028597C">
        <w:rPr>
          <w:rFonts w:ascii="Helvetica" w:eastAsia="宋体" w:hAnsi="Helvetica" w:cs="Helvetica"/>
          <w:color w:val="333333"/>
          <w:kern w:val="0"/>
          <w:szCs w:val="21"/>
        </w:rPr>
        <w:t xml:space="preserve"> properties </w:t>
      </w:r>
      <w:r w:rsidRPr="0028597C">
        <w:rPr>
          <w:rFonts w:ascii="Helvetica" w:eastAsia="宋体" w:hAnsi="Helvetica" w:cs="Helvetica"/>
          <w:color w:val="333333"/>
          <w:kern w:val="0"/>
          <w:szCs w:val="21"/>
        </w:rPr>
        <w:t>属性中指定的属性</w:t>
      </w:r>
    </w:p>
    <w:p w:rsidR="0028597C" w:rsidRPr="0028597C" w:rsidRDefault="0028597C" w:rsidP="0028597C"/>
    <w:p w:rsidR="0021642E" w:rsidRDefault="0021642E">
      <w:pPr>
        <w:pStyle w:val="5"/>
        <w:rPr>
          <w:rFonts w:hint="eastAsia"/>
        </w:rPr>
      </w:pPr>
      <w:r>
        <w:t>Settings</w:t>
      </w:r>
    </w:p>
    <w:p w:rsidR="0021642E" w:rsidRDefault="0021642E" w:rsidP="0021642E">
      <w:pPr>
        <w:rPr>
          <w:rFonts w:ascii="Helvetica" w:hAnsi="Helvetica" w:cs="Helvetica" w:hint="eastAsia"/>
          <w:color w:val="333333"/>
          <w:szCs w:val="21"/>
          <w:shd w:val="clear" w:color="auto" w:fill="FFFFFF"/>
        </w:rPr>
      </w:pPr>
      <w:r>
        <w:rPr>
          <w:rFonts w:ascii="Helvetica" w:hAnsi="Helvetica" w:cs="Helvetica"/>
          <w:color w:val="333333"/>
          <w:szCs w:val="21"/>
          <w:shd w:val="clear" w:color="auto" w:fill="FFFFFF"/>
        </w:rPr>
        <w:t>这是</w:t>
      </w:r>
      <w:r>
        <w:rPr>
          <w:rFonts w:ascii="Helvetica" w:hAnsi="Helvetica" w:cs="Helvetica"/>
          <w:color w:val="333333"/>
          <w:szCs w:val="21"/>
          <w:shd w:val="clear" w:color="auto" w:fill="FFFFFF"/>
        </w:rPr>
        <w:t xml:space="preserve"> MyBatis </w:t>
      </w:r>
      <w:r>
        <w:rPr>
          <w:rFonts w:ascii="Helvetica" w:hAnsi="Helvetica" w:cs="Helvetica"/>
          <w:color w:val="333333"/>
          <w:szCs w:val="21"/>
          <w:shd w:val="clear" w:color="auto" w:fill="FFFFFF"/>
        </w:rPr>
        <w:t>中极为重要的调整设置，它们会改变</w:t>
      </w:r>
      <w:r>
        <w:rPr>
          <w:rFonts w:ascii="Helvetica" w:hAnsi="Helvetica" w:cs="Helvetica"/>
          <w:color w:val="333333"/>
          <w:szCs w:val="21"/>
          <w:shd w:val="clear" w:color="auto" w:fill="FFFFFF"/>
        </w:rPr>
        <w:t xml:space="preserve"> MyBatis </w:t>
      </w:r>
      <w:r>
        <w:rPr>
          <w:rFonts w:ascii="Helvetica" w:hAnsi="Helvetica" w:cs="Helvetica"/>
          <w:color w:val="333333"/>
          <w:szCs w:val="21"/>
          <w:shd w:val="clear" w:color="auto" w:fill="FFFFFF"/>
        </w:rPr>
        <w:t>的运行时行为。</w:t>
      </w:r>
    </w:p>
    <w:p w:rsidR="0021642E" w:rsidRDefault="0021642E" w:rsidP="0021642E">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tag"/>
          <w:rFonts w:ascii="Consolas" w:hAnsi="Consolas"/>
          <w:color w:val="000088"/>
          <w:sz w:val="20"/>
          <w:szCs w:val="20"/>
        </w:rPr>
        <w:t>&lt;settings&gt;</w:t>
      </w:r>
    </w:p>
    <w:p w:rsidR="0021642E" w:rsidRDefault="0021642E" w:rsidP="0021642E">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ln"/>
          <w:rFonts w:ascii="Consolas" w:hAnsi="Consolas"/>
          <w:color w:val="000000"/>
          <w:sz w:val="20"/>
          <w:szCs w:val="20"/>
        </w:rPr>
        <w:t xml:space="preserve">  </w:t>
      </w:r>
      <w:r>
        <w:rPr>
          <w:rStyle w:val="tag"/>
          <w:rFonts w:ascii="Consolas" w:hAnsi="Consolas"/>
          <w:color w:val="000088"/>
          <w:sz w:val="20"/>
          <w:szCs w:val="20"/>
        </w:rPr>
        <w:t>&lt;setting</w:t>
      </w:r>
      <w:r>
        <w:rPr>
          <w:rStyle w:val="pln"/>
          <w:rFonts w:ascii="Consolas" w:hAnsi="Consolas"/>
          <w:color w:val="000000"/>
          <w:sz w:val="20"/>
          <w:szCs w:val="20"/>
        </w:rPr>
        <w:t xml:space="preserve"> </w:t>
      </w:r>
      <w:r>
        <w:rPr>
          <w:rStyle w:val="atn"/>
          <w:rFonts w:ascii="Consolas" w:hAnsi="Consolas"/>
          <w:color w:val="660066"/>
          <w:sz w:val="20"/>
          <w:szCs w:val="20"/>
        </w:rPr>
        <w:t>name</w:t>
      </w:r>
      <w:r>
        <w:rPr>
          <w:rStyle w:val="pun"/>
          <w:rFonts w:ascii="Consolas" w:hAnsi="Consolas"/>
          <w:color w:val="666600"/>
          <w:sz w:val="20"/>
          <w:szCs w:val="20"/>
        </w:rPr>
        <w:t>=</w:t>
      </w:r>
      <w:r>
        <w:rPr>
          <w:rStyle w:val="atv"/>
          <w:rFonts w:ascii="Consolas" w:hAnsi="Consolas"/>
          <w:color w:val="008800"/>
          <w:sz w:val="20"/>
          <w:szCs w:val="20"/>
        </w:rPr>
        <w:t>"cacheEnabled"</w:t>
      </w:r>
      <w:r>
        <w:rPr>
          <w:rStyle w:val="pln"/>
          <w:rFonts w:ascii="Consolas" w:hAnsi="Consolas"/>
          <w:color w:val="000000"/>
          <w:sz w:val="20"/>
          <w:szCs w:val="20"/>
        </w:rPr>
        <w:t xml:space="preserve"> </w:t>
      </w:r>
      <w:r>
        <w:rPr>
          <w:rStyle w:val="atn"/>
          <w:rFonts w:ascii="Consolas" w:hAnsi="Consolas"/>
          <w:color w:val="660066"/>
          <w:sz w:val="20"/>
          <w:szCs w:val="20"/>
        </w:rPr>
        <w:t>value</w:t>
      </w:r>
      <w:r>
        <w:rPr>
          <w:rStyle w:val="pun"/>
          <w:rFonts w:ascii="Consolas" w:hAnsi="Consolas"/>
          <w:color w:val="666600"/>
          <w:sz w:val="20"/>
          <w:szCs w:val="20"/>
        </w:rPr>
        <w:t>=</w:t>
      </w:r>
      <w:r>
        <w:rPr>
          <w:rStyle w:val="atv"/>
          <w:rFonts w:ascii="Consolas" w:hAnsi="Consolas"/>
          <w:color w:val="008800"/>
          <w:sz w:val="20"/>
          <w:szCs w:val="20"/>
        </w:rPr>
        <w:t>"true"</w:t>
      </w:r>
      <w:r>
        <w:rPr>
          <w:rStyle w:val="tag"/>
          <w:rFonts w:ascii="Consolas" w:hAnsi="Consolas"/>
          <w:color w:val="000088"/>
          <w:sz w:val="20"/>
          <w:szCs w:val="20"/>
        </w:rPr>
        <w:t>/&gt;</w:t>
      </w:r>
    </w:p>
    <w:p w:rsidR="0021642E" w:rsidRDefault="0021642E" w:rsidP="0021642E">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ln"/>
          <w:rFonts w:ascii="Consolas" w:hAnsi="Consolas"/>
          <w:color w:val="000000"/>
          <w:sz w:val="20"/>
          <w:szCs w:val="20"/>
        </w:rPr>
        <w:t xml:space="preserve">  </w:t>
      </w:r>
      <w:r>
        <w:rPr>
          <w:rStyle w:val="tag"/>
          <w:rFonts w:ascii="Consolas" w:hAnsi="Consolas"/>
          <w:color w:val="000088"/>
          <w:sz w:val="20"/>
          <w:szCs w:val="20"/>
        </w:rPr>
        <w:t>&lt;setting</w:t>
      </w:r>
      <w:r>
        <w:rPr>
          <w:rStyle w:val="pln"/>
          <w:rFonts w:ascii="Consolas" w:hAnsi="Consolas"/>
          <w:color w:val="000000"/>
          <w:sz w:val="20"/>
          <w:szCs w:val="20"/>
        </w:rPr>
        <w:t xml:space="preserve"> </w:t>
      </w:r>
      <w:r>
        <w:rPr>
          <w:rStyle w:val="atn"/>
          <w:rFonts w:ascii="Consolas" w:hAnsi="Consolas"/>
          <w:color w:val="660066"/>
          <w:sz w:val="20"/>
          <w:szCs w:val="20"/>
        </w:rPr>
        <w:t>name</w:t>
      </w:r>
      <w:r>
        <w:rPr>
          <w:rStyle w:val="pun"/>
          <w:rFonts w:ascii="Consolas" w:hAnsi="Consolas"/>
          <w:color w:val="666600"/>
          <w:sz w:val="20"/>
          <w:szCs w:val="20"/>
        </w:rPr>
        <w:t>=</w:t>
      </w:r>
      <w:r>
        <w:rPr>
          <w:rStyle w:val="atv"/>
          <w:rFonts w:ascii="Consolas" w:hAnsi="Consolas"/>
          <w:color w:val="008800"/>
          <w:sz w:val="20"/>
          <w:szCs w:val="20"/>
        </w:rPr>
        <w:t>"lazyLoadingEnabled"</w:t>
      </w:r>
      <w:r>
        <w:rPr>
          <w:rStyle w:val="pln"/>
          <w:rFonts w:ascii="Consolas" w:hAnsi="Consolas"/>
          <w:color w:val="000000"/>
          <w:sz w:val="20"/>
          <w:szCs w:val="20"/>
        </w:rPr>
        <w:t xml:space="preserve"> </w:t>
      </w:r>
      <w:r>
        <w:rPr>
          <w:rStyle w:val="atn"/>
          <w:rFonts w:ascii="Consolas" w:hAnsi="Consolas"/>
          <w:color w:val="660066"/>
          <w:sz w:val="20"/>
          <w:szCs w:val="20"/>
        </w:rPr>
        <w:t>value</w:t>
      </w:r>
      <w:r>
        <w:rPr>
          <w:rStyle w:val="pun"/>
          <w:rFonts w:ascii="Consolas" w:hAnsi="Consolas"/>
          <w:color w:val="666600"/>
          <w:sz w:val="20"/>
          <w:szCs w:val="20"/>
        </w:rPr>
        <w:t>=</w:t>
      </w:r>
      <w:r>
        <w:rPr>
          <w:rStyle w:val="atv"/>
          <w:rFonts w:ascii="Consolas" w:hAnsi="Consolas"/>
          <w:color w:val="008800"/>
          <w:sz w:val="20"/>
          <w:szCs w:val="20"/>
        </w:rPr>
        <w:t>"true"</w:t>
      </w:r>
      <w:r>
        <w:rPr>
          <w:rStyle w:val="tag"/>
          <w:rFonts w:ascii="Consolas" w:hAnsi="Consolas"/>
          <w:color w:val="000088"/>
          <w:sz w:val="20"/>
          <w:szCs w:val="20"/>
        </w:rPr>
        <w:t>/&gt;</w:t>
      </w:r>
    </w:p>
    <w:p w:rsidR="0021642E" w:rsidRDefault="0021642E" w:rsidP="0021642E">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ln"/>
          <w:rFonts w:ascii="Consolas" w:hAnsi="Consolas"/>
          <w:color w:val="000000"/>
          <w:sz w:val="20"/>
          <w:szCs w:val="20"/>
        </w:rPr>
        <w:t xml:space="preserve">  </w:t>
      </w:r>
      <w:r>
        <w:rPr>
          <w:rStyle w:val="tag"/>
          <w:rFonts w:ascii="Consolas" w:hAnsi="Consolas"/>
          <w:color w:val="000088"/>
          <w:sz w:val="20"/>
          <w:szCs w:val="20"/>
        </w:rPr>
        <w:t>&lt;setting</w:t>
      </w:r>
      <w:r>
        <w:rPr>
          <w:rStyle w:val="pln"/>
          <w:rFonts w:ascii="Consolas" w:hAnsi="Consolas"/>
          <w:color w:val="000000"/>
          <w:sz w:val="20"/>
          <w:szCs w:val="20"/>
        </w:rPr>
        <w:t xml:space="preserve"> </w:t>
      </w:r>
      <w:r>
        <w:rPr>
          <w:rStyle w:val="atn"/>
          <w:rFonts w:ascii="Consolas" w:hAnsi="Consolas"/>
          <w:color w:val="660066"/>
          <w:sz w:val="20"/>
          <w:szCs w:val="20"/>
        </w:rPr>
        <w:t>name</w:t>
      </w:r>
      <w:r>
        <w:rPr>
          <w:rStyle w:val="pun"/>
          <w:rFonts w:ascii="Consolas" w:hAnsi="Consolas"/>
          <w:color w:val="666600"/>
          <w:sz w:val="20"/>
          <w:szCs w:val="20"/>
        </w:rPr>
        <w:t>=</w:t>
      </w:r>
      <w:r>
        <w:rPr>
          <w:rStyle w:val="atv"/>
          <w:rFonts w:ascii="Consolas" w:hAnsi="Consolas"/>
          <w:color w:val="008800"/>
          <w:sz w:val="20"/>
          <w:szCs w:val="20"/>
        </w:rPr>
        <w:t>"multipleResultSetsEnabled"</w:t>
      </w:r>
      <w:r>
        <w:rPr>
          <w:rStyle w:val="pln"/>
          <w:rFonts w:ascii="Consolas" w:hAnsi="Consolas"/>
          <w:color w:val="000000"/>
          <w:sz w:val="20"/>
          <w:szCs w:val="20"/>
        </w:rPr>
        <w:t xml:space="preserve"> </w:t>
      </w:r>
      <w:r>
        <w:rPr>
          <w:rStyle w:val="atn"/>
          <w:rFonts w:ascii="Consolas" w:hAnsi="Consolas"/>
          <w:color w:val="660066"/>
          <w:sz w:val="20"/>
          <w:szCs w:val="20"/>
        </w:rPr>
        <w:t>value</w:t>
      </w:r>
      <w:r>
        <w:rPr>
          <w:rStyle w:val="pun"/>
          <w:rFonts w:ascii="Consolas" w:hAnsi="Consolas"/>
          <w:color w:val="666600"/>
          <w:sz w:val="20"/>
          <w:szCs w:val="20"/>
        </w:rPr>
        <w:t>=</w:t>
      </w:r>
      <w:r>
        <w:rPr>
          <w:rStyle w:val="atv"/>
          <w:rFonts w:ascii="Consolas" w:hAnsi="Consolas"/>
          <w:color w:val="008800"/>
          <w:sz w:val="20"/>
          <w:szCs w:val="20"/>
        </w:rPr>
        <w:t>"true"</w:t>
      </w:r>
      <w:r>
        <w:rPr>
          <w:rStyle w:val="tag"/>
          <w:rFonts w:ascii="Consolas" w:hAnsi="Consolas"/>
          <w:color w:val="000088"/>
          <w:sz w:val="20"/>
          <w:szCs w:val="20"/>
        </w:rPr>
        <w:t>/&gt;</w:t>
      </w:r>
    </w:p>
    <w:p w:rsidR="0021642E" w:rsidRDefault="0021642E" w:rsidP="0021642E">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ln"/>
          <w:rFonts w:ascii="Consolas" w:hAnsi="Consolas"/>
          <w:color w:val="000000"/>
          <w:sz w:val="20"/>
          <w:szCs w:val="20"/>
        </w:rPr>
        <w:t xml:space="preserve">  </w:t>
      </w:r>
      <w:r>
        <w:rPr>
          <w:rStyle w:val="tag"/>
          <w:rFonts w:ascii="Consolas" w:hAnsi="Consolas"/>
          <w:color w:val="000088"/>
          <w:sz w:val="20"/>
          <w:szCs w:val="20"/>
        </w:rPr>
        <w:t>&lt;setting</w:t>
      </w:r>
      <w:r>
        <w:rPr>
          <w:rStyle w:val="pln"/>
          <w:rFonts w:ascii="Consolas" w:hAnsi="Consolas"/>
          <w:color w:val="000000"/>
          <w:sz w:val="20"/>
          <w:szCs w:val="20"/>
        </w:rPr>
        <w:t xml:space="preserve"> </w:t>
      </w:r>
      <w:r>
        <w:rPr>
          <w:rStyle w:val="atn"/>
          <w:rFonts w:ascii="Consolas" w:hAnsi="Consolas"/>
          <w:color w:val="660066"/>
          <w:sz w:val="20"/>
          <w:szCs w:val="20"/>
        </w:rPr>
        <w:t>name</w:t>
      </w:r>
      <w:r>
        <w:rPr>
          <w:rStyle w:val="pun"/>
          <w:rFonts w:ascii="Consolas" w:hAnsi="Consolas"/>
          <w:color w:val="666600"/>
          <w:sz w:val="20"/>
          <w:szCs w:val="20"/>
        </w:rPr>
        <w:t>=</w:t>
      </w:r>
      <w:r>
        <w:rPr>
          <w:rStyle w:val="atv"/>
          <w:rFonts w:ascii="Consolas" w:hAnsi="Consolas"/>
          <w:color w:val="008800"/>
          <w:sz w:val="20"/>
          <w:szCs w:val="20"/>
        </w:rPr>
        <w:t>"useColumnLabel"</w:t>
      </w:r>
      <w:r>
        <w:rPr>
          <w:rStyle w:val="pln"/>
          <w:rFonts w:ascii="Consolas" w:hAnsi="Consolas"/>
          <w:color w:val="000000"/>
          <w:sz w:val="20"/>
          <w:szCs w:val="20"/>
        </w:rPr>
        <w:t xml:space="preserve"> </w:t>
      </w:r>
      <w:r>
        <w:rPr>
          <w:rStyle w:val="atn"/>
          <w:rFonts w:ascii="Consolas" w:hAnsi="Consolas"/>
          <w:color w:val="660066"/>
          <w:sz w:val="20"/>
          <w:szCs w:val="20"/>
        </w:rPr>
        <w:t>value</w:t>
      </w:r>
      <w:r>
        <w:rPr>
          <w:rStyle w:val="pun"/>
          <w:rFonts w:ascii="Consolas" w:hAnsi="Consolas"/>
          <w:color w:val="666600"/>
          <w:sz w:val="20"/>
          <w:szCs w:val="20"/>
        </w:rPr>
        <w:t>=</w:t>
      </w:r>
      <w:r>
        <w:rPr>
          <w:rStyle w:val="atv"/>
          <w:rFonts w:ascii="Consolas" w:hAnsi="Consolas"/>
          <w:color w:val="008800"/>
          <w:sz w:val="20"/>
          <w:szCs w:val="20"/>
        </w:rPr>
        <w:t>"true"</w:t>
      </w:r>
      <w:r>
        <w:rPr>
          <w:rStyle w:val="tag"/>
          <w:rFonts w:ascii="Consolas" w:hAnsi="Consolas"/>
          <w:color w:val="000088"/>
          <w:sz w:val="20"/>
          <w:szCs w:val="20"/>
        </w:rPr>
        <w:t>/&gt;</w:t>
      </w:r>
    </w:p>
    <w:p w:rsidR="0021642E" w:rsidRDefault="0021642E" w:rsidP="0021642E">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ln"/>
          <w:rFonts w:ascii="Consolas" w:hAnsi="Consolas"/>
          <w:color w:val="000000"/>
          <w:sz w:val="20"/>
          <w:szCs w:val="20"/>
        </w:rPr>
        <w:t xml:space="preserve">  </w:t>
      </w:r>
      <w:r>
        <w:rPr>
          <w:rStyle w:val="tag"/>
          <w:rFonts w:ascii="Consolas" w:hAnsi="Consolas"/>
          <w:color w:val="000088"/>
          <w:sz w:val="20"/>
          <w:szCs w:val="20"/>
        </w:rPr>
        <w:t>&lt;setting</w:t>
      </w:r>
      <w:r>
        <w:rPr>
          <w:rStyle w:val="pln"/>
          <w:rFonts w:ascii="Consolas" w:hAnsi="Consolas"/>
          <w:color w:val="000000"/>
          <w:sz w:val="20"/>
          <w:szCs w:val="20"/>
        </w:rPr>
        <w:t xml:space="preserve"> </w:t>
      </w:r>
      <w:r>
        <w:rPr>
          <w:rStyle w:val="atn"/>
          <w:rFonts w:ascii="Consolas" w:hAnsi="Consolas"/>
          <w:color w:val="660066"/>
          <w:sz w:val="20"/>
          <w:szCs w:val="20"/>
        </w:rPr>
        <w:t>name</w:t>
      </w:r>
      <w:r>
        <w:rPr>
          <w:rStyle w:val="pun"/>
          <w:rFonts w:ascii="Consolas" w:hAnsi="Consolas"/>
          <w:color w:val="666600"/>
          <w:sz w:val="20"/>
          <w:szCs w:val="20"/>
        </w:rPr>
        <w:t>=</w:t>
      </w:r>
      <w:r>
        <w:rPr>
          <w:rStyle w:val="atv"/>
          <w:rFonts w:ascii="Consolas" w:hAnsi="Consolas"/>
          <w:color w:val="008800"/>
          <w:sz w:val="20"/>
          <w:szCs w:val="20"/>
        </w:rPr>
        <w:t>"useGeneratedKeys"</w:t>
      </w:r>
      <w:r>
        <w:rPr>
          <w:rStyle w:val="pln"/>
          <w:rFonts w:ascii="Consolas" w:hAnsi="Consolas"/>
          <w:color w:val="000000"/>
          <w:sz w:val="20"/>
          <w:szCs w:val="20"/>
        </w:rPr>
        <w:t xml:space="preserve"> </w:t>
      </w:r>
      <w:r>
        <w:rPr>
          <w:rStyle w:val="atn"/>
          <w:rFonts w:ascii="Consolas" w:hAnsi="Consolas"/>
          <w:color w:val="660066"/>
          <w:sz w:val="20"/>
          <w:szCs w:val="20"/>
        </w:rPr>
        <w:t>value</w:t>
      </w:r>
      <w:r>
        <w:rPr>
          <w:rStyle w:val="pun"/>
          <w:rFonts w:ascii="Consolas" w:hAnsi="Consolas"/>
          <w:color w:val="666600"/>
          <w:sz w:val="20"/>
          <w:szCs w:val="20"/>
        </w:rPr>
        <w:t>=</w:t>
      </w:r>
      <w:r>
        <w:rPr>
          <w:rStyle w:val="atv"/>
          <w:rFonts w:ascii="Consolas" w:hAnsi="Consolas"/>
          <w:color w:val="008800"/>
          <w:sz w:val="20"/>
          <w:szCs w:val="20"/>
        </w:rPr>
        <w:t>"false"</w:t>
      </w:r>
      <w:r>
        <w:rPr>
          <w:rStyle w:val="tag"/>
          <w:rFonts w:ascii="Consolas" w:hAnsi="Consolas"/>
          <w:color w:val="000088"/>
          <w:sz w:val="20"/>
          <w:szCs w:val="20"/>
        </w:rPr>
        <w:t>/&gt;</w:t>
      </w:r>
    </w:p>
    <w:p w:rsidR="0021642E" w:rsidRDefault="0021642E" w:rsidP="0021642E">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ln"/>
          <w:rFonts w:ascii="Consolas" w:hAnsi="Consolas"/>
          <w:color w:val="000000"/>
          <w:sz w:val="20"/>
          <w:szCs w:val="20"/>
        </w:rPr>
        <w:t xml:space="preserve">  </w:t>
      </w:r>
      <w:r>
        <w:rPr>
          <w:rStyle w:val="tag"/>
          <w:rFonts w:ascii="Consolas" w:hAnsi="Consolas"/>
          <w:color w:val="000088"/>
          <w:sz w:val="20"/>
          <w:szCs w:val="20"/>
        </w:rPr>
        <w:t>&lt;setting</w:t>
      </w:r>
      <w:r>
        <w:rPr>
          <w:rStyle w:val="pln"/>
          <w:rFonts w:ascii="Consolas" w:hAnsi="Consolas"/>
          <w:color w:val="000000"/>
          <w:sz w:val="20"/>
          <w:szCs w:val="20"/>
        </w:rPr>
        <w:t xml:space="preserve"> </w:t>
      </w:r>
      <w:r>
        <w:rPr>
          <w:rStyle w:val="atn"/>
          <w:rFonts w:ascii="Consolas" w:hAnsi="Consolas"/>
          <w:color w:val="660066"/>
          <w:sz w:val="20"/>
          <w:szCs w:val="20"/>
        </w:rPr>
        <w:t>name</w:t>
      </w:r>
      <w:r>
        <w:rPr>
          <w:rStyle w:val="pun"/>
          <w:rFonts w:ascii="Consolas" w:hAnsi="Consolas"/>
          <w:color w:val="666600"/>
          <w:sz w:val="20"/>
          <w:szCs w:val="20"/>
        </w:rPr>
        <w:t>=</w:t>
      </w:r>
      <w:r>
        <w:rPr>
          <w:rStyle w:val="atv"/>
          <w:rFonts w:ascii="Consolas" w:hAnsi="Consolas"/>
          <w:color w:val="008800"/>
          <w:sz w:val="20"/>
          <w:szCs w:val="20"/>
        </w:rPr>
        <w:t>"autoMappingBehavior"</w:t>
      </w:r>
      <w:r>
        <w:rPr>
          <w:rStyle w:val="pln"/>
          <w:rFonts w:ascii="Consolas" w:hAnsi="Consolas"/>
          <w:color w:val="000000"/>
          <w:sz w:val="20"/>
          <w:szCs w:val="20"/>
        </w:rPr>
        <w:t xml:space="preserve"> </w:t>
      </w:r>
      <w:r>
        <w:rPr>
          <w:rStyle w:val="atn"/>
          <w:rFonts w:ascii="Consolas" w:hAnsi="Consolas"/>
          <w:color w:val="660066"/>
          <w:sz w:val="20"/>
          <w:szCs w:val="20"/>
        </w:rPr>
        <w:t>value</w:t>
      </w:r>
      <w:r>
        <w:rPr>
          <w:rStyle w:val="pun"/>
          <w:rFonts w:ascii="Consolas" w:hAnsi="Consolas"/>
          <w:color w:val="666600"/>
          <w:sz w:val="20"/>
          <w:szCs w:val="20"/>
        </w:rPr>
        <w:t>=</w:t>
      </w:r>
      <w:r>
        <w:rPr>
          <w:rStyle w:val="atv"/>
          <w:rFonts w:ascii="Consolas" w:hAnsi="Consolas"/>
          <w:color w:val="008800"/>
          <w:sz w:val="20"/>
          <w:szCs w:val="20"/>
        </w:rPr>
        <w:t>"PARTIAL"</w:t>
      </w:r>
      <w:r>
        <w:rPr>
          <w:rStyle w:val="tag"/>
          <w:rFonts w:ascii="Consolas" w:hAnsi="Consolas"/>
          <w:color w:val="000088"/>
          <w:sz w:val="20"/>
          <w:szCs w:val="20"/>
        </w:rPr>
        <w:t>/&gt;</w:t>
      </w:r>
    </w:p>
    <w:p w:rsidR="0021642E" w:rsidRDefault="0021642E" w:rsidP="0021642E">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ln"/>
          <w:rFonts w:ascii="Consolas" w:hAnsi="Consolas"/>
          <w:color w:val="000000"/>
          <w:sz w:val="20"/>
          <w:szCs w:val="20"/>
        </w:rPr>
        <w:t xml:space="preserve">  </w:t>
      </w:r>
      <w:r>
        <w:rPr>
          <w:rStyle w:val="tag"/>
          <w:rFonts w:ascii="Consolas" w:hAnsi="Consolas"/>
          <w:color w:val="000088"/>
          <w:sz w:val="20"/>
          <w:szCs w:val="20"/>
        </w:rPr>
        <w:t>&lt;setting</w:t>
      </w:r>
      <w:r>
        <w:rPr>
          <w:rStyle w:val="pln"/>
          <w:rFonts w:ascii="Consolas" w:hAnsi="Consolas"/>
          <w:color w:val="000000"/>
          <w:sz w:val="20"/>
          <w:szCs w:val="20"/>
        </w:rPr>
        <w:t xml:space="preserve"> </w:t>
      </w:r>
      <w:r>
        <w:rPr>
          <w:rStyle w:val="atn"/>
          <w:rFonts w:ascii="Consolas" w:hAnsi="Consolas"/>
          <w:color w:val="660066"/>
          <w:sz w:val="20"/>
          <w:szCs w:val="20"/>
        </w:rPr>
        <w:t>name</w:t>
      </w:r>
      <w:r>
        <w:rPr>
          <w:rStyle w:val="pun"/>
          <w:rFonts w:ascii="Consolas" w:hAnsi="Consolas"/>
          <w:color w:val="666600"/>
          <w:sz w:val="20"/>
          <w:szCs w:val="20"/>
        </w:rPr>
        <w:t>=</w:t>
      </w:r>
      <w:r>
        <w:rPr>
          <w:rStyle w:val="atv"/>
          <w:rFonts w:ascii="Consolas" w:hAnsi="Consolas"/>
          <w:color w:val="008800"/>
          <w:sz w:val="20"/>
          <w:szCs w:val="20"/>
        </w:rPr>
        <w:t>"autoMappingUnknownColumnBehavior"</w:t>
      </w:r>
      <w:r>
        <w:rPr>
          <w:rStyle w:val="pln"/>
          <w:rFonts w:ascii="Consolas" w:hAnsi="Consolas"/>
          <w:color w:val="000000"/>
          <w:sz w:val="20"/>
          <w:szCs w:val="20"/>
        </w:rPr>
        <w:t xml:space="preserve"> </w:t>
      </w:r>
      <w:r>
        <w:rPr>
          <w:rStyle w:val="atn"/>
          <w:rFonts w:ascii="Consolas" w:hAnsi="Consolas"/>
          <w:color w:val="660066"/>
          <w:sz w:val="20"/>
          <w:szCs w:val="20"/>
        </w:rPr>
        <w:t>value</w:t>
      </w:r>
      <w:r>
        <w:rPr>
          <w:rStyle w:val="pun"/>
          <w:rFonts w:ascii="Consolas" w:hAnsi="Consolas"/>
          <w:color w:val="666600"/>
          <w:sz w:val="20"/>
          <w:szCs w:val="20"/>
        </w:rPr>
        <w:t>=</w:t>
      </w:r>
      <w:r>
        <w:rPr>
          <w:rStyle w:val="atv"/>
          <w:rFonts w:ascii="Consolas" w:hAnsi="Consolas"/>
          <w:color w:val="008800"/>
          <w:sz w:val="20"/>
          <w:szCs w:val="20"/>
        </w:rPr>
        <w:t>"WARNING"</w:t>
      </w:r>
      <w:r>
        <w:rPr>
          <w:rStyle w:val="tag"/>
          <w:rFonts w:ascii="Consolas" w:hAnsi="Consolas"/>
          <w:color w:val="000088"/>
          <w:sz w:val="20"/>
          <w:szCs w:val="20"/>
        </w:rPr>
        <w:t>/&gt;</w:t>
      </w:r>
    </w:p>
    <w:p w:rsidR="0021642E" w:rsidRDefault="0021642E" w:rsidP="0021642E">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ln"/>
          <w:rFonts w:ascii="Consolas" w:hAnsi="Consolas"/>
          <w:color w:val="000000"/>
          <w:sz w:val="20"/>
          <w:szCs w:val="20"/>
        </w:rPr>
        <w:t xml:space="preserve">  </w:t>
      </w:r>
      <w:r>
        <w:rPr>
          <w:rStyle w:val="tag"/>
          <w:rFonts w:ascii="Consolas" w:hAnsi="Consolas"/>
          <w:color w:val="000088"/>
          <w:sz w:val="20"/>
          <w:szCs w:val="20"/>
        </w:rPr>
        <w:t>&lt;setting</w:t>
      </w:r>
      <w:r>
        <w:rPr>
          <w:rStyle w:val="pln"/>
          <w:rFonts w:ascii="Consolas" w:hAnsi="Consolas"/>
          <w:color w:val="000000"/>
          <w:sz w:val="20"/>
          <w:szCs w:val="20"/>
        </w:rPr>
        <w:t xml:space="preserve"> </w:t>
      </w:r>
      <w:r>
        <w:rPr>
          <w:rStyle w:val="atn"/>
          <w:rFonts w:ascii="Consolas" w:hAnsi="Consolas"/>
          <w:color w:val="660066"/>
          <w:sz w:val="20"/>
          <w:szCs w:val="20"/>
        </w:rPr>
        <w:t>name</w:t>
      </w:r>
      <w:r>
        <w:rPr>
          <w:rStyle w:val="pun"/>
          <w:rFonts w:ascii="Consolas" w:hAnsi="Consolas"/>
          <w:color w:val="666600"/>
          <w:sz w:val="20"/>
          <w:szCs w:val="20"/>
        </w:rPr>
        <w:t>=</w:t>
      </w:r>
      <w:r>
        <w:rPr>
          <w:rStyle w:val="atv"/>
          <w:rFonts w:ascii="Consolas" w:hAnsi="Consolas"/>
          <w:color w:val="008800"/>
          <w:sz w:val="20"/>
          <w:szCs w:val="20"/>
        </w:rPr>
        <w:t>"defaultExecutorType"</w:t>
      </w:r>
      <w:r>
        <w:rPr>
          <w:rStyle w:val="pln"/>
          <w:rFonts w:ascii="Consolas" w:hAnsi="Consolas"/>
          <w:color w:val="000000"/>
          <w:sz w:val="20"/>
          <w:szCs w:val="20"/>
        </w:rPr>
        <w:t xml:space="preserve"> </w:t>
      </w:r>
      <w:r>
        <w:rPr>
          <w:rStyle w:val="atn"/>
          <w:rFonts w:ascii="Consolas" w:hAnsi="Consolas"/>
          <w:color w:val="660066"/>
          <w:sz w:val="20"/>
          <w:szCs w:val="20"/>
        </w:rPr>
        <w:t>value</w:t>
      </w:r>
      <w:r>
        <w:rPr>
          <w:rStyle w:val="pun"/>
          <w:rFonts w:ascii="Consolas" w:hAnsi="Consolas"/>
          <w:color w:val="666600"/>
          <w:sz w:val="20"/>
          <w:szCs w:val="20"/>
        </w:rPr>
        <w:t>=</w:t>
      </w:r>
      <w:r>
        <w:rPr>
          <w:rStyle w:val="atv"/>
          <w:rFonts w:ascii="Consolas" w:hAnsi="Consolas"/>
          <w:color w:val="008800"/>
          <w:sz w:val="20"/>
          <w:szCs w:val="20"/>
        </w:rPr>
        <w:t>"SIMPLE"</w:t>
      </w:r>
      <w:r>
        <w:rPr>
          <w:rStyle w:val="tag"/>
          <w:rFonts w:ascii="Consolas" w:hAnsi="Consolas"/>
          <w:color w:val="000088"/>
          <w:sz w:val="20"/>
          <w:szCs w:val="20"/>
        </w:rPr>
        <w:t>/&gt;</w:t>
      </w:r>
    </w:p>
    <w:p w:rsidR="0021642E" w:rsidRDefault="0021642E" w:rsidP="0021642E">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ln"/>
          <w:rFonts w:ascii="Consolas" w:hAnsi="Consolas"/>
          <w:color w:val="000000"/>
          <w:sz w:val="20"/>
          <w:szCs w:val="20"/>
        </w:rPr>
        <w:t xml:space="preserve">  </w:t>
      </w:r>
      <w:r>
        <w:rPr>
          <w:rStyle w:val="tag"/>
          <w:rFonts w:ascii="Consolas" w:hAnsi="Consolas"/>
          <w:color w:val="000088"/>
          <w:sz w:val="20"/>
          <w:szCs w:val="20"/>
        </w:rPr>
        <w:t>&lt;setting</w:t>
      </w:r>
      <w:r>
        <w:rPr>
          <w:rStyle w:val="pln"/>
          <w:rFonts w:ascii="Consolas" w:hAnsi="Consolas"/>
          <w:color w:val="000000"/>
          <w:sz w:val="20"/>
          <w:szCs w:val="20"/>
        </w:rPr>
        <w:t xml:space="preserve"> </w:t>
      </w:r>
      <w:r>
        <w:rPr>
          <w:rStyle w:val="atn"/>
          <w:rFonts w:ascii="Consolas" w:hAnsi="Consolas"/>
          <w:color w:val="660066"/>
          <w:sz w:val="20"/>
          <w:szCs w:val="20"/>
        </w:rPr>
        <w:t>name</w:t>
      </w:r>
      <w:r>
        <w:rPr>
          <w:rStyle w:val="pun"/>
          <w:rFonts w:ascii="Consolas" w:hAnsi="Consolas"/>
          <w:color w:val="666600"/>
          <w:sz w:val="20"/>
          <w:szCs w:val="20"/>
        </w:rPr>
        <w:t>=</w:t>
      </w:r>
      <w:r>
        <w:rPr>
          <w:rStyle w:val="atv"/>
          <w:rFonts w:ascii="Consolas" w:hAnsi="Consolas"/>
          <w:color w:val="008800"/>
          <w:sz w:val="20"/>
          <w:szCs w:val="20"/>
        </w:rPr>
        <w:t>"defaultStatementTimeout"</w:t>
      </w:r>
      <w:r>
        <w:rPr>
          <w:rStyle w:val="pln"/>
          <w:rFonts w:ascii="Consolas" w:hAnsi="Consolas"/>
          <w:color w:val="000000"/>
          <w:sz w:val="20"/>
          <w:szCs w:val="20"/>
        </w:rPr>
        <w:t xml:space="preserve"> </w:t>
      </w:r>
      <w:r>
        <w:rPr>
          <w:rStyle w:val="atn"/>
          <w:rFonts w:ascii="Consolas" w:hAnsi="Consolas"/>
          <w:color w:val="660066"/>
          <w:sz w:val="20"/>
          <w:szCs w:val="20"/>
        </w:rPr>
        <w:t>value</w:t>
      </w:r>
      <w:r>
        <w:rPr>
          <w:rStyle w:val="pun"/>
          <w:rFonts w:ascii="Consolas" w:hAnsi="Consolas"/>
          <w:color w:val="666600"/>
          <w:sz w:val="20"/>
          <w:szCs w:val="20"/>
        </w:rPr>
        <w:t>=</w:t>
      </w:r>
      <w:r>
        <w:rPr>
          <w:rStyle w:val="atv"/>
          <w:rFonts w:ascii="Consolas" w:hAnsi="Consolas"/>
          <w:color w:val="008800"/>
          <w:sz w:val="20"/>
          <w:szCs w:val="20"/>
        </w:rPr>
        <w:t>"25"</w:t>
      </w:r>
      <w:r>
        <w:rPr>
          <w:rStyle w:val="tag"/>
          <w:rFonts w:ascii="Consolas" w:hAnsi="Consolas"/>
          <w:color w:val="000088"/>
          <w:sz w:val="20"/>
          <w:szCs w:val="20"/>
        </w:rPr>
        <w:t>/&gt;</w:t>
      </w:r>
    </w:p>
    <w:p w:rsidR="0021642E" w:rsidRDefault="0021642E" w:rsidP="0021642E">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ln"/>
          <w:rFonts w:ascii="Consolas" w:hAnsi="Consolas"/>
          <w:color w:val="000000"/>
          <w:sz w:val="20"/>
          <w:szCs w:val="20"/>
        </w:rPr>
        <w:t xml:space="preserve">  </w:t>
      </w:r>
      <w:r>
        <w:rPr>
          <w:rStyle w:val="tag"/>
          <w:rFonts w:ascii="Consolas" w:hAnsi="Consolas"/>
          <w:color w:val="000088"/>
          <w:sz w:val="20"/>
          <w:szCs w:val="20"/>
        </w:rPr>
        <w:t>&lt;setting</w:t>
      </w:r>
      <w:r>
        <w:rPr>
          <w:rStyle w:val="pln"/>
          <w:rFonts w:ascii="Consolas" w:hAnsi="Consolas"/>
          <w:color w:val="000000"/>
          <w:sz w:val="20"/>
          <w:szCs w:val="20"/>
        </w:rPr>
        <w:t xml:space="preserve"> </w:t>
      </w:r>
      <w:r>
        <w:rPr>
          <w:rStyle w:val="atn"/>
          <w:rFonts w:ascii="Consolas" w:hAnsi="Consolas"/>
          <w:color w:val="660066"/>
          <w:sz w:val="20"/>
          <w:szCs w:val="20"/>
        </w:rPr>
        <w:t>name</w:t>
      </w:r>
      <w:r>
        <w:rPr>
          <w:rStyle w:val="pun"/>
          <w:rFonts w:ascii="Consolas" w:hAnsi="Consolas"/>
          <w:color w:val="666600"/>
          <w:sz w:val="20"/>
          <w:szCs w:val="20"/>
        </w:rPr>
        <w:t>=</w:t>
      </w:r>
      <w:r>
        <w:rPr>
          <w:rStyle w:val="atv"/>
          <w:rFonts w:ascii="Consolas" w:hAnsi="Consolas"/>
          <w:color w:val="008800"/>
          <w:sz w:val="20"/>
          <w:szCs w:val="20"/>
        </w:rPr>
        <w:t>"defaultFetchSize"</w:t>
      </w:r>
      <w:r>
        <w:rPr>
          <w:rStyle w:val="pln"/>
          <w:rFonts w:ascii="Consolas" w:hAnsi="Consolas"/>
          <w:color w:val="000000"/>
          <w:sz w:val="20"/>
          <w:szCs w:val="20"/>
        </w:rPr>
        <w:t xml:space="preserve"> </w:t>
      </w:r>
      <w:r>
        <w:rPr>
          <w:rStyle w:val="atn"/>
          <w:rFonts w:ascii="Consolas" w:hAnsi="Consolas"/>
          <w:color w:val="660066"/>
          <w:sz w:val="20"/>
          <w:szCs w:val="20"/>
        </w:rPr>
        <w:t>value</w:t>
      </w:r>
      <w:r>
        <w:rPr>
          <w:rStyle w:val="pun"/>
          <w:rFonts w:ascii="Consolas" w:hAnsi="Consolas"/>
          <w:color w:val="666600"/>
          <w:sz w:val="20"/>
          <w:szCs w:val="20"/>
        </w:rPr>
        <w:t>=</w:t>
      </w:r>
      <w:r>
        <w:rPr>
          <w:rStyle w:val="atv"/>
          <w:rFonts w:ascii="Consolas" w:hAnsi="Consolas"/>
          <w:color w:val="008800"/>
          <w:sz w:val="20"/>
          <w:szCs w:val="20"/>
        </w:rPr>
        <w:t>"100"</w:t>
      </w:r>
      <w:r>
        <w:rPr>
          <w:rStyle w:val="tag"/>
          <w:rFonts w:ascii="Consolas" w:hAnsi="Consolas"/>
          <w:color w:val="000088"/>
          <w:sz w:val="20"/>
          <w:szCs w:val="20"/>
        </w:rPr>
        <w:t>/&gt;</w:t>
      </w:r>
    </w:p>
    <w:p w:rsidR="0021642E" w:rsidRDefault="0021642E" w:rsidP="0021642E">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ln"/>
          <w:rFonts w:ascii="Consolas" w:hAnsi="Consolas"/>
          <w:color w:val="000000"/>
          <w:sz w:val="20"/>
          <w:szCs w:val="20"/>
        </w:rPr>
        <w:t xml:space="preserve">  </w:t>
      </w:r>
      <w:r>
        <w:rPr>
          <w:rStyle w:val="tag"/>
          <w:rFonts w:ascii="Consolas" w:hAnsi="Consolas"/>
          <w:color w:val="000088"/>
          <w:sz w:val="20"/>
          <w:szCs w:val="20"/>
        </w:rPr>
        <w:t>&lt;setting</w:t>
      </w:r>
      <w:r>
        <w:rPr>
          <w:rStyle w:val="pln"/>
          <w:rFonts w:ascii="Consolas" w:hAnsi="Consolas"/>
          <w:color w:val="000000"/>
          <w:sz w:val="20"/>
          <w:szCs w:val="20"/>
        </w:rPr>
        <w:t xml:space="preserve"> </w:t>
      </w:r>
      <w:r>
        <w:rPr>
          <w:rStyle w:val="atn"/>
          <w:rFonts w:ascii="Consolas" w:hAnsi="Consolas"/>
          <w:color w:val="660066"/>
          <w:sz w:val="20"/>
          <w:szCs w:val="20"/>
        </w:rPr>
        <w:t>name</w:t>
      </w:r>
      <w:r>
        <w:rPr>
          <w:rStyle w:val="pun"/>
          <w:rFonts w:ascii="Consolas" w:hAnsi="Consolas"/>
          <w:color w:val="666600"/>
          <w:sz w:val="20"/>
          <w:szCs w:val="20"/>
        </w:rPr>
        <w:t>=</w:t>
      </w:r>
      <w:r>
        <w:rPr>
          <w:rStyle w:val="atv"/>
          <w:rFonts w:ascii="Consolas" w:hAnsi="Consolas"/>
          <w:color w:val="008800"/>
          <w:sz w:val="20"/>
          <w:szCs w:val="20"/>
        </w:rPr>
        <w:t>"safeRowBoundsEnabled"</w:t>
      </w:r>
      <w:r>
        <w:rPr>
          <w:rStyle w:val="pln"/>
          <w:rFonts w:ascii="Consolas" w:hAnsi="Consolas"/>
          <w:color w:val="000000"/>
          <w:sz w:val="20"/>
          <w:szCs w:val="20"/>
        </w:rPr>
        <w:t xml:space="preserve"> </w:t>
      </w:r>
      <w:r>
        <w:rPr>
          <w:rStyle w:val="atn"/>
          <w:rFonts w:ascii="Consolas" w:hAnsi="Consolas"/>
          <w:color w:val="660066"/>
          <w:sz w:val="20"/>
          <w:szCs w:val="20"/>
        </w:rPr>
        <w:t>value</w:t>
      </w:r>
      <w:r>
        <w:rPr>
          <w:rStyle w:val="pun"/>
          <w:rFonts w:ascii="Consolas" w:hAnsi="Consolas"/>
          <w:color w:val="666600"/>
          <w:sz w:val="20"/>
          <w:szCs w:val="20"/>
        </w:rPr>
        <w:t>=</w:t>
      </w:r>
      <w:r>
        <w:rPr>
          <w:rStyle w:val="atv"/>
          <w:rFonts w:ascii="Consolas" w:hAnsi="Consolas"/>
          <w:color w:val="008800"/>
          <w:sz w:val="20"/>
          <w:szCs w:val="20"/>
        </w:rPr>
        <w:t>"false"</w:t>
      </w:r>
      <w:r>
        <w:rPr>
          <w:rStyle w:val="tag"/>
          <w:rFonts w:ascii="Consolas" w:hAnsi="Consolas"/>
          <w:color w:val="000088"/>
          <w:sz w:val="20"/>
          <w:szCs w:val="20"/>
        </w:rPr>
        <w:t>/&gt;</w:t>
      </w:r>
    </w:p>
    <w:p w:rsidR="0021642E" w:rsidRDefault="0021642E" w:rsidP="0021642E">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ln"/>
          <w:rFonts w:ascii="Consolas" w:hAnsi="Consolas"/>
          <w:color w:val="000000"/>
          <w:sz w:val="20"/>
          <w:szCs w:val="20"/>
        </w:rPr>
        <w:t xml:space="preserve">  </w:t>
      </w:r>
      <w:r>
        <w:rPr>
          <w:rStyle w:val="tag"/>
          <w:rFonts w:ascii="Consolas" w:hAnsi="Consolas"/>
          <w:color w:val="000088"/>
          <w:sz w:val="20"/>
          <w:szCs w:val="20"/>
        </w:rPr>
        <w:t>&lt;setting</w:t>
      </w:r>
      <w:r>
        <w:rPr>
          <w:rStyle w:val="pln"/>
          <w:rFonts w:ascii="Consolas" w:hAnsi="Consolas"/>
          <w:color w:val="000000"/>
          <w:sz w:val="20"/>
          <w:szCs w:val="20"/>
        </w:rPr>
        <w:t xml:space="preserve"> </w:t>
      </w:r>
      <w:r>
        <w:rPr>
          <w:rStyle w:val="atn"/>
          <w:rFonts w:ascii="Consolas" w:hAnsi="Consolas"/>
          <w:color w:val="660066"/>
          <w:sz w:val="20"/>
          <w:szCs w:val="20"/>
        </w:rPr>
        <w:t>name</w:t>
      </w:r>
      <w:r>
        <w:rPr>
          <w:rStyle w:val="pun"/>
          <w:rFonts w:ascii="Consolas" w:hAnsi="Consolas"/>
          <w:color w:val="666600"/>
          <w:sz w:val="20"/>
          <w:szCs w:val="20"/>
        </w:rPr>
        <w:t>=</w:t>
      </w:r>
      <w:r>
        <w:rPr>
          <w:rStyle w:val="atv"/>
          <w:rFonts w:ascii="Consolas" w:hAnsi="Consolas"/>
          <w:color w:val="008800"/>
          <w:sz w:val="20"/>
          <w:szCs w:val="20"/>
        </w:rPr>
        <w:t>"mapUnderscoreToCamelCase"</w:t>
      </w:r>
      <w:r>
        <w:rPr>
          <w:rStyle w:val="pln"/>
          <w:rFonts w:ascii="Consolas" w:hAnsi="Consolas"/>
          <w:color w:val="000000"/>
          <w:sz w:val="20"/>
          <w:szCs w:val="20"/>
        </w:rPr>
        <w:t xml:space="preserve"> </w:t>
      </w:r>
      <w:r>
        <w:rPr>
          <w:rStyle w:val="atn"/>
          <w:rFonts w:ascii="Consolas" w:hAnsi="Consolas"/>
          <w:color w:val="660066"/>
          <w:sz w:val="20"/>
          <w:szCs w:val="20"/>
        </w:rPr>
        <w:t>value</w:t>
      </w:r>
      <w:r>
        <w:rPr>
          <w:rStyle w:val="pun"/>
          <w:rFonts w:ascii="Consolas" w:hAnsi="Consolas"/>
          <w:color w:val="666600"/>
          <w:sz w:val="20"/>
          <w:szCs w:val="20"/>
        </w:rPr>
        <w:t>=</w:t>
      </w:r>
      <w:r>
        <w:rPr>
          <w:rStyle w:val="atv"/>
          <w:rFonts w:ascii="Consolas" w:hAnsi="Consolas"/>
          <w:color w:val="008800"/>
          <w:sz w:val="20"/>
          <w:szCs w:val="20"/>
        </w:rPr>
        <w:t>"false"</w:t>
      </w:r>
      <w:r>
        <w:rPr>
          <w:rStyle w:val="tag"/>
          <w:rFonts w:ascii="Consolas" w:hAnsi="Consolas"/>
          <w:color w:val="000088"/>
          <w:sz w:val="20"/>
          <w:szCs w:val="20"/>
        </w:rPr>
        <w:t>/&gt;</w:t>
      </w:r>
    </w:p>
    <w:p w:rsidR="0021642E" w:rsidRDefault="0021642E" w:rsidP="0021642E">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ln"/>
          <w:rFonts w:ascii="Consolas" w:hAnsi="Consolas"/>
          <w:color w:val="000000"/>
          <w:sz w:val="20"/>
          <w:szCs w:val="20"/>
        </w:rPr>
        <w:t xml:space="preserve">  </w:t>
      </w:r>
      <w:r>
        <w:rPr>
          <w:rStyle w:val="tag"/>
          <w:rFonts w:ascii="Consolas" w:hAnsi="Consolas"/>
          <w:color w:val="000088"/>
          <w:sz w:val="20"/>
          <w:szCs w:val="20"/>
        </w:rPr>
        <w:t>&lt;setting</w:t>
      </w:r>
      <w:r>
        <w:rPr>
          <w:rStyle w:val="pln"/>
          <w:rFonts w:ascii="Consolas" w:hAnsi="Consolas"/>
          <w:color w:val="000000"/>
          <w:sz w:val="20"/>
          <w:szCs w:val="20"/>
        </w:rPr>
        <w:t xml:space="preserve"> </w:t>
      </w:r>
      <w:r>
        <w:rPr>
          <w:rStyle w:val="atn"/>
          <w:rFonts w:ascii="Consolas" w:hAnsi="Consolas"/>
          <w:color w:val="660066"/>
          <w:sz w:val="20"/>
          <w:szCs w:val="20"/>
        </w:rPr>
        <w:t>name</w:t>
      </w:r>
      <w:r>
        <w:rPr>
          <w:rStyle w:val="pun"/>
          <w:rFonts w:ascii="Consolas" w:hAnsi="Consolas"/>
          <w:color w:val="666600"/>
          <w:sz w:val="20"/>
          <w:szCs w:val="20"/>
        </w:rPr>
        <w:t>=</w:t>
      </w:r>
      <w:r>
        <w:rPr>
          <w:rStyle w:val="atv"/>
          <w:rFonts w:ascii="Consolas" w:hAnsi="Consolas"/>
          <w:color w:val="008800"/>
          <w:sz w:val="20"/>
          <w:szCs w:val="20"/>
        </w:rPr>
        <w:t>"localCacheScope"</w:t>
      </w:r>
      <w:r>
        <w:rPr>
          <w:rStyle w:val="pln"/>
          <w:rFonts w:ascii="Consolas" w:hAnsi="Consolas"/>
          <w:color w:val="000000"/>
          <w:sz w:val="20"/>
          <w:szCs w:val="20"/>
        </w:rPr>
        <w:t xml:space="preserve"> </w:t>
      </w:r>
      <w:r>
        <w:rPr>
          <w:rStyle w:val="atn"/>
          <w:rFonts w:ascii="Consolas" w:hAnsi="Consolas"/>
          <w:color w:val="660066"/>
          <w:sz w:val="20"/>
          <w:szCs w:val="20"/>
        </w:rPr>
        <w:t>value</w:t>
      </w:r>
      <w:r>
        <w:rPr>
          <w:rStyle w:val="pun"/>
          <w:rFonts w:ascii="Consolas" w:hAnsi="Consolas"/>
          <w:color w:val="666600"/>
          <w:sz w:val="20"/>
          <w:szCs w:val="20"/>
        </w:rPr>
        <w:t>=</w:t>
      </w:r>
      <w:r>
        <w:rPr>
          <w:rStyle w:val="atv"/>
          <w:rFonts w:ascii="Consolas" w:hAnsi="Consolas"/>
          <w:color w:val="008800"/>
          <w:sz w:val="20"/>
          <w:szCs w:val="20"/>
        </w:rPr>
        <w:t>"SESSION"</w:t>
      </w:r>
      <w:r>
        <w:rPr>
          <w:rStyle w:val="tag"/>
          <w:rFonts w:ascii="Consolas" w:hAnsi="Consolas"/>
          <w:color w:val="000088"/>
          <w:sz w:val="20"/>
          <w:szCs w:val="20"/>
        </w:rPr>
        <w:t>/&gt;</w:t>
      </w:r>
    </w:p>
    <w:p w:rsidR="0021642E" w:rsidRDefault="0021642E" w:rsidP="0021642E">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ln"/>
          <w:rFonts w:ascii="Consolas" w:hAnsi="Consolas"/>
          <w:color w:val="000000"/>
          <w:sz w:val="20"/>
          <w:szCs w:val="20"/>
        </w:rPr>
        <w:lastRenderedPageBreak/>
        <w:t xml:space="preserve">  </w:t>
      </w:r>
      <w:r>
        <w:rPr>
          <w:rStyle w:val="tag"/>
          <w:rFonts w:ascii="Consolas" w:hAnsi="Consolas"/>
          <w:color w:val="000088"/>
          <w:sz w:val="20"/>
          <w:szCs w:val="20"/>
        </w:rPr>
        <w:t>&lt;setting</w:t>
      </w:r>
      <w:r>
        <w:rPr>
          <w:rStyle w:val="pln"/>
          <w:rFonts w:ascii="Consolas" w:hAnsi="Consolas"/>
          <w:color w:val="000000"/>
          <w:sz w:val="20"/>
          <w:szCs w:val="20"/>
        </w:rPr>
        <w:t xml:space="preserve"> </w:t>
      </w:r>
      <w:r>
        <w:rPr>
          <w:rStyle w:val="atn"/>
          <w:rFonts w:ascii="Consolas" w:hAnsi="Consolas"/>
          <w:color w:val="660066"/>
          <w:sz w:val="20"/>
          <w:szCs w:val="20"/>
        </w:rPr>
        <w:t>name</w:t>
      </w:r>
      <w:r>
        <w:rPr>
          <w:rStyle w:val="pun"/>
          <w:rFonts w:ascii="Consolas" w:hAnsi="Consolas"/>
          <w:color w:val="666600"/>
          <w:sz w:val="20"/>
          <w:szCs w:val="20"/>
        </w:rPr>
        <w:t>=</w:t>
      </w:r>
      <w:r>
        <w:rPr>
          <w:rStyle w:val="atv"/>
          <w:rFonts w:ascii="Consolas" w:hAnsi="Consolas"/>
          <w:color w:val="008800"/>
          <w:sz w:val="20"/>
          <w:szCs w:val="20"/>
        </w:rPr>
        <w:t>"jdbcTypeForNull"</w:t>
      </w:r>
      <w:r>
        <w:rPr>
          <w:rStyle w:val="pln"/>
          <w:rFonts w:ascii="Consolas" w:hAnsi="Consolas"/>
          <w:color w:val="000000"/>
          <w:sz w:val="20"/>
          <w:szCs w:val="20"/>
        </w:rPr>
        <w:t xml:space="preserve"> </w:t>
      </w:r>
      <w:r>
        <w:rPr>
          <w:rStyle w:val="atn"/>
          <w:rFonts w:ascii="Consolas" w:hAnsi="Consolas"/>
          <w:color w:val="660066"/>
          <w:sz w:val="20"/>
          <w:szCs w:val="20"/>
        </w:rPr>
        <w:t>value</w:t>
      </w:r>
      <w:r>
        <w:rPr>
          <w:rStyle w:val="pun"/>
          <w:rFonts w:ascii="Consolas" w:hAnsi="Consolas"/>
          <w:color w:val="666600"/>
          <w:sz w:val="20"/>
          <w:szCs w:val="20"/>
        </w:rPr>
        <w:t>=</w:t>
      </w:r>
      <w:r>
        <w:rPr>
          <w:rStyle w:val="atv"/>
          <w:rFonts w:ascii="Consolas" w:hAnsi="Consolas"/>
          <w:color w:val="008800"/>
          <w:sz w:val="20"/>
          <w:szCs w:val="20"/>
        </w:rPr>
        <w:t>"OTHER"</w:t>
      </w:r>
      <w:r>
        <w:rPr>
          <w:rStyle w:val="tag"/>
          <w:rFonts w:ascii="Consolas" w:hAnsi="Consolas"/>
          <w:color w:val="000088"/>
          <w:sz w:val="20"/>
          <w:szCs w:val="20"/>
        </w:rPr>
        <w:t>/&gt;</w:t>
      </w:r>
    </w:p>
    <w:p w:rsidR="0021642E" w:rsidRDefault="0021642E" w:rsidP="0021642E">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ln"/>
          <w:rFonts w:ascii="Consolas" w:hAnsi="Consolas"/>
          <w:color w:val="000000"/>
          <w:sz w:val="20"/>
          <w:szCs w:val="20"/>
        </w:rPr>
        <w:t xml:space="preserve">  </w:t>
      </w:r>
      <w:r>
        <w:rPr>
          <w:rStyle w:val="tag"/>
          <w:rFonts w:ascii="Consolas" w:hAnsi="Consolas"/>
          <w:color w:val="000088"/>
          <w:sz w:val="20"/>
          <w:szCs w:val="20"/>
        </w:rPr>
        <w:t>&lt;setting</w:t>
      </w:r>
      <w:r>
        <w:rPr>
          <w:rStyle w:val="pln"/>
          <w:rFonts w:ascii="Consolas" w:hAnsi="Consolas"/>
          <w:color w:val="000000"/>
          <w:sz w:val="20"/>
          <w:szCs w:val="20"/>
        </w:rPr>
        <w:t xml:space="preserve"> </w:t>
      </w:r>
      <w:r>
        <w:rPr>
          <w:rStyle w:val="atn"/>
          <w:rFonts w:ascii="Consolas" w:hAnsi="Consolas"/>
          <w:color w:val="660066"/>
          <w:sz w:val="20"/>
          <w:szCs w:val="20"/>
        </w:rPr>
        <w:t>name</w:t>
      </w:r>
      <w:r>
        <w:rPr>
          <w:rStyle w:val="pun"/>
          <w:rFonts w:ascii="Consolas" w:hAnsi="Consolas"/>
          <w:color w:val="666600"/>
          <w:sz w:val="20"/>
          <w:szCs w:val="20"/>
        </w:rPr>
        <w:t>=</w:t>
      </w:r>
      <w:r>
        <w:rPr>
          <w:rStyle w:val="atv"/>
          <w:rFonts w:ascii="Consolas" w:hAnsi="Consolas"/>
          <w:color w:val="008800"/>
          <w:sz w:val="20"/>
          <w:szCs w:val="20"/>
        </w:rPr>
        <w:t>"lazyLoadTriggerMethods"</w:t>
      </w:r>
      <w:r>
        <w:rPr>
          <w:rStyle w:val="pln"/>
          <w:rFonts w:ascii="Consolas" w:hAnsi="Consolas"/>
          <w:color w:val="000000"/>
          <w:sz w:val="20"/>
          <w:szCs w:val="20"/>
        </w:rPr>
        <w:t xml:space="preserve"> </w:t>
      </w:r>
      <w:r>
        <w:rPr>
          <w:rStyle w:val="atn"/>
          <w:rFonts w:ascii="Consolas" w:hAnsi="Consolas"/>
          <w:color w:val="660066"/>
          <w:sz w:val="20"/>
          <w:szCs w:val="20"/>
        </w:rPr>
        <w:t>value</w:t>
      </w:r>
      <w:r>
        <w:rPr>
          <w:rStyle w:val="pun"/>
          <w:rFonts w:ascii="Consolas" w:hAnsi="Consolas"/>
          <w:color w:val="666600"/>
          <w:sz w:val="20"/>
          <w:szCs w:val="20"/>
        </w:rPr>
        <w:t>=</w:t>
      </w:r>
      <w:r>
        <w:rPr>
          <w:rStyle w:val="atv"/>
          <w:rFonts w:ascii="Consolas" w:hAnsi="Consolas"/>
          <w:color w:val="008800"/>
          <w:sz w:val="20"/>
          <w:szCs w:val="20"/>
        </w:rPr>
        <w:t>"equals,clone,hashCode,toString"</w:t>
      </w:r>
      <w:r>
        <w:rPr>
          <w:rStyle w:val="tag"/>
          <w:rFonts w:ascii="Consolas" w:hAnsi="Consolas"/>
          <w:color w:val="000088"/>
          <w:sz w:val="20"/>
          <w:szCs w:val="20"/>
        </w:rPr>
        <w:t>/&gt;</w:t>
      </w:r>
    </w:p>
    <w:p w:rsidR="0021642E" w:rsidRDefault="0021642E" w:rsidP="0021642E">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Fonts w:ascii="Consolas" w:hAnsi="Consolas"/>
          <w:color w:val="333333"/>
          <w:sz w:val="20"/>
          <w:szCs w:val="20"/>
        </w:rPr>
      </w:pPr>
      <w:r>
        <w:rPr>
          <w:rStyle w:val="tag"/>
          <w:rFonts w:ascii="Consolas" w:hAnsi="Consolas"/>
          <w:color w:val="000088"/>
          <w:sz w:val="20"/>
          <w:szCs w:val="20"/>
        </w:rPr>
        <w:t>&lt;/settings&gt;</w:t>
      </w:r>
    </w:p>
    <w:p w:rsidR="0021642E" w:rsidRPr="0021642E" w:rsidRDefault="0021642E" w:rsidP="0021642E"/>
    <w:p w:rsidR="00271FE0" w:rsidRDefault="00271FE0">
      <w:pPr>
        <w:pStyle w:val="5"/>
        <w:rPr>
          <w:rFonts w:hint="eastAsia"/>
        </w:rPr>
      </w:pPr>
      <w:r>
        <w:t>Type</w:t>
      </w:r>
      <w:r>
        <w:rPr>
          <w:rFonts w:hint="eastAsia"/>
        </w:rPr>
        <w:t>Aliases</w:t>
      </w:r>
    </w:p>
    <w:p w:rsidR="00237E3D" w:rsidRDefault="00237E3D" w:rsidP="00237E3D">
      <w:pPr>
        <w:pStyle w:val="ad"/>
        <w:shd w:val="clear" w:color="auto" w:fill="FFFFFF"/>
        <w:spacing w:before="0" w:beforeAutospacing="0" w:after="150" w:afterAutospacing="0" w:line="300" w:lineRule="atLeast"/>
        <w:ind w:left="105" w:right="105"/>
        <w:rPr>
          <w:rFonts w:ascii="Helvetica" w:hAnsi="Helvetica" w:cs="Helvetica"/>
          <w:color w:val="333333"/>
          <w:sz w:val="21"/>
          <w:szCs w:val="21"/>
        </w:rPr>
      </w:pPr>
      <w:r>
        <w:rPr>
          <w:rFonts w:ascii="Helvetica" w:hAnsi="Helvetica" w:cs="Helvetica"/>
          <w:color w:val="333333"/>
          <w:sz w:val="21"/>
          <w:szCs w:val="21"/>
        </w:rPr>
        <w:t>类型别名是为</w:t>
      </w:r>
      <w:r>
        <w:rPr>
          <w:rFonts w:ascii="Helvetica" w:hAnsi="Helvetica" w:cs="Helvetica"/>
          <w:color w:val="333333"/>
          <w:sz w:val="21"/>
          <w:szCs w:val="21"/>
        </w:rPr>
        <w:t xml:space="preserve"> Java </w:t>
      </w:r>
      <w:r>
        <w:rPr>
          <w:rFonts w:ascii="Helvetica" w:hAnsi="Helvetica" w:cs="Helvetica"/>
          <w:color w:val="333333"/>
          <w:sz w:val="21"/>
          <w:szCs w:val="21"/>
        </w:rPr>
        <w:t>类型设置一个短的名字。它只和</w:t>
      </w:r>
      <w:r>
        <w:rPr>
          <w:rFonts w:ascii="Helvetica" w:hAnsi="Helvetica" w:cs="Helvetica"/>
          <w:color w:val="333333"/>
          <w:sz w:val="21"/>
          <w:szCs w:val="21"/>
        </w:rPr>
        <w:t xml:space="preserve"> XML </w:t>
      </w:r>
      <w:r>
        <w:rPr>
          <w:rFonts w:ascii="Helvetica" w:hAnsi="Helvetica" w:cs="Helvetica"/>
          <w:color w:val="333333"/>
          <w:sz w:val="21"/>
          <w:szCs w:val="21"/>
        </w:rPr>
        <w:t>配置有关，存在的意义仅在于用来减少类完全限定名的冗余。例如</w:t>
      </w:r>
      <w:r>
        <w:rPr>
          <w:rFonts w:ascii="Helvetica" w:hAnsi="Helvetica" w:cs="Helvetica"/>
          <w:color w:val="333333"/>
          <w:sz w:val="21"/>
          <w:szCs w:val="21"/>
        </w:rPr>
        <w:t>:</w:t>
      </w:r>
    </w:p>
    <w:p w:rsidR="00237E3D" w:rsidRDefault="00237E3D" w:rsidP="00237E3D">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tag"/>
          <w:rFonts w:ascii="Consolas" w:hAnsi="Consolas"/>
          <w:color w:val="000088"/>
          <w:sz w:val="20"/>
          <w:szCs w:val="20"/>
        </w:rPr>
        <w:t>&lt;typeAliases&gt;</w:t>
      </w:r>
    </w:p>
    <w:p w:rsidR="00237E3D" w:rsidRDefault="00237E3D" w:rsidP="00237E3D">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ln"/>
          <w:rFonts w:ascii="Consolas" w:hAnsi="Consolas"/>
          <w:color w:val="000000"/>
          <w:sz w:val="20"/>
          <w:szCs w:val="20"/>
        </w:rPr>
        <w:t xml:space="preserve">  </w:t>
      </w:r>
      <w:r>
        <w:rPr>
          <w:rStyle w:val="tag"/>
          <w:rFonts w:ascii="Consolas" w:hAnsi="Consolas"/>
          <w:color w:val="000088"/>
          <w:sz w:val="20"/>
          <w:szCs w:val="20"/>
        </w:rPr>
        <w:t>&lt;typeAlias</w:t>
      </w:r>
      <w:r>
        <w:rPr>
          <w:rStyle w:val="pln"/>
          <w:rFonts w:ascii="Consolas" w:hAnsi="Consolas"/>
          <w:color w:val="000000"/>
          <w:sz w:val="20"/>
          <w:szCs w:val="20"/>
        </w:rPr>
        <w:t xml:space="preserve"> </w:t>
      </w:r>
      <w:r>
        <w:rPr>
          <w:rStyle w:val="atn"/>
          <w:rFonts w:ascii="Consolas" w:hAnsi="Consolas"/>
          <w:color w:val="660066"/>
          <w:sz w:val="20"/>
          <w:szCs w:val="20"/>
        </w:rPr>
        <w:t>alias</w:t>
      </w:r>
      <w:r>
        <w:rPr>
          <w:rStyle w:val="pun"/>
          <w:rFonts w:ascii="Consolas" w:hAnsi="Consolas"/>
          <w:color w:val="666600"/>
          <w:sz w:val="20"/>
          <w:szCs w:val="20"/>
        </w:rPr>
        <w:t>=</w:t>
      </w:r>
      <w:r>
        <w:rPr>
          <w:rStyle w:val="atv"/>
          <w:rFonts w:ascii="Consolas" w:hAnsi="Consolas"/>
          <w:color w:val="008800"/>
          <w:sz w:val="20"/>
          <w:szCs w:val="20"/>
        </w:rPr>
        <w:t>"Author"</w:t>
      </w:r>
      <w:r>
        <w:rPr>
          <w:rStyle w:val="pln"/>
          <w:rFonts w:ascii="Consolas" w:hAnsi="Consolas"/>
          <w:color w:val="000000"/>
          <w:sz w:val="20"/>
          <w:szCs w:val="20"/>
        </w:rPr>
        <w:t xml:space="preserve"> </w:t>
      </w:r>
      <w:r>
        <w:rPr>
          <w:rStyle w:val="atn"/>
          <w:rFonts w:ascii="Consolas" w:hAnsi="Consolas"/>
          <w:color w:val="660066"/>
          <w:sz w:val="20"/>
          <w:szCs w:val="20"/>
        </w:rPr>
        <w:t>type</w:t>
      </w:r>
      <w:r>
        <w:rPr>
          <w:rStyle w:val="pun"/>
          <w:rFonts w:ascii="Consolas" w:hAnsi="Consolas"/>
          <w:color w:val="666600"/>
          <w:sz w:val="20"/>
          <w:szCs w:val="20"/>
        </w:rPr>
        <w:t>=</w:t>
      </w:r>
      <w:r>
        <w:rPr>
          <w:rStyle w:val="atv"/>
          <w:rFonts w:ascii="Consolas" w:hAnsi="Consolas"/>
          <w:color w:val="008800"/>
          <w:sz w:val="20"/>
          <w:szCs w:val="20"/>
        </w:rPr>
        <w:t>"domain.blog.Author"</w:t>
      </w:r>
      <w:r>
        <w:rPr>
          <w:rStyle w:val="tag"/>
          <w:rFonts w:ascii="Consolas" w:hAnsi="Consolas"/>
          <w:color w:val="000088"/>
          <w:sz w:val="20"/>
          <w:szCs w:val="20"/>
        </w:rPr>
        <w:t>/&gt;</w:t>
      </w:r>
    </w:p>
    <w:p w:rsidR="00237E3D" w:rsidRDefault="00237E3D" w:rsidP="00237E3D">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ln"/>
          <w:rFonts w:ascii="Consolas" w:hAnsi="Consolas"/>
          <w:color w:val="000000"/>
          <w:sz w:val="20"/>
          <w:szCs w:val="20"/>
        </w:rPr>
        <w:t xml:space="preserve">  </w:t>
      </w:r>
      <w:r>
        <w:rPr>
          <w:rStyle w:val="tag"/>
          <w:rFonts w:ascii="Consolas" w:hAnsi="Consolas"/>
          <w:color w:val="000088"/>
          <w:sz w:val="20"/>
          <w:szCs w:val="20"/>
        </w:rPr>
        <w:t>&lt;typeAlias</w:t>
      </w:r>
      <w:r>
        <w:rPr>
          <w:rStyle w:val="pln"/>
          <w:rFonts w:ascii="Consolas" w:hAnsi="Consolas"/>
          <w:color w:val="000000"/>
          <w:sz w:val="20"/>
          <w:szCs w:val="20"/>
        </w:rPr>
        <w:t xml:space="preserve"> </w:t>
      </w:r>
      <w:r>
        <w:rPr>
          <w:rStyle w:val="atn"/>
          <w:rFonts w:ascii="Consolas" w:hAnsi="Consolas"/>
          <w:color w:val="660066"/>
          <w:sz w:val="20"/>
          <w:szCs w:val="20"/>
        </w:rPr>
        <w:t>alias</w:t>
      </w:r>
      <w:r>
        <w:rPr>
          <w:rStyle w:val="pun"/>
          <w:rFonts w:ascii="Consolas" w:hAnsi="Consolas"/>
          <w:color w:val="666600"/>
          <w:sz w:val="20"/>
          <w:szCs w:val="20"/>
        </w:rPr>
        <w:t>=</w:t>
      </w:r>
      <w:r>
        <w:rPr>
          <w:rStyle w:val="atv"/>
          <w:rFonts w:ascii="Consolas" w:hAnsi="Consolas"/>
          <w:color w:val="008800"/>
          <w:sz w:val="20"/>
          <w:szCs w:val="20"/>
        </w:rPr>
        <w:t>"Blog"</w:t>
      </w:r>
      <w:r>
        <w:rPr>
          <w:rStyle w:val="pln"/>
          <w:rFonts w:ascii="Consolas" w:hAnsi="Consolas"/>
          <w:color w:val="000000"/>
          <w:sz w:val="20"/>
          <w:szCs w:val="20"/>
        </w:rPr>
        <w:t xml:space="preserve"> </w:t>
      </w:r>
      <w:r>
        <w:rPr>
          <w:rStyle w:val="atn"/>
          <w:rFonts w:ascii="Consolas" w:hAnsi="Consolas"/>
          <w:color w:val="660066"/>
          <w:sz w:val="20"/>
          <w:szCs w:val="20"/>
        </w:rPr>
        <w:t>type</w:t>
      </w:r>
      <w:r>
        <w:rPr>
          <w:rStyle w:val="pun"/>
          <w:rFonts w:ascii="Consolas" w:hAnsi="Consolas"/>
          <w:color w:val="666600"/>
          <w:sz w:val="20"/>
          <w:szCs w:val="20"/>
        </w:rPr>
        <w:t>=</w:t>
      </w:r>
      <w:r>
        <w:rPr>
          <w:rStyle w:val="atv"/>
          <w:rFonts w:ascii="Consolas" w:hAnsi="Consolas"/>
          <w:color w:val="008800"/>
          <w:sz w:val="20"/>
          <w:szCs w:val="20"/>
        </w:rPr>
        <w:t>"domain.blog.Blog"</w:t>
      </w:r>
      <w:r>
        <w:rPr>
          <w:rStyle w:val="tag"/>
          <w:rFonts w:ascii="Consolas" w:hAnsi="Consolas"/>
          <w:color w:val="000088"/>
          <w:sz w:val="20"/>
          <w:szCs w:val="20"/>
        </w:rPr>
        <w:t>/&gt;</w:t>
      </w:r>
    </w:p>
    <w:p w:rsidR="00237E3D" w:rsidRDefault="00237E3D" w:rsidP="00237E3D">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ln"/>
          <w:rFonts w:ascii="Consolas" w:hAnsi="Consolas"/>
          <w:color w:val="000000"/>
          <w:sz w:val="20"/>
          <w:szCs w:val="20"/>
        </w:rPr>
        <w:t xml:space="preserve">  </w:t>
      </w:r>
      <w:r>
        <w:rPr>
          <w:rStyle w:val="tag"/>
          <w:rFonts w:ascii="Consolas" w:hAnsi="Consolas"/>
          <w:color w:val="000088"/>
          <w:sz w:val="20"/>
          <w:szCs w:val="20"/>
        </w:rPr>
        <w:t>&lt;typeAlias</w:t>
      </w:r>
      <w:r>
        <w:rPr>
          <w:rStyle w:val="pln"/>
          <w:rFonts w:ascii="Consolas" w:hAnsi="Consolas"/>
          <w:color w:val="000000"/>
          <w:sz w:val="20"/>
          <w:szCs w:val="20"/>
        </w:rPr>
        <w:t xml:space="preserve"> </w:t>
      </w:r>
      <w:r>
        <w:rPr>
          <w:rStyle w:val="atn"/>
          <w:rFonts w:ascii="Consolas" w:hAnsi="Consolas"/>
          <w:color w:val="660066"/>
          <w:sz w:val="20"/>
          <w:szCs w:val="20"/>
        </w:rPr>
        <w:t>alias</w:t>
      </w:r>
      <w:r>
        <w:rPr>
          <w:rStyle w:val="pun"/>
          <w:rFonts w:ascii="Consolas" w:hAnsi="Consolas"/>
          <w:color w:val="666600"/>
          <w:sz w:val="20"/>
          <w:szCs w:val="20"/>
        </w:rPr>
        <w:t>=</w:t>
      </w:r>
      <w:r>
        <w:rPr>
          <w:rStyle w:val="atv"/>
          <w:rFonts w:ascii="Consolas" w:hAnsi="Consolas"/>
          <w:color w:val="008800"/>
          <w:sz w:val="20"/>
          <w:szCs w:val="20"/>
        </w:rPr>
        <w:t>"Comment"</w:t>
      </w:r>
      <w:r>
        <w:rPr>
          <w:rStyle w:val="pln"/>
          <w:rFonts w:ascii="Consolas" w:hAnsi="Consolas"/>
          <w:color w:val="000000"/>
          <w:sz w:val="20"/>
          <w:szCs w:val="20"/>
        </w:rPr>
        <w:t xml:space="preserve"> </w:t>
      </w:r>
      <w:r>
        <w:rPr>
          <w:rStyle w:val="atn"/>
          <w:rFonts w:ascii="Consolas" w:hAnsi="Consolas"/>
          <w:color w:val="660066"/>
          <w:sz w:val="20"/>
          <w:szCs w:val="20"/>
        </w:rPr>
        <w:t>type</w:t>
      </w:r>
      <w:r>
        <w:rPr>
          <w:rStyle w:val="pun"/>
          <w:rFonts w:ascii="Consolas" w:hAnsi="Consolas"/>
          <w:color w:val="666600"/>
          <w:sz w:val="20"/>
          <w:szCs w:val="20"/>
        </w:rPr>
        <w:t>=</w:t>
      </w:r>
      <w:r>
        <w:rPr>
          <w:rStyle w:val="atv"/>
          <w:rFonts w:ascii="Consolas" w:hAnsi="Consolas"/>
          <w:color w:val="008800"/>
          <w:sz w:val="20"/>
          <w:szCs w:val="20"/>
        </w:rPr>
        <w:t>"domain.blog.Comment"</w:t>
      </w:r>
      <w:r>
        <w:rPr>
          <w:rStyle w:val="tag"/>
          <w:rFonts w:ascii="Consolas" w:hAnsi="Consolas"/>
          <w:color w:val="000088"/>
          <w:sz w:val="20"/>
          <w:szCs w:val="20"/>
        </w:rPr>
        <w:t>/&gt;</w:t>
      </w:r>
    </w:p>
    <w:p w:rsidR="00237E3D" w:rsidRDefault="00237E3D" w:rsidP="00237E3D">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ln"/>
          <w:rFonts w:ascii="Consolas" w:hAnsi="Consolas"/>
          <w:color w:val="000000"/>
          <w:sz w:val="20"/>
          <w:szCs w:val="20"/>
        </w:rPr>
        <w:t xml:space="preserve">  </w:t>
      </w:r>
      <w:r>
        <w:rPr>
          <w:rStyle w:val="tag"/>
          <w:rFonts w:ascii="Consolas" w:hAnsi="Consolas"/>
          <w:color w:val="000088"/>
          <w:sz w:val="20"/>
          <w:szCs w:val="20"/>
        </w:rPr>
        <w:t>&lt;typeAlias</w:t>
      </w:r>
      <w:r>
        <w:rPr>
          <w:rStyle w:val="pln"/>
          <w:rFonts w:ascii="Consolas" w:hAnsi="Consolas"/>
          <w:color w:val="000000"/>
          <w:sz w:val="20"/>
          <w:szCs w:val="20"/>
        </w:rPr>
        <w:t xml:space="preserve"> </w:t>
      </w:r>
      <w:r>
        <w:rPr>
          <w:rStyle w:val="atn"/>
          <w:rFonts w:ascii="Consolas" w:hAnsi="Consolas"/>
          <w:color w:val="660066"/>
          <w:sz w:val="20"/>
          <w:szCs w:val="20"/>
        </w:rPr>
        <w:t>alias</w:t>
      </w:r>
      <w:r>
        <w:rPr>
          <w:rStyle w:val="pun"/>
          <w:rFonts w:ascii="Consolas" w:hAnsi="Consolas"/>
          <w:color w:val="666600"/>
          <w:sz w:val="20"/>
          <w:szCs w:val="20"/>
        </w:rPr>
        <w:t>=</w:t>
      </w:r>
      <w:r>
        <w:rPr>
          <w:rStyle w:val="atv"/>
          <w:rFonts w:ascii="Consolas" w:hAnsi="Consolas"/>
          <w:color w:val="008800"/>
          <w:sz w:val="20"/>
          <w:szCs w:val="20"/>
        </w:rPr>
        <w:t>"Post"</w:t>
      </w:r>
      <w:r>
        <w:rPr>
          <w:rStyle w:val="pln"/>
          <w:rFonts w:ascii="Consolas" w:hAnsi="Consolas"/>
          <w:color w:val="000000"/>
          <w:sz w:val="20"/>
          <w:szCs w:val="20"/>
        </w:rPr>
        <w:t xml:space="preserve"> </w:t>
      </w:r>
      <w:r>
        <w:rPr>
          <w:rStyle w:val="atn"/>
          <w:rFonts w:ascii="Consolas" w:hAnsi="Consolas"/>
          <w:color w:val="660066"/>
          <w:sz w:val="20"/>
          <w:szCs w:val="20"/>
        </w:rPr>
        <w:t>type</w:t>
      </w:r>
      <w:r>
        <w:rPr>
          <w:rStyle w:val="pun"/>
          <w:rFonts w:ascii="Consolas" w:hAnsi="Consolas"/>
          <w:color w:val="666600"/>
          <w:sz w:val="20"/>
          <w:szCs w:val="20"/>
        </w:rPr>
        <w:t>=</w:t>
      </w:r>
      <w:r>
        <w:rPr>
          <w:rStyle w:val="atv"/>
          <w:rFonts w:ascii="Consolas" w:hAnsi="Consolas"/>
          <w:color w:val="008800"/>
          <w:sz w:val="20"/>
          <w:szCs w:val="20"/>
        </w:rPr>
        <w:t>"domain.blog.Post"</w:t>
      </w:r>
      <w:r>
        <w:rPr>
          <w:rStyle w:val="tag"/>
          <w:rFonts w:ascii="Consolas" w:hAnsi="Consolas"/>
          <w:color w:val="000088"/>
          <w:sz w:val="20"/>
          <w:szCs w:val="20"/>
        </w:rPr>
        <w:t>/&gt;</w:t>
      </w:r>
    </w:p>
    <w:p w:rsidR="00237E3D" w:rsidRDefault="00237E3D" w:rsidP="00237E3D">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ln"/>
          <w:rFonts w:ascii="Consolas" w:hAnsi="Consolas"/>
          <w:color w:val="000000"/>
          <w:sz w:val="20"/>
          <w:szCs w:val="20"/>
        </w:rPr>
        <w:t xml:space="preserve">  </w:t>
      </w:r>
      <w:r>
        <w:rPr>
          <w:rStyle w:val="tag"/>
          <w:rFonts w:ascii="Consolas" w:hAnsi="Consolas"/>
          <w:color w:val="000088"/>
          <w:sz w:val="20"/>
          <w:szCs w:val="20"/>
        </w:rPr>
        <w:t>&lt;typeAlias</w:t>
      </w:r>
      <w:r>
        <w:rPr>
          <w:rStyle w:val="pln"/>
          <w:rFonts w:ascii="Consolas" w:hAnsi="Consolas"/>
          <w:color w:val="000000"/>
          <w:sz w:val="20"/>
          <w:szCs w:val="20"/>
        </w:rPr>
        <w:t xml:space="preserve"> </w:t>
      </w:r>
      <w:r>
        <w:rPr>
          <w:rStyle w:val="atn"/>
          <w:rFonts w:ascii="Consolas" w:hAnsi="Consolas"/>
          <w:color w:val="660066"/>
          <w:sz w:val="20"/>
          <w:szCs w:val="20"/>
        </w:rPr>
        <w:t>alias</w:t>
      </w:r>
      <w:r>
        <w:rPr>
          <w:rStyle w:val="pun"/>
          <w:rFonts w:ascii="Consolas" w:hAnsi="Consolas"/>
          <w:color w:val="666600"/>
          <w:sz w:val="20"/>
          <w:szCs w:val="20"/>
        </w:rPr>
        <w:t>=</w:t>
      </w:r>
      <w:r>
        <w:rPr>
          <w:rStyle w:val="atv"/>
          <w:rFonts w:ascii="Consolas" w:hAnsi="Consolas"/>
          <w:color w:val="008800"/>
          <w:sz w:val="20"/>
          <w:szCs w:val="20"/>
        </w:rPr>
        <w:t>"Section"</w:t>
      </w:r>
      <w:r>
        <w:rPr>
          <w:rStyle w:val="pln"/>
          <w:rFonts w:ascii="Consolas" w:hAnsi="Consolas"/>
          <w:color w:val="000000"/>
          <w:sz w:val="20"/>
          <w:szCs w:val="20"/>
        </w:rPr>
        <w:t xml:space="preserve"> </w:t>
      </w:r>
      <w:r>
        <w:rPr>
          <w:rStyle w:val="atn"/>
          <w:rFonts w:ascii="Consolas" w:hAnsi="Consolas"/>
          <w:color w:val="660066"/>
          <w:sz w:val="20"/>
          <w:szCs w:val="20"/>
        </w:rPr>
        <w:t>type</w:t>
      </w:r>
      <w:r>
        <w:rPr>
          <w:rStyle w:val="pun"/>
          <w:rFonts w:ascii="Consolas" w:hAnsi="Consolas"/>
          <w:color w:val="666600"/>
          <w:sz w:val="20"/>
          <w:szCs w:val="20"/>
        </w:rPr>
        <w:t>=</w:t>
      </w:r>
      <w:r>
        <w:rPr>
          <w:rStyle w:val="atv"/>
          <w:rFonts w:ascii="Consolas" w:hAnsi="Consolas"/>
          <w:color w:val="008800"/>
          <w:sz w:val="20"/>
          <w:szCs w:val="20"/>
        </w:rPr>
        <w:t>"domain.blog.Section"</w:t>
      </w:r>
      <w:r>
        <w:rPr>
          <w:rStyle w:val="tag"/>
          <w:rFonts w:ascii="Consolas" w:hAnsi="Consolas"/>
          <w:color w:val="000088"/>
          <w:sz w:val="20"/>
          <w:szCs w:val="20"/>
        </w:rPr>
        <w:t>/&gt;</w:t>
      </w:r>
    </w:p>
    <w:p w:rsidR="00237E3D" w:rsidRDefault="00237E3D" w:rsidP="00237E3D">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ln"/>
          <w:rFonts w:ascii="Consolas" w:hAnsi="Consolas"/>
          <w:color w:val="000000"/>
          <w:sz w:val="20"/>
          <w:szCs w:val="20"/>
        </w:rPr>
        <w:t xml:space="preserve">  </w:t>
      </w:r>
      <w:r>
        <w:rPr>
          <w:rStyle w:val="tag"/>
          <w:rFonts w:ascii="Consolas" w:hAnsi="Consolas"/>
          <w:color w:val="000088"/>
          <w:sz w:val="20"/>
          <w:szCs w:val="20"/>
        </w:rPr>
        <w:t>&lt;typeAlias</w:t>
      </w:r>
      <w:r>
        <w:rPr>
          <w:rStyle w:val="pln"/>
          <w:rFonts w:ascii="Consolas" w:hAnsi="Consolas"/>
          <w:color w:val="000000"/>
          <w:sz w:val="20"/>
          <w:szCs w:val="20"/>
        </w:rPr>
        <w:t xml:space="preserve"> </w:t>
      </w:r>
      <w:r>
        <w:rPr>
          <w:rStyle w:val="atn"/>
          <w:rFonts w:ascii="Consolas" w:hAnsi="Consolas"/>
          <w:color w:val="660066"/>
          <w:sz w:val="20"/>
          <w:szCs w:val="20"/>
        </w:rPr>
        <w:t>alias</w:t>
      </w:r>
      <w:r>
        <w:rPr>
          <w:rStyle w:val="pun"/>
          <w:rFonts w:ascii="Consolas" w:hAnsi="Consolas"/>
          <w:color w:val="666600"/>
          <w:sz w:val="20"/>
          <w:szCs w:val="20"/>
        </w:rPr>
        <w:t>=</w:t>
      </w:r>
      <w:r>
        <w:rPr>
          <w:rStyle w:val="atv"/>
          <w:rFonts w:ascii="Consolas" w:hAnsi="Consolas"/>
          <w:color w:val="008800"/>
          <w:sz w:val="20"/>
          <w:szCs w:val="20"/>
        </w:rPr>
        <w:t>"Tag"</w:t>
      </w:r>
      <w:r>
        <w:rPr>
          <w:rStyle w:val="pln"/>
          <w:rFonts w:ascii="Consolas" w:hAnsi="Consolas"/>
          <w:color w:val="000000"/>
          <w:sz w:val="20"/>
          <w:szCs w:val="20"/>
        </w:rPr>
        <w:t xml:space="preserve"> </w:t>
      </w:r>
      <w:r>
        <w:rPr>
          <w:rStyle w:val="atn"/>
          <w:rFonts w:ascii="Consolas" w:hAnsi="Consolas"/>
          <w:color w:val="660066"/>
          <w:sz w:val="20"/>
          <w:szCs w:val="20"/>
        </w:rPr>
        <w:t>type</w:t>
      </w:r>
      <w:r>
        <w:rPr>
          <w:rStyle w:val="pun"/>
          <w:rFonts w:ascii="Consolas" w:hAnsi="Consolas"/>
          <w:color w:val="666600"/>
          <w:sz w:val="20"/>
          <w:szCs w:val="20"/>
        </w:rPr>
        <w:t>=</w:t>
      </w:r>
      <w:r>
        <w:rPr>
          <w:rStyle w:val="atv"/>
          <w:rFonts w:ascii="Consolas" w:hAnsi="Consolas"/>
          <w:color w:val="008800"/>
          <w:sz w:val="20"/>
          <w:szCs w:val="20"/>
        </w:rPr>
        <w:t>"domain.blog.Tag"</w:t>
      </w:r>
      <w:r>
        <w:rPr>
          <w:rStyle w:val="tag"/>
          <w:rFonts w:ascii="Consolas" w:hAnsi="Consolas"/>
          <w:color w:val="000088"/>
          <w:sz w:val="20"/>
          <w:szCs w:val="20"/>
        </w:rPr>
        <w:t>/&gt;</w:t>
      </w:r>
    </w:p>
    <w:p w:rsidR="00237E3D" w:rsidRDefault="00237E3D" w:rsidP="00237E3D">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Fonts w:ascii="Consolas" w:hAnsi="Consolas"/>
          <w:color w:val="333333"/>
          <w:sz w:val="20"/>
          <w:szCs w:val="20"/>
        </w:rPr>
      </w:pPr>
      <w:r>
        <w:rPr>
          <w:rStyle w:val="tag"/>
          <w:rFonts w:ascii="Consolas" w:hAnsi="Consolas"/>
          <w:color w:val="000088"/>
          <w:sz w:val="20"/>
          <w:szCs w:val="20"/>
        </w:rPr>
        <w:t>&lt;/typeAliases&gt;</w:t>
      </w:r>
    </w:p>
    <w:p w:rsidR="00237E3D" w:rsidRDefault="00237E3D" w:rsidP="00237E3D">
      <w:pPr>
        <w:pStyle w:val="ad"/>
        <w:shd w:val="clear" w:color="auto" w:fill="FFFFFF"/>
        <w:spacing w:before="0" w:beforeAutospacing="0" w:after="150" w:afterAutospacing="0" w:line="300" w:lineRule="atLeast"/>
        <w:ind w:left="105" w:right="105"/>
        <w:rPr>
          <w:rFonts w:ascii="Helvetica" w:hAnsi="Helvetica" w:cs="Helvetica"/>
          <w:color w:val="333333"/>
          <w:sz w:val="21"/>
          <w:szCs w:val="21"/>
        </w:rPr>
      </w:pPr>
      <w:r>
        <w:rPr>
          <w:rFonts w:ascii="Helvetica" w:hAnsi="Helvetica" w:cs="Helvetica"/>
          <w:color w:val="333333"/>
          <w:sz w:val="21"/>
          <w:szCs w:val="21"/>
        </w:rPr>
        <w:t>当这样配置时，</w:t>
      </w:r>
      <w:r>
        <w:rPr>
          <w:rStyle w:val="HTML1"/>
          <w:rFonts w:ascii="Courier New" w:hAnsi="Courier New" w:cs="Courier New"/>
          <w:color w:val="333333"/>
          <w:sz w:val="19"/>
          <w:szCs w:val="19"/>
          <w:shd w:val="clear" w:color="auto" w:fill="FEE9CC"/>
        </w:rPr>
        <w:t>Blog</w:t>
      </w:r>
      <w:r>
        <w:rPr>
          <w:rFonts w:ascii="Helvetica" w:hAnsi="Helvetica" w:cs="Helvetica"/>
          <w:color w:val="333333"/>
          <w:sz w:val="21"/>
          <w:szCs w:val="21"/>
        </w:rPr>
        <w:t>可以用在任何使用</w:t>
      </w:r>
      <w:r>
        <w:rPr>
          <w:rStyle w:val="HTML1"/>
          <w:rFonts w:ascii="Courier New" w:hAnsi="Courier New" w:cs="Courier New"/>
          <w:color w:val="333333"/>
          <w:sz w:val="19"/>
          <w:szCs w:val="19"/>
          <w:shd w:val="clear" w:color="auto" w:fill="FEE9CC"/>
        </w:rPr>
        <w:t>domain.blog.Blog</w:t>
      </w:r>
      <w:r>
        <w:rPr>
          <w:rFonts w:ascii="Helvetica" w:hAnsi="Helvetica" w:cs="Helvetica"/>
          <w:color w:val="333333"/>
          <w:sz w:val="21"/>
          <w:szCs w:val="21"/>
        </w:rPr>
        <w:t>的地方。</w:t>
      </w:r>
    </w:p>
    <w:p w:rsidR="00237E3D" w:rsidRDefault="00237E3D" w:rsidP="00237E3D">
      <w:pPr>
        <w:pStyle w:val="ad"/>
        <w:shd w:val="clear" w:color="auto" w:fill="FFFFFF"/>
        <w:spacing w:before="0" w:beforeAutospacing="0" w:after="150" w:afterAutospacing="0" w:line="300" w:lineRule="atLeast"/>
        <w:ind w:left="105" w:right="105"/>
        <w:rPr>
          <w:rFonts w:ascii="Helvetica" w:hAnsi="Helvetica" w:cs="Helvetica"/>
          <w:color w:val="333333"/>
          <w:sz w:val="21"/>
          <w:szCs w:val="21"/>
        </w:rPr>
      </w:pPr>
      <w:r>
        <w:rPr>
          <w:rFonts w:ascii="Helvetica" w:hAnsi="Helvetica" w:cs="Helvetica"/>
          <w:color w:val="333333"/>
          <w:sz w:val="21"/>
          <w:szCs w:val="21"/>
        </w:rPr>
        <w:t>也可以指定一个包名，</w:t>
      </w:r>
      <w:r>
        <w:rPr>
          <w:rFonts w:ascii="Helvetica" w:hAnsi="Helvetica" w:cs="Helvetica"/>
          <w:color w:val="333333"/>
          <w:sz w:val="21"/>
          <w:szCs w:val="21"/>
        </w:rPr>
        <w:t xml:space="preserve">MyBatis </w:t>
      </w:r>
      <w:r>
        <w:rPr>
          <w:rFonts w:ascii="Helvetica" w:hAnsi="Helvetica" w:cs="Helvetica"/>
          <w:color w:val="333333"/>
          <w:sz w:val="21"/>
          <w:szCs w:val="21"/>
        </w:rPr>
        <w:t>会在包名下面搜索需要的</w:t>
      </w:r>
      <w:r>
        <w:rPr>
          <w:rFonts w:ascii="Helvetica" w:hAnsi="Helvetica" w:cs="Helvetica"/>
          <w:color w:val="333333"/>
          <w:sz w:val="21"/>
          <w:szCs w:val="21"/>
        </w:rPr>
        <w:t xml:space="preserve"> Java Bean</w:t>
      </w:r>
      <w:r>
        <w:rPr>
          <w:rFonts w:ascii="Helvetica" w:hAnsi="Helvetica" w:cs="Helvetica"/>
          <w:color w:val="333333"/>
          <w:sz w:val="21"/>
          <w:szCs w:val="21"/>
        </w:rPr>
        <w:t>，比如</w:t>
      </w:r>
      <w:r>
        <w:rPr>
          <w:rFonts w:ascii="Helvetica" w:hAnsi="Helvetica" w:cs="Helvetica"/>
          <w:color w:val="333333"/>
          <w:sz w:val="21"/>
          <w:szCs w:val="21"/>
        </w:rPr>
        <w:t>:</w:t>
      </w:r>
    </w:p>
    <w:p w:rsidR="00237E3D" w:rsidRDefault="00237E3D" w:rsidP="00237E3D">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tag"/>
          <w:rFonts w:ascii="Consolas" w:hAnsi="Consolas"/>
          <w:color w:val="000088"/>
          <w:sz w:val="20"/>
          <w:szCs w:val="20"/>
        </w:rPr>
        <w:t>&lt;typeAliases&gt;</w:t>
      </w:r>
    </w:p>
    <w:p w:rsidR="00237E3D" w:rsidRDefault="00237E3D" w:rsidP="00237E3D">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ln"/>
          <w:rFonts w:ascii="Consolas" w:hAnsi="Consolas"/>
          <w:color w:val="000000"/>
          <w:sz w:val="20"/>
          <w:szCs w:val="20"/>
        </w:rPr>
        <w:t xml:space="preserve">  </w:t>
      </w:r>
      <w:r>
        <w:rPr>
          <w:rStyle w:val="tag"/>
          <w:rFonts w:ascii="Consolas" w:hAnsi="Consolas"/>
          <w:color w:val="000088"/>
          <w:sz w:val="20"/>
          <w:szCs w:val="20"/>
        </w:rPr>
        <w:t>&lt;package</w:t>
      </w:r>
      <w:r>
        <w:rPr>
          <w:rStyle w:val="pln"/>
          <w:rFonts w:ascii="Consolas" w:hAnsi="Consolas"/>
          <w:color w:val="000000"/>
          <w:sz w:val="20"/>
          <w:szCs w:val="20"/>
        </w:rPr>
        <w:t xml:space="preserve"> </w:t>
      </w:r>
      <w:r>
        <w:rPr>
          <w:rStyle w:val="atn"/>
          <w:rFonts w:ascii="Consolas" w:hAnsi="Consolas"/>
          <w:color w:val="660066"/>
          <w:sz w:val="20"/>
          <w:szCs w:val="20"/>
        </w:rPr>
        <w:t>name</w:t>
      </w:r>
      <w:r>
        <w:rPr>
          <w:rStyle w:val="pun"/>
          <w:rFonts w:ascii="Consolas" w:hAnsi="Consolas"/>
          <w:color w:val="666600"/>
          <w:sz w:val="20"/>
          <w:szCs w:val="20"/>
        </w:rPr>
        <w:t>=</w:t>
      </w:r>
      <w:r>
        <w:rPr>
          <w:rStyle w:val="atv"/>
          <w:rFonts w:ascii="Consolas" w:hAnsi="Consolas"/>
          <w:color w:val="008800"/>
          <w:sz w:val="20"/>
          <w:szCs w:val="20"/>
        </w:rPr>
        <w:t>"domain.blog"</w:t>
      </w:r>
      <w:r>
        <w:rPr>
          <w:rStyle w:val="tag"/>
          <w:rFonts w:ascii="Consolas" w:hAnsi="Consolas"/>
          <w:color w:val="000088"/>
          <w:sz w:val="20"/>
          <w:szCs w:val="20"/>
        </w:rPr>
        <w:t>/&gt;</w:t>
      </w:r>
    </w:p>
    <w:p w:rsidR="00237E3D" w:rsidRDefault="00237E3D" w:rsidP="00237E3D">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Fonts w:ascii="Consolas" w:hAnsi="Consolas"/>
          <w:color w:val="333333"/>
          <w:sz w:val="20"/>
          <w:szCs w:val="20"/>
        </w:rPr>
      </w:pPr>
      <w:r>
        <w:rPr>
          <w:rStyle w:val="tag"/>
          <w:rFonts w:ascii="Consolas" w:hAnsi="Consolas"/>
          <w:color w:val="000088"/>
          <w:sz w:val="20"/>
          <w:szCs w:val="20"/>
        </w:rPr>
        <w:t>&lt;/typeAliases&gt;</w:t>
      </w:r>
    </w:p>
    <w:p w:rsidR="009C6B4F" w:rsidRPr="009C6B4F" w:rsidRDefault="009C6B4F" w:rsidP="009C6B4F">
      <w:pPr>
        <w:widowControl/>
        <w:shd w:val="clear" w:color="auto" w:fill="FFFFFF"/>
        <w:spacing w:after="150" w:line="300" w:lineRule="atLeast"/>
        <w:ind w:left="105" w:right="105"/>
        <w:jc w:val="left"/>
        <w:rPr>
          <w:rFonts w:ascii="Helvetica" w:eastAsia="宋体" w:hAnsi="Helvetica" w:cs="Helvetica"/>
          <w:color w:val="333333"/>
          <w:kern w:val="0"/>
          <w:szCs w:val="21"/>
        </w:rPr>
      </w:pPr>
      <w:r w:rsidRPr="009C6B4F">
        <w:rPr>
          <w:rFonts w:ascii="Helvetica" w:eastAsia="宋体" w:hAnsi="Helvetica" w:cs="Helvetica"/>
          <w:color w:val="333333"/>
          <w:kern w:val="0"/>
          <w:szCs w:val="21"/>
        </w:rPr>
        <w:t>这是一些为常见的</w:t>
      </w:r>
      <w:r w:rsidRPr="009C6B4F">
        <w:rPr>
          <w:rFonts w:ascii="Helvetica" w:eastAsia="宋体" w:hAnsi="Helvetica" w:cs="Helvetica"/>
          <w:color w:val="333333"/>
          <w:kern w:val="0"/>
          <w:szCs w:val="21"/>
        </w:rPr>
        <w:t xml:space="preserve"> Java </w:t>
      </w:r>
      <w:r w:rsidRPr="009C6B4F">
        <w:rPr>
          <w:rFonts w:ascii="Helvetica" w:eastAsia="宋体" w:hAnsi="Helvetica" w:cs="Helvetica"/>
          <w:color w:val="333333"/>
          <w:kern w:val="0"/>
          <w:szCs w:val="21"/>
        </w:rPr>
        <w:t>类型内建的相应的类型别名。它们都是大小写不敏感的，需要注意的是由基本类型名称重复导致的特殊处理。</w:t>
      </w:r>
    </w:p>
    <w:tbl>
      <w:tblPr>
        <w:tblW w:w="8200" w:type="dxa"/>
        <w:shd w:val="clear" w:color="auto" w:fill="FFFFFF"/>
        <w:tblCellMar>
          <w:top w:w="15" w:type="dxa"/>
          <w:left w:w="15" w:type="dxa"/>
          <w:bottom w:w="15" w:type="dxa"/>
          <w:right w:w="15" w:type="dxa"/>
        </w:tblCellMar>
        <w:tblLook w:val="04A0" w:firstRow="1" w:lastRow="0" w:firstColumn="1" w:lastColumn="0" w:noHBand="0" w:noVBand="1"/>
      </w:tblPr>
      <w:tblGrid>
        <w:gridCol w:w="3664"/>
        <w:gridCol w:w="4536"/>
      </w:tblGrid>
      <w:tr w:rsidR="009C6B4F" w:rsidRPr="009C6B4F" w:rsidTr="009C6B4F">
        <w:trPr>
          <w:tblHeader/>
        </w:trPr>
        <w:tc>
          <w:tcPr>
            <w:tcW w:w="3664" w:type="dxa"/>
            <w:tcBorders>
              <w:top w:val="nil"/>
            </w:tcBorders>
            <w:shd w:val="clear" w:color="auto" w:fill="FFFFFF"/>
            <w:tcMar>
              <w:top w:w="120" w:type="dxa"/>
              <w:left w:w="120" w:type="dxa"/>
              <w:bottom w:w="120" w:type="dxa"/>
              <w:right w:w="120" w:type="dxa"/>
            </w:tcMar>
            <w:vAlign w:val="bottom"/>
            <w:hideMark/>
          </w:tcPr>
          <w:p w:rsidR="009C6B4F" w:rsidRPr="009C6B4F" w:rsidRDefault="009C6B4F" w:rsidP="009C6B4F">
            <w:pPr>
              <w:widowControl/>
              <w:spacing w:after="300" w:line="300" w:lineRule="atLeast"/>
              <w:jc w:val="left"/>
              <w:rPr>
                <w:rFonts w:ascii="Helvetica" w:eastAsia="宋体" w:hAnsi="Helvetica" w:cs="Helvetica"/>
                <w:b/>
                <w:bCs/>
                <w:color w:val="333333"/>
                <w:kern w:val="0"/>
                <w:szCs w:val="21"/>
              </w:rPr>
            </w:pPr>
            <w:r w:rsidRPr="009C6B4F">
              <w:rPr>
                <w:rFonts w:ascii="Helvetica" w:eastAsia="宋体" w:hAnsi="Helvetica" w:cs="Helvetica"/>
                <w:b/>
                <w:bCs/>
                <w:color w:val="333333"/>
                <w:kern w:val="0"/>
                <w:szCs w:val="21"/>
              </w:rPr>
              <w:lastRenderedPageBreak/>
              <w:t>别名</w:t>
            </w:r>
          </w:p>
        </w:tc>
        <w:tc>
          <w:tcPr>
            <w:tcW w:w="4536" w:type="dxa"/>
            <w:tcBorders>
              <w:top w:val="nil"/>
            </w:tcBorders>
            <w:shd w:val="clear" w:color="auto" w:fill="FFFFFF"/>
            <w:tcMar>
              <w:top w:w="120" w:type="dxa"/>
              <w:left w:w="120" w:type="dxa"/>
              <w:bottom w:w="120" w:type="dxa"/>
              <w:right w:w="120" w:type="dxa"/>
            </w:tcMar>
            <w:vAlign w:val="bottom"/>
            <w:hideMark/>
          </w:tcPr>
          <w:p w:rsidR="009C6B4F" w:rsidRPr="009C6B4F" w:rsidRDefault="009C6B4F" w:rsidP="009C6B4F">
            <w:pPr>
              <w:widowControl/>
              <w:spacing w:after="300" w:line="300" w:lineRule="atLeast"/>
              <w:jc w:val="left"/>
              <w:rPr>
                <w:rFonts w:ascii="Helvetica" w:eastAsia="宋体" w:hAnsi="Helvetica" w:cs="Helvetica"/>
                <w:b/>
                <w:bCs/>
                <w:color w:val="333333"/>
                <w:kern w:val="0"/>
                <w:szCs w:val="21"/>
              </w:rPr>
            </w:pPr>
            <w:r w:rsidRPr="009C6B4F">
              <w:rPr>
                <w:rFonts w:ascii="Helvetica" w:eastAsia="宋体" w:hAnsi="Helvetica" w:cs="Helvetica"/>
                <w:b/>
                <w:bCs/>
                <w:color w:val="333333"/>
                <w:kern w:val="0"/>
                <w:szCs w:val="21"/>
              </w:rPr>
              <w:t>映射的类型</w:t>
            </w:r>
          </w:p>
        </w:tc>
      </w:tr>
      <w:tr w:rsidR="009C6B4F" w:rsidRPr="009C6B4F" w:rsidTr="009C6B4F">
        <w:tc>
          <w:tcPr>
            <w:tcW w:w="3664" w:type="dxa"/>
            <w:tcBorders>
              <w:top w:val="single" w:sz="6" w:space="0" w:color="DDDDDD"/>
            </w:tcBorders>
            <w:shd w:val="clear" w:color="auto" w:fill="F9F9F9"/>
            <w:tcMar>
              <w:top w:w="120" w:type="dxa"/>
              <w:left w:w="120" w:type="dxa"/>
              <w:bottom w:w="120" w:type="dxa"/>
              <w:right w:w="120" w:type="dxa"/>
            </w:tcMar>
            <w:hideMark/>
          </w:tcPr>
          <w:p w:rsidR="009C6B4F" w:rsidRPr="009C6B4F" w:rsidRDefault="009C6B4F" w:rsidP="009C6B4F">
            <w:pPr>
              <w:widowControl/>
              <w:spacing w:after="300" w:line="300" w:lineRule="atLeast"/>
              <w:jc w:val="left"/>
              <w:rPr>
                <w:rFonts w:ascii="Helvetica" w:eastAsia="宋体" w:hAnsi="Helvetica" w:cs="Helvetica"/>
                <w:color w:val="333333"/>
                <w:kern w:val="0"/>
                <w:szCs w:val="21"/>
              </w:rPr>
            </w:pPr>
            <w:r w:rsidRPr="009C6B4F">
              <w:rPr>
                <w:rFonts w:ascii="Helvetica" w:eastAsia="宋体" w:hAnsi="Helvetica" w:cs="Helvetica"/>
                <w:color w:val="333333"/>
                <w:kern w:val="0"/>
                <w:szCs w:val="21"/>
              </w:rPr>
              <w:t>_byte</w:t>
            </w:r>
          </w:p>
        </w:tc>
        <w:tc>
          <w:tcPr>
            <w:tcW w:w="4536" w:type="dxa"/>
            <w:tcBorders>
              <w:top w:val="single" w:sz="6" w:space="0" w:color="DDDDDD"/>
            </w:tcBorders>
            <w:shd w:val="clear" w:color="auto" w:fill="F9F9F9"/>
            <w:tcMar>
              <w:top w:w="120" w:type="dxa"/>
              <w:left w:w="120" w:type="dxa"/>
              <w:bottom w:w="120" w:type="dxa"/>
              <w:right w:w="120" w:type="dxa"/>
            </w:tcMar>
            <w:hideMark/>
          </w:tcPr>
          <w:p w:rsidR="009C6B4F" w:rsidRPr="009C6B4F" w:rsidRDefault="009C6B4F" w:rsidP="009C6B4F">
            <w:pPr>
              <w:widowControl/>
              <w:spacing w:after="300" w:line="300" w:lineRule="atLeast"/>
              <w:jc w:val="left"/>
              <w:rPr>
                <w:rFonts w:ascii="Helvetica" w:eastAsia="宋体" w:hAnsi="Helvetica" w:cs="Helvetica"/>
                <w:color w:val="333333"/>
                <w:kern w:val="0"/>
                <w:szCs w:val="21"/>
              </w:rPr>
            </w:pPr>
            <w:r w:rsidRPr="009C6B4F">
              <w:rPr>
                <w:rFonts w:ascii="Helvetica" w:eastAsia="宋体" w:hAnsi="Helvetica" w:cs="Helvetica"/>
                <w:color w:val="333333"/>
                <w:kern w:val="0"/>
                <w:szCs w:val="21"/>
              </w:rPr>
              <w:t>byte</w:t>
            </w:r>
          </w:p>
        </w:tc>
      </w:tr>
      <w:tr w:rsidR="009C6B4F" w:rsidRPr="009C6B4F" w:rsidTr="009C6B4F">
        <w:tc>
          <w:tcPr>
            <w:tcW w:w="3664" w:type="dxa"/>
            <w:tcBorders>
              <w:top w:val="single" w:sz="6" w:space="0" w:color="DDDDDD"/>
            </w:tcBorders>
            <w:shd w:val="clear" w:color="auto" w:fill="FFFFFF"/>
            <w:tcMar>
              <w:top w:w="120" w:type="dxa"/>
              <w:left w:w="120" w:type="dxa"/>
              <w:bottom w:w="120" w:type="dxa"/>
              <w:right w:w="120" w:type="dxa"/>
            </w:tcMar>
            <w:hideMark/>
          </w:tcPr>
          <w:p w:rsidR="009C6B4F" w:rsidRPr="009C6B4F" w:rsidRDefault="009C6B4F" w:rsidP="009C6B4F">
            <w:pPr>
              <w:widowControl/>
              <w:spacing w:after="300" w:line="300" w:lineRule="atLeast"/>
              <w:jc w:val="left"/>
              <w:rPr>
                <w:rFonts w:ascii="Helvetica" w:eastAsia="宋体" w:hAnsi="Helvetica" w:cs="Helvetica"/>
                <w:color w:val="333333"/>
                <w:kern w:val="0"/>
                <w:szCs w:val="21"/>
              </w:rPr>
            </w:pPr>
            <w:r w:rsidRPr="009C6B4F">
              <w:rPr>
                <w:rFonts w:ascii="Helvetica" w:eastAsia="宋体" w:hAnsi="Helvetica" w:cs="Helvetica"/>
                <w:color w:val="333333"/>
                <w:kern w:val="0"/>
                <w:szCs w:val="21"/>
              </w:rPr>
              <w:t>_long</w:t>
            </w:r>
          </w:p>
        </w:tc>
        <w:tc>
          <w:tcPr>
            <w:tcW w:w="4536" w:type="dxa"/>
            <w:tcBorders>
              <w:top w:val="single" w:sz="6" w:space="0" w:color="DDDDDD"/>
            </w:tcBorders>
            <w:shd w:val="clear" w:color="auto" w:fill="FFFFFF"/>
            <w:tcMar>
              <w:top w:w="120" w:type="dxa"/>
              <w:left w:w="120" w:type="dxa"/>
              <w:bottom w:w="120" w:type="dxa"/>
              <w:right w:w="120" w:type="dxa"/>
            </w:tcMar>
            <w:hideMark/>
          </w:tcPr>
          <w:p w:rsidR="009C6B4F" w:rsidRPr="009C6B4F" w:rsidRDefault="009C6B4F" w:rsidP="009C6B4F">
            <w:pPr>
              <w:widowControl/>
              <w:spacing w:after="300" w:line="300" w:lineRule="atLeast"/>
              <w:jc w:val="left"/>
              <w:rPr>
                <w:rFonts w:ascii="Helvetica" w:eastAsia="宋体" w:hAnsi="Helvetica" w:cs="Helvetica"/>
                <w:color w:val="333333"/>
                <w:kern w:val="0"/>
                <w:szCs w:val="21"/>
              </w:rPr>
            </w:pPr>
            <w:r w:rsidRPr="009C6B4F">
              <w:rPr>
                <w:rFonts w:ascii="Helvetica" w:eastAsia="宋体" w:hAnsi="Helvetica" w:cs="Helvetica"/>
                <w:color w:val="333333"/>
                <w:kern w:val="0"/>
                <w:szCs w:val="21"/>
              </w:rPr>
              <w:t>long</w:t>
            </w:r>
          </w:p>
        </w:tc>
      </w:tr>
      <w:tr w:rsidR="009C6B4F" w:rsidRPr="009C6B4F" w:rsidTr="009C6B4F">
        <w:tc>
          <w:tcPr>
            <w:tcW w:w="3664" w:type="dxa"/>
            <w:tcBorders>
              <w:top w:val="single" w:sz="6" w:space="0" w:color="DDDDDD"/>
            </w:tcBorders>
            <w:shd w:val="clear" w:color="auto" w:fill="F9F9F9"/>
            <w:tcMar>
              <w:top w:w="120" w:type="dxa"/>
              <w:left w:w="120" w:type="dxa"/>
              <w:bottom w:w="120" w:type="dxa"/>
              <w:right w:w="120" w:type="dxa"/>
            </w:tcMar>
            <w:hideMark/>
          </w:tcPr>
          <w:p w:rsidR="009C6B4F" w:rsidRPr="009C6B4F" w:rsidRDefault="009C6B4F" w:rsidP="009C6B4F">
            <w:pPr>
              <w:widowControl/>
              <w:spacing w:after="300" w:line="300" w:lineRule="atLeast"/>
              <w:jc w:val="left"/>
              <w:rPr>
                <w:rFonts w:ascii="Helvetica" w:eastAsia="宋体" w:hAnsi="Helvetica" w:cs="Helvetica"/>
                <w:color w:val="333333"/>
                <w:kern w:val="0"/>
                <w:szCs w:val="21"/>
              </w:rPr>
            </w:pPr>
            <w:r w:rsidRPr="009C6B4F">
              <w:rPr>
                <w:rFonts w:ascii="Helvetica" w:eastAsia="宋体" w:hAnsi="Helvetica" w:cs="Helvetica"/>
                <w:color w:val="333333"/>
                <w:kern w:val="0"/>
                <w:szCs w:val="21"/>
              </w:rPr>
              <w:t>_short</w:t>
            </w:r>
          </w:p>
        </w:tc>
        <w:tc>
          <w:tcPr>
            <w:tcW w:w="4536" w:type="dxa"/>
            <w:tcBorders>
              <w:top w:val="single" w:sz="6" w:space="0" w:color="DDDDDD"/>
            </w:tcBorders>
            <w:shd w:val="clear" w:color="auto" w:fill="F9F9F9"/>
            <w:tcMar>
              <w:top w:w="120" w:type="dxa"/>
              <w:left w:w="120" w:type="dxa"/>
              <w:bottom w:w="120" w:type="dxa"/>
              <w:right w:w="120" w:type="dxa"/>
            </w:tcMar>
            <w:hideMark/>
          </w:tcPr>
          <w:p w:rsidR="009C6B4F" w:rsidRPr="009C6B4F" w:rsidRDefault="009C6B4F" w:rsidP="009C6B4F">
            <w:pPr>
              <w:widowControl/>
              <w:spacing w:after="300" w:line="300" w:lineRule="atLeast"/>
              <w:jc w:val="left"/>
              <w:rPr>
                <w:rFonts w:ascii="Helvetica" w:eastAsia="宋体" w:hAnsi="Helvetica" w:cs="Helvetica"/>
                <w:color w:val="333333"/>
                <w:kern w:val="0"/>
                <w:szCs w:val="21"/>
              </w:rPr>
            </w:pPr>
            <w:r w:rsidRPr="009C6B4F">
              <w:rPr>
                <w:rFonts w:ascii="Helvetica" w:eastAsia="宋体" w:hAnsi="Helvetica" w:cs="Helvetica"/>
                <w:color w:val="333333"/>
                <w:kern w:val="0"/>
                <w:szCs w:val="21"/>
              </w:rPr>
              <w:t>short</w:t>
            </w:r>
          </w:p>
        </w:tc>
      </w:tr>
      <w:tr w:rsidR="009C6B4F" w:rsidRPr="009C6B4F" w:rsidTr="009C6B4F">
        <w:tc>
          <w:tcPr>
            <w:tcW w:w="3664" w:type="dxa"/>
            <w:tcBorders>
              <w:top w:val="single" w:sz="6" w:space="0" w:color="DDDDDD"/>
            </w:tcBorders>
            <w:shd w:val="clear" w:color="auto" w:fill="FFFFFF"/>
            <w:tcMar>
              <w:top w:w="120" w:type="dxa"/>
              <w:left w:w="120" w:type="dxa"/>
              <w:bottom w:w="120" w:type="dxa"/>
              <w:right w:w="120" w:type="dxa"/>
            </w:tcMar>
            <w:hideMark/>
          </w:tcPr>
          <w:p w:rsidR="009C6B4F" w:rsidRPr="009C6B4F" w:rsidRDefault="009C6B4F" w:rsidP="009C6B4F">
            <w:pPr>
              <w:widowControl/>
              <w:spacing w:after="300" w:line="300" w:lineRule="atLeast"/>
              <w:jc w:val="left"/>
              <w:rPr>
                <w:rFonts w:ascii="Helvetica" w:eastAsia="宋体" w:hAnsi="Helvetica" w:cs="Helvetica"/>
                <w:color w:val="333333"/>
                <w:kern w:val="0"/>
                <w:szCs w:val="21"/>
              </w:rPr>
            </w:pPr>
            <w:r w:rsidRPr="009C6B4F">
              <w:rPr>
                <w:rFonts w:ascii="Helvetica" w:eastAsia="宋体" w:hAnsi="Helvetica" w:cs="Helvetica"/>
                <w:color w:val="333333"/>
                <w:kern w:val="0"/>
                <w:szCs w:val="21"/>
              </w:rPr>
              <w:t>_int</w:t>
            </w:r>
          </w:p>
        </w:tc>
        <w:tc>
          <w:tcPr>
            <w:tcW w:w="4536" w:type="dxa"/>
            <w:tcBorders>
              <w:top w:val="single" w:sz="6" w:space="0" w:color="DDDDDD"/>
            </w:tcBorders>
            <w:shd w:val="clear" w:color="auto" w:fill="FFFFFF"/>
            <w:tcMar>
              <w:top w:w="120" w:type="dxa"/>
              <w:left w:w="120" w:type="dxa"/>
              <w:bottom w:w="120" w:type="dxa"/>
              <w:right w:w="120" w:type="dxa"/>
            </w:tcMar>
            <w:hideMark/>
          </w:tcPr>
          <w:p w:rsidR="009C6B4F" w:rsidRPr="009C6B4F" w:rsidRDefault="009C6B4F" w:rsidP="009C6B4F">
            <w:pPr>
              <w:widowControl/>
              <w:spacing w:after="300" w:line="300" w:lineRule="atLeast"/>
              <w:jc w:val="left"/>
              <w:rPr>
                <w:rFonts w:ascii="Helvetica" w:eastAsia="宋体" w:hAnsi="Helvetica" w:cs="Helvetica"/>
                <w:color w:val="333333"/>
                <w:kern w:val="0"/>
                <w:szCs w:val="21"/>
              </w:rPr>
            </w:pPr>
            <w:r w:rsidRPr="009C6B4F">
              <w:rPr>
                <w:rFonts w:ascii="Helvetica" w:eastAsia="宋体" w:hAnsi="Helvetica" w:cs="Helvetica"/>
                <w:color w:val="333333"/>
                <w:kern w:val="0"/>
                <w:szCs w:val="21"/>
              </w:rPr>
              <w:t>int</w:t>
            </w:r>
          </w:p>
        </w:tc>
      </w:tr>
      <w:tr w:rsidR="009C6B4F" w:rsidRPr="009C6B4F" w:rsidTr="009C6B4F">
        <w:tc>
          <w:tcPr>
            <w:tcW w:w="3664" w:type="dxa"/>
            <w:tcBorders>
              <w:top w:val="single" w:sz="6" w:space="0" w:color="DDDDDD"/>
            </w:tcBorders>
            <w:shd w:val="clear" w:color="auto" w:fill="F9F9F9"/>
            <w:tcMar>
              <w:top w:w="120" w:type="dxa"/>
              <w:left w:w="120" w:type="dxa"/>
              <w:bottom w:w="120" w:type="dxa"/>
              <w:right w:w="120" w:type="dxa"/>
            </w:tcMar>
            <w:hideMark/>
          </w:tcPr>
          <w:p w:rsidR="009C6B4F" w:rsidRPr="009C6B4F" w:rsidRDefault="009C6B4F" w:rsidP="009C6B4F">
            <w:pPr>
              <w:widowControl/>
              <w:spacing w:after="300" w:line="300" w:lineRule="atLeast"/>
              <w:jc w:val="left"/>
              <w:rPr>
                <w:rFonts w:ascii="Helvetica" w:eastAsia="宋体" w:hAnsi="Helvetica" w:cs="Helvetica"/>
                <w:color w:val="333333"/>
                <w:kern w:val="0"/>
                <w:szCs w:val="21"/>
              </w:rPr>
            </w:pPr>
            <w:r w:rsidRPr="009C6B4F">
              <w:rPr>
                <w:rFonts w:ascii="Helvetica" w:eastAsia="宋体" w:hAnsi="Helvetica" w:cs="Helvetica"/>
                <w:color w:val="333333"/>
                <w:kern w:val="0"/>
                <w:szCs w:val="21"/>
              </w:rPr>
              <w:t>_integer</w:t>
            </w:r>
          </w:p>
        </w:tc>
        <w:tc>
          <w:tcPr>
            <w:tcW w:w="4536" w:type="dxa"/>
            <w:tcBorders>
              <w:top w:val="single" w:sz="6" w:space="0" w:color="DDDDDD"/>
            </w:tcBorders>
            <w:shd w:val="clear" w:color="auto" w:fill="F9F9F9"/>
            <w:tcMar>
              <w:top w:w="120" w:type="dxa"/>
              <w:left w:w="120" w:type="dxa"/>
              <w:bottom w:w="120" w:type="dxa"/>
              <w:right w:w="120" w:type="dxa"/>
            </w:tcMar>
            <w:hideMark/>
          </w:tcPr>
          <w:p w:rsidR="009C6B4F" w:rsidRPr="009C6B4F" w:rsidRDefault="009C6B4F" w:rsidP="009C6B4F">
            <w:pPr>
              <w:widowControl/>
              <w:spacing w:after="300" w:line="300" w:lineRule="atLeast"/>
              <w:jc w:val="left"/>
              <w:rPr>
                <w:rFonts w:ascii="Helvetica" w:eastAsia="宋体" w:hAnsi="Helvetica" w:cs="Helvetica"/>
                <w:color w:val="333333"/>
                <w:kern w:val="0"/>
                <w:szCs w:val="21"/>
              </w:rPr>
            </w:pPr>
            <w:r w:rsidRPr="009C6B4F">
              <w:rPr>
                <w:rFonts w:ascii="Helvetica" w:eastAsia="宋体" w:hAnsi="Helvetica" w:cs="Helvetica"/>
                <w:color w:val="333333"/>
                <w:kern w:val="0"/>
                <w:szCs w:val="21"/>
              </w:rPr>
              <w:t>int</w:t>
            </w:r>
          </w:p>
        </w:tc>
      </w:tr>
      <w:tr w:rsidR="009C6B4F" w:rsidRPr="009C6B4F" w:rsidTr="009C6B4F">
        <w:tc>
          <w:tcPr>
            <w:tcW w:w="3664" w:type="dxa"/>
            <w:tcBorders>
              <w:top w:val="single" w:sz="6" w:space="0" w:color="DDDDDD"/>
            </w:tcBorders>
            <w:shd w:val="clear" w:color="auto" w:fill="FFFFFF"/>
            <w:tcMar>
              <w:top w:w="120" w:type="dxa"/>
              <w:left w:w="120" w:type="dxa"/>
              <w:bottom w:w="120" w:type="dxa"/>
              <w:right w:w="120" w:type="dxa"/>
            </w:tcMar>
            <w:hideMark/>
          </w:tcPr>
          <w:p w:rsidR="009C6B4F" w:rsidRPr="009C6B4F" w:rsidRDefault="009C6B4F" w:rsidP="009C6B4F">
            <w:pPr>
              <w:widowControl/>
              <w:spacing w:after="300" w:line="300" w:lineRule="atLeast"/>
              <w:jc w:val="left"/>
              <w:rPr>
                <w:rFonts w:ascii="Helvetica" w:eastAsia="宋体" w:hAnsi="Helvetica" w:cs="Helvetica"/>
                <w:color w:val="333333"/>
                <w:kern w:val="0"/>
                <w:szCs w:val="21"/>
              </w:rPr>
            </w:pPr>
            <w:r w:rsidRPr="009C6B4F">
              <w:rPr>
                <w:rFonts w:ascii="Helvetica" w:eastAsia="宋体" w:hAnsi="Helvetica" w:cs="Helvetica"/>
                <w:color w:val="333333"/>
                <w:kern w:val="0"/>
                <w:szCs w:val="21"/>
              </w:rPr>
              <w:t>_double</w:t>
            </w:r>
          </w:p>
        </w:tc>
        <w:tc>
          <w:tcPr>
            <w:tcW w:w="4536" w:type="dxa"/>
            <w:tcBorders>
              <w:top w:val="single" w:sz="6" w:space="0" w:color="DDDDDD"/>
            </w:tcBorders>
            <w:shd w:val="clear" w:color="auto" w:fill="FFFFFF"/>
            <w:tcMar>
              <w:top w:w="120" w:type="dxa"/>
              <w:left w:w="120" w:type="dxa"/>
              <w:bottom w:w="120" w:type="dxa"/>
              <w:right w:w="120" w:type="dxa"/>
            </w:tcMar>
            <w:hideMark/>
          </w:tcPr>
          <w:p w:rsidR="009C6B4F" w:rsidRPr="009C6B4F" w:rsidRDefault="009C6B4F" w:rsidP="009C6B4F">
            <w:pPr>
              <w:widowControl/>
              <w:spacing w:after="300" w:line="300" w:lineRule="atLeast"/>
              <w:jc w:val="left"/>
              <w:rPr>
                <w:rFonts w:ascii="Helvetica" w:eastAsia="宋体" w:hAnsi="Helvetica" w:cs="Helvetica"/>
                <w:color w:val="333333"/>
                <w:kern w:val="0"/>
                <w:szCs w:val="21"/>
              </w:rPr>
            </w:pPr>
            <w:r w:rsidRPr="009C6B4F">
              <w:rPr>
                <w:rFonts w:ascii="Helvetica" w:eastAsia="宋体" w:hAnsi="Helvetica" w:cs="Helvetica"/>
                <w:color w:val="333333"/>
                <w:kern w:val="0"/>
                <w:szCs w:val="21"/>
              </w:rPr>
              <w:t>double</w:t>
            </w:r>
          </w:p>
        </w:tc>
      </w:tr>
      <w:tr w:rsidR="009C6B4F" w:rsidRPr="009C6B4F" w:rsidTr="009C6B4F">
        <w:tc>
          <w:tcPr>
            <w:tcW w:w="3664" w:type="dxa"/>
            <w:tcBorders>
              <w:top w:val="single" w:sz="6" w:space="0" w:color="DDDDDD"/>
            </w:tcBorders>
            <w:shd w:val="clear" w:color="auto" w:fill="F9F9F9"/>
            <w:tcMar>
              <w:top w:w="120" w:type="dxa"/>
              <w:left w:w="120" w:type="dxa"/>
              <w:bottom w:w="120" w:type="dxa"/>
              <w:right w:w="120" w:type="dxa"/>
            </w:tcMar>
            <w:hideMark/>
          </w:tcPr>
          <w:p w:rsidR="009C6B4F" w:rsidRPr="009C6B4F" w:rsidRDefault="009C6B4F" w:rsidP="009C6B4F">
            <w:pPr>
              <w:widowControl/>
              <w:spacing w:after="300" w:line="300" w:lineRule="atLeast"/>
              <w:jc w:val="left"/>
              <w:rPr>
                <w:rFonts w:ascii="Helvetica" w:eastAsia="宋体" w:hAnsi="Helvetica" w:cs="Helvetica"/>
                <w:color w:val="333333"/>
                <w:kern w:val="0"/>
                <w:szCs w:val="21"/>
              </w:rPr>
            </w:pPr>
            <w:r w:rsidRPr="009C6B4F">
              <w:rPr>
                <w:rFonts w:ascii="Helvetica" w:eastAsia="宋体" w:hAnsi="Helvetica" w:cs="Helvetica"/>
                <w:color w:val="333333"/>
                <w:kern w:val="0"/>
                <w:szCs w:val="21"/>
              </w:rPr>
              <w:t>_float</w:t>
            </w:r>
          </w:p>
        </w:tc>
        <w:tc>
          <w:tcPr>
            <w:tcW w:w="4536" w:type="dxa"/>
            <w:tcBorders>
              <w:top w:val="single" w:sz="6" w:space="0" w:color="DDDDDD"/>
            </w:tcBorders>
            <w:shd w:val="clear" w:color="auto" w:fill="F9F9F9"/>
            <w:tcMar>
              <w:top w:w="120" w:type="dxa"/>
              <w:left w:w="120" w:type="dxa"/>
              <w:bottom w:w="120" w:type="dxa"/>
              <w:right w:w="120" w:type="dxa"/>
            </w:tcMar>
            <w:hideMark/>
          </w:tcPr>
          <w:p w:rsidR="009C6B4F" w:rsidRPr="009C6B4F" w:rsidRDefault="009C6B4F" w:rsidP="009C6B4F">
            <w:pPr>
              <w:widowControl/>
              <w:spacing w:after="300" w:line="300" w:lineRule="atLeast"/>
              <w:jc w:val="left"/>
              <w:rPr>
                <w:rFonts w:ascii="Helvetica" w:eastAsia="宋体" w:hAnsi="Helvetica" w:cs="Helvetica"/>
                <w:color w:val="333333"/>
                <w:kern w:val="0"/>
                <w:szCs w:val="21"/>
              </w:rPr>
            </w:pPr>
            <w:r w:rsidRPr="009C6B4F">
              <w:rPr>
                <w:rFonts w:ascii="Helvetica" w:eastAsia="宋体" w:hAnsi="Helvetica" w:cs="Helvetica"/>
                <w:color w:val="333333"/>
                <w:kern w:val="0"/>
                <w:szCs w:val="21"/>
              </w:rPr>
              <w:t>float</w:t>
            </w:r>
          </w:p>
        </w:tc>
      </w:tr>
      <w:tr w:rsidR="009C6B4F" w:rsidRPr="009C6B4F" w:rsidTr="009C6B4F">
        <w:tc>
          <w:tcPr>
            <w:tcW w:w="3664" w:type="dxa"/>
            <w:tcBorders>
              <w:top w:val="single" w:sz="6" w:space="0" w:color="DDDDDD"/>
            </w:tcBorders>
            <w:shd w:val="clear" w:color="auto" w:fill="FFFFFF"/>
            <w:tcMar>
              <w:top w:w="120" w:type="dxa"/>
              <w:left w:w="120" w:type="dxa"/>
              <w:bottom w:w="120" w:type="dxa"/>
              <w:right w:w="120" w:type="dxa"/>
            </w:tcMar>
            <w:hideMark/>
          </w:tcPr>
          <w:p w:rsidR="009C6B4F" w:rsidRPr="009C6B4F" w:rsidRDefault="009C6B4F" w:rsidP="009C6B4F">
            <w:pPr>
              <w:widowControl/>
              <w:spacing w:after="300" w:line="300" w:lineRule="atLeast"/>
              <w:jc w:val="left"/>
              <w:rPr>
                <w:rFonts w:ascii="Helvetica" w:eastAsia="宋体" w:hAnsi="Helvetica" w:cs="Helvetica"/>
                <w:color w:val="333333"/>
                <w:kern w:val="0"/>
                <w:szCs w:val="21"/>
              </w:rPr>
            </w:pPr>
            <w:r w:rsidRPr="009C6B4F">
              <w:rPr>
                <w:rFonts w:ascii="Helvetica" w:eastAsia="宋体" w:hAnsi="Helvetica" w:cs="Helvetica"/>
                <w:color w:val="333333"/>
                <w:kern w:val="0"/>
                <w:szCs w:val="21"/>
              </w:rPr>
              <w:t>_boolean</w:t>
            </w:r>
          </w:p>
        </w:tc>
        <w:tc>
          <w:tcPr>
            <w:tcW w:w="4536" w:type="dxa"/>
            <w:tcBorders>
              <w:top w:val="single" w:sz="6" w:space="0" w:color="DDDDDD"/>
            </w:tcBorders>
            <w:shd w:val="clear" w:color="auto" w:fill="FFFFFF"/>
            <w:tcMar>
              <w:top w:w="120" w:type="dxa"/>
              <w:left w:w="120" w:type="dxa"/>
              <w:bottom w:w="120" w:type="dxa"/>
              <w:right w:w="120" w:type="dxa"/>
            </w:tcMar>
            <w:hideMark/>
          </w:tcPr>
          <w:p w:rsidR="009C6B4F" w:rsidRPr="009C6B4F" w:rsidRDefault="009C6B4F" w:rsidP="009C6B4F">
            <w:pPr>
              <w:widowControl/>
              <w:spacing w:after="300" w:line="300" w:lineRule="atLeast"/>
              <w:jc w:val="left"/>
              <w:rPr>
                <w:rFonts w:ascii="Helvetica" w:eastAsia="宋体" w:hAnsi="Helvetica" w:cs="Helvetica"/>
                <w:color w:val="333333"/>
                <w:kern w:val="0"/>
                <w:szCs w:val="21"/>
              </w:rPr>
            </w:pPr>
            <w:r w:rsidRPr="009C6B4F">
              <w:rPr>
                <w:rFonts w:ascii="Helvetica" w:eastAsia="宋体" w:hAnsi="Helvetica" w:cs="Helvetica"/>
                <w:color w:val="333333"/>
                <w:kern w:val="0"/>
                <w:szCs w:val="21"/>
              </w:rPr>
              <w:t>boolean</w:t>
            </w:r>
          </w:p>
        </w:tc>
      </w:tr>
      <w:tr w:rsidR="009C6B4F" w:rsidRPr="009C6B4F" w:rsidTr="009C6B4F">
        <w:tc>
          <w:tcPr>
            <w:tcW w:w="3664" w:type="dxa"/>
            <w:tcBorders>
              <w:top w:val="single" w:sz="6" w:space="0" w:color="DDDDDD"/>
            </w:tcBorders>
            <w:shd w:val="clear" w:color="auto" w:fill="F9F9F9"/>
            <w:tcMar>
              <w:top w:w="120" w:type="dxa"/>
              <w:left w:w="120" w:type="dxa"/>
              <w:bottom w:w="120" w:type="dxa"/>
              <w:right w:w="120" w:type="dxa"/>
            </w:tcMar>
            <w:hideMark/>
          </w:tcPr>
          <w:p w:rsidR="009C6B4F" w:rsidRPr="009C6B4F" w:rsidRDefault="009C6B4F" w:rsidP="009C6B4F">
            <w:pPr>
              <w:widowControl/>
              <w:spacing w:after="300" w:line="300" w:lineRule="atLeast"/>
              <w:jc w:val="left"/>
              <w:rPr>
                <w:rFonts w:ascii="Helvetica" w:eastAsia="宋体" w:hAnsi="Helvetica" w:cs="Helvetica"/>
                <w:color w:val="333333"/>
                <w:kern w:val="0"/>
                <w:szCs w:val="21"/>
              </w:rPr>
            </w:pPr>
            <w:r w:rsidRPr="009C6B4F">
              <w:rPr>
                <w:rFonts w:ascii="Helvetica" w:eastAsia="宋体" w:hAnsi="Helvetica" w:cs="Helvetica"/>
                <w:color w:val="333333"/>
                <w:kern w:val="0"/>
                <w:szCs w:val="21"/>
              </w:rPr>
              <w:t>string</w:t>
            </w:r>
          </w:p>
        </w:tc>
        <w:tc>
          <w:tcPr>
            <w:tcW w:w="4536" w:type="dxa"/>
            <w:tcBorders>
              <w:top w:val="single" w:sz="6" w:space="0" w:color="DDDDDD"/>
            </w:tcBorders>
            <w:shd w:val="clear" w:color="auto" w:fill="F9F9F9"/>
            <w:tcMar>
              <w:top w:w="120" w:type="dxa"/>
              <w:left w:w="120" w:type="dxa"/>
              <w:bottom w:w="120" w:type="dxa"/>
              <w:right w:w="120" w:type="dxa"/>
            </w:tcMar>
            <w:hideMark/>
          </w:tcPr>
          <w:p w:rsidR="009C6B4F" w:rsidRPr="009C6B4F" w:rsidRDefault="009C6B4F" w:rsidP="009C6B4F">
            <w:pPr>
              <w:widowControl/>
              <w:spacing w:after="300" w:line="300" w:lineRule="atLeast"/>
              <w:jc w:val="left"/>
              <w:rPr>
                <w:rFonts w:ascii="Helvetica" w:eastAsia="宋体" w:hAnsi="Helvetica" w:cs="Helvetica"/>
                <w:color w:val="333333"/>
                <w:kern w:val="0"/>
                <w:szCs w:val="21"/>
              </w:rPr>
            </w:pPr>
            <w:r w:rsidRPr="009C6B4F">
              <w:rPr>
                <w:rFonts w:ascii="Helvetica" w:eastAsia="宋体" w:hAnsi="Helvetica" w:cs="Helvetica"/>
                <w:color w:val="333333"/>
                <w:kern w:val="0"/>
                <w:szCs w:val="21"/>
              </w:rPr>
              <w:t>String</w:t>
            </w:r>
          </w:p>
        </w:tc>
      </w:tr>
      <w:tr w:rsidR="009C6B4F" w:rsidRPr="009C6B4F" w:rsidTr="009C6B4F">
        <w:tc>
          <w:tcPr>
            <w:tcW w:w="3664" w:type="dxa"/>
            <w:tcBorders>
              <w:top w:val="single" w:sz="6" w:space="0" w:color="DDDDDD"/>
            </w:tcBorders>
            <w:shd w:val="clear" w:color="auto" w:fill="FFFFFF"/>
            <w:tcMar>
              <w:top w:w="120" w:type="dxa"/>
              <w:left w:w="120" w:type="dxa"/>
              <w:bottom w:w="120" w:type="dxa"/>
              <w:right w:w="120" w:type="dxa"/>
            </w:tcMar>
            <w:hideMark/>
          </w:tcPr>
          <w:p w:rsidR="009C6B4F" w:rsidRPr="009C6B4F" w:rsidRDefault="009C6B4F" w:rsidP="009C6B4F">
            <w:pPr>
              <w:widowControl/>
              <w:spacing w:after="300" w:line="300" w:lineRule="atLeast"/>
              <w:jc w:val="left"/>
              <w:rPr>
                <w:rFonts w:ascii="Helvetica" w:eastAsia="宋体" w:hAnsi="Helvetica" w:cs="Helvetica"/>
                <w:color w:val="333333"/>
                <w:kern w:val="0"/>
                <w:szCs w:val="21"/>
              </w:rPr>
            </w:pPr>
            <w:r w:rsidRPr="009C6B4F">
              <w:rPr>
                <w:rFonts w:ascii="Helvetica" w:eastAsia="宋体" w:hAnsi="Helvetica" w:cs="Helvetica"/>
                <w:color w:val="333333"/>
                <w:kern w:val="0"/>
                <w:szCs w:val="21"/>
              </w:rPr>
              <w:t>byte</w:t>
            </w:r>
          </w:p>
        </w:tc>
        <w:tc>
          <w:tcPr>
            <w:tcW w:w="4536" w:type="dxa"/>
            <w:tcBorders>
              <w:top w:val="single" w:sz="6" w:space="0" w:color="DDDDDD"/>
            </w:tcBorders>
            <w:shd w:val="clear" w:color="auto" w:fill="FFFFFF"/>
            <w:tcMar>
              <w:top w:w="120" w:type="dxa"/>
              <w:left w:w="120" w:type="dxa"/>
              <w:bottom w:w="120" w:type="dxa"/>
              <w:right w:w="120" w:type="dxa"/>
            </w:tcMar>
            <w:hideMark/>
          </w:tcPr>
          <w:p w:rsidR="009C6B4F" w:rsidRPr="009C6B4F" w:rsidRDefault="009C6B4F" w:rsidP="009C6B4F">
            <w:pPr>
              <w:widowControl/>
              <w:spacing w:after="300" w:line="300" w:lineRule="atLeast"/>
              <w:jc w:val="left"/>
              <w:rPr>
                <w:rFonts w:ascii="Helvetica" w:eastAsia="宋体" w:hAnsi="Helvetica" w:cs="Helvetica"/>
                <w:color w:val="333333"/>
                <w:kern w:val="0"/>
                <w:szCs w:val="21"/>
              </w:rPr>
            </w:pPr>
            <w:r w:rsidRPr="009C6B4F">
              <w:rPr>
                <w:rFonts w:ascii="Helvetica" w:eastAsia="宋体" w:hAnsi="Helvetica" w:cs="Helvetica"/>
                <w:color w:val="333333"/>
                <w:kern w:val="0"/>
                <w:szCs w:val="21"/>
              </w:rPr>
              <w:t>Byte</w:t>
            </w:r>
          </w:p>
        </w:tc>
      </w:tr>
      <w:tr w:rsidR="009C6B4F" w:rsidRPr="009C6B4F" w:rsidTr="009C6B4F">
        <w:tc>
          <w:tcPr>
            <w:tcW w:w="3664" w:type="dxa"/>
            <w:tcBorders>
              <w:top w:val="single" w:sz="6" w:space="0" w:color="DDDDDD"/>
            </w:tcBorders>
            <w:shd w:val="clear" w:color="auto" w:fill="F9F9F9"/>
            <w:tcMar>
              <w:top w:w="120" w:type="dxa"/>
              <w:left w:w="120" w:type="dxa"/>
              <w:bottom w:w="120" w:type="dxa"/>
              <w:right w:w="120" w:type="dxa"/>
            </w:tcMar>
            <w:hideMark/>
          </w:tcPr>
          <w:p w:rsidR="009C6B4F" w:rsidRPr="009C6B4F" w:rsidRDefault="009C6B4F" w:rsidP="009C6B4F">
            <w:pPr>
              <w:widowControl/>
              <w:spacing w:after="300" w:line="300" w:lineRule="atLeast"/>
              <w:jc w:val="left"/>
              <w:rPr>
                <w:rFonts w:ascii="Helvetica" w:eastAsia="宋体" w:hAnsi="Helvetica" w:cs="Helvetica"/>
                <w:color w:val="333333"/>
                <w:kern w:val="0"/>
                <w:szCs w:val="21"/>
              </w:rPr>
            </w:pPr>
            <w:r w:rsidRPr="009C6B4F">
              <w:rPr>
                <w:rFonts w:ascii="Helvetica" w:eastAsia="宋体" w:hAnsi="Helvetica" w:cs="Helvetica"/>
                <w:color w:val="333333"/>
                <w:kern w:val="0"/>
                <w:szCs w:val="21"/>
              </w:rPr>
              <w:t>long</w:t>
            </w:r>
          </w:p>
        </w:tc>
        <w:tc>
          <w:tcPr>
            <w:tcW w:w="4536" w:type="dxa"/>
            <w:tcBorders>
              <w:top w:val="single" w:sz="6" w:space="0" w:color="DDDDDD"/>
            </w:tcBorders>
            <w:shd w:val="clear" w:color="auto" w:fill="F9F9F9"/>
            <w:tcMar>
              <w:top w:w="120" w:type="dxa"/>
              <w:left w:w="120" w:type="dxa"/>
              <w:bottom w:w="120" w:type="dxa"/>
              <w:right w:w="120" w:type="dxa"/>
            </w:tcMar>
            <w:hideMark/>
          </w:tcPr>
          <w:p w:rsidR="009C6B4F" w:rsidRPr="009C6B4F" w:rsidRDefault="009C6B4F" w:rsidP="009C6B4F">
            <w:pPr>
              <w:widowControl/>
              <w:spacing w:after="300" w:line="300" w:lineRule="atLeast"/>
              <w:jc w:val="left"/>
              <w:rPr>
                <w:rFonts w:ascii="Helvetica" w:eastAsia="宋体" w:hAnsi="Helvetica" w:cs="Helvetica"/>
                <w:color w:val="333333"/>
                <w:kern w:val="0"/>
                <w:szCs w:val="21"/>
              </w:rPr>
            </w:pPr>
            <w:r w:rsidRPr="009C6B4F">
              <w:rPr>
                <w:rFonts w:ascii="Helvetica" w:eastAsia="宋体" w:hAnsi="Helvetica" w:cs="Helvetica"/>
                <w:color w:val="333333"/>
                <w:kern w:val="0"/>
                <w:szCs w:val="21"/>
              </w:rPr>
              <w:t>Long</w:t>
            </w:r>
          </w:p>
        </w:tc>
      </w:tr>
      <w:tr w:rsidR="009C6B4F" w:rsidRPr="009C6B4F" w:rsidTr="009C6B4F">
        <w:tc>
          <w:tcPr>
            <w:tcW w:w="3664" w:type="dxa"/>
            <w:tcBorders>
              <w:top w:val="single" w:sz="6" w:space="0" w:color="DDDDDD"/>
            </w:tcBorders>
            <w:shd w:val="clear" w:color="auto" w:fill="FFFFFF"/>
            <w:tcMar>
              <w:top w:w="120" w:type="dxa"/>
              <w:left w:w="120" w:type="dxa"/>
              <w:bottom w:w="120" w:type="dxa"/>
              <w:right w:w="120" w:type="dxa"/>
            </w:tcMar>
            <w:hideMark/>
          </w:tcPr>
          <w:p w:rsidR="009C6B4F" w:rsidRPr="009C6B4F" w:rsidRDefault="009C6B4F" w:rsidP="009C6B4F">
            <w:pPr>
              <w:widowControl/>
              <w:spacing w:after="300" w:line="300" w:lineRule="atLeast"/>
              <w:jc w:val="left"/>
              <w:rPr>
                <w:rFonts w:ascii="Helvetica" w:eastAsia="宋体" w:hAnsi="Helvetica" w:cs="Helvetica"/>
                <w:color w:val="333333"/>
                <w:kern w:val="0"/>
                <w:szCs w:val="21"/>
              </w:rPr>
            </w:pPr>
            <w:r w:rsidRPr="009C6B4F">
              <w:rPr>
                <w:rFonts w:ascii="Helvetica" w:eastAsia="宋体" w:hAnsi="Helvetica" w:cs="Helvetica"/>
                <w:color w:val="333333"/>
                <w:kern w:val="0"/>
                <w:szCs w:val="21"/>
              </w:rPr>
              <w:t>short</w:t>
            </w:r>
          </w:p>
        </w:tc>
        <w:tc>
          <w:tcPr>
            <w:tcW w:w="4536" w:type="dxa"/>
            <w:tcBorders>
              <w:top w:val="single" w:sz="6" w:space="0" w:color="DDDDDD"/>
            </w:tcBorders>
            <w:shd w:val="clear" w:color="auto" w:fill="FFFFFF"/>
            <w:tcMar>
              <w:top w:w="120" w:type="dxa"/>
              <w:left w:w="120" w:type="dxa"/>
              <w:bottom w:w="120" w:type="dxa"/>
              <w:right w:w="120" w:type="dxa"/>
            </w:tcMar>
            <w:hideMark/>
          </w:tcPr>
          <w:p w:rsidR="009C6B4F" w:rsidRPr="009C6B4F" w:rsidRDefault="009C6B4F" w:rsidP="009C6B4F">
            <w:pPr>
              <w:widowControl/>
              <w:spacing w:after="300" w:line="300" w:lineRule="atLeast"/>
              <w:jc w:val="left"/>
              <w:rPr>
                <w:rFonts w:ascii="Helvetica" w:eastAsia="宋体" w:hAnsi="Helvetica" w:cs="Helvetica"/>
                <w:color w:val="333333"/>
                <w:kern w:val="0"/>
                <w:szCs w:val="21"/>
              </w:rPr>
            </w:pPr>
            <w:r w:rsidRPr="009C6B4F">
              <w:rPr>
                <w:rFonts w:ascii="Helvetica" w:eastAsia="宋体" w:hAnsi="Helvetica" w:cs="Helvetica"/>
                <w:color w:val="333333"/>
                <w:kern w:val="0"/>
                <w:szCs w:val="21"/>
              </w:rPr>
              <w:t>Short</w:t>
            </w:r>
          </w:p>
        </w:tc>
      </w:tr>
      <w:tr w:rsidR="009C6B4F" w:rsidRPr="009C6B4F" w:rsidTr="009C6B4F">
        <w:tc>
          <w:tcPr>
            <w:tcW w:w="3664" w:type="dxa"/>
            <w:tcBorders>
              <w:top w:val="single" w:sz="6" w:space="0" w:color="DDDDDD"/>
            </w:tcBorders>
            <w:shd w:val="clear" w:color="auto" w:fill="F9F9F9"/>
            <w:tcMar>
              <w:top w:w="120" w:type="dxa"/>
              <w:left w:w="120" w:type="dxa"/>
              <w:bottom w:w="120" w:type="dxa"/>
              <w:right w:w="120" w:type="dxa"/>
            </w:tcMar>
            <w:hideMark/>
          </w:tcPr>
          <w:p w:rsidR="009C6B4F" w:rsidRPr="009C6B4F" w:rsidRDefault="009C6B4F" w:rsidP="009C6B4F">
            <w:pPr>
              <w:widowControl/>
              <w:spacing w:after="300" w:line="300" w:lineRule="atLeast"/>
              <w:jc w:val="left"/>
              <w:rPr>
                <w:rFonts w:ascii="Helvetica" w:eastAsia="宋体" w:hAnsi="Helvetica" w:cs="Helvetica"/>
                <w:color w:val="333333"/>
                <w:kern w:val="0"/>
                <w:szCs w:val="21"/>
              </w:rPr>
            </w:pPr>
            <w:r w:rsidRPr="009C6B4F">
              <w:rPr>
                <w:rFonts w:ascii="Helvetica" w:eastAsia="宋体" w:hAnsi="Helvetica" w:cs="Helvetica"/>
                <w:color w:val="333333"/>
                <w:kern w:val="0"/>
                <w:szCs w:val="21"/>
              </w:rPr>
              <w:t>int</w:t>
            </w:r>
          </w:p>
        </w:tc>
        <w:tc>
          <w:tcPr>
            <w:tcW w:w="4536" w:type="dxa"/>
            <w:tcBorders>
              <w:top w:val="single" w:sz="6" w:space="0" w:color="DDDDDD"/>
            </w:tcBorders>
            <w:shd w:val="clear" w:color="auto" w:fill="F9F9F9"/>
            <w:tcMar>
              <w:top w:w="120" w:type="dxa"/>
              <w:left w:w="120" w:type="dxa"/>
              <w:bottom w:w="120" w:type="dxa"/>
              <w:right w:w="120" w:type="dxa"/>
            </w:tcMar>
            <w:hideMark/>
          </w:tcPr>
          <w:p w:rsidR="009C6B4F" w:rsidRPr="009C6B4F" w:rsidRDefault="009C6B4F" w:rsidP="009C6B4F">
            <w:pPr>
              <w:widowControl/>
              <w:spacing w:after="300" w:line="300" w:lineRule="atLeast"/>
              <w:jc w:val="left"/>
              <w:rPr>
                <w:rFonts w:ascii="Helvetica" w:eastAsia="宋体" w:hAnsi="Helvetica" w:cs="Helvetica"/>
                <w:color w:val="333333"/>
                <w:kern w:val="0"/>
                <w:szCs w:val="21"/>
              </w:rPr>
            </w:pPr>
            <w:r w:rsidRPr="009C6B4F">
              <w:rPr>
                <w:rFonts w:ascii="Helvetica" w:eastAsia="宋体" w:hAnsi="Helvetica" w:cs="Helvetica"/>
                <w:color w:val="333333"/>
                <w:kern w:val="0"/>
                <w:szCs w:val="21"/>
              </w:rPr>
              <w:t>Integer</w:t>
            </w:r>
          </w:p>
        </w:tc>
      </w:tr>
      <w:tr w:rsidR="009C6B4F" w:rsidRPr="009C6B4F" w:rsidTr="009C6B4F">
        <w:tc>
          <w:tcPr>
            <w:tcW w:w="3664" w:type="dxa"/>
            <w:tcBorders>
              <w:top w:val="single" w:sz="6" w:space="0" w:color="DDDDDD"/>
            </w:tcBorders>
            <w:shd w:val="clear" w:color="auto" w:fill="FFFFFF"/>
            <w:tcMar>
              <w:top w:w="120" w:type="dxa"/>
              <w:left w:w="120" w:type="dxa"/>
              <w:bottom w:w="120" w:type="dxa"/>
              <w:right w:w="120" w:type="dxa"/>
            </w:tcMar>
            <w:hideMark/>
          </w:tcPr>
          <w:p w:rsidR="009C6B4F" w:rsidRPr="009C6B4F" w:rsidRDefault="009C6B4F" w:rsidP="009C6B4F">
            <w:pPr>
              <w:widowControl/>
              <w:spacing w:after="300" w:line="300" w:lineRule="atLeast"/>
              <w:jc w:val="left"/>
              <w:rPr>
                <w:rFonts w:ascii="Helvetica" w:eastAsia="宋体" w:hAnsi="Helvetica" w:cs="Helvetica"/>
                <w:color w:val="333333"/>
                <w:kern w:val="0"/>
                <w:szCs w:val="21"/>
              </w:rPr>
            </w:pPr>
            <w:r w:rsidRPr="009C6B4F">
              <w:rPr>
                <w:rFonts w:ascii="Helvetica" w:eastAsia="宋体" w:hAnsi="Helvetica" w:cs="Helvetica"/>
                <w:color w:val="333333"/>
                <w:kern w:val="0"/>
                <w:szCs w:val="21"/>
              </w:rPr>
              <w:t>integer</w:t>
            </w:r>
          </w:p>
        </w:tc>
        <w:tc>
          <w:tcPr>
            <w:tcW w:w="4536" w:type="dxa"/>
            <w:tcBorders>
              <w:top w:val="single" w:sz="6" w:space="0" w:color="DDDDDD"/>
            </w:tcBorders>
            <w:shd w:val="clear" w:color="auto" w:fill="FFFFFF"/>
            <w:tcMar>
              <w:top w:w="120" w:type="dxa"/>
              <w:left w:w="120" w:type="dxa"/>
              <w:bottom w:w="120" w:type="dxa"/>
              <w:right w:w="120" w:type="dxa"/>
            </w:tcMar>
            <w:hideMark/>
          </w:tcPr>
          <w:p w:rsidR="009C6B4F" w:rsidRPr="009C6B4F" w:rsidRDefault="009C6B4F" w:rsidP="009C6B4F">
            <w:pPr>
              <w:widowControl/>
              <w:spacing w:after="300" w:line="300" w:lineRule="atLeast"/>
              <w:jc w:val="left"/>
              <w:rPr>
                <w:rFonts w:ascii="Helvetica" w:eastAsia="宋体" w:hAnsi="Helvetica" w:cs="Helvetica"/>
                <w:color w:val="333333"/>
                <w:kern w:val="0"/>
                <w:szCs w:val="21"/>
              </w:rPr>
            </w:pPr>
            <w:r w:rsidRPr="009C6B4F">
              <w:rPr>
                <w:rFonts w:ascii="Helvetica" w:eastAsia="宋体" w:hAnsi="Helvetica" w:cs="Helvetica"/>
                <w:color w:val="333333"/>
                <w:kern w:val="0"/>
                <w:szCs w:val="21"/>
              </w:rPr>
              <w:t>Integer</w:t>
            </w:r>
          </w:p>
        </w:tc>
      </w:tr>
      <w:tr w:rsidR="009C6B4F" w:rsidRPr="009C6B4F" w:rsidTr="009C6B4F">
        <w:tc>
          <w:tcPr>
            <w:tcW w:w="3664" w:type="dxa"/>
            <w:tcBorders>
              <w:top w:val="single" w:sz="6" w:space="0" w:color="DDDDDD"/>
            </w:tcBorders>
            <w:shd w:val="clear" w:color="auto" w:fill="F9F9F9"/>
            <w:tcMar>
              <w:top w:w="120" w:type="dxa"/>
              <w:left w:w="120" w:type="dxa"/>
              <w:bottom w:w="120" w:type="dxa"/>
              <w:right w:w="120" w:type="dxa"/>
            </w:tcMar>
            <w:hideMark/>
          </w:tcPr>
          <w:p w:rsidR="009C6B4F" w:rsidRPr="009C6B4F" w:rsidRDefault="009C6B4F" w:rsidP="009C6B4F">
            <w:pPr>
              <w:widowControl/>
              <w:spacing w:after="300" w:line="300" w:lineRule="atLeast"/>
              <w:jc w:val="left"/>
              <w:rPr>
                <w:rFonts w:ascii="Helvetica" w:eastAsia="宋体" w:hAnsi="Helvetica" w:cs="Helvetica"/>
                <w:color w:val="333333"/>
                <w:kern w:val="0"/>
                <w:szCs w:val="21"/>
              </w:rPr>
            </w:pPr>
            <w:r w:rsidRPr="009C6B4F">
              <w:rPr>
                <w:rFonts w:ascii="Helvetica" w:eastAsia="宋体" w:hAnsi="Helvetica" w:cs="Helvetica"/>
                <w:color w:val="333333"/>
                <w:kern w:val="0"/>
                <w:szCs w:val="21"/>
              </w:rPr>
              <w:t>double</w:t>
            </w:r>
          </w:p>
        </w:tc>
        <w:tc>
          <w:tcPr>
            <w:tcW w:w="4536" w:type="dxa"/>
            <w:tcBorders>
              <w:top w:val="single" w:sz="6" w:space="0" w:color="DDDDDD"/>
            </w:tcBorders>
            <w:shd w:val="clear" w:color="auto" w:fill="F9F9F9"/>
            <w:tcMar>
              <w:top w:w="120" w:type="dxa"/>
              <w:left w:w="120" w:type="dxa"/>
              <w:bottom w:w="120" w:type="dxa"/>
              <w:right w:w="120" w:type="dxa"/>
            </w:tcMar>
            <w:hideMark/>
          </w:tcPr>
          <w:p w:rsidR="009C6B4F" w:rsidRPr="009C6B4F" w:rsidRDefault="009C6B4F" w:rsidP="009C6B4F">
            <w:pPr>
              <w:widowControl/>
              <w:spacing w:after="300" w:line="300" w:lineRule="atLeast"/>
              <w:jc w:val="left"/>
              <w:rPr>
                <w:rFonts w:ascii="Helvetica" w:eastAsia="宋体" w:hAnsi="Helvetica" w:cs="Helvetica"/>
                <w:color w:val="333333"/>
                <w:kern w:val="0"/>
                <w:szCs w:val="21"/>
              </w:rPr>
            </w:pPr>
            <w:r w:rsidRPr="009C6B4F">
              <w:rPr>
                <w:rFonts w:ascii="Helvetica" w:eastAsia="宋体" w:hAnsi="Helvetica" w:cs="Helvetica"/>
                <w:color w:val="333333"/>
                <w:kern w:val="0"/>
                <w:szCs w:val="21"/>
              </w:rPr>
              <w:t>Double</w:t>
            </w:r>
          </w:p>
        </w:tc>
      </w:tr>
      <w:tr w:rsidR="009C6B4F" w:rsidRPr="009C6B4F" w:rsidTr="009C6B4F">
        <w:tc>
          <w:tcPr>
            <w:tcW w:w="3664" w:type="dxa"/>
            <w:tcBorders>
              <w:top w:val="single" w:sz="6" w:space="0" w:color="DDDDDD"/>
            </w:tcBorders>
            <w:shd w:val="clear" w:color="auto" w:fill="FFFFFF"/>
            <w:tcMar>
              <w:top w:w="120" w:type="dxa"/>
              <w:left w:w="120" w:type="dxa"/>
              <w:bottom w:w="120" w:type="dxa"/>
              <w:right w:w="120" w:type="dxa"/>
            </w:tcMar>
            <w:hideMark/>
          </w:tcPr>
          <w:p w:rsidR="009C6B4F" w:rsidRPr="009C6B4F" w:rsidRDefault="009C6B4F" w:rsidP="009C6B4F">
            <w:pPr>
              <w:widowControl/>
              <w:spacing w:after="300" w:line="300" w:lineRule="atLeast"/>
              <w:jc w:val="left"/>
              <w:rPr>
                <w:rFonts w:ascii="Helvetica" w:eastAsia="宋体" w:hAnsi="Helvetica" w:cs="Helvetica"/>
                <w:color w:val="333333"/>
                <w:kern w:val="0"/>
                <w:szCs w:val="21"/>
              </w:rPr>
            </w:pPr>
            <w:r w:rsidRPr="009C6B4F">
              <w:rPr>
                <w:rFonts w:ascii="Helvetica" w:eastAsia="宋体" w:hAnsi="Helvetica" w:cs="Helvetica"/>
                <w:color w:val="333333"/>
                <w:kern w:val="0"/>
                <w:szCs w:val="21"/>
              </w:rPr>
              <w:lastRenderedPageBreak/>
              <w:t>float</w:t>
            </w:r>
          </w:p>
        </w:tc>
        <w:tc>
          <w:tcPr>
            <w:tcW w:w="4536" w:type="dxa"/>
            <w:tcBorders>
              <w:top w:val="single" w:sz="6" w:space="0" w:color="DDDDDD"/>
            </w:tcBorders>
            <w:shd w:val="clear" w:color="auto" w:fill="FFFFFF"/>
            <w:tcMar>
              <w:top w:w="120" w:type="dxa"/>
              <w:left w:w="120" w:type="dxa"/>
              <w:bottom w:w="120" w:type="dxa"/>
              <w:right w:w="120" w:type="dxa"/>
            </w:tcMar>
            <w:hideMark/>
          </w:tcPr>
          <w:p w:rsidR="009C6B4F" w:rsidRPr="009C6B4F" w:rsidRDefault="009C6B4F" w:rsidP="009C6B4F">
            <w:pPr>
              <w:widowControl/>
              <w:spacing w:after="300" w:line="300" w:lineRule="atLeast"/>
              <w:jc w:val="left"/>
              <w:rPr>
                <w:rFonts w:ascii="Helvetica" w:eastAsia="宋体" w:hAnsi="Helvetica" w:cs="Helvetica"/>
                <w:color w:val="333333"/>
                <w:kern w:val="0"/>
                <w:szCs w:val="21"/>
              </w:rPr>
            </w:pPr>
            <w:r w:rsidRPr="009C6B4F">
              <w:rPr>
                <w:rFonts w:ascii="Helvetica" w:eastAsia="宋体" w:hAnsi="Helvetica" w:cs="Helvetica"/>
                <w:color w:val="333333"/>
                <w:kern w:val="0"/>
                <w:szCs w:val="21"/>
              </w:rPr>
              <w:t>Float</w:t>
            </w:r>
          </w:p>
        </w:tc>
      </w:tr>
      <w:tr w:rsidR="009C6B4F" w:rsidRPr="009C6B4F" w:rsidTr="009C6B4F">
        <w:tc>
          <w:tcPr>
            <w:tcW w:w="3664" w:type="dxa"/>
            <w:tcBorders>
              <w:top w:val="single" w:sz="6" w:space="0" w:color="DDDDDD"/>
            </w:tcBorders>
            <w:shd w:val="clear" w:color="auto" w:fill="F9F9F9"/>
            <w:tcMar>
              <w:top w:w="120" w:type="dxa"/>
              <w:left w:w="120" w:type="dxa"/>
              <w:bottom w:w="120" w:type="dxa"/>
              <w:right w:w="120" w:type="dxa"/>
            </w:tcMar>
            <w:hideMark/>
          </w:tcPr>
          <w:p w:rsidR="009C6B4F" w:rsidRPr="009C6B4F" w:rsidRDefault="009C6B4F" w:rsidP="009C6B4F">
            <w:pPr>
              <w:widowControl/>
              <w:spacing w:after="300" w:line="300" w:lineRule="atLeast"/>
              <w:jc w:val="left"/>
              <w:rPr>
                <w:rFonts w:ascii="Helvetica" w:eastAsia="宋体" w:hAnsi="Helvetica" w:cs="Helvetica"/>
                <w:color w:val="333333"/>
                <w:kern w:val="0"/>
                <w:szCs w:val="21"/>
              </w:rPr>
            </w:pPr>
            <w:r w:rsidRPr="009C6B4F">
              <w:rPr>
                <w:rFonts w:ascii="Helvetica" w:eastAsia="宋体" w:hAnsi="Helvetica" w:cs="Helvetica"/>
                <w:color w:val="333333"/>
                <w:kern w:val="0"/>
                <w:szCs w:val="21"/>
              </w:rPr>
              <w:t>boolean</w:t>
            </w:r>
          </w:p>
        </w:tc>
        <w:tc>
          <w:tcPr>
            <w:tcW w:w="4536" w:type="dxa"/>
            <w:tcBorders>
              <w:top w:val="single" w:sz="6" w:space="0" w:color="DDDDDD"/>
            </w:tcBorders>
            <w:shd w:val="clear" w:color="auto" w:fill="F9F9F9"/>
            <w:tcMar>
              <w:top w:w="120" w:type="dxa"/>
              <w:left w:w="120" w:type="dxa"/>
              <w:bottom w:w="120" w:type="dxa"/>
              <w:right w:w="120" w:type="dxa"/>
            </w:tcMar>
            <w:hideMark/>
          </w:tcPr>
          <w:p w:rsidR="009C6B4F" w:rsidRPr="009C6B4F" w:rsidRDefault="009C6B4F" w:rsidP="009C6B4F">
            <w:pPr>
              <w:widowControl/>
              <w:spacing w:after="300" w:line="300" w:lineRule="atLeast"/>
              <w:jc w:val="left"/>
              <w:rPr>
                <w:rFonts w:ascii="Helvetica" w:eastAsia="宋体" w:hAnsi="Helvetica" w:cs="Helvetica"/>
                <w:color w:val="333333"/>
                <w:kern w:val="0"/>
                <w:szCs w:val="21"/>
              </w:rPr>
            </w:pPr>
            <w:r w:rsidRPr="009C6B4F">
              <w:rPr>
                <w:rFonts w:ascii="Helvetica" w:eastAsia="宋体" w:hAnsi="Helvetica" w:cs="Helvetica"/>
                <w:color w:val="333333"/>
                <w:kern w:val="0"/>
                <w:szCs w:val="21"/>
              </w:rPr>
              <w:t>Boolean</w:t>
            </w:r>
          </w:p>
        </w:tc>
      </w:tr>
      <w:tr w:rsidR="009C6B4F" w:rsidRPr="009C6B4F" w:rsidTr="009C6B4F">
        <w:tc>
          <w:tcPr>
            <w:tcW w:w="3664" w:type="dxa"/>
            <w:tcBorders>
              <w:top w:val="single" w:sz="6" w:space="0" w:color="DDDDDD"/>
            </w:tcBorders>
            <w:shd w:val="clear" w:color="auto" w:fill="FFFFFF"/>
            <w:tcMar>
              <w:top w:w="120" w:type="dxa"/>
              <w:left w:w="120" w:type="dxa"/>
              <w:bottom w:w="120" w:type="dxa"/>
              <w:right w:w="120" w:type="dxa"/>
            </w:tcMar>
            <w:hideMark/>
          </w:tcPr>
          <w:p w:rsidR="009C6B4F" w:rsidRPr="009C6B4F" w:rsidRDefault="009C6B4F" w:rsidP="009C6B4F">
            <w:pPr>
              <w:widowControl/>
              <w:spacing w:after="300" w:line="300" w:lineRule="atLeast"/>
              <w:jc w:val="left"/>
              <w:rPr>
                <w:rFonts w:ascii="Helvetica" w:eastAsia="宋体" w:hAnsi="Helvetica" w:cs="Helvetica"/>
                <w:color w:val="333333"/>
                <w:kern w:val="0"/>
                <w:szCs w:val="21"/>
              </w:rPr>
            </w:pPr>
            <w:r w:rsidRPr="009C6B4F">
              <w:rPr>
                <w:rFonts w:ascii="Helvetica" w:eastAsia="宋体" w:hAnsi="Helvetica" w:cs="Helvetica"/>
                <w:color w:val="333333"/>
                <w:kern w:val="0"/>
                <w:szCs w:val="21"/>
              </w:rPr>
              <w:t>date</w:t>
            </w:r>
          </w:p>
        </w:tc>
        <w:tc>
          <w:tcPr>
            <w:tcW w:w="4536" w:type="dxa"/>
            <w:tcBorders>
              <w:top w:val="single" w:sz="6" w:space="0" w:color="DDDDDD"/>
            </w:tcBorders>
            <w:shd w:val="clear" w:color="auto" w:fill="FFFFFF"/>
            <w:tcMar>
              <w:top w:w="120" w:type="dxa"/>
              <w:left w:w="120" w:type="dxa"/>
              <w:bottom w:w="120" w:type="dxa"/>
              <w:right w:w="120" w:type="dxa"/>
            </w:tcMar>
            <w:hideMark/>
          </w:tcPr>
          <w:p w:rsidR="009C6B4F" w:rsidRPr="009C6B4F" w:rsidRDefault="009C6B4F" w:rsidP="009C6B4F">
            <w:pPr>
              <w:widowControl/>
              <w:spacing w:after="300" w:line="300" w:lineRule="atLeast"/>
              <w:jc w:val="left"/>
              <w:rPr>
                <w:rFonts w:ascii="Helvetica" w:eastAsia="宋体" w:hAnsi="Helvetica" w:cs="Helvetica"/>
                <w:color w:val="333333"/>
                <w:kern w:val="0"/>
                <w:szCs w:val="21"/>
              </w:rPr>
            </w:pPr>
            <w:r w:rsidRPr="009C6B4F">
              <w:rPr>
                <w:rFonts w:ascii="Helvetica" w:eastAsia="宋体" w:hAnsi="Helvetica" w:cs="Helvetica"/>
                <w:color w:val="333333"/>
                <w:kern w:val="0"/>
                <w:szCs w:val="21"/>
              </w:rPr>
              <w:t>Date</w:t>
            </w:r>
          </w:p>
        </w:tc>
      </w:tr>
      <w:tr w:rsidR="009C6B4F" w:rsidRPr="009C6B4F" w:rsidTr="009C6B4F">
        <w:tc>
          <w:tcPr>
            <w:tcW w:w="3664" w:type="dxa"/>
            <w:tcBorders>
              <w:top w:val="single" w:sz="6" w:space="0" w:color="DDDDDD"/>
            </w:tcBorders>
            <w:shd w:val="clear" w:color="auto" w:fill="F9F9F9"/>
            <w:tcMar>
              <w:top w:w="120" w:type="dxa"/>
              <w:left w:w="120" w:type="dxa"/>
              <w:bottom w:w="120" w:type="dxa"/>
              <w:right w:w="120" w:type="dxa"/>
            </w:tcMar>
            <w:hideMark/>
          </w:tcPr>
          <w:p w:rsidR="009C6B4F" w:rsidRPr="009C6B4F" w:rsidRDefault="009C6B4F" w:rsidP="009C6B4F">
            <w:pPr>
              <w:widowControl/>
              <w:spacing w:after="300" w:line="300" w:lineRule="atLeast"/>
              <w:jc w:val="left"/>
              <w:rPr>
                <w:rFonts w:ascii="Helvetica" w:eastAsia="宋体" w:hAnsi="Helvetica" w:cs="Helvetica"/>
                <w:color w:val="333333"/>
                <w:kern w:val="0"/>
                <w:szCs w:val="21"/>
              </w:rPr>
            </w:pPr>
            <w:r w:rsidRPr="009C6B4F">
              <w:rPr>
                <w:rFonts w:ascii="Helvetica" w:eastAsia="宋体" w:hAnsi="Helvetica" w:cs="Helvetica"/>
                <w:color w:val="333333"/>
                <w:kern w:val="0"/>
                <w:szCs w:val="21"/>
              </w:rPr>
              <w:t>decimal</w:t>
            </w:r>
          </w:p>
        </w:tc>
        <w:tc>
          <w:tcPr>
            <w:tcW w:w="4536" w:type="dxa"/>
            <w:tcBorders>
              <w:top w:val="single" w:sz="6" w:space="0" w:color="DDDDDD"/>
            </w:tcBorders>
            <w:shd w:val="clear" w:color="auto" w:fill="F9F9F9"/>
            <w:tcMar>
              <w:top w:w="120" w:type="dxa"/>
              <w:left w:w="120" w:type="dxa"/>
              <w:bottom w:w="120" w:type="dxa"/>
              <w:right w:w="120" w:type="dxa"/>
            </w:tcMar>
            <w:hideMark/>
          </w:tcPr>
          <w:p w:rsidR="009C6B4F" w:rsidRPr="009C6B4F" w:rsidRDefault="009C6B4F" w:rsidP="009C6B4F">
            <w:pPr>
              <w:widowControl/>
              <w:spacing w:after="300" w:line="300" w:lineRule="atLeast"/>
              <w:jc w:val="left"/>
              <w:rPr>
                <w:rFonts w:ascii="Helvetica" w:eastAsia="宋体" w:hAnsi="Helvetica" w:cs="Helvetica"/>
                <w:color w:val="333333"/>
                <w:kern w:val="0"/>
                <w:szCs w:val="21"/>
              </w:rPr>
            </w:pPr>
            <w:r w:rsidRPr="009C6B4F">
              <w:rPr>
                <w:rFonts w:ascii="Helvetica" w:eastAsia="宋体" w:hAnsi="Helvetica" w:cs="Helvetica"/>
                <w:color w:val="333333"/>
                <w:kern w:val="0"/>
                <w:szCs w:val="21"/>
              </w:rPr>
              <w:t>BigDecimal</w:t>
            </w:r>
          </w:p>
        </w:tc>
      </w:tr>
      <w:tr w:rsidR="009C6B4F" w:rsidRPr="009C6B4F" w:rsidTr="009C6B4F">
        <w:tc>
          <w:tcPr>
            <w:tcW w:w="3664" w:type="dxa"/>
            <w:tcBorders>
              <w:top w:val="single" w:sz="6" w:space="0" w:color="DDDDDD"/>
            </w:tcBorders>
            <w:shd w:val="clear" w:color="auto" w:fill="FFFFFF"/>
            <w:tcMar>
              <w:top w:w="120" w:type="dxa"/>
              <w:left w:w="120" w:type="dxa"/>
              <w:bottom w:w="120" w:type="dxa"/>
              <w:right w:w="120" w:type="dxa"/>
            </w:tcMar>
            <w:hideMark/>
          </w:tcPr>
          <w:p w:rsidR="009C6B4F" w:rsidRPr="009C6B4F" w:rsidRDefault="009C6B4F" w:rsidP="009C6B4F">
            <w:pPr>
              <w:widowControl/>
              <w:spacing w:after="300" w:line="300" w:lineRule="atLeast"/>
              <w:jc w:val="left"/>
              <w:rPr>
                <w:rFonts w:ascii="Helvetica" w:eastAsia="宋体" w:hAnsi="Helvetica" w:cs="Helvetica"/>
                <w:color w:val="333333"/>
                <w:kern w:val="0"/>
                <w:szCs w:val="21"/>
              </w:rPr>
            </w:pPr>
            <w:r w:rsidRPr="009C6B4F">
              <w:rPr>
                <w:rFonts w:ascii="Helvetica" w:eastAsia="宋体" w:hAnsi="Helvetica" w:cs="Helvetica"/>
                <w:color w:val="333333"/>
                <w:kern w:val="0"/>
                <w:szCs w:val="21"/>
              </w:rPr>
              <w:t>bigdecimal</w:t>
            </w:r>
          </w:p>
        </w:tc>
        <w:tc>
          <w:tcPr>
            <w:tcW w:w="4536" w:type="dxa"/>
            <w:tcBorders>
              <w:top w:val="single" w:sz="6" w:space="0" w:color="DDDDDD"/>
            </w:tcBorders>
            <w:shd w:val="clear" w:color="auto" w:fill="FFFFFF"/>
            <w:tcMar>
              <w:top w:w="120" w:type="dxa"/>
              <w:left w:w="120" w:type="dxa"/>
              <w:bottom w:w="120" w:type="dxa"/>
              <w:right w:w="120" w:type="dxa"/>
            </w:tcMar>
            <w:hideMark/>
          </w:tcPr>
          <w:p w:rsidR="009C6B4F" w:rsidRPr="009C6B4F" w:rsidRDefault="009C6B4F" w:rsidP="009C6B4F">
            <w:pPr>
              <w:widowControl/>
              <w:spacing w:after="300" w:line="300" w:lineRule="atLeast"/>
              <w:jc w:val="left"/>
              <w:rPr>
                <w:rFonts w:ascii="Helvetica" w:eastAsia="宋体" w:hAnsi="Helvetica" w:cs="Helvetica"/>
                <w:color w:val="333333"/>
                <w:kern w:val="0"/>
                <w:szCs w:val="21"/>
              </w:rPr>
            </w:pPr>
            <w:r w:rsidRPr="009C6B4F">
              <w:rPr>
                <w:rFonts w:ascii="Helvetica" w:eastAsia="宋体" w:hAnsi="Helvetica" w:cs="Helvetica"/>
                <w:color w:val="333333"/>
                <w:kern w:val="0"/>
                <w:szCs w:val="21"/>
              </w:rPr>
              <w:t>BigDecimal</w:t>
            </w:r>
          </w:p>
        </w:tc>
      </w:tr>
      <w:tr w:rsidR="009C6B4F" w:rsidRPr="009C6B4F" w:rsidTr="009C6B4F">
        <w:tc>
          <w:tcPr>
            <w:tcW w:w="3664" w:type="dxa"/>
            <w:tcBorders>
              <w:top w:val="single" w:sz="6" w:space="0" w:color="DDDDDD"/>
            </w:tcBorders>
            <w:shd w:val="clear" w:color="auto" w:fill="F9F9F9"/>
            <w:tcMar>
              <w:top w:w="120" w:type="dxa"/>
              <w:left w:w="120" w:type="dxa"/>
              <w:bottom w:w="120" w:type="dxa"/>
              <w:right w:w="120" w:type="dxa"/>
            </w:tcMar>
            <w:hideMark/>
          </w:tcPr>
          <w:p w:rsidR="009C6B4F" w:rsidRPr="009C6B4F" w:rsidRDefault="009C6B4F" w:rsidP="009C6B4F">
            <w:pPr>
              <w:widowControl/>
              <w:spacing w:after="300" w:line="300" w:lineRule="atLeast"/>
              <w:jc w:val="left"/>
              <w:rPr>
                <w:rFonts w:ascii="Helvetica" w:eastAsia="宋体" w:hAnsi="Helvetica" w:cs="Helvetica"/>
                <w:color w:val="333333"/>
                <w:kern w:val="0"/>
                <w:szCs w:val="21"/>
              </w:rPr>
            </w:pPr>
            <w:r w:rsidRPr="009C6B4F">
              <w:rPr>
                <w:rFonts w:ascii="Helvetica" w:eastAsia="宋体" w:hAnsi="Helvetica" w:cs="Helvetica"/>
                <w:color w:val="333333"/>
                <w:kern w:val="0"/>
                <w:szCs w:val="21"/>
              </w:rPr>
              <w:t>object</w:t>
            </w:r>
          </w:p>
        </w:tc>
        <w:tc>
          <w:tcPr>
            <w:tcW w:w="4536" w:type="dxa"/>
            <w:tcBorders>
              <w:top w:val="single" w:sz="6" w:space="0" w:color="DDDDDD"/>
            </w:tcBorders>
            <w:shd w:val="clear" w:color="auto" w:fill="F9F9F9"/>
            <w:tcMar>
              <w:top w:w="120" w:type="dxa"/>
              <w:left w:w="120" w:type="dxa"/>
              <w:bottom w:w="120" w:type="dxa"/>
              <w:right w:w="120" w:type="dxa"/>
            </w:tcMar>
            <w:hideMark/>
          </w:tcPr>
          <w:p w:rsidR="009C6B4F" w:rsidRPr="009C6B4F" w:rsidRDefault="009C6B4F" w:rsidP="009C6B4F">
            <w:pPr>
              <w:widowControl/>
              <w:spacing w:after="300" w:line="300" w:lineRule="atLeast"/>
              <w:jc w:val="left"/>
              <w:rPr>
                <w:rFonts w:ascii="Helvetica" w:eastAsia="宋体" w:hAnsi="Helvetica" w:cs="Helvetica"/>
                <w:color w:val="333333"/>
                <w:kern w:val="0"/>
                <w:szCs w:val="21"/>
              </w:rPr>
            </w:pPr>
            <w:r w:rsidRPr="009C6B4F">
              <w:rPr>
                <w:rFonts w:ascii="Helvetica" w:eastAsia="宋体" w:hAnsi="Helvetica" w:cs="Helvetica"/>
                <w:color w:val="333333"/>
                <w:kern w:val="0"/>
                <w:szCs w:val="21"/>
              </w:rPr>
              <w:t>Object</w:t>
            </w:r>
          </w:p>
        </w:tc>
      </w:tr>
      <w:tr w:rsidR="009C6B4F" w:rsidRPr="009C6B4F" w:rsidTr="009C6B4F">
        <w:tc>
          <w:tcPr>
            <w:tcW w:w="3664" w:type="dxa"/>
            <w:tcBorders>
              <w:top w:val="single" w:sz="6" w:space="0" w:color="DDDDDD"/>
            </w:tcBorders>
            <w:shd w:val="clear" w:color="auto" w:fill="FFFFFF"/>
            <w:tcMar>
              <w:top w:w="120" w:type="dxa"/>
              <w:left w:w="120" w:type="dxa"/>
              <w:bottom w:w="120" w:type="dxa"/>
              <w:right w:w="120" w:type="dxa"/>
            </w:tcMar>
            <w:hideMark/>
          </w:tcPr>
          <w:p w:rsidR="009C6B4F" w:rsidRPr="009C6B4F" w:rsidRDefault="009C6B4F" w:rsidP="009C6B4F">
            <w:pPr>
              <w:widowControl/>
              <w:spacing w:after="300" w:line="300" w:lineRule="atLeast"/>
              <w:jc w:val="left"/>
              <w:rPr>
                <w:rFonts w:ascii="Helvetica" w:eastAsia="宋体" w:hAnsi="Helvetica" w:cs="Helvetica"/>
                <w:color w:val="333333"/>
                <w:kern w:val="0"/>
                <w:szCs w:val="21"/>
              </w:rPr>
            </w:pPr>
            <w:r w:rsidRPr="009C6B4F">
              <w:rPr>
                <w:rFonts w:ascii="Helvetica" w:eastAsia="宋体" w:hAnsi="Helvetica" w:cs="Helvetica"/>
                <w:color w:val="333333"/>
                <w:kern w:val="0"/>
                <w:szCs w:val="21"/>
              </w:rPr>
              <w:t>map</w:t>
            </w:r>
          </w:p>
        </w:tc>
        <w:tc>
          <w:tcPr>
            <w:tcW w:w="4536" w:type="dxa"/>
            <w:tcBorders>
              <w:top w:val="single" w:sz="6" w:space="0" w:color="DDDDDD"/>
            </w:tcBorders>
            <w:shd w:val="clear" w:color="auto" w:fill="FFFFFF"/>
            <w:tcMar>
              <w:top w:w="120" w:type="dxa"/>
              <w:left w:w="120" w:type="dxa"/>
              <w:bottom w:w="120" w:type="dxa"/>
              <w:right w:w="120" w:type="dxa"/>
            </w:tcMar>
            <w:hideMark/>
          </w:tcPr>
          <w:p w:rsidR="009C6B4F" w:rsidRPr="009C6B4F" w:rsidRDefault="009C6B4F" w:rsidP="009C6B4F">
            <w:pPr>
              <w:widowControl/>
              <w:spacing w:after="300" w:line="300" w:lineRule="atLeast"/>
              <w:jc w:val="left"/>
              <w:rPr>
                <w:rFonts w:ascii="Helvetica" w:eastAsia="宋体" w:hAnsi="Helvetica" w:cs="Helvetica"/>
                <w:color w:val="333333"/>
                <w:kern w:val="0"/>
                <w:szCs w:val="21"/>
              </w:rPr>
            </w:pPr>
            <w:r w:rsidRPr="009C6B4F">
              <w:rPr>
                <w:rFonts w:ascii="Helvetica" w:eastAsia="宋体" w:hAnsi="Helvetica" w:cs="Helvetica"/>
                <w:color w:val="333333"/>
                <w:kern w:val="0"/>
                <w:szCs w:val="21"/>
              </w:rPr>
              <w:t>Map</w:t>
            </w:r>
          </w:p>
        </w:tc>
      </w:tr>
      <w:tr w:rsidR="009C6B4F" w:rsidRPr="009C6B4F" w:rsidTr="009C6B4F">
        <w:tc>
          <w:tcPr>
            <w:tcW w:w="3664" w:type="dxa"/>
            <w:tcBorders>
              <w:top w:val="single" w:sz="6" w:space="0" w:color="DDDDDD"/>
            </w:tcBorders>
            <w:shd w:val="clear" w:color="auto" w:fill="F9F9F9"/>
            <w:tcMar>
              <w:top w:w="120" w:type="dxa"/>
              <w:left w:w="120" w:type="dxa"/>
              <w:bottom w:w="120" w:type="dxa"/>
              <w:right w:w="120" w:type="dxa"/>
            </w:tcMar>
            <w:hideMark/>
          </w:tcPr>
          <w:p w:rsidR="009C6B4F" w:rsidRPr="009C6B4F" w:rsidRDefault="009C6B4F" w:rsidP="009C6B4F">
            <w:pPr>
              <w:widowControl/>
              <w:spacing w:after="300" w:line="300" w:lineRule="atLeast"/>
              <w:jc w:val="left"/>
              <w:rPr>
                <w:rFonts w:ascii="Helvetica" w:eastAsia="宋体" w:hAnsi="Helvetica" w:cs="Helvetica"/>
                <w:color w:val="333333"/>
                <w:kern w:val="0"/>
                <w:szCs w:val="21"/>
              </w:rPr>
            </w:pPr>
            <w:r w:rsidRPr="009C6B4F">
              <w:rPr>
                <w:rFonts w:ascii="Helvetica" w:eastAsia="宋体" w:hAnsi="Helvetica" w:cs="Helvetica"/>
                <w:color w:val="333333"/>
                <w:kern w:val="0"/>
                <w:szCs w:val="21"/>
              </w:rPr>
              <w:t>hashmap</w:t>
            </w:r>
          </w:p>
        </w:tc>
        <w:tc>
          <w:tcPr>
            <w:tcW w:w="4536" w:type="dxa"/>
            <w:tcBorders>
              <w:top w:val="single" w:sz="6" w:space="0" w:color="DDDDDD"/>
            </w:tcBorders>
            <w:shd w:val="clear" w:color="auto" w:fill="F9F9F9"/>
            <w:tcMar>
              <w:top w:w="120" w:type="dxa"/>
              <w:left w:w="120" w:type="dxa"/>
              <w:bottom w:w="120" w:type="dxa"/>
              <w:right w:w="120" w:type="dxa"/>
            </w:tcMar>
            <w:hideMark/>
          </w:tcPr>
          <w:p w:rsidR="009C6B4F" w:rsidRPr="009C6B4F" w:rsidRDefault="009C6B4F" w:rsidP="009C6B4F">
            <w:pPr>
              <w:widowControl/>
              <w:spacing w:after="300" w:line="300" w:lineRule="atLeast"/>
              <w:jc w:val="left"/>
              <w:rPr>
                <w:rFonts w:ascii="Helvetica" w:eastAsia="宋体" w:hAnsi="Helvetica" w:cs="Helvetica"/>
                <w:color w:val="333333"/>
                <w:kern w:val="0"/>
                <w:szCs w:val="21"/>
              </w:rPr>
            </w:pPr>
            <w:r w:rsidRPr="009C6B4F">
              <w:rPr>
                <w:rFonts w:ascii="Helvetica" w:eastAsia="宋体" w:hAnsi="Helvetica" w:cs="Helvetica"/>
                <w:color w:val="333333"/>
                <w:kern w:val="0"/>
                <w:szCs w:val="21"/>
              </w:rPr>
              <w:t>HashMap</w:t>
            </w:r>
          </w:p>
        </w:tc>
      </w:tr>
      <w:tr w:rsidR="009C6B4F" w:rsidRPr="009C6B4F" w:rsidTr="009C6B4F">
        <w:tc>
          <w:tcPr>
            <w:tcW w:w="3664" w:type="dxa"/>
            <w:tcBorders>
              <w:top w:val="single" w:sz="6" w:space="0" w:color="DDDDDD"/>
            </w:tcBorders>
            <w:shd w:val="clear" w:color="auto" w:fill="FFFFFF"/>
            <w:tcMar>
              <w:top w:w="120" w:type="dxa"/>
              <w:left w:w="120" w:type="dxa"/>
              <w:bottom w:w="120" w:type="dxa"/>
              <w:right w:w="120" w:type="dxa"/>
            </w:tcMar>
            <w:hideMark/>
          </w:tcPr>
          <w:p w:rsidR="009C6B4F" w:rsidRPr="009C6B4F" w:rsidRDefault="009C6B4F" w:rsidP="009C6B4F">
            <w:pPr>
              <w:widowControl/>
              <w:spacing w:after="300" w:line="300" w:lineRule="atLeast"/>
              <w:jc w:val="left"/>
              <w:rPr>
                <w:rFonts w:ascii="Helvetica" w:eastAsia="宋体" w:hAnsi="Helvetica" w:cs="Helvetica"/>
                <w:color w:val="333333"/>
                <w:kern w:val="0"/>
                <w:szCs w:val="21"/>
              </w:rPr>
            </w:pPr>
            <w:r w:rsidRPr="009C6B4F">
              <w:rPr>
                <w:rFonts w:ascii="Helvetica" w:eastAsia="宋体" w:hAnsi="Helvetica" w:cs="Helvetica"/>
                <w:color w:val="333333"/>
                <w:kern w:val="0"/>
                <w:szCs w:val="21"/>
              </w:rPr>
              <w:t>list</w:t>
            </w:r>
          </w:p>
        </w:tc>
        <w:tc>
          <w:tcPr>
            <w:tcW w:w="4536" w:type="dxa"/>
            <w:tcBorders>
              <w:top w:val="single" w:sz="6" w:space="0" w:color="DDDDDD"/>
            </w:tcBorders>
            <w:shd w:val="clear" w:color="auto" w:fill="FFFFFF"/>
            <w:tcMar>
              <w:top w:w="120" w:type="dxa"/>
              <w:left w:w="120" w:type="dxa"/>
              <w:bottom w:w="120" w:type="dxa"/>
              <w:right w:w="120" w:type="dxa"/>
            </w:tcMar>
            <w:hideMark/>
          </w:tcPr>
          <w:p w:rsidR="009C6B4F" w:rsidRPr="009C6B4F" w:rsidRDefault="009C6B4F" w:rsidP="009C6B4F">
            <w:pPr>
              <w:widowControl/>
              <w:spacing w:after="300" w:line="300" w:lineRule="atLeast"/>
              <w:jc w:val="left"/>
              <w:rPr>
                <w:rFonts w:ascii="Helvetica" w:eastAsia="宋体" w:hAnsi="Helvetica" w:cs="Helvetica"/>
                <w:color w:val="333333"/>
                <w:kern w:val="0"/>
                <w:szCs w:val="21"/>
              </w:rPr>
            </w:pPr>
            <w:r w:rsidRPr="009C6B4F">
              <w:rPr>
                <w:rFonts w:ascii="Helvetica" w:eastAsia="宋体" w:hAnsi="Helvetica" w:cs="Helvetica"/>
                <w:color w:val="333333"/>
                <w:kern w:val="0"/>
                <w:szCs w:val="21"/>
              </w:rPr>
              <w:t>List</w:t>
            </w:r>
          </w:p>
        </w:tc>
      </w:tr>
      <w:tr w:rsidR="009C6B4F" w:rsidRPr="009C6B4F" w:rsidTr="009C6B4F">
        <w:tc>
          <w:tcPr>
            <w:tcW w:w="3664" w:type="dxa"/>
            <w:tcBorders>
              <w:top w:val="single" w:sz="6" w:space="0" w:color="DDDDDD"/>
            </w:tcBorders>
            <w:shd w:val="clear" w:color="auto" w:fill="F9F9F9"/>
            <w:tcMar>
              <w:top w:w="120" w:type="dxa"/>
              <w:left w:w="120" w:type="dxa"/>
              <w:bottom w:w="120" w:type="dxa"/>
              <w:right w:w="120" w:type="dxa"/>
            </w:tcMar>
            <w:hideMark/>
          </w:tcPr>
          <w:p w:rsidR="009C6B4F" w:rsidRPr="009C6B4F" w:rsidRDefault="009C6B4F" w:rsidP="009C6B4F">
            <w:pPr>
              <w:widowControl/>
              <w:spacing w:after="300" w:line="300" w:lineRule="atLeast"/>
              <w:jc w:val="left"/>
              <w:rPr>
                <w:rFonts w:ascii="Helvetica" w:eastAsia="宋体" w:hAnsi="Helvetica" w:cs="Helvetica"/>
                <w:color w:val="333333"/>
                <w:kern w:val="0"/>
                <w:szCs w:val="21"/>
              </w:rPr>
            </w:pPr>
            <w:r w:rsidRPr="009C6B4F">
              <w:rPr>
                <w:rFonts w:ascii="Helvetica" w:eastAsia="宋体" w:hAnsi="Helvetica" w:cs="Helvetica"/>
                <w:color w:val="333333"/>
                <w:kern w:val="0"/>
                <w:szCs w:val="21"/>
              </w:rPr>
              <w:t>arraylist</w:t>
            </w:r>
          </w:p>
        </w:tc>
        <w:tc>
          <w:tcPr>
            <w:tcW w:w="4536" w:type="dxa"/>
            <w:tcBorders>
              <w:top w:val="single" w:sz="6" w:space="0" w:color="DDDDDD"/>
            </w:tcBorders>
            <w:shd w:val="clear" w:color="auto" w:fill="F9F9F9"/>
            <w:tcMar>
              <w:top w:w="120" w:type="dxa"/>
              <w:left w:w="120" w:type="dxa"/>
              <w:bottom w:w="120" w:type="dxa"/>
              <w:right w:w="120" w:type="dxa"/>
            </w:tcMar>
            <w:hideMark/>
          </w:tcPr>
          <w:p w:rsidR="009C6B4F" w:rsidRPr="009C6B4F" w:rsidRDefault="009C6B4F" w:rsidP="009C6B4F">
            <w:pPr>
              <w:widowControl/>
              <w:spacing w:after="300" w:line="300" w:lineRule="atLeast"/>
              <w:jc w:val="left"/>
              <w:rPr>
                <w:rFonts w:ascii="Helvetica" w:eastAsia="宋体" w:hAnsi="Helvetica" w:cs="Helvetica"/>
                <w:color w:val="333333"/>
                <w:kern w:val="0"/>
                <w:szCs w:val="21"/>
              </w:rPr>
            </w:pPr>
            <w:r w:rsidRPr="009C6B4F">
              <w:rPr>
                <w:rFonts w:ascii="Helvetica" w:eastAsia="宋体" w:hAnsi="Helvetica" w:cs="Helvetica"/>
                <w:color w:val="333333"/>
                <w:kern w:val="0"/>
                <w:szCs w:val="21"/>
              </w:rPr>
              <w:t>ArrayList</w:t>
            </w:r>
          </w:p>
        </w:tc>
      </w:tr>
      <w:tr w:rsidR="009C6B4F" w:rsidRPr="009C6B4F" w:rsidTr="009C6B4F">
        <w:tc>
          <w:tcPr>
            <w:tcW w:w="3664" w:type="dxa"/>
            <w:tcBorders>
              <w:top w:val="single" w:sz="6" w:space="0" w:color="DDDDDD"/>
            </w:tcBorders>
            <w:shd w:val="clear" w:color="auto" w:fill="FFFFFF"/>
            <w:tcMar>
              <w:top w:w="120" w:type="dxa"/>
              <w:left w:w="120" w:type="dxa"/>
              <w:bottom w:w="120" w:type="dxa"/>
              <w:right w:w="120" w:type="dxa"/>
            </w:tcMar>
            <w:hideMark/>
          </w:tcPr>
          <w:p w:rsidR="009C6B4F" w:rsidRPr="009C6B4F" w:rsidRDefault="009C6B4F" w:rsidP="009C6B4F">
            <w:pPr>
              <w:widowControl/>
              <w:spacing w:after="300" w:line="300" w:lineRule="atLeast"/>
              <w:jc w:val="left"/>
              <w:rPr>
                <w:rFonts w:ascii="Helvetica" w:eastAsia="宋体" w:hAnsi="Helvetica" w:cs="Helvetica"/>
                <w:color w:val="333333"/>
                <w:kern w:val="0"/>
                <w:szCs w:val="21"/>
              </w:rPr>
            </w:pPr>
            <w:r w:rsidRPr="009C6B4F">
              <w:rPr>
                <w:rFonts w:ascii="Helvetica" w:eastAsia="宋体" w:hAnsi="Helvetica" w:cs="Helvetica"/>
                <w:color w:val="333333"/>
                <w:kern w:val="0"/>
                <w:szCs w:val="21"/>
              </w:rPr>
              <w:t>collection</w:t>
            </w:r>
          </w:p>
        </w:tc>
        <w:tc>
          <w:tcPr>
            <w:tcW w:w="4536" w:type="dxa"/>
            <w:tcBorders>
              <w:top w:val="single" w:sz="6" w:space="0" w:color="DDDDDD"/>
            </w:tcBorders>
            <w:shd w:val="clear" w:color="auto" w:fill="FFFFFF"/>
            <w:tcMar>
              <w:top w:w="120" w:type="dxa"/>
              <w:left w:w="120" w:type="dxa"/>
              <w:bottom w:w="120" w:type="dxa"/>
              <w:right w:w="120" w:type="dxa"/>
            </w:tcMar>
            <w:hideMark/>
          </w:tcPr>
          <w:p w:rsidR="009C6B4F" w:rsidRPr="009C6B4F" w:rsidRDefault="009C6B4F" w:rsidP="009C6B4F">
            <w:pPr>
              <w:widowControl/>
              <w:spacing w:after="300" w:line="300" w:lineRule="atLeast"/>
              <w:jc w:val="left"/>
              <w:rPr>
                <w:rFonts w:ascii="Helvetica" w:eastAsia="宋体" w:hAnsi="Helvetica" w:cs="Helvetica"/>
                <w:color w:val="333333"/>
                <w:kern w:val="0"/>
                <w:szCs w:val="21"/>
              </w:rPr>
            </w:pPr>
            <w:r w:rsidRPr="009C6B4F">
              <w:rPr>
                <w:rFonts w:ascii="Helvetica" w:eastAsia="宋体" w:hAnsi="Helvetica" w:cs="Helvetica"/>
                <w:color w:val="333333"/>
                <w:kern w:val="0"/>
                <w:szCs w:val="21"/>
              </w:rPr>
              <w:t>Collection</w:t>
            </w:r>
          </w:p>
        </w:tc>
      </w:tr>
      <w:tr w:rsidR="009C6B4F" w:rsidRPr="009C6B4F" w:rsidTr="009C6B4F">
        <w:tc>
          <w:tcPr>
            <w:tcW w:w="3664" w:type="dxa"/>
            <w:tcBorders>
              <w:top w:val="single" w:sz="6" w:space="0" w:color="DDDDDD"/>
            </w:tcBorders>
            <w:shd w:val="clear" w:color="auto" w:fill="F9F9F9"/>
            <w:tcMar>
              <w:top w:w="120" w:type="dxa"/>
              <w:left w:w="120" w:type="dxa"/>
              <w:bottom w:w="120" w:type="dxa"/>
              <w:right w:w="120" w:type="dxa"/>
            </w:tcMar>
            <w:hideMark/>
          </w:tcPr>
          <w:p w:rsidR="009C6B4F" w:rsidRPr="009C6B4F" w:rsidRDefault="009C6B4F" w:rsidP="009C6B4F">
            <w:pPr>
              <w:widowControl/>
              <w:spacing w:after="300" w:line="300" w:lineRule="atLeast"/>
              <w:jc w:val="left"/>
              <w:rPr>
                <w:rFonts w:ascii="Helvetica" w:eastAsia="宋体" w:hAnsi="Helvetica" w:cs="Helvetica"/>
                <w:color w:val="333333"/>
                <w:kern w:val="0"/>
                <w:szCs w:val="21"/>
              </w:rPr>
            </w:pPr>
            <w:r w:rsidRPr="009C6B4F">
              <w:rPr>
                <w:rFonts w:ascii="Helvetica" w:eastAsia="宋体" w:hAnsi="Helvetica" w:cs="Helvetica"/>
                <w:color w:val="333333"/>
                <w:kern w:val="0"/>
                <w:szCs w:val="21"/>
              </w:rPr>
              <w:t>iterator</w:t>
            </w:r>
          </w:p>
        </w:tc>
        <w:tc>
          <w:tcPr>
            <w:tcW w:w="4536" w:type="dxa"/>
            <w:tcBorders>
              <w:top w:val="single" w:sz="6" w:space="0" w:color="DDDDDD"/>
            </w:tcBorders>
            <w:shd w:val="clear" w:color="auto" w:fill="F9F9F9"/>
            <w:tcMar>
              <w:top w:w="120" w:type="dxa"/>
              <w:left w:w="120" w:type="dxa"/>
              <w:bottom w:w="120" w:type="dxa"/>
              <w:right w:w="120" w:type="dxa"/>
            </w:tcMar>
            <w:hideMark/>
          </w:tcPr>
          <w:p w:rsidR="009C6B4F" w:rsidRPr="009C6B4F" w:rsidRDefault="009C6B4F" w:rsidP="009C6B4F">
            <w:pPr>
              <w:widowControl/>
              <w:spacing w:after="300" w:line="300" w:lineRule="atLeast"/>
              <w:jc w:val="left"/>
              <w:rPr>
                <w:rFonts w:ascii="Helvetica" w:eastAsia="宋体" w:hAnsi="Helvetica" w:cs="Helvetica"/>
                <w:color w:val="333333"/>
                <w:kern w:val="0"/>
                <w:szCs w:val="21"/>
              </w:rPr>
            </w:pPr>
            <w:r w:rsidRPr="009C6B4F">
              <w:rPr>
                <w:rFonts w:ascii="Helvetica" w:eastAsia="宋体" w:hAnsi="Helvetica" w:cs="Helvetica"/>
                <w:color w:val="333333"/>
                <w:kern w:val="0"/>
                <w:szCs w:val="21"/>
              </w:rPr>
              <w:t>Iterator</w:t>
            </w:r>
          </w:p>
        </w:tc>
      </w:tr>
    </w:tbl>
    <w:p w:rsidR="00271FE0" w:rsidRPr="00271FE0" w:rsidRDefault="00271FE0" w:rsidP="00271FE0"/>
    <w:p w:rsidR="00CE4ADB" w:rsidRDefault="00CE4ADB">
      <w:pPr>
        <w:pStyle w:val="5"/>
        <w:rPr>
          <w:rFonts w:hint="eastAsia"/>
        </w:rPr>
      </w:pPr>
      <w:r>
        <w:rPr>
          <w:rFonts w:hint="eastAsia"/>
        </w:rPr>
        <w:t>typeHandles</w:t>
      </w:r>
    </w:p>
    <w:p w:rsidR="009E3F54" w:rsidRPr="009E3F54" w:rsidRDefault="006346DF" w:rsidP="009E3F54">
      <w:r>
        <w:rPr>
          <w:rFonts w:ascii="Helvetica" w:hAnsi="Helvetica" w:cs="Helvetica"/>
          <w:color w:val="333333"/>
          <w:szCs w:val="21"/>
          <w:shd w:val="clear" w:color="auto" w:fill="FFFFFF"/>
        </w:rPr>
        <w:t>无论是</w:t>
      </w:r>
      <w:r>
        <w:rPr>
          <w:rFonts w:ascii="Helvetica" w:hAnsi="Helvetica" w:cs="Helvetica"/>
          <w:color w:val="333333"/>
          <w:szCs w:val="21"/>
          <w:shd w:val="clear" w:color="auto" w:fill="FFFFFF"/>
        </w:rPr>
        <w:t xml:space="preserve"> MyBatis </w:t>
      </w:r>
      <w:r>
        <w:rPr>
          <w:rFonts w:ascii="Helvetica" w:hAnsi="Helvetica" w:cs="Helvetica"/>
          <w:color w:val="333333"/>
          <w:szCs w:val="21"/>
          <w:shd w:val="clear" w:color="auto" w:fill="FFFFFF"/>
        </w:rPr>
        <w:t>在预处理语句（</w:t>
      </w:r>
      <w:r>
        <w:rPr>
          <w:rFonts w:ascii="Helvetica" w:hAnsi="Helvetica" w:cs="Helvetica"/>
          <w:color w:val="333333"/>
          <w:szCs w:val="21"/>
          <w:shd w:val="clear" w:color="auto" w:fill="FFFFFF"/>
        </w:rPr>
        <w:t>PreparedStatement</w:t>
      </w:r>
      <w:r>
        <w:rPr>
          <w:rFonts w:ascii="Helvetica" w:hAnsi="Helvetica" w:cs="Helvetica"/>
          <w:color w:val="333333"/>
          <w:szCs w:val="21"/>
          <w:shd w:val="clear" w:color="auto" w:fill="FFFFFF"/>
        </w:rPr>
        <w:t>）中设置一个参数时，还是从结果集中取出一个值时，</w:t>
      </w:r>
      <w:r>
        <w:rPr>
          <w:rFonts w:ascii="Helvetica" w:hAnsi="Helvetica" w:cs="Helvetica"/>
          <w:color w:val="333333"/>
          <w:szCs w:val="21"/>
          <w:shd w:val="clear" w:color="auto" w:fill="FFFFFF"/>
        </w:rPr>
        <w:t xml:space="preserve"> </w:t>
      </w:r>
      <w:r>
        <w:rPr>
          <w:rFonts w:ascii="Helvetica" w:hAnsi="Helvetica" w:cs="Helvetica"/>
          <w:color w:val="333333"/>
          <w:szCs w:val="21"/>
          <w:shd w:val="clear" w:color="auto" w:fill="FFFFFF"/>
        </w:rPr>
        <w:t>都会用类型处理器将获取的值以合适的方式转换成</w:t>
      </w:r>
      <w:r>
        <w:rPr>
          <w:rFonts w:ascii="Helvetica" w:hAnsi="Helvetica" w:cs="Helvetica"/>
          <w:color w:val="333333"/>
          <w:szCs w:val="21"/>
          <w:shd w:val="clear" w:color="auto" w:fill="FFFFFF"/>
        </w:rPr>
        <w:t xml:space="preserve"> Java </w:t>
      </w:r>
      <w:r>
        <w:rPr>
          <w:rFonts w:ascii="Helvetica" w:hAnsi="Helvetica" w:cs="Helvetica"/>
          <w:color w:val="333333"/>
          <w:szCs w:val="21"/>
          <w:shd w:val="clear" w:color="auto" w:fill="FFFFFF"/>
        </w:rPr>
        <w:t>类型。</w:t>
      </w:r>
    </w:p>
    <w:p w:rsidR="006346DF" w:rsidRDefault="006346DF">
      <w:pPr>
        <w:pStyle w:val="5"/>
        <w:rPr>
          <w:rFonts w:hint="eastAsia"/>
        </w:rPr>
      </w:pPr>
      <w:r>
        <w:rPr>
          <w:rFonts w:hint="eastAsia"/>
        </w:rPr>
        <w:lastRenderedPageBreak/>
        <w:t>objectFactory</w:t>
      </w:r>
    </w:p>
    <w:p w:rsidR="00890DA0" w:rsidRDefault="00890DA0" w:rsidP="00890DA0">
      <w:pPr>
        <w:pStyle w:val="ad"/>
        <w:shd w:val="clear" w:color="auto" w:fill="FFFFFF"/>
        <w:spacing w:before="0" w:beforeAutospacing="0" w:after="150" w:afterAutospacing="0" w:line="300" w:lineRule="atLeast"/>
        <w:ind w:left="105" w:right="105"/>
        <w:rPr>
          <w:rFonts w:ascii="Helvetica" w:hAnsi="Helvetica" w:cs="Helvetica"/>
          <w:color w:val="333333"/>
          <w:sz w:val="21"/>
          <w:szCs w:val="21"/>
        </w:rPr>
      </w:pPr>
      <w:r>
        <w:rPr>
          <w:rFonts w:ascii="Helvetica" w:hAnsi="Helvetica" w:cs="Helvetica"/>
          <w:color w:val="333333"/>
          <w:sz w:val="21"/>
          <w:szCs w:val="21"/>
        </w:rPr>
        <w:t xml:space="preserve">MyBatis </w:t>
      </w:r>
      <w:r>
        <w:rPr>
          <w:rFonts w:ascii="Helvetica" w:hAnsi="Helvetica" w:cs="Helvetica"/>
          <w:color w:val="333333"/>
          <w:sz w:val="21"/>
          <w:szCs w:val="21"/>
        </w:rPr>
        <w:t>每次创建结果对象的新实例时，它都会使用一个对象工厂（</w:t>
      </w:r>
      <w:r>
        <w:rPr>
          <w:rFonts w:ascii="Helvetica" w:hAnsi="Helvetica" w:cs="Helvetica"/>
          <w:color w:val="333333"/>
          <w:sz w:val="21"/>
          <w:szCs w:val="21"/>
        </w:rPr>
        <w:t>ObjectFactory</w:t>
      </w:r>
      <w:r>
        <w:rPr>
          <w:rFonts w:ascii="Helvetica" w:hAnsi="Helvetica" w:cs="Helvetica"/>
          <w:color w:val="333333"/>
          <w:sz w:val="21"/>
          <w:szCs w:val="21"/>
        </w:rPr>
        <w:t>）实例来完成。</w:t>
      </w:r>
      <w:r>
        <w:rPr>
          <w:rFonts w:ascii="Helvetica" w:hAnsi="Helvetica" w:cs="Helvetica"/>
          <w:color w:val="333333"/>
          <w:sz w:val="21"/>
          <w:szCs w:val="21"/>
        </w:rPr>
        <w:t xml:space="preserve"> </w:t>
      </w:r>
      <w:r>
        <w:rPr>
          <w:rFonts w:ascii="Helvetica" w:hAnsi="Helvetica" w:cs="Helvetica"/>
          <w:color w:val="333333"/>
          <w:sz w:val="21"/>
          <w:szCs w:val="21"/>
        </w:rPr>
        <w:t>默认的对象工厂需要做的仅仅是实例化目标类，要么通过默认构造方法，要么在参数映射存在的时候通过参数构造方法来实例化。</w:t>
      </w:r>
      <w:r>
        <w:rPr>
          <w:rFonts w:ascii="Helvetica" w:hAnsi="Helvetica" w:cs="Helvetica"/>
          <w:color w:val="333333"/>
          <w:sz w:val="21"/>
          <w:szCs w:val="21"/>
        </w:rPr>
        <w:t xml:space="preserve"> </w:t>
      </w:r>
      <w:r>
        <w:rPr>
          <w:rFonts w:ascii="Helvetica" w:hAnsi="Helvetica" w:cs="Helvetica"/>
          <w:color w:val="333333"/>
          <w:sz w:val="21"/>
          <w:szCs w:val="21"/>
        </w:rPr>
        <w:t>如果想覆盖对象工厂的默认行为，则可以通过创建自己的对象工厂来实现。比如：</w:t>
      </w:r>
    </w:p>
    <w:p w:rsidR="00890DA0" w:rsidRDefault="00890DA0" w:rsidP="00890DA0">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com"/>
          <w:rFonts w:ascii="Consolas" w:hAnsi="Consolas"/>
          <w:color w:val="880000"/>
          <w:sz w:val="20"/>
          <w:szCs w:val="20"/>
        </w:rPr>
        <w:t>// ExampleObjectFactory.java</w:t>
      </w:r>
    </w:p>
    <w:p w:rsidR="00890DA0" w:rsidRDefault="00890DA0" w:rsidP="00890DA0">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kwd"/>
          <w:rFonts w:ascii="Consolas" w:hAnsi="Consolas"/>
          <w:color w:val="000088"/>
          <w:sz w:val="20"/>
          <w:szCs w:val="20"/>
        </w:rPr>
        <w:t>public</w:t>
      </w:r>
      <w:r>
        <w:rPr>
          <w:rStyle w:val="pln"/>
          <w:rFonts w:ascii="Consolas" w:hAnsi="Consolas"/>
          <w:color w:val="000000"/>
          <w:sz w:val="20"/>
          <w:szCs w:val="20"/>
        </w:rPr>
        <w:t xml:space="preserve"> </w:t>
      </w:r>
      <w:r>
        <w:rPr>
          <w:rStyle w:val="kwd"/>
          <w:rFonts w:ascii="Consolas" w:hAnsi="Consolas"/>
          <w:color w:val="000088"/>
          <w:sz w:val="20"/>
          <w:szCs w:val="20"/>
        </w:rPr>
        <w:t>class</w:t>
      </w:r>
      <w:r>
        <w:rPr>
          <w:rStyle w:val="pln"/>
          <w:rFonts w:ascii="Consolas" w:hAnsi="Consolas"/>
          <w:color w:val="000000"/>
          <w:sz w:val="20"/>
          <w:szCs w:val="20"/>
        </w:rPr>
        <w:t xml:space="preserve"> </w:t>
      </w:r>
      <w:r>
        <w:rPr>
          <w:rStyle w:val="typ"/>
          <w:rFonts w:ascii="Consolas" w:hAnsi="Consolas"/>
          <w:color w:val="660066"/>
          <w:sz w:val="20"/>
          <w:szCs w:val="20"/>
        </w:rPr>
        <w:t>ExampleObjectFactory</w:t>
      </w:r>
      <w:r>
        <w:rPr>
          <w:rStyle w:val="pln"/>
          <w:rFonts w:ascii="Consolas" w:hAnsi="Consolas"/>
          <w:color w:val="000000"/>
          <w:sz w:val="20"/>
          <w:szCs w:val="20"/>
        </w:rPr>
        <w:t xml:space="preserve"> </w:t>
      </w:r>
      <w:r>
        <w:rPr>
          <w:rStyle w:val="kwd"/>
          <w:rFonts w:ascii="Consolas" w:hAnsi="Consolas"/>
          <w:color w:val="000088"/>
          <w:sz w:val="20"/>
          <w:szCs w:val="20"/>
        </w:rPr>
        <w:t>extends</w:t>
      </w:r>
      <w:r>
        <w:rPr>
          <w:rStyle w:val="pln"/>
          <w:rFonts w:ascii="Consolas" w:hAnsi="Consolas"/>
          <w:color w:val="000000"/>
          <w:sz w:val="20"/>
          <w:szCs w:val="20"/>
        </w:rPr>
        <w:t xml:space="preserve"> </w:t>
      </w:r>
      <w:r>
        <w:rPr>
          <w:rStyle w:val="typ"/>
          <w:rFonts w:ascii="Consolas" w:hAnsi="Consolas"/>
          <w:color w:val="660066"/>
          <w:sz w:val="20"/>
          <w:szCs w:val="20"/>
        </w:rPr>
        <w:t>DefaultObjectFactory</w:t>
      </w:r>
      <w:r>
        <w:rPr>
          <w:rStyle w:val="pln"/>
          <w:rFonts w:ascii="Consolas" w:hAnsi="Consolas"/>
          <w:color w:val="000000"/>
          <w:sz w:val="20"/>
          <w:szCs w:val="20"/>
        </w:rPr>
        <w:t xml:space="preserve"> </w:t>
      </w:r>
      <w:r>
        <w:rPr>
          <w:rStyle w:val="pun"/>
          <w:rFonts w:ascii="Consolas" w:hAnsi="Consolas"/>
          <w:color w:val="666600"/>
          <w:sz w:val="20"/>
          <w:szCs w:val="20"/>
        </w:rPr>
        <w:t>{</w:t>
      </w:r>
    </w:p>
    <w:p w:rsidR="00890DA0" w:rsidRDefault="00890DA0" w:rsidP="00890DA0">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ln"/>
          <w:rFonts w:ascii="Consolas" w:hAnsi="Consolas"/>
          <w:color w:val="000000"/>
          <w:sz w:val="20"/>
          <w:szCs w:val="20"/>
        </w:rPr>
        <w:t xml:space="preserve">  </w:t>
      </w:r>
      <w:r>
        <w:rPr>
          <w:rStyle w:val="kwd"/>
          <w:rFonts w:ascii="Consolas" w:hAnsi="Consolas"/>
          <w:color w:val="000088"/>
          <w:sz w:val="20"/>
          <w:szCs w:val="20"/>
        </w:rPr>
        <w:t>public</w:t>
      </w:r>
      <w:r>
        <w:rPr>
          <w:rStyle w:val="pln"/>
          <w:rFonts w:ascii="Consolas" w:hAnsi="Consolas"/>
          <w:color w:val="000000"/>
          <w:sz w:val="20"/>
          <w:szCs w:val="20"/>
        </w:rPr>
        <w:t xml:space="preserve"> </w:t>
      </w:r>
      <w:r>
        <w:rPr>
          <w:rStyle w:val="typ"/>
          <w:rFonts w:ascii="Consolas" w:hAnsi="Consolas"/>
          <w:color w:val="660066"/>
          <w:sz w:val="20"/>
          <w:szCs w:val="20"/>
        </w:rPr>
        <w:t>Object</w:t>
      </w:r>
      <w:r>
        <w:rPr>
          <w:rStyle w:val="pln"/>
          <w:rFonts w:ascii="Consolas" w:hAnsi="Consolas"/>
          <w:color w:val="000000"/>
          <w:sz w:val="20"/>
          <w:szCs w:val="20"/>
        </w:rPr>
        <w:t xml:space="preserve"> create</w:t>
      </w:r>
      <w:r>
        <w:rPr>
          <w:rStyle w:val="pun"/>
          <w:rFonts w:ascii="Consolas" w:hAnsi="Consolas"/>
          <w:color w:val="666600"/>
          <w:sz w:val="20"/>
          <w:szCs w:val="20"/>
        </w:rPr>
        <w:t>(</w:t>
      </w:r>
      <w:r>
        <w:rPr>
          <w:rStyle w:val="typ"/>
          <w:rFonts w:ascii="Consolas" w:hAnsi="Consolas"/>
          <w:color w:val="660066"/>
          <w:sz w:val="20"/>
          <w:szCs w:val="20"/>
        </w:rPr>
        <w:t>Class</w:t>
      </w:r>
      <w:r>
        <w:rPr>
          <w:rStyle w:val="pln"/>
          <w:rFonts w:ascii="Consolas" w:hAnsi="Consolas"/>
          <w:color w:val="000000"/>
          <w:sz w:val="20"/>
          <w:szCs w:val="20"/>
        </w:rPr>
        <w:t xml:space="preserve"> type</w:t>
      </w:r>
      <w:r>
        <w:rPr>
          <w:rStyle w:val="pun"/>
          <w:rFonts w:ascii="Consolas" w:hAnsi="Consolas"/>
          <w:color w:val="666600"/>
          <w:sz w:val="20"/>
          <w:szCs w:val="20"/>
        </w:rPr>
        <w:t>)</w:t>
      </w:r>
      <w:r>
        <w:rPr>
          <w:rStyle w:val="pln"/>
          <w:rFonts w:ascii="Consolas" w:hAnsi="Consolas"/>
          <w:color w:val="000000"/>
          <w:sz w:val="20"/>
          <w:szCs w:val="20"/>
        </w:rPr>
        <w:t xml:space="preserve"> </w:t>
      </w:r>
      <w:r>
        <w:rPr>
          <w:rStyle w:val="pun"/>
          <w:rFonts w:ascii="Consolas" w:hAnsi="Consolas"/>
          <w:color w:val="666600"/>
          <w:sz w:val="20"/>
          <w:szCs w:val="20"/>
        </w:rPr>
        <w:t>{</w:t>
      </w:r>
    </w:p>
    <w:p w:rsidR="00890DA0" w:rsidRDefault="00890DA0" w:rsidP="00890DA0">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ln"/>
          <w:rFonts w:ascii="Consolas" w:hAnsi="Consolas"/>
          <w:color w:val="000000"/>
          <w:sz w:val="20"/>
          <w:szCs w:val="20"/>
        </w:rPr>
        <w:t xml:space="preserve">    </w:t>
      </w:r>
      <w:r>
        <w:rPr>
          <w:rStyle w:val="kwd"/>
          <w:rFonts w:ascii="Consolas" w:hAnsi="Consolas"/>
          <w:color w:val="000088"/>
          <w:sz w:val="20"/>
          <w:szCs w:val="20"/>
        </w:rPr>
        <w:t>return</w:t>
      </w:r>
      <w:r>
        <w:rPr>
          <w:rStyle w:val="pln"/>
          <w:rFonts w:ascii="Consolas" w:hAnsi="Consolas"/>
          <w:color w:val="000000"/>
          <w:sz w:val="20"/>
          <w:szCs w:val="20"/>
        </w:rPr>
        <w:t xml:space="preserve"> </w:t>
      </w:r>
      <w:r>
        <w:rPr>
          <w:rStyle w:val="kwd"/>
          <w:rFonts w:ascii="Consolas" w:hAnsi="Consolas"/>
          <w:color w:val="000088"/>
          <w:sz w:val="20"/>
          <w:szCs w:val="20"/>
        </w:rPr>
        <w:t>super</w:t>
      </w:r>
      <w:r>
        <w:rPr>
          <w:rStyle w:val="pun"/>
          <w:rFonts w:ascii="Consolas" w:hAnsi="Consolas"/>
          <w:color w:val="666600"/>
          <w:sz w:val="20"/>
          <w:szCs w:val="20"/>
        </w:rPr>
        <w:t>.</w:t>
      </w:r>
      <w:r>
        <w:rPr>
          <w:rStyle w:val="pln"/>
          <w:rFonts w:ascii="Consolas" w:hAnsi="Consolas"/>
          <w:color w:val="000000"/>
          <w:sz w:val="20"/>
          <w:szCs w:val="20"/>
        </w:rPr>
        <w:t>create</w:t>
      </w:r>
      <w:r>
        <w:rPr>
          <w:rStyle w:val="pun"/>
          <w:rFonts w:ascii="Consolas" w:hAnsi="Consolas"/>
          <w:color w:val="666600"/>
          <w:sz w:val="20"/>
          <w:szCs w:val="20"/>
        </w:rPr>
        <w:t>(</w:t>
      </w:r>
      <w:r>
        <w:rPr>
          <w:rStyle w:val="pln"/>
          <w:rFonts w:ascii="Consolas" w:hAnsi="Consolas"/>
          <w:color w:val="000000"/>
          <w:sz w:val="20"/>
          <w:szCs w:val="20"/>
        </w:rPr>
        <w:t>type</w:t>
      </w:r>
      <w:r>
        <w:rPr>
          <w:rStyle w:val="pun"/>
          <w:rFonts w:ascii="Consolas" w:hAnsi="Consolas"/>
          <w:color w:val="666600"/>
          <w:sz w:val="20"/>
          <w:szCs w:val="20"/>
        </w:rPr>
        <w:t>);</w:t>
      </w:r>
    </w:p>
    <w:p w:rsidR="00890DA0" w:rsidRDefault="00890DA0" w:rsidP="00890DA0">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ln"/>
          <w:rFonts w:ascii="Consolas" w:hAnsi="Consolas"/>
          <w:color w:val="000000"/>
          <w:sz w:val="20"/>
          <w:szCs w:val="20"/>
        </w:rPr>
        <w:t xml:space="preserve">  </w:t>
      </w:r>
      <w:r>
        <w:rPr>
          <w:rStyle w:val="pun"/>
          <w:rFonts w:ascii="Consolas" w:hAnsi="Consolas"/>
          <w:color w:val="666600"/>
          <w:sz w:val="20"/>
          <w:szCs w:val="20"/>
        </w:rPr>
        <w:t>}</w:t>
      </w:r>
    </w:p>
    <w:p w:rsidR="00890DA0" w:rsidRDefault="00890DA0" w:rsidP="00890DA0">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ln"/>
          <w:rFonts w:ascii="Consolas" w:hAnsi="Consolas"/>
          <w:color w:val="000000"/>
          <w:sz w:val="20"/>
          <w:szCs w:val="20"/>
        </w:rPr>
        <w:t xml:space="preserve">  </w:t>
      </w:r>
      <w:r>
        <w:rPr>
          <w:rStyle w:val="kwd"/>
          <w:rFonts w:ascii="Consolas" w:hAnsi="Consolas"/>
          <w:color w:val="000088"/>
          <w:sz w:val="20"/>
          <w:szCs w:val="20"/>
        </w:rPr>
        <w:t>public</w:t>
      </w:r>
      <w:r>
        <w:rPr>
          <w:rStyle w:val="pln"/>
          <w:rFonts w:ascii="Consolas" w:hAnsi="Consolas"/>
          <w:color w:val="000000"/>
          <w:sz w:val="20"/>
          <w:szCs w:val="20"/>
        </w:rPr>
        <w:t xml:space="preserve"> </w:t>
      </w:r>
      <w:r>
        <w:rPr>
          <w:rStyle w:val="typ"/>
          <w:rFonts w:ascii="Consolas" w:hAnsi="Consolas"/>
          <w:color w:val="660066"/>
          <w:sz w:val="20"/>
          <w:szCs w:val="20"/>
        </w:rPr>
        <w:t>Object</w:t>
      </w:r>
      <w:r>
        <w:rPr>
          <w:rStyle w:val="pln"/>
          <w:rFonts w:ascii="Consolas" w:hAnsi="Consolas"/>
          <w:color w:val="000000"/>
          <w:sz w:val="20"/>
          <w:szCs w:val="20"/>
        </w:rPr>
        <w:t xml:space="preserve"> create</w:t>
      </w:r>
      <w:r>
        <w:rPr>
          <w:rStyle w:val="pun"/>
          <w:rFonts w:ascii="Consolas" w:hAnsi="Consolas"/>
          <w:color w:val="666600"/>
          <w:sz w:val="20"/>
          <w:szCs w:val="20"/>
        </w:rPr>
        <w:t>(</w:t>
      </w:r>
      <w:r>
        <w:rPr>
          <w:rStyle w:val="typ"/>
          <w:rFonts w:ascii="Consolas" w:hAnsi="Consolas"/>
          <w:color w:val="660066"/>
          <w:sz w:val="20"/>
          <w:szCs w:val="20"/>
        </w:rPr>
        <w:t>Class</w:t>
      </w:r>
      <w:r>
        <w:rPr>
          <w:rStyle w:val="pln"/>
          <w:rFonts w:ascii="Consolas" w:hAnsi="Consolas"/>
          <w:color w:val="000000"/>
          <w:sz w:val="20"/>
          <w:szCs w:val="20"/>
        </w:rPr>
        <w:t xml:space="preserve"> type</w:t>
      </w:r>
      <w:r>
        <w:rPr>
          <w:rStyle w:val="pun"/>
          <w:rFonts w:ascii="Consolas" w:hAnsi="Consolas"/>
          <w:color w:val="666600"/>
          <w:sz w:val="20"/>
          <w:szCs w:val="20"/>
        </w:rPr>
        <w:t>,</w:t>
      </w:r>
      <w:r>
        <w:rPr>
          <w:rStyle w:val="pln"/>
          <w:rFonts w:ascii="Consolas" w:hAnsi="Consolas"/>
          <w:color w:val="000000"/>
          <w:sz w:val="20"/>
          <w:szCs w:val="20"/>
        </w:rPr>
        <w:t xml:space="preserve"> </w:t>
      </w:r>
      <w:r>
        <w:rPr>
          <w:rStyle w:val="typ"/>
          <w:rFonts w:ascii="Consolas" w:hAnsi="Consolas"/>
          <w:color w:val="660066"/>
          <w:sz w:val="20"/>
          <w:szCs w:val="20"/>
        </w:rPr>
        <w:t>List</w:t>
      </w:r>
      <w:r>
        <w:rPr>
          <w:rStyle w:val="pun"/>
          <w:rFonts w:ascii="Consolas" w:hAnsi="Consolas"/>
          <w:color w:val="666600"/>
          <w:sz w:val="20"/>
          <w:szCs w:val="20"/>
        </w:rPr>
        <w:t>&lt;</w:t>
      </w:r>
      <w:r>
        <w:rPr>
          <w:rStyle w:val="typ"/>
          <w:rFonts w:ascii="Consolas" w:hAnsi="Consolas"/>
          <w:color w:val="660066"/>
          <w:sz w:val="20"/>
          <w:szCs w:val="20"/>
        </w:rPr>
        <w:t>Class</w:t>
      </w:r>
      <w:r>
        <w:rPr>
          <w:rStyle w:val="pun"/>
          <w:rFonts w:ascii="Consolas" w:hAnsi="Consolas"/>
          <w:color w:val="666600"/>
          <w:sz w:val="20"/>
          <w:szCs w:val="20"/>
        </w:rPr>
        <w:t>&gt;</w:t>
      </w:r>
      <w:r>
        <w:rPr>
          <w:rStyle w:val="pln"/>
          <w:rFonts w:ascii="Consolas" w:hAnsi="Consolas"/>
          <w:color w:val="000000"/>
          <w:sz w:val="20"/>
          <w:szCs w:val="20"/>
        </w:rPr>
        <w:t xml:space="preserve"> constructorArgTypes</w:t>
      </w:r>
      <w:r>
        <w:rPr>
          <w:rStyle w:val="pun"/>
          <w:rFonts w:ascii="Consolas" w:hAnsi="Consolas"/>
          <w:color w:val="666600"/>
          <w:sz w:val="20"/>
          <w:szCs w:val="20"/>
        </w:rPr>
        <w:t>,</w:t>
      </w:r>
      <w:r>
        <w:rPr>
          <w:rStyle w:val="pln"/>
          <w:rFonts w:ascii="Consolas" w:hAnsi="Consolas"/>
          <w:color w:val="000000"/>
          <w:sz w:val="20"/>
          <w:szCs w:val="20"/>
        </w:rPr>
        <w:t xml:space="preserve"> </w:t>
      </w:r>
      <w:r>
        <w:rPr>
          <w:rStyle w:val="typ"/>
          <w:rFonts w:ascii="Consolas" w:hAnsi="Consolas"/>
          <w:color w:val="660066"/>
          <w:sz w:val="20"/>
          <w:szCs w:val="20"/>
        </w:rPr>
        <w:t>List</w:t>
      </w:r>
      <w:r>
        <w:rPr>
          <w:rStyle w:val="pun"/>
          <w:rFonts w:ascii="Consolas" w:hAnsi="Consolas"/>
          <w:color w:val="666600"/>
          <w:sz w:val="20"/>
          <w:szCs w:val="20"/>
        </w:rPr>
        <w:t>&lt;</w:t>
      </w:r>
      <w:r>
        <w:rPr>
          <w:rStyle w:val="typ"/>
          <w:rFonts w:ascii="Consolas" w:hAnsi="Consolas"/>
          <w:color w:val="660066"/>
          <w:sz w:val="20"/>
          <w:szCs w:val="20"/>
        </w:rPr>
        <w:t>Object</w:t>
      </w:r>
      <w:r>
        <w:rPr>
          <w:rStyle w:val="pun"/>
          <w:rFonts w:ascii="Consolas" w:hAnsi="Consolas"/>
          <w:color w:val="666600"/>
          <w:sz w:val="20"/>
          <w:szCs w:val="20"/>
        </w:rPr>
        <w:t>&gt;</w:t>
      </w:r>
      <w:r>
        <w:rPr>
          <w:rStyle w:val="pln"/>
          <w:rFonts w:ascii="Consolas" w:hAnsi="Consolas"/>
          <w:color w:val="000000"/>
          <w:sz w:val="20"/>
          <w:szCs w:val="20"/>
        </w:rPr>
        <w:t xml:space="preserve"> constructorArgs</w:t>
      </w:r>
      <w:r>
        <w:rPr>
          <w:rStyle w:val="pun"/>
          <w:rFonts w:ascii="Consolas" w:hAnsi="Consolas"/>
          <w:color w:val="666600"/>
          <w:sz w:val="20"/>
          <w:szCs w:val="20"/>
        </w:rPr>
        <w:t>)</w:t>
      </w:r>
      <w:r>
        <w:rPr>
          <w:rStyle w:val="pln"/>
          <w:rFonts w:ascii="Consolas" w:hAnsi="Consolas"/>
          <w:color w:val="000000"/>
          <w:sz w:val="20"/>
          <w:szCs w:val="20"/>
        </w:rPr>
        <w:t xml:space="preserve"> </w:t>
      </w:r>
      <w:r>
        <w:rPr>
          <w:rStyle w:val="pun"/>
          <w:rFonts w:ascii="Consolas" w:hAnsi="Consolas"/>
          <w:color w:val="666600"/>
          <w:sz w:val="20"/>
          <w:szCs w:val="20"/>
        </w:rPr>
        <w:t>{</w:t>
      </w:r>
    </w:p>
    <w:p w:rsidR="00890DA0" w:rsidRDefault="00890DA0" w:rsidP="00890DA0">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ln"/>
          <w:rFonts w:ascii="Consolas" w:hAnsi="Consolas"/>
          <w:color w:val="000000"/>
          <w:sz w:val="20"/>
          <w:szCs w:val="20"/>
        </w:rPr>
        <w:t xml:space="preserve">    </w:t>
      </w:r>
      <w:r>
        <w:rPr>
          <w:rStyle w:val="kwd"/>
          <w:rFonts w:ascii="Consolas" w:hAnsi="Consolas"/>
          <w:color w:val="000088"/>
          <w:sz w:val="20"/>
          <w:szCs w:val="20"/>
        </w:rPr>
        <w:t>return</w:t>
      </w:r>
      <w:r>
        <w:rPr>
          <w:rStyle w:val="pln"/>
          <w:rFonts w:ascii="Consolas" w:hAnsi="Consolas"/>
          <w:color w:val="000000"/>
          <w:sz w:val="20"/>
          <w:szCs w:val="20"/>
        </w:rPr>
        <w:t xml:space="preserve"> </w:t>
      </w:r>
      <w:r>
        <w:rPr>
          <w:rStyle w:val="kwd"/>
          <w:rFonts w:ascii="Consolas" w:hAnsi="Consolas"/>
          <w:color w:val="000088"/>
          <w:sz w:val="20"/>
          <w:szCs w:val="20"/>
        </w:rPr>
        <w:t>super</w:t>
      </w:r>
      <w:r>
        <w:rPr>
          <w:rStyle w:val="pun"/>
          <w:rFonts w:ascii="Consolas" w:hAnsi="Consolas"/>
          <w:color w:val="666600"/>
          <w:sz w:val="20"/>
          <w:szCs w:val="20"/>
        </w:rPr>
        <w:t>.</w:t>
      </w:r>
      <w:r>
        <w:rPr>
          <w:rStyle w:val="pln"/>
          <w:rFonts w:ascii="Consolas" w:hAnsi="Consolas"/>
          <w:color w:val="000000"/>
          <w:sz w:val="20"/>
          <w:szCs w:val="20"/>
        </w:rPr>
        <w:t>create</w:t>
      </w:r>
      <w:r>
        <w:rPr>
          <w:rStyle w:val="pun"/>
          <w:rFonts w:ascii="Consolas" w:hAnsi="Consolas"/>
          <w:color w:val="666600"/>
          <w:sz w:val="20"/>
          <w:szCs w:val="20"/>
        </w:rPr>
        <w:t>(</w:t>
      </w:r>
      <w:r>
        <w:rPr>
          <w:rStyle w:val="pln"/>
          <w:rFonts w:ascii="Consolas" w:hAnsi="Consolas"/>
          <w:color w:val="000000"/>
          <w:sz w:val="20"/>
          <w:szCs w:val="20"/>
        </w:rPr>
        <w:t>type</w:t>
      </w:r>
      <w:r>
        <w:rPr>
          <w:rStyle w:val="pun"/>
          <w:rFonts w:ascii="Consolas" w:hAnsi="Consolas"/>
          <w:color w:val="666600"/>
          <w:sz w:val="20"/>
          <w:szCs w:val="20"/>
        </w:rPr>
        <w:t>,</w:t>
      </w:r>
      <w:r>
        <w:rPr>
          <w:rStyle w:val="pln"/>
          <w:rFonts w:ascii="Consolas" w:hAnsi="Consolas"/>
          <w:color w:val="000000"/>
          <w:sz w:val="20"/>
          <w:szCs w:val="20"/>
        </w:rPr>
        <w:t xml:space="preserve"> constructorArgTypes</w:t>
      </w:r>
      <w:r>
        <w:rPr>
          <w:rStyle w:val="pun"/>
          <w:rFonts w:ascii="Consolas" w:hAnsi="Consolas"/>
          <w:color w:val="666600"/>
          <w:sz w:val="20"/>
          <w:szCs w:val="20"/>
        </w:rPr>
        <w:t>,</w:t>
      </w:r>
      <w:r>
        <w:rPr>
          <w:rStyle w:val="pln"/>
          <w:rFonts w:ascii="Consolas" w:hAnsi="Consolas"/>
          <w:color w:val="000000"/>
          <w:sz w:val="20"/>
          <w:szCs w:val="20"/>
        </w:rPr>
        <w:t xml:space="preserve"> constructorArgs</w:t>
      </w:r>
      <w:r>
        <w:rPr>
          <w:rStyle w:val="pun"/>
          <w:rFonts w:ascii="Consolas" w:hAnsi="Consolas"/>
          <w:color w:val="666600"/>
          <w:sz w:val="20"/>
          <w:szCs w:val="20"/>
        </w:rPr>
        <w:t>);</w:t>
      </w:r>
    </w:p>
    <w:p w:rsidR="00890DA0" w:rsidRDefault="00890DA0" w:rsidP="00890DA0">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ln"/>
          <w:rFonts w:ascii="Consolas" w:hAnsi="Consolas"/>
          <w:color w:val="000000"/>
          <w:sz w:val="20"/>
          <w:szCs w:val="20"/>
        </w:rPr>
        <w:t xml:space="preserve">  </w:t>
      </w:r>
      <w:r>
        <w:rPr>
          <w:rStyle w:val="pun"/>
          <w:rFonts w:ascii="Consolas" w:hAnsi="Consolas"/>
          <w:color w:val="666600"/>
          <w:sz w:val="20"/>
          <w:szCs w:val="20"/>
        </w:rPr>
        <w:t>}</w:t>
      </w:r>
    </w:p>
    <w:p w:rsidR="00890DA0" w:rsidRDefault="00890DA0" w:rsidP="00890DA0">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ln"/>
          <w:rFonts w:ascii="Consolas" w:hAnsi="Consolas"/>
          <w:color w:val="000000"/>
          <w:sz w:val="20"/>
          <w:szCs w:val="20"/>
        </w:rPr>
        <w:t xml:space="preserve">  </w:t>
      </w:r>
      <w:r>
        <w:rPr>
          <w:rStyle w:val="kwd"/>
          <w:rFonts w:ascii="Consolas" w:hAnsi="Consolas"/>
          <w:color w:val="000088"/>
          <w:sz w:val="20"/>
          <w:szCs w:val="20"/>
        </w:rPr>
        <w:t>public</w:t>
      </w:r>
      <w:r>
        <w:rPr>
          <w:rStyle w:val="pln"/>
          <w:rFonts w:ascii="Consolas" w:hAnsi="Consolas"/>
          <w:color w:val="000000"/>
          <w:sz w:val="20"/>
          <w:szCs w:val="20"/>
        </w:rPr>
        <w:t xml:space="preserve"> </w:t>
      </w:r>
      <w:r>
        <w:rPr>
          <w:rStyle w:val="kwd"/>
          <w:rFonts w:ascii="Consolas" w:hAnsi="Consolas"/>
          <w:color w:val="000088"/>
          <w:sz w:val="20"/>
          <w:szCs w:val="20"/>
        </w:rPr>
        <w:t>void</w:t>
      </w:r>
      <w:r>
        <w:rPr>
          <w:rStyle w:val="pln"/>
          <w:rFonts w:ascii="Consolas" w:hAnsi="Consolas"/>
          <w:color w:val="000000"/>
          <w:sz w:val="20"/>
          <w:szCs w:val="20"/>
        </w:rPr>
        <w:t xml:space="preserve"> setProperties</w:t>
      </w:r>
      <w:r>
        <w:rPr>
          <w:rStyle w:val="pun"/>
          <w:rFonts w:ascii="Consolas" w:hAnsi="Consolas"/>
          <w:color w:val="666600"/>
          <w:sz w:val="20"/>
          <w:szCs w:val="20"/>
        </w:rPr>
        <w:t>(</w:t>
      </w:r>
      <w:r>
        <w:rPr>
          <w:rStyle w:val="typ"/>
          <w:rFonts w:ascii="Consolas" w:hAnsi="Consolas"/>
          <w:color w:val="660066"/>
          <w:sz w:val="20"/>
          <w:szCs w:val="20"/>
        </w:rPr>
        <w:t>Properties</w:t>
      </w:r>
      <w:r>
        <w:rPr>
          <w:rStyle w:val="pln"/>
          <w:rFonts w:ascii="Consolas" w:hAnsi="Consolas"/>
          <w:color w:val="000000"/>
          <w:sz w:val="20"/>
          <w:szCs w:val="20"/>
        </w:rPr>
        <w:t xml:space="preserve"> properties</w:t>
      </w:r>
      <w:r>
        <w:rPr>
          <w:rStyle w:val="pun"/>
          <w:rFonts w:ascii="Consolas" w:hAnsi="Consolas"/>
          <w:color w:val="666600"/>
          <w:sz w:val="20"/>
          <w:szCs w:val="20"/>
        </w:rPr>
        <w:t>)</w:t>
      </w:r>
      <w:r>
        <w:rPr>
          <w:rStyle w:val="pln"/>
          <w:rFonts w:ascii="Consolas" w:hAnsi="Consolas"/>
          <w:color w:val="000000"/>
          <w:sz w:val="20"/>
          <w:szCs w:val="20"/>
        </w:rPr>
        <w:t xml:space="preserve"> </w:t>
      </w:r>
      <w:r>
        <w:rPr>
          <w:rStyle w:val="pun"/>
          <w:rFonts w:ascii="Consolas" w:hAnsi="Consolas"/>
          <w:color w:val="666600"/>
          <w:sz w:val="20"/>
          <w:szCs w:val="20"/>
        </w:rPr>
        <w:t>{</w:t>
      </w:r>
    </w:p>
    <w:p w:rsidR="00890DA0" w:rsidRDefault="00890DA0" w:rsidP="00890DA0">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ln"/>
          <w:rFonts w:ascii="Consolas" w:hAnsi="Consolas"/>
          <w:color w:val="000000"/>
          <w:sz w:val="20"/>
          <w:szCs w:val="20"/>
        </w:rPr>
        <w:t xml:space="preserve">    </w:t>
      </w:r>
      <w:r>
        <w:rPr>
          <w:rStyle w:val="kwd"/>
          <w:rFonts w:ascii="Consolas" w:hAnsi="Consolas"/>
          <w:color w:val="000088"/>
          <w:sz w:val="20"/>
          <w:szCs w:val="20"/>
        </w:rPr>
        <w:t>super</w:t>
      </w:r>
      <w:r>
        <w:rPr>
          <w:rStyle w:val="pun"/>
          <w:rFonts w:ascii="Consolas" w:hAnsi="Consolas"/>
          <w:color w:val="666600"/>
          <w:sz w:val="20"/>
          <w:szCs w:val="20"/>
        </w:rPr>
        <w:t>.</w:t>
      </w:r>
      <w:r>
        <w:rPr>
          <w:rStyle w:val="pln"/>
          <w:rFonts w:ascii="Consolas" w:hAnsi="Consolas"/>
          <w:color w:val="000000"/>
          <w:sz w:val="20"/>
          <w:szCs w:val="20"/>
        </w:rPr>
        <w:t>setProperties</w:t>
      </w:r>
      <w:r>
        <w:rPr>
          <w:rStyle w:val="pun"/>
          <w:rFonts w:ascii="Consolas" w:hAnsi="Consolas"/>
          <w:color w:val="666600"/>
          <w:sz w:val="20"/>
          <w:szCs w:val="20"/>
        </w:rPr>
        <w:t>(</w:t>
      </w:r>
      <w:r>
        <w:rPr>
          <w:rStyle w:val="pln"/>
          <w:rFonts w:ascii="Consolas" w:hAnsi="Consolas"/>
          <w:color w:val="000000"/>
          <w:sz w:val="20"/>
          <w:szCs w:val="20"/>
        </w:rPr>
        <w:t>properties</w:t>
      </w:r>
      <w:r>
        <w:rPr>
          <w:rStyle w:val="pun"/>
          <w:rFonts w:ascii="Consolas" w:hAnsi="Consolas"/>
          <w:color w:val="666600"/>
          <w:sz w:val="20"/>
          <w:szCs w:val="20"/>
        </w:rPr>
        <w:t>);</w:t>
      </w:r>
    </w:p>
    <w:p w:rsidR="00890DA0" w:rsidRDefault="00890DA0" w:rsidP="00890DA0">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ln"/>
          <w:rFonts w:ascii="Consolas" w:hAnsi="Consolas"/>
          <w:color w:val="000000"/>
          <w:sz w:val="20"/>
          <w:szCs w:val="20"/>
        </w:rPr>
        <w:t xml:space="preserve">  </w:t>
      </w:r>
      <w:r>
        <w:rPr>
          <w:rStyle w:val="pun"/>
          <w:rFonts w:ascii="Consolas" w:hAnsi="Consolas"/>
          <w:color w:val="666600"/>
          <w:sz w:val="20"/>
          <w:szCs w:val="20"/>
        </w:rPr>
        <w:t>}</w:t>
      </w:r>
    </w:p>
    <w:p w:rsidR="00890DA0" w:rsidRDefault="00890DA0" w:rsidP="00890DA0">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ln"/>
          <w:rFonts w:ascii="Consolas" w:hAnsi="Consolas"/>
          <w:color w:val="000000"/>
          <w:sz w:val="20"/>
          <w:szCs w:val="20"/>
        </w:rPr>
        <w:t xml:space="preserve">  </w:t>
      </w:r>
      <w:r>
        <w:rPr>
          <w:rStyle w:val="kwd"/>
          <w:rFonts w:ascii="Consolas" w:hAnsi="Consolas"/>
          <w:color w:val="000088"/>
          <w:sz w:val="20"/>
          <w:szCs w:val="20"/>
        </w:rPr>
        <w:t>public</w:t>
      </w:r>
      <w:r>
        <w:rPr>
          <w:rStyle w:val="pln"/>
          <w:rFonts w:ascii="Consolas" w:hAnsi="Consolas"/>
          <w:color w:val="000000"/>
          <w:sz w:val="20"/>
          <w:szCs w:val="20"/>
        </w:rPr>
        <w:t xml:space="preserve"> </w:t>
      </w:r>
      <w:r>
        <w:rPr>
          <w:rStyle w:val="pun"/>
          <w:rFonts w:ascii="Consolas" w:hAnsi="Consolas"/>
          <w:color w:val="666600"/>
          <w:sz w:val="20"/>
          <w:szCs w:val="20"/>
        </w:rPr>
        <w:t>&lt;</w:t>
      </w:r>
      <w:r>
        <w:rPr>
          <w:rStyle w:val="pln"/>
          <w:rFonts w:ascii="Consolas" w:hAnsi="Consolas"/>
          <w:color w:val="000000"/>
          <w:sz w:val="20"/>
          <w:szCs w:val="20"/>
        </w:rPr>
        <w:t>T</w:t>
      </w:r>
      <w:r>
        <w:rPr>
          <w:rStyle w:val="pun"/>
          <w:rFonts w:ascii="Consolas" w:hAnsi="Consolas"/>
          <w:color w:val="666600"/>
          <w:sz w:val="20"/>
          <w:szCs w:val="20"/>
        </w:rPr>
        <w:t>&gt;</w:t>
      </w:r>
      <w:r>
        <w:rPr>
          <w:rStyle w:val="pln"/>
          <w:rFonts w:ascii="Consolas" w:hAnsi="Consolas"/>
          <w:color w:val="000000"/>
          <w:sz w:val="20"/>
          <w:szCs w:val="20"/>
        </w:rPr>
        <w:t xml:space="preserve"> </w:t>
      </w:r>
      <w:r>
        <w:rPr>
          <w:rStyle w:val="kwd"/>
          <w:rFonts w:ascii="Consolas" w:hAnsi="Consolas"/>
          <w:color w:val="000088"/>
          <w:sz w:val="20"/>
          <w:szCs w:val="20"/>
        </w:rPr>
        <w:t>boolean</w:t>
      </w:r>
      <w:r>
        <w:rPr>
          <w:rStyle w:val="pln"/>
          <w:rFonts w:ascii="Consolas" w:hAnsi="Consolas"/>
          <w:color w:val="000000"/>
          <w:sz w:val="20"/>
          <w:szCs w:val="20"/>
        </w:rPr>
        <w:t xml:space="preserve"> isCollection</w:t>
      </w:r>
      <w:r>
        <w:rPr>
          <w:rStyle w:val="pun"/>
          <w:rFonts w:ascii="Consolas" w:hAnsi="Consolas"/>
          <w:color w:val="666600"/>
          <w:sz w:val="20"/>
          <w:szCs w:val="20"/>
        </w:rPr>
        <w:t>(</w:t>
      </w:r>
      <w:r>
        <w:rPr>
          <w:rStyle w:val="typ"/>
          <w:rFonts w:ascii="Consolas" w:hAnsi="Consolas"/>
          <w:color w:val="660066"/>
          <w:sz w:val="20"/>
          <w:szCs w:val="20"/>
        </w:rPr>
        <w:t>Class</w:t>
      </w:r>
      <w:r>
        <w:rPr>
          <w:rStyle w:val="pun"/>
          <w:rFonts w:ascii="Consolas" w:hAnsi="Consolas"/>
          <w:color w:val="666600"/>
          <w:sz w:val="20"/>
          <w:szCs w:val="20"/>
        </w:rPr>
        <w:t>&lt;</w:t>
      </w:r>
      <w:r>
        <w:rPr>
          <w:rStyle w:val="pln"/>
          <w:rFonts w:ascii="Consolas" w:hAnsi="Consolas"/>
          <w:color w:val="000000"/>
          <w:sz w:val="20"/>
          <w:szCs w:val="20"/>
        </w:rPr>
        <w:t>T</w:t>
      </w:r>
      <w:r>
        <w:rPr>
          <w:rStyle w:val="pun"/>
          <w:rFonts w:ascii="Consolas" w:hAnsi="Consolas"/>
          <w:color w:val="666600"/>
          <w:sz w:val="20"/>
          <w:szCs w:val="20"/>
        </w:rPr>
        <w:t>&gt;</w:t>
      </w:r>
      <w:r>
        <w:rPr>
          <w:rStyle w:val="pln"/>
          <w:rFonts w:ascii="Consolas" w:hAnsi="Consolas"/>
          <w:color w:val="000000"/>
          <w:sz w:val="20"/>
          <w:szCs w:val="20"/>
        </w:rPr>
        <w:t xml:space="preserve"> type</w:t>
      </w:r>
      <w:r>
        <w:rPr>
          <w:rStyle w:val="pun"/>
          <w:rFonts w:ascii="Consolas" w:hAnsi="Consolas"/>
          <w:color w:val="666600"/>
          <w:sz w:val="20"/>
          <w:szCs w:val="20"/>
        </w:rPr>
        <w:t>)</w:t>
      </w:r>
      <w:r>
        <w:rPr>
          <w:rStyle w:val="pln"/>
          <w:rFonts w:ascii="Consolas" w:hAnsi="Consolas"/>
          <w:color w:val="000000"/>
          <w:sz w:val="20"/>
          <w:szCs w:val="20"/>
        </w:rPr>
        <w:t xml:space="preserve"> </w:t>
      </w:r>
      <w:r>
        <w:rPr>
          <w:rStyle w:val="pun"/>
          <w:rFonts w:ascii="Consolas" w:hAnsi="Consolas"/>
          <w:color w:val="666600"/>
          <w:sz w:val="20"/>
          <w:szCs w:val="20"/>
        </w:rPr>
        <w:t>{</w:t>
      </w:r>
    </w:p>
    <w:p w:rsidR="00890DA0" w:rsidRDefault="00890DA0" w:rsidP="00890DA0">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ln"/>
          <w:rFonts w:ascii="Consolas" w:hAnsi="Consolas"/>
          <w:color w:val="000000"/>
          <w:sz w:val="20"/>
          <w:szCs w:val="20"/>
        </w:rPr>
        <w:t xml:space="preserve">    </w:t>
      </w:r>
      <w:r>
        <w:rPr>
          <w:rStyle w:val="kwd"/>
          <w:rFonts w:ascii="Consolas" w:hAnsi="Consolas"/>
          <w:color w:val="000088"/>
          <w:sz w:val="20"/>
          <w:szCs w:val="20"/>
        </w:rPr>
        <w:t>return</w:t>
      </w:r>
      <w:r>
        <w:rPr>
          <w:rStyle w:val="pln"/>
          <w:rFonts w:ascii="Consolas" w:hAnsi="Consolas"/>
          <w:color w:val="000000"/>
          <w:sz w:val="20"/>
          <w:szCs w:val="20"/>
        </w:rPr>
        <w:t xml:space="preserve"> </w:t>
      </w:r>
      <w:r>
        <w:rPr>
          <w:rStyle w:val="typ"/>
          <w:rFonts w:ascii="Consolas" w:hAnsi="Consolas"/>
          <w:color w:val="660066"/>
          <w:sz w:val="20"/>
          <w:szCs w:val="20"/>
        </w:rPr>
        <w:t>Collection</w:t>
      </w:r>
      <w:r>
        <w:rPr>
          <w:rStyle w:val="pun"/>
          <w:rFonts w:ascii="Consolas" w:hAnsi="Consolas"/>
          <w:color w:val="666600"/>
          <w:sz w:val="20"/>
          <w:szCs w:val="20"/>
        </w:rPr>
        <w:t>.</w:t>
      </w:r>
      <w:r>
        <w:rPr>
          <w:rStyle w:val="kwd"/>
          <w:rFonts w:ascii="Consolas" w:hAnsi="Consolas"/>
          <w:color w:val="000088"/>
          <w:sz w:val="20"/>
          <w:szCs w:val="20"/>
        </w:rPr>
        <w:t>class</w:t>
      </w:r>
      <w:r>
        <w:rPr>
          <w:rStyle w:val="pun"/>
          <w:rFonts w:ascii="Consolas" w:hAnsi="Consolas"/>
          <w:color w:val="666600"/>
          <w:sz w:val="20"/>
          <w:szCs w:val="20"/>
        </w:rPr>
        <w:t>.</w:t>
      </w:r>
      <w:r>
        <w:rPr>
          <w:rStyle w:val="pln"/>
          <w:rFonts w:ascii="Consolas" w:hAnsi="Consolas"/>
          <w:color w:val="000000"/>
          <w:sz w:val="20"/>
          <w:szCs w:val="20"/>
        </w:rPr>
        <w:t>isAssignableFrom</w:t>
      </w:r>
      <w:r>
        <w:rPr>
          <w:rStyle w:val="pun"/>
          <w:rFonts w:ascii="Consolas" w:hAnsi="Consolas"/>
          <w:color w:val="666600"/>
          <w:sz w:val="20"/>
          <w:szCs w:val="20"/>
        </w:rPr>
        <w:t>(</w:t>
      </w:r>
      <w:r>
        <w:rPr>
          <w:rStyle w:val="pln"/>
          <w:rFonts w:ascii="Consolas" w:hAnsi="Consolas"/>
          <w:color w:val="000000"/>
          <w:sz w:val="20"/>
          <w:szCs w:val="20"/>
        </w:rPr>
        <w:t>type</w:t>
      </w:r>
      <w:r>
        <w:rPr>
          <w:rStyle w:val="pun"/>
          <w:rFonts w:ascii="Consolas" w:hAnsi="Consolas"/>
          <w:color w:val="666600"/>
          <w:sz w:val="20"/>
          <w:szCs w:val="20"/>
        </w:rPr>
        <w:t>);</w:t>
      </w:r>
    </w:p>
    <w:p w:rsidR="00890DA0" w:rsidRDefault="00890DA0" w:rsidP="00890DA0">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Fonts w:ascii="Consolas" w:hAnsi="Consolas"/>
          <w:color w:val="333333"/>
          <w:sz w:val="20"/>
          <w:szCs w:val="20"/>
        </w:rPr>
      </w:pPr>
      <w:r>
        <w:rPr>
          <w:rStyle w:val="pln"/>
          <w:rFonts w:ascii="Consolas" w:hAnsi="Consolas"/>
          <w:color w:val="000000"/>
          <w:sz w:val="20"/>
          <w:szCs w:val="20"/>
        </w:rPr>
        <w:t xml:space="preserve">  </w:t>
      </w:r>
      <w:r>
        <w:rPr>
          <w:rStyle w:val="pun"/>
          <w:rFonts w:ascii="Consolas" w:hAnsi="Consolas"/>
          <w:color w:val="666600"/>
          <w:sz w:val="20"/>
          <w:szCs w:val="20"/>
        </w:rPr>
        <w:t>}}</w:t>
      </w:r>
    </w:p>
    <w:p w:rsidR="00890DA0" w:rsidRDefault="00890DA0" w:rsidP="00890DA0">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com"/>
          <w:rFonts w:ascii="Consolas" w:hAnsi="Consolas"/>
          <w:color w:val="880000"/>
          <w:sz w:val="20"/>
          <w:szCs w:val="20"/>
        </w:rPr>
        <w:t>&lt;!-- mybatis-config.xml --&gt;</w:t>
      </w:r>
    </w:p>
    <w:p w:rsidR="00890DA0" w:rsidRDefault="00890DA0" w:rsidP="00890DA0">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tag"/>
          <w:rFonts w:ascii="Consolas" w:hAnsi="Consolas"/>
          <w:color w:val="000088"/>
          <w:sz w:val="20"/>
          <w:szCs w:val="20"/>
        </w:rPr>
        <w:t>&lt;objectFactory</w:t>
      </w:r>
      <w:r>
        <w:rPr>
          <w:rStyle w:val="pln"/>
          <w:rFonts w:ascii="Consolas" w:hAnsi="Consolas"/>
          <w:color w:val="000000"/>
          <w:sz w:val="20"/>
          <w:szCs w:val="20"/>
        </w:rPr>
        <w:t xml:space="preserve"> </w:t>
      </w:r>
      <w:r>
        <w:rPr>
          <w:rStyle w:val="atn"/>
          <w:rFonts w:ascii="Consolas" w:hAnsi="Consolas"/>
          <w:color w:val="660066"/>
          <w:sz w:val="20"/>
          <w:szCs w:val="20"/>
        </w:rPr>
        <w:t>type</w:t>
      </w:r>
      <w:r>
        <w:rPr>
          <w:rStyle w:val="pun"/>
          <w:rFonts w:ascii="Consolas" w:hAnsi="Consolas"/>
          <w:color w:val="666600"/>
          <w:sz w:val="20"/>
          <w:szCs w:val="20"/>
        </w:rPr>
        <w:t>=</w:t>
      </w:r>
      <w:r>
        <w:rPr>
          <w:rStyle w:val="atv"/>
          <w:rFonts w:ascii="Consolas" w:hAnsi="Consolas"/>
          <w:color w:val="008800"/>
          <w:sz w:val="20"/>
          <w:szCs w:val="20"/>
        </w:rPr>
        <w:t>"org.mybatis.example.ExampleObjectFactory"</w:t>
      </w:r>
      <w:r>
        <w:rPr>
          <w:rStyle w:val="tag"/>
          <w:rFonts w:ascii="Consolas" w:hAnsi="Consolas"/>
          <w:color w:val="000088"/>
          <w:sz w:val="20"/>
          <w:szCs w:val="20"/>
        </w:rPr>
        <w:t>&gt;</w:t>
      </w:r>
    </w:p>
    <w:p w:rsidR="00890DA0" w:rsidRDefault="00890DA0" w:rsidP="00890DA0">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ln"/>
          <w:rFonts w:ascii="Consolas" w:hAnsi="Consolas"/>
          <w:color w:val="000000"/>
          <w:sz w:val="20"/>
          <w:szCs w:val="20"/>
        </w:rPr>
        <w:t xml:space="preserve">  </w:t>
      </w:r>
      <w:r>
        <w:rPr>
          <w:rStyle w:val="tag"/>
          <w:rFonts w:ascii="Consolas" w:hAnsi="Consolas"/>
          <w:color w:val="000088"/>
          <w:sz w:val="20"/>
          <w:szCs w:val="20"/>
        </w:rPr>
        <w:t>&lt;property</w:t>
      </w:r>
      <w:r>
        <w:rPr>
          <w:rStyle w:val="pln"/>
          <w:rFonts w:ascii="Consolas" w:hAnsi="Consolas"/>
          <w:color w:val="000000"/>
          <w:sz w:val="20"/>
          <w:szCs w:val="20"/>
        </w:rPr>
        <w:t xml:space="preserve"> </w:t>
      </w:r>
      <w:r>
        <w:rPr>
          <w:rStyle w:val="atn"/>
          <w:rFonts w:ascii="Consolas" w:hAnsi="Consolas"/>
          <w:color w:val="660066"/>
          <w:sz w:val="20"/>
          <w:szCs w:val="20"/>
        </w:rPr>
        <w:t>name</w:t>
      </w:r>
      <w:r>
        <w:rPr>
          <w:rStyle w:val="pun"/>
          <w:rFonts w:ascii="Consolas" w:hAnsi="Consolas"/>
          <w:color w:val="666600"/>
          <w:sz w:val="20"/>
          <w:szCs w:val="20"/>
        </w:rPr>
        <w:t>=</w:t>
      </w:r>
      <w:r>
        <w:rPr>
          <w:rStyle w:val="atv"/>
          <w:rFonts w:ascii="Consolas" w:hAnsi="Consolas"/>
          <w:color w:val="008800"/>
          <w:sz w:val="20"/>
          <w:szCs w:val="20"/>
        </w:rPr>
        <w:t>"someProperty"</w:t>
      </w:r>
      <w:r>
        <w:rPr>
          <w:rStyle w:val="pln"/>
          <w:rFonts w:ascii="Consolas" w:hAnsi="Consolas"/>
          <w:color w:val="000000"/>
          <w:sz w:val="20"/>
          <w:szCs w:val="20"/>
        </w:rPr>
        <w:t xml:space="preserve"> </w:t>
      </w:r>
      <w:r>
        <w:rPr>
          <w:rStyle w:val="atn"/>
          <w:rFonts w:ascii="Consolas" w:hAnsi="Consolas"/>
          <w:color w:val="660066"/>
          <w:sz w:val="20"/>
          <w:szCs w:val="20"/>
        </w:rPr>
        <w:t>value</w:t>
      </w:r>
      <w:r>
        <w:rPr>
          <w:rStyle w:val="pun"/>
          <w:rFonts w:ascii="Consolas" w:hAnsi="Consolas"/>
          <w:color w:val="666600"/>
          <w:sz w:val="20"/>
          <w:szCs w:val="20"/>
        </w:rPr>
        <w:t>=</w:t>
      </w:r>
      <w:r>
        <w:rPr>
          <w:rStyle w:val="atv"/>
          <w:rFonts w:ascii="Consolas" w:hAnsi="Consolas"/>
          <w:color w:val="008800"/>
          <w:sz w:val="20"/>
          <w:szCs w:val="20"/>
        </w:rPr>
        <w:t>"100"</w:t>
      </w:r>
      <w:r>
        <w:rPr>
          <w:rStyle w:val="tag"/>
          <w:rFonts w:ascii="Consolas" w:hAnsi="Consolas"/>
          <w:color w:val="000088"/>
          <w:sz w:val="20"/>
          <w:szCs w:val="20"/>
        </w:rPr>
        <w:t>/&gt;</w:t>
      </w:r>
    </w:p>
    <w:p w:rsidR="00890DA0" w:rsidRDefault="00890DA0" w:rsidP="00890DA0">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Fonts w:ascii="Consolas" w:hAnsi="Consolas"/>
          <w:color w:val="333333"/>
          <w:sz w:val="20"/>
          <w:szCs w:val="20"/>
        </w:rPr>
      </w:pPr>
      <w:r>
        <w:rPr>
          <w:rStyle w:val="tag"/>
          <w:rFonts w:ascii="Consolas" w:hAnsi="Consolas"/>
          <w:color w:val="000088"/>
          <w:sz w:val="20"/>
          <w:szCs w:val="20"/>
        </w:rPr>
        <w:t>&lt;/objectFactory&gt;</w:t>
      </w:r>
    </w:p>
    <w:p w:rsidR="00890DA0" w:rsidRDefault="00890DA0" w:rsidP="00890DA0">
      <w:pPr>
        <w:pStyle w:val="ad"/>
        <w:shd w:val="clear" w:color="auto" w:fill="FFFFFF"/>
        <w:spacing w:before="0" w:beforeAutospacing="0" w:after="150" w:afterAutospacing="0" w:line="300" w:lineRule="atLeast"/>
        <w:ind w:left="105" w:right="105"/>
        <w:rPr>
          <w:rFonts w:ascii="Helvetica" w:hAnsi="Helvetica" w:cs="Helvetica"/>
          <w:color w:val="333333"/>
          <w:sz w:val="21"/>
          <w:szCs w:val="21"/>
        </w:rPr>
      </w:pPr>
      <w:r>
        <w:rPr>
          <w:rFonts w:ascii="Helvetica" w:hAnsi="Helvetica" w:cs="Helvetica"/>
          <w:color w:val="333333"/>
          <w:sz w:val="21"/>
          <w:szCs w:val="21"/>
        </w:rPr>
        <w:lastRenderedPageBreak/>
        <w:t xml:space="preserve">ObjectFactory </w:t>
      </w:r>
      <w:r>
        <w:rPr>
          <w:rFonts w:ascii="Helvetica" w:hAnsi="Helvetica" w:cs="Helvetica"/>
          <w:color w:val="333333"/>
          <w:sz w:val="21"/>
          <w:szCs w:val="21"/>
        </w:rPr>
        <w:t>接口很简单，它包含两个创建用的方法，一个是处理默认构造方法的，另外一个是处理带参数的构造方法的。</w:t>
      </w:r>
      <w:r>
        <w:rPr>
          <w:rFonts w:ascii="Helvetica" w:hAnsi="Helvetica" w:cs="Helvetica"/>
          <w:color w:val="333333"/>
          <w:sz w:val="21"/>
          <w:szCs w:val="21"/>
        </w:rPr>
        <w:t xml:space="preserve"> </w:t>
      </w:r>
      <w:r>
        <w:rPr>
          <w:rFonts w:ascii="Helvetica" w:hAnsi="Helvetica" w:cs="Helvetica"/>
          <w:color w:val="333333"/>
          <w:sz w:val="21"/>
          <w:szCs w:val="21"/>
        </w:rPr>
        <w:t>最后，</w:t>
      </w:r>
      <w:r>
        <w:rPr>
          <w:rFonts w:ascii="Helvetica" w:hAnsi="Helvetica" w:cs="Helvetica"/>
          <w:color w:val="333333"/>
          <w:sz w:val="21"/>
          <w:szCs w:val="21"/>
        </w:rPr>
        <w:t xml:space="preserve">setProperties </w:t>
      </w:r>
      <w:r>
        <w:rPr>
          <w:rFonts w:ascii="Helvetica" w:hAnsi="Helvetica" w:cs="Helvetica"/>
          <w:color w:val="333333"/>
          <w:sz w:val="21"/>
          <w:szCs w:val="21"/>
        </w:rPr>
        <w:t>方法可以被用来配置</w:t>
      </w:r>
      <w:r>
        <w:rPr>
          <w:rFonts w:ascii="Helvetica" w:hAnsi="Helvetica" w:cs="Helvetica"/>
          <w:color w:val="333333"/>
          <w:sz w:val="21"/>
          <w:szCs w:val="21"/>
        </w:rPr>
        <w:t xml:space="preserve"> ObjectFactory</w:t>
      </w:r>
      <w:r>
        <w:rPr>
          <w:rFonts w:ascii="Helvetica" w:hAnsi="Helvetica" w:cs="Helvetica"/>
          <w:color w:val="333333"/>
          <w:sz w:val="21"/>
          <w:szCs w:val="21"/>
        </w:rPr>
        <w:t>，在初始化你的</w:t>
      </w:r>
      <w:r>
        <w:rPr>
          <w:rFonts w:ascii="Helvetica" w:hAnsi="Helvetica" w:cs="Helvetica"/>
          <w:color w:val="333333"/>
          <w:sz w:val="21"/>
          <w:szCs w:val="21"/>
        </w:rPr>
        <w:t xml:space="preserve"> ObjectFactory </w:t>
      </w:r>
      <w:r>
        <w:rPr>
          <w:rFonts w:ascii="Helvetica" w:hAnsi="Helvetica" w:cs="Helvetica"/>
          <w:color w:val="333333"/>
          <w:sz w:val="21"/>
          <w:szCs w:val="21"/>
        </w:rPr>
        <w:t>实例后，</w:t>
      </w:r>
      <w:r>
        <w:rPr>
          <w:rFonts w:ascii="Helvetica" w:hAnsi="Helvetica" w:cs="Helvetica"/>
          <w:color w:val="333333"/>
          <w:sz w:val="21"/>
          <w:szCs w:val="21"/>
        </w:rPr>
        <w:t xml:space="preserve"> objectFactory </w:t>
      </w:r>
      <w:r>
        <w:rPr>
          <w:rFonts w:ascii="Helvetica" w:hAnsi="Helvetica" w:cs="Helvetica"/>
          <w:color w:val="333333"/>
          <w:sz w:val="21"/>
          <w:szCs w:val="21"/>
        </w:rPr>
        <w:t>元素体中定义的属性会被传递给</w:t>
      </w:r>
      <w:r>
        <w:rPr>
          <w:rFonts w:ascii="Helvetica" w:hAnsi="Helvetica" w:cs="Helvetica"/>
          <w:color w:val="333333"/>
          <w:sz w:val="21"/>
          <w:szCs w:val="21"/>
        </w:rPr>
        <w:t xml:space="preserve"> setProperties </w:t>
      </w:r>
      <w:r>
        <w:rPr>
          <w:rFonts w:ascii="Helvetica" w:hAnsi="Helvetica" w:cs="Helvetica"/>
          <w:color w:val="333333"/>
          <w:sz w:val="21"/>
          <w:szCs w:val="21"/>
        </w:rPr>
        <w:t>方法。</w:t>
      </w:r>
    </w:p>
    <w:p w:rsidR="00F37076" w:rsidRPr="00890DA0" w:rsidRDefault="00F37076" w:rsidP="00F37076"/>
    <w:p w:rsidR="00D633AB" w:rsidRDefault="00D633AB">
      <w:pPr>
        <w:pStyle w:val="5"/>
        <w:rPr>
          <w:rFonts w:hint="eastAsia"/>
        </w:rPr>
      </w:pPr>
      <w:r>
        <w:t>P</w:t>
      </w:r>
      <w:r>
        <w:rPr>
          <w:rFonts w:hint="eastAsia"/>
        </w:rPr>
        <w:t>lugins</w:t>
      </w:r>
    </w:p>
    <w:p w:rsidR="00D633AB" w:rsidRPr="00D633AB" w:rsidRDefault="00D633AB" w:rsidP="00D633AB">
      <w:pPr>
        <w:widowControl/>
        <w:shd w:val="clear" w:color="auto" w:fill="FFFFFF"/>
        <w:spacing w:after="150" w:line="300" w:lineRule="atLeast"/>
        <w:ind w:left="105" w:right="105"/>
        <w:jc w:val="left"/>
        <w:rPr>
          <w:rFonts w:ascii="Helvetica" w:eastAsia="宋体" w:hAnsi="Helvetica" w:cs="Helvetica"/>
          <w:color w:val="333333"/>
          <w:kern w:val="0"/>
          <w:szCs w:val="21"/>
        </w:rPr>
      </w:pPr>
      <w:r w:rsidRPr="00D633AB">
        <w:rPr>
          <w:rFonts w:ascii="Helvetica" w:eastAsia="宋体" w:hAnsi="Helvetica" w:cs="Helvetica"/>
          <w:color w:val="333333"/>
          <w:kern w:val="0"/>
          <w:szCs w:val="21"/>
        </w:rPr>
        <w:t xml:space="preserve">MyBatis </w:t>
      </w:r>
      <w:r w:rsidRPr="00D633AB">
        <w:rPr>
          <w:rFonts w:ascii="Helvetica" w:eastAsia="宋体" w:hAnsi="Helvetica" w:cs="Helvetica"/>
          <w:color w:val="333333"/>
          <w:kern w:val="0"/>
          <w:szCs w:val="21"/>
        </w:rPr>
        <w:t>允许你在已映射语句执行过程中的某一点进行拦截调用。默认情况下，</w:t>
      </w:r>
      <w:r w:rsidRPr="00D633AB">
        <w:rPr>
          <w:rFonts w:ascii="Helvetica" w:eastAsia="宋体" w:hAnsi="Helvetica" w:cs="Helvetica"/>
          <w:color w:val="333333"/>
          <w:kern w:val="0"/>
          <w:szCs w:val="21"/>
        </w:rPr>
        <w:t xml:space="preserve">MyBatis </w:t>
      </w:r>
      <w:r w:rsidRPr="00D633AB">
        <w:rPr>
          <w:rFonts w:ascii="Helvetica" w:eastAsia="宋体" w:hAnsi="Helvetica" w:cs="Helvetica"/>
          <w:color w:val="333333"/>
          <w:kern w:val="0"/>
          <w:szCs w:val="21"/>
        </w:rPr>
        <w:t>允许使用插件来拦截的方法调用包括：</w:t>
      </w:r>
    </w:p>
    <w:p w:rsidR="00D633AB" w:rsidRPr="00D633AB" w:rsidRDefault="00D633AB" w:rsidP="00D633AB">
      <w:pPr>
        <w:widowControl/>
        <w:numPr>
          <w:ilvl w:val="0"/>
          <w:numId w:val="149"/>
        </w:numPr>
        <w:shd w:val="clear" w:color="auto" w:fill="FFFFFF"/>
        <w:spacing w:before="100" w:beforeAutospacing="1" w:after="100" w:afterAutospacing="1" w:line="300" w:lineRule="atLeast"/>
        <w:ind w:left="375"/>
        <w:jc w:val="left"/>
        <w:rPr>
          <w:rFonts w:ascii="Helvetica" w:eastAsia="宋体" w:hAnsi="Helvetica" w:cs="Helvetica"/>
          <w:color w:val="404040"/>
          <w:kern w:val="0"/>
          <w:szCs w:val="21"/>
        </w:rPr>
      </w:pPr>
      <w:r w:rsidRPr="00D633AB">
        <w:rPr>
          <w:rFonts w:ascii="Helvetica" w:eastAsia="宋体" w:hAnsi="Helvetica" w:cs="Helvetica"/>
          <w:color w:val="404040"/>
          <w:kern w:val="0"/>
          <w:szCs w:val="21"/>
        </w:rPr>
        <w:t>Executor (update, query, flushStatements, commit, rollback, getTransaction, close, isClosed)</w:t>
      </w:r>
    </w:p>
    <w:p w:rsidR="00D633AB" w:rsidRPr="00D633AB" w:rsidRDefault="00D633AB" w:rsidP="00D633AB">
      <w:pPr>
        <w:widowControl/>
        <w:numPr>
          <w:ilvl w:val="0"/>
          <w:numId w:val="149"/>
        </w:numPr>
        <w:shd w:val="clear" w:color="auto" w:fill="FFFFFF"/>
        <w:spacing w:before="100" w:beforeAutospacing="1" w:after="100" w:afterAutospacing="1" w:line="300" w:lineRule="atLeast"/>
        <w:ind w:left="375"/>
        <w:jc w:val="left"/>
        <w:rPr>
          <w:rFonts w:ascii="Helvetica" w:eastAsia="宋体" w:hAnsi="Helvetica" w:cs="Helvetica"/>
          <w:color w:val="404040"/>
          <w:kern w:val="0"/>
          <w:szCs w:val="21"/>
        </w:rPr>
      </w:pPr>
      <w:r w:rsidRPr="00D633AB">
        <w:rPr>
          <w:rFonts w:ascii="Helvetica" w:eastAsia="宋体" w:hAnsi="Helvetica" w:cs="Helvetica"/>
          <w:color w:val="404040"/>
          <w:kern w:val="0"/>
          <w:szCs w:val="21"/>
        </w:rPr>
        <w:t>ParameterHandler (getParameterObject, setParameters)</w:t>
      </w:r>
    </w:p>
    <w:p w:rsidR="00D633AB" w:rsidRPr="00D633AB" w:rsidRDefault="00D633AB" w:rsidP="00D633AB">
      <w:pPr>
        <w:widowControl/>
        <w:numPr>
          <w:ilvl w:val="0"/>
          <w:numId w:val="149"/>
        </w:numPr>
        <w:shd w:val="clear" w:color="auto" w:fill="FFFFFF"/>
        <w:spacing w:before="100" w:beforeAutospacing="1" w:after="100" w:afterAutospacing="1" w:line="300" w:lineRule="atLeast"/>
        <w:ind w:left="375"/>
        <w:jc w:val="left"/>
        <w:rPr>
          <w:rFonts w:ascii="Helvetica" w:eastAsia="宋体" w:hAnsi="Helvetica" w:cs="Helvetica"/>
          <w:color w:val="404040"/>
          <w:kern w:val="0"/>
          <w:szCs w:val="21"/>
        </w:rPr>
      </w:pPr>
      <w:r w:rsidRPr="00D633AB">
        <w:rPr>
          <w:rFonts w:ascii="Helvetica" w:eastAsia="宋体" w:hAnsi="Helvetica" w:cs="Helvetica"/>
          <w:color w:val="404040"/>
          <w:kern w:val="0"/>
          <w:szCs w:val="21"/>
        </w:rPr>
        <w:t>ResultSetHandler (handleResultSets, handleOutputParameters)</w:t>
      </w:r>
    </w:p>
    <w:p w:rsidR="00D633AB" w:rsidRPr="00D633AB" w:rsidRDefault="00D633AB" w:rsidP="00D633AB">
      <w:pPr>
        <w:widowControl/>
        <w:numPr>
          <w:ilvl w:val="0"/>
          <w:numId w:val="149"/>
        </w:numPr>
        <w:shd w:val="clear" w:color="auto" w:fill="FFFFFF"/>
        <w:spacing w:before="100" w:beforeAutospacing="1" w:after="100" w:afterAutospacing="1" w:line="300" w:lineRule="atLeast"/>
        <w:ind w:left="375"/>
        <w:jc w:val="left"/>
        <w:rPr>
          <w:rFonts w:ascii="Helvetica" w:eastAsia="宋体" w:hAnsi="Helvetica" w:cs="Helvetica"/>
          <w:color w:val="404040"/>
          <w:kern w:val="0"/>
          <w:szCs w:val="21"/>
        </w:rPr>
      </w:pPr>
      <w:r w:rsidRPr="00D633AB">
        <w:rPr>
          <w:rFonts w:ascii="Helvetica" w:eastAsia="宋体" w:hAnsi="Helvetica" w:cs="Helvetica"/>
          <w:color w:val="404040"/>
          <w:kern w:val="0"/>
          <w:szCs w:val="21"/>
        </w:rPr>
        <w:t>StatementHandler (prepare, parameterize, batch, update, query)</w:t>
      </w:r>
    </w:p>
    <w:p w:rsidR="00D633AB" w:rsidRPr="00D633AB" w:rsidRDefault="00D633AB" w:rsidP="00D633AB">
      <w:pPr>
        <w:widowControl/>
        <w:shd w:val="clear" w:color="auto" w:fill="FFFFFF"/>
        <w:spacing w:after="150" w:line="300" w:lineRule="atLeast"/>
        <w:ind w:left="105" w:right="105"/>
        <w:jc w:val="left"/>
        <w:rPr>
          <w:rFonts w:ascii="Helvetica" w:eastAsia="宋体" w:hAnsi="Helvetica" w:cs="Helvetica"/>
          <w:color w:val="333333"/>
          <w:kern w:val="0"/>
          <w:szCs w:val="21"/>
        </w:rPr>
      </w:pPr>
      <w:r w:rsidRPr="00D633AB">
        <w:rPr>
          <w:rFonts w:ascii="Helvetica" w:eastAsia="宋体" w:hAnsi="Helvetica" w:cs="Helvetica"/>
          <w:color w:val="333333"/>
          <w:kern w:val="0"/>
          <w:szCs w:val="21"/>
        </w:rPr>
        <w:t>这些类中方法的细节可以通过查看每个方法的签名来发现，或者直接查看</w:t>
      </w:r>
      <w:r w:rsidRPr="00D633AB">
        <w:rPr>
          <w:rFonts w:ascii="Helvetica" w:eastAsia="宋体" w:hAnsi="Helvetica" w:cs="Helvetica"/>
          <w:color w:val="333333"/>
          <w:kern w:val="0"/>
          <w:szCs w:val="21"/>
        </w:rPr>
        <w:t xml:space="preserve"> MyBatis </w:t>
      </w:r>
      <w:r w:rsidRPr="00D633AB">
        <w:rPr>
          <w:rFonts w:ascii="Helvetica" w:eastAsia="宋体" w:hAnsi="Helvetica" w:cs="Helvetica"/>
          <w:color w:val="333333"/>
          <w:kern w:val="0"/>
          <w:szCs w:val="21"/>
        </w:rPr>
        <w:t>发行包中的源代码。</w:t>
      </w:r>
      <w:r w:rsidRPr="00D633AB">
        <w:rPr>
          <w:rFonts w:ascii="Helvetica" w:eastAsia="宋体" w:hAnsi="Helvetica" w:cs="Helvetica"/>
          <w:color w:val="333333"/>
          <w:kern w:val="0"/>
          <w:szCs w:val="21"/>
        </w:rPr>
        <w:t xml:space="preserve"> </w:t>
      </w:r>
      <w:r w:rsidRPr="00D633AB">
        <w:rPr>
          <w:rFonts w:ascii="Helvetica" w:eastAsia="宋体" w:hAnsi="Helvetica" w:cs="Helvetica"/>
          <w:color w:val="333333"/>
          <w:kern w:val="0"/>
          <w:szCs w:val="21"/>
        </w:rPr>
        <w:t>如果你想做的不仅仅是监控方法的调用，那么你最好相当了解要重写的方法的行为。</w:t>
      </w:r>
      <w:r w:rsidRPr="00D633AB">
        <w:rPr>
          <w:rFonts w:ascii="Helvetica" w:eastAsia="宋体" w:hAnsi="Helvetica" w:cs="Helvetica"/>
          <w:color w:val="333333"/>
          <w:kern w:val="0"/>
          <w:szCs w:val="21"/>
        </w:rPr>
        <w:t xml:space="preserve"> </w:t>
      </w:r>
      <w:r w:rsidRPr="00D633AB">
        <w:rPr>
          <w:rFonts w:ascii="Helvetica" w:eastAsia="宋体" w:hAnsi="Helvetica" w:cs="Helvetica"/>
          <w:color w:val="333333"/>
          <w:kern w:val="0"/>
          <w:szCs w:val="21"/>
        </w:rPr>
        <w:t>因为如果在试图修改或重写已有方法的行为的时候，你很可能在破坏</w:t>
      </w:r>
      <w:r w:rsidRPr="00D633AB">
        <w:rPr>
          <w:rFonts w:ascii="Helvetica" w:eastAsia="宋体" w:hAnsi="Helvetica" w:cs="Helvetica"/>
          <w:color w:val="333333"/>
          <w:kern w:val="0"/>
          <w:szCs w:val="21"/>
        </w:rPr>
        <w:t xml:space="preserve"> MyBatis </w:t>
      </w:r>
      <w:r w:rsidRPr="00D633AB">
        <w:rPr>
          <w:rFonts w:ascii="Helvetica" w:eastAsia="宋体" w:hAnsi="Helvetica" w:cs="Helvetica"/>
          <w:color w:val="333333"/>
          <w:kern w:val="0"/>
          <w:szCs w:val="21"/>
        </w:rPr>
        <w:t>的核心模块。</w:t>
      </w:r>
      <w:r w:rsidRPr="00D633AB">
        <w:rPr>
          <w:rFonts w:ascii="Helvetica" w:eastAsia="宋体" w:hAnsi="Helvetica" w:cs="Helvetica"/>
          <w:color w:val="333333"/>
          <w:kern w:val="0"/>
          <w:szCs w:val="21"/>
        </w:rPr>
        <w:t xml:space="preserve"> </w:t>
      </w:r>
      <w:r w:rsidRPr="00D633AB">
        <w:rPr>
          <w:rFonts w:ascii="Helvetica" w:eastAsia="宋体" w:hAnsi="Helvetica" w:cs="Helvetica"/>
          <w:color w:val="333333"/>
          <w:kern w:val="0"/>
          <w:szCs w:val="21"/>
        </w:rPr>
        <w:t>这些都是更低层的类和方法，所以使用插件的时候要特别当心。</w:t>
      </w:r>
    </w:p>
    <w:p w:rsidR="00D633AB" w:rsidRPr="00D633AB" w:rsidRDefault="00D633AB" w:rsidP="00D633AB">
      <w:pPr>
        <w:widowControl/>
        <w:shd w:val="clear" w:color="auto" w:fill="FFFFFF"/>
        <w:spacing w:after="150" w:line="300" w:lineRule="atLeast"/>
        <w:ind w:left="105" w:right="105"/>
        <w:jc w:val="left"/>
        <w:rPr>
          <w:rFonts w:ascii="Helvetica" w:eastAsia="宋体" w:hAnsi="Helvetica" w:cs="Helvetica"/>
          <w:color w:val="333333"/>
          <w:kern w:val="0"/>
          <w:szCs w:val="21"/>
        </w:rPr>
      </w:pPr>
      <w:r w:rsidRPr="00D633AB">
        <w:rPr>
          <w:rFonts w:ascii="Helvetica" w:eastAsia="宋体" w:hAnsi="Helvetica" w:cs="Helvetica"/>
          <w:color w:val="333333"/>
          <w:kern w:val="0"/>
          <w:szCs w:val="21"/>
        </w:rPr>
        <w:t>通过</w:t>
      </w:r>
      <w:r w:rsidRPr="00D633AB">
        <w:rPr>
          <w:rFonts w:ascii="Helvetica" w:eastAsia="宋体" w:hAnsi="Helvetica" w:cs="Helvetica"/>
          <w:color w:val="333333"/>
          <w:kern w:val="0"/>
          <w:szCs w:val="21"/>
        </w:rPr>
        <w:t xml:space="preserve"> MyBatis </w:t>
      </w:r>
      <w:r w:rsidRPr="00D633AB">
        <w:rPr>
          <w:rFonts w:ascii="Helvetica" w:eastAsia="宋体" w:hAnsi="Helvetica" w:cs="Helvetica"/>
          <w:color w:val="333333"/>
          <w:kern w:val="0"/>
          <w:szCs w:val="21"/>
        </w:rPr>
        <w:t>提供的强大机制，使用插件是非常简单的，只需实现</w:t>
      </w:r>
      <w:r w:rsidRPr="00D633AB">
        <w:rPr>
          <w:rFonts w:ascii="Helvetica" w:eastAsia="宋体" w:hAnsi="Helvetica" w:cs="Helvetica"/>
          <w:color w:val="333333"/>
          <w:kern w:val="0"/>
          <w:szCs w:val="21"/>
        </w:rPr>
        <w:t xml:space="preserve"> Interceptor </w:t>
      </w:r>
      <w:r w:rsidRPr="00D633AB">
        <w:rPr>
          <w:rFonts w:ascii="Helvetica" w:eastAsia="宋体" w:hAnsi="Helvetica" w:cs="Helvetica"/>
          <w:color w:val="333333"/>
          <w:kern w:val="0"/>
          <w:szCs w:val="21"/>
        </w:rPr>
        <w:t>接口，并指定想要拦截的方法签名即可。</w:t>
      </w:r>
    </w:p>
    <w:p w:rsidR="00D633AB" w:rsidRPr="00D633AB" w:rsidRDefault="00D633AB" w:rsidP="00D633AB">
      <w:pPr>
        <w:widowControl/>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jc w:val="left"/>
        <w:rPr>
          <w:rFonts w:ascii="Consolas" w:eastAsia="宋体" w:hAnsi="Consolas" w:cs="宋体"/>
          <w:color w:val="000000"/>
          <w:kern w:val="0"/>
          <w:sz w:val="20"/>
          <w:szCs w:val="20"/>
        </w:rPr>
      </w:pPr>
      <w:r w:rsidRPr="00D633AB">
        <w:rPr>
          <w:rFonts w:ascii="Consolas" w:eastAsia="宋体" w:hAnsi="Consolas" w:cs="宋体"/>
          <w:color w:val="880000"/>
          <w:kern w:val="0"/>
          <w:sz w:val="20"/>
          <w:szCs w:val="20"/>
        </w:rPr>
        <w:t>// ExamplePlugin.java</w:t>
      </w:r>
    </w:p>
    <w:p w:rsidR="00D633AB" w:rsidRPr="00D633AB" w:rsidRDefault="00D633AB" w:rsidP="00D633AB">
      <w:pPr>
        <w:widowControl/>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jc w:val="left"/>
        <w:rPr>
          <w:rFonts w:ascii="Consolas" w:eastAsia="宋体" w:hAnsi="Consolas" w:cs="宋体"/>
          <w:color w:val="000000"/>
          <w:kern w:val="0"/>
          <w:sz w:val="20"/>
          <w:szCs w:val="20"/>
        </w:rPr>
      </w:pPr>
      <w:r w:rsidRPr="00D633AB">
        <w:rPr>
          <w:rFonts w:ascii="Consolas" w:eastAsia="宋体" w:hAnsi="Consolas" w:cs="宋体"/>
          <w:color w:val="006666"/>
          <w:kern w:val="0"/>
          <w:sz w:val="20"/>
          <w:szCs w:val="20"/>
        </w:rPr>
        <w:t>@Intercepts</w:t>
      </w:r>
      <w:r w:rsidRPr="00D633AB">
        <w:rPr>
          <w:rFonts w:ascii="Consolas" w:eastAsia="宋体" w:hAnsi="Consolas" w:cs="宋体"/>
          <w:color w:val="666600"/>
          <w:kern w:val="0"/>
          <w:sz w:val="20"/>
          <w:szCs w:val="20"/>
        </w:rPr>
        <w:t>({</w:t>
      </w:r>
      <w:r w:rsidRPr="00D633AB">
        <w:rPr>
          <w:rFonts w:ascii="Consolas" w:eastAsia="宋体" w:hAnsi="Consolas" w:cs="宋体"/>
          <w:color w:val="006666"/>
          <w:kern w:val="0"/>
          <w:sz w:val="20"/>
          <w:szCs w:val="20"/>
        </w:rPr>
        <w:t>@Signature</w:t>
      </w:r>
      <w:r w:rsidRPr="00D633AB">
        <w:rPr>
          <w:rFonts w:ascii="Consolas" w:eastAsia="宋体" w:hAnsi="Consolas" w:cs="宋体"/>
          <w:color w:val="666600"/>
          <w:kern w:val="0"/>
          <w:sz w:val="20"/>
          <w:szCs w:val="20"/>
        </w:rPr>
        <w:t>(</w:t>
      </w:r>
    </w:p>
    <w:p w:rsidR="00D633AB" w:rsidRPr="00D633AB" w:rsidRDefault="00D633AB" w:rsidP="00D633AB">
      <w:pPr>
        <w:widowControl/>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jc w:val="left"/>
        <w:rPr>
          <w:rFonts w:ascii="Consolas" w:eastAsia="宋体" w:hAnsi="Consolas" w:cs="宋体"/>
          <w:color w:val="000000"/>
          <w:kern w:val="0"/>
          <w:sz w:val="20"/>
          <w:szCs w:val="20"/>
        </w:rPr>
      </w:pPr>
      <w:r w:rsidRPr="00D633AB">
        <w:rPr>
          <w:rFonts w:ascii="Consolas" w:eastAsia="宋体" w:hAnsi="Consolas" w:cs="宋体"/>
          <w:color w:val="000000"/>
          <w:kern w:val="0"/>
          <w:sz w:val="20"/>
          <w:szCs w:val="20"/>
        </w:rPr>
        <w:t xml:space="preserve">  type</w:t>
      </w:r>
      <w:r w:rsidRPr="00D633AB">
        <w:rPr>
          <w:rFonts w:ascii="Consolas" w:eastAsia="宋体" w:hAnsi="Consolas" w:cs="宋体"/>
          <w:color w:val="666600"/>
          <w:kern w:val="0"/>
          <w:sz w:val="20"/>
          <w:szCs w:val="20"/>
        </w:rPr>
        <w:t>=</w:t>
      </w:r>
      <w:r w:rsidRPr="00D633AB">
        <w:rPr>
          <w:rFonts w:ascii="Consolas" w:eastAsia="宋体" w:hAnsi="Consolas" w:cs="宋体"/>
          <w:color w:val="000000"/>
          <w:kern w:val="0"/>
          <w:sz w:val="20"/>
          <w:szCs w:val="20"/>
        </w:rPr>
        <w:t xml:space="preserve"> </w:t>
      </w:r>
      <w:r w:rsidRPr="00D633AB">
        <w:rPr>
          <w:rFonts w:ascii="Consolas" w:eastAsia="宋体" w:hAnsi="Consolas" w:cs="宋体"/>
          <w:color w:val="660066"/>
          <w:kern w:val="0"/>
          <w:sz w:val="20"/>
          <w:szCs w:val="20"/>
        </w:rPr>
        <w:t>Executor</w:t>
      </w:r>
      <w:r w:rsidRPr="00D633AB">
        <w:rPr>
          <w:rFonts w:ascii="Consolas" w:eastAsia="宋体" w:hAnsi="Consolas" w:cs="宋体"/>
          <w:color w:val="666600"/>
          <w:kern w:val="0"/>
          <w:sz w:val="20"/>
          <w:szCs w:val="20"/>
        </w:rPr>
        <w:t>.</w:t>
      </w:r>
      <w:r w:rsidRPr="00D633AB">
        <w:rPr>
          <w:rFonts w:ascii="Consolas" w:eastAsia="宋体" w:hAnsi="Consolas" w:cs="宋体"/>
          <w:color w:val="000088"/>
          <w:kern w:val="0"/>
          <w:sz w:val="20"/>
          <w:szCs w:val="20"/>
        </w:rPr>
        <w:t>class</w:t>
      </w:r>
      <w:r w:rsidRPr="00D633AB">
        <w:rPr>
          <w:rFonts w:ascii="Consolas" w:eastAsia="宋体" w:hAnsi="Consolas" w:cs="宋体"/>
          <w:color w:val="666600"/>
          <w:kern w:val="0"/>
          <w:sz w:val="20"/>
          <w:szCs w:val="20"/>
        </w:rPr>
        <w:t>,</w:t>
      </w:r>
    </w:p>
    <w:p w:rsidR="00D633AB" w:rsidRPr="00D633AB" w:rsidRDefault="00D633AB" w:rsidP="00D633AB">
      <w:pPr>
        <w:widowControl/>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jc w:val="left"/>
        <w:rPr>
          <w:rFonts w:ascii="Consolas" w:eastAsia="宋体" w:hAnsi="Consolas" w:cs="宋体"/>
          <w:color w:val="000000"/>
          <w:kern w:val="0"/>
          <w:sz w:val="20"/>
          <w:szCs w:val="20"/>
        </w:rPr>
      </w:pPr>
      <w:r w:rsidRPr="00D633AB">
        <w:rPr>
          <w:rFonts w:ascii="Consolas" w:eastAsia="宋体" w:hAnsi="Consolas" w:cs="宋体"/>
          <w:color w:val="000000"/>
          <w:kern w:val="0"/>
          <w:sz w:val="20"/>
          <w:szCs w:val="20"/>
        </w:rPr>
        <w:t xml:space="preserve">  method </w:t>
      </w:r>
      <w:r w:rsidRPr="00D633AB">
        <w:rPr>
          <w:rFonts w:ascii="Consolas" w:eastAsia="宋体" w:hAnsi="Consolas" w:cs="宋体"/>
          <w:color w:val="666600"/>
          <w:kern w:val="0"/>
          <w:sz w:val="20"/>
          <w:szCs w:val="20"/>
        </w:rPr>
        <w:t>=</w:t>
      </w:r>
      <w:r w:rsidRPr="00D633AB">
        <w:rPr>
          <w:rFonts w:ascii="Consolas" w:eastAsia="宋体" w:hAnsi="Consolas" w:cs="宋体"/>
          <w:color w:val="000000"/>
          <w:kern w:val="0"/>
          <w:sz w:val="20"/>
          <w:szCs w:val="20"/>
        </w:rPr>
        <w:t xml:space="preserve"> </w:t>
      </w:r>
      <w:r w:rsidRPr="00D633AB">
        <w:rPr>
          <w:rFonts w:ascii="Consolas" w:eastAsia="宋体" w:hAnsi="Consolas" w:cs="宋体"/>
          <w:color w:val="008800"/>
          <w:kern w:val="0"/>
          <w:sz w:val="20"/>
          <w:szCs w:val="20"/>
        </w:rPr>
        <w:t>"update"</w:t>
      </w:r>
      <w:r w:rsidRPr="00D633AB">
        <w:rPr>
          <w:rFonts w:ascii="Consolas" w:eastAsia="宋体" w:hAnsi="Consolas" w:cs="宋体"/>
          <w:color w:val="666600"/>
          <w:kern w:val="0"/>
          <w:sz w:val="20"/>
          <w:szCs w:val="20"/>
        </w:rPr>
        <w:t>,</w:t>
      </w:r>
    </w:p>
    <w:p w:rsidR="00D633AB" w:rsidRPr="00D633AB" w:rsidRDefault="00D633AB" w:rsidP="00D633AB">
      <w:pPr>
        <w:widowControl/>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jc w:val="left"/>
        <w:rPr>
          <w:rFonts w:ascii="Consolas" w:eastAsia="宋体" w:hAnsi="Consolas" w:cs="宋体"/>
          <w:color w:val="000000"/>
          <w:kern w:val="0"/>
          <w:sz w:val="20"/>
          <w:szCs w:val="20"/>
        </w:rPr>
      </w:pPr>
      <w:r w:rsidRPr="00D633AB">
        <w:rPr>
          <w:rFonts w:ascii="Consolas" w:eastAsia="宋体" w:hAnsi="Consolas" w:cs="宋体"/>
          <w:color w:val="000000"/>
          <w:kern w:val="0"/>
          <w:sz w:val="20"/>
          <w:szCs w:val="20"/>
        </w:rPr>
        <w:t xml:space="preserve">  args </w:t>
      </w:r>
      <w:r w:rsidRPr="00D633AB">
        <w:rPr>
          <w:rFonts w:ascii="Consolas" w:eastAsia="宋体" w:hAnsi="Consolas" w:cs="宋体"/>
          <w:color w:val="666600"/>
          <w:kern w:val="0"/>
          <w:sz w:val="20"/>
          <w:szCs w:val="20"/>
        </w:rPr>
        <w:t>=</w:t>
      </w:r>
      <w:r w:rsidRPr="00D633AB">
        <w:rPr>
          <w:rFonts w:ascii="Consolas" w:eastAsia="宋体" w:hAnsi="Consolas" w:cs="宋体"/>
          <w:color w:val="000000"/>
          <w:kern w:val="0"/>
          <w:sz w:val="20"/>
          <w:szCs w:val="20"/>
        </w:rPr>
        <w:t xml:space="preserve"> </w:t>
      </w:r>
      <w:r w:rsidRPr="00D633AB">
        <w:rPr>
          <w:rFonts w:ascii="Consolas" w:eastAsia="宋体" w:hAnsi="Consolas" w:cs="宋体"/>
          <w:color w:val="666600"/>
          <w:kern w:val="0"/>
          <w:sz w:val="20"/>
          <w:szCs w:val="20"/>
        </w:rPr>
        <w:t>{</w:t>
      </w:r>
      <w:r w:rsidRPr="00D633AB">
        <w:rPr>
          <w:rFonts w:ascii="Consolas" w:eastAsia="宋体" w:hAnsi="Consolas" w:cs="宋体"/>
          <w:color w:val="660066"/>
          <w:kern w:val="0"/>
          <w:sz w:val="20"/>
          <w:szCs w:val="20"/>
        </w:rPr>
        <w:t>MappedStatement</w:t>
      </w:r>
      <w:r w:rsidRPr="00D633AB">
        <w:rPr>
          <w:rFonts w:ascii="Consolas" w:eastAsia="宋体" w:hAnsi="Consolas" w:cs="宋体"/>
          <w:color w:val="666600"/>
          <w:kern w:val="0"/>
          <w:sz w:val="20"/>
          <w:szCs w:val="20"/>
        </w:rPr>
        <w:t>.</w:t>
      </w:r>
      <w:r w:rsidRPr="00D633AB">
        <w:rPr>
          <w:rFonts w:ascii="Consolas" w:eastAsia="宋体" w:hAnsi="Consolas" w:cs="宋体"/>
          <w:color w:val="000088"/>
          <w:kern w:val="0"/>
          <w:sz w:val="20"/>
          <w:szCs w:val="20"/>
        </w:rPr>
        <w:t>class</w:t>
      </w:r>
      <w:r w:rsidRPr="00D633AB">
        <w:rPr>
          <w:rFonts w:ascii="Consolas" w:eastAsia="宋体" w:hAnsi="Consolas" w:cs="宋体"/>
          <w:color w:val="666600"/>
          <w:kern w:val="0"/>
          <w:sz w:val="20"/>
          <w:szCs w:val="20"/>
        </w:rPr>
        <w:t>,</w:t>
      </w:r>
      <w:r w:rsidRPr="00D633AB">
        <w:rPr>
          <w:rFonts w:ascii="Consolas" w:eastAsia="宋体" w:hAnsi="Consolas" w:cs="宋体"/>
          <w:color w:val="660066"/>
          <w:kern w:val="0"/>
          <w:sz w:val="20"/>
          <w:szCs w:val="20"/>
        </w:rPr>
        <w:t>Object</w:t>
      </w:r>
      <w:r w:rsidRPr="00D633AB">
        <w:rPr>
          <w:rFonts w:ascii="Consolas" w:eastAsia="宋体" w:hAnsi="Consolas" w:cs="宋体"/>
          <w:color w:val="666600"/>
          <w:kern w:val="0"/>
          <w:sz w:val="20"/>
          <w:szCs w:val="20"/>
        </w:rPr>
        <w:t>.</w:t>
      </w:r>
      <w:r w:rsidRPr="00D633AB">
        <w:rPr>
          <w:rFonts w:ascii="Consolas" w:eastAsia="宋体" w:hAnsi="Consolas" w:cs="宋体"/>
          <w:color w:val="000088"/>
          <w:kern w:val="0"/>
          <w:sz w:val="20"/>
          <w:szCs w:val="20"/>
        </w:rPr>
        <w:t>class</w:t>
      </w:r>
      <w:r w:rsidRPr="00D633AB">
        <w:rPr>
          <w:rFonts w:ascii="Consolas" w:eastAsia="宋体" w:hAnsi="Consolas" w:cs="宋体"/>
          <w:color w:val="666600"/>
          <w:kern w:val="0"/>
          <w:sz w:val="20"/>
          <w:szCs w:val="20"/>
        </w:rPr>
        <w:t>})})</w:t>
      </w:r>
    </w:p>
    <w:p w:rsidR="00D633AB" w:rsidRPr="00D633AB" w:rsidRDefault="00D633AB" w:rsidP="00D633AB">
      <w:pPr>
        <w:widowControl/>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jc w:val="left"/>
        <w:rPr>
          <w:rFonts w:ascii="Consolas" w:eastAsia="宋体" w:hAnsi="Consolas" w:cs="宋体"/>
          <w:color w:val="000000"/>
          <w:kern w:val="0"/>
          <w:sz w:val="20"/>
          <w:szCs w:val="20"/>
        </w:rPr>
      </w:pPr>
      <w:r w:rsidRPr="00D633AB">
        <w:rPr>
          <w:rFonts w:ascii="Consolas" w:eastAsia="宋体" w:hAnsi="Consolas" w:cs="宋体"/>
          <w:color w:val="000088"/>
          <w:kern w:val="0"/>
          <w:sz w:val="20"/>
          <w:szCs w:val="20"/>
        </w:rPr>
        <w:t>public</w:t>
      </w:r>
      <w:r w:rsidRPr="00D633AB">
        <w:rPr>
          <w:rFonts w:ascii="Consolas" w:eastAsia="宋体" w:hAnsi="Consolas" w:cs="宋体"/>
          <w:color w:val="000000"/>
          <w:kern w:val="0"/>
          <w:sz w:val="20"/>
          <w:szCs w:val="20"/>
        </w:rPr>
        <w:t xml:space="preserve"> </w:t>
      </w:r>
      <w:r w:rsidRPr="00D633AB">
        <w:rPr>
          <w:rFonts w:ascii="Consolas" w:eastAsia="宋体" w:hAnsi="Consolas" w:cs="宋体"/>
          <w:color w:val="000088"/>
          <w:kern w:val="0"/>
          <w:sz w:val="20"/>
          <w:szCs w:val="20"/>
        </w:rPr>
        <w:t>class</w:t>
      </w:r>
      <w:r w:rsidRPr="00D633AB">
        <w:rPr>
          <w:rFonts w:ascii="Consolas" w:eastAsia="宋体" w:hAnsi="Consolas" w:cs="宋体"/>
          <w:color w:val="000000"/>
          <w:kern w:val="0"/>
          <w:sz w:val="20"/>
          <w:szCs w:val="20"/>
        </w:rPr>
        <w:t xml:space="preserve"> </w:t>
      </w:r>
      <w:r w:rsidRPr="00D633AB">
        <w:rPr>
          <w:rFonts w:ascii="Consolas" w:eastAsia="宋体" w:hAnsi="Consolas" w:cs="宋体"/>
          <w:color w:val="660066"/>
          <w:kern w:val="0"/>
          <w:sz w:val="20"/>
          <w:szCs w:val="20"/>
        </w:rPr>
        <w:t>ExamplePlugin</w:t>
      </w:r>
      <w:r w:rsidRPr="00D633AB">
        <w:rPr>
          <w:rFonts w:ascii="Consolas" w:eastAsia="宋体" w:hAnsi="Consolas" w:cs="宋体"/>
          <w:color w:val="000000"/>
          <w:kern w:val="0"/>
          <w:sz w:val="20"/>
          <w:szCs w:val="20"/>
        </w:rPr>
        <w:t xml:space="preserve"> </w:t>
      </w:r>
      <w:r w:rsidRPr="00D633AB">
        <w:rPr>
          <w:rFonts w:ascii="Consolas" w:eastAsia="宋体" w:hAnsi="Consolas" w:cs="宋体"/>
          <w:color w:val="000088"/>
          <w:kern w:val="0"/>
          <w:sz w:val="20"/>
          <w:szCs w:val="20"/>
        </w:rPr>
        <w:t>implements</w:t>
      </w:r>
      <w:r w:rsidRPr="00D633AB">
        <w:rPr>
          <w:rFonts w:ascii="Consolas" w:eastAsia="宋体" w:hAnsi="Consolas" w:cs="宋体"/>
          <w:color w:val="000000"/>
          <w:kern w:val="0"/>
          <w:sz w:val="20"/>
          <w:szCs w:val="20"/>
        </w:rPr>
        <w:t xml:space="preserve"> </w:t>
      </w:r>
      <w:r w:rsidRPr="00D633AB">
        <w:rPr>
          <w:rFonts w:ascii="Consolas" w:eastAsia="宋体" w:hAnsi="Consolas" w:cs="宋体"/>
          <w:color w:val="660066"/>
          <w:kern w:val="0"/>
          <w:sz w:val="20"/>
          <w:szCs w:val="20"/>
        </w:rPr>
        <w:t>Interceptor</w:t>
      </w:r>
      <w:r w:rsidRPr="00D633AB">
        <w:rPr>
          <w:rFonts w:ascii="Consolas" w:eastAsia="宋体" w:hAnsi="Consolas" w:cs="宋体"/>
          <w:color w:val="000000"/>
          <w:kern w:val="0"/>
          <w:sz w:val="20"/>
          <w:szCs w:val="20"/>
        </w:rPr>
        <w:t xml:space="preserve"> </w:t>
      </w:r>
      <w:r w:rsidRPr="00D633AB">
        <w:rPr>
          <w:rFonts w:ascii="Consolas" w:eastAsia="宋体" w:hAnsi="Consolas" w:cs="宋体"/>
          <w:color w:val="666600"/>
          <w:kern w:val="0"/>
          <w:sz w:val="20"/>
          <w:szCs w:val="20"/>
        </w:rPr>
        <w:t>{</w:t>
      </w:r>
    </w:p>
    <w:p w:rsidR="00D633AB" w:rsidRPr="00D633AB" w:rsidRDefault="00D633AB" w:rsidP="00D633AB">
      <w:pPr>
        <w:widowControl/>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jc w:val="left"/>
        <w:rPr>
          <w:rFonts w:ascii="Consolas" w:eastAsia="宋体" w:hAnsi="Consolas" w:cs="宋体"/>
          <w:color w:val="000000"/>
          <w:kern w:val="0"/>
          <w:sz w:val="20"/>
          <w:szCs w:val="20"/>
        </w:rPr>
      </w:pPr>
      <w:r w:rsidRPr="00D633AB">
        <w:rPr>
          <w:rFonts w:ascii="Consolas" w:eastAsia="宋体" w:hAnsi="Consolas" w:cs="宋体"/>
          <w:color w:val="000000"/>
          <w:kern w:val="0"/>
          <w:sz w:val="20"/>
          <w:szCs w:val="20"/>
        </w:rPr>
        <w:t xml:space="preserve">  </w:t>
      </w:r>
      <w:r w:rsidRPr="00D633AB">
        <w:rPr>
          <w:rFonts w:ascii="Consolas" w:eastAsia="宋体" w:hAnsi="Consolas" w:cs="宋体"/>
          <w:color w:val="000088"/>
          <w:kern w:val="0"/>
          <w:sz w:val="20"/>
          <w:szCs w:val="20"/>
        </w:rPr>
        <w:t>public</w:t>
      </w:r>
      <w:r w:rsidRPr="00D633AB">
        <w:rPr>
          <w:rFonts w:ascii="Consolas" w:eastAsia="宋体" w:hAnsi="Consolas" w:cs="宋体"/>
          <w:color w:val="000000"/>
          <w:kern w:val="0"/>
          <w:sz w:val="20"/>
          <w:szCs w:val="20"/>
        </w:rPr>
        <w:t xml:space="preserve"> </w:t>
      </w:r>
      <w:r w:rsidRPr="00D633AB">
        <w:rPr>
          <w:rFonts w:ascii="Consolas" w:eastAsia="宋体" w:hAnsi="Consolas" w:cs="宋体"/>
          <w:color w:val="660066"/>
          <w:kern w:val="0"/>
          <w:sz w:val="20"/>
          <w:szCs w:val="20"/>
        </w:rPr>
        <w:t>Object</w:t>
      </w:r>
      <w:r w:rsidRPr="00D633AB">
        <w:rPr>
          <w:rFonts w:ascii="Consolas" w:eastAsia="宋体" w:hAnsi="Consolas" w:cs="宋体"/>
          <w:color w:val="000000"/>
          <w:kern w:val="0"/>
          <w:sz w:val="20"/>
          <w:szCs w:val="20"/>
        </w:rPr>
        <w:t xml:space="preserve"> intercept</w:t>
      </w:r>
      <w:r w:rsidRPr="00D633AB">
        <w:rPr>
          <w:rFonts w:ascii="Consolas" w:eastAsia="宋体" w:hAnsi="Consolas" w:cs="宋体"/>
          <w:color w:val="666600"/>
          <w:kern w:val="0"/>
          <w:sz w:val="20"/>
          <w:szCs w:val="20"/>
        </w:rPr>
        <w:t>(</w:t>
      </w:r>
      <w:r w:rsidRPr="00D633AB">
        <w:rPr>
          <w:rFonts w:ascii="Consolas" w:eastAsia="宋体" w:hAnsi="Consolas" w:cs="宋体"/>
          <w:color w:val="660066"/>
          <w:kern w:val="0"/>
          <w:sz w:val="20"/>
          <w:szCs w:val="20"/>
        </w:rPr>
        <w:t>Invocation</w:t>
      </w:r>
      <w:r w:rsidRPr="00D633AB">
        <w:rPr>
          <w:rFonts w:ascii="Consolas" w:eastAsia="宋体" w:hAnsi="Consolas" w:cs="宋体"/>
          <w:color w:val="000000"/>
          <w:kern w:val="0"/>
          <w:sz w:val="20"/>
          <w:szCs w:val="20"/>
        </w:rPr>
        <w:t xml:space="preserve"> invocation</w:t>
      </w:r>
      <w:r w:rsidRPr="00D633AB">
        <w:rPr>
          <w:rFonts w:ascii="Consolas" w:eastAsia="宋体" w:hAnsi="Consolas" w:cs="宋体"/>
          <w:color w:val="666600"/>
          <w:kern w:val="0"/>
          <w:sz w:val="20"/>
          <w:szCs w:val="20"/>
        </w:rPr>
        <w:t>)</w:t>
      </w:r>
      <w:r w:rsidRPr="00D633AB">
        <w:rPr>
          <w:rFonts w:ascii="Consolas" w:eastAsia="宋体" w:hAnsi="Consolas" w:cs="宋体"/>
          <w:color w:val="000000"/>
          <w:kern w:val="0"/>
          <w:sz w:val="20"/>
          <w:szCs w:val="20"/>
        </w:rPr>
        <w:t xml:space="preserve"> </w:t>
      </w:r>
      <w:r w:rsidRPr="00D633AB">
        <w:rPr>
          <w:rFonts w:ascii="Consolas" w:eastAsia="宋体" w:hAnsi="Consolas" w:cs="宋体"/>
          <w:color w:val="000088"/>
          <w:kern w:val="0"/>
          <w:sz w:val="20"/>
          <w:szCs w:val="20"/>
        </w:rPr>
        <w:t>throws</w:t>
      </w:r>
      <w:r w:rsidRPr="00D633AB">
        <w:rPr>
          <w:rFonts w:ascii="Consolas" w:eastAsia="宋体" w:hAnsi="Consolas" w:cs="宋体"/>
          <w:color w:val="000000"/>
          <w:kern w:val="0"/>
          <w:sz w:val="20"/>
          <w:szCs w:val="20"/>
        </w:rPr>
        <w:t xml:space="preserve"> </w:t>
      </w:r>
      <w:r w:rsidRPr="00D633AB">
        <w:rPr>
          <w:rFonts w:ascii="Consolas" w:eastAsia="宋体" w:hAnsi="Consolas" w:cs="宋体"/>
          <w:color w:val="660066"/>
          <w:kern w:val="0"/>
          <w:sz w:val="20"/>
          <w:szCs w:val="20"/>
        </w:rPr>
        <w:t>Throwable</w:t>
      </w:r>
      <w:r w:rsidRPr="00D633AB">
        <w:rPr>
          <w:rFonts w:ascii="Consolas" w:eastAsia="宋体" w:hAnsi="Consolas" w:cs="宋体"/>
          <w:color w:val="000000"/>
          <w:kern w:val="0"/>
          <w:sz w:val="20"/>
          <w:szCs w:val="20"/>
        </w:rPr>
        <w:t xml:space="preserve"> </w:t>
      </w:r>
      <w:r w:rsidRPr="00D633AB">
        <w:rPr>
          <w:rFonts w:ascii="Consolas" w:eastAsia="宋体" w:hAnsi="Consolas" w:cs="宋体"/>
          <w:color w:val="666600"/>
          <w:kern w:val="0"/>
          <w:sz w:val="20"/>
          <w:szCs w:val="20"/>
        </w:rPr>
        <w:t>{</w:t>
      </w:r>
    </w:p>
    <w:p w:rsidR="00D633AB" w:rsidRPr="00D633AB" w:rsidRDefault="00D633AB" w:rsidP="00D633AB">
      <w:pPr>
        <w:widowControl/>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jc w:val="left"/>
        <w:rPr>
          <w:rFonts w:ascii="Consolas" w:eastAsia="宋体" w:hAnsi="Consolas" w:cs="宋体"/>
          <w:color w:val="000000"/>
          <w:kern w:val="0"/>
          <w:sz w:val="20"/>
          <w:szCs w:val="20"/>
        </w:rPr>
      </w:pPr>
      <w:r w:rsidRPr="00D633AB">
        <w:rPr>
          <w:rFonts w:ascii="Consolas" w:eastAsia="宋体" w:hAnsi="Consolas" w:cs="宋体"/>
          <w:color w:val="000000"/>
          <w:kern w:val="0"/>
          <w:sz w:val="20"/>
          <w:szCs w:val="20"/>
        </w:rPr>
        <w:t xml:space="preserve">    </w:t>
      </w:r>
      <w:r w:rsidRPr="00D633AB">
        <w:rPr>
          <w:rFonts w:ascii="Consolas" w:eastAsia="宋体" w:hAnsi="Consolas" w:cs="宋体"/>
          <w:color w:val="000088"/>
          <w:kern w:val="0"/>
          <w:sz w:val="20"/>
          <w:szCs w:val="20"/>
        </w:rPr>
        <w:t>return</w:t>
      </w:r>
      <w:r w:rsidRPr="00D633AB">
        <w:rPr>
          <w:rFonts w:ascii="Consolas" w:eastAsia="宋体" w:hAnsi="Consolas" w:cs="宋体"/>
          <w:color w:val="000000"/>
          <w:kern w:val="0"/>
          <w:sz w:val="20"/>
          <w:szCs w:val="20"/>
        </w:rPr>
        <w:t xml:space="preserve"> invocation</w:t>
      </w:r>
      <w:r w:rsidRPr="00D633AB">
        <w:rPr>
          <w:rFonts w:ascii="Consolas" w:eastAsia="宋体" w:hAnsi="Consolas" w:cs="宋体"/>
          <w:color w:val="666600"/>
          <w:kern w:val="0"/>
          <w:sz w:val="20"/>
          <w:szCs w:val="20"/>
        </w:rPr>
        <w:t>.</w:t>
      </w:r>
      <w:r w:rsidRPr="00D633AB">
        <w:rPr>
          <w:rFonts w:ascii="Consolas" w:eastAsia="宋体" w:hAnsi="Consolas" w:cs="宋体"/>
          <w:color w:val="000000"/>
          <w:kern w:val="0"/>
          <w:sz w:val="20"/>
          <w:szCs w:val="20"/>
        </w:rPr>
        <w:t>proceed</w:t>
      </w:r>
      <w:r w:rsidRPr="00D633AB">
        <w:rPr>
          <w:rFonts w:ascii="Consolas" w:eastAsia="宋体" w:hAnsi="Consolas" w:cs="宋体"/>
          <w:color w:val="666600"/>
          <w:kern w:val="0"/>
          <w:sz w:val="20"/>
          <w:szCs w:val="20"/>
        </w:rPr>
        <w:t>();</w:t>
      </w:r>
    </w:p>
    <w:p w:rsidR="00D633AB" w:rsidRPr="00D633AB" w:rsidRDefault="00D633AB" w:rsidP="00D633AB">
      <w:pPr>
        <w:widowControl/>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jc w:val="left"/>
        <w:rPr>
          <w:rFonts w:ascii="Consolas" w:eastAsia="宋体" w:hAnsi="Consolas" w:cs="宋体"/>
          <w:color w:val="000000"/>
          <w:kern w:val="0"/>
          <w:sz w:val="20"/>
          <w:szCs w:val="20"/>
        </w:rPr>
      </w:pPr>
      <w:r w:rsidRPr="00D633AB">
        <w:rPr>
          <w:rFonts w:ascii="Consolas" w:eastAsia="宋体" w:hAnsi="Consolas" w:cs="宋体"/>
          <w:color w:val="000000"/>
          <w:kern w:val="0"/>
          <w:sz w:val="20"/>
          <w:szCs w:val="20"/>
        </w:rPr>
        <w:t xml:space="preserve">  </w:t>
      </w:r>
      <w:r w:rsidRPr="00D633AB">
        <w:rPr>
          <w:rFonts w:ascii="Consolas" w:eastAsia="宋体" w:hAnsi="Consolas" w:cs="宋体"/>
          <w:color w:val="666600"/>
          <w:kern w:val="0"/>
          <w:sz w:val="20"/>
          <w:szCs w:val="20"/>
        </w:rPr>
        <w:t>}</w:t>
      </w:r>
    </w:p>
    <w:p w:rsidR="00D633AB" w:rsidRPr="00D633AB" w:rsidRDefault="00D633AB" w:rsidP="00D633AB">
      <w:pPr>
        <w:widowControl/>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jc w:val="left"/>
        <w:rPr>
          <w:rFonts w:ascii="Consolas" w:eastAsia="宋体" w:hAnsi="Consolas" w:cs="宋体"/>
          <w:color w:val="000000"/>
          <w:kern w:val="0"/>
          <w:sz w:val="20"/>
          <w:szCs w:val="20"/>
        </w:rPr>
      </w:pPr>
      <w:r w:rsidRPr="00D633AB">
        <w:rPr>
          <w:rFonts w:ascii="Consolas" w:eastAsia="宋体" w:hAnsi="Consolas" w:cs="宋体"/>
          <w:color w:val="000000"/>
          <w:kern w:val="0"/>
          <w:sz w:val="20"/>
          <w:szCs w:val="20"/>
        </w:rPr>
        <w:t xml:space="preserve">  </w:t>
      </w:r>
      <w:r w:rsidRPr="00D633AB">
        <w:rPr>
          <w:rFonts w:ascii="Consolas" w:eastAsia="宋体" w:hAnsi="Consolas" w:cs="宋体"/>
          <w:color w:val="000088"/>
          <w:kern w:val="0"/>
          <w:sz w:val="20"/>
          <w:szCs w:val="20"/>
        </w:rPr>
        <w:t>public</w:t>
      </w:r>
      <w:r w:rsidRPr="00D633AB">
        <w:rPr>
          <w:rFonts w:ascii="Consolas" w:eastAsia="宋体" w:hAnsi="Consolas" w:cs="宋体"/>
          <w:color w:val="000000"/>
          <w:kern w:val="0"/>
          <w:sz w:val="20"/>
          <w:szCs w:val="20"/>
        </w:rPr>
        <w:t xml:space="preserve"> </w:t>
      </w:r>
      <w:r w:rsidRPr="00D633AB">
        <w:rPr>
          <w:rFonts w:ascii="Consolas" w:eastAsia="宋体" w:hAnsi="Consolas" w:cs="宋体"/>
          <w:color w:val="660066"/>
          <w:kern w:val="0"/>
          <w:sz w:val="20"/>
          <w:szCs w:val="20"/>
        </w:rPr>
        <w:t>Object</w:t>
      </w:r>
      <w:r w:rsidRPr="00D633AB">
        <w:rPr>
          <w:rFonts w:ascii="Consolas" w:eastAsia="宋体" w:hAnsi="Consolas" w:cs="宋体"/>
          <w:color w:val="000000"/>
          <w:kern w:val="0"/>
          <w:sz w:val="20"/>
          <w:szCs w:val="20"/>
        </w:rPr>
        <w:t xml:space="preserve"> plugin</w:t>
      </w:r>
      <w:r w:rsidRPr="00D633AB">
        <w:rPr>
          <w:rFonts w:ascii="Consolas" w:eastAsia="宋体" w:hAnsi="Consolas" w:cs="宋体"/>
          <w:color w:val="666600"/>
          <w:kern w:val="0"/>
          <w:sz w:val="20"/>
          <w:szCs w:val="20"/>
        </w:rPr>
        <w:t>(</w:t>
      </w:r>
      <w:r w:rsidRPr="00D633AB">
        <w:rPr>
          <w:rFonts w:ascii="Consolas" w:eastAsia="宋体" w:hAnsi="Consolas" w:cs="宋体"/>
          <w:color w:val="660066"/>
          <w:kern w:val="0"/>
          <w:sz w:val="20"/>
          <w:szCs w:val="20"/>
        </w:rPr>
        <w:t>Object</w:t>
      </w:r>
      <w:r w:rsidRPr="00D633AB">
        <w:rPr>
          <w:rFonts w:ascii="Consolas" w:eastAsia="宋体" w:hAnsi="Consolas" w:cs="宋体"/>
          <w:color w:val="000000"/>
          <w:kern w:val="0"/>
          <w:sz w:val="20"/>
          <w:szCs w:val="20"/>
        </w:rPr>
        <w:t xml:space="preserve"> target</w:t>
      </w:r>
      <w:r w:rsidRPr="00D633AB">
        <w:rPr>
          <w:rFonts w:ascii="Consolas" w:eastAsia="宋体" w:hAnsi="Consolas" w:cs="宋体"/>
          <w:color w:val="666600"/>
          <w:kern w:val="0"/>
          <w:sz w:val="20"/>
          <w:szCs w:val="20"/>
        </w:rPr>
        <w:t>)</w:t>
      </w:r>
      <w:r w:rsidRPr="00D633AB">
        <w:rPr>
          <w:rFonts w:ascii="Consolas" w:eastAsia="宋体" w:hAnsi="Consolas" w:cs="宋体"/>
          <w:color w:val="000000"/>
          <w:kern w:val="0"/>
          <w:sz w:val="20"/>
          <w:szCs w:val="20"/>
        </w:rPr>
        <w:t xml:space="preserve"> </w:t>
      </w:r>
      <w:r w:rsidRPr="00D633AB">
        <w:rPr>
          <w:rFonts w:ascii="Consolas" w:eastAsia="宋体" w:hAnsi="Consolas" w:cs="宋体"/>
          <w:color w:val="666600"/>
          <w:kern w:val="0"/>
          <w:sz w:val="20"/>
          <w:szCs w:val="20"/>
        </w:rPr>
        <w:t>{</w:t>
      </w:r>
    </w:p>
    <w:p w:rsidR="00D633AB" w:rsidRPr="00D633AB" w:rsidRDefault="00D633AB" w:rsidP="00D633AB">
      <w:pPr>
        <w:widowControl/>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jc w:val="left"/>
        <w:rPr>
          <w:rFonts w:ascii="Consolas" w:eastAsia="宋体" w:hAnsi="Consolas" w:cs="宋体"/>
          <w:color w:val="000000"/>
          <w:kern w:val="0"/>
          <w:sz w:val="20"/>
          <w:szCs w:val="20"/>
        </w:rPr>
      </w:pPr>
      <w:r w:rsidRPr="00D633AB">
        <w:rPr>
          <w:rFonts w:ascii="Consolas" w:eastAsia="宋体" w:hAnsi="Consolas" w:cs="宋体"/>
          <w:color w:val="000000"/>
          <w:kern w:val="0"/>
          <w:sz w:val="20"/>
          <w:szCs w:val="20"/>
        </w:rPr>
        <w:lastRenderedPageBreak/>
        <w:t xml:space="preserve">    </w:t>
      </w:r>
      <w:r w:rsidRPr="00D633AB">
        <w:rPr>
          <w:rFonts w:ascii="Consolas" w:eastAsia="宋体" w:hAnsi="Consolas" w:cs="宋体"/>
          <w:color w:val="000088"/>
          <w:kern w:val="0"/>
          <w:sz w:val="20"/>
          <w:szCs w:val="20"/>
        </w:rPr>
        <w:t>return</w:t>
      </w:r>
      <w:r w:rsidRPr="00D633AB">
        <w:rPr>
          <w:rFonts w:ascii="Consolas" w:eastAsia="宋体" w:hAnsi="Consolas" w:cs="宋体"/>
          <w:color w:val="000000"/>
          <w:kern w:val="0"/>
          <w:sz w:val="20"/>
          <w:szCs w:val="20"/>
        </w:rPr>
        <w:t xml:space="preserve"> </w:t>
      </w:r>
      <w:r w:rsidRPr="00D633AB">
        <w:rPr>
          <w:rFonts w:ascii="Consolas" w:eastAsia="宋体" w:hAnsi="Consolas" w:cs="宋体"/>
          <w:color w:val="660066"/>
          <w:kern w:val="0"/>
          <w:sz w:val="20"/>
          <w:szCs w:val="20"/>
        </w:rPr>
        <w:t>Plugin</w:t>
      </w:r>
      <w:r w:rsidRPr="00D633AB">
        <w:rPr>
          <w:rFonts w:ascii="Consolas" w:eastAsia="宋体" w:hAnsi="Consolas" w:cs="宋体"/>
          <w:color w:val="666600"/>
          <w:kern w:val="0"/>
          <w:sz w:val="20"/>
          <w:szCs w:val="20"/>
        </w:rPr>
        <w:t>.</w:t>
      </w:r>
      <w:r w:rsidRPr="00D633AB">
        <w:rPr>
          <w:rFonts w:ascii="Consolas" w:eastAsia="宋体" w:hAnsi="Consolas" w:cs="宋体"/>
          <w:color w:val="000000"/>
          <w:kern w:val="0"/>
          <w:sz w:val="20"/>
          <w:szCs w:val="20"/>
        </w:rPr>
        <w:t>wrap</w:t>
      </w:r>
      <w:r w:rsidRPr="00D633AB">
        <w:rPr>
          <w:rFonts w:ascii="Consolas" w:eastAsia="宋体" w:hAnsi="Consolas" w:cs="宋体"/>
          <w:color w:val="666600"/>
          <w:kern w:val="0"/>
          <w:sz w:val="20"/>
          <w:szCs w:val="20"/>
        </w:rPr>
        <w:t>(</w:t>
      </w:r>
      <w:r w:rsidRPr="00D633AB">
        <w:rPr>
          <w:rFonts w:ascii="Consolas" w:eastAsia="宋体" w:hAnsi="Consolas" w:cs="宋体"/>
          <w:color w:val="000000"/>
          <w:kern w:val="0"/>
          <w:sz w:val="20"/>
          <w:szCs w:val="20"/>
        </w:rPr>
        <w:t>target</w:t>
      </w:r>
      <w:r w:rsidRPr="00D633AB">
        <w:rPr>
          <w:rFonts w:ascii="Consolas" w:eastAsia="宋体" w:hAnsi="Consolas" w:cs="宋体"/>
          <w:color w:val="666600"/>
          <w:kern w:val="0"/>
          <w:sz w:val="20"/>
          <w:szCs w:val="20"/>
        </w:rPr>
        <w:t>,</w:t>
      </w:r>
      <w:r w:rsidRPr="00D633AB">
        <w:rPr>
          <w:rFonts w:ascii="Consolas" w:eastAsia="宋体" w:hAnsi="Consolas" w:cs="宋体"/>
          <w:color w:val="000000"/>
          <w:kern w:val="0"/>
          <w:sz w:val="20"/>
          <w:szCs w:val="20"/>
        </w:rPr>
        <w:t xml:space="preserve"> </w:t>
      </w:r>
      <w:r w:rsidRPr="00D633AB">
        <w:rPr>
          <w:rFonts w:ascii="Consolas" w:eastAsia="宋体" w:hAnsi="Consolas" w:cs="宋体"/>
          <w:color w:val="000088"/>
          <w:kern w:val="0"/>
          <w:sz w:val="20"/>
          <w:szCs w:val="20"/>
        </w:rPr>
        <w:t>this</w:t>
      </w:r>
      <w:r w:rsidRPr="00D633AB">
        <w:rPr>
          <w:rFonts w:ascii="Consolas" w:eastAsia="宋体" w:hAnsi="Consolas" w:cs="宋体"/>
          <w:color w:val="666600"/>
          <w:kern w:val="0"/>
          <w:sz w:val="20"/>
          <w:szCs w:val="20"/>
        </w:rPr>
        <w:t>);</w:t>
      </w:r>
    </w:p>
    <w:p w:rsidR="00D633AB" w:rsidRPr="00D633AB" w:rsidRDefault="00D633AB" w:rsidP="00D633AB">
      <w:pPr>
        <w:widowControl/>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jc w:val="left"/>
        <w:rPr>
          <w:rFonts w:ascii="Consolas" w:eastAsia="宋体" w:hAnsi="Consolas" w:cs="宋体"/>
          <w:color w:val="000000"/>
          <w:kern w:val="0"/>
          <w:sz w:val="20"/>
          <w:szCs w:val="20"/>
        </w:rPr>
      </w:pPr>
      <w:r w:rsidRPr="00D633AB">
        <w:rPr>
          <w:rFonts w:ascii="Consolas" w:eastAsia="宋体" w:hAnsi="Consolas" w:cs="宋体"/>
          <w:color w:val="000000"/>
          <w:kern w:val="0"/>
          <w:sz w:val="20"/>
          <w:szCs w:val="20"/>
        </w:rPr>
        <w:t xml:space="preserve">  </w:t>
      </w:r>
      <w:r w:rsidRPr="00D633AB">
        <w:rPr>
          <w:rFonts w:ascii="Consolas" w:eastAsia="宋体" w:hAnsi="Consolas" w:cs="宋体"/>
          <w:color w:val="666600"/>
          <w:kern w:val="0"/>
          <w:sz w:val="20"/>
          <w:szCs w:val="20"/>
        </w:rPr>
        <w:t>}</w:t>
      </w:r>
    </w:p>
    <w:p w:rsidR="00D633AB" w:rsidRPr="00D633AB" w:rsidRDefault="00D633AB" w:rsidP="00D633AB">
      <w:pPr>
        <w:widowControl/>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jc w:val="left"/>
        <w:rPr>
          <w:rFonts w:ascii="Consolas" w:eastAsia="宋体" w:hAnsi="Consolas" w:cs="宋体"/>
          <w:color w:val="000000"/>
          <w:kern w:val="0"/>
          <w:sz w:val="20"/>
          <w:szCs w:val="20"/>
        </w:rPr>
      </w:pPr>
      <w:r w:rsidRPr="00D633AB">
        <w:rPr>
          <w:rFonts w:ascii="Consolas" w:eastAsia="宋体" w:hAnsi="Consolas" w:cs="宋体"/>
          <w:color w:val="000000"/>
          <w:kern w:val="0"/>
          <w:sz w:val="20"/>
          <w:szCs w:val="20"/>
        </w:rPr>
        <w:t xml:space="preserve">  </w:t>
      </w:r>
      <w:r w:rsidRPr="00D633AB">
        <w:rPr>
          <w:rFonts w:ascii="Consolas" w:eastAsia="宋体" w:hAnsi="Consolas" w:cs="宋体"/>
          <w:color w:val="000088"/>
          <w:kern w:val="0"/>
          <w:sz w:val="20"/>
          <w:szCs w:val="20"/>
        </w:rPr>
        <w:t>public</w:t>
      </w:r>
      <w:r w:rsidRPr="00D633AB">
        <w:rPr>
          <w:rFonts w:ascii="Consolas" w:eastAsia="宋体" w:hAnsi="Consolas" w:cs="宋体"/>
          <w:color w:val="000000"/>
          <w:kern w:val="0"/>
          <w:sz w:val="20"/>
          <w:szCs w:val="20"/>
        </w:rPr>
        <w:t xml:space="preserve"> </w:t>
      </w:r>
      <w:r w:rsidRPr="00D633AB">
        <w:rPr>
          <w:rFonts w:ascii="Consolas" w:eastAsia="宋体" w:hAnsi="Consolas" w:cs="宋体"/>
          <w:color w:val="000088"/>
          <w:kern w:val="0"/>
          <w:sz w:val="20"/>
          <w:szCs w:val="20"/>
        </w:rPr>
        <w:t>void</w:t>
      </w:r>
      <w:r w:rsidRPr="00D633AB">
        <w:rPr>
          <w:rFonts w:ascii="Consolas" w:eastAsia="宋体" w:hAnsi="Consolas" w:cs="宋体"/>
          <w:color w:val="000000"/>
          <w:kern w:val="0"/>
          <w:sz w:val="20"/>
          <w:szCs w:val="20"/>
        </w:rPr>
        <w:t xml:space="preserve"> setProperties</w:t>
      </w:r>
      <w:r w:rsidRPr="00D633AB">
        <w:rPr>
          <w:rFonts w:ascii="Consolas" w:eastAsia="宋体" w:hAnsi="Consolas" w:cs="宋体"/>
          <w:color w:val="666600"/>
          <w:kern w:val="0"/>
          <w:sz w:val="20"/>
          <w:szCs w:val="20"/>
        </w:rPr>
        <w:t>(</w:t>
      </w:r>
      <w:r w:rsidRPr="00D633AB">
        <w:rPr>
          <w:rFonts w:ascii="Consolas" w:eastAsia="宋体" w:hAnsi="Consolas" w:cs="宋体"/>
          <w:color w:val="660066"/>
          <w:kern w:val="0"/>
          <w:sz w:val="20"/>
          <w:szCs w:val="20"/>
        </w:rPr>
        <w:t>Properties</w:t>
      </w:r>
      <w:r w:rsidRPr="00D633AB">
        <w:rPr>
          <w:rFonts w:ascii="Consolas" w:eastAsia="宋体" w:hAnsi="Consolas" w:cs="宋体"/>
          <w:color w:val="000000"/>
          <w:kern w:val="0"/>
          <w:sz w:val="20"/>
          <w:szCs w:val="20"/>
        </w:rPr>
        <w:t xml:space="preserve"> properties</w:t>
      </w:r>
      <w:r w:rsidRPr="00D633AB">
        <w:rPr>
          <w:rFonts w:ascii="Consolas" w:eastAsia="宋体" w:hAnsi="Consolas" w:cs="宋体"/>
          <w:color w:val="666600"/>
          <w:kern w:val="0"/>
          <w:sz w:val="20"/>
          <w:szCs w:val="20"/>
        </w:rPr>
        <w:t>)</w:t>
      </w:r>
      <w:r w:rsidRPr="00D633AB">
        <w:rPr>
          <w:rFonts w:ascii="Consolas" w:eastAsia="宋体" w:hAnsi="Consolas" w:cs="宋体"/>
          <w:color w:val="000000"/>
          <w:kern w:val="0"/>
          <w:sz w:val="20"/>
          <w:szCs w:val="20"/>
        </w:rPr>
        <w:t xml:space="preserve"> </w:t>
      </w:r>
      <w:r w:rsidRPr="00D633AB">
        <w:rPr>
          <w:rFonts w:ascii="Consolas" w:eastAsia="宋体" w:hAnsi="Consolas" w:cs="宋体"/>
          <w:color w:val="666600"/>
          <w:kern w:val="0"/>
          <w:sz w:val="20"/>
          <w:szCs w:val="20"/>
        </w:rPr>
        <w:t>{</w:t>
      </w:r>
    </w:p>
    <w:p w:rsidR="00D633AB" w:rsidRPr="00D633AB" w:rsidRDefault="00D633AB" w:rsidP="00D633AB">
      <w:pPr>
        <w:widowControl/>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jc w:val="left"/>
        <w:rPr>
          <w:rFonts w:ascii="Consolas" w:eastAsia="宋体" w:hAnsi="Consolas" w:cs="宋体"/>
          <w:color w:val="000000"/>
          <w:kern w:val="0"/>
          <w:sz w:val="20"/>
          <w:szCs w:val="20"/>
        </w:rPr>
      </w:pPr>
      <w:r w:rsidRPr="00D633AB">
        <w:rPr>
          <w:rFonts w:ascii="Consolas" w:eastAsia="宋体" w:hAnsi="Consolas" w:cs="宋体"/>
          <w:color w:val="000000"/>
          <w:kern w:val="0"/>
          <w:sz w:val="20"/>
          <w:szCs w:val="20"/>
        </w:rPr>
        <w:t xml:space="preserve">  </w:t>
      </w:r>
      <w:r w:rsidRPr="00D633AB">
        <w:rPr>
          <w:rFonts w:ascii="Consolas" w:eastAsia="宋体" w:hAnsi="Consolas" w:cs="宋体"/>
          <w:color w:val="666600"/>
          <w:kern w:val="0"/>
          <w:sz w:val="20"/>
          <w:szCs w:val="20"/>
        </w:rPr>
        <w:t>}</w:t>
      </w:r>
    </w:p>
    <w:p w:rsidR="00D633AB" w:rsidRPr="00D633AB" w:rsidRDefault="00D633AB" w:rsidP="00D633AB">
      <w:pPr>
        <w:widowControl/>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jc w:val="left"/>
        <w:rPr>
          <w:rFonts w:ascii="Consolas" w:eastAsia="宋体" w:hAnsi="Consolas" w:cs="宋体"/>
          <w:color w:val="333333"/>
          <w:kern w:val="0"/>
          <w:sz w:val="20"/>
          <w:szCs w:val="20"/>
        </w:rPr>
      </w:pPr>
      <w:r w:rsidRPr="00D633AB">
        <w:rPr>
          <w:rFonts w:ascii="Consolas" w:eastAsia="宋体" w:hAnsi="Consolas" w:cs="宋体"/>
          <w:color w:val="666600"/>
          <w:kern w:val="0"/>
          <w:sz w:val="20"/>
          <w:szCs w:val="20"/>
        </w:rPr>
        <w:t>}</w:t>
      </w:r>
    </w:p>
    <w:p w:rsidR="00D633AB" w:rsidRPr="00D633AB" w:rsidRDefault="00D633AB" w:rsidP="00D633AB">
      <w:pPr>
        <w:widowControl/>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jc w:val="left"/>
        <w:rPr>
          <w:rFonts w:ascii="Consolas" w:eastAsia="宋体" w:hAnsi="Consolas" w:cs="宋体"/>
          <w:color w:val="000000"/>
          <w:kern w:val="0"/>
          <w:sz w:val="20"/>
          <w:szCs w:val="20"/>
        </w:rPr>
      </w:pPr>
      <w:r w:rsidRPr="00D633AB">
        <w:rPr>
          <w:rFonts w:ascii="Consolas" w:eastAsia="宋体" w:hAnsi="Consolas" w:cs="宋体"/>
          <w:color w:val="880000"/>
          <w:kern w:val="0"/>
          <w:sz w:val="20"/>
          <w:szCs w:val="20"/>
        </w:rPr>
        <w:t>&lt;!-- mybatis-config.xml --&gt;</w:t>
      </w:r>
    </w:p>
    <w:p w:rsidR="00D633AB" w:rsidRPr="00D633AB" w:rsidRDefault="00D633AB" w:rsidP="00D633AB">
      <w:pPr>
        <w:widowControl/>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jc w:val="left"/>
        <w:rPr>
          <w:rFonts w:ascii="Consolas" w:eastAsia="宋体" w:hAnsi="Consolas" w:cs="宋体"/>
          <w:color w:val="000000"/>
          <w:kern w:val="0"/>
          <w:sz w:val="20"/>
          <w:szCs w:val="20"/>
        </w:rPr>
      </w:pPr>
      <w:r w:rsidRPr="00D633AB">
        <w:rPr>
          <w:rFonts w:ascii="Consolas" w:eastAsia="宋体" w:hAnsi="Consolas" w:cs="宋体"/>
          <w:color w:val="000088"/>
          <w:kern w:val="0"/>
          <w:sz w:val="20"/>
          <w:szCs w:val="20"/>
        </w:rPr>
        <w:t>&lt;plugins&gt;</w:t>
      </w:r>
    </w:p>
    <w:p w:rsidR="00D633AB" w:rsidRPr="00D633AB" w:rsidRDefault="00D633AB" w:rsidP="00D633AB">
      <w:pPr>
        <w:widowControl/>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jc w:val="left"/>
        <w:rPr>
          <w:rFonts w:ascii="Consolas" w:eastAsia="宋体" w:hAnsi="Consolas" w:cs="宋体"/>
          <w:color w:val="000000"/>
          <w:kern w:val="0"/>
          <w:sz w:val="20"/>
          <w:szCs w:val="20"/>
        </w:rPr>
      </w:pPr>
      <w:r w:rsidRPr="00D633AB">
        <w:rPr>
          <w:rFonts w:ascii="Consolas" w:eastAsia="宋体" w:hAnsi="Consolas" w:cs="宋体"/>
          <w:color w:val="000000"/>
          <w:kern w:val="0"/>
          <w:sz w:val="20"/>
          <w:szCs w:val="20"/>
        </w:rPr>
        <w:t xml:space="preserve">  </w:t>
      </w:r>
      <w:r w:rsidRPr="00D633AB">
        <w:rPr>
          <w:rFonts w:ascii="Consolas" w:eastAsia="宋体" w:hAnsi="Consolas" w:cs="宋体"/>
          <w:color w:val="000088"/>
          <w:kern w:val="0"/>
          <w:sz w:val="20"/>
          <w:szCs w:val="20"/>
        </w:rPr>
        <w:t>&lt;plugin</w:t>
      </w:r>
      <w:r w:rsidRPr="00D633AB">
        <w:rPr>
          <w:rFonts w:ascii="Consolas" w:eastAsia="宋体" w:hAnsi="Consolas" w:cs="宋体"/>
          <w:color w:val="000000"/>
          <w:kern w:val="0"/>
          <w:sz w:val="20"/>
          <w:szCs w:val="20"/>
        </w:rPr>
        <w:t xml:space="preserve"> </w:t>
      </w:r>
      <w:r w:rsidRPr="00D633AB">
        <w:rPr>
          <w:rFonts w:ascii="Consolas" w:eastAsia="宋体" w:hAnsi="Consolas" w:cs="宋体"/>
          <w:color w:val="660066"/>
          <w:kern w:val="0"/>
          <w:sz w:val="20"/>
          <w:szCs w:val="20"/>
        </w:rPr>
        <w:t>interceptor</w:t>
      </w:r>
      <w:r w:rsidRPr="00D633AB">
        <w:rPr>
          <w:rFonts w:ascii="Consolas" w:eastAsia="宋体" w:hAnsi="Consolas" w:cs="宋体"/>
          <w:color w:val="666600"/>
          <w:kern w:val="0"/>
          <w:sz w:val="20"/>
          <w:szCs w:val="20"/>
        </w:rPr>
        <w:t>=</w:t>
      </w:r>
      <w:r w:rsidRPr="00D633AB">
        <w:rPr>
          <w:rFonts w:ascii="Consolas" w:eastAsia="宋体" w:hAnsi="Consolas" w:cs="宋体"/>
          <w:color w:val="008800"/>
          <w:kern w:val="0"/>
          <w:sz w:val="20"/>
          <w:szCs w:val="20"/>
        </w:rPr>
        <w:t>"org.mybatis.example.ExamplePlugin"</w:t>
      </w:r>
      <w:r w:rsidRPr="00D633AB">
        <w:rPr>
          <w:rFonts w:ascii="Consolas" w:eastAsia="宋体" w:hAnsi="Consolas" w:cs="宋体"/>
          <w:color w:val="000088"/>
          <w:kern w:val="0"/>
          <w:sz w:val="20"/>
          <w:szCs w:val="20"/>
        </w:rPr>
        <w:t>&gt;</w:t>
      </w:r>
    </w:p>
    <w:p w:rsidR="00D633AB" w:rsidRPr="00D633AB" w:rsidRDefault="00D633AB" w:rsidP="00D633AB">
      <w:pPr>
        <w:widowControl/>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jc w:val="left"/>
        <w:rPr>
          <w:rFonts w:ascii="Consolas" w:eastAsia="宋体" w:hAnsi="Consolas" w:cs="宋体"/>
          <w:color w:val="000000"/>
          <w:kern w:val="0"/>
          <w:sz w:val="20"/>
          <w:szCs w:val="20"/>
        </w:rPr>
      </w:pPr>
      <w:r w:rsidRPr="00D633AB">
        <w:rPr>
          <w:rFonts w:ascii="Consolas" w:eastAsia="宋体" w:hAnsi="Consolas" w:cs="宋体"/>
          <w:color w:val="000000"/>
          <w:kern w:val="0"/>
          <w:sz w:val="20"/>
          <w:szCs w:val="20"/>
        </w:rPr>
        <w:t xml:space="preserve">    </w:t>
      </w:r>
      <w:r w:rsidRPr="00D633AB">
        <w:rPr>
          <w:rFonts w:ascii="Consolas" w:eastAsia="宋体" w:hAnsi="Consolas" w:cs="宋体"/>
          <w:color w:val="000088"/>
          <w:kern w:val="0"/>
          <w:sz w:val="20"/>
          <w:szCs w:val="20"/>
        </w:rPr>
        <w:t>&lt;property</w:t>
      </w:r>
      <w:r w:rsidRPr="00D633AB">
        <w:rPr>
          <w:rFonts w:ascii="Consolas" w:eastAsia="宋体" w:hAnsi="Consolas" w:cs="宋体"/>
          <w:color w:val="000000"/>
          <w:kern w:val="0"/>
          <w:sz w:val="20"/>
          <w:szCs w:val="20"/>
        </w:rPr>
        <w:t xml:space="preserve"> </w:t>
      </w:r>
      <w:r w:rsidRPr="00D633AB">
        <w:rPr>
          <w:rFonts w:ascii="Consolas" w:eastAsia="宋体" w:hAnsi="Consolas" w:cs="宋体"/>
          <w:color w:val="660066"/>
          <w:kern w:val="0"/>
          <w:sz w:val="20"/>
          <w:szCs w:val="20"/>
        </w:rPr>
        <w:t>name</w:t>
      </w:r>
      <w:r w:rsidRPr="00D633AB">
        <w:rPr>
          <w:rFonts w:ascii="Consolas" w:eastAsia="宋体" w:hAnsi="Consolas" w:cs="宋体"/>
          <w:color w:val="666600"/>
          <w:kern w:val="0"/>
          <w:sz w:val="20"/>
          <w:szCs w:val="20"/>
        </w:rPr>
        <w:t>=</w:t>
      </w:r>
      <w:r w:rsidRPr="00D633AB">
        <w:rPr>
          <w:rFonts w:ascii="Consolas" w:eastAsia="宋体" w:hAnsi="Consolas" w:cs="宋体"/>
          <w:color w:val="008800"/>
          <w:kern w:val="0"/>
          <w:sz w:val="20"/>
          <w:szCs w:val="20"/>
        </w:rPr>
        <w:t>"someProperty"</w:t>
      </w:r>
      <w:r w:rsidRPr="00D633AB">
        <w:rPr>
          <w:rFonts w:ascii="Consolas" w:eastAsia="宋体" w:hAnsi="Consolas" w:cs="宋体"/>
          <w:color w:val="000000"/>
          <w:kern w:val="0"/>
          <w:sz w:val="20"/>
          <w:szCs w:val="20"/>
        </w:rPr>
        <w:t xml:space="preserve"> </w:t>
      </w:r>
      <w:r w:rsidRPr="00D633AB">
        <w:rPr>
          <w:rFonts w:ascii="Consolas" w:eastAsia="宋体" w:hAnsi="Consolas" w:cs="宋体"/>
          <w:color w:val="660066"/>
          <w:kern w:val="0"/>
          <w:sz w:val="20"/>
          <w:szCs w:val="20"/>
        </w:rPr>
        <w:t>value</w:t>
      </w:r>
      <w:r w:rsidRPr="00D633AB">
        <w:rPr>
          <w:rFonts w:ascii="Consolas" w:eastAsia="宋体" w:hAnsi="Consolas" w:cs="宋体"/>
          <w:color w:val="666600"/>
          <w:kern w:val="0"/>
          <w:sz w:val="20"/>
          <w:szCs w:val="20"/>
        </w:rPr>
        <w:t>=</w:t>
      </w:r>
      <w:r w:rsidRPr="00D633AB">
        <w:rPr>
          <w:rFonts w:ascii="Consolas" w:eastAsia="宋体" w:hAnsi="Consolas" w:cs="宋体"/>
          <w:color w:val="008800"/>
          <w:kern w:val="0"/>
          <w:sz w:val="20"/>
          <w:szCs w:val="20"/>
        </w:rPr>
        <w:t>"100"</w:t>
      </w:r>
      <w:r w:rsidRPr="00D633AB">
        <w:rPr>
          <w:rFonts w:ascii="Consolas" w:eastAsia="宋体" w:hAnsi="Consolas" w:cs="宋体"/>
          <w:color w:val="000088"/>
          <w:kern w:val="0"/>
          <w:sz w:val="20"/>
          <w:szCs w:val="20"/>
        </w:rPr>
        <w:t>/&gt;</w:t>
      </w:r>
    </w:p>
    <w:p w:rsidR="00D633AB" w:rsidRPr="00D633AB" w:rsidRDefault="00D633AB" w:rsidP="00D633AB">
      <w:pPr>
        <w:widowControl/>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jc w:val="left"/>
        <w:rPr>
          <w:rFonts w:ascii="Consolas" w:eastAsia="宋体" w:hAnsi="Consolas" w:cs="宋体"/>
          <w:color w:val="000000"/>
          <w:kern w:val="0"/>
          <w:sz w:val="20"/>
          <w:szCs w:val="20"/>
        </w:rPr>
      </w:pPr>
      <w:r w:rsidRPr="00D633AB">
        <w:rPr>
          <w:rFonts w:ascii="Consolas" w:eastAsia="宋体" w:hAnsi="Consolas" w:cs="宋体"/>
          <w:color w:val="000000"/>
          <w:kern w:val="0"/>
          <w:sz w:val="20"/>
          <w:szCs w:val="20"/>
        </w:rPr>
        <w:t xml:space="preserve">  </w:t>
      </w:r>
      <w:r w:rsidRPr="00D633AB">
        <w:rPr>
          <w:rFonts w:ascii="Consolas" w:eastAsia="宋体" w:hAnsi="Consolas" w:cs="宋体"/>
          <w:color w:val="000088"/>
          <w:kern w:val="0"/>
          <w:sz w:val="20"/>
          <w:szCs w:val="20"/>
        </w:rPr>
        <w:t>&lt;/plugin&gt;</w:t>
      </w:r>
    </w:p>
    <w:p w:rsidR="00D633AB" w:rsidRPr="00D633AB" w:rsidRDefault="00D633AB" w:rsidP="00D633AB">
      <w:pPr>
        <w:widowControl/>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jc w:val="left"/>
        <w:rPr>
          <w:rFonts w:ascii="Consolas" w:eastAsia="宋体" w:hAnsi="Consolas" w:cs="宋体"/>
          <w:color w:val="333333"/>
          <w:kern w:val="0"/>
          <w:sz w:val="20"/>
          <w:szCs w:val="20"/>
        </w:rPr>
      </w:pPr>
      <w:r w:rsidRPr="00D633AB">
        <w:rPr>
          <w:rFonts w:ascii="Consolas" w:eastAsia="宋体" w:hAnsi="Consolas" w:cs="宋体"/>
          <w:color w:val="000088"/>
          <w:kern w:val="0"/>
          <w:sz w:val="20"/>
          <w:szCs w:val="20"/>
        </w:rPr>
        <w:t>&lt;/plugins&gt;</w:t>
      </w:r>
    </w:p>
    <w:p w:rsidR="00D633AB" w:rsidRPr="00D633AB" w:rsidRDefault="00D633AB" w:rsidP="00D633AB">
      <w:pPr>
        <w:widowControl/>
        <w:shd w:val="clear" w:color="auto" w:fill="FFFFFF"/>
        <w:spacing w:after="150" w:line="300" w:lineRule="atLeast"/>
        <w:ind w:left="105" w:right="105"/>
        <w:jc w:val="left"/>
        <w:rPr>
          <w:rFonts w:ascii="Helvetica" w:eastAsia="宋体" w:hAnsi="Helvetica" w:cs="Helvetica"/>
          <w:color w:val="333333"/>
          <w:kern w:val="0"/>
          <w:szCs w:val="21"/>
        </w:rPr>
      </w:pPr>
      <w:r w:rsidRPr="00D633AB">
        <w:rPr>
          <w:rFonts w:ascii="Helvetica" w:eastAsia="宋体" w:hAnsi="Helvetica" w:cs="Helvetica"/>
          <w:color w:val="333333"/>
          <w:kern w:val="0"/>
          <w:szCs w:val="21"/>
        </w:rPr>
        <w:t>上面的插件将会拦截在</w:t>
      </w:r>
      <w:r w:rsidRPr="00D633AB">
        <w:rPr>
          <w:rFonts w:ascii="Helvetica" w:eastAsia="宋体" w:hAnsi="Helvetica" w:cs="Helvetica"/>
          <w:color w:val="333333"/>
          <w:kern w:val="0"/>
          <w:szCs w:val="21"/>
        </w:rPr>
        <w:t xml:space="preserve"> Executor </w:t>
      </w:r>
      <w:r w:rsidRPr="00D633AB">
        <w:rPr>
          <w:rFonts w:ascii="Helvetica" w:eastAsia="宋体" w:hAnsi="Helvetica" w:cs="Helvetica"/>
          <w:color w:val="333333"/>
          <w:kern w:val="0"/>
          <w:szCs w:val="21"/>
        </w:rPr>
        <w:t>实例中所有的</w:t>
      </w:r>
      <w:r w:rsidRPr="00D633AB">
        <w:rPr>
          <w:rFonts w:ascii="Helvetica" w:eastAsia="宋体" w:hAnsi="Helvetica" w:cs="Helvetica"/>
          <w:color w:val="333333"/>
          <w:kern w:val="0"/>
          <w:szCs w:val="21"/>
        </w:rPr>
        <w:t xml:space="preserve"> “update” </w:t>
      </w:r>
      <w:r w:rsidRPr="00D633AB">
        <w:rPr>
          <w:rFonts w:ascii="Helvetica" w:eastAsia="宋体" w:hAnsi="Helvetica" w:cs="Helvetica"/>
          <w:color w:val="333333"/>
          <w:kern w:val="0"/>
          <w:szCs w:val="21"/>
        </w:rPr>
        <w:t>方法调用，</w:t>
      </w:r>
      <w:r w:rsidRPr="00D633AB">
        <w:rPr>
          <w:rFonts w:ascii="Helvetica" w:eastAsia="宋体" w:hAnsi="Helvetica" w:cs="Helvetica"/>
          <w:color w:val="333333"/>
          <w:kern w:val="0"/>
          <w:szCs w:val="21"/>
        </w:rPr>
        <w:t xml:space="preserve"> </w:t>
      </w:r>
      <w:r w:rsidRPr="00D633AB">
        <w:rPr>
          <w:rFonts w:ascii="Helvetica" w:eastAsia="宋体" w:hAnsi="Helvetica" w:cs="Helvetica"/>
          <w:color w:val="333333"/>
          <w:kern w:val="0"/>
          <w:szCs w:val="21"/>
        </w:rPr>
        <w:t>这里的</w:t>
      </w:r>
      <w:r w:rsidRPr="00D633AB">
        <w:rPr>
          <w:rFonts w:ascii="Helvetica" w:eastAsia="宋体" w:hAnsi="Helvetica" w:cs="Helvetica"/>
          <w:color w:val="333333"/>
          <w:kern w:val="0"/>
          <w:szCs w:val="21"/>
        </w:rPr>
        <w:t xml:space="preserve"> Executor </w:t>
      </w:r>
      <w:r w:rsidRPr="00D633AB">
        <w:rPr>
          <w:rFonts w:ascii="Helvetica" w:eastAsia="宋体" w:hAnsi="Helvetica" w:cs="Helvetica"/>
          <w:color w:val="333333"/>
          <w:kern w:val="0"/>
          <w:szCs w:val="21"/>
        </w:rPr>
        <w:t>是负责执行低层映射语句的内部对象。</w:t>
      </w:r>
    </w:p>
    <w:p w:rsidR="00D633AB" w:rsidRPr="00D633AB" w:rsidRDefault="00D633AB" w:rsidP="00D633AB">
      <w:pPr>
        <w:widowControl/>
        <w:shd w:val="clear" w:color="auto" w:fill="FFFFFF"/>
        <w:spacing w:after="150" w:line="300" w:lineRule="atLeast"/>
        <w:ind w:left="105" w:right="105"/>
        <w:jc w:val="left"/>
        <w:rPr>
          <w:rFonts w:ascii="Helvetica" w:eastAsia="宋体" w:hAnsi="Helvetica" w:cs="Helvetica"/>
          <w:color w:val="333333"/>
          <w:kern w:val="0"/>
          <w:szCs w:val="21"/>
        </w:rPr>
      </w:pPr>
      <w:r w:rsidRPr="00D633AB">
        <w:rPr>
          <w:rFonts w:ascii="Helvetica" w:eastAsia="宋体" w:hAnsi="Helvetica" w:cs="Helvetica"/>
          <w:b/>
          <w:bCs/>
          <w:color w:val="FFFFFF"/>
          <w:kern w:val="0"/>
          <w:sz w:val="18"/>
          <w:szCs w:val="18"/>
          <w:shd w:val="clear" w:color="auto" w:fill="999999"/>
        </w:rPr>
        <w:t>提示</w:t>
      </w:r>
      <w:r w:rsidRPr="00D633AB">
        <w:rPr>
          <w:rFonts w:ascii="Helvetica" w:eastAsia="宋体" w:hAnsi="Helvetica" w:cs="Helvetica"/>
          <w:color w:val="333333"/>
          <w:kern w:val="0"/>
          <w:szCs w:val="21"/>
        </w:rPr>
        <w:t> </w:t>
      </w:r>
      <w:r w:rsidRPr="00D633AB">
        <w:rPr>
          <w:rFonts w:ascii="Helvetica" w:eastAsia="宋体" w:hAnsi="Helvetica" w:cs="Helvetica"/>
          <w:b/>
          <w:bCs/>
          <w:color w:val="333333"/>
          <w:kern w:val="0"/>
          <w:szCs w:val="21"/>
        </w:rPr>
        <w:t>覆盖配置类</w:t>
      </w:r>
    </w:p>
    <w:p w:rsidR="00D633AB" w:rsidRPr="00D633AB" w:rsidRDefault="00D633AB" w:rsidP="00D633AB">
      <w:pPr>
        <w:widowControl/>
        <w:shd w:val="clear" w:color="auto" w:fill="FFFFFF"/>
        <w:spacing w:after="150" w:line="300" w:lineRule="atLeast"/>
        <w:ind w:left="105" w:right="105"/>
        <w:jc w:val="left"/>
        <w:rPr>
          <w:rFonts w:ascii="Helvetica" w:eastAsia="宋体" w:hAnsi="Helvetica" w:cs="Helvetica"/>
          <w:color w:val="333333"/>
          <w:kern w:val="0"/>
          <w:szCs w:val="21"/>
        </w:rPr>
      </w:pPr>
      <w:r w:rsidRPr="00D633AB">
        <w:rPr>
          <w:rFonts w:ascii="Helvetica" w:eastAsia="宋体" w:hAnsi="Helvetica" w:cs="Helvetica"/>
          <w:color w:val="333333"/>
          <w:kern w:val="0"/>
          <w:szCs w:val="21"/>
        </w:rPr>
        <w:t>除了用插件来修改</w:t>
      </w:r>
      <w:r w:rsidRPr="00D633AB">
        <w:rPr>
          <w:rFonts w:ascii="Helvetica" w:eastAsia="宋体" w:hAnsi="Helvetica" w:cs="Helvetica"/>
          <w:color w:val="333333"/>
          <w:kern w:val="0"/>
          <w:szCs w:val="21"/>
        </w:rPr>
        <w:t xml:space="preserve"> MyBatis </w:t>
      </w:r>
      <w:r w:rsidRPr="00D633AB">
        <w:rPr>
          <w:rFonts w:ascii="Helvetica" w:eastAsia="宋体" w:hAnsi="Helvetica" w:cs="Helvetica"/>
          <w:color w:val="333333"/>
          <w:kern w:val="0"/>
          <w:szCs w:val="21"/>
        </w:rPr>
        <w:t>核心行为之外，还可以通过完全覆盖配置类来达到目的。只需继承后覆盖其中的每个方法，再把它传递到</w:t>
      </w:r>
      <w:r w:rsidRPr="00D633AB">
        <w:rPr>
          <w:rFonts w:ascii="Helvetica" w:eastAsia="宋体" w:hAnsi="Helvetica" w:cs="Helvetica"/>
          <w:color w:val="333333"/>
          <w:kern w:val="0"/>
          <w:szCs w:val="21"/>
        </w:rPr>
        <w:t xml:space="preserve"> SqlSessionFactoryBuilder.build(myConfig) </w:t>
      </w:r>
      <w:r w:rsidRPr="00D633AB">
        <w:rPr>
          <w:rFonts w:ascii="Helvetica" w:eastAsia="宋体" w:hAnsi="Helvetica" w:cs="Helvetica"/>
          <w:color w:val="333333"/>
          <w:kern w:val="0"/>
          <w:szCs w:val="21"/>
        </w:rPr>
        <w:t>方法即可。再次重申，这可能会严重影响</w:t>
      </w:r>
      <w:r w:rsidRPr="00D633AB">
        <w:rPr>
          <w:rFonts w:ascii="Helvetica" w:eastAsia="宋体" w:hAnsi="Helvetica" w:cs="Helvetica"/>
          <w:color w:val="333333"/>
          <w:kern w:val="0"/>
          <w:szCs w:val="21"/>
        </w:rPr>
        <w:t xml:space="preserve"> MyBatis </w:t>
      </w:r>
      <w:r w:rsidRPr="00D633AB">
        <w:rPr>
          <w:rFonts w:ascii="Helvetica" w:eastAsia="宋体" w:hAnsi="Helvetica" w:cs="Helvetica"/>
          <w:color w:val="333333"/>
          <w:kern w:val="0"/>
          <w:szCs w:val="21"/>
        </w:rPr>
        <w:t>的行为，务请慎之又慎。</w:t>
      </w:r>
    </w:p>
    <w:p w:rsidR="00D633AB" w:rsidRPr="008926ED" w:rsidRDefault="00D633AB" w:rsidP="00D633AB"/>
    <w:p w:rsidR="008926ED" w:rsidRDefault="008926ED">
      <w:pPr>
        <w:pStyle w:val="5"/>
        <w:rPr>
          <w:rFonts w:hint="eastAsia"/>
        </w:rPr>
      </w:pPr>
      <w:r>
        <w:t>E</w:t>
      </w:r>
      <w:r>
        <w:rPr>
          <w:rFonts w:hint="eastAsia"/>
        </w:rPr>
        <w:t>nvironments</w:t>
      </w:r>
    </w:p>
    <w:p w:rsidR="00AF6F8E" w:rsidRDefault="00AF6F8E" w:rsidP="00AF6F8E">
      <w:pPr>
        <w:pStyle w:val="ad"/>
        <w:shd w:val="clear" w:color="auto" w:fill="FFFFFF"/>
        <w:spacing w:before="0" w:beforeAutospacing="0" w:after="150" w:afterAutospacing="0" w:line="300" w:lineRule="atLeast"/>
        <w:ind w:left="105" w:right="105"/>
        <w:rPr>
          <w:rFonts w:ascii="Helvetica" w:hAnsi="Helvetica" w:cs="Helvetica"/>
          <w:color w:val="333333"/>
          <w:sz w:val="21"/>
          <w:szCs w:val="21"/>
        </w:rPr>
      </w:pPr>
      <w:r>
        <w:rPr>
          <w:rFonts w:ascii="Helvetica" w:hAnsi="Helvetica" w:cs="Helvetica"/>
          <w:color w:val="333333"/>
          <w:sz w:val="21"/>
          <w:szCs w:val="21"/>
        </w:rPr>
        <w:t xml:space="preserve">MyBatis </w:t>
      </w:r>
      <w:r>
        <w:rPr>
          <w:rFonts w:ascii="Helvetica" w:hAnsi="Helvetica" w:cs="Helvetica"/>
          <w:color w:val="333333"/>
          <w:sz w:val="21"/>
          <w:szCs w:val="21"/>
        </w:rPr>
        <w:t>可以配置成适应多种环境，这种机制有助于将</w:t>
      </w:r>
      <w:r>
        <w:rPr>
          <w:rFonts w:ascii="Helvetica" w:hAnsi="Helvetica" w:cs="Helvetica"/>
          <w:color w:val="333333"/>
          <w:sz w:val="21"/>
          <w:szCs w:val="21"/>
        </w:rPr>
        <w:t xml:space="preserve"> SQL </w:t>
      </w:r>
      <w:r>
        <w:rPr>
          <w:rFonts w:ascii="Helvetica" w:hAnsi="Helvetica" w:cs="Helvetica"/>
          <w:color w:val="333333"/>
          <w:sz w:val="21"/>
          <w:szCs w:val="21"/>
        </w:rPr>
        <w:t>映射应用于多种数据库之中，</w:t>
      </w:r>
      <w:r>
        <w:rPr>
          <w:rFonts w:ascii="Helvetica" w:hAnsi="Helvetica" w:cs="Helvetica"/>
          <w:color w:val="333333"/>
          <w:sz w:val="21"/>
          <w:szCs w:val="21"/>
        </w:rPr>
        <w:t xml:space="preserve"> </w:t>
      </w:r>
      <w:r>
        <w:rPr>
          <w:rFonts w:ascii="Helvetica" w:hAnsi="Helvetica" w:cs="Helvetica"/>
          <w:color w:val="333333"/>
          <w:sz w:val="21"/>
          <w:szCs w:val="21"/>
        </w:rPr>
        <w:t>现实情况下有多种理由需要这么做。例如，开发、测试和生产环境需要有不同的配置；或者共享相同</w:t>
      </w:r>
      <w:r>
        <w:rPr>
          <w:rFonts w:ascii="Helvetica" w:hAnsi="Helvetica" w:cs="Helvetica"/>
          <w:color w:val="333333"/>
          <w:sz w:val="21"/>
          <w:szCs w:val="21"/>
        </w:rPr>
        <w:t xml:space="preserve"> Schema </w:t>
      </w:r>
      <w:r>
        <w:rPr>
          <w:rFonts w:ascii="Helvetica" w:hAnsi="Helvetica" w:cs="Helvetica"/>
          <w:color w:val="333333"/>
          <w:sz w:val="21"/>
          <w:szCs w:val="21"/>
        </w:rPr>
        <w:t>的多个生产数据库，</w:t>
      </w:r>
      <w:r>
        <w:rPr>
          <w:rFonts w:ascii="Helvetica" w:hAnsi="Helvetica" w:cs="Helvetica"/>
          <w:color w:val="333333"/>
          <w:sz w:val="21"/>
          <w:szCs w:val="21"/>
        </w:rPr>
        <w:t xml:space="preserve"> </w:t>
      </w:r>
      <w:r>
        <w:rPr>
          <w:rFonts w:ascii="Helvetica" w:hAnsi="Helvetica" w:cs="Helvetica"/>
          <w:color w:val="333333"/>
          <w:sz w:val="21"/>
          <w:szCs w:val="21"/>
        </w:rPr>
        <w:t>想使用相同的</w:t>
      </w:r>
      <w:r>
        <w:rPr>
          <w:rFonts w:ascii="Helvetica" w:hAnsi="Helvetica" w:cs="Helvetica"/>
          <w:color w:val="333333"/>
          <w:sz w:val="21"/>
          <w:szCs w:val="21"/>
        </w:rPr>
        <w:t xml:space="preserve"> SQL </w:t>
      </w:r>
      <w:r>
        <w:rPr>
          <w:rFonts w:ascii="Helvetica" w:hAnsi="Helvetica" w:cs="Helvetica"/>
          <w:color w:val="333333"/>
          <w:sz w:val="21"/>
          <w:szCs w:val="21"/>
        </w:rPr>
        <w:t>映射。许多类似的用例。</w:t>
      </w:r>
    </w:p>
    <w:p w:rsidR="00AF6F8E" w:rsidRDefault="00AF6F8E" w:rsidP="00AF6F8E">
      <w:pPr>
        <w:pStyle w:val="ad"/>
        <w:shd w:val="clear" w:color="auto" w:fill="FFFFFF"/>
        <w:spacing w:before="0" w:beforeAutospacing="0" w:after="150" w:afterAutospacing="0" w:line="300" w:lineRule="atLeast"/>
        <w:ind w:left="105" w:right="105"/>
        <w:rPr>
          <w:rFonts w:ascii="Helvetica" w:hAnsi="Helvetica" w:cs="Helvetica"/>
          <w:color w:val="333333"/>
          <w:sz w:val="21"/>
          <w:szCs w:val="21"/>
        </w:rPr>
      </w:pPr>
      <w:r>
        <w:rPr>
          <w:rFonts w:ascii="Helvetica" w:hAnsi="Helvetica" w:cs="Helvetica"/>
          <w:b/>
          <w:bCs/>
          <w:color w:val="333333"/>
          <w:sz w:val="21"/>
          <w:szCs w:val="21"/>
        </w:rPr>
        <w:t>不过要记住：尽管可以配置多个环境，每个</w:t>
      </w:r>
      <w:r>
        <w:rPr>
          <w:rFonts w:ascii="Helvetica" w:hAnsi="Helvetica" w:cs="Helvetica"/>
          <w:b/>
          <w:bCs/>
          <w:color w:val="333333"/>
          <w:sz w:val="21"/>
          <w:szCs w:val="21"/>
        </w:rPr>
        <w:t xml:space="preserve"> SqlSessionFactory </w:t>
      </w:r>
      <w:r>
        <w:rPr>
          <w:rFonts w:ascii="Helvetica" w:hAnsi="Helvetica" w:cs="Helvetica"/>
          <w:b/>
          <w:bCs/>
          <w:color w:val="333333"/>
          <w:sz w:val="21"/>
          <w:szCs w:val="21"/>
        </w:rPr>
        <w:t>实例只能选择其一。</w:t>
      </w:r>
    </w:p>
    <w:p w:rsidR="002F74CC" w:rsidRPr="002F74CC" w:rsidRDefault="002F74CC" w:rsidP="002F74CC">
      <w:pPr>
        <w:widowControl/>
        <w:shd w:val="clear" w:color="auto" w:fill="FFFFFF"/>
        <w:spacing w:after="150" w:line="300" w:lineRule="atLeast"/>
        <w:ind w:left="105" w:right="105"/>
        <w:jc w:val="left"/>
        <w:rPr>
          <w:rFonts w:ascii="Helvetica" w:eastAsia="宋体" w:hAnsi="Helvetica" w:cs="Helvetica"/>
          <w:color w:val="333333"/>
          <w:kern w:val="0"/>
          <w:szCs w:val="21"/>
        </w:rPr>
      </w:pPr>
      <w:r w:rsidRPr="002F74CC">
        <w:rPr>
          <w:rFonts w:ascii="Helvetica" w:eastAsia="宋体" w:hAnsi="Helvetica" w:cs="Helvetica"/>
          <w:color w:val="333333"/>
          <w:kern w:val="0"/>
          <w:szCs w:val="21"/>
        </w:rPr>
        <w:t>环境元素定义了如何配置环境。</w:t>
      </w:r>
    </w:p>
    <w:p w:rsidR="002F74CC" w:rsidRPr="002F74CC" w:rsidRDefault="002F74CC" w:rsidP="002F74CC">
      <w:pPr>
        <w:widowControl/>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jc w:val="left"/>
        <w:rPr>
          <w:rFonts w:ascii="Consolas" w:eastAsia="宋体" w:hAnsi="Consolas" w:cs="宋体"/>
          <w:color w:val="000000"/>
          <w:kern w:val="0"/>
          <w:sz w:val="20"/>
          <w:szCs w:val="20"/>
        </w:rPr>
      </w:pPr>
      <w:r w:rsidRPr="002F74CC">
        <w:rPr>
          <w:rFonts w:ascii="Consolas" w:eastAsia="宋体" w:hAnsi="Consolas" w:cs="宋体"/>
          <w:color w:val="000088"/>
          <w:kern w:val="0"/>
          <w:sz w:val="20"/>
          <w:szCs w:val="20"/>
        </w:rPr>
        <w:t>&lt;environments</w:t>
      </w:r>
      <w:r w:rsidRPr="002F74CC">
        <w:rPr>
          <w:rFonts w:ascii="Consolas" w:eastAsia="宋体" w:hAnsi="Consolas" w:cs="宋体"/>
          <w:color w:val="000000"/>
          <w:kern w:val="0"/>
          <w:sz w:val="20"/>
          <w:szCs w:val="20"/>
        </w:rPr>
        <w:t xml:space="preserve"> </w:t>
      </w:r>
      <w:r w:rsidRPr="002F74CC">
        <w:rPr>
          <w:rFonts w:ascii="Consolas" w:eastAsia="宋体" w:hAnsi="Consolas" w:cs="宋体"/>
          <w:color w:val="660066"/>
          <w:kern w:val="0"/>
          <w:sz w:val="20"/>
          <w:szCs w:val="20"/>
        </w:rPr>
        <w:t>default</w:t>
      </w:r>
      <w:r w:rsidRPr="002F74CC">
        <w:rPr>
          <w:rFonts w:ascii="Consolas" w:eastAsia="宋体" w:hAnsi="Consolas" w:cs="宋体"/>
          <w:color w:val="666600"/>
          <w:kern w:val="0"/>
          <w:sz w:val="20"/>
          <w:szCs w:val="20"/>
        </w:rPr>
        <w:t>=</w:t>
      </w:r>
      <w:r w:rsidRPr="002F74CC">
        <w:rPr>
          <w:rFonts w:ascii="Consolas" w:eastAsia="宋体" w:hAnsi="Consolas" w:cs="宋体"/>
          <w:color w:val="008800"/>
          <w:kern w:val="0"/>
          <w:sz w:val="20"/>
          <w:szCs w:val="20"/>
        </w:rPr>
        <w:t>"development"</w:t>
      </w:r>
      <w:r w:rsidRPr="002F74CC">
        <w:rPr>
          <w:rFonts w:ascii="Consolas" w:eastAsia="宋体" w:hAnsi="Consolas" w:cs="宋体"/>
          <w:color w:val="000088"/>
          <w:kern w:val="0"/>
          <w:sz w:val="20"/>
          <w:szCs w:val="20"/>
        </w:rPr>
        <w:t>&gt;</w:t>
      </w:r>
    </w:p>
    <w:p w:rsidR="002F74CC" w:rsidRPr="002F74CC" w:rsidRDefault="002F74CC" w:rsidP="002F74CC">
      <w:pPr>
        <w:widowControl/>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jc w:val="left"/>
        <w:rPr>
          <w:rFonts w:ascii="Consolas" w:eastAsia="宋体" w:hAnsi="Consolas" w:cs="宋体"/>
          <w:color w:val="000000"/>
          <w:kern w:val="0"/>
          <w:sz w:val="20"/>
          <w:szCs w:val="20"/>
        </w:rPr>
      </w:pPr>
      <w:r w:rsidRPr="002F74CC">
        <w:rPr>
          <w:rFonts w:ascii="Consolas" w:eastAsia="宋体" w:hAnsi="Consolas" w:cs="宋体"/>
          <w:color w:val="000000"/>
          <w:kern w:val="0"/>
          <w:sz w:val="20"/>
          <w:szCs w:val="20"/>
        </w:rPr>
        <w:lastRenderedPageBreak/>
        <w:t xml:space="preserve">  </w:t>
      </w:r>
      <w:r w:rsidRPr="002F74CC">
        <w:rPr>
          <w:rFonts w:ascii="Consolas" w:eastAsia="宋体" w:hAnsi="Consolas" w:cs="宋体"/>
          <w:color w:val="000088"/>
          <w:kern w:val="0"/>
          <w:sz w:val="20"/>
          <w:szCs w:val="20"/>
        </w:rPr>
        <w:t>&lt;environment</w:t>
      </w:r>
      <w:r w:rsidRPr="002F74CC">
        <w:rPr>
          <w:rFonts w:ascii="Consolas" w:eastAsia="宋体" w:hAnsi="Consolas" w:cs="宋体"/>
          <w:color w:val="000000"/>
          <w:kern w:val="0"/>
          <w:sz w:val="20"/>
          <w:szCs w:val="20"/>
        </w:rPr>
        <w:t xml:space="preserve"> </w:t>
      </w:r>
      <w:r w:rsidRPr="002F74CC">
        <w:rPr>
          <w:rFonts w:ascii="Consolas" w:eastAsia="宋体" w:hAnsi="Consolas" w:cs="宋体"/>
          <w:color w:val="660066"/>
          <w:kern w:val="0"/>
          <w:sz w:val="20"/>
          <w:szCs w:val="20"/>
        </w:rPr>
        <w:t>id</w:t>
      </w:r>
      <w:r w:rsidRPr="002F74CC">
        <w:rPr>
          <w:rFonts w:ascii="Consolas" w:eastAsia="宋体" w:hAnsi="Consolas" w:cs="宋体"/>
          <w:color w:val="666600"/>
          <w:kern w:val="0"/>
          <w:sz w:val="20"/>
          <w:szCs w:val="20"/>
        </w:rPr>
        <w:t>=</w:t>
      </w:r>
      <w:r w:rsidRPr="002F74CC">
        <w:rPr>
          <w:rFonts w:ascii="Consolas" w:eastAsia="宋体" w:hAnsi="Consolas" w:cs="宋体"/>
          <w:color w:val="008800"/>
          <w:kern w:val="0"/>
          <w:sz w:val="20"/>
          <w:szCs w:val="20"/>
        </w:rPr>
        <w:t>"development"</w:t>
      </w:r>
      <w:r w:rsidRPr="002F74CC">
        <w:rPr>
          <w:rFonts w:ascii="Consolas" w:eastAsia="宋体" w:hAnsi="Consolas" w:cs="宋体"/>
          <w:color w:val="000088"/>
          <w:kern w:val="0"/>
          <w:sz w:val="20"/>
          <w:szCs w:val="20"/>
        </w:rPr>
        <w:t>&gt;</w:t>
      </w:r>
    </w:p>
    <w:p w:rsidR="002F74CC" w:rsidRPr="002F74CC" w:rsidRDefault="002F74CC" w:rsidP="002F74CC">
      <w:pPr>
        <w:widowControl/>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jc w:val="left"/>
        <w:rPr>
          <w:rFonts w:ascii="Consolas" w:eastAsia="宋体" w:hAnsi="Consolas" w:cs="宋体"/>
          <w:color w:val="000000"/>
          <w:kern w:val="0"/>
          <w:sz w:val="20"/>
          <w:szCs w:val="20"/>
        </w:rPr>
      </w:pPr>
      <w:r w:rsidRPr="002F74CC">
        <w:rPr>
          <w:rFonts w:ascii="Consolas" w:eastAsia="宋体" w:hAnsi="Consolas" w:cs="宋体"/>
          <w:color w:val="000000"/>
          <w:kern w:val="0"/>
          <w:sz w:val="20"/>
          <w:szCs w:val="20"/>
        </w:rPr>
        <w:t xml:space="preserve">    </w:t>
      </w:r>
      <w:r w:rsidRPr="002F74CC">
        <w:rPr>
          <w:rFonts w:ascii="Consolas" w:eastAsia="宋体" w:hAnsi="Consolas" w:cs="宋体"/>
          <w:color w:val="000088"/>
          <w:kern w:val="0"/>
          <w:sz w:val="20"/>
          <w:szCs w:val="20"/>
        </w:rPr>
        <w:t>&lt;transactionManager</w:t>
      </w:r>
      <w:r w:rsidRPr="002F74CC">
        <w:rPr>
          <w:rFonts w:ascii="Consolas" w:eastAsia="宋体" w:hAnsi="Consolas" w:cs="宋体"/>
          <w:color w:val="000000"/>
          <w:kern w:val="0"/>
          <w:sz w:val="20"/>
          <w:szCs w:val="20"/>
        </w:rPr>
        <w:t xml:space="preserve"> </w:t>
      </w:r>
      <w:r w:rsidRPr="002F74CC">
        <w:rPr>
          <w:rFonts w:ascii="Consolas" w:eastAsia="宋体" w:hAnsi="Consolas" w:cs="宋体"/>
          <w:color w:val="660066"/>
          <w:kern w:val="0"/>
          <w:sz w:val="20"/>
          <w:szCs w:val="20"/>
        </w:rPr>
        <w:t>type</w:t>
      </w:r>
      <w:r w:rsidRPr="002F74CC">
        <w:rPr>
          <w:rFonts w:ascii="Consolas" w:eastAsia="宋体" w:hAnsi="Consolas" w:cs="宋体"/>
          <w:color w:val="666600"/>
          <w:kern w:val="0"/>
          <w:sz w:val="20"/>
          <w:szCs w:val="20"/>
        </w:rPr>
        <w:t>=</w:t>
      </w:r>
      <w:r w:rsidRPr="002F74CC">
        <w:rPr>
          <w:rFonts w:ascii="Consolas" w:eastAsia="宋体" w:hAnsi="Consolas" w:cs="宋体"/>
          <w:color w:val="008800"/>
          <w:kern w:val="0"/>
          <w:sz w:val="20"/>
          <w:szCs w:val="20"/>
        </w:rPr>
        <w:t>"JDBC"</w:t>
      </w:r>
      <w:r w:rsidRPr="002F74CC">
        <w:rPr>
          <w:rFonts w:ascii="Consolas" w:eastAsia="宋体" w:hAnsi="Consolas" w:cs="宋体"/>
          <w:color w:val="000088"/>
          <w:kern w:val="0"/>
          <w:sz w:val="20"/>
          <w:szCs w:val="20"/>
        </w:rPr>
        <w:t>&gt;</w:t>
      </w:r>
    </w:p>
    <w:p w:rsidR="002F74CC" w:rsidRPr="002F74CC" w:rsidRDefault="002F74CC" w:rsidP="002F74CC">
      <w:pPr>
        <w:widowControl/>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jc w:val="left"/>
        <w:rPr>
          <w:rFonts w:ascii="Consolas" w:eastAsia="宋体" w:hAnsi="Consolas" w:cs="宋体"/>
          <w:color w:val="000000"/>
          <w:kern w:val="0"/>
          <w:sz w:val="20"/>
          <w:szCs w:val="20"/>
        </w:rPr>
      </w:pPr>
      <w:r w:rsidRPr="002F74CC">
        <w:rPr>
          <w:rFonts w:ascii="Consolas" w:eastAsia="宋体" w:hAnsi="Consolas" w:cs="宋体"/>
          <w:color w:val="000000"/>
          <w:kern w:val="0"/>
          <w:sz w:val="20"/>
          <w:szCs w:val="20"/>
        </w:rPr>
        <w:t xml:space="preserve">      </w:t>
      </w:r>
      <w:r w:rsidRPr="002F74CC">
        <w:rPr>
          <w:rFonts w:ascii="Consolas" w:eastAsia="宋体" w:hAnsi="Consolas" w:cs="宋体"/>
          <w:color w:val="000088"/>
          <w:kern w:val="0"/>
          <w:sz w:val="20"/>
          <w:szCs w:val="20"/>
        </w:rPr>
        <w:t>&lt;property</w:t>
      </w:r>
      <w:r w:rsidRPr="002F74CC">
        <w:rPr>
          <w:rFonts w:ascii="Consolas" w:eastAsia="宋体" w:hAnsi="Consolas" w:cs="宋体"/>
          <w:color w:val="000000"/>
          <w:kern w:val="0"/>
          <w:sz w:val="20"/>
          <w:szCs w:val="20"/>
        </w:rPr>
        <w:t xml:space="preserve"> </w:t>
      </w:r>
      <w:r w:rsidRPr="002F74CC">
        <w:rPr>
          <w:rFonts w:ascii="Consolas" w:eastAsia="宋体" w:hAnsi="Consolas" w:cs="宋体"/>
          <w:color w:val="660066"/>
          <w:kern w:val="0"/>
          <w:sz w:val="20"/>
          <w:szCs w:val="20"/>
        </w:rPr>
        <w:t>name</w:t>
      </w:r>
      <w:r w:rsidRPr="002F74CC">
        <w:rPr>
          <w:rFonts w:ascii="Consolas" w:eastAsia="宋体" w:hAnsi="Consolas" w:cs="宋体"/>
          <w:color w:val="666600"/>
          <w:kern w:val="0"/>
          <w:sz w:val="20"/>
          <w:szCs w:val="20"/>
        </w:rPr>
        <w:t>=</w:t>
      </w:r>
      <w:r w:rsidRPr="002F74CC">
        <w:rPr>
          <w:rFonts w:ascii="Consolas" w:eastAsia="宋体" w:hAnsi="Consolas" w:cs="宋体"/>
          <w:color w:val="008800"/>
          <w:kern w:val="0"/>
          <w:sz w:val="20"/>
          <w:szCs w:val="20"/>
        </w:rPr>
        <w:t>"..."</w:t>
      </w:r>
      <w:r w:rsidRPr="002F74CC">
        <w:rPr>
          <w:rFonts w:ascii="Consolas" w:eastAsia="宋体" w:hAnsi="Consolas" w:cs="宋体"/>
          <w:color w:val="000000"/>
          <w:kern w:val="0"/>
          <w:sz w:val="20"/>
          <w:szCs w:val="20"/>
        </w:rPr>
        <w:t xml:space="preserve"> </w:t>
      </w:r>
      <w:r w:rsidRPr="002F74CC">
        <w:rPr>
          <w:rFonts w:ascii="Consolas" w:eastAsia="宋体" w:hAnsi="Consolas" w:cs="宋体"/>
          <w:color w:val="660066"/>
          <w:kern w:val="0"/>
          <w:sz w:val="20"/>
          <w:szCs w:val="20"/>
        </w:rPr>
        <w:t>value</w:t>
      </w:r>
      <w:r w:rsidRPr="002F74CC">
        <w:rPr>
          <w:rFonts w:ascii="Consolas" w:eastAsia="宋体" w:hAnsi="Consolas" w:cs="宋体"/>
          <w:color w:val="666600"/>
          <w:kern w:val="0"/>
          <w:sz w:val="20"/>
          <w:szCs w:val="20"/>
        </w:rPr>
        <w:t>=</w:t>
      </w:r>
      <w:r w:rsidRPr="002F74CC">
        <w:rPr>
          <w:rFonts w:ascii="Consolas" w:eastAsia="宋体" w:hAnsi="Consolas" w:cs="宋体"/>
          <w:color w:val="008800"/>
          <w:kern w:val="0"/>
          <w:sz w:val="20"/>
          <w:szCs w:val="20"/>
        </w:rPr>
        <w:t>"..."</w:t>
      </w:r>
      <w:r w:rsidRPr="002F74CC">
        <w:rPr>
          <w:rFonts w:ascii="Consolas" w:eastAsia="宋体" w:hAnsi="Consolas" w:cs="宋体"/>
          <w:color w:val="000088"/>
          <w:kern w:val="0"/>
          <w:sz w:val="20"/>
          <w:szCs w:val="20"/>
        </w:rPr>
        <w:t>/&gt;</w:t>
      </w:r>
    </w:p>
    <w:p w:rsidR="002F74CC" w:rsidRPr="002F74CC" w:rsidRDefault="002F74CC" w:rsidP="002F74CC">
      <w:pPr>
        <w:widowControl/>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jc w:val="left"/>
        <w:rPr>
          <w:rFonts w:ascii="Consolas" w:eastAsia="宋体" w:hAnsi="Consolas" w:cs="宋体"/>
          <w:color w:val="000000"/>
          <w:kern w:val="0"/>
          <w:sz w:val="20"/>
          <w:szCs w:val="20"/>
        </w:rPr>
      </w:pPr>
      <w:r w:rsidRPr="002F74CC">
        <w:rPr>
          <w:rFonts w:ascii="Consolas" w:eastAsia="宋体" w:hAnsi="Consolas" w:cs="宋体"/>
          <w:color w:val="000000"/>
          <w:kern w:val="0"/>
          <w:sz w:val="20"/>
          <w:szCs w:val="20"/>
        </w:rPr>
        <w:t xml:space="preserve">    </w:t>
      </w:r>
      <w:r w:rsidRPr="002F74CC">
        <w:rPr>
          <w:rFonts w:ascii="Consolas" w:eastAsia="宋体" w:hAnsi="Consolas" w:cs="宋体"/>
          <w:color w:val="000088"/>
          <w:kern w:val="0"/>
          <w:sz w:val="20"/>
          <w:szCs w:val="20"/>
        </w:rPr>
        <w:t>&lt;/transactionManager&gt;</w:t>
      </w:r>
    </w:p>
    <w:p w:rsidR="002F74CC" w:rsidRPr="002F74CC" w:rsidRDefault="002F74CC" w:rsidP="002F74CC">
      <w:pPr>
        <w:widowControl/>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jc w:val="left"/>
        <w:rPr>
          <w:rFonts w:ascii="Consolas" w:eastAsia="宋体" w:hAnsi="Consolas" w:cs="宋体"/>
          <w:color w:val="000000"/>
          <w:kern w:val="0"/>
          <w:sz w:val="20"/>
          <w:szCs w:val="20"/>
        </w:rPr>
      </w:pPr>
      <w:r w:rsidRPr="002F74CC">
        <w:rPr>
          <w:rFonts w:ascii="Consolas" w:eastAsia="宋体" w:hAnsi="Consolas" w:cs="宋体"/>
          <w:color w:val="000000"/>
          <w:kern w:val="0"/>
          <w:sz w:val="20"/>
          <w:szCs w:val="20"/>
        </w:rPr>
        <w:t xml:space="preserve">    </w:t>
      </w:r>
      <w:r w:rsidRPr="002F74CC">
        <w:rPr>
          <w:rFonts w:ascii="Consolas" w:eastAsia="宋体" w:hAnsi="Consolas" w:cs="宋体"/>
          <w:color w:val="000088"/>
          <w:kern w:val="0"/>
          <w:sz w:val="20"/>
          <w:szCs w:val="20"/>
        </w:rPr>
        <w:t>&lt;dataSource</w:t>
      </w:r>
      <w:r w:rsidRPr="002F74CC">
        <w:rPr>
          <w:rFonts w:ascii="Consolas" w:eastAsia="宋体" w:hAnsi="Consolas" w:cs="宋体"/>
          <w:color w:val="000000"/>
          <w:kern w:val="0"/>
          <w:sz w:val="20"/>
          <w:szCs w:val="20"/>
        </w:rPr>
        <w:t xml:space="preserve"> </w:t>
      </w:r>
      <w:r w:rsidRPr="002F74CC">
        <w:rPr>
          <w:rFonts w:ascii="Consolas" w:eastAsia="宋体" w:hAnsi="Consolas" w:cs="宋体"/>
          <w:color w:val="660066"/>
          <w:kern w:val="0"/>
          <w:sz w:val="20"/>
          <w:szCs w:val="20"/>
        </w:rPr>
        <w:t>type</w:t>
      </w:r>
      <w:r w:rsidRPr="002F74CC">
        <w:rPr>
          <w:rFonts w:ascii="Consolas" w:eastAsia="宋体" w:hAnsi="Consolas" w:cs="宋体"/>
          <w:color w:val="666600"/>
          <w:kern w:val="0"/>
          <w:sz w:val="20"/>
          <w:szCs w:val="20"/>
        </w:rPr>
        <w:t>=</w:t>
      </w:r>
      <w:r w:rsidRPr="002F74CC">
        <w:rPr>
          <w:rFonts w:ascii="Consolas" w:eastAsia="宋体" w:hAnsi="Consolas" w:cs="宋体"/>
          <w:color w:val="008800"/>
          <w:kern w:val="0"/>
          <w:sz w:val="20"/>
          <w:szCs w:val="20"/>
        </w:rPr>
        <w:t>"POOLED"</w:t>
      </w:r>
      <w:r w:rsidRPr="002F74CC">
        <w:rPr>
          <w:rFonts w:ascii="Consolas" w:eastAsia="宋体" w:hAnsi="Consolas" w:cs="宋体"/>
          <w:color w:val="000088"/>
          <w:kern w:val="0"/>
          <w:sz w:val="20"/>
          <w:szCs w:val="20"/>
        </w:rPr>
        <w:t>&gt;</w:t>
      </w:r>
    </w:p>
    <w:p w:rsidR="002F74CC" w:rsidRPr="002F74CC" w:rsidRDefault="002F74CC" w:rsidP="002F74CC">
      <w:pPr>
        <w:widowControl/>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jc w:val="left"/>
        <w:rPr>
          <w:rFonts w:ascii="Consolas" w:eastAsia="宋体" w:hAnsi="Consolas" w:cs="宋体"/>
          <w:color w:val="000000"/>
          <w:kern w:val="0"/>
          <w:sz w:val="20"/>
          <w:szCs w:val="20"/>
        </w:rPr>
      </w:pPr>
      <w:r w:rsidRPr="002F74CC">
        <w:rPr>
          <w:rFonts w:ascii="Consolas" w:eastAsia="宋体" w:hAnsi="Consolas" w:cs="宋体"/>
          <w:color w:val="000000"/>
          <w:kern w:val="0"/>
          <w:sz w:val="20"/>
          <w:szCs w:val="20"/>
        </w:rPr>
        <w:t xml:space="preserve">      </w:t>
      </w:r>
      <w:r w:rsidRPr="002F74CC">
        <w:rPr>
          <w:rFonts w:ascii="Consolas" w:eastAsia="宋体" w:hAnsi="Consolas" w:cs="宋体"/>
          <w:color w:val="000088"/>
          <w:kern w:val="0"/>
          <w:sz w:val="20"/>
          <w:szCs w:val="20"/>
        </w:rPr>
        <w:t>&lt;property</w:t>
      </w:r>
      <w:r w:rsidRPr="002F74CC">
        <w:rPr>
          <w:rFonts w:ascii="Consolas" w:eastAsia="宋体" w:hAnsi="Consolas" w:cs="宋体"/>
          <w:color w:val="000000"/>
          <w:kern w:val="0"/>
          <w:sz w:val="20"/>
          <w:szCs w:val="20"/>
        </w:rPr>
        <w:t xml:space="preserve"> </w:t>
      </w:r>
      <w:r w:rsidRPr="002F74CC">
        <w:rPr>
          <w:rFonts w:ascii="Consolas" w:eastAsia="宋体" w:hAnsi="Consolas" w:cs="宋体"/>
          <w:color w:val="660066"/>
          <w:kern w:val="0"/>
          <w:sz w:val="20"/>
          <w:szCs w:val="20"/>
        </w:rPr>
        <w:t>name</w:t>
      </w:r>
      <w:r w:rsidRPr="002F74CC">
        <w:rPr>
          <w:rFonts w:ascii="Consolas" w:eastAsia="宋体" w:hAnsi="Consolas" w:cs="宋体"/>
          <w:color w:val="666600"/>
          <w:kern w:val="0"/>
          <w:sz w:val="20"/>
          <w:szCs w:val="20"/>
        </w:rPr>
        <w:t>=</w:t>
      </w:r>
      <w:r w:rsidRPr="002F74CC">
        <w:rPr>
          <w:rFonts w:ascii="Consolas" w:eastAsia="宋体" w:hAnsi="Consolas" w:cs="宋体"/>
          <w:color w:val="008800"/>
          <w:kern w:val="0"/>
          <w:sz w:val="20"/>
          <w:szCs w:val="20"/>
        </w:rPr>
        <w:t>"driver"</w:t>
      </w:r>
      <w:r w:rsidRPr="002F74CC">
        <w:rPr>
          <w:rFonts w:ascii="Consolas" w:eastAsia="宋体" w:hAnsi="Consolas" w:cs="宋体"/>
          <w:color w:val="000000"/>
          <w:kern w:val="0"/>
          <w:sz w:val="20"/>
          <w:szCs w:val="20"/>
        </w:rPr>
        <w:t xml:space="preserve"> </w:t>
      </w:r>
      <w:r w:rsidRPr="002F74CC">
        <w:rPr>
          <w:rFonts w:ascii="Consolas" w:eastAsia="宋体" w:hAnsi="Consolas" w:cs="宋体"/>
          <w:color w:val="660066"/>
          <w:kern w:val="0"/>
          <w:sz w:val="20"/>
          <w:szCs w:val="20"/>
        </w:rPr>
        <w:t>value</w:t>
      </w:r>
      <w:r w:rsidRPr="002F74CC">
        <w:rPr>
          <w:rFonts w:ascii="Consolas" w:eastAsia="宋体" w:hAnsi="Consolas" w:cs="宋体"/>
          <w:color w:val="666600"/>
          <w:kern w:val="0"/>
          <w:sz w:val="20"/>
          <w:szCs w:val="20"/>
        </w:rPr>
        <w:t>=</w:t>
      </w:r>
      <w:r w:rsidRPr="002F74CC">
        <w:rPr>
          <w:rFonts w:ascii="Consolas" w:eastAsia="宋体" w:hAnsi="Consolas" w:cs="宋体"/>
          <w:color w:val="008800"/>
          <w:kern w:val="0"/>
          <w:sz w:val="20"/>
          <w:szCs w:val="20"/>
        </w:rPr>
        <w:t>"${driver}"</w:t>
      </w:r>
      <w:r w:rsidRPr="002F74CC">
        <w:rPr>
          <w:rFonts w:ascii="Consolas" w:eastAsia="宋体" w:hAnsi="Consolas" w:cs="宋体"/>
          <w:color w:val="000088"/>
          <w:kern w:val="0"/>
          <w:sz w:val="20"/>
          <w:szCs w:val="20"/>
        </w:rPr>
        <w:t>/&gt;</w:t>
      </w:r>
    </w:p>
    <w:p w:rsidR="002F74CC" w:rsidRPr="002F74CC" w:rsidRDefault="002F74CC" w:rsidP="002F74CC">
      <w:pPr>
        <w:widowControl/>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jc w:val="left"/>
        <w:rPr>
          <w:rFonts w:ascii="Consolas" w:eastAsia="宋体" w:hAnsi="Consolas" w:cs="宋体"/>
          <w:color w:val="000000"/>
          <w:kern w:val="0"/>
          <w:sz w:val="20"/>
          <w:szCs w:val="20"/>
        </w:rPr>
      </w:pPr>
      <w:r w:rsidRPr="002F74CC">
        <w:rPr>
          <w:rFonts w:ascii="Consolas" w:eastAsia="宋体" w:hAnsi="Consolas" w:cs="宋体"/>
          <w:color w:val="000000"/>
          <w:kern w:val="0"/>
          <w:sz w:val="20"/>
          <w:szCs w:val="20"/>
        </w:rPr>
        <w:t xml:space="preserve">      </w:t>
      </w:r>
      <w:r w:rsidRPr="002F74CC">
        <w:rPr>
          <w:rFonts w:ascii="Consolas" w:eastAsia="宋体" w:hAnsi="Consolas" w:cs="宋体"/>
          <w:color w:val="000088"/>
          <w:kern w:val="0"/>
          <w:sz w:val="20"/>
          <w:szCs w:val="20"/>
        </w:rPr>
        <w:t>&lt;property</w:t>
      </w:r>
      <w:r w:rsidRPr="002F74CC">
        <w:rPr>
          <w:rFonts w:ascii="Consolas" w:eastAsia="宋体" w:hAnsi="Consolas" w:cs="宋体"/>
          <w:color w:val="000000"/>
          <w:kern w:val="0"/>
          <w:sz w:val="20"/>
          <w:szCs w:val="20"/>
        </w:rPr>
        <w:t xml:space="preserve"> </w:t>
      </w:r>
      <w:r w:rsidRPr="002F74CC">
        <w:rPr>
          <w:rFonts w:ascii="Consolas" w:eastAsia="宋体" w:hAnsi="Consolas" w:cs="宋体"/>
          <w:color w:val="660066"/>
          <w:kern w:val="0"/>
          <w:sz w:val="20"/>
          <w:szCs w:val="20"/>
        </w:rPr>
        <w:t>name</w:t>
      </w:r>
      <w:r w:rsidRPr="002F74CC">
        <w:rPr>
          <w:rFonts w:ascii="Consolas" w:eastAsia="宋体" w:hAnsi="Consolas" w:cs="宋体"/>
          <w:color w:val="666600"/>
          <w:kern w:val="0"/>
          <w:sz w:val="20"/>
          <w:szCs w:val="20"/>
        </w:rPr>
        <w:t>=</w:t>
      </w:r>
      <w:r w:rsidRPr="002F74CC">
        <w:rPr>
          <w:rFonts w:ascii="Consolas" w:eastAsia="宋体" w:hAnsi="Consolas" w:cs="宋体"/>
          <w:color w:val="008800"/>
          <w:kern w:val="0"/>
          <w:sz w:val="20"/>
          <w:szCs w:val="20"/>
        </w:rPr>
        <w:t>"url"</w:t>
      </w:r>
      <w:r w:rsidRPr="002F74CC">
        <w:rPr>
          <w:rFonts w:ascii="Consolas" w:eastAsia="宋体" w:hAnsi="Consolas" w:cs="宋体"/>
          <w:color w:val="000000"/>
          <w:kern w:val="0"/>
          <w:sz w:val="20"/>
          <w:szCs w:val="20"/>
        </w:rPr>
        <w:t xml:space="preserve"> </w:t>
      </w:r>
      <w:r w:rsidRPr="002F74CC">
        <w:rPr>
          <w:rFonts w:ascii="Consolas" w:eastAsia="宋体" w:hAnsi="Consolas" w:cs="宋体"/>
          <w:color w:val="660066"/>
          <w:kern w:val="0"/>
          <w:sz w:val="20"/>
          <w:szCs w:val="20"/>
        </w:rPr>
        <w:t>value</w:t>
      </w:r>
      <w:r w:rsidRPr="002F74CC">
        <w:rPr>
          <w:rFonts w:ascii="Consolas" w:eastAsia="宋体" w:hAnsi="Consolas" w:cs="宋体"/>
          <w:color w:val="666600"/>
          <w:kern w:val="0"/>
          <w:sz w:val="20"/>
          <w:szCs w:val="20"/>
        </w:rPr>
        <w:t>=</w:t>
      </w:r>
      <w:r w:rsidRPr="002F74CC">
        <w:rPr>
          <w:rFonts w:ascii="Consolas" w:eastAsia="宋体" w:hAnsi="Consolas" w:cs="宋体"/>
          <w:color w:val="008800"/>
          <w:kern w:val="0"/>
          <w:sz w:val="20"/>
          <w:szCs w:val="20"/>
        </w:rPr>
        <w:t>"${url}"</w:t>
      </w:r>
      <w:r w:rsidRPr="002F74CC">
        <w:rPr>
          <w:rFonts w:ascii="Consolas" w:eastAsia="宋体" w:hAnsi="Consolas" w:cs="宋体"/>
          <w:color w:val="000088"/>
          <w:kern w:val="0"/>
          <w:sz w:val="20"/>
          <w:szCs w:val="20"/>
        </w:rPr>
        <w:t>/&gt;</w:t>
      </w:r>
    </w:p>
    <w:p w:rsidR="002F74CC" w:rsidRPr="002F74CC" w:rsidRDefault="002F74CC" w:rsidP="002F74CC">
      <w:pPr>
        <w:widowControl/>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jc w:val="left"/>
        <w:rPr>
          <w:rFonts w:ascii="Consolas" w:eastAsia="宋体" w:hAnsi="Consolas" w:cs="宋体"/>
          <w:color w:val="000000"/>
          <w:kern w:val="0"/>
          <w:sz w:val="20"/>
          <w:szCs w:val="20"/>
        </w:rPr>
      </w:pPr>
      <w:r w:rsidRPr="002F74CC">
        <w:rPr>
          <w:rFonts w:ascii="Consolas" w:eastAsia="宋体" w:hAnsi="Consolas" w:cs="宋体"/>
          <w:color w:val="000000"/>
          <w:kern w:val="0"/>
          <w:sz w:val="20"/>
          <w:szCs w:val="20"/>
        </w:rPr>
        <w:t xml:space="preserve">      </w:t>
      </w:r>
      <w:r w:rsidRPr="002F74CC">
        <w:rPr>
          <w:rFonts w:ascii="Consolas" w:eastAsia="宋体" w:hAnsi="Consolas" w:cs="宋体"/>
          <w:color w:val="000088"/>
          <w:kern w:val="0"/>
          <w:sz w:val="20"/>
          <w:szCs w:val="20"/>
        </w:rPr>
        <w:t>&lt;property</w:t>
      </w:r>
      <w:r w:rsidRPr="002F74CC">
        <w:rPr>
          <w:rFonts w:ascii="Consolas" w:eastAsia="宋体" w:hAnsi="Consolas" w:cs="宋体"/>
          <w:color w:val="000000"/>
          <w:kern w:val="0"/>
          <w:sz w:val="20"/>
          <w:szCs w:val="20"/>
        </w:rPr>
        <w:t xml:space="preserve"> </w:t>
      </w:r>
      <w:r w:rsidRPr="002F74CC">
        <w:rPr>
          <w:rFonts w:ascii="Consolas" w:eastAsia="宋体" w:hAnsi="Consolas" w:cs="宋体"/>
          <w:color w:val="660066"/>
          <w:kern w:val="0"/>
          <w:sz w:val="20"/>
          <w:szCs w:val="20"/>
        </w:rPr>
        <w:t>name</w:t>
      </w:r>
      <w:r w:rsidRPr="002F74CC">
        <w:rPr>
          <w:rFonts w:ascii="Consolas" w:eastAsia="宋体" w:hAnsi="Consolas" w:cs="宋体"/>
          <w:color w:val="666600"/>
          <w:kern w:val="0"/>
          <w:sz w:val="20"/>
          <w:szCs w:val="20"/>
        </w:rPr>
        <w:t>=</w:t>
      </w:r>
      <w:r w:rsidRPr="002F74CC">
        <w:rPr>
          <w:rFonts w:ascii="Consolas" w:eastAsia="宋体" w:hAnsi="Consolas" w:cs="宋体"/>
          <w:color w:val="008800"/>
          <w:kern w:val="0"/>
          <w:sz w:val="20"/>
          <w:szCs w:val="20"/>
        </w:rPr>
        <w:t>"username"</w:t>
      </w:r>
      <w:r w:rsidRPr="002F74CC">
        <w:rPr>
          <w:rFonts w:ascii="Consolas" w:eastAsia="宋体" w:hAnsi="Consolas" w:cs="宋体"/>
          <w:color w:val="000000"/>
          <w:kern w:val="0"/>
          <w:sz w:val="20"/>
          <w:szCs w:val="20"/>
        </w:rPr>
        <w:t xml:space="preserve"> </w:t>
      </w:r>
      <w:r w:rsidRPr="002F74CC">
        <w:rPr>
          <w:rFonts w:ascii="Consolas" w:eastAsia="宋体" w:hAnsi="Consolas" w:cs="宋体"/>
          <w:color w:val="660066"/>
          <w:kern w:val="0"/>
          <w:sz w:val="20"/>
          <w:szCs w:val="20"/>
        </w:rPr>
        <w:t>value</w:t>
      </w:r>
      <w:r w:rsidRPr="002F74CC">
        <w:rPr>
          <w:rFonts w:ascii="Consolas" w:eastAsia="宋体" w:hAnsi="Consolas" w:cs="宋体"/>
          <w:color w:val="666600"/>
          <w:kern w:val="0"/>
          <w:sz w:val="20"/>
          <w:szCs w:val="20"/>
        </w:rPr>
        <w:t>=</w:t>
      </w:r>
      <w:r w:rsidRPr="002F74CC">
        <w:rPr>
          <w:rFonts w:ascii="Consolas" w:eastAsia="宋体" w:hAnsi="Consolas" w:cs="宋体"/>
          <w:color w:val="008800"/>
          <w:kern w:val="0"/>
          <w:sz w:val="20"/>
          <w:szCs w:val="20"/>
        </w:rPr>
        <w:t>"${username}"</w:t>
      </w:r>
      <w:r w:rsidRPr="002F74CC">
        <w:rPr>
          <w:rFonts w:ascii="Consolas" w:eastAsia="宋体" w:hAnsi="Consolas" w:cs="宋体"/>
          <w:color w:val="000088"/>
          <w:kern w:val="0"/>
          <w:sz w:val="20"/>
          <w:szCs w:val="20"/>
        </w:rPr>
        <w:t>/&gt;</w:t>
      </w:r>
    </w:p>
    <w:p w:rsidR="002F74CC" w:rsidRPr="002F74CC" w:rsidRDefault="002F74CC" w:rsidP="002F74CC">
      <w:pPr>
        <w:widowControl/>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jc w:val="left"/>
        <w:rPr>
          <w:rFonts w:ascii="Consolas" w:eastAsia="宋体" w:hAnsi="Consolas" w:cs="宋体"/>
          <w:color w:val="000000"/>
          <w:kern w:val="0"/>
          <w:sz w:val="20"/>
          <w:szCs w:val="20"/>
        </w:rPr>
      </w:pPr>
      <w:r w:rsidRPr="002F74CC">
        <w:rPr>
          <w:rFonts w:ascii="Consolas" w:eastAsia="宋体" w:hAnsi="Consolas" w:cs="宋体"/>
          <w:color w:val="000000"/>
          <w:kern w:val="0"/>
          <w:sz w:val="20"/>
          <w:szCs w:val="20"/>
        </w:rPr>
        <w:t xml:space="preserve">      </w:t>
      </w:r>
      <w:r w:rsidRPr="002F74CC">
        <w:rPr>
          <w:rFonts w:ascii="Consolas" w:eastAsia="宋体" w:hAnsi="Consolas" w:cs="宋体"/>
          <w:color w:val="000088"/>
          <w:kern w:val="0"/>
          <w:sz w:val="20"/>
          <w:szCs w:val="20"/>
        </w:rPr>
        <w:t>&lt;property</w:t>
      </w:r>
      <w:r w:rsidRPr="002F74CC">
        <w:rPr>
          <w:rFonts w:ascii="Consolas" w:eastAsia="宋体" w:hAnsi="Consolas" w:cs="宋体"/>
          <w:color w:val="000000"/>
          <w:kern w:val="0"/>
          <w:sz w:val="20"/>
          <w:szCs w:val="20"/>
        </w:rPr>
        <w:t xml:space="preserve"> </w:t>
      </w:r>
      <w:r w:rsidRPr="002F74CC">
        <w:rPr>
          <w:rFonts w:ascii="Consolas" w:eastAsia="宋体" w:hAnsi="Consolas" w:cs="宋体"/>
          <w:color w:val="660066"/>
          <w:kern w:val="0"/>
          <w:sz w:val="20"/>
          <w:szCs w:val="20"/>
        </w:rPr>
        <w:t>name</w:t>
      </w:r>
      <w:r w:rsidRPr="002F74CC">
        <w:rPr>
          <w:rFonts w:ascii="Consolas" w:eastAsia="宋体" w:hAnsi="Consolas" w:cs="宋体"/>
          <w:color w:val="666600"/>
          <w:kern w:val="0"/>
          <w:sz w:val="20"/>
          <w:szCs w:val="20"/>
        </w:rPr>
        <w:t>=</w:t>
      </w:r>
      <w:r w:rsidRPr="002F74CC">
        <w:rPr>
          <w:rFonts w:ascii="Consolas" w:eastAsia="宋体" w:hAnsi="Consolas" w:cs="宋体"/>
          <w:color w:val="008800"/>
          <w:kern w:val="0"/>
          <w:sz w:val="20"/>
          <w:szCs w:val="20"/>
        </w:rPr>
        <w:t>"password"</w:t>
      </w:r>
      <w:r w:rsidRPr="002F74CC">
        <w:rPr>
          <w:rFonts w:ascii="Consolas" w:eastAsia="宋体" w:hAnsi="Consolas" w:cs="宋体"/>
          <w:color w:val="000000"/>
          <w:kern w:val="0"/>
          <w:sz w:val="20"/>
          <w:szCs w:val="20"/>
        </w:rPr>
        <w:t xml:space="preserve"> </w:t>
      </w:r>
      <w:r w:rsidRPr="002F74CC">
        <w:rPr>
          <w:rFonts w:ascii="Consolas" w:eastAsia="宋体" w:hAnsi="Consolas" w:cs="宋体"/>
          <w:color w:val="660066"/>
          <w:kern w:val="0"/>
          <w:sz w:val="20"/>
          <w:szCs w:val="20"/>
        </w:rPr>
        <w:t>value</w:t>
      </w:r>
      <w:r w:rsidRPr="002F74CC">
        <w:rPr>
          <w:rFonts w:ascii="Consolas" w:eastAsia="宋体" w:hAnsi="Consolas" w:cs="宋体"/>
          <w:color w:val="666600"/>
          <w:kern w:val="0"/>
          <w:sz w:val="20"/>
          <w:szCs w:val="20"/>
        </w:rPr>
        <w:t>=</w:t>
      </w:r>
      <w:r w:rsidRPr="002F74CC">
        <w:rPr>
          <w:rFonts w:ascii="Consolas" w:eastAsia="宋体" w:hAnsi="Consolas" w:cs="宋体"/>
          <w:color w:val="008800"/>
          <w:kern w:val="0"/>
          <w:sz w:val="20"/>
          <w:szCs w:val="20"/>
        </w:rPr>
        <w:t>"${password}"</w:t>
      </w:r>
      <w:r w:rsidRPr="002F74CC">
        <w:rPr>
          <w:rFonts w:ascii="Consolas" w:eastAsia="宋体" w:hAnsi="Consolas" w:cs="宋体"/>
          <w:color w:val="000088"/>
          <w:kern w:val="0"/>
          <w:sz w:val="20"/>
          <w:szCs w:val="20"/>
        </w:rPr>
        <w:t>/&gt;</w:t>
      </w:r>
    </w:p>
    <w:p w:rsidR="002F74CC" w:rsidRPr="002F74CC" w:rsidRDefault="002F74CC" w:rsidP="002F74CC">
      <w:pPr>
        <w:widowControl/>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jc w:val="left"/>
        <w:rPr>
          <w:rFonts w:ascii="Consolas" w:eastAsia="宋体" w:hAnsi="Consolas" w:cs="宋体"/>
          <w:color w:val="000000"/>
          <w:kern w:val="0"/>
          <w:sz w:val="20"/>
          <w:szCs w:val="20"/>
        </w:rPr>
      </w:pPr>
      <w:r w:rsidRPr="002F74CC">
        <w:rPr>
          <w:rFonts w:ascii="Consolas" w:eastAsia="宋体" w:hAnsi="Consolas" w:cs="宋体"/>
          <w:color w:val="000000"/>
          <w:kern w:val="0"/>
          <w:sz w:val="20"/>
          <w:szCs w:val="20"/>
        </w:rPr>
        <w:t xml:space="preserve">    </w:t>
      </w:r>
      <w:r w:rsidRPr="002F74CC">
        <w:rPr>
          <w:rFonts w:ascii="Consolas" w:eastAsia="宋体" w:hAnsi="Consolas" w:cs="宋体"/>
          <w:color w:val="000088"/>
          <w:kern w:val="0"/>
          <w:sz w:val="20"/>
          <w:szCs w:val="20"/>
        </w:rPr>
        <w:t>&lt;/dataSource&gt;</w:t>
      </w:r>
    </w:p>
    <w:p w:rsidR="002F74CC" w:rsidRPr="002F74CC" w:rsidRDefault="002F74CC" w:rsidP="002F74CC">
      <w:pPr>
        <w:widowControl/>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jc w:val="left"/>
        <w:rPr>
          <w:rFonts w:ascii="Consolas" w:eastAsia="宋体" w:hAnsi="Consolas" w:cs="宋体"/>
          <w:color w:val="000000"/>
          <w:kern w:val="0"/>
          <w:sz w:val="20"/>
          <w:szCs w:val="20"/>
        </w:rPr>
      </w:pPr>
      <w:r w:rsidRPr="002F74CC">
        <w:rPr>
          <w:rFonts w:ascii="Consolas" w:eastAsia="宋体" w:hAnsi="Consolas" w:cs="宋体"/>
          <w:color w:val="000000"/>
          <w:kern w:val="0"/>
          <w:sz w:val="20"/>
          <w:szCs w:val="20"/>
        </w:rPr>
        <w:t xml:space="preserve">  </w:t>
      </w:r>
      <w:r w:rsidRPr="002F74CC">
        <w:rPr>
          <w:rFonts w:ascii="Consolas" w:eastAsia="宋体" w:hAnsi="Consolas" w:cs="宋体"/>
          <w:color w:val="000088"/>
          <w:kern w:val="0"/>
          <w:sz w:val="20"/>
          <w:szCs w:val="20"/>
        </w:rPr>
        <w:t>&lt;/environment&gt;</w:t>
      </w:r>
    </w:p>
    <w:p w:rsidR="002F74CC" w:rsidRPr="002F74CC" w:rsidRDefault="002F74CC" w:rsidP="002F74CC">
      <w:pPr>
        <w:widowControl/>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jc w:val="left"/>
        <w:rPr>
          <w:rFonts w:ascii="Consolas" w:eastAsia="宋体" w:hAnsi="Consolas" w:cs="宋体"/>
          <w:color w:val="333333"/>
          <w:kern w:val="0"/>
          <w:sz w:val="20"/>
          <w:szCs w:val="20"/>
        </w:rPr>
      </w:pPr>
      <w:r w:rsidRPr="002F74CC">
        <w:rPr>
          <w:rFonts w:ascii="Consolas" w:eastAsia="宋体" w:hAnsi="Consolas" w:cs="宋体"/>
          <w:color w:val="000088"/>
          <w:kern w:val="0"/>
          <w:sz w:val="20"/>
          <w:szCs w:val="20"/>
        </w:rPr>
        <w:t>&lt;/environments&gt;</w:t>
      </w:r>
    </w:p>
    <w:p w:rsidR="002F74CC" w:rsidRPr="002F74CC" w:rsidRDefault="002F74CC" w:rsidP="002F74CC">
      <w:pPr>
        <w:widowControl/>
        <w:shd w:val="clear" w:color="auto" w:fill="FFFFFF"/>
        <w:spacing w:after="150" w:line="300" w:lineRule="atLeast"/>
        <w:ind w:left="105" w:right="105"/>
        <w:jc w:val="left"/>
        <w:rPr>
          <w:rFonts w:ascii="Helvetica" w:eastAsia="宋体" w:hAnsi="Helvetica" w:cs="Helvetica"/>
          <w:color w:val="333333"/>
          <w:kern w:val="0"/>
          <w:szCs w:val="21"/>
        </w:rPr>
      </w:pPr>
      <w:r w:rsidRPr="002F74CC">
        <w:rPr>
          <w:rFonts w:ascii="Helvetica" w:eastAsia="宋体" w:hAnsi="Helvetica" w:cs="Helvetica"/>
          <w:color w:val="333333"/>
          <w:kern w:val="0"/>
          <w:szCs w:val="21"/>
        </w:rPr>
        <w:t>注意这里的关键点</w:t>
      </w:r>
      <w:r w:rsidRPr="002F74CC">
        <w:rPr>
          <w:rFonts w:ascii="Helvetica" w:eastAsia="宋体" w:hAnsi="Helvetica" w:cs="Helvetica"/>
          <w:color w:val="333333"/>
          <w:kern w:val="0"/>
          <w:szCs w:val="21"/>
        </w:rPr>
        <w:t>:</w:t>
      </w:r>
    </w:p>
    <w:p w:rsidR="002F74CC" w:rsidRPr="002F74CC" w:rsidRDefault="002F74CC" w:rsidP="002F74CC">
      <w:pPr>
        <w:widowControl/>
        <w:numPr>
          <w:ilvl w:val="0"/>
          <w:numId w:val="150"/>
        </w:numPr>
        <w:shd w:val="clear" w:color="auto" w:fill="FFFFFF"/>
        <w:spacing w:before="100" w:beforeAutospacing="1" w:after="100" w:afterAutospacing="1" w:line="300" w:lineRule="atLeast"/>
        <w:ind w:left="375"/>
        <w:jc w:val="left"/>
        <w:rPr>
          <w:rFonts w:ascii="Helvetica" w:eastAsia="宋体" w:hAnsi="Helvetica" w:cs="Helvetica"/>
          <w:color w:val="404040"/>
          <w:kern w:val="0"/>
          <w:szCs w:val="21"/>
        </w:rPr>
      </w:pPr>
      <w:r w:rsidRPr="002F74CC">
        <w:rPr>
          <w:rFonts w:ascii="Helvetica" w:eastAsia="宋体" w:hAnsi="Helvetica" w:cs="Helvetica"/>
          <w:color w:val="404040"/>
          <w:kern w:val="0"/>
          <w:szCs w:val="21"/>
        </w:rPr>
        <w:t>默认的环境</w:t>
      </w:r>
      <w:r w:rsidRPr="002F74CC">
        <w:rPr>
          <w:rFonts w:ascii="Helvetica" w:eastAsia="宋体" w:hAnsi="Helvetica" w:cs="Helvetica"/>
          <w:color w:val="404040"/>
          <w:kern w:val="0"/>
          <w:szCs w:val="21"/>
        </w:rPr>
        <w:t xml:space="preserve"> ID</w:t>
      </w:r>
      <w:r w:rsidRPr="002F74CC">
        <w:rPr>
          <w:rFonts w:ascii="Helvetica" w:eastAsia="宋体" w:hAnsi="Helvetica" w:cs="Helvetica"/>
          <w:color w:val="404040"/>
          <w:kern w:val="0"/>
          <w:szCs w:val="21"/>
        </w:rPr>
        <w:t>（比如</w:t>
      </w:r>
      <w:r w:rsidRPr="002F74CC">
        <w:rPr>
          <w:rFonts w:ascii="Helvetica" w:eastAsia="宋体" w:hAnsi="Helvetica" w:cs="Helvetica"/>
          <w:color w:val="404040"/>
          <w:kern w:val="0"/>
          <w:szCs w:val="21"/>
        </w:rPr>
        <w:t>:default="development"</w:t>
      </w:r>
      <w:r w:rsidRPr="002F74CC">
        <w:rPr>
          <w:rFonts w:ascii="Helvetica" w:eastAsia="宋体" w:hAnsi="Helvetica" w:cs="Helvetica"/>
          <w:color w:val="404040"/>
          <w:kern w:val="0"/>
          <w:szCs w:val="21"/>
        </w:rPr>
        <w:t>）。</w:t>
      </w:r>
    </w:p>
    <w:p w:rsidR="002F74CC" w:rsidRPr="002F74CC" w:rsidRDefault="002F74CC" w:rsidP="002F74CC">
      <w:pPr>
        <w:widowControl/>
        <w:numPr>
          <w:ilvl w:val="0"/>
          <w:numId w:val="150"/>
        </w:numPr>
        <w:shd w:val="clear" w:color="auto" w:fill="FFFFFF"/>
        <w:spacing w:before="100" w:beforeAutospacing="1" w:after="100" w:afterAutospacing="1" w:line="300" w:lineRule="atLeast"/>
        <w:ind w:left="375"/>
        <w:jc w:val="left"/>
        <w:rPr>
          <w:rFonts w:ascii="Helvetica" w:eastAsia="宋体" w:hAnsi="Helvetica" w:cs="Helvetica"/>
          <w:color w:val="404040"/>
          <w:kern w:val="0"/>
          <w:szCs w:val="21"/>
        </w:rPr>
      </w:pPr>
      <w:r w:rsidRPr="002F74CC">
        <w:rPr>
          <w:rFonts w:ascii="Helvetica" w:eastAsia="宋体" w:hAnsi="Helvetica" w:cs="Helvetica"/>
          <w:color w:val="404040"/>
          <w:kern w:val="0"/>
          <w:szCs w:val="21"/>
        </w:rPr>
        <w:t>每个</w:t>
      </w:r>
      <w:r w:rsidRPr="002F74CC">
        <w:rPr>
          <w:rFonts w:ascii="Helvetica" w:eastAsia="宋体" w:hAnsi="Helvetica" w:cs="Helvetica"/>
          <w:color w:val="404040"/>
          <w:kern w:val="0"/>
          <w:szCs w:val="21"/>
        </w:rPr>
        <w:t xml:space="preserve"> environment </w:t>
      </w:r>
      <w:r w:rsidRPr="002F74CC">
        <w:rPr>
          <w:rFonts w:ascii="Helvetica" w:eastAsia="宋体" w:hAnsi="Helvetica" w:cs="Helvetica"/>
          <w:color w:val="404040"/>
          <w:kern w:val="0"/>
          <w:szCs w:val="21"/>
        </w:rPr>
        <w:t>元素定义的环境</w:t>
      </w:r>
      <w:r w:rsidRPr="002F74CC">
        <w:rPr>
          <w:rFonts w:ascii="Helvetica" w:eastAsia="宋体" w:hAnsi="Helvetica" w:cs="Helvetica"/>
          <w:color w:val="404040"/>
          <w:kern w:val="0"/>
          <w:szCs w:val="21"/>
        </w:rPr>
        <w:t xml:space="preserve"> ID</w:t>
      </w:r>
      <w:r w:rsidRPr="002F74CC">
        <w:rPr>
          <w:rFonts w:ascii="Helvetica" w:eastAsia="宋体" w:hAnsi="Helvetica" w:cs="Helvetica"/>
          <w:color w:val="404040"/>
          <w:kern w:val="0"/>
          <w:szCs w:val="21"/>
        </w:rPr>
        <w:t>（比如</w:t>
      </w:r>
      <w:r w:rsidRPr="002F74CC">
        <w:rPr>
          <w:rFonts w:ascii="Helvetica" w:eastAsia="宋体" w:hAnsi="Helvetica" w:cs="Helvetica"/>
          <w:color w:val="404040"/>
          <w:kern w:val="0"/>
          <w:szCs w:val="21"/>
        </w:rPr>
        <w:t>:id="development"</w:t>
      </w:r>
      <w:r w:rsidRPr="002F74CC">
        <w:rPr>
          <w:rFonts w:ascii="Helvetica" w:eastAsia="宋体" w:hAnsi="Helvetica" w:cs="Helvetica"/>
          <w:color w:val="404040"/>
          <w:kern w:val="0"/>
          <w:szCs w:val="21"/>
        </w:rPr>
        <w:t>）。</w:t>
      </w:r>
    </w:p>
    <w:p w:rsidR="002F74CC" w:rsidRPr="002F74CC" w:rsidRDefault="002F74CC" w:rsidP="002F74CC">
      <w:pPr>
        <w:widowControl/>
        <w:numPr>
          <w:ilvl w:val="0"/>
          <w:numId w:val="150"/>
        </w:numPr>
        <w:shd w:val="clear" w:color="auto" w:fill="FFFFFF"/>
        <w:spacing w:before="100" w:beforeAutospacing="1" w:after="100" w:afterAutospacing="1" w:line="300" w:lineRule="atLeast"/>
        <w:ind w:left="375"/>
        <w:jc w:val="left"/>
        <w:rPr>
          <w:rFonts w:ascii="Helvetica" w:eastAsia="宋体" w:hAnsi="Helvetica" w:cs="Helvetica"/>
          <w:color w:val="404040"/>
          <w:kern w:val="0"/>
          <w:szCs w:val="21"/>
        </w:rPr>
      </w:pPr>
      <w:r w:rsidRPr="002F74CC">
        <w:rPr>
          <w:rFonts w:ascii="Helvetica" w:eastAsia="宋体" w:hAnsi="Helvetica" w:cs="Helvetica"/>
          <w:color w:val="404040"/>
          <w:kern w:val="0"/>
          <w:szCs w:val="21"/>
        </w:rPr>
        <w:t>事务管理器的配置（比如</w:t>
      </w:r>
      <w:r w:rsidRPr="002F74CC">
        <w:rPr>
          <w:rFonts w:ascii="Helvetica" w:eastAsia="宋体" w:hAnsi="Helvetica" w:cs="Helvetica"/>
          <w:color w:val="404040"/>
          <w:kern w:val="0"/>
          <w:szCs w:val="21"/>
        </w:rPr>
        <w:t>:type="JDBC"</w:t>
      </w:r>
      <w:r w:rsidRPr="002F74CC">
        <w:rPr>
          <w:rFonts w:ascii="Helvetica" w:eastAsia="宋体" w:hAnsi="Helvetica" w:cs="Helvetica"/>
          <w:color w:val="404040"/>
          <w:kern w:val="0"/>
          <w:szCs w:val="21"/>
        </w:rPr>
        <w:t>）。</w:t>
      </w:r>
    </w:p>
    <w:p w:rsidR="002F74CC" w:rsidRPr="002F74CC" w:rsidRDefault="002F74CC" w:rsidP="002F74CC">
      <w:pPr>
        <w:widowControl/>
        <w:numPr>
          <w:ilvl w:val="0"/>
          <w:numId w:val="150"/>
        </w:numPr>
        <w:shd w:val="clear" w:color="auto" w:fill="FFFFFF"/>
        <w:spacing w:before="100" w:beforeAutospacing="1" w:after="100" w:afterAutospacing="1" w:line="300" w:lineRule="atLeast"/>
        <w:ind w:left="375"/>
        <w:jc w:val="left"/>
        <w:rPr>
          <w:rFonts w:ascii="Helvetica" w:eastAsia="宋体" w:hAnsi="Helvetica" w:cs="Helvetica"/>
          <w:color w:val="404040"/>
          <w:kern w:val="0"/>
          <w:szCs w:val="21"/>
        </w:rPr>
      </w:pPr>
      <w:r w:rsidRPr="002F74CC">
        <w:rPr>
          <w:rFonts w:ascii="Helvetica" w:eastAsia="宋体" w:hAnsi="Helvetica" w:cs="Helvetica"/>
          <w:color w:val="404040"/>
          <w:kern w:val="0"/>
          <w:szCs w:val="21"/>
        </w:rPr>
        <w:t>数据源的配置（比如</w:t>
      </w:r>
      <w:r w:rsidRPr="002F74CC">
        <w:rPr>
          <w:rFonts w:ascii="Helvetica" w:eastAsia="宋体" w:hAnsi="Helvetica" w:cs="Helvetica"/>
          <w:color w:val="404040"/>
          <w:kern w:val="0"/>
          <w:szCs w:val="21"/>
        </w:rPr>
        <w:t>:type="POOLED"</w:t>
      </w:r>
      <w:r w:rsidRPr="002F74CC">
        <w:rPr>
          <w:rFonts w:ascii="Helvetica" w:eastAsia="宋体" w:hAnsi="Helvetica" w:cs="Helvetica"/>
          <w:color w:val="404040"/>
          <w:kern w:val="0"/>
          <w:szCs w:val="21"/>
        </w:rPr>
        <w:t>）。</w:t>
      </w:r>
    </w:p>
    <w:p w:rsidR="002F74CC" w:rsidRPr="002F74CC" w:rsidRDefault="002F74CC" w:rsidP="002F74CC">
      <w:pPr>
        <w:widowControl/>
        <w:shd w:val="clear" w:color="auto" w:fill="FFFFFF"/>
        <w:spacing w:after="150" w:line="300" w:lineRule="atLeast"/>
        <w:ind w:left="105" w:right="105"/>
        <w:jc w:val="left"/>
        <w:rPr>
          <w:rFonts w:ascii="Helvetica" w:eastAsia="宋体" w:hAnsi="Helvetica" w:cs="Helvetica"/>
          <w:color w:val="333333"/>
          <w:kern w:val="0"/>
          <w:szCs w:val="21"/>
        </w:rPr>
      </w:pPr>
      <w:r w:rsidRPr="002F74CC">
        <w:rPr>
          <w:rFonts w:ascii="Helvetica" w:eastAsia="宋体" w:hAnsi="Helvetica" w:cs="Helvetica"/>
          <w:color w:val="333333"/>
          <w:kern w:val="0"/>
          <w:szCs w:val="21"/>
        </w:rPr>
        <w:t>默认的环境和环境</w:t>
      </w:r>
      <w:r w:rsidRPr="002F74CC">
        <w:rPr>
          <w:rFonts w:ascii="Helvetica" w:eastAsia="宋体" w:hAnsi="Helvetica" w:cs="Helvetica"/>
          <w:color w:val="333333"/>
          <w:kern w:val="0"/>
          <w:szCs w:val="21"/>
        </w:rPr>
        <w:t xml:space="preserve"> ID </w:t>
      </w:r>
      <w:r w:rsidRPr="002F74CC">
        <w:rPr>
          <w:rFonts w:ascii="Helvetica" w:eastAsia="宋体" w:hAnsi="Helvetica" w:cs="Helvetica"/>
          <w:color w:val="333333"/>
          <w:kern w:val="0"/>
          <w:szCs w:val="21"/>
        </w:rPr>
        <w:t>是自解释的，因此一目了然。你可以对环境随意命名，但一定要保证默认的环境</w:t>
      </w:r>
      <w:r w:rsidRPr="002F74CC">
        <w:rPr>
          <w:rFonts w:ascii="Helvetica" w:eastAsia="宋体" w:hAnsi="Helvetica" w:cs="Helvetica"/>
          <w:color w:val="333333"/>
          <w:kern w:val="0"/>
          <w:szCs w:val="21"/>
        </w:rPr>
        <w:t xml:space="preserve"> ID </w:t>
      </w:r>
      <w:r w:rsidRPr="002F74CC">
        <w:rPr>
          <w:rFonts w:ascii="Helvetica" w:eastAsia="宋体" w:hAnsi="Helvetica" w:cs="Helvetica"/>
          <w:color w:val="333333"/>
          <w:kern w:val="0"/>
          <w:szCs w:val="21"/>
        </w:rPr>
        <w:t>要匹配其中一个环境</w:t>
      </w:r>
      <w:r w:rsidRPr="002F74CC">
        <w:rPr>
          <w:rFonts w:ascii="Helvetica" w:eastAsia="宋体" w:hAnsi="Helvetica" w:cs="Helvetica"/>
          <w:color w:val="333333"/>
          <w:kern w:val="0"/>
          <w:szCs w:val="21"/>
        </w:rPr>
        <w:t xml:space="preserve"> ID</w:t>
      </w:r>
      <w:r w:rsidRPr="002F74CC">
        <w:rPr>
          <w:rFonts w:ascii="Helvetica" w:eastAsia="宋体" w:hAnsi="Helvetica" w:cs="Helvetica"/>
          <w:color w:val="333333"/>
          <w:kern w:val="0"/>
          <w:szCs w:val="21"/>
        </w:rPr>
        <w:t>。</w:t>
      </w:r>
    </w:p>
    <w:p w:rsidR="002F74CC" w:rsidRPr="002F74CC" w:rsidRDefault="002F74CC" w:rsidP="002F74CC">
      <w:pPr>
        <w:widowControl/>
        <w:shd w:val="clear" w:color="auto" w:fill="FFFFFF"/>
        <w:spacing w:after="150" w:line="300" w:lineRule="atLeast"/>
        <w:ind w:left="105" w:right="105"/>
        <w:jc w:val="left"/>
        <w:rPr>
          <w:rFonts w:ascii="Helvetica" w:eastAsia="宋体" w:hAnsi="Helvetica" w:cs="Helvetica"/>
          <w:color w:val="333333"/>
          <w:kern w:val="0"/>
          <w:szCs w:val="21"/>
        </w:rPr>
      </w:pPr>
      <w:r w:rsidRPr="002F74CC">
        <w:rPr>
          <w:rFonts w:ascii="Helvetica" w:eastAsia="宋体" w:hAnsi="Helvetica" w:cs="Helvetica"/>
          <w:b/>
          <w:bCs/>
          <w:color w:val="333333"/>
          <w:kern w:val="0"/>
          <w:szCs w:val="21"/>
        </w:rPr>
        <w:t>事务管理器（</w:t>
      </w:r>
      <w:r w:rsidRPr="002F74CC">
        <w:rPr>
          <w:rFonts w:ascii="Helvetica" w:eastAsia="宋体" w:hAnsi="Helvetica" w:cs="Helvetica"/>
          <w:b/>
          <w:bCs/>
          <w:color w:val="333333"/>
          <w:kern w:val="0"/>
          <w:szCs w:val="21"/>
        </w:rPr>
        <w:t>transactionManager</w:t>
      </w:r>
      <w:r w:rsidRPr="002F74CC">
        <w:rPr>
          <w:rFonts w:ascii="Helvetica" w:eastAsia="宋体" w:hAnsi="Helvetica" w:cs="Helvetica"/>
          <w:b/>
          <w:bCs/>
          <w:color w:val="333333"/>
          <w:kern w:val="0"/>
          <w:szCs w:val="21"/>
        </w:rPr>
        <w:t>）</w:t>
      </w:r>
    </w:p>
    <w:p w:rsidR="002F74CC" w:rsidRPr="002F74CC" w:rsidRDefault="002F74CC" w:rsidP="002F74CC">
      <w:pPr>
        <w:widowControl/>
        <w:shd w:val="clear" w:color="auto" w:fill="FFFFFF"/>
        <w:spacing w:after="150" w:line="300" w:lineRule="atLeast"/>
        <w:ind w:left="105" w:right="105"/>
        <w:jc w:val="left"/>
        <w:rPr>
          <w:rFonts w:ascii="Helvetica" w:eastAsia="宋体" w:hAnsi="Helvetica" w:cs="Helvetica"/>
          <w:color w:val="333333"/>
          <w:kern w:val="0"/>
          <w:szCs w:val="21"/>
        </w:rPr>
      </w:pPr>
      <w:r w:rsidRPr="002F74CC">
        <w:rPr>
          <w:rFonts w:ascii="Helvetica" w:eastAsia="宋体" w:hAnsi="Helvetica" w:cs="Helvetica"/>
          <w:color w:val="333333"/>
          <w:kern w:val="0"/>
          <w:szCs w:val="21"/>
        </w:rPr>
        <w:t>在</w:t>
      </w:r>
      <w:r w:rsidRPr="002F74CC">
        <w:rPr>
          <w:rFonts w:ascii="Helvetica" w:eastAsia="宋体" w:hAnsi="Helvetica" w:cs="Helvetica"/>
          <w:color w:val="333333"/>
          <w:kern w:val="0"/>
          <w:szCs w:val="21"/>
        </w:rPr>
        <w:t xml:space="preserve"> MyBatis </w:t>
      </w:r>
      <w:r w:rsidRPr="002F74CC">
        <w:rPr>
          <w:rFonts w:ascii="Helvetica" w:eastAsia="宋体" w:hAnsi="Helvetica" w:cs="Helvetica"/>
          <w:color w:val="333333"/>
          <w:kern w:val="0"/>
          <w:szCs w:val="21"/>
        </w:rPr>
        <w:t>中有两种类型的事务管理器（也就是</w:t>
      </w:r>
      <w:r w:rsidRPr="002F74CC">
        <w:rPr>
          <w:rFonts w:ascii="Helvetica" w:eastAsia="宋体" w:hAnsi="Helvetica" w:cs="Helvetica"/>
          <w:color w:val="333333"/>
          <w:kern w:val="0"/>
          <w:szCs w:val="21"/>
        </w:rPr>
        <w:t xml:space="preserve"> type=”[JDBC|MANAGED]”</w:t>
      </w:r>
      <w:r w:rsidRPr="002F74CC">
        <w:rPr>
          <w:rFonts w:ascii="Helvetica" w:eastAsia="宋体" w:hAnsi="Helvetica" w:cs="Helvetica"/>
          <w:color w:val="333333"/>
          <w:kern w:val="0"/>
          <w:szCs w:val="21"/>
        </w:rPr>
        <w:t>）：</w:t>
      </w:r>
    </w:p>
    <w:p w:rsidR="002F74CC" w:rsidRPr="002F74CC" w:rsidRDefault="002F74CC" w:rsidP="002F74CC">
      <w:pPr>
        <w:widowControl/>
        <w:numPr>
          <w:ilvl w:val="0"/>
          <w:numId w:val="151"/>
        </w:numPr>
        <w:shd w:val="clear" w:color="auto" w:fill="FFFFFF"/>
        <w:spacing w:before="100" w:beforeAutospacing="1" w:after="100" w:afterAutospacing="1" w:line="300" w:lineRule="atLeast"/>
        <w:ind w:left="375"/>
        <w:jc w:val="left"/>
        <w:rPr>
          <w:rFonts w:ascii="Helvetica" w:eastAsia="宋体" w:hAnsi="Helvetica" w:cs="Helvetica"/>
          <w:color w:val="404040"/>
          <w:kern w:val="0"/>
          <w:szCs w:val="21"/>
        </w:rPr>
      </w:pPr>
      <w:r w:rsidRPr="002F74CC">
        <w:rPr>
          <w:rFonts w:ascii="Helvetica" w:eastAsia="宋体" w:hAnsi="Helvetica" w:cs="Helvetica"/>
          <w:color w:val="404040"/>
          <w:kern w:val="0"/>
          <w:szCs w:val="21"/>
        </w:rPr>
        <w:t xml:space="preserve">JDBC – </w:t>
      </w:r>
      <w:r w:rsidRPr="002F74CC">
        <w:rPr>
          <w:rFonts w:ascii="Helvetica" w:eastAsia="宋体" w:hAnsi="Helvetica" w:cs="Helvetica"/>
          <w:color w:val="404040"/>
          <w:kern w:val="0"/>
          <w:szCs w:val="21"/>
        </w:rPr>
        <w:t>这个配置就是直接使用了</w:t>
      </w:r>
      <w:r w:rsidRPr="002F74CC">
        <w:rPr>
          <w:rFonts w:ascii="Helvetica" w:eastAsia="宋体" w:hAnsi="Helvetica" w:cs="Helvetica"/>
          <w:color w:val="404040"/>
          <w:kern w:val="0"/>
          <w:szCs w:val="21"/>
        </w:rPr>
        <w:t xml:space="preserve"> JDBC </w:t>
      </w:r>
      <w:r w:rsidRPr="002F74CC">
        <w:rPr>
          <w:rFonts w:ascii="Helvetica" w:eastAsia="宋体" w:hAnsi="Helvetica" w:cs="Helvetica"/>
          <w:color w:val="404040"/>
          <w:kern w:val="0"/>
          <w:szCs w:val="21"/>
        </w:rPr>
        <w:t>的提交和回滚设置，它依赖于从数据源得到的连接来管理事务作用域。</w:t>
      </w:r>
    </w:p>
    <w:p w:rsidR="002F74CC" w:rsidRPr="002F74CC" w:rsidRDefault="002F74CC" w:rsidP="002F74CC">
      <w:pPr>
        <w:widowControl/>
        <w:numPr>
          <w:ilvl w:val="0"/>
          <w:numId w:val="151"/>
        </w:numPr>
        <w:shd w:val="clear" w:color="auto" w:fill="FFFFFF"/>
        <w:spacing w:before="100" w:beforeAutospacing="1" w:after="100" w:afterAutospacing="1" w:line="300" w:lineRule="atLeast"/>
        <w:ind w:left="375"/>
        <w:jc w:val="left"/>
        <w:rPr>
          <w:rFonts w:ascii="Helvetica" w:eastAsia="宋体" w:hAnsi="Helvetica" w:cs="Helvetica"/>
          <w:color w:val="404040"/>
          <w:kern w:val="0"/>
          <w:szCs w:val="21"/>
        </w:rPr>
      </w:pPr>
      <w:r w:rsidRPr="002F74CC">
        <w:rPr>
          <w:rFonts w:ascii="Helvetica" w:eastAsia="宋体" w:hAnsi="Helvetica" w:cs="Helvetica"/>
          <w:color w:val="404040"/>
          <w:kern w:val="0"/>
          <w:szCs w:val="21"/>
        </w:rPr>
        <w:t xml:space="preserve">MANAGED – </w:t>
      </w:r>
      <w:r w:rsidRPr="002F74CC">
        <w:rPr>
          <w:rFonts w:ascii="Helvetica" w:eastAsia="宋体" w:hAnsi="Helvetica" w:cs="Helvetica"/>
          <w:color w:val="404040"/>
          <w:kern w:val="0"/>
          <w:szCs w:val="21"/>
        </w:rPr>
        <w:t>这个配置几乎没做什么。它从来不提交或回滚一个连接，而是让容器来管理事务的整个生命周期（比如</w:t>
      </w:r>
      <w:r w:rsidRPr="002F74CC">
        <w:rPr>
          <w:rFonts w:ascii="Helvetica" w:eastAsia="宋体" w:hAnsi="Helvetica" w:cs="Helvetica"/>
          <w:color w:val="404040"/>
          <w:kern w:val="0"/>
          <w:szCs w:val="21"/>
        </w:rPr>
        <w:t xml:space="preserve"> JEE </w:t>
      </w:r>
      <w:r w:rsidRPr="002F74CC">
        <w:rPr>
          <w:rFonts w:ascii="Helvetica" w:eastAsia="宋体" w:hAnsi="Helvetica" w:cs="Helvetica"/>
          <w:color w:val="404040"/>
          <w:kern w:val="0"/>
          <w:szCs w:val="21"/>
        </w:rPr>
        <w:t>应用服务器的上下文）。</w:t>
      </w:r>
      <w:r w:rsidRPr="002F74CC">
        <w:rPr>
          <w:rFonts w:ascii="Helvetica" w:eastAsia="宋体" w:hAnsi="Helvetica" w:cs="Helvetica"/>
          <w:color w:val="404040"/>
          <w:kern w:val="0"/>
          <w:szCs w:val="21"/>
        </w:rPr>
        <w:t xml:space="preserve"> </w:t>
      </w:r>
      <w:r w:rsidRPr="002F74CC">
        <w:rPr>
          <w:rFonts w:ascii="Helvetica" w:eastAsia="宋体" w:hAnsi="Helvetica" w:cs="Helvetica"/>
          <w:color w:val="404040"/>
          <w:kern w:val="0"/>
          <w:szCs w:val="21"/>
        </w:rPr>
        <w:t>默认情况下它会关闭连接，然而一些容器并不希望这样，因此需要将</w:t>
      </w:r>
      <w:r w:rsidRPr="002F74CC">
        <w:rPr>
          <w:rFonts w:ascii="Helvetica" w:eastAsia="宋体" w:hAnsi="Helvetica" w:cs="Helvetica"/>
          <w:color w:val="404040"/>
          <w:kern w:val="0"/>
          <w:szCs w:val="21"/>
        </w:rPr>
        <w:t xml:space="preserve"> closeConnection </w:t>
      </w:r>
      <w:r w:rsidRPr="002F74CC">
        <w:rPr>
          <w:rFonts w:ascii="Helvetica" w:eastAsia="宋体" w:hAnsi="Helvetica" w:cs="Helvetica"/>
          <w:color w:val="404040"/>
          <w:kern w:val="0"/>
          <w:szCs w:val="21"/>
        </w:rPr>
        <w:t>属性设置为</w:t>
      </w:r>
      <w:r w:rsidRPr="002F74CC">
        <w:rPr>
          <w:rFonts w:ascii="Helvetica" w:eastAsia="宋体" w:hAnsi="Helvetica" w:cs="Helvetica"/>
          <w:color w:val="404040"/>
          <w:kern w:val="0"/>
          <w:szCs w:val="21"/>
        </w:rPr>
        <w:t xml:space="preserve"> false </w:t>
      </w:r>
      <w:r w:rsidRPr="002F74CC">
        <w:rPr>
          <w:rFonts w:ascii="Helvetica" w:eastAsia="宋体" w:hAnsi="Helvetica" w:cs="Helvetica"/>
          <w:color w:val="404040"/>
          <w:kern w:val="0"/>
          <w:szCs w:val="21"/>
        </w:rPr>
        <w:t>来阻止它默认的关闭行为。例如</w:t>
      </w:r>
      <w:r w:rsidRPr="002F74CC">
        <w:rPr>
          <w:rFonts w:ascii="Helvetica" w:eastAsia="宋体" w:hAnsi="Helvetica" w:cs="Helvetica"/>
          <w:color w:val="404040"/>
          <w:kern w:val="0"/>
          <w:szCs w:val="21"/>
        </w:rPr>
        <w:t>:</w:t>
      </w:r>
    </w:p>
    <w:p w:rsidR="002F74CC" w:rsidRPr="002F74CC" w:rsidRDefault="002F74CC" w:rsidP="002F74CC">
      <w:pPr>
        <w:widowControl/>
        <w:numPr>
          <w:ilvl w:val="0"/>
          <w:numId w:val="151"/>
        </w:numPr>
        <w:pBdr>
          <w:top w:val="single" w:sz="6" w:space="2" w:color="888888"/>
          <w:left w:val="single" w:sz="6" w:space="2" w:color="888888"/>
          <w:bottom w:val="single" w:sz="6" w:space="2" w:color="888888"/>
          <w:right w:val="single" w:sz="6" w:space="2"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ind w:left="375"/>
        <w:jc w:val="left"/>
        <w:rPr>
          <w:rFonts w:ascii="Consolas" w:eastAsia="宋体" w:hAnsi="Consolas" w:cs="宋体"/>
          <w:color w:val="000000"/>
          <w:kern w:val="0"/>
          <w:sz w:val="20"/>
          <w:szCs w:val="20"/>
        </w:rPr>
      </w:pPr>
      <w:r w:rsidRPr="002F74CC">
        <w:rPr>
          <w:rFonts w:ascii="Consolas" w:eastAsia="宋体" w:hAnsi="Consolas" w:cs="宋体"/>
          <w:color w:val="000088"/>
          <w:kern w:val="0"/>
          <w:sz w:val="20"/>
          <w:szCs w:val="20"/>
        </w:rPr>
        <w:t>&lt;transactionManager</w:t>
      </w:r>
      <w:r w:rsidRPr="002F74CC">
        <w:rPr>
          <w:rFonts w:ascii="Consolas" w:eastAsia="宋体" w:hAnsi="Consolas" w:cs="宋体"/>
          <w:color w:val="000000"/>
          <w:kern w:val="0"/>
          <w:sz w:val="20"/>
          <w:szCs w:val="20"/>
        </w:rPr>
        <w:t xml:space="preserve"> </w:t>
      </w:r>
      <w:r w:rsidRPr="002F74CC">
        <w:rPr>
          <w:rFonts w:ascii="Consolas" w:eastAsia="宋体" w:hAnsi="Consolas" w:cs="宋体"/>
          <w:color w:val="660066"/>
          <w:kern w:val="0"/>
          <w:sz w:val="20"/>
          <w:szCs w:val="20"/>
        </w:rPr>
        <w:t>type</w:t>
      </w:r>
      <w:r w:rsidRPr="002F74CC">
        <w:rPr>
          <w:rFonts w:ascii="Consolas" w:eastAsia="宋体" w:hAnsi="Consolas" w:cs="宋体"/>
          <w:color w:val="666600"/>
          <w:kern w:val="0"/>
          <w:sz w:val="20"/>
          <w:szCs w:val="20"/>
        </w:rPr>
        <w:t>=</w:t>
      </w:r>
      <w:r w:rsidRPr="002F74CC">
        <w:rPr>
          <w:rFonts w:ascii="Consolas" w:eastAsia="宋体" w:hAnsi="Consolas" w:cs="宋体"/>
          <w:color w:val="008800"/>
          <w:kern w:val="0"/>
          <w:sz w:val="20"/>
          <w:szCs w:val="20"/>
        </w:rPr>
        <w:t>"MANAGED"</w:t>
      </w:r>
      <w:r w:rsidRPr="002F74CC">
        <w:rPr>
          <w:rFonts w:ascii="Consolas" w:eastAsia="宋体" w:hAnsi="Consolas" w:cs="宋体"/>
          <w:color w:val="000088"/>
          <w:kern w:val="0"/>
          <w:sz w:val="20"/>
          <w:szCs w:val="20"/>
        </w:rPr>
        <w:t>&gt;</w:t>
      </w:r>
    </w:p>
    <w:p w:rsidR="002F74CC" w:rsidRPr="002F74CC" w:rsidRDefault="002F74CC" w:rsidP="002F74CC">
      <w:pPr>
        <w:widowControl/>
        <w:numPr>
          <w:ilvl w:val="0"/>
          <w:numId w:val="151"/>
        </w:numPr>
        <w:pBdr>
          <w:top w:val="single" w:sz="6" w:space="2" w:color="888888"/>
          <w:left w:val="single" w:sz="6" w:space="2" w:color="888888"/>
          <w:bottom w:val="single" w:sz="6" w:space="2" w:color="888888"/>
          <w:right w:val="single" w:sz="6" w:space="2" w:color="88888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ind w:left="375"/>
        <w:jc w:val="left"/>
        <w:rPr>
          <w:rFonts w:ascii="Consolas" w:eastAsia="宋体" w:hAnsi="Consolas" w:cs="宋体"/>
          <w:color w:val="000000"/>
          <w:kern w:val="0"/>
          <w:sz w:val="20"/>
          <w:szCs w:val="20"/>
        </w:rPr>
      </w:pPr>
      <w:r w:rsidRPr="002F74CC">
        <w:rPr>
          <w:rFonts w:ascii="Consolas" w:eastAsia="宋体" w:hAnsi="Consolas" w:cs="宋体"/>
          <w:color w:val="000000"/>
          <w:kern w:val="0"/>
          <w:sz w:val="20"/>
          <w:szCs w:val="20"/>
        </w:rPr>
        <w:lastRenderedPageBreak/>
        <w:t xml:space="preserve">  </w:t>
      </w:r>
      <w:r w:rsidRPr="002F74CC">
        <w:rPr>
          <w:rFonts w:ascii="Consolas" w:eastAsia="宋体" w:hAnsi="Consolas" w:cs="宋体"/>
          <w:color w:val="000088"/>
          <w:kern w:val="0"/>
          <w:sz w:val="20"/>
          <w:szCs w:val="20"/>
        </w:rPr>
        <w:t>&lt;property</w:t>
      </w:r>
      <w:r w:rsidRPr="002F74CC">
        <w:rPr>
          <w:rFonts w:ascii="Consolas" w:eastAsia="宋体" w:hAnsi="Consolas" w:cs="宋体"/>
          <w:color w:val="000000"/>
          <w:kern w:val="0"/>
          <w:sz w:val="20"/>
          <w:szCs w:val="20"/>
        </w:rPr>
        <w:t xml:space="preserve"> </w:t>
      </w:r>
      <w:r w:rsidRPr="002F74CC">
        <w:rPr>
          <w:rFonts w:ascii="Consolas" w:eastAsia="宋体" w:hAnsi="Consolas" w:cs="宋体"/>
          <w:color w:val="660066"/>
          <w:kern w:val="0"/>
          <w:sz w:val="20"/>
          <w:szCs w:val="20"/>
        </w:rPr>
        <w:t>name</w:t>
      </w:r>
      <w:r w:rsidRPr="002F74CC">
        <w:rPr>
          <w:rFonts w:ascii="Consolas" w:eastAsia="宋体" w:hAnsi="Consolas" w:cs="宋体"/>
          <w:color w:val="666600"/>
          <w:kern w:val="0"/>
          <w:sz w:val="20"/>
          <w:szCs w:val="20"/>
        </w:rPr>
        <w:t>=</w:t>
      </w:r>
      <w:r w:rsidRPr="002F74CC">
        <w:rPr>
          <w:rFonts w:ascii="Consolas" w:eastAsia="宋体" w:hAnsi="Consolas" w:cs="宋体"/>
          <w:color w:val="008800"/>
          <w:kern w:val="0"/>
          <w:sz w:val="20"/>
          <w:szCs w:val="20"/>
        </w:rPr>
        <w:t>"closeConnection"</w:t>
      </w:r>
      <w:r w:rsidRPr="002F74CC">
        <w:rPr>
          <w:rFonts w:ascii="Consolas" w:eastAsia="宋体" w:hAnsi="Consolas" w:cs="宋体"/>
          <w:color w:val="000000"/>
          <w:kern w:val="0"/>
          <w:sz w:val="20"/>
          <w:szCs w:val="20"/>
        </w:rPr>
        <w:t xml:space="preserve"> </w:t>
      </w:r>
      <w:r w:rsidRPr="002F74CC">
        <w:rPr>
          <w:rFonts w:ascii="Consolas" w:eastAsia="宋体" w:hAnsi="Consolas" w:cs="宋体"/>
          <w:color w:val="660066"/>
          <w:kern w:val="0"/>
          <w:sz w:val="20"/>
          <w:szCs w:val="20"/>
        </w:rPr>
        <w:t>value</w:t>
      </w:r>
      <w:r w:rsidRPr="002F74CC">
        <w:rPr>
          <w:rFonts w:ascii="Consolas" w:eastAsia="宋体" w:hAnsi="Consolas" w:cs="宋体"/>
          <w:color w:val="666600"/>
          <w:kern w:val="0"/>
          <w:sz w:val="20"/>
          <w:szCs w:val="20"/>
        </w:rPr>
        <w:t>=</w:t>
      </w:r>
      <w:r w:rsidRPr="002F74CC">
        <w:rPr>
          <w:rFonts w:ascii="Consolas" w:eastAsia="宋体" w:hAnsi="Consolas" w:cs="宋体"/>
          <w:color w:val="008800"/>
          <w:kern w:val="0"/>
          <w:sz w:val="20"/>
          <w:szCs w:val="20"/>
        </w:rPr>
        <w:t>"false"</w:t>
      </w:r>
      <w:r w:rsidRPr="002F74CC">
        <w:rPr>
          <w:rFonts w:ascii="Consolas" w:eastAsia="宋体" w:hAnsi="Consolas" w:cs="宋体"/>
          <w:color w:val="000088"/>
          <w:kern w:val="0"/>
          <w:sz w:val="20"/>
          <w:szCs w:val="20"/>
        </w:rPr>
        <w:t>/&gt;</w:t>
      </w:r>
    </w:p>
    <w:p w:rsidR="002F74CC" w:rsidRPr="002F74CC" w:rsidRDefault="002F74CC" w:rsidP="002F74CC">
      <w:pPr>
        <w:widowControl/>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ind w:left="375"/>
        <w:jc w:val="left"/>
        <w:rPr>
          <w:rFonts w:ascii="Consolas" w:eastAsia="宋体" w:hAnsi="Consolas" w:cs="宋体"/>
          <w:color w:val="333333"/>
          <w:kern w:val="0"/>
          <w:sz w:val="20"/>
          <w:szCs w:val="20"/>
        </w:rPr>
      </w:pPr>
      <w:r w:rsidRPr="002F74CC">
        <w:rPr>
          <w:rFonts w:ascii="Consolas" w:eastAsia="宋体" w:hAnsi="Consolas" w:cs="宋体"/>
          <w:color w:val="000088"/>
          <w:kern w:val="0"/>
          <w:sz w:val="20"/>
          <w:szCs w:val="20"/>
        </w:rPr>
        <w:t>&lt;/transactionManager&gt;</w:t>
      </w:r>
    </w:p>
    <w:p w:rsidR="002F74CC" w:rsidRPr="002F74CC" w:rsidRDefault="002F74CC" w:rsidP="002F74CC">
      <w:pPr>
        <w:widowControl/>
        <w:shd w:val="clear" w:color="auto" w:fill="FFFFFF"/>
        <w:spacing w:after="150" w:line="300" w:lineRule="atLeast"/>
        <w:ind w:left="105" w:right="105"/>
        <w:jc w:val="left"/>
        <w:rPr>
          <w:rFonts w:ascii="Helvetica" w:eastAsia="宋体" w:hAnsi="Helvetica" w:cs="Helvetica"/>
          <w:color w:val="333333"/>
          <w:kern w:val="0"/>
          <w:szCs w:val="21"/>
        </w:rPr>
      </w:pPr>
      <w:r w:rsidRPr="002F74CC">
        <w:rPr>
          <w:rFonts w:ascii="Helvetica" w:eastAsia="宋体" w:hAnsi="Helvetica" w:cs="Helvetica"/>
          <w:b/>
          <w:bCs/>
          <w:color w:val="FFFFFF"/>
          <w:kern w:val="0"/>
          <w:sz w:val="18"/>
          <w:szCs w:val="18"/>
          <w:shd w:val="clear" w:color="auto" w:fill="999999"/>
        </w:rPr>
        <w:t>提示</w:t>
      </w:r>
      <w:r w:rsidRPr="002F74CC">
        <w:rPr>
          <w:rFonts w:ascii="Helvetica" w:eastAsia="宋体" w:hAnsi="Helvetica" w:cs="Helvetica"/>
          <w:color w:val="333333"/>
          <w:kern w:val="0"/>
          <w:szCs w:val="21"/>
        </w:rPr>
        <w:t>如果你正在使用</w:t>
      </w:r>
      <w:r w:rsidRPr="002F74CC">
        <w:rPr>
          <w:rFonts w:ascii="Helvetica" w:eastAsia="宋体" w:hAnsi="Helvetica" w:cs="Helvetica"/>
          <w:color w:val="333333"/>
          <w:kern w:val="0"/>
          <w:szCs w:val="21"/>
        </w:rPr>
        <w:t xml:space="preserve"> Spring + MyBatis</w:t>
      </w:r>
      <w:r w:rsidRPr="002F74CC">
        <w:rPr>
          <w:rFonts w:ascii="Helvetica" w:eastAsia="宋体" w:hAnsi="Helvetica" w:cs="Helvetica"/>
          <w:color w:val="333333"/>
          <w:kern w:val="0"/>
          <w:szCs w:val="21"/>
        </w:rPr>
        <w:t>，则没有必要配置事务管理器，</w:t>
      </w:r>
      <w:r w:rsidRPr="002F74CC">
        <w:rPr>
          <w:rFonts w:ascii="Helvetica" w:eastAsia="宋体" w:hAnsi="Helvetica" w:cs="Helvetica"/>
          <w:color w:val="333333"/>
          <w:kern w:val="0"/>
          <w:szCs w:val="21"/>
        </w:rPr>
        <w:t xml:space="preserve"> </w:t>
      </w:r>
      <w:r w:rsidRPr="002F74CC">
        <w:rPr>
          <w:rFonts w:ascii="Helvetica" w:eastAsia="宋体" w:hAnsi="Helvetica" w:cs="Helvetica"/>
          <w:color w:val="333333"/>
          <w:kern w:val="0"/>
          <w:szCs w:val="21"/>
        </w:rPr>
        <w:t>因为</w:t>
      </w:r>
      <w:r w:rsidRPr="002F74CC">
        <w:rPr>
          <w:rFonts w:ascii="Helvetica" w:eastAsia="宋体" w:hAnsi="Helvetica" w:cs="Helvetica"/>
          <w:color w:val="333333"/>
          <w:kern w:val="0"/>
          <w:szCs w:val="21"/>
        </w:rPr>
        <w:t xml:space="preserve"> Spring </w:t>
      </w:r>
      <w:r w:rsidRPr="002F74CC">
        <w:rPr>
          <w:rFonts w:ascii="Helvetica" w:eastAsia="宋体" w:hAnsi="Helvetica" w:cs="Helvetica"/>
          <w:color w:val="333333"/>
          <w:kern w:val="0"/>
          <w:szCs w:val="21"/>
        </w:rPr>
        <w:t>模块会使用自带的管理器来覆盖前面的配置。</w:t>
      </w:r>
    </w:p>
    <w:p w:rsidR="002F74CC" w:rsidRPr="002F74CC" w:rsidRDefault="002F74CC" w:rsidP="002F74CC">
      <w:pPr>
        <w:widowControl/>
        <w:shd w:val="clear" w:color="auto" w:fill="FFFFFF"/>
        <w:spacing w:after="150" w:line="300" w:lineRule="atLeast"/>
        <w:ind w:left="105" w:right="105"/>
        <w:jc w:val="left"/>
        <w:rPr>
          <w:rFonts w:ascii="Helvetica" w:eastAsia="宋体" w:hAnsi="Helvetica" w:cs="Helvetica"/>
          <w:color w:val="333333"/>
          <w:kern w:val="0"/>
          <w:szCs w:val="21"/>
        </w:rPr>
      </w:pPr>
      <w:r w:rsidRPr="002F74CC">
        <w:rPr>
          <w:rFonts w:ascii="Helvetica" w:eastAsia="宋体" w:hAnsi="Helvetica" w:cs="Helvetica"/>
          <w:color w:val="333333"/>
          <w:kern w:val="0"/>
          <w:szCs w:val="21"/>
        </w:rPr>
        <w:t>这两种事务管理器类型都不需要任何属性。它们不过是类型别名，换句话说，你可以使用</w:t>
      </w:r>
      <w:r w:rsidRPr="002F74CC">
        <w:rPr>
          <w:rFonts w:ascii="Helvetica" w:eastAsia="宋体" w:hAnsi="Helvetica" w:cs="Helvetica"/>
          <w:color w:val="333333"/>
          <w:kern w:val="0"/>
          <w:szCs w:val="21"/>
        </w:rPr>
        <w:t xml:space="preserve"> TransactionFactory </w:t>
      </w:r>
      <w:r w:rsidRPr="002F74CC">
        <w:rPr>
          <w:rFonts w:ascii="Helvetica" w:eastAsia="宋体" w:hAnsi="Helvetica" w:cs="Helvetica"/>
          <w:color w:val="333333"/>
          <w:kern w:val="0"/>
          <w:szCs w:val="21"/>
        </w:rPr>
        <w:t>接口的实现类的完全限定名或类型别名代替它们。</w:t>
      </w:r>
    </w:p>
    <w:p w:rsidR="002F74CC" w:rsidRPr="002F74CC" w:rsidRDefault="002F74CC" w:rsidP="002F74CC">
      <w:pPr>
        <w:widowControl/>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jc w:val="left"/>
        <w:rPr>
          <w:rFonts w:ascii="Consolas" w:eastAsia="宋体" w:hAnsi="Consolas" w:cs="宋体"/>
          <w:color w:val="000000"/>
          <w:kern w:val="0"/>
          <w:sz w:val="20"/>
          <w:szCs w:val="20"/>
        </w:rPr>
      </w:pPr>
      <w:r w:rsidRPr="002F74CC">
        <w:rPr>
          <w:rFonts w:ascii="Consolas" w:eastAsia="宋体" w:hAnsi="Consolas" w:cs="宋体"/>
          <w:color w:val="000088"/>
          <w:kern w:val="0"/>
          <w:sz w:val="20"/>
          <w:szCs w:val="20"/>
        </w:rPr>
        <w:t>public</w:t>
      </w:r>
      <w:r w:rsidRPr="002F74CC">
        <w:rPr>
          <w:rFonts w:ascii="Consolas" w:eastAsia="宋体" w:hAnsi="Consolas" w:cs="宋体"/>
          <w:color w:val="000000"/>
          <w:kern w:val="0"/>
          <w:sz w:val="20"/>
          <w:szCs w:val="20"/>
        </w:rPr>
        <w:t xml:space="preserve"> </w:t>
      </w:r>
      <w:r w:rsidRPr="002F74CC">
        <w:rPr>
          <w:rFonts w:ascii="Consolas" w:eastAsia="宋体" w:hAnsi="Consolas" w:cs="宋体"/>
          <w:color w:val="000088"/>
          <w:kern w:val="0"/>
          <w:sz w:val="20"/>
          <w:szCs w:val="20"/>
        </w:rPr>
        <w:t>interface</w:t>
      </w:r>
      <w:r w:rsidRPr="002F74CC">
        <w:rPr>
          <w:rFonts w:ascii="Consolas" w:eastAsia="宋体" w:hAnsi="Consolas" w:cs="宋体"/>
          <w:color w:val="000000"/>
          <w:kern w:val="0"/>
          <w:sz w:val="20"/>
          <w:szCs w:val="20"/>
        </w:rPr>
        <w:t xml:space="preserve"> </w:t>
      </w:r>
      <w:r w:rsidRPr="002F74CC">
        <w:rPr>
          <w:rFonts w:ascii="Consolas" w:eastAsia="宋体" w:hAnsi="Consolas" w:cs="宋体"/>
          <w:color w:val="660066"/>
          <w:kern w:val="0"/>
          <w:sz w:val="20"/>
          <w:szCs w:val="20"/>
        </w:rPr>
        <w:t>TransactionFactory</w:t>
      </w:r>
      <w:r w:rsidRPr="002F74CC">
        <w:rPr>
          <w:rFonts w:ascii="Consolas" w:eastAsia="宋体" w:hAnsi="Consolas" w:cs="宋体"/>
          <w:color w:val="000000"/>
          <w:kern w:val="0"/>
          <w:sz w:val="20"/>
          <w:szCs w:val="20"/>
        </w:rPr>
        <w:t xml:space="preserve"> </w:t>
      </w:r>
      <w:r w:rsidRPr="002F74CC">
        <w:rPr>
          <w:rFonts w:ascii="Consolas" w:eastAsia="宋体" w:hAnsi="Consolas" w:cs="宋体"/>
          <w:color w:val="666600"/>
          <w:kern w:val="0"/>
          <w:sz w:val="20"/>
          <w:szCs w:val="20"/>
        </w:rPr>
        <w:t>{</w:t>
      </w:r>
    </w:p>
    <w:p w:rsidR="002F74CC" w:rsidRPr="002F74CC" w:rsidRDefault="002F74CC" w:rsidP="002F74CC">
      <w:pPr>
        <w:widowControl/>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jc w:val="left"/>
        <w:rPr>
          <w:rFonts w:ascii="Consolas" w:eastAsia="宋体" w:hAnsi="Consolas" w:cs="宋体"/>
          <w:color w:val="000000"/>
          <w:kern w:val="0"/>
          <w:sz w:val="20"/>
          <w:szCs w:val="20"/>
        </w:rPr>
      </w:pPr>
      <w:r w:rsidRPr="002F74CC">
        <w:rPr>
          <w:rFonts w:ascii="Consolas" w:eastAsia="宋体" w:hAnsi="Consolas" w:cs="宋体"/>
          <w:color w:val="000000"/>
          <w:kern w:val="0"/>
          <w:sz w:val="20"/>
          <w:szCs w:val="20"/>
        </w:rPr>
        <w:t xml:space="preserve">  </w:t>
      </w:r>
      <w:r w:rsidRPr="002F74CC">
        <w:rPr>
          <w:rFonts w:ascii="Consolas" w:eastAsia="宋体" w:hAnsi="Consolas" w:cs="宋体"/>
          <w:color w:val="000088"/>
          <w:kern w:val="0"/>
          <w:sz w:val="20"/>
          <w:szCs w:val="20"/>
        </w:rPr>
        <w:t>void</w:t>
      </w:r>
      <w:r w:rsidRPr="002F74CC">
        <w:rPr>
          <w:rFonts w:ascii="Consolas" w:eastAsia="宋体" w:hAnsi="Consolas" w:cs="宋体"/>
          <w:color w:val="000000"/>
          <w:kern w:val="0"/>
          <w:sz w:val="20"/>
          <w:szCs w:val="20"/>
        </w:rPr>
        <w:t xml:space="preserve"> setProperties</w:t>
      </w:r>
      <w:r w:rsidRPr="002F74CC">
        <w:rPr>
          <w:rFonts w:ascii="Consolas" w:eastAsia="宋体" w:hAnsi="Consolas" w:cs="宋体"/>
          <w:color w:val="666600"/>
          <w:kern w:val="0"/>
          <w:sz w:val="20"/>
          <w:szCs w:val="20"/>
        </w:rPr>
        <w:t>(</w:t>
      </w:r>
      <w:r w:rsidRPr="002F74CC">
        <w:rPr>
          <w:rFonts w:ascii="Consolas" w:eastAsia="宋体" w:hAnsi="Consolas" w:cs="宋体"/>
          <w:color w:val="660066"/>
          <w:kern w:val="0"/>
          <w:sz w:val="20"/>
          <w:szCs w:val="20"/>
        </w:rPr>
        <w:t>Properties</w:t>
      </w:r>
      <w:r w:rsidRPr="002F74CC">
        <w:rPr>
          <w:rFonts w:ascii="Consolas" w:eastAsia="宋体" w:hAnsi="Consolas" w:cs="宋体"/>
          <w:color w:val="000000"/>
          <w:kern w:val="0"/>
          <w:sz w:val="20"/>
          <w:szCs w:val="20"/>
        </w:rPr>
        <w:t xml:space="preserve"> props</w:t>
      </w:r>
      <w:r w:rsidRPr="002F74CC">
        <w:rPr>
          <w:rFonts w:ascii="Consolas" w:eastAsia="宋体" w:hAnsi="Consolas" w:cs="宋体"/>
          <w:color w:val="666600"/>
          <w:kern w:val="0"/>
          <w:sz w:val="20"/>
          <w:szCs w:val="20"/>
        </w:rPr>
        <w:t>);</w:t>
      </w:r>
      <w:r w:rsidRPr="002F74CC">
        <w:rPr>
          <w:rFonts w:ascii="Consolas" w:eastAsia="宋体" w:hAnsi="Consolas" w:cs="宋体"/>
          <w:color w:val="000000"/>
          <w:kern w:val="0"/>
          <w:sz w:val="20"/>
          <w:szCs w:val="20"/>
        </w:rPr>
        <w:t xml:space="preserve">  </w:t>
      </w:r>
    </w:p>
    <w:p w:rsidR="002F74CC" w:rsidRPr="002F74CC" w:rsidRDefault="002F74CC" w:rsidP="002F74CC">
      <w:pPr>
        <w:widowControl/>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jc w:val="left"/>
        <w:rPr>
          <w:rFonts w:ascii="Consolas" w:eastAsia="宋体" w:hAnsi="Consolas" w:cs="宋体"/>
          <w:color w:val="000000"/>
          <w:kern w:val="0"/>
          <w:sz w:val="20"/>
          <w:szCs w:val="20"/>
        </w:rPr>
      </w:pPr>
      <w:r w:rsidRPr="002F74CC">
        <w:rPr>
          <w:rFonts w:ascii="Consolas" w:eastAsia="宋体" w:hAnsi="Consolas" w:cs="宋体"/>
          <w:color w:val="000000"/>
          <w:kern w:val="0"/>
          <w:sz w:val="20"/>
          <w:szCs w:val="20"/>
        </w:rPr>
        <w:t xml:space="preserve">  </w:t>
      </w:r>
      <w:r w:rsidRPr="002F74CC">
        <w:rPr>
          <w:rFonts w:ascii="Consolas" w:eastAsia="宋体" w:hAnsi="Consolas" w:cs="宋体"/>
          <w:color w:val="660066"/>
          <w:kern w:val="0"/>
          <w:sz w:val="20"/>
          <w:szCs w:val="20"/>
        </w:rPr>
        <w:t>Transaction</w:t>
      </w:r>
      <w:r w:rsidRPr="002F74CC">
        <w:rPr>
          <w:rFonts w:ascii="Consolas" w:eastAsia="宋体" w:hAnsi="Consolas" w:cs="宋体"/>
          <w:color w:val="000000"/>
          <w:kern w:val="0"/>
          <w:sz w:val="20"/>
          <w:szCs w:val="20"/>
        </w:rPr>
        <w:t xml:space="preserve"> newTransaction</w:t>
      </w:r>
      <w:r w:rsidRPr="002F74CC">
        <w:rPr>
          <w:rFonts w:ascii="Consolas" w:eastAsia="宋体" w:hAnsi="Consolas" w:cs="宋体"/>
          <w:color w:val="666600"/>
          <w:kern w:val="0"/>
          <w:sz w:val="20"/>
          <w:szCs w:val="20"/>
        </w:rPr>
        <w:t>(</w:t>
      </w:r>
      <w:r w:rsidRPr="002F74CC">
        <w:rPr>
          <w:rFonts w:ascii="Consolas" w:eastAsia="宋体" w:hAnsi="Consolas" w:cs="宋体"/>
          <w:color w:val="660066"/>
          <w:kern w:val="0"/>
          <w:sz w:val="20"/>
          <w:szCs w:val="20"/>
        </w:rPr>
        <w:t>Connection</w:t>
      </w:r>
      <w:r w:rsidRPr="002F74CC">
        <w:rPr>
          <w:rFonts w:ascii="Consolas" w:eastAsia="宋体" w:hAnsi="Consolas" w:cs="宋体"/>
          <w:color w:val="000000"/>
          <w:kern w:val="0"/>
          <w:sz w:val="20"/>
          <w:szCs w:val="20"/>
        </w:rPr>
        <w:t xml:space="preserve"> conn</w:t>
      </w:r>
      <w:r w:rsidRPr="002F74CC">
        <w:rPr>
          <w:rFonts w:ascii="Consolas" w:eastAsia="宋体" w:hAnsi="Consolas" w:cs="宋体"/>
          <w:color w:val="666600"/>
          <w:kern w:val="0"/>
          <w:sz w:val="20"/>
          <w:szCs w:val="20"/>
        </w:rPr>
        <w:t>);</w:t>
      </w:r>
    </w:p>
    <w:p w:rsidR="002F74CC" w:rsidRPr="002F74CC" w:rsidRDefault="002F74CC" w:rsidP="002F74CC">
      <w:pPr>
        <w:widowControl/>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jc w:val="left"/>
        <w:rPr>
          <w:rFonts w:ascii="Consolas" w:eastAsia="宋体" w:hAnsi="Consolas" w:cs="宋体"/>
          <w:color w:val="000000"/>
          <w:kern w:val="0"/>
          <w:sz w:val="20"/>
          <w:szCs w:val="20"/>
        </w:rPr>
      </w:pPr>
      <w:r w:rsidRPr="002F74CC">
        <w:rPr>
          <w:rFonts w:ascii="Consolas" w:eastAsia="宋体" w:hAnsi="Consolas" w:cs="宋体"/>
          <w:color w:val="000000"/>
          <w:kern w:val="0"/>
          <w:sz w:val="20"/>
          <w:szCs w:val="20"/>
        </w:rPr>
        <w:t xml:space="preserve">  </w:t>
      </w:r>
      <w:r w:rsidRPr="002F74CC">
        <w:rPr>
          <w:rFonts w:ascii="Consolas" w:eastAsia="宋体" w:hAnsi="Consolas" w:cs="宋体"/>
          <w:color w:val="660066"/>
          <w:kern w:val="0"/>
          <w:sz w:val="20"/>
          <w:szCs w:val="20"/>
        </w:rPr>
        <w:t>Transaction</w:t>
      </w:r>
      <w:r w:rsidRPr="002F74CC">
        <w:rPr>
          <w:rFonts w:ascii="Consolas" w:eastAsia="宋体" w:hAnsi="Consolas" w:cs="宋体"/>
          <w:color w:val="000000"/>
          <w:kern w:val="0"/>
          <w:sz w:val="20"/>
          <w:szCs w:val="20"/>
        </w:rPr>
        <w:t xml:space="preserve"> newTransaction</w:t>
      </w:r>
      <w:r w:rsidRPr="002F74CC">
        <w:rPr>
          <w:rFonts w:ascii="Consolas" w:eastAsia="宋体" w:hAnsi="Consolas" w:cs="宋体"/>
          <w:color w:val="666600"/>
          <w:kern w:val="0"/>
          <w:sz w:val="20"/>
          <w:szCs w:val="20"/>
        </w:rPr>
        <w:t>(</w:t>
      </w:r>
      <w:r w:rsidRPr="002F74CC">
        <w:rPr>
          <w:rFonts w:ascii="Consolas" w:eastAsia="宋体" w:hAnsi="Consolas" w:cs="宋体"/>
          <w:color w:val="660066"/>
          <w:kern w:val="0"/>
          <w:sz w:val="20"/>
          <w:szCs w:val="20"/>
        </w:rPr>
        <w:t>DataSource</w:t>
      </w:r>
      <w:r w:rsidRPr="002F74CC">
        <w:rPr>
          <w:rFonts w:ascii="Consolas" w:eastAsia="宋体" w:hAnsi="Consolas" w:cs="宋体"/>
          <w:color w:val="000000"/>
          <w:kern w:val="0"/>
          <w:sz w:val="20"/>
          <w:szCs w:val="20"/>
        </w:rPr>
        <w:t xml:space="preserve"> dataSource</w:t>
      </w:r>
      <w:r w:rsidRPr="002F74CC">
        <w:rPr>
          <w:rFonts w:ascii="Consolas" w:eastAsia="宋体" w:hAnsi="Consolas" w:cs="宋体"/>
          <w:color w:val="666600"/>
          <w:kern w:val="0"/>
          <w:sz w:val="20"/>
          <w:szCs w:val="20"/>
        </w:rPr>
        <w:t>,</w:t>
      </w:r>
      <w:r w:rsidRPr="002F74CC">
        <w:rPr>
          <w:rFonts w:ascii="Consolas" w:eastAsia="宋体" w:hAnsi="Consolas" w:cs="宋体"/>
          <w:color w:val="000000"/>
          <w:kern w:val="0"/>
          <w:sz w:val="20"/>
          <w:szCs w:val="20"/>
        </w:rPr>
        <w:t xml:space="preserve"> </w:t>
      </w:r>
      <w:r w:rsidRPr="002F74CC">
        <w:rPr>
          <w:rFonts w:ascii="Consolas" w:eastAsia="宋体" w:hAnsi="Consolas" w:cs="宋体"/>
          <w:color w:val="660066"/>
          <w:kern w:val="0"/>
          <w:sz w:val="20"/>
          <w:szCs w:val="20"/>
        </w:rPr>
        <w:t>TransactionIsolationLevel</w:t>
      </w:r>
      <w:r w:rsidRPr="002F74CC">
        <w:rPr>
          <w:rFonts w:ascii="Consolas" w:eastAsia="宋体" w:hAnsi="Consolas" w:cs="宋体"/>
          <w:color w:val="000000"/>
          <w:kern w:val="0"/>
          <w:sz w:val="20"/>
          <w:szCs w:val="20"/>
        </w:rPr>
        <w:t xml:space="preserve"> level</w:t>
      </w:r>
      <w:r w:rsidRPr="002F74CC">
        <w:rPr>
          <w:rFonts w:ascii="Consolas" w:eastAsia="宋体" w:hAnsi="Consolas" w:cs="宋体"/>
          <w:color w:val="666600"/>
          <w:kern w:val="0"/>
          <w:sz w:val="20"/>
          <w:szCs w:val="20"/>
        </w:rPr>
        <w:t>,</w:t>
      </w:r>
      <w:r w:rsidRPr="002F74CC">
        <w:rPr>
          <w:rFonts w:ascii="Consolas" w:eastAsia="宋体" w:hAnsi="Consolas" w:cs="宋体"/>
          <w:color w:val="000000"/>
          <w:kern w:val="0"/>
          <w:sz w:val="20"/>
          <w:szCs w:val="20"/>
        </w:rPr>
        <w:t xml:space="preserve"> </w:t>
      </w:r>
      <w:r w:rsidRPr="002F74CC">
        <w:rPr>
          <w:rFonts w:ascii="Consolas" w:eastAsia="宋体" w:hAnsi="Consolas" w:cs="宋体"/>
          <w:color w:val="000088"/>
          <w:kern w:val="0"/>
          <w:sz w:val="20"/>
          <w:szCs w:val="20"/>
        </w:rPr>
        <w:t>boolean</w:t>
      </w:r>
      <w:r w:rsidRPr="002F74CC">
        <w:rPr>
          <w:rFonts w:ascii="Consolas" w:eastAsia="宋体" w:hAnsi="Consolas" w:cs="宋体"/>
          <w:color w:val="000000"/>
          <w:kern w:val="0"/>
          <w:sz w:val="20"/>
          <w:szCs w:val="20"/>
        </w:rPr>
        <w:t xml:space="preserve"> autoCommit</w:t>
      </w:r>
      <w:r w:rsidRPr="002F74CC">
        <w:rPr>
          <w:rFonts w:ascii="Consolas" w:eastAsia="宋体" w:hAnsi="Consolas" w:cs="宋体"/>
          <w:color w:val="666600"/>
          <w:kern w:val="0"/>
          <w:sz w:val="20"/>
          <w:szCs w:val="20"/>
        </w:rPr>
        <w:t>);</w:t>
      </w:r>
      <w:r w:rsidRPr="002F74CC">
        <w:rPr>
          <w:rFonts w:ascii="Consolas" w:eastAsia="宋体" w:hAnsi="Consolas" w:cs="宋体"/>
          <w:color w:val="000000"/>
          <w:kern w:val="0"/>
          <w:sz w:val="20"/>
          <w:szCs w:val="20"/>
        </w:rPr>
        <w:t xml:space="preserve">  </w:t>
      </w:r>
    </w:p>
    <w:p w:rsidR="002F74CC" w:rsidRPr="002F74CC" w:rsidRDefault="002F74CC" w:rsidP="002F74CC">
      <w:pPr>
        <w:widowControl/>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jc w:val="left"/>
        <w:rPr>
          <w:rFonts w:ascii="Consolas" w:eastAsia="宋体" w:hAnsi="Consolas" w:cs="宋体"/>
          <w:color w:val="333333"/>
          <w:kern w:val="0"/>
          <w:sz w:val="20"/>
          <w:szCs w:val="20"/>
        </w:rPr>
      </w:pPr>
      <w:r w:rsidRPr="002F74CC">
        <w:rPr>
          <w:rFonts w:ascii="Consolas" w:eastAsia="宋体" w:hAnsi="Consolas" w:cs="宋体"/>
          <w:color w:val="666600"/>
          <w:kern w:val="0"/>
          <w:sz w:val="20"/>
          <w:szCs w:val="20"/>
        </w:rPr>
        <w:t>}</w:t>
      </w:r>
    </w:p>
    <w:p w:rsidR="002F74CC" w:rsidRPr="002F74CC" w:rsidRDefault="002F74CC" w:rsidP="002F74CC">
      <w:pPr>
        <w:widowControl/>
        <w:shd w:val="clear" w:color="auto" w:fill="FFFFFF"/>
        <w:spacing w:after="150" w:line="300" w:lineRule="atLeast"/>
        <w:ind w:left="105" w:right="105"/>
        <w:jc w:val="left"/>
        <w:rPr>
          <w:rFonts w:ascii="Helvetica" w:eastAsia="宋体" w:hAnsi="Helvetica" w:cs="Helvetica"/>
          <w:color w:val="333333"/>
          <w:kern w:val="0"/>
          <w:szCs w:val="21"/>
        </w:rPr>
      </w:pPr>
      <w:r w:rsidRPr="002F74CC">
        <w:rPr>
          <w:rFonts w:ascii="Helvetica" w:eastAsia="宋体" w:hAnsi="Helvetica" w:cs="Helvetica"/>
          <w:color w:val="333333"/>
          <w:kern w:val="0"/>
          <w:szCs w:val="21"/>
        </w:rPr>
        <w:t>任何在</w:t>
      </w:r>
      <w:r w:rsidRPr="002F74CC">
        <w:rPr>
          <w:rFonts w:ascii="Helvetica" w:eastAsia="宋体" w:hAnsi="Helvetica" w:cs="Helvetica"/>
          <w:color w:val="333333"/>
          <w:kern w:val="0"/>
          <w:szCs w:val="21"/>
        </w:rPr>
        <w:t xml:space="preserve"> XML </w:t>
      </w:r>
      <w:r w:rsidRPr="002F74CC">
        <w:rPr>
          <w:rFonts w:ascii="Helvetica" w:eastAsia="宋体" w:hAnsi="Helvetica" w:cs="Helvetica"/>
          <w:color w:val="333333"/>
          <w:kern w:val="0"/>
          <w:szCs w:val="21"/>
        </w:rPr>
        <w:t>中配置的属性在实例化之后将会被传递给</w:t>
      </w:r>
      <w:r w:rsidRPr="002F74CC">
        <w:rPr>
          <w:rFonts w:ascii="Helvetica" w:eastAsia="宋体" w:hAnsi="Helvetica" w:cs="Helvetica"/>
          <w:color w:val="333333"/>
          <w:kern w:val="0"/>
          <w:szCs w:val="21"/>
        </w:rPr>
        <w:t xml:space="preserve"> setProperties() </w:t>
      </w:r>
      <w:r w:rsidRPr="002F74CC">
        <w:rPr>
          <w:rFonts w:ascii="Helvetica" w:eastAsia="宋体" w:hAnsi="Helvetica" w:cs="Helvetica"/>
          <w:color w:val="333333"/>
          <w:kern w:val="0"/>
          <w:szCs w:val="21"/>
        </w:rPr>
        <w:t>方法。你也需要创建一个</w:t>
      </w:r>
      <w:r w:rsidRPr="002F74CC">
        <w:rPr>
          <w:rFonts w:ascii="Helvetica" w:eastAsia="宋体" w:hAnsi="Helvetica" w:cs="Helvetica"/>
          <w:color w:val="333333"/>
          <w:kern w:val="0"/>
          <w:szCs w:val="21"/>
        </w:rPr>
        <w:t xml:space="preserve"> Transaction </w:t>
      </w:r>
      <w:r w:rsidRPr="002F74CC">
        <w:rPr>
          <w:rFonts w:ascii="Helvetica" w:eastAsia="宋体" w:hAnsi="Helvetica" w:cs="Helvetica"/>
          <w:color w:val="333333"/>
          <w:kern w:val="0"/>
          <w:szCs w:val="21"/>
        </w:rPr>
        <w:t>接口的实现类，这个接口也很简单：</w:t>
      </w:r>
    </w:p>
    <w:p w:rsidR="002F74CC" w:rsidRPr="002F74CC" w:rsidRDefault="002F74CC" w:rsidP="002F74CC">
      <w:pPr>
        <w:widowControl/>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jc w:val="left"/>
        <w:rPr>
          <w:rFonts w:ascii="Consolas" w:eastAsia="宋体" w:hAnsi="Consolas" w:cs="宋体"/>
          <w:color w:val="000000"/>
          <w:kern w:val="0"/>
          <w:sz w:val="20"/>
          <w:szCs w:val="20"/>
        </w:rPr>
      </w:pPr>
      <w:r w:rsidRPr="002F74CC">
        <w:rPr>
          <w:rFonts w:ascii="Consolas" w:eastAsia="宋体" w:hAnsi="Consolas" w:cs="宋体"/>
          <w:color w:val="000088"/>
          <w:kern w:val="0"/>
          <w:sz w:val="20"/>
          <w:szCs w:val="20"/>
        </w:rPr>
        <w:t>public</w:t>
      </w:r>
      <w:r w:rsidRPr="002F74CC">
        <w:rPr>
          <w:rFonts w:ascii="Consolas" w:eastAsia="宋体" w:hAnsi="Consolas" w:cs="宋体"/>
          <w:color w:val="000000"/>
          <w:kern w:val="0"/>
          <w:sz w:val="20"/>
          <w:szCs w:val="20"/>
        </w:rPr>
        <w:t xml:space="preserve"> </w:t>
      </w:r>
      <w:r w:rsidRPr="002F74CC">
        <w:rPr>
          <w:rFonts w:ascii="Consolas" w:eastAsia="宋体" w:hAnsi="Consolas" w:cs="宋体"/>
          <w:color w:val="000088"/>
          <w:kern w:val="0"/>
          <w:sz w:val="20"/>
          <w:szCs w:val="20"/>
        </w:rPr>
        <w:t>interface</w:t>
      </w:r>
      <w:r w:rsidRPr="002F74CC">
        <w:rPr>
          <w:rFonts w:ascii="Consolas" w:eastAsia="宋体" w:hAnsi="Consolas" w:cs="宋体"/>
          <w:color w:val="000000"/>
          <w:kern w:val="0"/>
          <w:sz w:val="20"/>
          <w:szCs w:val="20"/>
        </w:rPr>
        <w:t xml:space="preserve"> </w:t>
      </w:r>
      <w:r w:rsidRPr="002F74CC">
        <w:rPr>
          <w:rFonts w:ascii="Consolas" w:eastAsia="宋体" w:hAnsi="Consolas" w:cs="宋体"/>
          <w:color w:val="660066"/>
          <w:kern w:val="0"/>
          <w:sz w:val="20"/>
          <w:szCs w:val="20"/>
        </w:rPr>
        <w:t>Transaction</w:t>
      </w:r>
      <w:r w:rsidRPr="002F74CC">
        <w:rPr>
          <w:rFonts w:ascii="Consolas" w:eastAsia="宋体" w:hAnsi="Consolas" w:cs="宋体"/>
          <w:color w:val="000000"/>
          <w:kern w:val="0"/>
          <w:sz w:val="20"/>
          <w:szCs w:val="20"/>
        </w:rPr>
        <w:t xml:space="preserve"> </w:t>
      </w:r>
      <w:r w:rsidRPr="002F74CC">
        <w:rPr>
          <w:rFonts w:ascii="Consolas" w:eastAsia="宋体" w:hAnsi="Consolas" w:cs="宋体"/>
          <w:color w:val="666600"/>
          <w:kern w:val="0"/>
          <w:sz w:val="20"/>
          <w:szCs w:val="20"/>
        </w:rPr>
        <w:t>{</w:t>
      </w:r>
    </w:p>
    <w:p w:rsidR="002F74CC" w:rsidRPr="002F74CC" w:rsidRDefault="002F74CC" w:rsidP="002F74CC">
      <w:pPr>
        <w:widowControl/>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jc w:val="left"/>
        <w:rPr>
          <w:rFonts w:ascii="Consolas" w:eastAsia="宋体" w:hAnsi="Consolas" w:cs="宋体"/>
          <w:color w:val="000000"/>
          <w:kern w:val="0"/>
          <w:sz w:val="20"/>
          <w:szCs w:val="20"/>
        </w:rPr>
      </w:pPr>
      <w:r w:rsidRPr="002F74CC">
        <w:rPr>
          <w:rFonts w:ascii="Consolas" w:eastAsia="宋体" w:hAnsi="Consolas" w:cs="宋体"/>
          <w:color w:val="000000"/>
          <w:kern w:val="0"/>
          <w:sz w:val="20"/>
          <w:szCs w:val="20"/>
        </w:rPr>
        <w:t xml:space="preserve">  </w:t>
      </w:r>
      <w:r w:rsidRPr="002F74CC">
        <w:rPr>
          <w:rFonts w:ascii="Consolas" w:eastAsia="宋体" w:hAnsi="Consolas" w:cs="宋体"/>
          <w:color w:val="660066"/>
          <w:kern w:val="0"/>
          <w:sz w:val="20"/>
          <w:szCs w:val="20"/>
        </w:rPr>
        <w:t>Connection</w:t>
      </w:r>
      <w:r w:rsidRPr="002F74CC">
        <w:rPr>
          <w:rFonts w:ascii="Consolas" w:eastAsia="宋体" w:hAnsi="Consolas" w:cs="宋体"/>
          <w:color w:val="000000"/>
          <w:kern w:val="0"/>
          <w:sz w:val="20"/>
          <w:szCs w:val="20"/>
        </w:rPr>
        <w:t xml:space="preserve"> getConnection</w:t>
      </w:r>
      <w:r w:rsidRPr="002F74CC">
        <w:rPr>
          <w:rFonts w:ascii="Consolas" w:eastAsia="宋体" w:hAnsi="Consolas" w:cs="宋体"/>
          <w:color w:val="666600"/>
          <w:kern w:val="0"/>
          <w:sz w:val="20"/>
          <w:szCs w:val="20"/>
        </w:rPr>
        <w:t>()</w:t>
      </w:r>
      <w:r w:rsidRPr="002F74CC">
        <w:rPr>
          <w:rFonts w:ascii="Consolas" w:eastAsia="宋体" w:hAnsi="Consolas" w:cs="宋体"/>
          <w:color w:val="000000"/>
          <w:kern w:val="0"/>
          <w:sz w:val="20"/>
          <w:szCs w:val="20"/>
        </w:rPr>
        <w:t xml:space="preserve"> </w:t>
      </w:r>
      <w:r w:rsidRPr="002F74CC">
        <w:rPr>
          <w:rFonts w:ascii="Consolas" w:eastAsia="宋体" w:hAnsi="Consolas" w:cs="宋体"/>
          <w:color w:val="000088"/>
          <w:kern w:val="0"/>
          <w:sz w:val="20"/>
          <w:szCs w:val="20"/>
        </w:rPr>
        <w:t>throws</w:t>
      </w:r>
      <w:r w:rsidRPr="002F74CC">
        <w:rPr>
          <w:rFonts w:ascii="Consolas" w:eastAsia="宋体" w:hAnsi="Consolas" w:cs="宋体"/>
          <w:color w:val="000000"/>
          <w:kern w:val="0"/>
          <w:sz w:val="20"/>
          <w:szCs w:val="20"/>
        </w:rPr>
        <w:t xml:space="preserve"> </w:t>
      </w:r>
      <w:r w:rsidRPr="002F74CC">
        <w:rPr>
          <w:rFonts w:ascii="Consolas" w:eastAsia="宋体" w:hAnsi="Consolas" w:cs="宋体"/>
          <w:color w:val="660066"/>
          <w:kern w:val="0"/>
          <w:sz w:val="20"/>
          <w:szCs w:val="20"/>
        </w:rPr>
        <w:t>SQLException</w:t>
      </w:r>
      <w:r w:rsidRPr="002F74CC">
        <w:rPr>
          <w:rFonts w:ascii="Consolas" w:eastAsia="宋体" w:hAnsi="Consolas" w:cs="宋体"/>
          <w:color w:val="666600"/>
          <w:kern w:val="0"/>
          <w:sz w:val="20"/>
          <w:szCs w:val="20"/>
        </w:rPr>
        <w:t>;</w:t>
      </w:r>
    </w:p>
    <w:p w:rsidR="002F74CC" w:rsidRPr="002F74CC" w:rsidRDefault="002F74CC" w:rsidP="002F74CC">
      <w:pPr>
        <w:widowControl/>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jc w:val="left"/>
        <w:rPr>
          <w:rFonts w:ascii="Consolas" w:eastAsia="宋体" w:hAnsi="Consolas" w:cs="宋体"/>
          <w:color w:val="000000"/>
          <w:kern w:val="0"/>
          <w:sz w:val="20"/>
          <w:szCs w:val="20"/>
        </w:rPr>
      </w:pPr>
      <w:r w:rsidRPr="002F74CC">
        <w:rPr>
          <w:rFonts w:ascii="Consolas" w:eastAsia="宋体" w:hAnsi="Consolas" w:cs="宋体"/>
          <w:color w:val="000000"/>
          <w:kern w:val="0"/>
          <w:sz w:val="20"/>
          <w:szCs w:val="20"/>
        </w:rPr>
        <w:t xml:space="preserve">  </w:t>
      </w:r>
      <w:r w:rsidRPr="002F74CC">
        <w:rPr>
          <w:rFonts w:ascii="Consolas" w:eastAsia="宋体" w:hAnsi="Consolas" w:cs="宋体"/>
          <w:color w:val="000088"/>
          <w:kern w:val="0"/>
          <w:sz w:val="20"/>
          <w:szCs w:val="20"/>
        </w:rPr>
        <w:t>void</w:t>
      </w:r>
      <w:r w:rsidRPr="002F74CC">
        <w:rPr>
          <w:rFonts w:ascii="Consolas" w:eastAsia="宋体" w:hAnsi="Consolas" w:cs="宋体"/>
          <w:color w:val="000000"/>
          <w:kern w:val="0"/>
          <w:sz w:val="20"/>
          <w:szCs w:val="20"/>
        </w:rPr>
        <w:t xml:space="preserve"> commit</w:t>
      </w:r>
      <w:r w:rsidRPr="002F74CC">
        <w:rPr>
          <w:rFonts w:ascii="Consolas" w:eastAsia="宋体" w:hAnsi="Consolas" w:cs="宋体"/>
          <w:color w:val="666600"/>
          <w:kern w:val="0"/>
          <w:sz w:val="20"/>
          <w:szCs w:val="20"/>
        </w:rPr>
        <w:t>()</w:t>
      </w:r>
      <w:r w:rsidRPr="002F74CC">
        <w:rPr>
          <w:rFonts w:ascii="Consolas" w:eastAsia="宋体" w:hAnsi="Consolas" w:cs="宋体"/>
          <w:color w:val="000000"/>
          <w:kern w:val="0"/>
          <w:sz w:val="20"/>
          <w:szCs w:val="20"/>
        </w:rPr>
        <w:t xml:space="preserve"> </w:t>
      </w:r>
      <w:r w:rsidRPr="002F74CC">
        <w:rPr>
          <w:rFonts w:ascii="Consolas" w:eastAsia="宋体" w:hAnsi="Consolas" w:cs="宋体"/>
          <w:color w:val="000088"/>
          <w:kern w:val="0"/>
          <w:sz w:val="20"/>
          <w:szCs w:val="20"/>
        </w:rPr>
        <w:t>throws</w:t>
      </w:r>
      <w:r w:rsidRPr="002F74CC">
        <w:rPr>
          <w:rFonts w:ascii="Consolas" w:eastAsia="宋体" w:hAnsi="Consolas" w:cs="宋体"/>
          <w:color w:val="000000"/>
          <w:kern w:val="0"/>
          <w:sz w:val="20"/>
          <w:szCs w:val="20"/>
        </w:rPr>
        <w:t xml:space="preserve"> </w:t>
      </w:r>
      <w:r w:rsidRPr="002F74CC">
        <w:rPr>
          <w:rFonts w:ascii="Consolas" w:eastAsia="宋体" w:hAnsi="Consolas" w:cs="宋体"/>
          <w:color w:val="660066"/>
          <w:kern w:val="0"/>
          <w:sz w:val="20"/>
          <w:szCs w:val="20"/>
        </w:rPr>
        <w:t>SQLException</w:t>
      </w:r>
      <w:r w:rsidRPr="002F74CC">
        <w:rPr>
          <w:rFonts w:ascii="Consolas" w:eastAsia="宋体" w:hAnsi="Consolas" w:cs="宋体"/>
          <w:color w:val="666600"/>
          <w:kern w:val="0"/>
          <w:sz w:val="20"/>
          <w:szCs w:val="20"/>
        </w:rPr>
        <w:t>;</w:t>
      </w:r>
    </w:p>
    <w:p w:rsidR="002F74CC" w:rsidRPr="002F74CC" w:rsidRDefault="002F74CC" w:rsidP="002F74CC">
      <w:pPr>
        <w:widowControl/>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jc w:val="left"/>
        <w:rPr>
          <w:rFonts w:ascii="Consolas" w:eastAsia="宋体" w:hAnsi="Consolas" w:cs="宋体"/>
          <w:color w:val="000000"/>
          <w:kern w:val="0"/>
          <w:sz w:val="20"/>
          <w:szCs w:val="20"/>
        </w:rPr>
      </w:pPr>
      <w:r w:rsidRPr="002F74CC">
        <w:rPr>
          <w:rFonts w:ascii="Consolas" w:eastAsia="宋体" w:hAnsi="Consolas" w:cs="宋体"/>
          <w:color w:val="000000"/>
          <w:kern w:val="0"/>
          <w:sz w:val="20"/>
          <w:szCs w:val="20"/>
        </w:rPr>
        <w:t xml:space="preserve">  </w:t>
      </w:r>
      <w:r w:rsidRPr="002F74CC">
        <w:rPr>
          <w:rFonts w:ascii="Consolas" w:eastAsia="宋体" w:hAnsi="Consolas" w:cs="宋体"/>
          <w:color w:val="000088"/>
          <w:kern w:val="0"/>
          <w:sz w:val="20"/>
          <w:szCs w:val="20"/>
        </w:rPr>
        <w:t>void</w:t>
      </w:r>
      <w:r w:rsidRPr="002F74CC">
        <w:rPr>
          <w:rFonts w:ascii="Consolas" w:eastAsia="宋体" w:hAnsi="Consolas" w:cs="宋体"/>
          <w:color w:val="000000"/>
          <w:kern w:val="0"/>
          <w:sz w:val="20"/>
          <w:szCs w:val="20"/>
        </w:rPr>
        <w:t xml:space="preserve"> rollback</w:t>
      </w:r>
      <w:r w:rsidRPr="002F74CC">
        <w:rPr>
          <w:rFonts w:ascii="Consolas" w:eastAsia="宋体" w:hAnsi="Consolas" w:cs="宋体"/>
          <w:color w:val="666600"/>
          <w:kern w:val="0"/>
          <w:sz w:val="20"/>
          <w:szCs w:val="20"/>
        </w:rPr>
        <w:t>()</w:t>
      </w:r>
      <w:r w:rsidRPr="002F74CC">
        <w:rPr>
          <w:rFonts w:ascii="Consolas" w:eastAsia="宋体" w:hAnsi="Consolas" w:cs="宋体"/>
          <w:color w:val="000000"/>
          <w:kern w:val="0"/>
          <w:sz w:val="20"/>
          <w:szCs w:val="20"/>
        </w:rPr>
        <w:t xml:space="preserve"> </w:t>
      </w:r>
      <w:r w:rsidRPr="002F74CC">
        <w:rPr>
          <w:rFonts w:ascii="Consolas" w:eastAsia="宋体" w:hAnsi="Consolas" w:cs="宋体"/>
          <w:color w:val="000088"/>
          <w:kern w:val="0"/>
          <w:sz w:val="20"/>
          <w:szCs w:val="20"/>
        </w:rPr>
        <w:t>throws</w:t>
      </w:r>
      <w:r w:rsidRPr="002F74CC">
        <w:rPr>
          <w:rFonts w:ascii="Consolas" w:eastAsia="宋体" w:hAnsi="Consolas" w:cs="宋体"/>
          <w:color w:val="000000"/>
          <w:kern w:val="0"/>
          <w:sz w:val="20"/>
          <w:szCs w:val="20"/>
        </w:rPr>
        <w:t xml:space="preserve"> </w:t>
      </w:r>
      <w:r w:rsidRPr="002F74CC">
        <w:rPr>
          <w:rFonts w:ascii="Consolas" w:eastAsia="宋体" w:hAnsi="Consolas" w:cs="宋体"/>
          <w:color w:val="660066"/>
          <w:kern w:val="0"/>
          <w:sz w:val="20"/>
          <w:szCs w:val="20"/>
        </w:rPr>
        <w:t>SQLException</w:t>
      </w:r>
      <w:r w:rsidRPr="002F74CC">
        <w:rPr>
          <w:rFonts w:ascii="Consolas" w:eastAsia="宋体" w:hAnsi="Consolas" w:cs="宋体"/>
          <w:color w:val="666600"/>
          <w:kern w:val="0"/>
          <w:sz w:val="20"/>
          <w:szCs w:val="20"/>
        </w:rPr>
        <w:t>;</w:t>
      </w:r>
    </w:p>
    <w:p w:rsidR="002F74CC" w:rsidRPr="002F74CC" w:rsidRDefault="002F74CC" w:rsidP="002F74CC">
      <w:pPr>
        <w:widowControl/>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jc w:val="left"/>
        <w:rPr>
          <w:rFonts w:ascii="Consolas" w:eastAsia="宋体" w:hAnsi="Consolas" w:cs="宋体"/>
          <w:color w:val="000000"/>
          <w:kern w:val="0"/>
          <w:sz w:val="20"/>
          <w:szCs w:val="20"/>
        </w:rPr>
      </w:pPr>
      <w:r w:rsidRPr="002F74CC">
        <w:rPr>
          <w:rFonts w:ascii="Consolas" w:eastAsia="宋体" w:hAnsi="Consolas" w:cs="宋体"/>
          <w:color w:val="000000"/>
          <w:kern w:val="0"/>
          <w:sz w:val="20"/>
          <w:szCs w:val="20"/>
        </w:rPr>
        <w:t xml:space="preserve">  </w:t>
      </w:r>
      <w:r w:rsidRPr="002F74CC">
        <w:rPr>
          <w:rFonts w:ascii="Consolas" w:eastAsia="宋体" w:hAnsi="Consolas" w:cs="宋体"/>
          <w:color w:val="000088"/>
          <w:kern w:val="0"/>
          <w:sz w:val="20"/>
          <w:szCs w:val="20"/>
        </w:rPr>
        <w:t>void</w:t>
      </w:r>
      <w:r w:rsidRPr="002F74CC">
        <w:rPr>
          <w:rFonts w:ascii="Consolas" w:eastAsia="宋体" w:hAnsi="Consolas" w:cs="宋体"/>
          <w:color w:val="000000"/>
          <w:kern w:val="0"/>
          <w:sz w:val="20"/>
          <w:szCs w:val="20"/>
        </w:rPr>
        <w:t xml:space="preserve"> close</w:t>
      </w:r>
      <w:r w:rsidRPr="002F74CC">
        <w:rPr>
          <w:rFonts w:ascii="Consolas" w:eastAsia="宋体" w:hAnsi="Consolas" w:cs="宋体"/>
          <w:color w:val="666600"/>
          <w:kern w:val="0"/>
          <w:sz w:val="20"/>
          <w:szCs w:val="20"/>
        </w:rPr>
        <w:t>()</w:t>
      </w:r>
      <w:r w:rsidRPr="002F74CC">
        <w:rPr>
          <w:rFonts w:ascii="Consolas" w:eastAsia="宋体" w:hAnsi="Consolas" w:cs="宋体"/>
          <w:color w:val="000000"/>
          <w:kern w:val="0"/>
          <w:sz w:val="20"/>
          <w:szCs w:val="20"/>
        </w:rPr>
        <w:t xml:space="preserve"> </w:t>
      </w:r>
      <w:r w:rsidRPr="002F74CC">
        <w:rPr>
          <w:rFonts w:ascii="Consolas" w:eastAsia="宋体" w:hAnsi="Consolas" w:cs="宋体"/>
          <w:color w:val="000088"/>
          <w:kern w:val="0"/>
          <w:sz w:val="20"/>
          <w:szCs w:val="20"/>
        </w:rPr>
        <w:t>throws</w:t>
      </w:r>
      <w:r w:rsidRPr="002F74CC">
        <w:rPr>
          <w:rFonts w:ascii="Consolas" w:eastAsia="宋体" w:hAnsi="Consolas" w:cs="宋体"/>
          <w:color w:val="000000"/>
          <w:kern w:val="0"/>
          <w:sz w:val="20"/>
          <w:szCs w:val="20"/>
        </w:rPr>
        <w:t xml:space="preserve"> </w:t>
      </w:r>
      <w:r w:rsidRPr="002F74CC">
        <w:rPr>
          <w:rFonts w:ascii="Consolas" w:eastAsia="宋体" w:hAnsi="Consolas" w:cs="宋体"/>
          <w:color w:val="660066"/>
          <w:kern w:val="0"/>
          <w:sz w:val="20"/>
          <w:szCs w:val="20"/>
        </w:rPr>
        <w:t>SQLException</w:t>
      </w:r>
      <w:r w:rsidRPr="002F74CC">
        <w:rPr>
          <w:rFonts w:ascii="Consolas" w:eastAsia="宋体" w:hAnsi="Consolas" w:cs="宋体"/>
          <w:color w:val="666600"/>
          <w:kern w:val="0"/>
          <w:sz w:val="20"/>
          <w:szCs w:val="20"/>
        </w:rPr>
        <w:t>;</w:t>
      </w:r>
    </w:p>
    <w:p w:rsidR="002F74CC" w:rsidRPr="002F74CC" w:rsidRDefault="002F74CC" w:rsidP="002F74CC">
      <w:pPr>
        <w:widowControl/>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jc w:val="left"/>
        <w:rPr>
          <w:rFonts w:ascii="Consolas" w:eastAsia="宋体" w:hAnsi="Consolas" w:cs="宋体"/>
          <w:color w:val="000000"/>
          <w:kern w:val="0"/>
          <w:sz w:val="20"/>
          <w:szCs w:val="20"/>
        </w:rPr>
      </w:pPr>
      <w:r w:rsidRPr="002F74CC">
        <w:rPr>
          <w:rFonts w:ascii="Consolas" w:eastAsia="宋体" w:hAnsi="Consolas" w:cs="宋体"/>
          <w:color w:val="000000"/>
          <w:kern w:val="0"/>
          <w:sz w:val="20"/>
          <w:szCs w:val="20"/>
        </w:rPr>
        <w:t xml:space="preserve">  </w:t>
      </w:r>
      <w:r w:rsidRPr="002F74CC">
        <w:rPr>
          <w:rFonts w:ascii="Consolas" w:eastAsia="宋体" w:hAnsi="Consolas" w:cs="宋体"/>
          <w:color w:val="660066"/>
          <w:kern w:val="0"/>
          <w:sz w:val="20"/>
          <w:szCs w:val="20"/>
        </w:rPr>
        <w:t>Integer</w:t>
      </w:r>
      <w:r w:rsidRPr="002F74CC">
        <w:rPr>
          <w:rFonts w:ascii="Consolas" w:eastAsia="宋体" w:hAnsi="Consolas" w:cs="宋体"/>
          <w:color w:val="000000"/>
          <w:kern w:val="0"/>
          <w:sz w:val="20"/>
          <w:szCs w:val="20"/>
        </w:rPr>
        <w:t xml:space="preserve"> getTimeout</w:t>
      </w:r>
      <w:r w:rsidRPr="002F74CC">
        <w:rPr>
          <w:rFonts w:ascii="Consolas" w:eastAsia="宋体" w:hAnsi="Consolas" w:cs="宋体"/>
          <w:color w:val="666600"/>
          <w:kern w:val="0"/>
          <w:sz w:val="20"/>
          <w:szCs w:val="20"/>
        </w:rPr>
        <w:t>()</w:t>
      </w:r>
      <w:r w:rsidRPr="002F74CC">
        <w:rPr>
          <w:rFonts w:ascii="Consolas" w:eastAsia="宋体" w:hAnsi="Consolas" w:cs="宋体"/>
          <w:color w:val="000000"/>
          <w:kern w:val="0"/>
          <w:sz w:val="20"/>
          <w:szCs w:val="20"/>
        </w:rPr>
        <w:t xml:space="preserve"> </w:t>
      </w:r>
      <w:r w:rsidRPr="002F74CC">
        <w:rPr>
          <w:rFonts w:ascii="Consolas" w:eastAsia="宋体" w:hAnsi="Consolas" w:cs="宋体"/>
          <w:color w:val="000088"/>
          <w:kern w:val="0"/>
          <w:sz w:val="20"/>
          <w:szCs w:val="20"/>
        </w:rPr>
        <w:t>throws</w:t>
      </w:r>
      <w:r w:rsidRPr="002F74CC">
        <w:rPr>
          <w:rFonts w:ascii="Consolas" w:eastAsia="宋体" w:hAnsi="Consolas" w:cs="宋体"/>
          <w:color w:val="000000"/>
          <w:kern w:val="0"/>
          <w:sz w:val="20"/>
          <w:szCs w:val="20"/>
        </w:rPr>
        <w:t xml:space="preserve"> </w:t>
      </w:r>
      <w:r w:rsidRPr="002F74CC">
        <w:rPr>
          <w:rFonts w:ascii="Consolas" w:eastAsia="宋体" w:hAnsi="Consolas" w:cs="宋体"/>
          <w:color w:val="660066"/>
          <w:kern w:val="0"/>
          <w:sz w:val="20"/>
          <w:szCs w:val="20"/>
        </w:rPr>
        <w:t>SQLException</w:t>
      </w:r>
      <w:r w:rsidRPr="002F74CC">
        <w:rPr>
          <w:rFonts w:ascii="Consolas" w:eastAsia="宋体" w:hAnsi="Consolas" w:cs="宋体"/>
          <w:color w:val="666600"/>
          <w:kern w:val="0"/>
          <w:sz w:val="20"/>
          <w:szCs w:val="20"/>
        </w:rPr>
        <w:t>;</w:t>
      </w:r>
    </w:p>
    <w:p w:rsidR="002F74CC" w:rsidRPr="002F74CC" w:rsidRDefault="002F74CC" w:rsidP="002F74CC">
      <w:pPr>
        <w:widowControl/>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jc w:val="left"/>
        <w:rPr>
          <w:rFonts w:ascii="Consolas" w:eastAsia="宋体" w:hAnsi="Consolas" w:cs="宋体"/>
          <w:color w:val="333333"/>
          <w:kern w:val="0"/>
          <w:sz w:val="20"/>
          <w:szCs w:val="20"/>
        </w:rPr>
      </w:pPr>
      <w:r w:rsidRPr="002F74CC">
        <w:rPr>
          <w:rFonts w:ascii="Consolas" w:eastAsia="宋体" w:hAnsi="Consolas" w:cs="宋体"/>
          <w:color w:val="666600"/>
          <w:kern w:val="0"/>
          <w:sz w:val="20"/>
          <w:szCs w:val="20"/>
        </w:rPr>
        <w:t>}</w:t>
      </w:r>
    </w:p>
    <w:p w:rsidR="002F74CC" w:rsidRPr="002F74CC" w:rsidRDefault="002F74CC" w:rsidP="002F74CC">
      <w:pPr>
        <w:widowControl/>
        <w:shd w:val="clear" w:color="auto" w:fill="FFFFFF"/>
        <w:spacing w:after="150" w:line="300" w:lineRule="atLeast"/>
        <w:ind w:left="105" w:right="105"/>
        <w:jc w:val="left"/>
        <w:rPr>
          <w:rFonts w:ascii="Helvetica" w:eastAsia="宋体" w:hAnsi="Helvetica" w:cs="Helvetica"/>
          <w:color w:val="333333"/>
          <w:kern w:val="0"/>
          <w:szCs w:val="21"/>
        </w:rPr>
      </w:pPr>
      <w:r w:rsidRPr="002F74CC">
        <w:rPr>
          <w:rFonts w:ascii="Helvetica" w:eastAsia="宋体" w:hAnsi="Helvetica" w:cs="Helvetica"/>
          <w:color w:val="333333"/>
          <w:kern w:val="0"/>
          <w:szCs w:val="21"/>
        </w:rPr>
        <w:t>使用这两个接口，你可以完全自定义</w:t>
      </w:r>
      <w:r w:rsidRPr="002F74CC">
        <w:rPr>
          <w:rFonts w:ascii="Helvetica" w:eastAsia="宋体" w:hAnsi="Helvetica" w:cs="Helvetica"/>
          <w:color w:val="333333"/>
          <w:kern w:val="0"/>
          <w:szCs w:val="21"/>
        </w:rPr>
        <w:t xml:space="preserve"> MyBatis </w:t>
      </w:r>
      <w:r w:rsidRPr="002F74CC">
        <w:rPr>
          <w:rFonts w:ascii="Helvetica" w:eastAsia="宋体" w:hAnsi="Helvetica" w:cs="Helvetica"/>
          <w:color w:val="333333"/>
          <w:kern w:val="0"/>
          <w:szCs w:val="21"/>
        </w:rPr>
        <w:t>对事务的处理。</w:t>
      </w:r>
    </w:p>
    <w:p w:rsidR="002F74CC" w:rsidRPr="002F74CC" w:rsidRDefault="002F74CC" w:rsidP="002F74CC">
      <w:pPr>
        <w:widowControl/>
        <w:shd w:val="clear" w:color="auto" w:fill="FFFFFF"/>
        <w:spacing w:after="150" w:line="300" w:lineRule="atLeast"/>
        <w:ind w:left="105" w:right="105"/>
        <w:jc w:val="left"/>
        <w:rPr>
          <w:rFonts w:ascii="Helvetica" w:eastAsia="宋体" w:hAnsi="Helvetica" w:cs="Helvetica"/>
          <w:color w:val="333333"/>
          <w:kern w:val="0"/>
          <w:szCs w:val="21"/>
        </w:rPr>
      </w:pPr>
      <w:r w:rsidRPr="002F74CC">
        <w:rPr>
          <w:rFonts w:ascii="Helvetica" w:eastAsia="宋体" w:hAnsi="Helvetica" w:cs="Helvetica"/>
          <w:b/>
          <w:bCs/>
          <w:color w:val="333333"/>
          <w:kern w:val="0"/>
          <w:szCs w:val="21"/>
        </w:rPr>
        <w:t>数据源（</w:t>
      </w:r>
      <w:r w:rsidRPr="002F74CC">
        <w:rPr>
          <w:rFonts w:ascii="Helvetica" w:eastAsia="宋体" w:hAnsi="Helvetica" w:cs="Helvetica"/>
          <w:b/>
          <w:bCs/>
          <w:color w:val="333333"/>
          <w:kern w:val="0"/>
          <w:szCs w:val="21"/>
        </w:rPr>
        <w:t>dataSource</w:t>
      </w:r>
      <w:r w:rsidRPr="002F74CC">
        <w:rPr>
          <w:rFonts w:ascii="Helvetica" w:eastAsia="宋体" w:hAnsi="Helvetica" w:cs="Helvetica"/>
          <w:b/>
          <w:bCs/>
          <w:color w:val="333333"/>
          <w:kern w:val="0"/>
          <w:szCs w:val="21"/>
        </w:rPr>
        <w:t>）</w:t>
      </w:r>
    </w:p>
    <w:p w:rsidR="002F74CC" w:rsidRPr="002F74CC" w:rsidRDefault="002F74CC" w:rsidP="002F74CC">
      <w:pPr>
        <w:widowControl/>
        <w:shd w:val="clear" w:color="auto" w:fill="FFFFFF"/>
        <w:spacing w:after="150" w:line="300" w:lineRule="atLeast"/>
        <w:ind w:left="105" w:right="105"/>
        <w:jc w:val="left"/>
        <w:rPr>
          <w:rFonts w:ascii="Helvetica" w:eastAsia="宋体" w:hAnsi="Helvetica" w:cs="Helvetica"/>
          <w:color w:val="333333"/>
          <w:kern w:val="0"/>
          <w:szCs w:val="21"/>
        </w:rPr>
      </w:pPr>
      <w:r w:rsidRPr="002F74CC">
        <w:rPr>
          <w:rFonts w:ascii="Helvetica" w:eastAsia="宋体" w:hAnsi="Helvetica" w:cs="Helvetica"/>
          <w:color w:val="333333"/>
          <w:kern w:val="0"/>
          <w:szCs w:val="21"/>
        </w:rPr>
        <w:t xml:space="preserve">dataSource </w:t>
      </w:r>
      <w:r w:rsidRPr="002F74CC">
        <w:rPr>
          <w:rFonts w:ascii="Helvetica" w:eastAsia="宋体" w:hAnsi="Helvetica" w:cs="Helvetica"/>
          <w:color w:val="333333"/>
          <w:kern w:val="0"/>
          <w:szCs w:val="21"/>
        </w:rPr>
        <w:t>元素使用标准的</w:t>
      </w:r>
      <w:r w:rsidRPr="002F74CC">
        <w:rPr>
          <w:rFonts w:ascii="Helvetica" w:eastAsia="宋体" w:hAnsi="Helvetica" w:cs="Helvetica"/>
          <w:color w:val="333333"/>
          <w:kern w:val="0"/>
          <w:szCs w:val="21"/>
        </w:rPr>
        <w:t xml:space="preserve"> JDBC </w:t>
      </w:r>
      <w:r w:rsidRPr="002F74CC">
        <w:rPr>
          <w:rFonts w:ascii="Helvetica" w:eastAsia="宋体" w:hAnsi="Helvetica" w:cs="Helvetica"/>
          <w:color w:val="333333"/>
          <w:kern w:val="0"/>
          <w:szCs w:val="21"/>
        </w:rPr>
        <w:t>数据源接口来配置</w:t>
      </w:r>
      <w:r w:rsidRPr="002F74CC">
        <w:rPr>
          <w:rFonts w:ascii="Helvetica" w:eastAsia="宋体" w:hAnsi="Helvetica" w:cs="Helvetica"/>
          <w:color w:val="333333"/>
          <w:kern w:val="0"/>
          <w:szCs w:val="21"/>
        </w:rPr>
        <w:t xml:space="preserve"> JDBC </w:t>
      </w:r>
      <w:r w:rsidRPr="002F74CC">
        <w:rPr>
          <w:rFonts w:ascii="Helvetica" w:eastAsia="宋体" w:hAnsi="Helvetica" w:cs="Helvetica"/>
          <w:color w:val="333333"/>
          <w:kern w:val="0"/>
          <w:szCs w:val="21"/>
        </w:rPr>
        <w:t>连接对象的资源。</w:t>
      </w:r>
    </w:p>
    <w:p w:rsidR="002F74CC" w:rsidRPr="002F74CC" w:rsidRDefault="002F74CC" w:rsidP="002F74CC">
      <w:pPr>
        <w:widowControl/>
        <w:numPr>
          <w:ilvl w:val="0"/>
          <w:numId w:val="152"/>
        </w:numPr>
        <w:shd w:val="clear" w:color="auto" w:fill="FFFFFF"/>
        <w:spacing w:before="100" w:beforeAutospacing="1" w:after="100" w:afterAutospacing="1" w:line="300" w:lineRule="atLeast"/>
        <w:ind w:left="375"/>
        <w:jc w:val="left"/>
        <w:rPr>
          <w:rFonts w:ascii="Helvetica" w:eastAsia="宋体" w:hAnsi="Helvetica" w:cs="Helvetica"/>
          <w:color w:val="404040"/>
          <w:kern w:val="0"/>
          <w:szCs w:val="21"/>
        </w:rPr>
      </w:pPr>
      <w:r w:rsidRPr="002F74CC">
        <w:rPr>
          <w:rFonts w:ascii="Helvetica" w:eastAsia="宋体" w:hAnsi="Helvetica" w:cs="Helvetica"/>
          <w:color w:val="404040"/>
          <w:kern w:val="0"/>
          <w:szCs w:val="21"/>
        </w:rPr>
        <w:t>许多</w:t>
      </w:r>
      <w:r w:rsidRPr="002F74CC">
        <w:rPr>
          <w:rFonts w:ascii="Helvetica" w:eastAsia="宋体" w:hAnsi="Helvetica" w:cs="Helvetica"/>
          <w:color w:val="404040"/>
          <w:kern w:val="0"/>
          <w:szCs w:val="21"/>
        </w:rPr>
        <w:t xml:space="preserve"> MyBatis </w:t>
      </w:r>
      <w:r w:rsidRPr="002F74CC">
        <w:rPr>
          <w:rFonts w:ascii="Helvetica" w:eastAsia="宋体" w:hAnsi="Helvetica" w:cs="Helvetica"/>
          <w:color w:val="404040"/>
          <w:kern w:val="0"/>
          <w:szCs w:val="21"/>
        </w:rPr>
        <w:t>的应用程序会按示例中的例子来配置数据源。虽然这是可选的，但为了使用延迟加载，数据源是必须配置的。</w:t>
      </w:r>
    </w:p>
    <w:p w:rsidR="002F74CC" w:rsidRPr="002F74CC" w:rsidRDefault="002F74CC" w:rsidP="002F74CC">
      <w:pPr>
        <w:widowControl/>
        <w:shd w:val="clear" w:color="auto" w:fill="FFFFFF"/>
        <w:spacing w:after="150" w:line="300" w:lineRule="atLeast"/>
        <w:ind w:left="105" w:right="105"/>
        <w:jc w:val="left"/>
        <w:rPr>
          <w:rFonts w:ascii="Helvetica" w:eastAsia="宋体" w:hAnsi="Helvetica" w:cs="Helvetica"/>
          <w:color w:val="333333"/>
          <w:kern w:val="0"/>
          <w:szCs w:val="21"/>
        </w:rPr>
      </w:pPr>
      <w:r w:rsidRPr="002F74CC">
        <w:rPr>
          <w:rFonts w:ascii="Helvetica" w:eastAsia="宋体" w:hAnsi="Helvetica" w:cs="Helvetica"/>
          <w:color w:val="333333"/>
          <w:kern w:val="0"/>
          <w:szCs w:val="21"/>
        </w:rPr>
        <w:lastRenderedPageBreak/>
        <w:t>有三种内建的数据源类型（也就是</w:t>
      </w:r>
      <w:r w:rsidRPr="002F74CC">
        <w:rPr>
          <w:rFonts w:ascii="Helvetica" w:eastAsia="宋体" w:hAnsi="Helvetica" w:cs="Helvetica"/>
          <w:color w:val="333333"/>
          <w:kern w:val="0"/>
          <w:szCs w:val="21"/>
        </w:rPr>
        <w:t xml:space="preserve"> type=”[UNPOOLED|POOLED|JNDI]”</w:t>
      </w:r>
      <w:r w:rsidRPr="002F74CC">
        <w:rPr>
          <w:rFonts w:ascii="Helvetica" w:eastAsia="宋体" w:hAnsi="Helvetica" w:cs="Helvetica"/>
          <w:color w:val="333333"/>
          <w:kern w:val="0"/>
          <w:szCs w:val="21"/>
        </w:rPr>
        <w:t>）：</w:t>
      </w:r>
    </w:p>
    <w:p w:rsidR="002F74CC" w:rsidRPr="002F74CC" w:rsidRDefault="002F74CC" w:rsidP="002F74CC">
      <w:pPr>
        <w:widowControl/>
        <w:shd w:val="clear" w:color="auto" w:fill="FFFFFF"/>
        <w:spacing w:after="150" w:line="300" w:lineRule="atLeast"/>
        <w:ind w:left="105" w:right="105"/>
        <w:jc w:val="left"/>
        <w:rPr>
          <w:rFonts w:ascii="Helvetica" w:eastAsia="宋体" w:hAnsi="Helvetica" w:cs="Helvetica"/>
          <w:color w:val="333333"/>
          <w:kern w:val="0"/>
          <w:szCs w:val="21"/>
        </w:rPr>
      </w:pPr>
      <w:r w:rsidRPr="002F74CC">
        <w:rPr>
          <w:rFonts w:ascii="Helvetica" w:eastAsia="宋体" w:hAnsi="Helvetica" w:cs="Helvetica"/>
          <w:b/>
          <w:bCs/>
          <w:color w:val="333333"/>
          <w:kern w:val="0"/>
          <w:szCs w:val="21"/>
        </w:rPr>
        <w:t>UNPOOLED</w:t>
      </w:r>
      <w:r w:rsidRPr="002F74CC">
        <w:rPr>
          <w:rFonts w:ascii="Helvetica" w:eastAsia="宋体" w:hAnsi="Helvetica" w:cs="Helvetica"/>
          <w:color w:val="333333"/>
          <w:kern w:val="0"/>
          <w:szCs w:val="21"/>
        </w:rPr>
        <w:t xml:space="preserve">– </w:t>
      </w:r>
      <w:r w:rsidRPr="002F74CC">
        <w:rPr>
          <w:rFonts w:ascii="Helvetica" w:eastAsia="宋体" w:hAnsi="Helvetica" w:cs="Helvetica"/>
          <w:color w:val="333333"/>
          <w:kern w:val="0"/>
          <w:szCs w:val="21"/>
        </w:rPr>
        <w:t>这个数据源的实现只是每次被请求时打开和关闭连接。虽然有点慢，但对于在数据库连接可用性方面没有太高要求的简单应用程序来说，是一个很好的选择。</w:t>
      </w:r>
      <w:r w:rsidRPr="002F74CC">
        <w:rPr>
          <w:rFonts w:ascii="Helvetica" w:eastAsia="宋体" w:hAnsi="Helvetica" w:cs="Helvetica"/>
          <w:color w:val="333333"/>
          <w:kern w:val="0"/>
          <w:szCs w:val="21"/>
        </w:rPr>
        <w:t xml:space="preserve"> </w:t>
      </w:r>
      <w:r w:rsidRPr="002F74CC">
        <w:rPr>
          <w:rFonts w:ascii="Helvetica" w:eastAsia="宋体" w:hAnsi="Helvetica" w:cs="Helvetica"/>
          <w:color w:val="333333"/>
          <w:kern w:val="0"/>
          <w:szCs w:val="21"/>
        </w:rPr>
        <w:t>不同的数据库在性能方面的表现也是不一样的，对于某些数据库来说，使用连接池并不重要，这个配置就很适合这种情形。</w:t>
      </w:r>
      <w:r w:rsidRPr="002F74CC">
        <w:rPr>
          <w:rFonts w:ascii="Helvetica" w:eastAsia="宋体" w:hAnsi="Helvetica" w:cs="Helvetica"/>
          <w:color w:val="333333"/>
          <w:kern w:val="0"/>
          <w:szCs w:val="21"/>
        </w:rPr>
        <w:t xml:space="preserve">UNPOOLED </w:t>
      </w:r>
      <w:r w:rsidRPr="002F74CC">
        <w:rPr>
          <w:rFonts w:ascii="Helvetica" w:eastAsia="宋体" w:hAnsi="Helvetica" w:cs="Helvetica"/>
          <w:color w:val="333333"/>
          <w:kern w:val="0"/>
          <w:szCs w:val="21"/>
        </w:rPr>
        <w:t>类型的数据源仅仅需要配置以下</w:t>
      </w:r>
      <w:r w:rsidRPr="002F74CC">
        <w:rPr>
          <w:rFonts w:ascii="Helvetica" w:eastAsia="宋体" w:hAnsi="Helvetica" w:cs="Helvetica"/>
          <w:color w:val="333333"/>
          <w:kern w:val="0"/>
          <w:szCs w:val="21"/>
        </w:rPr>
        <w:t xml:space="preserve"> 5 </w:t>
      </w:r>
      <w:r w:rsidRPr="002F74CC">
        <w:rPr>
          <w:rFonts w:ascii="Helvetica" w:eastAsia="宋体" w:hAnsi="Helvetica" w:cs="Helvetica"/>
          <w:color w:val="333333"/>
          <w:kern w:val="0"/>
          <w:szCs w:val="21"/>
        </w:rPr>
        <w:t>种属性：</w:t>
      </w:r>
    </w:p>
    <w:p w:rsidR="002F74CC" w:rsidRPr="002F74CC" w:rsidRDefault="002F74CC" w:rsidP="002F74CC">
      <w:pPr>
        <w:widowControl/>
        <w:numPr>
          <w:ilvl w:val="0"/>
          <w:numId w:val="153"/>
        </w:numPr>
        <w:shd w:val="clear" w:color="auto" w:fill="FFFFFF"/>
        <w:spacing w:before="100" w:beforeAutospacing="1" w:after="100" w:afterAutospacing="1" w:line="300" w:lineRule="atLeast"/>
        <w:ind w:left="375"/>
        <w:jc w:val="left"/>
        <w:rPr>
          <w:rFonts w:ascii="Helvetica" w:eastAsia="宋体" w:hAnsi="Helvetica" w:cs="Helvetica"/>
          <w:color w:val="404040"/>
          <w:kern w:val="0"/>
          <w:szCs w:val="21"/>
        </w:rPr>
      </w:pPr>
      <w:r w:rsidRPr="002F74CC">
        <w:rPr>
          <w:rFonts w:ascii="Courier New" w:eastAsia="宋体" w:hAnsi="Courier New" w:cs="Courier New"/>
          <w:color w:val="404040"/>
          <w:kern w:val="0"/>
          <w:sz w:val="19"/>
          <w:szCs w:val="19"/>
          <w:shd w:val="clear" w:color="auto" w:fill="FEE9CC"/>
        </w:rPr>
        <w:t>driver</w:t>
      </w:r>
      <w:r w:rsidRPr="002F74CC">
        <w:rPr>
          <w:rFonts w:ascii="Helvetica" w:eastAsia="宋体" w:hAnsi="Helvetica" w:cs="Helvetica"/>
          <w:color w:val="404040"/>
          <w:kern w:val="0"/>
          <w:szCs w:val="21"/>
        </w:rPr>
        <w:t xml:space="preserve"> – </w:t>
      </w:r>
      <w:r w:rsidRPr="002F74CC">
        <w:rPr>
          <w:rFonts w:ascii="Helvetica" w:eastAsia="宋体" w:hAnsi="Helvetica" w:cs="Helvetica"/>
          <w:color w:val="404040"/>
          <w:kern w:val="0"/>
          <w:szCs w:val="21"/>
        </w:rPr>
        <w:t>这是</w:t>
      </w:r>
      <w:r w:rsidRPr="002F74CC">
        <w:rPr>
          <w:rFonts w:ascii="Helvetica" w:eastAsia="宋体" w:hAnsi="Helvetica" w:cs="Helvetica"/>
          <w:color w:val="404040"/>
          <w:kern w:val="0"/>
          <w:szCs w:val="21"/>
        </w:rPr>
        <w:t xml:space="preserve"> JDBC </w:t>
      </w:r>
      <w:r w:rsidRPr="002F74CC">
        <w:rPr>
          <w:rFonts w:ascii="Helvetica" w:eastAsia="宋体" w:hAnsi="Helvetica" w:cs="Helvetica"/>
          <w:color w:val="404040"/>
          <w:kern w:val="0"/>
          <w:szCs w:val="21"/>
        </w:rPr>
        <w:t>驱动的</w:t>
      </w:r>
      <w:r w:rsidRPr="002F74CC">
        <w:rPr>
          <w:rFonts w:ascii="Helvetica" w:eastAsia="宋体" w:hAnsi="Helvetica" w:cs="Helvetica"/>
          <w:color w:val="404040"/>
          <w:kern w:val="0"/>
          <w:szCs w:val="21"/>
        </w:rPr>
        <w:t xml:space="preserve"> Java </w:t>
      </w:r>
      <w:r w:rsidRPr="002F74CC">
        <w:rPr>
          <w:rFonts w:ascii="Helvetica" w:eastAsia="宋体" w:hAnsi="Helvetica" w:cs="Helvetica"/>
          <w:color w:val="404040"/>
          <w:kern w:val="0"/>
          <w:szCs w:val="21"/>
        </w:rPr>
        <w:t>类的完全限定名（并不是</w:t>
      </w:r>
      <w:r w:rsidRPr="002F74CC">
        <w:rPr>
          <w:rFonts w:ascii="Helvetica" w:eastAsia="宋体" w:hAnsi="Helvetica" w:cs="Helvetica"/>
          <w:color w:val="404040"/>
          <w:kern w:val="0"/>
          <w:szCs w:val="21"/>
        </w:rPr>
        <w:t xml:space="preserve"> JDBC </w:t>
      </w:r>
      <w:r w:rsidRPr="002F74CC">
        <w:rPr>
          <w:rFonts w:ascii="Helvetica" w:eastAsia="宋体" w:hAnsi="Helvetica" w:cs="Helvetica"/>
          <w:color w:val="404040"/>
          <w:kern w:val="0"/>
          <w:szCs w:val="21"/>
        </w:rPr>
        <w:t>驱动中可能包含的数据源类）。</w:t>
      </w:r>
    </w:p>
    <w:p w:rsidR="002F74CC" w:rsidRPr="002F74CC" w:rsidRDefault="002F74CC" w:rsidP="002F74CC">
      <w:pPr>
        <w:widowControl/>
        <w:numPr>
          <w:ilvl w:val="0"/>
          <w:numId w:val="153"/>
        </w:numPr>
        <w:shd w:val="clear" w:color="auto" w:fill="FFFFFF"/>
        <w:spacing w:before="100" w:beforeAutospacing="1" w:after="100" w:afterAutospacing="1" w:line="300" w:lineRule="atLeast"/>
        <w:ind w:left="375"/>
        <w:jc w:val="left"/>
        <w:rPr>
          <w:rFonts w:ascii="Helvetica" w:eastAsia="宋体" w:hAnsi="Helvetica" w:cs="Helvetica"/>
          <w:color w:val="404040"/>
          <w:kern w:val="0"/>
          <w:szCs w:val="21"/>
        </w:rPr>
      </w:pPr>
      <w:r w:rsidRPr="002F74CC">
        <w:rPr>
          <w:rFonts w:ascii="Courier New" w:eastAsia="宋体" w:hAnsi="Courier New" w:cs="Courier New"/>
          <w:color w:val="404040"/>
          <w:kern w:val="0"/>
          <w:sz w:val="19"/>
          <w:szCs w:val="19"/>
          <w:shd w:val="clear" w:color="auto" w:fill="FEE9CC"/>
        </w:rPr>
        <w:t>url</w:t>
      </w:r>
      <w:r w:rsidRPr="002F74CC">
        <w:rPr>
          <w:rFonts w:ascii="Helvetica" w:eastAsia="宋体" w:hAnsi="Helvetica" w:cs="Helvetica"/>
          <w:color w:val="404040"/>
          <w:kern w:val="0"/>
          <w:szCs w:val="21"/>
        </w:rPr>
        <w:t xml:space="preserve"> – </w:t>
      </w:r>
      <w:r w:rsidRPr="002F74CC">
        <w:rPr>
          <w:rFonts w:ascii="Helvetica" w:eastAsia="宋体" w:hAnsi="Helvetica" w:cs="Helvetica"/>
          <w:color w:val="404040"/>
          <w:kern w:val="0"/>
          <w:szCs w:val="21"/>
        </w:rPr>
        <w:t>这是数据库的</w:t>
      </w:r>
      <w:r w:rsidRPr="002F74CC">
        <w:rPr>
          <w:rFonts w:ascii="Helvetica" w:eastAsia="宋体" w:hAnsi="Helvetica" w:cs="Helvetica"/>
          <w:color w:val="404040"/>
          <w:kern w:val="0"/>
          <w:szCs w:val="21"/>
        </w:rPr>
        <w:t xml:space="preserve"> JDBC URL </w:t>
      </w:r>
      <w:r w:rsidRPr="002F74CC">
        <w:rPr>
          <w:rFonts w:ascii="Helvetica" w:eastAsia="宋体" w:hAnsi="Helvetica" w:cs="Helvetica"/>
          <w:color w:val="404040"/>
          <w:kern w:val="0"/>
          <w:szCs w:val="21"/>
        </w:rPr>
        <w:t>地址。</w:t>
      </w:r>
    </w:p>
    <w:p w:rsidR="002F74CC" w:rsidRPr="002F74CC" w:rsidRDefault="002F74CC" w:rsidP="002F74CC">
      <w:pPr>
        <w:widowControl/>
        <w:numPr>
          <w:ilvl w:val="0"/>
          <w:numId w:val="153"/>
        </w:numPr>
        <w:shd w:val="clear" w:color="auto" w:fill="FFFFFF"/>
        <w:spacing w:before="100" w:beforeAutospacing="1" w:after="100" w:afterAutospacing="1" w:line="300" w:lineRule="atLeast"/>
        <w:ind w:left="375"/>
        <w:jc w:val="left"/>
        <w:rPr>
          <w:rFonts w:ascii="Helvetica" w:eastAsia="宋体" w:hAnsi="Helvetica" w:cs="Helvetica"/>
          <w:color w:val="404040"/>
          <w:kern w:val="0"/>
          <w:szCs w:val="21"/>
        </w:rPr>
      </w:pPr>
      <w:r w:rsidRPr="002F74CC">
        <w:rPr>
          <w:rFonts w:ascii="Courier New" w:eastAsia="宋体" w:hAnsi="Courier New" w:cs="Courier New"/>
          <w:color w:val="404040"/>
          <w:kern w:val="0"/>
          <w:sz w:val="19"/>
          <w:szCs w:val="19"/>
          <w:shd w:val="clear" w:color="auto" w:fill="FEE9CC"/>
        </w:rPr>
        <w:t>username</w:t>
      </w:r>
      <w:r w:rsidRPr="002F74CC">
        <w:rPr>
          <w:rFonts w:ascii="Helvetica" w:eastAsia="宋体" w:hAnsi="Helvetica" w:cs="Helvetica"/>
          <w:color w:val="404040"/>
          <w:kern w:val="0"/>
          <w:szCs w:val="21"/>
        </w:rPr>
        <w:t xml:space="preserve"> – </w:t>
      </w:r>
      <w:r w:rsidRPr="002F74CC">
        <w:rPr>
          <w:rFonts w:ascii="Helvetica" w:eastAsia="宋体" w:hAnsi="Helvetica" w:cs="Helvetica"/>
          <w:color w:val="404040"/>
          <w:kern w:val="0"/>
          <w:szCs w:val="21"/>
        </w:rPr>
        <w:t>登录数据库的用户名。</w:t>
      </w:r>
    </w:p>
    <w:p w:rsidR="002F74CC" w:rsidRPr="002F74CC" w:rsidRDefault="002F74CC" w:rsidP="002F74CC">
      <w:pPr>
        <w:widowControl/>
        <w:numPr>
          <w:ilvl w:val="0"/>
          <w:numId w:val="153"/>
        </w:numPr>
        <w:shd w:val="clear" w:color="auto" w:fill="FFFFFF"/>
        <w:spacing w:before="100" w:beforeAutospacing="1" w:after="100" w:afterAutospacing="1" w:line="300" w:lineRule="atLeast"/>
        <w:ind w:left="375"/>
        <w:jc w:val="left"/>
        <w:rPr>
          <w:rFonts w:ascii="Helvetica" w:eastAsia="宋体" w:hAnsi="Helvetica" w:cs="Helvetica"/>
          <w:color w:val="404040"/>
          <w:kern w:val="0"/>
          <w:szCs w:val="21"/>
        </w:rPr>
      </w:pPr>
      <w:r w:rsidRPr="002F74CC">
        <w:rPr>
          <w:rFonts w:ascii="Courier New" w:eastAsia="宋体" w:hAnsi="Courier New" w:cs="Courier New"/>
          <w:color w:val="404040"/>
          <w:kern w:val="0"/>
          <w:sz w:val="19"/>
          <w:szCs w:val="19"/>
          <w:shd w:val="clear" w:color="auto" w:fill="FEE9CC"/>
        </w:rPr>
        <w:t>password</w:t>
      </w:r>
      <w:r w:rsidRPr="002F74CC">
        <w:rPr>
          <w:rFonts w:ascii="Helvetica" w:eastAsia="宋体" w:hAnsi="Helvetica" w:cs="Helvetica"/>
          <w:color w:val="404040"/>
          <w:kern w:val="0"/>
          <w:szCs w:val="21"/>
        </w:rPr>
        <w:t xml:space="preserve"> – </w:t>
      </w:r>
      <w:r w:rsidRPr="002F74CC">
        <w:rPr>
          <w:rFonts w:ascii="Helvetica" w:eastAsia="宋体" w:hAnsi="Helvetica" w:cs="Helvetica"/>
          <w:color w:val="404040"/>
          <w:kern w:val="0"/>
          <w:szCs w:val="21"/>
        </w:rPr>
        <w:t>登录数据库的密码。</w:t>
      </w:r>
    </w:p>
    <w:p w:rsidR="002F74CC" w:rsidRPr="002F74CC" w:rsidRDefault="002F74CC" w:rsidP="002F74CC">
      <w:pPr>
        <w:widowControl/>
        <w:numPr>
          <w:ilvl w:val="0"/>
          <w:numId w:val="153"/>
        </w:numPr>
        <w:shd w:val="clear" w:color="auto" w:fill="FFFFFF"/>
        <w:spacing w:before="100" w:beforeAutospacing="1" w:after="100" w:afterAutospacing="1" w:line="300" w:lineRule="atLeast"/>
        <w:ind w:left="375"/>
        <w:jc w:val="left"/>
        <w:rPr>
          <w:rFonts w:ascii="Helvetica" w:eastAsia="宋体" w:hAnsi="Helvetica" w:cs="Helvetica"/>
          <w:color w:val="404040"/>
          <w:kern w:val="0"/>
          <w:szCs w:val="21"/>
        </w:rPr>
      </w:pPr>
      <w:r w:rsidRPr="002F74CC">
        <w:rPr>
          <w:rFonts w:ascii="Courier New" w:eastAsia="宋体" w:hAnsi="Courier New" w:cs="Courier New"/>
          <w:color w:val="404040"/>
          <w:kern w:val="0"/>
          <w:sz w:val="19"/>
          <w:szCs w:val="19"/>
          <w:shd w:val="clear" w:color="auto" w:fill="FEE9CC"/>
        </w:rPr>
        <w:t>defaultTransactionIsolationLevel</w:t>
      </w:r>
      <w:r w:rsidRPr="002F74CC">
        <w:rPr>
          <w:rFonts w:ascii="Helvetica" w:eastAsia="宋体" w:hAnsi="Helvetica" w:cs="Helvetica"/>
          <w:color w:val="404040"/>
          <w:kern w:val="0"/>
          <w:szCs w:val="21"/>
        </w:rPr>
        <w:t xml:space="preserve"> – </w:t>
      </w:r>
      <w:r w:rsidRPr="002F74CC">
        <w:rPr>
          <w:rFonts w:ascii="Helvetica" w:eastAsia="宋体" w:hAnsi="Helvetica" w:cs="Helvetica"/>
          <w:color w:val="404040"/>
          <w:kern w:val="0"/>
          <w:szCs w:val="21"/>
        </w:rPr>
        <w:t>默认的连接事务隔离级别。</w:t>
      </w:r>
    </w:p>
    <w:p w:rsidR="002F74CC" w:rsidRPr="002F74CC" w:rsidRDefault="002F74CC" w:rsidP="002F74CC">
      <w:pPr>
        <w:widowControl/>
        <w:shd w:val="clear" w:color="auto" w:fill="FFFFFF"/>
        <w:spacing w:after="150" w:line="300" w:lineRule="atLeast"/>
        <w:ind w:left="105" w:right="105"/>
        <w:jc w:val="left"/>
        <w:rPr>
          <w:rFonts w:ascii="Helvetica" w:eastAsia="宋体" w:hAnsi="Helvetica" w:cs="Helvetica"/>
          <w:color w:val="333333"/>
          <w:kern w:val="0"/>
          <w:szCs w:val="21"/>
        </w:rPr>
      </w:pPr>
      <w:r w:rsidRPr="002F74CC">
        <w:rPr>
          <w:rFonts w:ascii="Helvetica" w:eastAsia="宋体" w:hAnsi="Helvetica" w:cs="Helvetica"/>
          <w:color w:val="333333"/>
          <w:kern w:val="0"/>
          <w:szCs w:val="21"/>
        </w:rPr>
        <w:t>作为可选项，你也可以传递属性给数据库驱动。要这样做，属性的前缀为</w:t>
      </w:r>
      <w:r w:rsidRPr="002F74CC">
        <w:rPr>
          <w:rFonts w:ascii="Helvetica" w:eastAsia="宋体" w:hAnsi="Helvetica" w:cs="Helvetica"/>
          <w:color w:val="333333"/>
          <w:kern w:val="0"/>
          <w:szCs w:val="21"/>
        </w:rPr>
        <w:t>“driver.”</w:t>
      </w:r>
      <w:r w:rsidRPr="002F74CC">
        <w:rPr>
          <w:rFonts w:ascii="Helvetica" w:eastAsia="宋体" w:hAnsi="Helvetica" w:cs="Helvetica"/>
          <w:color w:val="333333"/>
          <w:kern w:val="0"/>
          <w:szCs w:val="21"/>
        </w:rPr>
        <w:t>，例如：</w:t>
      </w:r>
    </w:p>
    <w:p w:rsidR="002F74CC" w:rsidRPr="002F74CC" w:rsidRDefault="002F74CC" w:rsidP="002F74CC">
      <w:pPr>
        <w:widowControl/>
        <w:numPr>
          <w:ilvl w:val="0"/>
          <w:numId w:val="154"/>
        </w:numPr>
        <w:shd w:val="clear" w:color="auto" w:fill="FFFFFF"/>
        <w:spacing w:before="100" w:beforeAutospacing="1" w:after="100" w:afterAutospacing="1" w:line="300" w:lineRule="atLeast"/>
        <w:ind w:left="375"/>
        <w:jc w:val="left"/>
        <w:rPr>
          <w:rFonts w:ascii="Helvetica" w:eastAsia="宋体" w:hAnsi="Helvetica" w:cs="Helvetica"/>
          <w:color w:val="404040"/>
          <w:kern w:val="0"/>
          <w:szCs w:val="21"/>
        </w:rPr>
      </w:pPr>
      <w:r w:rsidRPr="002F74CC">
        <w:rPr>
          <w:rFonts w:ascii="Courier New" w:eastAsia="宋体" w:hAnsi="Courier New" w:cs="Courier New"/>
          <w:color w:val="404040"/>
          <w:kern w:val="0"/>
          <w:sz w:val="19"/>
          <w:szCs w:val="19"/>
          <w:shd w:val="clear" w:color="auto" w:fill="FEE9CC"/>
        </w:rPr>
        <w:t>driver.encoding=UTF8</w:t>
      </w:r>
    </w:p>
    <w:p w:rsidR="002F74CC" w:rsidRPr="002F74CC" w:rsidRDefault="002F74CC" w:rsidP="002F74CC">
      <w:pPr>
        <w:widowControl/>
        <w:shd w:val="clear" w:color="auto" w:fill="FFFFFF"/>
        <w:spacing w:after="150" w:line="300" w:lineRule="atLeast"/>
        <w:ind w:left="105" w:right="105"/>
        <w:jc w:val="left"/>
        <w:rPr>
          <w:rFonts w:ascii="Helvetica" w:eastAsia="宋体" w:hAnsi="Helvetica" w:cs="Helvetica"/>
          <w:color w:val="333333"/>
          <w:kern w:val="0"/>
          <w:szCs w:val="21"/>
        </w:rPr>
      </w:pPr>
      <w:r w:rsidRPr="002F74CC">
        <w:rPr>
          <w:rFonts w:ascii="Helvetica" w:eastAsia="宋体" w:hAnsi="Helvetica" w:cs="Helvetica"/>
          <w:color w:val="333333"/>
          <w:kern w:val="0"/>
          <w:szCs w:val="21"/>
        </w:rPr>
        <w:t>这将通过</w:t>
      </w:r>
      <w:r w:rsidRPr="002F74CC">
        <w:rPr>
          <w:rFonts w:ascii="Helvetica" w:eastAsia="宋体" w:hAnsi="Helvetica" w:cs="Helvetica"/>
          <w:color w:val="333333"/>
          <w:kern w:val="0"/>
          <w:szCs w:val="21"/>
        </w:rPr>
        <w:t xml:space="preserve"> DriverManager.getConnection(url,driverProperties) </w:t>
      </w:r>
      <w:r w:rsidRPr="002F74CC">
        <w:rPr>
          <w:rFonts w:ascii="Helvetica" w:eastAsia="宋体" w:hAnsi="Helvetica" w:cs="Helvetica"/>
          <w:color w:val="333333"/>
          <w:kern w:val="0"/>
          <w:szCs w:val="21"/>
        </w:rPr>
        <w:t>方法传递值为</w:t>
      </w:r>
      <w:r w:rsidRPr="002F74CC">
        <w:rPr>
          <w:rFonts w:ascii="Helvetica" w:eastAsia="宋体" w:hAnsi="Helvetica" w:cs="Helvetica"/>
          <w:color w:val="333333"/>
          <w:kern w:val="0"/>
          <w:szCs w:val="21"/>
        </w:rPr>
        <w:t> </w:t>
      </w:r>
      <w:r w:rsidRPr="002F74CC">
        <w:rPr>
          <w:rFonts w:ascii="Courier New" w:eastAsia="宋体" w:hAnsi="Courier New" w:cs="Courier New"/>
          <w:color w:val="333333"/>
          <w:kern w:val="0"/>
          <w:sz w:val="19"/>
          <w:szCs w:val="19"/>
          <w:shd w:val="clear" w:color="auto" w:fill="FEE9CC"/>
        </w:rPr>
        <w:t>UTF8</w:t>
      </w:r>
      <w:r w:rsidRPr="002F74CC">
        <w:rPr>
          <w:rFonts w:ascii="Helvetica" w:eastAsia="宋体" w:hAnsi="Helvetica" w:cs="Helvetica"/>
          <w:color w:val="333333"/>
          <w:kern w:val="0"/>
          <w:szCs w:val="21"/>
        </w:rPr>
        <w:t> </w:t>
      </w:r>
      <w:r w:rsidRPr="002F74CC">
        <w:rPr>
          <w:rFonts w:ascii="Helvetica" w:eastAsia="宋体" w:hAnsi="Helvetica" w:cs="Helvetica"/>
          <w:color w:val="333333"/>
          <w:kern w:val="0"/>
          <w:szCs w:val="21"/>
        </w:rPr>
        <w:t>的</w:t>
      </w:r>
      <w:r w:rsidRPr="002F74CC">
        <w:rPr>
          <w:rFonts w:ascii="Helvetica" w:eastAsia="宋体" w:hAnsi="Helvetica" w:cs="Helvetica"/>
          <w:color w:val="333333"/>
          <w:kern w:val="0"/>
          <w:szCs w:val="21"/>
        </w:rPr>
        <w:t> </w:t>
      </w:r>
      <w:r w:rsidRPr="002F74CC">
        <w:rPr>
          <w:rFonts w:ascii="Courier New" w:eastAsia="宋体" w:hAnsi="Courier New" w:cs="Courier New"/>
          <w:color w:val="333333"/>
          <w:kern w:val="0"/>
          <w:sz w:val="19"/>
          <w:szCs w:val="19"/>
          <w:shd w:val="clear" w:color="auto" w:fill="FEE9CC"/>
        </w:rPr>
        <w:t>encoding</w:t>
      </w:r>
      <w:r w:rsidRPr="002F74CC">
        <w:rPr>
          <w:rFonts w:ascii="Helvetica" w:eastAsia="宋体" w:hAnsi="Helvetica" w:cs="Helvetica"/>
          <w:color w:val="333333"/>
          <w:kern w:val="0"/>
          <w:szCs w:val="21"/>
        </w:rPr>
        <w:t> </w:t>
      </w:r>
      <w:r w:rsidRPr="002F74CC">
        <w:rPr>
          <w:rFonts w:ascii="Helvetica" w:eastAsia="宋体" w:hAnsi="Helvetica" w:cs="Helvetica"/>
          <w:color w:val="333333"/>
          <w:kern w:val="0"/>
          <w:szCs w:val="21"/>
        </w:rPr>
        <w:t>属性给数据库驱动。</w:t>
      </w:r>
    </w:p>
    <w:p w:rsidR="002F74CC" w:rsidRPr="002F74CC" w:rsidRDefault="002F74CC" w:rsidP="002F74CC">
      <w:pPr>
        <w:widowControl/>
        <w:shd w:val="clear" w:color="auto" w:fill="FFFFFF"/>
        <w:spacing w:after="150" w:line="300" w:lineRule="atLeast"/>
        <w:ind w:left="105" w:right="105"/>
        <w:jc w:val="left"/>
        <w:rPr>
          <w:rFonts w:ascii="Helvetica" w:eastAsia="宋体" w:hAnsi="Helvetica" w:cs="Helvetica"/>
          <w:color w:val="333333"/>
          <w:kern w:val="0"/>
          <w:szCs w:val="21"/>
        </w:rPr>
      </w:pPr>
      <w:r w:rsidRPr="002F74CC">
        <w:rPr>
          <w:rFonts w:ascii="Helvetica" w:eastAsia="宋体" w:hAnsi="Helvetica" w:cs="Helvetica"/>
          <w:b/>
          <w:bCs/>
          <w:color w:val="333333"/>
          <w:kern w:val="0"/>
          <w:szCs w:val="21"/>
        </w:rPr>
        <w:t>POOLED</w:t>
      </w:r>
      <w:r w:rsidRPr="002F74CC">
        <w:rPr>
          <w:rFonts w:ascii="Helvetica" w:eastAsia="宋体" w:hAnsi="Helvetica" w:cs="Helvetica"/>
          <w:color w:val="333333"/>
          <w:kern w:val="0"/>
          <w:szCs w:val="21"/>
        </w:rPr>
        <w:t xml:space="preserve">– </w:t>
      </w:r>
      <w:r w:rsidRPr="002F74CC">
        <w:rPr>
          <w:rFonts w:ascii="Helvetica" w:eastAsia="宋体" w:hAnsi="Helvetica" w:cs="Helvetica"/>
          <w:color w:val="333333"/>
          <w:kern w:val="0"/>
          <w:szCs w:val="21"/>
        </w:rPr>
        <w:t>这种数据源的实现利用</w:t>
      </w:r>
      <w:r w:rsidRPr="002F74CC">
        <w:rPr>
          <w:rFonts w:ascii="Helvetica" w:eastAsia="宋体" w:hAnsi="Helvetica" w:cs="Helvetica"/>
          <w:color w:val="333333"/>
          <w:kern w:val="0"/>
          <w:szCs w:val="21"/>
        </w:rPr>
        <w:t>“</w:t>
      </w:r>
      <w:r w:rsidRPr="002F74CC">
        <w:rPr>
          <w:rFonts w:ascii="Helvetica" w:eastAsia="宋体" w:hAnsi="Helvetica" w:cs="Helvetica"/>
          <w:color w:val="333333"/>
          <w:kern w:val="0"/>
          <w:szCs w:val="21"/>
        </w:rPr>
        <w:t>池</w:t>
      </w:r>
      <w:r w:rsidRPr="002F74CC">
        <w:rPr>
          <w:rFonts w:ascii="Helvetica" w:eastAsia="宋体" w:hAnsi="Helvetica" w:cs="Helvetica"/>
          <w:color w:val="333333"/>
          <w:kern w:val="0"/>
          <w:szCs w:val="21"/>
        </w:rPr>
        <w:t>”</w:t>
      </w:r>
      <w:r w:rsidRPr="002F74CC">
        <w:rPr>
          <w:rFonts w:ascii="Helvetica" w:eastAsia="宋体" w:hAnsi="Helvetica" w:cs="Helvetica"/>
          <w:color w:val="333333"/>
          <w:kern w:val="0"/>
          <w:szCs w:val="21"/>
        </w:rPr>
        <w:t>的概念将</w:t>
      </w:r>
      <w:r w:rsidRPr="002F74CC">
        <w:rPr>
          <w:rFonts w:ascii="Helvetica" w:eastAsia="宋体" w:hAnsi="Helvetica" w:cs="Helvetica"/>
          <w:color w:val="333333"/>
          <w:kern w:val="0"/>
          <w:szCs w:val="21"/>
        </w:rPr>
        <w:t xml:space="preserve"> JDBC </w:t>
      </w:r>
      <w:r w:rsidRPr="002F74CC">
        <w:rPr>
          <w:rFonts w:ascii="Helvetica" w:eastAsia="宋体" w:hAnsi="Helvetica" w:cs="Helvetica"/>
          <w:color w:val="333333"/>
          <w:kern w:val="0"/>
          <w:szCs w:val="21"/>
        </w:rPr>
        <w:t>连接对象组织起来，避免了创建新的连接实例时所必需的初始化和认证时间。</w:t>
      </w:r>
      <w:r w:rsidRPr="002F74CC">
        <w:rPr>
          <w:rFonts w:ascii="Helvetica" w:eastAsia="宋体" w:hAnsi="Helvetica" w:cs="Helvetica"/>
          <w:color w:val="333333"/>
          <w:kern w:val="0"/>
          <w:szCs w:val="21"/>
        </w:rPr>
        <w:t xml:space="preserve"> </w:t>
      </w:r>
      <w:r w:rsidRPr="002F74CC">
        <w:rPr>
          <w:rFonts w:ascii="Helvetica" w:eastAsia="宋体" w:hAnsi="Helvetica" w:cs="Helvetica"/>
          <w:color w:val="333333"/>
          <w:kern w:val="0"/>
          <w:szCs w:val="21"/>
        </w:rPr>
        <w:t>这是一种使得并发</w:t>
      </w:r>
      <w:r w:rsidRPr="002F74CC">
        <w:rPr>
          <w:rFonts w:ascii="Helvetica" w:eastAsia="宋体" w:hAnsi="Helvetica" w:cs="Helvetica"/>
          <w:color w:val="333333"/>
          <w:kern w:val="0"/>
          <w:szCs w:val="21"/>
        </w:rPr>
        <w:t xml:space="preserve"> Web </w:t>
      </w:r>
      <w:r w:rsidRPr="002F74CC">
        <w:rPr>
          <w:rFonts w:ascii="Helvetica" w:eastAsia="宋体" w:hAnsi="Helvetica" w:cs="Helvetica"/>
          <w:color w:val="333333"/>
          <w:kern w:val="0"/>
          <w:szCs w:val="21"/>
        </w:rPr>
        <w:t>应用快速响应请求的流行处理方式。</w:t>
      </w:r>
    </w:p>
    <w:p w:rsidR="002F74CC" w:rsidRPr="002F74CC" w:rsidRDefault="002F74CC" w:rsidP="002F74CC">
      <w:pPr>
        <w:widowControl/>
        <w:shd w:val="clear" w:color="auto" w:fill="FFFFFF"/>
        <w:spacing w:after="150" w:line="300" w:lineRule="atLeast"/>
        <w:ind w:left="105" w:right="105"/>
        <w:jc w:val="left"/>
        <w:rPr>
          <w:rFonts w:ascii="Helvetica" w:eastAsia="宋体" w:hAnsi="Helvetica" w:cs="Helvetica"/>
          <w:color w:val="333333"/>
          <w:kern w:val="0"/>
          <w:szCs w:val="21"/>
        </w:rPr>
      </w:pPr>
      <w:r w:rsidRPr="002F74CC">
        <w:rPr>
          <w:rFonts w:ascii="Helvetica" w:eastAsia="宋体" w:hAnsi="Helvetica" w:cs="Helvetica"/>
          <w:color w:val="333333"/>
          <w:kern w:val="0"/>
          <w:szCs w:val="21"/>
        </w:rPr>
        <w:t>除了上述提到</w:t>
      </w:r>
      <w:r w:rsidRPr="002F74CC">
        <w:rPr>
          <w:rFonts w:ascii="Helvetica" w:eastAsia="宋体" w:hAnsi="Helvetica" w:cs="Helvetica"/>
          <w:color w:val="333333"/>
          <w:kern w:val="0"/>
          <w:szCs w:val="21"/>
        </w:rPr>
        <w:t xml:space="preserve"> UNPOOLED </w:t>
      </w:r>
      <w:r w:rsidRPr="002F74CC">
        <w:rPr>
          <w:rFonts w:ascii="Helvetica" w:eastAsia="宋体" w:hAnsi="Helvetica" w:cs="Helvetica"/>
          <w:color w:val="333333"/>
          <w:kern w:val="0"/>
          <w:szCs w:val="21"/>
        </w:rPr>
        <w:t>下的属性外，还有更多属性用来配置</w:t>
      </w:r>
      <w:r w:rsidRPr="002F74CC">
        <w:rPr>
          <w:rFonts w:ascii="Helvetica" w:eastAsia="宋体" w:hAnsi="Helvetica" w:cs="Helvetica"/>
          <w:color w:val="333333"/>
          <w:kern w:val="0"/>
          <w:szCs w:val="21"/>
        </w:rPr>
        <w:t xml:space="preserve"> POOLED </w:t>
      </w:r>
      <w:r w:rsidRPr="002F74CC">
        <w:rPr>
          <w:rFonts w:ascii="Helvetica" w:eastAsia="宋体" w:hAnsi="Helvetica" w:cs="Helvetica"/>
          <w:color w:val="333333"/>
          <w:kern w:val="0"/>
          <w:szCs w:val="21"/>
        </w:rPr>
        <w:t>的数据源：</w:t>
      </w:r>
    </w:p>
    <w:p w:rsidR="002F74CC" w:rsidRPr="002F74CC" w:rsidRDefault="002F74CC" w:rsidP="002F74CC">
      <w:pPr>
        <w:widowControl/>
        <w:numPr>
          <w:ilvl w:val="0"/>
          <w:numId w:val="155"/>
        </w:numPr>
        <w:shd w:val="clear" w:color="auto" w:fill="FFFFFF"/>
        <w:spacing w:before="100" w:beforeAutospacing="1" w:after="100" w:afterAutospacing="1" w:line="300" w:lineRule="atLeast"/>
        <w:ind w:left="375"/>
        <w:jc w:val="left"/>
        <w:rPr>
          <w:rFonts w:ascii="Helvetica" w:eastAsia="宋体" w:hAnsi="Helvetica" w:cs="Helvetica"/>
          <w:color w:val="404040"/>
          <w:kern w:val="0"/>
          <w:szCs w:val="21"/>
        </w:rPr>
      </w:pPr>
      <w:r w:rsidRPr="002F74CC">
        <w:rPr>
          <w:rFonts w:ascii="Courier New" w:eastAsia="宋体" w:hAnsi="Courier New" w:cs="Courier New"/>
          <w:color w:val="404040"/>
          <w:kern w:val="0"/>
          <w:sz w:val="19"/>
          <w:szCs w:val="19"/>
          <w:shd w:val="clear" w:color="auto" w:fill="FEE9CC"/>
        </w:rPr>
        <w:t>poolMaximumActiveConnections</w:t>
      </w:r>
      <w:r w:rsidRPr="002F74CC">
        <w:rPr>
          <w:rFonts w:ascii="Helvetica" w:eastAsia="宋体" w:hAnsi="Helvetica" w:cs="Helvetica"/>
          <w:color w:val="404040"/>
          <w:kern w:val="0"/>
          <w:szCs w:val="21"/>
        </w:rPr>
        <w:t xml:space="preserve"> – </w:t>
      </w:r>
      <w:r w:rsidRPr="002F74CC">
        <w:rPr>
          <w:rFonts w:ascii="Helvetica" w:eastAsia="宋体" w:hAnsi="Helvetica" w:cs="Helvetica"/>
          <w:color w:val="404040"/>
          <w:kern w:val="0"/>
          <w:szCs w:val="21"/>
        </w:rPr>
        <w:t>在任意时间可以存在的活动（也就是正在使用）连接数量，默认值：</w:t>
      </w:r>
      <w:r w:rsidRPr="002F74CC">
        <w:rPr>
          <w:rFonts w:ascii="Helvetica" w:eastAsia="宋体" w:hAnsi="Helvetica" w:cs="Helvetica"/>
          <w:color w:val="404040"/>
          <w:kern w:val="0"/>
          <w:szCs w:val="21"/>
        </w:rPr>
        <w:t>10</w:t>
      </w:r>
    </w:p>
    <w:p w:rsidR="002F74CC" w:rsidRPr="002F74CC" w:rsidRDefault="002F74CC" w:rsidP="002F74CC">
      <w:pPr>
        <w:widowControl/>
        <w:numPr>
          <w:ilvl w:val="0"/>
          <w:numId w:val="155"/>
        </w:numPr>
        <w:shd w:val="clear" w:color="auto" w:fill="FFFFFF"/>
        <w:spacing w:before="100" w:beforeAutospacing="1" w:after="100" w:afterAutospacing="1" w:line="300" w:lineRule="atLeast"/>
        <w:ind w:left="375"/>
        <w:jc w:val="left"/>
        <w:rPr>
          <w:rFonts w:ascii="Helvetica" w:eastAsia="宋体" w:hAnsi="Helvetica" w:cs="Helvetica"/>
          <w:color w:val="404040"/>
          <w:kern w:val="0"/>
          <w:szCs w:val="21"/>
        </w:rPr>
      </w:pPr>
      <w:r w:rsidRPr="002F74CC">
        <w:rPr>
          <w:rFonts w:ascii="Courier New" w:eastAsia="宋体" w:hAnsi="Courier New" w:cs="Courier New"/>
          <w:color w:val="404040"/>
          <w:kern w:val="0"/>
          <w:sz w:val="19"/>
          <w:szCs w:val="19"/>
          <w:shd w:val="clear" w:color="auto" w:fill="FEE9CC"/>
        </w:rPr>
        <w:t>poolMaximumIdleConnections</w:t>
      </w:r>
      <w:r w:rsidRPr="002F74CC">
        <w:rPr>
          <w:rFonts w:ascii="Helvetica" w:eastAsia="宋体" w:hAnsi="Helvetica" w:cs="Helvetica"/>
          <w:color w:val="404040"/>
          <w:kern w:val="0"/>
          <w:szCs w:val="21"/>
        </w:rPr>
        <w:t xml:space="preserve"> – </w:t>
      </w:r>
      <w:r w:rsidRPr="002F74CC">
        <w:rPr>
          <w:rFonts w:ascii="Helvetica" w:eastAsia="宋体" w:hAnsi="Helvetica" w:cs="Helvetica"/>
          <w:color w:val="404040"/>
          <w:kern w:val="0"/>
          <w:szCs w:val="21"/>
        </w:rPr>
        <w:t>任意时间可能存在的空闲连接数。</w:t>
      </w:r>
    </w:p>
    <w:p w:rsidR="002F74CC" w:rsidRPr="002F74CC" w:rsidRDefault="002F74CC" w:rsidP="002F74CC">
      <w:pPr>
        <w:widowControl/>
        <w:numPr>
          <w:ilvl w:val="0"/>
          <w:numId w:val="155"/>
        </w:numPr>
        <w:shd w:val="clear" w:color="auto" w:fill="FFFFFF"/>
        <w:spacing w:before="100" w:beforeAutospacing="1" w:after="100" w:afterAutospacing="1" w:line="300" w:lineRule="atLeast"/>
        <w:ind w:left="375"/>
        <w:jc w:val="left"/>
        <w:rPr>
          <w:rFonts w:ascii="Helvetica" w:eastAsia="宋体" w:hAnsi="Helvetica" w:cs="Helvetica"/>
          <w:color w:val="404040"/>
          <w:kern w:val="0"/>
          <w:szCs w:val="21"/>
        </w:rPr>
      </w:pPr>
      <w:r w:rsidRPr="002F74CC">
        <w:rPr>
          <w:rFonts w:ascii="Courier New" w:eastAsia="宋体" w:hAnsi="Courier New" w:cs="Courier New"/>
          <w:color w:val="404040"/>
          <w:kern w:val="0"/>
          <w:sz w:val="19"/>
          <w:szCs w:val="19"/>
          <w:shd w:val="clear" w:color="auto" w:fill="FEE9CC"/>
        </w:rPr>
        <w:t>poolMaximumCheckoutTime</w:t>
      </w:r>
      <w:r w:rsidRPr="002F74CC">
        <w:rPr>
          <w:rFonts w:ascii="Helvetica" w:eastAsia="宋体" w:hAnsi="Helvetica" w:cs="Helvetica"/>
          <w:color w:val="404040"/>
          <w:kern w:val="0"/>
          <w:szCs w:val="21"/>
        </w:rPr>
        <w:t xml:space="preserve"> – </w:t>
      </w:r>
      <w:r w:rsidRPr="002F74CC">
        <w:rPr>
          <w:rFonts w:ascii="Helvetica" w:eastAsia="宋体" w:hAnsi="Helvetica" w:cs="Helvetica"/>
          <w:color w:val="404040"/>
          <w:kern w:val="0"/>
          <w:szCs w:val="21"/>
        </w:rPr>
        <w:t>在被强制返回之前，池中连接被检出（</w:t>
      </w:r>
      <w:r w:rsidRPr="002F74CC">
        <w:rPr>
          <w:rFonts w:ascii="Helvetica" w:eastAsia="宋体" w:hAnsi="Helvetica" w:cs="Helvetica"/>
          <w:color w:val="404040"/>
          <w:kern w:val="0"/>
          <w:szCs w:val="21"/>
        </w:rPr>
        <w:t>checked out</w:t>
      </w:r>
      <w:r w:rsidRPr="002F74CC">
        <w:rPr>
          <w:rFonts w:ascii="Helvetica" w:eastAsia="宋体" w:hAnsi="Helvetica" w:cs="Helvetica"/>
          <w:color w:val="404040"/>
          <w:kern w:val="0"/>
          <w:szCs w:val="21"/>
        </w:rPr>
        <w:t>）时间，默认值：</w:t>
      </w:r>
      <w:r w:rsidRPr="002F74CC">
        <w:rPr>
          <w:rFonts w:ascii="Helvetica" w:eastAsia="宋体" w:hAnsi="Helvetica" w:cs="Helvetica"/>
          <w:color w:val="404040"/>
          <w:kern w:val="0"/>
          <w:szCs w:val="21"/>
        </w:rPr>
        <w:t xml:space="preserve">20000 </w:t>
      </w:r>
      <w:r w:rsidRPr="002F74CC">
        <w:rPr>
          <w:rFonts w:ascii="Helvetica" w:eastAsia="宋体" w:hAnsi="Helvetica" w:cs="Helvetica"/>
          <w:color w:val="404040"/>
          <w:kern w:val="0"/>
          <w:szCs w:val="21"/>
        </w:rPr>
        <w:t>毫秒（即</w:t>
      </w:r>
      <w:r w:rsidRPr="002F74CC">
        <w:rPr>
          <w:rFonts w:ascii="Helvetica" w:eastAsia="宋体" w:hAnsi="Helvetica" w:cs="Helvetica"/>
          <w:color w:val="404040"/>
          <w:kern w:val="0"/>
          <w:szCs w:val="21"/>
        </w:rPr>
        <w:t xml:space="preserve"> 20 </w:t>
      </w:r>
      <w:r w:rsidRPr="002F74CC">
        <w:rPr>
          <w:rFonts w:ascii="Helvetica" w:eastAsia="宋体" w:hAnsi="Helvetica" w:cs="Helvetica"/>
          <w:color w:val="404040"/>
          <w:kern w:val="0"/>
          <w:szCs w:val="21"/>
        </w:rPr>
        <w:t>秒）</w:t>
      </w:r>
    </w:p>
    <w:p w:rsidR="002F74CC" w:rsidRPr="002F74CC" w:rsidRDefault="002F74CC" w:rsidP="002F74CC">
      <w:pPr>
        <w:widowControl/>
        <w:numPr>
          <w:ilvl w:val="0"/>
          <w:numId w:val="155"/>
        </w:numPr>
        <w:shd w:val="clear" w:color="auto" w:fill="FFFFFF"/>
        <w:spacing w:before="100" w:beforeAutospacing="1" w:after="100" w:afterAutospacing="1" w:line="300" w:lineRule="atLeast"/>
        <w:ind w:left="375"/>
        <w:jc w:val="left"/>
        <w:rPr>
          <w:rFonts w:ascii="Helvetica" w:eastAsia="宋体" w:hAnsi="Helvetica" w:cs="Helvetica"/>
          <w:color w:val="404040"/>
          <w:kern w:val="0"/>
          <w:szCs w:val="21"/>
        </w:rPr>
      </w:pPr>
      <w:r w:rsidRPr="002F74CC">
        <w:rPr>
          <w:rFonts w:ascii="Courier New" w:eastAsia="宋体" w:hAnsi="Courier New" w:cs="Courier New"/>
          <w:color w:val="404040"/>
          <w:kern w:val="0"/>
          <w:sz w:val="19"/>
          <w:szCs w:val="19"/>
          <w:shd w:val="clear" w:color="auto" w:fill="FEE9CC"/>
        </w:rPr>
        <w:t>poolTimeToWait</w:t>
      </w:r>
      <w:r w:rsidRPr="002F74CC">
        <w:rPr>
          <w:rFonts w:ascii="Helvetica" w:eastAsia="宋体" w:hAnsi="Helvetica" w:cs="Helvetica"/>
          <w:color w:val="404040"/>
          <w:kern w:val="0"/>
          <w:szCs w:val="21"/>
        </w:rPr>
        <w:t xml:space="preserve"> – </w:t>
      </w:r>
      <w:r w:rsidRPr="002F74CC">
        <w:rPr>
          <w:rFonts w:ascii="Helvetica" w:eastAsia="宋体" w:hAnsi="Helvetica" w:cs="Helvetica"/>
          <w:color w:val="404040"/>
          <w:kern w:val="0"/>
          <w:szCs w:val="21"/>
        </w:rPr>
        <w:t>这是一个底层设置，如果获取连接花费了相当长的时间，连接池会打印状态日志并重新尝试获取一个连接（避免在误配置的情况下一直安静的失败），默认值：</w:t>
      </w:r>
      <w:r w:rsidRPr="002F74CC">
        <w:rPr>
          <w:rFonts w:ascii="Helvetica" w:eastAsia="宋体" w:hAnsi="Helvetica" w:cs="Helvetica"/>
          <w:color w:val="404040"/>
          <w:kern w:val="0"/>
          <w:szCs w:val="21"/>
        </w:rPr>
        <w:t xml:space="preserve">20000 </w:t>
      </w:r>
      <w:r w:rsidRPr="002F74CC">
        <w:rPr>
          <w:rFonts w:ascii="Helvetica" w:eastAsia="宋体" w:hAnsi="Helvetica" w:cs="Helvetica"/>
          <w:color w:val="404040"/>
          <w:kern w:val="0"/>
          <w:szCs w:val="21"/>
        </w:rPr>
        <w:t>毫秒（即</w:t>
      </w:r>
      <w:r w:rsidRPr="002F74CC">
        <w:rPr>
          <w:rFonts w:ascii="Helvetica" w:eastAsia="宋体" w:hAnsi="Helvetica" w:cs="Helvetica"/>
          <w:color w:val="404040"/>
          <w:kern w:val="0"/>
          <w:szCs w:val="21"/>
        </w:rPr>
        <w:t xml:space="preserve"> 20 </w:t>
      </w:r>
      <w:r w:rsidRPr="002F74CC">
        <w:rPr>
          <w:rFonts w:ascii="Helvetica" w:eastAsia="宋体" w:hAnsi="Helvetica" w:cs="Helvetica"/>
          <w:color w:val="404040"/>
          <w:kern w:val="0"/>
          <w:szCs w:val="21"/>
        </w:rPr>
        <w:t>秒）。</w:t>
      </w:r>
    </w:p>
    <w:p w:rsidR="002F74CC" w:rsidRPr="002F74CC" w:rsidRDefault="002F74CC" w:rsidP="002F74CC">
      <w:pPr>
        <w:widowControl/>
        <w:numPr>
          <w:ilvl w:val="0"/>
          <w:numId w:val="155"/>
        </w:numPr>
        <w:shd w:val="clear" w:color="auto" w:fill="FFFFFF"/>
        <w:spacing w:before="100" w:beforeAutospacing="1" w:after="100" w:afterAutospacing="1" w:line="300" w:lineRule="atLeast"/>
        <w:ind w:left="375"/>
        <w:jc w:val="left"/>
        <w:rPr>
          <w:rFonts w:ascii="Helvetica" w:eastAsia="宋体" w:hAnsi="Helvetica" w:cs="Helvetica"/>
          <w:color w:val="404040"/>
          <w:kern w:val="0"/>
          <w:szCs w:val="21"/>
        </w:rPr>
      </w:pPr>
      <w:r w:rsidRPr="002F74CC">
        <w:rPr>
          <w:rFonts w:ascii="Courier New" w:eastAsia="宋体" w:hAnsi="Courier New" w:cs="Courier New"/>
          <w:color w:val="404040"/>
          <w:kern w:val="0"/>
          <w:sz w:val="19"/>
          <w:szCs w:val="19"/>
          <w:shd w:val="clear" w:color="auto" w:fill="FEE9CC"/>
        </w:rPr>
        <w:t>poolMaximumLocalBadConnectionTolerance</w:t>
      </w:r>
      <w:r w:rsidRPr="002F74CC">
        <w:rPr>
          <w:rFonts w:ascii="Helvetica" w:eastAsia="宋体" w:hAnsi="Helvetica" w:cs="Helvetica"/>
          <w:color w:val="404040"/>
          <w:kern w:val="0"/>
          <w:szCs w:val="21"/>
        </w:rPr>
        <w:t xml:space="preserve"> – </w:t>
      </w:r>
      <w:r w:rsidRPr="002F74CC">
        <w:rPr>
          <w:rFonts w:ascii="Helvetica" w:eastAsia="宋体" w:hAnsi="Helvetica" w:cs="Helvetica"/>
          <w:color w:val="404040"/>
          <w:kern w:val="0"/>
          <w:szCs w:val="21"/>
        </w:rPr>
        <w:t>这是一个关于坏连接容忍度的底层设置，</w:t>
      </w:r>
      <w:r w:rsidRPr="002F74CC">
        <w:rPr>
          <w:rFonts w:ascii="Helvetica" w:eastAsia="宋体" w:hAnsi="Helvetica" w:cs="Helvetica"/>
          <w:color w:val="404040"/>
          <w:kern w:val="0"/>
          <w:szCs w:val="21"/>
        </w:rPr>
        <w:t xml:space="preserve"> </w:t>
      </w:r>
      <w:r w:rsidRPr="002F74CC">
        <w:rPr>
          <w:rFonts w:ascii="Helvetica" w:eastAsia="宋体" w:hAnsi="Helvetica" w:cs="Helvetica"/>
          <w:color w:val="404040"/>
          <w:kern w:val="0"/>
          <w:szCs w:val="21"/>
        </w:rPr>
        <w:t>作用于每一个尝试从缓存池获取连接的线程</w:t>
      </w:r>
      <w:r w:rsidRPr="002F74CC">
        <w:rPr>
          <w:rFonts w:ascii="Helvetica" w:eastAsia="宋体" w:hAnsi="Helvetica" w:cs="Helvetica"/>
          <w:color w:val="404040"/>
          <w:kern w:val="0"/>
          <w:szCs w:val="21"/>
        </w:rPr>
        <w:t xml:space="preserve">. </w:t>
      </w:r>
      <w:r w:rsidRPr="002F74CC">
        <w:rPr>
          <w:rFonts w:ascii="Helvetica" w:eastAsia="宋体" w:hAnsi="Helvetica" w:cs="Helvetica"/>
          <w:color w:val="404040"/>
          <w:kern w:val="0"/>
          <w:szCs w:val="21"/>
        </w:rPr>
        <w:t>如果这个线程获取到的是一个坏的连接，那么这个数据源允许这个线程尝试重新获取一个新的连接，但是这个重新尝试的次数不应该超过</w:t>
      </w:r>
      <w:r w:rsidRPr="002F74CC">
        <w:rPr>
          <w:rFonts w:ascii="Helvetica" w:eastAsia="宋体" w:hAnsi="Helvetica" w:cs="Helvetica"/>
          <w:color w:val="404040"/>
          <w:kern w:val="0"/>
          <w:szCs w:val="21"/>
        </w:rPr>
        <w:t> </w:t>
      </w:r>
      <w:r w:rsidRPr="002F74CC">
        <w:rPr>
          <w:rFonts w:ascii="Courier New" w:eastAsia="宋体" w:hAnsi="Courier New" w:cs="Courier New"/>
          <w:color w:val="404040"/>
          <w:kern w:val="0"/>
          <w:sz w:val="19"/>
          <w:szCs w:val="19"/>
          <w:shd w:val="clear" w:color="auto" w:fill="FEE9CC"/>
        </w:rPr>
        <w:t>poolMaximumIdleConnections</w:t>
      </w:r>
      <w:r w:rsidRPr="002F74CC">
        <w:rPr>
          <w:rFonts w:ascii="Helvetica" w:eastAsia="宋体" w:hAnsi="Helvetica" w:cs="Helvetica"/>
          <w:color w:val="404040"/>
          <w:kern w:val="0"/>
          <w:szCs w:val="21"/>
        </w:rPr>
        <w:t> </w:t>
      </w:r>
      <w:r w:rsidRPr="002F74CC">
        <w:rPr>
          <w:rFonts w:ascii="Helvetica" w:eastAsia="宋体" w:hAnsi="Helvetica" w:cs="Helvetica"/>
          <w:color w:val="404040"/>
          <w:kern w:val="0"/>
          <w:szCs w:val="21"/>
        </w:rPr>
        <w:t>与</w:t>
      </w:r>
      <w:r w:rsidRPr="002F74CC">
        <w:rPr>
          <w:rFonts w:ascii="Courier New" w:eastAsia="宋体" w:hAnsi="Courier New" w:cs="Courier New"/>
          <w:color w:val="404040"/>
          <w:kern w:val="0"/>
          <w:sz w:val="19"/>
          <w:szCs w:val="19"/>
          <w:shd w:val="clear" w:color="auto" w:fill="FEE9CC"/>
        </w:rPr>
        <w:t>poolMaximumLocalBadConnectionTolerance</w:t>
      </w:r>
      <w:r w:rsidRPr="002F74CC">
        <w:rPr>
          <w:rFonts w:ascii="Helvetica" w:eastAsia="宋体" w:hAnsi="Helvetica" w:cs="Helvetica"/>
          <w:color w:val="404040"/>
          <w:kern w:val="0"/>
          <w:szCs w:val="21"/>
        </w:rPr>
        <w:t> </w:t>
      </w:r>
      <w:r w:rsidRPr="002F74CC">
        <w:rPr>
          <w:rFonts w:ascii="Helvetica" w:eastAsia="宋体" w:hAnsi="Helvetica" w:cs="Helvetica"/>
          <w:color w:val="404040"/>
          <w:kern w:val="0"/>
          <w:szCs w:val="21"/>
        </w:rPr>
        <w:t>之和。</w:t>
      </w:r>
      <w:r w:rsidRPr="002F74CC">
        <w:rPr>
          <w:rFonts w:ascii="Helvetica" w:eastAsia="宋体" w:hAnsi="Helvetica" w:cs="Helvetica"/>
          <w:color w:val="404040"/>
          <w:kern w:val="0"/>
          <w:szCs w:val="21"/>
        </w:rPr>
        <w:t xml:space="preserve"> </w:t>
      </w:r>
      <w:r w:rsidRPr="002F74CC">
        <w:rPr>
          <w:rFonts w:ascii="Helvetica" w:eastAsia="宋体" w:hAnsi="Helvetica" w:cs="Helvetica"/>
          <w:color w:val="404040"/>
          <w:kern w:val="0"/>
          <w:szCs w:val="21"/>
        </w:rPr>
        <w:t>默认值：</w:t>
      </w:r>
      <w:r w:rsidRPr="002F74CC">
        <w:rPr>
          <w:rFonts w:ascii="Helvetica" w:eastAsia="宋体" w:hAnsi="Helvetica" w:cs="Helvetica"/>
          <w:color w:val="404040"/>
          <w:kern w:val="0"/>
          <w:szCs w:val="21"/>
        </w:rPr>
        <w:t>3 (</w:t>
      </w:r>
      <w:r w:rsidRPr="002F74CC">
        <w:rPr>
          <w:rFonts w:ascii="Helvetica" w:eastAsia="宋体" w:hAnsi="Helvetica" w:cs="Helvetica"/>
          <w:color w:val="404040"/>
          <w:kern w:val="0"/>
          <w:szCs w:val="21"/>
        </w:rPr>
        <w:t>新增于</w:t>
      </w:r>
      <w:r w:rsidRPr="002F74CC">
        <w:rPr>
          <w:rFonts w:ascii="Helvetica" w:eastAsia="宋体" w:hAnsi="Helvetica" w:cs="Helvetica"/>
          <w:color w:val="404040"/>
          <w:kern w:val="0"/>
          <w:szCs w:val="21"/>
        </w:rPr>
        <w:t xml:space="preserve"> 3.4.5)</w:t>
      </w:r>
    </w:p>
    <w:p w:rsidR="002F74CC" w:rsidRPr="002F74CC" w:rsidRDefault="002F74CC" w:rsidP="002F74CC">
      <w:pPr>
        <w:widowControl/>
        <w:numPr>
          <w:ilvl w:val="0"/>
          <w:numId w:val="155"/>
        </w:numPr>
        <w:shd w:val="clear" w:color="auto" w:fill="FFFFFF"/>
        <w:spacing w:before="100" w:beforeAutospacing="1" w:after="100" w:afterAutospacing="1" w:line="300" w:lineRule="atLeast"/>
        <w:ind w:left="375"/>
        <w:jc w:val="left"/>
        <w:rPr>
          <w:rFonts w:ascii="Helvetica" w:eastAsia="宋体" w:hAnsi="Helvetica" w:cs="Helvetica"/>
          <w:color w:val="404040"/>
          <w:kern w:val="0"/>
          <w:szCs w:val="21"/>
        </w:rPr>
      </w:pPr>
      <w:r w:rsidRPr="002F74CC">
        <w:rPr>
          <w:rFonts w:ascii="Courier New" w:eastAsia="宋体" w:hAnsi="Courier New" w:cs="Courier New"/>
          <w:color w:val="404040"/>
          <w:kern w:val="0"/>
          <w:sz w:val="19"/>
          <w:szCs w:val="19"/>
          <w:shd w:val="clear" w:color="auto" w:fill="FEE9CC"/>
        </w:rPr>
        <w:t>poolPingQuery</w:t>
      </w:r>
      <w:r w:rsidRPr="002F74CC">
        <w:rPr>
          <w:rFonts w:ascii="Helvetica" w:eastAsia="宋体" w:hAnsi="Helvetica" w:cs="Helvetica"/>
          <w:color w:val="404040"/>
          <w:kern w:val="0"/>
          <w:szCs w:val="21"/>
        </w:rPr>
        <w:t xml:space="preserve"> – </w:t>
      </w:r>
      <w:r w:rsidRPr="002F74CC">
        <w:rPr>
          <w:rFonts w:ascii="Helvetica" w:eastAsia="宋体" w:hAnsi="Helvetica" w:cs="Helvetica"/>
          <w:color w:val="404040"/>
          <w:kern w:val="0"/>
          <w:szCs w:val="21"/>
        </w:rPr>
        <w:t>发送到数据库的侦测查询，用来检验连接是否正常工作并准备接受请求。默认是</w:t>
      </w:r>
      <w:r w:rsidRPr="002F74CC">
        <w:rPr>
          <w:rFonts w:ascii="Helvetica" w:eastAsia="宋体" w:hAnsi="Helvetica" w:cs="Helvetica"/>
          <w:color w:val="404040"/>
          <w:kern w:val="0"/>
          <w:szCs w:val="21"/>
        </w:rPr>
        <w:t>“NO PING QUERY SET”</w:t>
      </w:r>
      <w:r w:rsidRPr="002F74CC">
        <w:rPr>
          <w:rFonts w:ascii="Helvetica" w:eastAsia="宋体" w:hAnsi="Helvetica" w:cs="Helvetica"/>
          <w:color w:val="404040"/>
          <w:kern w:val="0"/>
          <w:szCs w:val="21"/>
        </w:rPr>
        <w:t>，这会导致多数数据库驱动失败时带有一个恰当的错误消息。</w:t>
      </w:r>
    </w:p>
    <w:p w:rsidR="002F74CC" w:rsidRPr="002F74CC" w:rsidRDefault="002F74CC" w:rsidP="002F74CC">
      <w:pPr>
        <w:widowControl/>
        <w:numPr>
          <w:ilvl w:val="0"/>
          <w:numId w:val="155"/>
        </w:numPr>
        <w:shd w:val="clear" w:color="auto" w:fill="FFFFFF"/>
        <w:spacing w:before="100" w:beforeAutospacing="1" w:after="100" w:afterAutospacing="1" w:line="300" w:lineRule="atLeast"/>
        <w:ind w:left="375"/>
        <w:jc w:val="left"/>
        <w:rPr>
          <w:rFonts w:ascii="Helvetica" w:eastAsia="宋体" w:hAnsi="Helvetica" w:cs="Helvetica"/>
          <w:color w:val="404040"/>
          <w:kern w:val="0"/>
          <w:szCs w:val="21"/>
        </w:rPr>
      </w:pPr>
      <w:r w:rsidRPr="002F74CC">
        <w:rPr>
          <w:rFonts w:ascii="Courier New" w:eastAsia="宋体" w:hAnsi="Courier New" w:cs="Courier New"/>
          <w:color w:val="404040"/>
          <w:kern w:val="0"/>
          <w:sz w:val="19"/>
          <w:szCs w:val="19"/>
          <w:shd w:val="clear" w:color="auto" w:fill="FEE9CC"/>
        </w:rPr>
        <w:t>poolPingEnabled</w:t>
      </w:r>
      <w:r w:rsidRPr="002F74CC">
        <w:rPr>
          <w:rFonts w:ascii="Helvetica" w:eastAsia="宋体" w:hAnsi="Helvetica" w:cs="Helvetica"/>
          <w:color w:val="404040"/>
          <w:kern w:val="0"/>
          <w:szCs w:val="21"/>
        </w:rPr>
        <w:t xml:space="preserve"> – </w:t>
      </w:r>
      <w:r w:rsidRPr="002F74CC">
        <w:rPr>
          <w:rFonts w:ascii="Helvetica" w:eastAsia="宋体" w:hAnsi="Helvetica" w:cs="Helvetica"/>
          <w:color w:val="404040"/>
          <w:kern w:val="0"/>
          <w:szCs w:val="21"/>
        </w:rPr>
        <w:t>是否启用侦测查询。若开启，需要设置</w:t>
      </w:r>
      <w:r w:rsidRPr="002F74CC">
        <w:rPr>
          <w:rFonts w:ascii="Helvetica" w:eastAsia="宋体" w:hAnsi="Helvetica" w:cs="Helvetica"/>
          <w:color w:val="404040"/>
          <w:kern w:val="0"/>
          <w:szCs w:val="21"/>
        </w:rPr>
        <w:t> </w:t>
      </w:r>
      <w:r w:rsidRPr="002F74CC">
        <w:rPr>
          <w:rFonts w:ascii="Courier New" w:eastAsia="宋体" w:hAnsi="Courier New" w:cs="Courier New"/>
          <w:color w:val="404040"/>
          <w:kern w:val="0"/>
          <w:sz w:val="19"/>
          <w:szCs w:val="19"/>
          <w:shd w:val="clear" w:color="auto" w:fill="FEE9CC"/>
        </w:rPr>
        <w:t>poolPingQuery</w:t>
      </w:r>
      <w:r w:rsidRPr="002F74CC">
        <w:rPr>
          <w:rFonts w:ascii="Helvetica" w:eastAsia="宋体" w:hAnsi="Helvetica" w:cs="Helvetica"/>
          <w:color w:val="404040"/>
          <w:kern w:val="0"/>
          <w:szCs w:val="21"/>
        </w:rPr>
        <w:t> </w:t>
      </w:r>
      <w:r w:rsidRPr="002F74CC">
        <w:rPr>
          <w:rFonts w:ascii="Helvetica" w:eastAsia="宋体" w:hAnsi="Helvetica" w:cs="Helvetica"/>
          <w:color w:val="404040"/>
          <w:kern w:val="0"/>
          <w:szCs w:val="21"/>
        </w:rPr>
        <w:t>属性为一个可执行的</w:t>
      </w:r>
      <w:r w:rsidRPr="002F74CC">
        <w:rPr>
          <w:rFonts w:ascii="Helvetica" w:eastAsia="宋体" w:hAnsi="Helvetica" w:cs="Helvetica"/>
          <w:color w:val="404040"/>
          <w:kern w:val="0"/>
          <w:szCs w:val="21"/>
        </w:rPr>
        <w:t xml:space="preserve"> SQL </w:t>
      </w:r>
      <w:r w:rsidRPr="002F74CC">
        <w:rPr>
          <w:rFonts w:ascii="Helvetica" w:eastAsia="宋体" w:hAnsi="Helvetica" w:cs="Helvetica"/>
          <w:color w:val="404040"/>
          <w:kern w:val="0"/>
          <w:szCs w:val="21"/>
        </w:rPr>
        <w:t>语句（最好是一个速度非常快的</w:t>
      </w:r>
      <w:r w:rsidRPr="002F74CC">
        <w:rPr>
          <w:rFonts w:ascii="Helvetica" w:eastAsia="宋体" w:hAnsi="Helvetica" w:cs="Helvetica"/>
          <w:color w:val="404040"/>
          <w:kern w:val="0"/>
          <w:szCs w:val="21"/>
        </w:rPr>
        <w:t xml:space="preserve"> SQL </w:t>
      </w:r>
      <w:r w:rsidRPr="002F74CC">
        <w:rPr>
          <w:rFonts w:ascii="Helvetica" w:eastAsia="宋体" w:hAnsi="Helvetica" w:cs="Helvetica"/>
          <w:color w:val="404040"/>
          <w:kern w:val="0"/>
          <w:szCs w:val="21"/>
        </w:rPr>
        <w:t>语句），默认值：</w:t>
      </w:r>
      <w:r w:rsidRPr="002F74CC">
        <w:rPr>
          <w:rFonts w:ascii="Helvetica" w:eastAsia="宋体" w:hAnsi="Helvetica" w:cs="Helvetica"/>
          <w:color w:val="404040"/>
          <w:kern w:val="0"/>
          <w:szCs w:val="21"/>
        </w:rPr>
        <w:t>false</w:t>
      </w:r>
      <w:r w:rsidRPr="002F74CC">
        <w:rPr>
          <w:rFonts w:ascii="Helvetica" w:eastAsia="宋体" w:hAnsi="Helvetica" w:cs="Helvetica"/>
          <w:color w:val="404040"/>
          <w:kern w:val="0"/>
          <w:szCs w:val="21"/>
        </w:rPr>
        <w:t>。</w:t>
      </w:r>
    </w:p>
    <w:p w:rsidR="002F74CC" w:rsidRPr="002F74CC" w:rsidRDefault="002F74CC" w:rsidP="002F74CC">
      <w:pPr>
        <w:widowControl/>
        <w:numPr>
          <w:ilvl w:val="0"/>
          <w:numId w:val="155"/>
        </w:numPr>
        <w:shd w:val="clear" w:color="auto" w:fill="FFFFFF"/>
        <w:spacing w:before="100" w:beforeAutospacing="1" w:after="100" w:afterAutospacing="1" w:line="300" w:lineRule="atLeast"/>
        <w:ind w:left="375"/>
        <w:jc w:val="left"/>
        <w:rPr>
          <w:rFonts w:ascii="Helvetica" w:eastAsia="宋体" w:hAnsi="Helvetica" w:cs="Helvetica"/>
          <w:color w:val="404040"/>
          <w:kern w:val="0"/>
          <w:szCs w:val="21"/>
        </w:rPr>
      </w:pPr>
      <w:r w:rsidRPr="002F74CC">
        <w:rPr>
          <w:rFonts w:ascii="Courier New" w:eastAsia="宋体" w:hAnsi="Courier New" w:cs="Courier New"/>
          <w:color w:val="404040"/>
          <w:kern w:val="0"/>
          <w:sz w:val="19"/>
          <w:szCs w:val="19"/>
          <w:shd w:val="clear" w:color="auto" w:fill="FEE9CC"/>
        </w:rPr>
        <w:lastRenderedPageBreak/>
        <w:t>poolPingConnectionsNotUsedFor</w:t>
      </w:r>
      <w:r w:rsidRPr="002F74CC">
        <w:rPr>
          <w:rFonts w:ascii="Helvetica" w:eastAsia="宋体" w:hAnsi="Helvetica" w:cs="Helvetica"/>
          <w:color w:val="404040"/>
          <w:kern w:val="0"/>
          <w:szCs w:val="21"/>
        </w:rPr>
        <w:t xml:space="preserve"> – </w:t>
      </w:r>
      <w:r w:rsidRPr="002F74CC">
        <w:rPr>
          <w:rFonts w:ascii="Helvetica" w:eastAsia="宋体" w:hAnsi="Helvetica" w:cs="Helvetica"/>
          <w:color w:val="404040"/>
          <w:kern w:val="0"/>
          <w:szCs w:val="21"/>
        </w:rPr>
        <w:t>配置</w:t>
      </w:r>
      <w:r w:rsidRPr="002F74CC">
        <w:rPr>
          <w:rFonts w:ascii="Helvetica" w:eastAsia="宋体" w:hAnsi="Helvetica" w:cs="Helvetica"/>
          <w:color w:val="404040"/>
          <w:kern w:val="0"/>
          <w:szCs w:val="21"/>
        </w:rPr>
        <w:t xml:space="preserve"> poolPingQuery </w:t>
      </w:r>
      <w:r w:rsidRPr="002F74CC">
        <w:rPr>
          <w:rFonts w:ascii="Helvetica" w:eastAsia="宋体" w:hAnsi="Helvetica" w:cs="Helvetica"/>
          <w:color w:val="404040"/>
          <w:kern w:val="0"/>
          <w:szCs w:val="21"/>
        </w:rPr>
        <w:t>的频率。可以被设置为和数据库连接超时时间一样，来避免不必要的侦测，默认值：</w:t>
      </w:r>
      <w:r w:rsidRPr="002F74CC">
        <w:rPr>
          <w:rFonts w:ascii="Helvetica" w:eastAsia="宋体" w:hAnsi="Helvetica" w:cs="Helvetica"/>
          <w:color w:val="404040"/>
          <w:kern w:val="0"/>
          <w:szCs w:val="21"/>
        </w:rPr>
        <w:t>0</w:t>
      </w:r>
      <w:r w:rsidRPr="002F74CC">
        <w:rPr>
          <w:rFonts w:ascii="Helvetica" w:eastAsia="宋体" w:hAnsi="Helvetica" w:cs="Helvetica"/>
          <w:color w:val="404040"/>
          <w:kern w:val="0"/>
          <w:szCs w:val="21"/>
        </w:rPr>
        <w:t>（即所有连接每一时刻都被侦测</w:t>
      </w:r>
      <w:r w:rsidRPr="002F74CC">
        <w:rPr>
          <w:rFonts w:ascii="Helvetica" w:eastAsia="宋体" w:hAnsi="Helvetica" w:cs="Helvetica"/>
          <w:color w:val="404040"/>
          <w:kern w:val="0"/>
          <w:szCs w:val="21"/>
        </w:rPr>
        <w:t xml:space="preserve"> — </w:t>
      </w:r>
      <w:r w:rsidRPr="002F74CC">
        <w:rPr>
          <w:rFonts w:ascii="Helvetica" w:eastAsia="宋体" w:hAnsi="Helvetica" w:cs="Helvetica"/>
          <w:color w:val="404040"/>
          <w:kern w:val="0"/>
          <w:szCs w:val="21"/>
        </w:rPr>
        <w:t>当然仅当</w:t>
      </w:r>
      <w:r w:rsidRPr="002F74CC">
        <w:rPr>
          <w:rFonts w:ascii="Helvetica" w:eastAsia="宋体" w:hAnsi="Helvetica" w:cs="Helvetica"/>
          <w:color w:val="404040"/>
          <w:kern w:val="0"/>
          <w:szCs w:val="21"/>
        </w:rPr>
        <w:t xml:space="preserve"> poolPingEnabled </w:t>
      </w:r>
      <w:r w:rsidRPr="002F74CC">
        <w:rPr>
          <w:rFonts w:ascii="Helvetica" w:eastAsia="宋体" w:hAnsi="Helvetica" w:cs="Helvetica"/>
          <w:color w:val="404040"/>
          <w:kern w:val="0"/>
          <w:szCs w:val="21"/>
        </w:rPr>
        <w:t>为</w:t>
      </w:r>
      <w:r w:rsidRPr="002F74CC">
        <w:rPr>
          <w:rFonts w:ascii="Helvetica" w:eastAsia="宋体" w:hAnsi="Helvetica" w:cs="Helvetica"/>
          <w:color w:val="404040"/>
          <w:kern w:val="0"/>
          <w:szCs w:val="21"/>
        </w:rPr>
        <w:t xml:space="preserve"> true </w:t>
      </w:r>
      <w:r w:rsidRPr="002F74CC">
        <w:rPr>
          <w:rFonts w:ascii="Helvetica" w:eastAsia="宋体" w:hAnsi="Helvetica" w:cs="Helvetica"/>
          <w:color w:val="404040"/>
          <w:kern w:val="0"/>
          <w:szCs w:val="21"/>
        </w:rPr>
        <w:t>时适用）。</w:t>
      </w:r>
    </w:p>
    <w:p w:rsidR="002F74CC" w:rsidRPr="002F74CC" w:rsidRDefault="002F74CC" w:rsidP="002F74CC">
      <w:pPr>
        <w:widowControl/>
        <w:shd w:val="clear" w:color="auto" w:fill="FFFFFF"/>
        <w:spacing w:after="150" w:line="300" w:lineRule="atLeast"/>
        <w:ind w:left="105" w:right="105"/>
        <w:jc w:val="left"/>
        <w:rPr>
          <w:rFonts w:ascii="Helvetica" w:eastAsia="宋体" w:hAnsi="Helvetica" w:cs="Helvetica"/>
          <w:color w:val="333333"/>
          <w:kern w:val="0"/>
          <w:szCs w:val="21"/>
        </w:rPr>
      </w:pPr>
      <w:r w:rsidRPr="002F74CC">
        <w:rPr>
          <w:rFonts w:ascii="Helvetica" w:eastAsia="宋体" w:hAnsi="Helvetica" w:cs="Helvetica"/>
          <w:b/>
          <w:bCs/>
          <w:color w:val="333333"/>
          <w:kern w:val="0"/>
          <w:szCs w:val="21"/>
        </w:rPr>
        <w:t>JNDI</w:t>
      </w:r>
      <w:r w:rsidRPr="002F74CC">
        <w:rPr>
          <w:rFonts w:ascii="Helvetica" w:eastAsia="宋体" w:hAnsi="Helvetica" w:cs="Helvetica"/>
          <w:color w:val="333333"/>
          <w:kern w:val="0"/>
          <w:szCs w:val="21"/>
        </w:rPr>
        <w:t xml:space="preserve"> – </w:t>
      </w:r>
      <w:r w:rsidRPr="002F74CC">
        <w:rPr>
          <w:rFonts w:ascii="Helvetica" w:eastAsia="宋体" w:hAnsi="Helvetica" w:cs="Helvetica"/>
          <w:color w:val="333333"/>
          <w:kern w:val="0"/>
          <w:szCs w:val="21"/>
        </w:rPr>
        <w:t>这个数据源的实现是为了能在如</w:t>
      </w:r>
      <w:r w:rsidRPr="002F74CC">
        <w:rPr>
          <w:rFonts w:ascii="Helvetica" w:eastAsia="宋体" w:hAnsi="Helvetica" w:cs="Helvetica"/>
          <w:color w:val="333333"/>
          <w:kern w:val="0"/>
          <w:szCs w:val="21"/>
        </w:rPr>
        <w:t xml:space="preserve"> EJB </w:t>
      </w:r>
      <w:r w:rsidRPr="002F74CC">
        <w:rPr>
          <w:rFonts w:ascii="Helvetica" w:eastAsia="宋体" w:hAnsi="Helvetica" w:cs="Helvetica"/>
          <w:color w:val="333333"/>
          <w:kern w:val="0"/>
          <w:szCs w:val="21"/>
        </w:rPr>
        <w:t>或应用服务器这类容器中使用，容器可以集中或在外部配置数据源，然后放置一个</w:t>
      </w:r>
      <w:r w:rsidRPr="002F74CC">
        <w:rPr>
          <w:rFonts w:ascii="Helvetica" w:eastAsia="宋体" w:hAnsi="Helvetica" w:cs="Helvetica"/>
          <w:color w:val="333333"/>
          <w:kern w:val="0"/>
          <w:szCs w:val="21"/>
        </w:rPr>
        <w:t xml:space="preserve"> JNDI </w:t>
      </w:r>
      <w:r w:rsidRPr="002F74CC">
        <w:rPr>
          <w:rFonts w:ascii="Helvetica" w:eastAsia="宋体" w:hAnsi="Helvetica" w:cs="Helvetica"/>
          <w:color w:val="333333"/>
          <w:kern w:val="0"/>
          <w:szCs w:val="21"/>
        </w:rPr>
        <w:t>上下文的引用。这种数据源配置只需要两个属性：</w:t>
      </w:r>
    </w:p>
    <w:p w:rsidR="002F74CC" w:rsidRPr="002F74CC" w:rsidRDefault="002F74CC" w:rsidP="002F74CC">
      <w:pPr>
        <w:widowControl/>
        <w:numPr>
          <w:ilvl w:val="0"/>
          <w:numId w:val="156"/>
        </w:numPr>
        <w:shd w:val="clear" w:color="auto" w:fill="FFFFFF"/>
        <w:spacing w:before="100" w:beforeAutospacing="1" w:after="100" w:afterAutospacing="1" w:line="300" w:lineRule="atLeast"/>
        <w:ind w:left="375"/>
        <w:jc w:val="left"/>
        <w:rPr>
          <w:rFonts w:ascii="Helvetica" w:eastAsia="宋体" w:hAnsi="Helvetica" w:cs="Helvetica"/>
          <w:color w:val="404040"/>
          <w:kern w:val="0"/>
          <w:szCs w:val="21"/>
        </w:rPr>
      </w:pPr>
      <w:r w:rsidRPr="002F74CC">
        <w:rPr>
          <w:rFonts w:ascii="Courier New" w:eastAsia="宋体" w:hAnsi="Courier New" w:cs="Courier New"/>
          <w:color w:val="404040"/>
          <w:kern w:val="0"/>
          <w:sz w:val="19"/>
          <w:szCs w:val="19"/>
          <w:shd w:val="clear" w:color="auto" w:fill="FEE9CC"/>
        </w:rPr>
        <w:t>initial_context</w:t>
      </w:r>
      <w:r w:rsidRPr="002F74CC">
        <w:rPr>
          <w:rFonts w:ascii="Helvetica" w:eastAsia="宋体" w:hAnsi="Helvetica" w:cs="Helvetica"/>
          <w:color w:val="404040"/>
          <w:kern w:val="0"/>
          <w:szCs w:val="21"/>
        </w:rPr>
        <w:t xml:space="preserve"> – </w:t>
      </w:r>
      <w:r w:rsidRPr="002F74CC">
        <w:rPr>
          <w:rFonts w:ascii="Helvetica" w:eastAsia="宋体" w:hAnsi="Helvetica" w:cs="Helvetica"/>
          <w:color w:val="404040"/>
          <w:kern w:val="0"/>
          <w:szCs w:val="21"/>
        </w:rPr>
        <w:t>这个属性用来在</w:t>
      </w:r>
      <w:r w:rsidRPr="002F74CC">
        <w:rPr>
          <w:rFonts w:ascii="Helvetica" w:eastAsia="宋体" w:hAnsi="Helvetica" w:cs="Helvetica"/>
          <w:color w:val="404040"/>
          <w:kern w:val="0"/>
          <w:szCs w:val="21"/>
        </w:rPr>
        <w:t xml:space="preserve"> InitialContext </w:t>
      </w:r>
      <w:r w:rsidRPr="002F74CC">
        <w:rPr>
          <w:rFonts w:ascii="Helvetica" w:eastAsia="宋体" w:hAnsi="Helvetica" w:cs="Helvetica"/>
          <w:color w:val="404040"/>
          <w:kern w:val="0"/>
          <w:szCs w:val="21"/>
        </w:rPr>
        <w:t>中寻找上下文（即，</w:t>
      </w:r>
      <w:r w:rsidRPr="002F74CC">
        <w:rPr>
          <w:rFonts w:ascii="Helvetica" w:eastAsia="宋体" w:hAnsi="Helvetica" w:cs="Helvetica"/>
          <w:color w:val="404040"/>
          <w:kern w:val="0"/>
          <w:szCs w:val="21"/>
        </w:rPr>
        <w:t>initialContext.lookup(initial_context)</w:t>
      </w:r>
      <w:r w:rsidRPr="002F74CC">
        <w:rPr>
          <w:rFonts w:ascii="Helvetica" w:eastAsia="宋体" w:hAnsi="Helvetica" w:cs="Helvetica"/>
          <w:color w:val="404040"/>
          <w:kern w:val="0"/>
          <w:szCs w:val="21"/>
        </w:rPr>
        <w:t>）。这是个可选属性，如果忽略，那么</w:t>
      </w:r>
      <w:r w:rsidRPr="002F74CC">
        <w:rPr>
          <w:rFonts w:ascii="Helvetica" w:eastAsia="宋体" w:hAnsi="Helvetica" w:cs="Helvetica"/>
          <w:color w:val="404040"/>
          <w:kern w:val="0"/>
          <w:szCs w:val="21"/>
        </w:rPr>
        <w:t xml:space="preserve"> data_source </w:t>
      </w:r>
      <w:r w:rsidRPr="002F74CC">
        <w:rPr>
          <w:rFonts w:ascii="Helvetica" w:eastAsia="宋体" w:hAnsi="Helvetica" w:cs="Helvetica"/>
          <w:color w:val="404040"/>
          <w:kern w:val="0"/>
          <w:szCs w:val="21"/>
        </w:rPr>
        <w:t>属性将会直接从</w:t>
      </w:r>
      <w:r w:rsidRPr="002F74CC">
        <w:rPr>
          <w:rFonts w:ascii="Helvetica" w:eastAsia="宋体" w:hAnsi="Helvetica" w:cs="Helvetica"/>
          <w:color w:val="404040"/>
          <w:kern w:val="0"/>
          <w:szCs w:val="21"/>
        </w:rPr>
        <w:t xml:space="preserve"> InitialContext </w:t>
      </w:r>
      <w:r w:rsidRPr="002F74CC">
        <w:rPr>
          <w:rFonts w:ascii="Helvetica" w:eastAsia="宋体" w:hAnsi="Helvetica" w:cs="Helvetica"/>
          <w:color w:val="404040"/>
          <w:kern w:val="0"/>
          <w:szCs w:val="21"/>
        </w:rPr>
        <w:t>中寻找。</w:t>
      </w:r>
    </w:p>
    <w:p w:rsidR="002F74CC" w:rsidRPr="002F74CC" w:rsidRDefault="002F74CC" w:rsidP="002F74CC">
      <w:pPr>
        <w:widowControl/>
        <w:numPr>
          <w:ilvl w:val="0"/>
          <w:numId w:val="156"/>
        </w:numPr>
        <w:shd w:val="clear" w:color="auto" w:fill="FFFFFF"/>
        <w:spacing w:before="100" w:beforeAutospacing="1" w:after="100" w:afterAutospacing="1" w:line="300" w:lineRule="atLeast"/>
        <w:ind w:left="375"/>
        <w:jc w:val="left"/>
        <w:rPr>
          <w:rFonts w:ascii="Helvetica" w:eastAsia="宋体" w:hAnsi="Helvetica" w:cs="Helvetica"/>
          <w:color w:val="404040"/>
          <w:kern w:val="0"/>
          <w:szCs w:val="21"/>
        </w:rPr>
      </w:pPr>
      <w:r w:rsidRPr="002F74CC">
        <w:rPr>
          <w:rFonts w:ascii="Courier New" w:eastAsia="宋体" w:hAnsi="Courier New" w:cs="Courier New"/>
          <w:color w:val="404040"/>
          <w:kern w:val="0"/>
          <w:sz w:val="19"/>
          <w:szCs w:val="19"/>
          <w:shd w:val="clear" w:color="auto" w:fill="FEE9CC"/>
        </w:rPr>
        <w:t>data_source</w:t>
      </w:r>
      <w:r w:rsidRPr="002F74CC">
        <w:rPr>
          <w:rFonts w:ascii="Helvetica" w:eastAsia="宋体" w:hAnsi="Helvetica" w:cs="Helvetica"/>
          <w:color w:val="404040"/>
          <w:kern w:val="0"/>
          <w:szCs w:val="21"/>
        </w:rPr>
        <w:t xml:space="preserve"> – </w:t>
      </w:r>
      <w:r w:rsidRPr="002F74CC">
        <w:rPr>
          <w:rFonts w:ascii="Helvetica" w:eastAsia="宋体" w:hAnsi="Helvetica" w:cs="Helvetica"/>
          <w:color w:val="404040"/>
          <w:kern w:val="0"/>
          <w:szCs w:val="21"/>
        </w:rPr>
        <w:t>这是引用数据源实例位置的上下文的路径。提供了</w:t>
      </w:r>
      <w:r w:rsidRPr="002F74CC">
        <w:rPr>
          <w:rFonts w:ascii="Helvetica" w:eastAsia="宋体" w:hAnsi="Helvetica" w:cs="Helvetica"/>
          <w:color w:val="404040"/>
          <w:kern w:val="0"/>
          <w:szCs w:val="21"/>
        </w:rPr>
        <w:t xml:space="preserve"> initial_context </w:t>
      </w:r>
      <w:r w:rsidRPr="002F74CC">
        <w:rPr>
          <w:rFonts w:ascii="Helvetica" w:eastAsia="宋体" w:hAnsi="Helvetica" w:cs="Helvetica"/>
          <w:color w:val="404040"/>
          <w:kern w:val="0"/>
          <w:szCs w:val="21"/>
        </w:rPr>
        <w:t>配置时会在其返回的上下文中进行查找，没有提供时则直接在</w:t>
      </w:r>
      <w:r w:rsidRPr="002F74CC">
        <w:rPr>
          <w:rFonts w:ascii="Helvetica" w:eastAsia="宋体" w:hAnsi="Helvetica" w:cs="Helvetica"/>
          <w:color w:val="404040"/>
          <w:kern w:val="0"/>
          <w:szCs w:val="21"/>
        </w:rPr>
        <w:t xml:space="preserve"> InitialContext </w:t>
      </w:r>
      <w:r w:rsidRPr="002F74CC">
        <w:rPr>
          <w:rFonts w:ascii="Helvetica" w:eastAsia="宋体" w:hAnsi="Helvetica" w:cs="Helvetica"/>
          <w:color w:val="404040"/>
          <w:kern w:val="0"/>
          <w:szCs w:val="21"/>
        </w:rPr>
        <w:t>中查找。</w:t>
      </w:r>
    </w:p>
    <w:p w:rsidR="002F74CC" w:rsidRPr="002F74CC" w:rsidRDefault="002F74CC" w:rsidP="002F74CC">
      <w:pPr>
        <w:widowControl/>
        <w:shd w:val="clear" w:color="auto" w:fill="FFFFFF"/>
        <w:spacing w:after="150" w:line="300" w:lineRule="atLeast"/>
        <w:ind w:left="105" w:right="105"/>
        <w:jc w:val="left"/>
        <w:rPr>
          <w:rFonts w:ascii="Helvetica" w:eastAsia="宋体" w:hAnsi="Helvetica" w:cs="Helvetica"/>
          <w:color w:val="333333"/>
          <w:kern w:val="0"/>
          <w:szCs w:val="21"/>
        </w:rPr>
      </w:pPr>
      <w:r w:rsidRPr="002F74CC">
        <w:rPr>
          <w:rFonts w:ascii="Helvetica" w:eastAsia="宋体" w:hAnsi="Helvetica" w:cs="Helvetica"/>
          <w:color w:val="333333"/>
          <w:kern w:val="0"/>
          <w:szCs w:val="21"/>
        </w:rPr>
        <w:t>和其他数据源配置类似，可以通过添加前缀</w:t>
      </w:r>
      <w:r w:rsidRPr="002F74CC">
        <w:rPr>
          <w:rFonts w:ascii="Helvetica" w:eastAsia="宋体" w:hAnsi="Helvetica" w:cs="Helvetica"/>
          <w:color w:val="333333"/>
          <w:kern w:val="0"/>
          <w:szCs w:val="21"/>
        </w:rPr>
        <w:t>“env.”</w:t>
      </w:r>
      <w:r w:rsidRPr="002F74CC">
        <w:rPr>
          <w:rFonts w:ascii="Helvetica" w:eastAsia="宋体" w:hAnsi="Helvetica" w:cs="Helvetica"/>
          <w:color w:val="333333"/>
          <w:kern w:val="0"/>
          <w:szCs w:val="21"/>
        </w:rPr>
        <w:t>直接把属性传递给初始上下文。比如：</w:t>
      </w:r>
    </w:p>
    <w:p w:rsidR="002F74CC" w:rsidRPr="002F74CC" w:rsidRDefault="002F74CC" w:rsidP="002F74CC">
      <w:pPr>
        <w:widowControl/>
        <w:numPr>
          <w:ilvl w:val="0"/>
          <w:numId w:val="157"/>
        </w:numPr>
        <w:shd w:val="clear" w:color="auto" w:fill="FFFFFF"/>
        <w:spacing w:before="100" w:beforeAutospacing="1" w:after="100" w:afterAutospacing="1" w:line="300" w:lineRule="atLeast"/>
        <w:ind w:left="375"/>
        <w:jc w:val="left"/>
        <w:rPr>
          <w:rFonts w:ascii="Helvetica" w:eastAsia="宋体" w:hAnsi="Helvetica" w:cs="Helvetica"/>
          <w:color w:val="404040"/>
          <w:kern w:val="0"/>
          <w:szCs w:val="21"/>
        </w:rPr>
      </w:pPr>
      <w:r w:rsidRPr="002F74CC">
        <w:rPr>
          <w:rFonts w:ascii="Courier New" w:eastAsia="宋体" w:hAnsi="Courier New" w:cs="Courier New"/>
          <w:color w:val="404040"/>
          <w:kern w:val="0"/>
          <w:sz w:val="19"/>
          <w:szCs w:val="19"/>
          <w:shd w:val="clear" w:color="auto" w:fill="FEE9CC"/>
        </w:rPr>
        <w:t>env.encoding=UTF8</w:t>
      </w:r>
    </w:p>
    <w:p w:rsidR="002F74CC" w:rsidRPr="002F74CC" w:rsidRDefault="002F74CC" w:rsidP="002F74CC">
      <w:pPr>
        <w:widowControl/>
        <w:shd w:val="clear" w:color="auto" w:fill="FFFFFF"/>
        <w:spacing w:after="150" w:line="300" w:lineRule="atLeast"/>
        <w:ind w:left="105" w:right="105"/>
        <w:jc w:val="left"/>
        <w:rPr>
          <w:rFonts w:ascii="Helvetica" w:eastAsia="宋体" w:hAnsi="Helvetica" w:cs="Helvetica"/>
          <w:color w:val="333333"/>
          <w:kern w:val="0"/>
          <w:szCs w:val="21"/>
        </w:rPr>
      </w:pPr>
      <w:r w:rsidRPr="002F74CC">
        <w:rPr>
          <w:rFonts w:ascii="Helvetica" w:eastAsia="宋体" w:hAnsi="Helvetica" w:cs="Helvetica"/>
          <w:color w:val="333333"/>
          <w:kern w:val="0"/>
          <w:szCs w:val="21"/>
        </w:rPr>
        <w:t>这就会在初始上下文（</w:t>
      </w:r>
      <w:r w:rsidRPr="002F74CC">
        <w:rPr>
          <w:rFonts w:ascii="Helvetica" w:eastAsia="宋体" w:hAnsi="Helvetica" w:cs="Helvetica"/>
          <w:color w:val="333333"/>
          <w:kern w:val="0"/>
          <w:szCs w:val="21"/>
        </w:rPr>
        <w:t>InitialContext</w:t>
      </w:r>
      <w:r w:rsidRPr="002F74CC">
        <w:rPr>
          <w:rFonts w:ascii="Helvetica" w:eastAsia="宋体" w:hAnsi="Helvetica" w:cs="Helvetica"/>
          <w:color w:val="333333"/>
          <w:kern w:val="0"/>
          <w:szCs w:val="21"/>
        </w:rPr>
        <w:t>）实例化时往它的构造方法传递值为</w:t>
      </w:r>
      <w:r w:rsidRPr="002F74CC">
        <w:rPr>
          <w:rFonts w:ascii="Helvetica" w:eastAsia="宋体" w:hAnsi="Helvetica" w:cs="Helvetica"/>
          <w:color w:val="333333"/>
          <w:kern w:val="0"/>
          <w:szCs w:val="21"/>
        </w:rPr>
        <w:t> </w:t>
      </w:r>
      <w:r w:rsidRPr="002F74CC">
        <w:rPr>
          <w:rFonts w:ascii="Courier New" w:eastAsia="宋体" w:hAnsi="Courier New" w:cs="Courier New"/>
          <w:color w:val="333333"/>
          <w:kern w:val="0"/>
          <w:sz w:val="19"/>
          <w:szCs w:val="19"/>
          <w:shd w:val="clear" w:color="auto" w:fill="FEE9CC"/>
        </w:rPr>
        <w:t>UTF8</w:t>
      </w:r>
      <w:r w:rsidRPr="002F74CC">
        <w:rPr>
          <w:rFonts w:ascii="Helvetica" w:eastAsia="宋体" w:hAnsi="Helvetica" w:cs="Helvetica"/>
          <w:color w:val="333333"/>
          <w:kern w:val="0"/>
          <w:szCs w:val="21"/>
        </w:rPr>
        <w:t> </w:t>
      </w:r>
      <w:r w:rsidRPr="002F74CC">
        <w:rPr>
          <w:rFonts w:ascii="Helvetica" w:eastAsia="宋体" w:hAnsi="Helvetica" w:cs="Helvetica"/>
          <w:color w:val="333333"/>
          <w:kern w:val="0"/>
          <w:szCs w:val="21"/>
        </w:rPr>
        <w:t>的</w:t>
      </w:r>
      <w:r w:rsidRPr="002F74CC">
        <w:rPr>
          <w:rFonts w:ascii="Helvetica" w:eastAsia="宋体" w:hAnsi="Helvetica" w:cs="Helvetica"/>
          <w:color w:val="333333"/>
          <w:kern w:val="0"/>
          <w:szCs w:val="21"/>
        </w:rPr>
        <w:t> </w:t>
      </w:r>
      <w:r w:rsidRPr="002F74CC">
        <w:rPr>
          <w:rFonts w:ascii="Courier New" w:eastAsia="宋体" w:hAnsi="Courier New" w:cs="Courier New"/>
          <w:color w:val="333333"/>
          <w:kern w:val="0"/>
          <w:sz w:val="19"/>
          <w:szCs w:val="19"/>
          <w:shd w:val="clear" w:color="auto" w:fill="FEE9CC"/>
        </w:rPr>
        <w:t>encoding</w:t>
      </w:r>
      <w:r w:rsidRPr="002F74CC">
        <w:rPr>
          <w:rFonts w:ascii="Helvetica" w:eastAsia="宋体" w:hAnsi="Helvetica" w:cs="Helvetica"/>
          <w:color w:val="333333"/>
          <w:kern w:val="0"/>
          <w:szCs w:val="21"/>
        </w:rPr>
        <w:t> </w:t>
      </w:r>
      <w:r w:rsidRPr="002F74CC">
        <w:rPr>
          <w:rFonts w:ascii="Helvetica" w:eastAsia="宋体" w:hAnsi="Helvetica" w:cs="Helvetica"/>
          <w:color w:val="333333"/>
          <w:kern w:val="0"/>
          <w:szCs w:val="21"/>
        </w:rPr>
        <w:t>属性。</w:t>
      </w:r>
    </w:p>
    <w:p w:rsidR="002F74CC" w:rsidRPr="002F74CC" w:rsidRDefault="002F74CC" w:rsidP="002F74CC">
      <w:pPr>
        <w:widowControl/>
        <w:shd w:val="clear" w:color="auto" w:fill="FFFFFF"/>
        <w:spacing w:after="150" w:line="300" w:lineRule="atLeast"/>
        <w:ind w:left="105" w:right="105"/>
        <w:jc w:val="left"/>
        <w:rPr>
          <w:rFonts w:ascii="Helvetica" w:eastAsia="宋体" w:hAnsi="Helvetica" w:cs="Helvetica"/>
          <w:color w:val="333333"/>
          <w:kern w:val="0"/>
          <w:szCs w:val="21"/>
        </w:rPr>
      </w:pPr>
      <w:r w:rsidRPr="002F74CC">
        <w:rPr>
          <w:rFonts w:ascii="Helvetica" w:eastAsia="宋体" w:hAnsi="Helvetica" w:cs="Helvetica"/>
          <w:color w:val="333333"/>
          <w:kern w:val="0"/>
          <w:szCs w:val="21"/>
        </w:rPr>
        <w:t>你可以通过实现接口</w:t>
      </w:r>
      <w:r w:rsidRPr="002F74CC">
        <w:rPr>
          <w:rFonts w:ascii="Helvetica" w:eastAsia="宋体" w:hAnsi="Helvetica" w:cs="Helvetica"/>
          <w:color w:val="333333"/>
          <w:kern w:val="0"/>
          <w:szCs w:val="21"/>
        </w:rPr>
        <w:t> </w:t>
      </w:r>
      <w:r w:rsidRPr="002F74CC">
        <w:rPr>
          <w:rFonts w:ascii="Courier New" w:eastAsia="宋体" w:hAnsi="Courier New" w:cs="Courier New"/>
          <w:color w:val="333333"/>
          <w:kern w:val="0"/>
          <w:sz w:val="19"/>
          <w:szCs w:val="19"/>
          <w:shd w:val="clear" w:color="auto" w:fill="FEE9CC"/>
        </w:rPr>
        <w:t>org.apache.ibatis.datasource.DataSourceFactory</w:t>
      </w:r>
      <w:r w:rsidRPr="002F74CC">
        <w:rPr>
          <w:rFonts w:ascii="Helvetica" w:eastAsia="宋体" w:hAnsi="Helvetica" w:cs="Helvetica"/>
          <w:color w:val="333333"/>
          <w:kern w:val="0"/>
          <w:szCs w:val="21"/>
        </w:rPr>
        <w:t> </w:t>
      </w:r>
      <w:r w:rsidRPr="002F74CC">
        <w:rPr>
          <w:rFonts w:ascii="Helvetica" w:eastAsia="宋体" w:hAnsi="Helvetica" w:cs="Helvetica"/>
          <w:color w:val="333333"/>
          <w:kern w:val="0"/>
          <w:szCs w:val="21"/>
        </w:rPr>
        <w:t>来使用第三方数据源：</w:t>
      </w:r>
    </w:p>
    <w:p w:rsidR="002F74CC" w:rsidRPr="002F74CC" w:rsidRDefault="002F74CC" w:rsidP="002F74CC">
      <w:pPr>
        <w:widowControl/>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jc w:val="left"/>
        <w:rPr>
          <w:rFonts w:ascii="Consolas" w:eastAsia="宋体" w:hAnsi="Consolas" w:cs="宋体"/>
          <w:color w:val="000000"/>
          <w:kern w:val="0"/>
          <w:sz w:val="20"/>
          <w:szCs w:val="20"/>
        </w:rPr>
      </w:pPr>
      <w:r w:rsidRPr="002F74CC">
        <w:rPr>
          <w:rFonts w:ascii="Consolas" w:eastAsia="宋体" w:hAnsi="Consolas" w:cs="宋体"/>
          <w:color w:val="000088"/>
          <w:kern w:val="0"/>
          <w:sz w:val="20"/>
          <w:szCs w:val="20"/>
        </w:rPr>
        <w:t>public</w:t>
      </w:r>
      <w:r w:rsidRPr="002F74CC">
        <w:rPr>
          <w:rFonts w:ascii="Consolas" w:eastAsia="宋体" w:hAnsi="Consolas" w:cs="宋体"/>
          <w:color w:val="000000"/>
          <w:kern w:val="0"/>
          <w:sz w:val="20"/>
          <w:szCs w:val="20"/>
        </w:rPr>
        <w:t xml:space="preserve"> </w:t>
      </w:r>
      <w:r w:rsidRPr="002F74CC">
        <w:rPr>
          <w:rFonts w:ascii="Consolas" w:eastAsia="宋体" w:hAnsi="Consolas" w:cs="宋体"/>
          <w:color w:val="000088"/>
          <w:kern w:val="0"/>
          <w:sz w:val="20"/>
          <w:szCs w:val="20"/>
        </w:rPr>
        <w:t>interface</w:t>
      </w:r>
      <w:r w:rsidRPr="002F74CC">
        <w:rPr>
          <w:rFonts w:ascii="Consolas" w:eastAsia="宋体" w:hAnsi="Consolas" w:cs="宋体"/>
          <w:color w:val="000000"/>
          <w:kern w:val="0"/>
          <w:sz w:val="20"/>
          <w:szCs w:val="20"/>
        </w:rPr>
        <w:t xml:space="preserve"> </w:t>
      </w:r>
      <w:r w:rsidRPr="002F74CC">
        <w:rPr>
          <w:rFonts w:ascii="Consolas" w:eastAsia="宋体" w:hAnsi="Consolas" w:cs="宋体"/>
          <w:color w:val="660066"/>
          <w:kern w:val="0"/>
          <w:sz w:val="20"/>
          <w:szCs w:val="20"/>
        </w:rPr>
        <w:t>DataSourceFactory</w:t>
      </w:r>
      <w:r w:rsidRPr="002F74CC">
        <w:rPr>
          <w:rFonts w:ascii="Consolas" w:eastAsia="宋体" w:hAnsi="Consolas" w:cs="宋体"/>
          <w:color w:val="000000"/>
          <w:kern w:val="0"/>
          <w:sz w:val="20"/>
          <w:szCs w:val="20"/>
        </w:rPr>
        <w:t xml:space="preserve"> </w:t>
      </w:r>
      <w:r w:rsidRPr="002F74CC">
        <w:rPr>
          <w:rFonts w:ascii="Consolas" w:eastAsia="宋体" w:hAnsi="Consolas" w:cs="宋体"/>
          <w:color w:val="666600"/>
          <w:kern w:val="0"/>
          <w:sz w:val="20"/>
          <w:szCs w:val="20"/>
        </w:rPr>
        <w:t>{</w:t>
      </w:r>
    </w:p>
    <w:p w:rsidR="002F74CC" w:rsidRPr="002F74CC" w:rsidRDefault="002F74CC" w:rsidP="002F74CC">
      <w:pPr>
        <w:widowControl/>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jc w:val="left"/>
        <w:rPr>
          <w:rFonts w:ascii="Consolas" w:eastAsia="宋体" w:hAnsi="Consolas" w:cs="宋体"/>
          <w:color w:val="000000"/>
          <w:kern w:val="0"/>
          <w:sz w:val="20"/>
          <w:szCs w:val="20"/>
        </w:rPr>
      </w:pPr>
      <w:r w:rsidRPr="002F74CC">
        <w:rPr>
          <w:rFonts w:ascii="Consolas" w:eastAsia="宋体" w:hAnsi="Consolas" w:cs="宋体"/>
          <w:color w:val="000000"/>
          <w:kern w:val="0"/>
          <w:sz w:val="20"/>
          <w:szCs w:val="20"/>
        </w:rPr>
        <w:t xml:space="preserve">  </w:t>
      </w:r>
      <w:r w:rsidRPr="002F74CC">
        <w:rPr>
          <w:rFonts w:ascii="Consolas" w:eastAsia="宋体" w:hAnsi="Consolas" w:cs="宋体"/>
          <w:color w:val="000088"/>
          <w:kern w:val="0"/>
          <w:sz w:val="20"/>
          <w:szCs w:val="20"/>
        </w:rPr>
        <w:t>void</w:t>
      </w:r>
      <w:r w:rsidRPr="002F74CC">
        <w:rPr>
          <w:rFonts w:ascii="Consolas" w:eastAsia="宋体" w:hAnsi="Consolas" w:cs="宋体"/>
          <w:color w:val="000000"/>
          <w:kern w:val="0"/>
          <w:sz w:val="20"/>
          <w:szCs w:val="20"/>
        </w:rPr>
        <w:t xml:space="preserve"> setProperties</w:t>
      </w:r>
      <w:r w:rsidRPr="002F74CC">
        <w:rPr>
          <w:rFonts w:ascii="Consolas" w:eastAsia="宋体" w:hAnsi="Consolas" w:cs="宋体"/>
          <w:color w:val="666600"/>
          <w:kern w:val="0"/>
          <w:sz w:val="20"/>
          <w:szCs w:val="20"/>
        </w:rPr>
        <w:t>(</w:t>
      </w:r>
      <w:r w:rsidRPr="002F74CC">
        <w:rPr>
          <w:rFonts w:ascii="Consolas" w:eastAsia="宋体" w:hAnsi="Consolas" w:cs="宋体"/>
          <w:color w:val="660066"/>
          <w:kern w:val="0"/>
          <w:sz w:val="20"/>
          <w:szCs w:val="20"/>
        </w:rPr>
        <w:t>Properties</w:t>
      </w:r>
      <w:r w:rsidRPr="002F74CC">
        <w:rPr>
          <w:rFonts w:ascii="Consolas" w:eastAsia="宋体" w:hAnsi="Consolas" w:cs="宋体"/>
          <w:color w:val="000000"/>
          <w:kern w:val="0"/>
          <w:sz w:val="20"/>
          <w:szCs w:val="20"/>
        </w:rPr>
        <w:t xml:space="preserve"> props</w:t>
      </w:r>
      <w:r w:rsidRPr="002F74CC">
        <w:rPr>
          <w:rFonts w:ascii="Consolas" w:eastAsia="宋体" w:hAnsi="Consolas" w:cs="宋体"/>
          <w:color w:val="666600"/>
          <w:kern w:val="0"/>
          <w:sz w:val="20"/>
          <w:szCs w:val="20"/>
        </w:rPr>
        <w:t>);</w:t>
      </w:r>
    </w:p>
    <w:p w:rsidR="002F74CC" w:rsidRPr="002F74CC" w:rsidRDefault="002F74CC" w:rsidP="002F74CC">
      <w:pPr>
        <w:widowControl/>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jc w:val="left"/>
        <w:rPr>
          <w:rFonts w:ascii="Consolas" w:eastAsia="宋体" w:hAnsi="Consolas" w:cs="宋体"/>
          <w:color w:val="000000"/>
          <w:kern w:val="0"/>
          <w:sz w:val="20"/>
          <w:szCs w:val="20"/>
        </w:rPr>
      </w:pPr>
      <w:r w:rsidRPr="002F74CC">
        <w:rPr>
          <w:rFonts w:ascii="Consolas" w:eastAsia="宋体" w:hAnsi="Consolas" w:cs="宋体"/>
          <w:color w:val="000000"/>
          <w:kern w:val="0"/>
          <w:sz w:val="20"/>
          <w:szCs w:val="20"/>
        </w:rPr>
        <w:t xml:space="preserve">  </w:t>
      </w:r>
      <w:r w:rsidRPr="002F74CC">
        <w:rPr>
          <w:rFonts w:ascii="Consolas" w:eastAsia="宋体" w:hAnsi="Consolas" w:cs="宋体"/>
          <w:color w:val="660066"/>
          <w:kern w:val="0"/>
          <w:sz w:val="20"/>
          <w:szCs w:val="20"/>
        </w:rPr>
        <w:t>DataSource</w:t>
      </w:r>
      <w:r w:rsidRPr="002F74CC">
        <w:rPr>
          <w:rFonts w:ascii="Consolas" w:eastAsia="宋体" w:hAnsi="Consolas" w:cs="宋体"/>
          <w:color w:val="000000"/>
          <w:kern w:val="0"/>
          <w:sz w:val="20"/>
          <w:szCs w:val="20"/>
        </w:rPr>
        <w:t xml:space="preserve"> getDataSource</w:t>
      </w:r>
      <w:r w:rsidRPr="002F74CC">
        <w:rPr>
          <w:rFonts w:ascii="Consolas" w:eastAsia="宋体" w:hAnsi="Consolas" w:cs="宋体"/>
          <w:color w:val="666600"/>
          <w:kern w:val="0"/>
          <w:sz w:val="20"/>
          <w:szCs w:val="20"/>
        </w:rPr>
        <w:t>();</w:t>
      </w:r>
    </w:p>
    <w:p w:rsidR="002F74CC" w:rsidRPr="002F74CC" w:rsidRDefault="002F74CC" w:rsidP="002F74CC">
      <w:pPr>
        <w:widowControl/>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jc w:val="left"/>
        <w:rPr>
          <w:rFonts w:ascii="Consolas" w:eastAsia="宋体" w:hAnsi="Consolas" w:cs="宋体"/>
          <w:color w:val="333333"/>
          <w:kern w:val="0"/>
          <w:sz w:val="20"/>
          <w:szCs w:val="20"/>
        </w:rPr>
      </w:pPr>
      <w:r w:rsidRPr="002F74CC">
        <w:rPr>
          <w:rFonts w:ascii="Consolas" w:eastAsia="宋体" w:hAnsi="Consolas" w:cs="宋体"/>
          <w:color w:val="666600"/>
          <w:kern w:val="0"/>
          <w:sz w:val="20"/>
          <w:szCs w:val="20"/>
        </w:rPr>
        <w:t>}</w:t>
      </w:r>
    </w:p>
    <w:p w:rsidR="002F74CC" w:rsidRPr="002F74CC" w:rsidRDefault="002F74CC" w:rsidP="002F74CC">
      <w:pPr>
        <w:widowControl/>
        <w:shd w:val="clear" w:color="auto" w:fill="FFFFFF"/>
        <w:spacing w:after="150" w:line="300" w:lineRule="atLeast"/>
        <w:ind w:left="105" w:right="105"/>
        <w:jc w:val="left"/>
        <w:rPr>
          <w:rFonts w:ascii="Helvetica" w:eastAsia="宋体" w:hAnsi="Helvetica" w:cs="Helvetica"/>
          <w:color w:val="333333"/>
          <w:kern w:val="0"/>
          <w:szCs w:val="21"/>
        </w:rPr>
      </w:pPr>
      <w:r w:rsidRPr="002F74CC">
        <w:rPr>
          <w:rFonts w:ascii="Courier New" w:eastAsia="宋体" w:hAnsi="Courier New" w:cs="Courier New"/>
          <w:color w:val="333333"/>
          <w:kern w:val="0"/>
          <w:sz w:val="19"/>
          <w:szCs w:val="19"/>
          <w:shd w:val="clear" w:color="auto" w:fill="FEE9CC"/>
        </w:rPr>
        <w:t>org.apache.ibatis.datasource.unpooled.UnpooledDataSourceFactory</w:t>
      </w:r>
      <w:r w:rsidRPr="002F74CC">
        <w:rPr>
          <w:rFonts w:ascii="Helvetica" w:eastAsia="宋体" w:hAnsi="Helvetica" w:cs="Helvetica"/>
          <w:color w:val="333333"/>
          <w:kern w:val="0"/>
          <w:szCs w:val="21"/>
        </w:rPr>
        <w:t> </w:t>
      </w:r>
      <w:r w:rsidRPr="002F74CC">
        <w:rPr>
          <w:rFonts w:ascii="Helvetica" w:eastAsia="宋体" w:hAnsi="Helvetica" w:cs="Helvetica"/>
          <w:color w:val="333333"/>
          <w:kern w:val="0"/>
          <w:szCs w:val="21"/>
        </w:rPr>
        <w:t>可被用作父类来构建新的数据源适配器，比如下面这段插入</w:t>
      </w:r>
      <w:r w:rsidRPr="002F74CC">
        <w:rPr>
          <w:rFonts w:ascii="Helvetica" w:eastAsia="宋体" w:hAnsi="Helvetica" w:cs="Helvetica"/>
          <w:color w:val="333333"/>
          <w:kern w:val="0"/>
          <w:szCs w:val="21"/>
        </w:rPr>
        <w:t xml:space="preserve"> C3P0 </w:t>
      </w:r>
      <w:r w:rsidRPr="002F74CC">
        <w:rPr>
          <w:rFonts w:ascii="Helvetica" w:eastAsia="宋体" w:hAnsi="Helvetica" w:cs="Helvetica"/>
          <w:color w:val="333333"/>
          <w:kern w:val="0"/>
          <w:szCs w:val="21"/>
        </w:rPr>
        <w:t>数据源所必需的代码：</w:t>
      </w:r>
    </w:p>
    <w:p w:rsidR="002F74CC" w:rsidRPr="002F74CC" w:rsidRDefault="002F74CC" w:rsidP="002F74CC">
      <w:pPr>
        <w:widowControl/>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jc w:val="left"/>
        <w:rPr>
          <w:rFonts w:ascii="Consolas" w:eastAsia="宋体" w:hAnsi="Consolas" w:cs="宋体"/>
          <w:color w:val="000000"/>
          <w:kern w:val="0"/>
          <w:sz w:val="20"/>
          <w:szCs w:val="20"/>
        </w:rPr>
      </w:pPr>
      <w:r w:rsidRPr="002F74CC">
        <w:rPr>
          <w:rFonts w:ascii="Consolas" w:eastAsia="宋体" w:hAnsi="Consolas" w:cs="宋体"/>
          <w:color w:val="000088"/>
          <w:kern w:val="0"/>
          <w:sz w:val="20"/>
          <w:szCs w:val="20"/>
        </w:rPr>
        <w:t>import</w:t>
      </w:r>
      <w:r w:rsidRPr="002F74CC">
        <w:rPr>
          <w:rFonts w:ascii="Consolas" w:eastAsia="宋体" w:hAnsi="Consolas" w:cs="宋体"/>
          <w:color w:val="000000"/>
          <w:kern w:val="0"/>
          <w:sz w:val="20"/>
          <w:szCs w:val="20"/>
        </w:rPr>
        <w:t xml:space="preserve"> org</w:t>
      </w:r>
      <w:r w:rsidRPr="002F74CC">
        <w:rPr>
          <w:rFonts w:ascii="Consolas" w:eastAsia="宋体" w:hAnsi="Consolas" w:cs="宋体"/>
          <w:color w:val="666600"/>
          <w:kern w:val="0"/>
          <w:sz w:val="20"/>
          <w:szCs w:val="20"/>
        </w:rPr>
        <w:t>.</w:t>
      </w:r>
      <w:r w:rsidRPr="002F74CC">
        <w:rPr>
          <w:rFonts w:ascii="Consolas" w:eastAsia="宋体" w:hAnsi="Consolas" w:cs="宋体"/>
          <w:color w:val="000000"/>
          <w:kern w:val="0"/>
          <w:sz w:val="20"/>
          <w:szCs w:val="20"/>
        </w:rPr>
        <w:t>apache</w:t>
      </w:r>
      <w:r w:rsidRPr="002F74CC">
        <w:rPr>
          <w:rFonts w:ascii="Consolas" w:eastAsia="宋体" w:hAnsi="Consolas" w:cs="宋体"/>
          <w:color w:val="666600"/>
          <w:kern w:val="0"/>
          <w:sz w:val="20"/>
          <w:szCs w:val="20"/>
        </w:rPr>
        <w:t>.</w:t>
      </w:r>
      <w:r w:rsidRPr="002F74CC">
        <w:rPr>
          <w:rFonts w:ascii="Consolas" w:eastAsia="宋体" w:hAnsi="Consolas" w:cs="宋体"/>
          <w:color w:val="000000"/>
          <w:kern w:val="0"/>
          <w:sz w:val="20"/>
          <w:szCs w:val="20"/>
        </w:rPr>
        <w:t>ibatis</w:t>
      </w:r>
      <w:r w:rsidRPr="002F74CC">
        <w:rPr>
          <w:rFonts w:ascii="Consolas" w:eastAsia="宋体" w:hAnsi="Consolas" w:cs="宋体"/>
          <w:color w:val="666600"/>
          <w:kern w:val="0"/>
          <w:sz w:val="20"/>
          <w:szCs w:val="20"/>
        </w:rPr>
        <w:t>.</w:t>
      </w:r>
      <w:r w:rsidRPr="002F74CC">
        <w:rPr>
          <w:rFonts w:ascii="Consolas" w:eastAsia="宋体" w:hAnsi="Consolas" w:cs="宋体"/>
          <w:color w:val="000000"/>
          <w:kern w:val="0"/>
          <w:sz w:val="20"/>
          <w:szCs w:val="20"/>
        </w:rPr>
        <w:t>datasource</w:t>
      </w:r>
      <w:r w:rsidRPr="002F74CC">
        <w:rPr>
          <w:rFonts w:ascii="Consolas" w:eastAsia="宋体" w:hAnsi="Consolas" w:cs="宋体"/>
          <w:color w:val="666600"/>
          <w:kern w:val="0"/>
          <w:sz w:val="20"/>
          <w:szCs w:val="20"/>
        </w:rPr>
        <w:t>.</w:t>
      </w:r>
      <w:r w:rsidRPr="002F74CC">
        <w:rPr>
          <w:rFonts w:ascii="Consolas" w:eastAsia="宋体" w:hAnsi="Consolas" w:cs="宋体"/>
          <w:color w:val="000000"/>
          <w:kern w:val="0"/>
          <w:sz w:val="20"/>
          <w:szCs w:val="20"/>
        </w:rPr>
        <w:t>unpooled</w:t>
      </w:r>
      <w:r w:rsidRPr="002F74CC">
        <w:rPr>
          <w:rFonts w:ascii="Consolas" w:eastAsia="宋体" w:hAnsi="Consolas" w:cs="宋体"/>
          <w:color w:val="666600"/>
          <w:kern w:val="0"/>
          <w:sz w:val="20"/>
          <w:szCs w:val="20"/>
        </w:rPr>
        <w:t>.</w:t>
      </w:r>
      <w:r w:rsidRPr="002F74CC">
        <w:rPr>
          <w:rFonts w:ascii="Consolas" w:eastAsia="宋体" w:hAnsi="Consolas" w:cs="宋体"/>
          <w:color w:val="660066"/>
          <w:kern w:val="0"/>
          <w:sz w:val="20"/>
          <w:szCs w:val="20"/>
        </w:rPr>
        <w:t>UnpooledDataSourceFactory</w:t>
      </w:r>
      <w:r w:rsidRPr="002F74CC">
        <w:rPr>
          <w:rFonts w:ascii="Consolas" w:eastAsia="宋体" w:hAnsi="Consolas" w:cs="宋体"/>
          <w:color w:val="666600"/>
          <w:kern w:val="0"/>
          <w:sz w:val="20"/>
          <w:szCs w:val="20"/>
        </w:rPr>
        <w:t>;</w:t>
      </w:r>
    </w:p>
    <w:p w:rsidR="002F74CC" w:rsidRPr="002F74CC" w:rsidRDefault="002F74CC" w:rsidP="002F74CC">
      <w:pPr>
        <w:widowControl/>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jc w:val="left"/>
        <w:rPr>
          <w:rFonts w:ascii="Consolas" w:eastAsia="宋体" w:hAnsi="Consolas" w:cs="宋体"/>
          <w:color w:val="000000"/>
          <w:kern w:val="0"/>
          <w:sz w:val="20"/>
          <w:szCs w:val="20"/>
        </w:rPr>
      </w:pPr>
      <w:r w:rsidRPr="002F74CC">
        <w:rPr>
          <w:rFonts w:ascii="Consolas" w:eastAsia="宋体" w:hAnsi="Consolas" w:cs="宋体"/>
          <w:color w:val="000088"/>
          <w:kern w:val="0"/>
          <w:sz w:val="20"/>
          <w:szCs w:val="20"/>
        </w:rPr>
        <w:t>import</w:t>
      </w:r>
      <w:r w:rsidRPr="002F74CC">
        <w:rPr>
          <w:rFonts w:ascii="Consolas" w:eastAsia="宋体" w:hAnsi="Consolas" w:cs="宋体"/>
          <w:color w:val="000000"/>
          <w:kern w:val="0"/>
          <w:sz w:val="20"/>
          <w:szCs w:val="20"/>
        </w:rPr>
        <w:t xml:space="preserve"> com</w:t>
      </w:r>
      <w:r w:rsidRPr="002F74CC">
        <w:rPr>
          <w:rFonts w:ascii="Consolas" w:eastAsia="宋体" w:hAnsi="Consolas" w:cs="宋体"/>
          <w:color w:val="666600"/>
          <w:kern w:val="0"/>
          <w:sz w:val="20"/>
          <w:szCs w:val="20"/>
        </w:rPr>
        <w:t>.</w:t>
      </w:r>
      <w:r w:rsidRPr="002F74CC">
        <w:rPr>
          <w:rFonts w:ascii="Consolas" w:eastAsia="宋体" w:hAnsi="Consolas" w:cs="宋体"/>
          <w:color w:val="000000"/>
          <w:kern w:val="0"/>
          <w:sz w:val="20"/>
          <w:szCs w:val="20"/>
        </w:rPr>
        <w:t>mchange</w:t>
      </w:r>
      <w:r w:rsidRPr="002F74CC">
        <w:rPr>
          <w:rFonts w:ascii="Consolas" w:eastAsia="宋体" w:hAnsi="Consolas" w:cs="宋体"/>
          <w:color w:val="666600"/>
          <w:kern w:val="0"/>
          <w:sz w:val="20"/>
          <w:szCs w:val="20"/>
        </w:rPr>
        <w:t>.</w:t>
      </w:r>
      <w:r w:rsidRPr="002F74CC">
        <w:rPr>
          <w:rFonts w:ascii="Consolas" w:eastAsia="宋体" w:hAnsi="Consolas" w:cs="宋体"/>
          <w:color w:val="000000"/>
          <w:kern w:val="0"/>
          <w:sz w:val="20"/>
          <w:szCs w:val="20"/>
        </w:rPr>
        <w:t>v2</w:t>
      </w:r>
      <w:r w:rsidRPr="002F74CC">
        <w:rPr>
          <w:rFonts w:ascii="Consolas" w:eastAsia="宋体" w:hAnsi="Consolas" w:cs="宋体"/>
          <w:color w:val="666600"/>
          <w:kern w:val="0"/>
          <w:sz w:val="20"/>
          <w:szCs w:val="20"/>
        </w:rPr>
        <w:t>.</w:t>
      </w:r>
      <w:r w:rsidRPr="002F74CC">
        <w:rPr>
          <w:rFonts w:ascii="Consolas" w:eastAsia="宋体" w:hAnsi="Consolas" w:cs="宋体"/>
          <w:color w:val="000000"/>
          <w:kern w:val="0"/>
          <w:sz w:val="20"/>
          <w:szCs w:val="20"/>
        </w:rPr>
        <w:t>c3p0</w:t>
      </w:r>
      <w:r w:rsidRPr="002F74CC">
        <w:rPr>
          <w:rFonts w:ascii="Consolas" w:eastAsia="宋体" w:hAnsi="Consolas" w:cs="宋体"/>
          <w:color w:val="666600"/>
          <w:kern w:val="0"/>
          <w:sz w:val="20"/>
          <w:szCs w:val="20"/>
        </w:rPr>
        <w:t>.</w:t>
      </w:r>
      <w:r w:rsidRPr="002F74CC">
        <w:rPr>
          <w:rFonts w:ascii="Consolas" w:eastAsia="宋体" w:hAnsi="Consolas" w:cs="宋体"/>
          <w:color w:val="660066"/>
          <w:kern w:val="0"/>
          <w:sz w:val="20"/>
          <w:szCs w:val="20"/>
        </w:rPr>
        <w:t>ComboPooledDataSource</w:t>
      </w:r>
      <w:r w:rsidRPr="002F74CC">
        <w:rPr>
          <w:rFonts w:ascii="Consolas" w:eastAsia="宋体" w:hAnsi="Consolas" w:cs="宋体"/>
          <w:color w:val="666600"/>
          <w:kern w:val="0"/>
          <w:sz w:val="20"/>
          <w:szCs w:val="20"/>
        </w:rPr>
        <w:t>;</w:t>
      </w:r>
    </w:p>
    <w:p w:rsidR="002F74CC" w:rsidRPr="002F74CC" w:rsidRDefault="002F74CC" w:rsidP="002F74CC">
      <w:pPr>
        <w:widowControl/>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jc w:val="left"/>
        <w:rPr>
          <w:rFonts w:ascii="Consolas" w:eastAsia="宋体" w:hAnsi="Consolas" w:cs="宋体"/>
          <w:color w:val="000000"/>
          <w:kern w:val="0"/>
          <w:sz w:val="20"/>
          <w:szCs w:val="20"/>
        </w:rPr>
      </w:pPr>
      <w:r w:rsidRPr="002F74CC">
        <w:rPr>
          <w:rFonts w:ascii="Consolas" w:eastAsia="宋体" w:hAnsi="Consolas" w:cs="宋体"/>
          <w:color w:val="000000"/>
          <w:kern w:val="0"/>
          <w:sz w:val="20"/>
          <w:szCs w:val="20"/>
        </w:rPr>
        <w:t xml:space="preserve">        </w:t>
      </w:r>
    </w:p>
    <w:p w:rsidR="002F74CC" w:rsidRPr="002F74CC" w:rsidRDefault="002F74CC" w:rsidP="002F74CC">
      <w:pPr>
        <w:widowControl/>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jc w:val="left"/>
        <w:rPr>
          <w:rFonts w:ascii="Consolas" w:eastAsia="宋体" w:hAnsi="Consolas" w:cs="宋体"/>
          <w:color w:val="000000"/>
          <w:kern w:val="0"/>
          <w:sz w:val="20"/>
          <w:szCs w:val="20"/>
        </w:rPr>
      </w:pPr>
      <w:r w:rsidRPr="002F74CC">
        <w:rPr>
          <w:rFonts w:ascii="Consolas" w:eastAsia="宋体" w:hAnsi="Consolas" w:cs="宋体"/>
          <w:color w:val="000088"/>
          <w:kern w:val="0"/>
          <w:sz w:val="20"/>
          <w:szCs w:val="20"/>
        </w:rPr>
        <w:t>public</w:t>
      </w:r>
      <w:r w:rsidRPr="002F74CC">
        <w:rPr>
          <w:rFonts w:ascii="Consolas" w:eastAsia="宋体" w:hAnsi="Consolas" w:cs="宋体"/>
          <w:color w:val="000000"/>
          <w:kern w:val="0"/>
          <w:sz w:val="20"/>
          <w:szCs w:val="20"/>
        </w:rPr>
        <w:t xml:space="preserve"> </w:t>
      </w:r>
      <w:r w:rsidRPr="002F74CC">
        <w:rPr>
          <w:rFonts w:ascii="Consolas" w:eastAsia="宋体" w:hAnsi="Consolas" w:cs="宋体"/>
          <w:color w:val="000088"/>
          <w:kern w:val="0"/>
          <w:sz w:val="20"/>
          <w:szCs w:val="20"/>
        </w:rPr>
        <w:t>class</w:t>
      </w:r>
      <w:r w:rsidRPr="002F74CC">
        <w:rPr>
          <w:rFonts w:ascii="Consolas" w:eastAsia="宋体" w:hAnsi="Consolas" w:cs="宋体"/>
          <w:color w:val="000000"/>
          <w:kern w:val="0"/>
          <w:sz w:val="20"/>
          <w:szCs w:val="20"/>
        </w:rPr>
        <w:t xml:space="preserve"> C3P0DataSourceFactory </w:t>
      </w:r>
      <w:r w:rsidRPr="002F74CC">
        <w:rPr>
          <w:rFonts w:ascii="Consolas" w:eastAsia="宋体" w:hAnsi="Consolas" w:cs="宋体"/>
          <w:color w:val="000088"/>
          <w:kern w:val="0"/>
          <w:sz w:val="20"/>
          <w:szCs w:val="20"/>
        </w:rPr>
        <w:t>extends</w:t>
      </w:r>
      <w:r w:rsidRPr="002F74CC">
        <w:rPr>
          <w:rFonts w:ascii="Consolas" w:eastAsia="宋体" w:hAnsi="Consolas" w:cs="宋体"/>
          <w:color w:val="000000"/>
          <w:kern w:val="0"/>
          <w:sz w:val="20"/>
          <w:szCs w:val="20"/>
        </w:rPr>
        <w:t xml:space="preserve"> </w:t>
      </w:r>
      <w:r w:rsidRPr="002F74CC">
        <w:rPr>
          <w:rFonts w:ascii="Consolas" w:eastAsia="宋体" w:hAnsi="Consolas" w:cs="宋体"/>
          <w:color w:val="660066"/>
          <w:kern w:val="0"/>
          <w:sz w:val="20"/>
          <w:szCs w:val="20"/>
        </w:rPr>
        <w:t>UnpooledDataSourceFactory</w:t>
      </w:r>
      <w:r w:rsidRPr="002F74CC">
        <w:rPr>
          <w:rFonts w:ascii="Consolas" w:eastAsia="宋体" w:hAnsi="Consolas" w:cs="宋体"/>
          <w:color w:val="000000"/>
          <w:kern w:val="0"/>
          <w:sz w:val="20"/>
          <w:szCs w:val="20"/>
        </w:rPr>
        <w:t xml:space="preserve"> </w:t>
      </w:r>
      <w:r w:rsidRPr="002F74CC">
        <w:rPr>
          <w:rFonts w:ascii="Consolas" w:eastAsia="宋体" w:hAnsi="Consolas" w:cs="宋体"/>
          <w:color w:val="666600"/>
          <w:kern w:val="0"/>
          <w:sz w:val="20"/>
          <w:szCs w:val="20"/>
        </w:rPr>
        <w:t>{</w:t>
      </w:r>
    </w:p>
    <w:p w:rsidR="002F74CC" w:rsidRPr="002F74CC" w:rsidRDefault="002F74CC" w:rsidP="002F74CC">
      <w:pPr>
        <w:widowControl/>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jc w:val="left"/>
        <w:rPr>
          <w:rFonts w:ascii="Consolas" w:eastAsia="宋体" w:hAnsi="Consolas" w:cs="宋体"/>
          <w:color w:val="000000"/>
          <w:kern w:val="0"/>
          <w:sz w:val="20"/>
          <w:szCs w:val="20"/>
        </w:rPr>
      </w:pPr>
    </w:p>
    <w:p w:rsidR="002F74CC" w:rsidRPr="002F74CC" w:rsidRDefault="002F74CC" w:rsidP="002F74CC">
      <w:pPr>
        <w:widowControl/>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jc w:val="left"/>
        <w:rPr>
          <w:rFonts w:ascii="Consolas" w:eastAsia="宋体" w:hAnsi="Consolas" w:cs="宋体"/>
          <w:color w:val="000000"/>
          <w:kern w:val="0"/>
          <w:sz w:val="20"/>
          <w:szCs w:val="20"/>
        </w:rPr>
      </w:pPr>
      <w:r w:rsidRPr="002F74CC">
        <w:rPr>
          <w:rFonts w:ascii="Consolas" w:eastAsia="宋体" w:hAnsi="Consolas" w:cs="宋体"/>
          <w:color w:val="000000"/>
          <w:kern w:val="0"/>
          <w:sz w:val="20"/>
          <w:szCs w:val="20"/>
        </w:rPr>
        <w:t xml:space="preserve">  </w:t>
      </w:r>
      <w:r w:rsidRPr="002F74CC">
        <w:rPr>
          <w:rFonts w:ascii="Consolas" w:eastAsia="宋体" w:hAnsi="Consolas" w:cs="宋体"/>
          <w:color w:val="000088"/>
          <w:kern w:val="0"/>
          <w:sz w:val="20"/>
          <w:szCs w:val="20"/>
        </w:rPr>
        <w:t>public</w:t>
      </w:r>
      <w:r w:rsidRPr="002F74CC">
        <w:rPr>
          <w:rFonts w:ascii="Consolas" w:eastAsia="宋体" w:hAnsi="Consolas" w:cs="宋体"/>
          <w:color w:val="000000"/>
          <w:kern w:val="0"/>
          <w:sz w:val="20"/>
          <w:szCs w:val="20"/>
        </w:rPr>
        <w:t xml:space="preserve"> C3P0DataSourceFactory</w:t>
      </w:r>
      <w:r w:rsidRPr="002F74CC">
        <w:rPr>
          <w:rFonts w:ascii="Consolas" w:eastAsia="宋体" w:hAnsi="Consolas" w:cs="宋体"/>
          <w:color w:val="666600"/>
          <w:kern w:val="0"/>
          <w:sz w:val="20"/>
          <w:szCs w:val="20"/>
        </w:rPr>
        <w:t>()</w:t>
      </w:r>
      <w:r w:rsidRPr="002F74CC">
        <w:rPr>
          <w:rFonts w:ascii="Consolas" w:eastAsia="宋体" w:hAnsi="Consolas" w:cs="宋体"/>
          <w:color w:val="000000"/>
          <w:kern w:val="0"/>
          <w:sz w:val="20"/>
          <w:szCs w:val="20"/>
        </w:rPr>
        <w:t xml:space="preserve"> </w:t>
      </w:r>
      <w:r w:rsidRPr="002F74CC">
        <w:rPr>
          <w:rFonts w:ascii="Consolas" w:eastAsia="宋体" w:hAnsi="Consolas" w:cs="宋体"/>
          <w:color w:val="666600"/>
          <w:kern w:val="0"/>
          <w:sz w:val="20"/>
          <w:szCs w:val="20"/>
        </w:rPr>
        <w:t>{</w:t>
      </w:r>
    </w:p>
    <w:p w:rsidR="002F74CC" w:rsidRPr="002F74CC" w:rsidRDefault="002F74CC" w:rsidP="002F74CC">
      <w:pPr>
        <w:widowControl/>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jc w:val="left"/>
        <w:rPr>
          <w:rFonts w:ascii="Consolas" w:eastAsia="宋体" w:hAnsi="Consolas" w:cs="宋体"/>
          <w:color w:val="000000"/>
          <w:kern w:val="0"/>
          <w:sz w:val="20"/>
          <w:szCs w:val="20"/>
        </w:rPr>
      </w:pPr>
      <w:r w:rsidRPr="002F74CC">
        <w:rPr>
          <w:rFonts w:ascii="Consolas" w:eastAsia="宋体" w:hAnsi="Consolas" w:cs="宋体"/>
          <w:color w:val="000000"/>
          <w:kern w:val="0"/>
          <w:sz w:val="20"/>
          <w:szCs w:val="20"/>
        </w:rPr>
        <w:lastRenderedPageBreak/>
        <w:t xml:space="preserve">    </w:t>
      </w:r>
      <w:r w:rsidRPr="002F74CC">
        <w:rPr>
          <w:rFonts w:ascii="Consolas" w:eastAsia="宋体" w:hAnsi="Consolas" w:cs="宋体"/>
          <w:color w:val="000088"/>
          <w:kern w:val="0"/>
          <w:sz w:val="20"/>
          <w:szCs w:val="20"/>
        </w:rPr>
        <w:t>this</w:t>
      </w:r>
      <w:r w:rsidRPr="002F74CC">
        <w:rPr>
          <w:rFonts w:ascii="Consolas" w:eastAsia="宋体" w:hAnsi="Consolas" w:cs="宋体"/>
          <w:color w:val="666600"/>
          <w:kern w:val="0"/>
          <w:sz w:val="20"/>
          <w:szCs w:val="20"/>
        </w:rPr>
        <w:t>.</w:t>
      </w:r>
      <w:r w:rsidRPr="002F74CC">
        <w:rPr>
          <w:rFonts w:ascii="Consolas" w:eastAsia="宋体" w:hAnsi="Consolas" w:cs="宋体"/>
          <w:color w:val="000000"/>
          <w:kern w:val="0"/>
          <w:sz w:val="20"/>
          <w:szCs w:val="20"/>
        </w:rPr>
        <w:t xml:space="preserve">dataSource </w:t>
      </w:r>
      <w:r w:rsidRPr="002F74CC">
        <w:rPr>
          <w:rFonts w:ascii="Consolas" w:eastAsia="宋体" w:hAnsi="Consolas" w:cs="宋体"/>
          <w:color w:val="666600"/>
          <w:kern w:val="0"/>
          <w:sz w:val="20"/>
          <w:szCs w:val="20"/>
        </w:rPr>
        <w:t>=</w:t>
      </w:r>
      <w:r w:rsidRPr="002F74CC">
        <w:rPr>
          <w:rFonts w:ascii="Consolas" w:eastAsia="宋体" w:hAnsi="Consolas" w:cs="宋体"/>
          <w:color w:val="000000"/>
          <w:kern w:val="0"/>
          <w:sz w:val="20"/>
          <w:szCs w:val="20"/>
        </w:rPr>
        <w:t xml:space="preserve"> </w:t>
      </w:r>
      <w:r w:rsidRPr="002F74CC">
        <w:rPr>
          <w:rFonts w:ascii="Consolas" w:eastAsia="宋体" w:hAnsi="Consolas" w:cs="宋体"/>
          <w:color w:val="000088"/>
          <w:kern w:val="0"/>
          <w:sz w:val="20"/>
          <w:szCs w:val="20"/>
        </w:rPr>
        <w:t>new</w:t>
      </w:r>
      <w:r w:rsidRPr="002F74CC">
        <w:rPr>
          <w:rFonts w:ascii="Consolas" w:eastAsia="宋体" w:hAnsi="Consolas" w:cs="宋体"/>
          <w:color w:val="000000"/>
          <w:kern w:val="0"/>
          <w:sz w:val="20"/>
          <w:szCs w:val="20"/>
        </w:rPr>
        <w:t xml:space="preserve"> </w:t>
      </w:r>
      <w:r w:rsidRPr="002F74CC">
        <w:rPr>
          <w:rFonts w:ascii="Consolas" w:eastAsia="宋体" w:hAnsi="Consolas" w:cs="宋体"/>
          <w:color w:val="660066"/>
          <w:kern w:val="0"/>
          <w:sz w:val="20"/>
          <w:szCs w:val="20"/>
        </w:rPr>
        <w:t>ComboPooledDataSource</w:t>
      </w:r>
      <w:r w:rsidRPr="002F74CC">
        <w:rPr>
          <w:rFonts w:ascii="Consolas" w:eastAsia="宋体" w:hAnsi="Consolas" w:cs="宋体"/>
          <w:color w:val="666600"/>
          <w:kern w:val="0"/>
          <w:sz w:val="20"/>
          <w:szCs w:val="20"/>
        </w:rPr>
        <w:t>();</w:t>
      </w:r>
    </w:p>
    <w:p w:rsidR="002F74CC" w:rsidRPr="002F74CC" w:rsidRDefault="002F74CC" w:rsidP="002F74CC">
      <w:pPr>
        <w:widowControl/>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jc w:val="left"/>
        <w:rPr>
          <w:rFonts w:ascii="Consolas" w:eastAsia="宋体" w:hAnsi="Consolas" w:cs="宋体"/>
          <w:color w:val="000000"/>
          <w:kern w:val="0"/>
          <w:sz w:val="20"/>
          <w:szCs w:val="20"/>
        </w:rPr>
      </w:pPr>
      <w:r w:rsidRPr="002F74CC">
        <w:rPr>
          <w:rFonts w:ascii="Consolas" w:eastAsia="宋体" w:hAnsi="Consolas" w:cs="宋体"/>
          <w:color w:val="000000"/>
          <w:kern w:val="0"/>
          <w:sz w:val="20"/>
          <w:szCs w:val="20"/>
        </w:rPr>
        <w:t xml:space="preserve">  </w:t>
      </w:r>
      <w:r w:rsidRPr="002F74CC">
        <w:rPr>
          <w:rFonts w:ascii="Consolas" w:eastAsia="宋体" w:hAnsi="Consolas" w:cs="宋体"/>
          <w:color w:val="666600"/>
          <w:kern w:val="0"/>
          <w:sz w:val="20"/>
          <w:szCs w:val="20"/>
        </w:rPr>
        <w:t>}</w:t>
      </w:r>
    </w:p>
    <w:p w:rsidR="002F74CC" w:rsidRPr="002F74CC" w:rsidRDefault="002F74CC" w:rsidP="002F74CC">
      <w:pPr>
        <w:widowControl/>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jc w:val="left"/>
        <w:rPr>
          <w:rFonts w:ascii="Consolas" w:eastAsia="宋体" w:hAnsi="Consolas" w:cs="宋体"/>
          <w:color w:val="333333"/>
          <w:kern w:val="0"/>
          <w:sz w:val="20"/>
          <w:szCs w:val="20"/>
        </w:rPr>
      </w:pPr>
      <w:r w:rsidRPr="002F74CC">
        <w:rPr>
          <w:rFonts w:ascii="Consolas" w:eastAsia="宋体" w:hAnsi="Consolas" w:cs="宋体"/>
          <w:color w:val="666600"/>
          <w:kern w:val="0"/>
          <w:sz w:val="20"/>
          <w:szCs w:val="20"/>
        </w:rPr>
        <w:t>}</w:t>
      </w:r>
    </w:p>
    <w:p w:rsidR="002F74CC" w:rsidRPr="002F74CC" w:rsidRDefault="002F74CC" w:rsidP="002F74CC">
      <w:pPr>
        <w:widowControl/>
        <w:shd w:val="clear" w:color="auto" w:fill="FFFFFF"/>
        <w:spacing w:after="150" w:line="300" w:lineRule="atLeast"/>
        <w:ind w:left="105" w:right="105"/>
        <w:jc w:val="left"/>
        <w:rPr>
          <w:rFonts w:ascii="Helvetica" w:eastAsia="宋体" w:hAnsi="Helvetica" w:cs="Helvetica"/>
          <w:color w:val="333333"/>
          <w:kern w:val="0"/>
          <w:szCs w:val="21"/>
        </w:rPr>
      </w:pPr>
      <w:r w:rsidRPr="002F74CC">
        <w:rPr>
          <w:rFonts w:ascii="Helvetica" w:eastAsia="宋体" w:hAnsi="Helvetica" w:cs="Helvetica"/>
          <w:color w:val="333333"/>
          <w:kern w:val="0"/>
          <w:szCs w:val="21"/>
        </w:rPr>
        <w:t>为了令其工作，记得为每个希望</w:t>
      </w:r>
      <w:r w:rsidRPr="002F74CC">
        <w:rPr>
          <w:rFonts w:ascii="Helvetica" w:eastAsia="宋体" w:hAnsi="Helvetica" w:cs="Helvetica"/>
          <w:color w:val="333333"/>
          <w:kern w:val="0"/>
          <w:szCs w:val="21"/>
        </w:rPr>
        <w:t xml:space="preserve"> MyBatis </w:t>
      </w:r>
      <w:r w:rsidRPr="002F74CC">
        <w:rPr>
          <w:rFonts w:ascii="Helvetica" w:eastAsia="宋体" w:hAnsi="Helvetica" w:cs="Helvetica"/>
          <w:color w:val="333333"/>
          <w:kern w:val="0"/>
          <w:szCs w:val="21"/>
        </w:rPr>
        <w:t>调用的</w:t>
      </w:r>
      <w:r w:rsidRPr="002F74CC">
        <w:rPr>
          <w:rFonts w:ascii="Helvetica" w:eastAsia="宋体" w:hAnsi="Helvetica" w:cs="Helvetica"/>
          <w:color w:val="333333"/>
          <w:kern w:val="0"/>
          <w:szCs w:val="21"/>
        </w:rPr>
        <w:t xml:space="preserve"> setter </w:t>
      </w:r>
      <w:r w:rsidRPr="002F74CC">
        <w:rPr>
          <w:rFonts w:ascii="Helvetica" w:eastAsia="宋体" w:hAnsi="Helvetica" w:cs="Helvetica"/>
          <w:color w:val="333333"/>
          <w:kern w:val="0"/>
          <w:szCs w:val="21"/>
        </w:rPr>
        <w:t>方法在配置文件中增加对应的属性。下面是一个可以连接至</w:t>
      </w:r>
      <w:r w:rsidRPr="002F74CC">
        <w:rPr>
          <w:rFonts w:ascii="Helvetica" w:eastAsia="宋体" w:hAnsi="Helvetica" w:cs="Helvetica"/>
          <w:color w:val="333333"/>
          <w:kern w:val="0"/>
          <w:szCs w:val="21"/>
        </w:rPr>
        <w:t xml:space="preserve"> PostgreSQL </w:t>
      </w:r>
      <w:r w:rsidRPr="002F74CC">
        <w:rPr>
          <w:rFonts w:ascii="Helvetica" w:eastAsia="宋体" w:hAnsi="Helvetica" w:cs="Helvetica"/>
          <w:color w:val="333333"/>
          <w:kern w:val="0"/>
          <w:szCs w:val="21"/>
        </w:rPr>
        <w:t>数据库的例子：</w:t>
      </w:r>
    </w:p>
    <w:p w:rsidR="002F74CC" w:rsidRPr="002F74CC" w:rsidRDefault="002F74CC" w:rsidP="002F74CC">
      <w:pPr>
        <w:widowControl/>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jc w:val="left"/>
        <w:rPr>
          <w:rFonts w:ascii="Consolas" w:eastAsia="宋体" w:hAnsi="Consolas" w:cs="宋体"/>
          <w:color w:val="000000"/>
          <w:kern w:val="0"/>
          <w:sz w:val="20"/>
          <w:szCs w:val="20"/>
        </w:rPr>
      </w:pPr>
      <w:r w:rsidRPr="002F74CC">
        <w:rPr>
          <w:rFonts w:ascii="Consolas" w:eastAsia="宋体" w:hAnsi="Consolas" w:cs="宋体"/>
          <w:color w:val="000088"/>
          <w:kern w:val="0"/>
          <w:sz w:val="20"/>
          <w:szCs w:val="20"/>
        </w:rPr>
        <w:t>&lt;dataSource</w:t>
      </w:r>
      <w:r w:rsidRPr="002F74CC">
        <w:rPr>
          <w:rFonts w:ascii="Consolas" w:eastAsia="宋体" w:hAnsi="Consolas" w:cs="宋体"/>
          <w:color w:val="000000"/>
          <w:kern w:val="0"/>
          <w:sz w:val="20"/>
          <w:szCs w:val="20"/>
        </w:rPr>
        <w:t xml:space="preserve"> </w:t>
      </w:r>
      <w:r w:rsidRPr="002F74CC">
        <w:rPr>
          <w:rFonts w:ascii="Consolas" w:eastAsia="宋体" w:hAnsi="Consolas" w:cs="宋体"/>
          <w:color w:val="660066"/>
          <w:kern w:val="0"/>
          <w:sz w:val="20"/>
          <w:szCs w:val="20"/>
        </w:rPr>
        <w:t>type</w:t>
      </w:r>
      <w:r w:rsidRPr="002F74CC">
        <w:rPr>
          <w:rFonts w:ascii="Consolas" w:eastAsia="宋体" w:hAnsi="Consolas" w:cs="宋体"/>
          <w:color w:val="666600"/>
          <w:kern w:val="0"/>
          <w:sz w:val="20"/>
          <w:szCs w:val="20"/>
        </w:rPr>
        <w:t>=</w:t>
      </w:r>
      <w:r w:rsidRPr="002F74CC">
        <w:rPr>
          <w:rFonts w:ascii="Consolas" w:eastAsia="宋体" w:hAnsi="Consolas" w:cs="宋体"/>
          <w:color w:val="008800"/>
          <w:kern w:val="0"/>
          <w:sz w:val="20"/>
          <w:szCs w:val="20"/>
        </w:rPr>
        <w:t>"org.myproject.C3P0DataSourceFactory"</w:t>
      </w:r>
      <w:r w:rsidRPr="002F74CC">
        <w:rPr>
          <w:rFonts w:ascii="Consolas" w:eastAsia="宋体" w:hAnsi="Consolas" w:cs="宋体"/>
          <w:color w:val="000088"/>
          <w:kern w:val="0"/>
          <w:sz w:val="20"/>
          <w:szCs w:val="20"/>
        </w:rPr>
        <w:t>&gt;</w:t>
      </w:r>
    </w:p>
    <w:p w:rsidR="002F74CC" w:rsidRPr="002F74CC" w:rsidRDefault="002F74CC" w:rsidP="002F74CC">
      <w:pPr>
        <w:widowControl/>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jc w:val="left"/>
        <w:rPr>
          <w:rFonts w:ascii="Consolas" w:eastAsia="宋体" w:hAnsi="Consolas" w:cs="宋体"/>
          <w:color w:val="000000"/>
          <w:kern w:val="0"/>
          <w:sz w:val="20"/>
          <w:szCs w:val="20"/>
        </w:rPr>
      </w:pPr>
      <w:r w:rsidRPr="002F74CC">
        <w:rPr>
          <w:rFonts w:ascii="Consolas" w:eastAsia="宋体" w:hAnsi="Consolas" w:cs="宋体"/>
          <w:color w:val="000000"/>
          <w:kern w:val="0"/>
          <w:sz w:val="20"/>
          <w:szCs w:val="20"/>
        </w:rPr>
        <w:t xml:space="preserve">  </w:t>
      </w:r>
      <w:r w:rsidRPr="002F74CC">
        <w:rPr>
          <w:rFonts w:ascii="Consolas" w:eastAsia="宋体" w:hAnsi="Consolas" w:cs="宋体"/>
          <w:color w:val="000088"/>
          <w:kern w:val="0"/>
          <w:sz w:val="20"/>
          <w:szCs w:val="20"/>
        </w:rPr>
        <w:t>&lt;property</w:t>
      </w:r>
      <w:r w:rsidRPr="002F74CC">
        <w:rPr>
          <w:rFonts w:ascii="Consolas" w:eastAsia="宋体" w:hAnsi="Consolas" w:cs="宋体"/>
          <w:color w:val="000000"/>
          <w:kern w:val="0"/>
          <w:sz w:val="20"/>
          <w:szCs w:val="20"/>
        </w:rPr>
        <w:t xml:space="preserve"> </w:t>
      </w:r>
      <w:r w:rsidRPr="002F74CC">
        <w:rPr>
          <w:rFonts w:ascii="Consolas" w:eastAsia="宋体" w:hAnsi="Consolas" w:cs="宋体"/>
          <w:color w:val="660066"/>
          <w:kern w:val="0"/>
          <w:sz w:val="20"/>
          <w:szCs w:val="20"/>
        </w:rPr>
        <w:t>name</w:t>
      </w:r>
      <w:r w:rsidRPr="002F74CC">
        <w:rPr>
          <w:rFonts w:ascii="Consolas" w:eastAsia="宋体" w:hAnsi="Consolas" w:cs="宋体"/>
          <w:color w:val="666600"/>
          <w:kern w:val="0"/>
          <w:sz w:val="20"/>
          <w:szCs w:val="20"/>
        </w:rPr>
        <w:t>=</w:t>
      </w:r>
      <w:r w:rsidRPr="002F74CC">
        <w:rPr>
          <w:rFonts w:ascii="Consolas" w:eastAsia="宋体" w:hAnsi="Consolas" w:cs="宋体"/>
          <w:color w:val="008800"/>
          <w:kern w:val="0"/>
          <w:sz w:val="20"/>
          <w:szCs w:val="20"/>
        </w:rPr>
        <w:t>"driver"</w:t>
      </w:r>
      <w:r w:rsidRPr="002F74CC">
        <w:rPr>
          <w:rFonts w:ascii="Consolas" w:eastAsia="宋体" w:hAnsi="Consolas" w:cs="宋体"/>
          <w:color w:val="000000"/>
          <w:kern w:val="0"/>
          <w:sz w:val="20"/>
          <w:szCs w:val="20"/>
        </w:rPr>
        <w:t xml:space="preserve"> </w:t>
      </w:r>
      <w:r w:rsidRPr="002F74CC">
        <w:rPr>
          <w:rFonts w:ascii="Consolas" w:eastAsia="宋体" w:hAnsi="Consolas" w:cs="宋体"/>
          <w:color w:val="660066"/>
          <w:kern w:val="0"/>
          <w:sz w:val="20"/>
          <w:szCs w:val="20"/>
        </w:rPr>
        <w:t>value</w:t>
      </w:r>
      <w:r w:rsidRPr="002F74CC">
        <w:rPr>
          <w:rFonts w:ascii="Consolas" w:eastAsia="宋体" w:hAnsi="Consolas" w:cs="宋体"/>
          <w:color w:val="666600"/>
          <w:kern w:val="0"/>
          <w:sz w:val="20"/>
          <w:szCs w:val="20"/>
        </w:rPr>
        <w:t>=</w:t>
      </w:r>
      <w:r w:rsidRPr="002F74CC">
        <w:rPr>
          <w:rFonts w:ascii="Consolas" w:eastAsia="宋体" w:hAnsi="Consolas" w:cs="宋体"/>
          <w:color w:val="008800"/>
          <w:kern w:val="0"/>
          <w:sz w:val="20"/>
          <w:szCs w:val="20"/>
        </w:rPr>
        <w:t>"org.postgresql.Driver"</w:t>
      </w:r>
      <w:r w:rsidRPr="002F74CC">
        <w:rPr>
          <w:rFonts w:ascii="Consolas" w:eastAsia="宋体" w:hAnsi="Consolas" w:cs="宋体"/>
          <w:color w:val="000088"/>
          <w:kern w:val="0"/>
          <w:sz w:val="20"/>
          <w:szCs w:val="20"/>
        </w:rPr>
        <w:t>/&gt;</w:t>
      </w:r>
    </w:p>
    <w:p w:rsidR="002F74CC" w:rsidRPr="002F74CC" w:rsidRDefault="002F74CC" w:rsidP="002F74CC">
      <w:pPr>
        <w:widowControl/>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jc w:val="left"/>
        <w:rPr>
          <w:rFonts w:ascii="Consolas" w:eastAsia="宋体" w:hAnsi="Consolas" w:cs="宋体"/>
          <w:color w:val="000000"/>
          <w:kern w:val="0"/>
          <w:sz w:val="20"/>
          <w:szCs w:val="20"/>
        </w:rPr>
      </w:pPr>
      <w:r w:rsidRPr="002F74CC">
        <w:rPr>
          <w:rFonts w:ascii="Consolas" w:eastAsia="宋体" w:hAnsi="Consolas" w:cs="宋体"/>
          <w:color w:val="000000"/>
          <w:kern w:val="0"/>
          <w:sz w:val="20"/>
          <w:szCs w:val="20"/>
        </w:rPr>
        <w:t xml:space="preserve">  </w:t>
      </w:r>
      <w:r w:rsidRPr="002F74CC">
        <w:rPr>
          <w:rFonts w:ascii="Consolas" w:eastAsia="宋体" w:hAnsi="Consolas" w:cs="宋体"/>
          <w:color w:val="000088"/>
          <w:kern w:val="0"/>
          <w:sz w:val="20"/>
          <w:szCs w:val="20"/>
        </w:rPr>
        <w:t>&lt;property</w:t>
      </w:r>
      <w:r w:rsidRPr="002F74CC">
        <w:rPr>
          <w:rFonts w:ascii="Consolas" w:eastAsia="宋体" w:hAnsi="Consolas" w:cs="宋体"/>
          <w:color w:val="000000"/>
          <w:kern w:val="0"/>
          <w:sz w:val="20"/>
          <w:szCs w:val="20"/>
        </w:rPr>
        <w:t xml:space="preserve"> </w:t>
      </w:r>
      <w:r w:rsidRPr="002F74CC">
        <w:rPr>
          <w:rFonts w:ascii="Consolas" w:eastAsia="宋体" w:hAnsi="Consolas" w:cs="宋体"/>
          <w:color w:val="660066"/>
          <w:kern w:val="0"/>
          <w:sz w:val="20"/>
          <w:szCs w:val="20"/>
        </w:rPr>
        <w:t>name</w:t>
      </w:r>
      <w:r w:rsidRPr="002F74CC">
        <w:rPr>
          <w:rFonts w:ascii="Consolas" w:eastAsia="宋体" w:hAnsi="Consolas" w:cs="宋体"/>
          <w:color w:val="666600"/>
          <w:kern w:val="0"/>
          <w:sz w:val="20"/>
          <w:szCs w:val="20"/>
        </w:rPr>
        <w:t>=</w:t>
      </w:r>
      <w:r w:rsidRPr="002F74CC">
        <w:rPr>
          <w:rFonts w:ascii="Consolas" w:eastAsia="宋体" w:hAnsi="Consolas" w:cs="宋体"/>
          <w:color w:val="008800"/>
          <w:kern w:val="0"/>
          <w:sz w:val="20"/>
          <w:szCs w:val="20"/>
        </w:rPr>
        <w:t>"url"</w:t>
      </w:r>
      <w:r w:rsidRPr="002F74CC">
        <w:rPr>
          <w:rFonts w:ascii="Consolas" w:eastAsia="宋体" w:hAnsi="Consolas" w:cs="宋体"/>
          <w:color w:val="000000"/>
          <w:kern w:val="0"/>
          <w:sz w:val="20"/>
          <w:szCs w:val="20"/>
        </w:rPr>
        <w:t xml:space="preserve"> </w:t>
      </w:r>
      <w:r w:rsidRPr="002F74CC">
        <w:rPr>
          <w:rFonts w:ascii="Consolas" w:eastAsia="宋体" w:hAnsi="Consolas" w:cs="宋体"/>
          <w:color w:val="660066"/>
          <w:kern w:val="0"/>
          <w:sz w:val="20"/>
          <w:szCs w:val="20"/>
        </w:rPr>
        <w:t>value</w:t>
      </w:r>
      <w:r w:rsidRPr="002F74CC">
        <w:rPr>
          <w:rFonts w:ascii="Consolas" w:eastAsia="宋体" w:hAnsi="Consolas" w:cs="宋体"/>
          <w:color w:val="666600"/>
          <w:kern w:val="0"/>
          <w:sz w:val="20"/>
          <w:szCs w:val="20"/>
        </w:rPr>
        <w:t>=</w:t>
      </w:r>
      <w:r w:rsidRPr="002F74CC">
        <w:rPr>
          <w:rFonts w:ascii="Consolas" w:eastAsia="宋体" w:hAnsi="Consolas" w:cs="宋体"/>
          <w:color w:val="008800"/>
          <w:kern w:val="0"/>
          <w:sz w:val="20"/>
          <w:szCs w:val="20"/>
        </w:rPr>
        <w:t>"jdbc:postgresql:mydb"</w:t>
      </w:r>
      <w:r w:rsidRPr="002F74CC">
        <w:rPr>
          <w:rFonts w:ascii="Consolas" w:eastAsia="宋体" w:hAnsi="Consolas" w:cs="宋体"/>
          <w:color w:val="000088"/>
          <w:kern w:val="0"/>
          <w:sz w:val="20"/>
          <w:szCs w:val="20"/>
        </w:rPr>
        <w:t>/&gt;</w:t>
      </w:r>
    </w:p>
    <w:p w:rsidR="002F74CC" w:rsidRPr="002F74CC" w:rsidRDefault="002F74CC" w:rsidP="002F74CC">
      <w:pPr>
        <w:widowControl/>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jc w:val="left"/>
        <w:rPr>
          <w:rFonts w:ascii="Consolas" w:eastAsia="宋体" w:hAnsi="Consolas" w:cs="宋体"/>
          <w:color w:val="000000"/>
          <w:kern w:val="0"/>
          <w:sz w:val="20"/>
          <w:szCs w:val="20"/>
        </w:rPr>
      </w:pPr>
      <w:r w:rsidRPr="002F74CC">
        <w:rPr>
          <w:rFonts w:ascii="Consolas" w:eastAsia="宋体" w:hAnsi="Consolas" w:cs="宋体"/>
          <w:color w:val="000000"/>
          <w:kern w:val="0"/>
          <w:sz w:val="20"/>
          <w:szCs w:val="20"/>
        </w:rPr>
        <w:t xml:space="preserve">  </w:t>
      </w:r>
      <w:r w:rsidRPr="002F74CC">
        <w:rPr>
          <w:rFonts w:ascii="Consolas" w:eastAsia="宋体" w:hAnsi="Consolas" w:cs="宋体"/>
          <w:color w:val="000088"/>
          <w:kern w:val="0"/>
          <w:sz w:val="20"/>
          <w:szCs w:val="20"/>
        </w:rPr>
        <w:t>&lt;property</w:t>
      </w:r>
      <w:r w:rsidRPr="002F74CC">
        <w:rPr>
          <w:rFonts w:ascii="Consolas" w:eastAsia="宋体" w:hAnsi="Consolas" w:cs="宋体"/>
          <w:color w:val="000000"/>
          <w:kern w:val="0"/>
          <w:sz w:val="20"/>
          <w:szCs w:val="20"/>
        </w:rPr>
        <w:t xml:space="preserve"> </w:t>
      </w:r>
      <w:r w:rsidRPr="002F74CC">
        <w:rPr>
          <w:rFonts w:ascii="Consolas" w:eastAsia="宋体" w:hAnsi="Consolas" w:cs="宋体"/>
          <w:color w:val="660066"/>
          <w:kern w:val="0"/>
          <w:sz w:val="20"/>
          <w:szCs w:val="20"/>
        </w:rPr>
        <w:t>name</w:t>
      </w:r>
      <w:r w:rsidRPr="002F74CC">
        <w:rPr>
          <w:rFonts w:ascii="Consolas" w:eastAsia="宋体" w:hAnsi="Consolas" w:cs="宋体"/>
          <w:color w:val="666600"/>
          <w:kern w:val="0"/>
          <w:sz w:val="20"/>
          <w:szCs w:val="20"/>
        </w:rPr>
        <w:t>=</w:t>
      </w:r>
      <w:r w:rsidRPr="002F74CC">
        <w:rPr>
          <w:rFonts w:ascii="Consolas" w:eastAsia="宋体" w:hAnsi="Consolas" w:cs="宋体"/>
          <w:color w:val="008800"/>
          <w:kern w:val="0"/>
          <w:sz w:val="20"/>
          <w:szCs w:val="20"/>
        </w:rPr>
        <w:t>"username"</w:t>
      </w:r>
      <w:r w:rsidRPr="002F74CC">
        <w:rPr>
          <w:rFonts w:ascii="Consolas" w:eastAsia="宋体" w:hAnsi="Consolas" w:cs="宋体"/>
          <w:color w:val="000000"/>
          <w:kern w:val="0"/>
          <w:sz w:val="20"/>
          <w:szCs w:val="20"/>
        </w:rPr>
        <w:t xml:space="preserve"> </w:t>
      </w:r>
      <w:r w:rsidRPr="002F74CC">
        <w:rPr>
          <w:rFonts w:ascii="Consolas" w:eastAsia="宋体" w:hAnsi="Consolas" w:cs="宋体"/>
          <w:color w:val="660066"/>
          <w:kern w:val="0"/>
          <w:sz w:val="20"/>
          <w:szCs w:val="20"/>
        </w:rPr>
        <w:t>value</w:t>
      </w:r>
      <w:r w:rsidRPr="002F74CC">
        <w:rPr>
          <w:rFonts w:ascii="Consolas" w:eastAsia="宋体" w:hAnsi="Consolas" w:cs="宋体"/>
          <w:color w:val="666600"/>
          <w:kern w:val="0"/>
          <w:sz w:val="20"/>
          <w:szCs w:val="20"/>
        </w:rPr>
        <w:t>=</w:t>
      </w:r>
      <w:r w:rsidRPr="002F74CC">
        <w:rPr>
          <w:rFonts w:ascii="Consolas" w:eastAsia="宋体" w:hAnsi="Consolas" w:cs="宋体"/>
          <w:color w:val="008800"/>
          <w:kern w:val="0"/>
          <w:sz w:val="20"/>
          <w:szCs w:val="20"/>
        </w:rPr>
        <w:t>"postgres"</w:t>
      </w:r>
      <w:r w:rsidRPr="002F74CC">
        <w:rPr>
          <w:rFonts w:ascii="Consolas" w:eastAsia="宋体" w:hAnsi="Consolas" w:cs="宋体"/>
          <w:color w:val="000088"/>
          <w:kern w:val="0"/>
          <w:sz w:val="20"/>
          <w:szCs w:val="20"/>
        </w:rPr>
        <w:t>/&gt;</w:t>
      </w:r>
    </w:p>
    <w:p w:rsidR="002F74CC" w:rsidRPr="002F74CC" w:rsidRDefault="002F74CC" w:rsidP="002F74CC">
      <w:pPr>
        <w:widowControl/>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jc w:val="left"/>
        <w:rPr>
          <w:rFonts w:ascii="Consolas" w:eastAsia="宋体" w:hAnsi="Consolas" w:cs="宋体"/>
          <w:color w:val="000000"/>
          <w:kern w:val="0"/>
          <w:sz w:val="20"/>
          <w:szCs w:val="20"/>
        </w:rPr>
      </w:pPr>
      <w:r w:rsidRPr="002F74CC">
        <w:rPr>
          <w:rFonts w:ascii="Consolas" w:eastAsia="宋体" w:hAnsi="Consolas" w:cs="宋体"/>
          <w:color w:val="000000"/>
          <w:kern w:val="0"/>
          <w:sz w:val="20"/>
          <w:szCs w:val="20"/>
        </w:rPr>
        <w:t xml:space="preserve">  </w:t>
      </w:r>
      <w:r w:rsidRPr="002F74CC">
        <w:rPr>
          <w:rFonts w:ascii="Consolas" w:eastAsia="宋体" w:hAnsi="Consolas" w:cs="宋体"/>
          <w:color w:val="000088"/>
          <w:kern w:val="0"/>
          <w:sz w:val="20"/>
          <w:szCs w:val="20"/>
        </w:rPr>
        <w:t>&lt;property</w:t>
      </w:r>
      <w:r w:rsidRPr="002F74CC">
        <w:rPr>
          <w:rFonts w:ascii="Consolas" w:eastAsia="宋体" w:hAnsi="Consolas" w:cs="宋体"/>
          <w:color w:val="000000"/>
          <w:kern w:val="0"/>
          <w:sz w:val="20"/>
          <w:szCs w:val="20"/>
        </w:rPr>
        <w:t xml:space="preserve"> </w:t>
      </w:r>
      <w:r w:rsidRPr="002F74CC">
        <w:rPr>
          <w:rFonts w:ascii="Consolas" w:eastAsia="宋体" w:hAnsi="Consolas" w:cs="宋体"/>
          <w:color w:val="660066"/>
          <w:kern w:val="0"/>
          <w:sz w:val="20"/>
          <w:szCs w:val="20"/>
        </w:rPr>
        <w:t>name</w:t>
      </w:r>
      <w:r w:rsidRPr="002F74CC">
        <w:rPr>
          <w:rFonts w:ascii="Consolas" w:eastAsia="宋体" w:hAnsi="Consolas" w:cs="宋体"/>
          <w:color w:val="666600"/>
          <w:kern w:val="0"/>
          <w:sz w:val="20"/>
          <w:szCs w:val="20"/>
        </w:rPr>
        <w:t>=</w:t>
      </w:r>
      <w:r w:rsidRPr="002F74CC">
        <w:rPr>
          <w:rFonts w:ascii="Consolas" w:eastAsia="宋体" w:hAnsi="Consolas" w:cs="宋体"/>
          <w:color w:val="008800"/>
          <w:kern w:val="0"/>
          <w:sz w:val="20"/>
          <w:szCs w:val="20"/>
        </w:rPr>
        <w:t>"password"</w:t>
      </w:r>
      <w:r w:rsidRPr="002F74CC">
        <w:rPr>
          <w:rFonts w:ascii="Consolas" w:eastAsia="宋体" w:hAnsi="Consolas" w:cs="宋体"/>
          <w:color w:val="000000"/>
          <w:kern w:val="0"/>
          <w:sz w:val="20"/>
          <w:szCs w:val="20"/>
        </w:rPr>
        <w:t xml:space="preserve"> </w:t>
      </w:r>
      <w:r w:rsidRPr="002F74CC">
        <w:rPr>
          <w:rFonts w:ascii="Consolas" w:eastAsia="宋体" w:hAnsi="Consolas" w:cs="宋体"/>
          <w:color w:val="660066"/>
          <w:kern w:val="0"/>
          <w:sz w:val="20"/>
          <w:szCs w:val="20"/>
        </w:rPr>
        <w:t>value</w:t>
      </w:r>
      <w:r w:rsidRPr="002F74CC">
        <w:rPr>
          <w:rFonts w:ascii="Consolas" w:eastAsia="宋体" w:hAnsi="Consolas" w:cs="宋体"/>
          <w:color w:val="666600"/>
          <w:kern w:val="0"/>
          <w:sz w:val="20"/>
          <w:szCs w:val="20"/>
        </w:rPr>
        <w:t>=</w:t>
      </w:r>
      <w:r w:rsidRPr="002F74CC">
        <w:rPr>
          <w:rFonts w:ascii="Consolas" w:eastAsia="宋体" w:hAnsi="Consolas" w:cs="宋体"/>
          <w:color w:val="008800"/>
          <w:kern w:val="0"/>
          <w:sz w:val="20"/>
          <w:szCs w:val="20"/>
        </w:rPr>
        <w:t>"root"</w:t>
      </w:r>
      <w:r w:rsidRPr="002F74CC">
        <w:rPr>
          <w:rFonts w:ascii="Consolas" w:eastAsia="宋体" w:hAnsi="Consolas" w:cs="宋体"/>
          <w:color w:val="000088"/>
          <w:kern w:val="0"/>
          <w:sz w:val="20"/>
          <w:szCs w:val="20"/>
        </w:rPr>
        <w:t>/&gt;</w:t>
      </w:r>
    </w:p>
    <w:p w:rsidR="002F74CC" w:rsidRPr="002F74CC" w:rsidRDefault="002F74CC" w:rsidP="002F74CC">
      <w:pPr>
        <w:widowControl/>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jc w:val="left"/>
        <w:rPr>
          <w:rFonts w:ascii="Consolas" w:eastAsia="宋体" w:hAnsi="Consolas" w:cs="宋体"/>
          <w:color w:val="333333"/>
          <w:kern w:val="0"/>
          <w:sz w:val="20"/>
          <w:szCs w:val="20"/>
        </w:rPr>
      </w:pPr>
      <w:r w:rsidRPr="002F74CC">
        <w:rPr>
          <w:rFonts w:ascii="Consolas" w:eastAsia="宋体" w:hAnsi="Consolas" w:cs="宋体"/>
          <w:color w:val="000088"/>
          <w:kern w:val="0"/>
          <w:sz w:val="20"/>
          <w:szCs w:val="20"/>
        </w:rPr>
        <w:t>&lt;/dataSource&gt;</w:t>
      </w:r>
    </w:p>
    <w:p w:rsidR="008926ED" w:rsidRPr="00AF6F8E" w:rsidRDefault="008926ED" w:rsidP="008926ED"/>
    <w:p w:rsidR="002F74CC" w:rsidRDefault="002F74CC">
      <w:pPr>
        <w:pStyle w:val="5"/>
        <w:rPr>
          <w:rFonts w:hint="eastAsia"/>
        </w:rPr>
      </w:pPr>
      <w:r>
        <w:rPr>
          <w:rFonts w:hint="eastAsia"/>
        </w:rPr>
        <w:t>databaseIdProvider</w:t>
      </w:r>
    </w:p>
    <w:p w:rsidR="00077A42" w:rsidRDefault="00077A42" w:rsidP="00077A42">
      <w:pPr>
        <w:pStyle w:val="ad"/>
        <w:shd w:val="clear" w:color="auto" w:fill="FFFFFF"/>
        <w:spacing w:before="0" w:beforeAutospacing="0" w:after="150" w:afterAutospacing="0" w:line="300" w:lineRule="atLeast"/>
        <w:ind w:left="105" w:right="105"/>
        <w:rPr>
          <w:rFonts w:ascii="Helvetica" w:hAnsi="Helvetica" w:cs="Helvetica"/>
          <w:color w:val="333333"/>
          <w:sz w:val="21"/>
          <w:szCs w:val="21"/>
        </w:rPr>
      </w:pPr>
      <w:r>
        <w:rPr>
          <w:rFonts w:ascii="Helvetica" w:hAnsi="Helvetica" w:cs="Helvetica"/>
          <w:color w:val="333333"/>
          <w:sz w:val="21"/>
          <w:szCs w:val="21"/>
        </w:rPr>
        <w:t xml:space="preserve">MyBatis </w:t>
      </w:r>
      <w:r>
        <w:rPr>
          <w:rFonts w:ascii="Helvetica" w:hAnsi="Helvetica" w:cs="Helvetica"/>
          <w:color w:val="333333"/>
          <w:sz w:val="21"/>
          <w:szCs w:val="21"/>
        </w:rPr>
        <w:t>可以根据不同的数据库厂商执行不同的语句，这种多厂商的支持是基于映射语句中的</w:t>
      </w:r>
      <w:r>
        <w:rPr>
          <w:rStyle w:val="apple-converted-space"/>
          <w:rFonts w:ascii="Helvetica" w:hAnsi="Helvetica" w:cs="Helvetica"/>
          <w:color w:val="333333"/>
          <w:sz w:val="21"/>
          <w:szCs w:val="21"/>
        </w:rPr>
        <w:t> </w:t>
      </w:r>
      <w:r>
        <w:rPr>
          <w:rStyle w:val="HTML1"/>
          <w:rFonts w:ascii="Courier New" w:hAnsi="Courier New" w:cs="Courier New"/>
          <w:color w:val="333333"/>
          <w:sz w:val="19"/>
          <w:szCs w:val="19"/>
          <w:shd w:val="clear" w:color="auto" w:fill="FEE9CC"/>
        </w:rPr>
        <w:t>databaseId</w:t>
      </w:r>
      <w:r>
        <w:rPr>
          <w:rStyle w:val="apple-converted-space"/>
          <w:rFonts w:ascii="Helvetica" w:hAnsi="Helvetica" w:cs="Helvetica"/>
          <w:color w:val="333333"/>
          <w:sz w:val="21"/>
          <w:szCs w:val="21"/>
        </w:rPr>
        <w:t> </w:t>
      </w:r>
      <w:r>
        <w:rPr>
          <w:rFonts w:ascii="Helvetica" w:hAnsi="Helvetica" w:cs="Helvetica"/>
          <w:color w:val="333333"/>
          <w:sz w:val="21"/>
          <w:szCs w:val="21"/>
        </w:rPr>
        <w:t>属性。</w:t>
      </w:r>
      <w:r>
        <w:rPr>
          <w:rFonts w:ascii="Helvetica" w:hAnsi="Helvetica" w:cs="Helvetica"/>
          <w:color w:val="333333"/>
          <w:sz w:val="21"/>
          <w:szCs w:val="21"/>
        </w:rPr>
        <w:t xml:space="preserve"> MyBatis </w:t>
      </w:r>
      <w:r>
        <w:rPr>
          <w:rFonts w:ascii="Helvetica" w:hAnsi="Helvetica" w:cs="Helvetica"/>
          <w:color w:val="333333"/>
          <w:sz w:val="21"/>
          <w:szCs w:val="21"/>
        </w:rPr>
        <w:t>会加载不带</w:t>
      </w:r>
      <w:r>
        <w:rPr>
          <w:rStyle w:val="apple-converted-space"/>
          <w:rFonts w:ascii="Helvetica" w:hAnsi="Helvetica" w:cs="Helvetica"/>
          <w:color w:val="333333"/>
          <w:sz w:val="21"/>
          <w:szCs w:val="21"/>
        </w:rPr>
        <w:t> </w:t>
      </w:r>
      <w:r>
        <w:rPr>
          <w:rStyle w:val="HTML1"/>
          <w:rFonts w:ascii="Courier New" w:hAnsi="Courier New" w:cs="Courier New"/>
          <w:color w:val="333333"/>
          <w:sz w:val="19"/>
          <w:szCs w:val="19"/>
          <w:shd w:val="clear" w:color="auto" w:fill="FEE9CC"/>
        </w:rPr>
        <w:t>databaseId</w:t>
      </w:r>
      <w:r>
        <w:rPr>
          <w:rStyle w:val="apple-converted-space"/>
          <w:rFonts w:ascii="Helvetica" w:hAnsi="Helvetica" w:cs="Helvetica"/>
          <w:color w:val="333333"/>
          <w:sz w:val="21"/>
          <w:szCs w:val="21"/>
        </w:rPr>
        <w:t> </w:t>
      </w:r>
      <w:r>
        <w:rPr>
          <w:rFonts w:ascii="Helvetica" w:hAnsi="Helvetica" w:cs="Helvetica"/>
          <w:color w:val="333333"/>
          <w:sz w:val="21"/>
          <w:szCs w:val="21"/>
        </w:rPr>
        <w:t>属性和带有匹配当前数据库</w:t>
      </w:r>
      <w:r>
        <w:rPr>
          <w:rStyle w:val="apple-converted-space"/>
          <w:rFonts w:ascii="Helvetica" w:hAnsi="Helvetica" w:cs="Helvetica"/>
          <w:color w:val="333333"/>
          <w:sz w:val="21"/>
          <w:szCs w:val="21"/>
        </w:rPr>
        <w:t> </w:t>
      </w:r>
      <w:r>
        <w:rPr>
          <w:rStyle w:val="HTML1"/>
          <w:rFonts w:ascii="Courier New" w:hAnsi="Courier New" w:cs="Courier New"/>
          <w:color w:val="333333"/>
          <w:sz w:val="19"/>
          <w:szCs w:val="19"/>
          <w:shd w:val="clear" w:color="auto" w:fill="FEE9CC"/>
        </w:rPr>
        <w:t>databaseId</w:t>
      </w:r>
      <w:r>
        <w:rPr>
          <w:rStyle w:val="apple-converted-space"/>
          <w:rFonts w:ascii="Helvetica" w:hAnsi="Helvetica" w:cs="Helvetica"/>
          <w:color w:val="333333"/>
          <w:sz w:val="21"/>
          <w:szCs w:val="21"/>
        </w:rPr>
        <w:t> </w:t>
      </w:r>
      <w:r>
        <w:rPr>
          <w:rFonts w:ascii="Helvetica" w:hAnsi="Helvetica" w:cs="Helvetica"/>
          <w:color w:val="333333"/>
          <w:sz w:val="21"/>
          <w:szCs w:val="21"/>
        </w:rPr>
        <w:t>属性的所有语句。</w:t>
      </w:r>
      <w:r>
        <w:rPr>
          <w:rFonts w:ascii="Helvetica" w:hAnsi="Helvetica" w:cs="Helvetica"/>
          <w:color w:val="333333"/>
          <w:sz w:val="21"/>
          <w:szCs w:val="21"/>
        </w:rPr>
        <w:t xml:space="preserve"> </w:t>
      </w:r>
      <w:r>
        <w:rPr>
          <w:rFonts w:ascii="Helvetica" w:hAnsi="Helvetica" w:cs="Helvetica"/>
          <w:color w:val="333333"/>
          <w:sz w:val="21"/>
          <w:szCs w:val="21"/>
        </w:rPr>
        <w:t>如果同时找到带有</w:t>
      </w:r>
      <w:r>
        <w:rPr>
          <w:rStyle w:val="apple-converted-space"/>
          <w:rFonts w:ascii="Helvetica" w:hAnsi="Helvetica" w:cs="Helvetica"/>
          <w:color w:val="333333"/>
          <w:sz w:val="21"/>
          <w:szCs w:val="21"/>
        </w:rPr>
        <w:t> </w:t>
      </w:r>
      <w:r>
        <w:rPr>
          <w:rStyle w:val="HTML1"/>
          <w:rFonts w:ascii="Courier New" w:hAnsi="Courier New" w:cs="Courier New"/>
          <w:color w:val="333333"/>
          <w:sz w:val="19"/>
          <w:szCs w:val="19"/>
          <w:shd w:val="clear" w:color="auto" w:fill="FEE9CC"/>
        </w:rPr>
        <w:t>databaseId</w:t>
      </w:r>
      <w:r>
        <w:rPr>
          <w:rStyle w:val="apple-converted-space"/>
          <w:rFonts w:ascii="Helvetica" w:hAnsi="Helvetica" w:cs="Helvetica"/>
          <w:color w:val="333333"/>
          <w:sz w:val="21"/>
          <w:szCs w:val="21"/>
        </w:rPr>
        <w:t> </w:t>
      </w:r>
      <w:r>
        <w:rPr>
          <w:rFonts w:ascii="Helvetica" w:hAnsi="Helvetica" w:cs="Helvetica"/>
          <w:color w:val="333333"/>
          <w:sz w:val="21"/>
          <w:szCs w:val="21"/>
        </w:rPr>
        <w:t>和不带</w:t>
      </w:r>
      <w:r>
        <w:rPr>
          <w:rStyle w:val="apple-converted-space"/>
          <w:rFonts w:ascii="Helvetica" w:hAnsi="Helvetica" w:cs="Helvetica"/>
          <w:color w:val="333333"/>
          <w:sz w:val="21"/>
          <w:szCs w:val="21"/>
        </w:rPr>
        <w:t> </w:t>
      </w:r>
      <w:r>
        <w:rPr>
          <w:rStyle w:val="HTML1"/>
          <w:rFonts w:ascii="Courier New" w:hAnsi="Courier New" w:cs="Courier New"/>
          <w:color w:val="333333"/>
          <w:sz w:val="19"/>
          <w:szCs w:val="19"/>
          <w:shd w:val="clear" w:color="auto" w:fill="FEE9CC"/>
        </w:rPr>
        <w:t>databaseId</w:t>
      </w:r>
      <w:r>
        <w:rPr>
          <w:rStyle w:val="apple-converted-space"/>
          <w:rFonts w:ascii="Helvetica" w:hAnsi="Helvetica" w:cs="Helvetica"/>
          <w:color w:val="333333"/>
          <w:sz w:val="21"/>
          <w:szCs w:val="21"/>
        </w:rPr>
        <w:t> </w:t>
      </w:r>
      <w:r>
        <w:rPr>
          <w:rFonts w:ascii="Helvetica" w:hAnsi="Helvetica" w:cs="Helvetica"/>
          <w:color w:val="333333"/>
          <w:sz w:val="21"/>
          <w:szCs w:val="21"/>
        </w:rPr>
        <w:t>的相同语句，则后者会被舍弃。</w:t>
      </w:r>
      <w:r>
        <w:rPr>
          <w:rFonts w:ascii="Helvetica" w:hAnsi="Helvetica" w:cs="Helvetica"/>
          <w:color w:val="333333"/>
          <w:sz w:val="21"/>
          <w:szCs w:val="21"/>
        </w:rPr>
        <w:t xml:space="preserve"> </w:t>
      </w:r>
      <w:r>
        <w:rPr>
          <w:rFonts w:ascii="Helvetica" w:hAnsi="Helvetica" w:cs="Helvetica"/>
          <w:color w:val="333333"/>
          <w:sz w:val="21"/>
          <w:szCs w:val="21"/>
        </w:rPr>
        <w:t>为支持多厂商特性只要像下面这样在</w:t>
      </w:r>
      <w:r>
        <w:rPr>
          <w:rFonts w:ascii="Helvetica" w:hAnsi="Helvetica" w:cs="Helvetica"/>
          <w:color w:val="333333"/>
          <w:sz w:val="21"/>
          <w:szCs w:val="21"/>
        </w:rPr>
        <w:t xml:space="preserve"> mybatis-config.xml </w:t>
      </w:r>
      <w:r>
        <w:rPr>
          <w:rFonts w:ascii="Helvetica" w:hAnsi="Helvetica" w:cs="Helvetica"/>
          <w:color w:val="333333"/>
          <w:sz w:val="21"/>
          <w:szCs w:val="21"/>
        </w:rPr>
        <w:t>文件中加入</w:t>
      </w:r>
      <w:r>
        <w:rPr>
          <w:rStyle w:val="apple-converted-space"/>
          <w:rFonts w:ascii="Helvetica" w:hAnsi="Helvetica" w:cs="Helvetica"/>
          <w:color w:val="333333"/>
          <w:sz w:val="21"/>
          <w:szCs w:val="21"/>
        </w:rPr>
        <w:t> </w:t>
      </w:r>
      <w:r>
        <w:rPr>
          <w:rStyle w:val="HTML1"/>
          <w:rFonts w:ascii="Courier New" w:hAnsi="Courier New" w:cs="Courier New"/>
          <w:color w:val="333333"/>
          <w:sz w:val="19"/>
          <w:szCs w:val="19"/>
          <w:shd w:val="clear" w:color="auto" w:fill="FEE9CC"/>
        </w:rPr>
        <w:t>databaseIdProvider</w:t>
      </w:r>
      <w:r>
        <w:rPr>
          <w:rStyle w:val="apple-converted-space"/>
          <w:rFonts w:ascii="Helvetica" w:hAnsi="Helvetica" w:cs="Helvetica"/>
          <w:color w:val="333333"/>
          <w:sz w:val="21"/>
          <w:szCs w:val="21"/>
        </w:rPr>
        <w:t> </w:t>
      </w:r>
      <w:r>
        <w:rPr>
          <w:rFonts w:ascii="Helvetica" w:hAnsi="Helvetica" w:cs="Helvetica"/>
          <w:color w:val="333333"/>
          <w:sz w:val="21"/>
          <w:szCs w:val="21"/>
        </w:rPr>
        <w:t>即可：</w:t>
      </w:r>
    </w:p>
    <w:p w:rsidR="00077A42" w:rsidRDefault="00077A42" w:rsidP="00077A42">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ind w:firstLine="400"/>
        <w:rPr>
          <w:rFonts w:ascii="Consolas" w:hAnsi="Consolas"/>
          <w:color w:val="333333"/>
          <w:sz w:val="20"/>
          <w:szCs w:val="20"/>
        </w:rPr>
      </w:pPr>
      <w:r>
        <w:rPr>
          <w:rStyle w:val="tag"/>
          <w:rFonts w:ascii="Consolas" w:hAnsi="Consolas"/>
          <w:color w:val="000088"/>
          <w:sz w:val="20"/>
          <w:szCs w:val="20"/>
        </w:rPr>
        <w:t>&lt;databaseIdProvider</w:t>
      </w:r>
      <w:r>
        <w:rPr>
          <w:rStyle w:val="pln"/>
          <w:rFonts w:ascii="Consolas" w:hAnsi="Consolas"/>
          <w:color w:val="000000"/>
          <w:sz w:val="20"/>
          <w:szCs w:val="20"/>
        </w:rPr>
        <w:t xml:space="preserve"> </w:t>
      </w:r>
      <w:r>
        <w:rPr>
          <w:rStyle w:val="atn"/>
          <w:rFonts w:ascii="Consolas" w:hAnsi="Consolas"/>
          <w:color w:val="660066"/>
          <w:sz w:val="20"/>
          <w:szCs w:val="20"/>
        </w:rPr>
        <w:t>type</w:t>
      </w:r>
      <w:r>
        <w:rPr>
          <w:rStyle w:val="pun"/>
          <w:rFonts w:ascii="Consolas" w:hAnsi="Consolas"/>
          <w:color w:val="666600"/>
          <w:sz w:val="20"/>
          <w:szCs w:val="20"/>
        </w:rPr>
        <w:t>=</w:t>
      </w:r>
      <w:r>
        <w:rPr>
          <w:rStyle w:val="atv"/>
          <w:rFonts w:ascii="Consolas" w:hAnsi="Consolas"/>
          <w:color w:val="008800"/>
          <w:sz w:val="20"/>
          <w:szCs w:val="20"/>
        </w:rPr>
        <w:t>"DB_VENDOR"</w:t>
      </w:r>
      <w:r>
        <w:rPr>
          <w:rStyle w:val="pln"/>
          <w:rFonts w:ascii="Consolas" w:hAnsi="Consolas"/>
          <w:color w:val="000000"/>
          <w:sz w:val="20"/>
          <w:szCs w:val="20"/>
        </w:rPr>
        <w:t xml:space="preserve"> </w:t>
      </w:r>
      <w:r>
        <w:rPr>
          <w:rStyle w:val="tag"/>
          <w:rFonts w:ascii="Consolas" w:hAnsi="Consolas"/>
          <w:color w:val="000088"/>
          <w:sz w:val="20"/>
          <w:szCs w:val="20"/>
        </w:rPr>
        <w:t>/&gt;</w:t>
      </w:r>
    </w:p>
    <w:p w:rsidR="00077A42" w:rsidRPr="00077A42" w:rsidRDefault="00077A42" w:rsidP="00077A42"/>
    <w:p w:rsidR="00077A42" w:rsidRDefault="00655AF8">
      <w:pPr>
        <w:pStyle w:val="5"/>
        <w:rPr>
          <w:rFonts w:hint="eastAsia"/>
        </w:rPr>
      </w:pPr>
      <w:r>
        <w:t>M</w:t>
      </w:r>
      <w:r w:rsidR="00077A42">
        <w:rPr>
          <w:rFonts w:hint="eastAsia"/>
        </w:rPr>
        <w:t>appers</w:t>
      </w:r>
    </w:p>
    <w:p w:rsidR="00655AF8" w:rsidRDefault="00655AF8" w:rsidP="00655AF8">
      <w:pPr>
        <w:pStyle w:val="ad"/>
        <w:shd w:val="clear" w:color="auto" w:fill="FFFFFF"/>
        <w:spacing w:before="0" w:beforeAutospacing="0" w:after="150" w:afterAutospacing="0" w:line="300" w:lineRule="atLeast"/>
        <w:ind w:left="105" w:right="105"/>
        <w:rPr>
          <w:rFonts w:ascii="Helvetica" w:hAnsi="Helvetica" w:cs="Helvetica"/>
          <w:color w:val="333333"/>
          <w:sz w:val="21"/>
          <w:szCs w:val="21"/>
        </w:rPr>
      </w:pPr>
      <w:r>
        <w:rPr>
          <w:rFonts w:ascii="Helvetica" w:hAnsi="Helvetica" w:cs="Helvetica"/>
          <w:color w:val="333333"/>
          <w:sz w:val="21"/>
          <w:szCs w:val="21"/>
        </w:rPr>
        <w:t>既然</w:t>
      </w:r>
      <w:r>
        <w:rPr>
          <w:rFonts w:ascii="Helvetica" w:hAnsi="Helvetica" w:cs="Helvetica"/>
          <w:color w:val="333333"/>
          <w:sz w:val="21"/>
          <w:szCs w:val="21"/>
        </w:rPr>
        <w:t xml:space="preserve"> MyBatis </w:t>
      </w:r>
      <w:r>
        <w:rPr>
          <w:rFonts w:ascii="Helvetica" w:hAnsi="Helvetica" w:cs="Helvetica"/>
          <w:color w:val="333333"/>
          <w:sz w:val="21"/>
          <w:szCs w:val="21"/>
        </w:rPr>
        <w:t>的行为已经由上述元素配置完了，我们现在就要定义</w:t>
      </w:r>
      <w:r>
        <w:rPr>
          <w:rFonts w:ascii="Helvetica" w:hAnsi="Helvetica" w:cs="Helvetica"/>
          <w:color w:val="333333"/>
          <w:sz w:val="21"/>
          <w:szCs w:val="21"/>
        </w:rPr>
        <w:t xml:space="preserve"> SQL </w:t>
      </w:r>
      <w:r>
        <w:rPr>
          <w:rFonts w:ascii="Helvetica" w:hAnsi="Helvetica" w:cs="Helvetica"/>
          <w:color w:val="333333"/>
          <w:sz w:val="21"/>
          <w:szCs w:val="21"/>
        </w:rPr>
        <w:t>映射语句了。但是首先我们需要告诉</w:t>
      </w:r>
      <w:r>
        <w:rPr>
          <w:rFonts w:ascii="Helvetica" w:hAnsi="Helvetica" w:cs="Helvetica"/>
          <w:color w:val="333333"/>
          <w:sz w:val="21"/>
          <w:szCs w:val="21"/>
        </w:rPr>
        <w:t xml:space="preserve"> MyBatis </w:t>
      </w:r>
      <w:r>
        <w:rPr>
          <w:rFonts w:ascii="Helvetica" w:hAnsi="Helvetica" w:cs="Helvetica"/>
          <w:color w:val="333333"/>
          <w:sz w:val="21"/>
          <w:szCs w:val="21"/>
        </w:rPr>
        <w:t>到哪里去找到这些语句。</w:t>
      </w:r>
      <w:r>
        <w:rPr>
          <w:rFonts w:ascii="Helvetica" w:hAnsi="Helvetica" w:cs="Helvetica"/>
          <w:color w:val="333333"/>
          <w:sz w:val="21"/>
          <w:szCs w:val="21"/>
        </w:rPr>
        <w:t xml:space="preserve"> Java </w:t>
      </w:r>
      <w:r>
        <w:rPr>
          <w:rFonts w:ascii="Helvetica" w:hAnsi="Helvetica" w:cs="Helvetica"/>
          <w:color w:val="333333"/>
          <w:sz w:val="21"/>
          <w:szCs w:val="21"/>
        </w:rPr>
        <w:t>在自动查找这方面没有提供一个很好的方法，所以最佳的方式是告诉</w:t>
      </w:r>
      <w:r>
        <w:rPr>
          <w:rFonts w:ascii="Helvetica" w:hAnsi="Helvetica" w:cs="Helvetica"/>
          <w:color w:val="333333"/>
          <w:sz w:val="21"/>
          <w:szCs w:val="21"/>
        </w:rPr>
        <w:t xml:space="preserve"> MyBatis </w:t>
      </w:r>
      <w:r>
        <w:rPr>
          <w:rFonts w:ascii="Helvetica" w:hAnsi="Helvetica" w:cs="Helvetica"/>
          <w:color w:val="333333"/>
          <w:sz w:val="21"/>
          <w:szCs w:val="21"/>
        </w:rPr>
        <w:t>到哪里去找映射文件。你可以使用相对于类路径的资源引用，</w:t>
      </w:r>
      <w:r>
        <w:rPr>
          <w:rFonts w:ascii="Helvetica" w:hAnsi="Helvetica" w:cs="Helvetica"/>
          <w:color w:val="333333"/>
          <w:sz w:val="21"/>
          <w:szCs w:val="21"/>
        </w:rPr>
        <w:t xml:space="preserve"> </w:t>
      </w:r>
      <w:r>
        <w:rPr>
          <w:rFonts w:ascii="Helvetica" w:hAnsi="Helvetica" w:cs="Helvetica"/>
          <w:color w:val="333333"/>
          <w:sz w:val="21"/>
          <w:szCs w:val="21"/>
        </w:rPr>
        <w:t>或完全限定资源定位符（包括</w:t>
      </w:r>
      <w:r>
        <w:rPr>
          <w:rStyle w:val="apple-converted-space"/>
          <w:rFonts w:ascii="Helvetica" w:hAnsi="Helvetica" w:cs="Helvetica"/>
          <w:color w:val="333333"/>
          <w:sz w:val="21"/>
          <w:szCs w:val="21"/>
        </w:rPr>
        <w:t> </w:t>
      </w:r>
      <w:r>
        <w:rPr>
          <w:rStyle w:val="HTML1"/>
          <w:rFonts w:ascii="Courier New" w:hAnsi="Courier New" w:cs="Courier New"/>
          <w:color w:val="333333"/>
          <w:sz w:val="19"/>
          <w:szCs w:val="19"/>
          <w:shd w:val="clear" w:color="auto" w:fill="FEE9CC"/>
        </w:rPr>
        <w:t>file:///</w:t>
      </w:r>
      <w:r>
        <w:rPr>
          <w:rStyle w:val="apple-converted-space"/>
          <w:rFonts w:ascii="Helvetica" w:hAnsi="Helvetica" w:cs="Helvetica"/>
          <w:color w:val="333333"/>
          <w:sz w:val="21"/>
          <w:szCs w:val="21"/>
        </w:rPr>
        <w:t> </w:t>
      </w:r>
      <w:r>
        <w:rPr>
          <w:rFonts w:ascii="Helvetica" w:hAnsi="Helvetica" w:cs="Helvetica"/>
          <w:color w:val="333333"/>
          <w:sz w:val="21"/>
          <w:szCs w:val="21"/>
        </w:rPr>
        <w:t>的</w:t>
      </w:r>
      <w:r>
        <w:rPr>
          <w:rFonts w:ascii="Helvetica" w:hAnsi="Helvetica" w:cs="Helvetica"/>
          <w:color w:val="333333"/>
          <w:sz w:val="21"/>
          <w:szCs w:val="21"/>
        </w:rPr>
        <w:t xml:space="preserve"> URL</w:t>
      </w:r>
      <w:r>
        <w:rPr>
          <w:rFonts w:ascii="Helvetica" w:hAnsi="Helvetica" w:cs="Helvetica"/>
          <w:color w:val="333333"/>
          <w:sz w:val="21"/>
          <w:szCs w:val="21"/>
        </w:rPr>
        <w:t>），或类名和包名等。例如：</w:t>
      </w:r>
    </w:p>
    <w:p w:rsidR="00655AF8" w:rsidRDefault="00655AF8" w:rsidP="00655AF8">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ind w:firstLine="400"/>
        <w:rPr>
          <w:rStyle w:val="pln"/>
          <w:rFonts w:ascii="Consolas" w:hAnsi="Consolas"/>
          <w:color w:val="000000"/>
          <w:sz w:val="20"/>
          <w:szCs w:val="20"/>
        </w:rPr>
      </w:pPr>
      <w:r>
        <w:rPr>
          <w:rStyle w:val="com"/>
          <w:rFonts w:ascii="Consolas" w:hAnsi="Consolas"/>
          <w:color w:val="880000"/>
          <w:sz w:val="20"/>
          <w:szCs w:val="20"/>
        </w:rPr>
        <w:lastRenderedPageBreak/>
        <w:t xml:space="preserve">&lt;!-- </w:t>
      </w:r>
      <w:r>
        <w:rPr>
          <w:rStyle w:val="com"/>
          <w:rFonts w:ascii="Consolas" w:hAnsi="Consolas"/>
          <w:color w:val="880000"/>
          <w:sz w:val="20"/>
          <w:szCs w:val="20"/>
        </w:rPr>
        <w:t>使用相对于类路径的资源引用</w:t>
      </w:r>
      <w:r>
        <w:rPr>
          <w:rStyle w:val="com"/>
          <w:rFonts w:ascii="Consolas" w:hAnsi="Consolas"/>
          <w:color w:val="880000"/>
          <w:sz w:val="20"/>
          <w:szCs w:val="20"/>
        </w:rPr>
        <w:t xml:space="preserve"> --&gt;</w:t>
      </w:r>
    </w:p>
    <w:p w:rsidR="00655AF8" w:rsidRDefault="00655AF8" w:rsidP="00655AF8">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ind w:firstLine="400"/>
        <w:rPr>
          <w:rStyle w:val="pln"/>
          <w:rFonts w:ascii="Consolas" w:hAnsi="Consolas"/>
          <w:color w:val="000000"/>
          <w:sz w:val="20"/>
          <w:szCs w:val="20"/>
        </w:rPr>
      </w:pPr>
      <w:r>
        <w:rPr>
          <w:rStyle w:val="tag"/>
          <w:rFonts w:ascii="Consolas" w:hAnsi="Consolas"/>
          <w:color w:val="000088"/>
          <w:sz w:val="20"/>
          <w:szCs w:val="20"/>
        </w:rPr>
        <w:t>&lt;mappers&gt;</w:t>
      </w:r>
    </w:p>
    <w:p w:rsidR="00655AF8" w:rsidRDefault="00655AF8" w:rsidP="00655AF8">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ind w:firstLine="400"/>
        <w:rPr>
          <w:rStyle w:val="pln"/>
          <w:rFonts w:ascii="Consolas" w:hAnsi="Consolas"/>
          <w:color w:val="000000"/>
          <w:sz w:val="20"/>
          <w:szCs w:val="20"/>
        </w:rPr>
      </w:pPr>
      <w:r>
        <w:rPr>
          <w:rStyle w:val="pln"/>
          <w:rFonts w:ascii="Consolas" w:hAnsi="Consolas"/>
          <w:color w:val="000000"/>
          <w:sz w:val="20"/>
          <w:szCs w:val="20"/>
        </w:rPr>
        <w:t xml:space="preserve">  </w:t>
      </w:r>
      <w:r>
        <w:rPr>
          <w:rStyle w:val="tag"/>
          <w:rFonts w:ascii="Consolas" w:hAnsi="Consolas"/>
          <w:color w:val="000088"/>
          <w:sz w:val="20"/>
          <w:szCs w:val="20"/>
        </w:rPr>
        <w:t>&lt;mapper</w:t>
      </w:r>
      <w:r>
        <w:rPr>
          <w:rStyle w:val="pln"/>
          <w:rFonts w:ascii="Consolas" w:hAnsi="Consolas"/>
          <w:color w:val="000000"/>
          <w:sz w:val="20"/>
          <w:szCs w:val="20"/>
        </w:rPr>
        <w:t xml:space="preserve"> </w:t>
      </w:r>
      <w:r>
        <w:rPr>
          <w:rStyle w:val="atn"/>
          <w:rFonts w:ascii="Consolas" w:hAnsi="Consolas"/>
          <w:color w:val="660066"/>
          <w:sz w:val="20"/>
          <w:szCs w:val="20"/>
        </w:rPr>
        <w:t>resource</w:t>
      </w:r>
      <w:r>
        <w:rPr>
          <w:rStyle w:val="pun"/>
          <w:rFonts w:ascii="Consolas" w:hAnsi="Consolas"/>
          <w:color w:val="666600"/>
          <w:sz w:val="20"/>
          <w:szCs w:val="20"/>
        </w:rPr>
        <w:t>=</w:t>
      </w:r>
      <w:r>
        <w:rPr>
          <w:rStyle w:val="atv"/>
          <w:rFonts w:ascii="Consolas" w:hAnsi="Consolas"/>
          <w:color w:val="008800"/>
          <w:sz w:val="20"/>
          <w:szCs w:val="20"/>
        </w:rPr>
        <w:t>"org/mybatis/builder/AuthorMapper.xml"</w:t>
      </w:r>
      <w:r>
        <w:rPr>
          <w:rStyle w:val="tag"/>
          <w:rFonts w:ascii="Consolas" w:hAnsi="Consolas"/>
          <w:color w:val="000088"/>
          <w:sz w:val="20"/>
          <w:szCs w:val="20"/>
        </w:rPr>
        <w:t>/&gt;</w:t>
      </w:r>
    </w:p>
    <w:p w:rsidR="00655AF8" w:rsidRDefault="00655AF8" w:rsidP="00655AF8">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ind w:firstLine="400"/>
        <w:rPr>
          <w:rStyle w:val="pln"/>
          <w:rFonts w:ascii="Consolas" w:hAnsi="Consolas"/>
          <w:color w:val="000000"/>
          <w:sz w:val="20"/>
          <w:szCs w:val="20"/>
        </w:rPr>
      </w:pPr>
      <w:r>
        <w:rPr>
          <w:rStyle w:val="pln"/>
          <w:rFonts w:ascii="Consolas" w:hAnsi="Consolas"/>
          <w:color w:val="000000"/>
          <w:sz w:val="20"/>
          <w:szCs w:val="20"/>
        </w:rPr>
        <w:t xml:space="preserve">  </w:t>
      </w:r>
      <w:r>
        <w:rPr>
          <w:rStyle w:val="tag"/>
          <w:rFonts w:ascii="Consolas" w:hAnsi="Consolas"/>
          <w:color w:val="000088"/>
          <w:sz w:val="20"/>
          <w:szCs w:val="20"/>
        </w:rPr>
        <w:t>&lt;mapper</w:t>
      </w:r>
      <w:r>
        <w:rPr>
          <w:rStyle w:val="pln"/>
          <w:rFonts w:ascii="Consolas" w:hAnsi="Consolas"/>
          <w:color w:val="000000"/>
          <w:sz w:val="20"/>
          <w:szCs w:val="20"/>
        </w:rPr>
        <w:t xml:space="preserve"> </w:t>
      </w:r>
      <w:r>
        <w:rPr>
          <w:rStyle w:val="atn"/>
          <w:rFonts w:ascii="Consolas" w:hAnsi="Consolas"/>
          <w:color w:val="660066"/>
          <w:sz w:val="20"/>
          <w:szCs w:val="20"/>
        </w:rPr>
        <w:t>resource</w:t>
      </w:r>
      <w:r>
        <w:rPr>
          <w:rStyle w:val="pun"/>
          <w:rFonts w:ascii="Consolas" w:hAnsi="Consolas"/>
          <w:color w:val="666600"/>
          <w:sz w:val="20"/>
          <w:szCs w:val="20"/>
        </w:rPr>
        <w:t>=</w:t>
      </w:r>
      <w:r>
        <w:rPr>
          <w:rStyle w:val="atv"/>
          <w:rFonts w:ascii="Consolas" w:hAnsi="Consolas"/>
          <w:color w:val="008800"/>
          <w:sz w:val="20"/>
          <w:szCs w:val="20"/>
        </w:rPr>
        <w:t>"org/mybatis/builder/BlogMapper.xml"</w:t>
      </w:r>
      <w:r>
        <w:rPr>
          <w:rStyle w:val="tag"/>
          <w:rFonts w:ascii="Consolas" w:hAnsi="Consolas"/>
          <w:color w:val="000088"/>
          <w:sz w:val="20"/>
          <w:szCs w:val="20"/>
        </w:rPr>
        <w:t>/&gt;</w:t>
      </w:r>
    </w:p>
    <w:p w:rsidR="00655AF8" w:rsidRDefault="00655AF8" w:rsidP="00655AF8">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ind w:firstLine="400"/>
        <w:rPr>
          <w:rStyle w:val="pln"/>
          <w:rFonts w:ascii="Consolas" w:hAnsi="Consolas"/>
          <w:color w:val="000000"/>
          <w:sz w:val="20"/>
          <w:szCs w:val="20"/>
        </w:rPr>
      </w:pPr>
      <w:r>
        <w:rPr>
          <w:rStyle w:val="pln"/>
          <w:rFonts w:ascii="Consolas" w:hAnsi="Consolas"/>
          <w:color w:val="000000"/>
          <w:sz w:val="20"/>
          <w:szCs w:val="20"/>
        </w:rPr>
        <w:t xml:space="preserve">  </w:t>
      </w:r>
      <w:r>
        <w:rPr>
          <w:rStyle w:val="tag"/>
          <w:rFonts w:ascii="Consolas" w:hAnsi="Consolas"/>
          <w:color w:val="000088"/>
          <w:sz w:val="20"/>
          <w:szCs w:val="20"/>
        </w:rPr>
        <w:t>&lt;mapper</w:t>
      </w:r>
      <w:r>
        <w:rPr>
          <w:rStyle w:val="pln"/>
          <w:rFonts w:ascii="Consolas" w:hAnsi="Consolas"/>
          <w:color w:val="000000"/>
          <w:sz w:val="20"/>
          <w:szCs w:val="20"/>
        </w:rPr>
        <w:t xml:space="preserve"> </w:t>
      </w:r>
      <w:r>
        <w:rPr>
          <w:rStyle w:val="atn"/>
          <w:rFonts w:ascii="Consolas" w:hAnsi="Consolas"/>
          <w:color w:val="660066"/>
          <w:sz w:val="20"/>
          <w:szCs w:val="20"/>
        </w:rPr>
        <w:t>resource</w:t>
      </w:r>
      <w:r>
        <w:rPr>
          <w:rStyle w:val="pun"/>
          <w:rFonts w:ascii="Consolas" w:hAnsi="Consolas"/>
          <w:color w:val="666600"/>
          <w:sz w:val="20"/>
          <w:szCs w:val="20"/>
        </w:rPr>
        <w:t>=</w:t>
      </w:r>
      <w:r>
        <w:rPr>
          <w:rStyle w:val="atv"/>
          <w:rFonts w:ascii="Consolas" w:hAnsi="Consolas"/>
          <w:color w:val="008800"/>
          <w:sz w:val="20"/>
          <w:szCs w:val="20"/>
        </w:rPr>
        <w:t>"org/mybatis/builder/PostMapper.xml"</w:t>
      </w:r>
      <w:r>
        <w:rPr>
          <w:rStyle w:val="tag"/>
          <w:rFonts w:ascii="Consolas" w:hAnsi="Consolas"/>
          <w:color w:val="000088"/>
          <w:sz w:val="20"/>
          <w:szCs w:val="20"/>
        </w:rPr>
        <w:t>/&gt;</w:t>
      </w:r>
    </w:p>
    <w:p w:rsidR="00655AF8" w:rsidRDefault="00655AF8" w:rsidP="00655AF8">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ind w:firstLine="400"/>
        <w:rPr>
          <w:rFonts w:ascii="Consolas" w:hAnsi="Consolas"/>
          <w:color w:val="333333"/>
          <w:sz w:val="20"/>
          <w:szCs w:val="20"/>
        </w:rPr>
      </w:pPr>
      <w:r>
        <w:rPr>
          <w:rStyle w:val="tag"/>
          <w:rFonts w:ascii="Consolas" w:hAnsi="Consolas"/>
          <w:color w:val="000088"/>
          <w:sz w:val="20"/>
          <w:szCs w:val="20"/>
        </w:rPr>
        <w:t>&lt;/mappers&gt;</w:t>
      </w:r>
    </w:p>
    <w:p w:rsidR="00655AF8" w:rsidRDefault="00655AF8" w:rsidP="00655AF8">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ind w:firstLine="400"/>
        <w:rPr>
          <w:rStyle w:val="pln"/>
          <w:rFonts w:ascii="Consolas" w:hAnsi="Consolas"/>
          <w:color w:val="000000"/>
          <w:sz w:val="20"/>
          <w:szCs w:val="20"/>
        </w:rPr>
      </w:pPr>
      <w:r>
        <w:rPr>
          <w:rStyle w:val="com"/>
          <w:rFonts w:ascii="Consolas" w:hAnsi="Consolas"/>
          <w:color w:val="880000"/>
          <w:sz w:val="20"/>
          <w:szCs w:val="20"/>
        </w:rPr>
        <w:t xml:space="preserve">&lt;!-- </w:t>
      </w:r>
      <w:r>
        <w:rPr>
          <w:rStyle w:val="com"/>
          <w:rFonts w:ascii="Consolas" w:hAnsi="Consolas"/>
          <w:color w:val="880000"/>
          <w:sz w:val="20"/>
          <w:szCs w:val="20"/>
        </w:rPr>
        <w:t>使用完全限定资源定位符（</w:t>
      </w:r>
      <w:r>
        <w:rPr>
          <w:rStyle w:val="com"/>
          <w:rFonts w:ascii="Consolas" w:hAnsi="Consolas"/>
          <w:color w:val="880000"/>
          <w:sz w:val="20"/>
          <w:szCs w:val="20"/>
        </w:rPr>
        <w:t>URL</w:t>
      </w:r>
      <w:r>
        <w:rPr>
          <w:rStyle w:val="com"/>
          <w:rFonts w:ascii="Consolas" w:hAnsi="Consolas"/>
          <w:color w:val="880000"/>
          <w:sz w:val="20"/>
          <w:szCs w:val="20"/>
        </w:rPr>
        <w:t>）</w:t>
      </w:r>
      <w:r>
        <w:rPr>
          <w:rStyle w:val="com"/>
          <w:rFonts w:ascii="Consolas" w:hAnsi="Consolas"/>
          <w:color w:val="880000"/>
          <w:sz w:val="20"/>
          <w:szCs w:val="20"/>
        </w:rPr>
        <w:t xml:space="preserve"> --&gt;</w:t>
      </w:r>
    </w:p>
    <w:p w:rsidR="00655AF8" w:rsidRDefault="00655AF8" w:rsidP="00655AF8">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ind w:firstLine="400"/>
        <w:rPr>
          <w:rStyle w:val="pln"/>
          <w:rFonts w:ascii="Consolas" w:hAnsi="Consolas"/>
          <w:color w:val="000000"/>
          <w:sz w:val="20"/>
          <w:szCs w:val="20"/>
        </w:rPr>
      </w:pPr>
      <w:r>
        <w:rPr>
          <w:rStyle w:val="tag"/>
          <w:rFonts w:ascii="Consolas" w:hAnsi="Consolas"/>
          <w:color w:val="000088"/>
          <w:sz w:val="20"/>
          <w:szCs w:val="20"/>
        </w:rPr>
        <w:t>&lt;mappers&gt;</w:t>
      </w:r>
    </w:p>
    <w:p w:rsidR="00655AF8" w:rsidRDefault="00655AF8" w:rsidP="00655AF8">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ind w:firstLine="400"/>
        <w:rPr>
          <w:rStyle w:val="pln"/>
          <w:rFonts w:ascii="Consolas" w:hAnsi="Consolas"/>
          <w:color w:val="000000"/>
          <w:sz w:val="20"/>
          <w:szCs w:val="20"/>
        </w:rPr>
      </w:pPr>
      <w:r>
        <w:rPr>
          <w:rStyle w:val="pln"/>
          <w:rFonts w:ascii="Consolas" w:hAnsi="Consolas"/>
          <w:color w:val="000000"/>
          <w:sz w:val="20"/>
          <w:szCs w:val="20"/>
        </w:rPr>
        <w:t xml:space="preserve">  </w:t>
      </w:r>
      <w:r>
        <w:rPr>
          <w:rStyle w:val="tag"/>
          <w:rFonts w:ascii="Consolas" w:hAnsi="Consolas"/>
          <w:color w:val="000088"/>
          <w:sz w:val="20"/>
          <w:szCs w:val="20"/>
        </w:rPr>
        <w:t>&lt;mapper</w:t>
      </w:r>
      <w:r>
        <w:rPr>
          <w:rStyle w:val="pln"/>
          <w:rFonts w:ascii="Consolas" w:hAnsi="Consolas"/>
          <w:color w:val="000000"/>
          <w:sz w:val="20"/>
          <w:szCs w:val="20"/>
        </w:rPr>
        <w:t xml:space="preserve"> </w:t>
      </w:r>
      <w:r>
        <w:rPr>
          <w:rStyle w:val="atn"/>
          <w:rFonts w:ascii="Consolas" w:hAnsi="Consolas"/>
          <w:color w:val="660066"/>
          <w:sz w:val="20"/>
          <w:szCs w:val="20"/>
        </w:rPr>
        <w:t>url</w:t>
      </w:r>
      <w:r>
        <w:rPr>
          <w:rStyle w:val="pun"/>
          <w:rFonts w:ascii="Consolas" w:hAnsi="Consolas"/>
          <w:color w:val="666600"/>
          <w:sz w:val="20"/>
          <w:szCs w:val="20"/>
        </w:rPr>
        <w:t>=</w:t>
      </w:r>
      <w:r>
        <w:rPr>
          <w:rStyle w:val="atv"/>
          <w:rFonts w:ascii="Consolas" w:hAnsi="Consolas"/>
          <w:color w:val="008800"/>
          <w:sz w:val="20"/>
          <w:szCs w:val="20"/>
        </w:rPr>
        <w:t>"file:///var/mappers/AuthorMapper.xml"</w:t>
      </w:r>
      <w:r>
        <w:rPr>
          <w:rStyle w:val="tag"/>
          <w:rFonts w:ascii="Consolas" w:hAnsi="Consolas"/>
          <w:color w:val="000088"/>
          <w:sz w:val="20"/>
          <w:szCs w:val="20"/>
        </w:rPr>
        <w:t>/&gt;</w:t>
      </w:r>
    </w:p>
    <w:p w:rsidR="00655AF8" w:rsidRDefault="00655AF8" w:rsidP="00655AF8">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ind w:firstLine="400"/>
        <w:rPr>
          <w:rStyle w:val="pln"/>
          <w:rFonts w:ascii="Consolas" w:hAnsi="Consolas"/>
          <w:color w:val="000000"/>
          <w:sz w:val="20"/>
          <w:szCs w:val="20"/>
        </w:rPr>
      </w:pPr>
      <w:r>
        <w:rPr>
          <w:rStyle w:val="pln"/>
          <w:rFonts w:ascii="Consolas" w:hAnsi="Consolas"/>
          <w:color w:val="000000"/>
          <w:sz w:val="20"/>
          <w:szCs w:val="20"/>
        </w:rPr>
        <w:t xml:space="preserve">  </w:t>
      </w:r>
      <w:r>
        <w:rPr>
          <w:rStyle w:val="tag"/>
          <w:rFonts w:ascii="Consolas" w:hAnsi="Consolas"/>
          <w:color w:val="000088"/>
          <w:sz w:val="20"/>
          <w:szCs w:val="20"/>
        </w:rPr>
        <w:t>&lt;mapper</w:t>
      </w:r>
      <w:r>
        <w:rPr>
          <w:rStyle w:val="pln"/>
          <w:rFonts w:ascii="Consolas" w:hAnsi="Consolas"/>
          <w:color w:val="000000"/>
          <w:sz w:val="20"/>
          <w:szCs w:val="20"/>
        </w:rPr>
        <w:t xml:space="preserve"> </w:t>
      </w:r>
      <w:r>
        <w:rPr>
          <w:rStyle w:val="atn"/>
          <w:rFonts w:ascii="Consolas" w:hAnsi="Consolas"/>
          <w:color w:val="660066"/>
          <w:sz w:val="20"/>
          <w:szCs w:val="20"/>
        </w:rPr>
        <w:t>url</w:t>
      </w:r>
      <w:r>
        <w:rPr>
          <w:rStyle w:val="pun"/>
          <w:rFonts w:ascii="Consolas" w:hAnsi="Consolas"/>
          <w:color w:val="666600"/>
          <w:sz w:val="20"/>
          <w:szCs w:val="20"/>
        </w:rPr>
        <w:t>=</w:t>
      </w:r>
      <w:r>
        <w:rPr>
          <w:rStyle w:val="atv"/>
          <w:rFonts w:ascii="Consolas" w:hAnsi="Consolas"/>
          <w:color w:val="008800"/>
          <w:sz w:val="20"/>
          <w:szCs w:val="20"/>
        </w:rPr>
        <w:t>"file:///var/mappers/BlogMapper.xml"</w:t>
      </w:r>
      <w:r>
        <w:rPr>
          <w:rStyle w:val="tag"/>
          <w:rFonts w:ascii="Consolas" w:hAnsi="Consolas"/>
          <w:color w:val="000088"/>
          <w:sz w:val="20"/>
          <w:szCs w:val="20"/>
        </w:rPr>
        <w:t>/&gt;</w:t>
      </w:r>
    </w:p>
    <w:p w:rsidR="00655AF8" w:rsidRDefault="00655AF8" w:rsidP="00655AF8">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ind w:firstLine="400"/>
        <w:rPr>
          <w:rStyle w:val="pln"/>
          <w:rFonts w:ascii="Consolas" w:hAnsi="Consolas"/>
          <w:color w:val="000000"/>
          <w:sz w:val="20"/>
          <w:szCs w:val="20"/>
        </w:rPr>
      </w:pPr>
      <w:r>
        <w:rPr>
          <w:rStyle w:val="pln"/>
          <w:rFonts w:ascii="Consolas" w:hAnsi="Consolas"/>
          <w:color w:val="000000"/>
          <w:sz w:val="20"/>
          <w:szCs w:val="20"/>
        </w:rPr>
        <w:t xml:space="preserve">  </w:t>
      </w:r>
      <w:r>
        <w:rPr>
          <w:rStyle w:val="tag"/>
          <w:rFonts w:ascii="Consolas" w:hAnsi="Consolas"/>
          <w:color w:val="000088"/>
          <w:sz w:val="20"/>
          <w:szCs w:val="20"/>
        </w:rPr>
        <w:t>&lt;mapper</w:t>
      </w:r>
      <w:r>
        <w:rPr>
          <w:rStyle w:val="pln"/>
          <w:rFonts w:ascii="Consolas" w:hAnsi="Consolas"/>
          <w:color w:val="000000"/>
          <w:sz w:val="20"/>
          <w:szCs w:val="20"/>
        </w:rPr>
        <w:t xml:space="preserve"> </w:t>
      </w:r>
      <w:r>
        <w:rPr>
          <w:rStyle w:val="atn"/>
          <w:rFonts w:ascii="Consolas" w:hAnsi="Consolas"/>
          <w:color w:val="660066"/>
          <w:sz w:val="20"/>
          <w:szCs w:val="20"/>
        </w:rPr>
        <w:t>url</w:t>
      </w:r>
      <w:r>
        <w:rPr>
          <w:rStyle w:val="pun"/>
          <w:rFonts w:ascii="Consolas" w:hAnsi="Consolas"/>
          <w:color w:val="666600"/>
          <w:sz w:val="20"/>
          <w:szCs w:val="20"/>
        </w:rPr>
        <w:t>=</w:t>
      </w:r>
      <w:r>
        <w:rPr>
          <w:rStyle w:val="atv"/>
          <w:rFonts w:ascii="Consolas" w:hAnsi="Consolas"/>
          <w:color w:val="008800"/>
          <w:sz w:val="20"/>
          <w:szCs w:val="20"/>
        </w:rPr>
        <w:t>"file:///var/mappers/PostMapper.xml"</w:t>
      </w:r>
      <w:r>
        <w:rPr>
          <w:rStyle w:val="tag"/>
          <w:rFonts w:ascii="Consolas" w:hAnsi="Consolas"/>
          <w:color w:val="000088"/>
          <w:sz w:val="20"/>
          <w:szCs w:val="20"/>
        </w:rPr>
        <w:t>/&gt;</w:t>
      </w:r>
    </w:p>
    <w:p w:rsidR="00655AF8" w:rsidRDefault="00655AF8" w:rsidP="00655AF8">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ind w:firstLine="400"/>
        <w:rPr>
          <w:rFonts w:ascii="Consolas" w:hAnsi="Consolas"/>
          <w:color w:val="333333"/>
          <w:sz w:val="20"/>
          <w:szCs w:val="20"/>
        </w:rPr>
      </w:pPr>
      <w:r>
        <w:rPr>
          <w:rStyle w:val="tag"/>
          <w:rFonts w:ascii="Consolas" w:hAnsi="Consolas"/>
          <w:color w:val="000088"/>
          <w:sz w:val="20"/>
          <w:szCs w:val="20"/>
        </w:rPr>
        <w:t>&lt;/mappers&gt;</w:t>
      </w:r>
    </w:p>
    <w:p w:rsidR="00655AF8" w:rsidRDefault="00655AF8" w:rsidP="00655AF8">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ind w:firstLine="400"/>
        <w:rPr>
          <w:rStyle w:val="pln"/>
          <w:rFonts w:ascii="Consolas" w:hAnsi="Consolas"/>
          <w:color w:val="000000"/>
          <w:sz w:val="20"/>
          <w:szCs w:val="20"/>
        </w:rPr>
      </w:pPr>
      <w:r>
        <w:rPr>
          <w:rStyle w:val="com"/>
          <w:rFonts w:ascii="Consolas" w:hAnsi="Consolas"/>
          <w:color w:val="880000"/>
          <w:sz w:val="20"/>
          <w:szCs w:val="20"/>
        </w:rPr>
        <w:t xml:space="preserve">&lt;!-- </w:t>
      </w:r>
      <w:r>
        <w:rPr>
          <w:rStyle w:val="com"/>
          <w:rFonts w:ascii="Consolas" w:hAnsi="Consolas"/>
          <w:color w:val="880000"/>
          <w:sz w:val="20"/>
          <w:szCs w:val="20"/>
        </w:rPr>
        <w:t>使用映射器接口实现类的完全限定类名</w:t>
      </w:r>
      <w:r>
        <w:rPr>
          <w:rStyle w:val="com"/>
          <w:rFonts w:ascii="Consolas" w:hAnsi="Consolas"/>
          <w:color w:val="880000"/>
          <w:sz w:val="20"/>
          <w:szCs w:val="20"/>
        </w:rPr>
        <w:t xml:space="preserve"> --&gt;</w:t>
      </w:r>
    </w:p>
    <w:p w:rsidR="00655AF8" w:rsidRDefault="00655AF8" w:rsidP="00655AF8">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ind w:firstLine="400"/>
        <w:rPr>
          <w:rStyle w:val="pln"/>
          <w:rFonts w:ascii="Consolas" w:hAnsi="Consolas"/>
          <w:color w:val="000000"/>
          <w:sz w:val="20"/>
          <w:szCs w:val="20"/>
        </w:rPr>
      </w:pPr>
      <w:r>
        <w:rPr>
          <w:rStyle w:val="tag"/>
          <w:rFonts w:ascii="Consolas" w:hAnsi="Consolas"/>
          <w:color w:val="000088"/>
          <w:sz w:val="20"/>
          <w:szCs w:val="20"/>
        </w:rPr>
        <w:t>&lt;mappers&gt;</w:t>
      </w:r>
    </w:p>
    <w:p w:rsidR="00655AF8" w:rsidRDefault="00655AF8" w:rsidP="00655AF8">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ind w:firstLine="400"/>
        <w:rPr>
          <w:rStyle w:val="pln"/>
          <w:rFonts w:ascii="Consolas" w:hAnsi="Consolas"/>
          <w:color w:val="000000"/>
          <w:sz w:val="20"/>
          <w:szCs w:val="20"/>
        </w:rPr>
      </w:pPr>
      <w:r>
        <w:rPr>
          <w:rStyle w:val="pln"/>
          <w:rFonts w:ascii="Consolas" w:hAnsi="Consolas"/>
          <w:color w:val="000000"/>
          <w:sz w:val="20"/>
          <w:szCs w:val="20"/>
        </w:rPr>
        <w:t xml:space="preserve">  </w:t>
      </w:r>
      <w:r>
        <w:rPr>
          <w:rStyle w:val="tag"/>
          <w:rFonts w:ascii="Consolas" w:hAnsi="Consolas"/>
          <w:color w:val="000088"/>
          <w:sz w:val="20"/>
          <w:szCs w:val="20"/>
        </w:rPr>
        <w:t>&lt;mapper</w:t>
      </w:r>
      <w:r>
        <w:rPr>
          <w:rStyle w:val="pln"/>
          <w:rFonts w:ascii="Consolas" w:hAnsi="Consolas"/>
          <w:color w:val="000000"/>
          <w:sz w:val="20"/>
          <w:szCs w:val="20"/>
        </w:rPr>
        <w:t xml:space="preserve"> </w:t>
      </w:r>
      <w:r>
        <w:rPr>
          <w:rStyle w:val="atn"/>
          <w:rFonts w:ascii="Consolas" w:hAnsi="Consolas"/>
          <w:color w:val="660066"/>
          <w:sz w:val="20"/>
          <w:szCs w:val="20"/>
        </w:rPr>
        <w:t>class</w:t>
      </w:r>
      <w:r>
        <w:rPr>
          <w:rStyle w:val="pun"/>
          <w:rFonts w:ascii="Consolas" w:hAnsi="Consolas"/>
          <w:color w:val="666600"/>
          <w:sz w:val="20"/>
          <w:szCs w:val="20"/>
        </w:rPr>
        <w:t>=</w:t>
      </w:r>
      <w:r>
        <w:rPr>
          <w:rStyle w:val="atv"/>
          <w:rFonts w:ascii="Consolas" w:hAnsi="Consolas"/>
          <w:color w:val="008800"/>
          <w:sz w:val="20"/>
          <w:szCs w:val="20"/>
        </w:rPr>
        <w:t>"org.mybatis.builder.AuthorMapper"</w:t>
      </w:r>
      <w:r>
        <w:rPr>
          <w:rStyle w:val="tag"/>
          <w:rFonts w:ascii="Consolas" w:hAnsi="Consolas"/>
          <w:color w:val="000088"/>
          <w:sz w:val="20"/>
          <w:szCs w:val="20"/>
        </w:rPr>
        <w:t>/&gt;</w:t>
      </w:r>
    </w:p>
    <w:p w:rsidR="00655AF8" w:rsidRDefault="00655AF8" w:rsidP="00655AF8">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ind w:firstLine="400"/>
        <w:rPr>
          <w:rStyle w:val="pln"/>
          <w:rFonts w:ascii="Consolas" w:hAnsi="Consolas"/>
          <w:color w:val="000000"/>
          <w:sz w:val="20"/>
          <w:szCs w:val="20"/>
        </w:rPr>
      </w:pPr>
      <w:r>
        <w:rPr>
          <w:rStyle w:val="pln"/>
          <w:rFonts w:ascii="Consolas" w:hAnsi="Consolas"/>
          <w:color w:val="000000"/>
          <w:sz w:val="20"/>
          <w:szCs w:val="20"/>
        </w:rPr>
        <w:t xml:space="preserve">  </w:t>
      </w:r>
      <w:r>
        <w:rPr>
          <w:rStyle w:val="tag"/>
          <w:rFonts w:ascii="Consolas" w:hAnsi="Consolas"/>
          <w:color w:val="000088"/>
          <w:sz w:val="20"/>
          <w:szCs w:val="20"/>
        </w:rPr>
        <w:t>&lt;mapper</w:t>
      </w:r>
      <w:r>
        <w:rPr>
          <w:rStyle w:val="pln"/>
          <w:rFonts w:ascii="Consolas" w:hAnsi="Consolas"/>
          <w:color w:val="000000"/>
          <w:sz w:val="20"/>
          <w:szCs w:val="20"/>
        </w:rPr>
        <w:t xml:space="preserve"> </w:t>
      </w:r>
      <w:r>
        <w:rPr>
          <w:rStyle w:val="atn"/>
          <w:rFonts w:ascii="Consolas" w:hAnsi="Consolas"/>
          <w:color w:val="660066"/>
          <w:sz w:val="20"/>
          <w:szCs w:val="20"/>
        </w:rPr>
        <w:t>class</w:t>
      </w:r>
      <w:r>
        <w:rPr>
          <w:rStyle w:val="pun"/>
          <w:rFonts w:ascii="Consolas" w:hAnsi="Consolas"/>
          <w:color w:val="666600"/>
          <w:sz w:val="20"/>
          <w:szCs w:val="20"/>
        </w:rPr>
        <w:t>=</w:t>
      </w:r>
      <w:r>
        <w:rPr>
          <w:rStyle w:val="atv"/>
          <w:rFonts w:ascii="Consolas" w:hAnsi="Consolas"/>
          <w:color w:val="008800"/>
          <w:sz w:val="20"/>
          <w:szCs w:val="20"/>
        </w:rPr>
        <w:t>"org.mybatis.builder.BlogMapper"</w:t>
      </w:r>
      <w:r>
        <w:rPr>
          <w:rStyle w:val="tag"/>
          <w:rFonts w:ascii="Consolas" w:hAnsi="Consolas"/>
          <w:color w:val="000088"/>
          <w:sz w:val="20"/>
          <w:szCs w:val="20"/>
        </w:rPr>
        <w:t>/&gt;</w:t>
      </w:r>
    </w:p>
    <w:p w:rsidR="00655AF8" w:rsidRDefault="00655AF8" w:rsidP="00655AF8">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ind w:firstLine="400"/>
        <w:rPr>
          <w:rStyle w:val="pln"/>
          <w:rFonts w:ascii="Consolas" w:hAnsi="Consolas"/>
          <w:color w:val="000000"/>
          <w:sz w:val="20"/>
          <w:szCs w:val="20"/>
        </w:rPr>
      </w:pPr>
      <w:r>
        <w:rPr>
          <w:rStyle w:val="pln"/>
          <w:rFonts w:ascii="Consolas" w:hAnsi="Consolas"/>
          <w:color w:val="000000"/>
          <w:sz w:val="20"/>
          <w:szCs w:val="20"/>
        </w:rPr>
        <w:t xml:space="preserve">  </w:t>
      </w:r>
      <w:r>
        <w:rPr>
          <w:rStyle w:val="tag"/>
          <w:rFonts w:ascii="Consolas" w:hAnsi="Consolas"/>
          <w:color w:val="000088"/>
          <w:sz w:val="20"/>
          <w:szCs w:val="20"/>
        </w:rPr>
        <w:t>&lt;mapper</w:t>
      </w:r>
      <w:r>
        <w:rPr>
          <w:rStyle w:val="pln"/>
          <w:rFonts w:ascii="Consolas" w:hAnsi="Consolas"/>
          <w:color w:val="000000"/>
          <w:sz w:val="20"/>
          <w:szCs w:val="20"/>
        </w:rPr>
        <w:t xml:space="preserve"> </w:t>
      </w:r>
      <w:r>
        <w:rPr>
          <w:rStyle w:val="atn"/>
          <w:rFonts w:ascii="Consolas" w:hAnsi="Consolas"/>
          <w:color w:val="660066"/>
          <w:sz w:val="20"/>
          <w:szCs w:val="20"/>
        </w:rPr>
        <w:t>class</w:t>
      </w:r>
      <w:r>
        <w:rPr>
          <w:rStyle w:val="pun"/>
          <w:rFonts w:ascii="Consolas" w:hAnsi="Consolas"/>
          <w:color w:val="666600"/>
          <w:sz w:val="20"/>
          <w:szCs w:val="20"/>
        </w:rPr>
        <w:t>=</w:t>
      </w:r>
      <w:r>
        <w:rPr>
          <w:rStyle w:val="atv"/>
          <w:rFonts w:ascii="Consolas" w:hAnsi="Consolas"/>
          <w:color w:val="008800"/>
          <w:sz w:val="20"/>
          <w:szCs w:val="20"/>
        </w:rPr>
        <w:t>"org.mybatis.builder.PostMapper"</w:t>
      </w:r>
      <w:r>
        <w:rPr>
          <w:rStyle w:val="tag"/>
          <w:rFonts w:ascii="Consolas" w:hAnsi="Consolas"/>
          <w:color w:val="000088"/>
          <w:sz w:val="20"/>
          <w:szCs w:val="20"/>
        </w:rPr>
        <w:t>/&gt;</w:t>
      </w:r>
    </w:p>
    <w:p w:rsidR="00655AF8" w:rsidRDefault="00655AF8" w:rsidP="00655AF8">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ind w:firstLine="400"/>
        <w:rPr>
          <w:rFonts w:ascii="Consolas" w:hAnsi="Consolas"/>
          <w:color w:val="333333"/>
          <w:sz w:val="20"/>
          <w:szCs w:val="20"/>
        </w:rPr>
      </w:pPr>
      <w:r>
        <w:rPr>
          <w:rStyle w:val="tag"/>
          <w:rFonts w:ascii="Consolas" w:hAnsi="Consolas"/>
          <w:color w:val="000088"/>
          <w:sz w:val="20"/>
          <w:szCs w:val="20"/>
        </w:rPr>
        <w:t>&lt;/mappers&gt;</w:t>
      </w:r>
    </w:p>
    <w:p w:rsidR="00655AF8" w:rsidRDefault="00655AF8" w:rsidP="00655AF8">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ind w:firstLine="400"/>
        <w:rPr>
          <w:rStyle w:val="pln"/>
          <w:rFonts w:ascii="Consolas" w:hAnsi="Consolas"/>
          <w:color w:val="000000"/>
          <w:sz w:val="20"/>
          <w:szCs w:val="20"/>
        </w:rPr>
      </w:pPr>
      <w:r>
        <w:rPr>
          <w:rStyle w:val="com"/>
          <w:rFonts w:ascii="Consolas" w:hAnsi="Consolas"/>
          <w:color w:val="880000"/>
          <w:sz w:val="20"/>
          <w:szCs w:val="20"/>
        </w:rPr>
        <w:t xml:space="preserve">&lt;!-- </w:t>
      </w:r>
      <w:r>
        <w:rPr>
          <w:rStyle w:val="com"/>
          <w:rFonts w:ascii="Consolas" w:hAnsi="Consolas"/>
          <w:color w:val="880000"/>
          <w:sz w:val="20"/>
          <w:szCs w:val="20"/>
        </w:rPr>
        <w:t>将包内的映射器接口实现全部注册为映射器</w:t>
      </w:r>
      <w:r>
        <w:rPr>
          <w:rStyle w:val="com"/>
          <w:rFonts w:ascii="Consolas" w:hAnsi="Consolas"/>
          <w:color w:val="880000"/>
          <w:sz w:val="20"/>
          <w:szCs w:val="20"/>
        </w:rPr>
        <w:t xml:space="preserve"> --&gt;</w:t>
      </w:r>
    </w:p>
    <w:p w:rsidR="00655AF8" w:rsidRDefault="00655AF8" w:rsidP="00655AF8">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ind w:firstLine="400"/>
        <w:rPr>
          <w:rStyle w:val="pln"/>
          <w:rFonts w:ascii="Consolas" w:hAnsi="Consolas"/>
          <w:color w:val="000000"/>
          <w:sz w:val="20"/>
          <w:szCs w:val="20"/>
        </w:rPr>
      </w:pPr>
      <w:r>
        <w:rPr>
          <w:rStyle w:val="tag"/>
          <w:rFonts w:ascii="Consolas" w:hAnsi="Consolas"/>
          <w:color w:val="000088"/>
          <w:sz w:val="20"/>
          <w:szCs w:val="20"/>
        </w:rPr>
        <w:t>&lt;mappers&gt;</w:t>
      </w:r>
    </w:p>
    <w:p w:rsidR="00655AF8" w:rsidRDefault="00655AF8" w:rsidP="00655AF8">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ind w:firstLine="400"/>
        <w:rPr>
          <w:rStyle w:val="pln"/>
          <w:rFonts w:ascii="Consolas" w:hAnsi="Consolas"/>
          <w:color w:val="000000"/>
          <w:sz w:val="20"/>
          <w:szCs w:val="20"/>
        </w:rPr>
      </w:pPr>
      <w:r>
        <w:rPr>
          <w:rStyle w:val="pln"/>
          <w:rFonts w:ascii="Consolas" w:hAnsi="Consolas"/>
          <w:color w:val="000000"/>
          <w:sz w:val="20"/>
          <w:szCs w:val="20"/>
        </w:rPr>
        <w:t xml:space="preserve">  </w:t>
      </w:r>
      <w:r>
        <w:rPr>
          <w:rStyle w:val="tag"/>
          <w:rFonts w:ascii="Consolas" w:hAnsi="Consolas"/>
          <w:color w:val="000088"/>
          <w:sz w:val="20"/>
          <w:szCs w:val="20"/>
        </w:rPr>
        <w:t>&lt;package</w:t>
      </w:r>
      <w:r>
        <w:rPr>
          <w:rStyle w:val="pln"/>
          <w:rFonts w:ascii="Consolas" w:hAnsi="Consolas"/>
          <w:color w:val="000000"/>
          <w:sz w:val="20"/>
          <w:szCs w:val="20"/>
        </w:rPr>
        <w:t xml:space="preserve"> </w:t>
      </w:r>
      <w:r>
        <w:rPr>
          <w:rStyle w:val="atn"/>
          <w:rFonts w:ascii="Consolas" w:hAnsi="Consolas"/>
          <w:color w:val="660066"/>
          <w:sz w:val="20"/>
          <w:szCs w:val="20"/>
        </w:rPr>
        <w:t>name</w:t>
      </w:r>
      <w:r>
        <w:rPr>
          <w:rStyle w:val="pun"/>
          <w:rFonts w:ascii="Consolas" w:hAnsi="Consolas"/>
          <w:color w:val="666600"/>
          <w:sz w:val="20"/>
          <w:szCs w:val="20"/>
        </w:rPr>
        <w:t>=</w:t>
      </w:r>
      <w:r>
        <w:rPr>
          <w:rStyle w:val="atv"/>
          <w:rFonts w:ascii="Consolas" w:hAnsi="Consolas"/>
          <w:color w:val="008800"/>
          <w:sz w:val="20"/>
          <w:szCs w:val="20"/>
        </w:rPr>
        <w:t>"org.mybatis.builder"</w:t>
      </w:r>
      <w:r>
        <w:rPr>
          <w:rStyle w:val="tag"/>
          <w:rFonts w:ascii="Consolas" w:hAnsi="Consolas"/>
          <w:color w:val="000088"/>
          <w:sz w:val="20"/>
          <w:szCs w:val="20"/>
        </w:rPr>
        <w:t>/&gt;</w:t>
      </w:r>
    </w:p>
    <w:p w:rsidR="00655AF8" w:rsidRDefault="00655AF8" w:rsidP="00655AF8">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ind w:firstLine="400"/>
        <w:rPr>
          <w:rFonts w:ascii="Consolas" w:hAnsi="Consolas"/>
          <w:color w:val="333333"/>
          <w:sz w:val="20"/>
          <w:szCs w:val="20"/>
        </w:rPr>
      </w:pPr>
      <w:r>
        <w:rPr>
          <w:rStyle w:val="tag"/>
          <w:rFonts w:ascii="Consolas" w:hAnsi="Consolas"/>
          <w:color w:val="000088"/>
          <w:sz w:val="20"/>
          <w:szCs w:val="20"/>
        </w:rPr>
        <w:t>&lt;/mappers&gt;</w:t>
      </w:r>
    </w:p>
    <w:p w:rsidR="00655AF8" w:rsidRPr="00655AF8" w:rsidRDefault="00655AF8" w:rsidP="00655AF8"/>
    <w:p w:rsidR="00AE61E8" w:rsidRDefault="00AE61E8">
      <w:pPr>
        <w:pStyle w:val="3"/>
        <w:rPr>
          <w:rFonts w:hint="eastAsia"/>
        </w:rPr>
      </w:pPr>
      <w:r>
        <w:rPr>
          <w:rFonts w:hint="eastAsia"/>
        </w:rPr>
        <w:lastRenderedPageBreak/>
        <w:t>SqlSession</w:t>
      </w:r>
    </w:p>
    <w:p w:rsidR="00C01576" w:rsidRDefault="00C01576" w:rsidP="00C01576">
      <w:pPr>
        <w:rPr>
          <w:rFonts w:ascii="Helvetica" w:hAnsi="Helvetica" w:cs="Helvetica" w:hint="eastAsia"/>
          <w:color w:val="333333"/>
          <w:szCs w:val="21"/>
          <w:shd w:val="clear" w:color="auto" w:fill="FFFFFF"/>
        </w:rPr>
      </w:pPr>
      <w:r>
        <w:rPr>
          <w:rFonts w:ascii="Helvetica" w:hAnsi="Helvetica" w:cs="Helvetica"/>
          <w:color w:val="333333"/>
          <w:szCs w:val="21"/>
          <w:shd w:val="clear" w:color="auto" w:fill="FFFFFF"/>
        </w:rPr>
        <w:t>每个线程都应该有它自己的</w:t>
      </w:r>
      <w:r>
        <w:rPr>
          <w:rFonts w:ascii="Helvetica" w:hAnsi="Helvetica" w:cs="Helvetica"/>
          <w:color w:val="333333"/>
          <w:szCs w:val="21"/>
          <w:shd w:val="clear" w:color="auto" w:fill="FFFFFF"/>
        </w:rPr>
        <w:t xml:space="preserve"> SqlSession </w:t>
      </w:r>
      <w:r>
        <w:rPr>
          <w:rFonts w:ascii="Helvetica" w:hAnsi="Helvetica" w:cs="Helvetica"/>
          <w:color w:val="333333"/>
          <w:szCs w:val="21"/>
          <w:shd w:val="clear" w:color="auto" w:fill="FFFFFF"/>
        </w:rPr>
        <w:t>实例。</w:t>
      </w:r>
      <w:r>
        <w:rPr>
          <w:rFonts w:ascii="Helvetica" w:hAnsi="Helvetica" w:cs="Helvetica"/>
          <w:color w:val="333333"/>
          <w:szCs w:val="21"/>
          <w:shd w:val="clear" w:color="auto" w:fill="FFFFFF"/>
        </w:rPr>
        <w:t xml:space="preserve">SqlSession </w:t>
      </w:r>
      <w:r>
        <w:rPr>
          <w:rFonts w:ascii="Helvetica" w:hAnsi="Helvetica" w:cs="Helvetica"/>
          <w:color w:val="333333"/>
          <w:szCs w:val="21"/>
          <w:shd w:val="clear" w:color="auto" w:fill="FFFFFF"/>
        </w:rPr>
        <w:t>的实例不是线程安全的，因此是不能被共享的，所以它的最佳的作用域是请求或方法作用域。绝对不能将</w:t>
      </w:r>
      <w:r>
        <w:rPr>
          <w:rFonts w:ascii="Helvetica" w:hAnsi="Helvetica" w:cs="Helvetica"/>
          <w:color w:val="333333"/>
          <w:szCs w:val="21"/>
          <w:shd w:val="clear" w:color="auto" w:fill="FFFFFF"/>
        </w:rPr>
        <w:t xml:space="preserve"> SqlSession </w:t>
      </w:r>
      <w:r>
        <w:rPr>
          <w:rFonts w:ascii="Helvetica" w:hAnsi="Helvetica" w:cs="Helvetica"/>
          <w:color w:val="333333"/>
          <w:szCs w:val="21"/>
          <w:shd w:val="clear" w:color="auto" w:fill="FFFFFF"/>
        </w:rPr>
        <w:t>实例的引用放在一个类的静态域，甚至一个类的实例变量也不行。也绝不能将</w:t>
      </w:r>
      <w:r>
        <w:rPr>
          <w:rFonts w:ascii="Helvetica" w:hAnsi="Helvetica" w:cs="Helvetica"/>
          <w:color w:val="333333"/>
          <w:szCs w:val="21"/>
          <w:shd w:val="clear" w:color="auto" w:fill="FFFFFF"/>
        </w:rPr>
        <w:t xml:space="preserve"> SqlSession </w:t>
      </w:r>
      <w:r>
        <w:rPr>
          <w:rFonts w:ascii="Helvetica" w:hAnsi="Helvetica" w:cs="Helvetica"/>
          <w:color w:val="333333"/>
          <w:szCs w:val="21"/>
          <w:shd w:val="clear" w:color="auto" w:fill="FFFFFF"/>
        </w:rPr>
        <w:t>实例的引用放在任何类型的管理作用域中，比如</w:t>
      </w:r>
      <w:r>
        <w:rPr>
          <w:rFonts w:ascii="Helvetica" w:hAnsi="Helvetica" w:cs="Helvetica"/>
          <w:color w:val="333333"/>
          <w:szCs w:val="21"/>
          <w:shd w:val="clear" w:color="auto" w:fill="FFFFFF"/>
        </w:rPr>
        <w:t xml:space="preserve"> Servlet </w:t>
      </w:r>
      <w:r>
        <w:rPr>
          <w:rFonts w:ascii="Helvetica" w:hAnsi="Helvetica" w:cs="Helvetica"/>
          <w:color w:val="333333"/>
          <w:szCs w:val="21"/>
          <w:shd w:val="clear" w:color="auto" w:fill="FFFFFF"/>
        </w:rPr>
        <w:t>架构中的</w:t>
      </w:r>
      <w:r>
        <w:rPr>
          <w:rFonts w:ascii="Helvetica" w:hAnsi="Helvetica" w:cs="Helvetica"/>
          <w:color w:val="333333"/>
          <w:szCs w:val="21"/>
          <w:shd w:val="clear" w:color="auto" w:fill="FFFFFF"/>
        </w:rPr>
        <w:t xml:space="preserve"> HttpSession</w:t>
      </w:r>
      <w:r>
        <w:rPr>
          <w:rFonts w:ascii="Helvetica" w:hAnsi="Helvetica" w:cs="Helvetica"/>
          <w:color w:val="333333"/>
          <w:szCs w:val="21"/>
          <w:shd w:val="clear" w:color="auto" w:fill="FFFFFF"/>
        </w:rPr>
        <w:t>。如果你现在正在使用一种</w:t>
      </w:r>
      <w:r>
        <w:rPr>
          <w:rFonts w:ascii="Helvetica" w:hAnsi="Helvetica" w:cs="Helvetica"/>
          <w:color w:val="333333"/>
          <w:szCs w:val="21"/>
          <w:shd w:val="clear" w:color="auto" w:fill="FFFFFF"/>
        </w:rPr>
        <w:t xml:space="preserve"> Web </w:t>
      </w:r>
      <w:r>
        <w:rPr>
          <w:rFonts w:ascii="Helvetica" w:hAnsi="Helvetica" w:cs="Helvetica"/>
          <w:color w:val="333333"/>
          <w:szCs w:val="21"/>
          <w:shd w:val="clear" w:color="auto" w:fill="FFFFFF"/>
        </w:rPr>
        <w:t>框架，要考虑</w:t>
      </w:r>
      <w:r>
        <w:rPr>
          <w:rFonts w:ascii="Helvetica" w:hAnsi="Helvetica" w:cs="Helvetica"/>
          <w:color w:val="333333"/>
          <w:szCs w:val="21"/>
          <w:shd w:val="clear" w:color="auto" w:fill="FFFFFF"/>
        </w:rPr>
        <w:t xml:space="preserve"> SqlSession </w:t>
      </w:r>
      <w:r>
        <w:rPr>
          <w:rFonts w:ascii="Helvetica" w:hAnsi="Helvetica" w:cs="Helvetica"/>
          <w:color w:val="333333"/>
          <w:szCs w:val="21"/>
          <w:shd w:val="clear" w:color="auto" w:fill="FFFFFF"/>
        </w:rPr>
        <w:t>放在一个和</w:t>
      </w:r>
      <w:r>
        <w:rPr>
          <w:rFonts w:ascii="Helvetica" w:hAnsi="Helvetica" w:cs="Helvetica"/>
          <w:color w:val="333333"/>
          <w:szCs w:val="21"/>
          <w:shd w:val="clear" w:color="auto" w:fill="FFFFFF"/>
        </w:rPr>
        <w:t xml:space="preserve"> HTTP </w:t>
      </w:r>
      <w:r>
        <w:rPr>
          <w:rFonts w:ascii="Helvetica" w:hAnsi="Helvetica" w:cs="Helvetica"/>
          <w:color w:val="333333"/>
          <w:szCs w:val="21"/>
          <w:shd w:val="clear" w:color="auto" w:fill="FFFFFF"/>
        </w:rPr>
        <w:t>请求对象相似的作用域中。换句话说，每次收到的</w:t>
      </w:r>
      <w:r>
        <w:rPr>
          <w:rFonts w:ascii="Helvetica" w:hAnsi="Helvetica" w:cs="Helvetica"/>
          <w:color w:val="333333"/>
          <w:szCs w:val="21"/>
          <w:shd w:val="clear" w:color="auto" w:fill="FFFFFF"/>
        </w:rPr>
        <w:t xml:space="preserve"> HTTP </w:t>
      </w:r>
      <w:r>
        <w:rPr>
          <w:rFonts w:ascii="Helvetica" w:hAnsi="Helvetica" w:cs="Helvetica"/>
          <w:color w:val="333333"/>
          <w:szCs w:val="21"/>
          <w:shd w:val="clear" w:color="auto" w:fill="FFFFFF"/>
        </w:rPr>
        <w:t>请求，就可以打开一个</w:t>
      </w:r>
      <w:r>
        <w:rPr>
          <w:rFonts w:ascii="Helvetica" w:hAnsi="Helvetica" w:cs="Helvetica"/>
          <w:color w:val="333333"/>
          <w:szCs w:val="21"/>
          <w:shd w:val="clear" w:color="auto" w:fill="FFFFFF"/>
        </w:rPr>
        <w:t xml:space="preserve"> SqlSession</w:t>
      </w:r>
      <w:r>
        <w:rPr>
          <w:rFonts w:ascii="Helvetica" w:hAnsi="Helvetica" w:cs="Helvetica"/>
          <w:color w:val="333333"/>
          <w:szCs w:val="21"/>
          <w:shd w:val="clear" w:color="auto" w:fill="FFFFFF"/>
        </w:rPr>
        <w:t>，返回一个响应，就关闭它。这个关闭操作是很重要的，你应该把这个关闭操作放到</w:t>
      </w:r>
      <w:r>
        <w:rPr>
          <w:rFonts w:ascii="Helvetica" w:hAnsi="Helvetica" w:cs="Helvetica"/>
          <w:color w:val="333333"/>
          <w:szCs w:val="21"/>
          <w:shd w:val="clear" w:color="auto" w:fill="FFFFFF"/>
        </w:rPr>
        <w:t xml:space="preserve"> finally </w:t>
      </w:r>
      <w:r>
        <w:rPr>
          <w:rFonts w:ascii="Helvetica" w:hAnsi="Helvetica" w:cs="Helvetica"/>
          <w:color w:val="333333"/>
          <w:szCs w:val="21"/>
          <w:shd w:val="clear" w:color="auto" w:fill="FFFFFF"/>
        </w:rPr>
        <w:t>块中以确保每次都能执行关闭。</w:t>
      </w:r>
    </w:p>
    <w:p w:rsidR="00C67E72" w:rsidRDefault="00C67E72" w:rsidP="00C01576">
      <w:pPr>
        <w:rPr>
          <w:rFonts w:ascii="Helvetica" w:hAnsi="Helvetica" w:cs="Helvetica" w:hint="eastAsia"/>
          <w:color w:val="333333"/>
          <w:szCs w:val="21"/>
          <w:shd w:val="clear" w:color="auto" w:fill="FFFFFF"/>
        </w:rPr>
      </w:pPr>
    </w:p>
    <w:p w:rsidR="00C67E72" w:rsidRDefault="00C67E72" w:rsidP="00C67E72">
      <w:pPr>
        <w:pStyle w:val="ad"/>
        <w:shd w:val="clear" w:color="auto" w:fill="FFFFFF"/>
        <w:spacing w:before="0" w:beforeAutospacing="0" w:after="150" w:afterAutospacing="0" w:line="300" w:lineRule="atLeast"/>
        <w:ind w:left="105" w:right="105"/>
        <w:rPr>
          <w:rFonts w:ascii="Helvetica" w:hAnsi="Helvetica" w:cs="Helvetica"/>
          <w:color w:val="333333"/>
          <w:sz w:val="21"/>
          <w:szCs w:val="21"/>
        </w:rPr>
      </w:pPr>
      <w:r>
        <w:rPr>
          <w:rFonts w:ascii="Helvetica" w:hAnsi="Helvetica" w:cs="Helvetica"/>
          <w:color w:val="333333"/>
          <w:sz w:val="21"/>
          <w:szCs w:val="21"/>
        </w:rPr>
        <w:t>既然有了</w:t>
      </w:r>
      <w:r>
        <w:rPr>
          <w:rFonts w:ascii="Helvetica" w:hAnsi="Helvetica" w:cs="Helvetica"/>
          <w:color w:val="333333"/>
          <w:sz w:val="21"/>
          <w:szCs w:val="21"/>
        </w:rPr>
        <w:t xml:space="preserve"> SqlSessionFactory </w:t>
      </w:r>
      <w:r>
        <w:rPr>
          <w:rFonts w:ascii="Helvetica" w:hAnsi="Helvetica" w:cs="Helvetica"/>
          <w:color w:val="333333"/>
          <w:sz w:val="21"/>
          <w:szCs w:val="21"/>
        </w:rPr>
        <w:t>，顾名思义，我们就可以从中获得</w:t>
      </w:r>
      <w:r>
        <w:rPr>
          <w:rFonts w:ascii="Helvetica" w:hAnsi="Helvetica" w:cs="Helvetica"/>
          <w:color w:val="333333"/>
          <w:sz w:val="21"/>
          <w:szCs w:val="21"/>
        </w:rPr>
        <w:t xml:space="preserve"> SqlSession </w:t>
      </w:r>
      <w:r>
        <w:rPr>
          <w:rFonts w:ascii="Helvetica" w:hAnsi="Helvetica" w:cs="Helvetica"/>
          <w:color w:val="333333"/>
          <w:sz w:val="21"/>
          <w:szCs w:val="21"/>
        </w:rPr>
        <w:t>的实例了。</w:t>
      </w:r>
      <w:r>
        <w:rPr>
          <w:rFonts w:ascii="Helvetica" w:hAnsi="Helvetica" w:cs="Helvetica"/>
          <w:color w:val="333333"/>
          <w:sz w:val="21"/>
          <w:szCs w:val="21"/>
        </w:rPr>
        <w:t xml:space="preserve">SqlSession </w:t>
      </w:r>
      <w:r>
        <w:rPr>
          <w:rFonts w:ascii="Helvetica" w:hAnsi="Helvetica" w:cs="Helvetica"/>
          <w:color w:val="333333"/>
          <w:sz w:val="21"/>
          <w:szCs w:val="21"/>
        </w:rPr>
        <w:t>完全包含了面向数据库执行</w:t>
      </w:r>
      <w:r>
        <w:rPr>
          <w:rFonts w:ascii="Helvetica" w:hAnsi="Helvetica" w:cs="Helvetica"/>
          <w:color w:val="333333"/>
          <w:sz w:val="21"/>
          <w:szCs w:val="21"/>
        </w:rPr>
        <w:t xml:space="preserve"> SQL </w:t>
      </w:r>
      <w:r>
        <w:rPr>
          <w:rFonts w:ascii="Helvetica" w:hAnsi="Helvetica" w:cs="Helvetica"/>
          <w:color w:val="333333"/>
          <w:sz w:val="21"/>
          <w:szCs w:val="21"/>
        </w:rPr>
        <w:t>命令所需的所有方法。你可以通过</w:t>
      </w:r>
      <w:r>
        <w:rPr>
          <w:rFonts w:ascii="Helvetica" w:hAnsi="Helvetica" w:cs="Helvetica"/>
          <w:color w:val="333333"/>
          <w:sz w:val="21"/>
          <w:szCs w:val="21"/>
        </w:rPr>
        <w:t xml:space="preserve"> SqlSession </w:t>
      </w:r>
      <w:r>
        <w:rPr>
          <w:rFonts w:ascii="Helvetica" w:hAnsi="Helvetica" w:cs="Helvetica"/>
          <w:color w:val="333333"/>
          <w:sz w:val="21"/>
          <w:szCs w:val="21"/>
        </w:rPr>
        <w:t>实例来直接执行已映射的</w:t>
      </w:r>
      <w:r>
        <w:rPr>
          <w:rFonts w:ascii="Helvetica" w:hAnsi="Helvetica" w:cs="Helvetica"/>
          <w:color w:val="333333"/>
          <w:sz w:val="21"/>
          <w:szCs w:val="21"/>
        </w:rPr>
        <w:t xml:space="preserve"> SQL </w:t>
      </w:r>
      <w:r>
        <w:rPr>
          <w:rFonts w:ascii="Helvetica" w:hAnsi="Helvetica" w:cs="Helvetica"/>
          <w:color w:val="333333"/>
          <w:sz w:val="21"/>
          <w:szCs w:val="21"/>
        </w:rPr>
        <w:t>语句。例如：</w:t>
      </w:r>
    </w:p>
    <w:p w:rsidR="00C67E72" w:rsidRDefault="00C67E72" w:rsidP="00C67E72">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typ"/>
          <w:rFonts w:ascii="Consolas" w:hAnsi="Consolas"/>
          <w:color w:val="660066"/>
          <w:sz w:val="20"/>
          <w:szCs w:val="20"/>
        </w:rPr>
        <w:t>SqlSession</w:t>
      </w:r>
      <w:r>
        <w:rPr>
          <w:rStyle w:val="pln"/>
          <w:rFonts w:ascii="Consolas" w:hAnsi="Consolas"/>
          <w:color w:val="000000"/>
          <w:sz w:val="20"/>
          <w:szCs w:val="20"/>
        </w:rPr>
        <w:t xml:space="preserve"> session </w:t>
      </w:r>
      <w:r>
        <w:rPr>
          <w:rStyle w:val="pun"/>
          <w:rFonts w:ascii="Consolas" w:hAnsi="Consolas"/>
          <w:color w:val="666600"/>
          <w:sz w:val="20"/>
          <w:szCs w:val="20"/>
        </w:rPr>
        <w:t>=</w:t>
      </w:r>
      <w:r>
        <w:rPr>
          <w:rStyle w:val="pln"/>
          <w:rFonts w:ascii="Consolas" w:hAnsi="Consolas"/>
          <w:color w:val="000000"/>
          <w:sz w:val="20"/>
          <w:szCs w:val="20"/>
        </w:rPr>
        <w:t xml:space="preserve"> sqlSessionFactory</w:t>
      </w:r>
      <w:r>
        <w:rPr>
          <w:rStyle w:val="pun"/>
          <w:rFonts w:ascii="Consolas" w:hAnsi="Consolas"/>
          <w:color w:val="666600"/>
          <w:sz w:val="20"/>
          <w:szCs w:val="20"/>
        </w:rPr>
        <w:t>.</w:t>
      </w:r>
      <w:r>
        <w:rPr>
          <w:rStyle w:val="pln"/>
          <w:rFonts w:ascii="Consolas" w:hAnsi="Consolas"/>
          <w:color w:val="000000"/>
          <w:sz w:val="20"/>
          <w:szCs w:val="20"/>
        </w:rPr>
        <w:t>openSession</w:t>
      </w:r>
      <w:r>
        <w:rPr>
          <w:rStyle w:val="pun"/>
          <w:rFonts w:ascii="Consolas" w:hAnsi="Consolas"/>
          <w:color w:val="666600"/>
          <w:sz w:val="20"/>
          <w:szCs w:val="20"/>
        </w:rPr>
        <w:t>();</w:t>
      </w:r>
    </w:p>
    <w:p w:rsidR="00C67E72" w:rsidRDefault="00C67E72" w:rsidP="00C67E72">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kwd"/>
          <w:rFonts w:ascii="Consolas" w:hAnsi="Consolas"/>
          <w:color w:val="000088"/>
          <w:sz w:val="20"/>
          <w:szCs w:val="20"/>
        </w:rPr>
        <w:t>try</w:t>
      </w:r>
      <w:r>
        <w:rPr>
          <w:rStyle w:val="pln"/>
          <w:rFonts w:ascii="Consolas" w:hAnsi="Consolas"/>
          <w:color w:val="000000"/>
          <w:sz w:val="20"/>
          <w:szCs w:val="20"/>
        </w:rPr>
        <w:t xml:space="preserve"> </w:t>
      </w:r>
      <w:r>
        <w:rPr>
          <w:rStyle w:val="pun"/>
          <w:rFonts w:ascii="Consolas" w:hAnsi="Consolas"/>
          <w:color w:val="666600"/>
          <w:sz w:val="20"/>
          <w:szCs w:val="20"/>
        </w:rPr>
        <w:t>{</w:t>
      </w:r>
    </w:p>
    <w:p w:rsidR="00C67E72" w:rsidRDefault="00C67E72" w:rsidP="00C67E72">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ln"/>
          <w:rFonts w:ascii="Consolas" w:hAnsi="Consolas"/>
          <w:color w:val="000000"/>
          <w:sz w:val="20"/>
          <w:szCs w:val="20"/>
        </w:rPr>
        <w:t xml:space="preserve">  </w:t>
      </w:r>
      <w:r>
        <w:rPr>
          <w:rStyle w:val="typ"/>
          <w:rFonts w:ascii="Consolas" w:hAnsi="Consolas"/>
          <w:color w:val="660066"/>
          <w:sz w:val="20"/>
          <w:szCs w:val="20"/>
        </w:rPr>
        <w:t>Blog</w:t>
      </w:r>
      <w:r>
        <w:rPr>
          <w:rStyle w:val="pln"/>
          <w:rFonts w:ascii="Consolas" w:hAnsi="Consolas"/>
          <w:color w:val="000000"/>
          <w:sz w:val="20"/>
          <w:szCs w:val="20"/>
        </w:rPr>
        <w:t xml:space="preserve"> blog </w:t>
      </w:r>
      <w:r>
        <w:rPr>
          <w:rStyle w:val="pun"/>
          <w:rFonts w:ascii="Consolas" w:hAnsi="Consolas"/>
          <w:color w:val="666600"/>
          <w:sz w:val="20"/>
          <w:szCs w:val="20"/>
        </w:rPr>
        <w:t>=</w:t>
      </w:r>
      <w:r>
        <w:rPr>
          <w:rStyle w:val="pln"/>
          <w:rFonts w:ascii="Consolas" w:hAnsi="Consolas"/>
          <w:color w:val="000000"/>
          <w:sz w:val="20"/>
          <w:szCs w:val="20"/>
        </w:rPr>
        <w:t xml:space="preserve"> </w:t>
      </w:r>
      <w:r>
        <w:rPr>
          <w:rStyle w:val="pun"/>
          <w:rFonts w:ascii="Consolas" w:hAnsi="Consolas"/>
          <w:color w:val="666600"/>
          <w:sz w:val="20"/>
          <w:szCs w:val="20"/>
        </w:rPr>
        <w:t>(</w:t>
      </w:r>
      <w:r>
        <w:rPr>
          <w:rStyle w:val="typ"/>
          <w:rFonts w:ascii="Consolas" w:hAnsi="Consolas"/>
          <w:color w:val="660066"/>
          <w:sz w:val="20"/>
          <w:szCs w:val="20"/>
        </w:rPr>
        <w:t>Blog</w:t>
      </w:r>
      <w:r>
        <w:rPr>
          <w:rStyle w:val="pun"/>
          <w:rFonts w:ascii="Consolas" w:hAnsi="Consolas"/>
          <w:color w:val="666600"/>
          <w:sz w:val="20"/>
          <w:szCs w:val="20"/>
        </w:rPr>
        <w:t>)</w:t>
      </w:r>
      <w:r>
        <w:rPr>
          <w:rStyle w:val="pln"/>
          <w:rFonts w:ascii="Consolas" w:hAnsi="Consolas"/>
          <w:color w:val="000000"/>
          <w:sz w:val="20"/>
          <w:szCs w:val="20"/>
        </w:rPr>
        <w:t xml:space="preserve"> session</w:t>
      </w:r>
      <w:r>
        <w:rPr>
          <w:rStyle w:val="pun"/>
          <w:rFonts w:ascii="Consolas" w:hAnsi="Consolas"/>
          <w:color w:val="666600"/>
          <w:sz w:val="20"/>
          <w:szCs w:val="20"/>
        </w:rPr>
        <w:t>.</w:t>
      </w:r>
      <w:r>
        <w:rPr>
          <w:rStyle w:val="pln"/>
          <w:rFonts w:ascii="Consolas" w:hAnsi="Consolas"/>
          <w:color w:val="000000"/>
          <w:sz w:val="20"/>
          <w:szCs w:val="20"/>
        </w:rPr>
        <w:t>selectOne</w:t>
      </w:r>
      <w:r>
        <w:rPr>
          <w:rStyle w:val="pun"/>
          <w:rFonts w:ascii="Consolas" w:hAnsi="Consolas"/>
          <w:color w:val="666600"/>
          <w:sz w:val="20"/>
          <w:szCs w:val="20"/>
        </w:rPr>
        <w:t>(</w:t>
      </w:r>
      <w:r>
        <w:rPr>
          <w:rStyle w:val="str"/>
          <w:rFonts w:ascii="Consolas" w:hAnsi="Consolas"/>
          <w:color w:val="008800"/>
          <w:sz w:val="20"/>
          <w:szCs w:val="20"/>
        </w:rPr>
        <w:t>"org.mybatis.example.BlogMapper.selectBlog"</w:t>
      </w:r>
      <w:r>
        <w:rPr>
          <w:rStyle w:val="pun"/>
          <w:rFonts w:ascii="Consolas" w:hAnsi="Consolas"/>
          <w:color w:val="666600"/>
          <w:sz w:val="20"/>
          <w:szCs w:val="20"/>
        </w:rPr>
        <w:t>,</w:t>
      </w:r>
      <w:r>
        <w:rPr>
          <w:rStyle w:val="pln"/>
          <w:rFonts w:ascii="Consolas" w:hAnsi="Consolas"/>
          <w:color w:val="000000"/>
          <w:sz w:val="20"/>
          <w:szCs w:val="20"/>
        </w:rPr>
        <w:t xml:space="preserve"> </w:t>
      </w:r>
      <w:r>
        <w:rPr>
          <w:rStyle w:val="lit"/>
          <w:rFonts w:ascii="Consolas" w:hAnsi="Consolas"/>
          <w:color w:val="006666"/>
          <w:sz w:val="20"/>
          <w:szCs w:val="20"/>
        </w:rPr>
        <w:t>101</w:t>
      </w:r>
      <w:r>
        <w:rPr>
          <w:rStyle w:val="pun"/>
          <w:rFonts w:ascii="Consolas" w:hAnsi="Consolas"/>
          <w:color w:val="666600"/>
          <w:sz w:val="20"/>
          <w:szCs w:val="20"/>
        </w:rPr>
        <w:t>);</w:t>
      </w:r>
    </w:p>
    <w:p w:rsidR="00C67E72" w:rsidRDefault="00C67E72" w:rsidP="00C67E72">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un"/>
          <w:rFonts w:ascii="Consolas" w:hAnsi="Consolas"/>
          <w:color w:val="666600"/>
          <w:sz w:val="20"/>
          <w:szCs w:val="20"/>
        </w:rPr>
        <w:t>}</w:t>
      </w:r>
      <w:r>
        <w:rPr>
          <w:rStyle w:val="pln"/>
          <w:rFonts w:ascii="Consolas" w:hAnsi="Consolas"/>
          <w:color w:val="000000"/>
          <w:sz w:val="20"/>
          <w:szCs w:val="20"/>
        </w:rPr>
        <w:t xml:space="preserve"> </w:t>
      </w:r>
      <w:r>
        <w:rPr>
          <w:rStyle w:val="kwd"/>
          <w:rFonts w:ascii="Consolas" w:hAnsi="Consolas"/>
          <w:color w:val="000088"/>
          <w:sz w:val="20"/>
          <w:szCs w:val="20"/>
        </w:rPr>
        <w:t>finally</w:t>
      </w:r>
      <w:r>
        <w:rPr>
          <w:rStyle w:val="pln"/>
          <w:rFonts w:ascii="Consolas" w:hAnsi="Consolas"/>
          <w:color w:val="000000"/>
          <w:sz w:val="20"/>
          <w:szCs w:val="20"/>
        </w:rPr>
        <w:t xml:space="preserve"> </w:t>
      </w:r>
      <w:r>
        <w:rPr>
          <w:rStyle w:val="pun"/>
          <w:rFonts w:ascii="Consolas" w:hAnsi="Consolas"/>
          <w:color w:val="666600"/>
          <w:sz w:val="20"/>
          <w:szCs w:val="20"/>
        </w:rPr>
        <w:t>{</w:t>
      </w:r>
    </w:p>
    <w:p w:rsidR="00C67E72" w:rsidRDefault="00C67E72" w:rsidP="00C67E72">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ln"/>
          <w:rFonts w:ascii="Consolas" w:hAnsi="Consolas"/>
          <w:color w:val="000000"/>
          <w:sz w:val="20"/>
          <w:szCs w:val="20"/>
        </w:rPr>
        <w:t xml:space="preserve">  session</w:t>
      </w:r>
      <w:r>
        <w:rPr>
          <w:rStyle w:val="pun"/>
          <w:rFonts w:ascii="Consolas" w:hAnsi="Consolas"/>
          <w:color w:val="666600"/>
          <w:sz w:val="20"/>
          <w:szCs w:val="20"/>
        </w:rPr>
        <w:t>.</w:t>
      </w:r>
      <w:r>
        <w:rPr>
          <w:rStyle w:val="pln"/>
          <w:rFonts w:ascii="Consolas" w:hAnsi="Consolas"/>
          <w:color w:val="000000"/>
          <w:sz w:val="20"/>
          <w:szCs w:val="20"/>
        </w:rPr>
        <w:t>close</w:t>
      </w:r>
      <w:r>
        <w:rPr>
          <w:rStyle w:val="pun"/>
          <w:rFonts w:ascii="Consolas" w:hAnsi="Consolas"/>
          <w:color w:val="666600"/>
          <w:sz w:val="20"/>
          <w:szCs w:val="20"/>
        </w:rPr>
        <w:t>();</w:t>
      </w:r>
    </w:p>
    <w:p w:rsidR="00C67E72" w:rsidRDefault="00C67E72" w:rsidP="00C67E72">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Fonts w:ascii="Consolas" w:hAnsi="Consolas"/>
          <w:color w:val="333333"/>
          <w:sz w:val="20"/>
          <w:szCs w:val="20"/>
        </w:rPr>
      </w:pPr>
      <w:r>
        <w:rPr>
          <w:rStyle w:val="pun"/>
          <w:rFonts w:ascii="Consolas" w:hAnsi="Consolas"/>
          <w:color w:val="666600"/>
          <w:sz w:val="20"/>
          <w:szCs w:val="20"/>
        </w:rPr>
        <w:t>}</w:t>
      </w:r>
    </w:p>
    <w:p w:rsidR="00C67E72" w:rsidRDefault="00C67E72" w:rsidP="00C67E72">
      <w:pPr>
        <w:pStyle w:val="ad"/>
        <w:shd w:val="clear" w:color="auto" w:fill="FFFFFF"/>
        <w:spacing w:before="0" w:beforeAutospacing="0" w:after="150" w:afterAutospacing="0" w:line="300" w:lineRule="atLeast"/>
        <w:ind w:left="105" w:right="105"/>
        <w:rPr>
          <w:rFonts w:ascii="Helvetica" w:hAnsi="Helvetica" w:cs="Helvetica"/>
          <w:color w:val="333333"/>
          <w:sz w:val="21"/>
          <w:szCs w:val="21"/>
        </w:rPr>
      </w:pPr>
      <w:r>
        <w:rPr>
          <w:rFonts w:ascii="Helvetica" w:hAnsi="Helvetica" w:cs="Helvetica"/>
          <w:color w:val="333333"/>
          <w:sz w:val="21"/>
          <w:szCs w:val="21"/>
        </w:rPr>
        <w:t>诚然这种方式能够正常工作，并且对于使用旧版本</w:t>
      </w:r>
      <w:r>
        <w:rPr>
          <w:rFonts w:ascii="Helvetica" w:hAnsi="Helvetica" w:cs="Helvetica"/>
          <w:color w:val="333333"/>
          <w:sz w:val="21"/>
          <w:szCs w:val="21"/>
        </w:rPr>
        <w:t xml:space="preserve"> MyBatis </w:t>
      </w:r>
      <w:r>
        <w:rPr>
          <w:rFonts w:ascii="Helvetica" w:hAnsi="Helvetica" w:cs="Helvetica"/>
          <w:color w:val="333333"/>
          <w:sz w:val="21"/>
          <w:szCs w:val="21"/>
        </w:rPr>
        <w:t>的用户来说也比较熟悉，不过现在有了一种更直白的方式。使用对于给定语句能够合理描述参数和返回值的接口（比如说</w:t>
      </w:r>
      <w:r>
        <w:rPr>
          <w:rFonts w:ascii="Helvetica" w:hAnsi="Helvetica" w:cs="Helvetica"/>
          <w:color w:val="333333"/>
          <w:sz w:val="21"/>
          <w:szCs w:val="21"/>
        </w:rPr>
        <w:t>BlogMapper.class</w:t>
      </w:r>
      <w:r>
        <w:rPr>
          <w:rFonts w:ascii="Helvetica" w:hAnsi="Helvetica" w:cs="Helvetica"/>
          <w:color w:val="333333"/>
          <w:sz w:val="21"/>
          <w:szCs w:val="21"/>
        </w:rPr>
        <w:t>），你现在不但可以执行更清晰和类型安全的代码，而且还不用担心易错的字符串字面值以及强制类型转换。</w:t>
      </w:r>
    </w:p>
    <w:p w:rsidR="00C67E72" w:rsidRDefault="00C67E72" w:rsidP="00C67E72">
      <w:pPr>
        <w:pStyle w:val="ad"/>
        <w:shd w:val="clear" w:color="auto" w:fill="FFFFFF"/>
        <w:spacing w:before="0" w:beforeAutospacing="0" w:after="150" w:afterAutospacing="0" w:line="300" w:lineRule="atLeast"/>
        <w:ind w:left="105" w:right="105"/>
        <w:rPr>
          <w:rFonts w:ascii="Helvetica" w:hAnsi="Helvetica" w:cs="Helvetica"/>
          <w:color w:val="333333"/>
          <w:sz w:val="21"/>
          <w:szCs w:val="21"/>
        </w:rPr>
      </w:pPr>
      <w:r>
        <w:rPr>
          <w:rFonts w:ascii="Helvetica" w:hAnsi="Helvetica" w:cs="Helvetica"/>
          <w:color w:val="333333"/>
          <w:sz w:val="21"/>
          <w:szCs w:val="21"/>
        </w:rPr>
        <w:t>例如：</w:t>
      </w:r>
    </w:p>
    <w:p w:rsidR="00C67E72" w:rsidRDefault="00C67E72" w:rsidP="00C67E72">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typ"/>
          <w:rFonts w:ascii="Consolas" w:hAnsi="Consolas"/>
          <w:color w:val="660066"/>
          <w:sz w:val="20"/>
          <w:szCs w:val="20"/>
        </w:rPr>
        <w:t>SqlSession</w:t>
      </w:r>
      <w:r>
        <w:rPr>
          <w:rStyle w:val="pln"/>
          <w:rFonts w:ascii="Consolas" w:hAnsi="Consolas"/>
          <w:color w:val="000000"/>
          <w:sz w:val="20"/>
          <w:szCs w:val="20"/>
        </w:rPr>
        <w:t xml:space="preserve"> session </w:t>
      </w:r>
      <w:r>
        <w:rPr>
          <w:rStyle w:val="pun"/>
          <w:rFonts w:ascii="Consolas" w:hAnsi="Consolas"/>
          <w:color w:val="666600"/>
          <w:sz w:val="20"/>
          <w:szCs w:val="20"/>
        </w:rPr>
        <w:t>=</w:t>
      </w:r>
      <w:r>
        <w:rPr>
          <w:rStyle w:val="pln"/>
          <w:rFonts w:ascii="Consolas" w:hAnsi="Consolas"/>
          <w:color w:val="000000"/>
          <w:sz w:val="20"/>
          <w:szCs w:val="20"/>
        </w:rPr>
        <w:t xml:space="preserve"> sqlSessionFactory</w:t>
      </w:r>
      <w:r>
        <w:rPr>
          <w:rStyle w:val="pun"/>
          <w:rFonts w:ascii="Consolas" w:hAnsi="Consolas"/>
          <w:color w:val="666600"/>
          <w:sz w:val="20"/>
          <w:szCs w:val="20"/>
        </w:rPr>
        <w:t>.</w:t>
      </w:r>
      <w:r>
        <w:rPr>
          <w:rStyle w:val="pln"/>
          <w:rFonts w:ascii="Consolas" w:hAnsi="Consolas"/>
          <w:color w:val="000000"/>
          <w:sz w:val="20"/>
          <w:szCs w:val="20"/>
        </w:rPr>
        <w:t>openSession</w:t>
      </w:r>
      <w:r>
        <w:rPr>
          <w:rStyle w:val="pun"/>
          <w:rFonts w:ascii="Consolas" w:hAnsi="Consolas"/>
          <w:color w:val="666600"/>
          <w:sz w:val="20"/>
          <w:szCs w:val="20"/>
        </w:rPr>
        <w:t>();</w:t>
      </w:r>
    </w:p>
    <w:p w:rsidR="00C67E72" w:rsidRDefault="00C67E72" w:rsidP="00C67E72">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kwd"/>
          <w:rFonts w:ascii="Consolas" w:hAnsi="Consolas"/>
          <w:color w:val="000088"/>
          <w:sz w:val="20"/>
          <w:szCs w:val="20"/>
        </w:rPr>
        <w:t>try</w:t>
      </w:r>
      <w:r>
        <w:rPr>
          <w:rStyle w:val="pln"/>
          <w:rFonts w:ascii="Consolas" w:hAnsi="Consolas"/>
          <w:color w:val="000000"/>
          <w:sz w:val="20"/>
          <w:szCs w:val="20"/>
        </w:rPr>
        <w:t xml:space="preserve"> </w:t>
      </w:r>
      <w:r>
        <w:rPr>
          <w:rStyle w:val="pun"/>
          <w:rFonts w:ascii="Consolas" w:hAnsi="Consolas"/>
          <w:color w:val="666600"/>
          <w:sz w:val="20"/>
          <w:szCs w:val="20"/>
        </w:rPr>
        <w:t>{</w:t>
      </w:r>
    </w:p>
    <w:p w:rsidR="00C67E72" w:rsidRDefault="00C67E72" w:rsidP="00C67E72">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ln"/>
          <w:rFonts w:ascii="Consolas" w:hAnsi="Consolas"/>
          <w:color w:val="000000"/>
          <w:sz w:val="20"/>
          <w:szCs w:val="20"/>
        </w:rPr>
        <w:t xml:space="preserve">  </w:t>
      </w:r>
      <w:r>
        <w:rPr>
          <w:rStyle w:val="typ"/>
          <w:rFonts w:ascii="Consolas" w:hAnsi="Consolas"/>
          <w:color w:val="660066"/>
          <w:sz w:val="20"/>
          <w:szCs w:val="20"/>
        </w:rPr>
        <w:t>BlogMapper</w:t>
      </w:r>
      <w:r>
        <w:rPr>
          <w:rStyle w:val="pln"/>
          <w:rFonts w:ascii="Consolas" w:hAnsi="Consolas"/>
          <w:color w:val="000000"/>
          <w:sz w:val="20"/>
          <w:szCs w:val="20"/>
        </w:rPr>
        <w:t xml:space="preserve"> mapper </w:t>
      </w:r>
      <w:r>
        <w:rPr>
          <w:rStyle w:val="pun"/>
          <w:rFonts w:ascii="Consolas" w:hAnsi="Consolas"/>
          <w:color w:val="666600"/>
          <w:sz w:val="20"/>
          <w:szCs w:val="20"/>
        </w:rPr>
        <w:t>=</w:t>
      </w:r>
      <w:r>
        <w:rPr>
          <w:rStyle w:val="pln"/>
          <w:rFonts w:ascii="Consolas" w:hAnsi="Consolas"/>
          <w:color w:val="000000"/>
          <w:sz w:val="20"/>
          <w:szCs w:val="20"/>
        </w:rPr>
        <w:t xml:space="preserve"> session</w:t>
      </w:r>
      <w:r>
        <w:rPr>
          <w:rStyle w:val="pun"/>
          <w:rFonts w:ascii="Consolas" w:hAnsi="Consolas"/>
          <w:color w:val="666600"/>
          <w:sz w:val="20"/>
          <w:szCs w:val="20"/>
        </w:rPr>
        <w:t>.</w:t>
      </w:r>
      <w:r>
        <w:rPr>
          <w:rStyle w:val="pln"/>
          <w:rFonts w:ascii="Consolas" w:hAnsi="Consolas"/>
          <w:color w:val="000000"/>
          <w:sz w:val="20"/>
          <w:szCs w:val="20"/>
        </w:rPr>
        <w:t>getMapper</w:t>
      </w:r>
      <w:r>
        <w:rPr>
          <w:rStyle w:val="pun"/>
          <w:rFonts w:ascii="Consolas" w:hAnsi="Consolas"/>
          <w:color w:val="666600"/>
          <w:sz w:val="20"/>
          <w:szCs w:val="20"/>
        </w:rPr>
        <w:t>(</w:t>
      </w:r>
      <w:r>
        <w:rPr>
          <w:rStyle w:val="typ"/>
          <w:rFonts w:ascii="Consolas" w:hAnsi="Consolas"/>
          <w:color w:val="660066"/>
          <w:sz w:val="20"/>
          <w:szCs w:val="20"/>
        </w:rPr>
        <w:t>BlogMapper</w:t>
      </w:r>
      <w:r>
        <w:rPr>
          <w:rStyle w:val="pun"/>
          <w:rFonts w:ascii="Consolas" w:hAnsi="Consolas"/>
          <w:color w:val="666600"/>
          <w:sz w:val="20"/>
          <w:szCs w:val="20"/>
        </w:rPr>
        <w:t>.</w:t>
      </w:r>
      <w:r>
        <w:rPr>
          <w:rStyle w:val="kwd"/>
          <w:rFonts w:ascii="Consolas" w:hAnsi="Consolas"/>
          <w:color w:val="000088"/>
          <w:sz w:val="20"/>
          <w:szCs w:val="20"/>
        </w:rPr>
        <w:t>class</w:t>
      </w:r>
      <w:r>
        <w:rPr>
          <w:rStyle w:val="pun"/>
          <w:rFonts w:ascii="Consolas" w:hAnsi="Consolas"/>
          <w:color w:val="666600"/>
          <w:sz w:val="20"/>
          <w:szCs w:val="20"/>
        </w:rPr>
        <w:t>);</w:t>
      </w:r>
    </w:p>
    <w:p w:rsidR="00C67E72" w:rsidRDefault="00C67E72" w:rsidP="00C67E72">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ln"/>
          <w:rFonts w:ascii="Consolas" w:hAnsi="Consolas"/>
          <w:color w:val="000000"/>
          <w:sz w:val="20"/>
          <w:szCs w:val="20"/>
        </w:rPr>
        <w:t xml:space="preserve">  </w:t>
      </w:r>
      <w:r>
        <w:rPr>
          <w:rStyle w:val="typ"/>
          <w:rFonts w:ascii="Consolas" w:hAnsi="Consolas"/>
          <w:color w:val="660066"/>
          <w:sz w:val="20"/>
          <w:szCs w:val="20"/>
        </w:rPr>
        <w:t>Blog</w:t>
      </w:r>
      <w:r>
        <w:rPr>
          <w:rStyle w:val="pln"/>
          <w:rFonts w:ascii="Consolas" w:hAnsi="Consolas"/>
          <w:color w:val="000000"/>
          <w:sz w:val="20"/>
          <w:szCs w:val="20"/>
        </w:rPr>
        <w:t xml:space="preserve"> blog </w:t>
      </w:r>
      <w:r>
        <w:rPr>
          <w:rStyle w:val="pun"/>
          <w:rFonts w:ascii="Consolas" w:hAnsi="Consolas"/>
          <w:color w:val="666600"/>
          <w:sz w:val="20"/>
          <w:szCs w:val="20"/>
        </w:rPr>
        <w:t>=</w:t>
      </w:r>
      <w:r>
        <w:rPr>
          <w:rStyle w:val="pln"/>
          <w:rFonts w:ascii="Consolas" w:hAnsi="Consolas"/>
          <w:color w:val="000000"/>
          <w:sz w:val="20"/>
          <w:szCs w:val="20"/>
        </w:rPr>
        <w:t xml:space="preserve"> mapper</w:t>
      </w:r>
      <w:r>
        <w:rPr>
          <w:rStyle w:val="pun"/>
          <w:rFonts w:ascii="Consolas" w:hAnsi="Consolas"/>
          <w:color w:val="666600"/>
          <w:sz w:val="20"/>
          <w:szCs w:val="20"/>
        </w:rPr>
        <w:t>.</w:t>
      </w:r>
      <w:r>
        <w:rPr>
          <w:rStyle w:val="pln"/>
          <w:rFonts w:ascii="Consolas" w:hAnsi="Consolas"/>
          <w:color w:val="000000"/>
          <w:sz w:val="20"/>
          <w:szCs w:val="20"/>
        </w:rPr>
        <w:t>selectBlog</w:t>
      </w:r>
      <w:r>
        <w:rPr>
          <w:rStyle w:val="pun"/>
          <w:rFonts w:ascii="Consolas" w:hAnsi="Consolas"/>
          <w:color w:val="666600"/>
          <w:sz w:val="20"/>
          <w:szCs w:val="20"/>
        </w:rPr>
        <w:t>(</w:t>
      </w:r>
      <w:r>
        <w:rPr>
          <w:rStyle w:val="lit"/>
          <w:rFonts w:ascii="Consolas" w:hAnsi="Consolas"/>
          <w:color w:val="006666"/>
          <w:sz w:val="20"/>
          <w:szCs w:val="20"/>
        </w:rPr>
        <w:t>101</w:t>
      </w:r>
      <w:r>
        <w:rPr>
          <w:rStyle w:val="pun"/>
          <w:rFonts w:ascii="Consolas" w:hAnsi="Consolas"/>
          <w:color w:val="666600"/>
          <w:sz w:val="20"/>
          <w:szCs w:val="20"/>
        </w:rPr>
        <w:t>);</w:t>
      </w:r>
    </w:p>
    <w:p w:rsidR="00C67E72" w:rsidRDefault="00C67E72" w:rsidP="00C67E72">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un"/>
          <w:rFonts w:ascii="Consolas" w:hAnsi="Consolas"/>
          <w:color w:val="666600"/>
          <w:sz w:val="20"/>
          <w:szCs w:val="20"/>
        </w:rPr>
        <w:t>}</w:t>
      </w:r>
      <w:r>
        <w:rPr>
          <w:rStyle w:val="pln"/>
          <w:rFonts w:ascii="Consolas" w:hAnsi="Consolas"/>
          <w:color w:val="000000"/>
          <w:sz w:val="20"/>
          <w:szCs w:val="20"/>
        </w:rPr>
        <w:t xml:space="preserve"> </w:t>
      </w:r>
      <w:r>
        <w:rPr>
          <w:rStyle w:val="kwd"/>
          <w:rFonts w:ascii="Consolas" w:hAnsi="Consolas"/>
          <w:color w:val="000088"/>
          <w:sz w:val="20"/>
          <w:szCs w:val="20"/>
        </w:rPr>
        <w:t>finally</w:t>
      </w:r>
      <w:r>
        <w:rPr>
          <w:rStyle w:val="pln"/>
          <w:rFonts w:ascii="Consolas" w:hAnsi="Consolas"/>
          <w:color w:val="000000"/>
          <w:sz w:val="20"/>
          <w:szCs w:val="20"/>
        </w:rPr>
        <w:t xml:space="preserve"> </w:t>
      </w:r>
      <w:r>
        <w:rPr>
          <w:rStyle w:val="pun"/>
          <w:rFonts w:ascii="Consolas" w:hAnsi="Consolas"/>
          <w:color w:val="666600"/>
          <w:sz w:val="20"/>
          <w:szCs w:val="20"/>
        </w:rPr>
        <w:t>{</w:t>
      </w:r>
    </w:p>
    <w:p w:rsidR="00C67E72" w:rsidRDefault="00C67E72" w:rsidP="00C67E72">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ln"/>
          <w:rFonts w:ascii="Consolas" w:hAnsi="Consolas"/>
          <w:color w:val="000000"/>
          <w:sz w:val="20"/>
          <w:szCs w:val="20"/>
        </w:rPr>
        <w:lastRenderedPageBreak/>
        <w:t xml:space="preserve">  session</w:t>
      </w:r>
      <w:r>
        <w:rPr>
          <w:rStyle w:val="pun"/>
          <w:rFonts w:ascii="Consolas" w:hAnsi="Consolas"/>
          <w:color w:val="666600"/>
          <w:sz w:val="20"/>
          <w:szCs w:val="20"/>
        </w:rPr>
        <w:t>.</w:t>
      </w:r>
      <w:r>
        <w:rPr>
          <w:rStyle w:val="pln"/>
          <w:rFonts w:ascii="Consolas" w:hAnsi="Consolas"/>
          <w:color w:val="000000"/>
          <w:sz w:val="20"/>
          <w:szCs w:val="20"/>
        </w:rPr>
        <w:t>close</w:t>
      </w:r>
      <w:r>
        <w:rPr>
          <w:rStyle w:val="pun"/>
          <w:rFonts w:ascii="Consolas" w:hAnsi="Consolas"/>
          <w:color w:val="666600"/>
          <w:sz w:val="20"/>
          <w:szCs w:val="20"/>
        </w:rPr>
        <w:t>();</w:t>
      </w:r>
    </w:p>
    <w:p w:rsidR="00C67E72" w:rsidRDefault="00C67E72" w:rsidP="00C67E72">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Fonts w:ascii="Consolas" w:hAnsi="Consolas"/>
          <w:color w:val="333333"/>
          <w:sz w:val="20"/>
          <w:szCs w:val="20"/>
        </w:rPr>
      </w:pPr>
      <w:r>
        <w:rPr>
          <w:rStyle w:val="pun"/>
          <w:rFonts w:ascii="Consolas" w:hAnsi="Consolas"/>
          <w:color w:val="666600"/>
          <w:sz w:val="20"/>
          <w:szCs w:val="20"/>
        </w:rPr>
        <w:t>}</w:t>
      </w:r>
    </w:p>
    <w:p w:rsidR="00C67E72" w:rsidRPr="00C01576" w:rsidRDefault="00C67E72" w:rsidP="00C01576"/>
    <w:p w:rsidR="00AB0A1D" w:rsidRDefault="00AB0A1D">
      <w:pPr>
        <w:pStyle w:val="3"/>
        <w:rPr>
          <w:rFonts w:hint="eastAsia"/>
        </w:rPr>
      </w:pPr>
      <w:r>
        <w:rPr>
          <w:rFonts w:hint="eastAsia"/>
        </w:rPr>
        <w:t>Mapper</w:t>
      </w:r>
    </w:p>
    <w:p w:rsidR="00C01576" w:rsidRDefault="00C01576" w:rsidP="00C01576">
      <w:pPr>
        <w:rPr>
          <w:rFonts w:ascii="Helvetica" w:hAnsi="Helvetica" w:cs="Helvetica" w:hint="eastAsia"/>
          <w:color w:val="333333"/>
          <w:szCs w:val="21"/>
          <w:shd w:val="clear" w:color="auto" w:fill="FFFFFF"/>
        </w:rPr>
      </w:pPr>
      <w:r>
        <w:rPr>
          <w:rFonts w:ascii="Helvetica" w:hAnsi="Helvetica" w:cs="Helvetica"/>
          <w:color w:val="333333"/>
          <w:szCs w:val="21"/>
          <w:shd w:val="clear" w:color="auto" w:fill="FFFFFF"/>
        </w:rPr>
        <w:t>映射器是一个你创建来绑定你映射的语句的接口。映射器接口的实例是从</w:t>
      </w:r>
      <w:r>
        <w:rPr>
          <w:rFonts w:ascii="Helvetica" w:hAnsi="Helvetica" w:cs="Helvetica"/>
          <w:color w:val="333333"/>
          <w:szCs w:val="21"/>
          <w:shd w:val="clear" w:color="auto" w:fill="FFFFFF"/>
        </w:rPr>
        <w:t xml:space="preserve"> SqlSession </w:t>
      </w:r>
      <w:r>
        <w:rPr>
          <w:rFonts w:ascii="Helvetica" w:hAnsi="Helvetica" w:cs="Helvetica"/>
          <w:color w:val="333333"/>
          <w:szCs w:val="21"/>
          <w:shd w:val="clear" w:color="auto" w:fill="FFFFFF"/>
        </w:rPr>
        <w:t>中获得的。因此从技术层面讲，任何映射器实例的最大作用域是和请求它们的</w:t>
      </w:r>
      <w:r>
        <w:rPr>
          <w:rFonts w:ascii="Helvetica" w:hAnsi="Helvetica" w:cs="Helvetica"/>
          <w:color w:val="333333"/>
          <w:szCs w:val="21"/>
          <w:shd w:val="clear" w:color="auto" w:fill="FFFFFF"/>
        </w:rPr>
        <w:t xml:space="preserve"> SqlSession </w:t>
      </w:r>
      <w:r>
        <w:rPr>
          <w:rFonts w:ascii="Helvetica" w:hAnsi="Helvetica" w:cs="Helvetica"/>
          <w:color w:val="333333"/>
          <w:szCs w:val="21"/>
          <w:shd w:val="clear" w:color="auto" w:fill="FFFFFF"/>
        </w:rPr>
        <w:t>相同的。尽管如此，映射器实例的最佳作用域是方法作用域。也就是说，映射器实例应该在调用它们的方法中被请求，用过之后即可废弃。并不需要显式地关闭映射器实例，尽管在整个请求作用域（</w:t>
      </w:r>
      <w:r>
        <w:rPr>
          <w:rFonts w:ascii="Helvetica" w:hAnsi="Helvetica" w:cs="Helvetica"/>
          <w:color w:val="333333"/>
          <w:szCs w:val="21"/>
          <w:shd w:val="clear" w:color="auto" w:fill="FFFFFF"/>
        </w:rPr>
        <w:t>request scope</w:t>
      </w:r>
      <w:r>
        <w:rPr>
          <w:rFonts w:ascii="Helvetica" w:hAnsi="Helvetica" w:cs="Helvetica"/>
          <w:color w:val="333333"/>
          <w:szCs w:val="21"/>
          <w:shd w:val="clear" w:color="auto" w:fill="FFFFFF"/>
        </w:rPr>
        <w:t>）保持映射器实例也不会有什么问题，但是很快你会发现，像</w:t>
      </w:r>
      <w:r>
        <w:rPr>
          <w:rFonts w:ascii="Helvetica" w:hAnsi="Helvetica" w:cs="Helvetica"/>
          <w:color w:val="333333"/>
          <w:szCs w:val="21"/>
          <w:shd w:val="clear" w:color="auto" w:fill="FFFFFF"/>
        </w:rPr>
        <w:t xml:space="preserve"> SqlSession </w:t>
      </w:r>
      <w:r>
        <w:rPr>
          <w:rFonts w:ascii="Helvetica" w:hAnsi="Helvetica" w:cs="Helvetica"/>
          <w:color w:val="333333"/>
          <w:szCs w:val="21"/>
          <w:shd w:val="clear" w:color="auto" w:fill="FFFFFF"/>
        </w:rPr>
        <w:t>一样，在这个作用域上管理太多的资源的话会难于控制。所以要保持简单，最好把映射器放在方法作用域（</w:t>
      </w:r>
      <w:r>
        <w:rPr>
          <w:rFonts w:ascii="Helvetica" w:hAnsi="Helvetica" w:cs="Helvetica"/>
          <w:color w:val="333333"/>
          <w:szCs w:val="21"/>
          <w:shd w:val="clear" w:color="auto" w:fill="FFFFFF"/>
        </w:rPr>
        <w:t>method scope</w:t>
      </w:r>
      <w:r>
        <w:rPr>
          <w:rFonts w:ascii="Helvetica" w:hAnsi="Helvetica" w:cs="Helvetica"/>
          <w:color w:val="333333"/>
          <w:szCs w:val="21"/>
          <w:shd w:val="clear" w:color="auto" w:fill="FFFFFF"/>
        </w:rPr>
        <w:t>）内。下面的示例就展示了这个实践：</w:t>
      </w:r>
    </w:p>
    <w:p w:rsidR="00252858" w:rsidRDefault="00252858" w:rsidP="00252858">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un"/>
          <w:rFonts w:ascii="Consolas" w:hAnsi="Consolas"/>
          <w:color w:val="666600"/>
          <w:sz w:val="20"/>
          <w:szCs w:val="20"/>
        </w:rPr>
        <w:t>&lt;?</w:t>
      </w:r>
      <w:r>
        <w:rPr>
          <w:rStyle w:val="pln"/>
          <w:rFonts w:ascii="Consolas" w:hAnsi="Consolas"/>
          <w:color w:val="000000"/>
          <w:sz w:val="20"/>
          <w:szCs w:val="20"/>
        </w:rPr>
        <w:t>xml version</w:t>
      </w:r>
      <w:r>
        <w:rPr>
          <w:rStyle w:val="pun"/>
          <w:rFonts w:ascii="Consolas" w:hAnsi="Consolas"/>
          <w:color w:val="666600"/>
          <w:sz w:val="20"/>
          <w:szCs w:val="20"/>
        </w:rPr>
        <w:t>=</w:t>
      </w:r>
      <w:r>
        <w:rPr>
          <w:rStyle w:val="str"/>
          <w:rFonts w:ascii="Consolas" w:hAnsi="Consolas"/>
          <w:color w:val="008800"/>
          <w:sz w:val="20"/>
          <w:szCs w:val="20"/>
        </w:rPr>
        <w:t>"1.0"</w:t>
      </w:r>
      <w:r>
        <w:rPr>
          <w:rStyle w:val="pln"/>
          <w:rFonts w:ascii="Consolas" w:hAnsi="Consolas"/>
          <w:color w:val="000000"/>
          <w:sz w:val="20"/>
          <w:szCs w:val="20"/>
        </w:rPr>
        <w:t xml:space="preserve"> encoding</w:t>
      </w:r>
      <w:r>
        <w:rPr>
          <w:rStyle w:val="pun"/>
          <w:rFonts w:ascii="Consolas" w:hAnsi="Consolas"/>
          <w:color w:val="666600"/>
          <w:sz w:val="20"/>
          <w:szCs w:val="20"/>
        </w:rPr>
        <w:t>=</w:t>
      </w:r>
      <w:r>
        <w:rPr>
          <w:rStyle w:val="str"/>
          <w:rFonts w:ascii="Consolas" w:hAnsi="Consolas"/>
          <w:color w:val="008800"/>
          <w:sz w:val="20"/>
          <w:szCs w:val="20"/>
        </w:rPr>
        <w:t>"UTF-8"</w:t>
      </w:r>
      <w:r>
        <w:rPr>
          <w:rStyle w:val="pln"/>
          <w:rFonts w:ascii="Consolas" w:hAnsi="Consolas"/>
          <w:color w:val="000000"/>
          <w:sz w:val="20"/>
          <w:szCs w:val="20"/>
        </w:rPr>
        <w:t xml:space="preserve"> </w:t>
      </w:r>
      <w:r>
        <w:rPr>
          <w:rStyle w:val="pun"/>
          <w:rFonts w:ascii="Consolas" w:hAnsi="Consolas"/>
          <w:color w:val="666600"/>
          <w:sz w:val="20"/>
          <w:szCs w:val="20"/>
        </w:rPr>
        <w:t>?&gt;</w:t>
      </w:r>
    </w:p>
    <w:p w:rsidR="00252858" w:rsidRDefault="00252858" w:rsidP="00252858">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dec"/>
          <w:rFonts w:ascii="Consolas" w:hAnsi="Consolas"/>
          <w:color w:val="660066"/>
          <w:sz w:val="20"/>
          <w:szCs w:val="20"/>
        </w:rPr>
      </w:pPr>
      <w:r>
        <w:rPr>
          <w:rStyle w:val="dec"/>
          <w:rFonts w:ascii="Consolas" w:hAnsi="Consolas"/>
          <w:color w:val="660066"/>
          <w:sz w:val="20"/>
          <w:szCs w:val="20"/>
        </w:rPr>
        <w:t>&lt;!DOCTYPE mapper</w:t>
      </w:r>
    </w:p>
    <w:p w:rsidR="00252858" w:rsidRDefault="00252858" w:rsidP="00252858">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dec"/>
          <w:rFonts w:ascii="Consolas" w:hAnsi="Consolas"/>
          <w:color w:val="660066"/>
          <w:sz w:val="20"/>
          <w:szCs w:val="20"/>
        </w:rPr>
      </w:pPr>
      <w:r>
        <w:rPr>
          <w:rStyle w:val="dec"/>
          <w:rFonts w:ascii="Consolas" w:hAnsi="Consolas"/>
          <w:color w:val="660066"/>
          <w:sz w:val="20"/>
          <w:szCs w:val="20"/>
        </w:rPr>
        <w:t xml:space="preserve">  PUBLIC "-//mybatis.org//DTD Mapper 3.0//EN"</w:t>
      </w:r>
    </w:p>
    <w:p w:rsidR="00252858" w:rsidRDefault="00252858" w:rsidP="00252858">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dec"/>
          <w:rFonts w:ascii="Consolas" w:hAnsi="Consolas"/>
          <w:color w:val="660066"/>
          <w:sz w:val="20"/>
          <w:szCs w:val="20"/>
        </w:rPr>
        <w:t xml:space="preserve">  "http://mybatis.org/dtd/mybatis-3-mapper.dtd"&gt;</w:t>
      </w:r>
    </w:p>
    <w:p w:rsidR="00252858" w:rsidRDefault="00252858" w:rsidP="00252858">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tag"/>
          <w:rFonts w:ascii="Consolas" w:hAnsi="Consolas"/>
          <w:color w:val="000088"/>
          <w:sz w:val="20"/>
          <w:szCs w:val="20"/>
        </w:rPr>
        <w:t>&lt;mapper</w:t>
      </w:r>
      <w:r>
        <w:rPr>
          <w:rStyle w:val="pln"/>
          <w:rFonts w:ascii="Consolas" w:hAnsi="Consolas"/>
          <w:color w:val="000000"/>
          <w:sz w:val="20"/>
          <w:szCs w:val="20"/>
        </w:rPr>
        <w:t xml:space="preserve"> </w:t>
      </w:r>
      <w:r>
        <w:rPr>
          <w:rStyle w:val="atn"/>
          <w:rFonts w:ascii="Consolas" w:hAnsi="Consolas"/>
          <w:color w:val="660066"/>
          <w:sz w:val="20"/>
          <w:szCs w:val="20"/>
        </w:rPr>
        <w:t>namespace</w:t>
      </w:r>
      <w:r>
        <w:rPr>
          <w:rStyle w:val="pun"/>
          <w:rFonts w:ascii="Consolas" w:hAnsi="Consolas"/>
          <w:color w:val="666600"/>
          <w:sz w:val="20"/>
          <w:szCs w:val="20"/>
        </w:rPr>
        <w:t>=</w:t>
      </w:r>
      <w:r>
        <w:rPr>
          <w:rStyle w:val="atv"/>
          <w:rFonts w:ascii="Consolas" w:hAnsi="Consolas"/>
          <w:color w:val="008800"/>
          <w:sz w:val="20"/>
          <w:szCs w:val="20"/>
        </w:rPr>
        <w:t>"org.mybatis.example.BlogMapper"</w:t>
      </w:r>
      <w:r>
        <w:rPr>
          <w:rStyle w:val="tag"/>
          <w:rFonts w:ascii="Consolas" w:hAnsi="Consolas"/>
          <w:color w:val="000088"/>
          <w:sz w:val="20"/>
          <w:szCs w:val="20"/>
        </w:rPr>
        <w:t>&gt;</w:t>
      </w:r>
    </w:p>
    <w:p w:rsidR="00252858" w:rsidRDefault="00252858" w:rsidP="00252858">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ln"/>
          <w:rFonts w:ascii="Consolas" w:hAnsi="Consolas"/>
          <w:color w:val="000000"/>
          <w:sz w:val="20"/>
          <w:szCs w:val="20"/>
        </w:rPr>
        <w:t xml:space="preserve">  </w:t>
      </w:r>
      <w:r>
        <w:rPr>
          <w:rStyle w:val="tag"/>
          <w:rFonts w:ascii="Consolas" w:hAnsi="Consolas"/>
          <w:color w:val="000088"/>
          <w:sz w:val="20"/>
          <w:szCs w:val="20"/>
        </w:rPr>
        <w:t>&lt;select</w:t>
      </w:r>
      <w:r>
        <w:rPr>
          <w:rStyle w:val="pln"/>
          <w:rFonts w:ascii="Consolas" w:hAnsi="Consolas"/>
          <w:color w:val="000000"/>
          <w:sz w:val="20"/>
          <w:szCs w:val="20"/>
        </w:rPr>
        <w:t xml:space="preserve"> </w:t>
      </w:r>
      <w:r>
        <w:rPr>
          <w:rStyle w:val="atn"/>
          <w:rFonts w:ascii="Consolas" w:hAnsi="Consolas"/>
          <w:color w:val="660066"/>
          <w:sz w:val="20"/>
          <w:szCs w:val="20"/>
        </w:rPr>
        <w:t>id</w:t>
      </w:r>
      <w:r>
        <w:rPr>
          <w:rStyle w:val="pun"/>
          <w:rFonts w:ascii="Consolas" w:hAnsi="Consolas"/>
          <w:color w:val="666600"/>
          <w:sz w:val="20"/>
          <w:szCs w:val="20"/>
        </w:rPr>
        <w:t>=</w:t>
      </w:r>
      <w:r>
        <w:rPr>
          <w:rStyle w:val="atv"/>
          <w:rFonts w:ascii="Consolas" w:hAnsi="Consolas"/>
          <w:color w:val="008800"/>
          <w:sz w:val="20"/>
          <w:szCs w:val="20"/>
        </w:rPr>
        <w:t>"selectBlog"</w:t>
      </w:r>
      <w:r>
        <w:rPr>
          <w:rStyle w:val="pln"/>
          <w:rFonts w:ascii="Consolas" w:hAnsi="Consolas"/>
          <w:color w:val="000000"/>
          <w:sz w:val="20"/>
          <w:szCs w:val="20"/>
        </w:rPr>
        <w:t xml:space="preserve"> </w:t>
      </w:r>
      <w:r>
        <w:rPr>
          <w:rStyle w:val="atn"/>
          <w:rFonts w:ascii="Consolas" w:hAnsi="Consolas"/>
          <w:color w:val="660066"/>
          <w:sz w:val="20"/>
          <w:szCs w:val="20"/>
        </w:rPr>
        <w:t>resultType</w:t>
      </w:r>
      <w:r>
        <w:rPr>
          <w:rStyle w:val="pun"/>
          <w:rFonts w:ascii="Consolas" w:hAnsi="Consolas"/>
          <w:color w:val="666600"/>
          <w:sz w:val="20"/>
          <w:szCs w:val="20"/>
        </w:rPr>
        <w:t>=</w:t>
      </w:r>
      <w:r>
        <w:rPr>
          <w:rStyle w:val="atv"/>
          <w:rFonts w:ascii="Consolas" w:hAnsi="Consolas"/>
          <w:color w:val="008800"/>
          <w:sz w:val="20"/>
          <w:szCs w:val="20"/>
        </w:rPr>
        <w:t>"Blog"</w:t>
      </w:r>
      <w:r>
        <w:rPr>
          <w:rStyle w:val="tag"/>
          <w:rFonts w:ascii="Consolas" w:hAnsi="Consolas"/>
          <w:color w:val="000088"/>
          <w:sz w:val="20"/>
          <w:szCs w:val="20"/>
        </w:rPr>
        <w:t>&gt;</w:t>
      </w:r>
    </w:p>
    <w:p w:rsidR="00252858" w:rsidRDefault="00252858" w:rsidP="00252858">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ln"/>
          <w:rFonts w:ascii="Consolas" w:hAnsi="Consolas"/>
          <w:color w:val="000000"/>
          <w:sz w:val="20"/>
          <w:szCs w:val="20"/>
        </w:rPr>
        <w:t xml:space="preserve">    select * from Blog where id = #{id}</w:t>
      </w:r>
    </w:p>
    <w:p w:rsidR="00252858" w:rsidRDefault="00252858" w:rsidP="00252858">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Style w:val="pln"/>
          <w:rFonts w:ascii="Consolas" w:hAnsi="Consolas"/>
          <w:color w:val="000000"/>
          <w:sz w:val="20"/>
          <w:szCs w:val="20"/>
        </w:rPr>
      </w:pPr>
      <w:r>
        <w:rPr>
          <w:rStyle w:val="pln"/>
          <w:rFonts w:ascii="Consolas" w:hAnsi="Consolas"/>
          <w:color w:val="000000"/>
          <w:sz w:val="20"/>
          <w:szCs w:val="20"/>
        </w:rPr>
        <w:t xml:space="preserve">  </w:t>
      </w:r>
      <w:r>
        <w:rPr>
          <w:rStyle w:val="tag"/>
          <w:rFonts w:ascii="Consolas" w:hAnsi="Consolas"/>
          <w:color w:val="000088"/>
          <w:sz w:val="20"/>
          <w:szCs w:val="20"/>
        </w:rPr>
        <w:t>&lt;/select&gt;</w:t>
      </w:r>
    </w:p>
    <w:p w:rsidR="00252858" w:rsidRDefault="00252858" w:rsidP="00252858">
      <w:pPr>
        <w:pStyle w:val="HTML"/>
        <w:pBdr>
          <w:top w:val="single" w:sz="6" w:space="2" w:color="888888"/>
          <w:left w:val="single" w:sz="6" w:space="2" w:color="888888"/>
          <w:bottom w:val="single" w:sz="6" w:space="2" w:color="888888"/>
          <w:right w:val="single" w:sz="6" w:space="2" w:color="888888"/>
        </w:pBdr>
        <w:shd w:val="clear" w:color="auto" w:fill="F5F5F5"/>
        <w:wordWrap w:val="0"/>
        <w:spacing w:after="300" w:line="300" w:lineRule="atLeast"/>
        <w:rPr>
          <w:rFonts w:ascii="Consolas" w:hAnsi="Consolas"/>
          <w:color w:val="333333"/>
          <w:sz w:val="20"/>
          <w:szCs w:val="20"/>
        </w:rPr>
      </w:pPr>
      <w:r>
        <w:rPr>
          <w:rStyle w:val="tag"/>
          <w:rFonts w:ascii="Consolas" w:hAnsi="Consolas"/>
          <w:color w:val="000088"/>
          <w:sz w:val="20"/>
          <w:szCs w:val="20"/>
        </w:rPr>
        <w:t>&lt;/mapper&gt;</w:t>
      </w:r>
    </w:p>
    <w:p w:rsidR="00252858" w:rsidRPr="00C01576" w:rsidRDefault="00252858" w:rsidP="00C01576"/>
    <w:p w:rsidR="00E52EC5" w:rsidRDefault="00E52EC5">
      <w:pPr>
        <w:pStyle w:val="3"/>
        <w:rPr>
          <w:rFonts w:hint="eastAsia"/>
        </w:rPr>
      </w:pPr>
      <w:r>
        <w:t>M</w:t>
      </w:r>
      <w:r>
        <w:rPr>
          <w:rFonts w:hint="eastAsia"/>
        </w:rPr>
        <w:t>ybatis</w:t>
      </w:r>
      <w:r>
        <w:rPr>
          <w:rFonts w:hint="eastAsia"/>
        </w:rPr>
        <w:t>缓存机制</w:t>
      </w:r>
    </w:p>
    <w:p w:rsidR="007C17A4" w:rsidRPr="007C17A4" w:rsidRDefault="007C17A4" w:rsidP="007C17A4">
      <w:pPr>
        <w:widowControl/>
        <w:shd w:val="clear" w:color="auto" w:fill="FFFFFF"/>
        <w:spacing w:after="150" w:line="300" w:lineRule="atLeast"/>
        <w:ind w:left="105" w:right="105"/>
        <w:jc w:val="left"/>
        <w:rPr>
          <w:rFonts w:ascii="Helvetica" w:eastAsia="宋体" w:hAnsi="Helvetica" w:cs="Helvetica"/>
          <w:color w:val="333333"/>
          <w:kern w:val="0"/>
          <w:szCs w:val="21"/>
        </w:rPr>
      </w:pPr>
      <w:r w:rsidRPr="007C17A4">
        <w:rPr>
          <w:rFonts w:ascii="Helvetica" w:eastAsia="宋体" w:hAnsi="Helvetica" w:cs="Helvetica"/>
          <w:color w:val="333333"/>
          <w:kern w:val="0"/>
          <w:szCs w:val="21"/>
        </w:rPr>
        <w:t xml:space="preserve">MyBatis </w:t>
      </w:r>
      <w:r w:rsidRPr="007C17A4">
        <w:rPr>
          <w:rFonts w:ascii="Helvetica" w:eastAsia="宋体" w:hAnsi="Helvetica" w:cs="Helvetica"/>
          <w:color w:val="333333"/>
          <w:kern w:val="0"/>
          <w:szCs w:val="21"/>
        </w:rPr>
        <w:t>包含一个非常强大的查询缓存特性</w:t>
      </w:r>
      <w:r w:rsidRPr="007C17A4">
        <w:rPr>
          <w:rFonts w:ascii="Helvetica" w:eastAsia="宋体" w:hAnsi="Helvetica" w:cs="Helvetica"/>
          <w:color w:val="333333"/>
          <w:kern w:val="0"/>
          <w:szCs w:val="21"/>
        </w:rPr>
        <w:t>,</w:t>
      </w:r>
      <w:r w:rsidRPr="007C17A4">
        <w:rPr>
          <w:rFonts w:ascii="Helvetica" w:eastAsia="宋体" w:hAnsi="Helvetica" w:cs="Helvetica"/>
          <w:color w:val="333333"/>
          <w:kern w:val="0"/>
          <w:szCs w:val="21"/>
        </w:rPr>
        <w:t>它可以非常方便地配置和定制。</w:t>
      </w:r>
      <w:r w:rsidRPr="007C17A4">
        <w:rPr>
          <w:rFonts w:ascii="Helvetica" w:eastAsia="宋体" w:hAnsi="Helvetica" w:cs="Helvetica"/>
          <w:color w:val="333333"/>
          <w:kern w:val="0"/>
          <w:szCs w:val="21"/>
        </w:rPr>
        <w:t xml:space="preserve">MyBatis 3 </w:t>
      </w:r>
      <w:r w:rsidRPr="007C17A4">
        <w:rPr>
          <w:rFonts w:ascii="Helvetica" w:eastAsia="宋体" w:hAnsi="Helvetica" w:cs="Helvetica"/>
          <w:color w:val="333333"/>
          <w:kern w:val="0"/>
          <w:szCs w:val="21"/>
        </w:rPr>
        <w:t>中的缓存实现的很多改进都已经实现了</w:t>
      </w:r>
      <w:r w:rsidRPr="007C17A4">
        <w:rPr>
          <w:rFonts w:ascii="Helvetica" w:eastAsia="宋体" w:hAnsi="Helvetica" w:cs="Helvetica"/>
          <w:color w:val="333333"/>
          <w:kern w:val="0"/>
          <w:szCs w:val="21"/>
        </w:rPr>
        <w:t>,</w:t>
      </w:r>
      <w:r w:rsidRPr="007C17A4">
        <w:rPr>
          <w:rFonts w:ascii="Helvetica" w:eastAsia="宋体" w:hAnsi="Helvetica" w:cs="Helvetica"/>
          <w:color w:val="333333"/>
          <w:kern w:val="0"/>
          <w:szCs w:val="21"/>
        </w:rPr>
        <w:t>使得它更加强大而且易于配置。</w:t>
      </w:r>
    </w:p>
    <w:p w:rsidR="007C17A4" w:rsidRPr="007C17A4" w:rsidRDefault="007C17A4" w:rsidP="007C17A4">
      <w:pPr>
        <w:widowControl/>
        <w:shd w:val="clear" w:color="auto" w:fill="FFFFFF"/>
        <w:spacing w:after="150" w:line="300" w:lineRule="atLeast"/>
        <w:ind w:left="105" w:right="105"/>
        <w:jc w:val="left"/>
        <w:rPr>
          <w:rFonts w:ascii="Helvetica" w:eastAsia="宋体" w:hAnsi="Helvetica" w:cs="Helvetica"/>
          <w:color w:val="333333"/>
          <w:kern w:val="0"/>
          <w:szCs w:val="21"/>
        </w:rPr>
      </w:pPr>
      <w:r w:rsidRPr="007C17A4">
        <w:rPr>
          <w:rFonts w:ascii="Helvetica" w:eastAsia="宋体" w:hAnsi="Helvetica" w:cs="Helvetica"/>
          <w:color w:val="333333"/>
          <w:kern w:val="0"/>
          <w:szCs w:val="21"/>
        </w:rPr>
        <w:t>默认情况下是</w:t>
      </w:r>
      <w:r>
        <w:rPr>
          <w:rFonts w:ascii="Helvetica" w:eastAsia="宋体" w:hAnsi="Helvetica" w:cs="Helvetica"/>
          <w:color w:val="333333"/>
          <w:kern w:val="0"/>
          <w:szCs w:val="21"/>
        </w:rPr>
        <w:t>开启一级缓存</w:t>
      </w:r>
      <w:r>
        <w:rPr>
          <w:rFonts w:ascii="Helvetica" w:eastAsia="宋体" w:hAnsi="Helvetica" w:cs="Helvetica" w:hint="eastAsia"/>
          <w:color w:val="333333"/>
          <w:kern w:val="0"/>
          <w:szCs w:val="21"/>
        </w:rPr>
        <w:t>（</w:t>
      </w:r>
      <w:r>
        <w:rPr>
          <w:rFonts w:ascii="Helvetica" w:eastAsia="宋体" w:hAnsi="Helvetica" w:cs="Helvetica" w:hint="eastAsia"/>
          <w:color w:val="333333"/>
          <w:kern w:val="0"/>
          <w:szCs w:val="21"/>
        </w:rPr>
        <w:t>session</w:t>
      </w:r>
      <w:r>
        <w:rPr>
          <w:rFonts w:ascii="Helvetica" w:eastAsia="宋体" w:hAnsi="Helvetica" w:cs="Helvetica" w:hint="eastAsia"/>
          <w:color w:val="333333"/>
          <w:kern w:val="0"/>
          <w:szCs w:val="21"/>
        </w:rPr>
        <w:t>缓存），</w:t>
      </w:r>
      <w:r w:rsidRPr="007C17A4">
        <w:rPr>
          <w:rFonts w:ascii="Helvetica" w:eastAsia="宋体" w:hAnsi="Helvetica" w:cs="Helvetica"/>
          <w:color w:val="333333"/>
          <w:kern w:val="0"/>
          <w:szCs w:val="21"/>
        </w:rPr>
        <w:t>没有开启</w:t>
      </w:r>
      <w:r>
        <w:rPr>
          <w:rFonts w:ascii="Helvetica" w:eastAsia="宋体" w:hAnsi="Helvetica" w:cs="Helvetica"/>
          <w:color w:val="333333"/>
          <w:kern w:val="0"/>
          <w:szCs w:val="21"/>
        </w:rPr>
        <w:t>二级缓存</w:t>
      </w:r>
      <w:r w:rsidRPr="007C17A4">
        <w:rPr>
          <w:rFonts w:ascii="Helvetica" w:eastAsia="宋体" w:hAnsi="Helvetica" w:cs="Helvetica"/>
          <w:color w:val="333333"/>
          <w:kern w:val="0"/>
          <w:szCs w:val="21"/>
        </w:rPr>
        <w:t>缓存的</w:t>
      </w:r>
      <w:r w:rsidRPr="007C17A4">
        <w:rPr>
          <w:rFonts w:ascii="Helvetica" w:eastAsia="宋体" w:hAnsi="Helvetica" w:cs="Helvetica"/>
          <w:color w:val="333333"/>
          <w:kern w:val="0"/>
          <w:szCs w:val="21"/>
        </w:rPr>
        <w:t>,</w:t>
      </w:r>
      <w:r w:rsidRPr="007C17A4">
        <w:rPr>
          <w:rFonts w:ascii="Helvetica" w:eastAsia="宋体" w:hAnsi="Helvetica" w:cs="Helvetica"/>
          <w:color w:val="333333"/>
          <w:kern w:val="0"/>
          <w:szCs w:val="21"/>
        </w:rPr>
        <w:t>可以增强变现而且处理循环</w:t>
      </w:r>
      <w:r w:rsidRPr="007C17A4">
        <w:rPr>
          <w:rFonts w:ascii="Helvetica" w:eastAsia="宋体" w:hAnsi="Helvetica" w:cs="Helvetica"/>
          <w:color w:val="333333"/>
          <w:kern w:val="0"/>
          <w:szCs w:val="21"/>
        </w:rPr>
        <w:t xml:space="preserve"> </w:t>
      </w:r>
      <w:r w:rsidRPr="007C17A4">
        <w:rPr>
          <w:rFonts w:ascii="Helvetica" w:eastAsia="宋体" w:hAnsi="Helvetica" w:cs="Helvetica"/>
          <w:color w:val="333333"/>
          <w:kern w:val="0"/>
          <w:szCs w:val="21"/>
        </w:rPr>
        <w:t>依赖也是必须的。要开启二级缓存</w:t>
      </w:r>
      <w:r w:rsidRPr="007C17A4">
        <w:rPr>
          <w:rFonts w:ascii="Helvetica" w:eastAsia="宋体" w:hAnsi="Helvetica" w:cs="Helvetica"/>
          <w:color w:val="333333"/>
          <w:kern w:val="0"/>
          <w:szCs w:val="21"/>
        </w:rPr>
        <w:t>,</w:t>
      </w:r>
      <w:r w:rsidRPr="007C17A4">
        <w:rPr>
          <w:rFonts w:ascii="Helvetica" w:eastAsia="宋体" w:hAnsi="Helvetica" w:cs="Helvetica"/>
          <w:color w:val="333333"/>
          <w:kern w:val="0"/>
          <w:szCs w:val="21"/>
        </w:rPr>
        <w:t>你需要在你的</w:t>
      </w:r>
      <w:r w:rsidRPr="007C17A4">
        <w:rPr>
          <w:rFonts w:ascii="Helvetica" w:eastAsia="宋体" w:hAnsi="Helvetica" w:cs="Helvetica"/>
          <w:color w:val="333333"/>
          <w:kern w:val="0"/>
          <w:szCs w:val="21"/>
        </w:rPr>
        <w:t xml:space="preserve"> SQL </w:t>
      </w:r>
      <w:r w:rsidRPr="007C17A4">
        <w:rPr>
          <w:rFonts w:ascii="Helvetica" w:eastAsia="宋体" w:hAnsi="Helvetica" w:cs="Helvetica"/>
          <w:color w:val="333333"/>
          <w:kern w:val="0"/>
          <w:szCs w:val="21"/>
        </w:rPr>
        <w:t>映射文件中添加一行</w:t>
      </w:r>
      <w:r w:rsidRPr="007C17A4">
        <w:rPr>
          <w:rFonts w:ascii="Helvetica" w:eastAsia="宋体" w:hAnsi="Helvetica" w:cs="Helvetica"/>
          <w:color w:val="333333"/>
          <w:kern w:val="0"/>
          <w:szCs w:val="21"/>
        </w:rPr>
        <w:t>:</w:t>
      </w:r>
    </w:p>
    <w:p w:rsidR="007C17A4" w:rsidRPr="007C17A4" w:rsidRDefault="007C17A4" w:rsidP="007C17A4">
      <w:pPr>
        <w:widowControl/>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jc w:val="left"/>
        <w:rPr>
          <w:rFonts w:ascii="Consolas" w:eastAsia="宋体" w:hAnsi="Consolas" w:cs="宋体"/>
          <w:color w:val="333333"/>
          <w:kern w:val="0"/>
          <w:sz w:val="20"/>
          <w:szCs w:val="20"/>
        </w:rPr>
      </w:pPr>
      <w:r w:rsidRPr="007C17A4">
        <w:rPr>
          <w:rFonts w:ascii="Consolas" w:eastAsia="宋体" w:hAnsi="Consolas" w:cs="宋体"/>
          <w:color w:val="000088"/>
          <w:kern w:val="0"/>
          <w:sz w:val="20"/>
          <w:szCs w:val="20"/>
        </w:rPr>
        <w:lastRenderedPageBreak/>
        <w:t>&lt;cache/&gt;</w:t>
      </w:r>
    </w:p>
    <w:p w:rsidR="007C17A4" w:rsidRPr="007C17A4" w:rsidRDefault="007C17A4" w:rsidP="007C17A4">
      <w:pPr>
        <w:widowControl/>
        <w:shd w:val="clear" w:color="auto" w:fill="FFFFFF"/>
        <w:spacing w:after="150" w:line="300" w:lineRule="atLeast"/>
        <w:ind w:left="105" w:right="105"/>
        <w:jc w:val="left"/>
        <w:rPr>
          <w:rFonts w:ascii="Helvetica" w:eastAsia="宋体" w:hAnsi="Helvetica" w:cs="Helvetica"/>
          <w:color w:val="333333"/>
          <w:kern w:val="0"/>
          <w:szCs w:val="21"/>
        </w:rPr>
      </w:pPr>
      <w:r w:rsidRPr="007C17A4">
        <w:rPr>
          <w:rFonts w:ascii="Helvetica" w:eastAsia="宋体" w:hAnsi="Helvetica" w:cs="Helvetica"/>
          <w:color w:val="333333"/>
          <w:kern w:val="0"/>
          <w:szCs w:val="21"/>
        </w:rPr>
        <w:t>字面上看就是这样。这个简单语句的效果如下</w:t>
      </w:r>
      <w:r w:rsidRPr="007C17A4">
        <w:rPr>
          <w:rFonts w:ascii="Helvetica" w:eastAsia="宋体" w:hAnsi="Helvetica" w:cs="Helvetica"/>
          <w:color w:val="333333"/>
          <w:kern w:val="0"/>
          <w:szCs w:val="21"/>
        </w:rPr>
        <w:t>:</w:t>
      </w:r>
    </w:p>
    <w:p w:rsidR="007C17A4" w:rsidRPr="007C17A4" w:rsidRDefault="007C17A4" w:rsidP="007C17A4">
      <w:pPr>
        <w:widowControl/>
        <w:numPr>
          <w:ilvl w:val="0"/>
          <w:numId w:val="158"/>
        </w:numPr>
        <w:shd w:val="clear" w:color="auto" w:fill="FFFFFF"/>
        <w:spacing w:before="100" w:beforeAutospacing="1" w:after="100" w:afterAutospacing="1" w:line="300" w:lineRule="atLeast"/>
        <w:ind w:left="375"/>
        <w:jc w:val="left"/>
        <w:rPr>
          <w:rFonts w:ascii="Helvetica" w:eastAsia="宋体" w:hAnsi="Helvetica" w:cs="Helvetica"/>
          <w:color w:val="404040"/>
          <w:kern w:val="0"/>
          <w:szCs w:val="21"/>
        </w:rPr>
      </w:pPr>
      <w:r w:rsidRPr="007C17A4">
        <w:rPr>
          <w:rFonts w:ascii="Helvetica" w:eastAsia="宋体" w:hAnsi="Helvetica" w:cs="Helvetica"/>
          <w:color w:val="404040"/>
          <w:kern w:val="0"/>
          <w:szCs w:val="21"/>
        </w:rPr>
        <w:t>映射语句文件中的所有</w:t>
      </w:r>
      <w:r w:rsidRPr="007C17A4">
        <w:rPr>
          <w:rFonts w:ascii="Helvetica" w:eastAsia="宋体" w:hAnsi="Helvetica" w:cs="Helvetica"/>
          <w:color w:val="404040"/>
          <w:kern w:val="0"/>
          <w:szCs w:val="21"/>
        </w:rPr>
        <w:t xml:space="preserve"> select </w:t>
      </w:r>
      <w:r w:rsidRPr="007C17A4">
        <w:rPr>
          <w:rFonts w:ascii="Helvetica" w:eastAsia="宋体" w:hAnsi="Helvetica" w:cs="Helvetica"/>
          <w:color w:val="404040"/>
          <w:kern w:val="0"/>
          <w:szCs w:val="21"/>
        </w:rPr>
        <w:t>语句将会被缓存。</w:t>
      </w:r>
    </w:p>
    <w:p w:rsidR="007C17A4" w:rsidRPr="007C17A4" w:rsidRDefault="007C17A4" w:rsidP="007C17A4">
      <w:pPr>
        <w:widowControl/>
        <w:numPr>
          <w:ilvl w:val="0"/>
          <w:numId w:val="158"/>
        </w:numPr>
        <w:shd w:val="clear" w:color="auto" w:fill="FFFFFF"/>
        <w:spacing w:before="100" w:beforeAutospacing="1" w:after="100" w:afterAutospacing="1" w:line="300" w:lineRule="atLeast"/>
        <w:ind w:left="375"/>
        <w:jc w:val="left"/>
        <w:rPr>
          <w:rFonts w:ascii="Helvetica" w:eastAsia="宋体" w:hAnsi="Helvetica" w:cs="Helvetica"/>
          <w:color w:val="404040"/>
          <w:kern w:val="0"/>
          <w:szCs w:val="21"/>
        </w:rPr>
      </w:pPr>
      <w:r w:rsidRPr="007C17A4">
        <w:rPr>
          <w:rFonts w:ascii="Helvetica" w:eastAsia="宋体" w:hAnsi="Helvetica" w:cs="Helvetica"/>
          <w:color w:val="404040"/>
          <w:kern w:val="0"/>
          <w:szCs w:val="21"/>
        </w:rPr>
        <w:t>映射语句文件中的所有</w:t>
      </w:r>
      <w:r w:rsidRPr="007C17A4">
        <w:rPr>
          <w:rFonts w:ascii="Helvetica" w:eastAsia="宋体" w:hAnsi="Helvetica" w:cs="Helvetica"/>
          <w:color w:val="404040"/>
          <w:kern w:val="0"/>
          <w:szCs w:val="21"/>
        </w:rPr>
        <w:t xml:space="preserve"> insert,update </w:t>
      </w:r>
      <w:r w:rsidRPr="007C17A4">
        <w:rPr>
          <w:rFonts w:ascii="Helvetica" w:eastAsia="宋体" w:hAnsi="Helvetica" w:cs="Helvetica"/>
          <w:color w:val="404040"/>
          <w:kern w:val="0"/>
          <w:szCs w:val="21"/>
        </w:rPr>
        <w:t>和</w:t>
      </w:r>
      <w:r w:rsidRPr="007C17A4">
        <w:rPr>
          <w:rFonts w:ascii="Helvetica" w:eastAsia="宋体" w:hAnsi="Helvetica" w:cs="Helvetica"/>
          <w:color w:val="404040"/>
          <w:kern w:val="0"/>
          <w:szCs w:val="21"/>
        </w:rPr>
        <w:t xml:space="preserve"> delete </w:t>
      </w:r>
      <w:r w:rsidRPr="007C17A4">
        <w:rPr>
          <w:rFonts w:ascii="Helvetica" w:eastAsia="宋体" w:hAnsi="Helvetica" w:cs="Helvetica"/>
          <w:color w:val="404040"/>
          <w:kern w:val="0"/>
          <w:szCs w:val="21"/>
        </w:rPr>
        <w:t>语句会刷新缓存。</w:t>
      </w:r>
    </w:p>
    <w:p w:rsidR="007C17A4" w:rsidRPr="007C17A4" w:rsidRDefault="007C17A4" w:rsidP="007C17A4">
      <w:pPr>
        <w:widowControl/>
        <w:numPr>
          <w:ilvl w:val="0"/>
          <w:numId w:val="158"/>
        </w:numPr>
        <w:shd w:val="clear" w:color="auto" w:fill="FFFFFF"/>
        <w:spacing w:before="100" w:beforeAutospacing="1" w:after="100" w:afterAutospacing="1" w:line="300" w:lineRule="atLeast"/>
        <w:ind w:left="375"/>
        <w:jc w:val="left"/>
        <w:rPr>
          <w:rFonts w:ascii="Helvetica" w:eastAsia="宋体" w:hAnsi="Helvetica" w:cs="Helvetica"/>
          <w:color w:val="404040"/>
          <w:kern w:val="0"/>
          <w:szCs w:val="21"/>
        </w:rPr>
      </w:pPr>
      <w:r w:rsidRPr="007C17A4">
        <w:rPr>
          <w:rFonts w:ascii="Helvetica" w:eastAsia="宋体" w:hAnsi="Helvetica" w:cs="Helvetica"/>
          <w:color w:val="404040"/>
          <w:kern w:val="0"/>
          <w:szCs w:val="21"/>
        </w:rPr>
        <w:t>缓存会使用</w:t>
      </w:r>
      <w:r w:rsidRPr="007C17A4">
        <w:rPr>
          <w:rFonts w:ascii="Helvetica" w:eastAsia="宋体" w:hAnsi="Helvetica" w:cs="Helvetica"/>
          <w:color w:val="404040"/>
          <w:kern w:val="0"/>
          <w:szCs w:val="21"/>
        </w:rPr>
        <w:t xml:space="preserve"> Least Recently Used(LRU,</w:t>
      </w:r>
      <w:r w:rsidRPr="007C17A4">
        <w:rPr>
          <w:rFonts w:ascii="Helvetica" w:eastAsia="宋体" w:hAnsi="Helvetica" w:cs="Helvetica"/>
          <w:color w:val="404040"/>
          <w:kern w:val="0"/>
          <w:szCs w:val="21"/>
        </w:rPr>
        <w:t>最近最少使用的</w:t>
      </w:r>
      <w:r w:rsidRPr="007C17A4">
        <w:rPr>
          <w:rFonts w:ascii="Helvetica" w:eastAsia="宋体" w:hAnsi="Helvetica" w:cs="Helvetica"/>
          <w:color w:val="404040"/>
          <w:kern w:val="0"/>
          <w:szCs w:val="21"/>
        </w:rPr>
        <w:t>)</w:t>
      </w:r>
      <w:r w:rsidRPr="007C17A4">
        <w:rPr>
          <w:rFonts w:ascii="Helvetica" w:eastAsia="宋体" w:hAnsi="Helvetica" w:cs="Helvetica"/>
          <w:color w:val="404040"/>
          <w:kern w:val="0"/>
          <w:szCs w:val="21"/>
        </w:rPr>
        <w:t>算法来收回。</w:t>
      </w:r>
    </w:p>
    <w:p w:rsidR="007C17A4" w:rsidRPr="007C17A4" w:rsidRDefault="007C17A4" w:rsidP="007C17A4">
      <w:pPr>
        <w:widowControl/>
        <w:numPr>
          <w:ilvl w:val="0"/>
          <w:numId w:val="158"/>
        </w:numPr>
        <w:shd w:val="clear" w:color="auto" w:fill="FFFFFF"/>
        <w:spacing w:before="100" w:beforeAutospacing="1" w:after="100" w:afterAutospacing="1" w:line="300" w:lineRule="atLeast"/>
        <w:ind w:left="375"/>
        <w:jc w:val="left"/>
        <w:rPr>
          <w:rFonts w:ascii="Helvetica" w:eastAsia="宋体" w:hAnsi="Helvetica" w:cs="Helvetica"/>
          <w:color w:val="404040"/>
          <w:kern w:val="0"/>
          <w:szCs w:val="21"/>
        </w:rPr>
      </w:pPr>
      <w:r w:rsidRPr="007C17A4">
        <w:rPr>
          <w:rFonts w:ascii="Helvetica" w:eastAsia="宋体" w:hAnsi="Helvetica" w:cs="Helvetica"/>
          <w:color w:val="404040"/>
          <w:kern w:val="0"/>
          <w:szCs w:val="21"/>
        </w:rPr>
        <w:t>根据时间表</w:t>
      </w:r>
      <w:r w:rsidRPr="007C17A4">
        <w:rPr>
          <w:rFonts w:ascii="Helvetica" w:eastAsia="宋体" w:hAnsi="Helvetica" w:cs="Helvetica"/>
          <w:color w:val="404040"/>
          <w:kern w:val="0"/>
          <w:szCs w:val="21"/>
        </w:rPr>
        <w:t>(</w:t>
      </w:r>
      <w:r w:rsidRPr="007C17A4">
        <w:rPr>
          <w:rFonts w:ascii="Helvetica" w:eastAsia="宋体" w:hAnsi="Helvetica" w:cs="Helvetica"/>
          <w:color w:val="404040"/>
          <w:kern w:val="0"/>
          <w:szCs w:val="21"/>
        </w:rPr>
        <w:t>比如</w:t>
      </w:r>
      <w:r w:rsidRPr="007C17A4">
        <w:rPr>
          <w:rFonts w:ascii="Helvetica" w:eastAsia="宋体" w:hAnsi="Helvetica" w:cs="Helvetica"/>
          <w:color w:val="404040"/>
          <w:kern w:val="0"/>
          <w:szCs w:val="21"/>
        </w:rPr>
        <w:t xml:space="preserve"> no Flush Interval,</w:t>
      </w:r>
      <w:r w:rsidRPr="007C17A4">
        <w:rPr>
          <w:rFonts w:ascii="Helvetica" w:eastAsia="宋体" w:hAnsi="Helvetica" w:cs="Helvetica"/>
          <w:color w:val="404040"/>
          <w:kern w:val="0"/>
          <w:szCs w:val="21"/>
        </w:rPr>
        <w:t>没有刷新间隔</w:t>
      </w:r>
      <w:r w:rsidRPr="007C17A4">
        <w:rPr>
          <w:rFonts w:ascii="Helvetica" w:eastAsia="宋体" w:hAnsi="Helvetica" w:cs="Helvetica"/>
          <w:color w:val="404040"/>
          <w:kern w:val="0"/>
          <w:szCs w:val="21"/>
        </w:rPr>
        <w:t xml:space="preserve">), </w:t>
      </w:r>
      <w:r w:rsidRPr="007C17A4">
        <w:rPr>
          <w:rFonts w:ascii="Helvetica" w:eastAsia="宋体" w:hAnsi="Helvetica" w:cs="Helvetica"/>
          <w:color w:val="404040"/>
          <w:kern w:val="0"/>
          <w:szCs w:val="21"/>
        </w:rPr>
        <w:t>缓存不会以任何时间顺序</w:t>
      </w:r>
      <w:r w:rsidRPr="007C17A4">
        <w:rPr>
          <w:rFonts w:ascii="Helvetica" w:eastAsia="宋体" w:hAnsi="Helvetica" w:cs="Helvetica"/>
          <w:color w:val="404040"/>
          <w:kern w:val="0"/>
          <w:szCs w:val="21"/>
        </w:rPr>
        <w:t xml:space="preserve"> </w:t>
      </w:r>
      <w:r w:rsidRPr="007C17A4">
        <w:rPr>
          <w:rFonts w:ascii="Helvetica" w:eastAsia="宋体" w:hAnsi="Helvetica" w:cs="Helvetica"/>
          <w:color w:val="404040"/>
          <w:kern w:val="0"/>
          <w:szCs w:val="21"/>
        </w:rPr>
        <w:t>来刷新。</w:t>
      </w:r>
    </w:p>
    <w:p w:rsidR="007C17A4" w:rsidRPr="007C17A4" w:rsidRDefault="007C17A4" w:rsidP="007C17A4">
      <w:pPr>
        <w:widowControl/>
        <w:numPr>
          <w:ilvl w:val="0"/>
          <w:numId w:val="158"/>
        </w:numPr>
        <w:shd w:val="clear" w:color="auto" w:fill="FFFFFF"/>
        <w:spacing w:before="100" w:beforeAutospacing="1" w:after="100" w:afterAutospacing="1" w:line="300" w:lineRule="atLeast"/>
        <w:ind w:left="375"/>
        <w:jc w:val="left"/>
        <w:rPr>
          <w:rFonts w:ascii="Helvetica" w:eastAsia="宋体" w:hAnsi="Helvetica" w:cs="Helvetica"/>
          <w:color w:val="404040"/>
          <w:kern w:val="0"/>
          <w:szCs w:val="21"/>
        </w:rPr>
      </w:pPr>
      <w:r w:rsidRPr="007C17A4">
        <w:rPr>
          <w:rFonts w:ascii="Helvetica" w:eastAsia="宋体" w:hAnsi="Helvetica" w:cs="Helvetica"/>
          <w:color w:val="404040"/>
          <w:kern w:val="0"/>
          <w:szCs w:val="21"/>
        </w:rPr>
        <w:t>缓存会存储列表集合或对象</w:t>
      </w:r>
      <w:r w:rsidRPr="007C17A4">
        <w:rPr>
          <w:rFonts w:ascii="Helvetica" w:eastAsia="宋体" w:hAnsi="Helvetica" w:cs="Helvetica"/>
          <w:color w:val="404040"/>
          <w:kern w:val="0"/>
          <w:szCs w:val="21"/>
        </w:rPr>
        <w:t>(</w:t>
      </w:r>
      <w:r w:rsidRPr="007C17A4">
        <w:rPr>
          <w:rFonts w:ascii="Helvetica" w:eastAsia="宋体" w:hAnsi="Helvetica" w:cs="Helvetica"/>
          <w:color w:val="404040"/>
          <w:kern w:val="0"/>
          <w:szCs w:val="21"/>
        </w:rPr>
        <w:t>无论查询方法返回什么</w:t>
      </w:r>
      <w:r w:rsidRPr="007C17A4">
        <w:rPr>
          <w:rFonts w:ascii="Helvetica" w:eastAsia="宋体" w:hAnsi="Helvetica" w:cs="Helvetica"/>
          <w:color w:val="404040"/>
          <w:kern w:val="0"/>
          <w:szCs w:val="21"/>
        </w:rPr>
        <w:t>)</w:t>
      </w:r>
      <w:r w:rsidRPr="007C17A4">
        <w:rPr>
          <w:rFonts w:ascii="Helvetica" w:eastAsia="宋体" w:hAnsi="Helvetica" w:cs="Helvetica"/>
          <w:color w:val="404040"/>
          <w:kern w:val="0"/>
          <w:szCs w:val="21"/>
        </w:rPr>
        <w:t>的</w:t>
      </w:r>
      <w:r w:rsidRPr="007C17A4">
        <w:rPr>
          <w:rFonts w:ascii="Helvetica" w:eastAsia="宋体" w:hAnsi="Helvetica" w:cs="Helvetica"/>
          <w:color w:val="404040"/>
          <w:kern w:val="0"/>
          <w:szCs w:val="21"/>
        </w:rPr>
        <w:t xml:space="preserve"> 1024 </w:t>
      </w:r>
      <w:r w:rsidRPr="007C17A4">
        <w:rPr>
          <w:rFonts w:ascii="Helvetica" w:eastAsia="宋体" w:hAnsi="Helvetica" w:cs="Helvetica"/>
          <w:color w:val="404040"/>
          <w:kern w:val="0"/>
          <w:szCs w:val="21"/>
        </w:rPr>
        <w:t>个引用。</w:t>
      </w:r>
    </w:p>
    <w:p w:rsidR="007C17A4" w:rsidRPr="007C17A4" w:rsidRDefault="007C17A4" w:rsidP="007C17A4">
      <w:pPr>
        <w:widowControl/>
        <w:numPr>
          <w:ilvl w:val="0"/>
          <w:numId w:val="158"/>
        </w:numPr>
        <w:shd w:val="clear" w:color="auto" w:fill="FFFFFF"/>
        <w:spacing w:before="100" w:beforeAutospacing="1" w:after="100" w:afterAutospacing="1" w:line="300" w:lineRule="atLeast"/>
        <w:ind w:left="375"/>
        <w:jc w:val="left"/>
        <w:rPr>
          <w:rFonts w:ascii="Helvetica" w:eastAsia="宋体" w:hAnsi="Helvetica" w:cs="Helvetica"/>
          <w:color w:val="404040"/>
          <w:kern w:val="0"/>
          <w:szCs w:val="21"/>
        </w:rPr>
      </w:pPr>
      <w:r w:rsidRPr="007C17A4">
        <w:rPr>
          <w:rFonts w:ascii="Helvetica" w:eastAsia="宋体" w:hAnsi="Helvetica" w:cs="Helvetica"/>
          <w:color w:val="404040"/>
          <w:kern w:val="0"/>
          <w:szCs w:val="21"/>
        </w:rPr>
        <w:t>缓存会被视为是</w:t>
      </w:r>
      <w:r w:rsidRPr="007C17A4">
        <w:rPr>
          <w:rFonts w:ascii="Helvetica" w:eastAsia="宋体" w:hAnsi="Helvetica" w:cs="Helvetica"/>
          <w:color w:val="404040"/>
          <w:kern w:val="0"/>
          <w:szCs w:val="21"/>
        </w:rPr>
        <w:t xml:space="preserve"> read/write(</w:t>
      </w:r>
      <w:r w:rsidRPr="007C17A4">
        <w:rPr>
          <w:rFonts w:ascii="Helvetica" w:eastAsia="宋体" w:hAnsi="Helvetica" w:cs="Helvetica"/>
          <w:color w:val="404040"/>
          <w:kern w:val="0"/>
          <w:szCs w:val="21"/>
        </w:rPr>
        <w:t>可读</w:t>
      </w:r>
      <w:r w:rsidRPr="007C17A4">
        <w:rPr>
          <w:rFonts w:ascii="Helvetica" w:eastAsia="宋体" w:hAnsi="Helvetica" w:cs="Helvetica"/>
          <w:color w:val="404040"/>
          <w:kern w:val="0"/>
          <w:szCs w:val="21"/>
        </w:rPr>
        <w:t>/</w:t>
      </w:r>
      <w:r w:rsidRPr="007C17A4">
        <w:rPr>
          <w:rFonts w:ascii="Helvetica" w:eastAsia="宋体" w:hAnsi="Helvetica" w:cs="Helvetica"/>
          <w:color w:val="404040"/>
          <w:kern w:val="0"/>
          <w:szCs w:val="21"/>
        </w:rPr>
        <w:t>可写</w:t>
      </w:r>
      <w:r w:rsidRPr="007C17A4">
        <w:rPr>
          <w:rFonts w:ascii="Helvetica" w:eastAsia="宋体" w:hAnsi="Helvetica" w:cs="Helvetica"/>
          <w:color w:val="404040"/>
          <w:kern w:val="0"/>
          <w:szCs w:val="21"/>
        </w:rPr>
        <w:t>)</w:t>
      </w:r>
      <w:r w:rsidRPr="007C17A4">
        <w:rPr>
          <w:rFonts w:ascii="Helvetica" w:eastAsia="宋体" w:hAnsi="Helvetica" w:cs="Helvetica"/>
          <w:color w:val="404040"/>
          <w:kern w:val="0"/>
          <w:szCs w:val="21"/>
        </w:rPr>
        <w:t>的缓存</w:t>
      </w:r>
      <w:r w:rsidRPr="007C17A4">
        <w:rPr>
          <w:rFonts w:ascii="Helvetica" w:eastAsia="宋体" w:hAnsi="Helvetica" w:cs="Helvetica"/>
          <w:color w:val="404040"/>
          <w:kern w:val="0"/>
          <w:szCs w:val="21"/>
        </w:rPr>
        <w:t>,</w:t>
      </w:r>
      <w:r w:rsidRPr="007C17A4">
        <w:rPr>
          <w:rFonts w:ascii="Helvetica" w:eastAsia="宋体" w:hAnsi="Helvetica" w:cs="Helvetica"/>
          <w:color w:val="404040"/>
          <w:kern w:val="0"/>
          <w:szCs w:val="21"/>
        </w:rPr>
        <w:t>意味着对象检索不是共享的</w:t>
      </w:r>
      <w:r w:rsidRPr="007C17A4">
        <w:rPr>
          <w:rFonts w:ascii="Helvetica" w:eastAsia="宋体" w:hAnsi="Helvetica" w:cs="Helvetica"/>
          <w:color w:val="404040"/>
          <w:kern w:val="0"/>
          <w:szCs w:val="21"/>
        </w:rPr>
        <w:t>,</w:t>
      </w:r>
      <w:r w:rsidRPr="007C17A4">
        <w:rPr>
          <w:rFonts w:ascii="Helvetica" w:eastAsia="宋体" w:hAnsi="Helvetica" w:cs="Helvetica"/>
          <w:color w:val="404040"/>
          <w:kern w:val="0"/>
          <w:szCs w:val="21"/>
        </w:rPr>
        <w:t>而</w:t>
      </w:r>
      <w:r w:rsidRPr="007C17A4">
        <w:rPr>
          <w:rFonts w:ascii="Helvetica" w:eastAsia="宋体" w:hAnsi="Helvetica" w:cs="Helvetica"/>
          <w:color w:val="404040"/>
          <w:kern w:val="0"/>
          <w:szCs w:val="21"/>
        </w:rPr>
        <w:t xml:space="preserve"> </w:t>
      </w:r>
      <w:r w:rsidRPr="007C17A4">
        <w:rPr>
          <w:rFonts w:ascii="Helvetica" w:eastAsia="宋体" w:hAnsi="Helvetica" w:cs="Helvetica"/>
          <w:color w:val="404040"/>
          <w:kern w:val="0"/>
          <w:szCs w:val="21"/>
        </w:rPr>
        <w:t>且可以安全地被调用者修改</w:t>
      </w:r>
      <w:r w:rsidRPr="007C17A4">
        <w:rPr>
          <w:rFonts w:ascii="Helvetica" w:eastAsia="宋体" w:hAnsi="Helvetica" w:cs="Helvetica"/>
          <w:color w:val="404040"/>
          <w:kern w:val="0"/>
          <w:szCs w:val="21"/>
        </w:rPr>
        <w:t>,</w:t>
      </w:r>
      <w:r w:rsidRPr="007C17A4">
        <w:rPr>
          <w:rFonts w:ascii="Helvetica" w:eastAsia="宋体" w:hAnsi="Helvetica" w:cs="Helvetica"/>
          <w:color w:val="404040"/>
          <w:kern w:val="0"/>
          <w:szCs w:val="21"/>
        </w:rPr>
        <w:t>而不干扰其他调用者或线程所做的潜在修改。</w:t>
      </w:r>
    </w:p>
    <w:p w:rsidR="000B4404" w:rsidRPr="007C17A4" w:rsidRDefault="000B4404" w:rsidP="000B4404"/>
    <w:p w:rsidR="00F271F8" w:rsidRDefault="00F271F8">
      <w:pPr>
        <w:pStyle w:val="3"/>
        <w:rPr>
          <w:rFonts w:hint="eastAsia"/>
        </w:rPr>
      </w:pPr>
      <w:r>
        <w:t>Mybatis</w:t>
      </w:r>
      <w:r>
        <w:rPr>
          <w:rFonts w:hint="eastAsia"/>
        </w:rPr>
        <w:t>-</w:t>
      </w:r>
      <w:r>
        <w:t>spring</w:t>
      </w:r>
    </w:p>
    <w:p w:rsidR="00F271F8" w:rsidRPr="00F271F8" w:rsidRDefault="00880D0C" w:rsidP="00F271F8">
      <w:r w:rsidRPr="00880D0C">
        <w:t>http://www.mybatis.org/spring/zh/index.html</w:t>
      </w:r>
      <w:bookmarkStart w:id="129" w:name="_GoBack"/>
      <w:bookmarkEnd w:id="129"/>
    </w:p>
    <w:p w:rsidR="00323B53" w:rsidRDefault="00323B53">
      <w:pPr>
        <w:pStyle w:val="2"/>
      </w:pPr>
      <w:r>
        <w:t>Q</w:t>
      </w:r>
      <w:r>
        <w:rPr>
          <w:rFonts w:hint="eastAsia"/>
        </w:rPr>
        <w:t>uartz</w:t>
      </w:r>
      <w:bookmarkEnd w:id="128"/>
    </w:p>
    <w:p w:rsidR="00323B53" w:rsidRDefault="00323B53">
      <w:pPr>
        <w:pStyle w:val="2"/>
      </w:pPr>
      <w:bookmarkStart w:id="130" w:name="_Toc527321327"/>
      <w:r>
        <w:t>J</w:t>
      </w:r>
      <w:r>
        <w:rPr>
          <w:rFonts w:hint="eastAsia"/>
        </w:rPr>
        <w:t>unit</w:t>
      </w:r>
      <w:bookmarkEnd w:id="130"/>
    </w:p>
    <w:p w:rsidR="00323B53" w:rsidRDefault="00323B53">
      <w:pPr>
        <w:pStyle w:val="2"/>
      </w:pPr>
      <w:bookmarkStart w:id="131" w:name="_Toc527321329"/>
      <w:r>
        <w:rPr>
          <w:rFonts w:hint="eastAsia"/>
        </w:rPr>
        <w:t>FreeMarker</w:t>
      </w:r>
      <w:bookmarkEnd w:id="131"/>
    </w:p>
    <w:p w:rsidR="00135BB5" w:rsidRDefault="00135BB5">
      <w:pPr>
        <w:pStyle w:val="2"/>
      </w:pPr>
      <w:bookmarkStart w:id="132" w:name="_Toc527321330"/>
      <w:r>
        <w:t>Z</w:t>
      </w:r>
      <w:r>
        <w:rPr>
          <w:rFonts w:hint="eastAsia"/>
        </w:rPr>
        <w:t>ookeeper</w:t>
      </w:r>
      <w:bookmarkEnd w:id="132"/>
    </w:p>
    <w:p w:rsidR="00135BB5" w:rsidRDefault="00135BB5">
      <w:pPr>
        <w:pStyle w:val="2"/>
      </w:pPr>
      <w:bookmarkStart w:id="133" w:name="_Toc527321331"/>
      <w:r>
        <w:t>D</w:t>
      </w:r>
      <w:r>
        <w:rPr>
          <w:rFonts w:hint="eastAsia"/>
        </w:rPr>
        <w:t>ocket</w:t>
      </w:r>
      <w:bookmarkEnd w:id="133"/>
    </w:p>
    <w:p w:rsidR="00652C1A" w:rsidRDefault="00652C1A">
      <w:pPr>
        <w:pStyle w:val="2"/>
      </w:pPr>
      <w:bookmarkStart w:id="134" w:name="_Toc527321332"/>
      <w:r>
        <w:t>N</w:t>
      </w:r>
      <w:r>
        <w:rPr>
          <w:rFonts w:hint="eastAsia"/>
        </w:rPr>
        <w:t>etty</w:t>
      </w:r>
      <w:bookmarkEnd w:id="134"/>
    </w:p>
    <w:p w:rsidR="00C9081E" w:rsidRDefault="00C9081E" w:rsidP="00C9081E">
      <w:pPr>
        <w:pStyle w:val="3"/>
      </w:pPr>
      <w:bookmarkStart w:id="135" w:name="_Toc527321333"/>
      <w:r>
        <w:t>BIO</w:t>
      </w:r>
    </w:p>
    <w:p w:rsidR="00284B22" w:rsidRPr="00284B22" w:rsidRDefault="00284B22" w:rsidP="00284B22">
      <w:pPr>
        <w:widowControl/>
        <w:ind w:firstLine="420"/>
        <w:jc w:val="left"/>
        <w:rPr>
          <w:rFonts w:ascii="宋体" w:eastAsia="宋体" w:hAnsi="宋体" w:cs="宋体"/>
          <w:kern w:val="0"/>
          <w:szCs w:val="21"/>
        </w:rPr>
      </w:pPr>
      <w:r w:rsidRPr="00284B22">
        <w:rPr>
          <w:rFonts w:ascii="宋体" w:eastAsia="宋体" w:hAnsi="宋体" w:cs="宋体"/>
          <w:kern w:val="0"/>
          <w:szCs w:val="21"/>
        </w:rPr>
        <w:t>在jdk1.3或之前，java只提供阻塞IO编程，java.io包下面。到jdk1.4时才提供非阻塞io编程，在java.nio下面。</w:t>
      </w:r>
    </w:p>
    <w:p w:rsidR="00284B22" w:rsidRPr="00284B22" w:rsidRDefault="00284B22" w:rsidP="00284B22">
      <w:pPr>
        <w:widowControl/>
        <w:ind w:firstLine="420"/>
        <w:jc w:val="left"/>
        <w:rPr>
          <w:rFonts w:ascii="宋体" w:eastAsia="宋体" w:hAnsi="宋体" w:cs="宋体"/>
          <w:kern w:val="0"/>
          <w:szCs w:val="21"/>
        </w:rPr>
      </w:pPr>
      <w:r w:rsidRPr="00284B22">
        <w:rPr>
          <w:rFonts w:ascii="宋体" w:eastAsia="宋体" w:hAnsi="宋体" w:cs="宋体"/>
          <w:kern w:val="0"/>
          <w:szCs w:val="21"/>
        </w:rPr>
        <w:t>阻塞BIO中，网络编程用java.net.Socket和java.net.ServerSocket。</w:t>
      </w:r>
      <w:r w:rsidRPr="00284B22">
        <w:rPr>
          <w:rFonts w:ascii="宋体" w:eastAsia="宋体" w:hAnsi="宋体" w:cs="宋体"/>
          <w:b/>
          <w:bCs/>
          <w:kern w:val="0"/>
          <w:szCs w:val="21"/>
        </w:rPr>
        <w:t>socket通过TCP的三次握手建立连接、四次挥手释放连接</w:t>
      </w:r>
      <w:r w:rsidRPr="00284B22">
        <w:rPr>
          <w:rFonts w:ascii="宋体" w:eastAsia="宋体" w:hAnsi="宋体" w:cs="宋体"/>
          <w:kern w:val="0"/>
          <w:szCs w:val="21"/>
        </w:rPr>
        <w:t>。每个客户端或者每次Socket请求，服务器都会建立一个线程来处理，处理完之后销毁线程，这种模式基本无法处理高并发量的请求。</w:t>
      </w:r>
    </w:p>
    <w:p w:rsidR="00284B22" w:rsidRPr="00284B22" w:rsidRDefault="00284B22" w:rsidP="00284B22">
      <w:pPr>
        <w:widowControl/>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5229225" cy="2771775"/>
            <wp:effectExtent l="0" t="0" r="9525" b="9525"/>
            <wp:docPr id="20" name="图片 20" descr="e://users/youdaonote/m18825156513@163.com/38e17b79b28b46c1846456011a36dca1/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users/youdaonote/m18825156513@163.com/38e17b79b28b46c1846456011a36dca1/clipboard.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29225" cy="2771775"/>
                    </a:xfrm>
                    <a:prstGeom prst="rect">
                      <a:avLst/>
                    </a:prstGeom>
                    <a:noFill/>
                    <a:ln>
                      <a:noFill/>
                    </a:ln>
                  </pic:spPr>
                </pic:pic>
              </a:graphicData>
            </a:graphic>
          </wp:inline>
        </w:drawing>
      </w:r>
    </w:p>
    <w:p w:rsidR="00284B22" w:rsidRPr="00284B22" w:rsidRDefault="00284B22" w:rsidP="00284B22">
      <w:pPr>
        <w:widowControl/>
        <w:ind w:firstLine="420"/>
        <w:jc w:val="left"/>
        <w:rPr>
          <w:rFonts w:ascii="宋体" w:eastAsia="宋体" w:hAnsi="宋体" w:cs="宋体"/>
          <w:kern w:val="0"/>
          <w:szCs w:val="21"/>
        </w:rPr>
      </w:pPr>
    </w:p>
    <w:p w:rsidR="00284B22" w:rsidRPr="00284B22" w:rsidRDefault="00284B22" w:rsidP="00284B22">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000625" cy="2857500"/>
            <wp:effectExtent l="0" t="0" r="9525" b="0"/>
            <wp:docPr id="18" name="图片 18" descr="e://users/youdaonote/m18825156513@163.com/1a52542802ed4c5f85728efd7f5dc49d/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users/youdaonote/m18825156513@163.com/1a52542802ed4c5f85728efd7f5dc49d/clipboard.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00625" cy="2857500"/>
                    </a:xfrm>
                    <a:prstGeom prst="rect">
                      <a:avLst/>
                    </a:prstGeom>
                    <a:noFill/>
                    <a:ln>
                      <a:noFill/>
                    </a:ln>
                  </pic:spPr>
                </pic:pic>
              </a:graphicData>
            </a:graphic>
          </wp:inline>
        </w:drawing>
      </w:r>
    </w:p>
    <w:p w:rsidR="00284B22" w:rsidRPr="00284B22" w:rsidRDefault="00284B22" w:rsidP="00284B22">
      <w:pPr>
        <w:widowControl/>
        <w:ind w:firstLine="420"/>
        <w:jc w:val="left"/>
        <w:rPr>
          <w:rFonts w:ascii="宋体" w:eastAsia="宋体" w:hAnsi="宋体" w:cs="宋体"/>
          <w:kern w:val="0"/>
          <w:szCs w:val="21"/>
        </w:rPr>
      </w:pPr>
    </w:p>
    <w:p w:rsidR="00284B22" w:rsidRPr="00284B22" w:rsidRDefault="00284B22" w:rsidP="00284B22">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384296" cy="2009775"/>
            <wp:effectExtent l="0" t="0" r="6985" b="0"/>
            <wp:docPr id="16" name="图片 16" descr="e://users/youdaonote/m18825156513@163.com/0d5ddb5d0aa748bfa193fbd8b4755901/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users/youdaonote/m18825156513@163.com/0d5ddb5d0aa748bfa193fbd8b4755901/clipboard.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84296" cy="2009775"/>
                    </a:xfrm>
                    <a:prstGeom prst="rect">
                      <a:avLst/>
                    </a:prstGeom>
                    <a:noFill/>
                    <a:ln>
                      <a:noFill/>
                    </a:ln>
                  </pic:spPr>
                </pic:pic>
              </a:graphicData>
            </a:graphic>
          </wp:inline>
        </w:drawing>
      </w:r>
    </w:p>
    <w:p w:rsidR="00284B22" w:rsidRPr="00284B22" w:rsidRDefault="00284B22" w:rsidP="00284B22">
      <w:pPr>
        <w:widowControl/>
        <w:ind w:firstLine="420"/>
        <w:jc w:val="left"/>
        <w:rPr>
          <w:rFonts w:ascii="宋体" w:eastAsia="宋体" w:hAnsi="宋体" w:cs="宋体"/>
          <w:kern w:val="0"/>
          <w:szCs w:val="21"/>
        </w:rPr>
      </w:pPr>
    </w:p>
    <w:p w:rsidR="00C9081E" w:rsidRPr="00C9081E" w:rsidRDefault="00C9081E" w:rsidP="00C9081E"/>
    <w:p w:rsidR="00C45CF6" w:rsidRDefault="00C45CF6" w:rsidP="00C45CF6">
      <w:pPr>
        <w:pStyle w:val="4"/>
      </w:pPr>
      <w:r>
        <w:rPr>
          <w:rFonts w:hint="eastAsia"/>
        </w:rPr>
        <w:t>Server</w:t>
      </w:r>
    </w:p>
    <w:tbl>
      <w:tblPr>
        <w:tblStyle w:val="ac"/>
        <w:tblW w:w="0" w:type="auto"/>
        <w:tblLook w:val="04A0" w:firstRow="1" w:lastRow="0" w:firstColumn="1" w:lastColumn="0" w:noHBand="0" w:noVBand="1"/>
      </w:tblPr>
      <w:tblGrid>
        <w:gridCol w:w="8522"/>
      </w:tblGrid>
      <w:tr w:rsidR="00C45CF6" w:rsidTr="00C45CF6">
        <w:tc>
          <w:tcPr>
            <w:tcW w:w="8522" w:type="dxa"/>
          </w:tcPr>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package</w:t>
            </w:r>
            <w:r>
              <w:rPr>
                <w:rFonts w:ascii="Consolas" w:hAnsi="Consolas" w:cs="Consolas"/>
                <w:color w:val="000000"/>
                <w:kern w:val="0"/>
                <w:sz w:val="22"/>
              </w:rPr>
              <w:t xml:space="preserve"> org.xzh.springboot.io.bio;</w:t>
            </w:r>
          </w:p>
          <w:p w:rsidR="00C45CF6" w:rsidRDefault="00C45CF6" w:rsidP="00C45CF6">
            <w:pPr>
              <w:autoSpaceDE w:val="0"/>
              <w:autoSpaceDN w:val="0"/>
              <w:adjustRightInd w:val="0"/>
              <w:jc w:val="left"/>
              <w:rPr>
                <w:rFonts w:ascii="Consolas" w:hAnsi="Consolas" w:cs="Consolas"/>
                <w:kern w:val="0"/>
                <w:sz w:val="22"/>
              </w:rPr>
            </w:pPr>
          </w:p>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java.net.ServerSocket;</w:t>
            </w:r>
          </w:p>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java.net.Socket;</w:t>
            </w:r>
          </w:p>
          <w:p w:rsidR="00C45CF6" w:rsidRDefault="00C45CF6" w:rsidP="00C45CF6">
            <w:pPr>
              <w:autoSpaceDE w:val="0"/>
              <w:autoSpaceDN w:val="0"/>
              <w:adjustRightInd w:val="0"/>
              <w:jc w:val="left"/>
              <w:rPr>
                <w:rFonts w:ascii="Consolas" w:hAnsi="Consolas" w:cs="Consolas"/>
                <w:kern w:val="0"/>
                <w:sz w:val="22"/>
              </w:rPr>
            </w:pPr>
          </w:p>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org.slf4j.Logger;</w:t>
            </w:r>
          </w:p>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org.slf4j.LoggerFactory;</w:t>
            </w:r>
          </w:p>
          <w:p w:rsidR="00C45CF6" w:rsidRDefault="00C45CF6" w:rsidP="00C45CF6">
            <w:pPr>
              <w:autoSpaceDE w:val="0"/>
              <w:autoSpaceDN w:val="0"/>
              <w:adjustRightInd w:val="0"/>
              <w:jc w:val="left"/>
              <w:rPr>
                <w:rFonts w:ascii="Consolas" w:hAnsi="Consolas" w:cs="Consolas"/>
                <w:kern w:val="0"/>
                <w:sz w:val="22"/>
              </w:rPr>
            </w:pPr>
          </w:p>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class</w:t>
            </w:r>
            <w:r>
              <w:rPr>
                <w:rFonts w:ascii="Consolas" w:hAnsi="Consolas" w:cs="Consolas"/>
                <w:color w:val="000000"/>
                <w:kern w:val="0"/>
                <w:sz w:val="22"/>
              </w:rPr>
              <w:t xml:space="preserve"> Server {</w:t>
            </w:r>
          </w:p>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final</w:t>
            </w:r>
            <w:r>
              <w:rPr>
                <w:rFonts w:ascii="Consolas" w:hAnsi="Consolas" w:cs="Consolas"/>
                <w:color w:val="000000"/>
                <w:kern w:val="0"/>
                <w:sz w:val="22"/>
              </w:rPr>
              <w:t xml:space="preserve"> Logger </w:t>
            </w:r>
            <w:r>
              <w:rPr>
                <w:rFonts w:ascii="Consolas" w:hAnsi="Consolas" w:cs="Consolas"/>
                <w:b/>
                <w:bCs/>
                <w:i/>
                <w:iCs/>
                <w:color w:val="0000C0"/>
                <w:kern w:val="0"/>
                <w:sz w:val="22"/>
                <w:u w:val="single"/>
              </w:rPr>
              <w:t>logger</w:t>
            </w:r>
            <w:r>
              <w:rPr>
                <w:rFonts w:ascii="Consolas" w:hAnsi="Consolas" w:cs="Consolas"/>
                <w:color w:val="000000"/>
                <w:kern w:val="0"/>
                <w:sz w:val="22"/>
              </w:rPr>
              <w:t xml:space="preserve"> = LoggerFactory.</w:t>
            </w:r>
            <w:r>
              <w:rPr>
                <w:rFonts w:ascii="Consolas" w:hAnsi="Consolas" w:cs="Consolas"/>
                <w:i/>
                <w:iCs/>
                <w:color w:val="000000"/>
                <w:kern w:val="0"/>
                <w:sz w:val="22"/>
              </w:rPr>
              <w:t>getLogger</w:t>
            </w:r>
            <w:r>
              <w:rPr>
                <w:rFonts w:ascii="Consolas" w:hAnsi="Consolas" w:cs="Consolas"/>
                <w:color w:val="000000"/>
                <w:kern w:val="0"/>
                <w:sz w:val="22"/>
              </w:rPr>
              <w:t>(Server.</w:t>
            </w:r>
            <w:r>
              <w:rPr>
                <w:rFonts w:ascii="Consolas" w:hAnsi="Consolas" w:cs="Consolas"/>
                <w:b/>
                <w:bCs/>
                <w:color w:val="7F0055"/>
                <w:kern w:val="0"/>
                <w:sz w:val="22"/>
              </w:rPr>
              <w:t>class</w:t>
            </w:r>
            <w:r>
              <w:rPr>
                <w:rFonts w:ascii="Consolas" w:hAnsi="Consolas" w:cs="Consolas"/>
                <w:color w:val="000000"/>
                <w:kern w:val="0"/>
                <w:sz w:val="22"/>
              </w:rPr>
              <w:t>);</w:t>
            </w:r>
          </w:p>
          <w:p w:rsidR="00C45CF6" w:rsidRDefault="00C45CF6" w:rsidP="00C45CF6">
            <w:pPr>
              <w:autoSpaceDE w:val="0"/>
              <w:autoSpaceDN w:val="0"/>
              <w:adjustRightInd w:val="0"/>
              <w:jc w:val="left"/>
              <w:rPr>
                <w:rFonts w:ascii="Consolas" w:hAnsi="Consolas" w:cs="Consolas"/>
                <w:kern w:val="0"/>
                <w:sz w:val="22"/>
              </w:rPr>
            </w:pPr>
          </w:p>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run() {</w:t>
            </w:r>
          </w:p>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int</w:t>
            </w:r>
            <w:r>
              <w:rPr>
                <w:rFonts w:ascii="Consolas" w:hAnsi="Consolas" w:cs="Consolas"/>
                <w:color w:val="000000"/>
                <w:kern w:val="0"/>
                <w:sz w:val="22"/>
              </w:rPr>
              <w:t xml:space="preserve"> </w:t>
            </w:r>
            <w:r>
              <w:rPr>
                <w:rFonts w:ascii="Consolas" w:hAnsi="Consolas" w:cs="Consolas"/>
                <w:color w:val="6A3E3E"/>
                <w:kern w:val="0"/>
                <w:sz w:val="22"/>
              </w:rPr>
              <w:t>port</w:t>
            </w:r>
            <w:r>
              <w:rPr>
                <w:rFonts w:ascii="Consolas" w:hAnsi="Consolas" w:cs="Consolas"/>
                <w:color w:val="000000"/>
                <w:kern w:val="0"/>
                <w:sz w:val="22"/>
              </w:rPr>
              <w:t xml:space="preserve"> = 9900;</w:t>
            </w:r>
          </w:p>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ServerSocket </w:t>
            </w:r>
            <w:r>
              <w:rPr>
                <w:rFonts w:ascii="Consolas" w:hAnsi="Consolas" w:cs="Consolas"/>
                <w:color w:val="6A3E3E"/>
                <w:kern w:val="0"/>
                <w:sz w:val="22"/>
              </w:rPr>
              <w:t>server</w:t>
            </w:r>
            <w:r>
              <w:rPr>
                <w:rFonts w:ascii="Consolas" w:hAnsi="Consolas" w:cs="Consolas"/>
                <w:color w:val="000000"/>
                <w:kern w:val="0"/>
                <w:sz w:val="22"/>
              </w:rPr>
              <w:t xml:space="preserve"> = </w:t>
            </w:r>
            <w:r>
              <w:rPr>
                <w:rFonts w:ascii="Consolas" w:hAnsi="Consolas" w:cs="Consolas"/>
                <w:b/>
                <w:bCs/>
                <w:color w:val="7F0055"/>
                <w:kern w:val="0"/>
                <w:sz w:val="22"/>
              </w:rPr>
              <w:t>null</w:t>
            </w:r>
            <w:r>
              <w:rPr>
                <w:rFonts w:ascii="Consolas" w:hAnsi="Consolas" w:cs="Consolas"/>
                <w:color w:val="000000"/>
                <w:kern w:val="0"/>
                <w:sz w:val="22"/>
              </w:rPr>
              <w:t>;</w:t>
            </w:r>
          </w:p>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try</w:t>
            </w:r>
            <w:r>
              <w:rPr>
                <w:rFonts w:ascii="Consolas" w:hAnsi="Consolas" w:cs="Consolas"/>
                <w:color w:val="000000"/>
                <w:kern w:val="0"/>
                <w:sz w:val="22"/>
              </w:rPr>
              <w:t>{</w:t>
            </w:r>
          </w:p>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server</w:t>
            </w:r>
            <w:r>
              <w:rPr>
                <w:rFonts w:ascii="Consolas" w:hAnsi="Consolas" w:cs="Consolas"/>
                <w:color w:val="000000"/>
                <w:kern w:val="0"/>
                <w:sz w:val="22"/>
              </w:rPr>
              <w:t xml:space="preserve"> = </w:t>
            </w:r>
            <w:r>
              <w:rPr>
                <w:rFonts w:ascii="Consolas" w:hAnsi="Consolas" w:cs="Consolas"/>
                <w:b/>
                <w:bCs/>
                <w:color w:val="7F0055"/>
                <w:kern w:val="0"/>
                <w:sz w:val="22"/>
              </w:rPr>
              <w:t>new</w:t>
            </w:r>
            <w:r>
              <w:rPr>
                <w:rFonts w:ascii="Consolas" w:hAnsi="Consolas" w:cs="Consolas"/>
                <w:color w:val="000000"/>
                <w:kern w:val="0"/>
                <w:sz w:val="22"/>
              </w:rPr>
              <w:t xml:space="preserve"> ServerSocket(</w:t>
            </w:r>
            <w:r>
              <w:rPr>
                <w:rFonts w:ascii="Consolas" w:hAnsi="Consolas" w:cs="Consolas"/>
                <w:color w:val="6A3E3E"/>
                <w:kern w:val="0"/>
                <w:sz w:val="22"/>
              </w:rPr>
              <w:t>port</w:t>
            </w:r>
            <w:r>
              <w:rPr>
                <w:rFonts w:ascii="Consolas" w:hAnsi="Consolas" w:cs="Consolas"/>
                <w:color w:val="000000"/>
                <w:kern w:val="0"/>
                <w:sz w:val="22"/>
              </w:rPr>
              <w:t>);</w:t>
            </w:r>
          </w:p>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while</w:t>
            </w:r>
            <w:r>
              <w:rPr>
                <w:rFonts w:ascii="Consolas" w:hAnsi="Consolas" w:cs="Consolas"/>
                <w:color w:val="000000"/>
                <w:kern w:val="0"/>
                <w:sz w:val="22"/>
              </w:rPr>
              <w:t>(</w:t>
            </w:r>
            <w:r>
              <w:rPr>
                <w:rFonts w:ascii="Consolas" w:hAnsi="Consolas" w:cs="Consolas"/>
                <w:b/>
                <w:bCs/>
                <w:color w:val="7F0055"/>
                <w:kern w:val="0"/>
                <w:sz w:val="22"/>
              </w:rPr>
              <w:t>true</w:t>
            </w:r>
            <w:r>
              <w:rPr>
                <w:rFonts w:ascii="Consolas" w:hAnsi="Consolas" w:cs="Consolas"/>
                <w:color w:val="000000"/>
                <w:kern w:val="0"/>
                <w:sz w:val="22"/>
              </w:rPr>
              <w:t>){</w:t>
            </w:r>
          </w:p>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 xml:space="preserve">Socket </w:t>
            </w:r>
            <w:r>
              <w:rPr>
                <w:rFonts w:ascii="Consolas" w:hAnsi="Consolas" w:cs="Consolas"/>
                <w:color w:val="6A3E3E"/>
                <w:kern w:val="0"/>
                <w:sz w:val="22"/>
              </w:rPr>
              <w:t>socket</w:t>
            </w:r>
            <w:r>
              <w:rPr>
                <w:rFonts w:ascii="Consolas" w:hAnsi="Consolas" w:cs="Consolas"/>
                <w:color w:val="000000"/>
                <w:kern w:val="0"/>
                <w:sz w:val="22"/>
              </w:rPr>
              <w:t xml:space="preserve"> = </w:t>
            </w:r>
            <w:r>
              <w:rPr>
                <w:rFonts w:ascii="Consolas" w:hAnsi="Consolas" w:cs="Consolas"/>
                <w:color w:val="6A3E3E"/>
                <w:kern w:val="0"/>
                <w:sz w:val="22"/>
              </w:rPr>
              <w:t>server</w:t>
            </w:r>
            <w:r>
              <w:rPr>
                <w:rFonts w:ascii="Consolas" w:hAnsi="Consolas" w:cs="Consolas"/>
                <w:color w:val="000000"/>
                <w:kern w:val="0"/>
                <w:sz w:val="22"/>
              </w:rPr>
              <w:t>.accept();</w:t>
            </w:r>
          </w:p>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new</w:t>
            </w:r>
            <w:r>
              <w:rPr>
                <w:rFonts w:ascii="Consolas" w:hAnsi="Consolas" w:cs="Consolas"/>
                <w:color w:val="000000"/>
                <w:kern w:val="0"/>
                <w:sz w:val="22"/>
              </w:rPr>
              <w:t xml:space="preserve"> Thread(</w:t>
            </w:r>
            <w:r>
              <w:rPr>
                <w:rFonts w:ascii="Consolas" w:hAnsi="Consolas" w:cs="Consolas"/>
                <w:b/>
                <w:bCs/>
                <w:color w:val="7F0055"/>
                <w:kern w:val="0"/>
                <w:sz w:val="22"/>
              </w:rPr>
              <w:t>new</w:t>
            </w:r>
            <w:r>
              <w:rPr>
                <w:rFonts w:ascii="Consolas" w:hAnsi="Consolas" w:cs="Consolas"/>
                <w:color w:val="000000"/>
                <w:kern w:val="0"/>
                <w:sz w:val="22"/>
              </w:rPr>
              <w:t xml:space="preserve"> SocketHandler(</w:t>
            </w:r>
            <w:r>
              <w:rPr>
                <w:rFonts w:ascii="Consolas" w:hAnsi="Consolas" w:cs="Consolas"/>
                <w:color w:val="6A3E3E"/>
                <w:kern w:val="0"/>
                <w:sz w:val="22"/>
              </w:rPr>
              <w:t>socket</w:t>
            </w:r>
            <w:r>
              <w:rPr>
                <w:rFonts w:ascii="Consolas" w:hAnsi="Consolas" w:cs="Consolas"/>
                <w:color w:val="000000"/>
                <w:kern w:val="0"/>
                <w:sz w:val="22"/>
              </w:rPr>
              <w:t>)).start();</w:t>
            </w:r>
          </w:p>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w:t>
            </w:r>
          </w:p>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w:t>
            </w:r>
            <w:r>
              <w:rPr>
                <w:rFonts w:ascii="Consolas" w:hAnsi="Consolas" w:cs="Consolas"/>
                <w:b/>
                <w:bCs/>
                <w:color w:val="7F0055"/>
                <w:kern w:val="0"/>
                <w:sz w:val="22"/>
              </w:rPr>
              <w:t>catch</w:t>
            </w:r>
            <w:r>
              <w:rPr>
                <w:rFonts w:ascii="Consolas" w:hAnsi="Consolas" w:cs="Consolas"/>
                <w:color w:val="000000"/>
                <w:kern w:val="0"/>
                <w:sz w:val="22"/>
              </w:rPr>
              <w:t xml:space="preserve">(Exception </w:t>
            </w:r>
            <w:r>
              <w:rPr>
                <w:rFonts w:ascii="Consolas" w:hAnsi="Consolas" w:cs="Consolas"/>
                <w:color w:val="6A3E3E"/>
                <w:kern w:val="0"/>
                <w:sz w:val="22"/>
              </w:rPr>
              <w:t>e</w:t>
            </w:r>
            <w:r>
              <w:rPr>
                <w:rFonts w:ascii="Consolas" w:hAnsi="Consolas" w:cs="Consolas"/>
                <w:color w:val="000000"/>
                <w:kern w:val="0"/>
                <w:sz w:val="22"/>
              </w:rPr>
              <w:t>){</w:t>
            </w:r>
          </w:p>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p>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w:t>
            </w:r>
          </w:p>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class</w:t>
            </w:r>
            <w:r>
              <w:rPr>
                <w:rFonts w:ascii="Consolas" w:hAnsi="Consolas" w:cs="Consolas"/>
                <w:color w:val="000000"/>
                <w:kern w:val="0"/>
                <w:sz w:val="22"/>
              </w:rPr>
              <w:t xml:space="preserve"> SocketHandler </w:t>
            </w:r>
            <w:r>
              <w:rPr>
                <w:rFonts w:ascii="Consolas" w:hAnsi="Consolas" w:cs="Consolas"/>
                <w:b/>
                <w:bCs/>
                <w:color w:val="7F0055"/>
                <w:kern w:val="0"/>
                <w:sz w:val="22"/>
              </w:rPr>
              <w:t>implements</w:t>
            </w:r>
            <w:r>
              <w:rPr>
                <w:rFonts w:ascii="Consolas" w:hAnsi="Consolas" w:cs="Consolas"/>
                <w:color w:val="000000"/>
                <w:kern w:val="0"/>
                <w:sz w:val="22"/>
              </w:rPr>
              <w:t xml:space="preserve"> Runnable{</w:t>
            </w:r>
          </w:p>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Socket </w:t>
            </w:r>
            <w:r>
              <w:rPr>
                <w:rFonts w:ascii="Consolas" w:hAnsi="Consolas" w:cs="Consolas"/>
                <w:color w:val="0000C0"/>
                <w:kern w:val="0"/>
                <w:sz w:val="22"/>
              </w:rPr>
              <w:t>socket</w:t>
            </w:r>
            <w:r>
              <w:rPr>
                <w:rFonts w:ascii="Consolas" w:hAnsi="Consolas" w:cs="Consolas"/>
                <w:color w:val="000000"/>
                <w:kern w:val="0"/>
                <w:sz w:val="22"/>
              </w:rPr>
              <w:t xml:space="preserve"> = </w:t>
            </w:r>
            <w:r>
              <w:rPr>
                <w:rFonts w:ascii="Consolas" w:hAnsi="Consolas" w:cs="Consolas"/>
                <w:b/>
                <w:bCs/>
                <w:color w:val="7F0055"/>
                <w:kern w:val="0"/>
                <w:sz w:val="22"/>
              </w:rPr>
              <w:t>null</w:t>
            </w:r>
            <w:r>
              <w:rPr>
                <w:rFonts w:ascii="Consolas" w:hAnsi="Consolas" w:cs="Consolas"/>
                <w:color w:val="000000"/>
                <w:kern w:val="0"/>
                <w:sz w:val="22"/>
              </w:rPr>
              <w:t>;</w:t>
            </w:r>
          </w:p>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SocketHandler(Socket </w:t>
            </w:r>
            <w:r>
              <w:rPr>
                <w:rFonts w:ascii="Consolas" w:hAnsi="Consolas" w:cs="Consolas"/>
                <w:color w:val="6A3E3E"/>
                <w:kern w:val="0"/>
                <w:sz w:val="22"/>
              </w:rPr>
              <w:t>socket</w:t>
            </w:r>
            <w:r>
              <w:rPr>
                <w:rFonts w:ascii="Consolas" w:hAnsi="Consolas" w:cs="Consolas"/>
                <w:color w:val="000000"/>
                <w:kern w:val="0"/>
                <w:sz w:val="22"/>
              </w:rPr>
              <w:t>){</w:t>
            </w:r>
          </w:p>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this</w:t>
            </w:r>
            <w:r>
              <w:rPr>
                <w:rFonts w:ascii="Consolas" w:hAnsi="Consolas" w:cs="Consolas"/>
                <w:color w:val="000000"/>
                <w:kern w:val="0"/>
                <w:sz w:val="22"/>
              </w:rPr>
              <w:t>.</w:t>
            </w:r>
            <w:r>
              <w:rPr>
                <w:rFonts w:ascii="Consolas" w:hAnsi="Consolas" w:cs="Consolas"/>
                <w:color w:val="0000C0"/>
                <w:kern w:val="0"/>
                <w:sz w:val="22"/>
              </w:rPr>
              <w:t>socket</w:t>
            </w:r>
            <w:r>
              <w:rPr>
                <w:rFonts w:ascii="Consolas" w:hAnsi="Consolas" w:cs="Consolas"/>
                <w:color w:val="000000"/>
                <w:kern w:val="0"/>
                <w:sz w:val="22"/>
              </w:rPr>
              <w:t xml:space="preserve"> = </w:t>
            </w:r>
            <w:r>
              <w:rPr>
                <w:rFonts w:ascii="Consolas" w:hAnsi="Consolas" w:cs="Consolas"/>
                <w:color w:val="6A3E3E"/>
                <w:kern w:val="0"/>
                <w:sz w:val="22"/>
              </w:rPr>
              <w:t>socket</w:t>
            </w:r>
            <w:r>
              <w:rPr>
                <w:rFonts w:ascii="Consolas" w:hAnsi="Consolas" w:cs="Consolas"/>
                <w:color w:val="000000"/>
                <w:kern w:val="0"/>
                <w:sz w:val="22"/>
              </w:rPr>
              <w:t>;</w:t>
            </w:r>
          </w:p>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w:t>
            </w:r>
          </w:p>
          <w:p w:rsidR="00C45CF6" w:rsidRDefault="00C45CF6" w:rsidP="00C45CF6">
            <w:pPr>
              <w:autoSpaceDE w:val="0"/>
              <w:autoSpaceDN w:val="0"/>
              <w:adjustRightInd w:val="0"/>
              <w:jc w:val="left"/>
              <w:rPr>
                <w:rFonts w:ascii="Consolas" w:hAnsi="Consolas" w:cs="Consolas"/>
                <w:kern w:val="0"/>
                <w:sz w:val="22"/>
              </w:rPr>
            </w:pPr>
          </w:p>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46464"/>
                <w:kern w:val="0"/>
                <w:sz w:val="22"/>
              </w:rPr>
              <w:t>@Override</w:t>
            </w:r>
          </w:p>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run() {</w:t>
            </w:r>
          </w:p>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System.</w:t>
            </w:r>
            <w:r>
              <w:rPr>
                <w:rFonts w:ascii="Consolas" w:hAnsi="Consolas" w:cs="Consolas"/>
                <w:b/>
                <w:bCs/>
                <w:i/>
                <w:iCs/>
                <w:color w:val="0000C0"/>
                <w:kern w:val="0"/>
                <w:sz w:val="22"/>
              </w:rPr>
              <w:t>out</w:t>
            </w:r>
            <w:r>
              <w:rPr>
                <w:rFonts w:ascii="Consolas" w:hAnsi="Consolas" w:cs="Consolas"/>
                <w:color w:val="000000"/>
                <w:kern w:val="0"/>
                <w:sz w:val="22"/>
              </w:rPr>
              <w:t>.println(Thread.</w:t>
            </w:r>
            <w:r>
              <w:rPr>
                <w:rFonts w:ascii="Consolas" w:hAnsi="Consolas" w:cs="Consolas"/>
                <w:i/>
                <w:iCs/>
                <w:color w:val="000000"/>
                <w:kern w:val="0"/>
                <w:sz w:val="22"/>
              </w:rPr>
              <w:t>currentThread</w:t>
            </w:r>
            <w:r>
              <w:rPr>
                <w:rFonts w:ascii="Consolas" w:hAnsi="Consolas" w:cs="Consolas"/>
                <w:color w:val="000000"/>
                <w:kern w:val="0"/>
                <w:sz w:val="22"/>
              </w:rPr>
              <w:t>().getName()+</w:t>
            </w:r>
            <w:r>
              <w:rPr>
                <w:rFonts w:ascii="Consolas" w:hAnsi="Consolas" w:cs="Consolas"/>
                <w:color w:val="2A00FF"/>
                <w:kern w:val="0"/>
                <w:sz w:val="22"/>
              </w:rPr>
              <w:t>" : "</w:t>
            </w:r>
            <w:r>
              <w:rPr>
                <w:rFonts w:ascii="Consolas" w:hAnsi="Consolas" w:cs="Consolas"/>
                <w:color w:val="000000"/>
                <w:kern w:val="0"/>
                <w:sz w:val="22"/>
              </w:rPr>
              <w:t>+</w:t>
            </w:r>
            <w:r>
              <w:rPr>
                <w:rFonts w:ascii="Consolas" w:hAnsi="Consolas" w:cs="Consolas"/>
                <w:color w:val="0000C0"/>
                <w:kern w:val="0"/>
                <w:sz w:val="22"/>
              </w:rPr>
              <w:t>socket</w:t>
            </w:r>
            <w:r>
              <w:rPr>
                <w:rFonts w:ascii="Consolas" w:hAnsi="Consolas" w:cs="Consolas"/>
                <w:color w:val="000000"/>
                <w:kern w:val="0"/>
                <w:sz w:val="22"/>
              </w:rPr>
              <w:t>.getInetAddress().getHostAddress());</w:t>
            </w:r>
          </w:p>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color w:val="000000"/>
                <w:kern w:val="0"/>
                <w:sz w:val="22"/>
              </w:rPr>
              <w:lastRenderedPageBreak/>
              <w:tab/>
            </w:r>
            <w:r>
              <w:rPr>
                <w:rFonts w:ascii="Consolas" w:hAnsi="Consolas" w:cs="Consolas"/>
                <w:color w:val="000000"/>
                <w:kern w:val="0"/>
                <w:sz w:val="22"/>
              </w:rPr>
              <w:tab/>
              <w:t>}</w:t>
            </w:r>
          </w:p>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main(String[] </w:t>
            </w:r>
            <w:r>
              <w:rPr>
                <w:rFonts w:ascii="Consolas" w:hAnsi="Consolas" w:cs="Consolas"/>
                <w:color w:val="6A3E3E"/>
                <w:kern w:val="0"/>
                <w:sz w:val="22"/>
              </w:rPr>
              <w:t>args</w:t>
            </w:r>
            <w:r>
              <w:rPr>
                <w:rFonts w:ascii="Consolas" w:hAnsi="Consolas" w:cs="Consolas"/>
                <w:color w:val="000000"/>
                <w:kern w:val="0"/>
                <w:sz w:val="22"/>
              </w:rPr>
              <w:t>) {</w:t>
            </w:r>
          </w:p>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Server </w:t>
            </w:r>
            <w:r>
              <w:rPr>
                <w:rFonts w:ascii="Consolas" w:hAnsi="Consolas" w:cs="Consolas"/>
                <w:color w:val="6A3E3E"/>
                <w:kern w:val="0"/>
                <w:sz w:val="22"/>
              </w:rPr>
              <w:t>server</w:t>
            </w:r>
            <w:r>
              <w:rPr>
                <w:rFonts w:ascii="Consolas" w:hAnsi="Consolas" w:cs="Consolas"/>
                <w:color w:val="000000"/>
                <w:kern w:val="0"/>
                <w:sz w:val="22"/>
              </w:rPr>
              <w:t xml:space="preserve"> = </w:t>
            </w:r>
            <w:r>
              <w:rPr>
                <w:rFonts w:ascii="Consolas" w:hAnsi="Consolas" w:cs="Consolas"/>
                <w:b/>
                <w:bCs/>
                <w:color w:val="7F0055"/>
                <w:kern w:val="0"/>
                <w:sz w:val="22"/>
              </w:rPr>
              <w:t>new</w:t>
            </w:r>
            <w:r>
              <w:rPr>
                <w:rFonts w:ascii="Consolas" w:hAnsi="Consolas" w:cs="Consolas"/>
                <w:color w:val="000000"/>
                <w:kern w:val="0"/>
                <w:sz w:val="22"/>
              </w:rPr>
              <w:t xml:space="preserve"> Server();</w:t>
            </w:r>
          </w:p>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server</w:t>
            </w:r>
            <w:r>
              <w:rPr>
                <w:rFonts w:ascii="Consolas" w:hAnsi="Consolas" w:cs="Consolas"/>
                <w:color w:val="000000"/>
                <w:kern w:val="0"/>
                <w:sz w:val="22"/>
              </w:rPr>
              <w:t>.run();</w:t>
            </w:r>
          </w:p>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color w:val="000000"/>
                <w:kern w:val="0"/>
                <w:sz w:val="22"/>
              </w:rPr>
              <w:t>}</w:t>
            </w:r>
          </w:p>
          <w:p w:rsidR="00C45CF6" w:rsidRDefault="00C45CF6" w:rsidP="00C45CF6"/>
        </w:tc>
      </w:tr>
    </w:tbl>
    <w:p w:rsidR="00C45CF6" w:rsidRPr="00C45CF6" w:rsidRDefault="00C45CF6" w:rsidP="00C45CF6"/>
    <w:p w:rsidR="00037F53" w:rsidRDefault="00037F53">
      <w:pPr>
        <w:pStyle w:val="4"/>
      </w:pPr>
      <w:r>
        <w:rPr>
          <w:rFonts w:hint="eastAsia"/>
        </w:rPr>
        <w:t>Client</w:t>
      </w:r>
    </w:p>
    <w:tbl>
      <w:tblPr>
        <w:tblStyle w:val="ac"/>
        <w:tblW w:w="0" w:type="auto"/>
        <w:tblLook w:val="04A0" w:firstRow="1" w:lastRow="0" w:firstColumn="1" w:lastColumn="0" w:noHBand="0" w:noVBand="1"/>
      </w:tblPr>
      <w:tblGrid>
        <w:gridCol w:w="8522"/>
      </w:tblGrid>
      <w:tr w:rsidR="00037F53" w:rsidTr="00037F53">
        <w:tc>
          <w:tcPr>
            <w:tcW w:w="8522" w:type="dxa"/>
          </w:tcPr>
          <w:p w:rsidR="00FB32F1" w:rsidRDefault="00FB32F1" w:rsidP="00FB32F1">
            <w:r>
              <w:t>package org.xzh.springboot.io.bio;</w:t>
            </w:r>
          </w:p>
          <w:p w:rsidR="00FB32F1" w:rsidRDefault="00FB32F1" w:rsidP="00FB32F1"/>
          <w:p w:rsidR="00FB32F1" w:rsidRDefault="00FB32F1" w:rsidP="00FB32F1">
            <w:r>
              <w:t>import java.io.IOException;</w:t>
            </w:r>
          </w:p>
          <w:p w:rsidR="00FB32F1" w:rsidRDefault="00FB32F1" w:rsidP="00FB32F1">
            <w:r>
              <w:t>import java.io.InputStream;</w:t>
            </w:r>
          </w:p>
          <w:p w:rsidR="00FB32F1" w:rsidRDefault="00FB32F1" w:rsidP="00FB32F1">
            <w:r>
              <w:t>import java.io.OutputStream;</w:t>
            </w:r>
          </w:p>
          <w:p w:rsidR="00FB32F1" w:rsidRDefault="00FB32F1" w:rsidP="00FB32F1">
            <w:r>
              <w:t>import java.net.Socket;</w:t>
            </w:r>
          </w:p>
          <w:p w:rsidR="00FB32F1" w:rsidRDefault="00FB32F1" w:rsidP="00FB32F1">
            <w:r>
              <w:t>import java.net.UnknownHostException;</w:t>
            </w:r>
          </w:p>
          <w:p w:rsidR="00FB32F1" w:rsidRDefault="00FB32F1" w:rsidP="00FB32F1"/>
          <w:p w:rsidR="00FB32F1" w:rsidRDefault="00FB32F1" w:rsidP="00FB32F1">
            <w:r>
              <w:t>import org.slf4j.Logger;</w:t>
            </w:r>
          </w:p>
          <w:p w:rsidR="00FB32F1" w:rsidRDefault="00FB32F1" w:rsidP="00FB32F1">
            <w:r>
              <w:t>import org.slf4j.LoggerFactory;</w:t>
            </w:r>
          </w:p>
          <w:p w:rsidR="00FB32F1" w:rsidRDefault="00FB32F1" w:rsidP="00FB32F1"/>
          <w:p w:rsidR="00FB32F1" w:rsidRDefault="00FB32F1" w:rsidP="00FB32F1">
            <w:r>
              <w:t>public class Client {</w:t>
            </w:r>
          </w:p>
          <w:p w:rsidR="00FB32F1" w:rsidRDefault="00FB32F1" w:rsidP="00FB32F1">
            <w:r>
              <w:tab/>
            </w:r>
          </w:p>
          <w:p w:rsidR="00FB32F1" w:rsidRDefault="00FB32F1" w:rsidP="00FB32F1">
            <w:r>
              <w:tab/>
              <w:t>private static final Logger logger = LoggerFactory.getLogger(Client.class);</w:t>
            </w:r>
          </w:p>
          <w:p w:rsidR="00FB32F1" w:rsidRDefault="00FB32F1" w:rsidP="00FB32F1"/>
          <w:p w:rsidR="00FB32F1" w:rsidRDefault="00FB32F1" w:rsidP="00FB32F1">
            <w:r>
              <w:tab/>
              <w:t>public void run(){</w:t>
            </w:r>
          </w:p>
          <w:p w:rsidR="00FB32F1" w:rsidRDefault="00FB32F1" w:rsidP="00FB32F1">
            <w:r>
              <w:tab/>
            </w:r>
            <w:r>
              <w:tab/>
              <w:t>Socket socket = null;</w:t>
            </w:r>
          </w:p>
          <w:p w:rsidR="00FB32F1" w:rsidRDefault="00FB32F1" w:rsidP="00FB32F1">
            <w:r>
              <w:tab/>
            </w:r>
            <w:r>
              <w:tab/>
              <w:t>try {</w:t>
            </w:r>
          </w:p>
          <w:p w:rsidR="00FB32F1" w:rsidRDefault="00FB32F1" w:rsidP="00FB32F1">
            <w:r>
              <w:tab/>
            </w:r>
            <w:r>
              <w:tab/>
            </w:r>
            <w:r>
              <w:tab/>
              <w:t>socket = new Socket("127.0.0.1", 9900);</w:t>
            </w:r>
          </w:p>
          <w:p w:rsidR="00FB32F1" w:rsidRDefault="00FB32F1" w:rsidP="00FB32F1">
            <w:r>
              <w:tab/>
            </w:r>
            <w:r>
              <w:tab/>
            </w:r>
            <w:r>
              <w:tab/>
              <w:t>//InputStream is = socket.getInputStream();</w:t>
            </w:r>
          </w:p>
          <w:p w:rsidR="00FB32F1" w:rsidRDefault="00FB32F1" w:rsidP="00FB32F1">
            <w:r>
              <w:tab/>
            </w:r>
            <w:r>
              <w:tab/>
            </w:r>
            <w:r>
              <w:tab/>
              <w:t>OutputStream os = socket.getOutputStream();</w:t>
            </w:r>
          </w:p>
          <w:p w:rsidR="00FB32F1" w:rsidRDefault="00FB32F1" w:rsidP="00FB32F1">
            <w:r>
              <w:tab/>
            </w:r>
            <w:r>
              <w:tab/>
            </w:r>
            <w:r>
              <w:tab/>
              <w:t>os.write(Thread.currentThread().getName().getBytes("UTF-8"));</w:t>
            </w:r>
          </w:p>
          <w:p w:rsidR="00FB32F1" w:rsidRDefault="00FB32F1" w:rsidP="00FB32F1">
            <w:r>
              <w:tab/>
            </w:r>
            <w:r>
              <w:tab/>
            </w:r>
            <w:r>
              <w:tab/>
            </w:r>
          </w:p>
          <w:p w:rsidR="00FB32F1" w:rsidRDefault="00FB32F1" w:rsidP="00FB32F1">
            <w:r>
              <w:tab/>
            </w:r>
            <w:r>
              <w:tab/>
            </w:r>
            <w:r>
              <w:tab/>
              <w:t>/*byte[] bytes = new byte[1024];</w:t>
            </w:r>
          </w:p>
          <w:p w:rsidR="00FB32F1" w:rsidRDefault="00FB32F1" w:rsidP="00FB32F1">
            <w:r>
              <w:tab/>
            </w:r>
            <w:r>
              <w:tab/>
            </w:r>
            <w:r>
              <w:tab/>
              <w:t>is.read(bytes, 0, 1024);</w:t>
            </w:r>
          </w:p>
          <w:p w:rsidR="00FB32F1" w:rsidRDefault="00FB32F1" w:rsidP="00FB32F1">
            <w:r>
              <w:tab/>
            </w:r>
            <w:r>
              <w:tab/>
            </w:r>
            <w:r>
              <w:tab/>
              <w:t>logger.info(new String(bytes, "UTF-8"));*/</w:t>
            </w:r>
          </w:p>
          <w:p w:rsidR="00FB32F1" w:rsidRDefault="00FB32F1" w:rsidP="00FB32F1">
            <w:r>
              <w:tab/>
            </w:r>
            <w:r>
              <w:tab/>
              <w:t>} catch (UnknownHostException e) {</w:t>
            </w:r>
          </w:p>
          <w:p w:rsidR="00FB32F1" w:rsidRDefault="00FB32F1" w:rsidP="00FB32F1">
            <w:r>
              <w:tab/>
            </w:r>
            <w:r>
              <w:tab/>
            </w:r>
            <w:r>
              <w:tab/>
              <w:t>// TODO Auto-generated catch block</w:t>
            </w:r>
          </w:p>
          <w:p w:rsidR="00FB32F1" w:rsidRDefault="00FB32F1" w:rsidP="00FB32F1">
            <w:r>
              <w:tab/>
            </w:r>
            <w:r>
              <w:tab/>
            </w:r>
            <w:r>
              <w:tab/>
              <w:t>e.printStackTrace();</w:t>
            </w:r>
          </w:p>
          <w:p w:rsidR="00FB32F1" w:rsidRDefault="00FB32F1" w:rsidP="00FB32F1">
            <w:r>
              <w:lastRenderedPageBreak/>
              <w:tab/>
            </w:r>
            <w:r>
              <w:tab/>
              <w:t>} catch (IOException e) {</w:t>
            </w:r>
          </w:p>
          <w:p w:rsidR="00FB32F1" w:rsidRDefault="00FB32F1" w:rsidP="00FB32F1">
            <w:r>
              <w:tab/>
            </w:r>
            <w:r>
              <w:tab/>
            </w:r>
            <w:r>
              <w:tab/>
              <w:t>// TODO Auto-generated catch block</w:t>
            </w:r>
          </w:p>
          <w:p w:rsidR="00FB32F1" w:rsidRDefault="00FB32F1" w:rsidP="00FB32F1">
            <w:r>
              <w:tab/>
            </w:r>
            <w:r>
              <w:tab/>
            </w:r>
            <w:r>
              <w:tab/>
              <w:t>e.printStackTrace();</w:t>
            </w:r>
          </w:p>
          <w:p w:rsidR="00FB32F1" w:rsidRDefault="00FB32F1" w:rsidP="00FB32F1">
            <w:r>
              <w:tab/>
            </w:r>
            <w:r>
              <w:tab/>
              <w:t>}finally{</w:t>
            </w:r>
          </w:p>
          <w:p w:rsidR="00FB32F1" w:rsidRDefault="00FB32F1" w:rsidP="00FB32F1">
            <w:r>
              <w:tab/>
            </w:r>
            <w:r>
              <w:tab/>
            </w:r>
            <w:r>
              <w:tab/>
              <w:t>if(socket != null){</w:t>
            </w:r>
          </w:p>
          <w:p w:rsidR="00FB32F1" w:rsidRDefault="00FB32F1" w:rsidP="00FB32F1">
            <w:r>
              <w:tab/>
            </w:r>
            <w:r>
              <w:tab/>
            </w:r>
            <w:r>
              <w:tab/>
            </w:r>
            <w:r>
              <w:tab/>
              <w:t>try {</w:t>
            </w:r>
          </w:p>
          <w:p w:rsidR="00FB32F1" w:rsidRDefault="00FB32F1" w:rsidP="00FB32F1">
            <w:r>
              <w:tab/>
            </w:r>
            <w:r>
              <w:tab/>
            </w:r>
            <w:r>
              <w:tab/>
            </w:r>
            <w:r>
              <w:tab/>
            </w:r>
            <w:r>
              <w:tab/>
              <w:t>socket.close();</w:t>
            </w:r>
          </w:p>
          <w:p w:rsidR="00FB32F1" w:rsidRDefault="00FB32F1" w:rsidP="00FB32F1">
            <w:r>
              <w:tab/>
            </w:r>
            <w:r>
              <w:tab/>
            </w:r>
            <w:r>
              <w:tab/>
            </w:r>
            <w:r>
              <w:tab/>
              <w:t>} catch (IOException e) {</w:t>
            </w:r>
          </w:p>
          <w:p w:rsidR="00FB32F1" w:rsidRDefault="00FB32F1" w:rsidP="00FB32F1">
            <w:r>
              <w:tab/>
            </w:r>
            <w:r>
              <w:tab/>
            </w:r>
            <w:r>
              <w:tab/>
            </w:r>
            <w:r>
              <w:tab/>
            </w:r>
            <w:r>
              <w:tab/>
              <w:t>// TODO Auto-generated catch block</w:t>
            </w:r>
          </w:p>
          <w:p w:rsidR="00FB32F1" w:rsidRDefault="00FB32F1" w:rsidP="00FB32F1">
            <w:r>
              <w:tab/>
            </w:r>
            <w:r>
              <w:tab/>
            </w:r>
            <w:r>
              <w:tab/>
            </w:r>
            <w:r>
              <w:tab/>
            </w:r>
            <w:r>
              <w:tab/>
              <w:t>e.printStackTrace();</w:t>
            </w:r>
          </w:p>
          <w:p w:rsidR="00FB32F1" w:rsidRDefault="00FB32F1" w:rsidP="00FB32F1">
            <w:r>
              <w:tab/>
            </w:r>
            <w:r>
              <w:tab/>
            </w:r>
            <w:r>
              <w:tab/>
            </w:r>
            <w:r>
              <w:tab/>
              <w:t>}</w:t>
            </w:r>
          </w:p>
          <w:p w:rsidR="00FB32F1" w:rsidRDefault="00FB32F1" w:rsidP="00FB32F1">
            <w:r>
              <w:tab/>
            </w:r>
            <w:r>
              <w:tab/>
            </w:r>
            <w:r>
              <w:tab/>
              <w:t>}</w:t>
            </w:r>
          </w:p>
          <w:p w:rsidR="00FB32F1" w:rsidRDefault="00FB32F1" w:rsidP="00FB32F1">
            <w:r>
              <w:tab/>
            </w:r>
            <w:r>
              <w:tab/>
              <w:t>}</w:t>
            </w:r>
          </w:p>
          <w:p w:rsidR="00FB32F1" w:rsidRDefault="00FB32F1" w:rsidP="00FB32F1">
            <w:r>
              <w:tab/>
              <w:t>}</w:t>
            </w:r>
          </w:p>
          <w:p w:rsidR="00037F53" w:rsidRDefault="00FB32F1" w:rsidP="00FB32F1">
            <w:r>
              <w:t>}</w:t>
            </w:r>
          </w:p>
        </w:tc>
      </w:tr>
    </w:tbl>
    <w:p w:rsidR="00037F53" w:rsidRPr="00037F53" w:rsidRDefault="00037F53" w:rsidP="00037F53"/>
    <w:p w:rsidR="00A37D0C" w:rsidRDefault="00A37D0C">
      <w:pPr>
        <w:pStyle w:val="3"/>
      </w:pPr>
      <w:r>
        <w:rPr>
          <w:rFonts w:hint="eastAsia"/>
        </w:rPr>
        <w:t>伪异步</w:t>
      </w:r>
      <w:r>
        <w:rPr>
          <w:rFonts w:hint="eastAsia"/>
        </w:rPr>
        <w:t>IO</w:t>
      </w:r>
      <w:r>
        <w:rPr>
          <w:rFonts w:hint="eastAsia"/>
        </w:rPr>
        <w:t>编程</w:t>
      </w:r>
    </w:p>
    <w:p w:rsidR="0006349C" w:rsidRPr="0006349C" w:rsidRDefault="0006349C" w:rsidP="0006349C">
      <w:pPr>
        <w:widowControl/>
        <w:ind w:firstLine="420"/>
        <w:jc w:val="left"/>
        <w:rPr>
          <w:rFonts w:ascii="宋体" w:eastAsia="宋体" w:hAnsi="宋体" w:cs="宋体"/>
          <w:kern w:val="0"/>
          <w:szCs w:val="21"/>
        </w:rPr>
      </w:pPr>
      <w:r w:rsidRPr="0006349C">
        <w:rPr>
          <w:rFonts w:ascii="宋体" w:eastAsia="宋体" w:hAnsi="宋体" w:cs="宋体"/>
          <w:kern w:val="0"/>
          <w:szCs w:val="21"/>
        </w:rPr>
        <w:t>基于传统阻塞IO，一客户端一线程的模式，有人优化该模型，在后端服务器引入线程池，所有客户端共享一定数量的线程，这样服务器的线程数量就不会随着客户端的增加而增加，防止海量并发导致线程资源耗尽。</w:t>
      </w:r>
    </w:p>
    <w:p w:rsidR="0006349C" w:rsidRPr="0006349C" w:rsidRDefault="0006349C" w:rsidP="0006349C">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339562" cy="1924050"/>
            <wp:effectExtent l="0" t="0" r="0" b="0"/>
            <wp:docPr id="21" name="图片 21" descr="e://users/youdaonote/m18825156513@163.com/6c4c20622095447fa187518b42887467/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users/youdaonote/m18825156513@163.com/6c4c20622095447fa187518b42887467/clipboard.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339562" cy="1924050"/>
                    </a:xfrm>
                    <a:prstGeom prst="rect">
                      <a:avLst/>
                    </a:prstGeom>
                    <a:noFill/>
                    <a:ln>
                      <a:noFill/>
                    </a:ln>
                  </pic:spPr>
                </pic:pic>
              </a:graphicData>
            </a:graphic>
          </wp:inline>
        </w:drawing>
      </w:r>
    </w:p>
    <w:p w:rsidR="00A37D0C" w:rsidRPr="00A37D0C" w:rsidRDefault="00A37D0C" w:rsidP="00A37D0C"/>
    <w:p w:rsidR="005B20BC" w:rsidRDefault="005B20BC">
      <w:pPr>
        <w:pStyle w:val="3"/>
      </w:pPr>
      <w:r>
        <w:t>NIO</w:t>
      </w:r>
    </w:p>
    <w:p w:rsidR="00F234F6" w:rsidRPr="00F234F6" w:rsidRDefault="00F234F6" w:rsidP="00F234F6">
      <w:pPr>
        <w:widowControl/>
        <w:ind w:firstLine="420"/>
        <w:jc w:val="left"/>
        <w:rPr>
          <w:rFonts w:ascii="宋体" w:eastAsia="宋体" w:hAnsi="宋体" w:cs="宋体"/>
          <w:kern w:val="0"/>
          <w:szCs w:val="21"/>
        </w:rPr>
      </w:pPr>
      <w:r w:rsidRPr="00F234F6">
        <w:rPr>
          <w:rFonts w:ascii="宋体" w:eastAsia="宋体" w:hAnsi="宋体" w:cs="宋体"/>
          <w:kern w:val="0"/>
          <w:szCs w:val="21"/>
        </w:rPr>
        <w:t>与阻塞IO的Socket和ServerSocket对应、非阻塞NIO引入java.nio.channes.SocketChannel和java.nio.channels.ServerSocketChannel。新增两个嵌套字都支持阻塞和非阻塞。</w:t>
      </w:r>
    </w:p>
    <w:p w:rsidR="00F234F6" w:rsidRPr="00F234F6" w:rsidRDefault="00F234F6" w:rsidP="00F234F6">
      <w:pPr>
        <w:widowControl/>
        <w:ind w:firstLine="420"/>
        <w:jc w:val="left"/>
        <w:rPr>
          <w:rFonts w:ascii="宋体" w:eastAsia="宋体" w:hAnsi="宋体" w:cs="宋体"/>
          <w:kern w:val="0"/>
          <w:szCs w:val="21"/>
        </w:rPr>
      </w:pPr>
      <w:r w:rsidRPr="00F234F6">
        <w:rPr>
          <w:rFonts w:ascii="宋体" w:eastAsia="宋体" w:hAnsi="宋体" w:cs="宋体"/>
          <w:kern w:val="0"/>
          <w:szCs w:val="21"/>
        </w:rPr>
        <w:t>1、缓冲区（Buffer）</w:t>
      </w:r>
    </w:p>
    <w:p w:rsidR="00F234F6" w:rsidRPr="00F234F6" w:rsidRDefault="00F234F6" w:rsidP="00F234F6">
      <w:pPr>
        <w:widowControl/>
        <w:ind w:firstLine="420"/>
        <w:jc w:val="left"/>
        <w:rPr>
          <w:rFonts w:ascii="宋体" w:eastAsia="宋体" w:hAnsi="宋体" w:cs="宋体"/>
          <w:kern w:val="0"/>
          <w:szCs w:val="21"/>
        </w:rPr>
      </w:pPr>
      <w:r w:rsidRPr="00F234F6">
        <w:rPr>
          <w:rFonts w:ascii="宋体" w:eastAsia="宋体" w:hAnsi="宋体" w:cs="宋体"/>
          <w:kern w:val="0"/>
          <w:szCs w:val="21"/>
        </w:rPr>
        <w:t>传统阻塞IO是面向流的IO，可以将数据直接写入和将数据直接读到stream对象。</w:t>
      </w:r>
    </w:p>
    <w:p w:rsidR="00F234F6" w:rsidRPr="00F234F6" w:rsidRDefault="00F234F6" w:rsidP="00F234F6">
      <w:pPr>
        <w:widowControl/>
        <w:ind w:firstLine="420"/>
        <w:jc w:val="left"/>
        <w:rPr>
          <w:rFonts w:ascii="宋体" w:eastAsia="宋体" w:hAnsi="宋体" w:cs="宋体"/>
          <w:kern w:val="0"/>
          <w:szCs w:val="21"/>
        </w:rPr>
      </w:pPr>
      <w:r w:rsidRPr="00F234F6">
        <w:rPr>
          <w:rFonts w:ascii="宋体" w:eastAsia="宋体" w:hAnsi="宋体" w:cs="宋体"/>
          <w:kern w:val="0"/>
          <w:szCs w:val="21"/>
        </w:rPr>
        <w:t>非阻塞NIO，所有数据都是用缓冲区来处理。读取数据时，将直接读取到缓冲区中数据，写入数据时，将直接把数据写到缓冲区中。</w:t>
      </w:r>
    </w:p>
    <w:p w:rsidR="00F234F6" w:rsidRPr="00F234F6" w:rsidRDefault="00F234F6" w:rsidP="00F234F6">
      <w:pPr>
        <w:widowControl/>
        <w:ind w:firstLine="420"/>
        <w:jc w:val="left"/>
        <w:rPr>
          <w:rFonts w:ascii="宋体" w:eastAsia="宋体" w:hAnsi="宋体" w:cs="宋体"/>
          <w:kern w:val="0"/>
          <w:szCs w:val="21"/>
        </w:rPr>
      </w:pPr>
      <w:r w:rsidRPr="00F234F6">
        <w:rPr>
          <w:rFonts w:ascii="宋体" w:eastAsia="宋体" w:hAnsi="宋体" w:cs="宋体"/>
          <w:kern w:val="0"/>
          <w:szCs w:val="21"/>
        </w:rPr>
        <w:lastRenderedPageBreak/>
        <w:t>缓冲区实质是是一个数组，通常是一个字节数组（ByteBuffer），也可以是其他缓冲区。但缓冲区不仅仅是一个数据，还提供了操作缓冲区的数据结构。基本类型中，处理Boolean之外，其他类型都有提供了对应的缓冲区。</w:t>
      </w:r>
    </w:p>
    <w:p w:rsidR="00F234F6" w:rsidRPr="00F234F6" w:rsidRDefault="00F234F6" w:rsidP="00F234F6">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4886325" cy="2589190"/>
            <wp:effectExtent l="0" t="0" r="0" b="1905"/>
            <wp:docPr id="22" name="图片 22" descr="e://users/youdaonote/m18825156513@163.com/6479cac6d90b43cebdfa4ff753cca935/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users/youdaonote/m18825156513@163.com/6479cac6d90b43cebdfa4ff753cca935/clipboard.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886325" cy="2589190"/>
                    </a:xfrm>
                    <a:prstGeom prst="rect">
                      <a:avLst/>
                    </a:prstGeom>
                    <a:noFill/>
                    <a:ln>
                      <a:noFill/>
                    </a:ln>
                  </pic:spPr>
                </pic:pic>
              </a:graphicData>
            </a:graphic>
          </wp:inline>
        </w:drawing>
      </w:r>
    </w:p>
    <w:p w:rsidR="00F234F6" w:rsidRPr="00F234F6" w:rsidRDefault="00F234F6" w:rsidP="00F234F6">
      <w:pPr>
        <w:widowControl/>
        <w:ind w:firstLine="420"/>
        <w:jc w:val="left"/>
        <w:rPr>
          <w:rFonts w:ascii="宋体" w:eastAsia="宋体" w:hAnsi="宋体" w:cs="宋体"/>
          <w:kern w:val="0"/>
          <w:szCs w:val="21"/>
        </w:rPr>
      </w:pPr>
    </w:p>
    <w:p w:rsidR="00F234F6" w:rsidRPr="00F234F6" w:rsidRDefault="00F234F6" w:rsidP="00F234F6">
      <w:pPr>
        <w:widowControl/>
        <w:ind w:firstLine="420"/>
        <w:jc w:val="left"/>
        <w:rPr>
          <w:rFonts w:ascii="宋体" w:eastAsia="宋体" w:hAnsi="宋体" w:cs="宋体"/>
          <w:kern w:val="0"/>
          <w:szCs w:val="21"/>
        </w:rPr>
      </w:pPr>
      <w:r w:rsidRPr="00F234F6">
        <w:rPr>
          <w:rFonts w:ascii="宋体" w:eastAsia="宋体" w:hAnsi="宋体" w:cs="宋体"/>
          <w:kern w:val="0"/>
          <w:szCs w:val="21"/>
        </w:rPr>
        <w:t>2、通道（Channel）</w:t>
      </w:r>
    </w:p>
    <w:p w:rsidR="00F234F6" w:rsidRPr="00F234F6" w:rsidRDefault="00F234F6" w:rsidP="00F234F6">
      <w:pPr>
        <w:widowControl/>
        <w:ind w:firstLine="420"/>
        <w:jc w:val="left"/>
        <w:rPr>
          <w:rFonts w:ascii="宋体" w:eastAsia="宋体" w:hAnsi="宋体" w:cs="宋体"/>
          <w:kern w:val="0"/>
          <w:szCs w:val="21"/>
        </w:rPr>
      </w:pPr>
      <w:r w:rsidRPr="00F234F6">
        <w:rPr>
          <w:rFonts w:ascii="宋体" w:eastAsia="宋体" w:hAnsi="宋体" w:cs="宋体"/>
          <w:kern w:val="0"/>
          <w:szCs w:val="21"/>
        </w:rPr>
        <w:t>Channel就是一个通道，网络数据通过channel读取和写入。通道（Channel）与流（Stream）不同之处在于通道是双向，流只能在一个方向上移动（一个流必须是InputStream或者OutputStream的子类），通道可以用于读、写或者同时进行。</w:t>
      </w:r>
    </w:p>
    <w:p w:rsidR="00F234F6" w:rsidRPr="00F234F6" w:rsidRDefault="00F234F6" w:rsidP="00F234F6">
      <w:pPr>
        <w:widowControl/>
        <w:ind w:firstLine="420"/>
        <w:jc w:val="left"/>
        <w:rPr>
          <w:rFonts w:ascii="宋体" w:eastAsia="宋体" w:hAnsi="宋体" w:cs="宋体"/>
          <w:kern w:val="0"/>
          <w:szCs w:val="21"/>
        </w:rPr>
      </w:pPr>
      <w:r w:rsidRPr="00F234F6">
        <w:rPr>
          <w:rFonts w:ascii="宋体" w:eastAsia="宋体" w:hAnsi="宋体" w:cs="宋体"/>
          <w:kern w:val="0"/>
          <w:szCs w:val="21"/>
        </w:rPr>
        <w:t>channel是全双工。</w:t>
      </w:r>
    </w:p>
    <w:p w:rsidR="00F234F6" w:rsidRPr="00F234F6" w:rsidRDefault="00F234F6" w:rsidP="00F234F6">
      <w:pPr>
        <w:widowControl/>
        <w:ind w:firstLine="420"/>
        <w:jc w:val="left"/>
        <w:rPr>
          <w:rFonts w:ascii="宋体" w:eastAsia="宋体" w:hAnsi="宋体" w:cs="宋体"/>
          <w:kern w:val="0"/>
          <w:szCs w:val="21"/>
        </w:rPr>
      </w:pPr>
      <w:r w:rsidRPr="00F234F6">
        <w:rPr>
          <w:rFonts w:ascii="宋体" w:eastAsia="宋体" w:hAnsi="宋体" w:cs="宋体"/>
          <w:kern w:val="0"/>
          <w:szCs w:val="21"/>
        </w:rPr>
        <w:t>channel可以分为两大类，用于网络读写的SelectableChannel和文件读写FileChannel。</w:t>
      </w:r>
    </w:p>
    <w:p w:rsidR="00F234F6" w:rsidRPr="00F234F6" w:rsidRDefault="00F234F6" w:rsidP="00F234F6">
      <w:pPr>
        <w:widowControl/>
        <w:ind w:firstLine="420"/>
        <w:jc w:val="left"/>
        <w:rPr>
          <w:rFonts w:ascii="宋体" w:eastAsia="宋体" w:hAnsi="宋体" w:cs="宋体"/>
          <w:kern w:val="0"/>
          <w:szCs w:val="21"/>
        </w:rPr>
      </w:pPr>
    </w:p>
    <w:p w:rsidR="00F234F6" w:rsidRPr="00F234F6" w:rsidRDefault="00F234F6" w:rsidP="00F234F6">
      <w:pPr>
        <w:widowControl/>
        <w:ind w:firstLine="420"/>
        <w:jc w:val="left"/>
        <w:rPr>
          <w:rFonts w:ascii="宋体" w:eastAsia="宋体" w:hAnsi="宋体" w:cs="宋体"/>
          <w:kern w:val="0"/>
          <w:szCs w:val="21"/>
        </w:rPr>
      </w:pPr>
      <w:r w:rsidRPr="00F234F6">
        <w:rPr>
          <w:rFonts w:ascii="宋体" w:eastAsia="宋体" w:hAnsi="宋体" w:cs="宋体"/>
          <w:kern w:val="0"/>
          <w:szCs w:val="21"/>
        </w:rPr>
        <w:t>3、多路复用器（Selector）</w:t>
      </w:r>
    </w:p>
    <w:p w:rsidR="00F234F6" w:rsidRPr="00F234F6" w:rsidRDefault="00F234F6" w:rsidP="00F234F6">
      <w:pPr>
        <w:widowControl/>
        <w:ind w:firstLine="420"/>
        <w:jc w:val="left"/>
        <w:rPr>
          <w:rFonts w:ascii="宋体" w:eastAsia="宋体" w:hAnsi="宋体" w:cs="宋体"/>
          <w:kern w:val="0"/>
          <w:szCs w:val="21"/>
        </w:rPr>
      </w:pPr>
      <w:r w:rsidRPr="00F234F6">
        <w:rPr>
          <w:rFonts w:ascii="宋体" w:eastAsia="宋体" w:hAnsi="宋体" w:cs="宋体"/>
          <w:kern w:val="0"/>
          <w:szCs w:val="21"/>
        </w:rPr>
        <w:t>Selector会不断的轮询注册在其上的Channel，如果每个Channel上面发现了读或写事件，这个Channel就处于就绪状态，会被selector轮询出来，然后通过selectionKey可以或读取就绪的Channel集合，进行后续IO操作。</w:t>
      </w:r>
    </w:p>
    <w:p w:rsidR="00F234F6" w:rsidRPr="00F234F6" w:rsidRDefault="00F234F6" w:rsidP="00F234F6">
      <w:pPr>
        <w:widowControl/>
        <w:ind w:firstLine="420"/>
        <w:jc w:val="left"/>
        <w:rPr>
          <w:rFonts w:ascii="宋体" w:eastAsia="宋体" w:hAnsi="宋体" w:cs="宋体"/>
          <w:kern w:val="0"/>
          <w:szCs w:val="21"/>
        </w:rPr>
      </w:pPr>
      <w:r w:rsidRPr="00F234F6">
        <w:rPr>
          <w:rFonts w:ascii="宋体" w:eastAsia="宋体" w:hAnsi="宋体" w:cs="宋体"/>
          <w:kern w:val="0"/>
          <w:szCs w:val="21"/>
        </w:rPr>
        <w:t>一个多路复用器Selector可以同时轮询多个Channel，由于JDK使用epoll()代替传统的select实现，所以它并没有最大连接句柄1024/2018的限制。这也就意味着只需要一个线程负责Selector的轮询，就可以接入成千上万的客户端。</w:t>
      </w:r>
    </w:p>
    <w:p w:rsidR="005B20BC" w:rsidRPr="00F234F6" w:rsidRDefault="005B20BC" w:rsidP="005B20BC"/>
    <w:p w:rsidR="00234DC5" w:rsidRDefault="00234DC5" w:rsidP="00234DC5">
      <w:pPr>
        <w:pStyle w:val="4"/>
      </w:pPr>
      <w:r>
        <w:t>Server</w:t>
      </w:r>
    </w:p>
    <w:tbl>
      <w:tblPr>
        <w:tblStyle w:val="ac"/>
        <w:tblW w:w="0" w:type="auto"/>
        <w:tblLook w:val="04A0" w:firstRow="1" w:lastRow="0" w:firstColumn="1" w:lastColumn="0" w:noHBand="0" w:noVBand="1"/>
      </w:tblPr>
      <w:tblGrid>
        <w:gridCol w:w="8522"/>
      </w:tblGrid>
      <w:tr w:rsidR="00234DC5" w:rsidTr="00234DC5">
        <w:tc>
          <w:tcPr>
            <w:tcW w:w="8522" w:type="dxa"/>
          </w:tcPr>
          <w:p w:rsidR="00234DC5" w:rsidRDefault="00234DC5" w:rsidP="00234DC5">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package</w:t>
            </w:r>
            <w:r>
              <w:rPr>
                <w:rFonts w:ascii="Consolas" w:hAnsi="Consolas" w:cs="Consolas"/>
                <w:color w:val="000000"/>
                <w:kern w:val="0"/>
                <w:sz w:val="22"/>
              </w:rPr>
              <w:t xml:space="preserve"> org.xzh.springboot.io.nio;</w:t>
            </w:r>
          </w:p>
          <w:p w:rsidR="00234DC5" w:rsidRDefault="00234DC5" w:rsidP="00234DC5">
            <w:pPr>
              <w:autoSpaceDE w:val="0"/>
              <w:autoSpaceDN w:val="0"/>
              <w:adjustRightInd w:val="0"/>
              <w:jc w:val="left"/>
              <w:rPr>
                <w:rFonts w:ascii="Consolas" w:hAnsi="Consolas" w:cs="Consolas"/>
                <w:kern w:val="0"/>
                <w:sz w:val="22"/>
              </w:rPr>
            </w:pPr>
          </w:p>
          <w:p w:rsidR="00234DC5" w:rsidRDefault="00234DC5" w:rsidP="00234DC5">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class</w:t>
            </w:r>
            <w:r>
              <w:rPr>
                <w:rFonts w:ascii="Consolas" w:hAnsi="Consolas" w:cs="Consolas"/>
                <w:color w:val="000000"/>
                <w:kern w:val="0"/>
                <w:sz w:val="22"/>
              </w:rPr>
              <w:t xml:space="preserve"> TimerServer {</w:t>
            </w:r>
          </w:p>
          <w:p w:rsidR="00234DC5" w:rsidRDefault="00234DC5" w:rsidP="00234DC5">
            <w:pPr>
              <w:autoSpaceDE w:val="0"/>
              <w:autoSpaceDN w:val="0"/>
              <w:adjustRightInd w:val="0"/>
              <w:jc w:val="left"/>
              <w:rPr>
                <w:rFonts w:ascii="Consolas" w:hAnsi="Consolas" w:cs="Consolas"/>
                <w:kern w:val="0"/>
                <w:sz w:val="22"/>
              </w:rPr>
            </w:pPr>
          </w:p>
          <w:p w:rsidR="00234DC5" w:rsidRDefault="00234DC5" w:rsidP="00234DC5">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main(String[] </w:t>
            </w:r>
            <w:r>
              <w:rPr>
                <w:rFonts w:ascii="Consolas" w:hAnsi="Consolas" w:cs="Consolas"/>
                <w:color w:val="6A3E3E"/>
                <w:kern w:val="0"/>
                <w:sz w:val="22"/>
              </w:rPr>
              <w:t>args</w:t>
            </w:r>
            <w:r>
              <w:rPr>
                <w:rFonts w:ascii="Consolas" w:hAnsi="Consolas" w:cs="Consolas"/>
                <w:color w:val="000000"/>
                <w:kern w:val="0"/>
                <w:sz w:val="22"/>
              </w:rPr>
              <w:t>) {</w:t>
            </w:r>
          </w:p>
          <w:p w:rsidR="00234DC5" w:rsidRDefault="00234DC5" w:rsidP="00234DC5">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int</w:t>
            </w:r>
            <w:r>
              <w:rPr>
                <w:rFonts w:ascii="Consolas" w:hAnsi="Consolas" w:cs="Consolas"/>
                <w:color w:val="000000"/>
                <w:kern w:val="0"/>
                <w:sz w:val="22"/>
              </w:rPr>
              <w:t xml:space="preserve"> </w:t>
            </w:r>
            <w:r>
              <w:rPr>
                <w:rFonts w:ascii="Consolas" w:hAnsi="Consolas" w:cs="Consolas"/>
                <w:color w:val="6A3E3E"/>
                <w:kern w:val="0"/>
                <w:sz w:val="22"/>
              </w:rPr>
              <w:t>port</w:t>
            </w:r>
            <w:r>
              <w:rPr>
                <w:rFonts w:ascii="Consolas" w:hAnsi="Consolas" w:cs="Consolas"/>
                <w:color w:val="000000"/>
                <w:kern w:val="0"/>
                <w:sz w:val="22"/>
              </w:rPr>
              <w:t xml:space="preserve"> = 8080;</w:t>
            </w:r>
          </w:p>
          <w:p w:rsidR="00234DC5" w:rsidRDefault="00234DC5" w:rsidP="00234DC5">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234DC5" w:rsidRDefault="00234DC5" w:rsidP="00234DC5">
            <w:pPr>
              <w:autoSpaceDE w:val="0"/>
              <w:autoSpaceDN w:val="0"/>
              <w:adjustRightInd w:val="0"/>
              <w:jc w:val="left"/>
              <w:rPr>
                <w:rFonts w:ascii="Consolas" w:hAnsi="Consolas" w:cs="Consolas"/>
                <w:kern w:val="0"/>
                <w:sz w:val="22"/>
              </w:rPr>
            </w:pPr>
            <w:r>
              <w:rPr>
                <w:rFonts w:ascii="Consolas" w:hAnsi="Consolas" w:cs="Consolas"/>
                <w:color w:val="000000"/>
                <w:kern w:val="0"/>
                <w:sz w:val="22"/>
              </w:rPr>
              <w:lastRenderedPageBreak/>
              <w:tab/>
            </w:r>
            <w:r>
              <w:rPr>
                <w:rFonts w:ascii="Consolas" w:hAnsi="Consolas" w:cs="Consolas"/>
                <w:color w:val="000000"/>
                <w:kern w:val="0"/>
                <w:sz w:val="22"/>
              </w:rPr>
              <w:tab/>
              <w:t xml:space="preserve">MultiplexerTimerServer </w:t>
            </w:r>
            <w:r>
              <w:rPr>
                <w:rFonts w:ascii="Consolas" w:hAnsi="Consolas" w:cs="Consolas"/>
                <w:color w:val="6A3E3E"/>
                <w:kern w:val="0"/>
                <w:sz w:val="22"/>
              </w:rPr>
              <w:t>mts</w:t>
            </w:r>
            <w:r>
              <w:rPr>
                <w:rFonts w:ascii="Consolas" w:hAnsi="Consolas" w:cs="Consolas"/>
                <w:color w:val="000000"/>
                <w:kern w:val="0"/>
                <w:sz w:val="22"/>
              </w:rPr>
              <w:t xml:space="preserve"> = </w:t>
            </w:r>
            <w:r>
              <w:rPr>
                <w:rFonts w:ascii="Consolas" w:hAnsi="Consolas" w:cs="Consolas"/>
                <w:b/>
                <w:bCs/>
                <w:color w:val="7F0055"/>
                <w:kern w:val="0"/>
                <w:sz w:val="22"/>
              </w:rPr>
              <w:t>new</w:t>
            </w:r>
            <w:r>
              <w:rPr>
                <w:rFonts w:ascii="Consolas" w:hAnsi="Consolas" w:cs="Consolas"/>
                <w:color w:val="000000"/>
                <w:kern w:val="0"/>
                <w:sz w:val="22"/>
              </w:rPr>
              <w:t xml:space="preserve"> MultiplexerTimerServer(</w:t>
            </w:r>
            <w:r>
              <w:rPr>
                <w:rFonts w:ascii="Consolas" w:hAnsi="Consolas" w:cs="Consolas"/>
                <w:color w:val="6A3E3E"/>
                <w:kern w:val="0"/>
                <w:sz w:val="22"/>
              </w:rPr>
              <w:t>port</w:t>
            </w:r>
            <w:r>
              <w:rPr>
                <w:rFonts w:ascii="Consolas" w:hAnsi="Consolas" w:cs="Consolas"/>
                <w:color w:val="000000"/>
                <w:kern w:val="0"/>
                <w:sz w:val="22"/>
              </w:rPr>
              <w:t>);</w:t>
            </w:r>
          </w:p>
          <w:p w:rsidR="00234DC5" w:rsidRDefault="00234DC5" w:rsidP="00234DC5">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new</w:t>
            </w:r>
            <w:r>
              <w:rPr>
                <w:rFonts w:ascii="Consolas" w:hAnsi="Consolas" w:cs="Consolas"/>
                <w:color w:val="000000"/>
                <w:kern w:val="0"/>
                <w:sz w:val="22"/>
              </w:rPr>
              <w:t xml:space="preserve"> Thread(</w:t>
            </w:r>
            <w:r>
              <w:rPr>
                <w:rFonts w:ascii="Consolas" w:hAnsi="Consolas" w:cs="Consolas"/>
                <w:color w:val="6A3E3E"/>
                <w:kern w:val="0"/>
                <w:sz w:val="22"/>
              </w:rPr>
              <w:t>mts</w:t>
            </w:r>
            <w:r>
              <w:rPr>
                <w:rFonts w:ascii="Consolas" w:hAnsi="Consolas" w:cs="Consolas"/>
                <w:color w:val="000000"/>
                <w:kern w:val="0"/>
                <w:sz w:val="22"/>
              </w:rPr>
              <w:t>).start();</w:t>
            </w:r>
          </w:p>
          <w:p w:rsidR="00234DC5" w:rsidRDefault="00234DC5" w:rsidP="00234DC5">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234DC5" w:rsidRDefault="00234DC5" w:rsidP="00234DC5">
            <w:pPr>
              <w:autoSpaceDE w:val="0"/>
              <w:autoSpaceDN w:val="0"/>
              <w:adjustRightInd w:val="0"/>
              <w:jc w:val="left"/>
              <w:rPr>
                <w:rFonts w:ascii="Consolas" w:hAnsi="Consolas" w:cs="Consolas"/>
                <w:kern w:val="0"/>
                <w:sz w:val="22"/>
              </w:rPr>
            </w:pPr>
            <w:r>
              <w:rPr>
                <w:rFonts w:ascii="Consolas" w:hAnsi="Consolas" w:cs="Consolas"/>
                <w:color w:val="000000"/>
                <w:kern w:val="0"/>
                <w:sz w:val="22"/>
              </w:rPr>
              <w:t>}</w:t>
            </w:r>
          </w:p>
          <w:p w:rsidR="00234DC5" w:rsidRDefault="00234DC5" w:rsidP="00234DC5"/>
        </w:tc>
      </w:tr>
    </w:tbl>
    <w:p w:rsidR="00234DC5" w:rsidRDefault="00234DC5" w:rsidP="00234DC5"/>
    <w:tbl>
      <w:tblPr>
        <w:tblStyle w:val="ac"/>
        <w:tblW w:w="0" w:type="auto"/>
        <w:tblLook w:val="04A0" w:firstRow="1" w:lastRow="0" w:firstColumn="1" w:lastColumn="0" w:noHBand="0" w:noVBand="1"/>
      </w:tblPr>
      <w:tblGrid>
        <w:gridCol w:w="8522"/>
      </w:tblGrid>
      <w:tr w:rsidR="00234DC5" w:rsidTr="00234DC5">
        <w:tc>
          <w:tcPr>
            <w:tcW w:w="8522" w:type="dxa"/>
          </w:tcPr>
          <w:p w:rsidR="00234DC5" w:rsidRDefault="00234DC5" w:rsidP="00234DC5">
            <w:r>
              <w:t>package org.xzh.springboot.io.nio;</w:t>
            </w:r>
          </w:p>
          <w:p w:rsidR="00234DC5" w:rsidRDefault="00234DC5" w:rsidP="00234DC5"/>
          <w:p w:rsidR="00234DC5" w:rsidRDefault="00234DC5" w:rsidP="00234DC5">
            <w:r>
              <w:t>import java.io.IOException;</w:t>
            </w:r>
          </w:p>
          <w:p w:rsidR="00234DC5" w:rsidRDefault="00234DC5" w:rsidP="00234DC5">
            <w:r>
              <w:t>import java.net.InetSocketAddress;</w:t>
            </w:r>
          </w:p>
          <w:p w:rsidR="00234DC5" w:rsidRDefault="00234DC5" w:rsidP="00234DC5">
            <w:r>
              <w:t>import java.nio.ByteBuffer;</w:t>
            </w:r>
          </w:p>
          <w:p w:rsidR="00234DC5" w:rsidRDefault="00234DC5" w:rsidP="00234DC5">
            <w:r>
              <w:t>import java.nio.channels.SelectionKey;</w:t>
            </w:r>
          </w:p>
          <w:p w:rsidR="00234DC5" w:rsidRDefault="00234DC5" w:rsidP="00234DC5">
            <w:r>
              <w:t>import java.nio.channels.Selector;</w:t>
            </w:r>
          </w:p>
          <w:p w:rsidR="00234DC5" w:rsidRDefault="00234DC5" w:rsidP="00234DC5">
            <w:r>
              <w:t>import java.nio.channels.ServerSocketChannel;</w:t>
            </w:r>
          </w:p>
          <w:p w:rsidR="00234DC5" w:rsidRDefault="00234DC5" w:rsidP="00234DC5">
            <w:r>
              <w:t>import java.nio.channels.SocketChannel;</w:t>
            </w:r>
          </w:p>
          <w:p w:rsidR="00234DC5" w:rsidRDefault="00234DC5" w:rsidP="00234DC5">
            <w:r>
              <w:t>import java.util.Date;</w:t>
            </w:r>
          </w:p>
          <w:p w:rsidR="00234DC5" w:rsidRDefault="00234DC5" w:rsidP="00234DC5">
            <w:r>
              <w:t>import java.util.Iterator;</w:t>
            </w:r>
          </w:p>
          <w:p w:rsidR="00234DC5" w:rsidRDefault="00234DC5" w:rsidP="00234DC5">
            <w:r>
              <w:t>import java.util.Set;</w:t>
            </w:r>
          </w:p>
          <w:p w:rsidR="00234DC5" w:rsidRDefault="00234DC5" w:rsidP="00234DC5"/>
          <w:p w:rsidR="00234DC5" w:rsidRDefault="00234DC5" w:rsidP="00234DC5">
            <w:r>
              <w:t>import org.slf4j.Logger;</w:t>
            </w:r>
          </w:p>
          <w:p w:rsidR="00234DC5" w:rsidRDefault="00234DC5" w:rsidP="00234DC5">
            <w:r>
              <w:t>import org.slf4j.LoggerFactory;</w:t>
            </w:r>
          </w:p>
          <w:p w:rsidR="00234DC5" w:rsidRDefault="00234DC5" w:rsidP="00234DC5"/>
          <w:p w:rsidR="00234DC5" w:rsidRDefault="00234DC5" w:rsidP="00234DC5">
            <w:r>
              <w:t>/**</w:t>
            </w:r>
          </w:p>
          <w:p w:rsidR="00234DC5" w:rsidRDefault="00234DC5" w:rsidP="00234DC5">
            <w:r>
              <w:rPr>
                <w:rFonts w:hint="eastAsia"/>
              </w:rPr>
              <w:t xml:space="preserve"> * </w:t>
            </w:r>
            <w:r>
              <w:rPr>
                <w:rFonts w:hint="eastAsia"/>
              </w:rPr>
              <w:t>使用</w:t>
            </w:r>
            <w:r>
              <w:rPr>
                <w:rFonts w:hint="eastAsia"/>
              </w:rPr>
              <w:t>java.nio</w:t>
            </w:r>
            <w:r>
              <w:rPr>
                <w:rFonts w:hint="eastAsia"/>
              </w:rPr>
              <w:t>实现</w:t>
            </w:r>
            <w:r>
              <w:rPr>
                <w:rFonts w:hint="eastAsia"/>
              </w:rPr>
              <w:t>Socket</w:t>
            </w:r>
            <w:r>
              <w:rPr>
                <w:rFonts w:hint="eastAsia"/>
              </w:rPr>
              <w:t>网络通信</w:t>
            </w:r>
          </w:p>
          <w:p w:rsidR="00234DC5" w:rsidRDefault="00234DC5" w:rsidP="00234DC5">
            <w:r>
              <w:rPr>
                <w:rFonts w:hint="eastAsia"/>
              </w:rPr>
              <w:t xml:space="preserve"> * </w:t>
            </w:r>
            <w:r>
              <w:rPr>
                <w:rFonts w:hint="eastAsia"/>
              </w:rPr>
              <w:t>这种非阻塞：需要考虑“读半包”、“写半包”的问题，本例子没有考虑这些问题</w:t>
            </w:r>
          </w:p>
          <w:p w:rsidR="00234DC5" w:rsidRDefault="00234DC5" w:rsidP="00234DC5">
            <w:r>
              <w:t xml:space="preserve"> *</w:t>
            </w:r>
          </w:p>
          <w:p w:rsidR="00234DC5" w:rsidRDefault="00234DC5" w:rsidP="00234DC5">
            <w:r>
              <w:t xml:space="preserve"> */</w:t>
            </w:r>
          </w:p>
          <w:p w:rsidR="00234DC5" w:rsidRDefault="00234DC5" w:rsidP="00234DC5">
            <w:r>
              <w:t>public class MultiplexerTimerServer implements Runnable {</w:t>
            </w:r>
          </w:p>
          <w:p w:rsidR="00234DC5" w:rsidRDefault="00234DC5" w:rsidP="00234DC5">
            <w:r>
              <w:tab/>
            </w:r>
          </w:p>
          <w:p w:rsidR="00234DC5" w:rsidRDefault="00234DC5" w:rsidP="00234DC5">
            <w:r>
              <w:tab/>
              <w:t>private static final Logger logger = LoggerFactory.getLogger(MultiplexerTimerServer.class);</w:t>
            </w:r>
          </w:p>
          <w:p w:rsidR="00234DC5" w:rsidRDefault="00234DC5" w:rsidP="00234DC5">
            <w:r>
              <w:tab/>
            </w:r>
          </w:p>
          <w:p w:rsidR="00234DC5" w:rsidRDefault="00234DC5" w:rsidP="00234DC5">
            <w:r>
              <w:tab/>
              <w:t>/**</w:t>
            </w:r>
          </w:p>
          <w:p w:rsidR="00234DC5" w:rsidRDefault="00234DC5" w:rsidP="00234DC5">
            <w:r>
              <w:rPr>
                <w:rFonts w:hint="eastAsia"/>
              </w:rPr>
              <w:tab/>
              <w:t xml:space="preserve"> * </w:t>
            </w:r>
            <w:r>
              <w:rPr>
                <w:rFonts w:hint="eastAsia"/>
              </w:rPr>
              <w:t>多路复用器</w:t>
            </w:r>
          </w:p>
          <w:p w:rsidR="00234DC5" w:rsidRDefault="00234DC5" w:rsidP="00234DC5">
            <w:r>
              <w:tab/>
              <w:t xml:space="preserve"> */</w:t>
            </w:r>
          </w:p>
          <w:p w:rsidR="00234DC5" w:rsidRDefault="00234DC5" w:rsidP="00234DC5">
            <w:r>
              <w:tab/>
              <w:t>private Selector selector;</w:t>
            </w:r>
          </w:p>
          <w:p w:rsidR="00234DC5" w:rsidRDefault="00234DC5" w:rsidP="00234DC5">
            <w:r>
              <w:tab/>
            </w:r>
          </w:p>
          <w:p w:rsidR="00234DC5" w:rsidRDefault="00234DC5" w:rsidP="00234DC5">
            <w:r>
              <w:tab/>
              <w:t>/**</w:t>
            </w:r>
          </w:p>
          <w:p w:rsidR="00234DC5" w:rsidRDefault="00234DC5" w:rsidP="00234DC5">
            <w:r>
              <w:rPr>
                <w:rFonts w:hint="eastAsia"/>
              </w:rPr>
              <w:tab/>
              <w:t xml:space="preserve"> * ServerSocket</w:t>
            </w:r>
            <w:r>
              <w:rPr>
                <w:rFonts w:hint="eastAsia"/>
              </w:rPr>
              <w:t>的</w:t>
            </w:r>
            <w:r>
              <w:rPr>
                <w:rFonts w:hint="eastAsia"/>
              </w:rPr>
              <w:t>Chanel</w:t>
            </w:r>
            <w:r>
              <w:rPr>
                <w:rFonts w:hint="eastAsia"/>
              </w:rPr>
              <w:t>类型</w:t>
            </w:r>
          </w:p>
          <w:p w:rsidR="00234DC5" w:rsidRDefault="00234DC5" w:rsidP="00234DC5">
            <w:r>
              <w:tab/>
              <w:t xml:space="preserve"> */</w:t>
            </w:r>
          </w:p>
          <w:p w:rsidR="00234DC5" w:rsidRDefault="00234DC5" w:rsidP="00234DC5">
            <w:r>
              <w:tab/>
              <w:t>private ServerSocketChannel serverSocketChannel;</w:t>
            </w:r>
          </w:p>
          <w:p w:rsidR="00234DC5" w:rsidRDefault="00234DC5" w:rsidP="00234DC5">
            <w:r>
              <w:tab/>
            </w:r>
          </w:p>
          <w:p w:rsidR="00234DC5" w:rsidRDefault="00234DC5" w:rsidP="00234DC5">
            <w:r>
              <w:tab/>
              <w:t>private volatile boolean stop;</w:t>
            </w:r>
          </w:p>
          <w:p w:rsidR="00234DC5" w:rsidRDefault="00234DC5" w:rsidP="00234DC5"/>
          <w:p w:rsidR="00234DC5" w:rsidRDefault="00234DC5" w:rsidP="00234DC5">
            <w:r>
              <w:tab/>
              <w:t>public MultiplexerTimerServer(int port) {</w:t>
            </w:r>
          </w:p>
          <w:p w:rsidR="00234DC5" w:rsidRDefault="00234DC5" w:rsidP="00234DC5">
            <w:r>
              <w:lastRenderedPageBreak/>
              <w:tab/>
            </w:r>
            <w:r>
              <w:tab/>
              <w:t>try{</w:t>
            </w:r>
          </w:p>
          <w:p w:rsidR="00234DC5" w:rsidRDefault="00234DC5" w:rsidP="00234DC5">
            <w:r>
              <w:rPr>
                <w:rFonts w:hint="eastAsia"/>
              </w:rPr>
              <w:tab/>
            </w:r>
            <w:r>
              <w:rPr>
                <w:rFonts w:hint="eastAsia"/>
              </w:rPr>
              <w:tab/>
            </w:r>
            <w:r>
              <w:rPr>
                <w:rFonts w:hint="eastAsia"/>
              </w:rPr>
              <w:tab/>
              <w:t>//</w:t>
            </w:r>
            <w:r>
              <w:rPr>
                <w:rFonts w:hint="eastAsia"/>
              </w:rPr>
              <w:t>打开</w:t>
            </w:r>
            <w:r>
              <w:rPr>
                <w:rFonts w:hint="eastAsia"/>
              </w:rPr>
              <w:t>selector</w:t>
            </w:r>
          </w:p>
          <w:p w:rsidR="00234DC5" w:rsidRDefault="00234DC5" w:rsidP="00234DC5">
            <w:r>
              <w:tab/>
            </w:r>
            <w:r>
              <w:tab/>
            </w:r>
            <w:r>
              <w:tab/>
              <w:t>selector = Selector.open();</w:t>
            </w:r>
          </w:p>
          <w:p w:rsidR="00234DC5" w:rsidRDefault="00234DC5" w:rsidP="00234DC5">
            <w:r>
              <w:rPr>
                <w:rFonts w:hint="eastAsia"/>
              </w:rPr>
              <w:tab/>
            </w:r>
            <w:r>
              <w:rPr>
                <w:rFonts w:hint="eastAsia"/>
              </w:rPr>
              <w:tab/>
            </w:r>
            <w:r>
              <w:rPr>
                <w:rFonts w:hint="eastAsia"/>
              </w:rPr>
              <w:tab/>
              <w:t>//</w:t>
            </w:r>
            <w:r>
              <w:rPr>
                <w:rFonts w:hint="eastAsia"/>
              </w:rPr>
              <w:t>打开</w:t>
            </w:r>
            <w:r>
              <w:rPr>
                <w:rFonts w:hint="eastAsia"/>
              </w:rPr>
              <w:t>ServerSocketChannel</w:t>
            </w:r>
          </w:p>
          <w:p w:rsidR="00234DC5" w:rsidRDefault="00234DC5" w:rsidP="00234DC5">
            <w:r>
              <w:tab/>
            </w:r>
            <w:r>
              <w:tab/>
            </w:r>
            <w:r>
              <w:tab/>
              <w:t>serverSocketChannel = ServerSocketChannel.open();</w:t>
            </w:r>
          </w:p>
          <w:p w:rsidR="00234DC5" w:rsidRDefault="00234DC5" w:rsidP="00234DC5">
            <w:r>
              <w:rPr>
                <w:rFonts w:hint="eastAsia"/>
              </w:rPr>
              <w:tab/>
            </w:r>
            <w:r>
              <w:rPr>
                <w:rFonts w:hint="eastAsia"/>
              </w:rPr>
              <w:tab/>
            </w:r>
            <w:r>
              <w:rPr>
                <w:rFonts w:hint="eastAsia"/>
              </w:rPr>
              <w:tab/>
              <w:t>//</w:t>
            </w:r>
            <w:r>
              <w:rPr>
                <w:rFonts w:hint="eastAsia"/>
              </w:rPr>
              <w:t>设置为非阻塞模式</w:t>
            </w:r>
          </w:p>
          <w:p w:rsidR="00234DC5" w:rsidRDefault="00234DC5" w:rsidP="00234DC5">
            <w:r>
              <w:tab/>
            </w:r>
            <w:r>
              <w:tab/>
            </w:r>
            <w:r>
              <w:tab/>
              <w:t>serverSocketChannel.configureBlocking(false);</w:t>
            </w:r>
          </w:p>
          <w:p w:rsidR="00234DC5" w:rsidRDefault="00234DC5" w:rsidP="00234DC5">
            <w:r>
              <w:rPr>
                <w:rFonts w:hint="eastAsia"/>
              </w:rPr>
              <w:tab/>
            </w:r>
            <w:r>
              <w:rPr>
                <w:rFonts w:hint="eastAsia"/>
              </w:rPr>
              <w:tab/>
            </w:r>
            <w:r>
              <w:rPr>
                <w:rFonts w:hint="eastAsia"/>
              </w:rPr>
              <w:tab/>
              <w:t>//</w:t>
            </w:r>
            <w:r>
              <w:rPr>
                <w:rFonts w:hint="eastAsia"/>
              </w:rPr>
              <w:t>绑定端口</w:t>
            </w:r>
          </w:p>
          <w:p w:rsidR="00234DC5" w:rsidRDefault="00234DC5" w:rsidP="00234DC5">
            <w:r>
              <w:tab/>
            </w:r>
            <w:r>
              <w:tab/>
            </w:r>
            <w:r>
              <w:tab/>
              <w:t>serverSocketChannel.socket().bind(new InetSocketAddress(port), 1024);</w:t>
            </w:r>
          </w:p>
          <w:p w:rsidR="00234DC5" w:rsidRDefault="00234DC5" w:rsidP="00234DC5">
            <w:r>
              <w:rPr>
                <w:rFonts w:hint="eastAsia"/>
              </w:rPr>
              <w:tab/>
            </w:r>
            <w:r>
              <w:rPr>
                <w:rFonts w:hint="eastAsia"/>
              </w:rPr>
              <w:tab/>
            </w:r>
            <w:r>
              <w:rPr>
                <w:rFonts w:hint="eastAsia"/>
              </w:rPr>
              <w:tab/>
              <w:t>//ServerSocketChannel</w:t>
            </w:r>
            <w:r>
              <w:rPr>
                <w:rFonts w:hint="eastAsia"/>
              </w:rPr>
              <w:t>注册到</w:t>
            </w:r>
            <w:r>
              <w:rPr>
                <w:rFonts w:hint="eastAsia"/>
              </w:rPr>
              <w:t>selector</w:t>
            </w:r>
            <w:r>
              <w:rPr>
                <w:rFonts w:hint="eastAsia"/>
              </w:rPr>
              <w:t>中</w:t>
            </w:r>
          </w:p>
          <w:p w:rsidR="00234DC5" w:rsidRDefault="00234DC5" w:rsidP="00234DC5">
            <w:r>
              <w:tab/>
            </w:r>
            <w:r>
              <w:tab/>
            </w:r>
            <w:r>
              <w:tab/>
              <w:t>serverSocketChannel.register(selector, SelectionKey.OP_ACCEPT);</w:t>
            </w:r>
          </w:p>
          <w:p w:rsidR="00234DC5" w:rsidRDefault="00234DC5" w:rsidP="00234DC5">
            <w:r>
              <w:tab/>
            </w:r>
            <w:r>
              <w:tab/>
              <w:t>}catch(Exception e){</w:t>
            </w:r>
          </w:p>
          <w:p w:rsidR="00234DC5" w:rsidRDefault="00234DC5" w:rsidP="00234DC5">
            <w:r>
              <w:tab/>
            </w:r>
            <w:r>
              <w:tab/>
            </w:r>
            <w:r>
              <w:tab/>
              <w:t>logger.error("start serverSocketChannel is error, ",e);</w:t>
            </w:r>
          </w:p>
          <w:p w:rsidR="00234DC5" w:rsidRDefault="00234DC5" w:rsidP="00234DC5">
            <w:r>
              <w:tab/>
            </w:r>
            <w:r>
              <w:tab/>
            </w:r>
            <w:r>
              <w:tab/>
              <w:t>System.exit(0);</w:t>
            </w:r>
          </w:p>
          <w:p w:rsidR="00234DC5" w:rsidRDefault="00234DC5" w:rsidP="00234DC5">
            <w:r>
              <w:tab/>
            </w:r>
            <w:r>
              <w:tab/>
              <w:t>}</w:t>
            </w:r>
          </w:p>
          <w:p w:rsidR="00234DC5" w:rsidRDefault="00234DC5" w:rsidP="00234DC5">
            <w:r>
              <w:tab/>
              <w:t>}</w:t>
            </w:r>
          </w:p>
          <w:p w:rsidR="00234DC5" w:rsidRDefault="00234DC5" w:rsidP="00234DC5">
            <w:r>
              <w:tab/>
            </w:r>
          </w:p>
          <w:p w:rsidR="00234DC5" w:rsidRDefault="00234DC5" w:rsidP="00234DC5">
            <w:r>
              <w:tab/>
              <w:t>public void stop(){</w:t>
            </w:r>
          </w:p>
          <w:p w:rsidR="00234DC5" w:rsidRDefault="00234DC5" w:rsidP="00234DC5">
            <w:r>
              <w:tab/>
            </w:r>
            <w:r>
              <w:tab/>
              <w:t>this.stop = true;</w:t>
            </w:r>
          </w:p>
          <w:p w:rsidR="00234DC5" w:rsidRDefault="00234DC5" w:rsidP="00234DC5">
            <w:r>
              <w:tab/>
              <w:t>}</w:t>
            </w:r>
          </w:p>
          <w:p w:rsidR="00234DC5" w:rsidRDefault="00234DC5" w:rsidP="00234DC5"/>
          <w:p w:rsidR="00234DC5" w:rsidRDefault="00234DC5" w:rsidP="00234DC5">
            <w:r>
              <w:tab/>
              <w:t>@Override</w:t>
            </w:r>
          </w:p>
          <w:p w:rsidR="00234DC5" w:rsidRDefault="00234DC5" w:rsidP="00234DC5">
            <w:r>
              <w:tab/>
              <w:t>public void run() {</w:t>
            </w:r>
          </w:p>
          <w:p w:rsidR="00234DC5" w:rsidRDefault="00234DC5" w:rsidP="00234DC5">
            <w:r>
              <w:tab/>
            </w:r>
            <w:r>
              <w:tab/>
              <w:t>while(!stop){</w:t>
            </w:r>
          </w:p>
          <w:p w:rsidR="00234DC5" w:rsidRDefault="00234DC5" w:rsidP="00234DC5">
            <w:r>
              <w:tab/>
            </w:r>
            <w:r>
              <w:tab/>
            </w:r>
            <w:r>
              <w:tab/>
              <w:t>try{</w:t>
            </w:r>
          </w:p>
          <w:p w:rsidR="00234DC5" w:rsidRDefault="00234DC5" w:rsidP="00234DC5">
            <w:r>
              <w:rPr>
                <w:rFonts w:hint="eastAsia"/>
              </w:rPr>
              <w:tab/>
            </w:r>
            <w:r>
              <w:rPr>
                <w:rFonts w:hint="eastAsia"/>
              </w:rPr>
              <w:tab/>
            </w:r>
            <w:r>
              <w:rPr>
                <w:rFonts w:hint="eastAsia"/>
              </w:rPr>
              <w:tab/>
            </w:r>
            <w:r>
              <w:rPr>
                <w:rFonts w:hint="eastAsia"/>
              </w:rPr>
              <w:tab/>
              <w:t>//</w:t>
            </w:r>
            <w:r>
              <w:rPr>
                <w:rFonts w:hint="eastAsia"/>
              </w:rPr>
              <w:t>设置休眠时间为</w:t>
            </w:r>
            <w:r>
              <w:rPr>
                <w:rFonts w:hint="eastAsia"/>
              </w:rPr>
              <w:t>1s</w:t>
            </w:r>
          </w:p>
          <w:p w:rsidR="00234DC5" w:rsidRDefault="00234DC5" w:rsidP="00234DC5">
            <w:r>
              <w:tab/>
            </w:r>
            <w:r>
              <w:tab/>
            </w:r>
            <w:r>
              <w:tab/>
            </w:r>
            <w:r>
              <w:tab/>
              <w:t>selector.select(1000);</w:t>
            </w:r>
          </w:p>
          <w:p w:rsidR="00234DC5" w:rsidRDefault="00234DC5" w:rsidP="00234DC5">
            <w:r>
              <w:rPr>
                <w:rFonts w:hint="eastAsia"/>
              </w:rPr>
              <w:tab/>
            </w:r>
            <w:r>
              <w:rPr>
                <w:rFonts w:hint="eastAsia"/>
              </w:rPr>
              <w:tab/>
            </w:r>
            <w:r>
              <w:rPr>
                <w:rFonts w:hint="eastAsia"/>
              </w:rPr>
              <w:tab/>
            </w:r>
            <w:r>
              <w:rPr>
                <w:rFonts w:hint="eastAsia"/>
              </w:rPr>
              <w:tab/>
              <w:t>//</w:t>
            </w:r>
            <w:r>
              <w:rPr>
                <w:rFonts w:hint="eastAsia"/>
              </w:rPr>
              <w:t>获取就绪状态的</w:t>
            </w:r>
            <w:r>
              <w:rPr>
                <w:rFonts w:hint="eastAsia"/>
              </w:rPr>
              <w:t>channel</w:t>
            </w:r>
          </w:p>
          <w:p w:rsidR="00234DC5" w:rsidRDefault="00234DC5" w:rsidP="00234DC5">
            <w:r>
              <w:tab/>
            </w:r>
            <w:r>
              <w:tab/>
            </w:r>
            <w:r>
              <w:tab/>
            </w:r>
            <w:r>
              <w:tab/>
              <w:t>Set&lt;SelectionKey&gt; selectionKeys = selector.selectedKeys();</w:t>
            </w:r>
          </w:p>
          <w:p w:rsidR="00234DC5" w:rsidRDefault="00234DC5" w:rsidP="00234DC5">
            <w:r>
              <w:tab/>
            </w:r>
            <w:r>
              <w:tab/>
            </w:r>
            <w:r>
              <w:tab/>
            </w:r>
            <w:r>
              <w:tab/>
              <w:t>Iterator&lt;SelectionKey&gt; it = selectionKeys.iterator();</w:t>
            </w:r>
          </w:p>
          <w:p w:rsidR="00234DC5" w:rsidRDefault="00234DC5" w:rsidP="00234DC5">
            <w:r>
              <w:tab/>
            </w:r>
            <w:r>
              <w:tab/>
            </w:r>
            <w:r>
              <w:tab/>
            </w:r>
            <w:r>
              <w:tab/>
              <w:t>SelectionKey key = null;</w:t>
            </w:r>
          </w:p>
          <w:p w:rsidR="00234DC5" w:rsidRDefault="00234DC5" w:rsidP="00234DC5">
            <w:r>
              <w:tab/>
            </w:r>
            <w:r>
              <w:tab/>
            </w:r>
            <w:r>
              <w:tab/>
            </w:r>
            <w:r>
              <w:tab/>
              <w:t>while(it.hasNext()){</w:t>
            </w:r>
          </w:p>
          <w:p w:rsidR="00234DC5" w:rsidRDefault="00234DC5" w:rsidP="00234DC5">
            <w:r>
              <w:tab/>
            </w:r>
            <w:r>
              <w:tab/>
            </w:r>
            <w:r>
              <w:tab/>
            </w:r>
            <w:r>
              <w:tab/>
            </w:r>
            <w:r>
              <w:tab/>
              <w:t>key = it.next();</w:t>
            </w:r>
          </w:p>
          <w:p w:rsidR="00234DC5" w:rsidRDefault="00234DC5" w:rsidP="00234DC5">
            <w:r>
              <w:tab/>
            </w:r>
            <w:r>
              <w:tab/>
            </w:r>
            <w:r>
              <w:tab/>
            </w:r>
            <w:r>
              <w:tab/>
            </w:r>
            <w:r>
              <w:tab/>
              <w:t>it.remove();</w:t>
            </w:r>
          </w:p>
          <w:p w:rsidR="00234DC5" w:rsidRDefault="00234DC5" w:rsidP="00234DC5">
            <w:r>
              <w:tab/>
            </w:r>
            <w:r>
              <w:tab/>
            </w:r>
            <w:r>
              <w:tab/>
            </w:r>
            <w:r>
              <w:tab/>
            </w:r>
            <w:r>
              <w:tab/>
              <w:t>try{</w:t>
            </w:r>
          </w:p>
          <w:p w:rsidR="00234DC5" w:rsidRDefault="00234DC5" w:rsidP="00234DC5">
            <w:r>
              <w:tab/>
            </w:r>
            <w:r>
              <w:tab/>
            </w:r>
            <w:r>
              <w:tab/>
            </w:r>
            <w:r>
              <w:tab/>
            </w:r>
            <w:r>
              <w:tab/>
            </w:r>
            <w:r>
              <w:tab/>
              <w:t>handleInput(key);</w:t>
            </w:r>
          </w:p>
          <w:p w:rsidR="00234DC5" w:rsidRDefault="00234DC5" w:rsidP="00234DC5">
            <w:r>
              <w:tab/>
            </w:r>
            <w:r>
              <w:tab/>
            </w:r>
            <w:r>
              <w:tab/>
            </w:r>
            <w:r>
              <w:tab/>
            </w:r>
            <w:r>
              <w:tab/>
              <w:t>}catch(Exception e){</w:t>
            </w:r>
          </w:p>
          <w:p w:rsidR="00234DC5" w:rsidRDefault="00234DC5" w:rsidP="00234DC5">
            <w:r>
              <w:tab/>
            </w:r>
            <w:r>
              <w:tab/>
            </w:r>
            <w:r>
              <w:tab/>
            </w:r>
            <w:r>
              <w:tab/>
            </w:r>
            <w:r>
              <w:tab/>
            </w:r>
            <w:r>
              <w:tab/>
              <w:t>key.cancel();</w:t>
            </w:r>
          </w:p>
          <w:p w:rsidR="00234DC5" w:rsidRDefault="00234DC5" w:rsidP="00234DC5">
            <w:r>
              <w:tab/>
            </w:r>
            <w:r>
              <w:tab/>
            </w:r>
            <w:r>
              <w:tab/>
            </w:r>
            <w:r>
              <w:tab/>
            </w:r>
            <w:r>
              <w:tab/>
            </w:r>
            <w:r>
              <w:tab/>
              <w:t>if(key.channel() != null){</w:t>
            </w:r>
          </w:p>
          <w:p w:rsidR="00234DC5" w:rsidRDefault="00234DC5" w:rsidP="00234DC5">
            <w:r>
              <w:tab/>
            </w:r>
            <w:r>
              <w:tab/>
            </w:r>
            <w:r>
              <w:tab/>
            </w:r>
            <w:r>
              <w:tab/>
            </w:r>
            <w:r>
              <w:tab/>
            </w:r>
            <w:r>
              <w:tab/>
            </w:r>
            <w:r>
              <w:tab/>
              <w:t>key.channel().close();</w:t>
            </w:r>
          </w:p>
          <w:p w:rsidR="00234DC5" w:rsidRDefault="00234DC5" w:rsidP="00234DC5">
            <w:r>
              <w:tab/>
            </w:r>
            <w:r>
              <w:tab/>
            </w:r>
            <w:r>
              <w:tab/>
            </w:r>
            <w:r>
              <w:tab/>
            </w:r>
            <w:r>
              <w:tab/>
            </w:r>
            <w:r>
              <w:tab/>
              <w:t>}</w:t>
            </w:r>
          </w:p>
          <w:p w:rsidR="00234DC5" w:rsidRDefault="00234DC5" w:rsidP="00234DC5">
            <w:r>
              <w:tab/>
            </w:r>
            <w:r>
              <w:tab/>
            </w:r>
            <w:r>
              <w:tab/>
            </w:r>
            <w:r>
              <w:tab/>
            </w:r>
            <w:r>
              <w:tab/>
              <w:t>}</w:t>
            </w:r>
          </w:p>
          <w:p w:rsidR="00234DC5" w:rsidRDefault="00234DC5" w:rsidP="00234DC5">
            <w:r>
              <w:tab/>
            </w:r>
            <w:r>
              <w:tab/>
            </w:r>
            <w:r>
              <w:tab/>
            </w:r>
            <w:r>
              <w:tab/>
              <w:t>}</w:t>
            </w:r>
          </w:p>
          <w:p w:rsidR="00234DC5" w:rsidRDefault="00234DC5" w:rsidP="00234DC5">
            <w:r>
              <w:tab/>
            </w:r>
            <w:r>
              <w:tab/>
            </w:r>
            <w:r>
              <w:tab/>
              <w:t>}catch(Exception e){</w:t>
            </w:r>
          </w:p>
          <w:p w:rsidR="00234DC5" w:rsidRDefault="00234DC5" w:rsidP="00234DC5">
            <w:r>
              <w:lastRenderedPageBreak/>
              <w:tab/>
            </w:r>
            <w:r>
              <w:tab/>
            </w:r>
            <w:r>
              <w:tab/>
            </w:r>
            <w:r>
              <w:tab/>
            </w:r>
          </w:p>
          <w:p w:rsidR="00234DC5" w:rsidRDefault="00234DC5" w:rsidP="00234DC5">
            <w:r>
              <w:tab/>
            </w:r>
            <w:r>
              <w:tab/>
            </w:r>
            <w:r>
              <w:tab/>
              <w:t>}</w:t>
            </w:r>
          </w:p>
          <w:p w:rsidR="00234DC5" w:rsidRDefault="00234DC5" w:rsidP="00234DC5">
            <w:r>
              <w:tab/>
            </w:r>
            <w:r>
              <w:tab/>
              <w:t>}</w:t>
            </w:r>
          </w:p>
          <w:p w:rsidR="00234DC5" w:rsidRDefault="00234DC5" w:rsidP="00234DC5">
            <w:r>
              <w:tab/>
              <w:t>}</w:t>
            </w:r>
          </w:p>
          <w:p w:rsidR="00234DC5" w:rsidRDefault="00234DC5" w:rsidP="00234DC5">
            <w:r>
              <w:tab/>
            </w:r>
          </w:p>
          <w:p w:rsidR="00234DC5" w:rsidRDefault="00234DC5" w:rsidP="00234DC5">
            <w:r>
              <w:tab/>
              <w:t>private void handleInput(SelectionKey key) throws IOException{</w:t>
            </w:r>
          </w:p>
          <w:p w:rsidR="00234DC5" w:rsidRDefault="00234DC5" w:rsidP="00234DC5">
            <w:r>
              <w:tab/>
            </w:r>
            <w:r>
              <w:tab/>
              <w:t>if(key.isValid()){</w:t>
            </w:r>
          </w:p>
          <w:p w:rsidR="00234DC5" w:rsidRDefault="00234DC5" w:rsidP="00234DC5">
            <w:r>
              <w:rPr>
                <w:rFonts w:hint="eastAsia"/>
              </w:rPr>
              <w:tab/>
            </w:r>
            <w:r>
              <w:rPr>
                <w:rFonts w:hint="eastAsia"/>
              </w:rPr>
              <w:tab/>
            </w:r>
            <w:r>
              <w:rPr>
                <w:rFonts w:hint="eastAsia"/>
              </w:rPr>
              <w:tab/>
              <w:t>if(key.isAcceptable()){</w:t>
            </w:r>
            <w:r>
              <w:rPr>
                <w:rFonts w:hint="eastAsia"/>
              </w:rPr>
              <w:tab/>
              <w:t>//</w:t>
            </w:r>
            <w:r>
              <w:rPr>
                <w:rFonts w:hint="eastAsia"/>
              </w:rPr>
              <w:t>判断网络类型为接入</w:t>
            </w:r>
          </w:p>
          <w:p w:rsidR="00234DC5" w:rsidRDefault="00234DC5" w:rsidP="00234DC5">
            <w:r>
              <w:tab/>
            </w:r>
            <w:r>
              <w:tab/>
            </w:r>
            <w:r>
              <w:tab/>
            </w:r>
            <w:r>
              <w:tab/>
              <w:t>ServerSocketChannel ssc = (ServerSocketChannel) key.channel();</w:t>
            </w:r>
          </w:p>
          <w:p w:rsidR="00234DC5" w:rsidRDefault="00234DC5" w:rsidP="00234DC5">
            <w:r>
              <w:rPr>
                <w:rFonts w:hint="eastAsia"/>
              </w:rPr>
              <w:tab/>
            </w:r>
            <w:r>
              <w:rPr>
                <w:rFonts w:hint="eastAsia"/>
              </w:rPr>
              <w:tab/>
            </w:r>
            <w:r>
              <w:rPr>
                <w:rFonts w:hint="eastAsia"/>
              </w:rPr>
              <w:tab/>
            </w:r>
            <w:r>
              <w:rPr>
                <w:rFonts w:hint="eastAsia"/>
              </w:rPr>
              <w:tab/>
              <w:t>//</w:t>
            </w:r>
            <w:r>
              <w:rPr>
                <w:rFonts w:hint="eastAsia"/>
              </w:rPr>
              <w:t>获取接入的</w:t>
            </w:r>
            <w:r>
              <w:rPr>
                <w:rFonts w:hint="eastAsia"/>
              </w:rPr>
              <w:t>SocketChannle</w:t>
            </w:r>
          </w:p>
          <w:p w:rsidR="00234DC5" w:rsidRDefault="00234DC5" w:rsidP="00234DC5">
            <w:r>
              <w:tab/>
            </w:r>
            <w:r>
              <w:tab/>
            </w:r>
            <w:r>
              <w:tab/>
            </w:r>
            <w:r>
              <w:tab/>
              <w:t>SocketChannel sc = ssc.accept();</w:t>
            </w:r>
          </w:p>
          <w:p w:rsidR="00234DC5" w:rsidRDefault="00234DC5" w:rsidP="00234DC5">
            <w:r>
              <w:rPr>
                <w:rFonts w:hint="eastAsia"/>
              </w:rPr>
              <w:tab/>
            </w:r>
            <w:r>
              <w:rPr>
                <w:rFonts w:hint="eastAsia"/>
              </w:rPr>
              <w:tab/>
            </w:r>
            <w:r>
              <w:rPr>
                <w:rFonts w:hint="eastAsia"/>
              </w:rPr>
              <w:tab/>
            </w:r>
            <w:r>
              <w:rPr>
                <w:rFonts w:hint="eastAsia"/>
              </w:rPr>
              <w:tab/>
              <w:t>//</w:t>
            </w:r>
            <w:r>
              <w:rPr>
                <w:rFonts w:hint="eastAsia"/>
              </w:rPr>
              <w:t>设置为非阻塞</w:t>
            </w:r>
          </w:p>
          <w:p w:rsidR="00234DC5" w:rsidRDefault="00234DC5" w:rsidP="00234DC5">
            <w:r>
              <w:tab/>
            </w:r>
            <w:r>
              <w:tab/>
            </w:r>
            <w:r>
              <w:tab/>
            </w:r>
            <w:r>
              <w:tab/>
              <w:t>sc.configureBlocking(false);</w:t>
            </w:r>
          </w:p>
          <w:p w:rsidR="00234DC5" w:rsidRDefault="00234DC5" w:rsidP="00234DC5">
            <w:r>
              <w:tab/>
            </w:r>
            <w:r>
              <w:tab/>
            </w:r>
            <w:r>
              <w:tab/>
            </w:r>
            <w:r>
              <w:tab/>
              <w:t>sc.register(selector, SelectionKey.OP_READ);</w:t>
            </w:r>
          </w:p>
          <w:p w:rsidR="00234DC5" w:rsidRDefault="00234DC5" w:rsidP="00234DC5">
            <w:r>
              <w:tab/>
            </w:r>
            <w:r>
              <w:tab/>
            </w:r>
            <w:r>
              <w:tab/>
              <w:t>}</w:t>
            </w:r>
          </w:p>
          <w:p w:rsidR="00234DC5" w:rsidRDefault="00234DC5" w:rsidP="00234DC5">
            <w:r>
              <w:rPr>
                <w:rFonts w:hint="eastAsia"/>
              </w:rPr>
              <w:tab/>
            </w:r>
            <w:r>
              <w:rPr>
                <w:rFonts w:hint="eastAsia"/>
              </w:rPr>
              <w:tab/>
            </w:r>
            <w:r>
              <w:rPr>
                <w:rFonts w:hint="eastAsia"/>
              </w:rPr>
              <w:tab/>
              <w:t>if(key.isReadable()){</w:t>
            </w:r>
            <w:r>
              <w:rPr>
                <w:rFonts w:hint="eastAsia"/>
              </w:rPr>
              <w:tab/>
              <w:t>//</w:t>
            </w:r>
            <w:r>
              <w:rPr>
                <w:rFonts w:hint="eastAsia"/>
              </w:rPr>
              <w:t>判断网络类型为读写</w:t>
            </w:r>
          </w:p>
          <w:p w:rsidR="00234DC5" w:rsidRDefault="00234DC5" w:rsidP="00234DC5">
            <w:r>
              <w:tab/>
            </w:r>
            <w:r>
              <w:tab/>
            </w:r>
            <w:r>
              <w:tab/>
            </w:r>
            <w:r>
              <w:tab/>
              <w:t>SocketChannel sc = (SocketChannel) key.channel();</w:t>
            </w:r>
          </w:p>
          <w:p w:rsidR="00234DC5" w:rsidRDefault="00234DC5" w:rsidP="00234DC5">
            <w:r>
              <w:tab/>
            </w:r>
            <w:r>
              <w:tab/>
            </w:r>
            <w:r>
              <w:tab/>
            </w:r>
            <w:r>
              <w:tab/>
              <w:t>ByteBuffer byteBuffer = ByteBuffer.allocate(1024);</w:t>
            </w:r>
          </w:p>
          <w:p w:rsidR="00234DC5" w:rsidRDefault="00234DC5" w:rsidP="00234DC5">
            <w:r>
              <w:tab/>
            </w:r>
            <w:r>
              <w:tab/>
            </w:r>
            <w:r>
              <w:tab/>
            </w:r>
            <w:r>
              <w:tab/>
              <w:t>int readbyte = sc.read(byteBuffer);</w:t>
            </w:r>
          </w:p>
          <w:p w:rsidR="00234DC5" w:rsidRDefault="00234DC5" w:rsidP="00234DC5">
            <w:r>
              <w:tab/>
            </w:r>
            <w:r>
              <w:tab/>
            </w:r>
            <w:r>
              <w:tab/>
            </w:r>
            <w:r>
              <w:tab/>
              <w:t>if(readbyte &gt; 0){</w:t>
            </w:r>
          </w:p>
          <w:p w:rsidR="00234DC5" w:rsidRDefault="00234DC5" w:rsidP="00234DC5">
            <w:r>
              <w:tab/>
            </w:r>
            <w:r>
              <w:tab/>
            </w:r>
            <w:r>
              <w:tab/>
            </w:r>
            <w:r>
              <w:tab/>
            </w:r>
            <w:r>
              <w:tab/>
              <w:t>byteBuffer.flip();</w:t>
            </w:r>
          </w:p>
          <w:p w:rsidR="00234DC5" w:rsidRDefault="00234DC5" w:rsidP="00234DC5">
            <w:r>
              <w:tab/>
            </w:r>
            <w:r>
              <w:tab/>
            </w:r>
            <w:r>
              <w:tab/>
            </w:r>
            <w:r>
              <w:tab/>
            </w:r>
            <w:r>
              <w:tab/>
              <w:t>byte[] bytes = new byte[byteBuffer.remaining()];</w:t>
            </w:r>
          </w:p>
          <w:p w:rsidR="00234DC5" w:rsidRDefault="00234DC5" w:rsidP="00234DC5">
            <w:r>
              <w:tab/>
            </w:r>
            <w:r>
              <w:tab/>
            </w:r>
            <w:r>
              <w:tab/>
            </w:r>
            <w:r>
              <w:tab/>
            </w:r>
            <w:r>
              <w:tab/>
              <w:t>byteBuffer.get(bytes);</w:t>
            </w:r>
          </w:p>
          <w:p w:rsidR="00234DC5" w:rsidRDefault="00234DC5" w:rsidP="00234DC5">
            <w:r>
              <w:tab/>
            </w:r>
            <w:r>
              <w:tab/>
            </w:r>
            <w:r>
              <w:tab/>
            </w:r>
            <w:r>
              <w:tab/>
            </w:r>
            <w:r>
              <w:tab/>
              <w:t>String body = new String(bytes, "UTF-8");</w:t>
            </w:r>
          </w:p>
          <w:p w:rsidR="00234DC5" w:rsidRDefault="00234DC5" w:rsidP="00234DC5">
            <w:r>
              <w:tab/>
            </w:r>
            <w:r>
              <w:tab/>
            </w:r>
            <w:r>
              <w:tab/>
            </w:r>
            <w:r>
              <w:tab/>
            </w:r>
            <w:r>
              <w:tab/>
              <w:t>logger.info("the timer server reciver order:{}", body);</w:t>
            </w:r>
          </w:p>
          <w:p w:rsidR="00234DC5" w:rsidRDefault="00234DC5" w:rsidP="00234DC5">
            <w:r>
              <w:tab/>
            </w:r>
            <w:r>
              <w:tab/>
            </w:r>
            <w:r>
              <w:tab/>
            </w:r>
            <w:r>
              <w:tab/>
            </w:r>
            <w:r>
              <w:tab/>
              <w:t>doWrite(sc, new Date().toString());</w:t>
            </w:r>
          </w:p>
          <w:p w:rsidR="00234DC5" w:rsidRDefault="00234DC5" w:rsidP="00234DC5">
            <w:r>
              <w:tab/>
            </w:r>
            <w:r>
              <w:tab/>
            </w:r>
            <w:r>
              <w:tab/>
            </w:r>
            <w:r>
              <w:tab/>
              <w:t>}else if(readbyte &lt; 0){</w:t>
            </w:r>
          </w:p>
          <w:p w:rsidR="00234DC5" w:rsidRDefault="00234DC5" w:rsidP="00234DC5">
            <w:r>
              <w:rPr>
                <w:rFonts w:hint="eastAsia"/>
              </w:rPr>
              <w:tab/>
            </w:r>
            <w:r>
              <w:rPr>
                <w:rFonts w:hint="eastAsia"/>
              </w:rPr>
              <w:tab/>
            </w:r>
            <w:r>
              <w:rPr>
                <w:rFonts w:hint="eastAsia"/>
              </w:rPr>
              <w:tab/>
            </w:r>
            <w:r>
              <w:rPr>
                <w:rFonts w:hint="eastAsia"/>
              </w:rPr>
              <w:tab/>
            </w:r>
            <w:r>
              <w:rPr>
                <w:rFonts w:hint="eastAsia"/>
              </w:rPr>
              <w:tab/>
              <w:t>//</w:t>
            </w:r>
            <w:r>
              <w:rPr>
                <w:rFonts w:hint="eastAsia"/>
              </w:rPr>
              <w:t>关闭链路</w:t>
            </w:r>
          </w:p>
          <w:p w:rsidR="00234DC5" w:rsidRDefault="00234DC5" w:rsidP="00234DC5">
            <w:r>
              <w:tab/>
            </w:r>
            <w:r>
              <w:tab/>
            </w:r>
            <w:r>
              <w:tab/>
            </w:r>
            <w:r>
              <w:tab/>
            </w:r>
            <w:r>
              <w:tab/>
              <w:t>key.cancel();</w:t>
            </w:r>
          </w:p>
          <w:p w:rsidR="00234DC5" w:rsidRDefault="00234DC5" w:rsidP="00234DC5">
            <w:r>
              <w:tab/>
            </w:r>
            <w:r>
              <w:tab/>
            </w:r>
            <w:r>
              <w:tab/>
            </w:r>
            <w:r>
              <w:tab/>
            </w:r>
            <w:r>
              <w:tab/>
              <w:t>sc.close();</w:t>
            </w:r>
          </w:p>
          <w:p w:rsidR="00234DC5" w:rsidRDefault="00234DC5" w:rsidP="00234DC5">
            <w:r>
              <w:tab/>
            </w:r>
            <w:r>
              <w:tab/>
            </w:r>
            <w:r>
              <w:tab/>
            </w:r>
            <w:r>
              <w:tab/>
              <w:t>}</w:t>
            </w:r>
          </w:p>
          <w:p w:rsidR="00234DC5" w:rsidRDefault="00234DC5" w:rsidP="00234DC5">
            <w:r>
              <w:tab/>
            </w:r>
            <w:r>
              <w:tab/>
            </w:r>
            <w:r>
              <w:tab/>
              <w:t>}</w:t>
            </w:r>
          </w:p>
          <w:p w:rsidR="00234DC5" w:rsidRDefault="00234DC5" w:rsidP="00234DC5">
            <w:r>
              <w:tab/>
            </w:r>
            <w:r>
              <w:tab/>
              <w:t>}</w:t>
            </w:r>
          </w:p>
          <w:p w:rsidR="00234DC5" w:rsidRDefault="00234DC5" w:rsidP="00234DC5">
            <w:r>
              <w:tab/>
              <w:t>}</w:t>
            </w:r>
          </w:p>
          <w:p w:rsidR="00234DC5" w:rsidRDefault="00234DC5" w:rsidP="00234DC5">
            <w:r>
              <w:tab/>
            </w:r>
          </w:p>
          <w:p w:rsidR="00234DC5" w:rsidRDefault="00234DC5" w:rsidP="00234DC5">
            <w:r>
              <w:tab/>
              <w:t>private void doWrite(SocketChannel sc, String response) throws IOException {</w:t>
            </w:r>
          </w:p>
          <w:p w:rsidR="00234DC5" w:rsidRDefault="00234DC5" w:rsidP="00234DC5">
            <w:r>
              <w:tab/>
            </w:r>
            <w:r>
              <w:tab/>
              <w:t>byte[] bytes = response.getBytes("UTF-8");</w:t>
            </w:r>
          </w:p>
          <w:p w:rsidR="00234DC5" w:rsidRDefault="00234DC5" w:rsidP="00234DC5">
            <w:r>
              <w:tab/>
            </w:r>
            <w:r>
              <w:tab/>
              <w:t>ByteBuffer byteBuffer = ByteBuffer.allocate(bytes.length);</w:t>
            </w:r>
          </w:p>
          <w:p w:rsidR="00234DC5" w:rsidRDefault="00234DC5" w:rsidP="00234DC5">
            <w:r>
              <w:tab/>
            </w:r>
            <w:r>
              <w:tab/>
              <w:t>byteBuffer.put(bytes);</w:t>
            </w:r>
          </w:p>
          <w:p w:rsidR="00234DC5" w:rsidRDefault="00234DC5" w:rsidP="00234DC5">
            <w:r>
              <w:tab/>
            </w:r>
            <w:r>
              <w:tab/>
              <w:t>byteBuffer.flip();</w:t>
            </w:r>
          </w:p>
          <w:p w:rsidR="00234DC5" w:rsidRDefault="00234DC5" w:rsidP="00234DC5">
            <w:r>
              <w:tab/>
            </w:r>
            <w:r>
              <w:tab/>
              <w:t>sc.write(byteBuffer);</w:t>
            </w:r>
          </w:p>
          <w:p w:rsidR="00234DC5" w:rsidRDefault="00234DC5" w:rsidP="00234DC5">
            <w:r>
              <w:tab/>
              <w:t>}</w:t>
            </w:r>
          </w:p>
          <w:p w:rsidR="00234DC5" w:rsidRDefault="00234DC5" w:rsidP="00234DC5"/>
          <w:p w:rsidR="00234DC5" w:rsidRDefault="00234DC5" w:rsidP="00234DC5">
            <w:r>
              <w:t>}</w:t>
            </w:r>
          </w:p>
        </w:tc>
      </w:tr>
    </w:tbl>
    <w:p w:rsidR="00234DC5" w:rsidRPr="00234DC5" w:rsidRDefault="00234DC5" w:rsidP="00234DC5"/>
    <w:p w:rsidR="00234DC5" w:rsidRDefault="00234DC5">
      <w:pPr>
        <w:pStyle w:val="4"/>
      </w:pPr>
      <w:r>
        <w:rPr>
          <w:rFonts w:hint="eastAsia"/>
        </w:rPr>
        <w:t>Client</w:t>
      </w:r>
    </w:p>
    <w:tbl>
      <w:tblPr>
        <w:tblStyle w:val="ac"/>
        <w:tblW w:w="0" w:type="auto"/>
        <w:tblLook w:val="04A0" w:firstRow="1" w:lastRow="0" w:firstColumn="1" w:lastColumn="0" w:noHBand="0" w:noVBand="1"/>
      </w:tblPr>
      <w:tblGrid>
        <w:gridCol w:w="8522"/>
      </w:tblGrid>
      <w:tr w:rsidR="00234DC5" w:rsidTr="00234DC5">
        <w:tc>
          <w:tcPr>
            <w:tcW w:w="8522" w:type="dxa"/>
          </w:tcPr>
          <w:p w:rsidR="00E82742" w:rsidRDefault="00E82742" w:rsidP="00E82742">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package</w:t>
            </w:r>
            <w:r>
              <w:rPr>
                <w:rFonts w:ascii="Consolas" w:hAnsi="Consolas" w:cs="Consolas"/>
                <w:color w:val="000000"/>
                <w:kern w:val="0"/>
                <w:sz w:val="22"/>
              </w:rPr>
              <w:t xml:space="preserve"> org.xzh.springboot.io.nio;</w:t>
            </w:r>
          </w:p>
          <w:p w:rsidR="00E82742" w:rsidRDefault="00E82742" w:rsidP="00E82742">
            <w:pPr>
              <w:autoSpaceDE w:val="0"/>
              <w:autoSpaceDN w:val="0"/>
              <w:adjustRightInd w:val="0"/>
              <w:jc w:val="left"/>
              <w:rPr>
                <w:rFonts w:ascii="Consolas" w:hAnsi="Consolas" w:cs="Consolas"/>
                <w:kern w:val="0"/>
                <w:sz w:val="22"/>
              </w:rPr>
            </w:pPr>
          </w:p>
          <w:p w:rsidR="00E82742" w:rsidRDefault="00E82742" w:rsidP="00E82742">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class</w:t>
            </w:r>
            <w:r>
              <w:rPr>
                <w:rFonts w:ascii="Consolas" w:hAnsi="Consolas" w:cs="Consolas"/>
                <w:color w:val="000000"/>
                <w:kern w:val="0"/>
                <w:sz w:val="22"/>
              </w:rPr>
              <w:t xml:space="preserve"> TimerClient {</w:t>
            </w:r>
          </w:p>
          <w:p w:rsidR="00E82742" w:rsidRDefault="00E82742" w:rsidP="00E82742">
            <w:pPr>
              <w:autoSpaceDE w:val="0"/>
              <w:autoSpaceDN w:val="0"/>
              <w:adjustRightInd w:val="0"/>
              <w:jc w:val="left"/>
              <w:rPr>
                <w:rFonts w:ascii="Consolas" w:hAnsi="Consolas" w:cs="Consolas"/>
                <w:kern w:val="0"/>
                <w:sz w:val="22"/>
              </w:rPr>
            </w:pPr>
          </w:p>
          <w:p w:rsidR="00E82742" w:rsidRDefault="00E82742" w:rsidP="00E827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main(String[] </w:t>
            </w:r>
            <w:r>
              <w:rPr>
                <w:rFonts w:ascii="Consolas" w:hAnsi="Consolas" w:cs="Consolas"/>
                <w:color w:val="6A3E3E"/>
                <w:kern w:val="0"/>
                <w:sz w:val="22"/>
              </w:rPr>
              <w:t>args</w:t>
            </w:r>
            <w:r>
              <w:rPr>
                <w:rFonts w:ascii="Consolas" w:hAnsi="Consolas" w:cs="Consolas"/>
                <w:color w:val="000000"/>
                <w:kern w:val="0"/>
                <w:sz w:val="22"/>
              </w:rPr>
              <w:t>) {</w:t>
            </w:r>
          </w:p>
          <w:p w:rsidR="00E82742" w:rsidRDefault="00E82742" w:rsidP="00E827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String </w:t>
            </w:r>
            <w:r>
              <w:rPr>
                <w:rFonts w:ascii="Consolas" w:hAnsi="Consolas" w:cs="Consolas"/>
                <w:color w:val="6A3E3E"/>
                <w:kern w:val="0"/>
                <w:sz w:val="22"/>
              </w:rPr>
              <w:t>host</w:t>
            </w:r>
            <w:r>
              <w:rPr>
                <w:rFonts w:ascii="Consolas" w:hAnsi="Consolas" w:cs="Consolas"/>
                <w:color w:val="000000"/>
                <w:kern w:val="0"/>
                <w:sz w:val="22"/>
              </w:rPr>
              <w:t xml:space="preserve"> = </w:t>
            </w:r>
            <w:r>
              <w:rPr>
                <w:rFonts w:ascii="Consolas" w:hAnsi="Consolas" w:cs="Consolas"/>
                <w:color w:val="2A00FF"/>
                <w:kern w:val="0"/>
                <w:sz w:val="22"/>
              </w:rPr>
              <w:t>"127.0.0.1"</w:t>
            </w:r>
            <w:r>
              <w:rPr>
                <w:rFonts w:ascii="Consolas" w:hAnsi="Consolas" w:cs="Consolas"/>
                <w:color w:val="000000"/>
                <w:kern w:val="0"/>
                <w:sz w:val="22"/>
              </w:rPr>
              <w:t>;</w:t>
            </w:r>
          </w:p>
          <w:p w:rsidR="00E82742" w:rsidRDefault="00E82742" w:rsidP="00E827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int</w:t>
            </w:r>
            <w:r>
              <w:rPr>
                <w:rFonts w:ascii="Consolas" w:hAnsi="Consolas" w:cs="Consolas"/>
                <w:color w:val="000000"/>
                <w:kern w:val="0"/>
                <w:sz w:val="22"/>
              </w:rPr>
              <w:t xml:space="preserve"> </w:t>
            </w:r>
            <w:r>
              <w:rPr>
                <w:rFonts w:ascii="Consolas" w:hAnsi="Consolas" w:cs="Consolas"/>
                <w:color w:val="6A3E3E"/>
                <w:kern w:val="0"/>
                <w:sz w:val="22"/>
              </w:rPr>
              <w:t>port</w:t>
            </w:r>
            <w:r>
              <w:rPr>
                <w:rFonts w:ascii="Consolas" w:hAnsi="Consolas" w:cs="Consolas"/>
                <w:color w:val="000000"/>
                <w:kern w:val="0"/>
                <w:sz w:val="22"/>
              </w:rPr>
              <w:t xml:space="preserve"> = 8080;</w:t>
            </w:r>
          </w:p>
          <w:p w:rsidR="00E82742" w:rsidRDefault="00E82742" w:rsidP="00E827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new</w:t>
            </w:r>
            <w:r>
              <w:rPr>
                <w:rFonts w:ascii="Consolas" w:hAnsi="Consolas" w:cs="Consolas"/>
                <w:color w:val="000000"/>
                <w:kern w:val="0"/>
                <w:sz w:val="22"/>
              </w:rPr>
              <w:t xml:space="preserve"> Thread(</w:t>
            </w:r>
            <w:r>
              <w:rPr>
                <w:rFonts w:ascii="Consolas" w:hAnsi="Consolas" w:cs="Consolas"/>
                <w:b/>
                <w:bCs/>
                <w:color w:val="7F0055"/>
                <w:kern w:val="0"/>
                <w:sz w:val="22"/>
              </w:rPr>
              <w:t>new</w:t>
            </w:r>
            <w:r>
              <w:rPr>
                <w:rFonts w:ascii="Consolas" w:hAnsi="Consolas" w:cs="Consolas"/>
                <w:color w:val="000000"/>
                <w:kern w:val="0"/>
                <w:sz w:val="22"/>
              </w:rPr>
              <w:t xml:space="preserve"> TimerClientHandler(</w:t>
            </w:r>
            <w:r>
              <w:rPr>
                <w:rFonts w:ascii="Consolas" w:hAnsi="Consolas" w:cs="Consolas"/>
                <w:color w:val="6A3E3E"/>
                <w:kern w:val="0"/>
                <w:sz w:val="22"/>
              </w:rPr>
              <w:t>host</w:t>
            </w:r>
            <w:r>
              <w:rPr>
                <w:rFonts w:ascii="Consolas" w:hAnsi="Consolas" w:cs="Consolas"/>
                <w:color w:val="000000"/>
                <w:kern w:val="0"/>
                <w:sz w:val="22"/>
              </w:rPr>
              <w:t xml:space="preserve">, </w:t>
            </w:r>
            <w:r>
              <w:rPr>
                <w:rFonts w:ascii="Consolas" w:hAnsi="Consolas" w:cs="Consolas"/>
                <w:color w:val="6A3E3E"/>
                <w:kern w:val="0"/>
                <w:sz w:val="22"/>
              </w:rPr>
              <w:t>port</w:t>
            </w:r>
            <w:r>
              <w:rPr>
                <w:rFonts w:ascii="Consolas" w:hAnsi="Consolas" w:cs="Consolas"/>
                <w:color w:val="000000"/>
                <w:kern w:val="0"/>
                <w:sz w:val="22"/>
              </w:rPr>
              <w:t>)).start();</w:t>
            </w:r>
          </w:p>
          <w:p w:rsidR="00E82742" w:rsidRDefault="00E82742" w:rsidP="00E82742">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E82742" w:rsidRDefault="00E82742" w:rsidP="00E82742">
            <w:pPr>
              <w:autoSpaceDE w:val="0"/>
              <w:autoSpaceDN w:val="0"/>
              <w:adjustRightInd w:val="0"/>
              <w:jc w:val="left"/>
              <w:rPr>
                <w:rFonts w:ascii="Consolas" w:hAnsi="Consolas" w:cs="Consolas"/>
                <w:kern w:val="0"/>
                <w:sz w:val="22"/>
              </w:rPr>
            </w:pPr>
            <w:r>
              <w:rPr>
                <w:rFonts w:ascii="Consolas" w:hAnsi="Consolas" w:cs="Consolas"/>
                <w:color w:val="000000"/>
                <w:kern w:val="0"/>
                <w:sz w:val="22"/>
              </w:rPr>
              <w:t>}</w:t>
            </w:r>
          </w:p>
          <w:p w:rsidR="00234DC5" w:rsidRDefault="00234DC5" w:rsidP="00234DC5"/>
        </w:tc>
      </w:tr>
    </w:tbl>
    <w:p w:rsidR="00234DC5" w:rsidRDefault="00234DC5" w:rsidP="00234DC5"/>
    <w:tbl>
      <w:tblPr>
        <w:tblStyle w:val="ac"/>
        <w:tblW w:w="0" w:type="auto"/>
        <w:tblLook w:val="04A0" w:firstRow="1" w:lastRow="0" w:firstColumn="1" w:lastColumn="0" w:noHBand="0" w:noVBand="1"/>
      </w:tblPr>
      <w:tblGrid>
        <w:gridCol w:w="8522"/>
      </w:tblGrid>
      <w:tr w:rsidR="00E82742" w:rsidTr="00E82742">
        <w:tc>
          <w:tcPr>
            <w:tcW w:w="8522" w:type="dxa"/>
          </w:tcPr>
          <w:p w:rsidR="007B48D9" w:rsidRDefault="007B48D9" w:rsidP="007B48D9">
            <w:r>
              <w:t>package org.xzh.springboot.io.nio;</w:t>
            </w:r>
          </w:p>
          <w:p w:rsidR="007B48D9" w:rsidRDefault="007B48D9" w:rsidP="007B48D9"/>
          <w:p w:rsidR="007B48D9" w:rsidRDefault="007B48D9" w:rsidP="007B48D9">
            <w:r>
              <w:t>import java.io.IOException;</w:t>
            </w:r>
          </w:p>
          <w:p w:rsidR="007B48D9" w:rsidRDefault="007B48D9" w:rsidP="007B48D9">
            <w:r>
              <w:t>import java.net.InetSocketAddress;</w:t>
            </w:r>
          </w:p>
          <w:p w:rsidR="007B48D9" w:rsidRDefault="007B48D9" w:rsidP="007B48D9">
            <w:r>
              <w:t>import java.nio.ByteBuffer;</w:t>
            </w:r>
          </w:p>
          <w:p w:rsidR="007B48D9" w:rsidRDefault="007B48D9" w:rsidP="007B48D9">
            <w:r>
              <w:t>import java.nio.channels.ClosedChannelException;</w:t>
            </w:r>
          </w:p>
          <w:p w:rsidR="007B48D9" w:rsidRDefault="007B48D9" w:rsidP="007B48D9">
            <w:r>
              <w:t>import java.nio.channels.SelectionKey;</w:t>
            </w:r>
          </w:p>
          <w:p w:rsidR="007B48D9" w:rsidRDefault="007B48D9" w:rsidP="007B48D9">
            <w:r>
              <w:t>import java.nio.channels.Selector;</w:t>
            </w:r>
          </w:p>
          <w:p w:rsidR="007B48D9" w:rsidRDefault="007B48D9" w:rsidP="007B48D9">
            <w:r>
              <w:t>import java.nio.channels.SocketChannel;</w:t>
            </w:r>
          </w:p>
          <w:p w:rsidR="007B48D9" w:rsidRDefault="007B48D9" w:rsidP="007B48D9">
            <w:r>
              <w:t>import java.util.Iterator;</w:t>
            </w:r>
          </w:p>
          <w:p w:rsidR="007B48D9" w:rsidRDefault="007B48D9" w:rsidP="007B48D9">
            <w:r>
              <w:t>import java.util.Set;</w:t>
            </w:r>
          </w:p>
          <w:p w:rsidR="007B48D9" w:rsidRDefault="007B48D9" w:rsidP="007B48D9"/>
          <w:p w:rsidR="007B48D9" w:rsidRDefault="007B48D9" w:rsidP="007B48D9">
            <w:r>
              <w:t>import org.slf4j.Logger;</w:t>
            </w:r>
          </w:p>
          <w:p w:rsidR="007B48D9" w:rsidRDefault="007B48D9" w:rsidP="007B48D9">
            <w:r>
              <w:t>import org.slf4j.LoggerFactory;</w:t>
            </w:r>
          </w:p>
          <w:p w:rsidR="007B48D9" w:rsidRDefault="007B48D9" w:rsidP="007B48D9"/>
          <w:p w:rsidR="007B48D9" w:rsidRDefault="007B48D9" w:rsidP="007B48D9">
            <w:r>
              <w:t>public class TimerClientHandler implements Runnable {</w:t>
            </w:r>
          </w:p>
          <w:p w:rsidR="007B48D9" w:rsidRDefault="007B48D9" w:rsidP="007B48D9">
            <w:r>
              <w:tab/>
            </w:r>
          </w:p>
          <w:p w:rsidR="007B48D9" w:rsidRDefault="007B48D9" w:rsidP="007B48D9">
            <w:r>
              <w:tab/>
              <w:t>private static final Logger logger = LoggerFactory.getLogger(TimerClientHandler.class);</w:t>
            </w:r>
          </w:p>
          <w:p w:rsidR="007B48D9" w:rsidRDefault="007B48D9" w:rsidP="007B48D9">
            <w:r>
              <w:tab/>
            </w:r>
          </w:p>
          <w:p w:rsidR="007B48D9" w:rsidRDefault="007B48D9" w:rsidP="007B48D9">
            <w:r>
              <w:tab/>
              <w:t>private String host;</w:t>
            </w:r>
          </w:p>
          <w:p w:rsidR="007B48D9" w:rsidRDefault="007B48D9" w:rsidP="007B48D9">
            <w:r>
              <w:tab/>
              <w:t>private int port;</w:t>
            </w:r>
          </w:p>
          <w:p w:rsidR="007B48D9" w:rsidRDefault="007B48D9" w:rsidP="007B48D9">
            <w:r>
              <w:tab/>
            </w:r>
          </w:p>
          <w:p w:rsidR="007B48D9" w:rsidRDefault="007B48D9" w:rsidP="007B48D9">
            <w:r>
              <w:tab/>
              <w:t>private Selector selector;</w:t>
            </w:r>
          </w:p>
          <w:p w:rsidR="007B48D9" w:rsidRDefault="007B48D9" w:rsidP="007B48D9">
            <w:r>
              <w:tab/>
              <w:t>private SocketChannel socketChannel;</w:t>
            </w:r>
          </w:p>
          <w:p w:rsidR="007B48D9" w:rsidRDefault="007B48D9" w:rsidP="007B48D9">
            <w:r>
              <w:tab/>
              <w:t>private volatile boolean stop;</w:t>
            </w:r>
          </w:p>
          <w:p w:rsidR="007B48D9" w:rsidRDefault="007B48D9" w:rsidP="007B48D9"/>
          <w:p w:rsidR="007B48D9" w:rsidRDefault="007B48D9" w:rsidP="007B48D9">
            <w:r>
              <w:tab/>
              <w:t>public TimerClientHandler(String host, int port) {</w:t>
            </w:r>
          </w:p>
          <w:p w:rsidR="007B48D9" w:rsidRDefault="007B48D9" w:rsidP="007B48D9">
            <w:r>
              <w:lastRenderedPageBreak/>
              <w:tab/>
            </w:r>
            <w:r>
              <w:tab/>
              <w:t>super();</w:t>
            </w:r>
          </w:p>
          <w:p w:rsidR="007B48D9" w:rsidRDefault="007B48D9" w:rsidP="007B48D9">
            <w:r>
              <w:tab/>
            </w:r>
            <w:r>
              <w:tab/>
              <w:t>this.host = host;</w:t>
            </w:r>
          </w:p>
          <w:p w:rsidR="007B48D9" w:rsidRDefault="007B48D9" w:rsidP="007B48D9">
            <w:r>
              <w:tab/>
            </w:r>
            <w:r>
              <w:tab/>
              <w:t>this.port = port;</w:t>
            </w:r>
          </w:p>
          <w:p w:rsidR="007B48D9" w:rsidRDefault="007B48D9" w:rsidP="007B48D9">
            <w:r>
              <w:tab/>
            </w:r>
            <w:r>
              <w:tab/>
              <w:t>try{</w:t>
            </w:r>
          </w:p>
          <w:p w:rsidR="007B48D9" w:rsidRDefault="007B48D9" w:rsidP="007B48D9">
            <w:r>
              <w:tab/>
            </w:r>
            <w:r>
              <w:tab/>
            </w:r>
            <w:r>
              <w:tab/>
              <w:t>selector = Selector.open();</w:t>
            </w:r>
          </w:p>
          <w:p w:rsidR="007B48D9" w:rsidRDefault="007B48D9" w:rsidP="007B48D9">
            <w:r>
              <w:tab/>
            </w:r>
            <w:r>
              <w:tab/>
            </w:r>
            <w:r>
              <w:tab/>
              <w:t>socketChannel = SocketChannel.open();</w:t>
            </w:r>
          </w:p>
          <w:p w:rsidR="007B48D9" w:rsidRDefault="007B48D9" w:rsidP="007B48D9">
            <w:r>
              <w:tab/>
            </w:r>
            <w:r>
              <w:tab/>
            </w:r>
            <w:r>
              <w:tab/>
              <w:t>socketChannel.configureBlocking(false);</w:t>
            </w:r>
          </w:p>
          <w:p w:rsidR="007B48D9" w:rsidRDefault="007B48D9" w:rsidP="007B48D9">
            <w:r>
              <w:tab/>
            </w:r>
            <w:r>
              <w:tab/>
              <w:t>}catch(Exception e){</w:t>
            </w:r>
          </w:p>
          <w:p w:rsidR="007B48D9" w:rsidRDefault="007B48D9" w:rsidP="007B48D9">
            <w:r>
              <w:tab/>
            </w:r>
            <w:r>
              <w:tab/>
            </w:r>
            <w:r>
              <w:tab/>
              <w:t>logger.error("start timerClientHandler is error, ", e);</w:t>
            </w:r>
          </w:p>
          <w:p w:rsidR="007B48D9" w:rsidRDefault="007B48D9" w:rsidP="007B48D9">
            <w:r>
              <w:tab/>
            </w:r>
            <w:r>
              <w:tab/>
              <w:t>}</w:t>
            </w:r>
          </w:p>
          <w:p w:rsidR="007B48D9" w:rsidRDefault="007B48D9" w:rsidP="007B48D9">
            <w:r>
              <w:tab/>
              <w:t>}</w:t>
            </w:r>
          </w:p>
          <w:p w:rsidR="007B48D9" w:rsidRDefault="007B48D9" w:rsidP="007B48D9"/>
          <w:p w:rsidR="007B48D9" w:rsidRDefault="007B48D9" w:rsidP="007B48D9">
            <w:r>
              <w:tab/>
              <w:t>@Override</w:t>
            </w:r>
          </w:p>
          <w:p w:rsidR="007B48D9" w:rsidRDefault="007B48D9" w:rsidP="007B48D9">
            <w:r>
              <w:tab/>
              <w:t>public void run() {</w:t>
            </w:r>
          </w:p>
          <w:p w:rsidR="007B48D9" w:rsidRDefault="007B48D9" w:rsidP="007B48D9">
            <w:r>
              <w:tab/>
            </w:r>
            <w:r>
              <w:tab/>
              <w:t>try{</w:t>
            </w:r>
          </w:p>
          <w:p w:rsidR="007B48D9" w:rsidRDefault="007B48D9" w:rsidP="007B48D9">
            <w:r>
              <w:tab/>
            </w:r>
            <w:r>
              <w:tab/>
            </w:r>
            <w:r>
              <w:tab/>
              <w:t>doConnect();</w:t>
            </w:r>
          </w:p>
          <w:p w:rsidR="007B48D9" w:rsidRDefault="007B48D9" w:rsidP="007B48D9">
            <w:r>
              <w:tab/>
            </w:r>
            <w:r>
              <w:tab/>
              <w:t>}catch(IOException e){</w:t>
            </w:r>
          </w:p>
          <w:p w:rsidR="007B48D9" w:rsidRDefault="007B48D9" w:rsidP="007B48D9">
            <w:r>
              <w:tab/>
            </w:r>
            <w:r>
              <w:tab/>
            </w:r>
            <w:r>
              <w:tab/>
              <w:t>logger.error("error--&gt;", e);</w:t>
            </w:r>
          </w:p>
          <w:p w:rsidR="007B48D9" w:rsidRDefault="007B48D9" w:rsidP="007B48D9">
            <w:r>
              <w:tab/>
            </w:r>
            <w:r>
              <w:tab/>
            </w:r>
            <w:r>
              <w:tab/>
              <w:t>System.exit(0);</w:t>
            </w:r>
          </w:p>
          <w:p w:rsidR="007B48D9" w:rsidRDefault="007B48D9" w:rsidP="007B48D9">
            <w:r>
              <w:tab/>
            </w:r>
            <w:r>
              <w:tab/>
              <w:t>}</w:t>
            </w:r>
          </w:p>
          <w:p w:rsidR="007B48D9" w:rsidRDefault="007B48D9" w:rsidP="007B48D9"/>
          <w:p w:rsidR="007B48D9" w:rsidRDefault="007B48D9" w:rsidP="007B48D9">
            <w:r>
              <w:tab/>
            </w:r>
            <w:r>
              <w:tab/>
              <w:t>while(!stop){</w:t>
            </w:r>
          </w:p>
          <w:p w:rsidR="007B48D9" w:rsidRDefault="007B48D9" w:rsidP="007B48D9">
            <w:r>
              <w:tab/>
            </w:r>
            <w:r>
              <w:tab/>
            </w:r>
            <w:r>
              <w:tab/>
              <w:t>try{</w:t>
            </w:r>
          </w:p>
          <w:p w:rsidR="007B48D9" w:rsidRDefault="007B48D9" w:rsidP="007B48D9">
            <w:r>
              <w:tab/>
            </w:r>
            <w:r>
              <w:tab/>
            </w:r>
            <w:r>
              <w:tab/>
            </w:r>
            <w:r>
              <w:tab/>
              <w:t>selector.select(1000);</w:t>
            </w:r>
          </w:p>
          <w:p w:rsidR="007B48D9" w:rsidRDefault="007B48D9" w:rsidP="007B48D9">
            <w:r>
              <w:tab/>
            </w:r>
            <w:r>
              <w:tab/>
            </w:r>
            <w:r>
              <w:tab/>
            </w:r>
            <w:r>
              <w:tab/>
              <w:t>Set&lt;SelectionKey&gt; selectionKeys = selector.selectedKeys();</w:t>
            </w:r>
          </w:p>
          <w:p w:rsidR="007B48D9" w:rsidRDefault="007B48D9" w:rsidP="007B48D9">
            <w:r>
              <w:tab/>
            </w:r>
            <w:r>
              <w:tab/>
            </w:r>
            <w:r>
              <w:tab/>
            </w:r>
            <w:r>
              <w:tab/>
              <w:t>Iterator&lt;SelectionKey&gt; it = selectionKeys.iterator();</w:t>
            </w:r>
          </w:p>
          <w:p w:rsidR="007B48D9" w:rsidRDefault="007B48D9" w:rsidP="007B48D9">
            <w:r>
              <w:tab/>
            </w:r>
            <w:r>
              <w:tab/>
            </w:r>
            <w:r>
              <w:tab/>
            </w:r>
            <w:r>
              <w:tab/>
              <w:t>SelectionKey key = null;</w:t>
            </w:r>
          </w:p>
          <w:p w:rsidR="007B48D9" w:rsidRDefault="007B48D9" w:rsidP="007B48D9">
            <w:r>
              <w:tab/>
            </w:r>
            <w:r>
              <w:tab/>
            </w:r>
            <w:r>
              <w:tab/>
            </w:r>
            <w:r>
              <w:tab/>
              <w:t>while(it.hasNext()){</w:t>
            </w:r>
          </w:p>
          <w:p w:rsidR="007B48D9" w:rsidRDefault="007B48D9" w:rsidP="007B48D9">
            <w:r>
              <w:tab/>
            </w:r>
            <w:r>
              <w:tab/>
            </w:r>
            <w:r>
              <w:tab/>
            </w:r>
            <w:r>
              <w:tab/>
            </w:r>
            <w:r>
              <w:tab/>
              <w:t>key = it.next();</w:t>
            </w:r>
          </w:p>
          <w:p w:rsidR="007B48D9" w:rsidRDefault="007B48D9" w:rsidP="007B48D9">
            <w:r>
              <w:tab/>
            </w:r>
            <w:r>
              <w:tab/>
            </w:r>
            <w:r>
              <w:tab/>
            </w:r>
            <w:r>
              <w:tab/>
            </w:r>
            <w:r>
              <w:tab/>
              <w:t>it.remove();</w:t>
            </w:r>
          </w:p>
          <w:p w:rsidR="007B48D9" w:rsidRDefault="007B48D9" w:rsidP="007B48D9">
            <w:r>
              <w:tab/>
            </w:r>
            <w:r>
              <w:tab/>
            </w:r>
            <w:r>
              <w:tab/>
            </w:r>
            <w:r>
              <w:tab/>
            </w:r>
            <w:r>
              <w:tab/>
              <w:t>try{</w:t>
            </w:r>
          </w:p>
          <w:p w:rsidR="007B48D9" w:rsidRDefault="007B48D9" w:rsidP="007B48D9">
            <w:r>
              <w:tab/>
            </w:r>
            <w:r>
              <w:tab/>
            </w:r>
            <w:r>
              <w:tab/>
            </w:r>
            <w:r>
              <w:tab/>
            </w:r>
            <w:r>
              <w:tab/>
            </w:r>
            <w:r>
              <w:tab/>
              <w:t>doHandler(key);</w:t>
            </w:r>
          </w:p>
          <w:p w:rsidR="007B48D9" w:rsidRDefault="007B48D9" w:rsidP="007B48D9">
            <w:r>
              <w:tab/>
            </w:r>
            <w:r>
              <w:tab/>
            </w:r>
            <w:r>
              <w:tab/>
            </w:r>
            <w:r>
              <w:tab/>
            </w:r>
            <w:r>
              <w:tab/>
              <w:t>}catch(Exception e){</w:t>
            </w:r>
          </w:p>
          <w:p w:rsidR="007B48D9" w:rsidRDefault="007B48D9" w:rsidP="007B48D9">
            <w:r>
              <w:tab/>
            </w:r>
            <w:r>
              <w:tab/>
            </w:r>
            <w:r>
              <w:tab/>
            </w:r>
            <w:r>
              <w:tab/>
            </w:r>
            <w:r>
              <w:tab/>
            </w:r>
            <w:r>
              <w:tab/>
              <w:t>key.cancel();</w:t>
            </w:r>
          </w:p>
          <w:p w:rsidR="007B48D9" w:rsidRDefault="007B48D9" w:rsidP="007B48D9">
            <w:r>
              <w:tab/>
            </w:r>
            <w:r>
              <w:tab/>
            </w:r>
            <w:r>
              <w:tab/>
            </w:r>
            <w:r>
              <w:tab/>
            </w:r>
            <w:r>
              <w:tab/>
            </w:r>
            <w:r>
              <w:tab/>
              <w:t>if(key.channel() != null){</w:t>
            </w:r>
          </w:p>
          <w:p w:rsidR="007B48D9" w:rsidRDefault="007B48D9" w:rsidP="007B48D9">
            <w:r>
              <w:tab/>
            </w:r>
            <w:r>
              <w:tab/>
            </w:r>
            <w:r>
              <w:tab/>
            </w:r>
            <w:r>
              <w:tab/>
            </w:r>
            <w:r>
              <w:tab/>
            </w:r>
            <w:r>
              <w:tab/>
            </w:r>
            <w:r>
              <w:tab/>
              <w:t>key.channel().close();</w:t>
            </w:r>
          </w:p>
          <w:p w:rsidR="007B48D9" w:rsidRDefault="007B48D9" w:rsidP="007B48D9">
            <w:r>
              <w:tab/>
            </w:r>
            <w:r>
              <w:tab/>
            </w:r>
            <w:r>
              <w:tab/>
            </w:r>
            <w:r>
              <w:tab/>
            </w:r>
            <w:r>
              <w:tab/>
            </w:r>
            <w:r>
              <w:tab/>
              <w:t>}</w:t>
            </w:r>
          </w:p>
          <w:p w:rsidR="007B48D9" w:rsidRDefault="007B48D9" w:rsidP="007B48D9">
            <w:r>
              <w:tab/>
            </w:r>
            <w:r>
              <w:tab/>
            </w:r>
            <w:r>
              <w:tab/>
            </w:r>
            <w:r>
              <w:tab/>
            </w:r>
            <w:r>
              <w:tab/>
              <w:t>}</w:t>
            </w:r>
          </w:p>
          <w:p w:rsidR="007B48D9" w:rsidRDefault="007B48D9" w:rsidP="007B48D9">
            <w:r>
              <w:tab/>
            </w:r>
            <w:r>
              <w:tab/>
            </w:r>
            <w:r>
              <w:tab/>
            </w:r>
            <w:r>
              <w:tab/>
              <w:t>}</w:t>
            </w:r>
          </w:p>
          <w:p w:rsidR="007B48D9" w:rsidRDefault="007B48D9" w:rsidP="007B48D9">
            <w:r>
              <w:tab/>
            </w:r>
            <w:r>
              <w:tab/>
            </w:r>
            <w:r>
              <w:tab/>
              <w:t>}catch(Exception e){</w:t>
            </w:r>
          </w:p>
          <w:p w:rsidR="007B48D9" w:rsidRDefault="007B48D9" w:rsidP="007B48D9">
            <w:r>
              <w:tab/>
            </w:r>
            <w:r>
              <w:tab/>
            </w:r>
            <w:r>
              <w:tab/>
            </w:r>
            <w:r>
              <w:tab/>
              <w:t>logger.error("error--&gt;", e);</w:t>
            </w:r>
          </w:p>
          <w:p w:rsidR="007B48D9" w:rsidRDefault="007B48D9" w:rsidP="007B48D9">
            <w:r>
              <w:tab/>
            </w:r>
            <w:r>
              <w:tab/>
            </w:r>
            <w:r>
              <w:tab/>
            </w:r>
            <w:r>
              <w:tab/>
              <w:t>System.exit(1);</w:t>
            </w:r>
          </w:p>
          <w:p w:rsidR="007B48D9" w:rsidRDefault="007B48D9" w:rsidP="007B48D9">
            <w:r>
              <w:tab/>
            </w:r>
            <w:r>
              <w:tab/>
            </w:r>
            <w:r>
              <w:tab/>
              <w:t>}</w:t>
            </w:r>
          </w:p>
          <w:p w:rsidR="007B48D9" w:rsidRDefault="007B48D9" w:rsidP="007B48D9">
            <w:r>
              <w:tab/>
            </w:r>
            <w:r>
              <w:tab/>
              <w:t>}</w:t>
            </w:r>
          </w:p>
          <w:p w:rsidR="007B48D9" w:rsidRDefault="007B48D9" w:rsidP="007B48D9">
            <w:r>
              <w:lastRenderedPageBreak/>
              <w:tab/>
            </w:r>
            <w:r>
              <w:tab/>
            </w:r>
          </w:p>
          <w:p w:rsidR="007B48D9" w:rsidRDefault="007B48D9" w:rsidP="007B48D9">
            <w:r>
              <w:tab/>
            </w:r>
            <w:r>
              <w:tab/>
              <w:t>if(selector != null){</w:t>
            </w:r>
          </w:p>
          <w:p w:rsidR="007B48D9" w:rsidRDefault="007B48D9" w:rsidP="007B48D9">
            <w:r>
              <w:tab/>
            </w:r>
            <w:r>
              <w:tab/>
            </w:r>
            <w:r>
              <w:tab/>
              <w:t>try {</w:t>
            </w:r>
          </w:p>
          <w:p w:rsidR="007B48D9" w:rsidRDefault="007B48D9" w:rsidP="007B48D9">
            <w:r>
              <w:tab/>
            </w:r>
            <w:r>
              <w:tab/>
            </w:r>
            <w:r>
              <w:tab/>
            </w:r>
            <w:r>
              <w:tab/>
              <w:t>selector.close();</w:t>
            </w:r>
          </w:p>
          <w:p w:rsidR="007B48D9" w:rsidRDefault="007B48D9" w:rsidP="007B48D9">
            <w:r>
              <w:tab/>
            </w:r>
            <w:r>
              <w:tab/>
            </w:r>
            <w:r>
              <w:tab/>
              <w:t>} catch (IOException e) {</w:t>
            </w:r>
          </w:p>
          <w:p w:rsidR="007B48D9" w:rsidRDefault="007B48D9" w:rsidP="007B48D9">
            <w:r>
              <w:tab/>
            </w:r>
            <w:r>
              <w:tab/>
            </w:r>
            <w:r>
              <w:tab/>
            </w:r>
            <w:r>
              <w:tab/>
              <w:t>// TODO Auto-generated catch block</w:t>
            </w:r>
          </w:p>
          <w:p w:rsidR="007B48D9" w:rsidRDefault="007B48D9" w:rsidP="007B48D9">
            <w:r>
              <w:tab/>
            </w:r>
            <w:r>
              <w:tab/>
            </w:r>
            <w:r>
              <w:tab/>
            </w:r>
            <w:r>
              <w:tab/>
              <w:t>e.printStackTrace();</w:t>
            </w:r>
          </w:p>
          <w:p w:rsidR="007B48D9" w:rsidRDefault="007B48D9" w:rsidP="007B48D9">
            <w:r>
              <w:tab/>
            </w:r>
            <w:r>
              <w:tab/>
            </w:r>
            <w:r>
              <w:tab/>
              <w:t>}</w:t>
            </w:r>
          </w:p>
          <w:p w:rsidR="007B48D9" w:rsidRDefault="007B48D9" w:rsidP="007B48D9">
            <w:r>
              <w:tab/>
            </w:r>
            <w:r>
              <w:tab/>
              <w:t>}</w:t>
            </w:r>
          </w:p>
          <w:p w:rsidR="007B48D9" w:rsidRDefault="007B48D9" w:rsidP="007B48D9">
            <w:r>
              <w:tab/>
              <w:t>}</w:t>
            </w:r>
          </w:p>
          <w:p w:rsidR="007B48D9" w:rsidRDefault="007B48D9" w:rsidP="007B48D9">
            <w:r>
              <w:tab/>
            </w:r>
          </w:p>
          <w:p w:rsidR="007B48D9" w:rsidRDefault="007B48D9" w:rsidP="007B48D9">
            <w:r>
              <w:tab/>
              <w:t>private void doHandler(SelectionKey key) throws IOException {</w:t>
            </w:r>
          </w:p>
          <w:p w:rsidR="007B48D9" w:rsidRDefault="007B48D9" w:rsidP="007B48D9">
            <w:r>
              <w:tab/>
            </w:r>
            <w:r>
              <w:tab/>
              <w:t>if(key.isValid()){</w:t>
            </w:r>
          </w:p>
          <w:p w:rsidR="007B48D9" w:rsidRDefault="007B48D9" w:rsidP="007B48D9">
            <w:r>
              <w:tab/>
            </w:r>
            <w:r>
              <w:tab/>
            </w:r>
            <w:r>
              <w:tab/>
              <w:t>SocketChannel sc = (SocketChannel) key.channel();</w:t>
            </w:r>
          </w:p>
          <w:p w:rsidR="007B48D9" w:rsidRDefault="007B48D9" w:rsidP="007B48D9">
            <w:r>
              <w:tab/>
            </w:r>
            <w:r>
              <w:tab/>
            </w:r>
            <w:r>
              <w:tab/>
              <w:t>if(key.isConnectable()){</w:t>
            </w:r>
          </w:p>
          <w:p w:rsidR="007B48D9" w:rsidRDefault="007B48D9" w:rsidP="007B48D9">
            <w:r>
              <w:tab/>
            </w:r>
            <w:r>
              <w:tab/>
            </w:r>
            <w:r>
              <w:tab/>
            </w:r>
            <w:r>
              <w:tab/>
              <w:t>sc.register(selector, SelectionKey.OP_READ);</w:t>
            </w:r>
          </w:p>
          <w:p w:rsidR="007B48D9" w:rsidRDefault="007B48D9" w:rsidP="007B48D9">
            <w:r>
              <w:tab/>
            </w:r>
            <w:r>
              <w:tab/>
            </w:r>
            <w:r>
              <w:tab/>
            </w:r>
            <w:r>
              <w:tab/>
              <w:t>doWrit(sc);</w:t>
            </w:r>
          </w:p>
          <w:p w:rsidR="007B48D9" w:rsidRDefault="007B48D9" w:rsidP="007B48D9">
            <w:r>
              <w:tab/>
            </w:r>
            <w:r>
              <w:tab/>
            </w:r>
            <w:r>
              <w:tab/>
              <w:t>}else{</w:t>
            </w:r>
          </w:p>
          <w:p w:rsidR="007B48D9" w:rsidRDefault="007B48D9" w:rsidP="007B48D9">
            <w:r>
              <w:tab/>
            </w:r>
            <w:r>
              <w:tab/>
            </w:r>
            <w:r>
              <w:tab/>
            </w:r>
            <w:r>
              <w:tab/>
              <w:t>System.exit(1);</w:t>
            </w:r>
          </w:p>
          <w:p w:rsidR="007B48D9" w:rsidRDefault="007B48D9" w:rsidP="007B48D9">
            <w:r>
              <w:tab/>
            </w:r>
            <w:r>
              <w:tab/>
            </w:r>
            <w:r>
              <w:tab/>
              <w:t>}</w:t>
            </w:r>
          </w:p>
          <w:p w:rsidR="007B48D9" w:rsidRDefault="007B48D9" w:rsidP="007B48D9">
            <w:r>
              <w:tab/>
            </w:r>
            <w:r>
              <w:tab/>
            </w:r>
            <w:r>
              <w:tab/>
            </w:r>
          </w:p>
          <w:p w:rsidR="007B48D9" w:rsidRDefault="007B48D9" w:rsidP="007B48D9">
            <w:r>
              <w:tab/>
            </w:r>
            <w:r>
              <w:tab/>
            </w:r>
            <w:r>
              <w:tab/>
              <w:t>if(key.isReadable()){</w:t>
            </w:r>
          </w:p>
          <w:p w:rsidR="007B48D9" w:rsidRDefault="007B48D9" w:rsidP="007B48D9">
            <w:r>
              <w:tab/>
            </w:r>
            <w:r>
              <w:tab/>
            </w:r>
            <w:r>
              <w:tab/>
            </w:r>
            <w:r>
              <w:tab/>
              <w:t>ByteBuffer byteBuffer = ByteBuffer.allocate(1024);</w:t>
            </w:r>
          </w:p>
          <w:p w:rsidR="007B48D9" w:rsidRDefault="007B48D9" w:rsidP="007B48D9">
            <w:r>
              <w:tab/>
            </w:r>
            <w:r>
              <w:tab/>
            </w:r>
            <w:r>
              <w:tab/>
            </w:r>
            <w:r>
              <w:tab/>
              <w:t>int readBytes = sc.read(byteBuffer);</w:t>
            </w:r>
          </w:p>
          <w:p w:rsidR="007B48D9" w:rsidRDefault="007B48D9" w:rsidP="007B48D9">
            <w:r>
              <w:tab/>
            </w:r>
            <w:r>
              <w:tab/>
            </w:r>
            <w:r>
              <w:tab/>
            </w:r>
            <w:r>
              <w:tab/>
              <w:t>if(readBytes &gt; 0){</w:t>
            </w:r>
          </w:p>
          <w:p w:rsidR="007B48D9" w:rsidRDefault="007B48D9" w:rsidP="007B48D9">
            <w:r>
              <w:tab/>
            </w:r>
            <w:r>
              <w:tab/>
            </w:r>
            <w:r>
              <w:tab/>
            </w:r>
            <w:r>
              <w:tab/>
            </w:r>
            <w:r>
              <w:tab/>
              <w:t>byte[] bytes = new byte[readBytes];</w:t>
            </w:r>
          </w:p>
          <w:p w:rsidR="007B48D9" w:rsidRDefault="007B48D9" w:rsidP="007B48D9">
            <w:r>
              <w:tab/>
            </w:r>
            <w:r>
              <w:tab/>
            </w:r>
            <w:r>
              <w:tab/>
            </w:r>
            <w:r>
              <w:tab/>
            </w:r>
            <w:r>
              <w:tab/>
              <w:t>byteBuffer.get(bytes);</w:t>
            </w:r>
          </w:p>
          <w:p w:rsidR="007B48D9" w:rsidRDefault="007B48D9" w:rsidP="007B48D9">
            <w:r>
              <w:tab/>
            </w:r>
            <w:r>
              <w:tab/>
            </w:r>
            <w:r>
              <w:tab/>
            </w:r>
            <w:r>
              <w:tab/>
            </w:r>
            <w:r>
              <w:tab/>
              <w:t>byteBuffer.flip();</w:t>
            </w:r>
          </w:p>
          <w:p w:rsidR="007B48D9" w:rsidRDefault="007B48D9" w:rsidP="007B48D9">
            <w:r>
              <w:tab/>
            </w:r>
            <w:r>
              <w:tab/>
            </w:r>
            <w:r>
              <w:tab/>
            </w:r>
            <w:r>
              <w:tab/>
            </w:r>
            <w:r>
              <w:tab/>
              <w:t>logger.info("Now is {}", new String(bytes, "UTF-8"));</w:t>
            </w:r>
          </w:p>
          <w:p w:rsidR="007B48D9" w:rsidRDefault="007B48D9" w:rsidP="007B48D9">
            <w:r>
              <w:tab/>
            </w:r>
            <w:r>
              <w:tab/>
            </w:r>
            <w:r>
              <w:tab/>
            </w:r>
            <w:r>
              <w:tab/>
            </w:r>
            <w:r>
              <w:tab/>
              <w:t>this.stop = true;</w:t>
            </w:r>
          </w:p>
          <w:p w:rsidR="007B48D9" w:rsidRDefault="007B48D9" w:rsidP="007B48D9">
            <w:r>
              <w:tab/>
            </w:r>
            <w:r>
              <w:tab/>
            </w:r>
            <w:r>
              <w:tab/>
            </w:r>
            <w:r>
              <w:tab/>
              <w:t>}else if(readBytes &lt; 0){</w:t>
            </w:r>
          </w:p>
          <w:p w:rsidR="007B48D9" w:rsidRDefault="007B48D9" w:rsidP="007B48D9">
            <w:r>
              <w:tab/>
            </w:r>
            <w:r>
              <w:tab/>
            </w:r>
            <w:r>
              <w:tab/>
            </w:r>
            <w:r>
              <w:tab/>
            </w:r>
            <w:r>
              <w:tab/>
              <w:t>key.cancel();</w:t>
            </w:r>
          </w:p>
          <w:p w:rsidR="007B48D9" w:rsidRDefault="007B48D9" w:rsidP="007B48D9">
            <w:r>
              <w:tab/>
            </w:r>
            <w:r>
              <w:tab/>
            </w:r>
            <w:r>
              <w:tab/>
            </w:r>
            <w:r>
              <w:tab/>
            </w:r>
            <w:r>
              <w:tab/>
              <w:t>sc.close();</w:t>
            </w:r>
          </w:p>
          <w:p w:rsidR="007B48D9" w:rsidRDefault="007B48D9" w:rsidP="007B48D9">
            <w:r>
              <w:tab/>
            </w:r>
            <w:r>
              <w:tab/>
            </w:r>
            <w:r>
              <w:tab/>
            </w:r>
            <w:r>
              <w:tab/>
              <w:t>}</w:t>
            </w:r>
          </w:p>
          <w:p w:rsidR="007B48D9" w:rsidRDefault="007B48D9" w:rsidP="007B48D9">
            <w:r>
              <w:tab/>
            </w:r>
            <w:r>
              <w:tab/>
            </w:r>
            <w:r>
              <w:tab/>
              <w:t>}</w:t>
            </w:r>
          </w:p>
          <w:p w:rsidR="007B48D9" w:rsidRDefault="007B48D9" w:rsidP="007B48D9">
            <w:r>
              <w:tab/>
            </w:r>
            <w:r>
              <w:tab/>
              <w:t>}</w:t>
            </w:r>
          </w:p>
          <w:p w:rsidR="007B48D9" w:rsidRDefault="007B48D9" w:rsidP="007B48D9">
            <w:r>
              <w:tab/>
              <w:t>}</w:t>
            </w:r>
          </w:p>
          <w:p w:rsidR="007B48D9" w:rsidRDefault="007B48D9" w:rsidP="007B48D9">
            <w:r>
              <w:tab/>
            </w:r>
          </w:p>
          <w:p w:rsidR="007B48D9" w:rsidRDefault="007B48D9" w:rsidP="007B48D9">
            <w:r>
              <w:tab/>
              <w:t>private void doConnect() throws IOException {</w:t>
            </w:r>
          </w:p>
          <w:p w:rsidR="007B48D9" w:rsidRDefault="007B48D9" w:rsidP="007B48D9">
            <w:r>
              <w:tab/>
            </w:r>
            <w:r>
              <w:tab/>
              <w:t>if(socketChannel.connect(new InetSocketAddress(host, port))){</w:t>
            </w:r>
          </w:p>
          <w:p w:rsidR="007B48D9" w:rsidRDefault="007B48D9" w:rsidP="007B48D9">
            <w:r>
              <w:tab/>
            </w:r>
            <w:r>
              <w:tab/>
            </w:r>
            <w:r>
              <w:tab/>
              <w:t>socketChannel.register(selector, SelectionKey.OP_READ);</w:t>
            </w:r>
          </w:p>
          <w:p w:rsidR="007B48D9" w:rsidRDefault="007B48D9" w:rsidP="007B48D9">
            <w:r>
              <w:tab/>
            </w:r>
            <w:r>
              <w:tab/>
            </w:r>
            <w:r>
              <w:tab/>
              <w:t>doWrit(socketChannel);</w:t>
            </w:r>
          </w:p>
          <w:p w:rsidR="007B48D9" w:rsidRDefault="007B48D9" w:rsidP="007B48D9">
            <w:r>
              <w:tab/>
            </w:r>
            <w:r>
              <w:tab/>
              <w:t>}else{</w:t>
            </w:r>
          </w:p>
          <w:p w:rsidR="007B48D9" w:rsidRDefault="007B48D9" w:rsidP="007B48D9">
            <w:r>
              <w:tab/>
            </w:r>
            <w:r>
              <w:tab/>
            </w:r>
            <w:r>
              <w:tab/>
              <w:t>socketChannel.register(selector, SelectionKey.OP_CONNECT);</w:t>
            </w:r>
          </w:p>
          <w:p w:rsidR="007B48D9" w:rsidRDefault="007B48D9" w:rsidP="007B48D9">
            <w:r>
              <w:lastRenderedPageBreak/>
              <w:tab/>
            </w:r>
            <w:r>
              <w:tab/>
              <w:t>}</w:t>
            </w:r>
          </w:p>
          <w:p w:rsidR="007B48D9" w:rsidRDefault="007B48D9" w:rsidP="007B48D9">
            <w:r>
              <w:tab/>
              <w:t>}</w:t>
            </w:r>
          </w:p>
          <w:p w:rsidR="007B48D9" w:rsidRDefault="007B48D9" w:rsidP="007B48D9">
            <w:r>
              <w:tab/>
            </w:r>
          </w:p>
          <w:p w:rsidR="007B48D9" w:rsidRDefault="007B48D9" w:rsidP="007B48D9">
            <w:r>
              <w:tab/>
              <w:t>private void doWrit(SocketChannel sc) throws IOException {</w:t>
            </w:r>
          </w:p>
          <w:p w:rsidR="007B48D9" w:rsidRDefault="007B48D9" w:rsidP="007B48D9">
            <w:r>
              <w:tab/>
            </w:r>
            <w:r>
              <w:tab/>
              <w:t>byte[] bytes = "QUERY TIME ORDER".getBytes("UTF-8");</w:t>
            </w:r>
          </w:p>
          <w:p w:rsidR="007B48D9" w:rsidRDefault="007B48D9" w:rsidP="007B48D9">
            <w:r>
              <w:tab/>
            </w:r>
            <w:r>
              <w:tab/>
              <w:t>ByteBuffer byteBuffer = ByteBuffer.allocate(bytes.length);</w:t>
            </w:r>
          </w:p>
          <w:p w:rsidR="007B48D9" w:rsidRDefault="007B48D9" w:rsidP="007B48D9">
            <w:r>
              <w:tab/>
            </w:r>
            <w:r>
              <w:tab/>
              <w:t>byteBuffer.put(bytes);</w:t>
            </w:r>
          </w:p>
          <w:p w:rsidR="007B48D9" w:rsidRDefault="007B48D9" w:rsidP="007B48D9">
            <w:r>
              <w:tab/>
            </w:r>
            <w:r>
              <w:tab/>
              <w:t>byteBuffer.flip();</w:t>
            </w:r>
          </w:p>
          <w:p w:rsidR="007B48D9" w:rsidRDefault="007B48D9" w:rsidP="007B48D9">
            <w:r>
              <w:tab/>
            </w:r>
            <w:r>
              <w:tab/>
              <w:t>sc.write(byteBuffer);</w:t>
            </w:r>
          </w:p>
          <w:p w:rsidR="007B48D9" w:rsidRDefault="007B48D9" w:rsidP="007B48D9">
            <w:r>
              <w:tab/>
            </w:r>
            <w:r>
              <w:tab/>
              <w:t>if(!byteBuffer.hasRemaining()){</w:t>
            </w:r>
          </w:p>
          <w:p w:rsidR="007B48D9" w:rsidRDefault="007B48D9" w:rsidP="007B48D9">
            <w:r>
              <w:tab/>
            </w:r>
            <w:r>
              <w:tab/>
            </w:r>
            <w:r>
              <w:tab/>
              <w:t>logger.info("send order to server success");</w:t>
            </w:r>
          </w:p>
          <w:p w:rsidR="007B48D9" w:rsidRDefault="007B48D9" w:rsidP="007B48D9">
            <w:r>
              <w:tab/>
            </w:r>
            <w:r>
              <w:tab/>
              <w:t>}</w:t>
            </w:r>
          </w:p>
          <w:p w:rsidR="007B48D9" w:rsidRDefault="007B48D9" w:rsidP="007B48D9">
            <w:r>
              <w:tab/>
              <w:t>}</w:t>
            </w:r>
          </w:p>
          <w:p w:rsidR="007B48D9" w:rsidRDefault="007B48D9" w:rsidP="007B48D9"/>
          <w:p w:rsidR="00E82742" w:rsidRDefault="007B48D9" w:rsidP="007B48D9">
            <w:r>
              <w:t>}</w:t>
            </w:r>
          </w:p>
        </w:tc>
      </w:tr>
    </w:tbl>
    <w:p w:rsidR="00E82742" w:rsidRPr="00234DC5" w:rsidRDefault="00E82742" w:rsidP="00234DC5"/>
    <w:p w:rsidR="00697DCD" w:rsidRDefault="00697DCD">
      <w:pPr>
        <w:pStyle w:val="3"/>
      </w:pPr>
      <w:r>
        <w:rPr>
          <w:rFonts w:hint="eastAsia"/>
        </w:rPr>
        <w:t>Netty</w:t>
      </w:r>
    </w:p>
    <w:p w:rsidR="00BD574B" w:rsidRPr="00BD574B" w:rsidRDefault="00BD574B" w:rsidP="00BD574B">
      <w:pPr>
        <w:widowControl/>
        <w:ind w:firstLine="420"/>
        <w:jc w:val="left"/>
        <w:rPr>
          <w:rFonts w:ascii="宋体" w:eastAsia="宋体" w:hAnsi="宋体" w:cs="宋体"/>
          <w:kern w:val="0"/>
          <w:szCs w:val="21"/>
        </w:rPr>
      </w:pPr>
      <w:r w:rsidRPr="00BD574B">
        <w:rPr>
          <w:rFonts w:ascii="宋体" w:eastAsia="宋体" w:hAnsi="宋体" w:cs="宋体"/>
          <w:kern w:val="0"/>
          <w:szCs w:val="21"/>
        </w:rPr>
        <w:t>作为一个NIO服务器，需要能处理网络的闪断、客户端重复接入，客户端的安全认证，信息的编解码，半包读写情况。</w:t>
      </w:r>
    </w:p>
    <w:p w:rsidR="00BD574B" w:rsidRPr="00BD574B" w:rsidRDefault="00BD574B" w:rsidP="00BD574B">
      <w:pPr>
        <w:widowControl/>
        <w:ind w:firstLine="420"/>
        <w:jc w:val="left"/>
        <w:rPr>
          <w:rFonts w:ascii="宋体" w:eastAsia="宋体" w:hAnsi="宋体" w:cs="宋体"/>
          <w:kern w:val="0"/>
          <w:szCs w:val="21"/>
        </w:rPr>
      </w:pPr>
      <w:r w:rsidRPr="00BD574B">
        <w:rPr>
          <w:rFonts w:ascii="宋体" w:eastAsia="宋体" w:hAnsi="宋体" w:cs="宋体"/>
          <w:kern w:val="0"/>
          <w:szCs w:val="21"/>
        </w:rPr>
        <w:t>netty是业界最流行的NIO框架之一。很多业界主流框架（比如RPC框架dubbo）都用Netty来构建高性能的异步通信能力。</w:t>
      </w:r>
    </w:p>
    <w:p w:rsidR="00BD574B" w:rsidRPr="00BD574B" w:rsidRDefault="00BD574B" w:rsidP="00BD574B">
      <w:pPr>
        <w:widowControl/>
        <w:ind w:firstLine="420"/>
        <w:jc w:val="left"/>
        <w:rPr>
          <w:rFonts w:ascii="宋体" w:eastAsia="宋体" w:hAnsi="宋体" w:cs="宋体"/>
          <w:kern w:val="0"/>
          <w:szCs w:val="21"/>
        </w:rPr>
      </w:pPr>
      <w:r w:rsidRPr="00BD574B">
        <w:rPr>
          <w:rFonts w:ascii="宋体" w:eastAsia="宋体" w:hAnsi="宋体" w:cs="宋体"/>
          <w:b/>
          <w:bCs/>
          <w:kern w:val="0"/>
          <w:szCs w:val="21"/>
        </w:rPr>
        <w:t>1、TCP粘包/拆包</w:t>
      </w:r>
    </w:p>
    <w:p w:rsidR="00BD574B" w:rsidRPr="00BD574B" w:rsidRDefault="00BD574B" w:rsidP="00BD574B">
      <w:pPr>
        <w:widowControl/>
        <w:ind w:firstLine="420"/>
        <w:jc w:val="left"/>
        <w:rPr>
          <w:rFonts w:ascii="宋体" w:eastAsia="宋体" w:hAnsi="宋体" w:cs="宋体"/>
          <w:kern w:val="0"/>
          <w:szCs w:val="21"/>
        </w:rPr>
      </w:pPr>
      <w:r w:rsidRPr="00BD574B">
        <w:rPr>
          <w:rFonts w:ascii="宋体" w:eastAsia="宋体" w:hAnsi="宋体" w:cs="宋体"/>
          <w:kern w:val="0"/>
          <w:szCs w:val="21"/>
        </w:rPr>
        <w:t>无论是服务端还是客户端，当我们发送或者读取信息的时候，都要考虑TCP底层拆包/粘包机制。</w:t>
      </w:r>
    </w:p>
    <w:p w:rsidR="00BD574B" w:rsidRPr="00BD574B" w:rsidRDefault="00BD574B" w:rsidP="00BD574B">
      <w:pPr>
        <w:widowControl/>
        <w:ind w:firstLine="420"/>
        <w:jc w:val="left"/>
        <w:rPr>
          <w:rFonts w:ascii="宋体" w:eastAsia="宋体" w:hAnsi="宋体" w:cs="宋体"/>
          <w:kern w:val="0"/>
          <w:szCs w:val="21"/>
        </w:rPr>
      </w:pPr>
      <w:r w:rsidRPr="00BD574B">
        <w:rPr>
          <w:rFonts w:ascii="宋体" w:eastAsia="宋体" w:hAnsi="宋体" w:cs="宋体"/>
          <w:kern w:val="0"/>
          <w:szCs w:val="21"/>
        </w:rPr>
        <w:t>TCP是个“流”协议，所谓流，就是没有界限的一串数据。TCP底层并不了解上层的业务数据的具体含义，它会根据TCP缓冲区的实际大小进行划分，所以业界认为，一个完整的包可能会被TCP拆成多个包进行发送，也有可能把多个小的包分装成大的数据包进行发送，这就是所谓TCP粘包/拆包的问题。</w:t>
      </w:r>
    </w:p>
    <w:p w:rsidR="00BD574B" w:rsidRPr="00BD574B" w:rsidRDefault="00BD574B" w:rsidP="00BD574B">
      <w:pPr>
        <w:widowControl/>
        <w:ind w:firstLine="420"/>
        <w:jc w:val="left"/>
        <w:rPr>
          <w:rFonts w:ascii="宋体" w:eastAsia="宋体" w:hAnsi="宋体" w:cs="宋体"/>
          <w:kern w:val="0"/>
          <w:szCs w:val="21"/>
        </w:rPr>
      </w:pPr>
      <w:r w:rsidRPr="00BD574B">
        <w:rPr>
          <w:rFonts w:ascii="宋体" w:eastAsia="宋体" w:hAnsi="宋体" w:cs="宋体"/>
          <w:kern w:val="0"/>
          <w:szCs w:val="21"/>
        </w:rPr>
        <w:t>发生的原因：</w:t>
      </w:r>
    </w:p>
    <w:p w:rsidR="00BD574B" w:rsidRPr="00BD574B" w:rsidRDefault="00BD574B" w:rsidP="00BD574B">
      <w:pPr>
        <w:widowControl/>
        <w:ind w:firstLine="840"/>
        <w:jc w:val="left"/>
        <w:rPr>
          <w:rFonts w:ascii="宋体" w:eastAsia="宋体" w:hAnsi="宋体" w:cs="宋体"/>
          <w:kern w:val="0"/>
          <w:szCs w:val="21"/>
        </w:rPr>
      </w:pPr>
      <w:r w:rsidRPr="00BD574B">
        <w:rPr>
          <w:rFonts w:ascii="宋体" w:eastAsia="宋体" w:hAnsi="宋体" w:cs="宋体"/>
          <w:kern w:val="0"/>
          <w:szCs w:val="21"/>
        </w:rPr>
        <w:t>（1）、应用程序write写入的字节大小大于嵌套字发送缓冲区的大小。</w:t>
      </w:r>
    </w:p>
    <w:p w:rsidR="00BD574B" w:rsidRPr="00BD574B" w:rsidRDefault="00BD574B" w:rsidP="00BD574B">
      <w:pPr>
        <w:widowControl/>
        <w:ind w:firstLine="840"/>
        <w:jc w:val="left"/>
        <w:rPr>
          <w:rFonts w:ascii="宋体" w:eastAsia="宋体" w:hAnsi="宋体" w:cs="宋体"/>
          <w:kern w:val="0"/>
          <w:szCs w:val="21"/>
        </w:rPr>
      </w:pPr>
      <w:r w:rsidRPr="00BD574B">
        <w:rPr>
          <w:rFonts w:ascii="宋体" w:eastAsia="宋体" w:hAnsi="宋体" w:cs="宋体"/>
          <w:kern w:val="0"/>
          <w:szCs w:val="21"/>
        </w:rPr>
        <w:t>（2）、进行MSS大小的TCP分片</w:t>
      </w:r>
    </w:p>
    <w:p w:rsidR="00BD574B" w:rsidRPr="00BD574B" w:rsidRDefault="00BD574B" w:rsidP="00BD574B">
      <w:pPr>
        <w:widowControl/>
        <w:ind w:firstLine="840"/>
        <w:jc w:val="left"/>
        <w:rPr>
          <w:rFonts w:ascii="宋体" w:eastAsia="宋体" w:hAnsi="宋体" w:cs="宋体"/>
          <w:kern w:val="0"/>
          <w:szCs w:val="21"/>
        </w:rPr>
      </w:pPr>
      <w:r w:rsidRPr="00BD574B">
        <w:rPr>
          <w:rFonts w:ascii="宋体" w:eastAsia="宋体" w:hAnsi="宋体" w:cs="宋体"/>
          <w:kern w:val="0"/>
          <w:szCs w:val="21"/>
        </w:rPr>
        <w:t>（3）、以太网帧的payload大于MTU进行的IP分片</w:t>
      </w:r>
    </w:p>
    <w:p w:rsidR="00BD574B" w:rsidRPr="00BD574B" w:rsidRDefault="00BD574B" w:rsidP="00BD574B">
      <w:pPr>
        <w:widowControl/>
        <w:ind w:firstLine="420"/>
        <w:jc w:val="left"/>
        <w:rPr>
          <w:rFonts w:ascii="宋体" w:eastAsia="宋体" w:hAnsi="宋体" w:cs="宋体"/>
          <w:kern w:val="0"/>
          <w:szCs w:val="21"/>
        </w:rPr>
      </w:pPr>
      <w:r w:rsidRPr="00BD574B">
        <w:rPr>
          <w:rFonts w:ascii="宋体" w:eastAsia="宋体" w:hAnsi="宋体" w:cs="宋体"/>
          <w:kern w:val="0"/>
          <w:szCs w:val="21"/>
        </w:rPr>
        <w:t>解决方案：</w:t>
      </w:r>
    </w:p>
    <w:p w:rsidR="00BD574B" w:rsidRPr="00BD574B" w:rsidRDefault="00BD574B" w:rsidP="00BD574B">
      <w:pPr>
        <w:widowControl/>
        <w:ind w:firstLine="840"/>
        <w:jc w:val="left"/>
        <w:rPr>
          <w:rFonts w:ascii="宋体" w:eastAsia="宋体" w:hAnsi="宋体" w:cs="宋体"/>
          <w:kern w:val="0"/>
          <w:szCs w:val="21"/>
        </w:rPr>
      </w:pPr>
      <w:r w:rsidRPr="00BD574B">
        <w:rPr>
          <w:rFonts w:ascii="宋体" w:eastAsia="宋体" w:hAnsi="宋体" w:cs="宋体"/>
          <w:kern w:val="0"/>
          <w:szCs w:val="21"/>
        </w:rPr>
        <w:t>（1）、信息定长（FixedLengthFrameDecoder）</w:t>
      </w:r>
    </w:p>
    <w:p w:rsidR="00BD574B" w:rsidRPr="00BD574B" w:rsidRDefault="00BD574B" w:rsidP="00BD574B">
      <w:pPr>
        <w:widowControl/>
        <w:ind w:firstLine="840"/>
        <w:jc w:val="left"/>
        <w:rPr>
          <w:rFonts w:ascii="宋体" w:eastAsia="宋体" w:hAnsi="宋体" w:cs="宋体"/>
          <w:kern w:val="0"/>
          <w:szCs w:val="21"/>
        </w:rPr>
      </w:pPr>
      <w:r w:rsidRPr="00BD574B">
        <w:rPr>
          <w:rFonts w:ascii="宋体" w:eastAsia="宋体" w:hAnsi="宋体" w:cs="宋体"/>
          <w:kern w:val="0"/>
          <w:szCs w:val="21"/>
        </w:rPr>
        <w:t>（2）、在包尾添加分隔符</w:t>
      </w:r>
    </w:p>
    <w:p w:rsidR="00BD574B" w:rsidRPr="00BD574B" w:rsidRDefault="00BD574B" w:rsidP="00BD574B">
      <w:pPr>
        <w:widowControl/>
        <w:ind w:firstLine="1260"/>
        <w:jc w:val="left"/>
        <w:rPr>
          <w:rFonts w:ascii="宋体" w:eastAsia="宋体" w:hAnsi="宋体" w:cs="宋体"/>
          <w:kern w:val="0"/>
          <w:szCs w:val="21"/>
        </w:rPr>
      </w:pPr>
      <w:r w:rsidRPr="00BD574B">
        <w:rPr>
          <w:rFonts w:ascii="宋体" w:eastAsia="宋体" w:hAnsi="宋体" w:cs="宋体"/>
          <w:kern w:val="0"/>
          <w:szCs w:val="21"/>
        </w:rPr>
        <w:t>回车换行符（LineBasedFrameDecoder）</w:t>
      </w:r>
    </w:p>
    <w:p w:rsidR="00BD574B" w:rsidRPr="00BD574B" w:rsidRDefault="00BD574B" w:rsidP="00BD574B">
      <w:pPr>
        <w:widowControl/>
        <w:ind w:firstLine="1260"/>
        <w:jc w:val="left"/>
        <w:rPr>
          <w:rFonts w:ascii="宋体" w:eastAsia="宋体" w:hAnsi="宋体" w:cs="宋体"/>
          <w:kern w:val="0"/>
          <w:szCs w:val="21"/>
        </w:rPr>
      </w:pPr>
      <w:r w:rsidRPr="00BD574B">
        <w:rPr>
          <w:rFonts w:ascii="宋体" w:eastAsia="宋体" w:hAnsi="宋体" w:cs="宋体"/>
          <w:kern w:val="0"/>
          <w:szCs w:val="21"/>
        </w:rPr>
        <w:t>自定义分隔符（DelimiterBasedFrameDecoder）</w:t>
      </w:r>
    </w:p>
    <w:p w:rsidR="00BD574B" w:rsidRPr="00BD574B" w:rsidRDefault="00BD574B" w:rsidP="00BD574B">
      <w:pPr>
        <w:widowControl/>
        <w:ind w:firstLine="840"/>
        <w:jc w:val="left"/>
        <w:rPr>
          <w:rFonts w:ascii="宋体" w:eastAsia="宋体" w:hAnsi="宋体" w:cs="宋体"/>
          <w:kern w:val="0"/>
          <w:szCs w:val="21"/>
        </w:rPr>
      </w:pPr>
      <w:r w:rsidRPr="00BD574B">
        <w:rPr>
          <w:rFonts w:ascii="宋体" w:eastAsia="宋体" w:hAnsi="宋体" w:cs="宋体"/>
          <w:kern w:val="0"/>
          <w:szCs w:val="21"/>
        </w:rPr>
        <w:t>（3）、信息分为消息头和信息体，消息头包含信息总长度或者消息体长度（LengthFieldBasedFrameDecoder，最常用）</w:t>
      </w:r>
    </w:p>
    <w:p w:rsidR="00BD574B" w:rsidRPr="00BD574B" w:rsidRDefault="00BD574B" w:rsidP="00BD574B">
      <w:pPr>
        <w:widowControl/>
        <w:ind w:firstLine="840"/>
        <w:jc w:val="left"/>
        <w:rPr>
          <w:rFonts w:ascii="宋体" w:eastAsia="宋体" w:hAnsi="宋体" w:cs="宋体"/>
          <w:kern w:val="0"/>
          <w:szCs w:val="21"/>
        </w:rPr>
      </w:pPr>
      <w:r w:rsidRPr="00BD574B">
        <w:rPr>
          <w:rFonts w:ascii="宋体" w:eastAsia="宋体" w:hAnsi="宋体" w:cs="宋体"/>
          <w:kern w:val="0"/>
          <w:szCs w:val="21"/>
        </w:rPr>
        <w:t>（4）、更复杂的应用协议</w:t>
      </w:r>
    </w:p>
    <w:p w:rsidR="00BD574B" w:rsidRPr="00BD574B" w:rsidRDefault="00BD574B" w:rsidP="00BD574B">
      <w:pPr>
        <w:widowControl/>
        <w:ind w:firstLine="420"/>
        <w:jc w:val="left"/>
        <w:rPr>
          <w:rFonts w:ascii="宋体" w:eastAsia="宋体" w:hAnsi="宋体" w:cs="宋体"/>
          <w:kern w:val="0"/>
          <w:szCs w:val="21"/>
        </w:rPr>
      </w:pPr>
      <w:r w:rsidRPr="00BD574B">
        <w:rPr>
          <w:rFonts w:ascii="宋体" w:eastAsia="宋体" w:hAnsi="宋体" w:cs="宋体"/>
          <w:kern w:val="0"/>
          <w:szCs w:val="21"/>
        </w:rPr>
        <w:t>利用LineBasedFrameDecoder解决TCP粘包问题：依次遍历ByteBuf的可读字节，判断是否有“\n”或者“\r\n”，如果有，就以此位置为结束位置，从可读索引到结束位置之间</w:t>
      </w:r>
      <w:r w:rsidRPr="00BD574B">
        <w:rPr>
          <w:rFonts w:ascii="宋体" w:eastAsia="宋体" w:hAnsi="宋体" w:cs="宋体"/>
          <w:kern w:val="0"/>
          <w:szCs w:val="21"/>
        </w:rPr>
        <w:lastRenderedPageBreak/>
        <w:t>的字节组成一行。同时支持配置单行最大字节数，如果超出最大字节数还没有发现换行符，则抛出异常，同时忽略掉之前读到的异常码流，设置最大字节数是防止缺少分隔符导致内存异常。</w:t>
      </w:r>
    </w:p>
    <w:p w:rsidR="00BD574B" w:rsidRPr="00BD574B" w:rsidRDefault="00BD574B" w:rsidP="00BD574B">
      <w:pPr>
        <w:widowControl/>
        <w:ind w:firstLine="420"/>
        <w:jc w:val="left"/>
        <w:rPr>
          <w:rFonts w:ascii="宋体" w:eastAsia="宋体" w:hAnsi="宋体" w:cs="宋体"/>
          <w:kern w:val="0"/>
          <w:szCs w:val="21"/>
        </w:rPr>
      </w:pPr>
      <w:r w:rsidRPr="00BD574B">
        <w:rPr>
          <w:rFonts w:ascii="宋体" w:eastAsia="宋体" w:hAnsi="宋体" w:cs="宋体"/>
          <w:kern w:val="0"/>
          <w:szCs w:val="21"/>
        </w:rPr>
        <w:t>利用StringDecoder将受到的对象转换成字符串。</w:t>
      </w:r>
    </w:p>
    <w:p w:rsidR="00BD574B" w:rsidRPr="00BD574B" w:rsidRDefault="00BD574B" w:rsidP="00BD574B">
      <w:pPr>
        <w:widowControl/>
        <w:jc w:val="left"/>
        <w:rPr>
          <w:rFonts w:ascii="宋体" w:eastAsia="宋体" w:hAnsi="宋体" w:cs="宋体"/>
          <w:kern w:val="0"/>
          <w:szCs w:val="21"/>
        </w:rPr>
      </w:pPr>
    </w:p>
    <w:p w:rsidR="00BD574B" w:rsidRPr="00BD574B" w:rsidRDefault="00BD574B" w:rsidP="00BD574B">
      <w:pPr>
        <w:widowControl/>
        <w:ind w:firstLine="420"/>
        <w:jc w:val="left"/>
        <w:rPr>
          <w:rFonts w:ascii="宋体" w:eastAsia="宋体" w:hAnsi="宋体" w:cs="宋体"/>
          <w:kern w:val="0"/>
          <w:szCs w:val="21"/>
        </w:rPr>
      </w:pPr>
      <w:r w:rsidRPr="00BD574B">
        <w:rPr>
          <w:rFonts w:ascii="宋体" w:eastAsia="宋体" w:hAnsi="宋体" w:cs="宋体"/>
          <w:b/>
          <w:bCs/>
          <w:kern w:val="0"/>
          <w:szCs w:val="21"/>
        </w:rPr>
        <w:t>2、编解码</w:t>
      </w:r>
    </w:p>
    <w:p w:rsidR="00BD574B" w:rsidRPr="00BD574B" w:rsidRDefault="00BD574B" w:rsidP="00BD574B">
      <w:pPr>
        <w:widowControl/>
        <w:ind w:firstLine="420"/>
        <w:jc w:val="left"/>
        <w:rPr>
          <w:rFonts w:ascii="宋体" w:eastAsia="宋体" w:hAnsi="宋体" w:cs="宋体"/>
          <w:kern w:val="0"/>
          <w:szCs w:val="21"/>
        </w:rPr>
      </w:pPr>
      <w:r w:rsidRPr="00BD574B">
        <w:rPr>
          <w:rFonts w:ascii="宋体" w:eastAsia="宋体" w:hAnsi="宋体" w:cs="宋体"/>
          <w:kern w:val="0"/>
          <w:szCs w:val="21"/>
        </w:rPr>
        <w:t>主流RPC框架在远程调用服务时，很少直接使用java序列化进行信息的编解码和传输。因为java序列化有一些缺点：</w:t>
      </w:r>
    </w:p>
    <w:p w:rsidR="00BD574B" w:rsidRPr="00BD574B" w:rsidRDefault="00BD574B" w:rsidP="00BD574B">
      <w:pPr>
        <w:widowControl/>
        <w:ind w:firstLine="420"/>
        <w:jc w:val="left"/>
        <w:rPr>
          <w:rFonts w:ascii="宋体" w:eastAsia="宋体" w:hAnsi="宋体" w:cs="宋体"/>
          <w:kern w:val="0"/>
          <w:szCs w:val="21"/>
        </w:rPr>
      </w:pPr>
      <w:r w:rsidRPr="00BD574B">
        <w:rPr>
          <w:rFonts w:ascii="宋体" w:eastAsia="宋体" w:hAnsi="宋体" w:cs="宋体"/>
          <w:kern w:val="0"/>
          <w:szCs w:val="21"/>
        </w:rPr>
        <w:t>（1）、无法跨语言</w:t>
      </w:r>
    </w:p>
    <w:p w:rsidR="00BD574B" w:rsidRPr="00BD574B" w:rsidRDefault="00BD574B" w:rsidP="00BD574B">
      <w:pPr>
        <w:widowControl/>
        <w:ind w:firstLine="420"/>
        <w:jc w:val="left"/>
        <w:rPr>
          <w:rFonts w:ascii="宋体" w:eastAsia="宋体" w:hAnsi="宋体" w:cs="宋体"/>
          <w:kern w:val="0"/>
          <w:szCs w:val="21"/>
        </w:rPr>
      </w:pPr>
      <w:r w:rsidRPr="00BD574B">
        <w:rPr>
          <w:rFonts w:ascii="宋体" w:eastAsia="宋体" w:hAnsi="宋体" w:cs="宋体"/>
          <w:kern w:val="0"/>
          <w:szCs w:val="21"/>
        </w:rPr>
        <w:t>（2）、序列化后码流太大</w:t>
      </w:r>
    </w:p>
    <w:p w:rsidR="00BD574B" w:rsidRPr="00BD574B" w:rsidRDefault="00BD574B" w:rsidP="00BD574B">
      <w:pPr>
        <w:widowControl/>
        <w:ind w:firstLine="420"/>
        <w:jc w:val="left"/>
        <w:rPr>
          <w:rFonts w:ascii="宋体" w:eastAsia="宋体" w:hAnsi="宋体" w:cs="宋体"/>
          <w:kern w:val="0"/>
          <w:szCs w:val="21"/>
        </w:rPr>
      </w:pPr>
      <w:r w:rsidRPr="00BD574B">
        <w:rPr>
          <w:rFonts w:ascii="宋体" w:eastAsia="宋体" w:hAnsi="宋体" w:cs="宋体"/>
          <w:kern w:val="0"/>
          <w:szCs w:val="21"/>
        </w:rPr>
        <w:t>（3）、序列化性能太低</w:t>
      </w:r>
    </w:p>
    <w:p w:rsidR="00BD574B" w:rsidRPr="00BD574B" w:rsidRDefault="00BD574B" w:rsidP="00BD574B">
      <w:pPr>
        <w:widowControl/>
        <w:ind w:firstLine="420"/>
        <w:jc w:val="left"/>
        <w:rPr>
          <w:rFonts w:ascii="宋体" w:eastAsia="宋体" w:hAnsi="宋体" w:cs="宋体"/>
          <w:kern w:val="0"/>
          <w:szCs w:val="21"/>
        </w:rPr>
      </w:pPr>
      <w:r w:rsidRPr="00BD574B">
        <w:rPr>
          <w:rFonts w:ascii="宋体" w:eastAsia="宋体" w:hAnsi="宋体" w:cs="宋体"/>
          <w:kern w:val="0"/>
          <w:szCs w:val="21"/>
        </w:rPr>
        <w:t>业界主流的编解码框架：</w:t>
      </w:r>
    </w:p>
    <w:p w:rsidR="00BD574B" w:rsidRPr="00BD574B" w:rsidRDefault="00BD574B" w:rsidP="00BD574B">
      <w:pPr>
        <w:widowControl/>
        <w:ind w:firstLine="420"/>
        <w:jc w:val="left"/>
        <w:rPr>
          <w:rFonts w:ascii="宋体" w:eastAsia="宋体" w:hAnsi="宋体" w:cs="宋体"/>
          <w:kern w:val="0"/>
          <w:szCs w:val="21"/>
        </w:rPr>
      </w:pPr>
      <w:r w:rsidRPr="00BD574B">
        <w:rPr>
          <w:rFonts w:ascii="宋体" w:eastAsia="宋体" w:hAnsi="宋体" w:cs="宋体"/>
          <w:kern w:val="0"/>
          <w:szCs w:val="21"/>
        </w:rPr>
        <w:t>（1）、Google的Protobuf：它将数据结构以.proto文件进行描述。很多RPC框架选用Protobuf作为编解码框架。</w:t>
      </w:r>
    </w:p>
    <w:p w:rsidR="00BD574B" w:rsidRPr="00BD574B" w:rsidRDefault="00BD574B" w:rsidP="00BD574B">
      <w:pPr>
        <w:widowControl/>
        <w:ind w:firstLine="420"/>
        <w:jc w:val="left"/>
        <w:rPr>
          <w:rFonts w:ascii="宋体" w:eastAsia="宋体" w:hAnsi="宋体" w:cs="宋体"/>
          <w:kern w:val="0"/>
          <w:szCs w:val="21"/>
        </w:rPr>
      </w:pPr>
      <w:r w:rsidRPr="00BD574B">
        <w:rPr>
          <w:rFonts w:ascii="宋体" w:eastAsia="宋体" w:hAnsi="宋体" w:cs="宋体"/>
          <w:kern w:val="0"/>
          <w:szCs w:val="21"/>
        </w:rPr>
        <w:t>（2）、Facebook的Thrift：</w:t>
      </w:r>
    </w:p>
    <w:p w:rsidR="00BD574B" w:rsidRPr="00BD574B" w:rsidRDefault="00BD574B" w:rsidP="00BD574B">
      <w:pPr>
        <w:widowControl/>
        <w:ind w:firstLine="420"/>
        <w:jc w:val="left"/>
        <w:rPr>
          <w:rFonts w:ascii="宋体" w:eastAsia="宋体" w:hAnsi="宋体" w:cs="宋体"/>
          <w:kern w:val="0"/>
          <w:szCs w:val="21"/>
        </w:rPr>
      </w:pPr>
      <w:r w:rsidRPr="00BD574B">
        <w:rPr>
          <w:rFonts w:ascii="宋体" w:eastAsia="宋体" w:hAnsi="宋体" w:cs="宋体"/>
          <w:kern w:val="0"/>
          <w:szCs w:val="21"/>
        </w:rPr>
        <w:t>（3）、JBoss Marshalling：</w:t>
      </w:r>
    </w:p>
    <w:p w:rsidR="00BD574B" w:rsidRPr="00BD574B" w:rsidRDefault="00BD574B" w:rsidP="00BD574B">
      <w:pPr>
        <w:widowControl/>
        <w:ind w:firstLine="420"/>
        <w:jc w:val="left"/>
        <w:rPr>
          <w:rFonts w:ascii="宋体" w:eastAsia="宋体" w:hAnsi="宋体" w:cs="宋体"/>
          <w:kern w:val="0"/>
          <w:szCs w:val="21"/>
        </w:rPr>
      </w:pPr>
      <w:r w:rsidRPr="00BD574B">
        <w:rPr>
          <w:rFonts w:ascii="宋体" w:eastAsia="宋体" w:hAnsi="宋体" w:cs="宋体"/>
          <w:b/>
          <w:bCs/>
          <w:kern w:val="0"/>
          <w:szCs w:val="21"/>
        </w:rPr>
        <w:t>dubbo的RPC框架使用hessian编解码</w:t>
      </w:r>
    </w:p>
    <w:p w:rsidR="00BD574B" w:rsidRPr="00BD574B" w:rsidRDefault="00BD574B" w:rsidP="00BD574B">
      <w:pPr>
        <w:widowControl/>
        <w:ind w:firstLine="420"/>
        <w:jc w:val="left"/>
        <w:rPr>
          <w:rFonts w:ascii="宋体" w:eastAsia="宋体" w:hAnsi="宋体" w:cs="宋体"/>
          <w:kern w:val="0"/>
          <w:szCs w:val="21"/>
        </w:rPr>
      </w:pPr>
    </w:p>
    <w:p w:rsidR="00BD574B" w:rsidRPr="00BD574B" w:rsidRDefault="00BD574B" w:rsidP="00BD574B">
      <w:pPr>
        <w:widowControl/>
        <w:ind w:firstLine="420"/>
        <w:jc w:val="left"/>
        <w:rPr>
          <w:rFonts w:ascii="宋体" w:eastAsia="宋体" w:hAnsi="宋体" w:cs="宋体"/>
          <w:kern w:val="0"/>
          <w:szCs w:val="21"/>
        </w:rPr>
      </w:pPr>
      <w:r w:rsidRPr="00BD574B">
        <w:rPr>
          <w:rFonts w:ascii="宋体" w:eastAsia="宋体" w:hAnsi="宋体" w:cs="宋体"/>
          <w:b/>
          <w:bCs/>
          <w:kern w:val="0"/>
          <w:szCs w:val="21"/>
        </w:rPr>
        <w:t>3、多协议栈开发</w:t>
      </w:r>
    </w:p>
    <w:p w:rsidR="00BD574B" w:rsidRPr="00BD574B" w:rsidRDefault="00BD574B" w:rsidP="00BD574B">
      <w:pPr>
        <w:widowControl/>
        <w:ind w:firstLine="420"/>
        <w:jc w:val="left"/>
        <w:rPr>
          <w:rFonts w:ascii="宋体" w:eastAsia="宋体" w:hAnsi="宋体" w:cs="宋体"/>
          <w:kern w:val="0"/>
          <w:szCs w:val="21"/>
        </w:rPr>
      </w:pPr>
      <w:r w:rsidRPr="00BD574B">
        <w:rPr>
          <w:rFonts w:ascii="宋体" w:eastAsia="宋体" w:hAnsi="宋体" w:cs="宋体"/>
          <w:kern w:val="0"/>
          <w:szCs w:val="21"/>
        </w:rPr>
        <w:t>Http协议（超文本传输协议）是建立在TCP传输协议上的应用协议。由于netty的http协议栈是基于netty的NIO通信框架开发，所以netty的http协议也是异步非阻塞。</w:t>
      </w:r>
    </w:p>
    <w:p w:rsidR="00BD574B" w:rsidRPr="00BD574B" w:rsidRDefault="00BD574B" w:rsidP="00BD574B">
      <w:pPr>
        <w:widowControl/>
        <w:ind w:firstLine="420"/>
        <w:jc w:val="left"/>
        <w:rPr>
          <w:rFonts w:ascii="宋体" w:eastAsia="宋体" w:hAnsi="宋体" w:cs="宋体"/>
          <w:kern w:val="0"/>
          <w:szCs w:val="21"/>
        </w:rPr>
      </w:pPr>
      <w:r w:rsidRPr="00BD574B">
        <w:rPr>
          <w:rFonts w:ascii="宋体" w:eastAsia="宋体" w:hAnsi="宋体" w:cs="宋体"/>
          <w:kern w:val="0"/>
          <w:szCs w:val="21"/>
        </w:rPr>
        <w:t>Http协议的主要特点如下：</w:t>
      </w:r>
    </w:p>
    <w:p w:rsidR="00BD574B" w:rsidRPr="00BD574B" w:rsidRDefault="00BD574B" w:rsidP="00BD574B">
      <w:pPr>
        <w:widowControl/>
        <w:ind w:firstLine="840"/>
        <w:jc w:val="left"/>
        <w:rPr>
          <w:rFonts w:ascii="宋体" w:eastAsia="宋体" w:hAnsi="宋体" w:cs="宋体"/>
          <w:kern w:val="0"/>
          <w:szCs w:val="21"/>
        </w:rPr>
      </w:pPr>
      <w:r w:rsidRPr="00BD574B">
        <w:rPr>
          <w:rFonts w:ascii="宋体" w:eastAsia="宋体" w:hAnsi="宋体" w:cs="宋体"/>
          <w:kern w:val="0"/>
          <w:szCs w:val="21"/>
        </w:rPr>
        <w:t>（1）、支持Client/Server模式</w:t>
      </w:r>
    </w:p>
    <w:p w:rsidR="00BD574B" w:rsidRPr="00BD574B" w:rsidRDefault="00BD574B" w:rsidP="00BD574B">
      <w:pPr>
        <w:widowControl/>
        <w:ind w:firstLine="840"/>
        <w:jc w:val="left"/>
        <w:rPr>
          <w:rFonts w:ascii="宋体" w:eastAsia="宋体" w:hAnsi="宋体" w:cs="宋体"/>
          <w:kern w:val="0"/>
          <w:szCs w:val="21"/>
        </w:rPr>
      </w:pPr>
      <w:r w:rsidRPr="00BD574B">
        <w:rPr>
          <w:rFonts w:ascii="宋体" w:eastAsia="宋体" w:hAnsi="宋体" w:cs="宋体"/>
          <w:kern w:val="0"/>
          <w:szCs w:val="21"/>
        </w:rPr>
        <w:t>（2）、客户向服务器请求服务时，只需要指定服务URL，携带必要的请求参数或者信息体</w:t>
      </w:r>
    </w:p>
    <w:p w:rsidR="00BD574B" w:rsidRPr="00BD574B" w:rsidRDefault="00BD574B" w:rsidP="00BD574B">
      <w:pPr>
        <w:widowControl/>
        <w:ind w:firstLine="840"/>
        <w:jc w:val="left"/>
        <w:rPr>
          <w:rFonts w:ascii="宋体" w:eastAsia="宋体" w:hAnsi="宋体" w:cs="宋体"/>
          <w:kern w:val="0"/>
          <w:szCs w:val="21"/>
        </w:rPr>
      </w:pPr>
      <w:r w:rsidRPr="00BD574B">
        <w:rPr>
          <w:rFonts w:ascii="宋体" w:eastAsia="宋体" w:hAnsi="宋体" w:cs="宋体"/>
          <w:kern w:val="0"/>
          <w:szCs w:val="21"/>
        </w:rPr>
        <w:t>（3）、Http允许传输任意类型的数据对象，传输的数据类型由Http消息头Content-Type加以标记。</w:t>
      </w:r>
    </w:p>
    <w:p w:rsidR="00BD574B" w:rsidRPr="00BD574B" w:rsidRDefault="00BD574B" w:rsidP="00BD574B">
      <w:pPr>
        <w:widowControl/>
        <w:ind w:firstLine="840"/>
        <w:jc w:val="left"/>
        <w:rPr>
          <w:rFonts w:ascii="宋体" w:eastAsia="宋体" w:hAnsi="宋体" w:cs="宋体"/>
          <w:kern w:val="0"/>
          <w:szCs w:val="21"/>
        </w:rPr>
      </w:pPr>
      <w:r w:rsidRPr="00BD574B">
        <w:rPr>
          <w:rFonts w:ascii="宋体" w:eastAsia="宋体" w:hAnsi="宋体" w:cs="宋体"/>
          <w:kern w:val="0"/>
          <w:szCs w:val="21"/>
        </w:rPr>
        <w:t>（4）、无状态</w:t>
      </w:r>
    </w:p>
    <w:p w:rsidR="00BD574B" w:rsidRPr="00BD574B" w:rsidRDefault="00BD574B" w:rsidP="00BD574B">
      <w:pPr>
        <w:widowControl/>
        <w:ind w:firstLine="420"/>
        <w:jc w:val="left"/>
        <w:rPr>
          <w:rFonts w:ascii="宋体" w:eastAsia="宋体" w:hAnsi="宋体" w:cs="宋体"/>
          <w:kern w:val="0"/>
          <w:szCs w:val="21"/>
        </w:rPr>
      </w:pPr>
      <w:r w:rsidRPr="00BD574B">
        <w:rPr>
          <w:rFonts w:ascii="宋体" w:eastAsia="宋体" w:hAnsi="宋体" w:cs="宋体"/>
          <w:kern w:val="0"/>
          <w:szCs w:val="21"/>
        </w:rPr>
        <w:t>Http请求由三部分组成：</w:t>
      </w:r>
    </w:p>
    <w:p w:rsidR="00BD574B" w:rsidRPr="00BD574B" w:rsidRDefault="00BD574B" w:rsidP="00BD574B">
      <w:pPr>
        <w:widowControl/>
        <w:ind w:firstLine="840"/>
        <w:jc w:val="left"/>
        <w:rPr>
          <w:rFonts w:ascii="宋体" w:eastAsia="宋体" w:hAnsi="宋体" w:cs="宋体"/>
          <w:kern w:val="0"/>
          <w:szCs w:val="21"/>
        </w:rPr>
      </w:pPr>
      <w:r w:rsidRPr="00BD574B">
        <w:rPr>
          <w:rFonts w:ascii="宋体" w:eastAsia="宋体" w:hAnsi="宋体" w:cs="宋体"/>
          <w:kern w:val="0"/>
          <w:szCs w:val="21"/>
        </w:rPr>
        <w:t>（1）、Http请求行：请求行是一个方法符开头，以空格分割，后面跟着请求的URL和协议的版本，格式为：Method Request-URL HTTP-Version CRLF</w:t>
      </w:r>
    </w:p>
    <w:p w:rsidR="00BD574B" w:rsidRPr="00BD574B" w:rsidRDefault="00BD574B" w:rsidP="00BD574B">
      <w:pPr>
        <w:widowControl/>
        <w:ind w:firstLine="840"/>
        <w:jc w:val="left"/>
        <w:rPr>
          <w:rFonts w:ascii="宋体" w:eastAsia="宋体" w:hAnsi="宋体" w:cs="宋体"/>
          <w:kern w:val="0"/>
          <w:szCs w:val="21"/>
        </w:rPr>
      </w:pPr>
      <w:r w:rsidRPr="00BD574B">
        <w:rPr>
          <w:rFonts w:ascii="宋体" w:eastAsia="宋体" w:hAnsi="宋体" w:cs="宋体"/>
          <w:kern w:val="0"/>
          <w:szCs w:val="21"/>
        </w:rPr>
        <w:t>（2）、Http消息头：允许客户端向服务器端传递请求的附加信息以及客户端自身的信息。</w:t>
      </w:r>
    </w:p>
    <w:p w:rsidR="00BD574B" w:rsidRPr="00BD574B" w:rsidRDefault="00BD574B" w:rsidP="00BD574B">
      <w:pPr>
        <w:widowControl/>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6219825" cy="5486400"/>
            <wp:effectExtent l="0" t="0" r="9525" b="0"/>
            <wp:docPr id="25" name="图片 25" descr="e://users/youdaonote/m18825156513@163.com/ae188485dedb45c1913dff2d537782cd/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users/youdaonote/m18825156513@163.com/ae188485dedb45c1913dff2d537782cd/clipboard.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219825" cy="5486400"/>
                    </a:xfrm>
                    <a:prstGeom prst="rect">
                      <a:avLst/>
                    </a:prstGeom>
                    <a:noFill/>
                    <a:ln>
                      <a:noFill/>
                    </a:ln>
                  </pic:spPr>
                </pic:pic>
              </a:graphicData>
            </a:graphic>
          </wp:inline>
        </w:drawing>
      </w:r>
    </w:p>
    <w:p w:rsidR="00BD574B" w:rsidRPr="00BD574B" w:rsidRDefault="00BD574B" w:rsidP="00BD574B">
      <w:pPr>
        <w:widowControl/>
        <w:ind w:firstLine="840"/>
        <w:jc w:val="left"/>
        <w:rPr>
          <w:rFonts w:ascii="宋体" w:eastAsia="宋体" w:hAnsi="宋体" w:cs="宋体"/>
          <w:kern w:val="0"/>
          <w:szCs w:val="21"/>
        </w:rPr>
      </w:pPr>
      <w:r w:rsidRPr="00BD574B">
        <w:rPr>
          <w:rFonts w:ascii="宋体" w:eastAsia="宋体" w:hAnsi="宋体" w:cs="宋体"/>
          <w:kern w:val="0"/>
          <w:szCs w:val="21"/>
        </w:rPr>
        <w:t>（3）、Http消息体：是可选，放请求信息。比如xml、json消息</w:t>
      </w:r>
    </w:p>
    <w:p w:rsidR="00BD574B" w:rsidRPr="00BD574B" w:rsidRDefault="00BD574B" w:rsidP="00BD574B">
      <w:pPr>
        <w:widowControl/>
        <w:ind w:firstLine="840"/>
        <w:jc w:val="left"/>
        <w:rPr>
          <w:rFonts w:ascii="宋体" w:eastAsia="宋体" w:hAnsi="宋体" w:cs="宋体"/>
          <w:kern w:val="0"/>
          <w:szCs w:val="21"/>
        </w:rPr>
      </w:pPr>
    </w:p>
    <w:p w:rsidR="00BD574B" w:rsidRPr="00BD574B" w:rsidRDefault="00BD574B" w:rsidP="00BD574B">
      <w:pPr>
        <w:widowControl/>
        <w:ind w:firstLine="840"/>
        <w:jc w:val="left"/>
        <w:rPr>
          <w:rFonts w:ascii="宋体" w:eastAsia="宋体" w:hAnsi="宋体" w:cs="宋体"/>
          <w:kern w:val="0"/>
          <w:szCs w:val="21"/>
        </w:rPr>
      </w:pPr>
      <w:r w:rsidRPr="00BD574B">
        <w:rPr>
          <w:rFonts w:ascii="宋体" w:eastAsia="宋体" w:hAnsi="宋体" w:cs="宋体"/>
          <w:kern w:val="0"/>
          <w:szCs w:val="21"/>
        </w:rPr>
        <w:t>Http协议的弊端</w:t>
      </w:r>
    </w:p>
    <w:p w:rsidR="00BD574B" w:rsidRPr="00BD574B" w:rsidRDefault="00BD574B" w:rsidP="00BD574B">
      <w:pPr>
        <w:widowControl/>
        <w:ind w:firstLine="840"/>
        <w:jc w:val="left"/>
        <w:rPr>
          <w:rFonts w:ascii="宋体" w:eastAsia="宋体" w:hAnsi="宋体" w:cs="宋体"/>
          <w:kern w:val="0"/>
          <w:szCs w:val="21"/>
        </w:rPr>
      </w:pPr>
      <w:r w:rsidRPr="00BD574B">
        <w:rPr>
          <w:rFonts w:ascii="宋体" w:eastAsia="宋体" w:hAnsi="宋体" w:cs="宋体"/>
          <w:kern w:val="0"/>
          <w:szCs w:val="21"/>
        </w:rPr>
        <w:t>（1）、http协议为</w:t>
      </w:r>
      <w:r w:rsidRPr="00BD574B">
        <w:rPr>
          <w:rFonts w:ascii="宋体" w:eastAsia="宋体" w:hAnsi="宋体" w:cs="宋体"/>
          <w:b/>
          <w:bCs/>
          <w:kern w:val="0"/>
          <w:szCs w:val="21"/>
        </w:rPr>
        <w:t>半双工</w:t>
      </w:r>
      <w:r w:rsidRPr="00BD574B">
        <w:rPr>
          <w:rFonts w:ascii="宋体" w:eastAsia="宋体" w:hAnsi="宋体" w:cs="宋体"/>
          <w:kern w:val="0"/>
          <w:szCs w:val="21"/>
        </w:rPr>
        <w:t>协议。半双工协议是指数据可以在客户端与服务端两个方向上传输，但不能同时传输。它意味着在同一个时刻，只有一个方向上的数据传输。</w:t>
      </w:r>
    </w:p>
    <w:p w:rsidR="00BD574B" w:rsidRPr="00BD574B" w:rsidRDefault="00BD574B" w:rsidP="00BD574B">
      <w:pPr>
        <w:widowControl/>
        <w:ind w:firstLine="840"/>
        <w:jc w:val="left"/>
        <w:rPr>
          <w:rFonts w:ascii="宋体" w:eastAsia="宋体" w:hAnsi="宋体" w:cs="宋体"/>
          <w:kern w:val="0"/>
          <w:szCs w:val="21"/>
        </w:rPr>
      </w:pPr>
      <w:r w:rsidRPr="00BD574B">
        <w:rPr>
          <w:rFonts w:ascii="宋体" w:eastAsia="宋体" w:hAnsi="宋体" w:cs="宋体"/>
          <w:kern w:val="0"/>
          <w:szCs w:val="21"/>
        </w:rPr>
        <w:t>（2）、Http消息数据大而繁琐。http请求包含http请求行，请求头，请求体。</w:t>
      </w:r>
    </w:p>
    <w:p w:rsidR="00BD574B" w:rsidRPr="00BD574B" w:rsidRDefault="00BD574B" w:rsidP="00BD574B">
      <w:pPr>
        <w:widowControl/>
        <w:ind w:firstLine="840"/>
        <w:jc w:val="left"/>
        <w:rPr>
          <w:rFonts w:ascii="宋体" w:eastAsia="宋体" w:hAnsi="宋体" w:cs="宋体"/>
          <w:kern w:val="0"/>
          <w:szCs w:val="21"/>
        </w:rPr>
      </w:pPr>
      <w:r w:rsidRPr="00BD574B">
        <w:rPr>
          <w:rFonts w:ascii="宋体" w:eastAsia="宋体" w:hAnsi="宋体" w:cs="宋体"/>
          <w:kern w:val="0"/>
          <w:szCs w:val="21"/>
        </w:rPr>
        <w:t>（3）、针对服务器推送的黑客攻击。</w:t>
      </w:r>
    </w:p>
    <w:p w:rsidR="00BD574B" w:rsidRPr="00BD574B" w:rsidRDefault="00BD574B" w:rsidP="00BD574B">
      <w:pPr>
        <w:widowControl/>
        <w:ind w:firstLine="840"/>
        <w:jc w:val="left"/>
        <w:rPr>
          <w:rFonts w:ascii="宋体" w:eastAsia="宋体" w:hAnsi="宋体" w:cs="宋体"/>
          <w:kern w:val="0"/>
          <w:szCs w:val="21"/>
        </w:rPr>
      </w:pPr>
      <w:r w:rsidRPr="00BD574B">
        <w:rPr>
          <w:rFonts w:ascii="宋体" w:eastAsia="宋体" w:hAnsi="宋体" w:cs="宋体"/>
          <w:kern w:val="0"/>
          <w:szCs w:val="21"/>
        </w:rPr>
        <w:t>Http基于TCP传输协议的应用协议，需要三次握手建立连接，四次挥手释放连接。</w:t>
      </w:r>
    </w:p>
    <w:p w:rsidR="00BD574B" w:rsidRPr="00BD574B" w:rsidRDefault="00BD574B" w:rsidP="00BD574B">
      <w:pPr>
        <w:widowControl/>
        <w:ind w:firstLine="840"/>
        <w:jc w:val="left"/>
        <w:rPr>
          <w:rFonts w:ascii="宋体" w:eastAsia="宋体" w:hAnsi="宋体" w:cs="宋体"/>
          <w:kern w:val="0"/>
          <w:szCs w:val="21"/>
        </w:rPr>
      </w:pPr>
    </w:p>
    <w:p w:rsidR="00BD574B" w:rsidRPr="00BD574B" w:rsidRDefault="00BD574B" w:rsidP="00BD574B">
      <w:pPr>
        <w:widowControl/>
        <w:ind w:firstLine="840"/>
        <w:jc w:val="left"/>
        <w:rPr>
          <w:rFonts w:ascii="宋体" w:eastAsia="宋体" w:hAnsi="宋体" w:cs="宋体"/>
          <w:kern w:val="0"/>
          <w:szCs w:val="21"/>
        </w:rPr>
      </w:pPr>
      <w:r w:rsidRPr="00BD574B">
        <w:rPr>
          <w:rFonts w:ascii="宋体" w:eastAsia="宋体" w:hAnsi="宋体" w:cs="宋体"/>
          <w:kern w:val="0"/>
          <w:szCs w:val="21"/>
        </w:rPr>
        <w:t>为了解决HTTP协议效率底下问题，HTML5定义了WebSocket协议，能更好的节省服务器资源和带宽并达到实时通讯。</w:t>
      </w:r>
    </w:p>
    <w:p w:rsidR="00BD574B" w:rsidRPr="00BD574B" w:rsidRDefault="00BD574B" w:rsidP="00BD574B">
      <w:pPr>
        <w:widowControl/>
        <w:ind w:firstLine="840"/>
        <w:jc w:val="left"/>
        <w:rPr>
          <w:rFonts w:ascii="宋体" w:eastAsia="宋体" w:hAnsi="宋体" w:cs="宋体"/>
          <w:kern w:val="0"/>
          <w:szCs w:val="21"/>
        </w:rPr>
      </w:pPr>
      <w:r w:rsidRPr="00BD574B">
        <w:rPr>
          <w:rFonts w:ascii="宋体" w:eastAsia="宋体" w:hAnsi="宋体" w:cs="宋体"/>
          <w:kern w:val="0"/>
          <w:szCs w:val="21"/>
        </w:rPr>
        <w:t>WebSocket是HTML5开始提供一种浏览器与服务器之间进行</w:t>
      </w:r>
      <w:r w:rsidRPr="00BD574B">
        <w:rPr>
          <w:rFonts w:ascii="宋体" w:eastAsia="宋体" w:hAnsi="宋体" w:cs="宋体"/>
          <w:b/>
          <w:bCs/>
          <w:kern w:val="0"/>
          <w:szCs w:val="21"/>
        </w:rPr>
        <w:t>全双工</w:t>
      </w:r>
      <w:r w:rsidRPr="00BD574B">
        <w:rPr>
          <w:rFonts w:ascii="宋体" w:eastAsia="宋体" w:hAnsi="宋体" w:cs="宋体"/>
          <w:kern w:val="0"/>
          <w:szCs w:val="21"/>
        </w:rPr>
        <w:t>通讯的网络技术。</w:t>
      </w:r>
    </w:p>
    <w:p w:rsidR="00BD574B" w:rsidRPr="00BD574B" w:rsidRDefault="00BD574B" w:rsidP="00BD574B">
      <w:pPr>
        <w:widowControl/>
        <w:ind w:firstLine="840"/>
        <w:jc w:val="left"/>
        <w:rPr>
          <w:rFonts w:ascii="宋体" w:eastAsia="宋体" w:hAnsi="宋体" w:cs="宋体"/>
          <w:kern w:val="0"/>
          <w:szCs w:val="21"/>
        </w:rPr>
      </w:pPr>
      <w:r w:rsidRPr="00BD574B">
        <w:rPr>
          <w:rFonts w:ascii="宋体" w:eastAsia="宋体" w:hAnsi="宋体" w:cs="宋体"/>
          <w:kern w:val="0"/>
          <w:szCs w:val="21"/>
        </w:rPr>
        <w:t>在WebSocket API中，浏览器与服务器只需要做</w:t>
      </w:r>
      <w:r w:rsidRPr="00BD574B">
        <w:rPr>
          <w:rFonts w:ascii="宋体" w:eastAsia="宋体" w:hAnsi="宋体" w:cs="宋体"/>
          <w:b/>
          <w:bCs/>
          <w:kern w:val="0"/>
          <w:szCs w:val="21"/>
        </w:rPr>
        <w:t>一次握手</w:t>
      </w:r>
      <w:r w:rsidRPr="00BD574B">
        <w:rPr>
          <w:rFonts w:ascii="宋体" w:eastAsia="宋体" w:hAnsi="宋体" w:cs="宋体"/>
          <w:kern w:val="0"/>
          <w:szCs w:val="21"/>
        </w:rPr>
        <w:t>的动作（TCP的握手与WebSocket握手是在不同层次），然后，浏览器与服务器之间就形成一条快速通道，两者就可以直接相互传递信息。WebSocket基于TCP双向全双工进行消息传递，同一时刻，既可以发送信息，也可以接受信息。</w:t>
      </w:r>
    </w:p>
    <w:p w:rsidR="00BD574B" w:rsidRPr="00BD574B" w:rsidRDefault="00BD574B" w:rsidP="00BD574B">
      <w:pPr>
        <w:widowControl/>
        <w:ind w:firstLine="840"/>
        <w:jc w:val="left"/>
        <w:rPr>
          <w:rFonts w:ascii="宋体" w:eastAsia="宋体" w:hAnsi="宋体" w:cs="宋体"/>
          <w:kern w:val="0"/>
          <w:szCs w:val="21"/>
        </w:rPr>
      </w:pPr>
      <w:r w:rsidRPr="00BD574B">
        <w:rPr>
          <w:rFonts w:ascii="宋体" w:eastAsia="宋体" w:hAnsi="宋体" w:cs="宋体"/>
          <w:kern w:val="0"/>
          <w:szCs w:val="21"/>
        </w:rPr>
        <w:lastRenderedPageBreak/>
        <w:t>TCP的握手用来保证链接的建立，WebSocket的握手是在TCP链接建立后告诉服务器这是个WebSocket链接，服务器你要按WebSocket的协议来处理这个TCP链接。</w:t>
      </w:r>
    </w:p>
    <w:p w:rsidR="00BD574B" w:rsidRPr="00BD574B" w:rsidRDefault="00BD574B" w:rsidP="00BD574B">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181600" cy="1943100"/>
            <wp:effectExtent l="0" t="0" r="0" b="0"/>
            <wp:docPr id="24" name="图片 24" descr="e://users/youdaonote/m18825156513@163.com/ecaed5c14c504ec8a81cf24c26c89f92/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users/youdaonote/m18825156513@163.com/ecaed5c14c504ec8a81cf24c26c89f92/clipboard.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181600" cy="1943100"/>
                    </a:xfrm>
                    <a:prstGeom prst="rect">
                      <a:avLst/>
                    </a:prstGeom>
                    <a:noFill/>
                    <a:ln>
                      <a:noFill/>
                    </a:ln>
                  </pic:spPr>
                </pic:pic>
              </a:graphicData>
            </a:graphic>
          </wp:inline>
        </w:drawing>
      </w:r>
    </w:p>
    <w:p w:rsidR="00BD574B" w:rsidRPr="00BD574B" w:rsidRDefault="00BD574B" w:rsidP="00BD574B">
      <w:pPr>
        <w:widowControl/>
        <w:ind w:firstLine="840"/>
        <w:jc w:val="left"/>
        <w:rPr>
          <w:rFonts w:ascii="宋体" w:eastAsia="宋体" w:hAnsi="宋体" w:cs="宋体"/>
          <w:kern w:val="0"/>
          <w:szCs w:val="21"/>
        </w:rPr>
      </w:pPr>
    </w:p>
    <w:p w:rsidR="00BD574B" w:rsidRPr="00BD574B" w:rsidRDefault="00BD574B" w:rsidP="00BD574B">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867400" cy="1514475"/>
            <wp:effectExtent l="0" t="0" r="0" b="9525"/>
            <wp:docPr id="23" name="图片 23" descr="e://users/youdaonote/m18825156513@163.com/784e6abc78104b40be8054d8682b8041/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users/youdaonote/m18825156513@163.com/784e6abc78104b40be8054d8682b8041/clipboard.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867400" cy="1514475"/>
                    </a:xfrm>
                    <a:prstGeom prst="rect">
                      <a:avLst/>
                    </a:prstGeom>
                    <a:noFill/>
                    <a:ln>
                      <a:noFill/>
                    </a:ln>
                  </pic:spPr>
                </pic:pic>
              </a:graphicData>
            </a:graphic>
          </wp:inline>
        </w:drawing>
      </w:r>
    </w:p>
    <w:p w:rsidR="005E5CAA" w:rsidRPr="005E5CAA" w:rsidRDefault="005E5CAA" w:rsidP="005E5CAA"/>
    <w:p w:rsidR="00652C1A" w:rsidRDefault="00C9081E">
      <w:pPr>
        <w:pStyle w:val="2"/>
      </w:pPr>
      <w:r>
        <w:rPr>
          <w:rFonts w:hint="eastAsia"/>
        </w:rPr>
        <w:t>Mina</w:t>
      </w:r>
      <w:bookmarkEnd w:id="135"/>
    </w:p>
    <w:p w:rsidR="0026166D" w:rsidRDefault="0026166D">
      <w:pPr>
        <w:pStyle w:val="2"/>
      </w:pPr>
      <w:bookmarkStart w:id="136" w:name="_Toc527321334"/>
      <w:r>
        <w:t>Hadoop</w:t>
      </w:r>
      <w:bookmarkEnd w:id="136"/>
    </w:p>
    <w:p w:rsidR="00135BB5" w:rsidRDefault="00135BB5">
      <w:pPr>
        <w:pStyle w:val="1"/>
      </w:pPr>
      <w:bookmarkStart w:id="137" w:name="_Toc527321335"/>
      <w:r>
        <w:rPr>
          <w:rFonts w:hint="eastAsia"/>
        </w:rPr>
        <w:t>分布式</w:t>
      </w:r>
      <w:bookmarkEnd w:id="137"/>
    </w:p>
    <w:p w:rsidR="00EB66A6" w:rsidRPr="00EB66A6" w:rsidRDefault="00135BB5" w:rsidP="00EB66A6">
      <w:pPr>
        <w:pStyle w:val="2"/>
      </w:pPr>
      <w:bookmarkStart w:id="138" w:name="_Toc527321336"/>
      <w:r>
        <w:t>R</w:t>
      </w:r>
      <w:r>
        <w:rPr>
          <w:rFonts w:hint="eastAsia"/>
        </w:rPr>
        <w:t>pc</w:t>
      </w:r>
      <w:r>
        <w:rPr>
          <w:rFonts w:hint="eastAsia"/>
        </w:rPr>
        <w:t>框架：</w:t>
      </w:r>
      <w:r>
        <w:rPr>
          <w:rFonts w:hint="eastAsia"/>
        </w:rPr>
        <w:t>dubbo</w:t>
      </w:r>
      <w:bookmarkEnd w:id="138"/>
    </w:p>
    <w:p w:rsidR="00EB66A6" w:rsidRDefault="00EB66A6" w:rsidP="00EB66A6">
      <w:pPr>
        <w:pStyle w:val="3"/>
      </w:pPr>
      <w:bookmarkStart w:id="139" w:name="_Toc527321337"/>
      <w:r>
        <w:t>高性能</w:t>
      </w:r>
      <w:r>
        <w:t>java</w:t>
      </w:r>
      <w:r>
        <w:rPr>
          <w:rFonts w:hint="eastAsia"/>
        </w:rPr>
        <w:t xml:space="preserve"> RPC</w:t>
      </w:r>
      <w:r>
        <w:rPr>
          <w:rFonts w:hint="eastAsia"/>
        </w:rPr>
        <w:t>框架</w:t>
      </w:r>
    </w:p>
    <w:p w:rsidR="00EB66A6" w:rsidRDefault="00EB66A6" w:rsidP="00EB66A6">
      <w:pPr>
        <w:rPr>
          <w:rFonts w:ascii="Avenir-Medium" w:hAnsi="Avenir-Medium" w:hint="eastAsia"/>
          <w:color w:val="999999"/>
          <w:sz w:val="27"/>
          <w:szCs w:val="27"/>
          <w:shd w:val="clear" w:color="auto" w:fill="F9FAFA"/>
        </w:rPr>
      </w:pPr>
      <w:r>
        <w:rPr>
          <w:rFonts w:ascii="Avenir-Medium" w:hAnsi="Avenir-Medium"/>
          <w:color w:val="999999"/>
          <w:sz w:val="27"/>
          <w:szCs w:val="27"/>
          <w:shd w:val="clear" w:color="auto" w:fill="F9FAFA"/>
        </w:rPr>
        <w:t xml:space="preserve">Apache Dubbo (incubating) |ˈdʌbəʊ| </w:t>
      </w:r>
      <w:r>
        <w:rPr>
          <w:rFonts w:ascii="Avenir-Medium" w:hAnsi="Avenir-Medium"/>
          <w:color w:val="999999"/>
          <w:sz w:val="27"/>
          <w:szCs w:val="27"/>
          <w:shd w:val="clear" w:color="auto" w:fill="F9FAFA"/>
        </w:rPr>
        <w:t>是一款高性能、轻量级的开源</w:t>
      </w:r>
      <w:r>
        <w:rPr>
          <w:rFonts w:ascii="Avenir-Medium" w:hAnsi="Avenir-Medium"/>
          <w:color w:val="999999"/>
          <w:sz w:val="27"/>
          <w:szCs w:val="27"/>
          <w:shd w:val="clear" w:color="auto" w:fill="F9FAFA"/>
        </w:rPr>
        <w:t>Java RPC</w:t>
      </w:r>
      <w:r>
        <w:rPr>
          <w:rFonts w:ascii="Avenir-Medium" w:hAnsi="Avenir-Medium"/>
          <w:color w:val="999999"/>
          <w:sz w:val="27"/>
          <w:szCs w:val="27"/>
          <w:shd w:val="clear" w:color="auto" w:fill="F9FAFA"/>
        </w:rPr>
        <w:t>框架，它提供了三大核心能力：面向接口的远程方法调用，智能容错和负载均衡，以及服务自动注册和发现。</w:t>
      </w:r>
    </w:p>
    <w:p w:rsidR="00937389" w:rsidRPr="00EB66A6" w:rsidRDefault="00937389" w:rsidP="00EB66A6">
      <w:r>
        <w:rPr>
          <w:noProof/>
        </w:rPr>
        <w:lastRenderedPageBreak/>
        <w:drawing>
          <wp:inline distT="0" distB="0" distL="0" distR="0" wp14:anchorId="30F9A9FC" wp14:editId="74FB0455">
            <wp:extent cx="5274310" cy="4100030"/>
            <wp:effectExtent l="0" t="0" r="2540" b="0"/>
            <wp:docPr id="68" name="图片 68" descr="http://dubbo.apache.org/img/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dubbo.apache.org/img/architecture.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274310" cy="4100030"/>
                    </a:xfrm>
                    <a:prstGeom prst="rect">
                      <a:avLst/>
                    </a:prstGeom>
                    <a:noFill/>
                    <a:ln>
                      <a:noFill/>
                    </a:ln>
                  </pic:spPr>
                </pic:pic>
              </a:graphicData>
            </a:graphic>
          </wp:inline>
        </w:drawing>
      </w:r>
    </w:p>
    <w:p w:rsidR="00347B48" w:rsidRDefault="00347B48">
      <w:pPr>
        <w:pStyle w:val="3"/>
      </w:pPr>
      <w:r>
        <w:t>特性一览</w:t>
      </w:r>
    </w:p>
    <w:p w:rsidR="00347B48" w:rsidRDefault="00347B48" w:rsidP="00347B48">
      <w:pPr>
        <w:pStyle w:val="4"/>
      </w:pPr>
      <w:r>
        <w:t>面向接口代理的高性能</w:t>
      </w:r>
      <w:r>
        <w:t>RPC</w:t>
      </w:r>
      <w:r>
        <w:t>调用</w:t>
      </w:r>
    </w:p>
    <w:p w:rsidR="00347B48" w:rsidRPr="00347B48" w:rsidRDefault="00347B48" w:rsidP="00347B48">
      <w:r>
        <w:rPr>
          <w:rFonts w:ascii="Avenir-Medium" w:hAnsi="Avenir-Medium"/>
          <w:color w:val="999999"/>
          <w:szCs w:val="21"/>
        </w:rPr>
        <w:t>提供高性能的基于代理的远程调用能力，服务以接口为粒度，为开发者屏蔽远程调用底层细节。</w:t>
      </w:r>
    </w:p>
    <w:p w:rsidR="00347B48" w:rsidRDefault="00347B48">
      <w:pPr>
        <w:pStyle w:val="4"/>
      </w:pPr>
      <w:r>
        <w:t>服务自动注册与发现</w:t>
      </w:r>
    </w:p>
    <w:p w:rsidR="00347B48" w:rsidRPr="00347B48" w:rsidRDefault="00347B48" w:rsidP="00347B48">
      <w:r>
        <w:rPr>
          <w:rFonts w:ascii="Avenir-Medium" w:hAnsi="Avenir-Medium"/>
          <w:color w:val="999999"/>
          <w:szCs w:val="21"/>
        </w:rPr>
        <w:t>支持多种注册中心服务，服务实例上下线实时感知。</w:t>
      </w:r>
    </w:p>
    <w:p w:rsidR="00EB60E0" w:rsidRDefault="00EB60E0">
      <w:pPr>
        <w:pStyle w:val="4"/>
      </w:pPr>
      <w:r>
        <w:t>智能负载均衡</w:t>
      </w:r>
    </w:p>
    <w:p w:rsidR="00EB60E0" w:rsidRPr="00EB60E0" w:rsidRDefault="00EB60E0" w:rsidP="00EB60E0">
      <w:r>
        <w:rPr>
          <w:rFonts w:ascii="Avenir-Medium" w:hAnsi="Avenir-Medium"/>
          <w:color w:val="999999"/>
          <w:szCs w:val="21"/>
        </w:rPr>
        <w:t>内置多种负载均衡策略，智能感知下游节点健康状况，显著减少调用延迟，提高系统吞吐量。</w:t>
      </w:r>
    </w:p>
    <w:p w:rsidR="00EB60E0" w:rsidRDefault="00EB60E0">
      <w:pPr>
        <w:pStyle w:val="4"/>
      </w:pPr>
      <w:r>
        <w:t>高度可扩展能力</w:t>
      </w:r>
    </w:p>
    <w:p w:rsidR="00EB60E0" w:rsidRPr="00EB60E0" w:rsidRDefault="00EB60E0" w:rsidP="00EB60E0">
      <w:r>
        <w:rPr>
          <w:rFonts w:ascii="Avenir-Medium" w:hAnsi="Avenir-Medium"/>
          <w:color w:val="999999"/>
          <w:szCs w:val="21"/>
        </w:rPr>
        <w:t>遵循微内核</w:t>
      </w:r>
      <w:r>
        <w:rPr>
          <w:rFonts w:ascii="Avenir-Medium" w:hAnsi="Avenir-Medium"/>
          <w:color w:val="999999"/>
          <w:szCs w:val="21"/>
        </w:rPr>
        <w:t>+</w:t>
      </w:r>
      <w:r>
        <w:rPr>
          <w:rFonts w:ascii="Avenir-Medium" w:hAnsi="Avenir-Medium"/>
          <w:color w:val="999999"/>
          <w:szCs w:val="21"/>
        </w:rPr>
        <w:t>插件的设计原则，所有核心能力如</w:t>
      </w:r>
      <w:r>
        <w:rPr>
          <w:rFonts w:ascii="Avenir-Medium" w:hAnsi="Avenir-Medium"/>
          <w:color w:val="999999"/>
          <w:szCs w:val="21"/>
        </w:rPr>
        <w:t>Protocol</w:t>
      </w:r>
      <w:r>
        <w:rPr>
          <w:rFonts w:ascii="Avenir-Medium" w:hAnsi="Avenir-Medium"/>
          <w:color w:val="999999"/>
          <w:szCs w:val="21"/>
        </w:rPr>
        <w:t>、</w:t>
      </w:r>
      <w:r>
        <w:rPr>
          <w:rFonts w:ascii="Avenir-Medium" w:hAnsi="Avenir-Medium"/>
          <w:color w:val="999999"/>
          <w:szCs w:val="21"/>
        </w:rPr>
        <w:t>Transport</w:t>
      </w:r>
      <w:r>
        <w:rPr>
          <w:rFonts w:ascii="Avenir-Medium" w:hAnsi="Avenir-Medium"/>
          <w:color w:val="999999"/>
          <w:szCs w:val="21"/>
        </w:rPr>
        <w:t>、</w:t>
      </w:r>
      <w:r>
        <w:rPr>
          <w:rFonts w:ascii="Avenir-Medium" w:hAnsi="Avenir-Medium"/>
          <w:color w:val="999999"/>
          <w:szCs w:val="21"/>
        </w:rPr>
        <w:t>Serialization</w:t>
      </w:r>
      <w:r>
        <w:rPr>
          <w:rFonts w:ascii="Avenir-Medium" w:hAnsi="Avenir-Medium"/>
          <w:color w:val="999999"/>
          <w:szCs w:val="21"/>
        </w:rPr>
        <w:t>被设计为</w:t>
      </w:r>
      <w:r>
        <w:rPr>
          <w:rFonts w:ascii="Avenir-Medium" w:hAnsi="Avenir-Medium"/>
          <w:color w:val="999999"/>
          <w:szCs w:val="21"/>
        </w:rPr>
        <w:lastRenderedPageBreak/>
        <w:t>扩展点，平等对待内置实现和第三方实现。</w:t>
      </w:r>
    </w:p>
    <w:p w:rsidR="00AE10D7" w:rsidRDefault="00AE10D7">
      <w:pPr>
        <w:pStyle w:val="4"/>
      </w:pPr>
      <w:r>
        <w:t>运行期流量调度</w:t>
      </w:r>
    </w:p>
    <w:p w:rsidR="00AE10D7" w:rsidRPr="00AE10D7" w:rsidRDefault="00AE10D7" w:rsidP="00AE10D7">
      <w:r>
        <w:rPr>
          <w:rFonts w:ascii="Avenir-Medium" w:hAnsi="Avenir-Medium"/>
          <w:color w:val="999999"/>
          <w:szCs w:val="21"/>
        </w:rPr>
        <w:t>内置条件、脚本等路由策略，通过配置不同的路由规则，轻松实现灰度发布，同机房优先等功能。</w:t>
      </w:r>
    </w:p>
    <w:p w:rsidR="00AE10D7" w:rsidRDefault="00AE10D7">
      <w:pPr>
        <w:pStyle w:val="4"/>
      </w:pPr>
      <w:r>
        <w:t>可视化的服务治理与运维</w:t>
      </w:r>
    </w:p>
    <w:p w:rsidR="00AE10D7" w:rsidRPr="00AE10D7" w:rsidRDefault="00AE10D7" w:rsidP="00AE10D7">
      <w:r>
        <w:rPr>
          <w:rFonts w:ascii="Avenir-Medium" w:hAnsi="Avenir-Medium"/>
          <w:color w:val="999999"/>
          <w:szCs w:val="21"/>
        </w:rPr>
        <w:t>提供丰富服务治理、运维工具：随时查询服务元数据、服务健康状态及调用统计，实时下发路由策略、调整配置参数。</w:t>
      </w:r>
    </w:p>
    <w:p w:rsidR="006C666C" w:rsidRDefault="006C666C">
      <w:pPr>
        <w:pStyle w:val="3"/>
      </w:pPr>
      <w:r>
        <w:t>依赖</w:t>
      </w:r>
    </w:p>
    <w:p w:rsidR="006C666C" w:rsidRDefault="006C666C" w:rsidP="006C666C">
      <w:r>
        <w:rPr>
          <w:rFonts w:hint="eastAsia"/>
        </w:rPr>
        <w:t>在</w:t>
      </w:r>
      <w:r>
        <w:rPr>
          <w:rFonts w:hint="eastAsia"/>
        </w:rPr>
        <w:t>springboot</w:t>
      </w:r>
      <w:r>
        <w:rPr>
          <w:rFonts w:hint="eastAsia"/>
        </w:rPr>
        <w:t>项目</w:t>
      </w:r>
      <w:r>
        <w:rPr>
          <w:rFonts w:hint="eastAsia"/>
        </w:rPr>
        <w:t>pom.xml</w:t>
      </w:r>
      <w:r>
        <w:rPr>
          <w:rFonts w:hint="eastAsia"/>
        </w:rPr>
        <w:t>添加如下内容</w:t>
      </w:r>
    </w:p>
    <w:tbl>
      <w:tblPr>
        <w:tblStyle w:val="ac"/>
        <w:tblW w:w="0" w:type="auto"/>
        <w:tblLook w:val="04A0" w:firstRow="1" w:lastRow="0" w:firstColumn="1" w:lastColumn="0" w:noHBand="0" w:noVBand="1"/>
      </w:tblPr>
      <w:tblGrid>
        <w:gridCol w:w="8522"/>
      </w:tblGrid>
      <w:tr w:rsidR="006C666C" w:rsidTr="006C666C">
        <w:tc>
          <w:tcPr>
            <w:tcW w:w="8522" w:type="dxa"/>
          </w:tcPr>
          <w:p w:rsidR="006C666C" w:rsidRDefault="006C666C" w:rsidP="006C666C">
            <w:pPr>
              <w:autoSpaceDE w:val="0"/>
              <w:autoSpaceDN w:val="0"/>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dependency</w:t>
            </w:r>
            <w:r>
              <w:rPr>
                <w:rFonts w:ascii="Consolas" w:hAnsi="Consolas" w:cs="Consolas"/>
                <w:color w:val="008080"/>
                <w:kern w:val="0"/>
                <w:sz w:val="22"/>
              </w:rPr>
              <w:t>&gt;</w:t>
            </w:r>
          </w:p>
          <w:p w:rsidR="006C666C" w:rsidRDefault="006C666C" w:rsidP="006C666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    </w:t>
            </w:r>
            <w:r>
              <w:rPr>
                <w:rFonts w:ascii="Consolas" w:hAnsi="Consolas" w:cs="Consolas"/>
                <w:color w:val="008080"/>
                <w:kern w:val="0"/>
                <w:sz w:val="22"/>
              </w:rPr>
              <w:t>&lt;</w:t>
            </w:r>
            <w:r>
              <w:rPr>
                <w:rFonts w:ascii="Consolas" w:hAnsi="Consolas" w:cs="Consolas"/>
                <w:color w:val="3F7F7F"/>
                <w:kern w:val="0"/>
                <w:sz w:val="22"/>
              </w:rPr>
              <w:t>groupId</w:t>
            </w:r>
            <w:r>
              <w:rPr>
                <w:rFonts w:ascii="Consolas" w:hAnsi="Consolas" w:cs="Consolas"/>
                <w:color w:val="008080"/>
                <w:kern w:val="0"/>
                <w:sz w:val="22"/>
              </w:rPr>
              <w:t>&gt;</w:t>
            </w:r>
            <w:r>
              <w:rPr>
                <w:rFonts w:ascii="Consolas" w:hAnsi="Consolas" w:cs="Consolas"/>
                <w:color w:val="000000"/>
                <w:kern w:val="0"/>
                <w:sz w:val="22"/>
              </w:rPr>
              <w:t>com.alibaba.boot</w:t>
            </w:r>
            <w:r>
              <w:rPr>
                <w:rFonts w:ascii="Consolas" w:hAnsi="Consolas" w:cs="Consolas"/>
                <w:color w:val="008080"/>
                <w:kern w:val="0"/>
                <w:sz w:val="22"/>
              </w:rPr>
              <w:t>&lt;/</w:t>
            </w:r>
            <w:r>
              <w:rPr>
                <w:rFonts w:ascii="Consolas" w:hAnsi="Consolas" w:cs="Consolas"/>
                <w:color w:val="3F7F7F"/>
                <w:kern w:val="0"/>
                <w:sz w:val="22"/>
              </w:rPr>
              <w:t>groupId</w:t>
            </w:r>
            <w:r>
              <w:rPr>
                <w:rFonts w:ascii="Consolas" w:hAnsi="Consolas" w:cs="Consolas"/>
                <w:color w:val="008080"/>
                <w:kern w:val="0"/>
                <w:sz w:val="22"/>
              </w:rPr>
              <w:t>&gt;</w:t>
            </w:r>
          </w:p>
          <w:p w:rsidR="006C666C" w:rsidRDefault="006C666C" w:rsidP="006C666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    </w:t>
            </w:r>
            <w:r>
              <w:rPr>
                <w:rFonts w:ascii="Consolas" w:hAnsi="Consolas" w:cs="Consolas"/>
                <w:color w:val="008080"/>
                <w:kern w:val="0"/>
                <w:sz w:val="22"/>
              </w:rPr>
              <w:t>&lt;</w:t>
            </w:r>
            <w:r>
              <w:rPr>
                <w:rFonts w:ascii="Consolas" w:hAnsi="Consolas" w:cs="Consolas"/>
                <w:color w:val="3F7F7F"/>
                <w:kern w:val="0"/>
                <w:sz w:val="22"/>
              </w:rPr>
              <w:t>artifactId</w:t>
            </w:r>
            <w:r>
              <w:rPr>
                <w:rFonts w:ascii="Consolas" w:hAnsi="Consolas" w:cs="Consolas"/>
                <w:color w:val="008080"/>
                <w:kern w:val="0"/>
                <w:sz w:val="22"/>
              </w:rPr>
              <w:t>&gt;</w:t>
            </w:r>
            <w:r>
              <w:rPr>
                <w:rFonts w:ascii="Consolas" w:hAnsi="Consolas" w:cs="Consolas"/>
                <w:color w:val="000000"/>
                <w:kern w:val="0"/>
                <w:sz w:val="22"/>
                <w:u w:val="single"/>
              </w:rPr>
              <w:t>dubbo</w:t>
            </w:r>
            <w:r>
              <w:rPr>
                <w:rFonts w:ascii="Consolas" w:hAnsi="Consolas" w:cs="Consolas"/>
                <w:color w:val="000000"/>
                <w:kern w:val="0"/>
                <w:sz w:val="22"/>
              </w:rPr>
              <w:t>-spring-boot-starter</w:t>
            </w:r>
            <w:r>
              <w:rPr>
                <w:rFonts w:ascii="Consolas" w:hAnsi="Consolas" w:cs="Consolas"/>
                <w:color w:val="008080"/>
                <w:kern w:val="0"/>
                <w:sz w:val="22"/>
              </w:rPr>
              <w:t>&lt;/</w:t>
            </w:r>
            <w:r>
              <w:rPr>
                <w:rFonts w:ascii="Consolas" w:hAnsi="Consolas" w:cs="Consolas"/>
                <w:color w:val="3F7F7F"/>
                <w:kern w:val="0"/>
                <w:sz w:val="22"/>
              </w:rPr>
              <w:t>artifactId</w:t>
            </w:r>
            <w:r>
              <w:rPr>
                <w:rFonts w:ascii="Consolas" w:hAnsi="Consolas" w:cs="Consolas"/>
                <w:color w:val="008080"/>
                <w:kern w:val="0"/>
                <w:sz w:val="22"/>
              </w:rPr>
              <w:t>&gt;</w:t>
            </w:r>
          </w:p>
          <w:p w:rsidR="006C666C" w:rsidRDefault="006C666C" w:rsidP="006C666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    </w:t>
            </w:r>
            <w:r>
              <w:rPr>
                <w:rFonts w:ascii="Consolas" w:hAnsi="Consolas" w:cs="Consolas"/>
                <w:color w:val="008080"/>
                <w:kern w:val="0"/>
                <w:sz w:val="22"/>
              </w:rPr>
              <w:t>&lt;</w:t>
            </w:r>
            <w:r>
              <w:rPr>
                <w:rFonts w:ascii="Consolas" w:hAnsi="Consolas" w:cs="Consolas"/>
                <w:color w:val="3F7F7F"/>
                <w:kern w:val="0"/>
                <w:sz w:val="22"/>
              </w:rPr>
              <w:t>version</w:t>
            </w:r>
            <w:r>
              <w:rPr>
                <w:rFonts w:ascii="Consolas" w:hAnsi="Consolas" w:cs="Consolas"/>
                <w:color w:val="008080"/>
                <w:kern w:val="0"/>
                <w:sz w:val="22"/>
              </w:rPr>
              <w:t>&gt;</w:t>
            </w:r>
            <w:r>
              <w:rPr>
                <w:rFonts w:ascii="Consolas" w:hAnsi="Consolas" w:cs="Consolas"/>
                <w:color w:val="000000"/>
                <w:kern w:val="0"/>
                <w:sz w:val="22"/>
              </w:rPr>
              <w:t>0.2.0</w:t>
            </w:r>
            <w:r>
              <w:rPr>
                <w:rFonts w:ascii="Consolas" w:hAnsi="Consolas" w:cs="Consolas"/>
                <w:color w:val="008080"/>
                <w:kern w:val="0"/>
                <w:sz w:val="22"/>
              </w:rPr>
              <w:t>&lt;/</w:t>
            </w:r>
            <w:r>
              <w:rPr>
                <w:rFonts w:ascii="Consolas" w:hAnsi="Consolas" w:cs="Consolas"/>
                <w:color w:val="3F7F7F"/>
                <w:kern w:val="0"/>
                <w:sz w:val="22"/>
              </w:rPr>
              <w:t>version</w:t>
            </w:r>
            <w:r>
              <w:rPr>
                <w:rFonts w:ascii="Consolas" w:hAnsi="Consolas" w:cs="Consolas"/>
                <w:color w:val="008080"/>
                <w:kern w:val="0"/>
                <w:sz w:val="22"/>
              </w:rPr>
              <w:t>&gt;</w:t>
            </w:r>
          </w:p>
          <w:p w:rsidR="006C666C" w:rsidRDefault="006C666C" w:rsidP="006C666C">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dependency</w:t>
            </w:r>
            <w:r>
              <w:rPr>
                <w:rFonts w:ascii="Consolas" w:hAnsi="Consolas" w:cs="Consolas"/>
                <w:color w:val="008080"/>
                <w:kern w:val="0"/>
                <w:sz w:val="22"/>
              </w:rPr>
              <w:t>&gt;</w:t>
            </w:r>
          </w:p>
        </w:tc>
      </w:tr>
    </w:tbl>
    <w:p w:rsidR="006C666C" w:rsidRPr="006C666C" w:rsidRDefault="006C666C" w:rsidP="006C666C"/>
    <w:p w:rsidR="00E45AC0" w:rsidRDefault="00E45AC0">
      <w:pPr>
        <w:pStyle w:val="3"/>
      </w:pPr>
      <w:r>
        <w:t>配置</w:t>
      </w:r>
    </w:p>
    <w:p w:rsidR="005D7631" w:rsidRDefault="005D7631" w:rsidP="005D7631">
      <w:pPr>
        <w:pStyle w:val="4"/>
      </w:pPr>
      <w:r>
        <w:t>Xml</w:t>
      </w:r>
      <w:r>
        <w:t>配置</w:t>
      </w:r>
    </w:p>
    <w:p w:rsidR="005D7631" w:rsidRDefault="00CA40B0" w:rsidP="005D7631">
      <w:r>
        <w:rPr>
          <w:rFonts w:hint="eastAsia"/>
        </w:rPr>
        <w:t>1</w:t>
      </w:r>
      <w:r>
        <w:rPr>
          <w:rFonts w:hint="eastAsia"/>
        </w:rPr>
        <w:t>、</w:t>
      </w:r>
      <w:r>
        <w:rPr>
          <w:rFonts w:hint="eastAsia"/>
        </w:rPr>
        <w:t>provider.xml</w:t>
      </w:r>
      <w:r>
        <w:rPr>
          <w:rFonts w:hint="eastAsia"/>
        </w:rPr>
        <w:t>示例</w:t>
      </w:r>
    </w:p>
    <w:tbl>
      <w:tblPr>
        <w:tblStyle w:val="ac"/>
        <w:tblW w:w="0" w:type="auto"/>
        <w:tblLook w:val="04A0" w:firstRow="1" w:lastRow="0" w:firstColumn="1" w:lastColumn="0" w:noHBand="0" w:noVBand="1"/>
      </w:tblPr>
      <w:tblGrid>
        <w:gridCol w:w="8522"/>
      </w:tblGrid>
      <w:tr w:rsidR="00CA40B0" w:rsidTr="00CA40B0">
        <w:tc>
          <w:tcPr>
            <w:tcW w:w="8522" w:type="dxa"/>
          </w:tcPr>
          <w:p w:rsidR="00CA40B0" w:rsidRPr="00CA40B0" w:rsidRDefault="00CA40B0" w:rsidP="00CA40B0">
            <w:pPr>
              <w:widowControl/>
              <w:spacing w:line="296" w:lineRule="atLeast"/>
              <w:jc w:val="left"/>
              <w:rPr>
                <w:rFonts w:ascii="Consolas" w:eastAsia="宋体" w:hAnsi="Consolas" w:cs="宋体"/>
                <w:color w:val="24292E"/>
                <w:kern w:val="0"/>
                <w:sz w:val="20"/>
                <w:szCs w:val="20"/>
                <w:shd w:val="clear" w:color="auto" w:fill="F6F8FA"/>
              </w:rPr>
            </w:pPr>
            <w:r w:rsidRPr="00CA40B0">
              <w:rPr>
                <w:rFonts w:ascii="Consolas" w:eastAsia="宋体" w:hAnsi="Consolas" w:cs="宋体"/>
                <w:b/>
                <w:bCs/>
                <w:color w:val="999999"/>
                <w:kern w:val="0"/>
                <w:sz w:val="20"/>
                <w:szCs w:val="20"/>
              </w:rPr>
              <w:t>&lt;?</w:t>
            </w:r>
            <w:r w:rsidRPr="00CA40B0">
              <w:rPr>
                <w:rFonts w:ascii="Consolas" w:eastAsia="宋体" w:hAnsi="Consolas" w:cs="宋体"/>
                <w:color w:val="24292E"/>
                <w:kern w:val="0"/>
                <w:sz w:val="20"/>
                <w:szCs w:val="20"/>
              </w:rPr>
              <w:t>xml version=</w:t>
            </w:r>
            <w:r w:rsidRPr="00CA40B0">
              <w:rPr>
                <w:rFonts w:ascii="Consolas" w:eastAsia="宋体" w:hAnsi="Consolas" w:cs="宋体"/>
                <w:color w:val="DD1144"/>
                <w:kern w:val="0"/>
                <w:sz w:val="20"/>
                <w:szCs w:val="20"/>
              </w:rPr>
              <w:t>"1.0"</w:t>
            </w:r>
            <w:r w:rsidRPr="00CA40B0">
              <w:rPr>
                <w:rFonts w:ascii="Consolas" w:eastAsia="宋体" w:hAnsi="Consolas" w:cs="宋体"/>
                <w:color w:val="24292E"/>
                <w:kern w:val="0"/>
                <w:sz w:val="20"/>
                <w:szCs w:val="20"/>
              </w:rPr>
              <w:t xml:space="preserve"> encoding=</w:t>
            </w:r>
            <w:r w:rsidRPr="00CA40B0">
              <w:rPr>
                <w:rFonts w:ascii="Consolas" w:eastAsia="宋体" w:hAnsi="Consolas" w:cs="宋体"/>
                <w:color w:val="DD1144"/>
                <w:kern w:val="0"/>
                <w:sz w:val="20"/>
                <w:szCs w:val="20"/>
              </w:rPr>
              <w:t>"UTF-8"</w:t>
            </w:r>
            <w:r w:rsidRPr="00CA40B0">
              <w:rPr>
                <w:rFonts w:ascii="Consolas" w:eastAsia="宋体" w:hAnsi="Consolas" w:cs="宋体"/>
                <w:b/>
                <w:bCs/>
                <w:color w:val="999999"/>
                <w:kern w:val="0"/>
                <w:sz w:val="20"/>
                <w:szCs w:val="20"/>
              </w:rPr>
              <w:t>?&gt;</w:t>
            </w:r>
          </w:p>
          <w:p w:rsidR="00CA40B0" w:rsidRPr="00CA40B0" w:rsidRDefault="00CA40B0" w:rsidP="00CA40B0">
            <w:pPr>
              <w:widowControl/>
              <w:spacing w:line="296" w:lineRule="atLeast"/>
              <w:jc w:val="left"/>
              <w:rPr>
                <w:rFonts w:ascii="Consolas" w:eastAsia="宋体" w:hAnsi="Consolas" w:cs="宋体"/>
                <w:color w:val="000080"/>
                <w:kern w:val="0"/>
                <w:sz w:val="20"/>
                <w:szCs w:val="20"/>
              </w:rPr>
            </w:pPr>
            <w:r w:rsidRPr="00CA40B0">
              <w:rPr>
                <w:rFonts w:ascii="Consolas" w:eastAsia="宋体" w:hAnsi="Consolas" w:cs="宋体"/>
                <w:color w:val="000080"/>
                <w:kern w:val="0"/>
                <w:sz w:val="20"/>
                <w:szCs w:val="20"/>
              </w:rPr>
              <w:t xml:space="preserve">&lt;beans </w:t>
            </w:r>
            <w:r w:rsidRPr="00CA40B0">
              <w:rPr>
                <w:rFonts w:ascii="Consolas" w:eastAsia="宋体" w:hAnsi="Consolas" w:cs="宋体"/>
                <w:color w:val="008080"/>
                <w:kern w:val="0"/>
                <w:sz w:val="20"/>
                <w:szCs w:val="20"/>
              </w:rPr>
              <w:t>xmlns</w:t>
            </w:r>
            <w:r w:rsidRPr="00CA40B0">
              <w:rPr>
                <w:rFonts w:ascii="Consolas" w:eastAsia="宋体" w:hAnsi="Consolas" w:cs="宋体"/>
                <w:color w:val="000080"/>
                <w:kern w:val="0"/>
                <w:sz w:val="20"/>
                <w:szCs w:val="20"/>
              </w:rPr>
              <w:t>=</w:t>
            </w:r>
            <w:r w:rsidRPr="00CA40B0">
              <w:rPr>
                <w:rFonts w:ascii="Consolas" w:eastAsia="宋体" w:hAnsi="Consolas" w:cs="宋体"/>
                <w:color w:val="DD1144"/>
                <w:kern w:val="0"/>
                <w:sz w:val="20"/>
                <w:szCs w:val="20"/>
              </w:rPr>
              <w:t>"http://www.springframework.org/schema/beans"</w:t>
            </w:r>
          </w:p>
          <w:p w:rsidR="00CA40B0" w:rsidRPr="00CA40B0" w:rsidRDefault="00CA40B0" w:rsidP="00CA40B0">
            <w:pPr>
              <w:widowControl/>
              <w:spacing w:line="296" w:lineRule="atLeast"/>
              <w:jc w:val="left"/>
              <w:rPr>
                <w:rFonts w:ascii="Consolas" w:eastAsia="宋体" w:hAnsi="Consolas" w:cs="宋体"/>
                <w:color w:val="000080"/>
                <w:kern w:val="0"/>
                <w:sz w:val="20"/>
                <w:szCs w:val="20"/>
              </w:rPr>
            </w:pPr>
            <w:r w:rsidRPr="00CA40B0">
              <w:rPr>
                <w:rFonts w:ascii="Consolas" w:eastAsia="宋体" w:hAnsi="Consolas" w:cs="宋体"/>
                <w:color w:val="000080"/>
                <w:kern w:val="0"/>
                <w:sz w:val="20"/>
                <w:szCs w:val="20"/>
              </w:rPr>
              <w:t xml:space="preserve">    </w:t>
            </w:r>
            <w:r w:rsidRPr="00CA40B0">
              <w:rPr>
                <w:rFonts w:ascii="Consolas" w:eastAsia="宋体" w:hAnsi="Consolas" w:cs="宋体"/>
                <w:color w:val="008080"/>
                <w:kern w:val="0"/>
                <w:sz w:val="20"/>
                <w:szCs w:val="20"/>
              </w:rPr>
              <w:t>xmlns:xsi</w:t>
            </w:r>
            <w:r w:rsidRPr="00CA40B0">
              <w:rPr>
                <w:rFonts w:ascii="Consolas" w:eastAsia="宋体" w:hAnsi="Consolas" w:cs="宋体"/>
                <w:color w:val="000080"/>
                <w:kern w:val="0"/>
                <w:sz w:val="20"/>
                <w:szCs w:val="20"/>
              </w:rPr>
              <w:t>=</w:t>
            </w:r>
            <w:r w:rsidRPr="00CA40B0">
              <w:rPr>
                <w:rFonts w:ascii="Consolas" w:eastAsia="宋体" w:hAnsi="Consolas" w:cs="宋体"/>
                <w:color w:val="DD1144"/>
                <w:kern w:val="0"/>
                <w:sz w:val="20"/>
                <w:szCs w:val="20"/>
              </w:rPr>
              <w:t>"http://www.w3.org/2001/XMLSchema-instance"</w:t>
            </w:r>
          </w:p>
          <w:p w:rsidR="00CA40B0" w:rsidRPr="00CA40B0" w:rsidRDefault="00CA40B0" w:rsidP="00CA40B0">
            <w:pPr>
              <w:widowControl/>
              <w:spacing w:line="296" w:lineRule="atLeast"/>
              <w:jc w:val="left"/>
              <w:rPr>
                <w:rFonts w:ascii="Consolas" w:eastAsia="宋体" w:hAnsi="Consolas" w:cs="宋体"/>
                <w:color w:val="000080"/>
                <w:kern w:val="0"/>
                <w:sz w:val="20"/>
                <w:szCs w:val="20"/>
              </w:rPr>
            </w:pPr>
            <w:r w:rsidRPr="00CA40B0">
              <w:rPr>
                <w:rFonts w:ascii="Consolas" w:eastAsia="宋体" w:hAnsi="Consolas" w:cs="宋体"/>
                <w:color w:val="000080"/>
                <w:kern w:val="0"/>
                <w:sz w:val="20"/>
                <w:szCs w:val="20"/>
              </w:rPr>
              <w:t xml:space="preserve">    </w:t>
            </w:r>
            <w:r w:rsidRPr="00CA40B0">
              <w:rPr>
                <w:rFonts w:ascii="Consolas" w:eastAsia="宋体" w:hAnsi="Consolas" w:cs="宋体"/>
                <w:color w:val="008080"/>
                <w:kern w:val="0"/>
                <w:sz w:val="20"/>
                <w:szCs w:val="20"/>
              </w:rPr>
              <w:t>xmlns:dubbo</w:t>
            </w:r>
            <w:r w:rsidRPr="00CA40B0">
              <w:rPr>
                <w:rFonts w:ascii="Consolas" w:eastAsia="宋体" w:hAnsi="Consolas" w:cs="宋体"/>
                <w:color w:val="000080"/>
                <w:kern w:val="0"/>
                <w:sz w:val="20"/>
                <w:szCs w:val="20"/>
              </w:rPr>
              <w:t>=</w:t>
            </w:r>
            <w:r w:rsidRPr="00CA40B0">
              <w:rPr>
                <w:rFonts w:ascii="Consolas" w:eastAsia="宋体" w:hAnsi="Consolas" w:cs="宋体"/>
                <w:color w:val="DD1144"/>
                <w:kern w:val="0"/>
                <w:sz w:val="20"/>
                <w:szCs w:val="20"/>
              </w:rPr>
              <w:t>"http://dubbo.apache.org/schema/dubbo"</w:t>
            </w:r>
          </w:p>
          <w:p w:rsidR="00CA40B0" w:rsidRPr="00CA40B0" w:rsidRDefault="00CA40B0" w:rsidP="00CA40B0">
            <w:pPr>
              <w:widowControl/>
              <w:spacing w:line="296" w:lineRule="atLeast"/>
              <w:jc w:val="left"/>
              <w:rPr>
                <w:rFonts w:ascii="Consolas" w:eastAsia="宋体" w:hAnsi="Consolas" w:cs="宋体"/>
                <w:color w:val="24292E"/>
                <w:kern w:val="0"/>
                <w:sz w:val="20"/>
                <w:szCs w:val="20"/>
                <w:shd w:val="clear" w:color="auto" w:fill="F6F8FA"/>
              </w:rPr>
            </w:pPr>
            <w:r w:rsidRPr="00CA40B0">
              <w:rPr>
                <w:rFonts w:ascii="Consolas" w:eastAsia="宋体" w:hAnsi="Consolas" w:cs="宋体"/>
                <w:color w:val="000080"/>
                <w:kern w:val="0"/>
                <w:sz w:val="20"/>
                <w:szCs w:val="20"/>
              </w:rPr>
              <w:t xml:space="preserve">    </w:t>
            </w:r>
            <w:r w:rsidRPr="00CA40B0">
              <w:rPr>
                <w:rFonts w:ascii="Consolas" w:eastAsia="宋体" w:hAnsi="Consolas" w:cs="宋体"/>
                <w:color w:val="008080"/>
                <w:kern w:val="0"/>
                <w:sz w:val="20"/>
                <w:szCs w:val="20"/>
              </w:rPr>
              <w:t>xsi:schemaLocation</w:t>
            </w:r>
            <w:r w:rsidRPr="00CA40B0">
              <w:rPr>
                <w:rFonts w:ascii="Consolas" w:eastAsia="宋体" w:hAnsi="Consolas" w:cs="宋体"/>
                <w:color w:val="000080"/>
                <w:kern w:val="0"/>
                <w:sz w:val="20"/>
                <w:szCs w:val="20"/>
              </w:rPr>
              <w:t>=</w:t>
            </w:r>
            <w:r w:rsidRPr="00CA40B0">
              <w:rPr>
                <w:rFonts w:ascii="Consolas" w:eastAsia="宋体" w:hAnsi="Consolas" w:cs="宋体"/>
                <w:color w:val="DD1144"/>
                <w:kern w:val="0"/>
                <w:sz w:val="20"/>
                <w:szCs w:val="20"/>
              </w:rPr>
              <w:t>"http://www.springframework.org/schema/beans http://www.springframework.org/schema/beans/spring-beans-4.3.xsd http://dubbo.apache.org/schema/dubbo http://dubbo.apache.org/schema/dubbo/dubbo.xsd"</w:t>
            </w:r>
            <w:r w:rsidRPr="00CA40B0">
              <w:rPr>
                <w:rFonts w:ascii="Consolas" w:eastAsia="宋体" w:hAnsi="Consolas" w:cs="宋体"/>
                <w:color w:val="000080"/>
                <w:kern w:val="0"/>
                <w:sz w:val="20"/>
                <w:szCs w:val="20"/>
              </w:rPr>
              <w:t>&gt;</w:t>
            </w:r>
            <w:r w:rsidRPr="00CA40B0">
              <w:rPr>
                <w:rFonts w:ascii="Consolas" w:eastAsia="宋体" w:hAnsi="Consolas" w:cs="宋体"/>
                <w:color w:val="24292E"/>
                <w:kern w:val="0"/>
                <w:sz w:val="20"/>
                <w:szCs w:val="20"/>
                <w:shd w:val="clear" w:color="auto" w:fill="F6F8FA"/>
              </w:rPr>
              <w:t xml:space="preserve">  </w:t>
            </w:r>
          </w:p>
          <w:p w:rsidR="00CA40B0" w:rsidRPr="00CA40B0" w:rsidRDefault="00CA40B0" w:rsidP="00CA40B0">
            <w:pPr>
              <w:widowControl/>
              <w:spacing w:line="296" w:lineRule="atLeast"/>
              <w:jc w:val="left"/>
              <w:rPr>
                <w:rFonts w:ascii="Consolas" w:eastAsia="宋体" w:hAnsi="Consolas" w:cs="宋体"/>
                <w:color w:val="24292E"/>
                <w:kern w:val="0"/>
                <w:sz w:val="20"/>
                <w:szCs w:val="20"/>
                <w:shd w:val="clear" w:color="auto" w:fill="F6F8FA"/>
              </w:rPr>
            </w:pPr>
            <w:r w:rsidRPr="00CA40B0">
              <w:rPr>
                <w:rFonts w:ascii="Consolas" w:eastAsia="宋体" w:hAnsi="Consolas" w:cs="宋体"/>
                <w:color w:val="24292E"/>
                <w:kern w:val="0"/>
                <w:sz w:val="20"/>
                <w:szCs w:val="20"/>
                <w:shd w:val="clear" w:color="auto" w:fill="F6F8FA"/>
              </w:rPr>
              <w:t xml:space="preserve">    </w:t>
            </w:r>
            <w:r w:rsidRPr="00CA40B0">
              <w:rPr>
                <w:rFonts w:ascii="Consolas" w:eastAsia="宋体" w:hAnsi="Consolas" w:cs="宋体"/>
                <w:color w:val="000080"/>
                <w:kern w:val="0"/>
                <w:sz w:val="20"/>
                <w:szCs w:val="20"/>
              </w:rPr>
              <w:t xml:space="preserve">&lt;dubbo:application </w:t>
            </w:r>
            <w:r w:rsidRPr="00CA40B0">
              <w:rPr>
                <w:rFonts w:ascii="Consolas" w:eastAsia="宋体" w:hAnsi="Consolas" w:cs="宋体"/>
                <w:color w:val="008080"/>
                <w:kern w:val="0"/>
                <w:sz w:val="20"/>
                <w:szCs w:val="20"/>
              </w:rPr>
              <w:t>name</w:t>
            </w:r>
            <w:r w:rsidRPr="00CA40B0">
              <w:rPr>
                <w:rFonts w:ascii="Consolas" w:eastAsia="宋体" w:hAnsi="Consolas" w:cs="宋体"/>
                <w:color w:val="000080"/>
                <w:kern w:val="0"/>
                <w:sz w:val="20"/>
                <w:szCs w:val="20"/>
              </w:rPr>
              <w:t>=</w:t>
            </w:r>
            <w:r w:rsidRPr="00CA40B0">
              <w:rPr>
                <w:rFonts w:ascii="Consolas" w:eastAsia="宋体" w:hAnsi="Consolas" w:cs="宋体"/>
                <w:color w:val="DD1144"/>
                <w:kern w:val="0"/>
                <w:sz w:val="20"/>
                <w:szCs w:val="20"/>
              </w:rPr>
              <w:t>"hello-world-app"</w:t>
            </w:r>
            <w:r w:rsidRPr="00CA40B0">
              <w:rPr>
                <w:rFonts w:ascii="Consolas" w:eastAsia="宋体" w:hAnsi="Consolas" w:cs="宋体"/>
                <w:color w:val="000080"/>
                <w:kern w:val="0"/>
                <w:sz w:val="20"/>
                <w:szCs w:val="20"/>
              </w:rPr>
              <w:t xml:space="preserve">  /&gt;</w:t>
            </w:r>
            <w:r w:rsidRPr="00CA40B0">
              <w:rPr>
                <w:rFonts w:ascii="Consolas" w:eastAsia="宋体" w:hAnsi="Consolas" w:cs="宋体"/>
                <w:color w:val="24292E"/>
                <w:kern w:val="0"/>
                <w:sz w:val="20"/>
                <w:szCs w:val="20"/>
                <w:shd w:val="clear" w:color="auto" w:fill="F6F8FA"/>
              </w:rPr>
              <w:t xml:space="preserve">  </w:t>
            </w:r>
          </w:p>
          <w:p w:rsidR="00CA40B0" w:rsidRPr="00CA40B0" w:rsidRDefault="00CA40B0" w:rsidP="00CA40B0">
            <w:pPr>
              <w:widowControl/>
              <w:spacing w:line="296" w:lineRule="atLeast"/>
              <w:jc w:val="left"/>
              <w:rPr>
                <w:rFonts w:ascii="Consolas" w:eastAsia="宋体" w:hAnsi="Consolas" w:cs="宋体"/>
                <w:color w:val="24292E"/>
                <w:kern w:val="0"/>
                <w:sz w:val="20"/>
                <w:szCs w:val="20"/>
                <w:shd w:val="clear" w:color="auto" w:fill="F6F8FA"/>
              </w:rPr>
            </w:pPr>
            <w:r w:rsidRPr="00CA40B0">
              <w:rPr>
                <w:rFonts w:ascii="Consolas" w:eastAsia="宋体" w:hAnsi="Consolas" w:cs="宋体"/>
                <w:color w:val="24292E"/>
                <w:kern w:val="0"/>
                <w:sz w:val="20"/>
                <w:szCs w:val="20"/>
                <w:shd w:val="clear" w:color="auto" w:fill="F6F8FA"/>
              </w:rPr>
              <w:t xml:space="preserve">    </w:t>
            </w:r>
            <w:r w:rsidRPr="00CA40B0">
              <w:rPr>
                <w:rFonts w:ascii="Consolas" w:eastAsia="宋体" w:hAnsi="Consolas" w:cs="宋体"/>
                <w:color w:val="000080"/>
                <w:kern w:val="0"/>
                <w:sz w:val="20"/>
                <w:szCs w:val="20"/>
              </w:rPr>
              <w:t xml:space="preserve">&lt;dubbo:registry </w:t>
            </w:r>
            <w:r w:rsidRPr="00CA40B0">
              <w:rPr>
                <w:rFonts w:ascii="Consolas" w:eastAsia="宋体" w:hAnsi="Consolas" w:cs="宋体"/>
                <w:color w:val="008080"/>
                <w:kern w:val="0"/>
                <w:sz w:val="20"/>
                <w:szCs w:val="20"/>
              </w:rPr>
              <w:t>address</w:t>
            </w:r>
            <w:r w:rsidRPr="00CA40B0">
              <w:rPr>
                <w:rFonts w:ascii="Consolas" w:eastAsia="宋体" w:hAnsi="Consolas" w:cs="宋体"/>
                <w:color w:val="000080"/>
                <w:kern w:val="0"/>
                <w:sz w:val="20"/>
                <w:szCs w:val="20"/>
              </w:rPr>
              <w:t>=</w:t>
            </w:r>
            <w:r w:rsidRPr="00CA40B0">
              <w:rPr>
                <w:rFonts w:ascii="Consolas" w:eastAsia="宋体" w:hAnsi="Consolas" w:cs="宋体"/>
                <w:color w:val="DD1144"/>
                <w:kern w:val="0"/>
                <w:sz w:val="20"/>
                <w:szCs w:val="20"/>
              </w:rPr>
              <w:t>"multicast://224.5.6.7:1234"</w:t>
            </w:r>
            <w:r w:rsidRPr="00CA40B0">
              <w:rPr>
                <w:rFonts w:ascii="Consolas" w:eastAsia="宋体" w:hAnsi="Consolas" w:cs="宋体"/>
                <w:color w:val="000080"/>
                <w:kern w:val="0"/>
                <w:sz w:val="20"/>
                <w:szCs w:val="20"/>
              </w:rPr>
              <w:t xml:space="preserve"> /&gt;</w:t>
            </w:r>
            <w:r w:rsidRPr="00CA40B0">
              <w:rPr>
                <w:rFonts w:ascii="Consolas" w:eastAsia="宋体" w:hAnsi="Consolas" w:cs="宋体"/>
                <w:color w:val="24292E"/>
                <w:kern w:val="0"/>
                <w:sz w:val="20"/>
                <w:szCs w:val="20"/>
                <w:shd w:val="clear" w:color="auto" w:fill="F6F8FA"/>
              </w:rPr>
              <w:t xml:space="preserve">  </w:t>
            </w:r>
          </w:p>
          <w:p w:rsidR="00CA40B0" w:rsidRPr="00CA40B0" w:rsidRDefault="00CA40B0" w:rsidP="00CA40B0">
            <w:pPr>
              <w:widowControl/>
              <w:spacing w:line="296" w:lineRule="atLeast"/>
              <w:jc w:val="left"/>
              <w:rPr>
                <w:rFonts w:ascii="Consolas" w:eastAsia="宋体" w:hAnsi="Consolas" w:cs="宋体"/>
                <w:color w:val="24292E"/>
                <w:kern w:val="0"/>
                <w:sz w:val="20"/>
                <w:szCs w:val="20"/>
                <w:shd w:val="clear" w:color="auto" w:fill="F6F8FA"/>
              </w:rPr>
            </w:pPr>
            <w:r w:rsidRPr="00CA40B0">
              <w:rPr>
                <w:rFonts w:ascii="Consolas" w:eastAsia="宋体" w:hAnsi="Consolas" w:cs="宋体"/>
                <w:color w:val="24292E"/>
                <w:kern w:val="0"/>
                <w:sz w:val="20"/>
                <w:szCs w:val="20"/>
                <w:shd w:val="clear" w:color="auto" w:fill="F6F8FA"/>
              </w:rPr>
              <w:t xml:space="preserve">    </w:t>
            </w:r>
            <w:r w:rsidRPr="00CA40B0">
              <w:rPr>
                <w:rFonts w:ascii="Consolas" w:eastAsia="宋体" w:hAnsi="Consolas" w:cs="宋体"/>
                <w:color w:val="000080"/>
                <w:kern w:val="0"/>
                <w:sz w:val="20"/>
                <w:szCs w:val="20"/>
              </w:rPr>
              <w:t xml:space="preserve">&lt;dubbo:protocol </w:t>
            </w:r>
            <w:r w:rsidRPr="00CA40B0">
              <w:rPr>
                <w:rFonts w:ascii="Consolas" w:eastAsia="宋体" w:hAnsi="Consolas" w:cs="宋体"/>
                <w:color w:val="008080"/>
                <w:kern w:val="0"/>
                <w:sz w:val="20"/>
                <w:szCs w:val="20"/>
              </w:rPr>
              <w:t>name</w:t>
            </w:r>
            <w:r w:rsidRPr="00CA40B0">
              <w:rPr>
                <w:rFonts w:ascii="Consolas" w:eastAsia="宋体" w:hAnsi="Consolas" w:cs="宋体"/>
                <w:color w:val="000080"/>
                <w:kern w:val="0"/>
                <w:sz w:val="20"/>
                <w:szCs w:val="20"/>
              </w:rPr>
              <w:t>=</w:t>
            </w:r>
            <w:r w:rsidRPr="00CA40B0">
              <w:rPr>
                <w:rFonts w:ascii="Consolas" w:eastAsia="宋体" w:hAnsi="Consolas" w:cs="宋体"/>
                <w:color w:val="DD1144"/>
                <w:kern w:val="0"/>
                <w:sz w:val="20"/>
                <w:szCs w:val="20"/>
              </w:rPr>
              <w:t>"dubbo"</w:t>
            </w:r>
            <w:r w:rsidRPr="00CA40B0">
              <w:rPr>
                <w:rFonts w:ascii="Consolas" w:eastAsia="宋体" w:hAnsi="Consolas" w:cs="宋体"/>
                <w:color w:val="000080"/>
                <w:kern w:val="0"/>
                <w:sz w:val="20"/>
                <w:szCs w:val="20"/>
              </w:rPr>
              <w:t xml:space="preserve"> </w:t>
            </w:r>
            <w:r w:rsidRPr="00CA40B0">
              <w:rPr>
                <w:rFonts w:ascii="Consolas" w:eastAsia="宋体" w:hAnsi="Consolas" w:cs="宋体"/>
                <w:color w:val="008080"/>
                <w:kern w:val="0"/>
                <w:sz w:val="20"/>
                <w:szCs w:val="20"/>
              </w:rPr>
              <w:t>port</w:t>
            </w:r>
            <w:r w:rsidRPr="00CA40B0">
              <w:rPr>
                <w:rFonts w:ascii="Consolas" w:eastAsia="宋体" w:hAnsi="Consolas" w:cs="宋体"/>
                <w:color w:val="000080"/>
                <w:kern w:val="0"/>
                <w:sz w:val="20"/>
                <w:szCs w:val="20"/>
              </w:rPr>
              <w:t>=</w:t>
            </w:r>
            <w:r w:rsidRPr="00CA40B0">
              <w:rPr>
                <w:rFonts w:ascii="Consolas" w:eastAsia="宋体" w:hAnsi="Consolas" w:cs="宋体"/>
                <w:color w:val="DD1144"/>
                <w:kern w:val="0"/>
                <w:sz w:val="20"/>
                <w:szCs w:val="20"/>
              </w:rPr>
              <w:t>"20880"</w:t>
            </w:r>
            <w:r w:rsidRPr="00CA40B0">
              <w:rPr>
                <w:rFonts w:ascii="Consolas" w:eastAsia="宋体" w:hAnsi="Consolas" w:cs="宋体"/>
                <w:color w:val="000080"/>
                <w:kern w:val="0"/>
                <w:sz w:val="20"/>
                <w:szCs w:val="20"/>
              </w:rPr>
              <w:t xml:space="preserve"> /&gt;</w:t>
            </w:r>
            <w:r w:rsidRPr="00CA40B0">
              <w:rPr>
                <w:rFonts w:ascii="Consolas" w:eastAsia="宋体" w:hAnsi="Consolas" w:cs="宋体"/>
                <w:color w:val="24292E"/>
                <w:kern w:val="0"/>
                <w:sz w:val="20"/>
                <w:szCs w:val="20"/>
                <w:shd w:val="clear" w:color="auto" w:fill="F6F8FA"/>
              </w:rPr>
              <w:t xml:space="preserve">  </w:t>
            </w:r>
          </w:p>
          <w:p w:rsidR="00CA40B0" w:rsidRPr="00CA40B0" w:rsidRDefault="00CA40B0" w:rsidP="00CA40B0">
            <w:pPr>
              <w:widowControl/>
              <w:spacing w:line="296" w:lineRule="atLeast"/>
              <w:jc w:val="left"/>
              <w:rPr>
                <w:rFonts w:ascii="Consolas" w:eastAsia="宋体" w:hAnsi="Consolas" w:cs="宋体"/>
                <w:color w:val="24292E"/>
                <w:kern w:val="0"/>
                <w:sz w:val="20"/>
                <w:szCs w:val="20"/>
                <w:shd w:val="clear" w:color="auto" w:fill="F6F8FA"/>
              </w:rPr>
            </w:pPr>
            <w:r w:rsidRPr="00CA40B0">
              <w:rPr>
                <w:rFonts w:ascii="Consolas" w:eastAsia="宋体" w:hAnsi="Consolas" w:cs="宋体"/>
                <w:color w:val="24292E"/>
                <w:kern w:val="0"/>
                <w:sz w:val="20"/>
                <w:szCs w:val="20"/>
                <w:shd w:val="clear" w:color="auto" w:fill="F6F8FA"/>
              </w:rPr>
              <w:t xml:space="preserve">    </w:t>
            </w:r>
            <w:r w:rsidRPr="00CA40B0">
              <w:rPr>
                <w:rFonts w:ascii="Consolas" w:eastAsia="宋体" w:hAnsi="Consolas" w:cs="宋体"/>
                <w:color w:val="000080"/>
                <w:kern w:val="0"/>
                <w:sz w:val="20"/>
                <w:szCs w:val="20"/>
              </w:rPr>
              <w:t xml:space="preserve">&lt;dubbo:service </w:t>
            </w:r>
            <w:r w:rsidRPr="00CA40B0">
              <w:rPr>
                <w:rFonts w:ascii="Consolas" w:eastAsia="宋体" w:hAnsi="Consolas" w:cs="宋体"/>
                <w:color w:val="008080"/>
                <w:kern w:val="0"/>
                <w:sz w:val="20"/>
                <w:szCs w:val="20"/>
              </w:rPr>
              <w:t>interface</w:t>
            </w:r>
            <w:r w:rsidRPr="00CA40B0">
              <w:rPr>
                <w:rFonts w:ascii="Consolas" w:eastAsia="宋体" w:hAnsi="Consolas" w:cs="宋体"/>
                <w:color w:val="000080"/>
                <w:kern w:val="0"/>
                <w:sz w:val="20"/>
                <w:szCs w:val="20"/>
              </w:rPr>
              <w:t>=</w:t>
            </w:r>
            <w:r w:rsidRPr="00CA40B0">
              <w:rPr>
                <w:rFonts w:ascii="Consolas" w:eastAsia="宋体" w:hAnsi="Consolas" w:cs="宋体"/>
                <w:color w:val="DD1144"/>
                <w:kern w:val="0"/>
                <w:sz w:val="20"/>
                <w:szCs w:val="20"/>
              </w:rPr>
              <w:t>"com.alibaba.dubbo.demo.DemoService"</w:t>
            </w:r>
            <w:r w:rsidRPr="00CA40B0">
              <w:rPr>
                <w:rFonts w:ascii="Consolas" w:eastAsia="宋体" w:hAnsi="Consolas" w:cs="宋体"/>
                <w:color w:val="000080"/>
                <w:kern w:val="0"/>
                <w:sz w:val="20"/>
                <w:szCs w:val="20"/>
              </w:rPr>
              <w:t xml:space="preserve"> </w:t>
            </w:r>
            <w:r w:rsidRPr="00CA40B0">
              <w:rPr>
                <w:rFonts w:ascii="Consolas" w:eastAsia="宋体" w:hAnsi="Consolas" w:cs="宋体"/>
                <w:color w:val="008080"/>
                <w:kern w:val="0"/>
                <w:sz w:val="20"/>
                <w:szCs w:val="20"/>
              </w:rPr>
              <w:t>ref</w:t>
            </w:r>
            <w:r w:rsidRPr="00CA40B0">
              <w:rPr>
                <w:rFonts w:ascii="Consolas" w:eastAsia="宋体" w:hAnsi="Consolas" w:cs="宋体"/>
                <w:color w:val="000080"/>
                <w:kern w:val="0"/>
                <w:sz w:val="20"/>
                <w:szCs w:val="20"/>
              </w:rPr>
              <w:t>=</w:t>
            </w:r>
            <w:r w:rsidRPr="00CA40B0">
              <w:rPr>
                <w:rFonts w:ascii="Consolas" w:eastAsia="宋体" w:hAnsi="Consolas" w:cs="宋体"/>
                <w:color w:val="DD1144"/>
                <w:kern w:val="0"/>
                <w:sz w:val="20"/>
                <w:szCs w:val="20"/>
              </w:rPr>
              <w:t>"demoServiceLocal"</w:t>
            </w:r>
            <w:r w:rsidRPr="00CA40B0">
              <w:rPr>
                <w:rFonts w:ascii="Consolas" w:eastAsia="宋体" w:hAnsi="Consolas" w:cs="宋体"/>
                <w:color w:val="000080"/>
                <w:kern w:val="0"/>
                <w:sz w:val="20"/>
                <w:szCs w:val="20"/>
              </w:rPr>
              <w:t xml:space="preserve"> /&gt;</w:t>
            </w:r>
            <w:r w:rsidRPr="00CA40B0">
              <w:rPr>
                <w:rFonts w:ascii="Consolas" w:eastAsia="宋体" w:hAnsi="Consolas" w:cs="宋体"/>
                <w:color w:val="24292E"/>
                <w:kern w:val="0"/>
                <w:sz w:val="20"/>
                <w:szCs w:val="20"/>
                <w:shd w:val="clear" w:color="auto" w:fill="F6F8FA"/>
              </w:rPr>
              <w:t xml:space="preserve">  </w:t>
            </w:r>
          </w:p>
          <w:p w:rsidR="00CA40B0" w:rsidRPr="00CA40B0" w:rsidRDefault="00CA40B0" w:rsidP="00CA40B0">
            <w:pPr>
              <w:widowControl/>
              <w:spacing w:line="296" w:lineRule="atLeast"/>
              <w:jc w:val="left"/>
              <w:rPr>
                <w:rFonts w:ascii="Consolas" w:eastAsia="宋体" w:hAnsi="Consolas" w:cs="宋体"/>
                <w:color w:val="24292E"/>
                <w:kern w:val="0"/>
                <w:sz w:val="20"/>
                <w:szCs w:val="20"/>
                <w:shd w:val="clear" w:color="auto" w:fill="F6F8FA"/>
              </w:rPr>
            </w:pPr>
            <w:r w:rsidRPr="00CA40B0">
              <w:rPr>
                <w:rFonts w:ascii="Consolas" w:eastAsia="宋体" w:hAnsi="Consolas" w:cs="宋体"/>
                <w:color w:val="24292E"/>
                <w:kern w:val="0"/>
                <w:sz w:val="20"/>
                <w:szCs w:val="20"/>
                <w:shd w:val="clear" w:color="auto" w:fill="F6F8FA"/>
              </w:rPr>
              <w:lastRenderedPageBreak/>
              <w:t xml:space="preserve">    </w:t>
            </w:r>
            <w:r w:rsidRPr="00CA40B0">
              <w:rPr>
                <w:rFonts w:ascii="Consolas" w:eastAsia="宋体" w:hAnsi="Consolas" w:cs="宋体"/>
                <w:color w:val="000080"/>
                <w:kern w:val="0"/>
                <w:sz w:val="20"/>
                <w:szCs w:val="20"/>
              </w:rPr>
              <w:t xml:space="preserve">&lt;dubbo:reference </w:t>
            </w:r>
            <w:r w:rsidRPr="00CA40B0">
              <w:rPr>
                <w:rFonts w:ascii="Consolas" w:eastAsia="宋体" w:hAnsi="Consolas" w:cs="宋体"/>
                <w:color w:val="008080"/>
                <w:kern w:val="0"/>
                <w:sz w:val="20"/>
                <w:szCs w:val="20"/>
              </w:rPr>
              <w:t>id</w:t>
            </w:r>
            <w:r w:rsidRPr="00CA40B0">
              <w:rPr>
                <w:rFonts w:ascii="Consolas" w:eastAsia="宋体" w:hAnsi="Consolas" w:cs="宋体"/>
                <w:color w:val="000080"/>
                <w:kern w:val="0"/>
                <w:sz w:val="20"/>
                <w:szCs w:val="20"/>
              </w:rPr>
              <w:t>=</w:t>
            </w:r>
            <w:r w:rsidRPr="00CA40B0">
              <w:rPr>
                <w:rFonts w:ascii="Consolas" w:eastAsia="宋体" w:hAnsi="Consolas" w:cs="宋体"/>
                <w:color w:val="DD1144"/>
                <w:kern w:val="0"/>
                <w:sz w:val="20"/>
                <w:szCs w:val="20"/>
              </w:rPr>
              <w:t>"demoServiceRemote"</w:t>
            </w:r>
            <w:r w:rsidRPr="00CA40B0">
              <w:rPr>
                <w:rFonts w:ascii="Consolas" w:eastAsia="宋体" w:hAnsi="Consolas" w:cs="宋体"/>
                <w:color w:val="000080"/>
                <w:kern w:val="0"/>
                <w:sz w:val="20"/>
                <w:szCs w:val="20"/>
              </w:rPr>
              <w:t xml:space="preserve"> </w:t>
            </w:r>
            <w:r w:rsidRPr="00CA40B0">
              <w:rPr>
                <w:rFonts w:ascii="Consolas" w:eastAsia="宋体" w:hAnsi="Consolas" w:cs="宋体"/>
                <w:color w:val="008080"/>
                <w:kern w:val="0"/>
                <w:sz w:val="20"/>
                <w:szCs w:val="20"/>
              </w:rPr>
              <w:t>interface</w:t>
            </w:r>
            <w:r w:rsidRPr="00CA40B0">
              <w:rPr>
                <w:rFonts w:ascii="Consolas" w:eastAsia="宋体" w:hAnsi="Consolas" w:cs="宋体"/>
                <w:color w:val="000080"/>
                <w:kern w:val="0"/>
                <w:sz w:val="20"/>
                <w:szCs w:val="20"/>
              </w:rPr>
              <w:t>=</w:t>
            </w:r>
            <w:r w:rsidRPr="00CA40B0">
              <w:rPr>
                <w:rFonts w:ascii="Consolas" w:eastAsia="宋体" w:hAnsi="Consolas" w:cs="宋体"/>
                <w:color w:val="DD1144"/>
                <w:kern w:val="0"/>
                <w:sz w:val="20"/>
                <w:szCs w:val="20"/>
              </w:rPr>
              <w:t>"com.alibaba.dubbo.demo.DemoService"</w:t>
            </w:r>
            <w:r w:rsidRPr="00CA40B0">
              <w:rPr>
                <w:rFonts w:ascii="Consolas" w:eastAsia="宋体" w:hAnsi="Consolas" w:cs="宋体"/>
                <w:color w:val="000080"/>
                <w:kern w:val="0"/>
                <w:sz w:val="20"/>
                <w:szCs w:val="20"/>
              </w:rPr>
              <w:t xml:space="preserve"> /&gt;</w:t>
            </w:r>
            <w:r w:rsidRPr="00CA40B0">
              <w:rPr>
                <w:rFonts w:ascii="Consolas" w:eastAsia="宋体" w:hAnsi="Consolas" w:cs="宋体"/>
                <w:color w:val="24292E"/>
                <w:kern w:val="0"/>
                <w:sz w:val="20"/>
                <w:szCs w:val="20"/>
                <w:shd w:val="clear" w:color="auto" w:fill="F6F8FA"/>
              </w:rPr>
              <w:t xml:space="preserve">  </w:t>
            </w:r>
          </w:p>
          <w:p w:rsidR="00CA40B0" w:rsidRDefault="00CA40B0" w:rsidP="00CA40B0">
            <w:r w:rsidRPr="00CA40B0">
              <w:rPr>
                <w:rFonts w:ascii="Consolas" w:eastAsia="宋体" w:hAnsi="Consolas" w:cs="宋体"/>
                <w:color w:val="000080"/>
                <w:kern w:val="0"/>
                <w:sz w:val="20"/>
                <w:szCs w:val="20"/>
              </w:rPr>
              <w:t>&lt;/beans&gt;</w:t>
            </w:r>
          </w:p>
        </w:tc>
      </w:tr>
    </w:tbl>
    <w:p w:rsidR="00CA40B0" w:rsidRDefault="00FE189A" w:rsidP="005D7631">
      <w:pPr>
        <w:rPr>
          <w:rFonts w:ascii="Segoe UI" w:hAnsi="Segoe UI" w:cs="Segoe UI"/>
          <w:color w:val="24292E"/>
        </w:rPr>
      </w:pPr>
      <w:r>
        <w:rPr>
          <w:rFonts w:ascii="Segoe UI" w:hAnsi="Segoe UI" w:cs="Segoe UI"/>
          <w:color w:val="24292E"/>
        </w:rPr>
        <w:lastRenderedPageBreak/>
        <w:t>所有标签都支持自定义参数，用于不同扩展点实现的特殊配置，如：</w:t>
      </w:r>
    </w:p>
    <w:tbl>
      <w:tblPr>
        <w:tblStyle w:val="ac"/>
        <w:tblW w:w="0" w:type="auto"/>
        <w:tblLook w:val="04A0" w:firstRow="1" w:lastRow="0" w:firstColumn="1" w:lastColumn="0" w:noHBand="0" w:noVBand="1"/>
      </w:tblPr>
      <w:tblGrid>
        <w:gridCol w:w="8522"/>
      </w:tblGrid>
      <w:tr w:rsidR="00FE189A" w:rsidTr="00FE189A">
        <w:tc>
          <w:tcPr>
            <w:tcW w:w="8522" w:type="dxa"/>
          </w:tcPr>
          <w:p w:rsidR="00FE189A" w:rsidRPr="00FE189A" w:rsidRDefault="00FE189A" w:rsidP="00FE189A">
            <w:pPr>
              <w:widowControl/>
              <w:spacing w:line="296" w:lineRule="atLeast"/>
              <w:jc w:val="left"/>
              <w:rPr>
                <w:rFonts w:ascii="Consolas" w:eastAsia="宋体" w:hAnsi="Consolas" w:cs="宋体"/>
                <w:color w:val="24292E"/>
                <w:kern w:val="0"/>
                <w:sz w:val="20"/>
                <w:szCs w:val="20"/>
                <w:shd w:val="clear" w:color="auto" w:fill="F6F8FA"/>
              </w:rPr>
            </w:pPr>
            <w:r w:rsidRPr="00FE189A">
              <w:rPr>
                <w:rFonts w:ascii="Consolas" w:eastAsia="宋体" w:hAnsi="Consolas" w:cs="宋体"/>
                <w:color w:val="000080"/>
                <w:kern w:val="0"/>
                <w:sz w:val="20"/>
                <w:szCs w:val="20"/>
              </w:rPr>
              <w:t xml:space="preserve">&lt;dubbo:protocol </w:t>
            </w:r>
            <w:r w:rsidRPr="00FE189A">
              <w:rPr>
                <w:rFonts w:ascii="Consolas" w:eastAsia="宋体" w:hAnsi="Consolas" w:cs="宋体"/>
                <w:color w:val="008080"/>
                <w:kern w:val="0"/>
                <w:sz w:val="20"/>
                <w:szCs w:val="20"/>
              </w:rPr>
              <w:t>name</w:t>
            </w:r>
            <w:r w:rsidRPr="00FE189A">
              <w:rPr>
                <w:rFonts w:ascii="Consolas" w:eastAsia="宋体" w:hAnsi="Consolas" w:cs="宋体"/>
                <w:color w:val="000080"/>
                <w:kern w:val="0"/>
                <w:sz w:val="20"/>
                <w:szCs w:val="20"/>
              </w:rPr>
              <w:t>=</w:t>
            </w:r>
            <w:r w:rsidRPr="00FE189A">
              <w:rPr>
                <w:rFonts w:ascii="Consolas" w:eastAsia="宋体" w:hAnsi="Consolas" w:cs="宋体"/>
                <w:color w:val="DD1144"/>
                <w:kern w:val="0"/>
                <w:sz w:val="20"/>
                <w:szCs w:val="20"/>
              </w:rPr>
              <w:t>"jms"</w:t>
            </w:r>
            <w:r w:rsidRPr="00FE189A">
              <w:rPr>
                <w:rFonts w:ascii="Consolas" w:eastAsia="宋体" w:hAnsi="Consolas" w:cs="宋体"/>
                <w:color w:val="000080"/>
                <w:kern w:val="0"/>
                <w:sz w:val="20"/>
                <w:szCs w:val="20"/>
              </w:rPr>
              <w:t>&gt;</w:t>
            </w:r>
          </w:p>
          <w:p w:rsidR="00FE189A" w:rsidRPr="00FE189A" w:rsidRDefault="00FE189A" w:rsidP="00FE189A">
            <w:pPr>
              <w:widowControl/>
              <w:spacing w:line="296" w:lineRule="atLeast"/>
              <w:jc w:val="left"/>
              <w:rPr>
                <w:rFonts w:ascii="Consolas" w:eastAsia="宋体" w:hAnsi="Consolas" w:cs="宋体"/>
                <w:color w:val="24292E"/>
                <w:kern w:val="0"/>
                <w:sz w:val="20"/>
                <w:szCs w:val="20"/>
                <w:shd w:val="clear" w:color="auto" w:fill="F6F8FA"/>
              </w:rPr>
            </w:pPr>
            <w:r w:rsidRPr="00FE189A">
              <w:rPr>
                <w:rFonts w:ascii="Consolas" w:eastAsia="宋体" w:hAnsi="Consolas" w:cs="宋体"/>
                <w:color w:val="24292E"/>
                <w:kern w:val="0"/>
                <w:sz w:val="20"/>
                <w:szCs w:val="20"/>
                <w:shd w:val="clear" w:color="auto" w:fill="F6F8FA"/>
              </w:rPr>
              <w:t xml:space="preserve">    </w:t>
            </w:r>
            <w:r w:rsidRPr="00FE189A">
              <w:rPr>
                <w:rFonts w:ascii="Consolas" w:eastAsia="宋体" w:hAnsi="Consolas" w:cs="宋体"/>
                <w:color w:val="000080"/>
                <w:kern w:val="0"/>
                <w:sz w:val="20"/>
                <w:szCs w:val="20"/>
              </w:rPr>
              <w:t xml:space="preserve">&lt;dubbo:parameter </w:t>
            </w:r>
            <w:r w:rsidRPr="00FE189A">
              <w:rPr>
                <w:rFonts w:ascii="Consolas" w:eastAsia="宋体" w:hAnsi="Consolas" w:cs="宋体"/>
                <w:color w:val="008080"/>
                <w:kern w:val="0"/>
                <w:sz w:val="20"/>
                <w:szCs w:val="20"/>
              </w:rPr>
              <w:t>key</w:t>
            </w:r>
            <w:r w:rsidRPr="00FE189A">
              <w:rPr>
                <w:rFonts w:ascii="Consolas" w:eastAsia="宋体" w:hAnsi="Consolas" w:cs="宋体"/>
                <w:color w:val="000080"/>
                <w:kern w:val="0"/>
                <w:sz w:val="20"/>
                <w:szCs w:val="20"/>
              </w:rPr>
              <w:t>=</w:t>
            </w:r>
            <w:r w:rsidRPr="00FE189A">
              <w:rPr>
                <w:rFonts w:ascii="Consolas" w:eastAsia="宋体" w:hAnsi="Consolas" w:cs="宋体"/>
                <w:color w:val="DD1144"/>
                <w:kern w:val="0"/>
                <w:sz w:val="20"/>
                <w:szCs w:val="20"/>
              </w:rPr>
              <w:t>"queue"</w:t>
            </w:r>
            <w:r w:rsidRPr="00FE189A">
              <w:rPr>
                <w:rFonts w:ascii="Consolas" w:eastAsia="宋体" w:hAnsi="Consolas" w:cs="宋体"/>
                <w:color w:val="000080"/>
                <w:kern w:val="0"/>
                <w:sz w:val="20"/>
                <w:szCs w:val="20"/>
              </w:rPr>
              <w:t xml:space="preserve"> </w:t>
            </w:r>
            <w:r w:rsidRPr="00FE189A">
              <w:rPr>
                <w:rFonts w:ascii="Consolas" w:eastAsia="宋体" w:hAnsi="Consolas" w:cs="宋体"/>
                <w:color w:val="008080"/>
                <w:kern w:val="0"/>
                <w:sz w:val="20"/>
                <w:szCs w:val="20"/>
              </w:rPr>
              <w:t>value</w:t>
            </w:r>
            <w:r w:rsidRPr="00FE189A">
              <w:rPr>
                <w:rFonts w:ascii="Consolas" w:eastAsia="宋体" w:hAnsi="Consolas" w:cs="宋体"/>
                <w:color w:val="000080"/>
                <w:kern w:val="0"/>
                <w:sz w:val="20"/>
                <w:szCs w:val="20"/>
              </w:rPr>
              <w:t>=</w:t>
            </w:r>
            <w:r w:rsidRPr="00FE189A">
              <w:rPr>
                <w:rFonts w:ascii="Consolas" w:eastAsia="宋体" w:hAnsi="Consolas" w:cs="宋体"/>
                <w:color w:val="DD1144"/>
                <w:kern w:val="0"/>
                <w:sz w:val="20"/>
                <w:szCs w:val="20"/>
              </w:rPr>
              <w:t>"your_queue"</w:t>
            </w:r>
            <w:r w:rsidRPr="00FE189A">
              <w:rPr>
                <w:rFonts w:ascii="Consolas" w:eastAsia="宋体" w:hAnsi="Consolas" w:cs="宋体"/>
                <w:color w:val="000080"/>
                <w:kern w:val="0"/>
                <w:sz w:val="20"/>
                <w:szCs w:val="20"/>
              </w:rPr>
              <w:t xml:space="preserve"> /&gt;</w:t>
            </w:r>
          </w:p>
          <w:p w:rsidR="00FE189A" w:rsidRDefault="00FE189A" w:rsidP="00FE189A">
            <w:r w:rsidRPr="00FE189A">
              <w:rPr>
                <w:rFonts w:ascii="Consolas" w:eastAsia="宋体" w:hAnsi="Consolas" w:cs="宋体"/>
                <w:color w:val="000080"/>
                <w:kern w:val="0"/>
                <w:sz w:val="20"/>
                <w:szCs w:val="20"/>
              </w:rPr>
              <w:t>&lt;/dubbo:protocol&gt;</w:t>
            </w:r>
          </w:p>
        </w:tc>
      </w:tr>
    </w:tbl>
    <w:p w:rsidR="00FE189A" w:rsidRDefault="00FE189A" w:rsidP="005D7631">
      <w:pPr>
        <w:rPr>
          <w:rFonts w:ascii="Segoe UI" w:hAnsi="Segoe UI" w:cs="Segoe UI"/>
          <w:color w:val="24292E"/>
        </w:rPr>
      </w:pPr>
      <w:r>
        <w:rPr>
          <w:rFonts w:ascii="Segoe UI" w:hAnsi="Segoe UI" w:cs="Segoe UI"/>
          <w:color w:val="24292E"/>
        </w:rPr>
        <w:t>或：</w:t>
      </w:r>
    </w:p>
    <w:tbl>
      <w:tblPr>
        <w:tblStyle w:val="ac"/>
        <w:tblW w:w="0" w:type="auto"/>
        <w:tblLook w:val="04A0" w:firstRow="1" w:lastRow="0" w:firstColumn="1" w:lastColumn="0" w:noHBand="0" w:noVBand="1"/>
      </w:tblPr>
      <w:tblGrid>
        <w:gridCol w:w="8522"/>
      </w:tblGrid>
      <w:tr w:rsidR="00FE189A" w:rsidTr="00FE189A">
        <w:tc>
          <w:tcPr>
            <w:tcW w:w="8522" w:type="dxa"/>
          </w:tcPr>
          <w:p w:rsidR="00FE189A" w:rsidRPr="00FE189A" w:rsidRDefault="00FE189A" w:rsidP="00FE189A">
            <w:pPr>
              <w:widowControl/>
              <w:spacing w:line="296" w:lineRule="atLeast"/>
              <w:jc w:val="left"/>
              <w:rPr>
                <w:rFonts w:ascii="Consolas" w:eastAsia="宋体" w:hAnsi="Consolas" w:cs="宋体"/>
                <w:color w:val="000080"/>
                <w:kern w:val="0"/>
                <w:sz w:val="20"/>
                <w:szCs w:val="20"/>
              </w:rPr>
            </w:pPr>
            <w:r w:rsidRPr="00FE189A">
              <w:rPr>
                <w:rFonts w:ascii="Consolas" w:eastAsia="宋体" w:hAnsi="Consolas" w:cs="宋体"/>
                <w:color w:val="000080"/>
                <w:kern w:val="0"/>
                <w:sz w:val="20"/>
                <w:szCs w:val="20"/>
              </w:rPr>
              <w:t xml:space="preserve">&lt;beans </w:t>
            </w:r>
            <w:r w:rsidRPr="00FE189A">
              <w:rPr>
                <w:rFonts w:ascii="Consolas" w:eastAsia="宋体" w:hAnsi="Consolas" w:cs="宋体"/>
                <w:color w:val="008080"/>
                <w:kern w:val="0"/>
                <w:sz w:val="20"/>
                <w:szCs w:val="20"/>
              </w:rPr>
              <w:t>xmlns</w:t>
            </w:r>
            <w:r w:rsidRPr="00FE189A">
              <w:rPr>
                <w:rFonts w:ascii="Consolas" w:eastAsia="宋体" w:hAnsi="Consolas" w:cs="宋体"/>
                <w:color w:val="000080"/>
                <w:kern w:val="0"/>
                <w:sz w:val="20"/>
                <w:szCs w:val="20"/>
              </w:rPr>
              <w:t>=</w:t>
            </w:r>
            <w:r w:rsidRPr="00FE189A">
              <w:rPr>
                <w:rFonts w:ascii="Consolas" w:eastAsia="宋体" w:hAnsi="Consolas" w:cs="宋体"/>
                <w:color w:val="DD1144"/>
                <w:kern w:val="0"/>
                <w:sz w:val="20"/>
                <w:szCs w:val="20"/>
              </w:rPr>
              <w:t>"http://www.springframework.org/schema/beans"</w:t>
            </w:r>
          </w:p>
          <w:p w:rsidR="00FE189A" w:rsidRPr="00FE189A" w:rsidRDefault="00FE189A" w:rsidP="00FE189A">
            <w:pPr>
              <w:widowControl/>
              <w:spacing w:line="296" w:lineRule="atLeast"/>
              <w:jc w:val="left"/>
              <w:rPr>
                <w:rFonts w:ascii="Consolas" w:eastAsia="宋体" w:hAnsi="Consolas" w:cs="宋体"/>
                <w:color w:val="000080"/>
                <w:kern w:val="0"/>
                <w:sz w:val="20"/>
                <w:szCs w:val="20"/>
              </w:rPr>
            </w:pPr>
            <w:r w:rsidRPr="00FE189A">
              <w:rPr>
                <w:rFonts w:ascii="Consolas" w:eastAsia="宋体" w:hAnsi="Consolas" w:cs="宋体"/>
                <w:color w:val="000080"/>
                <w:kern w:val="0"/>
                <w:sz w:val="20"/>
                <w:szCs w:val="20"/>
              </w:rPr>
              <w:t xml:space="preserve">    </w:t>
            </w:r>
            <w:r w:rsidRPr="00FE189A">
              <w:rPr>
                <w:rFonts w:ascii="Consolas" w:eastAsia="宋体" w:hAnsi="Consolas" w:cs="宋体"/>
                <w:color w:val="008080"/>
                <w:kern w:val="0"/>
                <w:sz w:val="20"/>
                <w:szCs w:val="20"/>
              </w:rPr>
              <w:t>xmlns:xsi</w:t>
            </w:r>
            <w:r w:rsidRPr="00FE189A">
              <w:rPr>
                <w:rFonts w:ascii="Consolas" w:eastAsia="宋体" w:hAnsi="Consolas" w:cs="宋体"/>
                <w:color w:val="000080"/>
                <w:kern w:val="0"/>
                <w:sz w:val="20"/>
                <w:szCs w:val="20"/>
              </w:rPr>
              <w:t>=</w:t>
            </w:r>
            <w:r w:rsidRPr="00FE189A">
              <w:rPr>
                <w:rFonts w:ascii="Consolas" w:eastAsia="宋体" w:hAnsi="Consolas" w:cs="宋体"/>
                <w:color w:val="DD1144"/>
                <w:kern w:val="0"/>
                <w:sz w:val="20"/>
                <w:szCs w:val="20"/>
              </w:rPr>
              <w:t>"http://www.w3.org/2001/XMLSchema-instance"</w:t>
            </w:r>
          </w:p>
          <w:p w:rsidR="00FE189A" w:rsidRPr="00FE189A" w:rsidRDefault="00FE189A" w:rsidP="00FE189A">
            <w:pPr>
              <w:widowControl/>
              <w:spacing w:line="296" w:lineRule="atLeast"/>
              <w:jc w:val="left"/>
              <w:rPr>
                <w:rFonts w:ascii="Consolas" w:eastAsia="宋体" w:hAnsi="Consolas" w:cs="宋体"/>
                <w:color w:val="000080"/>
                <w:kern w:val="0"/>
                <w:sz w:val="20"/>
                <w:szCs w:val="20"/>
              </w:rPr>
            </w:pPr>
            <w:r w:rsidRPr="00FE189A">
              <w:rPr>
                <w:rFonts w:ascii="Consolas" w:eastAsia="宋体" w:hAnsi="Consolas" w:cs="宋体"/>
                <w:color w:val="000080"/>
                <w:kern w:val="0"/>
                <w:sz w:val="20"/>
                <w:szCs w:val="20"/>
              </w:rPr>
              <w:t xml:space="preserve">    </w:t>
            </w:r>
            <w:r w:rsidRPr="00FE189A">
              <w:rPr>
                <w:rFonts w:ascii="Consolas" w:eastAsia="宋体" w:hAnsi="Consolas" w:cs="宋体"/>
                <w:color w:val="008080"/>
                <w:kern w:val="0"/>
                <w:sz w:val="20"/>
                <w:szCs w:val="20"/>
              </w:rPr>
              <w:t>xmlns:dubbo</w:t>
            </w:r>
            <w:r w:rsidRPr="00FE189A">
              <w:rPr>
                <w:rFonts w:ascii="Consolas" w:eastAsia="宋体" w:hAnsi="Consolas" w:cs="宋体"/>
                <w:color w:val="000080"/>
                <w:kern w:val="0"/>
                <w:sz w:val="20"/>
                <w:szCs w:val="20"/>
              </w:rPr>
              <w:t>=</w:t>
            </w:r>
            <w:r w:rsidRPr="00FE189A">
              <w:rPr>
                <w:rFonts w:ascii="Consolas" w:eastAsia="宋体" w:hAnsi="Consolas" w:cs="宋体"/>
                <w:color w:val="DD1144"/>
                <w:kern w:val="0"/>
                <w:sz w:val="20"/>
                <w:szCs w:val="20"/>
              </w:rPr>
              <w:t>"http://dubbo.apache.org/schema/dubbo"</w:t>
            </w:r>
          </w:p>
          <w:p w:rsidR="00FE189A" w:rsidRPr="00FE189A" w:rsidRDefault="00FE189A" w:rsidP="00FE189A">
            <w:pPr>
              <w:widowControl/>
              <w:spacing w:line="296" w:lineRule="atLeast"/>
              <w:jc w:val="left"/>
              <w:rPr>
                <w:rFonts w:ascii="Consolas" w:eastAsia="宋体" w:hAnsi="Consolas" w:cs="宋体"/>
                <w:color w:val="000080"/>
                <w:kern w:val="0"/>
                <w:sz w:val="20"/>
                <w:szCs w:val="20"/>
              </w:rPr>
            </w:pPr>
            <w:r w:rsidRPr="00FE189A">
              <w:rPr>
                <w:rFonts w:ascii="Consolas" w:eastAsia="宋体" w:hAnsi="Consolas" w:cs="宋体"/>
                <w:color w:val="000080"/>
                <w:kern w:val="0"/>
                <w:sz w:val="20"/>
                <w:szCs w:val="20"/>
              </w:rPr>
              <w:t xml:space="preserve">    </w:t>
            </w:r>
            <w:r w:rsidRPr="00FE189A">
              <w:rPr>
                <w:rFonts w:ascii="Consolas" w:eastAsia="宋体" w:hAnsi="Consolas" w:cs="宋体"/>
                <w:color w:val="008080"/>
                <w:kern w:val="0"/>
                <w:sz w:val="20"/>
                <w:szCs w:val="20"/>
              </w:rPr>
              <w:t>xmlns:p</w:t>
            </w:r>
            <w:r w:rsidRPr="00FE189A">
              <w:rPr>
                <w:rFonts w:ascii="Consolas" w:eastAsia="宋体" w:hAnsi="Consolas" w:cs="宋体"/>
                <w:color w:val="000080"/>
                <w:kern w:val="0"/>
                <w:sz w:val="20"/>
                <w:szCs w:val="20"/>
              </w:rPr>
              <w:t>=</w:t>
            </w:r>
            <w:r w:rsidRPr="00FE189A">
              <w:rPr>
                <w:rFonts w:ascii="Consolas" w:eastAsia="宋体" w:hAnsi="Consolas" w:cs="宋体"/>
                <w:color w:val="DD1144"/>
                <w:kern w:val="0"/>
                <w:sz w:val="20"/>
                <w:szCs w:val="20"/>
              </w:rPr>
              <w:t>"http://www.springframework.org/schema/p"</w:t>
            </w:r>
          </w:p>
          <w:p w:rsidR="00FE189A" w:rsidRPr="00FE189A" w:rsidRDefault="00FE189A" w:rsidP="00FE189A">
            <w:pPr>
              <w:widowControl/>
              <w:spacing w:line="296" w:lineRule="atLeast"/>
              <w:jc w:val="left"/>
              <w:rPr>
                <w:rFonts w:ascii="Consolas" w:eastAsia="宋体" w:hAnsi="Consolas" w:cs="宋体"/>
                <w:color w:val="24292E"/>
                <w:kern w:val="0"/>
                <w:sz w:val="20"/>
                <w:szCs w:val="20"/>
                <w:shd w:val="clear" w:color="auto" w:fill="F6F8FA"/>
              </w:rPr>
            </w:pPr>
            <w:r w:rsidRPr="00FE189A">
              <w:rPr>
                <w:rFonts w:ascii="Consolas" w:eastAsia="宋体" w:hAnsi="Consolas" w:cs="宋体"/>
                <w:color w:val="000080"/>
                <w:kern w:val="0"/>
                <w:sz w:val="20"/>
                <w:szCs w:val="20"/>
              </w:rPr>
              <w:t xml:space="preserve">    </w:t>
            </w:r>
            <w:r w:rsidRPr="00FE189A">
              <w:rPr>
                <w:rFonts w:ascii="Consolas" w:eastAsia="宋体" w:hAnsi="Consolas" w:cs="宋体"/>
                <w:color w:val="008080"/>
                <w:kern w:val="0"/>
                <w:sz w:val="20"/>
                <w:szCs w:val="20"/>
              </w:rPr>
              <w:t>xsi:schemaLocation</w:t>
            </w:r>
            <w:r w:rsidRPr="00FE189A">
              <w:rPr>
                <w:rFonts w:ascii="Consolas" w:eastAsia="宋体" w:hAnsi="Consolas" w:cs="宋体"/>
                <w:color w:val="000080"/>
                <w:kern w:val="0"/>
                <w:sz w:val="20"/>
                <w:szCs w:val="20"/>
              </w:rPr>
              <w:t>=</w:t>
            </w:r>
            <w:r w:rsidRPr="00FE189A">
              <w:rPr>
                <w:rFonts w:ascii="Consolas" w:eastAsia="宋体" w:hAnsi="Consolas" w:cs="宋体"/>
                <w:color w:val="DD1144"/>
                <w:kern w:val="0"/>
                <w:sz w:val="20"/>
                <w:szCs w:val="20"/>
              </w:rPr>
              <w:t>"http://www.springframework.org/schema/beans http://www.springframework.org/schema/beans/spring-beans-4.3.xsd http://dubbo.apache.org/schema/dubbo http://dubbo.apache.org/schema/dubbo/dubbo.xsd"</w:t>
            </w:r>
            <w:r w:rsidRPr="00FE189A">
              <w:rPr>
                <w:rFonts w:ascii="Consolas" w:eastAsia="宋体" w:hAnsi="Consolas" w:cs="宋体"/>
                <w:color w:val="000080"/>
                <w:kern w:val="0"/>
                <w:sz w:val="20"/>
                <w:szCs w:val="20"/>
              </w:rPr>
              <w:t>&gt;</w:t>
            </w:r>
            <w:r w:rsidRPr="00FE189A">
              <w:rPr>
                <w:rFonts w:ascii="Consolas" w:eastAsia="宋体" w:hAnsi="Consolas" w:cs="宋体"/>
                <w:color w:val="24292E"/>
                <w:kern w:val="0"/>
                <w:sz w:val="20"/>
                <w:szCs w:val="20"/>
                <w:shd w:val="clear" w:color="auto" w:fill="F6F8FA"/>
              </w:rPr>
              <w:t xml:space="preserve">  </w:t>
            </w:r>
          </w:p>
          <w:p w:rsidR="00FE189A" w:rsidRPr="00FE189A" w:rsidRDefault="00FE189A" w:rsidP="00FE189A">
            <w:pPr>
              <w:widowControl/>
              <w:spacing w:line="296" w:lineRule="atLeast"/>
              <w:jc w:val="left"/>
              <w:rPr>
                <w:rFonts w:ascii="Consolas" w:eastAsia="宋体" w:hAnsi="Consolas" w:cs="宋体"/>
                <w:color w:val="24292E"/>
                <w:kern w:val="0"/>
                <w:sz w:val="20"/>
                <w:szCs w:val="20"/>
                <w:shd w:val="clear" w:color="auto" w:fill="F6F8FA"/>
              </w:rPr>
            </w:pPr>
            <w:r w:rsidRPr="00FE189A">
              <w:rPr>
                <w:rFonts w:ascii="Consolas" w:eastAsia="宋体" w:hAnsi="Consolas" w:cs="宋体"/>
                <w:color w:val="24292E"/>
                <w:kern w:val="0"/>
                <w:sz w:val="20"/>
                <w:szCs w:val="20"/>
                <w:shd w:val="clear" w:color="auto" w:fill="F6F8FA"/>
              </w:rPr>
              <w:t xml:space="preserve">    </w:t>
            </w:r>
            <w:r w:rsidRPr="00FE189A">
              <w:rPr>
                <w:rFonts w:ascii="Consolas" w:eastAsia="宋体" w:hAnsi="Consolas" w:cs="宋体"/>
                <w:color w:val="000080"/>
                <w:kern w:val="0"/>
                <w:sz w:val="20"/>
                <w:szCs w:val="20"/>
              </w:rPr>
              <w:t xml:space="preserve">&lt;dubbo:protocol </w:t>
            </w:r>
            <w:r w:rsidRPr="00FE189A">
              <w:rPr>
                <w:rFonts w:ascii="Consolas" w:eastAsia="宋体" w:hAnsi="Consolas" w:cs="宋体"/>
                <w:color w:val="008080"/>
                <w:kern w:val="0"/>
                <w:sz w:val="20"/>
                <w:szCs w:val="20"/>
              </w:rPr>
              <w:t>name</w:t>
            </w:r>
            <w:r w:rsidRPr="00FE189A">
              <w:rPr>
                <w:rFonts w:ascii="Consolas" w:eastAsia="宋体" w:hAnsi="Consolas" w:cs="宋体"/>
                <w:color w:val="000080"/>
                <w:kern w:val="0"/>
                <w:sz w:val="20"/>
                <w:szCs w:val="20"/>
              </w:rPr>
              <w:t>=</w:t>
            </w:r>
            <w:r w:rsidRPr="00FE189A">
              <w:rPr>
                <w:rFonts w:ascii="Consolas" w:eastAsia="宋体" w:hAnsi="Consolas" w:cs="宋体"/>
                <w:color w:val="DD1144"/>
                <w:kern w:val="0"/>
                <w:sz w:val="20"/>
                <w:szCs w:val="20"/>
              </w:rPr>
              <w:t>"jms"</w:t>
            </w:r>
            <w:r w:rsidRPr="00FE189A">
              <w:rPr>
                <w:rFonts w:ascii="Consolas" w:eastAsia="宋体" w:hAnsi="Consolas" w:cs="宋体"/>
                <w:color w:val="000080"/>
                <w:kern w:val="0"/>
                <w:sz w:val="20"/>
                <w:szCs w:val="20"/>
              </w:rPr>
              <w:t xml:space="preserve"> </w:t>
            </w:r>
            <w:r w:rsidRPr="00FE189A">
              <w:rPr>
                <w:rFonts w:ascii="Consolas" w:eastAsia="宋体" w:hAnsi="Consolas" w:cs="宋体"/>
                <w:color w:val="008080"/>
                <w:kern w:val="0"/>
                <w:sz w:val="20"/>
                <w:szCs w:val="20"/>
              </w:rPr>
              <w:t>p:queue</w:t>
            </w:r>
            <w:r w:rsidRPr="00FE189A">
              <w:rPr>
                <w:rFonts w:ascii="Consolas" w:eastAsia="宋体" w:hAnsi="Consolas" w:cs="宋体"/>
                <w:color w:val="000080"/>
                <w:kern w:val="0"/>
                <w:sz w:val="20"/>
                <w:szCs w:val="20"/>
              </w:rPr>
              <w:t>=</w:t>
            </w:r>
            <w:r w:rsidRPr="00FE189A">
              <w:rPr>
                <w:rFonts w:ascii="Consolas" w:eastAsia="宋体" w:hAnsi="Consolas" w:cs="宋体"/>
                <w:color w:val="DD1144"/>
                <w:kern w:val="0"/>
                <w:sz w:val="20"/>
                <w:szCs w:val="20"/>
              </w:rPr>
              <w:t>"your_queue"</w:t>
            </w:r>
            <w:r w:rsidRPr="00FE189A">
              <w:rPr>
                <w:rFonts w:ascii="Consolas" w:eastAsia="宋体" w:hAnsi="Consolas" w:cs="宋体"/>
                <w:color w:val="000080"/>
                <w:kern w:val="0"/>
                <w:sz w:val="20"/>
                <w:szCs w:val="20"/>
              </w:rPr>
              <w:t xml:space="preserve"> /&gt;</w:t>
            </w:r>
            <w:r w:rsidRPr="00FE189A">
              <w:rPr>
                <w:rFonts w:ascii="Consolas" w:eastAsia="宋体" w:hAnsi="Consolas" w:cs="宋体"/>
                <w:color w:val="24292E"/>
                <w:kern w:val="0"/>
                <w:sz w:val="20"/>
                <w:szCs w:val="20"/>
                <w:shd w:val="clear" w:color="auto" w:fill="F6F8FA"/>
              </w:rPr>
              <w:t xml:space="preserve">  </w:t>
            </w:r>
          </w:p>
          <w:p w:rsidR="00FE189A" w:rsidRDefault="00FE189A" w:rsidP="00FE189A">
            <w:r w:rsidRPr="00FE189A">
              <w:rPr>
                <w:rFonts w:ascii="Consolas" w:eastAsia="宋体" w:hAnsi="Consolas" w:cs="宋体"/>
                <w:color w:val="000080"/>
                <w:kern w:val="0"/>
                <w:sz w:val="20"/>
                <w:szCs w:val="20"/>
              </w:rPr>
              <w:t>&lt;/beans&gt;</w:t>
            </w:r>
          </w:p>
        </w:tc>
      </w:tr>
    </w:tbl>
    <w:p w:rsidR="00FE189A" w:rsidRDefault="00FE189A" w:rsidP="005D7631"/>
    <w:p w:rsidR="0071113D" w:rsidRDefault="0071113D" w:rsidP="005D7631">
      <w:r>
        <w:rPr>
          <w:rFonts w:hint="eastAsia"/>
        </w:rPr>
        <w:t>2</w:t>
      </w:r>
      <w:r>
        <w:rPr>
          <w:rFonts w:hint="eastAsia"/>
        </w:rPr>
        <w:t>、配置之间的关系</w:t>
      </w:r>
    </w:p>
    <w:p w:rsidR="0071113D" w:rsidRDefault="0071113D" w:rsidP="005D7631">
      <w:r>
        <w:rPr>
          <w:noProof/>
        </w:rPr>
        <w:drawing>
          <wp:inline distT="0" distB="0" distL="0" distR="0" wp14:anchorId="5CE21E46" wp14:editId="69B044C2">
            <wp:extent cx="5257800" cy="4343400"/>
            <wp:effectExtent l="0" t="0" r="0" b="0"/>
            <wp:docPr id="69" name="图片 69" descr="http://dubbo.apache.org/docs/zh-cn/user/sources/images/dubbo-confi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dubbo.apache.org/docs/zh-cn/user/sources/images/dubbo-config.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257800" cy="4343400"/>
                    </a:xfrm>
                    <a:prstGeom prst="rect">
                      <a:avLst/>
                    </a:prstGeom>
                    <a:noFill/>
                    <a:ln>
                      <a:noFill/>
                    </a:ln>
                  </pic:spPr>
                </pic:pic>
              </a:graphicData>
            </a:graphic>
          </wp:inline>
        </w:drawing>
      </w:r>
    </w:p>
    <w:tbl>
      <w:tblPr>
        <w:tblW w:w="11415" w:type="dxa"/>
        <w:tblCellMar>
          <w:left w:w="0" w:type="dxa"/>
          <w:right w:w="0" w:type="dxa"/>
        </w:tblCellMar>
        <w:tblLook w:val="04A0" w:firstRow="1" w:lastRow="0" w:firstColumn="1" w:lastColumn="0" w:noHBand="0" w:noVBand="1"/>
      </w:tblPr>
      <w:tblGrid>
        <w:gridCol w:w="2590"/>
        <w:gridCol w:w="1290"/>
        <w:gridCol w:w="7535"/>
      </w:tblGrid>
      <w:tr w:rsidR="0071113D" w:rsidTr="0071113D">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71113D" w:rsidRDefault="0071113D">
            <w:pPr>
              <w:spacing w:line="360" w:lineRule="atLeast"/>
              <w:jc w:val="center"/>
              <w:rPr>
                <w:rFonts w:ascii="Segoe UI" w:eastAsia="宋体" w:hAnsi="Segoe UI" w:cs="Segoe UI"/>
                <w:b/>
                <w:bCs/>
                <w:color w:val="24292E"/>
                <w:sz w:val="24"/>
                <w:szCs w:val="24"/>
              </w:rPr>
            </w:pPr>
            <w:r>
              <w:rPr>
                <w:rFonts w:ascii="Segoe UI" w:hAnsi="Segoe UI" w:cs="Segoe UI"/>
                <w:b/>
                <w:bCs/>
                <w:color w:val="24292E"/>
              </w:rPr>
              <w:t>标签</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71113D" w:rsidRDefault="0071113D">
            <w:pPr>
              <w:spacing w:line="360" w:lineRule="atLeast"/>
              <w:jc w:val="center"/>
              <w:rPr>
                <w:rFonts w:ascii="Segoe UI" w:eastAsia="宋体" w:hAnsi="Segoe UI" w:cs="Segoe UI"/>
                <w:b/>
                <w:bCs/>
                <w:color w:val="24292E"/>
                <w:sz w:val="24"/>
                <w:szCs w:val="24"/>
              </w:rPr>
            </w:pPr>
            <w:r>
              <w:rPr>
                <w:rFonts w:ascii="Segoe UI" w:hAnsi="Segoe UI" w:cs="Segoe UI"/>
                <w:b/>
                <w:bCs/>
                <w:color w:val="24292E"/>
              </w:rPr>
              <w:t>用途</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71113D" w:rsidRDefault="0071113D">
            <w:pPr>
              <w:spacing w:line="360" w:lineRule="atLeast"/>
              <w:jc w:val="center"/>
              <w:rPr>
                <w:rFonts w:ascii="Segoe UI" w:eastAsia="宋体" w:hAnsi="Segoe UI" w:cs="Segoe UI"/>
                <w:b/>
                <w:bCs/>
                <w:color w:val="24292E"/>
                <w:sz w:val="24"/>
                <w:szCs w:val="24"/>
              </w:rPr>
            </w:pPr>
            <w:r>
              <w:rPr>
                <w:rFonts w:ascii="Segoe UI" w:hAnsi="Segoe UI" w:cs="Segoe UI"/>
                <w:b/>
                <w:bCs/>
                <w:color w:val="24292E"/>
              </w:rPr>
              <w:t>解释</w:t>
            </w:r>
          </w:p>
        </w:tc>
      </w:tr>
      <w:tr w:rsidR="0071113D" w:rsidTr="0071113D">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71113D" w:rsidRDefault="0071113D">
            <w:pPr>
              <w:spacing w:line="360" w:lineRule="atLeast"/>
              <w:rPr>
                <w:rFonts w:ascii="Segoe UI" w:eastAsia="宋体" w:hAnsi="Segoe UI" w:cs="Segoe UI"/>
                <w:color w:val="24292E"/>
                <w:sz w:val="24"/>
                <w:szCs w:val="24"/>
              </w:rPr>
            </w:pPr>
            <w:r>
              <w:rPr>
                <w:rStyle w:val="HTML0"/>
                <w:rFonts w:ascii="Consolas" w:hAnsi="Consolas"/>
                <w:color w:val="24292E"/>
                <w:sz w:val="20"/>
                <w:szCs w:val="20"/>
              </w:rPr>
              <w:lastRenderedPageBreak/>
              <w:t>&lt;dubbo:service/&gt;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71113D" w:rsidRDefault="0071113D">
            <w:pPr>
              <w:spacing w:line="360" w:lineRule="atLeast"/>
              <w:rPr>
                <w:rFonts w:ascii="Segoe UI" w:eastAsia="宋体" w:hAnsi="Segoe UI" w:cs="Segoe UI"/>
                <w:color w:val="24292E"/>
                <w:sz w:val="24"/>
                <w:szCs w:val="24"/>
              </w:rPr>
            </w:pPr>
            <w:r>
              <w:rPr>
                <w:rFonts w:ascii="Segoe UI" w:hAnsi="Segoe UI" w:cs="Segoe UI"/>
                <w:color w:val="24292E"/>
              </w:rPr>
              <w:t>服务配置</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71113D" w:rsidRDefault="0071113D">
            <w:pPr>
              <w:spacing w:line="360" w:lineRule="atLeast"/>
              <w:rPr>
                <w:rFonts w:ascii="Segoe UI" w:eastAsia="宋体" w:hAnsi="Segoe UI" w:cs="Segoe UI"/>
                <w:color w:val="24292E"/>
                <w:sz w:val="24"/>
                <w:szCs w:val="24"/>
              </w:rPr>
            </w:pPr>
            <w:r>
              <w:rPr>
                <w:rFonts w:ascii="Segoe UI" w:hAnsi="Segoe UI" w:cs="Segoe UI"/>
                <w:color w:val="24292E"/>
              </w:rPr>
              <w:t>用于暴露一个服务，定义服务的元信息，一个服务可以用多个协议暴露，一个服务也可以注册到多个注册中心</w:t>
            </w:r>
          </w:p>
        </w:tc>
      </w:tr>
      <w:tr w:rsidR="0071113D" w:rsidTr="0071113D">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71113D" w:rsidRDefault="0071113D">
            <w:pPr>
              <w:spacing w:line="360" w:lineRule="atLeast"/>
              <w:rPr>
                <w:rFonts w:ascii="Segoe UI" w:eastAsia="宋体" w:hAnsi="Segoe UI" w:cs="Segoe UI"/>
                <w:color w:val="24292E"/>
                <w:sz w:val="24"/>
                <w:szCs w:val="24"/>
              </w:rPr>
            </w:pPr>
            <w:r>
              <w:rPr>
                <w:rStyle w:val="HTML0"/>
                <w:rFonts w:ascii="Consolas" w:hAnsi="Consolas"/>
                <w:color w:val="24292E"/>
                <w:sz w:val="20"/>
                <w:szCs w:val="20"/>
              </w:rPr>
              <w:t>&lt;dubbo:reference/&gt;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71113D" w:rsidRDefault="0071113D">
            <w:pPr>
              <w:spacing w:line="360" w:lineRule="atLeast"/>
              <w:rPr>
                <w:rFonts w:ascii="Segoe UI" w:eastAsia="宋体" w:hAnsi="Segoe UI" w:cs="Segoe UI"/>
                <w:color w:val="24292E"/>
                <w:sz w:val="24"/>
                <w:szCs w:val="24"/>
              </w:rPr>
            </w:pPr>
            <w:r>
              <w:rPr>
                <w:rFonts w:ascii="Segoe UI" w:hAnsi="Segoe UI" w:cs="Segoe UI"/>
                <w:color w:val="24292E"/>
              </w:rPr>
              <w:t>引用配置</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71113D" w:rsidRDefault="0071113D">
            <w:pPr>
              <w:spacing w:line="360" w:lineRule="atLeast"/>
              <w:rPr>
                <w:rFonts w:ascii="Segoe UI" w:eastAsia="宋体" w:hAnsi="Segoe UI" w:cs="Segoe UI"/>
                <w:color w:val="24292E"/>
                <w:sz w:val="24"/>
                <w:szCs w:val="24"/>
              </w:rPr>
            </w:pPr>
            <w:r>
              <w:rPr>
                <w:rFonts w:ascii="Segoe UI" w:hAnsi="Segoe UI" w:cs="Segoe UI"/>
                <w:color w:val="24292E"/>
              </w:rPr>
              <w:t>用于创建一个远程服务代理，一个引用可以指向多个注册中心</w:t>
            </w:r>
          </w:p>
        </w:tc>
      </w:tr>
      <w:tr w:rsidR="0071113D" w:rsidTr="0071113D">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71113D" w:rsidRDefault="0071113D">
            <w:pPr>
              <w:spacing w:line="360" w:lineRule="atLeast"/>
              <w:rPr>
                <w:rFonts w:ascii="Segoe UI" w:eastAsia="宋体" w:hAnsi="Segoe UI" w:cs="Segoe UI"/>
                <w:color w:val="24292E"/>
                <w:sz w:val="24"/>
                <w:szCs w:val="24"/>
              </w:rPr>
            </w:pPr>
            <w:r>
              <w:rPr>
                <w:rStyle w:val="HTML0"/>
                <w:rFonts w:ascii="Consolas" w:hAnsi="Consolas"/>
                <w:color w:val="24292E"/>
                <w:sz w:val="20"/>
                <w:szCs w:val="20"/>
              </w:rPr>
              <w:t>&lt;dubbo:protocol/&gt;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71113D" w:rsidRDefault="0071113D">
            <w:pPr>
              <w:spacing w:line="360" w:lineRule="atLeast"/>
              <w:rPr>
                <w:rFonts w:ascii="Segoe UI" w:eastAsia="宋体" w:hAnsi="Segoe UI" w:cs="Segoe UI"/>
                <w:color w:val="24292E"/>
                <w:sz w:val="24"/>
                <w:szCs w:val="24"/>
              </w:rPr>
            </w:pPr>
            <w:r>
              <w:rPr>
                <w:rFonts w:ascii="Segoe UI" w:hAnsi="Segoe UI" w:cs="Segoe UI"/>
                <w:color w:val="24292E"/>
              </w:rPr>
              <w:t>协议配置</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71113D" w:rsidRDefault="0071113D">
            <w:pPr>
              <w:spacing w:line="360" w:lineRule="atLeast"/>
              <w:rPr>
                <w:rFonts w:ascii="Segoe UI" w:eastAsia="宋体" w:hAnsi="Segoe UI" w:cs="Segoe UI"/>
                <w:color w:val="24292E"/>
                <w:sz w:val="24"/>
                <w:szCs w:val="24"/>
              </w:rPr>
            </w:pPr>
            <w:r>
              <w:rPr>
                <w:rFonts w:ascii="Segoe UI" w:hAnsi="Segoe UI" w:cs="Segoe UI"/>
                <w:color w:val="24292E"/>
              </w:rPr>
              <w:t>用于配置提供服务的协议信息，协议由提供方指定，消费方被动接受</w:t>
            </w:r>
          </w:p>
        </w:tc>
      </w:tr>
      <w:tr w:rsidR="0071113D" w:rsidTr="0071113D">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71113D" w:rsidRDefault="0071113D">
            <w:pPr>
              <w:spacing w:line="360" w:lineRule="atLeast"/>
              <w:rPr>
                <w:rFonts w:ascii="Segoe UI" w:eastAsia="宋体" w:hAnsi="Segoe UI" w:cs="Segoe UI"/>
                <w:color w:val="24292E"/>
                <w:sz w:val="24"/>
                <w:szCs w:val="24"/>
              </w:rPr>
            </w:pPr>
            <w:r>
              <w:rPr>
                <w:rStyle w:val="HTML0"/>
                <w:rFonts w:ascii="Consolas" w:hAnsi="Consolas"/>
                <w:color w:val="24292E"/>
                <w:sz w:val="20"/>
                <w:szCs w:val="20"/>
              </w:rPr>
              <w:t>&lt;dubbo:application/&gt;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71113D" w:rsidRDefault="0071113D">
            <w:pPr>
              <w:spacing w:line="360" w:lineRule="atLeast"/>
              <w:rPr>
                <w:rFonts w:ascii="Segoe UI" w:eastAsia="宋体" w:hAnsi="Segoe UI" w:cs="Segoe UI"/>
                <w:color w:val="24292E"/>
                <w:sz w:val="24"/>
                <w:szCs w:val="24"/>
              </w:rPr>
            </w:pPr>
            <w:r>
              <w:rPr>
                <w:rFonts w:ascii="Segoe UI" w:hAnsi="Segoe UI" w:cs="Segoe UI"/>
                <w:color w:val="24292E"/>
              </w:rPr>
              <w:t>应用配置</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71113D" w:rsidRDefault="0071113D">
            <w:pPr>
              <w:spacing w:line="360" w:lineRule="atLeast"/>
              <w:rPr>
                <w:rFonts w:ascii="Segoe UI" w:eastAsia="宋体" w:hAnsi="Segoe UI" w:cs="Segoe UI"/>
                <w:color w:val="24292E"/>
                <w:sz w:val="24"/>
                <w:szCs w:val="24"/>
              </w:rPr>
            </w:pPr>
            <w:r>
              <w:rPr>
                <w:rFonts w:ascii="Segoe UI" w:hAnsi="Segoe UI" w:cs="Segoe UI"/>
                <w:color w:val="24292E"/>
              </w:rPr>
              <w:t>用于配置当前应用信息，不管该应用是提供者还是消费者</w:t>
            </w:r>
          </w:p>
        </w:tc>
      </w:tr>
      <w:tr w:rsidR="0071113D" w:rsidTr="0071113D">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71113D" w:rsidRDefault="0071113D">
            <w:pPr>
              <w:spacing w:line="360" w:lineRule="atLeast"/>
              <w:rPr>
                <w:rFonts w:ascii="Segoe UI" w:eastAsia="宋体" w:hAnsi="Segoe UI" w:cs="Segoe UI"/>
                <w:color w:val="24292E"/>
                <w:sz w:val="24"/>
                <w:szCs w:val="24"/>
              </w:rPr>
            </w:pPr>
            <w:r>
              <w:rPr>
                <w:rStyle w:val="HTML0"/>
                <w:rFonts w:ascii="Consolas" w:hAnsi="Consolas"/>
                <w:color w:val="24292E"/>
                <w:sz w:val="20"/>
                <w:szCs w:val="20"/>
              </w:rPr>
              <w:t>&lt;dubbo:module/&gt;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71113D" w:rsidRDefault="0071113D">
            <w:pPr>
              <w:spacing w:line="360" w:lineRule="atLeast"/>
              <w:rPr>
                <w:rFonts w:ascii="Segoe UI" w:eastAsia="宋体" w:hAnsi="Segoe UI" w:cs="Segoe UI"/>
                <w:color w:val="24292E"/>
                <w:sz w:val="24"/>
                <w:szCs w:val="24"/>
              </w:rPr>
            </w:pPr>
            <w:r>
              <w:rPr>
                <w:rFonts w:ascii="Segoe UI" w:hAnsi="Segoe UI" w:cs="Segoe UI"/>
                <w:color w:val="24292E"/>
              </w:rPr>
              <w:t>模块配置</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71113D" w:rsidRDefault="0071113D">
            <w:pPr>
              <w:spacing w:line="360" w:lineRule="atLeast"/>
              <w:rPr>
                <w:rFonts w:ascii="Segoe UI" w:eastAsia="宋体" w:hAnsi="Segoe UI" w:cs="Segoe UI"/>
                <w:color w:val="24292E"/>
                <w:sz w:val="24"/>
                <w:szCs w:val="24"/>
              </w:rPr>
            </w:pPr>
            <w:r>
              <w:rPr>
                <w:rFonts w:ascii="Segoe UI" w:hAnsi="Segoe UI" w:cs="Segoe UI"/>
                <w:color w:val="24292E"/>
              </w:rPr>
              <w:t>用于配置当前模块信息，可选</w:t>
            </w:r>
          </w:p>
        </w:tc>
      </w:tr>
      <w:tr w:rsidR="0071113D" w:rsidTr="0071113D">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71113D" w:rsidRDefault="0071113D">
            <w:pPr>
              <w:spacing w:line="360" w:lineRule="atLeast"/>
              <w:rPr>
                <w:rFonts w:ascii="Segoe UI" w:eastAsia="宋体" w:hAnsi="Segoe UI" w:cs="Segoe UI"/>
                <w:color w:val="24292E"/>
                <w:sz w:val="24"/>
                <w:szCs w:val="24"/>
              </w:rPr>
            </w:pPr>
            <w:r>
              <w:rPr>
                <w:rStyle w:val="HTML0"/>
                <w:rFonts w:ascii="Consolas" w:hAnsi="Consolas"/>
                <w:color w:val="24292E"/>
                <w:sz w:val="20"/>
                <w:szCs w:val="20"/>
              </w:rPr>
              <w:t>&lt;dubbo:registry/&gt;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71113D" w:rsidRDefault="0071113D">
            <w:pPr>
              <w:spacing w:line="360" w:lineRule="atLeast"/>
              <w:rPr>
                <w:rFonts w:ascii="Segoe UI" w:eastAsia="宋体" w:hAnsi="Segoe UI" w:cs="Segoe UI"/>
                <w:color w:val="24292E"/>
                <w:sz w:val="24"/>
                <w:szCs w:val="24"/>
              </w:rPr>
            </w:pPr>
            <w:r>
              <w:rPr>
                <w:rFonts w:ascii="Segoe UI" w:hAnsi="Segoe UI" w:cs="Segoe UI"/>
                <w:color w:val="24292E"/>
              </w:rPr>
              <w:t>注册中心配置</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71113D" w:rsidRDefault="0071113D">
            <w:pPr>
              <w:spacing w:line="360" w:lineRule="atLeast"/>
              <w:rPr>
                <w:rFonts w:ascii="Segoe UI" w:eastAsia="宋体" w:hAnsi="Segoe UI" w:cs="Segoe UI"/>
                <w:color w:val="24292E"/>
                <w:sz w:val="24"/>
                <w:szCs w:val="24"/>
              </w:rPr>
            </w:pPr>
            <w:r>
              <w:rPr>
                <w:rFonts w:ascii="Segoe UI" w:hAnsi="Segoe UI" w:cs="Segoe UI"/>
                <w:color w:val="24292E"/>
              </w:rPr>
              <w:t>用于配置连接注册中心相关信息</w:t>
            </w:r>
          </w:p>
        </w:tc>
      </w:tr>
      <w:tr w:rsidR="0071113D" w:rsidTr="0071113D">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71113D" w:rsidRDefault="0071113D">
            <w:pPr>
              <w:spacing w:line="360" w:lineRule="atLeast"/>
              <w:rPr>
                <w:rFonts w:ascii="Segoe UI" w:eastAsia="宋体" w:hAnsi="Segoe UI" w:cs="Segoe UI"/>
                <w:color w:val="24292E"/>
                <w:sz w:val="24"/>
                <w:szCs w:val="24"/>
              </w:rPr>
            </w:pPr>
            <w:r>
              <w:rPr>
                <w:rStyle w:val="HTML0"/>
                <w:rFonts w:ascii="Consolas" w:hAnsi="Consolas"/>
                <w:color w:val="24292E"/>
                <w:sz w:val="20"/>
                <w:szCs w:val="20"/>
              </w:rPr>
              <w:t>&lt;dubbo:monitor/&gt;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71113D" w:rsidRDefault="0071113D">
            <w:pPr>
              <w:spacing w:line="360" w:lineRule="atLeast"/>
              <w:rPr>
                <w:rFonts w:ascii="Segoe UI" w:eastAsia="宋体" w:hAnsi="Segoe UI" w:cs="Segoe UI"/>
                <w:color w:val="24292E"/>
                <w:sz w:val="24"/>
                <w:szCs w:val="24"/>
              </w:rPr>
            </w:pPr>
            <w:r>
              <w:rPr>
                <w:rFonts w:ascii="Segoe UI" w:hAnsi="Segoe UI" w:cs="Segoe UI"/>
                <w:color w:val="24292E"/>
              </w:rPr>
              <w:t>监控中心配置</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71113D" w:rsidRDefault="0071113D">
            <w:pPr>
              <w:spacing w:line="360" w:lineRule="atLeast"/>
              <w:rPr>
                <w:rFonts w:ascii="Segoe UI" w:eastAsia="宋体" w:hAnsi="Segoe UI" w:cs="Segoe UI"/>
                <w:color w:val="24292E"/>
                <w:sz w:val="24"/>
                <w:szCs w:val="24"/>
              </w:rPr>
            </w:pPr>
            <w:r>
              <w:rPr>
                <w:rFonts w:ascii="Segoe UI" w:hAnsi="Segoe UI" w:cs="Segoe UI"/>
                <w:color w:val="24292E"/>
              </w:rPr>
              <w:t>用于配置连接监控中心相关信息，可选</w:t>
            </w:r>
          </w:p>
        </w:tc>
      </w:tr>
      <w:tr w:rsidR="0071113D" w:rsidTr="0071113D">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71113D" w:rsidRDefault="0071113D">
            <w:pPr>
              <w:spacing w:line="360" w:lineRule="atLeast"/>
              <w:rPr>
                <w:rFonts w:ascii="Segoe UI" w:eastAsia="宋体" w:hAnsi="Segoe UI" w:cs="Segoe UI"/>
                <w:color w:val="24292E"/>
                <w:sz w:val="24"/>
                <w:szCs w:val="24"/>
              </w:rPr>
            </w:pPr>
            <w:r>
              <w:rPr>
                <w:rStyle w:val="HTML0"/>
                <w:rFonts w:ascii="Consolas" w:hAnsi="Consolas"/>
                <w:color w:val="24292E"/>
                <w:sz w:val="20"/>
                <w:szCs w:val="20"/>
              </w:rPr>
              <w:t>&lt;dubbo:provider/&gt;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71113D" w:rsidRDefault="0071113D">
            <w:pPr>
              <w:spacing w:line="360" w:lineRule="atLeast"/>
              <w:rPr>
                <w:rFonts w:ascii="Segoe UI" w:eastAsia="宋体" w:hAnsi="Segoe UI" w:cs="Segoe UI"/>
                <w:color w:val="24292E"/>
                <w:sz w:val="24"/>
                <w:szCs w:val="24"/>
              </w:rPr>
            </w:pPr>
            <w:r>
              <w:rPr>
                <w:rFonts w:ascii="Segoe UI" w:hAnsi="Segoe UI" w:cs="Segoe UI"/>
                <w:color w:val="24292E"/>
              </w:rPr>
              <w:t>提供方配置</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71113D" w:rsidRDefault="0071113D">
            <w:pPr>
              <w:spacing w:line="360" w:lineRule="atLeast"/>
              <w:rPr>
                <w:rFonts w:ascii="Segoe UI" w:eastAsia="宋体" w:hAnsi="Segoe UI" w:cs="Segoe UI"/>
                <w:color w:val="24292E"/>
                <w:sz w:val="24"/>
                <w:szCs w:val="24"/>
              </w:rPr>
            </w:pPr>
            <w:r>
              <w:rPr>
                <w:rFonts w:ascii="Segoe UI" w:hAnsi="Segoe UI" w:cs="Segoe UI"/>
                <w:color w:val="24292E"/>
              </w:rPr>
              <w:t>当</w:t>
            </w:r>
            <w:r>
              <w:rPr>
                <w:rFonts w:ascii="Segoe UI" w:hAnsi="Segoe UI" w:cs="Segoe UI"/>
                <w:color w:val="24292E"/>
              </w:rPr>
              <w:t xml:space="preserve"> ProtocolConfig </w:t>
            </w:r>
            <w:r>
              <w:rPr>
                <w:rFonts w:ascii="Segoe UI" w:hAnsi="Segoe UI" w:cs="Segoe UI"/>
                <w:color w:val="24292E"/>
              </w:rPr>
              <w:t>和</w:t>
            </w:r>
            <w:r>
              <w:rPr>
                <w:rFonts w:ascii="Segoe UI" w:hAnsi="Segoe UI" w:cs="Segoe UI"/>
                <w:color w:val="24292E"/>
              </w:rPr>
              <w:t xml:space="preserve"> ServiceConfig </w:t>
            </w:r>
            <w:r>
              <w:rPr>
                <w:rFonts w:ascii="Segoe UI" w:hAnsi="Segoe UI" w:cs="Segoe UI"/>
                <w:color w:val="24292E"/>
              </w:rPr>
              <w:t>某属性没有配置时，采用此缺省值，可选</w:t>
            </w:r>
          </w:p>
        </w:tc>
      </w:tr>
      <w:tr w:rsidR="0071113D" w:rsidTr="0071113D">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71113D" w:rsidRDefault="0071113D">
            <w:pPr>
              <w:spacing w:line="360" w:lineRule="atLeast"/>
              <w:rPr>
                <w:rFonts w:ascii="Segoe UI" w:eastAsia="宋体" w:hAnsi="Segoe UI" w:cs="Segoe UI"/>
                <w:color w:val="24292E"/>
                <w:sz w:val="24"/>
                <w:szCs w:val="24"/>
              </w:rPr>
            </w:pPr>
            <w:r>
              <w:rPr>
                <w:rStyle w:val="HTML0"/>
                <w:rFonts w:ascii="Consolas" w:hAnsi="Consolas"/>
                <w:color w:val="24292E"/>
                <w:sz w:val="20"/>
                <w:szCs w:val="20"/>
              </w:rPr>
              <w:t>&lt;dubbo:consumer/&gt;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71113D" w:rsidRDefault="0071113D">
            <w:pPr>
              <w:spacing w:line="360" w:lineRule="atLeast"/>
              <w:rPr>
                <w:rFonts w:ascii="Segoe UI" w:eastAsia="宋体" w:hAnsi="Segoe UI" w:cs="Segoe UI"/>
                <w:color w:val="24292E"/>
                <w:sz w:val="24"/>
                <w:szCs w:val="24"/>
              </w:rPr>
            </w:pPr>
            <w:r>
              <w:rPr>
                <w:rFonts w:ascii="Segoe UI" w:hAnsi="Segoe UI" w:cs="Segoe UI"/>
                <w:color w:val="24292E"/>
              </w:rPr>
              <w:t>消费方配置</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71113D" w:rsidRDefault="0071113D">
            <w:pPr>
              <w:spacing w:line="360" w:lineRule="atLeast"/>
              <w:rPr>
                <w:rFonts w:ascii="Segoe UI" w:eastAsia="宋体" w:hAnsi="Segoe UI" w:cs="Segoe UI"/>
                <w:color w:val="24292E"/>
                <w:sz w:val="24"/>
                <w:szCs w:val="24"/>
              </w:rPr>
            </w:pPr>
            <w:r>
              <w:rPr>
                <w:rFonts w:ascii="Segoe UI" w:hAnsi="Segoe UI" w:cs="Segoe UI"/>
                <w:color w:val="24292E"/>
              </w:rPr>
              <w:t>当</w:t>
            </w:r>
            <w:r>
              <w:rPr>
                <w:rFonts w:ascii="Segoe UI" w:hAnsi="Segoe UI" w:cs="Segoe UI"/>
                <w:color w:val="24292E"/>
              </w:rPr>
              <w:t xml:space="preserve"> ReferenceConfig </w:t>
            </w:r>
            <w:r>
              <w:rPr>
                <w:rFonts w:ascii="Segoe UI" w:hAnsi="Segoe UI" w:cs="Segoe UI"/>
                <w:color w:val="24292E"/>
              </w:rPr>
              <w:t>某属性没有配置时，采用此缺省值，可选</w:t>
            </w:r>
          </w:p>
        </w:tc>
      </w:tr>
      <w:tr w:rsidR="0071113D" w:rsidTr="0071113D">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71113D" w:rsidRDefault="0071113D">
            <w:pPr>
              <w:spacing w:line="360" w:lineRule="atLeast"/>
              <w:rPr>
                <w:rFonts w:ascii="Segoe UI" w:eastAsia="宋体" w:hAnsi="Segoe UI" w:cs="Segoe UI"/>
                <w:color w:val="24292E"/>
                <w:sz w:val="24"/>
                <w:szCs w:val="24"/>
              </w:rPr>
            </w:pPr>
            <w:r>
              <w:rPr>
                <w:rStyle w:val="HTML0"/>
                <w:rFonts w:ascii="Consolas" w:hAnsi="Consolas"/>
                <w:color w:val="24292E"/>
                <w:sz w:val="20"/>
                <w:szCs w:val="20"/>
              </w:rPr>
              <w:t>&lt;dubbo:method/&gt;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71113D" w:rsidRDefault="0071113D">
            <w:pPr>
              <w:spacing w:line="360" w:lineRule="atLeast"/>
              <w:rPr>
                <w:rFonts w:ascii="Segoe UI" w:eastAsia="宋体" w:hAnsi="Segoe UI" w:cs="Segoe UI"/>
                <w:color w:val="24292E"/>
                <w:sz w:val="24"/>
                <w:szCs w:val="24"/>
              </w:rPr>
            </w:pPr>
            <w:r>
              <w:rPr>
                <w:rFonts w:ascii="Segoe UI" w:hAnsi="Segoe UI" w:cs="Segoe UI"/>
                <w:color w:val="24292E"/>
              </w:rPr>
              <w:t>方法配置</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71113D" w:rsidRDefault="0071113D">
            <w:pPr>
              <w:spacing w:line="360" w:lineRule="atLeast"/>
              <w:rPr>
                <w:rFonts w:ascii="Segoe UI" w:eastAsia="宋体" w:hAnsi="Segoe UI" w:cs="Segoe UI"/>
                <w:color w:val="24292E"/>
                <w:sz w:val="24"/>
                <w:szCs w:val="24"/>
              </w:rPr>
            </w:pPr>
            <w:r>
              <w:rPr>
                <w:rFonts w:ascii="Segoe UI" w:hAnsi="Segoe UI" w:cs="Segoe UI"/>
                <w:color w:val="24292E"/>
              </w:rPr>
              <w:t>用于</w:t>
            </w:r>
            <w:r>
              <w:rPr>
                <w:rFonts w:ascii="Segoe UI" w:hAnsi="Segoe UI" w:cs="Segoe UI"/>
                <w:color w:val="24292E"/>
              </w:rPr>
              <w:t xml:space="preserve"> ServiceConfig </w:t>
            </w:r>
            <w:r>
              <w:rPr>
                <w:rFonts w:ascii="Segoe UI" w:hAnsi="Segoe UI" w:cs="Segoe UI"/>
                <w:color w:val="24292E"/>
              </w:rPr>
              <w:t>和</w:t>
            </w:r>
            <w:r>
              <w:rPr>
                <w:rFonts w:ascii="Segoe UI" w:hAnsi="Segoe UI" w:cs="Segoe UI"/>
                <w:color w:val="24292E"/>
              </w:rPr>
              <w:t xml:space="preserve"> ReferenceConfig </w:t>
            </w:r>
            <w:r>
              <w:rPr>
                <w:rFonts w:ascii="Segoe UI" w:hAnsi="Segoe UI" w:cs="Segoe UI"/>
                <w:color w:val="24292E"/>
              </w:rPr>
              <w:t>指定方法级的配置信息</w:t>
            </w:r>
          </w:p>
        </w:tc>
      </w:tr>
      <w:tr w:rsidR="0071113D" w:rsidTr="0071113D">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71113D" w:rsidRDefault="0071113D">
            <w:pPr>
              <w:spacing w:line="360" w:lineRule="atLeast"/>
              <w:rPr>
                <w:rFonts w:ascii="Segoe UI" w:eastAsia="宋体" w:hAnsi="Segoe UI" w:cs="Segoe UI"/>
                <w:color w:val="24292E"/>
                <w:sz w:val="24"/>
                <w:szCs w:val="24"/>
              </w:rPr>
            </w:pPr>
            <w:r>
              <w:rPr>
                <w:rStyle w:val="HTML0"/>
                <w:rFonts w:ascii="Consolas" w:hAnsi="Consolas"/>
                <w:color w:val="24292E"/>
                <w:sz w:val="20"/>
                <w:szCs w:val="20"/>
              </w:rPr>
              <w:t>&lt;dubbo:argument/&gt;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71113D" w:rsidRDefault="0071113D">
            <w:pPr>
              <w:spacing w:line="360" w:lineRule="atLeast"/>
              <w:rPr>
                <w:rFonts w:ascii="Segoe UI" w:eastAsia="宋体" w:hAnsi="Segoe UI" w:cs="Segoe UI"/>
                <w:color w:val="24292E"/>
                <w:sz w:val="24"/>
                <w:szCs w:val="24"/>
              </w:rPr>
            </w:pPr>
            <w:r>
              <w:rPr>
                <w:rFonts w:ascii="Segoe UI" w:hAnsi="Segoe UI" w:cs="Segoe UI"/>
                <w:color w:val="24292E"/>
              </w:rPr>
              <w:t>参数配置</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71113D" w:rsidRDefault="0071113D">
            <w:pPr>
              <w:spacing w:line="360" w:lineRule="atLeast"/>
              <w:rPr>
                <w:rFonts w:ascii="Segoe UI" w:eastAsia="宋体" w:hAnsi="Segoe UI" w:cs="Segoe UI"/>
                <w:color w:val="24292E"/>
                <w:sz w:val="24"/>
                <w:szCs w:val="24"/>
              </w:rPr>
            </w:pPr>
            <w:r>
              <w:rPr>
                <w:rFonts w:ascii="Segoe UI" w:hAnsi="Segoe UI" w:cs="Segoe UI"/>
                <w:color w:val="24292E"/>
              </w:rPr>
              <w:t>用于指定方法参数配置</w:t>
            </w:r>
          </w:p>
        </w:tc>
      </w:tr>
    </w:tbl>
    <w:p w:rsidR="0071113D" w:rsidRDefault="0071113D" w:rsidP="005D7631"/>
    <w:p w:rsidR="00EF607D" w:rsidRDefault="00EF607D" w:rsidP="005D7631">
      <w:r>
        <w:rPr>
          <w:rFonts w:hint="eastAsia"/>
        </w:rPr>
        <w:t>3</w:t>
      </w:r>
      <w:r>
        <w:rPr>
          <w:rFonts w:hint="eastAsia"/>
        </w:rPr>
        <w:t>、配置覆盖关系</w:t>
      </w:r>
    </w:p>
    <w:p w:rsidR="00EF607D" w:rsidRPr="00EF607D" w:rsidRDefault="00EF607D" w:rsidP="00EF607D">
      <w:pPr>
        <w:widowControl/>
        <w:spacing w:after="240" w:line="360" w:lineRule="atLeast"/>
        <w:jc w:val="left"/>
        <w:rPr>
          <w:rFonts w:ascii="Segoe UI" w:eastAsia="宋体" w:hAnsi="Segoe UI" w:cs="Segoe UI"/>
          <w:color w:val="24292E"/>
          <w:kern w:val="0"/>
          <w:sz w:val="24"/>
          <w:szCs w:val="24"/>
        </w:rPr>
      </w:pPr>
      <w:r w:rsidRPr="00EF607D">
        <w:rPr>
          <w:rFonts w:ascii="Segoe UI" w:eastAsia="宋体" w:hAnsi="Segoe UI" w:cs="Segoe UI"/>
          <w:color w:val="24292E"/>
          <w:kern w:val="0"/>
          <w:sz w:val="24"/>
          <w:szCs w:val="24"/>
        </w:rPr>
        <w:t>以</w:t>
      </w:r>
      <w:r w:rsidRPr="00EF607D">
        <w:rPr>
          <w:rFonts w:ascii="Segoe UI" w:eastAsia="宋体" w:hAnsi="Segoe UI" w:cs="Segoe UI"/>
          <w:color w:val="24292E"/>
          <w:kern w:val="0"/>
          <w:sz w:val="24"/>
          <w:szCs w:val="24"/>
        </w:rPr>
        <w:t xml:space="preserve"> timeout </w:t>
      </w:r>
      <w:r w:rsidRPr="00EF607D">
        <w:rPr>
          <w:rFonts w:ascii="Segoe UI" w:eastAsia="宋体" w:hAnsi="Segoe UI" w:cs="Segoe UI"/>
          <w:color w:val="24292E"/>
          <w:kern w:val="0"/>
          <w:sz w:val="24"/>
          <w:szCs w:val="24"/>
        </w:rPr>
        <w:t>为例，显示了配置的查找顺序，其它</w:t>
      </w:r>
      <w:r w:rsidRPr="00EF607D">
        <w:rPr>
          <w:rFonts w:ascii="Segoe UI" w:eastAsia="宋体" w:hAnsi="Segoe UI" w:cs="Segoe UI"/>
          <w:color w:val="24292E"/>
          <w:kern w:val="0"/>
          <w:sz w:val="24"/>
          <w:szCs w:val="24"/>
        </w:rPr>
        <w:t xml:space="preserve"> retries, loadbalance, actives </w:t>
      </w:r>
      <w:r w:rsidRPr="00EF607D">
        <w:rPr>
          <w:rFonts w:ascii="Segoe UI" w:eastAsia="宋体" w:hAnsi="Segoe UI" w:cs="Segoe UI"/>
          <w:color w:val="24292E"/>
          <w:kern w:val="0"/>
          <w:sz w:val="24"/>
          <w:szCs w:val="24"/>
        </w:rPr>
        <w:t>等类似：</w:t>
      </w:r>
    </w:p>
    <w:p w:rsidR="00EF607D" w:rsidRPr="00EF607D" w:rsidRDefault="00EF607D" w:rsidP="0002699D">
      <w:pPr>
        <w:widowControl/>
        <w:numPr>
          <w:ilvl w:val="0"/>
          <w:numId w:val="16"/>
        </w:numPr>
        <w:spacing w:line="360" w:lineRule="atLeast"/>
        <w:ind w:left="0"/>
        <w:jc w:val="left"/>
        <w:rPr>
          <w:rFonts w:ascii="Segoe UI" w:eastAsia="宋体" w:hAnsi="Segoe UI" w:cs="Segoe UI"/>
          <w:color w:val="24292E"/>
          <w:kern w:val="0"/>
          <w:sz w:val="24"/>
          <w:szCs w:val="24"/>
        </w:rPr>
      </w:pPr>
      <w:r w:rsidRPr="00EF607D">
        <w:rPr>
          <w:rFonts w:ascii="Segoe UI" w:eastAsia="宋体" w:hAnsi="Segoe UI" w:cs="Segoe UI"/>
          <w:color w:val="24292E"/>
          <w:kern w:val="0"/>
          <w:sz w:val="24"/>
          <w:szCs w:val="24"/>
        </w:rPr>
        <w:t>方法级优先，接口级次之，全局配置再次之。</w:t>
      </w:r>
    </w:p>
    <w:p w:rsidR="00EF607D" w:rsidRPr="00EF607D" w:rsidRDefault="00EF607D" w:rsidP="0002699D">
      <w:pPr>
        <w:widowControl/>
        <w:numPr>
          <w:ilvl w:val="0"/>
          <w:numId w:val="16"/>
        </w:numPr>
        <w:spacing w:before="60" w:line="360" w:lineRule="atLeast"/>
        <w:ind w:left="0"/>
        <w:jc w:val="left"/>
        <w:rPr>
          <w:rFonts w:ascii="Segoe UI" w:eastAsia="宋体" w:hAnsi="Segoe UI" w:cs="Segoe UI"/>
          <w:color w:val="24292E"/>
          <w:kern w:val="0"/>
          <w:sz w:val="24"/>
          <w:szCs w:val="24"/>
        </w:rPr>
      </w:pPr>
      <w:r w:rsidRPr="00EF607D">
        <w:rPr>
          <w:rFonts w:ascii="Segoe UI" w:eastAsia="宋体" w:hAnsi="Segoe UI" w:cs="Segoe UI"/>
          <w:color w:val="24292E"/>
          <w:kern w:val="0"/>
          <w:sz w:val="24"/>
          <w:szCs w:val="24"/>
        </w:rPr>
        <w:t>如果级别一样，则消费方优先，提供方次之。</w:t>
      </w:r>
    </w:p>
    <w:p w:rsidR="00EF607D" w:rsidRPr="00EF607D" w:rsidRDefault="00EF607D" w:rsidP="00EF607D">
      <w:pPr>
        <w:widowControl/>
        <w:spacing w:after="240" w:line="360" w:lineRule="atLeast"/>
        <w:jc w:val="left"/>
        <w:rPr>
          <w:rFonts w:ascii="Segoe UI" w:eastAsia="宋体" w:hAnsi="Segoe UI" w:cs="Segoe UI"/>
          <w:color w:val="24292E"/>
          <w:kern w:val="0"/>
          <w:sz w:val="24"/>
          <w:szCs w:val="24"/>
        </w:rPr>
      </w:pPr>
      <w:r w:rsidRPr="00EF607D">
        <w:rPr>
          <w:rFonts w:ascii="Segoe UI" w:eastAsia="宋体" w:hAnsi="Segoe UI" w:cs="Segoe UI"/>
          <w:color w:val="24292E"/>
          <w:kern w:val="0"/>
          <w:sz w:val="24"/>
          <w:szCs w:val="24"/>
        </w:rPr>
        <w:t>其中，服务提供方配置，通过</w:t>
      </w:r>
      <w:r w:rsidRPr="00EF607D">
        <w:rPr>
          <w:rFonts w:ascii="Segoe UI" w:eastAsia="宋体" w:hAnsi="Segoe UI" w:cs="Segoe UI"/>
          <w:color w:val="24292E"/>
          <w:kern w:val="0"/>
          <w:sz w:val="24"/>
          <w:szCs w:val="24"/>
        </w:rPr>
        <w:t xml:space="preserve"> URL </w:t>
      </w:r>
      <w:r w:rsidRPr="00EF607D">
        <w:rPr>
          <w:rFonts w:ascii="Segoe UI" w:eastAsia="宋体" w:hAnsi="Segoe UI" w:cs="Segoe UI"/>
          <w:color w:val="24292E"/>
          <w:kern w:val="0"/>
          <w:sz w:val="24"/>
          <w:szCs w:val="24"/>
        </w:rPr>
        <w:t>经由注册中心传递给消费方。</w:t>
      </w:r>
    </w:p>
    <w:p w:rsidR="00EF607D" w:rsidRDefault="00EF607D" w:rsidP="005D7631">
      <w:r>
        <w:rPr>
          <w:noProof/>
        </w:rPr>
        <w:lastRenderedPageBreak/>
        <w:drawing>
          <wp:inline distT="0" distB="0" distL="0" distR="0" wp14:anchorId="2A4AC4CF" wp14:editId="116CF61E">
            <wp:extent cx="5274310" cy="5450120"/>
            <wp:effectExtent l="0" t="0" r="2540" b="0"/>
            <wp:docPr id="70" name="图片 70" descr="http://dubbo.apache.org/docs/zh-cn/user/sources/images/dubbo-config-overri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dubbo.apache.org/docs/zh-cn/user/sources/images/dubbo-config-override.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274310" cy="5450120"/>
                    </a:xfrm>
                    <a:prstGeom prst="rect">
                      <a:avLst/>
                    </a:prstGeom>
                    <a:noFill/>
                    <a:ln>
                      <a:noFill/>
                    </a:ln>
                  </pic:spPr>
                </pic:pic>
              </a:graphicData>
            </a:graphic>
          </wp:inline>
        </w:drawing>
      </w:r>
    </w:p>
    <w:p w:rsidR="00C52502" w:rsidRDefault="00C52502" w:rsidP="00C52502">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建议由服务提供方设置超时，因为一个方法需要执行多长时间，服务提供方更清楚，如果一个消费方同时引用多个服务，就不需要关心每个服务的超时设置。</w:t>
      </w:r>
    </w:p>
    <w:p w:rsidR="00C52502" w:rsidRDefault="00C52502" w:rsidP="00C52502">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理论上</w:t>
      </w:r>
      <w:r>
        <w:rPr>
          <w:rFonts w:ascii="Segoe UI" w:hAnsi="Segoe UI" w:cs="Segoe UI"/>
          <w:color w:val="24292E"/>
        </w:rPr>
        <w:t xml:space="preserve"> ReferenceConfig </w:t>
      </w:r>
      <w:r>
        <w:rPr>
          <w:rFonts w:ascii="Segoe UI" w:hAnsi="Segoe UI" w:cs="Segoe UI"/>
          <w:color w:val="24292E"/>
        </w:rPr>
        <w:t>的非服务标识配置，在</w:t>
      </w:r>
      <w:r>
        <w:rPr>
          <w:rFonts w:ascii="Segoe UI" w:hAnsi="Segoe UI" w:cs="Segoe UI"/>
          <w:color w:val="24292E"/>
        </w:rPr>
        <w:t xml:space="preserve"> ConsumerConfig</w:t>
      </w:r>
      <w:r>
        <w:rPr>
          <w:rFonts w:ascii="Segoe UI" w:hAnsi="Segoe UI" w:cs="Segoe UI"/>
          <w:color w:val="24292E"/>
        </w:rPr>
        <w:t>，</w:t>
      </w:r>
      <w:r>
        <w:rPr>
          <w:rFonts w:ascii="Segoe UI" w:hAnsi="Segoe UI" w:cs="Segoe UI"/>
          <w:color w:val="24292E"/>
        </w:rPr>
        <w:t xml:space="preserve">ServiceConfig, ProviderConfig </w:t>
      </w:r>
      <w:r>
        <w:rPr>
          <w:rFonts w:ascii="Segoe UI" w:hAnsi="Segoe UI" w:cs="Segoe UI"/>
          <w:color w:val="24292E"/>
        </w:rPr>
        <w:t>均可以缺省配置。</w:t>
      </w:r>
    </w:p>
    <w:p w:rsidR="00EF607D" w:rsidRPr="00EF607D" w:rsidRDefault="00EF607D" w:rsidP="005D7631"/>
    <w:p w:rsidR="00630107" w:rsidRDefault="00630107">
      <w:pPr>
        <w:pStyle w:val="4"/>
      </w:pPr>
      <w:r>
        <w:t>属性配置</w:t>
      </w:r>
      <w:r w:rsidR="008010C0">
        <w:rPr>
          <w:rFonts w:hint="eastAsia"/>
        </w:rPr>
        <w:t>（</w:t>
      </w:r>
      <w:r w:rsidR="008010C0">
        <w:rPr>
          <w:rFonts w:hint="eastAsia"/>
        </w:rPr>
        <w:t>.properties</w:t>
      </w:r>
      <w:r w:rsidR="008010C0">
        <w:rPr>
          <w:rFonts w:hint="eastAsia"/>
        </w:rPr>
        <w:t>）</w:t>
      </w:r>
    </w:p>
    <w:p w:rsidR="008010C0" w:rsidRDefault="008010C0" w:rsidP="008010C0">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如果公共配置很简单，没有多注册中心，多协议等情况，或者想多个</w:t>
      </w:r>
      <w:r>
        <w:rPr>
          <w:rFonts w:ascii="Segoe UI" w:hAnsi="Segoe UI" w:cs="Segoe UI"/>
          <w:color w:val="24292E"/>
        </w:rPr>
        <w:t xml:space="preserve"> Spring </w:t>
      </w:r>
      <w:r>
        <w:rPr>
          <w:rFonts w:ascii="Segoe UI" w:hAnsi="Segoe UI" w:cs="Segoe UI"/>
          <w:color w:val="24292E"/>
        </w:rPr>
        <w:t>容器想共享配置，可以使用</w:t>
      </w:r>
      <w:r>
        <w:rPr>
          <w:rFonts w:ascii="Segoe UI" w:hAnsi="Segoe UI" w:cs="Segoe UI"/>
          <w:color w:val="24292E"/>
        </w:rPr>
        <w:t xml:space="preserve"> dubbo.properties </w:t>
      </w:r>
      <w:r>
        <w:rPr>
          <w:rFonts w:ascii="Segoe UI" w:hAnsi="Segoe UI" w:cs="Segoe UI"/>
          <w:color w:val="24292E"/>
        </w:rPr>
        <w:t>作为缺省配置。</w:t>
      </w:r>
    </w:p>
    <w:p w:rsidR="008010C0" w:rsidRDefault="008010C0" w:rsidP="008010C0">
      <w:pPr>
        <w:pStyle w:val="ad"/>
        <w:spacing w:before="0" w:beforeAutospacing="0" w:after="0" w:afterAutospacing="0" w:line="360" w:lineRule="atLeast"/>
        <w:rPr>
          <w:rFonts w:ascii="Segoe UI" w:hAnsi="Segoe UI" w:cs="Segoe UI"/>
          <w:color w:val="24292E"/>
        </w:rPr>
      </w:pPr>
      <w:r>
        <w:rPr>
          <w:rFonts w:ascii="Segoe UI" w:hAnsi="Segoe UI" w:cs="Segoe UI"/>
          <w:color w:val="24292E"/>
        </w:rPr>
        <w:lastRenderedPageBreak/>
        <w:t xml:space="preserve">Dubbo </w:t>
      </w:r>
      <w:r>
        <w:rPr>
          <w:rFonts w:ascii="Segoe UI" w:hAnsi="Segoe UI" w:cs="Segoe UI"/>
          <w:color w:val="24292E"/>
        </w:rPr>
        <w:t>将自动加载</w:t>
      </w:r>
      <w:r>
        <w:rPr>
          <w:rFonts w:ascii="Segoe UI" w:hAnsi="Segoe UI" w:cs="Segoe UI"/>
          <w:color w:val="24292E"/>
        </w:rPr>
        <w:t xml:space="preserve"> classpath </w:t>
      </w:r>
      <w:r>
        <w:rPr>
          <w:rFonts w:ascii="Segoe UI" w:hAnsi="Segoe UI" w:cs="Segoe UI"/>
          <w:color w:val="24292E"/>
        </w:rPr>
        <w:t>根目录下的</w:t>
      </w:r>
      <w:r>
        <w:rPr>
          <w:rFonts w:ascii="Segoe UI" w:hAnsi="Segoe UI" w:cs="Segoe UI"/>
          <w:color w:val="24292E"/>
        </w:rPr>
        <w:t xml:space="preserve"> dubbo.properties</w:t>
      </w:r>
      <w:r>
        <w:rPr>
          <w:rFonts w:ascii="Segoe UI" w:hAnsi="Segoe UI" w:cs="Segoe UI"/>
          <w:color w:val="24292E"/>
        </w:rPr>
        <w:t>，可以通过</w:t>
      </w:r>
      <w:r>
        <w:rPr>
          <w:rFonts w:ascii="Segoe UI" w:hAnsi="Segoe UI" w:cs="Segoe UI"/>
          <w:color w:val="24292E"/>
        </w:rPr>
        <w:t>JVM</w:t>
      </w:r>
      <w:r>
        <w:rPr>
          <w:rFonts w:ascii="Segoe UI" w:hAnsi="Segoe UI" w:cs="Segoe UI"/>
          <w:color w:val="24292E"/>
        </w:rPr>
        <w:t>启动参数</w:t>
      </w:r>
      <w:r>
        <w:rPr>
          <w:rStyle w:val="apple-converted-space"/>
          <w:rFonts w:ascii="Segoe UI" w:hAnsi="Segoe UI" w:cs="Segoe UI"/>
          <w:color w:val="24292E"/>
        </w:rPr>
        <w:t> </w:t>
      </w:r>
      <w:r>
        <w:rPr>
          <w:rStyle w:val="HTML0"/>
          <w:rFonts w:ascii="Consolas" w:hAnsi="Consolas"/>
          <w:color w:val="24292E"/>
          <w:sz w:val="20"/>
          <w:szCs w:val="20"/>
        </w:rPr>
        <w:t>-Ddubbo.properties.file=xxx.properties</w:t>
      </w:r>
      <w:r>
        <w:rPr>
          <w:rStyle w:val="apple-converted-space"/>
          <w:rFonts w:ascii="Segoe UI" w:hAnsi="Segoe UI" w:cs="Segoe UI"/>
          <w:color w:val="24292E"/>
        </w:rPr>
        <w:t> </w:t>
      </w:r>
      <w:r>
        <w:rPr>
          <w:rFonts w:ascii="Segoe UI" w:hAnsi="Segoe UI" w:cs="Segoe UI"/>
          <w:color w:val="24292E"/>
        </w:rPr>
        <w:t>改变缺省配置位置。</w:t>
      </w:r>
    </w:p>
    <w:p w:rsidR="00630107" w:rsidRPr="00BB3EE4" w:rsidRDefault="00BB3EE4" w:rsidP="00630107">
      <w:pPr>
        <w:rPr>
          <w:b/>
          <w:sz w:val="32"/>
          <w:szCs w:val="32"/>
        </w:rPr>
      </w:pPr>
      <w:r w:rsidRPr="00BB3EE4">
        <w:rPr>
          <w:rFonts w:hint="eastAsia"/>
          <w:b/>
          <w:sz w:val="32"/>
          <w:szCs w:val="32"/>
        </w:rPr>
        <w:t>映射规则</w:t>
      </w:r>
    </w:p>
    <w:p w:rsidR="00BB3EE4" w:rsidRDefault="00BB3EE4" w:rsidP="00BB3EE4">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将</w:t>
      </w:r>
      <w:r>
        <w:rPr>
          <w:rFonts w:ascii="Segoe UI" w:hAnsi="Segoe UI" w:cs="Segoe UI"/>
          <w:color w:val="24292E"/>
        </w:rPr>
        <w:t xml:space="preserve"> XML </w:t>
      </w:r>
      <w:r>
        <w:rPr>
          <w:rFonts w:ascii="Segoe UI" w:hAnsi="Segoe UI" w:cs="Segoe UI"/>
          <w:color w:val="24292E"/>
        </w:rPr>
        <w:t>配置的标签名，加属性名，用点分隔，多个属性拆成多行</w:t>
      </w:r>
    </w:p>
    <w:p w:rsidR="00BB3EE4" w:rsidRDefault="00BB3EE4" w:rsidP="0002699D">
      <w:pPr>
        <w:widowControl/>
        <w:numPr>
          <w:ilvl w:val="0"/>
          <w:numId w:val="17"/>
        </w:numPr>
        <w:spacing w:line="360" w:lineRule="atLeast"/>
        <w:ind w:left="0"/>
        <w:jc w:val="left"/>
        <w:rPr>
          <w:rFonts w:ascii="Segoe UI" w:hAnsi="Segoe UI" w:cs="Segoe UI"/>
          <w:color w:val="24292E"/>
        </w:rPr>
      </w:pPr>
      <w:r>
        <w:rPr>
          <w:rFonts w:ascii="Segoe UI" w:hAnsi="Segoe UI" w:cs="Segoe UI"/>
          <w:color w:val="24292E"/>
        </w:rPr>
        <w:t>比如：</w:t>
      </w:r>
      <w:r>
        <w:rPr>
          <w:rStyle w:val="HTML0"/>
          <w:rFonts w:ascii="Consolas" w:hAnsi="Consolas"/>
          <w:color w:val="24292E"/>
          <w:sz w:val="20"/>
          <w:szCs w:val="20"/>
        </w:rPr>
        <w:t>dubbo.application.name=foo</w:t>
      </w:r>
      <w:r>
        <w:rPr>
          <w:rFonts w:ascii="Segoe UI" w:hAnsi="Segoe UI" w:cs="Segoe UI"/>
          <w:color w:val="24292E"/>
        </w:rPr>
        <w:t>等价于</w:t>
      </w:r>
      <w:r>
        <w:rPr>
          <w:rStyle w:val="HTML0"/>
          <w:rFonts w:ascii="Consolas" w:hAnsi="Consolas"/>
          <w:color w:val="24292E"/>
          <w:sz w:val="20"/>
          <w:szCs w:val="20"/>
        </w:rPr>
        <w:t>&lt;dubbo:application name="foo" /&gt;</w:t>
      </w:r>
    </w:p>
    <w:p w:rsidR="00BB3EE4" w:rsidRDefault="00BB3EE4" w:rsidP="0002699D">
      <w:pPr>
        <w:widowControl/>
        <w:numPr>
          <w:ilvl w:val="0"/>
          <w:numId w:val="17"/>
        </w:numPr>
        <w:spacing w:line="360" w:lineRule="atLeast"/>
        <w:ind w:left="0"/>
        <w:jc w:val="left"/>
        <w:rPr>
          <w:rFonts w:ascii="Segoe UI" w:hAnsi="Segoe UI" w:cs="Segoe UI"/>
          <w:color w:val="24292E"/>
        </w:rPr>
      </w:pPr>
      <w:r>
        <w:rPr>
          <w:rFonts w:ascii="Segoe UI" w:hAnsi="Segoe UI" w:cs="Segoe UI"/>
          <w:color w:val="24292E"/>
        </w:rPr>
        <w:t>比如：</w:t>
      </w:r>
      <w:r>
        <w:rPr>
          <w:rStyle w:val="HTML0"/>
          <w:rFonts w:ascii="Consolas" w:hAnsi="Consolas"/>
          <w:color w:val="24292E"/>
          <w:sz w:val="20"/>
          <w:szCs w:val="20"/>
        </w:rPr>
        <w:t>dubbo.registry.address=10.20.153.10:9090</w:t>
      </w:r>
      <w:r>
        <w:rPr>
          <w:rFonts w:ascii="Segoe UI" w:hAnsi="Segoe UI" w:cs="Segoe UI"/>
          <w:color w:val="24292E"/>
        </w:rPr>
        <w:t>等价于</w:t>
      </w:r>
      <w:r>
        <w:rPr>
          <w:rStyle w:val="HTML0"/>
          <w:rFonts w:ascii="Consolas" w:hAnsi="Consolas"/>
          <w:color w:val="24292E"/>
          <w:sz w:val="20"/>
          <w:szCs w:val="20"/>
        </w:rPr>
        <w:t>&lt;dubbo:registry address="10.20.153.10:9090" /&gt;</w:t>
      </w:r>
    </w:p>
    <w:p w:rsidR="00BB3EE4" w:rsidRDefault="00BB3EE4" w:rsidP="00BB3EE4">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如果</w:t>
      </w:r>
      <w:r>
        <w:rPr>
          <w:rFonts w:ascii="Segoe UI" w:hAnsi="Segoe UI" w:cs="Segoe UI"/>
          <w:color w:val="24292E"/>
        </w:rPr>
        <w:t xml:space="preserve"> XML </w:t>
      </w:r>
      <w:r>
        <w:rPr>
          <w:rFonts w:ascii="Segoe UI" w:hAnsi="Segoe UI" w:cs="Segoe UI"/>
          <w:color w:val="24292E"/>
        </w:rPr>
        <w:t>有多行同名标签配置，可用</w:t>
      </w:r>
      <w:r>
        <w:rPr>
          <w:rFonts w:ascii="Segoe UI" w:hAnsi="Segoe UI" w:cs="Segoe UI"/>
          <w:color w:val="24292E"/>
        </w:rPr>
        <w:t xml:space="preserve"> id </w:t>
      </w:r>
      <w:r>
        <w:rPr>
          <w:rFonts w:ascii="Segoe UI" w:hAnsi="Segoe UI" w:cs="Segoe UI"/>
          <w:color w:val="24292E"/>
        </w:rPr>
        <w:t>号区分，如果没有</w:t>
      </w:r>
      <w:r>
        <w:rPr>
          <w:rFonts w:ascii="Segoe UI" w:hAnsi="Segoe UI" w:cs="Segoe UI"/>
          <w:color w:val="24292E"/>
        </w:rPr>
        <w:t xml:space="preserve"> id </w:t>
      </w:r>
      <w:r>
        <w:rPr>
          <w:rFonts w:ascii="Segoe UI" w:hAnsi="Segoe UI" w:cs="Segoe UI"/>
          <w:color w:val="24292E"/>
        </w:rPr>
        <w:t>号将对所有同名标签生效</w:t>
      </w:r>
    </w:p>
    <w:p w:rsidR="00BB3EE4" w:rsidRDefault="00BB3EE4" w:rsidP="0002699D">
      <w:pPr>
        <w:widowControl/>
        <w:numPr>
          <w:ilvl w:val="0"/>
          <w:numId w:val="18"/>
        </w:numPr>
        <w:spacing w:line="360" w:lineRule="atLeast"/>
        <w:ind w:left="0"/>
        <w:jc w:val="left"/>
        <w:rPr>
          <w:rFonts w:ascii="Segoe UI" w:hAnsi="Segoe UI" w:cs="Segoe UI"/>
          <w:color w:val="24292E"/>
        </w:rPr>
      </w:pPr>
      <w:r>
        <w:rPr>
          <w:rFonts w:ascii="Segoe UI" w:hAnsi="Segoe UI" w:cs="Segoe UI"/>
          <w:color w:val="24292E"/>
        </w:rPr>
        <w:t>比如：</w:t>
      </w:r>
      <w:r>
        <w:rPr>
          <w:rStyle w:val="HTML0"/>
          <w:rFonts w:ascii="Consolas" w:hAnsi="Consolas"/>
          <w:color w:val="24292E"/>
          <w:sz w:val="20"/>
          <w:szCs w:val="20"/>
        </w:rPr>
        <w:t>dubbo.protocol.rmi.port=1234</w:t>
      </w:r>
      <w:r>
        <w:rPr>
          <w:rFonts w:ascii="Segoe UI" w:hAnsi="Segoe UI" w:cs="Segoe UI"/>
          <w:color w:val="24292E"/>
        </w:rPr>
        <w:t>等价于</w:t>
      </w:r>
      <w:r>
        <w:rPr>
          <w:rStyle w:val="HTML0"/>
          <w:rFonts w:ascii="Consolas" w:hAnsi="Consolas"/>
          <w:color w:val="24292E"/>
          <w:sz w:val="20"/>
          <w:szCs w:val="20"/>
        </w:rPr>
        <w:t>&lt;dubbo:protocol id="rmi" name="rmi" port="1099" /&gt;</w:t>
      </w:r>
      <w:r>
        <w:rPr>
          <w:rStyle w:val="apple-converted-space"/>
          <w:rFonts w:ascii="Segoe UI" w:hAnsi="Segoe UI" w:cs="Segoe UI"/>
          <w:color w:val="24292E"/>
        </w:rPr>
        <w:t> </w:t>
      </w:r>
      <w:hyperlink r:id="rId87" w:anchor="fn2" w:history="1">
        <w:r>
          <w:rPr>
            <w:rStyle w:val="aa"/>
            <w:rFonts w:ascii="Segoe UI" w:hAnsi="Segoe UI" w:cs="Segoe UI"/>
            <w:color w:val="0366D6"/>
            <w:vertAlign w:val="superscript"/>
          </w:rPr>
          <w:t>[2]</w:t>
        </w:r>
      </w:hyperlink>
    </w:p>
    <w:p w:rsidR="00BB3EE4" w:rsidRDefault="00BB3EE4" w:rsidP="0002699D">
      <w:pPr>
        <w:widowControl/>
        <w:numPr>
          <w:ilvl w:val="0"/>
          <w:numId w:val="18"/>
        </w:numPr>
        <w:spacing w:line="360" w:lineRule="atLeast"/>
        <w:ind w:left="0"/>
        <w:jc w:val="left"/>
        <w:rPr>
          <w:rFonts w:ascii="Segoe UI" w:hAnsi="Segoe UI" w:cs="Segoe UI"/>
          <w:color w:val="24292E"/>
        </w:rPr>
      </w:pPr>
      <w:r>
        <w:rPr>
          <w:rFonts w:ascii="Segoe UI" w:hAnsi="Segoe UI" w:cs="Segoe UI"/>
          <w:color w:val="24292E"/>
        </w:rPr>
        <w:t>比如：</w:t>
      </w:r>
      <w:r>
        <w:rPr>
          <w:rStyle w:val="HTML0"/>
          <w:rFonts w:ascii="Consolas" w:hAnsi="Consolas"/>
          <w:color w:val="24292E"/>
          <w:sz w:val="20"/>
          <w:szCs w:val="20"/>
        </w:rPr>
        <w:t>dubbo.registry.china.address=10.20.153.10:9090</w:t>
      </w:r>
      <w:r>
        <w:rPr>
          <w:rFonts w:ascii="Segoe UI" w:hAnsi="Segoe UI" w:cs="Segoe UI"/>
          <w:color w:val="24292E"/>
        </w:rPr>
        <w:t>等价于</w:t>
      </w:r>
      <w:r>
        <w:rPr>
          <w:rStyle w:val="HTML0"/>
          <w:rFonts w:ascii="Consolas" w:hAnsi="Consolas"/>
          <w:color w:val="24292E"/>
          <w:sz w:val="20"/>
          <w:szCs w:val="20"/>
        </w:rPr>
        <w:t>&lt;dubbo:registry id="china" address="10.20.153.10:9090" /&gt;</w:t>
      </w:r>
    </w:p>
    <w:p w:rsidR="00BB3EE4" w:rsidRDefault="00BB3EE4" w:rsidP="00BB3EE4">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下面是</w:t>
      </w:r>
      <w:r>
        <w:rPr>
          <w:rFonts w:ascii="Segoe UI" w:hAnsi="Segoe UI" w:cs="Segoe UI"/>
          <w:color w:val="24292E"/>
        </w:rPr>
        <w:t xml:space="preserve"> dubbo.properties </w:t>
      </w:r>
      <w:r>
        <w:rPr>
          <w:rFonts w:ascii="Segoe UI" w:hAnsi="Segoe UI" w:cs="Segoe UI"/>
          <w:color w:val="24292E"/>
        </w:rPr>
        <w:t>的一个典型配置：</w:t>
      </w:r>
    </w:p>
    <w:tbl>
      <w:tblPr>
        <w:tblStyle w:val="ac"/>
        <w:tblW w:w="0" w:type="auto"/>
        <w:tblLook w:val="04A0" w:firstRow="1" w:lastRow="0" w:firstColumn="1" w:lastColumn="0" w:noHBand="0" w:noVBand="1"/>
      </w:tblPr>
      <w:tblGrid>
        <w:gridCol w:w="8522"/>
      </w:tblGrid>
      <w:tr w:rsidR="00BB3EE4" w:rsidTr="00BB3EE4">
        <w:tc>
          <w:tcPr>
            <w:tcW w:w="8522" w:type="dxa"/>
          </w:tcPr>
          <w:p w:rsidR="00BB3EE4" w:rsidRPr="00BB3EE4" w:rsidRDefault="00BB3EE4" w:rsidP="00BB3EE4">
            <w:pPr>
              <w:widowControl/>
              <w:spacing w:line="296" w:lineRule="atLeast"/>
              <w:jc w:val="left"/>
              <w:rPr>
                <w:rFonts w:ascii="Consolas" w:eastAsia="宋体" w:hAnsi="Consolas" w:cs="宋体"/>
                <w:color w:val="24292E"/>
                <w:kern w:val="0"/>
                <w:sz w:val="20"/>
                <w:szCs w:val="20"/>
                <w:shd w:val="clear" w:color="auto" w:fill="F6F8FA"/>
              </w:rPr>
            </w:pPr>
            <w:r w:rsidRPr="00BB3EE4">
              <w:rPr>
                <w:rFonts w:ascii="Consolas" w:eastAsia="宋体" w:hAnsi="Consolas" w:cs="宋体"/>
                <w:color w:val="24292E"/>
                <w:kern w:val="0"/>
                <w:sz w:val="20"/>
                <w:szCs w:val="20"/>
                <w:shd w:val="clear" w:color="auto" w:fill="F6F8FA"/>
              </w:rPr>
              <w:t>dubbo.application.name=foo</w:t>
            </w:r>
          </w:p>
          <w:p w:rsidR="00BB3EE4" w:rsidRPr="00BB3EE4" w:rsidRDefault="00BB3EE4" w:rsidP="00BB3EE4">
            <w:pPr>
              <w:widowControl/>
              <w:spacing w:line="296" w:lineRule="atLeast"/>
              <w:jc w:val="left"/>
              <w:rPr>
                <w:rFonts w:ascii="Consolas" w:eastAsia="宋体" w:hAnsi="Consolas" w:cs="宋体"/>
                <w:color w:val="24292E"/>
                <w:kern w:val="0"/>
                <w:sz w:val="20"/>
                <w:szCs w:val="20"/>
                <w:shd w:val="clear" w:color="auto" w:fill="F6F8FA"/>
              </w:rPr>
            </w:pPr>
            <w:r w:rsidRPr="00BB3EE4">
              <w:rPr>
                <w:rFonts w:ascii="Consolas" w:eastAsia="宋体" w:hAnsi="Consolas" w:cs="宋体"/>
                <w:color w:val="24292E"/>
                <w:kern w:val="0"/>
                <w:sz w:val="20"/>
                <w:szCs w:val="20"/>
                <w:shd w:val="clear" w:color="auto" w:fill="F6F8FA"/>
              </w:rPr>
              <w:t>dubbo.application.owner=bar</w:t>
            </w:r>
          </w:p>
          <w:p w:rsidR="00BB3EE4" w:rsidRDefault="00BB3EE4" w:rsidP="00BB3EE4">
            <w:r w:rsidRPr="00BB3EE4">
              <w:rPr>
                <w:rFonts w:ascii="Consolas" w:eastAsia="宋体" w:hAnsi="Consolas" w:cs="宋体"/>
                <w:color w:val="24292E"/>
                <w:kern w:val="0"/>
                <w:sz w:val="20"/>
                <w:szCs w:val="20"/>
                <w:shd w:val="clear" w:color="auto" w:fill="F6F8FA"/>
              </w:rPr>
              <w:t>dubbo.registry.address=10.20.153.10:9090</w:t>
            </w:r>
          </w:p>
        </w:tc>
      </w:tr>
    </w:tbl>
    <w:p w:rsidR="00BB3EE4" w:rsidRDefault="00BB3EE4" w:rsidP="00630107"/>
    <w:p w:rsidR="00F21C2A" w:rsidRPr="00F21C2A" w:rsidRDefault="00F21C2A" w:rsidP="00630107">
      <w:pPr>
        <w:rPr>
          <w:b/>
          <w:sz w:val="44"/>
          <w:szCs w:val="44"/>
        </w:rPr>
      </w:pPr>
      <w:r w:rsidRPr="00F21C2A">
        <w:rPr>
          <w:rFonts w:hint="eastAsia"/>
          <w:b/>
          <w:sz w:val="44"/>
          <w:szCs w:val="44"/>
        </w:rPr>
        <w:t>策略覆盖</w:t>
      </w:r>
    </w:p>
    <w:p w:rsidR="00F21C2A" w:rsidRDefault="00F21C2A" w:rsidP="00630107">
      <w:r>
        <w:rPr>
          <w:noProof/>
        </w:rPr>
        <w:lastRenderedPageBreak/>
        <w:drawing>
          <wp:inline distT="0" distB="0" distL="0" distR="0" wp14:anchorId="1C2AAA3A" wp14:editId="2BD137EE">
            <wp:extent cx="3733800" cy="3547110"/>
            <wp:effectExtent l="0" t="0" r="0" b="0"/>
            <wp:docPr id="71" name="图片 71" descr="http://dubbo.apache.org/docs/zh-cn/user/sources/images/dubbo-properties-overri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dubbo.apache.org/docs/zh-cn/user/sources/images/dubbo-properties-override.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733800" cy="3547110"/>
                    </a:xfrm>
                    <a:prstGeom prst="rect">
                      <a:avLst/>
                    </a:prstGeom>
                    <a:noFill/>
                    <a:ln>
                      <a:noFill/>
                    </a:ln>
                  </pic:spPr>
                </pic:pic>
              </a:graphicData>
            </a:graphic>
          </wp:inline>
        </w:drawing>
      </w:r>
    </w:p>
    <w:p w:rsidR="00F21C2A" w:rsidRDefault="00F21C2A" w:rsidP="00F21C2A">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 xml:space="preserve">JVM </w:t>
      </w:r>
      <w:r>
        <w:rPr>
          <w:rFonts w:ascii="Segoe UI" w:hAnsi="Segoe UI" w:cs="Segoe UI"/>
          <w:color w:val="24292E"/>
        </w:rPr>
        <w:t>启动</w:t>
      </w:r>
      <w:r>
        <w:rPr>
          <w:rFonts w:ascii="Segoe UI" w:hAnsi="Segoe UI" w:cs="Segoe UI"/>
          <w:color w:val="24292E"/>
        </w:rPr>
        <w:t xml:space="preserve"> -D </w:t>
      </w:r>
      <w:r>
        <w:rPr>
          <w:rFonts w:ascii="Segoe UI" w:hAnsi="Segoe UI" w:cs="Segoe UI"/>
          <w:color w:val="24292E"/>
        </w:rPr>
        <w:t>参数优先，这样可以使用户在部署和启动时进行参数重写，比如在启动时需改变协议的端口。</w:t>
      </w:r>
    </w:p>
    <w:p w:rsidR="00F21C2A" w:rsidRDefault="00F21C2A" w:rsidP="00F21C2A">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 xml:space="preserve">XML </w:t>
      </w:r>
      <w:r>
        <w:rPr>
          <w:rFonts w:ascii="Segoe UI" w:hAnsi="Segoe UI" w:cs="Segoe UI"/>
          <w:color w:val="24292E"/>
        </w:rPr>
        <w:t>次之，如果在</w:t>
      </w:r>
      <w:r>
        <w:rPr>
          <w:rFonts w:ascii="Segoe UI" w:hAnsi="Segoe UI" w:cs="Segoe UI"/>
          <w:color w:val="24292E"/>
        </w:rPr>
        <w:t xml:space="preserve"> XML </w:t>
      </w:r>
      <w:r>
        <w:rPr>
          <w:rFonts w:ascii="Segoe UI" w:hAnsi="Segoe UI" w:cs="Segoe UI"/>
          <w:color w:val="24292E"/>
        </w:rPr>
        <w:t>中有配置，则</w:t>
      </w:r>
      <w:r>
        <w:rPr>
          <w:rFonts w:ascii="Segoe UI" w:hAnsi="Segoe UI" w:cs="Segoe UI"/>
          <w:color w:val="24292E"/>
        </w:rPr>
        <w:t xml:space="preserve"> dubbo.properties </w:t>
      </w:r>
      <w:r>
        <w:rPr>
          <w:rFonts w:ascii="Segoe UI" w:hAnsi="Segoe UI" w:cs="Segoe UI"/>
          <w:color w:val="24292E"/>
        </w:rPr>
        <w:t>中的相应配置项无效。</w:t>
      </w:r>
    </w:p>
    <w:p w:rsidR="00F21C2A" w:rsidRDefault="00F21C2A" w:rsidP="00F21C2A">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 xml:space="preserve">Properties </w:t>
      </w:r>
      <w:r>
        <w:rPr>
          <w:rFonts w:ascii="Segoe UI" w:hAnsi="Segoe UI" w:cs="Segoe UI"/>
          <w:color w:val="24292E"/>
        </w:rPr>
        <w:t>最后，相当于缺省值，只有</w:t>
      </w:r>
      <w:r>
        <w:rPr>
          <w:rFonts w:ascii="Segoe UI" w:hAnsi="Segoe UI" w:cs="Segoe UI"/>
          <w:color w:val="24292E"/>
        </w:rPr>
        <w:t xml:space="preserve"> XML </w:t>
      </w:r>
      <w:r>
        <w:rPr>
          <w:rFonts w:ascii="Segoe UI" w:hAnsi="Segoe UI" w:cs="Segoe UI"/>
          <w:color w:val="24292E"/>
        </w:rPr>
        <w:t>没有配置时，</w:t>
      </w:r>
      <w:r>
        <w:rPr>
          <w:rFonts w:ascii="Segoe UI" w:hAnsi="Segoe UI" w:cs="Segoe UI"/>
          <w:color w:val="24292E"/>
        </w:rPr>
        <w:t xml:space="preserve">dubbo.properties </w:t>
      </w:r>
      <w:r>
        <w:rPr>
          <w:rFonts w:ascii="Segoe UI" w:hAnsi="Segoe UI" w:cs="Segoe UI"/>
          <w:color w:val="24292E"/>
        </w:rPr>
        <w:t>的相应配置项才会生效，通常用于共享公共配置，比如应用名。</w:t>
      </w:r>
    </w:p>
    <w:p w:rsidR="00F21C2A" w:rsidRPr="00F21C2A" w:rsidRDefault="00F21C2A" w:rsidP="00630107"/>
    <w:p w:rsidR="00BD1106" w:rsidRDefault="00BD1106">
      <w:pPr>
        <w:pStyle w:val="4"/>
      </w:pPr>
      <w:r>
        <w:t>API</w:t>
      </w:r>
      <w:r>
        <w:t>配置</w:t>
      </w:r>
    </w:p>
    <w:p w:rsidR="00BD1106" w:rsidRDefault="003341AE" w:rsidP="00BD1106">
      <w:pPr>
        <w:rPr>
          <w:rStyle w:val="HTML0"/>
          <w:rFonts w:ascii="Consolas" w:hAnsi="Consolas"/>
          <w:color w:val="24292E"/>
          <w:sz w:val="20"/>
          <w:szCs w:val="20"/>
        </w:rPr>
      </w:pPr>
      <w:r>
        <w:rPr>
          <w:rFonts w:ascii="Segoe UI" w:hAnsi="Segoe UI" w:cs="Segoe UI"/>
          <w:color w:val="24292E"/>
        </w:rPr>
        <w:t xml:space="preserve">PI </w:t>
      </w:r>
      <w:r>
        <w:rPr>
          <w:rFonts w:ascii="Segoe UI" w:hAnsi="Segoe UI" w:cs="Segoe UI"/>
          <w:color w:val="24292E"/>
        </w:rPr>
        <w:t>属性与配置项一对一，各属性含义，请参见：</w:t>
      </w:r>
      <w:hyperlink r:id="rId89" w:history="1">
        <w:r>
          <w:rPr>
            <w:rStyle w:val="aa"/>
            <w:rFonts w:ascii="Segoe UI" w:hAnsi="Segoe UI" w:cs="Segoe UI"/>
            <w:color w:val="0366D6"/>
          </w:rPr>
          <w:t>配置参考手册</w:t>
        </w:r>
      </w:hyperlink>
      <w:r>
        <w:rPr>
          <w:rFonts w:ascii="Segoe UI" w:hAnsi="Segoe UI" w:cs="Segoe UI"/>
          <w:color w:val="24292E"/>
        </w:rPr>
        <w:t>，比如：</w:t>
      </w:r>
      <w:r>
        <w:rPr>
          <w:rStyle w:val="HTML0"/>
          <w:rFonts w:ascii="Consolas" w:hAnsi="Consolas"/>
          <w:color w:val="24292E"/>
          <w:sz w:val="20"/>
          <w:szCs w:val="20"/>
        </w:rPr>
        <w:t>ApplicationConfig.setName("xxx")</w:t>
      </w:r>
      <w:r>
        <w:rPr>
          <w:rStyle w:val="apple-converted-space"/>
          <w:rFonts w:ascii="Segoe UI" w:hAnsi="Segoe UI" w:cs="Segoe UI"/>
          <w:color w:val="24292E"/>
        </w:rPr>
        <w:t> </w:t>
      </w:r>
      <w:r>
        <w:rPr>
          <w:rFonts w:ascii="Segoe UI" w:hAnsi="Segoe UI" w:cs="Segoe UI"/>
          <w:color w:val="24292E"/>
        </w:rPr>
        <w:t>对应</w:t>
      </w:r>
      <w:r>
        <w:rPr>
          <w:rStyle w:val="apple-converted-space"/>
          <w:rFonts w:ascii="Segoe UI" w:hAnsi="Segoe UI" w:cs="Segoe UI"/>
          <w:color w:val="24292E"/>
        </w:rPr>
        <w:t> </w:t>
      </w:r>
      <w:r>
        <w:rPr>
          <w:rStyle w:val="HTML0"/>
          <w:rFonts w:ascii="Consolas" w:hAnsi="Consolas"/>
          <w:color w:val="24292E"/>
          <w:sz w:val="20"/>
          <w:szCs w:val="20"/>
        </w:rPr>
        <w:t>&lt;dubbo:application name="xxx" /&gt;</w:t>
      </w:r>
    </w:p>
    <w:p w:rsidR="00D7188B" w:rsidRDefault="00D7188B" w:rsidP="00BD1106">
      <w:pPr>
        <w:rPr>
          <w:rStyle w:val="HTML0"/>
          <w:rFonts w:ascii="Consolas" w:hAnsi="Consolas"/>
          <w:b/>
          <w:color w:val="24292E"/>
          <w:sz w:val="44"/>
          <w:szCs w:val="44"/>
        </w:rPr>
      </w:pPr>
      <w:r w:rsidRPr="00D7188B">
        <w:rPr>
          <w:rStyle w:val="HTML0"/>
          <w:rFonts w:ascii="Consolas" w:hAnsi="Consolas" w:hint="eastAsia"/>
          <w:b/>
          <w:color w:val="24292E"/>
          <w:sz w:val="44"/>
          <w:szCs w:val="44"/>
        </w:rPr>
        <w:t>服务提供者</w:t>
      </w:r>
    </w:p>
    <w:tbl>
      <w:tblPr>
        <w:tblStyle w:val="ac"/>
        <w:tblW w:w="0" w:type="auto"/>
        <w:tblLook w:val="04A0" w:firstRow="1" w:lastRow="0" w:firstColumn="1" w:lastColumn="0" w:noHBand="0" w:noVBand="1"/>
      </w:tblPr>
      <w:tblGrid>
        <w:gridCol w:w="8522"/>
      </w:tblGrid>
      <w:tr w:rsidR="00D7188B" w:rsidTr="00D7188B">
        <w:tc>
          <w:tcPr>
            <w:tcW w:w="8522" w:type="dxa"/>
          </w:tcPr>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b/>
                <w:bCs/>
                <w:color w:val="333333"/>
                <w:kern w:val="0"/>
                <w:sz w:val="20"/>
                <w:szCs w:val="20"/>
              </w:rPr>
              <w:t>import</w:t>
            </w:r>
            <w:r w:rsidRPr="00D7188B">
              <w:rPr>
                <w:rFonts w:ascii="Consolas" w:eastAsia="宋体" w:hAnsi="Consolas" w:cs="宋体"/>
                <w:color w:val="24292E"/>
                <w:kern w:val="0"/>
                <w:sz w:val="20"/>
                <w:szCs w:val="20"/>
                <w:shd w:val="clear" w:color="auto" w:fill="F6F8FA"/>
              </w:rPr>
              <w:t xml:space="preserve"> com.alibaba.dubbo.rpc.config.ApplicationConfig;</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b/>
                <w:bCs/>
                <w:color w:val="333333"/>
                <w:kern w:val="0"/>
                <w:sz w:val="20"/>
                <w:szCs w:val="20"/>
              </w:rPr>
              <w:t>import</w:t>
            </w:r>
            <w:r w:rsidRPr="00D7188B">
              <w:rPr>
                <w:rFonts w:ascii="Consolas" w:eastAsia="宋体" w:hAnsi="Consolas" w:cs="宋体"/>
                <w:color w:val="24292E"/>
                <w:kern w:val="0"/>
                <w:sz w:val="20"/>
                <w:szCs w:val="20"/>
                <w:shd w:val="clear" w:color="auto" w:fill="F6F8FA"/>
              </w:rPr>
              <w:t xml:space="preserve"> com.alibaba.dubbo.rpc.config.RegistryConfig;</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b/>
                <w:bCs/>
                <w:color w:val="333333"/>
                <w:kern w:val="0"/>
                <w:sz w:val="20"/>
                <w:szCs w:val="20"/>
              </w:rPr>
              <w:t>import</w:t>
            </w:r>
            <w:r w:rsidRPr="00D7188B">
              <w:rPr>
                <w:rFonts w:ascii="Consolas" w:eastAsia="宋体" w:hAnsi="Consolas" w:cs="宋体"/>
                <w:color w:val="24292E"/>
                <w:kern w:val="0"/>
                <w:sz w:val="20"/>
                <w:szCs w:val="20"/>
                <w:shd w:val="clear" w:color="auto" w:fill="F6F8FA"/>
              </w:rPr>
              <w:t xml:space="preserve"> com.alibaba.dubbo.rpc.config.ProviderConfig;</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b/>
                <w:bCs/>
                <w:color w:val="333333"/>
                <w:kern w:val="0"/>
                <w:sz w:val="20"/>
                <w:szCs w:val="20"/>
              </w:rPr>
              <w:t>import</w:t>
            </w:r>
            <w:r w:rsidRPr="00D7188B">
              <w:rPr>
                <w:rFonts w:ascii="Consolas" w:eastAsia="宋体" w:hAnsi="Consolas" w:cs="宋体"/>
                <w:color w:val="24292E"/>
                <w:kern w:val="0"/>
                <w:sz w:val="20"/>
                <w:szCs w:val="20"/>
                <w:shd w:val="clear" w:color="auto" w:fill="F6F8FA"/>
              </w:rPr>
              <w:t xml:space="preserve"> com.alibaba.dubbo.rpc.config.ServiceConfig;</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b/>
                <w:bCs/>
                <w:color w:val="333333"/>
                <w:kern w:val="0"/>
                <w:sz w:val="20"/>
                <w:szCs w:val="20"/>
              </w:rPr>
              <w:t>import</w:t>
            </w:r>
            <w:r w:rsidRPr="00D7188B">
              <w:rPr>
                <w:rFonts w:ascii="Consolas" w:eastAsia="宋体" w:hAnsi="Consolas" w:cs="宋体"/>
                <w:color w:val="24292E"/>
                <w:kern w:val="0"/>
                <w:sz w:val="20"/>
                <w:szCs w:val="20"/>
                <w:shd w:val="clear" w:color="auto" w:fill="F6F8FA"/>
              </w:rPr>
              <w:t xml:space="preserve"> com.xxx.XxxService;</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b/>
                <w:bCs/>
                <w:color w:val="333333"/>
                <w:kern w:val="0"/>
                <w:sz w:val="20"/>
                <w:szCs w:val="20"/>
              </w:rPr>
              <w:t>import</w:t>
            </w:r>
            <w:r w:rsidRPr="00D7188B">
              <w:rPr>
                <w:rFonts w:ascii="Consolas" w:eastAsia="宋体" w:hAnsi="Consolas" w:cs="宋体"/>
                <w:color w:val="24292E"/>
                <w:kern w:val="0"/>
                <w:sz w:val="20"/>
                <w:szCs w:val="20"/>
                <w:shd w:val="clear" w:color="auto" w:fill="F6F8FA"/>
              </w:rPr>
              <w:t xml:space="preserve"> com.xxx.XxxServiceImpl;</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color w:val="24292E"/>
                <w:kern w:val="0"/>
                <w:sz w:val="20"/>
                <w:szCs w:val="20"/>
                <w:shd w:val="clear" w:color="auto" w:fill="F6F8FA"/>
              </w:rPr>
              <w:t xml:space="preserve"> </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i/>
                <w:iCs/>
                <w:color w:val="999988"/>
                <w:kern w:val="0"/>
                <w:sz w:val="20"/>
                <w:szCs w:val="20"/>
              </w:rPr>
              <w:lastRenderedPageBreak/>
              <w:t xml:space="preserve">// </w:t>
            </w:r>
            <w:r w:rsidRPr="00D7188B">
              <w:rPr>
                <w:rFonts w:ascii="Consolas" w:eastAsia="宋体" w:hAnsi="Consolas" w:cs="宋体"/>
                <w:i/>
                <w:iCs/>
                <w:color w:val="999988"/>
                <w:kern w:val="0"/>
                <w:sz w:val="20"/>
                <w:szCs w:val="20"/>
              </w:rPr>
              <w:t>服务实现</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color w:val="24292E"/>
                <w:kern w:val="0"/>
                <w:sz w:val="20"/>
                <w:szCs w:val="20"/>
                <w:shd w:val="clear" w:color="auto" w:fill="F6F8FA"/>
              </w:rPr>
              <w:t xml:space="preserve">XxxService xxxService = </w:t>
            </w:r>
            <w:r w:rsidRPr="00D7188B">
              <w:rPr>
                <w:rFonts w:ascii="Consolas" w:eastAsia="宋体" w:hAnsi="Consolas" w:cs="宋体"/>
                <w:b/>
                <w:bCs/>
                <w:color w:val="333333"/>
                <w:kern w:val="0"/>
                <w:sz w:val="20"/>
                <w:szCs w:val="20"/>
              </w:rPr>
              <w:t>new</w:t>
            </w:r>
            <w:r w:rsidRPr="00D7188B">
              <w:rPr>
                <w:rFonts w:ascii="Consolas" w:eastAsia="宋体" w:hAnsi="Consolas" w:cs="宋体"/>
                <w:color w:val="24292E"/>
                <w:kern w:val="0"/>
                <w:sz w:val="20"/>
                <w:szCs w:val="20"/>
                <w:shd w:val="clear" w:color="auto" w:fill="F6F8FA"/>
              </w:rPr>
              <w:t xml:space="preserve"> XxxServiceImpl();</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color w:val="24292E"/>
                <w:kern w:val="0"/>
                <w:sz w:val="20"/>
                <w:szCs w:val="20"/>
                <w:shd w:val="clear" w:color="auto" w:fill="F6F8FA"/>
              </w:rPr>
              <w:t xml:space="preserve"> </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i/>
                <w:iCs/>
                <w:color w:val="999988"/>
                <w:kern w:val="0"/>
                <w:sz w:val="20"/>
                <w:szCs w:val="20"/>
              </w:rPr>
              <w:t xml:space="preserve">// </w:t>
            </w:r>
            <w:r w:rsidRPr="00D7188B">
              <w:rPr>
                <w:rFonts w:ascii="Consolas" w:eastAsia="宋体" w:hAnsi="Consolas" w:cs="宋体"/>
                <w:i/>
                <w:iCs/>
                <w:color w:val="999988"/>
                <w:kern w:val="0"/>
                <w:sz w:val="20"/>
                <w:szCs w:val="20"/>
              </w:rPr>
              <w:t>当前应用配置</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color w:val="24292E"/>
                <w:kern w:val="0"/>
                <w:sz w:val="20"/>
                <w:szCs w:val="20"/>
                <w:shd w:val="clear" w:color="auto" w:fill="F6F8FA"/>
              </w:rPr>
              <w:t xml:space="preserve">ApplicationConfig application = </w:t>
            </w:r>
            <w:r w:rsidRPr="00D7188B">
              <w:rPr>
                <w:rFonts w:ascii="Consolas" w:eastAsia="宋体" w:hAnsi="Consolas" w:cs="宋体"/>
                <w:b/>
                <w:bCs/>
                <w:color w:val="333333"/>
                <w:kern w:val="0"/>
                <w:sz w:val="20"/>
                <w:szCs w:val="20"/>
              </w:rPr>
              <w:t>new</w:t>
            </w:r>
            <w:r w:rsidRPr="00D7188B">
              <w:rPr>
                <w:rFonts w:ascii="Consolas" w:eastAsia="宋体" w:hAnsi="Consolas" w:cs="宋体"/>
                <w:color w:val="24292E"/>
                <w:kern w:val="0"/>
                <w:sz w:val="20"/>
                <w:szCs w:val="20"/>
                <w:shd w:val="clear" w:color="auto" w:fill="F6F8FA"/>
              </w:rPr>
              <w:t xml:space="preserve"> ApplicationConfig();</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color w:val="24292E"/>
                <w:kern w:val="0"/>
                <w:sz w:val="20"/>
                <w:szCs w:val="20"/>
                <w:shd w:val="clear" w:color="auto" w:fill="F6F8FA"/>
              </w:rPr>
              <w:t>application.setName(</w:t>
            </w:r>
            <w:r w:rsidRPr="00D7188B">
              <w:rPr>
                <w:rFonts w:ascii="Consolas" w:eastAsia="宋体" w:hAnsi="Consolas" w:cs="宋体"/>
                <w:color w:val="DD1144"/>
                <w:kern w:val="0"/>
                <w:sz w:val="20"/>
                <w:szCs w:val="20"/>
              </w:rPr>
              <w:t>"xxx"</w:t>
            </w:r>
            <w:r w:rsidRPr="00D7188B">
              <w:rPr>
                <w:rFonts w:ascii="Consolas" w:eastAsia="宋体" w:hAnsi="Consolas" w:cs="宋体"/>
                <w:color w:val="24292E"/>
                <w:kern w:val="0"/>
                <w:sz w:val="20"/>
                <w:szCs w:val="20"/>
                <w:shd w:val="clear" w:color="auto" w:fill="F6F8FA"/>
              </w:rPr>
              <w:t>);</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color w:val="24292E"/>
                <w:kern w:val="0"/>
                <w:sz w:val="20"/>
                <w:szCs w:val="20"/>
                <w:shd w:val="clear" w:color="auto" w:fill="F6F8FA"/>
              </w:rPr>
              <w:t xml:space="preserve"> </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i/>
                <w:iCs/>
                <w:color w:val="999988"/>
                <w:kern w:val="0"/>
                <w:sz w:val="20"/>
                <w:szCs w:val="20"/>
              </w:rPr>
              <w:t xml:space="preserve">// </w:t>
            </w:r>
            <w:r w:rsidRPr="00D7188B">
              <w:rPr>
                <w:rFonts w:ascii="Consolas" w:eastAsia="宋体" w:hAnsi="Consolas" w:cs="宋体"/>
                <w:i/>
                <w:iCs/>
                <w:color w:val="999988"/>
                <w:kern w:val="0"/>
                <w:sz w:val="20"/>
                <w:szCs w:val="20"/>
              </w:rPr>
              <w:t>连接注册中心配置</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color w:val="24292E"/>
                <w:kern w:val="0"/>
                <w:sz w:val="20"/>
                <w:szCs w:val="20"/>
                <w:shd w:val="clear" w:color="auto" w:fill="F6F8FA"/>
              </w:rPr>
              <w:t xml:space="preserve">RegistryConfig registry = </w:t>
            </w:r>
            <w:r w:rsidRPr="00D7188B">
              <w:rPr>
                <w:rFonts w:ascii="Consolas" w:eastAsia="宋体" w:hAnsi="Consolas" w:cs="宋体"/>
                <w:b/>
                <w:bCs/>
                <w:color w:val="333333"/>
                <w:kern w:val="0"/>
                <w:sz w:val="20"/>
                <w:szCs w:val="20"/>
              </w:rPr>
              <w:t>new</w:t>
            </w:r>
            <w:r w:rsidRPr="00D7188B">
              <w:rPr>
                <w:rFonts w:ascii="Consolas" w:eastAsia="宋体" w:hAnsi="Consolas" w:cs="宋体"/>
                <w:color w:val="24292E"/>
                <w:kern w:val="0"/>
                <w:sz w:val="20"/>
                <w:szCs w:val="20"/>
                <w:shd w:val="clear" w:color="auto" w:fill="F6F8FA"/>
              </w:rPr>
              <w:t xml:space="preserve"> RegistryConfig();</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color w:val="24292E"/>
                <w:kern w:val="0"/>
                <w:sz w:val="20"/>
                <w:szCs w:val="20"/>
                <w:shd w:val="clear" w:color="auto" w:fill="F6F8FA"/>
              </w:rPr>
              <w:t>registry.setAddress(</w:t>
            </w:r>
            <w:r w:rsidRPr="00D7188B">
              <w:rPr>
                <w:rFonts w:ascii="Consolas" w:eastAsia="宋体" w:hAnsi="Consolas" w:cs="宋体"/>
                <w:color w:val="DD1144"/>
                <w:kern w:val="0"/>
                <w:sz w:val="20"/>
                <w:szCs w:val="20"/>
              </w:rPr>
              <w:t>"10.20.130.230:9090"</w:t>
            </w:r>
            <w:r w:rsidRPr="00D7188B">
              <w:rPr>
                <w:rFonts w:ascii="Consolas" w:eastAsia="宋体" w:hAnsi="Consolas" w:cs="宋体"/>
                <w:color w:val="24292E"/>
                <w:kern w:val="0"/>
                <w:sz w:val="20"/>
                <w:szCs w:val="20"/>
                <w:shd w:val="clear" w:color="auto" w:fill="F6F8FA"/>
              </w:rPr>
              <w:t>);</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color w:val="24292E"/>
                <w:kern w:val="0"/>
                <w:sz w:val="20"/>
                <w:szCs w:val="20"/>
                <w:shd w:val="clear" w:color="auto" w:fill="F6F8FA"/>
              </w:rPr>
              <w:t>registry.setUsername(</w:t>
            </w:r>
            <w:r w:rsidRPr="00D7188B">
              <w:rPr>
                <w:rFonts w:ascii="Consolas" w:eastAsia="宋体" w:hAnsi="Consolas" w:cs="宋体"/>
                <w:color w:val="DD1144"/>
                <w:kern w:val="0"/>
                <w:sz w:val="20"/>
                <w:szCs w:val="20"/>
              </w:rPr>
              <w:t>"aaa"</w:t>
            </w:r>
            <w:r w:rsidRPr="00D7188B">
              <w:rPr>
                <w:rFonts w:ascii="Consolas" w:eastAsia="宋体" w:hAnsi="Consolas" w:cs="宋体"/>
                <w:color w:val="24292E"/>
                <w:kern w:val="0"/>
                <w:sz w:val="20"/>
                <w:szCs w:val="20"/>
                <w:shd w:val="clear" w:color="auto" w:fill="F6F8FA"/>
              </w:rPr>
              <w:t>);</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color w:val="24292E"/>
                <w:kern w:val="0"/>
                <w:sz w:val="20"/>
                <w:szCs w:val="20"/>
                <w:shd w:val="clear" w:color="auto" w:fill="F6F8FA"/>
              </w:rPr>
              <w:t>registry.setPassword(</w:t>
            </w:r>
            <w:r w:rsidRPr="00D7188B">
              <w:rPr>
                <w:rFonts w:ascii="Consolas" w:eastAsia="宋体" w:hAnsi="Consolas" w:cs="宋体"/>
                <w:color w:val="DD1144"/>
                <w:kern w:val="0"/>
                <w:sz w:val="20"/>
                <w:szCs w:val="20"/>
              </w:rPr>
              <w:t>"bbb"</w:t>
            </w:r>
            <w:r w:rsidRPr="00D7188B">
              <w:rPr>
                <w:rFonts w:ascii="Consolas" w:eastAsia="宋体" w:hAnsi="Consolas" w:cs="宋体"/>
                <w:color w:val="24292E"/>
                <w:kern w:val="0"/>
                <w:sz w:val="20"/>
                <w:szCs w:val="20"/>
                <w:shd w:val="clear" w:color="auto" w:fill="F6F8FA"/>
              </w:rPr>
              <w:t>);</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color w:val="24292E"/>
                <w:kern w:val="0"/>
                <w:sz w:val="20"/>
                <w:szCs w:val="20"/>
                <w:shd w:val="clear" w:color="auto" w:fill="F6F8FA"/>
              </w:rPr>
              <w:t xml:space="preserve"> </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i/>
                <w:iCs/>
                <w:color w:val="999988"/>
                <w:kern w:val="0"/>
                <w:sz w:val="20"/>
                <w:szCs w:val="20"/>
              </w:rPr>
              <w:t xml:space="preserve">// </w:t>
            </w:r>
            <w:r w:rsidRPr="00D7188B">
              <w:rPr>
                <w:rFonts w:ascii="Consolas" w:eastAsia="宋体" w:hAnsi="Consolas" w:cs="宋体"/>
                <w:i/>
                <w:iCs/>
                <w:color w:val="999988"/>
                <w:kern w:val="0"/>
                <w:sz w:val="20"/>
                <w:szCs w:val="20"/>
              </w:rPr>
              <w:t>服务提供者协议配置</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color w:val="24292E"/>
                <w:kern w:val="0"/>
                <w:sz w:val="20"/>
                <w:szCs w:val="20"/>
                <w:shd w:val="clear" w:color="auto" w:fill="F6F8FA"/>
              </w:rPr>
              <w:t xml:space="preserve">ProtocolConfig protocol = </w:t>
            </w:r>
            <w:r w:rsidRPr="00D7188B">
              <w:rPr>
                <w:rFonts w:ascii="Consolas" w:eastAsia="宋体" w:hAnsi="Consolas" w:cs="宋体"/>
                <w:b/>
                <w:bCs/>
                <w:color w:val="333333"/>
                <w:kern w:val="0"/>
                <w:sz w:val="20"/>
                <w:szCs w:val="20"/>
              </w:rPr>
              <w:t>new</w:t>
            </w:r>
            <w:r w:rsidRPr="00D7188B">
              <w:rPr>
                <w:rFonts w:ascii="Consolas" w:eastAsia="宋体" w:hAnsi="Consolas" w:cs="宋体"/>
                <w:color w:val="24292E"/>
                <w:kern w:val="0"/>
                <w:sz w:val="20"/>
                <w:szCs w:val="20"/>
                <w:shd w:val="clear" w:color="auto" w:fill="F6F8FA"/>
              </w:rPr>
              <w:t xml:space="preserve"> ProtocolConfig();</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color w:val="24292E"/>
                <w:kern w:val="0"/>
                <w:sz w:val="20"/>
                <w:szCs w:val="20"/>
                <w:shd w:val="clear" w:color="auto" w:fill="F6F8FA"/>
              </w:rPr>
              <w:t>protocol.setName(</w:t>
            </w:r>
            <w:r w:rsidRPr="00D7188B">
              <w:rPr>
                <w:rFonts w:ascii="Consolas" w:eastAsia="宋体" w:hAnsi="Consolas" w:cs="宋体"/>
                <w:color w:val="DD1144"/>
                <w:kern w:val="0"/>
                <w:sz w:val="20"/>
                <w:szCs w:val="20"/>
              </w:rPr>
              <w:t>"dubbo"</w:t>
            </w:r>
            <w:r w:rsidRPr="00D7188B">
              <w:rPr>
                <w:rFonts w:ascii="Consolas" w:eastAsia="宋体" w:hAnsi="Consolas" w:cs="宋体"/>
                <w:color w:val="24292E"/>
                <w:kern w:val="0"/>
                <w:sz w:val="20"/>
                <w:szCs w:val="20"/>
                <w:shd w:val="clear" w:color="auto" w:fill="F6F8FA"/>
              </w:rPr>
              <w:t>);</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color w:val="24292E"/>
                <w:kern w:val="0"/>
                <w:sz w:val="20"/>
                <w:szCs w:val="20"/>
                <w:shd w:val="clear" w:color="auto" w:fill="F6F8FA"/>
              </w:rPr>
              <w:t>protocol.setPort(</w:t>
            </w:r>
            <w:r w:rsidRPr="00D7188B">
              <w:rPr>
                <w:rFonts w:ascii="Consolas" w:eastAsia="宋体" w:hAnsi="Consolas" w:cs="宋体"/>
                <w:color w:val="008080"/>
                <w:kern w:val="0"/>
                <w:sz w:val="20"/>
                <w:szCs w:val="20"/>
              </w:rPr>
              <w:t>12345</w:t>
            </w:r>
            <w:r w:rsidRPr="00D7188B">
              <w:rPr>
                <w:rFonts w:ascii="Consolas" w:eastAsia="宋体" w:hAnsi="Consolas" w:cs="宋体"/>
                <w:color w:val="24292E"/>
                <w:kern w:val="0"/>
                <w:sz w:val="20"/>
                <w:szCs w:val="20"/>
                <w:shd w:val="clear" w:color="auto" w:fill="F6F8FA"/>
              </w:rPr>
              <w:t>);</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color w:val="24292E"/>
                <w:kern w:val="0"/>
                <w:sz w:val="20"/>
                <w:szCs w:val="20"/>
                <w:shd w:val="clear" w:color="auto" w:fill="F6F8FA"/>
              </w:rPr>
              <w:t>protocol.setThreads(</w:t>
            </w:r>
            <w:r w:rsidRPr="00D7188B">
              <w:rPr>
                <w:rFonts w:ascii="Consolas" w:eastAsia="宋体" w:hAnsi="Consolas" w:cs="宋体"/>
                <w:color w:val="008080"/>
                <w:kern w:val="0"/>
                <w:sz w:val="20"/>
                <w:szCs w:val="20"/>
              </w:rPr>
              <w:t>200</w:t>
            </w:r>
            <w:r w:rsidRPr="00D7188B">
              <w:rPr>
                <w:rFonts w:ascii="Consolas" w:eastAsia="宋体" w:hAnsi="Consolas" w:cs="宋体"/>
                <w:color w:val="24292E"/>
                <w:kern w:val="0"/>
                <w:sz w:val="20"/>
                <w:szCs w:val="20"/>
                <w:shd w:val="clear" w:color="auto" w:fill="F6F8FA"/>
              </w:rPr>
              <w:t>);</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color w:val="24292E"/>
                <w:kern w:val="0"/>
                <w:sz w:val="20"/>
                <w:szCs w:val="20"/>
                <w:shd w:val="clear" w:color="auto" w:fill="F6F8FA"/>
              </w:rPr>
              <w:t xml:space="preserve"> </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i/>
                <w:iCs/>
                <w:color w:val="999988"/>
                <w:kern w:val="0"/>
                <w:sz w:val="20"/>
                <w:szCs w:val="20"/>
              </w:rPr>
              <w:t xml:space="preserve">// </w:t>
            </w:r>
            <w:r w:rsidRPr="00D7188B">
              <w:rPr>
                <w:rFonts w:ascii="Consolas" w:eastAsia="宋体" w:hAnsi="Consolas" w:cs="宋体"/>
                <w:i/>
                <w:iCs/>
                <w:color w:val="999988"/>
                <w:kern w:val="0"/>
                <w:sz w:val="20"/>
                <w:szCs w:val="20"/>
              </w:rPr>
              <w:t>注意：</w:t>
            </w:r>
            <w:r w:rsidRPr="00D7188B">
              <w:rPr>
                <w:rFonts w:ascii="Consolas" w:eastAsia="宋体" w:hAnsi="Consolas" w:cs="宋体"/>
                <w:i/>
                <w:iCs/>
                <w:color w:val="999988"/>
                <w:kern w:val="0"/>
                <w:sz w:val="20"/>
                <w:szCs w:val="20"/>
              </w:rPr>
              <w:t>ServiceConfig</w:t>
            </w:r>
            <w:r w:rsidRPr="00D7188B">
              <w:rPr>
                <w:rFonts w:ascii="Consolas" w:eastAsia="宋体" w:hAnsi="Consolas" w:cs="宋体"/>
                <w:i/>
                <w:iCs/>
                <w:color w:val="999988"/>
                <w:kern w:val="0"/>
                <w:sz w:val="20"/>
                <w:szCs w:val="20"/>
              </w:rPr>
              <w:t>为重对象，内部封装了与注册中心的连接，以及开启服务端口</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color w:val="24292E"/>
                <w:kern w:val="0"/>
                <w:sz w:val="20"/>
                <w:szCs w:val="20"/>
                <w:shd w:val="clear" w:color="auto" w:fill="F6F8FA"/>
              </w:rPr>
              <w:t xml:space="preserve"> </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i/>
                <w:iCs/>
                <w:color w:val="999988"/>
                <w:kern w:val="0"/>
                <w:sz w:val="20"/>
                <w:szCs w:val="20"/>
              </w:rPr>
              <w:t xml:space="preserve">// </w:t>
            </w:r>
            <w:r w:rsidRPr="00D7188B">
              <w:rPr>
                <w:rFonts w:ascii="Consolas" w:eastAsia="宋体" w:hAnsi="Consolas" w:cs="宋体"/>
                <w:i/>
                <w:iCs/>
                <w:color w:val="999988"/>
                <w:kern w:val="0"/>
                <w:sz w:val="20"/>
                <w:szCs w:val="20"/>
              </w:rPr>
              <w:t>服务提供者暴露服务配置</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color w:val="24292E"/>
                <w:kern w:val="0"/>
                <w:sz w:val="20"/>
                <w:szCs w:val="20"/>
                <w:shd w:val="clear" w:color="auto" w:fill="F6F8FA"/>
              </w:rPr>
              <w:t xml:space="preserve">ServiceConfig&lt;XxxService&gt; service = </w:t>
            </w:r>
            <w:r w:rsidRPr="00D7188B">
              <w:rPr>
                <w:rFonts w:ascii="Consolas" w:eastAsia="宋体" w:hAnsi="Consolas" w:cs="宋体"/>
                <w:b/>
                <w:bCs/>
                <w:color w:val="333333"/>
                <w:kern w:val="0"/>
                <w:sz w:val="20"/>
                <w:szCs w:val="20"/>
              </w:rPr>
              <w:t>new</w:t>
            </w:r>
            <w:r w:rsidRPr="00D7188B">
              <w:rPr>
                <w:rFonts w:ascii="Consolas" w:eastAsia="宋体" w:hAnsi="Consolas" w:cs="宋体"/>
                <w:color w:val="24292E"/>
                <w:kern w:val="0"/>
                <w:sz w:val="20"/>
                <w:szCs w:val="20"/>
                <w:shd w:val="clear" w:color="auto" w:fill="F6F8FA"/>
              </w:rPr>
              <w:t xml:space="preserve"> ServiceConfig&lt;XxxService&gt;(); </w:t>
            </w:r>
            <w:r w:rsidRPr="00D7188B">
              <w:rPr>
                <w:rFonts w:ascii="Consolas" w:eastAsia="宋体" w:hAnsi="Consolas" w:cs="宋体"/>
                <w:i/>
                <w:iCs/>
                <w:color w:val="999988"/>
                <w:kern w:val="0"/>
                <w:sz w:val="20"/>
                <w:szCs w:val="20"/>
              </w:rPr>
              <w:t xml:space="preserve">// </w:t>
            </w:r>
            <w:r w:rsidRPr="00D7188B">
              <w:rPr>
                <w:rFonts w:ascii="Consolas" w:eastAsia="宋体" w:hAnsi="Consolas" w:cs="宋体"/>
                <w:i/>
                <w:iCs/>
                <w:color w:val="999988"/>
                <w:kern w:val="0"/>
                <w:sz w:val="20"/>
                <w:szCs w:val="20"/>
              </w:rPr>
              <w:t>此实例很重，封装了与注册中心的连接，请自行缓存，否则可能造成内存和连接泄漏</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color w:val="24292E"/>
                <w:kern w:val="0"/>
                <w:sz w:val="20"/>
                <w:szCs w:val="20"/>
                <w:shd w:val="clear" w:color="auto" w:fill="F6F8FA"/>
              </w:rPr>
              <w:t>service.setApplication(application);</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color w:val="24292E"/>
                <w:kern w:val="0"/>
                <w:sz w:val="20"/>
                <w:szCs w:val="20"/>
                <w:shd w:val="clear" w:color="auto" w:fill="F6F8FA"/>
              </w:rPr>
              <w:t xml:space="preserve">service.setRegistry(registry); </w:t>
            </w:r>
            <w:r w:rsidRPr="00D7188B">
              <w:rPr>
                <w:rFonts w:ascii="Consolas" w:eastAsia="宋体" w:hAnsi="Consolas" w:cs="宋体"/>
                <w:i/>
                <w:iCs/>
                <w:color w:val="999988"/>
                <w:kern w:val="0"/>
                <w:sz w:val="20"/>
                <w:szCs w:val="20"/>
              </w:rPr>
              <w:t xml:space="preserve">// </w:t>
            </w:r>
            <w:r w:rsidRPr="00D7188B">
              <w:rPr>
                <w:rFonts w:ascii="Consolas" w:eastAsia="宋体" w:hAnsi="Consolas" w:cs="宋体"/>
                <w:i/>
                <w:iCs/>
                <w:color w:val="999988"/>
                <w:kern w:val="0"/>
                <w:sz w:val="20"/>
                <w:szCs w:val="20"/>
              </w:rPr>
              <w:t>多个注册中心可以用</w:t>
            </w:r>
            <w:r w:rsidRPr="00D7188B">
              <w:rPr>
                <w:rFonts w:ascii="Consolas" w:eastAsia="宋体" w:hAnsi="Consolas" w:cs="宋体"/>
                <w:i/>
                <w:iCs/>
                <w:color w:val="999988"/>
                <w:kern w:val="0"/>
                <w:sz w:val="20"/>
                <w:szCs w:val="20"/>
              </w:rPr>
              <w:t>setRegistries()</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color w:val="24292E"/>
                <w:kern w:val="0"/>
                <w:sz w:val="20"/>
                <w:szCs w:val="20"/>
                <w:shd w:val="clear" w:color="auto" w:fill="F6F8FA"/>
              </w:rPr>
              <w:t xml:space="preserve">service.setProtocol(protocol); </w:t>
            </w:r>
            <w:r w:rsidRPr="00D7188B">
              <w:rPr>
                <w:rFonts w:ascii="Consolas" w:eastAsia="宋体" w:hAnsi="Consolas" w:cs="宋体"/>
                <w:i/>
                <w:iCs/>
                <w:color w:val="999988"/>
                <w:kern w:val="0"/>
                <w:sz w:val="20"/>
                <w:szCs w:val="20"/>
              </w:rPr>
              <w:t xml:space="preserve">// </w:t>
            </w:r>
            <w:r w:rsidRPr="00D7188B">
              <w:rPr>
                <w:rFonts w:ascii="Consolas" w:eastAsia="宋体" w:hAnsi="Consolas" w:cs="宋体"/>
                <w:i/>
                <w:iCs/>
                <w:color w:val="999988"/>
                <w:kern w:val="0"/>
                <w:sz w:val="20"/>
                <w:szCs w:val="20"/>
              </w:rPr>
              <w:t>多个协议可以用</w:t>
            </w:r>
            <w:r w:rsidRPr="00D7188B">
              <w:rPr>
                <w:rFonts w:ascii="Consolas" w:eastAsia="宋体" w:hAnsi="Consolas" w:cs="宋体"/>
                <w:i/>
                <w:iCs/>
                <w:color w:val="999988"/>
                <w:kern w:val="0"/>
                <w:sz w:val="20"/>
                <w:szCs w:val="20"/>
              </w:rPr>
              <w:t>setProtocols()</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color w:val="24292E"/>
                <w:kern w:val="0"/>
                <w:sz w:val="20"/>
                <w:szCs w:val="20"/>
                <w:shd w:val="clear" w:color="auto" w:fill="F6F8FA"/>
              </w:rPr>
              <w:t>service.setInterface(XxxService.class);</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color w:val="24292E"/>
                <w:kern w:val="0"/>
                <w:sz w:val="20"/>
                <w:szCs w:val="20"/>
                <w:shd w:val="clear" w:color="auto" w:fill="F6F8FA"/>
              </w:rPr>
              <w:t>service.setRef(xxxService);</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color w:val="24292E"/>
                <w:kern w:val="0"/>
                <w:sz w:val="20"/>
                <w:szCs w:val="20"/>
                <w:shd w:val="clear" w:color="auto" w:fill="F6F8FA"/>
              </w:rPr>
              <w:t>service.setVersion(</w:t>
            </w:r>
            <w:r w:rsidRPr="00D7188B">
              <w:rPr>
                <w:rFonts w:ascii="Consolas" w:eastAsia="宋体" w:hAnsi="Consolas" w:cs="宋体"/>
                <w:color w:val="DD1144"/>
                <w:kern w:val="0"/>
                <w:sz w:val="20"/>
                <w:szCs w:val="20"/>
              </w:rPr>
              <w:t>"1.0.0"</w:t>
            </w:r>
            <w:r w:rsidRPr="00D7188B">
              <w:rPr>
                <w:rFonts w:ascii="Consolas" w:eastAsia="宋体" w:hAnsi="Consolas" w:cs="宋体"/>
                <w:color w:val="24292E"/>
                <w:kern w:val="0"/>
                <w:sz w:val="20"/>
                <w:szCs w:val="20"/>
                <w:shd w:val="clear" w:color="auto" w:fill="F6F8FA"/>
              </w:rPr>
              <w:t>);</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color w:val="24292E"/>
                <w:kern w:val="0"/>
                <w:sz w:val="20"/>
                <w:szCs w:val="20"/>
                <w:shd w:val="clear" w:color="auto" w:fill="F6F8FA"/>
              </w:rPr>
              <w:t xml:space="preserve"> </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i/>
                <w:iCs/>
                <w:color w:val="999988"/>
                <w:kern w:val="0"/>
                <w:sz w:val="20"/>
                <w:szCs w:val="20"/>
              </w:rPr>
              <w:t xml:space="preserve">// </w:t>
            </w:r>
            <w:r w:rsidRPr="00D7188B">
              <w:rPr>
                <w:rFonts w:ascii="Consolas" w:eastAsia="宋体" w:hAnsi="Consolas" w:cs="宋体"/>
                <w:i/>
                <w:iCs/>
                <w:color w:val="999988"/>
                <w:kern w:val="0"/>
                <w:sz w:val="20"/>
                <w:szCs w:val="20"/>
              </w:rPr>
              <w:t>暴露及注册服务</w:t>
            </w:r>
          </w:p>
          <w:p w:rsidR="00D7188B" w:rsidRDefault="00D7188B" w:rsidP="00D7188B">
            <w:pPr>
              <w:rPr>
                <w:b/>
                <w:sz w:val="44"/>
                <w:szCs w:val="44"/>
              </w:rPr>
            </w:pPr>
            <w:r w:rsidRPr="00D7188B">
              <w:rPr>
                <w:rFonts w:ascii="Consolas" w:eastAsia="宋体" w:hAnsi="Consolas" w:cs="宋体"/>
                <w:color w:val="24292E"/>
                <w:kern w:val="0"/>
                <w:sz w:val="20"/>
                <w:szCs w:val="20"/>
                <w:shd w:val="clear" w:color="auto" w:fill="F6F8FA"/>
              </w:rPr>
              <w:t>service.export();</w:t>
            </w:r>
          </w:p>
        </w:tc>
      </w:tr>
    </w:tbl>
    <w:p w:rsidR="00D7188B" w:rsidRDefault="00D7188B" w:rsidP="00BD1106">
      <w:pPr>
        <w:rPr>
          <w:b/>
          <w:sz w:val="44"/>
          <w:szCs w:val="44"/>
        </w:rPr>
      </w:pPr>
      <w:r>
        <w:rPr>
          <w:b/>
          <w:sz w:val="44"/>
          <w:szCs w:val="44"/>
        </w:rPr>
        <w:lastRenderedPageBreak/>
        <w:t>服务消费者</w:t>
      </w:r>
    </w:p>
    <w:tbl>
      <w:tblPr>
        <w:tblStyle w:val="ac"/>
        <w:tblW w:w="0" w:type="auto"/>
        <w:tblLook w:val="04A0" w:firstRow="1" w:lastRow="0" w:firstColumn="1" w:lastColumn="0" w:noHBand="0" w:noVBand="1"/>
      </w:tblPr>
      <w:tblGrid>
        <w:gridCol w:w="8522"/>
      </w:tblGrid>
      <w:tr w:rsidR="00D7188B" w:rsidTr="00D7188B">
        <w:tc>
          <w:tcPr>
            <w:tcW w:w="8522" w:type="dxa"/>
          </w:tcPr>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b/>
                <w:bCs/>
                <w:color w:val="333333"/>
                <w:kern w:val="0"/>
                <w:sz w:val="20"/>
                <w:szCs w:val="20"/>
              </w:rPr>
              <w:t>import</w:t>
            </w:r>
            <w:r w:rsidRPr="00D7188B">
              <w:rPr>
                <w:rFonts w:ascii="Consolas" w:eastAsia="宋体" w:hAnsi="Consolas" w:cs="宋体"/>
                <w:color w:val="24292E"/>
                <w:kern w:val="0"/>
                <w:sz w:val="20"/>
                <w:szCs w:val="20"/>
                <w:shd w:val="clear" w:color="auto" w:fill="F6F8FA"/>
              </w:rPr>
              <w:t xml:space="preserve"> com.alibaba.dubbo.rpc.config.ApplicationConfig;</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b/>
                <w:bCs/>
                <w:color w:val="333333"/>
                <w:kern w:val="0"/>
                <w:sz w:val="20"/>
                <w:szCs w:val="20"/>
              </w:rPr>
              <w:t>import</w:t>
            </w:r>
            <w:r w:rsidRPr="00D7188B">
              <w:rPr>
                <w:rFonts w:ascii="Consolas" w:eastAsia="宋体" w:hAnsi="Consolas" w:cs="宋体"/>
                <w:color w:val="24292E"/>
                <w:kern w:val="0"/>
                <w:sz w:val="20"/>
                <w:szCs w:val="20"/>
                <w:shd w:val="clear" w:color="auto" w:fill="F6F8FA"/>
              </w:rPr>
              <w:t xml:space="preserve"> com.alibaba.dubbo.rpc.config.RegistryConfig;</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b/>
                <w:bCs/>
                <w:color w:val="333333"/>
                <w:kern w:val="0"/>
                <w:sz w:val="20"/>
                <w:szCs w:val="20"/>
              </w:rPr>
              <w:t>import</w:t>
            </w:r>
            <w:r w:rsidRPr="00D7188B">
              <w:rPr>
                <w:rFonts w:ascii="Consolas" w:eastAsia="宋体" w:hAnsi="Consolas" w:cs="宋体"/>
                <w:color w:val="24292E"/>
                <w:kern w:val="0"/>
                <w:sz w:val="20"/>
                <w:szCs w:val="20"/>
                <w:shd w:val="clear" w:color="auto" w:fill="F6F8FA"/>
              </w:rPr>
              <w:t xml:space="preserve"> com.alibaba.dubbo.rpc.config.ConsumerConfig;</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b/>
                <w:bCs/>
                <w:color w:val="333333"/>
                <w:kern w:val="0"/>
                <w:sz w:val="20"/>
                <w:szCs w:val="20"/>
              </w:rPr>
              <w:t>import</w:t>
            </w:r>
            <w:r w:rsidRPr="00D7188B">
              <w:rPr>
                <w:rFonts w:ascii="Consolas" w:eastAsia="宋体" w:hAnsi="Consolas" w:cs="宋体"/>
                <w:color w:val="24292E"/>
                <w:kern w:val="0"/>
                <w:sz w:val="20"/>
                <w:szCs w:val="20"/>
                <w:shd w:val="clear" w:color="auto" w:fill="F6F8FA"/>
              </w:rPr>
              <w:t xml:space="preserve"> com.alibaba.dubbo.rpc.config.ReferenceConfig;</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b/>
                <w:bCs/>
                <w:color w:val="333333"/>
                <w:kern w:val="0"/>
                <w:sz w:val="20"/>
                <w:szCs w:val="20"/>
              </w:rPr>
              <w:t>import</w:t>
            </w:r>
            <w:r w:rsidRPr="00D7188B">
              <w:rPr>
                <w:rFonts w:ascii="Consolas" w:eastAsia="宋体" w:hAnsi="Consolas" w:cs="宋体"/>
                <w:color w:val="24292E"/>
                <w:kern w:val="0"/>
                <w:sz w:val="20"/>
                <w:szCs w:val="20"/>
                <w:shd w:val="clear" w:color="auto" w:fill="F6F8FA"/>
              </w:rPr>
              <w:t xml:space="preserve"> com.xxx.XxxService;</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color w:val="24292E"/>
                <w:kern w:val="0"/>
                <w:sz w:val="20"/>
                <w:szCs w:val="20"/>
                <w:shd w:val="clear" w:color="auto" w:fill="F6F8FA"/>
              </w:rPr>
              <w:t xml:space="preserve"> </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i/>
                <w:iCs/>
                <w:color w:val="999988"/>
                <w:kern w:val="0"/>
                <w:sz w:val="20"/>
                <w:szCs w:val="20"/>
              </w:rPr>
              <w:t xml:space="preserve">// </w:t>
            </w:r>
            <w:r w:rsidRPr="00D7188B">
              <w:rPr>
                <w:rFonts w:ascii="Consolas" w:eastAsia="宋体" w:hAnsi="Consolas" w:cs="宋体"/>
                <w:i/>
                <w:iCs/>
                <w:color w:val="999988"/>
                <w:kern w:val="0"/>
                <w:sz w:val="20"/>
                <w:szCs w:val="20"/>
              </w:rPr>
              <w:t>当前应用配置</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color w:val="24292E"/>
                <w:kern w:val="0"/>
                <w:sz w:val="20"/>
                <w:szCs w:val="20"/>
                <w:shd w:val="clear" w:color="auto" w:fill="F6F8FA"/>
              </w:rPr>
              <w:t xml:space="preserve">ApplicationConfig application = </w:t>
            </w:r>
            <w:r w:rsidRPr="00D7188B">
              <w:rPr>
                <w:rFonts w:ascii="Consolas" w:eastAsia="宋体" w:hAnsi="Consolas" w:cs="宋体"/>
                <w:b/>
                <w:bCs/>
                <w:color w:val="333333"/>
                <w:kern w:val="0"/>
                <w:sz w:val="20"/>
                <w:szCs w:val="20"/>
              </w:rPr>
              <w:t>new</w:t>
            </w:r>
            <w:r w:rsidRPr="00D7188B">
              <w:rPr>
                <w:rFonts w:ascii="Consolas" w:eastAsia="宋体" w:hAnsi="Consolas" w:cs="宋体"/>
                <w:color w:val="24292E"/>
                <w:kern w:val="0"/>
                <w:sz w:val="20"/>
                <w:szCs w:val="20"/>
                <w:shd w:val="clear" w:color="auto" w:fill="F6F8FA"/>
              </w:rPr>
              <w:t xml:space="preserve"> ApplicationConfig();</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color w:val="24292E"/>
                <w:kern w:val="0"/>
                <w:sz w:val="20"/>
                <w:szCs w:val="20"/>
                <w:shd w:val="clear" w:color="auto" w:fill="F6F8FA"/>
              </w:rPr>
              <w:t>application.setName(</w:t>
            </w:r>
            <w:r w:rsidRPr="00D7188B">
              <w:rPr>
                <w:rFonts w:ascii="Consolas" w:eastAsia="宋体" w:hAnsi="Consolas" w:cs="宋体"/>
                <w:color w:val="DD1144"/>
                <w:kern w:val="0"/>
                <w:sz w:val="20"/>
                <w:szCs w:val="20"/>
              </w:rPr>
              <w:t>"yyy"</w:t>
            </w:r>
            <w:r w:rsidRPr="00D7188B">
              <w:rPr>
                <w:rFonts w:ascii="Consolas" w:eastAsia="宋体" w:hAnsi="Consolas" w:cs="宋体"/>
                <w:color w:val="24292E"/>
                <w:kern w:val="0"/>
                <w:sz w:val="20"/>
                <w:szCs w:val="20"/>
                <w:shd w:val="clear" w:color="auto" w:fill="F6F8FA"/>
              </w:rPr>
              <w:t>);</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color w:val="24292E"/>
                <w:kern w:val="0"/>
                <w:sz w:val="20"/>
                <w:szCs w:val="20"/>
                <w:shd w:val="clear" w:color="auto" w:fill="F6F8FA"/>
              </w:rPr>
              <w:lastRenderedPageBreak/>
              <w:t xml:space="preserve"> </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i/>
                <w:iCs/>
                <w:color w:val="999988"/>
                <w:kern w:val="0"/>
                <w:sz w:val="20"/>
                <w:szCs w:val="20"/>
              </w:rPr>
              <w:t xml:space="preserve">// </w:t>
            </w:r>
            <w:r w:rsidRPr="00D7188B">
              <w:rPr>
                <w:rFonts w:ascii="Consolas" w:eastAsia="宋体" w:hAnsi="Consolas" w:cs="宋体"/>
                <w:i/>
                <w:iCs/>
                <w:color w:val="999988"/>
                <w:kern w:val="0"/>
                <w:sz w:val="20"/>
                <w:szCs w:val="20"/>
              </w:rPr>
              <w:t>连接注册中心配置</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color w:val="24292E"/>
                <w:kern w:val="0"/>
                <w:sz w:val="20"/>
                <w:szCs w:val="20"/>
                <w:shd w:val="clear" w:color="auto" w:fill="F6F8FA"/>
              </w:rPr>
              <w:t xml:space="preserve">RegistryConfig registry = </w:t>
            </w:r>
            <w:r w:rsidRPr="00D7188B">
              <w:rPr>
                <w:rFonts w:ascii="Consolas" w:eastAsia="宋体" w:hAnsi="Consolas" w:cs="宋体"/>
                <w:b/>
                <w:bCs/>
                <w:color w:val="333333"/>
                <w:kern w:val="0"/>
                <w:sz w:val="20"/>
                <w:szCs w:val="20"/>
              </w:rPr>
              <w:t>new</w:t>
            </w:r>
            <w:r w:rsidRPr="00D7188B">
              <w:rPr>
                <w:rFonts w:ascii="Consolas" w:eastAsia="宋体" w:hAnsi="Consolas" w:cs="宋体"/>
                <w:color w:val="24292E"/>
                <w:kern w:val="0"/>
                <w:sz w:val="20"/>
                <w:szCs w:val="20"/>
                <w:shd w:val="clear" w:color="auto" w:fill="F6F8FA"/>
              </w:rPr>
              <w:t xml:space="preserve"> RegistryConfig();</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color w:val="24292E"/>
                <w:kern w:val="0"/>
                <w:sz w:val="20"/>
                <w:szCs w:val="20"/>
                <w:shd w:val="clear" w:color="auto" w:fill="F6F8FA"/>
              </w:rPr>
              <w:t>registry.setAddress(</w:t>
            </w:r>
            <w:r w:rsidRPr="00D7188B">
              <w:rPr>
                <w:rFonts w:ascii="Consolas" w:eastAsia="宋体" w:hAnsi="Consolas" w:cs="宋体"/>
                <w:color w:val="DD1144"/>
                <w:kern w:val="0"/>
                <w:sz w:val="20"/>
                <w:szCs w:val="20"/>
              </w:rPr>
              <w:t>"10.20.130.230:9090"</w:t>
            </w:r>
            <w:r w:rsidRPr="00D7188B">
              <w:rPr>
                <w:rFonts w:ascii="Consolas" w:eastAsia="宋体" w:hAnsi="Consolas" w:cs="宋体"/>
                <w:color w:val="24292E"/>
                <w:kern w:val="0"/>
                <w:sz w:val="20"/>
                <w:szCs w:val="20"/>
                <w:shd w:val="clear" w:color="auto" w:fill="F6F8FA"/>
              </w:rPr>
              <w:t>);</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color w:val="24292E"/>
                <w:kern w:val="0"/>
                <w:sz w:val="20"/>
                <w:szCs w:val="20"/>
                <w:shd w:val="clear" w:color="auto" w:fill="F6F8FA"/>
              </w:rPr>
              <w:t>registry.setUsername(</w:t>
            </w:r>
            <w:r w:rsidRPr="00D7188B">
              <w:rPr>
                <w:rFonts w:ascii="Consolas" w:eastAsia="宋体" w:hAnsi="Consolas" w:cs="宋体"/>
                <w:color w:val="DD1144"/>
                <w:kern w:val="0"/>
                <w:sz w:val="20"/>
                <w:szCs w:val="20"/>
              </w:rPr>
              <w:t>"aaa"</w:t>
            </w:r>
            <w:r w:rsidRPr="00D7188B">
              <w:rPr>
                <w:rFonts w:ascii="Consolas" w:eastAsia="宋体" w:hAnsi="Consolas" w:cs="宋体"/>
                <w:color w:val="24292E"/>
                <w:kern w:val="0"/>
                <w:sz w:val="20"/>
                <w:szCs w:val="20"/>
                <w:shd w:val="clear" w:color="auto" w:fill="F6F8FA"/>
              </w:rPr>
              <w:t>);</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color w:val="24292E"/>
                <w:kern w:val="0"/>
                <w:sz w:val="20"/>
                <w:szCs w:val="20"/>
                <w:shd w:val="clear" w:color="auto" w:fill="F6F8FA"/>
              </w:rPr>
              <w:t>registry.setPassword(</w:t>
            </w:r>
            <w:r w:rsidRPr="00D7188B">
              <w:rPr>
                <w:rFonts w:ascii="Consolas" w:eastAsia="宋体" w:hAnsi="Consolas" w:cs="宋体"/>
                <w:color w:val="DD1144"/>
                <w:kern w:val="0"/>
                <w:sz w:val="20"/>
                <w:szCs w:val="20"/>
              </w:rPr>
              <w:t>"bbb"</w:t>
            </w:r>
            <w:r w:rsidRPr="00D7188B">
              <w:rPr>
                <w:rFonts w:ascii="Consolas" w:eastAsia="宋体" w:hAnsi="Consolas" w:cs="宋体"/>
                <w:color w:val="24292E"/>
                <w:kern w:val="0"/>
                <w:sz w:val="20"/>
                <w:szCs w:val="20"/>
                <w:shd w:val="clear" w:color="auto" w:fill="F6F8FA"/>
              </w:rPr>
              <w:t>);</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color w:val="24292E"/>
                <w:kern w:val="0"/>
                <w:sz w:val="20"/>
                <w:szCs w:val="20"/>
                <w:shd w:val="clear" w:color="auto" w:fill="F6F8FA"/>
              </w:rPr>
              <w:t xml:space="preserve"> </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i/>
                <w:iCs/>
                <w:color w:val="999988"/>
                <w:kern w:val="0"/>
                <w:sz w:val="20"/>
                <w:szCs w:val="20"/>
              </w:rPr>
              <w:t xml:space="preserve">// </w:t>
            </w:r>
            <w:r w:rsidRPr="00D7188B">
              <w:rPr>
                <w:rFonts w:ascii="Consolas" w:eastAsia="宋体" w:hAnsi="Consolas" w:cs="宋体"/>
                <w:i/>
                <w:iCs/>
                <w:color w:val="999988"/>
                <w:kern w:val="0"/>
                <w:sz w:val="20"/>
                <w:szCs w:val="20"/>
              </w:rPr>
              <w:t>注意：</w:t>
            </w:r>
            <w:r w:rsidRPr="00D7188B">
              <w:rPr>
                <w:rFonts w:ascii="Consolas" w:eastAsia="宋体" w:hAnsi="Consolas" w:cs="宋体"/>
                <w:i/>
                <w:iCs/>
                <w:color w:val="999988"/>
                <w:kern w:val="0"/>
                <w:sz w:val="20"/>
                <w:szCs w:val="20"/>
              </w:rPr>
              <w:t>ReferenceConfig</w:t>
            </w:r>
            <w:r w:rsidRPr="00D7188B">
              <w:rPr>
                <w:rFonts w:ascii="Consolas" w:eastAsia="宋体" w:hAnsi="Consolas" w:cs="宋体"/>
                <w:i/>
                <w:iCs/>
                <w:color w:val="999988"/>
                <w:kern w:val="0"/>
                <w:sz w:val="20"/>
                <w:szCs w:val="20"/>
              </w:rPr>
              <w:t>为重对象，内部封装了与注册中心的连接，以及与服务提供方的连接</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color w:val="24292E"/>
                <w:kern w:val="0"/>
                <w:sz w:val="20"/>
                <w:szCs w:val="20"/>
                <w:shd w:val="clear" w:color="auto" w:fill="F6F8FA"/>
              </w:rPr>
              <w:t xml:space="preserve"> </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i/>
                <w:iCs/>
                <w:color w:val="999988"/>
                <w:kern w:val="0"/>
                <w:sz w:val="20"/>
                <w:szCs w:val="20"/>
              </w:rPr>
              <w:t xml:space="preserve">// </w:t>
            </w:r>
            <w:r w:rsidRPr="00D7188B">
              <w:rPr>
                <w:rFonts w:ascii="Consolas" w:eastAsia="宋体" w:hAnsi="Consolas" w:cs="宋体"/>
                <w:i/>
                <w:iCs/>
                <w:color w:val="999988"/>
                <w:kern w:val="0"/>
                <w:sz w:val="20"/>
                <w:szCs w:val="20"/>
              </w:rPr>
              <w:t>引用远程服务</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color w:val="24292E"/>
                <w:kern w:val="0"/>
                <w:sz w:val="20"/>
                <w:szCs w:val="20"/>
                <w:shd w:val="clear" w:color="auto" w:fill="F6F8FA"/>
              </w:rPr>
              <w:t xml:space="preserve">ReferenceConfig&lt;XxxService&gt; reference = </w:t>
            </w:r>
            <w:r w:rsidRPr="00D7188B">
              <w:rPr>
                <w:rFonts w:ascii="Consolas" w:eastAsia="宋体" w:hAnsi="Consolas" w:cs="宋体"/>
                <w:b/>
                <w:bCs/>
                <w:color w:val="333333"/>
                <w:kern w:val="0"/>
                <w:sz w:val="20"/>
                <w:szCs w:val="20"/>
              </w:rPr>
              <w:t>new</w:t>
            </w:r>
            <w:r w:rsidRPr="00D7188B">
              <w:rPr>
                <w:rFonts w:ascii="Consolas" w:eastAsia="宋体" w:hAnsi="Consolas" w:cs="宋体"/>
                <w:color w:val="24292E"/>
                <w:kern w:val="0"/>
                <w:sz w:val="20"/>
                <w:szCs w:val="20"/>
                <w:shd w:val="clear" w:color="auto" w:fill="F6F8FA"/>
              </w:rPr>
              <w:t xml:space="preserve"> ReferenceConfig&lt;XxxService&gt;(); </w:t>
            </w:r>
            <w:r w:rsidRPr="00D7188B">
              <w:rPr>
                <w:rFonts w:ascii="Consolas" w:eastAsia="宋体" w:hAnsi="Consolas" w:cs="宋体"/>
                <w:i/>
                <w:iCs/>
                <w:color w:val="999988"/>
                <w:kern w:val="0"/>
                <w:sz w:val="20"/>
                <w:szCs w:val="20"/>
              </w:rPr>
              <w:t xml:space="preserve">// </w:t>
            </w:r>
            <w:r w:rsidRPr="00D7188B">
              <w:rPr>
                <w:rFonts w:ascii="Consolas" w:eastAsia="宋体" w:hAnsi="Consolas" w:cs="宋体"/>
                <w:i/>
                <w:iCs/>
                <w:color w:val="999988"/>
                <w:kern w:val="0"/>
                <w:sz w:val="20"/>
                <w:szCs w:val="20"/>
              </w:rPr>
              <w:t>此实例很重，封装了与注册中心的连接以及与提供者的连接，请自行缓存，否则可能造成内存和连接泄漏</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color w:val="24292E"/>
                <w:kern w:val="0"/>
                <w:sz w:val="20"/>
                <w:szCs w:val="20"/>
                <w:shd w:val="clear" w:color="auto" w:fill="F6F8FA"/>
              </w:rPr>
              <w:t>reference.setApplication(application);</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color w:val="24292E"/>
                <w:kern w:val="0"/>
                <w:sz w:val="20"/>
                <w:szCs w:val="20"/>
                <w:shd w:val="clear" w:color="auto" w:fill="F6F8FA"/>
              </w:rPr>
              <w:t xml:space="preserve">reference.setRegistry(registry); </w:t>
            </w:r>
            <w:r w:rsidRPr="00D7188B">
              <w:rPr>
                <w:rFonts w:ascii="Consolas" w:eastAsia="宋体" w:hAnsi="Consolas" w:cs="宋体"/>
                <w:i/>
                <w:iCs/>
                <w:color w:val="999988"/>
                <w:kern w:val="0"/>
                <w:sz w:val="20"/>
                <w:szCs w:val="20"/>
              </w:rPr>
              <w:t xml:space="preserve">// </w:t>
            </w:r>
            <w:r w:rsidRPr="00D7188B">
              <w:rPr>
                <w:rFonts w:ascii="Consolas" w:eastAsia="宋体" w:hAnsi="Consolas" w:cs="宋体"/>
                <w:i/>
                <w:iCs/>
                <w:color w:val="999988"/>
                <w:kern w:val="0"/>
                <w:sz w:val="20"/>
                <w:szCs w:val="20"/>
              </w:rPr>
              <w:t>多个注册中心可以用</w:t>
            </w:r>
            <w:r w:rsidRPr="00D7188B">
              <w:rPr>
                <w:rFonts w:ascii="Consolas" w:eastAsia="宋体" w:hAnsi="Consolas" w:cs="宋体"/>
                <w:i/>
                <w:iCs/>
                <w:color w:val="999988"/>
                <w:kern w:val="0"/>
                <w:sz w:val="20"/>
                <w:szCs w:val="20"/>
              </w:rPr>
              <w:t>setRegistries()</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color w:val="24292E"/>
                <w:kern w:val="0"/>
                <w:sz w:val="20"/>
                <w:szCs w:val="20"/>
                <w:shd w:val="clear" w:color="auto" w:fill="F6F8FA"/>
              </w:rPr>
              <w:t>reference.setInterface(XxxService.class);</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color w:val="24292E"/>
                <w:kern w:val="0"/>
                <w:sz w:val="20"/>
                <w:szCs w:val="20"/>
                <w:shd w:val="clear" w:color="auto" w:fill="F6F8FA"/>
              </w:rPr>
              <w:t>reference.setVersion(</w:t>
            </w:r>
            <w:r w:rsidRPr="00D7188B">
              <w:rPr>
                <w:rFonts w:ascii="Consolas" w:eastAsia="宋体" w:hAnsi="Consolas" w:cs="宋体"/>
                <w:color w:val="DD1144"/>
                <w:kern w:val="0"/>
                <w:sz w:val="20"/>
                <w:szCs w:val="20"/>
              </w:rPr>
              <w:t>"1.0.0"</w:t>
            </w:r>
            <w:r w:rsidRPr="00D7188B">
              <w:rPr>
                <w:rFonts w:ascii="Consolas" w:eastAsia="宋体" w:hAnsi="Consolas" w:cs="宋体"/>
                <w:color w:val="24292E"/>
                <w:kern w:val="0"/>
                <w:sz w:val="20"/>
                <w:szCs w:val="20"/>
                <w:shd w:val="clear" w:color="auto" w:fill="F6F8FA"/>
              </w:rPr>
              <w:t>);</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color w:val="24292E"/>
                <w:kern w:val="0"/>
                <w:sz w:val="20"/>
                <w:szCs w:val="20"/>
                <w:shd w:val="clear" w:color="auto" w:fill="F6F8FA"/>
              </w:rPr>
              <w:t xml:space="preserve"> </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i/>
                <w:iCs/>
                <w:color w:val="999988"/>
                <w:kern w:val="0"/>
                <w:sz w:val="20"/>
                <w:szCs w:val="20"/>
              </w:rPr>
              <w:t xml:space="preserve">// </w:t>
            </w:r>
            <w:r w:rsidRPr="00D7188B">
              <w:rPr>
                <w:rFonts w:ascii="Consolas" w:eastAsia="宋体" w:hAnsi="Consolas" w:cs="宋体"/>
                <w:i/>
                <w:iCs/>
                <w:color w:val="999988"/>
                <w:kern w:val="0"/>
                <w:sz w:val="20"/>
                <w:szCs w:val="20"/>
              </w:rPr>
              <w:t>和本地</w:t>
            </w:r>
            <w:r w:rsidRPr="00D7188B">
              <w:rPr>
                <w:rFonts w:ascii="Consolas" w:eastAsia="宋体" w:hAnsi="Consolas" w:cs="宋体"/>
                <w:i/>
                <w:iCs/>
                <w:color w:val="999988"/>
                <w:kern w:val="0"/>
                <w:sz w:val="20"/>
                <w:szCs w:val="20"/>
              </w:rPr>
              <w:t>bean</w:t>
            </w:r>
            <w:r w:rsidRPr="00D7188B">
              <w:rPr>
                <w:rFonts w:ascii="Consolas" w:eastAsia="宋体" w:hAnsi="Consolas" w:cs="宋体"/>
                <w:i/>
                <w:iCs/>
                <w:color w:val="999988"/>
                <w:kern w:val="0"/>
                <w:sz w:val="20"/>
                <w:szCs w:val="20"/>
              </w:rPr>
              <w:t>一样使用</w:t>
            </w:r>
            <w:r w:rsidRPr="00D7188B">
              <w:rPr>
                <w:rFonts w:ascii="Consolas" w:eastAsia="宋体" w:hAnsi="Consolas" w:cs="宋体"/>
                <w:i/>
                <w:iCs/>
                <w:color w:val="999988"/>
                <w:kern w:val="0"/>
                <w:sz w:val="20"/>
                <w:szCs w:val="20"/>
              </w:rPr>
              <w:t>xxxService</w:t>
            </w:r>
          </w:p>
          <w:p w:rsidR="00D7188B" w:rsidRDefault="00D7188B" w:rsidP="00D7188B">
            <w:pPr>
              <w:rPr>
                <w:b/>
                <w:sz w:val="44"/>
                <w:szCs w:val="44"/>
              </w:rPr>
            </w:pPr>
            <w:r w:rsidRPr="00D7188B">
              <w:rPr>
                <w:rFonts w:ascii="Consolas" w:eastAsia="宋体" w:hAnsi="Consolas" w:cs="宋体"/>
                <w:color w:val="24292E"/>
                <w:kern w:val="0"/>
                <w:sz w:val="20"/>
                <w:szCs w:val="20"/>
                <w:shd w:val="clear" w:color="auto" w:fill="F6F8FA"/>
              </w:rPr>
              <w:t xml:space="preserve">XxxService xxxService = reference.get(); </w:t>
            </w:r>
            <w:r w:rsidRPr="00D7188B">
              <w:rPr>
                <w:rFonts w:ascii="Consolas" w:eastAsia="宋体" w:hAnsi="Consolas" w:cs="宋体"/>
                <w:i/>
                <w:iCs/>
                <w:color w:val="999988"/>
                <w:kern w:val="0"/>
                <w:sz w:val="20"/>
                <w:szCs w:val="20"/>
              </w:rPr>
              <w:t xml:space="preserve">// </w:t>
            </w:r>
            <w:r w:rsidRPr="00D7188B">
              <w:rPr>
                <w:rFonts w:ascii="Consolas" w:eastAsia="宋体" w:hAnsi="Consolas" w:cs="宋体"/>
                <w:i/>
                <w:iCs/>
                <w:color w:val="999988"/>
                <w:kern w:val="0"/>
                <w:sz w:val="20"/>
                <w:szCs w:val="20"/>
              </w:rPr>
              <w:t>注意：此代理对象内部封装了所有通讯细节，对象较重，请缓存复用</w:t>
            </w:r>
          </w:p>
        </w:tc>
      </w:tr>
    </w:tbl>
    <w:p w:rsidR="00D7188B" w:rsidRDefault="00D7188B" w:rsidP="00BD1106">
      <w:pPr>
        <w:rPr>
          <w:b/>
          <w:sz w:val="44"/>
          <w:szCs w:val="44"/>
        </w:rPr>
      </w:pPr>
    </w:p>
    <w:p w:rsidR="00616506" w:rsidRDefault="00616506" w:rsidP="00BD1106">
      <w:pPr>
        <w:rPr>
          <w:b/>
          <w:sz w:val="44"/>
          <w:szCs w:val="44"/>
        </w:rPr>
      </w:pPr>
      <w:r>
        <w:rPr>
          <w:rFonts w:hint="eastAsia"/>
          <w:b/>
          <w:sz w:val="44"/>
          <w:szCs w:val="44"/>
        </w:rPr>
        <w:t>方法级设置</w:t>
      </w:r>
    </w:p>
    <w:tbl>
      <w:tblPr>
        <w:tblStyle w:val="ac"/>
        <w:tblW w:w="0" w:type="auto"/>
        <w:tblLook w:val="04A0" w:firstRow="1" w:lastRow="0" w:firstColumn="1" w:lastColumn="0" w:noHBand="0" w:noVBand="1"/>
      </w:tblPr>
      <w:tblGrid>
        <w:gridCol w:w="8522"/>
      </w:tblGrid>
      <w:tr w:rsidR="00616506" w:rsidTr="00616506">
        <w:tc>
          <w:tcPr>
            <w:tcW w:w="8522" w:type="dxa"/>
          </w:tcPr>
          <w:p w:rsidR="00616506" w:rsidRPr="00616506" w:rsidRDefault="00616506" w:rsidP="00616506">
            <w:pPr>
              <w:widowControl/>
              <w:spacing w:line="296" w:lineRule="atLeast"/>
              <w:jc w:val="left"/>
              <w:rPr>
                <w:rFonts w:ascii="Consolas" w:eastAsia="宋体" w:hAnsi="Consolas" w:cs="宋体"/>
                <w:color w:val="24292E"/>
                <w:kern w:val="0"/>
                <w:sz w:val="20"/>
                <w:szCs w:val="20"/>
                <w:shd w:val="clear" w:color="auto" w:fill="F6F8FA"/>
              </w:rPr>
            </w:pPr>
            <w:r w:rsidRPr="00616506">
              <w:rPr>
                <w:rFonts w:ascii="Consolas" w:eastAsia="宋体" w:hAnsi="Consolas" w:cs="宋体"/>
                <w:color w:val="24292E"/>
                <w:kern w:val="0"/>
                <w:sz w:val="20"/>
                <w:szCs w:val="20"/>
                <w:shd w:val="clear" w:color="auto" w:fill="F6F8FA"/>
              </w:rPr>
              <w:t>...</w:t>
            </w:r>
          </w:p>
          <w:p w:rsidR="00616506" w:rsidRPr="00616506" w:rsidRDefault="00616506" w:rsidP="00616506">
            <w:pPr>
              <w:widowControl/>
              <w:spacing w:line="296" w:lineRule="atLeast"/>
              <w:jc w:val="left"/>
              <w:rPr>
                <w:rFonts w:ascii="Consolas" w:eastAsia="宋体" w:hAnsi="Consolas" w:cs="宋体"/>
                <w:color w:val="24292E"/>
                <w:kern w:val="0"/>
                <w:sz w:val="20"/>
                <w:szCs w:val="20"/>
                <w:shd w:val="clear" w:color="auto" w:fill="F6F8FA"/>
              </w:rPr>
            </w:pPr>
            <w:r w:rsidRPr="00616506">
              <w:rPr>
                <w:rFonts w:ascii="Consolas" w:eastAsia="宋体" w:hAnsi="Consolas" w:cs="宋体"/>
                <w:color w:val="24292E"/>
                <w:kern w:val="0"/>
                <w:sz w:val="20"/>
                <w:szCs w:val="20"/>
                <w:shd w:val="clear" w:color="auto" w:fill="F6F8FA"/>
              </w:rPr>
              <w:t xml:space="preserve"> </w:t>
            </w:r>
          </w:p>
          <w:p w:rsidR="00616506" w:rsidRPr="00616506" w:rsidRDefault="00616506" w:rsidP="00616506">
            <w:pPr>
              <w:widowControl/>
              <w:spacing w:line="296" w:lineRule="atLeast"/>
              <w:jc w:val="left"/>
              <w:rPr>
                <w:rFonts w:ascii="Consolas" w:eastAsia="宋体" w:hAnsi="Consolas" w:cs="宋体"/>
                <w:color w:val="24292E"/>
                <w:kern w:val="0"/>
                <w:sz w:val="20"/>
                <w:szCs w:val="20"/>
                <w:shd w:val="clear" w:color="auto" w:fill="F6F8FA"/>
              </w:rPr>
            </w:pPr>
            <w:r w:rsidRPr="00616506">
              <w:rPr>
                <w:rFonts w:ascii="Consolas" w:eastAsia="宋体" w:hAnsi="Consolas" w:cs="宋体"/>
                <w:i/>
                <w:iCs/>
                <w:color w:val="999988"/>
                <w:kern w:val="0"/>
                <w:sz w:val="20"/>
                <w:szCs w:val="20"/>
              </w:rPr>
              <w:t xml:space="preserve">// </w:t>
            </w:r>
            <w:r w:rsidRPr="00616506">
              <w:rPr>
                <w:rFonts w:ascii="Consolas" w:eastAsia="宋体" w:hAnsi="Consolas" w:cs="宋体"/>
                <w:i/>
                <w:iCs/>
                <w:color w:val="999988"/>
                <w:kern w:val="0"/>
                <w:sz w:val="20"/>
                <w:szCs w:val="20"/>
              </w:rPr>
              <w:t>方法级配置</w:t>
            </w:r>
          </w:p>
          <w:p w:rsidR="00616506" w:rsidRPr="00616506" w:rsidRDefault="00616506" w:rsidP="00616506">
            <w:pPr>
              <w:widowControl/>
              <w:spacing w:line="296" w:lineRule="atLeast"/>
              <w:jc w:val="left"/>
              <w:rPr>
                <w:rFonts w:ascii="Consolas" w:eastAsia="宋体" w:hAnsi="Consolas" w:cs="宋体"/>
                <w:color w:val="24292E"/>
                <w:kern w:val="0"/>
                <w:sz w:val="20"/>
                <w:szCs w:val="20"/>
                <w:shd w:val="clear" w:color="auto" w:fill="F6F8FA"/>
              </w:rPr>
            </w:pPr>
            <w:r w:rsidRPr="00616506">
              <w:rPr>
                <w:rFonts w:ascii="Consolas" w:eastAsia="宋体" w:hAnsi="Consolas" w:cs="宋体"/>
                <w:color w:val="24292E"/>
                <w:kern w:val="0"/>
                <w:sz w:val="20"/>
                <w:szCs w:val="20"/>
                <w:shd w:val="clear" w:color="auto" w:fill="F6F8FA"/>
              </w:rPr>
              <w:t xml:space="preserve">List&lt;MethodConfig&gt; methods = </w:t>
            </w:r>
            <w:r w:rsidRPr="00616506">
              <w:rPr>
                <w:rFonts w:ascii="Consolas" w:eastAsia="宋体" w:hAnsi="Consolas" w:cs="宋体"/>
                <w:b/>
                <w:bCs/>
                <w:color w:val="333333"/>
                <w:kern w:val="0"/>
                <w:sz w:val="20"/>
                <w:szCs w:val="20"/>
              </w:rPr>
              <w:t>new</w:t>
            </w:r>
            <w:r w:rsidRPr="00616506">
              <w:rPr>
                <w:rFonts w:ascii="Consolas" w:eastAsia="宋体" w:hAnsi="Consolas" w:cs="宋体"/>
                <w:color w:val="24292E"/>
                <w:kern w:val="0"/>
                <w:sz w:val="20"/>
                <w:szCs w:val="20"/>
                <w:shd w:val="clear" w:color="auto" w:fill="F6F8FA"/>
              </w:rPr>
              <w:t xml:space="preserve"> ArrayList&lt;MethodConfig&gt;();</w:t>
            </w:r>
          </w:p>
          <w:p w:rsidR="00616506" w:rsidRPr="00616506" w:rsidRDefault="00616506" w:rsidP="00616506">
            <w:pPr>
              <w:widowControl/>
              <w:spacing w:line="296" w:lineRule="atLeast"/>
              <w:jc w:val="left"/>
              <w:rPr>
                <w:rFonts w:ascii="Consolas" w:eastAsia="宋体" w:hAnsi="Consolas" w:cs="宋体"/>
                <w:color w:val="24292E"/>
                <w:kern w:val="0"/>
                <w:sz w:val="20"/>
                <w:szCs w:val="20"/>
                <w:shd w:val="clear" w:color="auto" w:fill="F6F8FA"/>
              </w:rPr>
            </w:pPr>
            <w:r w:rsidRPr="00616506">
              <w:rPr>
                <w:rFonts w:ascii="Consolas" w:eastAsia="宋体" w:hAnsi="Consolas" w:cs="宋体"/>
                <w:color w:val="24292E"/>
                <w:kern w:val="0"/>
                <w:sz w:val="20"/>
                <w:szCs w:val="20"/>
                <w:shd w:val="clear" w:color="auto" w:fill="F6F8FA"/>
              </w:rPr>
              <w:t xml:space="preserve">MethodConfig method = </w:t>
            </w:r>
            <w:r w:rsidRPr="00616506">
              <w:rPr>
                <w:rFonts w:ascii="Consolas" w:eastAsia="宋体" w:hAnsi="Consolas" w:cs="宋体"/>
                <w:b/>
                <w:bCs/>
                <w:color w:val="333333"/>
                <w:kern w:val="0"/>
                <w:sz w:val="20"/>
                <w:szCs w:val="20"/>
              </w:rPr>
              <w:t>new</w:t>
            </w:r>
            <w:r w:rsidRPr="00616506">
              <w:rPr>
                <w:rFonts w:ascii="Consolas" w:eastAsia="宋体" w:hAnsi="Consolas" w:cs="宋体"/>
                <w:color w:val="24292E"/>
                <w:kern w:val="0"/>
                <w:sz w:val="20"/>
                <w:szCs w:val="20"/>
                <w:shd w:val="clear" w:color="auto" w:fill="F6F8FA"/>
              </w:rPr>
              <w:t xml:space="preserve"> MethodConfig();</w:t>
            </w:r>
          </w:p>
          <w:p w:rsidR="00616506" w:rsidRPr="00616506" w:rsidRDefault="00616506" w:rsidP="00616506">
            <w:pPr>
              <w:widowControl/>
              <w:spacing w:line="296" w:lineRule="atLeast"/>
              <w:jc w:val="left"/>
              <w:rPr>
                <w:rFonts w:ascii="Consolas" w:eastAsia="宋体" w:hAnsi="Consolas" w:cs="宋体"/>
                <w:color w:val="24292E"/>
                <w:kern w:val="0"/>
                <w:sz w:val="20"/>
                <w:szCs w:val="20"/>
                <w:shd w:val="clear" w:color="auto" w:fill="F6F8FA"/>
              </w:rPr>
            </w:pPr>
            <w:r w:rsidRPr="00616506">
              <w:rPr>
                <w:rFonts w:ascii="Consolas" w:eastAsia="宋体" w:hAnsi="Consolas" w:cs="宋体"/>
                <w:color w:val="24292E"/>
                <w:kern w:val="0"/>
                <w:sz w:val="20"/>
                <w:szCs w:val="20"/>
                <w:shd w:val="clear" w:color="auto" w:fill="F6F8FA"/>
              </w:rPr>
              <w:t>method.setName(</w:t>
            </w:r>
            <w:r w:rsidRPr="00616506">
              <w:rPr>
                <w:rFonts w:ascii="Consolas" w:eastAsia="宋体" w:hAnsi="Consolas" w:cs="宋体"/>
                <w:color w:val="DD1144"/>
                <w:kern w:val="0"/>
                <w:sz w:val="20"/>
                <w:szCs w:val="20"/>
              </w:rPr>
              <w:t>"createXxx"</w:t>
            </w:r>
            <w:r w:rsidRPr="00616506">
              <w:rPr>
                <w:rFonts w:ascii="Consolas" w:eastAsia="宋体" w:hAnsi="Consolas" w:cs="宋体"/>
                <w:color w:val="24292E"/>
                <w:kern w:val="0"/>
                <w:sz w:val="20"/>
                <w:szCs w:val="20"/>
                <w:shd w:val="clear" w:color="auto" w:fill="F6F8FA"/>
              </w:rPr>
              <w:t>);</w:t>
            </w:r>
          </w:p>
          <w:p w:rsidR="00616506" w:rsidRPr="00616506" w:rsidRDefault="00616506" w:rsidP="00616506">
            <w:pPr>
              <w:widowControl/>
              <w:spacing w:line="296" w:lineRule="atLeast"/>
              <w:jc w:val="left"/>
              <w:rPr>
                <w:rFonts w:ascii="Consolas" w:eastAsia="宋体" w:hAnsi="Consolas" w:cs="宋体"/>
                <w:color w:val="24292E"/>
                <w:kern w:val="0"/>
                <w:sz w:val="20"/>
                <w:szCs w:val="20"/>
                <w:shd w:val="clear" w:color="auto" w:fill="F6F8FA"/>
              </w:rPr>
            </w:pPr>
            <w:r w:rsidRPr="00616506">
              <w:rPr>
                <w:rFonts w:ascii="Consolas" w:eastAsia="宋体" w:hAnsi="Consolas" w:cs="宋体"/>
                <w:color w:val="24292E"/>
                <w:kern w:val="0"/>
                <w:sz w:val="20"/>
                <w:szCs w:val="20"/>
                <w:shd w:val="clear" w:color="auto" w:fill="F6F8FA"/>
              </w:rPr>
              <w:t>method.setTimeout(</w:t>
            </w:r>
            <w:r w:rsidRPr="00616506">
              <w:rPr>
                <w:rFonts w:ascii="Consolas" w:eastAsia="宋体" w:hAnsi="Consolas" w:cs="宋体"/>
                <w:color w:val="008080"/>
                <w:kern w:val="0"/>
                <w:sz w:val="20"/>
                <w:szCs w:val="20"/>
              </w:rPr>
              <w:t>10000</w:t>
            </w:r>
            <w:r w:rsidRPr="00616506">
              <w:rPr>
                <w:rFonts w:ascii="Consolas" w:eastAsia="宋体" w:hAnsi="Consolas" w:cs="宋体"/>
                <w:color w:val="24292E"/>
                <w:kern w:val="0"/>
                <w:sz w:val="20"/>
                <w:szCs w:val="20"/>
                <w:shd w:val="clear" w:color="auto" w:fill="F6F8FA"/>
              </w:rPr>
              <w:t>);</w:t>
            </w:r>
          </w:p>
          <w:p w:rsidR="00616506" w:rsidRPr="00616506" w:rsidRDefault="00616506" w:rsidP="00616506">
            <w:pPr>
              <w:widowControl/>
              <w:spacing w:line="296" w:lineRule="atLeast"/>
              <w:jc w:val="left"/>
              <w:rPr>
                <w:rFonts w:ascii="Consolas" w:eastAsia="宋体" w:hAnsi="Consolas" w:cs="宋体"/>
                <w:color w:val="24292E"/>
                <w:kern w:val="0"/>
                <w:sz w:val="20"/>
                <w:szCs w:val="20"/>
                <w:shd w:val="clear" w:color="auto" w:fill="F6F8FA"/>
              </w:rPr>
            </w:pPr>
            <w:r w:rsidRPr="00616506">
              <w:rPr>
                <w:rFonts w:ascii="Consolas" w:eastAsia="宋体" w:hAnsi="Consolas" w:cs="宋体"/>
                <w:color w:val="24292E"/>
                <w:kern w:val="0"/>
                <w:sz w:val="20"/>
                <w:szCs w:val="20"/>
                <w:shd w:val="clear" w:color="auto" w:fill="F6F8FA"/>
              </w:rPr>
              <w:t>method.setRetries(</w:t>
            </w:r>
            <w:r w:rsidRPr="00616506">
              <w:rPr>
                <w:rFonts w:ascii="Consolas" w:eastAsia="宋体" w:hAnsi="Consolas" w:cs="宋体"/>
                <w:color w:val="008080"/>
                <w:kern w:val="0"/>
                <w:sz w:val="20"/>
                <w:szCs w:val="20"/>
              </w:rPr>
              <w:t>0</w:t>
            </w:r>
            <w:r w:rsidRPr="00616506">
              <w:rPr>
                <w:rFonts w:ascii="Consolas" w:eastAsia="宋体" w:hAnsi="Consolas" w:cs="宋体"/>
                <w:color w:val="24292E"/>
                <w:kern w:val="0"/>
                <w:sz w:val="20"/>
                <w:szCs w:val="20"/>
                <w:shd w:val="clear" w:color="auto" w:fill="F6F8FA"/>
              </w:rPr>
              <w:t>);</w:t>
            </w:r>
          </w:p>
          <w:p w:rsidR="00616506" w:rsidRPr="00616506" w:rsidRDefault="00616506" w:rsidP="00616506">
            <w:pPr>
              <w:widowControl/>
              <w:spacing w:line="296" w:lineRule="atLeast"/>
              <w:jc w:val="left"/>
              <w:rPr>
                <w:rFonts w:ascii="Consolas" w:eastAsia="宋体" w:hAnsi="Consolas" w:cs="宋体"/>
                <w:color w:val="24292E"/>
                <w:kern w:val="0"/>
                <w:sz w:val="20"/>
                <w:szCs w:val="20"/>
                <w:shd w:val="clear" w:color="auto" w:fill="F6F8FA"/>
              </w:rPr>
            </w:pPr>
            <w:r w:rsidRPr="00616506">
              <w:rPr>
                <w:rFonts w:ascii="Consolas" w:eastAsia="宋体" w:hAnsi="Consolas" w:cs="宋体"/>
                <w:color w:val="24292E"/>
                <w:kern w:val="0"/>
                <w:sz w:val="20"/>
                <w:szCs w:val="20"/>
                <w:shd w:val="clear" w:color="auto" w:fill="F6F8FA"/>
              </w:rPr>
              <w:t>methods.add(method);</w:t>
            </w:r>
          </w:p>
          <w:p w:rsidR="00616506" w:rsidRPr="00616506" w:rsidRDefault="00616506" w:rsidP="00616506">
            <w:pPr>
              <w:widowControl/>
              <w:spacing w:line="296" w:lineRule="atLeast"/>
              <w:jc w:val="left"/>
              <w:rPr>
                <w:rFonts w:ascii="Consolas" w:eastAsia="宋体" w:hAnsi="Consolas" w:cs="宋体"/>
                <w:color w:val="24292E"/>
                <w:kern w:val="0"/>
                <w:sz w:val="20"/>
                <w:szCs w:val="20"/>
                <w:shd w:val="clear" w:color="auto" w:fill="F6F8FA"/>
              </w:rPr>
            </w:pPr>
            <w:r w:rsidRPr="00616506">
              <w:rPr>
                <w:rFonts w:ascii="Consolas" w:eastAsia="宋体" w:hAnsi="Consolas" w:cs="宋体"/>
                <w:color w:val="24292E"/>
                <w:kern w:val="0"/>
                <w:sz w:val="20"/>
                <w:szCs w:val="20"/>
                <w:shd w:val="clear" w:color="auto" w:fill="F6F8FA"/>
              </w:rPr>
              <w:t xml:space="preserve"> </w:t>
            </w:r>
          </w:p>
          <w:p w:rsidR="00616506" w:rsidRPr="00616506" w:rsidRDefault="00616506" w:rsidP="00616506">
            <w:pPr>
              <w:widowControl/>
              <w:spacing w:line="296" w:lineRule="atLeast"/>
              <w:jc w:val="left"/>
              <w:rPr>
                <w:rFonts w:ascii="Consolas" w:eastAsia="宋体" w:hAnsi="Consolas" w:cs="宋体"/>
                <w:color w:val="24292E"/>
                <w:kern w:val="0"/>
                <w:sz w:val="20"/>
                <w:szCs w:val="20"/>
                <w:shd w:val="clear" w:color="auto" w:fill="F6F8FA"/>
              </w:rPr>
            </w:pPr>
            <w:r w:rsidRPr="00616506">
              <w:rPr>
                <w:rFonts w:ascii="Consolas" w:eastAsia="宋体" w:hAnsi="Consolas" w:cs="宋体"/>
                <w:i/>
                <w:iCs/>
                <w:color w:val="999988"/>
                <w:kern w:val="0"/>
                <w:sz w:val="20"/>
                <w:szCs w:val="20"/>
              </w:rPr>
              <w:t xml:space="preserve">// </w:t>
            </w:r>
            <w:r w:rsidRPr="00616506">
              <w:rPr>
                <w:rFonts w:ascii="Consolas" w:eastAsia="宋体" w:hAnsi="Consolas" w:cs="宋体"/>
                <w:i/>
                <w:iCs/>
                <w:color w:val="999988"/>
                <w:kern w:val="0"/>
                <w:sz w:val="20"/>
                <w:szCs w:val="20"/>
              </w:rPr>
              <w:t>引用远程服务</w:t>
            </w:r>
          </w:p>
          <w:p w:rsidR="00616506" w:rsidRPr="00616506" w:rsidRDefault="00616506" w:rsidP="00616506">
            <w:pPr>
              <w:widowControl/>
              <w:spacing w:line="296" w:lineRule="atLeast"/>
              <w:jc w:val="left"/>
              <w:rPr>
                <w:rFonts w:ascii="Consolas" w:eastAsia="宋体" w:hAnsi="Consolas" w:cs="宋体"/>
                <w:color w:val="24292E"/>
                <w:kern w:val="0"/>
                <w:sz w:val="20"/>
                <w:szCs w:val="20"/>
                <w:shd w:val="clear" w:color="auto" w:fill="F6F8FA"/>
              </w:rPr>
            </w:pPr>
            <w:r w:rsidRPr="00616506">
              <w:rPr>
                <w:rFonts w:ascii="Consolas" w:eastAsia="宋体" w:hAnsi="Consolas" w:cs="宋体"/>
                <w:color w:val="24292E"/>
                <w:kern w:val="0"/>
                <w:sz w:val="20"/>
                <w:szCs w:val="20"/>
                <w:shd w:val="clear" w:color="auto" w:fill="F6F8FA"/>
              </w:rPr>
              <w:t xml:space="preserve">ReferenceConfig&lt;XxxService&gt; reference = </w:t>
            </w:r>
            <w:r w:rsidRPr="00616506">
              <w:rPr>
                <w:rFonts w:ascii="Consolas" w:eastAsia="宋体" w:hAnsi="Consolas" w:cs="宋体"/>
                <w:b/>
                <w:bCs/>
                <w:color w:val="333333"/>
                <w:kern w:val="0"/>
                <w:sz w:val="20"/>
                <w:szCs w:val="20"/>
              </w:rPr>
              <w:t>new</w:t>
            </w:r>
            <w:r w:rsidRPr="00616506">
              <w:rPr>
                <w:rFonts w:ascii="Consolas" w:eastAsia="宋体" w:hAnsi="Consolas" w:cs="宋体"/>
                <w:color w:val="24292E"/>
                <w:kern w:val="0"/>
                <w:sz w:val="20"/>
                <w:szCs w:val="20"/>
                <w:shd w:val="clear" w:color="auto" w:fill="F6F8FA"/>
              </w:rPr>
              <w:t xml:space="preserve"> ReferenceConfig&lt;XxxService&gt;(); </w:t>
            </w:r>
            <w:r w:rsidRPr="00616506">
              <w:rPr>
                <w:rFonts w:ascii="Consolas" w:eastAsia="宋体" w:hAnsi="Consolas" w:cs="宋体"/>
                <w:i/>
                <w:iCs/>
                <w:color w:val="999988"/>
                <w:kern w:val="0"/>
                <w:sz w:val="20"/>
                <w:szCs w:val="20"/>
              </w:rPr>
              <w:t xml:space="preserve">// </w:t>
            </w:r>
            <w:r w:rsidRPr="00616506">
              <w:rPr>
                <w:rFonts w:ascii="Consolas" w:eastAsia="宋体" w:hAnsi="Consolas" w:cs="宋体"/>
                <w:i/>
                <w:iCs/>
                <w:color w:val="999988"/>
                <w:kern w:val="0"/>
                <w:sz w:val="20"/>
                <w:szCs w:val="20"/>
              </w:rPr>
              <w:t>此实例很重，封装了与注册中心的连接以及与提供者的连接，请自行缓存，否则可能造成内存和连接泄漏</w:t>
            </w:r>
          </w:p>
          <w:p w:rsidR="00616506" w:rsidRPr="00616506" w:rsidRDefault="00616506" w:rsidP="00616506">
            <w:pPr>
              <w:widowControl/>
              <w:spacing w:line="296" w:lineRule="atLeast"/>
              <w:jc w:val="left"/>
              <w:rPr>
                <w:rFonts w:ascii="Consolas" w:eastAsia="宋体" w:hAnsi="Consolas" w:cs="宋体"/>
                <w:color w:val="24292E"/>
                <w:kern w:val="0"/>
                <w:sz w:val="20"/>
                <w:szCs w:val="20"/>
                <w:shd w:val="clear" w:color="auto" w:fill="F6F8FA"/>
              </w:rPr>
            </w:pPr>
            <w:r w:rsidRPr="00616506">
              <w:rPr>
                <w:rFonts w:ascii="Consolas" w:eastAsia="宋体" w:hAnsi="Consolas" w:cs="宋体"/>
                <w:color w:val="24292E"/>
                <w:kern w:val="0"/>
                <w:sz w:val="20"/>
                <w:szCs w:val="20"/>
                <w:shd w:val="clear" w:color="auto" w:fill="F6F8FA"/>
              </w:rPr>
              <w:t>...</w:t>
            </w:r>
          </w:p>
          <w:p w:rsidR="00616506" w:rsidRPr="00616506" w:rsidRDefault="00616506" w:rsidP="00616506">
            <w:pPr>
              <w:widowControl/>
              <w:spacing w:line="296" w:lineRule="atLeast"/>
              <w:jc w:val="left"/>
              <w:rPr>
                <w:rFonts w:ascii="Consolas" w:eastAsia="宋体" w:hAnsi="Consolas" w:cs="宋体"/>
                <w:color w:val="24292E"/>
                <w:kern w:val="0"/>
                <w:sz w:val="20"/>
                <w:szCs w:val="20"/>
                <w:shd w:val="clear" w:color="auto" w:fill="F6F8FA"/>
              </w:rPr>
            </w:pPr>
            <w:r w:rsidRPr="00616506">
              <w:rPr>
                <w:rFonts w:ascii="Consolas" w:eastAsia="宋体" w:hAnsi="Consolas" w:cs="宋体"/>
                <w:color w:val="24292E"/>
                <w:kern w:val="0"/>
                <w:sz w:val="20"/>
                <w:szCs w:val="20"/>
                <w:shd w:val="clear" w:color="auto" w:fill="F6F8FA"/>
              </w:rPr>
              <w:t xml:space="preserve">reference.setMethods(methods); </w:t>
            </w:r>
            <w:r w:rsidRPr="00616506">
              <w:rPr>
                <w:rFonts w:ascii="Consolas" w:eastAsia="宋体" w:hAnsi="Consolas" w:cs="宋体"/>
                <w:i/>
                <w:iCs/>
                <w:color w:val="999988"/>
                <w:kern w:val="0"/>
                <w:sz w:val="20"/>
                <w:szCs w:val="20"/>
              </w:rPr>
              <w:t xml:space="preserve">// </w:t>
            </w:r>
            <w:r w:rsidRPr="00616506">
              <w:rPr>
                <w:rFonts w:ascii="Consolas" w:eastAsia="宋体" w:hAnsi="Consolas" w:cs="宋体"/>
                <w:i/>
                <w:iCs/>
                <w:color w:val="999988"/>
                <w:kern w:val="0"/>
                <w:sz w:val="20"/>
                <w:szCs w:val="20"/>
              </w:rPr>
              <w:t>设置方法级配置</w:t>
            </w:r>
          </w:p>
          <w:p w:rsidR="00616506" w:rsidRPr="00616506" w:rsidRDefault="00616506" w:rsidP="00616506">
            <w:pPr>
              <w:widowControl/>
              <w:spacing w:line="296" w:lineRule="atLeast"/>
              <w:jc w:val="left"/>
              <w:rPr>
                <w:rFonts w:ascii="Consolas" w:eastAsia="宋体" w:hAnsi="Consolas" w:cs="宋体"/>
                <w:color w:val="24292E"/>
                <w:kern w:val="0"/>
                <w:sz w:val="20"/>
                <w:szCs w:val="20"/>
                <w:shd w:val="clear" w:color="auto" w:fill="F6F8FA"/>
              </w:rPr>
            </w:pPr>
            <w:r w:rsidRPr="00616506">
              <w:rPr>
                <w:rFonts w:ascii="Consolas" w:eastAsia="宋体" w:hAnsi="Consolas" w:cs="宋体"/>
                <w:color w:val="24292E"/>
                <w:kern w:val="0"/>
                <w:sz w:val="20"/>
                <w:szCs w:val="20"/>
                <w:shd w:val="clear" w:color="auto" w:fill="F6F8FA"/>
              </w:rPr>
              <w:t xml:space="preserve"> </w:t>
            </w:r>
          </w:p>
          <w:p w:rsidR="00616506" w:rsidRDefault="00616506" w:rsidP="00616506">
            <w:pPr>
              <w:rPr>
                <w:b/>
                <w:sz w:val="44"/>
                <w:szCs w:val="44"/>
              </w:rPr>
            </w:pPr>
            <w:r w:rsidRPr="00616506">
              <w:rPr>
                <w:rFonts w:ascii="Consolas" w:eastAsia="宋体" w:hAnsi="Consolas" w:cs="宋体"/>
                <w:color w:val="24292E"/>
                <w:kern w:val="0"/>
                <w:sz w:val="20"/>
                <w:szCs w:val="20"/>
                <w:shd w:val="clear" w:color="auto" w:fill="F6F8FA"/>
              </w:rPr>
              <w:t>...</w:t>
            </w:r>
          </w:p>
        </w:tc>
      </w:tr>
    </w:tbl>
    <w:p w:rsidR="00616506" w:rsidRDefault="00616506" w:rsidP="00BD1106">
      <w:pPr>
        <w:rPr>
          <w:b/>
          <w:sz w:val="44"/>
          <w:szCs w:val="44"/>
        </w:rPr>
      </w:pPr>
      <w:r>
        <w:rPr>
          <w:b/>
          <w:sz w:val="44"/>
          <w:szCs w:val="44"/>
        </w:rPr>
        <w:lastRenderedPageBreak/>
        <w:t>点对点直连</w:t>
      </w:r>
    </w:p>
    <w:tbl>
      <w:tblPr>
        <w:tblStyle w:val="ac"/>
        <w:tblW w:w="0" w:type="auto"/>
        <w:tblLook w:val="04A0" w:firstRow="1" w:lastRow="0" w:firstColumn="1" w:lastColumn="0" w:noHBand="0" w:noVBand="1"/>
      </w:tblPr>
      <w:tblGrid>
        <w:gridCol w:w="8522"/>
      </w:tblGrid>
      <w:tr w:rsidR="00616506" w:rsidTr="00616506">
        <w:tc>
          <w:tcPr>
            <w:tcW w:w="8522" w:type="dxa"/>
          </w:tcPr>
          <w:p w:rsidR="00616506" w:rsidRPr="00616506" w:rsidRDefault="00616506" w:rsidP="00616506">
            <w:pPr>
              <w:widowControl/>
              <w:spacing w:line="296" w:lineRule="atLeast"/>
              <w:jc w:val="left"/>
              <w:rPr>
                <w:rFonts w:ascii="Consolas" w:eastAsia="宋体" w:hAnsi="Consolas" w:cs="宋体"/>
                <w:color w:val="24292E"/>
                <w:kern w:val="0"/>
                <w:sz w:val="20"/>
                <w:szCs w:val="20"/>
                <w:shd w:val="clear" w:color="auto" w:fill="F6F8FA"/>
              </w:rPr>
            </w:pPr>
            <w:r w:rsidRPr="00616506">
              <w:rPr>
                <w:rFonts w:ascii="Consolas" w:eastAsia="宋体" w:hAnsi="Consolas" w:cs="宋体"/>
                <w:color w:val="24292E"/>
                <w:kern w:val="0"/>
                <w:sz w:val="20"/>
                <w:szCs w:val="20"/>
                <w:shd w:val="clear" w:color="auto" w:fill="F6F8FA"/>
              </w:rPr>
              <w:t>...</w:t>
            </w:r>
          </w:p>
          <w:p w:rsidR="00616506" w:rsidRPr="00616506" w:rsidRDefault="00616506" w:rsidP="00616506">
            <w:pPr>
              <w:widowControl/>
              <w:spacing w:line="296" w:lineRule="atLeast"/>
              <w:jc w:val="left"/>
              <w:rPr>
                <w:rFonts w:ascii="Consolas" w:eastAsia="宋体" w:hAnsi="Consolas" w:cs="宋体"/>
                <w:color w:val="24292E"/>
                <w:kern w:val="0"/>
                <w:sz w:val="20"/>
                <w:szCs w:val="20"/>
                <w:shd w:val="clear" w:color="auto" w:fill="F6F8FA"/>
              </w:rPr>
            </w:pPr>
            <w:r w:rsidRPr="00616506">
              <w:rPr>
                <w:rFonts w:ascii="Consolas" w:eastAsia="宋体" w:hAnsi="Consolas" w:cs="宋体"/>
                <w:color w:val="24292E"/>
                <w:kern w:val="0"/>
                <w:sz w:val="20"/>
                <w:szCs w:val="20"/>
                <w:shd w:val="clear" w:color="auto" w:fill="F6F8FA"/>
              </w:rPr>
              <w:t xml:space="preserve"> </w:t>
            </w:r>
          </w:p>
          <w:p w:rsidR="00616506" w:rsidRPr="00616506" w:rsidRDefault="00616506" w:rsidP="00616506">
            <w:pPr>
              <w:widowControl/>
              <w:spacing w:line="296" w:lineRule="atLeast"/>
              <w:jc w:val="left"/>
              <w:rPr>
                <w:rFonts w:ascii="Consolas" w:eastAsia="宋体" w:hAnsi="Consolas" w:cs="宋体"/>
                <w:color w:val="24292E"/>
                <w:kern w:val="0"/>
                <w:sz w:val="20"/>
                <w:szCs w:val="20"/>
                <w:shd w:val="clear" w:color="auto" w:fill="F6F8FA"/>
              </w:rPr>
            </w:pPr>
            <w:r w:rsidRPr="00616506">
              <w:rPr>
                <w:rFonts w:ascii="Consolas" w:eastAsia="宋体" w:hAnsi="Consolas" w:cs="宋体"/>
                <w:color w:val="24292E"/>
                <w:kern w:val="0"/>
                <w:sz w:val="20"/>
                <w:szCs w:val="20"/>
                <w:shd w:val="clear" w:color="auto" w:fill="F6F8FA"/>
              </w:rPr>
              <w:t xml:space="preserve">ReferenceConfig&lt;XxxService&gt; reference = </w:t>
            </w:r>
            <w:r w:rsidRPr="00616506">
              <w:rPr>
                <w:rFonts w:ascii="Consolas" w:eastAsia="宋体" w:hAnsi="Consolas" w:cs="宋体"/>
                <w:b/>
                <w:bCs/>
                <w:color w:val="333333"/>
                <w:kern w:val="0"/>
                <w:sz w:val="20"/>
                <w:szCs w:val="20"/>
              </w:rPr>
              <w:t>new</w:t>
            </w:r>
            <w:r w:rsidRPr="00616506">
              <w:rPr>
                <w:rFonts w:ascii="Consolas" w:eastAsia="宋体" w:hAnsi="Consolas" w:cs="宋体"/>
                <w:color w:val="24292E"/>
                <w:kern w:val="0"/>
                <w:sz w:val="20"/>
                <w:szCs w:val="20"/>
                <w:shd w:val="clear" w:color="auto" w:fill="F6F8FA"/>
              </w:rPr>
              <w:t xml:space="preserve"> ReferenceConfig&lt;XxxService&gt;(); </w:t>
            </w:r>
            <w:r w:rsidRPr="00616506">
              <w:rPr>
                <w:rFonts w:ascii="Consolas" w:eastAsia="宋体" w:hAnsi="Consolas" w:cs="宋体"/>
                <w:i/>
                <w:iCs/>
                <w:color w:val="999988"/>
                <w:kern w:val="0"/>
                <w:sz w:val="20"/>
                <w:szCs w:val="20"/>
              </w:rPr>
              <w:t xml:space="preserve">// </w:t>
            </w:r>
            <w:r w:rsidRPr="00616506">
              <w:rPr>
                <w:rFonts w:ascii="Consolas" w:eastAsia="宋体" w:hAnsi="Consolas" w:cs="宋体"/>
                <w:i/>
                <w:iCs/>
                <w:color w:val="999988"/>
                <w:kern w:val="0"/>
                <w:sz w:val="20"/>
                <w:szCs w:val="20"/>
              </w:rPr>
              <w:t>此实例很重，封装了与注册中心的连接以及与提供者的连接，请自行缓存，否则可能造成内存和连接泄漏</w:t>
            </w:r>
          </w:p>
          <w:p w:rsidR="00616506" w:rsidRPr="00616506" w:rsidRDefault="00616506" w:rsidP="00616506">
            <w:pPr>
              <w:widowControl/>
              <w:spacing w:line="296" w:lineRule="atLeast"/>
              <w:jc w:val="left"/>
              <w:rPr>
                <w:rFonts w:ascii="Consolas" w:eastAsia="宋体" w:hAnsi="Consolas" w:cs="宋体"/>
                <w:color w:val="24292E"/>
                <w:kern w:val="0"/>
                <w:sz w:val="20"/>
                <w:szCs w:val="20"/>
                <w:shd w:val="clear" w:color="auto" w:fill="F6F8FA"/>
              </w:rPr>
            </w:pPr>
            <w:r w:rsidRPr="00616506">
              <w:rPr>
                <w:rFonts w:ascii="Consolas" w:eastAsia="宋体" w:hAnsi="Consolas" w:cs="宋体"/>
                <w:i/>
                <w:iCs/>
                <w:color w:val="999988"/>
                <w:kern w:val="0"/>
                <w:sz w:val="20"/>
                <w:szCs w:val="20"/>
              </w:rPr>
              <w:t xml:space="preserve">// </w:t>
            </w:r>
            <w:r w:rsidRPr="00616506">
              <w:rPr>
                <w:rFonts w:ascii="Consolas" w:eastAsia="宋体" w:hAnsi="Consolas" w:cs="宋体"/>
                <w:i/>
                <w:iCs/>
                <w:color w:val="999988"/>
                <w:kern w:val="0"/>
                <w:sz w:val="20"/>
                <w:szCs w:val="20"/>
              </w:rPr>
              <w:t>如果点对点直连，可以用</w:t>
            </w:r>
            <w:r w:rsidRPr="00616506">
              <w:rPr>
                <w:rFonts w:ascii="Consolas" w:eastAsia="宋体" w:hAnsi="Consolas" w:cs="宋体"/>
                <w:i/>
                <w:iCs/>
                <w:color w:val="999988"/>
                <w:kern w:val="0"/>
                <w:sz w:val="20"/>
                <w:szCs w:val="20"/>
              </w:rPr>
              <w:t>reference.setUrl()</w:t>
            </w:r>
            <w:r w:rsidRPr="00616506">
              <w:rPr>
                <w:rFonts w:ascii="Consolas" w:eastAsia="宋体" w:hAnsi="Consolas" w:cs="宋体"/>
                <w:i/>
                <w:iCs/>
                <w:color w:val="999988"/>
                <w:kern w:val="0"/>
                <w:sz w:val="20"/>
                <w:szCs w:val="20"/>
              </w:rPr>
              <w:t>指定目标地址，设置</w:t>
            </w:r>
            <w:r w:rsidRPr="00616506">
              <w:rPr>
                <w:rFonts w:ascii="Consolas" w:eastAsia="宋体" w:hAnsi="Consolas" w:cs="宋体"/>
                <w:i/>
                <w:iCs/>
                <w:color w:val="999988"/>
                <w:kern w:val="0"/>
                <w:sz w:val="20"/>
                <w:szCs w:val="20"/>
              </w:rPr>
              <w:t>url</w:t>
            </w:r>
            <w:r w:rsidRPr="00616506">
              <w:rPr>
                <w:rFonts w:ascii="Consolas" w:eastAsia="宋体" w:hAnsi="Consolas" w:cs="宋体"/>
                <w:i/>
                <w:iCs/>
                <w:color w:val="999988"/>
                <w:kern w:val="0"/>
                <w:sz w:val="20"/>
                <w:szCs w:val="20"/>
              </w:rPr>
              <w:t>后将绕过注册中心，</w:t>
            </w:r>
          </w:p>
          <w:p w:rsidR="00616506" w:rsidRPr="00616506" w:rsidRDefault="00616506" w:rsidP="00616506">
            <w:pPr>
              <w:widowControl/>
              <w:spacing w:line="296" w:lineRule="atLeast"/>
              <w:jc w:val="left"/>
              <w:rPr>
                <w:rFonts w:ascii="Consolas" w:eastAsia="宋体" w:hAnsi="Consolas" w:cs="宋体"/>
                <w:color w:val="24292E"/>
                <w:kern w:val="0"/>
                <w:sz w:val="20"/>
                <w:szCs w:val="20"/>
                <w:shd w:val="clear" w:color="auto" w:fill="F6F8FA"/>
              </w:rPr>
            </w:pPr>
            <w:r w:rsidRPr="00616506">
              <w:rPr>
                <w:rFonts w:ascii="Consolas" w:eastAsia="宋体" w:hAnsi="Consolas" w:cs="宋体"/>
                <w:i/>
                <w:iCs/>
                <w:color w:val="999988"/>
                <w:kern w:val="0"/>
                <w:sz w:val="20"/>
                <w:szCs w:val="20"/>
              </w:rPr>
              <w:t xml:space="preserve">// </w:t>
            </w:r>
            <w:r w:rsidRPr="00616506">
              <w:rPr>
                <w:rFonts w:ascii="Consolas" w:eastAsia="宋体" w:hAnsi="Consolas" w:cs="宋体"/>
                <w:i/>
                <w:iCs/>
                <w:color w:val="999988"/>
                <w:kern w:val="0"/>
                <w:sz w:val="20"/>
                <w:szCs w:val="20"/>
              </w:rPr>
              <w:t>其中，协议对应</w:t>
            </w:r>
            <w:r w:rsidRPr="00616506">
              <w:rPr>
                <w:rFonts w:ascii="Consolas" w:eastAsia="宋体" w:hAnsi="Consolas" w:cs="宋体"/>
                <w:i/>
                <w:iCs/>
                <w:color w:val="999988"/>
                <w:kern w:val="0"/>
                <w:sz w:val="20"/>
                <w:szCs w:val="20"/>
              </w:rPr>
              <w:t>provider.setProtocol()</w:t>
            </w:r>
            <w:r w:rsidRPr="00616506">
              <w:rPr>
                <w:rFonts w:ascii="Consolas" w:eastAsia="宋体" w:hAnsi="Consolas" w:cs="宋体"/>
                <w:i/>
                <w:iCs/>
                <w:color w:val="999988"/>
                <w:kern w:val="0"/>
                <w:sz w:val="20"/>
                <w:szCs w:val="20"/>
              </w:rPr>
              <w:t>的值，端口对应</w:t>
            </w:r>
            <w:r w:rsidRPr="00616506">
              <w:rPr>
                <w:rFonts w:ascii="Consolas" w:eastAsia="宋体" w:hAnsi="Consolas" w:cs="宋体"/>
                <w:i/>
                <w:iCs/>
                <w:color w:val="999988"/>
                <w:kern w:val="0"/>
                <w:sz w:val="20"/>
                <w:szCs w:val="20"/>
              </w:rPr>
              <w:t>provider.setPort()</w:t>
            </w:r>
            <w:r w:rsidRPr="00616506">
              <w:rPr>
                <w:rFonts w:ascii="Consolas" w:eastAsia="宋体" w:hAnsi="Consolas" w:cs="宋体"/>
                <w:i/>
                <w:iCs/>
                <w:color w:val="999988"/>
                <w:kern w:val="0"/>
                <w:sz w:val="20"/>
                <w:szCs w:val="20"/>
              </w:rPr>
              <w:t>的值，</w:t>
            </w:r>
          </w:p>
          <w:p w:rsidR="00616506" w:rsidRPr="00616506" w:rsidRDefault="00616506" w:rsidP="00616506">
            <w:pPr>
              <w:widowControl/>
              <w:spacing w:line="296" w:lineRule="atLeast"/>
              <w:jc w:val="left"/>
              <w:rPr>
                <w:rFonts w:ascii="Consolas" w:eastAsia="宋体" w:hAnsi="Consolas" w:cs="宋体"/>
                <w:color w:val="24292E"/>
                <w:kern w:val="0"/>
                <w:sz w:val="20"/>
                <w:szCs w:val="20"/>
                <w:shd w:val="clear" w:color="auto" w:fill="F6F8FA"/>
              </w:rPr>
            </w:pPr>
            <w:r w:rsidRPr="00616506">
              <w:rPr>
                <w:rFonts w:ascii="Consolas" w:eastAsia="宋体" w:hAnsi="Consolas" w:cs="宋体"/>
                <w:i/>
                <w:iCs/>
                <w:color w:val="999988"/>
                <w:kern w:val="0"/>
                <w:sz w:val="20"/>
                <w:szCs w:val="20"/>
              </w:rPr>
              <w:t xml:space="preserve">// </w:t>
            </w:r>
            <w:r w:rsidRPr="00616506">
              <w:rPr>
                <w:rFonts w:ascii="Consolas" w:eastAsia="宋体" w:hAnsi="Consolas" w:cs="宋体"/>
                <w:i/>
                <w:iCs/>
                <w:color w:val="999988"/>
                <w:kern w:val="0"/>
                <w:sz w:val="20"/>
                <w:szCs w:val="20"/>
              </w:rPr>
              <w:t>路径对应</w:t>
            </w:r>
            <w:r w:rsidRPr="00616506">
              <w:rPr>
                <w:rFonts w:ascii="Consolas" w:eastAsia="宋体" w:hAnsi="Consolas" w:cs="宋体"/>
                <w:i/>
                <w:iCs/>
                <w:color w:val="999988"/>
                <w:kern w:val="0"/>
                <w:sz w:val="20"/>
                <w:szCs w:val="20"/>
              </w:rPr>
              <w:t>service.setPath()</w:t>
            </w:r>
            <w:r w:rsidRPr="00616506">
              <w:rPr>
                <w:rFonts w:ascii="Consolas" w:eastAsia="宋体" w:hAnsi="Consolas" w:cs="宋体"/>
                <w:i/>
                <w:iCs/>
                <w:color w:val="999988"/>
                <w:kern w:val="0"/>
                <w:sz w:val="20"/>
                <w:szCs w:val="20"/>
              </w:rPr>
              <w:t>的值，如果未设置</w:t>
            </w:r>
            <w:r w:rsidRPr="00616506">
              <w:rPr>
                <w:rFonts w:ascii="Consolas" w:eastAsia="宋体" w:hAnsi="Consolas" w:cs="宋体"/>
                <w:i/>
                <w:iCs/>
                <w:color w:val="999988"/>
                <w:kern w:val="0"/>
                <w:sz w:val="20"/>
                <w:szCs w:val="20"/>
              </w:rPr>
              <w:t>path</w:t>
            </w:r>
            <w:r w:rsidRPr="00616506">
              <w:rPr>
                <w:rFonts w:ascii="Consolas" w:eastAsia="宋体" w:hAnsi="Consolas" w:cs="宋体"/>
                <w:i/>
                <w:iCs/>
                <w:color w:val="999988"/>
                <w:kern w:val="0"/>
                <w:sz w:val="20"/>
                <w:szCs w:val="20"/>
              </w:rPr>
              <w:t>，缺省</w:t>
            </w:r>
            <w:r w:rsidRPr="00616506">
              <w:rPr>
                <w:rFonts w:ascii="Consolas" w:eastAsia="宋体" w:hAnsi="Consolas" w:cs="宋体"/>
                <w:i/>
                <w:iCs/>
                <w:color w:val="999988"/>
                <w:kern w:val="0"/>
                <w:sz w:val="20"/>
                <w:szCs w:val="20"/>
              </w:rPr>
              <w:t>path</w:t>
            </w:r>
            <w:r w:rsidRPr="00616506">
              <w:rPr>
                <w:rFonts w:ascii="Consolas" w:eastAsia="宋体" w:hAnsi="Consolas" w:cs="宋体"/>
                <w:i/>
                <w:iCs/>
                <w:color w:val="999988"/>
                <w:kern w:val="0"/>
                <w:sz w:val="20"/>
                <w:szCs w:val="20"/>
              </w:rPr>
              <w:t>为接口名</w:t>
            </w:r>
          </w:p>
          <w:p w:rsidR="00616506" w:rsidRPr="00616506" w:rsidRDefault="00616506" w:rsidP="00616506">
            <w:pPr>
              <w:widowControl/>
              <w:spacing w:line="296" w:lineRule="atLeast"/>
              <w:jc w:val="left"/>
              <w:rPr>
                <w:rFonts w:ascii="Consolas" w:eastAsia="宋体" w:hAnsi="Consolas" w:cs="宋体"/>
                <w:color w:val="24292E"/>
                <w:kern w:val="0"/>
                <w:sz w:val="20"/>
                <w:szCs w:val="20"/>
                <w:shd w:val="clear" w:color="auto" w:fill="F6F8FA"/>
              </w:rPr>
            </w:pPr>
            <w:r w:rsidRPr="00616506">
              <w:rPr>
                <w:rFonts w:ascii="Consolas" w:eastAsia="宋体" w:hAnsi="Consolas" w:cs="宋体"/>
                <w:color w:val="24292E"/>
                <w:kern w:val="0"/>
                <w:sz w:val="20"/>
                <w:szCs w:val="20"/>
                <w:shd w:val="clear" w:color="auto" w:fill="F6F8FA"/>
              </w:rPr>
              <w:t>reference.setUrl(</w:t>
            </w:r>
            <w:r w:rsidRPr="00616506">
              <w:rPr>
                <w:rFonts w:ascii="Consolas" w:eastAsia="宋体" w:hAnsi="Consolas" w:cs="宋体"/>
                <w:color w:val="DD1144"/>
                <w:kern w:val="0"/>
                <w:sz w:val="20"/>
                <w:szCs w:val="20"/>
              </w:rPr>
              <w:t>"dubbo://10.20.130.230:20880/com.xxx.XxxService"</w:t>
            </w:r>
            <w:r w:rsidRPr="00616506">
              <w:rPr>
                <w:rFonts w:ascii="Consolas" w:eastAsia="宋体" w:hAnsi="Consolas" w:cs="宋体"/>
                <w:color w:val="24292E"/>
                <w:kern w:val="0"/>
                <w:sz w:val="20"/>
                <w:szCs w:val="20"/>
                <w:shd w:val="clear" w:color="auto" w:fill="F6F8FA"/>
              </w:rPr>
              <w:t xml:space="preserve">); </w:t>
            </w:r>
          </w:p>
          <w:p w:rsidR="00616506" w:rsidRPr="00616506" w:rsidRDefault="00616506" w:rsidP="00616506">
            <w:pPr>
              <w:widowControl/>
              <w:spacing w:line="296" w:lineRule="atLeast"/>
              <w:jc w:val="left"/>
              <w:rPr>
                <w:rFonts w:ascii="Consolas" w:eastAsia="宋体" w:hAnsi="Consolas" w:cs="宋体"/>
                <w:color w:val="24292E"/>
                <w:kern w:val="0"/>
                <w:sz w:val="20"/>
                <w:szCs w:val="20"/>
                <w:shd w:val="clear" w:color="auto" w:fill="F6F8FA"/>
              </w:rPr>
            </w:pPr>
            <w:r w:rsidRPr="00616506">
              <w:rPr>
                <w:rFonts w:ascii="Consolas" w:eastAsia="宋体" w:hAnsi="Consolas" w:cs="宋体"/>
                <w:color w:val="24292E"/>
                <w:kern w:val="0"/>
                <w:sz w:val="20"/>
                <w:szCs w:val="20"/>
                <w:shd w:val="clear" w:color="auto" w:fill="F6F8FA"/>
              </w:rPr>
              <w:t xml:space="preserve"> </w:t>
            </w:r>
          </w:p>
          <w:p w:rsidR="00616506" w:rsidRDefault="00616506" w:rsidP="00616506">
            <w:pPr>
              <w:rPr>
                <w:b/>
                <w:sz w:val="44"/>
                <w:szCs w:val="44"/>
              </w:rPr>
            </w:pPr>
            <w:r w:rsidRPr="00616506">
              <w:rPr>
                <w:rFonts w:ascii="Consolas" w:eastAsia="宋体" w:hAnsi="Consolas" w:cs="宋体"/>
                <w:color w:val="24292E"/>
                <w:kern w:val="0"/>
                <w:sz w:val="20"/>
                <w:szCs w:val="20"/>
                <w:shd w:val="clear" w:color="auto" w:fill="F6F8FA"/>
              </w:rPr>
              <w:t>...</w:t>
            </w:r>
          </w:p>
        </w:tc>
      </w:tr>
    </w:tbl>
    <w:p w:rsidR="00616506" w:rsidRPr="00D7188B" w:rsidRDefault="00616506" w:rsidP="00BD1106">
      <w:pPr>
        <w:rPr>
          <w:b/>
          <w:sz w:val="44"/>
          <w:szCs w:val="44"/>
        </w:rPr>
      </w:pPr>
    </w:p>
    <w:p w:rsidR="007F42DE" w:rsidRDefault="007F42DE">
      <w:pPr>
        <w:pStyle w:val="4"/>
      </w:pPr>
      <w:r>
        <w:t>注解配置</w:t>
      </w:r>
    </w:p>
    <w:p w:rsidR="007F42DE" w:rsidRDefault="00B73CC5" w:rsidP="007F42DE">
      <w:pPr>
        <w:rPr>
          <w:rFonts w:ascii="Segoe UI" w:hAnsi="Segoe UI" w:cs="Segoe UI"/>
          <w:color w:val="24292E"/>
        </w:rPr>
      </w:pPr>
      <w:r>
        <w:rPr>
          <w:rFonts w:ascii="Segoe UI" w:hAnsi="Segoe UI" w:cs="Segoe UI"/>
          <w:color w:val="24292E"/>
        </w:rPr>
        <w:t>需要</w:t>
      </w:r>
      <w:r>
        <w:rPr>
          <w:rStyle w:val="apple-converted-space"/>
          <w:rFonts w:ascii="Segoe UI" w:hAnsi="Segoe UI" w:cs="Segoe UI"/>
          <w:color w:val="24292E"/>
        </w:rPr>
        <w:t> </w:t>
      </w:r>
      <w:r>
        <w:rPr>
          <w:rStyle w:val="HTML0"/>
          <w:rFonts w:ascii="Consolas" w:hAnsi="Consolas"/>
          <w:color w:val="24292E"/>
          <w:sz w:val="20"/>
          <w:szCs w:val="20"/>
        </w:rPr>
        <w:t>2.5.7</w:t>
      </w:r>
      <w:r>
        <w:rPr>
          <w:rStyle w:val="apple-converted-space"/>
          <w:rFonts w:ascii="Segoe UI" w:hAnsi="Segoe UI" w:cs="Segoe UI"/>
          <w:color w:val="24292E"/>
        </w:rPr>
        <w:t> </w:t>
      </w:r>
      <w:r>
        <w:rPr>
          <w:rFonts w:ascii="Segoe UI" w:hAnsi="Segoe UI" w:cs="Segoe UI"/>
          <w:color w:val="24292E"/>
        </w:rPr>
        <w:t>及以上版本支持</w:t>
      </w:r>
    </w:p>
    <w:p w:rsidR="00B73CC5" w:rsidRPr="007F42DE" w:rsidRDefault="00B73CC5" w:rsidP="007F42DE"/>
    <w:p w:rsidR="00B73CC5" w:rsidRDefault="00B73CC5" w:rsidP="00B73CC5">
      <w:pPr>
        <w:pStyle w:val="5"/>
      </w:pPr>
      <w:r>
        <w:t>服务提供方</w:t>
      </w:r>
    </w:p>
    <w:p w:rsidR="00B73CC5" w:rsidRPr="0002650A" w:rsidRDefault="0002650A" w:rsidP="00B73CC5">
      <w:pPr>
        <w:rPr>
          <w:b/>
          <w:sz w:val="36"/>
          <w:szCs w:val="36"/>
        </w:rPr>
      </w:pPr>
      <w:r w:rsidRPr="0002650A">
        <w:rPr>
          <w:rFonts w:hint="eastAsia"/>
          <w:b/>
          <w:sz w:val="36"/>
          <w:szCs w:val="36"/>
        </w:rPr>
        <w:t>Service</w:t>
      </w:r>
      <w:r w:rsidRPr="0002650A">
        <w:rPr>
          <w:rFonts w:hint="eastAsia"/>
          <w:b/>
          <w:sz w:val="36"/>
          <w:szCs w:val="36"/>
        </w:rPr>
        <w:t>注解暴露服务</w:t>
      </w:r>
    </w:p>
    <w:tbl>
      <w:tblPr>
        <w:tblStyle w:val="ac"/>
        <w:tblW w:w="0" w:type="auto"/>
        <w:tblLook w:val="04A0" w:firstRow="1" w:lastRow="0" w:firstColumn="1" w:lastColumn="0" w:noHBand="0" w:noVBand="1"/>
      </w:tblPr>
      <w:tblGrid>
        <w:gridCol w:w="8522"/>
      </w:tblGrid>
      <w:tr w:rsidR="0002650A" w:rsidTr="0002650A">
        <w:tc>
          <w:tcPr>
            <w:tcW w:w="8522" w:type="dxa"/>
          </w:tcPr>
          <w:p w:rsidR="0002650A" w:rsidRPr="0002650A" w:rsidRDefault="0002650A" w:rsidP="0002650A">
            <w:pPr>
              <w:widowControl/>
              <w:spacing w:line="296" w:lineRule="atLeast"/>
              <w:jc w:val="left"/>
              <w:rPr>
                <w:rFonts w:ascii="Consolas" w:eastAsia="宋体" w:hAnsi="Consolas" w:cs="宋体"/>
                <w:color w:val="24292E"/>
                <w:kern w:val="0"/>
                <w:sz w:val="20"/>
                <w:szCs w:val="20"/>
                <w:shd w:val="clear" w:color="auto" w:fill="F6F8FA"/>
              </w:rPr>
            </w:pPr>
            <w:r w:rsidRPr="0002650A">
              <w:rPr>
                <w:rFonts w:ascii="Consolas" w:eastAsia="宋体" w:hAnsi="Consolas" w:cs="宋体"/>
                <w:b/>
                <w:bCs/>
                <w:color w:val="333333"/>
                <w:kern w:val="0"/>
                <w:sz w:val="20"/>
                <w:szCs w:val="20"/>
              </w:rPr>
              <w:t>import</w:t>
            </w:r>
            <w:r w:rsidRPr="0002650A">
              <w:rPr>
                <w:rFonts w:ascii="Consolas" w:eastAsia="宋体" w:hAnsi="Consolas" w:cs="宋体"/>
                <w:color w:val="24292E"/>
                <w:kern w:val="0"/>
                <w:sz w:val="20"/>
                <w:szCs w:val="20"/>
                <w:shd w:val="clear" w:color="auto" w:fill="F6F8FA"/>
              </w:rPr>
              <w:t xml:space="preserve"> com.alibaba.dubbo.config.annotation.Service;</w:t>
            </w:r>
          </w:p>
          <w:p w:rsidR="0002650A" w:rsidRPr="0002650A" w:rsidRDefault="0002650A" w:rsidP="0002650A">
            <w:pPr>
              <w:widowControl/>
              <w:spacing w:line="296" w:lineRule="atLeast"/>
              <w:jc w:val="left"/>
              <w:rPr>
                <w:rFonts w:ascii="Consolas" w:eastAsia="宋体" w:hAnsi="Consolas" w:cs="宋体"/>
                <w:color w:val="24292E"/>
                <w:kern w:val="0"/>
                <w:sz w:val="20"/>
                <w:szCs w:val="20"/>
                <w:shd w:val="clear" w:color="auto" w:fill="F6F8FA"/>
              </w:rPr>
            </w:pPr>
            <w:r w:rsidRPr="0002650A">
              <w:rPr>
                <w:rFonts w:ascii="Consolas" w:eastAsia="宋体" w:hAnsi="Consolas" w:cs="宋体"/>
                <w:color w:val="24292E"/>
                <w:kern w:val="0"/>
                <w:sz w:val="20"/>
                <w:szCs w:val="20"/>
                <w:shd w:val="clear" w:color="auto" w:fill="F6F8FA"/>
              </w:rPr>
              <w:t xml:space="preserve"> </w:t>
            </w:r>
          </w:p>
          <w:p w:rsidR="0002650A" w:rsidRPr="0002650A" w:rsidRDefault="0002650A" w:rsidP="0002650A">
            <w:pPr>
              <w:widowControl/>
              <w:spacing w:line="296" w:lineRule="atLeast"/>
              <w:jc w:val="left"/>
              <w:rPr>
                <w:rFonts w:ascii="Consolas" w:eastAsia="宋体" w:hAnsi="Consolas" w:cs="宋体"/>
                <w:color w:val="24292E"/>
                <w:kern w:val="0"/>
                <w:sz w:val="20"/>
                <w:szCs w:val="20"/>
                <w:shd w:val="clear" w:color="auto" w:fill="F6F8FA"/>
              </w:rPr>
            </w:pPr>
            <w:r w:rsidRPr="0002650A">
              <w:rPr>
                <w:rFonts w:ascii="Consolas" w:eastAsia="宋体" w:hAnsi="Consolas" w:cs="宋体"/>
                <w:b/>
                <w:bCs/>
                <w:color w:val="999999"/>
                <w:kern w:val="0"/>
                <w:sz w:val="20"/>
                <w:szCs w:val="20"/>
              </w:rPr>
              <w:t>@Service</w:t>
            </w:r>
            <w:r w:rsidRPr="0002650A">
              <w:rPr>
                <w:rFonts w:ascii="Consolas" w:eastAsia="宋体" w:hAnsi="Consolas" w:cs="宋体"/>
                <w:color w:val="24292E"/>
                <w:kern w:val="0"/>
                <w:sz w:val="20"/>
                <w:szCs w:val="20"/>
                <w:shd w:val="clear" w:color="auto" w:fill="F6F8FA"/>
              </w:rPr>
              <w:t xml:space="preserve">(timeout = </w:t>
            </w:r>
            <w:r w:rsidRPr="0002650A">
              <w:rPr>
                <w:rFonts w:ascii="Consolas" w:eastAsia="宋体" w:hAnsi="Consolas" w:cs="宋体"/>
                <w:color w:val="008080"/>
                <w:kern w:val="0"/>
                <w:sz w:val="20"/>
                <w:szCs w:val="20"/>
              </w:rPr>
              <w:t>5000</w:t>
            </w:r>
            <w:r w:rsidRPr="0002650A">
              <w:rPr>
                <w:rFonts w:ascii="Consolas" w:eastAsia="宋体" w:hAnsi="Consolas" w:cs="宋体"/>
                <w:color w:val="24292E"/>
                <w:kern w:val="0"/>
                <w:sz w:val="20"/>
                <w:szCs w:val="20"/>
                <w:shd w:val="clear" w:color="auto" w:fill="F6F8FA"/>
              </w:rPr>
              <w:t>)</w:t>
            </w:r>
          </w:p>
          <w:p w:rsidR="0002650A" w:rsidRPr="0002650A" w:rsidRDefault="0002650A" w:rsidP="0002650A">
            <w:pPr>
              <w:widowControl/>
              <w:spacing w:line="296" w:lineRule="atLeast"/>
              <w:jc w:val="left"/>
              <w:rPr>
                <w:rFonts w:ascii="Consolas" w:eastAsia="宋体" w:hAnsi="Consolas" w:cs="宋体"/>
                <w:color w:val="24292E"/>
                <w:kern w:val="0"/>
                <w:sz w:val="20"/>
                <w:szCs w:val="20"/>
                <w:shd w:val="clear" w:color="auto" w:fill="F6F8FA"/>
              </w:rPr>
            </w:pPr>
            <w:r w:rsidRPr="0002650A">
              <w:rPr>
                <w:rFonts w:ascii="Consolas" w:eastAsia="宋体" w:hAnsi="Consolas" w:cs="宋体"/>
                <w:b/>
                <w:bCs/>
                <w:color w:val="333333"/>
                <w:kern w:val="0"/>
                <w:sz w:val="20"/>
                <w:szCs w:val="20"/>
              </w:rPr>
              <w:t>public</w:t>
            </w:r>
            <w:r w:rsidRPr="0002650A">
              <w:rPr>
                <w:rFonts w:ascii="Consolas" w:eastAsia="宋体" w:hAnsi="Consolas" w:cs="宋体"/>
                <w:color w:val="24292E"/>
                <w:kern w:val="0"/>
                <w:sz w:val="20"/>
                <w:szCs w:val="20"/>
                <w:shd w:val="clear" w:color="auto" w:fill="F6F8FA"/>
              </w:rPr>
              <w:t xml:space="preserve"> </w:t>
            </w:r>
            <w:r w:rsidRPr="0002650A">
              <w:rPr>
                <w:rFonts w:ascii="Consolas" w:eastAsia="宋体" w:hAnsi="Consolas" w:cs="宋体"/>
                <w:b/>
                <w:bCs/>
                <w:color w:val="333333"/>
                <w:kern w:val="0"/>
                <w:sz w:val="20"/>
                <w:szCs w:val="20"/>
              </w:rPr>
              <w:t>class</w:t>
            </w:r>
            <w:r w:rsidRPr="0002650A">
              <w:rPr>
                <w:rFonts w:ascii="Consolas" w:eastAsia="宋体" w:hAnsi="Consolas" w:cs="宋体"/>
                <w:color w:val="24292E"/>
                <w:kern w:val="0"/>
                <w:sz w:val="20"/>
                <w:szCs w:val="20"/>
              </w:rPr>
              <w:t xml:space="preserve"> </w:t>
            </w:r>
            <w:r w:rsidRPr="0002650A">
              <w:rPr>
                <w:rFonts w:ascii="Consolas" w:eastAsia="宋体" w:hAnsi="Consolas" w:cs="宋体"/>
                <w:b/>
                <w:bCs/>
                <w:color w:val="445588"/>
                <w:kern w:val="0"/>
                <w:sz w:val="20"/>
                <w:szCs w:val="20"/>
              </w:rPr>
              <w:t>AnnotateServiceImpl</w:t>
            </w:r>
            <w:r w:rsidRPr="0002650A">
              <w:rPr>
                <w:rFonts w:ascii="Consolas" w:eastAsia="宋体" w:hAnsi="Consolas" w:cs="宋体"/>
                <w:color w:val="24292E"/>
                <w:kern w:val="0"/>
                <w:sz w:val="20"/>
                <w:szCs w:val="20"/>
              </w:rPr>
              <w:t xml:space="preserve"> </w:t>
            </w:r>
            <w:r w:rsidRPr="0002650A">
              <w:rPr>
                <w:rFonts w:ascii="Consolas" w:eastAsia="宋体" w:hAnsi="Consolas" w:cs="宋体"/>
                <w:b/>
                <w:bCs/>
                <w:color w:val="333333"/>
                <w:kern w:val="0"/>
                <w:sz w:val="20"/>
                <w:szCs w:val="20"/>
              </w:rPr>
              <w:t>implements</w:t>
            </w:r>
            <w:r w:rsidRPr="0002650A">
              <w:rPr>
                <w:rFonts w:ascii="Consolas" w:eastAsia="宋体" w:hAnsi="Consolas" w:cs="宋体"/>
                <w:color w:val="24292E"/>
                <w:kern w:val="0"/>
                <w:sz w:val="20"/>
                <w:szCs w:val="20"/>
              </w:rPr>
              <w:t xml:space="preserve"> </w:t>
            </w:r>
            <w:r w:rsidRPr="0002650A">
              <w:rPr>
                <w:rFonts w:ascii="Consolas" w:eastAsia="宋体" w:hAnsi="Consolas" w:cs="宋体"/>
                <w:b/>
                <w:bCs/>
                <w:color w:val="445588"/>
                <w:kern w:val="0"/>
                <w:sz w:val="20"/>
                <w:szCs w:val="20"/>
              </w:rPr>
              <w:t>AnnotateService</w:t>
            </w:r>
            <w:r w:rsidRPr="0002650A">
              <w:rPr>
                <w:rFonts w:ascii="Consolas" w:eastAsia="宋体" w:hAnsi="Consolas" w:cs="宋体"/>
                <w:color w:val="24292E"/>
                <w:kern w:val="0"/>
                <w:sz w:val="20"/>
                <w:szCs w:val="20"/>
              </w:rPr>
              <w:t xml:space="preserve"> </w:t>
            </w:r>
            <w:r w:rsidRPr="0002650A">
              <w:rPr>
                <w:rFonts w:ascii="Consolas" w:eastAsia="宋体" w:hAnsi="Consolas" w:cs="宋体"/>
                <w:color w:val="24292E"/>
                <w:kern w:val="0"/>
                <w:sz w:val="20"/>
                <w:szCs w:val="20"/>
                <w:shd w:val="clear" w:color="auto" w:fill="F6F8FA"/>
              </w:rPr>
              <w:t xml:space="preserve">{ </w:t>
            </w:r>
          </w:p>
          <w:p w:rsidR="0002650A" w:rsidRPr="0002650A" w:rsidRDefault="0002650A" w:rsidP="0002650A">
            <w:pPr>
              <w:widowControl/>
              <w:spacing w:line="296" w:lineRule="atLeast"/>
              <w:jc w:val="left"/>
              <w:rPr>
                <w:rFonts w:ascii="Consolas" w:eastAsia="宋体" w:hAnsi="Consolas" w:cs="宋体"/>
                <w:color w:val="24292E"/>
                <w:kern w:val="0"/>
                <w:sz w:val="20"/>
                <w:szCs w:val="20"/>
                <w:shd w:val="clear" w:color="auto" w:fill="F6F8FA"/>
              </w:rPr>
            </w:pPr>
            <w:r w:rsidRPr="0002650A">
              <w:rPr>
                <w:rFonts w:ascii="Consolas" w:eastAsia="宋体" w:hAnsi="Consolas" w:cs="宋体"/>
                <w:color w:val="24292E"/>
                <w:kern w:val="0"/>
                <w:sz w:val="20"/>
                <w:szCs w:val="20"/>
                <w:shd w:val="clear" w:color="auto" w:fill="F6F8FA"/>
              </w:rPr>
              <w:t xml:space="preserve">    </w:t>
            </w:r>
            <w:r w:rsidRPr="0002650A">
              <w:rPr>
                <w:rFonts w:ascii="Consolas" w:eastAsia="宋体" w:hAnsi="Consolas" w:cs="宋体"/>
                <w:i/>
                <w:iCs/>
                <w:color w:val="999988"/>
                <w:kern w:val="0"/>
                <w:sz w:val="20"/>
                <w:szCs w:val="20"/>
              </w:rPr>
              <w:t>// ...</w:t>
            </w:r>
          </w:p>
          <w:p w:rsidR="0002650A" w:rsidRDefault="0002650A" w:rsidP="0002650A">
            <w:r w:rsidRPr="0002650A">
              <w:rPr>
                <w:rFonts w:ascii="Consolas" w:eastAsia="宋体" w:hAnsi="Consolas" w:cs="宋体"/>
                <w:color w:val="24292E"/>
                <w:kern w:val="0"/>
                <w:sz w:val="20"/>
                <w:szCs w:val="20"/>
                <w:shd w:val="clear" w:color="auto" w:fill="F6F8FA"/>
              </w:rPr>
              <w:t>}</w:t>
            </w:r>
          </w:p>
        </w:tc>
      </w:tr>
    </w:tbl>
    <w:p w:rsidR="0002650A" w:rsidRPr="0002650A" w:rsidRDefault="0002650A" w:rsidP="00B73CC5">
      <w:pPr>
        <w:rPr>
          <w:b/>
          <w:sz w:val="36"/>
          <w:szCs w:val="36"/>
        </w:rPr>
      </w:pPr>
      <w:r w:rsidRPr="0002650A">
        <w:rPr>
          <w:b/>
          <w:sz w:val="36"/>
          <w:szCs w:val="36"/>
        </w:rPr>
        <w:t>Javaconfig</w:t>
      </w:r>
      <w:r w:rsidRPr="0002650A">
        <w:rPr>
          <w:b/>
          <w:sz w:val="36"/>
          <w:szCs w:val="36"/>
        </w:rPr>
        <w:t>形式配置公共模块</w:t>
      </w:r>
    </w:p>
    <w:tbl>
      <w:tblPr>
        <w:tblStyle w:val="ac"/>
        <w:tblW w:w="0" w:type="auto"/>
        <w:tblLook w:val="04A0" w:firstRow="1" w:lastRow="0" w:firstColumn="1" w:lastColumn="0" w:noHBand="0" w:noVBand="1"/>
      </w:tblPr>
      <w:tblGrid>
        <w:gridCol w:w="8522"/>
      </w:tblGrid>
      <w:tr w:rsidR="0002650A" w:rsidTr="0002650A">
        <w:tc>
          <w:tcPr>
            <w:tcW w:w="8522" w:type="dxa"/>
          </w:tcPr>
          <w:p w:rsidR="0002650A" w:rsidRPr="0002650A" w:rsidRDefault="0002650A" w:rsidP="0002650A">
            <w:pPr>
              <w:widowControl/>
              <w:spacing w:line="296" w:lineRule="atLeast"/>
              <w:jc w:val="left"/>
              <w:rPr>
                <w:rFonts w:ascii="Consolas" w:eastAsia="宋体" w:hAnsi="Consolas" w:cs="宋体"/>
                <w:color w:val="24292E"/>
                <w:kern w:val="0"/>
                <w:sz w:val="20"/>
                <w:szCs w:val="20"/>
                <w:shd w:val="clear" w:color="auto" w:fill="F6F8FA"/>
              </w:rPr>
            </w:pPr>
            <w:r w:rsidRPr="0002650A">
              <w:rPr>
                <w:rFonts w:ascii="Consolas" w:eastAsia="宋体" w:hAnsi="Consolas" w:cs="宋体"/>
                <w:b/>
                <w:bCs/>
                <w:color w:val="999999"/>
                <w:kern w:val="0"/>
                <w:sz w:val="20"/>
                <w:szCs w:val="20"/>
              </w:rPr>
              <w:t>@Configuration</w:t>
            </w:r>
          </w:p>
          <w:p w:rsidR="0002650A" w:rsidRPr="0002650A" w:rsidRDefault="0002650A" w:rsidP="0002650A">
            <w:pPr>
              <w:widowControl/>
              <w:spacing w:line="296" w:lineRule="atLeast"/>
              <w:jc w:val="left"/>
              <w:rPr>
                <w:rFonts w:ascii="Consolas" w:eastAsia="宋体" w:hAnsi="Consolas" w:cs="宋体"/>
                <w:color w:val="24292E"/>
                <w:kern w:val="0"/>
                <w:sz w:val="20"/>
                <w:szCs w:val="20"/>
                <w:shd w:val="clear" w:color="auto" w:fill="F6F8FA"/>
              </w:rPr>
            </w:pPr>
            <w:r w:rsidRPr="0002650A">
              <w:rPr>
                <w:rFonts w:ascii="Consolas" w:eastAsia="宋体" w:hAnsi="Consolas" w:cs="宋体"/>
                <w:b/>
                <w:bCs/>
                <w:color w:val="333333"/>
                <w:kern w:val="0"/>
                <w:sz w:val="20"/>
                <w:szCs w:val="20"/>
              </w:rPr>
              <w:t>public</w:t>
            </w:r>
            <w:r w:rsidRPr="0002650A">
              <w:rPr>
                <w:rFonts w:ascii="Consolas" w:eastAsia="宋体" w:hAnsi="Consolas" w:cs="宋体"/>
                <w:color w:val="24292E"/>
                <w:kern w:val="0"/>
                <w:sz w:val="20"/>
                <w:szCs w:val="20"/>
                <w:shd w:val="clear" w:color="auto" w:fill="F6F8FA"/>
              </w:rPr>
              <w:t xml:space="preserve"> </w:t>
            </w:r>
            <w:r w:rsidRPr="0002650A">
              <w:rPr>
                <w:rFonts w:ascii="Consolas" w:eastAsia="宋体" w:hAnsi="Consolas" w:cs="宋体"/>
                <w:b/>
                <w:bCs/>
                <w:color w:val="333333"/>
                <w:kern w:val="0"/>
                <w:sz w:val="20"/>
                <w:szCs w:val="20"/>
              </w:rPr>
              <w:t>class</w:t>
            </w:r>
            <w:r w:rsidRPr="0002650A">
              <w:rPr>
                <w:rFonts w:ascii="Consolas" w:eastAsia="宋体" w:hAnsi="Consolas" w:cs="宋体"/>
                <w:color w:val="24292E"/>
                <w:kern w:val="0"/>
                <w:sz w:val="20"/>
                <w:szCs w:val="20"/>
              </w:rPr>
              <w:t xml:space="preserve"> </w:t>
            </w:r>
            <w:r w:rsidRPr="0002650A">
              <w:rPr>
                <w:rFonts w:ascii="Consolas" w:eastAsia="宋体" w:hAnsi="Consolas" w:cs="宋体"/>
                <w:b/>
                <w:bCs/>
                <w:color w:val="445588"/>
                <w:kern w:val="0"/>
                <w:sz w:val="20"/>
                <w:szCs w:val="20"/>
              </w:rPr>
              <w:t>DubboConfiguration</w:t>
            </w:r>
            <w:r w:rsidRPr="0002650A">
              <w:rPr>
                <w:rFonts w:ascii="Consolas" w:eastAsia="宋体" w:hAnsi="Consolas" w:cs="宋体"/>
                <w:color w:val="24292E"/>
                <w:kern w:val="0"/>
                <w:sz w:val="20"/>
                <w:szCs w:val="20"/>
              </w:rPr>
              <w:t xml:space="preserve"> </w:t>
            </w:r>
            <w:r w:rsidRPr="0002650A">
              <w:rPr>
                <w:rFonts w:ascii="Consolas" w:eastAsia="宋体" w:hAnsi="Consolas" w:cs="宋体"/>
                <w:color w:val="24292E"/>
                <w:kern w:val="0"/>
                <w:sz w:val="20"/>
                <w:szCs w:val="20"/>
                <w:shd w:val="clear" w:color="auto" w:fill="F6F8FA"/>
              </w:rPr>
              <w:t>{</w:t>
            </w:r>
          </w:p>
          <w:p w:rsidR="0002650A" w:rsidRPr="0002650A" w:rsidRDefault="0002650A" w:rsidP="0002650A">
            <w:pPr>
              <w:widowControl/>
              <w:spacing w:line="296" w:lineRule="atLeast"/>
              <w:jc w:val="left"/>
              <w:rPr>
                <w:rFonts w:ascii="Consolas" w:eastAsia="宋体" w:hAnsi="Consolas" w:cs="宋体"/>
                <w:color w:val="24292E"/>
                <w:kern w:val="0"/>
                <w:sz w:val="20"/>
                <w:szCs w:val="20"/>
                <w:shd w:val="clear" w:color="auto" w:fill="F6F8FA"/>
              </w:rPr>
            </w:pPr>
          </w:p>
          <w:p w:rsidR="0002650A" w:rsidRPr="0002650A" w:rsidRDefault="0002650A" w:rsidP="0002650A">
            <w:pPr>
              <w:widowControl/>
              <w:spacing w:line="296" w:lineRule="atLeast"/>
              <w:jc w:val="left"/>
              <w:rPr>
                <w:rFonts w:ascii="Consolas" w:eastAsia="宋体" w:hAnsi="Consolas" w:cs="宋体"/>
                <w:color w:val="24292E"/>
                <w:kern w:val="0"/>
                <w:sz w:val="20"/>
                <w:szCs w:val="20"/>
                <w:shd w:val="clear" w:color="auto" w:fill="F6F8FA"/>
              </w:rPr>
            </w:pPr>
            <w:r w:rsidRPr="0002650A">
              <w:rPr>
                <w:rFonts w:ascii="Consolas" w:eastAsia="宋体" w:hAnsi="Consolas" w:cs="宋体"/>
                <w:color w:val="24292E"/>
                <w:kern w:val="0"/>
                <w:sz w:val="20"/>
                <w:szCs w:val="20"/>
                <w:shd w:val="clear" w:color="auto" w:fill="F6F8FA"/>
              </w:rPr>
              <w:t xml:space="preserve">    </w:t>
            </w:r>
            <w:r w:rsidRPr="0002650A">
              <w:rPr>
                <w:rFonts w:ascii="Consolas" w:eastAsia="宋体" w:hAnsi="Consolas" w:cs="宋体"/>
                <w:b/>
                <w:bCs/>
                <w:color w:val="999999"/>
                <w:kern w:val="0"/>
                <w:sz w:val="20"/>
                <w:szCs w:val="20"/>
              </w:rPr>
              <w:t>@Bean</w:t>
            </w:r>
          </w:p>
          <w:p w:rsidR="0002650A" w:rsidRPr="0002650A" w:rsidRDefault="0002650A" w:rsidP="0002650A">
            <w:pPr>
              <w:widowControl/>
              <w:spacing w:line="296" w:lineRule="atLeast"/>
              <w:jc w:val="left"/>
              <w:rPr>
                <w:rFonts w:ascii="Consolas" w:eastAsia="宋体" w:hAnsi="Consolas" w:cs="宋体"/>
                <w:color w:val="24292E"/>
                <w:kern w:val="0"/>
                <w:sz w:val="20"/>
                <w:szCs w:val="20"/>
                <w:shd w:val="clear" w:color="auto" w:fill="F6F8FA"/>
              </w:rPr>
            </w:pPr>
            <w:r w:rsidRPr="0002650A">
              <w:rPr>
                <w:rFonts w:ascii="Consolas" w:eastAsia="宋体" w:hAnsi="Consolas" w:cs="宋体"/>
                <w:color w:val="24292E"/>
                <w:kern w:val="0"/>
                <w:sz w:val="20"/>
                <w:szCs w:val="20"/>
                <w:shd w:val="clear" w:color="auto" w:fill="F6F8FA"/>
              </w:rPr>
              <w:t xml:space="preserve">    </w:t>
            </w:r>
            <w:r w:rsidRPr="0002650A">
              <w:rPr>
                <w:rFonts w:ascii="Consolas" w:eastAsia="宋体" w:hAnsi="Consolas" w:cs="宋体"/>
                <w:b/>
                <w:bCs/>
                <w:color w:val="333333"/>
                <w:kern w:val="0"/>
                <w:sz w:val="20"/>
                <w:szCs w:val="20"/>
              </w:rPr>
              <w:t>public</w:t>
            </w:r>
            <w:r w:rsidRPr="0002650A">
              <w:rPr>
                <w:rFonts w:ascii="Consolas" w:eastAsia="宋体" w:hAnsi="Consolas" w:cs="宋体"/>
                <w:color w:val="24292E"/>
                <w:kern w:val="0"/>
                <w:sz w:val="20"/>
                <w:szCs w:val="20"/>
              </w:rPr>
              <w:t xml:space="preserve"> ApplicationConfig </w:t>
            </w:r>
            <w:r w:rsidRPr="0002650A">
              <w:rPr>
                <w:rFonts w:ascii="Consolas" w:eastAsia="宋体" w:hAnsi="Consolas" w:cs="宋体"/>
                <w:b/>
                <w:bCs/>
                <w:color w:val="990000"/>
                <w:kern w:val="0"/>
                <w:sz w:val="20"/>
                <w:szCs w:val="20"/>
              </w:rPr>
              <w:t>applicationConfig</w:t>
            </w:r>
            <w:r w:rsidRPr="0002650A">
              <w:rPr>
                <w:rFonts w:ascii="Consolas" w:eastAsia="宋体" w:hAnsi="Consolas" w:cs="宋体"/>
                <w:color w:val="24292E"/>
                <w:kern w:val="0"/>
                <w:sz w:val="20"/>
                <w:szCs w:val="20"/>
              </w:rPr>
              <w:t xml:space="preserve">() </w:t>
            </w:r>
            <w:r w:rsidRPr="0002650A">
              <w:rPr>
                <w:rFonts w:ascii="Consolas" w:eastAsia="宋体" w:hAnsi="Consolas" w:cs="宋体"/>
                <w:color w:val="24292E"/>
                <w:kern w:val="0"/>
                <w:sz w:val="20"/>
                <w:szCs w:val="20"/>
                <w:shd w:val="clear" w:color="auto" w:fill="F6F8FA"/>
              </w:rPr>
              <w:t>{</w:t>
            </w:r>
          </w:p>
          <w:p w:rsidR="0002650A" w:rsidRPr="0002650A" w:rsidRDefault="0002650A" w:rsidP="0002650A">
            <w:pPr>
              <w:widowControl/>
              <w:spacing w:line="296" w:lineRule="atLeast"/>
              <w:jc w:val="left"/>
              <w:rPr>
                <w:rFonts w:ascii="Consolas" w:eastAsia="宋体" w:hAnsi="Consolas" w:cs="宋体"/>
                <w:color w:val="24292E"/>
                <w:kern w:val="0"/>
                <w:sz w:val="20"/>
                <w:szCs w:val="20"/>
                <w:shd w:val="clear" w:color="auto" w:fill="F6F8FA"/>
              </w:rPr>
            </w:pPr>
            <w:r w:rsidRPr="0002650A">
              <w:rPr>
                <w:rFonts w:ascii="Consolas" w:eastAsia="宋体" w:hAnsi="Consolas" w:cs="宋体"/>
                <w:color w:val="24292E"/>
                <w:kern w:val="0"/>
                <w:sz w:val="20"/>
                <w:szCs w:val="20"/>
                <w:shd w:val="clear" w:color="auto" w:fill="F6F8FA"/>
              </w:rPr>
              <w:t xml:space="preserve">        ApplicationConfig applicationConfig = </w:t>
            </w:r>
            <w:r w:rsidRPr="0002650A">
              <w:rPr>
                <w:rFonts w:ascii="Consolas" w:eastAsia="宋体" w:hAnsi="Consolas" w:cs="宋体"/>
                <w:b/>
                <w:bCs/>
                <w:color w:val="333333"/>
                <w:kern w:val="0"/>
                <w:sz w:val="20"/>
                <w:szCs w:val="20"/>
              </w:rPr>
              <w:t>new</w:t>
            </w:r>
            <w:r w:rsidRPr="0002650A">
              <w:rPr>
                <w:rFonts w:ascii="Consolas" w:eastAsia="宋体" w:hAnsi="Consolas" w:cs="宋体"/>
                <w:color w:val="24292E"/>
                <w:kern w:val="0"/>
                <w:sz w:val="20"/>
                <w:szCs w:val="20"/>
                <w:shd w:val="clear" w:color="auto" w:fill="F6F8FA"/>
              </w:rPr>
              <w:t xml:space="preserve"> ApplicationConfig();</w:t>
            </w:r>
          </w:p>
          <w:p w:rsidR="0002650A" w:rsidRPr="0002650A" w:rsidRDefault="0002650A" w:rsidP="0002650A">
            <w:pPr>
              <w:widowControl/>
              <w:spacing w:line="296" w:lineRule="atLeast"/>
              <w:jc w:val="left"/>
              <w:rPr>
                <w:rFonts w:ascii="Consolas" w:eastAsia="宋体" w:hAnsi="Consolas" w:cs="宋体"/>
                <w:color w:val="24292E"/>
                <w:kern w:val="0"/>
                <w:sz w:val="20"/>
                <w:szCs w:val="20"/>
                <w:shd w:val="clear" w:color="auto" w:fill="F6F8FA"/>
              </w:rPr>
            </w:pPr>
            <w:r w:rsidRPr="0002650A">
              <w:rPr>
                <w:rFonts w:ascii="Consolas" w:eastAsia="宋体" w:hAnsi="Consolas" w:cs="宋体"/>
                <w:color w:val="24292E"/>
                <w:kern w:val="0"/>
                <w:sz w:val="20"/>
                <w:szCs w:val="20"/>
                <w:shd w:val="clear" w:color="auto" w:fill="F6F8FA"/>
              </w:rPr>
              <w:t xml:space="preserve">        applicationConfig.setName(</w:t>
            </w:r>
            <w:r w:rsidRPr="0002650A">
              <w:rPr>
                <w:rFonts w:ascii="Consolas" w:eastAsia="宋体" w:hAnsi="Consolas" w:cs="宋体"/>
                <w:color w:val="DD1144"/>
                <w:kern w:val="0"/>
                <w:sz w:val="20"/>
                <w:szCs w:val="20"/>
              </w:rPr>
              <w:t>"provider-test"</w:t>
            </w:r>
            <w:r w:rsidRPr="0002650A">
              <w:rPr>
                <w:rFonts w:ascii="Consolas" w:eastAsia="宋体" w:hAnsi="Consolas" w:cs="宋体"/>
                <w:color w:val="24292E"/>
                <w:kern w:val="0"/>
                <w:sz w:val="20"/>
                <w:szCs w:val="20"/>
                <w:shd w:val="clear" w:color="auto" w:fill="F6F8FA"/>
              </w:rPr>
              <w:t>);</w:t>
            </w:r>
          </w:p>
          <w:p w:rsidR="0002650A" w:rsidRPr="0002650A" w:rsidRDefault="0002650A" w:rsidP="0002650A">
            <w:pPr>
              <w:widowControl/>
              <w:spacing w:line="296" w:lineRule="atLeast"/>
              <w:jc w:val="left"/>
              <w:rPr>
                <w:rFonts w:ascii="Consolas" w:eastAsia="宋体" w:hAnsi="Consolas" w:cs="宋体"/>
                <w:color w:val="24292E"/>
                <w:kern w:val="0"/>
                <w:sz w:val="20"/>
                <w:szCs w:val="20"/>
                <w:shd w:val="clear" w:color="auto" w:fill="F6F8FA"/>
              </w:rPr>
            </w:pPr>
            <w:r w:rsidRPr="0002650A">
              <w:rPr>
                <w:rFonts w:ascii="Consolas" w:eastAsia="宋体" w:hAnsi="Consolas" w:cs="宋体"/>
                <w:color w:val="24292E"/>
                <w:kern w:val="0"/>
                <w:sz w:val="20"/>
                <w:szCs w:val="20"/>
                <w:shd w:val="clear" w:color="auto" w:fill="F6F8FA"/>
              </w:rPr>
              <w:t xml:space="preserve">        </w:t>
            </w:r>
            <w:r w:rsidRPr="0002650A">
              <w:rPr>
                <w:rFonts w:ascii="Consolas" w:eastAsia="宋体" w:hAnsi="Consolas" w:cs="宋体"/>
                <w:b/>
                <w:bCs/>
                <w:color w:val="333333"/>
                <w:kern w:val="0"/>
                <w:sz w:val="20"/>
                <w:szCs w:val="20"/>
              </w:rPr>
              <w:t>return</w:t>
            </w:r>
            <w:r w:rsidRPr="0002650A">
              <w:rPr>
                <w:rFonts w:ascii="Consolas" w:eastAsia="宋体" w:hAnsi="Consolas" w:cs="宋体"/>
                <w:color w:val="24292E"/>
                <w:kern w:val="0"/>
                <w:sz w:val="20"/>
                <w:szCs w:val="20"/>
                <w:shd w:val="clear" w:color="auto" w:fill="F6F8FA"/>
              </w:rPr>
              <w:t xml:space="preserve"> applicationConfig;</w:t>
            </w:r>
          </w:p>
          <w:p w:rsidR="0002650A" w:rsidRPr="0002650A" w:rsidRDefault="0002650A" w:rsidP="0002650A">
            <w:pPr>
              <w:widowControl/>
              <w:spacing w:line="296" w:lineRule="atLeast"/>
              <w:jc w:val="left"/>
              <w:rPr>
                <w:rFonts w:ascii="Consolas" w:eastAsia="宋体" w:hAnsi="Consolas" w:cs="宋体"/>
                <w:color w:val="24292E"/>
                <w:kern w:val="0"/>
                <w:sz w:val="20"/>
                <w:szCs w:val="20"/>
                <w:shd w:val="clear" w:color="auto" w:fill="F6F8FA"/>
              </w:rPr>
            </w:pPr>
            <w:r w:rsidRPr="0002650A">
              <w:rPr>
                <w:rFonts w:ascii="Consolas" w:eastAsia="宋体" w:hAnsi="Consolas" w:cs="宋体"/>
                <w:color w:val="24292E"/>
                <w:kern w:val="0"/>
                <w:sz w:val="20"/>
                <w:szCs w:val="20"/>
                <w:shd w:val="clear" w:color="auto" w:fill="F6F8FA"/>
              </w:rPr>
              <w:t xml:space="preserve">    }</w:t>
            </w:r>
          </w:p>
          <w:p w:rsidR="0002650A" w:rsidRPr="0002650A" w:rsidRDefault="0002650A" w:rsidP="0002650A">
            <w:pPr>
              <w:widowControl/>
              <w:spacing w:line="296" w:lineRule="atLeast"/>
              <w:jc w:val="left"/>
              <w:rPr>
                <w:rFonts w:ascii="Consolas" w:eastAsia="宋体" w:hAnsi="Consolas" w:cs="宋体"/>
                <w:color w:val="24292E"/>
                <w:kern w:val="0"/>
                <w:sz w:val="20"/>
                <w:szCs w:val="20"/>
                <w:shd w:val="clear" w:color="auto" w:fill="F6F8FA"/>
              </w:rPr>
            </w:pPr>
          </w:p>
          <w:p w:rsidR="0002650A" w:rsidRPr="0002650A" w:rsidRDefault="0002650A" w:rsidP="0002650A">
            <w:pPr>
              <w:widowControl/>
              <w:spacing w:line="296" w:lineRule="atLeast"/>
              <w:jc w:val="left"/>
              <w:rPr>
                <w:rFonts w:ascii="Consolas" w:eastAsia="宋体" w:hAnsi="Consolas" w:cs="宋体"/>
                <w:color w:val="24292E"/>
                <w:kern w:val="0"/>
                <w:sz w:val="20"/>
                <w:szCs w:val="20"/>
                <w:shd w:val="clear" w:color="auto" w:fill="F6F8FA"/>
              </w:rPr>
            </w:pPr>
            <w:r w:rsidRPr="0002650A">
              <w:rPr>
                <w:rFonts w:ascii="Consolas" w:eastAsia="宋体" w:hAnsi="Consolas" w:cs="宋体"/>
                <w:color w:val="24292E"/>
                <w:kern w:val="0"/>
                <w:sz w:val="20"/>
                <w:szCs w:val="20"/>
                <w:shd w:val="clear" w:color="auto" w:fill="F6F8FA"/>
              </w:rPr>
              <w:t xml:space="preserve">    </w:t>
            </w:r>
            <w:r w:rsidRPr="0002650A">
              <w:rPr>
                <w:rFonts w:ascii="Consolas" w:eastAsia="宋体" w:hAnsi="Consolas" w:cs="宋体"/>
                <w:b/>
                <w:bCs/>
                <w:color w:val="999999"/>
                <w:kern w:val="0"/>
                <w:sz w:val="20"/>
                <w:szCs w:val="20"/>
              </w:rPr>
              <w:t>@Bean</w:t>
            </w:r>
          </w:p>
          <w:p w:rsidR="0002650A" w:rsidRPr="0002650A" w:rsidRDefault="0002650A" w:rsidP="0002650A">
            <w:pPr>
              <w:widowControl/>
              <w:spacing w:line="296" w:lineRule="atLeast"/>
              <w:jc w:val="left"/>
              <w:rPr>
                <w:rFonts w:ascii="Consolas" w:eastAsia="宋体" w:hAnsi="Consolas" w:cs="宋体"/>
                <w:color w:val="24292E"/>
                <w:kern w:val="0"/>
                <w:sz w:val="20"/>
                <w:szCs w:val="20"/>
                <w:shd w:val="clear" w:color="auto" w:fill="F6F8FA"/>
              </w:rPr>
            </w:pPr>
            <w:r w:rsidRPr="0002650A">
              <w:rPr>
                <w:rFonts w:ascii="Consolas" w:eastAsia="宋体" w:hAnsi="Consolas" w:cs="宋体"/>
                <w:color w:val="24292E"/>
                <w:kern w:val="0"/>
                <w:sz w:val="20"/>
                <w:szCs w:val="20"/>
                <w:shd w:val="clear" w:color="auto" w:fill="F6F8FA"/>
              </w:rPr>
              <w:t xml:space="preserve">    </w:t>
            </w:r>
            <w:r w:rsidRPr="0002650A">
              <w:rPr>
                <w:rFonts w:ascii="Consolas" w:eastAsia="宋体" w:hAnsi="Consolas" w:cs="宋体"/>
                <w:b/>
                <w:bCs/>
                <w:color w:val="333333"/>
                <w:kern w:val="0"/>
                <w:sz w:val="20"/>
                <w:szCs w:val="20"/>
              </w:rPr>
              <w:t>public</w:t>
            </w:r>
            <w:r w:rsidRPr="0002650A">
              <w:rPr>
                <w:rFonts w:ascii="Consolas" w:eastAsia="宋体" w:hAnsi="Consolas" w:cs="宋体"/>
                <w:color w:val="24292E"/>
                <w:kern w:val="0"/>
                <w:sz w:val="20"/>
                <w:szCs w:val="20"/>
              </w:rPr>
              <w:t xml:space="preserve"> RegistryConfig </w:t>
            </w:r>
            <w:r w:rsidRPr="0002650A">
              <w:rPr>
                <w:rFonts w:ascii="Consolas" w:eastAsia="宋体" w:hAnsi="Consolas" w:cs="宋体"/>
                <w:b/>
                <w:bCs/>
                <w:color w:val="990000"/>
                <w:kern w:val="0"/>
                <w:sz w:val="20"/>
                <w:szCs w:val="20"/>
              </w:rPr>
              <w:t>registryConfig</w:t>
            </w:r>
            <w:r w:rsidRPr="0002650A">
              <w:rPr>
                <w:rFonts w:ascii="Consolas" w:eastAsia="宋体" w:hAnsi="Consolas" w:cs="宋体"/>
                <w:color w:val="24292E"/>
                <w:kern w:val="0"/>
                <w:sz w:val="20"/>
                <w:szCs w:val="20"/>
              </w:rPr>
              <w:t xml:space="preserve">() </w:t>
            </w:r>
            <w:r w:rsidRPr="0002650A">
              <w:rPr>
                <w:rFonts w:ascii="Consolas" w:eastAsia="宋体" w:hAnsi="Consolas" w:cs="宋体"/>
                <w:color w:val="24292E"/>
                <w:kern w:val="0"/>
                <w:sz w:val="20"/>
                <w:szCs w:val="20"/>
                <w:shd w:val="clear" w:color="auto" w:fill="F6F8FA"/>
              </w:rPr>
              <w:t>{</w:t>
            </w:r>
          </w:p>
          <w:p w:rsidR="0002650A" w:rsidRPr="0002650A" w:rsidRDefault="0002650A" w:rsidP="0002650A">
            <w:pPr>
              <w:widowControl/>
              <w:spacing w:line="296" w:lineRule="atLeast"/>
              <w:jc w:val="left"/>
              <w:rPr>
                <w:rFonts w:ascii="Consolas" w:eastAsia="宋体" w:hAnsi="Consolas" w:cs="宋体"/>
                <w:color w:val="24292E"/>
                <w:kern w:val="0"/>
                <w:sz w:val="20"/>
                <w:szCs w:val="20"/>
                <w:shd w:val="clear" w:color="auto" w:fill="F6F8FA"/>
              </w:rPr>
            </w:pPr>
            <w:r w:rsidRPr="0002650A">
              <w:rPr>
                <w:rFonts w:ascii="Consolas" w:eastAsia="宋体" w:hAnsi="Consolas" w:cs="宋体"/>
                <w:color w:val="24292E"/>
                <w:kern w:val="0"/>
                <w:sz w:val="20"/>
                <w:szCs w:val="20"/>
                <w:shd w:val="clear" w:color="auto" w:fill="F6F8FA"/>
              </w:rPr>
              <w:t xml:space="preserve">        RegistryConfig registryConfig = </w:t>
            </w:r>
            <w:r w:rsidRPr="0002650A">
              <w:rPr>
                <w:rFonts w:ascii="Consolas" w:eastAsia="宋体" w:hAnsi="Consolas" w:cs="宋体"/>
                <w:b/>
                <w:bCs/>
                <w:color w:val="333333"/>
                <w:kern w:val="0"/>
                <w:sz w:val="20"/>
                <w:szCs w:val="20"/>
              </w:rPr>
              <w:t>new</w:t>
            </w:r>
            <w:r w:rsidRPr="0002650A">
              <w:rPr>
                <w:rFonts w:ascii="Consolas" w:eastAsia="宋体" w:hAnsi="Consolas" w:cs="宋体"/>
                <w:color w:val="24292E"/>
                <w:kern w:val="0"/>
                <w:sz w:val="20"/>
                <w:szCs w:val="20"/>
                <w:shd w:val="clear" w:color="auto" w:fill="F6F8FA"/>
              </w:rPr>
              <w:t xml:space="preserve"> RegistryConfig();</w:t>
            </w:r>
          </w:p>
          <w:p w:rsidR="0002650A" w:rsidRPr="0002650A" w:rsidRDefault="0002650A" w:rsidP="0002650A">
            <w:pPr>
              <w:widowControl/>
              <w:spacing w:line="296" w:lineRule="atLeast"/>
              <w:jc w:val="left"/>
              <w:rPr>
                <w:rFonts w:ascii="Consolas" w:eastAsia="宋体" w:hAnsi="Consolas" w:cs="宋体"/>
                <w:color w:val="24292E"/>
                <w:kern w:val="0"/>
                <w:sz w:val="20"/>
                <w:szCs w:val="20"/>
                <w:shd w:val="clear" w:color="auto" w:fill="F6F8FA"/>
              </w:rPr>
            </w:pPr>
            <w:r w:rsidRPr="0002650A">
              <w:rPr>
                <w:rFonts w:ascii="Consolas" w:eastAsia="宋体" w:hAnsi="Consolas" w:cs="宋体"/>
                <w:color w:val="24292E"/>
                <w:kern w:val="0"/>
                <w:sz w:val="20"/>
                <w:szCs w:val="20"/>
                <w:shd w:val="clear" w:color="auto" w:fill="F6F8FA"/>
              </w:rPr>
              <w:t xml:space="preserve">        registryConfig.setAddress(</w:t>
            </w:r>
            <w:r w:rsidRPr="0002650A">
              <w:rPr>
                <w:rFonts w:ascii="Consolas" w:eastAsia="宋体" w:hAnsi="Consolas" w:cs="宋体"/>
                <w:color w:val="DD1144"/>
                <w:kern w:val="0"/>
                <w:sz w:val="20"/>
                <w:szCs w:val="20"/>
              </w:rPr>
              <w:t>"zookeeper://127.0.0.1:2181"</w:t>
            </w:r>
            <w:r w:rsidRPr="0002650A">
              <w:rPr>
                <w:rFonts w:ascii="Consolas" w:eastAsia="宋体" w:hAnsi="Consolas" w:cs="宋体"/>
                <w:color w:val="24292E"/>
                <w:kern w:val="0"/>
                <w:sz w:val="20"/>
                <w:szCs w:val="20"/>
                <w:shd w:val="clear" w:color="auto" w:fill="F6F8FA"/>
              </w:rPr>
              <w:t>);</w:t>
            </w:r>
          </w:p>
          <w:p w:rsidR="0002650A" w:rsidRPr="0002650A" w:rsidRDefault="0002650A" w:rsidP="0002650A">
            <w:pPr>
              <w:widowControl/>
              <w:spacing w:line="296" w:lineRule="atLeast"/>
              <w:jc w:val="left"/>
              <w:rPr>
                <w:rFonts w:ascii="Consolas" w:eastAsia="宋体" w:hAnsi="Consolas" w:cs="宋体"/>
                <w:color w:val="24292E"/>
                <w:kern w:val="0"/>
                <w:sz w:val="20"/>
                <w:szCs w:val="20"/>
                <w:shd w:val="clear" w:color="auto" w:fill="F6F8FA"/>
              </w:rPr>
            </w:pPr>
            <w:r w:rsidRPr="0002650A">
              <w:rPr>
                <w:rFonts w:ascii="Consolas" w:eastAsia="宋体" w:hAnsi="Consolas" w:cs="宋体"/>
                <w:color w:val="24292E"/>
                <w:kern w:val="0"/>
                <w:sz w:val="20"/>
                <w:szCs w:val="20"/>
                <w:shd w:val="clear" w:color="auto" w:fill="F6F8FA"/>
              </w:rPr>
              <w:t xml:space="preserve">        registryConfig.setClient(</w:t>
            </w:r>
            <w:r w:rsidRPr="0002650A">
              <w:rPr>
                <w:rFonts w:ascii="Consolas" w:eastAsia="宋体" w:hAnsi="Consolas" w:cs="宋体"/>
                <w:color w:val="DD1144"/>
                <w:kern w:val="0"/>
                <w:sz w:val="20"/>
                <w:szCs w:val="20"/>
              </w:rPr>
              <w:t>"curator"</w:t>
            </w:r>
            <w:r w:rsidRPr="0002650A">
              <w:rPr>
                <w:rFonts w:ascii="Consolas" w:eastAsia="宋体" w:hAnsi="Consolas" w:cs="宋体"/>
                <w:color w:val="24292E"/>
                <w:kern w:val="0"/>
                <w:sz w:val="20"/>
                <w:szCs w:val="20"/>
                <w:shd w:val="clear" w:color="auto" w:fill="F6F8FA"/>
              </w:rPr>
              <w:t>);</w:t>
            </w:r>
          </w:p>
          <w:p w:rsidR="0002650A" w:rsidRPr="0002650A" w:rsidRDefault="0002650A" w:rsidP="0002650A">
            <w:pPr>
              <w:widowControl/>
              <w:spacing w:line="296" w:lineRule="atLeast"/>
              <w:jc w:val="left"/>
              <w:rPr>
                <w:rFonts w:ascii="Consolas" w:eastAsia="宋体" w:hAnsi="Consolas" w:cs="宋体"/>
                <w:color w:val="24292E"/>
                <w:kern w:val="0"/>
                <w:sz w:val="20"/>
                <w:szCs w:val="20"/>
                <w:shd w:val="clear" w:color="auto" w:fill="F6F8FA"/>
              </w:rPr>
            </w:pPr>
            <w:r w:rsidRPr="0002650A">
              <w:rPr>
                <w:rFonts w:ascii="Consolas" w:eastAsia="宋体" w:hAnsi="Consolas" w:cs="宋体"/>
                <w:color w:val="24292E"/>
                <w:kern w:val="0"/>
                <w:sz w:val="20"/>
                <w:szCs w:val="20"/>
                <w:shd w:val="clear" w:color="auto" w:fill="F6F8FA"/>
              </w:rPr>
              <w:t xml:space="preserve">        </w:t>
            </w:r>
            <w:r w:rsidRPr="0002650A">
              <w:rPr>
                <w:rFonts w:ascii="Consolas" w:eastAsia="宋体" w:hAnsi="Consolas" w:cs="宋体"/>
                <w:b/>
                <w:bCs/>
                <w:color w:val="333333"/>
                <w:kern w:val="0"/>
                <w:sz w:val="20"/>
                <w:szCs w:val="20"/>
              </w:rPr>
              <w:t>return</w:t>
            </w:r>
            <w:r w:rsidRPr="0002650A">
              <w:rPr>
                <w:rFonts w:ascii="Consolas" w:eastAsia="宋体" w:hAnsi="Consolas" w:cs="宋体"/>
                <w:color w:val="24292E"/>
                <w:kern w:val="0"/>
                <w:sz w:val="20"/>
                <w:szCs w:val="20"/>
                <w:shd w:val="clear" w:color="auto" w:fill="F6F8FA"/>
              </w:rPr>
              <w:t xml:space="preserve"> registryConfig;</w:t>
            </w:r>
          </w:p>
          <w:p w:rsidR="0002650A" w:rsidRPr="0002650A" w:rsidRDefault="0002650A" w:rsidP="0002650A">
            <w:pPr>
              <w:widowControl/>
              <w:spacing w:line="296" w:lineRule="atLeast"/>
              <w:jc w:val="left"/>
              <w:rPr>
                <w:rFonts w:ascii="Consolas" w:eastAsia="宋体" w:hAnsi="Consolas" w:cs="宋体"/>
                <w:color w:val="24292E"/>
                <w:kern w:val="0"/>
                <w:sz w:val="20"/>
                <w:szCs w:val="20"/>
                <w:shd w:val="clear" w:color="auto" w:fill="F6F8FA"/>
              </w:rPr>
            </w:pPr>
            <w:r w:rsidRPr="0002650A">
              <w:rPr>
                <w:rFonts w:ascii="Consolas" w:eastAsia="宋体" w:hAnsi="Consolas" w:cs="宋体"/>
                <w:color w:val="24292E"/>
                <w:kern w:val="0"/>
                <w:sz w:val="20"/>
                <w:szCs w:val="20"/>
                <w:shd w:val="clear" w:color="auto" w:fill="F6F8FA"/>
              </w:rPr>
              <w:t xml:space="preserve">    }</w:t>
            </w:r>
          </w:p>
          <w:p w:rsidR="0002650A" w:rsidRDefault="0002650A" w:rsidP="0002650A">
            <w:r w:rsidRPr="0002650A">
              <w:rPr>
                <w:rFonts w:ascii="Consolas" w:eastAsia="宋体" w:hAnsi="Consolas" w:cs="宋体"/>
                <w:color w:val="24292E"/>
                <w:kern w:val="0"/>
                <w:sz w:val="20"/>
                <w:szCs w:val="20"/>
                <w:shd w:val="clear" w:color="auto" w:fill="F6F8FA"/>
              </w:rPr>
              <w:t>}</w:t>
            </w:r>
          </w:p>
        </w:tc>
      </w:tr>
    </w:tbl>
    <w:p w:rsidR="0002650A" w:rsidRPr="0002650A" w:rsidRDefault="0002650A" w:rsidP="00B73CC5">
      <w:pPr>
        <w:rPr>
          <w:b/>
          <w:sz w:val="36"/>
          <w:szCs w:val="36"/>
        </w:rPr>
      </w:pPr>
      <w:r w:rsidRPr="0002650A">
        <w:rPr>
          <w:b/>
          <w:sz w:val="36"/>
          <w:szCs w:val="36"/>
        </w:rPr>
        <w:lastRenderedPageBreak/>
        <w:t>指定</w:t>
      </w:r>
      <w:r w:rsidRPr="0002650A">
        <w:rPr>
          <w:b/>
          <w:sz w:val="36"/>
          <w:szCs w:val="36"/>
        </w:rPr>
        <w:t>dubbo</w:t>
      </w:r>
      <w:r w:rsidRPr="0002650A">
        <w:rPr>
          <w:b/>
          <w:sz w:val="36"/>
          <w:szCs w:val="36"/>
        </w:rPr>
        <w:t>扫描路径</w:t>
      </w:r>
    </w:p>
    <w:tbl>
      <w:tblPr>
        <w:tblStyle w:val="ac"/>
        <w:tblW w:w="0" w:type="auto"/>
        <w:tblLook w:val="04A0" w:firstRow="1" w:lastRow="0" w:firstColumn="1" w:lastColumn="0" w:noHBand="0" w:noVBand="1"/>
      </w:tblPr>
      <w:tblGrid>
        <w:gridCol w:w="8522"/>
      </w:tblGrid>
      <w:tr w:rsidR="0002650A" w:rsidTr="0002650A">
        <w:tc>
          <w:tcPr>
            <w:tcW w:w="8522" w:type="dxa"/>
          </w:tcPr>
          <w:p w:rsidR="0002650A" w:rsidRPr="0002650A" w:rsidRDefault="0002650A" w:rsidP="0002650A">
            <w:pPr>
              <w:widowControl/>
              <w:spacing w:line="296" w:lineRule="atLeast"/>
              <w:jc w:val="left"/>
              <w:rPr>
                <w:rFonts w:ascii="Consolas" w:eastAsia="宋体" w:hAnsi="Consolas" w:cs="宋体"/>
                <w:color w:val="24292E"/>
                <w:kern w:val="0"/>
                <w:sz w:val="20"/>
                <w:szCs w:val="20"/>
                <w:shd w:val="clear" w:color="auto" w:fill="F6F8FA"/>
              </w:rPr>
            </w:pPr>
            <w:r w:rsidRPr="0002650A">
              <w:rPr>
                <w:rFonts w:ascii="Consolas" w:eastAsia="宋体" w:hAnsi="Consolas" w:cs="宋体"/>
                <w:b/>
                <w:bCs/>
                <w:color w:val="999999"/>
                <w:kern w:val="0"/>
                <w:sz w:val="20"/>
                <w:szCs w:val="20"/>
              </w:rPr>
              <w:t>@SpringBootApplication</w:t>
            </w:r>
          </w:p>
          <w:p w:rsidR="0002650A" w:rsidRPr="0002650A" w:rsidRDefault="0002650A" w:rsidP="0002650A">
            <w:pPr>
              <w:widowControl/>
              <w:spacing w:line="296" w:lineRule="atLeast"/>
              <w:jc w:val="left"/>
              <w:rPr>
                <w:rFonts w:ascii="Consolas" w:eastAsia="宋体" w:hAnsi="Consolas" w:cs="宋体"/>
                <w:color w:val="24292E"/>
                <w:kern w:val="0"/>
                <w:sz w:val="20"/>
                <w:szCs w:val="20"/>
                <w:shd w:val="clear" w:color="auto" w:fill="F6F8FA"/>
              </w:rPr>
            </w:pPr>
            <w:r w:rsidRPr="0002650A">
              <w:rPr>
                <w:rFonts w:ascii="Consolas" w:eastAsia="宋体" w:hAnsi="Consolas" w:cs="宋体"/>
                <w:b/>
                <w:bCs/>
                <w:color w:val="999999"/>
                <w:kern w:val="0"/>
                <w:sz w:val="20"/>
                <w:szCs w:val="20"/>
              </w:rPr>
              <w:t>@DubboComponentScan</w:t>
            </w:r>
            <w:r w:rsidRPr="0002650A">
              <w:rPr>
                <w:rFonts w:ascii="Consolas" w:eastAsia="宋体" w:hAnsi="Consolas" w:cs="宋体"/>
                <w:color w:val="24292E"/>
                <w:kern w:val="0"/>
                <w:sz w:val="20"/>
                <w:szCs w:val="20"/>
                <w:shd w:val="clear" w:color="auto" w:fill="F6F8FA"/>
              </w:rPr>
              <w:t xml:space="preserve">(basePackages = </w:t>
            </w:r>
            <w:r w:rsidRPr="0002650A">
              <w:rPr>
                <w:rFonts w:ascii="Consolas" w:eastAsia="宋体" w:hAnsi="Consolas" w:cs="宋体"/>
                <w:color w:val="DD1144"/>
                <w:kern w:val="0"/>
                <w:sz w:val="20"/>
                <w:szCs w:val="20"/>
              </w:rPr>
              <w:t>"com.alibaba.dubbo.test.service.impl"</w:t>
            </w:r>
            <w:r w:rsidRPr="0002650A">
              <w:rPr>
                <w:rFonts w:ascii="Consolas" w:eastAsia="宋体" w:hAnsi="Consolas" w:cs="宋体"/>
                <w:color w:val="24292E"/>
                <w:kern w:val="0"/>
                <w:sz w:val="20"/>
                <w:szCs w:val="20"/>
                <w:shd w:val="clear" w:color="auto" w:fill="F6F8FA"/>
              </w:rPr>
              <w:t>)</w:t>
            </w:r>
          </w:p>
          <w:p w:rsidR="0002650A" w:rsidRPr="0002650A" w:rsidRDefault="0002650A" w:rsidP="0002650A">
            <w:pPr>
              <w:widowControl/>
              <w:spacing w:line="296" w:lineRule="atLeast"/>
              <w:jc w:val="left"/>
              <w:rPr>
                <w:rFonts w:ascii="Consolas" w:eastAsia="宋体" w:hAnsi="Consolas" w:cs="宋体"/>
                <w:color w:val="24292E"/>
                <w:kern w:val="0"/>
                <w:sz w:val="20"/>
                <w:szCs w:val="20"/>
                <w:shd w:val="clear" w:color="auto" w:fill="F6F8FA"/>
              </w:rPr>
            </w:pPr>
            <w:r w:rsidRPr="0002650A">
              <w:rPr>
                <w:rFonts w:ascii="Consolas" w:eastAsia="宋体" w:hAnsi="Consolas" w:cs="宋体"/>
                <w:b/>
                <w:bCs/>
                <w:color w:val="333333"/>
                <w:kern w:val="0"/>
                <w:sz w:val="20"/>
                <w:szCs w:val="20"/>
              </w:rPr>
              <w:t>public</w:t>
            </w:r>
            <w:r w:rsidRPr="0002650A">
              <w:rPr>
                <w:rFonts w:ascii="Consolas" w:eastAsia="宋体" w:hAnsi="Consolas" w:cs="宋体"/>
                <w:color w:val="24292E"/>
                <w:kern w:val="0"/>
                <w:sz w:val="20"/>
                <w:szCs w:val="20"/>
                <w:shd w:val="clear" w:color="auto" w:fill="F6F8FA"/>
              </w:rPr>
              <w:t xml:space="preserve"> </w:t>
            </w:r>
            <w:r w:rsidRPr="0002650A">
              <w:rPr>
                <w:rFonts w:ascii="Consolas" w:eastAsia="宋体" w:hAnsi="Consolas" w:cs="宋体"/>
                <w:b/>
                <w:bCs/>
                <w:color w:val="333333"/>
                <w:kern w:val="0"/>
                <w:sz w:val="20"/>
                <w:szCs w:val="20"/>
              </w:rPr>
              <w:t>class</w:t>
            </w:r>
            <w:r w:rsidRPr="0002650A">
              <w:rPr>
                <w:rFonts w:ascii="Consolas" w:eastAsia="宋体" w:hAnsi="Consolas" w:cs="宋体"/>
                <w:color w:val="24292E"/>
                <w:kern w:val="0"/>
                <w:sz w:val="20"/>
                <w:szCs w:val="20"/>
              </w:rPr>
              <w:t xml:space="preserve"> </w:t>
            </w:r>
            <w:r w:rsidRPr="0002650A">
              <w:rPr>
                <w:rFonts w:ascii="Consolas" w:eastAsia="宋体" w:hAnsi="Consolas" w:cs="宋体"/>
                <w:b/>
                <w:bCs/>
                <w:color w:val="445588"/>
                <w:kern w:val="0"/>
                <w:sz w:val="20"/>
                <w:szCs w:val="20"/>
              </w:rPr>
              <w:t>ProviderTestApp</w:t>
            </w:r>
            <w:r w:rsidRPr="0002650A">
              <w:rPr>
                <w:rFonts w:ascii="Consolas" w:eastAsia="宋体" w:hAnsi="Consolas" w:cs="宋体"/>
                <w:color w:val="24292E"/>
                <w:kern w:val="0"/>
                <w:sz w:val="20"/>
                <w:szCs w:val="20"/>
              </w:rPr>
              <w:t xml:space="preserve"> </w:t>
            </w:r>
            <w:r w:rsidRPr="0002650A">
              <w:rPr>
                <w:rFonts w:ascii="Consolas" w:eastAsia="宋体" w:hAnsi="Consolas" w:cs="宋体"/>
                <w:color w:val="24292E"/>
                <w:kern w:val="0"/>
                <w:sz w:val="20"/>
                <w:szCs w:val="20"/>
                <w:shd w:val="clear" w:color="auto" w:fill="F6F8FA"/>
              </w:rPr>
              <w:t>{</w:t>
            </w:r>
          </w:p>
          <w:p w:rsidR="0002650A" w:rsidRPr="0002650A" w:rsidRDefault="0002650A" w:rsidP="0002650A">
            <w:pPr>
              <w:widowControl/>
              <w:spacing w:line="296" w:lineRule="atLeast"/>
              <w:jc w:val="left"/>
              <w:rPr>
                <w:rFonts w:ascii="Consolas" w:eastAsia="宋体" w:hAnsi="Consolas" w:cs="宋体"/>
                <w:color w:val="24292E"/>
                <w:kern w:val="0"/>
                <w:sz w:val="20"/>
                <w:szCs w:val="20"/>
                <w:shd w:val="clear" w:color="auto" w:fill="F6F8FA"/>
              </w:rPr>
            </w:pPr>
            <w:r w:rsidRPr="0002650A">
              <w:rPr>
                <w:rFonts w:ascii="Consolas" w:eastAsia="宋体" w:hAnsi="Consolas" w:cs="宋体"/>
                <w:color w:val="24292E"/>
                <w:kern w:val="0"/>
                <w:sz w:val="20"/>
                <w:szCs w:val="20"/>
                <w:shd w:val="clear" w:color="auto" w:fill="F6F8FA"/>
              </w:rPr>
              <w:t xml:space="preserve">    </w:t>
            </w:r>
            <w:r w:rsidRPr="0002650A">
              <w:rPr>
                <w:rFonts w:ascii="Consolas" w:eastAsia="宋体" w:hAnsi="Consolas" w:cs="宋体"/>
                <w:i/>
                <w:iCs/>
                <w:color w:val="999988"/>
                <w:kern w:val="0"/>
                <w:sz w:val="20"/>
                <w:szCs w:val="20"/>
              </w:rPr>
              <w:t>// ...</w:t>
            </w:r>
          </w:p>
          <w:p w:rsidR="0002650A" w:rsidRDefault="0002650A" w:rsidP="0002650A">
            <w:r w:rsidRPr="0002650A">
              <w:rPr>
                <w:rFonts w:ascii="Consolas" w:eastAsia="宋体" w:hAnsi="Consolas" w:cs="宋体"/>
                <w:color w:val="24292E"/>
                <w:kern w:val="0"/>
                <w:sz w:val="20"/>
                <w:szCs w:val="20"/>
                <w:shd w:val="clear" w:color="auto" w:fill="F6F8FA"/>
              </w:rPr>
              <w:t>}</w:t>
            </w:r>
          </w:p>
        </w:tc>
      </w:tr>
    </w:tbl>
    <w:p w:rsidR="0002650A" w:rsidRPr="00B73CC5" w:rsidRDefault="0002650A" w:rsidP="00B73CC5"/>
    <w:p w:rsidR="0002650A" w:rsidRDefault="0002650A">
      <w:pPr>
        <w:pStyle w:val="5"/>
      </w:pPr>
      <w:r>
        <w:t>服务消费方</w:t>
      </w:r>
    </w:p>
    <w:p w:rsidR="0002650A" w:rsidRDefault="009A76D2" w:rsidP="0002650A">
      <w:r w:rsidRPr="009A76D2">
        <w:rPr>
          <w:rFonts w:hint="eastAsia"/>
          <w:b/>
          <w:sz w:val="36"/>
          <w:szCs w:val="36"/>
        </w:rPr>
        <w:t>Reference</w:t>
      </w:r>
      <w:r w:rsidRPr="009A76D2">
        <w:rPr>
          <w:rFonts w:hint="eastAsia"/>
          <w:b/>
          <w:sz w:val="36"/>
          <w:szCs w:val="36"/>
        </w:rPr>
        <w:t>注解引用服务</w:t>
      </w:r>
    </w:p>
    <w:tbl>
      <w:tblPr>
        <w:tblStyle w:val="ac"/>
        <w:tblW w:w="0" w:type="auto"/>
        <w:tblLook w:val="04A0" w:firstRow="1" w:lastRow="0" w:firstColumn="1" w:lastColumn="0" w:noHBand="0" w:noVBand="1"/>
      </w:tblPr>
      <w:tblGrid>
        <w:gridCol w:w="8522"/>
      </w:tblGrid>
      <w:tr w:rsidR="009A76D2" w:rsidTr="009A76D2">
        <w:tc>
          <w:tcPr>
            <w:tcW w:w="8522" w:type="dxa"/>
          </w:tcPr>
          <w:p w:rsidR="009A76D2" w:rsidRPr="009A76D2" w:rsidRDefault="009A76D2" w:rsidP="009A76D2">
            <w:pPr>
              <w:widowControl/>
              <w:spacing w:line="296" w:lineRule="atLeast"/>
              <w:jc w:val="left"/>
              <w:rPr>
                <w:rFonts w:ascii="Consolas" w:eastAsia="宋体" w:hAnsi="Consolas" w:cs="宋体"/>
                <w:color w:val="24292E"/>
                <w:kern w:val="0"/>
                <w:sz w:val="20"/>
                <w:szCs w:val="20"/>
                <w:shd w:val="clear" w:color="auto" w:fill="F6F8FA"/>
              </w:rPr>
            </w:pPr>
            <w:r w:rsidRPr="009A76D2">
              <w:rPr>
                <w:rFonts w:ascii="Consolas" w:eastAsia="宋体" w:hAnsi="Consolas" w:cs="宋体"/>
                <w:b/>
                <w:bCs/>
                <w:color w:val="333333"/>
                <w:kern w:val="0"/>
                <w:sz w:val="20"/>
                <w:szCs w:val="20"/>
              </w:rPr>
              <w:t>public</w:t>
            </w:r>
            <w:r w:rsidRPr="009A76D2">
              <w:rPr>
                <w:rFonts w:ascii="Consolas" w:eastAsia="宋体" w:hAnsi="Consolas" w:cs="宋体"/>
                <w:color w:val="24292E"/>
                <w:kern w:val="0"/>
                <w:sz w:val="20"/>
                <w:szCs w:val="20"/>
                <w:shd w:val="clear" w:color="auto" w:fill="F6F8FA"/>
              </w:rPr>
              <w:t xml:space="preserve"> </w:t>
            </w:r>
            <w:r w:rsidRPr="009A76D2">
              <w:rPr>
                <w:rFonts w:ascii="Consolas" w:eastAsia="宋体" w:hAnsi="Consolas" w:cs="宋体"/>
                <w:b/>
                <w:bCs/>
                <w:color w:val="333333"/>
                <w:kern w:val="0"/>
                <w:sz w:val="20"/>
                <w:szCs w:val="20"/>
              </w:rPr>
              <w:t>class</w:t>
            </w:r>
            <w:r w:rsidRPr="009A76D2">
              <w:rPr>
                <w:rFonts w:ascii="Consolas" w:eastAsia="宋体" w:hAnsi="Consolas" w:cs="宋体"/>
                <w:color w:val="24292E"/>
                <w:kern w:val="0"/>
                <w:sz w:val="20"/>
                <w:szCs w:val="20"/>
              </w:rPr>
              <w:t xml:space="preserve"> </w:t>
            </w:r>
            <w:r w:rsidRPr="009A76D2">
              <w:rPr>
                <w:rFonts w:ascii="Consolas" w:eastAsia="宋体" w:hAnsi="Consolas" w:cs="宋体"/>
                <w:b/>
                <w:bCs/>
                <w:color w:val="445588"/>
                <w:kern w:val="0"/>
                <w:sz w:val="20"/>
                <w:szCs w:val="20"/>
              </w:rPr>
              <w:t>AnnotationConsumeService</w:t>
            </w:r>
            <w:r w:rsidRPr="009A76D2">
              <w:rPr>
                <w:rFonts w:ascii="Consolas" w:eastAsia="宋体" w:hAnsi="Consolas" w:cs="宋体"/>
                <w:color w:val="24292E"/>
                <w:kern w:val="0"/>
                <w:sz w:val="20"/>
                <w:szCs w:val="20"/>
              </w:rPr>
              <w:t xml:space="preserve"> </w:t>
            </w:r>
            <w:r w:rsidRPr="009A76D2">
              <w:rPr>
                <w:rFonts w:ascii="Consolas" w:eastAsia="宋体" w:hAnsi="Consolas" w:cs="宋体"/>
                <w:color w:val="24292E"/>
                <w:kern w:val="0"/>
                <w:sz w:val="20"/>
                <w:szCs w:val="20"/>
                <w:shd w:val="clear" w:color="auto" w:fill="F6F8FA"/>
              </w:rPr>
              <w:t>{</w:t>
            </w:r>
          </w:p>
          <w:p w:rsidR="009A76D2" w:rsidRPr="009A76D2" w:rsidRDefault="009A76D2" w:rsidP="009A76D2">
            <w:pPr>
              <w:widowControl/>
              <w:spacing w:line="296" w:lineRule="atLeast"/>
              <w:jc w:val="left"/>
              <w:rPr>
                <w:rFonts w:ascii="Consolas" w:eastAsia="宋体" w:hAnsi="Consolas" w:cs="宋体"/>
                <w:color w:val="24292E"/>
                <w:kern w:val="0"/>
                <w:sz w:val="20"/>
                <w:szCs w:val="20"/>
                <w:shd w:val="clear" w:color="auto" w:fill="F6F8FA"/>
              </w:rPr>
            </w:pPr>
          </w:p>
          <w:p w:rsidR="009A76D2" w:rsidRPr="009A76D2" w:rsidRDefault="009A76D2" w:rsidP="009A76D2">
            <w:pPr>
              <w:widowControl/>
              <w:spacing w:line="296" w:lineRule="atLeast"/>
              <w:jc w:val="left"/>
              <w:rPr>
                <w:rFonts w:ascii="Consolas" w:eastAsia="宋体" w:hAnsi="Consolas" w:cs="宋体"/>
                <w:color w:val="24292E"/>
                <w:kern w:val="0"/>
                <w:sz w:val="20"/>
                <w:szCs w:val="20"/>
                <w:shd w:val="clear" w:color="auto" w:fill="F6F8FA"/>
              </w:rPr>
            </w:pPr>
            <w:r w:rsidRPr="009A76D2">
              <w:rPr>
                <w:rFonts w:ascii="Consolas" w:eastAsia="宋体" w:hAnsi="Consolas" w:cs="宋体"/>
                <w:color w:val="24292E"/>
                <w:kern w:val="0"/>
                <w:sz w:val="20"/>
                <w:szCs w:val="20"/>
                <w:shd w:val="clear" w:color="auto" w:fill="F6F8FA"/>
              </w:rPr>
              <w:t xml:space="preserve">    </w:t>
            </w:r>
            <w:r w:rsidRPr="009A76D2">
              <w:rPr>
                <w:rFonts w:ascii="Consolas" w:eastAsia="宋体" w:hAnsi="Consolas" w:cs="宋体"/>
                <w:b/>
                <w:bCs/>
                <w:color w:val="999999"/>
                <w:kern w:val="0"/>
                <w:sz w:val="20"/>
                <w:szCs w:val="20"/>
              </w:rPr>
              <w:t>@com</w:t>
            </w:r>
            <w:r w:rsidRPr="009A76D2">
              <w:rPr>
                <w:rFonts w:ascii="Consolas" w:eastAsia="宋体" w:hAnsi="Consolas" w:cs="宋体"/>
                <w:color w:val="24292E"/>
                <w:kern w:val="0"/>
                <w:sz w:val="20"/>
                <w:szCs w:val="20"/>
                <w:shd w:val="clear" w:color="auto" w:fill="F6F8FA"/>
              </w:rPr>
              <w:t>.alibaba.dubbo.config.annotation.Reference</w:t>
            </w:r>
          </w:p>
          <w:p w:rsidR="009A76D2" w:rsidRPr="009A76D2" w:rsidRDefault="009A76D2" w:rsidP="009A76D2">
            <w:pPr>
              <w:widowControl/>
              <w:spacing w:line="296" w:lineRule="atLeast"/>
              <w:jc w:val="left"/>
              <w:rPr>
                <w:rFonts w:ascii="Consolas" w:eastAsia="宋体" w:hAnsi="Consolas" w:cs="宋体"/>
                <w:color w:val="24292E"/>
                <w:kern w:val="0"/>
                <w:sz w:val="20"/>
                <w:szCs w:val="20"/>
                <w:shd w:val="clear" w:color="auto" w:fill="F6F8FA"/>
              </w:rPr>
            </w:pPr>
            <w:r w:rsidRPr="009A76D2">
              <w:rPr>
                <w:rFonts w:ascii="Consolas" w:eastAsia="宋体" w:hAnsi="Consolas" w:cs="宋体"/>
                <w:color w:val="24292E"/>
                <w:kern w:val="0"/>
                <w:sz w:val="20"/>
                <w:szCs w:val="20"/>
                <w:shd w:val="clear" w:color="auto" w:fill="F6F8FA"/>
              </w:rPr>
              <w:t xml:space="preserve">    </w:t>
            </w:r>
            <w:r w:rsidRPr="009A76D2">
              <w:rPr>
                <w:rFonts w:ascii="Consolas" w:eastAsia="宋体" w:hAnsi="Consolas" w:cs="宋体"/>
                <w:b/>
                <w:bCs/>
                <w:color w:val="333333"/>
                <w:kern w:val="0"/>
                <w:sz w:val="20"/>
                <w:szCs w:val="20"/>
              </w:rPr>
              <w:t>public</w:t>
            </w:r>
            <w:r w:rsidRPr="009A76D2">
              <w:rPr>
                <w:rFonts w:ascii="Consolas" w:eastAsia="宋体" w:hAnsi="Consolas" w:cs="宋体"/>
                <w:color w:val="24292E"/>
                <w:kern w:val="0"/>
                <w:sz w:val="20"/>
                <w:szCs w:val="20"/>
                <w:shd w:val="clear" w:color="auto" w:fill="F6F8FA"/>
              </w:rPr>
              <w:t xml:space="preserve"> AnnotateService annotateService;</w:t>
            </w:r>
          </w:p>
          <w:p w:rsidR="009A76D2" w:rsidRPr="009A76D2" w:rsidRDefault="009A76D2" w:rsidP="009A76D2">
            <w:pPr>
              <w:widowControl/>
              <w:spacing w:line="296" w:lineRule="atLeast"/>
              <w:jc w:val="left"/>
              <w:rPr>
                <w:rFonts w:ascii="Consolas" w:eastAsia="宋体" w:hAnsi="Consolas" w:cs="宋体"/>
                <w:color w:val="24292E"/>
                <w:kern w:val="0"/>
                <w:sz w:val="20"/>
                <w:szCs w:val="20"/>
                <w:shd w:val="clear" w:color="auto" w:fill="F6F8FA"/>
              </w:rPr>
            </w:pPr>
            <w:r w:rsidRPr="009A76D2">
              <w:rPr>
                <w:rFonts w:ascii="Consolas" w:eastAsia="宋体" w:hAnsi="Consolas" w:cs="宋体"/>
                <w:color w:val="24292E"/>
                <w:kern w:val="0"/>
                <w:sz w:val="20"/>
                <w:szCs w:val="20"/>
                <w:shd w:val="clear" w:color="auto" w:fill="F6F8FA"/>
              </w:rPr>
              <w:t xml:space="preserve">    </w:t>
            </w:r>
          </w:p>
          <w:p w:rsidR="009A76D2" w:rsidRPr="009A76D2" w:rsidRDefault="009A76D2" w:rsidP="009A76D2">
            <w:pPr>
              <w:widowControl/>
              <w:spacing w:line="296" w:lineRule="atLeast"/>
              <w:jc w:val="left"/>
              <w:rPr>
                <w:rFonts w:ascii="Consolas" w:eastAsia="宋体" w:hAnsi="Consolas" w:cs="宋体"/>
                <w:color w:val="24292E"/>
                <w:kern w:val="0"/>
                <w:sz w:val="20"/>
                <w:szCs w:val="20"/>
                <w:shd w:val="clear" w:color="auto" w:fill="F6F8FA"/>
              </w:rPr>
            </w:pPr>
            <w:r w:rsidRPr="009A76D2">
              <w:rPr>
                <w:rFonts w:ascii="Consolas" w:eastAsia="宋体" w:hAnsi="Consolas" w:cs="宋体"/>
                <w:color w:val="24292E"/>
                <w:kern w:val="0"/>
                <w:sz w:val="20"/>
                <w:szCs w:val="20"/>
                <w:shd w:val="clear" w:color="auto" w:fill="F6F8FA"/>
              </w:rPr>
              <w:t xml:space="preserve">    </w:t>
            </w:r>
            <w:r w:rsidRPr="009A76D2">
              <w:rPr>
                <w:rFonts w:ascii="Consolas" w:eastAsia="宋体" w:hAnsi="Consolas" w:cs="宋体"/>
                <w:i/>
                <w:iCs/>
                <w:color w:val="999988"/>
                <w:kern w:val="0"/>
                <w:sz w:val="20"/>
                <w:szCs w:val="20"/>
              </w:rPr>
              <w:t>// ...</w:t>
            </w:r>
          </w:p>
          <w:p w:rsidR="009A76D2" w:rsidRDefault="009A76D2" w:rsidP="009A76D2">
            <w:r w:rsidRPr="009A76D2">
              <w:rPr>
                <w:rFonts w:ascii="Consolas" w:eastAsia="宋体" w:hAnsi="Consolas" w:cs="宋体"/>
                <w:color w:val="24292E"/>
                <w:kern w:val="0"/>
                <w:sz w:val="20"/>
                <w:szCs w:val="20"/>
                <w:shd w:val="clear" w:color="auto" w:fill="F6F8FA"/>
              </w:rPr>
              <w:t>}</w:t>
            </w:r>
          </w:p>
        </w:tc>
      </w:tr>
    </w:tbl>
    <w:p w:rsidR="009A76D2" w:rsidRPr="009A76D2" w:rsidRDefault="009A76D2" w:rsidP="0002650A">
      <w:pPr>
        <w:rPr>
          <w:b/>
          <w:sz w:val="36"/>
          <w:szCs w:val="36"/>
        </w:rPr>
      </w:pPr>
      <w:r w:rsidRPr="009A76D2">
        <w:rPr>
          <w:b/>
          <w:sz w:val="36"/>
          <w:szCs w:val="36"/>
        </w:rPr>
        <w:t>Javaconfig</w:t>
      </w:r>
      <w:r w:rsidRPr="009A76D2">
        <w:rPr>
          <w:b/>
          <w:sz w:val="36"/>
          <w:szCs w:val="36"/>
        </w:rPr>
        <w:t>形式配置公共模块</w:t>
      </w:r>
    </w:p>
    <w:tbl>
      <w:tblPr>
        <w:tblStyle w:val="ac"/>
        <w:tblW w:w="0" w:type="auto"/>
        <w:tblLook w:val="04A0" w:firstRow="1" w:lastRow="0" w:firstColumn="1" w:lastColumn="0" w:noHBand="0" w:noVBand="1"/>
      </w:tblPr>
      <w:tblGrid>
        <w:gridCol w:w="8522"/>
      </w:tblGrid>
      <w:tr w:rsidR="009A76D2" w:rsidTr="009A76D2">
        <w:tc>
          <w:tcPr>
            <w:tcW w:w="8522" w:type="dxa"/>
          </w:tcPr>
          <w:p w:rsidR="009A76D2" w:rsidRPr="009A76D2" w:rsidRDefault="009A76D2" w:rsidP="009A76D2">
            <w:pPr>
              <w:widowControl/>
              <w:spacing w:line="296" w:lineRule="atLeast"/>
              <w:jc w:val="left"/>
              <w:rPr>
                <w:rFonts w:ascii="Consolas" w:eastAsia="宋体" w:hAnsi="Consolas" w:cs="宋体"/>
                <w:color w:val="24292E"/>
                <w:kern w:val="0"/>
                <w:sz w:val="20"/>
                <w:szCs w:val="20"/>
                <w:shd w:val="clear" w:color="auto" w:fill="F6F8FA"/>
              </w:rPr>
            </w:pPr>
            <w:r w:rsidRPr="009A76D2">
              <w:rPr>
                <w:rFonts w:ascii="Consolas" w:eastAsia="宋体" w:hAnsi="Consolas" w:cs="宋体"/>
                <w:b/>
                <w:bCs/>
                <w:color w:val="999999"/>
                <w:kern w:val="0"/>
                <w:sz w:val="20"/>
                <w:szCs w:val="20"/>
              </w:rPr>
              <w:t>@Configuration</w:t>
            </w:r>
          </w:p>
          <w:p w:rsidR="009A76D2" w:rsidRPr="009A76D2" w:rsidRDefault="009A76D2" w:rsidP="009A76D2">
            <w:pPr>
              <w:widowControl/>
              <w:spacing w:line="296" w:lineRule="atLeast"/>
              <w:jc w:val="left"/>
              <w:rPr>
                <w:rFonts w:ascii="Consolas" w:eastAsia="宋体" w:hAnsi="Consolas" w:cs="宋体"/>
                <w:color w:val="24292E"/>
                <w:kern w:val="0"/>
                <w:sz w:val="20"/>
                <w:szCs w:val="20"/>
                <w:shd w:val="clear" w:color="auto" w:fill="F6F8FA"/>
              </w:rPr>
            </w:pPr>
            <w:r w:rsidRPr="009A76D2">
              <w:rPr>
                <w:rFonts w:ascii="Consolas" w:eastAsia="宋体" w:hAnsi="Consolas" w:cs="宋体"/>
                <w:b/>
                <w:bCs/>
                <w:color w:val="333333"/>
                <w:kern w:val="0"/>
                <w:sz w:val="20"/>
                <w:szCs w:val="20"/>
              </w:rPr>
              <w:t>public</w:t>
            </w:r>
            <w:r w:rsidRPr="009A76D2">
              <w:rPr>
                <w:rFonts w:ascii="Consolas" w:eastAsia="宋体" w:hAnsi="Consolas" w:cs="宋体"/>
                <w:color w:val="24292E"/>
                <w:kern w:val="0"/>
                <w:sz w:val="20"/>
                <w:szCs w:val="20"/>
                <w:shd w:val="clear" w:color="auto" w:fill="F6F8FA"/>
              </w:rPr>
              <w:t xml:space="preserve"> </w:t>
            </w:r>
            <w:r w:rsidRPr="009A76D2">
              <w:rPr>
                <w:rFonts w:ascii="Consolas" w:eastAsia="宋体" w:hAnsi="Consolas" w:cs="宋体"/>
                <w:b/>
                <w:bCs/>
                <w:color w:val="333333"/>
                <w:kern w:val="0"/>
                <w:sz w:val="20"/>
                <w:szCs w:val="20"/>
              </w:rPr>
              <w:t>class</w:t>
            </w:r>
            <w:r w:rsidRPr="009A76D2">
              <w:rPr>
                <w:rFonts w:ascii="Consolas" w:eastAsia="宋体" w:hAnsi="Consolas" w:cs="宋体"/>
                <w:color w:val="24292E"/>
                <w:kern w:val="0"/>
                <w:sz w:val="20"/>
                <w:szCs w:val="20"/>
              </w:rPr>
              <w:t xml:space="preserve"> </w:t>
            </w:r>
            <w:r w:rsidRPr="009A76D2">
              <w:rPr>
                <w:rFonts w:ascii="Consolas" w:eastAsia="宋体" w:hAnsi="Consolas" w:cs="宋体"/>
                <w:b/>
                <w:bCs/>
                <w:color w:val="445588"/>
                <w:kern w:val="0"/>
                <w:sz w:val="20"/>
                <w:szCs w:val="20"/>
              </w:rPr>
              <w:t>DubboConfiguration</w:t>
            </w:r>
            <w:r w:rsidRPr="009A76D2">
              <w:rPr>
                <w:rFonts w:ascii="Consolas" w:eastAsia="宋体" w:hAnsi="Consolas" w:cs="宋体"/>
                <w:color w:val="24292E"/>
                <w:kern w:val="0"/>
                <w:sz w:val="20"/>
                <w:szCs w:val="20"/>
              </w:rPr>
              <w:t xml:space="preserve"> </w:t>
            </w:r>
            <w:r w:rsidRPr="009A76D2">
              <w:rPr>
                <w:rFonts w:ascii="Consolas" w:eastAsia="宋体" w:hAnsi="Consolas" w:cs="宋体"/>
                <w:color w:val="24292E"/>
                <w:kern w:val="0"/>
                <w:sz w:val="20"/>
                <w:szCs w:val="20"/>
                <w:shd w:val="clear" w:color="auto" w:fill="F6F8FA"/>
              </w:rPr>
              <w:t>{</w:t>
            </w:r>
          </w:p>
          <w:p w:rsidR="009A76D2" w:rsidRPr="009A76D2" w:rsidRDefault="009A76D2" w:rsidP="009A76D2">
            <w:pPr>
              <w:widowControl/>
              <w:spacing w:line="296" w:lineRule="atLeast"/>
              <w:jc w:val="left"/>
              <w:rPr>
                <w:rFonts w:ascii="Consolas" w:eastAsia="宋体" w:hAnsi="Consolas" w:cs="宋体"/>
                <w:color w:val="24292E"/>
                <w:kern w:val="0"/>
                <w:sz w:val="20"/>
                <w:szCs w:val="20"/>
                <w:shd w:val="clear" w:color="auto" w:fill="F6F8FA"/>
              </w:rPr>
            </w:pPr>
          </w:p>
          <w:p w:rsidR="009A76D2" w:rsidRPr="009A76D2" w:rsidRDefault="009A76D2" w:rsidP="009A76D2">
            <w:pPr>
              <w:widowControl/>
              <w:spacing w:line="296" w:lineRule="atLeast"/>
              <w:jc w:val="left"/>
              <w:rPr>
                <w:rFonts w:ascii="Consolas" w:eastAsia="宋体" w:hAnsi="Consolas" w:cs="宋体"/>
                <w:color w:val="24292E"/>
                <w:kern w:val="0"/>
                <w:sz w:val="20"/>
                <w:szCs w:val="20"/>
                <w:shd w:val="clear" w:color="auto" w:fill="F6F8FA"/>
              </w:rPr>
            </w:pPr>
            <w:r w:rsidRPr="009A76D2">
              <w:rPr>
                <w:rFonts w:ascii="Consolas" w:eastAsia="宋体" w:hAnsi="Consolas" w:cs="宋体"/>
                <w:color w:val="24292E"/>
                <w:kern w:val="0"/>
                <w:sz w:val="20"/>
                <w:szCs w:val="20"/>
                <w:shd w:val="clear" w:color="auto" w:fill="F6F8FA"/>
              </w:rPr>
              <w:t xml:space="preserve">    </w:t>
            </w:r>
            <w:r w:rsidRPr="009A76D2">
              <w:rPr>
                <w:rFonts w:ascii="Consolas" w:eastAsia="宋体" w:hAnsi="Consolas" w:cs="宋体"/>
                <w:b/>
                <w:bCs/>
                <w:color w:val="999999"/>
                <w:kern w:val="0"/>
                <w:sz w:val="20"/>
                <w:szCs w:val="20"/>
              </w:rPr>
              <w:t>@Bean</w:t>
            </w:r>
          </w:p>
          <w:p w:rsidR="009A76D2" w:rsidRPr="009A76D2" w:rsidRDefault="009A76D2" w:rsidP="009A76D2">
            <w:pPr>
              <w:widowControl/>
              <w:spacing w:line="296" w:lineRule="atLeast"/>
              <w:jc w:val="left"/>
              <w:rPr>
                <w:rFonts w:ascii="Consolas" w:eastAsia="宋体" w:hAnsi="Consolas" w:cs="宋体"/>
                <w:color w:val="24292E"/>
                <w:kern w:val="0"/>
                <w:sz w:val="20"/>
                <w:szCs w:val="20"/>
                <w:shd w:val="clear" w:color="auto" w:fill="F6F8FA"/>
              </w:rPr>
            </w:pPr>
            <w:r w:rsidRPr="009A76D2">
              <w:rPr>
                <w:rFonts w:ascii="Consolas" w:eastAsia="宋体" w:hAnsi="Consolas" w:cs="宋体"/>
                <w:color w:val="24292E"/>
                <w:kern w:val="0"/>
                <w:sz w:val="20"/>
                <w:szCs w:val="20"/>
                <w:shd w:val="clear" w:color="auto" w:fill="F6F8FA"/>
              </w:rPr>
              <w:t xml:space="preserve">    </w:t>
            </w:r>
            <w:r w:rsidRPr="009A76D2">
              <w:rPr>
                <w:rFonts w:ascii="Consolas" w:eastAsia="宋体" w:hAnsi="Consolas" w:cs="宋体"/>
                <w:b/>
                <w:bCs/>
                <w:color w:val="333333"/>
                <w:kern w:val="0"/>
                <w:sz w:val="20"/>
                <w:szCs w:val="20"/>
              </w:rPr>
              <w:t>public</w:t>
            </w:r>
            <w:r w:rsidRPr="009A76D2">
              <w:rPr>
                <w:rFonts w:ascii="Consolas" w:eastAsia="宋体" w:hAnsi="Consolas" w:cs="宋体"/>
                <w:color w:val="24292E"/>
                <w:kern w:val="0"/>
                <w:sz w:val="20"/>
                <w:szCs w:val="20"/>
              </w:rPr>
              <w:t xml:space="preserve"> ApplicationConfig </w:t>
            </w:r>
            <w:r w:rsidRPr="009A76D2">
              <w:rPr>
                <w:rFonts w:ascii="Consolas" w:eastAsia="宋体" w:hAnsi="Consolas" w:cs="宋体"/>
                <w:b/>
                <w:bCs/>
                <w:color w:val="990000"/>
                <w:kern w:val="0"/>
                <w:sz w:val="20"/>
                <w:szCs w:val="20"/>
              </w:rPr>
              <w:t>applicationConfig</w:t>
            </w:r>
            <w:r w:rsidRPr="009A76D2">
              <w:rPr>
                <w:rFonts w:ascii="Consolas" w:eastAsia="宋体" w:hAnsi="Consolas" w:cs="宋体"/>
                <w:color w:val="24292E"/>
                <w:kern w:val="0"/>
                <w:sz w:val="20"/>
                <w:szCs w:val="20"/>
              </w:rPr>
              <w:t xml:space="preserve">() </w:t>
            </w:r>
            <w:r w:rsidRPr="009A76D2">
              <w:rPr>
                <w:rFonts w:ascii="Consolas" w:eastAsia="宋体" w:hAnsi="Consolas" w:cs="宋体"/>
                <w:color w:val="24292E"/>
                <w:kern w:val="0"/>
                <w:sz w:val="20"/>
                <w:szCs w:val="20"/>
                <w:shd w:val="clear" w:color="auto" w:fill="F6F8FA"/>
              </w:rPr>
              <w:t>{</w:t>
            </w:r>
          </w:p>
          <w:p w:rsidR="009A76D2" w:rsidRPr="009A76D2" w:rsidRDefault="009A76D2" w:rsidP="009A76D2">
            <w:pPr>
              <w:widowControl/>
              <w:spacing w:line="296" w:lineRule="atLeast"/>
              <w:jc w:val="left"/>
              <w:rPr>
                <w:rFonts w:ascii="Consolas" w:eastAsia="宋体" w:hAnsi="Consolas" w:cs="宋体"/>
                <w:color w:val="24292E"/>
                <w:kern w:val="0"/>
                <w:sz w:val="20"/>
                <w:szCs w:val="20"/>
                <w:shd w:val="clear" w:color="auto" w:fill="F6F8FA"/>
              </w:rPr>
            </w:pPr>
            <w:r w:rsidRPr="009A76D2">
              <w:rPr>
                <w:rFonts w:ascii="Consolas" w:eastAsia="宋体" w:hAnsi="Consolas" w:cs="宋体"/>
                <w:color w:val="24292E"/>
                <w:kern w:val="0"/>
                <w:sz w:val="20"/>
                <w:szCs w:val="20"/>
                <w:shd w:val="clear" w:color="auto" w:fill="F6F8FA"/>
              </w:rPr>
              <w:t xml:space="preserve">        ApplicationConfig applicationConfig = </w:t>
            </w:r>
            <w:r w:rsidRPr="009A76D2">
              <w:rPr>
                <w:rFonts w:ascii="Consolas" w:eastAsia="宋体" w:hAnsi="Consolas" w:cs="宋体"/>
                <w:b/>
                <w:bCs/>
                <w:color w:val="333333"/>
                <w:kern w:val="0"/>
                <w:sz w:val="20"/>
                <w:szCs w:val="20"/>
              </w:rPr>
              <w:t>new</w:t>
            </w:r>
            <w:r w:rsidRPr="009A76D2">
              <w:rPr>
                <w:rFonts w:ascii="Consolas" w:eastAsia="宋体" w:hAnsi="Consolas" w:cs="宋体"/>
                <w:color w:val="24292E"/>
                <w:kern w:val="0"/>
                <w:sz w:val="20"/>
                <w:szCs w:val="20"/>
                <w:shd w:val="clear" w:color="auto" w:fill="F6F8FA"/>
              </w:rPr>
              <w:t xml:space="preserve"> ApplicationConfig();</w:t>
            </w:r>
          </w:p>
          <w:p w:rsidR="009A76D2" w:rsidRPr="009A76D2" w:rsidRDefault="009A76D2" w:rsidP="009A76D2">
            <w:pPr>
              <w:widowControl/>
              <w:spacing w:line="296" w:lineRule="atLeast"/>
              <w:jc w:val="left"/>
              <w:rPr>
                <w:rFonts w:ascii="Consolas" w:eastAsia="宋体" w:hAnsi="Consolas" w:cs="宋体"/>
                <w:color w:val="24292E"/>
                <w:kern w:val="0"/>
                <w:sz w:val="20"/>
                <w:szCs w:val="20"/>
                <w:shd w:val="clear" w:color="auto" w:fill="F6F8FA"/>
              </w:rPr>
            </w:pPr>
            <w:r w:rsidRPr="009A76D2">
              <w:rPr>
                <w:rFonts w:ascii="Consolas" w:eastAsia="宋体" w:hAnsi="Consolas" w:cs="宋体"/>
                <w:color w:val="24292E"/>
                <w:kern w:val="0"/>
                <w:sz w:val="20"/>
                <w:szCs w:val="20"/>
                <w:shd w:val="clear" w:color="auto" w:fill="F6F8FA"/>
              </w:rPr>
              <w:t xml:space="preserve">        applicationConfig.setName(</w:t>
            </w:r>
            <w:r w:rsidRPr="009A76D2">
              <w:rPr>
                <w:rFonts w:ascii="Consolas" w:eastAsia="宋体" w:hAnsi="Consolas" w:cs="宋体"/>
                <w:color w:val="DD1144"/>
                <w:kern w:val="0"/>
                <w:sz w:val="20"/>
                <w:szCs w:val="20"/>
              </w:rPr>
              <w:t>"consumer-test"</w:t>
            </w:r>
            <w:r w:rsidRPr="009A76D2">
              <w:rPr>
                <w:rFonts w:ascii="Consolas" w:eastAsia="宋体" w:hAnsi="Consolas" w:cs="宋体"/>
                <w:color w:val="24292E"/>
                <w:kern w:val="0"/>
                <w:sz w:val="20"/>
                <w:szCs w:val="20"/>
                <w:shd w:val="clear" w:color="auto" w:fill="F6F8FA"/>
              </w:rPr>
              <w:t>);</w:t>
            </w:r>
          </w:p>
          <w:p w:rsidR="009A76D2" w:rsidRPr="009A76D2" w:rsidRDefault="009A76D2" w:rsidP="009A76D2">
            <w:pPr>
              <w:widowControl/>
              <w:spacing w:line="296" w:lineRule="atLeast"/>
              <w:jc w:val="left"/>
              <w:rPr>
                <w:rFonts w:ascii="Consolas" w:eastAsia="宋体" w:hAnsi="Consolas" w:cs="宋体"/>
                <w:color w:val="24292E"/>
                <w:kern w:val="0"/>
                <w:sz w:val="20"/>
                <w:szCs w:val="20"/>
                <w:shd w:val="clear" w:color="auto" w:fill="F6F8FA"/>
              </w:rPr>
            </w:pPr>
            <w:r w:rsidRPr="009A76D2">
              <w:rPr>
                <w:rFonts w:ascii="Consolas" w:eastAsia="宋体" w:hAnsi="Consolas" w:cs="宋体"/>
                <w:color w:val="24292E"/>
                <w:kern w:val="0"/>
                <w:sz w:val="20"/>
                <w:szCs w:val="20"/>
                <w:shd w:val="clear" w:color="auto" w:fill="F6F8FA"/>
              </w:rPr>
              <w:t xml:space="preserve">        </w:t>
            </w:r>
            <w:r w:rsidRPr="009A76D2">
              <w:rPr>
                <w:rFonts w:ascii="Consolas" w:eastAsia="宋体" w:hAnsi="Consolas" w:cs="宋体"/>
                <w:b/>
                <w:bCs/>
                <w:color w:val="333333"/>
                <w:kern w:val="0"/>
                <w:sz w:val="20"/>
                <w:szCs w:val="20"/>
              </w:rPr>
              <w:t>return</w:t>
            </w:r>
            <w:r w:rsidRPr="009A76D2">
              <w:rPr>
                <w:rFonts w:ascii="Consolas" w:eastAsia="宋体" w:hAnsi="Consolas" w:cs="宋体"/>
                <w:color w:val="24292E"/>
                <w:kern w:val="0"/>
                <w:sz w:val="20"/>
                <w:szCs w:val="20"/>
                <w:shd w:val="clear" w:color="auto" w:fill="F6F8FA"/>
              </w:rPr>
              <w:t xml:space="preserve"> applicationConfig;</w:t>
            </w:r>
          </w:p>
          <w:p w:rsidR="009A76D2" w:rsidRPr="009A76D2" w:rsidRDefault="009A76D2" w:rsidP="009A76D2">
            <w:pPr>
              <w:widowControl/>
              <w:spacing w:line="296" w:lineRule="atLeast"/>
              <w:jc w:val="left"/>
              <w:rPr>
                <w:rFonts w:ascii="Consolas" w:eastAsia="宋体" w:hAnsi="Consolas" w:cs="宋体"/>
                <w:color w:val="24292E"/>
                <w:kern w:val="0"/>
                <w:sz w:val="20"/>
                <w:szCs w:val="20"/>
                <w:shd w:val="clear" w:color="auto" w:fill="F6F8FA"/>
              </w:rPr>
            </w:pPr>
            <w:r w:rsidRPr="009A76D2">
              <w:rPr>
                <w:rFonts w:ascii="Consolas" w:eastAsia="宋体" w:hAnsi="Consolas" w:cs="宋体"/>
                <w:color w:val="24292E"/>
                <w:kern w:val="0"/>
                <w:sz w:val="20"/>
                <w:szCs w:val="20"/>
                <w:shd w:val="clear" w:color="auto" w:fill="F6F8FA"/>
              </w:rPr>
              <w:t xml:space="preserve">    }</w:t>
            </w:r>
          </w:p>
          <w:p w:rsidR="009A76D2" w:rsidRPr="009A76D2" w:rsidRDefault="009A76D2" w:rsidP="009A76D2">
            <w:pPr>
              <w:widowControl/>
              <w:spacing w:line="296" w:lineRule="atLeast"/>
              <w:jc w:val="left"/>
              <w:rPr>
                <w:rFonts w:ascii="Consolas" w:eastAsia="宋体" w:hAnsi="Consolas" w:cs="宋体"/>
                <w:color w:val="24292E"/>
                <w:kern w:val="0"/>
                <w:sz w:val="20"/>
                <w:szCs w:val="20"/>
                <w:shd w:val="clear" w:color="auto" w:fill="F6F8FA"/>
              </w:rPr>
            </w:pPr>
          </w:p>
          <w:p w:rsidR="009A76D2" w:rsidRPr="009A76D2" w:rsidRDefault="009A76D2" w:rsidP="009A76D2">
            <w:pPr>
              <w:widowControl/>
              <w:spacing w:line="296" w:lineRule="atLeast"/>
              <w:jc w:val="left"/>
              <w:rPr>
                <w:rFonts w:ascii="Consolas" w:eastAsia="宋体" w:hAnsi="Consolas" w:cs="宋体"/>
                <w:color w:val="24292E"/>
                <w:kern w:val="0"/>
                <w:sz w:val="20"/>
                <w:szCs w:val="20"/>
                <w:shd w:val="clear" w:color="auto" w:fill="F6F8FA"/>
              </w:rPr>
            </w:pPr>
            <w:r w:rsidRPr="009A76D2">
              <w:rPr>
                <w:rFonts w:ascii="Consolas" w:eastAsia="宋体" w:hAnsi="Consolas" w:cs="宋体"/>
                <w:color w:val="24292E"/>
                <w:kern w:val="0"/>
                <w:sz w:val="20"/>
                <w:szCs w:val="20"/>
                <w:shd w:val="clear" w:color="auto" w:fill="F6F8FA"/>
              </w:rPr>
              <w:t xml:space="preserve">    </w:t>
            </w:r>
            <w:r w:rsidRPr="009A76D2">
              <w:rPr>
                <w:rFonts w:ascii="Consolas" w:eastAsia="宋体" w:hAnsi="Consolas" w:cs="宋体"/>
                <w:b/>
                <w:bCs/>
                <w:color w:val="999999"/>
                <w:kern w:val="0"/>
                <w:sz w:val="20"/>
                <w:szCs w:val="20"/>
              </w:rPr>
              <w:t>@Bean</w:t>
            </w:r>
          </w:p>
          <w:p w:rsidR="009A76D2" w:rsidRPr="009A76D2" w:rsidRDefault="009A76D2" w:rsidP="009A76D2">
            <w:pPr>
              <w:widowControl/>
              <w:spacing w:line="296" w:lineRule="atLeast"/>
              <w:jc w:val="left"/>
              <w:rPr>
                <w:rFonts w:ascii="Consolas" w:eastAsia="宋体" w:hAnsi="Consolas" w:cs="宋体"/>
                <w:color w:val="24292E"/>
                <w:kern w:val="0"/>
                <w:sz w:val="20"/>
                <w:szCs w:val="20"/>
                <w:shd w:val="clear" w:color="auto" w:fill="F6F8FA"/>
              </w:rPr>
            </w:pPr>
            <w:r w:rsidRPr="009A76D2">
              <w:rPr>
                <w:rFonts w:ascii="Consolas" w:eastAsia="宋体" w:hAnsi="Consolas" w:cs="宋体"/>
                <w:color w:val="24292E"/>
                <w:kern w:val="0"/>
                <w:sz w:val="20"/>
                <w:szCs w:val="20"/>
                <w:shd w:val="clear" w:color="auto" w:fill="F6F8FA"/>
              </w:rPr>
              <w:t xml:space="preserve">    </w:t>
            </w:r>
            <w:r w:rsidRPr="009A76D2">
              <w:rPr>
                <w:rFonts w:ascii="Consolas" w:eastAsia="宋体" w:hAnsi="Consolas" w:cs="宋体"/>
                <w:b/>
                <w:bCs/>
                <w:color w:val="333333"/>
                <w:kern w:val="0"/>
                <w:sz w:val="20"/>
                <w:szCs w:val="20"/>
              </w:rPr>
              <w:t>public</w:t>
            </w:r>
            <w:r w:rsidRPr="009A76D2">
              <w:rPr>
                <w:rFonts w:ascii="Consolas" w:eastAsia="宋体" w:hAnsi="Consolas" w:cs="宋体"/>
                <w:color w:val="24292E"/>
                <w:kern w:val="0"/>
                <w:sz w:val="20"/>
                <w:szCs w:val="20"/>
              </w:rPr>
              <w:t xml:space="preserve"> ConsumerConfig </w:t>
            </w:r>
            <w:r w:rsidRPr="009A76D2">
              <w:rPr>
                <w:rFonts w:ascii="Consolas" w:eastAsia="宋体" w:hAnsi="Consolas" w:cs="宋体"/>
                <w:b/>
                <w:bCs/>
                <w:color w:val="990000"/>
                <w:kern w:val="0"/>
                <w:sz w:val="20"/>
                <w:szCs w:val="20"/>
              </w:rPr>
              <w:t>consumerConfig</w:t>
            </w:r>
            <w:r w:rsidRPr="009A76D2">
              <w:rPr>
                <w:rFonts w:ascii="Consolas" w:eastAsia="宋体" w:hAnsi="Consolas" w:cs="宋体"/>
                <w:color w:val="24292E"/>
                <w:kern w:val="0"/>
                <w:sz w:val="20"/>
                <w:szCs w:val="20"/>
              </w:rPr>
              <w:t xml:space="preserve">() </w:t>
            </w:r>
            <w:r w:rsidRPr="009A76D2">
              <w:rPr>
                <w:rFonts w:ascii="Consolas" w:eastAsia="宋体" w:hAnsi="Consolas" w:cs="宋体"/>
                <w:color w:val="24292E"/>
                <w:kern w:val="0"/>
                <w:sz w:val="20"/>
                <w:szCs w:val="20"/>
                <w:shd w:val="clear" w:color="auto" w:fill="F6F8FA"/>
              </w:rPr>
              <w:t>{</w:t>
            </w:r>
          </w:p>
          <w:p w:rsidR="009A76D2" w:rsidRPr="009A76D2" w:rsidRDefault="009A76D2" w:rsidP="009A76D2">
            <w:pPr>
              <w:widowControl/>
              <w:spacing w:line="296" w:lineRule="atLeast"/>
              <w:jc w:val="left"/>
              <w:rPr>
                <w:rFonts w:ascii="Consolas" w:eastAsia="宋体" w:hAnsi="Consolas" w:cs="宋体"/>
                <w:color w:val="24292E"/>
                <w:kern w:val="0"/>
                <w:sz w:val="20"/>
                <w:szCs w:val="20"/>
                <w:shd w:val="clear" w:color="auto" w:fill="F6F8FA"/>
              </w:rPr>
            </w:pPr>
            <w:r w:rsidRPr="009A76D2">
              <w:rPr>
                <w:rFonts w:ascii="Consolas" w:eastAsia="宋体" w:hAnsi="Consolas" w:cs="宋体"/>
                <w:color w:val="24292E"/>
                <w:kern w:val="0"/>
                <w:sz w:val="20"/>
                <w:szCs w:val="20"/>
                <w:shd w:val="clear" w:color="auto" w:fill="F6F8FA"/>
              </w:rPr>
              <w:lastRenderedPageBreak/>
              <w:t xml:space="preserve">        ConsumerConfig consumerConfig = </w:t>
            </w:r>
            <w:r w:rsidRPr="009A76D2">
              <w:rPr>
                <w:rFonts w:ascii="Consolas" w:eastAsia="宋体" w:hAnsi="Consolas" w:cs="宋体"/>
                <w:b/>
                <w:bCs/>
                <w:color w:val="333333"/>
                <w:kern w:val="0"/>
                <w:sz w:val="20"/>
                <w:szCs w:val="20"/>
              </w:rPr>
              <w:t>new</w:t>
            </w:r>
            <w:r w:rsidRPr="009A76D2">
              <w:rPr>
                <w:rFonts w:ascii="Consolas" w:eastAsia="宋体" w:hAnsi="Consolas" w:cs="宋体"/>
                <w:color w:val="24292E"/>
                <w:kern w:val="0"/>
                <w:sz w:val="20"/>
                <w:szCs w:val="20"/>
                <w:shd w:val="clear" w:color="auto" w:fill="F6F8FA"/>
              </w:rPr>
              <w:t xml:space="preserve"> ConsumerConfig();</w:t>
            </w:r>
          </w:p>
          <w:p w:rsidR="009A76D2" w:rsidRPr="009A76D2" w:rsidRDefault="009A76D2" w:rsidP="009A76D2">
            <w:pPr>
              <w:widowControl/>
              <w:spacing w:line="296" w:lineRule="atLeast"/>
              <w:jc w:val="left"/>
              <w:rPr>
                <w:rFonts w:ascii="Consolas" w:eastAsia="宋体" w:hAnsi="Consolas" w:cs="宋体"/>
                <w:color w:val="24292E"/>
                <w:kern w:val="0"/>
                <w:sz w:val="20"/>
                <w:szCs w:val="20"/>
                <w:shd w:val="clear" w:color="auto" w:fill="F6F8FA"/>
              </w:rPr>
            </w:pPr>
            <w:r w:rsidRPr="009A76D2">
              <w:rPr>
                <w:rFonts w:ascii="Consolas" w:eastAsia="宋体" w:hAnsi="Consolas" w:cs="宋体"/>
                <w:color w:val="24292E"/>
                <w:kern w:val="0"/>
                <w:sz w:val="20"/>
                <w:szCs w:val="20"/>
                <w:shd w:val="clear" w:color="auto" w:fill="F6F8FA"/>
              </w:rPr>
              <w:t xml:space="preserve">        consumerConfig.setTimeout(</w:t>
            </w:r>
            <w:r w:rsidRPr="009A76D2">
              <w:rPr>
                <w:rFonts w:ascii="Consolas" w:eastAsia="宋体" w:hAnsi="Consolas" w:cs="宋体"/>
                <w:color w:val="008080"/>
                <w:kern w:val="0"/>
                <w:sz w:val="20"/>
                <w:szCs w:val="20"/>
              </w:rPr>
              <w:t>3000</w:t>
            </w:r>
            <w:r w:rsidRPr="009A76D2">
              <w:rPr>
                <w:rFonts w:ascii="Consolas" w:eastAsia="宋体" w:hAnsi="Consolas" w:cs="宋体"/>
                <w:color w:val="24292E"/>
                <w:kern w:val="0"/>
                <w:sz w:val="20"/>
                <w:szCs w:val="20"/>
                <w:shd w:val="clear" w:color="auto" w:fill="F6F8FA"/>
              </w:rPr>
              <w:t>);</w:t>
            </w:r>
          </w:p>
          <w:p w:rsidR="009A76D2" w:rsidRPr="009A76D2" w:rsidRDefault="009A76D2" w:rsidP="009A76D2">
            <w:pPr>
              <w:widowControl/>
              <w:spacing w:line="296" w:lineRule="atLeast"/>
              <w:jc w:val="left"/>
              <w:rPr>
                <w:rFonts w:ascii="Consolas" w:eastAsia="宋体" w:hAnsi="Consolas" w:cs="宋体"/>
                <w:color w:val="24292E"/>
                <w:kern w:val="0"/>
                <w:sz w:val="20"/>
                <w:szCs w:val="20"/>
                <w:shd w:val="clear" w:color="auto" w:fill="F6F8FA"/>
              </w:rPr>
            </w:pPr>
            <w:r w:rsidRPr="009A76D2">
              <w:rPr>
                <w:rFonts w:ascii="Consolas" w:eastAsia="宋体" w:hAnsi="Consolas" w:cs="宋体"/>
                <w:color w:val="24292E"/>
                <w:kern w:val="0"/>
                <w:sz w:val="20"/>
                <w:szCs w:val="20"/>
                <w:shd w:val="clear" w:color="auto" w:fill="F6F8FA"/>
              </w:rPr>
              <w:t xml:space="preserve">        </w:t>
            </w:r>
            <w:r w:rsidRPr="009A76D2">
              <w:rPr>
                <w:rFonts w:ascii="Consolas" w:eastAsia="宋体" w:hAnsi="Consolas" w:cs="宋体"/>
                <w:b/>
                <w:bCs/>
                <w:color w:val="333333"/>
                <w:kern w:val="0"/>
                <w:sz w:val="20"/>
                <w:szCs w:val="20"/>
              </w:rPr>
              <w:t>return</w:t>
            </w:r>
            <w:r w:rsidRPr="009A76D2">
              <w:rPr>
                <w:rFonts w:ascii="Consolas" w:eastAsia="宋体" w:hAnsi="Consolas" w:cs="宋体"/>
                <w:color w:val="24292E"/>
                <w:kern w:val="0"/>
                <w:sz w:val="20"/>
                <w:szCs w:val="20"/>
                <w:shd w:val="clear" w:color="auto" w:fill="F6F8FA"/>
              </w:rPr>
              <w:t xml:space="preserve"> consumerConfig;</w:t>
            </w:r>
          </w:p>
          <w:p w:rsidR="009A76D2" w:rsidRPr="009A76D2" w:rsidRDefault="009A76D2" w:rsidP="009A76D2">
            <w:pPr>
              <w:widowControl/>
              <w:spacing w:line="296" w:lineRule="atLeast"/>
              <w:jc w:val="left"/>
              <w:rPr>
                <w:rFonts w:ascii="Consolas" w:eastAsia="宋体" w:hAnsi="Consolas" w:cs="宋体"/>
                <w:color w:val="24292E"/>
                <w:kern w:val="0"/>
                <w:sz w:val="20"/>
                <w:szCs w:val="20"/>
                <w:shd w:val="clear" w:color="auto" w:fill="F6F8FA"/>
              </w:rPr>
            </w:pPr>
            <w:r w:rsidRPr="009A76D2">
              <w:rPr>
                <w:rFonts w:ascii="Consolas" w:eastAsia="宋体" w:hAnsi="Consolas" w:cs="宋体"/>
                <w:color w:val="24292E"/>
                <w:kern w:val="0"/>
                <w:sz w:val="20"/>
                <w:szCs w:val="20"/>
                <w:shd w:val="clear" w:color="auto" w:fill="F6F8FA"/>
              </w:rPr>
              <w:t xml:space="preserve">    }</w:t>
            </w:r>
          </w:p>
          <w:p w:rsidR="009A76D2" w:rsidRPr="009A76D2" w:rsidRDefault="009A76D2" w:rsidP="009A76D2">
            <w:pPr>
              <w:widowControl/>
              <w:spacing w:line="296" w:lineRule="atLeast"/>
              <w:jc w:val="left"/>
              <w:rPr>
                <w:rFonts w:ascii="Consolas" w:eastAsia="宋体" w:hAnsi="Consolas" w:cs="宋体"/>
                <w:color w:val="24292E"/>
                <w:kern w:val="0"/>
                <w:sz w:val="20"/>
                <w:szCs w:val="20"/>
                <w:shd w:val="clear" w:color="auto" w:fill="F6F8FA"/>
              </w:rPr>
            </w:pPr>
          </w:p>
          <w:p w:rsidR="009A76D2" w:rsidRPr="009A76D2" w:rsidRDefault="009A76D2" w:rsidP="009A76D2">
            <w:pPr>
              <w:widowControl/>
              <w:spacing w:line="296" w:lineRule="atLeast"/>
              <w:jc w:val="left"/>
              <w:rPr>
                <w:rFonts w:ascii="Consolas" w:eastAsia="宋体" w:hAnsi="Consolas" w:cs="宋体"/>
                <w:color w:val="24292E"/>
                <w:kern w:val="0"/>
                <w:sz w:val="20"/>
                <w:szCs w:val="20"/>
                <w:shd w:val="clear" w:color="auto" w:fill="F6F8FA"/>
              </w:rPr>
            </w:pPr>
            <w:r w:rsidRPr="009A76D2">
              <w:rPr>
                <w:rFonts w:ascii="Consolas" w:eastAsia="宋体" w:hAnsi="Consolas" w:cs="宋体"/>
                <w:color w:val="24292E"/>
                <w:kern w:val="0"/>
                <w:sz w:val="20"/>
                <w:szCs w:val="20"/>
                <w:shd w:val="clear" w:color="auto" w:fill="F6F8FA"/>
              </w:rPr>
              <w:t xml:space="preserve">    </w:t>
            </w:r>
            <w:r w:rsidRPr="009A76D2">
              <w:rPr>
                <w:rFonts w:ascii="Consolas" w:eastAsia="宋体" w:hAnsi="Consolas" w:cs="宋体"/>
                <w:b/>
                <w:bCs/>
                <w:color w:val="999999"/>
                <w:kern w:val="0"/>
                <w:sz w:val="20"/>
                <w:szCs w:val="20"/>
              </w:rPr>
              <w:t>@Bean</w:t>
            </w:r>
          </w:p>
          <w:p w:rsidR="009A76D2" w:rsidRPr="009A76D2" w:rsidRDefault="009A76D2" w:rsidP="009A76D2">
            <w:pPr>
              <w:widowControl/>
              <w:spacing w:line="296" w:lineRule="atLeast"/>
              <w:jc w:val="left"/>
              <w:rPr>
                <w:rFonts w:ascii="Consolas" w:eastAsia="宋体" w:hAnsi="Consolas" w:cs="宋体"/>
                <w:color w:val="24292E"/>
                <w:kern w:val="0"/>
                <w:sz w:val="20"/>
                <w:szCs w:val="20"/>
                <w:shd w:val="clear" w:color="auto" w:fill="F6F8FA"/>
              </w:rPr>
            </w:pPr>
            <w:r w:rsidRPr="009A76D2">
              <w:rPr>
                <w:rFonts w:ascii="Consolas" w:eastAsia="宋体" w:hAnsi="Consolas" w:cs="宋体"/>
                <w:color w:val="24292E"/>
                <w:kern w:val="0"/>
                <w:sz w:val="20"/>
                <w:szCs w:val="20"/>
                <w:shd w:val="clear" w:color="auto" w:fill="F6F8FA"/>
              </w:rPr>
              <w:t xml:space="preserve">    </w:t>
            </w:r>
            <w:r w:rsidRPr="009A76D2">
              <w:rPr>
                <w:rFonts w:ascii="Consolas" w:eastAsia="宋体" w:hAnsi="Consolas" w:cs="宋体"/>
                <w:b/>
                <w:bCs/>
                <w:color w:val="333333"/>
                <w:kern w:val="0"/>
                <w:sz w:val="20"/>
                <w:szCs w:val="20"/>
              </w:rPr>
              <w:t>public</w:t>
            </w:r>
            <w:r w:rsidRPr="009A76D2">
              <w:rPr>
                <w:rFonts w:ascii="Consolas" w:eastAsia="宋体" w:hAnsi="Consolas" w:cs="宋体"/>
                <w:color w:val="24292E"/>
                <w:kern w:val="0"/>
                <w:sz w:val="20"/>
                <w:szCs w:val="20"/>
              </w:rPr>
              <w:t xml:space="preserve"> RegistryConfig </w:t>
            </w:r>
            <w:r w:rsidRPr="009A76D2">
              <w:rPr>
                <w:rFonts w:ascii="Consolas" w:eastAsia="宋体" w:hAnsi="Consolas" w:cs="宋体"/>
                <w:b/>
                <w:bCs/>
                <w:color w:val="990000"/>
                <w:kern w:val="0"/>
                <w:sz w:val="20"/>
                <w:szCs w:val="20"/>
              </w:rPr>
              <w:t>registryConfig</w:t>
            </w:r>
            <w:r w:rsidRPr="009A76D2">
              <w:rPr>
                <w:rFonts w:ascii="Consolas" w:eastAsia="宋体" w:hAnsi="Consolas" w:cs="宋体"/>
                <w:color w:val="24292E"/>
                <w:kern w:val="0"/>
                <w:sz w:val="20"/>
                <w:szCs w:val="20"/>
              </w:rPr>
              <w:t xml:space="preserve">() </w:t>
            </w:r>
            <w:r w:rsidRPr="009A76D2">
              <w:rPr>
                <w:rFonts w:ascii="Consolas" w:eastAsia="宋体" w:hAnsi="Consolas" w:cs="宋体"/>
                <w:color w:val="24292E"/>
                <w:kern w:val="0"/>
                <w:sz w:val="20"/>
                <w:szCs w:val="20"/>
                <w:shd w:val="clear" w:color="auto" w:fill="F6F8FA"/>
              </w:rPr>
              <w:t>{</w:t>
            </w:r>
          </w:p>
          <w:p w:rsidR="009A76D2" w:rsidRPr="009A76D2" w:rsidRDefault="009A76D2" w:rsidP="009A76D2">
            <w:pPr>
              <w:widowControl/>
              <w:spacing w:line="296" w:lineRule="atLeast"/>
              <w:jc w:val="left"/>
              <w:rPr>
                <w:rFonts w:ascii="Consolas" w:eastAsia="宋体" w:hAnsi="Consolas" w:cs="宋体"/>
                <w:color w:val="24292E"/>
                <w:kern w:val="0"/>
                <w:sz w:val="20"/>
                <w:szCs w:val="20"/>
                <w:shd w:val="clear" w:color="auto" w:fill="F6F8FA"/>
              </w:rPr>
            </w:pPr>
            <w:r w:rsidRPr="009A76D2">
              <w:rPr>
                <w:rFonts w:ascii="Consolas" w:eastAsia="宋体" w:hAnsi="Consolas" w:cs="宋体"/>
                <w:color w:val="24292E"/>
                <w:kern w:val="0"/>
                <w:sz w:val="20"/>
                <w:szCs w:val="20"/>
                <w:shd w:val="clear" w:color="auto" w:fill="F6F8FA"/>
              </w:rPr>
              <w:t xml:space="preserve">        RegistryConfig registryConfig = </w:t>
            </w:r>
            <w:r w:rsidRPr="009A76D2">
              <w:rPr>
                <w:rFonts w:ascii="Consolas" w:eastAsia="宋体" w:hAnsi="Consolas" w:cs="宋体"/>
                <w:b/>
                <w:bCs/>
                <w:color w:val="333333"/>
                <w:kern w:val="0"/>
                <w:sz w:val="20"/>
                <w:szCs w:val="20"/>
              </w:rPr>
              <w:t>new</w:t>
            </w:r>
            <w:r w:rsidRPr="009A76D2">
              <w:rPr>
                <w:rFonts w:ascii="Consolas" w:eastAsia="宋体" w:hAnsi="Consolas" w:cs="宋体"/>
                <w:color w:val="24292E"/>
                <w:kern w:val="0"/>
                <w:sz w:val="20"/>
                <w:szCs w:val="20"/>
                <w:shd w:val="clear" w:color="auto" w:fill="F6F8FA"/>
              </w:rPr>
              <w:t xml:space="preserve"> RegistryConfig();</w:t>
            </w:r>
          </w:p>
          <w:p w:rsidR="009A76D2" w:rsidRPr="009A76D2" w:rsidRDefault="009A76D2" w:rsidP="009A76D2">
            <w:pPr>
              <w:widowControl/>
              <w:spacing w:line="296" w:lineRule="atLeast"/>
              <w:jc w:val="left"/>
              <w:rPr>
                <w:rFonts w:ascii="Consolas" w:eastAsia="宋体" w:hAnsi="Consolas" w:cs="宋体"/>
                <w:color w:val="24292E"/>
                <w:kern w:val="0"/>
                <w:sz w:val="20"/>
                <w:szCs w:val="20"/>
                <w:shd w:val="clear" w:color="auto" w:fill="F6F8FA"/>
              </w:rPr>
            </w:pPr>
            <w:r w:rsidRPr="009A76D2">
              <w:rPr>
                <w:rFonts w:ascii="Consolas" w:eastAsia="宋体" w:hAnsi="Consolas" w:cs="宋体"/>
                <w:color w:val="24292E"/>
                <w:kern w:val="0"/>
                <w:sz w:val="20"/>
                <w:szCs w:val="20"/>
                <w:shd w:val="clear" w:color="auto" w:fill="F6F8FA"/>
              </w:rPr>
              <w:t xml:space="preserve">        registryConfig.setAddress(</w:t>
            </w:r>
            <w:r w:rsidRPr="009A76D2">
              <w:rPr>
                <w:rFonts w:ascii="Consolas" w:eastAsia="宋体" w:hAnsi="Consolas" w:cs="宋体"/>
                <w:color w:val="DD1144"/>
                <w:kern w:val="0"/>
                <w:sz w:val="20"/>
                <w:szCs w:val="20"/>
              </w:rPr>
              <w:t>"zookeeper://127.0.0.1:2181"</w:t>
            </w:r>
            <w:r w:rsidRPr="009A76D2">
              <w:rPr>
                <w:rFonts w:ascii="Consolas" w:eastAsia="宋体" w:hAnsi="Consolas" w:cs="宋体"/>
                <w:color w:val="24292E"/>
                <w:kern w:val="0"/>
                <w:sz w:val="20"/>
                <w:szCs w:val="20"/>
                <w:shd w:val="clear" w:color="auto" w:fill="F6F8FA"/>
              </w:rPr>
              <w:t>);</w:t>
            </w:r>
          </w:p>
          <w:p w:rsidR="009A76D2" w:rsidRPr="009A76D2" w:rsidRDefault="009A76D2" w:rsidP="009A76D2">
            <w:pPr>
              <w:widowControl/>
              <w:spacing w:line="296" w:lineRule="atLeast"/>
              <w:jc w:val="left"/>
              <w:rPr>
                <w:rFonts w:ascii="Consolas" w:eastAsia="宋体" w:hAnsi="Consolas" w:cs="宋体"/>
                <w:color w:val="24292E"/>
                <w:kern w:val="0"/>
                <w:sz w:val="20"/>
                <w:szCs w:val="20"/>
                <w:shd w:val="clear" w:color="auto" w:fill="F6F8FA"/>
              </w:rPr>
            </w:pPr>
            <w:r w:rsidRPr="009A76D2">
              <w:rPr>
                <w:rFonts w:ascii="Consolas" w:eastAsia="宋体" w:hAnsi="Consolas" w:cs="宋体"/>
                <w:color w:val="24292E"/>
                <w:kern w:val="0"/>
                <w:sz w:val="20"/>
                <w:szCs w:val="20"/>
                <w:shd w:val="clear" w:color="auto" w:fill="F6F8FA"/>
              </w:rPr>
              <w:t xml:space="preserve">        registryConfig.setClient(</w:t>
            </w:r>
            <w:r w:rsidRPr="009A76D2">
              <w:rPr>
                <w:rFonts w:ascii="Consolas" w:eastAsia="宋体" w:hAnsi="Consolas" w:cs="宋体"/>
                <w:color w:val="DD1144"/>
                <w:kern w:val="0"/>
                <w:sz w:val="20"/>
                <w:szCs w:val="20"/>
              </w:rPr>
              <w:t>"curator"</w:t>
            </w:r>
            <w:r w:rsidRPr="009A76D2">
              <w:rPr>
                <w:rFonts w:ascii="Consolas" w:eastAsia="宋体" w:hAnsi="Consolas" w:cs="宋体"/>
                <w:color w:val="24292E"/>
                <w:kern w:val="0"/>
                <w:sz w:val="20"/>
                <w:szCs w:val="20"/>
                <w:shd w:val="clear" w:color="auto" w:fill="F6F8FA"/>
              </w:rPr>
              <w:t>);</w:t>
            </w:r>
          </w:p>
          <w:p w:rsidR="009A76D2" w:rsidRPr="009A76D2" w:rsidRDefault="009A76D2" w:rsidP="009A76D2">
            <w:pPr>
              <w:widowControl/>
              <w:spacing w:line="296" w:lineRule="atLeast"/>
              <w:jc w:val="left"/>
              <w:rPr>
                <w:rFonts w:ascii="Consolas" w:eastAsia="宋体" w:hAnsi="Consolas" w:cs="宋体"/>
                <w:color w:val="24292E"/>
                <w:kern w:val="0"/>
                <w:sz w:val="20"/>
                <w:szCs w:val="20"/>
                <w:shd w:val="clear" w:color="auto" w:fill="F6F8FA"/>
              </w:rPr>
            </w:pPr>
            <w:r w:rsidRPr="009A76D2">
              <w:rPr>
                <w:rFonts w:ascii="Consolas" w:eastAsia="宋体" w:hAnsi="Consolas" w:cs="宋体"/>
                <w:color w:val="24292E"/>
                <w:kern w:val="0"/>
                <w:sz w:val="20"/>
                <w:szCs w:val="20"/>
                <w:shd w:val="clear" w:color="auto" w:fill="F6F8FA"/>
              </w:rPr>
              <w:t xml:space="preserve">        </w:t>
            </w:r>
            <w:r w:rsidRPr="009A76D2">
              <w:rPr>
                <w:rFonts w:ascii="Consolas" w:eastAsia="宋体" w:hAnsi="Consolas" w:cs="宋体"/>
                <w:b/>
                <w:bCs/>
                <w:color w:val="333333"/>
                <w:kern w:val="0"/>
                <w:sz w:val="20"/>
                <w:szCs w:val="20"/>
              </w:rPr>
              <w:t>return</w:t>
            </w:r>
            <w:r w:rsidRPr="009A76D2">
              <w:rPr>
                <w:rFonts w:ascii="Consolas" w:eastAsia="宋体" w:hAnsi="Consolas" w:cs="宋体"/>
                <w:color w:val="24292E"/>
                <w:kern w:val="0"/>
                <w:sz w:val="20"/>
                <w:szCs w:val="20"/>
                <w:shd w:val="clear" w:color="auto" w:fill="F6F8FA"/>
              </w:rPr>
              <w:t xml:space="preserve"> registryConfig;</w:t>
            </w:r>
          </w:p>
          <w:p w:rsidR="009A76D2" w:rsidRPr="009A76D2" w:rsidRDefault="009A76D2" w:rsidP="009A76D2">
            <w:pPr>
              <w:widowControl/>
              <w:spacing w:line="296" w:lineRule="atLeast"/>
              <w:jc w:val="left"/>
              <w:rPr>
                <w:rFonts w:ascii="Consolas" w:eastAsia="宋体" w:hAnsi="Consolas" w:cs="宋体"/>
                <w:color w:val="24292E"/>
                <w:kern w:val="0"/>
                <w:sz w:val="20"/>
                <w:szCs w:val="20"/>
                <w:shd w:val="clear" w:color="auto" w:fill="F6F8FA"/>
              </w:rPr>
            </w:pPr>
            <w:r w:rsidRPr="009A76D2">
              <w:rPr>
                <w:rFonts w:ascii="Consolas" w:eastAsia="宋体" w:hAnsi="Consolas" w:cs="宋体"/>
                <w:color w:val="24292E"/>
                <w:kern w:val="0"/>
                <w:sz w:val="20"/>
                <w:szCs w:val="20"/>
                <w:shd w:val="clear" w:color="auto" w:fill="F6F8FA"/>
              </w:rPr>
              <w:t xml:space="preserve">    }</w:t>
            </w:r>
          </w:p>
          <w:p w:rsidR="009A76D2" w:rsidRDefault="009A76D2" w:rsidP="009A76D2">
            <w:r w:rsidRPr="009A76D2">
              <w:rPr>
                <w:rFonts w:ascii="Consolas" w:eastAsia="宋体" w:hAnsi="Consolas" w:cs="宋体"/>
                <w:color w:val="24292E"/>
                <w:kern w:val="0"/>
                <w:sz w:val="20"/>
                <w:szCs w:val="20"/>
                <w:shd w:val="clear" w:color="auto" w:fill="F6F8FA"/>
              </w:rPr>
              <w:t>}</w:t>
            </w:r>
          </w:p>
        </w:tc>
      </w:tr>
    </w:tbl>
    <w:p w:rsidR="009A76D2" w:rsidRPr="009A76D2" w:rsidRDefault="009A76D2" w:rsidP="0002650A">
      <w:pPr>
        <w:rPr>
          <w:b/>
          <w:sz w:val="36"/>
          <w:szCs w:val="36"/>
        </w:rPr>
      </w:pPr>
      <w:r w:rsidRPr="009A76D2">
        <w:rPr>
          <w:b/>
          <w:sz w:val="36"/>
          <w:szCs w:val="36"/>
        </w:rPr>
        <w:lastRenderedPageBreak/>
        <w:t>指定</w:t>
      </w:r>
      <w:r w:rsidRPr="009A76D2">
        <w:rPr>
          <w:b/>
          <w:sz w:val="36"/>
          <w:szCs w:val="36"/>
        </w:rPr>
        <w:t>dubbo</w:t>
      </w:r>
      <w:r w:rsidRPr="009A76D2">
        <w:rPr>
          <w:b/>
          <w:sz w:val="36"/>
          <w:szCs w:val="36"/>
        </w:rPr>
        <w:t>扫描路径</w:t>
      </w:r>
    </w:p>
    <w:tbl>
      <w:tblPr>
        <w:tblStyle w:val="ac"/>
        <w:tblW w:w="0" w:type="auto"/>
        <w:tblLook w:val="04A0" w:firstRow="1" w:lastRow="0" w:firstColumn="1" w:lastColumn="0" w:noHBand="0" w:noVBand="1"/>
      </w:tblPr>
      <w:tblGrid>
        <w:gridCol w:w="8522"/>
      </w:tblGrid>
      <w:tr w:rsidR="009A76D2" w:rsidTr="009A76D2">
        <w:tc>
          <w:tcPr>
            <w:tcW w:w="8522" w:type="dxa"/>
          </w:tcPr>
          <w:p w:rsidR="009A76D2" w:rsidRPr="009A76D2" w:rsidRDefault="009A76D2" w:rsidP="009A76D2">
            <w:pPr>
              <w:widowControl/>
              <w:spacing w:line="296" w:lineRule="atLeast"/>
              <w:jc w:val="left"/>
              <w:rPr>
                <w:rFonts w:ascii="Consolas" w:eastAsia="宋体" w:hAnsi="Consolas" w:cs="宋体"/>
                <w:color w:val="24292E"/>
                <w:kern w:val="0"/>
                <w:sz w:val="20"/>
                <w:szCs w:val="20"/>
                <w:shd w:val="clear" w:color="auto" w:fill="F6F8FA"/>
              </w:rPr>
            </w:pPr>
            <w:r w:rsidRPr="009A76D2">
              <w:rPr>
                <w:rFonts w:ascii="Consolas" w:eastAsia="宋体" w:hAnsi="Consolas" w:cs="宋体"/>
                <w:b/>
                <w:bCs/>
                <w:color w:val="999999"/>
                <w:kern w:val="0"/>
                <w:sz w:val="20"/>
                <w:szCs w:val="20"/>
              </w:rPr>
              <w:t>@SpringBootApplication</w:t>
            </w:r>
          </w:p>
          <w:p w:rsidR="009A76D2" w:rsidRPr="009A76D2" w:rsidRDefault="009A76D2" w:rsidP="009A76D2">
            <w:pPr>
              <w:widowControl/>
              <w:spacing w:line="296" w:lineRule="atLeast"/>
              <w:jc w:val="left"/>
              <w:rPr>
                <w:rFonts w:ascii="Consolas" w:eastAsia="宋体" w:hAnsi="Consolas" w:cs="宋体"/>
                <w:color w:val="24292E"/>
                <w:kern w:val="0"/>
                <w:sz w:val="20"/>
                <w:szCs w:val="20"/>
                <w:shd w:val="clear" w:color="auto" w:fill="F6F8FA"/>
              </w:rPr>
            </w:pPr>
            <w:r w:rsidRPr="009A76D2">
              <w:rPr>
                <w:rFonts w:ascii="Consolas" w:eastAsia="宋体" w:hAnsi="Consolas" w:cs="宋体"/>
                <w:b/>
                <w:bCs/>
                <w:color w:val="999999"/>
                <w:kern w:val="0"/>
                <w:sz w:val="20"/>
                <w:szCs w:val="20"/>
              </w:rPr>
              <w:t>@DubboComponentScan</w:t>
            </w:r>
            <w:r w:rsidRPr="009A76D2">
              <w:rPr>
                <w:rFonts w:ascii="Consolas" w:eastAsia="宋体" w:hAnsi="Consolas" w:cs="宋体"/>
                <w:color w:val="24292E"/>
                <w:kern w:val="0"/>
                <w:sz w:val="20"/>
                <w:szCs w:val="20"/>
                <w:shd w:val="clear" w:color="auto" w:fill="F6F8FA"/>
              </w:rPr>
              <w:t xml:space="preserve">(basePackages = </w:t>
            </w:r>
            <w:r w:rsidRPr="009A76D2">
              <w:rPr>
                <w:rFonts w:ascii="Consolas" w:eastAsia="宋体" w:hAnsi="Consolas" w:cs="宋体"/>
                <w:color w:val="DD1144"/>
                <w:kern w:val="0"/>
                <w:sz w:val="20"/>
                <w:szCs w:val="20"/>
              </w:rPr>
              <w:t>"com.alibaba.dubbo.test.service"</w:t>
            </w:r>
            <w:r w:rsidRPr="009A76D2">
              <w:rPr>
                <w:rFonts w:ascii="Consolas" w:eastAsia="宋体" w:hAnsi="Consolas" w:cs="宋体"/>
                <w:color w:val="24292E"/>
                <w:kern w:val="0"/>
                <w:sz w:val="20"/>
                <w:szCs w:val="20"/>
                <w:shd w:val="clear" w:color="auto" w:fill="F6F8FA"/>
              </w:rPr>
              <w:t>)</w:t>
            </w:r>
          </w:p>
          <w:p w:rsidR="009A76D2" w:rsidRPr="009A76D2" w:rsidRDefault="009A76D2" w:rsidP="009A76D2">
            <w:pPr>
              <w:widowControl/>
              <w:spacing w:line="296" w:lineRule="atLeast"/>
              <w:jc w:val="left"/>
              <w:rPr>
                <w:rFonts w:ascii="Consolas" w:eastAsia="宋体" w:hAnsi="Consolas" w:cs="宋体"/>
                <w:color w:val="24292E"/>
                <w:kern w:val="0"/>
                <w:sz w:val="20"/>
                <w:szCs w:val="20"/>
                <w:shd w:val="clear" w:color="auto" w:fill="F6F8FA"/>
              </w:rPr>
            </w:pPr>
            <w:r w:rsidRPr="009A76D2">
              <w:rPr>
                <w:rFonts w:ascii="Consolas" w:eastAsia="宋体" w:hAnsi="Consolas" w:cs="宋体"/>
                <w:b/>
                <w:bCs/>
                <w:color w:val="333333"/>
                <w:kern w:val="0"/>
                <w:sz w:val="20"/>
                <w:szCs w:val="20"/>
              </w:rPr>
              <w:t>public</w:t>
            </w:r>
            <w:r w:rsidRPr="009A76D2">
              <w:rPr>
                <w:rFonts w:ascii="Consolas" w:eastAsia="宋体" w:hAnsi="Consolas" w:cs="宋体"/>
                <w:color w:val="24292E"/>
                <w:kern w:val="0"/>
                <w:sz w:val="20"/>
                <w:szCs w:val="20"/>
                <w:shd w:val="clear" w:color="auto" w:fill="F6F8FA"/>
              </w:rPr>
              <w:t xml:space="preserve"> </w:t>
            </w:r>
            <w:r w:rsidRPr="009A76D2">
              <w:rPr>
                <w:rFonts w:ascii="Consolas" w:eastAsia="宋体" w:hAnsi="Consolas" w:cs="宋体"/>
                <w:b/>
                <w:bCs/>
                <w:color w:val="333333"/>
                <w:kern w:val="0"/>
                <w:sz w:val="20"/>
                <w:szCs w:val="20"/>
              </w:rPr>
              <w:t>class</w:t>
            </w:r>
            <w:r w:rsidRPr="009A76D2">
              <w:rPr>
                <w:rFonts w:ascii="Consolas" w:eastAsia="宋体" w:hAnsi="Consolas" w:cs="宋体"/>
                <w:color w:val="24292E"/>
                <w:kern w:val="0"/>
                <w:sz w:val="20"/>
                <w:szCs w:val="20"/>
              </w:rPr>
              <w:t xml:space="preserve"> </w:t>
            </w:r>
            <w:r w:rsidRPr="009A76D2">
              <w:rPr>
                <w:rFonts w:ascii="Consolas" w:eastAsia="宋体" w:hAnsi="Consolas" w:cs="宋体"/>
                <w:b/>
                <w:bCs/>
                <w:color w:val="445588"/>
                <w:kern w:val="0"/>
                <w:sz w:val="20"/>
                <w:szCs w:val="20"/>
              </w:rPr>
              <w:t>ConsumerTestApp</w:t>
            </w:r>
            <w:r w:rsidRPr="009A76D2">
              <w:rPr>
                <w:rFonts w:ascii="Consolas" w:eastAsia="宋体" w:hAnsi="Consolas" w:cs="宋体"/>
                <w:color w:val="24292E"/>
                <w:kern w:val="0"/>
                <w:sz w:val="20"/>
                <w:szCs w:val="20"/>
              </w:rPr>
              <w:t xml:space="preserve"> </w:t>
            </w:r>
            <w:r w:rsidRPr="009A76D2">
              <w:rPr>
                <w:rFonts w:ascii="Consolas" w:eastAsia="宋体" w:hAnsi="Consolas" w:cs="宋体"/>
                <w:color w:val="24292E"/>
                <w:kern w:val="0"/>
                <w:sz w:val="20"/>
                <w:szCs w:val="20"/>
                <w:shd w:val="clear" w:color="auto" w:fill="F6F8FA"/>
              </w:rPr>
              <w:t>{</w:t>
            </w:r>
          </w:p>
          <w:p w:rsidR="009A76D2" w:rsidRPr="009A76D2" w:rsidRDefault="009A76D2" w:rsidP="009A76D2">
            <w:pPr>
              <w:widowControl/>
              <w:spacing w:line="296" w:lineRule="atLeast"/>
              <w:jc w:val="left"/>
              <w:rPr>
                <w:rFonts w:ascii="Consolas" w:eastAsia="宋体" w:hAnsi="Consolas" w:cs="宋体"/>
                <w:color w:val="24292E"/>
                <w:kern w:val="0"/>
                <w:sz w:val="20"/>
                <w:szCs w:val="20"/>
                <w:shd w:val="clear" w:color="auto" w:fill="F6F8FA"/>
              </w:rPr>
            </w:pPr>
            <w:r w:rsidRPr="009A76D2">
              <w:rPr>
                <w:rFonts w:ascii="Consolas" w:eastAsia="宋体" w:hAnsi="Consolas" w:cs="宋体"/>
                <w:color w:val="24292E"/>
                <w:kern w:val="0"/>
                <w:sz w:val="20"/>
                <w:szCs w:val="20"/>
                <w:shd w:val="clear" w:color="auto" w:fill="F6F8FA"/>
              </w:rPr>
              <w:t xml:space="preserve">    </w:t>
            </w:r>
            <w:r w:rsidRPr="009A76D2">
              <w:rPr>
                <w:rFonts w:ascii="Consolas" w:eastAsia="宋体" w:hAnsi="Consolas" w:cs="宋体"/>
                <w:i/>
                <w:iCs/>
                <w:color w:val="999988"/>
                <w:kern w:val="0"/>
                <w:sz w:val="20"/>
                <w:szCs w:val="20"/>
              </w:rPr>
              <w:t>// ...</w:t>
            </w:r>
          </w:p>
          <w:p w:rsidR="009A76D2" w:rsidRDefault="009A76D2" w:rsidP="009A76D2">
            <w:r w:rsidRPr="009A76D2">
              <w:rPr>
                <w:rFonts w:ascii="Consolas" w:eastAsia="宋体" w:hAnsi="Consolas" w:cs="宋体"/>
                <w:color w:val="24292E"/>
                <w:kern w:val="0"/>
                <w:sz w:val="20"/>
                <w:szCs w:val="20"/>
                <w:shd w:val="clear" w:color="auto" w:fill="F6F8FA"/>
              </w:rPr>
              <w:t>}</w:t>
            </w:r>
          </w:p>
        </w:tc>
      </w:tr>
    </w:tbl>
    <w:p w:rsidR="009A76D2" w:rsidRPr="0002650A" w:rsidRDefault="009A76D2" w:rsidP="0002650A"/>
    <w:p w:rsidR="00967890" w:rsidRDefault="00967890">
      <w:pPr>
        <w:pStyle w:val="3"/>
      </w:pPr>
      <w:r>
        <w:t>示例</w:t>
      </w:r>
    </w:p>
    <w:p w:rsidR="00156C97" w:rsidRDefault="00156C97" w:rsidP="00156C97">
      <w:pPr>
        <w:pStyle w:val="4"/>
      </w:pPr>
      <w:r>
        <w:t>启动时检查</w:t>
      </w:r>
    </w:p>
    <w:p w:rsidR="00245F86" w:rsidRDefault="00245F86" w:rsidP="00245F86">
      <w:pPr>
        <w:pStyle w:val="ad"/>
        <w:spacing w:before="0" w:beforeAutospacing="0" w:after="0" w:afterAutospacing="0" w:line="360" w:lineRule="atLeast"/>
        <w:rPr>
          <w:rFonts w:ascii="Segoe UI" w:hAnsi="Segoe UI" w:cs="Segoe UI"/>
          <w:color w:val="24292E"/>
        </w:rPr>
      </w:pPr>
      <w:r>
        <w:rPr>
          <w:rFonts w:ascii="Segoe UI" w:hAnsi="Segoe UI" w:cs="Segoe UI"/>
          <w:color w:val="24292E"/>
        </w:rPr>
        <w:t xml:space="preserve">Dubbo </w:t>
      </w:r>
      <w:r>
        <w:rPr>
          <w:rFonts w:ascii="Segoe UI" w:hAnsi="Segoe UI" w:cs="Segoe UI"/>
          <w:color w:val="24292E"/>
        </w:rPr>
        <w:t>缺省会在启动时检查依赖的服务是否可用，不可用时会抛出异常，阻止</w:t>
      </w:r>
      <w:r>
        <w:rPr>
          <w:rFonts w:ascii="Segoe UI" w:hAnsi="Segoe UI" w:cs="Segoe UI"/>
          <w:color w:val="24292E"/>
        </w:rPr>
        <w:t xml:space="preserve"> Spring </w:t>
      </w:r>
      <w:r>
        <w:rPr>
          <w:rFonts w:ascii="Segoe UI" w:hAnsi="Segoe UI" w:cs="Segoe UI"/>
          <w:color w:val="24292E"/>
        </w:rPr>
        <w:t>初始化完成，以便上线时，能及早发现问题，默认</w:t>
      </w:r>
      <w:r>
        <w:rPr>
          <w:rStyle w:val="apple-converted-space"/>
          <w:rFonts w:ascii="Segoe UI" w:hAnsi="Segoe UI" w:cs="Segoe UI"/>
          <w:color w:val="24292E"/>
        </w:rPr>
        <w:t> </w:t>
      </w:r>
      <w:r>
        <w:rPr>
          <w:rStyle w:val="HTML0"/>
          <w:rFonts w:ascii="Consolas" w:hAnsi="Consolas"/>
          <w:color w:val="24292E"/>
          <w:sz w:val="20"/>
          <w:szCs w:val="20"/>
        </w:rPr>
        <w:t>check="true"</w:t>
      </w:r>
      <w:r>
        <w:rPr>
          <w:rFonts w:ascii="Segoe UI" w:hAnsi="Segoe UI" w:cs="Segoe UI"/>
          <w:color w:val="24292E"/>
        </w:rPr>
        <w:t>。</w:t>
      </w:r>
    </w:p>
    <w:p w:rsidR="00245F86" w:rsidRDefault="00245F86" w:rsidP="00245F86">
      <w:pPr>
        <w:pStyle w:val="ad"/>
        <w:spacing w:before="0" w:beforeAutospacing="0" w:after="0" w:afterAutospacing="0" w:line="360" w:lineRule="atLeast"/>
        <w:rPr>
          <w:rFonts w:ascii="Segoe UI" w:hAnsi="Segoe UI" w:cs="Segoe UI"/>
          <w:color w:val="24292E"/>
        </w:rPr>
      </w:pPr>
      <w:r>
        <w:rPr>
          <w:rFonts w:ascii="Segoe UI" w:hAnsi="Segoe UI" w:cs="Segoe UI"/>
          <w:color w:val="24292E"/>
        </w:rPr>
        <w:t>可以通过</w:t>
      </w:r>
      <w:r>
        <w:rPr>
          <w:rStyle w:val="apple-converted-space"/>
          <w:rFonts w:ascii="Segoe UI" w:hAnsi="Segoe UI" w:cs="Segoe UI"/>
          <w:color w:val="24292E"/>
        </w:rPr>
        <w:t> </w:t>
      </w:r>
      <w:r>
        <w:rPr>
          <w:rStyle w:val="HTML0"/>
          <w:rFonts w:ascii="Consolas" w:hAnsi="Consolas"/>
          <w:color w:val="24292E"/>
          <w:sz w:val="20"/>
          <w:szCs w:val="20"/>
        </w:rPr>
        <w:t>check="false"</w:t>
      </w:r>
      <w:r>
        <w:rPr>
          <w:rStyle w:val="apple-converted-space"/>
          <w:rFonts w:ascii="Segoe UI" w:hAnsi="Segoe UI" w:cs="Segoe UI"/>
          <w:color w:val="24292E"/>
        </w:rPr>
        <w:t> </w:t>
      </w:r>
      <w:r>
        <w:rPr>
          <w:rFonts w:ascii="Segoe UI" w:hAnsi="Segoe UI" w:cs="Segoe UI"/>
          <w:color w:val="24292E"/>
        </w:rPr>
        <w:t>关闭检查，比如，测试时，有些服务不关心，或者出现了循环依赖，必须有一方先启动。</w:t>
      </w:r>
    </w:p>
    <w:p w:rsidR="00245F86" w:rsidRDefault="00245F86" w:rsidP="00245F86">
      <w:pPr>
        <w:pStyle w:val="ad"/>
        <w:spacing w:before="0" w:beforeAutospacing="0" w:after="0" w:afterAutospacing="0" w:line="360" w:lineRule="atLeast"/>
        <w:rPr>
          <w:rFonts w:ascii="Segoe UI" w:hAnsi="Segoe UI" w:cs="Segoe UI"/>
          <w:color w:val="24292E"/>
        </w:rPr>
      </w:pPr>
      <w:r>
        <w:rPr>
          <w:rFonts w:ascii="Segoe UI" w:hAnsi="Segoe UI" w:cs="Segoe UI"/>
          <w:color w:val="24292E"/>
        </w:rPr>
        <w:t>另外，如果你的</w:t>
      </w:r>
      <w:r>
        <w:rPr>
          <w:rFonts w:ascii="Segoe UI" w:hAnsi="Segoe UI" w:cs="Segoe UI"/>
          <w:color w:val="24292E"/>
        </w:rPr>
        <w:t xml:space="preserve"> Spring </w:t>
      </w:r>
      <w:r>
        <w:rPr>
          <w:rFonts w:ascii="Segoe UI" w:hAnsi="Segoe UI" w:cs="Segoe UI"/>
          <w:color w:val="24292E"/>
        </w:rPr>
        <w:t>容器是懒加载的，或者通过</w:t>
      </w:r>
      <w:r>
        <w:rPr>
          <w:rFonts w:ascii="Segoe UI" w:hAnsi="Segoe UI" w:cs="Segoe UI"/>
          <w:color w:val="24292E"/>
        </w:rPr>
        <w:t xml:space="preserve"> API </w:t>
      </w:r>
      <w:r>
        <w:rPr>
          <w:rFonts w:ascii="Segoe UI" w:hAnsi="Segoe UI" w:cs="Segoe UI"/>
          <w:color w:val="24292E"/>
        </w:rPr>
        <w:t>编程延迟引用服务，请关闭</w:t>
      </w:r>
      <w:r>
        <w:rPr>
          <w:rFonts w:ascii="Segoe UI" w:hAnsi="Segoe UI" w:cs="Segoe UI"/>
          <w:color w:val="24292E"/>
        </w:rPr>
        <w:t xml:space="preserve"> check</w:t>
      </w:r>
      <w:r>
        <w:rPr>
          <w:rFonts w:ascii="Segoe UI" w:hAnsi="Segoe UI" w:cs="Segoe UI"/>
          <w:color w:val="24292E"/>
        </w:rPr>
        <w:t>，否则服务临时不可用时，会抛出异常，拿到</w:t>
      </w:r>
      <w:r>
        <w:rPr>
          <w:rFonts w:ascii="Segoe UI" w:hAnsi="Segoe UI" w:cs="Segoe UI"/>
          <w:color w:val="24292E"/>
        </w:rPr>
        <w:t xml:space="preserve"> null </w:t>
      </w:r>
      <w:r>
        <w:rPr>
          <w:rFonts w:ascii="Segoe UI" w:hAnsi="Segoe UI" w:cs="Segoe UI"/>
          <w:color w:val="24292E"/>
        </w:rPr>
        <w:t>引用，如果</w:t>
      </w:r>
      <w:r>
        <w:rPr>
          <w:rStyle w:val="apple-converted-space"/>
          <w:rFonts w:ascii="Segoe UI" w:hAnsi="Segoe UI" w:cs="Segoe UI"/>
          <w:color w:val="24292E"/>
        </w:rPr>
        <w:t> </w:t>
      </w:r>
      <w:r>
        <w:rPr>
          <w:rStyle w:val="HTML0"/>
          <w:rFonts w:ascii="Consolas" w:hAnsi="Consolas"/>
          <w:color w:val="24292E"/>
          <w:sz w:val="20"/>
          <w:szCs w:val="20"/>
        </w:rPr>
        <w:t>check="false"</w:t>
      </w:r>
      <w:r>
        <w:rPr>
          <w:rFonts w:ascii="Segoe UI" w:hAnsi="Segoe UI" w:cs="Segoe UI"/>
          <w:color w:val="24292E"/>
        </w:rPr>
        <w:t>，总是会返回引用，当服务恢复时，能自动连上。</w:t>
      </w:r>
    </w:p>
    <w:p w:rsidR="00156C97" w:rsidRPr="00245F86" w:rsidRDefault="00245F86" w:rsidP="00156C97">
      <w:pPr>
        <w:rPr>
          <w:b/>
          <w:sz w:val="36"/>
          <w:szCs w:val="36"/>
        </w:rPr>
      </w:pPr>
      <w:r w:rsidRPr="00245F86">
        <w:rPr>
          <w:b/>
          <w:sz w:val="36"/>
          <w:szCs w:val="36"/>
        </w:rPr>
        <w:t>通过</w:t>
      </w:r>
      <w:r w:rsidRPr="00245F86">
        <w:rPr>
          <w:b/>
          <w:sz w:val="36"/>
          <w:szCs w:val="36"/>
        </w:rPr>
        <w:t>spring</w:t>
      </w:r>
      <w:r w:rsidRPr="00245F86">
        <w:rPr>
          <w:b/>
          <w:sz w:val="36"/>
          <w:szCs w:val="36"/>
        </w:rPr>
        <w:t>配置文件</w:t>
      </w:r>
    </w:p>
    <w:p w:rsidR="00245F86" w:rsidRDefault="00245F86" w:rsidP="00245F86">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关闭某个服务的启动时检查</w:t>
      </w:r>
      <w:r>
        <w:rPr>
          <w:rFonts w:ascii="Segoe UI" w:hAnsi="Segoe UI" w:cs="Segoe UI"/>
          <w:color w:val="24292E"/>
        </w:rPr>
        <w:t xml:space="preserve"> (</w:t>
      </w:r>
      <w:r>
        <w:rPr>
          <w:rFonts w:ascii="Segoe UI" w:hAnsi="Segoe UI" w:cs="Segoe UI"/>
          <w:color w:val="24292E"/>
        </w:rPr>
        <w:t>没有提供者时报错</w:t>
      </w:r>
      <w:r>
        <w:rPr>
          <w:rFonts w:ascii="Segoe UI" w:hAnsi="Segoe UI" w:cs="Segoe UI"/>
          <w:color w:val="24292E"/>
        </w:rPr>
        <w:t>)</w:t>
      </w:r>
      <w:r>
        <w:rPr>
          <w:rFonts w:ascii="Segoe UI" w:hAnsi="Segoe UI" w:cs="Segoe UI"/>
          <w:color w:val="24292E"/>
        </w:rPr>
        <w:t>：</w:t>
      </w:r>
    </w:p>
    <w:p w:rsidR="00245F86" w:rsidRDefault="00245F86" w:rsidP="00245F86">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lastRenderedPageBreak/>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"com.foo.BarService"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check</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"false"</w:t>
      </w:r>
      <w:r>
        <w:rPr>
          <w:rStyle w:val="hljs-tag"/>
          <w:rFonts w:ascii="Consolas" w:hAnsi="Consolas"/>
          <w:color w:val="000080"/>
          <w:sz w:val="20"/>
          <w:szCs w:val="20"/>
          <w:bdr w:val="none" w:sz="0" w:space="0" w:color="auto" w:frame="1"/>
          <w:shd w:val="clear" w:color="auto" w:fill="F6F8FA"/>
        </w:rPr>
        <w:t xml:space="preserve"> /&gt;</w:t>
      </w:r>
    </w:p>
    <w:p w:rsidR="00245F86" w:rsidRDefault="00245F86" w:rsidP="00245F86">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关闭所有服务的启动时检查</w:t>
      </w:r>
      <w:r>
        <w:rPr>
          <w:rFonts w:ascii="Segoe UI" w:hAnsi="Segoe UI" w:cs="Segoe UI"/>
          <w:color w:val="24292E"/>
        </w:rPr>
        <w:t xml:space="preserve"> (</w:t>
      </w:r>
      <w:r>
        <w:rPr>
          <w:rFonts w:ascii="Segoe UI" w:hAnsi="Segoe UI" w:cs="Segoe UI"/>
          <w:color w:val="24292E"/>
        </w:rPr>
        <w:t>没有提供者时报错</w:t>
      </w:r>
      <w:r>
        <w:rPr>
          <w:rFonts w:ascii="Segoe UI" w:hAnsi="Segoe UI" w:cs="Segoe UI"/>
          <w:color w:val="24292E"/>
        </w:rPr>
        <w:t>)</w:t>
      </w:r>
      <w:r>
        <w:rPr>
          <w:rFonts w:ascii="Segoe UI" w:hAnsi="Segoe UI" w:cs="Segoe UI"/>
          <w:color w:val="24292E"/>
        </w:rPr>
        <w:t>：</w:t>
      </w:r>
    </w:p>
    <w:p w:rsidR="00245F86" w:rsidRDefault="00245F86" w:rsidP="00245F86">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dubbo:consumer</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check</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"false"</w:t>
      </w:r>
      <w:r>
        <w:rPr>
          <w:rStyle w:val="hljs-tag"/>
          <w:rFonts w:ascii="Consolas" w:hAnsi="Consolas"/>
          <w:color w:val="000080"/>
          <w:sz w:val="20"/>
          <w:szCs w:val="20"/>
          <w:bdr w:val="none" w:sz="0" w:space="0" w:color="auto" w:frame="1"/>
          <w:shd w:val="clear" w:color="auto" w:fill="F6F8FA"/>
        </w:rPr>
        <w:t xml:space="preserve"> /&gt;</w:t>
      </w:r>
    </w:p>
    <w:p w:rsidR="00245F86" w:rsidRDefault="00245F86" w:rsidP="00245F86">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关闭注册中心启动时检查</w:t>
      </w:r>
      <w:r>
        <w:rPr>
          <w:rFonts w:ascii="Segoe UI" w:hAnsi="Segoe UI" w:cs="Segoe UI"/>
          <w:color w:val="24292E"/>
        </w:rPr>
        <w:t xml:space="preserve"> (</w:t>
      </w:r>
      <w:r>
        <w:rPr>
          <w:rFonts w:ascii="Segoe UI" w:hAnsi="Segoe UI" w:cs="Segoe UI"/>
          <w:color w:val="24292E"/>
        </w:rPr>
        <w:t>注册订阅失败时报错</w:t>
      </w:r>
      <w:r>
        <w:rPr>
          <w:rFonts w:ascii="Segoe UI" w:hAnsi="Segoe UI" w:cs="Segoe UI"/>
          <w:color w:val="24292E"/>
        </w:rPr>
        <w:t>)</w:t>
      </w:r>
      <w:r>
        <w:rPr>
          <w:rFonts w:ascii="Segoe UI" w:hAnsi="Segoe UI" w:cs="Segoe UI"/>
          <w:color w:val="24292E"/>
        </w:rPr>
        <w:t>：</w:t>
      </w:r>
    </w:p>
    <w:p w:rsidR="00245F86" w:rsidRDefault="00245F86" w:rsidP="00245F86">
      <w:pPr>
        <w:pStyle w:val="HTML"/>
        <w:shd w:val="clear" w:color="auto" w:fill="F6F8FA"/>
        <w:rPr>
          <w:rFonts w:ascii="Consolas" w:hAnsi="Consolas"/>
          <w:color w:val="24292E"/>
          <w:sz w:val="20"/>
          <w:szCs w:val="20"/>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dubbo:registry</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check</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"false"</w:t>
      </w:r>
      <w:r>
        <w:rPr>
          <w:rStyle w:val="hljs-tag"/>
          <w:rFonts w:ascii="Consolas" w:hAnsi="Consolas"/>
          <w:color w:val="000080"/>
          <w:sz w:val="20"/>
          <w:szCs w:val="20"/>
          <w:bdr w:val="none" w:sz="0" w:space="0" w:color="auto" w:frame="1"/>
          <w:shd w:val="clear" w:color="auto" w:fill="F6F8FA"/>
        </w:rPr>
        <w:t xml:space="preserve"> /&gt;</w:t>
      </w:r>
    </w:p>
    <w:p w:rsidR="00245F86" w:rsidRDefault="00245F86" w:rsidP="00156C97"/>
    <w:p w:rsidR="00245F86" w:rsidRPr="00245F86" w:rsidRDefault="00245F86" w:rsidP="00156C97">
      <w:pPr>
        <w:rPr>
          <w:b/>
          <w:sz w:val="36"/>
          <w:szCs w:val="36"/>
        </w:rPr>
      </w:pPr>
      <w:r w:rsidRPr="00245F86">
        <w:rPr>
          <w:rFonts w:hint="eastAsia"/>
          <w:b/>
          <w:sz w:val="36"/>
          <w:szCs w:val="36"/>
        </w:rPr>
        <w:t>通过</w:t>
      </w:r>
      <w:r w:rsidRPr="00245F86">
        <w:rPr>
          <w:rFonts w:hint="eastAsia"/>
          <w:b/>
          <w:sz w:val="36"/>
          <w:szCs w:val="36"/>
        </w:rPr>
        <w:t>dubbo.properties</w:t>
      </w:r>
    </w:p>
    <w:p w:rsidR="00245F86" w:rsidRPr="00245F86" w:rsidRDefault="00245F86" w:rsidP="00245F86">
      <w:pPr>
        <w:widowControl/>
        <w:spacing w:line="296" w:lineRule="atLeast"/>
        <w:jc w:val="left"/>
        <w:rPr>
          <w:rFonts w:ascii="Consolas" w:eastAsia="宋体" w:hAnsi="Consolas" w:cs="宋体"/>
          <w:color w:val="24292E"/>
          <w:kern w:val="0"/>
          <w:sz w:val="20"/>
          <w:szCs w:val="20"/>
          <w:shd w:val="clear" w:color="auto" w:fill="F6F8FA"/>
        </w:rPr>
      </w:pPr>
      <w:r w:rsidRPr="00245F86">
        <w:rPr>
          <w:rFonts w:ascii="Consolas" w:eastAsia="宋体" w:hAnsi="Consolas" w:cs="宋体"/>
          <w:color w:val="24292E"/>
          <w:kern w:val="0"/>
          <w:sz w:val="20"/>
          <w:szCs w:val="20"/>
          <w:shd w:val="clear" w:color="auto" w:fill="F6F8FA"/>
        </w:rPr>
        <w:t>dubbo.reference.com.foo.BarService.check=false</w:t>
      </w:r>
    </w:p>
    <w:p w:rsidR="00245F86" w:rsidRPr="00245F86" w:rsidRDefault="00245F86" w:rsidP="00245F86">
      <w:pPr>
        <w:widowControl/>
        <w:spacing w:line="296" w:lineRule="atLeast"/>
        <w:jc w:val="left"/>
        <w:rPr>
          <w:rFonts w:ascii="Consolas" w:eastAsia="宋体" w:hAnsi="Consolas" w:cs="宋体"/>
          <w:color w:val="24292E"/>
          <w:kern w:val="0"/>
          <w:sz w:val="20"/>
          <w:szCs w:val="20"/>
          <w:shd w:val="clear" w:color="auto" w:fill="F6F8FA"/>
        </w:rPr>
      </w:pPr>
      <w:r w:rsidRPr="00245F86">
        <w:rPr>
          <w:rFonts w:ascii="Consolas" w:eastAsia="宋体" w:hAnsi="Consolas" w:cs="宋体"/>
          <w:color w:val="24292E"/>
          <w:kern w:val="0"/>
          <w:sz w:val="20"/>
          <w:szCs w:val="20"/>
          <w:shd w:val="clear" w:color="auto" w:fill="F6F8FA"/>
        </w:rPr>
        <w:t>dubbo.reference.check=false</w:t>
      </w:r>
    </w:p>
    <w:p w:rsidR="00245F86" w:rsidRPr="00245F86" w:rsidRDefault="00245F86" w:rsidP="00245F86">
      <w:pPr>
        <w:widowControl/>
        <w:spacing w:line="296" w:lineRule="atLeast"/>
        <w:jc w:val="left"/>
        <w:rPr>
          <w:rFonts w:ascii="Consolas" w:eastAsia="宋体" w:hAnsi="Consolas" w:cs="宋体"/>
          <w:color w:val="24292E"/>
          <w:kern w:val="0"/>
          <w:sz w:val="20"/>
          <w:szCs w:val="20"/>
          <w:shd w:val="clear" w:color="auto" w:fill="F6F8FA"/>
        </w:rPr>
      </w:pPr>
      <w:r w:rsidRPr="00245F86">
        <w:rPr>
          <w:rFonts w:ascii="Consolas" w:eastAsia="宋体" w:hAnsi="Consolas" w:cs="宋体"/>
          <w:color w:val="24292E"/>
          <w:kern w:val="0"/>
          <w:sz w:val="20"/>
          <w:szCs w:val="20"/>
          <w:shd w:val="clear" w:color="auto" w:fill="F6F8FA"/>
        </w:rPr>
        <w:t>dubbo.consumer.check=false</w:t>
      </w:r>
    </w:p>
    <w:p w:rsidR="00245F86" w:rsidRDefault="00245F86" w:rsidP="00245F86">
      <w:pPr>
        <w:rPr>
          <w:rFonts w:ascii="Consolas" w:eastAsia="宋体" w:hAnsi="Consolas" w:cs="宋体"/>
          <w:color w:val="24292E"/>
          <w:kern w:val="0"/>
          <w:sz w:val="20"/>
          <w:szCs w:val="20"/>
          <w:shd w:val="clear" w:color="auto" w:fill="F6F8FA"/>
        </w:rPr>
      </w:pPr>
      <w:r w:rsidRPr="00245F86">
        <w:rPr>
          <w:rFonts w:ascii="Consolas" w:eastAsia="宋体" w:hAnsi="Consolas" w:cs="宋体"/>
          <w:color w:val="24292E"/>
          <w:kern w:val="0"/>
          <w:sz w:val="20"/>
          <w:szCs w:val="20"/>
          <w:shd w:val="clear" w:color="auto" w:fill="F6F8FA"/>
        </w:rPr>
        <w:t>dubbo.registry.check=false</w:t>
      </w:r>
    </w:p>
    <w:p w:rsidR="00245F86" w:rsidRDefault="00245F86" w:rsidP="00245F86">
      <w:pPr>
        <w:rPr>
          <w:rFonts w:ascii="Consolas" w:eastAsia="宋体" w:hAnsi="Consolas" w:cs="宋体"/>
          <w:color w:val="24292E"/>
          <w:kern w:val="0"/>
          <w:sz w:val="20"/>
          <w:szCs w:val="20"/>
          <w:shd w:val="clear" w:color="auto" w:fill="F6F8FA"/>
        </w:rPr>
      </w:pPr>
    </w:p>
    <w:p w:rsidR="00245F86" w:rsidRPr="005A092D" w:rsidRDefault="00245F86" w:rsidP="00245F86">
      <w:pPr>
        <w:rPr>
          <w:b/>
          <w:sz w:val="36"/>
          <w:szCs w:val="36"/>
        </w:rPr>
      </w:pPr>
      <w:r w:rsidRPr="005A092D">
        <w:rPr>
          <w:rFonts w:hint="eastAsia"/>
          <w:b/>
          <w:sz w:val="36"/>
          <w:szCs w:val="36"/>
        </w:rPr>
        <w:t>通过</w:t>
      </w:r>
      <w:r w:rsidRPr="005A092D">
        <w:rPr>
          <w:rFonts w:hint="eastAsia"/>
          <w:b/>
          <w:sz w:val="36"/>
          <w:szCs w:val="36"/>
        </w:rPr>
        <w:t xml:space="preserve"> </w:t>
      </w:r>
      <w:r w:rsidRPr="005A092D">
        <w:rPr>
          <w:b/>
          <w:sz w:val="36"/>
          <w:szCs w:val="36"/>
        </w:rPr>
        <w:t>–</w:t>
      </w:r>
      <w:r w:rsidRPr="005A092D">
        <w:rPr>
          <w:rFonts w:hint="eastAsia"/>
          <w:b/>
          <w:sz w:val="36"/>
          <w:szCs w:val="36"/>
        </w:rPr>
        <w:t xml:space="preserve">D </w:t>
      </w:r>
      <w:r w:rsidRPr="005A092D">
        <w:rPr>
          <w:rFonts w:hint="eastAsia"/>
          <w:b/>
          <w:sz w:val="36"/>
          <w:szCs w:val="36"/>
        </w:rPr>
        <w:t>参数</w:t>
      </w:r>
    </w:p>
    <w:p w:rsidR="00245F86" w:rsidRPr="00245F86" w:rsidRDefault="00245F86" w:rsidP="00245F86">
      <w:pPr>
        <w:widowControl/>
        <w:spacing w:line="296" w:lineRule="atLeast"/>
        <w:jc w:val="left"/>
        <w:rPr>
          <w:rFonts w:ascii="Consolas" w:eastAsia="宋体" w:hAnsi="Consolas" w:cs="宋体"/>
          <w:color w:val="24292E"/>
          <w:kern w:val="0"/>
          <w:sz w:val="20"/>
          <w:szCs w:val="20"/>
          <w:shd w:val="clear" w:color="auto" w:fill="F6F8FA"/>
        </w:rPr>
      </w:pPr>
      <w:r w:rsidRPr="00245F86">
        <w:rPr>
          <w:rFonts w:ascii="Consolas" w:eastAsia="宋体" w:hAnsi="Consolas" w:cs="宋体"/>
          <w:color w:val="24292E"/>
          <w:kern w:val="0"/>
          <w:sz w:val="20"/>
          <w:szCs w:val="20"/>
          <w:shd w:val="clear" w:color="auto" w:fill="F6F8FA"/>
        </w:rPr>
        <w:t>java -Ddubbo.reference.com.foo.BarService.check=</w:t>
      </w:r>
      <w:r w:rsidRPr="00245F86">
        <w:rPr>
          <w:rFonts w:ascii="Consolas" w:eastAsia="宋体" w:hAnsi="Consolas" w:cs="宋体"/>
          <w:color w:val="008080"/>
          <w:kern w:val="0"/>
          <w:sz w:val="20"/>
          <w:szCs w:val="20"/>
        </w:rPr>
        <w:t>false</w:t>
      </w:r>
    </w:p>
    <w:p w:rsidR="00245F86" w:rsidRPr="00245F86" w:rsidRDefault="00245F86" w:rsidP="00245F86">
      <w:pPr>
        <w:widowControl/>
        <w:spacing w:line="296" w:lineRule="atLeast"/>
        <w:jc w:val="left"/>
        <w:rPr>
          <w:rFonts w:ascii="Consolas" w:eastAsia="宋体" w:hAnsi="Consolas" w:cs="宋体"/>
          <w:color w:val="24292E"/>
          <w:kern w:val="0"/>
          <w:sz w:val="20"/>
          <w:szCs w:val="20"/>
          <w:shd w:val="clear" w:color="auto" w:fill="F6F8FA"/>
        </w:rPr>
      </w:pPr>
      <w:r w:rsidRPr="00245F86">
        <w:rPr>
          <w:rFonts w:ascii="Consolas" w:eastAsia="宋体" w:hAnsi="Consolas" w:cs="宋体"/>
          <w:color w:val="24292E"/>
          <w:kern w:val="0"/>
          <w:sz w:val="20"/>
          <w:szCs w:val="20"/>
          <w:shd w:val="clear" w:color="auto" w:fill="F6F8FA"/>
        </w:rPr>
        <w:t>java -Ddubbo.reference.check=</w:t>
      </w:r>
      <w:r w:rsidRPr="00245F86">
        <w:rPr>
          <w:rFonts w:ascii="Consolas" w:eastAsia="宋体" w:hAnsi="Consolas" w:cs="宋体"/>
          <w:color w:val="008080"/>
          <w:kern w:val="0"/>
          <w:sz w:val="20"/>
          <w:szCs w:val="20"/>
        </w:rPr>
        <w:t>false</w:t>
      </w:r>
    </w:p>
    <w:p w:rsidR="00245F86" w:rsidRPr="00245F86" w:rsidRDefault="00245F86" w:rsidP="00245F86">
      <w:pPr>
        <w:widowControl/>
        <w:spacing w:line="296" w:lineRule="atLeast"/>
        <w:jc w:val="left"/>
        <w:rPr>
          <w:rFonts w:ascii="Consolas" w:eastAsia="宋体" w:hAnsi="Consolas" w:cs="宋体"/>
          <w:color w:val="24292E"/>
          <w:kern w:val="0"/>
          <w:sz w:val="20"/>
          <w:szCs w:val="20"/>
          <w:shd w:val="clear" w:color="auto" w:fill="F6F8FA"/>
        </w:rPr>
      </w:pPr>
      <w:r w:rsidRPr="00245F86">
        <w:rPr>
          <w:rFonts w:ascii="Consolas" w:eastAsia="宋体" w:hAnsi="Consolas" w:cs="宋体"/>
          <w:color w:val="24292E"/>
          <w:kern w:val="0"/>
          <w:sz w:val="20"/>
          <w:szCs w:val="20"/>
          <w:shd w:val="clear" w:color="auto" w:fill="F6F8FA"/>
        </w:rPr>
        <w:t>java -Ddubbo.consumer.check=</w:t>
      </w:r>
      <w:r w:rsidRPr="00245F86">
        <w:rPr>
          <w:rFonts w:ascii="Consolas" w:eastAsia="宋体" w:hAnsi="Consolas" w:cs="宋体"/>
          <w:color w:val="008080"/>
          <w:kern w:val="0"/>
          <w:sz w:val="20"/>
          <w:szCs w:val="20"/>
        </w:rPr>
        <w:t>false</w:t>
      </w:r>
      <w:r w:rsidRPr="00245F86">
        <w:rPr>
          <w:rFonts w:ascii="Consolas" w:eastAsia="宋体" w:hAnsi="Consolas" w:cs="宋体"/>
          <w:color w:val="24292E"/>
          <w:kern w:val="0"/>
          <w:sz w:val="20"/>
          <w:szCs w:val="20"/>
          <w:shd w:val="clear" w:color="auto" w:fill="F6F8FA"/>
        </w:rPr>
        <w:t xml:space="preserve"> </w:t>
      </w:r>
    </w:p>
    <w:p w:rsidR="00245F86" w:rsidRDefault="00245F86" w:rsidP="00245F86">
      <w:pPr>
        <w:rPr>
          <w:rFonts w:ascii="Consolas" w:eastAsia="宋体" w:hAnsi="Consolas" w:cs="宋体"/>
          <w:color w:val="008080"/>
          <w:kern w:val="0"/>
          <w:sz w:val="20"/>
          <w:szCs w:val="20"/>
        </w:rPr>
      </w:pPr>
      <w:r w:rsidRPr="00245F86">
        <w:rPr>
          <w:rFonts w:ascii="Consolas" w:eastAsia="宋体" w:hAnsi="Consolas" w:cs="宋体"/>
          <w:color w:val="24292E"/>
          <w:kern w:val="0"/>
          <w:sz w:val="20"/>
          <w:szCs w:val="20"/>
          <w:shd w:val="clear" w:color="auto" w:fill="F6F8FA"/>
        </w:rPr>
        <w:t>java -Ddubbo.registry.check=</w:t>
      </w:r>
      <w:r w:rsidRPr="00245F86">
        <w:rPr>
          <w:rFonts w:ascii="Consolas" w:eastAsia="宋体" w:hAnsi="Consolas" w:cs="宋体"/>
          <w:color w:val="008080"/>
          <w:kern w:val="0"/>
          <w:sz w:val="20"/>
          <w:szCs w:val="20"/>
        </w:rPr>
        <w:t>false</w:t>
      </w:r>
    </w:p>
    <w:p w:rsidR="008D204E" w:rsidRDefault="008D204E" w:rsidP="00245F86">
      <w:pPr>
        <w:rPr>
          <w:rFonts w:ascii="Consolas" w:eastAsia="宋体" w:hAnsi="Consolas" w:cs="宋体"/>
          <w:color w:val="008080"/>
          <w:kern w:val="0"/>
          <w:sz w:val="20"/>
          <w:szCs w:val="20"/>
        </w:rPr>
      </w:pPr>
    </w:p>
    <w:p w:rsidR="008D204E" w:rsidRPr="008D204E" w:rsidRDefault="008D204E" w:rsidP="00245F86">
      <w:pPr>
        <w:rPr>
          <w:b/>
          <w:sz w:val="36"/>
          <w:szCs w:val="36"/>
        </w:rPr>
      </w:pPr>
      <w:r w:rsidRPr="008D204E">
        <w:rPr>
          <w:rFonts w:hint="eastAsia"/>
          <w:b/>
          <w:sz w:val="36"/>
          <w:szCs w:val="36"/>
        </w:rPr>
        <w:t>配置</w:t>
      </w:r>
      <w:r w:rsidR="00100F9A">
        <w:rPr>
          <w:rFonts w:hint="eastAsia"/>
          <w:b/>
          <w:sz w:val="36"/>
          <w:szCs w:val="36"/>
        </w:rPr>
        <w:t>的</w:t>
      </w:r>
      <w:r w:rsidRPr="008D204E">
        <w:rPr>
          <w:rFonts w:hint="eastAsia"/>
          <w:b/>
          <w:sz w:val="36"/>
          <w:szCs w:val="36"/>
        </w:rPr>
        <w:t>含义</w:t>
      </w:r>
    </w:p>
    <w:p w:rsidR="008D204E" w:rsidRDefault="008D204E" w:rsidP="008D204E">
      <w:pPr>
        <w:pStyle w:val="ad"/>
        <w:spacing w:before="0" w:beforeAutospacing="0" w:after="0" w:afterAutospacing="0" w:line="360" w:lineRule="atLeast"/>
        <w:rPr>
          <w:rFonts w:ascii="Segoe UI" w:hAnsi="Segoe UI" w:cs="Segoe UI"/>
          <w:color w:val="24292E"/>
        </w:rPr>
      </w:pPr>
      <w:r>
        <w:rPr>
          <w:rStyle w:val="HTML0"/>
          <w:rFonts w:ascii="Consolas" w:hAnsi="Consolas"/>
          <w:color w:val="24292E"/>
          <w:sz w:val="20"/>
          <w:szCs w:val="20"/>
        </w:rPr>
        <w:t>dubbo.reference.check=false</w:t>
      </w:r>
      <w:r>
        <w:rPr>
          <w:rFonts w:ascii="Segoe UI" w:hAnsi="Segoe UI" w:cs="Segoe UI"/>
          <w:color w:val="24292E"/>
        </w:rPr>
        <w:t>，强制改变所有</w:t>
      </w:r>
      <w:r>
        <w:rPr>
          <w:rFonts w:ascii="Segoe UI" w:hAnsi="Segoe UI" w:cs="Segoe UI"/>
          <w:color w:val="24292E"/>
        </w:rPr>
        <w:t xml:space="preserve"> reference </w:t>
      </w:r>
      <w:r>
        <w:rPr>
          <w:rFonts w:ascii="Segoe UI" w:hAnsi="Segoe UI" w:cs="Segoe UI"/>
          <w:color w:val="24292E"/>
        </w:rPr>
        <w:t>的</w:t>
      </w:r>
      <w:r>
        <w:rPr>
          <w:rFonts w:ascii="Segoe UI" w:hAnsi="Segoe UI" w:cs="Segoe UI"/>
          <w:color w:val="24292E"/>
        </w:rPr>
        <w:t xml:space="preserve"> check </w:t>
      </w:r>
      <w:r>
        <w:rPr>
          <w:rFonts w:ascii="Segoe UI" w:hAnsi="Segoe UI" w:cs="Segoe UI"/>
          <w:color w:val="24292E"/>
        </w:rPr>
        <w:t>值，就算配置中有声明，也会被覆盖。</w:t>
      </w:r>
    </w:p>
    <w:p w:rsidR="008D204E" w:rsidRDefault="008D204E" w:rsidP="008D204E">
      <w:pPr>
        <w:pStyle w:val="ad"/>
        <w:spacing w:before="0" w:beforeAutospacing="0" w:after="0" w:afterAutospacing="0" w:line="360" w:lineRule="atLeast"/>
        <w:rPr>
          <w:rFonts w:ascii="Segoe UI" w:hAnsi="Segoe UI" w:cs="Segoe UI"/>
          <w:color w:val="24292E"/>
        </w:rPr>
      </w:pPr>
      <w:r>
        <w:rPr>
          <w:rStyle w:val="HTML0"/>
          <w:rFonts w:ascii="Consolas" w:hAnsi="Consolas"/>
          <w:color w:val="24292E"/>
          <w:sz w:val="20"/>
          <w:szCs w:val="20"/>
        </w:rPr>
        <w:t>dubbo.consumer.check=false</w:t>
      </w:r>
      <w:r>
        <w:rPr>
          <w:rFonts w:ascii="Segoe UI" w:hAnsi="Segoe UI" w:cs="Segoe UI"/>
          <w:color w:val="24292E"/>
        </w:rPr>
        <w:t>，是设置</w:t>
      </w:r>
      <w:r>
        <w:rPr>
          <w:rFonts w:ascii="Segoe UI" w:hAnsi="Segoe UI" w:cs="Segoe UI"/>
          <w:color w:val="24292E"/>
        </w:rPr>
        <w:t xml:space="preserve"> check </w:t>
      </w:r>
      <w:r>
        <w:rPr>
          <w:rFonts w:ascii="Segoe UI" w:hAnsi="Segoe UI" w:cs="Segoe UI"/>
          <w:color w:val="24292E"/>
        </w:rPr>
        <w:t>的缺省值，如果配置中有显式的声明，如：</w:t>
      </w:r>
      <w:r>
        <w:rPr>
          <w:rStyle w:val="HTML0"/>
          <w:rFonts w:ascii="Consolas" w:hAnsi="Consolas"/>
          <w:color w:val="24292E"/>
          <w:sz w:val="20"/>
          <w:szCs w:val="20"/>
        </w:rPr>
        <w:t>&lt;dubbo:reference check="true"/&gt;</w:t>
      </w:r>
      <w:r>
        <w:rPr>
          <w:rFonts w:ascii="Segoe UI" w:hAnsi="Segoe UI" w:cs="Segoe UI"/>
          <w:color w:val="24292E"/>
        </w:rPr>
        <w:t>，不会受影响。</w:t>
      </w:r>
    </w:p>
    <w:p w:rsidR="008D204E" w:rsidRDefault="008D204E" w:rsidP="008D204E">
      <w:pPr>
        <w:pStyle w:val="ad"/>
        <w:spacing w:before="0" w:beforeAutospacing="0" w:after="0" w:line="360" w:lineRule="atLeast"/>
        <w:rPr>
          <w:rFonts w:ascii="Segoe UI" w:hAnsi="Segoe UI" w:cs="Segoe UI"/>
          <w:color w:val="24292E"/>
        </w:rPr>
      </w:pPr>
      <w:r>
        <w:rPr>
          <w:rStyle w:val="HTML0"/>
          <w:rFonts w:ascii="Consolas" w:hAnsi="Consolas"/>
          <w:color w:val="24292E"/>
          <w:sz w:val="20"/>
          <w:szCs w:val="20"/>
        </w:rPr>
        <w:t>dubbo.registry.check=false</w:t>
      </w:r>
      <w:r>
        <w:rPr>
          <w:rFonts w:ascii="Segoe UI" w:hAnsi="Segoe UI" w:cs="Segoe UI"/>
          <w:color w:val="24292E"/>
        </w:rPr>
        <w:t>，前面两个都是指订阅成功，但提供者列表是否为空是否报错，如果注册订阅失败时，也允许启动，需使用此选项，将在后台定时重试。</w:t>
      </w:r>
    </w:p>
    <w:p w:rsidR="008D204E" w:rsidRPr="008D204E" w:rsidRDefault="008D204E" w:rsidP="00245F86"/>
    <w:p w:rsidR="004A41A5" w:rsidRDefault="004A41A5">
      <w:pPr>
        <w:pStyle w:val="4"/>
      </w:pPr>
      <w:r>
        <w:t>集群容错</w:t>
      </w:r>
    </w:p>
    <w:p w:rsidR="004A41A5" w:rsidRPr="004A41A5" w:rsidRDefault="004A41A5" w:rsidP="004A41A5">
      <w:pPr>
        <w:widowControl/>
        <w:spacing w:after="240" w:line="360" w:lineRule="atLeast"/>
        <w:jc w:val="left"/>
        <w:rPr>
          <w:rFonts w:ascii="Segoe UI" w:eastAsia="宋体" w:hAnsi="Segoe UI" w:cs="Segoe UI"/>
          <w:color w:val="24292E"/>
          <w:kern w:val="0"/>
          <w:sz w:val="24"/>
          <w:szCs w:val="24"/>
        </w:rPr>
      </w:pPr>
      <w:r w:rsidRPr="004A41A5">
        <w:rPr>
          <w:rFonts w:ascii="Segoe UI" w:eastAsia="宋体" w:hAnsi="Segoe UI" w:cs="Segoe UI"/>
          <w:color w:val="24292E"/>
          <w:kern w:val="0"/>
          <w:sz w:val="24"/>
          <w:szCs w:val="24"/>
        </w:rPr>
        <w:t>在集群调用失败时，</w:t>
      </w:r>
      <w:r w:rsidRPr="004A41A5">
        <w:rPr>
          <w:rFonts w:ascii="Segoe UI" w:eastAsia="宋体" w:hAnsi="Segoe UI" w:cs="Segoe UI"/>
          <w:color w:val="24292E"/>
          <w:kern w:val="0"/>
          <w:sz w:val="24"/>
          <w:szCs w:val="24"/>
        </w:rPr>
        <w:t xml:space="preserve">Dubbo </w:t>
      </w:r>
      <w:r w:rsidRPr="004A41A5">
        <w:rPr>
          <w:rFonts w:ascii="Segoe UI" w:eastAsia="宋体" w:hAnsi="Segoe UI" w:cs="Segoe UI"/>
          <w:color w:val="24292E"/>
          <w:kern w:val="0"/>
          <w:sz w:val="24"/>
          <w:szCs w:val="24"/>
        </w:rPr>
        <w:t>提供了多种容错方案，缺省为</w:t>
      </w:r>
      <w:r w:rsidRPr="004A41A5">
        <w:rPr>
          <w:rFonts w:ascii="Segoe UI" w:eastAsia="宋体" w:hAnsi="Segoe UI" w:cs="Segoe UI"/>
          <w:color w:val="24292E"/>
          <w:kern w:val="0"/>
          <w:sz w:val="24"/>
          <w:szCs w:val="24"/>
        </w:rPr>
        <w:t xml:space="preserve"> failover </w:t>
      </w:r>
      <w:r w:rsidRPr="004A41A5">
        <w:rPr>
          <w:rFonts w:ascii="Segoe UI" w:eastAsia="宋体" w:hAnsi="Segoe UI" w:cs="Segoe UI"/>
          <w:color w:val="24292E"/>
          <w:kern w:val="0"/>
          <w:sz w:val="24"/>
          <w:szCs w:val="24"/>
        </w:rPr>
        <w:t>重试。</w:t>
      </w:r>
    </w:p>
    <w:p w:rsidR="004A41A5" w:rsidRPr="004A41A5" w:rsidRDefault="004A41A5" w:rsidP="004A41A5">
      <w:pPr>
        <w:widowControl/>
        <w:spacing w:after="240" w:line="360" w:lineRule="atLeast"/>
        <w:jc w:val="left"/>
        <w:rPr>
          <w:rFonts w:ascii="Segoe UI" w:eastAsia="宋体" w:hAnsi="Segoe UI" w:cs="Segoe UI"/>
          <w:color w:val="24292E"/>
          <w:kern w:val="0"/>
          <w:sz w:val="24"/>
          <w:szCs w:val="24"/>
        </w:rPr>
      </w:pPr>
      <w:r>
        <w:rPr>
          <w:rFonts w:ascii="Segoe UI" w:eastAsia="宋体" w:hAnsi="Segoe UI" w:cs="Segoe UI"/>
          <w:noProof/>
          <w:color w:val="24292E"/>
          <w:kern w:val="0"/>
          <w:sz w:val="24"/>
          <w:szCs w:val="24"/>
        </w:rPr>
        <w:lastRenderedPageBreak/>
        <w:drawing>
          <wp:inline distT="0" distB="0" distL="0" distR="0" wp14:anchorId="145B7C88" wp14:editId="14C5236F">
            <wp:extent cx="5257800" cy="2628900"/>
            <wp:effectExtent l="0" t="0" r="0" b="0"/>
            <wp:docPr id="72" name="图片 72" descr="clus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luste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257800" cy="2628900"/>
                    </a:xfrm>
                    <a:prstGeom prst="rect">
                      <a:avLst/>
                    </a:prstGeom>
                    <a:noFill/>
                    <a:ln>
                      <a:noFill/>
                    </a:ln>
                  </pic:spPr>
                </pic:pic>
              </a:graphicData>
            </a:graphic>
          </wp:inline>
        </w:drawing>
      </w:r>
    </w:p>
    <w:p w:rsidR="004A41A5" w:rsidRPr="004A41A5" w:rsidRDefault="004A41A5" w:rsidP="004A41A5">
      <w:pPr>
        <w:widowControl/>
        <w:spacing w:after="240" w:line="360" w:lineRule="atLeast"/>
        <w:jc w:val="left"/>
        <w:rPr>
          <w:rFonts w:ascii="Segoe UI" w:eastAsia="宋体" w:hAnsi="Segoe UI" w:cs="Segoe UI"/>
          <w:color w:val="24292E"/>
          <w:kern w:val="0"/>
          <w:sz w:val="24"/>
          <w:szCs w:val="24"/>
        </w:rPr>
      </w:pPr>
      <w:r w:rsidRPr="004A41A5">
        <w:rPr>
          <w:rFonts w:ascii="Segoe UI" w:eastAsia="宋体" w:hAnsi="Segoe UI" w:cs="Segoe UI"/>
          <w:color w:val="24292E"/>
          <w:kern w:val="0"/>
          <w:sz w:val="24"/>
          <w:szCs w:val="24"/>
        </w:rPr>
        <w:t>各节点关系：</w:t>
      </w:r>
    </w:p>
    <w:p w:rsidR="004A41A5" w:rsidRPr="004A41A5" w:rsidRDefault="004A41A5" w:rsidP="0002699D">
      <w:pPr>
        <w:widowControl/>
        <w:numPr>
          <w:ilvl w:val="0"/>
          <w:numId w:val="19"/>
        </w:numPr>
        <w:spacing w:line="360" w:lineRule="atLeast"/>
        <w:ind w:left="0"/>
        <w:jc w:val="left"/>
        <w:rPr>
          <w:rFonts w:ascii="Segoe UI" w:eastAsia="宋体" w:hAnsi="Segoe UI" w:cs="Segoe UI"/>
          <w:color w:val="24292E"/>
          <w:kern w:val="0"/>
          <w:sz w:val="24"/>
          <w:szCs w:val="24"/>
        </w:rPr>
      </w:pPr>
      <w:r w:rsidRPr="004A41A5">
        <w:rPr>
          <w:rFonts w:ascii="Segoe UI" w:eastAsia="宋体" w:hAnsi="Segoe UI" w:cs="Segoe UI"/>
          <w:color w:val="24292E"/>
          <w:kern w:val="0"/>
          <w:sz w:val="24"/>
          <w:szCs w:val="24"/>
        </w:rPr>
        <w:t>这里的</w:t>
      </w:r>
      <w:r w:rsidRPr="004A41A5">
        <w:rPr>
          <w:rFonts w:ascii="Segoe UI" w:eastAsia="宋体" w:hAnsi="Segoe UI" w:cs="Segoe UI"/>
          <w:color w:val="24292E"/>
          <w:kern w:val="0"/>
          <w:sz w:val="24"/>
          <w:szCs w:val="24"/>
        </w:rPr>
        <w:t> </w:t>
      </w:r>
      <w:r w:rsidRPr="004A41A5">
        <w:rPr>
          <w:rFonts w:ascii="Consolas" w:eastAsia="宋体" w:hAnsi="Consolas" w:cs="宋体"/>
          <w:color w:val="24292E"/>
          <w:kern w:val="0"/>
          <w:sz w:val="20"/>
          <w:szCs w:val="20"/>
        </w:rPr>
        <w:t>Invoker</w:t>
      </w:r>
      <w:r w:rsidRPr="004A41A5">
        <w:rPr>
          <w:rFonts w:ascii="Segoe UI" w:eastAsia="宋体" w:hAnsi="Segoe UI" w:cs="Segoe UI"/>
          <w:color w:val="24292E"/>
          <w:kern w:val="0"/>
          <w:sz w:val="24"/>
          <w:szCs w:val="24"/>
        </w:rPr>
        <w:t> </w:t>
      </w:r>
      <w:r w:rsidRPr="004A41A5">
        <w:rPr>
          <w:rFonts w:ascii="Segoe UI" w:eastAsia="宋体" w:hAnsi="Segoe UI" w:cs="Segoe UI"/>
          <w:color w:val="24292E"/>
          <w:kern w:val="0"/>
          <w:sz w:val="24"/>
          <w:szCs w:val="24"/>
        </w:rPr>
        <w:t>是</w:t>
      </w:r>
      <w:r w:rsidRPr="004A41A5">
        <w:rPr>
          <w:rFonts w:ascii="Segoe UI" w:eastAsia="宋体" w:hAnsi="Segoe UI" w:cs="Segoe UI"/>
          <w:color w:val="24292E"/>
          <w:kern w:val="0"/>
          <w:sz w:val="24"/>
          <w:szCs w:val="24"/>
        </w:rPr>
        <w:t> </w:t>
      </w:r>
      <w:r w:rsidRPr="004A41A5">
        <w:rPr>
          <w:rFonts w:ascii="Consolas" w:eastAsia="宋体" w:hAnsi="Consolas" w:cs="宋体"/>
          <w:color w:val="24292E"/>
          <w:kern w:val="0"/>
          <w:sz w:val="20"/>
          <w:szCs w:val="20"/>
        </w:rPr>
        <w:t>Provider</w:t>
      </w:r>
      <w:r w:rsidRPr="004A41A5">
        <w:rPr>
          <w:rFonts w:ascii="Segoe UI" w:eastAsia="宋体" w:hAnsi="Segoe UI" w:cs="Segoe UI"/>
          <w:color w:val="24292E"/>
          <w:kern w:val="0"/>
          <w:sz w:val="24"/>
          <w:szCs w:val="24"/>
        </w:rPr>
        <w:t> </w:t>
      </w:r>
      <w:r w:rsidRPr="004A41A5">
        <w:rPr>
          <w:rFonts w:ascii="Segoe UI" w:eastAsia="宋体" w:hAnsi="Segoe UI" w:cs="Segoe UI"/>
          <w:color w:val="24292E"/>
          <w:kern w:val="0"/>
          <w:sz w:val="24"/>
          <w:szCs w:val="24"/>
        </w:rPr>
        <w:t>的一个可调用</w:t>
      </w:r>
      <w:r w:rsidRPr="004A41A5">
        <w:rPr>
          <w:rFonts w:ascii="Segoe UI" w:eastAsia="宋体" w:hAnsi="Segoe UI" w:cs="Segoe UI"/>
          <w:color w:val="24292E"/>
          <w:kern w:val="0"/>
          <w:sz w:val="24"/>
          <w:szCs w:val="24"/>
        </w:rPr>
        <w:t> </w:t>
      </w:r>
      <w:r w:rsidRPr="004A41A5">
        <w:rPr>
          <w:rFonts w:ascii="Consolas" w:eastAsia="宋体" w:hAnsi="Consolas" w:cs="宋体"/>
          <w:color w:val="24292E"/>
          <w:kern w:val="0"/>
          <w:sz w:val="20"/>
          <w:szCs w:val="20"/>
        </w:rPr>
        <w:t>Service</w:t>
      </w:r>
      <w:r w:rsidRPr="004A41A5">
        <w:rPr>
          <w:rFonts w:ascii="Segoe UI" w:eastAsia="宋体" w:hAnsi="Segoe UI" w:cs="Segoe UI"/>
          <w:color w:val="24292E"/>
          <w:kern w:val="0"/>
          <w:sz w:val="24"/>
          <w:szCs w:val="24"/>
        </w:rPr>
        <w:t> </w:t>
      </w:r>
      <w:r w:rsidRPr="004A41A5">
        <w:rPr>
          <w:rFonts w:ascii="Segoe UI" w:eastAsia="宋体" w:hAnsi="Segoe UI" w:cs="Segoe UI"/>
          <w:color w:val="24292E"/>
          <w:kern w:val="0"/>
          <w:sz w:val="24"/>
          <w:szCs w:val="24"/>
        </w:rPr>
        <w:t>的抽象，</w:t>
      </w:r>
      <w:r w:rsidRPr="004A41A5">
        <w:rPr>
          <w:rFonts w:ascii="Consolas" w:eastAsia="宋体" w:hAnsi="Consolas" w:cs="宋体"/>
          <w:color w:val="24292E"/>
          <w:kern w:val="0"/>
          <w:sz w:val="20"/>
          <w:szCs w:val="20"/>
        </w:rPr>
        <w:t>Invoker</w:t>
      </w:r>
      <w:r w:rsidRPr="004A41A5">
        <w:rPr>
          <w:rFonts w:ascii="Segoe UI" w:eastAsia="宋体" w:hAnsi="Segoe UI" w:cs="Segoe UI"/>
          <w:color w:val="24292E"/>
          <w:kern w:val="0"/>
          <w:sz w:val="24"/>
          <w:szCs w:val="24"/>
        </w:rPr>
        <w:t> </w:t>
      </w:r>
      <w:r w:rsidRPr="004A41A5">
        <w:rPr>
          <w:rFonts w:ascii="Segoe UI" w:eastAsia="宋体" w:hAnsi="Segoe UI" w:cs="Segoe UI"/>
          <w:color w:val="24292E"/>
          <w:kern w:val="0"/>
          <w:sz w:val="24"/>
          <w:szCs w:val="24"/>
        </w:rPr>
        <w:t>封装了</w:t>
      </w:r>
      <w:r w:rsidRPr="004A41A5">
        <w:rPr>
          <w:rFonts w:ascii="Segoe UI" w:eastAsia="宋体" w:hAnsi="Segoe UI" w:cs="Segoe UI"/>
          <w:color w:val="24292E"/>
          <w:kern w:val="0"/>
          <w:sz w:val="24"/>
          <w:szCs w:val="24"/>
        </w:rPr>
        <w:t> </w:t>
      </w:r>
      <w:r w:rsidRPr="004A41A5">
        <w:rPr>
          <w:rFonts w:ascii="Consolas" w:eastAsia="宋体" w:hAnsi="Consolas" w:cs="宋体"/>
          <w:color w:val="24292E"/>
          <w:kern w:val="0"/>
          <w:sz w:val="20"/>
          <w:szCs w:val="20"/>
        </w:rPr>
        <w:t>Provider</w:t>
      </w:r>
      <w:r w:rsidRPr="004A41A5">
        <w:rPr>
          <w:rFonts w:ascii="Segoe UI" w:eastAsia="宋体" w:hAnsi="Segoe UI" w:cs="Segoe UI"/>
          <w:color w:val="24292E"/>
          <w:kern w:val="0"/>
          <w:sz w:val="24"/>
          <w:szCs w:val="24"/>
        </w:rPr>
        <w:t> </w:t>
      </w:r>
      <w:r w:rsidRPr="004A41A5">
        <w:rPr>
          <w:rFonts w:ascii="Segoe UI" w:eastAsia="宋体" w:hAnsi="Segoe UI" w:cs="Segoe UI"/>
          <w:color w:val="24292E"/>
          <w:kern w:val="0"/>
          <w:sz w:val="24"/>
          <w:szCs w:val="24"/>
        </w:rPr>
        <w:t>地址及</w:t>
      </w:r>
      <w:r w:rsidRPr="004A41A5">
        <w:rPr>
          <w:rFonts w:ascii="Consolas" w:eastAsia="宋体" w:hAnsi="Consolas" w:cs="宋体"/>
          <w:color w:val="24292E"/>
          <w:kern w:val="0"/>
          <w:sz w:val="20"/>
          <w:szCs w:val="20"/>
        </w:rPr>
        <w:t>Service</w:t>
      </w:r>
      <w:r w:rsidRPr="004A41A5">
        <w:rPr>
          <w:rFonts w:ascii="Segoe UI" w:eastAsia="宋体" w:hAnsi="Segoe UI" w:cs="Segoe UI"/>
          <w:color w:val="24292E"/>
          <w:kern w:val="0"/>
          <w:sz w:val="24"/>
          <w:szCs w:val="24"/>
        </w:rPr>
        <w:t> </w:t>
      </w:r>
      <w:r w:rsidRPr="004A41A5">
        <w:rPr>
          <w:rFonts w:ascii="Segoe UI" w:eastAsia="宋体" w:hAnsi="Segoe UI" w:cs="Segoe UI"/>
          <w:color w:val="24292E"/>
          <w:kern w:val="0"/>
          <w:sz w:val="24"/>
          <w:szCs w:val="24"/>
        </w:rPr>
        <w:t>接口信息</w:t>
      </w:r>
    </w:p>
    <w:p w:rsidR="004A41A5" w:rsidRPr="004A41A5" w:rsidRDefault="004A41A5" w:rsidP="0002699D">
      <w:pPr>
        <w:widowControl/>
        <w:numPr>
          <w:ilvl w:val="0"/>
          <w:numId w:val="19"/>
        </w:numPr>
        <w:spacing w:line="360" w:lineRule="atLeast"/>
        <w:ind w:left="0"/>
        <w:jc w:val="left"/>
        <w:rPr>
          <w:rFonts w:ascii="Segoe UI" w:eastAsia="宋体" w:hAnsi="Segoe UI" w:cs="Segoe UI"/>
          <w:color w:val="24292E"/>
          <w:kern w:val="0"/>
          <w:sz w:val="24"/>
          <w:szCs w:val="24"/>
        </w:rPr>
      </w:pPr>
      <w:r w:rsidRPr="004A41A5">
        <w:rPr>
          <w:rFonts w:ascii="Consolas" w:eastAsia="宋体" w:hAnsi="Consolas" w:cs="宋体"/>
          <w:color w:val="24292E"/>
          <w:kern w:val="0"/>
          <w:sz w:val="20"/>
          <w:szCs w:val="20"/>
        </w:rPr>
        <w:t>Directory</w:t>
      </w:r>
      <w:r w:rsidRPr="004A41A5">
        <w:rPr>
          <w:rFonts w:ascii="Segoe UI" w:eastAsia="宋体" w:hAnsi="Segoe UI" w:cs="Segoe UI"/>
          <w:color w:val="24292E"/>
          <w:kern w:val="0"/>
          <w:sz w:val="24"/>
          <w:szCs w:val="24"/>
        </w:rPr>
        <w:t> </w:t>
      </w:r>
      <w:r w:rsidRPr="004A41A5">
        <w:rPr>
          <w:rFonts w:ascii="Segoe UI" w:eastAsia="宋体" w:hAnsi="Segoe UI" w:cs="Segoe UI"/>
          <w:color w:val="24292E"/>
          <w:kern w:val="0"/>
          <w:sz w:val="24"/>
          <w:szCs w:val="24"/>
        </w:rPr>
        <w:t>代表多个</w:t>
      </w:r>
      <w:r w:rsidRPr="004A41A5">
        <w:rPr>
          <w:rFonts w:ascii="Segoe UI" w:eastAsia="宋体" w:hAnsi="Segoe UI" w:cs="Segoe UI"/>
          <w:color w:val="24292E"/>
          <w:kern w:val="0"/>
          <w:sz w:val="24"/>
          <w:szCs w:val="24"/>
        </w:rPr>
        <w:t> </w:t>
      </w:r>
      <w:r w:rsidRPr="004A41A5">
        <w:rPr>
          <w:rFonts w:ascii="Consolas" w:eastAsia="宋体" w:hAnsi="Consolas" w:cs="宋体"/>
          <w:color w:val="24292E"/>
          <w:kern w:val="0"/>
          <w:sz w:val="20"/>
          <w:szCs w:val="20"/>
        </w:rPr>
        <w:t>Invoker</w:t>
      </w:r>
      <w:r w:rsidRPr="004A41A5">
        <w:rPr>
          <w:rFonts w:ascii="Segoe UI" w:eastAsia="宋体" w:hAnsi="Segoe UI" w:cs="Segoe UI"/>
          <w:color w:val="24292E"/>
          <w:kern w:val="0"/>
          <w:sz w:val="24"/>
          <w:szCs w:val="24"/>
        </w:rPr>
        <w:t>，可以把它看成</w:t>
      </w:r>
      <w:r w:rsidRPr="004A41A5">
        <w:rPr>
          <w:rFonts w:ascii="Segoe UI" w:eastAsia="宋体" w:hAnsi="Segoe UI" w:cs="Segoe UI"/>
          <w:color w:val="24292E"/>
          <w:kern w:val="0"/>
          <w:sz w:val="24"/>
          <w:szCs w:val="24"/>
        </w:rPr>
        <w:t> </w:t>
      </w:r>
      <w:r w:rsidRPr="004A41A5">
        <w:rPr>
          <w:rFonts w:ascii="Consolas" w:eastAsia="宋体" w:hAnsi="Consolas" w:cs="宋体"/>
          <w:color w:val="24292E"/>
          <w:kern w:val="0"/>
          <w:sz w:val="20"/>
          <w:szCs w:val="20"/>
        </w:rPr>
        <w:t>List&lt;Invoker&gt;</w:t>
      </w:r>
      <w:r w:rsidRPr="004A41A5">
        <w:rPr>
          <w:rFonts w:ascii="Segoe UI" w:eastAsia="宋体" w:hAnsi="Segoe UI" w:cs="Segoe UI"/>
          <w:color w:val="24292E"/>
          <w:kern w:val="0"/>
          <w:sz w:val="24"/>
          <w:szCs w:val="24"/>
        </w:rPr>
        <w:t> </w:t>
      </w:r>
      <w:r w:rsidRPr="004A41A5">
        <w:rPr>
          <w:rFonts w:ascii="Segoe UI" w:eastAsia="宋体" w:hAnsi="Segoe UI" w:cs="Segoe UI"/>
          <w:color w:val="24292E"/>
          <w:kern w:val="0"/>
          <w:sz w:val="24"/>
          <w:szCs w:val="24"/>
        </w:rPr>
        <w:t>，但与</w:t>
      </w:r>
      <w:r w:rsidRPr="004A41A5">
        <w:rPr>
          <w:rFonts w:ascii="Segoe UI" w:eastAsia="宋体" w:hAnsi="Segoe UI" w:cs="Segoe UI"/>
          <w:color w:val="24292E"/>
          <w:kern w:val="0"/>
          <w:sz w:val="24"/>
          <w:szCs w:val="24"/>
        </w:rPr>
        <w:t> </w:t>
      </w:r>
      <w:r w:rsidRPr="004A41A5">
        <w:rPr>
          <w:rFonts w:ascii="Consolas" w:eastAsia="宋体" w:hAnsi="Consolas" w:cs="宋体"/>
          <w:color w:val="24292E"/>
          <w:kern w:val="0"/>
          <w:sz w:val="20"/>
          <w:szCs w:val="20"/>
        </w:rPr>
        <w:t>List</w:t>
      </w:r>
      <w:r w:rsidRPr="004A41A5">
        <w:rPr>
          <w:rFonts w:ascii="Segoe UI" w:eastAsia="宋体" w:hAnsi="Segoe UI" w:cs="Segoe UI"/>
          <w:color w:val="24292E"/>
          <w:kern w:val="0"/>
          <w:sz w:val="24"/>
          <w:szCs w:val="24"/>
        </w:rPr>
        <w:t> </w:t>
      </w:r>
      <w:r w:rsidRPr="004A41A5">
        <w:rPr>
          <w:rFonts w:ascii="Segoe UI" w:eastAsia="宋体" w:hAnsi="Segoe UI" w:cs="Segoe UI"/>
          <w:color w:val="24292E"/>
          <w:kern w:val="0"/>
          <w:sz w:val="24"/>
          <w:szCs w:val="24"/>
        </w:rPr>
        <w:t>不同的是，它的值可能是动态变化的，比如注册中心推送变更</w:t>
      </w:r>
    </w:p>
    <w:p w:rsidR="004A41A5" w:rsidRPr="004A41A5" w:rsidRDefault="004A41A5" w:rsidP="0002699D">
      <w:pPr>
        <w:widowControl/>
        <w:numPr>
          <w:ilvl w:val="0"/>
          <w:numId w:val="19"/>
        </w:numPr>
        <w:spacing w:line="360" w:lineRule="atLeast"/>
        <w:ind w:left="0"/>
        <w:jc w:val="left"/>
        <w:rPr>
          <w:rFonts w:ascii="Segoe UI" w:eastAsia="宋体" w:hAnsi="Segoe UI" w:cs="Segoe UI"/>
          <w:color w:val="24292E"/>
          <w:kern w:val="0"/>
          <w:sz w:val="24"/>
          <w:szCs w:val="24"/>
        </w:rPr>
      </w:pPr>
      <w:r w:rsidRPr="004A41A5">
        <w:rPr>
          <w:rFonts w:ascii="Consolas" w:eastAsia="宋体" w:hAnsi="Consolas" w:cs="宋体"/>
          <w:color w:val="24292E"/>
          <w:kern w:val="0"/>
          <w:sz w:val="20"/>
          <w:szCs w:val="20"/>
        </w:rPr>
        <w:t>Cluster</w:t>
      </w:r>
      <w:r w:rsidRPr="004A41A5">
        <w:rPr>
          <w:rFonts w:ascii="Segoe UI" w:eastAsia="宋体" w:hAnsi="Segoe UI" w:cs="Segoe UI"/>
          <w:color w:val="24292E"/>
          <w:kern w:val="0"/>
          <w:sz w:val="24"/>
          <w:szCs w:val="24"/>
        </w:rPr>
        <w:t> </w:t>
      </w:r>
      <w:r w:rsidRPr="004A41A5">
        <w:rPr>
          <w:rFonts w:ascii="Segoe UI" w:eastAsia="宋体" w:hAnsi="Segoe UI" w:cs="Segoe UI"/>
          <w:color w:val="24292E"/>
          <w:kern w:val="0"/>
          <w:sz w:val="24"/>
          <w:szCs w:val="24"/>
        </w:rPr>
        <w:t>将</w:t>
      </w:r>
      <w:r w:rsidRPr="004A41A5">
        <w:rPr>
          <w:rFonts w:ascii="Segoe UI" w:eastAsia="宋体" w:hAnsi="Segoe UI" w:cs="Segoe UI"/>
          <w:color w:val="24292E"/>
          <w:kern w:val="0"/>
          <w:sz w:val="24"/>
          <w:szCs w:val="24"/>
        </w:rPr>
        <w:t> </w:t>
      </w:r>
      <w:r w:rsidRPr="004A41A5">
        <w:rPr>
          <w:rFonts w:ascii="Consolas" w:eastAsia="宋体" w:hAnsi="Consolas" w:cs="宋体"/>
          <w:color w:val="24292E"/>
          <w:kern w:val="0"/>
          <w:sz w:val="20"/>
          <w:szCs w:val="20"/>
        </w:rPr>
        <w:t>Directory</w:t>
      </w:r>
      <w:r w:rsidRPr="004A41A5">
        <w:rPr>
          <w:rFonts w:ascii="Segoe UI" w:eastAsia="宋体" w:hAnsi="Segoe UI" w:cs="Segoe UI"/>
          <w:color w:val="24292E"/>
          <w:kern w:val="0"/>
          <w:sz w:val="24"/>
          <w:szCs w:val="24"/>
        </w:rPr>
        <w:t> </w:t>
      </w:r>
      <w:r w:rsidRPr="004A41A5">
        <w:rPr>
          <w:rFonts w:ascii="Segoe UI" w:eastAsia="宋体" w:hAnsi="Segoe UI" w:cs="Segoe UI"/>
          <w:color w:val="24292E"/>
          <w:kern w:val="0"/>
          <w:sz w:val="24"/>
          <w:szCs w:val="24"/>
        </w:rPr>
        <w:t>中的多个</w:t>
      </w:r>
      <w:r w:rsidRPr="004A41A5">
        <w:rPr>
          <w:rFonts w:ascii="Segoe UI" w:eastAsia="宋体" w:hAnsi="Segoe UI" w:cs="Segoe UI"/>
          <w:color w:val="24292E"/>
          <w:kern w:val="0"/>
          <w:sz w:val="24"/>
          <w:szCs w:val="24"/>
        </w:rPr>
        <w:t> </w:t>
      </w:r>
      <w:r w:rsidRPr="004A41A5">
        <w:rPr>
          <w:rFonts w:ascii="Consolas" w:eastAsia="宋体" w:hAnsi="Consolas" w:cs="宋体"/>
          <w:color w:val="24292E"/>
          <w:kern w:val="0"/>
          <w:sz w:val="20"/>
          <w:szCs w:val="20"/>
        </w:rPr>
        <w:t>Invoker</w:t>
      </w:r>
      <w:r w:rsidRPr="004A41A5">
        <w:rPr>
          <w:rFonts w:ascii="Segoe UI" w:eastAsia="宋体" w:hAnsi="Segoe UI" w:cs="Segoe UI"/>
          <w:color w:val="24292E"/>
          <w:kern w:val="0"/>
          <w:sz w:val="24"/>
          <w:szCs w:val="24"/>
        </w:rPr>
        <w:t> </w:t>
      </w:r>
      <w:r w:rsidRPr="004A41A5">
        <w:rPr>
          <w:rFonts w:ascii="Segoe UI" w:eastAsia="宋体" w:hAnsi="Segoe UI" w:cs="Segoe UI"/>
          <w:color w:val="24292E"/>
          <w:kern w:val="0"/>
          <w:sz w:val="24"/>
          <w:szCs w:val="24"/>
        </w:rPr>
        <w:t>伪装成一个</w:t>
      </w:r>
      <w:r w:rsidRPr="004A41A5">
        <w:rPr>
          <w:rFonts w:ascii="Segoe UI" w:eastAsia="宋体" w:hAnsi="Segoe UI" w:cs="Segoe UI"/>
          <w:color w:val="24292E"/>
          <w:kern w:val="0"/>
          <w:sz w:val="24"/>
          <w:szCs w:val="24"/>
        </w:rPr>
        <w:t> </w:t>
      </w:r>
      <w:r w:rsidRPr="004A41A5">
        <w:rPr>
          <w:rFonts w:ascii="Consolas" w:eastAsia="宋体" w:hAnsi="Consolas" w:cs="宋体"/>
          <w:color w:val="24292E"/>
          <w:kern w:val="0"/>
          <w:sz w:val="20"/>
          <w:szCs w:val="20"/>
        </w:rPr>
        <w:t>Invoker</w:t>
      </w:r>
      <w:r w:rsidRPr="004A41A5">
        <w:rPr>
          <w:rFonts w:ascii="Segoe UI" w:eastAsia="宋体" w:hAnsi="Segoe UI" w:cs="Segoe UI"/>
          <w:color w:val="24292E"/>
          <w:kern w:val="0"/>
          <w:sz w:val="24"/>
          <w:szCs w:val="24"/>
        </w:rPr>
        <w:t>，对上层透明，伪装过程包含了容错逻辑，调用失败后，重试另一个</w:t>
      </w:r>
    </w:p>
    <w:p w:rsidR="004A41A5" w:rsidRPr="004A41A5" w:rsidRDefault="004A41A5" w:rsidP="0002699D">
      <w:pPr>
        <w:widowControl/>
        <w:numPr>
          <w:ilvl w:val="0"/>
          <w:numId w:val="19"/>
        </w:numPr>
        <w:spacing w:line="360" w:lineRule="atLeast"/>
        <w:ind w:left="0"/>
        <w:jc w:val="left"/>
        <w:rPr>
          <w:rFonts w:ascii="Segoe UI" w:eastAsia="宋体" w:hAnsi="Segoe UI" w:cs="Segoe UI"/>
          <w:color w:val="24292E"/>
          <w:kern w:val="0"/>
          <w:sz w:val="24"/>
          <w:szCs w:val="24"/>
        </w:rPr>
      </w:pPr>
      <w:r w:rsidRPr="004A41A5">
        <w:rPr>
          <w:rFonts w:ascii="Consolas" w:eastAsia="宋体" w:hAnsi="Consolas" w:cs="宋体"/>
          <w:color w:val="24292E"/>
          <w:kern w:val="0"/>
          <w:sz w:val="20"/>
          <w:szCs w:val="20"/>
        </w:rPr>
        <w:t>Router</w:t>
      </w:r>
      <w:r w:rsidRPr="004A41A5">
        <w:rPr>
          <w:rFonts w:ascii="Segoe UI" w:eastAsia="宋体" w:hAnsi="Segoe UI" w:cs="Segoe UI"/>
          <w:color w:val="24292E"/>
          <w:kern w:val="0"/>
          <w:sz w:val="24"/>
          <w:szCs w:val="24"/>
        </w:rPr>
        <w:t> </w:t>
      </w:r>
      <w:r w:rsidRPr="004A41A5">
        <w:rPr>
          <w:rFonts w:ascii="Segoe UI" w:eastAsia="宋体" w:hAnsi="Segoe UI" w:cs="Segoe UI"/>
          <w:color w:val="24292E"/>
          <w:kern w:val="0"/>
          <w:sz w:val="24"/>
          <w:szCs w:val="24"/>
        </w:rPr>
        <w:t>负责从多个</w:t>
      </w:r>
      <w:r w:rsidRPr="004A41A5">
        <w:rPr>
          <w:rFonts w:ascii="Segoe UI" w:eastAsia="宋体" w:hAnsi="Segoe UI" w:cs="Segoe UI"/>
          <w:color w:val="24292E"/>
          <w:kern w:val="0"/>
          <w:sz w:val="24"/>
          <w:szCs w:val="24"/>
        </w:rPr>
        <w:t> </w:t>
      </w:r>
      <w:r w:rsidRPr="004A41A5">
        <w:rPr>
          <w:rFonts w:ascii="Consolas" w:eastAsia="宋体" w:hAnsi="Consolas" w:cs="宋体"/>
          <w:color w:val="24292E"/>
          <w:kern w:val="0"/>
          <w:sz w:val="20"/>
          <w:szCs w:val="20"/>
        </w:rPr>
        <w:t>Invoker</w:t>
      </w:r>
      <w:r w:rsidRPr="004A41A5">
        <w:rPr>
          <w:rFonts w:ascii="Segoe UI" w:eastAsia="宋体" w:hAnsi="Segoe UI" w:cs="Segoe UI"/>
          <w:color w:val="24292E"/>
          <w:kern w:val="0"/>
          <w:sz w:val="24"/>
          <w:szCs w:val="24"/>
        </w:rPr>
        <w:t> </w:t>
      </w:r>
      <w:r w:rsidRPr="004A41A5">
        <w:rPr>
          <w:rFonts w:ascii="Segoe UI" w:eastAsia="宋体" w:hAnsi="Segoe UI" w:cs="Segoe UI"/>
          <w:color w:val="24292E"/>
          <w:kern w:val="0"/>
          <w:sz w:val="24"/>
          <w:szCs w:val="24"/>
        </w:rPr>
        <w:t>中按路由规则选出子集，比如读写分离，应用隔离等</w:t>
      </w:r>
    </w:p>
    <w:p w:rsidR="004A41A5" w:rsidRPr="004A41A5" w:rsidRDefault="004A41A5" w:rsidP="0002699D">
      <w:pPr>
        <w:widowControl/>
        <w:numPr>
          <w:ilvl w:val="0"/>
          <w:numId w:val="19"/>
        </w:numPr>
        <w:spacing w:line="360" w:lineRule="atLeast"/>
        <w:ind w:left="0"/>
        <w:jc w:val="left"/>
        <w:rPr>
          <w:rFonts w:ascii="Segoe UI" w:eastAsia="宋体" w:hAnsi="Segoe UI" w:cs="Segoe UI"/>
          <w:color w:val="24292E"/>
          <w:kern w:val="0"/>
          <w:sz w:val="24"/>
          <w:szCs w:val="24"/>
        </w:rPr>
      </w:pPr>
      <w:r w:rsidRPr="004A41A5">
        <w:rPr>
          <w:rFonts w:ascii="Consolas" w:eastAsia="宋体" w:hAnsi="Consolas" w:cs="宋体"/>
          <w:color w:val="24292E"/>
          <w:kern w:val="0"/>
          <w:sz w:val="20"/>
          <w:szCs w:val="20"/>
        </w:rPr>
        <w:t>LoadBalance</w:t>
      </w:r>
      <w:r w:rsidRPr="004A41A5">
        <w:rPr>
          <w:rFonts w:ascii="Segoe UI" w:eastAsia="宋体" w:hAnsi="Segoe UI" w:cs="Segoe UI"/>
          <w:color w:val="24292E"/>
          <w:kern w:val="0"/>
          <w:sz w:val="24"/>
          <w:szCs w:val="24"/>
        </w:rPr>
        <w:t> </w:t>
      </w:r>
      <w:r w:rsidRPr="004A41A5">
        <w:rPr>
          <w:rFonts w:ascii="Segoe UI" w:eastAsia="宋体" w:hAnsi="Segoe UI" w:cs="Segoe UI"/>
          <w:color w:val="24292E"/>
          <w:kern w:val="0"/>
          <w:sz w:val="24"/>
          <w:szCs w:val="24"/>
        </w:rPr>
        <w:t>负责从多个</w:t>
      </w:r>
      <w:r w:rsidRPr="004A41A5">
        <w:rPr>
          <w:rFonts w:ascii="Segoe UI" w:eastAsia="宋体" w:hAnsi="Segoe UI" w:cs="Segoe UI"/>
          <w:color w:val="24292E"/>
          <w:kern w:val="0"/>
          <w:sz w:val="24"/>
          <w:szCs w:val="24"/>
        </w:rPr>
        <w:t> </w:t>
      </w:r>
      <w:r w:rsidRPr="004A41A5">
        <w:rPr>
          <w:rFonts w:ascii="Consolas" w:eastAsia="宋体" w:hAnsi="Consolas" w:cs="宋体"/>
          <w:color w:val="24292E"/>
          <w:kern w:val="0"/>
          <w:sz w:val="20"/>
          <w:szCs w:val="20"/>
        </w:rPr>
        <w:t>Invoker</w:t>
      </w:r>
      <w:r w:rsidRPr="004A41A5">
        <w:rPr>
          <w:rFonts w:ascii="Segoe UI" w:eastAsia="宋体" w:hAnsi="Segoe UI" w:cs="Segoe UI"/>
          <w:color w:val="24292E"/>
          <w:kern w:val="0"/>
          <w:sz w:val="24"/>
          <w:szCs w:val="24"/>
        </w:rPr>
        <w:t> </w:t>
      </w:r>
      <w:r w:rsidRPr="004A41A5">
        <w:rPr>
          <w:rFonts w:ascii="Segoe UI" w:eastAsia="宋体" w:hAnsi="Segoe UI" w:cs="Segoe UI"/>
          <w:color w:val="24292E"/>
          <w:kern w:val="0"/>
          <w:sz w:val="24"/>
          <w:szCs w:val="24"/>
        </w:rPr>
        <w:t>中选出具体的一个用于本次调用，选的过程包含了负载均衡算法，调用失败后，需要重选</w:t>
      </w:r>
    </w:p>
    <w:p w:rsidR="004A41A5" w:rsidRPr="004A41A5" w:rsidRDefault="004A41A5" w:rsidP="004A41A5"/>
    <w:p w:rsidR="004A41A5" w:rsidRDefault="004A41A5" w:rsidP="004A41A5">
      <w:pPr>
        <w:pStyle w:val="5"/>
      </w:pPr>
      <w:r>
        <w:t>集群容错模式</w:t>
      </w:r>
    </w:p>
    <w:p w:rsidR="004A41A5" w:rsidRDefault="004A41A5" w:rsidP="004A41A5">
      <w:pPr>
        <w:rPr>
          <w:rFonts w:ascii="Segoe UI" w:hAnsi="Segoe UI" w:cs="Segoe UI"/>
          <w:color w:val="24292E"/>
        </w:rPr>
      </w:pPr>
      <w:r>
        <w:rPr>
          <w:rFonts w:ascii="Segoe UI" w:hAnsi="Segoe UI" w:cs="Segoe UI"/>
          <w:color w:val="24292E"/>
        </w:rPr>
        <w:t>可以自行扩展集群容错策略，</w:t>
      </w:r>
    </w:p>
    <w:p w:rsidR="004A41A5" w:rsidRPr="004A41A5" w:rsidRDefault="004A41A5" w:rsidP="004A41A5">
      <w:pPr>
        <w:rPr>
          <w:rFonts w:ascii="Segoe UI" w:hAnsi="Segoe UI" w:cs="Segoe UI"/>
          <w:color w:val="24292E"/>
        </w:rPr>
      </w:pPr>
      <w:r>
        <w:rPr>
          <w:rFonts w:ascii="Segoe UI" w:hAnsi="Segoe UI" w:cs="Segoe UI"/>
          <w:color w:val="24292E"/>
          <w:sz w:val="30"/>
          <w:szCs w:val="30"/>
        </w:rPr>
        <w:t>Failover Cluster</w:t>
      </w:r>
    </w:p>
    <w:p w:rsidR="004A41A5" w:rsidRDefault="004A41A5" w:rsidP="004A41A5">
      <w:pPr>
        <w:pStyle w:val="ad"/>
        <w:spacing w:before="0" w:beforeAutospacing="0" w:after="0" w:afterAutospacing="0" w:line="360" w:lineRule="atLeast"/>
        <w:rPr>
          <w:rFonts w:ascii="Segoe UI" w:hAnsi="Segoe UI" w:cs="Segoe UI"/>
          <w:color w:val="24292E"/>
        </w:rPr>
      </w:pPr>
      <w:r>
        <w:rPr>
          <w:rFonts w:ascii="Segoe UI" w:hAnsi="Segoe UI" w:cs="Segoe UI"/>
          <w:color w:val="24292E"/>
        </w:rPr>
        <w:t>失败自动切换，当出现失败，重试其它服务器</w:t>
      </w:r>
      <w:r>
        <w:rPr>
          <w:rStyle w:val="apple-converted-space"/>
          <w:rFonts w:ascii="Segoe UI" w:hAnsi="Segoe UI" w:cs="Segoe UI"/>
          <w:color w:val="24292E"/>
        </w:rPr>
        <w:t> </w:t>
      </w:r>
      <w:hyperlink r:id="rId91" w:anchor="fn1" w:history="1">
        <w:r>
          <w:rPr>
            <w:rStyle w:val="aa"/>
            <w:rFonts w:ascii="Segoe UI" w:hAnsi="Segoe UI" w:cs="Segoe UI"/>
            <w:color w:val="0366D6"/>
            <w:vertAlign w:val="superscript"/>
          </w:rPr>
          <w:t>[1]</w:t>
        </w:r>
      </w:hyperlink>
      <w:r>
        <w:rPr>
          <w:rFonts w:ascii="Segoe UI" w:hAnsi="Segoe UI" w:cs="Segoe UI"/>
          <w:color w:val="24292E"/>
        </w:rPr>
        <w:t>。通常用于读操作，但重试会带来更长延迟。可通过</w:t>
      </w:r>
      <w:r>
        <w:rPr>
          <w:rStyle w:val="HTML0"/>
          <w:rFonts w:ascii="Consolas" w:hAnsi="Consolas"/>
          <w:color w:val="24292E"/>
          <w:sz w:val="20"/>
          <w:szCs w:val="20"/>
        </w:rPr>
        <w:t>retries="2"</w:t>
      </w:r>
      <w:r>
        <w:rPr>
          <w:rStyle w:val="apple-converted-space"/>
          <w:rFonts w:ascii="Segoe UI" w:hAnsi="Segoe UI" w:cs="Segoe UI"/>
          <w:color w:val="24292E"/>
        </w:rPr>
        <w:t> </w:t>
      </w:r>
      <w:r>
        <w:rPr>
          <w:rFonts w:ascii="Segoe UI" w:hAnsi="Segoe UI" w:cs="Segoe UI"/>
          <w:color w:val="24292E"/>
        </w:rPr>
        <w:t>来设置重试次数</w:t>
      </w:r>
      <w:r>
        <w:rPr>
          <w:rFonts w:ascii="Segoe UI" w:hAnsi="Segoe UI" w:cs="Segoe UI"/>
          <w:color w:val="24292E"/>
        </w:rPr>
        <w:t>(</w:t>
      </w:r>
      <w:r>
        <w:rPr>
          <w:rFonts w:ascii="Segoe UI" w:hAnsi="Segoe UI" w:cs="Segoe UI"/>
          <w:color w:val="24292E"/>
        </w:rPr>
        <w:t>不含第一次</w:t>
      </w:r>
      <w:r>
        <w:rPr>
          <w:rFonts w:ascii="Segoe UI" w:hAnsi="Segoe UI" w:cs="Segoe UI"/>
          <w:color w:val="24292E"/>
        </w:rPr>
        <w:t>)</w:t>
      </w:r>
      <w:r>
        <w:rPr>
          <w:rFonts w:ascii="Segoe UI" w:hAnsi="Segoe UI" w:cs="Segoe UI"/>
          <w:color w:val="24292E"/>
        </w:rPr>
        <w:t>。</w:t>
      </w:r>
    </w:p>
    <w:p w:rsidR="004A41A5" w:rsidRDefault="004A41A5" w:rsidP="004A41A5">
      <w:pPr>
        <w:pStyle w:val="ad"/>
        <w:spacing w:before="0" w:beforeAutospacing="0" w:after="240" w:afterAutospacing="0" w:line="360" w:lineRule="atLeast"/>
        <w:rPr>
          <w:rFonts w:ascii="Segoe UI" w:hAnsi="Segoe UI" w:cs="Segoe UI"/>
          <w:color w:val="24292E"/>
        </w:rPr>
      </w:pPr>
      <w:r>
        <w:rPr>
          <w:rFonts w:ascii="Segoe UI" w:hAnsi="Segoe UI" w:cs="Segoe UI"/>
          <w:color w:val="24292E"/>
        </w:rPr>
        <w:lastRenderedPageBreak/>
        <w:t>重试次数配置如下：</w:t>
      </w:r>
    </w:p>
    <w:p w:rsidR="004A41A5" w:rsidRDefault="004A41A5" w:rsidP="004A41A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retries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"2"</w:t>
      </w:r>
      <w:r>
        <w:rPr>
          <w:rStyle w:val="hljs-tag"/>
          <w:rFonts w:ascii="Consolas" w:hAnsi="Consolas"/>
          <w:color w:val="000080"/>
          <w:sz w:val="20"/>
          <w:szCs w:val="20"/>
          <w:bdr w:val="none" w:sz="0" w:space="0" w:color="auto" w:frame="1"/>
          <w:shd w:val="clear" w:color="auto" w:fill="F6F8FA"/>
        </w:rPr>
        <w:t xml:space="preserve"> /&gt;</w:t>
      </w:r>
    </w:p>
    <w:p w:rsidR="004A41A5" w:rsidRDefault="004A41A5" w:rsidP="004A41A5">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或</w:t>
      </w:r>
    </w:p>
    <w:p w:rsidR="004A41A5" w:rsidRDefault="004A41A5" w:rsidP="004A41A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retries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"2"</w:t>
      </w:r>
      <w:r>
        <w:rPr>
          <w:rStyle w:val="hljs-tag"/>
          <w:rFonts w:ascii="Consolas" w:hAnsi="Consolas"/>
          <w:color w:val="000080"/>
          <w:sz w:val="20"/>
          <w:szCs w:val="20"/>
          <w:bdr w:val="none" w:sz="0" w:space="0" w:color="auto" w:frame="1"/>
          <w:shd w:val="clear" w:color="auto" w:fill="F6F8FA"/>
        </w:rPr>
        <w:t xml:space="preserve"> /&gt;</w:t>
      </w:r>
    </w:p>
    <w:p w:rsidR="004A41A5" w:rsidRDefault="004A41A5" w:rsidP="004A41A5">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或</w:t>
      </w:r>
    </w:p>
    <w:p w:rsidR="004A41A5" w:rsidRDefault="004A41A5" w:rsidP="004A41A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&gt;</w:t>
      </w:r>
    </w:p>
    <w:p w:rsidR="004A41A5" w:rsidRDefault="004A41A5" w:rsidP="004A41A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dubbo:method</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"findFoo"</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retries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"2"</w:t>
      </w:r>
      <w:r>
        <w:rPr>
          <w:rStyle w:val="hljs-tag"/>
          <w:rFonts w:ascii="Consolas" w:hAnsi="Consolas"/>
          <w:color w:val="000080"/>
          <w:sz w:val="20"/>
          <w:szCs w:val="20"/>
          <w:bdr w:val="none" w:sz="0" w:space="0" w:color="auto" w:frame="1"/>
          <w:shd w:val="clear" w:color="auto" w:fill="F6F8FA"/>
        </w:rPr>
        <w:t xml:space="preserve"> /&gt;</w:t>
      </w:r>
    </w:p>
    <w:p w:rsidR="004A41A5" w:rsidRDefault="004A41A5" w:rsidP="004A41A5">
      <w:pPr>
        <w:pStyle w:val="HTML"/>
        <w:shd w:val="clear" w:color="auto" w:fill="F6F8FA"/>
        <w:rPr>
          <w:rStyle w:val="hljs-tag"/>
          <w:rFonts w:ascii="Consolas" w:hAnsi="Consolas"/>
          <w:color w:val="000080"/>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&gt;</w:t>
      </w:r>
    </w:p>
    <w:p w:rsidR="004A41A5" w:rsidRPr="004A41A5" w:rsidRDefault="004A41A5" w:rsidP="004A41A5">
      <w:pPr>
        <w:rPr>
          <w:rFonts w:ascii="Segoe UI" w:hAnsi="Segoe UI" w:cs="Segoe UI"/>
          <w:color w:val="24292E"/>
          <w:sz w:val="30"/>
          <w:szCs w:val="30"/>
        </w:rPr>
      </w:pPr>
      <w:r>
        <w:rPr>
          <w:rFonts w:ascii="Segoe UI" w:hAnsi="Segoe UI" w:cs="Segoe UI"/>
          <w:color w:val="24292E"/>
          <w:sz w:val="30"/>
          <w:szCs w:val="30"/>
        </w:rPr>
        <w:t>Failfast Cluster</w:t>
      </w:r>
    </w:p>
    <w:p w:rsidR="004A41A5" w:rsidRDefault="004A41A5" w:rsidP="004A41A5">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快速失败，只发起一次调用，失败立即报错。通常用于非幂等性的写操作，比如新增记录。</w:t>
      </w:r>
    </w:p>
    <w:p w:rsidR="004A41A5" w:rsidRPr="004A41A5" w:rsidRDefault="004A41A5" w:rsidP="004A41A5">
      <w:pPr>
        <w:pStyle w:val="ad"/>
        <w:spacing w:before="0" w:beforeAutospacing="0" w:after="240" w:afterAutospacing="0" w:line="360" w:lineRule="atLeast"/>
        <w:rPr>
          <w:rFonts w:ascii="Segoe UI" w:hAnsi="Segoe UI" w:cs="Segoe UI"/>
          <w:color w:val="24292E"/>
        </w:rPr>
      </w:pPr>
      <w:r>
        <w:rPr>
          <w:rFonts w:ascii="Segoe UI" w:hAnsi="Segoe UI" w:cs="Segoe UI"/>
          <w:color w:val="24292E"/>
          <w:sz w:val="30"/>
          <w:szCs w:val="30"/>
        </w:rPr>
        <w:t>Failsafe Cluster</w:t>
      </w:r>
    </w:p>
    <w:p w:rsidR="004A41A5" w:rsidRDefault="004A41A5" w:rsidP="004A41A5">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失败安全，出现异常时，直接忽略。通常用于写入审计日志等操作。</w:t>
      </w:r>
    </w:p>
    <w:p w:rsidR="004A41A5" w:rsidRPr="004A41A5" w:rsidRDefault="004A41A5" w:rsidP="004A41A5">
      <w:pPr>
        <w:pStyle w:val="ad"/>
        <w:spacing w:before="0" w:beforeAutospacing="0" w:after="240" w:afterAutospacing="0" w:line="360" w:lineRule="atLeast"/>
        <w:rPr>
          <w:rFonts w:ascii="Segoe UI" w:hAnsi="Segoe UI" w:cs="Segoe UI"/>
          <w:color w:val="24292E"/>
        </w:rPr>
      </w:pPr>
      <w:r>
        <w:rPr>
          <w:rFonts w:ascii="Segoe UI" w:hAnsi="Segoe UI" w:cs="Segoe UI"/>
          <w:color w:val="24292E"/>
          <w:sz w:val="30"/>
          <w:szCs w:val="30"/>
        </w:rPr>
        <w:t>Failback Cluster</w:t>
      </w:r>
    </w:p>
    <w:p w:rsidR="004A41A5" w:rsidRDefault="004A41A5" w:rsidP="004A41A5">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失败自动恢复，后台记录失败请求，定时重发。通常用于消息通知操作。</w:t>
      </w:r>
    </w:p>
    <w:p w:rsidR="004A41A5" w:rsidRPr="004A41A5" w:rsidRDefault="004A41A5" w:rsidP="004A41A5">
      <w:pPr>
        <w:pStyle w:val="ad"/>
        <w:spacing w:before="0" w:beforeAutospacing="0" w:after="240" w:afterAutospacing="0" w:line="360" w:lineRule="atLeast"/>
        <w:rPr>
          <w:rFonts w:ascii="Segoe UI" w:hAnsi="Segoe UI" w:cs="Segoe UI"/>
          <w:color w:val="24292E"/>
        </w:rPr>
      </w:pPr>
      <w:r>
        <w:rPr>
          <w:rFonts w:ascii="Segoe UI" w:hAnsi="Segoe UI" w:cs="Segoe UI"/>
          <w:color w:val="24292E"/>
          <w:sz w:val="30"/>
          <w:szCs w:val="30"/>
        </w:rPr>
        <w:t>Forking Cluster</w:t>
      </w:r>
    </w:p>
    <w:p w:rsidR="004A41A5" w:rsidRDefault="004A41A5" w:rsidP="004A41A5">
      <w:pPr>
        <w:pStyle w:val="ad"/>
        <w:spacing w:before="0" w:beforeAutospacing="0" w:after="0" w:afterAutospacing="0" w:line="360" w:lineRule="atLeast"/>
        <w:rPr>
          <w:rFonts w:ascii="Segoe UI" w:hAnsi="Segoe UI" w:cs="Segoe UI"/>
          <w:color w:val="24292E"/>
        </w:rPr>
      </w:pPr>
      <w:r>
        <w:rPr>
          <w:rFonts w:ascii="Segoe UI" w:hAnsi="Segoe UI" w:cs="Segoe UI"/>
          <w:color w:val="24292E"/>
        </w:rPr>
        <w:t>并行调用多个服务器，只要一个成功即返回。通常用于实时性要求较高的读操作，但需要浪费更多服务资源。可通过</w:t>
      </w:r>
      <w:r>
        <w:rPr>
          <w:rStyle w:val="apple-converted-space"/>
          <w:rFonts w:ascii="Segoe UI" w:hAnsi="Segoe UI" w:cs="Segoe UI"/>
          <w:color w:val="24292E"/>
        </w:rPr>
        <w:t> </w:t>
      </w:r>
      <w:r>
        <w:rPr>
          <w:rStyle w:val="HTML0"/>
          <w:rFonts w:ascii="Consolas" w:hAnsi="Consolas"/>
          <w:color w:val="24292E"/>
          <w:sz w:val="20"/>
          <w:szCs w:val="20"/>
        </w:rPr>
        <w:t>forks="2"</w:t>
      </w:r>
      <w:r>
        <w:rPr>
          <w:rStyle w:val="apple-converted-space"/>
          <w:rFonts w:ascii="Segoe UI" w:hAnsi="Segoe UI" w:cs="Segoe UI"/>
          <w:color w:val="24292E"/>
        </w:rPr>
        <w:t> </w:t>
      </w:r>
      <w:r>
        <w:rPr>
          <w:rFonts w:ascii="Segoe UI" w:hAnsi="Segoe UI" w:cs="Segoe UI"/>
          <w:color w:val="24292E"/>
        </w:rPr>
        <w:t>来设置最大并行数。</w:t>
      </w:r>
    </w:p>
    <w:p w:rsidR="004A41A5" w:rsidRPr="004A41A5" w:rsidRDefault="004A41A5" w:rsidP="004A41A5">
      <w:pPr>
        <w:pStyle w:val="ad"/>
        <w:spacing w:before="0" w:beforeAutospacing="0" w:after="0" w:afterAutospacing="0" w:line="360" w:lineRule="atLeast"/>
        <w:rPr>
          <w:rFonts w:ascii="Segoe UI" w:hAnsi="Segoe UI" w:cs="Segoe UI"/>
          <w:color w:val="24292E"/>
        </w:rPr>
      </w:pPr>
      <w:r>
        <w:rPr>
          <w:rFonts w:ascii="Segoe UI" w:hAnsi="Segoe UI" w:cs="Segoe UI"/>
          <w:color w:val="24292E"/>
          <w:sz w:val="30"/>
          <w:szCs w:val="30"/>
        </w:rPr>
        <w:t>Broadcast Cluster</w:t>
      </w:r>
    </w:p>
    <w:p w:rsidR="004A41A5" w:rsidRDefault="004A41A5" w:rsidP="004A41A5">
      <w:pPr>
        <w:pStyle w:val="ad"/>
        <w:spacing w:before="0" w:beforeAutospacing="0" w:after="0" w:afterAutospacing="0" w:line="360" w:lineRule="atLeast"/>
        <w:rPr>
          <w:rFonts w:ascii="Segoe UI" w:hAnsi="Segoe UI" w:cs="Segoe UI"/>
          <w:color w:val="24292E"/>
        </w:rPr>
      </w:pPr>
      <w:r>
        <w:rPr>
          <w:rFonts w:ascii="Segoe UI" w:hAnsi="Segoe UI" w:cs="Segoe UI"/>
          <w:color w:val="24292E"/>
        </w:rPr>
        <w:t>广播调用所有提供者，逐个调用，任意一台报错则报错</w:t>
      </w:r>
      <w:r>
        <w:rPr>
          <w:rStyle w:val="apple-converted-space"/>
          <w:rFonts w:ascii="Segoe UI" w:hAnsi="Segoe UI" w:cs="Segoe UI"/>
          <w:color w:val="24292E"/>
        </w:rPr>
        <w:t> </w:t>
      </w:r>
      <w:hyperlink r:id="rId92" w:anchor="fn2" w:history="1">
        <w:r>
          <w:rPr>
            <w:rStyle w:val="aa"/>
            <w:rFonts w:ascii="Segoe UI" w:hAnsi="Segoe UI" w:cs="Segoe UI"/>
            <w:color w:val="0366D6"/>
            <w:vertAlign w:val="superscript"/>
          </w:rPr>
          <w:t>[2]</w:t>
        </w:r>
      </w:hyperlink>
      <w:r>
        <w:rPr>
          <w:rFonts w:ascii="Segoe UI" w:hAnsi="Segoe UI" w:cs="Segoe UI"/>
          <w:color w:val="24292E"/>
        </w:rPr>
        <w:t>。通常用于通知所有提供者更新缓存或日志等本地资源信息。</w:t>
      </w:r>
    </w:p>
    <w:p w:rsidR="00257BE8" w:rsidRDefault="00257BE8" w:rsidP="004A41A5">
      <w:pPr>
        <w:pStyle w:val="ad"/>
        <w:spacing w:before="0" w:beforeAutospacing="0" w:after="0" w:afterAutospacing="0" w:line="360" w:lineRule="atLeast"/>
        <w:rPr>
          <w:rFonts w:ascii="Segoe UI" w:hAnsi="Segoe UI" w:cs="Segoe UI"/>
          <w:color w:val="24292E"/>
        </w:rPr>
      </w:pPr>
    </w:p>
    <w:p w:rsidR="004A41A5" w:rsidRPr="004A41A5" w:rsidRDefault="004A41A5" w:rsidP="004A41A5">
      <w:pPr>
        <w:pStyle w:val="ad"/>
        <w:spacing w:before="0" w:beforeAutospacing="0" w:after="0" w:afterAutospacing="0" w:line="360" w:lineRule="atLeast"/>
        <w:rPr>
          <w:rFonts w:ascii="Segoe UI" w:hAnsi="Segoe UI" w:cs="Segoe UI"/>
          <w:color w:val="24292E"/>
          <w:sz w:val="30"/>
          <w:szCs w:val="30"/>
        </w:rPr>
      </w:pPr>
      <w:r w:rsidRPr="004A41A5">
        <w:rPr>
          <w:rFonts w:ascii="Segoe UI" w:hAnsi="Segoe UI" w:cs="Segoe UI"/>
          <w:color w:val="24292E"/>
          <w:sz w:val="30"/>
          <w:szCs w:val="30"/>
        </w:rPr>
        <w:t>集群模式配置</w:t>
      </w:r>
    </w:p>
    <w:p w:rsidR="004A41A5" w:rsidRDefault="004A41A5" w:rsidP="004A41A5">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按照以下示例在服务提供方和消费方配置集群模式</w:t>
      </w:r>
    </w:p>
    <w:p w:rsidR="004A41A5" w:rsidRDefault="004A41A5" w:rsidP="004A41A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cluster</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"failsafe"</w:t>
      </w:r>
      <w:r>
        <w:rPr>
          <w:rStyle w:val="hljs-tag"/>
          <w:rFonts w:ascii="Consolas" w:hAnsi="Consolas"/>
          <w:color w:val="000080"/>
          <w:sz w:val="20"/>
          <w:szCs w:val="20"/>
          <w:bdr w:val="none" w:sz="0" w:space="0" w:color="auto" w:frame="1"/>
          <w:shd w:val="clear" w:color="auto" w:fill="F6F8FA"/>
        </w:rPr>
        <w:t xml:space="preserve"> /&gt;</w:t>
      </w:r>
    </w:p>
    <w:p w:rsidR="004A41A5" w:rsidRDefault="004A41A5" w:rsidP="004A41A5">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或</w:t>
      </w:r>
    </w:p>
    <w:p w:rsidR="004A41A5" w:rsidRDefault="004A41A5" w:rsidP="004A41A5">
      <w:pPr>
        <w:pStyle w:val="HTML"/>
        <w:shd w:val="clear" w:color="auto" w:fill="F6F8FA"/>
        <w:rPr>
          <w:rFonts w:ascii="Consolas" w:hAnsi="Consolas"/>
          <w:color w:val="24292E"/>
          <w:sz w:val="20"/>
          <w:szCs w:val="20"/>
        </w:rPr>
      </w:pPr>
      <w:r>
        <w:rPr>
          <w:rStyle w:val="hljs-tag"/>
          <w:rFonts w:ascii="Consolas" w:hAnsi="Consolas"/>
          <w:color w:val="000080"/>
          <w:sz w:val="20"/>
          <w:szCs w:val="20"/>
          <w:bdr w:val="none" w:sz="0" w:space="0" w:color="auto" w:frame="1"/>
          <w:shd w:val="clear" w:color="auto" w:fill="F6F8FA"/>
        </w:rPr>
        <w:lastRenderedPageBreak/>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cluster</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"failsafe"</w:t>
      </w:r>
      <w:r>
        <w:rPr>
          <w:rStyle w:val="hljs-tag"/>
          <w:rFonts w:ascii="Consolas" w:hAnsi="Consolas"/>
          <w:color w:val="000080"/>
          <w:sz w:val="20"/>
          <w:szCs w:val="20"/>
          <w:bdr w:val="none" w:sz="0" w:space="0" w:color="auto" w:frame="1"/>
          <w:shd w:val="clear" w:color="auto" w:fill="F6F8FA"/>
        </w:rPr>
        <w:t xml:space="preserve"> /&gt;</w:t>
      </w:r>
    </w:p>
    <w:p w:rsidR="004A41A5" w:rsidRPr="004A41A5" w:rsidRDefault="004A41A5" w:rsidP="004A41A5"/>
    <w:p w:rsidR="001D23B9" w:rsidRDefault="001D23B9">
      <w:pPr>
        <w:pStyle w:val="4"/>
      </w:pPr>
      <w:r>
        <w:t>负载均衡</w:t>
      </w:r>
    </w:p>
    <w:p w:rsidR="00911312" w:rsidRDefault="00911312" w:rsidP="00911312">
      <w:pPr>
        <w:pStyle w:val="ad"/>
        <w:spacing w:before="0" w:beforeAutospacing="0" w:after="0" w:afterAutospacing="0" w:line="360" w:lineRule="atLeast"/>
        <w:rPr>
          <w:rFonts w:ascii="Segoe UI" w:hAnsi="Segoe UI" w:cs="Segoe UI"/>
          <w:color w:val="24292E"/>
        </w:rPr>
      </w:pPr>
      <w:r>
        <w:rPr>
          <w:rFonts w:ascii="Segoe UI" w:hAnsi="Segoe UI" w:cs="Segoe UI"/>
          <w:color w:val="24292E"/>
        </w:rPr>
        <w:t>在集群负载均衡时，</w:t>
      </w:r>
      <w:r>
        <w:rPr>
          <w:rFonts w:ascii="Segoe UI" w:hAnsi="Segoe UI" w:cs="Segoe UI"/>
          <w:color w:val="24292E"/>
        </w:rPr>
        <w:t xml:space="preserve">Dubbo </w:t>
      </w:r>
      <w:r>
        <w:rPr>
          <w:rFonts w:ascii="Segoe UI" w:hAnsi="Segoe UI" w:cs="Segoe UI"/>
          <w:color w:val="24292E"/>
        </w:rPr>
        <w:t>提供了多种均衡策略，缺省为</w:t>
      </w:r>
      <w:r>
        <w:rPr>
          <w:rStyle w:val="apple-converted-space"/>
          <w:rFonts w:ascii="Segoe UI" w:hAnsi="Segoe UI" w:cs="Segoe UI"/>
          <w:color w:val="24292E"/>
        </w:rPr>
        <w:t> </w:t>
      </w:r>
      <w:r>
        <w:rPr>
          <w:rStyle w:val="HTML0"/>
          <w:rFonts w:ascii="Consolas" w:hAnsi="Consolas"/>
          <w:color w:val="24292E"/>
          <w:sz w:val="20"/>
          <w:szCs w:val="20"/>
        </w:rPr>
        <w:t>random</w:t>
      </w:r>
      <w:r>
        <w:rPr>
          <w:rStyle w:val="apple-converted-space"/>
          <w:rFonts w:ascii="Segoe UI" w:hAnsi="Segoe UI" w:cs="Segoe UI"/>
          <w:color w:val="24292E"/>
        </w:rPr>
        <w:t> </w:t>
      </w:r>
      <w:r>
        <w:rPr>
          <w:rFonts w:ascii="Segoe UI" w:hAnsi="Segoe UI" w:cs="Segoe UI"/>
          <w:color w:val="24292E"/>
        </w:rPr>
        <w:t>随机调用。</w:t>
      </w:r>
    </w:p>
    <w:p w:rsidR="00911312" w:rsidRDefault="00911312" w:rsidP="00911312">
      <w:pPr>
        <w:pStyle w:val="ad"/>
        <w:spacing w:before="0" w:beforeAutospacing="0" w:after="0" w:afterAutospacing="0" w:line="360" w:lineRule="atLeast"/>
        <w:rPr>
          <w:rFonts w:ascii="Segoe UI" w:hAnsi="Segoe UI" w:cs="Segoe UI"/>
          <w:color w:val="24292E"/>
        </w:rPr>
      </w:pPr>
      <w:r>
        <w:rPr>
          <w:rFonts w:ascii="Segoe UI" w:hAnsi="Segoe UI" w:cs="Segoe UI"/>
          <w:color w:val="24292E"/>
        </w:rPr>
        <w:t>可以自行扩展负载均衡策略，参见：</w:t>
      </w:r>
      <w:hyperlink r:id="rId93" w:history="1">
        <w:r>
          <w:rPr>
            <w:rStyle w:val="aa"/>
            <w:rFonts w:ascii="Segoe UI" w:hAnsi="Segoe UI" w:cs="Segoe UI"/>
            <w:color w:val="0366D6"/>
          </w:rPr>
          <w:t>负载均衡扩展</w:t>
        </w:r>
      </w:hyperlink>
    </w:p>
    <w:p w:rsidR="001D23B9" w:rsidRDefault="001D23B9" w:rsidP="001D23B9"/>
    <w:p w:rsidR="00C72A78" w:rsidRPr="00911312" w:rsidRDefault="00C72A78" w:rsidP="001D23B9"/>
    <w:p w:rsidR="00DC29C7" w:rsidRDefault="00762685" w:rsidP="00DC29C7">
      <w:pPr>
        <w:pStyle w:val="5"/>
      </w:pPr>
      <w:r>
        <w:t>负载均衡策略</w:t>
      </w:r>
    </w:p>
    <w:p w:rsidR="00DC29C7" w:rsidRPr="00DC29C7" w:rsidRDefault="00DC29C7" w:rsidP="00DC29C7">
      <w:pPr>
        <w:widowControl/>
        <w:spacing w:before="60" w:line="360" w:lineRule="atLeast"/>
        <w:jc w:val="left"/>
        <w:rPr>
          <w:rFonts w:ascii="Segoe UI" w:hAnsi="Segoe UI" w:cs="Segoe UI"/>
          <w:color w:val="24292E"/>
          <w:sz w:val="30"/>
          <w:szCs w:val="30"/>
        </w:rPr>
      </w:pPr>
      <w:r>
        <w:rPr>
          <w:rFonts w:ascii="Segoe UI" w:hAnsi="Segoe UI" w:cs="Segoe UI"/>
          <w:color w:val="24292E"/>
          <w:sz w:val="30"/>
          <w:szCs w:val="30"/>
        </w:rPr>
        <w:t>Random LoadBalance</w:t>
      </w:r>
    </w:p>
    <w:p w:rsidR="00DC29C7" w:rsidRDefault="00DC29C7" w:rsidP="0002699D">
      <w:pPr>
        <w:widowControl/>
        <w:numPr>
          <w:ilvl w:val="0"/>
          <w:numId w:val="20"/>
        </w:numPr>
        <w:spacing w:line="360" w:lineRule="atLeast"/>
        <w:ind w:left="0"/>
        <w:jc w:val="left"/>
        <w:rPr>
          <w:rFonts w:ascii="Segoe UI" w:hAnsi="Segoe UI" w:cs="Segoe UI"/>
          <w:color w:val="24292E"/>
          <w:sz w:val="24"/>
          <w:szCs w:val="24"/>
        </w:rPr>
      </w:pPr>
      <w:r>
        <w:rPr>
          <w:rStyle w:val="ab"/>
          <w:rFonts w:ascii="Segoe UI" w:hAnsi="Segoe UI" w:cs="Segoe UI"/>
          <w:color w:val="24292E"/>
        </w:rPr>
        <w:t>随机</w:t>
      </w:r>
      <w:r>
        <w:rPr>
          <w:rFonts w:ascii="Segoe UI" w:hAnsi="Segoe UI" w:cs="Segoe UI"/>
          <w:color w:val="24292E"/>
        </w:rPr>
        <w:t>，按权重设置随机概率。</w:t>
      </w:r>
    </w:p>
    <w:p w:rsidR="00DC29C7" w:rsidRDefault="00DC29C7" w:rsidP="0002699D">
      <w:pPr>
        <w:widowControl/>
        <w:numPr>
          <w:ilvl w:val="0"/>
          <w:numId w:val="20"/>
        </w:numPr>
        <w:spacing w:before="60" w:line="360" w:lineRule="atLeast"/>
        <w:ind w:left="0"/>
        <w:jc w:val="left"/>
        <w:rPr>
          <w:rFonts w:ascii="Segoe UI" w:hAnsi="Segoe UI" w:cs="Segoe UI"/>
          <w:color w:val="24292E"/>
        </w:rPr>
      </w:pPr>
      <w:r>
        <w:rPr>
          <w:rFonts w:ascii="Segoe UI" w:hAnsi="Segoe UI" w:cs="Segoe UI"/>
          <w:color w:val="24292E"/>
        </w:rPr>
        <w:t>在一个截面上碰撞的概率高，但调用量越大分布越均匀，而且按概率使用权重后也比较均匀，有利于动态调整提供者权重。</w:t>
      </w:r>
    </w:p>
    <w:p w:rsidR="00DC29C7" w:rsidRPr="00DC29C7" w:rsidRDefault="00DC29C7" w:rsidP="00DC29C7">
      <w:pPr>
        <w:widowControl/>
        <w:spacing w:before="60" w:line="360" w:lineRule="atLeast"/>
        <w:jc w:val="left"/>
        <w:rPr>
          <w:rFonts w:ascii="Segoe UI" w:hAnsi="Segoe UI" w:cs="Segoe UI"/>
          <w:color w:val="24292E"/>
        </w:rPr>
      </w:pPr>
      <w:r w:rsidRPr="00DC29C7">
        <w:rPr>
          <w:rFonts w:ascii="Segoe UI" w:hAnsi="Segoe UI" w:cs="Segoe UI"/>
          <w:color w:val="24292E"/>
          <w:sz w:val="30"/>
          <w:szCs w:val="30"/>
        </w:rPr>
        <w:t>RoundRobin LoadBalance</w:t>
      </w:r>
    </w:p>
    <w:p w:rsidR="00DC29C7" w:rsidRDefault="00DC29C7" w:rsidP="0002699D">
      <w:pPr>
        <w:widowControl/>
        <w:numPr>
          <w:ilvl w:val="0"/>
          <w:numId w:val="21"/>
        </w:numPr>
        <w:spacing w:line="360" w:lineRule="atLeast"/>
        <w:ind w:left="0"/>
        <w:jc w:val="left"/>
        <w:rPr>
          <w:rFonts w:ascii="Segoe UI" w:hAnsi="Segoe UI" w:cs="Segoe UI"/>
          <w:color w:val="24292E"/>
          <w:sz w:val="24"/>
          <w:szCs w:val="24"/>
        </w:rPr>
      </w:pPr>
      <w:r>
        <w:rPr>
          <w:rStyle w:val="ab"/>
          <w:rFonts w:ascii="Segoe UI" w:hAnsi="Segoe UI" w:cs="Segoe UI"/>
          <w:color w:val="24292E"/>
        </w:rPr>
        <w:t>轮询</w:t>
      </w:r>
      <w:r>
        <w:rPr>
          <w:rFonts w:ascii="Segoe UI" w:hAnsi="Segoe UI" w:cs="Segoe UI"/>
          <w:color w:val="24292E"/>
        </w:rPr>
        <w:t>，按公约后的权重设置轮询比率。</w:t>
      </w:r>
    </w:p>
    <w:p w:rsidR="00DC29C7" w:rsidRDefault="00DC29C7" w:rsidP="0002699D">
      <w:pPr>
        <w:widowControl/>
        <w:numPr>
          <w:ilvl w:val="0"/>
          <w:numId w:val="21"/>
        </w:numPr>
        <w:spacing w:before="60" w:line="360" w:lineRule="atLeast"/>
        <w:ind w:left="0"/>
        <w:jc w:val="left"/>
        <w:rPr>
          <w:rFonts w:ascii="Segoe UI" w:hAnsi="Segoe UI" w:cs="Segoe UI"/>
          <w:color w:val="24292E"/>
        </w:rPr>
      </w:pPr>
      <w:r>
        <w:rPr>
          <w:rFonts w:ascii="Segoe UI" w:hAnsi="Segoe UI" w:cs="Segoe UI"/>
          <w:color w:val="24292E"/>
        </w:rPr>
        <w:t>存在慢的提供者累积请求的问题，比如：第二台机器很慢，但没挂，当请求调到第二台时就卡在那，久而久之，所有请求都卡在调到第二台上。</w:t>
      </w:r>
    </w:p>
    <w:p w:rsidR="00DC29C7" w:rsidRPr="00DC29C7" w:rsidRDefault="00DC29C7" w:rsidP="00DC29C7">
      <w:pPr>
        <w:widowControl/>
        <w:spacing w:before="60" w:line="360" w:lineRule="atLeast"/>
        <w:jc w:val="left"/>
        <w:rPr>
          <w:rFonts w:ascii="Segoe UI" w:hAnsi="Segoe UI" w:cs="Segoe UI"/>
          <w:color w:val="24292E"/>
        </w:rPr>
      </w:pPr>
      <w:r w:rsidRPr="00DC29C7">
        <w:rPr>
          <w:rFonts w:ascii="Segoe UI" w:hAnsi="Segoe UI" w:cs="Segoe UI"/>
          <w:color w:val="24292E"/>
          <w:sz w:val="30"/>
          <w:szCs w:val="30"/>
        </w:rPr>
        <w:t>LeastActive LoadBalance</w:t>
      </w:r>
    </w:p>
    <w:p w:rsidR="00DC29C7" w:rsidRDefault="00DC29C7" w:rsidP="0002699D">
      <w:pPr>
        <w:widowControl/>
        <w:numPr>
          <w:ilvl w:val="0"/>
          <w:numId w:val="22"/>
        </w:numPr>
        <w:spacing w:line="360" w:lineRule="atLeast"/>
        <w:ind w:left="0"/>
        <w:jc w:val="left"/>
        <w:rPr>
          <w:rFonts w:ascii="Segoe UI" w:hAnsi="Segoe UI" w:cs="Segoe UI"/>
          <w:color w:val="24292E"/>
          <w:sz w:val="24"/>
          <w:szCs w:val="24"/>
        </w:rPr>
      </w:pPr>
      <w:r>
        <w:rPr>
          <w:rStyle w:val="ab"/>
          <w:rFonts w:ascii="Segoe UI" w:hAnsi="Segoe UI" w:cs="Segoe UI"/>
          <w:color w:val="24292E"/>
        </w:rPr>
        <w:t>最少活跃调用数</w:t>
      </w:r>
      <w:r>
        <w:rPr>
          <w:rFonts w:ascii="Segoe UI" w:hAnsi="Segoe UI" w:cs="Segoe UI"/>
          <w:color w:val="24292E"/>
        </w:rPr>
        <w:t>，相同活跃数的随机，活跃数指调用前后计数差。</w:t>
      </w:r>
    </w:p>
    <w:p w:rsidR="00DC29C7" w:rsidRDefault="00DC29C7" w:rsidP="0002699D">
      <w:pPr>
        <w:widowControl/>
        <w:numPr>
          <w:ilvl w:val="0"/>
          <w:numId w:val="22"/>
        </w:numPr>
        <w:spacing w:before="60" w:line="360" w:lineRule="atLeast"/>
        <w:ind w:left="0"/>
        <w:jc w:val="left"/>
        <w:rPr>
          <w:rFonts w:ascii="Segoe UI" w:hAnsi="Segoe UI" w:cs="Segoe UI"/>
          <w:color w:val="24292E"/>
        </w:rPr>
      </w:pPr>
      <w:r>
        <w:rPr>
          <w:rFonts w:ascii="Segoe UI" w:hAnsi="Segoe UI" w:cs="Segoe UI"/>
          <w:color w:val="24292E"/>
        </w:rPr>
        <w:t>使慢的提供者收到更少请求，因为越慢的提供者的调用前后计数差会越大。</w:t>
      </w:r>
    </w:p>
    <w:p w:rsidR="00DC29C7" w:rsidRPr="00DC29C7" w:rsidRDefault="00DC29C7" w:rsidP="00DC29C7">
      <w:pPr>
        <w:widowControl/>
        <w:spacing w:before="60" w:line="360" w:lineRule="atLeast"/>
        <w:jc w:val="left"/>
        <w:rPr>
          <w:rFonts w:ascii="Segoe UI" w:hAnsi="Segoe UI" w:cs="Segoe UI"/>
          <w:color w:val="24292E"/>
        </w:rPr>
      </w:pPr>
      <w:r w:rsidRPr="00DC29C7">
        <w:rPr>
          <w:rFonts w:ascii="Segoe UI" w:hAnsi="Segoe UI" w:cs="Segoe UI"/>
          <w:color w:val="24292E"/>
          <w:sz w:val="30"/>
          <w:szCs w:val="30"/>
        </w:rPr>
        <w:t>ConsistentHash LoadBalance</w:t>
      </w:r>
    </w:p>
    <w:p w:rsidR="00DC29C7" w:rsidRDefault="00DC29C7" w:rsidP="0002699D">
      <w:pPr>
        <w:widowControl/>
        <w:numPr>
          <w:ilvl w:val="0"/>
          <w:numId w:val="23"/>
        </w:numPr>
        <w:spacing w:line="360" w:lineRule="atLeast"/>
        <w:ind w:left="0"/>
        <w:jc w:val="left"/>
        <w:rPr>
          <w:rFonts w:ascii="Segoe UI" w:hAnsi="Segoe UI" w:cs="Segoe UI"/>
          <w:color w:val="24292E"/>
          <w:sz w:val="24"/>
          <w:szCs w:val="24"/>
        </w:rPr>
      </w:pPr>
      <w:r>
        <w:rPr>
          <w:rStyle w:val="ab"/>
          <w:rFonts w:ascii="Segoe UI" w:hAnsi="Segoe UI" w:cs="Segoe UI"/>
          <w:color w:val="24292E"/>
        </w:rPr>
        <w:t>一致性</w:t>
      </w:r>
      <w:r>
        <w:rPr>
          <w:rStyle w:val="ab"/>
          <w:rFonts w:ascii="Segoe UI" w:hAnsi="Segoe UI" w:cs="Segoe UI"/>
          <w:color w:val="24292E"/>
        </w:rPr>
        <w:t xml:space="preserve"> Hash</w:t>
      </w:r>
      <w:r>
        <w:rPr>
          <w:rFonts w:ascii="Segoe UI" w:hAnsi="Segoe UI" w:cs="Segoe UI"/>
          <w:color w:val="24292E"/>
        </w:rPr>
        <w:t>，相同参数的请求总是发到同一提供者。</w:t>
      </w:r>
    </w:p>
    <w:p w:rsidR="00DC29C7" w:rsidRDefault="00DC29C7" w:rsidP="0002699D">
      <w:pPr>
        <w:widowControl/>
        <w:numPr>
          <w:ilvl w:val="0"/>
          <w:numId w:val="23"/>
        </w:numPr>
        <w:spacing w:before="60" w:line="360" w:lineRule="atLeast"/>
        <w:ind w:left="0"/>
        <w:jc w:val="left"/>
        <w:rPr>
          <w:rFonts w:ascii="Segoe UI" w:hAnsi="Segoe UI" w:cs="Segoe UI"/>
          <w:color w:val="24292E"/>
        </w:rPr>
      </w:pPr>
      <w:r>
        <w:rPr>
          <w:rFonts w:ascii="Segoe UI" w:hAnsi="Segoe UI" w:cs="Segoe UI"/>
          <w:color w:val="24292E"/>
        </w:rPr>
        <w:t>当某一台提供者挂时，原本发往该提供者的请求，基于虚拟节点，平摊到其它提供者，不会引起剧烈变动。</w:t>
      </w:r>
    </w:p>
    <w:p w:rsidR="00DC29C7" w:rsidRDefault="00DC29C7" w:rsidP="0002699D">
      <w:pPr>
        <w:widowControl/>
        <w:numPr>
          <w:ilvl w:val="0"/>
          <w:numId w:val="23"/>
        </w:numPr>
        <w:spacing w:line="360" w:lineRule="atLeast"/>
        <w:ind w:left="0"/>
        <w:jc w:val="left"/>
        <w:rPr>
          <w:rFonts w:ascii="Segoe UI" w:hAnsi="Segoe UI" w:cs="Segoe UI"/>
          <w:color w:val="24292E"/>
        </w:rPr>
      </w:pPr>
      <w:r>
        <w:rPr>
          <w:rFonts w:ascii="Segoe UI" w:hAnsi="Segoe UI" w:cs="Segoe UI"/>
          <w:color w:val="24292E"/>
        </w:rPr>
        <w:t>算法参见：</w:t>
      </w:r>
      <w:hyperlink r:id="rId94" w:history="1">
        <w:r>
          <w:rPr>
            <w:rStyle w:val="aa"/>
            <w:rFonts w:ascii="Segoe UI" w:hAnsi="Segoe UI" w:cs="Segoe UI"/>
            <w:color w:val="0366D6"/>
          </w:rPr>
          <w:t>http://en.wikipedia.org/wiki/Consistent_hashing</w:t>
        </w:r>
      </w:hyperlink>
    </w:p>
    <w:p w:rsidR="00DC29C7" w:rsidRDefault="00DC29C7" w:rsidP="0002699D">
      <w:pPr>
        <w:widowControl/>
        <w:numPr>
          <w:ilvl w:val="0"/>
          <w:numId w:val="23"/>
        </w:numPr>
        <w:spacing w:line="360" w:lineRule="atLeast"/>
        <w:ind w:left="0"/>
        <w:jc w:val="left"/>
        <w:rPr>
          <w:rFonts w:ascii="Segoe UI" w:hAnsi="Segoe UI" w:cs="Segoe UI"/>
          <w:color w:val="24292E"/>
        </w:rPr>
      </w:pPr>
      <w:r>
        <w:rPr>
          <w:rFonts w:ascii="Segoe UI" w:hAnsi="Segoe UI" w:cs="Segoe UI"/>
          <w:color w:val="24292E"/>
        </w:rPr>
        <w:t>缺省只对第一个参数</w:t>
      </w:r>
      <w:r>
        <w:rPr>
          <w:rFonts w:ascii="Segoe UI" w:hAnsi="Segoe UI" w:cs="Segoe UI"/>
          <w:color w:val="24292E"/>
        </w:rPr>
        <w:t xml:space="preserve"> Hash</w:t>
      </w:r>
      <w:r>
        <w:rPr>
          <w:rFonts w:ascii="Segoe UI" w:hAnsi="Segoe UI" w:cs="Segoe UI"/>
          <w:color w:val="24292E"/>
        </w:rPr>
        <w:t>，如果要修改，请配置</w:t>
      </w:r>
      <w:r>
        <w:rPr>
          <w:rStyle w:val="apple-converted-space"/>
          <w:rFonts w:ascii="Segoe UI" w:hAnsi="Segoe UI" w:cs="Segoe UI"/>
          <w:color w:val="24292E"/>
        </w:rPr>
        <w:t> </w:t>
      </w:r>
      <w:r>
        <w:rPr>
          <w:rStyle w:val="HTML0"/>
          <w:rFonts w:ascii="Consolas" w:hAnsi="Consolas"/>
          <w:color w:val="24292E"/>
          <w:sz w:val="20"/>
          <w:szCs w:val="20"/>
        </w:rPr>
        <w:t>&lt;dubbo:parameter key="hash.arguments" value="0,1" /&gt;</w:t>
      </w:r>
    </w:p>
    <w:p w:rsidR="00DC29C7" w:rsidRDefault="00DC29C7" w:rsidP="0002699D">
      <w:pPr>
        <w:widowControl/>
        <w:numPr>
          <w:ilvl w:val="0"/>
          <w:numId w:val="23"/>
        </w:numPr>
        <w:spacing w:line="360" w:lineRule="atLeast"/>
        <w:ind w:left="0"/>
        <w:jc w:val="left"/>
        <w:rPr>
          <w:rFonts w:ascii="Segoe UI" w:hAnsi="Segoe UI" w:cs="Segoe UI"/>
          <w:color w:val="24292E"/>
        </w:rPr>
      </w:pPr>
      <w:r>
        <w:rPr>
          <w:rFonts w:ascii="Segoe UI" w:hAnsi="Segoe UI" w:cs="Segoe UI"/>
          <w:color w:val="24292E"/>
        </w:rPr>
        <w:t>缺省用</w:t>
      </w:r>
      <w:r>
        <w:rPr>
          <w:rFonts w:ascii="Segoe UI" w:hAnsi="Segoe UI" w:cs="Segoe UI"/>
          <w:color w:val="24292E"/>
        </w:rPr>
        <w:t xml:space="preserve"> 160 </w:t>
      </w:r>
      <w:r>
        <w:rPr>
          <w:rFonts w:ascii="Segoe UI" w:hAnsi="Segoe UI" w:cs="Segoe UI"/>
          <w:color w:val="24292E"/>
        </w:rPr>
        <w:t>份虚拟节点，如果要修改，请配置</w:t>
      </w:r>
      <w:r>
        <w:rPr>
          <w:rStyle w:val="apple-converted-space"/>
          <w:rFonts w:ascii="Segoe UI" w:hAnsi="Segoe UI" w:cs="Segoe UI"/>
          <w:color w:val="24292E"/>
        </w:rPr>
        <w:t> </w:t>
      </w:r>
      <w:r>
        <w:rPr>
          <w:rStyle w:val="HTML0"/>
          <w:rFonts w:ascii="Consolas" w:hAnsi="Consolas"/>
          <w:color w:val="24292E"/>
          <w:sz w:val="20"/>
          <w:szCs w:val="20"/>
        </w:rPr>
        <w:t>&lt;dubbo:parameter key="hash.nodes" value="320" /&gt;</w:t>
      </w:r>
    </w:p>
    <w:p w:rsidR="00762685" w:rsidRPr="00762685" w:rsidRDefault="00762685" w:rsidP="00762685"/>
    <w:p w:rsidR="002C4EE4" w:rsidRDefault="00DC29C7" w:rsidP="002C4EE4">
      <w:pPr>
        <w:pStyle w:val="5"/>
      </w:pPr>
      <w:r>
        <w:rPr>
          <w:rFonts w:hint="eastAsia"/>
        </w:rPr>
        <w:lastRenderedPageBreak/>
        <w:t>配置</w:t>
      </w:r>
    </w:p>
    <w:p w:rsidR="002C4EE4" w:rsidRPr="002C4EE4" w:rsidRDefault="002C4EE4" w:rsidP="002C4EE4">
      <w:pPr>
        <w:widowControl/>
        <w:spacing w:before="60" w:line="360" w:lineRule="atLeast"/>
        <w:jc w:val="left"/>
        <w:rPr>
          <w:rFonts w:ascii="Segoe UI" w:hAnsi="Segoe UI" w:cs="Segoe UI"/>
          <w:color w:val="24292E"/>
          <w:sz w:val="30"/>
          <w:szCs w:val="30"/>
        </w:rPr>
      </w:pPr>
      <w:r>
        <w:rPr>
          <w:rFonts w:ascii="Segoe UI" w:hAnsi="Segoe UI" w:cs="Segoe UI"/>
          <w:color w:val="24292E"/>
          <w:sz w:val="30"/>
          <w:szCs w:val="30"/>
        </w:rPr>
        <w:t>服务端服务级别</w:t>
      </w:r>
    </w:p>
    <w:p w:rsidR="002C4EE4" w:rsidRDefault="002C4EE4" w:rsidP="002C4EE4">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loadbalance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"roundrobin"</w:t>
      </w:r>
      <w:r>
        <w:rPr>
          <w:rStyle w:val="hljs-tag"/>
          <w:rFonts w:ascii="Consolas" w:hAnsi="Consolas"/>
          <w:color w:val="000080"/>
          <w:sz w:val="20"/>
          <w:szCs w:val="20"/>
          <w:bdr w:val="none" w:sz="0" w:space="0" w:color="auto" w:frame="1"/>
          <w:shd w:val="clear" w:color="auto" w:fill="F6F8FA"/>
        </w:rPr>
        <w:t xml:space="preserve"> /&gt;</w:t>
      </w:r>
    </w:p>
    <w:p w:rsidR="002C4EE4" w:rsidRDefault="002C4EE4" w:rsidP="002C4EE4">
      <w:pPr>
        <w:widowControl/>
        <w:spacing w:before="60" w:line="360" w:lineRule="atLeast"/>
        <w:jc w:val="left"/>
        <w:rPr>
          <w:rFonts w:ascii="Segoe UI" w:hAnsi="Segoe UI" w:cs="Segoe UI"/>
          <w:color w:val="24292E"/>
          <w:sz w:val="30"/>
          <w:szCs w:val="30"/>
        </w:rPr>
      </w:pPr>
      <w:r>
        <w:rPr>
          <w:rFonts w:ascii="Segoe UI" w:hAnsi="Segoe UI" w:cs="Segoe UI"/>
          <w:color w:val="24292E"/>
          <w:sz w:val="30"/>
          <w:szCs w:val="30"/>
        </w:rPr>
        <w:t>客户端服务级别</w:t>
      </w:r>
    </w:p>
    <w:p w:rsidR="002C4EE4" w:rsidRDefault="002C4EE4" w:rsidP="002C4EE4">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loadbalance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"roundrobin"</w:t>
      </w:r>
      <w:r>
        <w:rPr>
          <w:rStyle w:val="hljs-tag"/>
          <w:rFonts w:ascii="Consolas" w:hAnsi="Consolas"/>
          <w:color w:val="000080"/>
          <w:sz w:val="20"/>
          <w:szCs w:val="20"/>
          <w:bdr w:val="none" w:sz="0" w:space="0" w:color="auto" w:frame="1"/>
          <w:shd w:val="clear" w:color="auto" w:fill="F6F8FA"/>
        </w:rPr>
        <w:t xml:space="preserve"> /&gt;</w:t>
      </w:r>
    </w:p>
    <w:p w:rsidR="002C4EE4" w:rsidRDefault="002C4EE4" w:rsidP="002C4EE4">
      <w:pPr>
        <w:widowControl/>
        <w:spacing w:before="60" w:line="360" w:lineRule="atLeast"/>
        <w:jc w:val="left"/>
        <w:rPr>
          <w:rFonts w:ascii="Segoe UI" w:hAnsi="Segoe UI" w:cs="Segoe UI"/>
          <w:color w:val="24292E"/>
          <w:sz w:val="30"/>
          <w:szCs w:val="30"/>
        </w:rPr>
      </w:pPr>
      <w:r>
        <w:rPr>
          <w:rFonts w:ascii="Segoe UI" w:hAnsi="Segoe UI" w:cs="Segoe UI"/>
          <w:color w:val="24292E"/>
          <w:sz w:val="30"/>
          <w:szCs w:val="30"/>
        </w:rPr>
        <w:t>服务端方法级别</w:t>
      </w:r>
    </w:p>
    <w:p w:rsidR="002C4EE4" w:rsidRDefault="002C4EE4" w:rsidP="002C4EE4">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w:t>
      </w:r>
      <w:r>
        <w:rPr>
          <w:rStyle w:val="hljs-tag"/>
          <w:rFonts w:ascii="Consolas" w:hAnsi="Consolas"/>
          <w:color w:val="000080"/>
          <w:sz w:val="20"/>
          <w:szCs w:val="20"/>
          <w:bdr w:val="none" w:sz="0" w:space="0" w:color="auto" w:frame="1"/>
          <w:shd w:val="clear" w:color="auto" w:fill="F6F8FA"/>
        </w:rPr>
        <w:t>&gt;</w:t>
      </w:r>
    </w:p>
    <w:p w:rsidR="002C4EE4" w:rsidRDefault="002C4EE4" w:rsidP="002C4EE4">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dubbo:method</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loadbalance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"roundrobin"</w:t>
      </w:r>
      <w:r>
        <w:rPr>
          <w:rStyle w:val="hljs-tag"/>
          <w:rFonts w:ascii="Consolas" w:hAnsi="Consolas"/>
          <w:color w:val="000080"/>
          <w:sz w:val="20"/>
          <w:szCs w:val="20"/>
          <w:bdr w:val="none" w:sz="0" w:space="0" w:color="auto" w:frame="1"/>
          <w:shd w:val="clear" w:color="auto" w:fill="F6F8FA"/>
        </w:rPr>
        <w:t>/&gt;</w:t>
      </w:r>
    </w:p>
    <w:p w:rsidR="002C4EE4" w:rsidRDefault="002C4EE4" w:rsidP="002C4EE4">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dubbo:service</w:t>
      </w:r>
      <w:r>
        <w:rPr>
          <w:rStyle w:val="hljs-tag"/>
          <w:rFonts w:ascii="Consolas" w:hAnsi="Consolas"/>
          <w:color w:val="000080"/>
          <w:sz w:val="20"/>
          <w:szCs w:val="20"/>
          <w:bdr w:val="none" w:sz="0" w:space="0" w:color="auto" w:frame="1"/>
          <w:shd w:val="clear" w:color="auto" w:fill="F6F8FA"/>
        </w:rPr>
        <w:t>&gt;</w:t>
      </w:r>
    </w:p>
    <w:p w:rsidR="002C4EE4" w:rsidRDefault="002C4EE4" w:rsidP="002C4EE4">
      <w:pPr>
        <w:widowControl/>
        <w:spacing w:before="60" w:line="360" w:lineRule="atLeast"/>
        <w:jc w:val="left"/>
        <w:rPr>
          <w:rFonts w:ascii="Segoe UI" w:hAnsi="Segoe UI" w:cs="Segoe UI"/>
          <w:color w:val="24292E"/>
          <w:sz w:val="30"/>
          <w:szCs w:val="30"/>
        </w:rPr>
      </w:pPr>
      <w:r>
        <w:rPr>
          <w:rFonts w:ascii="Segoe UI" w:hAnsi="Segoe UI" w:cs="Segoe UI"/>
          <w:color w:val="24292E"/>
          <w:sz w:val="30"/>
          <w:szCs w:val="30"/>
        </w:rPr>
        <w:t>客户端方法级别</w:t>
      </w:r>
    </w:p>
    <w:p w:rsidR="002C4EE4" w:rsidRDefault="002C4EE4" w:rsidP="002C4EE4">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w:t>
      </w:r>
      <w:r>
        <w:rPr>
          <w:rStyle w:val="hljs-tag"/>
          <w:rFonts w:ascii="Consolas" w:hAnsi="Consolas"/>
          <w:color w:val="000080"/>
          <w:sz w:val="20"/>
          <w:szCs w:val="20"/>
          <w:bdr w:val="none" w:sz="0" w:space="0" w:color="auto" w:frame="1"/>
          <w:shd w:val="clear" w:color="auto" w:fill="F6F8FA"/>
        </w:rPr>
        <w:t>&gt;</w:t>
      </w:r>
    </w:p>
    <w:p w:rsidR="002C4EE4" w:rsidRDefault="002C4EE4" w:rsidP="002C4EE4">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dubbo:method</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loadbalance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"roundrobin"</w:t>
      </w:r>
      <w:r>
        <w:rPr>
          <w:rStyle w:val="hljs-tag"/>
          <w:rFonts w:ascii="Consolas" w:hAnsi="Consolas"/>
          <w:color w:val="000080"/>
          <w:sz w:val="20"/>
          <w:szCs w:val="20"/>
          <w:bdr w:val="none" w:sz="0" w:space="0" w:color="auto" w:frame="1"/>
          <w:shd w:val="clear" w:color="auto" w:fill="F6F8FA"/>
        </w:rPr>
        <w:t>/&gt;</w:t>
      </w:r>
    </w:p>
    <w:p w:rsidR="002C4EE4" w:rsidRDefault="002C4EE4" w:rsidP="002C4EE4">
      <w:pPr>
        <w:pStyle w:val="HTML"/>
        <w:shd w:val="clear" w:color="auto" w:fill="F6F8FA"/>
        <w:rPr>
          <w:rFonts w:ascii="Consolas" w:hAnsi="Consolas"/>
          <w:color w:val="24292E"/>
          <w:sz w:val="20"/>
          <w:szCs w:val="20"/>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&gt;</w:t>
      </w:r>
    </w:p>
    <w:p w:rsidR="00DC29C7" w:rsidRPr="00DC29C7" w:rsidRDefault="00DC29C7" w:rsidP="00DC29C7"/>
    <w:p w:rsidR="0022452E" w:rsidRDefault="0022452E">
      <w:pPr>
        <w:pStyle w:val="4"/>
      </w:pPr>
      <w:r>
        <w:t>线程模型</w:t>
      </w:r>
    </w:p>
    <w:p w:rsidR="001260D3" w:rsidRPr="001260D3" w:rsidRDefault="001260D3" w:rsidP="001260D3">
      <w:pPr>
        <w:widowControl/>
        <w:spacing w:after="240" w:line="360" w:lineRule="atLeast"/>
        <w:jc w:val="left"/>
        <w:rPr>
          <w:rFonts w:ascii="Segoe UI" w:eastAsia="宋体" w:hAnsi="Segoe UI" w:cs="Segoe UI"/>
          <w:color w:val="24292E"/>
          <w:kern w:val="0"/>
          <w:sz w:val="24"/>
          <w:szCs w:val="24"/>
        </w:rPr>
      </w:pPr>
      <w:r w:rsidRPr="001260D3">
        <w:rPr>
          <w:rFonts w:ascii="Segoe UI" w:eastAsia="宋体" w:hAnsi="Segoe UI" w:cs="Segoe UI"/>
          <w:color w:val="24292E"/>
          <w:kern w:val="0"/>
          <w:sz w:val="24"/>
          <w:szCs w:val="24"/>
        </w:rPr>
        <w:t>如果事件处理的逻辑能迅速完成，并且不会发起新的</w:t>
      </w:r>
      <w:r w:rsidRPr="001260D3">
        <w:rPr>
          <w:rFonts w:ascii="Segoe UI" w:eastAsia="宋体" w:hAnsi="Segoe UI" w:cs="Segoe UI"/>
          <w:color w:val="24292E"/>
          <w:kern w:val="0"/>
          <w:sz w:val="24"/>
          <w:szCs w:val="24"/>
        </w:rPr>
        <w:t xml:space="preserve"> IO </w:t>
      </w:r>
      <w:r w:rsidRPr="001260D3">
        <w:rPr>
          <w:rFonts w:ascii="Segoe UI" w:eastAsia="宋体" w:hAnsi="Segoe UI" w:cs="Segoe UI"/>
          <w:color w:val="24292E"/>
          <w:kern w:val="0"/>
          <w:sz w:val="24"/>
          <w:szCs w:val="24"/>
        </w:rPr>
        <w:t>请求，比如只是在内存中记个标识，则直接在</w:t>
      </w:r>
      <w:r w:rsidRPr="001260D3">
        <w:rPr>
          <w:rFonts w:ascii="Segoe UI" w:eastAsia="宋体" w:hAnsi="Segoe UI" w:cs="Segoe UI"/>
          <w:color w:val="24292E"/>
          <w:kern w:val="0"/>
          <w:sz w:val="24"/>
          <w:szCs w:val="24"/>
        </w:rPr>
        <w:t xml:space="preserve"> IO </w:t>
      </w:r>
      <w:r w:rsidRPr="001260D3">
        <w:rPr>
          <w:rFonts w:ascii="Segoe UI" w:eastAsia="宋体" w:hAnsi="Segoe UI" w:cs="Segoe UI"/>
          <w:color w:val="24292E"/>
          <w:kern w:val="0"/>
          <w:sz w:val="24"/>
          <w:szCs w:val="24"/>
        </w:rPr>
        <w:t>线程上处理更快，因为减少了线程池调度。</w:t>
      </w:r>
    </w:p>
    <w:p w:rsidR="001260D3" w:rsidRPr="001260D3" w:rsidRDefault="001260D3" w:rsidP="001260D3">
      <w:pPr>
        <w:widowControl/>
        <w:spacing w:after="240" w:line="360" w:lineRule="atLeast"/>
        <w:jc w:val="left"/>
        <w:rPr>
          <w:rFonts w:ascii="Segoe UI" w:eastAsia="宋体" w:hAnsi="Segoe UI" w:cs="Segoe UI"/>
          <w:color w:val="24292E"/>
          <w:kern w:val="0"/>
          <w:sz w:val="24"/>
          <w:szCs w:val="24"/>
        </w:rPr>
      </w:pPr>
      <w:r w:rsidRPr="001260D3">
        <w:rPr>
          <w:rFonts w:ascii="Segoe UI" w:eastAsia="宋体" w:hAnsi="Segoe UI" w:cs="Segoe UI"/>
          <w:color w:val="24292E"/>
          <w:kern w:val="0"/>
          <w:sz w:val="24"/>
          <w:szCs w:val="24"/>
        </w:rPr>
        <w:t>但如果事件处理逻辑较慢，或者需要发起新的</w:t>
      </w:r>
      <w:r w:rsidRPr="001260D3">
        <w:rPr>
          <w:rFonts w:ascii="Segoe UI" w:eastAsia="宋体" w:hAnsi="Segoe UI" w:cs="Segoe UI"/>
          <w:color w:val="24292E"/>
          <w:kern w:val="0"/>
          <w:sz w:val="24"/>
          <w:szCs w:val="24"/>
        </w:rPr>
        <w:t xml:space="preserve"> IO </w:t>
      </w:r>
      <w:r w:rsidRPr="001260D3">
        <w:rPr>
          <w:rFonts w:ascii="Segoe UI" w:eastAsia="宋体" w:hAnsi="Segoe UI" w:cs="Segoe UI"/>
          <w:color w:val="24292E"/>
          <w:kern w:val="0"/>
          <w:sz w:val="24"/>
          <w:szCs w:val="24"/>
        </w:rPr>
        <w:t>请求，比如需要查询数据库，则必须派发到线程池，否则</w:t>
      </w:r>
      <w:r w:rsidRPr="001260D3">
        <w:rPr>
          <w:rFonts w:ascii="Segoe UI" w:eastAsia="宋体" w:hAnsi="Segoe UI" w:cs="Segoe UI"/>
          <w:color w:val="24292E"/>
          <w:kern w:val="0"/>
          <w:sz w:val="24"/>
          <w:szCs w:val="24"/>
        </w:rPr>
        <w:t xml:space="preserve"> IO </w:t>
      </w:r>
      <w:r w:rsidRPr="001260D3">
        <w:rPr>
          <w:rFonts w:ascii="Segoe UI" w:eastAsia="宋体" w:hAnsi="Segoe UI" w:cs="Segoe UI"/>
          <w:color w:val="24292E"/>
          <w:kern w:val="0"/>
          <w:sz w:val="24"/>
          <w:szCs w:val="24"/>
        </w:rPr>
        <w:t>线程阻塞，将导致不能接收其它请求。</w:t>
      </w:r>
    </w:p>
    <w:p w:rsidR="001260D3" w:rsidRPr="001260D3" w:rsidRDefault="001260D3" w:rsidP="001260D3">
      <w:pPr>
        <w:widowControl/>
        <w:spacing w:after="240" w:line="360" w:lineRule="atLeast"/>
        <w:jc w:val="left"/>
        <w:rPr>
          <w:rFonts w:ascii="Segoe UI" w:eastAsia="宋体" w:hAnsi="Segoe UI" w:cs="Segoe UI"/>
          <w:color w:val="24292E"/>
          <w:kern w:val="0"/>
          <w:sz w:val="24"/>
          <w:szCs w:val="24"/>
        </w:rPr>
      </w:pPr>
      <w:r w:rsidRPr="001260D3">
        <w:rPr>
          <w:rFonts w:ascii="Segoe UI" w:eastAsia="宋体" w:hAnsi="Segoe UI" w:cs="Segoe UI"/>
          <w:color w:val="24292E"/>
          <w:kern w:val="0"/>
          <w:sz w:val="24"/>
          <w:szCs w:val="24"/>
        </w:rPr>
        <w:t>如果用</w:t>
      </w:r>
      <w:r w:rsidRPr="001260D3">
        <w:rPr>
          <w:rFonts w:ascii="Segoe UI" w:eastAsia="宋体" w:hAnsi="Segoe UI" w:cs="Segoe UI"/>
          <w:color w:val="24292E"/>
          <w:kern w:val="0"/>
          <w:sz w:val="24"/>
          <w:szCs w:val="24"/>
        </w:rPr>
        <w:t xml:space="preserve"> IO </w:t>
      </w:r>
      <w:r w:rsidRPr="001260D3">
        <w:rPr>
          <w:rFonts w:ascii="Segoe UI" w:eastAsia="宋体" w:hAnsi="Segoe UI" w:cs="Segoe UI"/>
          <w:color w:val="24292E"/>
          <w:kern w:val="0"/>
          <w:sz w:val="24"/>
          <w:szCs w:val="24"/>
        </w:rPr>
        <w:t>线程处理事件，又在事件处理过程中发起新的</w:t>
      </w:r>
      <w:r w:rsidRPr="001260D3">
        <w:rPr>
          <w:rFonts w:ascii="Segoe UI" w:eastAsia="宋体" w:hAnsi="Segoe UI" w:cs="Segoe UI"/>
          <w:color w:val="24292E"/>
          <w:kern w:val="0"/>
          <w:sz w:val="24"/>
          <w:szCs w:val="24"/>
        </w:rPr>
        <w:t xml:space="preserve"> IO </w:t>
      </w:r>
      <w:r w:rsidRPr="001260D3">
        <w:rPr>
          <w:rFonts w:ascii="Segoe UI" w:eastAsia="宋体" w:hAnsi="Segoe UI" w:cs="Segoe UI"/>
          <w:color w:val="24292E"/>
          <w:kern w:val="0"/>
          <w:sz w:val="24"/>
          <w:szCs w:val="24"/>
        </w:rPr>
        <w:t>请求，比如在连接事件中发起登录请求，会报</w:t>
      </w:r>
      <w:r w:rsidRPr="001260D3">
        <w:rPr>
          <w:rFonts w:ascii="Segoe UI" w:eastAsia="宋体" w:hAnsi="Segoe UI" w:cs="Segoe UI"/>
          <w:color w:val="24292E"/>
          <w:kern w:val="0"/>
          <w:sz w:val="24"/>
          <w:szCs w:val="24"/>
        </w:rPr>
        <w:t>“</w:t>
      </w:r>
      <w:r w:rsidRPr="001260D3">
        <w:rPr>
          <w:rFonts w:ascii="Segoe UI" w:eastAsia="宋体" w:hAnsi="Segoe UI" w:cs="Segoe UI"/>
          <w:color w:val="24292E"/>
          <w:kern w:val="0"/>
          <w:sz w:val="24"/>
          <w:szCs w:val="24"/>
        </w:rPr>
        <w:t>可能引发死锁</w:t>
      </w:r>
      <w:r w:rsidRPr="001260D3">
        <w:rPr>
          <w:rFonts w:ascii="Segoe UI" w:eastAsia="宋体" w:hAnsi="Segoe UI" w:cs="Segoe UI"/>
          <w:color w:val="24292E"/>
          <w:kern w:val="0"/>
          <w:sz w:val="24"/>
          <w:szCs w:val="24"/>
        </w:rPr>
        <w:t>”</w:t>
      </w:r>
      <w:r w:rsidRPr="001260D3">
        <w:rPr>
          <w:rFonts w:ascii="Segoe UI" w:eastAsia="宋体" w:hAnsi="Segoe UI" w:cs="Segoe UI"/>
          <w:color w:val="24292E"/>
          <w:kern w:val="0"/>
          <w:sz w:val="24"/>
          <w:szCs w:val="24"/>
        </w:rPr>
        <w:t>异常，但不会真死锁。</w:t>
      </w:r>
    </w:p>
    <w:p w:rsidR="001260D3" w:rsidRPr="001260D3" w:rsidRDefault="001260D3" w:rsidP="001260D3">
      <w:pPr>
        <w:widowControl/>
        <w:spacing w:after="240" w:line="360" w:lineRule="atLeast"/>
        <w:jc w:val="left"/>
        <w:rPr>
          <w:rFonts w:ascii="Segoe UI" w:eastAsia="宋体" w:hAnsi="Segoe UI" w:cs="Segoe UI"/>
          <w:color w:val="24292E"/>
          <w:kern w:val="0"/>
          <w:sz w:val="24"/>
          <w:szCs w:val="24"/>
        </w:rPr>
      </w:pPr>
      <w:r>
        <w:rPr>
          <w:rFonts w:ascii="Segoe UI" w:eastAsia="宋体" w:hAnsi="Segoe UI" w:cs="Segoe UI"/>
          <w:noProof/>
          <w:color w:val="24292E"/>
          <w:kern w:val="0"/>
          <w:sz w:val="24"/>
          <w:szCs w:val="24"/>
        </w:rPr>
        <w:lastRenderedPageBreak/>
        <w:drawing>
          <wp:inline distT="0" distB="0" distL="0" distR="0" wp14:anchorId="69ED0B60" wp14:editId="45DA489A">
            <wp:extent cx="6667500" cy="1333500"/>
            <wp:effectExtent l="0" t="0" r="0" b="0"/>
            <wp:docPr id="73" name="图片 73" descr="dubbo-protoc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dubbo-protocol"/>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667500" cy="1333500"/>
                    </a:xfrm>
                    <a:prstGeom prst="rect">
                      <a:avLst/>
                    </a:prstGeom>
                    <a:noFill/>
                    <a:ln>
                      <a:noFill/>
                    </a:ln>
                  </pic:spPr>
                </pic:pic>
              </a:graphicData>
            </a:graphic>
          </wp:inline>
        </w:drawing>
      </w:r>
    </w:p>
    <w:p w:rsidR="001260D3" w:rsidRPr="001260D3" w:rsidRDefault="001260D3" w:rsidP="001260D3">
      <w:pPr>
        <w:widowControl/>
        <w:spacing w:after="240" w:line="360" w:lineRule="atLeast"/>
        <w:jc w:val="left"/>
        <w:rPr>
          <w:rFonts w:ascii="Segoe UI" w:eastAsia="宋体" w:hAnsi="Segoe UI" w:cs="Segoe UI"/>
          <w:color w:val="24292E"/>
          <w:kern w:val="0"/>
          <w:sz w:val="24"/>
          <w:szCs w:val="24"/>
        </w:rPr>
      </w:pPr>
      <w:r w:rsidRPr="001260D3">
        <w:rPr>
          <w:rFonts w:ascii="Segoe UI" w:eastAsia="宋体" w:hAnsi="Segoe UI" w:cs="Segoe UI"/>
          <w:color w:val="24292E"/>
          <w:kern w:val="0"/>
          <w:sz w:val="24"/>
          <w:szCs w:val="24"/>
        </w:rPr>
        <w:t>因此，需要通过不同的派发策略和不同的线程池配置的组合来应对不同的场景</w:t>
      </w:r>
      <w:r w:rsidRPr="001260D3">
        <w:rPr>
          <w:rFonts w:ascii="Segoe UI" w:eastAsia="宋体" w:hAnsi="Segoe UI" w:cs="Segoe UI"/>
          <w:color w:val="24292E"/>
          <w:kern w:val="0"/>
          <w:sz w:val="24"/>
          <w:szCs w:val="24"/>
        </w:rPr>
        <w:t>:</w:t>
      </w:r>
    </w:p>
    <w:p w:rsidR="001260D3" w:rsidRPr="001260D3" w:rsidRDefault="001260D3" w:rsidP="001260D3">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bdr w:val="none" w:sz="0" w:space="0" w:color="auto" w:frame="1"/>
          <w:shd w:val="clear" w:color="auto" w:fill="F6F8FA"/>
        </w:rPr>
      </w:pPr>
      <w:r w:rsidRPr="001260D3">
        <w:rPr>
          <w:rFonts w:ascii="Consolas" w:eastAsia="宋体" w:hAnsi="Consolas" w:cs="宋体"/>
          <w:color w:val="000080"/>
          <w:kern w:val="0"/>
          <w:sz w:val="20"/>
          <w:szCs w:val="20"/>
          <w:bdr w:val="none" w:sz="0" w:space="0" w:color="auto" w:frame="1"/>
          <w:shd w:val="clear" w:color="auto" w:fill="F6F8FA"/>
        </w:rPr>
        <w:t xml:space="preserve">&lt;dubbo:protocol </w:t>
      </w:r>
      <w:r w:rsidRPr="001260D3">
        <w:rPr>
          <w:rFonts w:ascii="Consolas" w:eastAsia="宋体" w:hAnsi="Consolas" w:cs="宋体"/>
          <w:color w:val="008080"/>
          <w:kern w:val="0"/>
          <w:sz w:val="20"/>
          <w:szCs w:val="20"/>
          <w:bdr w:val="none" w:sz="0" w:space="0" w:color="auto" w:frame="1"/>
          <w:shd w:val="clear" w:color="auto" w:fill="F6F8FA"/>
        </w:rPr>
        <w:t>name</w:t>
      </w:r>
      <w:r w:rsidRPr="001260D3">
        <w:rPr>
          <w:rFonts w:ascii="Consolas" w:eastAsia="宋体" w:hAnsi="Consolas" w:cs="宋体"/>
          <w:color w:val="000080"/>
          <w:kern w:val="0"/>
          <w:sz w:val="20"/>
          <w:szCs w:val="20"/>
          <w:bdr w:val="none" w:sz="0" w:space="0" w:color="auto" w:frame="1"/>
          <w:shd w:val="clear" w:color="auto" w:fill="F6F8FA"/>
        </w:rPr>
        <w:t>=</w:t>
      </w:r>
      <w:r w:rsidRPr="001260D3">
        <w:rPr>
          <w:rFonts w:ascii="Consolas" w:eastAsia="宋体" w:hAnsi="Consolas" w:cs="宋体"/>
          <w:color w:val="DD1144"/>
          <w:kern w:val="0"/>
          <w:sz w:val="20"/>
          <w:szCs w:val="20"/>
          <w:bdr w:val="none" w:sz="0" w:space="0" w:color="auto" w:frame="1"/>
          <w:shd w:val="clear" w:color="auto" w:fill="F6F8FA"/>
        </w:rPr>
        <w:t>"dubbo"</w:t>
      </w:r>
      <w:r w:rsidRPr="001260D3">
        <w:rPr>
          <w:rFonts w:ascii="Consolas" w:eastAsia="宋体" w:hAnsi="Consolas" w:cs="宋体"/>
          <w:color w:val="000080"/>
          <w:kern w:val="0"/>
          <w:sz w:val="20"/>
          <w:szCs w:val="20"/>
          <w:bdr w:val="none" w:sz="0" w:space="0" w:color="auto" w:frame="1"/>
          <w:shd w:val="clear" w:color="auto" w:fill="F6F8FA"/>
        </w:rPr>
        <w:t xml:space="preserve"> </w:t>
      </w:r>
      <w:r w:rsidRPr="001260D3">
        <w:rPr>
          <w:rFonts w:ascii="Consolas" w:eastAsia="宋体" w:hAnsi="Consolas" w:cs="宋体"/>
          <w:color w:val="008080"/>
          <w:kern w:val="0"/>
          <w:sz w:val="20"/>
          <w:szCs w:val="20"/>
          <w:bdr w:val="none" w:sz="0" w:space="0" w:color="auto" w:frame="1"/>
          <w:shd w:val="clear" w:color="auto" w:fill="F6F8FA"/>
        </w:rPr>
        <w:t>dispatcher</w:t>
      </w:r>
      <w:r w:rsidRPr="001260D3">
        <w:rPr>
          <w:rFonts w:ascii="Consolas" w:eastAsia="宋体" w:hAnsi="Consolas" w:cs="宋体"/>
          <w:color w:val="000080"/>
          <w:kern w:val="0"/>
          <w:sz w:val="20"/>
          <w:szCs w:val="20"/>
          <w:bdr w:val="none" w:sz="0" w:space="0" w:color="auto" w:frame="1"/>
          <w:shd w:val="clear" w:color="auto" w:fill="F6F8FA"/>
        </w:rPr>
        <w:t>=</w:t>
      </w:r>
      <w:r w:rsidRPr="001260D3">
        <w:rPr>
          <w:rFonts w:ascii="Consolas" w:eastAsia="宋体" w:hAnsi="Consolas" w:cs="宋体"/>
          <w:color w:val="DD1144"/>
          <w:kern w:val="0"/>
          <w:sz w:val="20"/>
          <w:szCs w:val="20"/>
          <w:bdr w:val="none" w:sz="0" w:space="0" w:color="auto" w:frame="1"/>
          <w:shd w:val="clear" w:color="auto" w:fill="F6F8FA"/>
        </w:rPr>
        <w:t>"all"</w:t>
      </w:r>
      <w:r w:rsidRPr="001260D3">
        <w:rPr>
          <w:rFonts w:ascii="Consolas" w:eastAsia="宋体" w:hAnsi="Consolas" w:cs="宋体"/>
          <w:color w:val="000080"/>
          <w:kern w:val="0"/>
          <w:sz w:val="20"/>
          <w:szCs w:val="20"/>
          <w:bdr w:val="none" w:sz="0" w:space="0" w:color="auto" w:frame="1"/>
          <w:shd w:val="clear" w:color="auto" w:fill="F6F8FA"/>
        </w:rPr>
        <w:t xml:space="preserve"> </w:t>
      </w:r>
      <w:r w:rsidRPr="001260D3">
        <w:rPr>
          <w:rFonts w:ascii="Consolas" w:eastAsia="宋体" w:hAnsi="Consolas" w:cs="宋体"/>
          <w:color w:val="008080"/>
          <w:kern w:val="0"/>
          <w:sz w:val="20"/>
          <w:szCs w:val="20"/>
          <w:bdr w:val="none" w:sz="0" w:space="0" w:color="auto" w:frame="1"/>
          <w:shd w:val="clear" w:color="auto" w:fill="F6F8FA"/>
        </w:rPr>
        <w:t>threadpool</w:t>
      </w:r>
      <w:r w:rsidRPr="001260D3">
        <w:rPr>
          <w:rFonts w:ascii="Consolas" w:eastAsia="宋体" w:hAnsi="Consolas" w:cs="宋体"/>
          <w:color w:val="000080"/>
          <w:kern w:val="0"/>
          <w:sz w:val="20"/>
          <w:szCs w:val="20"/>
          <w:bdr w:val="none" w:sz="0" w:space="0" w:color="auto" w:frame="1"/>
          <w:shd w:val="clear" w:color="auto" w:fill="F6F8FA"/>
        </w:rPr>
        <w:t>=</w:t>
      </w:r>
      <w:r w:rsidRPr="001260D3">
        <w:rPr>
          <w:rFonts w:ascii="Consolas" w:eastAsia="宋体" w:hAnsi="Consolas" w:cs="宋体"/>
          <w:color w:val="DD1144"/>
          <w:kern w:val="0"/>
          <w:sz w:val="20"/>
          <w:szCs w:val="20"/>
          <w:bdr w:val="none" w:sz="0" w:space="0" w:color="auto" w:frame="1"/>
          <w:shd w:val="clear" w:color="auto" w:fill="F6F8FA"/>
        </w:rPr>
        <w:t>"fixed"</w:t>
      </w:r>
      <w:r w:rsidRPr="001260D3">
        <w:rPr>
          <w:rFonts w:ascii="Consolas" w:eastAsia="宋体" w:hAnsi="Consolas" w:cs="宋体"/>
          <w:color w:val="000080"/>
          <w:kern w:val="0"/>
          <w:sz w:val="20"/>
          <w:szCs w:val="20"/>
          <w:bdr w:val="none" w:sz="0" w:space="0" w:color="auto" w:frame="1"/>
          <w:shd w:val="clear" w:color="auto" w:fill="F6F8FA"/>
        </w:rPr>
        <w:t xml:space="preserve"> </w:t>
      </w:r>
      <w:r w:rsidRPr="001260D3">
        <w:rPr>
          <w:rFonts w:ascii="Consolas" w:eastAsia="宋体" w:hAnsi="Consolas" w:cs="宋体"/>
          <w:color w:val="008080"/>
          <w:kern w:val="0"/>
          <w:sz w:val="20"/>
          <w:szCs w:val="20"/>
          <w:bdr w:val="none" w:sz="0" w:space="0" w:color="auto" w:frame="1"/>
          <w:shd w:val="clear" w:color="auto" w:fill="F6F8FA"/>
        </w:rPr>
        <w:t>threads</w:t>
      </w:r>
      <w:r w:rsidRPr="001260D3">
        <w:rPr>
          <w:rFonts w:ascii="Consolas" w:eastAsia="宋体" w:hAnsi="Consolas" w:cs="宋体"/>
          <w:color w:val="000080"/>
          <w:kern w:val="0"/>
          <w:sz w:val="20"/>
          <w:szCs w:val="20"/>
          <w:bdr w:val="none" w:sz="0" w:space="0" w:color="auto" w:frame="1"/>
          <w:shd w:val="clear" w:color="auto" w:fill="F6F8FA"/>
        </w:rPr>
        <w:t>=</w:t>
      </w:r>
      <w:r w:rsidRPr="001260D3">
        <w:rPr>
          <w:rFonts w:ascii="Consolas" w:eastAsia="宋体" w:hAnsi="Consolas" w:cs="宋体"/>
          <w:color w:val="DD1144"/>
          <w:kern w:val="0"/>
          <w:sz w:val="20"/>
          <w:szCs w:val="20"/>
          <w:bdr w:val="none" w:sz="0" w:space="0" w:color="auto" w:frame="1"/>
          <w:shd w:val="clear" w:color="auto" w:fill="F6F8FA"/>
        </w:rPr>
        <w:t>"100"</w:t>
      </w:r>
      <w:r w:rsidRPr="001260D3">
        <w:rPr>
          <w:rFonts w:ascii="Consolas" w:eastAsia="宋体" w:hAnsi="Consolas" w:cs="宋体"/>
          <w:color w:val="000080"/>
          <w:kern w:val="0"/>
          <w:sz w:val="20"/>
          <w:szCs w:val="20"/>
          <w:bdr w:val="none" w:sz="0" w:space="0" w:color="auto" w:frame="1"/>
          <w:shd w:val="clear" w:color="auto" w:fill="F6F8FA"/>
        </w:rPr>
        <w:t xml:space="preserve"> /&gt;</w:t>
      </w:r>
    </w:p>
    <w:p w:rsidR="001260D3" w:rsidRPr="001260D3" w:rsidRDefault="001260D3" w:rsidP="001260D3">
      <w:pPr>
        <w:widowControl/>
        <w:spacing w:after="240" w:line="360" w:lineRule="atLeast"/>
        <w:jc w:val="left"/>
        <w:rPr>
          <w:rFonts w:ascii="Segoe UI" w:eastAsia="宋体" w:hAnsi="Segoe UI" w:cs="Segoe UI"/>
          <w:color w:val="24292E"/>
          <w:kern w:val="0"/>
          <w:sz w:val="24"/>
          <w:szCs w:val="24"/>
        </w:rPr>
      </w:pPr>
      <w:r w:rsidRPr="001260D3">
        <w:rPr>
          <w:rFonts w:ascii="Segoe UI" w:eastAsia="宋体" w:hAnsi="Segoe UI" w:cs="Segoe UI"/>
          <w:color w:val="24292E"/>
          <w:kern w:val="0"/>
          <w:sz w:val="24"/>
          <w:szCs w:val="24"/>
        </w:rPr>
        <w:t>Dispatcher</w:t>
      </w:r>
    </w:p>
    <w:p w:rsidR="001260D3" w:rsidRPr="001260D3" w:rsidRDefault="001260D3" w:rsidP="0002699D">
      <w:pPr>
        <w:widowControl/>
        <w:numPr>
          <w:ilvl w:val="0"/>
          <w:numId w:val="24"/>
        </w:numPr>
        <w:spacing w:line="360" w:lineRule="atLeast"/>
        <w:ind w:left="0"/>
        <w:jc w:val="left"/>
        <w:rPr>
          <w:rFonts w:ascii="Segoe UI" w:eastAsia="宋体" w:hAnsi="Segoe UI" w:cs="Segoe UI"/>
          <w:color w:val="24292E"/>
          <w:kern w:val="0"/>
          <w:sz w:val="24"/>
          <w:szCs w:val="24"/>
        </w:rPr>
      </w:pPr>
      <w:r w:rsidRPr="001260D3">
        <w:rPr>
          <w:rFonts w:ascii="Consolas" w:eastAsia="宋体" w:hAnsi="Consolas" w:cs="宋体"/>
          <w:color w:val="24292E"/>
          <w:kern w:val="0"/>
          <w:sz w:val="20"/>
          <w:szCs w:val="20"/>
        </w:rPr>
        <w:t>all</w:t>
      </w:r>
      <w:r w:rsidRPr="001260D3">
        <w:rPr>
          <w:rFonts w:ascii="Segoe UI" w:eastAsia="宋体" w:hAnsi="Segoe UI" w:cs="Segoe UI"/>
          <w:color w:val="24292E"/>
          <w:kern w:val="0"/>
          <w:sz w:val="24"/>
          <w:szCs w:val="24"/>
        </w:rPr>
        <w:t> </w:t>
      </w:r>
      <w:r w:rsidRPr="001260D3">
        <w:rPr>
          <w:rFonts w:ascii="Segoe UI" w:eastAsia="宋体" w:hAnsi="Segoe UI" w:cs="Segoe UI"/>
          <w:color w:val="24292E"/>
          <w:kern w:val="0"/>
          <w:sz w:val="24"/>
          <w:szCs w:val="24"/>
        </w:rPr>
        <w:t>所有消息都派发到线程池，包括请求，响应，连接事件，断开事件，心跳等。</w:t>
      </w:r>
    </w:p>
    <w:p w:rsidR="001260D3" w:rsidRPr="001260D3" w:rsidRDefault="001260D3" w:rsidP="0002699D">
      <w:pPr>
        <w:widowControl/>
        <w:numPr>
          <w:ilvl w:val="0"/>
          <w:numId w:val="24"/>
        </w:numPr>
        <w:spacing w:line="360" w:lineRule="atLeast"/>
        <w:ind w:left="0"/>
        <w:jc w:val="left"/>
        <w:rPr>
          <w:rFonts w:ascii="Segoe UI" w:eastAsia="宋体" w:hAnsi="Segoe UI" w:cs="Segoe UI"/>
          <w:color w:val="24292E"/>
          <w:kern w:val="0"/>
          <w:sz w:val="24"/>
          <w:szCs w:val="24"/>
        </w:rPr>
      </w:pPr>
      <w:r w:rsidRPr="001260D3">
        <w:rPr>
          <w:rFonts w:ascii="Consolas" w:eastAsia="宋体" w:hAnsi="Consolas" w:cs="宋体"/>
          <w:color w:val="24292E"/>
          <w:kern w:val="0"/>
          <w:sz w:val="20"/>
          <w:szCs w:val="20"/>
        </w:rPr>
        <w:t>direct</w:t>
      </w:r>
      <w:r w:rsidRPr="001260D3">
        <w:rPr>
          <w:rFonts w:ascii="Segoe UI" w:eastAsia="宋体" w:hAnsi="Segoe UI" w:cs="Segoe UI"/>
          <w:color w:val="24292E"/>
          <w:kern w:val="0"/>
          <w:sz w:val="24"/>
          <w:szCs w:val="24"/>
        </w:rPr>
        <w:t> </w:t>
      </w:r>
      <w:r w:rsidRPr="001260D3">
        <w:rPr>
          <w:rFonts w:ascii="Segoe UI" w:eastAsia="宋体" w:hAnsi="Segoe UI" w:cs="Segoe UI"/>
          <w:color w:val="24292E"/>
          <w:kern w:val="0"/>
          <w:sz w:val="24"/>
          <w:szCs w:val="24"/>
        </w:rPr>
        <w:t>所有消息都不派发到线程池，全部在</w:t>
      </w:r>
      <w:r w:rsidRPr="001260D3">
        <w:rPr>
          <w:rFonts w:ascii="Segoe UI" w:eastAsia="宋体" w:hAnsi="Segoe UI" w:cs="Segoe UI"/>
          <w:color w:val="24292E"/>
          <w:kern w:val="0"/>
          <w:sz w:val="24"/>
          <w:szCs w:val="24"/>
        </w:rPr>
        <w:t xml:space="preserve"> IO </w:t>
      </w:r>
      <w:r w:rsidRPr="001260D3">
        <w:rPr>
          <w:rFonts w:ascii="Segoe UI" w:eastAsia="宋体" w:hAnsi="Segoe UI" w:cs="Segoe UI"/>
          <w:color w:val="24292E"/>
          <w:kern w:val="0"/>
          <w:sz w:val="24"/>
          <w:szCs w:val="24"/>
        </w:rPr>
        <w:t>线程上直接执行。</w:t>
      </w:r>
    </w:p>
    <w:p w:rsidR="001260D3" w:rsidRPr="001260D3" w:rsidRDefault="001260D3" w:rsidP="0002699D">
      <w:pPr>
        <w:widowControl/>
        <w:numPr>
          <w:ilvl w:val="0"/>
          <w:numId w:val="24"/>
        </w:numPr>
        <w:spacing w:line="360" w:lineRule="atLeast"/>
        <w:ind w:left="0"/>
        <w:jc w:val="left"/>
        <w:rPr>
          <w:rFonts w:ascii="Segoe UI" w:eastAsia="宋体" w:hAnsi="Segoe UI" w:cs="Segoe UI"/>
          <w:color w:val="24292E"/>
          <w:kern w:val="0"/>
          <w:sz w:val="24"/>
          <w:szCs w:val="24"/>
        </w:rPr>
      </w:pPr>
      <w:r w:rsidRPr="001260D3">
        <w:rPr>
          <w:rFonts w:ascii="Consolas" w:eastAsia="宋体" w:hAnsi="Consolas" w:cs="宋体"/>
          <w:color w:val="24292E"/>
          <w:kern w:val="0"/>
          <w:sz w:val="20"/>
          <w:szCs w:val="20"/>
        </w:rPr>
        <w:t>message</w:t>
      </w:r>
      <w:r w:rsidRPr="001260D3">
        <w:rPr>
          <w:rFonts w:ascii="Segoe UI" w:eastAsia="宋体" w:hAnsi="Segoe UI" w:cs="Segoe UI"/>
          <w:color w:val="24292E"/>
          <w:kern w:val="0"/>
          <w:sz w:val="24"/>
          <w:szCs w:val="24"/>
        </w:rPr>
        <w:t> </w:t>
      </w:r>
      <w:r w:rsidRPr="001260D3">
        <w:rPr>
          <w:rFonts w:ascii="Segoe UI" w:eastAsia="宋体" w:hAnsi="Segoe UI" w:cs="Segoe UI"/>
          <w:color w:val="24292E"/>
          <w:kern w:val="0"/>
          <w:sz w:val="24"/>
          <w:szCs w:val="24"/>
        </w:rPr>
        <w:t>只有请求响应消息派发到线程池，其它连接断开事件，心跳等消息，直接在</w:t>
      </w:r>
      <w:r w:rsidRPr="001260D3">
        <w:rPr>
          <w:rFonts w:ascii="Segoe UI" w:eastAsia="宋体" w:hAnsi="Segoe UI" w:cs="Segoe UI"/>
          <w:color w:val="24292E"/>
          <w:kern w:val="0"/>
          <w:sz w:val="24"/>
          <w:szCs w:val="24"/>
        </w:rPr>
        <w:t xml:space="preserve"> IO </w:t>
      </w:r>
      <w:r w:rsidRPr="001260D3">
        <w:rPr>
          <w:rFonts w:ascii="Segoe UI" w:eastAsia="宋体" w:hAnsi="Segoe UI" w:cs="Segoe UI"/>
          <w:color w:val="24292E"/>
          <w:kern w:val="0"/>
          <w:sz w:val="24"/>
          <w:szCs w:val="24"/>
        </w:rPr>
        <w:t>线程上执行。</w:t>
      </w:r>
    </w:p>
    <w:p w:rsidR="001260D3" w:rsidRPr="001260D3" w:rsidRDefault="001260D3" w:rsidP="0002699D">
      <w:pPr>
        <w:widowControl/>
        <w:numPr>
          <w:ilvl w:val="0"/>
          <w:numId w:val="24"/>
        </w:numPr>
        <w:spacing w:line="360" w:lineRule="atLeast"/>
        <w:ind w:left="0"/>
        <w:jc w:val="left"/>
        <w:rPr>
          <w:rFonts w:ascii="Segoe UI" w:eastAsia="宋体" w:hAnsi="Segoe UI" w:cs="Segoe UI"/>
          <w:color w:val="24292E"/>
          <w:kern w:val="0"/>
          <w:sz w:val="24"/>
          <w:szCs w:val="24"/>
        </w:rPr>
      </w:pPr>
      <w:r w:rsidRPr="001260D3">
        <w:rPr>
          <w:rFonts w:ascii="Consolas" w:eastAsia="宋体" w:hAnsi="Consolas" w:cs="宋体"/>
          <w:color w:val="24292E"/>
          <w:kern w:val="0"/>
          <w:sz w:val="20"/>
          <w:szCs w:val="20"/>
        </w:rPr>
        <w:t>execution</w:t>
      </w:r>
      <w:r w:rsidRPr="001260D3">
        <w:rPr>
          <w:rFonts w:ascii="Segoe UI" w:eastAsia="宋体" w:hAnsi="Segoe UI" w:cs="Segoe UI"/>
          <w:color w:val="24292E"/>
          <w:kern w:val="0"/>
          <w:sz w:val="24"/>
          <w:szCs w:val="24"/>
        </w:rPr>
        <w:t> </w:t>
      </w:r>
      <w:r w:rsidRPr="001260D3">
        <w:rPr>
          <w:rFonts w:ascii="Segoe UI" w:eastAsia="宋体" w:hAnsi="Segoe UI" w:cs="Segoe UI"/>
          <w:color w:val="24292E"/>
          <w:kern w:val="0"/>
          <w:sz w:val="24"/>
          <w:szCs w:val="24"/>
        </w:rPr>
        <w:t>只请求消息派发到线程池，不含响应，响应和其它连接断开事件，心跳等消息，直接在</w:t>
      </w:r>
      <w:r w:rsidRPr="001260D3">
        <w:rPr>
          <w:rFonts w:ascii="Segoe UI" w:eastAsia="宋体" w:hAnsi="Segoe UI" w:cs="Segoe UI"/>
          <w:color w:val="24292E"/>
          <w:kern w:val="0"/>
          <w:sz w:val="24"/>
          <w:szCs w:val="24"/>
        </w:rPr>
        <w:t xml:space="preserve"> IO </w:t>
      </w:r>
      <w:r w:rsidRPr="001260D3">
        <w:rPr>
          <w:rFonts w:ascii="Segoe UI" w:eastAsia="宋体" w:hAnsi="Segoe UI" w:cs="Segoe UI"/>
          <w:color w:val="24292E"/>
          <w:kern w:val="0"/>
          <w:sz w:val="24"/>
          <w:szCs w:val="24"/>
        </w:rPr>
        <w:t>线程上执行。</w:t>
      </w:r>
    </w:p>
    <w:p w:rsidR="001260D3" w:rsidRPr="001260D3" w:rsidRDefault="001260D3" w:rsidP="0002699D">
      <w:pPr>
        <w:widowControl/>
        <w:numPr>
          <w:ilvl w:val="0"/>
          <w:numId w:val="24"/>
        </w:numPr>
        <w:spacing w:line="360" w:lineRule="atLeast"/>
        <w:ind w:left="0"/>
        <w:jc w:val="left"/>
        <w:rPr>
          <w:rFonts w:ascii="Segoe UI" w:eastAsia="宋体" w:hAnsi="Segoe UI" w:cs="Segoe UI"/>
          <w:color w:val="24292E"/>
          <w:kern w:val="0"/>
          <w:sz w:val="24"/>
          <w:szCs w:val="24"/>
        </w:rPr>
      </w:pPr>
      <w:r w:rsidRPr="001260D3">
        <w:rPr>
          <w:rFonts w:ascii="Consolas" w:eastAsia="宋体" w:hAnsi="Consolas" w:cs="宋体"/>
          <w:color w:val="24292E"/>
          <w:kern w:val="0"/>
          <w:sz w:val="20"/>
          <w:szCs w:val="20"/>
        </w:rPr>
        <w:t>connection</w:t>
      </w:r>
      <w:r w:rsidRPr="001260D3">
        <w:rPr>
          <w:rFonts w:ascii="Segoe UI" w:eastAsia="宋体" w:hAnsi="Segoe UI" w:cs="Segoe UI"/>
          <w:color w:val="24292E"/>
          <w:kern w:val="0"/>
          <w:sz w:val="24"/>
          <w:szCs w:val="24"/>
        </w:rPr>
        <w:t> </w:t>
      </w:r>
      <w:r w:rsidRPr="001260D3">
        <w:rPr>
          <w:rFonts w:ascii="Segoe UI" w:eastAsia="宋体" w:hAnsi="Segoe UI" w:cs="Segoe UI"/>
          <w:color w:val="24292E"/>
          <w:kern w:val="0"/>
          <w:sz w:val="24"/>
          <w:szCs w:val="24"/>
        </w:rPr>
        <w:t>在</w:t>
      </w:r>
      <w:r w:rsidRPr="001260D3">
        <w:rPr>
          <w:rFonts w:ascii="Segoe UI" w:eastAsia="宋体" w:hAnsi="Segoe UI" w:cs="Segoe UI"/>
          <w:color w:val="24292E"/>
          <w:kern w:val="0"/>
          <w:sz w:val="24"/>
          <w:szCs w:val="24"/>
        </w:rPr>
        <w:t xml:space="preserve"> IO </w:t>
      </w:r>
      <w:r w:rsidRPr="001260D3">
        <w:rPr>
          <w:rFonts w:ascii="Segoe UI" w:eastAsia="宋体" w:hAnsi="Segoe UI" w:cs="Segoe UI"/>
          <w:color w:val="24292E"/>
          <w:kern w:val="0"/>
          <w:sz w:val="24"/>
          <w:szCs w:val="24"/>
        </w:rPr>
        <w:t>线程上，将连接断开事件放入队列，有序逐个执行，其它消息派发到线程池。</w:t>
      </w:r>
    </w:p>
    <w:p w:rsidR="001260D3" w:rsidRPr="001260D3" w:rsidRDefault="001260D3" w:rsidP="001260D3">
      <w:pPr>
        <w:widowControl/>
        <w:spacing w:after="240" w:line="360" w:lineRule="atLeast"/>
        <w:jc w:val="left"/>
        <w:rPr>
          <w:rFonts w:ascii="Segoe UI" w:eastAsia="宋体" w:hAnsi="Segoe UI" w:cs="Segoe UI"/>
          <w:color w:val="24292E"/>
          <w:kern w:val="0"/>
          <w:sz w:val="24"/>
          <w:szCs w:val="24"/>
        </w:rPr>
      </w:pPr>
      <w:r w:rsidRPr="001260D3">
        <w:rPr>
          <w:rFonts w:ascii="Segoe UI" w:eastAsia="宋体" w:hAnsi="Segoe UI" w:cs="Segoe UI"/>
          <w:color w:val="24292E"/>
          <w:kern w:val="0"/>
          <w:sz w:val="24"/>
          <w:szCs w:val="24"/>
        </w:rPr>
        <w:t>ThreadPool</w:t>
      </w:r>
    </w:p>
    <w:p w:rsidR="001260D3" w:rsidRPr="001260D3" w:rsidRDefault="001260D3" w:rsidP="0002699D">
      <w:pPr>
        <w:widowControl/>
        <w:numPr>
          <w:ilvl w:val="0"/>
          <w:numId w:val="25"/>
        </w:numPr>
        <w:spacing w:line="360" w:lineRule="atLeast"/>
        <w:ind w:left="0"/>
        <w:jc w:val="left"/>
        <w:rPr>
          <w:rFonts w:ascii="Segoe UI" w:eastAsia="宋体" w:hAnsi="Segoe UI" w:cs="Segoe UI"/>
          <w:color w:val="24292E"/>
          <w:kern w:val="0"/>
          <w:sz w:val="24"/>
          <w:szCs w:val="24"/>
        </w:rPr>
      </w:pPr>
      <w:r w:rsidRPr="001260D3">
        <w:rPr>
          <w:rFonts w:ascii="Consolas" w:eastAsia="宋体" w:hAnsi="Consolas" w:cs="宋体"/>
          <w:color w:val="24292E"/>
          <w:kern w:val="0"/>
          <w:sz w:val="20"/>
          <w:szCs w:val="20"/>
        </w:rPr>
        <w:t>fixed</w:t>
      </w:r>
      <w:r w:rsidRPr="001260D3">
        <w:rPr>
          <w:rFonts w:ascii="Segoe UI" w:eastAsia="宋体" w:hAnsi="Segoe UI" w:cs="Segoe UI"/>
          <w:color w:val="24292E"/>
          <w:kern w:val="0"/>
          <w:sz w:val="24"/>
          <w:szCs w:val="24"/>
        </w:rPr>
        <w:t> </w:t>
      </w:r>
      <w:r w:rsidRPr="001260D3">
        <w:rPr>
          <w:rFonts w:ascii="Segoe UI" w:eastAsia="宋体" w:hAnsi="Segoe UI" w:cs="Segoe UI"/>
          <w:color w:val="24292E"/>
          <w:kern w:val="0"/>
          <w:sz w:val="24"/>
          <w:szCs w:val="24"/>
        </w:rPr>
        <w:t>固定大小线程池，启动时建立线程，不关闭，一直持有。</w:t>
      </w:r>
      <w:r w:rsidRPr="001260D3">
        <w:rPr>
          <w:rFonts w:ascii="Segoe UI" w:eastAsia="宋体" w:hAnsi="Segoe UI" w:cs="Segoe UI"/>
          <w:color w:val="24292E"/>
          <w:kern w:val="0"/>
          <w:sz w:val="24"/>
          <w:szCs w:val="24"/>
        </w:rPr>
        <w:t>(</w:t>
      </w:r>
      <w:r w:rsidRPr="001260D3">
        <w:rPr>
          <w:rFonts w:ascii="Segoe UI" w:eastAsia="宋体" w:hAnsi="Segoe UI" w:cs="Segoe UI"/>
          <w:color w:val="24292E"/>
          <w:kern w:val="0"/>
          <w:sz w:val="24"/>
          <w:szCs w:val="24"/>
        </w:rPr>
        <w:t>缺省</w:t>
      </w:r>
      <w:r w:rsidRPr="001260D3">
        <w:rPr>
          <w:rFonts w:ascii="Segoe UI" w:eastAsia="宋体" w:hAnsi="Segoe UI" w:cs="Segoe UI"/>
          <w:color w:val="24292E"/>
          <w:kern w:val="0"/>
          <w:sz w:val="24"/>
          <w:szCs w:val="24"/>
        </w:rPr>
        <w:t>)</w:t>
      </w:r>
    </w:p>
    <w:p w:rsidR="001260D3" w:rsidRPr="001260D3" w:rsidRDefault="001260D3" w:rsidP="0002699D">
      <w:pPr>
        <w:widowControl/>
        <w:numPr>
          <w:ilvl w:val="0"/>
          <w:numId w:val="25"/>
        </w:numPr>
        <w:spacing w:line="360" w:lineRule="atLeast"/>
        <w:ind w:left="0"/>
        <w:jc w:val="left"/>
        <w:rPr>
          <w:rFonts w:ascii="Segoe UI" w:eastAsia="宋体" w:hAnsi="Segoe UI" w:cs="Segoe UI"/>
          <w:color w:val="24292E"/>
          <w:kern w:val="0"/>
          <w:sz w:val="24"/>
          <w:szCs w:val="24"/>
        </w:rPr>
      </w:pPr>
      <w:r w:rsidRPr="001260D3">
        <w:rPr>
          <w:rFonts w:ascii="Consolas" w:eastAsia="宋体" w:hAnsi="Consolas" w:cs="宋体"/>
          <w:color w:val="24292E"/>
          <w:kern w:val="0"/>
          <w:sz w:val="20"/>
          <w:szCs w:val="20"/>
        </w:rPr>
        <w:t>cached</w:t>
      </w:r>
      <w:r w:rsidRPr="001260D3">
        <w:rPr>
          <w:rFonts w:ascii="Segoe UI" w:eastAsia="宋体" w:hAnsi="Segoe UI" w:cs="Segoe UI"/>
          <w:color w:val="24292E"/>
          <w:kern w:val="0"/>
          <w:sz w:val="24"/>
          <w:szCs w:val="24"/>
        </w:rPr>
        <w:t> </w:t>
      </w:r>
      <w:r w:rsidRPr="001260D3">
        <w:rPr>
          <w:rFonts w:ascii="Segoe UI" w:eastAsia="宋体" w:hAnsi="Segoe UI" w:cs="Segoe UI"/>
          <w:color w:val="24292E"/>
          <w:kern w:val="0"/>
          <w:sz w:val="24"/>
          <w:szCs w:val="24"/>
        </w:rPr>
        <w:t>缓存线程池，空闲一分钟自动删除，需要时重建。</w:t>
      </w:r>
    </w:p>
    <w:p w:rsidR="001260D3" w:rsidRPr="001260D3" w:rsidRDefault="001260D3" w:rsidP="0002699D">
      <w:pPr>
        <w:widowControl/>
        <w:numPr>
          <w:ilvl w:val="0"/>
          <w:numId w:val="25"/>
        </w:numPr>
        <w:spacing w:line="360" w:lineRule="atLeast"/>
        <w:ind w:left="0"/>
        <w:jc w:val="left"/>
        <w:rPr>
          <w:rFonts w:ascii="Segoe UI" w:eastAsia="宋体" w:hAnsi="Segoe UI" w:cs="Segoe UI"/>
          <w:color w:val="24292E"/>
          <w:kern w:val="0"/>
          <w:sz w:val="24"/>
          <w:szCs w:val="24"/>
        </w:rPr>
      </w:pPr>
      <w:r w:rsidRPr="001260D3">
        <w:rPr>
          <w:rFonts w:ascii="Consolas" w:eastAsia="宋体" w:hAnsi="Consolas" w:cs="宋体"/>
          <w:color w:val="24292E"/>
          <w:kern w:val="0"/>
          <w:sz w:val="20"/>
          <w:szCs w:val="20"/>
        </w:rPr>
        <w:t>limited</w:t>
      </w:r>
      <w:r w:rsidRPr="001260D3">
        <w:rPr>
          <w:rFonts w:ascii="Segoe UI" w:eastAsia="宋体" w:hAnsi="Segoe UI" w:cs="Segoe UI"/>
          <w:color w:val="24292E"/>
          <w:kern w:val="0"/>
          <w:sz w:val="24"/>
          <w:szCs w:val="24"/>
        </w:rPr>
        <w:t> </w:t>
      </w:r>
      <w:r w:rsidRPr="001260D3">
        <w:rPr>
          <w:rFonts w:ascii="Segoe UI" w:eastAsia="宋体" w:hAnsi="Segoe UI" w:cs="Segoe UI"/>
          <w:color w:val="24292E"/>
          <w:kern w:val="0"/>
          <w:sz w:val="24"/>
          <w:szCs w:val="24"/>
        </w:rPr>
        <w:t>可伸缩线程池，但池中的线程数只会增长不会收缩。只增长不收缩的目的是为了避免收缩时突然来了大流量引起的性能问题。</w:t>
      </w:r>
    </w:p>
    <w:p w:rsidR="001260D3" w:rsidRPr="001260D3" w:rsidRDefault="001260D3" w:rsidP="0002699D">
      <w:pPr>
        <w:widowControl/>
        <w:numPr>
          <w:ilvl w:val="0"/>
          <w:numId w:val="25"/>
        </w:numPr>
        <w:spacing w:line="360" w:lineRule="atLeast"/>
        <w:ind w:left="0"/>
        <w:jc w:val="left"/>
        <w:rPr>
          <w:rFonts w:ascii="Segoe UI" w:eastAsia="宋体" w:hAnsi="Segoe UI" w:cs="Segoe UI"/>
          <w:color w:val="24292E"/>
          <w:kern w:val="0"/>
          <w:sz w:val="24"/>
          <w:szCs w:val="24"/>
        </w:rPr>
      </w:pPr>
      <w:r w:rsidRPr="001260D3">
        <w:rPr>
          <w:rFonts w:ascii="Consolas" w:eastAsia="宋体" w:hAnsi="Consolas" w:cs="宋体"/>
          <w:color w:val="24292E"/>
          <w:kern w:val="0"/>
          <w:sz w:val="20"/>
          <w:szCs w:val="20"/>
        </w:rPr>
        <w:t>eager</w:t>
      </w:r>
      <w:r w:rsidRPr="001260D3">
        <w:rPr>
          <w:rFonts w:ascii="Segoe UI" w:eastAsia="宋体" w:hAnsi="Segoe UI" w:cs="Segoe UI"/>
          <w:color w:val="24292E"/>
          <w:kern w:val="0"/>
          <w:sz w:val="24"/>
          <w:szCs w:val="24"/>
        </w:rPr>
        <w:t> </w:t>
      </w:r>
      <w:r w:rsidRPr="001260D3">
        <w:rPr>
          <w:rFonts w:ascii="Segoe UI" w:eastAsia="宋体" w:hAnsi="Segoe UI" w:cs="Segoe UI"/>
          <w:color w:val="24292E"/>
          <w:kern w:val="0"/>
          <w:sz w:val="24"/>
          <w:szCs w:val="24"/>
        </w:rPr>
        <w:t>优先创建</w:t>
      </w:r>
      <w:r w:rsidRPr="001260D3">
        <w:rPr>
          <w:rFonts w:ascii="Consolas" w:eastAsia="宋体" w:hAnsi="Consolas" w:cs="宋体"/>
          <w:color w:val="24292E"/>
          <w:kern w:val="0"/>
          <w:sz w:val="20"/>
          <w:szCs w:val="20"/>
        </w:rPr>
        <w:t>Worker</w:t>
      </w:r>
      <w:r w:rsidRPr="001260D3">
        <w:rPr>
          <w:rFonts w:ascii="Segoe UI" w:eastAsia="宋体" w:hAnsi="Segoe UI" w:cs="Segoe UI"/>
          <w:color w:val="24292E"/>
          <w:kern w:val="0"/>
          <w:sz w:val="24"/>
          <w:szCs w:val="24"/>
        </w:rPr>
        <w:t>线程池。在任务数量大于</w:t>
      </w:r>
      <w:r w:rsidRPr="001260D3">
        <w:rPr>
          <w:rFonts w:ascii="Consolas" w:eastAsia="宋体" w:hAnsi="Consolas" w:cs="宋体"/>
          <w:color w:val="24292E"/>
          <w:kern w:val="0"/>
          <w:sz w:val="20"/>
          <w:szCs w:val="20"/>
        </w:rPr>
        <w:t>corePoolSize</w:t>
      </w:r>
      <w:r w:rsidRPr="001260D3">
        <w:rPr>
          <w:rFonts w:ascii="Segoe UI" w:eastAsia="宋体" w:hAnsi="Segoe UI" w:cs="Segoe UI"/>
          <w:color w:val="24292E"/>
          <w:kern w:val="0"/>
          <w:sz w:val="24"/>
          <w:szCs w:val="24"/>
        </w:rPr>
        <w:t>但是小于</w:t>
      </w:r>
      <w:r w:rsidRPr="001260D3">
        <w:rPr>
          <w:rFonts w:ascii="Consolas" w:eastAsia="宋体" w:hAnsi="Consolas" w:cs="宋体"/>
          <w:color w:val="24292E"/>
          <w:kern w:val="0"/>
          <w:sz w:val="20"/>
          <w:szCs w:val="20"/>
        </w:rPr>
        <w:t>maximumPoolSize</w:t>
      </w:r>
      <w:r w:rsidRPr="001260D3">
        <w:rPr>
          <w:rFonts w:ascii="Segoe UI" w:eastAsia="宋体" w:hAnsi="Segoe UI" w:cs="Segoe UI"/>
          <w:color w:val="24292E"/>
          <w:kern w:val="0"/>
          <w:sz w:val="24"/>
          <w:szCs w:val="24"/>
        </w:rPr>
        <w:t>时，优先创建</w:t>
      </w:r>
      <w:r w:rsidRPr="001260D3">
        <w:rPr>
          <w:rFonts w:ascii="Consolas" w:eastAsia="宋体" w:hAnsi="Consolas" w:cs="宋体"/>
          <w:color w:val="24292E"/>
          <w:kern w:val="0"/>
          <w:sz w:val="20"/>
          <w:szCs w:val="20"/>
        </w:rPr>
        <w:t>Worker</w:t>
      </w:r>
      <w:r w:rsidRPr="001260D3">
        <w:rPr>
          <w:rFonts w:ascii="Segoe UI" w:eastAsia="宋体" w:hAnsi="Segoe UI" w:cs="Segoe UI"/>
          <w:color w:val="24292E"/>
          <w:kern w:val="0"/>
          <w:sz w:val="24"/>
          <w:szCs w:val="24"/>
        </w:rPr>
        <w:t>来处理任务。当任务数量大于</w:t>
      </w:r>
      <w:r w:rsidRPr="001260D3">
        <w:rPr>
          <w:rFonts w:ascii="Consolas" w:eastAsia="宋体" w:hAnsi="Consolas" w:cs="宋体"/>
          <w:color w:val="24292E"/>
          <w:kern w:val="0"/>
          <w:sz w:val="20"/>
          <w:szCs w:val="20"/>
        </w:rPr>
        <w:t>maximumPoolSize</w:t>
      </w:r>
      <w:r w:rsidRPr="001260D3">
        <w:rPr>
          <w:rFonts w:ascii="Segoe UI" w:eastAsia="宋体" w:hAnsi="Segoe UI" w:cs="Segoe UI"/>
          <w:color w:val="24292E"/>
          <w:kern w:val="0"/>
          <w:sz w:val="24"/>
          <w:szCs w:val="24"/>
        </w:rPr>
        <w:t>时，将任务放入阻塞队列中。阻塞队列充满时抛出</w:t>
      </w:r>
      <w:r w:rsidRPr="001260D3">
        <w:rPr>
          <w:rFonts w:ascii="Consolas" w:eastAsia="宋体" w:hAnsi="Consolas" w:cs="宋体"/>
          <w:color w:val="24292E"/>
          <w:kern w:val="0"/>
          <w:sz w:val="20"/>
          <w:szCs w:val="20"/>
        </w:rPr>
        <w:lastRenderedPageBreak/>
        <w:t>RejectedExecutionException</w:t>
      </w:r>
      <w:r w:rsidRPr="001260D3">
        <w:rPr>
          <w:rFonts w:ascii="Segoe UI" w:eastAsia="宋体" w:hAnsi="Segoe UI" w:cs="Segoe UI"/>
          <w:color w:val="24292E"/>
          <w:kern w:val="0"/>
          <w:sz w:val="24"/>
          <w:szCs w:val="24"/>
        </w:rPr>
        <w:t>。</w:t>
      </w:r>
      <w:r w:rsidRPr="001260D3">
        <w:rPr>
          <w:rFonts w:ascii="Segoe UI" w:eastAsia="宋体" w:hAnsi="Segoe UI" w:cs="Segoe UI"/>
          <w:color w:val="24292E"/>
          <w:kern w:val="0"/>
          <w:sz w:val="24"/>
          <w:szCs w:val="24"/>
        </w:rPr>
        <w:t>(</w:t>
      </w:r>
      <w:r w:rsidRPr="001260D3">
        <w:rPr>
          <w:rFonts w:ascii="Segoe UI" w:eastAsia="宋体" w:hAnsi="Segoe UI" w:cs="Segoe UI"/>
          <w:color w:val="24292E"/>
          <w:kern w:val="0"/>
          <w:sz w:val="24"/>
          <w:szCs w:val="24"/>
        </w:rPr>
        <w:t>相比于</w:t>
      </w:r>
      <w:r w:rsidRPr="001260D3">
        <w:rPr>
          <w:rFonts w:ascii="Consolas" w:eastAsia="宋体" w:hAnsi="Consolas" w:cs="宋体"/>
          <w:color w:val="24292E"/>
          <w:kern w:val="0"/>
          <w:sz w:val="20"/>
          <w:szCs w:val="20"/>
        </w:rPr>
        <w:t>cached</w:t>
      </w:r>
      <w:r w:rsidRPr="001260D3">
        <w:rPr>
          <w:rFonts w:ascii="Segoe UI" w:eastAsia="宋体" w:hAnsi="Segoe UI" w:cs="Segoe UI"/>
          <w:color w:val="24292E"/>
          <w:kern w:val="0"/>
          <w:sz w:val="24"/>
          <w:szCs w:val="24"/>
        </w:rPr>
        <w:t>:</w:t>
      </w:r>
      <w:r w:rsidRPr="001260D3">
        <w:rPr>
          <w:rFonts w:ascii="Consolas" w:eastAsia="宋体" w:hAnsi="Consolas" w:cs="宋体"/>
          <w:color w:val="24292E"/>
          <w:kern w:val="0"/>
          <w:sz w:val="20"/>
          <w:szCs w:val="20"/>
        </w:rPr>
        <w:t>cached</w:t>
      </w:r>
      <w:r w:rsidRPr="001260D3">
        <w:rPr>
          <w:rFonts w:ascii="Segoe UI" w:eastAsia="宋体" w:hAnsi="Segoe UI" w:cs="Segoe UI"/>
          <w:color w:val="24292E"/>
          <w:kern w:val="0"/>
          <w:sz w:val="24"/>
          <w:szCs w:val="24"/>
        </w:rPr>
        <w:t>在任务数量超过</w:t>
      </w:r>
      <w:r w:rsidRPr="001260D3">
        <w:rPr>
          <w:rFonts w:ascii="Consolas" w:eastAsia="宋体" w:hAnsi="Consolas" w:cs="宋体"/>
          <w:color w:val="24292E"/>
          <w:kern w:val="0"/>
          <w:sz w:val="20"/>
          <w:szCs w:val="20"/>
        </w:rPr>
        <w:t>maximumPoolSize</w:t>
      </w:r>
      <w:r w:rsidRPr="001260D3">
        <w:rPr>
          <w:rFonts w:ascii="Segoe UI" w:eastAsia="宋体" w:hAnsi="Segoe UI" w:cs="Segoe UI"/>
          <w:color w:val="24292E"/>
          <w:kern w:val="0"/>
          <w:sz w:val="24"/>
          <w:szCs w:val="24"/>
        </w:rPr>
        <w:t>时直接抛出异常而不是将任务放入阻塞队列</w:t>
      </w:r>
      <w:r w:rsidRPr="001260D3">
        <w:rPr>
          <w:rFonts w:ascii="Segoe UI" w:eastAsia="宋体" w:hAnsi="Segoe UI" w:cs="Segoe UI"/>
          <w:color w:val="24292E"/>
          <w:kern w:val="0"/>
          <w:sz w:val="24"/>
          <w:szCs w:val="24"/>
        </w:rPr>
        <w:t>)</w:t>
      </w:r>
    </w:p>
    <w:p w:rsidR="0022452E" w:rsidRPr="001260D3" w:rsidRDefault="0022452E" w:rsidP="0022452E"/>
    <w:p w:rsidR="008E37C4" w:rsidRDefault="008E37C4">
      <w:pPr>
        <w:pStyle w:val="4"/>
      </w:pPr>
      <w:r>
        <w:t>直连提供者</w:t>
      </w:r>
    </w:p>
    <w:p w:rsidR="008E37C4" w:rsidRDefault="00AE5851" w:rsidP="008E37C4">
      <w:pPr>
        <w:rPr>
          <w:rFonts w:ascii="Segoe UI" w:hAnsi="Segoe UI" w:cs="Segoe UI"/>
          <w:color w:val="24292E"/>
        </w:rPr>
      </w:pPr>
      <w:r>
        <w:rPr>
          <w:rFonts w:ascii="Segoe UI" w:hAnsi="Segoe UI" w:cs="Segoe UI"/>
          <w:color w:val="24292E"/>
        </w:rPr>
        <w:t>在开发及测试环境下，经常需要绕过注册中心，只测试指定服务提供者，这时候可能需要点对点直连，点对点直连方式，将以服务接口为单位，忽略注册中心的提供者列表，</w:t>
      </w:r>
      <w:r>
        <w:rPr>
          <w:rFonts w:ascii="Segoe UI" w:hAnsi="Segoe UI" w:cs="Segoe UI"/>
          <w:color w:val="24292E"/>
        </w:rPr>
        <w:t xml:space="preserve">A </w:t>
      </w:r>
      <w:r>
        <w:rPr>
          <w:rFonts w:ascii="Segoe UI" w:hAnsi="Segoe UI" w:cs="Segoe UI"/>
          <w:color w:val="24292E"/>
        </w:rPr>
        <w:t>接口配置点对点，不影响</w:t>
      </w:r>
      <w:r>
        <w:rPr>
          <w:rFonts w:ascii="Segoe UI" w:hAnsi="Segoe UI" w:cs="Segoe UI"/>
          <w:color w:val="24292E"/>
        </w:rPr>
        <w:t xml:space="preserve"> B </w:t>
      </w:r>
      <w:r>
        <w:rPr>
          <w:rFonts w:ascii="Segoe UI" w:hAnsi="Segoe UI" w:cs="Segoe UI"/>
          <w:color w:val="24292E"/>
        </w:rPr>
        <w:t>接口从注册中心获取列表。</w:t>
      </w:r>
    </w:p>
    <w:p w:rsidR="00EA101C" w:rsidRDefault="0085519B" w:rsidP="00EA101C">
      <w:pPr>
        <w:rPr>
          <w:rFonts w:ascii="Segoe UI" w:hAnsi="Segoe UI" w:cs="Segoe UI"/>
          <w:color w:val="24292E"/>
        </w:rPr>
      </w:pPr>
      <w:r>
        <w:rPr>
          <w:noProof/>
        </w:rPr>
        <w:drawing>
          <wp:inline distT="0" distB="0" distL="0" distR="0" wp14:anchorId="622016E8" wp14:editId="041BAFC1">
            <wp:extent cx="5105400" cy="2819400"/>
            <wp:effectExtent l="0" t="0" r="0" b="0"/>
            <wp:docPr id="74" name="图片 74" descr="http://dubbo.apache.org/docs/zh-cn/user/sources/images/dubbo-directl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dubbo.apache.org/docs/zh-cn/user/sources/images/dubbo-directly.jp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105400" cy="2819400"/>
                    </a:xfrm>
                    <a:prstGeom prst="rect">
                      <a:avLst/>
                    </a:prstGeom>
                    <a:noFill/>
                    <a:ln>
                      <a:noFill/>
                    </a:ln>
                  </pic:spPr>
                </pic:pic>
              </a:graphicData>
            </a:graphic>
          </wp:inline>
        </w:drawing>
      </w:r>
    </w:p>
    <w:p w:rsidR="00EA101C" w:rsidRPr="00EA101C" w:rsidRDefault="00EA101C" w:rsidP="00EA101C">
      <w:pPr>
        <w:widowControl/>
        <w:spacing w:before="60" w:line="360" w:lineRule="atLeast"/>
        <w:jc w:val="left"/>
        <w:rPr>
          <w:rFonts w:ascii="Segoe UI" w:hAnsi="Segoe UI" w:cs="Segoe UI"/>
          <w:color w:val="24292E"/>
          <w:sz w:val="30"/>
          <w:szCs w:val="30"/>
        </w:rPr>
      </w:pPr>
      <w:r w:rsidRPr="00EA101C">
        <w:rPr>
          <w:rFonts w:ascii="Segoe UI" w:hAnsi="Segoe UI" w:cs="Segoe UI"/>
          <w:color w:val="24292E"/>
          <w:sz w:val="30"/>
          <w:szCs w:val="30"/>
        </w:rPr>
        <w:t>通过</w:t>
      </w:r>
      <w:r w:rsidRPr="00EA101C">
        <w:rPr>
          <w:rFonts w:ascii="Segoe UI" w:hAnsi="Segoe UI" w:cs="Segoe UI"/>
          <w:color w:val="24292E"/>
          <w:sz w:val="30"/>
          <w:szCs w:val="30"/>
        </w:rPr>
        <w:t xml:space="preserve"> XML </w:t>
      </w:r>
      <w:r w:rsidRPr="00EA101C">
        <w:rPr>
          <w:rFonts w:ascii="Segoe UI" w:hAnsi="Segoe UI" w:cs="Segoe UI"/>
          <w:color w:val="24292E"/>
          <w:sz w:val="30"/>
          <w:szCs w:val="30"/>
        </w:rPr>
        <w:t>配置</w:t>
      </w:r>
    </w:p>
    <w:p w:rsidR="00EA101C" w:rsidRDefault="00EA101C" w:rsidP="00EA101C">
      <w:pPr>
        <w:pStyle w:val="ad"/>
        <w:spacing w:before="0" w:beforeAutospacing="0" w:after="0" w:afterAutospacing="0" w:line="360" w:lineRule="atLeast"/>
        <w:rPr>
          <w:rFonts w:ascii="Segoe UI" w:hAnsi="Segoe UI" w:cs="Segoe UI"/>
          <w:color w:val="24292E"/>
        </w:rPr>
      </w:pPr>
      <w:r>
        <w:rPr>
          <w:rFonts w:ascii="Segoe UI" w:hAnsi="Segoe UI" w:cs="Segoe UI"/>
          <w:color w:val="24292E"/>
        </w:rPr>
        <w:t>如果是线上需求需要点对点，可在</w:t>
      </w:r>
      <w:r>
        <w:rPr>
          <w:rStyle w:val="apple-converted-space"/>
          <w:rFonts w:ascii="Segoe UI" w:hAnsi="Segoe UI" w:cs="Segoe UI"/>
          <w:color w:val="24292E"/>
        </w:rPr>
        <w:t> </w:t>
      </w:r>
      <w:r>
        <w:rPr>
          <w:rStyle w:val="HTML0"/>
          <w:rFonts w:ascii="Consolas" w:hAnsi="Consolas"/>
          <w:color w:val="24292E"/>
          <w:sz w:val="20"/>
          <w:szCs w:val="20"/>
        </w:rPr>
        <w:t>&lt;dubbo:reference&gt;</w:t>
      </w:r>
      <w:r>
        <w:rPr>
          <w:rStyle w:val="apple-converted-space"/>
          <w:rFonts w:ascii="Segoe UI" w:hAnsi="Segoe UI" w:cs="Segoe UI"/>
          <w:color w:val="24292E"/>
        </w:rPr>
        <w:t> </w:t>
      </w:r>
      <w:r>
        <w:rPr>
          <w:rFonts w:ascii="Segoe UI" w:hAnsi="Segoe UI" w:cs="Segoe UI"/>
          <w:color w:val="24292E"/>
        </w:rPr>
        <w:t>中配置</w:t>
      </w:r>
      <w:r>
        <w:rPr>
          <w:rFonts w:ascii="Segoe UI" w:hAnsi="Segoe UI" w:cs="Segoe UI"/>
          <w:color w:val="24292E"/>
        </w:rPr>
        <w:t xml:space="preserve"> url </w:t>
      </w:r>
      <w:r>
        <w:rPr>
          <w:rFonts w:ascii="Segoe UI" w:hAnsi="Segoe UI" w:cs="Segoe UI"/>
          <w:color w:val="24292E"/>
        </w:rPr>
        <w:t>指向提供者，将绕过注册中心，多个地址用分号隔开，配置如下</w:t>
      </w:r>
      <w:r>
        <w:rPr>
          <w:rStyle w:val="apple-converted-space"/>
          <w:rFonts w:ascii="Segoe UI" w:hAnsi="Segoe UI" w:cs="Segoe UI"/>
          <w:color w:val="24292E"/>
        </w:rPr>
        <w:t> </w:t>
      </w:r>
      <w:hyperlink r:id="rId97" w:anchor="fn1" w:history="1">
        <w:r>
          <w:rPr>
            <w:rStyle w:val="aa"/>
            <w:rFonts w:ascii="Segoe UI" w:hAnsi="Segoe UI" w:cs="Segoe UI"/>
            <w:color w:val="0366D6"/>
            <w:vertAlign w:val="superscript"/>
          </w:rPr>
          <w:t>[1]</w:t>
        </w:r>
      </w:hyperlink>
      <w:r>
        <w:rPr>
          <w:rFonts w:ascii="Segoe UI" w:hAnsi="Segoe UI" w:cs="Segoe UI"/>
          <w:color w:val="24292E"/>
        </w:rPr>
        <w:t>：</w:t>
      </w:r>
    </w:p>
    <w:p w:rsidR="00EA101C" w:rsidRDefault="00EA101C" w:rsidP="00EA101C">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id</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"xxxService"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"com.alibaba.xxx.XxxService"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url</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"dubbo://localhost:20890"</w:t>
      </w:r>
      <w:r>
        <w:rPr>
          <w:rStyle w:val="hljs-tag"/>
          <w:rFonts w:ascii="Consolas" w:hAnsi="Consolas"/>
          <w:color w:val="000080"/>
          <w:sz w:val="20"/>
          <w:szCs w:val="20"/>
          <w:bdr w:val="none" w:sz="0" w:space="0" w:color="auto" w:frame="1"/>
          <w:shd w:val="clear" w:color="auto" w:fill="F6F8FA"/>
        </w:rPr>
        <w:t xml:space="preserve"> /&gt;</w:t>
      </w:r>
    </w:p>
    <w:p w:rsidR="00EA101C" w:rsidRPr="00EA101C" w:rsidRDefault="00EA101C" w:rsidP="00EA101C">
      <w:pPr>
        <w:widowControl/>
        <w:spacing w:before="60" w:line="360" w:lineRule="atLeast"/>
        <w:jc w:val="left"/>
        <w:rPr>
          <w:rFonts w:ascii="Segoe UI" w:hAnsi="Segoe UI" w:cs="Segoe UI"/>
          <w:color w:val="24292E"/>
          <w:sz w:val="30"/>
          <w:szCs w:val="30"/>
        </w:rPr>
      </w:pPr>
      <w:r w:rsidRPr="00EA101C">
        <w:rPr>
          <w:rFonts w:ascii="Segoe UI" w:hAnsi="Segoe UI" w:cs="Segoe UI"/>
          <w:color w:val="24292E"/>
          <w:sz w:val="30"/>
          <w:szCs w:val="30"/>
        </w:rPr>
        <w:t>通过</w:t>
      </w:r>
      <w:r w:rsidRPr="00EA101C">
        <w:rPr>
          <w:rFonts w:ascii="Segoe UI" w:hAnsi="Segoe UI" w:cs="Segoe UI"/>
          <w:color w:val="24292E"/>
          <w:sz w:val="30"/>
          <w:szCs w:val="30"/>
        </w:rPr>
        <w:t xml:space="preserve"> -D </w:t>
      </w:r>
      <w:r w:rsidRPr="00EA101C">
        <w:rPr>
          <w:rFonts w:ascii="Segoe UI" w:hAnsi="Segoe UI" w:cs="Segoe UI"/>
          <w:color w:val="24292E"/>
          <w:sz w:val="30"/>
          <w:szCs w:val="30"/>
        </w:rPr>
        <w:t>参数指定</w:t>
      </w:r>
    </w:p>
    <w:p w:rsidR="00EA101C" w:rsidRDefault="00EA101C" w:rsidP="00EA101C">
      <w:pPr>
        <w:pStyle w:val="ad"/>
        <w:spacing w:before="0" w:beforeAutospacing="0" w:after="0" w:afterAutospacing="0" w:line="360" w:lineRule="atLeast"/>
        <w:rPr>
          <w:rFonts w:ascii="Segoe UI" w:hAnsi="Segoe UI" w:cs="Segoe UI"/>
          <w:color w:val="24292E"/>
        </w:rPr>
      </w:pPr>
      <w:r>
        <w:rPr>
          <w:rFonts w:ascii="Segoe UI" w:hAnsi="Segoe UI" w:cs="Segoe UI"/>
          <w:color w:val="24292E"/>
        </w:rPr>
        <w:t>在</w:t>
      </w:r>
      <w:r>
        <w:rPr>
          <w:rFonts w:ascii="Segoe UI" w:hAnsi="Segoe UI" w:cs="Segoe UI"/>
          <w:color w:val="24292E"/>
        </w:rPr>
        <w:t xml:space="preserve"> JVM </w:t>
      </w:r>
      <w:r>
        <w:rPr>
          <w:rFonts w:ascii="Segoe UI" w:hAnsi="Segoe UI" w:cs="Segoe UI"/>
          <w:color w:val="24292E"/>
        </w:rPr>
        <w:t>启动参数中加入</w:t>
      </w:r>
      <w:r>
        <w:rPr>
          <w:rFonts w:ascii="Segoe UI" w:hAnsi="Segoe UI" w:cs="Segoe UI"/>
          <w:color w:val="24292E"/>
        </w:rPr>
        <w:t>-D</w:t>
      </w:r>
      <w:r>
        <w:rPr>
          <w:rFonts w:ascii="Segoe UI" w:hAnsi="Segoe UI" w:cs="Segoe UI"/>
          <w:color w:val="24292E"/>
        </w:rPr>
        <w:t>参数映射服务地址</w:t>
      </w:r>
      <w:r>
        <w:rPr>
          <w:rStyle w:val="apple-converted-space"/>
          <w:rFonts w:ascii="Segoe UI" w:hAnsi="Segoe UI" w:cs="Segoe UI"/>
          <w:color w:val="24292E"/>
        </w:rPr>
        <w:t> </w:t>
      </w:r>
      <w:hyperlink r:id="rId98" w:anchor="fn2" w:history="1">
        <w:r>
          <w:rPr>
            <w:rStyle w:val="aa"/>
            <w:rFonts w:ascii="Segoe UI" w:hAnsi="Segoe UI" w:cs="Segoe UI"/>
            <w:color w:val="0366D6"/>
            <w:vertAlign w:val="superscript"/>
          </w:rPr>
          <w:t>[2]</w:t>
        </w:r>
      </w:hyperlink>
      <w:r>
        <w:rPr>
          <w:rFonts w:ascii="Segoe UI" w:hAnsi="Segoe UI" w:cs="Segoe UI"/>
          <w:color w:val="24292E"/>
        </w:rPr>
        <w:t>，如：</w:t>
      </w:r>
    </w:p>
    <w:p w:rsidR="00EA101C" w:rsidRDefault="00EA101C" w:rsidP="00EA101C">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java -Dcom.alibaba.xxx.XxxService=dubbo://localhost:20890</w:t>
      </w:r>
    </w:p>
    <w:p w:rsidR="00EA101C" w:rsidRPr="00EA101C" w:rsidRDefault="00EA101C" w:rsidP="00EA101C">
      <w:pPr>
        <w:widowControl/>
        <w:spacing w:before="60" w:line="360" w:lineRule="atLeast"/>
        <w:jc w:val="left"/>
        <w:rPr>
          <w:rFonts w:ascii="Segoe UI" w:hAnsi="Segoe UI" w:cs="Segoe UI"/>
          <w:color w:val="24292E"/>
          <w:sz w:val="30"/>
          <w:szCs w:val="30"/>
        </w:rPr>
      </w:pPr>
      <w:r w:rsidRPr="00EA101C">
        <w:rPr>
          <w:rFonts w:ascii="Segoe UI" w:hAnsi="Segoe UI" w:cs="Segoe UI"/>
          <w:color w:val="24292E"/>
          <w:sz w:val="30"/>
          <w:szCs w:val="30"/>
        </w:rPr>
        <w:t>通过文件映射</w:t>
      </w:r>
    </w:p>
    <w:p w:rsidR="00EA101C" w:rsidRDefault="00EA101C" w:rsidP="00EA101C">
      <w:pPr>
        <w:pStyle w:val="ad"/>
        <w:spacing w:before="0" w:beforeAutospacing="0" w:after="0" w:afterAutospacing="0" w:line="360" w:lineRule="atLeast"/>
        <w:rPr>
          <w:rFonts w:ascii="Segoe UI" w:hAnsi="Segoe UI" w:cs="Segoe UI"/>
          <w:color w:val="24292E"/>
        </w:rPr>
      </w:pPr>
      <w:r>
        <w:rPr>
          <w:rFonts w:ascii="Segoe UI" w:hAnsi="Segoe UI" w:cs="Segoe UI"/>
          <w:color w:val="24292E"/>
        </w:rPr>
        <w:lastRenderedPageBreak/>
        <w:t>如果服务比较多，也可以用文件映射，用</w:t>
      </w:r>
      <w:r>
        <w:rPr>
          <w:rStyle w:val="apple-converted-space"/>
          <w:rFonts w:ascii="Segoe UI" w:hAnsi="Segoe UI" w:cs="Segoe UI"/>
          <w:color w:val="24292E"/>
        </w:rPr>
        <w:t> </w:t>
      </w:r>
      <w:r>
        <w:rPr>
          <w:rStyle w:val="HTML0"/>
          <w:rFonts w:ascii="Consolas" w:hAnsi="Consolas"/>
          <w:color w:val="24292E"/>
          <w:sz w:val="20"/>
          <w:szCs w:val="20"/>
        </w:rPr>
        <w:t>-Ddubbo.resolve.file</w:t>
      </w:r>
      <w:r>
        <w:rPr>
          <w:rStyle w:val="apple-converted-space"/>
          <w:rFonts w:ascii="Segoe UI" w:hAnsi="Segoe UI" w:cs="Segoe UI"/>
          <w:color w:val="24292E"/>
        </w:rPr>
        <w:t> </w:t>
      </w:r>
      <w:r>
        <w:rPr>
          <w:rFonts w:ascii="Segoe UI" w:hAnsi="Segoe UI" w:cs="Segoe UI"/>
          <w:color w:val="24292E"/>
        </w:rPr>
        <w:t>指定映射文件路径，此配置优先级高于</w:t>
      </w:r>
      <w:r>
        <w:rPr>
          <w:rStyle w:val="HTML0"/>
          <w:rFonts w:ascii="Consolas" w:hAnsi="Consolas"/>
          <w:color w:val="24292E"/>
          <w:sz w:val="20"/>
          <w:szCs w:val="20"/>
        </w:rPr>
        <w:t>&lt;dubbo:reference&gt;</w:t>
      </w:r>
      <w:r>
        <w:rPr>
          <w:rStyle w:val="apple-converted-space"/>
          <w:rFonts w:ascii="Segoe UI" w:hAnsi="Segoe UI" w:cs="Segoe UI"/>
          <w:color w:val="24292E"/>
        </w:rPr>
        <w:t> </w:t>
      </w:r>
      <w:r>
        <w:rPr>
          <w:rFonts w:ascii="Segoe UI" w:hAnsi="Segoe UI" w:cs="Segoe UI"/>
          <w:color w:val="24292E"/>
        </w:rPr>
        <w:t>中的配置</w:t>
      </w:r>
      <w:r>
        <w:rPr>
          <w:rStyle w:val="apple-converted-space"/>
          <w:rFonts w:ascii="Segoe UI" w:hAnsi="Segoe UI" w:cs="Segoe UI"/>
          <w:color w:val="24292E"/>
        </w:rPr>
        <w:t> </w:t>
      </w:r>
      <w:hyperlink r:id="rId99" w:anchor="fn3" w:history="1">
        <w:r>
          <w:rPr>
            <w:rStyle w:val="aa"/>
            <w:rFonts w:ascii="Segoe UI" w:hAnsi="Segoe UI" w:cs="Segoe UI"/>
            <w:color w:val="0366D6"/>
            <w:vertAlign w:val="superscript"/>
          </w:rPr>
          <w:t>[3]</w:t>
        </w:r>
      </w:hyperlink>
      <w:r>
        <w:rPr>
          <w:rFonts w:ascii="Segoe UI" w:hAnsi="Segoe UI" w:cs="Segoe UI"/>
          <w:color w:val="24292E"/>
        </w:rPr>
        <w:t>，如：</w:t>
      </w:r>
    </w:p>
    <w:p w:rsidR="00EA101C" w:rsidRDefault="00EA101C" w:rsidP="00EA101C">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java -Ddubbo.resolve.file=xxx.properties</w:t>
      </w:r>
    </w:p>
    <w:p w:rsidR="00EA101C" w:rsidRDefault="00EA101C" w:rsidP="00EA101C">
      <w:pPr>
        <w:pStyle w:val="ad"/>
        <w:spacing w:before="0" w:beforeAutospacing="0" w:after="0" w:afterAutospacing="0" w:line="360" w:lineRule="atLeast"/>
        <w:rPr>
          <w:rFonts w:ascii="Segoe UI" w:hAnsi="Segoe UI" w:cs="Segoe UI"/>
          <w:color w:val="24292E"/>
        </w:rPr>
      </w:pPr>
      <w:r>
        <w:rPr>
          <w:rFonts w:ascii="Segoe UI" w:hAnsi="Segoe UI" w:cs="Segoe UI"/>
          <w:color w:val="24292E"/>
        </w:rPr>
        <w:t>然后在映射文件</w:t>
      </w:r>
      <w:r>
        <w:rPr>
          <w:rStyle w:val="apple-converted-space"/>
          <w:rFonts w:ascii="Segoe UI" w:hAnsi="Segoe UI" w:cs="Segoe UI"/>
          <w:color w:val="24292E"/>
        </w:rPr>
        <w:t> </w:t>
      </w:r>
      <w:r>
        <w:rPr>
          <w:rStyle w:val="HTML0"/>
          <w:rFonts w:ascii="Consolas" w:hAnsi="Consolas"/>
          <w:color w:val="24292E"/>
          <w:sz w:val="20"/>
          <w:szCs w:val="20"/>
        </w:rPr>
        <w:t>xxx.properties</w:t>
      </w:r>
      <w:r>
        <w:rPr>
          <w:rStyle w:val="apple-converted-space"/>
          <w:rFonts w:ascii="Segoe UI" w:hAnsi="Segoe UI" w:cs="Segoe UI"/>
          <w:color w:val="24292E"/>
        </w:rPr>
        <w:t> </w:t>
      </w:r>
      <w:r>
        <w:rPr>
          <w:rFonts w:ascii="Segoe UI" w:hAnsi="Segoe UI" w:cs="Segoe UI"/>
          <w:color w:val="24292E"/>
        </w:rPr>
        <w:t>中加入配置，其中</w:t>
      </w:r>
      <w:r>
        <w:rPr>
          <w:rFonts w:ascii="Segoe UI" w:hAnsi="Segoe UI" w:cs="Segoe UI"/>
          <w:color w:val="24292E"/>
        </w:rPr>
        <w:t xml:space="preserve"> key </w:t>
      </w:r>
      <w:r>
        <w:rPr>
          <w:rFonts w:ascii="Segoe UI" w:hAnsi="Segoe UI" w:cs="Segoe UI"/>
          <w:color w:val="24292E"/>
        </w:rPr>
        <w:t>为服务名，</w:t>
      </w:r>
      <w:r>
        <w:rPr>
          <w:rFonts w:ascii="Segoe UI" w:hAnsi="Segoe UI" w:cs="Segoe UI"/>
          <w:color w:val="24292E"/>
        </w:rPr>
        <w:t xml:space="preserve">value </w:t>
      </w:r>
      <w:r>
        <w:rPr>
          <w:rFonts w:ascii="Segoe UI" w:hAnsi="Segoe UI" w:cs="Segoe UI"/>
          <w:color w:val="24292E"/>
        </w:rPr>
        <w:t>为服务提供者</w:t>
      </w:r>
      <w:r>
        <w:rPr>
          <w:rFonts w:ascii="Segoe UI" w:hAnsi="Segoe UI" w:cs="Segoe UI"/>
          <w:color w:val="24292E"/>
        </w:rPr>
        <w:t xml:space="preserve"> URL</w:t>
      </w:r>
      <w:r>
        <w:rPr>
          <w:rFonts w:ascii="Segoe UI" w:hAnsi="Segoe UI" w:cs="Segoe UI"/>
          <w:color w:val="24292E"/>
        </w:rPr>
        <w:t>：</w:t>
      </w:r>
    </w:p>
    <w:p w:rsidR="00EA101C" w:rsidRDefault="00EA101C" w:rsidP="00EA101C">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com.alibaba.xxx.XxxService=dubbo://localhost:20890</w:t>
      </w:r>
    </w:p>
    <w:p w:rsidR="00EA101C" w:rsidRDefault="00EA101C" w:rsidP="00EA101C">
      <w:pPr>
        <w:pStyle w:val="ad"/>
        <w:spacing w:before="0" w:beforeAutospacing="0" w:after="0" w:afterAutospacing="0" w:line="360" w:lineRule="atLeast"/>
        <w:rPr>
          <w:rFonts w:ascii="Segoe UI" w:hAnsi="Segoe UI" w:cs="Segoe UI"/>
          <w:color w:val="24292E"/>
        </w:rPr>
      </w:pPr>
      <w:r>
        <w:rPr>
          <w:rStyle w:val="ab"/>
          <w:rFonts w:ascii="Segoe UI" w:hAnsi="Segoe UI" w:cs="Segoe UI"/>
          <w:color w:val="24292E"/>
        </w:rPr>
        <w:t>注意</w:t>
      </w:r>
      <w:r>
        <w:rPr>
          <w:rStyle w:val="apple-converted-space"/>
          <w:rFonts w:ascii="Segoe UI" w:hAnsi="Segoe UI" w:cs="Segoe UI"/>
          <w:color w:val="24292E"/>
        </w:rPr>
        <w:t> </w:t>
      </w:r>
      <w:r>
        <w:rPr>
          <w:rFonts w:ascii="Segoe UI" w:hAnsi="Segoe UI" w:cs="Segoe UI"/>
          <w:color w:val="24292E"/>
        </w:rPr>
        <w:t>为了避免复杂化线上环境，不要在线上使用这个功能，只应在测试阶段使用。</w:t>
      </w:r>
    </w:p>
    <w:p w:rsidR="00EA101C" w:rsidRPr="00EA101C" w:rsidRDefault="00EA101C" w:rsidP="008E37C4"/>
    <w:p w:rsidR="00670CEF" w:rsidRDefault="00670CEF">
      <w:pPr>
        <w:pStyle w:val="4"/>
      </w:pPr>
      <w:r>
        <w:t>只订阅</w:t>
      </w:r>
    </w:p>
    <w:p w:rsidR="005934F7" w:rsidRDefault="005934F7" w:rsidP="005934F7">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为方便开发测试，经常会在线下共用一个所有服务可用的注册中心，这时，如果一个正在开发中的服务提供者注册，可能会影响消费者不能正常运行。</w:t>
      </w:r>
    </w:p>
    <w:p w:rsidR="005934F7" w:rsidRDefault="005934F7" w:rsidP="005934F7">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可以让服务提供者开发方，只订阅服务</w:t>
      </w:r>
      <w:r>
        <w:rPr>
          <w:rFonts w:ascii="Segoe UI" w:hAnsi="Segoe UI" w:cs="Segoe UI"/>
          <w:color w:val="24292E"/>
        </w:rPr>
        <w:t>(</w:t>
      </w:r>
      <w:r>
        <w:rPr>
          <w:rFonts w:ascii="Segoe UI" w:hAnsi="Segoe UI" w:cs="Segoe UI"/>
          <w:color w:val="24292E"/>
        </w:rPr>
        <w:t>开发的服务可能依赖其它服务</w:t>
      </w:r>
      <w:r>
        <w:rPr>
          <w:rFonts w:ascii="Segoe UI" w:hAnsi="Segoe UI" w:cs="Segoe UI"/>
          <w:color w:val="24292E"/>
        </w:rPr>
        <w:t>)</w:t>
      </w:r>
      <w:r>
        <w:rPr>
          <w:rFonts w:ascii="Segoe UI" w:hAnsi="Segoe UI" w:cs="Segoe UI"/>
          <w:color w:val="24292E"/>
        </w:rPr>
        <w:t>，而不注册正在开发的服务，通过直连测试正在开发的服务。</w:t>
      </w:r>
    </w:p>
    <w:p w:rsidR="00081F93" w:rsidRDefault="00CE2E61" w:rsidP="00081F93">
      <w:r>
        <w:rPr>
          <w:noProof/>
        </w:rPr>
        <w:drawing>
          <wp:inline distT="0" distB="0" distL="0" distR="0" wp14:anchorId="3532410D" wp14:editId="63F66391">
            <wp:extent cx="3810000" cy="2476500"/>
            <wp:effectExtent l="0" t="0" r="0" b="0"/>
            <wp:docPr id="75" name="图片 75" descr="http://dubbo.apache.org/docs/zh-cn/user/sources/images/subscribe-onl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dubbo.apache.org/docs/zh-cn/user/sources/images/subscribe-only.jp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810000" cy="2476500"/>
                    </a:xfrm>
                    <a:prstGeom prst="rect">
                      <a:avLst/>
                    </a:prstGeom>
                    <a:noFill/>
                    <a:ln>
                      <a:noFill/>
                    </a:ln>
                  </pic:spPr>
                </pic:pic>
              </a:graphicData>
            </a:graphic>
          </wp:inline>
        </w:drawing>
      </w:r>
    </w:p>
    <w:p w:rsidR="00A11634" w:rsidRDefault="00A11634" w:rsidP="00A11634">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禁用注册配置</w:t>
      </w:r>
    </w:p>
    <w:p w:rsidR="00A11634" w:rsidRDefault="00A11634" w:rsidP="00A11634">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dubbo:registry</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address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"10.20.153.10:9090"</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register</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"false"</w:t>
      </w:r>
      <w:r>
        <w:rPr>
          <w:rStyle w:val="hljs-tag"/>
          <w:rFonts w:ascii="Consolas" w:hAnsi="Consolas"/>
          <w:color w:val="000080"/>
          <w:sz w:val="20"/>
          <w:szCs w:val="20"/>
          <w:bdr w:val="none" w:sz="0" w:space="0" w:color="auto" w:frame="1"/>
          <w:shd w:val="clear" w:color="auto" w:fill="F6F8FA"/>
        </w:rPr>
        <w:t xml:space="preserve"> /&gt;</w:t>
      </w:r>
    </w:p>
    <w:p w:rsidR="00A11634" w:rsidRDefault="00A11634" w:rsidP="00A11634">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或者</w:t>
      </w:r>
    </w:p>
    <w:p w:rsidR="00A11634" w:rsidRDefault="00A11634" w:rsidP="00A11634">
      <w:pPr>
        <w:pStyle w:val="HTML"/>
        <w:shd w:val="clear" w:color="auto" w:fill="F6F8FA"/>
        <w:rPr>
          <w:rFonts w:ascii="Consolas" w:hAnsi="Consolas"/>
          <w:color w:val="24292E"/>
          <w:sz w:val="20"/>
          <w:szCs w:val="20"/>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dubbo:registry</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address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"10.20.153.10:9090?register=false"</w:t>
      </w:r>
      <w:r>
        <w:rPr>
          <w:rStyle w:val="hljs-tag"/>
          <w:rFonts w:ascii="Consolas" w:hAnsi="Consolas"/>
          <w:color w:val="000080"/>
          <w:sz w:val="20"/>
          <w:szCs w:val="20"/>
          <w:bdr w:val="none" w:sz="0" w:space="0" w:color="auto" w:frame="1"/>
          <w:shd w:val="clear" w:color="auto" w:fill="F6F8FA"/>
        </w:rPr>
        <w:t xml:space="preserve"> /&gt;</w:t>
      </w:r>
    </w:p>
    <w:p w:rsidR="00CE2E61" w:rsidRPr="005934F7" w:rsidRDefault="00CE2E61" w:rsidP="00081F93"/>
    <w:p w:rsidR="00925DDC" w:rsidRDefault="00925DDC">
      <w:pPr>
        <w:pStyle w:val="4"/>
      </w:pPr>
      <w:r>
        <w:t>只注册</w:t>
      </w:r>
    </w:p>
    <w:p w:rsidR="00765214" w:rsidRDefault="00765214" w:rsidP="00765214">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如果有两个镜像环境，两个注册中心，有一个服务只在其中一个注册中心有部署，另一个注册中心还没来得及部署，而两个注册中心的其它应用都需要依赖此服务。这个时候，可以让服务提供者方只注册服务到另一注册中心，而不从另一注册中心订阅服务。</w:t>
      </w:r>
    </w:p>
    <w:p w:rsidR="00765214" w:rsidRDefault="00765214" w:rsidP="00765214">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禁用订阅配置</w:t>
      </w:r>
    </w:p>
    <w:p w:rsidR="00765214" w:rsidRDefault="00765214" w:rsidP="00765214">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dubbo:registry</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id</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"hzRegistry"</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address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"10.20.153.10:9090"</w:t>
      </w:r>
      <w:r>
        <w:rPr>
          <w:rStyle w:val="hljs-tag"/>
          <w:rFonts w:ascii="Consolas" w:hAnsi="Consolas"/>
          <w:color w:val="000080"/>
          <w:sz w:val="20"/>
          <w:szCs w:val="20"/>
          <w:bdr w:val="none" w:sz="0" w:space="0" w:color="auto" w:frame="1"/>
          <w:shd w:val="clear" w:color="auto" w:fill="F6F8FA"/>
        </w:rPr>
        <w:t xml:space="preserve"> /&gt;</w:t>
      </w:r>
    </w:p>
    <w:p w:rsidR="00765214" w:rsidRDefault="00765214" w:rsidP="00765214">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dubbo:registry</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id</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"qdRegistry"</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address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"10.20.141.150:9090"</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subscribe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"false"</w:t>
      </w:r>
      <w:r>
        <w:rPr>
          <w:rStyle w:val="hljs-tag"/>
          <w:rFonts w:ascii="Consolas" w:hAnsi="Consolas"/>
          <w:color w:val="000080"/>
          <w:sz w:val="20"/>
          <w:szCs w:val="20"/>
          <w:bdr w:val="none" w:sz="0" w:space="0" w:color="auto" w:frame="1"/>
          <w:shd w:val="clear" w:color="auto" w:fill="F6F8FA"/>
        </w:rPr>
        <w:t xml:space="preserve"> /&gt;</w:t>
      </w:r>
    </w:p>
    <w:p w:rsidR="00765214" w:rsidRDefault="00765214" w:rsidP="00765214">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或者</w:t>
      </w:r>
    </w:p>
    <w:p w:rsidR="00765214" w:rsidRDefault="00765214" w:rsidP="00765214">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dubbo:registry</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id</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"hzRegistry"</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address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"10.20.153.10:9090"</w:t>
      </w:r>
      <w:r>
        <w:rPr>
          <w:rStyle w:val="hljs-tag"/>
          <w:rFonts w:ascii="Consolas" w:hAnsi="Consolas"/>
          <w:color w:val="000080"/>
          <w:sz w:val="20"/>
          <w:szCs w:val="20"/>
          <w:bdr w:val="none" w:sz="0" w:space="0" w:color="auto" w:frame="1"/>
          <w:shd w:val="clear" w:color="auto" w:fill="F6F8FA"/>
        </w:rPr>
        <w:t xml:space="preserve"> /&gt;</w:t>
      </w:r>
    </w:p>
    <w:p w:rsidR="00765214" w:rsidRDefault="00765214" w:rsidP="00765214">
      <w:pPr>
        <w:pStyle w:val="HTML"/>
        <w:shd w:val="clear" w:color="auto" w:fill="F6F8FA"/>
        <w:rPr>
          <w:rFonts w:ascii="Consolas" w:hAnsi="Consolas"/>
          <w:color w:val="24292E"/>
          <w:sz w:val="20"/>
          <w:szCs w:val="20"/>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dubbo:registry</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id</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"qdRegistry"</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address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"10.20.141.150:9090?subscribe=false"</w:t>
      </w:r>
      <w:r>
        <w:rPr>
          <w:rStyle w:val="hljs-tag"/>
          <w:rFonts w:ascii="Consolas" w:hAnsi="Consolas"/>
          <w:color w:val="000080"/>
          <w:sz w:val="20"/>
          <w:szCs w:val="20"/>
          <w:bdr w:val="none" w:sz="0" w:space="0" w:color="auto" w:frame="1"/>
          <w:shd w:val="clear" w:color="auto" w:fill="F6F8FA"/>
        </w:rPr>
        <w:t xml:space="preserve"> /&gt;</w:t>
      </w:r>
    </w:p>
    <w:p w:rsidR="00925DDC" w:rsidRPr="00765214" w:rsidRDefault="00925DDC" w:rsidP="00925DDC"/>
    <w:p w:rsidR="002C2E61" w:rsidRDefault="002C2E61">
      <w:pPr>
        <w:pStyle w:val="4"/>
      </w:pPr>
      <w:r>
        <w:t>静态服务</w:t>
      </w:r>
    </w:p>
    <w:p w:rsidR="0065058B" w:rsidRDefault="0065058B" w:rsidP="0065058B">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有时候希望人工管理服务提供者的上线和下线，此时需将注册中心标识为非动态管理模式。</w:t>
      </w:r>
    </w:p>
    <w:p w:rsidR="0065058B" w:rsidRDefault="0065058B" w:rsidP="0065058B">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dubbo:registry</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address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"10.20.141.150:9090"</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dynamic</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"false"</w:t>
      </w:r>
      <w:r>
        <w:rPr>
          <w:rStyle w:val="hljs-tag"/>
          <w:rFonts w:ascii="Consolas" w:hAnsi="Consolas"/>
          <w:color w:val="000080"/>
          <w:sz w:val="20"/>
          <w:szCs w:val="20"/>
          <w:bdr w:val="none" w:sz="0" w:space="0" w:color="auto" w:frame="1"/>
          <w:shd w:val="clear" w:color="auto" w:fill="F6F8FA"/>
        </w:rPr>
        <w:t xml:space="preserve"> /&gt;</w:t>
      </w:r>
    </w:p>
    <w:p w:rsidR="0065058B" w:rsidRDefault="0065058B" w:rsidP="0065058B">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或者</w:t>
      </w:r>
    </w:p>
    <w:p w:rsidR="0065058B" w:rsidRDefault="0065058B" w:rsidP="0065058B">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dubbo:registry</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address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"10.20.141.150:9090?dynamic=false"</w:t>
      </w:r>
      <w:r>
        <w:rPr>
          <w:rStyle w:val="hljs-tag"/>
          <w:rFonts w:ascii="Consolas" w:hAnsi="Consolas"/>
          <w:color w:val="000080"/>
          <w:sz w:val="20"/>
          <w:szCs w:val="20"/>
          <w:bdr w:val="none" w:sz="0" w:space="0" w:color="auto" w:frame="1"/>
          <w:shd w:val="clear" w:color="auto" w:fill="F6F8FA"/>
        </w:rPr>
        <w:t xml:space="preserve"> /&gt;</w:t>
      </w:r>
    </w:p>
    <w:p w:rsidR="0065058B" w:rsidRDefault="0065058B" w:rsidP="0065058B">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服务提供者初次注册时为禁用状态，需人工启用。断线时，将不会被自动删除，需人工禁用。</w:t>
      </w:r>
    </w:p>
    <w:p w:rsidR="0065058B" w:rsidRDefault="0065058B" w:rsidP="0065058B">
      <w:pPr>
        <w:pStyle w:val="ad"/>
        <w:spacing w:before="0" w:beforeAutospacing="0" w:after="0" w:afterAutospacing="0" w:line="360" w:lineRule="atLeast"/>
        <w:rPr>
          <w:rFonts w:ascii="Segoe UI" w:hAnsi="Segoe UI" w:cs="Segoe UI"/>
          <w:color w:val="24292E"/>
        </w:rPr>
      </w:pPr>
      <w:r>
        <w:rPr>
          <w:rFonts w:ascii="Segoe UI" w:hAnsi="Segoe UI" w:cs="Segoe UI"/>
          <w:color w:val="24292E"/>
        </w:rPr>
        <w:t>如果是一个第三方服务提供者，比如</w:t>
      </w:r>
      <w:r>
        <w:rPr>
          <w:rFonts w:ascii="Segoe UI" w:hAnsi="Segoe UI" w:cs="Segoe UI"/>
          <w:color w:val="24292E"/>
        </w:rPr>
        <w:t xml:space="preserve"> memcached</w:t>
      </w:r>
      <w:r>
        <w:rPr>
          <w:rFonts w:ascii="Segoe UI" w:hAnsi="Segoe UI" w:cs="Segoe UI"/>
          <w:color w:val="24292E"/>
        </w:rPr>
        <w:t>，可以直接向注册中心写入提供者地址信息，消费者正常使用</w:t>
      </w:r>
      <w:r>
        <w:rPr>
          <w:rStyle w:val="apple-converted-space"/>
          <w:rFonts w:ascii="Segoe UI" w:hAnsi="Segoe UI" w:cs="Segoe UI"/>
          <w:color w:val="24292E"/>
        </w:rPr>
        <w:t> </w:t>
      </w:r>
      <w:hyperlink r:id="rId101" w:anchor="fn1" w:history="1">
        <w:r>
          <w:rPr>
            <w:rStyle w:val="aa"/>
            <w:rFonts w:ascii="Segoe UI" w:hAnsi="Segoe UI" w:cs="Segoe UI"/>
            <w:color w:val="0366D6"/>
            <w:vertAlign w:val="superscript"/>
          </w:rPr>
          <w:t>[1]</w:t>
        </w:r>
      </w:hyperlink>
      <w:r>
        <w:rPr>
          <w:rFonts w:ascii="Segoe UI" w:hAnsi="Segoe UI" w:cs="Segoe UI"/>
          <w:color w:val="24292E"/>
        </w:rPr>
        <w:t>：</w:t>
      </w:r>
    </w:p>
    <w:p w:rsidR="0065058B" w:rsidRDefault="0065058B" w:rsidP="0065058B">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RegistryFactory registryFactory = ExtensionLoader.getExtensionLoader(RegistryFactory.class).getAdaptiveExtension();</w:t>
      </w:r>
    </w:p>
    <w:p w:rsidR="0065058B" w:rsidRDefault="0065058B" w:rsidP="0065058B">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Registry registry = registryFactory.getRegistry(URL.valueOf(</w:t>
      </w:r>
      <w:r>
        <w:rPr>
          <w:rStyle w:val="hljs-string"/>
          <w:rFonts w:ascii="Consolas" w:hAnsi="Consolas"/>
          <w:color w:val="DD1144"/>
          <w:sz w:val="20"/>
          <w:szCs w:val="20"/>
          <w:bdr w:val="none" w:sz="0" w:space="0" w:color="auto" w:frame="1"/>
          <w:shd w:val="clear" w:color="auto" w:fill="F6F8FA"/>
        </w:rPr>
        <w:t>"zookeeper://10.20.153.10:2181"</w:t>
      </w:r>
      <w:r>
        <w:rPr>
          <w:rStyle w:val="HTML0"/>
          <w:rFonts w:ascii="Consolas" w:hAnsi="Consolas"/>
          <w:color w:val="24292E"/>
          <w:sz w:val="20"/>
          <w:szCs w:val="20"/>
          <w:bdr w:val="none" w:sz="0" w:space="0" w:color="auto" w:frame="1"/>
          <w:shd w:val="clear" w:color="auto" w:fill="F6F8FA"/>
        </w:rPr>
        <w:t>));</w:t>
      </w:r>
    </w:p>
    <w:p w:rsidR="0065058B" w:rsidRDefault="0065058B" w:rsidP="0065058B">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lastRenderedPageBreak/>
        <w:t>registry.register(URL.valueOf(</w:t>
      </w:r>
      <w:r>
        <w:rPr>
          <w:rStyle w:val="hljs-string"/>
          <w:rFonts w:ascii="Consolas" w:hAnsi="Consolas"/>
          <w:color w:val="DD1144"/>
          <w:sz w:val="20"/>
          <w:szCs w:val="20"/>
          <w:bdr w:val="none" w:sz="0" w:space="0" w:color="auto" w:frame="1"/>
          <w:shd w:val="clear" w:color="auto" w:fill="F6F8FA"/>
        </w:rPr>
        <w:t>"memcached://10.20.153.11/com.foo.BarService?category=providers&amp;dynamic=false&amp;application=foo"</w:t>
      </w:r>
      <w:r>
        <w:rPr>
          <w:rStyle w:val="HTML0"/>
          <w:rFonts w:ascii="Consolas" w:hAnsi="Consolas"/>
          <w:color w:val="24292E"/>
          <w:sz w:val="20"/>
          <w:szCs w:val="20"/>
          <w:bdr w:val="none" w:sz="0" w:space="0" w:color="auto" w:frame="1"/>
          <w:shd w:val="clear" w:color="auto" w:fill="F6F8FA"/>
        </w:rPr>
        <w:t>));</w:t>
      </w:r>
    </w:p>
    <w:p w:rsidR="002C2E61" w:rsidRPr="0065058B" w:rsidRDefault="002C2E61" w:rsidP="002C2E61"/>
    <w:p w:rsidR="003B029B" w:rsidRDefault="003B029B">
      <w:pPr>
        <w:pStyle w:val="4"/>
      </w:pPr>
      <w:r>
        <w:t>多协议</w:t>
      </w:r>
    </w:p>
    <w:p w:rsidR="003B029B" w:rsidRDefault="00CF773E" w:rsidP="003B029B">
      <w:pPr>
        <w:rPr>
          <w:rFonts w:ascii="Segoe UI" w:hAnsi="Segoe UI" w:cs="Segoe UI"/>
          <w:color w:val="24292E"/>
        </w:rPr>
      </w:pPr>
      <w:r>
        <w:rPr>
          <w:rFonts w:ascii="Segoe UI" w:hAnsi="Segoe UI" w:cs="Segoe UI"/>
          <w:color w:val="24292E"/>
        </w:rPr>
        <w:t xml:space="preserve">Dubbo </w:t>
      </w:r>
      <w:r>
        <w:rPr>
          <w:rFonts w:ascii="Segoe UI" w:hAnsi="Segoe UI" w:cs="Segoe UI"/>
          <w:color w:val="24292E"/>
        </w:rPr>
        <w:t>允许配置多协议，在不同服务上支持不同协议或者同一服务上同时支持多种协议。</w:t>
      </w:r>
    </w:p>
    <w:p w:rsidR="00BA4A6A" w:rsidRPr="00E91E12" w:rsidRDefault="00BA4A6A" w:rsidP="00E91E12">
      <w:pPr>
        <w:widowControl/>
        <w:spacing w:before="60" w:line="360" w:lineRule="atLeast"/>
        <w:jc w:val="left"/>
        <w:rPr>
          <w:rFonts w:ascii="Segoe UI" w:hAnsi="Segoe UI" w:cs="Segoe UI"/>
          <w:color w:val="24292E"/>
          <w:sz w:val="30"/>
          <w:szCs w:val="30"/>
        </w:rPr>
      </w:pPr>
      <w:r w:rsidRPr="00E91E12">
        <w:rPr>
          <w:rFonts w:ascii="Segoe UI" w:hAnsi="Segoe UI" w:cs="Segoe UI"/>
          <w:color w:val="24292E"/>
          <w:sz w:val="30"/>
          <w:szCs w:val="30"/>
        </w:rPr>
        <w:t>不同服务不同协议</w:t>
      </w:r>
    </w:p>
    <w:p w:rsidR="00BA4A6A" w:rsidRDefault="00BA4A6A" w:rsidP="00BA4A6A">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不同服务在性能上适用不同协议进行传输，比如大数据用短连接协议，小数据大并发用长连接协议</w:t>
      </w:r>
    </w:p>
    <w:p w:rsidR="00BA4A6A" w:rsidRDefault="00BA4A6A" w:rsidP="00BA4A6A">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meta"/>
          <w:rFonts w:ascii="Consolas" w:hAnsi="Consolas"/>
          <w:b/>
          <w:bCs/>
          <w:color w:val="999999"/>
          <w:sz w:val="20"/>
          <w:szCs w:val="20"/>
          <w:bdr w:val="none" w:sz="0" w:space="0" w:color="auto" w:frame="1"/>
          <w:shd w:val="clear" w:color="auto" w:fill="F6F8FA"/>
        </w:rPr>
        <w:t>&lt;?</w:t>
      </w:r>
      <w:r>
        <w:rPr>
          <w:rStyle w:val="php"/>
          <w:rFonts w:ascii="Consolas" w:hAnsi="Consolas"/>
          <w:color w:val="24292E"/>
          <w:sz w:val="20"/>
          <w:szCs w:val="20"/>
          <w:bdr w:val="none" w:sz="0" w:space="0" w:color="auto" w:frame="1"/>
          <w:shd w:val="clear" w:color="auto" w:fill="F6F8FA"/>
        </w:rPr>
        <w:t>xml version=</w:t>
      </w:r>
      <w:r>
        <w:rPr>
          <w:rStyle w:val="hljs-string"/>
          <w:rFonts w:ascii="Consolas" w:hAnsi="Consolas"/>
          <w:color w:val="DD1144"/>
          <w:sz w:val="20"/>
          <w:szCs w:val="20"/>
          <w:bdr w:val="none" w:sz="0" w:space="0" w:color="auto" w:frame="1"/>
          <w:shd w:val="clear" w:color="auto" w:fill="F6F8FA"/>
        </w:rPr>
        <w:t>"1.0"</w:t>
      </w:r>
      <w:r>
        <w:rPr>
          <w:rStyle w:val="php"/>
          <w:rFonts w:ascii="Consolas" w:hAnsi="Consolas"/>
          <w:color w:val="24292E"/>
          <w:sz w:val="20"/>
          <w:szCs w:val="20"/>
          <w:bdr w:val="none" w:sz="0" w:space="0" w:color="auto" w:frame="1"/>
          <w:shd w:val="clear" w:color="auto" w:fill="F6F8FA"/>
        </w:rPr>
        <w:t xml:space="preserve"> encoding=</w:t>
      </w:r>
      <w:r>
        <w:rPr>
          <w:rStyle w:val="hljs-string"/>
          <w:rFonts w:ascii="Consolas" w:hAnsi="Consolas"/>
          <w:color w:val="DD1144"/>
          <w:sz w:val="20"/>
          <w:szCs w:val="20"/>
          <w:bdr w:val="none" w:sz="0" w:space="0" w:color="auto" w:frame="1"/>
          <w:shd w:val="clear" w:color="auto" w:fill="F6F8FA"/>
        </w:rPr>
        <w:t>"UTF-8"</w:t>
      </w:r>
      <w:r>
        <w:rPr>
          <w:rStyle w:val="hljs-meta"/>
          <w:rFonts w:ascii="Consolas" w:hAnsi="Consolas"/>
          <w:b/>
          <w:bCs/>
          <w:color w:val="999999"/>
          <w:sz w:val="20"/>
          <w:szCs w:val="20"/>
          <w:bdr w:val="none" w:sz="0" w:space="0" w:color="auto" w:frame="1"/>
          <w:shd w:val="clear" w:color="auto" w:fill="F6F8FA"/>
        </w:rPr>
        <w:t>?&gt;</w:t>
      </w:r>
    </w:p>
    <w:p w:rsidR="00BA4A6A" w:rsidRDefault="00BA4A6A" w:rsidP="00BA4A6A">
      <w:pPr>
        <w:pStyle w:val="HTML"/>
        <w:shd w:val="clear" w:color="auto" w:fill="F6F8FA"/>
        <w:rPr>
          <w:rStyle w:val="hljs-tag"/>
          <w:rFonts w:ascii="Consolas" w:hAnsi="Consolas"/>
          <w:color w:val="000080"/>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beans</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xmlns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"http://www.springframework.org/schema/beans"</w:t>
      </w:r>
    </w:p>
    <w:p w:rsidR="00BA4A6A" w:rsidRDefault="00BA4A6A" w:rsidP="00BA4A6A">
      <w:pPr>
        <w:pStyle w:val="HTML"/>
        <w:shd w:val="clear" w:color="auto" w:fill="F6F8FA"/>
        <w:rPr>
          <w:rStyle w:val="hljs-tag"/>
          <w:rFonts w:ascii="Consolas" w:hAnsi="Consolas"/>
          <w:color w:val="000080"/>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xmlns:xsi</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"http://www.w3.org/2001/XMLSchema-instance"</w:t>
      </w:r>
    </w:p>
    <w:p w:rsidR="00BA4A6A" w:rsidRDefault="00BA4A6A" w:rsidP="00BA4A6A">
      <w:pPr>
        <w:pStyle w:val="HTML"/>
        <w:shd w:val="clear" w:color="auto" w:fill="F6F8FA"/>
        <w:rPr>
          <w:rStyle w:val="hljs-tag"/>
          <w:rFonts w:ascii="Consolas" w:hAnsi="Consolas"/>
          <w:color w:val="000080"/>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xmlns:dubbo</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"http://dubbo.apache.org/schema/dubbo"</w:t>
      </w:r>
    </w:p>
    <w:p w:rsidR="00BA4A6A" w:rsidRDefault="00BA4A6A" w:rsidP="00BA4A6A">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xsi:schemaLocation</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"http://www.springframework.org/schema/beans http://www.springframework.org/schema/beans/spring-beans-4.3.xsd http://dubbo.apache.org/schema/dubbo http://dubbo.apache.org/schema/dubbo/dubbo.xsd"</w:t>
      </w:r>
      <w:r>
        <w:rPr>
          <w:rStyle w:val="hljs-tag"/>
          <w:rFonts w:ascii="Consolas" w:hAnsi="Consolas"/>
          <w:color w:val="000080"/>
          <w:sz w:val="20"/>
          <w:szCs w:val="20"/>
          <w:bdr w:val="none" w:sz="0" w:space="0" w:color="auto" w:frame="1"/>
          <w:shd w:val="clear" w:color="auto" w:fill="F6F8FA"/>
        </w:rPr>
        <w:t>&gt;</w:t>
      </w:r>
      <w:r>
        <w:rPr>
          <w:rStyle w:val="HTML0"/>
          <w:rFonts w:ascii="Consolas" w:hAnsi="Consolas"/>
          <w:color w:val="24292E"/>
          <w:sz w:val="20"/>
          <w:szCs w:val="20"/>
          <w:bdr w:val="none" w:sz="0" w:space="0" w:color="auto" w:frame="1"/>
          <w:shd w:val="clear" w:color="auto" w:fill="F6F8FA"/>
        </w:rPr>
        <w:t xml:space="preserve"> </w:t>
      </w:r>
    </w:p>
    <w:p w:rsidR="00BA4A6A" w:rsidRDefault="00BA4A6A" w:rsidP="00BA4A6A">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dubbo:application</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"world"</w:t>
      </w:r>
      <w:r>
        <w:rPr>
          <w:rStyle w:val="hljs-tag"/>
          <w:rFonts w:ascii="Consolas" w:hAnsi="Consolas"/>
          <w:color w:val="000080"/>
          <w:sz w:val="20"/>
          <w:szCs w:val="20"/>
          <w:bdr w:val="none" w:sz="0" w:space="0" w:color="auto" w:frame="1"/>
          <w:shd w:val="clear" w:color="auto" w:fill="F6F8FA"/>
        </w:rPr>
        <w:t xml:space="preserve">  /&gt;</w:t>
      </w:r>
    </w:p>
    <w:p w:rsidR="00BA4A6A" w:rsidRDefault="00BA4A6A" w:rsidP="00BA4A6A">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dubbo:registry</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id</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"registry"</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address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"10.20.141.150:9090"</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username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"admin"</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password</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"hello1234"</w:t>
      </w:r>
      <w:r>
        <w:rPr>
          <w:rStyle w:val="hljs-tag"/>
          <w:rFonts w:ascii="Consolas" w:hAnsi="Consolas"/>
          <w:color w:val="000080"/>
          <w:sz w:val="20"/>
          <w:szCs w:val="20"/>
          <w:bdr w:val="none" w:sz="0" w:space="0" w:color="auto" w:frame="1"/>
          <w:shd w:val="clear" w:color="auto" w:fill="F6F8FA"/>
        </w:rPr>
        <w:t xml:space="preserve"> /&gt;</w:t>
      </w:r>
    </w:p>
    <w:p w:rsidR="00BA4A6A" w:rsidRDefault="00BA4A6A" w:rsidP="00BA4A6A">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 xml:space="preserve">&lt;!-- </w:t>
      </w:r>
      <w:r>
        <w:rPr>
          <w:rStyle w:val="hljs-comment"/>
          <w:rFonts w:ascii="Consolas" w:hAnsi="Consolas"/>
          <w:i/>
          <w:iCs/>
          <w:color w:val="999988"/>
          <w:sz w:val="20"/>
          <w:szCs w:val="20"/>
          <w:bdr w:val="none" w:sz="0" w:space="0" w:color="auto" w:frame="1"/>
          <w:shd w:val="clear" w:color="auto" w:fill="F6F8FA"/>
        </w:rPr>
        <w:t>多协议配置</w:t>
      </w:r>
      <w:r>
        <w:rPr>
          <w:rStyle w:val="hljs-comment"/>
          <w:rFonts w:ascii="Consolas" w:hAnsi="Consolas"/>
          <w:i/>
          <w:iCs/>
          <w:color w:val="999988"/>
          <w:sz w:val="20"/>
          <w:szCs w:val="20"/>
          <w:bdr w:val="none" w:sz="0" w:space="0" w:color="auto" w:frame="1"/>
          <w:shd w:val="clear" w:color="auto" w:fill="F6F8FA"/>
        </w:rPr>
        <w:t xml:space="preserve"> --&gt;</w:t>
      </w:r>
    </w:p>
    <w:p w:rsidR="00BA4A6A" w:rsidRDefault="00BA4A6A" w:rsidP="00BA4A6A">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dubbo:protocol</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"dubbo"</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port</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"20880"</w:t>
      </w:r>
      <w:r>
        <w:rPr>
          <w:rStyle w:val="hljs-tag"/>
          <w:rFonts w:ascii="Consolas" w:hAnsi="Consolas"/>
          <w:color w:val="000080"/>
          <w:sz w:val="20"/>
          <w:szCs w:val="20"/>
          <w:bdr w:val="none" w:sz="0" w:space="0" w:color="auto" w:frame="1"/>
          <w:shd w:val="clear" w:color="auto" w:fill="F6F8FA"/>
        </w:rPr>
        <w:t xml:space="preserve"> /&gt;</w:t>
      </w:r>
    </w:p>
    <w:p w:rsidR="00BA4A6A" w:rsidRDefault="00BA4A6A" w:rsidP="00BA4A6A">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dubbo:protocol</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"rmi"</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port</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"1099"</w:t>
      </w:r>
      <w:r>
        <w:rPr>
          <w:rStyle w:val="hljs-tag"/>
          <w:rFonts w:ascii="Consolas" w:hAnsi="Consolas"/>
          <w:color w:val="000080"/>
          <w:sz w:val="20"/>
          <w:szCs w:val="20"/>
          <w:bdr w:val="none" w:sz="0" w:space="0" w:color="auto" w:frame="1"/>
          <w:shd w:val="clear" w:color="auto" w:fill="F6F8FA"/>
        </w:rPr>
        <w:t xml:space="preserve"> /&gt;</w:t>
      </w:r>
    </w:p>
    <w:p w:rsidR="00BA4A6A" w:rsidRDefault="00BA4A6A" w:rsidP="00BA4A6A">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 xml:space="preserve">&lt;!-- </w:t>
      </w:r>
      <w:r>
        <w:rPr>
          <w:rStyle w:val="hljs-comment"/>
          <w:rFonts w:ascii="Consolas" w:hAnsi="Consolas"/>
          <w:i/>
          <w:iCs/>
          <w:color w:val="999988"/>
          <w:sz w:val="20"/>
          <w:szCs w:val="20"/>
          <w:bdr w:val="none" w:sz="0" w:space="0" w:color="auto" w:frame="1"/>
          <w:shd w:val="clear" w:color="auto" w:fill="F6F8FA"/>
        </w:rPr>
        <w:t>使用</w:t>
      </w:r>
      <w:r>
        <w:rPr>
          <w:rStyle w:val="hljs-comment"/>
          <w:rFonts w:ascii="Consolas" w:hAnsi="Consolas"/>
          <w:i/>
          <w:iCs/>
          <w:color w:val="999988"/>
          <w:sz w:val="20"/>
          <w:szCs w:val="20"/>
          <w:bdr w:val="none" w:sz="0" w:space="0" w:color="auto" w:frame="1"/>
          <w:shd w:val="clear" w:color="auto" w:fill="F6F8FA"/>
        </w:rPr>
        <w:t>dubbo</w:t>
      </w:r>
      <w:r>
        <w:rPr>
          <w:rStyle w:val="hljs-comment"/>
          <w:rFonts w:ascii="Consolas" w:hAnsi="Consolas"/>
          <w:i/>
          <w:iCs/>
          <w:color w:val="999988"/>
          <w:sz w:val="20"/>
          <w:szCs w:val="20"/>
          <w:bdr w:val="none" w:sz="0" w:space="0" w:color="auto" w:frame="1"/>
          <w:shd w:val="clear" w:color="auto" w:fill="F6F8FA"/>
        </w:rPr>
        <w:t>协议暴露服务</w:t>
      </w:r>
      <w:r>
        <w:rPr>
          <w:rStyle w:val="hljs-comment"/>
          <w:rFonts w:ascii="Consolas" w:hAnsi="Consolas"/>
          <w:i/>
          <w:iCs/>
          <w:color w:val="999988"/>
          <w:sz w:val="20"/>
          <w:szCs w:val="20"/>
          <w:bdr w:val="none" w:sz="0" w:space="0" w:color="auto" w:frame="1"/>
          <w:shd w:val="clear" w:color="auto" w:fill="F6F8FA"/>
        </w:rPr>
        <w:t xml:space="preserve"> --&gt;</w:t>
      </w:r>
    </w:p>
    <w:p w:rsidR="00BA4A6A" w:rsidRDefault="00BA4A6A" w:rsidP="00BA4A6A">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"com.alibaba.hello.api.HelloService"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version</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"1.0.0"</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ref</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"helloService"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protocol</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"dubbo"</w:t>
      </w:r>
      <w:r>
        <w:rPr>
          <w:rStyle w:val="hljs-tag"/>
          <w:rFonts w:ascii="Consolas" w:hAnsi="Consolas"/>
          <w:color w:val="000080"/>
          <w:sz w:val="20"/>
          <w:szCs w:val="20"/>
          <w:bdr w:val="none" w:sz="0" w:space="0" w:color="auto" w:frame="1"/>
          <w:shd w:val="clear" w:color="auto" w:fill="F6F8FA"/>
        </w:rPr>
        <w:t xml:space="preserve"> /&gt;</w:t>
      </w:r>
    </w:p>
    <w:p w:rsidR="00BA4A6A" w:rsidRDefault="00BA4A6A" w:rsidP="00BA4A6A">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 xml:space="preserve">&lt;!-- </w:t>
      </w:r>
      <w:r>
        <w:rPr>
          <w:rStyle w:val="hljs-comment"/>
          <w:rFonts w:ascii="Consolas" w:hAnsi="Consolas"/>
          <w:i/>
          <w:iCs/>
          <w:color w:val="999988"/>
          <w:sz w:val="20"/>
          <w:szCs w:val="20"/>
          <w:bdr w:val="none" w:sz="0" w:space="0" w:color="auto" w:frame="1"/>
          <w:shd w:val="clear" w:color="auto" w:fill="F6F8FA"/>
        </w:rPr>
        <w:t>使用</w:t>
      </w:r>
      <w:r>
        <w:rPr>
          <w:rStyle w:val="hljs-comment"/>
          <w:rFonts w:ascii="Consolas" w:hAnsi="Consolas"/>
          <w:i/>
          <w:iCs/>
          <w:color w:val="999988"/>
          <w:sz w:val="20"/>
          <w:szCs w:val="20"/>
          <w:bdr w:val="none" w:sz="0" w:space="0" w:color="auto" w:frame="1"/>
          <w:shd w:val="clear" w:color="auto" w:fill="F6F8FA"/>
        </w:rPr>
        <w:t>rmi</w:t>
      </w:r>
      <w:r>
        <w:rPr>
          <w:rStyle w:val="hljs-comment"/>
          <w:rFonts w:ascii="Consolas" w:hAnsi="Consolas"/>
          <w:i/>
          <w:iCs/>
          <w:color w:val="999988"/>
          <w:sz w:val="20"/>
          <w:szCs w:val="20"/>
          <w:bdr w:val="none" w:sz="0" w:space="0" w:color="auto" w:frame="1"/>
          <w:shd w:val="clear" w:color="auto" w:fill="F6F8FA"/>
        </w:rPr>
        <w:t>协议暴露服务</w:t>
      </w:r>
      <w:r>
        <w:rPr>
          <w:rStyle w:val="hljs-comment"/>
          <w:rFonts w:ascii="Consolas" w:hAnsi="Consolas"/>
          <w:i/>
          <w:iCs/>
          <w:color w:val="999988"/>
          <w:sz w:val="20"/>
          <w:szCs w:val="20"/>
          <w:bdr w:val="none" w:sz="0" w:space="0" w:color="auto" w:frame="1"/>
          <w:shd w:val="clear" w:color="auto" w:fill="F6F8FA"/>
        </w:rPr>
        <w:t xml:space="preserve"> --&gt;</w:t>
      </w:r>
    </w:p>
    <w:p w:rsidR="00BA4A6A" w:rsidRDefault="00BA4A6A" w:rsidP="00BA4A6A">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"com.alibaba.hello.api.DemoService"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version</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"1.0.0"</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ref</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"demoService"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protocol</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"rmi"</w:t>
      </w:r>
      <w:r>
        <w:rPr>
          <w:rStyle w:val="hljs-tag"/>
          <w:rFonts w:ascii="Consolas" w:hAnsi="Consolas"/>
          <w:color w:val="000080"/>
          <w:sz w:val="20"/>
          <w:szCs w:val="20"/>
          <w:bdr w:val="none" w:sz="0" w:space="0" w:color="auto" w:frame="1"/>
          <w:shd w:val="clear" w:color="auto" w:fill="F6F8FA"/>
        </w:rPr>
        <w:t xml:space="preserve"> /&gt;</w:t>
      </w:r>
      <w:r>
        <w:rPr>
          <w:rStyle w:val="HTML0"/>
          <w:rFonts w:ascii="Consolas" w:hAnsi="Consolas"/>
          <w:color w:val="24292E"/>
          <w:sz w:val="20"/>
          <w:szCs w:val="20"/>
          <w:bdr w:val="none" w:sz="0" w:space="0" w:color="auto" w:frame="1"/>
          <w:shd w:val="clear" w:color="auto" w:fill="F6F8FA"/>
        </w:rPr>
        <w:t xml:space="preserve"> </w:t>
      </w:r>
    </w:p>
    <w:p w:rsidR="00BA4A6A" w:rsidRDefault="00BA4A6A" w:rsidP="00BA4A6A">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beans</w:t>
      </w:r>
      <w:r>
        <w:rPr>
          <w:rStyle w:val="hljs-tag"/>
          <w:rFonts w:ascii="Consolas" w:hAnsi="Consolas"/>
          <w:color w:val="000080"/>
          <w:sz w:val="20"/>
          <w:szCs w:val="20"/>
          <w:bdr w:val="none" w:sz="0" w:space="0" w:color="auto" w:frame="1"/>
          <w:shd w:val="clear" w:color="auto" w:fill="F6F8FA"/>
        </w:rPr>
        <w:t>&gt;</w:t>
      </w:r>
    </w:p>
    <w:p w:rsidR="00BA4A6A" w:rsidRPr="00E91E12" w:rsidRDefault="00BA4A6A" w:rsidP="00E91E12">
      <w:pPr>
        <w:widowControl/>
        <w:spacing w:before="60" w:line="360" w:lineRule="atLeast"/>
        <w:jc w:val="left"/>
        <w:rPr>
          <w:rFonts w:ascii="Segoe UI" w:hAnsi="Segoe UI" w:cs="Segoe UI"/>
          <w:color w:val="24292E"/>
          <w:sz w:val="30"/>
          <w:szCs w:val="30"/>
        </w:rPr>
      </w:pPr>
      <w:r w:rsidRPr="00E91E12">
        <w:rPr>
          <w:rFonts w:ascii="Segoe UI" w:hAnsi="Segoe UI" w:cs="Segoe UI"/>
          <w:color w:val="24292E"/>
          <w:sz w:val="30"/>
          <w:szCs w:val="30"/>
        </w:rPr>
        <w:t>多协议暴露服务</w:t>
      </w:r>
    </w:p>
    <w:p w:rsidR="00BA4A6A" w:rsidRDefault="00BA4A6A" w:rsidP="00BA4A6A">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需要与</w:t>
      </w:r>
      <w:r>
        <w:rPr>
          <w:rFonts w:ascii="Segoe UI" w:hAnsi="Segoe UI" w:cs="Segoe UI"/>
          <w:color w:val="24292E"/>
        </w:rPr>
        <w:t xml:space="preserve"> http </w:t>
      </w:r>
      <w:r>
        <w:rPr>
          <w:rFonts w:ascii="Segoe UI" w:hAnsi="Segoe UI" w:cs="Segoe UI"/>
          <w:color w:val="24292E"/>
        </w:rPr>
        <w:t>客户端互操作</w:t>
      </w:r>
    </w:p>
    <w:p w:rsidR="00BA4A6A" w:rsidRDefault="00BA4A6A" w:rsidP="00BA4A6A">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meta"/>
          <w:rFonts w:ascii="Consolas" w:hAnsi="Consolas"/>
          <w:b/>
          <w:bCs/>
          <w:color w:val="999999"/>
          <w:sz w:val="20"/>
          <w:szCs w:val="20"/>
          <w:bdr w:val="none" w:sz="0" w:space="0" w:color="auto" w:frame="1"/>
          <w:shd w:val="clear" w:color="auto" w:fill="F6F8FA"/>
        </w:rPr>
        <w:t>&lt;?</w:t>
      </w:r>
      <w:r>
        <w:rPr>
          <w:rStyle w:val="php"/>
          <w:rFonts w:ascii="Consolas" w:hAnsi="Consolas"/>
          <w:color w:val="24292E"/>
          <w:sz w:val="20"/>
          <w:szCs w:val="20"/>
          <w:bdr w:val="none" w:sz="0" w:space="0" w:color="auto" w:frame="1"/>
          <w:shd w:val="clear" w:color="auto" w:fill="F6F8FA"/>
        </w:rPr>
        <w:t>xml version=</w:t>
      </w:r>
      <w:r>
        <w:rPr>
          <w:rStyle w:val="hljs-string"/>
          <w:rFonts w:ascii="Consolas" w:hAnsi="Consolas"/>
          <w:color w:val="DD1144"/>
          <w:sz w:val="20"/>
          <w:szCs w:val="20"/>
          <w:bdr w:val="none" w:sz="0" w:space="0" w:color="auto" w:frame="1"/>
          <w:shd w:val="clear" w:color="auto" w:fill="F6F8FA"/>
        </w:rPr>
        <w:t>"1.0"</w:t>
      </w:r>
      <w:r>
        <w:rPr>
          <w:rStyle w:val="php"/>
          <w:rFonts w:ascii="Consolas" w:hAnsi="Consolas"/>
          <w:color w:val="24292E"/>
          <w:sz w:val="20"/>
          <w:szCs w:val="20"/>
          <w:bdr w:val="none" w:sz="0" w:space="0" w:color="auto" w:frame="1"/>
          <w:shd w:val="clear" w:color="auto" w:fill="F6F8FA"/>
        </w:rPr>
        <w:t xml:space="preserve"> encoding=</w:t>
      </w:r>
      <w:r>
        <w:rPr>
          <w:rStyle w:val="hljs-string"/>
          <w:rFonts w:ascii="Consolas" w:hAnsi="Consolas"/>
          <w:color w:val="DD1144"/>
          <w:sz w:val="20"/>
          <w:szCs w:val="20"/>
          <w:bdr w:val="none" w:sz="0" w:space="0" w:color="auto" w:frame="1"/>
          <w:shd w:val="clear" w:color="auto" w:fill="F6F8FA"/>
        </w:rPr>
        <w:t>"UTF-8"</w:t>
      </w:r>
      <w:r>
        <w:rPr>
          <w:rStyle w:val="hljs-meta"/>
          <w:rFonts w:ascii="Consolas" w:hAnsi="Consolas"/>
          <w:b/>
          <w:bCs/>
          <w:color w:val="999999"/>
          <w:sz w:val="20"/>
          <w:szCs w:val="20"/>
          <w:bdr w:val="none" w:sz="0" w:space="0" w:color="auto" w:frame="1"/>
          <w:shd w:val="clear" w:color="auto" w:fill="F6F8FA"/>
        </w:rPr>
        <w:t>?&gt;</w:t>
      </w:r>
    </w:p>
    <w:p w:rsidR="00BA4A6A" w:rsidRDefault="00BA4A6A" w:rsidP="00BA4A6A">
      <w:pPr>
        <w:pStyle w:val="HTML"/>
        <w:shd w:val="clear" w:color="auto" w:fill="F6F8FA"/>
        <w:rPr>
          <w:rStyle w:val="hljs-tag"/>
          <w:rFonts w:ascii="Consolas" w:hAnsi="Consolas"/>
          <w:color w:val="000080"/>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beans</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xmlns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"http://www.springframework.org/schema/beans"</w:t>
      </w:r>
    </w:p>
    <w:p w:rsidR="00BA4A6A" w:rsidRDefault="00BA4A6A" w:rsidP="00BA4A6A">
      <w:pPr>
        <w:pStyle w:val="HTML"/>
        <w:shd w:val="clear" w:color="auto" w:fill="F6F8FA"/>
        <w:rPr>
          <w:rStyle w:val="hljs-tag"/>
          <w:rFonts w:ascii="Consolas" w:hAnsi="Consolas"/>
          <w:color w:val="000080"/>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xmlns:xsi</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"http://www.w3.org/2001/XMLSchema-instance"</w:t>
      </w:r>
    </w:p>
    <w:p w:rsidR="00BA4A6A" w:rsidRDefault="00BA4A6A" w:rsidP="00BA4A6A">
      <w:pPr>
        <w:pStyle w:val="HTML"/>
        <w:shd w:val="clear" w:color="auto" w:fill="F6F8FA"/>
        <w:rPr>
          <w:rStyle w:val="hljs-tag"/>
          <w:rFonts w:ascii="Consolas" w:hAnsi="Consolas"/>
          <w:color w:val="000080"/>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xmlns:dubbo</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"http://dubbo.apache.org/schema/dubbo"</w:t>
      </w:r>
    </w:p>
    <w:p w:rsidR="00BA4A6A" w:rsidRDefault="00BA4A6A" w:rsidP="00BA4A6A">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lastRenderedPageBreak/>
        <w:t xml:space="preserve">    </w:t>
      </w:r>
      <w:r>
        <w:rPr>
          <w:rStyle w:val="hljs-attr"/>
          <w:rFonts w:ascii="Consolas" w:hAnsi="Consolas"/>
          <w:color w:val="008080"/>
          <w:sz w:val="20"/>
          <w:szCs w:val="20"/>
          <w:bdr w:val="none" w:sz="0" w:space="0" w:color="auto" w:frame="1"/>
          <w:shd w:val="clear" w:color="auto" w:fill="F6F8FA"/>
        </w:rPr>
        <w:t>xsi:schemaLocation</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"http://www.springframework.org/schema/beans http://www.springframework.org/schema/beans/spring-beans-4.3.xsd http://dubbo.apache.org/schema/dubbo http://dubbo.apache.org/schema/dubbo/dubbo.xsd"</w:t>
      </w:r>
      <w:r>
        <w:rPr>
          <w:rStyle w:val="hljs-tag"/>
          <w:rFonts w:ascii="Consolas" w:hAnsi="Consolas"/>
          <w:color w:val="000080"/>
          <w:sz w:val="20"/>
          <w:szCs w:val="20"/>
          <w:bdr w:val="none" w:sz="0" w:space="0" w:color="auto" w:frame="1"/>
          <w:shd w:val="clear" w:color="auto" w:fill="F6F8FA"/>
        </w:rPr>
        <w:t>&gt;</w:t>
      </w:r>
    </w:p>
    <w:p w:rsidR="00BA4A6A" w:rsidRDefault="00BA4A6A" w:rsidP="00BA4A6A">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dubbo:application</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"world"</w:t>
      </w:r>
      <w:r>
        <w:rPr>
          <w:rStyle w:val="hljs-tag"/>
          <w:rFonts w:ascii="Consolas" w:hAnsi="Consolas"/>
          <w:color w:val="000080"/>
          <w:sz w:val="20"/>
          <w:szCs w:val="20"/>
          <w:bdr w:val="none" w:sz="0" w:space="0" w:color="auto" w:frame="1"/>
          <w:shd w:val="clear" w:color="auto" w:fill="F6F8FA"/>
        </w:rPr>
        <w:t xml:space="preserve">  /&gt;</w:t>
      </w:r>
    </w:p>
    <w:p w:rsidR="00BA4A6A" w:rsidRDefault="00BA4A6A" w:rsidP="00BA4A6A">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dubbo:registry</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id</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"registry"</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address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"10.20.141.150:9090"</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username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"admin"</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password</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"hello1234"</w:t>
      </w:r>
      <w:r>
        <w:rPr>
          <w:rStyle w:val="hljs-tag"/>
          <w:rFonts w:ascii="Consolas" w:hAnsi="Consolas"/>
          <w:color w:val="000080"/>
          <w:sz w:val="20"/>
          <w:szCs w:val="20"/>
          <w:bdr w:val="none" w:sz="0" w:space="0" w:color="auto" w:frame="1"/>
          <w:shd w:val="clear" w:color="auto" w:fill="F6F8FA"/>
        </w:rPr>
        <w:t xml:space="preserve"> /&gt;</w:t>
      </w:r>
    </w:p>
    <w:p w:rsidR="00BA4A6A" w:rsidRDefault="00BA4A6A" w:rsidP="00BA4A6A">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 xml:space="preserve">&lt;!-- </w:t>
      </w:r>
      <w:r>
        <w:rPr>
          <w:rStyle w:val="hljs-comment"/>
          <w:rFonts w:ascii="Consolas" w:hAnsi="Consolas"/>
          <w:i/>
          <w:iCs/>
          <w:color w:val="999988"/>
          <w:sz w:val="20"/>
          <w:szCs w:val="20"/>
          <w:bdr w:val="none" w:sz="0" w:space="0" w:color="auto" w:frame="1"/>
          <w:shd w:val="clear" w:color="auto" w:fill="F6F8FA"/>
        </w:rPr>
        <w:t>多协议配置</w:t>
      </w:r>
      <w:r>
        <w:rPr>
          <w:rStyle w:val="hljs-comment"/>
          <w:rFonts w:ascii="Consolas" w:hAnsi="Consolas"/>
          <w:i/>
          <w:iCs/>
          <w:color w:val="999988"/>
          <w:sz w:val="20"/>
          <w:szCs w:val="20"/>
          <w:bdr w:val="none" w:sz="0" w:space="0" w:color="auto" w:frame="1"/>
          <w:shd w:val="clear" w:color="auto" w:fill="F6F8FA"/>
        </w:rPr>
        <w:t xml:space="preserve"> --&gt;</w:t>
      </w:r>
    </w:p>
    <w:p w:rsidR="00BA4A6A" w:rsidRDefault="00BA4A6A" w:rsidP="00BA4A6A">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dubbo:protocol</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"dubbo"</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port</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"20880"</w:t>
      </w:r>
      <w:r>
        <w:rPr>
          <w:rStyle w:val="hljs-tag"/>
          <w:rFonts w:ascii="Consolas" w:hAnsi="Consolas"/>
          <w:color w:val="000080"/>
          <w:sz w:val="20"/>
          <w:szCs w:val="20"/>
          <w:bdr w:val="none" w:sz="0" w:space="0" w:color="auto" w:frame="1"/>
          <w:shd w:val="clear" w:color="auto" w:fill="F6F8FA"/>
        </w:rPr>
        <w:t xml:space="preserve"> /&gt;</w:t>
      </w:r>
    </w:p>
    <w:p w:rsidR="00BA4A6A" w:rsidRDefault="00BA4A6A" w:rsidP="00BA4A6A">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dubbo:protocol</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"hessian"</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port</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"8080"</w:t>
      </w:r>
      <w:r>
        <w:rPr>
          <w:rStyle w:val="hljs-tag"/>
          <w:rFonts w:ascii="Consolas" w:hAnsi="Consolas"/>
          <w:color w:val="000080"/>
          <w:sz w:val="20"/>
          <w:szCs w:val="20"/>
          <w:bdr w:val="none" w:sz="0" w:space="0" w:color="auto" w:frame="1"/>
          <w:shd w:val="clear" w:color="auto" w:fill="F6F8FA"/>
        </w:rPr>
        <w:t xml:space="preserve"> /&gt;</w:t>
      </w:r>
    </w:p>
    <w:p w:rsidR="00BA4A6A" w:rsidRDefault="00BA4A6A" w:rsidP="00BA4A6A">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 xml:space="preserve">&lt;!-- </w:t>
      </w:r>
      <w:r>
        <w:rPr>
          <w:rStyle w:val="hljs-comment"/>
          <w:rFonts w:ascii="Consolas" w:hAnsi="Consolas"/>
          <w:i/>
          <w:iCs/>
          <w:color w:val="999988"/>
          <w:sz w:val="20"/>
          <w:szCs w:val="20"/>
          <w:bdr w:val="none" w:sz="0" w:space="0" w:color="auto" w:frame="1"/>
          <w:shd w:val="clear" w:color="auto" w:fill="F6F8FA"/>
        </w:rPr>
        <w:t>使用多个协议暴露服务</w:t>
      </w:r>
      <w:r>
        <w:rPr>
          <w:rStyle w:val="hljs-comment"/>
          <w:rFonts w:ascii="Consolas" w:hAnsi="Consolas"/>
          <w:i/>
          <w:iCs/>
          <w:color w:val="999988"/>
          <w:sz w:val="20"/>
          <w:szCs w:val="20"/>
          <w:bdr w:val="none" w:sz="0" w:space="0" w:color="auto" w:frame="1"/>
          <w:shd w:val="clear" w:color="auto" w:fill="F6F8FA"/>
        </w:rPr>
        <w:t xml:space="preserve"> --&gt;</w:t>
      </w:r>
    </w:p>
    <w:p w:rsidR="00BA4A6A" w:rsidRDefault="00BA4A6A" w:rsidP="00BA4A6A">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id</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"helloService"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"com.alibaba.hello.api.HelloService"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version</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"1.0.0"</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protocol</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"dubbo,hessian"</w:t>
      </w:r>
      <w:r>
        <w:rPr>
          <w:rStyle w:val="hljs-tag"/>
          <w:rFonts w:ascii="Consolas" w:hAnsi="Consolas"/>
          <w:color w:val="000080"/>
          <w:sz w:val="20"/>
          <w:szCs w:val="20"/>
          <w:bdr w:val="none" w:sz="0" w:space="0" w:color="auto" w:frame="1"/>
          <w:shd w:val="clear" w:color="auto" w:fill="F6F8FA"/>
        </w:rPr>
        <w:t xml:space="preserve"> /&gt;</w:t>
      </w:r>
    </w:p>
    <w:p w:rsidR="00BA4A6A" w:rsidRDefault="00BA4A6A" w:rsidP="00BA4A6A">
      <w:pPr>
        <w:pStyle w:val="HTML"/>
        <w:shd w:val="clear" w:color="auto" w:fill="F6F8FA"/>
        <w:rPr>
          <w:rFonts w:ascii="Consolas" w:hAnsi="Consolas"/>
          <w:color w:val="24292E"/>
          <w:sz w:val="20"/>
          <w:szCs w:val="20"/>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beans</w:t>
      </w:r>
      <w:r>
        <w:rPr>
          <w:rStyle w:val="hljs-tag"/>
          <w:rFonts w:ascii="Consolas" w:hAnsi="Consolas"/>
          <w:color w:val="000080"/>
          <w:sz w:val="20"/>
          <w:szCs w:val="20"/>
          <w:bdr w:val="none" w:sz="0" w:space="0" w:color="auto" w:frame="1"/>
          <w:shd w:val="clear" w:color="auto" w:fill="F6F8FA"/>
        </w:rPr>
        <w:t>&gt;</w:t>
      </w:r>
    </w:p>
    <w:p w:rsidR="00CF773E" w:rsidRPr="003B029B" w:rsidRDefault="00CF773E" w:rsidP="003B029B"/>
    <w:p w:rsidR="005A4CBF" w:rsidRDefault="005A4CBF">
      <w:pPr>
        <w:pStyle w:val="4"/>
      </w:pPr>
      <w:r>
        <w:t>多注册中心</w:t>
      </w:r>
    </w:p>
    <w:p w:rsidR="00AC4DF7" w:rsidRDefault="00AC4DF7" w:rsidP="00AC4DF7">
      <w:pPr>
        <w:pStyle w:val="ad"/>
        <w:spacing w:before="0" w:beforeAutospacing="0" w:after="0" w:afterAutospacing="0" w:line="360" w:lineRule="atLeast"/>
        <w:rPr>
          <w:rFonts w:ascii="Segoe UI" w:hAnsi="Segoe UI" w:cs="Segoe UI"/>
          <w:color w:val="24292E"/>
        </w:rPr>
      </w:pPr>
      <w:r>
        <w:rPr>
          <w:rFonts w:ascii="Segoe UI" w:hAnsi="Segoe UI" w:cs="Segoe UI"/>
          <w:color w:val="24292E"/>
        </w:rPr>
        <w:t xml:space="preserve">Dubbo </w:t>
      </w:r>
      <w:r>
        <w:rPr>
          <w:rFonts w:ascii="Segoe UI" w:hAnsi="Segoe UI" w:cs="Segoe UI"/>
          <w:color w:val="24292E"/>
        </w:rPr>
        <w:t>支持同一服务向多注册中心同时注册，或者不同服务分别注册到不同的注册中心上去，甚至可以同时引用注册在不同注册中心上的同名服务。另外，注册中心是支持自定义扩展的</w:t>
      </w:r>
      <w:r>
        <w:rPr>
          <w:rStyle w:val="apple-converted-space"/>
          <w:rFonts w:ascii="Segoe UI" w:hAnsi="Segoe UI" w:cs="Segoe UI"/>
          <w:color w:val="24292E"/>
        </w:rPr>
        <w:t> </w:t>
      </w:r>
      <w:hyperlink r:id="rId102" w:anchor="fn1" w:history="1">
        <w:r>
          <w:rPr>
            <w:rStyle w:val="aa"/>
            <w:rFonts w:ascii="Segoe UI" w:hAnsi="Segoe UI" w:cs="Segoe UI"/>
            <w:color w:val="0366D6"/>
            <w:vertAlign w:val="superscript"/>
          </w:rPr>
          <w:t>[1]</w:t>
        </w:r>
      </w:hyperlink>
      <w:r>
        <w:rPr>
          <w:rFonts w:ascii="Segoe UI" w:hAnsi="Segoe UI" w:cs="Segoe UI"/>
          <w:color w:val="24292E"/>
        </w:rPr>
        <w:t>。</w:t>
      </w:r>
    </w:p>
    <w:p w:rsidR="00AC4DF7" w:rsidRPr="00190063" w:rsidRDefault="00AC4DF7" w:rsidP="00190063">
      <w:pPr>
        <w:widowControl/>
        <w:spacing w:before="60" w:line="360" w:lineRule="atLeast"/>
        <w:jc w:val="left"/>
        <w:rPr>
          <w:rFonts w:ascii="Segoe UI" w:hAnsi="Segoe UI" w:cs="Segoe UI"/>
          <w:color w:val="24292E"/>
          <w:sz w:val="30"/>
          <w:szCs w:val="30"/>
        </w:rPr>
      </w:pPr>
      <w:r w:rsidRPr="00190063">
        <w:rPr>
          <w:rFonts w:ascii="Segoe UI" w:hAnsi="Segoe UI" w:cs="Segoe UI"/>
          <w:color w:val="24292E"/>
          <w:sz w:val="30"/>
          <w:szCs w:val="30"/>
        </w:rPr>
        <w:t>多注册中心注册</w:t>
      </w:r>
    </w:p>
    <w:p w:rsidR="00AC4DF7" w:rsidRDefault="00AC4DF7" w:rsidP="00AC4DF7">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比如：中文站有些服务来不及在青岛部署，只在杭州部署，而青岛的其它应用需要引用此服务，就可以将服务同时注册到两个注册中心。</w:t>
      </w:r>
    </w:p>
    <w:p w:rsidR="00AC4DF7" w:rsidRDefault="00AC4DF7" w:rsidP="00AC4DF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meta"/>
          <w:rFonts w:ascii="Consolas" w:hAnsi="Consolas"/>
          <w:b/>
          <w:bCs/>
          <w:color w:val="999999"/>
          <w:sz w:val="20"/>
          <w:szCs w:val="20"/>
          <w:bdr w:val="none" w:sz="0" w:space="0" w:color="auto" w:frame="1"/>
          <w:shd w:val="clear" w:color="auto" w:fill="F6F8FA"/>
        </w:rPr>
        <w:t>&lt;?</w:t>
      </w:r>
      <w:r>
        <w:rPr>
          <w:rStyle w:val="php"/>
          <w:rFonts w:ascii="Consolas" w:hAnsi="Consolas"/>
          <w:color w:val="24292E"/>
          <w:sz w:val="20"/>
          <w:szCs w:val="20"/>
          <w:bdr w:val="none" w:sz="0" w:space="0" w:color="auto" w:frame="1"/>
          <w:shd w:val="clear" w:color="auto" w:fill="F6F8FA"/>
        </w:rPr>
        <w:t>xml version=</w:t>
      </w:r>
      <w:r>
        <w:rPr>
          <w:rStyle w:val="hljs-string"/>
          <w:rFonts w:ascii="Consolas" w:hAnsi="Consolas"/>
          <w:color w:val="DD1144"/>
          <w:sz w:val="20"/>
          <w:szCs w:val="20"/>
          <w:bdr w:val="none" w:sz="0" w:space="0" w:color="auto" w:frame="1"/>
          <w:shd w:val="clear" w:color="auto" w:fill="F6F8FA"/>
        </w:rPr>
        <w:t>"1.0"</w:t>
      </w:r>
      <w:r>
        <w:rPr>
          <w:rStyle w:val="php"/>
          <w:rFonts w:ascii="Consolas" w:hAnsi="Consolas"/>
          <w:color w:val="24292E"/>
          <w:sz w:val="20"/>
          <w:szCs w:val="20"/>
          <w:bdr w:val="none" w:sz="0" w:space="0" w:color="auto" w:frame="1"/>
          <w:shd w:val="clear" w:color="auto" w:fill="F6F8FA"/>
        </w:rPr>
        <w:t xml:space="preserve"> encoding=</w:t>
      </w:r>
      <w:r>
        <w:rPr>
          <w:rStyle w:val="hljs-string"/>
          <w:rFonts w:ascii="Consolas" w:hAnsi="Consolas"/>
          <w:color w:val="DD1144"/>
          <w:sz w:val="20"/>
          <w:szCs w:val="20"/>
          <w:bdr w:val="none" w:sz="0" w:space="0" w:color="auto" w:frame="1"/>
          <w:shd w:val="clear" w:color="auto" w:fill="F6F8FA"/>
        </w:rPr>
        <w:t>"UTF-8"</w:t>
      </w:r>
      <w:r>
        <w:rPr>
          <w:rStyle w:val="hljs-meta"/>
          <w:rFonts w:ascii="Consolas" w:hAnsi="Consolas"/>
          <w:b/>
          <w:bCs/>
          <w:color w:val="999999"/>
          <w:sz w:val="20"/>
          <w:szCs w:val="20"/>
          <w:bdr w:val="none" w:sz="0" w:space="0" w:color="auto" w:frame="1"/>
          <w:shd w:val="clear" w:color="auto" w:fill="F6F8FA"/>
        </w:rPr>
        <w:t>?&gt;</w:t>
      </w:r>
    </w:p>
    <w:p w:rsidR="00AC4DF7" w:rsidRDefault="00AC4DF7" w:rsidP="00AC4DF7">
      <w:pPr>
        <w:pStyle w:val="HTML"/>
        <w:shd w:val="clear" w:color="auto" w:fill="F6F8FA"/>
        <w:rPr>
          <w:rStyle w:val="hljs-tag"/>
          <w:rFonts w:ascii="Consolas" w:hAnsi="Consolas"/>
          <w:color w:val="000080"/>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beans</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xmlns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"http://www.springframework.org/schema/beans"</w:t>
      </w:r>
    </w:p>
    <w:p w:rsidR="00AC4DF7" w:rsidRDefault="00AC4DF7" w:rsidP="00AC4DF7">
      <w:pPr>
        <w:pStyle w:val="HTML"/>
        <w:shd w:val="clear" w:color="auto" w:fill="F6F8FA"/>
        <w:rPr>
          <w:rStyle w:val="hljs-tag"/>
          <w:rFonts w:ascii="Consolas" w:hAnsi="Consolas"/>
          <w:color w:val="000080"/>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xmlns:xsi</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"http://www.w3.org/2001/XMLSchema-instance"</w:t>
      </w:r>
    </w:p>
    <w:p w:rsidR="00AC4DF7" w:rsidRDefault="00AC4DF7" w:rsidP="00AC4DF7">
      <w:pPr>
        <w:pStyle w:val="HTML"/>
        <w:shd w:val="clear" w:color="auto" w:fill="F6F8FA"/>
        <w:rPr>
          <w:rStyle w:val="hljs-tag"/>
          <w:rFonts w:ascii="Consolas" w:hAnsi="Consolas"/>
          <w:color w:val="000080"/>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xmlns:dubbo</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"http://dubbo.apache.org/schema/dubbo"</w:t>
      </w:r>
    </w:p>
    <w:p w:rsidR="00AC4DF7" w:rsidRDefault="00AC4DF7" w:rsidP="00AC4DF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xsi:schemaLocation</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"http://www.springframework.org/schema/beans http://www.springframework.org/schema/beans/spring-beans-4.3.xsd http://dubbo.apache.org/schema/dubbo http://dubbo.apache.org/schema/dubbo/dubbo.xsd"</w:t>
      </w:r>
      <w:r>
        <w:rPr>
          <w:rStyle w:val="hljs-tag"/>
          <w:rFonts w:ascii="Consolas" w:hAnsi="Consolas"/>
          <w:color w:val="000080"/>
          <w:sz w:val="20"/>
          <w:szCs w:val="20"/>
          <w:bdr w:val="none" w:sz="0" w:space="0" w:color="auto" w:frame="1"/>
          <w:shd w:val="clear" w:color="auto" w:fill="F6F8FA"/>
        </w:rPr>
        <w:t>&gt;</w:t>
      </w:r>
    </w:p>
    <w:p w:rsidR="00AC4DF7" w:rsidRDefault="00AC4DF7" w:rsidP="00AC4DF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dubbo:application</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"world"</w:t>
      </w:r>
      <w:r>
        <w:rPr>
          <w:rStyle w:val="hljs-tag"/>
          <w:rFonts w:ascii="Consolas" w:hAnsi="Consolas"/>
          <w:color w:val="000080"/>
          <w:sz w:val="20"/>
          <w:szCs w:val="20"/>
          <w:bdr w:val="none" w:sz="0" w:space="0" w:color="auto" w:frame="1"/>
          <w:shd w:val="clear" w:color="auto" w:fill="F6F8FA"/>
        </w:rPr>
        <w:t xml:space="preserve">  /&gt;</w:t>
      </w:r>
    </w:p>
    <w:p w:rsidR="00AC4DF7" w:rsidRDefault="00AC4DF7" w:rsidP="00AC4DF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 xml:space="preserve">&lt;!-- </w:t>
      </w:r>
      <w:r>
        <w:rPr>
          <w:rStyle w:val="hljs-comment"/>
          <w:rFonts w:ascii="Consolas" w:hAnsi="Consolas"/>
          <w:i/>
          <w:iCs/>
          <w:color w:val="999988"/>
          <w:sz w:val="20"/>
          <w:szCs w:val="20"/>
          <w:bdr w:val="none" w:sz="0" w:space="0" w:color="auto" w:frame="1"/>
          <w:shd w:val="clear" w:color="auto" w:fill="F6F8FA"/>
        </w:rPr>
        <w:t>多注册中心配置</w:t>
      </w:r>
      <w:r>
        <w:rPr>
          <w:rStyle w:val="hljs-comment"/>
          <w:rFonts w:ascii="Consolas" w:hAnsi="Consolas"/>
          <w:i/>
          <w:iCs/>
          <w:color w:val="999988"/>
          <w:sz w:val="20"/>
          <w:szCs w:val="20"/>
          <w:bdr w:val="none" w:sz="0" w:space="0" w:color="auto" w:frame="1"/>
          <w:shd w:val="clear" w:color="auto" w:fill="F6F8FA"/>
        </w:rPr>
        <w:t xml:space="preserve"> --&gt;</w:t>
      </w:r>
    </w:p>
    <w:p w:rsidR="00AC4DF7" w:rsidRDefault="00AC4DF7" w:rsidP="00AC4DF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dubbo:registry</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id</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"hangzhouRegistry"</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address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"10.20.141.150:9090"</w:t>
      </w:r>
      <w:r>
        <w:rPr>
          <w:rStyle w:val="hljs-tag"/>
          <w:rFonts w:ascii="Consolas" w:hAnsi="Consolas"/>
          <w:color w:val="000080"/>
          <w:sz w:val="20"/>
          <w:szCs w:val="20"/>
          <w:bdr w:val="none" w:sz="0" w:space="0" w:color="auto" w:frame="1"/>
          <w:shd w:val="clear" w:color="auto" w:fill="F6F8FA"/>
        </w:rPr>
        <w:t xml:space="preserve"> /&gt;</w:t>
      </w:r>
    </w:p>
    <w:p w:rsidR="00AC4DF7" w:rsidRDefault="00AC4DF7" w:rsidP="00AC4DF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dubbo:registry</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id</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"qingdaoRegistry"</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address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"10.20.141.151:9010"</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default</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"false"</w:t>
      </w:r>
      <w:r>
        <w:rPr>
          <w:rStyle w:val="hljs-tag"/>
          <w:rFonts w:ascii="Consolas" w:hAnsi="Consolas"/>
          <w:color w:val="000080"/>
          <w:sz w:val="20"/>
          <w:szCs w:val="20"/>
          <w:bdr w:val="none" w:sz="0" w:space="0" w:color="auto" w:frame="1"/>
          <w:shd w:val="clear" w:color="auto" w:fill="F6F8FA"/>
        </w:rPr>
        <w:t xml:space="preserve"> /&gt;</w:t>
      </w:r>
    </w:p>
    <w:p w:rsidR="00AC4DF7" w:rsidRDefault="00AC4DF7" w:rsidP="00AC4DF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 xml:space="preserve">&lt;!-- </w:t>
      </w:r>
      <w:r>
        <w:rPr>
          <w:rStyle w:val="hljs-comment"/>
          <w:rFonts w:ascii="Consolas" w:hAnsi="Consolas"/>
          <w:i/>
          <w:iCs/>
          <w:color w:val="999988"/>
          <w:sz w:val="20"/>
          <w:szCs w:val="20"/>
          <w:bdr w:val="none" w:sz="0" w:space="0" w:color="auto" w:frame="1"/>
          <w:shd w:val="clear" w:color="auto" w:fill="F6F8FA"/>
        </w:rPr>
        <w:t>向多个注册中心注册</w:t>
      </w:r>
      <w:r>
        <w:rPr>
          <w:rStyle w:val="hljs-comment"/>
          <w:rFonts w:ascii="Consolas" w:hAnsi="Consolas"/>
          <w:i/>
          <w:iCs/>
          <w:color w:val="999988"/>
          <w:sz w:val="20"/>
          <w:szCs w:val="20"/>
          <w:bdr w:val="none" w:sz="0" w:space="0" w:color="auto" w:frame="1"/>
          <w:shd w:val="clear" w:color="auto" w:fill="F6F8FA"/>
        </w:rPr>
        <w:t xml:space="preserve"> --&gt;</w:t>
      </w:r>
    </w:p>
    <w:p w:rsidR="00AC4DF7" w:rsidRDefault="00AC4DF7" w:rsidP="00AC4DF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lastRenderedPageBreak/>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"com.alibaba.hello.api.HelloService"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version</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"1.0.0"</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ref</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"helloService"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registry</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"hangzhouRegistry,qingdaoRegistry"</w:t>
      </w:r>
      <w:r>
        <w:rPr>
          <w:rStyle w:val="hljs-tag"/>
          <w:rFonts w:ascii="Consolas" w:hAnsi="Consolas"/>
          <w:color w:val="000080"/>
          <w:sz w:val="20"/>
          <w:szCs w:val="20"/>
          <w:bdr w:val="none" w:sz="0" w:space="0" w:color="auto" w:frame="1"/>
          <w:shd w:val="clear" w:color="auto" w:fill="F6F8FA"/>
        </w:rPr>
        <w:t xml:space="preserve"> /&gt;</w:t>
      </w:r>
    </w:p>
    <w:p w:rsidR="00AC4DF7" w:rsidRDefault="00AC4DF7" w:rsidP="00AC4DF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beans</w:t>
      </w:r>
      <w:r>
        <w:rPr>
          <w:rStyle w:val="hljs-tag"/>
          <w:rFonts w:ascii="Consolas" w:hAnsi="Consolas"/>
          <w:color w:val="000080"/>
          <w:sz w:val="20"/>
          <w:szCs w:val="20"/>
          <w:bdr w:val="none" w:sz="0" w:space="0" w:color="auto" w:frame="1"/>
          <w:shd w:val="clear" w:color="auto" w:fill="F6F8FA"/>
        </w:rPr>
        <w:t>&gt;</w:t>
      </w:r>
    </w:p>
    <w:p w:rsidR="00AC4DF7" w:rsidRPr="00190063" w:rsidRDefault="00AC4DF7" w:rsidP="00190063">
      <w:pPr>
        <w:widowControl/>
        <w:spacing w:before="60" w:line="360" w:lineRule="atLeast"/>
        <w:jc w:val="left"/>
        <w:rPr>
          <w:rFonts w:ascii="Segoe UI" w:hAnsi="Segoe UI" w:cs="Segoe UI"/>
          <w:color w:val="24292E"/>
          <w:sz w:val="30"/>
          <w:szCs w:val="30"/>
        </w:rPr>
      </w:pPr>
      <w:r w:rsidRPr="00190063">
        <w:rPr>
          <w:rFonts w:ascii="Segoe UI" w:hAnsi="Segoe UI" w:cs="Segoe UI"/>
          <w:color w:val="24292E"/>
          <w:sz w:val="30"/>
          <w:szCs w:val="30"/>
        </w:rPr>
        <w:t>不同服务使用不同注册中心</w:t>
      </w:r>
    </w:p>
    <w:p w:rsidR="00AC4DF7" w:rsidRDefault="00AC4DF7" w:rsidP="00AC4DF7">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比如：</w:t>
      </w:r>
      <w:r>
        <w:rPr>
          <w:rFonts w:ascii="Segoe UI" w:hAnsi="Segoe UI" w:cs="Segoe UI"/>
          <w:color w:val="24292E"/>
        </w:rPr>
        <w:t xml:space="preserve">CRM </w:t>
      </w:r>
      <w:r>
        <w:rPr>
          <w:rFonts w:ascii="Segoe UI" w:hAnsi="Segoe UI" w:cs="Segoe UI"/>
          <w:color w:val="24292E"/>
        </w:rPr>
        <w:t>有些服务是专门为国际站设计的，有些服务是专门为中文站设计的。</w:t>
      </w:r>
    </w:p>
    <w:p w:rsidR="00AC4DF7" w:rsidRDefault="00AC4DF7" w:rsidP="00AC4DF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meta"/>
          <w:rFonts w:ascii="Consolas" w:hAnsi="Consolas"/>
          <w:b/>
          <w:bCs/>
          <w:color w:val="999999"/>
          <w:sz w:val="20"/>
          <w:szCs w:val="20"/>
          <w:bdr w:val="none" w:sz="0" w:space="0" w:color="auto" w:frame="1"/>
          <w:shd w:val="clear" w:color="auto" w:fill="F6F8FA"/>
        </w:rPr>
        <w:t>&lt;?</w:t>
      </w:r>
      <w:r>
        <w:rPr>
          <w:rStyle w:val="php"/>
          <w:rFonts w:ascii="Consolas" w:hAnsi="Consolas"/>
          <w:color w:val="24292E"/>
          <w:sz w:val="20"/>
          <w:szCs w:val="20"/>
          <w:bdr w:val="none" w:sz="0" w:space="0" w:color="auto" w:frame="1"/>
          <w:shd w:val="clear" w:color="auto" w:fill="F6F8FA"/>
        </w:rPr>
        <w:t>xml version=</w:t>
      </w:r>
      <w:r>
        <w:rPr>
          <w:rStyle w:val="hljs-string"/>
          <w:rFonts w:ascii="Consolas" w:hAnsi="Consolas"/>
          <w:color w:val="DD1144"/>
          <w:sz w:val="20"/>
          <w:szCs w:val="20"/>
          <w:bdr w:val="none" w:sz="0" w:space="0" w:color="auto" w:frame="1"/>
          <w:shd w:val="clear" w:color="auto" w:fill="F6F8FA"/>
        </w:rPr>
        <w:t>"1.0"</w:t>
      </w:r>
      <w:r>
        <w:rPr>
          <w:rStyle w:val="php"/>
          <w:rFonts w:ascii="Consolas" w:hAnsi="Consolas"/>
          <w:color w:val="24292E"/>
          <w:sz w:val="20"/>
          <w:szCs w:val="20"/>
          <w:bdr w:val="none" w:sz="0" w:space="0" w:color="auto" w:frame="1"/>
          <w:shd w:val="clear" w:color="auto" w:fill="F6F8FA"/>
        </w:rPr>
        <w:t xml:space="preserve"> encoding=</w:t>
      </w:r>
      <w:r>
        <w:rPr>
          <w:rStyle w:val="hljs-string"/>
          <w:rFonts w:ascii="Consolas" w:hAnsi="Consolas"/>
          <w:color w:val="DD1144"/>
          <w:sz w:val="20"/>
          <w:szCs w:val="20"/>
          <w:bdr w:val="none" w:sz="0" w:space="0" w:color="auto" w:frame="1"/>
          <w:shd w:val="clear" w:color="auto" w:fill="F6F8FA"/>
        </w:rPr>
        <w:t>"UTF-8"</w:t>
      </w:r>
      <w:r>
        <w:rPr>
          <w:rStyle w:val="hljs-meta"/>
          <w:rFonts w:ascii="Consolas" w:hAnsi="Consolas"/>
          <w:b/>
          <w:bCs/>
          <w:color w:val="999999"/>
          <w:sz w:val="20"/>
          <w:szCs w:val="20"/>
          <w:bdr w:val="none" w:sz="0" w:space="0" w:color="auto" w:frame="1"/>
          <w:shd w:val="clear" w:color="auto" w:fill="F6F8FA"/>
        </w:rPr>
        <w:t>?&gt;</w:t>
      </w:r>
    </w:p>
    <w:p w:rsidR="00AC4DF7" w:rsidRDefault="00AC4DF7" w:rsidP="00AC4DF7">
      <w:pPr>
        <w:pStyle w:val="HTML"/>
        <w:shd w:val="clear" w:color="auto" w:fill="F6F8FA"/>
        <w:rPr>
          <w:rStyle w:val="hljs-tag"/>
          <w:rFonts w:ascii="Consolas" w:hAnsi="Consolas"/>
          <w:color w:val="000080"/>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beans</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xmlns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"http://www.springframework.org/schema/beans"</w:t>
      </w:r>
    </w:p>
    <w:p w:rsidR="00AC4DF7" w:rsidRDefault="00AC4DF7" w:rsidP="00AC4DF7">
      <w:pPr>
        <w:pStyle w:val="HTML"/>
        <w:shd w:val="clear" w:color="auto" w:fill="F6F8FA"/>
        <w:rPr>
          <w:rStyle w:val="hljs-tag"/>
          <w:rFonts w:ascii="Consolas" w:hAnsi="Consolas"/>
          <w:color w:val="000080"/>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xmlns:xsi</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"http://www.w3.org/2001/XMLSchema-instance"</w:t>
      </w:r>
    </w:p>
    <w:p w:rsidR="00AC4DF7" w:rsidRDefault="00AC4DF7" w:rsidP="00AC4DF7">
      <w:pPr>
        <w:pStyle w:val="HTML"/>
        <w:shd w:val="clear" w:color="auto" w:fill="F6F8FA"/>
        <w:rPr>
          <w:rStyle w:val="hljs-tag"/>
          <w:rFonts w:ascii="Consolas" w:hAnsi="Consolas"/>
          <w:color w:val="000080"/>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xmlns:dubbo</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"http://dubbo.apache.org/schema/dubbo"</w:t>
      </w:r>
    </w:p>
    <w:p w:rsidR="00AC4DF7" w:rsidRDefault="00AC4DF7" w:rsidP="00AC4DF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xsi:schemaLocation</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"http://www.springframework.org/schema/beans http://www.springframework.org/schema/beans/spring-beans-4.3.xsd http://dubbo.apache.org/schema/dubbo http://dubbo.apache.org/schema/dubbo/dubbo.xsd"</w:t>
      </w:r>
      <w:r>
        <w:rPr>
          <w:rStyle w:val="hljs-tag"/>
          <w:rFonts w:ascii="Consolas" w:hAnsi="Consolas"/>
          <w:color w:val="000080"/>
          <w:sz w:val="20"/>
          <w:szCs w:val="20"/>
          <w:bdr w:val="none" w:sz="0" w:space="0" w:color="auto" w:frame="1"/>
          <w:shd w:val="clear" w:color="auto" w:fill="F6F8FA"/>
        </w:rPr>
        <w:t>&gt;</w:t>
      </w:r>
    </w:p>
    <w:p w:rsidR="00AC4DF7" w:rsidRDefault="00AC4DF7" w:rsidP="00AC4DF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dubbo:application</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"world"</w:t>
      </w:r>
      <w:r>
        <w:rPr>
          <w:rStyle w:val="hljs-tag"/>
          <w:rFonts w:ascii="Consolas" w:hAnsi="Consolas"/>
          <w:color w:val="000080"/>
          <w:sz w:val="20"/>
          <w:szCs w:val="20"/>
          <w:bdr w:val="none" w:sz="0" w:space="0" w:color="auto" w:frame="1"/>
          <w:shd w:val="clear" w:color="auto" w:fill="F6F8FA"/>
        </w:rPr>
        <w:t xml:space="preserve">  /&gt;</w:t>
      </w:r>
    </w:p>
    <w:p w:rsidR="00AC4DF7" w:rsidRDefault="00AC4DF7" w:rsidP="00AC4DF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 xml:space="preserve">&lt;!-- </w:t>
      </w:r>
      <w:r>
        <w:rPr>
          <w:rStyle w:val="hljs-comment"/>
          <w:rFonts w:ascii="Consolas" w:hAnsi="Consolas"/>
          <w:i/>
          <w:iCs/>
          <w:color w:val="999988"/>
          <w:sz w:val="20"/>
          <w:szCs w:val="20"/>
          <w:bdr w:val="none" w:sz="0" w:space="0" w:color="auto" w:frame="1"/>
          <w:shd w:val="clear" w:color="auto" w:fill="F6F8FA"/>
        </w:rPr>
        <w:t>多注册中心配置</w:t>
      </w:r>
      <w:r>
        <w:rPr>
          <w:rStyle w:val="hljs-comment"/>
          <w:rFonts w:ascii="Consolas" w:hAnsi="Consolas"/>
          <w:i/>
          <w:iCs/>
          <w:color w:val="999988"/>
          <w:sz w:val="20"/>
          <w:szCs w:val="20"/>
          <w:bdr w:val="none" w:sz="0" w:space="0" w:color="auto" w:frame="1"/>
          <w:shd w:val="clear" w:color="auto" w:fill="F6F8FA"/>
        </w:rPr>
        <w:t xml:space="preserve"> --&gt;</w:t>
      </w:r>
    </w:p>
    <w:p w:rsidR="00AC4DF7" w:rsidRDefault="00AC4DF7" w:rsidP="00AC4DF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dubbo:registry</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id</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"chinaRegistry"</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address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"10.20.141.150:9090"</w:t>
      </w:r>
      <w:r>
        <w:rPr>
          <w:rStyle w:val="hljs-tag"/>
          <w:rFonts w:ascii="Consolas" w:hAnsi="Consolas"/>
          <w:color w:val="000080"/>
          <w:sz w:val="20"/>
          <w:szCs w:val="20"/>
          <w:bdr w:val="none" w:sz="0" w:space="0" w:color="auto" w:frame="1"/>
          <w:shd w:val="clear" w:color="auto" w:fill="F6F8FA"/>
        </w:rPr>
        <w:t xml:space="preserve"> /&gt;</w:t>
      </w:r>
    </w:p>
    <w:p w:rsidR="00AC4DF7" w:rsidRDefault="00AC4DF7" w:rsidP="00AC4DF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dubbo:registry</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id</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"intlRegistry"</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address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"10.20.154.177:9010"</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default</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"false"</w:t>
      </w:r>
      <w:r>
        <w:rPr>
          <w:rStyle w:val="hljs-tag"/>
          <w:rFonts w:ascii="Consolas" w:hAnsi="Consolas"/>
          <w:color w:val="000080"/>
          <w:sz w:val="20"/>
          <w:szCs w:val="20"/>
          <w:bdr w:val="none" w:sz="0" w:space="0" w:color="auto" w:frame="1"/>
          <w:shd w:val="clear" w:color="auto" w:fill="F6F8FA"/>
        </w:rPr>
        <w:t xml:space="preserve"> /&gt;</w:t>
      </w:r>
    </w:p>
    <w:p w:rsidR="00AC4DF7" w:rsidRDefault="00AC4DF7" w:rsidP="00AC4DF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 xml:space="preserve">&lt;!-- </w:t>
      </w:r>
      <w:r>
        <w:rPr>
          <w:rStyle w:val="hljs-comment"/>
          <w:rFonts w:ascii="Consolas" w:hAnsi="Consolas"/>
          <w:i/>
          <w:iCs/>
          <w:color w:val="999988"/>
          <w:sz w:val="20"/>
          <w:szCs w:val="20"/>
          <w:bdr w:val="none" w:sz="0" w:space="0" w:color="auto" w:frame="1"/>
          <w:shd w:val="clear" w:color="auto" w:fill="F6F8FA"/>
        </w:rPr>
        <w:t>向中文站注册中心注册</w:t>
      </w:r>
      <w:r>
        <w:rPr>
          <w:rStyle w:val="hljs-comment"/>
          <w:rFonts w:ascii="Consolas" w:hAnsi="Consolas"/>
          <w:i/>
          <w:iCs/>
          <w:color w:val="999988"/>
          <w:sz w:val="20"/>
          <w:szCs w:val="20"/>
          <w:bdr w:val="none" w:sz="0" w:space="0" w:color="auto" w:frame="1"/>
          <w:shd w:val="clear" w:color="auto" w:fill="F6F8FA"/>
        </w:rPr>
        <w:t xml:space="preserve"> --&gt;</w:t>
      </w:r>
    </w:p>
    <w:p w:rsidR="00AC4DF7" w:rsidRDefault="00AC4DF7" w:rsidP="00AC4DF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"com.alibaba.hello.api.HelloService"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version</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"1.0.0"</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ref</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"helloService"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registry</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"chinaRegistry"</w:t>
      </w:r>
      <w:r>
        <w:rPr>
          <w:rStyle w:val="hljs-tag"/>
          <w:rFonts w:ascii="Consolas" w:hAnsi="Consolas"/>
          <w:color w:val="000080"/>
          <w:sz w:val="20"/>
          <w:szCs w:val="20"/>
          <w:bdr w:val="none" w:sz="0" w:space="0" w:color="auto" w:frame="1"/>
          <w:shd w:val="clear" w:color="auto" w:fill="F6F8FA"/>
        </w:rPr>
        <w:t xml:space="preserve"> /&gt;</w:t>
      </w:r>
    </w:p>
    <w:p w:rsidR="00AC4DF7" w:rsidRDefault="00AC4DF7" w:rsidP="00AC4DF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 xml:space="preserve">&lt;!-- </w:t>
      </w:r>
      <w:r>
        <w:rPr>
          <w:rStyle w:val="hljs-comment"/>
          <w:rFonts w:ascii="Consolas" w:hAnsi="Consolas"/>
          <w:i/>
          <w:iCs/>
          <w:color w:val="999988"/>
          <w:sz w:val="20"/>
          <w:szCs w:val="20"/>
          <w:bdr w:val="none" w:sz="0" w:space="0" w:color="auto" w:frame="1"/>
          <w:shd w:val="clear" w:color="auto" w:fill="F6F8FA"/>
        </w:rPr>
        <w:t>向国际站注册中心注册</w:t>
      </w:r>
      <w:r>
        <w:rPr>
          <w:rStyle w:val="hljs-comment"/>
          <w:rFonts w:ascii="Consolas" w:hAnsi="Consolas"/>
          <w:i/>
          <w:iCs/>
          <w:color w:val="999988"/>
          <w:sz w:val="20"/>
          <w:szCs w:val="20"/>
          <w:bdr w:val="none" w:sz="0" w:space="0" w:color="auto" w:frame="1"/>
          <w:shd w:val="clear" w:color="auto" w:fill="F6F8FA"/>
        </w:rPr>
        <w:t xml:space="preserve"> --&gt;</w:t>
      </w:r>
    </w:p>
    <w:p w:rsidR="00AC4DF7" w:rsidRDefault="00AC4DF7" w:rsidP="00AC4DF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"com.alibaba.hello.api.DemoService"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version</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"1.0.0"</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ref</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"demoService"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registry</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"intlRegistry"</w:t>
      </w:r>
      <w:r>
        <w:rPr>
          <w:rStyle w:val="hljs-tag"/>
          <w:rFonts w:ascii="Consolas" w:hAnsi="Consolas"/>
          <w:color w:val="000080"/>
          <w:sz w:val="20"/>
          <w:szCs w:val="20"/>
          <w:bdr w:val="none" w:sz="0" w:space="0" w:color="auto" w:frame="1"/>
          <w:shd w:val="clear" w:color="auto" w:fill="F6F8FA"/>
        </w:rPr>
        <w:t xml:space="preserve"> /&gt;</w:t>
      </w:r>
    </w:p>
    <w:p w:rsidR="00AC4DF7" w:rsidRDefault="00AC4DF7" w:rsidP="00AC4DF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beans</w:t>
      </w:r>
      <w:r>
        <w:rPr>
          <w:rStyle w:val="hljs-tag"/>
          <w:rFonts w:ascii="Consolas" w:hAnsi="Consolas"/>
          <w:color w:val="000080"/>
          <w:sz w:val="20"/>
          <w:szCs w:val="20"/>
          <w:bdr w:val="none" w:sz="0" w:space="0" w:color="auto" w:frame="1"/>
          <w:shd w:val="clear" w:color="auto" w:fill="F6F8FA"/>
        </w:rPr>
        <w:t>&gt;</w:t>
      </w:r>
    </w:p>
    <w:p w:rsidR="00AC4DF7" w:rsidRPr="00190063" w:rsidRDefault="00AC4DF7" w:rsidP="00190063">
      <w:pPr>
        <w:widowControl/>
        <w:spacing w:before="60" w:line="360" w:lineRule="atLeast"/>
        <w:jc w:val="left"/>
        <w:rPr>
          <w:rFonts w:ascii="Segoe UI" w:hAnsi="Segoe UI" w:cs="Segoe UI"/>
          <w:color w:val="24292E"/>
          <w:sz w:val="30"/>
          <w:szCs w:val="30"/>
        </w:rPr>
      </w:pPr>
      <w:r w:rsidRPr="00190063">
        <w:rPr>
          <w:rFonts w:ascii="Segoe UI" w:hAnsi="Segoe UI" w:cs="Segoe UI"/>
          <w:color w:val="24292E"/>
          <w:sz w:val="30"/>
          <w:szCs w:val="30"/>
        </w:rPr>
        <w:t>多注册中心引用</w:t>
      </w:r>
    </w:p>
    <w:p w:rsidR="00AC4DF7" w:rsidRDefault="00AC4DF7" w:rsidP="00AC4DF7">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比如：</w:t>
      </w:r>
      <w:r>
        <w:rPr>
          <w:rFonts w:ascii="Segoe UI" w:hAnsi="Segoe UI" w:cs="Segoe UI"/>
          <w:color w:val="24292E"/>
        </w:rPr>
        <w:t xml:space="preserve">CRM </w:t>
      </w:r>
      <w:r>
        <w:rPr>
          <w:rFonts w:ascii="Segoe UI" w:hAnsi="Segoe UI" w:cs="Segoe UI"/>
          <w:color w:val="24292E"/>
        </w:rPr>
        <w:t>需同时调用中文站和国际站的</w:t>
      </w:r>
      <w:r>
        <w:rPr>
          <w:rFonts w:ascii="Segoe UI" w:hAnsi="Segoe UI" w:cs="Segoe UI"/>
          <w:color w:val="24292E"/>
        </w:rPr>
        <w:t xml:space="preserve"> PC2 </w:t>
      </w:r>
      <w:r>
        <w:rPr>
          <w:rFonts w:ascii="Segoe UI" w:hAnsi="Segoe UI" w:cs="Segoe UI"/>
          <w:color w:val="24292E"/>
        </w:rPr>
        <w:t>服务，</w:t>
      </w:r>
      <w:r>
        <w:rPr>
          <w:rFonts w:ascii="Segoe UI" w:hAnsi="Segoe UI" w:cs="Segoe UI"/>
          <w:color w:val="24292E"/>
        </w:rPr>
        <w:t xml:space="preserve">PC2 </w:t>
      </w:r>
      <w:r>
        <w:rPr>
          <w:rFonts w:ascii="Segoe UI" w:hAnsi="Segoe UI" w:cs="Segoe UI"/>
          <w:color w:val="24292E"/>
        </w:rPr>
        <w:t>在中文站和国际站均有部署，接口及版本号都一样，但连的数据库不一样。</w:t>
      </w:r>
    </w:p>
    <w:p w:rsidR="00AC4DF7" w:rsidRDefault="00AC4DF7" w:rsidP="00AC4DF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meta"/>
          <w:rFonts w:ascii="Consolas" w:hAnsi="Consolas"/>
          <w:b/>
          <w:bCs/>
          <w:color w:val="999999"/>
          <w:sz w:val="20"/>
          <w:szCs w:val="20"/>
          <w:bdr w:val="none" w:sz="0" w:space="0" w:color="auto" w:frame="1"/>
          <w:shd w:val="clear" w:color="auto" w:fill="F6F8FA"/>
        </w:rPr>
        <w:t>&lt;?</w:t>
      </w:r>
      <w:r>
        <w:rPr>
          <w:rStyle w:val="php"/>
          <w:rFonts w:ascii="Consolas" w:hAnsi="Consolas"/>
          <w:color w:val="24292E"/>
          <w:sz w:val="20"/>
          <w:szCs w:val="20"/>
          <w:bdr w:val="none" w:sz="0" w:space="0" w:color="auto" w:frame="1"/>
          <w:shd w:val="clear" w:color="auto" w:fill="F6F8FA"/>
        </w:rPr>
        <w:t>xml version=</w:t>
      </w:r>
      <w:r>
        <w:rPr>
          <w:rStyle w:val="hljs-string"/>
          <w:rFonts w:ascii="Consolas" w:hAnsi="Consolas"/>
          <w:color w:val="DD1144"/>
          <w:sz w:val="20"/>
          <w:szCs w:val="20"/>
          <w:bdr w:val="none" w:sz="0" w:space="0" w:color="auto" w:frame="1"/>
          <w:shd w:val="clear" w:color="auto" w:fill="F6F8FA"/>
        </w:rPr>
        <w:t>"1.0"</w:t>
      </w:r>
      <w:r>
        <w:rPr>
          <w:rStyle w:val="php"/>
          <w:rFonts w:ascii="Consolas" w:hAnsi="Consolas"/>
          <w:color w:val="24292E"/>
          <w:sz w:val="20"/>
          <w:szCs w:val="20"/>
          <w:bdr w:val="none" w:sz="0" w:space="0" w:color="auto" w:frame="1"/>
          <w:shd w:val="clear" w:color="auto" w:fill="F6F8FA"/>
        </w:rPr>
        <w:t xml:space="preserve"> encoding=</w:t>
      </w:r>
      <w:r>
        <w:rPr>
          <w:rStyle w:val="hljs-string"/>
          <w:rFonts w:ascii="Consolas" w:hAnsi="Consolas"/>
          <w:color w:val="DD1144"/>
          <w:sz w:val="20"/>
          <w:szCs w:val="20"/>
          <w:bdr w:val="none" w:sz="0" w:space="0" w:color="auto" w:frame="1"/>
          <w:shd w:val="clear" w:color="auto" w:fill="F6F8FA"/>
        </w:rPr>
        <w:t>"UTF-8"</w:t>
      </w:r>
      <w:r>
        <w:rPr>
          <w:rStyle w:val="hljs-meta"/>
          <w:rFonts w:ascii="Consolas" w:hAnsi="Consolas"/>
          <w:b/>
          <w:bCs/>
          <w:color w:val="999999"/>
          <w:sz w:val="20"/>
          <w:szCs w:val="20"/>
          <w:bdr w:val="none" w:sz="0" w:space="0" w:color="auto" w:frame="1"/>
          <w:shd w:val="clear" w:color="auto" w:fill="F6F8FA"/>
        </w:rPr>
        <w:t>?&gt;</w:t>
      </w:r>
    </w:p>
    <w:p w:rsidR="00AC4DF7" w:rsidRDefault="00AC4DF7" w:rsidP="00AC4DF7">
      <w:pPr>
        <w:pStyle w:val="HTML"/>
        <w:shd w:val="clear" w:color="auto" w:fill="F6F8FA"/>
        <w:rPr>
          <w:rStyle w:val="hljs-tag"/>
          <w:rFonts w:ascii="Consolas" w:hAnsi="Consolas"/>
          <w:color w:val="000080"/>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beans</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xmlns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"http://www.springframework.org/schema/beans"</w:t>
      </w:r>
    </w:p>
    <w:p w:rsidR="00AC4DF7" w:rsidRDefault="00AC4DF7" w:rsidP="00AC4DF7">
      <w:pPr>
        <w:pStyle w:val="HTML"/>
        <w:shd w:val="clear" w:color="auto" w:fill="F6F8FA"/>
        <w:rPr>
          <w:rStyle w:val="hljs-tag"/>
          <w:rFonts w:ascii="Consolas" w:hAnsi="Consolas"/>
          <w:color w:val="000080"/>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xmlns:xsi</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"http://www.w3.org/2001/XMLSchema-instance"</w:t>
      </w:r>
    </w:p>
    <w:p w:rsidR="00AC4DF7" w:rsidRDefault="00AC4DF7" w:rsidP="00AC4DF7">
      <w:pPr>
        <w:pStyle w:val="HTML"/>
        <w:shd w:val="clear" w:color="auto" w:fill="F6F8FA"/>
        <w:rPr>
          <w:rStyle w:val="hljs-tag"/>
          <w:rFonts w:ascii="Consolas" w:hAnsi="Consolas"/>
          <w:color w:val="000080"/>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xmlns:dubbo</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"http://dubbo.apache.org/schema/dubbo"</w:t>
      </w:r>
    </w:p>
    <w:p w:rsidR="00AC4DF7" w:rsidRDefault="00AC4DF7" w:rsidP="00AC4DF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xsi:schemaLocation</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"http://www.springframework.org/schema/beans http://www.springframework.org/schema/beans/spring-beans-4.3.xsd http://dubbo.apache.org/schema/dubbo http://dubbo.apache.org/schema/dubbo/dubbo.xsd"</w:t>
      </w:r>
      <w:r>
        <w:rPr>
          <w:rStyle w:val="hljs-tag"/>
          <w:rFonts w:ascii="Consolas" w:hAnsi="Consolas"/>
          <w:color w:val="000080"/>
          <w:sz w:val="20"/>
          <w:szCs w:val="20"/>
          <w:bdr w:val="none" w:sz="0" w:space="0" w:color="auto" w:frame="1"/>
          <w:shd w:val="clear" w:color="auto" w:fill="F6F8FA"/>
        </w:rPr>
        <w:t>&gt;</w:t>
      </w:r>
    </w:p>
    <w:p w:rsidR="00AC4DF7" w:rsidRDefault="00AC4DF7" w:rsidP="00AC4DF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dubbo:application</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"world"</w:t>
      </w:r>
      <w:r>
        <w:rPr>
          <w:rStyle w:val="hljs-tag"/>
          <w:rFonts w:ascii="Consolas" w:hAnsi="Consolas"/>
          <w:color w:val="000080"/>
          <w:sz w:val="20"/>
          <w:szCs w:val="20"/>
          <w:bdr w:val="none" w:sz="0" w:space="0" w:color="auto" w:frame="1"/>
          <w:shd w:val="clear" w:color="auto" w:fill="F6F8FA"/>
        </w:rPr>
        <w:t xml:space="preserve">  /&gt;</w:t>
      </w:r>
    </w:p>
    <w:p w:rsidR="00AC4DF7" w:rsidRDefault="00AC4DF7" w:rsidP="00AC4DF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lastRenderedPageBreak/>
        <w:t xml:space="preserve">    </w:t>
      </w:r>
      <w:r>
        <w:rPr>
          <w:rStyle w:val="hljs-comment"/>
          <w:rFonts w:ascii="Consolas" w:hAnsi="Consolas"/>
          <w:i/>
          <w:iCs/>
          <w:color w:val="999988"/>
          <w:sz w:val="20"/>
          <w:szCs w:val="20"/>
          <w:bdr w:val="none" w:sz="0" w:space="0" w:color="auto" w:frame="1"/>
          <w:shd w:val="clear" w:color="auto" w:fill="F6F8FA"/>
        </w:rPr>
        <w:t xml:space="preserve">&lt;!-- </w:t>
      </w:r>
      <w:r>
        <w:rPr>
          <w:rStyle w:val="hljs-comment"/>
          <w:rFonts w:ascii="Consolas" w:hAnsi="Consolas"/>
          <w:i/>
          <w:iCs/>
          <w:color w:val="999988"/>
          <w:sz w:val="20"/>
          <w:szCs w:val="20"/>
          <w:bdr w:val="none" w:sz="0" w:space="0" w:color="auto" w:frame="1"/>
          <w:shd w:val="clear" w:color="auto" w:fill="F6F8FA"/>
        </w:rPr>
        <w:t>多注册中心配置</w:t>
      </w:r>
      <w:r>
        <w:rPr>
          <w:rStyle w:val="hljs-comment"/>
          <w:rFonts w:ascii="Consolas" w:hAnsi="Consolas"/>
          <w:i/>
          <w:iCs/>
          <w:color w:val="999988"/>
          <w:sz w:val="20"/>
          <w:szCs w:val="20"/>
          <w:bdr w:val="none" w:sz="0" w:space="0" w:color="auto" w:frame="1"/>
          <w:shd w:val="clear" w:color="auto" w:fill="F6F8FA"/>
        </w:rPr>
        <w:t xml:space="preserve"> --&gt;</w:t>
      </w:r>
    </w:p>
    <w:p w:rsidR="00AC4DF7" w:rsidRDefault="00AC4DF7" w:rsidP="00AC4DF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dubbo:registry</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id</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"chinaRegistry"</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address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"10.20.141.150:9090"</w:t>
      </w:r>
      <w:r>
        <w:rPr>
          <w:rStyle w:val="hljs-tag"/>
          <w:rFonts w:ascii="Consolas" w:hAnsi="Consolas"/>
          <w:color w:val="000080"/>
          <w:sz w:val="20"/>
          <w:szCs w:val="20"/>
          <w:bdr w:val="none" w:sz="0" w:space="0" w:color="auto" w:frame="1"/>
          <w:shd w:val="clear" w:color="auto" w:fill="F6F8FA"/>
        </w:rPr>
        <w:t xml:space="preserve"> /&gt;</w:t>
      </w:r>
    </w:p>
    <w:p w:rsidR="00AC4DF7" w:rsidRDefault="00AC4DF7" w:rsidP="00AC4DF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dubbo:registry</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id</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"intlRegistry"</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address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"10.20.154.177:9010"</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default</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"false"</w:t>
      </w:r>
      <w:r>
        <w:rPr>
          <w:rStyle w:val="hljs-tag"/>
          <w:rFonts w:ascii="Consolas" w:hAnsi="Consolas"/>
          <w:color w:val="000080"/>
          <w:sz w:val="20"/>
          <w:szCs w:val="20"/>
          <w:bdr w:val="none" w:sz="0" w:space="0" w:color="auto" w:frame="1"/>
          <w:shd w:val="clear" w:color="auto" w:fill="F6F8FA"/>
        </w:rPr>
        <w:t xml:space="preserve"> /&gt;</w:t>
      </w:r>
    </w:p>
    <w:p w:rsidR="00AC4DF7" w:rsidRDefault="00AC4DF7" w:rsidP="00AC4DF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 xml:space="preserve">&lt;!-- </w:t>
      </w:r>
      <w:r>
        <w:rPr>
          <w:rStyle w:val="hljs-comment"/>
          <w:rFonts w:ascii="Consolas" w:hAnsi="Consolas"/>
          <w:i/>
          <w:iCs/>
          <w:color w:val="999988"/>
          <w:sz w:val="20"/>
          <w:szCs w:val="20"/>
          <w:bdr w:val="none" w:sz="0" w:space="0" w:color="auto" w:frame="1"/>
          <w:shd w:val="clear" w:color="auto" w:fill="F6F8FA"/>
        </w:rPr>
        <w:t>引用中文站服务</w:t>
      </w:r>
      <w:r>
        <w:rPr>
          <w:rStyle w:val="hljs-comment"/>
          <w:rFonts w:ascii="Consolas" w:hAnsi="Consolas"/>
          <w:i/>
          <w:iCs/>
          <w:color w:val="999988"/>
          <w:sz w:val="20"/>
          <w:szCs w:val="20"/>
          <w:bdr w:val="none" w:sz="0" w:space="0" w:color="auto" w:frame="1"/>
          <w:shd w:val="clear" w:color="auto" w:fill="F6F8FA"/>
        </w:rPr>
        <w:t xml:space="preserve"> --&gt;</w:t>
      </w:r>
    </w:p>
    <w:p w:rsidR="00AC4DF7" w:rsidRDefault="00AC4DF7" w:rsidP="00AC4DF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id</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"chinaHelloService"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"com.alibaba.hello.api.HelloService"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version</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"1.0.0"</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registry</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"chinaRegistry"</w:t>
      </w:r>
      <w:r>
        <w:rPr>
          <w:rStyle w:val="hljs-tag"/>
          <w:rFonts w:ascii="Consolas" w:hAnsi="Consolas"/>
          <w:color w:val="000080"/>
          <w:sz w:val="20"/>
          <w:szCs w:val="20"/>
          <w:bdr w:val="none" w:sz="0" w:space="0" w:color="auto" w:frame="1"/>
          <w:shd w:val="clear" w:color="auto" w:fill="F6F8FA"/>
        </w:rPr>
        <w:t xml:space="preserve"> /&gt;</w:t>
      </w:r>
    </w:p>
    <w:p w:rsidR="00AC4DF7" w:rsidRDefault="00AC4DF7" w:rsidP="00AC4DF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 xml:space="preserve">&lt;!-- </w:t>
      </w:r>
      <w:r>
        <w:rPr>
          <w:rStyle w:val="hljs-comment"/>
          <w:rFonts w:ascii="Consolas" w:hAnsi="Consolas"/>
          <w:i/>
          <w:iCs/>
          <w:color w:val="999988"/>
          <w:sz w:val="20"/>
          <w:szCs w:val="20"/>
          <w:bdr w:val="none" w:sz="0" w:space="0" w:color="auto" w:frame="1"/>
          <w:shd w:val="clear" w:color="auto" w:fill="F6F8FA"/>
        </w:rPr>
        <w:t>引用国际站站服务</w:t>
      </w:r>
      <w:r>
        <w:rPr>
          <w:rStyle w:val="hljs-comment"/>
          <w:rFonts w:ascii="Consolas" w:hAnsi="Consolas"/>
          <w:i/>
          <w:iCs/>
          <w:color w:val="999988"/>
          <w:sz w:val="20"/>
          <w:szCs w:val="20"/>
          <w:bdr w:val="none" w:sz="0" w:space="0" w:color="auto" w:frame="1"/>
          <w:shd w:val="clear" w:color="auto" w:fill="F6F8FA"/>
        </w:rPr>
        <w:t xml:space="preserve"> --&gt;</w:t>
      </w:r>
    </w:p>
    <w:p w:rsidR="00AC4DF7" w:rsidRDefault="00AC4DF7" w:rsidP="00AC4DF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id</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"intlHelloService"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"com.alibaba.hello.api.HelloService"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version</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"1.0.0"</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registry</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"intlRegistry"</w:t>
      </w:r>
      <w:r>
        <w:rPr>
          <w:rStyle w:val="hljs-tag"/>
          <w:rFonts w:ascii="Consolas" w:hAnsi="Consolas"/>
          <w:color w:val="000080"/>
          <w:sz w:val="20"/>
          <w:szCs w:val="20"/>
          <w:bdr w:val="none" w:sz="0" w:space="0" w:color="auto" w:frame="1"/>
          <w:shd w:val="clear" w:color="auto" w:fill="F6F8FA"/>
        </w:rPr>
        <w:t xml:space="preserve"> /&gt;</w:t>
      </w:r>
    </w:p>
    <w:p w:rsidR="00AC4DF7" w:rsidRDefault="00AC4DF7" w:rsidP="00AC4DF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beans</w:t>
      </w:r>
      <w:r>
        <w:rPr>
          <w:rStyle w:val="hljs-tag"/>
          <w:rFonts w:ascii="Consolas" w:hAnsi="Consolas"/>
          <w:color w:val="000080"/>
          <w:sz w:val="20"/>
          <w:szCs w:val="20"/>
          <w:bdr w:val="none" w:sz="0" w:space="0" w:color="auto" w:frame="1"/>
          <w:shd w:val="clear" w:color="auto" w:fill="F6F8FA"/>
        </w:rPr>
        <w:t>&gt;</w:t>
      </w:r>
    </w:p>
    <w:p w:rsidR="00AC4DF7" w:rsidRDefault="00AC4DF7" w:rsidP="00AC4DF7">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如果只是测试环境临时需要连接两个不同注册中心，使用竖号分隔多个不同注册中心地址：</w:t>
      </w:r>
    </w:p>
    <w:p w:rsidR="00AC4DF7" w:rsidRDefault="00AC4DF7" w:rsidP="00AC4DF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meta"/>
          <w:rFonts w:ascii="Consolas" w:hAnsi="Consolas"/>
          <w:b/>
          <w:bCs/>
          <w:color w:val="999999"/>
          <w:sz w:val="20"/>
          <w:szCs w:val="20"/>
          <w:bdr w:val="none" w:sz="0" w:space="0" w:color="auto" w:frame="1"/>
          <w:shd w:val="clear" w:color="auto" w:fill="F6F8FA"/>
        </w:rPr>
        <w:t>&lt;?</w:t>
      </w:r>
      <w:r>
        <w:rPr>
          <w:rStyle w:val="php"/>
          <w:rFonts w:ascii="Consolas" w:hAnsi="Consolas"/>
          <w:color w:val="24292E"/>
          <w:sz w:val="20"/>
          <w:szCs w:val="20"/>
          <w:bdr w:val="none" w:sz="0" w:space="0" w:color="auto" w:frame="1"/>
          <w:shd w:val="clear" w:color="auto" w:fill="F6F8FA"/>
        </w:rPr>
        <w:t>xml version=</w:t>
      </w:r>
      <w:r>
        <w:rPr>
          <w:rStyle w:val="hljs-string"/>
          <w:rFonts w:ascii="Consolas" w:hAnsi="Consolas"/>
          <w:color w:val="DD1144"/>
          <w:sz w:val="20"/>
          <w:szCs w:val="20"/>
          <w:bdr w:val="none" w:sz="0" w:space="0" w:color="auto" w:frame="1"/>
          <w:shd w:val="clear" w:color="auto" w:fill="F6F8FA"/>
        </w:rPr>
        <w:t>"1.0"</w:t>
      </w:r>
      <w:r>
        <w:rPr>
          <w:rStyle w:val="php"/>
          <w:rFonts w:ascii="Consolas" w:hAnsi="Consolas"/>
          <w:color w:val="24292E"/>
          <w:sz w:val="20"/>
          <w:szCs w:val="20"/>
          <w:bdr w:val="none" w:sz="0" w:space="0" w:color="auto" w:frame="1"/>
          <w:shd w:val="clear" w:color="auto" w:fill="F6F8FA"/>
        </w:rPr>
        <w:t xml:space="preserve"> encoding=</w:t>
      </w:r>
      <w:r>
        <w:rPr>
          <w:rStyle w:val="hljs-string"/>
          <w:rFonts w:ascii="Consolas" w:hAnsi="Consolas"/>
          <w:color w:val="DD1144"/>
          <w:sz w:val="20"/>
          <w:szCs w:val="20"/>
          <w:bdr w:val="none" w:sz="0" w:space="0" w:color="auto" w:frame="1"/>
          <w:shd w:val="clear" w:color="auto" w:fill="F6F8FA"/>
        </w:rPr>
        <w:t>"UTF-8"</w:t>
      </w:r>
      <w:r>
        <w:rPr>
          <w:rStyle w:val="hljs-meta"/>
          <w:rFonts w:ascii="Consolas" w:hAnsi="Consolas"/>
          <w:b/>
          <w:bCs/>
          <w:color w:val="999999"/>
          <w:sz w:val="20"/>
          <w:szCs w:val="20"/>
          <w:bdr w:val="none" w:sz="0" w:space="0" w:color="auto" w:frame="1"/>
          <w:shd w:val="clear" w:color="auto" w:fill="F6F8FA"/>
        </w:rPr>
        <w:t>?&gt;</w:t>
      </w:r>
    </w:p>
    <w:p w:rsidR="00AC4DF7" w:rsidRDefault="00AC4DF7" w:rsidP="00AC4DF7">
      <w:pPr>
        <w:pStyle w:val="HTML"/>
        <w:shd w:val="clear" w:color="auto" w:fill="F6F8FA"/>
        <w:rPr>
          <w:rStyle w:val="hljs-tag"/>
          <w:rFonts w:ascii="Consolas" w:hAnsi="Consolas"/>
          <w:color w:val="000080"/>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beans</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xmlns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"http://www.springframework.org/schema/beans"</w:t>
      </w:r>
    </w:p>
    <w:p w:rsidR="00AC4DF7" w:rsidRDefault="00AC4DF7" w:rsidP="00AC4DF7">
      <w:pPr>
        <w:pStyle w:val="HTML"/>
        <w:shd w:val="clear" w:color="auto" w:fill="F6F8FA"/>
        <w:rPr>
          <w:rStyle w:val="hljs-tag"/>
          <w:rFonts w:ascii="Consolas" w:hAnsi="Consolas"/>
          <w:color w:val="000080"/>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xmlns:xsi</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"http://www.w3.org/2001/XMLSchema-instance"</w:t>
      </w:r>
    </w:p>
    <w:p w:rsidR="00AC4DF7" w:rsidRDefault="00AC4DF7" w:rsidP="00AC4DF7">
      <w:pPr>
        <w:pStyle w:val="HTML"/>
        <w:shd w:val="clear" w:color="auto" w:fill="F6F8FA"/>
        <w:rPr>
          <w:rStyle w:val="hljs-tag"/>
          <w:rFonts w:ascii="Consolas" w:hAnsi="Consolas"/>
          <w:color w:val="000080"/>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xmlns:dubbo</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"http://dubbo.apache.org/schema/dubbo"</w:t>
      </w:r>
    </w:p>
    <w:p w:rsidR="00AC4DF7" w:rsidRDefault="00AC4DF7" w:rsidP="00AC4DF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xsi:schemaLocation</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"http://www.springframework.org/schema/beans http://www.springframework.org/schema/beans/spring-beans-4.3.xsd http://dubbo.apache.org/schema/dubbo http://dubbo.apache.org/schema/dubbo/dubbo.xsd"</w:t>
      </w:r>
      <w:r>
        <w:rPr>
          <w:rStyle w:val="hljs-tag"/>
          <w:rFonts w:ascii="Consolas" w:hAnsi="Consolas"/>
          <w:color w:val="000080"/>
          <w:sz w:val="20"/>
          <w:szCs w:val="20"/>
          <w:bdr w:val="none" w:sz="0" w:space="0" w:color="auto" w:frame="1"/>
          <w:shd w:val="clear" w:color="auto" w:fill="F6F8FA"/>
        </w:rPr>
        <w:t>&gt;</w:t>
      </w:r>
    </w:p>
    <w:p w:rsidR="00AC4DF7" w:rsidRDefault="00AC4DF7" w:rsidP="00AC4DF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dubbo:application</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"world"</w:t>
      </w:r>
      <w:r>
        <w:rPr>
          <w:rStyle w:val="hljs-tag"/>
          <w:rFonts w:ascii="Consolas" w:hAnsi="Consolas"/>
          <w:color w:val="000080"/>
          <w:sz w:val="20"/>
          <w:szCs w:val="20"/>
          <w:bdr w:val="none" w:sz="0" w:space="0" w:color="auto" w:frame="1"/>
          <w:shd w:val="clear" w:color="auto" w:fill="F6F8FA"/>
        </w:rPr>
        <w:t xml:space="preserve">  /&gt;</w:t>
      </w:r>
    </w:p>
    <w:p w:rsidR="00AC4DF7" w:rsidRDefault="00AC4DF7" w:rsidP="00AC4DF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 xml:space="preserve">&lt;!-- </w:t>
      </w:r>
      <w:r>
        <w:rPr>
          <w:rStyle w:val="hljs-comment"/>
          <w:rFonts w:ascii="Consolas" w:hAnsi="Consolas"/>
          <w:i/>
          <w:iCs/>
          <w:color w:val="999988"/>
          <w:sz w:val="20"/>
          <w:szCs w:val="20"/>
          <w:bdr w:val="none" w:sz="0" w:space="0" w:color="auto" w:frame="1"/>
          <w:shd w:val="clear" w:color="auto" w:fill="F6F8FA"/>
        </w:rPr>
        <w:t>多注册中心配置，竖号分隔表示同时连接多个不同注册中心，同一注册中心的多个集群地址用逗号分隔</w:t>
      </w:r>
      <w:r>
        <w:rPr>
          <w:rStyle w:val="hljs-comment"/>
          <w:rFonts w:ascii="Consolas" w:hAnsi="Consolas"/>
          <w:i/>
          <w:iCs/>
          <w:color w:val="999988"/>
          <w:sz w:val="20"/>
          <w:szCs w:val="20"/>
          <w:bdr w:val="none" w:sz="0" w:space="0" w:color="auto" w:frame="1"/>
          <w:shd w:val="clear" w:color="auto" w:fill="F6F8FA"/>
        </w:rPr>
        <w:t xml:space="preserve"> --&gt;</w:t>
      </w:r>
    </w:p>
    <w:p w:rsidR="00AC4DF7" w:rsidRDefault="00AC4DF7" w:rsidP="00AC4DF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dubbo:registry</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address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"10.20.141.150:9090|10.20.154.177:9010"</w:t>
      </w:r>
      <w:r>
        <w:rPr>
          <w:rStyle w:val="hljs-tag"/>
          <w:rFonts w:ascii="Consolas" w:hAnsi="Consolas"/>
          <w:color w:val="000080"/>
          <w:sz w:val="20"/>
          <w:szCs w:val="20"/>
          <w:bdr w:val="none" w:sz="0" w:space="0" w:color="auto" w:frame="1"/>
          <w:shd w:val="clear" w:color="auto" w:fill="F6F8FA"/>
        </w:rPr>
        <w:t xml:space="preserve"> /&gt;</w:t>
      </w:r>
    </w:p>
    <w:p w:rsidR="00AC4DF7" w:rsidRDefault="00AC4DF7" w:rsidP="00AC4DF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 xml:space="preserve">&lt;!-- </w:t>
      </w:r>
      <w:r>
        <w:rPr>
          <w:rStyle w:val="hljs-comment"/>
          <w:rFonts w:ascii="Consolas" w:hAnsi="Consolas"/>
          <w:i/>
          <w:iCs/>
          <w:color w:val="999988"/>
          <w:sz w:val="20"/>
          <w:szCs w:val="20"/>
          <w:bdr w:val="none" w:sz="0" w:space="0" w:color="auto" w:frame="1"/>
          <w:shd w:val="clear" w:color="auto" w:fill="F6F8FA"/>
        </w:rPr>
        <w:t>引用服务</w:t>
      </w:r>
      <w:r>
        <w:rPr>
          <w:rStyle w:val="hljs-comment"/>
          <w:rFonts w:ascii="Consolas" w:hAnsi="Consolas"/>
          <w:i/>
          <w:iCs/>
          <w:color w:val="999988"/>
          <w:sz w:val="20"/>
          <w:szCs w:val="20"/>
          <w:bdr w:val="none" w:sz="0" w:space="0" w:color="auto" w:frame="1"/>
          <w:shd w:val="clear" w:color="auto" w:fill="F6F8FA"/>
        </w:rPr>
        <w:t xml:space="preserve"> --&gt;</w:t>
      </w:r>
    </w:p>
    <w:p w:rsidR="00AC4DF7" w:rsidRDefault="00AC4DF7" w:rsidP="00AC4DF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id</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"helloService"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"com.alibaba.hello.api.HelloService"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version</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"1.0.0"</w:t>
      </w:r>
      <w:r>
        <w:rPr>
          <w:rStyle w:val="hljs-tag"/>
          <w:rFonts w:ascii="Consolas" w:hAnsi="Consolas"/>
          <w:color w:val="000080"/>
          <w:sz w:val="20"/>
          <w:szCs w:val="20"/>
          <w:bdr w:val="none" w:sz="0" w:space="0" w:color="auto" w:frame="1"/>
          <w:shd w:val="clear" w:color="auto" w:fill="F6F8FA"/>
        </w:rPr>
        <w:t xml:space="preserve"> /&gt;</w:t>
      </w:r>
    </w:p>
    <w:p w:rsidR="00AC4DF7" w:rsidRDefault="00AC4DF7" w:rsidP="00AC4DF7">
      <w:pPr>
        <w:pStyle w:val="HTML"/>
        <w:shd w:val="clear" w:color="auto" w:fill="F6F8FA"/>
        <w:rPr>
          <w:rFonts w:ascii="Consolas" w:hAnsi="Consolas"/>
          <w:color w:val="24292E"/>
          <w:sz w:val="20"/>
          <w:szCs w:val="20"/>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beans</w:t>
      </w:r>
      <w:r>
        <w:rPr>
          <w:rStyle w:val="hljs-tag"/>
          <w:rFonts w:ascii="Consolas" w:hAnsi="Consolas"/>
          <w:color w:val="000080"/>
          <w:sz w:val="20"/>
          <w:szCs w:val="20"/>
          <w:bdr w:val="none" w:sz="0" w:space="0" w:color="auto" w:frame="1"/>
          <w:shd w:val="clear" w:color="auto" w:fill="F6F8FA"/>
        </w:rPr>
        <w:t>&gt;</w:t>
      </w:r>
    </w:p>
    <w:p w:rsidR="002E42A8" w:rsidRPr="004641ED" w:rsidRDefault="002E42A8" w:rsidP="004641ED"/>
    <w:p w:rsidR="00B60226" w:rsidRDefault="00B60226">
      <w:pPr>
        <w:pStyle w:val="4"/>
      </w:pPr>
      <w:r>
        <w:t>服务分组</w:t>
      </w:r>
    </w:p>
    <w:p w:rsidR="00B60226" w:rsidRDefault="00B60226" w:rsidP="00B60226">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当一个接口有多种实现时，可以用</w:t>
      </w:r>
      <w:r>
        <w:rPr>
          <w:rFonts w:ascii="Segoe UI" w:hAnsi="Segoe UI" w:cs="Segoe UI"/>
          <w:color w:val="24292E"/>
        </w:rPr>
        <w:t xml:space="preserve"> group </w:t>
      </w:r>
      <w:r>
        <w:rPr>
          <w:rFonts w:ascii="Segoe UI" w:hAnsi="Segoe UI" w:cs="Segoe UI"/>
          <w:color w:val="24292E"/>
        </w:rPr>
        <w:t>区分。</w:t>
      </w:r>
    </w:p>
    <w:p w:rsidR="00B60226" w:rsidRPr="00B60226" w:rsidRDefault="00B60226" w:rsidP="00B60226">
      <w:pPr>
        <w:widowControl/>
        <w:spacing w:before="60" w:line="360" w:lineRule="atLeast"/>
        <w:jc w:val="left"/>
        <w:rPr>
          <w:rFonts w:ascii="Segoe UI" w:hAnsi="Segoe UI" w:cs="Segoe UI"/>
          <w:color w:val="24292E"/>
          <w:sz w:val="30"/>
          <w:szCs w:val="30"/>
        </w:rPr>
      </w:pPr>
      <w:r w:rsidRPr="00B60226">
        <w:rPr>
          <w:rFonts w:ascii="Segoe UI" w:hAnsi="Segoe UI" w:cs="Segoe UI"/>
          <w:color w:val="24292E"/>
          <w:sz w:val="30"/>
          <w:szCs w:val="30"/>
        </w:rPr>
        <w:t>服务</w:t>
      </w:r>
    </w:p>
    <w:p w:rsidR="00B60226" w:rsidRDefault="00B60226" w:rsidP="00B60226">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group</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"feedback"</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"com.xxx.IndexService"</w:t>
      </w:r>
      <w:r>
        <w:rPr>
          <w:rStyle w:val="hljs-tag"/>
          <w:rFonts w:ascii="Consolas" w:hAnsi="Consolas"/>
          <w:color w:val="000080"/>
          <w:sz w:val="20"/>
          <w:szCs w:val="20"/>
          <w:bdr w:val="none" w:sz="0" w:space="0" w:color="auto" w:frame="1"/>
          <w:shd w:val="clear" w:color="auto" w:fill="F6F8FA"/>
        </w:rPr>
        <w:t xml:space="preserve"> /&gt;</w:t>
      </w:r>
    </w:p>
    <w:p w:rsidR="00B60226" w:rsidRDefault="00B60226" w:rsidP="00B60226">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group</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"member"</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"com.xxx.IndexService"</w:t>
      </w:r>
      <w:r>
        <w:rPr>
          <w:rStyle w:val="hljs-tag"/>
          <w:rFonts w:ascii="Consolas" w:hAnsi="Consolas"/>
          <w:color w:val="000080"/>
          <w:sz w:val="20"/>
          <w:szCs w:val="20"/>
          <w:bdr w:val="none" w:sz="0" w:space="0" w:color="auto" w:frame="1"/>
          <w:shd w:val="clear" w:color="auto" w:fill="F6F8FA"/>
        </w:rPr>
        <w:t xml:space="preserve"> /&gt;</w:t>
      </w:r>
    </w:p>
    <w:p w:rsidR="00B60226" w:rsidRPr="00B60226" w:rsidRDefault="00B60226" w:rsidP="00B60226">
      <w:pPr>
        <w:widowControl/>
        <w:spacing w:before="60" w:line="360" w:lineRule="atLeast"/>
        <w:jc w:val="left"/>
        <w:rPr>
          <w:rFonts w:ascii="Segoe UI" w:hAnsi="Segoe UI" w:cs="Segoe UI"/>
          <w:color w:val="24292E"/>
          <w:sz w:val="30"/>
          <w:szCs w:val="30"/>
        </w:rPr>
      </w:pPr>
      <w:r w:rsidRPr="00B60226">
        <w:rPr>
          <w:rFonts w:ascii="Segoe UI" w:hAnsi="Segoe UI" w:cs="Segoe UI"/>
          <w:color w:val="24292E"/>
          <w:sz w:val="30"/>
          <w:szCs w:val="30"/>
        </w:rPr>
        <w:lastRenderedPageBreak/>
        <w:t>引用</w:t>
      </w:r>
    </w:p>
    <w:p w:rsidR="00B60226" w:rsidRDefault="00B60226" w:rsidP="00B60226">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id</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"feedbackIndexService"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group</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"feedback"</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"com.xxx.IndexService"</w:t>
      </w:r>
      <w:r>
        <w:rPr>
          <w:rStyle w:val="hljs-tag"/>
          <w:rFonts w:ascii="Consolas" w:hAnsi="Consolas"/>
          <w:color w:val="000080"/>
          <w:sz w:val="20"/>
          <w:szCs w:val="20"/>
          <w:bdr w:val="none" w:sz="0" w:space="0" w:color="auto" w:frame="1"/>
          <w:shd w:val="clear" w:color="auto" w:fill="F6F8FA"/>
        </w:rPr>
        <w:t xml:space="preserve"> /&gt;</w:t>
      </w:r>
    </w:p>
    <w:p w:rsidR="00B60226" w:rsidRDefault="00B60226" w:rsidP="00B60226">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id</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"memberIndexService"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group</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"member"</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"com.xxx.IndexService"</w:t>
      </w:r>
      <w:r>
        <w:rPr>
          <w:rStyle w:val="hljs-tag"/>
          <w:rFonts w:ascii="Consolas" w:hAnsi="Consolas"/>
          <w:color w:val="000080"/>
          <w:sz w:val="20"/>
          <w:szCs w:val="20"/>
          <w:bdr w:val="none" w:sz="0" w:space="0" w:color="auto" w:frame="1"/>
          <w:shd w:val="clear" w:color="auto" w:fill="F6F8FA"/>
        </w:rPr>
        <w:t xml:space="preserve"> /&gt;</w:t>
      </w:r>
    </w:p>
    <w:p w:rsidR="00B60226" w:rsidRDefault="00B60226" w:rsidP="00B60226">
      <w:pPr>
        <w:pStyle w:val="ad"/>
        <w:spacing w:before="0" w:beforeAutospacing="0" w:after="0" w:afterAutospacing="0" w:line="360" w:lineRule="atLeast"/>
        <w:rPr>
          <w:rFonts w:ascii="Segoe UI" w:hAnsi="Segoe UI" w:cs="Segoe UI"/>
          <w:color w:val="24292E"/>
        </w:rPr>
      </w:pPr>
      <w:r>
        <w:rPr>
          <w:rFonts w:ascii="Segoe UI" w:hAnsi="Segoe UI" w:cs="Segoe UI"/>
          <w:color w:val="24292E"/>
        </w:rPr>
        <w:t>任意组</w:t>
      </w:r>
      <w:r>
        <w:rPr>
          <w:rStyle w:val="apple-converted-space"/>
          <w:rFonts w:ascii="Segoe UI" w:hAnsi="Segoe UI" w:cs="Segoe UI"/>
          <w:color w:val="24292E"/>
        </w:rPr>
        <w:t> </w:t>
      </w:r>
      <w:hyperlink r:id="rId103" w:anchor="fn1" w:history="1">
        <w:r>
          <w:rPr>
            <w:rStyle w:val="aa"/>
            <w:rFonts w:ascii="Segoe UI" w:hAnsi="Segoe UI" w:cs="Segoe UI"/>
            <w:color w:val="0366D6"/>
            <w:vertAlign w:val="superscript"/>
          </w:rPr>
          <w:t>[1]</w:t>
        </w:r>
      </w:hyperlink>
      <w:r>
        <w:rPr>
          <w:rFonts w:ascii="Segoe UI" w:hAnsi="Segoe UI" w:cs="Segoe UI"/>
          <w:color w:val="24292E"/>
        </w:rPr>
        <w:t>：</w:t>
      </w:r>
    </w:p>
    <w:p w:rsidR="00B60226" w:rsidRDefault="00B60226" w:rsidP="00B60226">
      <w:pPr>
        <w:pStyle w:val="HTML"/>
        <w:shd w:val="clear" w:color="auto" w:fill="F6F8FA"/>
        <w:rPr>
          <w:rFonts w:ascii="Consolas" w:hAnsi="Consolas"/>
          <w:color w:val="24292E"/>
          <w:sz w:val="20"/>
          <w:szCs w:val="20"/>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id</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"barService"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"com.foo.BarService"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group</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w:t>
      </w:r>
      <w:r>
        <w:rPr>
          <w:rStyle w:val="hljs-tag"/>
          <w:rFonts w:ascii="Consolas" w:hAnsi="Consolas"/>
          <w:color w:val="000080"/>
          <w:sz w:val="20"/>
          <w:szCs w:val="20"/>
          <w:bdr w:val="none" w:sz="0" w:space="0" w:color="auto" w:frame="1"/>
          <w:shd w:val="clear" w:color="auto" w:fill="F6F8FA"/>
        </w:rPr>
        <w:t xml:space="preserve"> /&gt;</w:t>
      </w:r>
    </w:p>
    <w:p w:rsidR="00B60226" w:rsidRPr="00B60226" w:rsidRDefault="00B60226" w:rsidP="00B60226"/>
    <w:p w:rsidR="00B60226" w:rsidRDefault="00B60226">
      <w:pPr>
        <w:pStyle w:val="4"/>
      </w:pPr>
      <w:r>
        <w:t>多版本</w:t>
      </w:r>
    </w:p>
    <w:p w:rsidR="0008303A" w:rsidRDefault="0008303A" w:rsidP="0008303A">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当一个接口实现，出现不兼容升级时，可以用版本号过渡，版本号不同的服务相互间不引用。</w:t>
      </w:r>
    </w:p>
    <w:p w:rsidR="0008303A" w:rsidRDefault="0008303A" w:rsidP="0008303A">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可以按照以下的步骤进行版本迁移：</w:t>
      </w:r>
    </w:p>
    <w:p w:rsidR="0008303A" w:rsidRDefault="0008303A" w:rsidP="0002699D">
      <w:pPr>
        <w:widowControl/>
        <w:numPr>
          <w:ilvl w:val="0"/>
          <w:numId w:val="26"/>
        </w:numPr>
        <w:spacing w:line="360" w:lineRule="atLeast"/>
        <w:ind w:left="0"/>
        <w:jc w:val="left"/>
        <w:rPr>
          <w:rFonts w:ascii="Segoe UI" w:hAnsi="Segoe UI" w:cs="Segoe UI"/>
          <w:color w:val="24292E"/>
        </w:rPr>
      </w:pPr>
      <w:r>
        <w:rPr>
          <w:rFonts w:ascii="Segoe UI" w:hAnsi="Segoe UI" w:cs="Segoe UI"/>
          <w:color w:val="24292E"/>
        </w:rPr>
        <w:t>在低压力时间段，先升级一半提供者为新版本</w:t>
      </w:r>
    </w:p>
    <w:p w:rsidR="0008303A" w:rsidRDefault="0008303A" w:rsidP="0002699D">
      <w:pPr>
        <w:widowControl/>
        <w:numPr>
          <w:ilvl w:val="0"/>
          <w:numId w:val="26"/>
        </w:numPr>
        <w:spacing w:before="60" w:line="360" w:lineRule="atLeast"/>
        <w:ind w:left="0"/>
        <w:jc w:val="left"/>
        <w:rPr>
          <w:rFonts w:ascii="Segoe UI" w:hAnsi="Segoe UI" w:cs="Segoe UI"/>
          <w:color w:val="24292E"/>
        </w:rPr>
      </w:pPr>
      <w:r>
        <w:rPr>
          <w:rFonts w:ascii="Segoe UI" w:hAnsi="Segoe UI" w:cs="Segoe UI"/>
          <w:color w:val="24292E"/>
        </w:rPr>
        <w:t>再将所有消费者升级为新版本</w:t>
      </w:r>
    </w:p>
    <w:p w:rsidR="0008303A" w:rsidRDefault="0008303A" w:rsidP="0002699D">
      <w:pPr>
        <w:widowControl/>
        <w:numPr>
          <w:ilvl w:val="0"/>
          <w:numId w:val="26"/>
        </w:numPr>
        <w:spacing w:before="60" w:line="360" w:lineRule="atLeast"/>
        <w:ind w:left="0"/>
        <w:jc w:val="left"/>
        <w:rPr>
          <w:rFonts w:ascii="Segoe UI" w:hAnsi="Segoe UI" w:cs="Segoe UI"/>
          <w:color w:val="24292E"/>
        </w:rPr>
      </w:pPr>
      <w:r>
        <w:rPr>
          <w:rFonts w:ascii="Segoe UI" w:hAnsi="Segoe UI" w:cs="Segoe UI"/>
          <w:color w:val="24292E"/>
        </w:rPr>
        <w:t>然后将剩下的一半提供者升级为新版本</w:t>
      </w:r>
    </w:p>
    <w:p w:rsidR="0008303A" w:rsidRDefault="0008303A" w:rsidP="0008303A">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老版本服务提供者配置：</w:t>
      </w:r>
    </w:p>
    <w:p w:rsidR="0008303A" w:rsidRDefault="0008303A" w:rsidP="0008303A">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"com.foo.BarService"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version</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"1.0.0"</w:t>
      </w:r>
      <w:r>
        <w:rPr>
          <w:rStyle w:val="hljs-tag"/>
          <w:rFonts w:ascii="Consolas" w:hAnsi="Consolas"/>
          <w:color w:val="000080"/>
          <w:sz w:val="20"/>
          <w:szCs w:val="20"/>
          <w:bdr w:val="none" w:sz="0" w:space="0" w:color="auto" w:frame="1"/>
          <w:shd w:val="clear" w:color="auto" w:fill="F6F8FA"/>
        </w:rPr>
        <w:t xml:space="preserve"> /&gt;</w:t>
      </w:r>
    </w:p>
    <w:p w:rsidR="0008303A" w:rsidRDefault="0008303A" w:rsidP="0008303A">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新版本服务提供者配置：</w:t>
      </w:r>
    </w:p>
    <w:p w:rsidR="0008303A" w:rsidRDefault="0008303A" w:rsidP="0008303A">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"com.foo.BarService"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version</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"2.0.0"</w:t>
      </w:r>
      <w:r>
        <w:rPr>
          <w:rStyle w:val="hljs-tag"/>
          <w:rFonts w:ascii="Consolas" w:hAnsi="Consolas"/>
          <w:color w:val="000080"/>
          <w:sz w:val="20"/>
          <w:szCs w:val="20"/>
          <w:bdr w:val="none" w:sz="0" w:space="0" w:color="auto" w:frame="1"/>
          <w:shd w:val="clear" w:color="auto" w:fill="F6F8FA"/>
        </w:rPr>
        <w:t xml:space="preserve"> /&gt;</w:t>
      </w:r>
    </w:p>
    <w:p w:rsidR="0008303A" w:rsidRDefault="0008303A" w:rsidP="0008303A">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老版本服务消费者配置：</w:t>
      </w:r>
    </w:p>
    <w:p w:rsidR="0008303A" w:rsidRDefault="0008303A" w:rsidP="0008303A">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id</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"barService"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"com.foo.BarService"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version</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"1.0.0"</w:t>
      </w:r>
      <w:r>
        <w:rPr>
          <w:rStyle w:val="hljs-tag"/>
          <w:rFonts w:ascii="Consolas" w:hAnsi="Consolas"/>
          <w:color w:val="000080"/>
          <w:sz w:val="20"/>
          <w:szCs w:val="20"/>
          <w:bdr w:val="none" w:sz="0" w:space="0" w:color="auto" w:frame="1"/>
          <w:shd w:val="clear" w:color="auto" w:fill="F6F8FA"/>
        </w:rPr>
        <w:t xml:space="preserve"> /&gt;</w:t>
      </w:r>
    </w:p>
    <w:p w:rsidR="0008303A" w:rsidRDefault="0008303A" w:rsidP="0008303A">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新版本服务消费者配置：</w:t>
      </w:r>
    </w:p>
    <w:p w:rsidR="0008303A" w:rsidRDefault="0008303A" w:rsidP="0008303A">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id</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"barService"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"com.foo.BarService"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version</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"2.0.0"</w:t>
      </w:r>
      <w:r>
        <w:rPr>
          <w:rStyle w:val="hljs-tag"/>
          <w:rFonts w:ascii="Consolas" w:hAnsi="Consolas"/>
          <w:color w:val="000080"/>
          <w:sz w:val="20"/>
          <w:szCs w:val="20"/>
          <w:bdr w:val="none" w:sz="0" w:space="0" w:color="auto" w:frame="1"/>
          <w:shd w:val="clear" w:color="auto" w:fill="F6F8FA"/>
        </w:rPr>
        <w:t xml:space="preserve"> /&gt;</w:t>
      </w:r>
    </w:p>
    <w:p w:rsidR="0008303A" w:rsidRDefault="0008303A" w:rsidP="0008303A">
      <w:pPr>
        <w:pStyle w:val="ad"/>
        <w:spacing w:before="0" w:beforeAutospacing="0" w:after="0" w:afterAutospacing="0" w:line="360" w:lineRule="atLeast"/>
        <w:rPr>
          <w:rFonts w:ascii="Segoe UI" w:hAnsi="Segoe UI" w:cs="Segoe UI"/>
          <w:color w:val="24292E"/>
        </w:rPr>
      </w:pPr>
      <w:r>
        <w:rPr>
          <w:rFonts w:ascii="Segoe UI" w:hAnsi="Segoe UI" w:cs="Segoe UI"/>
          <w:color w:val="24292E"/>
        </w:rPr>
        <w:t>如果不需要区分版本，可以按照以下的方式配置</w:t>
      </w:r>
      <w:r>
        <w:rPr>
          <w:rStyle w:val="apple-converted-space"/>
          <w:rFonts w:ascii="Segoe UI" w:hAnsi="Segoe UI" w:cs="Segoe UI"/>
          <w:color w:val="24292E"/>
        </w:rPr>
        <w:t> </w:t>
      </w:r>
      <w:hyperlink r:id="rId104" w:anchor="fn1" w:history="1">
        <w:r>
          <w:rPr>
            <w:rStyle w:val="aa"/>
            <w:rFonts w:ascii="Segoe UI" w:hAnsi="Segoe UI" w:cs="Segoe UI"/>
            <w:color w:val="0366D6"/>
            <w:vertAlign w:val="superscript"/>
          </w:rPr>
          <w:t>[1]</w:t>
        </w:r>
      </w:hyperlink>
      <w:r>
        <w:rPr>
          <w:rFonts w:ascii="Segoe UI" w:hAnsi="Segoe UI" w:cs="Segoe UI"/>
          <w:color w:val="24292E"/>
        </w:rPr>
        <w:t>：</w:t>
      </w:r>
    </w:p>
    <w:p w:rsidR="0008303A" w:rsidRDefault="0008303A" w:rsidP="0008303A">
      <w:pPr>
        <w:pStyle w:val="HTML"/>
        <w:shd w:val="clear" w:color="auto" w:fill="F6F8FA"/>
        <w:rPr>
          <w:rFonts w:ascii="Consolas" w:hAnsi="Consolas"/>
          <w:color w:val="24292E"/>
          <w:sz w:val="20"/>
          <w:szCs w:val="20"/>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id</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"barService"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"com.foo.BarService"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version</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w:t>
      </w:r>
      <w:r>
        <w:rPr>
          <w:rStyle w:val="hljs-tag"/>
          <w:rFonts w:ascii="Consolas" w:hAnsi="Consolas"/>
          <w:color w:val="000080"/>
          <w:sz w:val="20"/>
          <w:szCs w:val="20"/>
          <w:bdr w:val="none" w:sz="0" w:space="0" w:color="auto" w:frame="1"/>
          <w:shd w:val="clear" w:color="auto" w:fill="F6F8FA"/>
        </w:rPr>
        <w:t xml:space="preserve"> /&gt;</w:t>
      </w:r>
    </w:p>
    <w:p w:rsidR="00B60226" w:rsidRPr="0008303A" w:rsidRDefault="00B60226" w:rsidP="00B60226"/>
    <w:p w:rsidR="00C55F6F" w:rsidRDefault="00C55F6F">
      <w:pPr>
        <w:pStyle w:val="4"/>
      </w:pPr>
      <w:r>
        <w:lastRenderedPageBreak/>
        <w:t>分组聚合</w:t>
      </w:r>
    </w:p>
    <w:p w:rsidR="00C55F6F" w:rsidRPr="00C55F6F" w:rsidRDefault="00812143" w:rsidP="00C55F6F">
      <w:r>
        <w:rPr>
          <w:rFonts w:ascii="Segoe UI" w:hAnsi="Segoe UI" w:cs="Segoe UI"/>
          <w:color w:val="24292E"/>
        </w:rPr>
        <w:t>按组合并返回结果</w:t>
      </w:r>
      <w:r>
        <w:rPr>
          <w:rStyle w:val="apple-converted-space"/>
          <w:rFonts w:ascii="Segoe UI" w:hAnsi="Segoe UI" w:cs="Segoe UI"/>
          <w:color w:val="24292E"/>
        </w:rPr>
        <w:t> </w:t>
      </w:r>
      <w:hyperlink r:id="rId105" w:anchor="fn1" w:history="1">
        <w:r>
          <w:rPr>
            <w:rStyle w:val="aa"/>
            <w:rFonts w:ascii="Segoe UI" w:hAnsi="Segoe UI" w:cs="Segoe UI"/>
            <w:color w:val="0366D6"/>
            <w:vertAlign w:val="superscript"/>
          </w:rPr>
          <w:t>[1]</w:t>
        </w:r>
      </w:hyperlink>
      <w:r>
        <w:rPr>
          <w:rFonts w:ascii="Segoe UI" w:hAnsi="Segoe UI" w:cs="Segoe UI"/>
          <w:color w:val="24292E"/>
        </w:rPr>
        <w:t>，比如菜单服务，接口一样，但有多种实现，用</w:t>
      </w:r>
      <w:r>
        <w:rPr>
          <w:rFonts w:ascii="Segoe UI" w:hAnsi="Segoe UI" w:cs="Segoe UI"/>
          <w:color w:val="24292E"/>
        </w:rPr>
        <w:t>group</w:t>
      </w:r>
      <w:r>
        <w:rPr>
          <w:rFonts w:ascii="Segoe UI" w:hAnsi="Segoe UI" w:cs="Segoe UI"/>
          <w:color w:val="24292E"/>
        </w:rPr>
        <w:t>区分，现在消费方需从每种</w:t>
      </w:r>
      <w:r>
        <w:rPr>
          <w:rFonts w:ascii="Segoe UI" w:hAnsi="Segoe UI" w:cs="Segoe UI"/>
          <w:color w:val="24292E"/>
        </w:rPr>
        <w:t>group</w:t>
      </w:r>
      <w:r>
        <w:rPr>
          <w:rFonts w:ascii="Segoe UI" w:hAnsi="Segoe UI" w:cs="Segoe UI"/>
          <w:color w:val="24292E"/>
        </w:rPr>
        <w:t>中调用一次返回结果，合并结果返回，这样就可以实现聚合菜单项。</w:t>
      </w:r>
    </w:p>
    <w:p w:rsidR="003B5C43" w:rsidRDefault="003B5C43" w:rsidP="003B5C43">
      <w:pPr>
        <w:pStyle w:val="5"/>
      </w:pPr>
      <w:r>
        <w:t>配置</w:t>
      </w:r>
    </w:p>
    <w:p w:rsidR="003B5C43" w:rsidRDefault="003B5C43" w:rsidP="003B5C43">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搜索所有分组</w:t>
      </w:r>
    </w:p>
    <w:p w:rsidR="003B5C43" w:rsidRDefault="003B5C43" w:rsidP="003B5C4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"com.xxx.MenuService"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group</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merger</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"true"</w:t>
      </w:r>
      <w:r>
        <w:rPr>
          <w:rStyle w:val="hljs-tag"/>
          <w:rFonts w:ascii="Consolas" w:hAnsi="Consolas"/>
          <w:color w:val="000080"/>
          <w:sz w:val="20"/>
          <w:szCs w:val="20"/>
          <w:bdr w:val="none" w:sz="0" w:space="0" w:color="auto" w:frame="1"/>
          <w:shd w:val="clear" w:color="auto" w:fill="F6F8FA"/>
        </w:rPr>
        <w:t xml:space="preserve"> /&gt;</w:t>
      </w:r>
    </w:p>
    <w:p w:rsidR="003B5C43" w:rsidRDefault="003B5C43" w:rsidP="003B5C43">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合并指定分组</w:t>
      </w:r>
    </w:p>
    <w:p w:rsidR="003B5C43" w:rsidRDefault="003B5C43" w:rsidP="003B5C4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"com.xxx.MenuService"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group</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"aaa,bbb"</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merger</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"true"</w:t>
      </w:r>
      <w:r>
        <w:rPr>
          <w:rStyle w:val="hljs-tag"/>
          <w:rFonts w:ascii="Consolas" w:hAnsi="Consolas"/>
          <w:color w:val="000080"/>
          <w:sz w:val="20"/>
          <w:szCs w:val="20"/>
          <w:bdr w:val="none" w:sz="0" w:space="0" w:color="auto" w:frame="1"/>
          <w:shd w:val="clear" w:color="auto" w:fill="F6F8FA"/>
        </w:rPr>
        <w:t xml:space="preserve"> /&gt;</w:t>
      </w:r>
    </w:p>
    <w:p w:rsidR="003B5C43" w:rsidRDefault="003B5C43" w:rsidP="003B5C43">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指定方法合并结果，其它未指定的方法，将只调用一个</w:t>
      </w:r>
      <w:r>
        <w:rPr>
          <w:rFonts w:ascii="Segoe UI" w:hAnsi="Segoe UI" w:cs="Segoe UI"/>
          <w:color w:val="24292E"/>
        </w:rPr>
        <w:t xml:space="preserve"> Group</w:t>
      </w:r>
    </w:p>
    <w:p w:rsidR="003B5C43" w:rsidRDefault="003B5C43" w:rsidP="003B5C4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"com.xxx.MenuService"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group</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w:t>
      </w:r>
      <w:r>
        <w:rPr>
          <w:rStyle w:val="hljs-tag"/>
          <w:rFonts w:ascii="Consolas" w:hAnsi="Consolas"/>
          <w:color w:val="000080"/>
          <w:sz w:val="20"/>
          <w:szCs w:val="20"/>
          <w:bdr w:val="none" w:sz="0" w:space="0" w:color="auto" w:frame="1"/>
          <w:shd w:val="clear" w:color="auto" w:fill="F6F8FA"/>
        </w:rPr>
        <w:t>&gt;</w:t>
      </w:r>
    </w:p>
    <w:p w:rsidR="003B5C43" w:rsidRDefault="003B5C43" w:rsidP="003B5C4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dubbo:method</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"getMenuItems"</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merger</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"true"</w:t>
      </w:r>
      <w:r>
        <w:rPr>
          <w:rStyle w:val="hljs-tag"/>
          <w:rFonts w:ascii="Consolas" w:hAnsi="Consolas"/>
          <w:color w:val="000080"/>
          <w:sz w:val="20"/>
          <w:szCs w:val="20"/>
          <w:bdr w:val="none" w:sz="0" w:space="0" w:color="auto" w:frame="1"/>
          <w:shd w:val="clear" w:color="auto" w:fill="F6F8FA"/>
        </w:rPr>
        <w:t xml:space="preserve"> /&gt;</w:t>
      </w:r>
    </w:p>
    <w:p w:rsidR="003B5C43" w:rsidRDefault="003B5C43" w:rsidP="003B5C4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&gt;</w:t>
      </w:r>
    </w:p>
    <w:p w:rsidR="003B5C43" w:rsidRDefault="003B5C43" w:rsidP="003B5C43">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某个方法不合并结果，其它都合并结果</w:t>
      </w:r>
    </w:p>
    <w:p w:rsidR="003B5C43" w:rsidRDefault="003B5C43" w:rsidP="003B5C4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"com.xxx.MenuService"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group</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merger</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"true"</w:t>
      </w:r>
      <w:r>
        <w:rPr>
          <w:rStyle w:val="hljs-tag"/>
          <w:rFonts w:ascii="Consolas" w:hAnsi="Consolas"/>
          <w:color w:val="000080"/>
          <w:sz w:val="20"/>
          <w:szCs w:val="20"/>
          <w:bdr w:val="none" w:sz="0" w:space="0" w:color="auto" w:frame="1"/>
          <w:shd w:val="clear" w:color="auto" w:fill="F6F8FA"/>
        </w:rPr>
        <w:t>&gt;</w:t>
      </w:r>
    </w:p>
    <w:p w:rsidR="003B5C43" w:rsidRDefault="003B5C43" w:rsidP="003B5C4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dubbo:method</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"getMenuItems"</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merger</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"false"</w:t>
      </w:r>
      <w:r>
        <w:rPr>
          <w:rStyle w:val="hljs-tag"/>
          <w:rFonts w:ascii="Consolas" w:hAnsi="Consolas"/>
          <w:color w:val="000080"/>
          <w:sz w:val="20"/>
          <w:szCs w:val="20"/>
          <w:bdr w:val="none" w:sz="0" w:space="0" w:color="auto" w:frame="1"/>
          <w:shd w:val="clear" w:color="auto" w:fill="F6F8FA"/>
        </w:rPr>
        <w:t xml:space="preserve"> /&gt;</w:t>
      </w:r>
    </w:p>
    <w:p w:rsidR="003B5C43" w:rsidRDefault="003B5C43" w:rsidP="003B5C4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&gt;</w:t>
      </w:r>
    </w:p>
    <w:p w:rsidR="003B5C43" w:rsidRDefault="003B5C43" w:rsidP="003B5C43">
      <w:pPr>
        <w:pStyle w:val="ad"/>
        <w:spacing w:before="0" w:beforeAutospacing="0" w:after="0" w:afterAutospacing="0" w:line="360" w:lineRule="atLeast"/>
        <w:rPr>
          <w:rFonts w:ascii="Segoe UI" w:hAnsi="Segoe UI" w:cs="Segoe UI"/>
          <w:color w:val="24292E"/>
        </w:rPr>
      </w:pPr>
      <w:r>
        <w:rPr>
          <w:rFonts w:ascii="Segoe UI" w:hAnsi="Segoe UI" w:cs="Segoe UI"/>
          <w:color w:val="24292E"/>
        </w:rPr>
        <w:t>指定合并策略，缺省根据返回值类型自动匹配，如果同一类型有两个合并器时，需指定合并器的名称</w:t>
      </w:r>
      <w:r>
        <w:rPr>
          <w:rStyle w:val="apple-converted-space"/>
          <w:rFonts w:ascii="Segoe UI" w:hAnsi="Segoe UI" w:cs="Segoe UI"/>
          <w:color w:val="24292E"/>
        </w:rPr>
        <w:t> </w:t>
      </w:r>
      <w:hyperlink r:id="rId106" w:anchor="fn2" w:history="1">
        <w:r>
          <w:rPr>
            <w:rStyle w:val="aa"/>
            <w:rFonts w:ascii="Segoe UI" w:hAnsi="Segoe UI" w:cs="Segoe UI"/>
            <w:color w:val="0366D6"/>
            <w:vertAlign w:val="superscript"/>
          </w:rPr>
          <w:t>[2]</w:t>
        </w:r>
      </w:hyperlink>
    </w:p>
    <w:p w:rsidR="003B5C43" w:rsidRDefault="003B5C43" w:rsidP="003B5C4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"com.xxx.MenuService"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group</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w:t>
      </w:r>
      <w:r>
        <w:rPr>
          <w:rStyle w:val="hljs-tag"/>
          <w:rFonts w:ascii="Consolas" w:hAnsi="Consolas"/>
          <w:color w:val="000080"/>
          <w:sz w:val="20"/>
          <w:szCs w:val="20"/>
          <w:bdr w:val="none" w:sz="0" w:space="0" w:color="auto" w:frame="1"/>
          <w:shd w:val="clear" w:color="auto" w:fill="F6F8FA"/>
        </w:rPr>
        <w:t>&gt;</w:t>
      </w:r>
    </w:p>
    <w:p w:rsidR="003B5C43" w:rsidRDefault="003B5C43" w:rsidP="003B5C4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dubbo:method</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"getMenuItems"</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merger</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"mymerge"</w:t>
      </w:r>
      <w:r>
        <w:rPr>
          <w:rStyle w:val="hljs-tag"/>
          <w:rFonts w:ascii="Consolas" w:hAnsi="Consolas"/>
          <w:color w:val="000080"/>
          <w:sz w:val="20"/>
          <w:szCs w:val="20"/>
          <w:bdr w:val="none" w:sz="0" w:space="0" w:color="auto" w:frame="1"/>
          <w:shd w:val="clear" w:color="auto" w:fill="F6F8FA"/>
        </w:rPr>
        <w:t xml:space="preserve"> /&gt;</w:t>
      </w:r>
    </w:p>
    <w:p w:rsidR="003B5C43" w:rsidRDefault="003B5C43" w:rsidP="003B5C4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&gt;</w:t>
      </w:r>
    </w:p>
    <w:p w:rsidR="003B5C43" w:rsidRDefault="003B5C43" w:rsidP="003B5C43">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指定合并方法，将调用返回结果的指定方法进行合并，合并方法的参数类型必须是返回结果类型本身</w:t>
      </w:r>
    </w:p>
    <w:p w:rsidR="003B5C43" w:rsidRDefault="003B5C43" w:rsidP="003B5C4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"com.xxx.MenuService"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group</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w:t>
      </w:r>
      <w:r>
        <w:rPr>
          <w:rStyle w:val="hljs-tag"/>
          <w:rFonts w:ascii="Consolas" w:hAnsi="Consolas"/>
          <w:color w:val="000080"/>
          <w:sz w:val="20"/>
          <w:szCs w:val="20"/>
          <w:bdr w:val="none" w:sz="0" w:space="0" w:color="auto" w:frame="1"/>
          <w:shd w:val="clear" w:color="auto" w:fill="F6F8FA"/>
        </w:rPr>
        <w:t>&gt;</w:t>
      </w:r>
    </w:p>
    <w:p w:rsidR="003B5C43" w:rsidRDefault="003B5C43" w:rsidP="003B5C4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dubbo:method</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"getMenuItems"</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merger</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".addAll"</w:t>
      </w:r>
      <w:r>
        <w:rPr>
          <w:rStyle w:val="hljs-tag"/>
          <w:rFonts w:ascii="Consolas" w:hAnsi="Consolas"/>
          <w:color w:val="000080"/>
          <w:sz w:val="20"/>
          <w:szCs w:val="20"/>
          <w:bdr w:val="none" w:sz="0" w:space="0" w:color="auto" w:frame="1"/>
          <w:shd w:val="clear" w:color="auto" w:fill="F6F8FA"/>
        </w:rPr>
        <w:t xml:space="preserve"> /&gt;</w:t>
      </w:r>
    </w:p>
    <w:p w:rsidR="003B5C43" w:rsidRDefault="003B5C43" w:rsidP="003B5C43">
      <w:pPr>
        <w:pStyle w:val="HTML"/>
        <w:shd w:val="clear" w:color="auto" w:fill="F6F8FA"/>
        <w:rPr>
          <w:rFonts w:ascii="Consolas" w:hAnsi="Consolas"/>
          <w:color w:val="24292E"/>
          <w:sz w:val="20"/>
          <w:szCs w:val="20"/>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&gt;</w:t>
      </w:r>
    </w:p>
    <w:p w:rsidR="003B5C43" w:rsidRPr="003B5C43" w:rsidRDefault="003B5C43" w:rsidP="003B5C43"/>
    <w:p w:rsidR="001A2218" w:rsidRDefault="001A2218">
      <w:pPr>
        <w:pStyle w:val="4"/>
      </w:pPr>
      <w:r>
        <w:lastRenderedPageBreak/>
        <w:t>参数验证</w:t>
      </w:r>
    </w:p>
    <w:p w:rsidR="001F5FF9" w:rsidRDefault="001F5FF9" w:rsidP="001F5FF9">
      <w:pPr>
        <w:pStyle w:val="5"/>
      </w:pPr>
      <w:r>
        <w:t>Maven</w:t>
      </w:r>
      <w:r>
        <w:t>依赖</w:t>
      </w:r>
    </w:p>
    <w:tbl>
      <w:tblPr>
        <w:tblStyle w:val="ac"/>
        <w:tblW w:w="0" w:type="auto"/>
        <w:tblLook w:val="04A0" w:firstRow="1" w:lastRow="0" w:firstColumn="1" w:lastColumn="0" w:noHBand="0" w:noVBand="1"/>
      </w:tblPr>
      <w:tblGrid>
        <w:gridCol w:w="8522"/>
      </w:tblGrid>
      <w:tr w:rsidR="001F5FF9" w:rsidTr="001F5FF9">
        <w:tc>
          <w:tcPr>
            <w:tcW w:w="8522" w:type="dxa"/>
          </w:tcPr>
          <w:p w:rsidR="001F5FF9" w:rsidRPr="001F5FF9" w:rsidRDefault="001F5FF9" w:rsidP="001F5FF9">
            <w:pPr>
              <w:widowControl/>
              <w:spacing w:line="296" w:lineRule="atLeast"/>
              <w:jc w:val="left"/>
              <w:rPr>
                <w:rFonts w:ascii="Consolas" w:eastAsia="宋体" w:hAnsi="Consolas" w:cs="宋体"/>
                <w:color w:val="24292E"/>
                <w:kern w:val="0"/>
                <w:sz w:val="20"/>
                <w:szCs w:val="20"/>
                <w:shd w:val="clear" w:color="auto" w:fill="F6F8FA"/>
              </w:rPr>
            </w:pPr>
            <w:r w:rsidRPr="001F5FF9">
              <w:rPr>
                <w:rFonts w:ascii="Consolas" w:eastAsia="宋体" w:hAnsi="Consolas" w:cs="宋体"/>
                <w:color w:val="000080"/>
                <w:kern w:val="0"/>
                <w:sz w:val="20"/>
                <w:szCs w:val="20"/>
              </w:rPr>
              <w:t>&lt;dependency&gt;</w:t>
            </w:r>
          </w:p>
          <w:p w:rsidR="001F5FF9" w:rsidRPr="001F5FF9" w:rsidRDefault="001F5FF9" w:rsidP="001F5FF9">
            <w:pPr>
              <w:widowControl/>
              <w:spacing w:line="296" w:lineRule="atLeast"/>
              <w:jc w:val="left"/>
              <w:rPr>
                <w:rFonts w:ascii="Consolas" w:eastAsia="宋体" w:hAnsi="Consolas" w:cs="宋体"/>
                <w:color w:val="24292E"/>
                <w:kern w:val="0"/>
                <w:sz w:val="20"/>
                <w:szCs w:val="20"/>
                <w:shd w:val="clear" w:color="auto" w:fill="F6F8FA"/>
              </w:rPr>
            </w:pPr>
            <w:r w:rsidRPr="001F5FF9">
              <w:rPr>
                <w:rFonts w:ascii="Consolas" w:eastAsia="宋体" w:hAnsi="Consolas" w:cs="宋体"/>
                <w:color w:val="24292E"/>
                <w:kern w:val="0"/>
                <w:sz w:val="20"/>
                <w:szCs w:val="20"/>
                <w:shd w:val="clear" w:color="auto" w:fill="F6F8FA"/>
              </w:rPr>
              <w:t xml:space="preserve">    </w:t>
            </w:r>
            <w:r w:rsidRPr="001F5FF9">
              <w:rPr>
                <w:rFonts w:ascii="Consolas" w:eastAsia="宋体" w:hAnsi="Consolas" w:cs="宋体"/>
                <w:color w:val="000080"/>
                <w:kern w:val="0"/>
                <w:sz w:val="20"/>
                <w:szCs w:val="20"/>
              </w:rPr>
              <w:t>&lt;groupId&gt;</w:t>
            </w:r>
            <w:r w:rsidRPr="001F5FF9">
              <w:rPr>
                <w:rFonts w:ascii="Consolas" w:eastAsia="宋体" w:hAnsi="Consolas" w:cs="宋体"/>
                <w:color w:val="24292E"/>
                <w:kern w:val="0"/>
                <w:sz w:val="20"/>
                <w:szCs w:val="20"/>
                <w:shd w:val="clear" w:color="auto" w:fill="F6F8FA"/>
              </w:rPr>
              <w:t>javax.validation</w:t>
            </w:r>
            <w:r w:rsidRPr="001F5FF9">
              <w:rPr>
                <w:rFonts w:ascii="Consolas" w:eastAsia="宋体" w:hAnsi="Consolas" w:cs="宋体"/>
                <w:color w:val="000080"/>
                <w:kern w:val="0"/>
                <w:sz w:val="20"/>
                <w:szCs w:val="20"/>
              </w:rPr>
              <w:t>&lt;/groupId&gt;</w:t>
            </w:r>
          </w:p>
          <w:p w:rsidR="001F5FF9" w:rsidRPr="001F5FF9" w:rsidRDefault="001F5FF9" w:rsidP="001F5FF9">
            <w:pPr>
              <w:widowControl/>
              <w:spacing w:line="296" w:lineRule="atLeast"/>
              <w:jc w:val="left"/>
              <w:rPr>
                <w:rFonts w:ascii="Consolas" w:eastAsia="宋体" w:hAnsi="Consolas" w:cs="宋体"/>
                <w:color w:val="24292E"/>
                <w:kern w:val="0"/>
                <w:sz w:val="20"/>
                <w:szCs w:val="20"/>
                <w:shd w:val="clear" w:color="auto" w:fill="F6F8FA"/>
              </w:rPr>
            </w:pPr>
            <w:r w:rsidRPr="001F5FF9">
              <w:rPr>
                <w:rFonts w:ascii="Consolas" w:eastAsia="宋体" w:hAnsi="Consolas" w:cs="宋体"/>
                <w:color w:val="24292E"/>
                <w:kern w:val="0"/>
                <w:sz w:val="20"/>
                <w:szCs w:val="20"/>
                <w:shd w:val="clear" w:color="auto" w:fill="F6F8FA"/>
              </w:rPr>
              <w:t xml:space="preserve">    </w:t>
            </w:r>
            <w:r w:rsidRPr="001F5FF9">
              <w:rPr>
                <w:rFonts w:ascii="Consolas" w:eastAsia="宋体" w:hAnsi="Consolas" w:cs="宋体"/>
                <w:color w:val="000080"/>
                <w:kern w:val="0"/>
                <w:sz w:val="20"/>
                <w:szCs w:val="20"/>
              </w:rPr>
              <w:t>&lt;artifactId&gt;</w:t>
            </w:r>
            <w:r w:rsidRPr="001F5FF9">
              <w:rPr>
                <w:rFonts w:ascii="Consolas" w:eastAsia="宋体" w:hAnsi="Consolas" w:cs="宋体"/>
                <w:color w:val="24292E"/>
                <w:kern w:val="0"/>
                <w:sz w:val="20"/>
                <w:szCs w:val="20"/>
                <w:shd w:val="clear" w:color="auto" w:fill="F6F8FA"/>
              </w:rPr>
              <w:t>validation-api</w:t>
            </w:r>
            <w:r w:rsidRPr="001F5FF9">
              <w:rPr>
                <w:rFonts w:ascii="Consolas" w:eastAsia="宋体" w:hAnsi="Consolas" w:cs="宋体"/>
                <w:color w:val="000080"/>
                <w:kern w:val="0"/>
                <w:sz w:val="20"/>
                <w:szCs w:val="20"/>
              </w:rPr>
              <w:t>&lt;/artifactId&gt;</w:t>
            </w:r>
          </w:p>
          <w:p w:rsidR="001F5FF9" w:rsidRPr="001F5FF9" w:rsidRDefault="001F5FF9" w:rsidP="001F5FF9">
            <w:pPr>
              <w:widowControl/>
              <w:spacing w:line="296" w:lineRule="atLeast"/>
              <w:jc w:val="left"/>
              <w:rPr>
                <w:rFonts w:ascii="Consolas" w:eastAsia="宋体" w:hAnsi="Consolas" w:cs="宋体"/>
                <w:color w:val="24292E"/>
                <w:kern w:val="0"/>
                <w:sz w:val="20"/>
                <w:szCs w:val="20"/>
                <w:shd w:val="clear" w:color="auto" w:fill="F6F8FA"/>
              </w:rPr>
            </w:pPr>
            <w:r w:rsidRPr="001F5FF9">
              <w:rPr>
                <w:rFonts w:ascii="Consolas" w:eastAsia="宋体" w:hAnsi="Consolas" w:cs="宋体"/>
                <w:color w:val="24292E"/>
                <w:kern w:val="0"/>
                <w:sz w:val="20"/>
                <w:szCs w:val="20"/>
                <w:shd w:val="clear" w:color="auto" w:fill="F6F8FA"/>
              </w:rPr>
              <w:t xml:space="preserve">    </w:t>
            </w:r>
            <w:r w:rsidRPr="001F5FF9">
              <w:rPr>
                <w:rFonts w:ascii="Consolas" w:eastAsia="宋体" w:hAnsi="Consolas" w:cs="宋体"/>
                <w:color w:val="000080"/>
                <w:kern w:val="0"/>
                <w:sz w:val="20"/>
                <w:szCs w:val="20"/>
              </w:rPr>
              <w:t>&lt;version&gt;</w:t>
            </w:r>
            <w:r w:rsidRPr="001F5FF9">
              <w:rPr>
                <w:rFonts w:ascii="Consolas" w:eastAsia="宋体" w:hAnsi="Consolas" w:cs="宋体"/>
                <w:color w:val="24292E"/>
                <w:kern w:val="0"/>
                <w:sz w:val="20"/>
                <w:szCs w:val="20"/>
                <w:shd w:val="clear" w:color="auto" w:fill="F6F8FA"/>
              </w:rPr>
              <w:t>1.0.0.GA</w:t>
            </w:r>
            <w:r w:rsidRPr="001F5FF9">
              <w:rPr>
                <w:rFonts w:ascii="Consolas" w:eastAsia="宋体" w:hAnsi="Consolas" w:cs="宋体"/>
                <w:color w:val="000080"/>
                <w:kern w:val="0"/>
                <w:sz w:val="20"/>
                <w:szCs w:val="20"/>
              </w:rPr>
              <w:t>&lt;/version&gt;</w:t>
            </w:r>
          </w:p>
          <w:p w:rsidR="001F5FF9" w:rsidRPr="001F5FF9" w:rsidRDefault="001F5FF9" w:rsidP="001F5FF9">
            <w:pPr>
              <w:widowControl/>
              <w:spacing w:line="296" w:lineRule="atLeast"/>
              <w:jc w:val="left"/>
              <w:rPr>
                <w:rFonts w:ascii="Consolas" w:eastAsia="宋体" w:hAnsi="Consolas" w:cs="宋体"/>
                <w:color w:val="24292E"/>
                <w:kern w:val="0"/>
                <w:sz w:val="20"/>
                <w:szCs w:val="20"/>
                <w:shd w:val="clear" w:color="auto" w:fill="F6F8FA"/>
              </w:rPr>
            </w:pPr>
            <w:r w:rsidRPr="001F5FF9">
              <w:rPr>
                <w:rFonts w:ascii="Consolas" w:eastAsia="宋体" w:hAnsi="Consolas" w:cs="宋体"/>
                <w:color w:val="000080"/>
                <w:kern w:val="0"/>
                <w:sz w:val="20"/>
                <w:szCs w:val="20"/>
              </w:rPr>
              <w:t>&lt;/dependency&gt;</w:t>
            </w:r>
          </w:p>
          <w:p w:rsidR="001F5FF9" w:rsidRPr="001F5FF9" w:rsidRDefault="001F5FF9" w:rsidP="001F5FF9">
            <w:pPr>
              <w:widowControl/>
              <w:spacing w:line="296" w:lineRule="atLeast"/>
              <w:jc w:val="left"/>
              <w:rPr>
                <w:rFonts w:ascii="Consolas" w:eastAsia="宋体" w:hAnsi="Consolas" w:cs="宋体"/>
                <w:color w:val="24292E"/>
                <w:kern w:val="0"/>
                <w:sz w:val="20"/>
                <w:szCs w:val="20"/>
                <w:shd w:val="clear" w:color="auto" w:fill="F6F8FA"/>
              </w:rPr>
            </w:pPr>
            <w:r w:rsidRPr="001F5FF9">
              <w:rPr>
                <w:rFonts w:ascii="Consolas" w:eastAsia="宋体" w:hAnsi="Consolas" w:cs="宋体"/>
                <w:color w:val="000080"/>
                <w:kern w:val="0"/>
                <w:sz w:val="20"/>
                <w:szCs w:val="20"/>
              </w:rPr>
              <w:t>&lt;dependency&gt;</w:t>
            </w:r>
          </w:p>
          <w:p w:rsidR="001F5FF9" w:rsidRPr="001F5FF9" w:rsidRDefault="001F5FF9" w:rsidP="001F5FF9">
            <w:pPr>
              <w:widowControl/>
              <w:spacing w:line="296" w:lineRule="atLeast"/>
              <w:jc w:val="left"/>
              <w:rPr>
                <w:rFonts w:ascii="Consolas" w:eastAsia="宋体" w:hAnsi="Consolas" w:cs="宋体"/>
                <w:color w:val="24292E"/>
                <w:kern w:val="0"/>
                <w:sz w:val="20"/>
                <w:szCs w:val="20"/>
                <w:shd w:val="clear" w:color="auto" w:fill="F6F8FA"/>
              </w:rPr>
            </w:pPr>
            <w:r w:rsidRPr="001F5FF9">
              <w:rPr>
                <w:rFonts w:ascii="Consolas" w:eastAsia="宋体" w:hAnsi="Consolas" w:cs="宋体"/>
                <w:color w:val="24292E"/>
                <w:kern w:val="0"/>
                <w:sz w:val="20"/>
                <w:szCs w:val="20"/>
                <w:shd w:val="clear" w:color="auto" w:fill="F6F8FA"/>
              </w:rPr>
              <w:t xml:space="preserve">    </w:t>
            </w:r>
            <w:r w:rsidRPr="001F5FF9">
              <w:rPr>
                <w:rFonts w:ascii="Consolas" w:eastAsia="宋体" w:hAnsi="Consolas" w:cs="宋体"/>
                <w:color w:val="000080"/>
                <w:kern w:val="0"/>
                <w:sz w:val="20"/>
                <w:szCs w:val="20"/>
              </w:rPr>
              <w:t>&lt;groupId&gt;</w:t>
            </w:r>
            <w:r w:rsidRPr="001F5FF9">
              <w:rPr>
                <w:rFonts w:ascii="Consolas" w:eastAsia="宋体" w:hAnsi="Consolas" w:cs="宋体"/>
                <w:color w:val="24292E"/>
                <w:kern w:val="0"/>
                <w:sz w:val="20"/>
                <w:szCs w:val="20"/>
                <w:shd w:val="clear" w:color="auto" w:fill="F6F8FA"/>
              </w:rPr>
              <w:t>org.hibernate</w:t>
            </w:r>
            <w:r w:rsidRPr="001F5FF9">
              <w:rPr>
                <w:rFonts w:ascii="Consolas" w:eastAsia="宋体" w:hAnsi="Consolas" w:cs="宋体"/>
                <w:color w:val="000080"/>
                <w:kern w:val="0"/>
                <w:sz w:val="20"/>
                <w:szCs w:val="20"/>
              </w:rPr>
              <w:t>&lt;/groupId&gt;</w:t>
            </w:r>
          </w:p>
          <w:p w:rsidR="001F5FF9" w:rsidRPr="001F5FF9" w:rsidRDefault="001F5FF9" w:rsidP="001F5FF9">
            <w:pPr>
              <w:widowControl/>
              <w:spacing w:line="296" w:lineRule="atLeast"/>
              <w:jc w:val="left"/>
              <w:rPr>
                <w:rFonts w:ascii="Consolas" w:eastAsia="宋体" w:hAnsi="Consolas" w:cs="宋体"/>
                <w:color w:val="24292E"/>
                <w:kern w:val="0"/>
                <w:sz w:val="20"/>
                <w:szCs w:val="20"/>
                <w:shd w:val="clear" w:color="auto" w:fill="F6F8FA"/>
              </w:rPr>
            </w:pPr>
            <w:r w:rsidRPr="001F5FF9">
              <w:rPr>
                <w:rFonts w:ascii="Consolas" w:eastAsia="宋体" w:hAnsi="Consolas" w:cs="宋体"/>
                <w:color w:val="24292E"/>
                <w:kern w:val="0"/>
                <w:sz w:val="20"/>
                <w:szCs w:val="20"/>
                <w:shd w:val="clear" w:color="auto" w:fill="F6F8FA"/>
              </w:rPr>
              <w:t xml:space="preserve">    </w:t>
            </w:r>
            <w:r w:rsidRPr="001F5FF9">
              <w:rPr>
                <w:rFonts w:ascii="Consolas" w:eastAsia="宋体" w:hAnsi="Consolas" w:cs="宋体"/>
                <w:color w:val="000080"/>
                <w:kern w:val="0"/>
                <w:sz w:val="20"/>
                <w:szCs w:val="20"/>
              </w:rPr>
              <w:t>&lt;artifactId&gt;</w:t>
            </w:r>
            <w:r w:rsidRPr="001F5FF9">
              <w:rPr>
                <w:rFonts w:ascii="Consolas" w:eastAsia="宋体" w:hAnsi="Consolas" w:cs="宋体"/>
                <w:color w:val="24292E"/>
                <w:kern w:val="0"/>
                <w:sz w:val="20"/>
                <w:szCs w:val="20"/>
                <w:shd w:val="clear" w:color="auto" w:fill="F6F8FA"/>
              </w:rPr>
              <w:t>hibernate-validator</w:t>
            </w:r>
            <w:r w:rsidRPr="001F5FF9">
              <w:rPr>
                <w:rFonts w:ascii="Consolas" w:eastAsia="宋体" w:hAnsi="Consolas" w:cs="宋体"/>
                <w:color w:val="000080"/>
                <w:kern w:val="0"/>
                <w:sz w:val="20"/>
                <w:szCs w:val="20"/>
              </w:rPr>
              <w:t>&lt;/artifactId&gt;</w:t>
            </w:r>
          </w:p>
          <w:p w:rsidR="001F5FF9" w:rsidRPr="001F5FF9" w:rsidRDefault="001F5FF9" w:rsidP="001F5FF9">
            <w:pPr>
              <w:widowControl/>
              <w:spacing w:line="296" w:lineRule="atLeast"/>
              <w:jc w:val="left"/>
              <w:rPr>
                <w:rFonts w:ascii="Consolas" w:eastAsia="宋体" w:hAnsi="Consolas" w:cs="宋体"/>
                <w:color w:val="24292E"/>
                <w:kern w:val="0"/>
                <w:sz w:val="20"/>
                <w:szCs w:val="20"/>
                <w:shd w:val="clear" w:color="auto" w:fill="F6F8FA"/>
              </w:rPr>
            </w:pPr>
            <w:r w:rsidRPr="001F5FF9">
              <w:rPr>
                <w:rFonts w:ascii="Consolas" w:eastAsia="宋体" w:hAnsi="Consolas" w:cs="宋体"/>
                <w:color w:val="24292E"/>
                <w:kern w:val="0"/>
                <w:sz w:val="20"/>
                <w:szCs w:val="20"/>
                <w:shd w:val="clear" w:color="auto" w:fill="F6F8FA"/>
              </w:rPr>
              <w:t xml:space="preserve">    </w:t>
            </w:r>
            <w:r w:rsidRPr="001F5FF9">
              <w:rPr>
                <w:rFonts w:ascii="Consolas" w:eastAsia="宋体" w:hAnsi="Consolas" w:cs="宋体"/>
                <w:color w:val="000080"/>
                <w:kern w:val="0"/>
                <w:sz w:val="20"/>
                <w:szCs w:val="20"/>
              </w:rPr>
              <w:t>&lt;version&gt;</w:t>
            </w:r>
            <w:r w:rsidRPr="001F5FF9">
              <w:rPr>
                <w:rFonts w:ascii="Consolas" w:eastAsia="宋体" w:hAnsi="Consolas" w:cs="宋体"/>
                <w:color w:val="24292E"/>
                <w:kern w:val="0"/>
                <w:sz w:val="20"/>
                <w:szCs w:val="20"/>
                <w:shd w:val="clear" w:color="auto" w:fill="F6F8FA"/>
              </w:rPr>
              <w:t>4.2.0.Final</w:t>
            </w:r>
            <w:r w:rsidRPr="001F5FF9">
              <w:rPr>
                <w:rFonts w:ascii="Consolas" w:eastAsia="宋体" w:hAnsi="Consolas" w:cs="宋体"/>
                <w:color w:val="000080"/>
                <w:kern w:val="0"/>
                <w:sz w:val="20"/>
                <w:szCs w:val="20"/>
              </w:rPr>
              <w:t>&lt;/version&gt;</w:t>
            </w:r>
          </w:p>
          <w:p w:rsidR="001F5FF9" w:rsidRDefault="001F5FF9" w:rsidP="001F5FF9">
            <w:r w:rsidRPr="001F5FF9">
              <w:rPr>
                <w:rFonts w:ascii="Consolas" w:eastAsia="宋体" w:hAnsi="Consolas" w:cs="宋体"/>
                <w:color w:val="000080"/>
                <w:kern w:val="0"/>
                <w:sz w:val="20"/>
                <w:szCs w:val="20"/>
              </w:rPr>
              <w:t>&lt;/dependency&gt;</w:t>
            </w:r>
          </w:p>
        </w:tc>
      </w:tr>
    </w:tbl>
    <w:p w:rsidR="001F5FF9" w:rsidRPr="001F5FF9" w:rsidRDefault="001F5FF9" w:rsidP="001F5FF9"/>
    <w:p w:rsidR="001F5FF9" w:rsidRDefault="001F5FF9">
      <w:pPr>
        <w:pStyle w:val="5"/>
      </w:pPr>
      <w:r>
        <w:t>示例</w:t>
      </w:r>
    </w:p>
    <w:p w:rsidR="00491301" w:rsidRDefault="00491301" w:rsidP="00491301">
      <w:pPr>
        <w:widowControl/>
        <w:spacing w:before="60" w:line="360" w:lineRule="atLeast"/>
        <w:jc w:val="left"/>
        <w:rPr>
          <w:rFonts w:ascii="Segoe UI" w:hAnsi="Segoe UI" w:cs="Segoe UI"/>
          <w:color w:val="24292E"/>
          <w:sz w:val="30"/>
          <w:szCs w:val="30"/>
        </w:rPr>
      </w:pPr>
      <w:r>
        <w:rPr>
          <w:rFonts w:ascii="Segoe UI" w:hAnsi="Segoe UI" w:cs="Segoe UI"/>
          <w:color w:val="24292E"/>
          <w:sz w:val="30"/>
          <w:szCs w:val="30"/>
        </w:rPr>
        <w:t>参数标注示例</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keyword"/>
          <w:rFonts w:ascii="Consolas" w:hAnsi="Consolas"/>
          <w:b/>
          <w:bCs/>
          <w:color w:val="333333"/>
          <w:sz w:val="20"/>
          <w:szCs w:val="20"/>
          <w:bdr w:val="none" w:sz="0" w:space="0" w:color="auto" w:frame="1"/>
          <w:shd w:val="clear" w:color="auto" w:fill="F6F8FA"/>
        </w:rPr>
        <w:t>import</w:t>
      </w:r>
      <w:r>
        <w:rPr>
          <w:rStyle w:val="HTML0"/>
          <w:rFonts w:ascii="Consolas" w:hAnsi="Consolas"/>
          <w:color w:val="24292E"/>
          <w:sz w:val="20"/>
          <w:szCs w:val="20"/>
          <w:bdr w:val="none" w:sz="0" w:space="0" w:color="auto" w:frame="1"/>
          <w:shd w:val="clear" w:color="auto" w:fill="F6F8FA"/>
        </w:rPr>
        <w:t xml:space="preserve"> java.io.Serializable;</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keyword"/>
          <w:rFonts w:ascii="Consolas" w:hAnsi="Consolas"/>
          <w:b/>
          <w:bCs/>
          <w:color w:val="333333"/>
          <w:sz w:val="20"/>
          <w:szCs w:val="20"/>
          <w:bdr w:val="none" w:sz="0" w:space="0" w:color="auto" w:frame="1"/>
          <w:shd w:val="clear" w:color="auto" w:fill="F6F8FA"/>
        </w:rPr>
        <w:t>import</w:t>
      </w:r>
      <w:r>
        <w:rPr>
          <w:rStyle w:val="HTML0"/>
          <w:rFonts w:ascii="Consolas" w:hAnsi="Consolas"/>
          <w:color w:val="24292E"/>
          <w:sz w:val="20"/>
          <w:szCs w:val="20"/>
          <w:bdr w:val="none" w:sz="0" w:space="0" w:color="auto" w:frame="1"/>
          <w:shd w:val="clear" w:color="auto" w:fill="F6F8FA"/>
        </w:rPr>
        <w:t xml:space="preserve"> java.util.Date;</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keyword"/>
          <w:rFonts w:ascii="Consolas" w:hAnsi="Consolas"/>
          <w:b/>
          <w:bCs/>
          <w:color w:val="333333"/>
          <w:sz w:val="20"/>
          <w:szCs w:val="20"/>
          <w:bdr w:val="none" w:sz="0" w:space="0" w:color="auto" w:frame="1"/>
          <w:shd w:val="clear" w:color="auto" w:fill="F6F8FA"/>
        </w:rPr>
        <w:t>import</w:t>
      </w:r>
      <w:r>
        <w:rPr>
          <w:rStyle w:val="HTML0"/>
          <w:rFonts w:ascii="Consolas" w:hAnsi="Consolas"/>
          <w:color w:val="24292E"/>
          <w:sz w:val="20"/>
          <w:szCs w:val="20"/>
          <w:bdr w:val="none" w:sz="0" w:space="0" w:color="auto" w:frame="1"/>
          <w:shd w:val="clear" w:color="auto" w:fill="F6F8FA"/>
        </w:rPr>
        <w:t xml:space="preserve"> javax.validation.constraints.Future;</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keyword"/>
          <w:rFonts w:ascii="Consolas" w:hAnsi="Consolas"/>
          <w:b/>
          <w:bCs/>
          <w:color w:val="333333"/>
          <w:sz w:val="20"/>
          <w:szCs w:val="20"/>
          <w:bdr w:val="none" w:sz="0" w:space="0" w:color="auto" w:frame="1"/>
          <w:shd w:val="clear" w:color="auto" w:fill="F6F8FA"/>
        </w:rPr>
        <w:t>import</w:t>
      </w:r>
      <w:r>
        <w:rPr>
          <w:rStyle w:val="HTML0"/>
          <w:rFonts w:ascii="Consolas" w:hAnsi="Consolas"/>
          <w:color w:val="24292E"/>
          <w:sz w:val="20"/>
          <w:szCs w:val="20"/>
          <w:bdr w:val="none" w:sz="0" w:space="0" w:color="auto" w:frame="1"/>
          <w:shd w:val="clear" w:color="auto" w:fill="F6F8FA"/>
        </w:rPr>
        <w:t xml:space="preserve"> javax.validation.constraints.Max;</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keyword"/>
          <w:rFonts w:ascii="Consolas" w:hAnsi="Consolas"/>
          <w:b/>
          <w:bCs/>
          <w:color w:val="333333"/>
          <w:sz w:val="20"/>
          <w:szCs w:val="20"/>
          <w:bdr w:val="none" w:sz="0" w:space="0" w:color="auto" w:frame="1"/>
          <w:shd w:val="clear" w:color="auto" w:fill="F6F8FA"/>
        </w:rPr>
        <w:t>import</w:t>
      </w:r>
      <w:r>
        <w:rPr>
          <w:rStyle w:val="HTML0"/>
          <w:rFonts w:ascii="Consolas" w:hAnsi="Consolas"/>
          <w:color w:val="24292E"/>
          <w:sz w:val="20"/>
          <w:szCs w:val="20"/>
          <w:bdr w:val="none" w:sz="0" w:space="0" w:color="auto" w:frame="1"/>
          <w:shd w:val="clear" w:color="auto" w:fill="F6F8FA"/>
        </w:rPr>
        <w:t xml:space="preserve"> javax.validation.constraints.Min;</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keyword"/>
          <w:rFonts w:ascii="Consolas" w:hAnsi="Consolas"/>
          <w:b/>
          <w:bCs/>
          <w:color w:val="333333"/>
          <w:sz w:val="20"/>
          <w:szCs w:val="20"/>
          <w:bdr w:val="none" w:sz="0" w:space="0" w:color="auto" w:frame="1"/>
          <w:shd w:val="clear" w:color="auto" w:fill="F6F8FA"/>
        </w:rPr>
        <w:t>import</w:t>
      </w:r>
      <w:r>
        <w:rPr>
          <w:rStyle w:val="HTML0"/>
          <w:rFonts w:ascii="Consolas" w:hAnsi="Consolas"/>
          <w:color w:val="24292E"/>
          <w:sz w:val="20"/>
          <w:szCs w:val="20"/>
          <w:bdr w:val="none" w:sz="0" w:space="0" w:color="auto" w:frame="1"/>
          <w:shd w:val="clear" w:color="auto" w:fill="F6F8FA"/>
        </w:rPr>
        <w:t xml:space="preserve"> javax.validation.constraints.NotNull;</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keyword"/>
          <w:rFonts w:ascii="Consolas" w:hAnsi="Consolas"/>
          <w:b/>
          <w:bCs/>
          <w:color w:val="333333"/>
          <w:sz w:val="20"/>
          <w:szCs w:val="20"/>
          <w:bdr w:val="none" w:sz="0" w:space="0" w:color="auto" w:frame="1"/>
          <w:shd w:val="clear" w:color="auto" w:fill="F6F8FA"/>
        </w:rPr>
        <w:t>import</w:t>
      </w:r>
      <w:r>
        <w:rPr>
          <w:rStyle w:val="HTML0"/>
          <w:rFonts w:ascii="Consolas" w:hAnsi="Consolas"/>
          <w:color w:val="24292E"/>
          <w:sz w:val="20"/>
          <w:szCs w:val="20"/>
          <w:bdr w:val="none" w:sz="0" w:space="0" w:color="auto" w:frame="1"/>
          <w:shd w:val="clear" w:color="auto" w:fill="F6F8FA"/>
        </w:rPr>
        <w:t xml:space="preserve"> javax.validation.constraints.Past;</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keyword"/>
          <w:rFonts w:ascii="Consolas" w:hAnsi="Consolas"/>
          <w:b/>
          <w:bCs/>
          <w:color w:val="333333"/>
          <w:sz w:val="20"/>
          <w:szCs w:val="20"/>
          <w:bdr w:val="none" w:sz="0" w:space="0" w:color="auto" w:frame="1"/>
          <w:shd w:val="clear" w:color="auto" w:fill="F6F8FA"/>
        </w:rPr>
        <w:t>import</w:t>
      </w:r>
      <w:r>
        <w:rPr>
          <w:rStyle w:val="HTML0"/>
          <w:rFonts w:ascii="Consolas" w:hAnsi="Consolas"/>
          <w:color w:val="24292E"/>
          <w:sz w:val="20"/>
          <w:szCs w:val="20"/>
          <w:bdr w:val="none" w:sz="0" w:space="0" w:color="auto" w:frame="1"/>
          <w:shd w:val="clear" w:color="auto" w:fill="F6F8FA"/>
        </w:rPr>
        <w:t xml:space="preserve"> javax.validation.constraints.Pattern;</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keyword"/>
          <w:rFonts w:ascii="Consolas" w:hAnsi="Consolas"/>
          <w:b/>
          <w:bCs/>
          <w:color w:val="333333"/>
          <w:sz w:val="20"/>
          <w:szCs w:val="20"/>
          <w:bdr w:val="none" w:sz="0" w:space="0" w:color="auto" w:frame="1"/>
          <w:shd w:val="clear" w:color="auto" w:fill="F6F8FA"/>
        </w:rPr>
        <w:t>import</w:t>
      </w:r>
      <w:r>
        <w:rPr>
          <w:rStyle w:val="HTML0"/>
          <w:rFonts w:ascii="Consolas" w:hAnsi="Consolas"/>
          <w:color w:val="24292E"/>
          <w:sz w:val="20"/>
          <w:szCs w:val="20"/>
          <w:bdr w:val="none" w:sz="0" w:space="0" w:color="auto" w:frame="1"/>
          <w:shd w:val="clear" w:color="auto" w:fill="F6F8FA"/>
        </w:rPr>
        <w:t xml:space="preserve"> javax.validation.constraints.Size;</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keyword"/>
          <w:rFonts w:ascii="Consolas" w:hAnsi="Consolas"/>
          <w:b/>
          <w:bCs/>
          <w:color w:val="333333"/>
          <w:sz w:val="20"/>
          <w:szCs w:val="20"/>
          <w:bdr w:val="none" w:sz="0" w:space="0" w:color="auto" w:frame="1"/>
          <w:shd w:val="clear" w:color="auto" w:fill="F6F8FA"/>
        </w:rPr>
        <w:t>public</w:t>
      </w: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class</w:t>
      </w:r>
      <w:r>
        <w:rPr>
          <w:rStyle w:val="hljs-class"/>
          <w:rFonts w:ascii="Consolas" w:hAnsi="Consolas"/>
          <w:color w:val="24292E"/>
          <w:sz w:val="20"/>
          <w:szCs w:val="20"/>
          <w:bdr w:val="none" w:sz="0" w:space="0" w:color="auto" w:frame="1"/>
          <w:shd w:val="clear" w:color="auto" w:fill="F6F8FA"/>
        </w:rPr>
        <w:t xml:space="preserve"> </w:t>
      </w:r>
      <w:r>
        <w:rPr>
          <w:rStyle w:val="hljs-title"/>
          <w:rFonts w:ascii="Consolas" w:hAnsi="Consolas"/>
          <w:b/>
          <w:bCs/>
          <w:color w:val="445588"/>
          <w:sz w:val="20"/>
          <w:szCs w:val="20"/>
          <w:bdr w:val="none" w:sz="0" w:space="0" w:color="auto" w:frame="1"/>
          <w:shd w:val="clear" w:color="auto" w:fill="F6F8FA"/>
        </w:rPr>
        <w:t>ValidationParameter</w:t>
      </w:r>
      <w:r>
        <w:rPr>
          <w:rStyle w:val="hljs-class"/>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implements</w:t>
      </w:r>
      <w:r>
        <w:rPr>
          <w:rStyle w:val="hljs-class"/>
          <w:rFonts w:ascii="Consolas" w:hAnsi="Consolas"/>
          <w:color w:val="24292E"/>
          <w:sz w:val="20"/>
          <w:szCs w:val="20"/>
          <w:bdr w:val="none" w:sz="0" w:space="0" w:color="auto" w:frame="1"/>
          <w:shd w:val="clear" w:color="auto" w:fill="F6F8FA"/>
        </w:rPr>
        <w:t xml:space="preserve"> </w:t>
      </w:r>
      <w:r>
        <w:rPr>
          <w:rStyle w:val="hljs-title"/>
          <w:rFonts w:ascii="Consolas" w:hAnsi="Consolas"/>
          <w:b/>
          <w:bCs/>
          <w:color w:val="445588"/>
          <w:sz w:val="20"/>
          <w:szCs w:val="20"/>
          <w:bdr w:val="none" w:sz="0" w:space="0" w:color="auto" w:frame="1"/>
          <w:shd w:val="clear" w:color="auto" w:fill="F6F8FA"/>
        </w:rPr>
        <w:t>Serializable</w:t>
      </w:r>
      <w:r>
        <w:rPr>
          <w:rStyle w:val="hljs-class"/>
          <w:rFonts w:ascii="Consolas" w:hAnsi="Consolas"/>
          <w:color w:val="24292E"/>
          <w:sz w:val="20"/>
          <w:szCs w:val="20"/>
          <w:bdr w:val="none" w:sz="0" w:space="0" w:color="auto" w:frame="1"/>
          <w:shd w:val="clear" w:color="auto" w:fill="F6F8FA"/>
        </w:rPr>
        <w:t xml:space="preserve"> </w:t>
      </w:r>
      <w:r>
        <w:rPr>
          <w:rStyle w:val="HTML0"/>
          <w:rFonts w:ascii="Consolas" w:hAnsi="Consolas"/>
          <w:color w:val="24292E"/>
          <w:sz w:val="20"/>
          <w:szCs w:val="20"/>
          <w:bdr w:val="none" w:sz="0" w:space="0" w:color="auto" w:frame="1"/>
          <w:shd w:val="clear" w:color="auto" w:fill="F6F8FA"/>
        </w:rPr>
        <w:t>{</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private</w:t>
      </w: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static</w:t>
      </w: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final</w:t>
      </w: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long</w:t>
      </w:r>
      <w:r>
        <w:rPr>
          <w:rStyle w:val="HTML0"/>
          <w:rFonts w:ascii="Consolas" w:hAnsi="Consolas"/>
          <w:color w:val="24292E"/>
          <w:sz w:val="20"/>
          <w:szCs w:val="20"/>
          <w:bdr w:val="none" w:sz="0" w:space="0" w:color="auto" w:frame="1"/>
          <w:shd w:val="clear" w:color="auto" w:fill="F6F8FA"/>
        </w:rPr>
        <w:t xml:space="preserve"> serialVersionUID = </w:t>
      </w:r>
      <w:r>
        <w:rPr>
          <w:rStyle w:val="hljs-number"/>
          <w:rFonts w:ascii="Consolas" w:hAnsi="Consolas"/>
          <w:color w:val="008080"/>
          <w:sz w:val="20"/>
          <w:szCs w:val="20"/>
          <w:bdr w:val="none" w:sz="0" w:space="0" w:color="auto" w:frame="1"/>
          <w:shd w:val="clear" w:color="auto" w:fill="F6F8FA"/>
        </w:rPr>
        <w:t>7158911668568000392L</w:t>
      </w:r>
      <w:r>
        <w:rPr>
          <w:rStyle w:val="HTML0"/>
          <w:rFonts w:ascii="Consolas" w:hAnsi="Consolas"/>
          <w:color w:val="24292E"/>
          <w:sz w:val="20"/>
          <w:szCs w:val="20"/>
          <w:bdr w:val="none" w:sz="0" w:space="0" w:color="auto" w:frame="1"/>
          <w:shd w:val="clear" w:color="auto" w:fill="F6F8FA"/>
        </w:rPr>
        <w:t>;</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meta"/>
          <w:rFonts w:ascii="Consolas" w:hAnsi="Consolas"/>
          <w:b/>
          <w:bCs/>
          <w:color w:val="999999"/>
          <w:sz w:val="20"/>
          <w:szCs w:val="20"/>
          <w:bdr w:val="none" w:sz="0" w:space="0" w:color="auto" w:frame="1"/>
          <w:shd w:val="clear" w:color="auto" w:fill="F6F8FA"/>
        </w:rPr>
        <w:t>@NotNull</w:t>
      </w:r>
      <w:r>
        <w:rPr>
          <w:rStyle w:val="HTML0"/>
          <w:rFonts w:ascii="Consolas" w:hAnsi="Consolas"/>
          <w:color w:val="24292E"/>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不允许为空</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meta"/>
          <w:rFonts w:ascii="Consolas" w:hAnsi="Consolas"/>
          <w:b/>
          <w:bCs/>
          <w:color w:val="999999"/>
          <w:sz w:val="20"/>
          <w:szCs w:val="20"/>
          <w:bdr w:val="none" w:sz="0" w:space="0" w:color="auto" w:frame="1"/>
          <w:shd w:val="clear" w:color="auto" w:fill="F6F8FA"/>
        </w:rPr>
        <w:t>@Size</w:t>
      </w:r>
      <w:r>
        <w:rPr>
          <w:rStyle w:val="HTML0"/>
          <w:rFonts w:ascii="Consolas" w:hAnsi="Consolas"/>
          <w:color w:val="24292E"/>
          <w:sz w:val="20"/>
          <w:szCs w:val="20"/>
          <w:bdr w:val="none" w:sz="0" w:space="0" w:color="auto" w:frame="1"/>
          <w:shd w:val="clear" w:color="auto" w:fill="F6F8FA"/>
        </w:rPr>
        <w:t xml:space="preserve">(min = </w:t>
      </w:r>
      <w:r>
        <w:rPr>
          <w:rStyle w:val="hljs-number"/>
          <w:rFonts w:ascii="Consolas" w:hAnsi="Consolas"/>
          <w:color w:val="008080"/>
          <w:sz w:val="20"/>
          <w:szCs w:val="20"/>
          <w:bdr w:val="none" w:sz="0" w:space="0" w:color="auto" w:frame="1"/>
          <w:shd w:val="clear" w:color="auto" w:fill="F6F8FA"/>
        </w:rPr>
        <w:t>1</w:t>
      </w:r>
      <w:r>
        <w:rPr>
          <w:rStyle w:val="HTML0"/>
          <w:rFonts w:ascii="Consolas" w:hAnsi="Consolas"/>
          <w:color w:val="24292E"/>
          <w:sz w:val="20"/>
          <w:szCs w:val="20"/>
          <w:bdr w:val="none" w:sz="0" w:space="0" w:color="auto" w:frame="1"/>
          <w:shd w:val="clear" w:color="auto" w:fill="F6F8FA"/>
        </w:rPr>
        <w:t xml:space="preserve">, max = </w:t>
      </w:r>
      <w:r>
        <w:rPr>
          <w:rStyle w:val="hljs-number"/>
          <w:rFonts w:ascii="Consolas" w:hAnsi="Consolas"/>
          <w:color w:val="008080"/>
          <w:sz w:val="20"/>
          <w:szCs w:val="20"/>
          <w:bdr w:val="none" w:sz="0" w:space="0" w:color="auto" w:frame="1"/>
          <w:shd w:val="clear" w:color="auto" w:fill="F6F8FA"/>
        </w:rPr>
        <w:t>20</w:t>
      </w:r>
      <w:r>
        <w:rPr>
          <w:rStyle w:val="HTML0"/>
          <w:rFonts w:ascii="Consolas" w:hAnsi="Consolas"/>
          <w:color w:val="24292E"/>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长度或大小范围</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private</w:t>
      </w:r>
      <w:r>
        <w:rPr>
          <w:rStyle w:val="HTML0"/>
          <w:rFonts w:ascii="Consolas" w:hAnsi="Consolas"/>
          <w:color w:val="24292E"/>
          <w:sz w:val="20"/>
          <w:szCs w:val="20"/>
          <w:bdr w:val="none" w:sz="0" w:space="0" w:color="auto" w:frame="1"/>
          <w:shd w:val="clear" w:color="auto" w:fill="F6F8FA"/>
        </w:rPr>
        <w:t xml:space="preserve"> String name;</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meta"/>
          <w:rFonts w:ascii="Consolas" w:hAnsi="Consolas"/>
          <w:b/>
          <w:bCs/>
          <w:color w:val="999999"/>
          <w:sz w:val="20"/>
          <w:szCs w:val="20"/>
          <w:bdr w:val="none" w:sz="0" w:space="0" w:color="auto" w:frame="1"/>
          <w:shd w:val="clear" w:color="auto" w:fill="F6F8FA"/>
        </w:rPr>
        <w:t>@NotNull</w:t>
      </w:r>
      <w:r>
        <w:rPr>
          <w:rStyle w:val="HTML0"/>
          <w:rFonts w:ascii="Consolas" w:hAnsi="Consolas"/>
          <w:color w:val="24292E"/>
          <w:sz w:val="20"/>
          <w:szCs w:val="20"/>
          <w:bdr w:val="none" w:sz="0" w:space="0" w:color="auto" w:frame="1"/>
          <w:shd w:val="clear" w:color="auto" w:fill="F6F8FA"/>
        </w:rPr>
        <w:t xml:space="preserve">(groups = ValidationService.Save.class) </w:t>
      </w:r>
      <w:r>
        <w:rPr>
          <w:rStyle w:val="hljs-comment"/>
          <w:rFonts w:ascii="Consolas" w:hAnsi="Consolas"/>
          <w:i/>
          <w:iCs/>
          <w:color w:val="999988"/>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保存时不允许为空，更新时允许为空</w:t>
      </w:r>
      <w:r>
        <w:rPr>
          <w:rStyle w:val="hljs-comment"/>
          <w:rFonts w:ascii="Consolas" w:hAnsi="Consolas"/>
          <w:i/>
          <w:iCs/>
          <w:color w:val="999988"/>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，表示不更新该字段</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lastRenderedPageBreak/>
        <w:t xml:space="preserve">    </w:t>
      </w:r>
      <w:r>
        <w:rPr>
          <w:rStyle w:val="hljs-meta"/>
          <w:rFonts w:ascii="Consolas" w:hAnsi="Consolas"/>
          <w:b/>
          <w:bCs/>
          <w:color w:val="999999"/>
          <w:sz w:val="20"/>
          <w:szCs w:val="20"/>
          <w:bdr w:val="none" w:sz="0" w:space="0" w:color="auto" w:frame="1"/>
          <w:shd w:val="clear" w:color="auto" w:fill="F6F8FA"/>
        </w:rPr>
        <w:t>@Pattern</w:t>
      </w:r>
      <w:r>
        <w:rPr>
          <w:rStyle w:val="HTML0"/>
          <w:rFonts w:ascii="Consolas" w:hAnsi="Consolas"/>
          <w:color w:val="24292E"/>
          <w:sz w:val="20"/>
          <w:szCs w:val="20"/>
          <w:bdr w:val="none" w:sz="0" w:space="0" w:color="auto" w:frame="1"/>
          <w:shd w:val="clear" w:color="auto" w:fill="F6F8FA"/>
        </w:rPr>
        <w:t xml:space="preserve">(regexp = </w:t>
      </w:r>
      <w:r>
        <w:rPr>
          <w:rStyle w:val="hljs-string"/>
          <w:rFonts w:ascii="Consolas" w:hAnsi="Consolas"/>
          <w:color w:val="DD1144"/>
          <w:sz w:val="20"/>
          <w:szCs w:val="20"/>
          <w:bdr w:val="none" w:sz="0" w:space="0" w:color="auto" w:frame="1"/>
          <w:shd w:val="clear" w:color="auto" w:fill="F6F8FA"/>
        </w:rPr>
        <w:t>"^\\s*\\w+(?:\\.{0,1}[\\w-]+)*@[a-zA-Z0-9]+(?:[-.][a-zA-Z0-9]+)*\\.[a-zA-Z]+\\s*$"</w:t>
      </w:r>
      <w:r>
        <w:rPr>
          <w:rStyle w:val="HTML0"/>
          <w:rFonts w:ascii="Consolas" w:hAnsi="Consolas"/>
          <w:color w:val="24292E"/>
          <w:sz w:val="20"/>
          <w:szCs w:val="20"/>
          <w:bdr w:val="none" w:sz="0" w:space="0" w:color="auto" w:frame="1"/>
          <w:shd w:val="clear" w:color="auto" w:fill="F6F8FA"/>
        </w:rPr>
        <w:t>)</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private</w:t>
      </w:r>
      <w:r>
        <w:rPr>
          <w:rStyle w:val="HTML0"/>
          <w:rFonts w:ascii="Consolas" w:hAnsi="Consolas"/>
          <w:color w:val="24292E"/>
          <w:sz w:val="20"/>
          <w:szCs w:val="20"/>
          <w:bdr w:val="none" w:sz="0" w:space="0" w:color="auto" w:frame="1"/>
          <w:shd w:val="clear" w:color="auto" w:fill="F6F8FA"/>
        </w:rPr>
        <w:t xml:space="preserve"> String email;</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meta"/>
          <w:rFonts w:ascii="Consolas" w:hAnsi="Consolas"/>
          <w:b/>
          <w:bCs/>
          <w:color w:val="999999"/>
          <w:sz w:val="20"/>
          <w:szCs w:val="20"/>
          <w:bdr w:val="none" w:sz="0" w:space="0" w:color="auto" w:frame="1"/>
          <w:shd w:val="clear" w:color="auto" w:fill="F6F8FA"/>
        </w:rPr>
        <w:t>@Min</w:t>
      </w:r>
      <w:r>
        <w:rPr>
          <w:rStyle w:val="HTML0"/>
          <w:rFonts w:ascii="Consolas" w:hAnsi="Consolas"/>
          <w:color w:val="24292E"/>
          <w:sz w:val="20"/>
          <w:szCs w:val="20"/>
          <w:bdr w:val="none" w:sz="0" w:space="0" w:color="auto" w:frame="1"/>
          <w:shd w:val="clear" w:color="auto" w:fill="F6F8FA"/>
        </w:rPr>
        <w:t>(</w:t>
      </w:r>
      <w:r>
        <w:rPr>
          <w:rStyle w:val="hljs-number"/>
          <w:rFonts w:ascii="Consolas" w:hAnsi="Consolas"/>
          <w:color w:val="008080"/>
          <w:sz w:val="20"/>
          <w:szCs w:val="20"/>
          <w:bdr w:val="none" w:sz="0" w:space="0" w:color="auto" w:frame="1"/>
          <w:shd w:val="clear" w:color="auto" w:fill="F6F8FA"/>
        </w:rPr>
        <w:t>18</w:t>
      </w:r>
      <w:r>
        <w:rPr>
          <w:rStyle w:val="HTML0"/>
          <w:rFonts w:ascii="Consolas" w:hAnsi="Consolas"/>
          <w:color w:val="24292E"/>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最小值</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meta"/>
          <w:rFonts w:ascii="Consolas" w:hAnsi="Consolas"/>
          <w:b/>
          <w:bCs/>
          <w:color w:val="999999"/>
          <w:sz w:val="20"/>
          <w:szCs w:val="20"/>
          <w:bdr w:val="none" w:sz="0" w:space="0" w:color="auto" w:frame="1"/>
          <w:shd w:val="clear" w:color="auto" w:fill="F6F8FA"/>
        </w:rPr>
        <w:t>@Max</w:t>
      </w:r>
      <w:r>
        <w:rPr>
          <w:rStyle w:val="HTML0"/>
          <w:rFonts w:ascii="Consolas" w:hAnsi="Consolas"/>
          <w:color w:val="24292E"/>
          <w:sz w:val="20"/>
          <w:szCs w:val="20"/>
          <w:bdr w:val="none" w:sz="0" w:space="0" w:color="auto" w:frame="1"/>
          <w:shd w:val="clear" w:color="auto" w:fill="F6F8FA"/>
        </w:rPr>
        <w:t>(</w:t>
      </w:r>
      <w:r>
        <w:rPr>
          <w:rStyle w:val="hljs-number"/>
          <w:rFonts w:ascii="Consolas" w:hAnsi="Consolas"/>
          <w:color w:val="008080"/>
          <w:sz w:val="20"/>
          <w:szCs w:val="20"/>
          <w:bdr w:val="none" w:sz="0" w:space="0" w:color="auto" w:frame="1"/>
          <w:shd w:val="clear" w:color="auto" w:fill="F6F8FA"/>
        </w:rPr>
        <w:t>100</w:t>
      </w:r>
      <w:r>
        <w:rPr>
          <w:rStyle w:val="HTML0"/>
          <w:rFonts w:ascii="Consolas" w:hAnsi="Consolas"/>
          <w:color w:val="24292E"/>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最大值</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private</w:t>
      </w: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int</w:t>
      </w:r>
      <w:r>
        <w:rPr>
          <w:rStyle w:val="HTML0"/>
          <w:rFonts w:ascii="Consolas" w:hAnsi="Consolas"/>
          <w:color w:val="24292E"/>
          <w:sz w:val="20"/>
          <w:szCs w:val="20"/>
          <w:bdr w:val="none" w:sz="0" w:space="0" w:color="auto" w:frame="1"/>
          <w:shd w:val="clear" w:color="auto" w:fill="F6F8FA"/>
        </w:rPr>
        <w:t xml:space="preserve"> age;</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meta"/>
          <w:rFonts w:ascii="Consolas" w:hAnsi="Consolas"/>
          <w:b/>
          <w:bCs/>
          <w:color w:val="999999"/>
          <w:sz w:val="20"/>
          <w:szCs w:val="20"/>
          <w:bdr w:val="none" w:sz="0" w:space="0" w:color="auto" w:frame="1"/>
          <w:shd w:val="clear" w:color="auto" w:fill="F6F8FA"/>
        </w:rPr>
        <w:t>@Past</w:t>
      </w:r>
      <w:r>
        <w:rPr>
          <w:rStyle w:val="HTML0"/>
          <w:rFonts w:ascii="Consolas" w:hAnsi="Consolas"/>
          <w:color w:val="24292E"/>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必须为一个过去的时间</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private</w:t>
      </w:r>
      <w:r>
        <w:rPr>
          <w:rStyle w:val="HTML0"/>
          <w:rFonts w:ascii="Consolas" w:hAnsi="Consolas"/>
          <w:color w:val="24292E"/>
          <w:sz w:val="20"/>
          <w:szCs w:val="20"/>
          <w:bdr w:val="none" w:sz="0" w:space="0" w:color="auto" w:frame="1"/>
          <w:shd w:val="clear" w:color="auto" w:fill="F6F8FA"/>
        </w:rPr>
        <w:t xml:space="preserve"> Date loginDate;</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meta"/>
          <w:rFonts w:ascii="Consolas" w:hAnsi="Consolas"/>
          <w:b/>
          <w:bCs/>
          <w:color w:val="999999"/>
          <w:sz w:val="20"/>
          <w:szCs w:val="20"/>
          <w:bdr w:val="none" w:sz="0" w:space="0" w:color="auto" w:frame="1"/>
          <w:shd w:val="clear" w:color="auto" w:fill="F6F8FA"/>
        </w:rPr>
        <w:t>@Future</w:t>
      </w:r>
      <w:r>
        <w:rPr>
          <w:rStyle w:val="HTML0"/>
          <w:rFonts w:ascii="Consolas" w:hAnsi="Consolas"/>
          <w:color w:val="24292E"/>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必须为一个未来的时间</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private</w:t>
      </w:r>
      <w:r>
        <w:rPr>
          <w:rStyle w:val="HTML0"/>
          <w:rFonts w:ascii="Consolas" w:hAnsi="Consolas"/>
          <w:color w:val="24292E"/>
          <w:sz w:val="20"/>
          <w:szCs w:val="20"/>
          <w:bdr w:val="none" w:sz="0" w:space="0" w:color="auto" w:frame="1"/>
          <w:shd w:val="clear" w:color="auto" w:fill="F6F8FA"/>
        </w:rPr>
        <w:t xml:space="preserve"> Date expiryDate;</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public</w:t>
      </w:r>
      <w:r>
        <w:rPr>
          <w:rStyle w:val="hljs-function"/>
          <w:rFonts w:ascii="Consolas" w:hAnsi="Consolas"/>
          <w:color w:val="24292E"/>
          <w:sz w:val="20"/>
          <w:szCs w:val="20"/>
          <w:bdr w:val="none" w:sz="0" w:space="0" w:color="auto" w:frame="1"/>
          <w:shd w:val="clear" w:color="auto" w:fill="F6F8FA"/>
        </w:rPr>
        <w:t xml:space="preserve"> String </w:t>
      </w:r>
      <w:r>
        <w:rPr>
          <w:rStyle w:val="hljs-title"/>
          <w:rFonts w:ascii="Consolas" w:hAnsi="Consolas"/>
          <w:b/>
          <w:bCs/>
          <w:color w:val="990000"/>
          <w:sz w:val="20"/>
          <w:szCs w:val="20"/>
          <w:bdr w:val="none" w:sz="0" w:space="0" w:color="auto" w:frame="1"/>
          <w:shd w:val="clear" w:color="auto" w:fill="F6F8FA"/>
        </w:rPr>
        <w:t>getName</w:t>
      </w:r>
      <w:r>
        <w:rPr>
          <w:rStyle w:val="hljs-params"/>
          <w:rFonts w:ascii="Consolas" w:hAnsi="Consolas"/>
          <w:color w:val="24292E"/>
          <w:sz w:val="20"/>
          <w:szCs w:val="20"/>
          <w:bdr w:val="none" w:sz="0" w:space="0" w:color="auto" w:frame="1"/>
          <w:shd w:val="clear" w:color="auto" w:fill="F6F8FA"/>
        </w:rPr>
        <w:t>()</w:t>
      </w:r>
      <w:r>
        <w:rPr>
          <w:rStyle w:val="hljs-function"/>
          <w:rFonts w:ascii="Consolas" w:hAnsi="Consolas"/>
          <w:color w:val="24292E"/>
          <w:sz w:val="20"/>
          <w:szCs w:val="20"/>
          <w:bdr w:val="none" w:sz="0" w:space="0" w:color="auto" w:frame="1"/>
          <w:shd w:val="clear" w:color="auto" w:fill="F6F8FA"/>
        </w:rPr>
        <w:t xml:space="preserve"> </w:t>
      </w:r>
      <w:r>
        <w:rPr>
          <w:rStyle w:val="HTML0"/>
          <w:rFonts w:ascii="Consolas" w:hAnsi="Consolas"/>
          <w:color w:val="24292E"/>
          <w:sz w:val="20"/>
          <w:szCs w:val="20"/>
          <w:bdr w:val="none" w:sz="0" w:space="0" w:color="auto" w:frame="1"/>
          <w:shd w:val="clear" w:color="auto" w:fill="F6F8FA"/>
        </w:rPr>
        <w:t>{</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return</w:t>
      </w:r>
      <w:r>
        <w:rPr>
          <w:rStyle w:val="HTML0"/>
          <w:rFonts w:ascii="Consolas" w:hAnsi="Consolas"/>
          <w:color w:val="24292E"/>
          <w:sz w:val="20"/>
          <w:szCs w:val="20"/>
          <w:bdr w:val="none" w:sz="0" w:space="0" w:color="auto" w:frame="1"/>
          <w:shd w:val="clear" w:color="auto" w:fill="F6F8FA"/>
        </w:rPr>
        <w:t xml:space="preserve"> name;</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public</w:t>
      </w:r>
      <w:r>
        <w:rPr>
          <w:rStyle w:val="hljs-function"/>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void</w:t>
      </w:r>
      <w:r>
        <w:rPr>
          <w:rStyle w:val="hljs-function"/>
          <w:rFonts w:ascii="Consolas" w:hAnsi="Consolas"/>
          <w:color w:val="24292E"/>
          <w:sz w:val="20"/>
          <w:szCs w:val="20"/>
          <w:bdr w:val="none" w:sz="0" w:space="0" w:color="auto" w:frame="1"/>
          <w:shd w:val="clear" w:color="auto" w:fill="F6F8FA"/>
        </w:rPr>
        <w:t xml:space="preserve"> </w:t>
      </w:r>
      <w:r>
        <w:rPr>
          <w:rStyle w:val="hljs-title"/>
          <w:rFonts w:ascii="Consolas" w:hAnsi="Consolas"/>
          <w:b/>
          <w:bCs/>
          <w:color w:val="990000"/>
          <w:sz w:val="20"/>
          <w:szCs w:val="20"/>
          <w:bdr w:val="none" w:sz="0" w:space="0" w:color="auto" w:frame="1"/>
          <w:shd w:val="clear" w:color="auto" w:fill="F6F8FA"/>
        </w:rPr>
        <w:t>setName</w:t>
      </w:r>
      <w:r>
        <w:rPr>
          <w:rStyle w:val="hljs-params"/>
          <w:rFonts w:ascii="Consolas" w:hAnsi="Consolas"/>
          <w:color w:val="24292E"/>
          <w:sz w:val="20"/>
          <w:szCs w:val="20"/>
          <w:bdr w:val="none" w:sz="0" w:space="0" w:color="auto" w:frame="1"/>
          <w:shd w:val="clear" w:color="auto" w:fill="F6F8FA"/>
        </w:rPr>
        <w:t>(String name)</w:t>
      </w:r>
      <w:r>
        <w:rPr>
          <w:rStyle w:val="hljs-function"/>
          <w:rFonts w:ascii="Consolas" w:hAnsi="Consolas"/>
          <w:color w:val="24292E"/>
          <w:sz w:val="20"/>
          <w:szCs w:val="20"/>
          <w:bdr w:val="none" w:sz="0" w:space="0" w:color="auto" w:frame="1"/>
          <w:shd w:val="clear" w:color="auto" w:fill="F6F8FA"/>
        </w:rPr>
        <w:t xml:space="preserve"> </w:t>
      </w:r>
      <w:r>
        <w:rPr>
          <w:rStyle w:val="HTML0"/>
          <w:rFonts w:ascii="Consolas" w:hAnsi="Consolas"/>
          <w:color w:val="24292E"/>
          <w:sz w:val="20"/>
          <w:szCs w:val="20"/>
          <w:bdr w:val="none" w:sz="0" w:space="0" w:color="auto" w:frame="1"/>
          <w:shd w:val="clear" w:color="auto" w:fill="F6F8FA"/>
        </w:rPr>
        <w:t>{</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this</w:t>
      </w:r>
      <w:r>
        <w:rPr>
          <w:rStyle w:val="HTML0"/>
          <w:rFonts w:ascii="Consolas" w:hAnsi="Consolas"/>
          <w:color w:val="24292E"/>
          <w:sz w:val="20"/>
          <w:szCs w:val="20"/>
          <w:bdr w:val="none" w:sz="0" w:space="0" w:color="auto" w:frame="1"/>
          <w:shd w:val="clear" w:color="auto" w:fill="F6F8FA"/>
        </w:rPr>
        <w:t>.name = name;</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public</w:t>
      </w:r>
      <w:r>
        <w:rPr>
          <w:rStyle w:val="hljs-function"/>
          <w:rFonts w:ascii="Consolas" w:hAnsi="Consolas"/>
          <w:color w:val="24292E"/>
          <w:sz w:val="20"/>
          <w:szCs w:val="20"/>
          <w:bdr w:val="none" w:sz="0" w:space="0" w:color="auto" w:frame="1"/>
          <w:shd w:val="clear" w:color="auto" w:fill="F6F8FA"/>
        </w:rPr>
        <w:t xml:space="preserve"> String </w:t>
      </w:r>
      <w:r>
        <w:rPr>
          <w:rStyle w:val="hljs-title"/>
          <w:rFonts w:ascii="Consolas" w:hAnsi="Consolas"/>
          <w:b/>
          <w:bCs/>
          <w:color w:val="990000"/>
          <w:sz w:val="20"/>
          <w:szCs w:val="20"/>
          <w:bdr w:val="none" w:sz="0" w:space="0" w:color="auto" w:frame="1"/>
          <w:shd w:val="clear" w:color="auto" w:fill="F6F8FA"/>
        </w:rPr>
        <w:t>getEmail</w:t>
      </w:r>
      <w:r>
        <w:rPr>
          <w:rStyle w:val="hljs-params"/>
          <w:rFonts w:ascii="Consolas" w:hAnsi="Consolas"/>
          <w:color w:val="24292E"/>
          <w:sz w:val="20"/>
          <w:szCs w:val="20"/>
          <w:bdr w:val="none" w:sz="0" w:space="0" w:color="auto" w:frame="1"/>
          <w:shd w:val="clear" w:color="auto" w:fill="F6F8FA"/>
        </w:rPr>
        <w:t>()</w:t>
      </w:r>
      <w:r>
        <w:rPr>
          <w:rStyle w:val="hljs-function"/>
          <w:rFonts w:ascii="Consolas" w:hAnsi="Consolas"/>
          <w:color w:val="24292E"/>
          <w:sz w:val="20"/>
          <w:szCs w:val="20"/>
          <w:bdr w:val="none" w:sz="0" w:space="0" w:color="auto" w:frame="1"/>
          <w:shd w:val="clear" w:color="auto" w:fill="F6F8FA"/>
        </w:rPr>
        <w:t xml:space="preserve"> </w:t>
      </w:r>
      <w:r>
        <w:rPr>
          <w:rStyle w:val="HTML0"/>
          <w:rFonts w:ascii="Consolas" w:hAnsi="Consolas"/>
          <w:color w:val="24292E"/>
          <w:sz w:val="20"/>
          <w:szCs w:val="20"/>
          <w:bdr w:val="none" w:sz="0" w:space="0" w:color="auto" w:frame="1"/>
          <w:shd w:val="clear" w:color="auto" w:fill="F6F8FA"/>
        </w:rPr>
        <w:t>{</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return</w:t>
      </w:r>
      <w:r>
        <w:rPr>
          <w:rStyle w:val="HTML0"/>
          <w:rFonts w:ascii="Consolas" w:hAnsi="Consolas"/>
          <w:color w:val="24292E"/>
          <w:sz w:val="20"/>
          <w:szCs w:val="20"/>
          <w:bdr w:val="none" w:sz="0" w:space="0" w:color="auto" w:frame="1"/>
          <w:shd w:val="clear" w:color="auto" w:fill="F6F8FA"/>
        </w:rPr>
        <w:t xml:space="preserve"> email;</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public</w:t>
      </w:r>
      <w:r>
        <w:rPr>
          <w:rStyle w:val="hljs-function"/>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void</w:t>
      </w:r>
      <w:r>
        <w:rPr>
          <w:rStyle w:val="hljs-function"/>
          <w:rFonts w:ascii="Consolas" w:hAnsi="Consolas"/>
          <w:color w:val="24292E"/>
          <w:sz w:val="20"/>
          <w:szCs w:val="20"/>
          <w:bdr w:val="none" w:sz="0" w:space="0" w:color="auto" w:frame="1"/>
          <w:shd w:val="clear" w:color="auto" w:fill="F6F8FA"/>
        </w:rPr>
        <w:t xml:space="preserve"> </w:t>
      </w:r>
      <w:r>
        <w:rPr>
          <w:rStyle w:val="hljs-title"/>
          <w:rFonts w:ascii="Consolas" w:hAnsi="Consolas"/>
          <w:b/>
          <w:bCs/>
          <w:color w:val="990000"/>
          <w:sz w:val="20"/>
          <w:szCs w:val="20"/>
          <w:bdr w:val="none" w:sz="0" w:space="0" w:color="auto" w:frame="1"/>
          <w:shd w:val="clear" w:color="auto" w:fill="F6F8FA"/>
        </w:rPr>
        <w:t>setEmail</w:t>
      </w:r>
      <w:r>
        <w:rPr>
          <w:rStyle w:val="hljs-params"/>
          <w:rFonts w:ascii="Consolas" w:hAnsi="Consolas"/>
          <w:color w:val="24292E"/>
          <w:sz w:val="20"/>
          <w:szCs w:val="20"/>
          <w:bdr w:val="none" w:sz="0" w:space="0" w:color="auto" w:frame="1"/>
          <w:shd w:val="clear" w:color="auto" w:fill="F6F8FA"/>
        </w:rPr>
        <w:t>(String email)</w:t>
      </w:r>
      <w:r>
        <w:rPr>
          <w:rStyle w:val="hljs-function"/>
          <w:rFonts w:ascii="Consolas" w:hAnsi="Consolas"/>
          <w:color w:val="24292E"/>
          <w:sz w:val="20"/>
          <w:szCs w:val="20"/>
          <w:bdr w:val="none" w:sz="0" w:space="0" w:color="auto" w:frame="1"/>
          <w:shd w:val="clear" w:color="auto" w:fill="F6F8FA"/>
        </w:rPr>
        <w:t xml:space="preserve"> </w:t>
      </w:r>
      <w:r>
        <w:rPr>
          <w:rStyle w:val="HTML0"/>
          <w:rFonts w:ascii="Consolas" w:hAnsi="Consolas"/>
          <w:color w:val="24292E"/>
          <w:sz w:val="20"/>
          <w:szCs w:val="20"/>
          <w:bdr w:val="none" w:sz="0" w:space="0" w:color="auto" w:frame="1"/>
          <w:shd w:val="clear" w:color="auto" w:fill="F6F8FA"/>
        </w:rPr>
        <w:t>{</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this</w:t>
      </w:r>
      <w:r>
        <w:rPr>
          <w:rStyle w:val="HTML0"/>
          <w:rFonts w:ascii="Consolas" w:hAnsi="Consolas"/>
          <w:color w:val="24292E"/>
          <w:sz w:val="20"/>
          <w:szCs w:val="20"/>
          <w:bdr w:val="none" w:sz="0" w:space="0" w:color="auto" w:frame="1"/>
          <w:shd w:val="clear" w:color="auto" w:fill="F6F8FA"/>
        </w:rPr>
        <w:t>.email = email;</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public</w:t>
      </w:r>
      <w:r>
        <w:rPr>
          <w:rStyle w:val="hljs-function"/>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int</w:t>
      </w:r>
      <w:r>
        <w:rPr>
          <w:rStyle w:val="hljs-function"/>
          <w:rFonts w:ascii="Consolas" w:hAnsi="Consolas"/>
          <w:color w:val="24292E"/>
          <w:sz w:val="20"/>
          <w:szCs w:val="20"/>
          <w:bdr w:val="none" w:sz="0" w:space="0" w:color="auto" w:frame="1"/>
          <w:shd w:val="clear" w:color="auto" w:fill="F6F8FA"/>
        </w:rPr>
        <w:t xml:space="preserve"> </w:t>
      </w:r>
      <w:r>
        <w:rPr>
          <w:rStyle w:val="hljs-title"/>
          <w:rFonts w:ascii="Consolas" w:hAnsi="Consolas"/>
          <w:b/>
          <w:bCs/>
          <w:color w:val="990000"/>
          <w:sz w:val="20"/>
          <w:szCs w:val="20"/>
          <w:bdr w:val="none" w:sz="0" w:space="0" w:color="auto" w:frame="1"/>
          <w:shd w:val="clear" w:color="auto" w:fill="F6F8FA"/>
        </w:rPr>
        <w:t>getAge</w:t>
      </w:r>
      <w:r>
        <w:rPr>
          <w:rStyle w:val="hljs-params"/>
          <w:rFonts w:ascii="Consolas" w:hAnsi="Consolas"/>
          <w:color w:val="24292E"/>
          <w:sz w:val="20"/>
          <w:szCs w:val="20"/>
          <w:bdr w:val="none" w:sz="0" w:space="0" w:color="auto" w:frame="1"/>
          <w:shd w:val="clear" w:color="auto" w:fill="F6F8FA"/>
        </w:rPr>
        <w:t>()</w:t>
      </w:r>
      <w:r>
        <w:rPr>
          <w:rStyle w:val="hljs-function"/>
          <w:rFonts w:ascii="Consolas" w:hAnsi="Consolas"/>
          <w:color w:val="24292E"/>
          <w:sz w:val="20"/>
          <w:szCs w:val="20"/>
          <w:bdr w:val="none" w:sz="0" w:space="0" w:color="auto" w:frame="1"/>
          <w:shd w:val="clear" w:color="auto" w:fill="F6F8FA"/>
        </w:rPr>
        <w:t xml:space="preserve"> </w:t>
      </w:r>
      <w:r>
        <w:rPr>
          <w:rStyle w:val="HTML0"/>
          <w:rFonts w:ascii="Consolas" w:hAnsi="Consolas"/>
          <w:color w:val="24292E"/>
          <w:sz w:val="20"/>
          <w:szCs w:val="20"/>
          <w:bdr w:val="none" w:sz="0" w:space="0" w:color="auto" w:frame="1"/>
          <w:shd w:val="clear" w:color="auto" w:fill="F6F8FA"/>
        </w:rPr>
        <w:t>{</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return</w:t>
      </w:r>
      <w:r>
        <w:rPr>
          <w:rStyle w:val="HTML0"/>
          <w:rFonts w:ascii="Consolas" w:hAnsi="Consolas"/>
          <w:color w:val="24292E"/>
          <w:sz w:val="20"/>
          <w:szCs w:val="20"/>
          <w:bdr w:val="none" w:sz="0" w:space="0" w:color="auto" w:frame="1"/>
          <w:shd w:val="clear" w:color="auto" w:fill="F6F8FA"/>
        </w:rPr>
        <w:t xml:space="preserve"> age;</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public</w:t>
      </w:r>
      <w:r>
        <w:rPr>
          <w:rStyle w:val="hljs-function"/>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void</w:t>
      </w:r>
      <w:r>
        <w:rPr>
          <w:rStyle w:val="hljs-function"/>
          <w:rFonts w:ascii="Consolas" w:hAnsi="Consolas"/>
          <w:color w:val="24292E"/>
          <w:sz w:val="20"/>
          <w:szCs w:val="20"/>
          <w:bdr w:val="none" w:sz="0" w:space="0" w:color="auto" w:frame="1"/>
          <w:shd w:val="clear" w:color="auto" w:fill="F6F8FA"/>
        </w:rPr>
        <w:t xml:space="preserve"> </w:t>
      </w:r>
      <w:r>
        <w:rPr>
          <w:rStyle w:val="hljs-title"/>
          <w:rFonts w:ascii="Consolas" w:hAnsi="Consolas"/>
          <w:b/>
          <w:bCs/>
          <w:color w:val="990000"/>
          <w:sz w:val="20"/>
          <w:szCs w:val="20"/>
          <w:bdr w:val="none" w:sz="0" w:space="0" w:color="auto" w:frame="1"/>
          <w:shd w:val="clear" w:color="auto" w:fill="F6F8FA"/>
        </w:rPr>
        <w:t>setAge</w:t>
      </w:r>
      <w:r>
        <w:rPr>
          <w:rStyle w:val="hljs-params"/>
          <w:rFonts w:ascii="Consolas" w:hAnsi="Consolas"/>
          <w:color w:val="24292E"/>
          <w:sz w:val="20"/>
          <w:szCs w:val="20"/>
          <w:bdr w:val="none" w:sz="0" w:space="0" w:color="auto" w:frame="1"/>
          <w:shd w:val="clear" w:color="auto" w:fill="F6F8FA"/>
        </w:rPr>
        <w:t>(</w:t>
      </w:r>
      <w:r>
        <w:rPr>
          <w:rStyle w:val="hljs-keyword"/>
          <w:rFonts w:ascii="Consolas" w:hAnsi="Consolas"/>
          <w:b/>
          <w:bCs/>
          <w:color w:val="333333"/>
          <w:sz w:val="20"/>
          <w:szCs w:val="20"/>
          <w:bdr w:val="none" w:sz="0" w:space="0" w:color="auto" w:frame="1"/>
          <w:shd w:val="clear" w:color="auto" w:fill="F6F8FA"/>
        </w:rPr>
        <w:t>int</w:t>
      </w:r>
      <w:r>
        <w:rPr>
          <w:rStyle w:val="hljs-params"/>
          <w:rFonts w:ascii="Consolas" w:hAnsi="Consolas"/>
          <w:color w:val="24292E"/>
          <w:sz w:val="20"/>
          <w:szCs w:val="20"/>
          <w:bdr w:val="none" w:sz="0" w:space="0" w:color="auto" w:frame="1"/>
          <w:shd w:val="clear" w:color="auto" w:fill="F6F8FA"/>
        </w:rPr>
        <w:t xml:space="preserve"> age)</w:t>
      </w:r>
      <w:r>
        <w:rPr>
          <w:rStyle w:val="hljs-function"/>
          <w:rFonts w:ascii="Consolas" w:hAnsi="Consolas"/>
          <w:color w:val="24292E"/>
          <w:sz w:val="20"/>
          <w:szCs w:val="20"/>
          <w:bdr w:val="none" w:sz="0" w:space="0" w:color="auto" w:frame="1"/>
          <w:shd w:val="clear" w:color="auto" w:fill="F6F8FA"/>
        </w:rPr>
        <w:t xml:space="preserve"> </w:t>
      </w:r>
      <w:r>
        <w:rPr>
          <w:rStyle w:val="HTML0"/>
          <w:rFonts w:ascii="Consolas" w:hAnsi="Consolas"/>
          <w:color w:val="24292E"/>
          <w:sz w:val="20"/>
          <w:szCs w:val="20"/>
          <w:bdr w:val="none" w:sz="0" w:space="0" w:color="auto" w:frame="1"/>
          <w:shd w:val="clear" w:color="auto" w:fill="F6F8FA"/>
        </w:rPr>
        <w:t>{</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this</w:t>
      </w:r>
      <w:r>
        <w:rPr>
          <w:rStyle w:val="HTML0"/>
          <w:rFonts w:ascii="Consolas" w:hAnsi="Consolas"/>
          <w:color w:val="24292E"/>
          <w:sz w:val="20"/>
          <w:szCs w:val="20"/>
          <w:bdr w:val="none" w:sz="0" w:space="0" w:color="auto" w:frame="1"/>
          <w:shd w:val="clear" w:color="auto" w:fill="F6F8FA"/>
        </w:rPr>
        <w:t>.age = age;</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public</w:t>
      </w:r>
      <w:r>
        <w:rPr>
          <w:rStyle w:val="hljs-function"/>
          <w:rFonts w:ascii="Consolas" w:hAnsi="Consolas"/>
          <w:color w:val="24292E"/>
          <w:sz w:val="20"/>
          <w:szCs w:val="20"/>
          <w:bdr w:val="none" w:sz="0" w:space="0" w:color="auto" w:frame="1"/>
          <w:shd w:val="clear" w:color="auto" w:fill="F6F8FA"/>
        </w:rPr>
        <w:t xml:space="preserve"> Date </w:t>
      </w:r>
      <w:r>
        <w:rPr>
          <w:rStyle w:val="hljs-title"/>
          <w:rFonts w:ascii="Consolas" w:hAnsi="Consolas"/>
          <w:b/>
          <w:bCs/>
          <w:color w:val="990000"/>
          <w:sz w:val="20"/>
          <w:szCs w:val="20"/>
          <w:bdr w:val="none" w:sz="0" w:space="0" w:color="auto" w:frame="1"/>
          <w:shd w:val="clear" w:color="auto" w:fill="F6F8FA"/>
        </w:rPr>
        <w:t>getLoginDate</w:t>
      </w:r>
      <w:r>
        <w:rPr>
          <w:rStyle w:val="hljs-params"/>
          <w:rFonts w:ascii="Consolas" w:hAnsi="Consolas"/>
          <w:color w:val="24292E"/>
          <w:sz w:val="20"/>
          <w:szCs w:val="20"/>
          <w:bdr w:val="none" w:sz="0" w:space="0" w:color="auto" w:frame="1"/>
          <w:shd w:val="clear" w:color="auto" w:fill="F6F8FA"/>
        </w:rPr>
        <w:t>()</w:t>
      </w:r>
      <w:r>
        <w:rPr>
          <w:rStyle w:val="hljs-function"/>
          <w:rFonts w:ascii="Consolas" w:hAnsi="Consolas"/>
          <w:color w:val="24292E"/>
          <w:sz w:val="20"/>
          <w:szCs w:val="20"/>
          <w:bdr w:val="none" w:sz="0" w:space="0" w:color="auto" w:frame="1"/>
          <w:shd w:val="clear" w:color="auto" w:fill="F6F8FA"/>
        </w:rPr>
        <w:t xml:space="preserve"> </w:t>
      </w:r>
      <w:r>
        <w:rPr>
          <w:rStyle w:val="HTML0"/>
          <w:rFonts w:ascii="Consolas" w:hAnsi="Consolas"/>
          <w:color w:val="24292E"/>
          <w:sz w:val="20"/>
          <w:szCs w:val="20"/>
          <w:bdr w:val="none" w:sz="0" w:space="0" w:color="auto" w:frame="1"/>
          <w:shd w:val="clear" w:color="auto" w:fill="F6F8FA"/>
        </w:rPr>
        <w:t>{</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return</w:t>
      </w:r>
      <w:r>
        <w:rPr>
          <w:rStyle w:val="HTML0"/>
          <w:rFonts w:ascii="Consolas" w:hAnsi="Consolas"/>
          <w:color w:val="24292E"/>
          <w:sz w:val="20"/>
          <w:szCs w:val="20"/>
          <w:bdr w:val="none" w:sz="0" w:space="0" w:color="auto" w:frame="1"/>
          <w:shd w:val="clear" w:color="auto" w:fill="F6F8FA"/>
        </w:rPr>
        <w:t xml:space="preserve"> loginDate;</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public</w:t>
      </w:r>
      <w:r>
        <w:rPr>
          <w:rStyle w:val="hljs-function"/>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void</w:t>
      </w:r>
      <w:r>
        <w:rPr>
          <w:rStyle w:val="hljs-function"/>
          <w:rFonts w:ascii="Consolas" w:hAnsi="Consolas"/>
          <w:color w:val="24292E"/>
          <w:sz w:val="20"/>
          <w:szCs w:val="20"/>
          <w:bdr w:val="none" w:sz="0" w:space="0" w:color="auto" w:frame="1"/>
          <w:shd w:val="clear" w:color="auto" w:fill="F6F8FA"/>
        </w:rPr>
        <w:t xml:space="preserve"> </w:t>
      </w:r>
      <w:r>
        <w:rPr>
          <w:rStyle w:val="hljs-title"/>
          <w:rFonts w:ascii="Consolas" w:hAnsi="Consolas"/>
          <w:b/>
          <w:bCs/>
          <w:color w:val="990000"/>
          <w:sz w:val="20"/>
          <w:szCs w:val="20"/>
          <w:bdr w:val="none" w:sz="0" w:space="0" w:color="auto" w:frame="1"/>
          <w:shd w:val="clear" w:color="auto" w:fill="F6F8FA"/>
        </w:rPr>
        <w:t>setLoginDate</w:t>
      </w:r>
      <w:r>
        <w:rPr>
          <w:rStyle w:val="hljs-params"/>
          <w:rFonts w:ascii="Consolas" w:hAnsi="Consolas"/>
          <w:color w:val="24292E"/>
          <w:sz w:val="20"/>
          <w:szCs w:val="20"/>
          <w:bdr w:val="none" w:sz="0" w:space="0" w:color="auto" w:frame="1"/>
          <w:shd w:val="clear" w:color="auto" w:fill="F6F8FA"/>
        </w:rPr>
        <w:t>(Date loginDate)</w:t>
      </w:r>
      <w:r>
        <w:rPr>
          <w:rStyle w:val="hljs-function"/>
          <w:rFonts w:ascii="Consolas" w:hAnsi="Consolas"/>
          <w:color w:val="24292E"/>
          <w:sz w:val="20"/>
          <w:szCs w:val="20"/>
          <w:bdr w:val="none" w:sz="0" w:space="0" w:color="auto" w:frame="1"/>
          <w:shd w:val="clear" w:color="auto" w:fill="F6F8FA"/>
        </w:rPr>
        <w:t xml:space="preserve"> </w:t>
      </w:r>
      <w:r>
        <w:rPr>
          <w:rStyle w:val="HTML0"/>
          <w:rFonts w:ascii="Consolas" w:hAnsi="Consolas"/>
          <w:color w:val="24292E"/>
          <w:sz w:val="20"/>
          <w:szCs w:val="20"/>
          <w:bdr w:val="none" w:sz="0" w:space="0" w:color="auto" w:frame="1"/>
          <w:shd w:val="clear" w:color="auto" w:fill="F6F8FA"/>
        </w:rPr>
        <w:t>{</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lastRenderedPageBreak/>
        <w:t xml:space="preserve">        </w:t>
      </w:r>
      <w:r>
        <w:rPr>
          <w:rStyle w:val="hljs-keyword"/>
          <w:rFonts w:ascii="Consolas" w:hAnsi="Consolas"/>
          <w:b/>
          <w:bCs/>
          <w:color w:val="333333"/>
          <w:sz w:val="20"/>
          <w:szCs w:val="20"/>
          <w:bdr w:val="none" w:sz="0" w:space="0" w:color="auto" w:frame="1"/>
          <w:shd w:val="clear" w:color="auto" w:fill="F6F8FA"/>
        </w:rPr>
        <w:t>this</w:t>
      </w:r>
      <w:r>
        <w:rPr>
          <w:rStyle w:val="HTML0"/>
          <w:rFonts w:ascii="Consolas" w:hAnsi="Consolas"/>
          <w:color w:val="24292E"/>
          <w:sz w:val="20"/>
          <w:szCs w:val="20"/>
          <w:bdr w:val="none" w:sz="0" w:space="0" w:color="auto" w:frame="1"/>
          <w:shd w:val="clear" w:color="auto" w:fill="F6F8FA"/>
        </w:rPr>
        <w:t>.loginDate = loginDate;</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public</w:t>
      </w:r>
      <w:r>
        <w:rPr>
          <w:rStyle w:val="hljs-function"/>
          <w:rFonts w:ascii="Consolas" w:hAnsi="Consolas"/>
          <w:color w:val="24292E"/>
          <w:sz w:val="20"/>
          <w:szCs w:val="20"/>
          <w:bdr w:val="none" w:sz="0" w:space="0" w:color="auto" w:frame="1"/>
          <w:shd w:val="clear" w:color="auto" w:fill="F6F8FA"/>
        </w:rPr>
        <w:t xml:space="preserve"> Date </w:t>
      </w:r>
      <w:r>
        <w:rPr>
          <w:rStyle w:val="hljs-title"/>
          <w:rFonts w:ascii="Consolas" w:hAnsi="Consolas"/>
          <w:b/>
          <w:bCs/>
          <w:color w:val="990000"/>
          <w:sz w:val="20"/>
          <w:szCs w:val="20"/>
          <w:bdr w:val="none" w:sz="0" w:space="0" w:color="auto" w:frame="1"/>
          <w:shd w:val="clear" w:color="auto" w:fill="F6F8FA"/>
        </w:rPr>
        <w:t>getExpiryDate</w:t>
      </w:r>
      <w:r>
        <w:rPr>
          <w:rStyle w:val="hljs-params"/>
          <w:rFonts w:ascii="Consolas" w:hAnsi="Consolas"/>
          <w:color w:val="24292E"/>
          <w:sz w:val="20"/>
          <w:szCs w:val="20"/>
          <w:bdr w:val="none" w:sz="0" w:space="0" w:color="auto" w:frame="1"/>
          <w:shd w:val="clear" w:color="auto" w:fill="F6F8FA"/>
        </w:rPr>
        <w:t>()</w:t>
      </w:r>
      <w:r>
        <w:rPr>
          <w:rStyle w:val="hljs-function"/>
          <w:rFonts w:ascii="Consolas" w:hAnsi="Consolas"/>
          <w:color w:val="24292E"/>
          <w:sz w:val="20"/>
          <w:szCs w:val="20"/>
          <w:bdr w:val="none" w:sz="0" w:space="0" w:color="auto" w:frame="1"/>
          <w:shd w:val="clear" w:color="auto" w:fill="F6F8FA"/>
        </w:rPr>
        <w:t xml:space="preserve"> </w:t>
      </w:r>
      <w:r>
        <w:rPr>
          <w:rStyle w:val="HTML0"/>
          <w:rFonts w:ascii="Consolas" w:hAnsi="Consolas"/>
          <w:color w:val="24292E"/>
          <w:sz w:val="20"/>
          <w:szCs w:val="20"/>
          <w:bdr w:val="none" w:sz="0" w:space="0" w:color="auto" w:frame="1"/>
          <w:shd w:val="clear" w:color="auto" w:fill="F6F8FA"/>
        </w:rPr>
        <w:t>{</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return</w:t>
      </w:r>
      <w:r>
        <w:rPr>
          <w:rStyle w:val="HTML0"/>
          <w:rFonts w:ascii="Consolas" w:hAnsi="Consolas"/>
          <w:color w:val="24292E"/>
          <w:sz w:val="20"/>
          <w:szCs w:val="20"/>
          <w:bdr w:val="none" w:sz="0" w:space="0" w:color="auto" w:frame="1"/>
          <w:shd w:val="clear" w:color="auto" w:fill="F6F8FA"/>
        </w:rPr>
        <w:t xml:space="preserve"> expiryDate;</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public</w:t>
      </w:r>
      <w:r>
        <w:rPr>
          <w:rStyle w:val="hljs-function"/>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void</w:t>
      </w:r>
      <w:r>
        <w:rPr>
          <w:rStyle w:val="hljs-function"/>
          <w:rFonts w:ascii="Consolas" w:hAnsi="Consolas"/>
          <w:color w:val="24292E"/>
          <w:sz w:val="20"/>
          <w:szCs w:val="20"/>
          <w:bdr w:val="none" w:sz="0" w:space="0" w:color="auto" w:frame="1"/>
          <w:shd w:val="clear" w:color="auto" w:fill="F6F8FA"/>
        </w:rPr>
        <w:t xml:space="preserve"> </w:t>
      </w:r>
      <w:r>
        <w:rPr>
          <w:rStyle w:val="hljs-title"/>
          <w:rFonts w:ascii="Consolas" w:hAnsi="Consolas"/>
          <w:b/>
          <w:bCs/>
          <w:color w:val="990000"/>
          <w:sz w:val="20"/>
          <w:szCs w:val="20"/>
          <w:bdr w:val="none" w:sz="0" w:space="0" w:color="auto" w:frame="1"/>
          <w:shd w:val="clear" w:color="auto" w:fill="F6F8FA"/>
        </w:rPr>
        <w:t>setExpiryDate</w:t>
      </w:r>
      <w:r>
        <w:rPr>
          <w:rStyle w:val="hljs-params"/>
          <w:rFonts w:ascii="Consolas" w:hAnsi="Consolas"/>
          <w:color w:val="24292E"/>
          <w:sz w:val="20"/>
          <w:szCs w:val="20"/>
          <w:bdr w:val="none" w:sz="0" w:space="0" w:color="auto" w:frame="1"/>
          <w:shd w:val="clear" w:color="auto" w:fill="F6F8FA"/>
        </w:rPr>
        <w:t>(Date expiryDate)</w:t>
      </w:r>
      <w:r>
        <w:rPr>
          <w:rStyle w:val="hljs-function"/>
          <w:rFonts w:ascii="Consolas" w:hAnsi="Consolas"/>
          <w:color w:val="24292E"/>
          <w:sz w:val="20"/>
          <w:szCs w:val="20"/>
          <w:bdr w:val="none" w:sz="0" w:space="0" w:color="auto" w:frame="1"/>
          <w:shd w:val="clear" w:color="auto" w:fill="F6F8FA"/>
        </w:rPr>
        <w:t xml:space="preserve"> </w:t>
      </w:r>
      <w:r>
        <w:rPr>
          <w:rStyle w:val="HTML0"/>
          <w:rFonts w:ascii="Consolas" w:hAnsi="Consolas"/>
          <w:color w:val="24292E"/>
          <w:sz w:val="20"/>
          <w:szCs w:val="20"/>
          <w:bdr w:val="none" w:sz="0" w:space="0" w:color="auto" w:frame="1"/>
          <w:shd w:val="clear" w:color="auto" w:fill="F6F8FA"/>
        </w:rPr>
        <w:t>{</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this</w:t>
      </w:r>
      <w:r>
        <w:rPr>
          <w:rStyle w:val="HTML0"/>
          <w:rFonts w:ascii="Consolas" w:hAnsi="Consolas"/>
          <w:color w:val="24292E"/>
          <w:sz w:val="20"/>
          <w:szCs w:val="20"/>
          <w:bdr w:val="none" w:sz="0" w:space="0" w:color="auto" w:frame="1"/>
          <w:shd w:val="clear" w:color="auto" w:fill="F6F8FA"/>
        </w:rPr>
        <w:t>.expiryDate = expiryDate;</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w:t>
      </w:r>
    </w:p>
    <w:p w:rsidR="00491301" w:rsidRDefault="00491301" w:rsidP="00491301">
      <w:pPr>
        <w:widowControl/>
        <w:spacing w:before="60" w:line="360" w:lineRule="atLeast"/>
        <w:jc w:val="left"/>
        <w:rPr>
          <w:rFonts w:ascii="Segoe UI" w:hAnsi="Segoe UI" w:cs="Segoe UI"/>
          <w:color w:val="24292E"/>
          <w:sz w:val="30"/>
          <w:szCs w:val="30"/>
        </w:rPr>
      </w:pPr>
      <w:r>
        <w:rPr>
          <w:rFonts w:ascii="Segoe UI" w:hAnsi="Segoe UI" w:cs="Segoe UI"/>
          <w:color w:val="24292E"/>
          <w:sz w:val="30"/>
          <w:szCs w:val="30"/>
        </w:rPr>
        <w:t>分组验证示例</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keyword"/>
          <w:rFonts w:ascii="Consolas" w:hAnsi="Consolas"/>
          <w:b/>
          <w:bCs/>
          <w:color w:val="333333"/>
          <w:sz w:val="20"/>
          <w:szCs w:val="20"/>
          <w:bdr w:val="none" w:sz="0" w:space="0" w:color="auto" w:frame="1"/>
          <w:shd w:val="clear" w:color="auto" w:fill="F6F8FA"/>
        </w:rPr>
        <w:t>public</w:t>
      </w: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interface</w:t>
      </w:r>
      <w:r>
        <w:rPr>
          <w:rStyle w:val="hljs-class"/>
          <w:rFonts w:ascii="Consolas" w:hAnsi="Consolas"/>
          <w:color w:val="24292E"/>
          <w:sz w:val="20"/>
          <w:szCs w:val="20"/>
          <w:bdr w:val="none" w:sz="0" w:space="0" w:color="auto" w:frame="1"/>
          <w:shd w:val="clear" w:color="auto" w:fill="F6F8FA"/>
        </w:rPr>
        <w:t xml:space="preserve"> </w:t>
      </w:r>
      <w:r>
        <w:rPr>
          <w:rStyle w:val="hljs-title"/>
          <w:rFonts w:ascii="Consolas" w:hAnsi="Consolas"/>
          <w:b/>
          <w:bCs/>
          <w:color w:val="445588"/>
          <w:sz w:val="20"/>
          <w:szCs w:val="20"/>
          <w:bdr w:val="none" w:sz="0" w:space="0" w:color="auto" w:frame="1"/>
          <w:shd w:val="clear" w:color="auto" w:fill="F6F8FA"/>
        </w:rPr>
        <w:t>ValidationService</w:t>
      </w:r>
      <w:r>
        <w:rPr>
          <w:rStyle w:val="hljs-class"/>
          <w:rFonts w:ascii="Consolas" w:hAnsi="Consolas"/>
          <w:color w:val="24292E"/>
          <w:sz w:val="20"/>
          <w:szCs w:val="20"/>
          <w:bdr w:val="none" w:sz="0" w:space="0" w:color="auto" w:frame="1"/>
          <w:shd w:val="clear" w:color="auto" w:fill="F6F8FA"/>
        </w:rPr>
        <w:t xml:space="preserve"> </w:t>
      </w:r>
      <w:r>
        <w:rPr>
          <w:rStyle w:val="HTML0"/>
          <w:rFonts w:ascii="Consolas" w:hAnsi="Consolas"/>
          <w:color w:val="24292E"/>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缺省可按服务接口区分验证场景，如：</w:t>
      </w:r>
      <w:r>
        <w:rPr>
          <w:rStyle w:val="hljs-comment"/>
          <w:rFonts w:ascii="Consolas" w:hAnsi="Consolas"/>
          <w:i/>
          <w:iCs/>
          <w:color w:val="999988"/>
          <w:sz w:val="20"/>
          <w:szCs w:val="20"/>
          <w:bdr w:val="none" w:sz="0" w:space="0" w:color="auto" w:frame="1"/>
          <w:shd w:val="clear" w:color="auto" w:fill="F6F8FA"/>
        </w:rPr>
        <w:t xml:space="preserve">@NotNull(groups = ValidationService.class)   </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meta"/>
          <w:rFonts w:ascii="Consolas" w:hAnsi="Consolas"/>
          <w:b/>
          <w:bCs/>
          <w:color w:val="999999"/>
          <w:sz w:val="20"/>
          <w:szCs w:val="20"/>
          <w:bdr w:val="none" w:sz="0" w:space="0" w:color="auto" w:frame="1"/>
          <w:shd w:val="clear" w:color="auto" w:fill="F6F8FA"/>
        </w:rPr>
        <w:t>@interface</w:t>
      </w:r>
      <w:r>
        <w:rPr>
          <w:rStyle w:val="HTML0"/>
          <w:rFonts w:ascii="Consolas" w:hAnsi="Consolas"/>
          <w:color w:val="24292E"/>
          <w:sz w:val="20"/>
          <w:szCs w:val="20"/>
          <w:bdr w:val="none" w:sz="0" w:space="0" w:color="auto" w:frame="1"/>
          <w:shd w:val="clear" w:color="auto" w:fill="F6F8FA"/>
        </w:rPr>
        <w:t xml:space="preserve"> Save{} </w:t>
      </w:r>
      <w:r>
        <w:rPr>
          <w:rStyle w:val="hljs-comment"/>
          <w:rFonts w:ascii="Consolas" w:hAnsi="Consolas"/>
          <w:i/>
          <w:iCs/>
          <w:color w:val="999988"/>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与方法同名接口，首字母大写，用于区分验证场景，如：</w:t>
      </w:r>
      <w:r>
        <w:rPr>
          <w:rStyle w:val="hljs-comment"/>
          <w:rFonts w:ascii="Consolas" w:hAnsi="Consolas"/>
          <w:i/>
          <w:iCs/>
          <w:color w:val="999988"/>
          <w:sz w:val="20"/>
          <w:szCs w:val="20"/>
          <w:bdr w:val="none" w:sz="0" w:space="0" w:color="auto" w:frame="1"/>
          <w:shd w:val="clear" w:color="auto" w:fill="F6F8FA"/>
        </w:rPr>
        <w:t>@NotNull(groups = ValidationService.Save.class)</w:t>
      </w:r>
      <w:r>
        <w:rPr>
          <w:rStyle w:val="hljs-comment"/>
          <w:rFonts w:ascii="Consolas" w:hAnsi="Consolas"/>
          <w:i/>
          <w:iCs/>
          <w:color w:val="999988"/>
          <w:sz w:val="20"/>
          <w:szCs w:val="20"/>
          <w:bdr w:val="none" w:sz="0" w:space="0" w:color="auto" w:frame="1"/>
          <w:shd w:val="clear" w:color="auto" w:fill="F6F8FA"/>
        </w:rPr>
        <w:t>，可选</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void</w:t>
      </w:r>
      <w:r>
        <w:rPr>
          <w:rStyle w:val="hljs-function"/>
          <w:rFonts w:ascii="Consolas" w:hAnsi="Consolas"/>
          <w:color w:val="24292E"/>
          <w:sz w:val="20"/>
          <w:szCs w:val="20"/>
          <w:bdr w:val="none" w:sz="0" w:space="0" w:color="auto" w:frame="1"/>
          <w:shd w:val="clear" w:color="auto" w:fill="F6F8FA"/>
        </w:rPr>
        <w:t xml:space="preserve"> </w:t>
      </w:r>
      <w:r>
        <w:rPr>
          <w:rStyle w:val="hljs-title"/>
          <w:rFonts w:ascii="Consolas" w:hAnsi="Consolas"/>
          <w:b/>
          <w:bCs/>
          <w:color w:val="990000"/>
          <w:sz w:val="20"/>
          <w:szCs w:val="20"/>
          <w:bdr w:val="none" w:sz="0" w:space="0" w:color="auto" w:frame="1"/>
          <w:shd w:val="clear" w:color="auto" w:fill="F6F8FA"/>
        </w:rPr>
        <w:t>save</w:t>
      </w:r>
      <w:r>
        <w:rPr>
          <w:rStyle w:val="hljs-params"/>
          <w:rFonts w:ascii="Consolas" w:hAnsi="Consolas"/>
          <w:color w:val="24292E"/>
          <w:sz w:val="20"/>
          <w:szCs w:val="20"/>
          <w:bdr w:val="none" w:sz="0" w:space="0" w:color="auto" w:frame="1"/>
          <w:shd w:val="clear" w:color="auto" w:fill="F6F8FA"/>
        </w:rPr>
        <w:t>(ValidationParameter parameter)</w:t>
      </w:r>
      <w:r>
        <w:rPr>
          <w:rStyle w:val="HTML0"/>
          <w:rFonts w:ascii="Consolas" w:hAnsi="Consolas"/>
          <w:color w:val="24292E"/>
          <w:sz w:val="20"/>
          <w:szCs w:val="20"/>
          <w:bdr w:val="none" w:sz="0" w:space="0" w:color="auto" w:frame="1"/>
          <w:shd w:val="clear" w:color="auto" w:fill="F6F8FA"/>
        </w:rPr>
        <w:t>;</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void</w:t>
      </w:r>
      <w:r>
        <w:rPr>
          <w:rStyle w:val="hljs-function"/>
          <w:rFonts w:ascii="Consolas" w:hAnsi="Consolas"/>
          <w:color w:val="24292E"/>
          <w:sz w:val="20"/>
          <w:szCs w:val="20"/>
          <w:bdr w:val="none" w:sz="0" w:space="0" w:color="auto" w:frame="1"/>
          <w:shd w:val="clear" w:color="auto" w:fill="F6F8FA"/>
        </w:rPr>
        <w:t xml:space="preserve"> </w:t>
      </w:r>
      <w:r>
        <w:rPr>
          <w:rStyle w:val="hljs-title"/>
          <w:rFonts w:ascii="Consolas" w:hAnsi="Consolas"/>
          <w:b/>
          <w:bCs/>
          <w:color w:val="990000"/>
          <w:sz w:val="20"/>
          <w:szCs w:val="20"/>
          <w:bdr w:val="none" w:sz="0" w:space="0" w:color="auto" w:frame="1"/>
          <w:shd w:val="clear" w:color="auto" w:fill="F6F8FA"/>
        </w:rPr>
        <w:t>update</w:t>
      </w:r>
      <w:r>
        <w:rPr>
          <w:rStyle w:val="hljs-params"/>
          <w:rFonts w:ascii="Consolas" w:hAnsi="Consolas"/>
          <w:color w:val="24292E"/>
          <w:sz w:val="20"/>
          <w:szCs w:val="20"/>
          <w:bdr w:val="none" w:sz="0" w:space="0" w:color="auto" w:frame="1"/>
          <w:shd w:val="clear" w:color="auto" w:fill="F6F8FA"/>
        </w:rPr>
        <w:t>(ValidationParameter parameter)</w:t>
      </w:r>
      <w:r>
        <w:rPr>
          <w:rStyle w:val="HTML0"/>
          <w:rFonts w:ascii="Consolas" w:hAnsi="Consolas"/>
          <w:color w:val="24292E"/>
          <w:sz w:val="20"/>
          <w:szCs w:val="20"/>
          <w:bdr w:val="none" w:sz="0" w:space="0" w:color="auto" w:frame="1"/>
          <w:shd w:val="clear" w:color="auto" w:fill="F6F8FA"/>
        </w:rPr>
        <w:t>;</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w:t>
      </w:r>
    </w:p>
    <w:p w:rsidR="00491301" w:rsidRDefault="00491301" w:rsidP="00491301">
      <w:pPr>
        <w:widowControl/>
        <w:spacing w:before="60" w:line="360" w:lineRule="atLeast"/>
        <w:jc w:val="left"/>
        <w:rPr>
          <w:rFonts w:ascii="Segoe UI" w:hAnsi="Segoe UI" w:cs="Segoe UI"/>
          <w:color w:val="24292E"/>
          <w:sz w:val="30"/>
          <w:szCs w:val="30"/>
        </w:rPr>
      </w:pPr>
      <w:r>
        <w:rPr>
          <w:rFonts w:ascii="Segoe UI" w:hAnsi="Segoe UI" w:cs="Segoe UI"/>
          <w:color w:val="24292E"/>
          <w:sz w:val="30"/>
          <w:szCs w:val="30"/>
        </w:rPr>
        <w:t>关联验证示例</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keyword"/>
          <w:rFonts w:ascii="Consolas" w:hAnsi="Consolas"/>
          <w:b/>
          <w:bCs/>
          <w:color w:val="333333"/>
          <w:sz w:val="20"/>
          <w:szCs w:val="20"/>
          <w:bdr w:val="none" w:sz="0" w:space="0" w:color="auto" w:frame="1"/>
          <w:shd w:val="clear" w:color="auto" w:fill="F6F8FA"/>
        </w:rPr>
        <w:t>import</w:t>
      </w:r>
      <w:r>
        <w:rPr>
          <w:rStyle w:val="HTML0"/>
          <w:rFonts w:ascii="Consolas" w:hAnsi="Consolas"/>
          <w:color w:val="24292E"/>
          <w:sz w:val="20"/>
          <w:szCs w:val="20"/>
          <w:bdr w:val="none" w:sz="0" w:space="0" w:color="auto" w:frame="1"/>
          <w:shd w:val="clear" w:color="auto" w:fill="F6F8FA"/>
        </w:rPr>
        <w:t xml:space="preserve"> javax.validation.GroupSequence;</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keyword"/>
          <w:rFonts w:ascii="Consolas" w:hAnsi="Consolas"/>
          <w:b/>
          <w:bCs/>
          <w:color w:val="333333"/>
          <w:sz w:val="20"/>
          <w:szCs w:val="20"/>
          <w:bdr w:val="none" w:sz="0" w:space="0" w:color="auto" w:frame="1"/>
          <w:shd w:val="clear" w:color="auto" w:fill="F6F8FA"/>
        </w:rPr>
        <w:t>public</w:t>
      </w: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interface</w:t>
      </w:r>
      <w:r>
        <w:rPr>
          <w:rStyle w:val="hljs-class"/>
          <w:rFonts w:ascii="Consolas" w:hAnsi="Consolas"/>
          <w:color w:val="24292E"/>
          <w:sz w:val="20"/>
          <w:szCs w:val="20"/>
          <w:bdr w:val="none" w:sz="0" w:space="0" w:color="auto" w:frame="1"/>
          <w:shd w:val="clear" w:color="auto" w:fill="F6F8FA"/>
        </w:rPr>
        <w:t xml:space="preserve"> </w:t>
      </w:r>
      <w:r>
        <w:rPr>
          <w:rStyle w:val="hljs-title"/>
          <w:rFonts w:ascii="Consolas" w:hAnsi="Consolas"/>
          <w:b/>
          <w:bCs/>
          <w:color w:val="445588"/>
          <w:sz w:val="20"/>
          <w:szCs w:val="20"/>
          <w:bdr w:val="none" w:sz="0" w:space="0" w:color="auto" w:frame="1"/>
          <w:shd w:val="clear" w:color="auto" w:fill="F6F8FA"/>
        </w:rPr>
        <w:t>ValidationService</w:t>
      </w:r>
      <w:r>
        <w:rPr>
          <w:rStyle w:val="hljs-class"/>
          <w:rFonts w:ascii="Consolas" w:hAnsi="Consolas"/>
          <w:color w:val="24292E"/>
          <w:sz w:val="20"/>
          <w:szCs w:val="20"/>
          <w:bdr w:val="none" w:sz="0" w:space="0" w:color="auto" w:frame="1"/>
          <w:shd w:val="clear" w:color="auto" w:fill="F6F8FA"/>
        </w:rPr>
        <w:t xml:space="preserve"> </w:t>
      </w:r>
      <w:r>
        <w:rPr>
          <w:rStyle w:val="HTML0"/>
          <w:rFonts w:ascii="Consolas" w:hAnsi="Consolas"/>
          <w:color w:val="24292E"/>
          <w:sz w:val="20"/>
          <w:szCs w:val="20"/>
          <w:bdr w:val="none" w:sz="0" w:space="0" w:color="auto" w:frame="1"/>
          <w:shd w:val="clear" w:color="auto" w:fill="F6F8FA"/>
        </w:rPr>
        <w:t xml:space="preserve">{   </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meta"/>
          <w:rFonts w:ascii="Consolas" w:hAnsi="Consolas"/>
          <w:b/>
          <w:bCs/>
          <w:color w:val="999999"/>
          <w:sz w:val="20"/>
          <w:szCs w:val="20"/>
          <w:bdr w:val="none" w:sz="0" w:space="0" w:color="auto" w:frame="1"/>
          <w:shd w:val="clear" w:color="auto" w:fill="F6F8FA"/>
        </w:rPr>
        <w:t>@GroupSequence</w:t>
      </w:r>
      <w:r>
        <w:rPr>
          <w:rStyle w:val="HTML0"/>
          <w:rFonts w:ascii="Consolas" w:hAnsi="Consolas"/>
          <w:color w:val="24292E"/>
          <w:sz w:val="20"/>
          <w:szCs w:val="20"/>
          <w:bdr w:val="none" w:sz="0" w:space="0" w:color="auto" w:frame="1"/>
          <w:shd w:val="clear" w:color="auto" w:fill="F6F8FA"/>
        </w:rPr>
        <w:t xml:space="preserve">(Update.class) </w:t>
      </w:r>
      <w:r>
        <w:rPr>
          <w:rStyle w:val="hljs-comment"/>
          <w:rFonts w:ascii="Consolas" w:hAnsi="Consolas"/>
          <w:i/>
          <w:iCs/>
          <w:color w:val="999988"/>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同时验证</w:t>
      </w:r>
      <w:r>
        <w:rPr>
          <w:rStyle w:val="hljs-comment"/>
          <w:rFonts w:ascii="Consolas" w:hAnsi="Consolas"/>
          <w:i/>
          <w:iCs/>
          <w:color w:val="999988"/>
          <w:sz w:val="20"/>
          <w:szCs w:val="20"/>
          <w:bdr w:val="none" w:sz="0" w:space="0" w:color="auto" w:frame="1"/>
          <w:shd w:val="clear" w:color="auto" w:fill="F6F8FA"/>
        </w:rPr>
        <w:t>Update</w:t>
      </w:r>
      <w:r>
        <w:rPr>
          <w:rStyle w:val="hljs-comment"/>
          <w:rFonts w:ascii="Consolas" w:hAnsi="Consolas"/>
          <w:i/>
          <w:iCs/>
          <w:color w:val="999988"/>
          <w:sz w:val="20"/>
          <w:szCs w:val="20"/>
          <w:bdr w:val="none" w:sz="0" w:space="0" w:color="auto" w:frame="1"/>
          <w:shd w:val="clear" w:color="auto" w:fill="F6F8FA"/>
        </w:rPr>
        <w:t>组规则</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meta"/>
          <w:rFonts w:ascii="Consolas" w:hAnsi="Consolas"/>
          <w:b/>
          <w:bCs/>
          <w:color w:val="999999"/>
          <w:sz w:val="20"/>
          <w:szCs w:val="20"/>
          <w:bdr w:val="none" w:sz="0" w:space="0" w:color="auto" w:frame="1"/>
          <w:shd w:val="clear" w:color="auto" w:fill="F6F8FA"/>
        </w:rPr>
        <w:t>@interface</w:t>
      </w:r>
      <w:r>
        <w:rPr>
          <w:rStyle w:val="HTML0"/>
          <w:rFonts w:ascii="Consolas" w:hAnsi="Consolas"/>
          <w:color w:val="24292E"/>
          <w:sz w:val="20"/>
          <w:szCs w:val="20"/>
          <w:bdr w:val="none" w:sz="0" w:space="0" w:color="auto" w:frame="1"/>
          <w:shd w:val="clear" w:color="auto" w:fill="F6F8FA"/>
        </w:rPr>
        <w:t xml:space="preserve"> Save{}</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void</w:t>
      </w:r>
      <w:r>
        <w:rPr>
          <w:rStyle w:val="hljs-function"/>
          <w:rFonts w:ascii="Consolas" w:hAnsi="Consolas"/>
          <w:color w:val="24292E"/>
          <w:sz w:val="20"/>
          <w:szCs w:val="20"/>
          <w:bdr w:val="none" w:sz="0" w:space="0" w:color="auto" w:frame="1"/>
          <w:shd w:val="clear" w:color="auto" w:fill="F6F8FA"/>
        </w:rPr>
        <w:t xml:space="preserve"> </w:t>
      </w:r>
      <w:r>
        <w:rPr>
          <w:rStyle w:val="hljs-title"/>
          <w:rFonts w:ascii="Consolas" w:hAnsi="Consolas"/>
          <w:b/>
          <w:bCs/>
          <w:color w:val="990000"/>
          <w:sz w:val="20"/>
          <w:szCs w:val="20"/>
          <w:bdr w:val="none" w:sz="0" w:space="0" w:color="auto" w:frame="1"/>
          <w:shd w:val="clear" w:color="auto" w:fill="F6F8FA"/>
        </w:rPr>
        <w:t>save</w:t>
      </w:r>
      <w:r>
        <w:rPr>
          <w:rStyle w:val="hljs-params"/>
          <w:rFonts w:ascii="Consolas" w:hAnsi="Consolas"/>
          <w:color w:val="24292E"/>
          <w:sz w:val="20"/>
          <w:szCs w:val="20"/>
          <w:bdr w:val="none" w:sz="0" w:space="0" w:color="auto" w:frame="1"/>
          <w:shd w:val="clear" w:color="auto" w:fill="F6F8FA"/>
        </w:rPr>
        <w:t>(ValidationParameter parameter)</w:t>
      </w:r>
      <w:r>
        <w:rPr>
          <w:rStyle w:val="HTML0"/>
          <w:rFonts w:ascii="Consolas" w:hAnsi="Consolas"/>
          <w:color w:val="24292E"/>
          <w:sz w:val="20"/>
          <w:szCs w:val="20"/>
          <w:bdr w:val="none" w:sz="0" w:space="0" w:color="auto" w:frame="1"/>
          <w:shd w:val="clear" w:color="auto" w:fill="F6F8FA"/>
        </w:rPr>
        <w:t>;</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meta"/>
          <w:rFonts w:ascii="Consolas" w:hAnsi="Consolas"/>
          <w:b/>
          <w:bCs/>
          <w:color w:val="999999"/>
          <w:sz w:val="20"/>
          <w:szCs w:val="20"/>
          <w:bdr w:val="none" w:sz="0" w:space="0" w:color="auto" w:frame="1"/>
          <w:shd w:val="clear" w:color="auto" w:fill="F6F8FA"/>
        </w:rPr>
        <w:t>@interface</w:t>
      </w:r>
      <w:r>
        <w:rPr>
          <w:rStyle w:val="HTML0"/>
          <w:rFonts w:ascii="Consolas" w:hAnsi="Consolas"/>
          <w:color w:val="24292E"/>
          <w:sz w:val="20"/>
          <w:szCs w:val="20"/>
          <w:bdr w:val="none" w:sz="0" w:space="0" w:color="auto" w:frame="1"/>
          <w:shd w:val="clear" w:color="auto" w:fill="F6F8FA"/>
        </w:rPr>
        <w:t xml:space="preserve"> Update{} </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void</w:t>
      </w:r>
      <w:r>
        <w:rPr>
          <w:rStyle w:val="hljs-function"/>
          <w:rFonts w:ascii="Consolas" w:hAnsi="Consolas"/>
          <w:color w:val="24292E"/>
          <w:sz w:val="20"/>
          <w:szCs w:val="20"/>
          <w:bdr w:val="none" w:sz="0" w:space="0" w:color="auto" w:frame="1"/>
          <w:shd w:val="clear" w:color="auto" w:fill="F6F8FA"/>
        </w:rPr>
        <w:t xml:space="preserve"> </w:t>
      </w:r>
      <w:r>
        <w:rPr>
          <w:rStyle w:val="hljs-title"/>
          <w:rFonts w:ascii="Consolas" w:hAnsi="Consolas"/>
          <w:b/>
          <w:bCs/>
          <w:color w:val="990000"/>
          <w:sz w:val="20"/>
          <w:szCs w:val="20"/>
          <w:bdr w:val="none" w:sz="0" w:space="0" w:color="auto" w:frame="1"/>
          <w:shd w:val="clear" w:color="auto" w:fill="F6F8FA"/>
        </w:rPr>
        <w:t>update</w:t>
      </w:r>
      <w:r>
        <w:rPr>
          <w:rStyle w:val="hljs-params"/>
          <w:rFonts w:ascii="Consolas" w:hAnsi="Consolas"/>
          <w:color w:val="24292E"/>
          <w:sz w:val="20"/>
          <w:szCs w:val="20"/>
          <w:bdr w:val="none" w:sz="0" w:space="0" w:color="auto" w:frame="1"/>
          <w:shd w:val="clear" w:color="auto" w:fill="F6F8FA"/>
        </w:rPr>
        <w:t>(ValidationParameter parameter)</w:t>
      </w:r>
      <w:r>
        <w:rPr>
          <w:rStyle w:val="HTML0"/>
          <w:rFonts w:ascii="Consolas" w:hAnsi="Consolas"/>
          <w:color w:val="24292E"/>
          <w:sz w:val="20"/>
          <w:szCs w:val="20"/>
          <w:bdr w:val="none" w:sz="0" w:space="0" w:color="auto" w:frame="1"/>
          <w:shd w:val="clear" w:color="auto" w:fill="F6F8FA"/>
        </w:rPr>
        <w:t>;</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w:t>
      </w:r>
    </w:p>
    <w:p w:rsidR="00491301" w:rsidRDefault="00491301" w:rsidP="00491301">
      <w:pPr>
        <w:widowControl/>
        <w:spacing w:before="60" w:line="360" w:lineRule="atLeast"/>
        <w:jc w:val="left"/>
        <w:rPr>
          <w:rFonts w:ascii="Segoe UI" w:hAnsi="Segoe UI" w:cs="Segoe UI"/>
          <w:color w:val="24292E"/>
          <w:sz w:val="30"/>
          <w:szCs w:val="30"/>
        </w:rPr>
      </w:pPr>
      <w:r>
        <w:rPr>
          <w:rFonts w:ascii="Segoe UI" w:hAnsi="Segoe UI" w:cs="Segoe UI"/>
          <w:color w:val="24292E"/>
          <w:sz w:val="30"/>
          <w:szCs w:val="30"/>
        </w:rPr>
        <w:t>参数验证示例</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keyword"/>
          <w:rFonts w:ascii="Consolas" w:hAnsi="Consolas"/>
          <w:b/>
          <w:bCs/>
          <w:color w:val="333333"/>
          <w:sz w:val="20"/>
          <w:szCs w:val="20"/>
          <w:bdr w:val="none" w:sz="0" w:space="0" w:color="auto" w:frame="1"/>
          <w:shd w:val="clear" w:color="auto" w:fill="F6F8FA"/>
        </w:rPr>
        <w:t>import</w:t>
      </w:r>
      <w:r>
        <w:rPr>
          <w:rStyle w:val="HTML0"/>
          <w:rFonts w:ascii="Consolas" w:hAnsi="Consolas"/>
          <w:color w:val="24292E"/>
          <w:sz w:val="20"/>
          <w:szCs w:val="20"/>
          <w:bdr w:val="none" w:sz="0" w:space="0" w:color="auto" w:frame="1"/>
          <w:shd w:val="clear" w:color="auto" w:fill="F6F8FA"/>
        </w:rPr>
        <w:t xml:space="preserve"> javax.validation.constraints.Min;</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keyword"/>
          <w:rFonts w:ascii="Consolas" w:hAnsi="Consolas"/>
          <w:b/>
          <w:bCs/>
          <w:color w:val="333333"/>
          <w:sz w:val="20"/>
          <w:szCs w:val="20"/>
          <w:bdr w:val="none" w:sz="0" w:space="0" w:color="auto" w:frame="1"/>
          <w:shd w:val="clear" w:color="auto" w:fill="F6F8FA"/>
        </w:rPr>
        <w:t>import</w:t>
      </w:r>
      <w:r>
        <w:rPr>
          <w:rStyle w:val="HTML0"/>
          <w:rFonts w:ascii="Consolas" w:hAnsi="Consolas"/>
          <w:color w:val="24292E"/>
          <w:sz w:val="20"/>
          <w:szCs w:val="20"/>
          <w:bdr w:val="none" w:sz="0" w:space="0" w:color="auto" w:frame="1"/>
          <w:shd w:val="clear" w:color="auto" w:fill="F6F8FA"/>
        </w:rPr>
        <w:t xml:space="preserve"> javax.validation.constraints.NotNull;</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keyword"/>
          <w:rFonts w:ascii="Consolas" w:hAnsi="Consolas"/>
          <w:b/>
          <w:bCs/>
          <w:color w:val="333333"/>
          <w:sz w:val="20"/>
          <w:szCs w:val="20"/>
          <w:bdr w:val="none" w:sz="0" w:space="0" w:color="auto" w:frame="1"/>
          <w:shd w:val="clear" w:color="auto" w:fill="F6F8FA"/>
        </w:rPr>
        <w:t>public</w:t>
      </w: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interface</w:t>
      </w:r>
      <w:r>
        <w:rPr>
          <w:rStyle w:val="hljs-class"/>
          <w:rFonts w:ascii="Consolas" w:hAnsi="Consolas"/>
          <w:color w:val="24292E"/>
          <w:sz w:val="20"/>
          <w:szCs w:val="20"/>
          <w:bdr w:val="none" w:sz="0" w:space="0" w:color="auto" w:frame="1"/>
          <w:shd w:val="clear" w:color="auto" w:fill="F6F8FA"/>
        </w:rPr>
        <w:t xml:space="preserve"> </w:t>
      </w:r>
      <w:r>
        <w:rPr>
          <w:rStyle w:val="hljs-title"/>
          <w:rFonts w:ascii="Consolas" w:hAnsi="Consolas"/>
          <w:b/>
          <w:bCs/>
          <w:color w:val="445588"/>
          <w:sz w:val="20"/>
          <w:szCs w:val="20"/>
          <w:bdr w:val="none" w:sz="0" w:space="0" w:color="auto" w:frame="1"/>
          <w:shd w:val="clear" w:color="auto" w:fill="F6F8FA"/>
        </w:rPr>
        <w:t>ValidationService</w:t>
      </w:r>
      <w:r>
        <w:rPr>
          <w:rStyle w:val="hljs-class"/>
          <w:rFonts w:ascii="Consolas" w:hAnsi="Consolas"/>
          <w:color w:val="24292E"/>
          <w:sz w:val="20"/>
          <w:szCs w:val="20"/>
          <w:bdr w:val="none" w:sz="0" w:space="0" w:color="auto" w:frame="1"/>
          <w:shd w:val="clear" w:color="auto" w:fill="F6F8FA"/>
        </w:rPr>
        <w:t xml:space="preserve"> </w:t>
      </w:r>
      <w:r>
        <w:rPr>
          <w:rStyle w:val="HTML0"/>
          <w:rFonts w:ascii="Consolas" w:hAnsi="Consolas"/>
          <w:color w:val="24292E"/>
          <w:sz w:val="20"/>
          <w:szCs w:val="20"/>
          <w:bdr w:val="none" w:sz="0" w:space="0" w:color="auto" w:frame="1"/>
          <w:shd w:val="clear" w:color="auto" w:fill="F6F8FA"/>
        </w:rPr>
        <w:t>{</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void</w:t>
      </w:r>
      <w:r>
        <w:rPr>
          <w:rStyle w:val="hljs-function"/>
          <w:rFonts w:ascii="Consolas" w:hAnsi="Consolas"/>
          <w:color w:val="24292E"/>
          <w:sz w:val="20"/>
          <w:szCs w:val="20"/>
          <w:bdr w:val="none" w:sz="0" w:space="0" w:color="auto" w:frame="1"/>
          <w:shd w:val="clear" w:color="auto" w:fill="F6F8FA"/>
        </w:rPr>
        <w:t xml:space="preserve"> </w:t>
      </w:r>
      <w:r>
        <w:rPr>
          <w:rStyle w:val="hljs-title"/>
          <w:rFonts w:ascii="Consolas" w:hAnsi="Consolas"/>
          <w:b/>
          <w:bCs/>
          <w:color w:val="990000"/>
          <w:sz w:val="20"/>
          <w:szCs w:val="20"/>
          <w:bdr w:val="none" w:sz="0" w:space="0" w:color="auto" w:frame="1"/>
          <w:shd w:val="clear" w:color="auto" w:fill="F6F8FA"/>
        </w:rPr>
        <w:t>save</w:t>
      </w:r>
      <w:r>
        <w:rPr>
          <w:rStyle w:val="hljs-params"/>
          <w:rFonts w:ascii="Consolas" w:hAnsi="Consolas"/>
          <w:color w:val="24292E"/>
          <w:sz w:val="20"/>
          <w:szCs w:val="20"/>
          <w:bdr w:val="none" w:sz="0" w:space="0" w:color="auto" w:frame="1"/>
          <w:shd w:val="clear" w:color="auto" w:fill="F6F8FA"/>
        </w:rPr>
        <w:t>(@NotNull ValidationParameter parameter)</w:t>
      </w:r>
      <w:r>
        <w:rPr>
          <w:rStyle w:val="HTML0"/>
          <w:rFonts w:ascii="Consolas" w:hAnsi="Consolas"/>
          <w:color w:val="24292E"/>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验证参数不为空</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void</w:t>
      </w:r>
      <w:r>
        <w:rPr>
          <w:rStyle w:val="hljs-function"/>
          <w:rFonts w:ascii="Consolas" w:hAnsi="Consolas"/>
          <w:color w:val="24292E"/>
          <w:sz w:val="20"/>
          <w:szCs w:val="20"/>
          <w:bdr w:val="none" w:sz="0" w:space="0" w:color="auto" w:frame="1"/>
          <w:shd w:val="clear" w:color="auto" w:fill="F6F8FA"/>
        </w:rPr>
        <w:t xml:space="preserve"> </w:t>
      </w:r>
      <w:r>
        <w:rPr>
          <w:rStyle w:val="hljs-title"/>
          <w:rFonts w:ascii="Consolas" w:hAnsi="Consolas"/>
          <w:b/>
          <w:bCs/>
          <w:color w:val="990000"/>
          <w:sz w:val="20"/>
          <w:szCs w:val="20"/>
          <w:bdr w:val="none" w:sz="0" w:space="0" w:color="auto" w:frame="1"/>
          <w:shd w:val="clear" w:color="auto" w:fill="F6F8FA"/>
        </w:rPr>
        <w:t>delete</w:t>
      </w:r>
      <w:r>
        <w:rPr>
          <w:rStyle w:val="hljs-params"/>
          <w:rFonts w:ascii="Consolas" w:hAnsi="Consolas"/>
          <w:color w:val="24292E"/>
          <w:sz w:val="20"/>
          <w:szCs w:val="20"/>
          <w:bdr w:val="none" w:sz="0" w:space="0" w:color="auto" w:frame="1"/>
          <w:shd w:val="clear" w:color="auto" w:fill="F6F8FA"/>
        </w:rPr>
        <w:t>(@Min(</w:t>
      </w:r>
      <w:r>
        <w:rPr>
          <w:rStyle w:val="hljs-number"/>
          <w:rFonts w:ascii="Consolas" w:hAnsi="Consolas"/>
          <w:color w:val="008080"/>
          <w:sz w:val="20"/>
          <w:szCs w:val="20"/>
          <w:bdr w:val="none" w:sz="0" w:space="0" w:color="auto" w:frame="1"/>
          <w:shd w:val="clear" w:color="auto" w:fill="F6F8FA"/>
        </w:rPr>
        <w:t>1</w:t>
      </w:r>
      <w:r>
        <w:rPr>
          <w:rStyle w:val="hljs-params"/>
          <w:rFonts w:ascii="Consolas" w:hAnsi="Consolas"/>
          <w:color w:val="24292E"/>
          <w:sz w:val="20"/>
          <w:szCs w:val="20"/>
          <w:bdr w:val="none" w:sz="0" w:space="0" w:color="auto" w:frame="1"/>
          <w:shd w:val="clear" w:color="auto" w:fill="F6F8FA"/>
        </w:rPr>
        <w:t>)</w:t>
      </w:r>
      <w:r>
        <w:rPr>
          <w:rStyle w:val="hljs-function"/>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int</w:t>
      </w:r>
      <w:r>
        <w:rPr>
          <w:rStyle w:val="hljs-function"/>
          <w:rFonts w:ascii="Consolas" w:hAnsi="Consolas"/>
          <w:color w:val="24292E"/>
          <w:sz w:val="20"/>
          <w:szCs w:val="20"/>
          <w:bdr w:val="none" w:sz="0" w:space="0" w:color="auto" w:frame="1"/>
          <w:shd w:val="clear" w:color="auto" w:fill="F6F8FA"/>
        </w:rPr>
        <w:t xml:space="preserve"> id)</w:t>
      </w:r>
      <w:r>
        <w:rPr>
          <w:rStyle w:val="HTML0"/>
          <w:rFonts w:ascii="Consolas" w:hAnsi="Consolas"/>
          <w:color w:val="24292E"/>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直接对基本类型参数验证</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w:t>
      </w:r>
    </w:p>
    <w:p w:rsidR="00491301" w:rsidRPr="00491301" w:rsidRDefault="00491301" w:rsidP="00491301">
      <w:pPr>
        <w:pStyle w:val="5"/>
      </w:pPr>
      <w:r w:rsidRPr="00491301">
        <w:lastRenderedPageBreak/>
        <w:t>配置</w:t>
      </w:r>
    </w:p>
    <w:p w:rsidR="00491301" w:rsidRDefault="00491301" w:rsidP="00491301">
      <w:pPr>
        <w:widowControl/>
        <w:spacing w:before="60" w:line="360" w:lineRule="atLeast"/>
        <w:jc w:val="left"/>
        <w:rPr>
          <w:rFonts w:ascii="Segoe UI" w:hAnsi="Segoe UI" w:cs="Segoe UI"/>
          <w:color w:val="24292E"/>
          <w:sz w:val="30"/>
          <w:szCs w:val="30"/>
        </w:rPr>
      </w:pPr>
      <w:r>
        <w:rPr>
          <w:rFonts w:ascii="Segoe UI" w:hAnsi="Segoe UI" w:cs="Segoe UI"/>
          <w:color w:val="24292E"/>
          <w:sz w:val="30"/>
          <w:szCs w:val="30"/>
        </w:rPr>
        <w:t>在客户端验证参数</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id</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"validationService"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"com.alibaba.dubbo.examples.validation.api.ValidationService"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validation</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"true"</w:t>
      </w:r>
      <w:r>
        <w:rPr>
          <w:rStyle w:val="hljs-tag"/>
          <w:rFonts w:ascii="Consolas" w:hAnsi="Consolas"/>
          <w:color w:val="000080"/>
          <w:sz w:val="20"/>
          <w:szCs w:val="20"/>
          <w:bdr w:val="none" w:sz="0" w:space="0" w:color="auto" w:frame="1"/>
          <w:shd w:val="clear" w:color="auto" w:fill="F6F8FA"/>
        </w:rPr>
        <w:t xml:space="preserve"> /&gt;</w:t>
      </w:r>
    </w:p>
    <w:p w:rsidR="00491301" w:rsidRDefault="00491301" w:rsidP="00491301">
      <w:pPr>
        <w:widowControl/>
        <w:spacing w:before="60" w:line="360" w:lineRule="atLeast"/>
        <w:jc w:val="left"/>
        <w:rPr>
          <w:rFonts w:ascii="Segoe UI" w:hAnsi="Segoe UI" w:cs="Segoe UI"/>
          <w:color w:val="24292E"/>
          <w:sz w:val="30"/>
          <w:szCs w:val="30"/>
        </w:rPr>
      </w:pPr>
      <w:r>
        <w:rPr>
          <w:rFonts w:ascii="Segoe UI" w:hAnsi="Segoe UI" w:cs="Segoe UI"/>
          <w:color w:val="24292E"/>
          <w:sz w:val="30"/>
          <w:szCs w:val="30"/>
        </w:rPr>
        <w:t>在服务器端验证参数</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"com.alibaba.dubbo.examples.validation.api.ValidationService"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ref</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"validationService"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validation</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"true"</w:t>
      </w:r>
      <w:r>
        <w:rPr>
          <w:rStyle w:val="hljs-tag"/>
          <w:rFonts w:ascii="Consolas" w:hAnsi="Consolas"/>
          <w:color w:val="000080"/>
          <w:sz w:val="20"/>
          <w:szCs w:val="20"/>
          <w:bdr w:val="none" w:sz="0" w:space="0" w:color="auto" w:frame="1"/>
          <w:shd w:val="clear" w:color="auto" w:fill="F6F8FA"/>
        </w:rPr>
        <w:t xml:space="preserve"> /&gt;</w:t>
      </w:r>
    </w:p>
    <w:p w:rsidR="00491301" w:rsidRPr="00491301" w:rsidRDefault="00491301" w:rsidP="00491301">
      <w:pPr>
        <w:widowControl/>
        <w:spacing w:before="60" w:line="360" w:lineRule="atLeast"/>
        <w:jc w:val="left"/>
        <w:rPr>
          <w:rFonts w:ascii="Segoe UI" w:hAnsi="Segoe UI" w:cs="Segoe UI"/>
          <w:color w:val="24292E"/>
          <w:sz w:val="30"/>
          <w:szCs w:val="30"/>
        </w:rPr>
      </w:pPr>
      <w:r w:rsidRPr="00491301">
        <w:rPr>
          <w:rFonts w:ascii="Segoe UI" w:hAnsi="Segoe UI" w:cs="Segoe UI"/>
          <w:color w:val="24292E"/>
          <w:sz w:val="30"/>
          <w:szCs w:val="30"/>
        </w:rPr>
        <w:t>验证异常信息</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keyword"/>
          <w:rFonts w:ascii="Consolas" w:hAnsi="Consolas"/>
          <w:b/>
          <w:bCs/>
          <w:color w:val="333333"/>
          <w:sz w:val="20"/>
          <w:szCs w:val="20"/>
          <w:bdr w:val="none" w:sz="0" w:space="0" w:color="auto" w:frame="1"/>
          <w:shd w:val="clear" w:color="auto" w:fill="F6F8FA"/>
        </w:rPr>
        <w:t>import</w:t>
      </w:r>
      <w:r>
        <w:rPr>
          <w:rStyle w:val="HTML0"/>
          <w:rFonts w:ascii="Consolas" w:hAnsi="Consolas"/>
          <w:color w:val="24292E"/>
          <w:sz w:val="20"/>
          <w:szCs w:val="20"/>
          <w:bdr w:val="none" w:sz="0" w:space="0" w:color="auto" w:frame="1"/>
          <w:shd w:val="clear" w:color="auto" w:fill="F6F8FA"/>
        </w:rPr>
        <w:t xml:space="preserve"> javax.validation.ConstraintViolationException;</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keyword"/>
          <w:rFonts w:ascii="Consolas" w:hAnsi="Consolas"/>
          <w:b/>
          <w:bCs/>
          <w:color w:val="333333"/>
          <w:sz w:val="20"/>
          <w:szCs w:val="20"/>
          <w:bdr w:val="none" w:sz="0" w:space="0" w:color="auto" w:frame="1"/>
          <w:shd w:val="clear" w:color="auto" w:fill="F6F8FA"/>
        </w:rPr>
        <w:t>import</w:t>
      </w:r>
      <w:r>
        <w:rPr>
          <w:rStyle w:val="HTML0"/>
          <w:rFonts w:ascii="Consolas" w:hAnsi="Consolas"/>
          <w:color w:val="24292E"/>
          <w:sz w:val="20"/>
          <w:szCs w:val="20"/>
          <w:bdr w:val="none" w:sz="0" w:space="0" w:color="auto" w:frame="1"/>
          <w:shd w:val="clear" w:color="auto" w:fill="F6F8FA"/>
        </w:rPr>
        <w:t xml:space="preserve"> javax.validation.ConstraintViolationException;</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keyword"/>
          <w:rFonts w:ascii="Consolas" w:hAnsi="Consolas"/>
          <w:b/>
          <w:bCs/>
          <w:color w:val="333333"/>
          <w:sz w:val="20"/>
          <w:szCs w:val="20"/>
          <w:bdr w:val="none" w:sz="0" w:space="0" w:color="auto" w:frame="1"/>
          <w:shd w:val="clear" w:color="auto" w:fill="F6F8FA"/>
        </w:rPr>
        <w:t>import</w:t>
      </w:r>
      <w:r>
        <w:rPr>
          <w:rStyle w:val="HTML0"/>
          <w:rFonts w:ascii="Consolas" w:hAnsi="Consolas"/>
          <w:color w:val="24292E"/>
          <w:sz w:val="20"/>
          <w:szCs w:val="20"/>
          <w:bdr w:val="none" w:sz="0" w:space="0" w:color="auto" w:frame="1"/>
          <w:shd w:val="clear" w:color="auto" w:fill="F6F8FA"/>
        </w:rPr>
        <w:t xml:space="preserve"> org.springframework.context.support.ClassPathXmlApplicationContext;</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keyword"/>
          <w:rFonts w:ascii="Consolas" w:hAnsi="Consolas"/>
          <w:b/>
          <w:bCs/>
          <w:color w:val="333333"/>
          <w:sz w:val="20"/>
          <w:szCs w:val="20"/>
          <w:bdr w:val="none" w:sz="0" w:space="0" w:color="auto" w:frame="1"/>
          <w:shd w:val="clear" w:color="auto" w:fill="F6F8FA"/>
        </w:rPr>
        <w:t>import</w:t>
      </w:r>
      <w:r>
        <w:rPr>
          <w:rStyle w:val="HTML0"/>
          <w:rFonts w:ascii="Consolas" w:hAnsi="Consolas"/>
          <w:color w:val="24292E"/>
          <w:sz w:val="20"/>
          <w:szCs w:val="20"/>
          <w:bdr w:val="none" w:sz="0" w:space="0" w:color="auto" w:frame="1"/>
          <w:shd w:val="clear" w:color="auto" w:fill="F6F8FA"/>
        </w:rPr>
        <w:t xml:space="preserve"> com.alibaba.dubbo.examples.validation.api.ValidationParameter;</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keyword"/>
          <w:rFonts w:ascii="Consolas" w:hAnsi="Consolas"/>
          <w:b/>
          <w:bCs/>
          <w:color w:val="333333"/>
          <w:sz w:val="20"/>
          <w:szCs w:val="20"/>
          <w:bdr w:val="none" w:sz="0" w:space="0" w:color="auto" w:frame="1"/>
          <w:shd w:val="clear" w:color="auto" w:fill="F6F8FA"/>
        </w:rPr>
        <w:t>import</w:t>
      </w:r>
      <w:r>
        <w:rPr>
          <w:rStyle w:val="HTML0"/>
          <w:rFonts w:ascii="Consolas" w:hAnsi="Consolas"/>
          <w:color w:val="24292E"/>
          <w:sz w:val="20"/>
          <w:szCs w:val="20"/>
          <w:bdr w:val="none" w:sz="0" w:space="0" w:color="auto" w:frame="1"/>
          <w:shd w:val="clear" w:color="auto" w:fill="F6F8FA"/>
        </w:rPr>
        <w:t xml:space="preserve"> com.alibaba.dubbo.examples.validation.api.ValidationService;</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keyword"/>
          <w:rFonts w:ascii="Consolas" w:hAnsi="Consolas"/>
          <w:b/>
          <w:bCs/>
          <w:color w:val="333333"/>
          <w:sz w:val="20"/>
          <w:szCs w:val="20"/>
          <w:bdr w:val="none" w:sz="0" w:space="0" w:color="auto" w:frame="1"/>
          <w:shd w:val="clear" w:color="auto" w:fill="F6F8FA"/>
        </w:rPr>
        <w:t>import</w:t>
      </w:r>
      <w:r>
        <w:rPr>
          <w:rStyle w:val="HTML0"/>
          <w:rFonts w:ascii="Consolas" w:hAnsi="Consolas"/>
          <w:color w:val="24292E"/>
          <w:sz w:val="20"/>
          <w:szCs w:val="20"/>
          <w:bdr w:val="none" w:sz="0" w:space="0" w:color="auto" w:frame="1"/>
          <w:shd w:val="clear" w:color="auto" w:fill="F6F8FA"/>
        </w:rPr>
        <w:t xml:space="preserve"> com.alibaba.dubbo.rpc.RpcException;</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keyword"/>
          <w:rFonts w:ascii="Consolas" w:hAnsi="Consolas"/>
          <w:b/>
          <w:bCs/>
          <w:color w:val="333333"/>
          <w:sz w:val="20"/>
          <w:szCs w:val="20"/>
          <w:bdr w:val="none" w:sz="0" w:space="0" w:color="auto" w:frame="1"/>
          <w:shd w:val="clear" w:color="auto" w:fill="F6F8FA"/>
        </w:rPr>
        <w:t>public</w:t>
      </w: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class</w:t>
      </w:r>
      <w:r>
        <w:rPr>
          <w:rStyle w:val="hljs-class"/>
          <w:rFonts w:ascii="Consolas" w:hAnsi="Consolas"/>
          <w:color w:val="24292E"/>
          <w:sz w:val="20"/>
          <w:szCs w:val="20"/>
          <w:bdr w:val="none" w:sz="0" w:space="0" w:color="auto" w:frame="1"/>
          <w:shd w:val="clear" w:color="auto" w:fill="F6F8FA"/>
        </w:rPr>
        <w:t xml:space="preserve"> </w:t>
      </w:r>
      <w:r>
        <w:rPr>
          <w:rStyle w:val="hljs-title"/>
          <w:rFonts w:ascii="Consolas" w:hAnsi="Consolas"/>
          <w:b/>
          <w:bCs/>
          <w:color w:val="445588"/>
          <w:sz w:val="20"/>
          <w:szCs w:val="20"/>
          <w:bdr w:val="none" w:sz="0" w:space="0" w:color="auto" w:frame="1"/>
          <w:shd w:val="clear" w:color="auto" w:fill="F6F8FA"/>
        </w:rPr>
        <w:t>ValidationConsumer</w:t>
      </w:r>
      <w:r>
        <w:rPr>
          <w:rStyle w:val="hljs-class"/>
          <w:rFonts w:ascii="Consolas" w:hAnsi="Consolas"/>
          <w:color w:val="24292E"/>
          <w:sz w:val="20"/>
          <w:szCs w:val="20"/>
          <w:bdr w:val="none" w:sz="0" w:space="0" w:color="auto" w:frame="1"/>
          <w:shd w:val="clear" w:color="auto" w:fill="F6F8FA"/>
        </w:rPr>
        <w:t xml:space="preserve"> </w:t>
      </w:r>
      <w:r>
        <w:rPr>
          <w:rStyle w:val="HTML0"/>
          <w:rFonts w:ascii="Consolas" w:hAnsi="Consolas"/>
          <w:color w:val="24292E"/>
          <w:sz w:val="20"/>
          <w:szCs w:val="20"/>
          <w:bdr w:val="none" w:sz="0" w:space="0" w:color="auto" w:frame="1"/>
          <w:shd w:val="clear" w:color="auto" w:fill="F6F8FA"/>
        </w:rPr>
        <w:t xml:space="preserve">{   </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public</w:t>
      </w:r>
      <w:r>
        <w:rPr>
          <w:rStyle w:val="hljs-function"/>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static</w:t>
      </w:r>
      <w:r>
        <w:rPr>
          <w:rStyle w:val="hljs-function"/>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void</w:t>
      </w:r>
      <w:r>
        <w:rPr>
          <w:rStyle w:val="hljs-function"/>
          <w:rFonts w:ascii="Consolas" w:hAnsi="Consolas"/>
          <w:color w:val="24292E"/>
          <w:sz w:val="20"/>
          <w:szCs w:val="20"/>
          <w:bdr w:val="none" w:sz="0" w:space="0" w:color="auto" w:frame="1"/>
          <w:shd w:val="clear" w:color="auto" w:fill="F6F8FA"/>
        </w:rPr>
        <w:t xml:space="preserve"> </w:t>
      </w:r>
      <w:r>
        <w:rPr>
          <w:rStyle w:val="hljs-title"/>
          <w:rFonts w:ascii="Consolas" w:hAnsi="Consolas"/>
          <w:b/>
          <w:bCs/>
          <w:color w:val="990000"/>
          <w:sz w:val="20"/>
          <w:szCs w:val="20"/>
          <w:bdr w:val="none" w:sz="0" w:space="0" w:color="auto" w:frame="1"/>
          <w:shd w:val="clear" w:color="auto" w:fill="F6F8FA"/>
        </w:rPr>
        <w:t>main</w:t>
      </w:r>
      <w:r>
        <w:rPr>
          <w:rStyle w:val="hljs-params"/>
          <w:rFonts w:ascii="Consolas" w:hAnsi="Consolas"/>
          <w:color w:val="24292E"/>
          <w:sz w:val="20"/>
          <w:szCs w:val="20"/>
          <w:bdr w:val="none" w:sz="0" w:space="0" w:color="auto" w:frame="1"/>
          <w:shd w:val="clear" w:color="auto" w:fill="F6F8FA"/>
        </w:rPr>
        <w:t>(String[] args)</w:t>
      </w:r>
      <w:r>
        <w:rPr>
          <w:rStyle w:val="hljs-function"/>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throws</w:t>
      </w:r>
      <w:r>
        <w:rPr>
          <w:rStyle w:val="hljs-function"/>
          <w:rFonts w:ascii="Consolas" w:hAnsi="Consolas"/>
          <w:color w:val="24292E"/>
          <w:sz w:val="20"/>
          <w:szCs w:val="20"/>
          <w:bdr w:val="none" w:sz="0" w:space="0" w:color="auto" w:frame="1"/>
          <w:shd w:val="clear" w:color="auto" w:fill="F6F8FA"/>
        </w:rPr>
        <w:t xml:space="preserve"> Exception </w:t>
      </w:r>
      <w:r>
        <w:rPr>
          <w:rStyle w:val="HTML0"/>
          <w:rFonts w:ascii="Consolas" w:hAnsi="Consolas"/>
          <w:color w:val="24292E"/>
          <w:sz w:val="20"/>
          <w:szCs w:val="20"/>
          <w:bdr w:val="none" w:sz="0" w:space="0" w:color="auto" w:frame="1"/>
          <w:shd w:val="clear" w:color="auto" w:fill="F6F8FA"/>
        </w:rPr>
        <w:t>{</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String config = ValidationConsumer.class.getPackage().getName().replace(</w:t>
      </w:r>
      <w:r>
        <w:rPr>
          <w:rStyle w:val="hljs-string"/>
          <w:rFonts w:ascii="Consolas" w:hAnsi="Consolas"/>
          <w:color w:val="DD1144"/>
          <w:sz w:val="20"/>
          <w:szCs w:val="20"/>
          <w:bdr w:val="none" w:sz="0" w:space="0" w:color="auto" w:frame="1"/>
          <w:shd w:val="clear" w:color="auto" w:fill="F6F8FA"/>
        </w:rPr>
        <w:t>'.'</w:t>
      </w:r>
      <w:r>
        <w:rPr>
          <w:rStyle w:val="HTML0"/>
          <w:rFonts w:ascii="Consolas" w:hAnsi="Consolas"/>
          <w:color w:val="24292E"/>
          <w:sz w:val="20"/>
          <w:szCs w:val="20"/>
          <w:bdr w:val="none" w:sz="0" w:space="0" w:color="auto" w:frame="1"/>
          <w:shd w:val="clear" w:color="auto" w:fill="F6F8FA"/>
        </w:rPr>
        <w:t xml:space="preserve">, </w:t>
      </w:r>
      <w:r>
        <w:rPr>
          <w:rStyle w:val="hljs-string"/>
          <w:rFonts w:ascii="Consolas" w:hAnsi="Consolas"/>
          <w:color w:val="DD1144"/>
          <w:sz w:val="20"/>
          <w:szCs w:val="20"/>
          <w:bdr w:val="none" w:sz="0" w:space="0" w:color="auto" w:frame="1"/>
          <w:shd w:val="clear" w:color="auto" w:fill="F6F8FA"/>
        </w:rPr>
        <w:t>'/'</w:t>
      </w:r>
      <w:r>
        <w:rPr>
          <w:rStyle w:val="HTML0"/>
          <w:rFonts w:ascii="Consolas" w:hAnsi="Consolas"/>
          <w:color w:val="24292E"/>
          <w:sz w:val="20"/>
          <w:szCs w:val="20"/>
          <w:bdr w:val="none" w:sz="0" w:space="0" w:color="auto" w:frame="1"/>
          <w:shd w:val="clear" w:color="auto" w:fill="F6F8FA"/>
        </w:rPr>
        <w:t xml:space="preserve">) + </w:t>
      </w:r>
      <w:r>
        <w:rPr>
          <w:rStyle w:val="hljs-string"/>
          <w:rFonts w:ascii="Consolas" w:hAnsi="Consolas"/>
          <w:color w:val="DD1144"/>
          <w:sz w:val="20"/>
          <w:szCs w:val="20"/>
          <w:bdr w:val="none" w:sz="0" w:space="0" w:color="auto" w:frame="1"/>
          <w:shd w:val="clear" w:color="auto" w:fill="F6F8FA"/>
        </w:rPr>
        <w:t>"/validation-consumer.xml"</w:t>
      </w:r>
      <w:r>
        <w:rPr>
          <w:rStyle w:val="HTML0"/>
          <w:rFonts w:ascii="Consolas" w:hAnsi="Consolas"/>
          <w:color w:val="24292E"/>
          <w:sz w:val="20"/>
          <w:szCs w:val="20"/>
          <w:bdr w:val="none" w:sz="0" w:space="0" w:color="auto" w:frame="1"/>
          <w:shd w:val="clear" w:color="auto" w:fill="F6F8FA"/>
        </w:rPr>
        <w:t>;</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ClassPathXmlApplicationContext context = </w:t>
      </w:r>
      <w:r>
        <w:rPr>
          <w:rStyle w:val="hljs-keyword"/>
          <w:rFonts w:ascii="Consolas" w:hAnsi="Consolas"/>
          <w:b/>
          <w:bCs/>
          <w:color w:val="333333"/>
          <w:sz w:val="20"/>
          <w:szCs w:val="20"/>
          <w:bdr w:val="none" w:sz="0" w:space="0" w:color="auto" w:frame="1"/>
          <w:shd w:val="clear" w:color="auto" w:fill="F6F8FA"/>
        </w:rPr>
        <w:t>new</w:t>
      </w:r>
      <w:r>
        <w:rPr>
          <w:rStyle w:val="HTML0"/>
          <w:rFonts w:ascii="Consolas" w:hAnsi="Consolas"/>
          <w:color w:val="24292E"/>
          <w:sz w:val="20"/>
          <w:szCs w:val="20"/>
          <w:bdr w:val="none" w:sz="0" w:space="0" w:color="auto" w:frame="1"/>
          <w:shd w:val="clear" w:color="auto" w:fill="F6F8FA"/>
        </w:rPr>
        <w:t xml:space="preserve"> ClassPathXmlApplicationContext(config);</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context.start();</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ValidationService validationService = (ValidationService)context.getBean(</w:t>
      </w:r>
      <w:r>
        <w:rPr>
          <w:rStyle w:val="hljs-string"/>
          <w:rFonts w:ascii="Consolas" w:hAnsi="Consolas"/>
          <w:color w:val="DD1144"/>
          <w:sz w:val="20"/>
          <w:szCs w:val="20"/>
          <w:bdr w:val="none" w:sz="0" w:space="0" w:color="auto" w:frame="1"/>
          <w:shd w:val="clear" w:color="auto" w:fill="F6F8FA"/>
        </w:rPr>
        <w:t>"validationService"</w:t>
      </w:r>
      <w:r>
        <w:rPr>
          <w:rStyle w:val="HTML0"/>
          <w:rFonts w:ascii="Consolas" w:hAnsi="Consolas"/>
          <w:color w:val="24292E"/>
          <w:sz w:val="20"/>
          <w:szCs w:val="20"/>
          <w:bdr w:val="none" w:sz="0" w:space="0" w:color="auto" w:frame="1"/>
          <w:shd w:val="clear" w:color="auto" w:fill="F6F8FA"/>
        </w:rPr>
        <w:t>);</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 Error</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try</w:t>
      </w:r>
      <w:r>
        <w:rPr>
          <w:rStyle w:val="HTML0"/>
          <w:rFonts w:ascii="Consolas" w:hAnsi="Consolas"/>
          <w:color w:val="24292E"/>
          <w:sz w:val="20"/>
          <w:szCs w:val="20"/>
          <w:bdr w:val="none" w:sz="0" w:space="0" w:color="auto" w:frame="1"/>
          <w:shd w:val="clear" w:color="auto" w:fill="F6F8FA"/>
        </w:rPr>
        <w:t xml:space="preserve"> {</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parameter = </w:t>
      </w:r>
      <w:r>
        <w:rPr>
          <w:rStyle w:val="hljs-keyword"/>
          <w:rFonts w:ascii="Consolas" w:hAnsi="Consolas"/>
          <w:b/>
          <w:bCs/>
          <w:color w:val="333333"/>
          <w:sz w:val="20"/>
          <w:szCs w:val="20"/>
          <w:bdr w:val="none" w:sz="0" w:space="0" w:color="auto" w:frame="1"/>
          <w:shd w:val="clear" w:color="auto" w:fill="F6F8FA"/>
        </w:rPr>
        <w:t>new</w:t>
      </w:r>
      <w:r>
        <w:rPr>
          <w:rStyle w:val="HTML0"/>
          <w:rFonts w:ascii="Consolas" w:hAnsi="Consolas"/>
          <w:color w:val="24292E"/>
          <w:sz w:val="20"/>
          <w:szCs w:val="20"/>
          <w:bdr w:val="none" w:sz="0" w:space="0" w:color="auto" w:frame="1"/>
          <w:shd w:val="clear" w:color="auto" w:fill="F6F8FA"/>
        </w:rPr>
        <w:t xml:space="preserve"> ValidationParameter();</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validationService.save(parameter);</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System.out.println(</w:t>
      </w:r>
      <w:r>
        <w:rPr>
          <w:rStyle w:val="hljs-string"/>
          <w:rFonts w:ascii="Consolas" w:hAnsi="Consolas"/>
          <w:color w:val="DD1144"/>
          <w:sz w:val="20"/>
          <w:szCs w:val="20"/>
          <w:bdr w:val="none" w:sz="0" w:space="0" w:color="auto" w:frame="1"/>
          <w:shd w:val="clear" w:color="auto" w:fill="F6F8FA"/>
        </w:rPr>
        <w:t>"Validation ERROR"</w:t>
      </w:r>
      <w:r>
        <w:rPr>
          <w:rStyle w:val="HTML0"/>
          <w:rFonts w:ascii="Consolas" w:hAnsi="Consolas"/>
          <w:color w:val="24292E"/>
          <w:sz w:val="20"/>
          <w:szCs w:val="20"/>
          <w:bdr w:val="none" w:sz="0" w:space="0" w:color="auto" w:frame="1"/>
          <w:shd w:val="clear" w:color="auto" w:fill="F6F8FA"/>
        </w:rPr>
        <w:t>);</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 </w:t>
      </w:r>
      <w:r>
        <w:rPr>
          <w:rStyle w:val="hljs-keyword"/>
          <w:rFonts w:ascii="Consolas" w:hAnsi="Consolas"/>
          <w:b/>
          <w:bCs/>
          <w:color w:val="333333"/>
          <w:sz w:val="20"/>
          <w:szCs w:val="20"/>
          <w:bdr w:val="none" w:sz="0" w:space="0" w:color="auto" w:frame="1"/>
          <w:shd w:val="clear" w:color="auto" w:fill="F6F8FA"/>
        </w:rPr>
        <w:t>catch</w:t>
      </w:r>
      <w:r>
        <w:rPr>
          <w:rStyle w:val="HTML0"/>
          <w:rFonts w:ascii="Consolas" w:hAnsi="Consolas"/>
          <w:color w:val="24292E"/>
          <w:sz w:val="20"/>
          <w:szCs w:val="20"/>
          <w:bdr w:val="none" w:sz="0" w:space="0" w:color="auto" w:frame="1"/>
          <w:shd w:val="clear" w:color="auto" w:fill="F6F8FA"/>
        </w:rPr>
        <w:t xml:space="preserve"> (RpcException e) { </w:t>
      </w:r>
      <w:r>
        <w:rPr>
          <w:rStyle w:val="hljs-comment"/>
          <w:rFonts w:ascii="Consolas" w:hAnsi="Consolas"/>
          <w:i/>
          <w:iCs/>
          <w:color w:val="999988"/>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抛出的是</w:t>
      </w:r>
      <w:r>
        <w:rPr>
          <w:rStyle w:val="hljs-comment"/>
          <w:rFonts w:ascii="Consolas" w:hAnsi="Consolas"/>
          <w:i/>
          <w:iCs/>
          <w:color w:val="999988"/>
          <w:sz w:val="20"/>
          <w:szCs w:val="20"/>
          <w:bdr w:val="none" w:sz="0" w:space="0" w:color="auto" w:frame="1"/>
          <w:shd w:val="clear" w:color="auto" w:fill="F6F8FA"/>
        </w:rPr>
        <w:t>RpcException</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ConstraintViolationException ve = (ConstraintViolationException) e.getCause(); </w:t>
      </w:r>
      <w:r>
        <w:rPr>
          <w:rStyle w:val="hljs-comment"/>
          <w:rFonts w:ascii="Consolas" w:hAnsi="Consolas"/>
          <w:i/>
          <w:iCs/>
          <w:color w:val="999988"/>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里面嵌了一个</w:t>
      </w:r>
      <w:r>
        <w:rPr>
          <w:rStyle w:val="hljs-comment"/>
          <w:rFonts w:ascii="Consolas" w:hAnsi="Consolas"/>
          <w:i/>
          <w:iCs/>
          <w:color w:val="999988"/>
          <w:sz w:val="20"/>
          <w:szCs w:val="20"/>
          <w:bdr w:val="none" w:sz="0" w:space="0" w:color="auto" w:frame="1"/>
          <w:shd w:val="clear" w:color="auto" w:fill="F6F8FA"/>
        </w:rPr>
        <w:t>ConstraintViolationException</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Set&lt;ConstraintViolation&lt;?&gt;&gt; violations = ve.getConstraintViolations(); </w:t>
      </w:r>
      <w:r>
        <w:rPr>
          <w:rStyle w:val="hljs-comment"/>
          <w:rFonts w:ascii="Consolas" w:hAnsi="Consolas"/>
          <w:i/>
          <w:iCs/>
          <w:color w:val="999988"/>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可以拿到一个验证错误详细信息的集合</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lastRenderedPageBreak/>
        <w:t xml:space="preserve">            System.out.println(violations);</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 </w:t>
      </w:r>
    </w:p>
    <w:p w:rsidR="00491301" w:rsidRDefault="00491301" w:rsidP="00491301">
      <w:pPr>
        <w:pStyle w:val="HTML"/>
        <w:shd w:val="clear" w:color="auto" w:fill="F6F8FA"/>
        <w:rPr>
          <w:rFonts w:ascii="Consolas" w:hAnsi="Consolas"/>
          <w:color w:val="24292E"/>
          <w:sz w:val="20"/>
          <w:szCs w:val="20"/>
        </w:rPr>
      </w:pPr>
      <w:r>
        <w:rPr>
          <w:rStyle w:val="HTML0"/>
          <w:rFonts w:ascii="Consolas" w:hAnsi="Consolas"/>
          <w:color w:val="24292E"/>
          <w:sz w:val="20"/>
          <w:szCs w:val="20"/>
          <w:bdr w:val="none" w:sz="0" w:space="0" w:color="auto" w:frame="1"/>
          <w:shd w:val="clear" w:color="auto" w:fill="F6F8FA"/>
        </w:rPr>
        <w:t>}</w:t>
      </w:r>
    </w:p>
    <w:p w:rsidR="001F5FF9" w:rsidRPr="001F5FF9" w:rsidRDefault="001F5FF9" w:rsidP="001F5FF9"/>
    <w:p w:rsidR="00A72095" w:rsidRDefault="00A72095">
      <w:pPr>
        <w:pStyle w:val="4"/>
      </w:pPr>
      <w:r>
        <w:t>结果缓存</w:t>
      </w:r>
    </w:p>
    <w:p w:rsidR="00A72095" w:rsidRDefault="00A72095" w:rsidP="00A72095">
      <w:pPr>
        <w:pStyle w:val="ad"/>
        <w:spacing w:before="0" w:beforeAutospacing="0" w:after="0" w:afterAutospacing="0" w:line="360" w:lineRule="atLeast"/>
        <w:rPr>
          <w:rFonts w:ascii="Segoe UI" w:hAnsi="Segoe UI" w:cs="Segoe UI"/>
          <w:color w:val="24292E"/>
        </w:rPr>
      </w:pPr>
      <w:r>
        <w:rPr>
          <w:rFonts w:ascii="Segoe UI" w:hAnsi="Segoe UI" w:cs="Segoe UI"/>
          <w:color w:val="24292E"/>
        </w:rPr>
        <w:t>结果缓存</w:t>
      </w:r>
      <w:r>
        <w:rPr>
          <w:rStyle w:val="apple-converted-space"/>
          <w:rFonts w:ascii="Segoe UI" w:hAnsi="Segoe UI" w:cs="Segoe UI"/>
          <w:color w:val="24292E"/>
        </w:rPr>
        <w:t> </w:t>
      </w:r>
      <w:hyperlink r:id="rId107" w:anchor="fn1" w:history="1">
        <w:r>
          <w:rPr>
            <w:rStyle w:val="aa"/>
            <w:rFonts w:ascii="Segoe UI" w:hAnsi="Segoe UI" w:cs="Segoe UI"/>
            <w:color w:val="0366D6"/>
            <w:vertAlign w:val="superscript"/>
          </w:rPr>
          <w:t>[1]</w:t>
        </w:r>
      </w:hyperlink>
      <w:r>
        <w:rPr>
          <w:rFonts w:ascii="Segoe UI" w:hAnsi="Segoe UI" w:cs="Segoe UI"/>
          <w:color w:val="24292E"/>
        </w:rPr>
        <w:t>，用于加速热门数据的访问速度，</w:t>
      </w:r>
      <w:r>
        <w:rPr>
          <w:rFonts w:ascii="Segoe UI" w:hAnsi="Segoe UI" w:cs="Segoe UI"/>
          <w:color w:val="24292E"/>
        </w:rPr>
        <w:t xml:space="preserve">Dubbo </w:t>
      </w:r>
      <w:r>
        <w:rPr>
          <w:rFonts w:ascii="Segoe UI" w:hAnsi="Segoe UI" w:cs="Segoe UI"/>
          <w:color w:val="24292E"/>
        </w:rPr>
        <w:t>提供声明式缓存，以减少用户加缓存的工作量</w:t>
      </w:r>
      <w:r>
        <w:rPr>
          <w:rStyle w:val="apple-converted-space"/>
          <w:rFonts w:ascii="Segoe UI" w:hAnsi="Segoe UI" w:cs="Segoe UI"/>
          <w:color w:val="24292E"/>
        </w:rPr>
        <w:t> </w:t>
      </w:r>
      <w:hyperlink r:id="rId108" w:anchor="fn2" w:history="1">
        <w:r>
          <w:rPr>
            <w:rStyle w:val="aa"/>
            <w:rFonts w:ascii="Segoe UI" w:hAnsi="Segoe UI" w:cs="Segoe UI"/>
            <w:color w:val="0366D6"/>
            <w:vertAlign w:val="superscript"/>
          </w:rPr>
          <w:t>[2]</w:t>
        </w:r>
      </w:hyperlink>
      <w:r>
        <w:rPr>
          <w:rFonts w:ascii="Segoe UI" w:hAnsi="Segoe UI" w:cs="Segoe UI"/>
          <w:color w:val="24292E"/>
        </w:rPr>
        <w:t>。</w:t>
      </w:r>
    </w:p>
    <w:p w:rsidR="00A72095" w:rsidRPr="00A72095" w:rsidRDefault="00A72095" w:rsidP="00A72095">
      <w:pPr>
        <w:widowControl/>
        <w:spacing w:before="60" w:line="360" w:lineRule="atLeast"/>
        <w:jc w:val="left"/>
        <w:rPr>
          <w:rFonts w:ascii="Segoe UI" w:hAnsi="Segoe UI" w:cs="Segoe UI"/>
          <w:color w:val="24292E"/>
          <w:sz w:val="30"/>
          <w:szCs w:val="30"/>
        </w:rPr>
      </w:pPr>
      <w:r w:rsidRPr="00A72095">
        <w:rPr>
          <w:rFonts w:ascii="Segoe UI" w:hAnsi="Segoe UI" w:cs="Segoe UI"/>
          <w:color w:val="24292E"/>
          <w:sz w:val="30"/>
          <w:szCs w:val="30"/>
        </w:rPr>
        <w:t>缓存类型</w:t>
      </w:r>
    </w:p>
    <w:p w:rsidR="00A72095" w:rsidRDefault="00A72095" w:rsidP="0002699D">
      <w:pPr>
        <w:widowControl/>
        <w:numPr>
          <w:ilvl w:val="0"/>
          <w:numId w:val="27"/>
        </w:numPr>
        <w:spacing w:line="360" w:lineRule="atLeast"/>
        <w:ind w:left="0"/>
        <w:jc w:val="left"/>
        <w:rPr>
          <w:rFonts w:ascii="Segoe UI" w:hAnsi="Segoe UI" w:cs="Segoe UI"/>
          <w:color w:val="24292E"/>
        </w:rPr>
      </w:pPr>
      <w:r>
        <w:rPr>
          <w:rStyle w:val="HTML0"/>
          <w:rFonts w:ascii="Consolas" w:hAnsi="Consolas"/>
          <w:color w:val="24292E"/>
          <w:sz w:val="20"/>
          <w:szCs w:val="20"/>
        </w:rPr>
        <w:t>lru</w:t>
      </w:r>
      <w:r>
        <w:rPr>
          <w:rStyle w:val="apple-converted-space"/>
          <w:rFonts w:ascii="Segoe UI" w:hAnsi="Segoe UI" w:cs="Segoe UI"/>
          <w:color w:val="24292E"/>
        </w:rPr>
        <w:t> </w:t>
      </w:r>
      <w:r>
        <w:rPr>
          <w:rFonts w:ascii="Segoe UI" w:hAnsi="Segoe UI" w:cs="Segoe UI"/>
          <w:color w:val="24292E"/>
        </w:rPr>
        <w:t>基于最近最少使用原则删除多余缓存，保持最热的数据被缓存。</w:t>
      </w:r>
    </w:p>
    <w:p w:rsidR="00A72095" w:rsidRDefault="00A72095" w:rsidP="0002699D">
      <w:pPr>
        <w:widowControl/>
        <w:numPr>
          <w:ilvl w:val="0"/>
          <w:numId w:val="27"/>
        </w:numPr>
        <w:spacing w:line="360" w:lineRule="atLeast"/>
        <w:ind w:left="0"/>
        <w:jc w:val="left"/>
        <w:rPr>
          <w:rFonts w:ascii="Segoe UI" w:hAnsi="Segoe UI" w:cs="Segoe UI"/>
          <w:color w:val="24292E"/>
        </w:rPr>
      </w:pPr>
      <w:r>
        <w:rPr>
          <w:rStyle w:val="HTML0"/>
          <w:rFonts w:ascii="Consolas" w:hAnsi="Consolas"/>
          <w:color w:val="24292E"/>
          <w:sz w:val="20"/>
          <w:szCs w:val="20"/>
        </w:rPr>
        <w:t>threadlocal</w:t>
      </w:r>
      <w:r>
        <w:rPr>
          <w:rStyle w:val="apple-converted-space"/>
          <w:rFonts w:ascii="Segoe UI" w:hAnsi="Segoe UI" w:cs="Segoe UI"/>
          <w:color w:val="24292E"/>
        </w:rPr>
        <w:t> </w:t>
      </w:r>
      <w:r>
        <w:rPr>
          <w:rFonts w:ascii="Segoe UI" w:hAnsi="Segoe UI" w:cs="Segoe UI"/>
          <w:color w:val="24292E"/>
        </w:rPr>
        <w:t>当前线程缓存，比如一个页面渲染，用到很多</w:t>
      </w:r>
      <w:r>
        <w:rPr>
          <w:rFonts w:ascii="Segoe UI" w:hAnsi="Segoe UI" w:cs="Segoe UI"/>
          <w:color w:val="24292E"/>
        </w:rPr>
        <w:t xml:space="preserve"> portal</w:t>
      </w:r>
      <w:r>
        <w:rPr>
          <w:rFonts w:ascii="Segoe UI" w:hAnsi="Segoe UI" w:cs="Segoe UI"/>
          <w:color w:val="24292E"/>
        </w:rPr>
        <w:t>，每个</w:t>
      </w:r>
      <w:r>
        <w:rPr>
          <w:rFonts w:ascii="Segoe UI" w:hAnsi="Segoe UI" w:cs="Segoe UI"/>
          <w:color w:val="24292E"/>
        </w:rPr>
        <w:t xml:space="preserve"> portal </w:t>
      </w:r>
      <w:r>
        <w:rPr>
          <w:rFonts w:ascii="Segoe UI" w:hAnsi="Segoe UI" w:cs="Segoe UI"/>
          <w:color w:val="24292E"/>
        </w:rPr>
        <w:t>都要去查用户信息，通过线程缓存，可以减少这种多余访问。</w:t>
      </w:r>
    </w:p>
    <w:p w:rsidR="00A72095" w:rsidRDefault="00A72095" w:rsidP="0002699D">
      <w:pPr>
        <w:widowControl/>
        <w:numPr>
          <w:ilvl w:val="0"/>
          <w:numId w:val="27"/>
        </w:numPr>
        <w:spacing w:line="360" w:lineRule="atLeast"/>
        <w:ind w:left="0"/>
        <w:jc w:val="left"/>
        <w:rPr>
          <w:rFonts w:ascii="Segoe UI" w:hAnsi="Segoe UI" w:cs="Segoe UI"/>
          <w:color w:val="24292E"/>
        </w:rPr>
      </w:pPr>
      <w:r>
        <w:rPr>
          <w:rStyle w:val="HTML0"/>
          <w:rFonts w:ascii="Consolas" w:hAnsi="Consolas"/>
          <w:color w:val="24292E"/>
          <w:sz w:val="20"/>
          <w:szCs w:val="20"/>
        </w:rPr>
        <w:t>jcache</w:t>
      </w:r>
      <w:r>
        <w:rPr>
          <w:rStyle w:val="apple-converted-space"/>
          <w:rFonts w:ascii="Segoe UI" w:hAnsi="Segoe UI" w:cs="Segoe UI"/>
          <w:color w:val="24292E"/>
        </w:rPr>
        <w:t> </w:t>
      </w:r>
      <w:r>
        <w:rPr>
          <w:rFonts w:ascii="Segoe UI" w:hAnsi="Segoe UI" w:cs="Segoe UI"/>
          <w:color w:val="24292E"/>
        </w:rPr>
        <w:t>与</w:t>
      </w:r>
      <w:r>
        <w:rPr>
          <w:rStyle w:val="apple-converted-space"/>
          <w:rFonts w:ascii="Segoe UI" w:hAnsi="Segoe UI" w:cs="Segoe UI"/>
          <w:color w:val="24292E"/>
        </w:rPr>
        <w:t> </w:t>
      </w:r>
      <w:hyperlink r:id="rId109" w:history="1">
        <w:r>
          <w:rPr>
            <w:rStyle w:val="aa"/>
            <w:rFonts w:ascii="Segoe UI" w:hAnsi="Segoe UI" w:cs="Segoe UI"/>
            <w:color w:val="0366D6"/>
          </w:rPr>
          <w:t>JSR107</w:t>
        </w:r>
      </w:hyperlink>
      <w:r>
        <w:rPr>
          <w:rStyle w:val="apple-converted-space"/>
          <w:rFonts w:ascii="Segoe UI" w:hAnsi="Segoe UI" w:cs="Segoe UI"/>
          <w:color w:val="24292E"/>
        </w:rPr>
        <w:t> </w:t>
      </w:r>
      <w:r>
        <w:rPr>
          <w:rFonts w:ascii="Segoe UI" w:hAnsi="Segoe UI" w:cs="Segoe UI"/>
          <w:color w:val="24292E"/>
        </w:rPr>
        <w:t>集成，可以桥接各种缓存实现。</w:t>
      </w:r>
    </w:p>
    <w:p w:rsidR="00A72095" w:rsidRDefault="00A72095" w:rsidP="00A72095">
      <w:pPr>
        <w:pStyle w:val="ad"/>
        <w:spacing w:before="0" w:beforeAutospacing="0" w:after="0" w:afterAutospacing="0" w:line="360" w:lineRule="atLeast"/>
        <w:rPr>
          <w:rFonts w:ascii="Segoe UI" w:hAnsi="Segoe UI" w:cs="Segoe UI"/>
          <w:color w:val="24292E"/>
        </w:rPr>
      </w:pPr>
      <w:r>
        <w:rPr>
          <w:rFonts w:ascii="Segoe UI" w:hAnsi="Segoe UI" w:cs="Segoe UI"/>
          <w:color w:val="24292E"/>
        </w:rPr>
        <w:t>缓存类型可扩展，参见：</w:t>
      </w:r>
      <w:hyperlink r:id="rId110" w:history="1">
        <w:r>
          <w:rPr>
            <w:rStyle w:val="aa"/>
            <w:rFonts w:ascii="Segoe UI" w:hAnsi="Segoe UI" w:cs="Segoe UI"/>
            <w:color w:val="0366D6"/>
          </w:rPr>
          <w:t>缓存扩展</w:t>
        </w:r>
      </w:hyperlink>
    </w:p>
    <w:p w:rsidR="00A72095" w:rsidRPr="00A72095" w:rsidRDefault="00A72095" w:rsidP="00A72095">
      <w:pPr>
        <w:widowControl/>
        <w:spacing w:before="60" w:line="360" w:lineRule="atLeast"/>
        <w:jc w:val="left"/>
        <w:rPr>
          <w:rFonts w:ascii="Segoe UI" w:hAnsi="Segoe UI" w:cs="Segoe UI"/>
          <w:color w:val="24292E"/>
          <w:sz w:val="30"/>
          <w:szCs w:val="30"/>
        </w:rPr>
      </w:pPr>
      <w:r w:rsidRPr="00A72095">
        <w:rPr>
          <w:rFonts w:ascii="Segoe UI" w:hAnsi="Segoe UI" w:cs="Segoe UI"/>
          <w:color w:val="24292E"/>
          <w:sz w:val="30"/>
          <w:szCs w:val="30"/>
        </w:rPr>
        <w:t>配置</w:t>
      </w:r>
    </w:p>
    <w:p w:rsidR="00A72095" w:rsidRDefault="00A72095" w:rsidP="00A7209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"com.foo.BarService"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cache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"lru"</w:t>
      </w:r>
      <w:r>
        <w:rPr>
          <w:rStyle w:val="hljs-tag"/>
          <w:rFonts w:ascii="Consolas" w:hAnsi="Consolas"/>
          <w:color w:val="000080"/>
          <w:sz w:val="20"/>
          <w:szCs w:val="20"/>
          <w:bdr w:val="none" w:sz="0" w:space="0" w:color="auto" w:frame="1"/>
          <w:shd w:val="clear" w:color="auto" w:fill="F6F8FA"/>
        </w:rPr>
        <w:t xml:space="preserve"> /&gt;</w:t>
      </w:r>
    </w:p>
    <w:p w:rsidR="00A72095" w:rsidRDefault="00A72095" w:rsidP="00A72095">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或：</w:t>
      </w:r>
    </w:p>
    <w:p w:rsidR="00A72095" w:rsidRDefault="00A72095" w:rsidP="00A7209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"com.foo.BarService"</w:t>
      </w:r>
      <w:r>
        <w:rPr>
          <w:rStyle w:val="hljs-tag"/>
          <w:rFonts w:ascii="Consolas" w:hAnsi="Consolas"/>
          <w:color w:val="000080"/>
          <w:sz w:val="20"/>
          <w:szCs w:val="20"/>
          <w:bdr w:val="none" w:sz="0" w:space="0" w:color="auto" w:frame="1"/>
          <w:shd w:val="clear" w:color="auto" w:fill="F6F8FA"/>
        </w:rPr>
        <w:t>&gt;</w:t>
      </w:r>
    </w:p>
    <w:p w:rsidR="00A72095" w:rsidRDefault="00A72095" w:rsidP="00A7209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dubbo:method</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"findBar"</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cache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"lru"</w:t>
      </w:r>
      <w:r>
        <w:rPr>
          <w:rStyle w:val="hljs-tag"/>
          <w:rFonts w:ascii="Consolas" w:hAnsi="Consolas"/>
          <w:color w:val="000080"/>
          <w:sz w:val="20"/>
          <w:szCs w:val="20"/>
          <w:bdr w:val="none" w:sz="0" w:space="0" w:color="auto" w:frame="1"/>
          <w:shd w:val="clear" w:color="auto" w:fill="F6F8FA"/>
        </w:rPr>
        <w:t xml:space="preserve"> /&gt;</w:t>
      </w:r>
    </w:p>
    <w:p w:rsidR="00A72095" w:rsidRDefault="00A72095" w:rsidP="00A72095">
      <w:pPr>
        <w:pStyle w:val="HTML"/>
        <w:shd w:val="clear" w:color="auto" w:fill="F6F8FA"/>
        <w:rPr>
          <w:rFonts w:ascii="Consolas" w:hAnsi="Consolas"/>
          <w:color w:val="24292E"/>
          <w:sz w:val="20"/>
          <w:szCs w:val="20"/>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&gt;</w:t>
      </w:r>
    </w:p>
    <w:p w:rsidR="00A72095" w:rsidRPr="00A72095" w:rsidRDefault="00A72095" w:rsidP="00A72095"/>
    <w:p w:rsidR="00A72095" w:rsidRDefault="00A72095">
      <w:pPr>
        <w:pStyle w:val="4"/>
      </w:pPr>
      <w:r>
        <w:t>使用泛化调用</w:t>
      </w:r>
    </w:p>
    <w:p w:rsidR="00C613FF" w:rsidRPr="00C613FF" w:rsidRDefault="00C613FF" w:rsidP="00C613FF"/>
    <w:p w:rsidR="00985508" w:rsidRDefault="00985508">
      <w:pPr>
        <w:pStyle w:val="4"/>
      </w:pPr>
      <w:r>
        <w:t>回声测试</w:t>
      </w:r>
    </w:p>
    <w:p w:rsidR="004E089C" w:rsidRDefault="004E089C" w:rsidP="004E089C">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回声测试用于检测服务是否可用，回声测试按照正常请求流程执行，能够测试整个调用是否通畅，可用于监控。</w:t>
      </w:r>
    </w:p>
    <w:p w:rsidR="004E089C" w:rsidRDefault="004E089C" w:rsidP="004E089C">
      <w:pPr>
        <w:pStyle w:val="ad"/>
        <w:spacing w:before="0" w:beforeAutospacing="0" w:after="0" w:afterAutospacing="0" w:line="360" w:lineRule="atLeast"/>
        <w:rPr>
          <w:rFonts w:ascii="Segoe UI" w:hAnsi="Segoe UI" w:cs="Segoe UI"/>
          <w:color w:val="24292E"/>
        </w:rPr>
      </w:pPr>
      <w:r>
        <w:rPr>
          <w:rFonts w:ascii="Segoe UI" w:hAnsi="Segoe UI" w:cs="Segoe UI"/>
          <w:color w:val="24292E"/>
        </w:rPr>
        <w:lastRenderedPageBreak/>
        <w:t>所有服务自动实现</w:t>
      </w:r>
      <w:r>
        <w:rPr>
          <w:rStyle w:val="apple-converted-space"/>
          <w:rFonts w:ascii="Segoe UI" w:hAnsi="Segoe UI" w:cs="Segoe UI"/>
          <w:color w:val="24292E"/>
        </w:rPr>
        <w:t> </w:t>
      </w:r>
      <w:r>
        <w:rPr>
          <w:rStyle w:val="HTML0"/>
          <w:rFonts w:ascii="Consolas" w:hAnsi="Consolas"/>
          <w:color w:val="24292E"/>
          <w:sz w:val="20"/>
          <w:szCs w:val="20"/>
        </w:rPr>
        <w:t>EchoService</w:t>
      </w:r>
      <w:r>
        <w:rPr>
          <w:rStyle w:val="apple-converted-space"/>
          <w:rFonts w:ascii="Segoe UI" w:hAnsi="Segoe UI" w:cs="Segoe UI"/>
          <w:color w:val="24292E"/>
        </w:rPr>
        <w:t> </w:t>
      </w:r>
      <w:r>
        <w:rPr>
          <w:rFonts w:ascii="Segoe UI" w:hAnsi="Segoe UI" w:cs="Segoe UI"/>
          <w:color w:val="24292E"/>
        </w:rPr>
        <w:t>接口，只需将任意服务引用强制转型为</w:t>
      </w:r>
      <w:r>
        <w:rPr>
          <w:rStyle w:val="apple-converted-space"/>
          <w:rFonts w:ascii="Segoe UI" w:hAnsi="Segoe UI" w:cs="Segoe UI"/>
          <w:color w:val="24292E"/>
        </w:rPr>
        <w:t> </w:t>
      </w:r>
      <w:r>
        <w:rPr>
          <w:rStyle w:val="HTML0"/>
          <w:rFonts w:ascii="Consolas" w:hAnsi="Consolas"/>
          <w:color w:val="24292E"/>
          <w:sz w:val="20"/>
          <w:szCs w:val="20"/>
        </w:rPr>
        <w:t>EchoService</w:t>
      </w:r>
      <w:r>
        <w:rPr>
          <w:rFonts w:ascii="Segoe UI" w:hAnsi="Segoe UI" w:cs="Segoe UI"/>
          <w:color w:val="24292E"/>
        </w:rPr>
        <w:t>，即可使用。</w:t>
      </w:r>
    </w:p>
    <w:p w:rsidR="004E089C" w:rsidRDefault="004E089C" w:rsidP="004E089C">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 xml:space="preserve">Spring </w:t>
      </w:r>
      <w:r>
        <w:rPr>
          <w:rFonts w:ascii="Segoe UI" w:hAnsi="Segoe UI" w:cs="Segoe UI"/>
          <w:color w:val="24292E"/>
        </w:rPr>
        <w:t>配置：</w:t>
      </w:r>
    </w:p>
    <w:p w:rsidR="004E089C" w:rsidRDefault="004E089C" w:rsidP="004E089C">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id</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"memberService"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"com.xxx.MemberService"</w:t>
      </w:r>
      <w:r>
        <w:rPr>
          <w:rStyle w:val="hljs-tag"/>
          <w:rFonts w:ascii="Consolas" w:hAnsi="Consolas"/>
          <w:color w:val="000080"/>
          <w:sz w:val="20"/>
          <w:szCs w:val="20"/>
          <w:bdr w:val="none" w:sz="0" w:space="0" w:color="auto" w:frame="1"/>
          <w:shd w:val="clear" w:color="auto" w:fill="F6F8FA"/>
        </w:rPr>
        <w:t xml:space="preserve"> /&gt;</w:t>
      </w:r>
    </w:p>
    <w:p w:rsidR="004E089C" w:rsidRDefault="004E089C" w:rsidP="004E089C">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代码：</w:t>
      </w:r>
    </w:p>
    <w:p w:rsidR="004E089C" w:rsidRDefault="004E089C" w:rsidP="004E089C">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ljs-comment"/>
          <w:rFonts w:ascii="Consolas" w:hAnsi="Consolas"/>
          <w:i/>
          <w:iCs/>
          <w:color w:val="999988"/>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远程服务引用</w:t>
      </w:r>
    </w:p>
    <w:p w:rsidR="004E089C" w:rsidRDefault="004E089C" w:rsidP="004E089C">
      <w:pPr>
        <w:pStyle w:val="HTML"/>
        <w:shd w:val="clear" w:color="auto" w:fill="F6F8FA"/>
        <w:ind w:firstLine="402"/>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MemberService memberService = ctx.getBean(</w:t>
      </w:r>
      <w:r>
        <w:rPr>
          <w:rStyle w:val="hljs-string"/>
          <w:rFonts w:ascii="Consolas" w:hAnsi="Consolas"/>
          <w:color w:val="DD1144"/>
          <w:sz w:val="20"/>
          <w:szCs w:val="20"/>
          <w:bdr w:val="none" w:sz="0" w:space="0" w:color="auto" w:frame="1"/>
          <w:shd w:val="clear" w:color="auto" w:fill="F6F8FA"/>
        </w:rPr>
        <w:t>"memberService"</w:t>
      </w:r>
      <w:r>
        <w:rPr>
          <w:rStyle w:val="HTML0"/>
          <w:rFonts w:ascii="Consolas" w:hAnsi="Consolas"/>
          <w:color w:val="24292E"/>
          <w:sz w:val="20"/>
          <w:szCs w:val="20"/>
          <w:bdr w:val="none" w:sz="0" w:space="0" w:color="auto" w:frame="1"/>
          <w:shd w:val="clear" w:color="auto" w:fill="F6F8FA"/>
        </w:rPr>
        <w:t xml:space="preserve">); </w:t>
      </w:r>
    </w:p>
    <w:p w:rsidR="004E089C" w:rsidRDefault="004E089C" w:rsidP="004E089C">
      <w:pPr>
        <w:pStyle w:val="HTML"/>
        <w:shd w:val="clear" w:color="auto" w:fill="F6F8FA"/>
        <w:ind w:firstLine="402"/>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4E089C" w:rsidRDefault="004E089C" w:rsidP="004E089C">
      <w:pPr>
        <w:pStyle w:val="HTML"/>
        <w:shd w:val="clear" w:color="auto" w:fill="F6F8FA"/>
        <w:ind w:firstLine="402"/>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EchoService echoService = (EchoService) memberService; </w:t>
      </w:r>
      <w:r>
        <w:rPr>
          <w:rStyle w:val="hljs-comment"/>
          <w:rFonts w:ascii="Consolas" w:hAnsi="Consolas"/>
          <w:i/>
          <w:iCs/>
          <w:color w:val="999988"/>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强制转型为</w:t>
      </w:r>
      <w:r>
        <w:rPr>
          <w:rStyle w:val="hljs-comment"/>
          <w:rFonts w:ascii="Consolas" w:hAnsi="Consolas"/>
          <w:i/>
          <w:iCs/>
          <w:color w:val="999988"/>
          <w:sz w:val="20"/>
          <w:szCs w:val="20"/>
          <w:bdr w:val="none" w:sz="0" w:space="0" w:color="auto" w:frame="1"/>
          <w:shd w:val="clear" w:color="auto" w:fill="F6F8FA"/>
        </w:rPr>
        <w:t>EchoService</w:t>
      </w:r>
    </w:p>
    <w:p w:rsidR="004E089C" w:rsidRDefault="004E089C" w:rsidP="004E089C">
      <w:pPr>
        <w:pStyle w:val="HTML"/>
        <w:shd w:val="clear" w:color="auto" w:fill="F6F8FA"/>
        <w:ind w:firstLine="402"/>
        <w:rPr>
          <w:rStyle w:val="HTML0"/>
          <w:rFonts w:ascii="Consolas" w:hAnsi="Consolas"/>
          <w:color w:val="24292E"/>
          <w:sz w:val="20"/>
          <w:szCs w:val="20"/>
          <w:bdr w:val="none" w:sz="0" w:space="0" w:color="auto" w:frame="1"/>
          <w:shd w:val="clear" w:color="auto" w:fill="F6F8FA"/>
        </w:rPr>
      </w:pPr>
    </w:p>
    <w:p w:rsidR="004E089C" w:rsidRDefault="004E089C" w:rsidP="004E089C">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ljs-comment"/>
          <w:rFonts w:ascii="Consolas" w:hAnsi="Consolas"/>
          <w:i/>
          <w:iCs/>
          <w:color w:val="999988"/>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回声测试可用性</w:t>
      </w:r>
    </w:p>
    <w:p w:rsidR="004E089C" w:rsidRDefault="004E089C" w:rsidP="004E089C">
      <w:pPr>
        <w:pStyle w:val="HTML"/>
        <w:shd w:val="clear" w:color="auto" w:fill="F6F8FA"/>
        <w:ind w:firstLine="402"/>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String status = echoService.$echo(</w:t>
      </w:r>
      <w:r>
        <w:rPr>
          <w:rStyle w:val="hljs-string"/>
          <w:rFonts w:ascii="Consolas" w:hAnsi="Consolas"/>
          <w:color w:val="DD1144"/>
          <w:sz w:val="20"/>
          <w:szCs w:val="20"/>
          <w:bdr w:val="none" w:sz="0" w:space="0" w:color="auto" w:frame="1"/>
          <w:shd w:val="clear" w:color="auto" w:fill="F6F8FA"/>
        </w:rPr>
        <w:t>"OK"</w:t>
      </w:r>
      <w:r>
        <w:rPr>
          <w:rStyle w:val="HTML0"/>
          <w:rFonts w:ascii="Consolas" w:hAnsi="Consolas"/>
          <w:color w:val="24292E"/>
          <w:sz w:val="20"/>
          <w:szCs w:val="20"/>
          <w:bdr w:val="none" w:sz="0" w:space="0" w:color="auto" w:frame="1"/>
          <w:shd w:val="clear" w:color="auto" w:fill="F6F8FA"/>
        </w:rPr>
        <w:t xml:space="preserve">); </w:t>
      </w:r>
    </w:p>
    <w:p w:rsidR="004E089C" w:rsidRDefault="004E089C" w:rsidP="004E089C">
      <w:pPr>
        <w:pStyle w:val="HTML"/>
        <w:shd w:val="clear" w:color="auto" w:fill="F6F8FA"/>
        <w:ind w:firstLine="402"/>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4E089C" w:rsidRDefault="004E089C" w:rsidP="004E089C">
      <w:pPr>
        <w:pStyle w:val="HTML"/>
        <w:shd w:val="clear" w:color="auto" w:fill="F6F8FA"/>
        <w:ind w:firstLine="402"/>
        <w:rPr>
          <w:rFonts w:ascii="Consolas" w:hAnsi="Consolas"/>
          <w:color w:val="24292E"/>
          <w:sz w:val="20"/>
          <w:szCs w:val="20"/>
        </w:rPr>
      </w:pPr>
      <w:r>
        <w:rPr>
          <w:rStyle w:val="hljs-keyword"/>
          <w:rFonts w:ascii="Consolas" w:hAnsi="Consolas"/>
          <w:b/>
          <w:bCs/>
          <w:color w:val="333333"/>
          <w:sz w:val="20"/>
          <w:szCs w:val="20"/>
          <w:bdr w:val="none" w:sz="0" w:space="0" w:color="auto" w:frame="1"/>
          <w:shd w:val="clear" w:color="auto" w:fill="F6F8FA"/>
        </w:rPr>
        <w:t>assert</w:t>
      </w:r>
      <w:r>
        <w:rPr>
          <w:rStyle w:val="HTML0"/>
          <w:rFonts w:ascii="Consolas" w:hAnsi="Consolas"/>
          <w:color w:val="24292E"/>
          <w:sz w:val="20"/>
          <w:szCs w:val="20"/>
          <w:bdr w:val="none" w:sz="0" w:space="0" w:color="auto" w:frame="1"/>
          <w:shd w:val="clear" w:color="auto" w:fill="F6F8FA"/>
        </w:rPr>
        <w:t>(status.equals(</w:t>
      </w:r>
      <w:r>
        <w:rPr>
          <w:rStyle w:val="hljs-string"/>
          <w:rFonts w:ascii="Consolas" w:hAnsi="Consolas"/>
          <w:color w:val="DD1144"/>
          <w:sz w:val="20"/>
          <w:szCs w:val="20"/>
          <w:bdr w:val="none" w:sz="0" w:space="0" w:color="auto" w:frame="1"/>
          <w:shd w:val="clear" w:color="auto" w:fill="F6F8FA"/>
        </w:rPr>
        <w:t>"OK"</w:t>
      </w:r>
      <w:r>
        <w:rPr>
          <w:rStyle w:val="HTML0"/>
          <w:rFonts w:ascii="Consolas" w:hAnsi="Consolas"/>
          <w:color w:val="24292E"/>
          <w:sz w:val="20"/>
          <w:szCs w:val="20"/>
          <w:bdr w:val="none" w:sz="0" w:space="0" w:color="auto" w:frame="1"/>
          <w:shd w:val="clear" w:color="auto" w:fill="F6F8FA"/>
        </w:rPr>
        <w:t>));</w:t>
      </w:r>
    </w:p>
    <w:p w:rsidR="00985508" w:rsidRPr="00985508" w:rsidRDefault="00985508" w:rsidP="00985508"/>
    <w:p w:rsidR="00934EB7" w:rsidRDefault="00934EB7">
      <w:pPr>
        <w:pStyle w:val="4"/>
      </w:pPr>
      <w:r>
        <w:t>上下文信息</w:t>
      </w:r>
    </w:p>
    <w:p w:rsidR="00B501D4" w:rsidRDefault="00B501D4" w:rsidP="00B501D4">
      <w:pPr>
        <w:pStyle w:val="ad"/>
        <w:spacing w:before="0" w:beforeAutospacing="0" w:after="0" w:afterAutospacing="0" w:line="360" w:lineRule="atLeast"/>
        <w:rPr>
          <w:rFonts w:ascii="Segoe UI" w:hAnsi="Segoe UI" w:cs="Segoe UI"/>
          <w:color w:val="24292E"/>
        </w:rPr>
      </w:pPr>
      <w:r>
        <w:rPr>
          <w:rFonts w:ascii="Segoe UI" w:hAnsi="Segoe UI" w:cs="Segoe UI"/>
          <w:color w:val="24292E"/>
        </w:rPr>
        <w:t>上下文中存放的是当前调用过程中所需的环境信息。所有配置信息都将转换为</w:t>
      </w:r>
      <w:r>
        <w:rPr>
          <w:rFonts w:ascii="Segoe UI" w:hAnsi="Segoe UI" w:cs="Segoe UI"/>
          <w:color w:val="24292E"/>
        </w:rPr>
        <w:t xml:space="preserve"> URL </w:t>
      </w:r>
      <w:r>
        <w:rPr>
          <w:rFonts w:ascii="Segoe UI" w:hAnsi="Segoe UI" w:cs="Segoe UI"/>
          <w:color w:val="24292E"/>
        </w:rPr>
        <w:t>的参数，参见</w:t>
      </w:r>
      <w:r>
        <w:rPr>
          <w:rStyle w:val="apple-converted-space"/>
          <w:rFonts w:ascii="Segoe UI" w:hAnsi="Segoe UI" w:cs="Segoe UI"/>
          <w:color w:val="24292E"/>
        </w:rPr>
        <w:t> </w:t>
      </w:r>
      <w:hyperlink r:id="rId111" w:history="1">
        <w:r>
          <w:rPr>
            <w:rStyle w:val="aa"/>
            <w:rFonts w:ascii="Segoe UI" w:hAnsi="Segoe UI" w:cs="Segoe UI"/>
            <w:color w:val="0366D6"/>
          </w:rPr>
          <w:t xml:space="preserve">schema </w:t>
        </w:r>
        <w:r>
          <w:rPr>
            <w:rStyle w:val="aa"/>
            <w:rFonts w:ascii="Segoe UI" w:hAnsi="Segoe UI" w:cs="Segoe UI"/>
            <w:color w:val="0366D6"/>
          </w:rPr>
          <w:t>配置参考手册</w:t>
        </w:r>
      </w:hyperlink>
      <w:r>
        <w:rPr>
          <w:rStyle w:val="apple-converted-space"/>
          <w:rFonts w:ascii="Segoe UI" w:hAnsi="Segoe UI" w:cs="Segoe UI"/>
          <w:color w:val="24292E"/>
        </w:rPr>
        <w:t> </w:t>
      </w:r>
      <w:r>
        <w:rPr>
          <w:rFonts w:ascii="Segoe UI" w:hAnsi="Segoe UI" w:cs="Segoe UI"/>
          <w:color w:val="24292E"/>
        </w:rPr>
        <w:t>中的</w:t>
      </w:r>
      <w:r>
        <w:rPr>
          <w:rStyle w:val="ab"/>
          <w:rFonts w:ascii="Segoe UI" w:hAnsi="Segoe UI" w:cs="Segoe UI"/>
          <w:color w:val="24292E"/>
        </w:rPr>
        <w:t>对应</w:t>
      </w:r>
      <w:r>
        <w:rPr>
          <w:rStyle w:val="ab"/>
          <w:rFonts w:ascii="Segoe UI" w:hAnsi="Segoe UI" w:cs="Segoe UI"/>
          <w:color w:val="24292E"/>
        </w:rPr>
        <w:t>URL</w:t>
      </w:r>
      <w:r>
        <w:rPr>
          <w:rStyle w:val="ab"/>
          <w:rFonts w:ascii="Segoe UI" w:hAnsi="Segoe UI" w:cs="Segoe UI"/>
          <w:color w:val="24292E"/>
        </w:rPr>
        <w:t>参数</w:t>
      </w:r>
      <w:r>
        <w:rPr>
          <w:rFonts w:ascii="Segoe UI" w:hAnsi="Segoe UI" w:cs="Segoe UI"/>
          <w:color w:val="24292E"/>
        </w:rPr>
        <w:t>一列。</w:t>
      </w:r>
    </w:p>
    <w:p w:rsidR="00B501D4" w:rsidRDefault="00B501D4" w:rsidP="00B501D4">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 xml:space="preserve">RpcContext </w:t>
      </w:r>
      <w:r>
        <w:rPr>
          <w:rFonts w:ascii="Segoe UI" w:hAnsi="Segoe UI" w:cs="Segoe UI"/>
          <w:color w:val="24292E"/>
        </w:rPr>
        <w:t>是一个</w:t>
      </w:r>
      <w:r>
        <w:rPr>
          <w:rFonts w:ascii="Segoe UI" w:hAnsi="Segoe UI" w:cs="Segoe UI"/>
          <w:color w:val="24292E"/>
        </w:rPr>
        <w:t xml:space="preserve"> ThreadLocal </w:t>
      </w:r>
      <w:r>
        <w:rPr>
          <w:rFonts w:ascii="Segoe UI" w:hAnsi="Segoe UI" w:cs="Segoe UI"/>
          <w:color w:val="24292E"/>
        </w:rPr>
        <w:t>的临时状态记录器，当接收到</w:t>
      </w:r>
      <w:r>
        <w:rPr>
          <w:rFonts w:ascii="Segoe UI" w:hAnsi="Segoe UI" w:cs="Segoe UI"/>
          <w:color w:val="24292E"/>
        </w:rPr>
        <w:t xml:space="preserve"> RPC </w:t>
      </w:r>
      <w:r>
        <w:rPr>
          <w:rFonts w:ascii="Segoe UI" w:hAnsi="Segoe UI" w:cs="Segoe UI"/>
          <w:color w:val="24292E"/>
        </w:rPr>
        <w:t>请求，或发起</w:t>
      </w:r>
      <w:r>
        <w:rPr>
          <w:rFonts w:ascii="Segoe UI" w:hAnsi="Segoe UI" w:cs="Segoe UI"/>
          <w:color w:val="24292E"/>
        </w:rPr>
        <w:t xml:space="preserve"> RPC </w:t>
      </w:r>
      <w:r>
        <w:rPr>
          <w:rFonts w:ascii="Segoe UI" w:hAnsi="Segoe UI" w:cs="Segoe UI"/>
          <w:color w:val="24292E"/>
        </w:rPr>
        <w:t>请求时，</w:t>
      </w:r>
      <w:r>
        <w:rPr>
          <w:rFonts w:ascii="Segoe UI" w:hAnsi="Segoe UI" w:cs="Segoe UI"/>
          <w:color w:val="24292E"/>
        </w:rPr>
        <w:t xml:space="preserve">RpcContext </w:t>
      </w:r>
      <w:r>
        <w:rPr>
          <w:rFonts w:ascii="Segoe UI" w:hAnsi="Segoe UI" w:cs="Segoe UI"/>
          <w:color w:val="24292E"/>
        </w:rPr>
        <w:t>的状态都会变化。比如：</w:t>
      </w:r>
      <w:r>
        <w:rPr>
          <w:rFonts w:ascii="Segoe UI" w:hAnsi="Segoe UI" w:cs="Segoe UI"/>
          <w:color w:val="24292E"/>
        </w:rPr>
        <w:t xml:space="preserve">A </w:t>
      </w:r>
      <w:r>
        <w:rPr>
          <w:rFonts w:ascii="Segoe UI" w:hAnsi="Segoe UI" w:cs="Segoe UI"/>
          <w:color w:val="24292E"/>
        </w:rPr>
        <w:t>调</w:t>
      </w:r>
      <w:r>
        <w:rPr>
          <w:rFonts w:ascii="Segoe UI" w:hAnsi="Segoe UI" w:cs="Segoe UI"/>
          <w:color w:val="24292E"/>
        </w:rPr>
        <w:t xml:space="preserve"> B</w:t>
      </w:r>
      <w:r>
        <w:rPr>
          <w:rFonts w:ascii="Segoe UI" w:hAnsi="Segoe UI" w:cs="Segoe UI"/>
          <w:color w:val="24292E"/>
        </w:rPr>
        <w:t>，</w:t>
      </w:r>
      <w:r>
        <w:rPr>
          <w:rFonts w:ascii="Segoe UI" w:hAnsi="Segoe UI" w:cs="Segoe UI"/>
          <w:color w:val="24292E"/>
        </w:rPr>
        <w:t xml:space="preserve">B </w:t>
      </w:r>
      <w:r>
        <w:rPr>
          <w:rFonts w:ascii="Segoe UI" w:hAnsi="Segoe UI" w:cs="Segoe UI"/>
          <w:color w:val="24292E"/>
        </w:rPr>
        <w:t>再调</w:t>
      </w:r>
      <w:r>
        <w:rPr>
          <w:rFonts w:ascii="Segoe UI" w:hAnsi="Segoe UI" w:cs="Segoe UI"/>
          <w:color w:val="24292E"/>
        </w:rPr>
        <w:t xml:space="preserve"> C</w:t>
      </w:r>
      <w:r>
        <w:rPr>
          <w:rFonts w:ascii="Segoe UI" w:hAnsi="Segoe UI" w:cs="Segoe UI"/>
          <w:color w:val="24292E"/>
        </w:rPr>
        <w:t>，则</w:t>
      </w:r>
      <w:r>
        <w:rPr>
          <w:rFonts w:ascii="Segoe UI" w:hAnsi="Segoe UI" w:cs="Segoe UI"/>
          <w:color w:val="24292E"/>
        </w:rPr>
        <w:t xml:space="preserve"> B </w:t>
      </w:r>
      <w:r>
        <w:rPr>
          <w:rFonts w:ascii="Segoe UI" w:hAnsi="Segoe UI" w:cs="Segoe UI"/>
          <w:color w:val="24292E"/>
        </w:rPr>
        <w:t>机器上，在</w:t>
      </w:r>
      <w:r>
        <w:rPr>
          <w:rFonts w:ascii="Segoe UI" w:hAnsi="Segoe UI" w:cs="Segoe UI"/>
          <w:color w:val="24292E"/>
        </w:rPr>
        <w:t xml:space="preserve"> B </w:t>
      </w:r>
      <w:r>
        <w:rPr>
          <w:rFonts w:ascii="Segoe UI" w:hAnsi="Segoe UI" w:cs="Segoe UI"/>
          <w:color w:val="24292E"/>
        </w:rPr>
        <w:t>调</w:t>
      </w:r>
      <w:r>
        <w:rPr>
          <w:rFonts w:ascii="Segoe UI" w:hAnsi="Segoe UI" w:cs="Segoe UI"/>
          <w:color w:val="24292E"/>
        </w:rPr>
        <w:t xml:space="preserve"> C </w:t>
      </w:r>
      <w:r>
        <w:rPr>
          <w:rFonts w:ascii="Segoe UI" w:hAnsi="Segoe UI" w:cs="Segoe UI"/>
          <w:color w:val="24292E"/>
        </w:rPr>
        <w:t>之前，</w:t>
      </w:r>
      <w:r>
        <w:rPr>
          <w:rFonts w:ascii="Segoe UI" w:hAnsi="Segoe UI" w:cs="Segoe UI"/>
          <w:color w:val="24292E"/>
        </w:rPr>
        <w:t xml:space="preserve">RpcContext </w:t>
      </w:r>
      <w:r>
        <w:rPr>
          <w:rFonts w:ascii="Segoe UI" w:hAnsi="Segoe UI" w:cs="Segoe UI"/>
          <w:color w:val="24292E"/>
        </w:rPr>
        <w:t>记录的是</w:t>
      </w:r>
      <w:r>
        <w:rPr>
          <w:rFonts w:ascii="Segoe UI" w:hAnsi="Segoe UI" w:cs="Segoe UI"/>
          <w:color w:val="24292E"/>
        </w:rPr>
        <w:t xml:space="preserve"> A </w:t>
      </w:r>
      <w:r>
        <w:rPr>
          <w:rFonts w:ascii="Segoe UI" w:hAnsi="Segoe UI" w:cs="Segoe UI"/>
          <w:color w:val="24292E"/>
        </w:rPr>
        <w:t>调</w:t>
      </w:r>
      <w:r>
        <w:rPr>
          <w:rFonts w:ascii="Segoe UI" w:hAnsi="Segoe UI" w:cs="Segoe UI"/>
          <w:color w:val="24292E"/>
        </w:rPr>
        <w:t xml:space="preserve"> B </w:t>
      </w:r>
      <w:r>
        <w:rPr>
          <w:rFonts w:ascii="Segoe UI" w:hAnsi="Segoe UI" w:cs="Segoe UI"/>
          <w:color w:val="24292E"/>
        </w:rPr>
        <w:t>的信息，在</w:t>
      </w:r>
      <w:r>
        <w:rPr>
          <w:rFonts w:ascii="Segoe UI" w:hAnsi="Segoe UI" w:cs="Segoe UI"/>
          <w:color w:val="24292E"/>
        </w:rPr>
        <w:t xml:space="preserve"> B </w:t>
      </w:r>
      <w:r>
        <w:rPr>
          <w:rFonts w:ascii="Segoe UI" w:hAnsi="Segoe UI" w:cs="Segoe UI"/>
          <w:color w:val="24292E"/>
        </w:rPr>
        <w:t>调</w:t>
      </w:r>
      <w:r>
        <w:rPr>
          <w:rFonts w:ascii="Segoe UI" w:hAnsi="Segoe UI" w:cs="Segoe UI"/>
          <w:color w:val="24292E"/>
        </w:rPr>
        <w:t xml:space="preserve"> C </w:t>
      </w:r>
      <w:r>
        <w:rPr>
          <w:rFonts w:ascii="Segoe UI" w:hAnsi="Segoe UI" w:cs="Segoe UI"/>
          <w:color w:val="24292E"/>
        </w:rPr>
        <w:t>之后，</w:t>
      </w:r>
      <w:r>
        <w:rPr>
          <w:rFonts w:ascii="Segoe UI" w:hAnsi="Segoe UI" w:cs="Segoe UI"/>
          <w:color w:val="24292E"/>
        </w:rPr>
        <w:t xml:space="preserve">RpcContext </w:t>
      </w:r>
      <w:r>
        <w:rPr>
          <w:rFonts w:ascii="Segoe UI" w:hAnsi="Segoe UI" w:cs="Segoe UI"/>
          <w:color w:val="24292E"/>
        </w:rPr>
        <w:t>记录的是</w:t>
      </w:r>
      <w:r>
        <w:rPr>
          <w:rFonts w:ascii="Segoe UI" w:hAnsi="Segoe UI" w:cs="Segoe UI"/>
          <w:color w:val="24292E"/>
        </w:rPr>
        <w:t xml:space="preserve"> B </w:t>
      </w:r>
      <w:r>
        <w:rPr>
          <w:rFonts w:ascii="Segoe UI" w:hAnsi="Segoe UI" w:cs="Segoe UI"/>
          <w:color w:val="24292E"/>
        </w:rPr>
        <w:t>调</w:t>
      </w:r>
      <w:r>
        <w:rPr>
          <w:rFonts w:ascii="Segoe UI" w:hAnsi="Segoe UI" w:cs="Segoe UI"/>
          <w:color w:val="24292E"/>
        </w:rPr>
        <w:t xml:space="preserve"> C </w:t>
      </w:r>
      <w:r>
        <w:rPr>
          <w:rFonts w:ascii="Segoe UI" w:hAnsi="Segoe UI" w:cs="Segoe UI"/>
          <w:color w:val="24292E"/>
        </w:rPr>
        <w:t>的信息。</w:t>
      </w:r>
    </w:p>
    <w:p w:rsidR="00B501D4" w:rsidRPr="00B501D4" w:rsidRDefault="00B501D4" w:rsidP="00B501D4">
      <w:pPr>
        <w:widowControl/>
        <w:spacing w:before="60" w:line="360" w:lineRule="atLeast"/>
        <w:jc w:val="left"/>
        <w:rPr>
          <w:rFonts w:ascii="Segoe UI" w:hAnsi="Segoe UI" w:cs="Segoe UI"/>
          <w:color w:val="24292E"/>
          <w:sz w:val="30"/>
          <w:szCs w:val="30"/>
        </w:rPr>
      </w:pPr>
      <w:r w:rsidRPr="00B501D4">
        <w:rPr>
          <w:rFonts w:ascii="Segoe UI" w:hAnsi="Segoe UI" w:cs="Segoe UI"/>
          <w:color w:val="24292E"/>
          <w:sz w:val="30"/>
          <w:szCs w:val="30"/>
        </w:rPr>
        <w:t>服务消费方</w:t>
      </w:r>
    </w:p>
    <w:p w:rsidR="00B501D4" w:rsidRDefault="00B501D4" w:rsidP="00B501D4">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comment"/>
          <w:rFonts w:ascii="Consolas" w:hAnsi="Consolas"/>
          <w:i/>
          <w:iCs/>
          <w:color w:val="999988"/>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远程调用</w:t>
      </w:r>
    </w:p>
    <w:p w:rsidR="00B501D4" w:rsidRDefault="00B501D4" w:rsidP="00B501D4">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xxxService.xxx();</w:t>
      </w:r>
    </w:p>
    <w:p w:rsidR="00B501D4" w:rsidRDefault="00B501D4" w:rsidP="00B501D4">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comment"/>
          <w:rFonts w:ascii="Consolas" w:hAnsi="Consolas"/>
          <w:i/>
          <w:iCs/>
          <w:color w:val="999988"/>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本端是否为消费端，这里会返回</w:t>
      </w:r>
      <w:r>
        <w:rPr>
          <w:rStyle w:val="hljs-comment"/>
          <w:rFonts w:ascii="Consolas" w:hAnsi="Consolas"/>
          <w:i/>
          <w:iCs/>
          <w:color w:val="999988"/>
          <w:sz w:val="20"/>
          <w:szCs w:val="20"/>
          <w:bdr w:val="none" w:sz="0" w:space="0" w:color="auto" w:frame="1"/>
          <w:shd w:val="clear" w:color="auto" w:fill="F6F8FA"/>
        </w:rPr>
        <w:t>true</w:t>
      </w:r>
    </w:p>
    <w:p w:rsidR="00B501D4" w:rsidRDefault="00B501D4" w:rsidP="00B501D4">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keyword"/>
          <w:rFonts w:ascii="Consolas" w:hAnsi="Consolas"/>
          <w:b/>
          <w:bCs/>
          <w:color w:val="333333"/>
          <w:sz w:val="20"/>
          <w:szCs w:val="20"/>
          <w:bdr w:val="none" w:sz="0" w:space="0" w:color="auto" w:frame="1"/>
          <w:shd w:val="clear" w:color="auto" w:fill="F6F8FA"/>
        </w:rPr>
        <w:t>boolean</w:t>
      </w:r>
      <w:r>
        <w:rPr>
          <w:rStyle w:val="HTML0"/>
          <w:rFonts w:ascii="Consolas" w:hAnsi="Consolas"/>
          <w:color w:val="24292E"/>
          <w:sz w:val="20"/>
          <w:szCs w:val="20"/>
          <w:bdr w:val="none" w:sz="0" w:space="0" w:color="auto" w:frame="1"/>
          <w:shd w:val="clear" w:color="auto" w:fill="F6F8FA"/>
        </w:rPr>
        <w:t xml:space="preserve"> isConsumerSide = RpcContext.getContext().isConsumerSide();</w:t>
      </w:r>
    </w:p>
    <w:p w:rsidR="00B501D4" w:rsidRDefault="00B501D4" w:rsidP="00B501D4">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comment"/>
          <w:rFonts w:ascii="Consolas" w:hAnsi="Consolas"/>
          <w:i/>
          <w:iCs/>
          <w:color w:val="999988"/>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获取最后一次调用的提供方</w:t>
      </w:r>
      <w:r>
        <w:rPr>
          <w:rStyle w:val="hljs-comment"/>
          <w:rFonts w:ascii="Consolas" w:hAnsi="Consolas"/>
          <w:i/>
          <w:iCs/>
          <w:color w:val="999988"/>
          <w:sz w:val="20"/>
          <w:szCs w:val="20"/>
          <w:bdr w:val="none" w:sz="0" w:space="0" w:color="auto" w:frame="1"/>
          <w:shd w:val="clear" w:color="auto" w:fill="F6F8FA"/>
        </w:rPr>
        <w:t>IP</w:t>
      </w:r>
      <w:r>
        <w:rPr>
          <w:rStyle w:val="hljs-comment"/>
          <w:rFonts w:ascii="Consolas" w:hAnsi="Consolas"/>
          <w:i/>
          <w:iCs/>
          <w:color w:val="999988"/>
          <w:sz w:val="20"/>
          <w:szCs w:val="20"/>
          <w:bdr w:val="none" w:sz="0" w:space="0" w:color="auto" w:frame="1"/>
          <w:shd w:val="clear" w:color="auto" w:fill="F6F8FA"/>
        </w:rPr>
        <w:t>地址</w:t>
      </w:r>
    </w:p>
    <w:p w:rsidR="00B501D4" w:rsidRDefault="00B501D4" w:rsidP="00B501D4">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String serverIP = RpcContext.getContext().getRemoteHost();</w:t>
      </w:r>
    </w:p>
    <w:p w:rsidR="00B501D4" w:rsidRDefault="00B501D4" w:rsidP="00B501D4">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comment"/>
          <w:rFonts w:ascii="Consolas" w:hAnsi="Consolas"/>
          <w:i/>
          <w:iCs/>
          <w:color w:val="999988"/>
          <w:sz w:val="20"/>
          <w:szCs w:val="20"/>
          <w:bdr w:val="none" w:sz="0" w:space="0" w:color="auto" w:frame="1"/>
          <w:shd w:val="clear" w:color="auto" w:fill="F6F8FA"/>
        </w:rPr>
        <w:lastRenderedPageBreak/>
        <w:t xml:space="preserve">// </w:t>
      </w:r>
      <w:r>
        <w:rPr>
          <w:rStyle w:val="hljs-comment"/>
          <w:rFonts w:ascii="Consolas" w:hAnsi="Consolas"/>
          <w:i/>
          <w:iCs/>
          <w:color w:val="999988"/>
          <w:sz w:val="20"/>
          <w:szCs w:val="20"/>
          <w:bdr w:val="none" w:sz="0" w:space="0" w:color="auto" w:frame="1"/>
          <w:shd w:val="clear" w:color="auto" w:fill="F6F8FA"/>
        </w:rPr>
        <w:t>获取当前服务配置信息，所有配置信息都将转换为</w:t>
      </w:r>
      <w:r>
        <w:rPr>
          <w:rStyle w:val="hljs-comment"/>
          <w:rFonts w:ascii="Consolas" w:hAnsi="Consolas"/>
          <w:i/>
          <w:iCs/>
          <w:color w:val="999988"/>
          <w:sz w:val="20"/>
          <w:szCs w:val="20"/>
          <w:bdr w:val="none" w:sz="0" w:space="0" w:color="auto" w:frame="1"/>
          <w:shd w:val="clear" w:color="auto" w:fill="F6F8FA"/>
        </w:rPr>
        <w:t>URL</w:t>
      </w:r>
      <w:r>
        <w:rPr>
          <w:rStyle w:val="hljs-comment"/>
          <w:rFonts w:ascii="Consolas" w:hAnsi="Consolas"/>
          <w:i/>
          <w:iCs/>
          <w:color w:val="999988"/>
          <w:sz w:val="20"/>
          <w:szCs w:val="20"/>
          <w:bdr w:val="none" w:sz="0" w:space="0" w:color="auto" w:frame="1"/>
          <w:shd w:val="clear" w:color="auto" w:fill="F6F8FA"/>
        </w:rPr>
        <w:t>的参数</w:t>
      </w:r>
    </w:p>
    <w:p w:rsidR="00B501D4" w:rsidRDefault="00B501D4" w:rsidP="00B501D4">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String application = RpcContext.getContext().getUrl().getParameter(</w:t>
      </w:r>
      <w:r>
        <w:rPr>
          <w:rStyle w:val="hljs-string"/>
          <w:rFonts w:ascii="Consolas" w:hAnsi="Consolas"/>
          <w:color w:val="DD1144"/>
          <w:sz w:val="20"/>
          <w:szCs w:val="20"/>
          <w:bdr w:val="none" w:sz="0" w:space="0" w:color="auto" w:frame="1"/>
          <w:shd w:val="clear" w:color="auto" w:fill="F6F8FA"/>
        </w:rPr>
        <w:t>"application"</w:t>
      </w:r>
      <w:r>
        <w:rPr>
          <w:rStyle w:val="HTML0"/>
          <w:rFonts w:ascii="Consolas" w:hAnsi="Consolas"/>
          <w:color w:val="24292E"/>
          <w:sz w:val="20"/>
          <w:szCs w:val="20"/>
          <w:bdr w:val="none" w:sz="0" w:space="0" w:color="auto" w:frame="1"/>
          <w:shd w:val="clear" w:color="auto" w:fill="F6F8FA"/>
        </w:rPr>
        <w:t>);</w:t>
      </w:r>
    </w:p>
    <w:p w:rsidR="00B501D4" w:rsidRDefault="00B501D4" w:rsidP="00B501D4">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comment"/>
          <w:rFonts w:ascii="Consolas" w:hAnsi="Consolas"/>
          <w:i/>
          <w:iCs/>
          <w:color w:val="999988"/>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注意：每发起</w:t>
      </w:r>
      <w:r>
        <w:rPr>
          <w:rStyle w:val="hljs-comment"/>
          <w:rFonts w:ascii="Consolas" w:hAnsi="Consolas"/>
          <w:i/>
          <w:iCs/>
          <w:color w:val="999988"/>
          <w:sz w:val="20"/>
          <w:szCs w:val="20"/>
          <w:bdr w:val="none" w:sz="0" w:space="0" w:color="auto" w:frame="1"/>
          <w:shd w:val="clear" w:color="auto" w:fill="F6F8FA"/>
        </w:rPr>
        <w:t>RPC</w:t>
      </w:r>
      <w:r>
        <w:rPr>
          <w:rStyle w:val="hljs-comment"/>
          <w:rFonts w:ascii="Consolas" w:hAnsi="Consolas"/>
          <w:i/>
          <w:iCs/>
          <w:color w:val="999988"/>
          <w:sz w:val="20"/>
          <w:szCs w:val="20"/>
          <w:bdr w:val="none" w:sz="0" w:space="0" w:color="auto" w:frame="1"/>
          <w:shd w:val="clear" w:color="auto" w:fill="F6F8FA"/>
        </w:rPr>
        <w:t>调用，上下文状态会变化</w:t>
      </w:r>
    </w:p>
    <w:p w:rsidR="00B501D4" w:rsidRDefault="00B501D4" w:rsidP="00B501D4">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yyyService.yyy();</w:t>
      </w:r>
    </w:p>
    <w:p w:rsidR="00B501D4" w:rsidRPr="00B501D4" w:rsidRDefault="00B501D4" w:rsidP="00B501D4">
      <w:pPr>
        <w:widowControl/>
        <w:spacing w:before="60" w:line="360" w:lineRule="atLeast"/>
        <w:jc w:val="left"/>
        <w:rPr>
          <w:rFonts w:ascii="Segoe UI" w:hAnsi="Segoe UI" w:cs="Segoe UI"/>
          <w:color w:val="24292E"/>
          <w:sz w:val="30"/>
          <w:szCs w:val="30"/>
        </w:rPr>
      </w:pPr>
      <w:r w:rsidRPr="00B501D4">
        <w:rPr>
          <w:rFonts w:ascii="Segoe UI" w:hAnsi="Segoe UI" w:cs="Segoe UI"/>
          <w:color w:val="24292E"/>
          <w:sz w:val="30"/>
          <w:szCs w:val="30"/>
        </w:rPr>
        <w:t>服务提供方</w:t>
      </w:r>
    </w:p>
    <w:p w:rsidR="00B501D4" w:rsidRDefault="00B501D4" w:rsidP="00B501D4">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keyword"/>
          <w:rFonts w:ascii="Consolas" w:hAnsi="Consolas"/>
          <w:b/>
          <w:bCs/>
          <w:color w:val="333333"/>
          <w:sz w:val="20"/>
          <w:szCs w:val="20"/>
          <w:bdr w:val="none" w:sz="0" w:space="0" w:color="auto" w:frame="1"/>
          <w:shd w:val="clear" w:color="auto" w:fill="F6F8FA"/>
        </w:rPr>
        <w:t>public</w:t>
      </w: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class</w:t>
      </w:r>
      <w:r>
        <w:rPr>
          <w:rStyle w:val="hljs-class"/>
          <w:rFonts w:ascii="Consolas" w:hAnsi="Consolas"/>
          <w:color w:val="24292E"/>
          <w:sz w:val="20"/>
          <w:szCs w:val="20"/>
          <w:bdr w:val="none" w:sz="0" w:space="0" w:color="auto" w:frame="1"/>
          <w:shd w:val="clear" w:color="auto" w:fill="F6F8FA"/>
        </w:rPr>
        <w:t xml:space="preserve"> </w:t>
      </w:r>
      <w:r>
        <w:rPr>
          <w:rStyle w:val="hljs-title"/>
          <w:rFonts w:ascii="Consolas" w:hAnsi="Consolas"/>
          <w:b/>
          <w:bCs/>
          <w:color w:val="445588"/>
          <w:sz w:val="20"/>
          <w:szCs w:val="20"/>
          <w:bdr w:val="none" w:sz="0" w:space="0" w:color="auto" w:frame="1"/>
          <w:shd w:val="clear" w:color="auto" w:fill="F6F8FA"/>
        </w:rPr>
        <w:t>XxxServiceImpl</w:t>
      </w:r>
      <w:r>
        <w:rPr>
          <w:rStyle w:val="hljs-class"/>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implements</w:t>
      </w:r>
      <w:r>
        <w:rPr>
          <w:rStyle w:val="hljs-class"/>
          <w:rFonts w:ascii="Consolas" w:hAnsi="Consolas"/>
          <w:color w:val="24292E"/>
          <w:sz w:val="20"/>
          <w:szCs w:val="20"/>
          <w:bdr w:val="none" w:sz="0" w:space="0" w:color="auto" w:frame="1"/>
          <w:shd w:val="clear" w:color="auto" w:fill="F6F8FA"/>
        </w:rPr>
        <w:t xml:space="preserve"> </w:t>
      </w:r>
      <w:r>
        <w:rPr>
          <w:rStyle w:val="hljs-title"/>
          <w:rFonts w:ascii="Consolas" w:hAnsi="Consolas"/>
          <w:b/>
          <w:bCs/>
          <w:color w:val="445588"/>
          <w:sz w:val="20"/>
          <w:szCs w:val="20"/>
          <w:bdr w:val="none" w:sz="0" w:space="0" w:color="auto" w:frame="1"/>
          <w:shd w:val="clear" w:color="auto" w:fill="F6F8FA"/>
        </w:rPr>
        <w:t>XxxService</w:t>
      </w:r>
      <w:r>
        <w:rPr>
          <w:rStyle w:val="hljs-class"/>
          <w:rFonts w:ascii="Consolas" w:hAnsi="Consolas"/>
          <w:color w:val="24292E"/>
          <w:sz w:val="20"/>
          <w:szCs w:val="20"/>
          <w:bdr w:val="none" w:sz="0" w:space="0" w:color="auto" w:frame="1"/>
          <w:shd w:val="clear" w:color="auto" w:fill="F6F8FA"/>
        </w:rPr>
        <w:t xml:space="preserve"> </w:t>
      </w:r>
      <w:r>
        <w:rPr>
          <w:rStyle w:val="HTML0"/>
          <w:rFonts w:ascii="Consolas" w:hAnsi="Consolas"/>
          <w:color w:val="24292E"/>
          <w:sz w:val="20"/>
          <w:szCs w:val="20"/>
          <w:bdr w:val="none" w:sz="0" w:space="0" w:color="auto" w:frame="1"/>
          <w:shd w:val="clear" w:color="auto" w:fill="F6F8FA"/>
        </w:rPr>
        <w:t>{</w:t>
      </w:r>
    </w:p>
    <w:p w:rsidR="00B501D4" w:rsidRDefault="00B501D4" w:rsidP="00B501D4">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B501D4" w:rsidRDefault="00B501D4" w:rsidP="00B501D4">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public</w:t>
      </w:r>
      <w:r>
        <w:rPr>
          <w:rStyle w:val="hljs-function"/>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void</w:t>
      </w:r>
      <w:r>
        <w:rPr>
          <w:rStyle w:val="hljs-function"/>
          <w:rFonts w:ascii="Consolas" w:hAnsi="Consolas"/>
          <w:color w:val="24292E"/>
          <w:sz w:val="20"/>
          <w:szCs w:val="20"/>
          <w:bdr w:val="none" w:sz="0" w:space="0" w:color="auto" w:frame="1"/>
          <w:shd w:val="clear" w:color="auto" w:fill="F6F8FA"/>
        </w:rPr>
        <w:t xml:space="preserve"> </w:t>
      </w:r>
      <w:r>
        <w:rPr>
          <w:rStyle w:val="hljs-title"/>
          <w:rFonts w:ascii="Consolas" w:hAnsi="Consolas"/>
          <w:b/>
          <w:bCs/>
          <w:color w:val="990000"/>
          <w:sz w:val="20"/>
          <w:szCs w:val="20"/>
          <w:bdr w:val="none" w:sz="0" w:space="0" w:color="auto" w:frame="1"/>
          <w:shd w:val="clear" w:color="auto" w:fill="F6F8FA"/>
        </w:rPr>
        <w:t>xxx</w:t>
      </w:r>
      <w:r>
        <w:rPr>
          <w:rStyle w:val="hljs-params"/>
          <w:rFonts w:ascii="Consolas" w:hAnsi="Consolas"/>
          <w:color w:val="24292E"/>
          <w:sz w:val="20"/>
          <w:szCs w:val="20"/>
          <w:bdr w:val="none" w:sz="0" w:space="0" w:color="auto" w:frame="1"/>
          <w:shd w:val="clear" w:color="auto" w:fill="F6F8FA"/>
        </w:rPr>
        <w:t>()</w:t>
      </w:r>
      <w:r>
        <w:rPr>
          <w:rStyle w:val="hljs-function"/>
          <w:rFonts w:ascii="Consolas" w:hAnsi="Consolas"/>
          <w:color w:val="24292E"/>
          <w:sz w:val="20"/>
          <w:szCs w:val="20"/>
          <w:bdr w:val="none" w:sz="0" w:space="0" w:color="auto" w:frame="1"/>
          <w:shd w:val="clear" w:color="auto" w:fill="F6F8FA"/>
        </w:rPr>
        <w:t xml:space="preserve"> </w:t>
      </w:r>
      <w:r>
        <w:rPr>
          <w:rStyle w:val="HTML0"/>
          <w:rFonts w:ascii="Consolas" w:hAnsi="Consolas"/>
          <w:color w:val="24292E"/>
          <w:sz w:val="20"/>
          <w:szCs w:val="20"/>
          <w:bdr w:val="none" w:sz="0" w:space="0" w:color="auto" w:frame="1"/>
          <w:shd w:val="clear" w:color="auto" w:fill="F6F8FA"/>
        </w:rPr>
        <w:t>{</w:t>
      </w:r>
    </w:p>
    <w:p w:rsidR="00B501D4" w:rsidRDefault="00B501D4" w:rsidP="00B501D4">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本端是否为提供端，这里会返回</w:t>
      </w:r>
      <w:r>
        <w:rPr>
          <w:rStyle w:val="hljs-comment"/>
          <w:rFonts w:ascii="Consolas" w:hAnsi="Consolas"/>
          <w:i/>
          <w:iCs/>
          <w:color w:val="999988"/>
          <w:sz w:val="20"/>
          <w:szCs w:val="20"/>
          <w:bdr w:val="none" w:sz="0" w:space="0" w:color="auto" w:frame="1"/>
          <w:shd w:val="clear" w:color="auto" w:fill="F6F8FA"/>
        </w:rPr>
        <w:t>true</w:t>
      </w:r>
    </w:p>
    <w:p w:rsidR="00B501D4" w:rsidRDefault="00B501D4" w:rsidP="00B501D4">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boolean</w:t>
      </w:r>
      <w:r>
        <w:rPr>
          <w:rStyle w:val="HTML0"/>
          <w:rFonts w:ascii="Consolas" w:hAnsi="Consolas"/>
          <w:color w:val="24292E"/>
          <w:sz w:val="20"/>
          <w:szCs w:val="20"/>
          <w:bdr w:val="none" w:sz="0" w:space="0" w:color="auto" w:frame="1"/>
          <w:shd w:val="clear" w:color="auto" w:fill="F6F8FA"/>
        </w:rPr>
        <w:t xml:space="preserve"> isProviderSide = RpcContext.getContext().isProviderSide();</w:t>
      </w:r>
    </w:p>
    <w:p w:rsidR="00B501D4" w:rsidRDefault="00B501D4" w:rsidP="00B501D4">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获取调用方</w:t>
      </w:r>
      <w:r>
        <w:rPr>
          <w:rStyle w:val="hljs-comment"/>
          <w:rFonts w:ascii="Consolas" w:hAnsi="Consolas"/>
          <w:i/>
          <w:iCs/>
          <w:color w:val="999988"/>
          <w:sz w:val="20"/>
          <w:szCs w:val="20"/>
          <w:bdr w:val="none" w:sz="0" w:space="0" w:color="auto" w:frame="1"/>
          <w:shd w:val="clear" w:color="auto" w:fill="F6F8FA"/>
        </w:rPr>
        <w:t>IP</w:t>
      </w:r>
      <w:r>
        <w:rPr>
          <w:rStyle w:val="hljs-comment"/>
          <w:rFonts w:ascii="Consolas" w:hAnsi="Consolas"/>
          <w:i/>
          <w:iCs/>
          <w:color w:val="999988"/>
          <w:sz w:val="20"/>
          <w:szCs w:val="20"/>
          <w:bdr w:val="none" w:sz="0" w:space="0" w:color="auto" w:frame="1"/>
          <w:shd w:val="clear" w:color="auto" w:fill="F6F8FA"/>
        </w:rPr>
        <w:t>地址</w:t>
      </w:r>
    </w:p>
    <w:p w:rsidR="00B501D4" w:rsidRDefault="00B501D4" w:rsidP="00B501D4">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String clientIP = RpcContext.getContext().getRemoteHost();</w:t>
      </w:r>
    </w:p>
    <w:p w:rsidR="00B501D4" w:rsidRDefault="00B501D4" w:rsidP="00B501D4">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获取当前服务配置信息，所有配置信息都将转换为</w:t>
      </w:r>
      <w:r>
        <w:rPr>
          <w:rStyle w:val="hljs-comment"/>
          <w:rFonts w:ascii="Consolas" w:hAnsi="Consolas"/>
          <w:i/>
          <w:iCs/>
          <w:color w:val="999988"/>
          <w:sz w:val="20"/>
          <w:szCs w:val="20"/>
          <w:bdr w:val="none" w:sz="0" w:space="0" w:color="auto" w:frame="1"/>
          <w:shd w:val="clear" w:color="auto" w:fill="F6F8FA"/>
        </w:rPr>
        <w:t>URL</w:t>
      </w:r>
      <w:r>
        <w:rPr>
          <w:rStyle w:val="hljs-comment"/>
          <w:rFonts w:ascii="Consolas" w:hAnsi="Consolas"/>
          <w:i/>
          <w:iCs/>
          <w:color w:val="999988"/>
          <w:sz w:val="20"/>
          <w:szCs w:val="20"/>
          <w:bdr w:val="none" w:sz="0" w:space="0" w:color="auto" w:frame="1"/>
          <w:shd w:val="clear" w:color="auto" w:fill="F6F8FA"/>
        </w:rPr>
        <w:t>的参数</w:t>
      </w:r>
    </w:p>
    <w:p w:rsidR="00B501D4" w:rsidRDefault="00B501D4" w:rsidP="00B501D4">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String application = RpcContext.getContext().getUrl().getParameter(</w:t>
      </w:r>
      <w:r>
        <w:rPr>
          <w:rStyle w:val="hljs-string"/>
          <w:rFonts w:ascii="Consolas" w:hAnsi="Consolas"/>
          <w:color w:val="DD1144"/>
          <w:sz w:val="20"/>
          <w:szCs w:val="20"/>
          <w:bdr w:val="none" w:sz="0" w:space="0" w:color="auto" w:frame="1"/>
          <w:shd w:val="clear" w:color="auto" w:fill="F6F8FA"/>
        </w:rPr>
        <w:t>"application"</w:t>
      </w:r>
      <w:r>
        <w:rPr>
          <w:rStyle w:val="HTML0"/>
          <w:rFonts w:ascii="Consolas" w:hAnsi="Consolas"/>
          <w:color w:val="24292E"/>
          <w:sz w:val="20"/>
          <w:szCs w:val="20"/>
          <w:bdr w:val="none" w:sz="0" w:space="0" w:color="auto" w:frame="1"/>
          <w:shd w:val="clear" w:color="auto" w:fill="F6F8FA"/>
        </w:rPr>
        <w:t>);</w:t>
      </w:r>
    </w:p>
    <w:p w:rsidR="00B501D4" w:rsidRDefault="00B501D4" w:rsidP="00B501D4">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注意：每发起</w:t>
      </w:r>
      <w:r>
        <w:rPr>
          <w:rStyle w:val="hljs-comment"/>
          <w:rFonts w:ascii="Consolas" w:hAnsi="Consolas"/>
          <w:i/>
          <w:iCs/>
          <w:color w:val="999988"/>
          <w:sz w:val="20"/>
          <w:szCs w:val="20"/>
          <w:bdr w:val="none" w:sz="0" w:space="0" w:color="auto" w:frame="1"/>
          <w:shd w:val="clear" w:color="auto" w:fill="F6F8FA"/>
        </w:rPr>
        <w:t>RPC</w:t>
      </w:r>
      <w:r>
        <w:rPr>
          <w:rStyle w:val="hljs-comment"/>
          <w:rFonts w:ascii="Consolas" w:hAnsi="Consolas"/>
          <w:i/>
          <w:iCs/>
          <w:color w:val="999988"/>
          <w:sz w:val="20"/>
          <w:szCs w:val="20"/>
          <w:bdr w:val="none" w:sz="0" w:space="0" w:color="auto" w:frame="1"/>
          <w:shd w:val="clear" w:color="auto" w:fill="F6F8FA"/>
        </w:rPr>
        <w:t>调用，上下文状态会变化</w:t>
      </w:r>
    </w:p>
    <w:p w:rsidR="00B501D4" w:rsidRDefault="00B501D4" w:rsidP="00B501D4">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yyyService.yyy();</w:t>
      </w:r>
    </w:p>
    <w:p w:rsidR="00B501D4" w:rsidRDefault="00B501D4" w:rsidP="00B501D4">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此时本端变成消费端，这里会返回</w:t>
      </w:r>
      <w:r>
        <w:rPr>
          <w:rStyle w:val="hljs-comment"/>
          <w:rFonts w:ascii="Consolas" w:hAnsi="Consolas"/>
          <w:i/>
          <w:iCs/>
          <w:color w:val="999988"/>
          <w:sz w:val="20"/>
          <w:szCs w:val="20"/>
          <w:bdr w:val="none" w:sz="0" w:space="0" w:color="auto" w:frame="1"/>
          <w:shd w:val="clear" w:color="auto" w:fill="F6F8FA"/>
        </w:rPr>
        <w:t>false</w:t>
      </w:r>
    </w:p>
    <w:p w:rsidR="00B501D4" w:rsidRDefault="00B501D4" w:rsidP="00B501D4">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boolean</w:t>
      </w:r>
      <w:r>
        <w:rPr>
          <w:rStyle w:val="HTML0"/>
          <w:rFonts w:ascii="Consolas" w:hAnsi="Consolas"/>
          <w:color w:val="24292E"/>
          <w:sz w:val="20"/>
          <w:szCs w:val="20"/>
          <w:bdr w:val="none" w:sz="0" w:space="0" w:color="auto" w:frame="1"/>
          <w:shd w:val="clear" w:color="auto" w:fill="F6F8FA"/>
        </w:rPr>
        <w:t xml:space="preserve"> isProviderSide = RpcContext.getContext().isProviderSide();</w:t>
      </w:r>
    </w:p>
    <w:p w:rsidR="00B501D4" w:rsidRDefault="00B501D4" w:rsidP="00B501D4">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 </w:t>
      </w:r>
    </w:p>
    <w:p w:rsidR="00B501D4" w:rsidRDefault="00B501D4" w:rsidP="00B501D4">
      <w:pPr>
        <w:pStyle w:val="HTML"/>
        <w:shd w:val="clear" w:color="auto" w:fill="F6F8FA"/>
        <w:rPr>
          <w:rFonts w:ascii="Consolas" w:hAnsi="Consolas"/>
          <w:color w:val="24292E"/>
          <w:sz w:val="20"/>
          <w:szCs w:val="20"/>
        </w:rPr>
      </w:pPr>
      <w:r>
        <w:rPr>
          <w:rStyle w:val="HTML0"/>
          <w:rFonts w:ascii="Consolas" w:hAnsi="Consolas"/>
          <w:color w:val="24292E"/>
          <w:sz w:val="20"/>
          <w:szCs w:val="20"/>
          <w:bdr w:val="none" w:sz="0" w:space="0" w:color="auto" w:frame="1"/>
          <w:shd w:val="clear" w:color="auto" w:fill="F6F8FA"/>
        </w:rPr>
        <w:t>}</w:t>
      </w:r>
    </w:p>
    <w:p w:rsidR="00934EB7" w:rsidRPr="00934EB7" w:rsidRDefault="00934EB7" w:rsidP="00934EB7"/>
    <w:p w:rsidR="002D1939" w:rsidRDefault="002D1939">
      <w:pPr>
        <w:pStyle w:val="4"/>
      </w:pPr>
      <w:r>
        <w:t>隐式参数</w:t>
      </w:r>
    </w:p>
    <w:p w:rsidR="00BB0084" w:rsidRDefault="00BB0084" w:rsidP="00BB0084">
      <w:pPr>
        <w:pStyle w:val="ad"/>
        <w:spacing w:before="0" w:beforeAutospacing="0" w:after="0" w:afterAutospacing="0" w:line="360" w:lineRule="atLeast"/>
        <w:rPr>
          <w:rFonts w:ascii="Segoe UI" w:hAnsi="Segoe UI" w:cs="Segoe UI"/>
          <w:color w:val="24292E"/>
        </w:rPr>
      </w:pPr>
      <w:r>
        <w:rPr>
          <w:rFonts w:ascii="Segoe UI" w:hAnsi="Segoe UI" w:cs="Segoe UI"/>
          <w:color w:val="24292E"/>
        </w:rPr>
        <w:t>可以通过</w:t>
      </w:r>
      <w:r>
        <w:rPr>
          <w:rStyle w:val="apple-converted-space"/>
          <w:rFonts w:ascii="Segoe UI" w:hAnsi="Segoe UI" w:cs="Segoe UI"/>
          <w:color w:val="24292E"/>
        </w:rPr>
        <w:t> </w:t>
      </w:r>
      <w:r>
        <w:rPr>
          <w:rStyle w:val="HTML0"/>
          <w:rFonts w:ascii="Consolas" w:hAnsi="Consolas"/>
          <w:color w:val="24292E"/>
          <w:sz w:val="20"/>
          <w:szCs w:val="20"/>
        </w:rPr>
        <w:t>RpcContext</w:t>
      </w:r>
      <w:r>
        <w:rPr>
          <w:rStyle w:val="apple-converted-space"/>
          <w:rFonts w:ascii="Segoe UI" w:hAnsi="Segoe UI" w:cs="Segoe UI"/>
          <w:color w:val="24292E"/>
        </w:rPr>
        <w:t> </w:t>
      </w:r>
      <w:r>
        <w:rPr>
          <w:rFonts w:ascii="Segoe UI" w:hAnsi="Segoe UI" w:cs="Segoe UI"/>
          <w:color w:val="24292E"/>
        </w:rPr>
        <w:t>上的</w:t>
      </w:r>
      <w:r>
        <w:rPr>
          <w:rStyle w:val="apple-converted-space"/>
          <w:rFonts w:ascii="Segoe UI" w:hAnsi="Segoe UI" w:cs="Segoe UI"/>
          <w:color w:val="24292E"/>
        </w:rPr>
        <w:t> </w:t>
      </w:r>
      <w:r>
        <w:rPr>
          <w:rStyle w:val="HTML0"/>
          <w:rFonts w:ascii="Consolas" w:hAnsi="Consolas"/>
          <w:color w:val="24292E"/>
          <w:sz w:val="20"/>
          <w:szCs w:val="20"/>
        </w:rPr>
        <w:t>setAttachment</w:t>
      </w:r>
      <w:r>
        <w:rPr>
          <w:rStyle w:val="apple-converted-space"/>
          <w:rFonts w:ascii="Segoe UI" w:hAnsi="Segoe UI" w:cs="Segoe UI"/>
          <w:color w:val="24292E"/>
        </w:rPr>
        <w:t> </w:t>
      </w:r>
      <w:r>
        <w:rPr>
          <w:rFonts w:ascii="Segoe UI" w:hAnsi="Segoe UI" w:cs="Segoe UI"/>
          <w:color w:val="24292E"/>
        </w:rPr>
        <w:t>和</w:t>
      </w:r>
      <w:r>
        <w:rPr>
          <w:rStyle w:val="apple-converted-space"/>
          <w:rFonts w:ascii="Segoe UI" w:hAnsi="Segoe UI" w:cs="Segoe UI"/>
          <w:color w:val="24292E"/>
        </w:rPr>
        <w:t> </w:t>
      </w:r>
      <w:r>
        <w:rPr>
          <w:rStyle w:val="HTML0"/>
          <w:rFonts w:ascii="Consolas" w:hAnsi="Consolas"/>
          <w:color w:val="24292E"/>
          <w:sz w:val="20"/>
          <w:szCs w:val="20"/>
        </w:rPr>
        <w:t>getAttachment</w:t>
      </w:r>
      <w:r>
        <w:rPr>
          <w:rStyle w:val="apple-converted-space"/>
          <w:rFonts w:ascii="Segoe UI" w:hAnsi="Segoe UI" w:cs="Segoe UI"/>
          <w:color w:val="24292E"/>
        </w:rPr>
        <w:t> </w:t>
      </w:r>
      <w:r>
        <w:rPr>
          <w:rFonts w:ascii="Segoe UI" w:hAnsi="Segoe UI" w:cs="Segoe UI"/>
          <w:color w:val="24292E"/>
        </w:rPr>
        <w:t>在服务消费方和提供方之间进行参数的隐式传递。</w:t>
      </w:r>
      <w:r>
        <w:rPr>
          <w:rStyle w:val="apple-converted-space"/>
          <w:rFonts w:ascii="Segoe UI" w:hAnsi="Segoe UI" w:cs="Segoe UI"/>
          <w:color w:val="24292E"/>
        </w:rPr>
        <w:t> </w:t>
      </w:r>
      <w:hyperlink r:id="rId112" w:anchor="fn1" w:history="1">
        <w:r>
          <w:rPr>
            <w:rStyle w:val="aa"/>
            <w:rFonts w:ascii="Segoe UI" w:hAnsi="Segoe UI" w:cs="Segoe UI"/>
            <w:color w:val="0366D6"/>
            <w:vertAlign w:val="superscript"/>
          </w:rPr>
          <w:t>[1]</w:t>
        </w:r>
      </w:hyperlink>
    </w:p>
    <w:p w:rsidR="00BB0084" w:rsidRDefault="00BB0084" w:rsidP="00BB0084">
      <w:pPr>
        <w:pStyle w:val="ad"/>
        <w:spacing w:before="0" w:beforeAutospacing="0" w:after="240" w:afterAutospacing="0" w:line="360" w:lineRule="atLeast"/>
        <w:rPr>
          <w:rFonts w:ascii="Segoe UI" w:hAnsi="Segoe UI" w:cs="Segoe UI"/>
          <w:color w:val="24292E"/>
        </w:rPr>
      </w:pPr>
      <w:r>
        <w:rPr>
          <w:rFonts w:ascii="Segoe UI" w:hAnsi="Segoe UI" w:cs="Segoe UI"/>
          <w:noProof/>
          <w:color w:val="24292E"/>
        </w:rPr>
        <w:drawing>
          <wp:inline distT="0" distB="0" distL="0" distR="0" wp14:anchorId="7E569554" wp14:editId="5AABA7AF">
            <wp:extent cx="6667500" cy="1238250"/>
            <wp:effectExtent l="0" t="0" r="0" b="0"/>
            <wp:docPr id="76" name="图片 76" descr="/user-guide/images/contex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user-guide/images/context.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6667500" cy="1238250"/>
                    </a:xfrm>
                    <a:prstGeom prst="rect">
                      <a:avLst/>
                    </a:prstGeom>
                    <a:noFill/>
                    <a:ln>
                      <a:noFill/>
                    </a:ln>
                  </pic:spPr>
                </pic:pic>
              </a:graphicData>
            </a:graphic>
          </wp:inline>
        </w:drawing>
      </w:r>
    </w:p>
    <w:p w:rsidR="00BB0084" w:rsidRPr="00BB0084" w:rsidRDefault="00BB0084" w:rsidP="00BB0084">
      <w:pPr>
        <w:widowControl/>
        <w:spacing w:before="60" w:line="360" w:lineRule="atLeast"/>
        <w:jc w:val="left"/>
        <w:rPr>
          <w:rFonts w:ascii="Segoe UI" w:hAnsi="Segoe UI" w:cs="Segoe UI"/>
          <w:color w:val="24292E"/>
          <w:sz w:val="30"/>
          <w:szCs w:val="30"/>
        </w:rPr>
      </w:pPr>
      <w:r w:rsidRPr="00BB0084">
        <w:rPr>
          <w:rFonts w:ascii="Segoe UI" w:hAnsi="Segoe UI" w:cs="Segoe UI"/>
          <w:color w:val="24292E"/>
          <w:sz w:val="30"/>
          <w:szCs w:val="30"/>
        </w:rPr>
        <w:t>在服务消费方端设置隐式参数</w:t>
      </w:r>
    </w:p>
    <w:p w:rsidR="00BB0084" w:rsidRDefault="00BB0084" w:rsidP="00BB0084">
      <w:pPr>
        <w:pStyle w:val="ad"/>
        <w:spacing w:before="0" w:beforeAutospacing="0" w:after="0" w:afterAutospacing="0" w:line="360" w:lineRule="atLeast"/>
        <w:rPr>
          <w:rFonts w:ascii="Segoe UI" w:hAnsi="Segoe UI" w:cs="Segoe UI"/>
          <w:color w:val="24292E"/>
        </w:rPr>
      </w:pPr>
      <w:r>
        <w:rPr>
          <w:rStyle w:val="HTML0"/>
          <w:rFonts w:ascii="Consolas" w:hAnsi="Consolas"/>
          <w:color w:val="24292E"/>
          <w:sz w:val="20"/>
          <w:szCs w:val="20"/>
        </w:rPr>
        <w:lastRenderedPageBreak/>
        <w:t>setAttachment</w:t>
      </w:r>
      <w:r>
        <w:rPr>
          <w:rStyle w:val="apple-converted-space"/>
          <w:rFonts w:ascii="Segoe UI" w:hAnsi="Segoe UI" w:cs="Segoe UI"/>
          <w:color w:val="24292E"/>
        </w:rPr>
        <w:t> </w:t>
      </w:r>
      <w:r>
        <w:rPr>
          <w:rFonts w:ascii="Segoe UI" w:hAnsi="Segoe UI" w:cs="Segoe UI"/>
          <w:color w:val="24292E"/>
        </w:rPr>
        <w:t>设置的</w:t>
      </w:r>
      <w:r>
        <w:rPr>
          <w:rFonts w:ascii="Segoe UI" w:hAnsi="Segoe UI" w:cs="Segoe UI"/>
          <w:color w:val="24292E"/>
        </w:rPr>
        <w:t xml:space="preserve"> KV </w:t>
      </w:r>
      <w:r>
        <w:rPr>
          <w:rFonts w:ascii="Segoe UI" w:hAnsi="Segoe UI" w:cs="Segoe UI"/>
          <w:color w:val="24292E"/>
        </w:rPr>
        <w:t>对，在完成下面一次远程调用会被清空，即多次远程调用要多次设置。</w:t>
      </w:r>
    </w:p>
    <w:p w:rsidR="00BB0084" w:rsidRDefault="00BB0084" w:rsidP="00BB0084">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RpcContext.getContext().setAttachment("index", "1"); // </w:t>
      </w:r>
      <w:r>
        <w:rPr>
          <w:rStyle w:val="HTML0"/>
          <w:rFonts w:ascii="Consolas" w:hAnsi="Consolas"/>
          <w:color w:val="24292E"/>
          <w:sz w:val="20"/>
          <w:szCs w:val="20"/>
          <w:bdr w:val="none" w:sz="0" w:space="0" w:color="auto" w:frame="1"/>
          <w:shd w:val="clear" w:color="auto" w:fill="F6F8FA"/>
        </w:rPr>
        <w:t>隐式传参，后面的远程调用都会隐式将这些参数发送到服务器端，类似</w:t>
      </w:r>
      <w:r>
        <w:rPr>
          <w:rStyle w:val="HTML0"/>
          <w:rFonts w:ascii="Consolas" w:hAnsi="Consolas"/>
          <w:color w:val="24292E"/>
          <w:sz w:val="20"/>
          <w:szCs w:val="20"/>
          <w:bdr w:val="none" w:sz="0" w:space="0" w:color="auto" w:frame="1"/>
          <w:shd w:val="clear" w:color="auto" w:fill="F6F8FA"/>
        </w:rPr>
        <w:t>cookie</w:t>
      </w:r>
      <w:r>
        <w:rPr>
          <w:rStyle w:val="HTML0"/>
          <w:rFonts w:ascii="Consolas" w:hAnsi="Consolas"/>
          <w:color w:val="24292E"/>
          <w:sz w:val="20"/>
          <w:szCs w:val="20"/>
          <w:bdr w:val="none" w:sz="0" w:space="0" w:color="auto" w:frame="1"/>
          <w:shd w:val="clear" w:color="auto" w:fill="F6F8FA"/>
        </w:rPr>
        <w:t>，用于框架集成，不建议常规业务使用</w:t>
      </w:r>
    </w:p>
    <w:p w:rsidR="00BB0084" w:rsidRDefault="00BB0084" w:rsidP="00BB0084">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xxxService.xxx(); // </w:t>
      </w:r>
      <w:r>
        <w:rPr>
          <w:rStyle w:val="HTML0"/>
          <w:rFonts w:ascii="Consolas" w:hAnsi="Consolas"/>
          <w:color w:val="24292E"/>
          <w:sz w:val="20"/>
          <w:szCs w:val="20"/>
          <w:bdr w:val="none" w:sz="0" w:space="0" w:color="auto" w:frame="1"/>
          <w:shd w:val="clear" w:color="auto" w:fill="F6F8FA"/>
        </w:rPr>
        <w:t>远程调用</w:t>
      </w:r>
    </w:p>
    <w:p w:rsidR="00BB0084" w:rsidRDefault="00BB0084" w:rsidP="00BB0084">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w:t>
      </w:r>
    </w:p>
    <w:p w:rsidR="00BB0084" w:rsidRPr="00BB0084" w:rsidRDefault="00BB0084" w:rsidP="00BB0084">
      <w:pPr>
        <w:widowControl/>
        <w:spacing w:before="60" w:line="360" w:lineRule="atLeast"/>
        <w:jc w:val="left"/>
        <w:rPr>
          <w:rFonts w:ascii="Segoe UI" w:hAnsi="Segoe UI" w:cs="Segoe UI"/>
          <w:color w:val="24292E"/>
          <w:sz w:val="30"/>
          <w:szCs w:val="30"/>
        </w:rPr>
      </w:pPr>
      <w:r w:rsidRPr="00BB0084">
        <w:rPr>
          <w:rFonts w:ascii="Segoe UI" w:hAnsi="Segoe UI" w:cs="Segoe UI"/>
          <w:color w:val="24292E"/>
          <w:sz w:val="30"/>
          <w:szCs w:val="30"/>
        </w:rPr>
        <w:t>在服务提供方端获取隐式参数</w:t>
      </w:r>
    </w:p>
    <w:p w:rsidR="00BB0084" w:rsidRDefault="00BB0084" w:rsidP="00BB0084">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keyword"/>
          <w:rFonts w:ascii="Consolas" w:hAnsi="Consolas"/>
          <w:b/>
          <w:bCs/>
          <w:color w:val="333333"/>
          <w:sz w:val="20"/>
          <w:szCs w:val="20"/>
          <w:bdr w:val="none" w:sz="0" w:space="0" w:color="auto" w:frame="1"/>
          <w:shd w:val="clear" w:color="auto" w:fill="F6F8FA"/>
        </w:rPr>
        <w:t>public</w:t>
      </w: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class</w:t>
      </w:r>
      <w:r>
        <w:rPr>
          <w:rStyle w:val="hljs-class"/>
          <w:rFonts w:ascii="Consolas" w:hAnsi="Consolas"/>
          <w:color w:val="24292E"/>
          <w:sz w:val="20"/>
          <w:szCs w:val="20"/>
          <w:bdr w:val="none" w:sz="0" w:space="0" w:color="auto" w:frame="1"/>
          <w:shd w:val="clear" w:color="auto" w:fill="F6F8FA"/>
        </w:rPr>
        <w:t xml:space="preserve"> </w:t>
      </w:r>
      <w:r>
        <w:rPr>
          <w:rStyle w:val="hljs-title"/>
          <w:rFonts w:ascii="Consolas" w:hAnsi="Consolas"/>
          <w:b/>
          <w:bCs/>
          <w:color w:val="445588"/>
          <w:sz w:val="20"/>
          <w:szCs w:val="20"/>
          <w:bdr w:val="none" w:sz="0" w:space="0" w:color="auto" w:frame="1"/>
          <w:shd w:val="clear" w:color="auto" w:fill="F6F8FA"/>
        </w:rPr>
        <w:t>XxxServiceImpl</w:t>
      </w:r>
      <w:r>
        <w:rPr>
          <w:rStyle w:val="hljs-class"/>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implements</w:t>
      </w:r>
      <w:r>
        <w:rPr>
          <w:rStyle w:val="hljs-class"/>
          <w:rFonts w:ascii="Consolas" w:hAnsi="Consolas"/>
          <w:color w:val="24292E"/>
          <w:sz w:val="20"/>
          <w:szCs w:val="20"/>
          <w:bdr w:val="none" w:sz="0" w:space="0" w:color="auto" w:frame="1"/>
          <w:shd w:val="clear" w:color="auto" w:fill="F6F8FA"/>
        </w:rPr>
        <w:t xml:space="preserve"> </w:t>
      </w:r>
      <w:r>
        <w:rPr>
          <w:rStyle w:val="hljs-title"/>
          <w:rFonts w:ascii="Consolas" w:hAnsi="Consolas"/>
          <w:b/>
          <w:bCs/>
          <w:color w:val="445588"/>
          <w:sz w:val="20"/>
          <w:szCs w:val="20"/>
          <w:bdr w:val="none" w:sz="0" w:space="0" w:color="auto" w:frame="1"/>
          <w:shd w:val="clear" w:color="auto" w:fill="F6F8FA"/>
        </w:rPr>
        <w:t>XxxService</w:t>
      </w:r>
      <w:r>
        <w:rPr>
          <w:rStyle w:val="hljs-class"/>
          <w:rFonts w:ascii="Consolas" w:hAnsi="Consolas"/>
          <w:color w:val="24292E"/>
          <w:sz w:val="20"/>
          <w:szCs w:val="20"/>
          <w:bdr w:val="none" w:sz="0" w:space="0" w:color="auto" w:frame="1"/>
          <w:shd w:val="clear" w:color="auto" w:fill="F6F8FA"/>
        </w:rPr>
        <w:t xml:space="preserve"> </w:t>
      </w:r>
      <w:r>
        <w:rPr>
          <w:rStyle w:val="HTML0"/>
          <w:rFonts w:ascii="Consolas" w:hAnsi="Consolas"/>
          <w:color w:val="24292E"/>
          <w:sz w:val="20"/>
          <w:szCs w:val="20"/>
          <w:bdr w:val="none" w:sz="0" w:space="0" w:color="auto" w:frame="1"/>
          <w:shd w:val="clear" w:color="auto" w:fill="F6F8FA"/>
        </w:rPr>
        <w:t>{</w:t>
      </w:r>
    </w:p>
    <w:p w:rsidR="00BB0084" w:rsidRDefault="00BB0084" w:rsidP="00BB0084">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BB0084" w:rsidRDefault="00BB0084" w:rsidP="00BB0084">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public</w:t>
      </w:r>
      <w:r>
        <w:rPr>
          <w:rStyle w:val="hljs-function"/>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void</w:t>
      </w:r>
      <w:r>
        <w:rPr>
          <w:rStyle w:val="hljs-function"/>
          <w:rFonts w:ascii="Consolas" w:hAnsi="Consolas"/>
          <w:color w:val="24292E"/>
          <w:sz w:val="20"/>
          <w:szCs w:val="20"/>
          <w:bdr w:val="none" w:sz="0" w:space="0" w:color="auto" w:frame="1"/>
          <w:shd w:val="clear" w:color="auto" w:fill="F6F8FA"/>
        </w:rPr>
        <w:t xml:space="preserve"> </w:t>
      </w:r>
      <w:r>
        <w:rPr>
          <w:rStyle w:val="hljs-title"/>
          <w:rFonts w:ascii="Consolas" w:hAnsi="Consolas"/>
          <w:b/>
          <w:bCs/>
          <w:color w:val="990000"/>
          <w:sz w:val="20"/>
          <w:szCs w:val="20"/>
          <w:bdr w:val="none" w:sz="0" w:space="0" w:color="auto" w:frame="1"/>
          <w:shd w:val="clear" w:color="auto" w:fill="F6F8FA"/>
        </w:rPr>
        <w:t>xxx</w:t>
      </w:r>
      <w:r>
        <w:rPr>
          <w:rStyle w:val="hljs-params"/>
          <w:rFonts w:ascii="Consolas" w:hAnsi="Consolas"/>
          <w:color w:val="24292E"/>
          <w:sz w:val="20"/>
          <w:szCs w:val="20"/>
          <w:bdr w:val="none" w:sz="0" w:space="0" w:color="auto" w:frame="1"/>
          <w:shd w:val="clear" w:color="auto" w:fill="F6F8FA"/>
        </w:rPr>
        <w:t>()</w:t>
      </w:r>
      <w:r>
        <w:rPr>
          <w:rStyle w:val="hljs-function"/>
          <w:rFonts w:ascii="Consolas" w:hAnsi="Consolas"/>
          <w:color w:val="24292E"/>
          <w:sz w:val="20"/>
          <w:szCs w:val="20"/>
          <w:bdr w:val="none" w:sz="0" w:space="0" w:color="auto" w:frame="1"/>
          <w:shd w:val="clear" w:color="auto" w:fill="F6F8FA"/>
        </w:rPr>
        <w:t xml:space="preserve"> </w:t>
      </w:r>
      <w:r>
        <w:rPr>
          <w:rStyle w:val="HTML0"/>
          <w:rFonts w:ascii="Consolas" w:hAnsi="Consolas"/>
          <w:color w:val="24292E"/>
          <w:sz w:val="20"/>
          <w:szCs w:val="20"/>
          <w:bdr w:val="none" w:sz="0" w:space="0" w:color="auto" w:frame="1"/>
          <w:shd w:val="clear" w:color="auto" w:fill="F6F8FA"/>
        </w:rPr>
        <w:t>{</w:t>
      </w:r>
    </w:p>
    <w:p w:rsidR="00BB0084" w:rsidRDefault="00BB0084" w:rsidP="00BB0084">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获取客户端隐式传入的参数，用于框架集成，不建议常规业务使用</w:t>
      </w:r>
    </w:p>
    <w:p w:rsidR="00BB0084" w:rsidRDefault="00BB0084" w:rsidP="00BB0084">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String index = RpcContext.getContext().getAttachment(</w:t>
      </w:r>
      <w:r>
        <w:rPr>
          <w:rStyle w:val="hljs-string"/>
          <w:rFonts w:ascii="Consolas" w:hAnsi="Consolas"/>
          <w:color w:val="DD1144"/>
          <w:sz w:val="20"/>
          <w:szCs w:val="20"/>
          <w:bdr w:val="none" w:sz="0" w:space="0" w:color="auto" w:frame="1"/>
          <w:shd w:val="clear" w:color="auto" w:fill="F6F8FA"/>
        </w:rPr>
        <w:t>"index"</w:t>
      </w:r>
      <w:r>
        <w:rPr>
          <w:rStyle w:val="HTML0"/>
          <w:rFonts w:ascii="Consolas" w:hAnsi="Consolas"/>
          <w:color w:val="24292E"/>
          <w:sz w:val="20"/>
          <w:szCs w:val="20"/>
          <w:bdr w:val="none" w:sz="0" w:space="0" w:color="auto" w:frame="1"/>
          <w:shd w:val="clear" w:color="auto" w:fill="F6F8FA"/>
        </w:rPr>
        <w:t xml:space="preserve">); </w:t>
      </w:r>
    </w:p>
    <w:p w:rsidR="00BB0084" w:rsidRDefault="00BB0084" w:rsidP="00BB0084">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BB0084" w:rsidRDefault="00BB0084" w:rsidP="00BB0084">
      <w:pPr>
        <w:pStyle w:val="HTML"/>
        <w:shd w:val="clear" w:color="auto" w:fill="F6F8FA"/>
        <w:rPr>
          <w:rFonts w:ascii="Consolas" w:hAnsi="Consolas"/>
          <w:color w:val="24292E"/>
          <w:sz w:val="20"/>
          <w:szCs w:val="20"/>
        </w:rPr>
      </w:pPr>
      <w:r>
        <w:rPr>
          <w:rStyle w:val="HTML0"/>
          <w:rFonts w:ascii="Consolas" w:hAnsi="Consolas"/>
          <w:color w:val="24292E"/>
          <w:sz w:val="20"/>
          <w:szCs w:val="20"/>
          <w:bdr w:val="none" w:sz="0" w:space="0" w:color="auto" w:frame="1"/>
          <w:shd w:val="clear" w:color="auto" w:fill="F6F8FA"/>
        </w:rPr>
        <w:t>}</w:t>
      </w:r>
    </w:p>
    <w:p w:rsidR="002D1939" w:rsidRPr="002D1939" w:rsidRDefault="002D1939" w:rsidP="002D1939"/>
    <w:p w:rsidR="00DF749E" w:rsidRDefault="00DF749E">
      <w:pPr>
        <w:pStyle w:val="4"/>
      </w:pPr>
      <w:r>
        <w:t>异步调用</w:t>
      </w:r>
    </w:p>
    <w:p w:rsidR="00DF749E" w:rsidRDefault="00DF749E" w:rsidP="00DF749E">
      <w:pPr>
        <w:pStyle w:val="ad"/>
        <w:spacing w:before="0" w:beforeAutospacing="0" w:after="0" w:afterAutospacing="0" w:line="360" w:lineRule="atLeast"/>
        <w:rPr>
          <w:rFonts w:ascii="Segoe UI" w:hAnsi="Segoe UI" w:cs="Segoe UI"/>
          <w:color w:val="24292E"/>
        </w:rPr>
      </w:pPr>
      <w:r>
        <w:rPr>
          <w:rFonts w:ascii="Segoe UI" w:hAnsi="Segoe UI" w:cs="Segoe UI"/>
          <w:color w:val="24292E"/>
        </w:rPr>
        <w:t>基于</w:t>
      </w:r>
      <w:r>
        <w:rPr>
          <w:rFonts w:ascii="Segoe UI" w:hAnsi="Segoe UI" w:cs="Segoe UI"/>
          <w:color w:val="24292E"/>
        </w:rPr>
        <w:t xml:space="preserve"> NIO </w:t>
      </w:r>
      <w:r>
        <w:rPr>
          <w:rFonts w:ascii="Segoe UI" w:hAnsi="Segoe UI" w:cs="Segoe UI"/>
          <w:color w:val="24292E"/>
        </w:rPr>
        <w:t>的非阻塞实现并行调用，客户端不需要启动多线程即可完成并行调用多个远程服务，相对多线程开销较小。</w:t>
      </w:r>
      <w:r>
        <w:rPr>
          <w:rStyle w:val="apple-converted-space"/>
          <w:rFonts w:ascii="Segoe UI" w:hAnsi="Segoe UI" w:cs="Segoe UI"/>
          <w:color w:val="24292E"/>
        </w:rPr>
        <w:t> </w:t>
      </w:r>
      <w:hyperlink r:id="rId114" w:anchor="fn1" w:history="1">
        <w:r>
          <w:rPr>
            <w:rStyle w:val="aa"/>
            <w:rFonts w:ascii="Segoe UI" w:hAnsi="Segoe UI" w:cs="Segoe UI"/>
            <w:color w:val="0366D6"/>
            <w:vertAlign w:val="superscript"/>
          </w:rPr>
          <w:t>[1]</w:t>
        </w:r>
      </w:hyperlink>
    </w:p>
    <w:p w:rsidR="00DF749E" w:rsidRDefault="00DF749E" w:rsidP="00DF749E">
      <w:pPr>
        <w:pStyle w:val="ad"/>
        <w:spacing w:before="0" w:beforeAutospacing="0" w:after="240" w:afterAutospacing="0" w:line="360" w:lineRule="atLeast"/>
        <w:rPr>
          <w:rFonts w:ascii="Segoe UI" w:hAnsi="Segoe UI" w:cs="Segoe UI"/>
          <w:color w:val="24292E"/>
        </w:rPr>
      </w:pPr>
      <w:r>
        <w:rPr>
          <w:rFonts w:ascii="Segoe UI" w:hAnsi="Segoe UI" w:cs="Segoe UI"/>
          <w:noProof/>
          <w:color w:val="24292E"/>
        </w:rPr>
        <w:drawing>
          <wp:inline distT="0" distB="0" distL="0" distR="0" wp14:anchorId="064CBB45" wp14:editId="48B8FF9C">
            <wp:extent cx="5715000" cy="1809750"/>
            <wp:effectExtent l="0" t="0" r="0" b="0"/>
            <wp:docPr id="77" name="图片 77" descr="/user-guide/images/fu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user-guide/images/future.jp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715000" cy="1809750"/>
                    </a:xfrm>
                    <a:prstGeom prst="rect">
                      <a:avLst/>
                    </a:prstGeom>
                    <a:noFill/>
                    <a:ln>
                      <a:noFill/>
                    </a:ln>
                  </pic:spPr>
                </pic:pic>
              </a:graphicData>
            </a:graphic>
          </wp:inline>
        </w:drawing>
      </w:r>
    </w:p>
    <w:p w:rsidR="00DF749E" w:rsidRDefault="00DF749E" w:rsidP="00DF749E">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在</w:t>
      </w:r>
      <w:r>
        <w:rPr>
          <w:rFonts w:ascii="Segoe UI" w:hAnsi="Segoe UI" w:cs="Segoe UI"/>
          <w:color w:val="24292E"/>
        </w:rPr>
        <w:t xml:space="preserve"> consumer.xml </w:t>
      </w:r>
      <w:r>
        <w:rPr>
          <w:rFonts w:ascii="Segoe UI" w:hAnsi="Segoe UI" w:cs="Segoe UI"/>
          <w:color w:val="24292E"/>
        </w:rPr>
        <w:t>中配置：</w:t>
      </w:r>
    </w:p>
    <w:p w:rsidR="00DF749E" w:rsidRDefault="00DF749E" w:rsidP="00DF749E">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id</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"fooService"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"com.alibaba.foo.FooService"</w:t>
      </w:r>
      <w:r>
        <w:rPr>
          <w:rStyle w:val="hljs-tag"/>
          <w:rFonts w:ascii="Consolas" w:hAnsi="Consolas"/>
          <w:color w:val="000080"/>
          <w:sz w:val="20"/>
          <w:szCs w:val="20"/>
          <w:bdr w:val="none" w:sz="0" w:space="0" w:color="auto" w:frame="1"/>
          <w:shd w:val="clear" w:color="auto" w:fill="F6F8FA"/>
        </w:rPr>
        <w:t>&gt;</w:t>
      </w:r>
    </w:p>
    <w:p w:rsidR="00DF749E" w:rsidRDefault="00DF749E" w:rsidP="00DF749E">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dubbo:method</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"findFoo"</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async</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"true"</w:t>
      </w:r>
      <w:r>
        <w:rPr>
          <w:rStyle w:val="hljs-tag"/>
          <w:rFonts w:ascii="Consolas" w:hAnsi="Consolas"/>
          <w:color w:val="000080"/>
          <w:sz w:val="20"/>
          <w:szCs w:val="20"/>
          <w:bdr w:val="none" w:sz="0" w:space="0" w:color="auto" w:frame="1"/>
          <w:shd w:val="clear" w:color="auto" w:fill="F6F8FA"/>
        </w:rPr>
        <w:t xml:space="preserve"> /&gt;</w:t>
      </w:r>
    </w:p>
    <w:p w:rsidR="00DF749E" w:rsidRDefault="00DF749E" w:rsidP="00DF749E">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&gt;</w:t>
      </w:r>
    </w:p>
    <w:p w:rsidR="00DF749E" w:rsidRDefault="00DF749E" w:rsidP="00DF749E">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id</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"barService"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"com.alibaba.bar.BarService"</w:t>
      </w:r>
      <w:r>
        <w:rPr>
          <w:rStyle w:val="hljs-tag"/>
          <w:rFonts w:ascii="Consolas" w:hAnsi="Consolas"/>
          <w:color w:val="000080"/>
          <w:sz w:val="20"/>
          <w:szCs w:val="20"/>
          <w:bdr w:val="none" w:sz="0" w:space="0" w:color="auto" w:frame="1"/>
          <w:shd w:val="clear" w:color="auto" w:fill="F6F8FA"/>
        </w:rPr>
        <w:t>&gt;</w:t>
      </w:r>
    </w:p>
    <w:p w:rsidR="00DF749E" w:rsidRDefault="00DF749E" w:rsidP="00DF749E">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dubbo:method</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"findBar"</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async</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"true"</w:t>
      </w:r>
      <w:r>
        <w:rPr>
          <w:rStyle w:val="hljs-tag"/>
          <w:rFonts w:ascii="Consolas" w:hAnsi="Consolas"/>
          <w:color w:val="000080"/>
          <w:sz w:val="20"/>
          <w:szCs w:val="20"/>
          <w:bdr w:val="none" w:sz="0" w:space="0" w:color="auto" w:frame="1"/>
          <w:shd w:val="clear" w:color="auto" w:fill="F6F8FA"/>
        </w:rPr>
        <w:t xml:space="preserve"> /&gt;</w:t>
      </w:r>
    </w:p>
    <w:p w:rsidR="00DF749E" w:rsidRDefault="00DF749E" w:rsidP="00DF749E">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&gt;</w:t>
      </w:r>
    </w:p>
    <w:p w:rsidR="00DF749E" w:rsidRDefault="00DF749E" w:rsidP="00DF749E">
      <w:pPr>
        <w:pStyle w:val="ad"/>
        <w:spacing w:before="0" w:beforeAutospacing="0" w:after="240" w:afterAutospacing="0" w:line="360" w:lineRule="atLeast"/>
        <w:rPr>
          <w:rFonts w:ascii="Segoe UI" w:hAnsi="Segoe UI" w:cs="Segoe UI"/>
          <w:color w:val="24292E"/>
        </w:rPr>
      </w:pPr>
      <w:r>
        <w:rPr>
          <w:rFonts w:ascii="Segoe UI" w:hAnsi="Segoe UI" w:cs="Segoe UI"/>
          <w:color w:val="24292E"/>
        </w:rPr>
        <w:lastRenderedPageBreak/>
        <w:t>调用代码</w:t>
      </w:r>
      <w:r>
        <w:rPr>
          <w:rFonts w:ascii="Segoe UI" w:hAnsi="Segoe UI" w:cs="Segoe UI"/>
          <w:color w:val="24292E"/>
        </w:rPr>
        <w:t>:</w:t>
      </w:r>
    </w:p>
    <w:p w:rsidR="00DF749E" w:rsidRDefault="00DF749E" w:rsidP="00DF749E">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ljs-comment"/>
          <w:rFonts w:ascii="Consolas" w:hAnsi="Consolas"/>
          <w:i/>
          <w:iCs/>
          <w:color w:val="999988"/>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此调用会立即返回</w:t>
      </w:r>
      <w:r>
        <w:rPr>
          <w:rStyle w:val="hljs-comment"/>
          <w:rFonts w:ascii="Consolas" w:hAnsi="Consolas"/>
          <w:i/>
          <w:iCs/>
          <w:color w:val="999988"/>
          <w:sz w:val="20"/>
          <w:szCs w:val="20"/>
          <w:bdr w:val="none" w:sz="0" w:space="0" w:color="auto" w:frame="1"/>
          <w:shd w:val="clear" w:color="auto" w:fill="F6F8FA"/>
        </w:rPr>
        <w:t>null</w:t>
      </w:r>
    </w:p>
    <w:p w:rsidR="00DF749E" w:rsidRDefault="00DF749E" w:rsidP="00DF749E">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fooService.findFoo(fooId);</w:t>
      </w:r>
    </w:p>
    <w:p w:rsidR="00DF749E" w:rsidRDefault="00DF749E" w:rsidP="00DF749E">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ljs-comment"/>
          <w:rFonts w:ascii="Consolas" w:hAnsi="Consolas"/>
          <w:i/>
          <w:iCs/>
          <w:color w:val="999988"/>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拿到调用的</w:t>
      </w:r>
      <w:r>
        <w:rPr>
          <w:rStyle w:val="hljs-comment"/>
          <w:rFonts w:ascii="Consolas" w:hAnsi="Consolas"/>
          <w:i/>
          <w:iCs/>
          <w:color w:val="999988"/>
          <w:sz w:val="20"/>
          <w:szCs w:val="20"/>
          <w:bdr w:val="none" w:sz="0" w:space="0" w:color="auto" w:frame="1"/>
          <w:shd w:val="clear" w:color="auto" w:fill="F6F8FA"/>
        </w:rPr>
        <w:t>Future</w:t>
      </w:r>
      <w:r>
        <w:rPr>
          <w:rStyle w:val="hljs-comment"/>
          <w:rFonts w:ascii="Consolas" w:hAnsi="Consolas"/>
          <w:i/>
          <w:iCs/>
          <w:color w:val="999988"/>
          <w:sz w:val="20"/>
          <w:szCs w:val="20"/>
          <w:bdr w:val="none" w:sz="0" w:space="0" w:color="auto" w:frame="1"/>
          <w:shd w:val="clear" w:color="auto" w:fill="F6F8FA"/>
        </w:rPr>
        <w:t>引用，当结果返回后，会被通知和设置到此</w:t>
      </w:r>
      <w:r>
        <w:rPr>
          <w:rStyle w:val="hljs-comment"/>
          <w:rFonts w:ascii="Consolas" w:hAnsi="Consolas"/>
          <w:i/>
          <w:iCs/>
          <w:color w:val="999988"/>
          <w:sz w:val="20"/>
          <w:szCs w:val="20"/>
          <w:bdr w:val="none" w:sz="0" w:space="0" w:color="auto" w:frame="1"/>
          <w:shd w:val="clear" w:color="auto" w:fill="F6F8FA"/>
        </w:rPr>
        <w:t>Future</w:t>
      </w:r>
    </w:p>
    <w:p w:rsidR="00DF749E" w:rsidRDefault="00DF749E" w:rsidP="00DF749E">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Future&lt;Foo&gt; fooFuture = RpcContext.getContext().getFuture(); </w:t>
      </w:r>
    </w:p>
    <w:p w:rsidR="00DF749E" w:rsidRDefault="00DF749E" w:rsidP="00DF749E">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DF749E" w:rsidRDefault="00DF749E" w:rsidP="00DF749E">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ljs-comment"/>
          <w:rFonts w:ascii="Consolas" w:hAnsi="Consolas"/>
          <w:i/>
          <w:iCs/>
          <w:color w:val="999988"/>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此调用会立即返回</w:t>
      </w:r>
      <w:r>
        <w:rPr>
          <w:rStyle w:val="hljs-comment"/>
          <w:rFonts w:ascii="Consolas" w:hAnsi="Consolas"/>
          <w:i/>
          <w:iCs/>
          <w:color w:val="999988"/>
          <w:sz w:val="20"/>
          <w:szCs w:val="20"/>
          <w:bdr w:val="none" w:sz="0" w:space="0" w:color="auto" w:frame="1"/>
          <w:shd w:val="clear" w:color="auto" w:fill="F6F8FA"/>
        </w:rPr>
        <w:t>null</w:t>
      </w:r>
    </w:p>
    <w:p w:rsidR="00DF749E" w:rsidRDefault="00DF749E" w:rsidP="00DF749E">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barService.findBar(barId);</w:t>
      </w:r>
    </w:p>
    <w:p w:rsidR="00DF749E" w:rsidRDefault="00DF749E" w:rsidP="00DF749E">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ljs-comment"/>
          <w:rFonts w:ascii="Consolas" w:hAnsi="Consolas"/>
          <w:i/>
          <w:iCs/>
          <w:color w:val="999988"/>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拿到调用的</w:t>
      </w:r>
      <w:r>
        <w:rPr>
          <w:rStyle w:val="hljs-comment"/>
          <w:rFonts w:ascii="Consolas" w:hAnsi="Consolas"/>
          <w:i/>
          <w:iCs/>
          <w:color w:val="999988"/>
          <w:sz w:val="20"/>
          <w:szCs w:val="20"/>
          <w:bdr w:val="none" w:sz="0" w:space="0" w:color="auto" w:frame="1"/>
          <w:shd w:val="clear" w:color="auto" w:fill="F6F8FA"/>
        </w:rPr>
        <w:t>Future</w:t>
      </w:r>
      <w:r>
        <w:rPr>
          <w:rStyle w:val="hljs-comment"/>
          <w:rFonts w:ascii="Consolas" w:hAnsi="Consolas"/>
          <w:i/>
          <w:iCs/>
          <w:color w:val="999988"/>
          <w:sz w:val="20"/>
          <w:szCs w:val="20"/>
          <w:bdr w:val="none" w:sz="0" w:space="0" w:color="auto" w:frame="1"/>
          <w:shd w:val="clear" w:color="auto" w:fill="F6F8FA"/>
        </w:rPr>
        <w:t>引用，当结果返回后，会被通知和设置到此</w:t>
      </w:r>
      <w:r>
        <w:rPr>
          <w:rStyle w:val="hljs-comment"/>
          <w:rFonts w:ascii="Consolas" w:hAnsi="Consolas"/>
          <w:i/>
          <w:iCs/>
          <w:color w:val="999988"/>
          <w:sz w:val="20"/>
          <w:szCs w:val="20"/>
          <w:bdr w:val="none" w:sz="0" w:space="0" w:color="auto" w:frame="1"/>
          <w:shd w:val="clear" w:color="auto" w:fill="F6F8FA"/>
        </w:rPr>
        <w:t>Future</w:t>
      </w:r>
    </w:p>
    <w:p w:rsidR="00DF749E" w:rsidRDefault="00DF749E" w:rsidP="00DF749E">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Future&lt;Bar&gt; barFuture = RpcContext.getContext().getFuture(); </w:t>
      </w:r>
    </w:p>
    <w:p w:rsidR="00DF749E" w:rsidRDefault="00DF749E" w:rsidP="00DF749E">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DF749E" w:rsidRDefault="00DF749E" w:rsidP="00DF749E">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ljs-comment"/>
          <w:rFonts w:ascii="Consolas" w:hAnsi="Consolas"/>
          <w:i/>
          <w:iCs/>
          <w:color w:val="999988"/>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此时</w:t>
      </w:r>
      <w:r>
        <w:rPr>
          <w:rStyle w:val="hljs-comment"/>
          <w:rFonts w:ascii="Consolas" w:hAnsi="Consolas"/>
          <w:i/>
          <w:iCs/>
          <w:color w:val="999988"/>
          <w:sz w:val="20"/>
          <w:szCs w:val="20"/>
          <w:bdr w:val="none" w:sz="0" w:space="0" w:color="auto" w:frame="1"/>
          <w:shd w:val="clear" w:color="auto" w:fill="F6F8FA"/>
        </w:rPr>
        <w:t>findFoo</w:t>
      </w:r>
      <w:r>
        <w:rPr>
          <w:rStyle w:val="hljs-comment"/>
          <w:rFonts w:ascii="Consolas" w:hAnsi="Consolas"/>
          <w:i/>
          <w:iCs/>
          <w:color w:val="999988"/>
          <w:sz w:val="20"/>
          <w:szCs w:val="20"/>
          <w:bdr w:val="none" w:sz="0" w:space="0" w:color="auto" w:frame="1"/>
          <w:shd w:val="clear" w:color="auto" w:fill="F6F8FA"/>
        </w:rPr>
        <w:t>和</w:t>
      </w:r>
      <w:r>
        <w:rPr>
          <w:rStyle w:val="hljs-comment"/>
          <w:rFonts w:ascii="Consolas" w:hAnsi="Consolas"/>
          <w:i/>
          <w:iCs/>
          <w:color w:val="999988"/>
          <w:sz w:val="20"/>
          <w:szCs w:val="20"/>
          <w:bdr w:val="none" w:sz="0" w:space="0" w:color="auto" w:frame="1"/>
          <w:shd w:val="clear" w:color="auto" w:fill="F6F8FA"/>
        </w:rPr>
        <w:t>findBar</w:t>
      </w:r>
      <w:r>
        <w:rPr>
          <w:rStyle w:val="hljs-comment"/>
          <w:rFonts w:ascii="Consolas" w:hAnsi="Consolas"/>
          <w:i/>
          <w:iCs/>
          <w:color w:val="999988"/>
          <w:sz w:val="20"/>
          <w:szCs w:val="20"/>
          <w:bdr w:val="none" w:sz="0" w:space="0" w:color="auto" w:frame="1"/>
          <w:shd w:val="clear" w:color="auto" w:fill="F6F8FA"/>
        </w:rPr>
        <w:t>的请求同时在执行，客户端不需要启动多线程来支持并行，而是借助</w:t>
      </w:r>
      <w:r>
        <w:rPr>
          <w:rStyle w:val="hljs-comment"/>
          <w:rFonts w:ascii="Consolas" w:hAnsi="Consolas"/>
          <w:i/>
          <w:iCs/>
          <w:color w:val="999988"/>
          <w:sz w:val="20"/>
          <w:szCs w:val="20"/>
          <w:bdr w:val="none" w:sz="0" w:space="0" w:color="auto" w:frame="1"/>
          <w:shd w:val="clear" w:color="auto" w:fill="F6F8FA"/>
        </w:rPr>
        <w:t>NIO</w:t>
      </w:r>
      <w:r>
        <w:rPr>
          <w:rStyle w:val="hljs-comment"/>
          <w:rFonts w:ascii="Consolas" w:hAnsi="Consolas"/>
          <w:i/>
          <w:iCs/>
          <w:color w:val="999988"/>
          <w:sz w:val="20"/>
          <w:szCs w:val="20"/>
          <w:bdr w:val="none" w:sz="0" w:space="0" w:color="auto" w:frame="1"/>
          <w:shd w:val="clear" w:color="auto" w:fill="F6F8FA"/>
        </w:rPr>
        <w:t>的非阻塞完成</w:t>
      </w:r>
    </w:p>
    <w:p w:rsidR="00DF749E" w:rsidRDefault="00DF749E" w:rsidP="00DF749E">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DF749E" w:rsidRDefault="00DF749E" w:rsidP="00DF749E">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ljs-comment"/>
          <w:rFonts w:ascii="Consolas" w:hAnsi="Consolas"/>
          <w:i/>
          <w:iCs/>
          <w:color w:val="999988"/>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如果</w:t>
      </w:r>
      <w:r>
        <w:rPr>
          <w:rStyle w:val="hljs-comment"/>
          <w:rFonts w:ascii="Consolas" w:hAnsi="Consolas"/>
          <w:i/>
          <w:iCs/>
          <w:color w:val="999988"/>
          <w:sz w:val="20"/>
          <w:szCs w:val="20"/>
          <w:bdr w:val="none" w:sz="0" w:space="0" w:color="auto" w:frame="1"/>
          <w:shd w:val="clear" w:color="auto" w:fill="F6F8FA"/>
        </w:rPr>
        <w:t>foo</w:t>
      </w:r>
      <w:r>
        <w:rPr>
          <w:rStyle w:val="hljs-comment"/>
          <w:rFonts w:ascii="Consolas" w:hAnsi="Consolas"/>
          <w:i/>
          <w:iCs/>
          <w:color w:val="999988"/>
          <w:sz w:val="20"/>
          <w:szCs w:val="20"/>
          <w:bdr w:val="none" w:sz="0" w:space="0" w:color="auto" w:frame="1"/>
          <w:shd w:val="clear" w:color="auto" w:fill="F6F8FA"/>
        </w:rPr>
        <w:t>已返回，直接拿到返回值，否则线程</w:t>
      </w:r>
      <w:r>
        <w:rPr>
          <w:rStyle w:val="hljs-comment"/>
          <w:rFonts w:ascii="Consolas" w:hAnsi="Consolas"/>
          <w:i/>
          <w:iCs/>
          <w:color w:val="999988"/>
          <w:sz w:val="20"/>
          <w:szCs w:val="20"/>
          <w:bdr w:val="none" w:sz="0" w:space="0" w:color="auto" w:frame="1"/>
          <w:shd w:val="clear" w:color="auto" w:fill="F6F8FA"/>
        </w:rPr>
        <w:t>wait</w:t>
      </w:r>
      <w:r>
        <w:rPr>
          <w:rStyle w:val="hljs-comment"/>
          <w:rFonts w:ascii="Consolas" w:hAnsi="Consolas"/>
          <w:i/>
          <w:iCs/>
          <w:color w:val="999988"/>
          <w:sz w:val="20"/>
          <w:szCs w:val="20"/>
          <w:bdr w:val="none" w:sz="0" w:space="0" w:color="auto" w:frame="1"/>
          <w:shd w:val="clear" w:color="auto" w:fill="F6F8FA"/>
        </w:rPr>
        <w:t>住，等待</w:t>
      </w:r>
      <w:r>
        <w:rPr>
          <w:rStyle w:val="hljs-comment"/>
          <w:rFonts w:ascii="Consolas" w:hAnsi="Consolas"/>
          <w:i/>
          <w:iCs/>
          <w:color w:val="999988"/>
          <w:sz w:val="20"/>
          <w:szCs w:val="20"/>
          <w:bdr w:val="none" w:sz="0" w:space="0" w:color="auto" w:frame="1"/>
          <w:shd w:val="clear" w:color="auto" w:fill="F6F8FA"/>
        </w:rPr>
        <w:t>foo</w:t>
      </w:r>
      <w:r>
        <w:rPr>
          <w:rStyle w:val="hljs-comment"/>
          <w:rFonts w:ascii="Consolas" w:hAnsi="Consolas"/>
          <w:i/>
          <w:iCs/>
          <w:color w:val="999988"/>
          <w:sz w:val="20"/>
          <w:szCs w:val="20"/>
          <w:bdr w:val="none" w:sz="0" w:space="0" w:color="auto" w:frame="1"/>
          <w:shd w:val="clear" w:color="auto" w:fill="F6F8FA"/>
        </w:rPr>
        <w:t>返回后，线程会被</w:t>
      </w:r>
      <w:r>
        <w:rPr>
          <w:rStyle w:val="hljs-comment"/>
          <w:rFonts w:ascii="Consolas" w:hAnsi="Consolas"/>
          <w:i/>
          <w:iCs/>
          <w:color w:val="999988"/>
          <w:sz w:val="20"/>
          <w:szCs w:val="20"/>
          <w:bdr w:val="none" w:sz="0" w:space="0" w:color="auto" w:frame="1"/>
          <w:shd w:val="clear" w:color="auto" w:fill="F6F8FA"/>
        </w:rPr>
        <w:t>notify</w:t>
      </w:r>
      <w:r>
        <w:rPr>
          <w:rStyle w:val="hljs-comment"/>
          <w:rFonts w:ascii="Consolas" w:hAnsi="Consolas"/>
          <w:i/>
          <w:iCs/>
          <w:color w:val="999988"/>
          <w:sz w:val="20"/>
          <w:szCs w:val="20"/>
          <w:bdr w:val="none" w:sz="0" w:space="0" w:color="auto" w:frame="1"/>
          <w:shd w:val="clear" w:color="auto" w:fill="F6F8FA"/>
        </w:rPr>
        <w:t>唤醒</w:t>
      </w:r>
    </w:p>
    <w:p w:rsidR="00DF749E" w:rsidRDefault="00DF749E" w:rsidP="00DF749E">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Foo foo = fooFuture.get(); </w:t>
      </w:r>
    </w:p>
    <w:p w:rsidR="00DF749E" w:rsidRDefault="00DF749E" w:rsidP="00DF749E">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ljs-comment"/>
          <w:rFonts w:ascii="Consolas" w:hAnsi="Consolas"/>
          <w:i/>
          <w:iCs/>
          <w:color w:val="999988"/>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同理等待</w:t>
      </w:r>
      <w:r>
        <w:rPr>
          <w:rStyle w:val="hljs-comment"/>
          <w:rFonts w:ascii="Consolas" w:hAnsi="Consolas"/>
          <w:i/>
          <w:iCs/>
          <w:color w:val="999988"/>
          <w:sz w:val="20"/>
          <w:szCs w:val="20"/>
          <w:bdr w:val="none" w:sz="0" w:space="0" w:color="auto" w:frame="1"/>
          <w:shd w:val="clear" w:color="auto" w:fill="F6F8FA"/>
        </w:rPr>
        <w:t>bar</w:t>
      </w:r>
      <w:r>
        <w:rPr>
          <w:rStyle w:val="hljs-comment"/>
          <w:rFonts w:ascii="Consolas" w:hAnsi="Consolas"/>
          <w:i/>
          <w:iCs/>
          <w:color w:val="999988"/>
          <w:sz w:val="20"/>
          <w:szCs w:val="20"/>
          <w:bdr w:val="none" w:sz="0" w:space="0" w:color="auto" w:frame="1"/>
          <w:shd w:val="clear" w:color="auto" w:fill="F6F8FA"/>
        </w:rPr>
        <w:t>返回</w:t>
      </w:r>
    </w:p>
    <w:p w:rsidR="00DF749E" w:rsidRDefault="00DF749E" w:rsidP="00DF749E">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Bar bar = barFuture.get(); </w:t>
      </w:r>
    </w:p>
    <w:p w:rsidR="00DF749E" w:rsidRDefault="00DF749E" w:rsidP="00DF749E">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DF749E" w:rsidRDefault="00DF749E" w:rsidP="00DF749E">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ljs-comment"/>
          <w:rFonts w:ascii="Consolas" w:hAnsi="Consolas"/>
          <w:i/>
          <w:iCs/>
          <w:color w:val="999988"/>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如果</w:t>
      </w:r>
      <w:r>
        <w:rPr>
          <w:rStyle w:val="hljs-comment"/>
          <w:rFonts w:ascii="Consolas" w:hAnsi="Consolas"/>
          <w:i/>
          <w:iCs/>
          <w:color w:val="999988"/>
          <w:sz w:val="20"/>
          <w:szCs w:val="20"/>
          <w:bdr w:val="none" w:sz="0" w:space="0" w:color="auto" w:frame="1"/>
          <w:shd w:val="clear" w:color="auto" w:fill="F6F8FA"/>
        </w:rPr>
        <w:t>foo</w:t>
      </w:r>
      <w:r>
        <w:rPr>
          <w:rStyle w:val="hljs-comment"/>
          <w:rFonts w:ascii="Consolas" w:hAnsi="Consolas"/>
          <w:i/>
          <w:iCs/>
          <w:color w:val="999988"/>
          <w:sz w:val="20"/>
          <w:szCs w:val="20"/>
          <w:bdr w:val="none" w:sz="0" w:space="0" w:color="auto" w:frame="1"/>
          <w:shd w:val="clear" w:color="auto" w:fill="F6F8FA"/>
        </w:rPr>
        <w:t>需要</w:t>
      </w:r>
      <w:r>
        <w:rPr>
          <w:rStyle w:val="hljs-comment"/>
          <w:rFonts w:ascii="Consolas" w:hAnsi="Consolas"/>
          <w:i/>
          <w:iCs/>
          <w:color w:val="999988"/>
          <w:sz w:val="20"/>
          <w:szCs w:val="20"/>
          <w:bdr w:val="none" w:sz="0" w:space="0" w:color="auto" w:frame="1"/>
          <w:shd w:val="clear" w:color="auto" w:fill="F6F8FA"/>
        </w:rPr>
        <w:t>5</w:t>
      </w:r>
      <w:r>
        <w:rPr>
          <w:rStyle w:val="hljs-comment"/>
          <w:rFonts w:ascii="Consolas" w:hAnsi="Consolas"/>
          <w:i/>
          <w:iCs/>
          <w:color w:val="999988"/>
          <w:sz w:val="20"/>
          <w:szCs w:val="20"/>
          <w:bdr w:val="none" w:sz="0" w:space="0" w:color="auto" w:frame="1"/>
          <w:shd w:val="clear" w:color="auto" w:fill="F6F8FA"/>
        </w:rPr>
        <w:t>秒返回，</w:t>
      </w:r>
      <w:r>
        <w:rPr>
          <w:rStyle w:val="hljs-comment"/>
          <w:rFonts w:ascii="Consolas" w:hAnsi="Consolas"/>
          <w:i/>
          <w:iCs/>
          <w:color w:val="999988"/>
          <w:sz w:val="20"/>
          <w:szCs w:val="20"/>
          <w:bdr w:val="none" w:sz="0" w:space="0" w:color="auto" w:frame="1"/>
          <w:shd w:val="clear" w:color="auto" w:fill="F6F8FA"/>
        </w:rPr>
        <w:t>bar</w:t>
      </w:r>
      <w:r>
        <w:rPr>
          <w:rStyle w:val="hljs-comment"/>
          <w:rFonts w:ascii="Consolas" w:hAnsi="Consolas"/>
          <w:i/>
          <w:iCs/>
          <w:color w:val="999988"/>
          <w:sz w:val="20"/>
          <w:szCs w:val="20"/>
          <w:bdr w:val="none" w:sz="0" w:space="0" w:color="auto" w:frame="1"/>
          <w:shd w:val="clear" w:color="auto" w:fill="F6F8FA"/>
        </w:rPr>
        <w:t>需要</w:t>
      </w:r>
      <w:r>
        <w:rPr>
          <w:rStyle w:val="hljs-comment"/>
          <w:rFonts w:ascii="Consolas" w:hAnsi="Consolas"/>
          <w:i/>
          <w:iCs/>
          <w:color w:val="999988"/>
          <w:sz w:val="20"/>
          <w:szCs w:val="20"/>
          <w:bdr w:val="none" w:sz="0" w:space="0" w:color="auto" w:frame="1"/>
          <w:shd w:val="clear" w:color="auto" w:fill="F6F8FA"/>
        </w:rPr>
        <w:t>6</w:t>
      </w:r>
      <w:r>
        <w:rPr>
          <w:rStyle w:val="hljs-comment"/>
          <w:rFonts w:ascii="Consolas" w:hAnsi="Consolas"/>
          <w:i/>
          <w:iCs/>
          <w:color w:val="999988"/>
          <w:sz w:val="20"/>
          <w:szCs w:val="20"/>
          <w:bdr w:val="none" w:sz="0" w:space="0" w:color="auto" w:frame="1"/>
          <w:shd w:val="clear" w:color="auto" w:fill="F6F8FA"/>
        </w:rPr>
        <w:t>秒返回，实际只需等</w:t>
      </w:r>
      <w:r>
        <w:rPr>
          <w:rStyle w:val="hljs-comment"/>
          <w:rFonts w:ascii="Consolas" w:hAnsi="Consolas"/>
          <w:i/>
          <w:iCs/>
          <w:color w:val="999988"/>
          <w:sz w:val="20"/>
          <w:szCs w:val="20"/>
          <w:bdr w:val="none" w:sz="0" w:space="0" w:color="auto" w:frame="1"/>
          <w:shd w:val="clear" w:color="auto" w:fill="F6F8FA"/>
        </w:rPr>
        <w:t>6</w:t>
      </w:r>
      <w:r>
        <w:rPr>
          <w:rStyle w:val="hljs-comment"/>
          <w:rFonts w:ascii="Consolas" w:hAnsi="Consolas"/>
          <w:i/>
          <w:iCs/>
          <w:color w:val="999988"/>
          <w:sz w:val="20"/>
          <w:szCs w:val="20"/>
          <w:bdr w:val="none" w:sz="0" w:space="0" w:color="auto" w:frame="1"/>
          <w:shd w:val="clear" w:color="auto" w:fill="F6F8FA"/>
        </w:rPr>
        <w:t>秒，即可获取到</w:t>
      </w:r>
      <w:r>
        <w:rPr>
          <w:rStyle w:val="hljs-comment"/>
          <w:rFonts w:ascii="Consolas" w:hAnsi="Consolas"/>
          <w:i/>
          <w:iCs/>
          <w:color w:val="999988"/>
          <w:sz w:val="20"/>
          <w:szCs w:val="20"/>
          <w:bdr w:val="none" w:sz="0" w:space="0" w:color="auto" w:frame="1"/>
          <w:shd w:val="clear" w:color="auto" w:fill="F6F8FA"/>
        </w:rPr>
        <w:t>foo</w:t>
      </w:r>
      <w:r>
        <w:rPr>
          <w:rStyle w:val="hljs-comment"/>
          <w:rFonts w:ascii="Consolas" w:hAnsi="Consolas"/>
          <w:i/>
          <w:iCs/>
          <w:color w:val="999988"/>
          <w:sz w:val="20"/>
          <w:szCs w:val="20"/>
          <w:bdr w:val="none" w:sz="0" w:space="0" w:color="auto" w:frame="1"/>
          <w:shd w:val="clear" w:color="auto" w:fill="F6F8FA"/>
        </w:rPr>
        <w:t>和</w:t>
      </w:r>
      <w:r>
        <w:rPr>
          <w:rStyle w:val="hljs-comment"/>
          <w:rFonts w:ascii="Consolas" w:hAnsi="Consolas"/>
          <w:i/>
          <w:iCs/>
          <w:color w:val="999988"/>
          <w:sz w:val="20"/>
          <w:szCs w:val="20"/>
          <w:bdr w:val="none" w:sz="0" w:space="0" w:color="auto" w:frame="1"/>
          <w:shd w:val="clear" w:color="auto" w:fill="F6F8FA"/>
        </w:rPr>
        <w:t>bar</w:t>
      </w:r>
      <w:r>
        <w:rPr>
          <w:rStyle w:val="hljs-comment"/>
          <w:rFonts w:ascii="Consolas" w:hAnsi="Consolas"/>
          <w:i/>
          <w:iCs/>
          <w:color w:val="999988"/>
          <w:sz w:val="20"/>
          <w:szCs w:val="20"/>
          <w:bdr w:val="none" w:sz="0" w:space="0" w:color="auto" w:frame="1"/>
          <w:shd w:val="clear" w:color="auto" w:fill="F6F8FA"/>
        </w:rPr>
        <w:t>，进行接下来的处理。</w:t>
      </w:r>
    </w:p>
    <w:p w:rsidR="00DF749E" w:rsidRDefault="00DF749E" w:rsidP="00DF749E">
      <w:pPr>
        <w:pStyle w:val="ad"/>
        <w:spacing w:before="0" w:beforeAutospacing="0" w:after="0" w:afterAutospacing="0" w:line="360" w:lineRule="atLeast"/>
        <w:rPr>
          <w:rFonts w:ascii="Segoe UI" w:hAnsi="Segoe UI" w:cs="Segoe UI"/>
          <w:color w:val="24292E"/>
        </w:rPr>
      </w:pPr>
      <w:r>
        <w:rPr>
          <w:rFonts w:ascii="Segoe UI" w:hAnsi="Segoe UI" w:cs="Segoe UI"/>
          <w:color w:val="24292E"/>
        </w:rPr>
        <w:t>你也可以设置是否等待消息发出：</w:t>
      </w:r>
      <w:r>
        <w:rPr>
          <w:rStyle w:val="apple-converted-space"/>
          <w:rFonts w:ascii="Segoe UI" w:hAnsi="Segoe UI" w:cs="Segoe UI"/>
          <w:color w:val="24292E"/>
        </w:rPr>
        <w:t> </w:t>
      </w:r>
      <w:hyperlink r:id="rId116" w:anchor="fn2" w:history="1">
        <w:r>
          <w:rPr>
            <w:rStyle w:val="aa"/>
            <w:rFonts w:ascii="Segoe UI" w:hAnsi="Segoe UI" w:cs="Segoe UI"/>
            <w:color w:val="0366D6"/>
            <w:vertAlign w:val="superscript"/>
          </w:rPr>
          <w:t>[2]</w:t>
        </w:r>
      </w:hyperlink>
    </w:p>
    <w:p w:rsidR="00DF749E" w:rsidRDefault="00DF749E" w:rsidP="0002699D">
      <w:pPr>
        <w:widowControl/>
        <w:numPr>
          <w:ilvl w:val="0"/>
          <w:numId w:val="28"/>
        </w:numPr>
        <w:spacing w:line="360" w:lineRule="atLeast"/>
        <w:ind w:left="0"/>
        <w:jc w:val="left"/>
        <w:rPr>
          <w:rFonts w:ascii="Segoe UI" w:hAnsi="Segoe UI" w:cs="Segoe UI"/>
          <w:color w:val="24292E"/>
        </w:rPr>
      </w:pPr>
      <w:r>
        <w:rPr>
          <w:rStyle w:val="HTML0"/>
          <w:rFonts w:ascii="Consolas" w:hAnsi="Consolas"/>
          <w:color w:val="24292E"/>
          <w:sz w:val="20"/>
          <w:szCs w:val="20"/>
        </w:rPr>
        <w:t>sent="true"</w:t>
      </w:r>
      <w:r>
        <w:rPr>
          <w:rStyle w:val="apple-converted-space"/>
          <w:rFonts w:ascii="Segoe UI" w:hAnsi="Segoe UI" w:cs="Segoe UI"/>
          <w:color w:val="24292E"/>
        </w:rPr>
        <w:t> </w:t>
      </w:r>
      <w:r>
        <w:rPr>
          <w:rFonts w:ascii="Segoe UI" w:hAnsi="Segoe UI" w:cs="Segoe UI"/>
          <w:color w:val="24292E"/>
        </w:rPr>
        <w:t>等待消息发出，消息发送失败将抛出异常。</w:t>
      </w:r>
    </w:p>
    <w:p w:rsidR="00DF749E" w:rsidRDefault="00DF749E" w:rsidP="0002699D">
      <w:pPr>
        <w:widowControl/>
        <w:numPr>
          <w:ilvl w:val="0"/>
          <w:numId w:val="28"/>
        </w:numPr>
        <w:spacing w:line="360" w:lineRule="atLeast"/>
        <w:ind w:left="0"/>
        <w:jc w:val="left"/>
        <w:rPr>
          <w:rFonts w:ascii="Segoe UI" w:hAnsi="Segoe UI" w:cs="Segoe UI"/>
          <w:color w:val="24292E"/>
        </w:rPr>
      </w:pPr>
      <w:r>
        <w:rPr>
          <w:rStyle w:val="HTML0"/>
          <w:rFonts w:ascii="Consolas" w:hAnsi="Consolas"/>
          <w:color w:val="24292E"/>
          <w:sz w:val="20"/>
          <w:szCs w:val="20"/>
        </w:rPr>
        <w:t>sent="false"</w:t>
      </w:r>
      <w:r>
        <w:rPr>
          <w:rStyle w:val="apple-converted-space"/>
          <w:rFonts w:ascii="Segoe UI" w:hAnsi="Segoe UI" w:cs="Segoe UI"/>
          <w:color w:val="24292E"/>
        </w:rPr>
        <w:t> </w:t>
      </w:r>
      <w:r>
        <w:rPr>
          <w:rFonts w:ascii="Segoe UI" w:hAnsi="Segoe UI" w:cs="Segoe UI"/>
          <w:color w:val="24292E"/>
        </w:rPr>
        <w:t>不等待消息发出，将消息放入</w:t>
      </w:r>
      <w:r>
        <w:rPr>
          <w:rFonts w:ascii="Segoe UI" w:hAnsi="Segoe UI" w:cs="Segoe UI"/>
          <w:color w:val="24292E"/>
        </w:rPr>
        <w:t xml:space="preserve"> IO </w:t>
      </w:r>
      <w:r>
        <w:rPr>
          <w:rFonts w:ascii="Segoe UI" w:hAnsi="Segoe UI" w:cs="Segoe UI"/>
          <w:color w:val="24292E"/>
        </w:rPr>
        <w:t>队列，即刻返回。</w:t>
      </w:r>
    </w:p>
    <w:p w:rsidR="00DF749E" w:rsidRDefault="00DF749E" w:rsidP="00DF749E">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dubbo:method</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"findFoo"</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async</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"true"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sent</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"true"</w:t>
      </w:r>
      <w:r>
        <w:rPr>
          <w:rStyle w:val="hljs-tag"/>
          <w:rFonts w:ascii="Consolas" w:hAnsi="Consolas"/>
          <w:color w:val="000080"/>
          <w:sz w:val="20"/>
          <w:szCs w:val="20"/>
          <w:bdr w:val="none" w:sz="0" w:space="0" w:color="auto" w:frame="1"/>
          <w:shd w:val="clear" w:color="auto" w:fill="F6F8FA"/>
        </w:rPr>
        <w:t xml:space="preserve"> /&gt;</w:t>
      </w:r>
    </w:p>
    <w:p w:rsidR="00DF749E" w:rsidRDefault="00DF749E" w:rsidP="00DF749E">
      <w:pPr>
        <w:pStyle w:val="ad"/>
        <w:spacing w:before="0" w:beforeAutospacing="0" w:after="0" w:afterAutospacing="0" w:line="360" w:lineRule="atLeast"/>
        <w:rPr>
          <w:rFonts w:ascii="Segoe UI" w:hAnsi="Segoe UI" w:cs="Segoe UI"/>
          <w:color w:val="24292E"/>
        </w:rPr>
      </w:pPr>
      <w:r>
        <w:rPr>
          <w:rFonts w:ascii="Segoe UI" w:hAnsi="Segoe UI" w:cs="Segoe UI"/>
          <w:color w:val="24292E"/>
        </w:rPr>
        <w:t>如果你只是想异步，完全忽略返回值，可以配置</w:t>
      </w:r>
      <w:r>
        <w:rPr>
          <w:rStyle w:val="apple-converted-space"/>
          <w:rFonts w:ascii="Segoe UI" w:hAnsi="Segoe UI" w:cs="Segoe UI"/>
          <w:color w:val="24292E"/>
        </w:rPr>
        <w:t> </w:t>
      </w:r>
      <w:r>
        <w:rPr>
          <w:rStyle w:val="HTML0"/>
          <w:rFonts w:ascii="Consolas" w:hAnsi="Consolas"/>
          <w:color w:val="24292E"/>
          <w:sz w:val="20"/>
          <w:szCs w:val="20"/>
        </w:rPr>
        <w:t>return="false"</w:t>
      </w:r>
      <w:r>
        <w:rPr>
          <w:rFonts w:ascii="Segoe UI" w:hAnsi="Segoe UI" w:cs="Segoe UI"/>
          <w:color w:val="24292E"/>
        </w:rPr>
        <w:t>，以减少</w:t>
      </w:r>
      <w:r>
        <w:rPr>
          <w:rFonts w:ascii="Segoe UI" w:hAnsi="Segoe UI" w:cs="Segoe UI"/>
          <w:color w:val="24292E"/>
        </w:rPr>
        <w:t xml:space="preserve"> Future </w:t>
      </w:r>
      <w:r>
        <w:rPr>
          <w:rFonts w:ascii="Segoe UI" w:hAnsi="Segoe UI" w:cs="Segoe UI"/>
          <w:color w:val="24292E"/>
        </w:rPr>
        <w:t>对象的创建和管理成本：</w:t>
      </w:r>
    </w:p>
    <w:p w:rsidR="00DF749E" w:rsidRDefault="00DF749E" w:rsidP="00DF749E">
      <w:pPr>
        <w:pStyle w:val="HTML"/>
        <w:shd w:val="clear" w:color="auto" w:fill="F6F8FA"/>
        <w:ind w:firstLine="400"/>
        <w:rPr>
          <w:rFonts w:ascii="Consolas" w:hAnsi="Consolas"/>
          <w:color w:val="24292E"/>
          <w:sz w:val="20"/>
          <w:szCs w:val="20"/>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dubbo:method</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"findFoo"</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async</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"true"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return</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"false"</w:t>
      </w:r>
      <w:r>
        <w:rPr>
          <w:rStyle w:val="hljs-tag"/>
          <w:rFonts w:ascii="Consolas" w:hAnsi="Consolas"/>
          <w:color w:val="000080"/>
          <w:sz w:val="20"/>
          <w:szCs w:val="20"/>
          <w:bdr w:val="none" w:sz="0" w:space="0" w:color="auto" w:frame="1"/>
          <w:shd w:val="clear" w:color="auto" w:fill="F6F8FA"/>
        </w:rPr>
        <w:t xml:space="preserve"> /&gt;</w:t>
      </w:r>
    </w:p>
    <w:p w:rsidR="00DF749E" w:rsidRPr="00DF749E" w:rsidRDefault="00DF749E" w:rsidP="00DF749E"/>
    <w:p w:rsidR="00335523" w:rsidRDefault="00335523">
      <w:pPr>
        <w:pStyle w:val="4"/>
      </w:pPr>
      <w:r>
        <w:t>本地调用</w:t>
      </w:r>
    </w:p>
    <w:p w:rsidR="00734CAC" w:rsidRDefault="00734CAC" w:rsidP="00734CAC">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本地调用使用了</w:t>
      </w:r>
      <w:r>
        <w:rPr>
          <w:rFonts w:ascii="Segoe UI" w:hAnsi="Segoe UI" w:cs="Segoe UI"/>
          <w:color w:val="24292E"/>
        </w:rPr>
        <w:t xml:space="preserve"> injvm </w:t>
      </w:r>
      <w:r>
        <w:rPr>
          <w:rFonts w:ascii="Segoe UI" w:hAnsi="Segoe UI" w:cs="Segoe UI"/>
          <w:color w:val="24292E"/>
        </w:rPr>
        <w:t>协议，是一个伪协议，它不开启端口，不发起远程调用，只在</w:t>
      </w:r>
      <w:r>
        <w:rPr>
          <w:rFonts w:ascii="Segoe UI" w:hAnsi="Segoe UI" w:cs="Segoe UI"/>
          <w:color w:val="24292E"/>
        </w:rPr>
        <w:t xml:space="preserve"> JVM </w:t>
      </w:r>
      <w:r>
        <w:rPr>
          <w:rFonts w:ascii="Segoe UI" w:hAnsi="Segoe UI" w:cs="Segoe UI"/>
          <w:color w:val="24292E"/>
        </w:rPr>
        <w:t>内直接关联，但执行</w:t>
      </w:r>
      <w:r>
        <w:rPr>
          <w:rFonts w:ascii="Segoe UI" w:hAnsi="Segoe UI" w:cs="Segoe UI"/>
          <w:color w:val="24292E"/>
        </w:rPr>
        <w:t xml:space="preserve"> Dubbo </w:t>
      </w:r>
      <w:r>
        <w:rPr>
          <w:rFonts w:ascii="Segoe UI" w:hAnsi="Segoe UI" w:cs="Segoe UI"/>
          <w:color w:val="24292E"/>
        </w:rPr>
        <w:t>的</w:t>
      </w:r>
      <w:r>
        <w:rPr>
          <w:rFonts w:ascii="Segoe UI" w:hAnsi="Segoe UI" w:cs="Segoe UI"/>
          <w:color w:val="24292E"/>
        </w:rPr>
        <w:t xml:space="preserve"> Filter </w:t>
      </w:r>
      <w:r>
        <w:rPr>
          <w:rFonts w:ascii="Segoe UI" w:hAnsi="Segoe UI" w:cs="Segoe UI"/>
          <w:color w:val="24292E"/>
        </w:rPr>
        <w:t>链。</w:t>
      </w:r>
    </w:p>
    <w:p w:rsidR="00734CAC" w:rsidRPr="00734CAC" w:rsidRDefault="00734CAC" w:rsidP="00734CAC">
      <w:pPr>
        <w:widowControl/>
        <w:spacing w:before="60" w:line="360" w:lineRule="atLeast"/>
        <w:jc w:val="left"/>
        <w:rPr>
          <w:rFonts w:ascii="Segoe UI" w:hAnsi="Segoe UI" w:cs="Segoe UI"/>
          <w:color w:val="24292E"/>
          <w:sz w:val="30"/>
          <w:szCs w:val="30"/>
        </w:rPr>
      </w:pPr>
      <w:r w:rsidRPr="00734CAC">
        <w:rPr>
          <w:rFonts w:ascii="Segoe UI" w:hAnsi="Segoe UI" w:cs="Segoe UI"/>
          <w:color w:val="24292E"/>
          <w:sz w:val="30"/>
          <w:szCs w:val="30"/>
        </w:rPr>
        <w:t>配置</w:t>
      </w:r>
    </w:p>
    <w:p w:rsidR="00734CAC" w:rsidRDefault="00734CAC" w:rsidP="00734CAC">
      <w:pPr>
        <w:pStyle w:val="ad"/>
        <w:spacing w:before="0" w:beforeAutospacing="0" w:after="240" w:afterAutospacing="0" w:line="360" w:lineRule="atLeast"/>
        <w:rPr>
          <w:rFonts w:ascii="Segoe UI" w:hAnsi="Segoe UI" w:cs="Segoe UI"/>
          <w:color w:val="24292E"/>
        </w:rPr>
      </w:pPr>
      <w:r>
        <w:rPr>
          <w:rFonts w:ascii="Segoe UI" w:hAnsi="Segoe UI" w:cs="Segoe UI"/>
          <w:color w:val="24292E"/>
        </w:rPr>
        <w:lastRenderedPageBreak/>
        <w:t>定义</w:t>
      </w:r>
      <w:r>
        <w:rPr>
          <w:rFonts w:ascii="Segoe UI" w:hAnsi="Segoe UI" w:cs="Segoe UI"/>
          <w:color w:val="24292E"/>
        </w:rPr>
        <w:t xml:space="preserve"> injvm </w:t>
      </w:r>
      <w:r>
        <w:rPr>
          <w:rFonts w:ascii="Segoe UI" w:hAnsi="Segoe UI" w:cs="Segoe UI"/>
          <w:color w:val="24292E"/>
        </w:rPr>
        <w:t>协议</w:t>
      </w:r>
    </w:p>
    <w:p w:rsidR="00734CAC" w:rsidRDefault="00734CAC" w:rsidP="00734CAC">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dubbo:protocol</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"injvm"</w:t>
      </w:r>
      <w:r>
        <w:rPr>
          <w:rStyle w:val="hljs-tag"/>
          <w:rFonts w:ascii="Consolas" w:hAnsi="Consolas"/>
          <w:color w:val="000080"/>
          <w:sz w:val="20"/>
          <w:szCs w:val="20"/>
          <w:bdr w:val="none" w:sz="0" w:space="0" w:color="auto" w:frame="1"/>
          <w:shd w:val="clear" w:color="auto" w:fill="F6F8FA"/>
        </w:rPr>
        <w:t xml:space="preserve"> /&gt;</w:t>
      </w:r>
    </w:p>
    <w:p w:rsidR="00734CAC" w:rsidRDefault="00734CAC" w:rsidP="00734CAC">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设置默认协议</w:t>
      </w:r>
    </w:p>
    <w:p w:rsidR="00734CAC" w:rsidRDefault="00734CAC" w:rsidP="00734CAC">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dubbo:provider</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protocol</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"injvm"</w:t>
      </w:r>
      <w:r>
        <w:rPr>
          <w:rStyle w:val="hljs-tag"/>
          <w:rFonts w:ascii="Consolas" w:hAnsi="Consolas"/>
          <w:color w:val="000080"/>
          <w:sz w:val="20"/>
          <w:szCs w:val="20"/>
          <w:bdr w:val="none" w:sz="0" w:space="0" w:color="auto" w:frame="1"/>
          <w:shd w:val="clear" w:color="auto" w:fill="F6F8FA"/>
        </w:rPr>
        <w:t xml:space="preserve"> /&gt;</w:t>
      </w:r>
    </w:p>
    <w:p w:rsidR="00734CAC" w:rsidRDefault="00734CAC" w:rsidP="00734CAC">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设置服务协议</w:t>
      </w:r>
    </w:p>
    <w:p w:rsidR="00734CAC" w:rsidRDefault="00734CAC" w:rsidP="00734CAC">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protocol</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"injvm"</w:t>
      </w:r>
      <w:r>
        <w:rPr>
          <w:rStyle w:val="hljs-tag"/>
          <w:rFonts w:ascii="Consolas" w:hAnsi="Consolas"/>
          <w:color w:val="000080"/>
          <w:sz w:val="20"/>
          <w:szCs w:val="20"/>
          <w:bdr w:val="none" w:sz="0" w:space="0" w:color="auto" w:frame="1"/>
          <w:shd w:val="clear" w:color="auto" w:fill="F6F8FA"/>
        </w:rPr>
        <w:t xml:space="preserve"> /&gt;</w:t>
      </w:r>
    </w:p>
    <w:p w:rsidR="00734CAC" w:rsidRDefault="00734CAC" w:rsidP="00734CAC">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优先使用</w:t>
      </w:r>
      <w:r>
        <w:rPr>
          <w:rFonts w:ascii="Segoe UI" w:hAnsi="Segoe UI" w:cs="Segoe UI"/>
          <w:color w:val="24292E"/>
        </w:rPr>
        <w:t xml:space="preserve"> injvm</w:t>
      </w:r>
    </w:p>
    <w:p w:rsidR="00734CAC" w:rsidRDefault="00734CAC" w:rsidP="00734CAC">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dubbo:consumer</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injvm</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"true"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w:t>
      </w:r>
      <w:r>
        <w:rPr>
          <w:rStyle w:val="hljs-tag"/>
          <w:rFonts w:ascii="Consolas" w:hAnsi="Consolas"/>
          <w:color w:val="000080"/>
          <w:sz w:val="20"/>
          <w:szCs w:val="20"/>
          <w:bdr w:val="none" w:sz="0" w:space="0" w:color="auto" w:frame="1"/>
          <w:shd w:val="clear" w:color="auto" w:fill="F6F8FA"/>
        </w:rPr>
        <w:t>/&gt;</w:t>
      </w:r>
    </w:p>
    <w:p w:rsidR="00734CAC" w:rsidRDefault="00734CAC" w:rsidP="00734CAC">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dubbo:provider</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injvm</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"true"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w:t>
      </w:r>
      <w:r>
        <w:rPr>
          <w:rStyle w:val="hljs-tag"/>
          <w:rFonts w:ascii="Consolas" w:hAnsi="Consolas"/>
          <w:color w:val="000080"/>
          <w:sz w:val="20"/>
          <w:szCs w:val="20"/>
          <w:bdr w:val="none" w:sz="0" w:space="0" w:color="auto" w:frame="1"/>
          <w:shd w:val="clear" w:color="auto" w:fill="F6F8FA"/>
        </w:rPr>
        <w:t>/&gt;</w:t>
      </w:r>
    </w:p>
    <w:p w:rsidR="00734CAC" w:rsidRDefault="00734CAC" w:rsidP="00734CAC">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或</w:t>
      </w:r>
    </w:p>
    <w:p w:rsidR="00734CAC" w:rsidRDefault="00734CAC" w:rsidP="00734CAC">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injvm</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"true"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w:t>
      </w:r>
      <w:r>
        <w:rPr>
          <w:rStyle w:val="hljs-tag"/>
          <w:rFonts w:ascii="Consolas" w:hAnsi="Consolas"/>
          <w:color w:val="000080"/>
          <w:sz w:val="20"/>
          <w:szCs w:val="20"/>
          <w:bdr w:val="none" w:sz="0" w:space="0" w:color="auto" w:frame="1"/>
          <w:shd w:val="clear" w:color="auto" w:fill="F6F8FA"/>
        </w:rPr>
        <w:t>/&gt;</w:t>
      </w:r>
    </w:p>
    <w:p w:rsidR="00734CAC" w:rsidRDefault="00734CAC" w:rsidP="00734CAC">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injvm</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"true"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w:t>
      </w:r>
      <w:r>
        <w:rPr>
          <w:rStyle w:val="hljs-tag"/>
          <w:rFonts w:ascii="Consolas" w:hAnsi="Consolas"/>
          <w:color w:val="000080"/>
          <w:sz w:val="20"/>
          <w:szCs w:val="20"/>
          <w:bdr w:val="none" w:sz="0" w:space="0" w:color="auto" w:frame="1"/>
          <w:shd w:val="clear" w:color="auto" w:fill="F6F8FA"/>
        </w:rPr>
        <w:t>/&gt;</w:t>
      </w:r>
    </w:p>
    <w:p w:rsidR="00734CAC" w:rsidRDefault="00734CAC" w:rsidP="00734CAC">
      <w:pPr>
        <w:pStyle w:val="ad"/>
        <w:spacing w:before="0" w:beforeAutospacing="0" w:after="0" w:afterAutospacing="0" w:line="360" w:lineRule="atLeast"/>
        <w:rPr>
          <w:rFonts w:ascii="Segoe UI" w:hAnsi="Segoe UI" w:cs="Segoe UI"/>
          <w:color w:val="24292E"/>
        </w:rPr>
      </w:pPr>
      <w:r>
        <w:rPr>
          <w:rFonts w:ascii="Segoe UI" w:hAnsi="Segoe UI" w:cs="Segoe UI"/>
          <w:color w:val="24292E"/>
        </w:rPr>
        <w:t>注意：服务暴露与服务引用都需要声明</w:t>
      </w:r>
      <w:r>
        <w:rPr>
          <w:rStyle w:val="apple-converted-space"/>
          <w:rFonts w:ascii="Segoe UI" w:hAnsi="Segoe UI" w:cs="Segoe UI"/>
          <w:color w:val="24292E"/>
        </w:rPr>
        <w:t> </w:t>
      </w:r>
      <w:r>
        <w:rPr>
          <w:rStyle w:val="HTML0"/>
          <w:rFonts w:ascii="Consolas" w:hAnsi="Consolas"/>
          <w:color w:val="24292E"/>
          <w:sz w:val="20"/>
          <w:szCs w:val="20"/>
        </w:rPr>
        <w:t>injvm="true"</w:t>
      </w:r>
    </w:p>
    <w:p w:rsidR="00734CAC" w:rsidRPr="00734CAC" w:rsidRDefault="00734CAC" w:rsidP="00734CAC">
      <w:pPr>
        <w:widowControl/>
        <w:spacing w:before="60" w:line="360" w:lineRule="atLeast"/>
        <w:jc w:val="left"/>
        <w:rPr>
          <w:rFonts w:ascii="Segoe UI" w:hAnsi="Segoe UI" w:cs="Segoe UI"/>
          <w:color w:val="24292E"/>
          <w:sz w:val="30"/>
          <w:szCs w:val="30"/>
        </w:rPr>
      </w:pPr>
      <w:r w:rsidRPr="00734CAC">
        <w:rPr>
          <w:rFonts w:ascii="Segoe UI" w:hAnsi="Segoe UI" w:cs="Segoe UI"/>
          <w:color w:val="24292E"/>
          <w:sz w:val="30"/>
          <w:szCs w:val="30"/>
        </w:rPr>
        <w:t>自动暴露、引用本地服务</w:t>
      </w:r>
    </w:p>
    <w:p w:rsidR="00734CAC" w:rsidRDefault="00734CAC" w:rsidP="00734CAC">
      <w:pPr>
        <w:pStyle w:val="ad"/>
        <w:spacing w:before="0" w:beforeAutospacing="0" w:after="0" w:afterAutospacing="0" w:line="360" w:lineRule="atLeast"/>
        <w:rPr>
          <w:rFonts w:ascii="Segoe UI" w:hAnsi="Segoe UI" w:cs="Segoe UI"/>
          <w:color w:val="24292E"/>
        </w:rPr>
      </w:pPr>
      <w:r>
        <w:rPr>
          <w:rFonts w:ascii="Segoe UI" w:hAnsi="Segoe UI" w:cs="Segoe UI"/>
          <w:color w:val="24292E"/>
        </w:rPr>
        <w:t>从</w:t>
      </w:r>
      <w:r>
        <w:rPr>
          <w:rStyle w:val="apple-converted-space"/>
          <w:rFonts w:ascii="Segoe UI" w:hAnsi="Segoe UI" w:cs="Segoe UI"/>
          <w:color w:val="24292E"/>
        </w:rPr>
        <w:t> </w:t>
      </w:r>
      <w:r>
        <w:rPr>
          <w:rStyle w:val="HTML0"/>
          <w:rFonts w:ascii="Consolas" w:hAnsi="Consolas"/>
          <w:color w:val="24292E"/>
          <w:sz w:val="20"/>
          <w:szCs w:val="20"/>
        </w:rPr>
        <w:t>2.2.0</w:t>
      </w:r>
      <w:r>
        <w:rPr>
          <w:rStyle w:val="apple-converted-space"/>
          <w:rFonts w:ascii="Segoe UI" w:hAnsi="Segoe UI" w:cs="Segoe UI"/>
          <w:color w:val="24292E"/>
        </w:rPr>
        <w:t> </w:t>
      </w:r>
      <w:r>
        <w:rPr>
          <w:rFonts w:ascii="Segoe UI" w:hAnsi="Segoe UI" w:cs="Segoe UI"/>
          <w:color w:val="24292E"/>
        </w:rPr>
        <w:t>开始，每个服务默认都会在本地暴露。在引用服务的时候，默认优先引用本地服务。如果希望引用远程服务可以使用一下配置强制引用远程服务。</w:t>
      </w:r>
    </w:p>
    <w:p w:rsidR="00734CAC" w:rsidRDefault="00734CAC" w:rsidP="00734CAC">
      <w:pPr>
        <w:pStyle w:val="HTML"/>
        <w:shd w:val="clear" w:color="auto" w:fill="F6F8FA"/>
        <w:rPr>
          <w:rFonts w:ascii="Consolas" w:hAnsi="Consolas"/>
          <w:color w:val="24292E"/>
          <w:sz w:val="20"/>
          <w:szCs w:val="20"/>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scope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"remote"</w:t>
      </w:r>
      <w:r>
        <w:rPr>
          <w:rStyle w:val="hljs-tag"/>
          <w:rFonts w:ascii="Consolas" w:hAnsi="Consolas"/>
          <w:color w:val="000080"/>
          <w:sz w:val="20"/>
          <w:szCs w:val="20"/>
          <w:bdr w:val="none" w:sz="0" w:space="0" w:color="auto" w:frame="1"/>
          <w:shd w:val="clear" w:color="auto" w:fill="F6F8FA"/>
        </w:rPr>
        <w:t xml:space="preserve"> /&gt;</w:t>
      </w:r>
    </w:p>
    <w:p w:rsidR="00335523" w:rsidRPr="00335523" w:rsidRDefault="00335523" w:rsidP="00335523"/>
    <w:p w:rsidR="004346B6" w:rsidRDefault="004346B6">
      <w:pPr>
        <w:pStyle w:val="4"/>
      </w:pPr>
      <w:r>
        <w:t>参数回调</w:t>
      </w:r>
    </w:p>
    <w:p w:rsidR="004346B6" w:rsidRPr="004346B6" w:rsidRDefault="004346B6" w:rsidP="004346B6"/>
    <w:p w:rsidR="00B2692F" w:rsidRDefault="00B2692F">
      <w:pPr>
        <w:pStyle w:val="4"/>
      </w:pPr>
      <w:r>
        <w:t>事件通知</w:t>
      </w:r>
    </w:p>
    <w:p w:rsidR="002B28D3" w:rsidRDefault="002B28D3" w:rsidP="002B28D3">
      <w:pPr>
        <w:pStyle w:val="ad"/>
        <w:spacing w:before="0" w:beforeAutospacing="0" w:after="0" w:afterAutospacing="0" w:line="360" w:lineRule="atLeast"/>
        <w:rPr>
          <w:rFonts w:ascii="Segoe UI" w:hAnsi="Segoe UI" w:cs="Segoe UI"/>
          <w:color w:val="24292E"/>
        </w:rPr>
      </w:pPr>
      <w:r>
        <w:rPr>
          <w:rFonts w:ascii="Segoe UI" w:hAnsi="Segoe UI" w:cs="Segoe UI"/>
          <w:color w:val="24292E"/>
        </w:rPr>
        <w:t>在调用之前、调用之后、出现异常时，会触发</w:t>
      </w:r>
      <w:r>
        <w:rPr>
          <w:rStyle w:val="apple-converted-space"/>
          <w:rFonts w:ascii="Segoe UI" w:hAnsi="Segoe UI" w:cs="Segoe UI"/>
          <w:color w:val="24292E"/>
        </w:rPr>
        <w:t> </w:t>
      </w:r>
      <w:r>
        <w:rPr>
          <w:rStyle w:val="HTML0"/>
          <w:rFonts w:ascii="Consolas" w:hAnsi="Consolas"/>
          <w:color w:val="24292E"/>
          <w:sz w:val="20"/>
          <w:szCs w:val="20"/>
        </w:rPr>
        <w:t>oninvoke</w:t>
      </w:r>
      <w:r>
        <w:rPr>
          <w:rFonts w:ascii="Segoe UI" w:hAnsi="Segoe UI" w:cs="Segoe UI"/>
          <w:color w:val="24292E"/>
        </w:rPr>
        <w:t>、</w:t>
      </w:r>
      <w:r>
        <w:rPr>
          <w:rStyle w:val="HTML0"/>
          <w:rFonts w:ascii="Consolas" w:hAnsi="Consolas"/>
          <w:color w:val="24292E"/>
          <w:sz w:val="20"/>
          <w:szCs w:val="20"/>
        </w:rPr>
        <w:t>onreturn</w:t>
      </w:r>
      <w:r>
        <w:rPr>
          <w:rFonts w:ascii="Segoe UI" w:hAnsi="Segoe UI" w:cs="Segoe UI"/>
          <w:color w:val="24292E"/>
        </w:rPr>
        <w:t>、</w:t>
      </w:r>
      <w:r>
        <w:rPr>
          <w:rStyle w:val="HTML0"/>
          <w:rFonts w:ascii="Consolas" w:hAnsi="Consolas"/>
          <w:color w:val="24292E"/>
          <w:sz w:val="20"/>
          <w:szCs w:val="20"/>
        </w:rPr>
        <w:t>onthrow</w:t>
      </w:r>
      <w:r>
        <w:rPr>
          <w:rStyle w:val="apple-converted-space"/>
          <w:rFonts w:ascii="Segoe UI" w:hAnsi="Segoe UI" w:cs="Segoe UI"/>
          <w:color w:val="24292E"/>
        </w:rPr>
        <w:t> </w:t>
      </w:r>
      <w:r>
        <w:rPr>
          <w:rFonts w:ascii="Segoe UI" w:hAnsi="Segoe UI" w:cs="Segoe UI"/>
          <w:color w:val="24292E"/>
        </w:rPr>
        <w:t>三个事件，可以配置当事件发生时，通知哪个类的哪个方法</w:t>
      </w:r>
      <w:r>
        <w:rPr>
          <w:rStyle w:val="apple-converted-space"/>
          <w:rFonts w:ascii="Segoe UI" w:hAnsi="Segoe UI" w:cs="Segoe UI"/>
          <w:color w:val="24292E"/>
        </w:rPr>
        <w:t> </w:t>
      </w:r>
      <w:hyperlink r:id="rId117" w:anchor="fn1" w:history="1">
        <w:r>
          <w:rPr>
            <w:rStyle w:val="aa"/>
            <w:rFonts w:ascii="Segoe UI" w:hAnsi="Segoe UI" w:cs="Segoe UI"/>
            <w:color w:val="0366D6"/>
            <w:vertAlign w:val="superscript"/>
          </w:rPr>
          <w:t>[1]</w:t>
        </w:r>
      </w:hyperlink>
      <w:r>
        <w:rPr>
          <w:rFonts w:ascii="Segoe UI" w:hAnsi="Segoe UI" w:cs="Segoe UI"/>
          <w:color w:val="24292E"/>
        </w:rPr>
        <w:t>。</w:t>
      </w:r>
    </w:p>
    <w:p w:rsidR="002B28D3" w:rsidRPr="00E0287A" w:rsidRDefault="002B28D3" w:rsidP="00E0287A">
      <w:pPr>
        <w:widowControl/>
        <w:spacing w:before="60" w:line="360" w:lineRule="atLeast"/>
        <w:jc w:val="left"/>
        <w:rPr>
          <w:rFonts w:ascii="Segoe UI" w:hAnsi="Segoe UI" w:cs="Segoe UI"/>
          <w:color w:val="24292E"/>
          <w:sz w:val="30"/>
          <w:szCs w:val="30"/>
        </w:rPr>
      </w:pPr>
      <w:r w:rsidRPr="00E0287A">
        <w:rPr>
          <w:rFonts w:ascii="Segoe UI" w:hAnsi="Segoe UI" w:cs="Segoe UI"/>
          <w:color w:val="24292E"/>
          <w:sz w:val="30"/>
          <w:szCs w:val="30"/>
        </w:rPr>
        <w:t>服务提供者与消费者共享服务接口</w:t>
      </w:r>
    </w:p>
    <w:p w:rsidR="002B28D3" w:rsidRDefault="002B28D3" w:rsidP="002B28D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keyword"/>
          <w:rFonts w:ascii="Consolas" w:hAnsi="Consolas"/>
          <w:b/>
          <w:bCs/>
          <w:color w:val="333333"/>
          <w:sz w:val="20"/>
          <w:szCs w:val="20"/>
          <w:bdr w:val="none" w:sz="0" w:space="0" w:color="auto" w:frame="1"/>
          <w:shd w:val="clear" w:color="auto" w:fill="F6F8FA"/>
        </w:rPr>
        <w:t>interface</w:t>
      </w:r>
      <w:r>
        <w:rPr>
          <w:rStyle w:val="hljs-class"/>
          <w:rFonts w:ascii="Consolas" w:hAnsi="Consolas"/>
          <w:color w:val="24292E"/>
          <w:sz w:val="20"/>
          <w:szCs w:val="20"/>
          <w:bdr w:val="none" w:sz="0" w:space="0" w:color="auto" w:frame="1"/>
          <w:shd w:val="clear" w:color="auto" w:fill="F6F8FA"/>
        </w:rPr>
        <w:t xml:space="preserve"> </w:t>
      </w:r>
      <w:r>
        <w:rPr>
          <w:rStyle w:val="hljs-title"/>
          <w:rFonts w:ascii="Consolas" w:hAnsi="Consolas"/>
          <w:b/>
          <w:bCs/>
          <w:color w:val="445588"/>
          <w:sz w:val="20"/>
          <w:szCs w:val="20"/>
          <w:bdr w:val="none" w:sz="0" w:space="0" w:color="auto" w:frame="1"/>
          <w:shd w:val="clear" w:color="auto" w:fill="F6F8FA"/>
        </w:rPr>
        <w:t>IDemoService</w:t>
      </w:r>
      <w:r>
        <w:rPr>
          <w:rStyle w:val="hljs-class"/>
          <w:rFonts w:ascii="Consolas" w:hAnsi="Consolas"/>
          <w:color w:val="24292E"/>
          <w:sz w:val="20"/>
          <w:szCs w:val="20"/>
          <w:bdr w:val="none" w:sz="0" w:space="0" w:color="auto" w:frame="1"/>
          <w:shd w:val="clear" w:color="auto" w:fill="F6F8FA"/>
        </w:rPr>
        <w:t xml:space="preserve"> </w:t>
      </w:r>
      <w:r>
        <w:rPr>
          <w:rStyle w:val="HTML0"/>
          <w:rFonts w:ascii="Consolas" w:hAnsi="Consolas"/>
          <w:color w:val="24292E"/>
          <w:sz w:val="20"/>
          <w:szCs w:val="20"/>
          <w:bdr w:val="none" w:sz="0" w:space="0" w:color="auto" w:frame="1"/>
          <w:shd w:val="clear" w:color="auto" w:fill="F6F8FA"/>
        </w:rPr>
        <w:t>{</w:t>
      </w:r>
    </w:p>
    <w:p w:rsidR="002B28D3" w:rsidRDefault="002B28D3" w:rsidP="002B28D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public</w:t>
      </w:r>
      <w:r>
        <w:rPr>
          <w:rStyle w:val="hljs-function"/>
          <w:rFonts w:ascii="Consolas" w:hAnsi="Consolas"/>
          <w:color w:val="24292E"/>
          <w:sz w:val="20"/>
          <w:szCs w:val="20"/>
          <w:bdr w:val="none" w:sz="0" w:space="0" w:color="auto" w:frame="1"/>
          <w:shd w:val="clear" w:color="auto" w:fill="F6F8FA"/>
        </w:rPr>
        <w:t xml:space="preserve"> Person </w:t>
      </w:r>
      <w:r>
        <w:rPr>
          <w:rStyle w:val="hljs-title"/>
          <w:rFonts w:ascii="Consolas" w:hAnsi="Consolas"/>
          <w:b/>
          <w:bCs/>
          <w:color w:val="990000"/>
          <w:sz w:val="20"/>
          <w:szCs w:val="20"/>
          <w:bdr w:val="none" w:sz="0" w:space="0" w:color="auto" w:frame="1"/>
          <w:shd w:val="clear" w:color="auto" w:fill="F6F8FA"/>
        </w:rPr>
        <w:t>get</w:t>
      </w:r>
      <w:r>
        <w:rPr>
          <w:rStyle w:val="hljs-params"/>
          <w:rFonts w:ascii="Consolas" w:hAnsi="Consolas"/>
          <w:color w:val="24292E"/>
          <w:sz w:val="20"/>
          <w:szCs w:val="20"/>
          <w:bdr w:val="none" w:sz="0" w:space="0" w:color="auto" w:frame="1"/>
          <w:shd w:val="clear" w:color="auto" w:fill="F6F8FA"/>
        </w:rPr>
        <w:t>(</w:t>
      </w:r>
      <w:r>
        <w:rPr>
          <w:rStyle w:val="hljs-keyword"/>
          <w:rFonts w:ascii="Consolas" w:hAnsi="Consolas"/>
          <w:b/>
          <w:bCs/>
          <w:color w:val="333333"/>
          <w:sz w:val="20"/>
          <w:szCs w:val="20"/>
          <w:bdr w:val="none" w:sz="0" w:space="0" w:color="auto" w:frame="1"/>
          <w:shd w:val="clear" w:color="auto" w:fill="F6F8FA"/>
        </w:rPr>
        <w:t>int</w:t>
      </w:r>
      <w:r>
        <w:rPr>
          <w:rStyle w:val="hljs-params"/>
          <w:rFonts w:ascii="Consolas" w:hAnsi="Consolas"/>
          <w:color w:val="24292E"/>
          <w:sz w:val="20"/>
          <w:szCs w:val="20"/>
          <w:bdr w:val="none" w:sz="0" w:space="0" w:color="auto" w:frame="1"/>
          <w:shd w:val="clear" w:color="auto" w:fill="F6F8FA"/>
        </w:rPr>
        <w:t xml:space="preserve"> id)</w:t>
      </w:r>
      <w:r>
        <w:rPr>
          <w:rStyle w:val="HTML0"/>
          <w:rFonts w:ascii="Consolas" w:hAnsi="Consolas"/>
          <w:color w:val="24292E"/>
          <w:sz w:val="20"/>
          <w:szCs w:val="20"/>
          <w:bdr w:val="none" w:sz="0" w:space="0" w:color="auto" w:frame="1"/>
          <w:shd w:val="clear" w:color="auto" w:fill="F6F8FA"/>
        </w:rPr>
        <w:t>;</w:t>
      </w:r>
    </w:p>
    <w:p w:rsidR="002B28D3" w:rsidRDefault="002B28D3" w:rsidP="002B28D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lastRenderedPageBreak/>
        <w:t>}</w:t>
      </w:r>
    </w:p>
    <w:p w:rsidR="002B28D3" w:rsidRPr="00E0287A" w:rsidRDefault="002B28D3" w:rsidP="00E0287A">
      <w:pPr>
        <w:widowControl/>
        <w:spacing w:before="60" w:line="360" w:lineRule="atLeast"/>
        <w:jc w:val="left"/>
        <w:rPr>
          <w:rFonts w:ascii="Segoe UI" w:hAnsi="Segoe UI" w:cs="Segoe UI"/>
          <w:color w:val="24292E"/>
          <w:sz w:val="30"/>
          <w:szCs w:val="30"/>
        </w:rPr>
      </w:pPr>
      <w:r w:rsidRPr="00E0287A">
        <w:rPr>
          <w:rFonts w:ascii="Segoe UI" w:hAnsi="Segoe UI" w:cs="Segoe UI"/>
          <w:color w:val="24292E"/>
          <w:sz w:val="30"/>
          <w:szCs w:val="30"/>
        </w:rPr>
        <w:t>服务提供者实现</w:t>
      </w:r>
    </w:p>
    <w:p w:rsidR="002B28D3" w:rsidRDefault="002B28D3" w:rsidP="002B28D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keyword"/>
          <w:rFonts w:ascii="Consolas" w:hAnsi="Consolas"/>
          <w:b/>
          <w:bCs/>
          <w:color w:val="333333"/>
          <w:sz w:val="20"/>
          <w:szCs w:val="20"/>
          <w:bdr w:val="none" w:sz="0" w:space="0" w:color="auto" w:frame="1"/>
          <w:shd w:val="clear" w:color="auto" w:fill="F6F8FA"/>
        </w:rPr>
        <w:t>class</w:t>
      </w:r>
      <w:r>
        <w:rPr>
          <w:rStyle w:val="hljs-class"/>
          <w:rFonts w:ascii="Consolas" w:hAnsi="Consolas"/>
          <w:color w:val="24292E"/>
          <w:sz w:val="20"/>
          <w:szCs w:val="20"/>
          <w:bdr w:val="none" w:sz="0" w:space="0" w:color="auto" w:frame="1"/>
          <w:shd w:val="clear" w:color="auto" w:fill="F6F8FA"/>
        </w:rPr>
        <w:t xml:space="preserve"> </w:t>
      </w:r>
      <w:r>
        <w:rPr>
          <w:rStyle w:val="hljs-title"/>
          <w:rFonts w:ascii="Consolas" w:hAnsi="Consolas"/>
          <w:b/>
          <w:bCs/>
          <w:color w:val="445588"/>
          <w:sz w:val="20"/>
          <w:szCs w:val="20"/>
          <w:bdr w:val="none" w:sz="0" w:space="0" w:color="auto" w:frame="1"/>
          <w:shd w:val="clear" w:color="auto" w:fill="F6F8FA"/>
        </w:rPr>
        <w:t>NormalDemoService</w:t>
      </w:r>
      <w:r>
        <w:rPr>
          <w:rStyle w:val="hljs-class"/>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implements</w:t>
      </w:r>
      <w:r>
        <w:rPr>
          <w:rStyle w:val="hljs-class"/>
          <w:rFonts w:ascii="Consolas" w:hAnsi="Consolas"/>
          <w:color w:val="24292E"/>
          <w:sz w:val="20"/>
          <w:szCs w:val="20"/>
          <w:bdr w:val="none" w:sz="0" w:space="0" w:color="auto" w:frame="1"/>
          <w:shd w:val="clear" w:color="auto" w:fill="F6F8FA"/>
        </w:rPr>
        <w:t xml:space="preserve"> </w:t>
      </w:r>
      <w:r>
        <w:rPr>
          <w:rStyle w:val="hljs-title"/>
          <w:rFonts w:ascii="Consolas" w:hAnsi="Consolas"/>
          <w:b/>
          <w:bCs/>
          <w:color w:val="445588"/>
          <w:sz w:val="20"/>
          <w:szCs w:val="20"/>
          <w:bdr w:val="none" w:sz="0" w:space="0" w:color="auto" w:frame="1"/>
          <w:shd w:val="clear" w:color="auto" w:fill="F6F8FA"/>
        </w:rPr>
        <w:t>IDemoService</w:t>
      </w:r>
      <w:r>
        <w:rPr>
          <w:rStyle w:val="hljs-class"/>
          <w:rFonts w:ascii="Consolas" w:hAnsi="Consolas"/>
          <w:color w:val="24292E"/>
          <w:sz w:val="20"/>
          <w:szCs w:val="20"/>
          <w:bdr w:val="none" w:sz="0" w:space="0" w:color="auto" w:frame="1"/>
          <w:shd w:val="clear" w:color="auto" w:fill="F6F8FA"/>
        </w:rPr>
        <w:t xml:space="preserve"> </w:t>
      </w:r>
      <w:r>
        <w:rPr>
          <w:rStyle w:val="HTML0"/>
          <w:rFonts w:ascii="Consolas" w:hAnsi="Consolas"/>
          <w:color w:val="24292E"/>
          <w:sz w:val="20"/>
          <w:szCs w:val="20"/>
          <w:bdr w:val="none" w:sz="0" w:space="0" w:color="auto" w:frame="1"/>
          <w:shd w:val="clear" w:color="auto" w:fill="F6F8FA"/>
        </w:rPr>
        <w:t>{</w:t>
      </w:r>
    </w:p>
    <w:p w:rsidR="002B28D3" w:rsidRDefault="002B28D3" w:rsidP="002B28D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public</w:t>
      </w:r>
      <w:r>
        <w:rPr>
          <w:rStyle w:val="hljs-function"/>
          <w:rFonts w:ascii="Consolas" w:hAnsi="Consolas"/>
          <w:color w:val="24292E"/>
          <w:sz w:val="20"/>
          <w:szCs w:val="20"/>
          <w:bdr w:val="none" w:sz="0" w:space="0" w:color="auto" w:frame="1"/>
          <w:shd w:val="clear" w:color="auto" w:fill="F6F8FA"/>
        </w:rPr>
        <w:t xml:space="preserve"> Person </w:t>
      </w:r>
      <w:r>
        <w:rPr>
          <w:rStyle w:val="hljs-title"/>
          <w:rFonts w:ascii="Consolas" w:hAnsi="Consolas"/>
          <w:b/>
          <w:bCs/>
          <w:color w:val="990000"/>
          <w:sz w:val="20"/>
          <w:szCs w:val="20"/>
          <w:bdr w:val="none" w:sz="0" w:space="0" w:color="auto" w:frame="1"/>
          <w:shd w:val="clear" w:color="auto" w:fill="F6F8FA"/>
        </w:rPr>
        <w:t>get</w:t>
      </w:r>
      <w:r>
        <w:rPr>
          <w:rStyle w:val="hljs-params"/>
          <w:rFonts w:ascii="Consolas" w:hAnsi="Consolas"/>
          <w:color w:val="24292E"/>
          <w:sz w:val="20"/>
          <w:szCs w:val="20"/>
          <w:bdr w:val="none" w:sz="0" w:space="0" w:color="auto" w:frame="1"/>
          <w:shd w:val="clear" w:color="auto" w:fill="F6F8FA"/>
        </w:rPr>
        <w:t>(</w:t>
      </w:r>
      <w:r>
        <w:rPr>
          <w:rStyle w:val="hljs-keyword"/>
          <w:rFonts w:ascii="Consolas" w:hAnsi="Consolas"/>
          <w:b/>
          <w:bCs/>
          <w:color w:val="333333"/>
          <w:sz w:val="20"/>
          <w:szCs w:val="20"/>
          <w:bdr w:val="none" w:sz="0" w:space="0" w:color="auto" w:frame="1"/>
          <w:shd w:val="clear" w:color="auto" w:fill="F6F8FA"/>
        </w:rPr>
        <w:t>int</w:t>
      </w:r>
      <w:r>
        <w:rPr>
          <w:rStyle w:val="hljs-params"/>
          <w:rFonts w:ascii="Consolas" w:hAnsi="Consolas"/>
          <w:color w:val="24292E"/>
          <w:sz w:val="20"/>
          <w:szCs w:val="20"/>
          <w:bdr w:val="none" w:sz="0" w:space="0" w:color="auto" w:frame="1"/>
          <w:shd w:val="clear" w:color="auto" w:fill="F6F8FA"/>
        </w:rPr>
        <w:t xml:space="preserve"> id)</w:t>
      </w:r>
      <w:r>
        <w:rPr>
          <w:rStyle w:val="hljs-function"/>
          <w:rFonts w:ascii="Consolas" w:hAnsi="Consolas"/>
          <w:color w:val="24292E"/>
          <w:sz w:val="20"/>
          <w:szCs w:val="20"/>
          <w:bdr w:val="none" w:sz="0" w:space="0" w:color="auto" w:frame="1"/>
          <w:shd w:val="clear" w:color="auto" w:fill="F6F8FA"/>
        </w:rPr>
        <w:t xml:space="preserve"> </w:t>
      </w:r>
      <w:r>
        <w:rPr>
          <w:rStyle w:val="HTML0"/>
          <w:rFonts w:ascii="Consolas" w:hAnsi="Consolas"/>
          <w:color w:val="24292E"/>
          <w:sz w:val="20"/>
          <w:szCs w:val="20"/>
          <w:bdr w:val="none" w:sz="0" w:space="0" w:color="auto" w:frame="1"/>
          <w:shd w:val="clear" w:color="auto" w:fill="F6F8FA"/>
        </w:rPr>
        <w:t>{</w:t>
      </w:r>
    </w:p>
    <w:p w:rsidR="002B28D3" w:rsidRDefault="002B28D3" w:rsidP="002B28D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return</w:t>
      </w: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new</w:t>
      </w:r>
      <w:r>
        <w:rPr>
          <w:rStyle w:val="HTML0"/>
          <w:rFonts w:ascii="Consolas" w:hAnsi="Consolas"/>
          <w:color w:val="24292E"/>
          <w:sz w:val="20"/>
          <w:szCs w:val="20"/>
          <w:bdr w:val="none" w:sz="0" w:space="0" w:color="auto" w:frame="1"/>
          <w:shd w:val="clear" w:color="auto" w:fill="F6F8FA"/>
        </w:rPr>
        <w:t xml:space="preserve"> Person(id, </w:t>
      </w:r>
      <w:r>
        <w:rPr>
          <w:rStyle w:val="hljs-string"/>
          <w:rFonts w:ascii="Consolas" w:hAnsi="Consolas"/>
          <w:color w:val="DD1144"/>
          <w:sz w:val="20"/>
          <w:szCs w:val="20"/>
          <w:bdr w:val="none" w:sz="0" w:space="0" w:color="auto" w:frame="1"/>
          <w:shd w:val="clear" w:color="auto" w:fill="F6F8FA"/>
        </w:rPr>
        <w:t>"charles`son"</w:t>
      </w:r>
      <w:r>
        <w:rPr>
          <w:rStyle w:val="HTML0"/>
          <w:rFonts w:ascii="Consolas" w:hAnsi="Consolas"/>
          <w:color w:val="24292E"/>
          <w:sz w:val="20"/>
          <w:szCs w:val="20"/>
          <w:bdr w:val="none" w:sz="0" w:space="0" w:color="auto" w:frame="1"/>
          <w:shd w:val="clear" w:color="auto" w:fill="F6F8FA"/>
        </w:rPr>
        <w:t xml:space="preserve">, </w:t>
      </w:r>
      <w:r>
        <w:rPr>
          <w:rStyle w:val="hljs-number"/>
          <w:rFonts w:ascii="Consolas" w:hAnsi="Consolas"/>
          <w:color w:val="008080"/>
          <w:sz w:val="20"/>
          <w:szCs w:val="20"/>
          <w:bdr w:val="none" w:sz="0" w:space="0" w:color="auto" w:frame="1"/>
          <w:shd w:val="clear" w:color="auto" w:fill="F6F8FA"/>
        </w:rPr>
        <w:t>4</w:t>
      </w:r>
      <w:r>
        <w:rPr>
          <w:rStyle w:val="HTML0"/>
          <w:rFonts w:ascii="Consolas" w:hAnsi="Consolas"/>
          <w:color w:val="24292E"/>
          <w:sz w:val="20"/>
          <w:szCs w:val="20"/>
          <w:bdr w:val="none" w:sz="0" w:space="0" w:color="auto" w:frame="1"/>
          <w:shd w:val="clear" w:color="auto" w:fill="F6F8FA"/>
        </w:rPr>
        <w:t>);</w:t>
      </w:r>
    </w:p>
    <w:p w:rsidR="002B28D3" w:rsidRDefault="002B28D3" w:rsidP="002B28D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2B28D3" w:rsidRDefault="002B28D3" w:rsidP="002B28D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w:t>
      </w:r>
    </w:p>
    <w:p w:rsidR="002B28D3" w:rsidRPr="00E0287A" w:rsidRDefault="002B28D3" w:rsidP="00E0287A">
      <w:pPr>
        <w:widowControl/>
        <w:spacing w:before="60" w:line="360" w:lineRule="atLeast"/>
        <w:jc w:val="left"/>
        <w:rPr>
          <w:rFonts w:ascii="Segoe UI" w:hAnsi="Segoe UI" w:cs="Segoe UI"/>
          <w:color w:val="24292E"/>
          <w:sz w:val="30"/>
          <w:szCs w:val="30"/>
        </w:rPr>
      </w:pPr>
      <w:r w:rsidRPr="00E0287A">
        <w:rPr>
          <w:rFonts w:ascii="Segoe UI" w:hAnsi="Segoe UI" w:cs="Segoe UI"/>
          <w:color w:val="24292E"/>
          <w:sz w:val="30"/>
          <w:szCs w:val="30"/>
        </w:rPr>
        <w:t>服务提供者配置</w:t>
      </w:r>
    </w:p>
    <w:p w:rsidR="002B28D3" w:rsidRDefault="002B28D3" w:rsidP="002B28D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dubbo:application</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"rpc-callback-demo"</w:t>
      </w:r>
      <w:r>
        <w:rPr>
          <w:rStyle w:val="hljs-tag"/>
          <w:rFonts w:ascii="Consolas" w:hAnsi="Consolas"/>
          <w:color w:val="000080"/>
          <w:sz w:val="20"/>
          <w:szCs w:val="20"/>
          <w:bdr w:val="none" w:sz="0" w:space="0" w:color="auto" w:frame="1"/>
          <w:shd w:val="clear" w:color="auto" w:fill="F6F8FA"/>
        </w:rPr>
        <w:t xml:space="preserve"> /&gt;</w:t>
      </w:r>
    </w:p>
    <w:p w:rsidR="002B28D3" w:rsidRDefault="002B28D3" w:rsidP="002B28D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dubbo:registry</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address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"zookeeper://127.0.0.1:2181"</w:t>
      </w:r>
      <w:r>
        <w:rPr>
          <w:rStyle w:val="hljs-tag"/>
          <w:rFonts w:ascii="Consolas" w:hAnsi="Consolas"/>
          <w:color w:val="000080"/>
          <w:sz w:val="20"/>
          <w:szCs w:val="20"/>
          <w:bdr w:val="none" w:sz="0" w:space="0" w:color="auto" w:frame="1"/>
          <w:shd w:val="clear" w:color="auto" w:fill="F6F8FA"/>
        </w:rPr>
        <w:t>/&gt;</w:t>
      </w:r>
    </w:p>
    <w:p w:rsidR="002B28D3" w:rsidRDefault="002B28D3" w:rsidP="002B28D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bean</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id</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"demoService"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class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"com.alibaba.dubbo.callback.implicit.NormalDemoService"</w:t>
      </w:r>
      <w:r>
        <w:rPr>
          <w:rStyle w:val="hljs-tag"/>
          <w:rFonts w:ascii="Consolas" w:hAnsi="Consolas"/>
          <w:color w:val="000080"/>
          <w:sz w:val="20"/>
          <w:szCs w:val="20"/>
          <w:bdr w:val="none" w:sz="0" w:space="0" w:color="auto" w:frame="1"/>
          <w:shd w:val="clear" w:color="auto" w:fill="F6F8FA"/>
        </w:rPr>
        <w:t xml:space="preserve"> /&gt;</w:t>
      </w:r>
    </w:p>
    <w:p w:rsidR="002B28D3" w:rsidRDefault="002B28D3" w:rsidP="002B28D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"com.alibaba.dubbo.callback.implicit.IDemoService"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ref</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"demoService"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version</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"1.0.0"</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group</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"cn"</w:t>
      </w:r>
      <w:r>
        <w:rPr>
          <w:rStyle w:val="hljs-tag"/>
          <w:rFonts w:ascii="Consolas" w:hAnsi="Consolas"/>
          <w:color w:val="000080"/>
          <w:sz w:val="20"/>
          <w:szCs w:val="20"/>
          <w:bdr w:val="none" w:sz="0" w:space="0" w:color="auto" w:frame="1"/>
          <w:shd w:val="clear" w:color="auto" w:fill="F6F8FA"/>
        </w:rPr>
        <w:t>/&gt;</w:t>
      </w:r>
    </w:p>
    <w:p w:rsidR="002B28D3" w:rsidRPr="00E0287A" w:rsidRDefault="002B28D3" w:rsidP="00E0287A">
      <w:pPr>
        <w:widowControl/>
        <w:spacing w:before="60" w:line="360" w:lineRule="atLeast"/>
        <w:jc w:val="left"/>
        <w:rPr>
          <w:rFonts w:ascii="Segoe UI" w:hAnsi="Segoe UI" w:cs="Segoe UI"/>
          <w:color w:val="24292E"/>
          <w:sz w:val="30"/>
          <w:szCs w:val="30"/>
        </w:rPr>
      </w:pPr>
      <w:r w:rsidRPr="00E0287A">
        <w:rPr>
          <w:rFonts w:ascii="Segoe UI" w:hAnsi="Segoe UI" w:cs="Segoe UI"/>
          <w:color w:val="24292E"/>
          <w:sz w:val="30"/>
          <w:szCs w:val="30"/>
        </w:rPr>
        <w:t>服务消费者</w:t>
      </w:r>
      <w:r w:rsidRPr="00E0287A">
        <w:rPr>
          <w:rFonts w:ascii="Segoe UI" w:hAnsi="Segoe UI" w:cs="Segoe UI"/>
          <w:color w:val="24292E"/>
          <w:sz w:val="30"/>
          <w:szCs w:val="30"/>
        </w:rPr>
        <w:t xml:space="preserve"> Callback </w:t>
      </w:r>
      <w:r w:rsidRPr="00E0287A">
        <w:rPr>
          <w:rFonts w:ascii="Segoe UI" w:hAnsi="Segoe UI" w:cs="Segoe UI"/>
          <w:color w:val="24292E"/>
          <w:sz w:val="30"/>
          <w:szCs w:val="30"/>
        </w:rPr>
        <w:t>接口</w:t>
      </w:r>
    </w:p>
    <w:p w:rsidR="002B28D3" w:rsidRDefault="002B28D3" w:rsidP="002B28D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keyword"/>
          <w:rFonts w:ascii="Consolas" w:hAnsi="Consolas"/>
          <w:b/>
          <w:bCs/>
          <w:color w:val="333333"/>
          <w:sz w:val="20"/>
          <w:szCs w:val="20"/>
          <w:bdr w:val="none" w:sz="0" w:space="0" w:color="auto" w:frame="1"/>
          <w:shd w:val="clear" w:color="auto" w:fill="F6F8FA"/>
        </w:rPr>
        <w:t>interface</w:t>
      </w:r>
      <w:r>
        <w:rPr>
          <w:rStyle w:val="hljs-class"/>
          <w:rFonts w:ascii="Consolas" w:hAnsi="Consolas"/>
          <w:color w:val="24292E"/>
          <w:sz w:val="20"/>
          <w:szCs w:val="20"/>
          <w:bdr w:val="none" w:sz="0" w:space="0" w:color="auto" w:frame="1"/>
          <w:shd w:val="clear" w:color="auto" w:fill="F6F8FA"/>
        </w:rPr>
        <w:t xml:space="preserve"> </w:t>
      </w:r>
      <w:r>
        <w:rPr>
          <w:rStyle w:val="hljs-title"/>
          <w:rFonts w:ascii="Consolas" w:hAnsi="Consolas"/>
          <w:b/>
          <w:bCs/>
          <w:color w:val="445588"/>
          <w:sz w:val="20"/>
          <w:szCs w:val="20"/>
          <w:bdr w:val="none" w:sz="0" w:space="0" w:color="auto" w:frame="1"/>
          <w:shd w:val="clear" w:color="auto" w:fill="F6F8FA"/>
        </w:rPr>
        <w:t>Notify</w:t>
      </w:r>
      <w:r>
        <w:rPr>
          <w:rStyle w:val="hljs-class"/>
          <w:rFonts w:ascii="Consolas" w:hAnsi="Consolas"/>
          <w:color w:val="24292E"/>
          <w:sz w:val="20"/>
          <w:szCs w:val="20"/>
          <w:bdr w:val="none" w:sz="0" w:space="0" w:color="auto" w:frame="1"/>
          <w:shd w:val="clear" w:color="auto" w:fill="F6F8FA"/>
        </w:rPr>
        <w:t xml:space="preserve"> </w:t>
      </w:r>
      <w:r>
        <w:rPr>
          <w:rStyle w:val="HTML0"/>
          <w:rFonts w:ascii="Consolas" w:hAnsi="Consolas"/>
          <w:color w:val="24292E"/>
          <w:sz w:val="20"/>
          <w:szCs w:val="20"/>
          <w:bdr w:val="none" w:sz="0" w:space="0" w:color="auto" w:frame="1"/>
          <w:shd w:val="clear" w:color="auto" w:fill="F6F8FA"/>
        </w:rPr>
        <w:t>{</w:t>
      </w:r>
    </w:p>
    <w:p w:rsidR="002B28D3" w:rsidRDefault="002B28D3" w:rsidP="002B28D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public</w:t>
      </w:r>
      <w:r>
        <w:rPr>
          <w:rStyle w:val="hljs-function"/>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void</w:t>
      </w:r>
      <w:r>
        <w:rPr>
          <w:rStyle w:val="hljs-function"/>
          <w:rFonts w:ascii="Consolas" w:hAnsi="Consolas"/>
          <w:color w:val="24292E"/>
          <w:sz w:val="20"/>
          <w:szCs w:val="20"/>
          <w:bdr w:val="none" w:sz="0" w:space="0" w:color="auto" w:frame="1"/>
          <w:shd w:val="clear" w:color="auto" w:fill="F6F8FA"/>
        </w:rPr>
        <w:t xml:space="preserve"> </w:t>
      </w:r>
      <w:r>
        <w:rPr>
          <w:rStyle w:val="hljs-title"/>
          <w:rFonts w:ascii="Consolas" w:hAnsi="Consolas"/>
          <w:b/>
          <w:bCs/>
          <w:color w:val="990000"/>
          <w:sz w:val="20"/>
          <w:szCs w:val="20"/>
          <w:bdr w:val="none" w:sz="0" w:space="0" w:color="auto" w:frame="1"/>
          <w:shd w:val="clear" w:color="auto" w:fill="F6F8FA"/>
        </w:rPr>
        <w:t>onreturn</w:t>
      </w:r>
      <w:r>
        <w:rPr>
          <w:rStyle w:val="hljs-params"/>
          <w:rFonts w:ascii="Consolas" w:hAnsi="Consolas"/>
          <w:color w:val="24292E"/>
          <w:sz w:val="20"/>
          <w:szCs w:val="20"/>
          <w:bdr w:val="none" w:sz="0" w:space="0" w:color="auto" w:frame="1"/>
          <w:shd w:val="clear" w:color="auto" w:fill="F6F8FA"/>
        </w:rPr>
        <w:t>(Person msg, Integer id)</w:t>
      </w:r>
      <w:r>
        <w:rPr>
          <w:rStyle w:val="HTML0"/>
          <w:rFonts w:ascii="Consolas" w:hAnsi="Consolas"/>
          <w:color w:val="24292E"/>
          <w:sz w:val="20"/>
          <w:szCs w:val="20"/>
          <w:bdr w:val="none" w:sz="0" w:space="0" w:color="auto" w:frame="1"/>
          <w:shd w:val="clear" w:color="auto" w:fill="F6F8FA"/>
        </w:rPr>
        <w:t>;</w:t>
      </w:r>
    </w:p>
    <w:p w:rsidR="002B28D3" w:rsidRDefault="002B28D3" w:rsidP="002B28D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public</w:t>
      </w:r>
      <w:r>
        <w:rPr>
          <w:rStyle w:val="hljs-function"/>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void</w:t>
      </w:r>
      <w:r>
        <w:rPr>
          <w:rStyle w:val="hljs-function"/>
          <w:rFonts w:ascii="Consolas" w:hAnsi="Consolas"/>
          <w:color w:val="24292E"/>
          <w:sz w:val="20"/>
          <w:szCs w:val="20"/>
          <w:bdr w:val="none" w:sz="0" w:space="0" w:color="auto" w:frame="1"/>
          <w:shd w:val="clear" w:color="auto" w:fill="F6F8FA"/>
        </w:rPr>
        <w:t xml:space="preserve"> </w:t>
      </w:r>
      <w:r>
        <w:rPr>
          <w:rStyle w:val="hljs-title"/>
          <w:rFonts w:ascii="Consolas" w:hAnsi="Consolas"/>
          <w:b/>
          <w:bCs/>
          <w:color w:val="990000"/>
          <w:sz w:val="20"/>
          <w:szCs w:val="20"/>
          <w:bdr w:val="none" w:sz="0" w:space="0" w:color="auto" w:frame="1"/>
          <w:shd w:val="clear" w:color="auto" w:fill="F6F8FA"/>
        </w:rPr>
        <w:t>onthrow</w:t>
      </w:r>
      <w:r>
        <w:rPr>
          <w:rStyle w:val="hljs-params"/>
          <w:rFonts w:ascii="Consolas" w:hAnsi="Consolas"/>
          <w:color w:val="24292E"/>
          <w:sz w:val="20"/>
          <w:szCs w:val="20"/>
          <w:bdr w:val="none" w:sz="0" w:space="0" w:color="auto" w:frame="1"/>
          <w:shd w:val="clear" w:color="auto" w:fill="F6F8FA"/>
        </w:rPr>
        <w:t>(Throwable ex, Integer id)</w:t>
      </w:r>
      <w:r>
        <w:rPr>
          <w:rStyle w:val="HTML0"/>
          <w:rFonts w:ascii="Consolas" w:hAnsi="Consolas"/>
          <w:color w:val="24292E"/>
          <w:sz w:val="20"/>
          <w:szCs w:val="20"/>
          <w:bdr w:val="none" w:sz="0" w:space="0" w:color="auto" w:frame="1"/>
          <w:shd w:val="clear" w:color="auto" w:fill="F6F8FA"/>
        </w:rPr>
        <w:t>;</w:t>
      </w:r>
    </w:p>
    <w:p w:rsidR="002B28D3" w:rsidRDefault="002B28D3" w:rsidP="002B28D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w:t>
      </w:r>
    </w:p>
    <w:p w:rsidR="002B28D3" w:rsidRPr="00E0287A" w:rsidRDefault="002B28D3" w:rsidP="00E0287A">
      <w:pPr>
        <w:widowControl/>
        <w:spacing w:before="60" w:line="360" w:lineRule="atLeast"/>
        <w:jc w:val="left"/>
        <w:rPr>
          <w:rFonts w:ascii="Segoe UI" w:hAnsi="Segoe UI" w:cs="Segoe UI"/>
          <w:color w:val="24292E"/>
          <w:sz w:val="30"/>
          <w:szCs w:val="30"/>
        </w:rPr>
      </w:pPr>
      <w:r w:rsidRPr="00E0287A">
        <w:rPr>
          <w:rFonts w:ascii="Segoe UI" w:hAnsi="Segoe UI" w:cs="Segoe UI"/>
          <w:color w:val="24292E"/>
          <w:sz w:val="30"/>
          <w:szCs w:val="30"/>
        </w:rPr>
        <w:t>服务消费者</w:t>
      </w:r>
      <w:r w:rsidRPr="00E0287A">
        <w:rPr>
          <w:rFonts w:ascii="Segoe UI" w:hAnsi="Segoe UI" w:cs="Segoe UI"/>
          <w:color w:val="24292E"/>
          <w:sz w:val="30"/>
          <w:szCs w:val="30"/>
        </w:rPr>
        <w:t xml:space="preserve"> Callback </w:t>
      </w:r>
      <w:r w:rsidRPr="00E0287A">
        <w:rPr>
          <w:rFonts w:ascii="Segoe UI" w:hAnsi="Segoe UI" w:cs="Segoe UI"/>
          <w:color w:val="24292E"/>
          <w:sz w:val="30"/>
          <w:szCs w:val="30"/>
        </w:rPr>
        <w:t>实现</w:t>
      </w:r>
    </w:p>
    <w:p w:rsidR="002B28D3" w:rsidRDefault="002B28D3" w:rsidP="002B28D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keyword"/>
          <w:rFonts w:ascii="Consolas" w:hAnsi="Consolas"/>
          <w:b/>
          <w:bCs/>
          <w:color w:val="333333"/>
          <w:sz w:val="20"/>
          <w:szCs w:val="20"/>
          <w:bdr w:val="none" w:sz="0" w:space="0" w:color="auto" w:frame="1"/>
          <w:shd w:val="clear" w:color="auto" w:fill="F6F8FA"/>
        </w:rPr>
        <w:t>class</w:t>
      </w:r>
      <w:r>
        <w:rPr>
          <w:rStyle w:val="hljs-class"/>
          <w:rFonts w:ascii="Consolas" w:hAnsi="Consolas"/>
          <w:color w:val="24292E"/>
          <w:sz w:val="20"/>
          <w:szCs w:val="20"/>
          <w:bdr w:val="none" w:sz="0" w:space="0" w:color="auto" w:frame="1"/>
          <w:shd w:val="clear" w:color="auto" w:fill="F6F8FA"/>
        </w:rPr>
        <w:t xml:space="preserve"> </w:t>
      </w:r>
      <w:r>
        <w:rPr>
          <w:rStyle w:val="hljs-title"/>
          <w:rFonts w:ascii="Consolas" w:hAnsi="Consolas"/>
          <w:b/>
          <w:bCs/>
          <w:color w:val="445588"/>
          <w:sz w:val="20"/>
          <w:szCs w:val="20"/>
          <w:bdr w:val="none" w:sz="0" w:space="0" w:color="auto" w:frame="1"/>
          <w:shd w:val="clear" w:color="auto" w:fill="F6F8FA"/>
        </w:rPr>
        <w:t>NotifyImpl</w:t>
      </w:r>
      <w:r>
        <w:rPr>
          <w:rStyle w:val="hljs-class"/>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implements</w:t>
      </w:r>
      <w:r>
        <w:rPr>
          <w:rStyle w:val="hljs-class"/>
          <w:rFonts w:ascii="Consolas" w:hAnsi="Consolas"/>
          <w:color w:val="24292E"/>
          <w:sz w:val="20"/>
          <w:szCs w:val="20"/>
          <w:bdr w:val="none" w:sz="0" w:space="0" w:color="auto" w:frame="1"/>
          <w:shd w:val="clear" w:color="auto" w:fill="F6F8FA"/>
        </w:rPr>
        <w:t xml:space="preserve"> </w:t>
      </w:r>
      <w:r>
        <w:rPr>
          <w:rStyle w:val="hljs-title"/>
          <w:rFonts w:ascii="Consolas" w:hAnsi="Consolas"/>
          <w:b/>
          <w:bCs/>
          <w:color w:val="445588"/>
          <w:sz w:val="20"/>
          <w:szCs w:val="20"/>
          <w:bdr w:val="none" w:sz="0" w:space="0" w:color="auto" w:frame="1"/>
          <w:shd w:val="clear" w:color="auto" w:fill="F6F8FA"/>
        </w:rPr>
        <w:t>Notify</w:t>
      </w:r>
      <w:r>
        <w:rPr>
          <w:rStyle w:val="hljs-class"/>
          <w:rFonts w:ascii="Consolas" w:hAnsi="Consolas"/>
          <w:color w:val="24292E"/>
          <w:sz w:val="20"/>
          <w:szCs w:val="20"/>
          <w:bdr w:val="none" w:sz="0" w:space="0" w:color="auto" w:frame="1"/>
          <w:shd w:val="clear" w:color="auto" w:fill="F6F8FA"/>
        </w:rPr>
        <w:t xml:space="preserve"> </w:t>
      </w:r>
      <w:r>
        <w:rPr>
          <w:rStyle w:val="HTML0"/>
          <w:rFonts w:ascii="Consolas" w:hAnsi="Consolas"/>
          <w:color w:val="24292E"/>
          <w:sz w:val="20"/>
          <w:szCs w:val="20"/>
          <w:bdr w:val="none" w:sz="0" w:space="0" w:color="auto" w:frame="1"/>
          <w:shd w:val="clear" w:color="auto" w:fill="F6F8FA"/>
        </w:rPr>
        <w:t>{</w:t>
      </w:r>
    </w:p>
    <w:p w:rsidR="002B28D3" w:rsidRDefault="002B28D3" w:rsidP="002B28D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public</w:t>
      </w:r>
      <w:r>
        <w:rPr>
          <w:rStyle w:val="HTML0"/>
          <w:rFonts w:ascii="Consolas" w:hAnsi="Consolas"/>
          <w:color w:val="24292E"/>
          <w:sz w:val="20"/>
          <w:szCs w:val="20"/>
          <w:bdr w:val="none" w:sz="0" w:space="0" w:color="auto" w:frame="1"/>
          <w:shd w:val="clear" w:color="auto" w:fill="F6F8FA"/>
        </w:rPr>
        <w:t xml:space="preserve"> Map&lt;Integer, Person&gt;    ret    = </w:t>
      </w:r>
      <w:r>
        <w:rPr>
          <w:rStyle w:val="hljs-keyword"/>
          <w:rFonts w:ascii="Consolas" w:hAnsi="Consolas"/>
          <w:b/>
          <w:bCs/>
          <w:color w:val="333333"/>
          <w:sz w:val="20"/>
          <w:szCs w:val="20"/>
          <w:bdr w:val="none" w:sz="0" w:space="0" w:color="auto" w:frame="1"/>
          <w:shd w:val="clear" w:color="auto" w:fill="F6F8FA"/>
        </w:rPr>
        <w:t>new</w:t>
      </w:r>
      <w:r>
        <w:rPr>
          <w:rStyle w:val="HTML0"/>
          <w:rFonts w:ascii="Consolas" w:hAnsi="Consolas"/>
          <w:color w:val="24292E"/>
          <w:sz w:val="20"/>
          <w:szCs w:val="20"/>
          <w:bdr w:val="none" w:sz="0" w:space="0" w:color="auto" w:frame="1"/>
          <w:shd w:val="clear" w:color="auto" w:fill="F6F8FA"/>
        </w:rPr>
        <w:t xml:space="preserve"> HashMap&lt;Integer, Person&gt;();</w:t>
      </w:r>
    </w:p>
    <w:p w:rsidR="002B28D3" w:rsidRDefault="002B28D3" w:rsidP="002B28D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public</w:t>
      </w:r>
      <w:r>
        <w:rPr>
          <w:rStyle w:val="HTML0"/>
          <w:rFonts w:ascii="Consolas" w:hAnsi="Consolas"/>
          <w:color w:val="24292E"/>
          <w:sz w:val="20"/>
          <w:szCs w:val="20"/>
          <w:bdr w:val="none" w:sz="0" w:space="0" w:color="auto" w:frame="1"/>
          <w:shd w:val="clear" w:color="auto" w:fill="F6F8FA"/>
        </w:rPr>
        <w:t xml:space="preserve"> Map&lt;Integer, Throwable&gt; errors = </w:t>
      </w:r>
      <w:r>
        <w:rPr>
          <w:rStyle w:val="hljs-keyword"/>
          <w:rFonts w:ascii="Consolas" w:hAnsi="Consolas"/>
          <w:b/>
          <w:bCs/>
          <w:color w:val="333333"/>
          <w:sz w:val="20"/>
          <w:szCs w:val="20"/>
          <w:bdr w:val="none" w:sz="0" w:space="0" w:color="auto" w:frame="1"/>
          <w:shd w:val="clear" w:color="auto" w:fill="F6F8FA"/>
        </w:rPr>
        <w:t>new</w:t>
      </w:r>
      <w:r>
        <w:rPr>
          <w:rStyle w:val="HTML0"/>
          <w:rFonts w:ascii="Consolas" w:hAnsi="Consolas"/>
          <w:color w:val="24292E"/>
          <w:sz w:val="20"/>
          <w:szCs w:val="20"/>
          <w:bdr w:val="none" w:sz="0" w:space="0" w:color="auto" w:frame="1"/>
          <w:shd w:val="clear" w:color="auto" w:fill="F6F8FA"/>
        </w:rPr>
        <w:t xml:space="preserve"> HashMap&lt;Integer, Throwable&gt;();</w:t>
      </w:r>
    </w:p>
    <w:p w:rsidR="002B28D3" w:rsidRDefault="002B28D3" w:rsidP="002B28D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2B28D3" w:rsidRDefault="002B28D3" w:rsidP="002B28D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public</w:t>
      </w:r>
      <w:r>
        <w:rPr>
          <w:rStyle w:val="hljs-function"/>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void</w:t>
      </w:r>
      <w:r>
        <w:rPr>
          <w:rStyle w:val="hljs-function"/>
          <w:rFonts w:ascii="Consolas" w:hAnsi="Consolas"/>
          <w:color w:val="24292E"/>
          <w:sz w:val="20"/>
          <w:szCs w:val="20"/>
          <w:bdr w:val="none" w:sz="0" w:space="0" w:color="auto" w:frame="1"/>
          <w:shd w:val="clear" w:color="auto" w:fill="F6F8FA"/>
        </w:rPr>
        <w:t xml:space="preserve"> </w:t>
      </w:r>
      <w:r>
        <w:rPr>
          <w:rStyle w:val="hljs-title"/>
          <w:rFonts w:ascii="Consolas" w:hAnsi="Consolas"/>
          <w:b/>
          <w:bCs/>
          <w:color w:val="990000"/>
          <w:sz w:val="20"/>
          <w:szCs w:val="20"/>
          <w:bdr w:val="none" w:sz="0" w:space="0" w:color="auto" w:frame="1"/>
          <w:shd w:val="clear" w:color="auto" w:fill="F6F8FA"/>
        </w:rPr>
        <w:t>onreturn</w:t>
      </w:r>
      <w:r>
        <w:rPr>
          <w:rStyle w:val="hljs-params"/>
          <w:rFonts w:ascii="Consolas" w:hAnsi="Consolas"/>
          <w:color w:val="24292E"/>
          <w:sz w:val="20"/>
          <w:szCs w:val="20"/>
          <w:bdr w:val="none" w:sz="0" w:space="0" w:color="auto" w:frame="1"/>
          <w:shd w:val="clear" w:color="auto" w:fill="F6F8FA"/>
        </w:rPr>
        <w:t>(Person msg, Integer id)</w:t>
      </w:r>
      <w:r>
        <w:rPr>
          <w:rStyle w:val="hljs-function"/>
          <w:rFonts w:ascii="Consolas" w:hAnsi="Consolas"/>
          <w:color w:val="24292E"/>
          <w:sz w:val="20"/>
          <w:szCs w:val="20"/>
          <w:bdr w:val="none" w:sz="0" w:space="0" w:color="auto" w:frame="1"/>
          <w:shd w:val="clear" w:color="auto" w:fill="F6F8FA"/>
        </w:rPr>
        <w:t xml:space="preserve"> </w:t>
      </w:r>
      <w:r>
        <w:rPr>
          <w:rStyle w:val="HTML0"/>
          <w:rFonts w:ascii="Consolas" w:hAnsi="Consolas"/>
          <w:color w:val="24292E"/>
          <w:sz w:val="20"/>
          <w:szCs w:val="20"/>
          <w:bdr w:val="none" w:sz="0" w:space="0" w:color="auto" w:frame="1"/>
          <w:shd w:val="clear" w:color="auto" w:fill="F6F8FA"/>
        </w:rPr>
        <w:t>{</w:t>
      </w:r>
    </w:p>
    <w:p w:rsidR="002B28D3" w:rsidRDefault="002B28D3" w:rsidP="002B28D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System.out.println(</w:t>
      </w:r>
      <w:r>
        <w:rPr>
          <w:rStyle w:val="hljs-string"/>
          <w:rFonts w:ascii="Consolas" w:hAnsi="Consolas"/>
          <w:color w:val="DD1144"/>
          <w:sz w:val="20"/>
          <w:szCs w:val="20"/>
          <w:bdr w:val="none" w:sz="0" w:space="0" w:color="auto" w:frame="1"/>
          <w:shd w:val="clear" w:color="auto" w:fill="F6F8FA"/>
        </w:rPr>
        <w:t>"onreturn:"</w:t>
      </w:r>
      <w:r>
        <w:rPr>
          <w:rStyle w:val="HTML0"/>
          <w:rFonts w:ascii="Consolas" w:hAnsi="Consolas"/>
          <w:color w:val="24292E"/>
          <w:sz w:val="20"/>
          <w:szCs w:val="20"/>
          <w:bdr w:val="none" w:sz="0" w:space="0" w:color="auto" w:frame="1"/>
          <w:shd w:val="clear" w:color="auto" w:fill="F6F8FA"/>
        </w:rPr>
        <w:t xml:space="preserve"> + msg);</w:t>
      </w:r>
    </w:p>
    <w:p w:rsidR="002B28D3" w:rsidRDefault="002B28D3" w:rsidP="002B28D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ret.put(id, msg);</w:t>
      </w:r>
    </w:p>
    <w:p w:rsidR="002B28D3" w:rsidRDefault="002B28D3" w:rsidP="002B28D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2B28D3" w:rsidRDefault="002B28D3" w:rsidP="002B28D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2B28D3" w:rsidRDefault="002B28D3" w:rsidP="002B28D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public</w:t>
      </w:r>
      <w:r>
        <w:rPr>
          <w:rStyle w:val="hljs-function"/>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void</w:t>
      </w:r>
      <w:r>
        <w:rPr>
          <w:rStyle w:val="hljs-function"/>
          <w:rFonts w:ascii="Consolas" w:hAnsi="Consolas"/>
          <w:color w:val="24292E"/>
          <w:sz w:val="20"/>
          <w:szCs w:val="20"/>
          <w:bdr w:val="none" w:sz="0" w:space="0" w:color="auto" w:frame="1"/>
          <w:shd w:val="clear" w:color="auto" w:fill="F6F8FA"/>
        </w:rPr>
        <w:t xml:space="preserve"> </w:t>
      </w:r>
      <w:r>
        <w:rPr>
          <w:rStyle w:val="hljs-title"/>
          <w:rFonts w:ascii="Consolas" w:hAnsi="Consolas"/>
          <w:b/>
          <w:bCs/>
          <w:color w:val="990000"/>
          <w:sz w:val="20"/>
          <w:szCs w:val="20"/>
          <w:bdr w:val="none" w:sz="0" w:space="0" w:color="auto" w:frame="1"/>
          <w:shd w:val="clear" w:color="auto" w:fill="F6F8FA"/>
        </w:rPr>
        <w:t>onthrow</w:t>
      </w:r>
      <w:r>
        <w:rPr>
          <w:rStyle w:val="hljs-params"/>
          <w:rFonts w:ascii="Consolas" w:hAnsi="Consolas"/>
          <w:color w:val="24292E"/>
          <w:sz w:val="20"/>
          <w:szCs w:val="20"/>
          <w:bdr w:val="none" w:sz="0" w:space="0" w:color="auto" w:frame="1"/>
          <w:shd w:val="clear" w:color="auto" w:fill="F6F8FA"/>
        </w:rPr>
        <w:t>(Throwable ex, Integer id)</w:t>
      </w:r>
      <w:r>
        <w:rPr>
          <w:rStyle w:val="hljs-function"/>
          <w:rFonts w:ascii="Consolas" w:hAnsi="Consolas"/>
          <w:color w:val="24292E"/>
          <w:sz w:val="20"/>
          <w:szCs w:val="20"/>
          <w:bdr w:val="none" w:sz="0" w:space="0" w:color="auto" w:frame="1"/>
          <w:shd w:val="clear" w:color="auto" w:fill="F6F8FA"/>
        </w:rPr>
        <w:t xml:space="preserve"> </w:t>
      </w:r>
      <w:r>
        <w:rPr>
          <w:rStyle w:val="HTML0"/>
          <w:rFonts w:ascii="Consolas" w:hAnsi="Consolas"/>
          <w:color w:val="24292E"/>
          <w:sz w:val="20"/>
          <w:szCs w:val="20"/>
          <w:bdr w:val="none" w:sz="0" w:space="0" w:color="auto" w:frame="1"/>
          <w:shd w:val="clear" w:color="auto" w:fill="F6F8FA"/>
        </w:rPr>
        <w:t>{</w:t>
      </w:r>
    </w:p>
    <w:p w:rsidR="002B28D3" w:rsidRDefault="002B28D3" w:rsidP="002B28D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errors.put(id, ex);</w:t>
      </w:r>
    </w:p>
    <w:p w:rsidR="002B28D3" w:rsidRDefault="002B28D3" w:rsidP="002B28D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2B28D3" w:rsidRDefault="002B28D3" w:rsidP="002B28D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w:t>
      </w:r>
    </w:p>
    <w:p w:rsidR="002B28D3" w:rsidRPr="00E0287A" w:rsidRDefault="002B28D3" w:rsidP="00E0287A">
      <w:pPr>
        <w:widowControl/>
        <w:spacing w:before="60" w:line="360" w:lineRule="atLeast"/>
        <w:jc w:val="left"/>
        <w:rPr>
          <w:rFonts w:ascii="Segoe UI" w:hAnsi="Segoe UI" w:cs="Segoe UI"/>
          <w:color w:val="24292E"/>
          <w:sz w:val="30"/>
          <w:szCs w:val="30"/>
        </w:rPr>
      </w:pPr>
      <w:r w:rsidRPr="00E0287A">
        <w:rPr>
          <w:rFonts w:ascii="Segoe UI" w:hAnsi="Segoe UI" w:cs="Segoe UI"/>
          <w:color w:val="24292E"/>
          <w:sz w:val="30"/>
          <w:szCs w:val="30"/>
        </w:rPr>
        <w:t>服务消费者</w:t>
      </w:r>
      <w:r w:rsidRPr="00E0287A">
        <w:rPr>
          <w:rFonts w:ascii="Segoe UI" w:hAnsi="Segoe UI" w:cs="Segoe UI"/>
          <w:color w:val="24292E"/>
          <w:sz w:val="30"/>
          <w:szCs w:val="30"/>
        </w:rPr>
        <w:t xml:space="preserve"> Callback </w:t>
      </w:r>
      <w:r w:rsidRPr="00E0287A">
        <w:rPr>
          <w:rFonts w:ascii="Segoe UI" w:hAnsi="Segoe UI" w:cs="Segoe UI"/>
          <w:color w:val="24292E"/>
          <w:sz w:val="30"/>
          <w:szCs w:val="30"/>
        </w:rPr>
        <w:t>配置</w:t>
      </w:r>
    </w:p>
    <w:p w:rsidR="002B28D3" w:rsidRDefault="002B28D3" w:rsidP="002B28D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bean</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id</w:t>
      </w:r>
      <w:r>
        <w:rPr>
          <w:rStyle w:val="hljs-tag"/>
          <w:rFonts w:ascii="Consolas" w:hAnsi="Consolas"/>
          <w:color w:val="000080"/>
          <w:sz w:val="20"/>
          <w:szCs w:val="20"/>
          <w:bdr w:val="none" w:sz="0" w:space="0" w:color="auto" w:frame="1"/>
          <w:shd w:val="clear" w:color="auto" w:fill="F6F8FA"/>
        </w:rPr>
        <w:t xml:space="preserve"> =</w:t>
      </w:r>
      <w:r>
        <w:rPr>
          <w:rStyle w:val="hljs-string"/>
          <w:rFonts w:ascii="Consolas" w:hAnsi="Consolas"/>
          <w:color w:val="DD1144"/>
          <w:sz w:val="20"/>
          <w:szCs w:val="20"/>
          <w:bdr w:val="none" w:sz="0" w:space="0" w:color="auto" w:frame="1"/>
          <w:shd w:val="clear" w:color="auto" w:fill="F6F8FA"/>
        </w:rPr>
        <w:t>"demoCallback"</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class</w:t>
      </w:r>
      <w:r>
        <w:rPr>
          <w:rStyle w:val="hljs-tag"/>
          <w:rFonts w:ascii="Consolas" w:hAnsi="Consolas"/>
          <w:color w:val="000080"/>
          <w:sz w:val="20"/>
          <w:szCs w:val="20"/>
          <w:bdr w:val="none" w:sz="0" w:space="0" w:color="auto" w:frame="1"/>
          <w:shd w:val="clear" w:color="auto" w:fill="F6F8FA"/>
        </w:rPr>
        <w:t xml:space="preserve"> = </w:t>
      </w:r>
      <w:r>
        <w:rPr>
          <w:rStyle w:val="hljs-string"/>
          <w:rFonts w:ascii="Consolas" w:hAnsi="Consolas"/>
          <w:color w:val="DD1144"/>
          <w:sz w:val="20"/>
          <w:szCs w:val="20"/>
          <w:bdr w:val="none" w:sz="0" w:space="0" w:color="auto" w:frame="1"/>
          <w:shd w:val="clear" w:color="auto" w:fill="F6F8FA"/>
        </w:rPr>
        <w:t>"com.alibaba.dubbo.callback.implicit.NofifyImpl"</w:t>
      </w:r>
      <w:r>
        <w:rPr>
          <w:rStyle w:val="hljs-tag"/>
          <w:rFonts w:ascii="Consolas" w:hAnsi="Consolas"/>
          <w:color w:val="000080"/>
          <w:sz w:val="20"/>
          <w:szCs w:val="20"/>
          <w:bdr w:val="none" w:sz="0" w:space="0" w:color="auto" w:frame="1"/>
          <w:shd w:val="clear" w:color="auto" w:fill="F6F8FA"/>
        </w:rPr>
        <w:t xml:space="preserve"> /&gt;</w:t>
      </w:r>
    </w:p>
    <w:p w:rsidR="002B28D3" w:rsidRDefault="002B28D3" w:rsidP="002B28D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lastRenderedPageBreak/>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id</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"demoService"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"com.alibaba.dubbo.callback.implicit.IDemoService"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version</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"1.0.0"</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group</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"cn"</w:t>
      </w:r>
      <w:r>
        <w:rPr>
          <w:rStyle w:val="hljs-tag"/>
          <w:rFonts w:ascii="Consolas" w:hAnsi="Consolas"/>
          <w:color w:val="000080"/>
          <w:sz w:val="20"/>
          <w:szCs w:val="20"/>
          <w:bdr w:val="none" w:sz="0" w:space="0" w:color="auto" w:frame="1"/>
          <w:shd w:val="clear" w:color="auto" w:fill="F6F8FA"/>
        </w:rPr>
        <w:t xml:space="preserve"> &gt;</w:t>
      </w:r>
    </w:p>
    <w:p w:rsidR="002B28D3" w:rsidRDefault="002B28D3" w:rsidP="002B28D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dubbo:method</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"get"</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async</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"true"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onreturn</w:t>
      </w:r>
      <w:r>
        <w:rPr>
          <w:rStyle w:val="hljs-tag"/>
          <w:rFonts w:ascii="Consolas" w:hAnsi="Consolas"/>
          <w:color w:val="000080"/>
          <w:sz w:val="20"/>
          <w:szCs w:val="20"/>
          <w:bdr w:val="none" w:sz="0" w:space="0" w:color="auto" w:frame="1"/>
          <w:shd w:val="clear" w:color="auto" w:fill="F6F8FA"/>
        </w:rPr>
        <w:t xml:space="preserve"> = </w:t>
      </w:r>
      <w:r>
        <w:rPr>
          <w:rStyle w:val="hljs-string"/>
          <w:rFonts w:ascii="Consolas" w:hAnsi="Consolas"/>
          <w:color w:val="DD1144"/>
          <w:sz w:val="20"/>
          <w:szCs w:val="20"/>
          <w:bdr w:val="none" w:sz="0" w:space="0" w:color="auto" w:frame="1"/>
          <w:shd w:val="clear" w:color="auto" w:fill="F6F8FA"/>
        </w:rPr>
        <w:t>"demoCallback.onreturn"</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onthrow</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"demoCallback.onthrow"</w:t>
      </w:r>
      <w:r>
        <w:rPr>
          <w:rStyle w:val="hljs-tag"/>
          <w:rFonts w:ascii="Consolas" w:hAnsi="Consolas"/>
          <w:color w:val="000080"/>
          <w:sz w:val="20"/>
          <w:szCs w:val="20"/>
          <w:bdr w:val="none" w:sz="0" w:space="0" w:color="auto" w:frame="1"/>
          <w:shd w:val="clear" w:color="auto" w:fill="F6F8FA"/>
        </w:rPr>
        <w:t xml:space="preserve"> /&gt;</w:t>
      </w:r>
    </w:p>
    <w:p w:rsidR="002B28D3" w:rsidRDefault="002B28D3" w:rsidP="002B28D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&gt;</w:t>
      </w:r>
    </w:p>
    <w:p w:rsidR="002B28D3" w:rsidRDefault="002B28D3" w:rsidP="002B28D3">
      <w:pPr>
        <w:pStyle w:val="ad"/>
        <w:spacing w:before="0" w:beforeAutospacing="0" w:after="0" w:afterAutospacing="0" w:line="360" w:lineRule="atLeast"/>
        <w:rPr>
          <w:rFonts w:ascii="Segoe UI" w:hAnsi="Segoe UI" w:cs="Segoe UI"/>
          <w:color w:val="24292E"/>
        </w:rPr>
      </w:pPr>
      <w:r>
        <w:rPr>
          <w:rStyle w:val="HTML0"/>
          <w:rFonts w:ascii="Consolas" w:hAnsi="Consolas"/>
          <w:color w:val="24292E"/>
          <w:sz w:val="20"/>
          <w:szCs w:val="20"/>
        </w:rPr>
        <w:t>callback</w:t>
      </w:r>
      <w:r>
        <w:rPr>
          <w:rStyle w:val="apple-converted-space"/>
          <w:rFonts w:ascii="Segoe UI" w:hAnsi="Segoe UI" w:cs="Segoe UI"/>
          <w:color w:val="24292E"/>
        </w:rPr>
        <w:t> </w:t>
      </w:r>
      <w:r>
        <w:rPr>
          <w:rFonts w:ascii="Segoe UI" w:hAnsi="Segoe UI" w:cs="Segoe UI"/>
          <w:color w:val="24292E"/>
        </w:rPr>
        <w:t>与</w:t>
      </w:r>
      <w:r>
        <w:rPr>
          <w:rStyle w:val="apple-converted-space"/>
          <w:rFonts w:ascii="Segoe UI" w:hAnsi="Segoe UI" w:cs="Segoe UI"/>
          <w:color w:val="24292E"/>
        </w:rPr>
        <w:t> </w:t>
      </w:r>
      <w:r>
        <w:rPr>
          <w:rStyle w:val="HTML0"/>
          <w:rFonts w:ascii="Consolas" w:hAnsi="Consolas"/>
          <w:color w:val="24292E"/>
          <w:sz w:val="20"/>
          <w:szCs w:val="20"/>
        </w:rPr>
        <w:t>async</w:t>
      </w:r>
      <w:r>
        <w:rPr>
          <w:rStyle w:val="apple-converted-space"/>
          <w:rFonts w:ascii="Segoe UI" w:hAnsi="Segoe UI" w:cs="Segoe UI"/>
          <w:color w:val="24292E"/>
        </w:rPr>
        <w:t> </w:t>
      </w:r>
      <w:r>
        <w:rPr>
          <w:rFonts w:ascii="Segoe UI" w:hAnsi="Segoe UI" w:cs="Segoe UI"/>
          <w:color w:val="24292E"/>
        </w:rPr>
        <w:t>功能正交分解，</w:t>
      </w:r>
      <w:r>
        <w:rPr>
          <w:rStyle w:val="HTML0"/>
          <w:rFonts w:ascii="Consolas" w:hAnsi="Consolas"/>
          <w:color w:val="24292E"/>
          <w:sz w:val="20"/>
          <w:szCs w:val="20"/>
        </w:rPr>
        <w:t>async=true</w:t>
      </w:r>
      <w:r>
        <w:rPr>
          <w:rStyle w:val="apple-converted-space"/>
          <w:rFonts w:ascii="Segoe UI" w:hAnsi="Segoe UI" w:cs="Segoe UI"/>
          <w:color w:val="24292E"/>
        </w:rPr>
        <w:t> </w:t>
      </w:r>
      <w:r>
        <w:rPr>
          <w:rFonts w:ascii="Segoe UI" w:hAnsi="Segoe UI" w:cs="Segoe UI"/>
          <w:color w:val="24292E"/>
        </w:rPr>
        <w:t>表示结果是否马上返回，</w:t>
      </w:r>
      <w:r>
        <w:rPr>
          <w:rStyle w:val="HTML0"/>
          <w:rFonts w:ascii="Consolas" w:hAnsi="Consolas"/>
          <w:color w:val="24292E"/>
          <w:sz w:val="20"/>
          <w:szCs w:val="20"/>
        </w:rPr>
        <w:t>onreturn</w:t>
      </w:r>
      <w:r>
        <w:rPr>
          <w:rStyle w:val="apple-converted-space"/>
          <w:rFonts w:ascii="Segoe UI" w:hAnsi="Segoe UI" w:cs="Segoe UI"/>
          <w:color w:val="24292E"/>
        </w:rPr>
        <w:t> </w:t>
      </w:r>
      <w:r>
        <w:rPr>
          <w:rFonts w:ascii="Segoe UI" w:hAnsi="Segoe UI" w:cs="Segoe UI"/>
          <w:color w:val="24292E"/>
        </w:rPr>
        <w:t>表示是否需要回调。</w:t>
      </w:r>
    </w:p>
    <w:p w:rsidR="002B28D3" w:rsidRDefault="002B28D3" w:rsidP="002B28D3">
      <w:pPr>
        <w:pStyle w:val="ad"/>
        <w:spacing w:before="0" w:beforeAutospacing="0" w:after="0" w:afterAutospacing="0" w:line="360" w:lineRule="atLeast"/>
        <w:rPr>
          <w:rFonts w:ascii="Segoe UI" w:hAnsi="Segoe UI" w:cs="Segoe UI"/>
          <w:color w:val="24292E"/>
        </w:rPr>
      </w:pPr>
      <w:r>
        <w:rPr>
          <w:rFonts w:ascii="Segoe UI" w:hAnsi="Segoe UI" w:cs="Segoe UI"/>
          <w:color w:val="24292E"/>
        </w:rPr>
        <w:t>两者叠加存在以下几种组合情况</w:t>
      </w:r>
      <w:r>
        <w:rPr>
          <w:rStyle w:val="apple-converted-space"/>
          <w:rFonts w:ascii="Segoe UI" w:hAnsi="Segoe UI" w:cs="Segoe UI"/>
          <w:color w:val="24292E"/>
        </w:rPr>
        <w:t> </w:t>
      </w:r>
      <w:hyperlink r:id="rId118" w:anchor="fn2" w:history="1">
        <w:r>
          <w:rPr>
            <w:rStyle w:val="aa"/>
            <w:rFonts w:ascii="Segoe UI" w:hAnsi="Segoe UI" w:cs="Segoe UI"/>
            <w:color w:val="0366D6"/>
            <w:vertAlign w:val="superscript"/>
          </w:rPr>
          <w:t>[2]</w:t>
        </w:r>
      </w:hyperlink>
      <w:r>
        <w:rPr>
          <w:rFonts w:ascii="Segoe UI" w:hAnsi="Segoe UI" w:cs="Segoe UI"/>
          <w:color w:val="24292E"/>
        </w:rPr>
        <w:t>：</w:t>
      </w:r>
    </w:p>
    <w:p w:rsidR="002B28D3" w:rsidRDefault="002B28D3" w:rsidP="0002699D">
      <w:pPr>
        <w:widowControl/>
        <w:numPr>
          <w:ilvl w:val="0"/>
          <w:numId w:val="29"/>
        </w:numPr>
        <w:spacing w:line="360" w:lineRule="atLeast"/>
        <w:ind w:left="0"/>
        <w:jc w:val="left"/>
        <w:rPr>
          <w:rFonts w:ascii="Segoe UI" w:hAnsi="Segoe UI" w:cs="Segoe UI"/>
          <w:color w:val="24292E"/>
        </w:rPr>
      </w:pPr>
      <w:r>
        <w:rPr>
          <w:rFonts w:ascii="Segoe UI" w:hAnsi="Segoe UI" w:cs="Segoe UI"/>
          <w:color w:val="24292E"/>
        </w:rPr>
        <w:t>异步回调模式：</w:t>
      </w:r>
      <w:r>
        <w:rPr>
          <w:rStyle w:val="HTML0"/>
          <w:rFonts w:ascii="Consolas" w:hAnsi="Consolas"/>
          <w:color w:val="24292E"/>
          <w:sz w:val="20"/>
          <w:szCs w:val="20"/>
        </w:rPr>
        <w:t>async=true onreturn="xxx"</w:t>
      </w:r>
    </w:p>
    <w:p w:rsidR="002B28D3" w:rsidRDefault="002B28D3" w:rsidP="0002699D">
      <w:pPr>
        <w:widowControl/>
        <w:numPr>
          <w:ilvl w:val="0"/>
          <w:numId w:val="29"/>
        </w:numPr>
        <w:spacing w:line="360" w:lineRule="atLeast"/>
        <w:ind w:left="0"/>
        <w:jc w:val="left"/>
        <w:rPr>
          <w:rFonts w:ascii="Segoe UI" w:hAnsi="Segoe UI" w:cs="Segoe UI"/>
          <w:color w:val="24292E"/>
        </w:rPr>
      </w:pPr>
      <w:r>
        <w:rPr>
          <w:rFonts w:ascii="Segoe UI" w:hAnsi="Segoe UI" w:cs="Segoe UI"/>
          <w:color w:val="24292E"/>
        </w:rPr>
        <w:t>同步回调模式：</w:t>
      </w:r>
      <w:r>
        <w:rPr>
          <w:rStyle w:val="HTML0"/>
          <w:rFonts w:ascii="Consolas" w:hAnsi="Consolas"/>
          <w:color w:val="24292E"/>
          <w:sz w:val="20"/>
          <w:szCs w:val="20"/>
        </w:rPr>
        <w:t>async=false onreturn="xxx"</w:t>
      </w:r>
    </w:p>
    <w:p w:rsidR="002B28D3" w:rsidRDefault="002B28D3" w:rsidP="0002699D">
      <w:pPr>
        <w:widowControl/>
        <w:numPr>
          <w:ilvl w:val="0"/>
          <w:numId w:val="29"/>
        </w:numPr>
        <w:spacing w:line="360" w:lineRule="atLeast"/>
        <w:ind w:left="0"/>
        <w:jc w:val="left"/>
        <w:rPr>
          <w:rFonts w:ascii="Segoe UI" w:hAnsi="Segoe UI" w:cs="Segoe UI"/>
          <w:color w:val="24292E"/>
        </w:rPr>
      </w:pPr>
      <w:r>
        <w:rPr>
          <w:rFonts w:ascii="Segoe UI" w:hAnsi="Segoe UI" w:cs="Segoe UI"/>
          <w:color w:val="24292E"/>
        </w:rPr>
        <w:t>异步无回调</w:t>
      </w:r>
      <w:r>
        <w:rPr>
          <w:rFonts w:ascii="Segoe UI" w:hAnsi="Segoe UI" w:cs="Segoe UI"/>
          <w:color w:val="24292E"/>
        </w:rPr>
        <w:t xml:space="preserve"> </w:t>
      </w:r>
      <w:r>
        <w:rPr>
          <w:rFonts w:ascii="Segoe UI" w:hAnsi="Segoe UI" w:cs="Segoe UI"/>
          <w:color w:val="24292E"/>
        </w:rPr>
        <w:t>：</w:t>
      </w:r>
      <w:r>
        <w:rPr>
          <w:rStyle w:val="HTML0"/>
          <w:rFonts w:ascii="Consolas" w:hAnsi="Consolas"/>
          <w:color w:val="24292E"/>
          <w:sz w:val="20"/>
          <w:szCs w:val="20"/>
        </w:rPr>
        <w:t>async=true</w:t>
      </w:r>
    </w:p>
    <w:p w:rsidR="002B28D3" w:rsidRDefault="002B28D3" w:rsidP="0002699D">
      <w:pPr>
        <w:widowControl/>
        <w:numPr>
          <w:ilvl w:val="0"/>
          <w:numId w:val="29"/>
        </w:numPr>
        <w:spacing w:line="360" w:lineRule="atLeast"/>
        <w:ind w:left="0"/>
        <w:jc w:val="left"/>
        <w:rPr>
          <w:rFonts w:ascii="Segoe UI" w:hAnsi="Segoe UI" w:cs="Segoe UI"/>
          <w:color w:val="24292E"/>
        </w:rPr>
      </w:pPr>
      <w:r>
        <w:rPr>
          <w:rFonts w:ascii="Segoe UI" w:hAnsi="Segoe UI" w:cs="Segoe UI"/>
          <w:color w:val="24292E"/>
        </w:rPr>
        <w:t>同步无回调</w:t>
      </w:r>
      <w:r>
        <w:rPr>
          <w:rFonts w:ascii="Segoe UI" w:hAnsi="Segoe UI" w:cs="Segoe UI"/>
          <w:color w:val="24292E"/>
        </w:rPr>
        <w:t xml:space="preserve"> </w:t>
      </w:r>
      <w:r>
        <w:rPr>
          <w:rFonts w:ascii="Segoe UI" w:hAnsi="Segoe UI" w:cs="Segoe UI"/>
          <w:color w:val="24292E"/>
        </w:rPr>
        <w:t>：</w:t>
      </w:r>
      <w:r>
        <w:rPr>
          <w:rStyle w:val="HTML0"/>
          <w:rFonts w:ascii="Consolas" w:hAnsi="Consolas"/>
          <w:color w:val="24292E"/>
          <w:sz w:val="20"/>
          <w:szCs w:val="20"/>
        </w:rPr>
        <w:t>async=false</w:t>
      </w:r>
    </w:p>
    <w:p w:rsidR="002B28D3" w:rsidRPr="00E0287A" w:rsidRDefault="002B28D3" w:rsidP="00E0287A">
      <w:pPr>
        <w:widowControl/>
        <w:spacing w:before="60" w:line="360" w:lineRule="atLeast"/>
        <w:jc w:val="left"/>
        <w:rPr>
          <w:rFonts w:ascii="Segoe UI" w:hAnsi="Segoe UI" w:cs="Segoe UI"/>
          <w:color w:val="24292E"/>
          <w:sz w:val="30"/>
          <w:szCs w:val="30"/>
        </w:rPr>
      </w:pPr>
      <w:r w:rsidRPr="00E0287A">
        <w:rPr>
          <w:rFonts w:ascii="Segoe UI" w:hAnsi="Segoe UI" w:cs="Segoe UI"/>
          <w:color w:val="24292E"/>
          <w:sz w:val="30"/>
          <w:szCs w:val="30"/>
        </w:rPr>
        <w:t>测试代码</w:t>
      </w:r>
    </w:p>
    <w:p w:rsidR="002B28D3" w:rsidRDefault="002B28D3" w:rsidP="002B28D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IDemoService demoService = (IDemoService) context.getBean(</w:t>
      </w:r>
      <w:r>
        <w:rPr>
          <w:rStyle w:val="hljs-string"/>
          <w:rFonts w:ascii="Consolas" w:hAnsi="Consolas"/>
          <w:color w:val="DD1144"/>
          <w:sz w:val="20"/>
          <w:szCs w:val="20"/>
          <w:bdr w:val="none" w:sz="0" w:space="0" w:color="auto" w:frame="1"/>
          <w:shd w:val="clear" w:color="auto" w:fill="F6F8FA"/>
        </w:rPr>
        <w:t>"demoService"</w:t>
      </w:r>
      <w:r>
        <w:rPr>
          <w:rStyle w:val="HTML0"/>
          <w:rFonts w:ascii="Consolas" w:hAnsi="Consolas"/>
          <w:color w:val="24292E"/>
          <w:sz w:val="20"/>
          <w:szCs w:val="20"/>
          <w:bdr w:val="none" w:sz="0" w:space="0" w:color="auto" w:frame="1"/>
          <w:shd w:val="clear" w:color="auto" w:fill="F6F8FA"/>
        </w:rPr>
        <w:t>);</w:t>
      </w:r>
    </w:p>
    <w:p w:rsidR="002B28D3" w:rsidRDefault="002B28D3" w:rsidP="002B28D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NofifyImpl notify = (NofifyImpl) context.getBean(</w:t>
      </w:r>
      <w:r>
        <w:rPr>
          <w:rStyle w:val="hljs-string"/>
          <w:rFonts w:ascii="Consolas" w:hAnsi="Consolas"/>
          <w:color w:val="DD1144"/>
          <w:sz w:val="20"/>
          <w:szCs w:val="20"/>
          <w:bdr w:val="none" w:sz="0" w:space="0" w:color="auto" w:frame="1"/>
          <w:shd w:val="clear" w:color="auto" w:fill="F6F8FA"/>
        </w:rPr>
        <w:t>"demoCallback"</w:t>
      </w:r>
      <w:r>
        <w:rPr>
          <w:rStyle w:val="HTML0"/>
          <w:rFonts w:ascii="Consolas" w:hAnsi="Consolas"/>
          <w:color w:val="24292E"/>
          <w:sz w:val="20"/>
          <w:szCs w:val="20"/>
          <w:bdr w:val="none" w:sz="0" w:space="0" w:color="auto" w:frame="1"/>
          <w:shd w:val="clear" w:color="auto" w:fill="F6F8FA"/>
        </w:rPr>
        <w:t>);</w:t>
      </w:r>
    </w:p>
    <w:p w:rsidR="002B28D3" w:rsidRDefault="002B28D3" w:rsidP="002B28D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keyword"/>
          <w:rFonts w:ascii="Consolas" w:hAnsi="Consolas"/>
          <w:b/>
          <w:bCs/>
          <w:color w:val="333333"/>
          <w:sz w:val="20"/>
          <w:szCs w:val="20"/>
          <w:bdr w:val="none" w:sz="0" w:space="0" w:color="auto" w:frame="1"/>
          <w:shd w:val="clear" w:color="auto" w:fill="F6F8FA"/>
        </w:rPr>
        <w:t>int</w:t>
      </w:r>
      <w:r>
        <w:rPr>
          <w:rStyle w:val="HTML0"/>
          <w:rFonts w:ascii="Consolas" w:hAnsi="Consolas"/>
          <w:color w:val="24292E"/>
          <w:sz w:val="20"/>
          <w:szCs w:val="20"/>
          <w:bdr w:val="none" w:sz="0" w:space="0" w:color="auto" w:frame="1"/>
          <w:shd w:val="clear" w:color="auto" w:fill="F6F8FA"/>
        </w:rPr>
        <w:t xml:space="preserve"> requestId = </w:t>
      </w:r>
      <w:r>
        <w:rPr>
          <w:rStyle w:val="hljs-number"/>
          <w:rFonts w:ascii="Consolas" w:hAnsi="Consolas"/>
          <w:color w:val="008080"/>
          <w:sz w:val="20"/>
          <w:szCs w:val="20"/>
          <w:bdr w:val="none" w:sz="0" w:space="0" w:color="auto" w:frame="1"/>
          <w:shd w:val="clear" w:color="auto" w:fill="F6F8FA"/>
        </w:rPr>
        <w:t>2</w:t>
      </w:r>
      <w:r>
        <w:rPr>
          <w:rStyle w:val="HTML0"/>
          <w:rFonts w:ascii="Consolas" w:hAnsi="Consolas"/>
          <w:color w:val="24292E"/>
          <w:sz w:val="20"/>
          <w:szCs w:val="20"/>
          <w:bdr w:val="none" w:sz="0" w:space="0" w:color="auto" w:frame="1"/>
          <w:shd w:val="clear" w:color="auto" w:fill="F6F8FA"/>
        </w:rPr>
        <w:t>;</w:t>
      </w:r>
    </w:p>
    <w:p w:rsidR="002B28D3" w:rsidRDefault="002B28D3" w:rsidP="002B28D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Person ret = demoService.get(requestId);</w:t>
      </w:r>
    </w:p>
    <w:p w:rsidR="002B28D3" w:rsidRDefault="002B28D3" w:rsidP="002B28D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Assert.assertEquals(</w:t>
      </w:r>
      <w:r>
        <w:rPr>
          <w:rStyle w:val="hljs-keyword"/>
          <w:rFonts w:ascii="Consolas" w:hAnsi="Consolas"/>
          <w:b/>
          <w:bCs/>
          <w:color w:val="333333"/>
          <w:sz w:val="20"/>
          <w:szCs w:val="20"/>
          <w:bdr w:val="none" w:sz="0" w:space="0" w:color="auto" w:frame="1"/>
          <w:shd w:val="clear" w:color="auto" w:fill="F6F8FA"/>
        </w:rPr>
        <w:t>null</w:t>
      </w:r>
      <w:r>
        <w:rPr>
          <w:rStyle w:val="HTML0"/>
          <w:rFonts w:ascii="Consolas" w:hAnsi="Consolas"/>
          <w:color w:val="24292E"/>
          <w:sz w:val="20"/>
          <w:szCs w:val="20"/>
          <w:bdr w:val="none" w:sz="0" w:space="0" w:color="auto" w:frame="1"/>
          <w:shd w:val="clear" w:color="auto" w:fill="F6F8FA"/>
        </w:rPr>
        <w:t>, ret);</w:t>
      </w:r>
    </w:p>
    <w:p w:rsidR="002B28D3" w:rsidRDefault="002B28D3" w:rsidP="002B28D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comment"/>
          <w:rFonts w:ascii="Consolas" w:hAnsi="Consolas"/>
          <w:i/>
          <w:iCs/>
          <w:color w:val="999988"/>
          <w:sz w:val="20"/>
          <w:szCs w:val="20"/>
          <w:bdr w:val="none" w:sz="0" w:space="0" w:color="auto" w:frame="1"/>
          <w:shd w:val="clear" w:color="auto" w:fill="F6F8FA"/>
        </w:rPr>
        <w:t>//for Test</w:t>
      </w:r>
      <w:r>
        <w:rPr>
          <w:rStyle w:val="hljs-comment"/>
          <w:rFonts w:ascii="Consolas" w:hAnsi="Consolas"/>
          <w:i/>
          <w:iCs/>
          <w:color w:val="999988"/>
          <w:sz w:val="20"/>
          <w:szCs w:val="20"/>
          <w:bdr w:val="none" w:sz="0" w:space="0" w:color="auto" w:frame="1"/>
          <w:shd w:val="clear" w:color="auto" w:fill="F6F8FA"/>
        </w:rPr>
        <w:t>：只是用来说明</w:t>
      </w:r>
      <w:r>
        <w:rPr>
          <w:rStyle w:val="hljs-comment"/>
          <w:rFonts w:ascii="Consolas" w:hAnsi="Consolas"/>
          <w:i/>
          <w:iCs/>
          <w:color w:val="999988"/>
          <w:sz w:val="20"/>
          <w:szCs w:val="20"/>
          <w:bdr w:val="none" w:sz="0" w:space="0" w:color="auto" w:frame="1"/>
          <w:shd w:val="clear" w:color="auto" w:fill="F6F8FA"/>
        </w:rPr>
        <w:t>callback</w:t>
      </w:r>
      <w:r>
        <w:rPr>
          <w:rStyle w:val="hljs-comment"/>
          <w:rFonts w:ascii="Consolas" w:hAnsi="Consolas"/>
          <w:i/>
          <w:iCs/>
          <w:color w:val="999988"/>
          <w:sz w:val="20"/>
          <w:szCs w:val="20"/>
          <w:bdr w:val="none" w:sz="0" w:space="0" w:color="auto" w:frame="1"/>
          <w:shd w:val="clear" w:color="auto" w:fill="F6F8FA"/>
        </w:rPr>
        <w:t>正常被调用，业务具体实现自行决定</w:t>
      </w:r>
      <w:r>
        <w:rPr>
          <w:rStyle w:val="hljs-comment"/>
          <w:rFonts w:ascii="Consolas" w:hAnsi="Consolas"/>
          <w:i/>
          <w:iCs/>
          <w:color w:val="999988"/>
          <w:sz w:val="20"/>
          <w:szCs w:val="20"/>
          <w:bdr w:val="none" w:sz="0" w:space="0" w:color="auto" w:frame="1"/>
          <w:shd w:val="clear" w:color="auto" w:fill="F6F8FA"/>
        </w:rPr>
        <w:t>.</w:t>
      </w:r>
    </w:p>
    <w:p w:rsidR="002B28D3" w:rsidRDefault="002B28D3" w:rsidP="002B28D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keyword"/>
          <w:rFonts w:ascii="Consolas" w:hAnsi="Consolas"/>
          <w:b/>
          <w:bCs/>
          <w:color w:val="333333"/>
          <w:sz w:val="20"/>
          <w:szCs w:val="20"/>
          <w:bdr w:val="none" w:sz="0" w:space="0" w:color="auto" w:frame="1"/>
          <w:shd w:val="clear" w:color="auto" w:fill="F6F8FA"/>
        </w:rPr>
        <w:t>for</w:t>
      </w: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int</w:t>
      </w:r>
      <w:r>
        <w:rPr>
          <w:rStyle w:val="HTML0"/>
          <w:rFonts w:ascii="Consolas" w:hAnsi="Consolas"/>
          <w:color w:val="24292E"/>
          <w:sz w:val="20"/>
          <w:szCs w:val="20"/>
          <w:bdr w:val="none" w:sz="0" w:space="0" w:color="auto" w:frame="1"/>
          <w:shd w:val="clear" w:color="auto" w:fill="F6F8FA"/>
        </w:rPr>
        <w:t xml:space="preserve"> i = </w:t>
      </w:r>
      <w:r>
        <w:rPr>
          <w:rStyle w:val="hljs-number"/>
          <w:rFonts w:ascii="Consolas" w:hAnsi="Consolas"/>
          <w:color w:val="008080"/>
          <w:sz w:val="20"/>
          <w:szCs w:val="20"/>
          <w:bdr w:val="none" w:sz="0" w:space="0" w:color="auto" w:frame="1"/>
          <w:shd w:val="clear" w:color="auto" w:fill="F6F8FA"/>
        </w:rPr>
        <w:t>0</w:t>
      </w:r>
      <w:r>
        <w:rPr>
          <w:rStyle w:val="HTML0"/>
          <w:rFonts w:ascii="Consolas" w:hAnsi="Consolas"/>
          <w:color w:val="24292E"/>
          <w:sz w:val="20"/>
          <w:szCs w:val="20"/>
          <w:bdr w:val="none" w:sz="0" w:space="0" w:color="auto" w:frame="1"/>
          <w:shd w:val="clear" w:color="auto" w:fill="F6F8FA"/>
        </w:rPr>
        <w:t xml:space="preserve">; i &lt; </w:t>
      </w:r>
      <w:r>
        <w:rPr>
          <w:rStyle w:val="hljs-number"/>
          <w:rFonts w:ascii="Consolas" w:hAnsi="Consolas"/>
          <w:color w:val="008080"/>
          <w:sz w:val="20"/>
          <w:szCs w:val="20"/>
          <w:bdr w:val="none" w:sz="0" w:space="0" w:color="auto" w:frame="1"/>
          <w:shd w:val="clear" w:color="auto" w:fill="F6F8FA"/>
        </w:rPr>
        <w:t>10</w:t>
      </w:r>
      <w:r>
        <w:rPr>
          <w:rStyle w:val="HTML0"/>
          <w:rFonts w:ascii="Consolas" w:hAnsi="Consolas"/>
          <w:color w:val="24292E"/>
          <w:sz w:val="20"/>
          <w:szCs w:val="20"/>
          <w:bdr w:val="none" w:sz="0" w:space="0" w:color="auto" w:frame="1"/>
          <w:shd w:val="clear" w:color="auto" w:fill="F6F8FA"/>
        </w:rPr>
        <w:t>; i++) {</w:t>
      </w:r>
    </w:p>
    <w:p w:rsidR="002B28D3" w:rsidRDefault="002B28D3" w:rsidP="002B28D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if</w:t>
      </w:r>
      <w:r>
        <w:rPr>
          <w:rStyle w:val="HTML0"/>
          <w:rFonts w:ascii="Consolas" w:hAnsi="Consolas"/>
          <w:color w:val="24292E"/>
          <w:sz w:val="20"/>
          <w:szCs w:val="20"/>
          <w:bdr w:val="none" w:sz="0" w:space="0" w:color="auto" w:frame="1"/>
          <w:shd w:val="clear" w:color="auto" w:fill="F6F8FA"/>
        </w:rPr>
        <w:t xml:space="preserve"> (!notify.ret.containsKey(requestId)) {</w:t>
      </w:r>
    </w:p>
    <w:p w:rsidR="002B28D3" w:rsidRDefault="002B28D3" w:rsidP="002B28D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Thread.sleep(</w:t>
      </w:r>
      <w:r>
        <w:rPr>
          <w:rStyle w:val="hljs-number"/>
          <w:rFonts w:ascii="Consolas" w:hAnsi="Consolas"/>
          <w:color w:val="008080"/>
          <w:sz w:val="20"/>
          <w:szCs w:val="20"/>
          <w:bdr w:val="none" w:sz="0" w:space="0" w:color="auto" w:frame="1"/>
          <w:shd w:val="clear" w:color="auto" w:fill="F6F8FA"/>
        </w:rPr>
        <w:t>200</w:t>
      </w:r>
      <w:r>
        <w:rPr>
          <w:rStyle w:val="HTML0"/>
          <w:rFonts w:ascii="Consolas" w:hAnsi="Consolas"/>
          <w:color w:val="24292E"/>
          <w:sz w:val="20"/>
          <w:szCs w:val="20"/>
          <w:bdr w:val="none" w:sz="0" w:space="0" w:color="auto" w:frame="1"/>
          <w:shd w:val="clear" w:color="auto" w:fill="F6F8FA"/>
        </w:rPr>
        <w:t>);</w:t>
      </w:r>
    </w:p>
    <w:p w:rsidR="002B28D3" w:rsidRDefault="002B28D3" w:rsidP="002B28D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 </w:t>
      </w:r>
      <w:r>
        <w:rPr>
          <w:rStyle w:val="hljs-keyword"/>
          <w:rFonts w:ascii="Consolas" w:hAnsi="Consolas"/>
          <w:b/>
          <w:bCs/>
          <w:color w:val="333333"/>
          <w:sz w:val="20"/>
          <w:szCs w:val="20"/>
          <w:bdr w:val="none" w:sz="0" w:space="0" w:color="auto" w:frame="1"/>
          <w:shd w:val="clear" w:color="auto" w:fill="F6F8FA"/>
        </w:rPr>
        <w:t>else</w:t>
      </w:r>
      <w:r>
        <w:rPr>
          <w:rStyle w:val="HTML0"/>
          <w:rFonts w:ascii="Consolas" w:hAnsi="Consolas"/>
          <w:color w:val="24292E"/>
          <w:sz w:val="20"/>
          <w:szCs w:val="20"/>
          <w:bdr w:val="none" w:sz="0" w:space="0" w:color="auto" w:frame="1"/>
          <w:shd w:val="clear" w:color="auto" w:fill="F6F8FA"/>
        </w:rPr>
        <w:t xml:space="preserve"> {</w:t>
      </w:r>
    </w:p>
    <w:p w:rsidR="002B28D3" w:rsidRDefault="002B28D3" w:rsidP="002B28D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break</w:t>
      </w:r>
      <w:r>
        <w:rPr>
          <w:rStyle w:val="HTML0"/>
          <w:rFonts w:ascii="Consolas" w:hAnsi="Consolas"/>
          <w:color w:val="24292E"/>
          <w:sz w:val="20"/>
          <w:szCs w:val="20"/>
          <w:bdr w:val="none" w:sz="0" w:space="0" w:color="auto" w:frame="1"/>
          <w:shd w:val="clear" w:color="auto" w:fill="F6F8FA"/>
        </w:rPr>
        <w:t>;</w:t>
      </w:r>
    </w:p>
    <w:p w:rsidR="002B28D3" w:rsidRDefault="002B28D3" w:rsidP="002B28D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2B28D3" w:rsidRDefault="002B28D3" w:rsidP="002B28D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w:t>
      </w:r>
    </w:p>
    <w:p w:rsidR="002B28D3" w:rsidRDefault="002B28D3" w:rsidP="002B28D3">
      <w:pPr>
        <w:pStyle w:val="HTML"/>
        <w:shd w:val="clear" w:color="auto" w:fill="F6F8FA"/>
        <w:rPr>
          <w:rFonts w:ascii="Consolas" w:hAnsi="Consolas"/>
          <w:color w:val="24292E"/>
          <w:sz w:val="20"/>
          <w:szCs w:val="20"/>
        </w:rPr>
      </w:pPr>
      <w:r>
        <w:rPr>
          <w:rStyle w:val="HTML0"/>
          <w:rFonts w:ascii="Consolas" w:hAnsi="Consolas"/>
          <w:color w:val="24292E"/>
          <w:sz w:val="20"/>
          <w:szCs w:val="20"/>
          <w:bdr w:val="none" w:sz="0" w:space="0" w:color="auto" w:frame="1"/>
          <w:shd w:val="clear" w:color="auto" w:fill="F6F8FA"/>
        </w:rPr>
        <w:t>Assert.assertEquals(requestId, notify.ret.get(requestId).getId());</w:t>
      </w:r>
    </w:p>
    <w:p w:rsidR="00B2692F" w:rsidRPr="002B28D3" w:rsidRDefault="00B2692F" w:rsidP="00B2692F"/>
    <w:p w:rsidR="00E0287A" w:rsidRDefault="00E0287A">
      <w:pPr>
        <w:pStyle w:val="4"/>
      </w:pPr>
      <w:r>
        <w:t>本地存根</w:t>
      </w:r>
    </w:p>
    <w:p w:rsidR="00E0287A" w:rsidRDefault="00E0287A" w:rsidP="00E0287A">
      <w:pPr>
        <w:pStyle w:val="ad"/>
        <w:spacing w:before="0" w:beforeAutospacing="0" w:after="0" w:afterAutospacing="0" w:line="360" w:lineRule="atLeast"/>
        <w:rPr>
          <w:rFonts w:ascii="Segoe UI" w:hAnsi="Segoe UI" w:cs="Segoe UI"/>
          <w:color w:val="24292E"/>
        </w:rPr>
      </w:pPr>
      <w:r>
        <w:rPr>
          <w:rFonts w:ascii="Segoe UI" w:hAnsi="Segoe UI" w:cs="Segoe UI"/>
          <w:color w:val="24292E"/>
        </w:rPr>
        <w:t>远程服务后，客户端通常只剩下接口，而实现全在服务器端，但提供方有些时候想在客户端也执行部分逻辑，比如：做</w:t>
      </w:r>
      <w:r>
        <w:rPr>
          <w:rFonts w:ascii="Segoe UI" w:hAnsi="Segoe UI" w:cs="Segoe UI"/>
          <w:color w:val="24292E"/>
        </w:rPr>
        <w:t xml:space="preserve"> ThreadLocal </w:t>
      </w:r>
      <w:r>
        <w:rPr>
          <w:rFonts w:ascii="Segoe UI" w:hAnsi="Segoe UI" w:cs="Segoe UI"/>
          <w:color w:val="24292E"/>
        </w:rPr>
        <w:t>缓存，提前验证参数，调用失败后伪造容错数据等等，此时就需要在</w:t>
      </w:r>
      <w:r>
        <w:rPr>
          <w:rFonts w:ascii="Segoe UI" w:hAnsi="Segoe UI" w:cs="Segoe UI"/>
          <w:color w:val="24292E"/>
        </w:rPr>
        <w:t xml:space="preserve"> API </w:t>
      </w:r>
      <w:r>
        <w:rPr>
          <w:rFonts w:ascii="Segoe UI" w:hAnsi="Segoe UI" w:cs="Segoe UI"/>
          <w:color w:val="24292E"/>
        </w:rPr>
        <w:t>中带上</w:t>
      </w:r>
      <w:r>
        <w:rPr>
          <w:rFonts w:ascii="Segoe UI" w:hAnsi="Segoe UI" w:cs="Segoe UI"/>
          <w:color w:val="24292E"/>
        </w:rPr>
        <w:t xml:space="preserve"> Stub</w:t>
      </w:r>
      <w:r>
        <w:rPr>
          <w:rFonts w:ascii="Segoe UI" w:hAnsi="Segoe UI" w:cs="Segoe UI"/>
          <w:color w:val="24292E"/>
        </w:rPr>
        <w:t>，客户端生成</w:t>
      </w:r>
      <w:r>
        <w:rPr>
          <w:rFonts w:ascii="Segoe UI" w:hAnsi="Segoe UI" w:cs="Segoe UI"/>
          <w:color w:val="24292E"/>
        </w:rPr>
        <w:t xml:space="preserve"> </w:t>
      </w:r>
      <w:r>
        <w:rPr>
          <w:rFonts w:ascii="Segoe UI" w:hAnsi="Segoe UI" w:cs="Segoe UI"/>
          <w:color w:val="24292E"/>
        </w:rPr>
        <w:lastRenderedPageBreak/>
        <w:t xml:space="preserve">Proxy </w:t>
      </w:r>
      <w:r>
        <w:rPr>
          <w:rFonts w:ascii="Segoe UI" w:hAnsi="Segoe UI" w:cs="Segoe UI"/>
          <w:color w:val="24292E"/>
        </w:rPr>
        <w:t>实例，会把</w:t>
      </w:r>
      <w:r>
        <w:rPr>
          <w:rFonts w:ascii="Segoe UI" w:hAnsi="Segoe UI" w:cs="Segoe UI"/>
          <w:color w:val="24292E"/>
        </w:rPr>
        <w:t xml:space="preserve"> Proxy </w:t>
      </w:r>
      <w:r>
        <w:rPr>
          <w:rFonts w:ascii="Segoe UI" w:hAnsi="Segoe UI" w:cs="Segoe UI"/>
          <w:color w:val="24292E"/>
        </w:rPr>
        <w:t>通过构造函数传给</w:t>
      </w:r>
      <w:r>
        <w:rPr>
          <w:rFonts w:ascii="Segoe UI" w:hAnsi="Segoe UI" w:cs="Segoe UI"/>
          <w:color w:val="24292E"/>
        </w:rPr>
        <w:t xml:space="preserve"> Stub</w:t>
      </w:r>
      <w:r>
        <w:rPr>
          <w:rStyle w:val="apple-converted-space"/>
          <w:rFonts w:ascii="Segoe UI" w:hAnsi="Segoe UI" w:cs="Segoe UI"/>
          <w:color w:val="24292E"/>
        </w:rPr>
        <w:t> </w:t>
      </w:r>
      <w:hyperlink r:id="rId119" w:anchor="fn1" w:history="1">
        <w:r>
          <w:rPr>
            <w:rStyle w:val="aa"/>
            <w:rFonts w:ascii="Segoe UI" w:hAnsi="Segoe UI" w:cs="Segoe UI"/>
            <w:color w:val="0366D6"/>
            <w:vertAlign w:val="superscript"/>
          </w:rPr>
          <w:t>[1]</w:t>
        </w:r>
      </w:hyperlink>
      <w:r>
        <w:rPr>
          <w:rFonts w:ascii="Segoe UI" w:hAnsi="Segoe UI" w:cs="Segoe UI"/>
          <w:color w:val="24292E"/>
        </w:rPr>
        <w:t>，然后把</w:t>
      </w:r>
      <w:r>
        <w:rPr>
          <w:rFonts w:ascii="Segoe UI" w:hAnsi="Segoe UI" w:cs="Segoe UI"/>
          <w:color w:val="24292E"/>
        </w:rPr>
        <w:t xml:space="preserve"> Stub </w:t>
      </w:r>
      <w:r>
        <w:rPr>
          <w:rFonts w:ascii="Segoe UI" w:hAnsi="Segoe UI" w:cs="Segoe UI"/>
          <w:color w:val="24292E"/>
        </w:rPr>
        <w:t>暴露给用户，</w:t>
      </w:r>
      <w:r>
        <w:rPr>
          <w:rFonts w:ascii="Segoe UI" w:hAnsi="Segoe UI" w:cs="Segoe UI"/>
          <w:color w:val="24292E"/>
        </w:rPr>
        <w:t xml:space="preserve">Stub </w:t>
      </w:r>
      <w:r>
        <w:rPr>
          <w:rFonts w:ascii="Segoe UI" w:hAnsi="Segoe UI" w:cs="Segoe UI"/>
          <w:color w:val="24292E"/>
        </w:rPr>
        <w:t>可以决定要不要去调</w:t>
      </w:r>
      <w:r>
        <w:rPr>
          <w:rFonts w:ascii="Segoe UI" w:hAnsi="Segoe UI" w:cs="Segoe UI"/>
          <w:color w:val="24292E"/>
        </w:rPr>
        <w:t xml:space="preserve"> Proxy</w:t>
      </w:r>
      <w:r>
        <w:rPr>
          <w:rFonts w:ascii="Segoe UI" w:hAnsi="Segoe UI" w:cs="Segoe UI"/>
          <w:color w:val="24292E"/>
        </w:rPr>
        <w:t>。</w:t>
      </w:r>
    </w:p>
    <w:p w:rsidR="00E0287A" w:rsidRDefault="00E0287A" w:rsidP="00E0287A">
      <w:pPr>
        <w:pStyle w:val="ad"/>
        <w:spacing w:before="0" w:beforeAutospacing="0" w:after="240" w:afterAutospacing="0" w:line="360" w:lineRule="atLeast"/>
        <w:rPr>
          <w:rFonts w:ascii="Segoe UI" w:hAnsi="Segoe UI" w:cs="Segoe UI"/>
          <w:color w:val="24292E"/>
        </w:rPr>
      </w:pPr>
      <w:r>
        <w:rPr>
          <w:rFonts w:ascii="Segoe UI" w:hAnsi="Segoe UI" w:cs="Segoe UI"/>
          <w:noProof/>
          <w:color w:val="24292E"/>
        </w:rPr>
        <w:drawing>
          <wp:inline distT="0" distB="0" distL="0" distR="0" wp14:anchorId="7C32F0B0" wp14:editId="49489B27">
            <wp:extent cx="5715000" cy="2286000"/>
            <wp:effectExtent l="0" t="0" r="0" b="0"/>
            <wp:docPr id="78" name="图片 78" descr="/user-guide/images/stu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user-guide/images/stub.jp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15000" cy="2286000"/>
                    </a:xfrm>
                    <a:prstGeom prst="rect">
                      <a:avLst/>
                    </a:prstGeom>
                    <a:noFill/>
                    <a:ln>
                      <a:noFill/>
                    </a:ln>
                  </pic:spPr>
                </pic:pic>
              </a:graphicData>
            </a:graphic>
          </wp:inline>
        </w:drawing>
      </w:r>
    </w:p>
    <w:p w:rsidR="00E0287A" w:rsidRDefault="00E0287A" w:rsidP="00E0287A">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在</w:t>
      </w:r>
      <w:r>
        <w:rPr>
          <w:rFonts w:ascii="Segoe UI" w:hAnsi="Segoe UI" w:cs="Segoe UI"/>
          <w:color w:val="24292E"/>
        </w:rPr>
        <w:t xml:space="preserve"> spring </w:t>
      </w:r>
      <w:r>
        <w:rPr>
          <w:rFonts w:ascii="Segoe UI" w:hAnsi="Segoe UI" w:cs="Segoe UI"/>
          <w:color w:val="24292E"/>
        </w:rPr>
        <w:t>配置文件中按以下方式配置：</w:t>
      </w:r>
    </w:p>
    <w:p w:rsidR="00E0287A" w:rsidRDefault="00E0287A" w:rsidP="00E0287A">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"com.foo.BarService"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stub</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"true"</w:t>
      </w:r>
      <w:r>
        <w:rPr>
          <w:rStyle w:val="hljs-tag"/>
          <w:rFonts w:ascii="Consolas" w:hAnsi="Consolas"/>
          <w:color w:val="000080"/>
          <w:sz w:val="20"/>
          <w:szCs w:val="20"/>
          <w:bdr w:val="none" w:sz="0" w:space="0" w:color="auto" w:frame="1"/>
          <w:shd w:val="clear" w:color="auto" w:fill="F6F8FA"/>
        </w:rPr>
        <w:t xml:space="preserve"> /&gt;</w:t>
      </w:r>
    </w:p>
    <w:p w:rsidR="00E0287A" w:rsidRDefault="00E0287A" w:rsidP="00E0287A">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或</w:t>
      </w:r>
    </w:p>
    <w:p w:rsidR="00E0287A" w:rsidRDefault="00E0287A" w:rsidP="00E0287A">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"com.foo.BarService"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stub</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"com.foo.BarServiceStub"</w:t>
      </w:r>
      <w:r>
        <w:rPr>
          <w:rStyle w:val="hljs-tag"/>
          <w:rFonts w:ascii="Consolas" w:hAnsi="Consolas"/>
          <w:color w:val="000080"/>
          <w:sz w:val="20"/>
          <w:szCs w:val="20"/>
          <w:bdr w:val="none" w:sz="0" w:space="0" w:color="auto" w:frame="1"/>
          <w:shd w:val="clear" w:color="auto" w:fill="F6F8FA"/>
        </w:rPr>
        <w:t xml:space="preserve"> /&gt;</w:t>
      </w:r>
    </w:p>
    <w:p w:rsidR="00E0287A" w:rsidRDefault="00E0287A" w:rsidP="00E0287A">
      <w:pPr>
        <w:pStyle w:val="ad"/>
        <w:spacing w:before="0" w:beforeAutospacing="0" w:after="0" w:afterAutospacing="0" w:line="360" w:lineRule="atLeast"/>
        <w:rPr>
          <w:rFonts w:ascii="Segoe UI" w:hAnsi="Segoe UI" w:cs="Segoe UI"/>
          <w:color w:val="24292E"/>
        </w:rPr>
      </w:pPr>
      <w:r>
        <w:rPr>
          <w:rFonts w:ascii="Segoe UI" w:hAnsi="Segoe UI" w:cs="Segoe UI"/>
          <w:color w:val="24292E"/>
        </w:rPr>
        <w:t>提供</w:t>
      </w:r>
      <w:r>
        <w:rPr>
          <w:rFonts w:ascii="Segoe UI" w:hAnsi="Segoe UI" w:cs="Segoe UI"/>
          <w:color w:val="24292E"/>
        </w:rPr>
        <w:t xml:space="preserve"> Stub </w:t>
      </w:r>
      <w:r>
        <w:rPr>
          <w:rFonts w:ascii="Segoe UI" w:hAnsi="Segoe UI" w:cs="Segoe UI"/>
          <w:color w:val="24292E"/>
        </w:rPr>
        <w:t>的实现</w:t>
      </w:r>
      <w:r>
        <w:rPr>
          <w:rStyle w:val="apple-converted-space"/>
          <w:rFonts w:ascii="Segoe UI" w:hAnsi="Segoe UI" w:cs="Segoe UI"/>
          <w:color w:val="24292E"/>
        </w:rPr>
        <w:t> </w:t>
      </w:r>
      <w:hyperlink r:id="rId121" w:anchor="fn2" w:history="1">
        <w:r>
          <w:rPr>
            <w:rStyle w:val="aa"/>
            <w:rFonts w:ascii="Segoe UI" w:hAnsi="Segoe UI" w:cs="Segoe UI"/>
            <w:color w:val="0366D6"/>
            <w:vertAlign w:val="superscript"/>
          </w:rPr>
          <w:t>[2]</w:t>
        </w:r>
      </w:hyperlink>
      <w:r>
        <w:rPr>
          <w:rFonts w:ascii="Segoe UI" w:hAnsi="Segoe UI" w:cs="Segoe UI"/>
          <w:color w:val="24292E"/>
        </w:rPr>
        <w:t>：</w:t>
      </w:r>
    </w:p>
    <w:p w:rsidR="00E0287A" w:rsidRDefault="00E0287A" w:rsidP="00E0287A">
      <w:pPr>
        <w:pStyle w:val="HTML"/>
        <w:shd w:val="clear" w:color="auto" w:fill="F6F8FA"/>
        <w:ind w:firstLine="402"/>
        <w:rPr>
          <w:rStyle w:val="HTML0"/>
          <w:rFonts w:ascii="Consolas" w:hAnsi="Consolas"/>
          <w:color w:val="24292E"/>
          <w:sz w:val="20"/>
          <w:szCs w:val="20"/>
          <w:bdr w:val="none" w:sz="0" w:space="0" w:color="auto" w:frame="1"/>
          <w:shd w:val="clear" w:color="auto" w:fill="F6F8FA"/>
        </w:rPr>
      </w:pPr>
      <w:r>
        <w:rPr>
          <w:rStyle w:val="hljs-keyword"/>
          <w:rFonts w:ascii="Consolas" w:hAnsi="Consolas"/>
          <w:b/>
          <w:bCs/>
          <w:color w:val="333333"/>
          <w:sz w:val="20"/>
          <w:szCs w:val="20"/>
          <w:bdr w:val="none" w:sz="0" w:space="0" w:color="auto" w:frame="1"/>
          <w:shd w:val="clear" w:color="auto" w:fill="F6F8FA"/>
        </w:rPr>
        <w:t>package</w:t>
      </w:r>
      <w:r>
        <w:rPr>
          <w:rStyle w:val="HTML0"/>
          <w:rFonts w:ascii="Consolas" w:hAnsi="Consolas"/>
          <w:color w:val="24292E"/>
          <w:sz w:val="20"/>
          <w:szCs w:val="20"/>
          <w:bdr w:val="none" w:sz="0" w:space="0" w:color="auto" w:frame="1"/>
          <w:shd w:val="clear" w:color="auto" w:fill="F6F8FA"/>
        </w:rPr>
        <w:t xml:space="preserve"> com.foo;</w:t>
      </w:r>
    </w:p>
    <w:p w:rsidR="00E0287A" w:rsidRDefault="00E0287A" w:rsidP="00E0287A">
      <w:pPr>
        <w:pStyle w:val="HTML"/>
        <w:shd w:val="clear" w:color="auto" w:fill="F6F8FA"/>
        <w:ind w:firstLine="402"/>
        <w:rPr>
          <w:rStyle w:val="HTML0"/>
          <w:rFonts w:ascii="Consolas" w:hAnsi="Consolas"/>
          <w:color w:val="24292E"/>
          <w:sz w:val="20"/>
          <w:szCs w:val="20"/>
          <w:bdr w:val="none" w:sz="0" w:space="0" w:color="auto" w:frame="1"/>
          <w:shd w:val="clear" w:color="auto" w:fill="F6F8FA"/>
        </w:rPr>
      </w:pPr>
      <w:r>
        <w:rPr>
          <w:rStyle w:val="hljs-keyword"/>
          <w:rFonts w:ascii="Consolas" w:hAnsi="Consolas"/>
          <w:b/>
          <w:bCs/>
          <w:color w:val="333333"/>
          <w:sz w:val="20"/>
          <w:szCs w:val="20"/>
          <w:bdr w:val="none" w:sz="0" w:space="0" w:color="auto" w:frame="1"/>
          <w:shd w:val="clear" w:color="auto" w:fill="F6F8FA"/>
        </w:rPr>
        <w:t>public</w:t>
      </w: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class</w:t>
      </w:r>
      <w:r>
        <w:rPr>
          <w:rStyle w:val="hljs-class"/>
          <w:rFonts w:ascii="Consolas" w:hAnsi="Consolas"/>
          <w:color w:val="24292E"/>
          <w:sz w:val="20"/>
          <w:szCs w:val="20"/>
          <w:bdr w:val="none" w:sz="0" w:space="0" w:color="auto" w:frame="1"/>
          <w:shd w:val="clear" w:color="auto" w:fill="F6F8FA"/>
        </w:rPr>
        <w:t xml:space="preserve"> </w:t>
      </w:r>
      <w:r>
        <w:rPr>
          <w:rStyle w:val="hljs-title"/>
          <w:rFonts w:ascii="Consolas" w:hAnsi="Consolas"/>
          <w:b/>
          <w:bCs/>
          <w:color w:val="445588"/>
          <w:sz w:val="20"/>
          <w:szCs w:val="20"/>
          <w:bdr w:val="none" w:sz="0" w:space="0" w:color="auto" w:frame="1"/>
          <w:shd w:val="clear" w:color="auto" w:fill="F6F8FA"/>
        </w:rPr>
        <w:t>BarServiceStub</w:t>
      </w:r>
      <w:r>
        <w:rPr>
          <w:rStyle w:val="hljs-class"/>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implements</w:t>
      </w:r>
      <w:r>
        <w:rPr>
          <w:rStyle w:val="hljs-class"/>
          <w:rFonts w:ascii="Consolas" w:hAnsi="Consolas"/>
          <w:color w:val="24292E"/>
          <w:sz w:val="20"/>
          <w:szCs w:val="20"/>
          <w:bdr w:val="none" w:sz="0" w:space="0" w:color="auto" w:frame="1"/>
          <w:shd w:val="clear" w:color="auto" w:fill="F6F8FA"/>
        </w:rPr>
        <w:t xml:space="preserve"> </w:t>
      </w:r>
      <w:r>
        <w:rPr>
          <w:rStyle w:val="hljs-title"/>
          <w:rFonts w:ascii="Consolas" w:hAnsi="Consolas"/>
          <w:b/>
          <w:bCs/>
          <w:color w:val="445588"/>
          <w:sz w:val="20"/>
          <w:szCs w:val="20"/>
          <w:bdr w:val="none" w:sz="0" w:space="0" w:color="auto" w:frame="1"/>
          <w:shd w:val="clear" w:color="auto" w:fill="F6F8FA"/>
        </w:rPr>
        <w:t>BarService</w:t>
      </w:r>
      <w:r>
        <w:rPr>
          <w:rStyle w:val="hljs-class"/>
          <w:rFonts w:ascii="Consolas" w:hAnsi="Consolas"/>
          <w:color w:val="24292E"/>
          <w:sz w:val="20"/>
          <w:szCs w:val="20"/>
          <w:bdr w:val="none" w:sz="0" w:space="0" w:color="auto" w:frame="1"/>
          <w:shd w:val="clear" w:color="auto" w:fill="F6F8FA"/>
        </w:rPr>
        <w:t xml:space="preserve"> </w:t>
      </w:r>
      <w:r>
        <w:rPr>
          <w:rStyle w:val="HTML0"/>
          <w:rFonts w:ascii="Consolas" w:hAnsi="Consolas"/>
          <w:color w:val="24292E"/>
          <w:sz w:val="20"/>
          <w:szCs w:val="20"/>
          <w:bdr w:val="none" w:sz="0" w:space="0" w:color="auto" w:frame="1"/>
          <w:shd w:val="clear" w:color="auto" w:fill="F6F8FA"/>
        </w:rPr>
        <w:t xml:space="preserve">{ </w:t>
      </w:r>
    </w:p>
    <w:p w:rsidR="00E0287A" w:rsidRDefault="00E0287A" w:rsidP="00E0287A">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private</w:t>
      </w: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final</w:t>
      </w:r>
      <w:r>
        <w:rPr>
          <w:rStyle w:val="HTML0"/>
          <w:rFonts w:ascii="Consolas" w:hAnsi="Consolas"/>
          <w:color w:val="24292E"/>
          <w:sz w:val="20"/>
          <w:szCs w:val="20"/>
          <w:bdr w:val="none" w:sz="0" w:space="0" w:color="auto" w:frame="1"/>
          <w:shd w:val="clear" w:color="auto" w:fill="F6F8FA"/>
        </w:rPr>
        <w:t xml:space="preserve"> BarService barService;</w:t>
      </w:r>
    </w:p>
    <w:p w:rsidR="00E0287A" w:rsidRDefault="00E0287A" w:rsidP="00E0287A">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E0287A" w:rsidRDefault="00E0287A" w:rsidP="00E0287A">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构造函数传入真正的远程代理对象</w:t>
      </w:r>
    </w:p>
    <w:p w:rsidR="00E0287A" w:rsidRDefault="00E0287A" w:rsidP="00E0287A">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public</w:t>
      </w:r>
      <w:r>
        <w:rPr>
          <w:rStyle w:val="HTML0"/>
          <w:rFonts w:ascii="Consolas" w:hAnsi="Consolas"/>
          <w:color w:val="24292E"/>
          <w:sz w:val="20"/>
          <w:szCs w:val="20"/>
          <w:bdr w:val="none" w:sz="0" w:space="0" w:color="auto" w:frame="1"/>
          <w:shd w:val="clear" w:color="auto" w:fill="F6F8FA"/>
        </w:rPr>
        <w:t xml:space="preserve"> (BarService barService) {</w:t>
      </w:r>
    </w:p>
    <w:p w:rsidR="00E0287A" w:rsidRDefault="00E0287A" w:rsidP="00E0287A">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this</w:t>
      </w:r>
      <w:r>
        <w:rPr>
          <w:rStyle w:val="HTML0"/>
          <w:rFonts w:ascii="Consolas" w:hAnsi="Consolas"/>
          <w:color w:val="24292E"/>
          <w:sz w:val="20"/>
          <w:szCs w:val="20"/>
          <w:bdr w:val="none" w:sz="0" w:space="0" w:color="auto" w:frame="1"/>
          <w:shd w:val="clear" w:color="auto" w:fill="F6F8FA"/>
        </w:rPr>
        <w:t>.barService = barService;</w:t>
      </w:r>
    </w:p>
    <w:p w:rsidR="00E0287A" w:rsidRDefault="00E0287A" w:rsidP="00E0287A">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E0287A" w:rsidRDefault="00E0287A" w:rsidP="00E0287A">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E0287A" w:rsidRDefault="00E0287A" w:rsidP="00E0287A">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public</w:t>
      </w:r>
      <w:r>
        <w:rPr>
          <w:rStyle w:val="hljs-function"/>
          <w:rFonts w:ascii="Consolas" w:hAnsi="Consolas"/>
          <w:color w:val="24292E"/>
          <w:sz w:val="20"/>
          <w:szCs w:val="20"/>
          <w:bdr w:val="none" w:sz="0" w:space="0" w:color="auto" w:frame="1"/>
          <w:shd w:val="clear" w:color="auto" w:fill="F6F8FA"/>
        </w:rPr>
        <w:t xml:space="preserve"> String </w:t>
      </w:r>
      <w:r>
        <w:rPr>
          <w:rStyle w:val="hljs-title"/>
          <w:rFonts w:ascii="Consolas" w:hAnsi="Consolas"/>
          <w:b/>
          <w:bCs/>
          <w:color w:val="990000"/>
          <w:sz w:val="20"/>
          <w:szCs w:val="20"/>
          <w:bdr w:val="none" w:sz="0" w:space="0" w:color="auto" w:frame="1"/>
          <w:shd w:val="clear" w:color="auto" w:fill="F6F8FA"/>
        </w:rPr>
        <w:t>sayHello</w:t>
      </w:r>
      <w:r>
        <w:rPr>
          <w:rStyle w:val="hljs-params"/>
          <w:rFonts w:ascii="Consolas" w:hAnsi="Consolas"/>
          <w:color w:val="24292E"/>
          <w:sz w:val="20"/>
          <w:szCs w:val="20"/>
          <w:bdr w:val="none" w:sz="0" w:space="0" w:color="auto" w:frame="1"/>
          <w:shd w:val="clear" w:color="auto" w:fill="F6F8FA"/>
        </w:rPr>
        <w:t>(String name)</w:t>
      </w:r>
      <w:r>
        <w:rPr>
          <w:rStyle w:val="hljs-function"/>
          <w:rFonts w:ascii="Consolas" w:hAnsi="Consolas"/>
          <w:color w:val="24292E"/>
          <w:sz w:val="20"/>
          <w:szCs w:val="20"/>
          <w:bdr w:val="none" w:sz="0" w:space="0" w:color="auto" w:frame="1"/>
          <w:shd w:val="clear" w:color="auto" w:fill="F6F8FA"/>
        </w:rPr>
        <w:t xml:space="preserve"> </w:t>
      </w:r>
      <w:r>
        <w:rPr>
          <w:rStyle w:val="HTML0"/>
          <w:rFonts w:ascii="Consolas" w:hAnsi="Consolas"/>
          <w:color w:val="24292E"/>
          <w:sz w:val="20"/>
          <w:szCs w:val="20"/>
          <w:bdr w:val="none" w:sz="0" w:space="0" w:color="auto" w:frame="1"/>
          <w:shd w:val="clear" w:color="auto" w:fill="F6F8FA"/>
        </w:rPr>
        <w:t>{</w:t>
      </w:r>
    </w:p>
    <w:p w:rsidR="00E0287A" w:rsidRDefault="00E0287A" w:rsidP="00E0287A">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此代码在客户端执行</w:t>
      </w:r>
      <w:r>
        <w:rPr>
          <w:rStyle w:val="hljs-comment"/>
          <w:rFonts w:ascii="Consolas" w:hAnsi="Consolas"/>
          <w:i/>
          <w:iCs/>
          <w:color w:val="999988"/>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你可以在客户端做</w:t>
      </w:r>
      <w:r>
        <w:rPr>
          <w:rStyle w:val="hljs-comment"/>
          <w:rFonts w:ascii="Consolas" w:hAnsi="Consolas"/>
          <w:i/>
          <w:iCs/>
          <w:color w:val="999988"/>
          <w:sz w:val="20"/>
          <w:szCs w:val="20"/>
          <w:bdr w:val="none" w:sz="0" w:space="0" w:color="auto" w:frame="1"/>
          <w:shd w:val="clear" w:color="auto" w:fill="F6F8FA"/>
        </w:rPr>
        <w:t>ThreadLocal</w:t>
      </w:r>
      <w:r>
        <w:rPr>
          <w:rStyle w:val="hljs-comment"/>
          <w:rFonts w:ascii="Consolas" w:hAnsi="Consolas"/>
          <w:i/>
          <w:iCs/>
          <w:color w:val="999988"/>
          <w:sz w:val="20"/>
          <w:szCs w:val="20"/>
          <w:bdr w:val="none" w:sz="0" w:space="0" w:color="auto" w:frame="1"/>
          <w:shd w:val="clear" w:color="auto" w:fill="F6F8FA"/>
        </w:rPr>
        <w:t>本地缓存，或预先验证参数是否合法，等等</w:t>
      </w:r>
    </w:p>
    <w:p w:rsidR="00E0287A" w:rsidRDefault="00E0287A" w:rsidP="00E0287A">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try</w:t>
      </w:r>
      <w:r>
        <w:rPr>
          <w:rStyle w:val="HTML0"/>
          <w:rFonts w:ascii="Consolas" w:hAnsi="Consolas"/>
          <w:color w:val="24292E"/>
          <w:sz w:val="20"/>
          <w:szCs w:val="20"/>
          <w:bdr w:val="none" w:sz="0" w:space="0" w:color="auto" w:frame="1"/>
          <w:shd w:val="clear" w:color="auto" w:fill="F6F8FA"/>
        </w:rPr>
        <w:t xml:space="preserve"> {</w:t>
      </w:r>
    </w:p>
    <w:p w:rsidR="00E0287A" w:rsidRDefault="00E0287A" w:rsidP="00E0287A">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return</w:t>
      </w:r>
      <w:r>
        <w:rPr>
          <w:rStyle w:val="HTML0"/>
          <w:rFonts w:ascii="Consolas" w:hAnsi="Consolas"/>
          <w:color w:val="24292E"/>
          <w:sz w:val="20"/>
          <w:szCs w:val="20"/>
          <w:bdr w:val="none" w:sz="0" w:space="0" w:color="auto" w:frame="1"/>
          <w:shd w:val="clear" w:color="auto" w:fill="F6F8FA"/>
        </w:rPr>
        <w:t xml:space="preserve"> barService.sayHello(name);</w:t>
      </w:r>
    </w:p>
    <w:p w:rsidR="00E0287A" w:rsidRDefault="00E0287A" w:rsidP="00E0287A">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 </w:t>
      </w:r>
      <w:r>
        <w:rPr>
          <w:rStyle w:val="hljs-keyword"/>
          <w:rFonts w:ascii="Consolas" w:hAnsi="Consolas"/>
          <w:b/>
          <w:bCs/>
          <w:color w:val="333333"/>
          <w:sz w:val="20"/>
          <w:szCs w:val="20"/>
          <w:bdr w:val="none" w:sz="0" w:space="0" w:color="auto" w:frame="1"/>
          <w:shd w:val="clear" w:color="auto" w:fill="F6F8FA"/>
        </w:rPr>
        <w:t>catch</w:t>
      </w:r>
      <w:r>
        <w:rPr>
          <w:rStyle w:val="HTML0"/>
          <w:rFonts w:ascii="Consolas" w:hAnsi="Consolas"/>
          <w:color w:val="24292E"/>
          <w:sz w:val="20"/>
          <w:szCs w:val="20"/>
          <w:bdr w:val="none" w:sz="0" w:space="0" w:color="auto" w:frame="1"/>
          <w:shd w:val="clear" w:color="auto" w:fill="F6F8FA"/>
        </w:rPr>
        <w:t xml:space="preserve"> (Exception e) {</w:t>
      </w:r>
    </w:p>
    <w:p w:rsidR="00E0287A" w:rsidRDefault="00E0287A" w:rsidP="00E0287A">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你可以容错，可以做任何</w:t>
      </w:r>
      <w:r>
        <w:rPr>
          <w:rStyle w:val="hljs-comment"/>
          <w:rFonts w:ascii="Consolas" w:hAnsi="Consolas"/>
          <w:i/>
          <w:iCs/>
          <w:color w:val="999988"/>
          <w:sz w:val="20"/>
          <w:szCs w:val="20"/>
          <w:bdr w:val="none" w:sz="0" w:space="0" w:color="auto" w:frame="1"/>
          <w:shd w:val="clear" w:color="auto" w:fill="F6F8FA"/>
        </w:rPr>
        <w:t>AOP</w:t>
      </w:r>
      <w:r>
        <w:rPr>
          <w:rStyle w:val="hljs-comment"/>
          <w:rFonts w:ascii="Consolas" w:hAnsi="Consolas"/>
          <w:i/>
          <w:iCs/>
          <w:color w:val="999988"/>
          <w:sz w:val="20"/>
          <w:szCs w:val="20"/>
          <w:bdr w:val="none" w:sz="0" w:space="0" w:color="auto" w:frame="1"/>
          <w:shd w:val="clear" w:color="auto" w:fill="F6F8FA"/>
        </w:rPr>
        <w:t>拦截事项</w:t>
      </w:r>
    </w:p>
    <w:p w:rsidR="00E0287A" w:rsidRDefault="00E0287A" w:rsidP="00E0287A">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return</w:t>
      </w:r>
      <w:r>
        <w:rPr>
          <w:rStyle w:val="HTML0"/>
          <w:rFonts w:ascii="Consolas" w:hAnsi="Consolas"/>
          <w:color w:val="24292E"/>
          <w:sz w:val="20"/>
          <w:szCs w:val="20"/>
          <w:bdr w:val="none" w:sz="0" w:space="0" w:color="auto" w:frame="1"/>
          <w:shd w:val="clear" w:color="auto" w:fill="F6F8FA"/>
        </w:rPr>
        <w:t xml:space="preserve"> </w:t>
      </w:r>
      <w:r>
        <w:rPr>
          <w:rStyle w:val="hljs-string"/>
          <w:rFonts w:ascii="Consolas" w:hAnsi="Consolas"/>
          <w:color w:val="DD1144"/>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容错数据</w:t>
      </w:r>
      <w:r>
        <w:rPr>
          <w:rStyle w:val="hljs-string"/>
          <w:rFonts w:ascii="Consolas" w:hAnsi="Consolas"/>
          <w:color w:val="DD1144"/>
          <w:sz w:val="20"/>
          <w:szCs w:val="20"/>
          <w:bdr w:val="none" w:sz="0" w:space="0" w:color="auto" w:frame="1"/>
          <w:shd w:val="clear" w:color="auto" w:fill="F6F8FA"/>
        </w:rPr>
        <w:t>"</w:t>
      </w:r>
      <w:r>
        <w:rPr>
          <w:rStyle w:val="HTML0"/>
          <w:rFonts w:ascii="Consolas" w:hAnsi="Consolas"/>
          <w:color w:val="24292E"/>
          <w:sz w:val="20"/>
          <w:szCs w:val="20"/>
          <w:bdr w:val="none" w:sz="0" w:space="0" w:color="auto" w:frame="1"/>
          <w:shd w:val="clear" w:color="auto" w:fill="F6F8FA"/>
        </w:rPr>
        <w:t>;</w:t>
      </w:r>
    </w:p>
    <w:p w:rsidR="00E0287A" w:rsidRDefault="00E0287A" w:rsidP="00E0287A">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E0287A" w:rsidRDefault="00E0287A" w:rsidP="00E0287A">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lastRenderedPageBreak/>
        <w:t xml:space="preserve">    }</w:t>
      </w:r>
    </w:p>
    <w:p w:rsidR="00E0287A" w:rsidRDefault="00E0287A" w:rsidP="00E0287A">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w:t>
      </w:r>
    </w:p>
    <w:p w:rsidR="00E0287A" w:rsidRDefault="002F5F62" w:rsidP="00E0287A">
      <w:pPr>
        <w:spacing w:before="360" w:after="360"/>
        <w:rPr>
          <w:rFonts w:ascii="宋体" w:hAnsi="宋体" w:cs="宋体"/>
        </w:rPr>
      </w:pPr>
      <w:r>
        <w:pict>
          <v:rect id="_x0000_i1025" style="width:0;height:3pt" o:hralign="center" o:hrstd="t" o:hrnoshade="t" o:hr="t" fillcolor="#24292e" stroked="f"/>
        </w:pict>
      </w:r>
    </w:p>
    <w:p w:rsidR="00E0287A" w:rsidRDefault="00E0287A" w:rsidP="0002699D">
      <w:pPr>
        <w:pStyle w:val="ad"/>
        <w:numPr>
          <w:ilvl w:val="0"/>
          <w:numId w:val="30"/>
        </w:numPr>
        <w:spacing w:before="0" w:beforeAutospacing="0" w:after="0" w:afterAutospacing="0"/>
        <w:ind w:left="0"/>
      </w:pPr>
      <w:r>
        <w:t>Stub 必须有可传入 Proxy 的构造函数。</w:t>
      </w:r>
      <w:r>
        <w:rPr>
          <w:rStyle w:val="apple-converted-space"/>
        </w:rPr>
        <w:t> </w:t>
      </w:r>
      <w:hyperlink r:id="rId122" w:anchor="fnref1" w:history="1">
        <w:r>
          <w:rPr>
            <w:rStyle w:val="aa"/>
            <w:rFonts w:ascii="MS Gothic" w:eastAsia="MS Gothic" w:hAnsi="MS Gothic" w:cs="MS Gothic" w:hint="eastAsia"/>
            <w:color w:val="0366D6"/>
          </w:rPr>
          <w:t>↩</w:t>
        </w:r>
        <w:r>
          <w:rPr>
            <w:rStyle w:val="aa"/>
            <w:rFonts w:hint="eastAsia"/>
            <w:color w:val="0366D6"/>
          </w:rPr>
          <w:t>︎</w:t>
        </w:r>
      </w:hyperlink>
    </w:p>
    <w:p w:rsidR="00E0287A" w:rsidRDefault="00E0287A" w:rsidP="0002699D">
      <w:pPr>
        <w:pStyle w:val="ad"/>
        <w:numPr>
          <w:ilvl w:val="0"/>
          <w:numId w:val="30"/>
        </w:numPr>
        <w:spacing w:before="0" w:beforeAutospacing="0" w:after="0" w:afterAutospacing="0"/>
        <w:ind w:left="0"/>
      </w:pPr>
      <w:r>
        <w:t>在 interface 旁边放一个 Stub 实现，它实现 BarService 接口，并有一个传入远程 BarService 实例的构造函数</w:t>
      </w:r>
      <w:r>
        <w:rPr>
          <w:rStyle w:val="apple-converted-space"/>
        </w:rPr>
        <w:t> </w:t>
      </w:r>
      <w:hyperlink r:id="rId123" w:anchor="fnref2" w:history="1">
        <w:r>
          <w:rPr>
            <w:rStyle w:val="aa"/>
            <w:rFonts w:ascii="MS Gothic" w:eastAsia="MS Gothic" w:hAnsi="MS Gothic" w:cs="MS Gothic" w:hint="eastAsia"/>
            <w:color w:val="0366D6"/>
          </w:rPr>
          <w:t>↩</w:t>
        </w:r>
        <w:r>
          <w:rPr>
            <w:rStyle w:val="aa"/>
            <w:rFonts w:hint="eastAsia"/>
            <w:color w:val="0366D6"/>
          </w:rPr>
          <w:t>︎</w:t>
        </w:r>
      </w:hyperlink>
    </w:p>
    <w:p w:rsidR="00E0287A" w:rsidRPr="00E0287A" w:rsidRDefault="00E0287A" w:rsidP="00E0287A"/>
    <w:p w:rsidR="00BF11C5" w:rsidRDefault="00BF11C5">
      <w:pPr>
        <w:pStyle w:val="4"/>
      </w:pPr>
      <w:r>
        <w:t>本地伪装</w:t>
      </w:r>
    </w:p>
    <w:p w:rsidR="00110A21" w:rsidRDefault="00110A21" w:rsidP="00110A21">
      <w:pPr>
        <w:pStyle w:val="ad"/>
        <w:spacing w:before="0" w:beforeAutospacing="0" w:after="0" w:afterAutospacing="0" w:line="360" w:lineRule="atLeast"/>
        <w:rPr>
          <w:rFonts w:ascii="Segoe UI" w:hAnsi="Segoe UI" w:cs="Segoe UI"/>
          <w:color w:val="24292E"/>
        </w:rPr>
      </w:pPr>
      <w:r>
        <w:rPr>
          <w:rFonts w:ascii="Segoe UI" w:hAnsi="Segoe UI" w:cs="Segoe UI"/>
          <w:color w:val="24292E"/>
        </w:rPr>
        <w:t>本地伪装</w:t>
      </w:r>
      <w:r>
        <w:rPr>
          <w:rStyle w:val="apple-converted-space"/>
          <w:rFonts w:ascii="Segoe UI" w:hAnsi="Segoe UI" w:cs="Segoe UI"/>
          <w:color w:val="24292E"/>
        </w:rPr>
        <w:t> </w:t>
      </w:r>
      <w:hyperlink r:id="rId124" w:anchor="fn1" w:history="1">
        <w:r>
          <w:rPr>
            <w:rStyle w:val="aa"/>
            <w:rFonts w:ascii="Segoe UI" w:hAnsi="Segoe UI" w:cs="Segoe UI"/>
            <w:color w:val="0366D6"/>
            <w:vertAlign w:val="superscript"/>
          </w:rPr>
          <w:t>[1]</w:t>
        </w:r>
      </w:hyperlink>
      <w:r>
        <w:rPr>
          <w:rStyle w:val="apple-converted-space"/>
          <w:rFonts w:ascii="Segoe UI" w:hAnsi="Segoe UI" w:cs="Segoe UI"/>
          <w:color w:val="24292E"/>
        </w:rPr>
        <w:t> </w:t>
      </w:r>
      <w:r>
        <w:rPr>
          <w:rFonts w:ascii="Segoe UI" w:hAnsi="Segoe UI" w:cs="Segoe UI"/>
          <w:color w:val="24292E"/>
        </w:rPr>
        <w:t>通常用于服务降级，比如某验权服务，当服务提供方全部挂掉后，客户端不抛出异常，而是通过</w:t>
      </w:r>
      <w:r>
        <w:rPr>
          <w:rFonts w:ascii="Segoe UI" w:hAnsi="Segoe UI" w:cs="Segoe UI"/>
          <w:color w:val="24292E"/>
        </w:rPr>
        <w:t xml:space="preserve"> Mock </w:t>
      </w:r>
      <w:r>
        <w:rPr>
          <w:rFonts w:ascii="Segoe UI" w:hAnsi="Segoe UI" w:cs="Segoe UI"/>
          <w:color w:val="24292E"/>
        </w:rPr>
        <w:t>数据返回授权失败。</w:t>
      </w:r>
    </w:p>
    <w:p w:rsidR="00110A21" w:rsidRDefault="00110A21" w:rsidP="00110A21">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在</w:t>
      </w:r>
      <w:r>
        <w:rPr>
          <w:rFonts w:ascii="Segoe UI" w:hAnsi="Segoe UI" w:cs="Segoe UI"/>
          <w:color w:val="24292E"/>
        </w:rPr>
        <w:t xml:space="preserve"> spring </w:t>
      </w:r>
      <w:r>
        <w:rPr>
          <w:rFonts w:ascii="Segoe UI" w:hAnsi="Segoe UI" w:cs="Segoe UI"/>
          <w:color w:val="24292E"/>
        </w:rPr>
        <w:t>配置文件中按以下方式配置：</w:t>
      </w:r>
    </w:p>
    <w:p w:rsidR="00110A21" w:rsidRDefault="00110A21" w:rsidP="00110A2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"com.foo.BarService"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mock</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"true"</w:t>
      </w:r>
      <w:r>
        <w:rPr>
          <w:rStyle w:val="hljs-tag"/>
          <w:rFonts w:ascii="Consolas" w:hAnsi="Consolas"/>
          <w:color w:val="000080"/>
          <w:sz w:val="20"/>
          <w:szCs w:val="20"/>
          <w:bdr w:val="none" w:sz="0" w:space="0" w:color="auto" w:frame="1"/>
          <w:shd w:val="clear" w:color="auto" w:fill="F6F8FA"/>
        </w:rPr>
        <w:t xml:space="preserve"> /&gt;</w:t>
      </w:r>
    </w:p>
    <w:p w:rsidR="00110A21" w:rsidRDefault="00110A21" w:rsidP="00110A21">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或</w:t>
      </w:r>
    </w:p>
    <w:p w:rsidR="00110A21" w:rsidRDefault="00110A21" w:rsidP="00110A2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"com.foo.BarService"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mock</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"com.foo.BarServiceMock"</w:t>
      </w:r>
      <w:r>
        <w:rPr>
          <w:rStyle w:val="hljs-tag"/>
          <w:rFonts w:ascii="Consolas" w:hAnsi="Consolas"/>
          <w:color w:val="000080"/>
          <w:sz w:val="20"/>
          <w:szCs w:val="20"/>
          <w:bdr w:val="none" w:sz="0" w:space="0" w:color="auto" w:frame="1"/>
          <w:shd w:val="clear" w:color="auto" w:fill="F6F8FA"/>
        </w:rPr>
        <w:t xml:space="preserve"> /&gt;</w:t>
      </w:r>
    </w:p>
    <w:p w:rsidR="00110A21" w:rsidRDefault="00110A21" w:rsidP="00110A21">
      <w:pPr>
        <w:pStyle w:val="ad"/>
        <w:spacing w:before="0" w:beforeAutospacing="0" w:after="0" w:afterAutospacing="0" w:line="360" w:lineRule="atLeast"/>
        <w:rPr>
          <w:rFonts w:ascii="Segoe UI" w:hAnsi="Segoe UI" w:cs="Segoe UI"/>
          <w:color w:val="24292E"/>
        </w:rPr>
      </w:pPr>
      <w:r>
        <w:rPr>
          <w:rFonts w:ascii="Segoe UI" w:hAnsi="Segoe UI" w:cs="Segoe UI"/>
          <w:color w:val="24292E"/>
        </w:rPr>
        <w:t>在工程中提供</w:t>
      </w:r>
      <w:r>
        <w:rPr>
          <w:rFonts w:ascii="Segoe UI" w:hAnsi="Segoe UI" w:cs="Segoe UI"/>
          <w:color w:val="24292E"/>
        </w:rPr>
        <w:t xml:space="preserve"> Mock </w:t>
      </w:r>
      <w:r>
        <w:rPr>
          <w:rFonts w:ascii="Segoe UI" w:hAnsi="Segoe UI" w:cs="Segoe UI"/>
          <w:color w:val="24292E"/>
        </w:rPr>
        <w:t>实现</w:t>
      </w:r>
      <w:r>
        <w:rPr>
          <w:rStyle w:val="apple-converted-space"/>
          <w:rFonts w:ascii="Segoe UI" w:hAnsi="Segoe UI" w:cs="Segoe UI"/>
          <w:color w:val="24292E"/>
        </w:rPr>
        <w:t> </w:t>
      </w:r>
      <w:hyperlink r:id="rId125" w:anchor="fn2" w:history="1">
        <w:r>
          <w:rPr>
            <w:rStyle w:val="aa"/>
            <w:rFonts w:ascii="Segoe UI" w:hAnsi="Segoe UI" w:cs="Segoe UI"/>
            <w:color w:val="0366D6"/>
            <w:vertAlign w:val="superscript"/>
          </w:rPr>
          <w:t>[2]</w:t>
        </w:r>
      </w:hyperlink>
      <w:r>
        <w:rPr>
          <w:rFonts w:ascii="Segoe UI" w:hAnsi="Segoe UI" w:cs="Segoe UI"/>
          <w:color w:val="24292E"/>
        </w:rPr>
        <w:t>：</w:t>
      </w:r>
    </w:p>
    <w:p w:rsidR="00110A21" w:rsidRDefault="00110A21" w:rsidP="00110A2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keyword"/>
          <w:rFonts w:ascii="Consolas" w:hAnsi="Consolas"/>
          <w:b/>
          <w:bCs/>
          <w:color w:val="333333"/>
          <w:sz w:val="20"/>
          <w:szCs w:val="20"/>
          <w:bdr w:val="none" w:sz="0" w:space="0" w:color="auto" w:frame="1"/>
          <w:shd w:val="clear" w:color="auto" w:fill="F6F8FA"/>
        </w:rPr>
        <w:t>package</w:t>
      </w:r>
      <w:r>
        <w:rPr>
          <w:rStyle w:val="HTML0"/>
          <w:rFonts w:ascii="Consolas" w:hAnsi="Consolas"/>
          <w:color w:val="24292E"/>
          <w:sz w:val="20"/>
          <w:szCs w:val="20"/>
          <w:bdr w:val="none" w:sz="0" w:space="0" w:color="auto" w:frame="1"/>
          <w:shd w:val="clear" w:color="auto" w:fill="F6F8FA"/>
        </w:rPr>
        <w:t xml:space="preserve"> com.foo;</w:t>
      </w:r>
    </w:p>
    <w:p w:rsidR="00110A21" w:rsidRDefault="00110A21" w:rsidP="00110A2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keyword"/>
          <w:rFonts w:ascii="Consolas" w:hAnsi="Consolas"/>
          <w:b/>
          <w:bCs/>
          <w:color w:val="333333"/>
          <w:sz w:val="20"/>
          <w:szCs w:val="20"/>
          <w:bdr w:val="none" w:sz="0" w:space="0" w:color="auto" w:frame="1"/>
          <w:shd w:val="clear" w:color="auto" w:fill="F6F8FA"/>
        </w:rPr>
        <w:t>public</w:t>
      </w: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class</w:t>
      </w:r>
      <w:r>
        <w:rPr>
          <w:rStyle w:val="hljs-class"/>
          <w:rFonts w:ascii="Consolas" w:hAnsi="Consolas"/>
          <w:color w:val="24292E"/>
          <w:sz w:val="20"/>
          <w:szCs w:val="20"/>
          <w:bdr w:val="none" w:sz="0" w:space="0" w:color="auto" w:frame="1"/>
          <w:shd w:val="clear" w:color="auto" w:fill="F6F8FA"/>
        </w:rPr>
        <w:t xml:space="preserve"> </w:t>
      </w:r>
      <w:r>
        <w:rPr>
          <w:rStyle w:val="hljs-title"/>
          <w:rFonts w:ascii="Consolas" w:hAnsi="Consolas"/>
          <w:b/>
          <w:bCs/>
          <w:color w:val="445588"/>
          <w:sz w:val="20"/>
          <w:szCs w:val="20"/>
          <w:bdr w:val="none" w:sz="0" w:space="0" w:color="auto" w:frame="1"/>
          <w:shd w:val="clear" w:color="auto" w:fill="F6F8FA"/>
        </w:rPr>
        <w:t>BarServiceMock</w:t>
      </w:r>
      <w:r>
        <w:rPr>
          <w:rStyle w:val="hljs-class"/>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implements</w:t>
      </w:r>
      <w:r>
        <w:rPr>
          <w:rStyle w:val="hljs-class"/>
          <w:rFonts w:ascii="Consolas" w:hAnsi="Consolas"/>
          <w:color w:val="24292E"/>
          <w:sz w:val="20"/>
          <w:szCs w:val="20"/>
          <w:bdr w:val="none" w:sz="0" w:space="0" w:color="auto" w:frame="1"/>
          <w:shd w:val="clear" w:color="auto" w:fill="F6F8FA"/>
        </w:rPr>
        <w:t xml:space="preserve"> </w:t>
      </w:r>
      <w:r>
        <w:rPr>
          <w:rStyle w:val="hljs-title"/>
          <w:rFonts w:ascii="Consolas" w:hAnsi="Consolas"/>
          <w:b/>
          <w:bCs/>
          <w:color w:val="445588"/>
          <w:sz w:val="20"/>
          <w:szCs w:val="20"/>
          <w:bdr w:val="none" w:sz="0" w:space="0" w:color="auto" w:frame="1"/>
          <w:shd w:val="clear" w:color="auto" w:fill="F6F8FA"/>
        </w:rPr>
        <w:t>BarService</w:t>
      </w:r>
      <w:r>
        <w:rPr>
          <w:rStyle w:val="hljs-class"/>
          <w:rFonts w:ascii="Consolas" w:hAnsi="Consolas"/>
          <w:color w:val="24292E"/>
          <w:sz w:val="20"/>
          <w:szCs w:val="20"/>
          <w:bdr w:val="none" w:sz="0" w:space="0" w:color="auto" w:frame="1"/>
          <w:shd w:val="clear" w:color="auto" w:fill="F6F8FA"/>
        </w:rPr>
        <w:t xml:space="preserve"> </w:t>
      </w:r>
      <w:r>
        <w:rPr>
          <w:rStyle w:val="HTML0"/>
          <w:rFonts w:ascii="Consolas" w:hAnsi="Consolas"/>
          <w:color w:val="24292E"/>
          <w:sz w:val="20"/>
          <w:szCs w:val="20"/>
          <w:bdr w:val="none" w:sz="0" w:space="0" w:color="auto" w:frame="1"/>
          <w:shd w:val="clear" w:color="auto" w:fill="F6F8FA"/>
        </w:rPr>
        <w:t>{</w:t>
      </w:r>
    </w:p>
    <w:p w:rsidR="00110A21" w:rsidRDefault="00110A21" w:rsidP="00110A2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public</w:t>
      </w:r>
      <w:r>
        <w:rPr>
          <w:rStyle w:val="hljs-function"/>
          <w:rFonts w:ascii="Consolas" w:hAnsi="Consolas"/>
          <w:color w:val="24292E"/>
          <w:sz w:val="20"/>
          <w:szCs w:val="20"/>
          <w:bdr w:val="none" w:sz="0" w:space="0" w:color="auto" w:frame="1"/>
          <w:shd w:val="clear" w:color="auto" w:fill="F6F8FA"/>
        </w:rPr>
        <w:t xml:space="preserve"> String </w:t>
      </w:r>
      <w:r>
        <w:rPr>
          <w:rStyle w:val="hljs-title"/>
          <w:rFonts w:ascii="Consolas" w:hAnsi="Consolas"/>
          <w:b/>
          <w:bCs/>
          <w:color w:val="990000"/>
          <w:sz w:val="20"/>
          <w:szCs w:val="20"/>
          <w:bdr w:val="none" w:sz="0" w:space="0" w:color="auto" w:frame="1"/>
          <w:shd w:val="clear" w:color="auto" w:fill="F6F8FA"/>
        </w:rPr>
        <w:t>sayHello</w:t>
      </w:r>
      <w:r>
        <w:rPr>
          <w:rStyle w:val="hljs-params"/>
          <w:rFonts w:ascii="Consolas" w:hAnsi="Consolas"/>
          <w:color w:val="24292E"/>
          <w:sz w:val="20"/>
          <w:szCs w:val="20"/>
          <w:bdr w:val="none" w:sz="0" w:space="0" w:color="auto" w:frame="1"/>
          <w:shd w:val="clear" w:color="auto" w:fill="F6F8FA"/>
        </w:rPr>
        <w:t>(String name)</w:t>
      </w:r>
      <w:r>
        <w:rPr>
          <w:rStyle w:val="hljs-function"/>
          <w:rFonts w:ascii="Consolas" w:hAnsi="Consolas"/>
          <w:color w:val="24292E"/>
          <w:sz w:val="20"/>
          <w:szCs w:val="20"/>
          <w:bdr w:val="none" w:sz="0" w:space="0" w:color="auto" w:frame="1"/>
          <w:shd w:val="clear" w:color="auto" w:fill="F6F8FA"/>
        </w:rPr>
        <w:t xml:space="preserve"> </w:t>
      </w:r>
      <w:r>
        <w:rPr>
          <w:rStyle w:val="HTML0"/>
          <w:rFonts w:ascii="Consolas" w:hAnsi="Consolas"/>
          <w:color w:val="24292E"/>
          <w:sz w:val="20"/>
          <w:szCs w:val="20"/>
          <w:bdr w:val="none" w:sz="0" w:space="0" w:color="auto" w:frame="1"/>
          <w:shd w:val="clear" w:color="auto" w:fill="F6F8FA"/>
        </w:rPr>
        <w:t>{</w:t>
      </w:r>
    </w:p>
    <w:p w:rsidR="00110A21" w:rsidRDefault="00110A21" w:rsidP="00110A2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你可以伪造容错数据，此方法只在出现</w:t>
      </w:r>
      <w:r>
        <w:rPr>
          <w:rStyle w:val="hljs-comment"/>
          <w:rFonts w:ascii="Consolas" w:hAnsi="Consolas"/>
          <w:i/>
          <w:iCs/>
          <w:color w:val="999988"/>
          <w:sz w:val="20"/>
          <w:szCs w:val="20"/>
          <w:bdr w:val="none" w:sz="0" w:space="0" w:color="auto" w:frame="1"/>
          <w:shd w:val="clear" w:color="auto" w:fill="F6F8FA"/>
        </w:rPr>
        <w:t>RpcException</w:t>
      </w:r>
      <w:r>
        <w:rPr>
          <w:rStyle w:val="hljs-comment"/>
          <w:rFonts w:ascii="Consolas" w:hAnsi="Consolas"/>
          <w:i/>
          <w:iCs/>
          <w:color w:val="999988"/>
          <w:sz w:val="20"/>
          <w:szCs w:val="20"/>
          <w:bdr w:val="none" w:sz="0" w:space="0" w:color="auto" w:frame="1"/>
          <w:shd w:val="clear" w:color="auto" w:fill="F6F8FA"/>
        </w:rPr>
        <w:t>时被执行</w:t>
      </w:r>
    </w:p>
    <w:p w:rsidR="00110A21" w:rsidRDefault="00110A21" w:rsidP="00110A2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return</w:t>
      </w:r>
      <w:r>
        <w:rPr>
          <w:rStyle w:val="HTML0"/>
          <w:rFonts w:ascii="Consolas" w:hAnsi="Consolas"/>
          <w:color w:val="24292E"/>
          <w:sz w:val="20"/>
          <w:szCs w:val="20"/>
          <w:bdr w:val="none" w:sz="0" w:space="0" w:color="auto" w:frame="1"/>
          <w:shd w:val="clear" w:color="auto" w:fill="F6F8FA"/>
        </w:rPr>
        <w:t xml:space="preserve"> </w:t>
      </w:r>
      <w:r>
        <w:rPr>
          <w:rStyle w:val="hljs-string"/>
          <w:rFonts w:ascii="Consolas" w:hAnsi="Consolas"/>
          <w:color w:val="DD1144"/>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容错数据</w:t>
      </w:r>
      <w:r>
        <w:rPr>
          <w:rStyle w:val="hljs-string"/>
          <w:rFonts w:ascii="Consolas" w:hAnsi="Consolas"/>
          <w:color w:val="DD1144"/>
          <w:sz w:val="20"/>
          <w:szCs w:val="20"/>
          <w:bdr w:val="none" w:sz="0" w:space="0" w:color="auto" w:frame="1"/>
          <w:shd w:val="clear" w:color="auto" w:fill="F6F8FA"/>
        </w:rPr>
        <w:t>"</w:t>
      </w:r>
      <w:r>
        <w:rPr>
          <w:rStyle w:val="HTML0"/>
          <w:rFonts w:ascii="Consolas" w:hAnsi="Consolas"/>
          <w:color w:val="24292E"/>
          <w:sz w:val="20"/>
          <w:szCs w:val="20"/>
          <w:bdr w:val="none" w:sz="0" w:space="0" w:color="auto" w:frame="1"/>
          <w:shd w:val="clear" w:color="auto" w:fill="F6F8FA"/>
        </w:rPr>
        <w:t>;</w:t>
      </w:r>
    </w:p>
    <w:p w:rsidR="00110A21" w:rsidRDefault="00110A21" w:rsidP="00110A2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110A21" w:rsidRDefault="00110A21" w:rsidP="00110A2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w:t>
      </w:r>
    </w:p>
    <w:p w:rsidR="00110A21" w:rsidRDefault="00110A21" w:rsidP="00110A21">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如果服务的消费方经常需要</w:t>
      </w:r>
      <w:r>
        <w:rPr>
          <w:rFonts w:ascii="Segoe UI" w:hAnsi="Segoe UI" w:cs="Segoe UI"/>
          <w:color w:val="24292E"/>
        </w:rPr>
        <w:t xml:space="preserve"> try-catch </w:t>
      </w:r>
      <w:r>
        <w:rPr>
          <w:rFonts w:ascii="Segoe UI" w:hAnsi="Segoe UI" w:cs="Segoe UI"/>
          <w:color w:val="24292E"/>
        </w:rPr>
        <w:t>捕获异常，如：</w:t>
      </w:r>
    </w:p>
    <w:p w:rsidR="00110A21" w:rsidRDefault="00110A21" w:rsidP="00110A2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Offer offer = </w:t>
      </w:r>
      <w:r>
        <w:rPr>
          <w:rStyle w:val="hljs-keyword"/>
          <w:rFonts w:ascii="Consolas" w:hAnsi="Consolas"/>
          <w:b/>
          <w:bCs/>
          <w:color w:val="333333"/>
          <w:sz w:val="20"/>
          <w:szCs w:val="20"/>
          <w:bdr w:val="none" w:sz="0" w:space="0" w:color="auto" w:frame="1"/>
          <w:shd w:val="clear" w:color="auto" w:fill="F6F8FA"/>
        </w:rPr>
        <w:t>null</w:t>
      </w:r>
      <w:r>
        <w:rPr>
          <w:rStyle w:val="HTML0"/>
          <w:rFonts w:ascii="Consolas" w:hAnsi="Consolas"/>
          <w:color w:val="24292E"/>
          <w:sz w:val="20"/>
          <w:szCs w:val="20"/>
          <w:bdr w:val="none" w:sz="0" w:space="0" w:color="auto" w:frame="1"/>
          <w:shd w:val="clear" w:color="auto" w:fill="F6F8FA"/>
        </w:rPr>
        <w:t>;</w:t>
      </w:r>
    </w:p>
    <w:p w:rsidR="00110A21" w:rsidRDefault="00110A21" w:rsidP="00110A2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keyword"/>
          <w:rFonts w:ascii="Consolas" w:hAnsi="Consolas"/>
          <w:b/>
          <w:bCs/>
          <w:color w:val="333333"/>
          <w:sz w:val="20"/>
          <w:szCs w:val="20"/>
          <w:bdr w:val="none" w:sz="0" w:space="0" w:color="auto" w:frame="1"/>
          <w:shd w:val="clear" w:color="auto" w:fill="F6F8FA"/>
        </w:rPr>
        <w:t>try</w:t>
      </w:r>
      <w:r>
        <w:rPr>
          <w:rStyle w:val="HTML0"/>
          <w:rFonts w:ascii="Consolas" w:hAnsi="Consolas"/>
          <w:color w:val="24292E"/>
          <w:sz w:val="20"/>
          <w:szCs w:val="20"/>
          <w:bdr w:val="none" w:sz="0" w:space="0" w:color="auto" w:frame="1"/>
          <w:shd w:val="clear" w:color="auto" w:fill="F6F8FA"/>
        </w:rPr>
        <w:t xml:space="preserve"> {</w:t>
      </w:r>
    </w:p>
    <w:p w:rsidR="00110A21" w:rsidRDefault="00110A21" w:rsidP="00110A2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offer = offerService.findOffer(offerId);</w:t>
      </w:r>
    </w:p>
    <w:p w:rsidR="00110A21" w:rsidRDefault="00110A21" w:rsidP="00110A2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catch</w:t>
      </w:r>
      <w:r>
        <w:rPr>
          <w:rStyle w:val="HTML0"/>
          <w:rFonts w:ascii="Consolas" w:hAnsi="Consolas"/>
          <w:color w:val="24292E"/>
          <w:sz w:val="20"/>
          <w:szCs w:val="20"/>
          <w:bdr w:val="none" w:sz="0" w:space="0" w:color="auto" w:frame="1"/>
          <w:shd w:val="clear" w:color="auto" w:fill="F6F8FA"/>
        </w:rPr>
        <w:t xml:space="preserve"> (RpcException e) {</w:t>
      </w:r>
    </w:p>
    <w:p w:rsidR="00110A21" w:rsidRDefault="00110A21" w:rsidP="00110A2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logger.error(e);</w:t>
      </w:r>
    </w:p>
    <w:p w:rsidR="00110A21" w:rsidRDefault="00110A21" w:rsidP="00110A2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w:t>
      </w:r>
    </w:p>
    <w:p w:rsidR="00110A21" w:rsidRDefault="00110A21" w:rsidP="00110A21">
      <w:pPr>
        <w:pStyle w:val="ad"/>
        <w:spacing w:before="0" w:beforeAutospacing="0" w:after="0" w:afterAutospacing="0" w:line="360" w:lineRule="atLeast"/>
        <w:rPr>
          <w:rFonts w:ascii="Segoe UI" w:hAnsi="Segoe UI" w:cs="Segoe UI"/>
          <w:color w:val="24292E"/>
        </w:rPr>
      </w:pPr>
      <w:r>
        <w:rPr>
          <w:rFonts w:ascii="Segoe UI" w:hAnsi="Segoe UI" w:cs="Segoe UI"/>
          <w:color w:val="24292E"/>
        </w:rPr>
        <w:lastRenderedPageBreak/>
        <w:t>请考虑改为</w:t>
      </w:r>
      <w:r>
        <w:rPr>
          <w:rFonts w:ascii="Segoe UI" w:hAnsi="Segoe UI" w:cs="Segoe UI"/>
          <w:color w:val="24292E"/>
        </w:rPr>
        <w:t xml:space="preserve"> Mock </w:t>
      </w:r>
      <w:r>
        <w:rPr>
          <w:rFonts w:ascii="Segoe UI" w:hAnsi="Segoe UI" w:cs="Segoe UI"/>
          <w:color w:val="24292E"/>
        </w:rPr>
        <w:t>实现，并在</w:t>
      </w:r>
      <w:r>
        <w:rPr>
          <w:rFonts w:ascii="Segoe UI" w:hAnsi="Segoe UI" w:cs="Segoe UI"/>
          <w:color w:val="24292E"/>
        </w:rPr>
        <w:t xml:space="preserve"> Mock </w:t>
      </w:r>
      <w:r>
        <w:rPr>
          <w:rFonts w:ascii="Segoe UI" w:hAnsi="Segoe UI" w:cs="Segoe UI"/>
          <w:color w:val="24292E"/>
        </w:rPr>
        <w:t>实现中</w:t>
      </w:r>
      <w:r>
        <w:rPr>
          <w:rFonts w:ascii="Segoe UI" w:hAnsi="Segoe UI" w:cs="Segoe UI"/>
          <w:color w:val="24292E"/>
        </w:rPr>
        <w:t xml:space="preserve"> return null</w:t>
      </w:r>
      <w:r>
        <w:rPr>
          <w:rFonts w:ascii="Segoe UI" w:hAnsi="Segoe UI" w:cs="Segoe UI"/>
          <w:color w:val="24292E"/>
        </w:rPr>
        <w:t>。如果只是想简单的忽略异常，在</w:t>
      </w:r>
      <w:r>
        <w:rPr>
          <w:rStyle w:val="apple-converted-space"/>
          <w:rFonts w:ascii="Segoe UI" w:hAnsi="Segoe UI" w:cs="Segoe UI"/>
          <w:color w:val="24292E"/>
        </w:rPr>
        <w:t> </w:t>
      </w:r>
      <w:r>
        <w:rPr>
          <w:rStyle w:val="HTML0"/>
          <w:rFonts w:ascii="Consolas" w:hAnsi="Consolas"/>
          <w:color w:val="24292E"/>
          <w:sz w:val="20"/>
          <w:szCs w:val="20"/>
        </w:rPr>
        <w:t>2.0.11</w:t>
      </w:r>
      <w:r>
        <w:rPr>
          <w:rStyle w:val="apple-converted-space"/>
          <w:rFonts w:ascii="Segoe UI" w:hAnsi="Segoe UI" w:cs="Segoe UI"/>
          <w:color w:val="24292E"/>
        </w:rPr>
        <w:t> </w:t>
      </w:r>
      <w:r>
        <w:rPr>
          <w:rFonts w:ascii="Segoe UI" w:hAnsi="Segoe UI" w:cs="Segoe UI"/>
          <w:color w:val="24292E"/>
        </w:rPr>
        <w:t>以上版本可用：</w:t>
      </w:r>
    </w:p>
    <w:p w:rsidR="00110A21" w:rsidRDefault="00110A21" w:rsidP="00110A2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"com.foo.BarService"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mock</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"return null"</w:t>
      </w:r>
      <w:r>
        <w:rPr>
          <w:rStyle w:val="hljs-tag"/>
          <w:rFonts w:ascii="Consolas" w:hAnsi="Consolas"/>
          <w:color w:val="000080"/>
          <w:sz w:val="20"/>
          <w:szCs w:val="20"/>
          <w:bdr w:val="none" w:sz="0" w:space="0" w:color="auto" w:frame="1"/>
          <w:shd w:val="clear" w:color="auto" w:fill="F6F8FA"/>
        </w:rPr>
        <w:t xml:space="preserve"> /&gt;</w:t>
      </w:r>
    </w:p>
    <w:p w:rsidR="00110A21" w:rsidRPr="00110A21" w:rsidRDefault="00110A21" w:rsidP="00110A21">
      <w:pPr>
        <w:widowControl/>
        <w:spacing w:before="60" w:line="360" w:lineRule="atLeast"/>
        <w:jc w:val="left"/>
        <w:rPr>
          <w:rFonts w:ascii="Segoe UI" w:hAnsi="Segoe UI" w:cs="Segoe UI"/>
          <w:color w:val="24292E"/>
          <w:sz w:val="30"/>
          <w:szCs w:val="30"/>
        </w:rPr>
      </w:pPr>
      <w:r w:rsidRPr="00110A21">
        <w:rPr>
          <w:rFonts w:ascii="Segoe UI" w:hAnsi="Segoe UI" w:cs="Segoe UI"/>
          <w:color w:val="24292E"/>
          <w:sz w:val="30"/>
          <w:szCs w:val="30"/>
        </w:rPr>
        <w:t>进阶用法</w:t>
      </w:r>
    </w:p>
    <w:p w:rsidR="00110A21" w:rsidRDefault="00110A21" w:rsidP="00110A21">
      <w:pPr>
        <w:widowControl/>
        <w:spacing w:before="60" w:line="360" w:lineRule="atLeast"/>
        <w:jc w:val="left"/>
        <w:rPr>
          <w:rFonts w:ascii="Segoe UI" w:hAnsi="Segoe UI" w:cs="Segoe UI"/>
          <w:color w:val="24292E"/>
          <w:sz w:val="30"/>
          <w:szCs w:val="30"/>
        </w:rPr>
      </w:pPr>
      <w:r>
        <w:rPr>
          <w:rFonts w:ascii="Segoe UI" w:hAnsi="Segoe UI" w:cs="Segoe UI"/>
          <w:color w:val="24292E"/>
          <w:sz w:val="30"/>
          <w:szCs w:val="30"/>
        </w:rPr>
        <w:t>return</w:t>
      </w:r>
    </w:p>
    <w:p w:rsidR="00110A21" w:rsidRDefault="00110A21" w:rsidP="00110A21">
      <w:pPr>
        <w:pStyle w:val="ad"/>
        <w:spacing w:before="0" w:beforeAutospacing="0" w:after="0" w:afterAutospacing="0" w:line="360" w:lineRule="atLeast"/>
        <w:rPr>
          <w:rFonts w:ascii="Segoe UI" w:hAnsi="Segoe UI" w:cs="Segoe UI"/>
          <w:color w:val="24292E"/>
        </w:rPr>
      </w:pPr>
      <w:r>
        <w:rPr>
          <w:rFonts w:ascii="Segoe UI" w:hAnsi="Segoe UI" w:cs="Segoe UI"/>
          <w:color w:val="24292E"/>
        </w:rPr>
        <w:t>使用</w:t>
      </w:r>
      <w:r>
        <w:rPr>
          <w:rStyle w:val="apple-converted-space"/>
          <w:rFonts w:ascii="Segoe UI" w:hAnsi="Segoe UI" w:cs="Segoe UI"/>
          <w:color w:val="24292E"/>
        </w:rPr>
        <w:t> </w:t>
      </w:r>
      <w:r>
        <w:rPr>
          <w:rStyle w:val="HTML0"/>
          <w:rFonts w:ascii="Consolas" w:hAnsi="Consolas"/>
          <w:color w:val="24292E"/>
          <w:sz w:val="20"/>
          <w:szCs w:val="20"/>
        </w:rPr>
        <w:t>return</w:t>
      </w:r>
      <w:r>
        <w:rPr>
          <w:rStyle w:val="apple-converted-space"/>
          <w:rFonts w:ascii="Segoe UI" w:hAnsi="Segoe UI" w:cs="Segoe UI"/>
          <w:color w:val="24292E"/>
        </w:rPr>
        <w:t> </w:t>
      </w:r>
      <w:r>
        <w:rPr>
          <w:rFonts w:ascii="Segoe UI" w:hAnsi="Segoe UI" w:cs="Segoe UI"/>
          <w:color w:val="24292E"/>
        </w:rPr>
        <w:t>来返回一个字符串表示的对象，作为</w:t>
      </w:r>
      <w:r>
        <w:rPr>
          <w:rFonts w:ascii="Segoe UI" w:hAnsi="Segoe UI" w:cs="Segoe UI"/>
          <w:color w:val="24292E"/>
        </w:rPr>
        <w:t xml:space="preserve"> Mock </w:t>
      </w:r>
      <w:r>
        <w:rPr>
          <w:rFonts w:ascii="Segoe UI" w:hAnsi="Segoe UI" w:cs="Segoe UI"/>
          <w:color w:val="24292E"/>
        </w:rPr>
        <w:t>的返回值。合法的字符串可以是：</w:t>
      </w:r>
    </w:p>
    <w:p w:rsidR="00110A21" w:rsidRDefault="00110A21" w:rsidP="0002699D">
      <w:pPr>
        <w:widowControl/>
        <w:numPr>
          <w:ilvl w:val="0"/>
          <w:numId w:val="31"/>
        </w:numPr>
        <w:spacing w:line="360" w:lineRule="atLeast"/>
        <w:ind w:left="0"/>
        <w:jc w:val="left"/>
        <w:rPr>
          <w:rFonts w:ascii="Segoe UI" w:hAnsi="Segoe UI" w:cs="Segoe UI"/>
          <w:color w:val="24292E"/>
        </w:rPr>
      </w:pPr>
      <w:r>
        <w:rPr>
          <w:rStyle w:val="ae"/>
          <w:rFonts w:ascii="Segoe UI" w:hAnsi="Segoe UI" w:cs="Segoe UI"/>
          <w:color w:val="24292E"/>
        </w:rPr>
        <w:t>empty</w:t>
      </w:r>
      <w:r>
        <w:rPr>
          <w:rFonts w:ascii="Segoe UI" w:hAnsi="Segoe UI" w:cs="Segoe UI"/>
          <w:color w:val="24292E"/>
        </w:rPr>
        <w:t xml:space="preserve">: </w:t>
      </w:r>
      <w:r>
        <w:rPr>
          <w:rFonts w:ascii="Segoe UI" w:hAnsi="Segoe UI" w:cs="Segoe UI"/>
          <w:color w:val="24292E"/>
        </w:rPr>
        <w:t>代表空，基本类型的默认值，或者集合类的空值</w:t>
      </w:r>
    </w:p>
    <w:p w:rsidR="00110A21" w:rsidRDefault="00110A21" w:rsidP="0002699D">
      <w:pPr>
        <w:widowControl/>
        <w:numPr>
          <w:ilvl w:val="0"/>
          <w:numId w:val="31"/>
        </w:numPr>
        <w:spacing w:line="360" w:lineRule="atLeast"/>
        <w:ind w:left="0"/>
        <w:jc w:val="left"/>
        <w:rPr>
          <w:rFonts w:ascii="Segoe UI" w:hAnsi="Segoe UI" w:cs="Segoe UI"/>
          <w:color w:val="24292E"/>
        </w:rPr>
      </w:pPr>
      <w:r>
        <w:rPr>
          <w:rStyle w:val="ae"/>
          <w:rFonts w:ascii="Segoe UI" w:hAnsi="Segoe UI" w:cs="Segoe UI"/>
          <w:color w:val="24292E"/>
        </w:rPr>
        <w:t>null</w:t>
      </w:r>
      <w:r>
        <w:rPr>
          <w:rFonts w:ascii="Segoe UI" w:hAnsi="Segoe UI" w:cs="Segoe UI"/>
          <w:color w:val="24292E"/>
        </w:rPr>
        <w:t>:</w:t>
      </w:r>
      <w:r>
        <w:rPr>
          <w:rStyle w:val="apple-converted-space"/>
          <w:rFonts w:ascii="Segoe UI" w:hAnsi="Segoe UI" w:cs="Segoe UI"/>
          <w:color w:val="24292E"/>
        </w:rPr>
        <w:t> </w:t>
      </w:r>
      <w:r>
        <w:rPr>
          <w:rStyle w:val="HTML0"/>
          <w:rFonts w:ascii="Consolas" w:hAnsi="Consolas"/>
          <w:color w:val="24292E"/>
          <w:sz w:val="20"/>
          <w:szCs w:val="20"/>
        </w:rPr>
        <w:t>null</w:t>
      </w:r>
    </w:p>
    <w:p w:rsidR="00110A21" w:rsidRDefault="00110A21" w:rsidP="0002699D">
      <w:pPr>
        <w:widowControl/>
        <w:numPr>
          <w:ilvl w:val="0"/>
          <w:numId w:val="31"/>
        </w:numPr>
        <w:spacing w:line="360" w:lineRule="atLeast"/>
        <w:ind w:left="0"/>
        <w:jc w:val="left"/>
        <w:rPr>
          <w:rFonts w:ascii="Segoe UI" w:hAnsi="Segoe UI" w:cs="Segoe UI"/>
          <w:color w:val="24292E"/>
        </w:rPr>
      </w:pPr>
      <w:r>
        <w:rPr>
          <w:rStyle w:val="ae"/>
          <w:rFonts w:ascii="Segoe UI" w:hAnsi="Segoe UI" w:cs="Segoe UI"/>
          <w:color w:val="24292E"/>
        </w:rPr>
        <w:t>true</w:t>
      </w:r>
      <w:r>
        <w:rPr>
          <w:rFonts w:ascii="Segoe UI" w:hAnsi="Segoe UI" w:cs="Segoe UI"/>
          <w:color w:val="24292E"/>
        </w:rPr>
        <w:t>:</w:t>
      </w:r>
      <w:r>
        <w:rPr>
          <w:rStyle w:val="apple-converted-space"/>
          <w:rFonts w:ascii="Segoe UI" w:hAnsi="Segoe UI" w:cs="Segoe UI"/>
          <w:color w:val="24292E"/>
        </w:rPr>
        <w:t> </w:t>
      </w:r>
      <w:r>
        <w:rPr>
          <w:rStyle w:val="HTML0"/>
          <w:rFonts w:ascii="Consolas" w:hAnsi="Consolas"/>
          <w:color w:val="24292E"/>
          <w:sz w:val="20"/>
          <w:szCs w:val="20"/>
        </w:rPr>
        <w:t>true</w:t>
      </w:r>
    </w:p>
    <w:p w:rsidR="00110A21" w:rsidRDefault="00110A21" w:rsidP="0002699D">
      <w:pPr>
        <w:widowControl/>
        <w:numPr>
          <w:ilvl w:val="0"/>
          <w:numId w:val="31"/>
        </w:numPr>
        <w:spacing w:line="360" w:lineRule="atLeast"/>
        <w:ind w:left="0"/>
        <w:jc w:val="left"/>
        <w:rPr>
          <w:rFonts w:ascii="Segoe UI" w:hAnsi="Segoe UI" w:cs="Segoe UI"/>
          <w:color w:val="24292E"/>
        </w:rPr>
      </w:pPr>
      <w:r>
        <w:rPr>
          <w:rStyle w:val="ae"/>
          <w:rFonts w:ascii="Segoe UI" w:hAnsi="Segoe UI" w:cs="Segoe UI"/>
          <w:color w:val="24292E"/>
        </w:rPr>
        <w:t>false</w:t>
      </w:r>
      <w:r>
        <w:rPr>
          <w:rFonts w:ascii="Segoe UI" w:hAnsi="Segoe UI" w:cs="Segoe UI"/>
          <w:color w:val="24292E"/>
        </w:rPr>
        <w:t>:</w:t>
      </w:r>
      <w:r>
        <w:rPr>
          <w:rStyle w:val="apple-converted-space"/>
          <w:rFonts w:ascii="Segoe UI" w:hAnsi="Segoe UI" w:cs="Segoe UI"/>
          <w:color w:val="24292E"/>
        </w:rPr>
        <w:t> </w:t>
      </w:r>
      <w:r>
        <w:rPr>
          <w:rStyle w:val="HTML0"/>
          <w:rFonts w:ascii="Consolas" w:hAnsi="Consolas"/>
          <w:color w:val="24292E"/>
          <w:sz w:val="20"/>
          <w:szCs w:val="20"/>
        </w:rPr>
        <w:t>false</w:t>
      </w:r>
    </w:p>
    <w:p w:rsidR="00110A21" w:rsidRDefault="00110A21" w:rsidP="0002699D">
      <w:pPr>
        <w:widowControl/>
        <w:numPr>
          <w:ilvl w:val="0"/>
          <w:numId w:val="31"/>
        </w:numPr>
        <w:spacing w:line="360" w:lineRule="atLeast"/>
        <w:ind w:left="0"/>
        <w:jc w:val="left"/>
        <w:rPr>
          <w:rFonts w:ascii="Segoe UI" w:hAnsi="Segoe UI" w:cs="Segoe UI"/>
          <w:color w:val="24292E"/>
        </w:rPr>
      </w:pPr>
      <w:r>
        <w:rPr>
          <w:rStyle w:val="ae"/>
          <w:rFonts w:ascii="Segoe UI" w:hAnsi="Segoe UI" w:cs="Segoe UI"/>
          <w:color w:val="24292E"/>
        </w:rPr>
        <w:t xml:space="preserve">JSON </w:t>
      </w:r>
      <w:r>
        <w:rPr>
          <w:rStyle w:val="ae"/>
          <w:rFonts w:ascii="Segoe UI" w:hAnsi="Segoe UI" w:cs="Segoe UI"/>
          <w:color w:val="24292E"/>
        </w:rPr>
        <w:t>格式</w:t>
      </w:r>
      <w:r>
        <w:rPr>
          <w:rFonts w:ascii="Segoe UI" w:hAnsi="Segoe UI" w:cs="Segoe UI"/>
          <w:color w:val="24292E"/>
        </w:rPr>
        <w:t xml:space="preserve">: </w:t>
      </w:r>
      <w:r>
        <w:rPr>
          <w:rFonts w:ascii="Segoe UI" w:hAnsi="Segoe UI" w:cs="Segoe UI"/>
          <w:color w:val="24292E"/>
        </w:rPr>
        <w:t>反序列化</w:t>
      </w:r>
      <w:r>
        <w:rPr>
          <w:rFonts w:ascii="Segoe UI" w:hAnsi="Segoe UI" w:cs="Segoe UI"/>
          <w:color w:val="24292E"/>
        </w:rPr>
        <w:t xml:space="preserve"> JSON </w:t>
      </w:r>
      <w:r>
        <w:rPr>
          <w:rFonts w:ascii="Segoe UI" w:hAnsi="Segoe UI" w:cs="Segoe UI"/>
          <w:color w:val="24292E"/>
        </w:rPr>
        <w:t>所得到的对象</w:t>
      </w:r>
    </w:p>
    <w:p w:rsidR="00110A21" w:rsidRDefault="00110A21" w:rsidP="00110A21">
      <w:pPr>
        <w:widowControl/>
        <w:spacing w:before="60" w:line="360" w:lineRule="atLeast"/>
        <w:jc w:val="left"/>
        <w:rPr>
          <w:rFonts w:ascii="Segoe UI" w:hAnsi="Segoe UI" w:cs="Segoe UI"/>
          <w:color w:val="24292E"/>
          <w:sz w:val="30"/>
          <w:szCs w:val="30"/>
        </w:rPr>
      </w:pPr>
      <w:r>
        <w:rPr>
          <w:rFonts w:ascii="Segoe UI" w:hAnsi="Segoe UI" w:cs="Segoe UI"/>
          <w:color w:val="24292E"/>
          <w:sz w:val="30"/>
          <w:szCs w:val="30"/>
        </w:rPr>
        <w:t>throw</w:t>
      </w:r>
    </w:p>
    <w:p w:rsidR="00110A21" w:rsidRDefault="00110A21" w:rsidP="00110A21">
      <w:pPr>
        <w:pStyle w:val="ad"/>
        <w:spacing w:before="0" w:beforeAutospacing="0" w:after="0" w:afterAutospacing="0" w:line="360" w:lineRule="atLeast"/>
        <w:rPr>
          <w:rFonts w:ascii="Segoe UI" w:hAnsi="Segoe UI" w:cs="Segoe UI"/>
          <w:color w:val="24292E"/>
        </w:rPr>
      </w:pPr>
      <w:r>
        <w:rPr>
          <w:rFonts w:ascii="Segoe UI" w:hAnsi="Segoe UI" w:cs="Segoe UI"/>
          <w:color w:val="24292E"/>
        </w:rPr>
        <w:t>使用</w:t>
      </w:r>
      <w:r>
        <w:rPr>
          <w:rStyle w:val="apple-converted-space"/>
          <w:rFonts w:ascii="Segoe UI" w:hAnsi="Segoe UI" w:cs="Segoe UI"/>
          <w:color w:val="24292E"/>
        </w:rPr>
        <w:t> </w:t>
      </w:r>
      <w:r>
        <w:rPr>
          <w:rStyle w:val="HTML0"/>
          <w:rFonts w:ascii="Consolas" w:hAnsi="Consolas"/>
          <w:color w:val="24292E"/>
          <w:sz w:val="20"/>
          <w:szCs w:val="20"/>
        </w:rPr>
        <w:t>throw</w:t>
      </w:r>
      <w:r>
        <w:rPr>
          <w:rStyle w:val="apple-converted-space"/>
          <w:rFonts w:ascii="Segoe UI" w:hAnsi="Segoe UI" w:cs="Segoe UI"/>
          <w:color w:val="24292E"/>
        </w:rPr>
        <w:t> </w:t>
      </w:r>
      <w:r>
        <w:rPr>
          <w:rFonts w:ascii="Segoe UI" w:hAnsi="Segoe UI" w:cs="Segoe UI"/>
          <w:color w:val="24292E"/>
        </w:rPr>
        <w:t>来返回一个</w:t>
      </w:r>
      <w:r>
        <w:rPr>
          <w:rFonts w:ascii="Segoe UI" w:hAnsi="Segoe UI" w:cs="Segoe UI"/>
          <w:color w:val="24292E"/>
        </w:rPr>
        <w:t xml:space="preserve"> Exception </w:t>
      </w:r>
      <w:r>
        <w:rPr>
          <w:rFonts w:ascii="Segoe UI" w:hAnsi="Segoe UI" w:cs="Segoe UI"/>
          <w:color w:val="24292E"/>
        </w:rPr>
        <w:t>对象，作为</w:t>
      </w:r>
      <w:r>
        <w:rPr>
          <w:rFonts w:ascii="Segoe UI" w:hAnsi="Segoe UI" w:cs="Segoe UI"/>
          <w:color w:val="24292E"/>
        </w:rPr>
        <w:t xml:space="preserve"> Mock </w:t>
      </w:r>
      <w:r>
        <w:rPr>
          <w:rFonts w:ascii="Segoe UI" w:hAnsi="Segoe UI" w:cs="Segoe UI"/>
          <w:color w:val="24292E"/>
        </w:rPr>
        <w:t>的返回值。</w:t>
      </w:r>
    </w:p>
    <w:p w:rsidR="00110A21" w:rsidRDefault="00110A21" w:rsidP="00110A21">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当调用出错时，抛出一个默认的</w:t>
      </w:r>
      <w:r>
        <w:rPr>
          <w:rFonts w:ascii="Segoe UI" w:hAnsi="Segoe UI" w:cs="Segoe UI"/>
          <w:color w:val="24292E"/>
        </w:rPr>
        <w:t xml:space="preserve"> RPCException:</w:t>
      </w:r>
    </w:p>
    <w:p w:rsidR="00110A21" w:rsidRDefault="00110A21" w:rsidP="00110A2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"com.foo.BarService"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mock</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"throw"</w:t>
      </w:r>
      <w:r>
        <w:rPr>
          <w:rStyle w:val="hljs-tag"/>
          <w:rFonts w:ascii="Consolas" w:hAnsi="Consolas"/>
          <w:color w:val="000080"/>
          <w:sz w:val="20"/>
          <w:szCs w:val="20"/>
          <w:bdr w:val="none" w:sz="0" w:space="0" w:color="auto" w:frame="1"/>
          <w:shd w:val="clear" w:color="auto" w:fill="F6F8FA"/>
        </w:rPr>
        <w:t xml:space="preserve"> /&gt;</w:t>
      </w:r>
    </w:p>
    <w:p w:rsidR="00110A21" w:rsidRDefault="00110A21" w:rsidP="00110A21">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当调用出错时，抛出指定的</w:t>
      </w:r>
      <w:r>
        <w:rPr>
          <w:rFonts w:ascii="Segoe UI" w:hAnsi="Segoe UI" w:cs="Segoe UI"/>
          <w:color w:val="24292E"/>
        </w:rPr>
        <w:t xml:space="preserve"> Exception</w:t>
      </w:r>
      <w:r>
        <w:rPr>
          <w:rFonts w:ascii="Segoe UI" w:hAnsi="Segoe UI" w:cs="Segoe UI"/>
          <w:color w:val="24292E"/>
        </w:rPr>
        <w:t>：</w:t>
      </w:r>
    </w:p>
    <w:p w:rsidR="00110A21" w:rsidRDefault="00110A21" w:rsidP="00110A2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"com.foo.BarService"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mock</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"throw com.foo.MockException"</w:t>
      </w:r>
      <w:r>
        <w:rPr>
          <w:rStyle w:val="hljs-tag"/>
          <w:rFonts w:ascii="Consolas" w:hAnsi="Consolas"/>
          <w:color w:val="000080"/>
          <w:sz w:val="20"/>
          <w:szCs w:val="20"/>
          <w:bdr w:val="none" w:sz="0" w:space="0" w:color="auto" w:frame="1"/>
          <w:shd w:val="clear" w:color="auto" w:fill="F6F8FA"/>
        </w:rPr>
        <w:t xml:space="preserve"> /&gt;</w:t>
      </w:r>
    </w:p>
    <w:p w:rsidR="00110A21" w:rsidRDefault="00110A21" w:rsidP="00110A21">
      <w:pPr>
        <w:widowControl/>
        <w:spacing w:before="60" w:line="360" w:lineRule="atLeast"/>
        <w:jc w:val="left"/>
        <w:rPr>
          <w:rFonts w:ascii="Segoe UI" w:hAnsi="Segoe UI" w:cs="Segoe UI"/>
          <w:color w:val="24292E"/>
          <w:sz w:val="30"/>
          <w:szCs w:val="30"/>
        </w:rPr>
      </w:pPr>
      <w:r>
        <w:rPr>
          <w:rFonts w:ascii="Segoe UI" w:hAnsi="Segoe UI" w:cs="Segoe UI"/>
          <w:color w:val="24292E"/>
          <w:sz w:val="30"/>
          <w:szCs w:val="30"/>
        </w:rPr>
        <w:t xml:space="preserve">force </w:t>
      </w:r>
      <w:r>
        <w:rPr>
          <w:rFonts w:ascii="Segoe UI" w:hAnsi="Segoe UI" w:cs="Segoe UI"/>
          <w:color w:val="24292E"/>
          <w:sz w:val="30"/>
          <w:szCs w:val="30"/>
        </w:rPr>
        <w:t>和</w:t>
      </w:r>
      <w:r>
        <w:rPr>
          <w:rFonts w:ascii="Segoe UI" w:hAnsi="Segoe UI" w:cs="Segoe UI"/>
          <w:color w:val="24292E"/>
          <w:sz w:val="30"/>
          <w:szCs w:val="30"/>
        </w:rPr>
        <w:t xml:space="preserve"> fail</w:t>
      </w:r>
    </w:p>
    <w:p w:rsidR="00110A21" w:rsidRDefault="00110A21" w:rsidP="00110A21">
      <w:pPr>
        <w:pStyle w:val="ad"/>
        <w:spacing w:before="0" w:beforeAutospacing="0" w:after="0" w:afterAutospacing="0" w:line="360" w:lineRule="atLeast"/>
        <w:rPr>
          <w:rFonts w:ascii="Segoe UI" w:hAnsi="Segoe UI" w:cs="Segoe UI"/>
          <w:color w:val="24292E"/>
        </w:rPr>
      </w:pPr>
      <w:r>
        <w:rPr>
          <w:rFonts w:ascii="Segoe UI" w:hAnsi="Segoe UI" w:cs="Segoe UI"/>
          <w:color w:val="24292E"/>
        </w:rPr>
        <w:t>在</w:t>
      </w:r>
      <w:r>
        <w:rPr>
          <w:rStyle w:val="apple-converted-space"/>
          <w:rFonts w:ascii="Segoe UI" w:hAnsi="Segoe UI" w:cs="Segoe UI"/>
          <w:color w:val="24292E"/>
        </w:rPr>
        <w:t> </w:t>
      </w:r>
      <w:r>
        <w:rPr>
          <w:rStyle w:val="HTML0"/>
          <w:rFonts w:ascii="Consolas" w:hAnsi="Consolas"/>
          <w:color w:val="24292E"/>
          <w:sz w:val="20"/>
          <w:szCs w:val="20"/>
        </w:rPr>
        <w:t>2.6.6</w:t>
      </w:r>
      <w:r>
        <w:rPr>
          <w:rStyle w:val="apple-converted-space"/>
          <w:rFonts w:ascii="Segoe UI" w:hAnsi="Segoe UI" w:cs="Segoe UI"/>
          <w:color w:val="24292E"/>
        </w:rPr>
        <w:t> </w:t>
      </w:r>
      <w:r>
        <w:rPr>
          <w:rFonts w:ascii="Segoe UI" w:hAnsi="Segoe UI" w:cs="Segoe UI"/>
          <w:color w:val="24292E"/>
        </w:rPr>
        <w:t>以上的版本，可以开始在</w:t>
      </w:r>
      <w:r>
        <w:rPr>
          <w:rFonts w:ascii="Segoe UI" w:hAnsi="Segoe UI" w:cs="Segoe UI"/>
          <w:color w:val="24292E"/>
        </w:rPr>
        <w:t xml:space="preserve"> Spring XML </w:t>
      </w:r>
      <w:r>
        <w:rPr>
          <w:rFonts w:ascii="Segoe UI" w:hAnsi="Segoe UI" w:cs="Segoe UI"/>
          <w:color w:val="24292E"/>
        </w:rPr>
        <w:t>配置文件中使用</w:t>
      </w:r>
      <w:r>
        <w:rPr>
          <w:rStyle w:val="apple-converted-space"/>
          <w:rFonts w:ascii="Segoe UI" w:hAnsi="Segoe UI" w:cs="Segoe UI"/>
          <w:color w:val="24292E"/>
        </w:rPr>
        <w:t> </w:t>
      </w:r>
      <w:r>
        <w:rPr>
          <w:rStyle w:val="HTML0"/>
          <w:rFonts w:ascii="Consolas" w:hAnsi="Consolas"/>
          <w:color w:val="24292E"/>
          <w:sz w:val="20"/>
          <w:szCs w:val="20"/>
        </w:rPr>
        <w:t>fail:</w:t>
      </w:r>
      <w:r>
        <w:rPr>
          <w:rStyle w:val="apple-converted-space"/>
          <w:rFonts w:ascii="Segoe UI" w:hAnsi="Segoe UI" w:cs="Segoe UI"/>
          <w:color w:val="24292E"/>
        </w:rPr>
        <w:t> </w:t>
      </w:r>
      <w:r>
        <w:rPr>
          <w:rFonts w:ascii="Segoe UI" w:hAnsi="Segoe UI" w:cs="Segoe UI"/>
          <w:color w:val="24292E"/>
        </w:rPr>
        <w:t>和</w:t>
      </w:r>
      <w:r>
        <w:rPr>
          <w:rStyle w:val="apple-converted-space"/>
          <w:rFonts w:ascii="Segoe UI" w:hAnsi="Segoe UI" w:cs="Segoe UI"/>
          <w:color w:val="24292E"/>
        </w:rPr>
        <w:t> </w:t>
      </w:r>
      <w:r>
        <w:rPr>
          <w:rStyle w:val="HTML0"/>
          <w:rFonts w:ascii="Consolas" w:hAnsi="Consolas"/>
          <w:color w:val="24292E"/>
          <w:sz w:val="20"/>
          <w:szCs w:val="20"/>
        </w:rPr>
        <w:t>force:</w:t>
      </w:r>
      <w:r>
        <w:rPr>
          <w:rFonts w:ascii="Segoe UI" w:hAnsi="Segoe UI" w:cs="Segoe UI"/>
          <w:color w:val="24292E"/>
        </w:rPr>
        <w:t>。</w:t>
      </w:r>
      <w:r>
        <w:rPr>
          <w:rStyle w:val="HTML0"/>
          <w:rFonts w:ascii="Consolas" w:hAnsi="Consolas"/>
          <w:color w:val="24292E"/>
          <w:sz w:val="20"/>
          <w:szCs w:val="20"/>
        </w:rPr>
        <w:t>force:</w:t>
      </w:r>
      <w:r>
        <w:rPr>
          <w:rStyle w:val="apple-converted-space"/>
          <w:rFonts w:ascii="Segoe UI" w:hAnsi="Segoe UI" w:cs="Segoe UI"/>
          <w:color w:val="24292E"/>
        </w:rPr>
        <w:t> </w:t>
      </w:r>
      <w:r>
        <w:rPr>
          <w:rFonts w:ascii="Segoe UI" w:hAnsi="Segoe UI" w:cs="Segoe UI"/>
          <w:color w:val="24292E"/>
        </w:rPr>
        <w:t>代表强制使用</w:t>
      </w:r>
      <w:r>
        <w:rPr>
          <w:rFonts w:ascii="Segoe UI" w:hAnsi="Segoe UI" w:cs="Segoe UI"/>
          <w:color w:val="24292E"/>
        </w:rPr>
        <w:t xml:space="preserve"> Mock </w:t>
      </w:r>
      <w:r>
        <w:rPr>
          <w:rFonts w:ascii="Segoe UI" w:hAnsi="Segoe UI" w:cs="Segoe UI"/>
          <w:color w:val="24292E"/>
        </w:rPr>
        <w:t>行为，在这种情况下不会走远程调用。</w:t>
      </w:r>
      <w:r>
        <w:rPr>
          <w:rStyle w:val="HTML0"/>
          <w:rFonts w:ascii="Consolas" w:hAnsi="Consolas"/>
          <w:color w:val="24292E"/>
          <w:sz w:val="20"/>
          <w:szCs w:val="20"/>
        </w:rPr>
        <w:t>fail:</w:t>
      </w:r>
      <w:r>
        <w:rPr>
          <w:rStyle w:val="apple-converted-space"/>
          <w:rFonts w:ascii="Segoe UI" w:hAnsi="Segoe UI" w:cs="Segoe UI"/>
          <w:color w:val="24292E"/>
        </w:rPr>
        <w:t> </w:t>
      </w:r>
      <w:r>
        <w:rPr>
          <w:rFonts w:ascii="Segoe UI" w:hAnsi="Segoe UI" w:cs="Segoe UI"/>
          <w:color w:val="24292E"/>
        </w:rPr>
        <w:t>与默认行为一致，只有当远程调用发生错误时才使用</w:t>
      </w:r>
      <w:r>
        <w:rPr>
          <w:rFonts w:ascii="Segoe UI" w:hAnsi="Segoe UI" w:cs="Segoe UI"/>
          <w:color w:val="24292E"/>
        </w:rPr>
        <w:t xml:space="preserve"> Mock </w:t>
      </w:r>
      <w:r>
        <w:rPr>
          <w:rFonts w:ascii="Segoe UI" w:hAnsi="Segoe UI" w:cs="Segoe UI"/>
          <w:color w:val="24292E"/>
        </w:rPr>
        <w:t>行为。</w:t>
      </w:r>
      <w:r>
        <w:rPr>
          <w:rStyle w:val="HTML0"/>
          <w:rFonts w:ascii="Consolas" w:hAnsi="Consolas"/>
          <w:color w:val="24292E"/>
          <w:sz w:val="20"/>
          <w:szCs w:val="20"/>
        </w:rPr>
        <w:t>force:</w:t>
      </w:r>
      <w:r>
        <w:rPr>
          <w:rStyle w:val="apple-converted-space"/>
          <w:rFonts w:ascii="Segoe UI" w:hAnsi="Segoe UI" w:cs="Segoe UI"/>
          <w:color w:val="24292E"/>
        </w:rPr>
        <w:t> </w:t>
      </w:r>
      <w:r>
        <w:rPr>
          <w:rFonts w:ascii="Segoe UI" w:hAnsi="Segoe UI" w:cs="Segoe UI"/>
          <w:color w:val="24292E"/>
        </w:rPr>
        <w:t>和</w:t>
      </w:r>
      <w:r>
        <w:rPr>
          <w:rStyle w:val="apple-converted-space"/>
          <w:rFonts w:ascii="Segoe UI" w:hAnsi="Segoe UI" w:cs="Segoe UI"/>
          <w:color w:val="24292E"/>
        </w:rPr>
        <w:t> </w:t>
      </w:r>
      <w:r>
        <w:rPr>
          <w:rStyle w:val="HTML0"/>
          <w:rFonts w:ascii="Consolas" w:hAnsi="Consolas"/>
          <w:color w:val="24292E"/>
          <w:sz w:val="20"/>
          <w:szCs w:val="20"/>
        </w:rPr>
        <w:t>fail:</w:t>
      </w:r>
      <w:r>
        <w:rPr>
          <w:rStyle w:val="apple-converted-space"/>
          <w:rFonts w:ascii="Segoe UI" w:hAnsi="Segoe UI" w:cs="Segoe UI"/>
          <w:color w:val="24292E"/>
        </w:rPr>
        <w:t> </w:t>
      </w:r>
      <w:r>
        <w:rPr>
          <w:rFonts w:ascii="Segoe UI" w:hAnsi="Segoe UI" w:cs="Segoe UI"/>
          <w:color w:val="24292E"/>
        </w:rPr>
        <w:t>都支持与</w:t>
      </w:r>
      <w:r>
        <w:rPr>
          <w:rStyle w:val="apple-converted-space"/>
          <w:rFonts w:ascii="Segoe UI" w:hAnsi="Segoe UI" w:cs="Segoe UI"/>
          <w:color w:val="24292E"/>
        </w:rPr>
        <w:t> </w:t>
      </w:r>
      <w:r>
        <w:rPr>
          <w:rStyle w:val="HTML0"/>
          <w:rFonts w:ascii="Consolas" w:hAnsi="Consolas"/>
          <w:color w:val="24292E"/>
          <w:sz w:val="20"/>
          <w:szCs w:val="20"/>
        </w:rPr>
        <w:t>throw</w:t>
      </w:r>
      <w:r>
        <w:rPr>
          <w:rStyle w:val="apple-converted-space"/>
          <w:rFonts w:ascii="Segoe UI" w:hAnsi="Segoe UI" w:cs="Segoe UI"/>
          <w:color w:val="24292E"/>
        </w:rPr>
        <w:t> </w:t>
      </w:r>
      <w:r>
        <w:rPr>
          <w:rFonts w:ascii="Segoe UI" w:hAnsi="Segoe UI" w:cs="Segoe UI"/>
          <w:color w:val="24292E"/>
        </w:rPr>
        <w:t>或者</w:t>
      </w:r>
      <w:r>
        <w:rPr>
          <w:rStyle w:val="apple-converted-space"/>
          <w:rFonts w:ascii="Segoe UI" w:hAnsi="Segoe UI" w:cs="Segoe UI"/>
          <w:color w:val="24292E"/>
        </w:rPr>
        <w:t> </w:t>
      </w:r>
      <w:r>
        <w:rPr>
          <w:rStyle w:val="HTML0"/>
          <w:rFonts w:ascii="Consolas" w:hAnsi="Consolas"/>
          <w:color w:val="24292E"/>
          <w:sz w:val="20"/>
          <w:szCs w:val="20"/>
        </w:rPr>
        <w:t>return</w:t>
      </w:r>
      <w:r>
        <w:rPr>
          <w:rStyle w:val="apple-converted-space"/>
          <w:rFonts w:ascii="Segoe UI" w:hAnsi="Segoe UI" w:cs="Segoe UI"/>
          <w:color w:val="24292E"/>
        </w:rPr>
        <w:t> </w:t>
      </w:r>
      <w:r>
        <w:rPr>
          <w:rFonts w:ascii="Segoe UI" w:hAnsi="Segoe UI" w:cs="Segoe UI"/>
          <w:color w:val="24292E"/>
        </w:rPr>
        <w:t>组合使用。</w:t>
      </w:r>
    </w:p>
    <w:p w:rsidR="00110A21" w:rsidRDefault="00110A21" w:rsidP="00110A21">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强制返回指定值：</w:t>
      </w:r>
    </w:p>
    <w:p w:rsidR="00110A21" w:rsidRDefault="00110A21" w:rsidP="00110A2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"com.foo.BarService"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mock</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"force:return fake"</w:t>
      </w:r>
      <w:r>
        <w:rPr>
          <w:rStyle w:val="hljs-tag"/>
          <w:rFonts w:ascii="Consolas" w:hAnsi="Consolas"/>
          <w:color w:val="000080"/>
          <w:sz w:val="20"/>
          <w:szCs w:val="20"/>
          <w:bdr w:val="none" w:sz="0" w:space="0" w:color="auto" w:frame="1"/>
          <w:shd w:val="clear" w:color="auto" w:fill="F6F8FA"/>
        </w:rPr>
        <w:t xml:space="preserve"> /&gt;</w:t>
      </w:r>
    </w:p>
    <w:p w:rsidR="00110A21" w:rsidRDefault="00110A21" w:rsidP="00110A21">
      <w:pPr>
        <w:pStyle w:val="ad"/>
        <w:spacing w:before="0" w:beforeAutospacing="0" w:after="240" w:afterAutospacing="0" w:line="360" w:lineRule="atLeast"/>
        <w:rPr>
          <w:rFonts w:ascii="Segoe UI" w:hAnsi="Segoe UI" w:cs="Segoe UI"/>
          <w:color w:val="24292E"/>
        </w:rPr>
      </w:pPr>
      <w:r>
        <w:rPr>
          <w:rFonts w:ascii="Segoe UI" w:hAnsi="Segoe UI" w:cs="Segoe UI"/>
          <w:color w:val="24292E"/>
        </w:rPr>
        <w:lastRenderedPageBreak/>
        <w:t>强制抛出指定异常：</w:t>
      </w:r>
    </w:p>
    <w:p w:rsidR="00110A21" w:rsidRDefault="00110A21" w:rsidP="00110A2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"com.foo.BarService"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mock</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"force:throw com.foo.MockException"</w:t>
      </w:r>
      <w:r>
        <w:rPr>
          <w:rStyle w:val="hljs-tag"/>
          <w:rFonts w:ascii="Consolas" w:hAnsi="Consolas"/>
          <w:color w:val="000080"/>
          <w:sz w:val="20"/>
          <w:szCs w:val="20"/>
          <w:bdr w:val="none" w:sz="0" w:space="0" w:color="auto" w:frame="1"/>
          <w:shd w:val="clear" w:color="auto" w:fill="F6F8FA"/>
        </w:rPr>
        <w:t xml:space="preserve"> /&gt;</w:t>
      </w:r>
    </w:p>
    <w:p w:rsidR="00110A21" w:rsidRDefault="00110A21" w:rsidP="00110A21">
      <w:pPr>
        <w:widowControl/>
        <w:spacing w:before="60" w:line="360" w:lineRule="atLeast"/>
        <w:jc w:val="left"/>
        <w:rPr>
          <w:rFonts w:ascii="Segoe UI" w:hAnsi="Segoe UI" w:cs="Segoe UI"/>
          <w:color w:val="24292E"/>
          <w:sz w:val="30"/>
          <w:szCs w:val="30"/>
        </w:rPr>
      </w:pPr>
      <w:r>
        <w:rPr>
          <w:rFonts w:ascii="Segoe UI" w:hAnsi="Segoe UI" w:cs="Segoe UI"/>
          <w:color w:val="24292E"/>
          <w:sz w:val="30"/>
          <w:szCs w:val="30"/>
        </w:rPr>
        <w:t>在方法级别配置</w:t>
      </w:r>
      <w:r>
        <w:rPr>
          <w:rFonts w:ascii="Segoe UI" w:hAnsi="Segoe UI" w:cs="Segoe UI"/>
          <w:color w:val="24292E"/>
          <w:sz w:val="30"/>
          <w:szCs w:val="30"/>
        </w:rPr>
        <w:t xml:space="preserve"> Mock</w:t>
      </w:r>
    </w:p>
    <w:p w:rsidR="00110A21" w:rsidRDefault="00110A21" w:rsidP="00110A21">
      <w:pPr>
        <w:pStyle w:val="ad"/>
        <w:spacing w:before="0" w:beforeAutospacing="0" w:after="0" w:afterAutospacing="0" w:line="360" w:lineRule="atLeast"/>
        <w:rPr>
          <w:rFonts w:ascii="Segoe UI" w:hAnsi="Segoe UI" w:cs="Segoe UI"/>
          <w:color w:val="24292E"/>
        </w:rPr>
      </w:pPr>
      <w:r>
        <w:rPr>
          <w:rFonts w:ascii="Segoe UI" w:hAnsi="Segoe UI" w:cs="Segoe UI"/>
          <w:color w:val="24292E"/>
        </w:rPr>
        <w:t xml:space="preserve">Mock </w:t>
      </w:r>
      <w:r>
        <w:rPr>
          <w:rFonts w:ascii="Segoe UI" w:hAnsi="Segoe UI" w:cs="Segoe UI"/>
          <w:color w:val="24292E"/>
        </w:rPr>
        <w:t>可以在方法级别上指定，假定</w:t>
      </w:r>
      <w:r>
        <w:rPr>
          <w:rStyle w:val="apple-converted-space"/>
          <w:rFonts w:ascii="Segoe UI" w:hAnsi="Segoe UI" w:cs="Segoe UI"/>
          <w:color w:val="24292E"/>
        </w:rPr>
        <w:t> </w:t>
      </w:r>
      <w:r>
        <w:rPr>
          <w:rStyle w:val="HTML0"/>
          <w:rFonts w:ascii="Consolas" w:hAnsi="Consolas"/>
          <w:color w:val="24292E"/>
          <w:sz w:val="20"/>
          <w:szCs w:val="20"/>
        </w:rPr>
        <w:t>com.foo.BarService</w:t>
      </w:r>
      <w:r>
        <w:rPr>
          <w:rStyle w:val="apple-converted-space"/>
          <w:rFonts w:ascii="Segoe UI" w:hAnsi="Segoe UI" w:cs="Segoe UI"/>
          <w:color w:val="24292E"/>
        </w:rPr>
        <w:t> </w:t>
      </w:r>
      <w:r>
        <w:rPr>
          <w:rFonts w:ascii="Segoe UI" w:hAnsi="Segoe UI" w:cs="Segoe UI"/>
          <w:color w:val="24292E"/>
        </w:rPr>
        <w:t>上有好几个方法，我们可以单独为</w:t>
      </w:r>
      <w:r>
        <w:rPr>
          <w:rStyle w:val="apple-converted-space"/>
          <w:rFonts w:ascii="Segoe UI" w:hAnsi="Segoe UI" w:cs="Segoe UI"/>
          <w:color w:val="24292E"/>
        </w:rPr>
        <w:t> </w:t>
      </w:r>
      <w:r>
        <w:rPr>
          <w:rStyle w:val="HTML0"/>
          <w:rFonts w:ascii="Consolas" w:hAnsi="Consolas"/>
          <w:color w:val="24292E"/>
          <w:sz w:val="20"/>
          <w:szCs w:val="20"/>
        </w:rPr>
        <w:t>sayHello()</w:t>
      </w:r>
      <w:r>
        <w:rPr>
          <w:rFonts w:ascii="Segoe UI" w:hAnsi="Segoe UI" w:cs="Segoe UI"/>
          <w:color w:val="24292E"/>
        </w:rPr>
        <w:t>方法指定</w:t>
      </w:r>
      <w:r>
        <w:rPr>
          <w:rFonts w:ascii="Segoe UI" w:hAnsi="Segoe UI" w:cs="Segoe UI"/>
          <w:color w:val="24292E"/>
        </w:rPr>
        <w:t xml:space="preserve"> Mock </w:t>
      </w:r>
      <w:r>
        <w:rPr>
          <w:rFonts w:ascii="Segoe UI" w:hAnsi="Segoe UI" w:cs="Segoe UI"/>
          <w:color w:val="24292E"/>
        </w:rPr>
        <w:t>行为。具体配置如下所示，在本例中，只要</w:t>
      </w:r>
      <w:r>
        <w:rPr>
          <w:rStyle w:val="apple-converted-space"/>
          <w:rFonts w:ascii="Segoe UI" w:hAnsi="Segoe UI" w:cs="Segoe UI"/>
          <w:color w:val="24292E"/>
        </w:rPr>
        <w:t> </w:t>
      </w:r>
      <w:r>
        <w:rPr>
          <w:rStyle w:val="HTML0"/>
          <w:rFonts w:ascii="Consolas" w:hAnsi="Consolas"/>
          <w:color w:val="24292E"/>
          <w:sz w:val="20"/>
          <w:szCs w:val="20"/>
        </w:rPr>
        <w:t>sayHello()</w:t>
      </w:r>
      <w:r>
        <w:rPr>
          <w:rStyle w:val="apple-converted-space"/>
          <w:rFonts w:ascii="Segoe UI" w:hAnsi="Segoe UI" w:cs="Segoe UI"/>
          <w:color w:val="24292E"/>
        </w:rPr>
        <w:t> </w:t>
      </w:r>
      <w:r>
        <w:rPr>
          <w:rFonts w:ascii="Segoe UI" w:hAnsi="Segoe UI" w:cs="Segoe UI"/>
          <w:color w:val="24292E"/>
        </w:rPr>
        <w:t>被调用到时，强制返回</w:t>
      </w:r>
      <w:r>
        <w:rPr>
          <w:rFonts w:ascii="Segoe UI" w:hAnsi="Segoe UI" w:cs="Segoe UI"/>
          <w:color w:val="24292E"/>
        </w:rPr>
        <w:t xml:space="preserve"> "fake":</w:t>
      </w:r>
    </w:p>
    <w:p w:rsidR="00110A21" w:rsidRDefault="00110A21" w:rsidP="00110A2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id</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"demoService"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check</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"false"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"com.foo.BarService"</w:t>
      </w:r>
      <w:r>
        <w:rPr>
          <w:rStyle w:val="hljs-tag"/>
          <w:rFonts w:ascii="Consolas" w:hAnsi="Consolas"/>
          <w:color w:val="000080"/>
          <w:sz w:val="20"/>
          <w:szCs w:val="20"/>
          <w:bdr w:val="none" w:sz="0" w:space="0" w:color="auto" w:frame="1"/>
          <w:shd w:val="clear" w:color="auto" w:fill="F6F8FA"/>
        </w:rPr>
        <w:t>&gt;</w:t>
      </w:r>
    </w:p>
    <w:p w:rsidR="00110A21" w:rsidRDefault="00110A21" w:rsidP="00110A2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dubbo:parameter</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key</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"sayHello.mock"</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value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"force:return fake"</w:t>
      </w:r>
      <w:r>
        <w:rPr>
          <w:rStyle w:val="hljs-tag"/>
          <w:rFonts w:ascii="Consolas" w:hAnsi="Consolas"/>
          <w:color w:val="000080"/>
          <w:sz w:val="20"/>
          <w:szCs w:val="20"/>
          <w:bdr w:val="none" w:sz="0" w:space="0" w:color="auto" w:frame="1"/>
          <w:shd w:val="clear" w:color="auto" w:fill="F6F8FA"/>
        </w:rPr>
        <w:t>/&gt;</w:t>
      </w:r>
    </w:p>
    <w:p w:rsidR="00110A21" w:rsidRDefault="00110A21" w:rsidP="00110A2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&gt;</w:t>
      </w:r>
    </w:p>
    <w:p w:rsidR="00110A21" w:rsidRDefault="002F5F62" w:rsidP="00110A21">
      <w:pPr>
        <w:spacing w:before="360" w:after="360"/>
        <w:rPr>
          <w:rFonts w:ascii="宋体" w:hAnsi="宋体" w:cs="宋体"/>
        </w:rPr>
      </w:pPr>
      <w:r>
        <w:pict>
          <v:rect id="_x0000_i1026" style="width:0;height:3pt" o:hralign="center" o:hrstd="t" o:hrnoshade="t" o:hr="t" fillcolor="#24292e" stroked="f"/>
        </w:pict>
      </w:r>
    </w:p>
    <w:p w:rsidR="00110A21" w:rsidRDefault="00110A21" w:rsidP="0002699D">
      <w:pPr>
        <w:pStyle w:val="ad"/>
        <w:numPr>
          <w:ilvl w:val="0"/>
          <w:numId w:val="32"/>
        </w:numPr>
        <w:spacing w:before="0" w:beforeAutospacing="0" w:after="0" w:afterAutospacing="0"/>
        <w:ind w:left="0"/>
      </w:pPr>
      <w:r>
        <w:t>Mock 是 Stub 的一个子集，便于服务提供方在客户端执行容错逻辑，因经常需要在出现 RpcException (比如网络失败，超时等)时进行容错，而在出现业务异常(比如登录用户名密码错误)时不需要容错，如果用 Stub，可能就需要捕获并依赖 RpcException 类，而用 Mock 就可以不依赖 RpcException，因为它的约定就是只有出现 RpcException 时才执行。</w:t>
      </w:r>
      <w:r>
        <w:rPr>
          <w:rStyle w:val="apple-converted-space"/>
        </w:rPr>
        <w:t> </w:t>
      </w:r>
      <w:hyperlink r:id="rId126" w:anchor="fnref1" w:history="1">
        <w:r>
          <w:rPr>
            <w:rStyle w:val="aa"/>
            <w:rFonts w:ascii="MS Gothic" w:eastAsia="MS Gothic" w:hAnsi="MS Gothic" w:cs="MS Gothic" w:hint="eastAsia"/>
            <w:color w:val="0366D6"/>
          </w:rPr>
          <w:t>↩</w:t>
        </w:r>
        <w:r>
          <w:rPr>
            <w:rStyle w:val="aa"/>
            <w:rFonts w:hint="eastAsia"/>
            <w:color w:val="0366D6"/>
          </w:rPr>
          <w:t>︎</w:t>
        </w:r>
      </w:hyperlink>
    </w:p>
    <w:p w:rsidR="00110A21" w:rsidRDefault="00110A21" w:rsidP="0002699D">
      <w:pPr>
        <w:pStyle w:val="ad"/>
        <w:numPr>
          <w:ilvl w:val="0"/>
          <w:numId w:val="32"/>
        </w:numPr>
        <w:spacing w:before="0" w:beforeAutospacing="0" w:after="0" w:afterAutospacing="0"/>
        <w:ind w:left="0"/>
      </w:pPr>
      <w:r>
        <w:t>在 interface 旁放一个 Mock 实现，它实现 BarService 接口，并有一个无参构造函数</w:t>
      </w:r>
      <w:r>
        <w:rPr>
          <w:rStyle w:val="apple-converted-space"/>
        </w:rPr>
        <w:t> </w:t>
      </w:r>
      <w:hyperlink r:id="rId127" w:anchor="fnref2" w:history="1">
        <w:r>
          <w:rPr>
            <w:rStyle w:val="aa"/>
            <w:rFonts w:ascii="MS Gothic" w:eastAsia="MS Gothic" w:hAnsi="MS Gothic" w:cs="MS Gothic" w:hint="eastAsia"/>
            <w:color w:val="0366D6"/>
          </w:rPr>
          <w:t>↩</w:t>
        </w:r>
        <w:r>
          <w:rPr>
            <w:rStyle w:val="aa"/>
            <w:rFonts w:hint="eastAsia"/>
            <w:color w:val="0366D6"/>
          </w:rPr>
          <w:t>︎</w:t>
        </w:r>
      </w:hyperlink>
    </w:p>
    <w:p w:rsidR="00BF11C5" w:rsidRPr="00110A21" w:rsidRDefault="00BF11C5" w:rsidP="00BF11C5"/>
    <w:p w:rsidR="00E345C4" w:rsidRDefault="00E345C4">
      <w:pPr>
        <w:pStyle w:val="4"/>
      </w:pPr>
      <w:r>
        <w:t>延迟暴露</w:t>
      </w:r>
    </w:p>
    <w:p w:rsidR="00E345C4" w:rsidRDefault="00E345C4" w:rsidP="00E345C4">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如果你的服务需要预热时间，比如初始化缓存，等待相关资源就位等，可以使用</w:t>
      </w:r>
      <w:r>
        <w:rPr>
          <w:rFonts w:ascii="Segoe UI" w:hAnsi="Segoe UI" w:cs="Segoe UI"/>
          <w:color w:val="24292E"/>
        </w:rPr>
        <w:t xml:space="preserve"> delay </w:t>
      </w:r>
      <w:r>
        <w:rPr>
          <w:rFonts w:ascii="Segoe UI" w:hAnsi="Segoe UI" w:cs="Segoe UI"/>
          <w:color w:val="24292E"/>
        </w:rPr>
        <w:t>进行延迟暴露。我们在</w:t>
      </w:r>
      <w:r>
        <w:rPr>
          <w:rFonts w:ascii="Segoe UI" w:hAnsi="Segoe UI" w:cs="Segoe UI"/>
          <w:color w:val="24292E"/>
        </w:rPr>
        <w:t xml:space="preserve"> Dubbo 2.6.5 </w:t>
      </w:r>
      <w:r>
        <w:rPr>
          <w:rFonts w:ascii="Segoe UI" w:hAnsi="Segoe UI" w:cs="Segoe UI"/>
          <w:color w:val="24292E"/>
        </w:rPr>
        <w:t>版本中对服务延迟暴露逻辑进行了细微的调整，将需要延迟暴露（</w:t>
      </w:r>
      <w:r>
        <w:rPr>
          <w:rFonts w:ascii="Segoe UI" w:hAnsi="Segoe UI" w:cs="Segoe UI"/>
          <w:color w:val="24292E"/>
        </w:rPr>
        <w:t>delay &gt; 0</w:t>
      </w:r>
      <w:r>
        <w:rPr>
          <w:rFonts w:ascii="Segoe UI" w:hAnsi="Segoe UI" w:cs="Segoe UI"/>
          <w:color w:val="24292E"/>
        </w:rPr>
        <w:t>）服务的倒计时动作推迟到了</w:t>
      </w:r>
      <w:r>
        <w:rPr>
          <w:rFonts w:ascii="Segoe UI" w:hAnsi="Segoe UI" w:cs="Segoe UI"/>
          <w:color w:val="24292E"/>
        </w:rPr>
        <w:t xml:space="preserve"> Spring </w:t>
      </w:r>
      <w:r>
        <w:rPr>
          <w:rFonts w:ascii="Segoe UI" w:hAnsi="Segoe UI" w:cs="Segoe UI"/>
          <w:color w:val="24292E"/>
        </w:rPr>
        <w:t>初始化完成后进行。你在使用</w:t>
      </w:r>
      <w:r>
        <w:rPr>
          <w:rFonts w:ascii="Segoe UI" w:hAnsi="Segoe UI" w:cs="Segoe UI"/>
          <w:color w:val="24292E"/>
        </w:rPr>
        <w:t xml:space="preserve"> Dubbo </w:t>
      </w:r>
      <w:r>
        <w:rPr>
          <w:rFonts w:ascii="Segoe UI" w:hAnsi="Segoe UI" w:cs="Segoe UI"/>
          <w:color w:val="24292E"/>
        </w:rPr>
        <w:t>的过程中，并不会感知到此变化，因此请放心使用。</w:t>
      </w:r>
    </w:p>
    <w:p w:rsidR="00E345C4" w:rsidRPr="00E345C4" w:rsidRDefault="00E345C4" w:rsidP="00E345C4">
      <w:pPr>
        <w:widowControl/>
        <w:spacing w:before="60" w:line="360" w:lineRule="atLeast"/>
        <w:jc w:val="left"/>
        <w:rPr>
          <w:rFonts w:ascii="Segoe UI" w:hAnsi="Segoe UI" w:cs="Segoe UI"/>
          <w:color w:val="24292E"/>
          <w:sz w:val="30"/>
          <w:szCs w:val="30"/>
        </w:rPr>
      </w:pPr>
      <w:r w:rsidRPr="00E345C4">
        <w:rPr>
          <w:rFonts w:ascii="Segoe UI" w:hAnsi="Segoe UI" w:cs="Segoe UI"/>
          <w:color w:val="24292E"/>
          <w:sz w:val="30"/>
          <w:szCs w:val="30"/>
        </w:rPr>
        <w:t xml:space="preserve">Dubbo-2.6.5 </w:t>
      </w:r>
      <w:r w:rsidRPr="00E345C4">
        <w:rPr>
          <w:rFonts w:ascii="Segoe UI" w:hAnsi="Segoe UI" w:cs="Segoe UI"/>
          <w:color w:val="24292E"/>
          <w:sz w:val="30"/>
          <w:szCs w:val="30"/>
        </w:rPr>
        <w:t>之前版本</w:t>
      </w:r>
    </w:p>
    <w:p w:rsidR="00E345C4" w:rsidRDefault="00E345C4" w:rsidP="00E345C4">
      <w:pPr>
        <w:widowControl/>
        <w:spacing w:before="60" w:line="360" w:lineRule="atLeast"/>
        <w:jc w:val="left"/>
        <w:rPr>
          <w:rFonts w:ascii="Segoe UI" w:hAnsi="Segoe UI" w:cs="Segoe UI"/>
          <w:color w:val="24292E"/>
          <w:sz w:val="30"/>
          <w:szCs w:val="30"/>
        </w:rPr>
      </w:pPr>
      <w:r>
        <w:rPr>
          <w:rFonts w:ascii="Segoe UI" w:hAnsi="Segoe UI" w:cs="Segoe UI"/>
          <w:color w:val="24292E"/>
          <w:sz w:val="30"/>
          <w:szCs w:val="30"/>
        </w:rPr>
        <w:t>延迟到</w:t>
      </w:r>
      <w:r>
        <w:rPr>
          <w:rFonts w:ascii="Segoe UI" w:hAnsi="Segoe UI" w:cs="Segoe UI"/>
          <w:color w:val="24292E"/>
          <w:sz w:val="30"/>
          <w:szCs w:val="30"/>
        </w:rPr>
        <w:t xml:space="preserve"> Spring </w:t>
      </w:r>
      <w:r>
        <w:rPr>
          <w:rFonts w:ascii="Segoe UI" w:hAnsi="Segoe UI" w:cs="Segoe UI"/>
          <w:color w:val="24292E"/>
          <w:sz w:val="30"/>
          <w:szCs w:val="30"/>
        </w:rPr>
        <w:t>初始化完成后，再暴露服务</w:t>
      </w:r>
      <w:hyperlink r:id="rId128" w:anchor="fn1" w:history="1">
        <w:r w:rsidRPr="00E345C4">
          <w:rPr>
            <w:color w:val="24292E"/>
          </w:rPr>
          <w:t>[1]</w:t>
        </w:r>
      </w:hyperlink>
    </w:p>
    <w:p w:rsidR="00E345C4" w:rsidRDefault="00E345C4" w:rsidP="00E345C4">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lastRenderedPageBreak/>
        <w:t>&lt;</w:t>
      </w:r>
      <w:r>
        <w:rPr>
          <w:rStyle w:val="hljs-name"/>
          <w:rFonts w:ascii="Consolas" w:hAnsi="Consolas"/>
          <w:color w:val="000080"/>
          <w:sz w:val="20"/>
          <w:szCs w:val="20"/>
          <w:bdr w:val="none" w:sz="0" w:space="0" w:color="auto" w:frame="1"/>
          <w:shd w:val="clear" w:color="auto" w:fill="F6F8FA"/>
        </w:rPr>
        <w:t>dubbo:service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delay</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w:t>
      </w:r>
      <w:r>
        <w:rPr>
          <w:rStyle w:val="hljs-tag"/>
          <w:rFonts w:ascii="Consolas" w:hAnsi="Consolas"/>
          <w:color w:val="000080"/>
          <w:sz w:val="20"/>
          <w:szCs w:val="20"/>
          <w:bdr w:val="none" w:sz="0" w:space="0" w:color="auto" w:frame="1"/>
          <w:shd w:val="clear" w:color="auto" w:fill="F6F8FA"/>
        </w:rPr>
        <w:t xml:space="preserve"> /&gt;</w:t>
      </w:r>
    </w:p>
    <w:p w:rsidR="00E345C4" w:rsidRDefault="00E345C4" w:rsidP="00E345C4">
      <w:pPr>
        <w:widowControl/>
        <w:spacing w:before="60" w:line="360" w:lineRule="atLeast"/>
        <w:jc w:val="left"/>
        <w:rPr>
          <w:rFonts w:ascii="Segoe UI" w:hAnsi="Segoe UI" w:cs="Segoe UI"/>
          <w:color w:val="24292E"/>
          <w:sz w:val="30"/>
          <w:szCs w:val="30"/>
        </w:rPr>
      </w:pPr>
      <w:r>
        <w:rPr>
          <w:rFonts w:ascii="Segoe UI" w:hAnsi="Segoe UI" w:cs="Segoe UI"/>
          <w:color w:val="24292E"/>
          <w:sz w:val="30"/>
          <w:szCs w:val="30"/>
        </w:rPr>
        <w:t>延迟</w:t>
      </w:r>
      <w:r>
        <w:rPr>
          <w:rFonts w:ascii="Segoe UI" w:hAnsi="Segoe UI" w:cs="Segoe UI"/>
          <w:color w:val="24292E"/>
          <w:sz w:val="30"/>
          <w:szCs w:val="30"/>
        </w:rPr>
        <w:t xml:space="preserve"> 5 </w:t>
      </w:r>
      <w:r>
        <w:rPr>
          <w:rFonts w:ascii="Segoe UI" w:hAnsi="Segoe UI" w:cs="Segoe UI"/>
          <w:color w:val="24292E"/>
          <w:sz w:val="30"/>
          <w:szCs w:val="30"/>
        </w:rPr>
        <w:t>秒暴露服务</w:t>
      </w:r>
    </w:p>
    <w:p w:rsidR="00E345C4" w:rsidRDefault="00E345C4" w:rsidP="00E345C4">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delay</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"5000"</w:t>
      </w:r>
      <w:r>
        <w:rPr>
          <w:rStyle w:val="hljs-tag"/>
          <w:rFonts w:ascii="Consolas" w:hAnsi="Consolas"/>
          <w:color w:val="000080"/>
          <w:sz w:val="20"/>
          <w:szCs w:val="20"/>
          <w:bdr w:val="none" w:sz="0" w:space="0" w:color="auto" w:frame="1"/>
          <w:shd w:val="clear" w:color="auto" w:fill="F6F8FA"/>
        </w:rPr>
        <w:t xml:space="preserve"> /&gt;</w:t>
      </w:r>
    </w:p>
    <w:p w:rsidR="00E345C4" w:rsidRPr="00E345C4" w:rsidRDefault="00E345C4" w:rsidP="00E345C4">
      <w:pPr>
        <w:widowControl/>
        <w:spacing w:before="60" w:line="360" w:lineRule="atLeast"/>
        <w:jc w:val="left"/>
        <w:rPr>
          <w:rFonts w:ascii="Segoe UI" w:hAnsi="Segoe UI" w:cs="Segoe UI"/>
          <w:color w:val="24292E"/>
          <w:sz w:val="30"/>
          <w:szCs w:val="30"/>
        </w:rPr>
      </w:pPr>
      <w:r w:rsidRPr="00E345C4">
        <w:rPr>
          <w:rFonts w:ascii="Segoe UI" w:hAnsi="Segoe UI" w:cs="Segoe UI"/>
          <w:color w:val="24292E"/>
          <w:sz w:val="30"/>
          <w:szCs w:val="30"/>
        </w:rPr>
        <w:t xml:space="preserve">Dubbo-2.6.5 </w:t>
      </w:r>
      <w:r w:rsidRPr="00E345C4">
        <w:rPr>
          <w:rFonts w:ascii="Segoe UI" w:hAnsi="Segoe UI" w:cs="Segoe UI"/>
          <w:color w:val="24292E"/>
          <w:sz w:val="30"/>
          <w:szCs w:val="30"/>
        </w:rPr>
        <w:t>及以后版本</w:t>
      </w:r>
    </w:p>
    <w:p w:rsidR="00E345C4" w:rsidRDefault="00E345C4" w:rsidP="00E345C4">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所有服务都将在</w:t>
      </w:r>
      <w:r>
        <w:rPr>
          <w:rFonts w:ascii="Segoe UI" w:hAnsi="Segoe UI" w:cs="Segoe UI"/>
          <w:color w:val="24292E"/>
        </w:rPr>
        <w:t xml:space="preserve"> Spring </w:t>
      </w:r>
      <w:r>
        <w:rPr>
          <w:rFonts w:ascii="Segoe UI" w:hAnsi="Segoe UI" w:cs="Segoe UI"/>
          <w:color w:val="24292E"/>
        </w:rPr>
        <w:t>初始化完成后进行暴露，如果你不需要延迟暴露服务，无需配置</w:t>
      </w:r>
      <w:r>
        <w:rPr>
          <w:rFonts w:ascii="Segoe UI" w:hAnsi="Segoe UI" w:cs="Segoe UI"/>
          <w:color w:val="24292E"/>
        </w:rPr>
        <w:t xml:space="preserve"> delay</w:t>
      </w:r>
      <w:r>
        <w:rPr>
          <w:rFonts w:ascii="Segoe UI" w:hAnsi="Segoe UI" w:cs="Segoe UI"/>
          <w:color w:val="24292E"/>
        </w:rPr>
        <w:t>。</w:t>
      </w:r>
    </w:p>
    <w:p w:rsidR="00E345C4" w:rsidRPr="00E345C4" w:rsidRDefault="00E345C4" w:rsidP="00E345C4">
      <w:pPr>
        <w:widowControl/>
        <w:spacing w:before="60" w:line="360" w:lineRule="atLeast"/>
        <w:jc w:val="left"/>
        <w:rPr>
          <w:rFonts w:ascii="Segoe UI" w:hAnsi="Segoe UI" w:cs="Segoe UI"/>
          <w:color w:val="24292E"/>
          <w:sz w:val="30"/>
          <w:szCs w:val="30"/>
        </w:rPr>
      </w:pPr>
      <w:r w:rsidRPr="00E345C4">
        <w:rPr>
          <w:rFonts w:ascii="Segoe UI" w:hAnsi="Segoe UI" w:cs="Segoe UI"/>
          <w:color w:val="24292E"/>
          <w:sz w:val="30"/>
          <w:szCs w:val="30"/>
        </w:rPr>
        <w:t>延迟</w:t>
      </w:r>
      <w:r w:rsidRPr="00E345C4">
        <w:rPr>
          <w:rFonts w:ascii="Segoe UI" w:hAnsi="Segoe UI" w:cs="Segoe UI"/>
          <w:color w:val="24292E"/>
          <w:sz w:val="30"/>
          <w:szCs w:val="30"/>
        </w:rPr>
        <w:t xml:space="preserve"> 5 </w:t>
      </w:r>
      <w:r w:rsidRPr="00E345C4">
        <w:rPr>
          <w:rFonts w:ascii="Segoe UI" w:hAnsi="Segoe UI" w:cs="Segoe UI"/>
          <w:color w:val="24292E"/>
          <w:sz w:val="30"/>
          <w:szCs w:val="30"/>
        </w:rPr>
        <w:t>秒暴露服务</w:t>
      </w:r>
    </w:p>
    <w:p w:rsidR="00E345C4" w:rsidRDefault="00E345C4" w:rsidP="00E345C4">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delay</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"5000"</w:t>
      </w:r>
      <w:r>
        <w:rPr>
          <w:rStyle w:val="hljs-tag"/>
          <w:rFonts w:ascii="Consolas" w:hAnsi="Consolas"/>
          <w:color w:val="000080"/>
          <w:sz w:val="20"/>
          <w:szCs w:val="20"/>
          <w:bdr w:val="none" w:sz="0" w:space="0" w:color="auto" w:frame="1"/>
          <w:shd w:val="clear" w:color="auto" w:fill="F6F8FA"/>
        </w:rPr>
        <w:t xml:space="preserve"> /&gt;</w:t>
      </w:r>
    </w:p>
    <w:p w:rsidR="00E345C4" w:rsidRPr="00E345C4" w:rsidRDefault="00E345C4" w:rsidP="00E345C4">
      <w:pPr>
        <w:widowControl/>
        <w:spacing w:before="60" w:line="360" w:lineRule="atLeast"/>
        <w:jc w:val="left"/>
        <w:rPr>
          <w:rFonts w:ascii="Segoe UI" w:hAnsi="Segoe UI" w:cs="Segoe UI"/>
          <w:color w:val="24292E"/>
          <w:sz w:val="30"/>
          <w:szCs w:val="30"/>
        </w:rPr>
      </w:pPr>
      <w:r w:rsidRPr="00E345C4">
        <w:rPr>
          <w:rFonts w:ascii="Segoe UI" w:hAnsi="Segoe UI" w:cs="Segoe UI"/>
          <w:color w:val="24292E"/>
          <w:sz w:val="30"/>
          <w:szCs w:val="30"/>
        </w:rPr>
        <w:t xml:space="preserve">Spring 2.x </w:t>
      </w:r>
      <w:r w:rsidRPr="00E345C4">
        <w:rPr>
          <w:rFonts w:ascii="Segoe UI" w:hAnsi="Segoe UI" w:cs="Segoe UI"/>
          <w:color w:val="24292E"/>
          <w:sz w:val="30"/>
          <w:szCs w:val="30"/>
        </w:rPr>
        <w:t>初始化死锁问题</w:t>
      </w:r>
    </w:p>
    <w:p w:rsidR="00E345C4" w:rsidRDefault="00E345C4" w:rsidP="00E345C4">
      <w:pPr>
        <w:widowControl/>
        <w:spacing w:before="60" w:line="360" w:lineRule="atLeast"/>
        <w:jc w:val="left"/>
        <w:rPr>
          <w:rFonts w:ascii="Segoe UI" w:hAnsi="Segoe UI" w:cs="Segoe UI"/>
          <w:color w:val="24292E"/>
          <w:sz w:val="30"/>
          <w:szCs w:val="30"/>
        </w:rPr>
      </w:pPr>
      <w:r>
        <w:rPr>
          <w:rFonts w:ascii="Segoe UI" w:hAnsi="Segoe UI" w:cs="Segoe UI"/>
          <w:color w:val="24292E"/>
          <w:sz w:val="30"/>
          <w:szCs w:val="30"/>
        </w:rPr>
        <w:t>触发条件</w:t>
      </w:r>
    </w:p>
    <w:p w:rsidR="00E345C4" w:rsidRDefault="00E345C4" w:rsidP="00E345C4">
      <w:pPr>
        <w:pStyle w:val="ad"/>
        <w:spacing w:before="0" w:beforeAutospacing="0" w:after="0" w:afterAutospacing="0" w:line="360" w:lineRule="atLeast"/>
        <w:rPr>
          <w:rFonts w:ascii="Segoe UI" w:hAnsi="Segoe UI" w:cs="Segoe UI"/>
          <w:color w:val="24292E"/>
        </w:rPr>
      </w:pPr>
      <w:r>
        <w:rPr>
          <w:rFonts w:ascii="Segoe UI" w:hAnsi="Segoe UI" w:cs="Segoe UI"/>
          <w:color w:val="24292E"/>
        </w:rPr>
        <w:t>在</w:t>
      </w:r>
      <w:r>
        <w:rPr>
          <w:rFonts w:ascii="Segoe UI" w:hAnsi="Segoe UI" w:cs="Segoe UI"/>
          <w:color w:val="24292E"/>
        </w:rPr>
        <w:t xml:space="preserve"> Spring </w:t>
      </w:r>
      <w:r>
        <w:rPr>
          <w:rFonts w:ascii="Segoe UI" w:hAnsi="Segoe UI" w:cs="Segoe UI"/>
          <w:color w:val="24292E"/>
        </w:rPr>
        <w:t>解析到</w:t>
      </w:r>
      <w:r>
        <w:rPr>
          <w:rStyle w:val="apple-converted-space"/>
          <w:rFonts w:ascii="Segoe UI" w:hAnsi="Segoe UI" w:cs="Segoe UI"/>
          <w:color w:val="24292E"/>
        </w:rPr>
        <w:t> </w:t>
      </w:r>
      <w:r>
        <w:rPr>
          <w:rStyle w:val="HTML0"/>
          <w:rFonts w:ascii="Consolas" w:hAnsi="Consolas"/>
          <w:color w:val="24292E"/>
          <w:sz w:val="20"/>
          <w:szCs w:val="20"/>
        </w:rPr>
        <w:t>&lt;dubbo:service /&gt;</w:t>
      </w:r>
      <w:r>
        <w:rPr>
          <w:rStyle w:val="apple-converted-space"/>
          <w:rFonts w:ascii="Segoe UI" w:hAnsi="Segoe UI" w:cs="Segoe UI"/>
          <w:color w:val="24292E"/>
        </w:rPr>
        <w:t> </w:t>
      </w:r>
      <w:r>
        <w:rPr>
          <w:rFonts w:ascii="Segoe UI" w:hAnsi="Segoe UI" w:cs="Segoe UI"/>
          <w:color w:val="24292E"/>
        </w:rPr>
        <w:t>时，就已经向外暴露了服务，而</w:t>
      </w:r>
      <w:r>
        <w:rPr>
          <w:rFonts w:ascii="Segoe UI" w:hAnsi="Segoe UI" w:cs="Segoe UI"/>
          <w:color w:val="24292E"/>
        </w:rPr>
        <w:t xml:space="preserve"> Spring </w:t>
      </w:r>
      <w:r>
        <w:rPr>
          <w:rFonts w:ascii="Segoe UI" w:hAnsi="Segoe UI" w:cs="Segoe UI"/>
          <w:color w:val="24292E"/>
        </w:rPr>
        <w:t>还在接着初始化其它</w:t>
      </w:r>
      <w:r>
        <w:rPr>
          <w:rFonts w:ascii="Segoe UI" w:hAnsi="Segoe UI" w:cs="Segoe UI"/>
          <w:color w:val="24292E"/>
        </w:rPr>
        <w:t xml:space="preserve"> Bean</w:t>
      </w:r>
      <w:r>
        <w:rPr>
          <w:rFonts w:ascii="Segoe UI" w:hAnsi="Segoe UI" w:cs="Segoe UI"/>
          <w:color w:val="24292E"/>
        </w:rPr>
        <w:t>。如果这时有请求进来，并且服务的实现类里有调用</w:t>
      </w:r>
      <w:r>
        <w:rPr>
          <w:rStyle w:val="apple-converted-space"/>
          <w:rFonts w:ascii="Segoe UI" w:hAnsi="Segoe UI" w:cs="Segoe UI"/>
          <w:color w:val="24292E"/>
        </w:rPr>
        <w:t> </w:t>
      </w:r>
      <w:r>
        <w:rPr>
          <w:rStyle w:val="HTML0"/>
          <w:rFonts w:ascii="Consolas" w:hAnsi="Consolas"/>
          <w:color w:val="24292E"/>
          <w:sz w:val="20"/>
          <w:szCs w:val="20"/>
        </w:rPr>
        <w:t>applicationContext.getBean()</w:t>
      </w:r>
      <w:r>
        <w:rPr>
          <w:rStyle w:val="apple-converted-space"/>
          <w:rFonts w:ascii="Segoe UI" w:hAnsi="Segoe UI" w:cs="Segoe UI"/>
          <w:color w:val="24292E"/>
        </w:rPr>
        <w:t> </w:t>
      </w:r>
      <w:r>
        <w:rPr>
          <w:rFonts w:ascii="Segoe UI" w:hAnsi="Segoe UI" w:cs="Segoe UI"/>
          <w:color w:val="24292E"/>
        </w:rPr>
        <w:t>的用法。</w:t>
      </w:r>
    </w:p>
    <w:p w:rsidR="00E345C4" w:rsidRDefault="00E345C4" w:rsidP="0002699D">
      <w:pPr>
        <w:pStyle w:val="ad"/>
        <w:numPr>
          <w:ilvl w:val="0"/>
          <w:numId w:val="33"/>
        </w:numPr>
        <w:spacing w:before="240" w:beforeAutospacing="0" w:after="240" w:afterAutospacing="0" w:line="360" w:lineRule="atLeast"/>
        <w:ind w:left="0" w:firstLine="420"/>
        <w:rPr>
          <w:rFonts w:ascii="Segoe UI" w:hAnsi="Segoe UI" w:cs="Segoe UI"/>
          <w:color w:val="24292E"/>
        </w:rPr>
      </w:pPr>
      <w:r>
        <w:rPr>
          <w:rFonts w:ascii="Segoe UI" w:hAnsi="Segoe UI" w:cs="Segoe UI"/>
          <w:color w:val="24292E"/>
        </w:rPr>
        <w:t>请求线程的</w:t>
      </w:r>
      <w:r>
        <w:rPr>
          <w:rFonts w:ascii="Segoe UI" w:hAnsi="Segoe UI" w:cs="Segoe UI"/>
          <w:color w:val="24292E"/>
        </w:rPr>
        <w:t xml:space="preserve"> applicationContext.getBean() </w:t>
      </w:r>
      <w:r>
        <w:rPr>
          <w:rFonts w:ascii="Segoe UI" w:hAnsi="Segoe UI" w:cs="Segoe UI"/>
          <w:color w:val="24292E"/>
        </w:rPr>
        <w:t>调用，先同步</w:t>
      </w:r>
      <w:r>
        <w:rPr>
          <w:rFonts w:ascii="Segoe UI" w:hAnsi="Segoe UI" w:cs="Segoe UI"/>
          <w:color w:val="24292E"/>
        </w:rPr>
        <w:t xml:space="preserve"> singletonObjects </w:t>
      </w:r>
      <w:r>
        <w:rPr>
          <w:rFonts w:ascii="Segoe UI" w:hAnsi="Segoe UI" w:cs="Segoe UI"/>
          <w:color w:val="24292E"/>
        </w:rPr>
        <w:t>判断</w:t>
      </w:r>
      <w:r>
        <w:rPr>
          <w:rFonts w:ascii="Segoe UI" w:hAnsi="Segoe UI" w:cs="Segoe UI"/>
          <w:color w:val="24292E"/>
        </w:rPr>
        <w:t xml:space="preserve"> Bean </w:t>
      </w:r>
      <w:r>
        <w:rPr>
          <w:rFonts w:ascii="Segoe UI" w:hAnsi="Segoe UI" w:cs="Segoe UI"/>
          <w:color w:val="24292E"/>
        </w:rPr>
        <w:t>是否存在，不存在就同步</w:t>
      </w:r>
      <w:r>
        <w:rPr>
          <w:rFonts w:ascii="Segoe UI" w:hAnsi="Segoe UI" w:cs="Segoe UI"/>
          <w:color w:val="24292E"/>
        </w:rPr>
        <w:t xml:space="preserve"> beanDefinitionMap </w:t>
      </w:r>
      <w:r>
        <w:rPr>
          <w:rFonts w:ascii="Segoe UI" w:hAnsi="Segoe UI" w:cs="Segoe UI"/>
          <w:color w:val="24292E"/>
        </w:rPr>
        <w:t>进行初始化，并再次同步</w:t>
      </w:r>
      <w:r>
        <w:rPr>
          <w:rFonts w:ascii="Segoe UI" w:hAnsi="Segoe UI" w:cs="Segoe UI"/>
          <w:color w:val="24292E"/>
        </w:rPr>
        <w:t xml:space="preserve"> singletonObjects </w:t>
      </w:r>
      <w:r>
        <w:rPr>
          <w:rFonts w:ascii="Segoe UI" w:hAnsi="Segoe UI" w:cs="Segoe UI"/>
          <w:color w:val="24292E"/>
        </w:rPr>
        <w:t>写入</w:t>
      </w:r>
      <w:r>
        <w:rPr>
          <w:rFonts w:ascii="Segoe UI" w:hAnsi="Segoe UI" w:cs="Segoe UI"/>
          <w:color w:val="24292E"/>
        </w:rPr>
        <w:t xml:space="preserve"> Bean </w:t>
      </w:r>
      <w:r>
        <w:rPr>
          <w:rFonts w:ascii="Segoe UI" w:hAnsi="Segoe UI" w:cs="Segoe UI"/>
          <w:color w:val="24292E"/>
        </w:rPr>
        <w:t>实例缓存。</w:t>
      </w:r>
    </w:p>
    <w:p w:rsidR="00E345C4" w:rsidRDefault="00E345C4" w:rsidP="00E345C4">
      <w:pPr>
        <w:pStyle w:val="ad"/>
        <w:spacing w:before="240" w:beforeAutospacing="0" w:after="240" w:afterAutospacing="0" w:line="360" w:lineRule="atLeast"/>
        <w:rPr>
          <w:rFonts w:ascii="Segoe UI" w:hAnsi="Segoe UI" w:cs="Segoe UI"/>
          <w:color w:val="24292E"/>
        </w:rPr>
      </w:pPr>
      <w:r>
        <w:rPr>
          <w:rFonts w:ascii="Segoe UI" w:hAnsi="Segoe UI" w:cs="Segoe UI"/>
          <w:noProof/>
          <w:color w:val="24292E"/>
        </w:rPr>
        <w:lastRenderedPageBreak/>
        <w:drawing>
          <wp:inline distT="0" distB="0" distL="0" distR="0" wp14:anchorId="017513BE" wp14:editId="03831B12">
            <wp:extent cx="6067425" cy="3000375"/>
            <wp:effectExtent l="0" t="0" r="9525" b="9525"/>
            <wp:docPr id="80" name="图片 80" descr="dead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deadlock"/>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6067425" cy="3000375"/>
                    </a:xfrm>
                    <a:prstGeom prst="rect">
                      <a:avLst/>
                    </a:prstGeom>
                    <a:noFill/>
                    <a:ln>
                      <a:noFill/>
                    </a:ln>
                  </pic:spPr>
                </pic:pic>
              </a:graphicData>
            </a:graphic>
          </wp:inline>
        </w:drawing>
      </w:r>
    </w:p>
    <w:p w:rsidR="00E345C4" w:rsidRDefault="00E345C4" w:rsidP="0002699D">
      <w:pPr>
        <w:pStyle w:val="ad"/>
        <w:numPr>
          <w:ilvl w:val="0"/>
          <w:numId w:val="33"/>
        </w:numPr>
        <w:spacing w:before="240" w:beforeAutospacing="0" w:after="240" w:afterAutospacing="0" w:line="360" w:lineRule="atLeast"/>
        <w:ind w:left="0" w:firstLine="420"/>
        <w:rPr>
          <w:rFonts w:ascii="Segoe UI" w:hAnsi="Segoe UI" w:cs="Segoe UI"/>
          <w:color w:val="24292E"/>
        </w:rPr>
      </w:pPr>
      <w:r>
        <w:rPr>
          <w:rFonts w:ascii="Segoe UI" w:hAnsi="Segoe UI" w:cs="Segoe UI"/>
          <w:color w:val="24292E"/>
        </w:rPr>
        <w:t>而</w:t>
      </w:r>
      <w:r>
        <w:rPr>
          <w:rFonts w:ascii="Segoe UI" w:hAnsi="Segoe UI" w:cs="Segoe UI"/>
          <w:color w:val="24292E"/>
        </w:rPr>
        <w:t xml:space="preserve"> Spring </w:t>
      </w:r>
      <w:r>
        <w:rPr>
          <w:rFonts w:ascii="Segoe UI" w:hAnsi="Segoe UI" w:cs="Segoe UI"/>
          <w:color w:val="24292E"/>
        </w:rPr>
        <w:t>初始化线程，因不需要判断</w:t>
      </w:r>
      <w:r>
        <w:rPr>
          <w:rFonts w:ascii="Segoe UI" w:hAnsi="Segoe UI" w:cs="Segoe UI"/>
          <w:color w:val="24292E"/>
        </w:rPr>
        <w:t xml:space="preserve"> Bean </w:t>
      </w:r>
      <w:r>
        <w:rPr>
          <w:rFonts w:ascii="Segoe UI" w:hAnsi="Segoe UI" w:cs="Segoe UI"/>
          <w:color w:val="24292E"/>
        </w:rPr>
        <w:t>的存在，直接同步</w:t>
      </w:r>
      <w:r>
        <w:rPr>
          <w:rFonts w:ascii="Segoe UI" w:hAnsi="Segoe UI" w:cs="Segoe UI"/>
          <w:color w:val="24292E"/>
        </w:rPr>
        <w:t xml:space="preserve"> beanDefinitionMap </w:t>
      </w:r>
      <w:r>
        <w:rPr>
          <w:rFonts w:ascii="Segoe UI" w:hAnsi="Segoe UI" w:cs="Segoe UI"/>
          <w:color w:val="24292E"/>
        </w:rPr>
        <w:t>进行初始化，并同步</w:t>
      </w:r>
      <w:r>
        <w:rPr>
          <w:rFonts w:ascii="Segoe UI" w:hAnsi="Segoe UI" w:cs="Segoe UI"/>
          <w:color w:val="24292E"/>
        </w:rPr>
        <w:t xml:space="preserve"> singletonObjects </w:t>
      </w:r>
      <w:r>
        <w:rPr>
          <w:rFonts w:ascii="Segoe UI" w:hAnsi="Segoe UI" w:cs="Segoe UI"/>
          <w:color w:val="24292E"/>
        </w:rPr>
        <w:t>写入</w:t>
      </w:r>
      <w:r>
        <w:rPr>
          <w:rFonts w:ascii="Segoe UI" w:hAnsi="Segoe UI" w:cs="Segoe UI"/>
          <w:color w:val="24292E"/>
        </w:rPr>
        <w:t xml:space="preserve"> Bean </w:t>
      </w:r>
      <w:r>
        <w:rPr>
          <w:rFonts w:ascii="Segoe UI" w:hAnsi="Segoe UI" w:cs="Segoe UI"/>
          <w:color w:val="24292E"/>
        </w:rPr>
        <w:t>实例缓存。</w:t>
      </w:r>
    </w:p>
    <w:p w:rsidR="00E345C4" w:rsidRDefault="00E345C4" w:rsidP="00E345C4">
      <w:pPr>
        <w:pStyle w:val="ad"/>
        <w:spacing w:before="240" w:beforeAutospacing="0" w:after="240" w:afterAutospacing="0" w:line="360" w:lineRule="atLeast"/>
        <w:rPr>
          <w:rFonts w:ascii="Segoe UI" w:hAnsi="Segoe UI" w:cs="Segoe UI"/>
          <w:color w:val="24292E"/>
        </w:rPr>
      </w:pPr>
      <w:r>
        <w:rPr>
          <w:rFonts w:ascii="Segoe UI" w:hAnsi="Segoe UI" w:cs="Segoe UI"/>
          <w:noProof/>
          <w:color w:val="24292E"/>
        </w:rPr>
        <w:drawing>
          <wp:inline distT="0" distB="0" distL="0" distR="0" wp14:anchorId="57B23A1C" wp14:editId="6B6C2ED4">
            <wp:extent cx="6067425" cy="1143000"/>
            <wp:effectExtent l="0" t="0" r="9525" b="0"/>
            <wp:docPr id="79" name="图片 79" descr="/user-guide/images/lock-init-contex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user-guide/images/lock-init-context.jp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067425" cy="1143000"/>
                    </a:xfrm>
                    <a:prstGeom prst="rect">
                      <a:avLst/>
                    </a:prstGeom>
                    <a:noFill/>
                    <a:ln>
                      <a:noFill/>
                    </a:ln>
                  </pic:spPr>
                </pic:pic>
              </a:graphicData>
            </a:graphic>
          </wp:inline>
        </w:drawing>
      </w:r>
    </w:p>
    <w:p w:rsidR="00E345C4" w:rsidRDefault="00E345C4" w:rsidP="00E345C4">
      <w:pPr>
        <w:pStyle w:val="ad"/>
        <w:spacing w:before="0" w:beforeAutospacing="0" w:after="0" w:afterAutospacing="0" w:line="360" w:lineRule="atLeast"/>
        <w:rPr>
          <w:rFonts w:ascii="Segoe UI" w:hAnsi="Segoe UI" w:cs="Segoe UI"/>
          <w:color w:val="24292E"/>
        </w:rPr>
      </w:pPr>
      <w:r>
        <w:rPr>
          <w:rFonts w:ascii="Segoe UI" w:hAnsi="Segoe UI" w:cs="Segoe UI"/>
          <w:color w:val="24292E"/>
        </w:rPr>
        <w:t>这样就导致</w:t>
      </w:r>
      <w:r>
        <w:rPr>
          <w:rFonts w:ascii="Segoe UI" w:hAnsi="Segoe UI" w:cs="Segoe UI"/>
          <w:color w:val="24292E"/>
        </w:rPr>
        <w:t xml:space="preserve"> getBean </w:t>
      </w:r>
      <w:r>
        <w:rPr>
          <w:rFonts w:ascii="Segoe UI" w:hAnsi="Segoe UI" w:cs="Segoe UI"/>
          <w:color w:val="24292E"/>
        </w:rPr>
        <w:t>线程，先锁</w:t>
      </w:r>
      <w:r>
        <w:rPr>
          <w:rFonts w:ascii="Segoe UI" w:hAnsi="Segoe UI" w:cs="Segoe UI"/>
          <w:color w:val="24292E"/>
        </w:rPr>
        <w:t xml:space="preserve"> singletonObjects</w:t>
      </w:r>
      <w:r>
        <w:rPr>
          <w:rFonts w:ascii="Segoe UI" w:hAnsi="Segoe UI" w:cs="Segoe UI"/>
          <w:color w:val="24292E"/>
        </w:rPr>
        <w:t>，再锁</w:t>
      </w:r>
      <w:r>
        <w:rPr>
          <w:rFonts w:ascii="Segoe UI" w:hAnsi="Segoe UI" w:cs="Segoe UI"/>
          <w:color w:val="24292E"/>
        </w:rPr>
        <w:t xml:space="preserve"> beanDefinitionMap</w:t>
      </w:r>
      <w:r>
        <w:rPr>
          <w:rFonts w:ascii="Segoe UI" w:hAnsi="Segoe UI" w:cs="Segoe UI"/>
          <w:color w:val="24292E"/>
        </w:rPr>
        <w:t>，再次锁</w:t>
      </w:r>
      <w:r>
        <w:rPr>
          <w:rFonts w:ascii="Segoe UI" w:hAnsi="Segoe UI" w:cs="Segoe UI"/>
          <w:color w:val="24292E"/>
        </w:rPr>
        <w:t xml:space="preserve"> singletonObjects</w:t>
      </w:r>
      <w:r>
        <w:rPr>
          <w:rFonts w:ascii="Segoe UI" w:hAnsi="Segoe UI" w:cs="Segoe UI"/>
          <w:color w:val="24292E"/>
        </w:rPr>
        <w:t>。</w:t>
      </w:r>
      <w:r>
        <w:rPr>
          <w:rFonts w:ascii="Segoe UI" w:hAnsi="Segoe UI" w:cs="Segoe UI"/>
          <w:color w:val="24292E"/>
        </w:rPr>
        <w:br/>
      </w:r>
      <w:r>
        <w:rPr>
          <w:rFonts w:ascii="Segoe UI" w:hAnsi="Segoe UI" w:cs="Segoe UI"/>
          <w:color w:val="24292E"/>
        </w:rPr>
        <w:t>而</w:t>
      </w:r>
      <w:r>
        <w:rPr>
          <w:rFonts w:ascii="Segoe UI" w:hAnsi="Segoe UI" w:cs="Segoe UI"/>
          <w:color w:val="24292E"/>
        </w:rPr>
        <w:t xml:space="preserve"> Spring </w:t>
      </w:r>
      <w:r>
        <w:rPr>
          <w:rFonts w:ascii="Segoe UI" w:hAnsi="Segoe UI" w:cs="Segoe UI"/>
          <w:color w:val="24292E"/>
        </w:rPr>
        <w:t>初始化线程，先锁</w:t>
      </w:r>
      <w:r>
        <w:rPr>
          <w:rFonts w:ascii="Segoe UI" w:hAnsi="Segoe UI" w:cs="Segoe UI"/>
          <w:color w:val="24292E"/>
        </w:rPr>
        <w:t xml:space="preserve"> beanDefinitionMap</w:t>
      </w:r>
      <w:r>
        <w:rPr>
          <w:rFonts w:ascii="Segoe UI" w:hAnsi="Segoe UI" w:cs="Segoe UI"/>
          <w:color w:val="24292E"/>
        </w:rPr>
        <w:t>，再锁</w:t>
      </w:r>
      <w:r>
        <w:rPr>
          <w:rFonts w:ascii="Segoe UI" w:hAnsi="Segoe UI" w:cs="Segoe UI"/>
          <w:color w:val="24292E"/>
        </w:rPr>
        <w:t xml:space="preserve"> singletonObjects</w:t>
      </w:r>
      <w:r>
        <w:rPr>
          <w:rFonts w:ascii="Segoe UI" w:hAnsi="Segoe UI" w:cs="Segoe UI"/>
          <w:color w:val="24292E"/>
        </w:rPr>
        <w:t>。反向锁导致线程死锁，不能提供服务，启动不了。</w:t>
      </w:r>
    </w:p>
    <w:p w:rsidR="00E345C4" w:rsidRDefault="00E345C4" w:rsidP="00E345C4">
      <w:pPr>
        <w:widowControl/>
        <w:spacing w:before="60" w:line="360" w:lineRule="atLeast"/>
        <w:jc w:val="left"/>
        <w:rPr>
          <w:rFonts w:ascii="Segoe UI" w:hAnsi="Segoe UI" w:cs="Segoe UI"/>
          <w:color w:val="24292E"/>
          <w:sz w:val="30"/>
          <w:szCs w:val="30"/>
        </w:rPr>
      </w:pPr>
      <w:r>
        <w:rPr>
          <w:rFonts w:ascii="Segoe UI" w:hAnsi="Segoe UI" w:cs="Segoe UI"/>
          <w:color w:val="24292E"/>
          <w:sz w:val="30"/>
          <w:szCs w:val="30"/>
        </w:rPr>
        <w:t>规避办法</w:t>
      </w:r>
    </w:p>
    <w:p w:rsidR="00E345C4" w:rsidRDefault="00E345C4" w:rsidP="0002699D">
      <w:pPr>
        <w:widowControl/>
        <w:numPr>
          <w:ilvl w:val="0"/>
          <w:numId w:val="34"/>
        </w:numPr>
        <w:spacing w:line="360" w:lineRule="atLeast"/>
        <w:ind w:left="0"/>
        <w:jc w:val="left"/>
        <w:rPr>
          <w:rFonts w:ascii="Segoe UI" w:hAnsi="Segoe UI" w:cs="Segoe UI"/>
          <w:color w:val="24292E"/>
          <w:sz w:val="24"/>
          <w:szCs w:val="24"/>
        </w:rPr>
      </w:pPr>
      <w:r>
        <w:rPr>
          <w:rFonts w:ascii="Segoe UI" w:hAnsi="Segoe UI" w:cs="Segoe UI"/>
          <w:color w:val="24292E"/>
        </w:rPr>
        <w:t>强烈建议不要在服务的实现类中有</w:t>
      </w:r>
      <w:r>
        <w:rPr>
          <w:rFonts w:ascii="Segoe UI" w:hAnsi="Segoe UI" w:cs="Segoe UI"/>
          <w:color w:val="24292E"/>
        </w:rPr>
        <w:t xml:space="preserve"> applicationContext.getBean() </w:t>
      </w:r>
      <w:r>
        <w:rPr>
          <w:rFonts w:ascii="Segoe UI" w:hAnsi="Segoe UI" w:cs="Segoe UI"/>
          <w:color w:val="24292E"/>
        </w:rPr>
        <w:t>的调用，全部采用</w:t>
      </w:r>
      <w:r>
        <w:rPr>
          <w:rFonts w:ascii="Segoe UI" w:hAnsi="Segoe UI" w:cs="Segoe UI"/>
          <w:color w:val="24292E"/>
        </w:rPr>
        <w:t xml:space="preserve"> IoC </w:t>
      </w:r>
      <w:r>
        <w:rPr>
          <w:rFonts w:ascii="Segoe UI" w:hAnsi="Segoe UI" w:cs="Segoe UI"/>
          <w:color w:val="24292E"/>
        </w:rPr>
        <w:t>注入的方式使用</w:t>
      </w:r>
      <w:r>
        <w:rPr>
          <w:rFonts w:ascii="Segoe UI" w:hAnsi="Segoe UI" w:cs="Segoe UI"/>
          <w:color w:val="24292E"/>
        </w:rPr>
        <w:t xml:space="preserve"> Spring</w:t>
      </w:r>
      <w:r>
        <w:rPr>
          <w:rFonts w:ascii="Segoe UI" w:hAnsi="Segoe UI" w:cs="Segoe UI"/>
          <w:color w:val="24292E"/>
        </w:rPr>
        <w:t>的</w:t>
      </w:r>
      <w:r>
        <w:rPr>
          <w:rFonts w:ascii="Segoe UI" w:hAnsi="Segoe UI" w:cs="Segoe UI"/>
          <w:color w:val="24292E"/>
        </w:rPr>
        <w:t>Bean</w:t>
      </w:r>
      <w:r>
        <w:rPr>
          <w:rFonts w:ascii="Segoe UI" w:hAnsi="Segoe UI" w:cs="Segoe UI"/>
          <w:color w:val="24292E"/>
        </w:rPr>
        <w:t>。</w:t>
      </w:r>
    </w:p>
    <w:p w:rsidR="00E345C4" w:rsidRDefault="00E345C4" w:rsidP="0002699D">
      <w:pPr>
        <w:widowControl/>
        <w:numPr>
          <w:ilvl w:val="0"/>
          <w:numId w:val="34"/>
        </w:numPr>
        <w:spacing w:before="60" w:line="360" w:lineRule="atLeast"/>
        <w:ind w:left="0"/>
        <w:jc w:val="left"/>
        <w:rPr>
          <w:rFonts w:ascii="Segoe UI" w:hAnsi="Segoe UI" w:cs="Segoe UI"/>
          <w:color w:val="24292E"/>
        </w:rPr>
      </w:pPr>
      <w:r>
        <w:rPr>
          <w:rFonts w:ascii="Segoe UI" w:hAnsi="Segoe UI" w:cs="Segoe UI"/>
          <w:color w:val="24292E"/>
        </w:rPr>
        <w:t>如果实在要调</w:t>
      </w:r>
      <w:r>
        <w:rPr>
          <w:rFonts w:ascii="Segoe UI" w:hAnsi="Segoe UI" w:cs="Segoe UI"/>
          <w:color w:val="24292E"/>
        </w:rPr>
        <w:t xml:space="preserve"> getBean()</w:t>
      </w:r>
      <w:r>
        <w:rPr>
          <w:rFonts w:ascii="Segoe UI" w:hAnsi="Segoe UI" w:cs="Segoe UI"/>
          <w:color w:val="24292E"/>
        </w:rPr>
        <w:t>，可以将</w:t>
      </w:r>
      <w:r>
        <w:rPr>
          <w:rFonts w:ascii="Segoe UI" w:hAnsi="Segoe UI" w:cs="Segoe UI"/>
          <w:color w:val="24292E"/>
        </w:rPr>
        <w:t xml:space="preserve"> Dubbo </w:t>
      </w:r>
      <w:r>
        <w:rPr>
          <w:rFonts w:ascii="Segoe UI" w:hAnsi="Segoe UI" w:cs="Segoe UI"/>
          <w:color w:val="24292E"/>
        </w:rPr>
        <w:t>的配置放在</w:t>
      </w:r>
      <w:r>
        <w:rPr>
          <w:rFonts w:ascii="Segoe UI" w:hAnsi="Segoe UI" w:cs="Segoe UI"/>
          <w:color w:val="24292E"/>
        </w:rPr>
        <w:t xml:space="preserve"> Spring </w:t>
      </w:r>
      <w:r>
        <w:rPr>
          <w:rFonts w:ascii="Segoe UI" w:hAnsi="Segoe UI" w:cs="Segoe UI"/>
          <w:color w:val="24292E"/>
        </w:rPr>
        <w:t>的最后加载。</w:t>
      </w:r>
    </w:p>
    <w:p w:rsidR="00E345C4" w:rsidRDefault="00E345C4" w:rsidP="0002699D">
      <w:pPr>
        <w:widowControl/>
        <w:numPr>
          <w:ilvl w:val="0"/>
          <w:numId w:val="34"/>
        </w:numPr>
        <w:spacing w:line="360" w:lineRule="atLeast"/>
        <w:ind w:left="0"/>
        <w:jc w:val="left"/>
        <w:rPr>
          <w:rFonts w:ascii="Segoe UI" w:hAnsi="Segoe UI" w:cs="Segoe UI"/>
          <w:color w:val="24292E"/>
        </w:rPr>
      </w:pPr>
      <w:r>
        <w:rPr>
          <w:rFonts w:ascii="Segoe UI" w:hAnsi="Segoe UI" w:cs="Segoe UI"/>
          <w:color w:val="24292E"/>
        </w:rPr>
        <w:lastRenderedPageBreak/>
        <w:t>如果不想依赖配置顺序，可以使用</w:t>
      </w:r>
      <w:r>
        <w:rPr>
          <w:rStyle w:val="apple-converted-space"/>
          <w:rFonts w:ascii="Segoe UI" w:hAnsi="Segoe UI" w:cs="Segoe UI"/>
          <w:color w:val="24292E"/>
        </w:rPr>
        <w:t> </w:t>
      </w:r>
      <w:r>
        <w:rPr>
          <w:rStyle w:val="HTML0"/>
          <w:rFonts w:ascii="Consolas" w:hAnsi="Consolas"/>
          <w:color w:val="24292E"/>
          <w:sz w:val="20"/>
          <w:szCs w:val="20"/>
        </w:rPr>
        <w:t>&lt;dubbo:provider delay=”-1” /&gt;</w:t>
      </w:r>
      <w:r>
        <w:rPr>
          <w:rFonts w:ascii="Segoe UI" w:hAnsi="Segoe UI" w:cs="Segoe UI"/>
          <w:color w:val="24292E"/>
        </w:rPr>
        <w:t>，使</w:t>
      </w:r>
      <w:r>
        <w:rPr>
          <w:rFonts w:ascii="Segoe UI" w:hAnsi="Segoe UI" w:cs="Segoe UI"/>
          <w:color w:val="24292E"/>
        </w:rPr>
        <w:t xml:space="preserve"> Dubbo </w:t>
      </w:r>
      <w:r>
        <w:rPr>
          <w:rFonts w:ascii="Segoe UI" w:hAnsi="Segoe UI" w:cs="Segoe UI"/>
          <w:color w:val="24292E"/>
        </w:rPr>
        <w:t>在</w:t>
      </w:r>
      <w:r>
        <w:rPr>
          <w:rFonts w:ascii="Segoe UI" w:hAnsi="Segoe UI" w:cs="Segoe UI"/>
          <w:color w:val="24292E"/>
        </w:rPr>
        <w:t xml:space="preserve"> Spring </w:t>
      </w:r>
      <w:r>
        <w:rPr>
          <w:rFonts w:ascii="Segoe UI" w:hAnsi="Segoe UI" w:cs="Segoe UI"/>
          <w:color w:val="24292E"/>
        </w:rPr>
        <w:t>容器初始化完后，再暴露服务。</w:t>
      </w:r>
    </w:p>
    <w:p w:rsidR="00E345C4" w:rsidRDefault="00E345C4" w:rsidP="0002699D">
      <w:pPr>
        <w:widowControl/>
        <w:numPr>
          <w:ilvl w:val="0"/>
          <w:numId w:val="34"/>
        </w:numPr>
        <w:spacing w:before="60" w:line="360" w:lineRule="atLeast"/>
        <w:ind w:left="0"/>
        <w:jc w:val="left"/>
        <w:rPr>
          <w:rFonts w:ascii="Segoe UI" w:hAnsi="Segoe UI" w:cs="Segoe UI"/>
          <w:color w:val="24292E"/>
        </w:rPr>
      </w:pPr>
      <w:r>
        <w:rPr>
          <w:rFonts w:ascii="Segoe UI" w:hAnsi="Segoe UI" w:cs="Segoe UI"/>
          <w:color w:val="24292E"/>
        </w:rPr>
        <w:t>如果大量使用</w:t>
      </w:r>
      <w:r>
        <w:rPr>
          <w:rFonts w:ascii="Segoe UI" w:hAnsi="Segoe UI" w:cs="Segoe UI"/>
          <w:color w:val="24292E"/>
        </w:rPr>
        <w:t xml:space="preserve"> getBean()</w:t>
      </w:r>
      <w:r>
        <w:rPr>
          <w:rFonts w:ascii="Segoe UI" w:hAnsi="Segoe UI" w:cs="Segoe UI"/>
          <w:color w:val="24292E"/>
        </w:rPr>
        <w:t>，相当于已经把</w:t>
      </w:r>
      <w:r>
        <w:rPr>
          <w:rFonts w:ascii="Segoe UI" w:hAnsi="Segoe UI" w:cs="Segoe UI"/>
          <w:color w:val="24292E"/>
        </w:rPr>
        <w:t xml:space="preserve"> Spring </w:t>
      </w:r>
      <w:r>
        <w:rPr>
          <w:rFonts w:ascii="Segoe UI" w:hAnsi="Segoe UI" w:cs="Segoe UI"/>
          <w:color w:val="24292E"/>
        </w:rPr>
        <w:t>退化为工厂模式在用，可以将</w:t>
      </w:r>
      <w:r>
        <w:rPr>
          <w:rFonts w:ascii="Segoe UI" w:hAnsi="Segoe UI" w:cs="Segoe UI"/>
          <w:color w:val="24292E"/>
        </w:rPr>
        <w:t xml:space="preserve"> Dubbo </w:t>
      </w:r>
      <w:r>
        <w:rPr>
          <w:rFonts w:ascii="Segoe UI" w:hAnsi="Segoe UI" w:cs="Segoe UI"/>
          <w:color w:val="24292E"/>
        </w:rPr>
        <w:t>的服务隔离单独的</w:t>
      </w:r>
      <w:r>
        <w:rPr>
          <w:rFonts w:ascii="Segoe UI" w:hAnsi="Segoe UI" w:cs="Segoe UI"/>
          <w:color w:val="24292E"/>
        </w:rPr>
        <w:t xml:space="preserve"> Spring </w:t>
      </w:r>
      <w:r>
        <w:rPr>
          <w:rFonts w:ascii="Segoe UI" w:hAnsi="Segoe UI" w:cs="Segoe UI"/>
          <w:color w:val="24292E"/>
        </w:rPr>
        <w:t>容器。</w:t>
      </w:r>
    </w:p>
    <w:p w:rsidR="00E345C4" w:rsidRPr="00E345C4" w:rsidRDefault="00E345C4" w:rsidP="00E345C4"/>
    <w:p w:rsidR="00773359" w:rsidRDefault="00773359">
      <w:pPr>
        <w:pStyle w:val="4"/>
      </w:pPr>
      <w:r>
        <w:t>并发控制</w:t>
      </w:r>
    </w:p>
    <w:p w:rsidR="000E4D7D" w:rsidRPr="000E4D7D" w:rsidRDefault="000E4D7D" w:rsidP="000E4D7D">
      <w:pPr>
        <w:widowControl/>
        <w:spacing w:before="60" w:line="360" w:lineRule="atLeast"/>
        <w:jc w:val="left"/>
        <w:rPr>
          <w:rFonts w:ascii="Segoe UI" w:hAnsi="Segoe UI" w:cs="Segoe UI"/>
          <w:color w:val="24292E"/>
          <w:sz w:val="30"/>
          <w:szCs w:val="30"/>
        </w:rPr>
      </w:pPr>
      <w:r w:rsidRPr="000E4D7D">
        <w:rPr>
          <w:rFonts w:ascii="Segoe UI" w:hAnsi="Segoe UI" w:cs="Segoe UI"/>
          <w:color w:val="24292E"/>
          <w:sz w:val="30"/>
          <w:szCs w:val="30"/>
        </w:rPr>
        <w:t>配置样例</w:t>
      </w:r>
    </w:p>
    <w:p w:rsidR="000E4D7D" w:rsidRDefault="000E4D7D" w:rsidP="000E4D7D">
      <w:pPr>
        <w:widowControl/>
        <w:spacing w:before="60" w:line="360" w:lineRule="atLeast"/>
        <w:jc w:val="left"/>
        <w:rPr>
          <w:rFonts w:ascii="Segoe UI" w:hAnsi="Segoe UI" w:cs="Segoe UI"/>
          <w:color w:val="24292E"/>
          <w:sz w:val="30"/>
          <w:szCs w:val="30"/>
        </w:rPr>
      </w:pPr>
      <w:r>
        <w:rPr>
          <w:rFonts w:ascii="Segoe UI" w:hAnsi="Segoe UI" w:cs="Segoe UI"/>
          <w:color w:val="24292E"/>
          <w:sz w:val="30"/>
          <w:szCs w:val="30"/>
        </w:rPr>
        <w:t>样例</w:t>
      </w:r>
      <w:r>
        <w:rPr>
          <w:rFonts w:ascii="Segoe UI" w:hAnsi="Segoe UI" w:cs="Segoe UI"/>
          <w:color w:val="24292E"/>
          <w:sz w:val="30"/>
          <w:szCs w:val="30"/>
        </w:rPr>
        <w:t xml:space="preserve"> 1</w:t>
      </w:r>
    </w:p>
    <w:p w:rsidR="000E4D7D" w:rsidRDefault="000E4D7D" w:rsidP="000E4D7D">
      <w:pPr>
        <w:pStyle w:val="ad"/>
        <w:spacing w:before="0" w:beforeAutospacing="0" w:after="0" w:afterAutospacing="0" w:line="360" w:lineRule="atLeast"/>
        <w:rPr>
          <w:rFonts w:ascii="Segoe UI" w:hAnsi="Segoe UI" w:cs="Segoe UI"/>
          <w:color w:val="24292E"/>
        </w:rPr>
      </w:pPr>
      <w:r>
        <w:rPr>
          <w:rFonts w:ascii="Segoe UI" w:hAnsi="Segoe UI" w:cs="Segoe UI"/>
          <w:color w:val="24292E"/>
        </w:rPr>
        <w:t>限制</w:t>
      </w:r>
      <w:r>
        <w:rPr>
          <w:rStyle w:val="apple-converted-space"/>
          <w:rFonts w:ascii="Segoe UI" w:hAnsi="Segoe UI" w:cs="Segoe UI"/>
          <w:color w:val="24292E"/>
        </w:rPr>
        <w:t> </w:t>
      </w:r>
      <w:r>
        <w:rPr>
          <w:rStyle w:val="HTML0"/>
          <w:rFonts w:ascii="Consolas" w:hAnsi="Consolas"/>
          <w:color w:val="24292E"/>
          <w:sz w:val="20"/>
          <w:szCs w:val="20"/>
        </w:rPr>
        <w:t>com.foo.BarService</w:t>
      </w:r>
      <w:r>
        <w:rPr>
          <w:rStyle w:val="apple-converted-space"/>
          <w:rFonts w:ascii="Segoe UI" w:hAnsi="Segoe UI" w:cs="Segoe UI"/>
          <w:color w:val="24292E"/>
        </w:rPr>
        <w:t> </w:t>
      </w:r>
      <w:r>
        <w:rPr>
          <w:rFonts w:ascii="Segoe UI" w:hAnsi="Segoe UI" w:cs="Segoe UI"/>
          <w:color w:val="24292E"/>
        </w:rPr>
        <w:t>的每个方法，服务器端并发执行（或占用线程池线程数）不能超过</w:t>
      </w:r>
      <w:r>
        <w:rPr>
          <w:rFonts w:ascii="Segoe UI" w:hAnsi="Segoe UI" w:cs="Segoe UI"/>
          <w:color w:val="24292E"/>
        </w:rPr>
        <w:t xml:space="preserve"> 10 </w:t>
      </w:r>
      <w:r>
        <w:rPr>
          <w:rFonts w:ascii="Segoe UI" w:hAnsi="Segoe UI" w:cs="Segoe UI"/>
          <w:color w:val="24292E"/>
        </w:rPr>
        <w:t>个：</w:t>
      </w:r>
    </w:p>
    <w:p w:rsidR="000E4D7D" w:rsidRDefault="000E4D7D" w:rsidP="000E4D7D">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"com.foo.BarService"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executes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w:t>
      </w:r>
      <w:r>
        <w:rPr>
          <w:rStyle w:val="hljs-tag"/>
          <w:rFonts w:ascii="Consolas" w:hAnsi="Consolas"/>
          <w:color w:val="000080"/>
          <w:sz w:val="20"/>
          <w:szCs w:val="20"/>
          <w:bdr w:val="none" w:sz="0" w:space="0" w:color="auto" w:frame="1"/>
          <w:shd w:val="clear" w:color="auto" w:fill="F6F8FA"/>
        </w:rPr>
        <w:t xml:space="preserve"> /&gt;</w:t>
      </w:r>
    </w:p>
    <w:p w:rsidR="000E4D7D" w:rsidRDefault="000E4D7D" w:rsidP="000E4D7D">
      <w:pPr>
        <w:widowControl/>
        <w:spacing w:before="60" w:line="360" w:lineRule="atLeast"/>
        <w:jc w:val="left"/>
        <w:rPr>
          <w:rFonts w:ascii="Segoe UI" w:hAnsi="Segoe UI" w:cs="Segoe UI"/>
          <w:color w:val="24292E"/>
          <w:sz w:val="30"/>
          <w:szCs w:val="30"/>
        </w:rPr>
      </w:pPr>
      <w:r>
        <w:rPr>
          <w:rFonts w:ascii="Segoe UI" w:hAnsi="Segoe UI" w:cs="Segoe UI"/>
          <w:color w:val="24292E"/>
          <w:sz w:val="30"/>
          <w:szCs w:val="30"/>
        </w:rPr>
        <w:t>样例</w:t>
      </w:r>
      <w:r>
        <w:rPr>
          <w:rFonts w:ascii="Segoe UI" w:hAnsi="Segoe UI" w:cs="Segoe UI"/>
          <w:color w:val="24292E"/>
          <w:sz w:val="30"/>
          <w:szCs w:val="30"/>
        </w:rPr>
        <w:t xml:space="preserve"> 2</w:t>
      </w:r>
    </w:p>
    <w:p w:rsidR="000E4D7D" w:rsidRDefault="000E4D7D" w:rsidP="000E4D7D">
      <w:pPr>
        <w:pStyle w:val="ad"/>
        <w:spacing w:before="0" w:beforeAutospacing="0" w:after="0" w:afterAutospacing="0" w:line="360" w:lineRule="atLeast"/>
        <w:rPr>
          <w:rFonts w:ascii="Segoe UI" w:hAnsi="Segoe UI" w:cs="Segoe UI"/>
          <w:color w:val="24292E"/>
        </w:rPr>
      </w:pPr>
      <w:r>
        <w:rPr>
          <w:rFonts w:ascii="Segoe UI" w:hAnsi="Segoe UI" w:cs="Segoe UI"/>
          <w:color w:val="24292E"/>
        </w:rPr>
        <w:t>限制</w:t>
      </w:r>
      <w:r>
        <w:rPr>
          <w:rStyle w:val="apple-converted-space"/>
          <w:rFonts w:ascii="Segoe UI" w:hAnsi="Segoe UI" w:cs="Segoe UI"/>
          <w:color w:val="24292E"/>
        </w:rPr>
        <w:t> </w:t>
      </w:r>
      <w:r>
        <w:rPr>
          <w:rStyle w:val="HTML0"/>
          <w:rFonts w:ascii="Consolas" w:hAnsi="Consolas"/>
          <w:color w:val="24292E"/>
          <w:sz w:val="20"/>
          <w:szCs w:val="20"/>
        </w:rPr>
        <w:t>com.foo.BarService</w:t>
      </w:r>
      <w:r>
        <w:rPr>
          <w:rStyle w:val="apple-converted-space"/>
          <w:rFonts w:ascii="Segoe UI" w:hAnsi="Segoe UI" w:cs="Segoe UI"/>
          <w:color w:val="24292E"/>
        </w:rPr>
        <w:t> </w:t>
      </w:r>
      <w:r>
        <w:rPr>
          <w:rFonts w:ascii="Segoe UI" w:hAnsi="Segoe UI" w:cs="Segoe UI"/>
          <w:color w:val="24292E"/>
        </w:rPr>
        <w:t>的</w:t>
      </w:r>
      <w:r>
        <w:rPr>
          <w:rStyle w:val="apple-converted-space"/>
          <w:rFonts w:ascii="Segoe UI" w:hAnsi="Segoe UI" w:cs="Segoe UI"/>
          <w:color w:val="24292E"/>
        </w:rPr>
        <w:t> </w:t>
      </w:r>
      <w:r>
        <w:rPr>
          <w:rStyle w:val="HTML0"/>
          <w:rFonts w:ascii="Consolas" w:hAnsi="Consolas"/>
          <w:color w:val="24292E"/>
          <w:sz w:val="20"/>
          <w:szCs w:val="20"/>
        </w:rPr>
        <w:t>sayHello</w:t>
      </w:r>
      <w:r>
        <w:rPr>
          <w:rStyle w:val="apple-converted-space"/>
          <w:rFonts w:ascii="Segoe UI" w:hAnsi="Segoe UI" w:cs="Segoe UI"/>
          <w:color w:val="24292E"/>
        </w:rPr>
        <w:t> </w:t>
      </w:r>
      <w:r>
        <w:rPr>
          <w:rFonts w:ascii="Segoe UI" w:hAnsi="Segoe UI" w:cs="Segoe UI"/>
          <w:color w:val="24292E"/>
        </w:rPr>
        <w:t>方法，服务器端并发执行（或占用线程池线程数）不能超过</w:t>
      </w:r>
      <w:r>
        <w:rPr>
          <w:rFonts w:ascii="Segoe UI" w:hAnsi="Segoe UI" w:cs="Segoe UI"/>
          <w:color w:val="24292E"/>
        </w:rPr>
        <w:t xml:space="preserve"> 10 </w:t>
      </w:r>
      <w:r>
        <w:rPr>
          <w:rFonts w:ascii="Segoe UI" w:hAnsi="Segoe UI" w:cs="Segoe UI"/>
          <w:color w:val="24292E"/>
        </w:rPr>
        <w:t>个：</w:t>
      </w:r>
    </w:p>
    <w:p w:rsidR="000E4D7D" w:rsidRDefault="000E4D7D" w:rsidP="000E4D7D">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"com.foo.BarService"</w:t>
      </w:r>
      <w:r>
        <w:rPr>
          <w:rStyle w:val="hljs-tag"/>
          <w:rFonts w:ascii="Consolas" w:hAnsi="Consolas"/>
          <w:color w:val="000080"/>
          <w:sz w:val="20"/>
          <w:szCs w:val="20"/>
          <w:bdr w:val="none" w:sz="0" w:space="0" w:color="auto" w:frame="1"/>
          <w:shd w:val="clear" w:color="auto" w:fill="F6F8FA"/>
        </w:rPr>
        <w:t>&gt;</w:t>
      </w:r>
    </w:p>
    <w:p w:rsidR="000E4D7D" w:rsidRDefault="000E4D7D" w:rsidP="000E4D7D">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dubbo:method</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"sayHello"</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executes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w:t>
      </w:r>
      <w:r>
        <w:rPr>
          <w:rStyle w:val="hljs-tag"/>
          <w:rFonts w:ascii="Consolas" w:hAnsi="Consolas"/>
          <w:color w:val="000080"/>
          <w:sz w:val="20"/>
          <w:szCs w:val="20"/>
          <w:bdr w:val="none" w:sz="0" w:space="0" w:color="auto" w:frame="1"/>
          <w:shd w:val="clear" w:color="auto" w:fill="F6F8FA"/>
        </w:rPr>
        <w:t xml:space="preserve"> /&gt;</w:t>
      </w:r>
    </w:p>
    <w:p w:rsidR="000E4D7D" w:rsidRDefault="000E4D7D" w:rsidP="000E4D7D">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dubbo:service</w:t>
      </w:r>
      <w:r>
        <w:rPr>
          <w:rStyle w:val="hljs-tag"/>
          <w:rFonts w:ascii="Consolas" w:hAnsi="Consolas"/>
          <w:color w:val="000080"/>
          <w:sz w:val="20"/>
          <w:szCs w:val="20"/>
          <w:bdr w:val="none" w:sz="0" w:space="0" w:color="auto" w:frame="1"/>
          <w:shd w:val="clear" w:color="auto" w:fill="F6F8FA"/>
        </w:rPr>
        <w:t>&gt;</w:t>
      </w:r>
    </w:p>
    <w:p w:rsidR="000E4D7D" w:rsidRDefault="000E4D7D" w:rsidP="000E4D7D">
      <w:pPr>
        <w:widowControl/>
        <w:spacing w:before="60" w:line="360" w:lineRule="atLeast"/>
        <w:jc w:val="left"/>
        <w:rPr>
          <w:rFonts w:ascii="Segoe UI" w:hAnsi="Segoe UI" w:cs="Segoe UI"/>
          <w:color w:val="24292E"/>
          <w:sz w:val="30"/>
          <w:szCs w:val="30"/>
        </w:rPr>
      </w:pPr>
      <w:r>
        <w:rPr>
          <w:rFonts w:ascii="Segoe UI" w:hAnsi="Segoe UI" w:cs="Segoe UI"/>
          <w:color w:val="24292E"/>
          <w:sz w:val="30"/>
          <w:szCs w:val="30"/>
        </w:rPr>
        <w:t>样例</w:t>
      </w:r>
      <w:r>
        <w:rPr>
          <w:rFonts w:ascii="Segoe UI" w:hAnsi="Segoe UI" w:cs="Segoe UI"/>
          <w:color w:val="24292E"/>
          <w:sz w:val="30"/>
          <w:szCs w:val="30"/>
        </w:rPr>
        <w:t xml:space="preserve"> 3</w:t>
      </w:r>
    </w:p>
    <w:p w:rsidR="000E4D7D" w:rsidRDefault="000E4D7D" w:rsidP="000E4D7D">
      <w:pPr>
        <w:pStyle w:val="ad"/>
        <w:spacing w:before="0" w:beforeAutospacing="0" w:after="0" w:afterAutospacing="0" w:line="360" w:lineRule="atLeast"/>
        <w:rPr>
          <w:rFonts w:ascii="Segoe UI" w:hAnsi="Segoe UI" w:cs="Segoe UI"/>
          <w:color w:val="24292E"/>
        </w:rPr>
      </w:pPr>
      <w:r>
        <w:rPr>
          <w:rFonts w:ascii="Segoe UI" w:hAnsi="Segoe UI" w:cs="Segoe UI"/>
          <w:color w:val="24292E"/>
        </w:rPr>
        <w:t>限制</w:t>
      </w:r>
      <w:r>
        <w:rPr>
          <w:rStyle w:val="apple-converted-space"/>
          <w:rFonts w:ascii="Segoe UI" w:hAnsi="Segoe UI" w:cs="Segoe UI"/>
          <w:color w:val="24292E"/>
        </w:rPr>
        <w:t> </w:t>
      </w:r>
      <w:r>
        <w:rPr>
          <w:rStyle w:val="HTML0"/>
          <w:rFonts w:ascii="Consolas" w:hAnsi="Consolas"/>
          <w:color w:val="24292E"/>
          <w:sz w:val="20"/>
          <w:szCs w:val="20"/>
        </w:rPr>
        <w:t>com.foo.BarService</w:t>
      </w:r>
      <w:r>
        <w:rPr>
          <w:rStyle w:val="apple-converted-space"/>
          <w:rFonts w:ascii="Segoe UI" w:hAnsi="Segoe UI" w:cs="Segoe UI"/>
          <w:color w:val="24292E"/>
        </w:rPr>
        <w:t> </w:t>
      </w:r>
      <w:r>
        <w:rPr>
          <w:rFonts w:ascii="Segoe UI" w:hAnsi="Segoe UI" w:cs="Segoe UI"/>
          <w:color w:val="24292E"/>
        </w:rPr>
        <w:t>的每个方法，每客户端并发执行（或占用连接的请求数）不能超过</w:t>
      </w:r>
      <w:r>
        <w:rPr>
          <w:rFonts w:ascii="Segoe UI" w:hAnsi="Segoe UI" w:cs="Segoe UI"/>
          <w:color w:val="24292E"/>
        </w:rPr>
        <w:t xml:space="preserve"> 10 </w:t>
      </w:r>
      <w:r>
        <w:rPr>
          <w:rFonts w:ascii="Segoe UI" w:hAnsi="Segoe UI" w:cs="Segoe UI"/>
          <w:color w:val="24292E"/>
        </w:rPr>
        <w:t>个：</w:t>
      </w:r>
    </w:p>
    <w:p w:rsidR="000E4D7D" w:rsidRDefault="000E4D7D" w:rsidP="000E4D7D">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"com.foo.BarService"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actives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w:t>
      </w:r>
      <w:r>
        <w:rPr>
          <w:rStyle w:val="hljs-tag"/>
          <w:rFonts w:ascii="Consolas" w:hAnsi="Consolas"/>
          <w:color w:val="000080"/>
          <w:sz w:val="20"/>
          <w:szCs w:val="20"/>
          <w:bdr w:val="none" w:sz="0" w:space="0" w:color="auto" w:frame="1"/>
          <w:shd w:val="clear" w:color="auto" w:fill="F6F8FA"/>
        </w:rPr>
        <w:t xml:space="preserve"> /&gt;</w:t>
      </w:r>
    </w:p>
    <w:p w:rsidR="000E4D7D" w:rsidRDefault="000E4D7D" w:rsidP="000E4D7D">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或</w:t>
      </w:r>
    </w:p>
    <w:p w:rsidR="000E4D7D" w:rsidRDefault="000E4D7D" w:rsidP="000E4D7D">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"com.foo.BarService"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actives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w:t>
      </w:r>
      <w:r>
        <w:rPr>
          <w:rStyle w:val="hljs-tag"/>
          <w:rFonts w:ascii="Consolas" w:hAnsi="Consolas"/>
          <w:color w:val="000080"/>
          <w:sz w:val="20"/>
          <w:szCs w:val="20"/>
          <w:bdr w:val="none" w:sz="0" w:space="0" w:color="auto" w:frame="1"/>
          <w:shd w:val="clear" w:color="auto" w:fill="F6F8FA"/>
        </w:rPr>
        <w:t xml:space="preserve"> /&gt;</w:t>
      </w:r>
    </w:p>
    <w:p w:rsidR="000E4D7D" w:rsidRDefault="000E4D7D" w:rsidP="000E4D7D">
      <w:pPr>
        <w:widowControl/>
        <w:spacing w:before="60" w:line="360" w:lineRule="atLeast"/>
        <w:jc w:val="left"/>
        <w:rPr>
          <w:rFonts w:ascii="Segoe UI" w:hAnsi="Segoe UI" w:cs="Segoe UI"/>
          <w:color w:val="24292E"/>
          <w:sz w:val="30"/>
          <w:szCs w:val="30"/>
        </w:rPr>
      </w:pPr>
      <w:r>
        <w:rPr>
          <w:rFonts w:ascii="Segoe UI" w:hAnsi="Segoe UI" w:cs="Segoe UI"/>
          <w:color w:val="24292E"/>
          <w:sz w:val="30"/>
          <w:szCs w:val="30"/>
        </w:rPr>
        <w:t>样例</w:t>
      </w:r>
      <w:r>
        <w:rPr>
          <w:rFonts w:ascii="Segoe UI" w:hAnsi="Segoe UI" w:cs="Segoe UI"/>
          <w:color w:val="24292E"/>
          <w:sz w:val="30"/>
          <w:szCs w:val="30"/>
        </w:rPr>
        <w:t xml:space="preserve"> 4</w:t>
      </w:r>
    </w:p>
    <w:p w:rsidR="000E4D7D" w:rsidRDefault="000E4D7D" w:rsidP="000E4D7D">
      <w:pPr>
        <w:pStyle w:val="ad"/>
        <w:spacing w:before="0" w:beforeAutospacing="0" w:after="0" w:afterAutospacing="0" w:line="360" w:lineRule="atLeast"/>
        <w:rPr>
          <w:rFonts w:ascii="Segoe UI" w:hAnsi="Segoe UI" w:cs="Segoe UI"/>
          <w:color w:val="24292E"/>
        </w:rPr>
      </w:pPr>
      <w:r>
        <w:rPr>
          <w:rFonts w:ascii="Segoe UI" w:hAnsi="Segoe UI" w:cs="Segoe UI"/>
          <w:color w:val="24292E"/>
        </w:rPr>
        <w:t>限制</w:t>
      </w:r>
      <w:r>
        <w:rPr>
          <w:rStyle w:val="apple-converted-space"/>
          <w:rFonts w:ascii="Segoe UI" w:hAnsi="Segoe UI" w:cs="Segoe UI"/>
          <w:color w:val="24292E"/>
        </w:rPr>
        <w:t> </w:t>
      </w:r>
      <w:r>
        <w:rPr>
          <w:rStyle w:val="HTML0"/>
          <w:rFonts w:ascii="Consolas" w:hAnsi="Consolas"/>
          <w:color w:val="24292E"/>
          <w:sz w:val="20"/>
          <w:szCs w:val="20"/>
        </w:rPr>
        <w:t>com.foo.BarService</w:t>
      </w:r>
      <w:r>
        <w:rPr>
          <w:rStyle w:val="apple-converted-space"/>
          <w:rFonts w:ascii="Segoe UI" w:hAnsi="Segoe UI" w:cs="Segoe UI"/>
          <w:color w:val="24292E"/>
        </w:rPr>
        <w:t> </w:t>
      </w:r>
      <w:r>
        <w:rPr>
          <w:rFonts w:ascii="Segoe UI" w:hAnsi="Segoe UI" w:cs="Segoe UI"/>
          <w:color w:val="24292E"/>
        </w:rPr>
        <w:t>的</w:t>
      </w:r>
      <w:r>
        <w:rPr>
          <w:rStyle w:val="apple-converted-space"/>
          <w:rFonts w:ascii="Segoe UI" w:hAnsi="Segoe UI" w:cs="Segoe UI"/>
          <w:color w:val="24292E"/>
        </w:rPr>
        <w:t> </w:t>
      </w:r>
      <w:r>
        <w:rPr>
          <w:rStyle w:val="HTML0"/>
          <w:rFonts w:ascii="Consolas" w:hAnsi="Consolas"/>
          <w:color w:val="24292E"/>
          <w:sz w:val="20"/>
          <w:szCs w:val="20"/>
        </w:rPr>
        <w:t>sayHello</w:t>
      </w:r>
      <w:r>
        <w:rPr>
          <w:rStyle w:val="apple-converted-space"/>
          <w:rFonts w:ascii="Segoe UI" w:hAnsi="Segoe UI" w:cs="Segoe UI"/>
          <w:color w:val="24292E"/>
        </w:rPr>
        <w:t> </w:t>
      </w:r>
      <w:r>
        <w:rPr>
          <w:rFonts w:ascii="Segoe UI" w:hAnsi="Segoe UI" w:cs="Segoe UI"/>
          <w:color w:val="24292E"/>
        </w:rPr>
        <w:t>方法，每客户端并发执行（或占用连接的请求数）不能超过</w:t>
      </w:r>
      <w:r>
        <w:rPr>
          <w:rFonts w:ascii="Segoe UI" w:hAnsi="Segoe UI" w:cs="Segoe UI"/>
          <w:color w:val="24292E"/>
        </w:rPr>
        <w:t xml:space="preserve"> 10 </w:t>
      </w:r>
      <w:r>
        <w:rPr>
          <w:rFonts w:ascii="Segoe UI" w:hAnsi="Segoe UI" w:cs="Segoe UI"/>
          <w:color w:val="24292E"/>
        </w:rPr>
        <w:t>个：</w:t>
      </w:r>
    </w:p>
    <w:p w:rsidR="000E4D7D" w:rsidRDefault="000E4D7D" w:rsidP="000E4D7D">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lastRenderedPageBreak/>
        <w:t>&lt;</w:t>
      </w:r>
      <w:r>
        <w:rPr>
          <w:rStyle w:val="hljs-name"/>
          <w:rFonts w:ascii="Consolas" w:hAnsi="Consolas"/>
          <w:color w:val="000080"/>
          <w:sz w:val="20"/>
          <w:szCs w:val="20"/>
          <w:bdr w:val="none" w:sz="0" w:space="0" w:color="auto" w:frame="1"/>
          <w:shd w:val="clear" w:color="auto" w:fill="F6F8FA"/>
        </w:rPr>
        <w:t>dubbo:service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"com.foo.BarService"</w:t>
      </w:r>
      <w:r>
        <w:rPr>
          <w:rStyle w:val="hljs-tag"/>
          <w:rFonts w:ascii="Consolas" w:hAnsi="Consolas"/>
          <w:color w:val="000080"/>
          <w:sz w:val="20"/>
          <w:szCs w:val="20"/>
          <w:bdr w:val="none" w:sz="0" w:space="0" w:color="auto" w:frame="1"/>
          <w:shd w:val="clear" w:color="auto" w:fill="F6F8FA"/>
        </w:rPr>
        <w:t>&gt;</w:t>
      </w:r>
    </w:p>
    <w:p w:rsidR="000E4D7D" w:rsidRDefault="000E4D7D" w:rsidP="000E4D7D">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dubbo:method</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"sayHello"</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actives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w:t>
      </w:r>
      <w:r>
        <w:rPr>
          <w:rStyle w:val="hljs-tag"/>
          <w:rFonts w:ascii="Consolas" w:hAnsi="Consolas"/>
          <w:color w:val="000080"/>
          <w:sz w:val="20"/>
          <w:szCs w:val="20"/>
          <w:bdr w:val="none" w:sz="0" w:space="0" w:color="auto" w:frame="1"/>
          <w:shd w:val="clear" w:color="auto" w:fill="F6F8FA"/>
        </w:rPr>
        <w:t xml:space="preserve"> /&gt;</w:t>
      </w:r>
    </w:p>
    <w:p w:rsidR="000E4D7D" w:rsidRDefault="000E4D7D" w:rsidP="000E4D7D">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dubbo:service</w:t>
      </w:r>
      <w:r>
        <w:rPr>
          <w:rStyle w:val="hljs-tag"/>
          <w:rFonts w:ascii="Consolas" w:hAnsi="Consolas"/>
          <w:color w:val="000080"/>
          <w:sz w:val="20"/>
          <w:szCs w:val="20"/>
          <w:bdr w:val="none" w:sz="0" w:space="0" w:color="auto" w:frame="1"/>
          <w:shd w:val="clear" w:color="auto" w:fill="F6F8FA"/>
        </w:rPr>
        <w:t>&gt;</w:t>
      </w:r>
    </w:p>
    <w:p w:rsidR="000E4D7D" w:rsidRDefault="000E4D7D" w:rsidP="000E4D7D">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或</w:t>
      </w:r>
    </w:p>
    <w:p w:rsidR="000E4D7D" w:rsidRDefault="000E4D7D" w:rsidP="000E4D7D">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"com.foo.BarService"</w:t>
      </w:r>
      <w:r>
        <w:rPr>
          <w:rStyle w:val="hljs-tag"/>
          <w:rFonts w:ascii="Consolas" w:hAnsi="Consolas"/>
          <w:color w:val="000080"/>
          <w:sz w:val="20"/>
          <w:szCs w:val="20"/>
          <w:bdr w:val="none" w:sz="0" w:space="0" w:color="auto" w:frame="1"/>
          <w:shd w:val="clear" w:color="auto" w:fill="F6F8FA"/>
        </w:rPr>
        <w:t>&gt;</w:t>
      </w:r>
    </w:p>
    <w:p w:rsidR="000E4D7D" w:rsidRDefault="000E4D7D" w:rsidP="000E4D7D">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dubbo:method</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"sayHello"</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actives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w:t>
      </w:r>
      <w:r>
        <w:rPr>
          <w:rStyle w:val="hljs-tag"/>
          <w:rFonts w:ascii="Consolas" w:hAnsi="Consolas"/>
          <w:color w:val="000080"/>
          <w:sz w:val="20"/>
          <w:szCs w:val="20"/>
          <w:bdr w:val="none" w:sz="0" w:space="0" w:color="auto" w:frame="1"/>
          <w:shd w:val="clear" w:color="auto" w:fill="F6F8FA"/>
        </w:rPr>
        <w:t xml:space="preserve"> /&gt;</w:t>
      </w:r>
    </w:p>
    <w:p w:rsidR="000E4D7D" w:rsidRDefault="000E4D7D" w:rsidP="000E4D7D">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dubbo:service</w:t>
      </w:r>
      <w:r>
        <w:rPr>
          <w:rStyle w:val="hljs-tag"/>
          <w:rFonts w:ascii="Consolas" w:hAnsi="Consolas"/>
          <w:color w:val="000080"/>
          <w:sz w:val="20"/>
          <w:szCs w:val="20"/>
          <w:bdr w:val="none" w:sz="0" w:space="0" w:color="auto" w:frame="1"/>
          <w:shd w:val="clear" w:color="auto" w:fill="F6F8FA"/>
        </w:rPr>
        <w:t>&gt;</w:t>
      </w:r>
    </w:p>
    <w:p w:rsidR="000E4D7D" w:rsidRDefault="000E4D7D" w:rsidP="000E4D7D">
      <w:pPr>
        <w:pStyle w:val="ad"/>
        <w:spacing w:before="0" w:beforeAutospacing="0" w:after="0" w:afterAutospacing="0" w:line="360" w:lineRule="atLeast"/>
        <w:rPr>
          <w:rFonts w:ascii="Segoe UI" w:hAnsi="Segoe UI" w:cs="Segoe UI"/>
          <w:color w:val="24292E"/>
        </w:rPr>
      </w:pPr>
      <w:r>
        <w:rPr>
          <w:rFonts w:ascii="Segoe UI" w:hAnsi="Segoe UI" w:cs="Segoe UI"/>
          <w:color w:val="24292E"/>
        </w:rPr>
        <w:t>如果</w:t>
      </w:r>
      <w:r>
        <w:rPr>
          <w:rStyle w:val="apple-converted-space"/>
          <w:rFonts w:ascii="Segoe UI" w:hAnsi="Segoe UI" w:cs="Segoe UI"/>
          <w:color w:val="24292E"/>
        </w:rPr>
        <w:t> </w:t>
      </w:r>
      <w:r>
        <w:rPr>
          <w:rStyle w:val="HTML0"/>
          <w:rFonts w:ascii="Consolas" w:hAnsi="Consolas"/>
          <w:color w:val="24292E"/>
          <w:sz w:val="20"/>
          <w:szCs w:val="20"/>
        </w:rPr>
        <w:t>&lt;dubbo:service&gt;</w:t>
      </w:r>
      <w:r>
        <w:rPr>
          <w:rStyle w:val="apple-converted-space"/>
          <w:rFonts w:ascii="Segoe UI" w:hAnsi="Segoe UI" w:cs="Segoe UI"/>
          <w:color w:val="24292E"/>
        </w:rPr>
        <w:t> </w:t>
      </w:r>
      <w:r>
        <w:rPr>
          <w:rFonts w:ascii="Segoe UI" w:hAnsi="Segoe UI" w:cs="Segoe UI"/>
          <w:color w:val="24292E"/>
        </w:rPr>
        <w:t>和</w:t>
      </w:r>
      <w:r>
        <w:rPr>
          <w:rStyle w:val="apple-converted-space"/>
          <w:rFonts w:ascii="Segoe UI" w:hAnsi="Segoe UI" w:cs="Segoe UI"/>
          <w:color w:val="24292E"/>
        </w:rPr>
        <w:t> </w:t>
      </w:r>
      <w:r>
        <w:rPr>
          <w:rStyle w:val="HTML0"/>
          <w:rFonts w:ascii="Consolas" w:hAnsi="Consolas"/>
          <w:color w:val="24292E"/>
          <w:sz w:val="20"/>
          <w:szCs w:val="20"/>
        </w:rPr>
        <w:t>&lt;dubbo:reference&gt;</w:t>
      </w:r>
      <w:r>
        <w:rPr>
          <w:rStyle w:val="apple-converted-space"/>
          <w:rFonts w:ascii="Segoe UI" w:hAnsi="Segoe UI" w:cs="Segoe UI"/>
          <w:color w:val="24292E"/>
        </w:rPr>
        <w:t> </w:t>
      </w:r>
      <w:r>
        <w:rPr>
          <w:rFonts w:ascii="Segoe UI" w:hAnsi="Segoe UI" w:cs="Segoe UI"/>
          <w:color w:val="24292E"/>
        </w:rPr>
        <w:t>都配了</w:t>
      </w:r>
      <w:r>
        <w:rPr>
          <w:rFonts w:ascii="Segoe UI" w:hAnsi="Segoe UI" w:cs="Segoe UI"/>
          <w:color w:val="24292E"/>
        </w:rPr>
        <w:t>actives</w:t>
      </w:r>
      <w:r>
        <w:rPr>
          <w:rFonts w:ascii="Segoe UI" w:hAnsi="Segoe UI" w:cs="Segoe UI"/>
          <w:color w:val="24292E"/>
        </w:rPr>
        <w:t>，</w:t>
      </w:r>
      <w:r>
        <w:rPr>
          <w:rStyle w:val="HTML0"/>
          <w:rFonts w:ascii="Consolas" w:hAnsi="Consolas"/>
          <w:color w:val="24292E"/>
          <w:sz w:val="20"/>
          <w:szCs w:val="20"/>
        </w:rPr>
        <w:t>&lt;dubbo:reference&gt;</w:t>
      </w:r>
      <w:r>
        <w:rPr>
          <w:rStyle w:val="apple-converted-space"/>
          <w:rFonts w:ascii="Segoe UI" w:hAnsi="Segoe UI" w:cs="Segoe UI"/>
          <w:color w:val="24292E"/>
        </w:rPr>
        <w:t> </w:t>
      </w:r>
      <w:r>
        <w:rPr>
          <w:rFonts w:ascii="Segoe UI" w:hAnsi="Segoe UI" w:cs="Segoe UI"/>
          <w:color w:val="24292E"/>
        </w:rPr>
        <w:t>优先，参见：</w:t>
      </w:r>
      <w:hyperlink r:id="rId131" w:anchor="%E9%85%8D%E7%BD%AE%E8%A6%86%E7%9B%96%E5%85%B3%E7%B3%BB" w:history="1">
        <w:r>
          <w:rPr>
            <w:rStyle w:val="aa"/>
            <w:rFonts w:ascii="Segoe UI" w:hAnsi="Segoe UI" w:cs="Segoe UI"/>
            <w:color w:val="0366D6"/>
          </w:rPr>
          <w:t>配置的覆盖策略</w:t>
        </w:r>
      </w:hyperlink>
      <w:r>
        <w:rPr>
          <w:rFonts w:ascii="Segoe UI" w:hAnsi="Segoe UI" w:cs="Segoe UI"/>
          <w:color w:val="24292E"/>
        </w:rPr>
        <w:t>。</w:t>
      </w:r>
    </w:p>
    <w:p w:rsidR="000E4D7D" w:rsidRPr="000E4D7D" w:rsidRDefault="000E4D7D" w:rsidP="000E4D7D">
      <w:pPr>
        <w:widowControl/>
        <w:spacing w:before="60" w:line="360" w:lineRule="atLeast"/>
        <w:jc w:val="left"/>
        <w:rPr>
          <w:rFonts w:ascii="Segoe UI" w:hAnsi="Segoe UI" w:cs="Segoe UI"/>
          <w:color w:val="24292E"/>
          <w:sz w:val="30"/>
          <w:szCs w:val="30"/>
        </w:rPr>
      </w:pPr>
      <w:r w:rsidRPr="000E4D7D">
        <w:rPr>
          <w:rFonts w:ascii="Segoe UI" w:hAnsi="Segoe UI" w:cs="Segoe UI"/>
          <w:color w:val="24292E"/>
          <w:sz w:val="30"/>
          <w:szCs w:val="30"/>
        </w:rPr>
        <w:t xml:space="preserve">Load Balance </w:t>
      </w:r>
      <w:r w:rsidRPr="000E4D7D">
        <w:rPr>
          <w:rFonts w:ascii="Segoe UI" w:hAnsi="Segoe UI" w:cs="Segoe UI"/>
          <w:color w:val="24292E"/>
          <w:sz w:val="30"/>
          <w:szCs w:val="30"/>
        </w:rPr>
        <w:t>均衡</w:t>
      </w:r>
    </w:p>
    <w:p w:rsidR="000E4D7D" w:rsidRDefault="000E4D7D" w:rsidP="000E4D7D">
      <w:pPr>
        <w:pStyle w:val="ad"/>
        <w:spacing w:before="0" w:beforeAutospacing="0" w:after="0" w:afterAutospacing="0" w:line="360" w:lineRule="atLeast"/>
        <w:rPr>
          <w:rFonts w:ascii="Segoe UI" w:hAnsi="Segoe UI" w:cs="Segoe UI"/>
          <w:color w:val="24292E"/>
        </w:rPr>
      </w:pPr>
      <w:r>
        <w:rPr>
          <w:rFonts w:ascii="Segoe UI" w:hAnsi="Segoe UI" w:cs="Segoe UI"/>
          <w:color w:val="24292E"/>
        </w:rPr>
        <w:t>配置服务的客户端的</w:t>
      </w:r>
      <w:r>
        <w:rPr>
          <w:rStyle w:val="apple-converted-space"/>
          <w:rFonts w:ascii="Segoe UI" w:hAnsi="Segoe UI" w:cs="Segoe UI"/>
          <w:color w:val="24292E"/>
        </w:rPr>
        <w:t> </w:t>
      </w:r>
      <w:r>
        <w:rPr>
          <w:rStyle w:val="HTML0"/>
          <w:rFonts w:ascii="Consolas" w:hAnsi="Consolas"/>
          <w:color w:val="24292E"/>
          <w:sz w:val="20"/>
          <w:szCs w:val="20"/>
        </w:rPr>
        <w:t>loadbalance</w:t>
      </w:r>
      <w:r>
        <w:rPr>
          <w:rStyle w:val="apple-converted-space"/>
          <w:rFonts w:ascii="Segoe UI" w:hAnsi="Segoe UI" w:cs="Segoe UI"/>
          <w:color w:val="24292E"/>
        </w:rPr>
        <w:t> </w:t>
      </w:r>
      <w:r>
        <w:rPr>
          <w:rFonts w:ascii="Segoe UI" w:hAnsi="Segoe UI" w:cs="Segoe UI"/>
          <w:color w:val="24292E"/>
        </w:rPr>
        <w:t>属性为</w:t>
      </w:r>
      <w:r>
        <w:rPr>
          <w:rStyle w:val="apple-converted-space"/>
          <w:rFonts w:ascii="Segoe UI" w:hAnsi="Segoe UI" w:cs="Segoe UI"/>
          <w:color w:val="24292E"/>
        </w:rPr>
        <w:t> </w:t>
      </w:r>
      <w:r>
        <w:rPr>
          <w:rStyle w:val="HTML0"/>
          <w:rFonts w:ascii="Consolas" w:hAnsi="Consolas"/>
          <w:color w:val="24292E"/>
          <w:sz w:val="20"/>
          <w:szCs w:val="20"/>
        </w:rPr>
        <w:t>leastactive</w:t>
      </w:r>
      <w:r>
        <w:rPr>
          <w:rFonts w:ascii="Segoe UI" w:hAnsi="Segoe UI" w:cs="Segoe UI"/>
          <w:color w:val="24292E"/>
        </w:rPr>
        <w:t>，此</w:t>
      </w:r>
      <w:r>
        <w:rPr>
          <w:rFonts w:ascii="Segoe UI" w:hAnsi="Segoe UI" w:cs="Segoe UI"/>
          <w:color w:val="24292E"/>
        </w:rPr>
        <w:t xml:space="preserve"> Loadbalance </w:t>
      </w:r>
      <w:r>
        <w:rPr>
          <w:rFonts w:ascii="Segoe UI" w:hAnsi="Segoe UI" w:cs="Segoe UI"/>
          <w:color w:val="24292E"/>
        </w:rPr>
        <w:t>会调用并发数最小的</w:t>
      </w:r>
      <w:r>
        <w:rPr>
          <w:rFonts w:ascii="Segoe UI" w:hAnsi="Segoe UI" w:cs="Segoe UI"/>
          <w:color w:val="24292E"/>
        </w:rPr>
        <w:t xml:space="preserve"> Provider</w:t>
      </w:r>
      <w:r>
        <w:rPr>
          <w:rFonts w:ascii="Segoe UI" w:hAnsi="Segoe UI" w:cs="Segoe UI"/>
          <w:color w:val="24292E"/>
        </w:rPr>
        <w:t>（</w:t>
      </w:r>
      <w:r>
        <w:rPr>
          <w:rFonts w:ascii="Segoe UI" w:hAnsi="Segoe UI" w:cs="Segoe UI"/>
          <w:color w:val="24292E"/>
        </w:rPr>
        <w:t>Consumer</w:t>
      </w:r>
      <w:r>
        <w:rPr>
          <w:rFonts w:ascii="Segoe UI" w:hAnsi="Segoe UI" w:cs="Segoe UI"/>
          <w:color w:val="24292E"/>
        </w:rPr>
        <w:t>端并发数）。</w:t>
      </w:r>
    </w:p>
    <w:p w:rsidR="000E4D7D" w:rsidRDefault="000E4D7D" w:rsidP="000E4D7D">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"com.foo.BarService"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loadbalance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"leastactive"</w:t>
      </w:r>
      <w:r>
        <w:rPr>
          <w:rStyle w:val="hljs-tag"/>
          <w:rFonts w:ascii="Consolas" w:hAnsi="Consolas"/>
          <w:color w:val="000080"/>
          <w:sz w:val="20"/>
          <w:szCs w:val="20"/>
          <w:bdr w:val="none" w:sz="0" w:space="0" w:color="auto" w:frame="1"/>
          <w:shd w:val="clear" w:color="auto" w:fill="F6F8FA"/>
        </w:rPr>
        <w:t xml:space="preserve"> /&gt;</w:t>
      </w:r>
    </w:p>
    <w:p w:rsidR="000E4D7D" w:rsidRDefault="000E4D7D" w:rsidP="000E4D7D">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或</w:t>
      </w:r>
    </w:p>
    <w:p w:rsidR="000E4D7D" w:rsidRDefault="000E4D7D" w:rsidP="000E4D7D">
      <w:pPr>
        <w:pStyle w:val="HTML"/>
        <w:shd w:val="clear" w:color="auto" w:fill="F6F8FA"/>
        <w:rPr>
          <w:rFonts w:ascii="Consolas" w:hAnsi="Consolas"/>
          <w:color w:val="24292E"/>
          <w:sz w:val="20"/>
          <w:szCs w:val="20"/>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"com.foo.BarService"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loadbalance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"leastactive"</w:t>
      </w:r>
      <w:r>
        <w:rPr>
          <w:rStyle w:val="hljs-tag"/>
          <w:rFonts w:ascii="Consolas" w:hAnsi="Consolas"/>
          <w:color w:val="000080"/>
          <w:sz w:val="20"/>
          <w:szCs w:val="20"/>
          <w:bdr w:val="none" w:sz="0" w:space="0" w:color="auto" w:frame="1"/>
          <w:shd w:val="clear" w:color="auto" w:fill="F6F8FA"/>
        </w:rPr>
        <w:t xml:space="preserve"> /&gt;</w:t>
      </w:r>
    </w:p>
    <w:p w:rsidR="00773359" w:rsidRPr="000E4D7D" w:rsidRDefault="00773359" w:rsidP="00773359"/>
    <w:p w:rsidR="001F618D" w:rsidRDefault="001F618D">
      <w:pPr>
        <w:pStyle w:val="4"/>
      </w:pPr>
      <w:r>
        <w:t>连接控制</w:t>
      </w:r>
    </w:p>
    <w:p w:rsidR="00D36B67" w:rsidRPr="00D36B67" w:rsidRDefault="00D36B67" w:rsidP="00D36B67">
      <w:pPr>
        <w:widowControl/>
        <w:spacing w:before="60" w:line="360" w:lineRule="atLeast"/>
        <w:jc w:val="left"/>
        <w:rPr>
          <w:rFonts w:ascii="Segoe UI" w:hAnsi="Segoe UI" w:cs="Segoe UI"/>
          <w:color w:val="24292E"/>
          <w:sz w:val="30"/>
          <w:szCs w:val="30"/>
        </w:rPr>
      </w:pPr>
      <w:r w:rsidRPr="00D36B67">
        <w:rPr>
          <w:rFonts w:ascii="Segoe UI" w:hAnsi="Segoe UI" w:cs="Segoe UI"/>
          <w:color w:val="24292E"/>
          <w:sz w:val="30"/>
          <w:szCs w:val="30"/>
        </w:rPr>
        <w:t>服务端连接控制</w:t>
      </w:r>
    </w:p>
    <w:p w:rsidR="00D36B67" w:rsidRDefault="00D36B67" w:rsidP="00D36B67">
      <w:pPr>
        <w:pStyle w:val="ad"/>
        <w:spacing w:before="0" w:beforeAutospacing="0" w:after="0" w:afterAutospacing="0" w:line="360" w:lineRule="atLeast"/>
        <w:rPr>
          <w:rFonts w:ascii="Segoe UI" w:hAnsi="Segoe UI" w:cs="Segoe UI"/>
          <w:color w:val="24292E"/>
        </w:rPr>
      </w:pPr>
      <w:r>
        <w:rPr>
          <w:rFonts w:ascii="Segoe UI" w:hAnsi="Segoe UI" w:cs="Segoe UI"/>
          <w:color w:val="24292E"/>
        </w:rPr>
        <w:t>限制服务器端接受的连接不能超过</w:t>
      </w:r>
      <w:r>
        <w:rPr>
          <w:rFonts w:ascii="Segoe UI" w:hAnsi="Segoe UI" w:cs="Segoe UI"/>
          <w:color w:val="24292E"/>
        </w:rPr>
        <w:t xml:space="preserve"> 10 </w:t>
      </w:r>
      <w:r>
        <w:rPr>
          <w:rFonts w:ascii="Segoe UI" w:hAnsi="Segoe UI" w:cs="Segoe UI"/>
          <w:color w:val="24292E"/>
        </w:rPr>
        <w:t>个</w:t>
      </w:r>
      <w:r>
        <w:rPr>
          <w:rStyle w:val="apple-converted-space"/>
          <w:rFonts w:ascii="Segoe UI" w:hAnsi="Segoe UI" w:cs="Segoe UI"/>
          <w:color w:val="24292E"/>
        </w:rPr>
        <w:t> </w:t>
      </w:r>
      <w:hyperlink r:id="rId132" w:anchor="fn1" w:history="1">
        <w:r>
          <w:rPr>
            <w:rStyle w:val="aa"/>
            <w:rFonts w:ascii="Segoe UI" w:hAnsi="Segoe UI" w:cs="Segoe UI"/>
            <w:color w:val="0366D6"/>
            <w:vertAlign w:val="superscript"/>
          </w:rPr>
          <w:t>[1]</w:t>
        </w:r>
      </w:hyperlink>
      <w:r>
        <w:rPr>
          <w:rFonts w:ascii="Segoe UI" w:hAnsi="Segoe UI" w:cs="Segoe UI"/>
          <w:color w:val="24292E"/>
        </w:rPr>
        <w:t>：</w:t>
      </w:r>
    </w:p>
    <w:p w:rsidR="00D36B67" w:rsidRDefault="00D36B67" w:rsidP="00D36B6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dubbo:provider</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protocol</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"dubbo"</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accepts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w:t>
      </w:r>
      <w:r>
        <w:rPr>
          <w:rStyle w:val="hljs-tag"/>
          <w:rFonts w:ascii="Consolas" w:hAnsi="Consolas"/>
          <w:color w:val="000080"/>
          <w:sz w:val="20"/>
          <w:szCs w:val="20"/>
          <w:bdr w:val="none" w:sz="0" w:space="0" w:color="auto" w:frame="1"/>
          <w:shd w:val="clear" w:color="auto" w:fill="F6F8FA"/>
        </w:rPr>
        <w:t xml:space="preserve"> /&gt;</w:t>
      </w:r>
    </w:p>
    <w:p w:rsidR="00D36B67" w:rsidRDefault="00D36B67" w:rsidP="00D36B67">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或</w:t>
      </w:r>
    </w:p>
    <w:p w:rsidR="00D36B67" w:rsidRDefault="00D36B67" w:rsidP="00D36B6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dubbo:protocol</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"dubbo"</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accepts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w:t>
      </w:r>
      <w:r>
        <w:rPr>
          <w:rStyle w:val="hljs-tag"/>
          <w:rFonts w:ascii="Consolas" w:hAnsi="Consolas"/>
          <w:color w:val="000080"/>
          <w:sz w:val="20"/>
          <w:szCs w:val="20"/>
          <w:bdr w:val="none" w:sz="0" w:space="0" w:color="auto" w:frame="1"/>
          <w:shd w:val="clear" w:color="auto" w:fill="F6F8FA"/>
        </w:rPr>
        <w:t xml:space="preserve"> /&gt;</w:t>
      </w:r>
    </w:p>
    <w:p w:rsidR="00D36B67" w:rsidRPr="00D36B67" w:rsidRDefault="00D36B67" w:rsidP="00D36B67">
      <w:pPr>
        <w:widowControl/>
        <w:spacing w:before="60" w:line="360" w:lineRule="atLeast"/>
        <w:jc w:val="left"/>
        <w:rPr>
          <w:rFonts w:ascii="Segoe UI" w:hAnsi="Segoe UI" w:cs="Segoe UI"/>
          <w:color w:val="24292E"/>
          <w:sz w:val="30"/>
          <w:szCs w:val="30"/>
        </w:rPr>
      </w:pPr>
      <w:r w:rsidRPr="00D36B67">
        <w:rPr>
          <w:rFonts w:ascii="Segoe UI" w:hAnsi="Segoe UI" w:cs="Segoe UI"/>
          <w:color w:val="24292E"/>
          <w:sz w:val="30"/>
          <w:szCs w:val="30"/>
        </w:rPr>
        <w:t>客户端连接控制</w:t>
      </w:r>
    </w:p>
    <w:p w:rsidR="00D36B67" w:rsidRDefault="00D36B67" w:rsidP="00D36B67">
      <w:pPr>
        <w:pStyle w:val="ad"/>
        <w:spacing w:before="0" w:beforeAutospacing="0" w:after="0" w:afterAutospacing="0" w:line="360" w:lineRule="atLeast"/>
        <w:rPr>
          <w:rFonts w:ascii="Segoe UI" w:hAnsi="Segoe UI" w:cs="Segoe UI"/>
          <w:color w:val="24292E"/>
        </w:rPr>
      </w:pPr>
      <w:r>
        <w:rPr>
          <w:rFonts w:ascii="Segoe UI" w:hAnsi="Segoe UI" w:cs="Segoe UI"/>
          <w:color w:val="24292E"/>
        </w:rPr>
        <w:t>限制客户端服务使用连接不能超过</w:t>
      </w:r>
      <w:r>
        <w:rPr>
          <w:rFonts w:ascii="Segoe UI" w:hAnsi="Segoe UI" w:cs="Segoe UI"/>
          <w:color w:val="24292E"/>
        </w:rPr>
        <w:t xml:space="preserve"> 10 </w:t>
      </w:r>
      <w:r>
        <w:rPr>
          <w:rFonts w:ascii="Segoe UI" w:hAnsi="Segoe UI" w:cs="Segoe UI"/>
          <w:color w:val="24292E"/>
        </w:rPr>
        <w:t>个</w:t>
      </w:r>
      <w:r>
        <w:rPr>
          <w:rStyle w:val="apple-converted-space"/>
          <w:rFonts w:ascii="Segoe UI" w:hAnsi="Segoe UI" w:cs="Segoe UI"/>
          <w:color w:val="24292E"/>
        </w:rPr>
        <w:t> </w:t>
      </w:r>
      <w:hyperlink r:id="rId133" w:anchor="fn2" w:history="1">
        <w:r>
          <w:rPr>
            <w:rStyle w:val="aa"/>
            <w:rFonts w:ascii="Segoe UI" w:hAnsi="Segoe UI" w:cs="Segoe UI"/>
            <w:color w:val="0366D6"/>
            <w:vertAlign w:val="superscript"/>
          </w:rPr>
          <w:t>[2]</w:t>
        </w:r>
      </w:hyperlink>
      <w:r>
        <w:rPr>
          <w:rFonts w:ascii="Segoe UI" w:hAnsi="Segoe UI" w:cs="Segoe UI"/>
          <w:color w:val="24292E"/>
        </w:rPr>
        <w:t>：</w:t>
      </w:r>
    </w:p>
    <w:p w:rsidR="00D36B67" w:rsidRDefault="00D36B67" w:rsidP="00D36B6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"com.foo.BarService"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connections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w:t>
      </w:r>
      <w:r>
        <w:rPr>
          <w:rStyle w:val="hljs-tag"/>
          <w:rFonts w:ascii="Consolas" w:hAnsi="Consolas"/>
          <w:color w:val="000080"/>
          <w:sz w:val="20"/>
          <w:szCs w:val="20"/>
          <w:bdr w:val="none" w:sz="0" w:space="0" w:color="auto" w:frame="1"/>
          <w:shd w:val="clear" w:color="auto" w:fill="F6F8FA"/>
        </w:rPr>
        <w:t xml:space="preserve"> /&gt;</w:t>
      </w:r>
    </w:p>
    <w:p w:rsidR="00D36B67" w:rsidRDefault="00D36B67" w:rsidP="00D36B67">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或</w:t>
      </w:r>
    </w:p>
    <w:p w:rsidR="00D36B67" w:rsidRDefault="00D36B67" w:rsidP="00D36B6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"com.foo.BarService"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connections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w:t>
      </w:r>
      <w:r>
        <w:rPr>
          <w:rStyle w:val="hljs-tag"/>
          <w:rFonts w:ascii="Consolas" w:hAnsi="Consolas"/>
          <w:color w:val="000080"/>
          <w:sz w:val="20"/>
          <w:szCs w:val="20"/>
          <w:bdr w:val="none" w:sz="0" w:space="0" w:color="auto" w:frame="1"/>
          <w:shd w:val="clear" w:color="auto" w:fill="F6F8FA"/>
        </w:rPr>
        <w:t xml:space="preserve"> /&gt;</w:t>
      </w:r>
    </w:p>
    <w:p w:rsidR="00D36B67" w:rsidRDefault="00D36B67" w:rsidP="00D36B67">
      <w:pPr>
        <w:pStyle w:val="ad"/>
        <w:spacing w:before="0" w:beforeAutospacing="0" w:after="0" w:afterAutospacing="0" w:line="360" w:lineRule="atLeast"/>
        <w:rPr>
          <w:rFonts w:ascii="Segoe UI" w:hAnsi="Segoe UI" w:cs="Segoe UI"/>
          <w:color w:val="24292E"/>
        </w:rPr>
      </w:pPr>
      <w:r>
        <w:rPr>
          <w:rFonts w:ascii="Segoe UI" w:hAnsi="Segoe UI" w:cs="Segoe UI"/>
          <w:color w:val="24292E"/>
        </w:rPr>
        <w:lastRenderedPageBreak/>
        <w:t>如果</w:t>
      </w:r>
      <w:r>
        <w:rPr>
          <w:rStyle w:val="apple-converted-space"/>
          <w:rFonts w:ascii="Segoe UI" w:hAnsi="Segoe UI" w:cs="Segoe UI"/>
          <w:color w:val="24292E"/>
        </w:rPr>
        <w:t> </w:t>
      </w:r>
      <w:r>
        <w:rPr>
          <w:rStyle w:val="HTML0"/>
          <w:rFonts w:ascii="Consolas" w:hAnsi="Consolas"/>
          <w:color w:val="24292E"/>
          <w:sz w:val="20"/>
          <w:szCs w:val="20"/>
        </w:rPr>
        <w:t>&lt;dubbo:service&gt;</w:t>
      </w:r>
      <w:r>
        <w:rPr>
          <w:rStyle w:val="apple-converted-space"/>
          <w:rFonts w:ascii="Segoe UI" w:hAnsi="Segoe UI" w:cs="Segoe UI"/>
          <w:color w:val="24292E"/>
        </w:rPr>
        <w:t> </w:t>
      </w:r>
      <w:r>
        <w:rPr>
          <w:rFonts w:ascii="Segoe UI" w:hAnsi="Segoe UI" w:cs="Segoe UI"/>
          <w:color w:val="24292E"/>
        </w:rPr>
        <w:t>和</w:t>
      </w:r>
      <w:r>
        <w:rPr>
          <w:rStyle w:val="apple-converted-space"/>
          <w:rFonts w:ascii="Segoe UI" w:hAnsi="Segoe UI" w:cs="Segoe UI"/>
          <w:color w:val="24292E"/>
        </w:rPr>
        <w:t> </w:t>
      </w:r>
      <w:r>
        <w:rPr>
          <w:rStyle w:val="HTML0"/>
          <w:rFonts w:ascii="Consolas" w:hAnsi="Consolas"/>
          <w:color w:val="24292E"/>
          <w:sz w:val="20"/>
          <w:szCs w:val="20"/>
        </w:rPr>
        <w:t>&lt;dubbo:reference&gt;</w:t>
      </w:r>
      <w:r>
        <w:rPr>
          <w:rStyle w:val="apple-converted-space"/>
          <w:rFonts w:ascii="Segoe UI" w:hAnsi="Segoe UI" w:cs="Segoe UI"/>
          <w:color w:val="24292E"/>
        </w:rPr>
        <w:t> </w:t>
      </w:r>
      <w:r>
        <w:rPr>
          <w:rFonts w:ascii="Segoe UI" w:hAnsi="Segoe UI" w:cs="Segoe UI"/>
          <w:color w:val="24292E"/>
        </w:rPr>
        <w:t>都配了</w:t>
      </w:r>
      <w:r>
        <w:rPr>
          <w:rFonts w:ascii="Segoe UI" w:hAnsi="Segoe UI" w:cs="Segoe UI"/>
          <w:color w:val="24292E"/>
        </w:rPr>
        <w:t xml:space="preserve"> connections</w:t>
      </w:r>
      <w:r>
        <w:rPr>
          <w:rFonts w:ascii="Segoe UI" w:hAnsi="Segoe UI" w:cs="Segoe UI"/>
          <w:color w:val="24292E"/>
        </w:rPr>
        <w:t>，</w:t>
      </w:r>
      <w:r>
        <w:rPr>
          <w:rStyle w:val="HTML0"/>
          <w:rFonts w:ascii="Consolas" w:hAnsi="Consolas"/>
          <w:color w:val="24292E"/>
          <w:sz w:val="20"/>
          <w:szCs w:val="20"/>
        </w:rPr>
        <w:t>&lt;dubbo:reference&gt;</w:t>
      </w:r>
      <w:r>
        <w:rPr>
          <w:rStyle w:val="apple-converted-space"/>
          <w:rFonts w:ascii="Segoe UI" w:hAnsi="Segoe UI" w:cs="Segoe UI"/>
          <w:color w:val="24292E"/>
        </w:rPr>
        <w:t> </w:t>
      </w:r>
      <w:r>
        <w:rPr>
          <w:rFonts w:ascii="Segoe UI" w:hAnsi="Segoe UI" w:cs="Segoe UI"/>
          <w:color w:val="24292E"/>
        </w:rPr>
        <w:t>优先，参见：</w:t>
      </w:r>
      <w:hyperlink r:id="rId134" w:history="1">
        <w:r>
          <w:rPr>
            <w:rStyle w:val="aa"/>
            <w:rFonts w:ascii="Segoe UI" w:hAnsi="Segoe UI" w:cs="Segoe UI"/>
            <w:color w:val="0366D6"/>
          </w:rPr>
          <w:t>配置的覆盖策略</w:t>
        </w:r>
      </w:hyperlink>
    </w:p>
    <w:p w:rsidR="00D36B67" w:rsidRDefault="002F5F62" w:rsidP="00D36B67">
      <w:pPr>
        <w:spacing w:before="360" w:after="360"/>
        <w:rPr>
          <w:rFonts w:ascii="宋体" w:hAnsi="宋体" w:cs="宋体"/>
        </w:rPr>
      </w:pPr>
      <w:r>
        <w:pict>
          <v:rect id="_x0000_i1027" style="width:0;height:3pt" o:hralign="center" o:hrstd="t" o:hrnoshade="t" o:hr="t" fillcolor="#24292e" stroked="f"/>
        </w:pict>
      </w:r>
    </w:p>
    <w:p w:rsidR="00D36B67" w:rsidRDefault="00D36B67" w:rsidP="0002699D">
      <w:pPr>
        <w:pStyle w:val="ad"/>
        <w:numPr>
          <w:ilvl w:val="0"/>
          <w:numId w:val="35"/>
        </w:numPr>
        <w:spacing w:before="0" w:beforeAutospacing="0" w:after="0" w:afterAutospacing="0"/>
        <w:ind w:left="0"/>
      </w:pPr>
      <w:r>
        <w:t>因为连接在 Server上，所以配置在 Provider 上</w:t>
      </w:r>
      <w:r>
        <w:rPr>
          <w:rStyle w:val="apple-converted-space"/>
        </w:rPr>
        <w:t> </w:t>
      </w:r>
      <w:hyperlink r:id="rId135" w:anchor="fnref1" w:history="1">
        <w:r>
          <w:rPr>
            <w:rStyle w:val="aa"/>
            <w:rFonts w:ascii="MS Gothic" w:eastAsia="MS Gothic" w:hAnsi="MS Gothic" w:cs="MS Gothic" w:hint="eastAsia"/>
            <w:color w:val="0366D6"/>
          </w:rPr>
          <w:t>↩</w:t>
        </w:r>
        <w:r>
          <w:rPr>
            <w:rStyle w:val="aa"/>
            <w:rFonts w:hint="eastAsia"/>
            <w:color w:val="0366D6"/>
          </w:rPr>
          <w:t>︎</w:t>
        </w:r>
      </w:hyperlink>
    </w:p>
    <w:p w:rsidR="00D36B67" w:rsidRDefault="00D36B67" w:rsidP="0002699D">
      <w:pPr>
        <w:pStyle w:val="ad"/>
        <w:numPr>
          <w:ilvl w:val="0"/>
          <w:numId w:val="35"/>
        </w:numPr>
        <w:spacing w:before="0" w:beforeAutospacing="0" w:after="0" w:afterAutospacing="0"/>
        <w:ind w:left="0"/>
      </w:pPr>
      <w:r>
        <w:t>如果是长连接，比如 Dubbo 协议，connections 表示该服务对每个提供者建立的长连接数</w:t>
      </w:r>
      <w:r>
        <w:rPr>
          <w:rStyle w:val="apple-converted-space"/>
        </w:rPr>
        <w:t> </w:t>
      </w:r>
      <w:hyperlink r:id="rId136" w:anchor="fnref2" w:history="1">
        <w:r>
          <w:rPr>
            <w:rStyle w:val="aa"/>
            <w:rFonts w:ascii="MS Gothic" w:eastAsia="MS Gothic" w:hAnsi="MS Gothic" w:cs="MS Gothic" w:hint="eastAsia"/>
            <w:color w:val="0366D6"/>
          </w:rPr>
          <w:t>↩</w:t>
        </w:r>
        <w:r>
          <w:rPr>
            <w:rStyle w:val="aa"/>
            <w:rFonts w:hint="eastAsia"/>
            <w:color w:val="0366D6"/>
          </w:rPr>
          <w:t>︎</w:t>
        </w:r>
      </w:hyperlink>
    </w:p>
    <w:p w:rsidR="001F618D" w:rsidRPr="00D36B67" w:rsidRDefault="001F618D" w:rsidP="001F618D"/>
    <w:p w:rsidR="00791796" w:rsidRDefault="00791796">
      <w:pPr>
        <w:pStyle w:val="4"/>
      </w:pPr>
      <w:r>
        <w:t>延迟连接</w:t>
      </w:r>
    </w:p>
    <w:p w:rsidR="00791796" w:rsidRDefault="00791796" w:rsidP="00791796">
      <w:pPr>
        <w:pStyle w:val="ad"/>
        <w:spacing w:before="0" w:beforeAutospacing="0" w:after="0" w:afterAutospacing="0" w:line="360" w:lineRule="atLeast"/>
        <w:rPr>
          <w:rFonts w:ascii="Segoe UI" w:hAnsi="Segoe UI" w:cs="Segoe UI"/>
          <w:color w:val="24292E"/>
        </w:rPr>
      </w:pPr>
      <w:r>
        <w:rPr>
          <w:rFonts w:ascii="Segoe UI" w:hAnsi="Segoe UI" w:cs="Segoe UI"/>
          <w:color w:val="24292E"/>
        </w:rPr>
        <w:t>延迟连接用于减少长连接数。当有调用发起时，再创建长连接。</w:t>
      </w:r>
      <w:hyperlink r:id="rId137" w:anchor="fn1" w:history="1">
        <w:r>
          <w:rPr>
            <w:rStyle w:val="aa"/>
            <w:rFonts w:ascii="Segoe UI" w:hAnsi="Segoe UI" w:cs="Segoe UI"/>
            <w:color w:val="0366D6"/>
            <w:vertAlign w:val="superscript"/>
          </w:rPr>
          <w:t>[1]</w:t>
        </w:r>
      </w:hyperlink>
    </w:p>
    <w:p w:rsidR="00791796" w:rsidRDefault="00791796" w:rsidP="00791796">
      <w:pPr>
        <w:pStyle w:val="HTML"/>
        <w:shd w:val="clear" w:color="auto" w:fill="F6F8FA"/>
        <w:rPr>
          <w:rFonts w:ascii="Consolas" w:hAnsi="Consolas"/>
          <w:color w:val="24292E"/>
          <w:sz w:val="20"/>
          <w:szCs w:val="20"/>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dubbo:protocol</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"dubbo"</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lazy</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"true"</w:t>
      </w:r>
      <w:r>
        <w:rPr>
          <w:rStyle w:val="hljs-tag"/>
          <w:rFonts w:ascii="Consolas" w:hAnsi="Consolas"/>
          <w:color w:val="000080"/>
          <w:sz w:val="20"/>
          <w:szCs w:val="20"/>
          <w:bdr w:val="none" w:sz="0" w:space="0" w:color="auto" w:frame="1"/>
          <w:shd w:val="clear" w:color="auto" w:fill="F6F8FA"/>
        </w:rPr>
        <w:t xml:space="preserve"> /&gt;</w:t>
      </w:r>
    </w:p>
    <w:p w:rsidR="00791796" w:rsidRPr="00791796" w:rsidRDefault="00791796" w:rsidP="00791796"/>
    <w:p w:rsidR="00590911" w:rsidRDefault="00590911">
      <w:pPr>
        <w:pStyle w:val="4"/>
      </w:pPr>
      <w:r>
        <w:t>粘滞连接</w:t>
      </w:r>
    </w:p>
    <w:p w:rsidR="00590911" w:rsidRDefault="00590911" w:rsidP="00590911">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粘滞连接用于有状态服务，尽可能让客户端总是向同一提供者发起调用，除非该提供者挂了，再连另一台。</w:t>
      </w:r>
    </w:p>
    <w:p w:rsidR="00590911" w:rsidRDefault="00590911" w:rsidP="00590911">
      <w:pPr>
        <w:pStyle w:val="ad"/>
        <w:spacing w:before="0" w:beforeAutospacing="0" w:after="0" w:afterAutospacing="0" w:line="360" w:lineRule="atLeast"/>
        <w:rPr>
          <w:rFonts w:ascii="Segoe UI" w:hAnsi="Segoe UI" w:cs="Segoe UI"/>
          <w:color w:val="24292E"/>
        </w:rPr>
      </w:pPr>
      <w:r>
        <w:rPr>
          <w:rFonts w:ascii="Segoe UI" w:hAnsi="Segoe UI" w:cs="Segoe UI"/>
          <w:color w:val="24292E"/>
        </w:rPr>
        <w:t>粘滞连接将自动开启</w:t>
      </w:r>
      <w:hyperlink r:id="rId138" w:history="1">
        <w:r>
          <w:rPr>
            <w:rStyle w:val="aa"/>
            <w:rFonts w:ascii="Segoe UI" w:hAnsi="Segoe UI" w:cs="Segoe UI"/>
            <w:color w:val="0366D6"/>
          </w:rPr>
          <w:t>延迟连接</w:t>
        </w:r>
      </w:hyperlink>
      <w:r>
        <w:rPr>
          <w:rFonts w:ascii="Segoe UI" w:hAnsi="Segoe UI" w:cs="Segoe UI"/>
          <w:color w:val="24292E"/>
        </w:rPr>
        <w:t>，以减少长连接数。</w:t>
      </w:r>
    </w:p>
    <w:p w:rsidR="00590911" w:rsidRDefault="00590911" w:rsidP="00590911">
      <w:pPr>
        <w:pStyle w:val="HTML"/>
        <w:shd w:val="clear" w:color="auto" w:fill="F6F8FA"/>
        <w:rPr>
          <w:rFonts w:ascii="Consolas" w:hAnsi="Consolas"/>
          <w:color w:val="24292E"/>
          <w:sz w:val="20"/>
          <w:szCs w:val="20"/>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dubbo:protocol</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"dubbo"</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sticky</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"true"</w:t>
      </w:r>
      <w:r>
        <w:rPr>
          <w:rStyle w:val="hljs-tag"/>
          <w:rFonts w:ascii="Consolas" w:hAnsi="Consolas"/>
          <w:color w:val="000080"/>
          <w:sz w:val="20"/>
          <w:szCs w:val="20"/>
          <w:bdr w:val="none" w:sz="0" w:space="0" w:color="auto" w:frame="1"/>
          <w:shd w:val="clear" w:color="auto" w:fill="F6F8FA"/>
        </w:rPr>
        <w:t xml:space="preserve"> /&gt;</w:t>
      </w:r>
    </w:p>
    <w:p w:rsidR="00590911" w:rsidRPr="00590911" w:rsidRDefault="00590911" w:rsidP="00590911"/>
    <w:p w:rsidR="00C109B1" w:rsidRDefault="00C109B1">
      <w:pPr>
        <w:pStyle w:val="4"/>
      </w:pPr>
      <w:r>
        <w:t>令牌验证</w:t>
      </w:r>
    </w:p>
    <w:p w:rsidR="00EF316C" w:rsidRDefault="00EF316C" w:rsidP="00EF316C">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通过令牌验证在注册中心控制权限，以决定要不要下发令牌给消费者，可以防止消费者绕过注册中心访问提供者，另外通过注册中心可灵活改变授权方式，而不需修改或升级提供者</w:t>
      </w:r>
    </w:p>
    <w:p w:rsidR="00EF316C" w:rsidRDefault="00EF316C" w:rsidP="00EF316C">
      <w:pPr>
        <w:pStyle w:val="ad"/>
        <w:spacing w:before="0" w:beforeAutospacing="0" w:after="240" w:afterAutospacing="0" w:line="360" w:lineRule="atLeast"/>
        <w:rPr>
          <w:rFonts w:ascii="Segoe UI" w:hAnsi="Segoe UI" w:cs="Segoe UI"/>
          <w:color w:val="24292E"/>
        </w:rPr>
      </w:pPr>
      <w:r>
        <w:rPr>
          <w:rFonts w:ascii="Segoe UI" w:hAnsi="Segoe UI" w:cs="Segoe UI"/>
          <w:noProof/>
          <w:color w:val="24292E"/>
        </w:rPr>
        <w:lastRenderedPageBreak/>
        <w:drawing>
          <wp:inline distT="0" distB="0" distL="0" distR="0" wp14:anchorId="304D7DC4" wp14:editId="27DEA0B2">
            <wp:extent cx="3810000" cy="3238500"/>
            <wp:effectExtent l="0" t="0" r="0" b="0"/>
            <wp:docPr id="81" name="图片 81" descr="/user-guide/images/dubbo-tok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user-guide/images/dubbo-token.jp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810000" cy="3238500"/>
                    </a:xfrm>
                    <a:prstGeom prst="rect">
                      <a:avLst/>
                    </a:prstGeom>
                    <a:noFill/>
                    <a:ln>
                      <a:noFill/>
                    </a:ln>
                  </pic:spPr>
                </pic:pic>
              </a:graphicData>
            </a:graphic>
          </wp:inline>
        </w:drawing>
      </w:r>
    </w:p>
    <w:p w:rsidR="00EF316C" w:rsidRDefault="00EF316C" w:rsidP="00EF316C">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可以全局设置开启令牌验证：</w:t>
      </w:r>
    </w:p>
    <w:p w:rsidR="00EF316C" w:rsidRDefault="00EF316C" w:rsidP="00EF316C">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comment"/>
          <w:rFonts w:ascii="Consolas" w:hAnsi="Consolas"/>
          <w:i/>
          <w:iCs/>
          <w:color w:val="999988"/>
          <w:sz w:val="20"/>
          <w:szCs w:val="20"/>
          <w:bdr w:val="none" w:sz="0" w:space="0" w:color="auto" w:frame="1"/>
          <w:shd w:val="clear" w:color="auto" w:fill="F6F8FA"/>
        </w:rPr>
        <w:t>&lt;!--</w:t>
      </w:r>
      <w:r>
        <w:rPr>
          <w:rStyle w:val="hljs-comment"/>
          <w:rFonts w:ascii="Consolas" w:hAnsi="Consolas"/>
          <w:i/>
          <w:iCs/>
          <w:color w:val="999988"/>
          <w:sz w:val="20"/>
          <w:szCs w:val="20"/>
          <w:bdr w:val="none" w:sz="0" w:space="0" w:color="auto" w:frame="1"/>
          <w:shd w:val="clear" w:color="auto" w:fill="F6F8FA"/>
        </w:rPr>
        <w:t>随机</w:t>
      </w:r>
      <w:r>
        <w:rPr>
          <w:rStyle w:val="hljs-comment"/>
          <w:rFonts w:ascii="Consolas" w:hAnsi="Consolas"/>
          <w:i/>
          <w:iCs/>
          <w:color w:val="999988"/>
          <w:sz w:val="20"/>
          <w:szCs w:val="20"/>
          <w:bdr w:val="none" w:sz="0" w:space="0" w:color="auto" w:frame="1"/>
          <w:shd w:val="clear" w:color="auto" w:fill="F6F8FA"/>
        </w:rPr>
        <w:t>token</w:t>
      </w:r>
      <w:r>
        <w:rPr>
          <w:rStyle w:val="hljs-comment"/>
          <w:rFonts w:ascii="Consolas" w:hAnsi="Consolas"/>
          <w:i/>
          <w:iCs/>
          <w:color w:val="999988"/>
          <w:sz w:val="20"/>
          <w:szCs w:val="20"/>
          <w:bdr w:val="none" w:sz="0" w:space="0" w:color="auto" w:frame="1"/>
          <w:shd w:val="clear" w:color="auto" w:fill="F6F8FA"/>
        </w:rPr>
        <w:t>令牌，使用</w:t>
      </w:r>
      <w:r>
        <w:rPr>
          <w:rStyle w:val="hljs-comment"/>
          <w:rFonts w:ascii="Consolas" w:hAnsi="Consolas"/>
          <w:i/>
          <w:iCs/>
          <w:color w:val="999988"/>
          <w:sz w:val="20"/>
          <w:szCs w:val="20"/>
          <w:bdr w:val="none" w:sz="0" w:space="0" w:color="auto" w:frame="1"/>
          <w:shd w:val="clear" w:color="auto" w:fill="F6F8FA"/>
        </w:rPr>
        <w:t>UUID</w:t>
      </w:r>
      <w:r>
        <w:rPr>
          <w:rStyle w:val="hljs-comment"/>
          <w:rFonts w:ascii="Consolas" w:hAnsi="Consolas"/>
          <w:i/>
          <w:iCs/>
          <w:color w:val="999988"/>
          <w:sz w:val="20"/>
          <w:szCs w:val="20"/>
          <w:bdr w:val="none" w:sz="0" w:space="0" w:color="auto" w:frame="1"/>
          <w:shd w:val="clear" w:color="auto" w:fill="F6F8FA"/>
        </w:rPr>
        <w:t>生成</w:t>
      </w:r>
      <w:r>
        <w:rPr>
          <w:rStyle w:val="hljs-comment"/>
          <w:rFonts w:ascii="Consolas" w:hAnsi="Consolas"/>
          <w:i/>
          <w:iCs/>
          <w:color w:val="999988"/>
          <w:sz w:val="20"/>
          <w:szCs w:val="20"/>
          <w:bdr w:val="none" w:sz="0" w:space="0" w:color="auto" w:frame="1"/>
          <w:shd w:val="clear" w:color="auto" w:fill="F6F8FA"/>
        </w:rPr>
        <w:t>--&gt;</w:t>
      </w:r>
    </w:p>
    <w:p w:rsidR="00EF316C" w:rsidRDefault="00EF316C" w:rsidP="00EF316C">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dubbo:provider</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"com.foo.BarService"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token</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"true"</w:t>
      </w:r>
      <w:r>
        <w:rPr>
          <w:rStyle w:val="hljs-tag"/>
          <w:rFonts w:ascii="Consolas" w:hAnsi="Consolas"/>
          <w:color w:val="000080"/>
          <w:sz w:val="20"/>
          <w:szCs w:val="20"/>
          <w:bdr w:val="none" w:sz="0" w:space="0" w:color="auto" w:frame="1"/>
          <w:shd w:val="clear" w:color="auto" w:fill="F6F8FA"/>
        </w:rPr>
        <w:t xml:space="preserve"> /&gt;</w:t>
      </w:r>
    </w:p>
    <w:p w:rsidR="00EF316C" w:rsidRDefault="00EF316C" w:rsidP="00EF316C">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或</w:t>
      </w:r>
    </w:p>
    <w:p w:rsidR="00EF316C" w:rsidRDefault="00EF316C" w:rsidP="00EF316C">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comment"/>
          <w:rFonts w:ascii="Consolas" w:hAnsi="Consolas"/>
          <w:i/>
          <w:iCs/>
          <w:color w:val="999988"/>
          <w:sz w:val="20"/>
          <w:szCs w:val="20"/>
          <w:bdr w:val="none" w:sz="0" w:space="0" w:color="auto" w:frame="1"/>
          <w:shd w:val="clear" w:color="auto" w:fill="F6F8FA"/>
        </w:rPr>
        <w:t>&lt;!--</w:t>
      </w:r>
      <w:r>
        <w:rPr>
          <w:rStyle w:val="hljs-comment"/>
          <w:rFonts w:ascii="Consolas" w:hAnsi="Consolas"/>
          <w:i/>
          <w:iCs/>
          <w:color w:val="999988"/>
          <w:sz w:val="20"/>
          <w:szCs w:val="20"/>
          <w:bdr w:val="none" w:sz="0" w:space="0" w:color="auto" w:frame="1"/>
          <w:shd w:val="clear" w:color="auto" w:fill="F6F8FA"/>
        </w:rPr>
        <w:t>固定</w:t>
      </w:r>
      <w:r>
        <w:rPr>
          <w:rStyle w:val="hljs-comment"/>
          <w:rFonts w:ascii="Consolas" w:hAnsi="Consolas"/>
          <w:i/>
          <w:iCs/>
          <w:color w:val="999988"/>
          <w:sz w:val="20"/>
          <w:szCs w:val="20"/>
          <w:bdr w:val="none" w:sz="0" w:space="0" w:color="auto" w:frame="1"/>
          <w:shd w:val="clear" w:color="auto" w:fill="F6F8FA"/>
        </w:rPr>
        <w:t>token</w:t>
      </w:r>
      <w:r>
        <w:rPr>
          <w:rStyle w:val="hljs-comment"/>
          <w:rFonts w:ascii="Consolas" w:hAnsi="Consolas"/>
          <w:i/>
          <w:iCs/>
          <w:color w:val="999988"/>
          <w:sz w:val="20"/>
          <w:szCs w:val="20"/>
          <w:bdr w:val="none" w:sz="0" w:space="0" w:color="auto" w:frame="1"/>
          <w:shd w:val="clear" w:color="auto" w:fill="F6F8FA"/>
        </w:rPr>
        <w:t>令牌，相当于密码</w:t>
      </w:r>
      <w:r>
        <w:rPr>
          <w:rStyle w:val="hljs-comment"/>
          <w:rFonts w:ascii="Consolas" w:hAnsi="Consolas"/>
          <w:i/>
          <w:iCs/>
          <w:color w:val="999988"/>
          <w:sz w:val="20"/>
          <w:szCs w:val="20"/>
          <w:bdr w:val="none" w:sz="0" w:space="0" w:color="auto" w:frame="1"/>
          <w:shd w:val="clear" w:color="auto" w:fill="F6F8FA"/>
        </w:rPr>
        <w:t>--&gt;</w:t>
      </w:r>
    </w:p>
    <w:p w:rsidR="00EF316C" w:rsidRDefault="00EF316C" w:rsidP="00EF316C">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dubbo:provider</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"com.foo.BarService"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token</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"123456"</w:t>
      </w:r>
      <w:r>
        <w:rPr>
          <w:rStyle w:val="hljs-tag"/>
          <w:rFonts w:ascii="Consolas" w:hAnsi="Consolas"/>
          <w:color w:val="000080"/>
          <w:sz w:val="20"/>
          <w:szCs w:val="20"/>
          <w:bdr w:val="none" w:sz="0" w:space="0" w:color="auto" w:frame="1"/>
          <w:shd w:val="clear" w:color="auto" w:fill="F6F8FA"/>
        </w:rPr>
        <w:t xml:space="preserve"> /&gt;</w:t>
      </w:r>
    </w:p>
    <w:p w:rsidR="00EF316C" w:rsidRDefault="00EF316C" w:rsidP="00EF316C">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也可在服务级别设置：</w:t>
      </w:r>
    </w:p>
    <w:p w:rsidR="00EF316C" w:rsidRDefault="00EF316C" w:rsidP="00EF316C">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comment"/>
          <w:rFonts w:ascii="Consolas" w:hAnsi="Consolas"/>
          <w:i/>
          <w:iCs/>
          <w:color w:val="999988"/>
          <w:sz w:val="20"/>
          <w:szCs w:val="20"/>
          <w:bdr w:val="none" w:sz="0" w:space="0" w:color="auto" w:frame="1"/>
          <w:shd w:val="clear" w:color="auto" w:fill="F6F8FA"/>
        </w:rPr>
        <w:t>&lt;!--</w:t>
      </w:r>
      <w:r>
        <w:rPr>
          <w:rStyle w:val="hljs-comment"/>
          <w:rFonts w:ascii="Consolas" w:hAnsi="Consolas"/>
          <w:i/>
          <w:iCs/>
          <w:color w:val="999988"/>
          <w:sz w:val="20"/>
          <w:szCs w:val="20"/>
          <w:bdr w:val="none" w:sz="0" w:space="0" w:color="auto" w:frame="1"/>
          <w:shd w:val="clear" w:color="auto" w:fill="F6F8FA"/>
        </w:rPr>
        <w:t>随机</w:t>
      </w:r>
      <w:r>
        <w:rPr>
          <w:rStyle w:val="hljs-comment"/>
          <w:rFonts w:ascii="Consolas" w:hAnsi="Consolas"/>
          <w:i/>
          <w:iCs/>
          <w:color w:val="999988"/>
          <w:sz w:val="20"/>
          <w:szCs w:val="20"/>
          <w:bdr w:val="none" w:sz="0" w:space="0" w:color="auto" w:frame="1"/>
          <w:shd w:val="clear" w:color="auto" w:fill="F6F8FA"/>
        </w:rPr>
        <w:t>token</w:t>
      </w:r>
      <w:r>
        <w:rPr>
          <w:rStyle w:val="hljs-comment"/>
          <w:rFonts w:ascii="Consolas" w:hAnsi="Consolas"/>
          <w:i/>
          <w:iCs/>
          <w:color w:val="999988"/>
          <w:sz w:val="20"/>
          <w:szCs w:val="20"/>
          <w:bdr w:val="none" w:sz="0" w:space="0" w:color="auto" w:frame="1"/>
          <w:shd w:val="clear" w:color="auto" w:fill="F6F8FA"/>
        </w:rPr>
        <w:t>令牌，使用</w:t>
      </w:r>
      <w:r>
        <w:rPr>
          <w:rStyle w:val="hljs-comment"/>
          <w:rFonts w:ascii="Consolas" w:hAnsi="Consolas"/>
          <w:i/>
          <w:iCs/>
          <w:color w:val="999988"/>
          <w:sz w:val="20"/>
          <w:szCs w:val="20"/>
          <w:bdr w:val="none" w:sz="0" w:space="0" w:color="auto" w:frame="1"/>
          <w:shd w:val="clear" w:color="auto" w:fill="F6F8FA"/>
        </w:rPr>
        <w:t>UUID</w:t>
      </w:r>
      <w:r>
        <w:rPr>
          <w:rStyle w:val="hljs-comment"/>
          <w:rFonts w:ascii="Consolas" w:hAnsi="Consolas"/>
          <w:i/>
          <w:iCs/>
          <w:color w:val="999988"/>
          <w:sz w:val="20"/>
          <w:szCs w:val="20"/>
          <w:bdr w:val="none" w:sz="0" w:space="0" w:color="auto" w:frame="1"/>
          <w:shd w:val="clear" w:color="auto" w:fill="F6F8FA"/>
        </w:rPr>
        <w:t>生成</w:t>
      </w:r>
      <w:r>
        <w:rPr>
          <w:rStyle w:val="hljs-comment"/>
          <w:rFonts w:ascii="Consolas" w:hAnsi="Consolas"/>
          <w:i/>
          <w:iCs/>
          <w:color w:val="999988"/>
          <w:sz w:val="20"/>
          <w:szCs w:val="20"/>
          <w:bdr w:val="none" w:sz="0" w:space="0" w:color="auto" w:frame="1"/>
          <w:shd w:val="clear" w:color="auto" w:fill="F6F8FA"/>
        </w:rPr>
        <w:t>--&gt;</w:t>
      </w:r>
    </w:p>
    <w:p w:rsidR="00EF316C" w:rsidRDefault="00EF316C" w:rsidP="00EF316C">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"com.foo.BarService"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token</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"true"</w:t>
      </w:r>
      <w:r>
        <w:rPr>
          <w:rStyle w:val="hljs-tag"/>
          <w:rFonts w:ascii="Consolas" w:hAnsi="Consolas"/>
          <w:color w:val="000080"/>
          <w:sz w:val="20"/>
          <w:szCs w:val="20"/>
          <w:bdr w:val="none" w:sz="0" w:space="0" w:color="auto" w:frame="1"/>
          <w:shd w:val="clear" w:color="auto" w:fill="F6F8FA"/>
        </w:rPr>
        <w:t xml:space="preserve"> /&gt;</w:t>
      </w:r>
    </w:p>
    <w:p w:rsidR="00EF316C" w:rsidRDefault="00EF316C" w:rsidP="00EF316C">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或</w:t>
      </w:r>
    </w:p>
    <w:p w:rsidR="00EF316C" w:rsidRDefault="00EF316C" w:rsidP="00EF316C">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comment"/>
          <w:rFonts w:ascii="Consolas" w:hAnsi="Consolas"/>
          <w:i/>
          <w:iCs/>
          <w:color w:val="999988"/>
          <w:sz w:val="20"/>
          <w:szCs w:val="20"/>
          <w:bdr w:val="none" w:sz="0" w:space="0" w:color="auto" w:frame="1"/>
          <w:shd w:val="clear" w:color="auto" w:fill="F6F8FA"/>
        </w:rPr>
        <w:t>&lt;!--</w:t>
      </w:r>
      <w:r>
        <w:rPr>
          <w:rStyle w:val="hljs-comment"/>
          <w:rFonts w:ascii="Consolas" w:hAnsi="Consolas"/>
          <w:i/>
          <w:iCs/>
          <w:color w:val="999988"/>
          <w:sz w:val="20"/>
          <w:szCs w:val="20"/>
          <w:bdr w:val="none" w:sz="0" w:space="0" w:color="auto" w:frame="1"/>
          <w:shd w:val="clear" w:color="auto" w:fill="F6F8FA"/>
        </w:rPr>
        <w:t>固定</w:t>
      </w:r>
      <w:r>
        <w:rPr>
          <w:rStyle w:val="hljs-comment"/>
          <w:rFonts w:ascii="Consolas" w:hAnsi="Consolas"/>
          <w:i/>
          <w:iCs/>
          <w:color w:val="999988"/>
          <w:sz w:val="20"/>
          <w:szCs w:val="20"/>
          <w:bdr w:val="none" w:sz="0" w:space="0" w:color="auto" w:frame="1"/>
          <w:shd w:val="clear" w:color="auto" w:fill="F6F8FA"/>
        </w:rPr>
        <w:t>token</w:t>
      </w:r>
      <w:r>
        <w:rPr>
          <w:rStyle w:val="hljs-comment"/>
          <w:rFonts w:ascii="Consolas" w:hAnsi="Consolas"/>
          <w:i/>
          <w:iCs/>
          <w:color w:val="999988"/>
          <w:sz w:val="20"/>
          <w:szCs w:val="20"/>
          <w:bdr w:val="none" w:sz="0" w:space="0" w:color="auto" w:frame="1"/>
          <w:shd w:val="clear" w:color="auto" w:fill="F6F8FA"/>
        </w:rPr>
        <w:t>令牌，相当于密码</w:t>
      </w:r>
      <w:r>
        <w:rPr>
          <w:rStyle w:val="hljs-comment"/>
          <w:rFonts w:ascii="Consolas" w:hAnsi="Consolas"/>
          <w:i/>
          <w:iCs/>
          <w:color w:val="999988"/>
          <w:sz w:val="20"/>
          <w:szCs w:val="20"/>
          <w:bdr w:val="none" w:sz="0" w:space="0" w:color="auto" w:frame="1"/>
          <w:shd w:val="clear" w:color="auto" w:fill="F6F8FA"/>
        </w:rPr>
        <w:t>--&gt;</w:t>
      </w:r>
    </w:p>
    <w:p w:rsidR="00EF316C" w:rsidRDefault="00EF316C" w:rsidP="00EF316C">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"com.foo.BarService"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token</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"123456"</w:t>
      </w:r>
      <w:r>
        <w:rPr>
          <w:rStyle w:val="hljs-tag"/>
          <w:rFonts w:ascii="Consolas" w:hAnsi="Consolas"/>
          <w:color w:val="000080"/>
          <w:sz w:val="20"/>
          <w:szCs w:val="20"/>
          <w:bdr w:val="none" w:sz="0" w:space="0" w:color="auto" w:frame="1"/>
          <w:shd w:val="clear" w:color="auto" w:fill="F6F8FA"/>
        </w:rPr>
        <w:t xml:space="preserve"> /&gt;</w:t>
      </w:r>
    </w:p>
    <w:p w:rsidR="00EF316C" w:rsidRDefault="00EF316C" w:rsidP="00EF316C">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还可在协议级别设置：</w:t>
      </w:r>
    </w:p>
    <w:p w:rsidR="00EF316C" w:rsidRDefault="00EF316C" w:rsidP="00EF316C">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comment"/>
          <w:rFonts w:ascii="Consolas" w:hAnsi="Consolas"/>
          <w:i/>
          <w:iCs/>
          <w:color w:val="999988"/>
          <w:sz w:val="20"/>
          <w:szCs w:val="20"/>
          <w:bdr w:val="none" w:sz="0" w:space="0" w:color="auto" w:frame="1"/>
          <w:shd w:val="clear" w:color="auto" w:fill="F6F8FA"/>
        </w:rPr>
        <w:t>&lt;!--</w:t>
      </w:r>
      <w:r>
        <w:rPr>
          <w:rStyle w:val="hljs-comment"/>
          <w:rFonts w:ascii="Consolas" w:hAnsi="Consolas"/>
          <w:i/>
          <w:iCs/>
          <w:color w:val="999988"/>
          <w:sz w:val="20"/>
          <w:szCs w:val="20"/>
          <w:bdr w:val="none" w:sz="0" w:space="0" w:color="auto" w:frame="1"/>
          <w:shd w:val="clear" w:color="auto" w:fill="F6F8FA"/>
        </w:rPr>
        <w:t>随机</w:t>
      </w:r>
      <w:r>
        <w:rPr>
          <w:rStyle w:val="hljs-comment"/>
          <w:rFonts w:ascii="Consolas" w:hAnsi="Consolas"/>
          <w:i/>
          <w:iCs/>
          <w:color w:val="999988"/>
          <w:sz w:val="20"/>
          <w:szCs w:val="20"/>
          <w:bdr w:val="none" w:sz="0" w:space="0" w:color="auto" w:frame="1"/>
          <w:shd w:val="clear" w:color="auto" w:fill="F6F8FA"/>
        </w:rPr>
        <w:t>token</w:t>
      </w:r>
      <w:r>
        <w:rPr>
          <w:rStyle w:val="hljs-comment"/>
          <w:rFonts w:ascii="Consolas" w:hAnsi="Consolas"/>
          <w:i/>
          <w:iCs/>
          <w:color w:val="999988"/>
          <w:sz w:val="20"/>
          <w:szCs w:val="20"/>
          <w:bdr w:val="none" w:sz="0" w:space="0" w:color="auto" w:frame="1"/>
          <w:shd w:val="clear" w:color="auto" w:fill="F6F8FA"/>
        </w:rPr>
        <w:t>令牌，使用</w:t>
      </w:r>
      <w:r>
        <w:rPr>
          <w:rStyle w:val="hljs-comment"/>
          <w:rFonts w:ascii="Consolas" w:hAnsi="Consolas"/>
          <w:i/>
          <w:iCs/>
          <w:color w:val="999988"/>
          <w:sz w:val="20"/>
          <w:szCs w:val="20"/>
          <w:bdr w:val="none" w:sz="0" w:space="0" w:color="auto" w:frame="1"/>
          <w:shd w:val="clear" w:color="auto" w:fill="F6F8FA"/>
        </w:rPr>
        <w:t>UUID</w:t>
      </w:r>
      <w:r>
        <w:rPr>
          <w:rStyle w:val="hljs-comment"/>
          <w:rFonts w:ascii="Consolas" w:hAnsi="Consolas"/>
          <w:i/>
          <w:iCs/>
          <w:color w:val="999988"/>
          <w:sz w:val="20"/>
          <w:szCs w:val="20"/>
          <w:bdr w:val="none" w:sz="0" w:space="0" w:color="auto" w:frame="1"/>
          <w:shd w:val="clear" w:color="auto" w:fill="F6F8FA"/>
        </w:rPr>
        <w:t>生成</w:t>
      </w:r>
      <w:r>
        <w:rPr>
          <w:rStyle w:val="hljs-comment"/>
          <w:rFonts w:ascii="Consolas" w:hAnsi="Consolas"/>
          <w:i/>
          <w:iCs/>
          <w:color w:val="999988"/>
          <w:sz w:val="20"/>
          <w:szCs w:val="20"/>
          <w:bdr w:val="none" w:sz="0" w:space="0" w:color="auto" w:frame="1"/>
          <w:shd w:val="clear" w:color="auto" w:fill="F6F8FA"/>
        </w:rPr>
        <w:t>--&gt;</w:t>
      </w:r>
    </w:p>
    <w:p w:rsidR="00EF316C" w:rsidRDefault="00EF316C" w:rsidP="00EF316C">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dubbo:protocol</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"dubbo"</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token</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"true"</w:t>
      </w:r>
      <w:r>
        <w:rPr>
          <w:rStyle w:val="hljs-tag"/>
          <w:rFonts w:ascii="Consolas" w:hAnsi="Consolas"/>
          <w:color w:val="000080"/>
          <w:sz w:val="20"/>
          <w:szCs w:val="20"/>
          <w:bdr w:val="none" w:sz="0" w:space="0" w:color="auto" w:frame="1"/>
          <w:shd w:val="clear" w:color="auto" w:fill="F6F8FA"/>
        </w:rPr>
        <w:t xml:space="preserve"> /&gt;</w:t>
      </w:r>
    </w:p>
    <w:p w:rsidR="00EF316C" w:rsidRDefault="00EF316C" w:rsidP="00EF316C">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或</w:t>
      </w:r>
    </w:p>
    <w:p w:rsidR="00EF316C" w:rsidRDefault="00EF316C" w:rsidP="00EF316C">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comment"/>
          <w:rFonts w:ascii="Consolas" w:hAnsi="Consolas"/>
          <w:i/>
          <w:iCs/>
          <w:color w:val="999988"/>
          <w:sz w:val="20"/>
          <w:szCs w:val="20"/>
          <w:bdr w:val="none" w:sz="0" w:space="0" w:color="auto" w:frame="1"/>
          <w:shd w:val="clear" w:color="auto" w:fill="F6F8FA"/>
        </w:rPr>
        <w:t>&lt;!--</w:t>
      </w:r>
      <w:r>
        <w:rPr>
          <w:rStyle w:val="hljs-comment"/>
          <w:rFonts w:ascii="Consolas" w:hAnsi="Consolas"/>
          <w:i/>
          <w:iCs/>
          <w:color w:val="999988"/>
          <w:sz w:val="20"/>
          <w:szCs w:val="20"/>
          <w:bdr w:val="none" w:sz="0" w:space="0" w:color="auto" w:frame="1"/>
          <w:shd w:val="clear" w:color="auto" w:fill="F6F8FA"/>
        </w:rPr>
        <w:t>固定</w:t>
      </w:r>
      <w:r>
        <w:rPr>
          <w:rStyle w:val="hljs-comment"/>
          <w:rFonts w:ascii="Consolas" w:hAnsi="Consolas"/>
          <w:i/>
          <w:iCs/>
          <w:color w:val="999988"/>
          <w:sz w:val="20"/>
          <w:szCs w:val="20"/>
          <w:bdr w:val="none" w:sz="0" w:space="0" w:color="auto" w:frame="1"/>
          <w:shd w:val="clear" w:color="auto" w:fill="F6F8FA"/>
        </w:rPr>
        <w:t>token</w:t>
      </w:r>
      <w:r>
        <w:rPr>
          <w:rStyle w:val="hljs-comment"/>
          <w:rFonts w:ascii="Consolas" w:hAnsi="Consolas"/>
          <w:i/>
          <w:iCs/>
          <w:color w:val="999988"/>
          <w:sz w:val="20"/>
          <w:szCs w:val="20"/>
          <w:bdr w:val="none" w:sz="0" w:space="0" w:color="auto" w:frame="1"/>
          <w:shd w:val="clear" w:color="auto" w:fill="F6F8FA"/>
        </w:rPr>
        <w:t>令牌，相当于密码</w:t>
      </w:r>
      <w:r>
        <w:rPr>
          <w:rStyle w:val="hljs-comment"/>
          <w:rFonts w:ascii="Consolas" w:hAnsi="Consolas"/>
          <w:i/>
          <w:iCs/>
          <w:color w:val="999988"/>
          <w:sz w:val="20"/>
          <w:szCs w:val="20"/>
          <w:bdr w:val="none" w:sz="0" w:space="0" w:color="auto" w:frame="1"/>
          <w:shd w:val="clear" w:color="auto" w:fill="F6F8FA"/>
        </w:rPr>
        <w:t>--&gt;</w:t>
      </w:r>
    </w:p>
    <w:p w:rsidR="00EF316C" w:rsidRDefault="00EF316C" w:rsidP="00EF316C">
      <w:pPr>
        <w:pStyle w:val="HTML"/>
        <w:shd w:val="clear" w:color="auto" w:fill="F6F8FA"/>
        <w:rPr>
          <w:rFonts w:ascii="Consolas" w:hAnsi="Consolas"/>
          <w:color w:val="24292E"/>
          <w:sz w:val="20"/>
          <w:szCs w:val="20"/>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dubbo:protocol</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"dubbo"</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token</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"123456"</w:t>
      </w:r>
      <w:r>
        <w:rPr>
          <w:rStyle w:val="hljs-tag"/>
          <w:rFonts w:ascii="Consolas" w:hAnsi="Consolas"/>
          <w:color w:val="000080"/>
          <w:sz w:val="20"/>
          <w:szCs w:val="20"/>
          <w:bdr w:val="none" w:sz="0" w:space="0" w:color="auto" w:frame="1"/>
          <w:shd w:val="clear" w:color="auto" w:fill="F6F8FA"/>
        </w:rPr>
        <w:t xml:space="preserve"> /&gt;</w:t>
      </w:r>
    </w:p>
    <w:p w:rsidR="00C109B1" w:rsidRPr="00EF316C" w:rsidRDefault="00C109B1" w:rsidP="00C109B1"/>
    <w:p w:rsidR="001D2740" w:rsidRDefault="001D2740">
      <w:pPr>
        <w:pStyle w:val="4"/>
      </w:pPr>
      <w:r>
        <w:lastRenderedPageBreak/>
        <w:t>路由规则</w:t>
      </w:r>
    </w:p>
    <w:p w:rsidR="00A1072F" w:rsidRDefault="00A1072F" w:rsidP="00A1072F">
      <w:pPr>
        <w:pStyle w:val="ad"/>
        <w:spacing w:before="0" w:beforeAutospacing="0" w:after="0" w:afterAutospacing="0" w:line="360" w:lineRule="atLeast"/>
        <w:rPr>
          <w:rFonts w:ascii="Segoe UI" w:hAnsi="Segoe UI" w:cs="Segoe UI"/>
          <w:color w:val="24292E"/>
        </w:rPr>
      </w:pPr>
      <w:r>
        <w:rPr>
          <w:rFonts w:ascii="Segoe UI" w:hAnsi="Segoe UI" w:cs="Segoe UI"/>
          <w:color w:val="24292E"/>
        </w:rPr>
        <w:t>路由规则</w:t>
      </w:r>
      <w:r>
        <w:rPr>
          <w:rStyle w:val="apple-converted-space"/>
          <w:rFonts w:ascii="Segoe UI" w:hAnsi="Segoe UI" w:cs="Segoe UI"/>
          <w:color w:val="24292E"/>
        </w:rPr>
        <w:t> </w:t>
      </w:r>
      <w:hyperlink r:id="rId140" w:anchor="fn1" w:history="1">
        <w:r>
          <w:rPr>
            <w:rStyle w:val="aa"/>
            <w:rFonts w:ascii="Segoe UI" w:hAnsi="Segoe UI" w:cs="Segoe UI"/>
            <w:color w:val="0366D6"/>
            <w:vertAlign w:val="superscript"/>
          </w:rPr>
          <w:t>[1]</w:t>
        </w:r>
      </w:hyperlink>
      <w:r>
        <w:rPr>
          <w:rStyle w:val="apple-converted-space"/>
          <w:rFonts w:ascii="Segoe UI" w:hAnsi="Segoe UI" w:cs="Segoe UI"/>
          <w:color w:val="24292E"/>
        </w:rPr>
        <w:t> </w:t>
      </w:r>
      <w:r>
        <w:rPr>
          <w:rFonts w:ascii="Segoe UI" w:hAnsi="Segoe UI" w:cs="Segoe UI"/>
          <w:color w:val="24292E"/>
        </w:rPr>
        <w:t>决定一次</w:t>
      </w:r>
      <w:r>
        <w:rPr>
          <w:rFonts w:ascii="Segoe UI" w:hAnsi="Segoe UI" w:cs="Segoe UI"/>
          <w:color w:val="24292E"/>
        </w:rPr>
        <w:t xml:space="preserve"> dubbo </w:t>
      </w:r>
      <w:r>
        <w:rPr>
          <w:rFonts w:ascii="Segoe UI" w:hAnsi="Segoe UI" w:cs="Segoe UI"/>
          <w:color w:val="24292E"/>
        </w:rPr>
        <w:t>服务调用的目标服务器，分为条件路由规则和脚本路由规则，并且支持可扩展</w:t>
      </w:r>
      <w:hyperlink r:id="rId141" w:anchor="fn2" w:history="1">
        <w:r>
          <w:rPr>
            <w:rStyle w:val="aa"/>
            <w:rFonts w:ascii="Segoe UI" w:hAnsi="Segoe UI" w:cs="Segoe UI"/>
            <w:color w:val="0366D6"/>
            <w:vertAlign w:val="superscript"/>
          </w:rPr>
          <w:t>[2]</w:t>
        </w:r>
      </w:hyperlink>
      <w:r>
        <w:rPr>
          <w:rFonts w:ascii="Segoe UI" w:hAnsi="Segoe UI" w:cs="Segoe UI"/>
          <w:color w:val="24292E"/>
        </w:rPr>
        <w:t>。</w:t>
      </w:r>
    </w:p>
    <w:p w:rsidR="00A1072F" w:rsidRPr="00A1072F" w:rsidRDefault="00A1072F" w:rsidP="00A1072F">
      <w:pPr>
        <w:widowControl/>
        <w:spacing w:before="60" w:line="360" w:lineRule="atLeast"/>
        <w:jc w:val="left"/>
        <w:rPr>
          <w:rFonts w:ascii="Segoe UI" w:hAnsi="Segoe UI" w:cs="Segoe UI"/>
          <w:color w:val="24292E"/>
          <w:sz w:val="30"/>
          <w:szCs w:val="30"/>
        </w:rPr>
      </w:pPr>
      <w:r w:rsidRPr="00A1072F">
        <w:rPr>
          <w:rFonts w:ascii="Segoe UI" w:hAnsi="Segoe UI" w:cs="Segoe UI"/>
          <w:color w:val="24292E"/>
          <w:sz w:val="30"/>
          <w:szCs w:val="30"/>
        </w:rPr>
        <w:t>写入路由规则</w:t>
      </w:r>
    </w:p>
    <w:p w:rsidR="00A1072F" w:rsidRDefault="00A1072F" w:rsidP="00A1072F">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向注册中心写入路由规则的操作通常由监控中心或治理中心的页面完成</w:t>
      </w:r>
    </w:p>
    <w:p w:rsidR="00A1072F" w:rsidRDefault="00A1072F" w:rsidP="00A1072F">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RegistryFactory registryFactory = ExtensionLoader.getExtensionLoader(RegistryFactory.class).getAdaptiveExtension();</w:t>
      </w:r>
    </w:p>
    <w:p w:rsidR="00A1072F" w:rsidRDefault="00A1072F" w:rsidP="00A1072F">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Registry registry = registryFactory.getRegistry(URL.valueOf(</w:t>
      </w:r>
      <w:r>
        <w:rPr>
          <w:rStyle w:val="hljs-string"/>
          <w:rFonts w:ascii="Consolas" w:hAnsi="Consolas"/>
          <w:color w:val="DD1144"/>
          <w:sz w:val="20"/>
          <w:szCs w:val="20"/>
          <w:bdr w:val="none" w:sz="0" w:space="0" w:color="auto" w:frame="1"/>
          <w:shd w:val="clear" w:color="auto" w:fill="F6F8FA"/>
        </w:rPr>
        <w:t>"zookeeper://10.20.153.10:2181"</w:t>
      </w:r>
      <w:r>
        <w:rPr>
          <w:rStyle w:val="HTML0"/>
          <w:rFonts w:ascii="Consolas" w:hAnsi="Consolas"/>
          <w:color w:val="24292E"/>
          <w:sz w:val="20"/>
          <w:szCs w:val="20"/>
          <w:bdr w:val="none" w:sz="0" w:space="0" w:color="auto" w:frame="1"/>
          <w:shd w:val="clear" w:color="auto" w:fill="F6F8FA"/>
        </w:rPr>
        <w:t>));</w:t>
      </w:r>
    </w:p>
    <w:p w:rsidR="00A1072F" w:rsidRDefault="00A1072F" w:rsidP="00A1072F">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registry.register(URL.valueOf(</w:t>
      </w:r>
      <w:r>
        <w:rPr>
          <w:rStyle w:val="hljs-string"/>
          <w:rFonts w:ascii="Consolas" w:hAnsi="Consolas"/>
          <w:color w:val="DD1144"/>
          <w:sz w:val="20"/>
          <w:szCs w:val="20"/>
          <w:bdr w:val="none" w:sz="0" w:space="0" w:color="auto" w:frame="1"/>
          <w:shd w:val="clear" w:color="auto" w:fill="F6F8FA"/>
        </w:rPr>
        <w:t>"condition://0.0.0.0/com.foo.BarService?category=routers&amp;dynamic=false&amp;rule="</w:t>
      </w:r>
      <w:r>
        <w:rPr>
          <w:rStyle w:val="HTML0"/>
          <w:rFonts w:ascii="Consolas" w:hAnsi="Consolas"/>
          <w:color w:val="24292E"/>
          <w:sz w:val="20"/>
          <w:szCs w:val="20"/>
          <w:bdr w:val="none" w:sz="0" w:space="0" w:color="auto" w:frame="1"/>
          <w:shd w:val="clear" w:color="auto" w:fill="F6F8FA"/>
        </w:rPr>
        <w:t xml:space="preserve"> + URL.encode(</w:t>
      </w:r>
      <w:r>
        <w:rPr>
          <w:rStyle w:val="hljs-string"/>
          <w:rFonts w:ascii="Consolas" w:hAnsi="Consolas"/>
          <w:color w:val="DD1144"/>
          <w:sz w:val="20"/>
          <w:szCs w:val="20"/>
          <w:bdr w:val="none" w:sz="0" w:space="0" w:color="auto" w:frame="1"/>
          <w:shd w:val="clear" w:color="auto" w:fill="F6F8FA"/>
        </w:rPr>
        <w:t>"host = 10.20.153.10 =&gt; host = 10.20.153.11"</w:t>
      </w:r>
      <w:r>
        <w:rPr>
          <w:rStyle w:val="HTML0"/>
          <w:rFonts w:ascii="Consolas" w:hAnsi="Consolas"/>
          <w:color w:val="24292E"/>
          <w:sz w:val="20"/>
          <w:szCs w:val="20"/>
          <w:bdr w:val="none" w:sz="0" w:space="0" w:color="auto" w:frame="1"/>
          <w:shd w:val="clear" w:color="auto" w:fill="F6F8FA"/>
        </w:rPr>
        <w:t>)));</w:t>
      </w:r>
    </w:p>
    <w:p w:rsidR="00A1072F" w:rsidRDefault="00A1072F" w:rsidP="00A1072F">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其中：</w:t>
      </w:r>
    </w:p>
    <w:p w:rsidR="00A1072F" w:rsidRDefault="00A1072F" w:rsidP="0002699D">
      <w:pPr>
        <w:widowControl/>
        <w:numPr>
          <w:ilvl w:val="0"/>
          <w:numId w:val="36"/>
        </w:numPr>
        <w:spacing w:line="360" w:lineRule="atLeast"/>
        <w:ind w:left="0"/>
        <w:jc w:val="left"/>
        <w:rPr>
          <w:rFonts w:ascii="Segoe UI" w:hAnsi="Segoe UI" w:cs="Segoe UI"/>
          <w:color w:val="24292E"/>
        </w:rPr>
      </w:pPr>
      <w:r>
        <w:rPr>
          <w:rStyle w:val="HTML0"/>
          <w:rFonts w:ascii="Consolas" w:hAnsi="Consolas"/>
          <w:color w:val="24292E"/>
          <w:sz w:val="20"/>
          <w:szCs w:val="20"/>
        </w:rPr>
        <w:t>condition://</w:t>
      </w:r>
      <w:r>
        <w:rPr>
          <w:rStyle w:val="apple-converted-space"/>
          <w:rFonts w:ascii="Segoe UI" w:hAnsi="Segoe UI" w:cs="Segoe UI"/>
          <w:color w:val="24292E"/>
        </w:rPr>
        <w:t> </w:t>
      </w:r>
      <w:r>
        <w:rPr>
          <w:rFonts w:ascii="Segoe UI" w:hAnsi="Segoe UI" w:cs="Segoe UI"/>
          <w:color w:val="24292E"/>
        </w:rPr>
        <w:t>表示路由规则的类型，支持条件路由规则和脚本路由规则，可扩展，</w:t>
      </w:r>
      <w:r>
        <w:rPr>
          <w:rStyle w:val="ab"/>
          <w:rFonts w:ascii="Segoe UI" w:hAnsi="Segoe UI" w:cs="Segoe UI"/>
          <w:color w:val="24292E"/>
        </w:rPr>
        <w:t>必填</w:t>
      </w:r>
      <w:r>
        <w:rPr>
          <w:rFonts w:ascii="Segoe UI" w:hAnsi="Segoe UI" w:cs="Segoe UI"/>
          <w:color w:val="24292E"/>
        </w:rPr>
        <w:t>。</w:t>
      </w:r>
    </w:p>
    <w:p w:rsidR="00A1072F" w:rsidRDefault="00A1072F" w:rsidP="0002699D">
      <w:pPr>
        <w:widowControl/>
        <w:numPr>
          <w:ilvl w:val="0"/>
          <w:numId w:val="36"/>
        </w:numPr>
        <w:spacing w:line="360" w:lineRule="atLeast"/>
        <w:ind w:left="0"/>
        <w:jc w:val="left"/>
        <w:rPr>
          <w:rFonts w:ascii="Segoe UI" w:hAnsi="Segoe UI" w:cs="Segoe UI"/>
          <w:color w:val="24292E"/>
        </w:rPr>
      </w:pPr>
      <w:r>
        <w:rPr>
          <w:rStyle w:val="HTML0"/>
          <w:rFonts w:ascii="Consolas" w:hAnsi="Consolas"/>
          <w:color w:val="24292E"/>
          <w:sz w:val="20"/>
          <w:szCs w:val="20"/>
        </w:rPr>
        <w:t>0.0.0.0</w:t>
      </w:r>
      <w:r>
        <w:rPr>
          <w:rStyle w:val="apple-converted-space"/>
          <w:rFonts w:ascii="Segoe UI" w:hAnsi="Segoe UI" w:cs="Segoe UI"/>
          <w:color w:val="24292E"/>
        </w:rPr>
        <w:t> </w:t>
      </w:r>
      <w:r>
        <w:rPr>
          <w:rFonts w:ascii="Segoe UI" w:hAnsi="Segoe UI" w:cs="Segoe UI"/>
          <w:color w:val="24292E"/>
        </w:rPr>
        <w:t>表示对所有</w:t>
      </w:r>
      <w:r>
        <w:rPr>
          <w:rFonts w:ascii="Segoe UI" w:hAnsi="Segoe UI" w:cs="Segoe UI"/>
          <w:color w:val="24292E"/>
        </w:rPr>
        <w:t xml:space="preserve"> IP </w:t>
      </w:r>
      <w:r>
        <w:rPr>
          <w:rFonts w:ascii="Segoe UI" w:hAnsi="Segoe UI" w:cs="Segoe UI"/>
          <w:color w:val="24292E"/>
        </w:rPr>
        <w:t>地址生效，如果只想对某个</w:t>
      </w:r>
      <w:r>
        <w:rPr>
          <w:rFonts w:ascii="Segoe UI" w:hAnsi="Segoe UI" w:cs="Segoe UI"/>
          <w:color w:val="24292E"/>
        </w:rPr>
        <w:t xml:space="preserve"> IP </w:t>
      </w:r>
      <w:r>
        <w:rPr>
          <w:rFonts w:ascii="Segoe UI" w:hAnsi="Segoe UI" w:cs="Segoe UI"/>
          <w:color w:val="24292E"/>
        </w:rPr>
        <w:t>的生效，请填入具体</w:t>
      </w:r>
      <w:r>
        <w:rPr>
          <w:rFonts w:ascii="Segoe UI" w:hAnsi="Segoe UI" w:cs="Segoe UI"/>
          <w:color w:val="24292E"/>
        </w:rPr>
        <w:t xml:space="preserve"> IP</w:t>
      </w:r>
      <w:r>
        <w:rPr>
          <w:rFonts w:ascii="Segoe UI" w:hAnsi="Segoe UI" w:cs="Segoe UI"/>
          <w:color w:val="24292E"/>
        </w:rPr>
        <w:t>，</w:t>
      </w:r>
      <w:r>
        <w:rPr>
          <w:rStyle w:val="ab"/>
          <w:rFonts w:ascii="Segoe UI" w:hAnsi="Segoe UI" w:cs="Segoe UI"/>
          <w:color w:val="24292E"/>
        </w:rPr>
        <w:t>必填</w:t>
      </w:r>
      <w:r>
        <w:rPr>
          <w:rFonts w:ascii="Segoe UI" w:hAnsi="Segoe UI" w:cs="Segoe UI"/>
          <w:color w:val="24292E"/>
        </w:rPr>
        <w:t>。</w:t>
      </w:r>
    </w:p>
    <w:p w:rsidR="00A1072F" w:rsidRDefault="00A1072F" w:rsidP="0002699D">
      <w:pPr>
        <w:widowControl/>
        <w:numPr>
          <w:ilvl w:val="0"/>
          <w:numId w:val="36"/>
        </w:numPr>
        <w:spacing w:line="360" w:lineRule="atLeast"/>
        <w:ind w:left="0"/>
        <w:jc w:val="left"/>
        <w:rPr>
          <w:rFonts w:ascii="Segoe UI" w:hAnsi="Segoe UI" w:cs="Segoe UI"/>
          <w:color w:val="24292E"/>
        </w:rPr>
      </w:pPr>
      <w:r>
        <w:rPr>
          <w:rStyle w:val="HTML0"/>
          <w:rFonts w:ascii="Consolas" w:hAnsi="Consolas"/>
          <w:color w:val="24292E"/>
          <w:sz w:val="20"/>
          <w:szCs w:val="20"/>
        </w:rPr>
        <w:t>com.foo.BarService</w:t>
      </w:r>
      <w:r>
        <w:rPr>
          <w:rStyle w:val="apple-converted-space"/>
          <w:rFonts w:ascii="Segoe UI" w:hAnsi="Segoe UI" w:cs="Segoe UI"/>
          <w:color w:val="24292E"/>
        </w:rPr>
        <w:t> </w:t>
      </w:r>
      <w:r>
        <w:rPr>
          <w:rFonts w:ascii="Segoe UI" w:hAnsi="Segoe UI" w:cs="Segoe UI"/>
          <w:color w:val="24292E"/>
        </w:rPr>
        <w:t>表示只对指定服务生效，</w:t>
      </w:r>
      <w:r>
        <w:rPr>
          <w:rStyle w:val="ab"/>
          <w:rFonts w:ascii="Segoe UI" w:hAnsi="Segoe UI" w:cs="Segoe UI"/>
          <w:color w:val="24292E"/>
        </w:rPr>
        <w:t>必填</w:t>
      </w:r>
      <w:r>
        <w:rPr>
          <w:rFonts w:ascii="Segoe UI" w:hAnsi="Segoe UI" w:cs="Segoe UI"/>
          <w:color w:val="24292E"/>
        </w:rPr>
        <w:t>。</w:t>
      </w:r>
    </w:p>
    <w:p w:rsidR="00A1072F" w:rsidRDefault="00A1072F" w:rsidP="0002699D">
      <w:pPr>
        <w:widowControl/>
        <w:numPr>
          <w:ilvl w:val="0"/>
          <w:numId w:val="36"/>
        </w:numPr>
        <w:spacing w:line="360" w:lineRule="atLeast"/>
        <w:ind w:left="0"/>
        <w:jc w:val="left"/>
        <w:rPr>
          <w:rFonts w:ascii="Segoe UI" w:hAnsi="Segoe UI" w:cs="Segoe UI"/>
          <w:color w:val="24292E"/>
        </w:rPr>
      </w:pPr>
      <w:r>
        <w:rPr>
          <w:rStyle w:val="HTML0"/>
          <w:rFonts w:ascii="Consolas" w:hAnsi="Consolas"/>
          <w:color w:val="24292E"/>
          <w:sz w:val="20"/>
          <w:szCs w:val="20"/>
        </w:rPr>
        <w:t>group=foo</w:t>
      </w:r>
      <w:r>
        <w:rPr>
          <w:rStyle w:val="apple-converted-space"/>
          <w:rFonts w:ascii="Segoe UI" w:hAnsi="Segoe UI" w:cs="Segoe UI"/>
          <w:color w:val="24292E"/>
        </w:rPr>
        <w:t> </w:t>
      </w:r>
      <w:r>
        <w:rPr>
          <w:rFonts w:ascii="Segoe UI" w:hAnsi="Segoe UI" w:cs="Segoe UI"/>
          <w:color w:val="24292E"/>
        </w:rPr>
        <w:t>对指定服务的指定</w:t>
      </w:r>
      <w:r>
        <w:rPr>
          <w:rFonts w:ascii="Segoe UI" w:hAnsi="Segoe UI" w:cs="Segoe UI"/>
          <w:color w:val="24292E"/>
        </w:rPr>
        <w:t>group</w:t>
      </w:r>
      <w:r>
        <w:rPr>
          <w:rFonts w:ascii="Segoe UI" w:hAnsi="Segoe UI" w:cs="Segoe UI"/>
          <w:color w:val="24292E"/>
        </w:rPr>
        <w:t>生效，不填表示对未配置</w:t>
      </w:r>
      <w:r>
        <w:rPr>
          <w:rFonts w:ascii="Segoe UI" w:hAnsi="Segoe UI" w:cs="Segoe UI"/>
          <w:color w:val="24292E"/>
        </w:rPr>
        <w:t>group</w:t>
      </w:r>
      <w:r>
        <w:rPr>
          <w:rFonts w:ascii="Segoe UI" w:hAnsi="Segoe UI" w:cs="Segoe UI"/>
          <w:color w:val="24292E"/>
        </w:rPr>
        <w:t>的指定服务生效</w:t>
      </w:r>
    </w:p>
    <w:p w:rsidR="00A1072F" w:rsidRDefault="00A1072F" w:rsidP="0002699D">
      <w:pPr>
        <w:widowControl/>
        <w:numPr>
          <w:ilvl w:val="0"/>
          <w:numId w:val="36"/>
        </w:numPr>
        <w:spacing w:line="360" w:lineRule="atLeast"/>
        <w:ind w:left="0"/>
        <w:jc w:val="left"/>
        <w:rPr>
          <w:rFonts w:ascii="Segoe UI" w:hAnsi="Segoe UI" w:cs="Segoe UI"/>
          <w:color w:val="24292E"/>
        </w:rPr>
      </w:pPr>
      <w:r>
        <w:rPr>
          <w:rStyle w:val="HTML0"/>
          <w:rFonts w:ascii="Consolas" w:hAnsi="Consolas"/>
          <w:color w:val="24292E"/>
          <w:sz w:val="20"/>
          <w:szCs w:val="20"/>
        </w:rPr>
        <w:t>version=1.0</w:t>
      </w:r>
      <w:r>
        <w:rPr>
          <w:rFonts w:ascii="Segoe UI" w:hAnsi="Segoe UI" w:cs="Segoe UI"/>
          <w:color w:val="24292E"/>
        </w:rPr>
        <w:t>对指定服务的指定</w:t>
      </w:r>
      <w:r>
        <w:rPr>
          <w:rFonts w:ascii="Segoe UI" w:hAnsi="Segoe UI" w:cs="Segoe UI"/>
          <w:color w:val="24292E"/>
        </w:rPr>
        <w:t>version</w:t>
      </w:r>
      <w:r>
        <w:rPr>
          <w:rFonts w:ascii="Segoe UI" w:hAnsi="Segoe UI" w:cs="Segoe UI"/>
          <w:color w:val="24292E"/>
        </w:rPr>
        <w:t>生效，不填表示对未配置</w:t>
      </w:r>
      <w:r>
        <w:rPr>
          <w:rFonts w:ascii="Segoe UI" w:hAnsi="Segoe UI" w:cs="Segoe UI"/>
          <w:color w:val="24292E"/>
        </w:rPr>
        <w:t>version</w:t>
      </w:r>
      <w:r>
        <w:rPr>
          <w:rFonts w:ascii="Segoe UI" w:hAnsi="Segoe UI" w:cs="Segoe UI"/>
          <w:color w:val="24292E"/>
        </w:rPr>
        <w:t>的指定服务生效</w:t>
      </w:r>
    </w:p>
    <w:p w:rsidR="00A1072F" w:rsidRDefault="00A1072F" w:rsidP="0002699D">
      <w:pPr>
        <w:widowControl/>
        <w:numPr>
          <w:ilvl w:val="0"/>
          <w:numId w:val="36"/>
        </w:numPr>
        <w:spacing w:line="360" w:lineRule="atLeast"/>
        <w:ind w:left="0"/>
        <w:jc w:val="left"/>
        <w:rPr>
          <w:rFonts w:ascii="Segoe UI" w:hAnsi="Segoe UI" w:cs="Segoe UI"/>
          <w:color w:val="24292E"/>
        </w:rPr>
      </w:pPr>
      <w:r>
        <w:rPr>
          <w:rStyle w:val="HTML0"/>
          <w:rFonts w:ascii="Consolas" w:hAnsi="Consolas"/>
          <w:color w:val="24292E"/>
          <w:sz w:val="20"/>
          <w:szCs w:val="20"/>
        </w:rPr>
        <w:t>category=routers</w:t>
      </w:r>
      <w:r>
        <w:rPr>
          <w:rStyle w:val="apple-converted-space"/>
          <w:rFonts w:ascii="Segoe UI" w:hAnsi="Segoe UI" w:cs="Segoe UI"/>
          <w:color w:val="24292E"/>
        </w:rPr>
        <w:t> </w:t>
      </w:r>
      <w:r>
        <w:rPr>
          <w:rFonts w:ascii="Segoe UI" w:hAnsi="Segoe UI" w:cs="Segoe UI"/>
          <w:color w:val="24292E"/>
        </w:rPr>
        <w:t>表示该数据为动态配置类型，</w:t>
      </w:r>
      <w:r>
        <w:rPr>
          <w:rStyle w:val="ab"/>
          <w:rFonts w:ascii="Segoe UI" w:hAnsi="Segoe UI" w:cs="Segoe UI"/>
          <w:color w:val="24292E"/>
        </w:rPr>
        <w:t>必填</w:t>
      </w:r>
      <w:r>
        <w:rPr>
          <w:rFonts w:ascii="Segoe UI" w:hAnsi="Segoe UI" w:cs="Segoe UI"/>
          <w:color w:val="24292E"/>
        </w:rPr>
        <w:t>。</w:t>
      </w:r>
    </w:p>
    <w:p w:rsidR="00A1072F" w:rsidRDefault="00A1072F" w:rsidP="0002699D">
      <w:pPr>
        <w:widowControl/>
        <w:numPr>
          <w:ilvl w:val="0"/>
          <w:numId w:val="36"/>
        </w:numPr>
        <w:spacing w:line="360" w:lineRule="atLeast"/>
        <w:ind w:left="0"/>
        <w:jc w:val="left"/>
        <w:rPr>
          <w:rFonts w:ascii="Segoe UI" w:hAnsi="Segoe UI" w:cs="Segoe UI"/>
          <w:color w:val="24292E"/>
        </w:rPr>
      </w:pPr>
      <w:r>
        <w:rPr>
          <w:rStyle w:val="HTML0"/>
          <w:rFonts w:ascii="Consolas" w:hAnsi="Consolas"/>
          <w:color w:val="24292E"/>
          <w:sz w:val="20"/>
          <w:szCs w:val="20"/>
        </w:rPr>
        <w:t>dynamic=false</w:t>
      </w:r>
      <w:r>
        <w:rPr>
          <w:rStyle w:val="apple-converted-space"/>
          <w:rFonts w:ascii="Segoe UI" w:hAnsi="Segoe UI" w:cs="Segoe UI"/>
          <w:color w:val="24292E"/>
        </w:rPr>
        <w:t> </w:t>
      </w:r>
      <w:r>
        <w:rPr>
          <w:rFonts w:ascii="Segoe UI" w:hAnsi="Segoe UI" w:cs="Segoe UI"/>
          <w:color w:val="24292E"/>
        </w:rPr>
        <w:t>表示该数据为持久数据，当注册方退出时，数据依然保存在注册中心，</w:t>
      </w:r>
      <w:r>
        <w:rPr>
          <w:rStyle w:val="ab"/>
          <w:rFonts w:ascii="Segoe UI" w:hAnsi="Segoe UI" w:cs="Segoe UI"/>
          <w:color w:val="24292E"/>
        </w:rPr>
        <w:t>必填</w:t>
      </w:r>
      <w:r>
        <w:rPr>
          <w:rFonts w:ascii="Segoe UI" w:hAnsi="Segoe UI" w:cs="Segoe UI"/>
          <w:color w:val="24292E"/>
        </w:rPr>
        <w:t>。</w:t>
      </w:r>
    </w:p>
    <w:p w:rsidR="00A1072F" w:rsidRDefault="00A1072F" w:rsidP="0002699D">
      <w:pPr>
        <w:widowControl/>
        <w:numPr>
          <w:ilvl w:val="0"/>
          <w:numId w:val="36"/>
        </w:numPr>
        <w:spacing w:line="360" w:lineRule="atLeast"/>
        <w:ind w:left="0"/>
        <w:jc w:val="left"/>
        <w:rPr>
          <w:rFonts w:ascii="Segoe UI" w:hAnsi="Segoe UI" w:cs="Segoe UI"/>
          <w:color w:val="24292E"/>
        </w:rPr>
      </w:pPr>
      <w:r>
        <w:rPr>
          <w:rStyle w:val="HTML0"/>
          <w:rFonts w:ascii="Consolas" w:hAnsi="Consolas"/>
          <w:color w:val="24292E"/>
          <w:sz w:val="20"/>
          <w:szCs w:val="20"/>
        </w:rPr>
        <w:t>enabled=true</w:t>
      </w:r>
      <w:r>
        <w:rPr>
          <w:rStyle w:val="apple-converted-space"/>
          <w:rFonts w:ascii="Segoe UI" w:hAnsi="Segoe UI" w:cs="Segoe UI"/>
          <w:color w:val="24292E"/>
        </w:rPr>
        <w:t> </w:t>
      </w:r>
      <w:r>
        <w:rPr>
          <w:rFonts w:ascii="Segoe UI" w:hAnsi="Segoe UI" w:cs="Segoe UI"/>
          <w:color w:val="24292E"/>
        </w:rPr>
        <w:t>覆盖规则是否生效，可不填，缺省生效。</w:t>
      </w:r>
    </w:p>
    <w:p w:rsidR="00A1072F" w:rsidRDefault="00A1072F" w:rsidP="0002699D">
      <w:pPr>
        <w:widowControl/>
        <w:numPr>
          <w:ilvl w:val="0"/>
          <w:numId w:val="36"/>
        </w:numPr>
        <w:spacing w:line="360" w:lineRule="atLeast"/>
        <w:ind w:left="0"/>
        <w:jc w:val="left"/>
        <w:rPr>
          <w:rFonts w:ascii="Segoe UI" w:hAnsi="Segoe UI" w:cs="Segoe UI"/>
          <w:color w:val="24292E"/>
        </w:rPr>
      </w:pPr>
      <w:r>
        <w:rPr>
          <w:rStyle w:val="HTML0"/>
          <w:rFonts w:ascii="Consolas" w:hAnsi="Consolas"/>
          <w:color w:val="24292E"/>
          <w:sz w:val="20"/>
          <w:szCs w:val="20"/>
        </w:rPr>
        <w:t>force=false</w:t>
      </w:r>
      <w:r>
        <w:rPr>
          <w:rStyle w:val="apple-converted-space"/>
          <w:rFonts w:ascii="Segoe UI" w:hAnsi="Segoe UI" w:cs="Segoe UI"/>
          <w:color w:val="24292E"/>
        </w:rPr>
        <w:t> </w:t>
      </w:r>
      <w:r>
        <w:rPr>
          <w:rFonts w:ascii="Segoe UI" w:hAnsi="Segoe UI" w:cs="Segoe UI"/>
          <w:color w:val="24292E"/>
        </w:rPr>
        <w:t>当路由结果为空时，是否强制执行，如果不强制执行，路由结果为空的路由规则将自动失效，可不填，缺省为</w:t>
      </w:r>
      <w:r>
        <w:rPr>
          <w:rStyle w:val="apple-converted-space"/>
          <w:rFonts w:ascii="Segoe UI" w:hAnsi="Segoe UI" w:cs="Segoe UI"/>
          <w:color w:val="24292E"/>
        </w:rPr>
        <w:t> </w:t>
      </w:r>
      <w:r>
        <w:rPr>
          <w:rStyle w:val="HTML0"/>
          <w:rFonts w:ascii="Consolas" w:hAnsi="Consolas"/>
          <w:color w:val="24292E"/>
          <w:sz w:val="20"/>
          <w:szCs w:val="20"/>
        </w:rPr>
        <w:t>false</w:t>
      </w:r>
      <w:r>
        <w:rPr>
          <w:rFonts w:ascii="Segoe UI" w:hAnsi="Segoe UI" w:cs="Segoe UI"/>
          <w:color w:val="24292E"/>
        </w:rPr>
        <w:t>。</w:t>
      </w:r>
    </w:p>
    <w:p w:rsidR="00A1072F" w:rsidRDefault="00A1072F" w:rsidP="0002699D">
      <w:pPr>
        <w:widowControl/>
        <w:numPr>
          <w:ilvl w:val="0"/>
          <w:numId w:val="36"/>
        </w:numPr>
        <w:spacing w:line="360" w:lineRule="atLeast"/>
        <w:ind w:left="0"/>
        <w:jc w:val="left"/>
        <w:rPr>
          <w:rFonts w:ascii="Segoe UI" w:hAnsi="Segoe UI" w:cs="Segoe UI"/>
          <w:color w:val="24292E"/>
        </w:rPr>
      </w:pPr>
      <w:r>
        <w:rPr>
          <w:rStyle w:val="HTML0"/>
          <w:rFonts w:ascii="Consolas" w:hAnsi="Consolas"/>
          <w:color w:val="24292E"/>
          <w:sz w:val="20"/>
          <w:szCs w:val="20"/>
        </w:rPr>
        <w:t>runtime=false</w:t>
      </w:r>
      <w:r>
        <w:rPr>
          <w:rStyle w:val="apple-converted-space"/>
          <w:rFonts w:ascii="Segoe UI" w:hAnsi="Segoe UI" w:cs="Segoe UI"/>
          <w:color w:val="24292E"/>
        </w:rPr>
        <w:t> </w:t>
      </w:r>
      <w:r>
        <w:rPr>
          <w:rFonts w:ascii="Segoe UI" w:hAnsi="Segoe UI" w:cs="Segoe UI"/>
          <w:color w:val="24292E"/>
        </w:rPr>
        <w:t>是否在每次调用时执行路由规则，否则只在提供者地址列表变更时预先执行并缓存结果，调用时直接从缓存中获取路由结果。如果用了参数路由，必须设为</w:t>
      </w:r>
      <w:r>
        <w:rPr>
          <w:rStyle w:val="apple-converted-space"/>
          <w:rFonts w:ascii="Segoe UI" w:hAnsi="Segoe UI" w:cs="Segoe UI"/>
          <w:color w:val="24292E"/>
        </w:rPr>
        <w:t> </w:t>
      </w:r>
      <w:r>
        <w:rPr>
          <w:rStyle w:val="HTML0"/>
          <w:rFonts w:ascii="Consolas" w:hAnsi="Consolas"/>
          <w:color w:val="24292E"/>
          <w:sz w:val="20"/>
          <w:szCs w:val="20"/>
        </w:rPr>
        <w:t>true</w:t>
      </w:r>
      <w:r>
        <w:rPr>
          <w:rFonts w:ascii="Segoe UI" w:hAnsi="Segoe UI" w:cs="Segoe UI"/>
          <w:color w:val="24292E"/>
        </w:rPr>
        <w:t>，需要注意设置会影响调用的性能，可不填，缺省为</w:t>
      </w:r>
      <w:r>
        <w:rPr>
          <w:rStyle w:val="apple-converted-space"/>
          <w:rFonts w:ascii="Segoe UI" w:hAnsi="Segoe UI" w:cs="Segoe UI"/>
          <w:color w:val="24292E"/>
        </w:rPr>
        <w:t> </w:t>
      </w:r>
      <w:r>
        <w:rPr>
          <w:rStyle w:val="HTML0"/>
          <w:rFonts w:ascii="Consolas" w:hAnsi="Consolas"/>
          <w:color w:val="24292E"/>
          <w:sz w:val="20"/>
          <w:szCs w:val="20"/>
        </w:rPr>
        <w:t>false</w:t>
      </w:r>
      <w:r>
        <w:rPr>
          <w:rFonts w:ascii="Segoe UI" w:hAnsi="Segoe UI" w:cs="Segoe UI"/>
          <w:color w:val="24292E"/>
        </w:rPr>
        <w:t>。</w:t>
      </w:r>
    </w:p>
    <w:p w:rsidR="00A1072F" w:rsidRDefault="00A1072F" w:rsidP="0002699D">
      <w:pPr>
        <w:widowControl/>
        <w:numPr>
          <w:ilvl w:val="0"/>
          <w:numId w:val="36"/>
        </w:numPr>
        <w:spacing w:line="360" w:lineRule="atLeast"/>
        <w:ind w:left="0"/>
        <w:jc w:val="left"/>
        <w:rPr>
          <w:rFonts w:ascii="Segoe UI" w:hAnsi="Segoe UI" w:cs="Segoe UI"/>
          <w:color w:val="24292E"/>
        </w:rPr>
      </w:pPr>
      <w:r>
        <w:rPr>
          <w:rStyle w:val="HTML0"/>
          <w:rFonts w:ascii="Consolas" w:hAnsi="Consolas"/>
          <w:color w:val="24292E"/>
          <w:sz w:val="20"/>
          <w:szCs w:val="20"/>
        </w:rPr>
        <w:t>priority=1</w:t>
      </w:r>
      <w:r>
        <w:rPr>
          <w:rStyle w:val="apple-converted-space"/>
          <w:rFonts w:ascii="Segoe UI" w:hAnsi="Segoe UI" w:cs="Segoe UI"/>
          <w:color w:val="24292E"/>
        </w:rPr>
        <w:t> </w:t>
      </w:r>
      <w:r>
        <w:rPr>
          <w:rFonts w:ascii="Segoe UI" w:hAnsi="Segoe UI" w:cs="Segoe UI"/>
          <w:color w:val="24292E"/>
        </w:rPr>
        <w:t>路由规则的优先级，用于排序，优先级越大越靠前执行，可不填，缺省为</w:t>
      </w:r>
      <w:r>
        <w:rPr>
          <w:rStyle w:val="apple-converted-space"/>
          <w:rFonts w:ascii="Segoe UI" w:hAnsi="Segoe UI" w:cs="Segoe UI"/>
          <w:color w:val="24292E"/>
        </w:rPr>
        <w:t> </w:t>
      </w:r>
      <w:r>
        <w:rPr>
          <w:rStyle w:val="HTML0"/>
          <w:rFonts w:ascii="Consolas" w:hAnsi="Consolas"/>
          <w:color w:val="24292E"/>
          <w:sz w:val="20"/>
          <w:szCs w:val="20"/>
        </w:rPr>
        <w:t>0</w:t>
      </w:r>
      <w:r>
        <w:rPr>
          <w:rFonts w:ascii="Segoe UI" w:hAnsi="Segoe UI" w:cs="Segoe UI"/>
          <w:color w:val="24292E"/>
        </w:rPr>
        <w:t>。</w:t>
      </w:r>
    </w:p>
    <w:p w:rsidR="00A1072F" w:rsidRDefault="00A1072F" w:rsidP="0002699D">
      <w:pPr>
        <w:widowControl/>
        <w:numPr>
          <w:ilvl w:val="0"/>
          <w:numId w:val="36"/>
        </w:numPr>
        <w:spacing w:line="360" w:lineRule="atLeast"/>
        <w:ind w:left="0"/>
        <w:jc w:val="left"/>
        <w:rPr>
          <w:rFonts w:ascii="Segoe UI" w:hAnsi="Segoe UI" w:cs="Segoe UI"/>
          <w:color w:val="24292E"/>
        </w:rPr>
      </w:pPr>
      <w:r>
        <w:rPr>
          <w:rStyle w:val="HTML0"/>
          <w:rFonts w:ascii="Consolas" w:hAnsi="Consolas"/>
          <w:color w:val="24292E"/>
          <w:sz w:val="20"/>
          <w:szCs w:val="20"/>
        </w:rPr>
        <w:t>rule=URL.encode("host = 10.20.153.10 =&gt; host = 10.20.153.11")</w:t>
      </w:r>
      <w:r>
        <w:rPr>
          <w:rStyle w:val="apple-converted-space"/>
          <w:rFonts w:ascii="Segoe UI" w:hAnsi="Segoe UI" w:cs="Segoe UI"/>
          <w:color w:val="24292E"/>
        </w:rPr>
        <w:t> </w:t>
      </w:r>
      <w:r>
        <w:rPr>
          <w:rFonts w:ascii="Segoe UI" w:hAnsi="Segoe UI" w:cs="Segoe UI"/>
          <w:color w:val="24292E"/>
        </w:rPr>
        <w:t>表示路由规则的内容，</w:t>
      </w:r>
      <w:r>
        <w:rPr>
          <w:rStyle w:val="ab"/>
          <w:rFonts w:ascii="Segoe UI" w:hAnsi="Segoe UI" w:cs="Segoe UI"/>
          <w:color w:val="24292E"/>
        </w:rPr>
        <w:t>必填</w:t>
      </w:r>
      <w:r>
        <w:rPr>
          <w:rFonts w:ascii="Segoe UI" w:hAnsi="Segoe UI" w:cs="Segoe UI"/>
          <w:color w:val="24292E"/>
        </w:rPr>
        <w:t>。</w:t>
      </w:r>
    </w:p>
    <w:p w:rsidR="00A1072F" w:rsidRPr="00A1072F" w:rsidRDefault="00A1072F" w:rsidP="00A1072F">
      <w:pPr>
        <w:widowControl/>
        <w:spacing w:before="60" w:line="360" w:lineRule="atLeast"/>
        <w:jc w:val="left"/>
        <w:rPr>
          <w:rFonts w:ascii="Segoe UI" w:hAnsi="Segoe UI" w:cs="Segoe UI"/>
          <w:color w:val="24292E"/>
          <w:sz w:val="30"/>
          <w:szCs w:val="30"/>
        </w:rPr>
      </w:pPr>
      <w:r w:rsidRPr="00A1072F">
        <w:rPr>
          <w:rFonts w:ascii="Segoe UI" w:hAnsi="Segoe UI" w:cs="Segoe UI"/>
          <w:color w:val="24292E"/>
          <w:sz w:val="30"/>
          <w:szCs w:val="30"/>
        </w:rPr>
        <w:t>条件路由规则</w:t>
      </w:r>
    </w:p>
    <w:p w:rsidR="00A1072F" w:rsidRDefault="00A1072F" w:rsidP="00A1072F">
      <w:pPr>
        <w:pStyle w:val="ad"/>
        <w:spacing w:before="0" w:beforeAutospacing="0" w:after="0" w:afterAutospacing="0" w:line="360" w:lineRule="atLeast"/>
        <w:rPr>
          <w:rFonts w:ascii="Segoe UI" w:hAnsi="Segoe UI" w:cs="Segoe UI"/>
          <w:color w:val="24292E"/>
        </w:rPr>
      </w:pPr>
      <w:r>
        <w:rPr>
          <w:rFonts w:ascii="Segoe UI" w:hAnsi="Segoe UI" w:cs="Segoe UI"/>
          <w:color w:val="24292E"/>
        </w:rPr>
        <w:t>基于条件表达式的路由规则，如：</w:t>
      </w:r>
      <w:r>
        <w:rPr>
          <w:rStyle w:val="HTML0"/>
          <w:rFonts w:ascii="Consolas" w:hAnsi="Consolas"/>
          <w:color w:val="24292E"/>
          <w:sz w:val="20"/>
          <w:szCs w:val="20"/>
        </w:rPr>
        <w:t>host = 10.20.153.10 =&gt; host = 10.20.153.11</w:t>
      </w:r>
    </w:p>
    <w:p w:rsidR="00A1072F" w:rsidRDefault="00A1072F" w:rsidP="00A1072F">
      <w:pPr>
        <w:widowControl/>
        <w:spacing w:before="60" w:line="360" w:lineRule="atLeast"/>
        <w:jc w:val="left"/>
        <w:rPr>
          <w:rFonts w:ascii="Segoe UI" w:hAnsi="Segoe UI" w:cs="Segoe UI"/>
          <w:color w:val="24292E"/>
          <w:sz w:val="30"/>
          <w:szCs w:val="30"/>
        </w:rPr>
      </w:pPr>
      <w:r>
        <w:rPr>
          <w:rFonts w:ascii="Segoe UI" w:hAnsi="Segoe UI" w:cs="Segoe UI"/>
          <w:color w:val="24292E"/>
          <w:sz w:val="30"/>
          <w:szCs w:val="30"/>
        </w:rPr>
        <w:lastRenderedPageBreak/>
        <w:t>规则：</w:t>
      </w:r>
    </w:p>
    <w:p w:rsidR="00A1072F" w:rsidRDefault="00A1072F" w:rsidP="0002699D">
      <w:pPr>
        <w:widowControl/>
        <w:numPr>
          <w:ilvl w:val="0"/>
          <w:numId w:val="37"/>
        </w:numPr>
        <w:spacing w:line="360" w:lineRule="atLeast"/>
        <w:ind w:left="0"/>
        <w:jc w:val="left"/>
        <w:rPr>
          <w:rFonts w:ascii="Segoe UI" w:hAnsi="Segoe UI" w:cs="Segoe UI"/>
          <w:color w:val="24292E"/>
          <w:sz w:val="24"/>
          <w:szCs w:val="24"/>
        </w:rPr>
      </w:pPr>
      <w:r>
        <w:rPr>
          <w:rStyle w:val="HTML0"/>
          <w:rFonts w:ascii="Consolas" w:hAnsi="Consolas"/>
          <w:color w:val="24292E"/>
          <w:sz w:val="20"/>
          <w:szCs w:val="20"/>
        </w:rPr>
        <w:t>=&gt;</w:t>
      </w:r>
      <w:r>
        <w:rPr>
          <w:rStyle w:val="apple-converted-space"/>
          <w:rFonts w:ascii="Segoe UI" w:hAnsi="Segoe UI" w:cs="Segoe UI"/>
          <w:color w:val="24292E"/>
        </w:rPr>
        <w:t> </w:t>
      </w:r>
      <w:r>
        <w:rPr>
          <w:rFonts w:ascii="Segoe UI" w:hAnsi="Segoe UI" w:cs="Segoe UI"/>
          <w:color w:val="24292E"/>
        </w:rPr>
        <w:t>之前的为消费者匹配条件，所有参数和消费者的</w:t>
      </w:r>
      <w:r>
        <w:rPr>
          <w:rFonts w:ascii="Segoe UI" w:hAnsi="Segoe UI" w:cs="Segoe UI"/>
          <w:color w:val="24292E"/>
        </w:rPr>
        <w:t xml:space="preserve"> URL </w:t>
      </w:r>
      <w:r>
        <w:rPr>
          <w:rFonts w:ascii="Segoe UI" w:hAnsi="Segoe UI" w:cs="Segoe UI"/>
          <w:color w:val="24292E"/>
        </w:rPr>
        <w:t>进行对比，当消费者满足匹配条件时，对该消费者执行后面的过滤规则。</w:t>
      </w:r>
    </w:p>
    <w:p w:rsidR="00A1072F" w:rsidRDefault="00A1072F" w:rsidP="0002699D">
      <w:pPr>
        <w:widowControl/>
        <w:numPr>
          <w:ilvl w:val="0"/>
          <w:numId w:val="37"/>
        </w:numPr>
        <w:spacing w:line="360" w:lineRule="atLeast"/>
        <w:ind w:left="0"/>
        <w:jc w:val="left"/>
        <w:rPr>
          <w:rFonts w:ascii="Segoe UI" w:hAnsi="Segoe UI" w:cs="Segoe UI"/>
          <w:color w:val="24292E"/>
        </w:rPr>
      </w:pPr>
      <w:r>
        <w:rPr>
          <w:rStyle w:val="HTML0"/>
          <w:rFonts w:ascii="Consolas" w:hAnsi="Consolas"/>
          <w:color w:val="24292E"/>
          <w:sz w:val="20"/>
          <w:szCs w:val="20"/>
        </w:rPr>
        <w:t>=&gt;</w:t>
      </w:r>
      <w:r>
        <w:rPr>
          <w:rStyle w:val="apple-converted-space"/>
          <w:rFonts w:ascii="Segoe UI" w:hAnsi="Segoe UI" w:cs="Segoe UI"/>
          <w:color w:val="24292E"/>
        </w:rPr>
        <w:t> </w:t>
      </w:r>
      <w:r>
        <w:rPr>
          <w:rFonts w:ascii="Segoe UI" w:hAnsi="Segoe UI" w:cs="Segoe UI"/>
          <w:color w:val="24292E"/>
        </w:rPr>
        <w:t>之后为提供者地址列表的过滤条件，所有参数和提供者的</w:t>
      </w:r>
      <w:r>
        <w:rPr>
          <w:rFonts w:ascii="Segoe UI" w:hAnsi="Segoe UI" w:cs="Segoe UI"/>
          <w:color w:val="24292E"/>
        </w:rPr>
        <w:t xml:space="preserve"> URL </w:t>
      </w:r>
      <w:r>
        <w:rPr>
          <w:rFonts w:ascii="Segoe UI" w:hAnsi="Segoe UI" w:cs="Segoe UI"/>
          <w:color w:val="24292E"/>
        </w:rPr>
        <w:t>进行对比，消费者最终只拿到过滤后的地址列表。</w:t>
      </w:r>
    </w:p>
    <w:p w:rsidR="00A1072F" w:rsidRDefault="00A1072F" w:rsidP="0002699D">
      <w:pPr>
        <w:widowControl/>
        <w:numPr>
          <w:ilvl w:val="0"/>
          <w:numId w:val="37"/>
        </w:numPr>
        <w:spacing w:line="360" w:lineRule="atLeast"/>
        <w:ind w:left="0"/>
        <w:jc w:val="left"/>
        <w:rPr>
          <w:rFonts w:ascii="Segoe UI" w:hAnsi="Segoe UI" w:cs="Segoe UI"/>
          <w:color w:val="24292E"/>
        </w:rPr>
      </w:pPr>
      <w:r>
        <w:rPr>
          <w:rFonts w:ascii="Segoe UI" w:hAnsi="Segoe UI" w:cs="Segoe UI"/>
          <w:color w:val="24292E"/>
        </w:rPr>
        <w:t>如果匹配条件为空，表示对所有消费方应用，如：</w:t>
      </w:r>
      <w:r>
        <w:rPr>
          <w:rStyle w:val="HTML0"/>
          <w:rFonts w:ascii="Consolas" w:hAnsi="Consolas"/>
          <w:color w:val="24292E"/>
          <w:sz w:val="20"/>
          <w:szCs w:val="20"/>
        </w:rPr>
        <w:t>=&gt; host != 10.20.153.11</w:t>
      </w:r>
    </w:p>
    <w:p w:rsidR="00A1072F" w:rsidRDefault="00A1072F" w:rsidP="0002699D">
      <w:pPr>
        <w:widowControl/>
        <w:numPr>
          <w:ilvl w:val="0"/>
          <w:numId w:val="37"/>
        </w:numPr>
        <w:spacing w:line="360" w:lineRule="atLeast"/>
        <w:ind w:left="0"/>
        <w:jc w:val="left"/>
        <w:rPr>
          <w:rFonts w:ascii="Segoe UI" w:hAnsi="Segoe UI" w:cs="Segoe UI"/>
          <w:color w:val="24292E"/>
        </w:rPr>
      </w:pPr>
      <w:r>
        <w:rPr>
          <w:rFonts w:ascii="Segoe UI" w:hAnsi="Segoe UI" w:cs="Segoe UI"/>
          <w:color w:val="24292E"/>
        </w:rPr>
        <w:t>如果过滤条件为空，表示禁止访问，如：</w:t>
      </w:r>
      <w:r>
        <w:rPr>
          <w:rStyle w:val="HTML0"/>
          <w:rFonts w:ascii="Consolas" w:hAnsi="Consolas"/>
          <w:color w:val="24292E"/>
          <w:sz w:val="20"/>
          <w:szCs w:val="20"/>
        </w:rPr>
        <w:t>host = 10.20.153.10 =&gt;</w:t>
      </w:r>
    </w:p>
    <w:p w:rsidR="00A1072F" w:rsidRDefault="00A1072F" w:rsidP="00A1072F">
      <w:pPr>
        <w:widowControl/>
        <w:spacing w:before="60" w:line="360" w:lineRule="atLeast"/>
        <w:jc w:val="left"/>
        <w:rPr>
          <w:rFonts w:ascii="Segoe UI" w:hAnsi="Segoe UI" w:cs="Segoe UI"/>
          <w:color w:val="24292E"/>
          <w:sz w:val="30"/>
          <w:szCs w:val="30"/>
        </w:rPr>
      </w:pPr>
      <w:r>
        <w:rPr>
          <w:rFonts w:ascii="Segoe UI" w:hAnsi="Segoe UI" w:cs="Segoe UI"/>
          <w:color w:val="24292E"/>
          <w:sz w:val="30"/>
          <w:szCs w:val="30"/>
        </w:rPr>
        <w:t>表达式：</w:t>
      </w:r>
    </w:p>
    <w:p w:rsidR="00A1072F" w:rsidRDefault="00A1072F" w:rsidP="00A1072F">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参数支持：</w:t>
      </w:r>
    </w:p>
    <w:p w:rsidR="00A1072F" w:rsidRDefault="00A1072F" w:rsidP="0002699D">
      <w:pPr>
        <w:widowControl/>
        <w:numPr>
          <w:ilvl w:val="0"/>
          <w:numId w:val="38"/>
        </w:numPr>
        <w:spacing w:line="360" w:lineRule="atLeast"/>
        <w:ind w:left="0"/>
        <w:jc w:val="left"/>
        <w:rPr>
          <w:rFonts w:ascii="Segoe UI" w:hAnsi="Segoe UI" w:cs="Segoe UI"/>
          <w:color w:val="24292E"/>
        </w:rPr>
      </w:pPr>
      <w:r>
        <w:rPr>
          <w:rFonts w:ascii="Segoe UI" w:hAnsi="Segoe UI" w:cs="Segoe UI"/>
          <w:color w:val="24292E"/>
        </w:rPr>
        <w:t>服务调用信息，如：</w:t>
      </w:r>
      <w:r>
        <w:rPr>
          <w:rFonts w:ascii="Segoe UI" w:hAnsi="Segoe UI" w:cs="Segoe UI"/>
          <w:color w:val="24292E"/>
        </w:rPr>
        <w:t xml:space="preserve">method, argument </w:t>
      </w:r>
      <w:r>
        <w:rPr>
          <w:rFonts w:ascii="Segoe UI" w:hAnsi="Segoe UI" w:cs="Segoe UI"/>
          <w:color w:val="24292E"/>
        </w:rPr>
        <w:t>等，暂不支持参数路由</w:t>
      </w:r>
    </w:p>
    <w:p w:rsidR="00A1072F" w:rsidRDefault="00A1072F" w:rsidP="0002699D">
      <w:pPr>
        <w:widowControl/>
        <w:numPr>
          <w:ilvl w:val="0"/>
          <w:numId w:val="38"/>
        </w:numPr>
        <w:spacing w:before="60" w:line="360" w:lineRule="atLeast"/>
        <w:ind w:left="0"/>
        <w:jc w:val="left"/>
        <w:rPr>
          <w:rFonts w:ascii="Segoe UI" w:hAnsi="Segoe UI" w:cs="Segoe UI"/>
          <w:color w:val="24292E"/>
        </w:rPr>
      </w:pPr>
      <w:r>
        <w:rPr>
          <w:rFonts w:ascii="Segoe UI" w:hAnsi="Segoe UI" w:cs="Segoe UI"/>
          <w:color w:val="24292E"/>
        </w:rPr>
        <w:t xml:space="preserve">URL </w:t>
      </w:r>
      <w:r>
        <w:rPr>
          <w:rFonts w:ascii="Segoe UI" w:hAnsi="Segoe UI" w:cs="Segoe UI"/>
          <w:color w:val="24292E"/>
        </w:rPr>
        <w:t>本身的字段，如：</w:t>
      </w:r>
      <w:r>
        <w:rPr>
          <w:rFonts w:ascii="Segoe UI" w:hAnsi="Segoe UI" w:cs="Segoe UI"/>
          <w:color w:val="24292E"/>
        </w:rPr>
        <w:t xml:space="preserve">protocol, host, port </w:t>
      </w:r>
      <w:r>
        <w:rPr>
          <w:rFonts w:ascii="Segoe UI" w:hAnsi="Segoe UI" w:cs="Segoe UI"/>
          <w:color w:val="24292E"/>
        </w:rPr>
        <w:t>等</w:t>
      </w:r>
    </w:p>
    <w:p w:rsidR="00A1072F" w:rsidRDefault="00A1072F" w:rsidP="0002699D">
      <w:pPr>
        <w:widowControl/>
        <w:numPr>
          <w:ilvl w:val="0"/>
          <w:numId w:val="38"/>
        </w:numPr>
        <w:spacing w:before="60" w:line="360" w:lineRule="atLeast"/>
        <w:ind w:left="0"/>
        <w:jc w:val="left"/>
        <w:rPr>
          <w:rFonts w:ascii="Segoe UI" w:hAnsi="Segoe UI" w:cs="Segoe UI"/>
          <w:color w:val="24292E"/>
        </w:rPr>
      </w:pPr>
      <w:r>
        <w:rPr>
          <w:rFonts w:ascii="Segoe UI" w:hAnsi="Segoe UI" w:cs="Segoe UI"/>
          <w:color w:val="24292E"/>
        </w:rPr>
        <w:t>以及</w:t>
      </w:r>
      <w:r>
        <w:rPr>
          <w:rFonts w:ascii="Segoe UI" w:hAnsi="Segoe UI" w:cs="Segoe UI"/>
          <w:color w:val="24292E"/>
        </w:rPr>
        <w:t xml:space="preserve"> URL </w:t>
      </w:r>
      <w:r>
        <w:rPr>
          <w:rFonts w:ascii="Segoe UI" w:hAnsi="Segoe UI" w:cs="Segoe UI"/>
          <w:color w:val="24292E"/>
        </w:rPr>
        <w:t>上的所有参数，如：</w:t>
      </w:r>
      <w:r>
        <w:rPr>
          <w:rFonts w:ascii="Segoe UI" w:hAnsi="Segoe UI" w:cs="Segoe UI"/>
          <w:color w:val="24292E"/>
        </w:rPr>
        <w:t xml:space="preserve">application, organization </w:t>
      </w:r>
      <w:r>
        <w:rPr>
          <w:rFonts w:ascii="Segoe UI" w:hAnsi="Segoe UI" w:cs="Segoe UI"/>
          <w:color w:val="24292E"/>
        </w:rPr>
        <w:t>等</w:t>
      </w:r>
    </w:p>
    <w:p w:rsidR="00A1072F" w:rsidRDefault="00A1072F" w:rsidP="00A1072F">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条件支持：</w:t>
      </w:r>
    </w:p>
    <w:p w:rsidR="00A1072F" w:rsidRDefault="00A1072F" w:rsidP="0002699D">
      <w:pPr>
        <w:widowControl/>
        <w:numPr>
          <w:ilvl w:val="0"/>
          <w:numId w:val="39"/>
        </w:numPr>
        <w:spacing w:line="360" w:lineRule="atLeast"/>
        <w:ind w:left="0"/>
        <w:jc w:val="left"/>
        <w:rPr>
          <w:rFonts w:ascii="Segoe UI" w:hAnsi="Segoe UI" w:cs="Segoe UI"/>
          <w:color w:val="24292E"/>
        </w:rPr>
      </w:pPr>
      <w:r>
        <w:rPr>
          <w:rFonts w:ascii="Segoe UI" w:hAnsi="Segoe UI" w:cs="Segoe UI"/>
          <w:color w:val="24292E"/>
        </w:rPr>
        <w:t>等号</w:t>
      </w:r>
      <w:r>
        <w:rPr>
          <w:rStyle w:val="apple-converted-space"/>
          <w:rFonts w:ascii="Segoe UI" w:hAnsi="Segoe UI" w:cs="Segoe UI"/>
          <w:color w:val="24292E"/>
        </w:rPr>
        <w:t> </w:t>
      </w:r>
      <w:r>
        <w:rPr>
          <w:rStyle w:val="HTML0"/>
          <w:rFonts w:ascii="Consolas" w:hAnsi="Consolas"/>
          <w:color w:val="24292E"/>
          <w:sz w:val="20"/>
          <w:szCs w:val="20"/>
        </w:rPr>
        <w:t>=</w:t>
      </w:r>
      <w:r>
        <w:rPr>
          <w:rStyle w:val="apple-converted-space"/>
          <w:rFonts w:ascii="Segoe UI" w:hAnsi="Segoe UI" w:cs="Segoe UI"/>
          <w:color w:val="24292E"/>
        </w:rPr>
        <w:t> </w:t>
      </w:r>
      <w:r>
        <w:rPr>
          <w:rFonts w:ascii="Segoe UI" w:hAnsi="Segoe UI" w:cs="Segoe UI"/>
          <w:color w:val="24292E"/>
        </w:rPr>
        <w:t>表示</w:t>
      </w:r>
      <w:r>
        <w:rPr>
          <w:rFonts w:ascii="Segoe UI" w:hAnsi="Segoe UI" w:cs="Segoe UI"/>
          <w:color w:val="24292E"/>
        </w:rPr>
        <w:t>"</w:t>
      </w:r>
      <w:r>
        <w:rPr>
          <w:rFonts w:ascii="Segoe UI" w:hAnsi="Segoe UI" w:cs="Segoe UI"/>
          <w:color w:val="24292E"/>
        </w:rPr>
        <w:t>匹配</w:t>
      </w:r>
      <w:r>
        <w:rPr>
          <w:rFonts w:ascii="Segoe UI" w:hAnsi="Segoe UI" w:cs="Segoe UI"/>
          <w:color w:val="24292E"/>
        </w:rPr>
        <w:t>"</w:t>
      </w:r>
      <w:r>
        <w:rPr>
          <w:rFonts w:ascii="Segoe UI" w:hAnsi="Segoe UI" w:cs="Segoe UI"/>
          <w:color w:val="24292E"/>
        </w:rPr>
        <w:t>，如：</w:t>
      </w:r>
      <w:r>
        <w:rPr>
          <w:rStyle w:val="HTML0"/>
          <w:rFonts w:ascii="Consolas" w:hAnsi="Consolas"/>
          <w:color w:val="24292E"/>
          <w:sz w:val="20"/>
          <w:szCs w:val="20"/>
        </w:rPr>
        <w:t>host = 10.20.153.10</w:t>
      </w:r>
    </w:p>
    <w:p w:rsidR="00A1072F" w:rsidRDefault="00A1072F" w:rsidP="0002699D">
      <w:pPr>
        <w:widowControl/>
        <w:numPr>
          <w:ilvl w:val="0"/>
          <w:numId w:val="39"/>
        </w:numPr>
        <w:spacing w:line="360" w:lineRule="atLeast"/>
        <w:ind w:left="0"/>
        <w:jc w:val="left"/>
        <w:rPr>
          <w:rFonts w:ascii="Segoe UI" w:hAnsi="Segoe UI" w:cs="Segoe UI"/>
          <w:color w:val="24292E"/>
        </w:rPr>
      </w:pPr>
      <w:r>
        <w:rPr>
          <w:rFonts w:ascii="Segoe UI" w:hAnsi="Segoe UI" w:cs="Segoe UI"/>
          <w:color w:val="24292E"/>
        </w:rPr>
        <w:t>不等号</w:t>
      </w:r>
      <w:r>
        <w:rPr>
          <w:rStyle w:val="apple-converted-space"/>
          <w:rFonts w:ascii="Segoe UI" w:hAnsi="Segoe UI" w:cs="Segoe UI"/>
          <w:color w:val="24292E"/>
        </w:rPr>
        <w:t> </w:t>
      </w:r>
      <w:r>
        <w:rPr>
          <w:rStyle w:val="HTML0"/>
          <w:rFonts w:ascii="Consolas" w:hAnsi="Consolas"/>
          <w:color w:val="24292E"/>
          <w:sz w:val="20"/>
          <w:szCs w:val="20"/>
        </w:rPr>
        <w:t>!=</w:t>
      </w:r>
      <w:r>
        <w:rPr>
          <w:rStyle w:val="apple-converted-space"/>
          <w:rFonts w:ascii="Segoe UI" w:hAnsi="Segoe UI" w:cs="Segoe UI"/>
          <w:color w:val="24292E"/>
        </w:rPr>
        <w:t> </w:t>
      </w:r>
      <w:r>
        <w:rPr>
          <w:rFonts w:ascii="Segoe UI" w:hAnsi="Segoe UI" w:cs="Segoe UI"/>
          <w:color w:val="24292E"/>
        </w:rPr>
        <w:t>表示</w:t>
      </w:r>
      <w:r>
        <w:rPr>
          <w:rFonts w:ascii="Segoe UI" w:hAnsi="Segoe UI" w:cs="Segoe UI"/>
          <w:color w:val="24292E"/>
        </w:rPr>
        <w:t>"</w:t>
      </w:r>
      <w:r>
        <w:rPr>
          <w:rFonts w:ascii="Segoe UI" w:hAnsi="Segoe UI" w:cs="Segoe UI"/>
          <w:color w:val="24292E"/>
        </w:rPr>
        <w:t>不匹配</w:t>
      </w:r>
      <w:r>
        <w:rPr>
          <w:rFonts w:ascii="Segoe UI" w:hAnsi="Segoe UI" w:cs="Segoe UI"/>
          <w:color w:val="24292E"/>
        </w:rPr>
        <w:t>"</w:t>
      </w:r>
      <w:r>
        <w:rPr>
          <w:rFonts w:ascii="Segoe UI" w:hAnsi="Segoe UI" w:cs="Segoe UI"/>
          <w:color w:val="24292E"/>
        </w:rPr>
        <w:t>，如：</w:t>
      </w:r>
      <w:r>
        <w:rPr>
          <w:rStyle w:val="HTML0"/>
          <w:rFonts w:ascii="Consolas" w:hAnsi="Consolas"/>
          <w:color w:val="24292E"/>
          <w:sz w:val="20"/>
          <w:szCs w:val="20"/>
        </w:rPr>
        <w:t>host != 10.20.153.10</w:t>
      </w:r>
    </w:p>
    <w:p w:rsidR="00A1072F" w:rsidRDefault="00A1072F" w:rsidP="00A1072F">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值支持：</w:t>
      </w:r>
    </w:p>
    <w:p w:rsidR="00A1072F" w:rsidRDefault="00A1072F" w:rsidP="0002699D">
      <w:pPr>
        <w:widowControl/>
        <w:numPr>
          <w:ilvl w:val="0"/>
          <w:numId w:val="40"/>
        </w:numPr>
        <w:spacing w:line="360" w:lineRule="atLeast"/>
        <w:ind w:left="0"/>
        <w:jc w:val="left"/>
        <w:rPr>
          <w:rFonts w:ascii="Segoe UI" w:hAnsi="Segoe UI" w:cs="Segoe UI"/>
          <w:color w:val="24292E"/>
        </w:rPr>
      </w:pPr>
      <w:r>
        <w:rPr>
          <w:rFonts w:ascii="Segoe UI" w:hAnsi="Segoe UI" w:cs="Segoe UI"/>
          <w:color w:val="24292E"/>
        </w:rPr>
        <w:t>以逗号</w:t>
      </w:r>
      <w:r>
        <w:rPr>
          <w:rStyle w:val="apple-converted-space"/>
          <w:rFonts w:ascii="Segoe UI" w:hAnsi="Segoe UI" w:cs="Segoe UI"/>
          <w:color w:val="24292E"/>
        </w:rPr>
        <w:t> </w:t>
      </w:r>
      <w:r>
        <w:rPr>
          <w:rStyle w:val="HTML0"/>
          <w:rFonts w:ascii="Consolas" w:hAnsi="Consolas"/>
          <w:color w:val="24292E"/>
          <w:sz w:val="20"/>
          <w:szCs w:val="20"/>
        </w:rPr>
        <w:t>,</w:t>
      </w:r>
      <w:r>
        <w:rPr>
          <w:rStyle w:val="apple-converted-space"/>
          <w:rFonts w:ascii="Segoe UI" w:hAnsi="Segoe UI" w:cs="Segoe UI"/>
          <w:color w:val="24292E"/>
        </w:rPr>
        <w:t> </w:t>
      </w:r>
      <w:r>
        <w:rPr>
          <w:rFonts w:ascii="Segoe UI" w:hAnsi="Segoe UI" w:cs="Segoe UI"/>
          <w:color w:val="24292E"/>
        </w:rPr>
        <w:t>分隔多个值，如：</w:t>
      </w:r>
      <w:r>
        <w:rPr>
          <w:rStyle w:val="HTML0"/>
          <w:rFonts w:ascii="Consolas" w:hAnsi="Consolas"/>
          <w:color w:val="24292E"/>
          <w:sz w:val="20"/>
          <w:szCs w:val="20"/>
        </w:rPr>
        <w:t>host != 10.20.153.10,10.20.153.11</w:t>
      </w:r>
    </w:p>
    <w:p w:rsidR="00A1072F" w:rsidRDefault="00A1072F" w:rsidP="0002699D">
      <w:pPr>
        <w:widowControl/>
        <w:numPr>
          <w:ilvl w:val="0"/>
          <w:numId w:val="40"/>
        </w:numPr>
        <w:spacing w:line="360" w:lineRule="atLeast"/>
        <w:ind w:left="0"/>
        <w:jc w:val="left"/>
        <w:rPr>
          <w:rFonts w:ascii="Segoe UI" w:hAnsi="Segoe UI" w:cs="Segoe UI"/>
          <w:color w:val="24292E"/>
        </w:rPr>
      </w:pPr>
      <w:r>
        <w:rPr>
          <w:rFonts w:ascii="Segoe UI" w:hAnsi="Segoe UI" w:cs="Segoe UI"/>
          <w:color w:val="24292E"/>
        </w:rPr>
        <w:t>以星号</w:t>
      </w:r>
      <w:r>
        <w:rPr>
          <w:rStyle w:val="apple-converted-space"/>
          <w:rFonts w:ascii="Segoe UI" w:hAnsi="Segoe UI" w:cs="Segoe UI"/>
          <w:color w:val="24292E"/>
        </w:rPr>
        <w:t> </w:t>
      </w:r>
      <w:r>
        <w:rPr>
          <w:rStyle w:val="HTML0"/>
          <w:rFonts w:ascii="Consolas" w:hAnsi="Consolas"/>
          <w:color w:val="24292E"/>
          <w:sz w:val="20"/>
          <w:szCs w:val="20"/>
        </w:rPr>
        <w:t>*</w:t>
      </w:r>
      <w:r>
        <w:rPr>
          <w:rStyle w:val="apple-converted-space"/>
          <w:rFonts w:ascii="Segoe UI" w:hAnsi="Segoe UI" w:cs="Segoe UI"/>
          <w:color w:val="24292E"/>
        </w:rPr>
        <w:t> </w:t>
      </w:r>
      <w:r>
        <w:rPr>
          <w:rFonts w:ascii="Segoe UI" w:hAnsi="Segoe UI" w:cs="Segoe UI"/>
          <w:color w:val="24292E"/>
        </w:rPr>
        <w:t>结尾，表示通配，如：</w:t>
      </w:r>
      <w:r>
        <w:rPr>
          <w:rStyle w:val="HTML0"/>
          <w:rFonts w:ascii="Consolas" w:hAnsi="Consolas"/>
          <w:color w:val="24292E"/>
          <w:sz w:val="20"/>
          <w:szCs w:val="20"/>
        </w:rPr>
        <w:t>host != 10.20.*</w:t>
      </w:r>
    </w:p>
    <w:p w:rsidR="00A1072F" w:rsidRDefault="00A1072F" w:rsidP="0002699D">
      <w:pPr>
        <w:widowControl/>
        <w:numPr>
          <w:ilvl w:val="0"/>
          <w:numId w:val="40"/>
        </w:numPr>
        <w:spacing w:line="360" w:lineRule="atLeast"/>
        <w:ind w:left="0"/>
        <w:jc w:val="left"/>
        <w:rPr>
          <w:rFonts w:ascii="Segoe UI" w:hAnsi="Segoe UI" w:cs="Segoe UI"/>
          <w:color w:val="24292E"/>
        </w:rPr>
      </w:pPr>
      <w:r>
        <w:rPr>
          <w:rFonts w:ascii="Segoe UI" w:hAnsi="Segoe UI" w:cs="Segoe UI"/>
          <w:color w:val="24292E"/>
        </w:rPr>
        <w:t>以美元符</w:t>
      </w:r>
      <w:r>
        <w:rPr>
          <w:rStyle w:val="apple-converted-space"/>
          <w:rFonts w:ascii="Segoe UI" w:hAnsi="Segoe UI" w:cs="Segoe UI"/>
          <w:color w:val="24292E"/>
        </w:rPr>
        <w:t> </w:t>
      </w:r>
      <w:r>
        <w:rPr>
          <w:rStyle w:val="HTML0"/>
          <w:rFonts w:ascii="Consolas" w:hAnsi="Consolas"/>
          <w:color w:val="24292E"/>
          <w:sz w:val="20"/>
          <w:szCs w:val="20"/>
        </w:rPr>
        <w:t>$</w:t>
      </w:r>
      <w:r>
        <w:rPr>
          <w:rStyle w:val="apple-converted-space"/>
          <w:rFonts w:ascii="Segoe UI" w:hAnsi="Segoe UI" w:cs="Segoe UI"/>
          <w:color w:val="24292E"/>
        </w:rPr>
        <w:t> </w:t>
      </w:r>
      <w:r>
        <w:rPr>
          <w:rFonts w:ascii="Segoe UI" w:hAnsi="Segoe UI" w:cs="Segoe UI"/>
          <w:color w:val="24292E"/>
        </w:rPr>
        <w:t>开头，表示引用消费者参数，如：</w:t>
      </w:r>
      <w:r>
        <w:rPr>
          <w:rStyle w:val="HTML0"/>
          <w:rFonts w:ascii="Consolas" w:hAnsi="Consolas"/>
          <w:color w:val="24292E"/>
          <w:sz w:val="20"/>
          <w:szCs w:val="20"/>
        </w:rPr>
        <w:t>host = $host</w:t>
      </w:r>
    </w:p>
    <w:p w:rsidR="00A1072F" w:rsidRDefault="00A1072F" w:rsidP="00A1072F">
      <w:pPr>
        <w:widowControl/>
        <w:spacing w:before="60" w:line="360" w:lineRule="atLeast"/>
        <w:jc w:val="left"/>
        <w:rPr>
          <w:rFonts w:ascii="Segoe UI" w:hAnsi="Segoe UI" w:cs="Segoe UI"/>
          <w:color w:val="24292E"/>
          <w:sz w:val="30"/>
          <w:szCs w:val="30"/>
        </w:rPr>
      </w:pPr>
      <w:r>
        <w:rPr>
          <w:rFonts w:ascii="Segoe UI" w:hAnsi="Segoe UI" w:cs="Segoe UI"/>
          <w:color w:val="24292E"/>
          <w:sz w:val="30"/>
          <w:szCs w:val="30"/>
        </w:rPr>
        <w:t>示例：</w:t>
      </w:r>
    </w:p>
    <w:p w:rsidR="00A1072F" w:rsidRDefault="00A1072F" w:rsidP="0002699D">
      <w:pPr>
        <w:pStyle w:val="ad"/>
        <w:numPr>
          <w:ilvl w:val="0"/>
          <w:numId w:val="41"/>
        </w:numPr>
        <w:spacing w:before="240" w:beforeAutospacing="0" w:after="240" w:afterAutospacing="0" w:line="360" w:lineRule="atLeast"/>
        <w:ind w:left="0"/>
        <w:rPr>
          <w:rFonts w:ascii="Segoe UI" w:hAnsi="Segoe UI" w:cs="Segoe UI"/>
          <w:color w:val="24292E"/>
        </w:rPr>
      </w:pPr>
      <w:r>
        <w:rPr>
          <w:rFonts w:ascii="Segoe UI" w:hAnsi="Segoe UI" w:cs="Segoe UI"/>
          <w:color w:val="24292E"/>
        </w:rPr>
        <w:t>排除预发布机：</w:t>
      </w:r>
    </w:p>
    <w:p w:rsidR="00A1072F" w:rsidRDefault="00A1072F" w:rsidP="0002699D">
      <w:pPr>
        <w:pStyle w:val="HTML"/>
        <w:numPr>
          <w:ilvl w:val="0"/>
          <w:numId w:val="41"/>
        </w:numPr>
        <w:shd w:val="clear" w:color="auto" w:fill="F6F8FA"/>
        <w:tabs>
          <w:tab w:val="clear" w:pos="720"/>
        </w:tabs>
        <w:ind w:left="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=&gt; host != 172.22.3.91</w:t>
      </w:r>
    </w:p>
    <w:p w:rsidR="00A1072F" w:rsidRDefault="00A1072F" w:rsidP="0002699D">
      <w:pPr>
        <w:pStyle w:val="ad"/>
        <w:numPr>
          <w:ilvl w:val="0"/>
          <w:numId w:val="41"/>
        </w:numPr>
        <w:spacing w:before="0" w:beforeAutospacing="0" w:after="0" w:afterAutospacing="0" w:line="360" w:lineRule="atLeast"/>
        <w:ind w:left="0"/>
        <w:rPr>
          <w:rFonts w:ascii="Segoe UI" w:hAnsi="Segoe UI" w:cs="Segoe UI"/>
          <w:color w:val="24292E"/>
        </w:rPr>
      </w:pPr>
      <w:r>
        <w:rPr>
          <w:rFonts w:ascii="Segoe UI" w:hAnsi="Segoe UI" w:cs="Segoe UI"/>
          <w:color w:val="24292E"/>
        </w:rPr>
        <w:t>白名单</w:t>
      </w:r>
      <w:r>
        <w:rPr>
          <w:rStyle w:val="apple-converted-space"/>
          <w:rFonts w:ascii="Segoe UI" w:hAnsi="Segoe UI" w:cs="Segoe UI"/>
          <w:color w:val="24292E"/>
        </w:rPr>
        <w:t> </w:t>
      </w:r>
      <w:hyperlink r:id="rId142" w:anchor="fn3" w:history="1">
        <w:r>
          <w:rPr>
            <w:rStyle w:val="aa"/>
            <w:rFonts w:ascii="Segoe UI" w:hAnsi="Segoe UI" w:cs="Segoe UI"/>
            <w:color w:val="0366D6"/>
            <w:vertAlign w:val="superscript"/>
          </w:rPr>
          <w:t>[3]</w:t>
        </w:r>
      </w:hyperlink>
      <w:r>
        <w:rPr>
          <w:rFonts w:ascii="Segoe UI" w:hAnsi="Segoe UI" w:cs="Segoe UI"/>
          <w:color w:val="24292E"/>
        </w:rPr>
        <w:t>：</w:t>
      </w:r>
    </w:p>
    <w:p w:rsidR="00A1072F" w:rsidRDefault="00A1072F" w:rsidP="0002699D">
      <w:pPr>
        <w:pStyle w:val="HTML"/>
        <w:numPr>
          <w:ilvl w:val="0"/>
          <w:numId w:val="41"/>
        </w:numPr>
        <w:shd w:val="clear" w:color="auto" w:fill="F6F8FA"/>
        <w:tabs>
          <w:tab w:val="clear" w:pos="720"/>
        </w:tabs>
        <w:ind w:left="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host != 10.20.153.10,10.20.153.11 =&gt;</w:t>
      </w:r>
    </w:p>
    <w:p w:rsidR="00A1072F" w:rsidRDefault="00A1072F" w:rsidP="0002699D">
      <w:pPr>
        <w:pStyle w:val="ad"/>
        <w:numPr>
          <w:ilvl w:val="0"/>
          <w:numId w:val="41"/>
        </w:numPr>
        <w:spacing w:before="240" w:beforeAutospacing="0" w:after="240" w:afterAutospacing="0" w:line="360" w:lineRule="atLeast"/>
        <w:ind w:left="0"/>
        <w:rPr>
          <w:rFonts w:ascii="Segoe UI" w:hAnsi="Segoe UI" w:cs="Segoe UI"/>
          <w:color w:val="24292E"/>
        </w:rPr>
      </w:pPr>
      <w:r>
        <w:rPr>
          <w:rFonts w:ascii="Segoe UI" w:hAnsi="Segoe UI" w:cs="Segoe UI"/>
          <w:color w:val="24292E"/>
        </w:rPr>
        <w:t>黑名单：</w:t>
      </w:r>
    </w:p>
    <w:p w:rsidR="00A1072F" w:rsidRDefault="00A1072F" w:rsidP="0002699D">
      <w:pPr>
        <w:pStyle w:val="HTML"/>
        <w:numPr>
          <w:ilvl w:val="0"/>
          <w:numId w:val="41"/>
        </w:numPr>
        <w:shd w:val="clear" w:color="auto" w:fill="F6F8FA"/>
        <w:tabs>
          <w:tab w:val="clear" w:pos="720"/>
        </w:tabs>
        <w:ind w:left="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host = 10.20.153.10,10.20.153.11 =&gt;</w:t>
      </w:r>
    </w:p>
    <w:p w:rsidR="00A1072F" w:rsidRDefault="00A1072F" w:rsidP="0002699D">
      <w:pPr>
        <w:pStyle w:val="ad"/>
        <w:numPr>
          <w:ilvl w:val="0"/>
          <w:numId w:val="41"/>
        </w:numPr>
        <w:spacing w:before="240" w:beforeAutospacing="0" w:after="240" w:afterAutospacing="0" w:line="360" w:lineRule="atLeast"/>
        <w:ind w:left="0"/>
        <w:rPr>
          <w:rFonts w:ascii="Segoe UI" w:hAnsi="Segoe UI" w:cs="Segoe UI"/>
          <w:color w:val="24292E"/>
        </w:rPr>
      </w:pPr>
      <w:r>
        <w:rPr>
          <w:rFonts w:ascii="Segoe UI" w:hAnsi="Segoe UI" w:cs="Segoe UI"/>
          <w:color w:val="24292E"/>
        </w:rPr>
        <w:t>服务寄宿在应用上，只暴露一部分的机器，防止整个集群挂掉：</w:t>
      </w:r>
    </w:p>
    <w:p w:rsidR="00A1072F" w:rsidRDefault="00A1072F" w:rsidP="0002699D">
      <w:pPr>
        <w:pStyle w:val="HTML"/>
        <w:numPr>
          <w:ilvl w:val="0"/>
          <w:numId w:val="41"/>
        </w:numPr>
        <w:shd w:val="clear" w:color="auto" w:fill="F6F8FA"/>
        <w:tabs>
          <w:tab w:val="clear" w:pos="720"/>
        </w:tabs>
        <w:ind w:left="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lastRenderedPageBreak/>
        <w:t>=&gt; host = 172.22.3.1*,172.22.3.2*</w:t>
      </w:r>
    </w:p>
    <w:p w:rsidR="00A1072F" w:rsidRDefault="00A1072F" w:rsidP="0002699D">
      <w:pPr>
        <w:pStyle w:val="ad"/>
        <w:numPr>
          <w:ilvl w:val="0"/>
          <w:numId w:val="41"/>
        </w:numPr>
        <w:spacing w:before="240" w:beforeAutospacing="0" w:after="240" w:afterAutospacing="0" w:line="360" w:lineRule="atLeast"/>
        <w:ind w:left="0"/>
        <w:rPr>
          <w:rFonts w:ascii="Segoe UI" w:hAnsi="Segoe UI" w:cs="Segoe UI"/>
          <w:color w:val="24292E"/>
        </w:rPr>
      </w:pPr>
      <w:r>
        <w:rPr>
          <w:rFonts w:ascii="Segoe UI" w:hAnsi="Segoe UI" w:cs="Segoe UI"/>
          <w:color w:val="24292E"/>
        </w:rPr>
        <w:t>为重要应用提供额外的机器：</w:t>
      </w:r>
    </w:p>
    <w:p w:rsidR="00A1072F" w:rsidRDefault="00A1072F" w:rsidP="0002699D">
      <w:pPr>
        <w:pStyle w:val="HTML"/>
        <w:numPr>
          <w:ilvl w:val="0"/>
          <w:numId w:val="41"/>
        </w:numPr>
        <w:shd w:val="clear" w:color="auto" w:fill="F6F8FA"/>
        <w:tabs>
          <w:tab w:val="clear" w:pos="720"/>
        </w:tabs>
        <w:ind w:left="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application != kylin =&gt; host != 172.22.3.95,172.22.3.96</w:t>
      </w:r>
    </w:p>
    <w:p w:rsidR="00A1072F" w:rsidRDefault="00A1072F" w:rsidP="0002699D">
      <w:pPr>
        <w:pStyle w:val="ad"/>
        <w:numPr>
          <w:ilvl w:val="0"/>
          <w:numId w:val="41"/>
        </w:numPr>
        <w:spacing w:before="240" w:beforeAutospacing="0" w:after="240" w:afterAutospacing="0" w:line="360" w:lineRule="atLeast"/>
        <w:ind w:left="0"/>
        <w:rPr>
          <w:rFonts w:ascii="Segoe UI" w:hAnsi="Segoe UI" w:cs="Segoe UI"/>
          <w:color w:val="24292E"/>
        </w:rPr>
      </w:pPr>
      <w:r>
        <w:rPr>
          <w:rFonts w:ascii="Segoe UI" w:hAnsi="Segoe UI" w:cs="Segoe UI"/>
          <w:color w:val="24292E"/>
        </w:rPr>
        <w:t>读写分离：</w:t>
      </w:r>
    </w:p>
    <w:p w:rsidR="00A1072F" w:rsidRDefault="00A1072F" w:rsidP="0002699D">
      <w:pPr>
        <w:pStyle w:val="HTML"/>
        <w:numPr>
          <w:ilvl w:val="0"/>
          <w:numId w:val="41"/>
        </w:numPr>
        <w:shd w:val="clear" w:color="auto" w:fill="F6F8FA"/>
        <w:tabs>
          <w:tab w:val="clear" w:pos="720"/>
        </w:tabs>
        <w:ind w:left="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method = find*,list*,get*,is* =&gt; host = 172.22.3.94,172.22.3.95,172.22.3.96</w:t>
      </w:r>
    </w:p>
    <w:p w:rsidR="00A1072F" w:rsidRDefault="00A1072F" w:rsidP="0002699D">
      <w:pPr>
        <w:pStyle w:val="HTML"/>
        <w:numPr>
          <w:ilvl w:val="0"/>
          <w:numId w:val="41"/>
        </w:numPr>
        <w:shd w:val="clear" w:color="auto" w:fill="F6F8FA"/>
        <w:tabs>
          <w:tab w:val="clear" w:pos="720"/>
        </w:tabs>
        <w:ind w:left="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method != find*,list*,get*,is* =&gt; host = 172.22.3.97,172.22.3.98</w:t>
      </w:r>
    </w:p>
    <w:p w:rsidR="00A1072F" w:rsidRDefault="00A1072F" w:rsidP="0002699D">
      <w:pPr>
        <w:pStyle w:val="ad"/>
        <w:numPr>
          <w:ilvl w:val="0"/>
          <w:numId w:val="41"/>
        </w:numPr>
        <w:spacing w:before="240" w:beforeAutospacing="0" w:after="240" w:afterAutospacing="0" w:line="360" w:lineRule="atLeast"/>
        <w:ind w:left="0"/>
        <w:rPr>
          <w:rFonts w:ascii="Segoe UI" w:hAnsi="Segoe UI" w:cs="Segoe UI"/>
          <w:color w:val="24292E"/>
        </w:rPr>
      </w:pPr>
      <w:r>
        <w:rPr>
          <w:rFonts w:ascii="Segoe UI" w:hAnsi="Segoe UI" w:cs="Segoe UI"/>
          <w:color w:val="24292E"/>
        </w:rPr>
        <w:t>前后台分离：</w:t>
      </w:r>
    </w:p>
    <w:p w:rsidR="00A1072F" w:rsidRDefault="00A1072F" w:rsidP="0002699D">
      <w:pPr>
        <w:pStyle w:val="HTML"/>
        <w:numPr>
          <w:ilvl w:val="0"/>
          <w:numId w:val="41"/>
        </w:numPr>
        <w:shd w:val="clear" w:color="auto" w:fill="F6F8FA"/>
        <w:tabs>
          <w:tab w:val="clear" w:pos="720"/>
        </w:tabs>
        <w:ind w:left="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application = bops =&gt; host = 172.22.3.91,172.22.3.92,172.22.3.93</w:t>
      </w:r>
    </w:p>
    <w:p w:rsidR="00A1072F" w:rsidRDefault="00A1072F" w:rsidP="0002699D">
      <w:pPr>
        <w:pStyle w:val="HTML"/>
        <w:numPr>
          <w:ilvl w:val="0"/>
          <w:numId w:val="41"/>
        </w:numPr>
        <w:shd w:val="clear" w:color="auto" w:fill="F6F8FA"/>
        <w:tabs>
          <w:tab w:val="clear" w:pos="720"/>
        </w:tabs>
        <w:ind w:left="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application != bops =&gt; host = 172.22.3.94,172.22.3.95,172.22.3.96</w:t>
      </w:r>
    </w:p>
    <w:p w:rsidR="00A1072F" w:rsidRDefault="00A1072F" w:rsidP="0002699D">
      <w:pPr>
        <w:pStyle w:val="ad"/>
        <w:numPr>
          <w:ilvl w:val="0"/>
          <w:numId w:val="41"/>
        </w:numPr>
        <w:spacing w:before="240" w:beforeAutospacing="0" w:after="240" w:afterAutospacing="0" w:line="360" w:lineRule="atLeast"/>
        <w:ind w:left="0"/>
        <w:rPr>
          <w:rFonts w:ascii="Segoe UI" w:hAnsi="Segoe UI" w:cs="Segoe UI"/>
          <w:color w:val="24292E"/>
        </w:rPr>
      </w:pPr>
      <w:r>
        <w:rPr>
          <w:rFonts w:ascii="Segoe UI" w:hAnsi="Segoe UI" w:cs="Segoe UI"/>
          <w:color w:val="24292E"/>
        </w:rPr>
        <w:t>隔离不同机房网段：</w:t>
      </w:r>
    </w:p>
    <w:p w:rsidR="00A1072F" w:rsidRDefault="00A1072F" w:rsidP="0002699D">
      <w:pPr>
        <w:pStyle w:val="HTML"/>
        <w:numPr>
          <w:ilvl w:val="0"/>
          <w:numId w:val="41"/>
        </w:numPr>
        <w:shd w:val="clear" w:color="auto" w:fill="F6F8FA"/>
        <w:tabs>
          <w:tab w:val="clear" w:pos="720"/>
        </w:tabs>
        <w:ind w:left="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host != 172.22.3.* =&gt; host != 172.22.3.*</w:t>
      </w:r>
    </w:p>
    <w:p w:rsidR="00A1072F" w:rsidRDefault="00A1072F" w:rsidP="0002699D">
      <w:pPr>
        <w:pStyle w:val="ad"/>
        <w:numPr>
          <w:ilvl w:val="0"/>
          <w:numId w:val="41"/>
        </w:numPr>
        <w:spacing w:before="240" w:beforeAutospacing="0" w:after="240" w:afterAutospacing="0" w:line="360" w:lineRule="atLeast"/>
        <w:ind w:left="0"/>
        <w:rPr>
          <w:rFonts w:ascii="Segoe UI" w:hAnsi="Segoe UI" w:cs="Segoe UI"/>
          <w:color w:val="24292E"/>
        </w:rPr>
      </w:pPr>
      <w:r>
        <w:rPr>
          <w:rFonts w:ascii="Segoe UI" w:hAnsi="Segoe UI" w:cs="Segoe UI"/>
          <w:color w:val="24292E"/>
        </w:rPr>
        <w:t>提供者与消费者部署在同集群内，本机只访问本机的服务：</w:t>
      </w:r>
    </w:p>
    <w:p w:rsidR="00A1072F" w:rsidRDefault="00A1072F" w:rsidP="0002699D">
      <w:pPr>
        <w:pStyle w:val="HTML"/>
        <w:numPr>
          <w:ilvl w:val="0"/>
          <w:numId w:val="41"/>
        </w:numPr>
        <w:shd w:val="clear" w:color="auto" w:fill="F6F8FA"/>
        <w:tabs>
          <w:tab w:val="clear" w:pos="720"/>
        </w:tabs>
        <w:ind w:left="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=&gt; host = $host</w:t>
      </w:r>
    </w:p>
    <w:p w:rsidR="00A1072F" w:rsidRPr="00A1072F" w:rsidRDefault="00A1072F" w:rsidP="00A1072F">
      <w:pPr>
        <w:widowControl/>
        <w:spacing w:before="60" w:line="360" w:lineRule="atLeast"/>
        <w:jc w:val="left"/>
        <w:rPr>
          <w:rFonts w:ascii="Segoe UI" w:hAnsi="Segoe UI" w:cs="Segoe UI"/>
          <w:color w:val="24292E"/>
          <w:sz w:val="30"/>
          <w:szCs w:val="30"/>
        </w:rPr>
      </w:pPr>
      <w:r w:rsidRPr="00A1072F">
        <w:rPr>
          <w:rFonts w:ascii="Segoe UI" w:hAnsi="Segoe UI" w:cs="Segoe UI"/>
          <w:color w:val="24292E"/>
          <w:sz w:val="30"/>
          <w:szCs w:val="30"/>
        </w:rPr>
        <w:t>脚本路由规则</w:t>
      </w:r>
    </w:p>
    <w:p w:rsidR="00A1072F" w:rsidRDefault="00A1072F" w:rsidP="00A1072F">
      <w:pPr>
        <w:pStyle w:val="ad"/>
        <w:spacing w:before="0" w:beforeAutospacing="0" w:after="0" w:afterAutospacing="0" w:line="360" w:lineRule="atLeast"/>
        <w:rPr>
          <w:rFonts w:ascii="Segoe UI" w:hAnsi="Segoe UI" w:cs="Segoe UI"/>
          <w:color w:val="24292E"/>
        </w:rPr>
      </w:pPr>
      <w:r>
        <w:rPr>
          <w:rFonts w:ascii="Segoe UI" w:hAnsi="Segoe UI" w:cs="Segoe UI"/>
          <w:color w:val="24292E"/>
        </w:rPr>
        <w:t>脚本路由规则</w:t>
      </w:r>
      <w:r>
        <w:rPr>
          <w:rStyle w:val="apple-converted-space"/>
          <w:rFonts w:ascii="Segoe UI" w:hAnsi="Segoe UI" w:cs="Segoe UI"/>
          <w:color w:val="24292E"/>
        </w:rPr>
        <w:t> </w:t>
      </w:r>
      <w:hyperlink r:id="rId143" w:anchor="fn4" w:history="1">
        <w:r>
          <w:rPr>
            <w:rStyle w:val="aa"/>
            <w:rFonts w:ascii="Segoe UI" w:hAnsi="Segoe UI" w:cs="Segoe UI"/>
            <w:color w:val="0366D6"/>
            <w:vertAlign w:val="superscript"/>
          </w:rPr>
          <w:t>[4]</w:t>
        </w:r>
      </w:hyperlink>
      <w:r>
        <w:rPr>
          <w:rStyle w:val="apple-converted-space"/>
          <w:rFonts w:ascii="Segoe UI" w:hAnsi="Segoe UI" w:cs="Segoe UI"/>
          <w:color w:val="24292E"/>
        </w:rPr>
        <w:t> </w:t>
      </w:r>
      <w:r>
        <w:rPr>
          <w:rFonts w:ascii="Segoe UI" w:hAnsi="Segoe UI" w:cs="Segoe UI"/>
          <w:color w:val="24292E"/>
        </w:rPr>
        <w:t>支持</w:t>
      </w:r>
      <w:r>
        <w:rPr>
          <w:rFonts w:ascii="Segoe UI" w:hAnsi="Segoe UI" w:cs="Segoe UI"/>
          <w:color w:val="24292E"/>
        </w:rPr>
        <w:t xml:space="preserve"> JDK </w:t>
      </w:r>
      <w:r>
        <w:rPr>
          <w:rFonts w:ascii="Segoe UI" w:hAnsi="Segoe UI" w:cs="Segoe UI"/>
          <w:color w:val="24292E"/>
        </w:rPr>
        <w:t>脚本引擎的所有脚本，比如：</w:t>
      </w:r>
      <w:r>
        <w:rPr>
          <w:rFonts w:ascii="Segoe UI" w:hAnsi="Segoe UI" w:cs="Segoe UI"/>
          <w:color w:val="24292E"/>
        </w:rPr>
        <w:t xml:space="preserve">javascript, jruby, groovy </w:t>
      </w:r>
      <w:r>
        <w:rPr>
          <w:rFonts w:ascii="Segoe UI" w:hAnsi="Segoe UI" w:cs="Segoe UI"/>
          <w:color w:val="24292E"/>
        </w:rPr>
        <w:t>等，通过</w:t>
      </w:r>
      <w:r>
        <w:rPr>
          <w:rStyle w:val="apple-converted-space"/>
          <w:rFonts w:ascii="Segoe UI" w:hAnsi="Segoe UI" w:cs="Segoe UI"/>
          <w:color w:val="24292E"/>
        </w:rPr>
        <w:t> </w:t>
      </w:r>
      <w:r>
        <w:rPr>
          <w:rStyle w:val="HTML0"/>
          <w:rFonts w:ascii="Consolas" w:hAnsi="Consolas"/>
          <w:color w:val="24292E"/>
          <w:sz w:val="20"/>
          <w:szCs w:val="20"/>
        </w:rPr>
        <w:t>type=javascript</w:t>
      </w:r>
      <w:r>
        <w:rPr>
          <w:rFonts w:ascii="Segoe UI" w:hAnsi="Segoe UI" w:cs="Segoe UI"/>
          <w:color w:val="24292E"/>
        </w:rPr>
        <w:t>参数设置脚本类型，缺省为</w:t>
      </w:r>
      <w:r>
        <w:rPr>
          <w:rFonts w:ascii="Segoe UI" w:hAnsi="Segoe UI" w:cs="Segoe UI"/>
          <w:color w:val="24292E"/>
        </w:rPr>
        <w:t xml:space="preserve"> javascript</w:t>
      </w:r>
      <w:r>
        <w:rPr>
          <w:rFonts w:ascii="Segoe UI" w:hAnsi="Segoe UI" w:cs="Segoe UI"/>
          <w:color w:val="24292E"/>
        </w:rPr>
        <w:t>。</w:t>
      </w:r>
    </w:p>
    <w:p w:rsidR="00A1072F" w:rsidRDefault="00A1072F" w:rsidP="00A1072F">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"script://0.0.0.0/com.foo.BarService?category=routers&amp;dynamic=false&amp;rule=" + URL.encode("</w:t>
      </w:r>
      <w:r>
        <w:rPr>
          <w:rStyle w:val="HTML0"/>
          <w:rFonts w:ascii="Consolas" w:hAnsi="Consolas"/>
          <w:color w:val="24292E"/>
          <w:sz w:val="20"/>
          <w:szCs w:val="20"/>
          <w:bdr w:val="none" w:sz="0" w:space="0" w:color="auto" w:frame="1"/>
          <w:shd w:val="clear" w:color="auto" w:fill="F6F8FA"/>
        </w:rPr>
        <w:t>（</w:t>
      </w:r>
      <w:r>
        <w:rPr>
          <w:rStyle w:val="HTML0"/>
          <w:rFonts w:ascii="Consolas" w:hAnsi="Consolas"/>
          <w:color w:val="24292E"/>
          <w:sz w:val="20"/>
          <w:szCs w:val="20"/>
          <w:bdr w:val="none" w:sz="0" w:space="0" w:color="auto" w:frame="1"/>
          <w:shd w:val="clear" w:color="auto" w:fill="F6F8FA"/>
        </w:rPr>
        <w:t>function route(invokers) { ... } (invokers)</w:t>
      </w:r>
      <w:r>
        <w:rPr>
          <w:rStyle w:val="HTML0"/>
          <w:rFonts w:ascii="Consolas" w:hAnsi="Consolas"/>
          <w:color w:val="24292E"/>
          <w:sz w:val="20"/>
          <w:szCs w:val="20"/>
          <w:bdr w:val="none" w:sz="0" w:space="0" w:color="auto" w:frame="1"/>
          <w:shd w:val="clear" w:color="auto" w:fill="F6F8FA"/>
        </w:rPr>
        <w:t>）</w:t>
      </w:r>
      <w:r>
        <w:rPr>
          <w:rStyle w:val="HTML0"/>
          <w:rFonts w:ascii="Consolas" w:hAnsi="Consolas"/>
          <w:color w:val="24292E"/>
          <w:sz w:val="20"/>
          <w:szCs w:val="20"/>
          <w:bdr w:val="none" w:sz="0" w:space="0" w:color="auto" w:frame="1"/>
          <w:shd w:val="clear" w:color="auto" w:fill="F6F8FA"/>
        </w:rPr>
        <w:t>")</w:t>
      </w:r>
    </w:p>
    <w:p w:rsidR="00A1072F" w:rsidRDefault="00A1072F" w:rsidP="00A1072F">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基于脚本引擎的路由规则，如：</w:t>
      </w:r>
    </w:p>
    <w:p w:rsidR="00A1072F" w:rsidRDefault="00A1072F" w:rsidP="00A1072F">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w:t>
      </w:r>
      <w:r>
        <w:rPr>
          <w:rStyle w:val="hljs-keyword"/>
          <w:rFonts w:ascii="Consolas" w:hAnsi="Consolas"/>
          <w:b/>
          <w:bCs/>
          <w:color w:val="333333"/>
          <w:sz w:val="20"/>
          <w:szCs w:val="20"/>
          <w:bdr w:val="none" w:sz="0" w:space="0" w:color="auto" w:frame="1"/>
          <w:shd w:val="clear" w:color="auto" w:fill="F6F8FA"/>
        </w:rPr>
        <w:t>function</w:t>
      </w:r>
      <w:r>
        <w:rPr>
          <w:rStyle w:val="hljs-function"/>
          <w:rFonts w:ascii="Consolas" w:hAnsi="Consolas"/>
          <w:color w:val="24292E"/>
          <w:sz w:val="20"/>
          <w:szCs w:val="20"/>
          <w:bdr w:val="none" w:sz="0" w:space="0" w:color="auto" w:frame="1"/>
          <w:shd w:val="clear" w:color="auto" w:fill="F6F8FA"/>
        </w:rPr>
        <w:t xml:space="preserve"> </w:t>
      </w:r>
      <w:r>
        <w:rPr>
          <w:rStyle w:val="hljs-title"/>
          <w:rFonts w:ascii="Consolas" w:hAnsi="Consolas"/>
          <w:b/>
          <w:bCs/>
          <w:color w:val="990000"/>
          <w:sz w:val="20"/>
          <w:szCs w:val="20"/>
          <w:bdr w:val="none" w:sz="0" w:space="0" w:color="auto" w:frame="1"/>
          <w:shd w:val="clear" w:color="auto" w:fill="F6F8FA"/>
        </w:rPr>
        <w:t>route</w:t>
      </w:r>
      <w:r>
        <w:rPr>
          <w:rStyle w:val="hljs-function"/>
          <w:rFonts w:ascii="Consolas" w:hAnsi="Consolas"/>
          <w:color w:val="24292E"/>
          <w:sz w:val="20"/>
          <w:szCs w:val="20"/>
          <w:bdr w:val="none" w:sz="0" w:space="0" w:color="auto" w:frame="1"/>
          <w:shd w:val="clear" w:color="auto" w:fill="F6F8FA"/>
        </w:rPr>
        <w:t>(</w:t>
      </w:r>
      <w:r>
        <w:rPr>
          <w:rStyle w:val="hljs-params"/>
          <w:rFonts w:ascii="Consolas" w:hAnsi="Consolas"/>
          <w:color w:val="24292E"/>
          <w:sz w:val="20"/>
          <w:szCs w:val="20"/>
          <w:bdr w:val="none" w:sz="0" w:space="0" w:color="auto" w:frame="1"/>
          <w:shd w:val="clear" w:color="auto" w:fill="F6F8FA"/>
        </w:rPr>
        <w:t>invokers</w:t>
      </w:r>
      <w:r>
        <w:rPr>
          <w:rStyle w:val="hljs-function"/>
          <w:rFonts w:ascii="Consolas" w:hAnsi="Consolas"/>
          <w:color w:val="24292E"/>
          <w:sz w:val="20"/>
          <w:szCs w:val="20"/>
          <w:bdr w:val="none" w:sz="0" w:space="0" w:color="auto" w:frame="1"/>
          <w:shd w:val="clear" w:color="auto" w:fill="F6F8FA"/>
        </w:rPr>
        <w:t xml:space="preserve">) </w:t>
      </w:r>
      <w:r>
        <w:rPr>
          <w:rStyle w:val="HTML0"/>
          <w:rFonts w:ascii="Consolas" w:hAnsi="Consolas"/>
          <w:color w:val="24292E"/>
          <w:sz w:val="20"/>
          <w:szCs w:val="20"/>
          <w:bdr w:val="none" w:sz="0" w:space="0" w:color="auto" w:frame="1"/>
          <w:shd w:val="clear" w:color="auto" w:fill="F6F8FA"/>
        </w:rPr>
        <w:t>{</w:t>
      </w:r>
    </w:p>
    <w:p w:rsidR="00A1072F" w:rsidRDefault="00A1072F" w:rsidP="00A1072F">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var</w:t>
      </w:r>
      <w:r>
        <w:rPr>
          <w:rStyle w:val="HTML0"/>
          <w:rFonts w:ascii="Consolas" w:hAnsi="Consolas"/>
          <w:color w:val="24292E"/>
          <w:sz w:val="20"/>
          <w:szCs w:val="20"/>
          <w:bdr w:val="none" w:sz="0" w:space="0" w:color="auto" w:frame="1"/>
          <w:shd w:val="clear" w:color="auto" w:fill="F6F8FA"/>
        </w:rPr>
        <w:t xml:space="preserve"> result = </w:t>
      </w:r>
      <w:r>
        <w:rPr>
          <w:rStyle w:val="hljs-keyword"/>
          <w:rFonts w:ascii="Consolas" w:hAnsi="Consolas"/>
          <w:b/>
          <w:bCs/>
          <w:color w:val="333333"/>
          <w:sz w:val="20"/>
          <w:szCs w:val="20"/>
          <w:bdr w:val="none" w:sz="0" w:space="0" w:color="auto" w:frame="1"/>
          <w:shd w:val="clear" w:color="auto" w:fill="F6F8FA"/>
        </w:rPr>
        <w:t>new</w:t>
      </w:r>
      <w:r>
        <w:rPr>
          <w:rStyle w:val="HTML0"/>
          <w:rFonts w:ascii="Consolas" w:hAnsi="Consolas"/>
          <w:color w:val="24292E"/>
          <w:sz w:val="20"/>
          <w:szCs w:val="20"/>
          <w:bdr w:val="none" w:sz="0" w:space="0" w:color="auto" w:frame="1"/>
          <w:shd w:val="clear" w:color="auto" w:fill="F6F8FA"/>
        </w:rPr>
        <w:t xml:space="preserve"> java.util.ArrayList(invokers.size());</w:t>
      </w:r>
    </w:p>
    <w:p w:rsidR="00A1072F" w:rsidRDefault="00A1072F" w:rsidP="00A1072F">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for</w:t>
      </w:r>
      <w:r>
        <w:rPr>
          <w:rStyle w:val="HTML0"/>
          <w:rFonts w:ascii="Consolas" w:hAnsi="Consolas"/>
          <w:color w:val="24292E"/>
          <w:sz w:val="20"/>
          <w:szCs w:val="20"/>
          <w:bdr w:val="none" w:sz="0" w:space="0" w:color="auto" w:frame="1"/>
          <w:shd w:val="clear" w:color="auto" w:fill="F6F8FA"/>
        </w:rPr>
        <w:t xml:space="preserve"> (i = </w:t>
      </w:r>
      <w:r>
        <w:rPr>
          <w:rStyle w:val="hljs-number"/>
          <w:rFonts w:ascii="Consolas" w:hAnsi="Consolas"/>
          <w:color w:val="008080"/>
          <w:sz w:val="20"/>
          <w:szCs w:val="20"/>
          <w:bdr w:val="none" w:sz="0" w:space="0" w:color="auto" w:frame="1"/>
          <w:shd w:val="clear" w:color="auto" w:fill="F6F8FA"/>
        </w:rPr>
        <w:t>0</w:t>
      </w:r>
      <w:r>
        <w:rPr>
          <w:rStyle w:val="HTML0"/>
          <w:rFonts w:ascii="Consolas" w:hAnsi="Consolas"/>
          <w:color w:val="24292E"/>
          <w:sz w:val="20"/>
          <w:szCs w:val="20"/>
          <w:bdr w:val="none" w:sz="0" w:space="0" w:color="auto" w:frame="1"/>
          <w:shd w:val="clear" w:color="auto" w:fill="F6F8FA"/>
        </w:rPr>
        <w:t>; i &lt; invokers.size(); i ++) {</w:t>
      </w:r>
    </w:p>
    <w:p w:rsidR="00A1072F" w:rsidRDefault="00A1072F" w:rsidP="00A1072F">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if</w:t>
      </w:r>
      <w:r>
        <w:rPr>
          <w:rStyle w:val="HTML0"/>
          <w:rFonts w:ascii="Consolas" w:hAnsi="Consolas"/>
          <w:color w:val="24292E"/>
          <w:sz w:val="20"/>
          <w:szCs w:val="20"/>
          <w:bdr w:val="none" w:sz="0" w:space="0" w:color="auto" w:frame="1"/>
          <w:shd w:val="clear" w:color="auto" w:fill="F6F8FA"/>
        </w:rPr>
        <w:t xml:space="preserve"> (</w:t>
      </w:r>
      <w:r>
        <w:rPr>
          <w:rStyle w:val="hljs-string"/>
          <w:rFonts w:ascii="Consolas" w:hAnsi="Consolas"/>
          <w:color w:val="DD1144"/>
          <w:sz w:val="20"/>
          <w:szCs w:val="20"/>
          <w:bdr w:val="none" w:sz="0" w:space="0" w:color="auto" w:frame="1"/>
          <w:shd w:val="clear" w:color="auto" w:fill="F6F8FA"/>
        </w:rPr>
        <w:t>"10.20.153.10"</w:t>
      </w:r>
      <w:r>
        <w:rPr>
          <w:rStyle w:val="HTML0"/>
          <w:rFonts w:ascii="Consolas" w:hAnsi="Consolas"/>
          <w:color w:val="24292E"/>
          <w:sz w:val="20"/>
          <w:szCs w:val="20"/>
          <w:bdr w:val="none" w:sz="0" w:space="0" w:color="auto" w:frame="1"/>
          <w:shd w:val="clear" w:color="auto" w:fill="F6F8FA"/>
        </w:rPr>
        <w:t>.equals(invokers.get(i).getUrl().getHost())) {</w:t>
      </w:r>
    </w:p>
    <w:p w:rsidR="00A1072F" w:rsidRDefault="00A1072F" w:rsidP="00A1072F">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result.add(invokers.get(i));</w:t>
      </w:r>
    </w:p>
    <w:p w:rsidR="00A1072F" w:rsidRDefault="00A1072F" w:rsidP="00A1072F">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A1072F" w:rsidRDefault="00A1072F" w:rsidP="00A1072F">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A1072F" w:rsidRDefault="00A1072F" w:rsidP="00A1072F">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return</w:t>
      </w:r>
      <w:r>
        <w:rPr>
          <w:rStyle w:val="HTML0"/>
          <w:rFonts w:ascii="Consolas" w:hAnsi="Consolas"/>
          <w:color w:val="24292E"/>
          <w:sz w:val="20"/>
          <w:szCs w:val="20"/>
          <w:bdr w:val="none" w:sz="0" w:space="0" w:color="auto" w:frame="1"/>
          <w:shd w:val="clear" w:color="auto" w:fill="F6F8FA"/>
        </w:rPr>
        <w:t xml:space="preserve"> result;</w:t>
      </w:r>
    </w:p>
    <w:p w:rsidR="00A1072F" w:rsidRDefault="00A1072F" w:rsidP="00A1072F">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(invokers)</w:t>
      </w:r>
      <w:r>
        <w:rPr>
          <w:rStyle w:val="HTML0"/>
          <w:rFonts w:ascii="Consolas" w:hAnsi="Consolas"/>
          <w:color w:val="24292E"/>
          <w:sz w:val="20"/>
          <w:szCs w:val="20"/>
          <w:bdr w:val="none" w:sz="0" w:space="0" w:color="auto" w:frame="1"/>
          <w:shd w:val="clear" w:color="auto" w:fill="F6F8FA"/>
        </w:rPr>
        <w:t>）</w:t>
      </w:r>
      <w:r>
        <w:rPr>
          <w:rStyle w:val="HTML0"/>
          <w:rFonts w:ascii="Consolas" w:hAnsi="Consolas"/>
          <w:color w:val="24292E"/>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表示立即执行方法</w:t>
      </w:r>
    </w:p>
    <w:p w:rsidR="00A1072F" w:rsidRPr="00A1072F" w:rsidRDefault="00A1072F" w:rsidP="00A1072F">
      <w:pPr>
        <w:widowControl/>
        <w:spacing w:before="60" w:line="360" w:lineRule="atLeast"/>
        <w:jc w:val="left"/>
        <w:rPr>
          <w:rFonts w:ascii="Segoe UI" w:hAnsi="Segoe UI" w:cs="Segoe UI"/>
          <w:color w:val="24292E"/>
          <w:sz w:val="30"/>
          <w:szCs w:val="30"/>
        </w:rPr>
      </w:pPr>
      <w:r w:rsidRPr="00A1072F">
        <w:rPr>
          <w:rFonts w:ascii="Segoe UI" w:hAnsi="Segoe UI" w:cs="Segoe UI"/>
          <w:color w:val="24292E"/>
          <w:sz w:val="30"/>
          <w:szCs w:val="30"/>
        </w:rPr>
        <w:lastRenderedPageBreak/>
        <w:t>标签路由规则</w:t>
      </w:r>
    </w:p>
    <w:p w:rsidR="00A1072F" w:rsidRDefault="00A1072F" w:rsidP="00A1072F">
      <w:pPr>
        <w:pStyle w:val="ad"/>
        <w:spacing w:before="0" w:beforeAutospacing="0" w:after="0" w:afterAutospacing="0" w:line="360" w:lineRule="atLeast"/>
        <w:rPr>
          <w:rFonts w:ascii="Segoe UI" w:hAnsi="Segoe UI" w:cs="Segoe UI"/>
          <w:color w:val="24292E"/>
        </w:rPr>
      </w:pPr>
      <w:r>
        <w:rPr>
          <w:rFonts w:ascii="Segoe UI" w:hAnsi="Segoe UI" w:cs="Segoe UI"/>
          <w:color w:val="24292E"/>
        </w:rPr>
        <w:t>标签路由规则</w:t>
      </w:r>
      <w:r>
        <w:rPr>
          <w:rStyle w:val="apple-converted-space"/>
          <w:rFonts w:ascii="Segoe UI" w:hAnsi="Segoe UI" w:cs="Segoe UI"/>
          <w:color w:val="24292E"/>
        </w:rPr>
        <w:t> </w:t>
      </w:r>
      <w:hyperlink r:id="rId144" w:anchor="fn5" w:history="1">
        <w:r>
          <w:rPr>
            <w:rStyle w:val="aa"/>
            <w:rFonts w:ascii="Segoe UI" w:hAnsi="Segoe UI" w:cs="Segoe UI"/>
            <w:color w:val="0366D6"/>
            <w:vertAlign w:val="superscript"/>
          </w:rPr>
          <w:t>[5]</w:t>
        </w:r>
      </w:hyperlink>
      <w:r>
        <w:rPr>
          <w:rStyle w:val="apple-converted-space"/>
          <w:rFonts w:ascii="Segoe UI" w:hAnsi="Segoe UI" w:cs="Segoe UI"/>
          <w:color w:val="24292E"/>
        </w:rPr>
        <w:t> </w:t>
      </w:r>
      <w:r>
        <w:rPr>
          <w:rFonts w:ascii="Segoe UI" w:hAnsi="Segoe UI" w:cs="Segoe UI"/>
          <w:color w:val="24292E"/>
        </w:rPr>
        <w:t>，当应用选择装配标签路由</w:t>
      </w:r>
      <w:r>
        <w:rPr>
          <w:rFonts w:ascii="Segoe UI" w:hAnsi="Segoe UI" w:cs="Segoe UI"/>
          <w:color w:val="24292E"/>
        </w:rPr>
        <w:t>(TagRouter)</w:t>
      </w:r>
      <w:r>
        <w:rPr>
          <w:rFonts w:ascii="Segoe UI" w:hAnsi="Segoe UI" w:cs="Segoe UI"/>
          <w:color w:val="24292E"/>
        </w:rPr>
        <w:t>之后，一次</w:t>
      </w:r>
      <w:r>
        <w:rPr>
          <w:rFonts w:ascii="Segoe UI" w:hAnsi="Segoe UI" w:cs="Segoe UI"/>
          <w:color w:val="24292E"/>
        </w:rPr>
        <w:t xml:space="preserve"> dubbo </w:t>
      </w:r>
      <w:r>
        <w:rPr>
          <w:rFonts w:ascii="Segoe UI" w:hAnsi="Segoe UI" w:cs="Segoe UI"/>
          <w:color w:val="24292E"/>
        </w:rPr>
        <w:t>调用能够根据请求携带的</w:t>
      </w:r>
      <w:r>
        <w:rPr>
          <w:rFonts w:ascii="Segoe UI" w:hAnsi="Segoe UI" w:cs="Segoe UI"/>
          <w:color w:val="24292E"/>
        </w:rPr>
        <w:t xml:space="preserve"> tag </w:t>
      </w:r>
      <w:r>
        <w:rPr>
          <w:rFonts w:ascii="Segoe UI" w:hAnsi="Segoe UI" w:cs="Segoe UI"/>
          <w:color w:val="24292E"/>
        </w:rPr>
        <w:t>标签智能地选择对应</w:t>
      </w:r>
      <w:r>
        <w:rPr>
          <w:rFonts w:ascii="Segoe UI" w:hAnsi="Segoe UI" w:cs="Segoe UI"/>
          <w:color w:val="24292E"/>
        </w:rPr>
        <w:t xml:space="preserve"> tag </w:t>
      </w:r>
      <w:r>
        <w:rPr>
          <w:rFonts w:ascii="Segoe UI" w:hAnsi="Segoe UI" w:cs="Segoe UI"/>
          <w:color w:val="24292E"/>
        </w:rPr>
        <w:t>的服务提供者进行调用。</w:t>
      </w:r>
    </w:p>
    <w:p w:rsidR="00A1072F" w:rsidRDefault="00A1072F" w:rsidP="00A1072F">
      <w:pPr>
        <w:widowControl/>
        <w:spacing w:before="60" w:line="360" w:lineRule="atLeast"/>
        <w:jc w:val="left"/>
        <w:rPr>
          <w:rFonts w:ascii="Segoe UI" w:hAnsi="Segoe UI" w:cs="Segoe UI"/>
          <w:color w:val="24292E"/>
          <w:sz w:val="30"/>
          <w:szCs w:val="30"/>
        </w:rPr>
      </w:pPr>
      <w:r>
        <w:rPr>
          <w:rFonts w:ascii="Segoe UI" w:hAnsi="Segoe UI" w:cs="Segoe UI"/>
          <w:color w:val="24292E"/>
          <w:sz w:val="30"/>
          <w:szCs w:val="30"/>
        </w:rPr>
        <w:t>服务提供者</w:t>
      </w:r>
    </w:p>
    <w:p w:rsidR="00A1072F" w:rsidRDefault="00A1072F" w:rsidP="0002699D">
      <w:pPr>
        <w:widowControl/>
        <w:numPr>
          <w:ilvl w:val="0"/>
          <w:numId w:val="42"/>
        </w:numPr>
        <w:spacing w:line="360" w:lineRule="atLeast"/>
        <w:ind w:left="0"/>
        <w:jc w:val="left"/>
        <w:rPr>
          <w:rFonts w:ascii="Segoe UI" w:hAnsi="Segoe UI" w:cs="Segoe UI"/>
          <w:color w:val="24292E"/>
          <w:sz w:val="24"/>
          <w:szCs w:val="24"/>
        </w:rPr>
      </w:pPr>
      <w:r>
        <w:rPr>
          <w:rFonts w:ascii="Segoe UI" w:hAnsi="Segoe UI" w:cs="Segoe UI"/>
          <w:color w:val="24292E"/>
        </w:rPr>
        <w:t>给应用装配标签路由器：</w:t>
      </w:r>
    </w:p>
    <w:p w:rsidR="00A1072F" w:rsidRDefault="00A1072F" w:rsidP="00A1072F">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meta"/>
          <w:rFonts w:ascii="Consolas" w:hAnsi="Consolas"/>
          <w:b/>
          <w:bCs/>
          <w:color w:val="999999"/>
          <w:sz w:val="20"/>
          <w:szCs w:val="20"/>
          <w:bdr w:val="none" w:sz="0" w:space="0" w:color="auto" w:frame="1"/>
          <w:shd w:val="clear" w:color="auto" w:fill="F6F8FA"/>
        </w:rPr>
        <w:t>@Bean</w:t>
      </w:r>
    </w:p>
    <w:p w:rsidR="00A1072F" w:rsidRDefault="00A1072F" w:rsidP="00A1072F">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keyword"/>
          <w:rFonts w:ascii="Consolas" w:hAnsi="Consolas"/>
          <w:b/>
          <w:bCs/>
          <w:color w:val="333333"/>
          <w:sz w:val="20"/>
          <w:szCs w:val="20"/>
          <w:bdr w:val="none" w:sz="0" w:space="0" w:color="auto" w:frame="1"/>
          <w:shd w:val="clear" w:color="auto" w:fill="F6F8FA"/>
        </w:rPr>
        <w:t>public</w:t>
      </w:r>
      <w:r>
        <w:rPr>
          <w:rStyle w:val="hljs-function"/>
          <w:rFonts w:ascii="Consolas" w:hAnsi="Consolas"/>
          <w:color w:val="24292E"/>
          <w:sz w:val="20"/>
          <w:szCs w:val="20"/>
          <w:bdr w:val="none" w:sz="0" w:space="0" w:color="auto" w:frame="1"/>
          <w:shd w:val="clear" w:color="auto" w:fill="F6F8FA"/>
        </w:rPr>
        <w:t xml:space="preserve"> ApplicationConfig </w:t>
      </w:r>
      <w:r>
        <w:rPr>
          <w:rStyle w:val="hljs-title"/>
          <w:rFonts w:ascii="Consolas" w:hAnsi="Consolas"/>
          <w:b/>
          <w:bCs/>
          <w:color w:val="990000"/>
          <w:sz w:val="20"/>
          <w:szCs w:val="20"/>
          <w:bdr w:val="none" w:sz="0" w:space="0" w:color="auto" w:frame="1"/>
          <w:shd w:val="clear" w:color="auto" w:fill="F6F8FA"/>
        </w:rPr>
        <w:t>applicationConfig</w:t>
      </w:r>
      <w:r>
        <w:rPr>
          <w:rStyle w:val="hljs-params"/>
          <w:rFonts w:ascii="Consolas" w:hAnsi="Consolas"/>
          <w:color w:val="24292E"/>
          <w:sz w:val="20"/>
          <w:szCs w:val="20"/>
          <w:bdr w:val="none" w:sz="0" w:space="0" w:color="auto" w:frame="1"/>
          <w:shd w:val="clear" w:color="auto" w:fill="F6F8FA"/>
        </w:rPr>
        <w:t>()</w:t>
      </w:r>
      <w:r>
        <w:rPr>
          <w:rStyle w:val="hljs-function"/>
          <w:rFonts w:ascii="Consolas" w:hAnsi="Consolas"/>
          <w:color w:val="24292E"/>
          <w:sz w:val="20"/>
          <w:szCs w:val="20"/>
          <w:bdr w:val="none" w:sz="0" w:space="0" w:color="auto" w:frame="1"/>
          <w:shd w:val="clear" w:color="auto" w:fill="F6F8FA"/>
        </w:rPr>
        <w:t xml:space="preserve"> </w:t>
      </w:r>
      <w:r>
        <w:rPr>
          <w:rStyle w:val="HTML0"/>
          <w:rFonts w:ascii="Consolas" w:hAnsi="Consolas"/>
          <w:color w:val="24292E"/>
          <w:sz w:val="20"/>
          <w:szCs w:val="20"/>
          <w:bdr w:val="none" w:sz="0" w:space="0" w:color="auto" w:frame="1"/>
          <w:shd w:val="clear" w:color="auto" w:fill="F6F8FA"/>
        </w:rPr>
        <w:t>{</w:t>
      </w:r>
    </w:p>
    <w:p w:rsidR="00A1072F" w:rsidRDefault="00A1072F" w:rsidP="00A1072F">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ApplicationConfig applicationConfig = </w:t>
      </w:r>
      <w:r>
        <w:rPr>
          <w:rStyle w:val="hljs-keyword"/>
          <w:rFonts w:ascii="Consolas" w:hAnsi="Consolas"/>
          <w:b/>
          <w:bCs/>
          <w:color w:val="333333"/>
          <w:sz w:val="20"/>
          <w:szCs w:val="20"/>
          <w:bdr w:val="none" w:sz="0" w:space="0" w:color="auto" w:frame="1"/>
          <w:shd w:val="clear" w:color="auto" w:fill="F6F8FA"/>
        </w:rPr>
        <w:t>new</w:t>
      </w:r>
      <w:r>
        <w:rPr>
          <w:rStyle w:val="HTML0"/>
          <w:rFonts w:ascii="Consolas" w:hAnsi="Consolas"/>
          <w:color w:val="24292E"/>
          <w:sz w:val="20"/>
          <w:szCs w:val="20"/>
          <w:bdr w:val="none" w:sz="0" w:space="0" w:color="auto" w:frame="1"/>
          <w:shd w:val="clear" w:color="auto" w:fill="F6F8FA"/>
        </w:rPr>
        <w:t xml:space="preserve"> ApplicationConfig();</w:t>
      </w:r>
    </w:p>
    <w:p w:rsidR="00A1072F" w:rsidRDefault="00A1072F" w:rsidP="00A1072F">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applicationConfig.setName(</w:t>
      </w:r>
      <w:r>
        <w:rPr>
          <w:rStyle w:val="hljs-string"/>
          <w:rFonts w:ascii="Consolas" w:hAnsi="Consolas"/>
          <w:color w:val="DD1144"/>
          <w:sz w:val="20"/>
          <w:szCs w:val="20"/>
          <w:bdr w:val="none" w:sz="0" w:space="0" w:color="auto" w:frame="1"/>
          <w:shd w:val="clear" w:color="auto" w:fill="F6F8FA"/>
        </w:rPr>
        <w:t>"provider-book"</w:t>
      </w:r>
      <w:r>
        <w:rPr>
          <w:rStyle w:val="HTML0"/>
          <w:rFonts w:ascii="Consolas" w:hAnsi="Consolas"/>
          <w:color w:val="24292E"/>
          <w:sz w:val="20"/>
          <w:szCs w:val="20"/>
          <w:bdr w:val="none" w:sz="0" w:space="0" w:color="auto" w:frame="1"/>
          <w:shd w:val="clear" w:color="auto" w:fill="F6F8FA"/>
        </w:rPr>
        <w:t>);</w:t>
      </w:r>
    </w:p>
    <w:p w:rsidR="00A1072F" w:rsidRDefault="00A1072F" w:rsidP="00A1072F">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applicationConfig.setQosEnable(</w:t>
      </w:r>
      <w:r>
        <w:rPr>
          <w:rStyle w:val="hljs-keyword"/>
          <w:rFonts w:ascii="Consolas" w:hAnsi="Consolas"/>
          <w:b/>
          <w:bCs/>
          <w:color w:val="333333"/>
          <w:sz w:val="20"/>
          <w:szCs w:val="20"/>
          <w:bdr w:val="none" w:sz="0" w:space="0" w:color="auto" w:frame="1"/>
          <w:shd w:val="clear" w:color="auto" w:fill="F6F8FA"/>
        </w:rPr>
        <w:t>false</w:t>
      </w:r>
      <w:r>
        <w:rPr>
          <w:rStyle w:val="HTML0"/>
          <w:rFonts w:ascii="Consolas" w:hAnsi="Consolas"/>
          <w:color w:val="24292E"/>
          <w:sz w:val="20"/>
          <w:szCs w:val="20"/>
          <w:bdr w:val="none" w:sz="0" w:space="0" w:color="auto" w:frame="1"/>
          <w:shd w:val="clear" w:color="auto" w:fill="F6F8FA"/>
        </w:rPr>
        <w:t>);</w:t>
      </w:r>
    </w:p>
    <w:p w:rsidR="00A1072F" w:rsidRDefault="00A1072F" w:rsidP="00A1072F">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 instruct tag router</w:t>
      </w:r>
    </w:p>
    <w:p w:rsidR="00A1072F" w:rsidRDefault="00A1072F" w:rsidP="00A1072F">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Map&lt;String,String&gt; parameters = </w:t>
      </w:r>
      <w:r>
        <w:rPr>
          <w:rStyle w:val="hljs-keyword"/>
          <w:rFonts w:ascii="Consolas" w:hAnsi="Consolas"/>
          <w:b/>
          <w:bCs/>
          <w:color w:val="333333"/>
          <w:sz w:val="20"/>
          <w:szCs w:val="20"/>
          <w:bdr w:val="none" w:sz="0" w:space="0" w:color="auto" w:frame="1"/>
          <w:shd w:val="clear" w:color="auto" w:fill="F6F8FA"/>
        </w:rPr>
        <w:t>new</w:t>
      </w:r>
      <w:r>
        <w:rPr>
          <w:rStyle w:val="HTML0"/>
          <w:rFonts w:ascii="Consolas" w:hAnsi="Consolas"/>
          <w:color w:val="24292E"/>
          <w:sz w:val="20"/>
          <w:szCs w:val="20"/>
          <w:bdr w:val="none" w:sz="0" w:space="0" w:color="auto" w:frame="1"/>
          <w:shd w:val="clear" w:color="auto" w:fill="F6F8FA"/>
        </w:rPr>
        <w:t xml:space="preserve"> HashMap&lt;&gt;();</w:t>
      </w:r>
    </w:p>
    <w:p w:rsidR="00A1072F" w:rsidRDefault="00A1072F" w:rsidP="00A1072F">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parameters.put(Constants.ROUTER_KEY, </w:t>
      </w:r>
      <w:r>
        <w:rPr>
          <w:rStyle w:val="hljs-string"/>
          <w:rFonts w:ascii="Consolas" w:hAnsi="Consolas"/>
          <w:color w:val="DD1144"/>
          <w:sz w:val="20"/>
          <w:szCs w:val="20"/>
          <w:bdr w:val="none" w:sz="0" w:space="0" w:color="auto" w:frame="1"/>
          <w:shd w:val="clear" w:color="auto" w:fill="F6F8FA"/>
        </w:rPr>
        <w:t>"tag"</w:t>
      </w:r>
      <w:r>
        <w:rPr>
          <w:rStyle w:val="HTML0"/>
          <w:rFonts w:ascii="Consolas" w:hAnsi="Consolas"/>
          <w:color w:val="24292E"/>
          <w:sz w:val="20"/>
          <w:szCs w:val="20"/>
          <w:bdr w:val="none" w:sz="0" w:space="0" w:color="auto" w:frame="1"/>
          <w:shd w:val="clear" w:color="auto" w:fill="F6F8FA"/>
        </w:rPr>
        <w:t>);</w:t>
      </w:r>
    </w:p>
    <w:p w:rsidR="00A1072F" w:rsidRDefault="00A1072F" w:rsidP="00A1072F">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applicationConfig.setParameters(parameters);</w:t>
      </w:r>
    </w:p>
    <w:p w:rsidR="00A1072F" w:rsidRDefault="00A1072F" w:rsidP="00A1072F">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return</w:t>
      </w:r>
      <w:r>
        <w:rPr>
          <w:rStyle w:val="HTML0"/>
          <w:rFonts w:ascii="Consolas" w:hAnsi="Consolas"/>
          <w:color w:val="24292E"/>
          <w:sz w:val="20"/>
          <w:szCs w:val="20"/>
          <w:bdr w:val="none" w:sz="0" w:space="0" w:color="auto" w:frame="1"/>
          <w:shd w:val="clear" w:color="auto" w:fill="F6F8FA"/>
        </w:rPr>
        <w:t xml:space="preserve"> applicationConfig;</w:t>
      </w:r>
    </w:p>
    <w:p w:rsidR="00A1072F" w:rsidRDefault="00A1072F" w:rsidP="00A1072F">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w:t>
      </w:r>
    </w:p>
    <w:p w:rsidR="00A1072F" w:rsidRDefault="00A1072F" w:rsidP="0002699D">
      <w:pPr>
        <w:widowControl/>
        <w:numPr>
          <w:ilvl w:val="0"/>
          <w:numId w:val="43"/>
        </w:numPr>
        <w:spacing w:line="360" w:lineRule="atLeast"/>
        <w:ind w:left="0"/>
        <w:jc w:val="left"/>
        <w:rPr>
          <w:rFonts w:ascii="Segoe UI" w:hAnsi="Segoe UI" w:cs="Segoe UI"/>
          <w:color w:val="24292E"/>
        </w:rPr>
      </w:pPr>
      <w:r>
        <w:rPr>
          <w:rFonts w:ascii="Segoe UI" w:hAnsi="Segoe UI" w:cs="Segoe UI"/>
          <w:color w:val="24292E"/>
        </w:rPr>
        <w:t>给应用设置具体的标签：</w:t>
      </w:r>
    </w:p>
    <w:p w:rsidR="00A1072F" w:rsidRDefault="00A1072F" w:rsidP="00A1072F">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meta"/>
          <w:rFonts w:ascii="Consolas" w:hAnsi="Consolas"/>
          <w:b/>
          <w:bCs/>
          <w:color w:val="999999"/>
          <w:sz w:val="20"/>
          <w:szCs w:val="20"/>
          <w:bdr w:val="none" w:sz="0" w:space="0" w:color="auto" w:frame="1"/>
          <w:shd w:val="clear" w:color="auto" w:fill="F6F8FA"/>
        </w:rPr>
        <w:t>@Bean</w:t>
      </w:r>
    </w:p>
    <w:p w:rsidR="00A1072F" w:rsidRDefault="00A1072F" w:rsidP="00A1072F">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keyword"/>
          <w:rFonts w:ascii="Consolas" w:hAnsi="Consolas"/>
          <w:b/>
          <w:bCs/>
          <w:color w:val="333333"/>
          <w:sz w:val="20"/>
          <w:szCs w:val="20"/>
          <w:bdr w:val="none" w:sz="0" w:space="0" w:color="auto" w:frame="1"/>
          <w:shd w:val="clear" w:color="auto" w:fill="F6F8FA"/>
        </w:rPr>
        <w:t>public</w:t>
      </w:r>
      <w:r>
        <w:rPr>
          <w:rStyle w:val="hljs-function"/>
          <w:rFonts w:ascii="Consolas" w:hAnsi="Consolas"/>
          <w:color w:val="24292E"/>
          <w:sz w:val="20"/>
          <w:szCs w:val="20"/>
          <w:bdr w:val="none" w:sz="0" w:space="0" w:color="auto" w:frame="1"/>
          <w:shd w:val="clear" w:color="auto" w:fill="F6F8FA"/>
        </w:rPr>
        <w:t xml:space="preserve"> ProviderConfig </w:t>
      </w:r>
      <w:r>
        <w:rPr>
          <w:rStyle w:val="hljs-title"/>
          <w:rFonts w:ascii="Consolas" w:hAnsi="Consolas"/>
          <w:b/>
          <w:bCs/>
          <w:color w:val="990000"/>
          <w:sz w:val="20"/>
          <w:szCs w:val="20"/>
          <w:bdr w:val="none" w:sz="0" w:space="0" w:color="auto" w:frame="1"/>
          <w:shd w:val="clear" w:color="auto" w:fill="F6F8FA"/>
        </w:rPr>
        <w:t>providerConfig</w:t>
      </w:r>
      <w:r>
        <w:rPr>
          <w:rStyle w:val="hljs-params"/>
          <w:rFonts w:ascii="Consolas" w:hAnsi="Consolas"/>
          <w:color w:val="24292E"/>
          <w:sz w:val="20"/>
          <w:szCs w:val="20"/>
          <w:bdr w:val="none" w:sz="0" w:space="0" w:color="auto" w:frame="1"/>
          <w:shd w:val="clear" w:color="auto" w:fill="F6F8FA"/>
        </w:rPr>
        <w:t>()</w:t>
      </w:r>
      <w:r>
        <w:rPr>
          <w:rStyle w:val="HTML0"/>
          <w:rFonts w:ascii="Consolas" w:hAnsi="Consolas"/>
          <w:color w:val="24292E"/>
          <w:sz w:val="20"/>
          <w:szCs w:val="20"/>
          <w:bdr w:val="none" w:sz="0" w:space="0" w:color="auto" w:frame="1"/>
          <w:shd w:val="clear" w:color="auto" w:fill="F6F8FA"/>
        </w:rPr>
        <w:t>{</w:t>
      </w:r>
    </w:p>
    <w:p w:rsidR="00A1072F" w:rsidRDefault="00A1072F" w:rsidP="00A1072F">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ab/>
        <w:t xml:space="preserve">ProviderConfig providerConfig = </w:t>
      </w:r>
      <w:r>
        <w:rPr>
          <w:rStyle w:val="hljs-keyword"/>
          <w:rFonts w:ascii="Consolas" w:hAnsi="Consolas"/>
          <w:b/>
          <w:bCs/>
          <w:color w:val="333333"/>
          <w:sz w:val="20"/>
          <w:szCs w:val="20"/>
          <w:bdr w:val="none" w:sz="0" w:space="0" w:color="auto" w:frame="1"/>
          <w:shd w:val="clear" w:color="auto" w:fill="F6F8FA"/>
        </w:rPr>
        <w:t>new</w:t>
      </w:r>
      <w:r>
        <w:rPr>
          <w:rStyle w:val="HTML0"/>
          <w:rFonts w:ascii="Consolas" w:hAnsi="Consolas"/>
          <w:color w:val="24292E"/>
          <w:sz w:val="20"/>
          <w:szCs w:val="20"/>
          <w:bdr w:val="none" w:sz="0" w:space="0" w:color="auto" w:frame="1"/>
          <w:shd w:val="clear" w:color="auto" w:fill="F6F8FA"/>
        </w:rPr>
        <w:t xml:space="preserve"> ProviderConfig();</w:t>
      </w:r>
    </w:p>
    <w:p w:rsidR="00A1072F" w:rsidRDefault="00A1072F" w:rsidP="00A1072F">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ab/>
        <w:t>providerConfig.setTag(</w:t>
      </w:r>
      <w:r>
        <w:rPr>
          <w:rStyle w:val="hljs-string"/>
          <w:rFonts w:ascii="Consolas" w:hAnsi="Consolas"/>
          <w:color w:val="DD1144"/>
          <w:sz w:val="20"/>
          <w:szCs w:val="20"/>
          <w:bdr w:val="none" w:sz="0" w:space="0" w:color="auto" w:frame="1"/>
          <w:shd w:val="clear" w:color="auto" w:fill="F6F8FA"/>
        </w:rPr>
        <w:t>"red"</w:t>
      </w:r>
      <w:r>
        <w:rPr>
          <w:rStyle w:val="HTML0"/>
          <w:rFonts w:ascii="Consolas" w:hAnsi="Consolas"/>
          <w:color w:val="24292E"/>
          <w:sz w:val="20"/>
          <w:szCs w:val="20"/>
          <w:bdr w:val="none" w:sz="0" w:space="0" w:color="auto" w:frame="1"/>
          <w:shd w:val="clear" w:color="auto" w:fill="F6F8FA"/>
        </w:rPr>
        <w:t>);</w:t>
      </w:r>
    </w:p>
    <w:p w:rsidR="00A1072F" w:rsidRDefault="00A1072F" w:rsidP="00A1072F">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ab/>
      </w:r>
      <w:r>
        <w:rPr>
          <w:rStyle w:val="hljs-keyword"/>
          <w:rFonts w:ascii="Consolas" w:hAnsi="Consolas"/>
          <w:b/>
          <w:bCs/>
          <w:color w:val="333333"/>
          <w:sz w:val="20"/>
          <w:szCs w:val="20"/>
          <w:bdr w:val="none" w:sz="0" w:space="0" w:color="auto" w:frame="1"/>
          <w:shd w:val="clear" w:color="auto" w:fill="F6F8FA"/>
        </w:rPr>
        <w:t>return</w:t>
      </w:r>
      <w:r>
        <w:rPr>
          <w:rStyle w:val="HTML0"/>
          <w:rFonts w:ascii="Consolas" w:hAnsi="Consolas"/>
          <w:color w:val="24292E"/>
          <w:sz w:val="20"/>
          <w:szCs w:val="20"/>
          <w:bdr w:val="none" w:sz="0" w:space="0" w:color="auto" w:frame="1"/>
          <w:shd w:val="clear" w:color="auto" w:fill="F6F8FA"/>
        </w:rPr>
        <w:t xml:space="preserve"> providerConfig;</w:t>
      </w:r>
    </w:p>
    <w:p w:rsidR="00A1072F" w:rsidRDefault="00A1072F" w:rsidP="00A1072F">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w:t>
      </w:r>
    </w:p>
    <w:p w:rsidR="00A1072F" w:rsidRDefault="00A1072F" w:rsidP="00A1072F">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应用未装配</w:t>
      </w:r>
      <w:r>
        <w:rPr>
          <w:rFonts w:ascii="Segoe UI" w:hAnsi="Segoe UI" w:cs="Segoe UI"/>
          <w:color w:val="24292E"/>
        </w:rPr>
        <w:t xml:space="preserve"> tag </w:t>
      </w:r>
      <w:r>
        <w:rPr>
          <w:rFonts w:ascii="Segoe UI" w:hAnsi="Segoe UI" w:cs="Segoe UI"/>
          <w:color w:val="24292E"/>
        </w:rPr>
        <w:t>属性或服务提供者未设置</w:t>
      </w:r>
      <w:r>
        <w:rPr>
          <w:rFonts w:ascii="Segoe UI" w:hAnsi="Segoe UI" w:cs="Segoe UI"/>
          <w:color w:val="24292E"/>
        </w:rPr>
        <w:t xml:space="preserve"> tag </w:t>
      </w:r>
      <w:r>
        <w:rPr>
          <w:rFonts w:ascii="Segoe UI" w:hAnsi="Segoe UI" w:cs="Segoe UI"/>
          <w:color w:val="24292E"/>
        </w:rPr>
        <w:t>属性，都将被认为是默认的应用，这些默认应用将会在调用无法匹配</w:t>
      </w:r>
      <w:r>
        <w:rPr>
          <w:rFonts w:ascii="Segoe UI" w:hAnsi="Segoe UI" w:cs="Segoe UI"/>
          <w:color w:val="24292E"/>
        </w:rPr>
        <w:t xml:space="preserve"> provider </w:t>
      </w:r>
      <w:r>
        <w:rPr>
          <w:rFonts w:ascii="Segoe UI" w:hAnsi="Segoe UI" w:cs="Segoe UI"/>
          <w:color w:val="24292E"/>
        </w:rPr>
        <w:t>时当作降级方案。</w:t>
      </w:r>
    </w:p>
    <w:p w:rsidR="00A1072F" w:rsidRDefault="00A1072F" w:rsidP="00A1072F">
      <w:pPr>
        <w:widowControl/>
        <w:spacing w:before="60" w:line="360" w:lineRule="atLeast"/>
        <w:jc w:val="left"/>
        <w:rPr>
          <w:rFonts w:ascii="Segoe UI" w:hAnsi="Segoe UI" w:cs="Segoe UI"/>
          <w:color w:val="24292E"/>
          <w:sz w:val="30"/>
          <w:szCs w:val="30"/>
        </w:rPr>
      </w:pPr>
      <w:r>
        <w:rPr>
          <w:rFonts w:ascii="Segoe UI" w:hAnsi="Segoe UI" w:cs="Segoe UI"/>
          <w:color w:val="24292E"/>
          <w:sz w:val="30"/>
          <w:szCs w:val="30"/>
        </w:rPr>
        <w:t>服务消费者</w:t>
      </w:r>
    </w:p>
    <w:p w:rsidR="00A1072F" w:rsidRDefault="00A1072F" w:rsidP="00A1072F">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RpcContext.getContext().setAttachment(Constants.REQUEST_TAG_KEY,</w:t>
      </w:r>
      <w:r>
        <w:rPr>
          <w:rStyle w:val="hljs-string"/>
          <w:rFonts w:ascii="Consolas" w:hAnsi="Consolas"/>
          <w:color w:val="DD1144"/>
          <w:sz w:val="20"/>
          <w:szCs w:val="20"/>
          <w:bdr w:val="none" w:sz="0" w:space="0" w:color="auto" w:frame="1"/>
          <w:shd w:val="clear" w:color="auto" w:fill="F6F8FA"/>
        </w:rPr>
        <w:t>"red"</w:t>
      </w:r>
      <w:r>
        <w:rPr>
          <w:rStyle w:val="HTML0"/>
          <w:rFonts w:ascii="Consolas" w:hAnsi="Consolas"/>
          <w:color w:val="24292E"/>
          <w:sz w:val="20"/>
          <w:szCs w:val="20"/>
          <w:bdr w:val="none" w:sz="0" w:space="0" w:color="auto" w:frame="1"/>
          <w:shd w:val="clear" w:color="auto" w:fill="F6F8FA"/>
        </w:rPr>
        <w:t>);</w:t>
      </w:r>
    </w:p>
    <w:p w:rsidR="00A1072F" w:rsidRDefault="00A1072F" w:rsidP="00A1072F">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请求标签的作用域为每一次</w:t>
      </w:r>
      <w:r>
        <w:rPr>
          <w:rFonts w:ascii="Segoe UI" w:hAnsi="Segoe UI" w:cs="Segoe UI"/>
          <w:color w:val="24292E"/>
        </w:rPr>
        <w:t xml:space="preserve"> invocation</w:t>
      </w:r>
      <w:r>
        <w:rPr>
          <w:rFonts w:ascii="Segoe UI" w:hAnsi="Segoe UI" w:cs="Segoe UI"/>
          <w:color w:val="24292E"/>
        </w:rPr>
        <w:t>，使用</w:t>
      </w:r>
      <w:r>
        <w:rPr>
          <w:rFonts w:ascii="Segoe UI" w:hAnsi="Segoe UI" w:cs="Segoe UI"/>
          <w:color w:val="24292E"/>
        </w:rPr>
        <w:t xml:space="preserve"> attachment </w:t>
      </w:r>
      <w:r>
        <w:rPr>
          <w:rFonts w:ascii="Segoe UI" w:hAnsi="Segoe UI" w:cs="Segoe UI"/>
          <w:color w:val="24292E"/>
        </w:rPr>
        <w:t>来传递请求标签，注意保存在</w:t>
      </w:r>
      <w:r>
        <w:rPr>
          <w:rFonts w:ascii="Segoe UI" w:hAnsi="Segoe UI" w:cs="Segoe UI"/>
          <w:color w:val="24292E"/>
        </w:rPr>
        <w:t xml:space="preserve"> attachment </w:t>
      </w:r>
      <w:r>
        <w:rPr>
          <w:rFonts w:ascii="Segoe UI" w:hAnsi="Segoe UI" w:cs="Segoe UI"/>
          <w:color w:val="24292E"/>
        </w:rPr>
        <w:t>中的值将会在一次完整的远程调用中持续传递，得益于这样的特性，我们只需要在起始调用时，通过一行代码的设置，达到标签的持续传递。</w:t>
      </w:r>
    </w:p>
    <w:p w:rsidR="00A1072F" w:rsidRDefault="00A1072F" w:rsidP="00A1072F">
      <w:pPr>
        <w:pStyle w:val="ad"/>
        <w:spacing w:before="0" w:beforeAutospacing="0" w:after="0" w:afterAutospacing="0" w:line="360" w:lineRule="atLeast"/>
        <w:rPr>
          <w:rFonts w:ascii="Segoe UI" w:hAnsi="Segoe UI" w:cs="Segoe UI"/>
          <w:color w:val="6A737D"/>
        </w:rPr>
      </w:pPr>
      <w:r>
        <w:rPr>
          <w:rFonts w:ascii="Segoe UI" w:hAnsi="Segoe UI" w:cs="Segoe UI"/>
          <w:color w:val="6A737D"/>
        </w:rPr>
        <w:lastRenderedPageBreak/>
        <w:t>目前仅仅支持</w:t>
      </w:r>
      <w:r>
        <w:rPr>
          <w:rFonts w:ascii="Segoe UI" w:hAnsi="Segoe UI" w:cs="Segoe UI"/>
          <w:color w:val="6A737D"/>
        </w:rPr>
        <w:t xml:space="preserve"> hardcoding </w:t>
      </w:r>
      <w:r>
        <w:rPr>
          <w:rFonts w:ascii="Segoe UI" w:hAnsi="Segoe UI" w:cs="Segoe UI"/>
          <w:color w:val="6A737D"/>
        </w:rPr>
        <w:t>的方式设置</w:t>
      </w:r>
      <w:r>
        <w:rPr>
          <w:rFonts w:ascii="Segoe UI" w:hAnsi="Segoe UI" w:cs="Segoe UI"/>
          <w:color w:val="6A737D"/>
        </w:rPr>
        <w:t xml:space="preserve"> requestTag</w:t>
      </w:r>
      <w:r>
        <w:rPr>
          <w:rFonts w:ascii="Segoe UI" w:hAnsi="Segoe UI" w:cs="Segoe UI"/>
          <w:color w:val="6A737D"/>
        </w:rPr>
        <w:t>。注意到</w:t>
      </w:r>
      <w:r>
        <w:rPr>
          <w:rFonts w:ascii="Segoe UI" w:hAnsi="Segoe UI" w:cs="Segoe UI"/>
          <w:color w:val="6A737D"/>
        </w:rPr>
        <w:t xml:space="preserve"> RpcContext </w:t>
      </w:r>
      <w:r>
        <w:rPr>
          <w:rFonts w:ascii="Segoe UI" w:hAnsi="Segoe UI" w:cs="Segoe UI"/>
          <w:color w:val="6A737D"/>
        </w:rPr>
        <w:t>是线程绑定的，优雅的使用</w:t>
      </w:r>
      <w:r>
        <w:rPr>
          <w:rFonts w:ascii="Segoe UI" w:hAnsi="Segoe UI" w:cs="Segoe UI"/>
          <w:color w:val="6A737D"/>
        </w:rPr>
        <w:t xml:space="preserve"> TagRouter </w:t>
      </w:r>
      <w:r>
        <w:rPr>
          <w:rFonts w:ascii="Segoe UI" w:hAnsi="Segoe UI" w:cs="Segoe UI"/>
          <w:color w:val="6A737D"/>
        </w:rPr>
        <w:t>特性，建议通过</w:t>
      </w:r>
      <w:r>
        <w:rPr>
          <w:rFonts w:ascii="Segoe UI" w:hAnsi="Segoe UI" w:cs="Segoe UI"/>
          <w:color w:val="6A737D"/>
        </w:rPr>
        <w:t xml:space="preserve"> servlet </w:t>
      </w:r>
      <w:r>
        <w:rPr>
          <w:rFonts w:ascii="Segoe UI" w:hAnsi="Segoe UI" w:cs="Segoe UI"/>
          <w:color w:val="6A737D"/>
        </w:rPr>
        <w:t>过滤器</w:t>
      </w:r>
      <w:r>
        <w:rPr>
          <w:rFonts w:ascii="Segoe UI" w:hAnsi="Segoe UI" w:cs="Segoe UI"/>
          <w:color w:val="6A737D"/>
        </w:rPr>
        <w:t>(</w:t>
      </w:r>
      <w:r>
        <w:rPr>
          <w:rFonts w:ascii="Segoe UI" w:hAnsi="Segoe UI" w:cs="Segoe UI"/>
          <w:color w:val="6A737D"/>
        </w:rPr>
        <w:t>在</w:t>
      </w:r>
      <w:r>
        <w:rPr>
          <w:rFonts w:ascii="Segoe UI" w:hAnsi="Segoe UI" w:cs="Segoe UI"/>
          <w:color w:val="6A737D"/>
        </w:rPr>
        <w:t xml:space="preserve"> web </w:t>
      </w:r>
      <w:r>
        <w:rPr>
          <w:rFonts w:ascii="Segoe UI" w:hAnsi="Segoe UI" w:cs="Segoe UI"/>
          <w:color w:val="6A737D"/>
        </w:rPr>
        <w:t>环境下</w:t>
      </w:r>
      <w:r>
        <w:rPr>
          <w:rFonts w:ascii="Segoe UI" w:hAnsi="Segoe UI" w:cs="Segoe UI"/>
          <w:color w:val="6A737D"/>
        </w:rPr>
        <w:t>)</w:t>
      </w:r>
      <w:r>
        <w:rPr>
          <w:rFonts w:ascii="Segoe UI" w:hAnsi="Segoe UI" w:cs="Segoe UI"/>
          <w:color w:val="6A737D"/>
        </w:rPr>
        <w:t>，或者定制的</w:t>
      </w:r>
      <w:r>
        <w:rPr>
          <w:rFonts w:ascii="Segoe UI" w:hAnsi="Segoe UI" w:cs="Segoe UI"/>
          <w:color w:val="6A737D"/>
        </w:rPr>
        <w:t xml:space="preserve"> SPI </w:t>
      </w:r>
      <w:r>
        <w:rPr>
          <w:rFonts w:ascii="Segoe UI" w:hAnsi="Segoe UI" w:cs="Segoe UI"/>
          <w:color w:val="6A737D"/>
        </w:rPr>
        <w:t>过滤器设置</w:t>
      </w:r>
      <w:r>
        <w:rPr>
          <w:rFonts w:ascii="Segoe UI" w:hAnsi="Segoe UI" w:cs="Segoe UI"/>
          <w:color w:val="6A737D"/>
        </w:rPr>
        <w:t xml:space="preserve"> requestTag</w:t>
      </w:r>
      <w:r>
        <w:rPr>
          <w:rFonts w:ascii="Segoe UI" w:hAnsi="Segoe UI" w:cs="Segoe UI"/>
          <w:color w:val="6A737D"/>
        </w:rPr>
        <w:t>。</w:t>
      </w:r>
    </w:p>
    <w:p w:rsidR="00A1072F" w:rsidRDefault="00A1072F" w:rsidP="00A1072F">
      <w:pPr>
        <w:widowControl/>
        <w:spacing w:before="60" w:line="360" w:lineRule="atLeast"/>
        <w:jc w:val="left"/>
        <w:rPr>
          <w:rFonts w:ascii="Segoe UI" w:hAnsi="Segoe UI" w:cs="Segoe UI"/>
          <w:color w:val="24292E"/>
          <w:sz w:val="30"/>
          <w:szCs w:val="30"/>
        </w:rPr>
      </w:pPr>
      <w:r>
        <w:rPr>
          <w:rFonts w:ascii="Segoe UI" w:hAnsi="Segoe UI" w:cs="Segoe UI"/>
          <w:color w:val="24292E"/>
          <w:sz w:val="30"/>
          <w:szCs w:val="30"/>
        </w:rPr>
        <w:t>规则描述</w:t>
      </w:r>
    </w:p>
    <w:p w:rsidR="00A1072F" w:rsidRDefault="00A1072F" w:rsidP="0002699D">
      <w:pPr>
        <w:pStyle w:val="ad"/>
        <w:numPr>
          <w:ilvl w:val="0"/>
          <w:numId w:val="44"/>
        </w:numPr>
        <w:spacing w:before="240" w:beforeAutospacing="0" w:after="240" w:afterAutospacing="0" w:line="360" w:lineRule="atLeast"/>
        <w:ind w:left="0"/>
        <w:rPr>
          <w:rFonts w:ascii="Segoe UI" w:hAnsi="Segoe UI" w:cs="Segoe UI"/>
          <w:color w:val="24292E"/>
        </w:rPr>
      </w:pPr>
      <w:r>
        <w:rPr>
          <w:rFonts w:ascii="Segoe UI" w:hAnsi="Segoe UI" w:cs="Segoe UI"/>
          <w:color w:val="24292E"/>
        </w:rPr>
        <w:t xml:space="preserve">request.tag=red </w:t>
      </w:r>
      <w:r>
        <w:rPr>
          <w:rFonts w:ascii="Segoe UI" w:hAnsi="Segoe UI" w:cs="Segoe UI"/>
          <w:color w:val="24292E"/>
        </w:rPr>
        <w:t>时优先选择</w:t>
      </w:r>
      <w:r>
        <w:rPr>
          <w:rFonts w:ascii="Segoe UI" w:hAnsi="Segoe UI" w:cs="Segoe UI"/>
          <w:color w:val="24292E"/>
        </w:rPr>
        <w:t xml:space="preserve"> tag=red </w:t>
      </w:r>
      <w:r>
        <w:rPr>
          <w:rFonts w:ascii="Segoe UI" w:hAnsi="Segoe UI" w:cs="Segoe UI"/>
          <w:color w:val="24292E"/>
        </w:rPr>
        <w:t>的</w:t>
      </w:r>
      <w:r>
        <w:rPr>
          <w:rFonts w:ascii="Segoe UI" w:hAnsi="Segoe UI" w:cs="Segoe UI"/>
          <w:color w:val="24292E"/>
        </w:rPr>
        <w:t xml:space="preserve"> provider</w:t>
      </w:r>
      <w:r>
        <w:rPr>
          <w:rFonts w:ascii="Segoe UI" w:hAnsi="Segoe UI" w:cs="Segoe UI"/>
          <w:color w:val="24292E"/>
        </w:rPr>
        <w:t>。若集群中不存在与请求标记对应的服务，可以降级请求</w:t>
      </w:r>
      <w:r>
        <w:rPr>
          <w:rFonts w:ascii="Segoe UI" w:hAnsi="Segoe UI" w:cs="Segoe UI"/>
          <w:color w:val="24292E"/>
        </w:rPr>
        <w:t xml:space="preserve"> tag=null </w:t>
      </w:r>
      <w:r>
        <w:rPr>
          <w:rFonts w:ascii="Segoe UI" w:hAnsi="Segoe UI" w:cs="Segoe UI"/>
          <w:color w:val="24292E"/>
        </w:rPr>
        <w:t>的</w:t>
      </w:r>
      <w:r>
        <w:rPr>
          <w:rFonts w:ascii="Segoe UI" w:hAnsi="Segoe UI" w:cs="Segoe UI"/>
          <w:color w:val="24292E"/>
        </w:rPr>
        <w:t xml:space="preserve"> provider</w:t>
      </w:r>
      <w:r>
        <w:rPr>
          <w:rFonts w:ascii="Segoe UI" w:hAnsi="Segoe UI" w:cs="Segoe UI"/>
          <w:color w:val="24292E"/>
        </w:rPr>
        <w:t>，即默认</w:t>
      </w:r>
      <w:r>
        <w:rPr>
          <w:rFonts w:ascii="Segoe UI" w:hAnsi="Segoe UI" w:cs="Segoe UI"/>
          <w:color w:val="24292E"/>
        </w:rPr>
        <w:t xml:space="preserve"> provider</w:t>
      </w:r>
      <w:r>
        <w:rPr>
          <w:rFonts w:ascii="Segoe UI" w:hAnsi="Segoe UI" w:cs="Segoe UI"/>
          <w:color w:val="24292E"/>
        </w:rPr>
        <w:t>。</w:t>
      </w:r>
    </w:p>
    <w:p w:rsidR="00A1072F" w:rsidRDefault="00A1072F" w:rsidP="0002699D">
      <w:pPr>
        <w:pStyle w:val="ad"/>
        <w:numPr>
          <w:ilvl w:val="0"/>
          <w:numId w:val="44"/>
        </w:numPr>
        <w:spacing w:before="240" w:beforeAutospacing="0" w:after="240" w:afterAutospacing="0" w:line="360" w:lineRule="atLeast"/>
        <w:ind w:left="0"/>
        <w:rPr>
          <w:rFonts w:ascii="Segoe UI" w:hAnsi="Segoe UI" w:cs="Segoe UI"/>
          <w:color w:val="24292E"/>
        </w:rPr>
      </w:pPr>
      <w:r>
        <w:rPr>
          <w:rFonts w:ascii="Segoe UI" w:hAnsi="Segoe UI" w:cs="Segoe UI"/>
          <w:color w:val="24292E"/>
        </w:rPr>
        <w:t xml:space="preserve">request.tag=null </w:t>
      </w:r>
      <w:r>
        <w:rPr>
          <w:rFonts w:ascii="Segoe UI" w:hAnsi="Segoe UI" w:cs="Segoe UI"/>
          <w:color w:val="24292E"/>
        </w:rPr>
        <w:t>时，只会匹配</w:t>
      </w:r>
      <w:r>
        <w:rPr>
          <w:rFonts w:ascii="Segoe UI" w:hAnsi="Segoe UI" w:cs="Segoe UI"/>
          <w:color w:val="24292E"/>
        </w:rPr>
        <w:t xml:space="preserve"> tag=null </w:t>
      </w:r>
      <w:r>
        <w:rPr>
          <w:rFonts w:ascii="Segoe UI" w:hAnsi="Segoe UI" w:cs="Segoe UI"/>
          <w:color w:val="24292E"/>
        </w:rPr>
        <w:t>的</w:t>
      </w:r>
      <w:r>
        <w:rPr>
          <w:rFonts w:ascii="Segoe UI" w:hAnsi="Segoe UI" w:cs="Segoe UI"/>
          <w:color w:val="24292E"/>
        </w:rPr>
        <w:t xml:space="preserve"> provider</w:t>
      </w:r>
      <w:r>
        <w:rPr>
          <w:rFonts w:ascii="Segoe UI" w:hAnsi="Segoe UI" w:cs="Segoe UI"/>
          <w:color w:val="24292E"/>
        </w:rPr>
        <w:t>。即使集群中存在可用的服务，若</w:t>
      </w:r>
      <w:r>
        <w:rPr>
          <w:rFonts w:ascii="Segoe UI" w:hAnsi="Segoe UI" w:cs="Segoe UI"/>
          <w:color w:val="24292E"/>
        </w:rPr>
        <w:t xml:space="preserve"> tag </w:t>
      </w:r>
      <w:r>
        <w:rPr>
          <w:rFonts w:ascii="Segoe UI" w:hAnsi="Segoe UI" w:cs="Segoe UI"/>
          <w:color w:val="24292E"/>
        </w:rPr>
        <w:t>不匹配就无法调用，这与规则</w:t>
      </w:r>
      <w:r>
        <w:rPr>
          <w:rFonts w:ascii="Segoe UI" w:hAnsi="Segoe UI" w:cs="Segoe UI"/>
          <w:color w:val="24292E"/>
        </w:rPr>
        <w:t>1</w:t>
      </w:r>
      <w:r>
        <w:rPr>
          <w:rFonts w:ascii="Segoe UI" w:hAnsi="Segoe UI" w:cs="Segoe UI"/>
          <w:color w:val="24292E"/>
        </w:rPr>
        <w:t>不同，携带标签的请求可以降级访问到无标签的服务，但不携带标签</w:t>
      </w:r>
      <w:r>
        <w:rPr>
          <w:rFonts w:ascii="Segoe UI" w:hAnsi="Segoe UI" w:cs="Segoe UI"/>
          <w:color w:val="24292E"/>
        </w:rPr>
        <w:t>/</w:t>
      </w:r>
      <w:r>
        <w:rPr>
          <w:rFonts w:ascii="Segoe UI" w:hAnsi="Segoe UI" w:cs="Segoe UI"/>
          <w:color w:val="24292E"/>
        </w:rPr>
        <w:t>携带其他种类标签的请求永远无法访问到其他标签的服务。</w:t>
      </w:r>
    </w:p>
    <w:p w:rsidR="00A1072F" w:rsidRDefault="002F5F62" w:rsidP="00A1072F">
      <w:pPr>
        <w:spacing w:before="360" w:after="360"/>
        <w:rPr>
          <w:rFonts w:ascii="宋体" w:hAnsi="宋体" w:cs="宋体"/>
        </w:rPr>
      </w:pPr>
      <w:r>
        <w:pict>
          <v:rect id="_x0000_i1028" style="width:0;height:3pt" o:hralign="center" o:hrstd="t" o:hrnoshade="t" o:hr="t" fillcolor="#24292e" stroked="f"/>
        </w:pict>
      </w:r>
    </w:p>
    <w:p w:rsidR="00A1072F" w:rsidRDefault="00A1072F" w:rsidP="0002699D">
      <w:pPr>
        <w:pStyle w:val="ad"/>
        <w:numPr>
          <w:ilvl w:val="0"/>
          <w:numId w:val="45"/>
        </w:numPr>
        <w:spacing w:before="0" w:beforeAutospacing="0" w:after="0" w:afterAutospacing="0"/>
        <w:ind w:left="0"/>
      </w:pPr>
      <w:r>
        <w:rPr>
          <w:rStyle w:val="HTML0"/>
          <w:rFonts w:ascii="Consolas" w:hAnsi="Consolas"/>
          <w:sz w:val="20"/>
          <w:szCs w:val="20"/>
        </w:rPr>
        <w:t>2.2.0</w:t>
      </w:r>
      <w:r>
        <w:rPr>
          <w:rStyle w:val="apple-converted-space"/>
        </w:rPr>
        <w:t> </w:t>
      </w:r>
      <w:r>
        <w:t>以上版本支持</w:t>
      </w:r>
      <w:r>
        <w:rPr>
          <w:rStyle w:val="apple-converted-space"/>
        </w:rPr>
        <w:t> </w:t>
      </w:r>
      <w:hyperlink r:id="rId145" w:anchor="fnref1" w:history="1">
        <w:r>
          <w:rPr>
            <w:rStyle w:val="aa"/>
            <w:rFonts w:ascii="MS Gothic" w:eastAsia="MS Gothic" w:hAnsi="MS Gothic" w:cs="MS Gothic" w:hint="eastAsia"/>
            <w:color w:val="0366D6"/>
          </w:rPr>
          <w:t>↩</w:t>
        </w:r>
        <w:r>
          <w:rPr>
            <w:rStyle w:val="aa"/>
            <w:rFonts w:hint="eastAsia"/>
            <w:color w:val="0366D6"/>
          </w:rPr>
          <w:t>︎</w:t>
        </w:r>
      </w:hyperlink>
    </w:p>
    <w:p w:rsidR="00A1072F" w:rsidRDefault="00A1072F" w:rsidP="0002699D">
      <w:pPr>
        <w:pStyle w:val="ad"/>
        <w:numPr>
          <w:ilvl w:val="0"/>
          <w:numId w:val="45"/>
        </w:numPr>
        <w:spacing w:before="0" w:beforeAutospacing="0" w:after="0" w:afterAutospacing="0"/>
        <w:ind w:left="0"/>
      </w:pPr>
      <w:r>
        <w:t>路由规则扩展点：</w:t>
      </w:r>
      <w:hyperlink r:id="rId146" w:history="1">
        <w:r>
          <w:rPr>
            <w:rStyle w:val="aa"/>
            <w:color w:val="0366D6"/>
          </w:rPr>
          <w:t>路由扩展</w:t>
        </w:r>
      </w:hyperlink>
      <w:r>
        <w:rPr>
          <w:rStyle w:val="apple-converted-space"/>
        </w:rPr>
        <w:t> </w:t>
      </w:r>
      <w:hyperlink r:id="rId147" w:anchor="fnref2" w:history="1">
        <w:r>
          <w:rPr>
            <w:rStyle w:val="aa"/>
            <w:rFonts w:ascii="MS Gothic" w:eastAsia="MS Gothic" w:hAnsi="MS Gothic" w:cs="MS Gothic" w:hint="eastAsia"/>
            <w:color w:val="0366D6"/>
          </w:rPr>
          <w:t>↩</w:t>
        </w:r>
        <w:r>
          <w:rPr>
            <w:rStyle w:val="aa"/>
            <w:rFonts w:hint="eastAsia"/>
            <w:color w:val="0366D6"/>
          </w:rPr>
          <w:t>︎</w:t>
        </w:r>
      </w:hyperlink>
    </w:p>
    <w:p w:rsidR="00A1072F" w:rsidRDefault="00A1072F" w:rsidP="0002699D">
      <w:pPr>
        <w:pStyle w:val="ad"/>
        <w:numPr>
          <w:ilvl w:val="0"/>
          <w:numId w:val="45"/>
        </w:numPr>
        <w:spacing w:before="0" w:beforeAutospacing="0" w:after="0" w:afterAutospacing="0"/>
        <w:ind w:left="0"/>
      </w:pPr>
      <w:r>
        <w:t>注意：一个服务只能有一条白名单规则，否则两条规则交叉，就都被筛选掉了</w:t>
      </w:r>
      <w:r>
        <w:rPr>
          <w:rStyle w:val="apple-converted-space"/>
        </w:rPr>
        <w:t> </w:t>
      </w:r>
      <w:hyperlink r:id="rId148" w:anchor="fnref3" w:history="1">
        <w:r>
          <w:rPr>
            <w:rStyle w:val="aa"/>
            <w:rFonts w:ascii="MS Gothic" w:eastAsia="MS Gothic" w:hAnsi="MS Gothic" w:cs="MS Gothic" w:hint="eastAsia"/>
            <w:color w:val="0366D6"/>
          </w:rPr>
          <w:t>↩</w:t>
        </w:r>
        <w:r>
          <w:rPr>
            <w:rStyle w:val="aa"/>
            <w:rFonts w:hint="eastAsia"/>
            <w:color w:val="0366D6"/>
          </w:rPr>
          <w:t>︎</w:t>
        </w:r>
      </w:hyperlink>
    </w:p>
    <w:p w:rsidR="00A1072F" w:rsidRDefault="00A1072F" w:rsidP="0002699D">
      <w:pPr>
        <w:pStyle w:val="ad"/>
        <w:numPr>
          <w:ilvl w:val="0"/>
          <w:numId w:val="45"/>
        </w:numPr>
        <w:spacing w:before="0" w:beforeAutospacing="0" w:after="0" w:afterAutospacing="0"/>
        <w:ind w:left="0"/>
      </w:pPr>
      <w:r>
        <w:t>注意：脚本没有沙箱约束，可执行任意代码，存在后门风险</w:t>
      </w:r>
      <w:r>
        <w:rPr>
          <w:rStyle w:val="apple-converted-space"/>
        </w:rPr>
        <w:t> </w:t>
      </w:r>
      <w:hyperlink r:id="rId149" w:anchor="fnref4" w:history="1">
        <w:r>
          <w:rPr>
            <w:rStyle w:val="aa"/>
            <w:rFonts w:ascii="MS Gothic" w:eastAsia="MS Gothic" w:hAnsi="MS Gothic" w:cs="MS Gothic" w:hint="eastAsia"/>
            <w:color w:val="0366D6"/>
          </w:rPr>
          <w:t>↩</w:t>
        </w:r>
        <w:r>
          <w:rPr>
            <w:rStyle w:val="aa"/>
            <w:rFonts w:hint="eastAsia"/>
            <w:color w:val="0366D6"/>
          </w:rPr>
          <w:t>︎</w:t>
        </w:r>
      </w:hyperlink>
    </w:p>
    <w:p w:rsidR="00A1072F" w:rsidRDefault="00A1072F" w:rsidP="0002699D">
      <w:pPr>
        <w:pStyle w:val="ad"/>
        <w:numPr>
          <w:ilvl w:val="0"/>
          <w:numId w:val="45"/>
        </w:numPr>
        <w:spacing w:before="0" w:beforeAutospacing="0" w:after="0" w:afterAutospacing="0"/>
        <w:ind w:left="0"/>
      </w:pPr>
      <w:r>
        <w:t>该特性在</w:t>
      </w:r>
      <w:r>
        <w:rPr>
          <w:rStyle w:val="apple-converted-space"/>
        </w:rPr>
        <w:t> </w:t>
      </w:r>
      <w:r>
        <w:rPr>
          <w:rStyle w:val="HTML0"/>
          <w:rFonts w:ascii="Consolas" w:hAnsi="Consolas"/>
          <w:sz w:val="20"/>
          <w:szCs w:val="20"/>
        </w:rPr>
        <w:t>2.7.0</w:t>
      </w:r>
      <w:r>
        <w:rPr>
          <w:rStyle w:val="apple-converted-space"/>
        </w:rPr>
        <w:t> </w:t>
      </w:r>
      <w:r>
        <w:t>以上版本支持</w:t>
      </w:r>
      <w:r>
        <w:rPr>
          <w:rStyle w:val="apple-converted-space"/>
        </w:rPr>
        <w:t> </w:t>
      </w:r>
      <w:hyperlink r:id="rId150" w:anchor="fnref5" w:history="1">
        <w:r>
          <w:rPr>
            <w:rStyle w:val="aa"/>
            <w:rFonts w:ascii="MS Gothic" w:eastAsia="MS Gothic" w:hAnsi="MS Gothic" w:cs="MS Gothic" w:hint="eastAsia"/>
            <w:color w:val="0366D6"/>
          </w:rPr>
          <w:t>↩</w:t>
        </w:r>
        <w:r>
          <w:rPr>
            <w:rStyle w:val="aa"/>
            <w:rFonts w:hint="eastAsia"/>
            <w:color w:val="0366D6"/>
          </w:rPr>
          <w:t>︎</w:t>
        </w:r>
      </w:hyperlink>
    </w:p>
    <w:p w:rsidR="001D2740" w:rsidRPr="00A1072F" w:rsidRDefault="001D2740" w:rsidP="001D2740"/>
    <w:p w:rsidR="00A1072F" w:rsidRDefault="00E34C60">
      <w:pPr>
        <w:pStyle w:val="4"/>
      </w:pPr>
      <w:r>
        <w:t>配置规则</w:t>
      </w:r>
    </w:p>
    <w:p w:rsidR="00E34C60" w:rsidRDefault="00E34C60" w:rsidP="00E34C60">
      <w:pPr>
        <w:pStyle w:val="ad"/>
        <w:spacing w:before="0" w:beforeAutospacing="0" w:after="0" w:afterAutospacing="0" w:line="360" w:lineRule="atLeast"/>
        <w:rPr>
          <w:rFonts w:ascii="Segoe UI" w:hAnsi="Segoe UI" w:cs="Segoe UI"/>
          <w:color w:val="24292E"/>
        </w:rPr>
      </w:pPr>
      <w:r>
        <w:rPr>
          <w:rFonts w:ascii="Segoe UI" w:hAnsi="Segoe UI" w:cs="Segoe UI"/>
          <w:color w:val="24292E"/>
        </w:rPr>
        <w:t>向注册中心写入动态配置覆盖规则</w:t>
      </w:r>
      <w:r>
        <w:rPr>
          <w:rStyle w:val="apple-converted-space"/>
          <w:rFonts w:ascii="Segoe UI" w:hAnsi="Segoe UI" w:cs="Segoe UI"/>
          <w:color w:val="24292E"/>
        </w:rPr>
        <w:t> </w:t>
      </w:r>
      <w:hyperlink r:id="rId151" w:anchor="fn1" w:history="1">
        <w:r>
          <w:rPr>
            <w:rStyle w:val="aa"/>
            <w:rFonts w:ascii="Segoe UI" w:hAnsi="Segoe UI" w:cs="Segoe UI"/>
            <w:color w:val="0366D6"/>
            <w:vertAlign w:val="superscript"/>
          </w:rPr>
          <w:t>[1]</w:t>
        </w:r>
      </w:hyperlink>
      <w:r>
        <w:rPr>
          <w:rFonts w:ascii="Segoe UI" w:hAnsi="Segoe UI" w:cs="Segoe UI"/>
          <w:color w:val="24292E"/>
        </w:rPr>
        <w:t>。该功能通常由监控中心或治理中心的页面完成。</w:t>
      </w:r>
    </w:p>
    <w:p w:rsidR="00E34C60" w:rsidRDefault="00E34C60" w:rsidP="00E34C60">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RegistryFactory registryFactory = ExtensionLoader.getExtensionLoader(RegistryFactory.class).getAdaptiveExtension();</w:t>
      </w:r>
    </w:p>
    <w:p w:rsidR="00E34C60" w:rsidRDefault="00E34C60" w:rsidP="00E34C60">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Registry registry = registryFactory.getRegistry(URL.valueOf(</w:t>
      </w:r>
      <w:r>
        <w:rPr>
          <w:rStyle w:val="hljs-string"/>
          <w:rFonts w:ascii="Consolas" w:hAnsi="Consolas"/>
          <w:color w:val="DD1144"/>
          <w:sz w:val="20"/>
          <w:szCs w:val="20"/>
          <w:bdr w:val="none" w:sz="0" w:space="0" w:color="auto" w:frame="1"/>
          <w:shd w:val="clear" w:color="auto" w:fill="F6F8FA"/>
        </w:rPr>
        <w:t>"zookeeper://10.20.153.10:2181"</w:t>
      </w:r>
      <w:r>
        <w:rPr>
          <w:rStyle w:val="HTML0"/>
          <w:rFonts w:ascii="Consolas" w:hAnsi="Consolas"/>
          <w:color w:val="24292E"/>
          <w:sz w:val="20"/>
          <w:szCs w:val="20"/>
          <w:bdr w:val="none" w:sz="0" w:space="0" w:color="auto" w:frame="1"/>
          <w:shd w:val="clear" w:color="auto" w:fill="F6F8FA"/>
        </w:rPr>
        <w:t>));</w:t>
      </w:r>
    </w:p>
    <w:p w:rsidR="00E34C60" w:rsidRDefault="00E34C60" w:rsidP="00E34C60">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lastRenderedPageBreak/>
        <w:t>registry.register(URL.valueOf(</w:t>
      </w:r>
      <w:r>
        <w:rPr>
          <w:rStyle w:val="hljs-string"/>
          <w:rFonts w:ascii="Consolas" w:hAnsi="Consolas"/>
          <w:color w:val="DD1144"/>
          <w:sz w:val="20"/>
          <w:szCs w:val="20"/>
          <w:bdr w:val="none" w:sz="0" w:space="0" w:color="auto" w:frame="1"/>
          <w:shd w:val="clear" w:color="auto" w:fill="F6F8FA"/>
        </w:rPr>
        <w:t>"override://0.0.0.0/com.foo.BarService?category=configurators&amp;dynamic=false&amp;application=foo&amp;timeout=1000"</w:t>
      </w:r>
      <w:r>
        <w:rPr>
          <w:rStyle w:val="HTML0"/>
          <w:rFonts w:ascii="Consolas" w:hAnsi="Consolas"/>
          <w:color w:val="24292E"/>
          <w:sz w:val="20"/>
          <w:szCs w:val="20"/>
          <w:bdr w:val="none" w:sz="0" w:space="0" w:color="auto" w:frame="1"/>
          <w:shd w:val="clear" w:color="auto" w:fill="F6F8FA"/>
        </w:rPr>
        <w:t>));</w:t>
      </w:r>
    </w:p>
    <w:p w:rsidR="00E34C60" w:rsidRDefault="00E34C60" w:rsidP="00E34C60">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其中：</w:t>
      </w:r>
    </w:p>
    <w:p w:rsidR="00E34C60" w:rsidRDefault="00E34C60" w:rsidP="0002699D">
      <w:pPr>
        <w:widowControl/>
        <w:numPr>
          <w:ilvl w:val="0"/>
          <w:numId w:val="46"/>
        </w:numPr>
        <w:spacing w:line="360" w:lineRule="atLeast"/>
        <w:ind w:left="0"/>
        <w:jc w:val="left"/>
        <w:rPr>
          <w:rFonts w:ascii="Segoe UI" w:hAnsi="Segoe UI" w:cs="Segoe UI"/>
          <w:color w:val="24292E"/>
        </w:rPr>
      </w:pPr>
      <w:r>
        <w:rPr>
          <w:rStyle w:val="HTML0"/>
          <w:rFonts w:ascii="Consolas" w:hAnsi="Consolas"/>
          <w:color w:val="24292E"/>
          <w:sz w:val="20"/>
          <w:szCs w:val="20"/>
        </w:rPr>
        <w:t>override://</w:t>
      </w:r>
      <w:r>
        <w:rPr>
          <w:rStyle w:val="apple-converted-space"/>
          <w:rFonts w:ascii="Segoe UI" w:hAnsi="Segoe UI" w:cs="Segoe UI"/>
          <w:color w:val="24292E"/>
        </w:rPr>
        <w:t> </w:t>
      </w:r>
      <w:r>
        <w:rPr>
          <w:rFonts w:ascii="Segoe UI" w:hAnsi="Segoe UI" w:cs="Segoe UI"/>
          <w:color w:val="24292E"/>
        </w:rPr>
        <w:t>表示数据采用覆盖方式，支持</w:t>
      </w:r>
      <w:r>
        <w:rPr>
          <w:rStyle w:val="apple-converted-space"/>
          <w:rFonts w:ascii="Segoe UI" w:hAnsi="Segoe UI" w:cs="Segoe UI"/>
          <w:color w:val="24292E"/>
        </w:rPr>
        <w:t> </w:t>
      </w:r>
      <w:r>
        <w:rPr>
          <w:rStyle w:val="HTML0"/>
          <w:rFonts w:ascii="Consolas" w:hAnsi="Consolas"/>
          <w:color w:val="24292E"/>
          <w:sz w:val="20"/>
          <w:szCs w:val="20"/>
        </w:rPr>
        <w:t>override</w:t>
      </w:r>
      <w:r>
        <w:rPr>
          <w:rStyle w:val="apple-converted-space"/>
          <w:rFonts w:ascii="Segoe UI" w:hAnsi="Segoe UI" w:cs="Segoe UI"/>
          <w:color w:val="24292E"/>
        </w:rPr>
        <w:t> </w:t>
      </w:r>
      <w:r>
        <w:rPr>
          <w:rFonts w:ascii="Segoe UI" w:hAnsi="Segoe UI" w:cs="Segoe UI"/>
          <w:color w:val="24292E"/>
        </w:rPr>
        <w:t>和</w:t>
      </w:r>
      <w:r>
        <w:rPr>
          <w:rStyle w:val="apple-converted-space"/>
          <w:rFonts w:ascii="Segoe UI" w:hAnsi="Segoe UI" w:cs="Segoe UI"/>
          <w:color w:val="24292E"/>
        </w:rPr>
        <w:t> </w:t>
      </w:r>
      <w:r>
        <w:rPr>
          <w:rStyle w:val="HTML0"/>
          <w:rFonts w:ascii="Consolas" w:hAnsi="Consolas"/>
          <w:color w:val="24292E"/>
          <w:sz w:val="20"/>
          <w:szCs w:val="20"/>
        </w:rPr>
        <w:t>absent</w:t>
      </w:r>
      <w:r>
        <w:rPr>
          <w:rFonts w:ascii="Segoe UI" w:hAnsi="Segoe UI" w:cs="Segoe UI"/>
          <w:color w:val="24292E"/>
        </w:rPr>
        <w:t>，可扩展，</w:t>
      </w:r>
      <w:r>
        <w:rPr>
          <w:rStyle w:val="ab"/>
          <w:rFonts w:ascii="Segoe UI" w:hAnsi="Segoe UI" w:cs="Segoe UI"/>
          <w:color w:val="24292E"/>
        </w:rPr>
        <w:t>必填</w:t>
      </w:r>
      <w:r>
        <w:rPr>
          <w:rFonts w:ascii="Segoe UI" w:hAnsi="Segoe UI" w:cs="Segoe UI"/>
          <w:color w:val="24292E"/>
        </w:rPr>
        <w:t>。</w:t>
      </w:r>
    </w:p>
    <w:p w:rsidR="00E34C60" w:rsidRDefault="00E34C60" w:rsidP="0002699D">
      <w:pPr>
        <w:widowControl/>
        <w:numPr>
          <w:ilvl w:val="0"/>
          <w:numId w:val="46"/>
        </w:numPr>
        <w:spacing w:line="360" w:lineRule="atLeast"/>
        <w:ind w:left="0"/>
        <w:jc w:val="left"/>
        <w:rPr>
          <w:rFonts w:ascii="Segoe UI" w:hAnsi="Segoe UI" w:cs="Segoe UI"/>
          <w:color w:val="24292E"/>
        </w:rPr>
      </w:pPr>
      <w:r>
        <w:rPr>
          <w:rStyle w:val="HTML0"/>
          <w:rFonts w:ascii="Consolas" w:hAnsi="Consolas"/>
          <w:color w:val="24292E"/>
          <w:sz w:val="20"/>
          <w:szCs w:val="20"/>
        </w:rPr>
        <w:t>0.0.0.0</w:t>
      </w:r>
      <w:r>
        <w:rPr>
          <w:rStyle w:val="apple-converted-space"/>
          <w:rFonts w:ascii="Segoe UI" w:hAnsi="Segoe UI" w:cs="Segoe UI"/>
          <w:color w:val="24292E"/>
        </w:rPr>
        <w:t> </w:t>
      </w:r>
      <w:r>
        <w:rPr>
          <w:rFonts w:ascii="Segoe UI" w:hAnsi="Segoe UI" w:cs="Segoe UI"/>
          <w:color w:val="24292E"/>
        </w:rPr>
        <w:t>表示对所有</w:t>
      </w:r>
      <w:r>
        <w:rPr>
          <w:rFonts w:ascii="Segoe UI" w:hAnsi="Segoe UI" w:cs="Segoe UI"/>
          <w:color w:val="24292E"/>
        </w:rPr>
        <w:t xml:space="preserve"> IP </w:t>
      </w:r>
      <w:r>
        <w:rPr>
          <w:rFonts w:ascii="Segoe UI" w:hAnsi="Segoe UI" w:cs="Segoe UI"/>
          <w:color w:val="24292E"/>
        </w:rPr>
        <w:t>地址生效，如果只想覆盖某个</w:t>
      </w:r>
      <w:r>
        <w:rPr>
          <w:rFonts w:ascii="Segoe UI" w:hAnsi="Segoe UI" w:cs="Segoe UI"/>
          <w:color w:val="24292E"/>
        </w:rPr>
        <w:t xml:space="preserve"> IP </w:t>
      </w:r>
      <w:r>
        <w:rPr>
          <w:rFonts w:ascii="Segoe UI" w:hAnsi="Segoe UI" w:cs="Segoe UI"/>
          <w:color w:val="24292E"/>
        </w:rPr>
        <w:t>的数据，请填入具体</w:t>
      </w:r>
      <w:r>
        <w:rPr>
          <w:rFonts w:ascii="Segoe UI" w:hAnsi="Segoe UI" w:cs="Segoe UI"/>
          <w:color w:val="24292E"/>
        </w:rPr>
        <w:t xml:space="preserve"> IP</w:t>
      </w:r>
      <w:r>
        <w:rPr>
          <w:rFonts w:ascii="Segoe UI" w:hAnsi="Segoe UI" w:cs="Segoe UI"/>
          <w:color w:val="24292E"/>
        </w:rPr>
        <w:t>，</w:t>
      </w:r>
      <w:r>
        <w:rPr>
          <w:rStyle w:val="ab"/>
          <w:rFonts w:ascii="Segoe UI" w:hAnsi="Segoe UI" w:cs="Segoe UI"/>
          <w:color w:val="24292E"/>
        </w:rPr>
        <w:t>必填</w:t>
      </w:r>
      <w:r>
        <w:rPr>
          <w:rFonts w:ascii="Segoe UI" w:hAnsi="Segoe UI" w:cs="Segoe UI"/>
          <w:color w:val="24292E"/>
        </w:rPr>
        <w:t>。</w:t>
      </w:r>
    </w:p>
    <w:p w:rsidR="00E34C60" w:rsidRDefault="00E34C60" w:rsidP="0002699D">
      <w:pPr>
        <w:widowControl/>
        <w:numPr>
          <w:ilvl w:val="0"/>
          <w:numId w:val="46"/>
        </w:numPr>
        <w:spacing w:line="360" w:lineRule="atLeast"/>
        <w:ind w:left="0"/>
        <w:jc w:val="left"/>
        <w:rPr>
          <w:rFonts w:ascii="Segoe UI" w:hAnsi="Segoe UI" w:cs="Segoe UI"/>
          <w:color w:val="24292E"/>
        </w:rPr>
      </w:pPr>
      <w:r>
        <w:rPr>
          <w:rStyle w:val="HTML0"/>
          <w:rFonts w:ascii="Consolas" w:hAnsi="Consolas"/>
          <w:color w:val="24292E"/>
          <w:sz w:val="20"/>
          <w:szCs w:val="20"/>
        </w:rPr>
        <w:t>com.foo.BarService</w:t>
      </w:r>
      <w:r>
        <w:rPr>
          <w:rStyle w:val="apple-converted-space"/>
          <w:rFonts w:ascii="Segoe UI" w:hAnsi="Segoe UI" w:cs="Segoe UI"/>
          <w:color w:val="24292E"/>
        </w:rPr>
        <w:t> </w:t>
      </w:r>
      <w:r>
        <w:rPr>
          <w:rFonts w:ascii="Segoe UI" w:hAnsi="Segoe UI" w:cs="Segoe UI"/>
          <w:color w:val="24292E"/>
        </w:rPr>
        <w:t>表示只对指定服务生效，</w:t>
      </w:r>
      <w:r>
        <w:rPr>
          <w:rStyle w:val="ab"/>
          <w:rFonts w:ascii="Segoe UI" w:hAnsi="Segoe UI" w:cs="Segoe UI"/>
          <w:color w:val="24292E"/>
        </w:rPr>
        <w:t>必填</w:t>
      </w:r>
      <w:r>
        <w:rPr>
          <w:rFonts w:ascii="Segoe UI" w:hAnsi="Segoe UI" w:cs="Segoe UI"/>
          <w:color w:val="24292E"/>
        </w:rPr>
        <w:t>。</w:t>
      </w:r>
    </w:p>
    <w:p w:rsidR="00E34C60" w:rsidRDefault="00E34C60" w:rsidP="0002699D">
      <w:pPr>
        <w:widowControl/>
        <w:numPr>
          <w:ilvl w:val="0"/>
          <w:numId w:val="46"/>
        </w:numPr>
        <w:spacing w:line="360" w:lineRule="atLeast"/>
        <w:ind w:left="0"/>
        <w:jc w:val="left"/>
        <w:rPr>
          <w:rFonts w:ascii="Segoe UI" w:hAnsi="Segoe UI" w:cs="Segoe UI"/>
          <w:color w:val="24292E"/>
        </w:rPr>
      </w:pPr>
      <w:r>
        <w:rPr>
          <w:rStyle w:val="HTML0"/>
          <w:rFonts w:ascii="Consolas" w:hAnsi="Consolas"/>
          <w:color w:val="24292E"/>
          <w:sz w:val="20"/>
          <w:szCs w:val="20"/>
        </w:rPr>
        <w:t>category=configurators</w:t>
      </w:r>
      <w:r>
        <w:rPr>
          <w:rStyle w:val="apple-converted-space"/>
          <w:rFonts w:ascii="Segoe UI" w:hAnsi="Segoe UI" w:cs="Segoe UI"/>
          <w:color w:val="24292E"/>
        </w:rPr>
        <w:t> </w:t>
      </w:r>
      <w:r>
        <w:rPr>
          <w:rFonts w:ascii="Segoe UI" w:hAnsi="Segoe UI" w:cs="Segoe UI"/>
          <w:color w:val="24292E"/>
        </w:rPr>
        <w:t>表示该数据为动态配置类型，</w:t>
      </w:r>
      <w:r>
        <w:rPr>
          <w:rStyle w:val="ab"/>
          <w:rFonts w:ascii="Segoe UI" w:hAnsi="Segoe UI" w:cs="Segoe UI"/>
          <w:color w:val="24292E"/>
        </w:rPr>
        <w:t>必填</w:t>
      </w:r>
      <w:r>
        <w:rPr>
          <w:rFonts w:ascii="Segoe UI" w:hAnsi="Segoe UI" w:cs="Segoe UI"/>
          <w:color w:val="24292E"/>
        </w:rPr>
        <w:t>。</w:t>
      </w:r>
    </w:p>
    <w:p w:rsidR="00E34C60" w:rsidRDefault="00E34C60" w:rsidP="0002699D">
      <w:pPr>
        <w:widowControl/>
        <w:numPr>
          <w:ilvl w:val="0"/>
          <w:numId w:val="46"/>
        </w:numPr>
        <w:spacing w:line="360" w:lineRule="atLeast"/>
        <w:ind w:left="0"/>
        <w:jc w:val="left"/>
        <w:rPr>
          <w:rFonts w:ascii="Segoe UI" w:hAnsi="Segoe UI" w:cs="Segoe UI"/>
          <w:color w:val="24292E"/>
        </w:rPr>
      </w:pPr>
      <w:r>
        <w:rPr>
          <w:rStyle w:val="HTML0"/>
          <w:rFonts w:ascii="Consolas" w:hAnsi="Consolas"/>
          <w:color w:val="24292E"/>
          <w:sz w:val="20"/>
          <w:szCs w:val="20"/>
        </w:rPr>
        <w:t>dynamic=false</w:t>
      </w:r>
      <w:r>
        <w:rPr>
          <w:rStyle w:val="apple-converted-space"/>
          <w:rFonts w:ascii="Segoe UI" w:hAnsi="Segoe UI" w:cs="Segoe UI"/>
          <w:color w:val="24292E"/>
        </w:rPr>
        <w:t> </w:t>
      </w:r>
      <w:r>
        <w:rPr>
          <w:rFonts w:ascii="Segoe UI" w:hAnsi="Segoe UI" w:cs="Segoe UI"/>
          <w:color w:val="24292E"/>
        </w:rPr>
        <w:t>表示该数据为持久数据，当注册方退出时，数据依然保存在注册中心，</w:t>
      </w:r>
      <w:r>
        <w:rPr>
          <w:rStyle w:val="ab"/>
          <w:rFonts w:ascii="Segoe UI" w:hAnsi="Segoe UI" w:cs="Segoe UI"/>
          <w:color w:val="24292E"/>
        </w:rPr>
        <w:t>必填</w:t>
      </w:r>
      <w:r>
        <w:rPr>
          <w:rFonts w:ascii="Segoe UI" w:hAnsi="Segoe UI" w:cs="Segoe UI"/>
          <w:color w:val="24292E"/>
        </w:rPr>
        <w:t>。</w:t>
      </w:r>
    </w:p>
    <w:p w:rsidR="00E34C60" w:rsidRDefault="00E34C60" w:rsidP="0002699D">
      <w:pPr>
        <w:widowControl/>
        <w:numPr>
          <w:ilvl w:val="0"/>
          <w:numId w:val="46"/>
        </w:numPr>
        <w:spacing w:line="360" w:lineRule="atLeast"/>
        <w:ind w:left="0"/>
        <w:jc w:val="left"/>
        <w:rPr>
          <w:rFonts w:ascii="Segoe UI" w:hAnsi="Segoe UI" w:cs="Segoe UI"/>
          <w:color w:val="24292E"/>
        </w:rPr>
      </w:pPr>
      <w:r>
        <w:rPr>
          <w:rStyle w:val="HTML0"/>
          <w:rFonts w:ascii="Consolas" w:hAnsi="Consolas"/>
          <w:color w:val="24292E"/>
          <w:sz w:val="20"/>
          <w:szCs w:val="20"/>
        </w:rPr>
        <w:t>enabled=true</w:t>
      </w:r>
      <w:r>
        <w:rPr>
          <w:rStyle w:val="apple-converted-space"/>
          <w:rFonts w:ascii="Segoe UI" w:hAnsi="Segoe UI" w:cs="Segoe UI"/>
          <w:color w:val="24292E"/>
        </w:rPr>
        <w:t> </w:t>
      </w:r>
      <w:r>
        <w:rPr>
          <w:rFonts w:ascii="Segoe UI" w:hAnsi="Segoe UI" w:cs="Segoe UI"/>
          <w:color w:val="24292E"/>
        </w:rPr>
        <w:t>覆盖规则是否生效，可不填，缺省生效。</w:t>
      </w:r>
    </w:p>
    <w:p w:rsidR="00E34C60" w:rsidRDefault="00E34C60" w:rsidP="0002699D">
      <w:pPr>
        <w:widowControl/>
        <w:numPr>
          <w:ilvl w:val="0"/>
          <w:numId w:val="46"/>
        </w:numPr>
        <w:spacing w:line="360" w:lineRule="atLeast"/>
        <w:ind w:left="0"/>
        <w:jc w:val="left"/>
        <w:rPr>
          <w:rFonts w:ascii="Segoe UI" w:hAnsi="Segoe UI" w:cs="Segoe UI"/>
          <w:color w:val="24292E"/>
        </w:rPr>
      </w:pPr>
      <w:r>
        <w:rPr>
          <w:rStyle w:val="HTML0"/>
          <w:rFonts w:ascii="Consolas" w:hAnsi="Consolas"/>
          <w:color w:val="24292E"/>
          <w:sz w:val="20"/>
          <w:szCs w:val="20"/>
        </w:rPr>
        <w:t>application=foo</w:t>
      </w:r>
      <w:r>
        <w:rPr>
          <w:rStyle w:val="apple-converted-space"/>
          <w:rFonts w:ascii="Segoe UI" w:hAnsi="Segoe UI" w:cs="Segoe UI"/>
          <w:color w:val="24292E"/>
        </w:rPr>
        <w:t> </w:t>
      </w:r>
      <w:r>
        <w:rPr>
          <w:rFonts w:ascii="Segoe UI" w:hAnsi="Segoe UI" w:cs="Segoe UI"/>
          <w:color w:val="24292E"/>
        </w:rPr>
        <w:t>表示只对指定应用生效，可不填，表示对所有应用生效。</w:t>
      </w:r>
    </w:p>
    <w:p w:rsidR="00E34C60" w:rsidRDefault="00E34C60" w:rsidP="0002699D">
      <w:pPr>
        <w:widowControl/>
        <w:numPr>
          <w:ilvl w:val="0"/>
          <w:numId w:val="46"/>
        </w:numPr>
        <w:spacing w:line="360" w:lineRule="atLeast"/>
        <w:ind w:left="0"/>
        <w:jc w:val="left"/>
        <w:rPr>
          <w:rFonts w:ascii="Segoe UI" w:hAnsi="Segoe UI" w:cs="Segoe UI"/>
          <w:color w:val="24292E"/>
        </w:rPr>
      </w:pPr>
      <w:r>
        <w:rPr>
          <w:rStyle w:val="HTML0"/>
          <w:rFonts w:ascii="Consolas" w:hAnsi="Consolas"/>
          <w:color w:val="24292E"/>
          <w:sz w:val="20"/>
          <w:szCs w:val="20"/>
        </w:rPr>
        <w:t>timeout=1000</w:t>
      </w:r>
      <w:r>
        <w:rPr>
          <w:rStyle w:val="apple-converted-space"/>
          <w:rFonts w:ascii="Segoe UI" w:hAnsi="Segoe UI" w:cs="Segoe UI"/>
          <w:color w:val="24292E"/>
        </w:rPr>
        <w:t> </w:t>
      </w:r>
      <w:r>
        <w:rPr>
          <w:rFonts w:ascii="Segoe UI" w:hAnsi="Segoe UI" w:cs="Segoe UI"/>
          <w:color w:val="24292E"/>
        </w:rPr>
        <w:t>表示将满足以上条件的</w:t>
      </w:r>
      <w:r>
        <w:rPr>
          <w:rStyle w:val="apple-converted-space"/>
          <w:rFonts w:ascii="Segoe UI" w:hAnsi="Segoe UI" w:cs="Segoe UI"/>
          <w:color w:val="24292E"/>
        </w:rPr>
        <w:t> </w:t>
      </w:r>
      <w:r>
        <w:rPr>
          <w:rStyle w:val="HTML0"/>
          <w:rFonts w:ascii="Consolas" w:hAnsi="Consolas"/>
          <w:color w:val="24292E"/>
          <w:sz w:val="20"/>
          <w:szCs w:val="20"/>
        </w:rPr>
        <w:t>timeout</w:t>
      </w:r>
      <w:r>
        <w:rPr>
          <w:rStyle w:val="apple-converted-space"/>
          <w:rFonts w:ascii="Segoe UI" w:hAnsi="Segoe UI" w:cs="Segoe UI"/>
          <w:color w:val="24292E"/>
        </w:rPr>
        <w:t> </w:t>
      </w:r>
      <w:r>
        <w:rPr>
          <w:rFonts w:ascii="Segoe UI" w:hAnsi="Segoe UI" w:cs="Segoe UI"/>
          <w:color w:val="24292E"/>
        </w:rPr>
        <w:t>参数的值覆盖为</w:t>
      </w:r>
      <w:r>
        <w:rPr>
          <w:rFonts w:ascii="Segoe UI" w:hAnsi="Segoe UI" w:cs="Segoe UI"/>
          <w:color w:val="24292E"/>
        </w:rPr>
        <w:t xml:space="preserve"> 1000</w:t>
      </w:r>
      <w:r>
        <w:rPr>
          <w:rFonts w:ascii="Segoe UI" w:hAnsi="Segoe UI" w:cs="Segoe UI"/>
          <w:color w:val="24292E"/>
        </w:rPr>
        <w:t>。如果想覆盖其它参数，直接加在</w:t>
      </w:r>
      <w:r>
        <w:rPr>
          <w:rStyle w:val="apple-converted-space"/>
          <w:rFonts w:ascii="Segoe UI" w:hAnsi="Segoe UI" w:cs="Segoe UI"/>
          <w:color w:val="24292E"/>
        </w:rPr>
        <w:t> </w:t>
      </w:r>
      <w:r>
        <w:rPr>
          <w:rStyle w:val="HTML0"/>
          <w:rFonts w:ascii="Consolas" w:hAnsi="Consolas"/>
          <w:color w:val="24292E"/>
          <w:sz w:val="20"/>
          <w:szCs w:val="20"/>
        </w:rPr>
        <w:t>override</w:t>
      </w:r>
      <w:r>
        <w:rPr>
          <w:rStyle w:val="apple-converted-space"/>
          <w:rFonts w:ascii="Segoe UI" w:hAnsi="Segoe UI" w:cs="Segoe UI"/>
          <w:color w:val="24292E"/>
        </w:rPr>
        <w:t> </w:t>
      </w:r>
      <w:r>
        <w:rPr>
          <w:rFonts w:ascii="Segoe UI" w:hAnsi="Segoe UI" w:cs="Segoe UI"/>
          <w:color w:val="24292E"/>
        </w:rPr>
        <w:t>的</w:t>
      </w:r>
      <w:r>
        <w:rPr>
          <w:rFonts w:ascii="Segoe UI" w:hAnsi="Segoe UI" w:cs="Segoe UI"/>
          <w:color w:val="24292E"/>
        </w:rPr>
        <w:t xml:space="preserve"> URL </w:t>
      </w:r>
      <w:r>
        <w:rPr>
          <w:rFonts w:ascii="Segoe UI" w:hAnsi="Segoe UI" w:cs="Segoe UI"/>
          <w:color w:val="24292E"/>
        </w:rPr>
        <w:t>参数上。</w:t>
      </w:r>
    </w:p>
    <w:p w:rsidR="00E34C60" w:rsidRDefault="00E34C60" w:rsidP="00E34C60">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示例：</w:t>
      </w:r>
    </w:p>
    <w:p w:rsidR="00E34C60" w:rsidRDefault="00E34C60" w:rsidP="0002699D">
      <w:pPr>
        <w:pStyle w:val="ad"/>
        <w:numPr>
          <w:ilvl w:val="0"/>
          <w:numId w:val="47"/>
        </w:numPr>
        <w:spacing w:before="240" w:beforeAutospacing="0" w:after="240" w:afterAutospacing="0" w:line="360" w:lineRule="atLeast"/>
        <w:ind w:left="0"/>
        <w:rPr>
          <w:rFonts w:ascii="Segoe UI" w:hAnsi="Segoe UI" w:cs="Segoe UI"/>
          <w:color w:val="24292E"/>
        </w:rPr>
      </w:pPr>
      <w:r>
        <w:rPr>
          <w:rFonts w:ascii="Segoe UI" w:hAnsi="Segoe UI" w:cs="Segoe UI"/>
          <w:color w:val="24292E"/>
        </w:rPr>
        <w:t>禁用提供者：</w:t>
      </w:r>
      <w:r>
        <w:rPr>
          <w:rFonts w:ascii="Segoe UI" w:hAnsi="Segoe UI" w:cs="Segoe UI"/>
          <w:color w:val="24292E"/>
        </w:rPr>
        <w:t>(</w:t>
      </w:r>
      <w:r>
        <w:rPr>
          <w:rFonts w:ascii="Segoe UI" w:hAnsi="Segoe UI" w:cs="Segoe UI"/>
          <w:color w:val="24292E"/>
        </w:rPr>
        <w:t>通常用于临时踢除某台提供者机器，相似的，禁止消费者访问请使用路由规则</w:t>
      </w:r>
      <w:r>
        <w:rPr>
          <w:rFonts w:ascii="Segoe UI" w:hAnsi="Segoe UI" w:cs="Segoe UI"/>
          <w:color w:val="24292E"/>
        </w:rPr>
        <w:t>)</w:t>
      </w:r>
    </w:p>
    <w:p w:rsidR="00E34C60" w:rsidRDefault="00E34C60" w:rsidP="0002699D">
      <w:pPr>
        <w:pStyle w:val="HTML"/>
        <w:numPr>
          <w:ilvl w:val="0"/>
          <w:numId w:val="47"/>
        </w:numPr>
        <w:shd w:val="clear" w:color="auto" w:fill="F6F8FA"/>
        <w:tabs>
          <w:tab w:val="clear" w:pos="720"/>
        </w:tabs>
        <w:ind w:left="0" w:firstLine="40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override://10.20.153.10/com.foo.BarService?category=configurators&amp;dynamic=false&amp;disbaled=true</w:t>
      </w:r>
    </w:p>
    <w:p w:rsidR="00E34C60" w:rsidRDefault="00E34C60" w:rsidP="0002699D">
      <w:pPr>
        <w:pStyle w:val="ad"/>
        <w:numPr>
          <w:ilvl w:val="0"/>
          <w:numId w:val="47"/>
        </w:numPr>
        <w:spacing w:before="240" w:beforeAutospacing="0" w:after="240" w:afterAutospacing="0" w:line="360" w:lineRule="atLeast"/>
        <w:ind w:left="0"/>
        <w:rPr>
          <w:rFonts w:ascii="Segoe UI" w:hAnsi="Segoe UI" w:cs="Segoe UI"/>
          <w:color w:val="24292E"/>
        </w:rPr>
      </w:pPr>
      <w:r>
        <w:rPr>
          <w:rFonts w:ascii="Segoe UI" w:hAnsi="Segoe UI" w:cs="Segoe UI"/>
          <w:color w:val="24292E"/>
        </w:rPr>
        <w:t>调整权重：</w:t>
      </w:r>
      <w:r>
        <w:rPr>
          <w:rFonts w:ascii="Segoe UI" w:hAnsi="Segoe UI" w:cs="Segoe UI"/>
          <w:color w:val="24292E"/>
        </w:rPr>
        <w:t>(</w:t>
      </w:r>
      <w:r>
        <w:rPr>
          <w:rFonts w:ascii="Segoe UI" w:hAnsi="Segoe UI" w:cs="Segoe UI"/>
          <w:color w:val="24292E"/>
        </w:rPr>
        <w:t>通常用于容量评估，缺省权重为</w:t>
      </w:r>
      <w:r>
        <w:rPr>
          <w:rFonts w:ascii="Segoe UI" w:hAnsi="Segoe UI" w:cs="Segoe UI"/>
          <w:color w:val="24292E"/>
        </w:rPr>
        <w:t xml:space="preserve"> 100)</w:t>
      </w:r>
    </w:p>
    <w:p w:rsidR="00E34C60" w:rsidRDefault="00E34C60" w:rsidP="0002699D">
      <w:pPr>
        <w:pStyle w:val="HTML"/>
        <w:numPr>
          <w:ilvl w:val="0"/>
          <w:numId w:val="47"/>
        </w:numPr>
        <w:shd w:val="clear" w:color="auto" w:fill="F6F8FA"/>
        <w:tabs>
          <w:tab w:val="clear" w:pos="720"/>
        </w:tabs>
        <w:ind w:left="0" w:firstLine="40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override://10.20.153.10/com.foo.BarService?category=configurators&amp;dynamic=false&amp;weight=200</w:t>
      </w:r>
    </w:p>
    <w:p w:rsidR="00E34C60" w:rsidRDefault="00E34C60" w:rsidP="0002699D">
      <w:pPr>
        <w:pStyle w:val="ad"/>
        <w:numPr>
          <w:ilvl w:val="0"/>
          <w:numId w:val="47"/>
        </w:numPr>
        <w:spacing w:before="240" w:beforeAutospacing="0" w:after="240" w:afterAutospacing="0" w:line="360" w:lineRule="atLeast"/>
        <w:ind w:left="0"/>
        <w:rPr>
          <w:rFonts w:ascii="Segoe UI" w:hAnsi="Segoe UI" w:cs="Segoe UI"/>
          <w:color w:val="24292E"/>
        </w:rPr>
      </w:pPr>
      <w:r>
        <w:rPr>
          <w:rFonts w:ascii="Segoe UI" w:hAnsi="Segoe UI" w:cs="Segoe UI"/>
          <w:color w:val="24292E"/>
        </w:rPr>
        <w:t>调整负载均衡策略：</w:t>
      </w:r>
      <w:r>
        <w:rPr>
          <w:rFonts w:ascii="Segoe UI" w:hAnsi="Segoe UI" w:cs="Segoe UI"/>
          <w:color w:val="24292E"/>
        </w:rPr>
        <w:t>(</w:t>
      </w:r>
      <w:r>
        <w:rPr>
          <w:rFonts w:ascii="Segoe UI" w:hAnsi="Segoe UI" w:cs="Segoe UI"/>
          <w:color w:val="24292E"/>
        </w:rPr>
        <w:t>缺省负载均衡策略为</w:t>
      </w:r>
      <w:r>
        <w:rPr>
          <w:rFonts w:ascii="Segoe UI" w:hAnsi="Segoe UI" w:cs="Segoe UI"/>
          <w:color w:val="24292E"/>
        </w:rPr>
        <w:t xml:space="preserve"> random)</w:t>
      </w:r>
    </w:p>
    <w:p w:rsidR="00E34C60" w:rsidRDefault="00E34C60" w:rsidP="0002699D">
      <w:pPr>
        <w:pStyle w:val="HTML"/>
        <w:numPr>
          <w:ilvl w:val="0"/>
          <w:numId w:val="47"/>
        </w:numPr>
        <w:shd w:val="clear" w:color="auto" w:fill="F6F8FA"/>
        <w:tabs>
          <w:tab w:val="clear" w:pos="720"/>
        </w:tabs>
        <w:ind w:left="0" w:firstLine="40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override://10.20.153.10/com.foo.BarService?category=configurators&amp;dynamic=false&amp;loadbalance=leastactive</w:t>
      </w:r>
    </w:p>
    <w:p w:rsidR="00E34C60" w:rsidRDefault="00E34C60" w:rsidP="0002699D">
      <w:pPr>
        <w:pStyle w:val="ad"/>
        <w:numPr>
          <w:ilvl w:val="0"/>
          <w:numId w:val="47"/>
        </w:numPr>
        <w:spacing w:before="240" w:beforeAutospacing="0" w:after="240" w:afterAutospacing="0" w:line="360" w:lineRule="atLeast"/>
        <w:ind w:left="0"/>
        <w:rPr>
          <w:rFonts w:ascii="Segoe UI" w:hAnsi="Segoe UI" w:cs="Segoe UI"/>
          <w:color w:val="24292E"/>
        </w:rPr>
      </w:pPr>
      <w:r>
        <w:rPr>
          <w:rFonts w:ascii="Segoe UI" w:hAnsi="Segoe UI" w:cs="Segoe UI"/>
          <w:color w:val="24292E"/>
        </w:rPr>
        <w:t>服务降级：</w:t>
      </w:r>
      <w:r>
        <w:rPr>
          <w:rFonts w:ascii="Segoe UI" w:hAnsi="Segoe UI" w:cs="Segoe UI"/>
          <w:color w:val="24292E"/>
        </w:rPr>
        <w:t>(</w:t>
      </w:r>
      <w:r>
        <w:rPr>
          <w:rFonts w:ascii="Segoe UI" w:hAnsi="Segoe UI" w:cs="Segoe UI"/>
          <w:color w:val="24292E"/>
        </w:rPr>
        <w:t>通常用于临时屏蔽某个出错的非关键服务</w:t>
      </w:r>
      <w:r>
        <w:rPr>
          <w:rFonts w:ascii="Segoe UI" w:hAnsi="Segoe UI" w:cs="Segoe UI"/>
          <w:color w:val="24292E"/>
        </w:rPr>
        <w:t>)</w:t>
      </w:r>
    </w:p>
    <w:p w:rsidR="00E34C60" w:rsidRDefault="00E34C60" w:rsidP="0002699D">
      <w:pPr>
        <w:pStyle w:val="HTML"/>
        <w:numPr>
          <w:ilvl w:val="0"/>
          <w:numId w:val="47"/>
        </w:numPr>
        <w:shd w:val="clear" w:color="auto" w:fill="F6F8FA"/>
        <w:tabs>
          <w:tab w:val="clear" w:pos="720"/>
        </w:tabs>
        <w:ind w:left="0" w:firstLine="40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override://0.0.0.0/com.foo.BarService?category=configurators&amp;dynamic=false&amp;application=foo&amp;mock=force:return+null</w:t>
      </w:r>
    </w:p>
    <w:p w:rsidR="00E34C60" w:rsidRPr="00E34C60" w:rsidRDefault="00E34C60" w:rsidP="00E34C60"/>
    <w:p w:rsidR="00E0787A" w:rsidRDefault="00E0787A">
      <w:pPr>
        <w:pStyle w:val="4"/>
      </w:pPr>
      <w:r>
        <w:lastRenderedPageBreak/>
        <w:t>服务降级</w:t>
      </w:r>
    </w:p>
    <w:p w:rsidR="00E0787A" w:rsidRDefault="00E0787A" w:rsidP="00E0787A">
      <w:pPr>
        <w:pStyle w:val="ad"/>
        <w:spacing w:before="0" w:beforeAutospacing="0" w:after="0" w:afterAutospacing="0" w:line="360" w:lineRule="atLeast"/>
        <w:rPr>
          <w:rFonts w:ascii="Segoe UI" w:hAnsi="Segoe UI" w:cs="Segoe UI"/>
          <w:color w:val="24292E"/>
        </w:rPr>
      </w:pPr>
      <w:r>
        <w:rPr>
          <w:rFonts w:ascii="Segoe UI" w:hAnsi="Segoe UI" w:cs="Segoe UI"/>
          <w:color w:val="24292E"/>
        </w:rPr>
        <w:t>可以通过服务降级功能</w:t>
      </w:r>
      <w:r>
        <w:rPr>
          <w:rStyle w:val="apple-converted-space"/>
          <w:rFonts w:ascii="Segoe UI" w:hAnsi="Segoe UI" w:cs="Segoe UI"/>
          <w:color w:val="24292E"/>
        </w:rPr>
        <w:t> </w:t>
      </w:r>
      <w:hyperlink r:id="rId152" w:anchor="fn1" w:history="1">
        <w:r>
          <w:rPr>
            <w:rStyle w:val="aa"/>
            <w:rFonts w:ascii="Segoe UI" w:hAnsi="Segoe UI" w:cs="Segoe UI"/>
            <w:color w:val="0366D6"/>
            <w:vertAlign w:val="superscript"/>
          </w:rPr>
          <w:t>[1]</w:t>
        </w:r>
      </w:hyperlink>
      <w:r>
        <w:rPr>
          <w:rStyle w:val="apple-converted-space"/>
          <w:rFonts w:ascii="Segoe UI" w:hAnsi="Segoe UI" w:cs="Segoe UI"/>
          <w:color w:val="24292E"/>
        </w:rPr>
        <w:t> </w:t>
      </w:r>
      <w:r>
        <w:rPr>
          <w:rFonts w:ascii="Segoe UI" w:hAnsi="Segoe UI" w:cs="Segoe UI"/>
          <w:color w:val="24292E"/>
        </w:rPr>
        <w:t>临时屏蔽某个出错的非关键服务，并定义降级后的返回策略。</w:t>
      </w:r>
    </w:p>
    <w:p w:rsidR="00E0787A" w:rsidRDefault="00E0787A" w:rsidP="00E0787A">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向注册中心写入动态配置覆盖规则：</w:t>
      </w:r>
    </w:p>
    <w:p w:rsidR="00E0787A" w:rsidRDefault="00E0787A" w:rsidP="00E0787A">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RegistryFactory registryFactory = ExtensionLoader.getExtensionLoader(RegistryFactory.class).getAdaptiveExtension();</w:t>
      </w:r>
    </w:p>
    <w:p w:rsidR="00E0787A" w:rsidRDefault="00E0787A" w:rsidP="00E0787A">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Registry registry = registryFactory.getRegistry(URL.valueOf(</w:t>
      </w:r>
      <w:r>
        <w:rPr>
          <w:rStyle w:val="hljs-string"/>
          <w:rFonts w:ascii="Consolas" w:hAnsi="Consolas"/>
          <w:color w:val="DD1144"/>
          <w:sz w:val="20"/>
          <w:szCs w:val="20"/>
          <w:bdr w:val="none" w:sz="0" w:space="0" w:color="auto" w:frame="1"/>
          <w:shd w:val="clear" w:color="auto" w:fill="F6F8FA"/>
        </w:rPr>
        <w:t>"zookeeper://10.20.153.10:2181"</w:t>
      </w:r>
      <w:r>
        <w:rPr>
          <w:rStyle w:val="HTML0"/>
          <w:rFonts w:ascii="Consolas" w:hAnsi="Consolas"/>
          <w:color w:val="24292E"/>
          <w:sz w:val="20"/>
          <w:szCs w:val="20"/>
          <w:bdr w:val="none" w:sz="0" w:space="0" w:color="auto" w:frame="1"/>
          <w:shd w:val="clear" w:color="auto" w:fill="F6F8FA"/>
        </w:rPr>
        <w:t>));</w:t>
      </w:r>
    </w:p>
    <w:p w:rsidR="00E0787A" w:rsidRDefault="00E0787A" w:rsidP="00E0787A">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registry.register(URL.valueOf(</w:t>
      </w:r>
      <w:r>
        <w:rPr>
          <w:rStyle w:val="hljs-string"/>
          <w:rFonts w:ascii="Consolas" w:hAnsi="Consolas"/>
          <w:color w:val="DD1144"/>
          <w:sz w:val="20"/>
          <w:szCs w:val="20"/>
          <w:bdr w:val="none" w:sz="0" w:space="0" w:color="auto" w:frame="1"/>
          <w:shd w:val="clear" w:color="auto" w:fill="F6F8FA"/>
        </w:rPr>
        <w:t>"override://0.0.0.0/com.foo.BarService?category=configurators&amp;dynamic=false&amp;application=foo&amp;mock=force:return+null"</w:t>
      </w:r>
      <w:r>
        <w:rPr>
          <w:rStyle w:val="HTML0"/>
          <w:rFonts w:ascii="Consolas" w:hAnsi="Consolas"/>
          <w:color w:val="24292E"/>
          <w:sz w:val="20"/>
          <w:szCs w:val="20"/>
          <w:bdr w:val="none" w:sz="0" w:space="0" w:color="auto" w:frame="1"/>
          <w:shd w:val="clear" w:color="auto" w:fill="F6F8FA"/>
        </w:rPr>
        <w:t>));</w:t>
      </w:r>
    </w:p>
    <w:p w:rsidR="00E0787A" w:rsidRDefault="00E0787A" w:rsidP="00E0787A">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其中：</w:t>
      </w:r>
    </w:p>
    <w:p w:rsidR="00E0787A" w:rsidRDefault="00E0787A" w:rsidP="0002699D">
      <w:pPr>
        <w:widowControl/>
        <w:numPr>
          <w:ilvl w:val="0"/>
          <w:numId w:val="48"/>
        </w:numPr>
        <w:spacing w:line="360" w:lineRule="atLeast"/>
        <w:ind w:left="0"/>
        <w:jc w:val="left"/>
        <w:rPr>
          <w:rFonts w:ascii="Segoe UI" w:hAnsi="Segoe UI" w:cs="Segoe UI"/>
          <w:color w:val="24292E"/>
        </w:rPr>
      </w:pPr>
      <w:r>
        <w:rPr>
          <w:rStyle w:val="HTML0"/>
          <w:rFonts w:ascii="Consolas" w:hAnsi="Consolas"/>
          <w:color w:val="24292E"/>
          <w:sz w:val="20"/>
          <w:szCs w:val="20"/>
        </w:rPr>
        <w:t>mock=force:return+null</w:t>
      </w:r>
      <w:r>
        <w:rPr>
          <w:rStyle w:val="apple-converted-space"/>
          <w:rFonts w:ascii="Segoe UI" w:hAnsi="Segoe UI" w:cs="Segoe UI"/>
          <w:color w:val="24292E"/>
        </w:rPr>
        <w:t> </w:t>
      </w:r>
      <w:r>
        <w:rPr>
          <w:rFonts w:ascii="Segoe UI" w:hAnsi="Segoe UI" w:cs="Segoe UI"/>
          <w:color w:val="24292E"/>
        </w:rPr>
        <w:t>表示消费方对该服务的方法调用都直接返回</w:t>
      </w:r>
      <w:r>
        <w:rPr>
          <w:rFonts w:ascii="Segoe UI" w:hAnsi="Segoe UI" w:cs="Segoe UI"/>
          <w:color w:val="24292E"/>
        </w:rPr>
        <w:t xml:space="preserve"> null </w:t>
      </w:r>
      <w:r>
        <w:rPr>
          <w:rFonts w:ascii="Segoe UI" w:hAnsi="Segoe UI" w:cs="Segoe UI"/>
          <w:color w:val="24292E"/>
        </w:rPr>
        <w:t>值，不发起远程调用。用来屏蔽不重要服务不可用时对调用方的影响。</w:t>
      </w:r>
    </w:p>
    <w:p w:rsidR="00E0787A" w:rsidRDefault="00E0787A" w:rsidP="0002699D">
      <w:pPr>
        <w:widowControl/>
        <w:numPr>
          <w:ilvl w:val="0"/>
          <w:numId w:val="48"/>
        </w:numPr>
        <w:spacing w:line="360" w:lineRule="atLeast"/>
        <w:ind w:left="0"/>
        <w:jc w:val="left"/>
        <w:rPr>
          <w:rFonts w:ascii="Segoe UI" w:hAnsi="Segoe UI" w:cs="Segoe UI"/>
          <w:color w:val="24292E"/>
        </w:rPr>
      </w:pPr>
      <w:r>
        <w:rPr>
          <w:rFonts w:ascii="Segoe UI" w:hAnsi="Segoe UI" w:cs="Segoe UI"/>
          <w:color w:val="24292E"/>
        </w:rPr>
        <w:t>还可以改为</w:t>
      </w:r>
      <w:r>
        <w:rPr>
          <w:rStyle w:val="apple-converted-space"/>
          <w:rFonts w:ascii="Segoe UI" w:hAnsi="Segoe UI" w:cs="Segoe UI"/>
          <w:color w:val="24292E"/>
        </w:rPr>
        <w:t> </w:t>
      </w:r>
      <w:r>
        <w:rPr>
          <w:rStyle w:val="HTML0"/>
          <w:rFonts w:ascii="Consolas" w:hAnsi="Consolas"/>
          <w:color w:val="24292E"/>
          <w:sz w:val="20"/>
          <w:szCs w:val="20"/>
        </w:rPr>
        <w:t>mock=fail:return+null</w:t>
      </w:r>
      <w:r>
        <w:rPr>
          <w:rStyle w:val="apple-converted-space"/>
          <w:rFonts w:ascii="Segoe UI" w:hAnsi="Segoe UI" w:cs="Segoe UI"/>
          <w:color w:val="24292E"/>
        </w:rPr>
        <w:t> </w:t>
      </w:r>
      <w:r>
        <w:rPr>
          <w:rFonts w:ascii="Segoe UI" w:hAnsi="Segoe UI" w:cs="Segoe UI"/>
          <w:color w:val="24292E"/>
        </w:rPr>
        <w:t>表示消费方对该服务的方法调用在失败后，再返回</w:t>
      </w:r>
      <w:r>
        <w:rPr>
          <w:rFonts w:ascii="Segoe UI" w:hAnsi="Segoe UI" w:cs="Segoe UI"/>
          <w:color w:val="24292E"/>
        </w:rPr>
        <w:t xml:space="preserve"> null </w:t>
      </w:r>
      <w:r>
        <w:rPr>
          <w:rFonts w:ascii="Segoe UI" w:hAnsi="Segoe UI" w:cs="Segoe UI"/>
          <w:color w:val="24292E"/>
        </w:rPr>
        <w:t>值，不抛异常。用来容忍不重要服务不稳定时对调用方的影响。</w:t>
      </w:r>
    </w:p>
    <w:p w:rsidR="00E0787A" w:rsidRPr="00E0787A" w:rsidRDefault="00E0787A" w:rsidP="00E0787A"/>
    <w:p w:rsidR="00985C49" w:rsidRDefault="00985C49">
      <w:pPr>
        <w:pStyle w:val="4"/>
      </w:pPr>
      <w:r>
        <w:t>优雅停机</w:t>
      </w:r>
    </w:p>
    <w:p w:rsidR="00A472C9" w:rsidRDefault="00A472C9" w:rsidP="00A472C9">
      <w:pPr>
        <w:pStyle w:val="ad"/>
        <w:spacing w:before="0" w:beforeAutospacing="0" w:after="0" w:afterAutospacing="0" w:line="360" w:lineRule="atLeast"/>
        <w:rPr>
          <w:rFonts w:ascii="Segoe UI" w:hAnsi="Segoe UI" w:cs="Segoe UI"/>
          <w:color w:val="24292E"/>
        </w:rPr>
      </w:pPr>
      <w:r>
        <w:rPr>
          <w:rFonts w:ascii="Segoe UI" w:hAnsi="Segoe UI" w:cs="Segoe UI"/>
          <w:color w:val="24292E"/>
        </w:rPr>
        <w:t xml:space="preserve">Dubbo </w:t>
      </w:r>
      <w:r>
        <w:rPr>
          <w:rFonts w:ascii="Segoe UI" w:hAnsi="Segoe UI" w:cs="Segoe UI"/>
          <w:color w:val="24292E"/>
        </w:rPr>
        <w:t>是通过</w:t>
      </w:r>
      <w:r>
        <w:rPr>
          <w:rFonts w:ascii="Segoe UI" w:hAnsi="Segoe UI" w:cs="Segoe UI"/>
          <w:color w:val="24292E"/>
        </w:rPr>
        <w:t xml:space="preserve"> JDK </w:t>
      </w:r>
      <w:r>
        <w:rPr>
          <w:rFonts w:ascii="Segoe UI" w:hAnsi="Segoe UI" w:cs="Segoe UI"/>
          <w:color w:val="24292E"/>
        </w:rPr>
        <w:t>的</w:t>
      </w:r>
      <w:r>
        <w:rPr>
          <w:rFonts w:ascii="Segoe UI" w:hAnsi="Segoe UI" w:cs="Segoe UI"/>
          <w:color w:val="24292E"/>
        </w:rPr>
        <w:t xml:space="preserve"> ShutdownHook </w:t>
      </w:r>
      <w:r>
        <w:rPr>
          <w:rFonts w:ascii="Segoe UI" w:hAnsi="Segoe UI" w:cs="Segoe UI"/>
          <w:color w:val="24292E"/>
        </w:rPr>
        <w:t>来完成优雅停机的，所以如果用户使用</w:t>
      </w:r>
      <w:r>
        <w:rPr>
          <w:rStyle w:val="apple-converted-space"/>
          <w:rFonts w:ascii="Segoe UI" w:hAnsi="Segoe UI" w:cs="Segoe UI"/>
          <w:color w:val="24292E"/>
        </w:rPr>
        <w:t> </w:t>
      </w:r>
      <w:r>
        <w:rPr>
          <w:rStyle w:val="HTML0"/>
          <w:rFonts w:ascii="Consolas" w:hAnsi="Consolas"/>
          <w:color w:val="24292E"/>
          <w:sz w:val="20"/>
          <w:szCs w:val="20"/>
        </w:rPr>
        <w:t>kill -9 PID</w:t>
      </w:r>
      <w:r>
        <w:rPr>
          <w:rStyle w:val="apple-converted-space"/>
          <w:rFonts w:ascii="Segoe UI" w:hAnsi="Segoe UI" w:cs="Segoe UI"/>
          <w:color w:val="24292E"/>
        </w:rPr>
        <w:t> </w:t>
      </w:r>
      <w:r>
        <w:rPr>
          <w:rFonts w:ascii="Segoe UI" w:hAnsi="Segoe UI" w:cs="Segoe UI"/>
          <w:color w:val="24292E"/>
        </w:rPr>
        <w:t>等强制关闭指令，是不会执行优雅停机的，只有通过</w:t>
      </w:r>
      <w:r>
        <w:rPr>
          <w:rStyle w:val="apple-converted-space"/>
          <w:rFonts w:ascii="Segoe UI" w:hAnsi="Segoe UI" w:cs="Segoe UI"/>
          <w:color w:val="24292E"/>
        </w:rPr>
        <w:t> </w:t>
      </w:r>
      <w:r>
        <w:rPr>
          <w:rStyle w:val="HTML0"/>
          <w:rFonts w:ascii="Consolas" w:hAnsi="Consolas"/>
          <w:color w:val="24292E"/>
          <w:sz w:val="20"/>
          <w:szCs w:val="20"/>
        </w:rPr>
        <w:t>kill PID</w:t>
      </w:r>
      <w:r>
        <w:rPr>
          <w:rStyle w:val="apple-converted-space"/>
          <w:rFonts w:ascii="Segoe UI" w:hAnsi="Segoe UI" w:cs="Segoe UI"/>
          <w:color w:val="24292E"/>
        </w:rPr>
        <w:t> </w:t>
      </w:r>
      <w:r>
        <w:rPr>
          <w:rFonts w:ascii="Segoe UI" w:hAnsi="Segoe UI" w:cs="Segoe UI"/>
          <w:color w:val="24292E"/>
        </w:rPr>
        <w:t>时，才会执行。</w:t>
      </w:r>
    </w:p>
    <w:p w:rsidR="00A472C9" w:rsidRPr="00A472C9" w:rsidRDefault="00A472C9" w:rsidP="00A472C9">
      <w:pPr>
        <w:widowControl/>
        <w:spacing w:before="60" w:line="360" w:lineRule="atLeast"/>
        <w:jc w:val="left"/>
        <w:rPr>
          <w:rFonts w:ascii="Segoe UI" w:hAnsi="Segoe UI" w:cs="Segoe UI"/>
          <w:color w:val="24292E"/>
          <w:sz w:val="30"/>
          <w:szCs w:val="30"/>
        </w:rPr>
      </w:pPr>
      <w:r w:rsidRPr="00A472C9">
        <w:rPr>
          <w:rFonts w:ascii="Segoe UI" w:hAnsi="Segoe UI" w:cs="Segoe UI"/>
          <w:color w:val="24292E"/>
          <w:sz w:val="30"/>
          <w:szCs w:val="30"/>
        </w:rPr>
        <w:t>原理</w:t>
      </w:r>
    </w:p>
    <w:p w:rsidR="00A472C9" w:rsidRDefault="00A472C9" w:rsidP="00A472C9">
      <w:pPr>
        <w:widowControl/>
        <w:spacing w:before="60" w:line="360" w:lineRule="atLeast"/>
        <w:jc w:val="left"/>
        <w:rPr>
          <w:rFonts w:ascii="Segoe UI" w:hAnsi="Segoe UI" w:cs="Segoe UI"/>
          <w:color w:val="24292E"/>
          <w:sz w:val="30"/>
          <w:szCs w:val="30"/>
        </w:rPr>
      </w:pPr>
      <w:r>
        <w:rPr>
          <w:rFonts w:ascii="Segoe UI" w:hAnsi="Segoe UI" w:cs="Segoe UI"/>
          <w:color w:val="24292E"/>
          <w:sz w:val="30"/>
          <w:szCs w:val="30"/>
        </w:rPr>
        <w:t>服务提供方</w:t>
      </w:r>
    </w:p>
    <w:p w:rsidR="00A472C9" w:rsidRDefault="00A472C9" w:rsidP="0002699D">
      <w:pPr>
        <w:widowControl/>
        <w:numPr>
          <w:ilvl w:val="0"/>
          <w:numId w:val="49"/>
        </w:numPr>
        <w:spacing w:line="360" w:lineRule="atLeast"/>
        <w:ind w:left="0"/>
        <w:jc w:val="left"/>
        <w:rPr>
          <w:rFonts w:ascii="Segoe UI" w:hAnsi="Segoe UI" w:cs="Segoe UI"/>
          <w:color w:val="24292E"/>
          <w:sz w:val="24"/>
          <w:szCs w:val="24"/>
        </w:rPr>
      </w:pPr>
      <w:r>
        <w:rPr>
          <w:rFonts w:ascii="Segoe UI" w:hAnsi="Segoe UI" w:cs="Segoe UI"/>
          <w:color w:val="24292E"/>
        </w:rPr>
        <w:t>停止时，先标记为不接收新请求，新请求过来时直接报错，让客户端重试其它机器。</w:t>
      </w:r>
    </w:p>
    <w:p w:rsidR="00A472C9" w:rsidRDefault="00A472C9" w:rsidP="0002699D">
      <w:pPr>
        <w:widowControl/>
        <w:numPr>
          <w:ilvl w:val="0"/>
          <w:numId w:val="49"/>
        </w:numPr>
        <w:spacing w:before="60" w:line="360" w:lineRule="atLeast"/>
        <w:ind w:left="0"/>
        <w:jc w:val="left"/>
        <w:rPr>
          <w:rFonts w:ascii="Segoe UI" w:hAnsi="Segoe UI" w:cs="Segoe UI"/>
          <w:color w:val="24292E"/>
        </w:rPr>
      </w:pPr>
      <w:r>
        <w:rPr>
          <w:rFonts w:ascii="Segoe UI" w:hAnsi="Segoe UI" w:cs="Segoe UI"/>
          <w:color w:val="24292E"/>
        </w:rPr>
        <w:t>然后，检测线程池中的线程是否正在运行，如果有，等待所有线程执行完成，除非超时，则强制关闭。</w:t>
      </w:r>
    </w:p>
    <w:p w:rsidR="00A472C9" w:rsidRDefault="00A472C9" w:rsidP="00A472C9">
      <w:pPr>
        <w:widowControl/>
        <w:spacing w:before="60" w:line="360" w:lineRule="atLeast"/>
        <w:jc w:val="left"/>
        <w:rPr>
          <w:rFonts w:ascii="Segoe UI" w:hAnsi="Segoe UI" w:cs="Segoe UI"/>
          <w:color w:val="24292E"/>
          <w:sz w:val="30"/>
          <w:szCs w:val="30"/>
        </w:rPr>
      </w:pPr>
      <w:r>
        <w:rPr>
          <w:rFonts w:ascii="Segoe UI" w:hAnsi="Segoe UI" w:cs="Segoe UI"/>
          <w:color w:val="24292E"/>
          <w:sz w:val="30"/>
          <w:szCs w:val="30"/>
        </w:rPr>
        <w:t>服务消费方</w:t>
      </w:r>
    </w:p>
    <w:p w:rsidR="00A472C9" w:rsidRDefault="00A472C9" w:rsidP="0002699D">
      <w:pPr>
        <w:widowControl/>
        <w:numPr>
          <w:ilvl w:val="0"/>
          <w:numId w:val="50"/>
        </w:numPr>
        <w:spacing w:line="360" w:lineRule="atLeast"/>
        <w:ind w:left="0"/>
        <w:jc w:val="left"/>
        <w:rPr>
          <w:rFonts w:ascii="Segoe UI" w:hAnsi="Segoe UI" w:cs="Segoe UI"/>
          <w:color w:val="24292E"/>
          <w:sz w:val="24"/>
          <w:szCs w:val="24"/>
        </w:rPr>
      </w:pPr>
      <w:r>
        <w:rPr>
          <w:rFonts w:ascii="Segoe UI" w:hAnsi="Segoe UI" w:cs="Segoe UI"/>
          <w:color w:val="24292E"/>
        </w:rPr>
        <w:t>停止时，不再发起新的调用请求，所有新的调用在客户端即报错。</w:t>
      </w:r>
    </w:p>
    <w:p w:rsidR="00A472C9" w:rsidRDefault="00A472C9" w:rsidP="0002699D">
      <w:pPr>
        <w:widowControl/>
        <w:numPr>
          <w:ilvl w:val="0"/>
          <w:numId w:val="50"/>
        </w:numPr>
        <w:spacing w:before="60" w:line="360" w:lineRule="atLeast"/>
        <w:ind w:left="0"/>
        <w:jc w:val="left"/>
        <w:rPr>
          <w:rFonts w:ascii="Segoe UI" w:hAnsi="Segoe UI" w:cs="Segoe UI"/>
          <w:color w:val="24292E"/>
        </w:rPr>
      </w:pPr>
      <w:r>
        <w:rPr>
          <w:rFonts w:ascii="Segoe UI" w:hAnsi="Segoe UI" w:cs="Segoe UI"/>
          <w:color w:val="24292E"/>
        </w:rPr>
        <w:lastRenderedPageBreak/>
        <w:t>然后，检测有没有请求的响应还没有返回，等待响应返回，除非超时，则强制关闭。</w:t>
      </w:r>
    </w:p>
    <w:p w:rsidR="00A472C9" w:rsidRPr="00A472C9" w:rsidRDefault="00A472C9" w:rsidP="00A472C9">
      <w:pPr>
        <w:widowControl/>
        <w:spacing w:before="60" w:line="360" w:lineRule="atLeast"/>
        <w:jc w:val="left"/>
        <w:rPr>
          <w:rFonts w:ascii="Segoe UI" w:hAnsi="Segoe UI" w:cs="Segoe UI"/>
          <w:color w:val="24292E"/>
          <w:sz w:val="30"/>
          <w:szCs w:val="30"/>
        </w:rPr>
      </w:pPr>
      <w:r w:rsidRPr="00A472C9">
        <w:rPr>
          <w:rFonts w:ascii="Segoe UI" w:hAnsi="Segoe UI" w:cs="Segoe UI"/>
          <w:color w:val="24292E"/>
          <w:sz w:val="30"/>
          <w:szCs w:val="30"/>
        </w:rPr>
        <w:t>设置方式</w:t>
      </w:r>
    </w:p>
    <w:p w:rsidR="00A472C9" w:rsidRDefault="00A472C9" w:rsidP="00A472C9">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设置优雅停机超时时间，缺省超时时间是</w:t>
      </w:r>
      <w:r>
        <w:rPr>
          <w:rFonts w:ascii="Segoe UI" w:hAnsi="Segoe UI" w:cs="Segoe UI"/>
          <w:color w:val="24292E"/>
        </w:rPr>
        <w:t xml:space="preserve"> 10 </w:t>
      </w:r>
      <w:r>
        <w:rPr>
          <w:rFonts w:ascii="Segoe UI" w:hAnsi="Segoe UI" w:cs="Segoe UI"/>
          <w:color w:val="24292E"/>
        </w:rPr>
        <w:t>秒，如果超时则强制关闭。</w:t>
      </w:r>
    </w:p>
    <w:p w:rsidR="00A472C9" w:rsidRDefault="00A472C9" w:rsidP="00A472C9">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dubbo.properties</w:t>
      </w:r>
    </w:p>
    <w:p w:rsidR="00A472C9" w:rsidRDefault="00A472C9" w:rsidP="00A472C9">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dubbo.service.shutdown.wait=15000</w:t>
      </w:r>
    </w:p>
    <w:p w:rsidR="00A472C9" w:rsidRDefault="00A472C9" w:rsidP="00A472C9">
      <w:pPr>
        <w:pStyle w:val="ad"/>
        <w:spacing w:before="0" w:beforeAutospacing="0" w:after="0" w:afterAutospacing="0" w:line="360" w:lineRule="atLeast"/>
        <w:rPr>
          <w:rFonts w:ascii="Segoe UI" w:hAnsi="Segoe UI" w:cs="Segoe UI"/>
          <w:color w:val="24292E"/>
        </w:rPr>
      </w:pPr>
      <w:r>
        <w:rPr>
          <w:rFonts w:ascii="Segoe UI" w:hAnsi="Segoe UI" w:cs="Segoe UI"/>
          <w:color w:val="24292E"/>
        </w:rPr>
        <w:t>如果</w:t>
      </w:r>
      <w:r>
        <w:rPr>
          <w:rFonts w:ascii="Segoe UI" w:hAnsi="Segoe UI" w:cs="Segoe UI"/>
          <w:color w:val="24292E"/>
        </w:rPr>
        <w:t xml:space="preserve"> ShutdownHook </w:t>
      </w:r>
      <w:r>
        <w:rPr>
          <w:rFonts w:ascii="Segoe UI" w:hAnsi="Segoe UI" w:cs="Segoe UI"/>
          <w:color w:val="24292E"/>
        </w:rPr>
        <w:t>不能生效，可以自行调用，</w:t>
      </w:r>
      <w:r>
        <w:rPr>
          <w:rStyle w:val="ab"/>
          <w:rFonts w:ascii="Segoe UI" w:hAnsi="Segoe UI" w:cs="Segoe UI"/>
          <w:color w:val="24292E"/>
        </w:rPr>
        <w:t>使用</w:t>
      </w:r>
      <w:r>
        <w:rPr>
          <w:rStyle w:val="ab"/>
          <w:rFonts w:ascii="Segoe UI" w:hAnsi="Segoe UI" w:cs="Segoe UI"/>
          <w:color w:val="24292E"/>
        </w:rPr>
        <w:t>tomcat</w:t>
      </w:r>
      <w:r>
        <w:rPr>
          <w:rStyle w:val="ab"/>
          <w:rFonts w:ascii="Segoe UI" w:hAnsi="Segoe UI" w:cs="Segoe UI"/>
          <w:color w:val="24292E"/>
        </w:rPr>
        <w:t>等容器部署的場景，建议通过扩展</w:t>
      </w:r>
      <w:r>
        <w:rPr>
          <w:rStyle w:val="ab"/>
          <w:rFonts w:ascii="Segoe UI" w:hAnsi="Segoe UI" w:cs="Segoe UI"/>
          <w:color w:val="24292E"/>
        </w:rPr>
        <w:t>ContextListener</w:t>
      </w:r>
      <w:r>
        <w:rPr>
          <w:rStyle w:val="ab"/>
          <w:rFonts w:ascii="Segoe UI" w:hAnsi="Segoe UI" w:cs="Segoe UI"/>
          <w:color w:val="24292E"/>
        </w:rPr>
        <w:t>等自行调用以下代码实现优雅停机</w:t>
      </w:r>
      <w:r>
        <w:rPr>
          <w:rFonts w:ascii="Segoe UI" w:hAnsi="Segoe UI" w:cs="Segoe UI"/>
          <w:color w:val="24292E"/>
        </w:rPr>
        <w:t>：</w:t>
      </w:r>
    </w:p>
    <w:p w:rsidR="00A472C9" w:rsidRDefault="00A472C9" w:rsidP="00A472C9">
      <w:pPr>
        <w:pStyle w:val="HTML"/>
        <w:shd w:val="clear" w:color="auto" w:fill="F6F8FA"/>
        <w:rPr>
          <w:rFonts w:ascii="Consolas" w:hAnsi="Consolas"/>
          <w:color w:val="24292E"/>
          <w:sz w:val="20"/>
          <w:szCs w:val="20"/>
        </w:rPr>
      </w:pPr>
      <w:r>
        <w:rPr>
          <w:rStyle w:val="HTML0"/>
          <w:rFonts w:ascii="Consolas" w:hAnsi="Consolas"/>
          <w:color w:val="24292E"/>
          <w:sz w:val="20"/>
          <w:szCs w:val="20"/>
          <w:bdr w:val="none" w:sz="0" w:space="0" w:color="auto" w:frame="1"/>
          <w:shd w:val="clear" w:color="auto" w:fill="F6F8FA"/>
        </w:rPr>
        <w:t>ProtocolConfig.destroyAll();</w:t>
      </w:r>
    </w:p>
    <w:p w:rsidR="00985C49" w:rsidRPr="00985C49" w:rsidRDefault="00985C49" w:rsidP="00985C49"/>
    <w:p w:rsidR="000629DD" w:rsidRDefault="000629DD">
      <w:pPr>
        <w:pStyle w:val="4"/>
      </w:pPr>
      <w:r>
        <w:t>主机绑定</w:t>
      </w:r>
    </w:p>
    <w:p w:rsidR="00174617" w:rsidRPr="00174617" w:rsidRDefault="00174617" w:rsidP="00174617">
      <w:pPr>
        <w:widowControl/>
        <w:spacing w:before="60" w:line="360" w:lineRule="atLeast"/>
        <w:jc w:val="left"/>
        <w:rPr>
          <w:rFonts w:ascii="Segoe UI" w:hAnsi="Segoe UI" w:cs="Segoe UI"/>
          <w:color w:val="24292E"/>
          <w:sz w:val="30"/>
          <w:szCs w:val="30"/>
        </w:rPr>
      </w:pPr>
      <w:r w:rsidRPr="00174617">
        <w:rPr>
          <w:rFonts w:ascii="Segoe UI" w:hAnsi="Segoe UI" w:cs="Segoe UI"/>
          <w:color w:val="24292E"/>
          <w:sz w:val="30"/>
          <w:szCs w:val="30"/>
        </w:rPr>
        <w:t>查找顺序</w:t>
      </w:r>
    </w:p>
    <w:p w:rsidR="00174617" w:rsidRDefault="00174617" w:rsidP="00174617">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缺省主机</w:t>
      </w:r>
      <w:r>
        <w:rPr>
          <w:rFonts w:ascii="Segoe UI" w:hAnsi="Segoe UI" w:cs="Segoe UI"/>
          <w:color w:val="24292E"/>
        </w:rPr>
        <w:t xml:space="preserve"> IP </w:t>
      </w:r>
      <w:r>
        <w:rPr>
          <w:rFonts w:ascii="Segoe UI" w:hAnsi="Segoe UI" w:cs="Segoe UI"/>
          <w:color w:val="24292E"/>
        </w:rPr>
        <w:t>查找顺序：</w:t>
      </w:r>
    </w:p>
    <w:p w:rsidR="00174617" w:rsidRDefault="00174617" w:rsidP="0002699D">
      <w:pPr>
        <w:widowControl/>
        <w:numPr>
          <w:ilvl w:val="0"/>
          <w:numId w:val="51"/>
        </w:numPr>
        <w:spacing w:line="360" w:lineRule="atLeast"/>
        <w:ind w:left="0"/>
        <w:jc w:val="left"/>
        <w:rPr>
          <w:rFonts w:ascii="Segoe UI" w:hAnsi="Segoe UI" w:cs="Segoe UI"/>
          <w:color w:val="24292E"/>
        </w:rPr>
      </w:pPr>
      <w:r>
        <w:rPr>
          <w:rFonts w:ascii="Segoe UI" w:hAnsi="Segoe UI" w:cs="Segoe UI"/>
          <w:color w:val="24292E"/>
        </w:rPr>
        <w:t>通过</w:t>
      </w:r>
      <w:r>
        <w:rPr>
          <w:rStyle w:val="apple-converted-space"/>
          <w:rFonts w:ascii="Segoe UI" w:hAnsi="Segoe UI" w:cs="Segoe UI"/>
          <w:color w:val="24292E"/>
        </w:rPr>
        <w:t> </w:t>
      </w:r>
      <w:r>
        <w:rPr>
          <w:rStyle w:val="HTML0"/>
          <w:rFonts w:ascii="Consolas" w:hAnsi="Consolas"/>
          <w:color w:val="24292E"/>
          <w:sz w:val="20"/>
          <w:szCs w:val="20"/>
        </w:rPr>
        <w:t>LocalHost.getLocalHost()</w:t>
      </w:r>
      <w:r>
        <w:rPr>
          <w:rStyle w:val="apple-converted-space"/>
          <w:rFonts w:ascii="Segoe UI" w:hAnsi="Segoe UI" w:cs="Segoe UI"/>
          <w:color w:val="24292E"/>
        </w:rPr>
        <w:t> </w:t>
      </w:r>
      <w:r>
        <w:rPr>
          <w:rFonts w:ascii="Segoe UI" w:hAnsi="Segoe UI" w:cs="Segoe UI"/>
          <w:color w:val="24292E"/>
        </w:rPr>
        <w:t>获取本机地址。</w:t>
      </w:r>
    </w:p>
    <w:p w:rsidR="00174617" w:rsidRDefault="00174617" w:rsidP="0002699D">
      <w:pPr>
        <w:widowControl/>
        <w:numPr>
          <w:ilvl w:val="0"/>
          <w:numId w:val="51"/>
        </w:numPr>
        <w:spacing w:line="360" w:lineRule="atLeast"/>
        <w:ind w:left="0"/>
        <w:jc w:val="left"/>
        <w:rPr>
          <w:rFonts w:ascii="Segoe UI" w:hAnsi="Segoe UI" w:cs="Segoe UI"/>
          <w:color w:val="24292E"/>
        </w:rPr>
      </w:pPr>
      <w:r>
        <w:rPr>
          <w:rFonts w:ascii="Segoe UI" w:hAnsi="Segoe UI" w:cs="Segoe UI"/>
          <w:color w:val="24292E"/>
        </w:rPr>
        <w:t>如果是</w:t>
      </w:r>
      <w:r>
        <w:rPr>
          <w:rStyle w:val="apple-converted-space"/>
          <w:rFonts w:ascii="Segoe UI" w:hAnsi="Segoe UI" w:cs="Segoe UI"/>
          <w:color w:val="24292E"/>
        </w:rPr>
        <w:t> </w:t>
      </w:r>
      <w:r>
        <w:rPr>
          <w:rStyle w:val="HTML0"/>
          <w:rFonts w:ascii="Consolas" w:hAnsi="Consolas"/>
          <w:color w:val="24292E"/>
          <w:sz w:val="20"/>
          <w:szCs w:val="20"/>
        </w:rPr>
        <w:t>127.*</w:t>
      </w:r>
      <w:r>
        <w:rPr>
          <w:rStyle w:val="apple-converted-space"/>
          <w:rFonts w:ascii="Segoe UI" w:hAnsi="Segoe UI" w:cs="Segoe UI"/>
          <w:color w:val="24292E"/>
        </w:rPr>
        <w:t> </w:t>
      </w:r>
      <w:r>
        <w:rPr>
          <w:rFonts w:ascii="Segoe UI" w:hAnsi="Segoe UI" w:cs="Segoe UI"/>
          <w:color w:val="24292E"/>
        </w:rPr>
        <w:t>等</w:t>
      </w:r>
      <w:r>
        <w:rPr>
          <w:rFonts w:ascii="Segoe UI" w:hAnsi="Segoe UI" w:cs="Segoe UI"/>
          <w:color w:val="24292E"/>
        </w:rPr>
        <w:t xml:space="preserve"> loopback </w:t>
      </w:r>
      <w:r>
        <w:rPr>
          <w:rFonts w:ascii="Segoe UI" w:hAnsi="Segoe UI" w:cs="Segoe UI"/>
          <w:color w:val="24292E"/>
        </w:rPr>
        <w:t>地址，则扫描各网卡，获取网卡</w:t>
      </w:r>
      <w:r>
        <w:rPr>
          <w:rFonts w:ascii="Segoe UI" w:hAnsi="Segoe UI" w:cs="Segoe UI"/>
          <w:color w:val="24292E"/>
        </w:rPr>
        <w:t xml:space="preserve"> IP</w:t>
      </w:r>
      <w:r>
        <w:rPr>
          <w:rFonts w:ascii="Segoe UI" w:hAnsi="Segoe UI" w:cs="Segoe UI"/>
          <w:color w:val="24292E"/>
        </w:rPr>
        <w:t>。</w:t>
      </w:r>
    </w:p>
    <w:p w:rsidR="00174617" w:rsidRPr="00174617" w:rsidRDefault="00174617" w:rsidP="00174617">
      <w:pPr>
        <w:widowControl/>
        <w:spacing w:before="60" w:line="360" w:lineRule="atLeast"/>
        <w:jc w:val="left"/>
        <w:rPr>
          <w:rFonts w:ascii="Segoe UI" w:hAnsi="Segoe UI" w:cs="Segoe UI"/>
          <w:color w:val="24292E"/>
          <w:sz w:val="30"/>
          <w:szCs w:val="30"/>
        </w:rPr>
      </w:pPr>
      <w:r w:rsidRPr="00174617">
        <w:rPr>
          <w:rFonts w:ascii="Segoe UI" w:hAnsi="Segoe UI" w:cs="Segoe UI"/>
          <w:color w:val="24292E"/>
          <w:sz w:val="30"/>
          <w:szCs w:val="30"/>
        </w:rPr>
        <w:t>主机配置</w:t>
      </w:r>
    </w:p>
    <w:p w:rsidR="00174617" w:rsidRDefault="00174617" w:rsidP="00174617">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注册的地址如果获取不正确，比如需要注册公网地址，可以：</w:t>
      </w:r>
    </w:p>
    <w:p w:rsidR="00174617" w:rsidRDefault="00174617" w:rsidP="0002699D">
      <w:pPr>
        <w:pStyle w:val="ad"/>
        <w:numPr>
          <w:ilvl w:val="0"/>
          <w:numId w:val="52"/>
        </w:numPr>
        <w:spacing w:before="0" w:beforeAutospacing="0" w:after="0" w:afterAutospacing="0" w:line="360" w:lineRule="atLeast"/>
        <w:ind w:left="0"/>
        <w:rPr>
          <w:rFonts w:ascii="Segoe UI" w:hAnsi="Segoe UI" w:cs="Segoe UI"/>
          <w:color w:val="24292E"/>
        </w:rPr>
      </w:pPr>
      <w:r>
        <w:rPr>
          <w:rFonts w:ascii="Segoe UI" w:hAnsi="Segoe UI" w:cs="Segoe UI"/>
          <w:color w:val="24292E"/>
        </w:rPr>
        <w:t>可以在</w:t>
      </w:r>
      <w:r>
        <w:rPr>
          <w:rStyle w:val="apple-converted-space"/>
          <w:rFonts w:ascii="Segoe UI" w:hAnsi="Segoe UI" w:cs="Segoe UI"/>
          <w:color w:val="24292E"/>
        </w:rPr>
        <w:t> </w:t>
      </w:r>
      <w:r>
        <w:rPr>
          <w:rStyle w:val="HTML0"/>
          <w:rFonts w:ascii="Consolas" w:hAnsi="Consolas"/>
          <w:color w:val="24292E"/>
          <w:sz w:val="20"/>
          <w:szCs w:val="20"/>
        </w:rPr>
        <w:t>/etc/hosts</w:t>
      </w:r>
      <w:r>
        <w:rPr>
          <w:rStyle w:val="apple-converted-space"/>
          <w:rFonts w:ascii="Segoe UI" w:hAnsi="Segoe UI" w:cs="Segoe UI"/>
          <w:color w:val="24292E"/>
        </w:rPr>
        <w:t> </w:t>
      </w:r>
      <w:r>
        <w:rPr>
          <w:rFonts w:ascii="Segoe UI" w:hAnsi="Segoe UI" w:cs="Segoe UI"/>
          <w:color w:val="24292E"/>
        </w:rPr>
        <w:t>中加入：机器名</w:t>
      </w:r>
      <w:r>
        <w:rPr>
          <w:rFonts w:ascii="Segoe UI" w:hAnsi="Segoe UI" w:cs="Segoe UI"/>
          <w:color w:val="24292E"/>
        </w:rPr>
        <w:t xml:space="preserve"> </w:t>
      </w:r>
      <w:r>
        <w:rPr>
          <w:rFonts w:ascii="Segoe UI" w:hAnsi="Segoe UI" w:cs="Segoe UI"/>
          <w:color w:val="24292E"/>
        </w:rPr>
        <w:t>公网</w:t>
      </w:r>
      <w:r>
        <w:rPr>
          <w:rFonts w:ascii="Segoe UI" w:hAnsi="Segoe UI" w:cs="Segoe UI"/>
          <w:color w:val="24292E"/>
        </w:rPr>
        <w:t xml:space="preserve"> IP</w:t>
      </w:r>
      <w:r>
        <w:rPr>
          <w:rFonts w:ascii="Segoe UI" w:hAnsi="Segoe UI" w:cs="Segoe UI"/>
          <w:color w:val="24292E"/>
        </w:rPr>
        <w:t>，比如：</w:t>
      </w:r>
    </w:p>
    <w:p w:rsidR="00174617" w:rsidRDefault="00174617" w:rsidP="0002699D">
      <w:pPr>
        <w:pStyle w:val="HTML"/>
        <w:numPr>
          <w:ilvl w:val="0"/>
          <w:numId w:val="52"/>
        </w:numPr>
        <w:shd w:val="clear" w:color="auto" w:fill="F6F8FA"/>
        <w:tabs>
          <w:tab w:val="clear" w:pos="720"/>
        </w:tabs>
        <w:ind w:left="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test1 205.182.23.201</w:t>
      </w:r>
    </w:p>
    <w:p w:rsidR="00174617" w:rsidRDefault="00174617" w:rsidP="0002699D">
      <w:pPr>
        <w:pStyle w:val="ad"/>
        <w:numPr>
          <w:ilvl w:val="0"/>
          <w:numId w:val="52"/>
        </w:numPr>
        <w:spacing w:before="0" w:beforeAutospacing="0" w:after="0" w:afterAutospacing="0" w:line="360" w:lineRule="atLeast"/>
        <w:ind w:left="0"/>
        <w:rPr>
          <w:rFonts w:ascii="Segoe UI" w:hAnsi="Segoe UI" w:cs="Segoe UI"/>
          <w:color w:val="24292E"/>
        </w:rPr>
      </w:pPr>
      <w:r>
        <w:rPr>
          <w:rFonts w:ascii="Segoe UI" w:hAnsi="Segoe UI" w:cs="Segoe UI"/>
          <w:color w:val="24292E"/>
        </w:rPr>
        <w:t>在</w:t>
      </w:r>
      <w:r>
        <w:rPr>
          <w:rStyle w:val="apple-converted-space"/>
          <w:rFonts w:ascii="Segoe UI" w:hAnsi="Segoe UI" w:cs="Segoe UI"/>
          <w:color w:val="24292E"/>
        </w:rPr>
        <w:t> </w:t>
      </w:r>
      <w:r>
        <w:rPr>
          <w:rStyle w:val="HTML0"/>
          <w:rFonts w:ascii="Consolas" w:hAnsi="Consolas"/>
          <w:color w:val="24292E"/>
          <w:sz w:val="20"/>
          <w:szCs w:val="20"/>
        </w:rPr>
        <w:t>dubbo.xml</w:t>
      </w:r>
      <w:r>
        <w:rPr>
          <w:rStyle w:val="apple-converted-space"/>
          <w:rFonts w:ascii="Segoe UI" w:hAnsi="Segoe UI" w:cs="Segoe UI"/>
          <w:color w:val="24292E"/>
        </w:rPr>
        <w:t> </w:t>
      </w:r>
      <w:r>
        <w:rPr>
          <w:rFonts w:ascii="Segoe UI" w:hAnsi="Segoe UI" w:cs="Segoe UI"/>
          <w:color w:val="24292E"/>
        </w:rPr>
        <w:t>中加入主机地址的配置：</w:t>
      </w:r>
    </w:p>
    <w:p w:rsidR="00174617" w:rsidRDefault="00174617" w:rsidP="0002699D">
      <w:pPr>
        <w:pStyle w:val="HTML"/>
        <w:numPr>
          <w:ilvl w:val="0"/>
          <w:numId w:val="52"/>
        </w:numPr>
        <w:shd w:val="clear" w:color="auto" w:fill="F6F8FA"/>
        <w:tabs>
          <w:tab w:val="clear" w:pos="720"/>
        </w:tabs>
        <w:ind w:left="0"/>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dubbo:protocol</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host</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"205.182.23.201"</w:t>
      </w:r>
      <w:r>
        <w:rPr>
          <w:rStyle w:val="hljs-tag"/>
          <w:rFonts w:ascii="Consolas" w:hAnsi="Consolas"/>
          <w:color w:val="000080"/>
          <w:sz w:val="20"/>
          <w:szCs w:val="20"/>
          <w:bdr w:val="none" w:sz="0" w:space="0" w:color="auto" w:frame="1"/>
          <w:shd w:val="clear" w:color="auto" w:fill="F6F8FA"/>
        </w:rPr>
        <w:t>&gt;</w:t>
      </w:r>
    </w:p>
    <w:p w:rsidR="00174617" w:rsidRDefault="00174617" w:rsidP="0002699D">
      <w:pPr>
        <w:pStyle w:val="ad"/>
        <w:numPr>
          <w:ilvl w:val="0"/>
          <w:numId w:val="52"/>
        </w:numPr>
        <w:spacing w:before="0" w:beforeAutospacing="0" w:after="0" w:afterAutospacing="0" w:line="360" w:lineRule="atLeast"/>
        <w:ind w:left="0"/>
        <w:rPr>
          <w:rFonts w:ascii="Segoe UI" w:hAnsi="Segoe UI" w:cs="Segoe UI"/>
          <w:color w:val="24292E"/>
        </w:rPr>
      </w:pPr>
      <w:r>
        <w:rPr>
          <w:rFonts w:ascii="Segoe UI" w:hAnsi="Segoe UI" w:cs="Segoe UI"/>
          <w:color w:val="24292E"/>
        </w:rPr>
        <w:t>或在</w:t>
      </w:r>
      <w:r>
        <w:rPr>
          <w:rStyle w:val="apple-converted-space"/>
          <w:rFonts w:ascii="Segoe UI" w:hAnsi="Segoe UI" w:cs="Segoe UI"/>
          <w:color w:val="24292E"/>
        </w:rPr>
        <w:t> </w:t>
      </w:r>
      <w:r>
        <w:rPr>
          <w:rStyle w:val="HTML0"/>
          <w:rFonts w:ascii="Consolas" w:hAnsi="Consolas"/>
          <w:color w:val="24292E"/>
          <w:sz w:val="20"/>
          <w:szCs w:val="20"/>
        </w:rPr>
        <w:t>dubbo.properties</w:t>
      </w:r>
      <w:r>
        <w:rPr>
          <w:rStyle w:val="apple-converted-space"/>
          <w:rFonts w:ascii="Segoe UI" w:hAnsi="Segoe UI" w:cs="Segoe UI"/>
          <w:color w:val="24292E"/>
        </w:rPr>
        <w:t> </w:t>
      </w:r>
      <w:r>
        <w:rPr>
          <w:rFonts w:ascii="Segoe UI" w:hAnsi="Segoe UI" w:cs="Segoe UI"/>
          <w:color w:val="24292E"/>
        </w:rPr>
        <w:t>中加入主机地址的配置：</w:t>
      </w:r>
    </w:p>
    <w:p w:rsidR="00174617" w:rsidRDefault="00174617" w:rsidP="0002699D">
      <w:pPr>
        <w:pStyle w:val="HTML"/>
        <w:numPr>
          <w:ilvl w:val="0"/>
          <w:numId w:val="52"/>
        </w:numPr>
        <w:shd w:val="clear" w:color="auto" w:fill="F6F8FA"/>
        <w:tabs>
          <w:tab w:val="clear" w:pos="720"/>
        </w:tabs>
        <w:ind w:left="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dubbo.protocol.host=205.182.23.201</w:t>
      </w:r>
    </w:p>
    <w:p w:rsidR="00174617" w:rsidRPr="00174617" w:rsidRDefault="00174617" w:rsidP="00174617">
      <w:pPr>
        <w:widowControl/>
        <w:spacing w:before="60" w:line="360" w:lineRule="atLeast"/>
        <w:jc w:val="left"/>
        <w:rPr>
          <w:rFonts w:ascii="Segoe UI" w:hAnsi="Segoe UI" w:cs="Segoe UI"/>
          <w:color w:val="24292E"/>
          <w:sz w:val="30"/>
          <w:szCs w:val="30"/>
        </w:rPr>
      </w:pPr>
      <w:r w:rsidRPr="00174617">
        <w:rPr>
          <w:rFonts w:ascii="Segoe UI" w:hAnsi="Segoe UI" w:cs="Segoe UI"/>
          <w:color w:val="24292E"/>
          <w:sz w:val="30"/>
          <w:szCs w:val="30"/>
        </w:rPr>
        <w:t>端口配置</w:t>
      </w:r>
    </w:p>
    <w:p w:rsidR="00174617" w:rsidRDefault="00174617" w:rsidP="00174617">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缺省主机端口与协议相关：</w:t>
      </w:r>
    </w:p>
    <w:tbl>
      <w:tblPr>
        <w:tblW w:w="11415" w:type="dxa"/>
        <w:tblCellMar>
          <w:left w:w="0" w:type="dxa"/>
          <w:right w:w="0" w:type="dxa"/>
        </w:tblCellMar>
        <w:tblLook w:val="04A0" w:firstRow="1" w:lastRow="0" w:firstColumn="1" w:lastColumn="0" w:noHBand="0" w:noVBand="1"/>
      </w:tblPr>
      <w:tblGrid>
        <w:gridCol w:w="6996"/>
        <w:gridCol w:w="4419"/>
      </w:tblGrid>
      <w:tr w:rsidR="00174617" w:rsidTr="00174617">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174617" w:rsidRDefault="00174617">
            <w:pPr>
              <w:spacing w:line="360" w:lineRule="atLeast"/>
              <w:jc w:val="center"/>
              <w:rPr>
                <w:rFonts w:ascii="Segoe UI" w:eastAsia="宋体" w:hAnsi="Segoe UI" w:cs="Segoe UI"/>
                <w:b/>
                <w:bCs/>
                <w:color w:val="24292E"/>
                <w:sz w:val="24"/>
                <w:szCs w:val="24"/>
              </w:rPr>
            </w:pPr>
            <w:r>
              <w:rPr>
                <w:rFonts w:ascii="Segoe UI" w:hAnsi="Segoe UI" w:cs="Segoe UI"/>
                <w:b/>
                <w:bCs/>
                <w:color w:val="24292E"/>
              </w:rPr>
              <w:t>协议</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174617" w:rsidRDefault="00174617">
            <w:pPr>
              <w:spacing w:line="360" w:lineRule="atLeast"/>
              <w:jc w:val="center"/>
              <w:rPr>
                <w:rFonts w:ascii="Segoe UI" w:eastAsia="宋体" w:hAnsi="Segoe UI" w:cs="Segoe UI"/>
                <w:b/>
                <w:bCs/>
                <w:color w:val="24292E"/>
                <w:sz w:val="24"/>
                <w:szCs w:val="24"/>
              </w:rPr>
            </w:pPr>
            <w:r>
              <w:rPr>
                <w:rFonts w:ascii="Segoe UI" w:hAnsi="Segoe UI" w:cs="Segoe UI"/>
                <w:b/>
                <w:bCs/>
                <w:color w:val="24292E"/>
              </w:rPr>
              <w:t>端口</w:t>
            </w:r>
          </w:p>
        </w:tc>
      </w:tr>
      <w:tr w:rsidR="00174617" w:rsidTr="00174617">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174617" w:rsidRDefault="00174617">
            <w:pPr>
              <w:spacing w:line="360" w:lineRule="atLeast"/>
              <w:rPr>
                <w:rFonts w:ascii="Segoe UI" w:eastAsia="宋体" w:hAnsi="Segoe UI" w:cs="Segoe UI"/>
                <w:color w:val="24292E"/>
                <w:sz w:val="24"/>
                <w:szCs w:val="24"/>
              </w:rPr>
            </w:pPr>
            <w:r>
              <w:rPr>
                <w:rFonts w:ascii="Segoe UI" w:hAnsi="Segoe UI" w:cs="Segoe UI"/>
                <w:color w:val="24292E"/>
              </w:rPr>
              <w:lastRenderedPageBreak/>
              <w:t>dubbo</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174617" w:rsidRDefault="00174617">
            <w:pPr>
              <w:spacing w:line="360" w:lineRule="atLeast"/>
              <w:rPr>
                <w:rFonts w:ascii="Segoe UI" w:eastAsia="宋体" w:hAnsi="Segoe UI" w:cs="Segoe UI"/>
                <w:color w:val="24292E"/>
                <w:sz w:val="24"/>
                <w:szCs w:val="24"/>
              </w:rPr>
            </w:pPr>
            <w:r>
              <w:rPr>
                <w:rFonts w:ascii="Segoe UI" w:hAnsi="Segoe UI" w:cs="Segoe UI"/>
                <w:color w:val="24292E"/>
              </w:rPr>
              <w:t>20880</w:t>
            </w:r>
          </w:p>
        </w:tc>
      </w:tr>
      <w:tr w:rsidR="00174617" w:rsidTr="00174617">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174617" w:rsidRDefault="00174617">
            <w:pPr>
              <w:spacing w:line="360" w:lineRule="atLeast"/>
              <w:rPr>
                <w:rFonts w:ascii="Segoe UI" w:eastAsia="宋体" w:hAnsi="Segoe UI" w:cs="Segoe UI"/>
                <w:color w:val="24292E"/>
                <w:sz w:val="24"/>
                <w:szCs w:val="24"/>
              </w:rPr>
            </w:pPr>
            <w:r>
              <w:rPr>
                <w:rFonts w:ascii="Segoe UI" w:hAnsi="Segoe UI" w:cs="Segoe UI"/>
                <w:color w:val="24292E"/>
              </w:rPr>
              <w:t>rmi</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174617" w:rsidRDefault="00174617">
            <w:pPr>
              <w:spacing w:line="360" w:lineRule="atLeast"/>
              <w:rPr>
                <w:rFonts w:ascii="Segoe UI" w:eastAsia="宋体" w:hAnsi="Segoe UI" w:cs="Segoe UI"/>
                <w:color w:val="24292E"/>
                <w:sz w:val="24"/>
                <w:szCs w:val="24"/>
              </w:rPr>
            </w:pPr>
            <w:r>
              <w:rPr>
                <w:rFonts w:ascii="Segoe UI" w:hAnsi="Segoe UI" w:cs="Segoe UI"/>
                <w:color w:val="24292E"/>
              </w:rPr>
              <w:t>1099</w:t>
            </w:r>
          </w:p>
        </w:tc>
      </w:tr>
      <w:tr w:rsidR="00174617" w:rsidTr="00174617">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174617" w:rsidRDefault="00174617">
            <w:pPr>
              <w:spacing w:line="360" w:lineRule="atLeast"/>
              <w:rPr>
                <w:rFonts w:ascii="Segoe UI" w:eastAsia="宋体" w:hAnsi="Segoe UI" w:cs="Segoe UI"/>
                <w:color w:val="24292E"/>
                <w:sz w:val="24"/>
                <w:szCs w:val="24"/>
              </w:rPr>
            </w:pPr>
            <w:r>
              <w:rPr>
                <w:rFonts w:ascii="Segoe UI" w:hAnsi="Segoe UI" w:cs="Segoe UI"/>
                <w:color w:val="24292E"/>
              </w:rPr>
              <w:t>http</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174617" w:rsidRDefault="00174617">
            <w:pPr>
              <w:spacing w:line="360" w:lineRule="atLeast"/>
              <w:rPr>
                <w:rFonts w:ascii="Segoe UI" w:eastAsia="宋体" w:hAnsi="Segoe UI" w:cs="Segoe UI"/>
                <w:color w:val="24292E"/>
                <w:sz w:val="24"/>
                <w:szCs w:val="24"/>
              </w:rPr>
            </w:pPr>
            <w:r>
              <w:rPr>
                <w:rFonts w:ascii="Segoe UI" w:hAnsi="Segoe UI" w:cs="Segoe UI"/>
                <w:color w:val="24292E"/>
              </w:rPr>
              <w:t>80</w:t>
            </w:r>
          </w:p>
        </w:tc>
      </w:tr>
      <w:tr w:rsidR="00174617" w:rsidTr="00174617">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174617" w:rsidRDefault="00174617">
            <w:pPr>
              <w:spacing w:line="360" w:lineRule="atLeast"/>
              <w:rPr>
                <w:rFonts w:ascii="Segoe UI" w:eastAsia="宋体" w:hAnsi="Segoe UI" w:cs="Segoe UI"/>
                <w:color w:val="24292E"/>
                <w:sz w:val="24"/>
                <w:szCs w:val="24"/>
              </w:rPr>
            </w:pPr>
            <w:r>
              <w:rPr>
                <w:rFonts w:ascii="Segoe UI" w:hAnsi="Segoe UI" w:cs="Segoe UI"/>
                <w:color w:val="24292E"/>
              </w:rPr>
              <w:t>hessian</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174617" w:rsidRDefault="00174617">
            <w:pPr>
              <w:spacing w:line="360" w:lineRule="atLeast"/>
              <w:rPr>
                <w:rFonts w:ascii="Segoe UI" w:eastAsia="宋体" w:hAnsi="Segoe UI" w:cs="Segoe UI"/>
                <w:color w:val="24292E"/>
                <w:sz w:val="24"/>
                <w:szCs w:val="24"/>
              </w:rPr>
            </w:pPr>
            <w:r>
              <w:rPr>
                <w:rFonts w:ascii="Segoe UI" w:hAnsi="Segoe UI" w:cs="Segoe UI"/>
                <w:color w:val="24292E"/>
              </w:rPr>
              <w:t>80</w:t>
            </w:r>
          </w:p>
        </w:tc>
      </w:tr>
      <w:tr w:rsidR="00174617" w:rsidTr="00174617">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174617" w:rsidRDefault="00174617">
            <w:pPr>
              <w:spacing w:line="360" w:lineRule="atLeast"/>
              <w:rPr>
                <w:rFonts w:ascii="Segoe UI" w:eastAsia="宋体" w:hAnsi="Segoe UI" w:cs="Segoe UI"/>
                <w:color w:val="24292E"/>
                <w:sz w:val="24"/>
                <w:szCs w:val="24"/>
              </w:rPr>
            </w:pPr>
            <w:r>
              <w:rPr>
                <w:rFonts w:ascii="Segoe UI" w:hAnsi="Segoe UI" w:cs="Segoe UI"/>
                <w:color w:val="24292E"/>
              </w:rPr>
              <w:t>webservice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174617" w:rsidRDefault="00174617">
            <w:pPr>
              <w:spacing w:line="360" w:lineRule="atLeast"/>
              <w:rPr>
                <w:rFonts w:ascii="Segoe UI" w:eastAsia="宋体" w:hAnsi="Segoe UI" w:cs="Segoe UI"/>
                <w:color w:val="24292E"/>
                <w:sz w:val="24"/>
                <w:szCs w:val="24"/>
              </w:rPr>
            </w:pPr>
            <w:r>
              <w:rPr>
                <w:rFonts w:ascii="Segoe UI" w:hAnsi="Segoe UI" w:cs="Segoe UI"/>
                <w:color w:val="24292E"/>
              </w:rPr>
              <w:t>80</w:t>
            </w:r>
          </w:p>
        </w:tc>
      </w:tr>
      <w:tr w:rsidR="00174617" w:rsidTr="00174617">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174617" w:rsidRDefault="00174617">
            <w:pPr>
              <w:spacing w:line="360" w:lineRule="atLeast"/>
              <w:rPr>
                <w:rFonts w:ascii="Segoe UI" w:eastAsia="宋体" w:hAnsi="Segoe UI" w:cs="Segoe UI"/>
                <w:color w:val="24292E"/>
                <w:sz w:val="24"/>
                <w:szCs w:val="24"/>
              </w:rPr>
            </w:pPr>
            <w:r>
              <w:rPr>
                <w:rFonts w:ascii="Segoe UI" w:hAnsi="Segoe UI" w:cs="Segoe UI"/>
                <w:color w:val="24292E"/>
              </w:rPr>
              <w:t>memcached</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174617" w:rsidRDefault="00174617">
            <w:pPr>
              <w:spacing w:line="360" w:lineRule="atLeast"/>
              <w:rPr>
                <w:rFonts w:ascii="Segoe UI" w:eastAsia="宋体" w:hAnsi="Segoe UI" w:cs="Segoe UI"/>
                <w:color w:val="24292E"/>
                <w:sz w:val="24"/>
                <w:szCs w:val="24"/>
              </w:rPr>
            </w:pPr>
            <w:r>
              <w:rPr>
                <w:rFonts w:ascii="Segoe UI" w:hAnsi="Segoe UI" w:cs="Segoe UI"/>
                <w:color w:val="24292E"/>
              </w:rPr>
              <w:t>11211</w:t>
            </w:r>
          </w:p>
        </w:tc>
      </w:tr>
      <w:tr w:rsidR="00174617" w:rsidTr="00174617">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174617" w:rsidRDefault="00174617">
            <w:pPr>
              <w:spacing w:line="360" w:lineRule="atLeast"/>
              <w:rPr>
                <w:rFonts w:ascii="Segoe UI" w:eastAsia="宋体" w:hAnsi="Segoe UI" w:cs="Segoe UI"/>
                <w:color w:val="24292E"/>
                <w:sz w:val="24"/>
                <w:szCs w:val="24"/>
              </w:rPr>
            </w:pPr>
            <w:r>
              <w:rPr>
                <w:rFonts w:ascii="Segoe UI" w:hAnsi="Segoe UI" w:cs="Segoe UI"/>
                <w:color w:val="24292E"/>
              </w:rPr>
              <w:t>redis</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174617" w:rsidRDefault="00174617">
            <w:pPr>
              <w:spacing w:line="360" w:lineRule="atLeast"/>
              <w:rPr>
                <w:rFonts w:ascii="Segoe UI" w:eastAsia="宋体" w:hAnsi="Segoe UI" w:cs="Segoe UI"/>
                <w:color w:val="24292E"/>
                <w:sz w:val="24"/>
                <w:szCs w:val="24"/>
              </w:rPr>
            </w:pPr>
            <w:r>
              <w:rPr>
                <w:rFonts w:ascii="Segoe UI" w:hAnsi="Segoe UI" w:cs="Segoe UI"/>
                <w:color w:val="24292E"/>
              </w:rPr>
              <w:t>6379</w:t>
            </w:r>
          </w:p>
        </w:tc>
      </w:tr>
    </w:tbl>
    <w:p w:rsidR="00174617" w:rsidRDefault="00174617" w:rsidP="00174617">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可以按照下面的方式配置端口：</w:t>
      </w:r>
    </w:p>
    <w:p w:rsidR="00174617" w:rsidRDefault="00174617" w:rsidP="0002699D">
      <w:pPr>
        <w:pStyle w:val="ad"/>
        <w:numPr>
          <w:ilvl w:val="0"/>
          <w:numId w:val="53"/>
        </w:numPr>
        <w:spacing w:before="0" w:beforeAutospacing="0" w:after="0" w:afterAutospacing="0" w:line="360" w:lineRule="atLeast"/>
        <w:ind w:left="0"/>
        <w:rPr>
          <w:rFonts w:ascii="Segoe UI" w:hAnsi="Segoe UI" w:cs="Segoe UI"/>
          <w:color w:val="24292E"/>
        </w:rPr>
      </w:pPr>
      <w:r>
        <w:rPr>
          <w:rFonts w:ascii="Segoe UI" w:hAnsi="Segoe UI" w:cs="Segoe UI"/>
          <w:color w:val="24292E"/>
        </w:rPr>
        <w:t>在</w:t>
      </w:r>
      <w:r>
        <w:rPr>
          <w:rStyle w:val="apple-converted-space"/>
          <w:rFonts w:ascii="Segoe UI" w:hAnsi="Segoe UI" w:cs="Segoe UI"/>
          <w:color w:val="24292E"/>
        </w:rPr>
        <w:t> </w:t>
      </w:r>
      <w:r>
        <w:rPr>
          <w:rStyle w:val="HTML0"/>
          <w:rFonts w:ascii="Consolas" w:hAnsi="Consolas"/>
          <w:color w:val="24292E"/>
          <w:sz w:val="20"/>
          <w:szCs w:val="20"/>
        </w:rPr>
        <w:t>dubbo.xml</w:t>
      </w:r>
      <w:r>
        <w:rPr>
          <w:rStyle w:val="apple-converted-space"/>
          <w:rFonts w:ascii="Segoe UI" w:hAnsi="Segoe UI" w:cs="Segoe UI"/>
          <w:color w:val="24292E"/>
        </w:rPr>
        <w:t> </w:t>
      </w:r>
      <w:r>
        <w:rPr>
          <w:rFonts w:ascii="Segoe UI" w:hAnsi="Segoe UI" w:cs="Segoe UI"/>
          <w:color w:val="24292E"/>
        </w:rPr>
        <w:t>中加入主机地址的配置：</w:t>
      </w:r>
    </w:p>
    <w:p w:rsidR="00174617" w:rsidRDefault="00174617" w:rsidP="0002699D">
      <w:pPr>
        <w:pStyle w:val="HTML"/>
        <w:numPr>
          <w:ilvl w:val="0"/>
          <w:numId w:val="53"/>
        </w:numPr>
        <w:shd w:val="clear" w:color="auto" w:fill="F6F8FA"/>
        <w:tabs>
          <w:tab w:val="clear" w:pos="720"/>
        </w:tabs>
        <w:ind w:left="0"/>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dubbo:protocol</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"dubbo"</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port</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"20880"</w:t>
      </w:r>
      <w:r>
        <w:rPr>
          <w:rStyle w:val="hljs-tag"/>
          <w:rFonts w:ascii="Consolas" w:hAnsi="Consolas"/>
          <w:color w:val="000080"/>
          <w:sz w:val="20"/>
          <w:szCs w:val="20"/>
          <w:bdr w:val="none" w:sz="0" w:space="0" w:color="auto" w:frame="1"/>
          <w:shd w:val="clear" w:color="auto" w:fill="F6F8FA"/>
        </w:rPr>
        <w:t>&gt;</w:t>
      </w:r>
    </w:p>
    <w:p w:rsidR="00174617" w:rsidRDefault="00174617" w:rsidP="0002699D">
      <w:pPr>
        <w:pStyle w:val="ad"/>
        <w:numPr>
          <w:ilvl w:val="0"/>
          <w:numId w:val="53"/>
        </w:numPr>
        <w:spacing w:before="0" w:beforeAutospacing="0" w:after="0" w:afterAutospacing="0" w:line="360" w:lineRule="atLeast"/>
        <w:ind w:left="0"/>
        <w:rPr>
          <w:rFonts w:ascii="Segoe UI" w:hAnsi="Segoe UI" w:cs="Segoe UI"/>
          <w:color w:val="24292E"/>
        </w:rPr>
      </w:pPr>
      <w:r>
        <w:rPr>
          <w:rFonts w:ascii="Segoe UI" w:hAnsi="Segoe UI" w:cs="Segoe UI"/>
          <w:color w:val="24292E"/>
        </w:rPr>
        <w:t>或在</w:t>
      </w:r>
      <w:r>
        <w:rPr>
          <w:rStyle w:val="apple-converted-space"/>
          <w:rFonts w:ascii="Segoe UI" w:hAnsi="Segoe UI" w:cs="Segoe UI"/>
          <w:color w:val="24292E"/>
        </w:rPr>
        <w:t> </w:t>
      </w:r>
      <w:r>
        <w:rPr>
          <w:rStyle w:val="HTML0"/>
          <w:rFonts w:ascii="Consolas" w:hAnsi="Consolas"/>
          <w:color w:val="24292E"/>
          <w:sz w:val="20"/>
          <w:szCs w:val="20"/>
        </w:rPr>
        <w:t>dubbo.properties</w:t>
      </w:r>
      <w:r>
        <w:rPr>
          <w:rStyle w:val="apple-converted-space"/>
          <w:rFonts w:ascii="Segoe UI" w:hAnsi="Segoe UI" w:cs="Segoe UI"/>
          <w:color w:val="24292E"/>
        </w:rPr>
        <w:t> </w:t>
      </w:r>
      <w:r>
        <w:rPr>
          <w:rFonts w:ascii="Segoe UI" w:hAnsi="Segoe UI" w:cs="Segoe UI"/>
          <w:color w:val="24292E"/>
        </w:rPr>
        <w:t>中加入主机地址的配置：</w:t>
      </w:r>
    </w:p>
    <w:p w:rsidR="00174617" w:rsidRDefault="00174617" w:rsidP="00174617">
      <w:pPr>
        <w:pStyle w:val="HTML"/>
        <w:shd w:val="clear" w:color="auto" w:fill="F6F8FA"/>
        <w:rPr>
          <w:rFonts w:ascii="Consolas" w:hAnsi="Consolas"/>
          <w:color w:val="24292E"/>
          <w:sz w:val="20"/>
          <w:szCs w:val="20"/>
        </w:rPr>
      </w:pPr>
      <w:r>
        <w:rPr>
          <w:rStyle w:val="HTML0"/>
          <w:rFonts w:ascii="Consolas" w:hAnsi="Consolas"/>
          <w:color w:val="24292E"/>
          <w:sz w:val="20"/>
          <w:szCs w:val="20"/>
          <w:bdr w:val="none" w:sz="0" w:space="0" w:color="auto" w:frame="1"/>
          <w:shd w:val="clear" w:color="auto" w:fill="F6F8FA"/>
        </w:rPr>
        <w:t>dubbo.protocol.dubbo.port=20880</w:t>
      </w:r>
    </w:p>
    <w:p w:rsidR="000629DD" w:rsidRPr="000629DD" w:rsidRDefault="000629DD" w:rsidP="000629DD"/>
    <w:p w:rsidR="00A86388" w:rsidRDefault="00A86388">
      <w:pPr>
        <w:pStyle w:val="4"/>
      </w:pPr>
      <w:r>
        <w:t>日志适配</w:t>
      </w:r>
    </w:p>
    <w:p w:rsidR="00A86388" w:rsidRPr="00A86388" w:rsidRDefault="00A86388" w:rsidP="00A86388">
      <w:pPr>
        <w:widowControl/>
        <w:spacing w:line="360" w:lineRule="atLeast"/>
        <w:jc w:val="left"/>
        <w:rPr>
          <w:rFonts w:ascii="Segoe UI" w:eastAsia="宋体" w:hAnsi="Segoe UI" w:cs="Segoe UI"/>
          <w:color w:val="24292E"/>
          <w:kern w:val="0"/>
          <w:sz w:val="24"/>
          <w:szCs w:val="24"/>
        </w:rPr>
      </w:pPr>
      <w:r w:rsidRPr="00A86388">
        <w:rPr>
          <w:rFonts w:ascii="Segoe UI" w:eastAsia="宋体" w:hAnsi="Segoe UI" w:cs="Segoe UI"/>
          <w:color w:val="24292E"/>
          <w:kern w:val="0"/>
          <w:sz w:val="24"/>
          <w:szCs w:val="24"/>
        </w:rPr>
        <w:t>自</w:t>
      </w:r>
      <w:r w:rsidRPr="00A86388">
        <w:rPr>
          <w:rFonts w:ascii="Segoe UI" w:eastAsia="宋体" w:hAnsi="Segoe UI" w:cs="Segoe UI"/>
          <w:color w:val="24292E"/>
          <w:kern w:val="0"/>
          <w:sz w:val="24"/>
          <w:szCs w:val="24"/>
        </w:rPr>
        <w:t> </w:t>
      </w:r>
      <w:r w:rsidRPr="00A86388">
        <w:rPr>
          <w:rFonts w:ascii="Consolas" w:eastAsia="宋体" w:hAnsi="Consolas" w:cs="宋体"/>
          <w:color w:val="24292E"/>
          <w:kern w:val="0"/>
          <w:sz w:val="20"/>
          <w:szCs w:val="20"/>
        </w:rPr>
        <w:t>2.2.1</w:t>
      </w:r>
      <w:r w:rsidRPr="00A86388">
        <w:rPr>
          <w:rFonts w:ascii="Segoe UI" w:eastAsia="宋体" w:hAnsi="Segoe UI" w:cs="Segoe UI"/>
          <w:color w:val="24292E"/>
          <w:kern w:val="0"/>
          <w:sz w:val="24"/>
          <w:szCs w:val="24"/>
        </w:rPr>
        <w:t> </w:t>
      </w:r>
      <w:r w:rsidRPr="00A86388">
        <w:rPr>
          <w:rFonts w:ascii="Segoe UI" w:eastAsia="宋体" w:hAnsi="Segoe UI" w:cs="Segoe UI"/>
          <w:color w:val="24292E"/>
          <w:kern w:val="0"/>
          <w:sz w:val="24"/>
          <w:szCs w:val="24"/>
        </w:rPr>
        <w:t>开始，</w:t>
      </w:r>
      <w:r w:rsidRPr="00A86388">
        <w:rPr>
          <w:rFonts w:ascii="Segoe UI" w:eastAsia="宋体" w:hAnsi="Segoe UI" w:cs="Segoe UI"/>
          <w:color w:val="24292E"/>
          <w:kern w:val="0"/>
          <w:sz w:val="24"/>
          <w:szCs w:val="24"/>
        </w:rPr>
        <w:t xml:space="preserve">dubbo </w:t>
      </w:r>
      <w:r w:rsidRPr="00A86388">
        <w:rPr>
          <w:rFonts w:ascii="Segoe UI" w:eastAsia="宋体" w:hAnsi="Segoe UI" w:cs="Segoe UI"/>
          <w:color w:val="24292E"/>
          <w:kern w:val="0"/>
          <w:sz w:val="24"/>
          <w:szCs w:val="24"/>
        </w:rPr>
        <w:t>开始内置</w:t>
      </w:r>
      <w:r w:rsidRPr="00A86388">
        <w:rPr>
          <w:rFonts w:ascii="Segoe UI" w:eastAsia="宋体" w:hAnsi="Segoe UI" w:cs="Segoe UI"/>
          <w:color w:val="24292E"/>
          <w:kern w:val="0"/>
          <w:sz w:val="24"/>
          <w:szCs w:val="24"/>
        </w:rPr>
        <w:t xml:space="preserve"> log4j</w:t>
      </w:r>
      <w:r w:rsidRPr="00A86388">
        <w:rPr>
          <w:rFonts w:ascii="Segoe UI" w:eastAsia="宋体" w:hAnsi="Segoe UI" w:cs="Segoe UI"/>
          <w:color w:val="24292E"/>
          <w:kern w:val="0"/>
          <w:sz w:val="24"/>
          <w:szCs w:val="24"/>
        </w:rPr>
        <w:t>、</w:t>
      </w:r>
      <w:r w:rsidRPr="00A86388">
        <w:rPr>
          <w:rFonts w:ascii="Segoe UI" w:eastAsia="宋体" w:hAnsi="Segoe UI" w:cs="Segoe UI"/>
          <w:color w:val="24292E"/>
          <w:kern w:val="0"/>
          <w:sz w:val="24"/>
          <w:szCs w:val="24"/>
        </w:rPr>
        <w:t>slf4j</w:t>
      </w:r>
      <w:r w:rsidRPr="00A86388">
        <w:rPr>
          <w:rFonts w:ascii="Segoe UI" w:eastAsia="宋体" w:hAnsi="Segoe UI" w:cs="Segoe UI"/>
          <w:color w:val="24292E"/>
          <w:kern w:val="0"/>
          <w:sz w:val="24"/>
          <w:szCs w:val="24"/>
        </w:rPr>
        <w:t>、</w:t>
      </w:r>
      <w:r w:rsidRPr="00A86388">
        <w:rPr>
          <w:rFonts w:ascii="Segoe UI" w:eastAsia="宋体" w:hAnsi="Segoe UI" w:cs="Segoe UI"/>
          <w:color w:val="24292E"/>
          <w:kern w:val="0"/>
          <w:sz w:val="24"/>
          <w:szCs w:val="24"/>
        </w:rPr>
        <w:t>jcl</w:t>
      </w:r>
      <w:r w:rsidRPr="00A86388">
        <w:rPr>
          <w:rFonts w:ascii="Segoe UI" w:eastAsia="宋体" w:hAnsi="Segoe UI" w:cs="Segoe UI"/>
          <w:color w:val="24292E"/>
          <w:kern w:val="0"/>
          <w:sz w:val="24"/>
          <w:szCs w:val="24"/>
        </w:rPr>
        <w:t>、</w:t>
      </w:r>
      <w:r w:rsidRPr="00A86388">
        <w:rPr>
          <w:rFonts w:ascii="Segoe UI" w:eastAsia="宋体" w:hAnsi="Segoe UI" w:cs="Segoe UI"/>
          <w:color w:val="24292E"/>
          <w:kern w:val="0"/>
          <w:sz w:val="24"/>
          <w:szCs w:val="24"/>
        </w:rPr>
        <w:t xml:space="preserve">jdk </w:t>
      </w:r>
      <w:r w:rsidRPr="00A86388">
        <w:rPr>
          <w:rFonts w:ascii="Segoe UI" w:eastAsia="宋体" w:hAnsi="Segoe UI" w:cs="Segoe UI"/>
          <w:color w:val="24292E"/>
          <w:kern w:val="0"/>
          <w:sz w:val="24"/>
          <w:szCs w:val="24"/>
        </w:rPr>
        <w:t>这些日志框架的适配</w:t>
      </w:r>
      <w:r w:rsidRPr="00A86388">
        <w:rPr>
          <w:rFonts w:ascii="Segoe UI" w:eastAsia="宋体" w:hAnsi="Segoe UI" w:cs="Segoe UI"/>
          <w:color w:val="24292E"/>
          <w:kern w:val="0"/>
          <w:sz w:val="24"/>
          <w:szCs w:val="24"/>
        </w:rPr>
        <w:t>[1]</w:t>
      </w:r>
      <w:r w:rsidRPr="00A86388">
        <w:rPr>
          <w:rFonts w:ascii="Segoe UI" w:eastAsia="宋体" w:hAnsi="Segoe UI" w:cs="Segoe UI"/>
          <w:color w:val="24292E"/>
          <w:kern w:val="0"/>
          <w:sz w:val="24"/>
          <w:szCs w:val="24"/>
        </w:rPr>
        <w:t>，也可以通过以下方式显示配置日志输出策略：</w:t>
      </w:r>
    </w:p>
    <w:p w:rsidR="00A86388" w:rsidRPr="00A86388" w:rsidRDefault="00A86388" w:rsidP="0002699D">
      <w:pPr>
        <w:widowControl/>
        <w:numPr>
          <w:ilvl w:val="0"/>
          <w:numId w:val="54"/>
        </w:numPr>
        <w:spacing w:before="240" w:after="240" w:line="360" w:lineRule="atLeast"/>
        <w:ind w:left="0"/>
        <w:jc w:val="left"/>
        <w:rPr>
          <w:rFonts w:ascii="Segoe UI" w:eastAsia="宋体" w:hAnsi="Segoe UI" w:cs="Segoe UI"/>
          <w:color w:val="24292E"/>
          <w:kern w:val="0"/>
          <w:sz w:val="24"/>
          <w:szCs w:val="24"/>
        </w:rPr>
      </w:pPr>
      <w:r w:rsidRPr="00A86388">
        <w:rPr>
          <w:rFonts w:ascii="Segoe UI" w:eastAsia="宋体" w:hAnsi="Segoe UI" w:cs="Segoe UI"/>
          <w:color w:val="24292E"/>
          <w:kern w:val="0"/>
          <w:sz w:val="24"/>
          <w:szCs w:val="24"/>
        </w:rPr>
        <w:t>命令行</w:t>
      </w:r>
    </w:p>
    <w:p w:rsidR="00A86388" w:rsidRPr="00A86388" w:rsidRDefault="00A86388" w:rsidP="0002699D">
      <w:pPr>
        <w:widowControl/>
        <w:numPr>
          <w:ilvl w:val="0"/>
          <w:numId w:val="54"/>
        </w:numPr>
        <w:shd w:val="clear" w:color="auto" w:fill="F6F8F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jc w:val="left"/>
        <w:rPr>
          <w:rFonts w:ascii="Consolas" w:eastAsia="宋体" w:hAnsi="Consolas" w:cs="宋体"/>
          <w:color w:val="24292E"/>
          <w:kern w:val="0"/>
          <w:sz w:val="20"/>
          <w:szCs w:val="20"/>
          <w:bdr w:val="none" w:sz="0" w:space="0" w:color="auto" w:frame="1"/>
          <w:shd w:val="clear" w:color="auto" w:fill="F6F8FA"/>
        </w:rPr>
      </w:pPr>
      <w:r w:rsidRPr="00A86388">
        <w:rPr>
          <w:rFonts w:ascii="Consolas" w:eastAsia="宋体" w:hAnsi="Consolas" w:cs="宋体"/>
          <w:color w:val="24292E"/>
          <w:kern w:val="0"/>
          <w:sz w:val="20"/>
          <w:szCs w:val="20"/>
          <w:bdr w:val="none" w:sz="0" w:space="0" w:color="auto" w:frame="1"/>
          <w:shd w:val="clear" w:color="auto" w:fill="F6F8FA"/>
        </w:rPr>
        <w:t xml:space="preserve">  java -Ddubbo.application.logger=log4j</w:t>
      </w:r>
    </w:p>
    <w:p w:rsidR="00A86388" w:rsidRPr="00A86388" w:rsidRDefault="00A86388" w:rsidP="0002699D">
      <w:pPr>
        <w:widowControl/>
        <w:numPr>
          <w:ilvl w:val="0"/>
          <w:numId w:val="54"/>
        </w:numPr>
        <w:spacing w:line="360" w:lineRule="atLeast"/>
        <w:ind w:left="0"/>
        <w:jc w:val="left"/>
        <w:rPr>
          <w:rFonts w:ascii="Segoe UI" w:eastAsia="宋体" w:hAnsi="Segoe UI" w:cs="Segoe UI"/>
          <w:color w:val="24292E"/>
          <w:kern w:val="0"/>
          <w:sz w:val="24"/>
          <w:szCs w:val="24"/>
        </w:rPr>
      </w:pPr>
      <w:r w:rsidRPr="00A86388">
        <w:rPr>
          <w:rFonts w:ascii="Segoe UI" w:eastAsia="宋体" w:hAnsi="Segoe UI" w:cs="Segoe UI"/>
          <w:color w:val="24292E"/>
          <w:kern w:val="0"/>
          <w:sz w:val="24"/>
          <w:szCs w:val="24"/>
        </w:rPr>
        <w:t>在</w:t>
      </w:r>
      <w:r w:rsidRPr="00A86388">
        <w:rPr>
          <w:rFonts w:ascii="Segoe UI" w:eastAsia="宋体" w:hAnsi="Segoe UI" w:cs="Segoe UI"/>
          <w:color w:val="24292E"/>
          <w:kern w:val="0"/>
          <w:sz w:val="24"/>
          <w:szCs w:val="24"/>
        </w:rPr>
        <w:t> </w:t>
      </w:r>
      <w:r w:rsidRPr="00A86388">
        <w:rPr>
          <w:rFonts w:ascii="Consolas" w:eastAsia="宋体" w:hAnsi="Consolas" w:cs="宋体"/>
          <w:color w:val="24292E"/>
          <w:kern w:val="0"/>
          <w:sz w:val="20"/>
          <w:szCs w:val="20"/>
        </w:rPr>
        <w:t>dubbo.properties</w:t>
      </w:r>
      <w:r w:rsidRPr="00A86388">
        <w:rPr>
          <w:rFonts w:ascii="Segoe UI" w:eastAsia="宋体" w:hAnsi="Segoe UI" w:cs="Segoe UI"/>
          <w:color w:val="24292E"/>
          <w:kern w:val="0"/>
          <w:sz w:val="24"/>
          <w:szCs w:val="24"/>
        </w:rPr>
        <w:t> </w:t>
      </w:r>
      <w:r w:rsidRPr="00A86388">
        <w:rPr>
          <w:rFonts w:ascii="Segoe UI" w:eastAsia="宋体" w:hAnsi="Segoe UI" w:cs="Segoe UI"/>
          <w:color w:val="24292E"/>
          <w:kern w:val="0"/>
          <w:sz w:val="24"/>
          <w:szCs w:val="24"/>
        </w:rPr>
        <w:t>中指定</w:t>
      </w:r>
    </w:p>
    <w:p w:rsidR="00A86388" w:rsidRPr="00A86388" w:rsidRDefault="00A86388" w:rsidP="0002699D">
      <w:pPr>
        <w:widowControl/>
        <w:numPr>
          <w:ilvl w:val="0"/>
          <w:numId w:val="54"/>
        </w:numPr>
        <w:shd w:val="clear" w:color="auto" w:fill="F6F8F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jc w:val="left"/>
        <w:rPr>
          <w:rFonts w:ascii="Consolas" w:eastAsia="宋体" w:hAnsi="Consolas" w:cs="宋体"/>
          <w:color w:val="24292E"/>
          <w:kern w:val="0"/>
          <w:sz w:val="20"/>
          <w:szCs w:val="20"/>
          <w:bdr w:val="none" w:sz="0" w:space="0" w:color="auto" w:frame="1"/>
          <w:shd w:val="clear" w:color="auto" w:fill="F6F8FA"/>
        </w:rPr>
      </w:pPr>
      <w:r w:rsidRPr="00A86388">
        <w:rPr>
          <w:rFonts w:ascii="Consolas" w:eastAsia="宋体" w:hAnsi="Consolas" w:cs="宋体"/>
          <w:color w:val="24292E"/>
          <w:kern w:val="0"/>
          <w:sz w:val="20"/>
          <w:szCs w:val="20"/>
          <w:bdr w:val="none" w:sz="0" w:space="0" w:color="auto" w:frame="1"/>
          <w:shd w:val="clear" w:color="auto" w:fill="F6F8FA"/>
        </w:rPr>
        <w:t xml:space="preserve">  dubbo.application.logger=log4j</w:t>
      </w:r>
    </w:p>
    <w:p w:rsidR="00A86388" w:rsidRPr="00A86388" w:rsidRDefault="00A86388" w:rsidP="0002699D">
      <w:pPr>
        <w:widowControl/>
        <w:numPr>
          <w:ilvl w:val="0"/>
          <w:numId w:val="54"/>
        </w:numPr>
        <w:spacing w:line="360" w:lineRule="atLeast"/>
        <w:ind w:left="0"/>
        <w:jc w:val="left"/>
        <w:rPr>
          <w:rFonts w:ascii="Segoe UI" w:eastAsia="宋体" w:hAnsi="Segoe UI" w:cs="Segoe UI"/>
          <w:color w:val="24292E"/>
          <w:kern w:val="0"/>
          <w:sz w:val="24"/>
          <w:szCs w:val="24"/>
        </w:rPr>
      </w:pPr>
      <w:r w:rsidRPr="00A86388">
        <w:rPr>
          <w:rFonts w:ascii="Segoe UI" w:eastAsia="宋体" w:hAnsi="Segoe UI" w:cs="Segoe UI"/>
          <w:color w:val="24292E"/>
          <w:kern w:val="0"/>
          <w:sz w:val="24"/>
          <w:szCs w:val="24"/>
        </w:rPr>
        <w:t>在</w:t>
      </w:r>
      <w:r w:rsidRPr="00A86388">
        <w:rPr>
          <w:rFonts w:ascii="Segoe UI" w:eastAsia="宋体" w:hAnsi="Segoe UI" w:cs="Segoe UI"/>
          <w:color w:val="24292E"/>
          <w:kern w:val="0"/>
          <w:sz w:val="24"/>
          <w:szCs w:val="24"/>
        </w:rPr>
        <w:t> </w:t>
      </w:r>
      <w:r w:rsidRPr="00A86388">
        <w:rPr>
          <w:rFonts w:ascii="Consolas" w:eastAsia="宋体" w:hAnsi="Consolas" w:cs="宋体"/>
          <w:color w:val="24292E"/>
          <w:kern w:val="0"/>
          <w:sz w:val="20"/>
          <w:szCs w:val="20"/>
        </w:rPr>
        <w:t>dubbo.xml</w:t>
      </w:r>
      <w:r w:rsidRPr="00A86388">
        <w:rPr>
          <w:rFonts w:ascii="Segoe UI" w:eastAsia="宋体" w:hAnsi="Segoe UI" w:cs="Segoe UI"/>
          <w:color w:val="24292E"/>
          <w:kern w:val="0"/>
          <w:sz w:val="24"/>
          <w:szCs w:val="24"/>
        </w:rPr>
        <w:t> </w:t>
      </w:r>
      <w:r w:rsidRPr="00A86388">
        <w:rPr>
          <w:rFonts w:ascii="Segoe UI" w:eastAsia="宋体" w:hAnsi="Segoe UI" w:cs="Segoe UI"/>
          <w:color w:val="24292E"/>
          <w:kern w:val="0"/>
          <w:sz w:val="24"/>
          <w:szCs w:val="24"/>
        </w:rPr>
        <w:t>中配置</w:t>
      </w:r>
    </w:p>
    <w:p w:rsidR="00A86388" w:rsidRPr="00A86388" w:rsidRDefault="00A86388" w:rsidP="00A86388">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A86388">
        <w:rPr>
          <w:rFonts w:ascii="Consolas" w:eastAsia="宋体" w:hAnsi="Consolas" w:cs="宋体"/>
          <w:color w:val="24292E"/>
          <w:kern w:val="0"/>
          <w:sz w:val="20"/>
          <w:szCs w:val="20"/>
          <w:bdr w:val="none" w:sz="0" w:space="0" w:color="auto" w:frame="1"/>
          <w:shd w:val="clear" w:color="auto" w:fill="F6F8FA"/>
        </w:rPr>
        <w:t xml:space="preserve">  </w:t>
      </w:r>
      <w:r w:rsidRPr="00A86388">
        <w:rPr>
          <w:rFonts w:ascii="Consolas" w:eastAsia="宋体" w:hAnsi="Consolas" w:cs="宋体"/>
          <w:color w:val="000080"/>
          <w:kern w:val="0"/>
          <w:sz w:val="20"/>
          <w:szCs w:val="20"/>
          <w:bdr w:val="none" w:sz="0" w:space="0" w:color="auto" w:frame="1"/>
          <w:shd w:val="clear" w:color="auto" w:fill="F6F8FA"/>
        </w:rPr>
        <w:t xml:space="preserve">&lt;dubbo:application </w:t>
      </w:r>
      <w:r w:rsidRPr="00A86388">
        <w:rPr>
          <w:rFonts w:ascii="Consolas" w:eastAsia="宋体" w:hAnsi="Consolas" w:cs="宋体"/>
          <w:color w:val="008080"/>
          <w:kern w:val="0"/>
          <w:sz w:val="20"/>
          <w:szCs w:val="20"/>
          <w:bdr w:val="none" w:sz="0" w:space="0" w:color="auto" w:frame="1"/>
          <w:shd w:val="clear" w:color="auto" w:fill="F6F8FA"/>
        </w:rPr>
        <w:t>logger</w:t>
      </w:r>
      <w:r w:rsidRPr="00A86388">
        <w:rPr>
          <w:rFonts w:ascii="Consolas" w:eastAsia="宋体" w:hAnsi="Consolas" w:cs="宋体"/>
          <w:color w:val="000080"/>
          <w:kern w:val="0"/>
          <w:sz w:val="20"/>
          <w:szCs w:val="20"/>
          <w:bdr w:val="none" w:sz="0" w:space="0" w:color="auto" w:frame="1"/>
          <w:shd w:val="clear" w:color="auto" w:fill="F6F8FA"/>
        </w:rPr>
        <w:t>=</w:t>
      </w:r>
      <w:r w:rsidRPr="00A86388">
        <w:rPr>
          <w:rFonts w:ascii="Consolas" w:eastAsia="宋体" w:hAnsi="Consolas" w:cs="宋体"/>
          <w:color w:val="DD1144"/>
          <w:kern w:val="0"/>
          <w:sz w:val="20"/>
          <w:szCs w:val="20"/>
          <w:bdr w:val="none" w:sz="0" w:space="0" w:color="auto" w:frame="1"/>
          <w:shd w:val="clear" w:color="auto" w:fill="F6F8FA"/>
        </w:rPr>
        <w:t>"log4j"</w:t>
      </w:r>
      <w:r w:rsidRPr="00A86388">
        <w:rPr>
          <w:rFonts w:ascii="Consolas" w:eastAsia="宋体" w:hAnsi="Consolas" w:cs="宋体"/>
          <w:color w:val="000080"/>
          <w:kern w:val="0"/>
          <w:sz w:val="20"/>
          <w:szCs w:val="20"/>
          <w:bdr w:val="none" w:sz="0" w:space="0" w:color="auto" w:frame="1"/>
          <w:shd w:val="clear" w:color="auto" w:fill="F6F8FA"/>
        </w:rPr>
        <w:t xml:space="preserve"> /&gt;</w:t>
      </w:r>
    </w:p>
    <w:p w:rsidR="00A86388" w:rsidRPr="00A86388" w:rsidRDefault="00A86388" w:rsidP="00A86388"/>
    <w:p w:rsidR="00E75861" w:rsidRDefault="00E75861">
      <w:pPr>
        <w:pStyle w:val="4"/>
      </w:pPr>
      <w:r>
        <w:lastRenderedPageBreak/>
        <w:t>访问日志</w:t>
      </w:r>
    </w:p>
    <w:p w:rsidR="00E75861" w:rsidRDefault="00E75861" w:rsidP="00E75861">
      <w:pPr>
        <w:pStyle w:val="ad"/>
        <w:spacing w:before="0" w:beforeAutospacing="0" w:after="0" w:afterAutospacing="0" w:line="360" w:lineRule="atLeast"/>
        <w:rPr>
          <w:rFonts w:ascii="Segoe UI" w:hAnsi="Segoe UI" w:cs="Segoe UI"/>
          <w:color w:val="24292E"/>
        </w:rPr>
      </w:pPr>
      <w:r>
        <w:rPr>
          <w:rFonts w:ascii="Segoe UI" w:hAnsi="Segoe UI" w:cs="Segoe UI"/>
          <w:color w:val="24292E"/>
        </w:rPr>
        <w:t>如果你想记录每一次请求信息，可开启访问日志，类似于</w:t>
      </w:r>
      <w:r>
        <w:rPr>
          <w:rFonts w:ascii="Segoe UI" w:hAnsi="Segoe UI" w:cs="Segoe UI"/>
          <w:color w:val="24292E"/>
        </w:rPr>
        <w:t>apache</w:t>
      </w:r>
      <w:r>
        <w:rPr>
          <w:rFonts w:ascii="Segoe UI" w:hAnsi="Segoe UI" w:cs="Segoe UI"/>
          <w:color w:val="24292E"/>
        </w:rPr>
        <w:t>的访问日志。</w:t>
      </w:r>
      <w:r>
        <w:rPr>
          <w:rStyle w:val="ab"/>
          <w:rFonts w:ascii="Segoe UI" w:hAnsi="Segoe UI" w:cs="Segoe UI"/>
          <w:color w:val="24292E"/>
        </w:rPr>
        <w:t>注意</w:t>
      </w:r>
      <w:r>
        <w:rPr>
          <w:rFonts w:ascii="Segoe UI" w:hAnsi="Segoe UI" w:cs="Segoe UI"/>
          <w:color w:val="24292E"/>
        </w:rPr>
        <w:t>：此日志量比较大，请注意磁盘容量。</w:t>
      </w:r>
    </w:p>
    <w:p w:rsidR="00E75861" w:rsidRDefault="00E75861" w:rsidP="00E75861">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将访问日志输出到当前应用的</w:t>
      </w:r>
      <w:r>
        <w:rPr>
          <w:rFonts w:ascii="Segoe UI" w:hAnsi="Segoe UI" w:cs="Segoe UI"/>
          <w:color w:val="24292E"/>
        </w:rPr>
        <w:t>log4j</w:t>
      </w:r>
      <w:r>
        <w:rPr>
          <w:rFonts w:ascii="Segoe UI" w:hAnsi="Segoe UI" w:cs="Segoe UI"/>
          <w:color w:val="24292E"/>
        </w:rPr>
        <w:t>日志：</w:t>
      </w:r>
    </w:p>
    <w:p w:rsidR="00E75861" w:rsidRDefault="00E75861" w:rsidP="00E7586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dubbo:protocol</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accesslog</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"true"</w:t>
      </w:r>
      <w:r>
        <w:rPr>
          <w:rStyle w:val="hljs-tag"/>
          <w:rFonts w:ascii="Consolas" w:hAnsi="Consolas"/>
          <w:color w:val="000080"/>
          <w:sz w:val="20"/>
          <w:szCs w:val="20"/>
          <w:bdr w:val="none" w:sz="0" w:space="0" w:color="auto" w:frame="1"/>
          <w:shd w:val="clear" w:color="auto" w:fill="F6F8FA"/>
        </w:rPr>
        <w:t xml:space="preserve"> /&gt;</w:t>
      </w:r>
    </w:p>
    <w:p w:rsidR="00E75861" w:rsidRDefault="00E75861" w:rsidP="00E75861">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将访问日志输出到指定文件：</w:t>
      </w:r>
    </w:p>
    <w:p w:rsidR="00E75861" w:rsidRDefault="00E75861" w:rsidP="00E75861">
      <w:pPr>
        <w:pStyle w:val="HTML"/>
        <w:shd w:val="clear" w:color="auto" w:fill="F6F8FA"/>
        <w:rPr>
          <w:rFonts w:ascii="Consolas" w:hAnsi="Consolas"/>
          <w:color w:val="24292E"/>
          <w:sz w:val="20"/>
          <w:szCs w:val="20"/>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dubbo:protocol</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accesslog</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"http://10.20.160.198/wiki/display/dubbo/foo/bar.log"</w:t>
      </w:r>
      <w:r>
        <w:rPr>
          <w:rStyle w:val="hljs-tag"/>
          <w:rFonts w:ascii="Consolas" w:hAnsi="Consolas"/>
          <w:color w:val="000080"/>
          <w:sz w:val="20"/>
          <w:szCs w:val="20"/>
          <w:bdr w:val="none" w:sz="0" w:space="0" w:color="auto" w:frame="1"/>
          <w:shd w:val="clear" w:color="auto" w:fill="F6F8FA"/>
        </w:rPr>
        <w:t xml:space="preserve"> /&gt;</w:t>
      </w:r>
    </w:p>
    <w:p w:rsidR="00E75861" w:rsidRPr="00E75861" w:rsidRDefault="00E75861" w:rsidP="00E75861"/>
    <w:p w:rsidR="00CA6F52" w:rsidRDefault="00CA6F52">
      <w:pPr>
        <w:pStyle w:val="4"/>
      </w:pPr>
      <w:r>
        <w:t>服务容器</w:t>
      </w:r>
    </w:p>
    <w:p w:rsidR="00CA6F52" w:rsidRDefault="00CA6F52" w:rsidP="00CA6F52">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服务容器是一个</w:t>
      </w:r>
      <w:r>
        <w:rPr>
          <w:rFonts w:ascii="Segoe UI" w:hAnsi="Segoe UI" w:cs="Segoe UI"/>
          <w:color w:val="24292E"/>
        </w:rPr>
        <w:t xml:space="preserve"> standalone </w:t>
      </w:r>
      <w:r>
        <w:rPr>
          <w:rFonts w:ascii="Segoe UI" w:hAnsi="Segoe UI" w:cs="Segoe UI"/>
          <w:color w:val="24292E"/>
        </w:rPr>
        <w:t>的启动程序，因为后台服务不需要</w:t>
      </w:r>
      <w:r>
        <w:rPr>
          <w:rFonts w:ascii="Segoe UI" w:hAnsi="Segoe UI" w:cs="Segoe UI"/>
          <w:color w:val="24292E"/>
        </w:rPr>
        <w:t xml:space="preserve"> Tomcat </w:t>
      </w:r>
      <w:r>
        <w:rPr>
          <w:rFonts w:ascii="Segoe UI" w:hAnsi="Segoe UI" w:cs="Segoe UI"/>
          <w:color w:val="24292E"/>
        </w:rPr>
        <w:t>或</w:t>
      </w:r>
      <w:r>
        <w:rPr>
          <w:rFonts w:ascii="Segoe UI" w:hAnsi="Segoe UI" w:cs="Segoe UI"/>
          <w:color w:val="24292E"/>
        </w:rPr>
        <w:t xml:space="preserve"> JBoss </w:t>
      </w:r>
      <w:r>
        <w:rPr>
          <w:rFonts w:ascii="Segoe UI" w:hAnsi="Segoe UI" w:cs="Segoe UI"/>
          <w:color w:val="24292E"/>
        </w:rPr>
        <w:t>等</w:t>
      </w:r>
      <w:r>
        <w:rPr>
          <w:rFonts w:ascii="Segoe UI" w:hAnsi="Segoe UI" w:cs="Segoe UI"/>
          <w:color w:val="24292E"/>
        </w:rPr>
        <w:t xml:space="preserve"> Web </w:t>
      </w:r>
      <w:r>
        <w:rPr>
          <w:rFonts w:ascii="Segoe UI" w:hAnsi="Segoe UI" w:cs="Segoe UI"/>
          <w:color w:val="24292E"/>
        </w:rPr>
        <w:t>容器的功能，如果硬要用</w:t>
      </w:r>
      <w:r>
        <w:rPr>
          <w:rFonts w:ascii="Segoe UI" w:hAnsi="Segoe UI" w:cs="Segoe UI"/>
          <w:color w:val="24292E"/>
        </w:rPr>
        <w:t xml:space="preserve"> Web </w:t>
      </w:r>
      <w:r>
        <w:rPr>
          <w:rFonts w:ascii="Segoe UI" w:hAnsi="Segoe UI" w:cs="Segoe UI"/>
          <w:color w:val="24292E"/>
        </w:rPr>
        <w:t>容器去加载服务提供方，增加复杂性，也浪费资源。</w:t>
      </w:r>
    </w:p>
    <w:p w:rsidR="00CA6F52" w:rsidRDefault="00CA6F52" w:rsidP="00CA6F52">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服务容器只是一个简单的</w:t>
      </w:r>
      <w:r>
        <w:rPr>
          <w:rFonts w:ascii="Segoe UI" w:hAnsi="Segoe UI" w:cs="Segoe UI"/>
          <w:color w:val="24292E"/>
        </w:rPr>
        <w:t xml:space="preserve"> Main </w:t>
      </w:r>
      <w:r>
        <w:rPr>
          <w:rFonts w:ascii="Segoe UI" w:hAnsi="Segoe UI" w:cs="Segoe UI"/>
          <w:color w:val="24292E"/>
        </w:rPr>
        <w:t>方法，并加载一个简单的</w:t>
      </w:r>
      <w:r>
        <w:rPr>
          <w:rFonts w:ascii="Segoe UI" w:hAnsi="Segoe UI" w:cs="Segoe UI"/>
          <w:color w:val="24292E"/>
        </w:rPr>
        <w:t xml:space="preserve"> Spring </w:t>
      </w:r>
      <w:r>
        <w:rPr>
          <w:rFonts w:ascii="Segoe UI" w:hAnsi="Segoe UI" w:cs="Segoe UI"/>
          <w:color w:val="24292E"/>
        </w:rPr>
        <w:t>容器，用于暴露服务。</w:t>
      </w:r>
    </w:p>
    <w:p w:rsidR="00CA6F52" w:rsidRDefault="00CA6F52" w:rsidP="00CA6F52">
      <w:pPr>
        <w:pStyle w:val="ad"/>
        <w:spacing w:before="0" w:beforeAutospacing="0" w:after="0" w:afterAutospacing="0" w:line="360" w:lineRule="atLeast"/>
        <w:rPr>
          <w:rFonts w:ascii="Segoe UI" w:hAnsi="Segoe UI" w:cs="Segoe UI"/>
          <w:color w:val="24292E"/>
        </w:rPr>
      </w:pPr>
      <w:r>
        <w:rPr>
          <w:rFonts w:ascii="Segoe UI" w:hAnsi="Segoe UI" w:cs="Segoe UI"/>
          <w:color w:val="24292E"/>
        </w:rPr>
        <w:t>服务容器的加载内容可以扩展，内置了</w:t>
      </w:r>
      <w:r>
        <w:rPr>
          <w:rFonts w:ascii="Segoe UI" w:hAnsi="Segoe UI" w:cs="Segoe UI"/>
          <w:color w:val="24292E"/>
        </w:rPr>
        <w:t xml:space="preserve"> spring, jetty, log4j </w:t>
      </w:r>
      <w:r>
        <w:rPr>
          <w:rFonts w:ascii="Segoe UI" w:hAnsi="Segoe UI" w:cs="Segoe UI"/>
          <w:color w:val="24292E"/>
        </w:rPr>
        <w:t>等加载，可通过</w:t>
      </w:r>
      <w:hyperlink r:id="rId153" w:history="1">
        <w:r>
          <w:rPr>
            <w:rStyle w:val="aa"/>
            <w:rFonts w:ascii="Segoe UI" w:hAnsi="Segoe UI" w:cs="Segoe UI"/>
            <w:color w:val="0366D6"/>
          </w:rPr>
          <w:t>容器扩展点</w:t>
        </w:r>
      </w:hyperlink>
      <w:r>
        <w:rPr>
          <w:rFonts w:ascii="Segoe UI" w:hAnsi="Segoe UI" w:cs="Segoe UI"/>
          <w:color w:val="24292E"/>
        </w:rPr>
        <w:t>进行扩展。配置配在</w:t>
      </w:r>
      <w:r>
        <w:rPr>
          <w:rFonts w:ascii="Segoe UI" w:hAnsi="Segoe UI" w:cs="Segoe UI"/>
          <w:color w:val="24292E"/>
        </w:rPr>
        <w:t xml:space="preserve"> java </w:t>
      </w:r>
      <w:r>
        <w:rPr>
          <w:rFonts w:ascii="Segoe UI" w:hAnsi="Segoe UI" w:cs="Segoe UI"/>
          <w:color w:val="24292E"/>
        </w:rPr>
        <w:t>命令的</w:t>
      </w:r>
      <w:r>
        <w:rPr>
          <w:rFonts w:ascii="Segoe UI" w:hAnsi="Segoe UI" w:cs="Segoe UI"/>
          <w:color w:val="24292E"/>
        </w:rPr>
        <w:t xml:space="preserve"> -D </w:t>
      </w:r>
      <w:r>
        <w:rPr>
          <w:rFonts w:ascii="Segoe UI" w:hAnsi="Segoe UI" w:cs="Segoe UI"/>
          <w:color w:val="24292E"/>
        </w:rPr>
        <w:t>参数或者</w:t>
      </w:r>
      <w:r>
        <w:rPr>
          <w:rStyle w:val="apple-converted-space"/>
          <w:rFonts w:ascii="Segoe UI" w:hAnsi="Segoe UI" w:cs="Segoe UI"/>
          <w:color w:val="24292E"/>
        </w:rPr>
        <w:t> </w:t>
      </w:r>
      <w:r>
        <w:rPr>
          <w:rStyle w:val="HTML0"/>
          <w:rFonts w:ascii="Consolas" w:hAnsi="Consolas"/>
          <w:color w:val="24292E"/>
          <w:sz w:val="20"/>
          <w:szCs w:val="20"/>
        </w:rPr>
        <w:t>dubbo.properties</w:t>
      </w:r>
      <w:r>
        <w:rPr>
          <w:rStyle w:val="apple-converted-space"/>
          <w:rFonts w:ascii="Segoe UI" w:hAnsi="Segoe UI" w:cs="Segoe UI"/>
          <w:color w:val="24292E"/>
        </w:rPr>
        <w:t> </w:t>
      </w:r>
      <w:r>
        <w:rPr>
          <w:rFonts w:ascii="Segoe UI" w:hAnsi="Segoe UI" w:cs="Segoe UI"/>
          <w:color w:val="24292E"/>
        </w:rPr>
        <w:t>中。</w:t>
      </w:r>
    </w:p>
    <w:p w:rsidR="00CA6F52" w:rsidRPr="00CA6F52" w:rsidRDefault="00CA6F52" w:rsidP="00CA6F52">
      <w:pPr>
        <w:widowControl/>
        <w:spacing w:before="60" w:line="360" w:lineRule="atLeast"/>
        <w:jc w:val="left"/>
        <w:rPr>
          <w:rFonts w:ascii="Segoe UI" w:hAnsi="Segoe UI" w:cs="Segoe UI"/>
          <w:color w:val="24292E"/>
          <w:sz w:val="30"/>
          <w:szCs w:val="30"/>
        </w:rPr>
      </w:pPr>
      <w:r w:rsidRPr="00CA6F52">
        <w:rPr>
          <w:rFonts w:ascii="Segoe UI" w:hAnsi="Segoe UI" w:cs="Segoe UI"/>
          <w:color w:val="24292E"/>
          <w:sz w:val="30"/>
          <w:szCs w:val="30"/>
        </w:rPr>
        <w:t>容器类型</w:t>
      </w:r>
    </w:p>
    <w:p w:rsidR="00CA6F52" w:rsidRDefault="00CA6F52" w:rsidP="00CA6F52">
      <w:pPr>
        <w:widowControl/>
        <w:spacing w:before="60" w:line="360" w:lineRule="atLeast"/>
        <w:jc w:val="left"/>
        <w:rPr>
          <w:rFonts w:ascii="Segoe UI" w:hAnsi="Segoe UI" w:cs="Segoe UI"/>
          <w:color w:val="24292E"/>
          <w:sz w:val="30"/>
          <w:szCs w:val="30"/>
        </w:rPr>
      </w:pPr>
      <w:r>
        <w:rPr>
          <w:rFonts w:ascii="Segoe UI" w:hAnsi="Segoe UI" w:cs="Segoe UI"/>
          <w:color w:val="24292E"/>
          <w:sz w:val="30"/>
          <w:szCs w:val="30"/>
        </w:rPr>
        <w:t>Spring Container</w:t>
      </w:r>
    </w:p>
    <w:p w:rsidR="00CA6F52" w:rsidRDefault="00CA6F52" w:rsidP="0002699D">
      <w:pPr>
        <w:pStyle w:val="ad"/>
        <w:numPr>
          <w:ilvl w:val="0"/>
          <w:numId w:val="55"/>
        </w:numPr>
        <w:spacing w:before="0" w:beforeAutospacing="0" w:after="0" w:afterAutospacing="0" w:line="360" w:lineRule="atLeast"/>
        <w:ind w:left="0"/>
        <w:rPr>
          <w:rFonts w:ascii="Segoe UI" w:hAnsi="Segoe UI" w:cs="Segoe UI"/>
          <w:color w:val="24292E"/>
        </w:rPr>
      </w:pPr>
      <w:r>
        <w:rPr>
          <w:rFonts w:ascii="Segoe UI" w:hAnsi="Segoe UI" w:cs="Segoe UI"/>
          <w:color w:val="24292E"/>
        </w:rPr>
        <w:t>自动加载</w:t>
      </w:r>
      <w:r>
        <w:rPr>
          <w:rStyle w:val="apple-converted-space"/>
          <w:rFonts w:ascii="Segoe UI" w:hAnsi="Segoe UI" w:cs="Segoe UI"/>
          <w:color w:val="24292E"/>
        </w:rPr>
        <w:t> </w:t>
      </w:r>
      <w:r>
        <w:rPr>
          <w:rStyle w:val="HTML0"/>
          <w:rFonts w:ascii="Consolas" w:hAnsi="Consolas"/>
          <w:color w:val="24292E"/>
          <w:sz w:val="20"/>
          <w:szCs w:val="20"/>
        </w:rPr>
        <w:t>META-INF/spring</w:t>
      </w:r>
      <w:r>
        <w:rPr>
          <w:rStyle w:val="apple-converted-space"/>
          <w:rFonts w:ascii="Segoe UI" w:hAnsi="Segoe UI" w:cs="Segoe UI"/>
          <w:color w:val="24292E"/>
        </w:rPr>
        <w:t> </w:t>
      </w:r>
      <w:r>
        <w:rPr>
          <w:rFonts w:ascii="Segoe UI" w:hAnsi="Segoe UI" w:cs="Segoe UI"/>
          <w:color w:val="24292E"/>
        </w:rPr>
        <w:t>目录下的所有</w:t>
      </w:r>
      <w:r>
        <w:rPr>
          <w:rFonts w:ascii="Segoe UI" w:hAnsi="Segoe UI" w:cs="Segoe UI"/>
          <w:color w:val="24292E"/>
        </w:rPr>
        <w:t xml:space="preserve"> Spring </w:t>
      </w:r>
      <w:r>
        <w:rPr>
          <w:rFonts w:ascii="Segoe UI" w:hAnsi="Segoe UI" w:cs="Segoe UI"/>
          <w:color w:val="24292E"/>
        </w:rPr>
        <w:t>配置。</w:t>
      </w:r>
    </w:p>
    <w:p w:rsidR="00CA6F52" w:rsidRDefault="00CA6F52" w:rsidP="0002699D">
      <w:pPr>
        <w:pStyle w:val="ad"/>
        <w:numPr>
          <w:ilvl w:val="0"/>
          <w:numId w:val="55"/>
        </w:numPr>
        <w:spacing w:before="240" w:beforeAutospacing="0" w:after="240" w:afterAutospacing="0" w:line="360" w:lineRule="atLeast"/>
        <w:ind w:left="0"/>
        <w:rPr>
          <w:rFonts w:ascii="Segoe UI" w:hAnsi="Segoe UI" w:cs="Segoe UI"/>
          <w:color w:val="24292E"/>
        </w:rPr>
      </w:pPr>
      <w:r>
        <w:rPr>
          <w:rFonts w:ascii="Segoe UI" w:hAnsi="Segoe UI" w:cs="Segoe UI"/>
          <w:color w:val="24292E"/>
        </w:rPr>
        <w:t>配置</w:t>
      </w:r>
      <w:r>
        <w:rPr>
          <w:rFonts w:ascii="Segoe UI" w:hAnsi="Segoe UI" w:cs="Segoe UI"/>
          <w:color w:val="24292E"/>
        </w:rPr>
        <w:t xml:space="preserve"> spring </w:t>
      </w:r>
      <w:r>
        <w:rPr>
          <w:rFonts w:ascii="Segoe UI" w:hAnsi="Segoe UI" w:cs="Segoe UI"/>
          <w:color w:val="24292E"/>
        </w:rPr>
        <w:t>配置加载位置：</w:t>
      </w:r>
    </w:p>
    <w:p w:rsidR="00CA6F52" w:rsidRDefault="00CA6F52" w:rsidP="0002699D">
      <w:pPr>
        <w:pStyle w:val="HTML"/>
        <w:numPr>
          <w:ilvl w:val="0"/>
          <w:numId w:val="55"/>
        </w:numPr>
        <w:shd w:val="clear" w:color="auto" w:fill="F6F8FA"/>
        <w:tabs>
          <w:tab w:val="clear" w:pos="720"/>
        </w:tabs>
        <w:ind w:left="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dubbo.spring.config=classpath*:META-INF/spring/*.xml</w:t>
      </w:r>
    </w:p>
    <w:p w:rsidR="00CA6F52" w:rsidRDefault="00CA6F52" w:rsidP="00CA6F52">
      <w:pPr>
        <w:widowControl/>
        <w:spacing w:before="60" w:line="360" w:lineRule="atLeast"/>
        <w:jc w:val="left"/>
        <w:rPr>
          <w:rFonts w:ascii="Segoe UI" w:hAnsi="Segoe UI" w:cs="Segoe UI"/>
          <w:color w:val="24292E"/>
          <w:sz w:val="30"/>
          <w:szCs w:val="30"/>
        </w:rPr>
      </w:pPr>
      <w:r>
        <w:rPr>
          <w:rFonts w:ascii="Segoe UI" w:hAnsi="Segoe UI" w:cs="Segoe UI"/>
          <w:color w:val="24292E"/>
          <w:sz w:val="30"/>
          <w:szCs w:val="30"/>
        </w:rPr>
        <w:lastRenderedPageBreak/>
        <w:t>Jetty Container</w:t>
      </w:r>
    </w:p>
    <w:p w:rsidR="00CA6F52" w:rsidRDefault="00CA6F52" w:rsidP="0002699D">
      <w:pPr>
        <w:widowControl/>
        <w:numPr>
          <w:ilvl w:val="0"/>
          <w:numId w:val="56"/>
        </w:numPr>
        <w:spacing w:line="360" w:lineRule="atLeast"/>
        <w:ind w:left="0"/>
        <w:jc w:val="left"/>
        <w:rPr>
          <w:rFonts w:ascii="Segoe UI" w:hAnsi="Segoe UI" w:cs="Segoe UI"/>
          <w:color w:val="24292E"/>
          <w:sz w:val="24"/>
          <w:szCs w:val="24"/>
        </w:rPr>
      </w:pPr>
      <w:r>
        <w:rPr>
          <w:rFonts w:ascii="Segoe UI" w:hAnsi="Segoe UI" w:cs="Segoe UI"/>
          <w:color w:val="24292E"/>
        </w:rPr>
        <w:t>启动一个内嵌</w:t>
      </w:r>
      <w:r>
        <w:rPr>
          <w:rFonts w:ascii="Segoe UI" w:hAnsi="Segoe UI" w:cs="Segoe UI"/>
          <w:color w:val="24292E"/>
        </w:rPr>
        <w:t xml:space="preserve"> Jetty</w:t>
      </w:r>
      <w:r>
        <w:rPr>
          <w:rFonts w:ascii="Segoe UI" w:hAnsi="Segoe UI" w:cs="Segoe UI"/>
          <w:color w:val="24292E"/>
        </w:rPr>
        <w:t>，用于汇报状态。</w:t>
      </w:r>
    </w:p>
    <w:p w:rsidR="00CA6F52" w:rsidRDefault="00CA6F52" w:rsidP="0002699D">
      <w:pPr>
        <w:widowControl/>
        <w:numPr>
          <w:ilvl w:val="0"/>
          <w:numId w:val="56"/>
        </w:numPr>
        <w:spacing w:before="60" w:line="360" w:lineRule="atLeast"/>
        <w:ind w:left="0"/>
        <w:jc w:val="left"/>
        <w:rPr>
          <w:rFonts w:ascii="Segoe UI" w:hAnsi="Segoe UI" w:cs="Segoe UI"/>
          <w:color w:val="24292E"/>
        </w:rPr>
      </w:pPr>
      <w:r>
        <w:rPr>
          <w:rFonts w:ascii="Segoe UI" w:hAnsi="Segoe UI" w:cs="Segoe UI"/>
          <w:color w:val="24292E"/>
        </w:rPr>
        <w:t>配置：</w:t>
      </w:r>
    </w:p>
    <w:p w:rsidR="00CA6F52" w:rsidRDefault="00CA6F52" w:rsidP="0002699D">
      <w:pPr>
        <w:widowControl/>
        <w:numPr>
          <w:ilvl w:val="1"/>
          <w:numId w:val="56"/>
        </w:numPr>
        <w:spacing w:line="360" w:lineRule="atLeast"/>
        <w:ind w:left="0"/>
        <w:jc w:val="left"/>
        <w:rPr>
          <w:rFonts w:ascii="Segoe UI" w:hAnsi="Segoe UI" w:cs="Segoe UI"/>
          <w:color w:val="24292E"/>
        </w:rPr>
      </w:pPr>
      <w:r>
        <w:rPr>
          <w:rStyle w:val="HTML0"/>
          <w:rFonts w:ascii="Consolas" w:hAnsi="Consolas"/>
          <w:color w:val="24292E"/>
          <w:sz w:val="20"/>
          <w:szCs w:val="20"/>
        </w:rPr>
        <w:t>dubbo.jetty.port=8080</w:t>
      </w:r>
      <w:r>
        <w:rPr>
          <w:rFonts w:ascii="Segoe UI" w:hAnsi="Segoe UI" w:cs="Segoe UI"/>
          <w:color w:val="24292E"/>
        </w:rPr>
        <w:t>：配置</w:t>
      </w:r>
      <w:r>
        <w:rPr>
          <w:rFonts w:ascii="Segoe UI" w:hAnsi="Segoe UI" w:cs="Segoe UI"/>
          <w:color w:val="24292E"/>
        </w:rPr>
        <w:t xml:space="preserve"> jetty </w:t>
      </w:r>
      <w:r>
        <w:rPr>
          <w:rFonts w:ascii="Segoe UI" w:hAnsi="Segoe UI" w:cs="Segoe UI"/>
          <w:color w:val="24292E"/>
        </w:rPr>
        <w:t>启动端口</w:t>
      </w:r>
    </w:p>
    <w:p w:rsidR="00CA6F52" w:rsidRDefault="00CA6F52" w:rsidP="0002699D">
      <w:pPr>
        <w:widowControl/>
        <w:numPr>
          <w:ilvl w:val="1"/>
          <w:numId w:val="56"/>
        </w:numPr>
        <w:spacing w:line="360" w:lineRule="atLeast"/>
        <w:ind w:left="0"/>
        <w:jc w:val="left"/>
        <w:rPr>
          <w:rFonts w:ascii="Segoe UI" w:hAnsi="Segoe UI" w:cs="Segoe UI"/>
          <w:color w:val="24292E"/>
        </w:rPr>
      </w:pPr>
      <w:r>
        <w:rPr>
          <w:rStyle w:val="HTML0"/>
          <w:rFonts w:ascii="Consolas" w:hAnsi="Consolas"/>
          <w:color w:val="24292E"/>
          <w:sz w:val="20"/>
          <w:szCs w:val="20"/>
        </w:rPr>
        <w:t>dubbo.jetty.directory=/foo/bar</w:t>
      </w:r>
      <w:r>
        <w:rPr>
          <w:rFonts w:ascii="Segoe UI" w:hAnsi="Segoe UI" w:cs="Segoe UI"/>
          <w:color w:val="24292E"/>
        </w:rPr>
        <w:t>：配置可通过</w:t>
      </w:r>
      <w:r>
        <w:rPr>
          <w:rFonts w:ascii="Segoe UI" w:hAnsi="Segoe UI" w:cs="Segoe UI"/>
          <w:color w:val="24292E"/>
        </w:rPr>
        <w:t xml:space="preserve"> jetty </w:t>
      </w:r>
      <w:r>
        <w:rPr>
          <w:rFonts w:ascii="Segoe UI" w:hAnsi="Segoe UI" w:cs="Segoe UI"/>
          <w:color w:val="24292E"/>
        </w:rPr>
        <w:t>直接访问的目录，用于存放静态文件</w:t>
      </w:r>
    </w:p>
    <w:p w:rsidR="00CA6F52" w:rsidRDefault="00CA6F52" w:rsidP="0002699D">
      <w:pPr>
        <w:widowControl/>
        <w:numPr>
          <w:ilvl w:val="1"/>
          <w:numId w:val="56"/>
        </w:numPr>
        <w:spacing w:line="360" w:lineRule="atLeast"/>
        <w:ind w:left="0"/>
        <w:jc w:val="left"/>
        <w:rPr>
          <w:rFonts w:ascii="Segoe UI" w:hAnsi="Segoe UI" w:cs="Segoe UI"/>
          <w:color w:val="24292E"/>
        </w:rPr>
      </w:pPr>
      <w:r>
        <w:rPr>
          <w:rStyle w:val="HTML0"/>
          <w:rFonts w:ascii="Consolas" w:hAnsi="Consolas"/>
          <w:color w:val="24292E"/>
          <w:sz w:val="20"/>
          <w:szCs w:val="20"/>
        </w:rPr>
        <w:t>dubbo.jetty.page=log,status,system</w:t>
      </w:r>
      <w:r>
        <w:rPr>
          <w:rFonts w:ascii="Segoe UI" w:hAnsi="Segoe UI" w:cs="Segoe UI"/>
          <w:color w:val="24292E"/>
        </w:rPr>
        <w:t>：配置显示的页面，缺省加载所有页面</w:t>
      </w:r>
    </w:p>
    <w:p w:rsidR="00CA6F52" w:rsidRDefault="00CA6F52" w:rsidP="00CA6F52">
      <w:pPr>
        <w:widowControl/>
        <w:spacing w:before="60" w:line="360" w:lineRule="atLeast"/>
        <w:jc w:val="left"/>
        <w:rPr>
          <w:rFonts w:ascii="Segoe UI" w:hAnsi="Segoe UI" w:cs="Segoe UI"/>
          <w:color w:val="24292E"/>
          <w:sz w:val="30"/>
          <w:szCs w:val="30"/>
        </w:rPr>
      </w:pPr>
      <w:r>
        <w:rPr>
          <w:rFonts w:ascii="Segoe UI" w:hAnsi="Segoe UI" w:cs="Segoe UI"/>
          <w:color w:val="24292E"/>
          <w:sz w:val="30"/>
          <w:szCs w:val="30"/>
        </w:rPr>
        <w:t>Log4j Container</w:t>
      </w:r>
    </w:p>
    <w:p w:rsidR="00CA6F52" w:rsidRDefault="00CA6F52" w:rsidP="0002699D">
      <w:pPr>
        <w:widowControl/>
        <w:numPr>
          <w:ilvl w:val="0"/>
          <w:numId w:val="57"/>
        </w:numPr>
        <w:spacing w:line="360" w:lineRule="atLeast"/>
        <w:ind w:left="0"/>
        <w:jc w:val="left"/>
        <w:rPr>
          <w:rFonts w:ascii="Segoe UI" w:hAnsi="Segoe UI" w:cs="Segoe UI"/>
          <w:color w:val="24292E"/>
          <w:sz w:val="24"/>
          <w:szCs w:val="24"/>
        </w:rPr>
      </w:pPr>
      <w:r>
        <w:rPr>
          <w:rFonts w:ascii="Segoe UI" w:hAnsi="Segoe UI" w:cs="Segoe UI"/>
          <w:color w:val="24292E"/>
        </w:rPr>
        <w:t>自动配置</w:t>
      </w:r>
      <w:r>
        <w:rPr>
          <w:rFonts w:ascii="Segoe UI" w:hAnsi="Segoe UI" w:cs="Segoe UI"/>
          <w:color w:val="24292E"/>
        </w:rPr>
        <w:t xml:space="preserve"> log4j </w:t>
      </w:r>
      <w:r>
        <w:rPr>
          <w:rFonts w:ascii="Segoe UI" w:hAnsi="Segoe UI" w:cs="Segoe UI"/>
          <w:color w:val="24292E"/>
        </w:rPr>
        <w:t>的配置，在多进程启动时，自动给日志文件按进程分目录。</w:t>
      </w:r>
    </w:p>
    <w:p w:rsidR="00CA6F52" w:rsidRDefault="00CA6F52" w:rsidP="0002699D">
      <w:pPr>
        <w:widowControl/>
        <w:numPr>
          <w:ilvl w:val="0"/>
          <w:numId w:val="57"/>
        </w:numPr>
        <w:spacing w:before="60" w:line="360" w:lineRule="atLeast"/>
        <w:ind w:left="0"/>
        <w:jc w:val="left"/>
        <w:rPr>
          <w:rFonts w:ascii="Segoe UI" w:hAnsi="Segoe UI" w:cs="Segoe UI"/>
          <w:color w:val="24292E"/>
        </w:rPr>
      </w:pPr>
      <w:r>
        <w:rPr>
          <w:rFonts w:ascii="Segoe UI" w:hAnsi="Segoe UI" w:cs="Segoe UI"/>
          <w:color w:val="24292E"/>
        </w:rPr>
        <w:t>配置：</w:t>
      </w:r>
    </w:p>
    <w:p w:rsidR="00CA6F52" w:rsidRDefault="00CA6F52" w:rsidP="0002699D">
      <w:pPr>
        <w:widowControl/>
        <w:numPr>
          <w:ilvl w:val="1"/>
          <w:numId w:val="57"/>
        </w:numPr>
        <w:spacing w:line="360" w:lineRule="atLeast"/>
        <w:ind w:left="0"/>
        <w:jc w:val="left"/>
        <w:rPr>
          <w:rFonts w:ascii="Segoe UI" w:hAnsi="Segoe UI" w:cs="Segoe UI"/>
          <w:color w:val="24292E"/>
        </w:rPr>
      </w:pPr>
      <w:r>
        <w:rPr>
          <w:rStyle w:val="HTML0"/>
          <w:rFonts w:ascii="Consolas" w:hAnsi="Consolas"/>
          <w:color w:val="24292E"/>
          <w:sz w:val="20"/>
          <w:szCs w:val="20"/>
        </w:rPr>
        <w:t>dubbo.log4j.file=/foo/bar.log</w:t>
      </w:r>
      <w:r>
        <w:rPr>
          <w:rFonts w:ascii="Segoe UI" w:hAnsi="Segoe UI" w:cs="Segoe UI"/>
          <w:color w:val="24292E"/>
        </w:rPr>
        <w:t>：配置日志文件路径</w:t>
      </w:r>
    </w:p>
    <w:p w:rsidR="00CA6F52" w:rsidRDefault="00CA6F52" w:rsidP="0002699D">
      <w:pPr>
        <w:widowControl/>
        <w:numPr>
          <w:ilvl w:val="1"/>
          <w:numId w:val="57"/>
        </w:numPr>
        <w:spacing w:line="360" w:lineRule="atLeast"/>
        <w:ind w:left="0"/>
        <w:jc w:val="left"/>
        <w:rPr>
          <w:rFonts w:ascii="Segoe UI" w:hAnsi="Segoe UI" w:cs="Segoe UI"/>
          <w:color w:val="24292E"/>
        </w:rPr>
      </w:pPr>
      <w:r>
        <w:rPr>
          <w:rStyle w:val="HTML0"/>
          <w:rFonts w:ascii="Consolas" w:hAnsi="Consolas"/>
          <w:color w:val="24292E"/>
          <w:sz w:val="20"/>
          <w:szCs w:val="20"/>
        </w:rPr>
        <w:t>dubbo.log4j.level=WARN</w:t>
      </w:r>
      <w:r>
        <w:rPr>
          <w:rFonts w:ascii="Segoe UI" w:hAnsi="Segoe UI" w:cs="Segoe UI"/>
          <w:color w:val="24292E"/>
        </w:rPr>
        <w:t>：配置日志级别</w:t>
      </w:r>
    </w:p>
    <w:p w:rsidR="00CA6F52" w:rsidRDefault="00CA6F52" w:rsidP="0002699D">
      <w:pPr>
        <w:widowControl/>
        <w:numPr>
          <w:ilvl w:val="1"/>
          <w:numId w:val="57"/>
        </w:numPr>
        <w:spacing w:line="360" w:lineRule="atLeast"/>
        <w:ind w:left="0"/>
        <w:jc w:val="left"/>
        <w:rPr>
          <w:rFonts w:ascii="Segoe UI" w:hAnsi="Segoe UI" w:cs="Segoe UI"/>
          <w:color w:val="24292E"/>
        </w:rPr>
      </w:pPr>
      <w:r>
        <w:rPr>
          <w:rStyle w:val="HTML0"/>
          <w:rFonts w:ascii="Consolas" w:hAnsi="Consolas"/>
          <w:color w:val="24292E"/>
          <w:sz w:val="20"/>
          <w:szCs w:val="20"/>
        </w:rPr>
        <w:t>dubbo.log4j.subdirectory=20880</w:t>
      </w:r>
      <w:r>
        <w:rPr>
          <w:rFonts w:ascii="Segoe UI" w:hAnsi="Segoe UI" w:cs="Segoe UI"/>
          <w:color w:val="24292E"/>
        </w:rPr>
        <w:t>：配置日志子目录，用于多进程启动，避免冲突</w:t>
      </w:r>
    </w:p>
    <w:p w:rsidR="00CA6F52" w:rsidRPr="00CA6F52" w:rsidRDefault="00CA6F52" w:rsidP="00CA6F52">
      <w:pPr>
        <w:widowControl/>
        <w:spacing w:before="60" w:line="360" w:lineRule="atLeast"/>
        <w:jc w:val="left"/>
        <w:rPr>
          <w:rFonts w:ascii="Segoe UI" w:hAnsi="Segoe UI" w:cs="Segoe UI"/>
          <w:color w:val="24292E"/>
          <w:sz w:val="30"/>
          <w:szCs w:val="30"/>
        </w:rPr>
      </w:pPr>
      <w:r w:rsidRPr="00CA6F52">
        <w:rPr>
          <w:rFonts w:ascii="Segoe UI" w:hAnsi="Segoe UI" w:cs="Segoe UI"/>
          <w:color w:val="24292E"/>
          <w:sz w:val="30"/>
          <w:szCs w:val="30"/>
        </w:rPr>
        <w:t>容器启动</w:t>
      </w:r>
    </w:p>
    <w:p w:rsidR="00CA6F52" w:rsidRDefault="00CA6F52" w:rsidP="00CA6F52">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缺省只加载</w:t>
      </w:r>
      <w:r>
        <w:rPr>
          <w:rFonts w:ascii="Segoe UI" w:hAnsi="Segoe UI" w:cs="Segoe UI"/>
          <w:color w:val="24292E"/>
        </w:rPr>
        <w:t xml:space="preserve"> spring</w:t>
      </w:r>
    </w:p>
    <w:p w:rsidR="00CA6F52" w:rsidRDefault="00CA6F52" w:rsidP="00CA6F52">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java com.alibaba.dubbo.container.Main</w:t>
      </w:r>
    </w:p>
    <w:p w:rsidR="00CA6F52" w:rsidRDefault="00CA6F52" w:rsidP="00CA6F52">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通过</w:t>
      </w:r>
      <w:r>
        <w:rPr>
          <w:rFonts w:ascii="Segoe UI" w:hAnsi="Segoe UI" w:cs="Segoe UI"/>
          <w:color w:val="24292E"/>
        </w:rPr>
        <w:t xml:space="preserve"> main </w:t>
      </w:r>
      <w:r>
        <w:rPr>
          <w:rFonts w:ascii="Segoe UI" w:hAnsi="Segoe UI" w:cs="Segoe UI"/>
          <w:color w:val="24292E"/>
        </w:rPr>
        <w:t>函数参数传入要加载的容器</w:t>
      </w:r>
    </w:p>
    <w:p w:rsidR="00CA6F52" w:rsidRDefault="00CA6F52" w:rsidP="00CA6F52">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java com.alibaba.dubbo.container.Main spring jetty log4j</w:t>
      </w:r>
    </w:p>
    <w:p w:rsidR="00CA6F52" w:rsidRDefault="00CA6F52" w:rsidP="00CA6F52">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通过</w:t>
      </w:r>
      <w:r>
        <w:rPr>
          <w:rFonts w:ascii="Segoe UI" w:hAnsi="Segoe UI" w:cs="Segoe UI"/>
          <w:color w:val="24292E"/>
        </w:rPr>
        <w:t xml:space="preserve"> JVM </w:t>
      </w:r>
      <w:r>
        <w:rPr>
          <w:rFonts w:ascii="Segoe UI" w:hAnsi="Segoe UI" w:cs="Segoe UI"/>
          <w:color w:val="24292E"/>
        </w:rPr>
        <w:t>启动参数传入要加载的容器</w:t>
      </w:r>
    </w:p>
    <w:p w:rsidR="00CA6F52" w:rsidRDefault="00CA6F52" w:rsidP="00CA6F52">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java com.alibaba.dubbo.container.Main -Ddubbo.container=spring,jetty,log4j</w:t>
      </w:r>
    </w:p>
    <w:p w:rsidR="00CA6F52" w:rsidRDefault="00CA6F52" w:rsidP="00CA6F52">
      <w:pPr>
        <w:pStyle w:val="ad"/>
        <w:spacing w:before="0" w:beforeAutospacing="0" w:after="0" w:afterAutospacing="0" w:line="360" w:lineRule="atLeast"/>
        <w:rPr>
          <w:rFonts w:ascii="Segoe UI" w:hAnsi="Segoe UI" w:cs="Segoe UI"/>
          <w:color w:val="24292E"/>
        </w:rPr>
      </w:pPr>
      <w:r>
        <w:rPr>
          <w:rFonts w:ascii="Segoe UI" w:hAnsi="Segoe UI" w:cs="Segoe UI"/>
          <w:color w:val="24292E"/>
        </w:rPr>
        <w:t>通过</w:t>
      </w:r>
      <w:r>
        <w:rPr>
          <w:rFonts w:ascii="Segoe UI" w:hAnsi="Segoe UI" w:cs="Segoe UI"/>
          <w:color w:val="24292E"/>
        </w:rPr>
        <w:t xml:space="preserve"> classpath </w:t>
      </w:r>
      <w:r>
        <w:rPr>
          <w:rFonts w:ascii="Segoe UI" w:hAnsi="Segoe UI" w:cs="Segoe UI"/>
          <w:color w:val="24292E"/>
        </w:rPr>
        <w:t>下的</w:t>
      </w:r>
      <w:r>
        <w:rPr>
          <w:rStyle w:val="apple-converted-space"/>
          <w:rFonts w:ascii="Segoe UI" w:hAnsi="Segoe UI" w:cs="Segoe UI"/>
          <w:color w:val="24292E"/>
        </w:rPr>
        <w:t> </w:t>
      </w:r>
      <w:r>
        <w:rPr>
          <w:rStyle w:val="HTML0"/>
          <w:rFonts w:ascii="Consolas" w:hAnsi="Consolas"/>
          <w:color w:val="24292E"/>
          <w:sz w:val="20"/>
          <w:szCs w:val="20"/>
        </w:rPr>
        <w:t>dubbo.properties</w:t>
      </w:r>
      <w:r>
        <w:rPr>
          <w:rStyle w:val="apple-converted-space"/>
          <w:rFonts w:ascii="Segoe UI" w:hAnsi="Segoe UI" w:cs="Segoe UI"/>
          <w:color w:val="24292E"/>
        </w:rPr>
        <w:t> </w:t>
      </w:r>
      <w:r>
        <w:rPr>
          <w:rFonts w:ascii="Segoe UI" w:hAnsi="Segoe UI" w:cs="Segoe UI"/>
          <w:color w:val="24292E"/>
        </w:rPr>
        <w:t>配置传入要加载的容器</w:t>
      </w:r>
    </w:p>
    <w:p w:rsidR="00CA6F52" w:rsidRDefault="00CA6F52" w:rsidP="00CA6F52">
      <w:pPr>
        <w:pStyle w:val="HTML"/>
        <w:shd w:val="clear" w:color="auto" w:fill="F6F8FA"/>
        <w:rPr>
          <w:rFonts w:ascii="Consolas" w:hAnsi="Consolas"/>
          <w:color w:val="24292E"/>
          <w:sz w:val="20"/>
          <w:szCs w:val="20"/>
        </w:rPr>
      </w:pPr>
      <w:r>
        <w:rPr>
          <w:rStyle w:val="HTML0"/>
          <w:rFonts w:ascii="Consolas" w:hAnsi="Consolas"/>
          <w:color w:val="24292E"/>
          <w:sz w:val="20"/>
          <w:szCs w:val="20"/>
          <w:bdr w:val="none" w:sz="0" w:space="0" w:color="auto" w:frame="1"/>
          <w:shd w:val="clear" w:color="auto" w:fill="F6F8FA"/>
        </w:rPr>
        <w:t>dubbo.container=spring,jetty,log4j</w:t>
      </w:r>
    </w:p>
    <w:p w:rsidR="00CA6F52" w:rsidRPr="00CA6F52" w:rsidRDefault="00CA6F52" w:rsidP="00CA6F52"/>
    <w:p w:rsidR="001F50CB" w:rsidRDefault="001F50CB">
      <w:pPr>
        <w:pStyle w:val="4"/>
      </w:pPr>
      <w:r>
        <w:t>分布式事物</w:t>
      </w:r>
    </w:p>
    <w:p w:rsidR="001F50CB" w:rsidRDefault="001F50CB" w:rsidP="001F50CB">
      <w:pPr>
        <w:pStyle w:val="ad"/>
        <w:spacing w:before="0" w:beforeAutospacing="0" w:after="0" w:afterAutospacing="0" w:line="360" w:lineRule="atLeast"/>
        <w:rPr>
          <w:rFonts w:ascii="Segoe UI" w:hAnsi="Segoe UI" w:cs="Segoe UI"/>
          <w:color w:val="24292E"/>
        </w:rPr>
      </w:pPr>
      <w:r>
        <w:rPr>
          <w:rFonts w:ascii="Segoe UI" w:hAnsi="Segoe UI" w:cs="Segoe UI"/>
          <w:color w:val="24292E"/>
        </w:rPr>
        <w:t>分布式事务基于</w:t>
      </w:r>
      <w:r>
        <w:rPr>
          <w:rFonts w:ascii="Segoe UI" w:hAnsi="Segoe UI" w:cs="Segoe UI"/>
          <w:color w:val="24292E"/>
        </w:rPr>
        <w:t xml:space="preserve"> JTA/XA </w:t>
      </w:r>
      <w:r>
        <w:rPr>
          <w:rFonts w:ascii="Segoe UI" w:hAnsi="Segoe UI" w:cs="Segoe UI"/>
          <w:color w:val="24292E"/>
        </w:rPr>
        <w:t>规范实现</w:t>
      </w:r>
      <w:r>
        <w:rPr>
          <w:rStyle w:val="apple-converted-space"/>
          <w:rFonts w:ascii="Segoe UI" w:hAnsi="Segoe UI" w:cs="Segoe UI"/>
          <w:color w:val="24292E"/>
        </w:rPr>
        <w:t> </w:t>
      </w:r>
      <w:hyperlink r:id="rId154" w:anchor="fn1" w:history="1">
        <w:r>
          <w:rPr>
            <w:rStyle w:val="aa"/>
            <w:rFonts w:ascii="Segoe UI" w:hAnsi="Segoe UI" w:cs="Segoe UI"/>
            <w:color w:val="0366D6"/>
            <w:vertAlign w:val="superscript"/>
          </w:rPr>
          <w:t>[1]</w:t>
        </w:r>
      </w:hyperlink>
      <w:r>
        <w:rPr>
          <w:rFonts w:ascii="Segoe UI" w:hAnsi="Segoe UI" w:cs="Segoe UI"/>
          <w:color w:val="24292E"/>
        </w:rPr>
        <w:t>。</w:t>
      </w:r>
    </w:p>
    <w:p w:rsidR="001F50CB" w:rsidRDefault="001F50CB" w:rsidP="001F50CB">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两阶段提交：</w:t>
      </w:r>
    </w:p>
    <w:p w:rsidR="001F50CB" w:rsidRDefault="001F50CB" w:rsidP="001F50CB">
      <w:pPr>
        <w:pStyle w:val="ad"/>
        <w:spacing w:before="0" w:beforeAutospacing="0" w:after="240" w:afterAutospacing="0" w:line="360" w:lineRule="atLeast"/>
        <w:rPr>
          <w:rFonts w:ascii="Segoe UI" w:hAnsi="Segoe UI" w:cs="Segoe UI"/>
          <w:color w:val="24292E"/>
        </w:rPr>
      </w:pPr>
      <w:r>
        <w:rPr>
          <w:rFonts w:ascii="Segoe UI" w:hAnsi="Segoe UI" w:cs="Segoe UI"/>
          <w:noProof/>
          <w:color w:val="24292E"/>
        </w:rPr>
        <w:lastRenderedPageBreak/>
        <w:drawing>
          <wp:inline distT="0" distB="0" distL="0" distR="0" wp14:anchorId="22C793FF" wp14:editId="5D85747A">
            <wp:extent cx="3771900" cy="4914900"/>
            <wp:effectExtent l="0" t="0" r="0" b="0"/>
            <wp:docPr id="82" name="图片 82" descr="/user-guide/images/jta-x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user-guide/images/jta-xa.jp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3771900" cy="4914900"/>
                    </a:xfrm>
                    <a:prstGeom prst="rect">
                      <a:avLst/>
                    </a:prstGeom>
                    <a:noFill/>
                    <a:ln>
                      <a:noFill/>
                    </a:ln>
                  </pic:spPr>
                </pic:pic>
              </a:graphicData>
            </a:graphic>
          </wp:inline>
        </w:drawing>
      </w:r>
    </w:p>
    <w:p w:rsidR="001F50CB" w:rsidRDefault="002F5F62" w:rsidP="001F50CB">
      <w:pPr>
        <w:spacing w:before="360" w:after="360"/>
        <w:rPr>
          <w:rFonts w:ascii="宋体" w:hAnsi="宋体" w:cs="宋体"/>
        </w:rPr>
      </w:pPr>
      <w:r>
        <w:pict>
          <v:rect id="_x0000_i1029" style="width:0;height:3pt" o:hralign="center" o:hrstd="t" o:hrnoshade="t" o:hr="t" fillcolor="#24292e" stroked="f"/>
        </w:pict>
      </w:r>
    </w:p>
    <w:p w:rsidR="001F50CB" w:rsidRPr="001F50CB" w:rsidRDefault="001F50CB" w:rsidP="0002699D">
      <w:pPr>
        <w:pStyle w:val="ad"/>
        <w:numPr>
          <w:ilvl w:val="0"/>
          <w:numId w:val="58"/>
        </w:numPr>
        <w:spacing w:before="0" w:beforeAutospacing="0" w:after="0" w:afterAutospacing="0"/>
        <w:ind w:left="0"/>
        <w:rPr>
          <w:b/>
        </w:rPr>
      </w:pPr>
      <w:r w:rsidRPr="001F50CB">
        <w:rPr>
          <w:b/>
        </w:rPr>
        <w:t>本功能暂未实现</w:t>
      </w:r>
      <w:r w:rsidRPr="001F50CB">
        <w:rPr>
          <w:rStyle w:val="apple-converted-space"/>
          <w:b/>
        </w:rPr>
        <w:t> </w:t>
      </w:r>
      <w:hyperlink r:id="rId156" w:anchor="fnref1" w:history="1">
        <w:r w:rsidRPr="001F50CB">
          <w:rPr>
            <w:rStyle w:val="aa"/>
            <w:rFonts w:ascii="MS Gothic" w:eastAsia="MS Gothic" w:hAnsi="MS Gothic" w:cs="MS Gothic" w:hint="eastAsia"/>
            <w:b/>
            <w:color w:val="0366D6"/>
          </w:rPr>
          <w:t>↩</w:t>
        </w:r>
        <w:r w:rsidRPr="001F50CB">
          <w:rPr>
            <w:rStyle w:val="aa"/>
            <w:rFonts w:hint="eastAsia"/>
            <w:b/>
            <w:color w:val="0366D6"/>
          </w:rPr>
          <w:t>︎</w:t>
        </w:r>
      </w:hyperlink>
    </w:p>
    <w:p w:rsidR="001F50CB" w:rsidRPr="001F50CB" w:rsidRDefault="001F50CB" w:rsidP="001F50CB"/>
    <w:p w:rsidR="001F50CB" w:rsidRDefault="00F1741F">
      <w:pPr>
        <w:pStyle w:val="4"/>
      </w:pPr>
      <w:r>
        <w:t>在</w:t>
      </w:r>
      <w:r>
        <w:t>Dubbo</w:t>
      </w:r>
      <w:r>
        <w:t>中使用高效的</w:t>
      </w:r>
      <w:r>
        <w:t>java</w:t>
      </w:r>
      <w:r>
        <w:t>序列化</w:t>
      </w:r>
      <w:r>
        <w:rPr>
          <w:rFonts w:hint="eastAsia"/>
        </w:rPr>
        <w:t>（</w:t>
      </w:r>
      <w:r>
        <w:rPr>
          <w:rFonts w:hint="eastAsia"/>
        </w:rPr>
        <w:t>Kryo</w:t>
      </w:r>
      <w:r>
        <w:rPr>
          <w:rFonts w:hint="eastAsia"/>
        </w:rPr>
        <w:t>与</w:t>
      </w:r>
      <w:r>
        <w:rPr>
          <w:rFonts w:hint="eastAsia"/>
        </w:rPr>
        <w:t>FST</w:t>
      </w:r>
      <w:r>
        <w:rPr>
          <w:rFonts w:hint="eastAsia"/>
        </w:rPr>
        <w:t>）</w:t>
      </w:r>
    </w:p>
    <w:p w:rsidR="00F1741F" w:rsidRPr="00F1741F" w:rsidRDefault="00F1741F" w:rsidP="00F1741F"/>
    <w:p w:rsidR="00E148FB" w:rsidRDefault="00E148FB">
      <w:pPr>
        <w:pStyle w:val="3"/>
      </w:pPr>
      <w:r>
        <w:t>Schema</w:t>
      </w:r>
      <w:r>
        <w:t>配置参考手册</w:t>
      </w:r>
    </w:p>
    <w:p w:rsidR="00E148FB" w:rsidRPr="00E148FB" w:rsidRDefault="00E148FB" w:rsidP="00E148FB"/>
    <w:p w:rsidR="006141DC" w:rsidRDefault="006141DC" w:rsidP="006141DC">
      <w:pPr>
        <w:pStyle w:val="4"/>
      </w:pPr>
      <w:r>
        <w:lastRenderedPageBreak/>
        <w:t>介绍</w:t>
      </w:r>
    </w:p>
    <w:p w:rsidR="006141DC" w:rsidRDefault="006141DC" w:rsidP="006141DC">
      <w:pPr>
        <w:pStyle w:val="ad"/>
        <w:spacing w:before="0" w:beforeAutospacing="0" w:after="0" w:afterAutospacing="0" w:line="360" w:lineRule="atLeast"/>
        <w:rPr>
          <w:rFonts w:ascii="Segoe UI" w:hAnsi="Segoe UI" w:cs="Segoe UI"/>
          <w:color w:val="24292E"/>
        </w:rPr>
      </w:pPr>
      <w:r>
        <w:rPr>
          <w:rFonts w:ascii="Segoe UI" w:hAnsi="Segoe UI" w:cs="Segoe UI"/>
          <w:color w:val="24292E"/>
        </w:rPr>
        <w:t>这里以</w:t>
      </w:r>
      <w:r>
        <w:rPr>
          <w:rFonts w:ascii="Segoe UI" w:hAnsi="Segoe UI" w:cs="Segoe UI"/>
          <w:color w:val="24292E"/>
        </w:rPr>
        <w:t xml:space="preserve"> XML Config</w:t>
      </w:r>
      <w:r>
        <w:rPr>
          <w:rStyle w:val="apple-converted-space"/>
          <w:rFonts w:ascii="Segoe UI" w:hAnsi="Segoe UI" w:cs="Segoe UI"/>
          <w:color w:val="24292E"/>
        </w:rPr>
        <w:t> </w:t>
      </w:r>
      <w:hyperlink r:id="rId157" w:anchor="fn1" w:history="1">
        <w:r>
          <w:rPr>
            <w:rStyle w:val="aa"/>
            <w:rFonts w:ascii="Segoe UI" w:hAnsi="Segoe UI" w:cs="Segoe UI"/>
            <w:color w:val="0366D6"/>
            <w:vertAlign w:val="superscript"/>
          </w:rPr>
          <w:t>[1]</w:t>
        </w:r>
      </w:hyperlink>
      <w:r>
        <w:rPr>
          <w:rStyle w:val="apple-converted-space"/>
          <w:rFonts w:ascii="Segoe UI" w:hAnsi="Segoe UI" w:cs="Segoe UI"/>
          <w:color w:val="24292E"/>
        </w:rPr>
        <w:t> </w:t>
      </w:r>
      <w:r>
        <w:rPr>
          <w:rFonts w:ascii="Segoe UI" w:hAnsi="Segoe UI" w:cs="Segoe UI"/>
          <w:color w:val="24292E"/>
        </w:rPr>
        <w:t>为准，列举所有配置项</w:t>
      </w:r>
      <w:r>
        <w:rPr>
          <w:rStyle w:val="apple-converted-space"/>
          <w:rFonts w:ascii="Segoe UI" w:hAnsi="Segoe UI" w:cs="Segoe UI"/>
          <w:color w:val="24292E"/>
        </w:rPr>
        <w:t> </w:t>
      </w:r>
      <w:hyperlink r:id="rId158" w:anchor="fn2" w:history="1">
        <w:r>
          <w:rPr>
            <w:rStyle w:val="aa"/>
            <w:rFonts w:ascii="Segoe UI" w:hAnsi="Segoe UI" w:cs="Segoe UI"/>
            <w:color w:val="0366D6"/>
            <w:vertAlign w:val="superscript"/>
          </w:rPr>
          <w:t>[2]</w:t>
        </w:r>
      </w:hyperlink>
      <w:r>
        <w:rPr>
          <w:rFonts w:ascii="Segoe UI" w:hAnsi="Segoe UI" w:cs="Segoe UI"/>
          <w:color w:val="24292E"/>
        </w:rPr>
        <w:t>。其它配置方式，请参见相应转换关系：</w:t>
      </w:r>
      <w:hyperlink r:id="rId159" w:history="1">
        <w:r>
          <w:rPr>
            <w:rStyle w:val="aa"/>
            <w:rFonts w:ascii="Segoe UI" w:hAnsi="Segoe UI" w:cs="Segoe UI"/>
            <w:color w:val="0366D6"/>
          </w:rPr>
          <w:t>属性配置</w:t>
        </w:r>
      </w:hyperlink>
      <w:r>
        <w:rPr>
          <w:rFonts w:ascii="Segoe UI" w:hAnsi="Segoe UI" w:cs="Segoe UI"/>
          <w:color w:val="24292E"/>
        </w:rPr>
        <w:t>，</w:t>
      </w:r>
      <w:hyperlink r:id="rId160" w:history="1">
        <w:r>
          <w:rPr>
            <w:rStyle w:val="aa"/>
            <w:rFonts w:ascii="Segoe UI" w:hAnsi="Segoe UI" w:cs="Segoe UI"/>
            <w:color w:val="0366D6"/>
          </w:rPr>
          <w:t>注解配置</w:t>
        </w:r>
      </w:hyperlink>
      <w:r>
        <w:rPr>
          <w:rFonts w:ascii="Segoe UI" w:hAnsi="Segoe UI" w:cs="Segoe UI"/>
          <w:color w:val="24292E"/>
        </w:rPr>
        <w:t>，</w:t>
      </w:r>
      <w:hyperlink r:id="rId161" w:history="1">
        <w:r>
          <w:rPr>
            <w:rStyle w:val="aa"/>
            <w:rFonts w:ascii="Segoe UI" w:hAnsi="Segoe UI" w:cs="Segoe UI"/>
            <w:color w:val="0366D6"/>
          </w:rPr>
          <w:t xml:space="preserve">API </w:t>
        </w:r>
        <w:r>
          <w:rPr>
            <w:rStyle w:val="aa"/>
            <w:rFonts w:ascii="Segoe UI" w:hAnsi="Segoe UI" w:cs="Segoe UI"/>
            <w:color w:val="0366D6"/>
          </w:rPr>
          <w:t>配置</w:t>
        </w:r>
      </w:hyperlink>
      <w:r>
        <w:rPr>
          <w:rFonts w:ascii="Segoe UI" w:hAnsi="Segoe UI" w:cs="Segoe UI"/>
          <w:color w:val="24292E"/>
        </w:rPr>
        <w:t>。</w:t>
      </w:r>
    </w:p>
    <w:p w:rsidR="006141DC" w:rsidRDefault="006141DC" w:rsidP="006141DC">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所有配置项分为三大类，参见下表中的</w:t>
      </w:r>
      <w:r>
        <w:rPr>
          <w:rFonts w:ascii="Segoe UI" w:hAnsi="Segoe UI" w:cs="Segoe UI"/>
          <w:color w:val="24292E"/>
        </w:rPr>
        <w:t>"</w:t>
      </w:r>
      <w:r>
        <w:rPr>
          <w:rFonts w:ascii="Segoe UI" w:hAnsi="Segoe UI" w:cs="Segoe UI"/>
          <w:color w:val="24292E"/>
        </w:rPr>
        <w:t>作用</w:t>
      </w:r>
      <w:r>
        <w:rPr>
          <w:rFonts w:ascii="Segoe UI" w:hAnsi="Segoe UI" w:cs="Segoe UI"/>
          <w:color w:val="24292E"/>
        </w:rPr>
        <w:t xml:space="preserve">" </w:t>
      </w:r>
      <w:r>
        <w:rPr>
          <w:rFonts w:ascii="Segoe UI" w:hAnsi="Segoe UI" w:cs="Segoe UI"/>
          <w:color w:val="24292E"/>
        </w:rPr>
        <w:t>一列。</w:t>
      </w:r>
    </w:p>
    <w:p w:rsidR="006141DC" w:rsidRDefault="006141DC" w:rsidP="0002699D">
      <w:pPr>
        <w:widowControl/>
        <w:numPr>
          <w:ilvl w:val="0"/>
          <w:numId w:val="59"/>
        </w:numPr>
        <w:spacing w:line="360" w:lineRule="atLeast"/>
        <w:ind w:left="0"/>
        <w:jc w:val="left"/>
        <w:rPr>
          <w:rFonts w:ascii="Segoe UI" w:hAnsi="Segoe UI" w:cs="Segoe UI"/>
          <w:color w:val="24292E"/>
        </w:rPr>
      </w:pPr>
      <w:r>
        <w:rPr>
          <w:rFonts w:ascii="Segoe UI" w:hAnsi="Segoe UI" w:cs="Segoe UI"/>
          <w:color w:val="24292E"/>
        </w:rPr>
        <w:t>服务发现：表示该配置项用于服务的注册与发现，目的是让消费方找到提供方。</w:t>
      </w:r>
    </w:p>
    <w:p w:rsidR="006141DC" w:rsidRDefault="006141DC" w:rsidP="0002699D">
      <w:pPr>
        <w:widowControl/>
        <w:numPr>
          <w:ilvl w:val="0"/>
          <w:numId w:val="59"/>
        </w:numPr>
        <w:spacing w:before="60" w:line="360" w:lineRule="atLeast"/>
        <w:ind w:left="0"/>
        <w:jc w:val="left"/>
        <w:rPr>
          <w:rFonts w:ascii="Segoe UI" w:hAnsi="Segoe UI" w:cs="Segoe UI"/>
          <w:color w:val="24292E"/>
        </w:rPr>
      </w:pPr>
      <w:r>
        <w:rPr>
          <w:rFonts w:ascii="Segoe UI" w:hAnsi="Segoe UI" w:cs="Segoe UI"/>
          <w:color w:val="24292E"/>
        </w:rPr>
        <w:t>服务治理：表示该配置项用于治理服务间的关系，或为开发测试提供便利条件。</w:t>
      </w:r>
    </w:p>
    <w:p w:rsidR="006141DC" w:rsidRDefault="006141DC" w:rsidP="0002699D">
      <w:pPr>
        <w:widowControl/>
        <w:numPr>
          <w:ilvl w:val="0"/>
          <w:numId w:val="59"/>
        </w:numPr>
        <w:spacing w:before="60" w:line="360" w:lineRule="atLeast"/>
        <w:ind w:left="0"/>
        <w:jc w:val="left"/>
        <w:rPr>
          <w:rFonts w:ascii="Segoe UI" w:hAnsi="Segoe UI" w:cs="Segoe UI"/>
          <w:color w:val="24292E"/>
        </w:rPr>
      </w:pPr>
      <w:r>
        <w:rPr>
          <w:rFonts w:ascii="Segoe UI" w:hAnsi="Segoe UI" w:cs="Segoe UI"/>
          <w:color w:val="24292E"/>
        </w:rPr>
        <w:t>性能调优：表示该配置项用于调优性能，不同的选项对性能会产生影响。</w:t>
      </w:r>
    </w:p>
    <w:p w:rsidR="006141DC" w:rsidRDefault="006141DC" w:rsidP="0002699D">
      <w:pPr>
        <w:widowControl/>
        <w:numPr>
          <w:ilvl w:val="0"/>
          <w:numId w:val="59"/>
        </w:numPr>
        <w:spacing w:line="360" w:lineRule="atLeast"/>
        <w:ind w:left="0"/>
        <w:jc w:val="left"/>
        <w:rPr>
          <w:rFonts w:ascii="Segoe UI" w:hAnsi="Segoe UI" w:cs="Segoe UI"/>
          <w:color w:val="24292E"/>
        </w:rPr>
      </w:pPr>
      <w:r>
        <w:rPr>
          <w:rFonts w:ascii="Segoe UI" w:hAnsi="Segoe UI" w:cs="Segoe UI"/>
          <w:color w:val="24292E"/>
        </w:rPr>
        <w:t>所有配置最终都将转换为</w:t>
      </w:r>
      <w:r>
        <w:rPr>
          <w:rFonts w:ascii="Segoe UI" w:hAnsi="Segoe UI" w:cs="Segoe UI"/>
          <w:color w:val="24292E"/>
        </w:rPr>
        <w:t xml:space="preserve"> URL</w:t>
      </w:r>
      <w:r>
        <w:rPr>
          <w:rStyle w:val="apple-converted-space"/>
          <w:rFonts w:ascii="Segoe UI" w:hAnsi="Segoe UI" w:cs="Segoe UI"/>
          <w:color w:val="24292E"/>
        </w:rPr>
        <w:t> </w:t>
      </w:r>
      <w:hyperlink r:id="rId162" w:anchor="fn3" w:history="1">
        <w:r>
          <w:rPr>
            <w:rStyle w:val="aa"/>
            <w:rFonts w:ascii="Segoe UI" w:hAnsi="Segoe UI" w:cs="Segoe UI"/>
            <w:color w:val="0366D6"/>
            <w:vertAlign w:val="superscript"/>
          </w:rPr>
          <w:t>[3]</w:t>
        </w:r>
      </w:hyperlink>
      <w:r>
        <w:rPr>
          <w:rStyle w:val="apple-converted-space"/>
          <w:rFonts w:ascii="Segoe UI" w:hAnsi="Segoe UI" w:cs="Segoe UI"/>
          <w:color w:val="24292E"/>
        </w:rPr>
        <w:t> </w:t>
      </w:r>
      <w:r>
        <w:rPr>
          <w:rFonts w:ascii="Segoe UI" w:hAnsi="Segoe UI" w:cs="Segoe UI"/>
          <w:color w:val="24292E"/>
        </w:rPr>
        <w:t>表示，并由服务提供方生成，经注册中心传递给消费方，各属性对应</w:t>
      </w:r>
      <w:r>
        <w:rPr>
          <w:rFonts w:ascii="Segoe UI" w:hAnsi="Segoe UI" w:cs="Segoe UI"/>
          <w:color w:val="24292E"/>
        </w:rPr>
        <w:t xml:space="preserve"> URL </w:t>
      </w:r>
      <w:r>
        <w:rPr>
          <w:rFonts w:ascii="Segoe UI" w:hAnsi="Segoe UI" w:cs="Segoe UI"/>
          <w:color w:val="24292E"/>
        </w:rPr>
        <w:t>的参数，参见配置项一览表中的</w:t>
      </w:r>
      <w:r>
        <w:rPr>
          <w:rFonts w:ascii="Segoe UI" w:hAnsi="Segoe UI" w:cs="Segoe UI"/>
          <w:color w:val="24292E"/>
        </w:rPr>
        <w:t xml:space="preserve"> "</w:t>
      </w:r>
      <w:r>
        <w:rPr>
          <w:rFonts w:ascii="Segoe UI" w:hAnsi="Segoe UI" w:cs="Segoe UI"/>
          <w:color w:val="24292E"/>
        </w:rPr>
        <w:t>对应</w:t>
      </w:r>
      <w:r>
        <w:rPr>
          <w:rFonts w:ascii="Segoe UI" w:hAnsi="Segoe UI" w:cs="Segoe UI"/>
          <w:color w:val="24292E"/>
        </w:rPr>
        <w:t>URL</w:t>
      </w:r>
      <w:r>
        <w:rPr>
          <w:rFonts w:ascii="Segoe UI" w:hAnsi="Segoe UI" w:cs="Segoe UI"/>
          <w:color w:val="24292E"/>
        </w:rPr>
        <w:t>参数</w:t>
      </w:r>
      <w:r>
        <w:rPr>
          <w:rFonts w:ascii="Segoe UI" w:hAnsi="Segoe UI" w:cs="Segoe UI"/>
          <w:color w:val="24292E"/>
        </w:rPr>
        <w:t xml:space="preserve">" </w:t>
      </w:r>
      <w:r>
        <w:rPr>
          <w:rFonts w:ascii="Segoe UI" w:hAnsi="Segoe UI" w:cs="Segoe UI"/>
          <w:color w:val="24292E"/>
        </w:rPr>
        <w:t>列。</w:t>
      </w:r>
    </w:p>
    <w:p w:rsidR="006141DC" w:rsidRDefault="002F5F62" w:rsidP="006141DC">
      <w:pPr>
        <w:spacing w:before="360" w:after="360"/>
        <w:rPr>
          <w:rFonts w:ascii="宋体" w:hAnsi="宋体" w:cs="宋体"/>
        </w:rPr>
      </w:pPr>
      <w:r>
        <w:pict>
          <v:rect id="_x0000_i1030" style="width:0;height:3pt" o:hralign="center" o:hrstd="t" o:hrnoshade="t" o:hr="t" fillcolor="#24292e" stroked="f"/>
        </w:pict>
      </w:r>
    </w:p>
    <w:p w:rsidR="006141DC" w:rsidRDefault="006141DC" w:rsidP="0002699D">
      <w:pPr>
        <w:pStyle w:val="ad"/>
        <w:numPr>
          <w:ilvl w:val="0"/>
          <w:numId w:val="60"/>
        </w:numPr>
        <w:spacing w:before="0" w:beforeAutospacing="0" w:after="0" w:afterAutospacing="0"/>
        <w:ind w:left="0"/>
      </w:pPr>
      <w:r>
        <w:t>XML Schema:</w:t>
      </w:r>
      <w:r>
        <w:rPr>
          <w:rStyle w:val="apple-converted-space"/>
        </w:rPr>
        <w:t> </w:t>
      </w:r>
      <w:hyperlink r:id="rId163" w:history="1">
        <w:r>
          <w:rPr>
            <w:rStyle w:val="aa"/>
            <w:color w:val="0366D6"/>
          </w:rPr>
          <w:t>http://dubbo.apache.org/schema/dubbo/dubbo.xsd</w:t>
        </w:r>
      </w:hyperlink>
      <w:r>
        <w:rPr>
          <w:rStyle w:val="apple-converted-space"/>
        </w:rPr>
        <w:t> </w:t>
      </w:r>
      <w:hyperlink r:id="rId164" w:anchor="fnref1" w:history="1">
        <w:r>
          <w:rPr>
            <w:rStyle w:val="aa"/>
            <w:rFonts w:ascii="MS Gothic" w:eastAsia="MS Gothic" w:hAnsi="MS Gothic" w:cs="MS Gothic" w:hint="eastAsia"/>
            <w:color w:val="0366D6"/>
          </w:rPr>
          <w:t>↩</w:t>
        </w:r>
        <w:r>
          <w:rPr>
            <w:rStyle w:val="aa"/>
            <w:rFonts w:hint="eastAsia"/>
            <w:color w:val="0366D6"/>
          </w:rPr>
          <w:t>︎</w:t>
        </w:r>
      </w:hyperlink>
    </w:p>
    <w:p w:rsidR="006141DC" w:rsidRDefault="006141DC" w:rsidP="0002699D">
      <w:pPr>
        <w:pStyle w:val="ad"/>
        <w:numPr>
          <w:ilvl w:val="0"/>
          <w:numId w:val="60"/>
        </w:numPr>
        <w:spacing w:before="0" w:beforeAutospacing="0" w:after="0" w:afterAutospacing="0"/>
        <w:ind w:left="0"/>
      </w:pPr>
      <w:r>
        <w:t>注意：只有 group，interface，version 是服务的匹配条件，三者决定是不是同一个服务，其它配置项均为调优和治理参数。</w:t>
      </w:r>
      <w:r>
        <w:rPr>
          <w:rStyle w:val="apple-converted-space"/>
        </w:rPr>
        <w:t> </w:t>
      </w:r>
      <w:hyperlink r:id="rId165" w:anchor="fnref2" w:history="1">
        <w:r>
          <w:rPr>
            <w:rStyle w:val="aa"/>
            <w:rFonts w:ascii="MS Gothic" w:eastAsia="MS Gothic" w:hAnsi="MS Gothic" w:cs="MS Gothic" w:hint="eastAsia"/>
            <w:color w:val="0366D6"/>
          </w:rPr>
          <w:t>↩</w:t>
        </w:r>
        <w:r>
          <w:rPr>
            <w:rStyle w:val="aa"/>
            <w:rFonts w:hint="eastAsia"/>
            <w:color w:val="0366D6"/>
          </w:rPr>
          <w:t>︎</w:t>
        </w:r>
      </w:hyperlink>
    </w:p>
    <w:p w:rsidR="006141DC" w:rsidRDefault="006141DC" w:rsidP="0002699D">
      <w:pPr>
        <w:pStyle w:val="ad"/>
        <w:numPr>
          <w:ilvl w:val="0"/>
          <w:numId w:val="60"/>
        </w:numPr>
        <w:spacing w:before="0" w:beforeAutospacing="0" w:after="0" w:afterAutospacing="0"/>
        <w:ind w:left="0"/>
      </w:pPr>
      <w:r>
        <w:t>URL 格式：</w:t>
      </w:r>
      <w:r>
        <w:rPr>
          <w:rStyle w:val="HTML0"/>
          <w:rFonts w:ascii="Consolas" w:hAnsi="Consolas"/>
          <w:sz w:val="20"/>
          <w:szCs w:val="20"/>
        </w:rPr>
        <w:t>protocol://username:password@host:port/path?key=value&amp;key=value</w:t>
      </w:r>
      <w:r>
        <w:rPr>
          <w:rStyle w:val="apple-converted-space"/>
        </w:rPr>
        <w:t> </w:t>
      </w:r>
      <w:hyperlink r:id="rId166" w:anchor="fnref3" w:history="1">
        <w:r>
          <w:rPr>
            <w:rStyle w:val="aa"/>
            <w:rFonts w:ascii="MS Gothic" w:eastAsia="MS Gothic" w:hAnsi="MS Gothic" w:cs="MS Gothic" w:hint="eastAsia"/>
            <w:color w:val="0366D6"/>
          </w:rPr>
          <w:t>↩</w:t>
        </w:r>
        <w:r>
          <w:rPr>
            <w:rStyle w:val="aa"/>
            <w:rFonts w:hint="eastAsia"/>
            <w:color w:val="0366D6"/>
          </w:rPr>
          <w:t>︎</w:t>
        </w:r>
      </w:hyperlink>
    </w:p>
    <w:p w:rsidR="006141DC" w:rsidRPr="006141DC" w:rsidRDefault="006141DC" w:rsidP="006141DC"/>
    <w:p w:rsidR="00404623" w:rsidRDefault="00404623">
      <w:pPr>
        <w:pStyle w:val="4"/>
      </w:pPr>
      <w:r>
        <w:t>Dubbo</w:t>
      </w:r>
      <w:r>
        <w:rPr>
          <w:rFonts w:hint="eastAsia"/>
        </w:rPr>
        <w:t>:service</w:t>
      </w:r>
    </w:p>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服务提供者暴露服务配置。对应的配置类：</w:t>
      </w:r>
      <w:r w:rsidRPr="003864ED">
        <w:rPr>
          <w:rFonts w:ascii="Consolas" w:eastAsia="宋体" w:hAnsi="Consolas" w:cs="宋体"/>
          <w:color w:val="24292E"/>
          <w:kern w:val="0"/>
          <w:sz w:val="20"/>
          <w:szCs w:val="20"/>
        </w:rPr>
        <w:t>com.alibaba.dubbo.config.ServiceConfig</w:t>
      </w:r>
    </w:p>
    <w:tbl>
      <w:tblPr>
        <w:tblW w:w="11415" w:type="dxa"/>
        <w:tblBorders>
          <w:top w:val="single" w:sz="6" w:space="0" w:color="DEDEDE"/>
          <w:left w:val="single" w:sz="6" w:space="0" w:color="DEDEDE"/>
          <w:bottom w:val="single" w:sz="6" w:space="0" w:color="DEDEDE"/>
          <w:right w:val="single" w:sz="6" w:space="0" w:color="DEDEDE"/>
        </w:tblBorders>
        <w:tblCellMar>
          <w:left w:w="0" w:type="dxa"/>
          <w:right w:w="0" w:type="dxa"/>
        </w:tblCellMar>
        <w:tblLook w:val="04A0" w:firstRow="1" w:lastRow="0" w:firstColumn="1" w:lastColumn="0" w:noHBand="0" w:noVBand="1"/>
      </w:tblPr>
      <w:tblGrid>
        <w:gridCol w:w="1668"/>
        <w:gridCol w:w="2103"/>
        <w:gridCol w:w="1950"/>
        <w:gridCol w:w="1354"/>
        <w:gridCol w:w="1279"/>
        <w:gridCol w:w="872"/>
        <w:gridCol w:w="4535"/>
        <w:gridCol w:w="1113"/>
      </w:tblGrid>
      <w:tr w:rsidR="003864ED" w:rsidRPr="003864ED" w:rsidTr="003864ED">
        <w:trPr>
          <w:trHeight w:val="525"/>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noWrap/>
            <w:tcMar>
              <w:top w:w="90" w:type="dxa"/>
              <w:left w:w="195" w:type="dxa"/>
              <w:bottom w:w="90" w:type="dxa"/>
              <w:right w:w="195" w:type="dxa"/>
            </w:tcMar>
            <w:vAlign w:val="center"/>
            <w:hideMark/>
          </w:tcPr>
          <w:p w:rsidR="003864ED" w:rsidRPr="003864ED" w:rsidRDefault="003864ED" w:rsidP="003864ED">
            <w:pPr>
              <w:widowControl/>
              <w:spacing w:line="360" w:lineRule="atLeast"/>
              <w:jc w:val="center"/>
              <w:rPr>
                <w:rFonts w:ascii="Segoe UI" w:eastAsia="宋体" w:hAnsi="Segoe UI" w:cs="Segoe UI"/>
                <w:b/>
                <w:bCs/>
                <w:color w:val="24292E"/>
                <w:kern w:val="0"/>
                <w:sz w:val="24"/>
                <w:szCs w:val="24"/>
              </w:rPr>
            </w:pPr>
            <w:r w:rsidRPr="003864ED">
              <w:rPr>
                <w:rFonts w:ascii="Segoe UI" w:eastAsia="宋体" w:hAnsi="Segoe UI" w:cs="Segoe UI"/>
                <w:b/>
                <w:bCs/>
                <w:color w:val="24292E"/>
                <w:kern w:val="0"/>
                <w:sz w:val="24"/>
                <w:szCs w:val="24"/>
              </w:rPr>
              <w:t>属性</w:t>
            </w:r>
          </w:p>
        </w:tc>
        <w:tc>
          <w:tcPr>
            <w:tcW w:w="0" w:type="auto"/>
            <w:tcBorders>
              <w:top w:val="single" w:sz="6" w:space="0" w:color="DFE2E5"/>
              <w:left w:val="single" w:sz="6" w:space="0" w:color="DFE2E5"/>
              <w:bottom w:val="single" w:sz="6" w:space="0" w:color="DFE2E5"/>
              <w:right w:val="single" w:sz="6" w:space="0" w:color="DFE2E5"/>
            </w:tcBorders>
            <w:shd w:val="clear" w:color="auto" w:fill="FFFFFF"/>
            <w:noWrap/>
            <w:tcMar>
              <w:top w:w="90" w:type="dxa"/>
              <w:left w:w="195" w:type="dxa"/>
              <w:bottom w:w="90" w:type="dxa"/>
              <w:right w:w="195" w:type="dxa"/>
            </w:tcMar>
            <w:vAlign w:val="center"/>
            <w:hideMark/>
          </w:tcPr>
          <w:p w:rsidR="003864ED" w:rsidRPr="003864ED" w:rsidRDefault="003864ED" w:rsidP="003864ED">
            <w:pPr>
              <w:widowControl/>
              <w:spacing w:line="360" w:lineRule="atLeast"/>
              <w:jc w:val="center"/>
              <w:rPr>
                <w:rFonts w:ascii="Segoe UI" w:eastAsia="宋体" w:hAnsi="Segoe UI" w:cs="Segoe UI"/>
                <w:b/>
                <w:bCs/>
                <w:color w:val="24292E"/>
                <w:kern w:val="0"/>
                <w:sz w:val="24"/>
                <w:szCs w:val="24"/>
              </w:rPr>
            </w:pPr>
            <w:r w:rsidRPr="003864ED">
              <w:rPr>
                <w:rFonts w:ascii="Segoe UI" w:eastAsia="宋体" w:hAnsi="Segoe UI" w:cs="Segoe UI"/>
                <w:b/>
                <w:bCs/>
                <w:color w:val="24292E"/>
                <w:kern w:val="0"/>
                <w:sz w:val="24"/>
                <w:szCs w:val="24"/>
              </w:rPr>
              <w:t>对应</w:t>
            </w:r>
            <w:r w:rsidRPr="003864ED">
              <w:rPr>
                <w:rFonts w:ascii="Segoe UI" w:eastAsia="宋体" w:hAnsi="Segoe UI" w:cs="Segoe UI"/>
                <w:b/>
                <w:bCs/>
                <w:color w:val="24292E"/>
                <w:kern w:val="0"/>
                <w:sz w:val="24"/>
                <w:szCs w:val="24"/>
              </w:rPr>
              <w:t>URL</w:t>
            </w:r>
            <w:r w:rsidRPr="003864ED">
              <w:rPr>
                <w:rFonts w:ascii="Segoe UI" w:eastAsia="宋体" w:hAnsi="Segoe UI" w:cs="Segoe UI"/>
                <w:b/>
                <w:bCs/>
                <w:color w:val="24292E"/>
                <w:kern w:val="0"/>
                <w:sz w:val="24"/>
                <w:szCs w:val="24"/>
              </w:rPr>
              <w:t>参数</w:t>
            </w:r>
          </w:p>
        </w:tc>
        <w:tc>
          <w:tcPr>
            <w:tcW w:w="0" w:type="auto"/>
            <w:tcBorders>
              <w:top w:val="single" w:sz="6" w:space="0" w:color="DFE2E5"/>
              <w:left w:val="single" w:sz="6" w:space="0" w:color="DFE2E5"/>
              <w:bottom w:val="single" w:sz="6" w:space="0" w:color="DFE2E5"/>
              <w:right w:val="single" w:sz="6" w:space="0" w:color="DFE2E5"/>
            </w:tcBorders>
            <w:shd w:val="clear" w:color="auto" w:fill="FFFFFF"/>
            <w:noWrap/>
            <w:tcMar>
              <w:top w:w="90" w:type="dxa"/>
              <w:left w:w="195" w:type="dxa"/>
              <w:bottom w:w="90" w:type="dxa"/>
              <w:right w:w="195" w:type="dxa"/>
            </w:tcMar>
            <w:vAlign w:val="center"/>
            <w:hideMark/>
          </w:tcPr>
          <w:p w:rsidR="003864ED" w:rsidRPr="003864ED" w:rsidRDefault="003864ED" w:rsidP="003864ED">
            <w:pPr>
              <w:widowControl/>
              <w:spacing w:line="360" w:lineRule="atLeast"/>
              <w:jc w:val="center"/>
              <w:rPr>
                <w:rFonts w:ascii="Segoe UI" w:eastAsia="宋体" w:hAnsi="Segoe UI" w:cs="Segoe UI"/>
                <w:b/>
                <w:bCs/>
                <w:color w:val="24292E"/>
                <w:kern w:val="0"/>
                <w:sz w:val="24"/>
                <w:szCs w:val="24"/>
              </w:rPr>
            </w:pPr>
            <w:r w:rsidRPr="003864ED">
              <w:rPr>
                <w:rFonts w:ascii="Segoe UI" w:eastAsia="宋体" w:hAnsi="Segoe UI" w:cs="Segoe UI"/>
                <w:b/>
                <w:bCs/>
                <w:color w:val="24292E"/>
                <w:kern w:val="0"/>
                <w:sz w:val="24"/>
                <w:szCs w:val="24"/>
              </w:rPr>
              <w:t>类型</w:t>
            </w:r>
          </w:p>
        </w:tc>
        <w:tc>
          <w:tcPr>
            <w:tcW w:w="0" w:type="auto"/>
            <w:tcBorders>
              <w:top w:val="single" w:sz="6" w:space="0" w:color="DFE2E5"/>
              <w:left w:val="single" w:sz="6" w:space="0" w:color="DFE2E5"/>
              <w:bottom w:val="single" w:sz="6" w:space="0" w:color="DFE2E5"/>
              <w:right w:val="single" w:sz="6" w:space="0" w:color="DFE2E5"/>
            </w:tcBorders>
            <w:shd w:val="clear" w:color="auto" w:fill="FFFFFF"/>
            <w:noWrap/>
            <w:tcMar>
              <w:top w:w="90" w:type="dxa"/>
              <w:left w:w="195" w:type="dxa"/>
              <w:bottom w:w="90" w:type="dxa"/>
              <w:right w:w="195" w:type="dxa"/>
            </w:tcMar>
            <w:vAlign w:val="center"/>
            <w:hideMark/>
          </w:tcPr>
          <w:p w:rsidR="003864ED" w:rsidRPr="003864ED" w:rsidRDefault="003864ED" w:rsidP="003864ED">
            <w:pPr>
              <w:widowControl/>
              <w:spacing w:line="360" w:lineRule="atLeast"/>
              <w:jc w:val="center"/>
              <w:rPr>
                <w:rFonts w:ascii="Segoe UI" w:eastAsia="宋体" w:hAnsi="Segoe UI" w:cs="Segoe UI"/>
                <w:b/>
                <w:bCs/>
                <w:color w:val="24292E"/>
                <w:kern w:val="0"/>
                <w:sz w:val="24"/>
                <w:szCs w:val="24"/>
              </w:rPr>
            </w:pPr>
            <w:r w:rsidRPr="003864ED">
              <w:rPr>
                <w:rFonts w:ascii="Segoe UI" w:eastAsia="宋体" w:hAnsi="Segoe UI" w:cs="Segoe UI"/>
                <w:b/>
                <w:bCs/>
                <w:color w:val="24292E"/>
                <w:kern w:val="0"/>
                <w:sz w:val="24"/>
                <w:szCs w:val="24"/>
              </w:rPr>
              <w:t>是否必填</w:t>
            </w:r>
          </w:p>
        </w:tc>
        <w:tc>
          <w:tcPr>
            <w:tcW w:w="0" w:type="auto"/>
            <w:tcBorders>
              <w:top w:val="single" w:sz="6" w:space="0" w:color="DFE2E5"/>
              <w:left w:val="single" w:sz="6" w:space="0" w:color="DFE2E5"/>
              <w:bottom w:val="single" w:sz="6" w:space="0" w:color="DFE2E5"/>
              <w:right w:val="single" w:sz="6" w:space="0" w:color="DFE2E5"/>
            </w:tcBorders>
            <w:shd w:val="clear" w:color="auto" w:fill="FFFFFF"/>
            <w:noWrap/>
            <w:tcMar>
              <w:top w:w="90" w:type="dxa"/>
              <w:left w:w="195" w:type="dxa"/>
              <w:bottom w:w="90" w:type="dxa"/>
              <w:right w:w="195" w:type="dxa"/>
            </w:tcMar>
            <w:vAlign w:val="center"/>
            <w:hideMark/>
          </w:tcPr>
          <w:p w:rsidR="003864ED" w:rsidRPr="003864ED" w:rsidRDefault="003864ED" w:rsidP="003864ED">
            <w:pPr>
              <w:widowControl/>
              <w:spacing w:line="360" w:lineRule="atLeast"/>
              <w:jc w:val="center"/>
              <w:rPr>
                <w:rFonts w:ascii="Segoe UI" w:eastAsia="宋体" w:hAnsi="Segoe UI" w:cs="Segoe UI"/>
                <w:b/>
                <w:bCs/>
                <w:color w:val="24292E"/>
                <w:kern w:val="0"/>
                <w:sz w:val="24"/>
                <w:szCs w:val="24"/>
              </w:rPr>
            </w:pPr>
            <w:r w:rsidRPr="003864ED">
              <w:rPr>
                <w:rFonts w:ascii="Segoe UI" w:eastAsia="宋体" w:hAnsi="Segoe UI" w:cs="Segoe UI"/>
                <w:b/>
                <w:bCs/>
                <w:color w:val="24292E"/>
                <w:kern w:val="0"/>
                <w:sz w:val="24"/>
                <w:szCs w:val="24"/>
              </w:rPr>
              <w:t>缺省值</w:t>
            </w:r>
          </w:p>
        </w:tc>
        <w:tc>
          <w:tcPr>
            <w:tcW w:w="0" w:type="auto"/>
            <w:tcBorders>
              <w:top w:val="single" w:sz="6" w:space="0" w:color="DFE2E5"/>
              <w:left w:val="single" w:sz="6" w:space="0" w:color="DFE2E5"/>
              <w:bottom w:val="single" w:sz="6" w:space="0" w:color="DFE2E5"/>
              <w:right w:val="single" w:sz="6" w:space="0" w:color="DFE2E5"/>
            </w:tcBorders>
            <w:shd w:val="clear" w:color="auto" w:fill="FFFFFF"/>
            <w:noWrap/>
            <w:tcMar>
              <w:top w:w="90" w:type="dxa"/>
              <w:left w:w="195" w:type="dxa"/>
              <w:bottom w:w="90" w:type="dxa"/>
              <w:right w:w="195" w:type="dxa"/>
            </w:tcMar>
            <w:vAlign w:val="center"/>
            <w:hideMark/>
          </w:tcPr>
          <w:p w:rsidR="003864ED" w:rsidRPr="003864ED" w:rsidRDefault="003864ED" w:rsidP="003864ED">
            <w:pPr>
              <w:widowControl/>
              <w:spacing w:line="360" w:lineRule="atLeast"/>
              <w:jc w:val="center"/>
              <w:rPr>
                <w:rFonts w:ascii="Segoe UI" w:eastAsia="宋体" w:hAnsi="Segoe UI" w:cs="Segoe UI"/>
                <w:b/>
                <w:bCs/>
                <w:color w:val="24292E"/>
                <w:kern w:val="0"/>
                <w:sz w:val="24"/>
                <w:szCs w:val="24"/>
              </w:rPr>
            </w:pPr>
            <w:r w:rsidRPr="003864ED">
              <w:rPr>
                <w:rFonts w:ascii="Segoe UI" w:eastAsia="宋体" w:hAnsi="Segoe UI" w:cs="Segoe UI"/>
                <w:b/>
                <w:bCs/>
                <w:color w:val="24292E"/>
                <w:kern w:val="0"/>
                <w:sz w:val="24"/>
                <w:szCs w:val="24"/>
              </w:rPr>
              <w:t>作用</w:t>
            </w:r>
          </w:p>
        </w:tc>
        <w:tc>
          <w:tcPr>
            <w:tcW w:w="0" w:type="auto"/>
            <w:tcBorders>
              <w:top w:val="single" w:sz="6" w:space="0" w:color="DFE2E5"/>
              <w:left w:val="single" w:sz="6" w:space="0" w:color="DFE2E5"/>
              <w:bottom w:val="single" w:sz="6" w:space="0" w:color="DFE2E5"/>
              <w:right w:val="single" w:sz="6" w:space="0" w:color="DFE2E5"/>
            </w:tcBorders>
            <w:shd w:val="clear" w:color="auto" w:fill="FFFFFF"/>
            <w:noWrap/>
            <w:tcMar>
              <w:top w:w="90" w:type="dxa"/>
              <w:left w:w="195" w:type="dxa"/>
              <w:bottom w:w="90" w:type="dxa"/>
              <w:right w:w="195" w:type="dxa"/>
            </w:tcMar>
            <w:vAlign w:val="center"/>
            <w:hideMark/>
          </w:tcPr>
          <w:p w:rsidR="003864ED" w:rsidRPr="003864ED" w:rsidRDefault="003864ED" w:rsidP="003864ED">
            <w:pPr>
              <w:widowControl/>
              <w:spacing w:line="360" w:lineRule="atLeast"/>
              <w:jc w:val="center"/>
              <w:rPr>
                <w:rFonts w:ascii="Segoe UI" w:eastAsia="宋体" w:hAnsi="Segoe UI" w:cs="Segoe UI"/>
                <w:b/>
                <w:bCs/>
                <w:color w:val="24292E"/>
                <w:kern w:val="0"/>
                <w:sz w:val="24"/>
                <w:szCs w:val="24"/>
              </w:rPr>
            </w:pPr>
            <w:r w:rsidRPr="003864ED">
              <w:rPr>
                <w:rFonts w:ascii="Segoe UI" w:eastAsia="宋体" w:hAnsi="Segoe UI" w:cs="Segoe UI"/>
                <w:b/>
                <w:bCs/>
                <w:color w:val="24292E"/>
                <w:kern w:val="0"/>
                <w:sz w:val="24"/>
                <w:szCs w:val="24"/>
              </w:rPr>
              <w:t>描述</w:t>
            </w:r>
          </w:p>
        </w:tc>
        <w:tc>
          <w:tcPr>
            <w:tcW w:w="0" w:type="auto"/>
            <w:tcBorders>
              <w:top w:val="single" w:sz="6" w:space="0" w:color="DFE2E5"/>
              <w:left w:val="single" w:sz="6" w:space="0" w:color="DFE2E5"/>
              <w:bottom w:val="single" w:sz="6" w:space="0" w:color="DFE2E5"/>
              <w:right w:val="single" w:sz="6" w:space="0" w:color="DFE2E5"/>
            </w:tcBorders>
            <w:shd w:val="clear" w:color="auto" w:fill="FFFFFF"/>
            <w:noWrap/>
            <w:tcMar>
              <w:top w:w="90" w:type="dxa"/>
              <w:left w:w="195" w:type="dxa"/>
              <w:bottom w:w="90" w:type="dxa"/>
              <w:right w:w="195" w:type="dxa"/>
            </w:tcMar>
            <w:vAlign w:val="center"/>
            <w:hideMark/>
          </w:tcPr>
          <w:p w:rsidR="003864ED" w:rsidRPr="003864ED" w:rsidRDefault="003864ED" w:rsidP="003864ED">
            <w:pPr>
              <w:widowControl/>
              <w:spacing w:line="360" w:lineRule="atLeast"/>
              <w:jc w:val="center"/>
              <w:rPr>
                <w:rFonts w:ascii="Segoe UI" w:eastAsia="宋体" w:hAnsi="Segoe UI" w:cs="Segoe UI"/>
                <w:b/>
                <w:bCs/>
                <w:color w:val="24292E"/>
                <w:kern w:val="0"/>
                <w:sz w:val="24"/>
                <w:szCs w:val="24"/>
              </w:rPr>
            </w:pPr>
            <w:r w:rsidRPr="003864ED">
              <w:rPr>
                <w:rFonts w:ascii="Segoe UI" w:eastAsia="宋体" w:hAnsi="Segoe UI" w:cs="Segoe UI"/>
                <w:b/>
                <w:bCs/>
                <w:color w:val="24292E"/>
                <w:kern w:val="0"/>
                <w:sz w:val="24"/>
                <w:szCs w:val="24"/>
              </w:rPr>
              <w:t>兼容性</w:t>
            </w:r>
          </w:p>
        </w:tc>
      </w:tr>
      <w:tr w:rsidR="003864ED" w:rsidRPr="003864ED" w:rsidTr="003864ED">
        <w:trPr>
          <w:trHeight w:val="525"/>
        </w:trPr>
        <w:tc>
          <w:tcPr>
            <w:tcW w:w="0" w:type="auto"/>
            <w:tcBorders>
              <w:top w:val="single" w:sz="6" w:space="0" w:color="DFE2E5"/>
              <w:left w:val="single" w:sz="6" w:space="0" w:color="DFE2E5"/>
              <w:bottom w:val="single" w:sz="6" w:space="0" w:color="DFE2E5"/>
              <w:right w:val="single" w:sz="6" w:space="0" w:color="DFE2E5"/>
            </w:tcBorders>
            <w:shd w:val="clear" w:color="auto" w:fill="FFFFFF"/>
            <w:noWrap/>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interface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class</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b/>
                <w:bCs/>
                <w:color w:val="24292E"/>
                <w:kern w:val="0"/>
                <w:sz w:val="24"/>
                <w:szCs w:val="24"/>
              </w:rPr>
              <w:t>必填</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服务发现</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服务接口名</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1.0.0</w:t>
            </w:r>
            <w:r w:rsidRPr="003864ED">
              <w:rPr>
                <w:rFonts w:ascii="Segoe UI" w:eastAsia="宋体" w:hAnsi="Segoe UI" w:cs="Segoe UI"/>
                <w:color w:val="24292E"/>
                <w:kern w:val="0"/>
                <w:sz w:val="24"/>
                <w:szCs w:val="24"/>
              </w:rPr>
              <w:t>以上版本</w:t>
            </w:r>
          </w:p>
        </w:tc>
      </w:tr>
      <w:tr w:rsidR="003864ED" w:rsidRPr="003864ED" w:rsidTr="003864ED">
        <w:trPr>
          <w:trHeight w:val="525"/>
        </w:trPr>
        <w:tc>
          <w:tcPr>
            <w:tcW w:w="0" w:type="auto"/>
            <w:tcBorders>
              <w:top w:val="single" w:sz="6" w:space="0" w:color="DFE2E5"/>
              <w:left w:val="single" w:sz="6" w:space="0" w:color="DFE2E5"/>
              <w:bottom w:val="single" w:sz="6" w:space="0" w:color="DFE2E5"/>
              <w:right w:val="single" w:sz="6" w:space="0" w:color="DFE2E5"/>
            </w:tcBorders>
            <w:shd w:val="clear" w:color="auto" w:fill="F6F8FA"/>
            <w:noWrap/>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ref</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object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b/>
                <w:bCs/>
                <w:color w:val="24292E"/>
                <w:kern w:val="0"/>
                <w:sz w:val="24"/>
                <w:szCs w:val="24"/>
              </w:rPr>
              <w:t>必填</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服务发现</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服务对象实现引用</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1.0.0</w:t>
            </w:r>
            <w:r w:rsidRPr="003864ED">
              <w:rPr>
                <w:rFonts w:ascii="Segoe UI" w:eastAsia="宋体" w:hAnsi="Segoe UI" w:cs="Segoe UI"/>
                <w:color w:val="24292E"/>
                <w:kern w:val="0"/>
                <w:sz w:val="24"/>
                <w:szCs w:val="24"/>
              </w:rPr>
              <w:t>以上版本</w:t>
            </w:r>
          </w:p>
        </w:tc>
      </w:tr>
      <w:tr w:rsidR="003864ED" w:rsidRPr="003864ED" w:rsidTr="003864ED">
        <w:trPr>
          <w:trHeight w:val="525"/>
        </w:trPr>
        <w:tc>
          <w:tcPr>
            <w:tcW w:w="0" w:type="auto"/>
            <w:tcBorders>
              <w:top w:val="single" w:sz="6" w:space="0" w:color="DFE2E5"/>
              <w:left w:val="single" w:sz="6" w:space="0" w:color="DFE2E5"/>
              <w:bottom w:val="single" w:sz="6" w:space="0" w:color="DFE2E5"/>
              <w:right w:val="single" w:sz="6" w:space="0" w:color="DFE2E5"/>
            </w:tcBorders>
            <w:shd w:val="clear" w:color="auto" w:fill="FFFFFF"/>
            <w:noWrap/>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lastRenderedPageBreak/>
              <w:t>version</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version</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可选</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0.0.0</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服务发现</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服务版本，建议使用两位数字版本，如：</w:t>
            </w:r>
            <w:r w:rsidRPr="003864ED">
              <w:rPr>
                <w:rFonts w:ascii="Segoe UI" w:eastAsia="宋体" w:hAnsi="Segoe UI" w:cs="Segoe UI"/>
                <w:color w:val="24292E"/>
                <w:kern w:val="0"/>
                <w:sz w:val="24"/>
                <w:szCs w:val="24"/>
              </w:rPr>
              <w:t>1.0</w:t>
            </w:r>
            <w:r w:rsidRPr="003864ED">
              <w:rPr>
                <w:rFonts w:ascii="Segoe UI" w:eastAsia="宋体" w:hAnsi="Segoe UI" w:cs="Segoe UI"/>
                <w:color w:val="24292E"/>
                <w:kern w:val="0"/>
                <w:sz w:val="24"/>
                <w:szCs w:val="24"/>
              </w:rPr>
              <w:t>，通常在接口不兼容时版本号才需要升级</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1.0.0</w:t>
            </w:r>
            <w:r w:rsidRPr="003864ED">
              <w:rPr>
                <w:rFonts w:ascii="Segoe UI" w:eastAsia="宋体" w:hAnsi="Segoe UI" w:cs="Segoe UI"/>
                <w:color w:val="24292E"/>
                <w:kern w:val="0"/>
                <w:sz w:val="24"/>
                <w:szCs w:val="24"/>
              </w:rPr>
              <w:t>以上版本</w:t>
            </w:r>
          </w:p>
        </w:tc>
      </w:tr>
      <w:tr w:rsidR="003864ED" w:rsidRPr="003864ED" w:rsidTr="003864ED">
        <w:trPr>
          <w:trHeight w:val="525"/>
        </w:trPr>
        <w:tc>
          <w:tcPr>
            <w:tcW w:w="0" w:type="auto"/>
            <w:tcBorders>
              <w:top w:val="single" w:sz="6" w:space="0" w:color="DFE2E5"/>
              <w:left w:val="single" w:sz="6" w:space="0" w:color="DFE2E5"/>
              <w:bottom w:val="single" w:sz="6" w:space="0" w:color="DFE2E5"/>
              <w:right w:val="single" w:sz="6" w:space="0" w:color="DFE2E5"/>
            </w:tcBorders>
            <w:shd w:val="clear" w:color="auto" w:fill="F6F8FA"/>
            <w:noWrap/>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group</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group</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可选</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服务发现</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服务分组，当一个接口有多个实现，可以用分组区分</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1.0.7</w:t>
            </w:r>
            <w:r w:rsidRPr="003864ED">
              <w:rPr>
                <w:rFonts w:ascii="Segoe UI" w:eastAsia="宋体" w:hAnsi="Segoe UI" w:cs="Segoe UI"/>
                <w:color w:val="24292E"/>
                <w:kern w:val="0"/>
                <w:sz w:val="24"/>
                <w:szCs w:val="24"/>
              </w:rPr>
              <w:t>以上版本</w:t>
            </w:r>
          </w:p>
        </w:tc>
      </w:tr>
      <w:tr w:rsidR="003864ED" w:rsidRPr="003864ED" w:rsidTr="003864ED">
        <w:trPr>
          <w:trHeight w:val="525"/>
        </w:trPr>
        <w:tc>
          <w:tcPr>
            <w:tcW w:w="0" w:type="auto"/>
            <w:tcBorders>
              <w:top w:val="single" w:sz="6" w:space="0" w:color="DFE2E5"/>
              <w:left w:val="single" w:sz="6" w:space="0" w:color="DFE2E5"/>
              <w:bottom w:val="single" w:sz="6" w:space="0" w:color="DFE2E5"/>
              <w:right w:val="single" w:sz="6" w:space="0" w:color="DFE2E5"/>
            </w:tcBorders>
            <w:shd w:val="clear" w:color="auto" w:fill="FFFFFF"/>
            <w:noWrap/>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path</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&lt;path&gt;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可选</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缺省为接口名</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服务发现</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服务路径</w:t>
            </w:r>
            <w:r w:rsidRPr="003864ED">
              <w:rPr>
                <w:rFonts w:ascii="Segoe UI" w:eastAsia="宋体" w:hAnsi="Segoe UI" w:cs="Segoe UI"/>
                <w:color w:val="24292E"/>
                <w:kern w:val="0"/>
                <w:sz w:val="24"/>
                <w:szCs w:val="24"/>
              </w:rPr>
              <w:t xml:space="preserve"> (</w:t>
            </w:r>
            <w:r w:rsidRPr="003864ED">
              <w:rPr>
                <w:rFonts w:ascii="Segoe UI" w:eastAsia="宋体" w:hAnsi="Segoe UI" w:cs="Segoe UI"/>
                <w:color w:val="24292E"/>
                <w:kern w:val="0"/>
                <w:sz w:val="24"/>
                <w:szCs w:val="24"/>
              </w:rPr>
              <w:t>注意：</w:t>
            </w:r>
            <w:r w:rsidRPr="003864ED">
              <w:rPr>
                <w:rFonts w:ascii="Segoe UI" w:eastAsia="宋体" w:hAnsi="Segoe UI" w:cs="Segoe UI"/>
                <w:color w:val="24292E"/>
                <w:kern w:val="0"/>
                <w:sz w:val="24"/>
                <w:szCs w:val="24"/>
              </w:rPr>
              <w:t>1.0</w:t>
            </w:r>
            <w:r w:rsidRPr="003864ED">
              <w:rPr>
                <w:rFonts w:ascii="Segoe UI" w:eastAsia="宋体" w:hAnsi="Segoe UI" w:cs="Segoe UI"/>
                <w:color w:val="24292E"/>
                <w:kern w:val="0"/>
                <w:sz w:val="24"/>
                <w:szCs w:val="24"/>
              </w:rPr>
              <w:t>不支持自定义路径，总是使用接口名，如果有</w:t>
            </w:r>
            <w:r w:rsidRPr="003864ED">
              <w:rPr>
                <w:rFonts w:ascii="Segoe UI" w:eastAsia="宋体" w:hAnsi="Segoe UI" w:cs="Segoe UI"/>
                <w:color w:val="24292E"/>
                <w:kern w:val="0"/>
                <w:sz w:val="24"/>
                <w:szCs w:val="24"/>
              </w:rPr>
              <w:t>1.0</w:t>
            </w:r>
            <w:r w:rsidRPr="003864ED">
              <w:rPr>
                <w:rFonts w:ascii="Segoe UI" w:eastAsia="宋体" w:hAnsi="Segoe UI" w:cs="Segoe UI"/>
                <w:color w:val="24292E"/>
                <w:kern w:val="0"/>
                <w:sz w:val="24"/>
                <w:szCs w:val="24"/>
              </w:rPr>
              <w:t>调</w:t>
            </w:r>
            <w:r w:rsidRPr="003864ED">
              <w:rPr>
                <w:rFonts w:ascii="Segoe UI" w:eastAsia="宋体" w:hAnsi="Segoe UI" w:cs="Segoe UI"/>
                <w:color w:val="24292E"/>
                <w:kern w:val="0"/>
                <w:sz w:val="24"/>
                <w:szCs w:val="24"/>
              </w:rPr>
              <w:t>2.0</w:t>
            </w:r>
            <w:r w:rsidRPr="003864ED">
              <w:rPr>
                <w:rFonts w:ascii="Segoe UI" w:eastAsia="宋体" w:hAnsi="Segoe UI" w:cs="Segoe UI"/>
                <w:color w:val="24292E"/>
                <w:kern w:val="0"/>
                <w:sz w:val="24"/>
                <w:szCs w:val="24"/>
              </w:rPr>
              <w:t>，配置服务路径可能不兼容</w:t>
            </w:r>
            <w:r w:rsidRPr="003864ED">
              <w:rPr>
                <w:rFonts w:ascii="Segoe UI" w:eastAsia="宋体" w:hAnsi="Segoe UI" w:cs="Segoe UI"/>
                <w:color w:val="24292E"/>
                <w:kern w:val="0"/>
                <w:sz w:val="24"/>
                <w:szCs w:val="24"/>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1.0.12</w:t>
            </w:r>
            <w:r w:rsidRPr="003864ED">
              <w:rPr>
                <w:rFonts w:ascii="Segoe UI" w:eastAsia="宋体" w:hAnsi="Segoe UI" w:cs="Segoe UI"/>
                <w:color w:val="24292E"/>
                <w:kern w:val="0"/>
                <w:sz w:val="24"/>
                <w:szCs w:val="24"/>
              </w:rPr>
              <w:t>以上版本</w:t>
            </w:r>
          </w:p>
        </w:tc>
      </w:tr>
      <w:tr w:rsidR="003864ED" w:rsidRPr="003864ED" w:rsidTr="003864ED">
        <w:trPr>
          <w:trHeight w:val="525"/>
        </w:trPr>
        <w:tc>
          <w:tcPr>
            <w:tcW w:w="0" w:type="auto"/>
            <w:tcBorders>
              <w:top w:val="single" w:sz="6" w:space="0" w:color="DFE2E5"/>
              <w:left w:val="single" w:sz="6" w:space="0" w:color="DFE2E5"/>
              <w:bottom w:val="single" w:sz="6" w:space="0" w:color="DFE2E5"/>
              <w:right w:val="single" w:sz="6" w:space="0" w:color="DFE2E5"/>
            </w:tcBorders>
            <w:shd w:val="clear" w:color="auto" w:fill="F6F8FA"/>
            <w:noWrap/>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delay</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delay</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int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可选</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0</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性能调优</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延迟注册服务时间</w:t>
            </w:r>
            <w:r w:rsidRPr="003864ED">
              <w:rPr>
                <w:rFonts w:ascii="Segoe UI" w:eastAsia="宋体" w:hAnsi="Segoe UI" w:cs="Segoe UI"/>
                <w:color w:val="24292E"/>
                <w:kern w:val="0"/>
                <w:sz w:val="24"/>
                <w:szCs w:val="24"/>
              </w:rPr>
              <w:t>(</w:t>
            </w:r>
            <w:r w:rsidRPr="003864ED">
              <w:rPr>
                <w:rFonts w:ascii="Segoe UI" w:eastAsia="宋体" w:hAnsi="Segoe UI" w:cs="Segoe UI"/>
                <w:color w:val="24292E"/>
                <w:kern w:val="0"/>
                <w:sz w:val="24"/>
                <w:szCs w:val="24"/>
              </w:rPr>
              <w:t>毫秒</w:t>
            </w:r>
            <w:r w:rsidRPr="003864ED">
              <w:rPr>
                <w:rFonts w:ascii="Segoe UI" w:eastAsia="宋体" w:hAnsi="Segoe UI" w:cs="Segoe UI"/>
                <w:color w:val="24292E"/>
                <w:kern w:val="0"/>
                <w:sz w:val="24"/>
                <w:szCs w:val="24"/>
              </w:rPr>
              <w:t xml:space="preserve">) </w:t>
            </w:r>
            <w:r w:rsidRPr="003864ED">
              <w:rPr>
                <w:rFonts w:ascii="Segoe UI" w:eastAsia="宋体" w:hAnsi="Segoe UI" w:cs="Segoe UI"/>
                <w:color w:val="24292E"/>
                <w:kern w:val="0"/>
                <w:sz w:val="24"/>
                <w:szCs w:val="24"/>
              </w:rPr>
              <w:t>，设为</w:t>
            </w:r>
            <w:r w:rsidRPr="003864ED">
              <w:rPr>
                <w:rFonts w:ascii="Segoe UI" w:eastAsia="宋体" w:hAnsi="Segoe UI" w:cs="Segoe UI"/>
                <w:color w:val="24292E"/>
                <w:kern w:val="0"/>
                <w:sz w:val="24"/>
                <w:szCs w:val="24"/>
              </w:rPr>
              <w:t>-1</w:t>
            </w:r>
            <w:r w:rsidRPr="003864ED">
              <w:rPr>
                <w:rFonts w:ascii="Segoe UI" w:eastAsia="宋体" w:hAnsi="Segoe UI" w:cs="Segoe UI"/>
                <w:color w:val="24292E"/>
                <w:kern w:val="0"/>
                <w:sz w:val="24"/>
                <w:szCs w:val="24"/>
              </w:rPr>
              <w:t>时，表示延迟到</w:t>
            </w:r>
            <w:r w:rsidRPr="003864ED">
              <w:rPr>
                <w:rFonts w:ascii="Segoe UI" w:eastAsia="宋体" w:hAnsi="Segoe UI" w:cs="Segoe UI"/>
                <w:color w:val="24292E"/>
                <w:kern w:val="0"/>
                <w:sz w:val="24"/>
                <w:szCs w:val="24"/>
              </w:rPr>
              <w:t>Spring</w:t>
            </w:r>
            <w:r w:rsidRPr="003864ED">
              <w:rPr>
                <w:rFonts w:ascii="Segoe UI" w:eastAsia="宋体" w:hAnsi="Segoe UI" w:cs="Segoe UI"/>
                <w:color w:val="24292E"/>
                <w:kern w:val="0"/>
                <w:sz w:val="24"/>
                <w:szCs w:val="24"/>
              </w:rPr>
              <w:t>容器初始化完成时暴露服务</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1.0.14</w:t>
            </w:r>
            <w:r w:rsidRPr="003864ED">
              <w:rPr>
                <w:rFonts w:ascii="Segoe UI" w:eastAsia="宋体" w:hAnsi="Segoe UI" w:cs="Segoe UI"/>
                <w:color w:val="24292E"/>
                <w:kern w:val="0"/>
                <w:sz w:val="24"/>
                <w:szCs w:val="24"/>
              </w:rPr>
              <w:t>以上版本</w:t>
            </w:r>
          </w:p>
        </w:tc>
      </w:tr>
      <w:tr w:rsidR="003864ED" w:rsidRPr="003864ED" w:rsidTr="003864ED">
        <w:trPr>
          <w:trHeight w:val="525"/>
        </w:trPr>
        <w:tc>
          <w:tcPr>
            <w:tcW w:w="0" w:type="auto"/>
            <w:tcBorders>
              <w:top w:val="single" w:sz="6" w:space="0" w:color="DFE2E5"/>
              <w:left w:val="single" w:sz="6" w:space="0" w:color="DFE2E5"/>
              <w:bottom w:val="single" w:sz="6" w:space="0" w:color="DFE2E5"/>
              <w:right w:val="single" w:sz="6" w:space="0" w:color="DFE2E5"/>
            </w:tcBorders>
            <w:shd w:val="clear" w:color="auto" w:fill="FFFFFF"/>
            <w:noWrap/>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timeout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timeout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int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可选</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1000</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性能调优</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远程服务调用超时时间</w:t>
            </w:r>
            <w:r w:rsidRPr="003864ED">
              <w:rPr>
                <w:rFonts w:ascii="Segoe UI" w:eastAsia="宋体" w:hAnsi="Segoe UI" w:cs="Segoe UI"/>
                <w:color w:val="24292E"/>
                <w:kern w:val="0"/>
                <w:sz w:val="24"/>
                <w:szCs w:val="24"/>
              </w:rPr>
              <w:t>(</w:t>
            </w:r>
            <w:r w:rsidRPr="003864ED">
              <w:rPr>
                <w:rFonts w:ascii="Segoe UI" w:eastAsia="宋体" w:hAnsi="Segoe UI" w:cs="Segoe UI"/>
                <w:color w:val="24292E"/>
                <w:kern w:val="0"/>
                <w:sz w:val="24"/>
                <w:szCs w:val="24"/>
              </w:rPr>
              <w:t>毫秒</w:t>
            </w:r>
            <w:r w:rsidRPr="003864ED">
              <w:rPr>
                <w:rFonts w:ascii="Segoe UI" w:eastAsia="宋体" w:hAnsi="Segoe UI" w:cs="Segoe UI"/>
                <w:color w:val="24292E"/>
                <w:kern w:val="0"/>
                <w:sz w:val="24"/>
                <w:szCs w:val="24"/>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2.0.0</w:t>
            </w:r>
            <w:r w:rsidRPr="003864ED">
              <w:rPr>
                <w:rFonts w:ascii="Segoe UI" w:eastAsia="宋体" w:hAnsi="Segoe UI" w:cs="Segoe UI"/>
                <w:color w:val="24292E"/>
                <w:kern w:val="0"/>
                <w:sz w:val="24"/>
                <w:szCs w:val="24"/>
              </w:rPr>
              <w:t>以上版本</w:t>
            </w:r>
          </w:p>
        </w:tc>
      </w:tr>
      <w:tr w:rsidR="003864ED" w:rsidRPr="003864ED" w:rsidTr="003864ED">
        <w:trPr>
          <w:trHeight w:val="525"/>
        </w:trPr>
        <w:tc>
          <w:tcPr>
            <w:tcW w:w="0" w:type="auto"/>
            <w:tcBorders>
              <w:top w:val="single" w:sz="6" w:space="0" w:color="DFE2E5"/>
              <w:left w:val="single" w:sz="6" w:space="0" w:color="DFE2E5"/>
              <w:bottom w:val="single" w:sz="6" w:space="0" w:color="DFE2E5"/>
              <w:right w:val="single" w:sz="6" w:space="0" w:color="DFE2E5"/>
            </w:tcBorders>
            <w:shd w:val="clear" w:color="auto" w:fill="F6F8FA"/>
            <w:noWrap/>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retries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retries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int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可选</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2</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性能调优</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远程服务调用重试次数，不包括第一次调用，不需要重试请设为</w:t>
            </w:r>
            <w:r w:rsidRPr="003864ED">
              <w:rPr>
                <w:rFonts w:ascii="Segoe UI" w:eastAsia="宋体" w:hAnsi="Segoe UI" w:cs="Segoe UI"/>
                <w:color w:val="24292E"/>
                <w:kern w:val="0"/>
                <w:sz w:val="24"/>
                <w:szCs w:val="24"/>
              </w:rPr>
              <w:t>0</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2.0.0</w:t>
            </w:r>
            <w:r w:rsidRPr="003864ED">
              <w:rPr>
                <w:rFonts w:ascii="Segoe UI" w:eastAsia="宋体" w:hAnsi="Segoe UI" w:cs="Segoe UI"/>
                <w:color w:val="24292E"/>
                <w:kern w:val="0"/>
                <w:sz w:val="24"/>
                <w:szCs w:val="24"/>
              </w:rPr>
              <w:t>以上版本</w:t>
            </w:r>
          </w:p>
        </w:tc>
      </w:tr>
      <w:tr w:rsidR="003864ED" w:rsidRPr="003864ED" w:rsidTr="003864ED">
        <w:trPr>
          <w:trHeight w:val="525"/>
        </w:trPr>
        <w:tc>
          <w:tcPr>
            <w:tcW w:w="0" w:type="auto"/>
            <w:tcBorders>
              <w:top w:val="single" w:sz="6" w:space="0" w:color="DFE2E5"/>
              <w:left w:val="single" w:sz="6" w:space="0" w:color="DFE2E5"/>
              <w:bottom w:val="single" w:sz="6" w:space="0" w:color="DFE2E5"/>
              <w:right w:val="single" w:sz="6" w:space="0" w:color="DFE2E5"/>
            </w:tcBorders>
            <w:shd w:val="clear" w:color="auto" w:fill="FFFFFF"/>
            <w:noWrap/>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connections</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connections</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int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可选</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100</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性能调优</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对每个提供者的最大连接数，</w:t>
            </w:r>
            <w:r w:rsidRPr="003864ED">
              <w:rPr>
                <w:rFonts w:ascii="Segoe UI" w:eastAsia="宋体" w:hAnsi="Segoe UI" w:cs="Segoe UI"/>
                <w:color w:val="24292E"/>
                <w:kern w:val="0"/>
                <w:sz w:val="24"/>
                <w:szCs w:val="24"/>
              </w:rPr>
              <w:t>rmi</w:t>
            </w:r>
            <w:r w:rsidRPr="003864ED">
              <w:rPr>
                <w:rFonts w:ascii="Segoe UI" w:eastAsia="宋体" w:hAnsi="Segoe UI" w:cs="Segoe UI"/>
                <w:color w:val="24292E"/>
                <w:kern w:val="0"/>
                <w:sz w:val="24"/>
                <w:szCs w:val="24"/>
              </w:rPr>
              <w:t>、</w:t>
            </w:r>
            <w:r w:rsidRPr="003864ED">
              <w:rPr>
                <w:rFonts w:ascii="Segoe UI" w:eastAsia="宋体" w:hAnsi="Segoe UI" w:cs="Segoe UI"/>
                <w:color w:val="24292E"/>
                <w:kern w:val="0"/>
                <w:sz w:val="24"/>
                <w:szCs w:val="24"/>
              </w:rPr>
              <w:t>http</w:t>
            </w:r>
            <w:r w:rsidRPr="003864ED">
              <w:rPr>
                <w:rFonts w:ascii="Segoe UI" w:eastAsia="宋体" w:hAnsi="Segoe UI" w:cs="Segoe UI"/>
                <w:color w:val="24292E"/>
                <w:kern w:val="0"/>
                <w:sz w:val="24"/>
                <w:szCs w:val="24"/>
              </w:rPr>
              <w:t>、</w:t>
            </w:r>
            <w:r w:rsidRPr="003864ED">
              <w:rPr>
                <w:rFonts w:ascii="Segoe UI" w:eastAsia="宋体" w:hAnsi="Segoe UI" w:cs="Segoe UI"/>
                <w:color w:val="24292E"/>
                <w:kern w:val="0"/>
                <w:sz w:val="24"/>
                <w:szCs w:val="24"/>
              </w:rPr>
              <w:t>hessian</w:t>
            </w:r>
            <w:r w:rsidRPr="003864ED">
              <w:rPr>
                <w:rFonts w:ascii="Segoe UI" w:eastAsia="宋体" w:hAnsi="Segoe UI" w:cs="Segoe UI"/>
                <w:color w:val="24292E"/>
                <w:kern w:val="0"/>
                <w:sz w:val="24"/>
                <w:szCs w:val="24"/>
              </w:rPr>
              <w:t>等短连接协议表示限制连接数，</w:t>
            </w:r>
            <w:r w:rsidRPr="003864ED">
              <w:rPr>
                <w:rFonts w:ascii="Segoe UI" w:eastAsia="宋体" w:hAnsi="Segoe UI" w:cs="Segoe UI"/>
                <w:color w:val="24292E"/>
                <w:kern w:val="0"/>
                <w:sz w:val="24"/>
                <w:szCs w:val="24"/>
              </w:rPr>
              <w:t>dubbo</w:t>
            </w:r>
            <w:r w:rsidRPr="003864ED">
              <w:rPr>
                <w:rFonts w:ascii="Segoe UI" w:eastAsia="宋体" w:hAnsi="Segoe UI" w:cs="Segoe UI"/>
                <w:color w:val="24292E"/>
                <w:kern w:val="0"/>
                <w:sz w:val="24"/>
                <w:szCs w:val="24"/>
              </w:rPr>
              <w:t>等长连接协表示建立的长连接个数</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2.0.0</w:t>
            </w:r>
            <w:r w:rsidRPr="003864ED">
              <w:rPr>
                <w:rFonts w:ascii="Segoe UI" w:eastAsia="宋体" w:hAnsi="Segoe UI" w:cs="Segoe UI"/>
                <w:color w:val="24292E"/>
                <w:kern w:val="0"/>
                <w:sz w:val="24"/>
                <w:szCs w:val="24"/>
              </w:rPr>
              <w:t>以上版本</w:t>
            </w:r>
          </w:p>
        </w:tc>
      </w:tr>
      <w:tr w:rsidR="003864ED" w:rsidRPr="003864ED" w:rsidTr="003864ED">
        <w:trPr>
          <w:trHeight w:val="525"/>
        </w:trPr>
        <w:tc>
          <w:tcPr>
            <w:tcW w:w="0" w:type="auto"/>
            <w:tcBorders>
              <w:top w:val="single" w:sz="6" w:space="0" w:color="DFE2E5"/>
              <w:left w:val="single" w:sz="6" w:space="0" w:color="DFE2E5"/>
              <w:bottom w:val="single" w:sz="6" w:space="0" w:color="DFE2E5"/>
              <w:right w:val="single" w:sz="6" w:space="0" w:color="DFE2E5"/>
            </w:tcBorders>
            <w:shd w:val="clear" w:color="auto" w:fill="F6F8FA"/>
            <w:noWrap/>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lastRenderedPageBreak/>
              <w:t>loadbalance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loadbalance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可选</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random</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性能调优</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负载均衡策略，可选值：</w:t>
            </w:r>
            <w:r w:rsidRPr="003864ED">
              <w:rPr>
                <w:rFonts w:ascii="Segoe UI" w:eastAsia="宋体" w:hAnsi="Segoe UI" w:cs="Segoe UI"/>
                <w:color w:val="24292E"/>
                <w:kern w:val="0"/>
                <w:sz w:val="24"/>
                <w:szCs w:val="24"/>
              </w:rPr>
              <w:t>random,roundrobin,leastactive</w:t>
            </w:r>
            <w:r w:rsidRPr="003864ED">
              <w:rPr>
                <w:rFonts w:ascii="Segoe UI" w:eastAsia="宋体" w:hAnsi="Segoe UI" w:cs="Segoe UI"/>
                <w:color w:val="24292E"/>
                <w:kern w:val="0"/>
                <w:sz w:val="24"/>
                <w:szCs w:val="24"/>
              </w:rPr>
              <w:t>，分别表示：随机，轮询，最少活跃调用</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2.0.0</w:t>
            </w:r>
            <w:r w:rsidRPr="003864ED">
              <w:rPr>
                <w:rFonts w:ascii="Segoe UI" w:eastAsia="宋体" w:hAnsi="Segoe UI" w:cs="Segoe UI"/>
                <w:color w:val="24292E"/>
                <w:kern w:val="0"/>
                <w:sz w:val="24"/>
                <w:szCs w:val="24"/>
              </w:rPr>
              <w:t>以上版本</w:t>
            </w:r>
          </w:p>
        </w:tc>
      </w:tr>
      <w:tr w:rsidR="003864ED" w:rsidRPr="003864ED" w:rsidTr="003864ED">
        <w:trPr>
          <w:trHeight w:val="525"/>
        </w:trPr>
        <w:tc>
          <w:tcPr>
            <w:tcW w:w="0" w:type="auto"/>
            <w:tcBorders>
              <w:top w:val="single" w:sz="6" w:space="0" w:color="DFE2E5"/>
              <w:left w:val="single" w:sz="6" w:space="0" w:color="DFE2E5"/>
              <w:bottom w:val="single" w:sz="6" w:space="0" w:color="DFE2E5"/>
              <w:right w:val="single" w:sz="6" w:space="0" w:color="DFE2E5"/>
            </w:tcBorders>
            <w:shd w:val="clear" w:color="auto" w:fill="FFFFFF"/>
            <w:noWrap/>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async</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async</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boolean</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可选</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false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性能调优</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是否缺省异步执行，不可靠异步，只是忽略返回值，不阻塞执行线程</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2.0.0</w:t>
            </w:r>
            <w:r w:rsidRPr="003864ED">
              <w:rPr>
                <w:rFonts w:ascii="Segoe UI" w:eastAsia="宋体" w:hAnsi="Segoe UI" w:cs="Segoe UI"/>
                <w:color w:val="24292E"/>
                <w:kern w:val="0"/>
                <w:sz w:val="24"/>
                <w:szCs w:val="24"/>
              </w:rPr>
              <w:t>以上版本</w:t>
            </w:r>
          </w:p>
        </w:tc>
      </w:tr>
      <w:tr w:rsidR="003864ED" w:rsidRPr="003864ED" w:rsidTr="003864ED">
        <w:trPr>
          <w:trHeight w:val="525"/>
        </w:trPr>
        <w:tc>
          <w:tcPr>
            <w:tcW w:w="0" w:type="auto"/>
            <w:tcBorders>
              <w:top w:val="single" w:sz="6" w:space="0" w:color="DFE2E5"/>
              <w:left w:val="single" w:sz="6" w:space="0" w:color="DFE2E5"/>
              <w:bottom w:val="single" w:sz="6" w:space="0" w:color="DFE2E5"/>
              <w:right w:val="single" w:sz="6" w:space="0" w:color="DFE2E5"/>
            </w:tcBorders>
            <w:shd w:val="clear" w:color="auto" w:fill="F6F8FA"/>
            <w:noWrap/>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stub</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stub</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class/boolean</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可选</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false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服务治理</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设为</w:t>
            </w:r>
            <w:r w:rsidRPr="003864ED">
              <w:rPr>
                <w:rFonts w:ascii="Segoe UI" w:eastAsia="宋体" w:hAnsi="Segoe UI" w:cs="Segoe UI"/>
                <w:color w:val="24292E"/>
                <w:kern w:val="0"/>
                <w:sz w:val="24"/>
                <w:szCs w:val="24"/>
              </w:rPr>
              <w:t>true</w:t>
            </w:r>
            <w:r w:rsidRPr="003864ED">
              <w:rPr>
                <w:rFonts w:ascii="Segoe UI" w:eastAsia="宋体" w:hAnsi="Segoe UI" w:cs="Segoe UI"/>
                <w:color w:val="24292E"/>
                <w:kern w:val="0"/>
                <w:sz w:val="24"/>
                <w:szCs w:val="24"/>
              </w:rPr>
              <w:t>，表示使用缺省代理类名，即：接口名</w:t>
            </w:r>
            <w:r w:rsidRPr="003864ED">
              <w:rPr>
                <w:rFonts w:ascii="Segoe UI" w:eastAsia="宋体" w:hAnsi="Segoe UI" w:cs="Segoe UI"/>
                <w:color w:val="24292E"/>
                <w:kern w:val="0"/>
                <w:sz w:val="24"/>
                <w:szCs w:val="24"/>
              </w:rPr>
              <w:t xml:space="preserve"> + Local</w:t>
            </w:r>
            <w:r w:rsidRPr="003864ED">
              <w:rPr>
                <w:rFonts w:ascii="Segoe UI" w:eastAsia="宋体" w:hAnsi="Segoe UI" w:cs="Segoe UI"/>
                <w:color w:val="24292E"/>
                <w:kern w:val="0"/>
                <w:sz w:val="24"/>
                <w:szCs w:val="24"/>
              </w:rPr>
              <w:t>后缀，服务接口客户端本地代理类名，用于在客户端执行本地逻辑，如本地缓存等，该本地代理类的构造函数必须允许传入远程代理对象，构造函数如：</w:t>
            </w:r>
            <w:r w:rsidRPr="003864ED">
              <w:rPr>
                <w:rFonts w:ascii="Segoe UI" w:eastAsia="宋体" w:hAnsi="Segoe UI" w:cs="Segoe UI"/>
                <w:color w:val="24292E"/>
                <w:kern w:val="0"/>
                <w:sz w:val="24"/>
                <w:szCs w:val="24"/>
              </w:rPr>
              <w:t>public XxxServiceLocal(XxxService xxxService)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2.0.0</w:t>
            </w:r>
            <w:r w:rsidRPr="003864ED">
              <w:rPr>
                <w:rFonts w:ascii="Segoe UI" w:eastAsia="宋体" w:hAnsi="Segoe UI" w:cs="Segoe UI"/>
                <w:color w:val="24292E"/>
                <w:kern w:val="0"/>
                <w:sz w:val="24"/>
                <w:szCs w:val="24"/>
              </w:rPr>
              <w:t>以上版本</w:t>
            </w:r>
          </w:p>
        </w:tc>
      </w:tr>
      <w:tr w:rsidR="003864ED" w:rsidRPr="003864ED" w:rsidTr="003864ED">
        <w:trPr>
          <w:trHeight w:val="525"/>
        </w:trPr>
        <w:tc>
          <w:tcPr>
            <w:tcW w:w="0" w:type="auto"/>
            <w:tcBorders>
              <w:top w:val="single" w:sz="6" w:space="0" w:color="DFE2E5"/>
              <w:left w:val="single" w:sz="6" w:space="0" w:color="DFE2E5"/>
              <w:bottom w:val="single" w:sz="6" w:space="0" w:color="DFE2E5"/>
              <w:right w:val="single" w:sz="6" w:space="0" w:color="DFE2E5"/>
            </w:tcBorders>
            <w:shd w:val="clear" w:color="auto" w:fill="FFFFFF"/>
            <w:noWrap/>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mock</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mock</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class/boolean</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可选</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false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服务治理</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设为</w:t>
            </w:r>
            <w:r w:rsidRPr="003864ED">
              <w:rPr>
                <w:rFonts w:ascii="Segoe UI" w:eastAsia="宋体" w:hAnsi="Segoe UI" w:cs="Segoe UI"/>
                <w:color w:val="24292E"/>
                <w:kern w:val="0"/>
                <w:sz w:val="24"/>
                <w:szCs w:val="24"/>
              </w:rPr>
              <w:t>true</w:t>
            </w:r>
            <w:r w:rsidRPr="003864ED">
              <w:rPr>
                <w:rFonts w:ascii="Segoe UI" w:eastAsia="宋体" w:hAnsi="Segoe UI" w:cs="Segoe UI"/>
                <w:color w:val="24292E"/>
                <w:kern w:val="0"/>
                <w:sz w:val="24"/>
                <w:szCs w:val="24"/>
              </w:rPr>
              <w:t>，表示使用缺省</w:t>
            </w:r>
            <w:r w:rsidRPr="003864ED">
              <w:rPr>
                <w:rFonts w:ascii="Segoe UI" w:eastAsia="宋体" w:hAnsi="Segoe UI" w:cs="Segoe UI"/>
                <w:color w:val="24292E"/>
                <w:kern w:val="0"/>
                <w:sz w:val="24"/>
                <w:szCs w:val="24"/>
              </w:rPr>
              <w:t>Mock</w:t>
            </w:r>
            <w:r w:rsidRPr="003864ED">
              <w:rPr>
                <w:rFonts w:ascii="Segoe UI" w:eastAsia="宋体" w:hAnsi="Segoe UI" w:cs="Segoe UI"/>
                <w:color w:val="24292E"/>
                <w:kern w:val="0"/>
                <w:sz w:val="24"/>
                <w:szCs w:val="24"/>
              </w:rPr>
              <w:t>类名，即：接口名</w:t>
            </w:r>
            <w:r w:rsidRPr="003864ED">
              <w:rPr>
                <w:rFonts w:ascii="Segoe UI" w:eastAsia="宋体" w:hAnsi="Segoe UI" w:cs="Segoe UI"/>
                <w:color w:val="24292E"/>
                <w:kern w:val="0"/>
                <w:sz w:val="24"/>
                <w:szCs w:val="24"/>
              </w:rPr>
              <w:t xml:space="preserve"> + Mock</w:t>
            </w:r>
            <w:r w:rsidRPr="003864ED">
              <w:rPr>
                <w:rFonts w:ascii="Segoe UI" w:eastAsia="宋体" w:hAnsi="Segoe UI" w:cs="Segoe UI"/>
                <w:color w:val="24292E"/>
                <w:kern w:val="0"/>
                <w:sz w:val="24"/>
                <w:szCs w:val="24"/>
              </w:rPr>
              <w:t>后缀，服务接口调用失败</w:t>
            </w:r>
            <w:r w:rsidRPr="003864ED">
              <w:rPr>
                <w:rFonts w:ascii="Segoe UI" w:eastAsia="宋体" w:hAnsi="Segoe UI" w:cs="Segoe UI"/>
                <w:color w:val="24292E"/>
                <w:kern w:val="0"/>
                <w:sz w:val="24"/>
                <w:szCs w:val="24"/>
              </w:rPr>
              <w:t>Mock</w:t>
            </w:r>
            <w:r w:rsidRPr="003864ED">
              <w:rPr>
                <w:rFonts w:ascii="Segoe UI" w:eastAsia="宋体" w:hAnsi="Segoe UI" w:cs="Segoe UI"/>
                <w:color w:val="24292E"/>
                <w:kern w:val="0"/>
                <w:sz w:val="24"/>
                <w:szCs w:val="24"/>
              </w:rPr>
              <w:t>实现类，该</w:t>
            </w:r>
            <w:r w:rsidRPr="003864ED">
              <w:rPr>
                <w:rFonts w:ascii="Segoe UI" w:eastAsia="宋体" w:hAnsi="Segoe UI" w:cs="Segoe UI"/>
                <w:color w:val="24292E"/>
                <w:kern w:val="0"/>
                <w:sz w:val="24"/>
                <w:szCs w:val="24"/>
              </w:rPr>
              <w:t>Mock</w:t>
            </w:r>
            <w:r w:rsidRPr="003864ED">
              <w:rPr>
                <w:rFonts w:ascii="Segoe UI" w:eastAsia="宋体" w:hAnsi="Segoe UI" w:cs="Segoe UI"/>
                <w:color w:val="24292E"/>
                <w:kern w:val="0"/>
                <w:sz w:val="24"/>
                <w:szCs w:val="24"/>
              </w:rPr>
              <w:t>类必须有一个无参构造函数，与</w:t>
            </w:r>
            <w:r w:rsidRPr="003864ED">
              <w:rPr>
                <w:rFonts w:ascii="Segoe UI" w:eastAsia="宋体" w:hAnsi="Segoe UI" w:cs="Segoe UI"/>
                <w:color w:val="24292E"/>
                <w:kern w:val="0"/>
                <w:sz w:val="24"/>
                <w:szCs w:val="24"/>
              </w:rPr>
              <w:t>Local</w:t>
            </w:r>
            <w:r w:rsidRPr="003864ED">
              <w:rPr>
                <w:rFonts w:ascii="Segoe UI" w:eastAsia="宋体" w:hAnsi="Segoe UI" w:cs="Segoe UI"/>
                <w:color w:val="24292E"/>
                <w:kern w:val="0"/>
                <w:sz w:val="24"/>
                <w:szCs w:val="24"/>
              </w:rPr>
              <w:t>的区别在于，</w:t>
            </w:r>
            <w:r w:rsidRPr="003864ED">
              <w:rPr>
                <w:rFonts w:ascii="Segoe UI" w:eastAsia="宋体" w:hAnsi="Segoe UI" w:cs="Segoe UI"/>
                <w:color w:val="24292E"/>
                <w:kern w:val="0"/>
                <w:sz w:val="24"/>
                <w:szCs w:val="24"/>
              </w:rPr>
              <w:t>Local</w:t>
            </w:r>
            <w:r w:rsidRPr="003864ED">
              <w:rPr>
                <w:rFonts w:ascii="Segoe UI" w:eastAsia="宋体" w:hAnsi="Segoe UI" w:cs="Segoe UI"/>
                <w:color w:val="24292E"/>
                <w:kern w:val="0"/>
                <w:sz w:val="24"/>
                <w:szCs w:val="24"/>
              </w:rPr>
              <w:t>总是被执行，而</w:t>
            </w:r>
            <w:r w:rsidRPr="003864ED">
              <w:rPr>
                <w:rFonts w:ascii="Segoe UI" w:eastAsia="宋体" w:hAnsi="Segoe UI" w:cs="Segoe UI"/>
                <w:color w:val="24292E"/>
                <w:kern w:val="0"/>
                <w:sz w:val="24"/>
                <w:szCs w:val="24"/>
              </w:rPr>
              <w:t>Mock</w:t>
            </w:r>
            <w:r w:rsidRPr="003864ED">
              <w:rPr>
                <w:rFonts w:ascii="Segoe UI" w:eastAsia="宋体" w:hAnsi="Segoe UI" w:cs="Segoe UI"/>
                <w:color w:val="24292E"/>
                <w:kern w:val="0"/>
                <w:sz w:val="24"/>
                <w:szCs w:val="24"/>
              </w:rPr>
              <w:t>只在出现非业务异常</w:t>
            </w:r>
            <w:r w:rsidRPr="003864ED">
              <w:rPr>
                <w:rFonts w:ascii="Segoe UI" w:eastAsia="宋体" w:hAnsi="Segoe UI" w:cs="Segoe UI"/>
                <w:color w:val="24292E"/>
                <w:kern w:val="0"/>
                <w:sz w:val="24"/>
                <w:szCs w:val="24"/>
              </w:rPr>
              <w:t>(</w:t>
            </w:r>
            <w:r w:rsidRPr="003864ED">
              <w:rPr>
                <w:rFonts w:ascii="Segoe UI" w:eastAsia="宋体" w:hAnsi="Segoe UI" w:cs="Segoe UI"/>
                <w:color w:val="24292E"/>
                <w:kern w:val="0"/>
                <w:sz w:val="24"/>
                <w:szCs w:val="24"/>
              </w:rPr>
              <w:t>比如超时，网络异常等</w:t>
            </w:r>
            <w:r w:rsidRPr="003864ED">
              <w:rPr>
                <w:rFonts w:ascii="Segoe UI" w:eastAsia="宋体" w:hAnsi="Segoe UI" w:cs="Segoe UI"/>
                <w:color w:val="24292E"/>
                <w:kern w:val="0"/>
                <w:sz w:val="24"/>
                <w:szCs w:val="24"/>
              </w:rPr>
              <w:t>)</w:t>
            </w:r>
            <w:r w:rsidRPr="003864ED">
              <w:rPr>
                <w:rFonts w:ascii="Segoe UI" w:eastAsia="宋体" w:hAnsi="Segoe UI" w:cs="Segoe UI"/>
                <w:color w:val="24292E"/>
                <w:kern w:val="0"/>
                <w:sz w:val="24"/>
                <w:szCs w:val="24"/>
              </w:rPr>
              <w:t>时执行，</w:t>
            </w:r>
            <w:r w:rsidRPr="003864ED">
              <w:rPr>
                <w:rFonts w:ascii="Segoe UI" w:eastAsia="宋体" w:hAnsi="Segoe UI" w:cs="Segoe UI"/>
                <w:color w:val="24292E"/>
                <w:kern w:val="0"/>
                <w:sz w:val="24"/>
                <w:szCs w:val="24"/>
              </w:rPr>
              <w:t>Local</w:t>
            </w:r>
            <w:r w:rsidRPr="003864ED">
              <w:rPr>
                <w:rFonts w:ascii="Segoe UI" w:eastAsia="宋体" w:hAnsi="Segoe UI" w:cs="Segoe UI"/>
                <w:color w:val="24292E"/>
                <w:kern w:val="0"/>
                <w:sz w:val="24"/>
                <w:szCs w:val="24"/>
              </w:rPr>
              <w:t>在远程调用之前执行，</w:t>
            </w:r>
            <w:r w:rsidRPr="003864ED">
              <w:rPr>
                <w:rFonts w:ascii="Segoe UI" w:eastAsia="宋体" w:hAnsi="Segoe UI" w:cs="Segoe UI"/>
                <w:color w:val="24292E"/>
                <w:kern w:val="0"/>
                <w:sz w:val="24"/>
                <w:szCs w:val="24"/>
              </w:rPr>
              <w:t>Mock</w:t>
            </w:r>
            <w:r w:rsidRPr="003864ED">
              <w:rPr>
                <w:rFonts w:ascii="Segoe UI" w:eastAsia="宋体" w:hAnsi="Segoe UI" w:cs="Segoe UI"/>
                <w:color w:val="24292E"/>
                <w:kern w:val="0"/>
                <w:sz w:val="24"/>
                <w:szCs w:val="24"/>
              </w:rPr>
              <w:t>在远程调用后执行。</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2.0.0</w:t>
            </w:r>
            <w:r w:rsidRPr="003864ED">
              <w:rPr>
                <w:rFonts w:ascii="Segoe UI" w:eastAsia="宋体" w:hAnsi="Segoe UI" w:cs="Segoe UI"/>
                <w:color w:val="24292E"/>
                <w:kern w:val="0"/>
                <w:sz w:val="24"/>
                <w:szCs w:val="24"/>
              </w:rPr>
              <w:t>以上版本</w:t>
            </w:r>
          </w:p>
        </w:tc>
      </w:tr>
      <w:tr w:rsidR="003864ED" w:rsidRPr="003864ED" w:rsidTr="003864ED">
        <w:trPr>
          <w:trHeight w:val="525"/>
        </w:trPr>
        <w:tc>
          <w:tcPr>
            <w:tcW w:w="0" w:type="auto"/>
            <w:tcBorders>
              <w:top w:val="single" w:sz="6" w:space="0" w:color="DFE2E5"/>
              <w:left w:val="single" w:sz="6" w:space="0" w:color="DFE2E5"/>
              <w:bottom w:val="single" w:sz="6" w:space="0" w:color="DFE2E5"/>
              <w:right w:val="single" w:sz="6" w:space="0" w:color="DFE2E5"/>
            </w:tcBorders>
            <w:shd w:val="clear" w:color="auto" w:fill="F6F8FA"/>
            <w:noWrap/>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token</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token</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string/boolean</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可选</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false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服务治理</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令牌验证，为空表示不开启，如果为</w:t>
            </w:r>
            <w:r w:rsidRPr="003864ED">
              <w:rPr>
                <w:rFonts w:ascii="Segoe UI" w:eastAsia="宋体" w:hAnsi="Segoe UI" w:cs="Segoe UI"/>
                <w:color w:val="24292E"/>
                <w:kern w:val="0"/>
                <w:sz w:val="24"/>
                <w:szCs w:val="24"/>
              </w:rPr>
              <w:lastRenderedPageBreak/>
              <w:t>true</w:t>
            </w:r>
            <w:r w:rsidRPr="003864ED">
              <w:rPr>
                <w:rFonts w:ascii="Segoe UI" w:eastAsia="宋体" w:hAnsi="Segoe UI" w:cs="Segoe UI"/>
                <w:color w:val="24292E"/>
                <w:kern w:val="0"/>
                <w:sz w:val="24"/>
                <w:szCs w:val="24"/>
              </w:rPr>
              <w:t>，表示随机生成动态令牌，否则使用静态令牌，令牌的作用是防止消费者绕过注册中心直接访问，保证注册中心的授权功能有效，如果使用点对点调用，需关闭令牌功能</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lastRenderedPageBreak/>
              <w:t>2.0.0</w:t>
            </w:r>
            <w:r w:rsidRPr="003864ED">
              <w:rPr>
                <w:rFonts w:ascii="Segoe UI" w:eastAsia="宋体" w:hAnsi="Segoe UI" w:cs="Segoe UI"/>
                <w:color w:val="24292E"/>
                <w:kern w:val="0"/>
                <w:sz w:val="24"/>
                <w:szCs w:val="24"/>
              </w:rPr>
              <w:lastRenderedPageBreak/>
              <w:t>以上版本</w:t>
            </w:r>
          </w:p>
        </w:tc>
      </w:tr>
      <w:tr w:rsidR="003864ED" w:rsidRPr="003864ED" w:rsidTr="003864ED">
        <w:trPr>
          <w:trHeight w:val="525"/>
        </w:trPr>
        <w:tc>
          <w:tcPr>
            <w:tcW w:w="0" w:type="auto"/>
            <w:tcBorders>
              <w:top w:val="single" w:sz="6" w:space="0" w:color="DFE2E5"/>
              <w:left w:val="single" w:sz="6" w:space="0" w:color="DFE2E5"/>
              <w:bottom w:val="single" w:sz="6" w:space="0" w:color="DFE2E5"/>
              <w:right w:val="single" w:sz="6" w:space="0" w:color="DFE2E5"/>
            </w:tcBorders>
            <w:shd w:val="clear" w:color="auto" w:fill="FFFFFF"/>
            <w:noWrap/>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lastRenderedPageBreak/>
              <w:t>registry</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可选</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缺省向所有</w:t>
            </w:r>
            <w:r w:rsidRPr="003864ED">
              <w:rPr>
                <w:rFonts w:ascii="Segoe UI" w:eastAsia="宋体" w:hAnsi="Segoe UI" w:cs="Segoe UI"/>
                <w:color w:val="24292E"/>
                <w:kern w:val="0"/>
                <w:sz w:val="24"/>
                <w:szCs w:val="24"/>
              </w:rPr>
              <w:t>registry</w:t>
            </w:r>
            <w:r w:rsidRPr="003864ED">
              <w:rPr>
                <w:rFonts w:ascii="Segoe UI" w:eastAsia="宋体" w:hAnsi="Segoe UI" w:cs="Segoe UI"/>
                <w:color w:val="24292E"/>
                <w:kern w:val="0"/>
                <w:sz w:val="24"/>
                <w:szCs w:val="24"/>
              </w:rPr>
              <w:t>注册</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配置关联</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向指定注册中心注册，在多个注册中心时使用，值为</w:t>
            </w:r>
            <w:r w:rsidRPr="003864ED">
              <w:rPr>
                <w:rFonts w:ascii="Segoe UI" w:eastAsia="宋体" w:hAnsi="Segoe UI" w:cs="Segoe UI"/>
                <w:color w:val="24292E"/>
                <w:kern w:val="0"/>
                <w:sz w:val="24"/>
                <w:szCs w:val="24"/>
              </w:rPr>
              <w:t>&lt;dubbo:registry&gt;</w:t>
            </w:r>
            <w:r w:rsidRPr="003864ED">
              <w:rPr>
                <w:rFonts w:ascii="Segoe UI" w:eastAsia="宋体" w:hAnsi="Segoe UI" w:cs="Segoe UI"/>
                <w:color w:val="24292E"/>
                <w:kern w:val="0"/>
                <w:sz w:val="24"/>
                <w:szCs w:val="24"/>
              </w:rPr>
              <w:t>的</w:t>
            </w:r>
            <w:r w:rsidRPr="003864ED">
              <w:rPr>
                <w:rFonts w:ascii="Segoe UI" w:eastAsia="宋体" w:hAnsi="Segoe UI" w:cs="Segoe UI"/>
                <w:color w:val="24292E"/>
                <w:kern w:val="0"/>
                <w:sz w:val="24"/>
                <w:szCs w:val="24"/>
              </w:rPr>
              <w:t>id</w:t>
            </w:r>
            <w:r w:rsidRPr="003864ED">
              <w:rPr>
                <w:rFonts w:ascii="Segoe UI" w:eastAsia="宋体" w:hAnsi="Segoe UI" w:cs="Segoe UI"/>
                <w:color w:val="24292E"/>
                <w:kern w:val="0"/>
                <w:sz w:val="24"/>
                <w:szCs w:val="24"/>
              </w:rPr>
              <w:t>属性，多个注册中心</w:t>
            </w:r>
            <w:r w:rsidRPr="003864ED">
              <w:rPr>
                <w:rFonts w:ascii="Segoe UI" w:eastAsia="宋体" w:hAnsi="Segoe UI" w:cs="Segoe UI"/>
                <w:color w:val="24292E"/>
                <w:kern w:val="0"/>
                <w:sz w:val="24"/>
                <w:szCs w:val="24"/>
              </w:rPr>
              <w:t>ID</w:t>
            </w:r>
            <w:r w:rsidRPr="003864ED">
              <w:rPr>
                <w:rFonts w:ascii="Segoe UI" w:eastAsia="宋体" w:hAnsi="Segoe UI" w:cs="Segoe UI"/>
                <w:color w:val="24292E"/>
                <w:kern w:val="0"/>
                <w:sz w:val="24"/>
                <w:szCs w:val="24"/>
              </w:rPr>
              <w:t>用逗号分隔，如果不想将该服务注册到任何</w:t>
            </w:r>
            <w:r w:rsidRPr="003864ED">
              <w:rPr>
                <w:rFonts w:ascii="Segoe UI" w:eastAsia="宋体" w:hAnsi="Segoe UI" w:cs="Segoe UI"/>
                <w:color w:val="24292E"/>
                <w:kern w:val="0"/>
                <w:sz w:val="24"/>
                <w:szCs w:val="24"/>
              </w:rPr>
              <w:t>registry</w:t>
            </w:r>
            <w:r w:rsidRPr="003864ED">
              <w:rPr>
                <w:rFonts w:ascii="Segoe UI" w:eastAsia="宋体" w:hAnsi="Segoe UI" w:cs="Segoe UI"/>
                <w:color w:val="24292E"/>
                <w:kern w:val="0"/>
                <w:sz w:val="24"/>
                <w:szCs w:val="24"/>
              </w:rPr>
              <w:t>，可将值设为</w:t>
            </w:r>
            <w:r w:rsidRPr="003864ED">
              <w:rPr>
                <w:rFonts w:ascii="Segoe UI" w:eastAsia="宋体" w:hAnsi="Segoe UI" w:cs="Segoe UI"/>
                <w:color w:val="24292E"/>
                <w:kern w:val="0"/>
                <w:sz w:val="24"/>
                <w:szCs w:val="24"/>
              </w:rPr>
              <w:t>N/A</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2.0.0</w:t>
            </w:r>
            <w:r w:rsidRPr="003864ED">
              <w:rPr>
                <w:rFonts w:ascii="Segoe UI" w:eastAsia="宋体" w:hAnsi="Segoe UI" w:cs="Segoe UI"/>
                <w:color w:val="24292E"/>
                <w:kern w:val="0"/>
                <w:sz w:val="24"/>
                <w:szCs w:val="24"/>
              </w:rPr>
              <w:t>以上版本</w:t>
            </w:r>
          </w:p>
        </w:tc>
      </w:tr>
      <w:tr w:rsidR="003864ED" w:rsidRPr="003864ED" w:rsidTr="003864ED">
        <w:trPr>
          <w:trHeight w:val="525"/>
        </w:trPr>
        <w:tc>
          <w:tcPr>
            <w:tcW w:w="0" w:type="auto"/>
            <w:tcBorders>
              <w:top w:val="single" w:sz="6" w:space="0" w:color="DFE2E5"/>
              <w:left w:val="single" w:sz="6" w:space="0" w:color="DFE2E5"/>
              <w:bottom w:val="single" w:sz="6" w:space="0" w:color="DFE2E5"/>
              <w:right w:val="single" w:sz="6" w:space="0" w:color="DFE2E5"/>
            </w:tcBorders>
            <w:shd w:val="clear" w:color="auto" w:fill="F6F8FA"/>
            <w:noWrap/>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provider</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可选</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缺使用第一个</w:t>
            </w:r>
            <w:r w:rsidRPr="003864ED">
              <w:rPr>
                <w:rFonts w:ascii="Segoe UI" w:eastAsia="宋体" w:hAnsi="Segoe UI" w:cs="Segoe UI"/>
                <w:color w:val="24292E"/>
                <w:kern w:val="0"/>
                <w:sz w:val="24"/>
                <w:szCs w:val="24"/>
              </w:rPr>
              <w:t>provider</w:t>
            </w:r>
            <w:r w:rsidRPr="003864ED">
              <w:rPr>
                <w:rFonts w:ascii="Segoe UI" w:eastAsia="宋体" w:hAnsi="Segoe UI" w:cs="Segoe UI"/>
                <w:color w:val="24292E"/>
                <w:kern w:val="0"/>
                <w:sz w:val="24"/>
                <w:szCs w:val="24"/>
              </w:rPr>
              <w:t>配置</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配置关联</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指定</w:t>
            </w:r>
            <w:r w:rsidRPr="003864ED">
              <w:rPr>
                <w:rFonts w:ascii="Segoe UI" w:eastAsia="宋体" w:hAnsi="Segoe UI" w:cs="Segoe UI"/>
                <w:color w:val="24292E"/>
                <w:kern w:val="0"/>
                <w:sz w:val="24"/>
                <w:szCs w:val="24"/>
              </w:rPr>
              <w:t>provider</w:t>
            </w:r>
            <w:r w:rsidRPr="003864ED">
              <w:rPr>
                <w:rFonts w:ascii="Segoe UI" w:eastAsia="宋体" w:hAnsi="Segoe UI" w:cs="Segoe UI"/>
                <w:color w:val="24292E"/>
                <w:kern w:val="0"/>
                <w:sz w:val="24"/>
                <w:szCs w:val="24"/>
              </w:rPr>
              <w:t>，值为</w:t>
            </w:r>
            <w:r w:rsidRPr="003864ED">
              <w:rPr>
                <w:rFonts w:ascii="Segoe UI" w:eastAsia="宋体" w:hAnsi="Segoe UI" w:cs="Segoe UI"/>
                <w:color w:val="24292E"/>
                <w:kern w:val="0"/>
                <w:sz w:val="24"/>
                <w:szCs w:val="24"/>
              </w:rPr>
              <w:t>&lt;dubbo:provider&gt;</w:t>
            </w:r>
            <w:r w:rsidRPr="003864ED">
              <w:rPr>
                <w:rFonts w:ascii="Segoe UI" w:eastAsia="宋体" w:hAnsi="Segoe UI" w:cs="Segoe UI"/>
                <w:color w:val="24292E"/>
                <w:kern w:val="0"/>
                <w:sz w:val="24"/>
                <w:szCs w:val="24"/>
              </w:rPr>
              <w:t>的</w:t>
            </w:r>
            <w:r w:rsidRPr="003864ED">
              <w:rPr>
                <w:rFonts w:ascii="Segoe UI" w:eastAsia="宋体" w:hAnsi="Segoe UI" w:cs="Segoe UI"/>
                <w:color w:val="24292E"/>
                <w:kern w:val="0"/>
                <w:sz w:val="24"/>
                <w:szCs w:val="24"/>
              </w:rPr>
              <w:t>id</w:t>
            </w:r>
            <w:r w:rsidRPr="003864ED">
              <w:rPr>
                <w:rFonts w:ascii="Segoe UI" w:eastAsia="宋体" w:hAnsi="Segoe UI" w:cs="Segoe UI"/>
                <w:color w:val="24292E"/>
                <w:kern w:val="0"/>
                <w:sz w:val="24"/>
                <w:szCs w:val="24"/>
              </w:rPr>
              <w:t>属性</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2.0.0</w:t>
            </w:r>
            <w:r w:rsidRPr="003864ED">
              <w:rPr>
                <w:rFonts w:ascii="Segoe UI" w:eastAsia="宋体" w:hAnsi="Segoe UI" w:cs="Segoe UI"/>
                <w:color w:val="24292E"/>
                <w:kern w:val="0"/>
                <w:sz w:val="24"/>
                <w:szCs w:val="24"/>
              </w:rPr>
              <w:t>以上版本</w:t>
            </w:r>
          </w:p>
        </w:tc>
      </w:tr>
      <w:tr w:rsidR="003864ED" w:rsidRPr="003864ED" w:rsidTr="003864ED">
        <w:trPr>
          <w:trHeight w:val="525"/>
        </w:trPr>
        <w:tc>
          <w:tcPr>
            <w:tcW w:w="0" w:type="auto"/>
            <w:tcBorders>
              <w:top w:val="single" w:sz="6" w:space="0" w:color="DFE2E5"/>
              <w:left w:val="single" w:sz="6" w:space="0" w:color="DFE2E5"/>
              <w:bottom w:val="single" w:sz="6" w:space="0" w:color="DFE2E5"/>
              <w:right w:val="single" w:sz="6" w:space="0" w:color="DFE2E5"/>
            </w:tcBorders>
            <w:shd w:val="clear" w:color="auto" w:fill="FFFFFF"/>
            <w:noWrap/>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deprecated</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deprecated</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boolean</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可选</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false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服务治理</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服务是否过时，如果设为</w:t>
            </w:r>
            <w:r w:rsidRPr="003864ED">
              <w:rPr>
                <w:rFonts w:ascii="Segoe UI" w:eastAsia="宋体" w:hAnsi="Segoe UI" w:cs="Segoe UI"/>
                <w:color w:val="24292E"/>
                <w:kern w:val="0"/>
                <w:sz w:val="24"/>
                <w:szCs w:val="24"/>
              </w:rPr>
              <w:t>true</w:t>
            </w:r>
            <w:r w:rsidRPr="003864ED">
              <w:rPr>
                <w:rFonts w:ascii="Segoe UI" w:eastAsia="宋体" w:hAnsi="Segoe UI" w:cs="Segoe UI"/>
                <w:color w:val="24292E"/>
                <w:kern w:val="0"/>
                <w:sz w:val="24"/>
                <w:szCs w:val="24"/>
              </w:rPr>
              <w:t>，消费方引用时将打印服务过时警告</w:t>
            </w:r>
            <w:r w:rsidRPr="003864ED">
              <w:rPr>
                <w:rFonts w:ascii="Segoe UI" w:eastAsia="宋体" w:hAnsi="Segoe UI" w:cs="Segoe UI"/>
                <w:color w:val="24292E"/>
                <w:kern w:val="0"/>
                <w:sz w:val="24"/>
                <w:szCs w:val="24"/>
              </w:rPr>
              <w:t>error</w:t>
            </w:r>
            <w:r w:rsidRPr="003864ED">
              <w:rPr>
                <w:rFonts w:ascii="Segoe UI" w:eastAsia="宋体" w:hAnsi="Segoe UI" w:cs="Segoe UI"/>
                <w:color w:val="24292E"/>
                <w:kern w:val="0"/>
                <w:sz w:val="24"/>
                <w:szCs w:val="24"/>
              </w:rPr>
              <w:t>日志</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2.0.5</w:t>
            </w:r>
            <w:r w:rsidRPr="003864ED">
              <w:rPr>
                <w:rFonts w:ascii="Segoe UI" w:eastAsia="宋体" w:hAnsi="Segoe UI" w:cs="Segoe UI"/>
                <w:color w:val="24292E"/>
                <w:kern w:val="0"/>
                <w:sz w:val="24"/>
                <w:szCs w:val="24"/>
              </w:rPr>
              <w:t>以上版本</w:t>
            </w:r>
          </w:p>
        </w:tc>
      </w:tr>
      <w:tr w:rsidR="003864ED" w:rsidRPr="003864ED" w:rsidTr="003864ED">
        <w:trPr>
          <w:trHeight w:val="525"/>
        </w:trPr>
        <w:tc>
          <w:tcPr>
            <w:tcW w:w="0" w:type="auto"/>
            <w:tcBorders>
              <w:top w:val="single" w:sz="6" w:space="0" w:color="DFE2E5"/>
              <w:left w:val="single" w:sz="6" w:space="0" w:color="DFE2E5"/>
              <w:bottom w:val="single" w:sz="6" w:space="0" w:color="DFE2E5"/>
              <w:right w:val="single" w:sz="6" w:space="0" w:color="DFE2E5"/>
            </w:tcBorders>
            <w:shd w:val="clear" w:color="auto" w:fill="F6F8FA"/>
            <w:noWrap/>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dynamic</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dynamic</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boolean</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可选</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服务治理</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服务是否动态注册，如果设为</w:t>
            </w:r>
            <w:r w:rsidRPr="003864ED">
              <w:rPr>
                <w:rFonts w:ascii="Segoe UI" w:eastAsia="宋体" w:hAnsi="Segoe UI" w:cs="Segoe UI"/>
                <w:color w:val="24292E"/>
                <w:kern w:val="0"/>
                <w:sz w:val="24"/>
                <w:szCs w:val="24"/>
              </w:rPr>
              <w:t>false</w:t>
            </w:r>
            <w:r w:rsidRPr="003864ED">
              <w:rPr>
                <w:rFonts w:ascii="Segoe UI" w:eastAsia="宋体" w:hAnsi="Segoe UI" w:cs="Segoe UI"/>
                <w:color w:val="24292E"/>
                <w:kern w:val="0"/>
                <w:sz w:val="24"/>
                <w:szCs w:val="24"/>
              </w:rPr>
              <w:t>，注册后将显示后</w:t>
            </w:r>
            <w:r w:rsidRPr="003864ED">
              <w:rPr>
                <w:rFonts w:ascii="Segoe UI" w:eastAsia="宋体" w:hAnsi="Segoe UI" w:cs="Segoe UI"/>
                <w:color w:val="24292E"/>
                <w:kern w:val="0"/>
                <w:sz w:val="24"/>
                <w:szCs w:val="24"/>
              </w:rPr>
              <w:t>disable</w:t>
            </w:r>
            <w:r w:rsidRPr="003864ED">
              <w:rPr>
                <w:rFonts w:ascii="Segoe UI" w:eastAsia="宋体" w:hAnsi="Segoe UI" w:cs="Segoe UI"/>
                <w:color w:val="24292E"/>
                <w:kern w:val="0"/>
                <w:sz w:val="24"/>
                <w:szCs w:val="24"/>
              </w:rPr>
              <w:t>状态，需人工启用，并且服务提供者停止时，也不会自动取消册，需人工禁用。</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2.0.5</w:t>
            </w:r>
            <w:r w:rsidRPr="003864ED">
              <w:rPr>
                <w:rFonts w:ascii="Segoe UI" w:eastAsia="宋体" w:hAnsi="Segoe UI" w:cs="Segoe UI"/>
                <w:color w:val="24292E"/>
                <w:kern w:val="0"/>
                <w:sz w:val="24"/>
                <w:szCs w:val="24"/>
              </w:rPr>
              <w:t>以上版本</w:t>
            </w:r>
          </w:p>
        </w:tc>
      </w:tr>
      <w:tr w:rsidR="003864ED" w:rsidRPr="003864ED" w:rsidTr="003864ED">
        <w:trPr>
          <w:trHeight w:val="525"/>
        </w:trPr>
        <w:tc>
          <w:tcPr>
            <w:tcW w:w="0" w:type="auto"/>
            <w:tcBorders>
              <w:top w:val="single" w:sz="6" w:space="0" w:color="DFE2E5"/>
              <w:left w:val="single" w:sz="6" w:space="0" w:color="DFE2E5"/>
              <w:bottom w:val="single" w:sz="6" w:space="0" w:color="DFE2E5"/>
              <w:right w:val="single" w:sz="6" w:space="0" w:color="DFE2E5"/>
            </w:tcBorders>
            <w:shd w:val="clear" w:color="auto" w:fill="FFFFFF"/>
            <w:noWrap/>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accesslog</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accesslog</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string/boolean</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可选</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false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服务治理</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设为</w:t>
            </w:r>
            <w:r w:rsidRPr="003864ED">
              <w:rPr>
                <w:rFonts w:ascii="Segoe UI" w:eastAsia="宋体" w:hAnsi="Segoe UI" w:cs="Segoe UI"/>
                <w:color w:val="24292E"/>
                <w:kern w:val="0"/>
                <w:sz w:val="24"/>
                <w:szCs w:val="24"/>
              </w:rPr>
              <w:t>true</w:t>
            </w:r>
            <w:r w:rsidRPr="003864ED">
              <w:rPr>
                <w:rFonts w:ascii="Segoe UI" w:eastAsia="宋体" w:hAnsi="Segoe UI" w:cs="Segoe UI"/>
                <w:color w:val="24292E"/>
                <w:kern w:val="0"/>
                <w:sz w:val="24"/>
                <w:szCs w:val="24"/>
              </w:rPr>
              <w:t>，将向</w:t>
            </w:r>
            <w:r w:rsidRPr="003864ED">
              <w:rPr>
                <w:rFonts w:ascii="Segoe UI" w:eastAsia="宋体" w:hAnsi="Segoe UI" w:cs="Segoe UI"/>
                <w:color w:val="24292E"/>
                <w:kern w:val="0"/>
                <w:sz w:val="24"/>
                <w:szCs w:val="24"/>
              </w:rPr>
              <w:t>logger</w:t>
            </w:r>
            <w:r w:rsidRPr="003864ED">
              <w:rPr>
                <w:rFonts w:ascii="Segoe UI" w:eastAsia="宋体" w:hAnsi="Segoe UI" w:cs="Segoe UI"/>
                <w:color w:val="24292E"/>
                <w:kern w:val="0"/>
                <w:sz w:val="24"/>
                <w:szCs w:val="24"/>
              </w:rPr>
              <w:t>中输出访问日志，也可填写访问日志文件路径，直接把访问日志输出到指定文件</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2.0.5</w:t>
            </w:r>
            <w:r w:rsidRPr="003864ED">
              <w:rPr>
                <w:rFonts w:ascii="Segoe UI" w:eastAsia="宋体" w:hAnsi="Segoe UI" w:cs="Segoe UI"/>
                <w:color w:val="24292E"/>
                <w:kern w:val="0"/>
                <w:sz w:val="24"/>
                <w:szCs w:val="24"/>
              </w:rPr>
              <w:t>以上版本</w:t>
            </w:r>
          </w:p>
        </w:tc>
      </w:tr>
      <w:tr w:rsidR="003864ED" w:rsidRPr="003864ED" w:rsidTr="003864ED">
        <w:trPr>
          <w:trHeight w:val="525"/>
        </w:trPr>
        <w:tc>
          <w:tcPr>
            <w:tcW w:w="0" w:type="auto"/>
            <w:tcBorders>
              <w:top w:val="single" w:sz="6" w:space="0" w:color="DFE2E5"/>
              <w:left w:val="single" w:sz="6" w:space="0" w:color="DFE2E5"/>
              <w:bottom w:val="single" w:sz="6" w:space="0" w:color="DFE2E5"/>
              <w:right w:val="single" w:sz="6" w:space="0" w:color="DFE2E5"/>
            </w:tcBorders>
            <w:shd w:val="clear" w:color="auto" w:fill="F6F8FA"/>
            <w:noWrap/>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lastRenderedPageBreak/>
              <w:t>owner</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owner</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可选</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服务治理</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服务负责人，用于服务治理，请填写负责人公司邮箱前缀</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2.0.5</w:t>
            </w:r>
            <w:r w:rsidRPr="003864ED">
              <w:rPr>
                <w:rFonts w:ascii="Segoe UI" w:eastAsia="宋体" w:hAnsi="Segoe UI" w:cs="Segoe UI"/>
                <w:color w:val="24292E"/>
                <w:kern w:val="0"/>
                <w:sz w:val="24"/>
                <w:szCs w:val="24"/>
              </w:rPr>
              <w:t>以上版本</w:t>
            </w:r>
          </w:p>
        </w:tc>
      </w:tr>
      <w:tr w:rsidR="003864ED" w:rsidRPr="003864ED" w:rsidTr="003864ED">
        <w:trPr>
          <w:trHeight w:val="525"/>
        </w:trPr>
        <w:tc>
          <w:tcPr>
            <w:tcW w:w="0" w:type="auto"/>
            <w:tcBorders>
              <w:top w:val="single" w:sz="6" w:space="0" w:color="DFE2E5"/>
              <w:left w:val="single" w:sz="6" w:space="0" w:color="DFE2E5"/>
              <w:bottom w:val="single" w:sz="6" w:space="0" w:color="DFE2E5"/>
              <w:right w:val="single" w:sz="6" w:space="0" w:color="DFE2E5"/>
            </w:tcBorders>
            <w:shd w:val="clear" w:color="auto" w:fill="FFFFFF"/>
            <w:noWrap/>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document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document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可选</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服务治理</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服务文档</w:t>
            </w:r>
            <w:r w:rsidRPr="003864ED">
              <w:rPr>
                <w:rFonts w:ascii="Segoe UI" w:eastAsia="宋体" w:hAnsi="Segoe UI" w:cs="Segoe UI"/>
                <w:color w:val="24292E"/>
                <w:kern w:val="0"/>
                <w:sz w:val="24"/>
                <w:szCs w:val="24"/>
              </w:rPr>
              <w:t>URL</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2.0.5</w:t>
            </w:r>
            <w:r w:rsidRPr="003864ED">
              <w:rPr>
                <w:rFonts w:ascii="Segoe UI" w:eastAsia="宋体" w:hAnsi="Segoe UI" w:cs="Segoe UI"/>
                <w:color w:val="24292E"/>
                <w:kern w:val="0"/>
                <w:sz w:val="24"/>
                <w:szCs w:val="24"/>
              </w:rPr>
              <w:t>以上版本</w:t>
            </w:r>
          </w:p>
        </w:tc>
      </w:tr>
      <w:tr w:rsidR="003864ED" w:rsidRPr="003864ED" w:rsidTr="003864ED">
        <w:trPr>
          <w:trHeight w:val="525"/>
        </w:trPr>
        <w:tc>
          <w:tcPr>
            <w:tcW w:w="0" w:type="auto"/>
            <w:tcBorders>
              <w:top w:val="single" w:sz="6" w:space="0" w:color="DFE2E5"/>
              <w:left w:val="single" w:sz="6" w:space="0" w:color="DFE2E5"/>
              <w:bottom w:val="single" w:sz="6" w:space="0" w:color="DFE2E5"/>
              <w:right w:val="single" w:sz="6" w:space="0" w:color="DFE2E5"/>
            </w:tcBorders>
            <w:shd w:val="clear" w:color="auto" w:fill="F6F8FA"/>
            <w:noWrap/>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weight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weight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int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可选</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性能调优</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服务权重</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2.0.5</w:t>
            </w:r>
            <w:r w:rsidRPr="003864ED">
              <w:rPr>
                <w:rFonts w:ascii="Segoe UI" w:eastAsia="宋体" w:hAnsi="Segoe UI" w:cs="Segoe UI"/>
                <w:color w:val="24292E"/>
                <w:kern w:val="0"/>
                <w:sz w:val="24"/>
                <w:szCs w:val="24"/>
              </w:rPr>
              <w:t>以上版本</w:t>
            </w:r>
          </w:p>
        </w:tc>
      </w:tr>
      <w:tr w:rsidR="003864ED" w:rsidRPr="003864ED" w:rsidTr="003864ED">
        <w:trPr>
          <w:trHeight w:val="525"/>
        </w:trPr>
        <w:tc>
          <w:tcPr>
            <w:tcW w:w="0" w:type="auto"/>
            <w:tcBorders>
              <w:top w:val="single" w:sz="6" w:space="0" w:color="DFE2E5"/>
              <w:left w:val="single" w:sz="6" w:space="0" w:color="DFE2E5"/>
              <w:bottom w:val="single" w:sz="6" w:space="0" w:color="DFE2E5"/>
              <w:right w:val="single" w:sz="6" w:space="0" w:color="DFE2E5"/>
            </w:tcBorders>
            <w:shd w:val="clear" w:color="auto" w:fill="FFFFFF"/>
            <w:noWrap/>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executes</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executes</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int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可选</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0</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性能调优</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服务提供者每服务每方法最大可并行执行请求数</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2.0.5</w:t>
            </w:r>
            <w:r w:rsidRPr="003864ED">
              <w:rPr>
                <w:rFonts w:ascii="Segoe UI" w:eastAsia="宋体" w:hAnsi="Segoe UI" w:cs="Segoe UI"/>
                <w:color w:val="24292E"/>
                <w:kern w:val="0"/>
                <w:sz w:val="24"/>
                <w:szCs w:val="24"/>
              </w:rPr>
              <w:t>以上版本</w:t>
            </w:r>
          </w:p>
        </w:tc>
      </w:tr>
      <w:tr w:rsidR="003864ED" w:rsidRPr="003864ED" w:rsidTr="003864ED">
        <w:trPr>
          <w:trHeight w:val="525"/>
        </w:trPr>
        <w:tc>
          <w:tcPr>
            <w:tcW w:w="0" w:type="auto"/>
            <w:tcBorders>
              <w:top w:val="single" w:sz="6" w:space="0" w:color="DFE2E5"/>
              <w:left w:val="single" w:sz="6" w:space="0" w:color="DFE2E5"/>
              <w:bottom w:val="single" w:sz="6" w:space="0" w:color="DFE2E5"/>
              <w:right w:val="single" w:sz="6" w:space="0" w:color="DFE2E5"/>
            </w:tcBorders>
            <w:shd w:val="clear" w:color="auto" w:fill="F6F8FA"/>
            <w:noWrap/>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proxy</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proxy</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可选</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javassist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性能调优</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生成动态代理方式，可选：</w:t>
            </w:r>
            <w:r w:rsidRPr="003864ED">
              <w:rPr>
                <w:rFonts w:ascii="Segoe UI" w:eastAsia="宋体" w:hAnsi="Segoe UI" w:cs="Segoe UI"/>
                <w:color w:val="24292E"/>
                <w:kern w:val="0"/>
                <w:sz w:val="24"/>
                <w:szCs w:val="24"/>
              </w:rPr>
              <w:t>jdk/javassist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2.0.5</w:t>
            </w:r>
            <w:r w:rsidRPr="003864ED">
              <w:rPr>
                <w:rFonts w:ascii="Segoe UI" w:eastAsia="宋体" w:hAnsi="Segoe UI" w:cs="Segoe UI"/>
                <w:color w:val="24292E"/>
                <w:kern w:val="0"/>
                <w:sz w:val="24"/>
                <w:szCs w:val="24"/>
              </w:rPr>
              <w:t>以上版本</w:t>
            </w:r>
          </w:p>
        </w:tc>
      </w:tr>
      <w:tr w:rsidR="003864ED" w:rsidRPr="003864ED" w:rsidTr="003864ED">
        <w:trPr>
          <w:trHeight w:val="525"/>
        </w:trPr>
        <w:tc>
          <w:tcPr>
            <w:tcW w:w="0" w:type="auto"/>
            <w:tcBorders>
              <w:top w:val="single" w:sz="6" w:space="0" w:color="DFE2E5"/>
              <w:left w:val="single" w:sz="6" w:space="0" w:color="DFE2E5"/>
              <w:bottom w:val="single" w:sz="6" w:space="0" w:color="DFE2E5"/>
              <w:right w:val="single" w:sz="6" w:space="0" w:color="DFE2E5"/>
            </w:tcBorders>
            <w:shd w:val="clear" w:color="auto" w:fill="FFFFFF"/>
            <w:noWrap/>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cluster</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cluster</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可选</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failover</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性能调优</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集群方式，可选：</w:t>
            </w:r>
            <w:r w:rsidRPr="003864ED">
              <w:rPr>
                <w:rFonts w:ascii="Segoe UI" w:eastAsia="宋体" w:hAnsi="Segoe UI" w:cs="Segoe UI"/>
                <w:color w:val="24292E"/>
                <w:kern w:val="0"/>
                <w:sz w:val="24"/>
                <w:szCs w:val="24"/>
              </w:rPr>
              <w:t>failover/failfast/failsafe/failback/forking</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2.0.5</w:t>
            </w:r>
            <w:r w:rsidRPr="003864ED">
              <w:rPr>
                <w:rFonts w:ascii="Segoe UI" w:eastAsia="宋体" w:hAnsi="Segoe UI" w:cs="Segoe UI"/>
                <w:color w:val="24292E"/>
                <w:kern w:val="0"/>
                <w:sz w:val="24"/>
                <w:szCs w:val="24"/>
              </w:rPr>
              <w:t>以上版本</w:t>
            </w:r>
          </w:p>
        </w:tc>
      </w:tr>
      <w:tr w:rsidR="003864ED" w:rsidRPr="003864ED" w:rsidTr="003864ED">
        <w:trPr>
          <w:trHeight w:val="525"/>
        </w:trPr>
        <w:tc>
          <w:tcPr>
            <w:tcW w:w="0" w:type="auto"/>
            <w:tcBorders>
              <w:top w:val="single" w:sz="6" w:space="0" w:color="DFE2E5"/>
              <w:left w:val="single" w:sz="6" w:space="0" w:color="DFE2E5"/>
              <w:bottom w:val="single" w:sz="6" w:space="0" w:color="DFE2E5"/>
              <w:right w:val="single" w:sz="6" w:space="0" w:color="DFE2E5"/>
            </w:tcBorders>
            <w:shd w:val="clear" w:color="auto" w:fill="F6F8FA"/>
            <w:noWrap/>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filter</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service.filter</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可选</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default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性能调优</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服务提供方远程调用过程拦截器名称，多个名称用逗号分隔</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2.0.5</w:t>
            </w:r>
            <w:r w:rsidRPr="003864ED">
              <w:rPr>
                <w:rFonts w:ascii="Segoe UI" w:eastAsia="宋体" w:hAnsi="Segoe UI" w:cs="Segoe UI"/>
                <w:color w:val="24292E"/>
                <w:kern w:val="0"/>
                <w:sz w:val="24"/>
                <w:szCs w:val="24"/>
              </w:rPr>
              <w:t>以上版本</w:t>
            </w:r>
          </w:p>
        </w:tc>
      </w:tr>
      <w:tr w:rsidR="003864ED" w:rsidRPr="003864ED" w:rsidTr="003864ED">
        <w:trPr>
          <w:trHeight w:val="525"/>
        </w:trPr>
        <w:tc>
          <w:tcPr>
            <w:tcW w:w="0" w:type="auto"/>
            <w:tcBorders>
              <w:top w:val="single" w:sz="6" w:space="0" w:color="DFE2E5"/>
              <w:left w:val="single" w:sz="6" w:space="0" w:color="DFE2E5"/>
              <w:bottom w:val="single" w:sz="6" w:space="0" w:color="DFE2E5"/>
              <w:right w:val="single" w:sz="6" w:space="0" w:color="DFE2E5"/>
            </w:tcBorders>
            <w:shd w:val="clear" w:color="auto" w:fill="FFFFFF"/>
            <w:noWrap/>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listener</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exporter.listener</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可选</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default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性能调优</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服务提供方导出服务监听器名称，多个名称用逗号分隔</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p>
        </w:tc>
      </w:tr>
      <w:tr w:rsidR="003864ED" w:rsidRPr="003864ED" w:rsidTr="003864ED">
        <w:trPr>
          <w:trHeight w:val="525"/>
        </w:trPr>
        <w:tc>
          <w:tcPr>
            <w:tcW w:w="0" w:type="auto"/>
            <w:tcBorders>
              <w:top w:val="single" w:sz="6" w:space="0" w:color="DFE2E5"/>
              <w:left w:val="single" w:sz="6" w:space="0" w:color="DFE2E5"/>
              <w:bottom w:val="single" w:sz="6" w:space="0" w:color="DFE2E5"/>
              <w:right w:val="single" w:sz="6" w:space="0" w:color="DFE2E5"/>
            </w:tcBorders>
            <w:shd w:val="clear" w:color="auto" w:fill="F6F8FA"/>
            <w:noWrap/>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protocol</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可选</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配置关联</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使用指定的协议暴露服务，在多协议时使用，值为</w:t>
            </w:r>
            <w:r w:rsidRPr="003864ED">
              <w:rPr>
                <w:rFonts w:ascii="Segoe UI" w:eastAsia="宋体" w:hAnsi="Segoe UI" w:cs="Segoe UI"/>
                <w:color w:val="24292E"/>
                <w:kern w:val="0"/>
                <w:sz w:val="24"/>
                <w:szCs w:val="24"/>
              </w:rPr>
              <w:t>&lt;dubbo:protocol&gt;</w:t>
            </w:r>
            <w:r w:rsidRPr="003864ED">
              <w:rPr>
                <w:rFonts w:ascii="Segoe UI" w:eastAsia="宋体" w:hAnsi="Segoe UI" w:cs="Segoe UI"/>
                <w:color w:val="24292E"/>
                <w:kern w:val="0"/>
                <w:sz w:val="24"/>
                <w:szCs w:val="24"/>
              </w:rPr>
              <w:t>的</w:t>
            </w:r>
            <w:r w:rsidRPr="003864ED">
              <w:rPr>
                <w:rFonts w:ascii="Segoe UI" w:eastAsia="宋体" w:hAnsi="Segoe UI" w:cs="Segoe UI"/>
                <w:color w:val="24292E"/>
                <w:kern w:val="0"/>
                <w:sz w:val="24"/>
                <w:szCs w:val="24"/>
              </w:rPr>
              <w:t>id</w:t>
            </w:r>
            <w:r w:rsidRPr="003864ED">
              <w:rPr>
                <w:rFonts w:ascii="Segoe UI" w:eastAsia="宋体" w:hAnsi="Segoe UI" w:cs="Segoe UI"/>
                <w:color w:val="24292E"/>
                <w:kern w:val="0"/>
                <w:sz w:val="24"/>
                <w:szCs w:val="24"/>
              </w:rPr>
              <w:t>属</w:t>
            </w:r>
            <w:r w:rsidRPr="003864ED">
              <w:rPr>
                <w:rFonts w:ascii="Segoe UI" w:eastAsia="宋体" w:hAnsi="Segoe UI" w:cs="Segoe UI"/>
                <w:color w:val="24292E"/>
                <w:kern w:val="0"/>
                <w:sz w:val="24"/>
                <w:szCs w:val="24"/>
              </w:rPr>
              <w:lastRenderedPageBreak/>
              <w:t>性，多个协议</w:t>
            </w:r>
            <w:r w:rsidRPr="003864ED">
              <w:rPr>
                <w:rFonts w:ascii="Segoe UI" w:eastAsia="宋体" w:hAnsi="Segoe UI" w:cs="Segoe UI"/>
                <w:color w:val="24292E"/>
                <w:kern w:val="0"/>
                <w:sz w:val="24"/>
                <w:szCs w:val="24"/>
              </w:rPr>
              <w:t>ID</w:t>
            </w:r>
            <w:r w:rsidRPr="003864ED">
              <w:rPr>
                <w:rFonts w:ascii="Segoe UI" w:eastAsia="宋体" w:hAnsi="Segoe UI" w:cs="Segoe UI"/>
                <w:color w:val="24292E"/>
                <w:kern w:val="0"/>
                <w:sz w:val="24"/>
                <w:szCs w:val="24"/>
              </w:rPr>
              <w:t>用逗号分隔</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lastRenderedPageBreak/>
              <w:t>2.0.5</w:t>
            </w:r>
            <w:r w:rsidRPr="003864ED">
              <w:rPr>
                <w:rFonts w:ascii="Segoe UI" w:eastAsia="宋体" w:hAnsi="Segoe UI" w:cs="Segoe UI"/>
                <w:color w:val="24292E"/>
                <w:kern w:val="0"/>
                <w:sz w:val="24"/>
                <w:szCs w:val="24"/>
              </w:rPr>
              <w:t>以上版</w:t>
            </w:r>
            <w:r w:rsidRPr="003864ED">
              <w:rPr>
                <w:rFonts w:ascii="Segoe UI" w:eastAsia="宋体" w:hAnsi="Segoe UI" w:cs="Segoe UI"/>
                <w:color w:val="24292E"/>
                <w:kern w:val="0"/>
                <w:sz w:val="24"/>
                <w:szCs w:val="24"/>
              </w:rPr>
              <w:lastRenderedPageBreak/>
              <w:t>本</w:t>
            </w:r>
          </w:p>
        </w:tc>
      </w:tr>
      <w:tr w:rsidR="003864ED" w:rsidRPr="003864ED" w:rsidTr="003864ED">
        <w:trPr>
          <w:trHeight w:val="525"/>
        </w:trPr>
        <w:tc>
          <w:tcPr>
            <w:tcW w:w="0" w:type="auto"/>
            <w:tcBorders>
              <w:top w:val="single" w:sz="6" w:space="0" w:color="DFE2E5"/>
              <w:left w:val="single" w:sz="6" w:space="0" w:color="DFE2E5"/>
              <w:bottom w:val="single" w:sz="6" w:space="0" w:color="DFE2E5"/>
              <w:right w:val="single" w:sz="6" w:space="0" w:color="DFE2E5"/>
            </w:tcBorders>
            <w:shd w:val="clear" w:color="auto" w:fill="FFFFFF"/>
            <w:noWrap/>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lastRenderedPageBreak/>
              <w:t>layer</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layer</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可选</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服务治理</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服务提供者所在的分层。如：</w:t>
            </w:r>
            <w:r w:rsidRPr="003864ED">
              <w:rPr>
                <w:rFonts w:ascii="Segoe UI" w:eastAsia="宋体" w:hAnsi="Segoe UI" w:cs="Segoe UI"/>
                <w:color w:val="24292E"/>
                <w:kern w:val="0"/>
                <w:sz w:val="24"/>
                <w:szCs w:val="24"/>
              </w:rPr>
              <w:t>biz</w:t>
            </w:r>
            <w:r w:rsidRPr="003864ED">
              <w:rPr>
                <w:rFonts w:ascii="Segoe UI" w:eastAsia="宋体" w:hAnsi="Segoe UI" w:cs="Segoe UI"/>
                <w:color w:val="24292E"/>
                <w:kern w:val="0"/>
                <w:sz w:val="24"/>
                <w:szCs w:val="24"/>
              </w:rPr>
              <w:t>、</w:t>
            </w:r>
            <w:r w:rsidRPr="003864ED">
              <w:rPr>
                <w:rFonts w:ascii="Segoe UI" w:eastAsia="宋体" w:hAnsi="Segoe UI" w:cs="Segoe UI"/>
                <w:color w:val="24292E"/>
                <w:kern w:val="0"/>
                <w:sz w:val="24"/>
                <w:szCs w:val="24"/>
              </w:rPr>
              <w:t>dao</w:t>
            </w:r>
            <w:r w:rsidRPr="003864ED">
              <w:rPr>
                <w:rFonts w:ascii="Segoe UI" w:eastAsia="宋体" w:hAnsi="Segoe UI" w:cs="Segoe UI"/>
                <w:color w:val="24292E"/>
                <w:kern w:val="0"/>
                <w:sz w:val="24"/>
                <w:szCs w:val="24"/>
              </w:rPr>
              <w:t>、</w:t>
            </w:r>
            <w:r w:rsidRPr="003864ED">
              <w:rPr>
                <w:rFonts w:ascii="Segoe UI" w:eastAsia="宋体" w:hAnsi="Segoe UI" w:cs="Segoe UI"/>
                <w:color w:val="24292E"/>
                <w:kern w:val="0"/>
                <w:sz w:val="24"/>
                <w:szCs w:val="24"/>
              </w:rPr>
              <w:t>intl:web</w:t>
            </w:r>
            <w:r w:rsidRPr="003864ED">
              <w:rPr>
                <w:rFonts w:ascii="Segoe UI" w:eastAsia="宋体" w:hAnsi="Segoe UI" w:cs="Segoe UI"/>
                <w:color w:val="24292E"/>
                <w:kern w:val="0"/>
                <w:sz w:val="24"/>
                <w:szCs w:val="24"/>
              </w:rPr>
              <w:t>、</w:t>
            </w:r>
            <w:r w:rsidRPr="003864ED">
              <w:rPr>
                <w:rFonts w:ascii="Segoe UI" w:eastAsia="宋体" w:hAnsi="Segoe UI" w:cs="Segoe UI"/>
                <w:color w:val="24292E"/>
                <w:kern w:val="0"/>
                <w:sz w:val="24"/>
                <w:szCs w:val="24"/>
              </w:rPr>
              <w:t>china:acton</w:t>
            </w:r>
            <w:r w:rsidRPr="003864ED">
              <w:rPr>
                <w:rFonts w:ascii="Segoe UI" w:eastAsia="宋体" w:hAnsi="Segoe UI" w:cs="Segoe UI"/>
                <w:color w:val="24292E"/>
                <w:kern w:val="0"/>
                <w:sz w:val="24"/>
                <w:szCs w:val="24"/>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2.0.7</w:t>
            </w:r>
            <w:r w:rsidRPr="003864ED">
              <w:rPr>
                <w:rFonts w:ascii="Segoe UI" w:eastAsia="宋体" w:hAnsi="Segoe UI" w:cs="Segoe UI"/>
                <w:color w:val="24292E"/>
                <w:kern w:val="0"/>
                <w:sz w:val="24"/>
                <w:szCs w:val="24"/>
              </w:rPr>
              <w:t>以上版本</w:t>
            </w:r>
          </w:p>
        </w:tc>
      </w:tr>
      <w:tr w:rsidR="003864ED" w:rsidRPr="003864ED" w:rsidTr="003864ED">
        <w:trPr>
          <w:trHeight w:val="525"/>
        </w:trPr>
        <w:tc>
          <w:tcPr>
            <w:tcW w:w="0" w:type="auto"/>
            <w:tcBorders>
              <w:top w:val="single" w:sz="6" w:space="0" w:color="DFE2E5"/>
              <w:left w:val="single" w:sz="6" w:space="0" w:color="DFE2E5"/>
              <w:bottom w:val="single" w:sz="6" w:space="0" w:color="DFE2E5"/>
              <w:right w:val="single" w:sz="6" w:space="0" w:color="DFE2E5"/>
            </w:tcBorders>
            <w:shd w:val="clear" w:color="auto" w:fill="F6F8FA"/>
            <w:noWrap/>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register</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register</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boolean</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可选</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服务治理</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该协议的服务是否注册到注册中心</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2.0.8</w:t>
            </w:r>
            <w:r w:rsidRPr="003864ED">
              <w:rPr>
                <w:rFonts w:ascii="Segoe UI" w:eastAsia="宋体" w:hAnsi="Segoe UI" w:cs="Segoe UI"/>
                <w:color w:val="24292E"/>
                <w:kern w:val="0"/>
                <w:sz w:val="24"/>
                <w:szCs w:val="24"/>
              </w:rPr>
              <w:t>以上版本</w:t>
            </w:r>
          </w:p>
        </w:tc>
      </w:tr>
    </w:tbl>
    <w:p w:rsidR="003864ED" w:rsidRPr="003864ED" w:rsidRDefault="003864ED" w:rsidP="003864ED"/>
    <w:p w:rsidR="000F47A8" w:rsidRDefault="000F47A8">
      <w:pPr>
        <w:pStyle w:val="4"/>
      </w:pPr>
      <w:r>
        <w:rPr>
          <w:rFonts w:hint="eastAsia"/>
        </w:rPr>
        <w:t>Dubbo:reference</w:t>
      </w:r>
    </w:p>
    <w:p w:rsidR="000F47A8" w:rsidRPr="000F47A8" w:rsidRDefault="000F47A8" w:rsidP="000F47A8">
      <w:r>
        <w:rPr>
          <w:rFonts w:ascii="Segoe UI" w:hAnsi="Segoe UI" w:cs="Segoe UI"/>
          <w:color w:val="24292E"/>
        </w:rPr>
        <w:t>服务消费者引用服务配置。对应的配置类：</w:t>
      </w:r>
      <w:r>
        <w:rPr>
          <w:rStyle w:val="apple-converted-space"/>
          <w:rFonts w:ascii="Segoe UI" w:hAnsi="Segoe UI" w:cs="Segoe UI"/>
          <w:color w:val="24292E"/>
        </w:rPr>
        <w:t> </w:t>
      </w:r>
      <w:r>
        <w:rPr>
          <w:rStyle w:val="HTML0"/>
          <w:rFonts w:ascii="Consolas" w:hAnsi="Consolas"/>
          <w:color w:val="24292E"/>
          <w:sz w:val="20"/>
          <w:szCs w:val="20"/>
        </w:rPr>
        <w:t>com.alibaba.dubbo.config.ReferenceConfig</w:t>
      </w:r>
    </w:p>
    <w:p w:rsidR="005C47DC" w:rsidRDefault="005C47DC">
      <w:pPr>
        <w:pStyle w:val="4"/>
      </w:pPr>
      <w:r>
        <w:t>D</w:t>
      </w:r>
      <w:r>
        <w:rPr>
          <w:rFonts w:hint="eastAsia"/>
        </w:rPr>
        <w:t>ubbo:protocol</w:t>
      </w:r>
    </w:p>
    <w:p w:rsidR="005C47DC" w:rsidRPr="005C47DC" w:rsidRDefault="005C47DC" w:rsidP="005C47DC">
      <w:r>
        <w:rPr>
          <w:rFonts w:ascii="Segoe UI" w:hAnsi="Segoe UI" w:cs="Segoe UI"/>
          <w:color w:val="24292E"/>
        </w:rPr>
        <w:t>服务提供者协议配置。对应的配置类：</w:t>
      </w:r>
      <w:r>
        <w:rPr>
          <w:rStyle w:val="apple-converted-space"/>
          <w:rFonts w:ascii="Segoe UI" w:hAnsi="Segoe UI" w:cs="Segoe UI"/>
          <w:color w:val="24292E"/>
        </w:rPr>
        <w:t> </w:t>
      </w:r>
      <w:r>
        <w:rPr>
          <w:rStyle w:val="HTML0"/>
          <w:rFonts w:ascii="Consolas" w:hAnsi="Consolas"/>
          <w:color w:val="24292E"/>
          <w:sz w:val="20"/>
          <w:szCs w:val="20"/>
        </w:rPr>
        <w:t>com.alibaba.dubbo.config.ProtocolConfig</w:t>
      </w:r>
      <w:r>
        <w:rPr>
          <w:rFonts w:ascii="Segoe UI" w:hAnsi="Segoe UI" w:cs="Segoe UI"/>
          <w:color w:val="24292E"/>
        </w:rPr>
        <w:t>。同时，如果需要支持多协议，可以声明多个</w:t>
      </w:r>
      <w:r>
        <w:rPr>
          <w:rStyle w:val="apple-converted-space"/>
          <w:rFonts w:ascii="Segoe UI" w:hAnsi="Segoe UI" w:cs="Segoe UI"/>
          <w:color w:val="24292E"/>
        </w:rPr>
        <w:t> </w:t>
      </w:r>
      <w:r>
        <w:rPr>
          <w:rStyle w:val="HTML0"/>
          <w:rFonts w:ascii="Consolas" w:hAnsi="Consolas"/>
          <w:color w:val="24292E"/>
          <w:sz w:val="20"/>
          <w:szCs w:val="20"/>
        </w:rPr>
        <w:t>&lt;dubbo:protocol&gt;</w:t>
      </w:r>
      <w:r>
        <w:rPr>
          <w:rStyle w:val="apple-converted-space"/>
          <w:rFonts w:ascii="Segoe UI" w:hAnsi="Segoe UI" w:cs="Segoe UI"/>
          <w:color w:val="24292E"/>
        </w:rPr>
        <w:t> </w:t>
      </w:r>
      <w:r>
        <w:rPr>
          <w:rFonts w:ascii="Segoe UI" w:hAnsi="Segoe UI" w:cs="Segoe UI"/>
          <w:color w:val="24292E"/>
        </w:rPr>
        <w:t>标签，并在</w:t>
      </w:r>
      <w:r>
        <w:rPr>
          <w:rStyle w:val="apple-converted-space"/>
          <w:rFonts w:ascii="Segoe UI" w:hAnsi="Segoe UI" w:cs="Segoe UI"/>
          <w:color w:val="24292E"/>
        </w:rPr>
        <w:t> </w:t>
      </w:r>
      <w:r>
        <w:rPr>
          <w:rStyle w:val="HTML0"/>
          <w:rFonts w:ascii="Consolas" w:hAnsi="Consolas"/>
          <w:color w:val="24292E"/>
          <w:sz w:val="20"/>
          <w:szCs w:val="20"/>
        </w:rPr>
        <w:t>&lt;dubbo:service&gt;</w:t>
      </w:r>
      <w:r>
        <w:rPr>
          <w:rStyle w:val="apple-converted-space"/>
          <w:rFonts w:ascii="Segoe UI" w:hAnsi="Segoe UI" w:cs="Segoe UI"/>
          <w:color w:val="24292E"/>
        </w:rPr>
        <w:t> </w:t>
      </w:r>
      <w:r>
        <w:rPr>
          <w:rFonts w:ascii="Segoe UI" w:hAnsi="Segoe UI" w:cs="Segoe UI"/>
          <w:color w:val="24292E"/>
        </w:rPr>
        <w:t>中通过</w:t>
      </w:r>
      <w:r>
        <w:rPr>
          <w:rStyle w:val="apple-converted-space"/>
          <w:rFonts w:ascii="Segoe UI" w:hAnsi="Segoe UI" w:cs="Segoe UI"/>
          <w:color w:val="24292E"/>
        </w:rPr>
        <w:t> </w:t>
      </w:r>
      <w:r>
        <w:rPr>
          <w:rStyle w:val="HTML0"/>
          <w:rFonts w:ascii="Consolas" w:hAnsi="Consolas"/>
          <w:color w:val="24292E"/>
          <w:sz w:val="20"/>
          <w:szCs w:val="20"/>
        </w:rPr>
        <w:t>protocol</w:t>
      </w:r>
      <w:r>
        <w:rPr>
          <w:rStyle w:val="apple-converted-space"/>
          <w:rFonts w:ascii="Segoe UI" w:hAnsi="Segoe UI" w:cs="Segoe UI"/>
          <w:color w:val="24292E"/>
        </w:rPr>
        <w:t> </w:t>
      </w:r>
      <w:r>
        <w:rPr>
          <w:rFonts w:ascii="Segoe UI" w:hAnsi="Segoe UI" w:cs="Segoe UI"/>
          <w:color w:val="24292E"/>
        </w:rPr>
        <w:t>属性指定使用的协议。</w:t>
      </w:r>
    </w:p>
    <w:p w:rsidR="00B42370" w:rsidRDefault="00B42370">
      <w:pPr>
        <w:pStyle w:val="4"/>
      </w:pPr>
      <w:r>
        <w:rPr>
          <w:rFonts w:hint="eastAsia"/>
        </w:rPr>
        <w:t>Dubbo:registry</w:t>
      </w:r>
    </w:p>
    <w:p w:rsidR="00B42370" w:rsidRPr="00B42370" w:rsidRDefault="00B42370" w:rsidP="00B42370">
      <w:r>
        <w:rPr>
          <w:rFonts w:ascii="Segoe UI" w:hAnsi="Segoe UI" w:cs="Segoe UI"/>
          <w:color w:val="24292E"/>
        </w:rPr>
        <w:t>注册中心配置。对应的配置类：</w:t>
      </w:r>
      <w:r>
        <w:rPr>
          <w:rStyle w:val="apple-converted-space"/>
          <w:rFonts w:ascii="Segoe UI" w:hAnsi="Segoe UI" w:cs="Segoe UI"/>
          <w:color w:val="24292E"/>
        </w:rPr>
        <w:t> </w:t>
      </w:r>
      <w:r>
        <w:rPr>
          <w:rStyle w:val="HTML0"/>
          <w:rFonts w:ascii="Consolas" w:hAnsi="Consolas"/>
          <w:color w:val="24292E"/>
          <w:sz w:val="20"/>
          <w:szCs w:val="20"/>
        </w:rPr>
        <w:t>com.alibaba.dubbo.config.RegistryConfig</w:t>
      </w:r>
      <w:r>
        <w:rPr>
          <w:rFonts w:ascii="Segoe UI" w:hAnsi="Segoe UI" w:cs="Segoe UI"/>
          <w:color w:val="24292E"/>
        </w:rPr>
        <w:t>。同时如果有多个不同的注册中心，可以声明多个</w:t>
      </w:r>
      <w:r>
        <w:rPr>
          <w:rStyle w:val="apple-converted-space"/>
          <w:rFonts w:ascii="Segoe UI" w:hAnsi="Segoe UI" w:cs="Segoe UI"/>
          <w:color w:val="24292E"/>
        </w:rPr>
        <w:t> </w:t>
      </w:r>
      <w:r>
        <w:rPr>
          <w:rStyle w:val="HTML0"/>
          <w:rFonts w:ascii="Consolas" w:hAnsi="Consolas"/>
          <w:color w:val="24292E"/>
          <w:sz w:val="20"/>
          <w:szCs w:val="20"/>
        </w:rPr>
        <w:t>&lt;dubbo:registry&gt;</w:t>
      </w:r>
      <w:r>
        <w:rPr>
          <w:rStyle w:val="apple-converted-space"/>
          <w:rFonts w:ascii="Segoe UI" w:hAnsi="Segoe UI" w:cs="Segoe UI"/>
          <w:color w:val="24292E"/>
        </w:rPr>
        <w:t> </w:t>
      </w:r>
      <w:r>
        <w:rPr>
          <w:rFonts w:ascii="Segoe UI" w:hAnsi="Segoe UI" w:cs="Segoe UI"/>
          <w:color w:val="24292E"/>
        </w:rPr>
        <w:t>标签，并在</w:t>
      </w:r>
      <w:r>
        <w:rPr>
          <w:rStyle w:val="apple-converted-space"/>
          <w:rFonts w:ascii="Segoe UI" w:hAnsi="Segoe UI" w:cs="Segoe UI"/>
          <w:color w:val="24292E"/>
        </w:rPr>
        <w:t> </w:t>
      </w:r>
      <w:r>
        <w:rPr>
          <w:rStyle w:val="HTML0"/>
          <w:rFonts w:ascii="Consolas" w:hAnsi="Consolas"/>
          <w:color w:val="24292E"/>
          <w:sz w:val="20"/>
          <w:szCs w:val="20"/>
        </w:rPr>
        <w:t>&lt;dubbo:service&gt;</w:t>
      </w:r>
      <w:r>
        <w:rPr>
          <w:rStyle w:val="apple-converted-space"/>
          <w:rFonts w:ascii="Segoe UI" w:hAnsi="Segoe UI" w:cs="Segoe UI"/>
          <w:color w:val="24292E"/>
        </w:rPr>
        <w:t> </w:t>
      </w:r>
      <w:r>
        <w:rPr>
          <w:rFonts w:ascii="Segoe UI" w:hAnsi="Segoe UI" w:cs="Segoe UI"/>
          <w:color w:val="24292E"/>
        </w:rPr>
        <w:t>或</w:t>
      </w:r>
      <w:r>
        <w:rPr>
          <w:rStyle w:val="apple-converted-space"/>
          <w:rFonts w:ascii="Segoe UI" w:hAnsi="Segoe UI" w:cs="Segoe UI"/>
          <w:color w:val="24292E"/>
        </w:rPr>
        <w:t> </w:t>
      </w:r>
      <w:r>
        <w:rPr>
          <w:rStyle w:val="HTML0"/>
          <w:rFonts w:ascii="Consolas" w:hAnsi="Consolas"/>
          <w:color w:val="24292E"/>
          <w:sz w:val="20"/>
          <w:szCs w:val="20"/>
        </w:rPr>
        <w:t>&lt;dubbo:reference&gt;</w:t>
      </w:r>
      <w:r>
        <w:rPr>
          <w:rStyle w:val="apple-converted-space"/>
          <w:rFonts w:ascii="Segoe UI" w:hAnsi="Segoe UI" w:cs="Segoe UI"/>
          <w:color w:val="24292E"/>
        </w:rPr>
        <w:t> </w:t>
      </w:r>
      <w:r>
        <w:rPr>
          <w:rFonts w:ascii="Segoe UI" w:hAnsi="Segoe UI" w:cs="Segoe UI"/>
          <w:color w:val="24292E"/>
        </w:rPr>
        <w:t>的</w:t>
      </w:r>
      <w:r>
        <w:rPr>
          <w:rStyle w:val="HTML0"/>
          <w:rFonts w:ascii="Consolas" w:hAnsi="Consolas"/>
          <w:color w:val="24292E"/>
          <w:sz w:val="20"/>
          <w:szCs w:val="20"/>
        </w:rPr>
        <w:t>registry</w:t>
      </w:r>
      <w:r>
        <w:rPr>
          <w:rStyle w:val="apple-converted-space"/>
          <w:rFonts w:ascii="Segoe UI" w:hAnsi="Segoe UI" w:cs="Segoe UI"/>
          <w:color w:val="24292E"/>
        </w:rPr>
        <w:t> </w:t>
      </w:r>
      <w:r>
        <w:rPr>
          <w:rFonts w:ascii="Segoe UI" w:hAnsi="Segoe UI" w:cs="Segoe UI"/>
          <w:color w:val="24292E"/>
        </w:rPr>
        <w:t>属性指定使用的注册中心。</w:t>
      </w:r>
    </w:p>
    <w:p w:rsidR="00B42370" w:rsidRDefault="00B42370">
      <w:pPr>
        <w:pStyle w:val="4"/>
      </w:pPr>
      <w:r>
        <w:t>D</w:t>
      </w:r>
      <w:r>
        <w:rPr>
          <w:rFonts w:hint="eastAsia"/>
        </w:rPr>
        <w:t>ubbo:monitor</w:t>
      </w:r>
    </w:p>
    <w:p w:rsidR="00B42370" w:rsidRPr="00B42370" w:rsidRDefault="00B42370" w:rsidP="00B42370">
      <w:pPr>
        <w:widowControl/>
        <w:spacing w:line="360" w:lineRule="atLeast"/>
        <w:jc w:val="left"/>
        <w:rPr>
          <w:rFonts w:ascii="Segoe UI" w:eastAsia="宋体" w:hAnsi="Segoe UI" w:cs="Segoe UI"/>
          <w:color w:val="24292E"/>
          <w:kern w:val="0"/>
          <w:sz w:val="24"/>
          <w:szCs w:val="24"/>
        </w:rPr>
      </w:pPr>
      <w:r w:rsidRPr="00B42370">
        <w:rPr>
          <w:rFonts w:ascii="Segoe UI" w:eastAsia="宋体" w:hAnsi="Segoe UI" w:cs="Segoe UI"/>
          <w:color w:val="24292E"/>
          <w:kern w:val="0"/>
          <w:sz w:val="24"/>
          <w:szCs w:val="24"/>
        </w:rPr>
        <w:t>监控中心配置。对应的配置类：</w:t>
      </w:r>
      <w:r w:rsidRPr="00B42370">
        <w:rPr>
          <w:rFonts w:ascii="Segoe UI" w:eastAsia="宋体" w:hAnsi="Segoe UI" w:cs="Segoe UI"/>
          <w:color w:val="24292E"/>
          <w:kern w:val="0"/>
          <w:sz w:val="24"/>
          <w:szCs w:val="24"/>
        </w:rPr>
        <w:t> </w:t>
      </w:r>
      <w:r w:rsidRPr="00B42370">
        <w:rPr>
          <w:rFonts w:ascii="Consolas" w:eastAsia="宋体" w:hAnsi="Consolas" w:cs="宋体"/>
          <w:color w:val="24292E"/>
          <w:kern w:val="0"/>
          <w:sz w:val="20"/>
          <w:szCs w:val="20"/>
        </w:rPr>
        <w:t>com.alibaba.dubbo.config.MonitorConfig</w:t>
      </w:r>
    </w:p>
    <w:tbl>
      <w:tblPr>
        <w:tblW w:w="11415" w:type="dxa"/>
        <w:tblBorders>
          <w:top w:val="single" w:sz="6" w:space="0" w:color="DEDEDE"/>
          <w:left w:val="single" w:sz="6" w:space="0" w:color="DEDEDE"/>
          <w:bottom w:val="single" w:sz="6" w:space="0" w:color="DEDEDE"/>
          <w:right w:val="single" w:sz="6" w:space="0" w:color="DEDEDE"/>
        </w:tblBorders>
        <w:tblCellMar>
          <w:left w:w="0" w:type="dxa"/>
          <w:right w:w="0" w:type="dxa"/>
        </w:tblCellMar>
        <w:tblLook w:val="04A0" w:firstRow="1" w:lastRow="0" w:firstColumn="1" w:lastColumn="0" w:noHBand="0" w:noVBand="1"/>
      </w:tblPr>
      <w:tblGrid>
        <w:gridCol w:w="1287"/>
        <w:gridCol w:w="1928"/>
        <w:gridCol w:w="992"/>
        <w:gridCol w:w="1354"/>
        <w:gridCol w:w="1113"/>
        <w:gridCol w:w="872"/>
        <w:gridCol w:w="3709"/>
        <w:gridCol w:w="1113"/>
      </w:tblGrid>
      <w:tr w:rsidR="00B42370" w:rsidRPr="00B42370" w:rsidTr="00B42370">
        <w:trPr>
          <w:trHeight w:val="525"/>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noWrap/>
            <w:tcMar>
              <w:top w:w="90" w:type="dxa"/>
              <w:left w:w="195" w:type="dxa"/>
              <w:bottom w:w="90" w:type="dxa"/>
              <w:right w:w="195" w:type="dxa"/>
            </w:tcMar>
            <w:vAlign w:val="center"/>
            <w:hideMark/>
          </w:tcPr>
          <w:p w:rsidR="00B42370" w:rsidRPr="00B42370" w:rsidRDefault="00B42370" w:rsidP="00B42370">
            <w:pPr>
              <w:widowControl/>
              <w:spacing w:line="360" w:lineRule="atLeast"/>
              <w:jc w:val="center"/>
              <w:rPr>
                <w:rFonts w:ascii="Segoe UI" w:eastAsia="宋体" w:hAnsi="Segoe UI" w:cs="Segoe UI"/>
                <w:b/>
                <w:bCs/>
                <w:color w:val="24292E"/>
                <w:kern w:val="0"/>
                <w:sz w:val="24"/>
                <w:szCs w:val="24"/>
              </w:rPr>
            </w:pPr>
            <w:r w:rsidRPr="00B42370">
              <w:rPr>
                <w:rFonts w:ascii="Segoe UI" w:eastAsia="宋体" w:hAnsi="Segoe UI" w:cs="Segoe UI"/>
                <w:b/>
                <w:bCs/>
                <w:color w:val="24292E"/>
                <w:kern w:val="0"/>
                <w:sz w:val="24"/>
                <w:szCs w:val="24"/>
              </w:rPr>
              <w:t>属性</w:t>
            </w:r>
          </w:p>
        </w:tc>
        <w:tc>
          <w:tcPr>
            <w:tcW w:w="0" w:type="auto"/>
            <w:tcBorders>
              <w:top w:val="single" w:sz="6" w:space="0" w:color="DFE2E5"/>
              <w:left w:val="single" w:sz="6" w:space="0" w:color="DFE2E5"/>
              <w:bottom w:val="single" w:sz="6" w:space="0" w:color="DFE2E5"/>
              <w:right w:val="single" w:sz="6" w:space="0" w:color="DFE2E5"/>
            </w:tcBorders>
            <w:shd w:val="clear" w:color="auto" w:fill="FFFFFF"/>
            <w:noWrap/>
            <w:tcMar>
              <w:top w:w="90" w:type="dxa"/>
              <w:left w:w="195" w:type="dxa"/>
              <w:bottom w:w="90" w:type="dxa"/>
              <w:right w:w="195" w:type="dxa"/>
            </w:tcMar>
            <w:vAlign w:val="center"/>
            <w:hideMark/>
          </w:tcPr>
          <w:p w:rsidR="00B42370" w:rsidRPr="00B42370" w:rsidRDefault="00B42370" w:rsidP="00B42370">
            <w:pPr>
              <w:widowControl/>
              <w:spacing w:line="360" w:lineRule="atLeast"/>
              <w:jc w:val="center"/>
              <w:rPr>
                <w:rFonts w:ascii="Segoe UI" w:eastAsia="宋体" w:hAnsi="Segoe UI" w:cs="Segoe UI"/>
                <w:b/>
                <w:bCs/>
                <w:color w:val="24292E"/>
                <w:kern w:val="0"/>
                <w:sz w:val="24"/>
                <w:szCs w:val="24"/>
              </w:rPr>
            </w:pPr>
            <w:r w:rsidRPr="00B42370">
              <w:rPr>
                <w:rFonts w:ascii="Segoe UI" w:eastAsia="宋体" w:hAnsi="Segoe UI" w:cs="Segoe UI"/>
                <w:b/>
                <w:bCs/>
                <w:color w:val="24292E"/>
                <w:kern w:val="0"/>
                <w:sz w:val="24"/>
                <w:szCs w:val="24"/>
              </w:rPr>
              <w:t>对应</w:t>
            </w:r>
            <w:r w:rsidRPr="00B42370">
              <w:rPr>
                <w:rFonts w:ascii="Segoe UI" w:eastAsia="宋体" w:hAnsi="Segoe UI" w:cs="Segoe UI"/>
                <w:b/>
                <w:bCs/>
                <w:color w:val="24292E"/>
                <w:kern w:val="0"/>
                <w:sz w:val="24"/>
                <w:szCs w:val="24"/>
              </w:rPr>
              <w:t>URL</w:t>
            </w:r>
            <w:r w:rsidRPr="00B42370">
              <w:rPr>
                <w:rFonts w:ascii="Segoe UI" w:eastAsia="宋体" w:hAnsi="Segoe UI" w:cs="Segoe UI"/>
                <w:b/>
                <w:bCs/>
                <w:color w:val="24292E"/>
                <w:kern w:val="0"/>
                <w:sz w:val="24"/>
                <w:szCs w:val="24"/>
              </w:rPr>
              <w:t>参数</w:t>
            </w:r>
          </w:p>
        </w:tc>
        <w:tc>
          <w:tcPr>
            <w:tcW w:w="0" w:type="auto"/>
            <w:tcBorders>
              <w:top w:val="single" w:sz="6" w:space="0" w:color="DFE2E5"/>
              <w:left w:val="single" w:sz="6" w:space="0" w:color="DFE2E5"/>
              <w:bottom w:val="single" w:sz="6" w:space="0" w:color="DFE2E5"/>
              <w:right w:val="single" w:sz="6" w:space="0" w:color="DFE2E5"/>
            </w:tcBorders>
            <w:shd w:val="clear" w:color="auto" w:fill="FFFFFF"/>
            <w:noWrap/>
            <w:tcMar>
              <w:top w:w="90" w:type="dxa"/>
              <w:left w:w="195" w:type="dxa"/>
              <w:bottom w:w="90" w:type="dxa"/>
              <w:right w:w="195" w:type="dxa"/>
            </w:tcMar>
            <w:vAlign w:val="center"/>
            <w:hideMark/>
          </w:tcPr>
          <w:p w:rsidR="00B42370" w:rsidRPr="00B42370" w:rsidRDefault="00B42370" w:rsidP="00B42370">
            <w:pPr>
              <w:widowControl/>
              <w:spacing w:line="360" w:lineRule="atLeast"/>
              <w:jc w:val="center"/>
              <w:rPr>
                <w:rFonts w:ascii="Segoe UI" w:eastAsia="宋体" w:hAnsi="Segoe UI" w:cs="Segoe UI"/>
                <w:b/>
                <w:bCs/>
                <w:color w:val="24292E"/>
                <w:kern w:val="0"/>
                <w:sz w:val="24"/>
                <w:szCs w:val="24"/>
              </w:rPr>
            </w:pPr>
            <w:r w:rsidRPr="00B42370">
              <w:rPr>
                <w:rFonts w:ascii="Segoe UI" w:eastAsia="宋体" w:hAnsi="Segoe UI" w:cs="Segoe UI"/>
                <w:b/>
                <w:bCs/>
                <w:color w:val="24292E"/>
                <w:kern w:val="0"/>
                <w:sz w:val="24"/>
                <w:szCs w:val="24"/>
              </w:rPr>
              <w:t>类型</w:t>
            </w:r>
          </w:p>
        </w:tc>
        <w:tc>
          <w:tcPr>
            <w:tcW w:w="0" w:type="auto"/>
            <w:tcBorders>
              <w:top w:val="single" w:sz="6" w:space="0" w:color="DFE2E5"/>
              <w:left w:val="single" w:sz="6" w:space="0" w:color="DFE2E5"/>
              <w:bottom w:val="single" w:sz="6" w:space="0" w:color="DFE2E5"/>
              <w:right w:val="single" w:sz="6" w:space="0" w:color="DFE2E5"/>
            </w:tcBorders>
            <w:shd w:val="clear" w:color="auto" w:fill="FFFFFF"/>
            <w:noWrap/>
            <w:tcMar>
              <w:top w:w="90" w:type="dxa"/>
              <w:left w:w="195" w:type="dxa"/>
              <w:bottom w:w="90" w:type="dxa"/>
              <w:right w:w="195" w:type="dxa"/>
            </w:tcMar>
            <w:vAlign w:val="center"/>
            <w:hideMark/>
          </w:tcPr>
          <w:p w:rsidR="00B42370" w:rsidRPr="00B42370" w:rsidRDefault="00B42370" w:rsidP="00B42370">
            <w:pPr>
              <w:widowControl/>
              <w:spacing w:line="360" w:lineRule="atLeast"/>
              <w:jc w:val="center"/>
              <w:rPr>
                <w:rFonts w:ascii="Segoe UI" w:eastAsia="宋体" w:hAnsi="Segoe UI" w:cs="Segoe UI"/>
                <w:b/>
                <w:bCs/>
                <w:color w:val="24292E"/>
                <w:kern w:val="0"/>
                <w:sz w:val="24"/>
                <w:szCs w:val="24"/>
              </w:rPr>
            </w:pPr>
            <w:r w:rsidRPr="00B42370">
              <w:rPr>
                <w:rFonts w:ascii="Segoe UI" w:eastAsia="宋体" w:hAnsi="Segoe UI" w:cs="Segoe UI"/>
                <w:b/>
                <w:bCs/>
                <w:color w:val="24292E"/>
                <w:kern w:val="0"/>
                <w:sz w:val="24"/>
                <w:szCs w:val="24"/>
              </w:rPr>
              <w:t>是否必填</w:t>
            </w:r>
          </w:p>
        </w:tc>
        <w:tc>
          <w:tcPr>
            <w:tcW w:w="0" w:type="auto"/>
            <w:tcBorders>
              <w:top w:val="single" w:sz="6" w:space="0" w:color="DFE2E5"/>
              <w:left w:val="single" w:sz="6" w:space="0" w:color="DFE2E5"/>
              <w:bottom w:val="single" w:sz="6" w:space="0" w:color="DFE2E5"/>
              <w:right w:val="single" w:sz="6" w:space="0" w:color="DFE2E5"/>
            </w:tcBorders>
            <w:shd w:val="clear" w:color="auto" w:fill="FFFFFF"/>
            <w:noWrap/>
            <w:tcMar>
              <w:top w:w="90" w:type="dxa"/>
              <w:left w:w="195" w:type="dxa"/>
              <w:bottom w:w="90" w:type="dxa"/>
              <w:right w:w="195" w:type="dxa"/>
            </w:tcMar>
            <w:vAlign w:val="center"/>
            <w:hideMark/>
          </w:tcPr>
          <w:p w:rsidR="00B42370" w:rsidRPr="00B42370" w:rsidRDefault="00B42370" w:rsidP="00B42370">
            <w:pPr>
              <w:widowControl/>
              <w:spacing w:line="360" w:lineRule="atLeast"/>
              <w:jc w:val="center"/>
              <w:rPr>
                <w:rFonts w:ascii="Segoe UI" w:eastAsia="宋体" w:hAnsi="Segoe UI" w:cs="Segoe UI"/>
                <w:b/>
                <w:bCs/>
                <w:color w:val="24292E"/>
                <w:kern w:val="0"/>
                <w:sz w:val="24"/>
                <w:szCs w:val="24"/>
              </w:rPr>
            </w:pPr>
            <w:r w:rsidRPr="00B42370">
              <w:rPr>
                <w:rFonts w:ascii="Segoe UI" w:eastAsia="宋体" w:hAnsi="Segoe UI" w:cs="Segoe UI"/>
                <w:b/>
                <w:bCs/>
                <w:color w:val="24292E"/>
                <w:kern w:val="0"/>
                <w:sz w:val="24"/>
                <w:szCs w:val="24"/>
              </w:rPr>
              <w:t>缺省值</w:t>
            </w:r>
          </w:p>
        </w:tc>
        <w:tc>
          <w:tcPr>
            <w:tcW w:w="0" w:type="auto"/>
            <w:tcBorders>
              <w:top w:val="single" w:sz="6" w:space="0" w:color="DFE2E5"/>
              <w:left w:val="single" w:sz="6" w:space="0" w:color="DFE2E5"/>
              <w:bottom w:val="single" w:sz="6" w:space="0" w:color="DFE2E5"/>
              <w:right w:val="single" w:sz="6" w:space="0" w:color="DFE2E5"/>
            </w:tcBorders>
            <w:shd w:val="clear" w:color="auto" w:fill="FFFFFF"/>
            <w:noWrap/>
            <w:tcMar>
              <w:top w:w="90" w:type="dxa"/>
              <w:left w:w="195" w:type="dxa"/>
              <w:bottom w:w="90" w:type="dxa"/>
              <w:right w:w="195" w:type="dxa"/>
            </w:tcMar>
            <w:vAlign w:val="center"/>
            <w:hideMark/>
          </w:tcPr>
          <w:p w:rsidR="00B42370" w:rsidRPr="00B42370" w:rsidRDefault="00B42370" w:rsidP="00B42370">
            <w:pPr>
              <w:widowControl/>
              <w:spacing w:line="360" w:lineRule="atLeast"/>
              <w:jc w:val="center"/>
              <w:rPr>
                <w:rFonts w:ascii="Segoe UI" w:eastAsia="宋体" w:hAnsi="Segoe UI" w:cs="Segoe UI"/>
                <w:b/>
                <w:bCs/>
                <w:color w:val="24292E"/>
                <w:kern w:val="0"/>
                <w:sz w:val="24"/>
                <w:szCs w:val="24"/>
              </w:rPr>
            </w:pPr>
            <w:r w:rsidRPr="00B42370">
              <w:rPr>
                <w:rFonts w:ascii="Segoe UI" w:eastAsia="宋体" w:hAnsi="Segoe UI" w:cs="Segoe UI"/>
                <w:b/>
                <w:bCs/>
                <w:color w:val="24292E"/>
                <w:kern w:val="0"/>
                <w:sz w:val="24"/>
                <w:szCs w:val="24"/>
              </w:rPr>
              <w:t>作用</w:t>
            </w:r>
          </w:p>
        </w:tc>
        <w:tc>
          <w:tcPr>
            <w:tcW w:w="0" w:type="auto"/>
            <w:tcBorders>
              <w:top w:val="single" w:sz="6" w:space="0" w:color="DFE2E5"/>
              <w:left w:val="single" w:sz="6" w:space="0" w:color="DFE2E5"/>
              <w:bottom w:val="single" w:sz="6" w:space="0" w:color="DFE2E5"/>
              <w:right w:val="single" w:sz="6" w:space="0" w:color="DFE2E5"/>
            </w:tcBorders>
            <w:shd w:val="clear" w:color="auto" w:fill="FFFFFF"/>
            <w:noWrap/>
            <w:tcMar>
              <w:top w:w="90" w:type="dxa"/>
              <w:left w:w="195" w:type="dxa"/>
              <w:bottom w:w="90" w:type="dxa"/>
              <w:right w:w="195" w:type="dxa"/>
            </w:tcMar>
            <w:vAlign w:val="center"/>
            <w:hideMark/>
          </w:tcPr>
          <w:p w:rsidR="00B42370" w:rsidRPr="00B42370" w:rsidRDefault="00B42370" w:rsidP="00B42370">
            <w:pPr>
              <w:widowControl/>
              <w:spacing w:line="360" w:lineRule="atLeast"/>
              <w:jc w:val="center"/>
              <w:rPr>
                <w:rFonts w:ascii="Segoe UI" w:eastAsia="宋体" w:hAnsi="Segoe UI" w:cs="Segoe UI"/>
                <w:b/>
                <w:bCs/>
                <w:color w:val="24292E"/>
                <w:kern w:val="0"/>
                <w:sz w:val="24"/>
                <w:szCs w:val="24"/>
              </w:rPr>
            </w:pPr>
            <w:r w:rsidRPr="00B42370">
              <w:rPr>
                <w:rFonts w:ascii="Segoe UI" w:eastAsia="宋体" w:hAnsi="Segoe UI" w:cs="Segoe UI"/>
                <w:b/>
                <w:bCs/>
                <w:color w:val="24292E"/>
                <w:kern w:val="0"/>
                <w:sz w:val="24"/>
                <w:szCs w:val="24"/>
              </w:rPr>
              <w:t>描述</w:t>
            </w:r>
          </w:p>
        </w:tc>
        <w:tc>
          <w:tcPr>
            <w:tcW w:w="0" w:type="auto"/>
            <w:tcBorders>
              <w:top w:val="single" w:sz="6" w:space="0" w:color="DFE2E5"/>
              <w:left w:val="single" w:sz="6" w:space="0" w:color="DFE2E5"/>
              <w:bottom w:val="single" w:sz="6" w:space="0" w:color="DFE2E5"/>
              <w:right w:val="single" w:sz="6" w:space="0" w:color="DFE2E5"/>
            </w:tcBorders>
            <w:shd w:val="clear" w:color="auto" w:fill="FFFFFF"/>
            <w:noWrap/>
            <w:tcMar>
              <w:top w:w="90" w:type="dxa"/>
              <w:left w:w="195" w:type="dxa"/>
              <w:bottom w:w="90" w:type="dxa"/>
              <w:right w:w="195" w:type="dxa"/>
            </w:tcMar>
            <w:vAlign w:val="center"/>
            <w:hideMark/>
          </w:tcPr>
          <w:p w:rsidR="00B42370" w:rsidRPr="00B42370" w:rsidRDefault="00B42370" w:rsidP="00B42370">
            <w:pPr>
              <w:widowControl/>
              <w:spacing w:line="360" w:lineRule="atLeast"/>
              <w:jc w:val="center"/>
              <w:rPr>
                <w:rFonts w:ascii="Segoe UI" w:eastAsia="宋体" w:hAnsi="Segoe UI" w:cs="Segoe UI"/>
                <w:b/>
                <w:bCs/>
                <w:color w:val="24292E"/>
                <w:kern w:val="0"/>
                <w:sz w:val="24"/>
                <w:szCs w:val="24"/>
              </w:rPr>
            </w:pPr>
            <w:r w:rsidRPr="00B42370">
              <w:rPr>
                <w:rFonts w:ascii="Segoe UI" w:eastAsia="宋体" w:hAnsi="Segoe UI" w:cs="Segoe UI"/>
                <w:b/>
                <w:bCs/>
                <w:color w:val="24292E"/>
                <w:kern w:val="0"/>
                <w:sz w:val="24"/>
                <w:szCs w:val="24"/>
              </w:rPr>
              <w:t>兼容性</w:t>
            </w:r>
          </w:p>
        </w:tc>
      </w:tr>
      <w:tr w:rsidR="00B42370" w:rsidRPr="00B42370" w:rsidTr="00B42370">
        <w:trPr>
          <w:trHeight w:val="525"/>
        </w:trPr>
        <w:tc>
          <w:tcPr>
            <w:tcW w:w="0" w:type="auto"/>
            <w:tcBorders>
              <w:top w:val="single" w:sz="6" w:space="0" w:color="DFE2E5"/>
              <w:left w:val="single" w:sz="6" w:space="0" w:color="DFE2E5"/>
              <w:bottom w:val="single" w:sz="6" w:space="0" w:color="DFE2E5"/>
              <w:right w:val="single" w:sz="6" w:space="0" w:color="DFE2E5"/>
            </w:tcBorders>
            <w:shd w:val="clear" w:color="auto" w:fill="FFFFFF"/>
            <w:noWrap/>
            <w:tcMar>
              <w:top w:w="90" w:type="dxa"/>
              <w:left w:w="195" w:type="dxa"/>
              <w:bottom w:w="90" w:type="dxa"/>
              <w:right w:w="195" w:type="dxa"/>
            </w:tcMar>
            <w:vAlign w:val="center"/>
            <w:hideMark/>
          </w:tcPr>
          <w:p w:rsidR="00B42370" w:rsidRPr="00B42370" w:rsidRDefault="00B42370" w:rsidP="00B42370">
            <w:pPr>
              <w:widowControl/>
              <w:spacing w:line="360" w:lineRule="atLeast"/>
              <w:jc w:val="left"/>
              <w:rPr>
                <w:rFonts w:ascii="Segoe UI" w:eastAsia="宋体" w:hAnsi="Segoe UI" w:cs="Segoe UI"/>
                <w:color w:val="24292E"/>
                <w:kern w:val="0"/>
                <w:sz w:val="24"/>
                <w:szCs w:val="24"/>
              </w:rPr>
            </w:pPr>
            <w:r w:rsidRPr="00B42370">
              <w:rPr>
                <w:rFonts w:ascii="Segoe UI" w:eastAsia="宋体" w:hAnsi="Segoe UI" w:cs="Segoe UI"/>
                <w:color w:val="24292E"/>
                <w:kern w:val="0"/>
                <w:sz w:val="24"/>
                <w:szCs w:val="24"/>
              </w:rPr>
              <w:lastRenderedPageBreak/>
              <w:t>protocol</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B42370" w:rsidRPr="00B42370" w:rsidRDefault="00B42370" w:rsidP="00B42370">
            <w:pPr>
              <w:widowControl/>
              <w:spacing w:line="360" w:lineRule="atLeast"/>
              <w:jc w:val="left"/>
              <w:rPr>
                <w:rFonts w:ascii="Segoe UI" w:eastAsia="宋体" w:hAnsi="Segoe UI" w:cs="Segoe UI"/>
                <w:color w:val="24292E"/>
                <w:kern w:val="0"/>
                <w:sz w:val="24"/>
                <w:szCs w:val="24"/>
              </w:rPr>
            </w:pPr>
            <w:r w:rsidRPr="00B42370">
              <w:rPr>
                <w:rFonts w:ascii="Segoe UI" w:eastAsia="宋体" w:hAnsi="Segoe UI" w:cs="Segoe UI"/>
                <w:color w:val="24292E"/>
                <w:kern w:val="0"/>
                <w:sz w:val="24"/>
                <w:szCs w:val="24"/>
              </w:rPr>
              <w:t>protocol</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B42370" w:rsidRPr="00B42370" w:rsidRDefault="00B42370" w:rsidP="00B42370">
            <w:pPr>
              <w:widowControl/>
              <w:spacing w:line="360" w:lineRule="atLeast"/>
              <w:jc w:val="left"/>
              <w:rPr>
                <w:rFonts w:ascii="Segoe UI" w:eastAsia="宋体" w:hAnsi="Segoe UI" w:cs="Segoe UI"/>
                <w:color w:val="24292E"/>
                <w:kern w:val="0"/>
                <w:sz w:val="24"/>
                <w:szCs w:val="24"/>
              </w:rPr>
            </w:pPr>
            <w:r w:rsidRPr="00B42370">
              <w:rPr>
                <w:rFonts w:ascii="Segoe UI" w:eastAsia="宋体" w:hAnsi="Segoe UI" w:cs="Segoe UI"/>
                <w:color w:val="24292E"/>
                <w:kern w:val="0"/>
                <w:sz w:val="24"/>
                <w:szCs w:val="24"/>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B42370" w:rsidRPr="00B42370" w:rsidRDefault="00B42370" w:rsidP="00B42370">
            <w:pPr>
              <w:widowControl/>
              <w:spacing w:line="360" w:lineRule="atLeast"/>
              <w:jc w:val="left"/>
              <w:rPr>
                <w:rFonts w:ascii="Segoe UI" w:eastAsia="宋体" w:hAnsi="Segoe UI" w:cs="Segoe UI"/>
                <w:color w:val="24292E"/>
                <w:kern w:val="0"/>
                <w:sz w:val="24"/>
                <w:szCs w:val="24"/>
              </w:rPr>
            </w:pPr>
            <w:r w:rsidRPr="00B42370">
              <w:rPr>
                <w:rFonts w:ascii="Segoe UI" w:eastAsia="宋体" w:hAnsi="Segoe UI" w:cs="Segoe UI"/>
                <w:color w:val="24292E"/>
                <w:kern w:val="0"/>
                <w:sz w:val="24"/>
                <w:szCs w:val="24"/>
              </w:rPr>
              <w:t>可选</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B42370" w:rsidRPr="00B42370" w:rsidRDefault="00B42370" w:rsidP="00B42370">
            <w:pPr>
              <w:widowControl/>
              <w:spacing w:line="360" w:lineRule="atLeast"/>
              <w:jc w:val="left"/>
              <w:rPr>
                <w:rFonts w:ascii="Segoe UI" w:eastAsia="宋体" w:hAnsi="Segoe UI" w:cs="Segoe UI"/>
                <w:color w:val="24292E"/>
                <w:kern w:val="0"/>
                <w:sz w:val="24"/>
                <w:szCs w:val="24"/>
              </w:rPr>
            </w:pPr>
            <w:r w:rsidRPr="00B42370">
              <w:rPr>
                <w:rFonts w:ascii="Segoe UI" w:eastAsia="宋体" w:hAnsi="Segoe UI" w:cs="Segoe UI"/>
                <w:color w:val="24292E"/>
                <w:kern w:val="0"/>
                <w:sz w:val="24"/>
                <w:szCs w:val="24"/>
              </w:rPr>
              <w:t>dubbo</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B42370" w:rsidRPr="00B42370" w:rsidRDefault="00B42370" w:rsidP="00B42370">
            <w:pPr>
              <w:widowControl/>
              <w:spacing w:line="360" w:lineRule="atLeast"/>
              <w:jc w:val="left"/>
              <w:rPr>
                <w:rFonts w:ascii="Segoe UI" w:eastAsia="宋体" w:hAnsi="Segoe UI" w:cs="Segoe UI"/>
                <w:color w:val="24292E"/>
                <w:kern w:val="0"/>
                <w:sz w:val="24"/>
                <w:szCs w:val="24"/>
              </w:rPr>
            </w:pPr>
            <w:r w:rsidRPr="00B42370">
              <w:rPr>
                <w:rFonts w:ascii="Segoe UI" w:eastAsia="宋体" w:hAnsi="Segoe UI" w:cs="Segoe UI"/>
                <w:color w:val="24292E"/>
                <w:kern w:val="0"/>
                <w:sz w:val="24"/>
                <w:szCs w:val="24"/>
              </w:rPr>
              <w:t>服务治理</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B42370" w:rsidRPr="00B42370" w:rsidRDefault="00B42370" w:rsidP="00B42370">
            <w:pPr>
              <w:widowControl/>
              <w:spacing w:line="360" w:lineRule="atLeast"/>
              <w:jc w:val="left"/>
              <w:rPr>
                <w:rFonts w:ascii="Segoe UI" w:eastAsia="宋体" w:hAnsi="Segoe UI" w:cs="Segoe UI"/>
                <w:color w:val="24292E"/>
                <w:kern w:val="0"/>
                <w:sz w:val="24"/>
                <w:szCs w:val="24"/>
              </w:rPr>
            </w:pPr>
            <w:r w:rsidRPr="00B42370">
              <w:rPr>
                <w:rFonts w:ascii="Segoe UI" w:eastAsia="宋体" w:hAnsi="Segoe UI" w:cs="Segoe UI"/>
                <w:color w:val="24292E"/>
                <w:kern w:val="0"/>
                <w:sz w:val="24"/>
                <w:szCs w:val="24"/>
              </w:rPr>
              <w:t>监控中心协议，如果为</w:t>
            </w:r>
            <w:r w:rsidRPr="00B42370">
              <w:rPr>
                <w:rFonts w:ascii="Segoe UI" w:eastAsia="宋体" w:hAnsi="Segoe UI" w:cs="Segoe UI"/>
                <w:color w:val="24292E"/>
                <w:kern w:val="0"/>
                <w:sz w:val="24"/>
                <w:szCs w:val="24"/>
              </w:rPr>
              <w:t>protocol="registry"</w:t>
            </w:r>
            <w:r w:rsidRPr="00B42370">
              <w:rPr>
                <w:rFonts w:ascii="Segoe UI" w:eastAsia="宋体" w:hAnsi="Segoe UI" w:cs="Segoe UI"/>
                <w:color w:val="24292E"/>
                <w:kern w:val="0"/>
                <w:sz w:val="24"/>
                <w:szCs w:val="24"/>
              </w:rPr>
              <w:t>，表示从注册中心发现监控中心地址，否则直连监控中心。</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B42370" w:rsidRPr="00B42370" w:rsidRDefault="00B42370" w:rsidP="00B42370">
            <w:pPr>
              <w:widowControl/>
              <w:spacing w:line="360" w:lineRule="atLeast"/>
              <w:jc w:val="left"/>
              <w:rPr>
                <w:rFonts w:ascii="Segoe UI" w:eastAsia="宋体" w:hAnsi="Segoe UI" w:cs="Segoe UI"/>
                <w:color w:val="24292E"/>
                <w:kern w:val="0"/>
                <w:sz w:val="24"/>
                <w:szCs w:val="24"/>
              </w:rPr>
            </w:pPr>
            <w:r w:rsidRPr="00B42370">
              <w:rPr>
                <w:rFonts w:ascii="Segoe UI" w:eastAsia="宋体" w:hAnsi="Segoe UI" w:cs="Segoe UI"/>
                <w:color w:val="24292E"/>
                <w:kern w:val="0"/>
                <w:sz w:val="24"/>
                <w:szCs w:val="24"/>
              </w:rPr>
              <w:t>2.0.9</w:t>
            </w:r>
            <w:r w:rsidRPr="00B42370">
              <w:rPr>
                <w:rFonts w:ascii="Segoe UI" w:eastAsia="宋体" w:hAnsi="Segoe UI" w:cs="Segoe UI"/>
                <w:color w:val="24292E"/>
                <w:kern w:val="0"/>
                <w:sz w:val="24"/>
                <w:szCs w:val="24"/>
              </w:rPr>
              <w:t>以上版本</w:t>
            </w:r>
          </w:p>
        </w:tc>
      </w:tr>
      <w:tr w:rsidR="00B42370" w:rsidRPr="00B42370" w:rsidTr="00B42370">
        <w:trPr>
          <w:trHeight w:val="525"/>
        </w:trPr>
        <w:tc>
          <w:tcPr>
            <w:tcW w:w="0" w:type="auto"/>
            <w:tcBorders>
              <w:top w:val="single" w:sz="6" w:space="0" w:color="DFE2E5"/>
              <w:left w:val="single" w:sz="6" w:space="0" w:color="DFE2E5"/>
              <w:bottom w:val="single" w:sz="6" w:space="0" w:color="DFE2E5"/>
              <w:right w:val="single" w:sz="6" w:space="0" w:color="DFE2E5"/>
            </w:tcBorders>
            <w:shd w:val="clear" w:color="auto" w:fill="F6F8FA"/>
            <w:noWrap/>
            <w:tcMar>
              <w:top w:w="90" w:type="dxa"/>
              <w:left w:w="195" w:type="dxa"/>
              <w:bottom w:w="90" w:type="dxa"/>
              <w:right w:w="195" w:type="dxa"/>
            </w:tcMar>
            <w:vAlign w:val="center"/>
            <w:hideMark/>
          </w:tcPr>
          <w:p w:rsidR="00B42370" w:rsidRPr="00B42370" w:rsidRDefault="00B42370" w:rsidP="00B42370">
            <w:pPr>
              <w:widowControl/>
              <w:spacing w:line="360" w:lineRule="atLeast"/>
              <w:jc w:val="left"/>
              <w:rPr>
                <w:rFonts w:ascii="Segoe UI" w:eastAsia="宋体" w:hAnsi="Segoe UI" w:cs="Segoe UI"/>
                <w:color w:val="24292E"/>
                <w:kern w:val="0"/>
                <w:sz w:val="24"/>
                <w:szCs w:val="24"/>
              </w:rPr>
            </w:pPr>
            <w:r w:rsidRPr="00B42370">
              <w:rPr>
                <w:rFonts w:ascii="Segoe UI" w:eastAsia="宋体" w:hAnsi="Segoe UI" w:cs="Segoe UI"/>
                <w:color w:val="24292E"/>
                <w:kern w:val="0"/>
                <w:sz w:val="24"/>
                <w:szCs w:val="24"/>
              </w:rPr>
              <w:t>address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B42370" w:rsidRPr="00B42370" w:rsidRDefault="00B42370" w:rsidP="00B42370">
            <w:pPr>
              <w:widowControl/>
              <w:spacing w:line="360" w:lineRule="atLeast"/>
              <w:jc w:val="left"/>
              <w:rPr>
                <w:rFonts w:ascii="Segoe UI" w:eastAsia="宋体" w:hAnsi="Segoe UI" w:cs="Segoe UI"/>
                <w:color w:val="24292E"/>
                <w:kern w:val="0"/>
                <w:sz w:val="24"/>
                <w:szCs w:val="24"/>
              </w:rPr>
            </w:pPr>
            <w:r w:rsidRPr="00B42370">
              <w:rPr>
                <w:rFonts w:ascii="Segoe UI" w:eastAsia="宋体" w:hAnsi="Segoe UI" w:cs="Segoe UI"/>
                <w:color w:val="24292E"/>
                <w:kern w:val="0"/>
                <w:sz w:val="24"/>
                <w:szCs w:val="24"/>
              </w:rPr>
              <w:t>&lt;url&gt;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B42370" w:rsidRPr="00B42370" w:rsidRDefault="00B42370" w:rsidP="00B42370">
            <w:pPr>
              <w:widowControl/>
              <w:spacing w:line="360" w:lineRule="atLeast"/>
              <w:jc w:val="left"/>
              <w:rPr>
                <w:rFonts w:ascii="Segoe UI" w:eastAsia="宋体" w:hAnsi="Segoe UI" w:cs="Segoe UI"/>
                <w:color w:val="24292E"/>
                <w:kern w:val="0"/>
                <w:sz w:val="24"/>
                <w:szCs w:val="24"/>
              </w:rPr>
            </w:pPr>
            <w:r w:rsidRPr="00B42370">
              <w:rPr>
                <w:rFonts w:ascii="Segoe UI" w:eastAsia="宋体" w:hAnsi="Segoe UI" w:cs="Segoe UI"/>
                <w:color w:val="24292E"/>
                <w:kern w:val="0"/>
                <w:sz w:val="24"/>
                <w:szCs w:val="24"/>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B42370" w:rsidRPr="00B42370" w:rsidRDefault="00B42370" w:rsidP="00B42370">
            <w:pPr>
              <w:widowControl/>
              <w:spacing w:line="360" w:lineRule="atLeast"/>
              <w:jc w:val="left"/>
              <w:rPr>
                <w:rFonts w:ascii="Segoe UI" w:eastAsia="宋体" w:hAnsi="Segoe UI" w:cs="Segoe UI"/>
                <w:color w:val="24292E"/>
                <w:kern w:val="0"/>
                <w:sz w:val="24"/>
                <w:szCs w:val="24"/>
              </w:rPr>
            </w:pPr>
            <w:r w:rsidRPr="00B42370">
              <w:rPr>
                <w:rFonts w:ascii="Segoe UI" w:eastAsia="宋体" w:hAnsi="Segoe UI" w:cs="Segoe UI"/>
                <w:color w:val="24292E"/>
                <w:kern w:val="0"/>
                <w:sz w:val="24"/>
                <w:szCs w:val="24"/>
              </w:rPr>
              <w:t>可选</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B42370" w:rsidRPr="00B42370" w:rsidRDefault="00B42370" w:rsidP="00B42370">
            <w:pPr>
              <w:widowControl/>
              <w:spacing w:line="360" w:lineRule="atLeast"/>
              <w:jc w:val="left"/>
              <w:rPr>
                <w:rFonts w:ascii="Segoe UI" w:eastAsia="宋体" w:hAnsi="Segoe UI" w:cs="Segoe UI"/>
                <w:color w:val="24292E"/>
                <w:kern w:val="0"/>
                <w:sz w:val="24"/>
                <w:szCs w:val="24"/>
              </w:rPr>
            </w:pPr>
            <w:r w:rsidRPr="00B42370">
              <w:rPr>
                <w:rFonts w:ascii="Segoe UI" w:eastAsia="宋体" w:hAnsi="Segoe UI" w:cs="Segoe UI"/>
                <w:color w:val="24292E"/>
                <w:kern w:val="0"/>
                <w:sz w:val="24"/>
                <w:szCs w:val="24"/>
              </w:rPr>
              <w:t>N/A</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B42370" w:rsidRPr="00B42370" w:rsidRDefault="00B42370" w:rsidP="00B42370">
            <w:pPr>
              <w:widowControl/>
              <w:spacing w:line="360" w:lineRule="atLeast"/>
              <w:jc w:val="left"/>
              <w:rPr>
                <w:rFonts w:ascii="Segoe UI" w:eastAsia="宋体" w:hAnsi="Segoe UI" w:cs="Segoe UI"/>
                <w:color w:val="24292E"/>
                <w:kern w:val="0"/>
                <w:sz w:val="24"/>
                <w:szCs w:val="24"/>
              </w:rPr>
            </w:pPr>
            <w:r w:rsidRPr="00B42370">
              <w:rPr>
                <w:rFonts w:ascii="Segoe UI" w:eastAsia="宋体" w:hAnsi="Segoe UI" w:cs="Segoe UI"/>
                <w:color w:val="24292E"/>
                <w:kern w:val="0"/>
                <w:sz w:val="24"/>
                <w:szCs w:val="24"/>
              </w:rPr>
              <w:t>服务治理</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B42370" w:rsidRPr="00B42370" w:rsidRDefault="00B42370" w:rsidP="00B42370">
            <w:pPr>
              <w:widowControl/>
              <w:spacing w:line="360" w:lineRule="atLeast"/>
              <w:jc w:val="left"/>
              <w:rPr>
                <w:rFonts w:ascii="Segoe UI" w:eastAsia="宋体" w:hAnsi="Segoe UI" w:cs="Segoe UI"/>
                <w:color w:val="24292E"/>
                <w:kern w:val="0"/>
                <w:sz w:val="24"/>
                <w:szCs w:val="24"/>
              </w:rPr>
            </w:pPr>
            <w:r w:rsidRPr="00B42370">
              <w:rPr>
                <w:rFonts w:ascii="Segoe UI" w:eastAsia="宋体" w:hAnsi="Segoe UI" w:cs="Segoe UI"/>
                <w:color w:val="24292E"/>
                <w:kern w:val="0"/>
                <w:sz w:val="24"/>
                <w:szCs w:val="24"/>
              </w:rPr>
              <w:t>直连监控中心服务器地址，</w:t>
            </w:r>
            <w:r w:rsidRPr="00B42370">
              <w:rPr>
                <w:rFonts w:ascii="Segoe UI" w:eastAsia="宋体" w:hAnsi="Segoe UI" w:cs="Segoe UI"/>
                <w:color w:val="24292E"/>
                <w:kern w:val="0"/>
                <w:sz w:val="24"/>
                <w:szCs w:val="24"/>
              </w:rPr>
              <w:t>address="10.20.130.230:12080"</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B42370" w:rsidRPr="00B42370" w:rsidRDefault="00B42370" w:rsidP="00B42370">
            <w:pPr>
              <w:widowControl/>
              <w:spacing w:line="360" w:lineRule="atLeast"/>
              <w:jc w:val="left"/>
              <w:rPr>
                <w:rFonts w:ascii="Segoe UI" w:eastAsia="宋体" w:hAnsi="Segoe UI" w:cs="Segoe UI"/>
                <w:color w:val="24292E"/>
                <w:kern w:val="0"/>
                <w:sz w:val="24"/>
                <w:szCs w:val="24"/>
              </w:rPr>
            </w:pPr>
            <w:r w:rsidRPr="00B42370">
              <w:rPr>
                <w:rFonts w:ascii="Segoe UI" w:eastAsia="宋体" w:hAnsi="Segoe UI" w:cs="Segoe UI"/>
                <w:color w:val="24292E"/>
                <w:kern w:val="0"/>
                <w:sz w:val="24"/>
                <w:szCs w:val="24"/>
              </w:rPr>
              <w:t>1.0.16</w:t>
            </w:r>
            <w:r w:rsidRPr="00B42370">
              <w:rPr>
                <w:rFonts w:ascii="Segoe UI" w:eastAsia="宋体" w:hAnsi="Segoe UI" w:cs="Segoe UI"/>
                <w:color w:val="24292E"/>
                <w:kern w:val="0"/>
                <w:sz w:val="24"/>
                <w:szCs w:val="24"/>
              </w:rPr>
              <w:t>以上版本</w:t>
            </w:r>
          </w:p>
        </w:tc>
      </w:tr>
    </w:tbl>
    <w:p w:rsidR="00B42370" w:rsidRPr="00B42370" w:rsidRDefault="00B42370" w:rsidP="00B42370"/>
    <w:p w:rsidR="00932347" w:rsidRDefault="00932347">
      <w:pPr>
        <w:pStyle w:val="4"/>
      </w:pPr>
      <w:r>
        <w:t>D</w:t>
      </w:r>
      <w:r>
        <w:rPr>
          <w:rFonts w:hint="eastAsia"/>
        </w:rPr>
        <w:t>ubbo:application</w:t>
      </w:r>
    </w:p>
    <w:p w:rsidR="00932347" w:rsidRPr="00932347" w:rsidRDefault="00932347" w:rsidP="00932347">
      <w:r>
        <w:rPr>
          <w:rFonts w:ascii="Segoe UI" w:hAnsi="Segoe UI" w:cs="Segoe UI"/>
          <w:color w:val="24292E"/>
        </w:rPr>
        <w:t>应用信息配置。对应的配置类：</w:t>
      </w:r>
      <w:r>
        <w:rPr>
          <w:rStyle w:val="HTML0"/>
          <w:rFonts w:ascii="Consolas" w:hAnsi="Consolas"/>
          <w:color w:val="24292E"/>
          <w:sz w:val="20"/>
          <w:szCs w:val="20"/>
        </w:rPr>
        <w:t>com.alibaba.dubbo.config.ApplicationConfig</w:t>
      </w:r>
    </w:p>
    <w:p w:rsidR="00932347" w:rsidRDefault="00932347">
      <w:pPr>
        <w:pStyle w:val="4"/>
      </w:pPr>
      <w:r>
        <w:t>D</w:t>
      </w:r>
      <w:r>
        <w:rPr>
          <w:rFonts w:hint="eastAsia"/>
        </w:rPr>
        <w:t>ubbo:module</w:t>
      </w:r>
    </w:p>
    <w:p w:rsidR="00932347" w:rsidRPr="00932347" w:rsidRDefault="00932347" w:rsidP="00932347">
      <w:r>
        <w:rPr>
          <w:rFonts w:ascii="Segoe UI" w:hAnsi="Segoe UI" w:cs="Segoe UI"/>
          <w:color w:val="24292E"/>
        </w:rPr>
        <w:t>模块信息配置。对应的配置类</w:t>
      </w:r>
      <w:r>
        <w:rPr>
          <w:rStyle w:val="apple-converted-space"/>
          <w:rFonts w:ascii="Segoe UI" w:hAnsi="Segoe UI" w:cs="Segoe UI"/>
          <w:color w:val="24292E"/>
        </w:rPr>
        <w:t> </w:t>
      </w:r>
      <w:r>
        <w:rPr>
          <w:rStyle w:val="HTML0"/>
          <w:rFonts w:ascii="Consolas" w:hAnsi="Consolas"/>
          <w:color w:val="24292E"/>
          <w:sz w:val="20"/>
          <w:szCs w:val="20"/>
        </w:rPr>
        <w:t>com.alibaba.dubbo.config.ModuleConfig</w:t>
      </w:r>
    </w:p>
    <w:p w:rsidR="006B004E" w:rsidRDefault="006B004E">
      <w:pPr>
        <w:pStyle w:val="4"/>
      </w:pPr>
      <w:r>
        <w:t>D</w:t>
      </w:r>
      <w:r>
        <w:rPr>
          <w:rFonts w:hint="eastAsia"/>
        </w:rPr>
        <w:t>ubbo:provider</w:t>
      </w:r>
    </w:p>
    <w:p w:rsidR="006B004E" w:rsidRPr="006B004E" w:rsidRDefault="006B004E" w:rsidP="006B004E">
      <w:r>
        <w:rPr>
          <w:rFonts w:ascii="Segoe UI" w:hAnsi="Segoe UI" w:cs="Segoe UI"/>
          <w:color w:val="24292E"/>
        </w:rPr>
        <w:t>服务提供者缺省值配置。对应的配置类：</w:t>
      </w:r>
      <w:r>
        <w:rPr>
          <w:rStyle w:val="apple-converted-space"/>
          <w:rFonts w:ascii="Segoe UI" w:hAnsi="Segoe UI" w:cs="Segoe UI"/>
          <w:color w:val="24292E"/>
        </w:rPr>
        <w:t> </w:t>
      </w:r>
      <w:r>
        <w:rPr>
          <w:rStyle w:val="HTML0"/>
          <w:rFonts w:ascii="Consolas" w:hAnsi="Consolas"/>
          <w:color w:val="24292E"/>
          <w:sz w:val="20"/>
          <w:szCs w:val="20"/>
        </w:rPr>
        <w:t>com.alibaba.dubbo.config.ProviderConfig</w:t>
      </w:r>
      <w:r>
        <w:rPr>
          <w:rFonts w:ascii="Segoe UI" w:hAnsi="Segoe UI" w:cs="Segoe UI"/>
          <w:color w:val="24292E"/>
        </w:rPr>
        <w:t>。同时该标签为</w:t>
      </w:r>
      <w:r>
        <w:rPr>
          <w:rStyle w:val="HTML0"/>
          <w:rFonts w:ascii="Consolas" w:hAnsi="Consolas"/>
          <w:color w:val="24292E"/>
          <w:sz w:val="20"/>
          <w:szCs w:val="20"/>
        </w:rPr>
        <w:t>&lt;dubbo:service&gt;</w:t>
      </w:r>
      <w:r>
        <w:rPr>
          <w:rStyle w:val="apple-converted-space"/>
          <w:rFonts w:ascii="Segoe UI" w:hAnsi="Segoe UI" w:cs="Segoe UI"/>
          <w:color w:val="24292E"/>
        </w:rPr>
        <w:t> </w:t>
      </w:r>
      <w:r>
        <w:rPr>
          <w:rFonts w:ascii="Segoe UI" w:hAnsi="Segoe UI" w:cs="Segoe UI"/>
          <w:color w:val="24292E"/>
        </w:rPr>
        <w:t>和</w:t>
      </w:r>
      <w:r>
        <w:rPr>
          <w:rStyle w:val="apple-converted-space"/>
          <w:rFonts w:ascii="Segoe UI" w:hAnsi="Segoe UI" w:cs="Segoe UI"/>
          <w:color w:val="24292E"/>
        </w:rPr>
        <w:t> </w:t>
      </w:r>
      <w:r>
        <w:rPr>
          <w:rStyle w:val="HTML0"/>
          <w:rFonts w:ascii="Consolas" w:hAnsi="Consolas"/>
          <w:color w:val="24292E"/>
          <w:sz w:val="20"/>
          <w:szCs w:val="20"/>
        </w:rPr>
        <w:t>&lt;dubbo:protocol&gt;</w:t>
      </w:r>
      <w:r>
        <w:rPr>
          <w:rStyle w:val="apple-converted-space"/>
          <w:rFonts w:ascii="Segoe UI" w:hAnsi="Segoe UI" w:cs="Segoe UI"/>
          <w:color w:val="24292E"/>
        </w:rPr>
        <w:t> </w:t>
      </w:r>
      <w:r>
        <w:rPr>
          <w:rFonts w:ascii="Segoe UI" w:hAnsi="Segoe UI" w:cs="Segoe UI"/>
          <w:color w:val="24292E"/>
        </w:rPr>
        <w:t>标签的缺省值设置。</w:t>
      </w:r>
    </w:p>
    <w:p w:rsidR="00B13674" w:rsidRDefault="00B13674">
      <w:pPr>
        <w:pStyle w:val="4"/>
      </w:pPr>
      <w:r>
        <w:t>D</w:t>
      </w:r>
      <w:r>
        <w:rPr>
          <w:rFonts w:hint="eastAsia"/>
        </w:rPr>
        <w:t>ubbo:consumer</w:t>
      </w:r>
    </w:p>
    <w:p w:rsidR="00B13674" w:rsidRPr="00B13674" w:rsidRDefault="00B13674" w:rsidP="00B13674">
      <w:r>
        <w:rPr>
          <w:rFonts w:ascii="Segoe UI" w:hAnsi="Segoe UI" w:cs="Segoe UI"/>
          <w:color w:val="24292E"/>
        </w:rPr>
        <w:t>服务消费者缺省值配置。配置类：</w:t>
      </w:r>
      <w:r>
        <w:rPr>
          <w:rStyle w:val="apple-converted-space"/>
          <w:rFonts w:ascii="Segoe UI" w:hAnsi="Segoe UI" w:cs="Segoe UI"/>
          <w:color w:val="24292E"/>
        </w:rPr>
        <w:t> </w:t>
      </w:r>
      <w:r>
        <w:rPr>
          <w:rStyle w:val="HTML0"/>
          <w:rFonts w:ascii="Consolas" w:hAnsi="Consolas"/>
          <w:color w:val="24292E"/>
          <w:sz w:val="20"/>
          <w:szCs w:val="20"/>
        </w:rPr>
        <w:t>com.alibaba.dubbo.config.ConsumerConfig</w:t>
      </w:r>
      <w:r>
        <w:rPr>
          <w:rStyle w:val="apple-converted-space"/>
          <w:rFonts w:ascii="Segoe UI" w:hAnsi="Segoe UI" w:cs="Segoe UI"/>
          <w:color w:val="24292E"/>
        </w:rPr>
        <w:t> </w:t>
      </w:r>
      <w:r>
        <w:rPr>
          <w:rFonts w:ascii="Segoe UI" w:hAnsi="Segoe UI" w:cs="Segoe UI"/>
          <w:color w:val="24292E"/>
        </w:rPr>
        <w:t>。同时该标签为</w:t>
      </w:r>
      <w:r>
        <w:rPr>
          <w:rStyle w:val="HTML0"/>
          <w:rFonts w:ascii="Consolas" w:hAnsi="Consolas"/>
          <w:color w:val="24292E"/>
          <w:sz w:val="20"/>
          <w:szCs w:val="20"/>
        </w:rPr>
        <w:t>&lt;dubbo:reference&gt;</w:t>
      </w:r>
      <w:r>
        <w:rPr>
          <w:rStyle w:val="apple-converted-space"/>
          <w:rFonts w:ascii="Segoe UI" w:hAnsi="Segoe UI" w:cs="Segoe UI"/>
          <w:color w:val="24292E"/>
        </w:rPr>
        <w:t> </w:t>
      </w:r>
      <w:r>
        <w:rPr>
          <w:rFonts w:ascii="Segoe UI" w:hAnsi="Segoe UI" w:cs="Segoe UI"/>
          <w:color w:val="24292E"/>
        </w:rPr>
        <w:t>标签的缺省值设置。</w:t>
      </w:r>
    </w:p>
    <w:p w:rsidR="00B13674" w:rsidRDefault="00B13674">
      <w:pPr>
        <w:pStyle w:val="4"/>
      </w:pPr>
      <w:r>
        <w:t>D</w:t>
      </w:r>
      <w:r>
        <w:rPr>
          <w:rFonts w:hint="eastAsia"/>
        </w:rPr>
        <w:t>ubbo:method</w:t>
      </w:r>
    </w:p>
    <w:p w:rsidR="00B13674" w:rsidRPr="00B13674" w:rsidRDefault="00B13674" w:rsidP="00B13674">
      <w:r>
        <w:rPr>
          <w:rFonts w:ascii="Segoe UI" w:hAnsi="Segoe UI" w:cs="Segoe UI"/>
          <w:color w:val="24292E"/>
        </w:rPr>
        <w:t>方法级配置。对应的配置类：</w:t>
      </w:r>
      <w:r>
        <w:rPr>
          <w:rStyle w:val="apple-converted-space"/>
          <w:rFonts w:ascii="Segoe UI" w:hAnsi="Segoe UI" w:cs="Segoe UI"/>
          <w:color w:val="24292E"/>
        </w:rPr>
        <w:t> </w:t>
      </w:r>
      <w:r>
        <w:rPr>
          <w:rStyle w:val="HTML0"/>
          <w:rFonts w:ascii="Consolas" w:hAnsi="Consolas"/>
          <w:color w:val="24292E"/>
          <w:sz w:val="20"/>
          <w:szCs w:val="20"/>
        </w:rPr>
        <w:t>com.alibaba.dubbo.config.MethodConfig</w:t>
      </w:r>
      <w:r>
        <w:rPr>
          <w:rFonts w:ascii="Segoe UI" w:hAnsi="Segoe UI" w:cs="Segoe UI"/>
          <w:color w:val="24292E"/>
        </w:rPr>
        <w:t>。同时该标签为</w:t>
      </w:r>
      <w:r>
        <w:rPr>
          <w:rStyle w:val="HTML0"/>
          <w:rFonts w:ascii="Consolas" w:hAnsi="Consolas"/>
          <w:color w:val="24292E"/>
          <w:sz w:val="20"/>
          <w:szCs w:val="20"/>
        </w:rPr>
        <w:t>&lt;dubbo:service&gt;</w:t>
      </w:r>
      <w:r>
        <w:rPr>
          <w:rStyle w:val="apple-converted-space"/>
          <w:rFonts w:ascii="Segoe UI" w:hAnsi="Segoe UI" w:cs="Segoe UI"/>
          <w:color w:val="24292E"/>
        </w:rPr>
        <w:t> </w:t>
      </w:r>
      <w:r>
        <w:rPr>
          <w:rFonts w:ascii="Segoe UI" w:hAnsi="Segoe UI" w:cs="Segoe UI"/>
          <w:color w:val="24292E"/>
        </w:rPr>
        <w:t>或</w:t>
      </w:r>
      <w:r>
        <w:rPr>
          <w:rStyle w:val="apple-converted-space"/>
          <w:rFonts w:ascii="Segoe UI" w:hAnsi="Segoe UI" w:cs="Segoe UI"/>
          <w:color w:val="24292E"/>
        </w:rPr>
        <w:t> </w:t>
      </w:r>
      <w:r>
        <w:rPr>
          <w:rStyle w:val="HTML0"/>
          <w:rFonts w:ascii="Consolas" w:hAnsi="Consolas"/>
          <w:color w:val="24292E"/>
          <w:sz w:val="20"/>
          <w:szCs w:val="20"/>
        </w:rPr>
        <w:t>&lt;dubbo:reference&gt;</w:t>
      </w:r>
      <w:r>
        <w:rPr>
          <w:rStyle w:val="apple-converted-space"/>
          <w:rFonts w:ascii="Segoe UI" w:hAnsi="Segoe UI" w:cs="Segoe UI"/>
          <w:color w:val="24292E"/>
        </w:rPr>
        <w:t> </w:t>
      </w:r>
      <w:r>
        <w:rPr>
          <w:rFonts w:ascii="Segoe UI" w:hAnsi="Segoe UI" w:cs="Segoe UI"/>
          <w:color w:val="24292E"/>
        </w:rPr>
        <w:t>的子标签，用于控制到方法级。</w:t>
      </w:r>
    </w:p>
    <w:p w:rsidR="00B13674" w:rsidRDefault="00B13674">
      <w:pPr>
        <w:pStyle w:val="4"/>
      </w:pPr>
      <w:r>
        <w:lastRenderedPageBreak/>
        <w:t>D</w:t>
      </w:r>
      <w:r>
        <w:rPr>
          <w:rFonts w:hint="eastAsia"/>
        </w:rPr>
        <w:t>ubbo:argument</w:t>
      </w:r>
    </w:p>
    <w:p w:rsidR="00B13674" w:rsidRDefault="00B13674" w:rsidP="00B13674">
      <w:pPr>
        <w:pStyle w:val="ad"/>
        <w:spacing w:before="0" w:beforeAutospacing="0" w:after="0" w:afterAutospacing="0" w:line="360" w:lineRule="atLeast"/>
        <w:rPr>
          <w:rFonts w:ascii="Segoe UI" w:hAnsi="Segoe UI" w:cs="Segoe UI"/>
          <w:color w:val="24292E"/>
        </w:rPr>
      </w:pPr>
      <w:r>
        <w:rPr>
          <w:rFonts w:ascii="Segoe UI" w:hAnsi="Segoe UI" w:cs="Segoe UI"/>
          <w:color w:val="24292E"/>
        </w:rPr>
        <w:t>方法参数配置。对应的配置类：</w:t>
      </w:r>
      <w:r>
        <w:rPr>
          <w:rStyle w:val="apple-converted-space"/>
          <w:rFonts w:ascii="Segoe UI" w:hAnsi="Segoe UI" w:cs="Segoe UI"/>
          <w:color w:val="24292E"/>
        </w:rPr>
        <w:t> </w:t>
      </w:r>
      <w:r>
        <w:rPr>
          <w:rStyle w:val="HTML0"/>
          <w:rFonts w:ascii="Consolas" w:hAnsi="Consolas"/>
          <w:color w:val="24292E"/>
          <w:sz w:val="20"/>
          <w:szCs w:val="20"/>
        </w:rPr>
        <w:t>com.alibaba.dubbo.config.ArgumentConfig</w:t>
      </w:r>
      <w:r>
        <w:rPr>
          <w:rFonts w:ascii="Segoe UI" w:hAnsi="Segoe UI" w:cs="Segoe UI"/>
          <w:color w:val="24292E"/>
        </w:rPr>
        <w:t>。该标签为</w:t>
      </w:r>
      <w:r>
        <w:rPr>
          <w:rStyle w:val="apple-converted-space"/>
          <w:rFonts w:ascii="Segoe UI" w:hAnsi="Segoe UI" w:cs="Segoe UI"/>
          <w:color w:val="24292E"/>
        </w:rPr>
        <w:t> </w:t>
      </w:r>
      <w:r>
        <w:rPr>
          <w:rStyle w:val="HTML0"/>
          <w:rFonts w:ascii="Consolas" w:hAnsi="Consolas"/>
          <w:color w:val="24292E"/>
          <w:sz w:val="20"/>
          <w:szCs w:val="20"/>
        </w:rPr>
        <w:t>&lt;dubbo:method&gt;</w:t>
      </w:r>
      <w:r>
        <w:rPr>
          <w:rFonts w:ascii="Segoe UI" w:hAnsi="Segoe UI" w:cs="Segoe UI"/>
          <w:color w:val="24292E"/>
        </w:rPr>
        <w:t>的子标签，用于方法参数的特征描述，比如：</w:t>
      </w:r>
    </w:p>
    <w:p w:rsidR="00B13674" w:rsidRDefault="00B13674" w:rsidP="00B13674">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dubbo:method</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"findXxx"</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timeout</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"3000"</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retries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"2"</w:t>
      </w:r>
      <w:r>
        <w:rPr>
          <w:rStyle w:val="hljs-tag"/>
          <w:rFonts w:ascii="Consolas" w:hAnsi="Consolas"/>
          <w:color w:val="000080"/>
          <w:sz w:val="20"/>
          <w:szCs w:val="20"/>
          <w:bdr w:val="none" w:sz="0" w:space="0" w:color="auto" w:frame="1"/>
          <w:shd w:val="clear" w:color="auto" w:fill="F6F8FA"/>
        </w:rPr>
        <w:t>&gt;</w:t>
      </w:r>
    </w:p>
    <w:p w:rsidR="00B13674" w:rsidRDefault="00B13674" w:rsidP="00B13674">
      <w:pPr>
        <w:pStyle w:val="HTML"/>
        <w:shd w:val="clear" w:color="auto" w:fill="F6F8FA"/>
        <w:ind w:firstLine="402"/>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dubbo:argument</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index</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"0"</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callback</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"true"</w:t>
      </w:r>
      <w:r>
        <w:rPr>
          <w:rStyle w:val="hljs-tag"/>
          <w:rFonts w:ascii="Consolas" w:hAnsi="Consolas"/>
          <w:color w:val="000080"/>
          <w:sz w:val="20"/>
          <w:szCs w:val="20"/>
          <w:bdr w:val="none" w:sz="0" w:space="0" w:color="auto" w:frame="1"/>
          <w:shd w:val="clear" w:color="auto" w:fill="F6F8FA"/>
        </w:rPr>
        <w:t xml:space="preserve"> /&gt;</w:t>
      </w:r>
    </w:p>
    <w:p w:rsidR="00B13674" w:rsidRDefault="00B13674" w:rsidP="00B13674">
      <w:pPr>
        <w:pStyle w:val="HTML"/>
        <w:shd w:val="clear" w:color="auto" w:fill="F6F8FA"/>
        <w:ind w:firstLine="400"/>
        <w:rPr>
          <w:rFonts w:ascii="Consolas" w:hAnsi="Consolas"/>
          <w:color w:val="24292E"/>
          <w:sz w:val="20"/>
          <w:szCs w:val="20"/>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dubbo:method</w:t>
      </w:r>
      <w:r>
        <w:rPr>
          <w:rStyle w:val="hljs-tag"/>
          <w:rFonts w:ascii="Consolas" w:hAnsi="Consolas"/>
          <w:color w:val="000080"/>
          <w:sz w:val="20"/>
          <w:szCs w:val="20"/>
          <w:bdr w:val="none" w:sz="0" w:space="0" w:color="auto" w:frame="1"/>
          <w:shd w:val="clear" w:color="auto" w:fill="F6F8FA"/>
        </w:rPr>
        <w:t>&gt;</w:t>
      </w:r>
    </w:p>
    <w:p w:rsidR="00B13674" w:rsidRPr="00B13674" w:rsidRDefault="00B13674" w:rsidP="00B13674"/>
    <w:p w:rsidR="00B13674" w:rsidRDefault="00B13674">
      <w:pPr>
        <w:pStyle w:val="4"/>
      </w:pPr>
      <w:r>
        <w:t>D</w:t>
      </w:r>
      <w:r>
        <w:rPr>
          <w:rFonts w:hint="eastAsia"/>
        </w:rPr>
        <w:t>ubbo:parameter</w:t>
      </w:r>
    </w:p>
    <w:p w:rsidR="00B13674" w:rsidRPr="00B13674" w:rsidRDefault="00B13674" w:rsidP="00B13674">
      <w:pPr>
        <w:widowControl/>
        <w:spacing w:line="360" w:lineRule="atLeast"/>
        <w:jc w:val="left"/>
        <w:rPr>
          <w:rFonts w:ascii="Segoe UI" w:eastAsia="宋体" w:hAnsi="Segoe UI" w:cs="Segoe UI"/>
          <w:color w:val="24292E"/>
          <w:kern w:val="0"/>
          <w:sz w:val="24"/>
          <w:szCs w:val="24"/>
        </w:rPr>
      </w:pPr>
      <w:r w:rsidRPr="00B13674">
        <w:rPr>
          <w:rFonts w:ascii="Segoe UI" w:eastAsia="宋体" w:hAnsi="Segoe UI" w:cs="Segoe UI"/>
          <w:color w:val="24292E"/>
          <w:kern w:val="0"/>
          <w:sz w:val="24"/>
          <w:szCs w:val="24"/>
        </w:rPr>
        <w:t>选项参数配置。对应的配置类：</w:t>
      </w:r>
      <w:r w:rsidRPr="00B13674">
        <w:rPr>
          <w:rFonts w:ascii="Consolas" w:eastAsia="宋体" w:hAnsi="Consolas" w:cs="宋体"/>
          <w:color w:val="24292E"/>
          <w:kern w:val="0"/>
          <w:sz w:val="20"/>
          <w:szCs w:val="20"/>
        </w:rPr>
        <w:t>java.util.Map</w:t>
      </w:r>
      <w:r w:rsidRPr="00B13674">
        <w:rPr>
          <w:rFonts w:ascii="Segoe UI" w:eastAsia="宋体" w:hAnsi="Segoe UI" w:cs="Segoe UI"/>
          <w:color w:val="24292E"/>
          <w:kern w:val="0"/>
          <w:sz w:val="24"/>
          <w:szCs w:val="24"/>
        </w:rPr>
        <w:t>。同时该标签为</w:t>
      </w:r>
      <w:r w:rsidRPr="00B13674">
        <w:rPr>
          <w:rFonts w:ascii="Consolas" w:eastAsia="宋体" w:hAnsi="Consolas" w:cs="宋体"/>
          <w:color w:val="24292E"/>
          <w:kern w:val="0"/>
          <w:sz w:val="20"/>
          <w:szCs w:val="20"/>
        </w:rPr>
        <w:t>&lt;dubbo:protocol&gt;</w:t>
      </w:r>
      <w:r w:rsidRPr="00B13674">
        <w:rPr>
          <w:rFonts w:ascii="Segoe UI" w:eastAsia="宋体" w:hAnsi="Segoe UI" w:cs="Segoe UI"/>
          <w:color w:val="24292E"/>
          <w:kern w:val="0"/>
          <w:sz w:val="24"/>
          <w:szCs w:val="24"/>
        </w:rPr>
        <w:t>或</w:t>
      </w:r>
      <w:r w:rsidRPr="00B13674">
        <w:rPr>
          <w:rFonts w:ascii="Consolas" w:eastAsia="宋体" w:hAnsi="Consolas" w:cs="宋体"/>
          <w:color w:val="24292E"/>
          <w:kern w:val="0"/>
          <w:sz w:val="20"/>
          <w:szCs w:val="20"/>
        </w:rPr>
        <w:t>&lt;dubbo:service&gt;</w:t>
      </w:r>
      <w:r w:rsidRPr="00B13674">
        <w:rPr>
          <w:rFonts w:ascii="Segoe UI" w:eastAsia="宋体" w:hAnsi="Segoe UI" w:cs="Segoe UI"/>
          <w:color w:val="24292E"/>
          <w:kern w:val="0"/>
          <w:sz w:val="24"/>
          <w:szCs w:val="24"/>
        </w:rPr>
        <w:t>或</w:t>
      </w:r>
      <w:r w:rsidRPr="00B13674">
        <w:rPr>
          <w:rFonts w:ascii="Consolas" w:eastAsia="宋体" w:hAnsi="Consolas" w:cs="宋体"/>
          <w:color w:val="24292E"/>
          <w:kern w:val="0"/>
          <w:sz w:val="20"/>
          <w:szCs w:val="20"/>
        </w:rPr>
        <w:t>&lt;dubbo:provider&gt;</w:t>
      </w:r>
      <w:r w:rsidRPr="00B13674">
        <w:rPr>
          <w:rFonts w:ascii="Segoe UI" w:eastAsia="宋体" w:hAnsi="Segoe UI" w:cs="Segoe UI"/>
          <w:color w:val="24292E"/>
          <w:kern w:val="0"/>
          <w:sz w:val="24"/>
          <w:szCs w:val="24"/>
        </w:rPr>
        <w:t>或</w:t>
      </w:r>
      <w:r w:rsidRPr="00B13674">
        <w:rPr>
          <w:rFonts w:ascii="Consolas" w:eastAsia="宋体" w:hAnsi="Consolas" w:cs="宋体"/>
          <w:color w:val="24292E"/>
          <w:kern w:val="0"/>
          <w:sz w:val="20"/>
          <w:szCs w:val="20"/>
        </w:rPr>
        <w:t>&lt;dubbo:reference&gt;</w:t>
      </w:r>
      <w:r w:rsidRPr="00B13674">
        <w:rPr>
          <w:rFonts w:ascii="Segoe UI" w:eastAsia="宋体" w:hAnsi="Segoe UI" w:cs="Segoe UI"/>
          <w:color w:val="24292E"/>
          <w:kern w:val="0"/>
          <w:sz w:val="24"/>
          <w:szCs w:val="24"/>
        </w:rPr>
        <w:t>或</w:t>
      </w:r>
      <w:r w:rsidRPr="00B13674">
        <w:rPr>
          <w:rFonts w:ascii="Consolas" w:eastAsia="宋体" w:hAnsi="Consolas" w:cs="宋体"/>
          <w:color w:val="24292E"/>
          <w:kern w:val="0"/>
          <w:sz w:val="20"/>
          <w:szCs w:val="20"/>
        </w:rPr>
        <w:t>&lt;dubbo:consumer&gt;</w:t>
      </w:r>
      <w:r w:rsidRPr="00B13674">
        <w:rPr>
          <w:rFonts w:ascii="Segoe UI" w:eastAsia="宋体" w:hAnsi="Segoe UI" w:cs="Segoe UI"/>
          <w:color w:val="24292E"/>
          <w:kern w:val="0"/>
          <w:sz w:val="24"/>
          <w:szCs w:val="24"/>
        </w:rPr>
        <w:t>的子标签，用于配置自定义参数，该配置项将作为扩展点设置自定义参数使用。</w:t>
      </w:r>
    </w:p>
    <w:tbl>
      <w:tblPr>
        <w:tblW w:w="11415" w:type="dxa"/>
        <w:tblBorders>
          <w:top w:val="single" w:sz="6" w:space="0" w:color="DEDEDE"/>
          <w:left w:val="single" w:sz="6" w:space="0" w:color="DEDEDE"/>
          <w:bottom w:val="single" w:sz="6" w:space="0" w:color="DEDEDE"/>
          <w:right w:val="single" w:sz="6" w:space="0" w:color="DEDEDE"/>
        </w:tblBorders>
        <w:tblCellMar>
          <w:left w:w="0" w:type="dxa"/>
          <w:right w:w="0" w:type="dxa"/>
        </w:tblCellMar>
        <w:tblLook w:val="04A0" w:firstRow="1" w:lastRow="0" w:firstColumn="1" w:lastColumn="0" w:noHBand="0" w:noVBand="1"/>
      </w:tblPr>
      <w:tblGrid>
        <w:gridCol w:w="966"/>
        <w:gridCol w:w="1969"/>
        <w:gridCol w:w="1013"/>
        <w:gridCol w:w="1383"/>
        <w:gridCol w:w="1137"/>
        <w:gridCol w:w="1379"/>
        <w:gridCol w:w="1624"/>
        <w:gridCol w:w="1944"/>
      </w:tblGrid>
      <w:tr w:rsidR="00B13674" w:rsidRPr="00B13674" w:rsidTr="00B13674">
        <w:trPr>
          <w:trHeight w:val="525"/>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noWrap/>
            <w:tcMar>
              <w:top w:w="90" w:type="dxa"/>
              <w:left w:w="195" w:type="dxa"/>
              <w:bottom w:w="90" w:type="dxa"/>
              <w:right w:w="195" w:type="dxa"/>
            </w:tcMar>
            <w:vAlign w:val="center"/>
            <w:hideMark/>
          </w:tcPr>
          <w:p w:rsidR="00B13674" w:rsidRPr="00B13674" w:rsidRDefault="00B13674" w:rsidP="00B13674">
            <w:pPr>
              <w:widowControl/>
              <w:spacing w:line="360" w:lineRule="atLeast"/>
              <w:jc w:val="center"/>
              <w:rPr>
                <w:rFonts w:ascii="Segoe UI" w:eastAsia="宋体" w:hAnsi="Segoe UI" w:cs="Segoe UI"/>
                <w:b/>
                <w:bCs/>
                <w:color w:val="24292E"/>
                <w:kern w:val="0"/>
                <w:sz w:val="24"/>
                <w:szCs w:val="24"/>
              </w:rPr>
            </w:pPr>
            <w:r w:rsidRPr="00B13674">
              <w:rPr>
                <w:rFonts w:ascii="Segoe UI" w:eastAsia="宋体" w:hAnsi="Segoe UI" w:cs="Segoe UI"/>
                <w:b/>
                <w:bCs/>
                <w:color w:val="24292E"/>
                <w:kern w:val="0"/>
                <w:sz w:val="24"/>
                <w:szCs w:val="24"/>
              </w:rPr>
              <w:t>属性</w:t>
            </w:r>
          </w:p>
        </w:tc>
        <w:tc>
          <w:tcPr>
            <w:tcW w:w="0" w:type="auto"/>
            <w:tcBorders>
              <w:top w:val="single" w:sz="6" w:space="0" w:color="DFE2E5"/>
              <w:left w:val="single" w:sz="6" w:space="0" w:color="DFE2E5"/>
              <w:bottom w:val="single" w:sz="6" w:space="0" w:color="DFE2E5"/>
              <w:right w:val="single" w:sz="6" w:space="0" w:color="DFE2E5"/>
            </w:tcBorders>
            <w:shd w:val="clear" w:color="auto" w:fill="FFFFFF"/>
            <w:noWrap/>
            <w:tcMar>
              <w:top w:w="90" w:type="dxa"/>
              <w:left w:w="195" w:type="dxa"/>
              <w:bottom w:w="90" w:type="dxa"/>
              <w:right w:w="195" w:type="dxa"/>
            </w:tcMar>
            <w:vAlign w:val="center"/>
            <w:hideMark/>
          </w:tcPr>
          <w:p w:rsidR="00B13674" w:rsidRPr="00B13674" w:rsidRDefault="00B13674" w:rsidP="00B13674">
            <w:pPr>
              <w:widowControl/>
              <w:spacing w:line="360" w:lineRule="atLeast"/>
              <w:jc w:val="center"/>
              <w:rPr>
                <w:rFonts w:ascii="Segoe UI" w:eastAsia="宋体" w:hAnsi="Segoe UI" w:cs="Segoe UI"/>
                <w:b/>
                <w:bCs/>
                <w:color w:val="24292E"/>
                <w:kern w:val="0"/>
                <w:sz w:val="24"/>
                <w:szCs w:val="24"/>
              </w:rPr>
            </w:pPr>
            <w:r w:rsidRPr="00B13674">
              <w:rPr>
                <w:rFonts w:ascii="Segoe UI" w:eastAsia="宋体" w:hAnsi="Segoe UI" w:cs="Segoe UI"/>
                <w:b/>
                <w:bCs/>
                <w:color w:val="24292E"/>
                <w:kern w:val="0"/>
                <w:sz w:val="24"/>
                <w:szCs w:val="24"/>
              </w:rPr>
              <w:t>对应</w:t>
            </w:r>
            <w:r w:rsidRPr="00B13674">
              <w:rPr>
                <w:rFonts w:ascii="Segoe UI" w:eastAsia="宋体" w:hAnsi="Segoe UI" w:cs="Segoe UI"/>
                <w:b/>
                <w:bCs/>
                <w:color w:val="24292E"/>
                <w:kern w:val="0"/>
                <w:sz w:val="24"/>
                <w:szCs w:val="24"/>
              </w:rPr>
              <w:t>URL</w:t>
            </w:r>
            <w:r w:rsidRPr="00B13674">
              <w:rPr>
                <w:rFonts w:ascii="Segoe UI" w:eastAsia="宋体" w:hAnsi="Segoe UI" w:cs="Segoe UI"/>
                <w:b/>
                <w:bCs/>
                <w:color w:val="24292E"/>
                <w:kern w:val="0"/>
                <w:sz w:val="24"/>
                <w:szCs w:val="24"/>
              </w:rPr>
              <w:t>参数</w:t>
            </w:r>
          </w:p>
        </w:tc>
        <w:tc>
          <w:tcPr>
            <w:tcW w:w="0" w:type="auto"/>
            <w:tcBorders>
              <w:top w:val="single" w:sz="6" w:space="0" w:color="DFE2E5"/>
              <w:left w:val="single" w:sz="6" w:space="0" w:color="DFE2E5"/>
              <w:bottom w:val="single" w:sz="6" w:space="0" w:color="DFE2E5"/>
              <w:right w:val="single" w:sz="6" w:space="0" w:color="DFE2E5"/>
            </w:tcBorders>
            <w:shd w:val="clear" w:color="auto" w:fill="FFFFFF"/>
            <w:noWrap/>
            <w:tcMar>
              <w:top w:w="90" w:type="dxa"/>
              <w:left w:w="195" w:type="dxa"/>
              <w:bottom w:w="90" w:type="dxa"/>
              <w:right w:w="195" w:type="dxa"/>
            </w:tcMar>
            <w:vAlign w:val="center"/>
            <w:hideMark/>
          </w:tcPr>
          <w:p w:rsidR="00B13674" w:rsidRPr="00B13674" w:rsidRDefault="00B13674" w:rsidP="00B13674">
            <w:pPr>
              <w:widowControl/>
              <w:spacing w:line="360" w:lineRule="atLeast"/>
              <w:jc w:val="center"/>
              <w:rPr>
                <w:rFonts w:ascii="Segoe UI" w:eastAsia="宋体" w:hAnsi="Segoe UI" w:cs="Segoe UI"/>
                <w:b/>
                <w:bCs/>
                <w:color w:val="24292E"/>
                <w:kern w:val="0"/>
                <w:sz w:val="24"/>
                <w:szCs w:val="24"/>
              </w:rPr>
            </w:pPr>
            <w:r w:rsidRPr="00B13674">
              <w:rPr>
                <w:rFonts w:ascii="Segoe UI" w:eastAsia="宋体" w:hAnsi="Segoe UI" w:cs="Segoe UI"/>
                <w:b/>
                <w:bCs/>
                <w:color w:val="24292E"/>
                <w:kern w:val="0"/>
                <w:sz w:val="24"/>
                <w:szCs w:val="24"/>
              </w:rPr>
              <w:t>类型</w:t>
            </w:r>
          </w:p>
        </w:tc>
        <w:tc>
          <w:tcPr>
            <w:tcW w:w="0" w:type="auto"/>
            <w:tcBorders>
              <w:top w:val="single" w:sz="6" w:space="0" w:color="DFE2E5"/>
              <w:left w:val="single" w:sz="6" w:space="0" w:color="DFE2E5"/>
              <w:bottom w:val="single" w:sz="6" w:space="0" w:color="DFE2E5"/>
              <w:right w:val="single" w:sz="6" w:space="0" w:color="DFE2E5"/>
            </w:tcBorders>
            <w:shd w:val="clear" w:color="auto" w:fill="FFFFFF"/>
            <w:noWrap/>
            <w:tcMar>
              <w:top w:w="90" w:type="dxa"/>
              <w:left w:w="195" w:type="dxa"/>
              <w:bottom w:w="90" w:type="dxa"/>
              <w:right w:w="195" w:type="dxa"/>
            </w:tcMar>
            <w:vAlign w:val="center"/>
            <w:hideMark/>
          </w:tcPr>
          <w:p w:rsidR="00B13674" w:rsidRPr="00B13674" w:rsidRDefault="00B13674" w:rsidP="00B13674">
            <w:pPr>
              <w:widowControl/>
              <w:spacing w:line="360" w:lineRule="atLeast"/>
              <w:jc w:val="center"/>
              <w:rPr>
                <w:rFonts w:ascii="Segoe UI" w:eastAsia="宋体" w:hAnsi="Segoe UI" w:cs="Segoe UI"/>
                <w:b/>
                <w:bCs/>
                <w:color w:val="24292E"/>
                <w:kern w:val="0"/>
                <w:sz w:val="24"/>
                <w:szCs w:val="24"/>
              </w:rPr>
            </w:pPr>
            <w:r w:rsidRPr="00B13674">
              <w:rPr>
                <w:rFonts w:ascii="Segoe UI" w:eastAsia="宋体" w:hAnsi="Segoe UI" w:cs="Segoe UI"/>
                <w:b/>
                <w:bCs/>
                <w:color w:val="24292E"/>
                <w:kern w:val="0"/>
                <w:sz w:val="24"/>
                <w:szCs w:val="24"/>
              </w:rPr>
              <w:t>是否必填</w:t>
            </w:r>
          </w:p>
        </w:tc>
        <w:tc>
          <w:tcPr>
            <w:tcW w:w="0" w:type="auto"/>
            <w:tcBorders>
              <w:top w:val="single" w:sz="6" w:space="0" w:color="DFE2E5"/>
              <w:left w:val="single" w:sz="6" w:space="0" w:color="DFE2E5"/>
              <w:bottom w:val="single" w:sz="6" w:space="0" w:color="DFE2E5"/>
              <w:right w:val="single" w:sz="6" w:space="0" w:color="DFE2E5"/>
            </w:tcBorders>
            <w:shd w:val="clear" w:color="auto" w:fill="FFFFFF"/>
            <w:noWrap/>
            <w:tcMar>
              <w:top w:w="90" w:type="dxa"/>
              <w:left w:w="195" w:type="dxa"/>
              <w:bottom w:w="90" w:type="dxa"/>
              <w:right w:w="195" w:type="dxa"/>
            </w:tcMar>
            <w:vAlign w:val="center"/>
            <w:hideMark/>
          </w:tcPr>
          <w:p w:rsidR="00B13674" w:rsidRPr="00B13674" w:rsidRDefault="00B13674" w:rsidP="00B13674">
            <w:pPr>
              <w:widowControl/>
              <w:spacing w:line="360" w:lineRule="atLeast"/>
              <w:jc w:val="center"/>
              <w:rPr>
                <w:rFonts w:ascii="Segoe UI" w:eastAsia="宋体" w:hAnsi="Segoe UI" w:cs="Segoe UI"/>
                <w:b/>
                <w:bCs/>
                <w:color w:val="24292E"/>
                <w:kern w:val="0"/>
                <w:sz w:val="24"/>
                <w:szCs w:val="24"/>
              </w:rPr>
            </w:pPr>
            <w:r w:rsidRPr="00B13674">
              <w:rPr>
                <w:rFonts w:ascii="Segoe UI" w:eastAsia="宋体" w:hAnsi="Segoe UI" w:cs="Segoe UI"/>
                <w:b/>
                <w:bCs/>
                <w:color w:val="24292E"/>
                <w:kern w:val="0"/>
                <w:sz w:val="24"/>
                <w:szCs w:val="24"/>
              </w:rPr>
              <w:t>缺省值</w:t>
            </w:r>
          </w:p>
        </w:tc>
        <w:tc>
          <w:tcPr>
            <w:tcW w:w="0" w:type="auto"/>
            <w:tcBorders>
              <w:top w:val="single" w:sz="6" w:space="0" w:color="DFE2E5"/>
              <w:left w:val="single" w:sz="6" w:space="0" w:color="DFE2E5"/>
              <w:bottom w:val="single" w:sz="6" w:space="0" w:color="DFE2E5"/>
              <w:right w:val="single" w:sz="6" w:space="0" w:color="DFE2E5"/>
            </w:tcBorders>
            <w:shd w:val="clear" w:color="auto" w:fill="FFFFFF"/>
            <w:noWrap/>
            <w:tcMar>
              <w:top w:w="90" w:type="dxa"/>
              <w:left w:w="195" w:type="dxa"/>
              <w:bottom w:w="90" w:type="dxa"/>
              <w:right w:w="195" w:type="dxa"/>
            </w:tcMar>
            <w:vAlign w:val="center"/>
            <w:hideMark/>
          </w:tcPr>
          <w:p w:rsidR="00B13674" w:rsidRPr="00B13674" w:rsidRDefault="00B13674" w:rsidP="00B13674">
            <w:pPr>
              <w:widowControl/>
              <w:spacing w:line="360" w:lineRule="atLeast"/>
              <w:jc w:val="center"/>
              <w:rPr>
                <w:rFonts w:ascii="Segoe UI" w:eastAsia="宋体" w:hAnsi="Segoe UI" w:cs="Segoe UI"/>
                <w:b/>
                <w:bCs/>
                <w:color w:val="24292E"/>
                <w:kern w:val="0"/>
                <w:sz w:val="24"/>
                <w:szCs w:val="24"/>
              </w:rPr>
            </w:pPr>
            <w:r w:rsidRPr="00B13674">
              <w:rPr>
                <w:rFonts w:ascii="Segoe UI" w:eastAsia="宋体" w:hAnsi="Segoe UI" w:cs="Segoe UI"/>
                <w:b/>
                <w:bCs/>
                <w:color w:val="24292E"/>
                <w:kern w:val="0"/>
                <w:sz w:val="24"/>
                <w:szCs w:val="24"/>
              </w:rPr>
              <w:t>作用</w:t>
            </w:r>
          </w:p>
        </w:tc>
        <w:tc>
          <w:tcPr>
            <w:tcW w:w="0" w:type="auto"/>
            <w:tcBorders>
              <w:top w:val="single" w:sz="6" w:space="0" w:color="DFE2E5"/>
              <w:left w:val="single" w:sz="6" w:space="0" w:color="DFE2E5"/>
              <w:bottom w:val="single" w:sz="6" w:space="0" w:color="DFE2E5"/>
              <w:right w:val="single" w:sz="6" w:space="0" w:color="DFE2E5"/>
            </w:tcBorders>
            <w:shd w:val="clear" w:color="auto" w:fill="FFFFFF"/>
            <w:noWrap/>
            <w:tcMar>
              <w:top w:w="90" w:type="dxa"/>
              <w:left w:w="195" w:type="dxa"/>
              <w:bottom w:w="90" w:type="dxa"/>
              <w:right w:w="195" w:type="dxa"/>
            </w:tcMar>
            <w:vAlign w:val="center"/>
            <w:hideMark/>
          </w:tcPr>
          <w:p w:rsidR="00B13674" w:rsidRPr="00B13674" w:rsidRDefault="00B13674" w:rsidP="00B13674">
            <w:pPr>
              <w:widowControl/>
              <w:spacing w:line="360" w:lineRule="atLeast"/>
              <w:jc w:val="center"/>
              <w:rPr>
                <w:rFonts w:ascii="Segoe UI" w:eastAsia="宋体" w:hAnsi="Segoe UI" w:cs="Segoe UI"/>
                <w:b/>
                <w:bCs/>
                <w:color w:val="24292E"/>
                <w:kern w:val="0"/>
                <w:sz w:val="24"/>
                <w:szCs w:val="24"/>
              </w:rPr>
            </w:pPr>
            <w:r w:rsidRPr="00B13674">
              <w:rPr>
                <w:rFonts w:ascii="Segoe UI" w:eastAsia="宋体" w:hAnsi="Segoe UI" w:cs="Segoe UI"/>
                <w:b/>
                <w:bCs/>
                <w:color w:val="24292E"/>
                <w:kern w:val="0"/>
                <w:sz w:val="24"/>
                <w:szCs w:val="24"/>
              </w:rPr>
              <w:t>描述</w:t>
            </w:r>
          </w:p>
        </w:tc>
        <w:tc>
          <w:tcPr>
            <w:tcW w:w="0" w:type="auto"/>
            <w:tcBorders>
              <w:top w:val="single" w:sz="6" w:space="0" w:color="DFE2E5"/>
              <w:left w:val="single" w:sz="6" w:space="0" w:color="DFE2E5"/>
              <w:bottom w:val="single" w:sz="6" w:space="0" w:color="DFE2E5"/>
              <w:right w:val="single" w:sz="6" w:space="0" w:color="DFE2E5"/>
            </w:tcBorders>
            <w:shd w:val="clear" w:color="auto" w:fill="FFFFFF"/>
            <w:noWrap/>
            <w:tcMar>
              <w:top w:w="90" w:type="dxa"/>
              <w:left w:w="195" w:type="dxa"/>
              <w:bottom w:w="90" w:type="dxa"/>
              <w:right w:w="195" w:type="dxa"/>
            </w:tcMar>
            <w:vAlign w:val="center"/>
            <w:hideMark/>
          </w:tcPr>
          <w:p w:rsidR="00B13674" w:rsidRPr="00B13674" w:rsidRDefault="00B13674" w:rsidP="00B13674">
            <w:pPr>
              <w:widowControl/>
              <w:spacing w:line="360" w:lineRule="atLeast"/>
              <w:jc w:val="center"/>
              <w:rPr>
                <w:rFonts w:ascii="Segoe UI" w:eastAsia="宋体" w:hAnsi="Segoe UI" w:cs="Segoe UI"/>
                <w:b/>
                <w:bCs/>
                <w:color w:val="24292E"/>
                <w:kern w:val="0"/>
                <w:sz w:val="24"/>
                <w:szCs w:val="24"/>
              </w:rPr>
            </w:pPr>
            <w:r w:rsidRPr="00B13674">
              <w:rPr>
                <w:rFonts w:ascii="Segoe UI" w:eastAsia="宋体" w:hAnsi="Segoe UI" w:cs="Segoe UI"/>
                <w:b/>
                <w:bCs/>
                <w:color w:val="24292E"/>
                <w:kern w:val="0"/>
                <w:sz w:val="24"/>
                <w:szCs w:val="24"/>
              </w:rPr>
              <w:t>兼容性</w:t>
            </w:r>
          </w:p>
        </w:tc>
      </w:tr>
      <w:tr w:rsidR="00B13674" w:rsidRPr="00B13674" w:rsidTr="00B13674">
        <w:trPr>
          <w:trHeight w:val="525"/>
        </w:trPr>
        <w:tc>
          <w:tcPr>
            <w:tcW w:w="0" w:type="auto"/>
            <w:tcBorders>
              <w:top w:val="single" w:sz="6" w:space="0" w:color="DFE2E5"/>
              <w:left w:val="single" w:sz="6" w:space="0" w:color="DFE2E5"/>
              <w:bottom w:val="single" w:sz="6" w:space="0" w:color="DFE2E5"/>
              <w:right w:val="single" w:sz="6" w:space="0" w:color="DFE2E5"/>
            </w:tcBorders>
            <w:shd w:val="clear" w:color="auto" w:fill="FFFFFF"/>
            <w:noWrap/>
            <w:tcMar>
              <w:top w:w="90" w:type="dxa"/>
              <w:left w:w="195" w:type="dxa"/>
              <w:bottom w:w="90" w:type="dxa"/>
              <w:right w:w="195" w:type="dxa"/>
            </w:tcMar>
            <w:vAlign w:val="center"/>
            <w:hideMark/>
          </w:tcPr>
          <w:p w:rsidR="00B13674" w:rsidRPr="00B13674" w:rsidRDefault="00B13674" w:rsidP="00B13674">
            <w:pPr>
              <w:widowControl/>
              <w:spacing w:line="360" w:lineRule="atLeast"/>
              <w:jc w:val="left"/>
              <w:rPr>
                <w:rFonts w:ascii="Segoe UI" w:eastAsia="宋体" w:hAnsi="Segoe UI" w:cs="Segoe UI"/>
                <w:color w:val="24292E"/>
                <w:kern w:val="0"/>
                <w:sz w:val="24"/>
                <w:szCs w:val="24"/>
              </w:rPr>
            </w:pPr>
            <w:r w:rsidRPr="00B13674">
              <w:rPr>
                <w:rFonts w:ascii="Segoe UI" w:eastAsia="宋体" w:hAnsi="Segoe UI" w:cs="Segoe UI"/>
                <w:color w:val="24292E"/>
                <w:kern w:val="0"/>
                <w:sz w:val="24"/>
                <w:szCs w:val="24"/>
              </w:rPr>
              <w:t>key</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B13674" w:rsidRPr="00B13674" w:rsidRDefault="00B13674" w:rsidP="00B13674">
            <w:pPr>
              <w:widowControl/>
              <w:spacing w:line="360" w:lineRule="atLeast"/>
              <w:jc w:val="left"/>
              <w:rPr>
                <w:rFonts w:ascii="Segoe UI" w:eastAsia="宋体" w:hAnsi="Segoe UI" w:cs="Segoe UI"/>
                <w:color w:val="24292E"/>
                <w:kern w:val="0"/>
                <w:sz w:val="24"/>
                <w:szCs w:val="24"/>
              </w:rPr>
            </w:pPr>
            <w:r w:rsidRPr="00B13674">
              <w:rPr>
                <w:rFonts w:ascii="Segoe UI" w:eastAsia="宋体" w:hAnsi="Segoe UI" w:cs="Segoe UI"/>
                <w:color w:val="24292E"/>
                <w:kern w:val="0"/>
                <w:sz w:val="24"/>
                <w:szCs w:val="24"/>
              </w:rPr>
              <w:t>key</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B13674" w:rsidRPr="00B13674" w:rsidRDefault="00B13674" w:rsidP="00B13674">
            <w:pPr>
              <w:widowControl/>
              <w:spacing w:line="360" w:lineRule="atLeast"/>
              <w:jc w:val="left"/>
              <w:rPr>
                <w:rFonts w:ascii="Segoe UI" w:eastAsia="宋体" w:hAnsi="Segoe UI" w:cs="Segoe UI"/>
                <w:color w:val="24292E"/>
                <w:kern w:val="0"/>
                <w:sz w:val="24"/>
                <w:szCs w:val="24"/>
              </w:rPr>
            </w:pPr>
            <w:r w:rsidRPr="00B13674">
              <w:rPr>
                <w:rFonts w:ascii="Segoe UI" w:eastAsia="宋体" w:hAnsi="Segoe UI" w:cs="Segoe UI"/>
                <w:color w:val="24292E"/>
                <w:kern w:val="0"/>
                <w:sz w:val="24"/>
                <w:szCs w:val="24"/>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B13674" w:rsidRPr="00B13674" w:rsidRDefault="00B13674" w:rsidP="00B13674">
            <w:pPr>
              <w:widowControl/>
              <w:spacing w:line="360" w:lineRule="atLeast"/>
              <w:jc w:val="left"/>
              <w:rPr>
                <w:rFonts w:ascii="Segoe UI" w:eastAsia="宋体" w:hAnsi="Segoe UI" w:cs="Segoe UI"/>
                <w:color w:val="24292E"/>
                <w:kern w:val="0"/>
                <w:sz w:val="24"/>
                <w:szCs w:val="24"/>
              </w:rPr>
            </w:pPr>
            <w:r w:rsidRPr="00B13674">
              <w:rPr>
                <w:rFonts w:ascii="Segoe UI" w:eastAsia="宋体" w:hAnsi="Segoe UI" w:cs="Segoe UI"/>
                <w:b/>
                <w:bCs/>
                <w:color w:val="24292E"/>
                <w:kern w:val="0"/>
                <w:sz w:val="24"/>
                <w:szCs w:val="24"/>
              </w:rPr>
              <w:t>必填</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B13674" w:rsidRPr="00B13674" w:rsidRDefault="00B13674" w:rsidP="00B13674">
            <w:pPr>
              <w:widowControl/>
              <w:spacing w:line="360" w:lineRule="atLeast"/>
              <w:jc w:val="left"/>
              <w:rPr>
                <w:rFonts w:ascii="Segoe UI" w:eastAsia="宋体" w:hAnsi="Segoe UI" w:cs="Segoe UI"/>
                <w:color w:val="24292E"/>
                <w:kern w:val="0"/>
                <w:sz w:val="24"/>
                <w:szCs w:val="24"/>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B13674" w:rsidRPr="00B13674" w:rsidRDefault="00B13674" w:rsidP="00B13674">
            <w:pPr>
              <w:widowControl/>
              <w:spacing w:line="360" w:lineRule="atLeast"/>
              <w:jc w:val="left"/>
              <w:rPr>
                <w:rFonts w:ascii="Segoe UI" w:eastAsia="宋体" w:hAnsi="Segoe UI" w:cs="Segoe UI"/>
                <w:color w:val="24292E"/>
                <w:kern w:val="0"/>
                <w:sz w:val="24"/>
                <w:szCs w:val="24"/>
              </w:rPr>
            </w:pPr>
            <w:r w:rsidRPr="00B13674">
              <w:rPr>
                <w:rFonts w:ascii="Segoe UI" w:eastAsia="宋体" w:hAnsi="Segoe UI" w:cs="Segoe UI"/>
                <w:color w:val="24292E"/>
                <w:kern w:val="0"/>
                <w:sz w:val="24"/>
                <w:szCs w:val="24"/>
              </w:rPr>
              <w:t>服务治理</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B13674" w:rsidRPr="00B13674" w:rsidRDefault="00B13674" w:rsidP="00B13674">
            <w:pPr>
              <w:widowControl/>
              <w:spacing w:line="360" w:lineRule="atLeast"/>
              <w:jc w:val="left"/>
              <w:rPr>
                <w:rFonts w:ascii="Segoe UI" w:eastAsia="宋体" w:hAnsi="Segoe UI" w:cs="Segoe UI"/>
                <w:color w:val="24292E"/>
                <w:kern w:val="0"/>
                <w:sz w:val="24"/>
                <w:szCs w:val="24"/>
              </w:rPr>
            </w:pPr>
            <w:r w:rsidRPr="00B13674">
              <w:rPr>
                <w:rFonts w:ascii="Segoe UI" w:eastAsia="宋体" w:hAnsi="Segoe UI" w:cs="Segoe UI"/>
                <w:color w:val="24292E"/>
                <w:kern w:val="0"/>
                <w:sz w:val="24"/>
                <w:szCs w:val="24"/>
              </w:rPr>
              <w:t>路由参数键</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B13674" w:rsidRPr="00B13674" w:rsidRDefault="00B13674" w:rsidP="00B13674">
            <w:pPr>
              <w:widowControl/>
              <w:spacing w:line="360" w:lineRule="atLeast"/>
              <w:jc w:val="left"/>
              <w:rPr>
                <w:rFonts w:ascii="Segoe UI" w:eastAsia="宋体" w:hAnsi="Segoe UI" w:cs="Segoe UI"/>
                <w:color w:val="24292E"/>
                <w:kern w:val="0"/>
                <w:sz w:val="24"/>
                <w:szCs w:val="24"/>
              </w:rPr>
            </w:pPr>
            <w:r w:rsidRPr="00B13674">
              <w:rPr>
                <w:rFonts w:ascii="Segoe UI" w:eastAsia="宋体" w:hAnsi="Segoe UI" w:cs="Segoe UI"/>
                <w:color w:val="24292E"/>
                <w:kern w:val="0"/>
                <w:sz w:val="24"/>
                <w:szCs w:val="24"/>
              </w:rPr>
              <w:t>2.0.0</w:t>
            </w:r>
            <w:r w:rsidRPr="00B13674">
              <w:rPr>
                <w:rFonts w:ascii="Segoe UI" w:eastAsia="宋体" w:hAnsi="Segoe UI" w:cs="Segoe UI"/>
                <w:color w:val="24292E"/>
                <w:kern w:val="0"/>
                <w:sz w:val="24"/>
                <w:szCs w:val="24"/>
              </w:rPr>
              <w:t>以上版本</w:t>
            </w:r>
          </w:p>
        </w:tc>
      </w:tr>
      <w:tr w:rsidR="00B13674" w:rsidRPr="00B13674" w:rsidTr="00B13674">
        <w:trPr>
          <w:trHeight w:val="525"/>
        </w:trPr>
        <w:tc>
          <w:tcPr>
            <w:tcW w:w="0" w:type="auto"/>
            <w:tcBorders>
              <w:top w:val="single" w:sz="6" w:space="0" w:color="DFE2E5"/>
              <w:left w:val="single" w:sz="6" w:space="0" w:color="DFE2E5"/>
              <w:bottom w:val="single" w:sz="6" w:space="0" w:color="DFE2E5"/>
              <w:right w:val="single" w:sz="6" w:space="0" w:color="DFE2E5"/>
            </w:tcBorders>
            <w:shd w:val="clear" w:color="auto" w:fill="F6F8FA"/>
            <w:noWrap/>
            <w:tcMar>
              <w:top w:w="90" w:type="dxa"/>
              <w:left w:w="195" w:type="dxa"/>
              <w:bottom w:w="90" w:type="dxa"/>
              <w:right w:w="195" w:type="dxa"/>
            </w:tcMar>
            <w:vAlign w:val="center"/>
            <w:hideMark/>
          </w:tcPr>
          <w:p w:rsidR="00B13674" w:rsidRPr="00B13674" w:rsidRDefault="00B13674" w:rsidP="00B13674">
            <w:pPr>
              <w:widowControl/>
              <w:spacing w:line="360" w:lineRule="atLeast"/>
              <w:jc w:val="left"/>
              <w:rPr>
                <w:rFonts w:ascii="Segoe UI" w:eastAsia="宋体" w:hAnsi="Segoe UI" w:cs="Segoe UI"/>
                <w:color w:val="24292E"/>
                <w:kern w:val="0"/>
                <w:sz w:val="24"/>
                <w:szCs w:val="24"/>
              </w:rPr>
            </w:pPr>
            <w:r w:rsidRPr="00B13674">
              <w:rPr>
                <w:rFonts w:ascii="Segoe UI" w:eastAsia="宋体" w:hAnsi="Segoe UI" w:cs="Segoe UI"/>
                <w:color w:val="24292E"/>
                <w:kern w:val="0"/>
                <w:sz w:val="24"/>
                <w:szCs w:val="24"/>
              </w:rPr>
              <w:t>value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B13674" w:rsidRPr="00B13674" w:rsidRDefault="00B13674" w:rsidP="00B13674">
            <w:pPr>
              <w:widowControl/>
              <w:spacing w:line="360" w:lineRule="atLeast"/>
              <w:jc w:val="left"/>
              <w:rPr>
                <w:rFonts w:ascii="Segoe UI" w:eastAsia="宋体" w:hAnsi="Segoe UI" w:cs="Segoe UI"/>
                <w:color w:val="24292E"/>
                <w:kern w:val="0"/>
                <w:sz w:val="24"/>
                <w:szCs w:val="24"/>
              </w:rPr>
            </w:pPr>
            <w:r w:rsidRPr="00B13674">
              <w:rPr>
                <w:rFonts w:ascii="Segoe UI" w:eastAsia="宋体" w:hAnsi="Segoe UI" w:cs="Segoe UI"/>
                <w:color w:val="24292E"/>
                <w:kern w:val="0"/>
                <w:sz w:val="24"/>
                <w:szCs w:val="24"/>
              </w:rPr>
              <w:t>value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B13674" w:rsidRPr="00B13674" w:rsidRDefault="00B13674" w:rsidP="00B13674">
            <w:pPr>
              <w:widowControl/>
              <w:spacing w:line="360" w:lineRule="atLeast"/>
              <w:jc w:val="left"/>
              <w:rPr>
                <w:rFonts w:ascii="Segoe UI" w:eastAsia="宋体" w:hAnsi="Segoe UI" w:cs="Segoe UI"/>
                <w:color w:val="24292E"/>
                <w:kern w:val="0"/>
                <w:sz w:val="24"/>
                <w:szCs w:val="24"/>
              </w:rPr>
            </w:pPr>
            <w:r w:rsidRPr="00B13674">
              <w:rPr>
                <w:rFonts w:ascii="Segoe UI" w:eastAsia="宋体" w:hAnsi="Segoe UI" w:cs="Segoe UI"/>
                <w:color w:val="24292E"/>
                <w:kern w:val="0"/>
                <w:sz w:val="24"/>
                <w:szCs w:val="24"/>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B13674" w:rsidRPr="00B13674" w:rsidRDefault="00B13674" w:rsidP="00B13674">
            <w:pPr>
              <w:widowControl/>
              <w:spacing w:line="360" w:lineRule="atLeast"/>
              <w:jc w:val="left"/>
              <w:rPr>
                <w:rFonts w:ascii="Segoe UI" w:eastAsia="宋体" w:hAnsi="Segoe UI" w:cs="Segoe UI"/>
                <w:color w:val="24292E"/>
                <w:kern w:val="0"/>
                <w:sz w:val="24"/>
                <w:szCs w:val="24"/>
              </w:rPr>
            </w:pPr>
            <w:r w:rsidRPr="00B13674">
              <w:rPr>
                <w:rFonts w:ascii="Segoe UI" w:eastAsia="宋体" w:hAnsi="Segoe UI" w:cs="Segoe UI"/>
                <w:b/>
                <w:bCs/>
                <w:color w:val="24292E"/>
                <w:kern w:val="0"/>
                <w:sz w:val="24"/>
                <w:szCs w:val="24"/>
              </w:rPr>
              <w:t>必填</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B13674" w:rsidRPr="00B13674" w:rsidRDefault="00B13674" w:rsidP="00B13674">
            <w:pPr>
              <w:widowControl/>
              <w:spacing w:line="360" w:lineRule="atLeast"/>
              <w:jc w:val="left"/>
              <w:rPr>
                <w:rFonts w:ascii="Segoe UI" w:eastAsia="宋体" w:hAnsi="Segoe UI" w:cs="Segoe UI"/>
                <w:color w:val="24292E"/>
                <w:kern w:val="0"/>
                <w:sz w:val="24"/>
                <w:szCs w:val="24"/>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B13674" w:rsidRPr="00B13674" w:rsidRDefault="00B13674" w:rsidP="00B13674">
            <w:pPr>
              <w:widowControl/>
              <w:spacing w:line="360" w:lineRule="atLeast"/>
              <w:jc w:val="left"/>
              <w:rPr>
                <w:rFonts w:ascii="Segoe UI" w:eastAsia="宋体" w:hAnsi="Segoe UI" w:cs="Segoe UI"/>
                <w:color w:val="24292E"/>
                <w:kern w:val="0"/>
                <w:sz w:val="24"/>
                <w:szCs w:val="24"/>
              </w:rPr>
            </w:pPr>
            <w:r w:rsidRPr="00B13674">
              <w:rPr>
                <w:rFonts w:ascii="Segoe UI" w:eastAsia="宋体" w:hAnsi="Segoe UI" w:cs="Segoe UI"/>
                <w:color w:val="24292E"/>
                <w:kern w:val="0"/>
                <w:sz w:val="24"/>
                <w:szCs w:val="24"/>
              </w:rPr>
              <w:t>服务治理</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B13674" w:rsidRPr="00B13674" w:rsidRDefault="00B13674" w:rsidP="00B13674">
            <w:pPr>
              <w:widowControl/>
              <w:spacing w:line="360" w:lineRule="atLeast"/>
              <w:jc w:val="left"/>
              <w:rPr>
                <w:rFonts w:ascii="Segoe UI" w:eastAsia="宋体" w:hAnsi="Segoe UI" w:cs="Segoe UI"/>
                <w:color w:val="24292E"/>
                <w:kern w:val="0"/>
                <w:sz w:val="24"/>
                <w:szCs w:val="24"/>
              </w:rPr>
            </w:pPr>
            <w:r w:rsidRPr="00B13674">
              <w:rPr>
                <w:rFonts w:ascii="Segoe UI" w:eastAsia="宋体" w:hAnsi="Segoe UI" w:cs="Segoe UI"/>
                <w:color w:val="24292E"/>
                <w:kern w:val="0"/>
                <w:sz w:val="24"/>
                <w:szCs w:val="24"/>
              </w:rPr>
              <w:t>路由参数值</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B13674" w:rsidRPr="00B13674" w:rsidRDefault="00B13674" w:rsidP="00B13674">
            <w:pPr>
              <w:widowControl/>
              <w:spacing w:line="360" w:lineRule="atLeast"/>
              <w:jc w:val="left"/>
              <w:rPr>
                <w:rFonts w:ascii="Segoe UI" w:eastAsia="宋体" w:hAnsi="Segoe UI" w:cs="Segoe UI"/>
                <w:color w:val="24292E"/>
                <w:kern w:val="0"/>
                <w:sz w:val="24"/>
                <w:szCs w:val="24"/>
              </w:rPr>
            </w:pPr>
            <w:r w:rsidRPr="00B13674">
              <w:rPr>
                <w:rFonts w:ascii="Segoe UI" w:eastAsia="宋体" w:hAnsi="Segoe UI" w:cs="Segoe UI"/>
                <w:color w:val="24292E"/>
                <w:kern w:val="0"/>
                <w:sz w:val="24"/>
                <w:szCs w:val="24"/>
              </w:rPr>
              <w:t>2.0.0</w:t>
            </w:r>
            <w:r w:rsidRPr="00B13674">
              <w:rPr>
                <w:rFonts w:ascii="Segoe UI" w:eastAsia="宋体" w:hAnsi="Segoe UI" w:cs="Segoe UI"/>
                <w:color w:val="24292E"/>
                <w:kern w:val="0"/>
                <w:sz w:val="24"/>
                <w:szCs w:val="24"/>
              </w:rPr>
              <w:t>以上版本</w:t>
            </w:r>
          </w:p>
        </w:tc>
      </w:tr>
    </w:tbl>
    <w:p w:rsidR="00B13674" w:rsidRPr="00B13674" w:rsidRDefault="00B13674" w:rsidP="00B13674">
      <w:pPr>
        <w:widowControl/>
        <w:spacing w:after="240" w:line="360" w:lineRule="atLeast"/>
        <w:jc w:val="left"/>
        <w:rPr>
          <w:rFonts w:ascii="Segoe UI" w:eastAsia="宋体" w:hAnsi="Segoe UI" w:cs="Segoe UI"/>
          <w:color w:val="24292E"/>
          <w:kern w:val="0"/>
          <w:sz w:val="24"/>
          <w:szCs w:val="24"/>
        </w:rPr>
      </w:pPr>
      <w:r w:rsidRPr="00B13674">
        <w:rPr>
          <w:rFonts w:ascii="Segoe UI" w:eastAsia="宋体" w:hAnsi="Segoe UI" w:cs="Segoe UI"/>
          <w:color w:val="24292E"/>
          <w:kern w:val="0"/>
          <w:sz w:val="24"/>
          <w:szCs w:val="24"/>
        </w:rPr>
        <w:t>比如：</w:t>
      </w:r>
    </w:p>
    <w:p w:rsidR="00B13674" w:rsidRPr="00B13674" w:rsidRDefault="00B13674" w:rsidP="00B13674">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bdr w:val="none" w:sz="0" w:space="0" w:color="auto" w:frame="1"/>
          <w:shd w:val="clear" w:color="auto" w:fill="F6F8FA"/>
        </w:rPr>
      </w:pPr>
      <w:r w:rsidRPr="00B13674">
        <w:rPr>
          <w:rFonts w:ascii="Consolas" w:eastAsia="宋体" w:hAnsi="Consolas" w:cs="宋体"/>
          <w:color w:val="000080"/>
          <w:kern w:val="0"/>
          <w:sz w:val="20"/>
          <w:szCs w:val="20"/>
          <w:bdr w:val="none" w:sz="0" w:space="0" w:color="auto" w:frame="1"/>
          <w:shd w:val="clear" w:color="auto" w:fill="F6F8FA"/>
        </w:rPr>
        <w:t xml:space="preserve">&lt;dubbo:protocol </w:t>
      </w:r>
      <w:r w:rsidRPr="00B13674">
        <w:rPr>
          <w:rFonts w:ascii="Consolas" w:eastAsia="宋体" w:hAnsi="Consolas" w:cs="宋体"/>
          <w:color w:val="008080"/>
          <w:kern w:val="0"/>
          <w:sz w:val="20"/>
          <w:szCs w:val="20"/>
          <w:bdr w:val="none" w:sz="0" w:space="0" w:color="auto" w:frame="1"/>
          <w:shd w:val="clear" w:color="auto" w:fill="F6F8FA"/>
        </w:rPr>
        <w:t>name</w:t>
      </w:r>
      <w:r w:rsidRPr="00B13674">
        <w:rPr>
          <w:rFonts w:ascii="Consolas" w:eastAsia="宋体" w:hAnsi="Consolas" w:cs="宋体"/>
          <w:color w:val="000080"/>
          <w:kern w:val="0"/>
          <w:sz w:val="20"/>
          <w:szCs w:val="20"/>
          <w:bdr w:val="none" w:sz="0" w:space="0" w:color="auto" w:frame="1"/>
          <w:shd w:val="clear" w:color="auto" w:fill="F6F8FA"/>
        </w:rPr>
        <w:t>=</w:t>
      </w:r>
      <w:r w:rsidRPr="00B13674">
        <w:rPr>
          <w:rFonts w:ascii="Consolas" w:eastAsia="宋体" w:hAnsi="Consolas" w:cs="宋体"/>
          <w:color w:val="DD1144"/>
          <w:kern w:val="0"/>
          <w:sz w:val="20"/>
          <w:szCs w:val="20"/>
          <w:bdr w:val="none" w:sz="0" w:space="0" w:color="auto" w:frame="1"/>
          <w:shd w:val="clear" w:color="auto" w:fill="F6F8FA"/>
        </w:rPr>
        <w:t>"napoli"</w:t>
      </w:r>
      <w:r w:rsidRPr="00B13674">
        <w:rPr>
          <w:rFonts w:ascii="Consolas" w:eastAsia="宋体" w:hAnsi="Consolas" w:cs="宋体"/>
          <w:color w:val="000080"/>
          <w:kern w:val="0"/>
          <w:sz w:val="20"/>
          <w:szCs w:val="20"/>
          <w:bdr w:val="none" w:sz="0" w:space="0" w:color="auto" w:frame="1"/>
          <w:shd w:val="clear" w:color="auto" w:fill="F6F8FA"/>
        </w:rPr>
        <w:t>&gt;</w:t>
      </w:r>
    </w:p>
    <w:p w:rsidR="00B13674" w:rsidRPr="00B13674" w:rsidRDefault="00B13674" w:rsidP="00B13674">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bdr w:val="none" w:sz="0" w:space="0" w:color="auto" w:frame="1"/>
          <w:shd w:val="clear" w:color="auto" w:fill="F6F8FA"/>
        </w:rPr>
      </w:pPr>
      <w:r w:rsidRPr="00B13674">
        <w:rPr>
          <w:rFonts w:ascii="Consolas" w:eastAsia="宋体" w:hAnsi="Consolas" w:cs="宋体"/>
          <w:color w:val="24292E"/>
          <w:kern w:val="0"/>
          <w:sz w:val="20"/>
          <w:szCs w:val="20"/>
          <w:bdr w:val="none" w:sz="0" w:space="0" w:color="auto" w:frame="1"/>
          <w:shd w:val="clear" w:color="auto" w:fill="F6F8FA"/>
        </w:rPr>
        <w:t xml:space="preserve">    </w:t>
      </w:r>
      <w:r w:rsidRPr="00B13674">
        <w:rPr>
          <w:rFonts w:ascii="Consolas" w:eastAsia="宋体" w:hAnsi="Consolas" w:cs="宋体"/>
          <w:color w:val="000080"/>
          <w:kern w:val="0"/>
          <w:sz w:val="20"/>
          <w:szCs w:val="20"/>
          <w:bdr w:val="none" w:sz="0" w:space="0" w:color="auto" w:frame="1"/>
          <w:shd w:val="clear" w:color="auto" w:fill="F6F8FA"/>
        </w:rPr>
        <w:t xml:space="preserve">&lt;dubbo:parameter </w:t>
      </w:r>
      <w:r w:rsidRPr="00B13674">
        <w:rPr>
          <w:rFonts w:ascii="Consolas" w:eastAsia="宋体" w:hAnsi="Consolas" w:cs="宋体"/>
          <w:color w:val="008080"/>
          <w:kern w:val="0"/>
          <w:sz w:val="20"/>
          <w:szCs w:val="20"/>
          <w:bdr w:val="none" w:sz="0" w:space="0" w:color="auto" w:frame="1"/>
          <w:shd w:val="clear" w:color="auto" w:fill="F6F8FA"/>
        </w:rPr>
        <w:t>key</w:t>
      </w:r>
      <w:r w:rsidRPr="00B13674">
        <w:rPr>
          <w:rFonts w:ascii="Consolas" w:eastAsia="宋体" w:hAnsi="Consolas" w:cs="宋体"/>
          <w:color w:val="000080"/>
          <w:kern w:val="0"/>
          <w:sz w:val="20"/>
          <w:szCs w:val="20"/>
          <w:bdr w:val="none" w:sz="0" w:space="0" w:color="auto" w:frame="1"/>
          <w:shd w:val="clear" w:color="auto" w:fill="F6F8FA"/>
        </w:rPr>
        <w:t>=</w:t>
      </w:r>
      <w:r w:rsidRPr="00B13674">
        <w:rPr>
          <w:rFonts w:ascii="Consolas" w:eastAsia="宋体" w:hAnsi="Consolas" w:cs="宋体"/>
          <w:color w:val="DD1144"/>
          <w:kern w:val="0"/>
          <w:sz w:val="20"/>
          <w:szCs w:val="20"/>
          <w:bdr w:val="none" w:sz="0" w:space="0" w:color="auto" w:frame="1"/>
          <w:shd w:val="clear" w:color="auto" w:fill="F6F8FA"/>
        </w:rPr>
        <w:t>"http://10.20.160.198/wiki/display/dubbo/napoli.queue.name"</w:t>
      </w:r>
      <w:r w:rsidRPr="00B13674">
        <w:rPr>
          <w:rFonts w:ascii="Consolas" w:eastAsia="宋体" w:hAnsi="Consolas" w:cs="宋体"/>
          <w:color w:val="000080"/>
          <w:kern w:val="0"/>
          <w:sz w:val="20"/>
          <w:szCs w:val="20"/>
          <w:bdr w:val="none" w:sz="0" w:space="0" w:color="auto" w:frame="1"/>
          <w:shd w:val="clear" w:color="auto" w:fill="F6F8FA"/>
        </w:rPr>
        <w:t xml:space="preserve"> </w:t>
      </w:r>
      <w:r w:rsidRPr="00B13674">
        <w:rPr>
          <w:rFonts w:ascii="Consolas" w:eastAsia="宋体" w:hAnsi="Consolas" w:cs="宋体"/>
          <w:color w:val="008080"/>
          <w:kern w:val="0"/>
          <w:sz w:val="20"/>
          <w:szCs w:val="20"/>
          <w:bdr w:val="none" w:sz="0" w:space="0" w:color="auto" w:frame="1"/>
          <w:shd w:val="clear" w:color="auto" w:fill="F6F8FA"/>
        </w:rPr>
        <w:t>value</w:t>
      </w:r>
      <w:r w:rsidRPr="00B13674">
        <w:rPr>
          <w:rFonts w:ascii="Consolas" w:eastAsia="宋体" w:hAnsi="Consolas" w:cs="宋体"/>
          <w:color w:val="000080"/>
          <w:kern w:val="0"/>
          <w:sz w:val="20"/>
          <w:szCs w:val="20"/>
          <w:bdr w:val="none" w:sz="0" w:space="0" w:color="auto" w:frame="1"/>
          <w:shd w:val="clear" w:color="auto" w:fill="F6F8FA"/>
        </w:rPr>
        <w:t>=</w:t>
      </w:r>
      <w:r w:rsidRPr="00B13674">
        <w:rPr>
          <w:rFonts w:ascii="Consolas" w:eastAsia="宋体" w:hAnsi="Consolas" w:cs="宋体"/>
          <w:color w:val="DD1144"/>
          <w:kern w:val="0"/>
          <w:sz w:val="20"/>
          <w:szCs w:val="20"/>
          <w:bdr w:val="none" w:sz="0" w:space="0" w:color="auto" w:frame="1"/>
          <w:shd w:val="clear" w:color="auto" w:fill="F6F8FA"/>
        </w:rPr>
        <w:t>"xxx"</w:t>
      </w:r>
      <w:r w:rsidRPr="00B13674">
        <w:rPr>
          <w:rFonts w:ascii="Consolas" w:eastAsia="宋体" w:hAnsi="Consolas" w:cs="宋体"/>
          <w:color w:val="000080"/>
          <w:kern w:val="0"/>
          <w:sz w:val="20"/>
          <w:szCs w:val="20"/>
          <w:bdr w:val="none" w:sz="0" w:space="0" w:color="auto" w:frame="1"/>
          <w:shd w:val="clear" w:color="auto" w:fill="F6F8FA"/>
        </w:rPr>
        <w:t xml:space="preserve"> /&gt;</w:t>
      </w:r>
    </w:p>
    <w:p w:rsidR="00B13674" w:rsidRPr="00B13674" w:rsidRDefault="00B13674" w:rsidP="00B13674">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bdr w:val="none" w:sz="0" w:space="0" w:color="auto" w:frame="1"/>
          <w:shd w:val="clear" w:color="auto" w:fill="F6F8FA"/>
        </w:rPr>
      </w:pPr>
      <w:r w:rsidRPr="00B13674">
        <w:rPr>
          <w:rFonts w:ascii="Consolas" w:eastAsia="宋体" w:hAnsi="Consolas" w:cs="宋体"/>
          <w:color w:val="000080"/>
          <w:kern w:val="0"/>
          <w:sz w:val="20"/>
          <w:szCs w:val="20"/>
          <w:bdr w:val="none" w:sz="0" w:space="0" w:color="auto" w:frame="1"/>
          <w:shd w:val="clear" w:color="auto" w:fill="F6F8FA"/>
        </w:rPr>
        <w:t>&lt;/dubbo:protocol&gt;</w:t>
      </w:r>
    </w:p>
    <w:p w:rsidR="00B13674" w:rsidRPr="00B13674" w:rsidRDefault="00B13674" w:rsidP="00B13674">
      <w:pPr>
        <w:widowControl/>
        <w:spacing w:after="240" w:line="360" w:lineRule="atLeast"/>
        <w:jc w:val="left"/>
        <w:rPr>
          <w:rFonts w:ascii="Segoe UI" w:eastAsia="宋体" w:hAnsi="Segoe UI" w:cs="Segoe UI"/>
          <w:color w:val="24292E"/>
          <w:kern w:val="0"/>
          <w:sz w:val="24"/>
          <w:szCs w:val="24"/>
        </w:rPr>
      </w:pPr>
      <w:r w:rsidRPr="00B13674">
        <w:rPr>
          <w:rFonts w:ascii="Segoe UI" w:eastAsia="宋体" w:hAnsi="Segoe UI" w:cs="Segoe UI"/>
          <w:color w:val="24292E"/>
          <w:kern w:val="0"/>
          <w:sz w:val="24"/>
          <w:szCs w:val="24"/>
        </w:rPr>
        <w:t>也可以：</w:t>
      </w:r>
    </w:p>
    <w:p w:rsidR="00B13674" w:rsidRPr="00B13674" w:rsidRDefault="00B13674" w:rsidP="00B13674">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B13674">
        <w:rPr>
          <w:rFonts w:ascii="Consolas" w:eastAsia="宋体" w:hAnsi="Consolas" w:cs="宋体"/>
          <w:color w:val="000080"/>
          <w:kern w:val="0"/>
          <w:sz w:val="20"/>
          <w:szCs w:val="20"/>
          <w:bdr w:val="none" w:sz="0" w:space="0" w:color="auto" w:frame="1"/>
          <w:shd w:val="clear" w:color="auto" w:fill="F6F8FA"/>
        </w:rPr>
        <w:t xml:space="preserve">&lt;dubbo:protocol </w:t>
      </w:r>
      <w:r w:rsidRPr="00B13674">
        <w:rPr>
          <w:rFonts w:ascii="Consolas" w:eastAsia="宋体" w:hAnsi="Consolas" w:cs="宋体"/>
          <w:color w:val="008080"/>
          <w:kern w:val="0"/>
          <w:sz w:val="20"/>
          <w:szCs w:val="20"/>
          <w:bdr w:val="none" w:sz="0" w:space="0" w:color="auto" w:frame="1"/>
          <w:shd w:val="clear" w:color="auto" w:fill="F6F8FA"/>
        </w:rPr>
        <w:t>name</w:t>
      </w:r>
      <w:r w:rsidRPr="00B13674">
        <w:rPr>
          <w:rFonts w:ascii="Consolas" w:eastAsia="宋体" w:hAnsi="Consolas" w:cs="宋体"/>
          <w:color w:val="000080"/>
          <w:kern w:val="0"/>
          <w:sz w:val="20"/>
          <w:szCs w:val="20"/>
          <w:bdr w:val="none" w:sz="0" w:space="0" w:color="auto" w:frame="1"/>
          <w:shd w:val="clear" w:color="auto" w:fill="F6F8FA"/>
        </w:rPr>
        <w:t>=</w:t>
      </w:r>
      <w:r w:rsidRPr="00B13674">
        <w:rPr>
          <w:rFonts w:ascii="Consolas" w:eastAsia="宋体" w:hAnsi="Consolas" w:cs="宋体"/>
          <w:color w:val="DD1144"/>
          <w:kern w:val="0"/>
          <w:sz w:val="20"/>
          <w:szCs w:val="20"/>
          <w:bdr w:val="none" w:sz="0" w:space="0" w:color="auto" w:frame="1"/>
          <w:shd w:val="clear" w:color="auto" w:fill="F6F8FA"/>
        </w:rPr>
        <w:t>"jms"</w:t>
      </w:r>
      <w:r w:rsidRPr="00B13674">
        <w:rPr>
          <w:rFonts w:ascii="Consolas" w:eastAsia="宋体" w:hAnsi="Consolas" w:cs="宋体"/>
          <w:color w:val="000080"/>
          <w:kern w:val="0"/>
          <w:sz w:val="20"/>
          <w:szCs w:val="20"/>
          <w:bdr w:val="none" w:sz="0" w:space="0" w:color="auto" w:frame="1"/>
          <w:shd w:val="clear" w:color="auto" w:fill="F6F8FA"/>
        </w:rPr>
        <w:t xml:space="preserve"> </w:t>
      </w:r>
      <w:r w:rsidRPr="00B13674">
        <w:rPr>
          <w:rFonts w:ascii="Consolas" w:eastAsia="宋体" w:hAnsi="Consolas" w:cs="宋体"/>
          <w:color w:val="008080"/>
          <w:kern w:val="0"/>
          <w:sz w:val="20"/>
          <w:szCs w:val="20"/>
          <w:bdr w:val="none" w:sz="0" w:space="0" w:color="auto" w:frame="1"/>
          <w:shd w:val="clear" w:color="auto" w:fill="F6F8FA"/>
        </w:rPr>
        <w:t>p:queue</w:t>
      </w:r>
      <w:r w:rsidRPr="00B13674">
        <w:rPr>
          <w:rFonts w:ascii="Consolas" w:eastAsia="宋体" w:hAnsi="Consolas" w:cs="宋体"/>
          <w:color w:val="000080"/>
          <w:kern w:val="0"/>
          <w:sz w:val="20"/>
          <w:szCs w:val="20"/>
          <w:bdr w:val="none" w:sz="0" w:space="0" w:color="auto" w:frame="1"/>
          <w:shd w:val="clear" w:color="auto" w:fill="F6F8FA"/>
        </w:rPr>
        <w:t>=</w:t>
      </w:r>
      <w:r w:rsidRPr="00B13674">
        <w:rPr>
          <w:rFonts w:ascii="Consolas" w:eastAsia="宋体" w:hAnsi="Consolas" w:cs="宋体"/>
          <w:color w:val="DD1144"/>
          <w:kern w:val="0"/>
          <w:sz w:val="20"/>
          <w:szCs w:val="20"/>
          <w:bdr w:val="none" w:sz="0" w:space="0" w:color="auto" w:frame="1"/>
          <w:shd w:val="clear" w:color="auto" w:fill="F6F8FA"/>
        </w:rPr>
        <w:t>"xxx"</w:t>
      </w:r>
      <w:r w:rsidRPr="00B13674">
        <w:rPr>
          <w:rFonts w:ascii="Consolas" w:eastAsia="宋体" w:hAnsi="Consolas" w:cs="宋体"/>
          <w:color w:val="000080"/>
          <w:kern w:val="0"/>
          <w:sz w:val="20"/>
          <w:szCs w:val="20"/>
          <w:bdr w:val="none" w:sz="0" w:space="0" w:color="auto" w:frame="1"/>
          <w:shd w:val="clear" w:color="auto" w:fill="F6F8FA"/>
        </w:rPr>
        <w:t xml:space="preserve"> /&gt;</w:t>
      </w:r>
    </w:p>
    <w:p w:rsidR="00B13674" w:rsidRPr="00B13674" w:rsidRDefault="00B13674" w:rsidP="00B13674"/>
    <w:p w:rsidR="00B13674" w:rsidRDefault="00B13674">
      <w:pPr>
        <w:pStyle w:val="3"/>
      </w:pPr>
      <w:r>
        <w:rPr>
          <w:rFonts w:hint="eastAsia"/>
        </w:rPr>
        <w:lastRenderedPageBreak/>
        <w:t>协议参考手册</w:t>
      </w:r>
    </w:p>
    <w:p w:rsidR="00D941C0" w:rsidRDefault="003D041D" w:rsidP="00D941C0">
      <w:pPr>
        <w:pStyle w:val="4"/>
      </w:pPr>
      <w:r>
        <w:rPr>
          <w:rFonts w:hint="eastAsia"/>
        </w:rPr>
        <w:t>d</w:t>
      </w:r>
      <w:r w:rsidR="00D941C0">
        <w:t>ubbo</w:t>
      </w:r>
      <w:r w:rsidR="00D941C0">
        <w:rPr>
          <w:rFonts w:hint="eastAsia"/>
        </w:rPr>
        <w:t>://</w:t>
      </w:r>
    </w:p>
    <w:p w:rsidR="00297365" w:rsidRDefault="00297365" w:rsidP="00297365">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 xml:space="preserve">Dubbo </w:t>
      </w:r>
      <w:r>
        <w:rPr>
          <w:rFonts w:ascii="Segoe UI" w:hAnsi="Segoe UI" w:cs="Segoe UI"/>
          <w:color w:val="24292E"/>
        </w:rPr>
        <w:t>缺省协议采用单一长连接和</w:t>
      </w:r>
      <w:r>
        <w:rPr>
          <w:rFonts w:ascii="Segoe UI" w:hAnsi="Segoe UI" w:cs="Segoe UI"/>
          <w:color w:val="24292E"/>
        </w:rPr>
        <w:t xml:space="preserve"> NIO </w:t>
      </w:r>
      <w:r>
        <w:rPr>
          <w:rFonts w:ascii="Segoe UI" w:hAnsi="Segoe UI" w:cs="Segoe UI"/>
          <w:color w:val="24292E"/>
        </w:rPr>
        <w:t>异步通讯，适合于小数据量大并发的服务调用，以及服务消费者机器数远大于服务提供者机器数的情况。</w:t>
      </w:r>
    </w:p>
    <w:p w:rsidR="00297365" w:rsidRDefault="00297365" w:rsidP="00297365">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反之，</w:t>
      </w:r>
      <w:r>
        <w:rPr>
          <w:rFonts w:ascii="Segoe UI" w:hAnsi="Segoe UI" w:cs="Segoe UI"/>
          <w:color w:val="24292E"/>
        </w:rPr>
        <w:t xml:space="preserve">Dubbo </w:t>
      </w:r>
      <w:r>
        <w:rPr>
          <w:rFonts w:ascii="Segoe UI" w:hAnsi="Segoe UI" w:cs="Segoe UI"/>
          <w:color w:val="24292E"/>
        </w:rPr>
        <w:t>缺省协议不适合传送大数据量的服务，比如传文件，传视频等，除非请求量很低。</w:t>
      </w:r>
    </w:p>
    <w:p w:rsidR="00297365" w:rsidRDefault="00297365" w:rsidP="00297365">
      <w:pPr>
        <w:pStyle w:val="ad"/>
        <w:spacing w:before="0" w:beforeAutospacing="0" w:after="240" w:afterAutospacing="0" w:line="360" w:lineRule="atLeast"/>
        <w:rPr>
          <w:rFonts w:ascii="Segoe UI" w:hAnsi="Segoe UI" w:cs="Segoe UI"/>
          <w:color w:val="24292E"/>
        </w:rPr>
      </w:pPr>
      <w:r>
        <w:rPr>
          <w:rFonts w:ascii="Segoe UI" w:hAnsi="Segoe UI" w:cs="Segoe UI"/>
          <w:noProof/>
          <w:color w:val="24292E"/>
        </w:rPr>
        <w:drawing>
          <wp:inline distT="0" distB="0" distL="0" distR="0" wp14:anchorId="63D25A2A" wp14:editId="17D9E20A">
            <wp:extent cx="6667500" cy="1333500"/>
            <wp:effectExtent l="0" t="0" r="0" b="0"/>
            <wp:docPr id="83" name="图片 83" descr="dubbo-protoco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dubbo-protocol.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667500" cy="1333500"/>
                    </a:xfrm>
                    <a:prstGeom prst="rect">
                      <a:avLst/>
                    </a:prstGeom>
                    <a:noFill/>
                    <a:ln>
                      <a:noFill/>
                    </a:ln>
                  </pic:spPr>
                </pic:pic>
              </a:graphicData>
            </a:graphic>
          </wp:inline>
        </w:drawing>
      </w:r>
    </w:p>
    <w:p w:rsidR="00297365" w:rsidRDefault="00297365" w:rsidP="0002699D">
      <w:pPr>
        <w:widowControl/>
        <w:numPr>
          <w:ilvl w:val="0"/>
          <w:numId w:val="61"/>
        </w:numPr>
        <w:spacing w:line="360" w:lineRule="atLeast"/>
        <w:ind w:left="0"/>
        <w:jc w:val="left"/>
        <w:rPr>
          <w:rFonts w:ascii="Segoe UI" w:hAnsi="Segoe UI" w:cs="Segoe UI"/>
          <w:color w:val="24292E"/>
        </w:rPr>
      </w:pPr>
      <w:r>
        <w:rPr>
          <w:rFonts w:ascii="Segoe UI" w:hAnsi="Segoe UI" w:cs="Segoe UI"/>
          <w:color w:val="24292E"/>
        </w:rPr>
        <w:t>Transporter: mina, netty, grizzy</w:t>
      </w:r>
    </w:p>
    <w:p w:rsidR="00297365" w:rsidRDefault="00297365" w:rsidP="0002699D">
      <w:pPr>
        <w:widowControl/>
        <w:numPr>
          <w:ilvl w:val="0"/>
          <w:numId w:val="61"/>
        </w:numPr>
        <w:spacing w:before="60" w:line="360" w:lineRule="atLeast"/>
        <w:ind w:left="0"/>
        <w:jc w:val="left"/>
        <w:rPr>
          <w:rFonts w:ascii="Segoe UI" w:hAnsi="Segoe UI" w:cs="Segoe UI"/>
          <w:color w:val="24292E"/>
        </w:rPr>
      </w:pPr>
      <w:r>
        <w:rPr>
          <w:rFonts w:ascii="Segoe UI" w:hAnsi="Segoe UI" w:cs="Segoe UI"/>
          <w:color w:val="24292E"/>
        </w:rPr>
        <w:t>Serialization: dubbo, hessian2, java, json</w:t>
      </w:r>
    </w:p>
    <w:p w:rsidR="00297365" w:rsidRDefault="00297365" w:rsidP="0002699D">
      <w:pPr>
        <w:widowControl/>
        <w:numPr>
          <w:ilvl w:val="0"/>
          <w:numId w:val="61"/>
        </w:numPr>
        <w:spacing w:before="60" w:line="360" w:lineRule="atLeast"/>
        <w:ind w:left="0"/>
        <w:jc w:val="left"/>
        <w:rPr>
          <w:rFonts w:ascii="Segoe UI" w:hAnsi="Segoe UI" w:cs="Segoe UI"/>
          <w:color w:val="24292E"/>
        </w:rPr>
      </w:pPr>
      <w:r>
        <w:rPr>
          <w:rFonts w:ascii="Segoe UI" w:hAnsi="Segoe UI" w:cs="Segoe UI"/>
          <w:color w:val="24292E"/>
        </w:rPr>
        <w:t>Dispatcher: all, direct, message, execution, connection</w:t>
      </w:r>
    </w:p>
    <w:p w:rsidR="00297365" w:rsidRDefault="00297365" w:rsidP="0002699D">
      <w:pPr>
        <w:widowControl/>
        <w:numPr>
          <w:ilvl w:val="0"/>
          <w:numId w:val="61"/>
        </w:numPr>
        <w:spacing w:before="60" w:line="360" w:lineRule="atLeast"/>
        <w:ind w:left="0"/>
        <w:jc w:val="left"/>
        <w:rPr>
          <w:rFonts w:ascii="Segoe UI" w:hAnsi="Segoe UI" w:cs="Segoe UI"/>
          <w:color w:val="24292E"/>
        </w:rPr>
      </w:pPr>
      <w:r>
        <w:rPr>
          <w:rFonts w:ascii="Segoe UI" w:hAnsi="Segoe UI" w:cs="Segoe UI"/>
          <w:color w:val="24292E"/>
        </w:rPr>
        <w:t>ThreadPool: fixed, cached</w:t>
      </w:r>
    </w:p>
    <w:p w:rsidR="00297365" w:rsidRPr="00297365" w:rsidRDefault="00297365" w:rsidP="00297365">
      <w:pPr>
        <w:widowControl/>
        <w:spacing w:before="60" w:line="360" w:lineRule="atLeast"/>
        <w:jc w:val="left"/>
        <w:rPr>
          <w:rFonts w:ascii="Segoe UI" w:hAnsi="Segoe UI" w:cs="Segoe UI"/>
          <w:color w:val="24292E"/>
          <w:sz w:val="30"/>
          <w:szCs w:val="30"/>
        </w:rPr>
      </w:pPr>
      <w:r w:rsidRPr="00297365">
        <w:rPr>
          <w:rFonts w:ascii="Segoe UI" w:hAnsi="Segoe UI" w:cs="Segoe UI"/>
          <w:color w:val="24292E"/>
          <w:sz w:val="30"/>
          <w:szCs w:val="30"/>
        </w:rPr>
        <w:t>特性</w:t>
      </w:r>
    </w:p>
    <w:p w:rsidR="00297365" w:rsidRDefault="00297365" w:rsidP="00297365">
      <w:pPr>
        <w:pStyle w:val="ad"/>
        <w:spacing w:before="0" w:beforeAutospacing="0" w:after="0" w:afterAutospacing="0" w:line="360" w:lineRule="atLeast"/>
        <w:rPr>
          <w:rFonts w:ascii="Segoe UI" w:hAnsi="Segoe UI" w:cs="Segoe UI"/>
          <w:color w:val="24292E"/>
        </w:rPr>
      </w:pPr>
      <w:r>
        <w:rPr>
          <w:rFonts w:ascii="Segoe UI" w:hAnsi="Segoe UI" w:cs="Segoe UI"/>
          <w:color w:val="24292E"/>
        </w:rPr>
        <w:t>缺省协议，使用基于</w:t>
      </w:r>
      <w:r>
        <w:rPr>
          <w:rFonts w:ascii="Segoe UI" w:hAnsi="Segoe UI" w:cs="Segoe UI"/>
          <w:color w:val="24292E"/>
        </w:rPr>
        <w:t xml:space="preserve"> mina</w:t>
      </w:r>
      <w:r>
        <w:rPr>
          <w:rStyle w:val="apple-converted-space"/>
          <w:rFonts w:ascii="Segoe UI" w:hAnsi="Segoe UI" w:cs="Segoe UI"/>
          <w:color w:val="24292E"/>
        </w:rPr>
        <w:t> </w:t>
      </w:r>
      <w:r>
        <w:rPr>
          <w:rStyle w:val="HTML0"/>
          <w:rFonts w:ascii="Consolas" w:hAnsi="Consolas"/>
          <w:color w:val="24292E"/>
          <w:sz w:val="20"/>
          <w:szCs w:val="20"/>
        </w:rPr>
        <w:t>1.1.7</w:t>
      </w:r>
      <w:r>
        <w:rPr>
          <w:rStyle w:val="apple-converted-space"/>
          <w:rFonts w:ascii="Segoe UI" w:hAnsi="Segoe UI" w:cs="Segoe UI"/>
          <w:color w:val="24292E"/>
        </w:rPr>
        <w:t> </w:t>
      </w:r>
      <w:r>
        <w:rPr>
          <w:rFonts w:ascii="Segoe UI" w:hAnsi="Segoe UI" w:cs="Segoe UI"/>
          <w:color w:val="24292E"/>
        </w:rPr>
        <w:t>和</w:t>
      </w:r>
      <w:r>
        <w:rPr>
          <w:rFonts w:ascii="Segoe UI" w:hAnsi="Segoe UI" w:cs="Segoe UI"/>
          <w:color w:val="24292E"/>
        </w:rPr>
        <w:t xml:space="preserve"> hessian</w:t>
      </w:r>
      <w:r>
        <w:rPr>
          <w:rStyle w:val="apple-converted-space"/>
          <w:rFonts w:ascii="Segoe UI" w:hAnsi="Segoe UI" w:cs="Segoe UI"/>
          <w:color w:val="24292E"/>
        </w:rPr>
        <w:t> </w:t>
      </w:r>
      <w:r>
        <w:rPr>
          <w:rStyle w:val="HTML0"/>
          <w:rFonts w:ascii="Consolas" w:hAnsi="Consolas"/>
          <w:color w:val="24292E"/>
          <w:sz w:val="20"/>
          <w:szCs w:val="20"/>
        </w:rPr>
        <w:t>3.2.1</w:t>
      </w:r>
      <w:r>
        <w:rPr>
          <w:rStyle w:val="apple-converted-space"/>
          <w:rFonts w:ascii="Segoe UI" w:hAnsi="Segoe UI" w:cs="Segoe UI"/>
          <w:color w:val="24292E"/>
        </w:rPr>
        <w:t> </w:t>
      </w:r>
      <w:r>
        <w:rPr>
          <w:rFonts w:ascii="Segoe UI" w:hAnsi="Segoe UI" w:cs="Segoe UI"/>
          <w:color w:val="24292E"/>
        </w:rPr>
        <w:t>的</w:t>
      </w:r>
      <w:r>
        <w:rPr>
          <w:rFonts w:ascii="Segoe UI" w:hAnsi="Segoe UI" w:cs="Segoe UI"/>
          <w:color w:val="24292E"/>
        </w:rPr>
        <w:t xml:space="preserve"> tbremoting </w:t>
      </w:r>
      <w:r>
        <w:rPr>
          <w:rFonts w:ascii="Segoe UI" w:hAnsi="Segoe UI" w:cs="Segoe UI"/>
          <w:color w:val="24292E"/>
        </w:rPr>
        <w:t>交互。</w:t>
      </w:r>
    </w:p>
    <w:p w:rsidR="00297365" w:rsidRDefault="00297365" w:rsidP="0002699D">
      <w:pPr>
        <w:widowControl/>
        <w:numPr>
          <w:ilvl w:val="0"/>
          <w:numId w:val="62"/>
        </w:numPr>
        <w:spacing w:line="360" w:lineRule="atLeast"/>
        <w:ind w:left="0"/>
        <w:jc w:val="left"/>
        <w:rPr>
          <w:rFonts w:ascii="Segoe UI" w:hAnsi="Segoe UI" w:cs="Segoe UI"/>
          <w:color w:val="24292E"/>
        </w:rPr>
      </w:pPr>
      <w:r>
        <w:rPr>
          <w:rFonts w:ascii="Segoe UI" w:hAnsi="Segoe UI" w:cs="Segoe UI"/>
          <w:color w:val="24292E"/>
        </w:rPr>
        <w:t>连接个数：单连接</w:t>
      </w:r>
    </w:p>
    <w:p w:rsidR="00297365" w:rsidRDefault="00297365" w:rsidP="0002699D">
      <w:pPr>
        <w:widowControl/>
        <w:numPr>
          <w:ilvl w:val="0"/>
          <w:numId w:val="62"/>
        </w:numPr>
        <w:spacing w:before="60" w:line="360" w:lineRule="atLeast"/>
        <w:ind w:left="0"/>
        <w:jc w:val="left"/>
        <w:rPr>
          <w:rFonts w:ascii="Segoe UI" w:hAnsi="Segoe UI" w:cs="Segoe UI"/>
          <w:color w:val="24292E"/>
        </w:rPr>
      </w:pPr>
      <w:r>
        <w:rPr>
          <w:rFonts w:ascii="Segoe UI" w:hAnsi="Segoe UI" w:cs="Segoe UI"/>
          <w:color w:val="24292E"/>
        </w:rPr>
        <w:t>连接方式：长连接</w:t>
      </w:r>
    </w:p>
    <w:p w:rsidR="00297365" w:rsidRDefault="00297365" w:rsidP="0002699D">
      <w:pPr>
        <w:widowControl/>
        <w:numPr>
          <w:ilvl w:val="0"/>
          <w:numId w:val="62"/>
        </w:numPr>
        <w:spacing w:before="60" w:line="360" w:lineRule="atLeast"/>
        <w:ind w:left="0"/>
        <w:jc w:val="left"/>
        <w:rPr>
          <w:rFonts w:ascii="Segoe UI" w:hAnsi="Segoe UI" w:cs="Segoe UI"/>
          <w:color w:val="24292E"/>
        </w:rPr>
      </w:pPr>
      <w:r>
        <w:rPr>
          <w:rFonts w:ascii="Segoe UI" w:hAnsi="Segoe UI" w:cs="Segoe UI"/>
          <w:color w:val="24292E"/>
        </w:rPr>
        <w:t>传输协议：</w:t>
      </w:r>
      <w:r>
        <w:rPr>
          <w:rFonts w:ascii="Segoe UI" w:hAnsi="Segoe UI" w:cs="Segoe UI"/>
          <w:color w:val="24292E"/>
        </w:rPr>
        <w:t>TCP</w:t>
      </w:r>
    </w:p>
    <w:p w:rsidR="00297365" w:rsidRDefault="00297365" w:rsidP="0002699D">
      <w:pPr>
        <w:widowControl/>
        <w:numPr>
          <w:ilvl w:val="0"/>
          <w:numId w:val="62"/>
        </w:numPr>
        <w:spacing w:before="60" w:line="360" w:lineRule="atLeast"/>
        <w:ind w:left="0"/>
        <w:jc w:val="left"/>
        <w:rPr>
          <w:rFonts w:ascii="Segoe UI" w:hAnsi="Segoe UI" w:cs="Segoe UI"/>
          <w:color w:val="24292E"/>
        </w:rPr>
      </w:pPr>
      <w:r>
        <w:rPr>
          <w:rFonts w:ascii="Segoe UI" w:hAnsi="Segoe UI" w:cs="Segoe UI"/>
          <w:color w:val="24292E"/>
        </w:rPr>
        <w:t>传输方式：</w:t>
      </w:r>
      <w:r>
        <w:rPr>
          <w:rFonts w:ascii="Segoe UI" w:hAnsi="Segoe UI" w:cs="Segoe UI"/>
          <w:color w:val="24292E"/>
        </w:rPr>
        <w:t xml:space="preserve">NIO </w:t>
      </w:r>
      <w:r>
        <w:rPr>
          <w:rFonts w:ascii="Segoe UI" w:hAnsi="Segoe UI" w:cs="Segoe UI"/>
          <w:color w:val="24292E"/>
        </w:rPr>
        <w:t>异步传输</w:t>
      </w:r>
    </w:p>
    <w:p w:rsidR="00297365" w:rsidRDefault="00297365" w:rsidP="0002699D">
      <w:pPr>
        <w:widowControl/>
        <w:numPr>
          <w:ilvl w:val="0"/>
          <w:numId w:val="62"/>
        </w:numPr>
        <w:spacing w:before="60" w:line="360" w:lineRule="atLeast"/>
        <w:ind w:left="0"/>
        <w:jc w:val="left"/>
        <w:rPr>
          <w:rFonts w:ascii="Segoe UI" w:hAnsi="Segoe UI" w:cs="Segoe UI"/>
          <w:color w:val="24292E"/>
        </w:rPr>
      </w:pPr>
      <w:r>
        <w:rPr>
          <w:rFonts w:ascii="Segoe UI" w:hAnsi="Segoe UI" w:cs="Segoe UI"/>
          <w:color w:val="24292E"/>
        </w:rPr>
        <w:t>序列化：</w:t>
      </w:r>
      <w:r>
        <w:rPr>
          <w:rFonts w:ascii="Segoe UI" w:hAnsi="Segoe UI" w:cs="Segoe UI"/>
          <w:color w:val="24292E"/>
        </w:rPr>
        <w:t xml:space="preserve">Hessian </w:t>
      </w:r>
      <w:r>
        <w:rPr>
          <w:rFonts w:ascii="Segoe UI" w:hAnsi="Segoe UI" w:cs="Segoe UI"/>
          <w:color w:val="24292E"/>
        </w:rPr>
        <w:t>二进制序列化</w:t>
      </w:r>
    </w:p>
    <w:p w:rsidR="00297365" w:rsidRDefault="00297365" w:rsidP="0002699D">
      <w:pPr>
        <w:widowControl/>
        <w:numPr>
          <w:ilvl w:val="0"/>
          <w:numId w:val="62"/>
        </w:numPr>
        <w:spacing w:before="60" w:line="360" w:lineRule="atLeast"/>
        <w:ind w:left="0"/>
        <w:jc w:val="left"/>
        <w:rPr>
          <w:rFonts w:ascii="Segoe UI" w:hAnsi="Segoe UI" w:cs="Segoe UI"/>
          <w:color w:val="24292E"/>
        </w:rPr>
      </w:pPr>
      <w:r>
        <w:rPr>
          <w:rFonts w:ascii="Segoe UI" w:hAnsi="Segoe UI" w:cs="Segoe UI"/>
          <w:color w:val="24292E"/>
        </w:rPr>
        <w:t>适用范围：传入传出参数数据包较小（建议小于</w:t>
      </w:r>
      <w:r>
        <w:rPr>
          <w:rFonts w:ascii="Segoe UI" w:hAnsi="Segoe UI" w:cs="Segoe UI"/>
          <w:color w:val="24292E"/>
        </w:rPr>
        <w:t>100K</w:t>
      </w:r>
      <w:r>
        <w:rPr>
          <w:rFonts w:ascii="Segoe UI" w:hAnsi="Segoe UI" w:cs="Segoe UI"/>
          <w:color w:val="24292E"/>
        </w:rPr>
        <w:t>），消费者比提供者个数多，单一消费者无法压满提供者，尽量不要用</w:t>
      </w:r>
      <w:r>
        <w:rPr>
          <w:rFonts w:ascii="Segoe UI" w:hAnsi="Segoe UI" w:cs="Segoe UI"/>
          <w:color w:val="24292E"/>
        </w:rPr>
        <w:t xml:space="preserve"> dubbo </w:t>
      </w:r>
      <w:r>
        <w:rPr>
          <w:rFonts w:ascii="Segoe UI" w:hAnsi="Segoe UI" w:cs="Segoe UI"/>
          <w:color w:val="24292E"/>
        </w:rPr>
        <w:t>协议传输大文件或超大字符串。</w:t>
      </w:r>
    </w:p>
    <w:p w:rsidR="00297365" w:rsidRDefault="00297365" w:rsidP="0002699D">
      <w:pPr>
        <w:widowControl/>
        <w:numPr>
          <w:ilvl w:val="0"/>
          <w:numId w:val="62"/>
        </w:numPr>
        <w:spacing w:before="60" w:line="360" w:lineRule="atLeast"/>
        <w:ind w:left="0"/>
        <w:jc w:val="left"/>
        <w:rPr>
          <w:rFonts w:ascii="Segoe UI" w:hAnsi="Segoe UI" w:cs="Segoe UI"/>
          <w:color w:val="24292E"/>
        </w:rPr>
      </w:pPr>
      <w:r>
        <w:rPr>
          <w:rFonts w:ascii="Segoe UI" w:hAnsi="Segoe UI" w:cs="Segoe UI"/>
          <w:color w:val="24292E"/>
        </w:rPr>
        <w:t>适用场景：常规远程服务方法调用</w:t>
      </w:r>
    </w:p>
    <w:p w:rsidR="00297365" w:rsidRPr="00297365" w:rsidRDefault="00297365" w:rsidP="00297365">
      <w:pPr>
        <w:widowControl/>
        <w:spacing w:before="60" w:line="360" w:lineRule="atLeast"/>
        <w:jc w:val="left"/>
        <w:rPr>
          <w:rFonts w:ascii="Segoe UI" w:hAnsi="Segoe UI" w:cs="Segoe UI"/>
          <w:color w:val="24292E"/>
          <w:sz w:val="30"/>
          <w:szCs w:val="30"/>
        </w:rPr>
      </w:pPr>
      <w:r w:rsidRPr="00297365">
        <w:rPr>
          <w:rFonts w:ascii="Segoe UI" w:hAnsi="Segoe UI" w:cs="Segoe UI"/>
          <w:color w:val="24292E"/>
          <w:sz w:val="30"/>
          <w:szCs w:val="30"/>
        </w:rPr>
        <w:t>约束</w:t>
      </w:r>
    </w:p>
    <w:p w:rsidR="00297365" w:rsidRDefault="00297365" w:rsidP="0002699D">
      <w:pPr>
        <w:widowControl/>
        <w:numPr>
          <w:ilvl w:val="0"/>
          <w:numId w:val="63"/>
        </w:numPr>
        <w:spacing w:line="360" w:lineRule="atLeast"/>
        <w:ind w:left="0"/>
        <w:jc w:val="left"/>
        <w:rPr>
          <w:rFonts w:ascii="Segoe UI" w:hAnsi="Segoe UI" w:cs="Segoe UI"/>
          <w:color w:val="24292E"/>
        </w:rPr>
      </w:pPr>
      <w:r>
        <w:rPr>
          <w:rFonts w:ascii="Segoe UI" w:hAnsi="Segoe UI" w:cs="Segoe UI"/>
          <w:color w:val="24292E"/>
        </w:rPr>
        <w:t>参数及返回值需实现</w:t>
      </w:r>
      <w:r>
        <w:rPr>
          <w:rStyle w:val="apple-converted-space"/>
          <w:rFonts w:ascii="Segoe UI" w:hAnsi="Segoe UI" w:cs="Segoe UI"/>
          <w:color w:val="24292E"/>
        </w:rPr>
        <w:t> </w:t>
      </w:r>
      <w:r>
        <w:rPr>
          <w:rStyle w:val="HTML0"/>
          <w:rFonts w:ascii="Consolas" w:hAnsi="Consolas"/>
          <w:color w:val="24292E"/>
          <w:sz w:val="20"/>
          <w:szCs w:val="20"/>
        </w:rPr>
        <w:t>Serializable</w:t>
      </w:r>
      <w:r>
        <w:rPr>
          <w:rStyle w:val="apple-converted-space"/>
          <w:rFonts w:ascii="Segoe UI" w:hAnsi="Segoe UI" w:cs="Segoe UI"/>
          <w:color w:val="24292E"/>
        </w:rPr>
        <w:t> </w:t>
      </w:r>
      <w:r>
        <w:rPr>
          <w:rFonts w:ascii="Segoe UI" w:hAnsi="Segoe UI" w:cs="Segoe UI"/>
          <w:color w:val="24292E"/>
        </w:rPr>
        <w:t>接口</w:t>
      </w:r>
    </w:p>
    <w:p w:rsidR="00297365" w:rsidRDefault="00297365" w:rsidP="0002699D">
      <w:pPr>
        <w:widowControl/>
        <w:numPr>
          <w:ilvl w:val="0"/>
          <w:numId w:val="63"/>
        </w:numPr>
        <w:spacing w:line="360" w:lineRule="atLeast"/>
        <w:ind w:left="0"/>
        <w:jc w:val="left"/>
        <w:rPr>
          <w:rFonts w:ascii="Segoe UI" w:hAnsi="Segoe UI" w:cs="Segoe UI"/>
          <w:color w:val="24292E"/>
        </w:rPr>
      </w:pPr>
      <w:r>
        <w:rPr>
          <w:rFonts w:ascii="Segoe UI" w:hAnsi="Segoe UI" w:cs="Segoe UI"/>
          <w:color w:val="24292E"/>
        </w:rPr>
        <w:lastRenderedPageBreak/>
        <w:t>参数及返回值不能自定义实现</w:t>
      </w:r>
      <w:r>
        <w:rPr>
          <w:rStyle w:val="apple-converted-space"/>
          <w:rFonts w:ascii="Segoe UI" w:hAnsi="Segoe UI" w:cs="Segoe UI"/>
          <w:color w:val="24292E"/>
        </w:rPr>
        <w:t> </w:t>
      </w:r>
      <w:r>
        <w:rPr>
          <w:rStyle w:val="HTML0"/>
          <w:rFonts w:ascii="Consolas" w:hAnsi="Consolas"/>
          <w:color w:val="24292E"/>
          <w:sz w:val="20"/>
          <w:szCs w:val="20"/>
        </w:rPr>
        <w:t>List</w:t>
      </w:r>
      <w:r>
        <w:rPr>
          <w:rFonts w:ascii="Segoe UI" w:hAnsi="Segoe UI" w:cs="Segoe UI"/>
          <w:color w:val="24292E"/>
        </w:rPr>
        <w:t>,</w:t>
      </w:r>
      <w:r>
        <w:rPr>
          <w:rStyle w:val="apple-converted-space"/>
          <w:rFonts w:ascii="Segoe UI" w:hAnsi="Segoe UI" w:cs="Segoe UI"/>
          <w:color w:val="24292E"/>
        </w:rPr>
        <w:t> </w:t>
      </w:r>
      <w:r>
        <w:rPr>
          <w:rStyle w:val="HTML0"/>
          <w:rFonts w:ascii="Consolas" w:hAnsi="Consolas"/>
          <w:color w:val="24292E"/>
          <w:sz w:val="20"/>
          <w:szCs w:val="20"/>
        </w:rPr>
        <w:t>Map</w:t>
      </w:r>
      <w:r>
        <w:rPr>
          <w:rFonts w:ascii="Segoe UI" w:hAnsi="Segoe UI" w:cs="Segoe UI"/>
          <w:color w:val="24292E"/>
        </w:rPr>
        <w:t>,</w:t>
      </w:r>
      <w:r>
        <w:rPr>
          <w:rStyle w:val="apple-converted-space"/>
          <w:rFonts w:ascii="Segoe UI" w:hAnsi="Segoe UI" w:cs="Segoe UI"/>
          <w:color w:val="24292E"/>
        </w:rPr>
        <w:t> </w:t>
      </w:r>
      <w:r>
        <w:rPr>
          <w:rStyle w:val="HTML0"/>
          <w:rFonts w:ascii="Consolas" w:hAnsi="Consolas"/>
          <w:color w:val="24292E"/>
          <w:sz w:val="20"/>
          <w:szCs w:val="20"/>
        </w:rPr>
        <w:t>Number</w:t>
      </w:r>
      <w:r>
        <w:rPr>
          <w:rFonts w:ascii="Segoe UI" w:hAnsi="Segoe UI" w:cs="Segoe UI"/>
          <w:color w:val="24292E"/>
        </w:rPr>
        <w:t>,</w:t>
      </w:r>
      <w:r>
        <w:rPr>
          <w:rStyle w:val="apple-converted-space"/>
          <w:rFonts w:ascii="Segoe UI" w:hAnsi="Segoe UI" w:cs="Segoe UI"/>
          <w:color w:val="24292E"/>
        </w:rPr>
        <w:t> </w:t>
      </w:r>
      <w:r>
        <w:rPr>
          <w:rStyle w:val="HTML0"/>
          <w:rFonts w:ascii="Consolas" w:hAnsi="Consolas"/>
          <w:color w:val="24292E"/>
          <w:sz w:val="20"/>
          <w:szCs w:val="20"/>
        </w:rPr>
        <w:t>Date</w:t>
      </w:r>
      <w:r>
        <w:rPr>
          <w:rFonts w:ascii="Segoe UI" w:hAnsi="Segoe UI" w:cs="Segoe UI"/>
          <w:color w:val="24292E"/>
        </w:rPr>
        <w:t>,</w:t>
      </w:r>
      <w:r>
        <w:rPr>
          <w:rStyle w:val="apple-converted-space"/>
          <w:rFonts w:ascii="Segoe UI" w:hAnsi="Segoe UI" w:cs="Segoe UI"/>
          <w:color w:val="24292E"/>
        </w:rPr>
        <w:t> </w:t>
      </w:r>
      <w:r>
        <w:rPr>
          <w:rStyle w:val="HTML0"/>
          <w:rFonts w:ascii="Consolas" w:hAnsi="Consolas"/>
          <w:color w:val="24292E"/>
          <w:sz w:val="20"/>
          <w:szCs w:val="20"/>
        </w:rPr>
        <w:t>Calendar</w:t>
      </w:r>
      <w:r>
        <w:rPr>
          <w:rStyle w:val="apple-converted-space"/>
          <w:rFonts w:ascii="Segoe UI" w:hAnsi="Segoe UI" w:cs="Segoe UI"/>
          <w:color w:val="24292E"/>
        </w:rPr>
        <w:t> </w:t>
      </w:r>
      <w:r>
        <w:rPr>
          <w:rFonts w:ascii="Segoe UI" w:hAnsi="Segoe UI" w:cs="Segoe UI"/>
          <w:color w:val="24292E"/>
        </w:rPr>
        <w:t>等接口，只能用</w:t>
      </w:r>
      <w:r>
        <w:rPr>
          <w:rFonts w:ascii="Segoe UI" w:hAnsi="Segoe UI" w:cs="Segoe UI"/>
          <w:color w:val="24292E"/>
        </w:rPr>
        <w:t xml:space="preserve"> JDK </w:t>
      </w:r>
      <w:r>
        <w:rPr>
          <w:rFonts w:ascii="Segoe UI" w:hAnsi="Segoe UI" w:cs="Segoe UI"/>
          <w:color w:val="24292E"/>
        </w:rPr>
        <w:t>自带的实现，因为</w:t>
      </w:r>
      <w:r>
        <w:rPr>
          <w:rFonts w:ascii="Segoe UI" w:hAnsi="Segoe UI" w:cs="Segoe UI"/>
          <w:color w:val="24292E"/>
        </w:rPr>
        <w:t xml:space="preserve"> hessian </w:t>
      </w:r>
      <w:r>
        <w:rPr>
          <w:rFonts w:ascii="Segoe UI" w:hAnsi="Segoe UI" w:cs="Segoe UI"/>
          <w:color w:val="24292E"/>
        </w:rPr>
        <w:t>会做特殊处理，自定义实现类中的属性值都会丢失。</w:t>
      </w:r>
    </w:p>
    <w:p w:rsidR="00297365" w:rsidRDefault="00297365" w:rsidP="0002699D">
      <w:pPr>
        <w:widowControl/>
        <w:numPr>
          <w:ilvl w:val="0"/>
          <w:numId w:val="63"/>
        </w:numPr>
        <w:spacing w:line="360" w:lineRule="atLeast"/>
        <w:ind w:left="0"/>
        <w:jc w:val="left"/>
        <w:rPr>
          <w:rFonts w:ascii="Segoe UI" w:hAnsi="Segoe UI" w:cs="Segoe UI"/>
          <w:color w:val="24292E"/>
        </w:rPr>
      </w:pPr>
      <w:r>
        <w:rPr>
          <w:rFonts w:ascii="Segoe UI" w:hAnsi="Segoe UI" w:cs="Segoe UI"/>
          <w:color w:val="24292E"/>
        </w:rPr>
        <w:t xml:space="preserve">Hessian </w:t>
      </w:r>
      <w:r>
        <w:rPr>
          <w:rFonts w:ascii="Segoe UI" w:hAnsi="Segoe UI" w:cs="Segoe UI"/>
          <w:color w:val="24292E"/>
        </w:rPr>
        <w:t>序列化，只传成员属性值和值的类型，不传方法或静态变量，兼容情况</w:t>
      </w:r>
      <w:r>
        <w:rPr>
          <w:rStyle w:val="apple-converted-space"/>
          <w:rFonts w:ascii="Segoe UI" w:hAnsi="Segoe UI" w:cs="Segoe UI"/>
          <w:color w:val="24292E"/>
        </w:rPr>
        <w:t> </w:t>
      </w:r>
      <w:hyperlink r:id="rId167" w:anchor="fn1" w:history="1">
        <w:r>
          <w:rPr>
            <w:rStyle w:val="aa"/>
            <w:rFonts w:ascii="Segoe UI" w:hAnsi="Segoe UI" w:cs="Segoe UI"/>
            <w:color w:val="0366D6"/>
            <w:vertAlign w:val="superscript"/>
          </w:rPr>
          <w:t>[1]</w:t>
        </w:r>
      </w:hyperlink>
      <w:hyperlink r:id="rId168" w:anchor="fn2" w:history="1">
        <w:r>
          <w:rPr>
            <w:rStyle w:val="aa"/>
            <w:rFonts w:ascii="Segoe UI" w:hAnsi="Segoe UI" w:cs="Segoe UI"/>
            <w:color w:val="0366D6"/>
            <w:vertAlign w:val="superscript"/>
          </w:rPr>
          <w:t>[2]</w:t>
        </w:r>
      </w:hyperlink>
      <w:r>
        <w:rPr>
          <w:rFonts w:ascii="Segoe UI" w:hAnsi="Segoe UI" w:cs="Segoe UI"/>
          <w:color w:val="24292E"/>
        </w:rPr>
        <w:t>：</w:t>
      </w:r>
    </w:p>
    <w:tbl>
      <w:tblPr>
        <w:tblW w:w="11415" w:type="dxa"/>
        <w:tblCellMar>
          <w:left w:w="0" w:type="dxa"/>
          <w:right w:w="0" w:type="dxa"/>
        </w:tblCellMar>
        <w:tblLook w:val="04A0" w:firstRow="1" w:lastRow="0" w:firstColumn="1" w:lastColumn="0" w:noHBand="0" w:noVBand="1"/>
      </w:tblPr>
      <w:tblGrid>
        <w:gridCol w:w="1143"/>
        <w:gridCol w:w="6059"/>
        <w:gridCol w:w="4213"/>
      </w:tblGrid>
      <w:tr w:rsidR="00297365" w:rsidTr="00297365">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297365" w:rsidRDefault="00297365">
            <w:pPr>
              <w:spacing w:line="360" w:lineRule="atLeast"/>
              <w:jc w:val="center"/>
              <w:rPr>
                <w:rFonts w:ascii="Segoe UI" w:eastAsia="宋体" w:hAnsi="Segoe UI" w:cs="Segoe UI"/>
                <w:b/>
                <w:bCs/>
                <w:color w:val="24292E"/>
                <w:sz w:val="24"/>
                <w:szCs w:val="24"/>
              </w:rPr>
            </w:pPr>
            <w:r>
              <w:rPr>
                <w:rFonts w:ascii="Segoe UI" w:hAnsi="Segoe UI" w:cs="Segoe UI"/>
                <w:b/>
                <w:bCs/>
                <w:color w:val="24292E"/>
              </w:rPr>
              <w:t>数据通讯</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297365" w:rsidRDefault="00297365">
            <w:pPr>
              <w:spacing w:line="360" w:lineRule="atLeast"/>
              <w:jc w:val="center"/>
              <w:rPr>
                <w:rFonts w:ascii="Segoe UI" w:eastAsia="宋体" w:hAnsi="Segoe UI" w:cs="Segoe UI"/>
                <w:b/>
                <w:bCs/>
                <w:color w:val="24292E"/>
                <w:sz w:val="24"/>
                <w:szCs w:val="24"/>
              </w:rPr>
            </w:pPr>
            <w:r>
              <w:rPr>
                <w:rFonts w:ascii="Segoe UI" w:hAnsi="Segoe UI" w:cs="Segoe UI"/>
                <w:b/>
                <w:bCs/>
                <w:color w:val="24292E"/>
              </w:rPr>
              <w:t>情况</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297365" w:rsidRDefault="00297365">
            <w:pPr>
              <w:spacing w:line="360" w:lineRule="atLeast"/>
              <w:jc w:val="center"/>
              <w:rPr>
                <w:rFonts w:ascii="Segoe UI" w:eastAsia="宋体" w:hAnsi="Segoe UI" w:cs="Segoe UI"/>
                <w:b/>
                <w:bCs/>
                <w:color w:val="24292E"/>
                <w:sz w:val="24"/>
                <w:szCs w:val="24"/>
              </w:rPr>
            </w:pPr>
            <w:r>
              <w:rPr>
                <w:rFonts w:ascii="Segoe UI" w:hAnsi="Segoe UI" w:cs="Segoe UI"/>
                <w:b/>
                <w:bCs/>
                <w:color w:val="24292E"/>
              </w:rPr>
              <w:t>结果</w:t>
            </w:r>
          </w:p>
        </w:tc>
      </w:tr>
      <w:tr w:rsidR="00297365" w:rsidTr="00297365">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297365" w:rsidRDefault="00297365">
            <w:pPr>
              <w:spacing w:line="360" w:lineRule="atLeast"/>
              <w:rPr>
                <w:rFonts w:ascii="Segoe UI" w:eastAsia="宋体" w:hAnsi="Segoe UI" w:cs="Segoe UI"/>
                <w:color w:val="24292E"/>
                <w:sz w:val="24"/>
                <w:szCs w:val="24"/>
              </w:rPr>
            </w:pPr>
            <w:r>
              <w:rPr>
                <w:rFonts w:ascii="Segoe UI" w:hAnsi="Segoe UI" w:cs="Segoe UI"/>
                <w:color w:val="24292E"/>
              </w:rPr>
              <w:t>A-&gt;B</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297365" w:rsidRDefault="00297365">
            <w:pPr>
              <w:spacing w:line="360" w:lineRule="atLeast"/>
              <w:rPr>
                <w:rFonts w:ascii="Segoe UI" w:eastAsia="宋体" w:hAnsi="Segoe UI" w:cs="Segoe UI"/>
                <w:color w:val="24292E"/>
                <w:sz w:val="24"/>
                <w:szCs w:val="24"/>
              </w:rPr>
            </w:pPr>
            <w:r>
              <w:rPr>
                <w:rFonts w:ascii="Segoe UI" w:hAnsi="Segoe UI" w:cs="Segoe UI"/>
                <w:color w:val="24292E"/>
              </w:rPr>
              <w:t>类</w:t>
            </w:r>
            <w:r>
              <w:rPr>
                <w:rFonts w:ascii="Segoe UI" w:hAnsi="Segoe UI" w:cs="Segoe UI"/>
                <w:color w:val="24292E"/>
              </w:rPr>
              <w:t>A</w:t>
            </w:r>
            <w:r>
              <w:rPr>
                <w:rFonts w:ascii="Segoe UI" w:hAnsi="Segoe UI" w:cs="Segoe UI"/>
                <w:color w:val="24292E"/>
              </w:rPr>
              <w:t>多一种</w:t>
            </w:r>
            <w:r>
              <w:rPr>
                <w:rFonts w:ascii="Segoe UI" w:hAnsi="Segoe UI" w:cs="Segoe UI"/>
                <w:color w:val="24292E"/>
              </w:rPr>
              <w:t xml:space="preserve"> </w:t>
            </w:r>
            <w:r>
              <w:rPr>
                <w:rFonts w:ascii="Segoe UI" w:hAnsi="Segoe UI" w:cs="Segoe UI"/>
                <w:color w:val="24292E"/>
              </w:rPr>
              <w:t>属性（或者说类</w:t>
            </w:r>
            <w:r>
              <w:rPr>
                <w:rFonts w:ascii="Segoe UI" w:hAnsi="Segoe UI" w:cs="Segoe UI"/>
                <w:color w:val="24292E"/>
              </w:rPr>
              <w:t>B</w:t>
            </w:r>
            <w:r>
              <w:rPr>
                <w:rFonts w:ascii="Segoe UI" w:hAnsi="Segoe UI" w:cs="Segoe UI"/>
                <w:color w:val="24292E"/>
              </w:rPr>
              <w:t>少一种</w:t>
            </w:r>
            <w:r>
              <w:rPr>
                <w:rFonts w:ascii="Segoe UI" w:hAnsi="Segoe UI" w:cs="Segoe UI"/>
                <w:color w:val="24292E"/>
              </w:rPr>
              <w:t xml:space="preserve"> </w:t>
            </w:r>
            <w:r>
              <w:rPr>
                <w:rFonts w:ascii="Segoe UI" w:hAnsi="Segoe UI" w:cs="Segoe UI"/>
                <w:color w:val="24292E"/>
              </w:rPr>
              <w:t>属性）</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297365" w:rsidRDefault="00297365">
            <w:pPr>
              <w:spacing w:line="360" w:lineRule="atLeast"/>
              <w:rPr>
                <w:rFonts w:ascii="Segoe UI" w:eastAsia="宋体" w:hAnsi="Segoe UI" w:cs="Segoe UI"/>
                <w:color w:val="24292E"/>
                <w:sz w:val="24"/>
                <w:szCs w:val="24"/>
              </w:rPr>
            </w:pPr>
            <w:r>
              <w:rPr>
                <w:rFonts w:ascii="Segoe UI" w:hAnsi="Segoe UI" w:cs="Segoe UI"/>
                <w:color w:val="24292E"/>
              </w:rPr>
              <w:t>不抛异常，</w:t>
            </w:r>
            <w:r>
              <w:rPr>
                <w:rFonts w:ascii="Segoe UI" w:hAnsi="Segoe UI" w:cs="Segoe UI"/>
                <w:color w:val="24292E"/>
              </w:rPr>
              <w:t>A</w:t>
            </w:r>
            <w:r>
              <w:rPr>
                <w:rFonts w:ascii="Segoe UI" w:hAnsi="Segoe UI" w:cs="Segoe UI"/>
                <w:color w:val="24292E"/>
              </w:rPr>
              <w:t>多的那</w:t>
            </w:r>
            <w:r>
              <w:rPr>
                <w:rFonts w:ascii="Segoe UI" w:hAnsi="Segoe UI" w:cs="Segoe UI"/>
                <w:color w:val="24292E"/>
              </w:rPr>
              <w:t xml:space="preserve"> </w:t>
            </w:r>
            <w:r>
              <w:rPr>
                <w:rFonts w:ascii="Segoe UI" w:hAnsi="Segoe UI" w:cs="Segoe UI"/>
                <w:color w:val="24292E"/>
              </w:rPr>
              <w:t>个属性的值，</w:t>
            </w:r>
            <w:r>
              <w:rPr>
                <w:rFonts w:ascii="Segoe UI" w:hAnsi="Segoe UI" w:cs="Segoe UI"/>
                <w:color w:val="24292E"/>
              </w:rPr>
              <w:t>B</w:t>
            </w:r>
            <w:r>
              <w:rPr>
                <w:rFonts w:ascii="Segoe UI" w:hAnsi="Segoe UI" w:cs="Segoe UI"/>
                <w:color w:val="24292E"/>
              </w:rPr>
              <w:t>没有，</w:t>
            </w:r>
            <w:r>
              <w:rPr>
                <w:rFonts w:ascii="Segoe UI" w:hAnsi="Segoe UI" w:cs="Segoe UI"/>
                <w:color w:val="24292E"/>
              </w:rPr>
              <w:t xml:space="preserve"> </w:t>
            </w:r>
            <w:r>
              <w:rPr>
                <w:rFonts w:ascii="Segoe UI" w:hAnsi="Segoe UI" w:cs="Segoe UI"/>
                <w:color w:val="24292E"/>
              </w:rPr>
              <w:t>其他正常</w:t>
            </w:r>
          </w:p>
        </w:tc>
      </w:tr>
      <w:tr w:rsidR="00297365" w:rsidTr="00297365">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297365" w:rsidRDefault="00297365">
            <w:pPr>
              <w:spacing w:line="360" w:lineRule="atLeast"/>
              <w:rPr>
                <w:rFonts w:ascii="Segoe UI" w:eastAsia="宋体" w:hAnsi="Segoe UI" w:cs="Segoe UI"/>
                <w:color w:val="24292E"/>
                <w:sz w:val="24"/>
                <w:szCs w:val="24"/>
              </w:rPr>
            </w:pPr>
            <w:r>
              <w:rPr>
                <w:rFonts w:ascii="Segoe UI" w:hAnsi="Segoe UI" w:cs="Segoe UI"/>
                <w:color w:val="24292E"/>
              </w:rPr>
              <w:t>A-&gt;B</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297365" w:rsidRDefault="00297365">
            <w:pPr>
              <w:spacing w:line="360" w:lineRule="atLeast"/>
              <w:rPr>
                <w:rFonts w:ascii="Segoe UI" w:eastAsia="宋体" w:hAnsi="Segoe UI" w:cs="Segoe UI"/>
                <w:color w:val="24292E"/>
                <w:sz w:val="24"/>
                <w:szCs w:val="24"/>
              </w:rPr>
            </w:pPr>
            <w:r>
              <w:rPr>
                <w:rFonts w:ascii="Segoe UI" w:hAnsi="Segoe UI" w:cs="Segoe UI"/>
                <w:color w:val="24292E"/>
              </w:rPr>
              <w:t>枚举</w:t>
            </w:r>
            <w:r>
              <w:rPr>
                <w:rFonts w:ascii="Segoe UI" w:hAnsi="Segoe UI" w:cs="Segoe UI"/>
                <w:color w:val="24292E"/>
              </w:rPr>
              <w:t>A</w:t>
            </w:r>
            <w:r>
              <w:rPr>
                <w:rFonts w:ascii="Segoe UI" w:hAnsi="Segoe UI" w:cs="Segoe UI"/>
                <w:color w:val="24292E"/>
              </w:rPr>
              <w:t>多一种</w:t>
            </w:r>
            <w:r>
              <w:rPr>
                <w:rFonts w:ascii="Segoe UI" w:hAnsi="Segoe UI" w:cs="Segoe UI"/>
                <w:color w:val="24292E"/>
              </w:rPr>
              <w:t xml:space="preserve"> </w:t>
            </w:r>
            <w:r>
              <w:rPr>
                <w:rFonts w:ascii="Segoe UI" w:hAnsi="Segoe UI" w:cs="Segoe UI"/>
                <w:color w:val="24292E"/>
              </w:rPr>
              <w:t>枚举（或者说</w:t>
            </w:r>
            <w:r>
              <w:rPr>
                <w:rFonts w:ascii="Segoe UI" w:hAnsi="Segoe UI" w:cs="Segoe UI"/>
                <w:color w:val="24292E"/>
              </w:rPr>
              <w:t>B</w:t>
            </w:r>
            <w:r>
              <w:rPr>
                <w:rFonts w:ascii="Segoe UI" w:hAnsi="Segoe UI" w:cs="Segoe UI"/>
                <w:color w:val="24292E"/>
              </w:rPr>
              <w:t>少一种</w:t>
            </w:r>
            <w:r>
              <w:rPr>
                <w:rFonts w:ascii="Segoe UI" w:hAnsi="Segoe UI" w:cs="Segoe UI"/>
                <w:color w:val="24292E"/>
              </w:rPr>
              <w:t xml:space="preserve"> </w:t>
            </w:r>
            <w:r>
              <w:rPr>
                <w:rFonts w:ascii="Segoe UI" w:hAnsi="Segoe UI" w:cs="Segoe UI"/>
                <w:color w:val="24292E"/>
              </w:rPr>
              <w:t>枚举），</w:t>
            </w:r>
            <w:r>
              <w:rPr>
                <w:rFonts w:ascii="Segoe UI" w:hAnsi="Segoe UI" w:cs="Segoe UI"/>
                <w:color w:val="24292E"/>
              </w:rPr>
              <w:t>A</w:t>
            </w:r>
            <w:r>
              <w:rPr>
                <w:rFonts w:ascii="Segoe UI" w:hAnsi="Segoe UI" w:cs="Segoe UI"/>
                <w:color w:val="24292E"/>
              </w:rPr>
              <w:t>使用多</w:t>
            </w:r>
            <w:r>
              <w:rPr>
                <w:rFonts w:ascii="Segoe UI" w:hAnsi="Segoe UI" w:cs="Segoe UI"/>
                <w:color w:val="24292E"/>
              </w:rPr>
              <w:t xml:space="preserve"> </w:t>
            </w:r>
            <w:r>
              <w:rPr>
                <w:rFonts w:ascii="Segoe UI" w:hAnsi="Segoe UI" w:cs="Segoe UI"/>
                <w:color w:val="24292E"/>
              </w:rPr>
              <w:t>出来的枚举进行传输</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297365" w:rsidRDefault="00297365">
            <w:pPr>
              <w:spacing w:line="360" w:lineRule="atLeast"/>
              <w:rPr>
                <w:rFonts w:ascii="Segoe UI" w:eastAsia="宋体" w:hAnsi="Segoe UI" w:cs="Segoe UI"/>
                <w:color w:val="24292E"/>
                <w:sz w:val="24"/>
                <w:szCs w:val="24"/>
              </w:rPr>
            </w:pPr>
            <w:r>
              <w:rPr>
                <w:rFonts w:ascii="Segoe UI" w:hAnsi="Segoe UI" w:cs="Segoe UI"/>
                <w:color w:val="24292E"/>
              </w:rPr>
              <w:t>抛异常</w:t>
            </w:r>
          </w:p>
        </w:tc>
      </w:tr>
      <w:tr w:rsidR="00297365" w:rsidTr="00297365">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297365" w:rsidRDefault="00297365">
            <w:pPr>
              <w:spacing w:line="360" w:lineRule="atLeast"/>
              <w:rPr>
                <w:rFonts w:ascii="Segoe UI" w:eastAsia="宋体" w:hAnsi="Segoe UI" w:cs="Segoe UI"/>
                <w:color w:val="24292E"/>
                <w:sz w:val="24"/>
                <w:szCs w:val="24"/>
              </w:rPr>
            </w:pPr>
            <w:r>
              <w:rPr>
                <w:rFonts w:ascii="Segoe UI" w:hAnsi="Segoe UI" w:cs="Segoe UI"/>
                <w:color w:val="24292E"/>
              </w:rPr>
              <w:t>A-&gt;B</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297365" w:rsidRDefault="00297365">
            <w:pPr>
              <w:spacing w:line="360" w:lineRule="atLeast"/>
              <w:rPr>
                <w:rFonts w:ascii="Segoe UI" w:eastAsia="宋体" w:hAnsi="Segoe UI" w:cs="Segoe UI"/>
                <w:color w:val="24292E"/>
                <w:sz w:val="24"/>
                <w:szCs w:val="24"/>
              </w:rPr>
            </w:pPr>
            <w:r>
              <w:rPr>
                <w:rFonts w:ascii="Segoe UI" w:hAnsi="Segoe UI" w:cs="Segoe UI"/>
                <w:color w:val="24292E"/>
              </w:rPr>
              <w:t>枚举</w:t>
            </w:r>
            <w:r>
              <w:rPr>
                <w:rFonts w:ascii="Segoe UI" w:hAnsi="Segoe UI" w:cs="Segoe UI"/>
                <w:color w:val="24292E"/>
              </w:rPr>
              <w:t>A</w:t>
            </w:r>
            <w:r>
              <w:rPr>
                <w:rFonts w:ascii="Segoe UI" w:hAnsi="Segoe UI" w:cs="Segoe UI"/>
                <w:color w:val="24292E"/>
              </w:rPr>
              <w:t>多一种</w:t>
            </w:r>
            <w:r>
              <w:rPr>
                <w:rFonts w:ascii="Segoe UI" w:hAnsi="Segoe UI" w:cs="Segoe UI"/>
                <w:color w:val="24292E"/>
              </w:rPr>
              <w:t xml:space="preserve"> </w:t>
            </w:r>
            <w:r>
              <w:rPr>
                <w:rFonts w:ascii="Segoe UI" w:hAnsi="Segoe UI" w:cs="Segoe UI"/>
                <w:color w:val="24292E"/>
              </w:rPr>
              <w:t>枚举（或者说</w:t>
            </w:r>
            <w:r>
              <w:rPr>
                <w:rFonts w:ascii="Segoe UI" w:hAnsi="Segoe UI" w:cs="Segoe UI"/>
                <w:color w:val="24292E"/>
              </w:rPr>
              <w:t>B</w:t>
            </w:r>
            <w:r>
              <w:rPr>
                <w:rFonts w:ascii="Segoe UI" w:hAnsi="Segoe UI" w:cs="Segoe UI"/>
                <w:color w:val="24292E"/>
              </w:rPr>
              <w:t>少一种</w:t>
            </w:r>
            <w:r>
              <w:rPr>
                <w:rFonts w:ascii="Segoe UI" w:hAnsi="Segoe UI" w:cs="Segoe UI"/>
                <w:color w:val="24292E"/>
              </w:rPr>
              <w:t xml:space="preserve"> </w:t>
            </w:r>
            <w:r>
              <w:rPr>
                <w:rFonts w:ascii="Segoe UI" w:hAnsi="Segoe UI" w:cs="Segoe UI"/>
                <w:color w:val="24292E"/>
              </w:rPr>
              <w:t>枚举），</w:t>
            </w:r>
            <w:r>
              <w:rPr>
                <w:rFonts w:ascii="Segoe UI" w:hAnsi="Segoe UI" w:cs="Segoe UI"/>
                <w:color w:val="24292E"/>
              </w:rPr>
              <w:t>A</w:t>
            </w:r>
            <w:r>
              <w:rPr>
                <w:rFonts w:ascii="Segoe UI" w:hAnsi="Segoe UI" w:cs="Segoe UI"/>
                <w:color w:val="24292E"/>
              </w:rPr>
              <w:t>不使用</w:t>
            </w:r>
            <w:r>
              <w:rPr>
                <w:rFonts w:ascii="Segoe UI" w:hAnsi="Segoe UI" w:cs="Segoe UI"/>
                <w:color w:val="24292E"/>
              </w:rPr>
              <w:t xml:space="preserve"> </w:t>
            </w:r>
            <w:r>
              <w:rPr>
                <w:rFonts w:ascii="Segoe UI" w:hAnsi="Segoe UI" w:cs="Segoe UI"/>
                <w:color w:val="24292E"/>
              </w:rPr>
              <w:t>多出来的枚举进行传输</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297365" w:rsidRDefault="00297365">
            <w:pPr>
              <w:spacing w:line="360" w:lineRule="atLeast"/>
              <w:rPr>
                <w:rFonts w:ascii="Segoe UI" w:eastAsia="宋体" w:hAnsi="Segoe UI" w:cs="Segoe UI"/>
                <w:color w:val="24292E"/>
                <w:sz w:val="24"/>
                <w:szCs w:val="24"/>
              </w:rPr>
            </w:pPr>
            <w:r>
              <w:rPr>
                <w:rFonts w:ascii="Segoe UI" w:hAnsi="Segoe UI" w:cs="Segoe UI"/>
                <w:color w:val="24292E"/>
              </w:rPr>
              <w:t>不抛异常，</w:t>
            </w:r>
            <w:r>
              <w:rPr>
                <w:rFonts w:ascii="Segoe UI" w:hAnsi="Segoe UI" w:cs="Segoe UI"/>
                <w:color w:val="24292E"/>
              </w:rPr>
              <w:t>B</w:t>
            </w:r>
            <w:r>
              <w:rPr>
                <w:rFonts w:ascii="Segoe UI" w:hAnsi="Segoe UI" w:cs="Segoe UI"/>
                <w:color w:val="24292E"/>
              </w:rPr>
              <w:t>正常接</w:t>
            </w:r>
            <w:r>
              <w:rPr>
                <w:rFonts w:ascii="Segoe UI" w:hAnsi="Segoe UI" w:cs="Segoe UI"/>
                <w:color w:val="24292E"/>
              </w:rPr>
              <w:t xml:space="preserve"> </w:t>
            </w:r>
            <w:r>
              <w:rPr>
                <w:rFonts w:ascii="Segoe UI" w:hAnsi="Segoe UI" w:cs="Segoe UI"/>
                <w:color w:val="24292E"/>
              </w:rPr>
              <w:t>收数据</w:t>
            </w:r>
          </w:p>
        </w:tc>
      </w:tr>
      <w:tr w:rsidR="00297365" w:rsidTr="00297365">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297365" w:rsidRDefault="00297365">
            <w:pPr>
              <w:spacing w:line="360" w:lineRule="atLeast"/>
              <w:rPr>
                <w:rFonts w:ascii="Segoe UI" w:eastAsia="宋体" w:hAnsi="Segoe UI" w:cs="Segoe UI"/>
                <w:color w:val="24292E"/>
                <w:sz w:val="24"/>
                <w:szCs w:val="24"/>
              </w:rPr>
            </w:pPr>
            <w:r>
              <w:rPr>
                <w:rFonts w:ascii="Segoe UI" w:hAnsi="Segoe UI" w:cs="Segoe UI"/>
                <w:color w:val="24292E"/>
              </w:rPr>
              <w:t>A-&gt;B</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297365" w:rsidRDefault="00297365">
            <w:pPr>
              <w:spacing w:line="360" w:lineRule="atLeast"/>
              <w:rPr>
                <w:rFonts w:ascii="Segoe UI" w:eastAsia="宋体" w:hAnsi="Segoe UI" w:cs="Segoe UI"/>
                <w:color w:val="24292E"/>
                <w:sz w:val="24"/>
                <w:szCs w:val="24"/>
              </w:rPr>
            </w:pPr>
            <w:r>
              <w:rPr>
                <w:rFonts w:ascii="Segoe UI" w:hAnsi="Segoe UI" w:cs="Segoe UI"/>
                <w:color w:val="24292E"/>
              </w:rPr>
              <w:t>A</w:t>
            </w:r>
            <w:r>
              <w:rPr>
                <w:rFonts w:ascii="Segoe UI" w:hAnsi="Segoe UI" w:cs="Segoe UI"/>
                <w:color w:val="24292E"/>
              </w:rPr>
              <w:t>和</w:t>
            </w:r>
            <w:r>
              <w:rPr>
                <w:rFonts w:ascii="Segoe UI" w:hAnsi="Segoe UI" w:cs="Segoe UI"/>
                <w:color w:val="24292E"/>
              </w:rPr>
              <w:t>B</w:t>
            </w:r>
            <w:r>
              <w:rPr>
                <w:rFonts w:ascii="Segoe UI" w:hAnsi="Segoe UI" w:cs="Segoe UI"/>
                <w:color w:val="24292E"/>
              </w:rPr>
              <w:t>的属性</w:t>
            </w:r>
            <w:r>
              <w:rPr>
                <w:rFonts w:ascii="Segoe UI" w:hAnsi="Segoe UI" w:cs="Segoe UI"/>
                <w:color w:val="24292E"/>
              </w:rPr>
              <w:t xml:space="preserve"> </w:t>
            </w:r>
            <w:r>
              <w:rPr>
                <w:rFonts w:ascii="Segoe UI" w:hAnsi="Segoe UI" w:cs="Segoe UI"/>
                <w:color w:val="24292E"/>
              </w:rPr>
              <w:t>名相同，但类型不相同</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297365" w:rsidRDefault="00297365">
            <w:pPr>
              <w:spacing w:line="360" w:lineRule="atLeast"/>
              <w:rPr>
                <w:rFonts w:ascii="Segoe UI" w:eastAsia="宋体" w:hAnsi="Segoe UI" w:cs="Segoe UI"/>
                <w:color w:val="24292E"/>
                <w:sz w:val="24"/>
                <w:szCs w:val="24"/>
              </w:rPr>
            </w:pPr>
            <w:r>
              <w:rPr>
                <w:rFonts w:ascii="Segoe UI" w:hAnsi="Segoe UI" w:cs="Segoe UI"/>
                <w:color w:val="24292E"/>
              </w:rPr>
              <w:t>抛异常</w:t>
            </w:r>
          </w:p>
        </w:tc>
      </w:tr>
      <w:tr w:rsidR="00297365" w:rsidTr="00297365">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297365" w:rsidRDefault="00297365">
            <w:pPr>
              <w:spacing w:line="360" w:lineRule="atLeast"/>
              <w:rPr>
                <w:rFonts w:ascii="Segoe UI" w:eastAsia="宋体" w:hAnsi="Segoe UI" w:cs="Segoe UI"/>
                <w:color w:val="24292E"/>
                <w:sz w:val="24"/>
                <w:szCs w:val="24"/>
              </w:rPr>
            </w:pPr>
            <w:r>
              <w:rPr>
                <w:rFonts w:ascii="Segoe UI" w:hAnsi="Segoe UI" w:cs="Segoe UI"/>
                <w:color w:val="24292E"/>
              </w:rPr>
              <w:t>A-&gt;B</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297365" w:rsidRDefault="00297365">
            <w:pPr>
              <w:spacing w:line="360" w:lineRule="atLeast"/>
              <w:rPr>
                <w:rFonts w:ascii="Segoe UI" w:eastAsia="宋体" w:hAnsi="Segoe UI" w:cs="Segoe UI"/>
                <w:color w:val="24292E"/>
                <w:sz w:val="24"/>
                <w:szCs w:val="24"/>
              </w:rPr>
            </w:pPr>
            <w:r>
              <w:rPr>
                <w:rFonts w:ascii="Segoe UI" w:hAnsi="Segoe UI" w:cs="Segoe UI"/>
                <w:color w:val="24292E"/>
              </w:rPr>
              <w:t xml:space="preserve">serialId </w:t>
            </w:r>
            <w:r>
              <w:rPr>
                <w:rFonts w:ascii="Segoe UI" w:hAnsi="Segoe UI" w:cs="Segoe UI"/>
                <w:color w:val="24292E"/>
              </w:rPr>
              <w:t>不相同</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297365" w:rsidRDefault="00297365">
            <w:pPr>
              <w:spacing w:line="360" w:lineRule="atLeast"/>
              <w:rPr>
                <w:rFonts w:ascii="Segoe UI" w:eastAsia="宋体" w:hAnsi="Segoe UI" w:cs="Segoe UI"/>
                <w:color w:val="24292E"/>
                <w:sz w:val="24"/>
                <w:szCs w:val="24"/>
              </w:rPr>
            </w:pPr>
            <w:r>
              <w:rPr>
                <w:rFonts w:ascii="Segoe UI" w:hAnsi="Segoe UI" w:cs="Segoe UI"/>
                <w:color w:val="24292E"/>
              </w:rPr>
              <w:t>正常传输</w:t>
            </w:r>
          </w:p>
        </w:tc>
      </w:tr>
    </w:tbl>
    <w:p w:rsidR="00297365" w:rsidRDefault="00297365" w:rsidP="00297365">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接口增加方法，对客户端无影响，如果该方法不是客户端需要的，客户端不需要重新部署。输入参数和结果集中增加属性，对客户端无影响，如果客户端并不需要新属性，不用重新部署。</w:t>
      </w:r>
    </w:p>
    <w:p w:rsidR="00297365" w:rsidRDefault="00297365" w:rsidP="00297365">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输入参数和结果集属性名变化，对客户端序列化无影响，但是如果客户端不重新部署，不管输入还是输出，属性名变化的属性值是获取不到的。</w:t>
      </w:r>
    </w:p>
    <w:p w:rsidR="00297365" w:rsidRDefault="00297365" w:rsidP="00297365">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总结：服务器端和客户端对领域对象并不需要完全一致，而是按照最大匹配原则。</w:t>
      </w:r>
    </w:p>
    <w:p w:rsidR="00297365" w:rsidRPr="00297365" w:rsidRDefault="00297365" w:rsidP="00297365">
      <w:pPr>
        <w:widowControl/>
        <w:spacing w:before="60" w:line="360" w:lineRule="atLeast"/>
        <w:jc w:val="left"/>
        <w:rPr>
          <w:rFonts w:ascii="Segoe UI" w:hAnsi="Segoe UI" w:cs="Segoe UI"/>
          <w:color w:val="24292E"/>
          <w:sz w:val="30"/>
          <w:szCs w:val="30"/>
        </w:rPr>
      </w:pPr>
      <w:r w:rsidRPr="00297365">
        <w:rPr>
          <w:rFonts w:ascii="Segoe UI" w:hAnsi="Segoe UI" w:cs="Segoe UI"/>
          <w:color w:val="24292E"/>
          <w:sz w:val="30"/>
          <w:szCs w:val="30"/>
        </w:rPr>
        <w:t>配置</w:t>
      </w:r>
    </w:p>
    <w:p w:rsidR="00297365" w:rsidRDefault="00297365" w:rsidP="00297365">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配置协议：</w:t>
      </w:r>
    </w:p>
    <w:p w:rsidR="00297365" w:rsidRDefault="00297365" w:rsidP="0029736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dubbo:protocol</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"dubbo"</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port</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"20880"</w:t>
      </w:r>
      <w:r>
        <w:rPr>
          <w:rStyle w:val="hljs-tag"/>
          <w:rFonts w:ascii="Consolas" w:hAnsi="Consolas"/>
          <w:color w:val="000080"/>
          <w:sz w:val="20"/>
          <w:szCs w:val="20"/>
          <w:bdr w:val="none" w:sz="0" w:space="0" w:color="auto" w:frame="1"/>
          <w:shd w:val="clear" w:color="auto" w:fill="F6F8FA"/>
        </w:rPr>
        <w:t xml:space="preserve"> /&gt;</w:t>
      </w:r>
    </w:p>
    <w:p w:rsidR="00297365" w:rsidRDefault="00297365" w:rsidP="00297365">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设置默认协议：</w:t>
      </w:r>
    </w:p>
    <w:p w:rsidR="00297365" w:rsidRDefault="00297365" w:rsidP="0029736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dubbo:provider</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protocol</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"dubbo"</w:t>
      </w:r>
      <w:r>
        <w:rPr>
          <w:rStyle w:val="hljs-tag"/>
          <w:rFonts w:ascii="Consolas" w:hAnsi="Consolas"/>
          <w:color w:val="000080"/>
          <w:sz w:val="20"/>
          <w:szCs w:val="20"/>
          <w:bdr w:val="none" w:sz="0" w:space="0" w:color="auto" w:frame="1"/>
          <w:shd w:val="clear" w:color="auto" w:fill="F6F8FA"/>
        </w:rPr>
        <w:t xml:space="preserve"> /&gt;</w:t>
      </w:r>
    </w:p>
    <w:p w:rsidR="00297365" w:rsidRDefault="00297365" w:rsidP="00297365">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设置服务协议：</w:t>
      </w:r>
    </w:p>
    <w:p w:rsidR="00297365" w:rsidRDefault="00297365" w:rsidP="0029736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protocol</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"dubbo"</w:t>
      </w:r>
      <w:r>
        <w:rPr>
          <w:rStyle w:val="hljs-tag"/>
          <w:rFonts w:ascii="Consolas" w:hAnsi="Consolas"/>
          <w:color w:val="000080"/>
          <w:sz w:val="20"/>
          <w:szCs w:val="20"/>
          <w:bdr w:val="none" w:sz="0" w:space="0" w:color="auto" w:frame="1"/>
          <w:shd w:val="clear" w:color="auto" w:fill="F6F8FA"/>
        </w:rPr>
        <w:t xml:space="preserve"> /&gt;</w:t>
      </w:r>
    </w:p>
    <w:p w:rsidR="00297365" w:rsidRDefault="00297365" w:rsidP="00297365">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多端口：</w:t>
      </w:r>
    </w:p>
    <w:p w:rsidR="00297365" w:rsidRDefault="00297365" w:rsidP="0029736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dubbo:protocol</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id</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"dubbo1"</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"dubbo"</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port</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"20880"</w:t>
      </w:r>
      <w:r>
        <w:rPr>
          <w:rStyle w:val="hljs-tag"/>
          <w:rFonts w:ascii="Consolas" w:hAnsi="Consolas"/>
          <w:color w:val="000080"/>
          <w:sz w:val="20"/>
          <w:szCs w:val="20"/>
          <w:bdr w:val="none" w:sz="0" w:space="0" w:color="auto" w:frame="1"/>
          <w:shd w:val="clear" w:color="auto" w:fill="F6F8FA"/>
        </w:rPr>
        <w:t xml:space="preserve"> /&gt;</w:t>
      </w:r>
    </w:p>
    <w:p w:rsidR="00297365" w:rsidRDefault="00297365" w:rsidP="0029736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dubbo:protocol</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id</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"dubbo2"</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"dubbo"</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port</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"20881"</w:t>
      </w:r>
      <w:r>
        <w:rPr>
          <w:rStyle w:val="hljs-tag"/>
          <w:rFonts w:ascii="Consolas" w:hAnsi="Consolas"/>
          <w:color w:val="000080"/>
          <w:sz w:val="20"/>
          <w:szCs w:val="20"/>
          <w:bdr w:val="none" w:sz="0" w:space="0" w:color="auto" w:frame="1"/>
          <w:shd w:val="clear" w:color="auto" w:fill="F6F8FA"/>
        </w:rPr>
        <w:t xml:space="preserve"> /&gt;</w:t>
      </w:r>
    </w:p>
    <w:p w:rsidR="00297365" w:rsidRDefault="00297365" w:rsidP="00297365">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配置协议选项：</w:t>
      </w:r>
    </w:p>
    <w:p w:rsidR="00297365" w:rsidRDefault="00297365" w:rsidP="0029736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lastRenderedPageBreak/>
        <w:t>&lt;</w:t>
      </w:r>
      <w:r>
        <w:rPr>
          <w:rStyle w:val="hljs-name"/>
          <w:rFonts w:ascii="Consolas" w:hAnsi="Consolas"/>
          <w:color w:val="000080"/>
          <w:sz w:val="20"/>
          <w:szCs w:val="20"/>
          <w:bdr w:val="none" w:sz="0" w:space="0" w:color="auto" w:frame="1"/>
          <w:shd w:val="clear" w:color="auto" w:fill="F6F8FA"/>
        </w:rPr>
        <w:t>dubbo:protocol</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“dubbo”</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port</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“9090”</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server</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“netty”</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client</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“netty”</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codec</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“dubbo”</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serialization</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“hessian2”</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charset</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“UTF-8”</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threadpool</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“fixed”</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threads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“100”</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queues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“0”</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iothreads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“9”</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buffer</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“8192”</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accepts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“1000”</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payload</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“8388608”</w:t>
      </w:r>
      <w:r>
        <w:rPr>
          <w:rStyle w:val="hljs-tag"/>
          <w:rFonts w:ascii="Consolas" w:hAnsi="Consolas"/>
          <w:color w:val="000080"/>
          <w:sz w:val="20"/>
          <w:szCs w:val="20"/>
          <w:bdr w:val="none" w:sz="0" w:space="0" w:color="auto" w:frame="1"/>
          <w:shd w:val="clear" w:color="auto" w:fill="F6F8FA"/>
        </w:rPr>
        <w:t xml:space="preserve"> /&gt;</w:t>
      </w:r>
    </w:p>
    <w:p w:rsidR="00297365" w:rsidRDefault="00297365" w:rsidP="00297365">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多连接配置：</w:t>
      </w:r>
    </w:p>
    <w:p w:rsidR="00297365" w:rsidRDefault="00297365" w:rsidP="00297365">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 xml:space="preserve">Dubbo </w:t>
      </w:r>
      <w:r>
        <w:rPr>
          <w:rFonts w:ascii="Segoe UI" w:hAnsi="Segoe UI" w:cs="Segoe UI"/>
          <w:color w:val="24292E"/>
        </w:rPr>
        <w:t>协议缺省每服务每提供者每消费者使用单一长连接，如果数据量较大，可以使用多个连接。</w:t>
      </w:r>
    </w:p>
    <w:p w:rsidR="00297365" w:rsidRDefault="00297365" w:rsidP="0029736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connections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w:t>
      </w:r>
      <w:r>
        <w:rPr>
          <w:rStyle w:val="hljs-tag"/>
          <w:rFonts w:ascii="Consolas" w:hAnsi="Consolas"/>
          <w:color w:val="000080"/>
          <w:sz w:val="20"/>
          <w:szCs w:val="20"/>
          <w:bdr w:val="none" w:sz="0" w:space="0" w:color="auto" w:frame="1"/>
          <w:shd w:val="clear" w:color="auto" w:fill="F6F8FA"/>
        </w:rPr>
        <w:t>/&gt;</w:t>
      </w:r>
    </w:p>
    <w:p w:rsidR="00297365" w:rsidRDefault="00297365" w:rsidP="0029736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connections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w:t>
      </w:r>
      <w:r>
        <w:rPr>
          <w:rStyle w:val="hljs-tag"/>
          <w:rFonts w:ascii="Consolas" w:hAnsi="Consolas"/>
          <w:color w:val="000080"/>
          <w:sz w:val="20"/>
          <w:szCs w:val="20"/>
          <w:bdr w:val="none" w:sz="0" w:space="0" w:color="auto" w:frame="1"/>
          <w:shd w:val="clear" w:color="auto" w:fill="F6F8FA"/>
        </w:rPr>
        <w:t>/&gt;</w:t>
      </w:r>
    </w:p>
    <w:p w:rsidR="00297365" w:rsidRDefault="00297365" w:rsidP="0002699D">
      <w:pPr>
        <w:widowControl/>
        <w:numPr>
          <w:ilvl w:val="0"/>
          <w:numId w:val="64"/>
        </w:numPr>
        <w:spacing w:line="360" w:lineRule="atLeast"/>
        <w:ind w:left="0"/>
        <w:jc w:val="left"/>
        <w:rPr>
          <w:rFonts w:ascii="Segoe UI" w:hAnsi="Segoe UI" w:cs="Segoe UI"/>
          <w:color w:val="24292E"/>
        </w:rPr>
      </w:pPr>
      <w:r>
        <w:rPr>
          <w:rStyle w:val="HTML0"/>
          <w:rFonts w:ascii="Consolas" w:hAnsi="Consolas"/>
          <w:color w:val="24292E"/>
          <w:sz w:val="20"/>
          <w:szCs w:val="20"/>
        </w:rPr>
        <w:t>&lt;dubbo:service connections="0"&gt;</w:t>
      </w:r>
      <w:r>
        <w:rPr>
          <w:rStyle w:val="apple-converted-space"/>
          <w:rFonts w:ascii="Segoe UI" w:hAnsi="Segoe UI" w:cs="Segoe UI"/>
          <w:color w:val="24292E"/>
        </w:rPr>
        <w:t> </w:t>
      </w:r>
      <w:r>
        <w:rPr>
          <w:rFonts w:ascii="Segoe UI" w:hAnsi="Segoe UI" w:cs="Segoe UI"/>
          <w:color w:val="24292E"/>
        </w:rPr>
        <w:t>或</w:t>
      </w:r>
      <w:r>
        <w:rPr>
          <w:rStyle w:val="apple-converted-space"/>
          <w:rFonts w:ascii="Segoe UI" w:hAnsi="Segoe UI" w:cs="Segoe UI"/>
          <w:color w:val="24292E"/>
        </w:rPr>
        <w:t> </w:t>
      </w:r>
      <w:r>
        <w:rPr>
          <w:rStyle w:val="HTML0"/>
          <w:rFonts w:ascii="Consolas" w:hAnsi="Consolas"/>
          <w:color w:val="24292E"/>
          <w:sz w:val="20"/>
          <w:szCs w:val="20"/>
        </w:rPr>
        <w:t>&lt;dubbo:reference connections="0"&gt;</w:t>
      </w:r>
      <w:r>
        <w:rPr>
          <w:rStyle w:val="apple-converted-space"/>
          <w:rFonts w:ascii="Segoe UI" w:hAnsi="Segoe UI" w:cs="Segoe UI"/>
          <w:color w:val="24292E"/>
        </w:rPr>
        <w:t> </w:t>
      </w:r>
      <w:r>
        <w:rPr>
          <w:rFonts w:ascii="Segoe UI" w:hAnsi="Segoe UI" w:cs="Segoe UI"/>
          <w:color w:val="24292E"/>
        </w:rPr>
        <w:t>表示该服务使用</w:t>
      </w:r>
      <w:r>
        <w:rPr>
          <w:rFonts w:ascii="Segoe UI" w:hAnsi="Segoe UI" w:cs="Segoe UI"/>
          <w:color w:val="24292E"/>
        </w:rPr>
        <w:t xml:space="preserve"> JVM </w:t>
      </w:r>
      <w:r>
        <w:rPr>
          <w:rFonts w:ascii="Segoe UI" w:hAnsi="Segoe UI" w:cs="Segoe UI"/>
          <w:color w:val="24292E"/>
        </w:rPr>
        <w:t>共享长连接。</w:t>
      </w:r>
      <w:r>
        <w:rPr>
          <w:rStyle w:val="ab"/>
          <w:rFonts w:ascii="Segoe UI" w:hAnsi="Segoe UI" w:cs="Segoe UI"/>
          <w:color w:val="24292E"/>
        </w:rPr>
        <w:t>缺省</w:t>
      </w:r>
    </w:p>
    <w:p w:rsidR="00297365" w:rsidRDefault="00297365" w:rsidP="0002699D">
      <w:pPr>
        <w:widowControl/>
        <w:numPr>
          <w:ilvl w:val="0"/>
          <w:numId w:val="64"/>
        </w:numPr>
        <w:spacing w:line="360" w:lineRule="atLeast"/>
        <w:ind w:left="0"/>
        <w:jc w:val="left"/>
        <w:rPr>
          <w:rFonts w:ascii="Segoe UI" w:hAnsi="Segoe UI" w:cs="Segoe UI"/>
          <w:color w:val="24292E"/>
        </w:rPr>
      </w:pPr>
      <w:r>
        <w:rPr>
          <w:rStyle w:val="HTML0"/>
          <w:rFonts w:ascii="Consolas" w:hAnsi="Consolas"/>
          <w:color w:val="24292E"/>
          <w:sz w:val="20"/>
          <w:szCs w:val="20"/>
        </w:rPr>
        <w:t>&lt;dubbo:service connections="1"&gt;</w:t>
      </w:r>
      <w:r>
        <w:rPr>
          <w:rStyle w:val="apple-converted-space"/>
          <w:rFonts w:ascii="Segoe UI" w:hAnsi="Segoe UI" w:cs="Segoe UI"/>
          <w:color w:val="24292E"/>
        </w:rPr>
        <w:t> </w:t>
      </w:r>
      <w:r>
        <w:rPr>
          <w:rFonts w:ascii="Segoe UI" w:hAnsi="Segoe UI" w:cs="Segoe UI"/>
          <w:color w:val="24292E"/>
        </w:rPr>
        <w:t>或</w:t>
      </w:r>
      <w:r>
        <w:rPr>
          <w:rStyle w:val="apple-converted-space"/>
          <w:rFonts w:ascii="Segoe UI" w:hAnsi="Segoe UI" w:cs="Segoe UI"/>
          <w:color w:val="24292E"/>
        </w:rPr>
        <w:t> </w:t>
      </w:r>
      <w:r>
        <w:rPr>
          <w:rStyle w:val="HTML0"/>
          <w:rFonts w:ascii="Consolas" w:hAnsi="Consolas"/>
          <w:color w:val="24292E"/>
          <w:sz w:val="20"/>
          <w:szCs w:val="20"/>
        </w:rPr>
        <w:t>&lt;dubbo:reference connections="1"&gt;</w:t>
      </w:r>
      <w:r>
        <w:rPr>
          <w:rStyle w:val="apple-converted-space"/>
          <w:rFonts w:ascii="Segoe UI" w:hAnsi="Segoe UI" w:cs="Segoe UI"/>
          <w:color w:val="24292E"/>
        </w:rPr>
        <w:t> </w:t>
      </w:r>
      <w:r>
        <w:rPr>
          <w:rFonts w:ascii="Segoe UI" w:hAnsi="Segoe UI" w:cs="Segoe UI"/>
          <w:color w:val="24292E"/>
        </w:rPr>
        <w:t>表示该服务使用独立长连接。</w:t>
      </w:r>
    </w:p>
    <w:p w:rsidR="00297365" w:rsidRDefault="00297365" w:rsidP="0002699D">
      <w:pPr>
        <w:widowControl/>
        <w:numPr>
          <w:ilvl w:val="0"/>
          <w:numId w:val="64"/>
        </w:numPr>
        <w:spacing w:line="360" w:lineRule="atLeast"/>
        <w:ind w:left="0"/>
        <w:jc w:val="left"/>
        <w:rPr>
          <w:rFonts w:ascii="Segoe UI" w:hAnsi="Segoe UI" w:cs="Segoe UI"/>
          <w:color w:val="24292E"/>
        </w:rPr>
      </w:pPr>
      <w:r>
        <w:rPr>
          <w:rStyle w:val="HTML0"/>
          <w:rFonts w:ascii="Consolas" w:hAnsi="Consolas"/>
          <w:color w:val="24292E"/>
          <w:sz w:val="20"/>
          <w:szCs w:val="20"/>
        </w:rPr>
        <w:t>&lt;dubbo:service connections="2"&gt;</w:t>
      </w:r>
      <w:r>
        <w:rPr>
          <w:rStyle w:val="apple-converted-space"/>
          <w:rFonts w:ascii="Segoe UI" w:hAnsi="Segoe UI" w:cs="Segoe UI"/>
          <w:color w:val="24292E"/>
        </w:rPr>
        <w:t> </w:t>
      </w:r>
      <w:r>
        <w:rPr>
          <w:rFonts w:ascii="Segoe UI" w:hAnsi="Segoe UI" w:cs="Segoe UI"/>
          <w:color w:val="24292E"/>
        </w:rPr>
        <w:t>或</w:t>
      </w:r>
      <w:r>
        <w:rPr>
          <w:rStyle w:val="HTML0"/>
          <w:rFonts w:ascii="Consolas" w:hAnsi="Consolas"/>
          <w:color w:val="24292E"/>
          <w:sz w:val="20"/>
          <w:szCs w:val="20"/>
        </w:rPr>
        <w:t>&lt;dubbo:reference connections="2"&gt;</w:t>
      </w:r>
      <w:r>
        <w:rPr>
          <w:rStyle w:val="apple-converted-space"/>
          <w:rFonts w:ascii="Segoe UI" w:hAnsi="Segoe UI" w:cs="Segoe UI"/>
          <w:color w:val="24292E"/>
        </w:rPr>
        <w:t> </w:t>
      </w:r>
      <w:r>
        <w:rPr>
          <w:rFonts w:ascii="Segoe UI" w:hAnsi="Segoe UI" w:cs="Segoe UI"/>
          <w:color w:val="24292E"/>
        </w:rPr>
        <w:t>表示该服务使用独立两条长连接。</w:t>
      </w:r>
    </w:p>
    <w:p w:rsidR="00297365" w:rsidRDefault="00297365" w:rsidP="00297365">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为防止被大量连接撑挂，可在服务提供方限制大接收连接数，以实现服务提供方自我保护。</w:t>
      </w:r>
    </w:p>
    <w:p w:rsidR="00297365" w:rsidRDefault="00297365" w:rsidP="0029736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dubbo:protocol</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"dubbo"</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accepts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"1000"</w:t>
      </w:r>
      <w:r>
        <w:rPr>
          <w:rStyle w:val="hljs-tag"/>
          <w:rFonts w:ascii="Consolas" w:hAnsi="Consolas"/>
          <w:color w:val="000080"/>
          <w:sz w:val="20"/>
          <w:szCs w:val="20"/>
          <w:bdr w:val="none" w:sz="0" w:space="0" w:color="auto" w:frame="1"/>
          <w:shd w:val="clear" w:color="auto" w:fill="F6F8FA"/>
        </w:rPr>
        <w:t xml:space="preserve"> /&gt;</w:t>
      </w:r>
    </w:p>
    <w:p w:rsidR="00297365" w:rsidRDefault="00297365" w:rsidP="00297365">
      <w:pPr>
        <w:pStyle w:val="ad"/>
        <w:spacing w:before="0" w:beforeAutospacing="0" w:after="0" w:afterAutospacing="0" w:line="360" w:lineRule="atLeast"/>
        <w:rPr>
          <w:rFonts w:ascii="Segoe UI" w:hAnsi="Segoe UI" w:cs="Segoe UI"/>
          <w:color w:val="24292E"/>
        </w:rPr>
      </w:pPr>
      <w:r>
        <w:rPr>
          <w:rStyle w:val="HTML0"/>
          <w:rFonts w:ascii="Consolas" w:hAnsi="Consolas"/>
          <w:color w:val="24292E"/>
          <w:sz w:val="20"/>
          <w:szCs w:val="20"/>
        </w:rPr>
        <w:t>dubbo.properties</w:t>
      </w:r>
      <w:r>
        <w:rPr>
          <w:rStyle w:val="apple-converted-space"/>
          <w:rFonts w:ascii="Segoe UI" w:hAnsi="Segoe UI" w:cs="Segoe UI"/>
          <w:color w:val="24292E"/>
        </w:rPr>
        <w:t> </w:t>
      </w:r>
      <w:r>
        <w:rPr>
          <w:rFonts w:ascii="Segoe UI" w:hAnsi="Segoe UI" w:cs="Segoe UI"/>
          <w:color w:val="24292E"/>
        </w:rPr>
        <w:t>配置：</w:t>
      </w:r>
    </w:p>
    <w:p w:rsidR="00297365" w:rsidRDefault="00297365" w:rsidP="0029736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dubbo.service.protocol=dubbo</w:t>
      </w:r>
    </w:p>
    <w:p w:rsidR="00297365" w:rsidRPr="00297365" w:rsidRDefault="00297365" w:rsidP="00297365">
      <w:pPr>
        <w:widowControl/>
        <w:spacing w:before="60" w:line="360" w:lineRule="atLeast"/>
        <w:jc w:val="left"/>
        <w:rPr>
          <w:rFonts w:ascii="Segoe UI" w:hAnsi="Segoe UI" w:cs="Segoe UI"/>
          <w:color w:val="24292E"/>
          <w:sz w:val="30"/>
          <w:szCs w:val="30"/>
        </w:rPr>
      </w:pPr>
      <w:r w:rsidRPr="00297365">
        <w:rPr>
          <w:rFonts w:ascii="Segoe UI" w:hAnsi="Segoe UI" w:cs="Segoe UI"/>
          <w:color w:val="24292E"/>
          <w:sz w:val="30"/>
          <w:szCs w:val="30"/>
        </w:rPr>
        <w:t>常见问题</w:t>
      </w:r>
    </w:p>
    <w:p w:rsidR="00297365" w:rsidRPr="00297365" w:rsidRDefault="00297365" w:rsidP="00297365">
      <w:pPr>
        <w:widowControl/>
        <w:spacing w:before="60" w:line="360" w:lineRule="atLeast"/>
        <w:jc w:val="left"/>
        <w:rPr>
          <w:rFonts w:ascii="Segoe UI" w:hAnsi="Segoe UI" w:cs="Segoe UI"/>
          <w:color w:val="24292E"/>
          <w:sz w:val="30"/>
          <w:szCs w:val="30"/>
        </w:rPr>
      </w:pPr>
      <w:r w:rsidRPr="00297365">
        <w:rPr>
          <w:rFonts w:ascii="Segoe UI" w:hAnsi="Segoe UI" w:cs="Segoe UI"/>
          <w:color w:val="24292E"/>
          <w:sz w:val="30"/>
          <w:szCs w:val="30"/>
        </w:rPr>
        <w:t>为什么要消费者比提供者个数多</w:t>
      </w:r>
      <w:r w:rsidRPr="00297365">
        <w:rPr>
          <w:rFonts w:ascii="Segoe UI" w:hAnsi="Segoe UI" w:cs="Segoe UI"/>
          <w:color w:val="24292E"/>
          <w:sz w:val="30"/>
          <w:szCs w:val="30"/>
        </w:rPr>
        <w:t>?</w:t>
      </w:r>
    </w:p>
    <w:p w:rsidR="00297365" w:rsidRDefault="00297365" w:rsidP="00297365">
      <w:pPr>
        <w:pStyle w:val="ad"/>
        <w:spacing w:before="0" w:beforeAutospacing="0" w:after="0" w:afterAutospacing="0" w:line="360" w:lineRule="atLeast"/>
        <w:rPr>
          <w:rFonts w:ascii="Segoe UI" w:hAnsi="Segoe UI" w:cs="Segoe UI"/>
          <w:color w:val="24292E"/>
        </w:rPr>
      </w:pPr>
      <w:r>
        <w:rPr>
          <w:rFonts w:ascii="Segoe UI" w:hAnsi="Segoe UI" w:cs="Segoe UI"/>
          <w:color w:val="24292E"/>
        </w:rPr>
        <w:t>因</w:t>
      </w:r>
      <w:r>
        <w:rPr>
          <w:rFonts w:ascii="Segoe UI" w:hAnsi="Segoe UI" w:cs="Segoe UI"/>
          <w:color w:val="24292E"/>
        </w:rPr>
        <w:t xml:space="preserve"> dubbo </w:t>
      </w:r>
      <w:r>
        <w:rPr>
          <w:rFonts w:ascii="Segoe UI" w:hAnsi="Segoe UI" w:cs="Segoe UI"/>
          <w:color w:val="24292E"/>
        </w:rPr>
        <w:t>协议采用单一长连接，假设网络为千兆网卡</w:t>
      </w:r>
      <w:r>
        <w:rPr>
          <w:rStyle w:val="apple-converted-space"/>
          <w:rFonts w:ascii="Segoe UI" w:hAnsi="Segoe UI" w:cs="Segoe UI"/>
          <w:color w:val="24292E"/>
        </w:rPr>
        <w:t> </w:t>
      </w:r>
      <w:hyperlink r:id="rId169" w:anchor="fn3" w:history="1">
        <w:r>
          <w:rPr>
            <w:rStyle w:val="aa"/>
            <w:rFonts w:ascii="Segoe UI" w:hAnsi="Segoe UI" w:cs="Segoe UI"/>
            <w:color w:val="0366D6"/>
            <w:vertAlign w:val="superscript"/>
          </w:rPr>
          <w:t>[3]</w:t>
        </w:r>
      </w:hyperlink>
      <w:r>
        <w:rPr>
          <w:rFonts w:ascii="Segoe UI" w:hAnsi="Segoe UI" w:cs="Segoe UI"/>
          <w:color w:val="24292E"/>
        </w:rPr>
        <w:t>，根据测试经验数据每条连接最多只能压满</w:t>
      </w:r>
      <w:r>
        <w:rPr>
          <w:rFonts w:ascii="Segoe UI" w:hAnsi="Segoe UI" w:cs="Segoe UI"/>
          <w:color w:val="24292E"/>
        </w:rPr>
        <w:t xml:space="preserve"> 7MByte(</w:t>
      </w:r>
      <w:r>
        <w:rPr>
          <w:rFonts w:ascii="Segoe UI" w:hAnsi="Segoe UI" w:cs="Segoe UI"/>
          <w:color w:val="24292E"/>
        </w:rPr>
        <w:t>不同的环境可能不一样，供参考</w:t>
      </w:r>
      <w:r>
        <w:rPr>
          <w:rFonts w:ascii="Segoe UI" w:hAnsi="Segoe UI" w:cs="Segoe UI"/>
          <w:color w:val="24292E"/>
        </w:rPr>
        <w:t>)</w:t>
      </w:r>
      <w:r>
        <w:rPr>
          <w:rFonts w:ascii="Segoe UI" w:hAnsi="Segoe UI" w:cs="Segoe UI"/>
          <w:color w:val="24292E"/>
        </w:rPr>
        <w:t>，理论上</w:t>
      </w:r>
      <w:r>
        <w:rPr>
          <w:rFonts w:ascii="Segoe UI" w:hAnsi="Segoe UI" w:cs="Segoe UI"/>
          <w:color w:val="24292E"/>
        </w:rPr>
        <w:t xml:space="preserve"> 1 </w:t>
      </w:r>
      <w:r>
        <w:rPr>
          <w:rFonts w:ascii="Segoe UI" w:hAnsi="Segoe UI" w:cs="Segoe UI"/>
          <w:color w:val="24292E"/>
        </w:rPr>
        <w:t>个服务提供者需要</w:t>
      </w:r>
      <w:r>
        <w:rPr>
          <w:rFonts w:ascii="Segoe UI" w:hAnsi="Segoe UI" w:cs="Segoe UI"/>
          <w:color w:val="24292E"/>
        </w:rPr>
        <w:t xml:space="preserve"> 20 </w:t>
      </w:r>
      <w:r>
        <w:rPr>
          <w:rFonts w:ascii="Segoe UI" w:hAnsi="Segoe UI" w:cs="Segoe UI"/>
          <w:color w:val="24292E"/>
        </w:rPr>
        <w:t>个服务消费者才能压满网卡。</w:t>
      </w:r>
    </w:p>
    <w:p w:rsidR="00297365" w:rsidRPr="00297365" w:rsidRDefault="00297365" w:rsidP="00297365">
      <w:pPr>
        <w:widowControl/>
        <w:spacing w:before="60" w:line="360" w:lineRule="atLeast"/>
        <w:jc w:val="left"/>
        <w:rPr>
          <w:rFonts w:ascii="Segoe UI" w:hAnsi="Segoe UI" w:cs="Segoe UI"/>
          <w:color w:val="24292E"/>
          <w:sz w:val="30"/>
          <w:szCs w:val="30"/>
        </w:rPr>
      </w:pPr>
      <w:r w:rsidRPr="00297365">
        <w:rPr>
          <w:rFonts w:ascii="Segoe UI" w:hAnsi="Segoe UI" w:cs="Segoe UI"/>
          <w:color w:val="24292E"/>
          <w:sz w:val="30"/>
          <w:szCs w:val="30"/>
        </w:rPr>
        <w:t>为什么不能传大包</w:t>
      </w:r>
      <w:r w:rsidRPr="00297365">
        <w:rPr>
          <w:rFonts w:ascii="Segoe UI" w:hAnsi="Segoe UI" w:cs="Segoe UI"/>
          <w:color w:val="24292E"/>
          <w:sz w:val="30"/>
          <w:szCs w:val="30"/>
        </w:rPr>
        <w:t>?</w:t>
      </w:r>
    </w:p>
    <w:p w:rsidR="00297365" w:rsidRDefault="00297365" w:rsidP="00297365">
      <w:pPr>
        <w:pStyle w:val="ad"/>
        <w:spacing w:before="0" w:beforeAutospacing="0" w:after="0" w:afterAutospacing="0" w:line="360" w:lineRule="atLeast"/>
        <w:rPr>
          <w:rFonts w:ascii="Segoe UI" w:hAnsi="Segoe UI" w:cs="Segoe UI"/>
          <w:color w:val="24292E"/>
        </w:rPr>
      </w:pPr>
      <w:r>
        <w:rPr>
          <w:rFonts w:ascii="Segoe UI" w:hAnsi="Segoe UI" w:cs="Segoe UI"/>
          <w:color w:val="24292E"/>
        </w:rPr>
        <w:t>因</w:t>
      </w:r>
      <w:r>
        <w:rPr>
          <w:rFonts w:ascii="Segoe UI" w:hAnsi="Segoe UI" w:cs="Segoe UI"/>
          <w:color w:val="24292E"/>
        </w:rPr>
        <w:t xml:space="preserve"> dubbo </w:t>
      </w:r>
      <w:r>
        <w:rPr>
          <w:rFonts w:ascii="Segoe UI" w:hAnsi="Segoe UI" w:cs="Segoe UI"/>
          <w:color w:val="24292E"/>
        </w:rPr>
        <w:t>协议采用单一长连接，如果每次请求的数据包大小为</w:t>
      </w:r>
      <w:r>
        <w:rPr>
          <w:rFonts w:ascii="Segoe UI" w:hAnsi="Segoe UI" w:cs="Segoe UI"/>
          <w:color w:val="24292E"/>
        </w:rPr>
        <w:t xml:space="preserve"> 500KByte</w:t>
      </w:r>
      <w:r>
        <w:rPr>
          <w:rFonts w:ascii="Segoe UI" w:hAnsi="Segoe UI" w:cs="Segoe UI"/>
          <w:color w:val="24292E"/>
        </w:rPr>
        <w:t>，假设网络为千兆网卡</w:t>
      </w:r>
      <w:r>
        <w:rPr>
          <w:rStyle w:val="apple-converted-space"/>
          <w:rFonts w:ascii="Segoe UI" w:hAnsi="Segoe UI" w:cs="Segoe UI"/>
          <w:color w:val="24292E"/>
        </w:rPr>
        <w:t> </w:t>
      </w:r>
      <w:hyperlink r:id="rId170" w:anchor="fn3" w:history="1">
        <w:r>
          <w:rPr>
            <w:rStyle w:val="aa"/>
            <w:rFonts w:ascii="Segoe UI" w:hAnsi="Segoe UI" w:cs="Segoe UI"/>
            <w:color w:val="0366D6"/>
            <w:vertAlign w:val="superscript"/>
          </w:rPr>
          <w:t>[3:1]</w:t>
        </w:r>
      </w:hyperlink>
      <w:r>
        <w:rPr>
          <w:rFonts w:ascii="Segoe UI" w:hAnsi="Segoe UI" w:cs="Segoe UI"/>
          <w:color w:val="24292E"/>
        </w:rPr>
        <w:t>，每条连接最大</w:t>
      </w:r>
      <w:r>
        <w:rPr>
          <w:rFonts w:ascii="Segoe UI" w:hAnsi="Segoe UI" w:cs="Segoe UI"/>
          <w:color w:val="24292E"/>
        </w:rPr>
        <w:t xml:space="preserve"> 7MByte(</w:t>
      </w:r>
      <w:r>
        <w:rPr>
          <w:rFonts w:ascii="Segoe UI" w:hAnsi="Segoe UI" w:cs="Segoe UI"/>
          <w:color w:val="24292E"/>
        </w:rPr>
        <w:t>不同的环境可能不一样，供参考</w:t>
      </w:r>
      <w:r>
        <w:rPr>
          <w:rFonts w:ascii="Segoe UI" w:hAnsi="Segoe UI" w:cs="Segoe UI"/>
          <w:color w:val="24292E"/>
        </w:rPr>
        <w:t>)</w:t>
      </w:r>
      <w:r>
        <w:rPr>
          <w:rFonts w:ascii="Segoe UI" w:hAnsi="Segoe UI" w:cs="Segoe UI"/>
          <w:color w:val="24292E"/>
        </w:rPr>
        <w:t>，单个服务提供者的</w:t>
      </w:r>
      <w:r>
        <w:rPr>
          <w:rFonts w:ascii="Segoe UI" w:hAnsi="Segoe UI" w:cs="Segoe UI"/>
          <w:color w:val="24292E"/>
        </w:rPr>
        <w:t xml:space="preserve"> TPS(</w:t>
      </w:r>
      <w:r>
        <w:rPr>
          <w:rFonts w:ascii="Segoe UI" w:hAnsi="Segoe UI" w:cs="Segoe UI"/>
          <w:color w:val="24292E"/>
        </w:rPr>
        <w:t>每秒处理事务数</w:t>
      </w:r>
      <w:r>
        <w:rPr>
          <w:rFonts w:ascii="Segoe UI" w:hAnsi="Segoe UI" w:cs="Segoe UI"/>
          <w:color w:val="24292E"/>
        </w:rPr>
        <w:t>)</w:t>
      </w:r>
      <w:r>
        <w:rPr>
          <w:rFonts w:ascii="Segoe UI" w:hAnsi="Segoe UI" w:cs="Segoe UI"/>
          <w:color w:val="24292E"/>
        </w:rPr>
        <w:t>最大为：</w:t>
      </w:r>
      <w:r>
        <w:rPr>
          <w:rFonts w:ascii="Segoe UI" w:hAnsi="Segoe UI" w:cs="Segoe UI"/>
          <w:color w:val="24292E"/>
        </w:rPr>
        <w:t>128MByte / 500KByte = 262</w:t>
      </w:r>
      <w:r>
        <w:rPr>
          <w:rFonts w:ascii="Segoe UI" w:hAnsi="Segoe UI" w:cs="Segoe UI"/>
          <w:color w:val="24292E"/>
        </w:rPr>
        <w:t>。</w:t>
      </w:r>
      <w:r>
        <w:rPr>
          <w:rFonts w:ascii="Segoe UI" w:hAnsi="Segoe UI" w:cs="Segoe UI"/>
          <w:color w:val="24292E"/>
        </w:rPr>
        <w:lastRenderedPageBreak/>
        <w:t>单个消费者调用单个服务提供者的</w:t>
      </w:r>
      <w:r>
        <w:rPr>
          <w:rFonts w:ascii="Segoe UI" w:hAnsi="Segoe UI" w:cs="Segoe UI"/>
          <w:color w:val="24292E"/>
        </w:rPr>
        <w:t xml:space="preserve"> TPS(</w:t>
      </w:r>
      <w:r>
        <w:rPr>
          <w:rFonts w:ascii="Segoe UI" w:hAnsi="Segoe UI" w:cs="Segoe UI"/>
          <w:color w:val="24292E"/>
        </w:rPr>
        <w:t>每秒处理事务数</w:t>
      </w:r>
      <w:r>
        <w:rPr>
          <w:rFonts w:ascii="Segoe UI" w:hAnsi="Segoe UI" w:cs="Segoe UI"/>
          <w:color w:val="24292E"/>
        </w:rPr>
        <w:t>)</w:t>
      </w:r>
      <w:r>
        <w:rPr>
          <w:rFonts w:ascii="Segoe UI" w:hAnsi="Segoe UI" w:cs="Segoe UI"/>
          <w:color w:val="24292E"/>
        </w:rPr>
        <w:t>最大为：</w:t>
      </w:r>
      <w:r>
        <w:rPr>
          <w:rFonts w:ascii="Segoe UI" w:hAnsi="Segoe UI" w:cs="Segoe UI"/>
          <w:color w:val="24292E"/>
        </w:rPr>
        <w:t>7MByte / 500KByte = 14</w:t>
      </w:r>
      <w:r>
        <w:rPr>
          <w:rFonts w:ascii="Segoe UI" w:hAnsi="Segoe UI" w:cs="Segoe UI"/>
          <w:color w:val="24292E"/>
        </w:rPr>
        <w:t>。如果能接受，可以考虑使用，否则网络将成为瓶颈。</w:t>
      </w:r>
    </w:p>
    <w:p w:rsidR="00297365" w:rsidRPr="00297365" w:rsidRDefault="00297365" w:rsidP="00297365">
      <w:pPr>
        <w:widowControl/>
        <w:spacing w:before="60" w:line="360" w:lineRule="atLeast"/>
        <w:jc w:val="left"/>
        <w:rPr>
          <w:rFonts w:ascii="Segoe UI" w:hAnsi="Segoe UI" w:cs="Segoe UI"/>
          <w:color w:val="24292E"/>
          <w:sz w:val="30"/>
          <w:szCs w:val="30"/>
        </w:rPr>
      </w:pPr>
      <w:r w:rsidRPr="00297365">
        <w:rPr>
          <w:rFonts w:ascii="Segoe UI" w:hAnsi="Segoe UI" w:cs="Segoe UI"/>
          <w:color w:val="24292E"/>
          <w:sz w:val="30"/>
          <w:szCs w:val="30"/>
        </w:rPr>
        <w:t>为什么采用异步单一长连接</w:t>
      </w:r>
      <w:r w:rsidRPr="00297365">
        <w:rPr>
          <w:rFonts w:ascii="Segoe UI" w:hAnsi="Segoe UI" w:cs="Segoe UI"/>
          <w:color w:val="24292E"/>
          <w:sz w:val="30"/>
          <w:szCs w:val="30"/>
        </w:rPr>
        <w:t>?</w:t>
      </w:r>
    </w:p>
    <w:p w:rsidR="00297365" w:rsidRDefault="00297365" w:rsidP="00297365">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因为服务的现状大都是服务提供者少，通常只有几台机器，而服务的消费者多，可能整个网站都在访问该服务，比如</w:t>
      </w:r>
      <w:r>
        <w:rPr>
          <w:rFonts w:ascii="Segoe UI" w:hAnsi="Segoe UI" w:cs="Segoe UI"/>
          <w:color w:val="24292E"/>
        </w:rPr>
        <w:t xml:space="preserve"> Morgan </w:t>
      </w:r>
      <w:r>
        <w:rPr>
          <w:rFonts w:ascii="Segoe UI" w:hAnsi="Segoe UI" w:cs="Segoe UI"/>
          <w:color w:val="24292E"/>
        </w:rPr>
        <w:t>的提供者只有</w:t>
      </w:r>
      <w:r>
        <w:rPr>
          <w:rFonts w:ascii="Segoe UI" w:hAnsi="Segoe UI" w:cs="Segoe UI"/>
          <w:color w:val="24292E"/>
        </w:rPr>
        <w:t xml:space="preserve"> 6 </w:t>
      </w:r>
      <w:r>
        <w:rPr>
          <w:rFonts w:ascii="Segoe UI" w:hAnsi="Segoe UI" w:cs="Segoe UI"/>
          <w:color w:val="24292E"/>
        </w:rPr>
        <w:t>台提供者，却有上百台消费者，每天有</w:t>
      </w:r>
      <w:r>
        <w:rPr>
          <w:rFonts w:ascii="Segoe UI" w:hAnsi="Segoe UI" w:cs="Segoe UI"/>
          <w:color w:val="24292E"/>
        </w:rPr>
        <w:t xml:space="preserve"> 1.5 </w:t>
      </w:r>
      <w:r>
        <w:rPr>
          <w:rFonts w:ascii="Segoe UI" w:hAnsi="Segoe UI" w:cs="Segoe UI"/>
          <w:color w:val="24292E"/>
        </w:rPr>
        <w:t>亿次调用，如果采用常规的</w:t>
      </w:r>
      <w:r>
        <w:rPr>
          <w:rFonts w:ascii="Segoe UI" w:hAnsi="Segoe UI" w:cs="Segoe UI"/>
          <w:color w:val="24292E"/>
        </w:rPr>
        <w:t xml:space="preserve"> hessian </w:t>
      </w:r>
      <w:r>
        <w:rPr>
          <w:rFonts w:ascii="Segoe UI" w:hAnsi="Segoe UI" w:cs="Segoe UI"/>
          <w:color w:val="24292E"/>
        </w:rPr>
        <w:t>服务，服务提供者很容易就被压跨，通过单一连接，保证单一消费者不会压死提供者，长连接，减少连接握手验证等，并使用异步</w:t>
      </w:r>
      <w:r>
        <w:rPr>
          <w:rFonts w:ascii="Segoe UI" w:hAnsi="Segoe UI" w:cs="Segoe UI"/>
          <w:color w:val="24292E"/>
        </w:rPr>
        <w:t xml:space="preserve"> IO</w:t>
      </w:r>
      <w:r>
        <w:rPr>
          <w:rFonts w:ascii="Segoe UI" w:hAnsi="Segoe UI" w:cs="Segoe UI"/>
          <w:color w:val="24292E"/>
        </w:rPr>
        <w:t>，复用线程池，防止</w:t>
      </w:r>
      <w:r>
        <w:rPr>
          <w:rFonts w:ascii="Segoe UI" w:hAnsi="Segoe UI" w:cs="Segoe UI"/>
          <w:color w:val="24292E"/>
        </w:rPr>
        <w:t xml:space="preserve"> C10K </w:t>
      </w:r>
      <w:r>
        <w:rPr>
          <w:rFonts w:ascii="Segoe UI" w:hAnsi="Segoe UI" w:cs="Segoe UI"/>
          <w:color w:val="24292E"/>
        </w:rPr>
        <w:t>问题。</w:t>
      </w:r>
    </w:p>
    <w:p w:rsidR="003D041D" w:rsidRPr="00297365" w:rsidRDefault="003D041D" w:rsidP="003D041D"/>
    <w:p w:rsidR="00E44FFA" w:rsidRDefault="00E44FFA">
      <w:pPr>
        <w:pStyle w:val="4"/>
      </w:pPr>
      <w:r>
        <w:rPr>
          <w:rFonts w:hint="eastAsia"/>
        </w:rPr>
        <w:t>rmi://</w:t>
      </w:r>
    </w:p>
    <w:p w:rsidR="00637E92" w:rsidRDefault="00637E92" w:rsidP="00637E92">
      <w:pPr>
        <w:pStyle w:val="ad"/>
        <w:spacing w:before="0" w:beforeAutospacing="0" w:after="0" w:afterAutospacing="0" w:line="360" w:lineRule="atLeast"/>
        <w:rPr>
          <w:rFonts w:ascii="Segoe UI" w:hAnsi="Segoe UI" w:cs="Segoe UI"/>
          <w:color w:val="24292E"/>
        </w:rPr>
      </w:pPr>
      <w:r>
        <w:rPr>
          <w:rFonts w:ascii="Segoe UI" w:hAnsi="Segoe UI" w:cs="Segoe UI"/>
          <w:color w:val="24292E"/>
        </w:rPr>
        <w:t xml:space="preserve">RMI </w:t>
      </w:r>
      <w:r>
        <w:rPr>
          <w:rFonts w:ascii="Segoe UI" w:hAnsi="Segoe UI" w:cs="Segoe UI"/>
          <w:color w:val="24292E"/>
        </w:rPr>
        <w:t>协议采用</w:t>
      </w:r>
      <w:r>
        <w:rPr>
          <w:rFonts w:ascii="Segoe UI" w:hAnsi="Segoe UI" w:cs="Segoe UI"/>
          <w:color w:val="24292E"/>
        </w:rPr>
        <w:t xml:space="preserve"> JDK </w:t>
      </w:r>
      <w:r>
        <w:rPr>
          <w:rFonts w:ascii="Segoe UI" w:hAnsi="Segoe UI" w:cs="Segoe UI"/>
          <w:color w:val="24292E"/>
        </w:rPr>
        <w:t>标准的</w:t>
      </w:r>
      <w:r>
        <w:rPr>
          <w:rStyle w:val="apple-converted-space"/>
          <w:rFonts w:ascii="Segoe UI" w:hAnsi="Segoe UI" w:cs="Segoe UI"/>
          <w:color w:val="24292E"/>
        </w:rPr>
        <w:t> </w:t>
      </w:r>
      <w:r>
        <w:rPr>
          <w:rStyle w:val="HTML0"/>
          <w:rFonts w:ascii="Consolas" w:hAnsi="Consolas"/>
          <w:color w:val="24292E"/>
          <w:sz w:val="20"/>
          <w:szCs w:val="20"/>
        </w:rPr>
        <w:t>java.rmi.*</w:t>
      </w:r>
      <w:r>
        <w:rPr>
          <w:rStyle w:val="apple-converted-space"/>
          <w:rFonts w:ascii="Segoe UI" w:hAnsi="Segoe UI" w:cs="Segoe UI"/>
          <w:color w:val="24292E"/>
        </w:rPr>
        <w:t> </w:t>
      </w:r>
      <w:r>
        <w:rPr>
          <w:rFonts w:ascii="Segoe UI" w:hAnsi="Segoe UI" w:cs="Segoe UI"/>
          <w:color w:val="24292E"/>
        </w:rPr>
        <w:t>实现，采用阻塞式短连接和</w:t>
      </w:r>
      <w:r>
        <w:rPr>
          <w:rFonts w:ascii="Segoe UI" w:hAnsi="Segoe UI" w:cs="Segoe UI"/>
          <w:color w:val="24292E"/>
        </w:rPr>
        <w:t xml:space="preserve"> JDK </w:t>
      </w:r>
      <w:r>
        <w:rPr>
          <w:rFonts w:ascii="Segoe UI" w:hAnsi="Segoe UI" w:cs="Segoe UI"/>
          <w:color w:val="24292E"/>
        </w:rPr>
        <w:t>标准序列化方式。</w:t>
      </w:r>
    </w:p>
    <w:p w:rsidR="00637E92" w:rsidRDefault="00637E92" w:rsidP="00637E92">
      <w:pPr>
        <w:pStyle w:val="ad"/>
        <w:spacing w:before="0" w:beforeAutospacing="0" w:after="0" w:afterAutospacing="0" w:line="360" w:lineRule="atLeast"/>
        <w:rPr>
          <w:rFonts w:ascii="Segoe UI" w:hAnsi="Segoe UI" w:cs="Segoe UI"/>
          <w:color w:val="24292E"/>
        </w:rPr>
      </w:pPr>
      <w:r>
        <w:rPr>
          <w:rFonts w:ascii="Segoe UI" w:hAnsi="Segoe UI" w:cs="Segoe UI"/>
          <w:color w:val="24292E"/>
        </w:rPr>
        <w:t>注意：如果正在使用</w:t>
      </w:r>
      <w:r>
        <w:rPr>
          <w:rFonts w:ascii="Segoe UI" w:hAnsi="Segoe UI" w:cs="Segoe UI"/>
          <w:color w:val="24292E"/>
        </w:rPr>
        <w:t xml:space="preserve"> RMI </w:t>
      </w:r>
      <w:r>
        <w:rPr>
          <w:rFonts w:ascii="Segoe UI" w:hAnsi="Segoe UI" w:cs="Segoe UI"/>
          <w:color w:val="24292E"/>
        </w:rPr>
        <w:t>提供服务给外部访问</w:t>
      </w:r>
      <w:r>
        <w:rPr>
          <w:rStyle w:val="apple-converted-space"/>
          <w:rFonts w:ascii="Segoe UI" w:hAnsi="Segoe UI" w:cs="Segoe UI"/>
          <w:color w:val="24292E"/>
        </w:rPr>
        <w:t> </w:t>
      </w:r>
      <w:hyperlink r:id="rId171" w:anchor="fn1" w:history="1">
        <w:r>
          <w:rPr>
            <w:rStyle w:val="aa"/>
            <w:rFonts w:ascii="Segoe UI" w:hAnsi="Segoe UI" w:cs="Segoe UI"/>
            <w:color w:val="0366D6"/>
            <w:vertAlign w:val="superscript"/>
          </w:rPr>
          <w:t>[1]</w:t>
        </w:r>
      </w:hyperlink>
      <w:r>
        <w:rPr>
          <w:rFonts w:ascii="Segoe UI" w:hAnsi="Segoe UI" w:cs="Segoe UI"/>
          <w:color w:val="24292E"/>
        </w:rPr>
        <w:t>，同时应用里依赖了老的</w:t>
      </w:r>
      <w:r>
        <w:rPr>
          <w:rFonts w:ascii="Segoe UI" w:hAnsi="Segoe UI" w:cs="Segoe UI"/>
          <w:color w:val="24292E"/>
        </w:rPr>
        <w:t xml:space="preserve"> common-collections </w:t>
      </w:r>
      <w:r>
        <w:rPr>
          <w:rFonts w:ascii="Segoe UI" w:hAnsi="Segoe UI" w:cs="Segoe UI"/>
          <w:color w:val="24292E"/>
        </w:rPr>
        <w:t>包</w:t>
      </w:r>
      <w:r>
        <w:rPr>
          <w:rStyle w:val="apple-converted-space"/>
          <w:rFonts w:ascii="Segoe UI" w:hAnsi="Segoe UI" w:cs="Segoe UI"/>
          <w:color w:val="24292E"/>
        </w:rPr>
        <w:t> </w:t>
      </w:r>
      <w:hyperlink r:id="rId172" w:anchor="fn2" w:history="1">
        <w:r>
          <w:rPr>
            <w:rStyle w:val="aa"/>
            <w:rFonts w:ascii="Segoe UI" w:hAnsi="Segoe UI" w:cs="Segoe UI"/>
            <w:color w:val="0366D6"/>
            <w:vertAlign w:val="superscript"/>
          </w:rPr>
          <w:t>[2]</w:t>
        </w:r>
      </w:hyperlink>
      <w:r>
        <w:rPr>
          <w:rStyle w:val="apple-converted-space"/>
          <w:rFonts w:ascii="Segoe UI" w:hAnsi="Segoe UI" w:cs="Segoe UI"/>
          <w:color w:val="24292E"/>
        </w:rPr>
        <w:t> </w:t>
      </w:r>
      <w:r>
        <w:rPr>
          <w:rFonts w:ascii="Segoe UI" w:hAnsi="Segoe UI" w:cs="Segoe UI"/>
          <w:color w:val="24292E"/>
        </w:rPr>
        <w:t>的情况下，存在反序列化安全风险</w:t>
      </w:r>
      <w:r>
        <w:rPr>
          <w:rStyle w:val="apple-converted-space"/>
          <w:rFonts w:ascii="Segoe UI" w:hAnsi="Segoe UI" w:cs="Segoe UI"/>
          <w:color w:val="24292E"/>
        </w:rPr>
        <w:t> </w:t>
      </w:r>
      <w:hyperlink r:id="rId173" w:anchor="fn3" w:history="1">
        <w:r>
          <w:rPr>
            <w:rStyle w:val="aa"/>
            <w:rFonts w:ascii="Segoe UI" w:hAnsi="Segoe UI" w:cs="Segoe UI"/>
            <w:color w:val="0366D6"/>
            <w:vertAlign w:val="superscript"/>
          </w:rPr>
          <w:t>[3]</w:t>
        </w:r>
      </w:hyperlink>
      <w:r>
        <w:rPr>
          <w:rFonts w:ascii="Segoe UI" w:hAnsi="Segoe UI" w:cs="Segoe UI"/>
          <w:color w:val="24292E"/>
        </w:rPr>
        <w:t>。</w:t>
      </w:r>
    </w:p>
    <w:p w:rsidR="00637E92" w:rsidRPr="00637E92" w:rsidRDefault="00637E92" w:rsidP="00637E92">
      <w:pPr>
        <w:widowControl/>
        <w:spacing w:before="60" w:line="360" w:lineRule="atLeast"/>
        <w:jc w:val="left"/>
        <w:rPr>
          <w:rFonts w:ascii="Segoe UI" w:hAnsi="Segoe UI" w:cs="Segoe UI"/>
          <w:color w:val="24292E"/>
          <w:sz w:val="30"/>
          <w:szCs w:val="30"/>
        </w:rPr>
      </w:pPr>
      <w:r w:rsidRPr="00637E92">
        <w:rPr>
          <w:rFonts w:ascii="Segoe UI" w:hAnsi="Segoe UI" w:cs="Segoe UI"/>
          <w:color w:val="24292E"/>
          <w:sz w:val="30"/>
          <w:szCs w:val="30"/>
        </w:rPr>
        <w:t>特性</w:t>
      </w:r>
    </w:p>
    <w:p w:rsidR="00637E92" w:rsidRDefault="00637E92" w:rsidP="0002699D">
      <w:pPr>
        <w:widowControl/>
        <w:numPr>
          <w:ilvl w:val="0"/>
          <w:numId w:val="65"/>
        </w:numPr>
        <w:spacing w:line="360" w:lineRule="atLeast"/>
        <w:ind w:left="0"/>
        <w:jc w:val="left"/>
        <w:rPr>
          <w:rFonts w:ascii="Segoe UI" w:hAnsi="Segoe UI" w:cs="Segoe UI"/>
          <w:color w:val="24292E"/>
        </w:rPr>
      </w:pPr>
      <w:r>
        <w:rPr>
          <w:rFonts w:ascii="Segoe UI" w:hAnsi="Segoe UI" w:cs="Segoe UI"/>
          <w:color w:val="24292E"/>
        </w:rPr>
        <w:t>连接个数：多连接</w:t>
      </w:r>
    </w:p>
    <w:p w:rsidR="00637E92" w:rsidRDefault="00637E92" w:rsidP="0002699D">
      <w:pPr>
        <w:widowControl/>
        <w:numPr>
          <w:ilvl w:val="0"/>
          <w:numId w:val="65"/>
        </w:numPr>
        <w:spacing w:before="60" w:line="360" w:lineRule="atLeast"/>
        <w:ind w:left="0"/>
        <w:jc w:val="left"/>
        <w:rPr>
          <w:rFonts w:ascii="Segoe UI" w:hAnsi="Segoe UI" w:cs="Segoe UI"/>
          <w:color w:val="24292E"/>
        </w:rPr>
      </w:pPr>
      <w:r>
        <w:rPr>
          <w:rFonts w:ascii="Segoe UI" w:hAnsi="Segoe UI" w:cs="Segoe UI"/>
          <w:color w:val="24292E"/>
        </w:rPr>
        <w:t>连接方式：短连接</w:t>
      </w:r>
    </w:p>
    <w:p w:rsidR="00637E92" w:rsidRDefault="00637E92" w:rsidP="0002699D">
      <w:pPr>
        <w:widowControl/>
        <w:numPr>
          <w:ilvl w:val="0"/>
          <w:numId w:val="65"/>
        </w:numPr>
        <w:spacing w:before="60" w:line="360" w:lineRule="atLeast"/>
        <w:ind w:left="0"/>
        <w:jc w:val="left"/>
        <w:rPr>
          <w:rFonts w:ascii="Segoe UI" w:hAnsi="Segoe UI" w:cs="Segoe UI"/>
          <w:color w:val="24292E"/>
        </w:rPr>
      </w:pPr>
      <w:r>
        <w:rPr>
          <w:rFonts w:ascii="Segoe UI" w:hAnsi="Segoe UI" w:cs="Segoe UI"/>
          <w:color w:val="24292E"/>
        </w:rPr>
        <w:t>传输协议：</w:t>
      </w:r>
      <w:r>
        <w:rPr>
          <w:rFonts w:ascii="Segoe UI" w:hAnsi="Segoe UI" w:cs="Segoe UI"/>
          <w:color w:val="24292E"/>
        </w:rPr>
        <w:t>TCP</w:t>
      </w:r>
    </w:p>
    <w:p w:rsidR="00637E92" w:rsidRDefault="00637E92" w:rsidP="0002699D">
      <w:pPr>
        <w:widowControl/>
        <w:numPr>
          <w:ilvl w:val="0"/>
          <w:numId w:val="65"/>
        </w:numPr>
        <w:spacing w:before="60" w:line="360" w:lineRule="atLeast"/>
        <w:ind w:left="0"/>
        <w:jc w:val="left"/>
        <w:rPr>
          <w:rFonts w:ascii="Segoe UI" w:hAnsi="Segoe UI" w:cs="Segoe UI"/>
          <w:color w:val="24292E"/>
        </w:rPr>
      </w:pPr>
      <w:r>
        <w:rPr>
          <w:rFonts w:ascii="Segoe UI" w:hAnsi="Segoe UI" w:cs="Segoe UI"/>
          <w:color w:val="24292E"/>
        </w:rPr>
        <w:t>传输方式：同步传输</w:t>
      </w:r>
    </w:p>
    <w:p w:rsidR="00637E92" w:rsidRDefault="00637E92" w:rsidP="0002699D">
      <w:pPr>
        <w:widowControl/>
        <w:numPr>
          <w:ilvl w:val="0"/>
          <w:numId w:val="65"/>
        </w:numPr>
        <w:spacing w:before="60" w:line="360" w:lineRule="atLeast"/>
        <w:ind w:left="0"/>
        <w:jc w:val="left"/>
        <w:rPr>
          <w:rFonts w:ascii="Segoe UI" w:hAnsi="Segoe UI" w:cs="Segoe UI"/>
          <w:color w:val="24292E"/>
        </w:rPr>
      </w:pPr>
      <w:r>
        <w:rPr>
          <w:rFonts w:ascii="Segoe UI" w:hAnsi="Segoe UI" w:cs="Segoe UI"/>
          <w:color w:val="24292E"/>
        </w:rPr>
        <w:t>序列化：</w:t>
      </w:r>
      <w:r>
        <w:rPr>
          <w:rFonts w:ascii="Segoe UI" w:hAnsi="Segoe UI" w:cs="Segoe UI"/>
          <w:color w:val="24292E"/>
        </w:rPr>
        <w:t xml:space="preserve">Java </w:t>
      </w:r>
      <w:r>
        <w:rPr>
          <w:rFonts w:ascii="Segoe UI" w:hAnsi="Segoe UI" w:cs="Segoe UI"/>
          <w:color w:val="24292E"/>
        </w:rPr>
        <w:t>标准二进制序列化</w:t>
      </w:r>
    </w:p>
    <w:p w:rsidR="00637E92" w:rsidRDefault="00637E92" w:rsidP="0002699D">
      <w:pPr>
        <w:widowControl/>
        <w:numPr>
          <w:ilvl w:val="0"/>
          <w:numId w:val="65"/>
        </w:numPr>
        <w:spacing w:before="60" w:line="360" w:lineRule="atLeast"/>
        <w:ind w:left="0"/>
        <w:jc w:val="left"/>
        <w:rPr>
          <w:rFonts w:ascii="Segoe UI" w:hAnsi="Segoe UI" w:cs="Segoe UI"/>
          <w:color w:val="24292E"/>
        </w:rPr>
      </w:pPr>
      <w:r>
        <w:rPr>
          <w:rFonts w:ascii="Segoe UI" w:hAnsi="Segoe UI" w:cs="Segoe UI"/>
          <w:color w:val="24292E"/>
        </w:rPr>
        <w:t>适用范围：传入传出参数数据包大小混合，消费者与提供者个数差不多，可传文件。</w:t>
      </w:r>
    </w:p>
    <w:p w:rsidR="00637E92" w:rsidRDefault="00637E92" w:rsidP="0002699D">
      <w:pPr>
        <w:widowControl/>
        <w:numPr>
          <w:ilvl w:val="0"/>
          <w:numId w:val="65"/>
        </w:numPr>
        <w:spacing w:before="60" w:line="360" w:lineRule="atLeast"/>
        <w:ind w:left="0"/>
        <w:jc w:val="left"/>
        <w:rPr>
          <w:rFonts w:ascii="Segoe UI" w:hAnsi="Segoe UI" w:cs="Segoe UI"/>
          <w:color w:val="24292E"/>
        </w:rPr>
      </w:pPr>
      <w:r>
        <w:rPr>
          <w:rFonts w:ascii="Segoe UI" w:hAnsi="Segoe UI" w:cs="Segoe UI"/>
          <w:color w:val="24292E"/>
        </w:rPr>
        <w:t>适用场景：常规远程服务方法调用，与原生</w:t>
      </w:r>
      <w:r>
        <w:rPr>
          <w:rFonts w:ascii="Segoe UI" w:hAnsi="Segoe UI" w:cs="Segoe UI"/>
          <w:color w:val="24292E"/>
        </w:rPr>
        <w:t>RMI</w:t>
      </w:r>
      <w:r>
        <w:rPr>
          <w:rFonts w:ascii="Segoe UI" w:hAnsi="Segoe UI" w:cs="Segoe UI"/>
          <w:color w:val="24292E"/>
        </w:rPr>
        <w:t>服务互操作</w:t>
      </w:r>
    </w:p>
    <w:p w:rsidR="00637E92" w:rsidRPr="00637E92" w:rsidRDefault="00637E92" w:rsidP="00637E92">
      <w:pPr>
        <w:widowControl/>
        <w:spacing w:before="60" w:line="360" w:lineRule="atLeast"/>
        <w:jc w:val="left"/>
        <w:rPr>
          <w:rFonts w:ascii="Segoe UI" w:hAnsi="Segoe UI" w:cs="Segoe UI"/>
          <w:color w:val="24292E"/>
          <w:sz w:val="30"/>
          <w:szCs w:val="30"/>
        </w:rPr>
      </w:pPr>
      <w:r w:rsidRPr="00637E92">
        <w:rPr>
          <w:rFonts w:ascii="Segoe UI" w:hAnsi="Segoe UI" w:cs="Segoe UI"/>
          <w:color w:val="24292E"/>
          <w:sz w:val="30"/>
          <w:szCs w:val="30"/>
        </w:rPr>
        <w:t>约束</w:t>
      </w:r>
    </w:p>
    <w:p w:rsidR="00637E92" w:rsidRDefault="00637E92" w:rsidP="0002699D">
      <w:pPr>
        <w:widowControl/>
        <w:numPr>
          <w:ilvl w:val="0"/>
          <w:numId w:val="66"/>
        </w:numPr>
        <w:spacing w:line="360" w:lineRule="atLeast"/>
        <w:ind w:left="0"/>
        <w:jc w:val="left"/>
        <w:rPr>
          <w:rFonts w:ascii="Segoe UI" w:hAnsi="Segoe UI" w:cs="Segoe UI"/>
          <w:color w:val="24292E"/>
        </w:rPr>
      </w:pPr>
      <w:r>
        <w:rPr>
          <w:rFonts w:ascii="Segoe UI" w:hAnsi="Segoe UI" w:cs="Segoe UI"/>
          <w:color w:val="24292E"/>
        </w:rPr>
        <w:t>参数及返回值需实现</w:t>
      </w:r>
      <w:r>
        <w:rPr>
          <w:rStyle w:val="apple-converted-space"/>
          <w:rFonts w:ascii="Segoe UI" w:hAnsi="Segoe UI" w:cs="Segoe UI"/>
          <w:color w:val="24292E"/>
        </w:rPr>
        <w:t> </w:t>
      </w:r>
      <w:r>
        <w:rPr>
          <w:rStyle w:val="HTML0"/>
          <w:rFonts w:ascii="Consolas" w:hAnsi="Consolas"/>
          <w:color w:val="24292E"/>
          <w:sz w:val="20"/>
          <w:szCs w:val="20"/>
        </w:rPr>
        <w:t>Serializable</w:t>
      </w:r>
      <w:r>
        <w:rPr>
          <w:rStyle w:val="apple-converted-space"/>
          <w:rFonts w:ascii="Segoe UI" w:hAnsi="Segoe UI" w:cs="Segoe UI"/>
          <w:color w:val="24292E"/>
        </w:rPr>
        <w:t> </w:t>
      </w:r>
      <w:r>
        <w:rPr>
          <w:rFonts w:ascii="Segoe UI" w:hAnsi="Segoe UI" w:cs="Segoe UI"/>
          <w:color w:val="24292E"/>
        </w:rPr>
        <w:t>接口</w:t>
      </w:r>
    </w:p>
    <w:p w:rsidR="00637E92" w:rsidRDefault="00637E92" w:rsidP="0002699D">
      <w:pPr>
        <w:widowControl/>
        <w:numPr>
          <w:ilvl w:val="0"/>
          <w:numId w:val="66"/>
        </w:numPr>
        <w:spacing w:line="360" w:lineRule="atLeast"/>
        <w:ind w:left="0"/>
        <w:jc w:val="left"/>
        <w:rPr>
          <w:rFonts w:ascii="Segoe UI" w:hAnsi="Segoe UI" w:cs="Segoe UI"/>
          <w:color w:val="24292E"/>
        </w:rPr>
      </w:pPr>
      <w:r>
        <w:rPr>
          <w:rFonts w:ascii="Segoe UI" w:hAnsi="Segoe UI" w:cs="Segoe UI"/>
          <w:color w:val="24292E"/>
        </w:rPr>
        <w:t xml:space="preserve">dubbo </w:t>
      </w:r>
      <w:r>
        <w:rPr>
          <w:rFonts w:ascii="Segoe UI" w:hAnsi="Segoe UI" w:cs="Segoe UI"/>
          <w:color w:val="24292E"/>
        </w:rPr>
        <w:t>配置中的超时时间对</w:t>
      </w:r>
      <w:r>
        <w:rPr>
          <w:rFonts w:ascii="Segoe UI" w:hAnsi="Segoe UI" w:cs="Segoe UI"/>
          <w:color w:val="24292E"/>
        </w:rPr>
        <w:t xml:space="preserve"> RMI </w:t>
      </w:r>
      <w:r>
        <w:rPr>
          <w:rFonts w:ascii="Segoe UI" w:hAnsi="Segoe UI" w:cs="Segoe UI"/>
          <w:color w:val="24292E"/>
        </w:rPr>
        <w:t>无效，需使用</w:t>
      </w:r>
      <w:r>
        <w:rPr>
          <w:rFonts w:ascii="Segoe UI" w:hAnsi="Segoe UI" w:cs="Segoe UI"/>
          <w:color w:val="24292E"/>
        </w:rPr>
        <w:t xml:space="preserve"> java </w:t>
      </w:r>
      <w:r>
        <w:rPr>
          <w:rFonts w:ascii="Segoe UI" w:hAnsi="Segoe UI" w:cs="Segoe UI"/>
          <w:color w:val="24292E"/>
        </w:rPr>
        <w:t>启动参数设置：</w:t>
      </w:r>
      <w:r>
        <w:rPr>
          <w:rStyle w:val="HTML0"/>
          <w:rFonts w:ascii="Consolas" w:hAnsi="Consolas"/>
          <w:color w:val="24292E"/>
          <w:sz w:val="20"/>
          <w:szCs w:val="20"/>
        </w:rPr>
        <w:t>-Dsun.rmi.transport.tcp.responseTimeout=3000</w:t>
      </w:r>
      <w:r>
        <w:rPr>
          <w:rFonts w:ascii="Segoe UI" w:hAnsi="Segoe UI" w:cs="Segoe UI"/>
          <w:color w:val="24292E"/>
        </w:rPr>
        <w:t>，参见下面的</w:t>
      </w:r>
      <w:r>
        <w:rPr>
          <w:rFonts w:ascii="Segoe UI" w:hAnsi="Segoe UI" w:cs="Segoe UI"/>
          <w:color w:val="24292E"/>
        </w:rPr>
        <w:t xml:space="preserve"> RMI </w:t>
      </w:r>
      <w:r>
        <w:rPr>
          <w:rFonts w:ascii="Segoe UI" w:hAnsi="Segoe UI" w:cs="Segoe UI"/>
          <w:color w:val="24292E"/>
        </w:rPr>
        <w:t>配置</w:t>
      </w:r>
    </w:p>
    <w:p w:rsidR="00637E92" w:rsidRPr="00637E92" w:rsidRDefault="00637E92" w:rsidP="00637E92">
      <w:pPr>
        <w:widowControl/>
        <w:spacing w:before="60" w:line="360" w:lineRule="atLeast"/>
        <w:jc w:val="left"/>
        <w:rPr>
          <w:rFonts w:ascii="Segoe UI" w:hAnsi="Segoe UI" w:cs="Segoe UI"/>
          <w:color w:val="24292E"/>
          <w:sz w:val="30"/>
          <w:szCs w:val="30"/>
        </w:rPr>
      </w:pPr>
      <w:r w:rsidRPr="00637E92">
        <w:rPr>
          <w:rFonts w:ascii="Segoe UI" w:hAnsi="Segoe UI" w:cs="Segoe UI"/>
          <w:color w:val="24292E"/>
          <w:sz w:val="30"/>
          <w:szCs w:val="30"/>
        </w:rPr>
        <w:lastRenderedPageBreak/>
        <w:t xml:space="preserve">dubbo.properties </w:t>
      </w:r>
      <w:r w:rsidRPr="00637E92">
        <w:rPr>
          <w:rFonts w:ascii="Segoe UI" w:hAnsi="Segoe UI" w:cs="Segoe UI"/>
          <w:color w:val="24292E"/>
          <w:sz w:val="30"/>
          <w:szCs w:val="30"/>
        </w:rPr>
        <w:t>配置</w:t>
      </w:r>
    </w:p>
    <w:p w:rsidR="00637E92" w:rsidRDefault="00637E92" w:rsidP="00637E92">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dubbo.service.protocol=rmi</w:t>
      </w:r>
    </w:p>
    <w:p w:rsidR="00637E92" w:rsidRPr="00637E92" w:rsidRDefault="00637E92" w:rsidP="00637E92">
      <w:pPr>
        <w:widowControl/>
        <w:spacing w:before="60" w:line="360" w:lineRule="atLeast"/>
        <w:jc w:val="left"/>
        <w:rPr>
          <w:rFonts w:ascii="Segoe UI" w:hAnsi="Segoe UI" w:cs="Segoe UI"/>
          <w:color w:val="24292E"/>
          <w:sz w:val="30"/>
          <w:szCs w:val="30"/>
        </w:rPr>
      </w:pPr>
      <w:r w:rsidRPr="00637E92">
        <w:rPr>
          <w:rFonts w:ascii="Segoe UI" w:hAnsi="Segoe UI" w:cs="Segoe UI"/>
          <w:color w:val="24292E"/>
          <w:sz w:val="30"/>
          <w:szCs w:val="30"/>
        </w:rPr>
        <w:t>RMI</w:t>
      </w:r>
      <w:r w:rsidRPr="00637E92">
        <w:rPr>
          <w:rFonts w:ascii="Segoe UI" w:hAnsi="Segoe UI" w:cs="Segoe UI"/>
          <w:color w:val="24292E"/>
          <w:sz w:val="30"/>
          <w:szCs w:val="30"/>
        </w:rPr>
        <w:t>配置</w:t>
      </w:r>
    </w:p>
    <w:p w:rsidR="00637E92" w:rsidRDefault="00637E92" w:rsidP="00637E92">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java -Dsun.rmi.transport.tcp.responseTimeout=3000</w:t>
      </w:r>
    </w:p>
    <w:p w:rsidR="00637E92" w:rsidRDefault="00637E92" w:rsidP="00637E92">
      <w:pPr>
        <w:pStyle w:val="ad"/>
        <w:spacing w:before="0" w:beforeAutospacing="0" w:after="0" w:afterAutospacing="0" w:line="360" w:lineRule="atLeast"/>
        <w:rPr>
          <w:rFonts w:ascii="Segoe UI" w:hAnsi="Segoe UI" w:cs="Segoe UI"/>
          <w:color w:val="24292E"/>
        </w:rPr>
      </w:pPr>
      <w:r>
        <w:rPr>
          <w:rFonts w:ascii="Segoe UI" w:hAnsi="Segoe UI" w:cs="Segoe UI"/>
          <w:color w:val="24292E"/>
        </w:rPr>
        <w:t>更多</w:t>
      </w:r>
      <w:r>
        <w:rPr>
          <w:rFonts w:ascii="Segoe UI" w:hAnsi="Segoe UI" w:cs="Segoe UI"/>
          <w:color w:val="24292E"/>
        </w:rPr>
        <w:t xml:space="preserve"> RMI </w:t>
      </w:r>
      <w:r>
        <w:rPr>
          <w:rFonts w:ascii="Segoe UI" w:hAnsi="Segoe UI" w:cs="Segoe UI"/>
          <w:color w:val="24292E"/>
        </w:rPr>
        <w:t>优化参数请查看</w:t>
      </w:r>
      <w:r>
        <w:rPr>
          <w:rStyle w:val="apple-converted-space"/>
          <w:rFonts w:ascii="Segoe UI" w:hAnsi="Segoe UI" w:cs="Segoe UI"/>
          <w:color w:val="24292E"/>
        </w:rPr>
        <w:t> </w:t>
      </w:r>
      <w:hyperlink r:id="rId174" w:history="1">
        <w:r>
          <w:rPr>
            <w:rStyle w:val="aa"/>
            <w:rFonts w:ascii="Segoe UI" w:hAnsi="Segoe UI" w:cs="Segoe UI"/>
            <w:color w:val="0366D6"/>
          </w:rPr>
          <w:t xml:space="preserve">JDK </w:t>
        </w:r>
        <w:r>
          <w:rPr>
            <w:rStyle w:val="aa"/>
            <w:rFonts w:ascii="Segoe UI" w:hAnsi="Segoe UI" w:cs="Segoe UI"/>
            <w:color w:val="0366D6"/>
          </w:rPr>
          <w:t>文档</w:t>
        </w:r>
      </w:hyperlink>
    </w:p>
    <w:p w:rsidR="00637E92" w:rsidRPr="00637E92" w:rsidRDefault="00637E92" w:rsidP="00637E92">
      <w:pPr>
        <w:widowControl/>
        <w:spacing w:before="60" w:line="360" w:lineRule="atLeast"/>
        <w:jc w:val="left"/>
        <w:rPr>
          <w:rFonts w:ascii="Segoe UI" w:hAnsi="Segoe UI" w:cs="Segoe UI"/>
          <w:color w:val="24292E"/>
          <w:sz w:val="30"/>
          <w:szCs w:val="30"/>
        </w:rPr>
      </w:pPr>
      <w:r w:rsidRPr="00637E92">
        <w:rPr>
          <w:rFonts w:ascii="Segoe UI" w:hAnsi="Segoe UI" w:cs="Segoe UI"/>
          <w:color w:val="24292E"/>
          <w:sz w:val="30"/>
          <w:szCs w:val="30"/>
        </w:rPr>
        <w:t>接口</w:t>
      </w:r>
    </w:p>
    <w:p w:rsidR="00637E92" w:rsidRDefault="00637E92" w:rsidP="00637E92">
      <w:pPr>
        <w:pStyle w:val="ad"/>
        <w:spacing w:before="0" w:beforeAutospacing="0" w:after="0" w:afterAutospacing="0" w:line="360" w:lineRule="atLeast"/>
        <w:rPr>
          <w:rFonts w:ascii="Segoe UI" w:hAnsi="Segoe UI" w:cs="Segoe UI"/>
          <w:color w:val="24292E"/>
        </w:rPr>
      </w:pPr>
      <w:r>
        <w:rPr>
          <w:rFonts w:ascii="Segoe UI" w:hAnsi="Segoe UI" w:cs="Segoe UI"/>
          <w:color w:val="24292E"/>
        </w:rPr>
        <w:t>如果服务接口继承了</w:t>
      </w:r>
      <w:r>
        <w:rPr>
          <w:rStyle w:val="apple-converted-space"/>
          <w:rFonts w:ascii="Segoe UI" w:hAnsi="Segoe UI" w:cs="Segoe UI"/>
          <w:color w:val="24292E"/>
        </w:rPr>
        <w:t> </w:t>
      </w:r>
      <w:r>
        <w:rPr>
          <w:rStyle w:val="HTML0"/>
          <w:rFonts w:ascii="Consolas" w:hAnsi="Consolas"/>
          <w:color w:val="24292E"/>
          <w:sz w:val="20"/>
          <w:szCs w:val="20"/>
        </w:rPr>
        <w:t>java.rmi.Remote</w:t>
      </w:r>
      <w:r>
        <w:rPr>
          <w:rStyle w:val="apple-converted-space"/>
          <w:rFonts w:ascii="Segoe UI" w:hAnsi="Segoe UI" w:cs="Segoe UI"/>
          <w:color w:val="24292E"/>
        </w:rPr>
        <w:t> </w:t>
      </w:r>
      <w:r>
        <w:rPr>
          <w:rFonts w:ascii="Segoe UI" w:hAnsi="Segoe UI" w:cs="Segoe UI"/>
          <w:color w:val="24292E"/>
        </w:rPr>
        <w:t>接口，可以和原生</w:t>
      </w:r>
      <w:r>
        <w:rPr>
          <w:rFonts w:ascii="Segoe UI" w:hAnsi="Segoe UI" w:cs="Segoe UI"/>
          <w:color w:val="24292E"/>
        </w:rPr>
        <w:t xml:space="preserve"> RMI </w:t>
      </w:r>
      <w:r>
        <w:rPr>
          <w:rFonts w:ascii="Segoe UI" w:hAnsi="Segoe UI" w:cs="Segoe UI"/>
          <w:color w:val="24292E"/>
        </w:rPr>
        <w:t>互操作，即：</w:t>
      </w:r>
    </w:p>
    <w:p w:rsidR="00637E92" w:rsidRDefault="00637E92" w:rsidP="0002699D">
      <w:pPr>
        <w:widowControl/>
        <w:numPr>
          <w:ilvl w:val="0"/>
          <w:numId w:val="67"/>
        </w:numPr>
        <w:spacing w:line="360" w:lineRule="atLeast"/>
        <w:ind w:left="0"/>
        <w:jc w:val="left"/>
        <w:rPr>
          <w:rFonts w:ascii="Segoe UI" w:hAnsi="Segoe UI" w:cs="Segoe UI"/>
          <w:color w:val="24292E"/>
        </w:rPr>
      </w:pPr>
      <w:r>
        <w:rPr>
          <w:rFonts w:ascii="Segoe UI" w:hAnsi="Segoe UI" w:cs="Segoe UI"/>
          <w:color w:val="24292E"/>
        </w:rPr>
        <w:t>提供者用</w:t>
      </w:r>
      <w:r>
        <w:rPr>
          <w:rFonts w:ascii="Segoe UI" w:hAnsi="Segoe UI" w:cs="Segoe UI"/>
          <w:color w:val="24292E"/>
        </w:rPr>
        <w:t xml:space="preserve"> Dubbo </w:t>
      </w:r>
      <w:r>
        <w:rPr>
          <w:rFonts w:ascii="Segoe UI" w:hAnsi="Segoe UI" w:cs="Segoe UI"/>
          <w:color w:val="24292E"/>
        </w:rPr>
        <w:t>的</w:t>
      </w:r>
      <w:r>
        <w:rPr>
          <w:rFonts w:ascii="Segoe UI" w:hAnsi="Segoe UI" w:cs="Segoe UI"/>
          <w:color w:val="24292E"/>
        </w:rPr>
        <w:t xml:space="preserve"> RMI </w:t>
      </w:r>
      <w:r>
        <w:rPr>
          <w:rFonts w:ascii="Segoe UI" w:hAnsi="Segoe UI" w:cs="Segoe UI"/>
          <w:color w:val="24292E"/>
        </w:rPr>
        <w:t>协议暴露服务，消费者直接用标准</w:t>
      </w:r>
      <w:r>
        <w:rPr>
          <w:rFonts w:ascii="Segoe UI" w:hAnsi="Segoe UI" w:cs="Segoe UI"/>
          <w:color w:val="24292E"/>
        </w:rPr>
        <w:t xml:space="preserve"> RMI </w:t>
      </w:r>
      <w:r>
        <w:rPr>
          <w:rFonts w:ascii="Segoe UI" w:hAnsi="Segoe UI" w:cs="Segoe UI"/>
          <w:color w:val="24292E"/>
        </w:rPr>
        <w:t>接口调用，</w:t>
      </w:r>
    </w:p>
    <w:p w:rsidR="00637E92" w:rsidRDefault="00637E92" w:rsidP="0002699D">
      <w:pPr>
        <w:widowControl/>
        <w:numPr>
          <w:ilvl w:val="0"/>
          <w:numId w:val="67"/>
        </w:numPr>
        <w:spacing w:before="60" w:line="360" w:lineRule="atLeast"/>
        <w:ind w:left="0"/>
        <w:jc w:val="left"/>
        <w:rPr>
          <w:rFonts w:ascii="Segoe UI" w:hAnsi="Segoe UI" w:cs="Segoe UI"/>
          <w:color w:val="24292E"/>
        </w:rPr>
      </w:pPr>
      <w:r>
        <w:rPr>
          <w:rFonts w:ascii="Segoe UI" w:hAnsi="Segoe UI" w:cs="Segoe UI"/>
          <w:color w:val="24292E"/>
        </w:rPr>
        <w:t>或者提供方用标准</w:t>
      </w:r>
      <w:r>
        <w:rPr>
          <w:rFonts w:ascii="Segoe UI" w:hAnsi="Segoe UI" w:cs="Segoe UI"/>
          <w:color w:val="24292E"/>
        </w:rPr>
        <w:t xml:space="preserve"> RMI </w:t>
      </w:r>
      <w:r>
        <w:rPr>
          <w:rFonts w:ascii="Segoe UI" w:hAnsi="Segoe UI" w:cs="Segoe UI"/>
          <w:color w:val="24292E"/>
        </w:rPr>
        <w:t>暴露服务，消费方用</w:t>
      </w:r>
      <w:r>
        <w:rPr>
          <w:rFonts w:ascii="Segoe UI" w:hAnsi="Segoe UI" w:cs="Segoe UI"/>
          <w:color w:val="24292E"/>
        </w:rPr>
        <w:t xml:space="preserve"> Dubbo </w:t>
      </w:r>
      <w:r>
        <w:rPr>
          <w:rFonts w:ascii="Segoe UI" w:hAnsi="Segoe UI" w:cs="Segoe UI"/>
          <w:color w:val="24292E"/>
        </w:rPr>
        <w:t>的</w:t>
      </w:r>
      <w:r>
        <w:rPr>
          <w:rFonts w:ascii="Segoe UI" w:hAnsi="Segoe UI" w:cs="Segoe UI"/>
          <w:color w:val="24292E"/>
        </w:rPr>
        <w:t xml:space="preserve"> RMI </w:t>
      </w:r>
      <w:r>
        <w:rPr>
          <w:rFonts w:ascii="Segoe UI" w:hAnsi="Segoe UI" w:cs="Segoe UI"/>
          <w:color w:val="24292E"/>
        </w:rPr>
        <w:t>协议调用。</w:t>
      </w:r>
    </w:p>
    <w:p w:rsidR="00637E92" w:rsidRDefault="00637E92" w:rsidP="00637E92">
      <w:pPr>
        <w:pStyle w:val="ad"/>
        <w:spacing w:before="0" w:beforeAutospacing="0" w:after="0" w:afterAutospacing="0" w:line="360" w:lineRule="atLeast"/>
        <w:rPr>
          <w:rFonts w:ascii="Segoe UI" w:hAnsi="Segoe UI" w:cs="Segoe UI"/>
          <w:color w:val="24292E"/>
        </w:rPr>
      </w:pPr>
      <w:r>
        <w:rPr>
          <w:rFonts w:ascii="Segoe UI" w:hAnsi="Segoe UI" w:cs="Segoe UI"/>
          <w:color w:val="24292E"/>
        </w:rPr>
        <w:t>如果服务接口没有继承</w:t>
      </w:r>
      <w:r>
        <w:rPr>
          <w:rStyle w:val="apple-converted-space"/>
          <w:rFonts w:ascii="Segoe UI" w:hAnsi="Segoe UI" w:cs="Segoe UI"/>
          <w:color w:val="24292E"/>
        </w:rPr>
        <w:t> </w:t>
      </w:r>
      <w:r>
        <w:rPr>
          <w:rStyle w:val="HTML0"/>
          <w:rFonts w:ascii="Consolas" w:hAnsi="Consolas"/>
          <w:color w:val="24292E"/>
          <w:sz w:val="20"/>
          <w:szCs w:val="20"/>
        </w:rPr>
        <w:t>java.rmi.Remote</w:t>
      </w:r>
      <w:r>
        <w:rPr>
          <w:rStyle w:val="apple-converted-space"/>
          <w:rFonts w:ascii="Segoe UI" w:hAnsi="Segoe UI" w:cs="Segoe UI"/>
          <w:color w:val="24292E"/>
        </w:rPr>
        <w:t> </w:t>
      </w:r>
      <w:r>
        <w:rPr>
          <w:rFonts w:ascii="Segoe UI" w:hAnsi="Segoe UI" w:cs="Segoe UI"/>
          <w:color w:val="24292E"/>
        </w:rPr>
        <w:t>接口：</w:t>
      </w:r>
    </w:p>
    <w:p w:rsidR="00637E92" w:rsidRDefault="00637E92" w:rsidP="0002699D">
      <w:pPr>
        <w:widowControl/>
        <w:numPr>
          <w:ilvl w:val="0"/>
          <w:numId w:val="68"/>
        </w:numPr>
        <w:spacing w:line="360" w:lineRule="atLeast"/>
        <w:ind w:left="0"/>
        <w:jc w:val="left"/>
        <w:rPr>
          <w:rFonts w:ascii="Segoe UI" w:hAnsi="Segoe UI" w:cs="Segoe UI"/>
          <w:color w:val="24292E"/>
        </w:rPr>
      </w:pPr>
      <w:r>
        <w:rPr>
          <w:rFonts w:ascii="Segoe UI" w:hAnsi="Segoe UI" w:cs="Segoe UI"/>
          <w:color w:val="24292E"/>
        </w:rPr>
        <w:t>缺省</w:t>
      </w:r>
      <w:r>
        <w:rPr>
          <w:rFonts w:ascii="Segoe UI" w:hAnsi="Segoe UI" w:cs="Segoe UI"/>
          <w:color w:val="24292E"/>
        </w:rPr>
        <w:t xml:space="preserve"> Dubbo </w:t>
      </w:r>
      <w:r>
        <w:rPr>
          <w:rFonts w:ascii="Segoe UI" w:hAnsi="Segoe UI" w:cs="Segoe UI"/>
          <w:color w:val="24292E"/>
        </w:rPr>
        <w:t>将自动生成一个</w:t>
      </w:r>
      <w:r>
        <w:rPr>
          <w:rStyle w:val="apple-converted-space"/>
          <w:rFonts w:ascii="Segoe UI" w:hAnsi="Segoe UI" w:cs="Segoe UI"/>
          <w:color w:val="24292E"/>
        </w:rPr>
        <w:t> </w:t>
      </w:r>
      <w:r>
        <w:rPr>
          <w:rStyle w:val="HTML0"/>
          <w:rFonts w:ascii="Consolas" w:hAnsi="Consolas"/>
          <w:color w:val="24292E"/>
          <w:sz w:val="20"/>
          <w:szCs w:val="20"/>
        </w:rPr>
        <w:t>com.xxx.XxxService$Remote</w:t>
      </w:r>
      <w:r>
        <w:rPr>
          <w:rStyle w:val="apple-converted-space"/>
          <w:rFonts w:ascii="Segoe UI" w:hAnsi="Segoe UI" w:cs="Segoe UI"/>
          <w:color w:val="24292E"/>
        </w:rPr>
        <w:t> </w:t>
      </w:r>
      <w:r>
        <w:rPr>
          <w:rFonts w:ascii="Segoe UI" w:hAnsi="Segoe UI" w:cs="Segoe UI"/>
          <w:color w:val="24292E"/>
        </w:rPr>
        <w:t>的接口，并继承</w:t>
      </w:r>
      <w:r>
        <w:rPr>
          <w:rStyle w:val="apple-converted-space"/>
          <w:rFonts w:ascii="Segoe UI" w:hAnsi="Segoe UI" w:cs="Segoe UI"/>
          <w:color w:val="24292E"/>
        </w:rPr>
        <w:t> </w:t>
      </w:r>
      <w:r>
        <w:rPr>
          <w:rStyle w:val="HTML0"/>
          <w:rFonts w:ascii="Consolas" w:hAnsi="Consolas"/>
          <w:color w:val="24292E"/>
          <w:sz w:val="20"/>
          <w:szCs w:val="20"/>
        </w:rPr>
        <w:t>java.rmi.Remote</w:t>
      </w:r>
      <w:r>
        <w:rPr>
          <w:rStyle w:val="apple-converted-space"/>
          <w:rFonts w:ascii="Segoe UI" w:hAnsi="Segoe UI" w:cs="Segoe UI"/>
          <w:color w:val="24292E"/>
        </w:rPr>
        <w:t> </w:t>
      </w:r>
      <w:r>
        <w:rPr>
          <w:rFonts w:ascii="Segoe UI" w:hAnsi="Segoe UI" w:cs="Segoe UI"/>
          <w:color w:val="24292E"/>
        </w:rPr>
        <w:t>接口，并以此接口暴露服务，</w:t>
      </w:r>
    </w:p>
    <w:p w:rsidR="00637E92" w:rsidRDefault="00637E92" w:rsidP="0002699D">
      <w:pPr>
        <w:widowControl/>
        <w:numPr>
          <w:ilvl w:val="0"/>
          <w:numId w:val="68"/>
        </w:numPr>
        <w:spacing w:line="360" w:lineRule="atLeast"/>
        <w:ind w:left="0"/>
        <w:jc w:val="left"/>
        <w:rPr>
          <w:rFonts w:ascii="Segoe UI" w:hAnsi="Segoe UI" w:cs="Segoe UI"/>
          <w:color w:val="24292E"/>
        </w:rPr>
      </w:pPr>
      <w:r>
        <w:rPr>
          <w:rFonts w:ascii="Segoe UI" w:hAnsi="Segoe UI" w:cs="Segoe UI"/>
          <w:color w:val="24292E"/>
        </w:rPr>
        <w:t>但如果设置了</w:t>
      </w:r>
      <w:r>
        <w:rPr>
          <w:rStyle w:val="apple-converted-space"/>
          <w:rFonts w:ascii="Segoe UI" w:hAnsi="Segoe UI" w:cs="Segoe UI"/>
          <w:color w:val="24292E"/>
        </w:rPr>
        <w:t> </w:t>
      </w:r>
      <w:r>
        <w:rPr>
          <w:rStyle w:val="HTML0"/>
          <w:rFonts w:ascii="Consolas" w:hAnsi="Consolas"/>
          <w:color w:val="24292E"/>
          <w:sz w:val="20"/>
          <w:szCs w:val="20"/>
        </w:rPr>
        <w:t>&lt;dubbo:protocol name="rmi" codec="spring" /&gt;</w:t>
      </w:r>
      <w:r>
        <w:rPr>
          <w:rFonts w:ascii="Segoe UI" w:hAnsi="Segoe UI" w:cs="Segoe UI"/>
          <w:color w:val="24292E"/>
        </w:rPr>
        <w:t>，将不生成</w:t>
      </w:r>
      <w:r>
        <w:rPr>
          <w:rStyle w:val="apple-converted-space"/>
          <w:rFonts w:ascii="Segoe UI" w:hAnsi="Segoe UI" w:cs="Segoe UI"/>
          <w:color w:val="24292E"/>
        </w:rPr>
        <w:t> </w:t>
      </w:r>
      <w:r>
        <w:rPr>
          <w:rStyle w:val="HTML0"/>
          <w:rFonts w:ascii="Consolas" w:hAnsi="Consolas"/>
          <w:color w:val="24292E"/>
          <w:sz w:val="20"/>
          <w:szCs w:val="20"/>
        </w:rPr>
        <w:t>$Remote</w:t>
      </w:r>
      <w:r>
        <w:rPr>
          <w:rStyle w:val="apple-converted-space"/>
          <w:rFonts w:ascii="Segoe UI" w:hAnsi="Segoe UI" w:cs="Segoe UI"/>
          <w:color w:val="24292E"/>
        </w:rPr>
        <w:t> </w:t>
      </w:r>
      <w:r>
        <w:rPr>
          <w:rFonts w:ascii="Segoe UI" w:hAnsi="Segoe UI" w:cs="Segoe UI"/>
          <w:color w:val="24292E"/>
        </w:rPr>
        <w:t>接口，而使用</w:t>
      </w:r>
      <w:r>
        <w:rPr>
          <w:rFonts w:ascii="Segoe UI" w:hAnsi="Segoe UI" w:cs="Segoe UI"/>
          <w:color w:val="24292E"/>
        </w:rPr>
        <w:t xml:space="preserve"> Spring </w:t>
      </w:r>
      <w:r>
        <w:rPr>
          <w:rFonts w:ascii="Segoe UI" w:hAnsi="Segoe UI" w:cs="Segoe UI"/>
          <w:color w:val="24292E"/>
        </w:rPr>
        <w:t>的</w:t>
      </w:r>
      <w:r>
        <w:rPr>
          <w:rStyle w:val="apple-converted-space"/>
          <w:rFonts w:ascii="Segoe UI" w:hAnsi="Segoe UI" w:cs="Segoe UI"/>
          <w:color w:val="24292E"/>
        </w:rPr>
        <w:t> </w:t>
      </w:r>
      <w:r>
        <w:rPr>
          <w:rStyle w:val="HTML0"/>
          <w:rFonts w:ascii="Consolas" w:hAnsi="Consolas"/>
          <w:color w:val="24292E"/>
          <w:sz w:val="20"/>
          <w:szCs w:val="20"/>
        </w:rPr>
        <w:t>RmiInvocationHandler</w:t>
      </w:r>
      <w:r>
        <w:rPr>
          <w:rStyle w:val="apple-converted-space"/>
          <w:rFonts w:ascii="Segoe UI" w:hAnsi="Segoe UI" w:cs="Segoe UI"/>
          <w:color w:val="24292E"/>
        </w:rPr>
        <w:t> </w:t>
      </w:r>
      <w:r>
        <w:rPr>
          <w:rFonts w:ascii="Segoe UI" w:hAnsi="Segoe UI" w:cs="Segoe UI"/>
          <w:color w:val="24292E"/>
        </w:rPr>
        <w:t>接口暴露服务，和</w:t>
      </w:r>
      <w:r>
        <w:rPr>
          <w:rFonts w:ascii="Segoe UI" w:hAnsi="Segoe UI" w:cs="Segoe UI"/>
          <w:color w:val="24292E"/>
        </w:rPr>
        <w:t xml:space="preserve"> Spring </w:t>
      </w:r>
      <w:r>
        <w:rPr>
          <w:rFonts w:ascii="Segoe UI" w:hAnsi="Segoe UI" w:cs="Segoe UI"/>
          <w:color w:val="24292E"/>
        </w:rPr>
        <w:t>兼容。</w:t>
      </w:r>
    </w:p>
    <w:p w:rsidR="00637E92" w:rsidRPr="00637E92" w:rsidRDefault="00637E92" w:rsidP="00637E92">
      <w:pPr>
        <w:widowControl/>
        <w:spacing w:before="60" w:line="360" w:lineRule="atLeast"/>
        <w:jc w:val="left"/>
        <w:rPr>
          <w:rFonts w:ascii="Segoe UI" w:hAnsi="Segoe UI" w:cs="Segoe UI"/>
          <w:color w:val="24292E"/>
          <w:sz w:val="30"/>
          <w:szCs w:val="30"/>
        </w:rPr>
      </w:pPr>
      <w:r w:rsidRPr="00637E92">
        <w:rPr>
          <w:rFonts w:ascii="Segoe UI" w:hAnsi="Segoe UI" w:cs="Segoe UI"/>
          <w:color w:val="24292E"/>
          <w:sz w:val="30"/>
          <w:szCs w:val="30"/>
        </w:rPr>
        <w:t>配置</w:t>
      </w:r>
    </w:p>
    <w:p w:rsidR="00637E92" w:rsidRDefault="00637E92" w:rsidP="00637E92">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定义</w:t>
      </w:r>
      <w:r>
        <w:rPr>
          <w:rFonts w:ascii="Segoe UI" w:hAnsi="Segoe UI" w:cs="Segoe UI"/>
          <w:color w:val="24292E"/>
        </w:rPr>
        <w:t xml:space="preserve"> RMI </w:t>
      </w:r>
      <w:r>
        <w:rPr>
          <w:rFonts w:ascii="Segoe UI" w:hAnsi="Segoe UI" w:cs="Segoe UI"/>
          <w:color w:val="24292E"/>
        </w:rPr>
        <w:t>协议：</w:t>
      </w:r>
    </w:p>
    <w:p w:rsidR="00637E92" w:rsidRDefault="00637E92" w:rsidP="00637E92">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dubbo:protocol</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"rmi"</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port</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"1099"</w:t>
      </w:r>
      <w:r>
        <w:rPr>
          <w:rStyle w:val="hljs-tag"/>
          <w:rFonts w:ascii="Consolas" w:hAnsi="Consolas"/>
          <w:color w:val="000080"/>
          <w:sz w:val="20"/>
          <w:szCs w:val="20"/>
          <w:bdr w:val="none" w:sz="0" w:space="0" w:color="auto" w:frame="1"/>
          <w:shd w:val="clear" w:color="auto" w:fill="F6F8FA"/>
        </w:rPr>
        <w:t xml:space="preserve"> /&gt;</w:t>
      </w:r>
    </w:p>
    <w:p w:rsidR="00637E92" w:rsidRDefault="00637E92" w:rsidP="00637E92">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设置默认协议：</w:t>
      </w:r>
    </w:p>
    <w:p w:rsidR="00637E92" w:rsidRDefault="00637E92" w:rsidP="00637E92">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dubbo:provider</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protocol</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"rmi"</w:t>
      </w:r>
      <w:r>
        <w:rPr>
          <w:rStyle w:val="hljs-tag"/>
          <w:rFonts w:ascii="Consolas" w:hAnsi="Consolas"/>
          <w:color w:val="000080"/>
          <w:sz w:val="20"/>
          <w:szCs w:val="20"/>
          <w:bdr w:val="none" w:sz="0" w:space="0" w:color="auto" w:frame="1"/>
          <w:shd w:val="clear" w:color="auto" w:fill="F6F8FA"/>
        </w:rPr>
        <w:t xml:space="preserve"> /&gt;</w:t>
      </w:r>
    </w:p>
    <w:p w:rsidR="00637E92" w:rsidRDefault="00637E92" w:rsidP="00637E92">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设置服务协议：</w:t>
      </w:r>
    </w:p>
    <w:p w:rsidR="00637E92" w:rsidRDefault="00637E92" w:rsidP="00637E92">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protocol</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"rmi"</w:t>
      </w:r>
      <w:r>
        <w:rPr>
          <w:rStyle w:val="hljs-tag"/>
          <w:rFonts w:ascii="Consolas" w:hAnsi="Consolas"/>
          <w:color w:val="000080"/>
          <w:sz w:val="20"/>
          <w:szCs w:val="20"/>
          <w:bdr w:val="none" w:sz="0" w:space="0" w:color="auto" w:frame="1"/>
          <w:shd w:val="clear" w:color="auto" w:fill="F6F8FA"/>
        </w:rPr>
        <w:t xml:space="preserve"> /&gt;</w:t>
      </w:r>
    </w:p>
    <w:p w:rsidR="00637E92" w:rsidRDefault="00637E92" w:rsidP="00637E92">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多端口：</w:t>
      </w:r>
    </w:p>
    <w:p w:rsidR="00637E92" w:rsidRDefault="00637E92" w:rsidP="00637E92">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dubbo:protocol</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id</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"rmi1"</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"rmi"</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port</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"1099"</w:t>
      </w:r>
      <w:r>
        <w:rPr>
          <w:rStyle w:val="hljs-tag"/>
          <w:rFonts w:ascii="Consolas" w:hAnsi="Consolas"/>
          <w:color w:val="000080"/>
          <w:sz w:val="20"/>
          <w:szCs w:val="20"/>
          <w:bdr w:val="none" w:sz="0" w:space="0" w:color="auto" w:frame="1"/>
          <w:shd w:val="clear" w:color="auto" w:fill="F6F8FA"/>
        </w:rPr>
        <w:t xml:space="preserve"> /&gt;</w:t>
      </w:r>
    </w:p>
    <w:p w:rsidR="00637E92" w:rsidRDefault="00637E92" w:rsidP="00637E92">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dubbo:protocol</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id</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"rmi2"</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"rmi"</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port</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"2099"</w:t>
      </w:r>
      <w:r>
        <w:rPr>
          <w:rStyle w:val="hljs-tag"/>
          <w:rFonts w:ascii="Consolas" w:hAnsi="Consolas"/>
          <w:color w:val="000080"/>
          <w:sz w:val="20"/>
          <w:szCs w:val="20"/>
          <w:bdr w:val="none" w:sz="0" w:space="0" w:color="auto" w:frame="1"/>
          <w:shd w:val="clear" w:color="auto" w:fill="F6F8FA"/>
        </w:rPr>
        <w:t xml:space="preserve"> /&gt;</w:t>
      </w:r>
    </w:p>
    <w:p w:rsidR="00637E92" w:rsidRDefault="00637E92" w:rsidP="00637E92">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637E92" w:rsidRDefault="00637E92" w:rsidP="00637E92">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protocol</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"rmi1"</w:t>
      </w:r>
      <w:r>
        <w:rPr>
          <w:rStyle w:val="hljs-tag"/>
          <w:rFonts w:ascii="Consolas" w:hAnsi="Consolas"/>
          <w:color w:val="000080"/>
          <w:sz w:val="20"/>
          <w:szCs w:val="20"/>
          <w:bdr w:val="none" w:sz="0" w:space="0" w:color="auto" w:frame="1"/>
          <w:shd w:val="clear" w:color="auto" w:fill="F6F8FA"/>
        </w:rPr>
        <w:t xml:space="preserve"> /&gt;</w:t>
      </w:r>
    </w:p>
    <w:p w:rsidR="00637E92" w:rsidRDefault="00637E92" w:rsidP="00637E92">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 xml:space="preserve">Spring </w:t>
      </w:r>
      <w:r>
        <w:rPr>
          <w:rFonts w:ascii="Segoe UI" w:hAnsi="Segoe UI" w:cs="Segoe UI"/>
          <w:color w:val="24292E"/>
        </w:rPr>
        <w:t>兼容性：</w:t>
      </w:r>
    </w:p>
    <w:p w:rsidR="00637E92" w:rsidRDefault="00637E92" w:rsidP="00637E92">
      <w:pPr>
        <w:pStyle w:val="HTML"/>
        <w:shd w:val="clear" w:color="auto" w:fill="F6F8FA"/>
        <w:rPr>
          <w:rFonts w:ascii="Consolas" w:hAnsi="Consolas"/>
          <w:color w:val="24292E"/>
          <w:sz w:val="20"/>
          <w:szCs w:val="20"/>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dubbo:protocol</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"rmi"</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codec</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"spring"</w:t>
      </w:r>
      <w:r>
        <w:rPr>
          <w:rStyle w:val="hljs-tag"/>
          <w:rFonts w:ascii="Consolas" w:hAnsi="Consolas"/>
          <w:color w:val="000080"/>
          <w:sz w:val="20"/>
          <w:szCs w:val="20"/>
          <w:bdr w:val="none" w:sz="0" w:space="0" w:color="auto" w:frame="1"/>
          <w:shd w:val="clear" w:color="auto" w:fill="F6F8FA"/>
        </w:rPr>
        <w:t xml:space="preserve"> /&gt;</w:t>
      </w:r>
    </w:p>
    <w:p w:rsidR="00E44FFA" w:rsidRPr="00637E92" w:rsidRDefault="00E44FFA" w:rsidP="00E44FFA"/>
    <w:p w:rsidR="00637E92" w:rsidRDefault="00637E92">
      <w:pPr>
        <w:pStyle w:val="4"/>
      </w:pPr>
      <w:r>
        <w:rPr>
          <w:rFonts w:hint="eastAsia"/>
        </w:rPr>
        <w:lastRenderedPageBreak/>
        <w:t>hessian://</w:t>
      </w:r>
    </w:p>
    <w:p w:rsidR="003C44C7" w:rsidRDefault="003C44C7" w:rsidP="003C44C7">
      <w:pPr>
        <w:pStyle w:val="ad"/>
        <w:spacing w:before="0" w:beforeAutospacing="0" w:after="0" w:afterAutospacing="0" w:line="360" w:lineRule="atLeast"/>
        <w:rPr>
          <w:rFonts w:ascii="Segoe UI" w:hAnsi="Segoe UI" w:cs="Segoe UI"/>
          <w:color w:val="24292E"/>
        </w:rPr>
      </w:pPr>
      <w:r>
        <w:rPr>
          <w:rFonts w:ascii="Segoe UI" w:hAnsi="Segoe UI" w:cs="Segoe UI"/>
          <w:color w:val="24292E"/>
        </w:rPr>
        <w:t>Hessian</w:t>
      </w:r>
      <w:r>
        <w:rPr>
          <w:rStyle w:val="apple-converted-space"/>
          <w:rFonts w:ascii="Segoe UI" w:hAnsi="Segoe UI" w:cs="Segoe UI"/>
          <w:color w:val="24292E"/>
        </w:rPr>
        <w:t> </w:t>
      </w:r>
      <w:hyperlink r:id="rId175" w:anchor="fn1" w:history="1">
        <w:r>
          <w:rPr>
            <w:rStyle w:val="aa"/>
            <w:rFonts w:ascii="Segoe UI" w:hAnsi="Segoe UI" w:cs="Segoe UI"/>
            <w:color w:val="0366D6"/>
            <w:vertAlign w:val="superscript"/>
          </w:rPr>
          <w:t>[1]</w:t>
        </w:r>
      </w:hyperlink>
      <w:r>
        <w:rPr>
          <w:rStyle w:val="apple-converted-space"/>
          <w:rFonts w:ascii="Segoe UI" w:hAnsi="Segoe UI" w:cs="Segoe UI"/>
          <w:color w:val="24292E"/>
        </w:rPr>
        <w:t> </w:t>
      </w:r>
      <w:r>
        <w:rPr>
          <w:rFonts w:ascii="Segoe UI" w:hAnsi="Segoe UI" w:cs="Segoe UI"/>
          <w:color w:val="24292E"/>
        </w:rPr>
        <w:t>协议用于集成</w:t>
      </w:r>
      <w:r>
        <w:rPr>
          <w:rFonts w:ascii="Segoe UI" w:hAnsi="Segoe UI" w:cs="Segoe UI"/>
          <w:color w:val="24292E"/>
        </w:rPr>
        <w:t xml:space="preserve"> Hessian </w:t>
      </w:r>
      <w:r>
        <w:rPr>
          <w:rFonts w:ascii="Segoe UI" w:hAnsi="Segoe UI" w:cs="Segoe UI"/>
          <w:color w:val="24292E"/>
        </w:rPr>
        <w:t>的服务，</w:t>
      </w:r>
      <w:r>
        <w:rPr>
          <w:rFonts w:ascii="Segoe UI" w:hAnsi="Segoe UI" w:cs="Segoe UI"/>
          <w:color w:val="24292E"/>
        </w:rPr>
        <w:t xml:space="preserve">Hessian </w:t>
      </w:r>
      <w:r>
        <w:rPr>
          <w:rFonts w:ascii="Segoe UI" w:hAnsi="Segoe UI" w:cs="Segoe UI"/>
          <w:color w:val="24292E"/>
        </w:rPr>
        <w:t>底层采用</w:t>
      </w:r>
      <w:r>
        <w:rPr>
          <w:rFonts w:ascii="Segoe UI" w:hAnsi="Segoe UI" w:cs="Segoe UI"/>
          <w:color w:val="24292E"/>
        </w:rPr>
        <w:t xml:space="preserve"> Http </w:t>
      </w:r>
      <w:r>
        <w:rPr>
          <w:rFonts w:ascii="Segoe UI" w:hAnsi="Segoe UI" w:cs="Segoe UI"/>
          <w:color w:val="24292E"/>
        </w:rPr>
        <w:t>通讯，采用</w:t>
      </w:r>
      <w:r>
        <w:rPr>
          <w:rFonts w:ascii="Segoe UI" w:hAnsi="Segoe UI" w:cs="Segoe UI"/>
          <w:color w:val="24292E"/>
        </w:rPr>
        <w:t xml:space="preserve"> Servlet </w:t>
      </w:r>
      <w:r>
        <w:rPr>
          <w:rFonts w:ascii="Segoe UI" w:hAnsi="Segoe UI" w:cs="Segoe UI"/>
          <w:color w:val="24292E"/>
        </w:rPr>
        <w:t>暴露服务，</w:t>
      </w:r>
      <w:r>
        <w:rPr>
          <w:rFonts w:ascii="Segoe UI" w:hAnsi="Segoe UI" w:cs="Segoe UI"/>
          <w:color w:val="24292E"/>
        </w:rPr>
        <w:t xml:space="preserve">Dubbo </w:t>
      </w:r>
      <w:r>
        <w:rPr>
          <w:rFonts w:ascii="Segoe UI" w:hAnsi="Segoe UI" w:cs="Segoe UI"/>
          <w:color w:val="24292E"/>
        </w:rPr>
        <w:t>缺省内嵌</w:t>
      </w:r>
      <w:r>
        <w:rPr>
          <w:rFonts w:ascii="Segoe UI" w:hAnsi="Segoe UI" w:cs="Segoe UI"/>
          <w:color w:val="24292E"/>
        </w:rPr>
        <w:t xml:space="preserve"> Jetty </w:t>
      </w:r>
      <w:r>
        <w:rPr>
          <w:rFonts w:ascii="Segoe UI" w:hAnsi="Segoe UI" w:cs="Segoe UI"/>
          <w:color w:val="24292E"/>
        </w:rPr>
        <w:t>作为服务器实现。</w:t>
      </w:r>
    </w:p>
    <w:p w:rsidR="003C44C7" w:rsidRDefault="003C44C7" w:rsidP="003C44C7">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 xml:space="preserve">Dubbo </w:t>
      </w:r>
      <w:r>
        <w:rPr>
          <w:rFonts w:ascii="Segoe UI" w:hAnsi="Segoe UI" w:cs="Segoe UI"/>
          <w:color w:val="24292E"/>
        </w:rPr>
        <w:t>的</w:t>
      </w:r>
      <w:r>
        <w:rPr>
          <w:rFonts w:ascii="Segoe UI" w:hAnsi="Segoe UI" w:cs="Segoe UI"/>
          <w:color w:val="24292E"/>
        </w:rPr>
        <w:t xml:space="preserve"> Hessian </w:t>
      </w:r>
      <w:r>
        <w:rPr>
          <w:rFonts w:ascii="Segoe UI" w:hAnsi="Segoe UI" w:cs="Segoe UI"/>
          <w:color w:val="24292E"/>
        </w:rPr>
        <w:t>协议可以和原生</w:t>
      </w:r>
      <w:r>
        <w:rPr>
          <w:rFonts w:ascii="Segoe UI" w:hAnsi="Segoe UI" w:cs="Segoe UI"/>
          <w:color w:val="24292E"/>
        </w:rPr>
        <w:t xml:space="preserve"> Hessian </w:t>
      </w:r>
      <w:r>
        <w:rPr>
          <w:rFonts w:ascii="Segoe UI" w:hAnsi="Segoe UI" w:cs="Segoe UI"/>
          <w:color w:val="24292E"/>
        </w:rPr>
        <w:t>服务互操作，即：</w:t>
      </w:r>
    </w:p>
    <w:p w:rsidR="003C44C7" w:rsidRDefault="003C44C7" w:rsidP="0002699D">
      <w:pPr>
        <w:widowControl/>
        <w:numPr>
          <w:ilvl w:val="0"/>
          <w:numId w:val="69"/>
        </w:numPr>
        <w:spacing w:line="360" w:lineRule="atLeast"/>
        <w:ind w:left="0"/>
        <w:jc w:val="left"/>
        <w:rPr>
          <w:rFonts w:ascii="Segoe UI" w:hAnsi="Segoe UI" w:cs="Segoe UI"/>
          <w:color w:val="24292E"/>
        </w:rPr>
      </w:pPr>
      <w:r>
        <w:rPr>
          <w:rFonts w:ascii="Segoe UI" w:hAnsi="Segoe UI" w:cs="Segoe UI"/>
          <w:color w:val="24292E"/>
        </w:rPr>
        <w:t>提供者用</w:t>
      </w:r>
      <w:r>
        <w:rPr>
          <w:rFonts w:ascii="Segoe UI" w:hAnsi="Segoe UI" w:cs="Segoe UI"/>
          <w:color w:val="24292E"/>
        </w:rPr>
        <w:t xml:space="preserve"> Dubbo </w:t>
      </w:r>
      <w:r>
        <w:rPr>
          <w:rFonts w:ascii="Segoe UI" w:hAnsi="Segoe UI" w:cs="Segoe UI"/>
          <w:color w:val="24292E"/>
        </w:rPr>
        <w:t>的</w:t>
      </w:r>
      <w:r>
        <w:rPr>
          <w:rFonts w:ascii="Segoe UI" w:hAnsi="Segoe UI" w:cs="Segoe UI"/>
          <w:color w:val="24292E"/>
        </w:rPr>
        <w:t xml:space="preserve"> Hessian </w:t>
      </w:r>
      <w:r>
        <w:rPr>
          <w:rFonts w:ascii="Segoe UI" w:hAnsi="Segoe UI" w:cs="Segoe UI"/>
          <w:color w:val="24292E"/>
        </w:rPr>
        <w:t>协议暴露服务，消费者直接用标准</w:t>
      </w:r>
      <w:r>
        <w:rPr>
          <w:rFonts w:ascii="Segoe UI" w:hAnsi="Segoe UI" w:cs="Segoe UI"/>
          <w:color w:val="24292E"/>
        </w:rPr>
        <w:t xml:space="preserve"> Hessian </w:t>
      </w:r>
      <w:r>
        <w:rPr>
          <w:rFonts w:ascii="Segoe UI" w:hAnsi="Segoe UI" w:cs="Segoe UI"/>
          <w:color w:val="24292E"/>
        </w:rPr>
        <w:t>接口调用</w:t>
      </w:r>
    </w:p>
    <w:p w:rsidR="003C44C7" w:rsidRDefault="003C44C7" w:rsidP="0002699D">
      <w:pPr>
        <w:widowControl/>
        <w:numPr>
          <w:ilvl w:val="0"/>
          <w:numId w:val="69"/>
        </w:numPr>
        <w:spacing w:before="60" w:line="360" w:lineRule="atLeast"/>
        <w:ind w:left="0"/>
        <w:jc w:val="left"/>
        <w:rPr>
          <w:rFonts w:ascii="Segoe UI" w:hAnsi="Segoe UI" w:cs="Segoe UI"/>
          <w:color w:val="24292E"/>
        </w:rPr>
      </w:pPr>
      <w:r>
        <w:rPr>
          <w:rFonts w:ascii="Segoe UI" w:hAnsi="Segoe UI" w:cs="Segoe UI"/>
          <w:color w:val="24292E"/>
        </w:rPr>
        <w:t>或者提供方用标准</w:t>
      </w:r>
      <w:r>
        <w:rPr>
          <w:rFonts w:ascii="Segoe UI" w:hAnsi="Segoe UI" w:cs="Segoe UI"/>
          <w:color w:val="24292E"/>
        </w:rPr>
        <w:t xml:space="preserve"> Hessian </w:t>
      </w:r>
      <w:r>
        <w:rPr>
          <w:rFonts w:ascii="Segoe UI" w:hAnsi="Segoe UI" w:cs="Segoe UI"/>
          <w:color w:val="24292E"/>
        </w:rPr>
        <w:t>暴露服务，消费方用</w:t>
      </w:r>
      <w:r>
        <w:rPr>
          <w:rFonts w:ascii="Segoe UI" w:hAnsi="Segoe UI" w:cs="Segoe UI"/>
          <w:color w:val="24292E"/>
        </w:rPr>
        <w:t xml:space="preserve"> Dubbo </w:t>
      </w:r>
      <w:r>
        <w:rPr>
          <w:rFonts w:ascii="Segoe UI" w:hAnsi="Segoe UI" w:cs="Segoe UI"/>
          <w:color w:val="24292E"/>
        </w:rPr>
        <w:t>的</w:t>
      </w:r>
      <w:r>
        <w:rPr>
          <w:rFonts w:ascii="Segoe UI" w:hAnsi="Segoe UI" w:cs="Segoe UI"/>
          <w:color w:val="24292E"/>
        </w:rPr>
        <w:t xml:space="preserve"> Hessian </w:t>
      </w:r>
      <w:r>
        <w:rPr>
          <w:rFonts w:ascii="Segoe UI" w:hAnsi="Segoe UI" w:cs="Segoe UI"/>
          <w:color w:val="24292E"/>
        </w:rPr>
        <w:t>协议调用。</w:t>
      </w:r>
    </w:p>
    <w:p w:rsidR="003C44C7" w:rsidRPr="003C44C7" w:rsidRDefault="003C44C7" w:rsidP="003C44C7">
      <w:pPr>
        <w:widowControl/>
        <w:spacing w:before="60" w:line="360" w:lineRule="atLeast"/>
        <w:jc w:val="left"/>
        <w:rPr>
          <w:rFonts w:ascii="Segoe UI" w:hAnsi="Segoe UI" w:cs="Segoe UI"/>
          <w:color w:val="24292E"/>
          <w:sz w:val="30"/>
          <w:szCs w:val="30"/>
        </w:rPr>
      </w:pPr>
      <w:r w:rsidRPr="003C44C7">
        <w:rPr>
          <w:rFonts w:ascii="Segoe UI" w:hAnsi="Segoe UI" w:cs="Segoe UI"/>
          <w:color w:val="24292E"/>
          <w:sz w:val="30"/>
          <w:szCs w:val="30"/>
        </w:rPr>
        <w:t>特性</w:t>
      </w:r>
    </w:p>
    <w:p w:rsidR="003C44C7" w:rsidRDefault="003C44C7" w:rsidP="0002699D">
      <w:pPr>
        <w:widowControl/>
        <w:numPr>
          <w:ilvl w:val="0"/>
          <w:numId w:val="70"/>
        </w:numPr>
        <w:spacing w:line="360" w:lineRule="atLeast"/>
        <w:ind w:left="0"/>
        <w:jc w:val="left"/>
        <w:rPr>
          <w:rFonts w:ascii="Segoe UI" w:hAnsi="Segoe UI" w:cs="Segoe UI"/>
          <w:color w:val="24292E"/>
        </w:rPr>
      </w:pPr>
      <w:r>
        <w:rPr>
          <w:rFonts w:ascii="Segoe UI" w:hAnsi="Segoe UI" w:cs="Segoe UI"/>
          <w:color w:val="24292E"/>
        </w:rPr>
        <w:t>连接个数：多连接</w:t>
      </w:r>
    </w:p>
    <w:p w:rsidR="003C44C7" w:rsidRDefault="003C44C7" w:rsidP="0002699D">
      <w:pPr>
        <w:widowControl/>
        <w:numPr>
          <w:ilvl w:val="0"/>
          <w:numId w:val="70"/>
        </w:numPr>
        <w:spacing w:before="60" w:line="360" w:lineRule="atLeast"/>
        <w:ind w:left="0"/>
        <w:jc w:val="left"/>
        <w:rPr>
          <w:rFonts w:ascii="Segoe UI" w:hAnsi="Segoe UI" w:cs="Segoe UI"/>
          <w:color w:val="24292E"/>
        </w:rPr>
      </w:pPr>
      <w:r>
        <w:rPr>
          <w:rFonts w:ascii="Segoe UI" w:hAnsi="Segoe UI" w:cs="Segoe UI"/>
          <w:color w:val="24292E"/>
        </w:rPr>
        <w:t>连接方式：短连接</w:t>
      </w:r>
    </w:p>
    <w:p w:rsidR="003C44C7" w:rsidRDefault="003C44C7" w:rsidP="0002699D">
      <w:pPr>
        <w:widowControl/>
        <w:numPr>
          <w:ilvl w:val="0"/>
          <w:numId w:val="70"/>
        </w:numPr>
        <w:spacing w:before="60" w:line="360" w:lineRule="atLeast"/>
        <w:ind w:left="0"/>
        <w:jc w:val="left"/>
        <w:rPr>
          <w:rFonts w:ascii="Segoe UI" w:hAnsi="Segoe UI" w:cs="Segoe UI"/>
          <w:color w:val="24292E"/>
        </w:rPr>
      </w:pPr>
      <w:r>
        <w:rPr>
          <w:rFonts w:ascii="Segoe UI" w:hAnsi="Segoe UI" w:cs="Segoe UI"/>
          <w:color w:val="24292E"/>
        </w:rPr>
        <w:t>传输协议：</w:t>
      </w:r>
      <w:r>
        <w:rPr>
          <w:rFonts w:ascii="Segoe UI" w:hAnsi="Segoe UI" w:cs="Segoe UI"/>
          <w:color w:val="24292E"/>
        </w:rPr>
        <w:t>HTTP</w:t>
      </w:r>
    </w:p>
    <w:p w:rsidR="003C44C7" w:rsidRDefault="003C44C7" w:rsidP="0002699D">
      <w:pPr>
        <w:widowControl/>
        <w:numPr>
          <w:ilvl w:val="0"/>
          <w:numId w:val="70"/>
        </w:numPr>
        <w:spacing w:before="60" w:line="360" w:lineRule="atLeast"/>
        <w:ind w:left="0"/>
        <w:jc w:val="left"/>
        <w:rPr>
          <w:rFonts w:ascii="Segoe UI" w:hAnsi="Segoe UI" w:cs="Segoe UI"/>
          <w:color w:val="24292E"/>
        </w:rPr>
      </w:pPr>
      <w:r>
        <w:rPr>
          <w:rFonts w:ascii="Segoe UI" w:hAnsi="Segoe UI" w:cs="Segoe UI"/>
          <w:color w:val="24292E"/>
        </w:rPr>
        <w:t>传输方式：同步传输</w:t>
      </w:r>
    </w:p>
    <w:p w:rsidR="003C44C7" w:rsidRDefault="003C44C7" w:rsidP="0002699D">
      <w:pPr>
        <w:widowControl/>
        <w:numPr>
          <w:ilvl w:val="0"/>
          <w:numId w:val="70"/>
        </w:numPr>
        <w:spacing w:before="60" w:line="360" w:lineRule="atLeast"/>
        <w:ind w:left="0"/>
        <w:jc w:val="left"/>
        <w:rPr>
          <w:rFonts w:ascii="Segoe UI" w:hAnsi="Segoe UI" w:cs="Segoe UI"/>
          <w:color w:val="24292E"/>
        </w:rPr>
      </w:pPr>
      <w:r>
        <w:rPr>
          <w:rFonts w:ascii="Segoe UI" w:hAnsi="Segoe UI" w:cs="Segoe UI"/>
          <w:color w:val="24292E"/>
        </w:rPr>
        <w:t>序列化：</w:t>
      </w:r>
      <w:r>
        <w:rPr>
          <w:rFonts w:ascii="Segoe UI" w:hAnsi="Segoe UI" w:cs="Segoe UI"/>
          <w:color w:val="24292E"/>
        </w:rPr>
        <w:t>Hessian</w:t>
      </w:r>
      <w:r>
        <w:rPr>
          <w:rFonts w:ascii="Segoe UI" w:hAnsi="Segoe UI" w:cs="Segoe UI"/>
          <w:color w:val="24292E"/>
        </w:rPr>
        <w:t>二进制序列化</w:t>
      </w:r>
    </w:p>
    <w:p w:rsidR="003C44C7" w:rsidRDefault="003C44C7" w:rsidP="0002699D">
      <w:pPr>
        <w:widowControl/>
        <w:numPr>
          <w:ilvl w:val="0"/>
          <w:numId w:val="70"/>
        </w:numPr>
        <w:spacing w:before="60" w:line="360" w:lineRule="atLeast"/>
        <w:ind w:left="0"/>
        <w:jc w:val="left"/>
        <w:rPr>
          <w:rFonts w:ascii="Segoe UI" w:hAnsi="Segoe UI" w:cs="Segoe UI"/>
          <w:color w:val="24292E"/>
        </w:rPr>
      </w:pPr>
      <w:r>
        <w:rPr>
          <w:rFonts w:ascii="Segoe UI" w:hAnsi="Segoe UI" w:cs="Segoe UI"/>
          <w:color w:val="24292E"/>
        </w:rPr>
        <w:t>适用范围：传入传出参数数据包较大，提供者比消费者个数多，提供者压力较大，可传文件。</w:t>
      </w:r>
    </w:p>
    <w:p w:rsidR="003C44C7" w:rsidRDefault="003C44C7" w:rsidP="0002699D">
      <w:pPr>
        <w:widowControl/>
        <w:numPr>
          <w:ilvl w:val="0"/>
          <w:numId w:val="70"/>
        </w:numPr>
        <w:spacing w:before="60" w:line="360" w:lineRule="atLeast"/>
        <w:ind w:left="0"/>
        <w:jc w:val="left"/>
        <w:rPr>
          <w:rFonts w:ascii="Segoe UI" w:hAnsi="Segoe UI" w:cs="Segoe UI"/>
          <w:color w:val="24292E"/>
        </w:rPr>
      </w:pPr>
      <w:r>
        <w:rPr>
          <w:rFonts w:ascii="Segoe UI" w:hAnsi="Segoe UI" w:cs="Segoe UI"/>
          <w:color w:val="24292E"/>
        </w:rPr>
        <w:t>适用场景：页面传输，文件传输，或与原生</w:t>
      </w:r>
      <w:r>
        <w:rPr>
          <w:rFonts w:ascii="Segoe UI" w:hAnsi="Segoe UI" w:cs="Segoe UI"/>
          <w:color w:val="24292E"/>
        </w:rPr>
        <w:t>hessian</w:t>
      </w:r>
      <w:r>
        <w:rPr>
          <w:rFonts w:ascii="Segoe UI" w:hAnsi="Segoe UI" w:cs="Segoe UI"/>
          <w:color w:val="24292E"/>
        </w:rPr>
        <w:t>服务互操作</w:t>
      </w:r>
    </w:p>
    <w:p w:rsidR="003C44C7" w:rsidRPr="003C44C7" w:rsidRDefault="003C44C7" w:rsidP="003C44C7">
      <w:pPr>
        <w:widowControl/>
        <w:spacing w:before="60" w:line="360" w:lineRule="atLeast"/>
        <w:jc w:val="left"/>
        <w:rPr>
          <w:rFonts w:ascii="Segoe UI" w:hAnsi="Segoe UI" w:cs="Segoe UI"/>
          <w:color w:val="24292E"/>
          <w:sz w:val="30"/>
          <w:szCs w:val="30"/>
        </w:rPr>
      </w:pPr>
      <w:r w:rsidRPr="003C44C7">
        <w:rPr>
          <w:rFonts w:ascii="Segoe UI" w:hAnsi="Segoe UI" w:cs="Segoe UI"/>
          <w:color w:val="24292E"/>
          <w:sz w:val="30"/>
          <w:szCs w:val="30"/>
        </w:rPr>
        <w:t>依赖</w:t>
      </w:r>
    </w:p>
    <w:p w:rsidR="003C44C7" w:rsidRDefault="003C44C7" w:rsidP="003C44C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dependency</w:t>
      </w:r>
      <w:r>
        <w:rPr>
          <w:rStyle w:val="hljs-tag"/>
          <w:rFonts w:ascii="Consolas" w:hAnsi="Consolas"/>
          <w:color w:val="000080"/>
          <w:sz w:val="20"/>
          <w:szCs w:val="20"/>
          <w:bdr w:val="none" w:sz="0" w:space="0" w:color="auto" w:frame="1"/>
          <w:shd w:val="clear" w:color="auto" w:fill="F6F8FA"/>
        </w:rPr>
        <w:t>&gt;</w:t>
      </w:r>
    </w:p>
    <w:p w:rsidR="003C44C7" w:rsidRDefault="003C44C7" w:rsidP="003C44C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groupId</w:t>
      </w:r>
      <w:r>
        <w:rPr>
          <w:rStyle w:val="hljs-tag"/>
          <w:rFonts w:ascii="Consolas" w:hAnsi="Consolas"/>
          <w:color w:val="000080"/>
          <w:sz w:val="20"/>
          <w:szCs w:val="20"/>
          <w:bdr w:val="none" w:sz="0" w:space="0" w:color="auto" w:frame="1"/>
          <w:shd w:val="clear" w:color="auto" w:fill="F6F8FA"/>
        </w:rPr>
        <w:t>&gt;</w:t>
      </w:r>
      <w:r>
        <w:rPr>
          <w:rStyle w:val="HTML0"/>
          <w:rFonts w:ascii="Consolas" w:hAnsi="Consolas"/>
          <w:color w:val="24292E"/>
          <w:sz w:val="20"/>
          <w:szCs w:val="20"/>
          <w:bdr w:val="none" w:sz="0" w:space="0" w:color="auto" w:frame="1"/>
          <w:shd w:val="clear" w:color="auto" w:fill="F6F8FA"/>
        </w:rPr>
        <w:t>com.caucho</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groupId</w:t>
      </w:r>
      <w:r>
        <w:rPr>
          <w:rStyle w:val="hljs-tag"/>
          <w:rFonts w:ascii="Consolas" w:hAnsi="Consolas"/>
          <w:color w:val="000080"/>
          <w:sz w:val="20"/>
          <w:szCs w:val="20"/>
          <w:bdr w:val="none" w:sz="0" w:space="0" w:color="auto" w:frame="1"/>
          <w:shd w:val="clear" w:color="auto" w:fill="F6F8FA"/>
        </w:rPr>
        <w:t>&gt;</w:t>
      </w:r>
    </w:p>
    <w:p w:rsidR="003C44C7" w:rsidRDefault="003C44C7" w:rsidP="003C44C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artifactId</w:t>
      </w:r>
      <w:r>
        <w:rPr>
          <w:rStyle w:val="hljs-tag"/>
          <w:rFonts w:ascii="Consolas" w:hAnsi="Consolas"/>
          <w:color w:val="000080"/>
          <w:sz w:val="20"/>
          <w:szCs w:val="20"/>
          <w:bdr w:val="none" w:sz="0" w:space="0" w:color="auto" w:frame="1"/>
          <w:shd w:val="clear" w:color="auto" w:fill="F6F8FA"/>
        </w:rPr>
        <w:t>&gt;</w:t>
      </w:r>
      <w:r>
        <w:rPr>
          <w:rStyle w:val="HTML0"/>
          <w:rFonts w:ascii="Consolas" w:hAnsi="Consolas"/>
          <w:color w:val="24292E"/>
          <w:sz w:val="20"/>
          <w:szCs w:val="20"/>
          <w:bdr w:val="none" w:sz="0" w:space="0" w:color="auto" w:frame="1"/>
          <w:shd w:val="clear" w:color="auto" w:fill="F6F8FA"/>
        </w:rPr>
        <w:t>hessian</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artifactId</w:t>
      </w:r>
      <w:r>
        <w:rPr>
          <w:rStyle w:val="hljs-tag"/>
          <w:rFonts w:ascii="Consolas" w:hAnsi="Consolas"/>
          <w:color w:val="000080"/>
          <w:sz w:val="20"/>
          <w:szCs w:val="20"/>
          <w:bdr w:val="none" w:sz="0" w:space="0" w:color="auto" w:frame="1"/>
          <w:shd w:val="clear" w:color="auto" w:fill="F6F8FA"/>
        </w:rPr>
        <w:t>&gt;</w:t>
      </w:r>
    </w:p>
    <w:p w:rsidR="003C44C7" w:rsidRDefault="003C44C7" w:rsidP="003C44C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version</w:t>
      </w:r>
      <w:r>
        <w:rPr>
          <w:rStyle w:val="hljs-tag"/>
          <w:rFonts w:ascii="Consolas" w:hAnsi="Consolas"/>
          <w:color w:val="000080"/>
          <w:sz w:val="20"/>
          <w:szCs w:val="20"/>
          <w:bdr w:val="none" w:sz="0" w:space="0" w:color="auto" w:frame="1"/>
          <w:shd w:val="clear" w:color="auto" w:fill="F6F8FA"/>
        </w:rPr>
        <w:t>&gt;</w:t>
      </w:r>
      <w:r>
        <w:rPr>
          <w:rStyle w:val="HTML0"/>
          <w:rFonts w:ascii="Consolas" w:hAnsi="Consolas"/>
          <w:color w:val="24292E"/>
          <w:sz w:val="20"/>
          <w:szCs w:val="20"/>
          <w:bdr w:val="none" w:sz="0" w:space="0" w:color="auto" w:frame="1"/>
          <w:shd w:val="clear" w:color="auto" w:fill="F6F8FA"/>
        </w:rPr>
        <w:t>4.0.7</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version</w:t>
      </w:r>
      <w:r>
        <w:rPr>
          <w:rStyle w:val="hljs-tag"/>
          <w:rFonts w:ascii="Consolas" w:hAnsi="Consolas"/>
          <w:color w:val="000080"/>
          <w:sz w:val="20"/>
          <w:szCs w:val="20"/>
          <w:bdr w:val="none" w:sz="0" w:space="0" w:color="auto" w:frame="1"/>
          <w:shd w:val="clear" w:color="auto" w:fill="F6F8FA"/>
        </w:rPr>
        <w:t>&gt;</w:t>
      </w:r>
    </w:p>
    <w:p w:rsidR="003C44C7" w:rsidRDefault="003C44C7" w:rsidP="003C44C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dependency</w:t>
      </w:r>
      <w:r>
        <w:rPr>
          <w:rStyle w:val="hljs-tag"/>
          <w:rFonts w:ascii="Consolas" w:hAnsi="Consolas"/>
          <w:color w:val="000080"/>
          <w:sz w:val="20"/>
          <w:szCs w:val="20"/>
          <w:bdr w:val="none" w:sz="0" w:space="0" w:color="auto" w:frame="1"/>
          <w:shd w:val="clear" w:color="auto" w:fill="F6F8FA"/>
        </w:rPr>
        <w:t>&gt;</w:t>
      </w:r>
    </w:p>
    <w:p w:rsidR="003C44C7" w:rsidRPr="003C44C7" w:rsidRDefault="003C44C7" w:rsidP="003C44C7">
      <w:pPr>
        <w:widowControl/>
        <w:spacing w:before="60" w:line="360" w:lineRule="atLeast"/>
        <w:jc w:val="left"/>
        <w:rPr>
          <w:rFonts w:ascii="Segoe UI" w:hAnsi="Segoe UI" w:cs="Segoe UI"/>
          <w:color w:val="24292E"/>
          <w:sz w:val="30"/>
          <w:szCs w:val="30"/>
        </w:rPr>
      </w:pPr>
      <w:r w:rsidRPr="003C44C7">
        <w:rPr>
          <w:rFonts w:ascii="Segoe UI" w:hAnsi="Segoe UI" w:cs="Segoe UI"/>
          <w:color w:val="24292E"/>
          <w:sz w:val="30"/>
          <w:szCs w:val="30"/>
        </w:rPr>
        <w:t>约束</w:t>
      </w:r>
    </w:p>
    <w:p w:rsidR="003C44C7" w:rsidRDefault="003C44C7" w:rsidP="0002699D">
      <w:pPr>
        <w:widowControl/>
        <w:numPr>
          <w:ilvl w:val="0"/>
          <w:numId w:val="71"/>
        </w:numPr>
        <w:spacing w:line="360" w:lineRule="atLeast"/>
        <w:ind w:left="0"/>
        <w:jc w:val="left"/>
        <w:rPr>
          <w:rFonts w:ascii="Segoe UI" w:hAnsi="Segoe UI" w:cs="Segoe UI"/>
          <w:color w:val="24292E"/>
        </w:rPr>
      </w:pPr>
      <w:r>
        <w:rPr>
          <w:rFonts w:ascii="Segoe UI" w:hAnsi="Segoe UI" w:cs="Segoe UI"/>
          <w:color w:val="24292E"/>
        </w:rPr>
        <w:t>参数及返回值需实现</w:t>
      </w:r>
      <w:r>
        <w:rPr>
          <w:rStyle w:val="apple-converted-space"/>
          <w:rFonts w:ascii="Segoe UI" w:hAnsi="Segoe UI" w:cs="Segoe UI"/>
          <w:color w:val="24292E"/>
        </w:rPr>
        <w:t> </w:t>
      </w:r>
      <w:r>
        <w:rPr>
          <w:rStyle w:val="HTML0"/>
          <w:rFonts w:ascii="Consolas" w:hAnsi="Consolas"/>
          <w:color w:val="24292E"/>
          <w:sz w:val="20"/>
          <w:szCs w:val="20"/>
        </w:rPr>
        <w:t>Serializable</w:t>
      </w:r>
      <w:r>
        <w:rPr>
          <w:rStyle w:val="apple-converted-space"/>
          <w:rFonts w:ascii="Segoe UI" w:hAnsi="Segoe UI" w:cs="Segoe UI"/>
          <w:color w:val="24292E"/>
        </w:rPr>
        <w:t> </w:t>
      </w:r>
      <w:r>
        <w:rPr>
          <w:rFonts w:ascii="Segoe UI" w:hAnsi="Segoe UI" w:cs="Segoe UI"/>
          <w:color w:val="24292E"/>
        </w:rPr>
        <w:t>接口</w:t>
      </w:r>
    </w:p>
    <w:p w:rsidR="003C44C7" w:rsidRDefault="003C44C7" w:rsidP="0002699D">
      <w:pPr>
        <w:widowControl/>
        <w:numPr>
          <w:ilvl w:val="0"/>
          <w:numId w:val="71"/>
        </w:numPr>
        <w:spacing w:line="360" w:lineRule="atLeast"/>
        <w:ind w:left="0"/>
        <w:jc w:val="left"/>
        <w:rPr>
          <w:rFonts w:ascii="Segoe UI" w:hAnsi="Segoe UI" w:cs="Segoe UI"/>
          <w:color w:val="24292E"/>
        </w:rPr>
      </w:pPr>
      <w:r>
        <w:rPr>
          <w:rFonts w:ascii="Segoe UI" w:hAnsi="Segoe UI" w:cs="Segoe UI"/>
          <w:color w:val="24292E"/>
        </w:rPr>
        <w:t>参数及返回值不能自定义实现</w:t>
      </w:r>
      <w:r>
        <w:rPr>
          <w:rStyle w:val="apple-converted-space"/>
          <w:rFonts w:ascii="Segoe UI" w:hAnsi="Segoe UI" w:cs="Segoe UI"/>
          <w:color w:val="24292E"/>
        </w:rPr>
        <w:t> </w:t>
      </w:r>
      <w:r>
        <w:rPr>
          <w:rStyle w:val="HTML0"/>
          <w:rFonts w:ascii="Consolas" w:hAnsi="Consolas"/>
          <w:color w:val="24292E"/>
          <w:sz w:val="20"/>
          <w:szCs w:val="20"/>
        </w:rPr>
        <w:t>List</w:t>
      </w:r>
      <w:r>
        <w:rPr>
          <w:rFonts w:ascii="Segoe UI" w:hAnsi="Segoe UI" w:cs="Segoe UI"/>
          <w:color w:val="24292E"/>
        </w:rPr>
        <w:t>,</w:t>
      </w:r>
      <w:r>
        <w:rPr>
          <w:rStyle w:val="apple-converted-space"/>
          <w:rFonts w:ascii="Segoe UI" w:hAnsi="Segoe UI" w:cs="Segoe UI"/>
          <w:color w:val="24292E"/>
        </w:rPr>
        <w:t> </w:t>
      </w:r>
      <w:r>
        <w:rPr>
          <w:rStyle w:val="HTML0"/>
          <w:rFonts w:ascii="Consolas" w:hAnsi="Consolas"/>
          <w:color w:val="24292E"/>
          <w:sz w:val="20"/>
          <w:szCs w:val="20"/>
        </w:rPr>
        <w:t>Map</w:t>
      </w:r>
      <w:r>
        <w:rPr>
          <w:rFonts w:ascii="Segoe UI" w:hAnsi="Segoe UI" w:cs="Segoe UI"/>
          <w:color w:val="24292E"/>
        </w:rPr>
        <w:t>,</w:t>
      </w:r>
      <w:r>
        <w:rPr>
          <w:rStyle w:val="apple-converted-space"/>
          <w:rFonts w:ascii="Segoe UI" w:hAnsi="Segoe UI" w:cs="Segoe UI"/>
          <w:color w:val="24292E"/>
        </w:rPr>
        <w:t> </w:t>
      </w:r>
      <w:r>
        <w:rPr>
          <w:rStyle w:val="HTML0"/>
          <w:rFonts w:ascii="Consolas" w:hAnsi="Consolas"/>
          <w:color w:val="24292E"/>
          <w:sz w:val="20"/>
          <w:szCs w:val="20"/>
        </w:rPr>
        <w:t>Number</w:t>
      </w:r>
      <w:r>
        <w:rPr>
          <w:rFonts w:ascii="Segoe UI" w:hAnsi="Segoe UI" w:cs="Segoe UI"/>
          <w:color w:val="24292E"/>
        </w:rPr>
        <w:t>,</w:t>
      </w:r>
      <w:r>
        <w:rPr>
          <w:rStyle w:val="apple-converted-space"/>
          <w:rFonts w:ascii="Segoe UI" w:hAnsi="Segoe UI" w:cs="Segoe UI"/>
          <w:color w:val="24292E"/>
        </w:rPr>
        <w:t> </w:t>
      </w:r>
      <w:r>
        <w:rPr>
          <w:rStyle w:val="HTML0"/>
          <w:rFonts w:ascii="Consolas" w:hAnsi="Consolas"/>
          <w:color w:val="24292E"/>
          <w:sz w:val="20"/>
          <w:szCs w:val="20"/>
        </w:rPr>
        <w:t>Date</w:t>
      </w:r>
      <w:r>
        <w:rPr>
          <w:rFonts w:ascii="Segoe UI" w:hAnsi="Segoe UI" w:cs="Segoe UI"/>
          <w:color w:val="24292E"/>
        </w:rPr>
        <w:t>,</w:t>
      </w:r>
      <w:r>
        <w:rPr>
          <w:rStyle w:val="apple-converted-space"/>
          <w:rFonts w:ascii="Segoe UI" w:hAnsi="Segoe UI" w:cs="Segoe UI"/>
          <w:color w:val="24292E"/>
        </w:rPr>
        <w:t> </w:t>
      </w:r>
      <w:r>
        <w:rPr>
          <w:rStyle w:val="HTML0"/>
          <w:rFonts w:ascii="Consolas" w:hAnsi="Consolas"/>
          <w:color w:val="24292E"/>
          <w:sz w:val="20"/>
          <w:szCs w:val="20"/>
        </w:rPr>
        <w:t>Calendar</w:t>
      </w:r>
      <w:r>
        <w:rPr>
          <w:rStyle w:val="apple-converted-space"/>
          <w:rFonts w:ascii="Segoe UI" w:hAnsi="Segoe UI" w:cs="Segoe UI"/>
          <w:color w:val="24292E"/>
        </w:rPr>
        <w:t> </w:t>
      </w:r>
      <w:r>
        <w:rPr>
          <w:rFonts w:ascii="Segoe UI" w:hAnsi="Segoe UI" w:cs="Segoe UI"/>
          <w:color w:val="24292E"/>
        </w:rPr>
        <w:t>等接口，只能用</w:t>
      </w:r>
      <w:r>
        <w:rPr>
          <w:rFonts w:ascii="Segoe UI" w:hAnsi="Segoe UI" w:cs="Segoe UI"/>
          <w:color w:val="24292E"/>
        </w:rPr>
        <w:t xml:space="preserve"> JDK </w:t>
      </w:r>
      <w:r>
        <w:rPr>
          <w:rFonts w:ascii="Segoe UI" w:hAnsi="Segoe UI" w:cs="Segoe UI"/>
          <w:color w:val="24292E"/>
        </w:rPr>
        <w:t>自带的实现，因为</w:t>
      </w:r>
      <w:r>
        <w:rPr>
          <w:rFonts w:ascii="Segoe UI" w:hAnsi="Segoe UI" w:cs="Segoe UI"/>
          <w:color w:val="24292E"/>
        </w:rPr>
        <w:t xml:space="preserve"> hessian </w:t>
      </w:r>
      <w:r>
        <w:rPr>
          <w:rFonts w:ascii="Segoe UI" w:hAnsi="Segoe UI" w:cs="Segoe UI"/>
          <w:color w:val="24292E"/>
        </w:rPr>
        <w:t>会做特殊处理，自定义实现类中的属性值都会丢失。</w:t>
      </w:r>
    </w:p>
    <w:p w:rsidR="003C44C7" w:rsidRPr="003C44C7" w:rsidRDefault="003C44C7" w:rsidP="003C44C7">
      <w:pPr>
        <w:widowControl/>
        <w:spacing w:before="60" w:line="360" w:lineRule="atLeast"/>
        <w:jc w:val="left"/>
        <w:rPr>
          <w:rFonts w:ascii="Segoe UI" w:hAnsi="Segoe UI" w:cs="Segoe UI"/>
          <w:color w:val="24292E"/>
          <w:sz w:val="30"/>
          <w:szCs w:val="30"/>
        </w:rPr>
      </w:pPr>
      <w:r w:rsidRPr="003C44C7">
        <w:rPr>
          <w:rFonts w:ascii="Segoe UI" w:hAnsi="Segoe UI" w:cs="Segoe UI"/>
          <w:color w:val="24292E"/>
          <w:sz w:val="30"/>
          <w:szCs w:val="30"/>
        </w:rPr>
        <w:t>配置</w:t>
      </w:r>
    </w:p>
    <w:p w:rsidR="003C44C7" w:rsidRDefault="003C44C7" w:rsidP="003C44C7">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定义</w:t>
      </w:r>
      <w:r>
        <w:rPr>
          <w:rFonts w:ascii="Segoe UI" w:hAnsi="Segoe UI" w:cs="Segoe UI"/>
          <w:color w:val="24292E"/>
        </w:rPr>
        <w:t xml:space="preserve"> hessian </w:t>
      </w:r>
      <w:r>
        <w:rPr>
          <w:rFonts w:ascii="Segoe UI" w:hAnsi="Segoe UI" w:cs="Segoe UI"/>
          <w:color w:val="24292E"/>
        </w:rPr>
        <w:t>协议：</w:t>
      </w:r>
    </w:p>
    <w:p w:rsidR="003C44C7" w:rsidRDefault="003C44C7" w:rsidP="003C44C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dubbo:protocol</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"hessian"</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port</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"8080"</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server</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"jetty"</w:t>
      </w:r>
      <w:r>
        <w:rPr>
          <w:rStyle w:val="hljs-tag"/>
          <w:rFonts w:ascii="Consolas" w:hAnsi="Consolas"/>
          <w:color w:val="000080"/>
          <w:sz w:val="20"/>
          <w:szCs w:val="20"/>
          <w:bdr w:val="none" w:sz="0" w:space="0" w:color="auto" w:frame="1"/>
          <w:shd w:val="clear" w:color="auto" w:fill="F6F8FA"/>
        </w:rPr>
        <w:t xml:space="preserve"> /&gt;</w:t>
      </w:r>
    </w:p>
    <w:p w:rsidR="003C44C7" w:rsidRDefault="003C44C7" w:rsidP="003C44C7">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设置默认协议：</w:t>
      </w:r>
    </w:p>
    <w:p w:rsidR="003C44C7" w:rsidRDefault="003C44C7" w:rsidP="003C44C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lastRenderedPageBreak/>
        <w:t>&lt;</w:t>
      </w:r>
      <w:r>
        <w:rPr>
          <w:rStyle w:val="hljs-name"/>
          <w:rFonts w:ascii="Consolas" w:hAnsi="Consolas"/>
          <w:color w:val="000080"/>
          <w:sz w:val="20"/>
          <w:szCs w:val="20"/>
          <w:bdr w:val="none" w:sz="0" w:space="0" w:color="auto" w:frame="1"/>
          <w:shd w:val="clear" w:color="auto" w:fill="F6F8FA"/>
        </w:rPr>
        <w:t>dubbo:provider</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protocol</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"hessian"</w:t>
      </w:r>
      <w:r>
        <w:rPr>
          <w:rStyle w:val="hljs-tag"/>
          <w:rFonts w:ascii="Consolas" w:hAnsi="Consolas"/>
          <w:color w:val="000080"/>
          <w:sz w:val="20"/>
          <w:szCs w:val="20"/>
          <w:bdr w:val="none" w:sz="0" w:space="0" w:color="auto" w:frame="1"/>
          <w:shd w:val="clear" w:color="auto" w:fill="F6F8FA"/>
        </w:rPr>
        <w:t xml:space="preserve"> /&gt;</w:t>
      </w:r>
    </w:p>
    <w:p w:rsidR="003C44C7" w:rsidRDefault="003C44C7" w:rsidP="003C44C7">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设置</w:t>
      </w:r>
      <w:r>
        <w:rPr>
          <w:rFonts w:ascii="Segoe UI" w:hAnsi="Segoe UI" w:cs="Segoe UI"/>
          <w:color w:val="24292E"/>
        </w:rPr>
        <w:t xml:space="preserve"> service </w:t>
      </w:r>
      <w:r>
        <w:rPr>
          <w:rFonts w:ascii="Segoe UI" w:hAnsi="Segoe UI" w:cs="Segoe UI"/>
          <w:color w:val="24292E"/>
        </w:rPr>
        <w:t>协议：</w:t>
      </w:r>
    </w:p>
    <w:p w:rsidR="003C44C7" w:rsidRDefault="003C44C7" w:rsidP="003C44C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protocol</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"hessian"</w:t>
      </w:r>
      <w:r>
        <w:rPr>
          <w:rStyle w:val="hljs-tag"/>
          <w:rFonts w:ascii="Consolas" w:hAnsi="Consolas"/>
          <w:color w:val="000080"/>
          <w:sz w:val="20"/>
          <w:szCs w:val="20"/>
          <w:bdr w:val="none" w:sz="0" w:space="0" w:color="auto" w:frame="1"/>
          <w:shd w:val="clear" w:color="auto" w:fill="F6F8FA"/>
        </w:rPr>
        <w:t xml:space="preserve"> /&gt;</w:t>
      </w:r>
    </w:p>
    <w:p w:rsidR="003C44C7" w:rsidRDefault="003C44C7" w:rsidP="003C44C7">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多端口：</w:t>
      </w:r>
    </w:p>
    <w:p w:rsidR="003C44C7" w:rsidRDefault="003C44C7" w:rsidP="003C44C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dubbo:protocol</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id</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"hessian1"</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"hessian"</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port</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"8080"</w:t>
      </w:r>
      <w:r>
        <w:rPr>
          <w:rStyle w:val="hljs-tag"/>
          <w:rFonts w:ascii="Consolas" w:hAnsi="Consolas"/>
          <w:color w:val="000080"/>
          <w:sz w:val="20"/>
          <w:szCs w:val="20"/>
          <w:bdr w:val="none" w:sz="0" w:space="0" w:color="auto" w:frame="1"/>
          <w:shd w:val="clear" w:color="auto" w:fill="F6F8FA"/>
        </w:rPr>
        <w:t xml:space="preserve"> /&gt;</w:t>
      </w:r>
    </w:p>
    <w:p w:rsidR="003C44C7" w:rsidRDefault="003C44C7" w:rsidP="003C44C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dubbo:protocol</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id</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"hessian2"</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"hessian"</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port</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"8081"</w:t>
      </w:r>
      <w:r>
        <w:rPr>
          <w:rStyle w:val="hljs-tag"/>
          <w:rFonts w:ascii="Consolas" w:hAnsi="Consolas"/>
          <w:color w:val="000080"/>
          <w:sz w:val="20"/>
          <w:szCs w:val="20"/>
          <w:bdr w:val="none" w:sz="0" w:space="0" w:color="auto" w:frame="1"/>
          <w:shd w:val="clear" w:color="auto" w:fill="F6F8FA"/>
        </w:rPr>
        <w:t xml:space="preserve"> /&gt;</w:t>
      </w:r>
    </w:p>
    <w:p w:rsidR="003C44C7" w:rsidRDefault="003C44C7" w:rsidP="003C44C7">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直连：</w:t>
      </w:r>
    </w:p>
    <w:p w:rsidR="003C44C7" w:rsidRDefault="003C44C7" w:rsidP="003C44C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id</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"helloService"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"HelloWorld"</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url</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"hessian://10.20.153.10:8080/helloWorld"</w:t>
      </w:r>
      <w:r>
        <w:rPr>
          <w:rStyle w:val="hljs-tag"/>
          <w:rFonts w:ascii="Consolas" w:hAnsi="Consolas"/>
          <w:color w:val="000080"/>
          <w:sz w:val="20"/>
          <w:szCs w:val="20"/>
          <w:bdr w:val="none" w:sz="0" w:space="0" w:color="auto" w:frame="1"/>
          <w:shd w:val="clear" w:color="auto" w:fill="F6F8FA"/>
        </w:rPr>
        <w:t xml:space="preserve"> /&gt;</w:t>
      </w:r>
    </w:p>
    <w:p w:rsidR="003C44C7" w:rsidRDefault="002F5F62" w:rsidP="003C44C7">
      <w:pPr>
        <w:spacing w:before="360" w:after="360"/>
        <w:rPr>
          <w:rFonts w:ascii="宋体" w:hAnsi="宋体" w:cs="宋体"/>
        </w:rPr>
      </w:pPr>
      <w:r>
        <w:pict>
          <v:rect id="_x0000_i1031" style="width:0;height:3pt" o:hralign="center" o:hrstd="t" o:hrnoshade="t" o:hr="t" fillcolor="#24292e" stroked="f"/>
        </w:pict>
      </w:r>
    </w:p>
    <w:p w:rsidR="003C44C7" w:rsidRDefault="002F5F62" w:rsidP="0002699D">
      <w:pPr>
        <w:pStyle w:val="ad"/>
        <w:numPr>
          <w:ilvl w:val="0"/>
          <w:numId w:val="72"/>
        </w:numPr>
        <w:spacing w:before="0" w:beforeAutospacing="0" w:after="0" w:afterAutospacing="0"/>
        <w:ind w:left="0"/>
      </w:pPr>
      <w:hyperlink r:id="rId176" w:history="1">
        <w:r w:rsidR="003C44C7">
          <w:rPr>
            <w:rStyle w:val="aa"/>
            <w:color w:val="0366D6"/>
          </w:rPr>
          <w:t>Hessian</w:t>
        </w:r>
      </w:hyperlink>
      <w:r w:rsidR="003C44C7">
        <w:rPr>
          <w:rStyle w:val="apple-converted-space"/>
        </w:rPr>
        <w:t> </w:t>
      </w:r>
      <w:r w:rsidR="003C44C7">
        <w:t>是 Caucho 开源的一个 RPC 框架，其通讯效率高于 WebService 和 Java 自带的序列化。</w:t>
      </w:r>
      <w:r w:rsidR="003C44C7">
        <w:rPr>
          <w:rStyle w:val="apple-converted-space"/>
        </w:rPr>
        <w:t> </w:t>
      </w:r>
      <w:hyperlink r:id="rId177" w:anchor="fnref1" w:history="1">
        <w:r w:rsidR="003C44C7">
          <w:rPr>
            <w:rStyle w:val="aa"/>
            <w:rFonts w:ascii="MS Gothic" w:eastAsia="MS Gothic" w:hAnsi="MS Gothic" w:cs="MS Gothic" w:hint="eastAsia"/>
            <w:color w:val="0366D6"/>
          </w:rPr>
          <w:t>↩</w:t>
        </w:r>
        <w:r w:rsidR="003C44C7">
          <w:rPr>
            <w:rStyle w:val="aa"/>
            <w:rFonts w:hint="eastAsia"/>
            <w:color w:val="0366D6"/>
          </w:rPr>
          <w:t>︎</w:t>
        </w:r>
      </w:hyperlink>
    </w:p>
    <w:p w:rsidR="00637E92" w:rsidRPr="00637E92" w:rsidRDefault="00637E92" w:rsidP="00637E92"/>
    <w:p w:rsidR="003C44C7" w:rsidRDefault="00D93295">
      <w:pPr>
        <w:pStyle w:val="4"/>
      </w:pPr>
      <w:r>
        <w:rPr>
          <w:rFonts w:hint="eastAsia"/>
        </w:rPr>
        <w:t>http://</w:t>
      </w:r>
    </w:p>
    <w:p w:rsidR="00D93295" w:rsidRDefault="00D93295" w:rsidP="00D93295">
      <w:pPr>
        <w:pStyle w:val="ad"/>
        <w:spacing w:before="0" w:beforeAutospacing="0" w:after="0" w:afterAutospacing="0" w:line="360" w:lineRule="atLeast"/>
        <w:rPr>
          <w:rFonts w:ascii="Segoe UI" w:hAnsi="Segoe UI" w:cs="Segoe UI"/>
          <w:color w:val="24292E"/>
        </w:rPr>
      </w:pPr>
      <w:r>
        <w:rPr>
          <w:rFonts w:ascii="Segoe UI" w:hAnsi="Segoe UI" w:cs="Segoe UI"/>
          <w:color w:val="24292E"/>
        </w:rPr>
        <w:t>基于</w:t>
      </w:r>
      <w:r>
        <w:rPr>
          <w:rFonts w:ascii="Segoe UI" w:hAnsi="Segoe UI" w:cs="Segoe UI"/>
          <w:color w:val="24292E"/>
        </w:rPr>
        <w:t xml:space="preserve"> HTTP </w:t>
      </w:r>
      <w:r>
        <w:rPr>
          <w:rFonts w:ascii="Segoe UI" w:hAnsi="Segoe UI" w:cs="Segoe UI"/>
          <w:color w:val="24292E"/>
        </w:rPr>
        <w:t>表单的远程调用协议，采用</w:t>
      </w:r>
      <w:r>
        <w:rPr>
          <w:rFonts w:ascii="Segoe UI" w:hAnsi="Segoe UI" w:cs="Segoe UI"/>
          <w:color w:val="24292E"/>
        </w:rPr>
        <w:t xml:space="preserve"> Spring </w:t>
      </w:r>
      <w:r>
        <w:rPr>
          <w:rFonts w:ascii="Segoe UI" w:hAnsi="Segoe UI" w:cs="Segoe UI"/>
          <w:color w:val="24292E"/>
        </w:rPr>
        <w:t>的</w:t>
      </w:r>
      <w:r>
        <w:rPr>
          <w:rFonts w:ascii="Segoe UI" w:hAnsi="Segoe UI" w:cs="Segoe UI"/>
          <w:color w:val="24292E"/>
        </w:rPr>
        <w:t xml:space="preserve"> HttpInvoker </w:t>
      </w:r>
      <w:r>
        <w:rPr>
          <w:rFonts w:ascii="Segoe UI" w:hAnsi="Segoe UI" w:cs="Segoe UI"/>
          <w:color w:val="24292E"/>
        </w:rPr>
        <w:t>实现</w:t>
      </w:r>
      <w:r>
        <w:rPr>
          <w:rStyle w:val="apple-converted-space"/>
          <w:rFonts w:ascii="Segoe UI" w:hAnsi="Segoe UI" w:cs="Segoe UI"/>
          <w:color w:val="24292E"/>
        </w:rPr>
        <w:t> </w:t>
      </w:r>
      <w:hyperlink r:id="rId178" w:anchor="fn1" w:history="1">
        <w:r>
          <w:rPr>
            <w:rStyle w:val="aa"/>
            <w:rFonts w:ascii="Segoe UI" w:hAnsi="Segoe UI" w:cs="Segoe UI"/>
            <w:color w:val="0366D6"/>
            <w:vertAlign w:val="superscript"/>
          </w:rPr>
          <w:t>[1]</w:t>
        </w:r>
      </w:hyperlink>
    </w:p>
    <w:p w:rsidR="00D93295" w:rsidRPr="00D93295" w:rsidRDefault="00D93295" w:rsidP="00D93295">
      <w:pPr>
        <w:widowControl/>
        <w:spacing w:before="60" w:line="360" w:lineRule="atLeast"/>
        <w:jc w:val="left"/>
        <w:rPr>
          <w:rFonts w:ascii="Segoe UI" w:hAnsi="Segoe UI" w:cs="Segoe UI"/>
          <w:color w:val="24292E"/>
          <w:sz w:val="30"/>
          <w:szCs w:val="30"/>
        </w:rPr>
      </w:pPr>
      <w:r w:rsidRPr="00D93295">
        <w:rPr>
          <w:rFonts w:ascii="Segoe UI" w:hAnsi="Segoe UI" w:cs="Segoe UI"/>
          <w:color w:val="24292E"/>
          <w:sz w:val="30"/>
          <w:szCs w:val="30"/>
        </w:rPr>
        <w:t>特性</w:t>
      </w:r>
    </w:p>
    <w:p w:rsidR="00D93295" w:rsidRDefault="00D93295" w:rsidP="0002699D">
      <w:pPr>
        <w:widowControl/>
        <w:numPr>
          <w:ilvl w:val="0"/>
          <w:numId w:val="73"/>
        </w:numPr>
        <w:spacing w:line="360" w:lineRule="atLeast"/>
        <w:ind w:left="0"/>
        <w:jc w:val="left"/>
        <w:rPr>
          <w:rFonts w:ascii="Segoe UI" w:hAnsi="Segoe UI" w:cs="Segoe UI"/>
          <w:color w:val="24292E"/>
        </w:rPr>
      </w:pPr>
      <w:r>
        <w:rPr>
          <w:rFonts w:ascii="Segoe UI" w:hAnsi="Segoe UI" w:cs="Segoe UI"/>
          <w:color w:val="24292E"/>
        </w:rPr>
        <w:t>连接个数：多连接</w:t>
      </w:r>
    </w:p>
    <w:p w:rsidR="00D93295" w:rsidRDefault="00D93295" w:rsidP="0002699D">
      <w:pPr>
        <w:widowControl/>
        <w:numPr>
          <w:ilvl w:val="0"/>
          <w:numId w:val="73"/>
        </w:numPr>
        <w:spacing w:before="60" w:line="360" w:lineRule="atLeast"/>
        <w:ind w:left="0"/>
        <w:jc w:val="left"/>
        <w:rPr>
          <w:rFonts w:ascii="Segoe UI" w:hAnsi="Segoe UI" w:cs="Segoe UI"/>
          <w:color w:val="24292E"/>
        </w:rPr>
      </w:pPr>
      <w:r>
        <w:rPr>
          <w:rFonts w:ascii="Segoe UI" w:hAnsi="Segoe UI" w:cs="Segoe UI"/>
          <w:color w:val="24292E"/>
        </w:rPr>
        <w:t>连接方式：短连接</w:t>
      </w:r>
    </w:p>
    <w:p w:rsidR="00D93295" w:rsidRDefault="00D93295" w:rsidP="0002699D">
      <w:pPr>
        <w:widowControl/>
        <w:numPr>
          <w:ilvl w:val="0"/>
          <w:numId w:val="73"/>
        </w:numPr>
        <w:spacing w:before="60" w:line="360" w:lineRule="atLeast"/>
        <w:ind w:left="0"/>
        <w:jc w:val="left"/>
        <w:rPr>
          <w:rFonts w:ascii="Segoe UI" w:hAnsi="Segoe UI" w:cs="Segoe UI"/>
          <w:color w:val="24292E"/>
        </w:rPr>
      </w:pPr>
      <w:r>
        <w:rPr>
          <w:rFonts w:ascii="Segoe UI" w:hAnsi="Segoe UI" w:cs="Segoe UI"/>
          <w:color w:val="24292E"/>
        </w:rPr>
        <w:t>传输协议：</w:t>
      </w:r>
      <w:r>
        <w:rPr>
          <w:rFonts w:ascii="Segoe UI" w:hAnsi="Segoe UI" w:cs="Segoe UI"/>
          <w:color w:val="24292E"/>
        </w:rPr>
        <w:t>HTTP</w:t>
      </w:r>
    </w:p>
    <w:p w:rsidR="00D93295" w:rsidRDefault="00D93295" w:rsidP="0002699D">
      <w:pPr>
        <w:widowControl/>
        <w:numPr>
          <w:ilvl w:val="0"/>
          <w:numId w:val="73"/>
        </w:numPr>
        <w:spacing w:before="60" w:line="360" w:lineRule="atLeast"/>
        <w:ind w:left="0"/>
        <w:jc w:val="left"/>
        <w:rPr>
          <w:rFonts w:ascii="Segoe UI" w:hAnsi="Segoe UI" w:cs="Segoe UI"/>
          <w:color w:val="24292E"/>
        </w:rPr>
      </w:pPr>
      <w:r>
        <w:rPr>
          <w:rFonts w:ascii="Segoe UI" w:hAnsi="Segoe UI" w:cs="Segoe UI"/>
          <w:color w:val="24292E"/>
        </w:rPr>
        <w:t>传输方式：同步传输</w:t>
      </w:r>
    </w:p>
    <w:p w:rsidR="00D93295" w:rsidRDefault="00D93295" w:rsidP="0002699D">
      <w:pPr>
        <w:widowControl/>
        <w:numPr>
          <w:ilvl w:val="0"/>
          <w:numId w:val="73"/>
        </w:numPr>
        <w:spacing w:before="60" w:line="360" w:lineRule="atLeast"/>
        <w:ind w:left="0"/>
        <w:jc w:val="left"/>
        <w:rPr>
          <w:rFonts w:ascii="Segoe UI" w:hAnsi="Segoe UI" w:cs="Segoe UI"/>
          <w:color w:val="24292E"/>
        </w:rPr>
      </w:pPr>
      <w:r>
        <w:rPr>
          <w:rFonts w:ascii="Segoe UI" w:hAnsi="Segoe UI" w:cs="Segoe UI"/>
          <w:color w:val="24292E"/>
        </w:rPr>
        <w:t>序列化：表单序列化</w:t>
      </w:r>
    </w:p>
    <w:p w:rsidR="00D93295" w:rsidRDefault="00D93295" w:rsidP="0002699D">
      <w:pPr>
        <w:widowControl/>
        <w:numPr>
          <w:ilvl w:val="0"/>
          <w:numId w:val="73"/>
        </w:numPr>
        <w:spacing w:before="60" w:line="360" w:lineRule="atLeast"/>
        <w:ind w:left="0"/>
        <w:jc w:val="left"/>
        <w:rPr>
          <w:rFonts w:ascii="Segoe UI" w:hAnsi="Segoe UI" w:cs="Segoe UI"/>
          <w:color w:val="24292E"/>
        </w:rPr>
      </w:pPr>
      <w:r>
        <w:rPr>
          <w:rFonts w:ascii="Segoe UI" w:hAnsi="Segoe UI" w:cs="Segoe UI"/>
          <w:color w:val="24292E"/>
        </w:rPr>
        <w:t>适用范围：传入传出参数数据包大小混合，提供者比消费者个数多，可用浏览器查看，可用表单或</w:t>
      </w:r>
      <w:r>
        <w:rPr>
          <w:rFonts w:ascii="Segoe UI" w:hAnsi="Segoe UI" w:cs="Segoe UI"/>
          <w:color w:val="24292E"/>
        </w:rPr>
        <w:t>URL</w:t>
      </w:r>
      <w:r>
        <w:rPr>
          <w:rFonts w:ascii="Segoe UI" w:hAnsi="Segoe UI" w:cs="Segoe UI"/>
          <w:color w:val="24292E"/>
        </w:rPr>
        <w:t>传入参数，暂不支持传文件。</w:t>
      </w:r>
    </w:p>
    <w:p w:rsidR="00D93295" w:rsidRDefault="00D93295" w:rsidP="0002699D">
      <w:pPr>
        <w:widowControl/>
        <w:numPr>
          <w:ilvl w:val="0"/>
          <w:numId w:val="73"/>
        </w:numPr>
        <w:spacing w:before="60" w:line="360" w:lineRule="atLeast"/>
        <w:ind w:left="0"/>
        <w:jc w:val="left"/>
        <w:rPr>
          <w:rFonts w:ascii="Segoe UI" w:hAnsi="Segoe UI" w:cs="Segoe UI"/>
          <w:color w:val="24292E"/>
        </w:rPr>
      </w:pPr>
      <w:r>
        <w:rPr>
          <w:rFonts w:ascii="Segoe UI" w:hAnsi="Segoe UI" w:cs="Segoe UI"/>
          <w:color w:val="24292E"/>
        </w:rPr>
        <w:t>适用场景：需同时给应用程序和浏览器</w:t>
      </w:r>
      <w:r>
        <w:rPr>
          <w:rFonts w:ascii="Segoe UI" w:hAnsi="Segoe UI" w:cs="Segoe UI"/>
          <w:color w:val="24292E"/>
        </w:rPr>
        <w:t xml:space="preserve"> JS </w:t>
      </w:r>
      <w:r>
        <w:rPr>
          <w:rFonts w:ascii="Segoe UI" w:hAnsi="Segoe UI" w:cs="Segoe UI"/>
          <w:color w:val="24292E"/>
        </w:rPr>
        <w:t>使用的服务。</w:t>
      </w:r>
    </w:p>
    <w:p w:rsidR="00D93295" w:rsidRPr="00D93295" w:rsidRDefault="00D93295" w:rsidP="00D93295">
      <w:pPr>
        <w:widowControl/>
        <w:spacing w:before="60" w:line="360" w:lineRule="atLeast"/>
        <w:jc w:val="left"/>
        <w:rPr>
          <w:rFonts w:ascii="Segoe UI" w:hAnsi="Segoe UI" w:cs="Segoe UI"/>
          <w:color w:val="24292E"/>
          <w:sz w:val="30"/>
          <w:szCs w:val="30"/>
        </w:rPr>
      </w:pPr>
      <w:r w:rsidRPr="00D93295">
        <w:rPr>
          <w:rFonts w:ascii="Segoe UI" w:hAnsi="Segoe UI" w:cs="Segoe UI"/>
          <w:color w:val="24292E"/>
          <w:sz w:val="30"/>
          <w:szCs w:val="30"/>
        </w:rPr>
        <w:t>约束</w:t>
      </w:r>
    </w:p>
    <w:p w:rsidR="00D93295" w:rsidRDefault="00D93295" w:rsidP="0002699D">
      <w:pPr>
        <w:widowControl/>
        <w:numPr>
          <w:ilvl w:val="0"/>
          <w:numId w:val="74"/>
        </w:numPr>
        <w:spacing w:line="360" w:lineRule="atLeast"/>
        <w:ind w:left="0"/>
        <w:jc w:val="left"/>
        <w:rPr>
          <w:rFonts w:ascii="Segoe UI" w:hAnsi="Segoe UI" w:cs="Segoe UI"/>
          <w:color w:val="24292E"/>
        </w:rPr>
      </w:pPr>
      <w:r>
        <w:rPr>
          <w:rFonts w:ascii="Segoe UI" w:hAnsi="Segoe UI" w:cs="Segoe UI"/>
          <w:color w:val="24292E"/>
        </w:rPr>
        <w:t>参数及返回值需符合</w:t>
      </w:r>
      <w:r>
        <w:rPr>
          <w:rFonts w:ascii="Segoe UI" w:hAnsi="Segoe UI" w:cs="Segoe UI"/>
          <w:color w:val="24292E"/>
        </w:rPr>
        <w:t xml:space="preserve"> Bean </w:t>
      </w:r>
      <w:r>
        <w:rPr>
          <w:rFonts w:ascii="Segoe UI" w:hAnsi="Segoe UI" w:cs="Segoe UI"/>
          <w:color w:val="24292E"/>
        </w:rPr>
        <w:t>规范</w:t>
      </w:r>
    </w:p>
    <w:p w:rsidR="00D93295" w:rsidRPr="00D93295" w:rsidRDefault="00D93295" w:rsidP="00D93295">
      <w:pPr>
        <w:widowControl/>
        <w:spacing w:before="60" w:line="360" w:lineRule="atLeast"/>
        <w:jc w:val="left"/>
        <w:rPr>
          <w:rFonts w:ascii="Segoe UI" w:hAnsi="Segoe UI" w:cs="Segoe UI"/>
          <w:color w:val="24292E"/>
          <w:sz w:val="30"/>
          <w:szCs w:val="30"/>
        </w:rPr>
      </w:pPr>
      <w:r w:rsidRPr="00D93295">
        <w:rPr>
          <w:rFonts w:ascii="Segoe UI" w:hAnsi="Segoe UI" w:cs="Segoe UI"/>
          <w:color w:val="24292E"/>
          <w:sz w:val="30"/>
          <w:szCs w:val="30"/>
        </w:rPr>
        <w:t>配置</w:t>
      </w:r>
    </w:p>
    <w:p w:rsidR="00D93295" w:rsidRDefault="00D93295" w:rsidP="00D93295">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配置协议：</w:t>
      </w:r>
    </w:p>
    <w:p w:rsidR="00D93295" w:rsidRDefault="00D93295" w:rsidP="00D9329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lastRenderedPageBreak/>
        <w:t>&lt;</w:t>
      </w:r>
      <w:r>
        <w:rPr>
          <w:rStyle w:val="hljs-name"/>
          <w:rFonts w:ascii="Consolas" w:hAnsi="Consolas"/>
          <w:color w:val="000080"/>
          <w:sz w:val="20"/>
          <w:szCs w:val="20"/>
          <w:bdr w:val="none" w:sz="0" w:space="0" w:color="auto" w:frame="1"/>
          <w:shd w:val="clear" w:color="auto" w:fill="F6F8FA"/>
        </w:rPr>
        <w:t>dubbo:protocol</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"http"</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port</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"8080"</w:t>
      </w:r>
      <w:r>
        <w:rPr>
          <w:rStyle w:val="hljs-tag"/>
          <w:rFonts w:ascii="Consolas" w:hAnsi="Consolas"/>
          <w:color w:val="000080"/>
          <w:sz w:val="20"/>
          <w:szCs w:val="20"/>
          <w:bdr w:val="none" w:sz="0" w:space="0" w:color="auto" w:frame="1"/>
          <w:shd w:val="clear" w:color="auto" w:fill="F6F8FA"/>
        </w:rPr>
        <w:t xml:space="preserve"> /&gt;</w:t>
      </w:r>
    </w:p>
    <w:p w:rsidR="00D93295" w:rsidRDefault="00D93295" w:rsidP="00D93295">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配置</w:t>
      </w:r>
      <w:r>
        <w:rPr>
          <w:rFonts w:ascii="Segoe UI" w:hAnsi="Segoe UI" w:cs="Segoe UI"/>
          <w:color w:val="24292E"/>
        </w:rPr>
        <w:t xml:space="preserve"> Jetty Server (</w:t>
      </w:r>
      <w:r>
        <w:rPr>
          <w:rFonts w:ascii="Segoe UI" w:hAnsi="Segoe UI" w:cs="Segoe UI"/>
          <w:color w:val="24292E"/>
        </w:rPr>
        <w:t>默认</w:t>
      </w:r>
      <w:r>
        <w:rPr>
          <w:rFonts w:ascii="Segoe UI" w:hAnsi="Segoe UI" w:cs="Segoe UI"/>
          <w:color w:val="24292E"/>
        </w:rPr>
        <w:t>)</w:t>
      </w:r>
      <w:r>
        <w:rPr>
          <w:rFonts w:ascii="Segoe UI" w:hAnsi="Segoe UI" w:cs="Segoe UI"/>
          <w:color w:val="24292E"/>
        </w:rPr>
        <w:t>：</w:t>
      </w:r>
    </w:p>
    <w:p w:rsidR="00D93295" w:rsidRDefault="00D93295" w:rsidP="00D9329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dubbo:protocol</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server</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"jetty"</w:t>
      </w:r>
      <w:r>
        <w:rPr>
          <w:rStyle w:val="hljs-tag"/>
          <w:rFonts w:ascii="Consolas" w:hAnsi="Consolas"/>
          <w:color w:val="000080"/>
          <w:sz w:val="20"/>
          <w:szCs w:val="20"/>
          <w:bdr w:val="none" w:sz="0" w:space="0" w:color="auto" w:frame="1"/>
          <w:shd w:val="clear" w:color="auto" w:fill="F6F8FA"/>
        </w:rPr>
        <w:t xml:space="preserve"> /&gt;</w:t>
      </w:r>
    </w:p>
    <w:p w:rsidR="00D93295" w:rsidRDefault="00D93295" w:rsidP="00D93295">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配置</w:t>
      </w:r>
      <w:r>
        <w:rPr>
          <w:rFonts w:ascii="Segoe UI" w:hAnsi="Segoe UI" w:cs="Segoe UI"/>
          <w:color w:val="24292E"/>
        </w:rPr>
        <w:t xml:space="preserve"> Servlet Bridge Server (</w:t>
      </w:r>
      <w:r>
        <w:rPr>
          <w:rFonts w:ascii="Segoe UI" w:hAnsi="Segoe UI" w:cs="Segoe UI"/>
          <w:color w:val="24292E"/>
        </w:rPr>
        <w:t>推荐使用</w:t>
      </w:r>
      <w:r>
        <w:rPr>
          <w:rFonts w:ascii="Segoe UI" w:hAnsi="Segoe UI" w:cs="Segoe UI"/>
          <w:color w:val="24292E"/>
        </w:rPr>
        <w:t>)</w:t>
      </w:r>
      <w:r>
        <w:rPr>
          <w:rFonts w:ascii="Segoe UI" w:hAnsi="Segoe UI" w:cs="Segoe UI"/>
          <w:color w:val="24292E"/>
        </w:rPr>
        <w:t>：</w:t>
      </w:r>
    </w:p>
    <w:p w:rsidR="00D93295" w:rsidRDefault="00D93295" w:rsidP="00D9329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dubbo:protocol</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server</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"servlet"</w:t>
      </w:r>
      <w:r>
        <w:rPr>
          <w:rStyle w:val="hljs-tag"/>
          <w:rFonts w:ascii="Consolas" w:hAnsi="Consolas"/>
          <w:color w:val="000080"/>
          <w:sz w:val="20"/>
          <w:szCs w:val="20"/>
          <w:bdr w:val="none" w:sz="0" w:space="0" w:color="auto" w:frame="1"/>
          <w:shd w:val="clear" w:color="auto" w:fill="F6F8FA"/>
        </w:rPr>
        <w:t xml:space="preserve"> /&gt;</w:t>
      </w:r>
    </w:p>
    <w:p w:rsidR="00D93295" w:rsidRDefault="00D93295" w:rsidP="00D93295">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配置</w:t>
      </w:r>
      <w:r>
        <w:rPr>
          <w:rFonts w:ascii="Segoe UI" w:hAnsi="Segoe UI" w:cs="Segoe UI"/>
          <w:color w:val="24292E"/>
        </w:rPr>
        <w:t xml:space="preserve"> DispatcherServlet</w:t>
      </w:r>
      <w:r>
        <w:rPr>
          <w:rFonts w:ascii="Segoe UI" w:hAnsi="Segoe UI" w:cs="Segoe UI"/>
          <w:color w:val="24292E"/>
        </w:rPr>
        <w:t>：</w:t>
      </w:r>
    </w:p>
    <w:p w:rsidR="00D93295" w:rsidRDefault="00D93295" w:rsidP="00D9329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servlet</w:t>
      </w:r>
      <w:r>
        <w:rPr>
          <w:rStyle w:val="hljs-tag"/>
          <w:rFonts w:ascii="Consolas" w:hAnsi="Consolas"/>
          <w:color w:val="000080"/>
          <w:sz w:val="20"/>
          <w:szCs w:val="20"/>
          <w:bdr w:val="none" w:sz="0" w:space="0" w:color="auto" w:frame="1"/>
          <w:shd w:val="clear" w:color="auto" w:fill="F6F8FA"/>
        </w:rPr>
        <w:t>&gt;</w:t>
      </w:r>
    </w:p>
    <w:p w:rsidR="00D93295" w:rsidRDefault="00D93295" w:rsidP="00D9329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servlet-name</w:t>
      </w:r>
      <w:r>
        <w:rPr>
          <w:rStyle w:val="hljs-tag"/>
          <w:rFonts w:ascii="Consolas" w:hAnsi="Consolas"/>
          <w:color w:val="000080"/>
          <w:sz w:val="20"/>
          <w:szCs w:val="20"/>
          <w:bdr w:val="none" w:sz="0" w:space="0" w:color="auto" w:frame="1"/>
          <w:shd w:val="clear" w:color="auto" w:fill="F6F8FA"/>
        </w:rPr>
        <w:t>&gt;</w:t>
      </w:r>
      <w:r>
        <w:rPr>
          <w:rStyle w:val="HTML0"/>
          <w:rFonts w:ascii="Consolas" w:hAnsi="Consolas"/>
          <w:color w:val="24292E"/>
          <w:sz w:val="20"/>
          <w:szCs w:val="20"/>
          <w:bdr w:val="none" w:sz="0" w:space="0" w:color="auto" w:frame="1"/>
          <w:shd w:val="clear" w:color="auto" w:fill="F6F8FA"/>
        </w:rPr>
        <w:t>dubbo</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servlet-name</w:t>
      </w:r>
      <w:r>
        <w:rPr>
          <w:rStyle w:val="hljs-tag"/>
          <w:rFonts w:ascii="Consolas" w:hAnsi="Consolas"/>
          <w:color w:val="000080"/>
          <w:sz w:val="20"/>
          <w:szCs w:val="20"/>
          <w:bdr w:val="none" w:sz="0" w:space="0" w:color="auto" w:frame="1"/>
          <w:shd w:val="clear" w:color="auto" w:fill="F6F8FA"/>
        </w:rPr>
        <w:t>&gt;</w:t>
      </w:r>
    </w:p>
    <w:p w:rsidR="00D93295" w:rsidRDefault="00D93295" w:rsidP="00D9329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servlet-class</w:t>
      </w:r>
      <w:r>
        <w:rPr>
          <w:rStyle w:val="hljs-tag"/>
          <w:rFonts w:ascii="Consolas" w:hAnsi="Consolas"/>
          <w:color w:val="000080"/>
          <w:sz w:val="20"/>
          <w:szCs w:val="20"/>
          <w:bdr w:val="none" w:sz="0" w:space="0" w:color="auto" w:frame="1"/>
          <w:shd w:val="clear" w:color="auto" w:fill="F6F8FA"/>
        </w:rPr>
        <w:t>&gt;</w:t>
      </w:r>
      <w:r>
        <w:rPr>
          <w:rStyle w:val="HTML0"/>
          <w:rFonts w:ascii="Consolas" w:hAnsi="Consolas"/>
          <w:color w:val="24292E"/>
          <w:sz w:val="20"/>
          <w:szCs w:val="20"/>
          <w:bdr w:val="none" w:sz="0" w:space="0" w:color="auto" w:frame="1"/>
          <w:shd w:val="clear" w:color="auto" w:fill="F6F8FA"/>
        </w:rPr>
        <w:t>com.alibaba.dubbo.remoting.http.servlet.DispatcherServlet</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servlet-class</w:t>
      </w:r>
      <w:r>
        <w:rPr>
          <w:rStyle w:val="hljs-tag"/>
          <w:rFonts w:ascii="Consolas" w:hAnsi="Consolas"/>
          <w:color w:val="000080"/>
          <w:sz w:val="20"/>
          <w:szCs w:val="20"/>
          <w:bdr w:val="none" w:sz="0" w:space="0" w:color="auto" w:frame="1"/>
          <w:shd w:val="clear" w:color="auto" w:fill="F6F8FA"/>
        </w:rPr>
        <w:t>&gt;</w:t>
      </w:r>
    </w:p>
    <w:p w:rsidR="00D93295" w:rsidRDefault="00D93295" w:rsidP="00D9329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load-on-startup</w:t>
      </w:r>
      <w:r>
        <w:rPr>
          <w:rStyle w:val="hljs-tag"/>
          <w:rFonts w:ascii="Consolas" w:hAnsi="Consolas"/>
          <w:color w:val="000080"/>
          <w:sz w:val="20"/>
          <w:szCs w:val="20"/>
          <w:bdr w:val="none" w:sz="0" w:space="0" w:color="auto" w:frame="1"/>
          <w:shd w:val="clear" w:color="auto" w:fill="F6F8FA"/>
        </w:rPr>
        <w:t>&gt;</w:t>
      </w:r>
      <w:r>
        <w:rPr>
          <w:rStyle w:val="HTML0"/>
          <w:rFonts w:ascii="Consolas" w:hAnsi="Consolas"/>
          <w:color w:val="24292E"/>
          <w:sz w:val="20"/>
          <w:szCs w:val="20"/>
          <w:bdr w:val="none" w:sz="0" w:space="0" w:color="auto" w:frame="1"/>
          <w:shd w:val="clear" w:color="auto" w:fill="F6F8FA"/>
        </w:rPr>
        <w:t>1</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load-on-startup</w:t>
      </w:r>
      <w:r>
        <w:rPr>
          <w:rStyle w:val="hljs-tag"/>
          <w:rFonts w:ascii="Consolas" w:hAnsi="Consolas"/>
          <w:color w:val="000080"/>
          <w:sz w:val="20"/>
          <w:szCs w:val="20"/>
          <w:bdr w:val="none" w:sz="0" w:space="0" w:color="auto" w:frame="1"/>
          <w:shd w:val="clear" w:color="auto" w:fill="F6F8FA"/>
        </w:rPr>
        <w:t>&gt;</w:t>
      </w:r>
    </w:p>
    <w:p w:rsidR="00D93295" w:rsidRDefault="00D93295" w:rsidP="00D9329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servlet</w:t>
      </w:r>
      <w:r>
        <w:rPr>
          <w:rStyle w:val="hljs-tag"/>
          <w:rFonts w:ascii="Consolas" w:hAnsi="Consolas"/>
          <w:color w:val="000080"/>
          <w:sz w:val="20"/>
          <w:szCs w:val="20"/>
          <w:bdr w:val="none" w:sz="0" w:space="0" w:color="auto" w:frame="1"/>
          <w:shd w:val="clear" w:color="auto" w:fill="F6F8FA"/>
        </w:rPr>
        <w:t>&gt;</w:t>
      </w:r>
    </w:p>
    <w:p w:rsidR="00D93295" w:rsidRDefault="00D93295" w:rsidP="00D9329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servlet-mapping</w:t>
      </w:r>
      <w:r>
        <w:rPr>
          <w:rStyle w:val="hljs-tag"/>
          <w:rFonts w:ascii="Consolas" w:hAnsi="Consolas"/>
          <w:color w:val="000080"/>
          <w:sz w:val="20"/>
          <w:szCs w:val="20"/>
          <w:bdr w:val="none" w:sz="0" w:space="0" w:color="auto" w:frame="1"/>
          <w:shd w:val="clear" w:color="auto" w:fill="F6F8FA"/>
        </w:rPr>
        <w:t>&gt;</w:t>
      </w:r>
    </w:p>
    <w:p w:rsidR="00D93295" w:rsidRDefault="00D93295" w:rsidP="00D9329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servlet-name</w:t>
      </w:r>
      <w:r>
        <w:rPr>
          <w:rStyle w:val="hljs-tag"/>
          <w:rFonts w:ascii="Consolas" w:hAnsi="Consolas"/>
          <w:color w:val="000080"/>
          <w:sz w:val="20"/>
          <w:szCs w:val="20"/>
          <w:bdr w:val="none" w:sz="0" w:space="0" w:color="auto" w:frame="1"/>
          <w:shd w:val="clear" w:color="auto" w:fill="F6F8FA"/>
        </w:rPr>
        <w:t>&gt;</w:t>
      </w:r>
      <w:r>
        <w:rPr>
          <w:rStyle w:val="HTML0"/>
          <w:rFonts w:ascii="Consolas" w:hAnsi="Consolas"/>
          <w:color w:val="24292E"/>
          <w:sz w:val="20"/>
          <w:szCs w:val="20"/>
          <w:bdr w:val="none" w:sz="0" w:space="0" w:color="auto" w:frame="1"/>
          <w:shd w:val="clear" w:color="auto" w:fill="F6F8FA"/>
        </w:rPr>
        <w:t>dubbo</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servlet-name</w:t>
      </w:r>
      <w:r>
        <w:rPr>
          <w:rStyle w:val="hljs-tag"/>
          <w:rFonts w:ascii="Consolas" w:hAnsi="Consolas"/>
          <w:color w:val="000080"/>
          <w:sz w:val="20"/>
          <w:szCs w:val="20"/>
          <w:bdr w:val="none" w:sz="0" w:space="0" w:color="auto" w:frame="1"/>
          <w:shd w:val="clear" w:color="auto" w:fill="F6F8FA"/>
        </w:rPr>
        <w:t>&gt;</w:t>
      </w:r>
    </w:p>
    <w:p w:rsidR="00D93295" w:rsidRDefault="00D93295" w:rsidP="00D9329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url-pattern</w:t>
      </w:r>
      <w:r>
        <w:rPr>
          <w:rStyle w:val="hljs-tag"/>
          <w:rFonts w:ascii="Consolas" w:hAnsi="Consolas"/>
          <w:color w:val="000080"/>
          <w:sz w:val="20"/>
          <w:szCs w:val="20"/>
          <w:bdr w:val="none" w:sz="0" w:space="0" w:color="auto" w:frame="1"/>
          <w:shd w:val="clear" w:color="auto" w:fill="F6F8FA"/>
        </w:rPr>
        <w:t>&gt;</w:t>
      </w:r>
      <w:r>
        <w:rPr>
          <w:rStyle w:val="HTML0"/>
          <w:rFonts w:ascii="Consolas" w:hAnsi="Consolas"/>
          <w:color w:val="24292E"/>
          <w:sz w:val="20"/>
          <w:szCs w:val="20"/>
          <w:bdr w:val="none" w:sz="0" w:space="0" w:color="auto" w:frame="1"/>
          <w:shd w:val="clear" w:color="auto" w:fill="F6F8FA"/>
        </w:rPr>
        <w:t>/*</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url-pattern</w:t>
      </w:r>
      <w:r>
        <w:rPr>
          <w:rStyle w:val="hljs-tag"/>
          <w:rFonts w:ascii="Consolas" w:hAnsi="Consolas"/>
          <w:color w:val="000080"/>
          <w:sz w:val="20"/>
          <w:szCs w:val="20"/>
          <w:bdr w:val="none" w:sz="0" w:space="0" w:color="auto" w:frame="1"/>
          <w:shd w:val="clear" w:color="auto" w:fill="F6F8FA"/>
        </w:rPr>
        <w:t>&gt;</w:t>
      </w:r>
    </w:p>
    <w:p w:rsidR="00D93295" w:rsidRDefault="00D93295" w:rsidP="00D9329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servlet-mapping</w:t>
      </w:r>
      <w:r>
        <w:rPr>
          <w:rStyle w:val="hljs-tag"/>
          <w:rFonts w:ascii="Consolas" w:hAnsi="Consolas"/>
          <w:color w:val="000080"/>
          <w:sz w:val="20"/>
          <w:szCs w:val="20"/>
          <w:bdr w:val="none" w:sz="0" w:space="0" w:color="auto" w:frame="1"/>
          <w:shd w:val="clear" w:color="auto" w:fill="F6F8FA"/>
        </w:rPr>
        <w:t>&gt;</w:t>
      </w:r>
    </w:p>
    <w:p w:rsidR="00D93295" w:rsidRDefault="00D93295" w:rsidP="00D93295">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注意，如果使用</w:t>
      </w:r>
      <w:r>
        <w:rPr>
          <w:rFonts w:ascii="Segoe UI" w:hAnsi="Segoe UI" w:cs="Segoe UI"/>
          <w:color w:val="24292E"/>
        </w:rPr>
        <w:t xml:space="preserve"> servlet </w:t>
      </w:r>
      <w:r>
        <w:rPr>
          <w:rFonts w:ascii="Segoe UI" w:hAnsi="Segoe UI" w:cs="Segoe UI"/>
          <w:color w:val="24292E"/>
        </w:rPr>
        <w:t>派发请求：</w:t>
      </w:r>
    </w:p>
    <w:p w:rsidR="00D93295" w:rsidRDefault="00D93295" w:rsidP="0002699D">
      <w:pPr>
        <w:widowControl/>
        <w:numPr>
          <w:ilvl w:val="0"/>
          <w:numId w:val="75"/>
        </w:numPr>
        <w:spacing w:line="360" w:lineRule="atLeast"/>
        <w:ind w:left="0"/>
        <w:jc w:val="left"/>
        <w:rPr>
          <w:rFonts w:ascii="Segoe UI" w:hAnsi="Segoe UI" w:cs="Segoe UI"/>
          <w:color w:val="24292E"/>
        </w:rPr>
      </w:pPr>
      <w:r>
        <w:rPr>
          <w:rFonts w:ascii="Segoe UI" w:hAnsi="Segoe UI" w:cs="Segoe UI"/>
          <w:color w:val="24292E"/>
        </w:rPr>
        <w:t>协议的端口</w:t>
      </w:r>
      <w:r>
        <w:rPr>
          <w:rStyle w:val="apple-converted-space"/>
          <w:rFonts w:ascii="Segoe UI" w:hAnsi="Segoe UI" w:cs="Segoe UI"/>
          <w:color w:val="24292E"/>
        </w:rPr>
        <w:t> </w:t>
      </w:r>
      <w:r>
        <w:rPr>
          <w:rStyle w:val="HTML0"/>
          <w:rFonts w:ascii="Consolas" w:hAnsi="Consolas"/>
          <w:color w:val="24292E"/>
          <w:sz w:val="20"/>
          <w:szCs w:val="20"/>
        </w:rPr>
        <w:t>&lt;dubbo:protocol port="8080" /&gt;</w:t>
      </w:r>
      <w:r>
        <w:rPr>
          <w:rStyle w:val="apple-converted-space"/>
          <w:rFonts w:ascii="Segoe UI" w:hAnsi="Segoe UI" w:cs="Segoe UI"/>
          <w:color w:val="24292E"/>
        </w:rPr>
        <w:t> </w:t>
      </w:r>
      <w:r>
        <w:rPr>
          <w:rFonts w:ascii="Segoe UI" w:hAnsi="Segoe UI" w:cs="Segoe UI"/>
          <w:color w:val="24292E"/>
        </w:rPr>
        <w:t>必须与</w:t>
      </w:r>
      <w:r>
        <w:rPr>
          <w:rFonts w:ascii="Segoe UI" w:hAnsi="Segoe UI" w:cs="Segoe UI"/>
          <w:color w:val="24292E"/>
        </w:rPr>
        <w:t xml:space="preserve"> servlet </w:t>
      </w:r>
      <w:r>
        <w:rPr>
          <w:rFonts w:ascii="Segoe UI" w:hAnsi="Segoe UI" w:cs="Segoe UI"/>
          <w:color w:val="24292E"/>
        </w:rPr>
        <w:t>容器的端口相同，</w:t>
      </w:r>
    </w:p>
    <w:p w:rsidR="00D93295" w:rsidRDefault="00D93295" w:rsidP="0002699D">
      <w:pPr>
        <w:widowControl/>
        <w:numPr>
          <w:ilvl w:val="0"/>
          <w:numId w:val="75"/>
        </w:numPr>
        <w:spacing w:line="360" w:lineRule="atLeast"/>
        <w:ind w:left="0"/>
        <w:jc w:val="left"/>
        <w:rPr>
          <w:rFonts w:ascii="Segoe UI" w:hAnsi="Segoe UI" w:cs="Segoe UI"/>
          <w:color w:val="24292E"/>
        </w:rPr>
      </w:pPr>
      <w:r>
        <w:rPr>
          <w:rFonts w:ascii="Segoe UI" w:hAnsi="Segoe UI" w:cs="Segoe UI"/>
          <w:color w:val="24292E"/>
        </w:rPr>
        <w:t>协议的上下文路径</w:t>
      </w:r>
      <w:r>
        <w:rPr>
          <w:rStyle w:val="apple-converted-space"/>
          <w:rFonts w:ascii="Segoe UI" w:hAnsi="Segoe UI" w:cs="Segoe UI"/>
          <w:color w:val="24292E"/>
        </w:rPr>
        <w:t> </w:t>
      </w:r>
      <w:r>
        <w:rPr>
          <w:rStyle w:val="HTML0"/>
          <w:rFonts w:ascii="Consolas" w:hAnsi="Consolas"/>
          <w:color w:val="24292E"/>
          <w:sz w:val="20"/>
          <w:szCs w:val="20"/>
        </w:rPr>
        <w:t>&lt;dubbo:protocol contextpath="foo" /&gt;</w:t>
      </w:r>
      <w:r>
        <w:rPr>
          <w:rStyle w:val="apple-converted-space"/>
          <w:rFonts w:ascii="Segoe UI" w:hAnsi="Segoe UI" w:cs="Segoe UI"/>
          <w:color w:val="24292E"/>
        </w:rPr>
        <w:t> </w:t>
      </w:r>
      <w:r>
        <w:rPr>
          <w:rFonts w:ascii="Segoe UI" w:hAnsi="Segoe UI" w:cs="Segoe UI"/>
          <w:color w:val="24292E"/>
        </w:rPr>
        <w:t>必须与</w:t>
      </w:r>
      <w:r>
        <w:rPr>
          <w:rFonts w:ascii="Segoe UI" w:hAnsi="Segoe UI" w:cs="Segoe UI"/>
          <w:color w:val="24292E"/>
        </w:rPr>
        <w:t xml:space="preserve"> servlet </w:t>
      </w:r>
      <w:r>
        <w:rPr>
          <w:rFonts w:ascii="Segoe UI" w:hAnsi="Segoe UI" w:cs="Segoe UI"/>
          <w:color w:val="24292E"/>
        </w:rPr>
        <w:t>应用的上下文路径相同。</w:t>
      </w:r>
    </w:p>
    <w:p w:rsidR="00D93295" w:rsidRDefault="002F5F62" w:rsidP="00D93295">
      <w:pPr>
        <w:spacing w:before="360" w:after="360"/>
        <w:rPr>
          <w:rFonts w:ascii="宋体" w:hAnsi="宋体" w:cs="宋体"/>
        </w:rPr>
      </w:pPr>
      <w:r>
        <w:pict>
          <v:rect id="_x0000_i1032" style="width:0;height:3pt" o:hralign="center" o:hrstd="t" o:hrnoshade="t" o:hr="t" fillcolor="#24292e" stroked="f"/>
        </w:pict>
      </w:r>
    </w:p>
    <w:p w:rsidR="00D93295" w:rsidRDefault="00D93295" w:rsidP="0002699D">
      <w:pPr>
        <w:pStyle w:val="ad"/>
        <w:numPr>
          <w:ilvl w:val="0"/>
          <w:numId w:val="76"/>
        </w:numPr>
        <w:spacing w:before="0" w:beforeAutospacing="0" w:after="0" w:afterAutospacing="0"/>
        <w:ind w:left="0"/>
      </w:pPr>
      <w:r>
        <w:rPr>
          <w:rStyle w:val="HTML0"/>
          <w:rFonts w:ascii="Consolas" w:hAnsi="Consolas"/>
          <w:sz w:val="20"/>
          <w:szCs w:val="20"/>
        </w:rPr>
        <w:t>2.3.0</w:t>
      </w:r>
      <w:r>
        <w:rPr>
          <w:rStyle w:val="apple-converted-space"/>
        </w:rPr>
        <w:t> </w:t>
      </w:r>
      <w:r>
        <w:t>以上版本支持</w:t>
      </w:r>
      <w:r>
        <w:rPr>
          <w:rStyle w:val="apple-converted-space"/>
        </w:rPr>
        <w:t> </w:t>
      </w:r>
      <w:hyperlink r:id="rId179" w:anchor="fnref1" w:history="1">
        <w:r>
          <w:rPr>
            <w:rStyle w:val="aa"/>
            <w:rFonts w:ascii="MS Gothic" w:eastAsia="MS Gothic" w:hAnsi="MS Gothic" w:cs="MS Gothic" w:hint="eastAsia"/>
            <w:color w:val="0366D6"/>
          </w:rPr>
          <w:t>↩</w:t>
        </w:r>
        <w:r>
          <w:rPr>
            <w:rStyle w:val="aa"/>
            <w:rFonts w:hint="eastAsia"/>
            <w:color w:val="0366D6"/>
          </w:rPr>
          <w:t>︎</w:t>
        </w:r>
      </w:hyperlink>
    </w:p>
    <w:p w:rsidR="00D93295" w:rsidRPr="00D93295" w:rsidRDefault="00D93295" w:rsidP="00D93295"/>
    <w:p w:rsidR="00D93295" w:rsidRDefault="00D93295">
      <w:pPr>
        <w:pStyle w:val="3"/>
      </w:pPr>
      <w:r>
        <w:rPr>
          <w:rFonts w:hint="eastAsia"/>
        </w:rPr>
        <w:t>注册中心手册</w:t>
      </w:r>
    </w:p>
    <w:p w:rsidR="00D93295" w:rsidRPr="00D93295" w:rsidRDefault="00D93295" w:rsidP="00D93295">
      <w:r>
        <w:rPr>
          <w:rFonts w:hint="eastAsia"/>
        </w:rPr>
        <w:t>推荐使用</w:t>
      </w:r>
      <w:r>
        <w:rPr>
          <w:rFonts w:hint="eastAsia"/>
        </w:rPr>
        <w:t>zookeeper</w:t>
      </w:r>
      <w:r>
        <w:rPr>
          <w:rFonts w:hint="eastAsia"/>
        </w:rPr>
        <w:t>注册中心</w:t>
      </w:r>
    </w:p>
    <w:p w:rsidR="008C6AE6" w:rsidRDefault="008C6AE6" w:rsidP="008C6AE6">
      <w:pPr>
        <w:pStyle w:val="4"/>
      </w:pPr>
      <w:r>
        <w:lastRenderedPageBreak/>
        <w:t>Multicase</w:t>
      </w:r>
      <w:r>
        <w:t>注册中心</w:t>
      </w:r>
    </w:p>
    <w:p w:rsidR="008E27D5" w:rsidRDefault="008E27D5" w:rsidP="008E27D5">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 xml:space="preserve">Multicast </w:t>
      </w:r>
      <w:r>
        <w:rPr>
          <w:rFonts w:ascii="Segoe UI" w:hAnsi="Segoe UI" w:cs="Segoe UI"/>
          <w:color w:val="24292E"/>
        </w:rPr>
        <w:t>注册中心不需要启动任何中心节点，只要广播地址一样，就可以互相发现。</w:t>
      </w:r>
    </w:p>
    <w:p w:rsidR="008E27D5" w:rsidRDefault="008E27D5" w:rsidP="008E27D5">
      <w:pPr>
        <w:pStyle w:val="ad"/>
        <w:spacing w:before="0" w:beforeAutospacing="0" w:after="240" w:afterAutospacing="0" w:line="360" w:lineRule="atLeast"/>
        <w:rPr>
          <w:rFonts w:ascii="Segoe UI" w:hAnsi="Segoe UI" w:cs="Segoe UI"/>
          <w:color w:val="24292E"/>
        </w:rPr>
      </w:pPr>
      <w:r>
        <w:rPr>
          <w:rFonts w:ascii="Segoe UI" w:hAnsi="Segoe UI" w:cs="Segoe UI"/>
          <w:noProof/>
          <w:color w:val="24292E"/>
        </w:rPr>
        <w:drawing>
          <wp:inline distT="0" distB="0" distL="0" distR="0" wp14:anchorId="1CC158E0" wp14:editId="407B488A">
            <wp:extent cx="5715000" cy="1714500"/>
            <wp:effectExtent l="0" t="0" r="0" b="0"/>
            <wp:docPr id="84" name="图片 84" descr="/user-guide/images/multica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user-guide/images/multicast.jp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715000" cy="1714500"/>
                    </a:xfrm>
                    <a:prstGeom prst="rect">
                      <a:avLst/>
                    </a:prstGeom>
                    <a:noFill/>
                    <a:ln>
                      <a:noFill/>
                    </a:ln>
                  </pic:spPr>
                </pic:pic>
              </a:graphicData>
            </a:graphic>
          </wp:inline>
        </w:drawing>
      </w:r>
    </w:p>
    <w:p w:rsidR="008E27D5" w:rsidRDefault="008E27D5" w:rsidP="0002699D">
      <w:pPr>
        <w:widowControl/>
        <w:numPr>
          <w:ilvl w:val="0"/>
          <w:numId w:val="77"/>
        </w:numPr>
        <w:spacing w:line="360" w:lineRule="atLeast"/>
        <w:ind w:left="0"/>
        <w:jc w:val="left"/>
        <w:rPr>
          <w:rFonts w:ascii="Segoe UI" w:hAnsi="Segoe UI" w:cs="Segoe UI"/>
          <w:color w:val="24292E"/>
        </w:rPr>
      </w:pPr>
      <w:r>
        <w:rPr>
          <w:rFonts w:ascii="Segoe UI" w:hAnsi="Segoe UI" w:cs="Segoe UI"/>
          <w:color w:val="24292E"/>
        </w:rPr>
        <w:t>提供方启动时广播自己的地址</w:t>
      </w:r>
    </w:p>
    <w:p w:rsidR="008E27D5" w:rsidRDefault="008E27D5" w:rsidP="0002699D">
      <w:pPr>
        <w:widowControl/>
        <w:numPr>
          <w:ilvl w:val="0"/>
          <w:numId w:val="77"/>
        </w:numPr>
        <w:spacing w:before="60" w:line="360" w:lineRule="atLeast"/>
        <w:ind w:left="0"/>
        <w:jc w:val="left"/>
        <w:rPr>
          <w:rFonts w:ascii="Segoe UI" w:hAnsi="Segoe UI" w:cs="Segoe UI"/>
          <w:color w:val="24292E"/>
        </w:rPr>
      </w:pPr>
      <w:r>
        <w:rPr>
          <w:rFonts w:ascii="Segoe UI" w:hAnsi="Segoe UI" w:cs="Segoe UI"/>
          <w:color w:val="24292E"/>
        </w:rPr>
        <w:t>消费方启动时广播订阅请求</w:t>
      </w:r>
    </w:p>
    <w:p w:rsidR="008E27D5" w:rsidRDefault="008E27D5" w:rsidP="0002699D">
      <w:pPr>
        <w:widowControl/>
        <w:numPr>
          <w:ilvl w:val="0"/>
          <w:numId w:val="77"/>
        </w:numPr>
        <w:spacing w:line="360" w:lineRule="atLeast"/>
        <w:ind w:left="0"/>
        <w:jc w:val="left"/>
        <w:rPr>
          <w:rFonts w:ascii="Segoe UI" w:hAnsi="Segoe UI" w:cs="Segoe UI"/>
          <w:color w:val="24292E"/>
        </w:rPr>
      </w:pPr>
      <w:r>
        <w:rPr>
          <w:rFonts w:ascii="Segoe UI" w:hAnsi="Segoe UI" w:cs="Segoe UI"/>
          <w:color w:val="24292E"/>
        </w:rPr>
        <w:t>提供方收到订阅请求时，单播自己的地址给订阅者，如果设置了</w:t>
      </w:r>
      <w:r>
        <w:rPr>
          <w:rStyle w:val="apple-converted-space"/>
          <w:rFonts w:ascii="Segoe UI" w:hAnsi="Segoe UI" w:cs="Segoe UI"/>
          <w:color w:val="24292E"/>
        </w:rPr>
        <w:t> </w:t>
      </w:r>
      <w:r>
        <w:rPr>
          <w:rStyle w:val="HTML0"/>
          <w:rFonts w:ascii="Consolas" w:hAnsi="Consolas"/>
          <w:color w:val="24292E"/>
          <w:sz w:val="20"/>
          <w:szCs w:val="20"/>
        </w:rPr>
        <w:t>unicast=false</w:t>
      </w:r>
      <w:r>
        <w:rPr>
          <w:rFonts w:ascii="Segoe UI" w:hAnsi="Segoe UI" w:cs="Segoe UI"/>
          <w:color w:val="24292E"/>
        </w:rPr>
        <w:t>，则广播给订阅者</w:t>
      </w:r>
    </w:p>
    <w:p w:rsidR="008E27D5" w:rsidRDefault="008E27D5" w:rsidP="0002699D">
      <w:pPr>
        <w:widowControl/>
        <w:numPr>
          <w:ilvl w:val="0"/>
          <w:numId w:val="77"/>
        </w:numPr>
        <w:spacing w:before="60" w:line="360" w:lineRule="atLeast"/>
        <w:ind w:left="0"/>
        <w:jc w:val="left"/>
        <w:rPr>
          <w:rFonts w:ascii="Segoe UI" w:hAnsi="Segoe UI" w:cs="Segoe UI"/>
          <w:color w:val="24292E"/>
        </w:rPr>
      </w:pPr>
      <w:r>
        <w:rPr>
          <w:rFonts w:ascii="Segoe UI" w:hAnsi="Segoe UI" w:cs="Segoe UI"/>
          <w:color w:val="24292E"/>
        </w:rPr>
        <w:t>消费方收到提供方地址时，连接该地址进行</w:t>
      </w:r>
      <w:r>
        <w:rPr>
          <w:rFonts w:ascii="Segoe UI" w:hAnsi="Segoe UI" w:cs="Segoe UI"/>
          <w:color w:val="24292E"/>
        </w:rPr>
        <w:t xml:space="preserve"> RPC </w:t>
      </w:r>
      <w:r>
        <w:rPr>
          <w:rFonts w:ascii="Segoe UI" w:hAnsi="Segoe UI" w:cs="Segoe UI"/>
          <w:color w:val="24292E"/>
        </w:rPr>
        <w:t>调用。</w:t>
      </w:r>
    </w:p>
    <w:p w:rsidR="008E27D5" w:rsidRDefault="008E27D5" w:rsidP="008E27D5">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组播受网络结构限制，只适合小规模应用或开发阶段使用。组播地址段</w:t>
      </w:r>
      <w:r>
        <w:rPr>
          <w:rFonts w:ascii="Segoe UI" w:hAnsi="Segoe UI" w:cs="Segoe UI"/>
          <w:color w:val="24292E"/>
        </w:rPr>
        <w:t>: 224.0.0.0 - 239.255.255.255</w:t>
      </w:r>
    </w:p>
    <w:p w:rsidR="008E27D5" w:rsidRPr="008E27D5" w:rsidRDefault="008E27D5" w:rsidP="008E27D5">
      <w:pPr>
        <w:widowControl/>
        <w:spacing w:before="60" w:line="360" w:lineRule="atLeast"/>
        <w:jc w:val="left"/>
        <w:rPr>
          <w:rFonts w:ascii="Segoe UI" w:hAnsi="Segoe UI" w:cs="Segoe UI"/>
          <w:color w:val="24292E"/>
          <w:sz w:val="30"/>
          <w:szCs w:val="30"/>
        </w:rPr>
      </w:pPr>
      <w:r w:rsidRPr="008E27D5">
        <w:rPr>
          <w:rFonts w:ascii="Segoe UI" w:hAnsi="Segoe UI" w:cs="Segoe UI"/>
          <w:color w:val="24292E"/>
          <w:sz w:val="30"/>
          <w:szCs w:val="30"/>
        </w:rPr>
        <w:t>配置</w:t>
      </w:r>
    </w:p>
    <w:p w:rsidR="008E27D5" w:rsidRDefault="008E27D5" w:rsidP="008E27D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dubbo:registry</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address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"multicast://224.5.6.7:1234"</w:t>
      </w:r>
      <w:r>
        <w:rPr>
          <w:rStyle w:val="hljs-tag"/>
          <w:rFonts w:ascii="Consolas" w:hAnsi="Consolas"/>
          <w:color w:val="000080"/>
          <w:sz w:val="20"/>
          <w:szCs w:val="20"/>
          <w:bdr w:val="none" w:sz="0" w:space="0" w:color="auto" w:frame="1"/>
          <w:shd w:val="clear" w:color="auto" w:fill="F6F8FA"/>
        </w:rPr>
        <w:t xml:space="preserve"> /&gt;</w:t>
      </w:r>
    </w:p>
    <w:p w:rsidR="008E27D5" w:rsidRDefault="008E27D5" w:rsidP="008E27D5">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或</w:t>
      </w:r>
    </w:p>
    <w:p w:rsidR="008E27D5" w:rsidRDefault="008E27D5" w:rsidP="008E27D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dubbo:registry</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protocol</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"multicast"</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address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"224.5.6.7:1234"</w:t>
      </w:r>
      <w:r>
        <w:rPr>
          <w:rStyle w:val="hljs-tag"/>
          <w:rFonts w:ascii="Consolas" w:hAnsi="Consolas"/>
          <w:color w:val="000080"/>
          <w:sz w:val="20"/>
          <w:szCs w:val="20"/>
          <w:bdr w:val="none" w:sz="0" w:space="0" w:color="auto" w:frame="1"/>
          <w:shd w:val="clear" w:color="auto" w:fill="F6F8FA"/>
        </w:rPr>
        <w:t xml:space="preserve"> /&gt;</w:t>
      </w:r>
    </w:p>
    <w:p w:rsidR="008E27D5" w:rsidRDefault="008E27D5" w:rsidP="008E27D5">
      <w:pPr>
        <w:pStyle w:val="ad"/>
        <w:spacing w:before="0" w:beforeAutospacing="0" w:after="0" w:afterAutospacing="0" w:line="360" w:lineRule="atLeast"/>
        <w:rPr>
          <w:rFonts w:ascii="Segoe UI" w:hAnsi="Segoe UI" w:cs="Segoe UI"/>
          <w:color w:val="24292E"/>
        </w:rPr>
      </w:pPr>
      <w:r>
        <w:rPr>
          <w:rFonts w:ascii="Segoe UI" w:hAnsi="Segoe UI" w:cs="Segoe UI"/>
          <w:color w:val="24292E"/>
        </w:rPr>
        <w:t>为了减少广播量，</w:t>
      </w:r>
      <w:r>
        <w:rPr>
          <w:rFonts w:ascii="Segoe UI" w:hAnsi="Segoe UI" w:cs="Segoe UI"/>
          <w:color w:val="24292E"/>
        </w:rPr>
        <w:t xml:space="preserve">Dubbo </w:t>
      </w:r>
      <w:r>
        <w:rPr>
          <w:rFonts w:ascii="Segoe UI" w:hAnsi="Segoe UI" w:cs="Segoe UI"/>
          <w:color w:val="24292E"/>
        </w:rPr>
        <w:t>缺省使用单播发送提供者地址信息给消费者，如果一个机器上同时启了多个消费者进程，消费者需声明</w:t>
      </w:r>
      <w:r>
        <w:rPr>
          <w:rStyle w:val="apple-converted-space"/>
          <w:rFonts w:ascii="Segoe UI" w:hAnsi="Segoe UI" w:cs="Segoe UI"/>
          <w:color w:val="24292E"/>
        </w:rPr>
        <w:t> </w:t>
      </w:r>
      <w:r>
        <w:rPr>
          <w:rStyle w:val="HTML0"/>
          <w:rFonts w:ascii="Consolas" w:hAnsi="Consolas"/>
          <w:color w:val="24292E"/>
          <w:sz w:val="20"/>
          <w:szCs w:val="20"/>
        </w:rPr>
        <w:t>unicast=false</w:t>
      </w:r>
      <w:r>
        <w:rPr>
          <w:rFonts w:ascii="Segoe UI" w:hAnsi="Segoe UI" w:cs="Segoe UI"/>
          <w:color w:val="24292E"/>
        </w:rPr>
        <w:t>，否则只会有一个消费者能收到消息：</w:t>
      </w:r>
    </w:p>
    <w:p w:rsidR="008E27D5" w:rsidRDefault="008E27D5" w:rsidP="008E27D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dubbo:registry</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address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"multicast://224.5.6.7:1234?unicast=false"</w:t>
      </w:r>
      <w:r>
        <w:rPr>
          <w:rStyle w:val="hljs-tag"/>
          <w:rFonts w:ascii="Consolas" w:hAnsi="Consolas"/>
          <w:color w:val="000080"/>
          <w:sz w:val="20"/>
          <w:szCs w:val="20"/>
          <w:bdr w:val="none" w:sz="0" w:space="0" w:color="auto" w:frame="1"/>
          <w:shd w:val="clear" w:color="auto" w:fill="F6F8FA"/>
        </w:rPr>
        <w:t xml:space="preserve"> /&gt;</w:t>
      </w:r>
    </w:p>
    <w:p w:rsidR="008E27D5" w:rsidRDefault="008E27D5" w:rsidP="008E27D5">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或</w:t>
      </w:r>
    </w:p>
    <w:p w:rsidR="008E27D5" w:rsidRDefault="008E27D5" w:rsidP="008E27D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dubbo:registry</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protocol</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"multicast"</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address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"224.5.6.7:1234"</w:t>
      </w:r>
      <w:r>
        <w:rPr>
          <w:rStyle w:val="hljs-tag"/>
          <w:rFonts w:ascii="Consolas" w:hAnsi="Consolas"/>
          <w:color w:val="000080"/>
          <w:sz w:val="20"/>
          <w:szCs w:val="20"/>
          <w:bdr w:val="none" w:sz="0" w:space="0" w:color="auto" w:frame="1"/>
          <w:shd w:val="clear" w:color="auto" w:fill="F6F8FA"/>
        </w:rPr>
        <w:t>&gt;</w:t>
      </w:r>
    </w:p>
    <w:p w:rsidR="008E27D5" w:rsidRDefault="008E27D5" w:rsidP="008E27D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dubbo:parameter</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key</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"unicast"</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value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"false"</w:t>
      </w:r>
      <w:r>
        <w:rPr>
          <w:rStyle w:val="hljs-tag"/>
          <w:rFonts w:ascii="Consolas" w:hAnsi="Consolas"/>
          <w:color w:val="000080"/>
          <w:sz w:val="20"/>
          <w:szCs w:val="20"/>
          <w:bdr w:val="none" w:sz="0" w:space="0" w:color="auto" w:frame="1"/>
          <w:shd w:val="clear" w:color="auto" w:fill="F6F8FA"/>
        </w:rPr>
        <w:t xml:space="preserve"> /&gt;</w:t>
      </w:r>
    </w:p>
    <w:p w:rsidR="008E27D5" w:rsidRDefault="008E27D5" w:rsidP="008E27D5">
      <w:pPr>
        <w:pStyle w:val="HTML"/>
        <w:shd w:val="clear" w:color="auto" w:fill="F6F8FA"/>
        <w:rPr>
          <w:rFonts w:ascii="Consolas" w:hAnsi="Consolas"/>
          <w:color w:val="24292E"/>
          <w:sz w:val="20"/>
          <w:szCs w:val="20"/>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dubbo:registry</w:t>
      </w:r>
      <w:r>
        <w:rPr>
          <w:rStyle w:val="hljs-tag"/>
          <w:rFonts w:ascii="Consolas" w:hAnsi="Consolas"/>
          <w:color w:val="000080"/>
          <w:sz w:val="20"/>
          <w:szCs w:val="20"/>
          <w:bdr w:val="none" w:sz="0" w:space="0" w:color="auto" w:frame="1"/>
          <w:shd w:val="clear" w:color="auto" w:fill="F6F8FA"/>
        </w:rPr>
        <w:t>&gt;</w:t>
      </w:r>
    </w:p>
    <w:p w:rsidR="00C70A14" w:rsidRPr="00C70A14" w:rsidRDefault="00C70A14" w:rsidP="00C70A14"/>
    <w:p w:rsidR="008E27D5" w:rsidRDefault="008E27D5">
      <w:pPr>
        <w:pStyle w:val="4"/>
      </w:pPr>
      <w:r>
        <w:t>Zookeeper</w:t>
      </w:r>
      <w:r>
        <w:t>注册中心</w:t>
      </w:r>
    </w:p>
    <w:p w:rsidR="009539B5" w:rsidRDefault="002F5F62" w:rsidP="009539B5">
      <w:pPr>
        <w:pStyle w:val="ad"/>
        <w:spacing w:before="0" w:beforeAutospacing="0" w:after="0" w:afterAutospacing="0" w:line="360" w:lineRule="atLeast"/>
        <w:rPr>
          <w:rFonts w:ascii="Segoe UI" w:hAnsi="Segoe UI" w:cs="Segoe UI"/>
          <w:color w:val="24292E"/>
        </w:rPr>
      </w:pPr>
      <w:hyperlink r:id="rId181" w:history="1">
        <w:r w:rsidR="009539B5">
          <w:rPr>
            <w:rStyle w:val="aa"/>
            <w:rFonts w:ascii="Segoe UI" w:hAnsi="Segoe UI" w:cs="Segoe UI"/>
            <w:color w:val="0366D6"/>
          </w:rPr>
          <w:t>Zookeeper</w:t>
        </w:r>
      </w:hyperlink>
      <w:r w:rsidR="009539B5">
        <w:rPr>
          <w:rStyle w:val="apple-converted-space"/>
          <w:rFonts w:ascii="Segoe UI" w:hAnsi="Segoe UI" w:cs="Segoe UI"/>
          <w:color w:val="24292E"/>
        </w:rPr>
        <w:t> </w:t>
      </w:r>
      <w:r w:rsidR="009539B5">
        <w:rPr>
          <w:rFonts w:ascii="Segoe UI" w:hAnsi="Segoe UI" w:cs="Segoe UI"/>
          <w:color w:val="24292E"/>
        </w:rPr>
        <w:t>是</w:t>
      </w:r>
      <w:r w:rsidR="009539B5">
        <w:rPr>
          <w:rFonts w:ascii="Segoe UI" w:hAnsi="Segoe UI" w:cs="Segoe UI"/>
          <w:color w:val="24292E"/>
        </w:rPr>
        <w:t xml:space="preserve"> Apacahe Hadoop </w:t>
      </w:r>
      <w:r w:rsidR="009539B5">
        <w:rPr>
          <w:rFonts w:ascii="Segoe UI" w:hAnsi="Segoe UI" w:cs="Segoe UI"/>
          <w:color w:val="24292E"/>
        </w:rPr>
        <w:t>的子项目，是一个树型的目录服务，支持变更推送，适合作为</w:t>
      </w:r>
      <w:r w:rsidR="009539B5">
        <w:rPr>
          <w:rFonts w:ascii="Segoe UI" w:hAnsi="Segoe UI" w:cs="Segoe UI"/>
          <w:color w:val="24292E"/>
        </w:rPr>
        <w:t xml:space="preserve"> Dubbo </w:t>
      </w:r>
      <w:r w:rsidR="009539B5">
        <w:rPr>
          <w:rFonts w:ascii="Segoe UI" w:hAnsi="Segoe UI" w:cs="Segoe UI"/>
          <w:color w:val="24292E"/>
        </w:rPr>
        <w:t>服务的注册中心，工业强度较高，可用于生产环境，并推荐使用</w:t>
      </w:r>
      <w:r w:rsidR="009539B5">
        <w:rPr>
          <w:rStyle w:val="apple-converted-space"/>
          <w:rFonts w:ascii="Segoe UI" w:hAnsi="Segoe UI" w:cs="Segoe UI"/>
          <w:color w:val="24292E"/>
        </w:rPr>
        <w:t> </w:t>
      </w:r>
      <w:hyperlink r:id="rId182" w:anchor="fn1" w:history="1">
        <w:r w:rsidR="009539B5">
          <w:rPr>
            <w:rStyle w:val="aa"/>
            <w:rFonts w:ascii="Segoe UI" w:hAnsi="Segoe UI" w:cs="Segoe UI"/>
            <w:color w:val="0366D6"/>
            <w:vertAlign w:val="superscript"/>
          </w:rPr>
          <w:t>[1]</w:t>
        </w:r>
      </w:hyperlink>
      <w:r w:rsidR="009539B5">
        <w:rPr>
          <w:rFonts w:ascii="Segoe UI" w:hAnsi="Segoe UI" w:cs="Segoe UI"/>
          <w:color w:val="24292E"/>
        </w:rPr>
        <w:t>。</w:t>
      </w:r>
    </w:p>
    <w:p w:rsidR="009539B5" w:rsidRDefault="009539B5" w:rsidP="009539B5">
      <w:pPr>
        <w:pStyle w:val="ad"/>
        <w:spacing w:before="0" w:beforeAutospacing="0" w:after="240" w:afterAutospacing="0" w:line="360" w:lineRule="atLeast"/>
        <w:rPr>
          <w:rFonts w:ascii="Segoe UI" w:hAnsi="Segoe UI" w:cs="Segoe UI"/>
          <w:color w:val="24292E"/>
        </w:rPr>
      </w:pPr>
      <w:r>
        <w:rPr>
          <w:rFonts w:ascii="Segoe UI" w:hAnsi="Segoe UI" w:cs="Segoe UI"/>
          <w:noProof/>
          <w:color w:val="24292E"/>
        </w:rPr>
        <w:drawing>
          <wp:inline distT="0" distB="0" distL="0" distR="0" wp14:anchorId="549AB4B1" wp14:editId="4E12CCFB">
            <wp:extent cx="4762500" cy="2743200"/>
            <wp:effectExtent l="0" t="0" r="0" b="0"/>
            <wp:docPr id="85" name="图片 85" descr="/user-guide/images/zookeep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user-guide/images/zookeeper.jp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4762500" cy="2743200"/>
                    </a:xfrm>
                    <a:prstGeom prst="rect">
                      <a:avLst/>
                    </a:prstGeom>
                    <a:noFill/>
                    <a:ln>
                      <a:noFill/>
                    </a:ln>
                  </pic:spPr>
                </pic:pic>
              </a:graphicData>
            </a:graphic>
          </wp:inline>
        </w:drawing>
      </w:r>
    </w:p>
    <w:p w:rsidR="009539B5" w:rsidRDefault="009539B5" w:rsidP="009539B5">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流程说明：</w:t>
      </w:r>
    </w:p>
    <w:p w:rsidR="009539B5" w:rsidRDefault="009539B5" w:rsidP="0002699D">
      <w:pPr>
        <w:widowControl/>
        <w:numPr>
          <w:ilvl w:val="0"/>
          <w:numId w:val="78"/>
        </w:numPr>
        <w:spacing w:line="360" w:lineRule="atLeast"/>
        <w:ind w:left="0"/>
        <w:jc w:val="left"/>
        <w:rPr>
          <w:rFonts w:ascii="Segoe UI" w:hAnsi="Segoe UI" w:cs="Segoe UI"/>
          <w:color w:val="24292E"/>
        </w:rPr>
      </w:pPr>
      <w:r>
        <w:rPr>
          <w:rFonts w:ascii="Segoe UI" w:hAnsi="Segoe UI" w:cs="Segoe UI"/>
          <w:color w:val="24292E"/>
        </w:rPr>
        <w:t>服务提供者启动时</w:t>
      </w:r>
      <w:r>
        <w:rPr>
          <w:rFonts w:ascii="Segoe UI" w:hAnsi="Segoe UI" w:cs="Segoe UI"/>
          <w:color w:val="24292E"/>
        </w:rPr>
        <w:t xml:space="preserve">: </w:t>
      </w:r>
      <w:r>
        <w:rPr>
          <w:rFonts w:ascii="Segoe UI" w:hAnsi="Segoe UI" w:cs="Segoe UI"/>
          <w:color w:val="24292E"/>
        </w:rPr>
        <w:t>向</w:t>
      </w:r>
      <w:r>
        <w:rPr>
          <w:rStyle w:val="apple-converted-space"/>
          <w:rFonts w:ascii="Segoe UI" w:hAnsi="Segoe UI" w:cs="Segoe UI"/>
          <w:color w:val="24292E"/>
        </w:rPr>
        <w:t> </w:t>
      </w:r>
      <w:r>
        <w:rPr>
          <w:rStyle w:val="HTML0"/>
          <w:rFonts w:ascii="Consolas" w:hAnsi="Consolas"/>
          <w:color w:val="24292E"/>
          <w:sz w:val="20"/>
          <w:szCs w:val="20"/>
        </w:rPr>
        <w:t>/dubbo/com.foo.BarService/providers</w:t>
      </w:r>
      <w:r>
        <w:rPr>
          <w:rStyle w:val="apple-converted-space"/>
          <w:rFonts w:ascii="Segoe UI" w:hAnsi="Segoe UI" w:cs="Segoe UI"/>
          <w:color w:val="24292E"/>
        </w:rPr>
        <w:t> </w:t>
      </w:r>
      <w:r>
        <w:rPr>
          <w:rFonts w:ascii="Segoe UI" w:hAnsi="Segoe UI" w:cs="Segoe UI"/>
          <w:color w:val="24292E"/>
        </w:rPr>
        <w:t>目录下写入自己的</w:t>
      </w:r>
      <w:r>
        <w:rPr>
          <w:rFonts w:ascii="Segoe UI" w:hAnsi="Segoe UI" w:cs="Segoe UI"/>
          <w:color w:val="24292E"/>
        </w:rPr>
        <w:t xml:space="preserve"> URL </w:t>
      </w:r>
      <w:r>
        <w:rPr>
          <w:rFonts w:ascii="Segoe UI" w:hAnsi="Segoe UI" w:cs="Segoe UI"/>
          <w:color w:val="24292E"/>
        </w:rPr>
        <w:t>地址</w:t>
      </w:r>
    </w:p>
    <w:p w:rsidR="009539B5" w:rsidRDefault="009539B5" w:rsidP="0002699D">
      <w:pPr>
        <w:widowControl/>
        <w:numPr>
          <w:ilvl w:val="0"/>
          <w:numId w:val="78"/>
        </w:numPr>
        <w:spacing w:line="360" w:lineRule="atLeast"/>
        <w:ind w:left="0"/>
        <w:jc w:val="left"/>
        <w:rPr>
          <w:rFonts w:ascii="Segoe UI" w:hAnsi="Segoe UI" w:cs="Segoe UI"/>
          <w:color w:val="24292E"/>
        </w:rPr>
      </w:pPr>
      <w:r>
        <w:rPr>
          <w:rFonts w:ascii="Segoe UI" w:hAnsi="Segoe UI" w:cs="Segoe UI"/>
          <w:color w:val="24292E"/>
        </w:rPr>
        <w:t>服务消费者启动时</w:t>
      </w:r>
      <w:r>
        <w:rPr>
          <w:rFonts w:ascii="Segoe UI" w:hAnsi="Segoe UI" w:cs="Segoe UI"/>
          <w:color w:val="24292E"/>
        </w:rPr>
        <w:t xml:space="preserve">: </w:t>
      </w:r>
      <w:r>
        <w:rPr>
          <w:rFonts w:ascii="Segoe UI" w:hAnsi="Segoe UI" w:cs="Segoe UI"/>
          <w:color w:val="24292E"/>
        </w:rPr>
        <w:t>订阅</w:t>
      </w:r>
      <w:r>
        <w:rPr>
          <w:rStyle w:val="apple-converted-space"/>
          <w:rFonts w:ascii="Segoe UI" w:hAnsi="Segoe UI" w:cs="Segoe UI"/>
          <w:color w:val="24292E"/>
        </w:rPr>
        <w:t> </w:t>
      </w:r>
      <w:r>
        <w:rPr>
          <w:rStyle w:val="HTML0"/>
          <w:rFonts w:ascii="Consolas" w:hAnsi="Consolas"/>
          <w:color w:val="24292E"/>
          <w:sz w:val="20"/>
          <w:szCs w:val="20"/>
        </w:rPr>
        <w:t>/dubbo/com.foo.BarService/providers</w:t>
      </w:r>
      <w:r>
        <w:rPr>
          <w:rStyle w:val="apple-converted-space"/>
          <w:rFonts w:ascii="Segoe UI" w:hAnsi="Segoe UI" w:cs="Segoe UI"/>
          <w:color w:val="24292E"/>
        </w:rPr>
        <w:t> </w:t>
      </w:r>
      <w:r>
        <w:rPr>
          <w:rFonts w:ascii="Segoe UI" w:hAnsi="Segoe UI" w:cs="Segoe UI"/>
          <w:color w:val="24292E"/>
        </w:rPr>
        <w:t>目录下的提供者</w:t>
      </w:r>
      <w:r>
        <w:rPr>
          <w:rFonts w:ascii="Segoe UI" w:hAnsi="Segoe UI" w:cs="Segoe UI"/>
          <w:color w:val="24292E"/>
        </w:rPr>
        <w:t xml:space="preserve"> URL </w:t>
      </w:r>
      <w:r>
        <w:rPr>
          <w:rFonts w:ascii="Segoe UI" w:hAnsi="Segoe UI" w:cs="Segoe UI"/>
          <w:color w:val="24292E"/>
        </w:rPr>
        <w:t>地址。并向</w:t>
      </w:r>
      <w:r>
        <w:rPr>
          <w:rStyle w:val="HTML0"/>
          <w:rFonts w:ascii="Consolas" w:hAnsi="Consolas"/>
          <w:color w:val="24292E"/>
          <w:sz w:val="20"/>
          <w:szCs w:val="20"/>
        </w:rPr>
        <w:t>/dubbo/com.foo.BarService/consumers</w:t>
      </w:r>
      <w:r>
        <w:rPr>
          <w:rStyle w:val="apple-converted-space"/>
          <w:rFonts w:ascii="Segoe UI" w:hAnsi="Segoe UI" w:cs="Segoe UI"/>
          <w:color w:val="24292E"/>
        </w:rPr>
        <w:t> </w:t>
      </w:r>
      <w:r>
        <w:rPr>
          <w:rFonts w:ascii="Segoe UI" w:hAnsi="Segoe UI" w:cs="Segoe UI"/>
          <w:color w:val="24292E"/>
        </w:rPr>
        <w:t>目录下写入自己的</w:t>
      </w:r>
      <w:r>
        <w:rPr>
          <w:rFonts w:ascii="Segoe UI" w:hAnsi="Segoe UI" w:cs="Segoe UI"/>
          <w:color w:val="24292E"/>
        </w:rPr>
        <w:t xml:space="preserve"> URL </w:t>
      </w:r>
      <w:r>
        <w:rPr>
          <w:rFonts w:ascii="Segoe UI" w:hAnsi="Segoe UI" w:cs="Segoe UI"/>
          <w:color w:val="24292E"/>
        </w:rPr>
        <w:t>地址</w:t>
      </w:r>
    </w:p>
    <w:p w:rsidR="009539B5" w:rsidRDefault="009539B5" w:rsidP="0002699D">
      <w:pPr>
        <w:widowControl/>
        <w:numPr>
          <w:ilvl w:val="0"/>
          <w:numId w:val="78"/>
        </w:numPr>
        <w:spacing w:line="360" w:lineRule="atLeast"/>
        <w:ind w:left="0"/>
        <w:jc w:val="left"/>
        <w:rPr>
          <w:rFonts w:ascii="Segoe UI" w:hAnsi="Segoe UI" w:cs="Segoe UI"/>
          <w:color w:val="24292E"/>
        </w:rPr>
      </w:pPr>
      <w:r>
        <w:rPr>
          <w:rFonts w:ascii="Segoe UI" w:hAnsi="Segoe UI" w:cs="Segoe UI"/>
          <w:color w:val="24292E"/>
        </w:rPr>
        <w:t>监控中心启动时</w:t>
      </w:r>
      <w:r>
        <w:rPr>
          <w:rFonts w:ascii="Segoe UI" w:hAnsi="Segoe UI" w:cs="Segoe UI"/>
          <w:color w:val="24292E"/>
        </w:rPr>
        <w:t xml:space="preserve">: </w:t>
      </w:r>
      <w:r>
        <w:rPr>
          <w:rFonts w:ascii="Segoe UI" w:hAnsi="Segoe UI" w:cs="Segoe UI"/>
          <w:color w:val="24292E"/>
        </w:rPr>
        <w:t>订阅</w:t>
      </w:r>
      <w:r>
        <w:rPr>
          <w:rStyle w:val="apple-converted-space"/>
          <w:rFonts w:ascii="Segoe UI" w:hAnsi="Segoe UI" w:cs="Segoe UI"/>
          <w:color w:val="24292E"/>
        </w:rPr>
        <w:t> </w:t>
      </w:r>
      <w:r>
        <w:rPr>
          <w:rStyle w:val="HTML0"/>
          <w:rFonts w:ascii="Consolas" w:hAnsi="Consolas"/>
          <w:color w:val="24292E"/>
          <w:sz w:val="20"/>
          <w:szCs w:val="20"/>
        </w:rPr>
        <w:t>/dubbo/com.foo.BarService</w:t>
      </w:r>
      <w:r>
        <w:rPr>
          <w:rStyle w:val="apple-converted-space"/>
          <w:rFonts w:ascii="Segoe UI" w:hAnsi="Segoe UI" w:cs="Segoe UI"/>
          <w:color w:val="24292E"/>
        </w:rPr>
        <w:t> </w:t>
      </w:r>
      <w:r>
        <w:rPr>
          <w:rFonts w:ascii="Segoe UI" w:hAnsi="Segoe UI" w:cs="Segoe UI"/>
          <w:color w:val="24292E"/>
        </w:rPr>
        <w:t>目录下的所有提供者和消费者</w:t>
      </w:r>
      <w:r>
        <w:rPr>
          <w:rFonts w:ascii="Segoe UI" w:hAnsi="Segoe UI" w:cs="Segoe UI"/>
          <w:color w:val="24292E"/>
        </w:rPr>
        <w:t xml:space="preserve"> URL </w:t>
      </w:r>
      <w:r>
        <w:rPr>
          <w:rFonts w:ascii="Segoe UI" w:hAnsi="Segoe UI" w:cs="Segoe UI"/>
          <w:color w:val="24292E"/>
        </w:rPr>
        <w:t>地址。</w:t>
      </w:r>
    </w:p>
    <w:p w:rsidR="009539B5" w:rsidRDefault="009539B5" w:rsidP="009539B5">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支持以下功能：</w:t>
      </w:r>
    </w:p>
    <w:p w:rsidR="009539B5" w:rsidRDefault="009539B5" w:rsidP="0002699D">
      <w:pPr>
        <w:widowControl/>
        <w:numPr>
          <w:ilvl w:val="0"/>
          <w:numId w:val="79"/>
        </w:numPr>
        <w:spacing w:line="360" w:lineRule="atLeast"/>
        <w:ind w:left="0"/>
        <w:jc w:val="left"/>
        <w:rPr>
          <w:rFonts w:ascii="Segoe UI" w:hAnsi="Segoe UI" w:cs="Segoe UI"/>
          <w:color w:val="24292E"/>
        </w:rPr>
      </w:pPr>
      <w:r>
        <w:rPr>
          <w:rFonts w:ascii="Segoe UI" w:hAnsi="Segoe UI" w:cs="Segoe UI"/>
          <w:color w:val="24292E"/>
        </w:rPr>
        <w:t>当提供者出现断电等异常停机时，注册中心能自动删除提供者信息</w:t>
      </w:r>
    </w:p>
    <w:p w:rsidR="009539B5" w:rsidRDefault="009539B5" w:rsidP="0002699D">
      <w:pPr>
        <w:widowControl/>
        <w:numPr>
          <w:ilvl w:val="0"/>
          <w:numId w:val="79"/>
        </w:numPr>
        <w:spacing w:before="60" w:line="360" w:lineRule="atLeast"/>
        <w:ind w:left="0"/>
        <w:jc w:val="left"/>
        <w:rPr>
          <w:rFonts w:ascii="Segoe UI" w:hAnsi="Segoe UI" w:cs="Segoe UI"/>
          <w:color w:val="24292E"/>
        </w:rPr>
      </w:pPr>
      <w:r>
        <w:rPr>
          <w:rFonts w:ascii="Segoe UI" w:hAnsi="Segoe UI" w:cs="Segoe UI"/>
          <w:color w:val="24292E"/>
        </w:rPr>
        <w:t>当注册中心重启时，能自动恢复注册数据，以及订阅请求</w:t>
      </w:r>
    </w:p>
    <w:p w:rsidR="009539B5" w:rsidRDefault="009539B5" w:rsidP="0002699D">
      <w:pPr>
        <w:widowControl/>
        <w:numPr>
          <w:ilvl w:val="0"/>
          <w:numId w:val="79"/>
        </w:numPr>
        <w:spacing w:before="60" w:line="360" w:lineRule="atLeast"/>
        <w:ind w:left="0"/>
        <w:jc w:val="left"/>
        <w:rPr>
          <w:rFonts w:ascii="Segoe UI" w:hAnsi="Segoe UI" w:cs="Segoe UI"/>
          <w:color w:val="24292E"/>
        </w:rPr>
      </w:pPr>
      <w:r>
        <w:rPr>
          <w:rFonts w:ascii="Segoe UI" w:hAnsi="Segoe UI" w:cs="Segoe UI"/>
          <w:color w:val="24292E"/>
        </w:rPr>
        <w:t>当会话过期时，能自动恢复注册数据，以及订阅请求</w:t>
      </w:r>
    </w:p>
    <w:p w:rsidR="009539B5" w:rsidRDefault="009539B5" w:rsidP="0002699D">
      <w:pPr>
        <w:widowControl/>
        <w:numPr>
          <w:ilvl w:val="0"/>
          <w:numId w:val="79"/>
        </w:numPr>
        <w:spacing w:line="360" w:lineRule="atLeast"/>
        <w:ind w:left="0"/>
        <w:jc w:val="left"/>
        <w:rPr>
          <w:rFonts w:ascii="Segoe UI" w:hAnsi="Segoe UI" w:cs="Segoe UI"/>
          <w:color w:val="24292E"/>
        </w:rPr>
      </w:pPr>
      <w:r>
        <w:rPr>
          <w:rFonts w:ascii="Segoe UI" w:hAnsi="Segoe UI" w:cs="Segoe UI"/>
          <w:color w:val="24292E"/>
        </w:rPr>
        <w:t>当设置</w:t>
      </w:r>
      <w:r>
        <w:rPr>
          <w:rStyle w:val="apple-converted-space"/>
          <w:rFonts w:ascii="Segoe UI" w:hAnsi="Segoe UI" w:cs="Segoe UI"/>
          <w:color w:val="24292E"/>
        </w:rPr>
        <w:t> </w:t>
      </w:r>
      <w:r>
        <w:rPr>
          <w:rStyle w:val="HTML0"/>
          <w:rFonts w:ascii="Consolas" w:hAnsi="Consolas"/>
          <w:color w:val="24292E"/>
          <w:sz w:val="20"/>
          <w:szCs w:val="20"/>
        </w:rPr>
        <w:t>&lt;dubbo:registry check="false" /&gt;</w:t>
      </w:r>
      <w:r>
        <w:rPr>
          <w:rStyle w:val="apple-converted-space"/>
          <w:rFonts w:ascii="Segoe UI" w:hAnsi="Segoe UI" w:cs="Segoe UI"/>
          <w:color w:val="24292E"/>
        </w:rPr>
        <w:t> </w:t>
      </w:r>
      <w:r>
        <w:rPr>
          <w:rFonts w:ascii="Segoe UI" w:hAnsi="Segoe UI" w:cs="Segoe UI"/>
          <w:color w:val="24292E"/>
        </w:rPr>
        <w:t>时，记录失败注册和订阅请求，后台定时重试</w:t>
      </w:r>
    </w:p>
    <w:p w:rsidR="009539B5" w:rsidRDefault="009539B5" w:rsidP="0002699D">
      <w:pPr>
        <w:widowControl/>
        <w:numPr>
          <w:ilvl w:val="0"/>
          <w:numId w:val="79"/>
        </w:numPr>
        <w:spacing w:line="360" w:lineRule="atLeast"/>
        <w:ind w:left="0"/>
        <w:jc w:val="left"/>
        <w:rPr>
          <w:rFonts w:ascii="Segoe UI" w:hAnsi="Segoe UI" w:cs="Segoe UI"/>
          <w:color w:val="24292E"/>
        </w:rPr>
      </w:pPr>
      <w:r>
        <w:rPr>
          <w:rFonts w:ascii="Segoe UI" w:hAnsi="Segoe UI" w:cs="Segoe UI"/>
          <w:color w:val="24292E"/>
        </w:rPr>
        <w:lastRenderedPageBreak/>
        <w:t>可通过</w:t>
      </w:r>
      <w:r>
        <w:rPr>
          <w:rStyle w:val="apple-converted-space"/>
          <w:rFonts w:ascii="Segoe UI" w:hAnsi="Segoe UI" w:cs="Segoe UI"/>
          <w:color w:val="24292E"/>
        </w:rPr>
        <w:t> </w:t>
      </w:r>
      <w:r>
        <w:rPr>
          <w:rStyle w:val="HTML0"/>
          <w:rFonts w:ascii="Consolas" w:hAnsi="Consolas"/>
          <w:color w:val="24292E"/>
          <w:sz w:val="20"/>
          <w:szCs w:val="20"/>
        </w:rPr>
        <w:t>&lt;dubbo:registry username="admin" password="1234" /&gt;</w:t>
      </w:r>
      <w:r>
        <w:rPr>
          <w:rStyle w:val="apple-converted-space"/>
          <w:rFonts w:ascii="Segoe UI" w:hAnsi="Segoe UI" w:cs="Segoe UI"/>
          <w:color w:val="24292E"/>
        </w:rPr>
        <w:t> </w:t>
      </w:r>
      <w:r>
        <w:rPr>
          <w:rFonts w:ascii="Segoe UI" w:hAnsi="Segoe UI" w:cs="Segoe UI"/>
          <w:color w:val="24292E"/>
        </w:rPr>
        <w:t>设置</w:t>
      </w:r>
      <w:r>
        <w:rPr>
          <w:rFonts w:ascii="Segoe UI" w:hAnsi="Segoe UI" w:cs="Segoe UI"/>
          <w:color w:val="24292E"/>
        </w:rPr>
        <w:t xml:space="preserve"> zookeeper </w:t>
      </w:r>
      <w:r>
        <w:rPr>
          <w:rFonts w:ascii="Segoe UI" w:hAnsi="Segoe UI" w:cs="Segoe UI"/>
          <w:color w:val="24292E"/>
        </w:rPr>
        <w:t>登录信息</w:t>
      </w:r>
    </w:p>
    <w:p w:rsidR="009539B5" w:rsidRDefault="009539B5" w:rsidP="0002699D">
      <w:pPr>
        <w:widowControl/>
        <w:numPr>
          <w:ilvl w:val="0"/>
          <w:numId w:val="79"/>
        </w:numPr>
        <w:spacing w:line="360" w:lineRule="atLeast"/>
        <w:ind w:left="0"/>
        <w:jc w:val="left"/>
        <w:rPr>
          <w:rFonts w:ascii="Segoe UI" w:hAnsi="Segoe UI" w:cs="Segoe UI"/>
          <w:color w:val="24292E"/>
        </w:rPr>
      </w:pPr>
      <w:r>
        <w:rPr>
          <w:rFonts w:ascii="Segoe UI" w:hAnsi="Segoe UI" w:cs="Segoe UI"/>
          <w:color w:val="24292E"/>
        </w:rPr>
        <w:t>可通过</w:t>
      </w:r>
      <w:r>
        <w:rPr>
          <w:rStyle w:val="apple-converted-space"/>
          <w:rFonts w:ascii="Segoe UI" w:hAnsi="Segoe UI" w:cs="Segoe UI"/>
          <w:color w:val="24292E"/>
        </w:rPr>
        <w:t> </w:t>
      </w:r>
      <w:r>
        <w:rPr>
          <w:rStyle w:val="HTML0"/>
          <w:rFonts w:ascii="Consolas" w:hAnsi="Consolas"/>
          <w:color w:val="24292E"/>
          <w:sz w:val="20"/>
          <w:szCs w:val="20"/>
        </w:rPr>
        <w:t>&lt;dubbo:registry group="dubbo" /&gt;</w:t>
      </w:r>
      <w:r>
        <w:rPr>
          <w:rStyle w:val="apple-converted-space"/>
          <w:rFonts w:ascii="Segoe UI" w:hAnsi="Segoe UI" w:cs="Segoe UI"/>
          <w:color w:val="24292E"/>
        </w:rPr>
        <w:t> </w:t>
      </w:r>
      <w:r>
        <w:rPr>
          <w:rFonts w:ascii="Segoe UI" w:hAnsi="Segoe UI" w:cs="Segoe UI"/>
          <w:color w:val="24292E"/>
        </w:rPr>
        <w:t>设置</w:t>
      </w:r>
      <w:r>
        <w:rPr>
          <w:rFonts w:ascii="Segoe UI" w:hAnsi="Segoe UI" w:cs="Segoe UI"/>
          <w:color w:val="24292E"/>
        </w:rPr>
        <w:t xml:space="preserve"> zookeeper </w:t>
      </w:r>
      <w:r>
        <w:rPr>
          <w:rFonts w:ascii="Segoe UI" w:hAnsi="Segoe UI" w:cs="Segoe UI"/>
          <w:color w:val="24292E"/>
        </w:rPr>
        <w:t>的根节点，不设置将使用无根树</w:t>
      </w:r>
    </w:p>
    <w:p w:rsidR="009539B5" w:rsidRDefault="009539B5" w:rsidP="0002699D">
      <w:pPr>
        <w:widowControl/>
        <w:numPr>
          <w:ilvl w:val="0"/>
          <w:numId w:val="79"/>
        </w:numPr>
        <w:spacing w:line="360" w:lineRule="atLeast"/>
        <w:ind w:left="0"/>
        <w:jc w:val="left"/>
        <w:rPr>
          <w:rFonts w:ascii="Segoe UI" w:hAnsi="Segoe UI" w:cs="Segoe UI"/>
          <w:color w:val="24292E"/>
        </w:rPr>
      </w:pPr>
      <w:r>
        <w:rPr>
          <w:rFonts w:ascii="Segoe UI" w:hAnsi="Segoe UI" w:cs="Segoe UI"/>
          <w:color w:val="24292E"/>
        </w:rPr>
        <w:t>支持</w:t>
      </w:r>
      <w:r>
        <w:rPr>
          <w:rStyle w:val="apple-converted-space"/>
          <w:rFonts w:ascii="Segoe UI" w:hAnsi="Segoe UI" w:cs="Segoe UI"/>
          <w:color w:val="24292E"/>
        </w:rPr>
        <w:t> </w:t>
      </w:r>
      <w:r>
        <w:rPr>
          <w:rStyle w:val="HTML0"/>
          <w:rFonts w:ascii="Consolas" w:hAnsi="Consolas"/>
          <w:color w:val="24292E"/>
          <w:sz w:val="20"/>
          <w:szCs w:val="20"/>
        </w:rPr>
        <w:t>*</w:t>
      </w:r>
      <w:r>
        <w:rPr>
          <w:rStyle w:val="apple-converted-space"/>
          <w:rFonts w:ascii="Segoe UI" w:hAnsi="Segoe UI" w:cs="Segoe UI"/>
          <w:color w:val="24292E"/>
        </w:rPr>
        <w:t> </w:t>
      </w:r>
      <w:r>
        <w:rPr>
          <w:rFonts w:ascii="Segoe UI" w:hAnsi="Segoe UI" w:cs="Segoe UI"/>
          <w:color w:val="24292E"/>
        </w:rPr>
        <w:t>号通配符</w:t>
      </w:r>
      <w:r>
        <w:rPr>
          <w:rStyle w:val="apple-converted-space"/>
          <w:rFonts w:ascii="Segoe UI" w:hAnsi="Segoe UI" w:cs="Segoe UI"/>
          <w:color w:val="24292E"/>
        </w:rPr>
        <w:t> </w:t>
      </w:r>
      <w:r>
        <w:rPr>
          <w:rStyle w:val="HTML0"/>
          <w:rFonts w:ascii="Consolas" w:hAnsi="Consolas"/>
          <w:color w:val="24292E"/>
          <w:sz w:val="20"/>
          <w:szCs w:val="20"/>
        </w:rPr>
        <w:t>&lt;dubbo:reference group="*" version="*" /&gt;</w:t>
      </w:r>
      <w:r>
        <w:rPr>
          <w:rFonts w:ascii="Segoe UI" w:hAnsi="Segoe UI" w:cs="Segoe UI"/>
          <w:color w:val="24292E"/>
        </w:rPr>
        <w:t>，可订阅服务的所有分组和所有版本的提供者</w:t>
      </w:r>
    </w:p>
    <w:p w:rsidR="009539B5" w:rsidRPr="009539B5" w:rsidRDefault="009539B5" w:rsidP="009539B5">
      <w:pPr>
        <w:widowControl/>
        <w:spacing w:before="60" w:line="360" w:lineRule="atLeast"/>
        <w:jc w:val="left"/>
        <w:rPr>
          <w:rFonts w:ascii="Segoe UI" w:hAnsi="Segoe UI" w:cs="Segoe UI"/>
          <w:color w:val="24292E"/>
          <w:sz w:val="30"/>
          <w:szCs w:val="30"/>
        </w:rPr>
      </w:pPr>
      <w:r w:rsidRPr="009539B5">
        <w:rPr>
          <w:rFonts w:ascii="Segoe UI" w:hAnsi="Segoe UI" w:cs="Segoe UI"/>
          <w:color w:val="24292E"/>
          <w:sz w:val="30"/>
          <w:szCs w:val="30"/>
        </w:rPr>
        <w:t>使用</w:t>
      </w:r>
    </w:p>
    <w:p w:rsidR="009539B5" w:rsidRDefault="009539B5" w:rsidP="009539B5">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在</w:t>
      </w:r>
      <w:r>
        <w:rPr>
          <w:rFonts w:ascii="Segoe UI" w:hAnsi="Segoe UI" w:cs="Segoe UI"/>
          <w:color w:val="24292E"/>
        </w:rPr>
        <w:t xml:space="preserve"> provider </w:t>
      </w:r>
      <w:r>
        <w:rPr>
          <w:rFonts w:ascii="Segoe UI" w:hAnsi="Segoe UI" w:cs="Segoe UI"/>
          <w:color w:val="24292E"/>
        </w:rPr>
        <w:t>和</w:t>
      </w:r>
      <w:r>
        <w:rPr>
          <w:rFonts w:ascii="Segoe UI" w:hAnsi="Segoe UI" w:cs="Segoe UI"/>
          <w:color w:val="24292E"/>
        </w:rPr>
        <w:t xml:space="preserve"> consumer </w:t>
      </w:r>
      <w:r>
        <w:rPr>
          <w:rFonts w:ascii="Segoe UI" w:hAnsi="Segoe UI" w:cs="Segoe UI"/>
          <w:color w:val="24292E"/>
        </w:rPr>
        <w:t>中增加</w:t>
      </w:r>
      <w:r>
        <w:rPr>
          <w:rFonts w:ascii="Segoe UI" w:hAnsi="Segoe UI" w:cs="Segoe UI"/>
          <w:color w:val="24292E"/>
        </w:rPr>
        <w:t xml:space="preserve"> zookeeper </w:t>
      </w:r>
      <w:r>
        <w:rPr>
          <w:rFonts w:ascii="Segoe UI" w:hAnsi="Segoe UI" w:cs="Segoe UI"/>
          <w:color w:val="24292E"/>
        </w:rPr>
        <w:t>客户端</w:t>
      </w:r>
      <w:r>
        <w:rPr>
          <w:rFonts w:ascii="Segoe UI" w:hAnsi="Segoe UI" w:cs="Segoe UI"/>
          <w:color w:val="24292E"/>
        </w:rPr>
        <w:t xml:space="preserve"> jar </w:t>
      </w:r>
      <w:r>
        <w:rPr>
          <w:rFonts w:ascii="Segoe UI" w:hAnsi="Segoe UI" w:cs="Segoe UI"/>
          <w:color w:val="24292E"/>
        </w:rPr>
        <w:t>包依赖：</w:t>
      </w:r>
    </w:p>
    <w:p w:rsidR="009539B5" w:rsidRDefault="009539B5" w:rsidP="009539B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dependency</w:t>
      </w:r>
      <w:r>
        <w:rPr>
          <w:rStyle w:val="hljs-tag"/>
          <w:rFonts w:ascii="Consolas" w:hAnsi="Consolas"/>
          <w:color w:val="000080"/>
          <w:sz w:val="20"/>
          <w:szCs w:val="20"/>
          <w:bdr w:val="none" w:sz="0" w:space="0" w:color="auto" w:frame="1"/>
          <w:shd w:val="clear" w:color="auto" w:fill="F6F8FA"/>
        </w:rPr>
        <w:t>&gt;</w:t>
      </w:r>
    </w:p>
    <w:p w:rsidR="009539B5" w:rsidRDefault="009539B5" w:rsidP="009539B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groupId</w:t>
      </w:r>
      <w:r>
        <w:rPr>
          <w:rStyle w:val="hljs-tag"/>
          <w:rFonts w:ascii="Consolas" w:hAnsi="Consolas"/>
          <w:color w:val="000080"/>
          <w:sz w:val="20"/>
          <w:szCs w:val="20"/>
          <w:bdr w:val="none" w:sz="0" w:space="0" w:color="auto" w:frame="1"/>
          <w:shd w:val="clear" w:color="auto" w:fill="F6F8FA"/>
        </w:rPr>
        <w:t>&gt;</w:t>
      </w:r>
      <w:r>
        <w:rPr>
          <w:rStyle w:val="HTML0"/>
          <w:rFonts w:ascii="Consolas" w:hAnsi="Consolas"/>
          <w:color w:val="24292E"/>
          <w:sz w:val="20"/>
          <w:szCs w:val="20"/>
          <w:bdr w:val="none" w:sz="0" w:space="0" w:color="auto" w:frame="1"/>
          <w:shd w:val="clear" w:color="auto" w:fill="F6F8FA"/>
        </w:rPr>
        <w:t>org.apache.zookeeper</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groupId</w:t>
      </w:r>
      <w:r>
        <w:rPr>
          <w:rStyle w:val="hljs-tag"/>
          <w:rFonts w:ascii="Consolas" w:hAnsi="Consolas"/>
          <w:color w:val="000080"/>
          <w:sz w:val="20"/>
          <w:szCs w:val="20"/>
          <w:bdr w:val="none" w:sz="0" w:space="0" w:color="auto" w:frame="1"/>
          <w:shd w:val="clear" w:color="auto" w:fill="F6F8FA"/>
        </w:rPr>
        <w:t>&gt;</w:t>
      </w:r>
    </w:p>
    <w:p w:rsidR="009539B5" w:rsidRDefault="009539B5" w:rsidP="009539B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artifactId</w:t>
      </w:r>
      <w:r>
        <w:rPr>
          <w:rStyle w:val="hljs-tag"/>
          <w:rFonts w:ascii="Consolas" w:hAnsi="Consolas"/>
          <w:color w:val="000080"/>
          <w:sz w:val="20"/>
          <w:szCs w:val="20"/>
          <w:bdr w:val="none" w:sz="0" w:space="0" w:color="auto" w:frame="1"/>
          <w:shd w:val="clear" w:color="auto" w:fill="F6F8FA"/>
        </w:rPr>
        <w:t>&gt;</w:t>
      </w:r>
      <w:r>
        <w:rPr>
          <w:rStyle w:val="HTML0"/>
          <w:rFonts w:ascii="Consolas" w:hAnsi="Consolas"/>
          <w:color w:val="24292E"/>
          <w:sz w:val="20"/>
          <w:szCs w:val="20"/>
          <w:bdr w:val="none" w:sz="0" w:space="0" w:color="auto" w:frame="1"/>
          <w:shd w:val="clear" w:color="auto" w:fill="F6F8FA"/>
        </w:rPr>
        <w:t>zookeeper</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artifactId</w:t>
      </w:r>
      <w:r>
        <w:rPr>
          <w:rStyle w:val="hljs-tag"/>
          <w:rFonts w:ascii="Consolas" w:hAnsi="Consolas"/>
          <w:color w:val="000080"/>
          <w:sz w:val="20"/>
          <w:szCs w:val="20"/>
          <w:bdr w:val="none" w:sz="0" w:space="0" w:color="auto" w:frame="1"/>
          <w:shd w:val="clear" w:color="auto" w:fill="F6F8FA"/>
        </w:rPr>
        <w:t>&gt;</w:t>
      </w:r>
    </w:p>
    <w:p w:rsidR="009539B5" w:rsidRDefault="009539B5" w:rsidP="009539B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version</w:t>
      </w:r>
      <w:r>
        <w:rPr>
          <w:rStyle w:val="hljs-tag"/>
          <w:rFonts w:ascii="Consolas" w:hAnsi="Consolas"/>
          <w:color w:val="000080"/>
          <w:sz w:val="20"/>
          <w:szCs w:val="20"/>
          <w:bdr w:val="none" w:sz="0" w:space="0" w:color="auto" w:frame="1"/>
          <w:shd w:val="clear" w:color="auto" w:fill="F6F8FA"/>
        </w:rPr>
        <w:t>&gt;</w:t>
      </w:r>
      <w:r>
        <w:rPr>
          <w:rStyle w:val="HTML0"/>
          <w:rFonts w:ascii="Consolas" w:hAnsi="Consolas"/>
          <w:color w:val="24292E"/>
          <w:sz w:val="20"/>
          <w:szCs w:val="20"/>
          <w:bdr w:val="none" w:sz="0" w:space="0" w:color="auto" w:frame="1"/>
          <w:shd w:val="clear" w:color="auto" w:fill="F6F8FA"/>
        </w:rPr>
        <w:t>3.3.3</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version</w:t>
      </w:r>
      <w:r>
        <w:rPr>
          <w:rStyle w:val="hljs-tag"/>
          <w:rFonts w:ascii="Consolas" w:hAnsi="Consolas"/>
          <w:color w:val="000080"/>
          <w:sz w:val="20"/>
          <w:szCs w:val="20"/>
          <w:bdr w:val="none" w:sz="0" w:space="0" w:color="auto" w:frame="1"/>
          <w:shd w:val="clear" w:color="auto" w:fill="F6F8FA"/>
        </w:rPr>
        <w:t>&gt;</w:t>
      </w:r>
    </w:p>
    <w:p w:rsidR="009539B5" w:rsidRDefault="009539B5" w:rsidP="009539B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dependency</w:t>
      </w:r>
      <w:r>
        <w:rPr>
          <w:rStyle w:val="hljs-tag"/>
          <w:rFonts w:ascii="Consolas" w:hAnsi="Consolas"/>
          <w:color w:val="000080"/>
          <w:sz w:val="20"/>
          <w:szCs w:val="20"/>
          <w:bdr w:val="none" w:sz="0" w:space="0" w:color="auto" w:frame="1"/>
          <w:shd w:val="clear" w:color="auto" w:fill="F6F8FA"/>
        </w:rPr>
        <w:t>&gt;</w:t>
      </w:r>
    </w:p>
    <w:p w:rsidR="009539B5" w:rsidRDefault="009539B5" w:rsidP="009539B5">
      <w:pPr>
        <w:pStyle w:val="ad"/>
        <w:spacing w:before="0" w:beforeAutospacing="0" w:after="0" w:afterAutospacing="0" w:line="360" w:lineRule="atLeast"/>
        <w:rPr>
          <w:rFonts w:ascii="Segoe UI" w:hAnsi="Segoe UI" w:cs="Segoe UI"/>
          <w:color w:val="24292E"/>
        </w:rPr>
      </w:pPr>
      <w:r>
        <w:rPr>
          <w:rFonts w:ascii="Segoe UI" w:hAnsi="Segoe UI" w:cs="Segoe UI"/>
          <w:color w:val="24292E"/>
        </w:rPr>
        <w:t>或直接</w:t>
      </w:r>
      <w:hyperlink r:id="rId184" w:history="1">
        <w:r>
          <w:rPr>
            <w:rStyle w:val="aa"/>
            <w:rFonts w:ascii="Segoe UI" w:hAnsi="Segoe UI" w:cs="Segoe UI"/>
            <w:color w:val="0366D6"/>
          </w:rPr>
          <w:t>下载</w:t>
        </w:r>
      </w:hyperlink>
      <w:r>
        <w:rPr>
          <w:rFonts w:ascii="Segoe UI" w:hAnsi="Segoe UI" w:cs="Segoe UI"/>
          <w:color w:val="24292E"/>
        </w:rPr>
        <w:t>。</w:t>
      </w:r>
    </w:p>
    <w:p w:rsidR="009539B5" w:rsidRDefault="009539B5" w:rsidP="009539B5">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 xml:space="preserve">Dubbo </w:t>
      </w:r>
      <w:r>
        <w:rPr>
          <w:rFonts w:ascii="Segoe UI" w:hAnsi="Segoe UI" w:cs="Segoe UI"/>
          <w:color w:val="24292E"/>
        </w:rPr>
        <w:t>支持</w:t>
      </w:r>
      <w:r>
        <w:rPr>
          <w:rFonts w:ascii="Segoe UI" w:hAnsi="Segoe UI" w:cs="Segoe UI"/>
          <w:color w:val="24292E"/>
        </w:rPr>
        <w:t xml:space="preserve"> zkclient </w:t>
      </w:r>
      <w:r>
        <w:rPr>
          <w:rFonts w:ascii="Segoe UI" w:hAnsi="Segoe UI" w:cs="Segoe UI"/>
          <w:color w:val="24292E"/>
        </w:rPr>
        <w:t>和</w:t>
      </w:r>
      <w:r>
        <w:rPr>
          <w:rFonts w:ascii="Segoe UI" w:hAnsi="Segoe UI" w:cs="Segoe UI"/>
          <w:color w:val="24292E"/>
        </w:rPr>
        <w:t xml:space="preserve"> curator </w:t>
      </w:r>
      <w:r>
        <w:rPr>
          <w:rFonts w:ascii="Segoe UI" w:hAnsi="Segoe UI" w:cs="Segoe UI"/>
          <w:color w:val="24292E"/>
        </w:rPr>
        <w:t>两种</w:t>
      </w:r>
      <w:r>
        <w:rPr>
          <w:rFonts w:ascii="Segoe UI" w:hAnsi="Segoe UI" w:cs="Segoe UI"/>
          <w:color w:val="24292E"/>
        </w:rPr>
        <w:t xml:space="preserve"> Zookeeper </w:t>
      </w:r>
      <w:r>
        <w:rPr>
          <w:rFonts w:ascii="Segoe UI" w:hAnsi="Segoe UI" w:cs="Segoe UI"/>
          <w:color w:val="24292E"/>
        </w:rPr>
        <w:t>客户端实现：</w:t>
      </w:r>
    </w:p>
    <w:p w:rsidR="009539B5" w:rsidRDefault="009539B5" w:rsidP="009539B5">
      <w:pPr>
        <w:widowControl/>
        <w:spacing w:before="60" w:line="360" w:lineRule="atLeast"/>
        <w:jc w:val="left"/>
        <w:rPr>
          <w:rFonts w:ascii="Segoe UI" w:hAnsi="Segoe UI" w:cs="Segoe UI"/>
          <w:color w:val="24292E"/>
          <w:sz w:val="30"/>
          <w:szCs w:val="30"/>
        </w:rPr>
      </w:pPr>
      <w:r>
        <w:rPr>
          <w:rFonts w:ascii="Segoe UI" w:hAnsi="Segoe UI" w:cs="Segoe UI"/>
          <w:color w:val="24292E"/>
          <w:sz w:val="30"/>
          <w:szCs w:val="30"/>
        </w:rPr>
        <w:t>使用</w:t>
      </w:r>
      <w:r>
        <w:rPr>
          <w:rFonts w:ascii="Segoe UI" w:hAnsi="Segoe UI" w:cs="Segoe UI"/>
          <w:color w:val="24292E"/>
          <w:sz w:val="30"/>
          <w:szCs w:val="30"/>
        </w:rPr>
        <w:t xml:space="preserve"> zkclient </w:t>
      </w:r>
      <w:r>
        <w:rPr>
          <w:rFonts w:ascii="Segoe UI" w:hAnsi="Segoe UI" w:cs="Segoe UI"/>
          <w:color w:val="24292E"/>
          <w:sz w:val="30"/>
          <w:szCs w:val="30"/>
        </w:rPr>
        <w:t>客户端</w:t>
      </w:r>
    </w:p>
    <w:p w:rsidR="009539B5" w:rsidRDefault="009539B5" w:rsidP="009539B5">
      <w:pPr>
        <w:pStyle w:val="ad"/>
        <w:spacing w:before="0" w:beforeAutospacing="0" w:after="0" w:afterAutospacing="0" w:line="360" w:lineRule="atLeast"/>
        <w:rPr>
          <w:rFonts w:ascii="Segoe UI" w:hAnsi="Segoe UI" w:cs="Segoe UI"/>
          <w:color w:val="24292E"/>
        </w:rPr>
      </w:pPr>
      <w:r>
        <w:rPr>
          <w:rFonts w:ascii="Segoe UI" w:hAnsi="Segoe UI" w:cs="Segoe UI"/>
          <w:color w:val="24292E"/>
        </w:rPr>
        <w:t>从</w:t>
      </w:r>
      <w:r>
        <w:rPr>
          <w:rStyle w:val="apple-converted-space"/>
          <w:rFonts w:ascii="Segoe UI" w:hAnsi="Segoe UI" w:cs="Segoe UI"/>
          <w:color w:val="24292E"/>
        </w:rPr>
        <w:t> </w:t>
      </w:r>
      <w:r>
        <w:rPr>
          <w:rStyle w:val="HTML0"/>
          <w:rFonts w:ascii="Consolas" w:hAnsi="Consolas"/>
          <w:color w:val="24292E"/>
          <w:sz w:val="20"/>
          <w:szCs w:val="20"/>
        </w:rPr>
        <w:t>2.2.0</w:t>
      </w:r>
      <w:r>
        <w:rPr>
          <w:rStyle w:val="apple-converted-space"/>
          <w:rFonts w:ascii="Segoe UI" w:hAnsi="Segoe UI" w:cs="Segoe UI"/>
          <w:color w:val="24292E"/>
        </w:rPr>
        <w:t> </w:t>
      </w:r>
      <w:r>
        <w:rPr>
          <w:rFonts w:ascii="Segoe UI" w:hAnsi="Segoe UI" w:cs="Segoe UI"/>
          <w:color w:val="24292E"/>
        </w:rPr>
        <w:t>版本开始缺省为</w:t>
      </w:r>
      <w:r>
        <w:rPr>
          <w:rFonts w:ascii="Segoe UI" w:hAnsi="Segoe UI" w:cs="Segoe UI"/>
          <w:color w:val="24292E"/>
        </w:rPr>
        <w:t xml:space="preserve"> zkclient </w:t>
      </w:r>
      <w:r>
        <w:rPr>
          <w:rFonts w:ascii="Segoe UI" w:hAnsi="Segoe UI" w:cs="Segoe UI"/>
          <w:color w:val="24292E"/>
        </w:rPr>
        <w:t>实现，以提升</w:t>
      </w:r>
      <w:r>
        <w:rPr>
          <w:rFonts w:ascii="Segoe UI" w:hAnsi="Segoe UI" w:cs="Segoe UI"/>
          <w:color w:val="24292E"/>
        </w:rPr>
        <w:t xml:space="preserve"> zookeeper </w:t>
      </w:r>
      <w:r>
        <w:rPr>
          <w:rFonts w:ascii="Segoe UI" w:hAnsi="Segoe UI" w:cs="Segoe UI"/>
          <w:color w:val="24292E"/>
        </w:rPr>
        <w:t>客户端的健状性。</w:t>
      </w:r>
      <w:hyperlink r:id="rId185" w:history="1">
        <w:r>
          <w:rPr>
            <w:rStyle w:val="aa"/>
            <w:rFonts w:ascii="Segoe UI" w:hAnsi="Segoe UI" w:cs="Segoe UI"/>
            <w:color w:val="0366D6"/>
          </w:rPr>
          <w:t>zkclient</w:t>
        </w:r>
      </w:hyperlink>
      <w:r>
        <w:rPr>
          <w:rStyle w:val="apple-converted-space"/>
          <w:rFonts w:ascii="Segoe UI" w:hAnsi="Segoe UI" w:cs="Segoe UI"/>
          <w:color w:val="24292E"/>
        </w:rPr>
        <w:t> </w:t>
      </w:r>
      <w:r>
        <w:rPr>
          <w:rFonts w:ascii="Segoe UI" w:hAnsi="Segoe UI" w:cs="Segoe UI"/>
          <w:color w:val="24292E"/>
        </w:rPr>
        <w:t>是</w:t>
      </w:r>
      <w:r>
        <w:rPr>
          <w:rFonts w:ascii="Segoe UI" w:hAnsi="Segoe UI" w:cs="Segoe UI"/>
          <w:color w:val="24292E"/>
        </w:rPr>
        <w:t xml:space="preserve"> Datameer </w:t>
      </w:r>
      <w:r>
        <w:rPr>
          <w:rFonts w:ascii="Segoe UI" w:hAnsi="Segoe UI" w:cs="Segoe UI"/>
          <w:color w:val="24292E"/>
        </w:rPr>
        <w:t>开源的一个</w:t>
      </w:r>
      <w:r>
        <w:rPr>
          <w:rFonts w:ascii="Segoe UI" w:hAnsi="Segoe UI" w:cs="Segoe UI"/>
          <w:color w:val="24292E"/>
        </w:rPr>
        <w:t xml:space="preserve"> Zookeeper </w:t>
      </w:r>
      <w:r>
        <w:rPr>
          <w:rFonts w:ascii="Segoe UI" w:hAnsi="Segoe UI" w:cs="Segoe UI"/>
          <w:color w:val="24292E"/>
        </w:rPr>
        <w:t>客户端实现。</w:t>
      </w:r>
    </w:p>
    <w:p w:rsidR="009539B5" w:rsidRDefault="009539B5" w:rsidP="009539B5">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缺省配置：</w:t>
      </w:r>
    </w:p>
    <w:p w:rsidR="009539B5" w:rsidRDefault="009539B5" w:rsidP="009539B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dubbo:registry</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client</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"zkclient"</w:t>
      </w:r>
      <w:r>
        <w:rPr>
          <w:rStyle w:val="hljs-tag"/>
          <w:rFonts w:ascii="Consolas" w:hAnsi="Consolas"/>
          <w:color w:val="000080"/>
          <w:sz w:val="20"/>
          <w:szCs w:val="20"/>
          <w:bdr w:val="none" w:sz="0" w:space="0" w:color="auto" w:frame="1"/>
          <w:shd w:val="clear" w:color="auto" w:fill="F6F8FA"/>
        </w:rPr>
        <w:t xml:space="preserve"> /&gt;</w:t>
      </w:r>
    </w:p>
    <w:p w:rsidR="009539B5" w:rsidRDefault="009539B5" w:rsidP="009539B5">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或：</w:t>
      </w:r>
    </w:p>
    <w:p w:rsidR="009539B5" w:rsidRDefault="009539B5" w:rsidP="009539B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dubbo.registry.client=zkclient</w:t>
      </w:r>
    </w:p>
    <w:p w:rsidR="009539B5" w:rsidRDefault="009539B5" w:rsidP="009539B5">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或：</w:t>
      </w:r>
    </w:p>
    <w:p w:rsidR="009539B5" w:rsidRDefault="009539B5" w:rsidP="009539B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zookeeper://10.20.153.10:2181?client=zkclient</w:t>
      </w:r>
    </w:p>
    <w:p w:rsidR="009539B5" w:rsidRDefault="009539B5" w:rsidP="009539B5">
      <w:pPr>
        <w:pStyle w:val="ad"/>
        <w:spacing w:before="0" w:beforeAutospacing="0" w:after="0" w:afterAutospacing="0" w:line="360" w:lineRule="atLeast"/>
        <w:rPr>
          <w:rFonts w:ascii="Segoe UI" w:hAnsi="Segoe UI" w:cs="Segoe UI"/>
          <w:color w:val="24292E"/>
        </w:rPr>
      </w:pPr>
      <w:r>
        <w:rPr>
          <w:rFonts w:ascii="Segoe UI" w:hAnsi="Segoe UI" w:cs="Segoe UI"/>
          <w:color w:val="24292E"/>
        </w:rPr>
        <w:t>需依赖或直接</w:t>
      </w:r>
      <w:hyperlink r:id="rId186" w:history="1">
        <w:r>
          <w:rPr>
            <w:rStyle w:val="aa"/>
            <w:rFonts w:ascii="Segoe UI" w:hAnsi="Segoe UI" w:cs="Segoe UI"/>
            <w:color w:val="0366D6"/>
          </w:rPr>
          <w:t>下载</w:t>
        </w:r>
      </w:hyperlink>
      <w:r>
        <w:rPr>
          <w:rFonts w:ascii="Segoe UI" w:hAnsi="Segoe UI" w:cs="Segoe UI"/>
          <w:color w:val="24292E"/>
        </w:rPr>
        <w:t>：</w:t>
      </w:r>
    </w:p>
    <w:p w:rsidR="009539B5" w:rsidRDefault="009539B5" w:rsidP="009539B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dependency</w:t>
      </w:r>
      <w:r>
        <w:rPr>
          <w:rStyle w:val="hljs-tag"/>
          <w:rFonts w:ascii="Consolas" w:hAnsi="Consolas"/>
          <w:color w:val="000080"/>
          <w:sz w:val="20"/>
          <w:szCs w:val="20"/>
          <w:bdr w:val="none" w:sz="0" w:space="0" w:color="auto" w:frame="1"/>
          <w:shd w:val="clear" w:color="auto" w:fill="F6F8FA"/>
        </w:rPr>
        <w:t>&gt;</w:t>
      </w:r>
    </w:p>
    <w:p w:rsidR="009539B5" w:rsidRDefault="009539B5" w:rsidP="009539B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groupId</w:t>
      </w:r>
      <w:r>
        <w:rPr>
          <w:rStyle w:val="hljs-tag"/>
          <w:rFonts w:ascii="Consolas" w:hAnsi="Consolas"/>
          <w:color w:val="000080"/>
          <w:sz w:val="20"/>
          <w:szCs w:val="20"/>
          <w:bdr w:val="none" w:sz="0" w:space="0" w:color="auto" w:frame="1"/>
          <w:shd w:val="clear" w:color="auto" w:fill="F6F8FA"/>
        </w:rPr>
        <w:t>&gt;</w:t>
      </w:r>
      <w:r>
        <w:rPr>
          <w:rStyle w:val="HTML0"/>
          <w:rFonts w:ascii="Consolas" w:hAnsi="Consolas"/>
          <w:color w:val="24292E"/>
          <w:sz w:val="20"/>
          <w:szCs w:val="20"/>
          <w:bdr w:val="none" w:sz="0" w:space="0" w:color="auto" w:frame="1"/>
          <w:shd w:val="clear" w:color="auto" w:fill="F6F8FA"/>
        </w:rPr>
        <w:t>com.github.sgroschupf</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groupId</w:t>
      </w:r>
      <w:r>
        <w:rPr>
          <w:rStyle w:val="hljs-tag"/>
          <w:rFonts w:ascii="Consolas" w:hAnsi="Consolas"/>
          <w:color w:val="000080"/>
          <w:sz w:val="20"/>
          <w:szCs w:val="20"/>
          <w:bdr w:val="none" w:sz="0" w:space="0" w:color="auto" w:frame="1"/>
          <w:shd w:val="clear" w:color="auto" w:fill="F6F8FA"/>
        </w:rPr>
        <w:t>&gt;</w:t>
      </w:r>
    </w:p>
    <w:p w:rsidR="009539B5" w:rsidRDefault="009539B5" w:rsidP="009539B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artifactId</w:t>
      </w:r>
      <w:r>
        <w:rPr>
          <w:rStyle w:val="hljs-tag"/>
          <w:rFonts w:ascii="Consolas" w:hAnsi="Consolas"/>
          <w:color w:val="000080"/>
          <w:sz w:val="20"/>
          <w:szCs w:val="20"/>
          <w:bdr w:val="none" w:sz="0" w:space="0" w:color="auto" w:frame="1"/>
          <w:shd w:val="clear" w:color="auto" w:fill="F6F8FA"/>
        </w:rPr>
        <w:t>&gt;</w:t>
      </w:r>
      <w:r>
        <w:rPr>
          <w:rStyle w:val="HTML0"/>
          <w:rFonts w:ascii="Consolas" w:hAnsi="Consolas"/>
          <w:color w:val="24292E"/>
          <w:sz w:val="20"/>
          <w:szCs w:val="20"/>
          <w:bdr w:val="none" w:sz="0" w:space="0" w:color="auto" w:frame="1"/>
          <w:shd w:val="clear" w:color="auto" w:fill="F6F8FA"/>
        </w:rPr>
        <w:t>zkclient</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artifactId</w:t>
      </w:r>
      <w:r>
        <w:rPr>
          <w:rStyle w:val="hljs-tag"/>
          <w:rFonts w:ascii="Consolas" w:hAnsi="Consolas"/>
          <w:color w:val="000080"/>
          <w:sz w:val="20"/>
          <w:szCs w:val="20"/>
          <w:bdr w:val="none" w:sz="0" w:space="0" w:color="auto" w:frame="1"/>
          <w:shd w:val="clear" w:color="auto" w:fill="F6F8FA"/>
        </w:rPr>
        <w:t>&gt;</w:t>
      </w:r>
    </w:p>
    <w:p w:rsidR="009539B5" w:rsidRDefault="009539B5" w:rsidP="009539B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version</w:t>
      </w:r>
      <w:r>
        <w:rPr>
          <w:rStyle w:val="hljs-tag"/>
          <w:rFonts w:ascii="Consolas" w:hAnsi="Consolas"/>
          <w:color w:val="000080"/>
          <w:sz w:val="20"/>
          <w:szCs w:val="20"/>
          <w:bdr w:val="none" w:sz="0" w:space="0" w:color="auto" w:frame="1"/>
          <w:shd w:val="clear" w:color="auto" w:fill="F6F8FA"/>
        </w:rPr>
        <w:t>&gt;</w:t>
      </w:r>
      <w:r>
        <w:rPr>
          <w:rStyle w:val="HTML0"/>
          <w:rFonts w:ascii="Consolas" w:hAnsi="Consolas"/>
          <w:color w:val="24292E"/>
          <w:sz w:val="20"/>
          <w:szCs w:val="20"/>
          <w:bdr w:val="none" w:sz="0" w:space="0" w:color="auto" w:frame="1"/>
          <w:shd w:val="clear" w:color="auto" w:fill="F6F8FA"/>
        </w:rPr>
        <w:t>0.1</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version</w:t>
      </w:r>
      <w:r>
        <w:rPr>
          <w:rStyle w:val="hljs-tag"/>
          <w:rFonts w:ascii="Consolas" w:hAnsi="Consolas"/>
          <w:color w:val="000080"/>
          <w:sz w:val="20"/>
          <w:szCs w:val="20"/>
          <w:bdr w:val="none" w:sz="0" w:space="0" w:color="auto" w:frame="1"/>
          <w:shd w:val="clear" w:color="auto" w:fill="F6F8FA"/>
        </w:rPr>
        <w:t>&gt;</w:t>
      </w:r>
    </w:p>
    <w:p w:rsidR="009539B5" w:rsidRDefault="009539B5" w:rsidP="009539B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dependency</w:t>
      </w:r>
      <w:r>
        <w:rPr>
          <w:rStyle w:val="hljs-tag"/>
          <w:rFonts w:ascii="Consolas" w:hAnsi="Consolas"/>
          <w:color w:val="000080"/>
          <w:sz w:val="20"/>
          <w:szCs w:val="20"/>
          <w:bdr w:val="none" w:sz="0" w:space="0" w:color="auto" w:frame="1"/>
          <w:shd w:val="clear" w:color="auto" w:fill="F6F8FA"/>
        </w:rPr>
        <w:t>&gt;</w:t>
      </w:r>
    </w:p>
    <w:p w:rsidR="009539B5" w:rsidRDefault="009539B5" w:rsidP="009539B5">
      <w:pPr>
        <w:widowControl/>
        <w:spacing w:before="60" w:line="360" w:lineRule="atLeast"/>
        <w:jc w:val="left"/>
        <w:rPr>
          <w:rFonts w:ascii="Segoe UI" w:hAnsi="Segoe UI" w:cs="Segoe UI"/>
          <w:color w:val="24292E"/>
          <w:sz w:val="30"/>
          <w:szCs w:val="30"/>
        </w:rPr>
      </w:pPr>
      <w:r>
        <w:rPr>
          <w:rFonts w:ascii="Segoe UI" w:hAnsi="Segoe UI" w:cs="Segoe UI"/>
          <w:color w:val="24292E"/>
          <w:sz w:val="30"/>
          <w:szCs w:val="30"/>
        </w:rPr>
        <w:t>使用</w:t>
      </w:r>
      <w:r>
        <w:rPr>
          <w:rFonts w:ascii="Segoe UI" w:hAnsi="Segoe UI" w:cs="Segoe UI"/>
          <w:color w:val="24292E"/>
          <w:sz w:val="30"/>
          <w:szCs w:val="30"/>
        </w:rPr>
        <w:t xml:space="preserve"> curator </w:t>
      </w:r>
      <w:r>
        <w:rPr>
          <w:rFonts w:ascii="Segoe UI" w:hAnsi="Segoe UI" w:cs="Segoe UI"/>
          <w:color w:val="24292E"/>
          <w:sz w:val="30"/>
          <w:szCs w:val="30"/>
        </w:rPr>
        <w:t>客户端</w:t>
      </w:r>
    </w:p>
    <w:p w:rsidR="009539B5" w:rsidRDefault="009539B5" w:rsidP="009539B5">
      <w:pPr>
        <w:pStyle w:val="ad"/>
        <w:spacing w:before="0" w:beforeAutospacing="0" w:after="0" w:afterAutospacing="0" w:line="360" w:lineRule="atLeast"/>
        <w:rPr>
          <w:rFonts w:ascii="Segoe UI" w:hAnsi="Segoe UI" w:cs="Segoe UI"/>
          <w:color w:val="24292E"/>
        </w:rPr>
      </w:pPr>
      <w:r>
        <w:rPr>
          <w:rFonts w:ascii="Segoe UI" w:hAnsi="Segoe UI" w:cs="Segoe UI"/>
          <w:color w:val="24292E"/>
        </w:rPr>
        <w:lastRenderedPageBreak/>
        <w:t>从</w:t>
      </w:r>
      <w:r>
        <w:rPr>
          <w:rStyle w:val="apple-converted-space"/>
          <w:rFonts w:ascii="Segoe UI" w:hAnsi="Segoe UI" w:cs="Segoe UI"/>
          <w:color w:val="24292E"/>
        </w:rPr>
        <w:t> </w:t>
      </w:r>
      <w:r>
        <w:rPr>
          <w:rStyle w:val="HTML0"/>
          <w:rFonts w:ascii="Consolas" w:hAnsi="Consolas"/>
          <w:color w:val="24292E"/>
          <w:sz w:val="20"/>
          <w:szCs w:val="20"/>
        </w:rPr>
        <w:t>2.3.0</w:t>
      </w:r>
      <w:r>
        <w:rPr>
          <w:rStyle w:val="apple-converted-space"/>
          <w:rFonts w:ascii="Segoe UI" w:hAnsi="Segoe UI" w:cs="Segoe UI"/>
          <w:color w:val="24292E"/>
        </w:rPr>
        <w:t> </w:t>
      </w:r>
      <w:r>
        <w:rPr>
          <w:rFonts w:ascii="Segoe UI" w:hAnsi="Segoe UI" w:cs="Segoe UI"/>
          <w:color w:val="24292E"/>
        </w:rPr>
        <w:t>版本开始支持可选</w:t>
      </w:r>
      <w:r>
        <w:rPr>
          <w:rFonts w:ascii="Segoe UI" w:hAnsi="Segoe UI" w:cs="Segoe UI"/>
          <w:color w:val="24292E"/>
        </w:rPr>
        <w:t xml:space="preserve"> curator </w:t>
      </w:r>
      <w:r>
        <w:rPr>
          <w:rFonts w:ascii="Segoe UI" w:hAnsi="Segoe UI" w:cs="Segoe UI"/>
          <w:color w:val="24292E"/>
        </w:rPr>
        <w:t>实现。</w:t>
      </w:r>
      <w:hyperlink r:id="rId187" w:history="1">
        <w:r>
          <w:rPr>
            <w:rStyle w:val="aa"/>
            <w:rFonts w:ascii="Segoe UI" w:hAnsi="Segoe UI" w:cs="Segoe UI"/>
            <w:color w:val="0366D6"/>
          </w:rPr>
          <w:t>Curator</w:t>
        </w:r>
      </w:hyperlink>
      <w:r>
        <w:rPr>
          <w:rStyle w:val="apple-converted-space"/>
          <w:rFonts w:ascii="Segoe UI" w:hAnsi="Segoe UI" w:cs="Segoe UI"/>
          <w:color w:val="24292E"/>
        </w:rPr>
        <w:t> </w:t>
      </w:r>
      <w:r>
        <w:rPr>
          <w:rFonts w:ascii="Segoe UI" w:hAnsi="Segoe UI" w:cs="Segoe UI"/>
          <w:color w:val="24292E"/>
        </w:rPr>
        <w:t>是</w:t>
      </w:r>
      <w:r>
        <w:rPr>
          <w:rFonts w:ascii="Segoe UI" w:hAnsi="Segoe UI" w:cs="Segoe UI"/>
          <w:color w:val="24292E"/>
        </w:rPr>
        <w:t xml:space="preserve"> Netflix </w:t>
      </w:r>
      <w:r>
        <w:rPr>
          <w:rFonts w:ascii="Segoe UI" w:hAnsi="Segoe UI" w:cs="Segoe UI"/>
          <w:color w:val="24292E"/>
        </w:rPr>
        <w:t>开源的一个</w:t>
      </w:r>
      <w:r>
        <w:rPr>
          <w:rFonts w:ascii="Segoe UI" w:hAnsi="Segoe UI" w:cs="Segoe UI"/>
          <w:color w:val="24292E"/>
        </w:rPr>
        <w:t xml:space="preserve"> Zookeeper </w:t>
      </w:r>
      <w:r>
        <w:rPr>
          <w:rFonts w:ascii="Segoe UI" w:hAnsi="Segoe UI" w:cs="Segoe UI"/>
          <w:color w:val="24292E"/>
        </w:rPr>
        <w:t>客户端实现。</w:t>
      </w:r>
    </w:p>
    <w:p w:rsidR="009539B5" w:rsidRDefault="009539B5" w:rsidP="009539B5">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如果需要改为</w:t>
      </w:r>
      <w:r>
        <w:rPr>
          <w:rFonts w:ascii="Segoe UI" w:hAnsi="Segoe UI" w:cs="Segoe UI"/>
          <w:color w:val="24292E"/>
        </w:rPr>
        <w:t xml:space="preserve"> curator </w:t>
      </w:r>
      <w:r>
        <w:rPr>
          <w:rFonts w:ascii="Segoe UI" w:hAnsi="Segoe UI" w:cs="Segoe UI"/>
          <w:color w:val="24292E"/>
        </w:rPr>
        <w:t>实现，请配置：</w:t>
      </w:r>
    </w:p>
    <w:p w:rsidR="009539B5" w:rsidRDefault="009539B5" w:rsidP="009539B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dubbo:registry</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client</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"curator"</w:t>
      </w:r>
      <w:r>
        <w:rPr>
          <w:rStyle w:val="hljs-tag"/>
          <w:rFonts w:ascii="Consolas" w:hAnsi="Consolas"/>
          <w:color w:val="000080"/>
          <w:sz w:val="20"/>
          <w:szCs w:val="20"/>
          <w:bdr w:val="none" w:sz="0" w:space="0" w:color="auto" w:frame="1"/>
          <w:shd w:val="clear" w:color="auto" w:fill="F6F8FA"/>
        </w:rPr>
        <w:t xml:space="preserve"> /&gt;</w:t>
      </w:r>
    </w:p>
    <w:p w:rsidR="009539B5" w:rsidRDefault="009539B5" w:rsidP="009539B5">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或：</w:t>
      </w:r>
    </w:p>
    <w:p w:rsidR="009539B5" w:rsidRDefault="009539B5" w:rsidP="009539B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dubbo.registry.client=curator</w:t>
      </w:r>
    </w:p>
    <w:p w:rsidR="009539B5" w:rsidRDefault="009539B5" w:rsidP="009539B5">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或：</w:t>
      </w:r>
    </w:p>
    <w:p w:rsidR="009539B5" w:rsidRDefault="009539B5" w:rsidP="009539B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zookeeper://10.20.153.10:2181?client=curator</w:t>
      </w:r>
    </w:p>
    <w:p w:rsidR="009539B5" w:rsidRDefault="009539B5" w:rsidP="009539B5">
      <w:pPr>
        <w:pStyle w:val="ad"/>
        <w:spacing w:before="0" w:beforeAutospacing="0" w:after="0" w:afterAutospacing="0" w:line="360" w:lineRule="atLeast"/>
        <w:rPr>
          <w:rFonts w:ascii="Segoe UI" w:hAnsi="Segoe UI" w:cs="Segoe UI"/>
          <w:color w:val="24292E"/>
        </w:rPr>
      </w:pPr>
      <w:r>
        <w:rPr>
          <w:rFonts w:ascii="Segoe UI" w:hAnsi="Segoe UI" w:cs="Segoe UI"/>
          <w:color w:val="24292E"/>
        </w:rPr>
        <w:t>需依赖或直接</w:t>
      </w:r>
      <w:hyperlink r:id="rId188" w:history="1">
        <w:r>
          <w:rPr>
            <w:rStyle w:val="aa"/>
            <w:rFonts w:ascii="Segoe UI" w:hAnsi="Segoe UI" w:cs="Segoe UI"/>
            <w:color w:val="0366D6"/>
          </w:rPr>
          <w:t>下载</w:t>
        </w:r>
      </w:hyperlink>
      <w:r>
        <w:rPr>
          <w:rFonts w:ascii="Segoe UI" w:hAnsi="Segoe UI" w:cs="Segoe UI"/>
          <w:color w:val="24292E"/>
        </w:rPr>
        <w:t>：</w:t>
      </w:r>
    </w:p>
    <w:p w:rsidR="009539B5" w:rsidRDefault="009539B5" w:rsidP="009539B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dependency</w:t>
      </w:r>
      <w:r>
        <w:rPr>
          <w:rStyle w:val="hljs-tag"/>
          <w:rFonts w:ascii="Consolas" w:hAnsi="Consolas"/>
          <w:color w:val="000080"/>
          <w:sz w:val="20"/>
          <w:szCs w:val="20"/>
          <w:bdr w:val="none" w:sz="0" w:space="0" w:color="auto" w:frame="1"/>
          <w:shd w:val="clear" w:color="auto" w:fill="F6F8FA"/>
        </w:rPr>
        <w:t>&gt;</w:t>
      </w:r>
    </w:p>
    <w:p w:rsidR="009539B5" w:rsidRDefault="009539B5" w:rsidP="009539B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groupId</w:t>
      </w:r>
      <w:r>
        <w:rPr>
          <w:rStyle w:val="hljs-tag"/>
          <w:rFonts w:ascii="Consolas" w:hAnsi="Consolas"/>
          <w:color w:val="000080"/>
          <w:sz w:val="20"/>
          <w:szCs w:val="20"/>
          <w:bdr w:val="none" w:sz="0" w:space="0" w:color="auto" w:frame="1"/>
          <w:shd w:val="clear" w:color="auto" w:fill="F6F8FA"/>
        </w:rPr>
        <w:t>&gt;</w:t>
      </w:r>
      <w:r>
        <w:rPr>
          <w:rStyle w:val="HTML0"/>
          <w:rFonts w:ascii="Consolas" w:hAnsi="Consolas"/>
          <w:color w:val="24292E"/>
          <w:sz w:val="20"/>
          <w:szCs w:val="20"/>
          <w:bdr w:val="none" w:sz="0" w:space="0" w:color="auto" w:frame="1"/>
          <w:shd w:val="clear" w:color="auto" w:fill="F6F8FA"/>
        </w:rPr>
        <w:t>com.netflix.curator</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groupId</w:t>
      </w:r>
      <w:r>
        <w:rPr>
          <w:rStyle w:val="hljs-tag"/>
          <w:rFonts w:ascii="Consolas" w:hAnsi="Consolas"/>
          <w:color w:val="000080"/>
          <w:sz w:val="20"/>
          <w:szCs w:val="20"/>
          <w:bdr w:val="none" w:sz="0" w:space="0" w:color="auto" w:frame="1"/>
          <w:shd w:val="clear" w:color="auto" w:fill="F6F8FA"/>
        </w:rPr>
        <w:t>&gt;</w:t>
      </w:r>
    </w:p>
    <w:p w:rsidR="009539B5" w:rsidRDefault="009539B5" w:rsidP="009539B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artifactId</w:t>
      </w:r>
      <w:r>
        <w:rPr>
          <w:rStyle w:val="hljs-tag"/>
          <w:rFonts w:ascii="Consolas" w:hAnsi="Consolas"/>
          <w:color w:val="000080"/>
          <w:sz w:val="20"/>
          <w:szCs w:val="20"/>
          <w:bdr w:val="none" w:sz="0" w:space="0" w:color="auto" w:frame="1"/>
          <w:shd w:val="clear" w:color="auto" w:fill="F6F8FA"/>
        </w:rPr>
        <w:t>&gt;</w:t>
      </w:r>
      <w:r>
        <w:rPr>
          <w:rStyle w:val="HTML0"/>
          <w:rFonts w:ascii="Consolas" w:hAnsi="Consolas"/>
          <w:color w:val="24292E"/>
          <w:sz w:val="20"/>
          <w:szCs w:val="20"/>
          <w:bdr w:val="none" w:sz="0" w:space="0" w:color="auto" w:frame="1"/>
          <w:shd w:val="clear" w:color="auto" w:fill="F6F8FA"/>
        </w:rPr>
        <w:t>curator-framework</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artifactId</w:t>
      </w:r>
      <w:r>
        <w:rPr>
          <w:rStyle w:val="hljs-tag"/>
          <w:rFonts w:ascii="Consolas" w:hAnsi="Consolas"/>
          <w:color w:val="000080"/>
          <w:sz w:val="20"/>
          <w:szCs w:val="20"/>
          <w:bdr w:val="none" w:sz="0" w:space="0" w:color="auto" w:frame="1"/>
          <w:shd w:val="clear" w:color="auto" w:fill="F6F8FA"/>
        </w:rPr>
        <w:t>&gt;</w:t>
      </w:r>
    </w:p>
    <w:p w:rsidR="009539B5" w:rsidRDefault="009539B5" w:rsidP="009539B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version</w:t>
      </w:r>
      <w:r>
        <w:rPr>
          <w:rStyle w:val="hljs-tag"/>
          <w:rFonts w:ascii="Consolas" w:hAnsi="Consolas"/>
          <w:color w:val="000080"/>
          <w:sz w:val="20"/>
          <w:szCs w:val="20"/>
          <w:bdr w:val="none" w:sz="0" w:space="0" w:color="auto" w:frame="1"/>
          <w:shd w:val="clear" w:color="auto" w:fill="F6F8FA"/>
        </w:rPr>
        <w:t>&gt;</w:t>
      </w:r>
      <w:r>
        <w:rPr>
          <w:rStyle w:val="HTML0"/>
          <w:rFonts w:ascii="Consolas" w:hAnsi="Consolas"/>
          <w:color w:val="24292E"/>
          <w:sz w:val="20"/>
          <w:szCs w:val="20"/>
          <w:bdr w:val="none" w:sz="0" w:space="0" w:color="auto" w:frame="1"/>
          <w:shd w:val="clear" w:color="auto" w:fill="F6F8FA"/>
        </w:rPr>
        <w:t>1.1.10</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version</w:t>
      </w:r>
      <w:r>
        <w:rPr>
          <w:rStyle w:val="hljs-tag"/>
          <w:rFonts w:ascii="Consolas" w:hAnsi="Consolas"/>
          <w:color w:val="000080"/>
          <w:sz w:val="20"/>
          <w:szCs w:val="20"/>
          <w:bdr w:val="none" w:sz="0" w:space="0" w:color="auto" w:frame="1"/>
          <w:shd w:val="clear" w:color="auto" w:fill="F6F8FA"/>
        </w:rPr>
        <w:t>&gt;</w:t>
      </w:r>
    </w:p>
    <w:p w:rsidR="009539B5" w:rsidRDefault="009539B5" w:rsidP="009539B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dependency</w:t>
      </w:r>
      <w:r>
        <w:rPr>
          <w:rStyle w:val="hljs-tag"/>
          <w:rFonts w:ascii="Consolas" w:hAnsi="Consolas"/>
          <w:color w:val="000080"/>
          <w:sz w:val="20"/>
          <w:szCs w:val="20"/>
          <w:bdr w:val="none" w:sz="0" w:space="0" w:color="auto" w:frame="1"/>
          <w:shd w:val="clear" w:color="auto" w:fill="F6F8FA"/>
        </w:rPr>
        <w:t>&gt;</w:t>
      </w:r>
    </w:p>
    <w:p w:rsidR="009539B5" w:rsidRDefault="009539B5" w:rsidP="009539B5">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 xml:space="preserve">Zookeeper </w:t>
      </w:r>
      <w:r>
        <w:rPr>
          <w:rFonts w:ascii="Segoe UI" w:hAnsi="Segoe UI" w:cs="Segoe UI"/>
          <w:color w:val="24292E"/>
        </w:rPr>
        <w:t>单机配置</w:t>
      </w:r>
      <w:r>
        <w:rPr>
          <w:rFonts w:ascii="Segoe UI" w:hAnsi="Segoe UI" w:cs="Segoe UI"/>
          <w:color w:val="24292E"/>
        </w:rPr>
        <w:t>:</w:t>
      </w:r>
    </w:p>
    <w:p w:rsidR="009539B5" w:rsidRDefault="009539B5" w:rsidP="009539B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dubbo:registry</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address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"zookeeper://10.20.153.10:2181"</w:t>
      </w:r>
      <w:r>
        <w:rPr>
          <w:rStyle w:val="hljs-tag"/>
          <w:rFonts w:ascii="Consolas" w:hAnsi="Consolas"/>
          <w:color w:val="000080"/>
          <w:sz w:val="20"/>
          <w:szCs w:val="20"/>
          <w:bdr w:val="none" w:sz="0" w:space="0" w:color="auto" w:frame="1"/>
          <w:shd w:val="clear" w:color="auto" w:fill="F6F8FA"/>
        </w:rPr>
        <w:t xml:space="preserve"> /&gt;</w:t>
      </w:r>
    </w:p>
    <w:p w:rsidR="009539B5" w:rsidRDefault="009539B5" w:rsidP="009539B5">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或：</w:t>
      </w:r>
    </w:p>
    <w:p w:rsidR="009539B5" w:rsidRDefault="009539B5" w:rsidP="009539B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dubbo:registry</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protocol</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"zookeeper"</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address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"10.20.153.10:2181"</w:t>
      </w:r>
      <w:r>
        <w:rPr>
          <w:rStyle w:val="hljs-tag"/>
          <w:rFonts w:ascii="Consolas" w:hAnsi="Consolas"/>
          <w:color w:val="000080"/>
          <w:sz w:val="20"/>
          <w:szCs w:val="20"/>
          <w:bdr w:val="none" w:sz="0" w:space="0" w:color="auto" w:frame="1"/>
          <w:shd w:val="clear" w:color="auto" w:fill="F6F8FA"/>
        </w:rPr>
        <w:t xml:space="preserve"> /&gt;</w:t>
      </w:r>
    </w:p>
    <w:p w:rsidR="009539B5" w:rsidRDefault="009539B5" w:rsidP="009539B5">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 xml:space="preserve">Zookeeper </w:t>
      </w:r>
      <w:r>
        <w:rPr>
          <w:rFonts w:ascii="Segoe UI" w:hAnsi="Segoe UI" w:cs="Segoe UI"/>
          <w:color w:val="24292E"/>
        </w:rPr>
        <w:t>集群配置：</w:t>
      </w:r>
    </w:p>
    <w:p w:rsidR="009539B5" w:rsidRDefault="009539B5" w:rsidP="009539B5">
      <w:pPr>
        <w:pStyle w:val="HTML"/>
        <w:shd w:val="clear" w:color="auto" w:fill="F6F8FA"/>
        <w:rPr>
          <w:rStyle w:val="HTML0"/>
          <w:rFonts w:ascii="Consolas" w:hAnsi="Consolas"/>
          <w:color w:val="24292E"/>
          <w:sz w:val="20"/>
          <w:szCs w:val="20"/>
          <w:bdr w:val="none" w:sz="0" w:space="0" w:color="auto" w:frame="1"/>
          <w:shd w:val="clear" w:color="auto" w:fill="F6F8FA"/>
        </w:rPr>
      </w:pPr>
    </w:p>
    <w:p w:rsidR="009539B5" w:rsidRDefault="009539B5" w:rsidP="009539B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dubbo:registry</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address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"zookeeper://10.20.153.10:2181?backup=10.20.153.11:2181,10.20.153.12:2181"</w:t>
      </w:r>
      <w:r>
        <w:rPr>
          <w:rStyle w:val="hljs-tag"/>
          <w:rFonts w:ascii="Consolas" w:hAnsi="Consolas"/>
          <w:color w:val="000080"/>
          <w:sz w:val="20"/>
          <w:szCs w:val="20"/>
          <w:bdr w:val="none" w:sz="0" w:space="0" w:color="auto" w:frame="1"/>
          <w:shd w:val="clear" w:color="auto" w:fill="F6F8FA"/>
        </w:rPr>
        <w:t xml:space="preserve"> /&gt;</w:t>
      </w:r>
    </w:p>
    <w:p w:rsidR="009539B5" w:rsidRDefault="009539B5" w:rsidP="009539B5">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或：</w:t>
      </w:r>
    </w:p>
    <w:p w:rsidR="009539B5" w:rsidRDefault="009539B5" w:rsidP="009539B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dubbo:registry</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protocol</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"zookeeper"</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address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"10.20.153.10:2181,10.20.153.11:2181,10.20.153.12:2181"</w:t>
      </w:r>
      <w:r>
        <w:rPr>
          <w:rStyle w:val="hljs-tag"/>
          <w:rFonts w:ascii="Consolas" w:hAnsi="Consolas"/>
          <w:color w:val="000080"/>
          <w:sz w:val="20"/>
          <w:szCs w:val="20"/>
          <w:bdr w:val="none" w:sz="0" w:space="0" w:color="auto" w:frame="1"/>
          <w:shd w:val="clear" w:color="auto" w:fill="F6F8FA"/>
        </w:rPr>
        <w:t xml:space="preserve"> /&gt;</w:t>
      </w:r>
    </w:p>
    <w:p w:rsidR="009539B5" w:rsidRDefault="009539B5" w:rsidP="009539B5">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同一</w:t>
      </w:r>
      <w:r>
        <w:rPr>
          <w:rFonts w:ascii="Segoe UI" w:hAnsi="Segoe UI" w:cs="Segoe UI"/>
          <w:color w:val="24292E"/>
        </w:rPr>
        <w:t xml:space="preserve"> Zookeeper</w:t>
      </w:r>
      <w:r>
        <w:rPr>
          <w:rFonts w:ascii="Segoe UI" w:hAnsi="Segoe UI" w:cs="Segoe UI"/>
          <w:color w:val="24292E"/>
        </w:rPr>
        <w:t>，分成多组注册中心</w:t>
      </w:r>
      <w:r>
        <w:rPr>
          <w:rFonts w:ascii="Segoe UI" w:hAnsi="Segoe UI" w:cs="Segoe UI"/>
          <w:color w:val="24292E"/>
        </w:rPr>
        <w:t>:</w:t>
      </w:r>
    </w:p>
    <w:p w:rsidR="009539B5" w:rsidRDefault="009539B5" w:rsidP="009539B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dubbo:registry</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id</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"chinaRegistry"</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protocol</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"zookeeper"</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address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"10.20.153.10:2181"</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group</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"china"</w:t>
      </w:r>
      <w:r>
        <w:rPr>
          <w:rStyle w:val="hljs-tag"/>
          <w:rFonts w:ascii="Consolas" w:hAnsi="Consolas"/>
          <w:color w:val="000080"/>
          <w:sz w:val="20"/>
          <w:szCs w:val="20"/>
          <w:bdr w:val="none" w:sz="0" w:space="0" w:color="auto" w:frame="1"/>
          <w:shd w:val="clear" w:color="auto" w:fill="F6F8FA"/>
        </w:rPr>
        <w:t xml:space="preserve"> /&gt;</w:t>
      </w:r>
    </w:p>
    <w:p w:rsidR="009539B5" w:rsidRDefault="009539B5" w:rsidP="009539B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dubbo:registry</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id</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"intlRegistry"</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protocol</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"zookeeper"</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address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"10.20.153.10:2181"</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group</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"intl"</w:t>
      </w:r>
      <w:r>
        <w:rPr>
          <w:rStyle w:val="hljs-tag"/>
          <w:rFonts w:ascii="Consolas" w:hAnsi="Consolas"/>
          <w:color w:val="000080"/>
          <w:sz w:val="20"/>
          <w:szCs w:val="20"/>
          <w:bdr w:val="none" w:sz="0" w:space="0" w:color="auto" w:frame="1"/>
          <w:shd w:val="clear" w:color="auto" w:fill="F6F8FA"/>
        </w:rPr>
        <w:t xml:space="preserve"> /&gt;</w:t>
      </w:r>
    </w:p>
    <w:p w:rsidR="009539B5" w:rsidRPr="009539B5" w:rsidRDefault="009539B5" w:rsidP="009539B5">
      <w:pPr>
        <w:widowControl/>
        <w:spacing w:before="60" w:line="360" w:lineRule="atLeast"/>
        <w:jc w:val="left"/>
        <w:rPr>
          <w:rFonts w:ascii="Segoe UI" w:hAnsi="Segoe UI" w:cs="Segoe UI"/>
          <w:color w:val="24292E"/>
          <w:sz w:val="30"/>
          <w:szCs w:val="30"/>
        </w:rPr>
      </w:pPr>
      <w:r w:rsidRPr="009539B5">
        <w:rPr>
          <w:rFonts w:ascii="Segoe UI" w:hAnsi="Segoe UI" w:cs="Segoe UI"/>
          <w:color w:val="24292E"/>
          <w:sz w:val="30"/>
          <w:szCs w:val="30"/>
        </w:rPr>
        <w:lastRenderedPageBreak/>
        <w:t xml:space="preserve">zookeeper </w:t>
      </w:r>
      <w:r w:rsidRPr="009539B5">
        <w:rPr>
          <w:rFonts w:ascii="Segoe UI" w:hAnsi="Segoe UI" w:cs="Segoe UI"/>
          <w:color w:val="24292E"/>
          <w:sz w:val="30"/>
          <w:szCs w:val="30"/>
        </w:rPr>
        <w:t>安装</w:t>
      </w:r>
    </w:p>
    <w:p w:rsidR="009539B5" w:rsidRDefault="009539B5" w:rsidP="009539B5">
      <w:pPr>
        <w:pStyle w:val="ad"/>
        <w:spacing w:before="0" w:beforeAutospacing="0" w:after="0" w:afterAutospacing="0" w:line="360" w:lineRule="atLeast"/>
        <w:rPr>
          <w:rFonts w:ascii="Segoe UI" w:hAnsi="Segoe UI" w:cs="Segoe UI"/>
          <w:color w:val="24292E"/>
        </w:rPr>
      </w:pPr>
      <w:r>
        <w:rPr>
          <w:rFonts w:ascii="Segoe UI" w:hAnsi="Segoe UI" w:cs="Segoe UI"/>
          <w:color w:val="24292E"/>
        </w:rPr>
        <w:t>安装方式参见</w:t>
      </w:r>
      <w:r>
        <w:rPr>
          <w:rFonts w:ascii="Segoe UI" w:hAnsi="Segoe UI" w:cs="Segoe UI"/>
          <w:color w:val="24292E"/>
        </w:rPr>
        <w:t>:</w:t>
      </w:r>
      <w:r>
        <w:rPr>
          <w:rStyle w:val="apple-converted-space"/>
          <w:rFonts w:ascii="Segoe UI" w:hAnsi="Segoe UI" w:cs="Segoe UI"/>
          <w:color w:val="24292E"/>
        </w:rPr>
        <w:t> </w:t>
      </w:r>
      <w:hyperlink r:id="rId189" w:history="1">
        <w:r>
          <w:rPr>
            <w:rStyle w:val="aa"/>
            <w:rFonts w:ascii="Segoe UI" w:hAnsi="Segoe UI" w:cs="Segoe UI"/>
            <w:color w:val="0366D6"/>
          </w:rPr>
          <w:t>Zookeeper</w:t>
        </w:r>
        <w:r>
          <w:rPr>
            <w:rStyle w:val="aa"/>
            <w:rFonts w:ascii="Segoe UI" w:hAnsi="Segoe UI" w:cs="Segoe UI"/>
            <w:color w:val="0366D6"/>
          </w:rPr>
          <w:t>安装手册</w:t>
        </w:r>
      </w:hyperlink>
      <w:r>
        <w:rPr>
          <w:rFonts w:ascii="Segoe UI" w:hAnsi="Segoe UI" w:cs="Segoe UI"/>
          <w:color w:val="24292E"/>
        </w:rPr>
        <w:t>，只需搭一个原生的</w:t>
      </w:r>
      <w:r>
        <w:rPr>
          <w:rFonts w:ascii="Segoe UI" w:hAnsi="Segoe UI" w:cs="Segoe UI"/>
          <w:color w:val="24292E"/>
        </w:rPr>
        <w:t xml:space="preserve"> Zookeeper </w:t>
      </w:r>
      <w:r>
        <w:rPr>
          <w:rFonts w:ascii="Segoe UI" w:hAnsi="Segoe UI" w:cs="Segoe UI"/>
          <w:color w:val="24292E"/>
        </w:rPr>
        <w:t>服务器，并将</w:t>
      </w:r>
      <w:r>
        <w:rPr>
          <w:rStyle w:val="apple-converted-space"/>
          <w:rFonts w:ascii="Segoe UI" w:hAnsi="Segoe UI" w:cs="Segoe UI"/>
          <w:color w:val="24292E"/>
        </w:rPr>
        <w:t> </w:t>
      </w:r>
      <w:hyperlink r:id="rId190" w:history="1">
        <w:r>
          <w:rPr>
            <w:rStyle w:val="aa"/>
            <w:rFonts w:ascii="Segoe UI" w:hAnsi="Segoe UI" w:cs="Segoe UI"/>
            <w:color w:val="0366D6"/>
          </w:rPr>
          <w:t>Quick Start</w:t>
        </w:r>
      </w:hyperlink>
      <w:r>
        <w:rPr>
          <w:rStyle w:val="apple-converted-space"/>
          <w:rFonts w:ascii="Segoe UI" w:hAnsi="Segoe UI" w:cs="Segoe UI"/>
          <w:color w:val="24292E"/>
        </w:rPr>
        <w:t> </w:t>
      </w:r>
      <w:r>
        <w:rPr>
          <w:rFonts w:ascii="Segoe UI" w:hAnsi="Segoe UI" w:cs="Segoe UI"/>
          <w:color w:val="24292E"/>
        </w:rPr>
        <w:t>中</w:t>
      </w:r>
      <w:r>
        <w:rPr>
          <w:rFonts w:ascii="Segoe UI" w:hAnsi="Segoe UI" w:cs="Segoe UI"/>
          <w:color w:val="24292E"/>
        </w:rPr>
        <w:t xml:space="preserve"> Provider </w:t>
      </w:r>
      <w:r>
        <w:rPr>
          <w:rFonts w:ascii="Segoe UI" w:hAnsi="Segoe UI" w:cs="Segoe UI"/>
          <w:color w:val="24292E"/>
        </w:rPr>
        <w:t>和</w:t>
      </w:r>
      <w:r>
        <w:rPr>
          <w:rFonts w:ascii="Segoe UI" w:hAnsi="Segoe UI" w:cs="Segoe UI"/>
          <w:color w:val="24292E"/>
        </w:rPr>
        <w:t xml:space="preserve"> Consumer </w:t>
      </w:r>
      <w:r>
        <w:rPr>
          <w:rFonts w:ascii="Segoe UI" w:hAnsi="Segoe UI" w:cs="Segoe UI"/>
          <w:color w:val="24292E"/>
        </w:rPr>
        <w:t>里的</w:t>
      </w:r>
      <w:r>
        <w:rPr>
          <w:rStyle w:val="apple-converted-space"/>
          <w:rFonts w:ascii="Segoe UI" w:hAnsi="Segoe UI" w:cs="Segoe UI"/>
          <w:color w:val="24292E"/>
        </w:rPr>
        <w:t> </w:t>
      </w:r>
      <w:r>
        <w:rPr>
          <w:rStyle w:val="HTML0"/>
          <w:rFonts w:ascii="Consolas" w:hAnsi="Consolas"/>
          <w:color w:val="24292E"/>
          <w:sz w:val="20"/>
          <w:szCs w:val="20"/>
        </w:rPr>
        <w:t>conf/dubbo.properties</w:t>
      </w:r>
      <w:r>
        <w:rPr>
          <w:rStyle w:val="apple-converted-space"/>
          <w:rFonts w:ascii="Segoe UI" w:hAnsi="Segoe UI" w:cs="Segoe UI"/>
          <w:color w:val="24292E"/>
        </w:rPr>
        <w:t> </w:t>
      </w:r>
      <w:r>
        <w:rPr>
          <w:rFonts w:ascii="Segoe UI" w:hAnsi="Segoe UI" w:cs="Segoe UI"/>
          <w:color w:val="24292E"/>
        </w:rPr>
        <w:t>中的</w:t>
      </w:r>
      <w:r>
        <w:rPr>
          <w:rStyle w:val="apple-converted-space"/>
          <w:rFonts w:ascii="Segoe UI" w:hAnsi="Segoe UI" w:cs="Segoe UI"/>
          <w:color w:val="24292E"/>
        </w:rPr>
        <w:t> </w:t>
      </w:r>
      <w:r>
        <w:rPr>
          <w:rStyle w:val="HTML0"/>
          <w:rFonts w:ascii="Consolas" w:hAnsi="Consolas"/>
          <w:color w:val="24292E"/>
          <w:sz w:val="20"/>
          <w:szCs w:val="20"/>
        </w:rPr>
        <w:t>dubbo.registry.addrss</w:t>
      </w:r>
      <w:r>
        <w:rPr>
          <w:rStyle w:val="apple-converted-space"/>
          <w:rFonts w:ascii="Segoe UI" w:hAnsi="Segoe UI" w:cs="Segoe UI"/>
          <w:color w:val="24292E"/>
        </w:rPr>
        <w:t> </w:t>
      </w:r>
      <w:r>
        <w:rPr>
          <w:rFonts w:ascii="Segoe UI" w:hAnsi="Segoe UI" w:cs="Segoe UI"/>
          <w:color w:val="24292E"/>
        </w:rPr>
        <w:t>的值改为</w:t>
      </w:r>
      <w:r>
        <w:rPr>
          <w:rStyle w:val="HTML0"/>
          <w:rFonts w:ascii="Consolas" w:hAnsi="Consolas"/>
          <w:color w:val="24292E"/>
          <w:sz w:val="20"/>
          <w:szCs w:val="20"/>
        </w:rPr>
        <w:t>zookeeper://127.0.0.1:2181</w:t>
      </w:r>
      <w:r>
        <w:rPr>
          <w:rStyle w:val="apple-converted-space"/>
          <w:rFonts w:ascii="Segoe UI" w:hAnsi="Segoe UI" w:cs="Segoe UI"/>
          <w:color w:val="24292E"/>
        </w:rPr>
        <w:t> </w:t>
      </w:r>
      <w:r>
        <w:rPr>
          <w:rFonts w:ascii="Segoe UI" w:hAnsi="Segoe UI" w:cs="Segoe UI"/>
          <w:color w:val="24292E"/>
        </w:rPr>
        <w:t>即可使用。</w:t>
      </w:r>
    </w:p>
    <w:p w:rsidR="009539B5" w:rsidRPr="009539B5" w:rsidRDefault="009539B5" w:rsidP="009539B5">
      <w:pPr>
        <w:widowControl/>
        <w:spacing w:before="60" w:line="360" w:lineRule="atLeast"/>
        <w:jc w:val="left"/>
        <w:rPr>
          <w:rFonts w:ascii="Segoe UI" w:hAnsi="Segoe UI" w:cs="Segoe UI"/>
          <w:color w:val="24292E"/>
          <w:sz w:val="30"/>
          <w:szCs w:val="30"/>
        </w:rPr>
      </w:pPr>
      <w:r w:rsidRPr="009539B5">
        <w:rPr>
          <w:rFonts w:ascii="Segoe UI" w:hAnsi="Segoe UI" w:cs="Segoe UI"/>
          <w:color w:val="24292E"/>
          <w:sz w:val="30"/>
          <w:szCs w:val="30"/>
        </w:rPr>
        <w:t>可靠性声明</w:t>
      </w:r>
    </w:p>
    <w:p w:rsidR="009539B5" w:rsidRDefault="009539B5" w:rsidP="009539B5">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阿里内部并没有采用</w:t>
      </w:r>
      <w:r>
        <w:rPr>
          <w:rFonts w:ascii="Segoe UI" w:hAnsi="Segoe UI" w:cs="Segoe UI"/>
          <w:color w:val="24292E"/>
        </w:rPr>
        <w:t xml:space="preserve"> Zookeeper </w:t>
      </w:r>
      <w:r>
        <w:rPr>
          <w:rFonts w:ascii="Segoe UI" w:hAnsi="Segoe UI" w:cs="Segoe UI"/>
          <w:color w:val="24292E"/>
        </w:rPr>
        <w:t>做为注册中心，而是使用自己实现的基于数据库的注册中心，即：</w:t>
      </w:r>
      <w:r>
        <w:rPr>
          <w:rFonts w:ascii="Segoe UI" w:hAnsi="Segoe UI" w:cs="Segoe UI"/>
          <w:color w:val="24292E"/>
        </w:rPr>
        <w:t xml:space="preserve">Zookeeper </w:t>
      </w:r>
      <w:r>
        <w:rPr>
          <w:rFonts w:ascii="Segoe UI" w:hAnsi="Segoe UI" w:cs="Segoe UI"/>
          <w:color w:val="24292E"/>
        </w:rPr>
        <w:t>注册中心并没有在阿里内部长时间运行的可靠性保障，此</w:t>
      </w:r>
      <w:r>
        <w:rPr>
          <w:rFonts w:ascii="Segoe UI" w:hAnsi="Segoe UI" w:cs="Segoe UI"/>
          <w:color w:val="24292E"/>
        </w:rPr>
        <w:t xml:space="preserve"> Zookeeper </w:t>
      </w:r>
      <w:r>
        <w:rPr>
          <w:rFonts w:ascii="Segoe UI" w:hAnsi="Segoe UI" w:cs="Segoe UI"/>
          <w:color w:val="24292E"/>
        </w:rPr>
        <w:t>桥接实现只为开源版本提供，其可靠性依赖于</w:t>
      </w:r>
      <w:r>
        <w:rPr>
          <w:rFonts w:ascii="Segoe UI" w:hAnsi="Segoe UI" w:cs="Segoe UI"/>
          <w:color w:val="24292E"/>
        </w:rPr>
        <w:t xml:space="preserve"> Zookeeper </w:t>
      </w:r>
      <w:r>
        <w:rPr>
          <w:rFonts w:ascii="Segoe UI" w:hAnsi="Segoe UI" w:cs="Segoe UI"/>
          <w:color w:val="24292E"/>
        </w:rPr>
        <w:t>本身的可靠性。</w:t>
      </w:r>
    </w:p>
    <w:p w:rsidR="009539B5" w:rsidRPr="009539B5" w:rsidRDefault="009539B5" w:rsidP="009539B5">
      <w:pPr>
        <w:widowControl/>
        <w:spacing w:before="60" w:line="360" w:lineRule="atLeast"/>
        <w:jc w:val="left"/>
        <w:rPr>
          <w:rFonts w:ascii="Segoe UI" w:hAnsi="Segoe UI" w:cs="Segoe UI"/>
          <w:color w:val="24292E"/>
          <w:sz w:val="30"/>
          <w:szCs w:val="30"/>
        </w:rPr>
      </w:pPr>
      <w:r w:rsidRPr="009539B5">
        <w:rPr>
          <w:rFonts w:ascii="Segoe UI" w:hAnsi="Segoe UI" w:cs="Segoe UI"/>
          <w:color w:val="24292E"/>
          <w:sz w:val="30"/>
          <w:szCs w:val="30"/>
        </w:rPr>
        <w:t>兼容性声明</w:t>
      </w:r>
    </w:p>
    <w:p w:rsidR="009539B5" w:rsidRDefault="009539B5" w:rsidP="009539B5">
      <w:pPr>
        <w:pStyle w:val="ad"/>
        <w:spacing w:before="0" w:beforeAutospacing="0" w:after="0" w:afterAutospacing="0" w:line="360" w:lineRule="atLeast"/>
        <w:rPr>
          <w:rFonts w:ascii="Segoe UI" w:hAnsi="Segoe UI" w:cs="Segoe UI"/>
          <w:color w:val="24292E"/>
        </w:rPr>
      </w:pPr>
      <w:r>
        <w:rPr>
          <w:rFonts w:ascii="Segoe UI" w:hAnsi="Segoe UI" w:cs="Segoe UI"/>
          <w:color w:val="24292E"/>
        </w:rPr>
        <w:t>因</w:t>
      </w:r>
      <w:r>
        <w:rPr>
          <w:rStyle w:val="apple-converted-space"/>
          <w:rFonts w:ascii="Segoe UI" w:hAnsi="Segoe UI" w:cs="Segoe UI"/>
          <w:color w:val="24292E"/>
        </w:rPr>
        <w:t> </w:t>
      </w:r>
      <w:r>
        <w:rPr>
          <w:rStyle w:val="HTML0"/>
          <w:rFonts w:ascii="Consolas" w:hAnsi="Consolas"/>
          <w:color w:val="24292E"/>
          <w:sz w:val="20"/>
          <w:szCs w:val="20"/>
        </w:rPr>
        <w:t>2.0.8</w:t>
      </w:r>
      <w:r>
        <w:rPr>
          <w:rStyle w:val="apple-converted-space"/>
          <w:rFonts w:ascii="Segoe UI" w:hAnsi="Segoe UI" w:cs="Segoe UI"/>
          <w:color w:val="24292E"/>
        </w:rPr>
        <w:t> </w:t>
      </w:r>
      <w:r>
        <w:rPr>
          <w:rFonts w:ascii="Segoe UI" w:hAnsi="Segoe UI" w:cs="Segoe UI"/>
          <w:color w:val="24292E"/>
        </w:rPr>
        <w:t>最初设计的</w:t>
      </w:r>
      <w:r>
        <w:rPr>
          <w:rFonts w:ascii="Segoe UI" w:hAnsi="Segoe UI" w:cs="Segoe UI"/>
          <w:color w:val="24292E"/>
        </w:rPr>
        <w:t xml:space="preserve"> zookeeper </w:t>
      </w:r>
      <w:r>
        <w:rPr>
          <w:rFonts w:ascii="Segoe UI" w:hAnsi="Segoe UI" w:cs="Segoe UI"/>
          <w:color w:val="24292E"/>
        </w:rPr>
        <w:t>存储结构不能扩充不同类型的数据，</w:t>
      </w:r>
      <w:r>
        <w:rPr>
          <w:rStyle w:val="HTML0"/>
          <w:rFonts w:ascii="Consolas" w:hAnsi="Consolas"/>
          <w:color w:val="24292E"/>
          <w:sz w:val="20"/>
          <w:szCs w:val="20"/>
        </w:rPr>
        <w:t>2.0.9</w:t>
      </w:r>
      <w:r>
        <w:rPr>
          <w:rStyle w:val="apple-converted-space"/>
          <w:rFonts w:ascii="Segoe UI" w:hAnsi="Segoe UI" w:cs="Segoe UI"/>
          <w:color w:val="24292E"/>
        </w:rPr>
        <w:t> </w:t>
      </w:r>
      <w:r>
        <w:rPr>
          <w:rFonts w:ascii="Segoe UI" w:hAnsi="Segoe UI" w:cs="Segoe UI"/>
          <w:color w:val="24292E"/>
        </w:rPr>
        <w:t>版本做了调整，所以不兼容，需全部改用</w:t>
      </w:r>
      <w:r>
        <w:rPr>
          <w:rStyle w:val="apple-converted-space"/>
          <w:rFonts w:ascii="Segoe UI" w:hAnsi="Segoe UI" w:cs="Segoe UI"/>
          <w:color w:val="24292E"/>
        </w:rPr>
        <w:t> </w:t>
      </w:r>
      <w:r>
        <w:rPr>
          <w:rStyle w:val="HTML0"/>
          <w:rFonts w:ascii="Consolas" w:hAnsi="Consolas"/>
          <w:color w:val="24292E"/>
          <w:sz w:val="20"/>
          <w:szCs w:val="20"/>
        </w:rPr>
        <w:t>2.0.9</w:t>
      </w:r>
      <w:r>
        <w:rPr>
          <w:rStyle w:val="apple-converted-space"/>
          <w:rFonts w:ascii="Segoe UI" w:hAnsi="Segoe UI" w:cs="Segoe UI"/>
          <w:color w:val="24292E"/>
        </w:rPr>
        <w:t> </w:t>
      </w:r>
      <w:r>
        <w:rPr>
          <w:rFonts w:ascii="Segoe UI" w:hAnsi="Segoe UI" w:cs="Segoe UI"/>
          <w:color w:val="24292E"/>
        </w:rPr>
        <w:t>版本才行，以后的版本会保持兼容</w:t>
      </w:r>
      <w:r>
        <w:rPr>
          <w:rStyle w:val="apple-converted-space"/>
          <w:rFonts w:ascii="Segoe UI" w:hAnsi="Segoe UI" w:cs="Segoe UI"/>
          <w:color w:val="24292E"/>
        </w:rPr>
        <w:t> </w:t>
      </w:r>
      <w:r>
        <w:rPr>
          <w:rStyle w:val="HTML0"/>
          <w:rFonts w:ascii="Consolas" w:hAnsi="Consolas"/>
          <w:color w:val="24292E"/>
          <w:sz w:val="20"/>
          <w:szCs w:val="20"/>
        </w:rPr>
        <w:t>2.0.9</w:t>
      </w:r>
      <w:r>
        <w:rPr>
          <w:rFonts w:ascii="Segoe UI" w:hAnsi="Segoe UI" w:cs="Segoe UI"/>
          <w:color w:val="24292E"/>
        </w:rPr>
        <w:t>。</w:t>
      </w:r>
      <w:r>
        <w:rPr>
          <w:rStyle w:val="HTML0"/>
          <w:rFonts w:ascii="Consolas" w:hAnsi="Consolas"/>
          <w:color w:val="24292E"/>
          <w:sz w:val="20"/>
          <w:szCs w:val="20"/>
        </w:rPr>
        <w:t>2.2.0</w:t>
      </w:r>
      <w:r>
        <w:rPr>
          <w:rStyle w:val="apple-converted-space"/>
          <w:rFonts w:ascii="Segoe UI" w:hAnsi="Segoe UI" w:cs="Segoe UI"/>
          <w:color w:val="24292E"/>
        </w:rPr>
        <w:t> </w:t>
      </w:r>
      <w:r>
        <w:rPr>
          <w:rFonts w:ascii="Segoe UI" w:hAnsi="Segoe UI" w:cs="Segoe UI"/>
          <w:color w:val="24292E"/>
        </w:rPr>
        <w:t>版本改为基于</w:t>
      </w:r>
      <w:r>
        <w:rPr>
          <w:rFonts w:ascii="Segoe UI" w:hAnsi="Segoe UI" w:cs="Segoe UI"/>
          <w:color w:val="24292E"/>
        </w:rPr>
        <w:t xml:space="preserve"> zkclient </w:t>
      </w:r>
      <w:r>
        <w:rPr>
          <w:rFonts w:ascii="Segoe UI" w:hAnsi="Segoe UI" w:cs="Segoe UI"/>
          <w:color w:val="24292E"/>
        </w:rPr>
        <w:t>实现，需增加</w:t>
      </w:r>
      <w:r>
        <w:rPr>
          <w:rFonts w:ascii="Segoe UI" w:hAnsi="Segoe UI" w:cs="Segoe UI"/>
          <w:color w:val="24292E"/>
        </w:rPr>
        <w:t xml:space="preserve"> zkclient </w:t>
      </w:r>
      <w:r>
        <w:rPr>
          <w:rFonts w:ascii="Segoe UI" w:hAnsi="Segoe UI" w:cs="Segoe UI"/>
          <w:color w:val="24292E"/>
        </w:rPr>
        <w:t>的依赖包，</w:t>
      </w:r>
      <w:r>
        <w:rPr>
          <w:rStyle w:val="HTML0"/>
          <w:rFonts w:ascii="Consolas" w:hAnsi="Consolas"/>
          <w:color w:val="24292E"/>
          <w:sz w:val="20"/>
          <w:szCs w:val="20"/>
        </w:rPr>
        <w:t>2.3.0</w:t>
      </w:r>
      <w:r>
        <w:rPr>
          <w:rStyle w:val="apple-converted-space"/>
          <w:rFonts w:ascii="Segoe UI" w:hAnsi="Segoe UI" w:cs="Segoe UI"/>
          <w:color w:val="24292E"/>
        </w:rPr>
        <w:t> </w:t>
      </w:r>
      <w:r>
        <w:rPr>
          <w:rFonts w:ascii="Segoe UI" w:hAnsi="Segoe UI" w:cs="Segoe UI"/>
          <w:color w:val="24292E"/>
        </w:rPr>
        <w:t>版本增加了基于</w:t>
      </w:r>
      <w:r>
        <w:rPr>
          <w:rFonts w:ascii="Segoe UI" w:hAnsi="Segoe UI" w:cs="Segoe UI"/>
          <w:color w:val="24292E"/>
        </w:rPr>
        <w:t xml:space="preserve"> curator </w:t>
      </w:r>
      <w:r>
        <w:rPr>
          <w:rFonts w:ascii="Segoe UI" w:hAnsi="Segoe UI" w:cs="Segoe UI"/>
          <w:color w:val="24292E"/>
        </w:rPr>
        <w:t>的实现，作为可选实现策略。</w:t>
      </w:r>
    </w:p>
    <w:p w:rsidR="009539B5" w:rsidRPr="009539B5" w:rsidRDefault="009539B5" w:rsidP="009539B5"/>
    <w:p w:rsidR="009F3F9E" w:rsidRDefault="009F3F9E">
      <w:pPr>
        <w:pStyle w:val="4"/>
      </w:pPr>
      <w:r>
        <w:t>Redis</w:t>
      </w:r>
      <w:r>
        <w:t>注册中心</w:t>
      </w:r>
    </w:p>
    <w:p w:rsidR="009F3F9E" w:rsidRDefault="009F3F9E">
      <w:pPr>
        <w:pStyle w:val="4"/>
      </w:pPr>
      <w:r>
        <w:t>Simple</w:t>
      </w:r>
      <w:r>
        <w:t>注册中心</w:t>
      </w:r>
    </w:p>
    <w:p w:rsidR="00216CF9" w:rsidRDefault="00216CF9">
      <w:pPr>
        <w:pStyle w:val="3"/>
      </w:pPr>
      <w:r>
        <w:t>Telnet</w:t>
      </w:r>
      <w:r>
        <w:t>命令参考手册</w:t>
      </w:r>
    </w:p>
    <w:p w:rsidR="00216CF9" w:rsidRDefault="00216CF9" w:rsidP="00216CF9">
      <w:pPr>
        <w:pStyle w:val="ad"/>
        <w:spacing w:before="0" w:beforeAutospacing="0" w:after="0" w:afterAutospacing="0" w:line="360" w:lineRule="atLeast"/>
        <w:rPr>
          <w:rFonts w:ascii="Segoe UI" w:hAnsi="Segoe UI" w:cs="Segoe UI"/>
          <w:color w:val="24292E"/>
        </w:rPr>
      </w:pPr>
      <w:r>
        <w:rPr>
          <w:rFonts w:ascii="Segoe UI" w:hAnsi="Segoe UI" w:cs="Segoe UI"/>
          <w:color w:val="24292E"/>
        </w:rPr>
        <w:t>从</w:t>
      </w:r>
      <w:r>
        <w:rPr>
          <w:rStyle w:val="apple-converted-space"/>
          <w:rFonts w:ascii="Segoe UI" w:hAnsi="Segoe UI" w:cs="Segoe UI"/>
          <w:color w:val="24292E"/>
        </w:rPr>
        <w:t> </w:t>
      </w:r>
      <w:r>
        <w:rPr>
          <w:rStyle w:val="HTML0"/>
          <w:rFonts w:ascii="Consolas" w:hAnsi="Consolas"/>
          <w:color w:val="24292E"/>
          <w:sz w:val="20"/>
          <w:szCs w:val="20"/>
        </w:rPr>
        <w:t>2.0.5</w:t>
      </w:r>
      <w:r>
        <w:rPr>
          <w:rStyle w:val="apple-converted-space"/>
          <w:rFonts w:ascii="Segoe UI" w:hAnsi="Segoe UI" w:cs="Segoe UI"/>
          <w:color w:val="24292E"/>
        </w:rPr>
        <w:t> </w:t>
      </w:r>
      <w:r>
        <w:rPr>
          <w:rFonts w:ascii="Segoe UI" w:hAnsi="Segoe UI" w:cs="Segoe UI"/>
          <w:color w:val="24292E"/>
        </w:rPr>
        <w:t>版本开始，</w:t>
      </w:r>
      <w:r>
        <w:rPr>
          <w:rFonts w:ascii="Segoe UI" w:hAnsi="Segoe UI" w:cs="Segoe UI"/>
          <w:color w:val="24292E"/>
        </w:rPr>
        <w:t xml:space="preserve">dubbo </w:t>
      </w:r>
      <w:r>
        <w:rPr>
          <w:rFonts w:ascii="Segoe UI" w:hAnsi="Segoe UI" w:cs="Segoe UI"/>
          <w:color w:val="24292E"/>
        </w:rPr>
        <w:t>开始支持通过</w:t>
      </w:r>
      <w:r>
        <w:rPr>
          <w:rFonts w:ascii="Segoe UI" w:hAnsi="Segoe UI" w:cs="Segoe UI"/>
          <w:color w:val="24292E"/>
        </w:rPr>
        <w:t xml:space="preserve"> telnet </w:t>
      </w:r>
      <w:r>
        <w:rPr>
          <w:rFonts w:ascii="Segoe UI" w:hAnsi="Segoe UI" w:cs="Segoe UI"/>
          <w:color w:val="24292E"/>
        </w:rPr>
        <w:t>命令来进行服务治理。</w:t>
      </w:r>
    </w:p>
    <w:p w:rsidR="00216CF9" w:rsidRPr="00216CF9" w:rsidRDefault="00216CF9" w:rsidP="00216CF9">
      <w:pPr>
        <w:widowControl/>
        <w:spacing w:before="60" w:line="360" w:lineRule="atLeast"/>
        <w:jc w:val="left"/>
        <w:rPr>
          <w:rFonts w:ascii="Segoe UI" w:hAnsi="Segoe UI" w:cs="Segoe UI"/>
          <w:color w:val="24292E"/>
          <w:sz w:val="30"/>
          <w:szCs w:val="30"/>
        </w:rPr>
      </w:pPr>
      <w:r w:rsidRPr="00216CF9">
        <w:rPr>
          <w:rFonts w:ascii="Segoe UI" w:hAnsi="Segoe UI" w:cs="Segoe UI"/>
          <w:color w:val="24292E"/>
          <w:sz w:val="30"/>
          <w:szCs w:val="30"/>
        </w:rPr>
        <w:t>使用</w:t>
      </w:r>
    </w:p>
    <w:p w:rsidR="00216CF9" w:rsidRDefault="00216CF9" w:rsidP="00216CF9">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telnet localhost 20880</w:t>
      </w:r>
    </w:p>
    <w:p w:rsidR="00216CF9" w:rsidRDefault="00216CF9" w:rsidP="00216CF9">
      <w:pPr>
        <w:pStyle w:val="ad"/>
        <w:spacing w:before="0" w:beforeAutospacing="0" w:after="240" w:afterAutospacing="0" w:line="360" w:lineRule="atLeast"/>
        <w:rPr>
          <w:rFonts w:ascii="Segoe UI" w:hAnsi="Segoe UI" w:cs="Segoe UI"/>
          <w:color w:val="24292E"/>
        </w:rPr>
      </w:pPr>
      <w:r>
        <w:rPr>
          <w:rFonts w:ascii="Segoe UI" w:hAnsi="Segoe UI" w:cs="Segoe UI"/>
          <w:color w:val="24292E"/>
        </w:rPr>
        <w:lastRenderedPageBreak/>
        <w:t>或者：</w:t>
      </w:r>
    </w:p>
    <w:p w:rsidR="00216CF9" w:rsidRDefault="00216CF9" w:rsidP="00216CF9">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builtin"/>
          <w:rFonts w:ascii="Consolas" w:hAnsi="Consolas"/>
          <w:color w:val="0086B3"/>
          <w:sz w:val="20"/>
          <w:szCs w:val="20"/>
          <w:bdr w:val="none" w:sz="0" w:space="0" w:color="auto" w:frame="1"/>
          <w:shd w:val="clear" w:color="auto" w:fill="F6F8FA"/>
        </w:rPr>
        <w:t>echo</w:t>
      </w:r>
      <w:r>
        <w:rPr>
          <w:rStyle w:val="HTML0"/>
          <w:rFonts w:ascii="Consolas" w:hAnsi="Consolas"/>
          <w:color w:val="24292E"/>
          <w:sz w:val="20"/>
          <w:szCs w:val="20"/>
          <w:bdr w:val="none" w:sz="0" w:space="0" w:color="auto" w:frame="1"/>
          <w:shd w:val="clear" w:color="auto" w:fill="F6F8FA"/>
        </w:rPr>
        <w:t xml:space="preserve"> status | nc -i 1 localhost 20880</w:t>
      </w:r>
    </w:p>
    <w:p w:rsidR="00216CF9" w:rsidRDefault="00216CF9" w:rsidP="00216CF9">
      <w:pPr>
        <w:pStyle w:val="ad"/>
        <w:spacing w:before="0" w:beforeAutospacing="0" w:after="0" w:afterAutospacing="0" w:line="360" w:lineRule="atLeast"/>
        <w:rPr>
          <w:rFonts w:ascii="Segoe UI" w:hAnsi="Segoe UI" w:cs="Segoe UI"/>
          <w:color w:val="24292E"/>
        </w:rPr>
      </w:pPr>
      <w:r>
        <w:rPr>
          <w:rFonts w:ascii="Segoe UI" w:hAnsi="Segoe UI" w:cs="Segoe UI"/>
          <w:color w:val="24292E"/>
        </w:rPr>
        <w:t>status</w:t>
      </w:r>
      <w:r>
        <w:rPr>
          <w:rFonts w:ascii="Segoe UI" w:hAnsi="Segoe UI" w:cs="Segoe UI"/>
          <w:color w:val="24292E"/>
        </w:rPr>
        <w:t>命令所检查的资源也可以扩展，参见：</w:t>
      </w:r>
      <w:hyperlink r:id="rId191" w:history="1">
        <w:r>
          <w:rPr>
            <w:rStyle w:val="aa"/>
            <w:rFonts w:ascii="Segoe UI" w:hAnsi="Segoe UI" w:cs="Segoe UI"/>
            <w:color w:val="0366D6"/>
          </w:rPr>
          <w:t>扩展参考手册</w:t>
        </w:r>
      </w:hyperlink>
      <w:r>
        <w:rPr>
          <w:rFonts w:ascii="Segoe UI" w:hAnsi="Segoe UI" w:cs="Segoe UI"/>
          <w:color w:val="24292E"/>
        </w:rPr>
        <w:t>。</w:t>
      </w:r>
    </w:p>
    <w:p w:rsidR="00216CF9" w:rsidRPr="00216CF9" w:rsidRDefault="00216CF9" w:rsidP="00216CF9">
      <w:pPr>
        <w:widowControl/>
        <w:spacing w:before="60" w:line="360" w:lineRule="atLeast"/>
        <w:jc w:val="left"/>
        <w:rPr>
          <w:rFonts w:ascii="Segoe UI" w:hAnsi="Segoe UI" w:cs="Segoe UI"/>
          <w:color w:val="24292E"/>
          <w:sz w:val="30"/>
          <w:szCs w:val="30"/>
        </w:rPr>
      </w:pPr>
      <w:r w:rsidRPr="00216CF9">
        <w:rPr>
          <w:rFonts w:ascii="Segoe UI" w:hAnsi="Segoe UI" w:cs="Segoe UI"/>
          <w:color w:val="24292E"/>
          <w:sz w:val="30"/>
          <w:szCs w:val="30"/>
        </w:rPr>
        <w:t>命令</w:t>
      </w:r>
    </w:p>
    <w:p w:rsidR="00216CF9" w:rsidRDefault="00216CF9" w:rsidP="00216CF9">
      <w:pPr>
        <w:pStyle w:val="ad"/>
        <w:spacing w:before="0" w:beforeAutospacing="0" w:after="0" w:afterAutospacing="0" w:line="360" w:lineRule="atLeast"/>
        <w:rPr>
          <w:rFonts w:ascii="Segoe UI" w:hAnsi="Segoe UI" w:cs="Segoe UI"/>
          <w:color w:val="24292E"/>
        </w:rPr>
      </w:pPr>
      <w:r>
        <w:rPr>
          <w:rFonts w:ascii="Segoe UI" w:hAnsi="Segoe UI" w:cs="Segoe UI"/>
          <w:color w:val="24292E"/>
        </w:rPr>
        <w:t>以下展示了</w:t>
      </w:r>
      <w:r>
        <w:rPr>
          <w:rFonts w:ascii="Segoe UI" w:hAnsi="Segoe UI" w:cs="Segoe UI"/>
          <w:color w:val="24292E"/>
        </w:rPr>
        <w:t xml:space="preserve"> dubbo </w:t>
      </w:r>
      <w:r>
        <w:rPr>
          <w:rFonts w:ascii="Segoe UI" w:hAnsi="Segoe UI" w:cs="Segoe UI"/>
          <w:color w:val="24292E"/>
        </w:rPr>
        <w:t>内建的</w:t>
      </w:r>
      <w:r>
        <w:rPr>
          <w:rFonts w:ascii="Segoe UI" w:hAnsi="Segoe UI" w:cs="Segoe UI"/>
          <w:color w:val="24292E"/>
        </w:rPr>
        <w:t xml:space="preserve"> telnet </w:t>
      </w:r>
      <w:r>
        <w:rPr>
          <w:rFonts w:ascii="Segoe UI" w:hAnsi="Segoe UI" w:cs="Segoe UI"/>
          <w:color w:val="24292E"/>
        </w:rPr>
        <w:t>命令的说明和用法，此外，</w:t>
      </w:r>
      <w:r>
        <w:rPr>
          <w:rFonts w:ascii="Segoe UI" w:hAnsi="Segoe UI" w:cs="Segoe UI"/>
          <w:color w:val="24292E"/>
        </w:rPr>
        <w:t xml:space="preserve">telnet </w:t>
      </w:r>
      <w:r>
        <w:rPr>
          <w:rFonts w:ascii="Segoe UI" w:hAnsi="Segoe UI" w:cs="Segoe UI"/>
          <w:color w:val="24292E"/>
        </w:rPr>
        <w:t>命令还支持用户自行扩展，参见：</w:t>
      </w:r>
      <w:hyperlink r:id="rId192" w:history="1">
        <w:r>
          <w:rPr>
            <w:rStyle w:val="aa"/>
            <w:rFonts w:ascii="Segoe UI" w:hAnsi="Segoe UI" w:cs="Segoe UI"/>
            <w:color w:val="0366D6"/>
          </w:rPr>
          <w:t xml:space="preserve">Telnet </w:t>
        </w:r>
        <w:r>
          <w:rPr>
            <w:rStyle w:val="aa"/>
            <w:rFonts w:ascii="Segoe UI" w:hAnsi="Segoe UI" w:cs="Segoe UI"/>
            <w:color w:val="0366D6"/>
          </w:rPr>
          <w:t>命令扩展</w:t>
        </w:r>
      </w:hyperlink>
      <w:r>
        <w:rPr>
          <w:rFonts w:ascii="Segoe UI" w:hAnsi="Segoe UI" w:cs="Segoe UI"/>
          <w:color w:val="24292E"/>
        </w:rPr>
        <w:t>。</w:t>
      </w:r>
    </w:p>
    <w:p w:rsidR="00216CF9" w:rsidRDefault="00216CF9" w:rsidP="00216CF9">
      <w:pPr>
        <w:widowControl/>
        <w:spacing w:before="60" w:line="360" w:lineRule="atLeast"/>
        <w:jc w:val="left"/>
        <w:rPr>
          <w:rFonts w:ascii="Segoe UI" w:hAnsi="Segoe UI" w:cs="Segoe UI"/>
          <w:color w:val="24292E"/>
          <w:sz w:val="30"/>
          <w:szCs w:val="30"/>
        </w:rPr>
      </w:pPr>
      <w:r w:rsidRPr="00216CF9">
        <w:rPr>
          <w:rFonts w:ascii="Segoe UI" w:hAnsi="Segoe UI" w:cs="Segoe UI"/>
          <w:sz w:val="30"/>
          <w:szCs w:val="30"/>
        </w:rPr>
        <w:t>ls</w:t>
      </w:r>
    </w:p>
    <w:p w:rsidR="00216CF9" w:rsidRDefault="00216CF9" w:rsidP="0002699D">
      <w:pPr>
        <w:widowControl/>
        <w:numPr>
          <w:ilvl w:val="0"/>
          <w:numId w:val="80"/>
        </w:numPr>
        <w:spacing w:line="360" w:lineRule="atLeast"/>
        <w:ind w:left="0"/>
        <w:jc w:val="left"/>
        <w:rPr>
          <w:rFonts w:ascii="Segoe UI" w:hAnsi="Segoe UI" w:cs="Segoe UI"/>
          <w:color w:val="24292E"/>
          <w:sz w:val="24"/>
          <w:szCs w:val="24"/>
        </w:rPr>
      </w:pPr>
      <w:r>
        <w:rPr>
          <w:rStyle w:val="HTML0"/>
          <w:rFonts w:ascii="Consolas" w:hAnsi="Consolas"/>
          <w:color w:val="24292E"/>
          <w:sz w:val="20"/>
          <w:szCs w:val="20"/>
        </w:rPr>
        <w:t>ls</w:t>
      </w:r>
      <w:r>
        <w:rPr>
          <w:rFonts w:ascii="Segoe UI" w:hAnsi="Segoe UI" w:cs="Segoe UI"/>
          <w:color w:val="24292E"/>
        </w:rPr>
        <w:t xml:space="preserve">: </w:t>
      </w:r>
      <w:r>
        <w:rPr>
          <w:rFonts w:ascii="Segoe UI" w:hAnsi="Segoe UI" w:cs="Segoe UI"/>
          <w:color w:val="24292E"/>
        </w:rPr>
        <w:t>显示服务列表</w:t>
      </w:r>
    </w:p>
    <w:p w:rsidR="00216CF9" w:rsidRDefault="00216CF9" w:rsidP="0002699D">
      <w:pPr>
        <w:widowControl/>
        <w:numPr>
          <w:ilvl w:val="0"/>
          <w:numId w:val="80"/>
        </w:numPr>
        <w:spacing w:line="360" w:lineRule="atLeast"/>
        <w:ind w:left="0"/>
        <w:jc w:val="left"/>
        <w:rPr>
          <w:rFonts w:ascii="Segoe UI" w:hAnsi="Segoe UI" w:cs="Segoe UI"/>
          <w:color w:val="24292E"/>
        </w:rPr>
      </w:pPr>
      <w:r>
        <w:rPr>
          <w:rStyle w:val="HTML0"/>
          <w:rFonts w:ascii="Consolas" w:hAnsi="Consolas"/>
          <w:color w:val="24292E"/>
          <w:sz w:val="20"/>
          <w:szCs w:val="20"/>
        </w:rPr>
        <w:t>ls -l</w:t>
      </w:r>
      <w:r>
        <w:rPr>
          <w:rFonts w:ascii="Segoe UI" w:hAnsi="Segoe UI" w:cs="Segoe UI"/>
          <w:color w:val="24292E"/>
        </w:rPr>
        <w:t xml:space="preserve">: </w:t>
      </w:r>
      <w:r>
        <w:rPr>
          <w:rFonts w:ascii="Segoe UI" w:hAnsi="Segoe UI" w:cs="Segoe UI"/>
          <w:color w:val="24292E"/>
        </w:rPr>
        <w:t>显示服务详细信息列表</w:t>
      </w:r>
    </w:p>
    <w:p w:rsidR="00216CF9" w:rsidRDefault="00216CF9" w:rsidP="0002699D">
      <w:pPr>
        <w:widowControl/>
        <w:numPr>
          <w:ilvl w:val="0"/>
          <w:numId w:val="80"/>
        </w:numPr>
        <w:spacing w:line="360" w:lineRule="atLeast"/>
        <w:ind w:left="0"/>
        <w:jc w:val="left"/>
        <w:rPr>
          <w:rFonts w:ascii="Segoe UI" w:hAnsi="Segoe UI" w:cs="Segoe UI"/>
          <w:color w:val="24292E"/>
        </w:rPr>
      </w:pPr>
      <w:r>
        <w:rPr>
          <w:rStyle w:val="HTML0"/>
          <w:rFonts w:ascii="Consolas" w:hAnsi="Consolas"/>
          <w:color w:val="24292E"/>
          <w:sz w:val="20"/>
          <w:szCs w:val="20"/>
        </w:rPr>
        <w:t>ls XxxService</w:t>
      </w:r>
      <w:r>
        <w:rPr>
          <w:rFonts w:ascii="Segoe UI" w:hAnsi="Segoe UI" w:cs="Segoe UI"/>
          <w:color w:val="24292E"/>
        </w:rPr>
        <w:t xml:space="preserve">: </w:t>
      </w:r>
      <w:r>
        <w:rPr>
          <w:rFonts w:ascii="Segoe UI" w:hAnsi="Segoe UI" w:cs="Segoe UI"/>
          <w:color w:val="24292E"/>
        </w:rPr>
        <w:t>显示服务的方法列表</w:t>
      </w:r>
    </w:p>
    <w:p w:rsidR="00216CF9" w:rsidRDefault="00216CF9" w:rsidP="0002699D">
      <w:pPr>
        <w:widowControl/>
        <w:numPr>
          <w:ilvl w:val="0"/>
          <w:numId w:val="80"/>
        </w:numPr>
        <w:spacing w:line="360" w:lineRule="atLeast"/>
        <w:ind w:left="0"/>
        <w:jc w:val="left"/>
        <w:rPr>
          <w:rFonts w:ascii="Segoe UI" w:hAnsi="Segoe UI" w:cs="Segoe UI"/>
          <w:color w:val="24292E"/>
        </w:rPr>
      </w:pPr>
      <w:r>
        <w:rPr>
          <w:rStyle w:val="HTML0"/>
          <w:rFonts w:ascii="Consolas" w:hAnsi="Consolas"/>
          <w:color w:val="24292E"/>
          <w:sz w:val="20"/>
          <w:szCs w:val="20"/>
        </w:rPr>
        <w:t>ls -l XxxService</w:t>
      </w:r>
      <w:r>
        <w:rPr>
          <w:rFonts w:ascii="Segoe UI" w:hAnsi="Segoe UI" w:cs="Segoe UI"/>
          <w:color w:val="24292E"/>
        </w:rPr>
        <w:t xml:space="preserve">: </w:t>
      </w:r>
      <w:r>
        <w:rPr>
          <w:rFonts w:ascii="Segoe UI" w:hAnsi="Segoe UI" w:cs="Segoe UI"/>
          <w:color w:val="24292E"/>
        </w:rPr>
        <w:t>显示服务的方法详细信息列表</w:t>
      </w:r>
    </w:p>
    <w:p w:rsidR="00216CF9" w:rsidRPr="00216CF9" w:rsidRDefault="00216CF9" w:rsidP="00216CF9">
      <w:pPr>
        <w:widowControl/>
        <w:spacing w:before="60" w:line="360" w:lineRule="atLeast"/>
        <w:jc w:val="left"/>
        <w:rPr>
          <w:rFonts w:ascii="Segoe UI" w:hAnsi="Segoe UI" w:cs="Segoe UI"/>
          <w:sz w:val="30"/>
          <w:szCs w:val="30"/>
        </w:rPr>
      </w:pPr>
      <w:r w:rsidRPr="00216CF9">
        <w:rPr>
          <w:rFonts w:ascii="Segoe UI" w:hAnsi="Segoe UI" w:cs="Segoe UI"/>
          <w:sz w:val="30"/>
          <w:szCs w:val="30"/>
        </w:rPr>
        <w:t>ps</w:t>
      </w:r>
    </w:p>
    <w:p w:rsidR="00216CF9" w:rsidRDefault="00216CF9" w:rsidP="0002699D">
      <w:pPr>
        <w:widowControl/>
        <w:numPr>
          <w:ilvl w:val="0"/>
          <w:numId w:val="81"/>
        </w:numPr>
        <w:spacing w:line="360" w:lineRule="atLeast"/>
        <w:ind w:left="0"/>
        <w:jc w:val="left"/>
        <w:rPr>
          <w:rFonts w:ascii="Segoe UI" w:hAnsi="Segoe UI" w:cs="Segoe UI"/>
          <w:color w:val="24292E"/>
          <w:sz w:val="24"/>
          <w:szCs w:val="24"/>
        </w:rPr>
      </w:pPr>
      <w:r>
        <w:rPr>
          <w:rStyle w:val="HTML0"/>
          <w:rFonts w:ascii="Consolas" w:hAnsi="Consolas"/>
          <w:color w:val="24292E"/>
          <w:sz w:val="20"/>
          <w:szCs w:val="20"/>
        </w:rPr>
        <w:t>ps</w:t>
      </w:r>
      <w:r>
        <w:rPr>
          <w:rFonts w:ascii="Segoe UI" w:hAnsi="Segoe UI" w:cs="Segoe UI"/>
          <w:color w:val="24292E"/>
        </w:rPr>
        <w:t xml:space="preserve">: </w:t>
      </w:r>
      <w:r>
        <w:rPr>
          <w:rFonts w:ascii="Segoe UI" w:hAnsi="Segoe UI" w:cs="Segoe UI"/>
          <w:color w:val="24292E"/>
        </w:rPr>
        <w:t>显示服务端口列表</w:t>
      </w:r>
    </w:p>
    <w:p w:rsidR="00216CF9" w:rsidRDefault="00216CF9" w:rsidP="0002699D">
      <w:pPr>
        <w:widowControl/>
        <w:numPr>
          <w:ilvl w:val="0"/>
          <w:numId w:val="81"/>
        </w:numPr>
        <w:spacing w:line="360" w:lineRule="atLeast"/>
        <w:ind w:left="0"/>
        <w:jc w:val="left"/>
        <w:rPr>
          <w:rFonts w:ascii="Segoe UI" w:hAnsi="Segoe UI" w:cs="Segoe UI"/>
          <w:color w:val="24292E"/>
        </w:rPr>
      </w:pPr>
      <w:r>
        <w:rPr>
          <w:rStyle w:val="HTML0"/>
          <w:rFonts w:ascii="Consolas" w:hAnsi="Consolas"/>
          <w:color w:val="24292E"/>
          <w:sz w:val="20"/>
          <w:szCs w:val="20"/>
        </w:rPr>
        <w:t>ps -l</w:t>
      </w:r>
      <w:r>
        <w:rPr>
          <w:rFonts w:ascii="Segoe UI" w:hAnsi="Segoe UI" w:cs="Segoe UI"/>
          <w:color w:val="24292E"/>
        </w:rPr>
        <w:t xml:space="preserve">: </w:t>
      </w:r>
      <w:r>
        <w:rPr>
          <w:rFonts w:ascii="Segoe UI" w:hAnsi="Segoe UI" w:cs="Segoe UI"/>
          <w:color w:val="24292E"/>
        </w:rPr>
        <w:t>显示服务地址列表</w:t>
      </w:r>
    </w:p>
    <w:p w:rsidR="00216CF9" w:rsidRDefault="00216CF9" w:rsidP="0002699D">
      <w:pPr>
        <w:widowControl/>
        <w:numPr>
          <w:ilvl w:val="0"/>
          <w:numId w:val="81"/>
        </w:numPr>
        <w:spacing w:line="360" w:lineRule="atLeast"/>
        <w:ind w:left="0"/>
        <w:jc w:val="left"/>
        <w:rPr>
          <w:rFonts w:ascii="Segoe UI" w:hAnsi="Segoe UI" w:cs="Segoe UI"/>
          <w:color w:val="24292E"/>
        </w:rPr>
      </w:pPr>
      <w:r>
        <w:rPr>
          <w:rStyle w:val="HTML0"/>
          <w:rFonts w:ascii="Consolas" w:hAnsi="Consolas"/>
          <w:color w:val="24292E"/>
          <w:sz w:val="20"/>
          <w:szCs w:val="20"/>
        </w:rPr>
        <w:t>ps 20880</w:t>
      </w:r>
      <w:r>
        <w:rPr>
          <w:rFonts w:ascii="Segoe UI" w:hAnsi="Segoe UI" w:cs="Segoe UI"/>
          <w:color w:val="24292E"/>
        </w:rPr>
        <w:t xml:space="preserve">: </w:t>
      </w:r>
      <w:r>
        <w:rPr>
          <w:rFonts w:ascii="Segoe UI" w:hAnsi="Segoe UI" w:cs="Segoe UI"/>
          <w:color w:val="24292E"/>
        </w:rPr>
        <w:t>显示端口上的连接信息</w:t>
      </w:r>
    </w:p>
    <w:p w:rsidR="00216CF9" w:rsidRDefault="00216CF9" w:rsidP="0002699D">
      <w:pPr>
        <w:widowControl/>
        <w:numPr>
          <w:ilvl w:val="0"/>
          <w:numId w:val="81"/>
        </w:numPr>
        <w:spacing w:line="360" w:lineRule="atLeast"/>
        <w:ind w:left="0"/>
        <w:jc w:val="left"/>
        <w:rPr>
          <w:rFonts w:ascii="Segoe UI" w:hAnsi="Segoe UI" w:cs="Segoe UI"/>
          <w:color w:val="24292E"/>
        </w:rPr>
      </w:pPr>
      <w:r>
        <w:rPr>
          <w:rStyle w:val="HTML0"/>
          <w:rFonts w:ascii="Consolas" w:hAnsi="Consolas"/>
          <w:color w:val="24292E"/>
          <w:sz w:val="20"/>
          <w:szCs w:val="20"/>
        </w:rPr>
        <w:t>ps -l 20880</w:t>
      </w:r>
      <w:r>
        <w:rPr>
          <w:rFonts w:ascii="Segoe UI" w:hAnsi="Segoe UI" w:cs="Segoe UI"/>
          <w:color w:val="24292E"/>
        </w:rPr>
        <w:t xml:space="preserve">: </w:t>
      </w:r>
      <w:r>
        <w:rPr>
          <w:rFonts w:ascii="Segoe UI" w:hAnsi="Segoe UI" w:cs="Segoe UI"/>
          <w:color w:val="24292E"/>
        </w:rPr>
        <w:t>显示端口上的连接详细信息</w:t>
      </w:r>
    </w:p>
    <w:p w:rsidR="00216CF9" w:rsidRPr="00216CF9" w:rsidRDefault="00216CF9" w:rsidP="00216CF9">
      <w:pPr>
        <w:widowControl/>
        <w:spacing w:before="60" w:line="360" w:lineRule="atLeast"/>
        <w:jc w:val="left"/>
        <w:rPr>
          <w:rFonts w:ascii="Segoe UI" w:hAnsi="Segoe UI" w:cs="Segoe UI"/>
          <w:sz w:val="30"/>
          <w:szCs w:val="30"/>
        </w:rPr>
      </w:pPr>
      <w:r w:rsidRPr="00216CF9">
        <w:rPr>
          <w:rFonts w:ascii="Segoe UI" w:hAnsi="Segoe UI" w:cs="Segoe UI"/>
          <w:sz w:val="30"/>
          <w:szCs w:val="30"/>
        </w:rPr>
        <w:t>cd</w:t>
      </w:r>
    </w:p>
    <w:p w:rsidR="00216CF9" w:rsidRDefault="00216CF9" w:rsidP="0002699D">
      <w:pPr>
        <w:widowControl/>
        <w:numPr>
          <w:ilvl w:val="0"/>
          <w:numId w:val="82"/>
        </w:numPr>
        <w:spacing w:line="360" w:lineRule="atLeast"/>
        <w:ind w:left="0"/>
        <w:jc w:val="left"/>
        <w:rPr>
          <w:rFonts w:ascii="Segoe UI" w:hAnsi="Segoe UI" w:cs="Segoe UI"/>
          <w:color w:val="24292E"/>
          <w:sz w:val="24"/>
          <w:szCs w:val="24"/>
        </w:rPr>
      </w:pPr>
      <w:r>
        <w:rPr>
          <w:rStyle w:val="HTML0"/>
          <w:rFonts w:ascii="Consolas" w:hAnsi="Consolas"/>
          <w:color w:val="24292E"/>
          <w:sz w:val="20"/>
          <w:szCs w:val="20"/>
        </w:rPr>
        <w:t>cd XxxService</w:t>
      </w:r>
      <w:r>
        <w:rPr>
          <w:rFonts w:ascii="Segoe UI" w:hAnsi="Segoe UI" w:cs="Segoe UI"/>
          <w:color w:val="24292E"/>
        </w:rPr>
        <w:t xml:space="preserve">: </w:t>
      </w:r>
      <w:r>
        <w:rPr>
          <w:rFonts w:ascii="Segoe UI" w:hAnsi="Segoe UI" w:cs="Segoe UI"/>
          <w:color w:val="24292E"/>
        </w:rPr>
        <w:t>改变缺省服务，当设置了缺省服务，凡是需要输入服务名作为参数的命令，都可以省略服务参数</w:t>
      </w:r>
    </w:p>
    <w:p w:rsidR="00216CF9" w:rsidRDefault="00216CF9" w:rsidP="0002699D">
      <w:pPr>
        <w:widowControl/>
        <w:numPr>
          <w:ilvl w:val="0"/>
          <w:numId w:val="82"/>
        </w:numPr>
        <w:spacing w:line="360" w:lineRule="atLeast"/>
        <w:ind w:left="0"/>
        <w:jc w:val="left"/>
        <w:rPr>
          <w:rFonts w:ascii="Segoe UI" w:hAnsi="Segoe UI" w:cs="Segoe UI"/>
          <w:color w:val="24292E"/>
        </w:rPr>
      </w:pPr>
      <w:r>
        <w:rPr>
          <w:rStyle w:val="HTML0"/>
          <w:rFonts w:ascii="Consolas" w:hAnsi="Consolas"/>
          <w:color w:val="24292E"/>
          <w:sz w:val="20"/>
          <w:szCs w:val="20"/>
        </w:rPr>
        <w:t>cd /</w:t>
      </w:r>
      <w:r>
        <w:rPr>
          <w:rFonts w:ascii="Segoe UI" w:hAnsi="Segoe UI" w:cs="Segoe UI"/>
          <w:color w:val="24292E"/>
        </w:rPr>
        <w:t xml:space="preserve">: </w:t>
      </w:r>
      <w:r>
        <w:rPr>
          <w:rFonts w:ascii="Segoe UI" w:hAnsi="Segoe UI" w:cs="Segoe UI"/>
          <w:color w:val="24292E"/>
        </w:rPr>
        <w:t>取消缺省服务</w:t>
      </w:r>
    </w:p>
    <w:p w:rsidR="00216CF9" w:rsidRPr="00216CF9" w:rsidRDefault="00216CF9" w:rsidP="00216CF9">
      <w:pPr>
        <w:widowControl/>
        <w:spacing w:before="60" w:line="360" w:lineRule="atLeast"/>
        <w:jc w:val="left"/>
        <w:rPr>
          <w:rFonts w:ascii="Segoe UI" w:hAnsi="Segoe UI" w:cs="Segoe UI"/>
          <w:sz w:val="30"/>
          <w:szCs w:val="30"/>
        </w:rPr>
      </w:pPr>
      <w:r w:rsidRPr="00216CF9">
        <w:rPr>
          <w:rFonts w:ascii="Segoe UI" w:hAnsi="Segoe UI" w:cs="Segoe UI"/>
          <w:sz w:val="30"/>
          <w:szCs w:val="30"/>
        </w:rPr>
        <w:t>pwd</w:t>
      </w:r>
    </w:p>
    <w:p w:rsidR="00216CF9" w:rsidRDefault="00216CF9" w:rsidP="00216CF9">
      <w:pPr>
        <w:pStyle w:val="ad"/>
        <w:spacing w:before="0" w:beforeAutospacing="0" w:after="0" w:afterAutospacing="0" w:line="360" w:lineRule="atLeast"/>
        <w:rPr>
          <w:rFonts w:ascii="Segoe UI" w:hAnsi="Segoe UI" w:cs="Segoe UI"/>
          <w:color w:val="24292E"/>
        </w:rPr>
      </w:pPr>
      <w:r>
        <w:rPr>
          <w:rStyle w:val="HTML0"/>
          <w:rFonts w:ascii="Consolas" w:hAnsi="Consolas"/>
          <w:color w:val="24292E"/>
          <w:sz w:val="20"/>
          <w:szCs w:val="20"/>
        </w:rPr>
        <w:t>pwd</w:t>
      </w:r>
      <w:r>
        <w:rPr>
          <w:rFonts w:ascii="Segoe UI" w:hAnsi="Segoe UI" w:cs="Segoe UI"/>
          <w:color w:val="24292E"/>
        </w:rPr>
        <w:t xml:space="preserve">: </w:t>
      </w:r>
      <w:r>
        <w:rPr>
          <w:rFonts w:ascii="Segoe UI" w:hAnsi="Segoe UI" w:cs="Segoe UI"/>
          <w:color w:val="24292E"/>
        </w:rPr>
        <w:t>显示当前缺省服务</w:t>
      </w:r>
    </w:p>
    <w:p w:rsidR="00216CF9" w:rsidRPr="00216CF9" w:rsidRDefault="00216CF9" w:rsidP="00216CF9">
      <w:pPr>
        <w:widowControl/>
        <w:spacing w:before="60" w:line="360" w:lineRule="atLeast"/>
        <w:jc w:val="left"/>
        <w:rPr>
          <w:rFonts w:ascii="Segoe UI" w:hAnsi="Segoe UI" w:cs="Segoe UI"/>
          <w:sz w:val="30"/>
          <w:szCs w:val="30"/>
        </w:rPr>
      </w:pPr>
      <w:r w:rsidRPr="00216CF9">
        <w:rPr>
          <w:rFonts w:ascii="Segoe UI" w:hAnsi="Segoe UI" w:cs="Segoe UI"/>
          <w:sz w:val="30"/>
          <w:szCs w:val="30"/>
        </w:rPr>
        <w:t>trace</w:t>
      </w:r>
    </w:p>
    <w:p w:rsidR="00216CF9" w:rsidRDefault="00216CF9" w:rsidP="0002699D">
      <w:pPr>
        <w:widowControl/>
        <w:numPr>
          <w:ilvl w:val="0"/>
          <w:numId w:val="83"/>
        </w:numPr>
        <w:spacing w:line="360" w:lineRule="atLeast"/>
        <w:ind w:left="0"/>
        <w:jc w:val="left"/>
        <w:rPr>
          <w:rFonts w:ascii="Segoe UI" w:hAnsi="Segoe UI" w:cs="Segoe UI"/>
          <w:color w:val="24292E"/>
          <w:sz w:val="24"/>
          <w:szCs w:val="24"/>
        </w:rPr>
      </w:pPr>
      <w:r>
        <w:rPr>
          <w:rStyle w:val="HTML0"/>
          <w:rFonts w:ascii="Consolas" w:hAnsi="Consolas"/>
          <w:color w:val="24292E"/>
          <w:sz w:val="20"/>
          <w:szCs w:val="20"/>
        </w:rPr>
        <w:t>trace XxxService</w:t>
      </w:r>
      <w:r>
        <w:rPr>
          <w:rFonts w:ascii="Segoe UI" w:hAnsi="Segoe UI" w:cs="Segoe UI"/>
          <w:color w:val="24292E"/>
        </w:rPr>
        <w:t xml:space="preserve">: </w:t>
      </w:r>
      <w:r>
        <w:rPr>
          <w:rFonts w:ascii="Segoe UI" w:hAnsi="Segoe UI" w:cs="Segoe UI"/>
          <w:color w:val="24292E"/>
        </w:rPr>
        <w:t>跟踪</w:t>
      </w:r>
      <w:r>
        <w:rPr>
          <w:rFonts w:ascii="Segoe UI" w:hAnsi="Segoe UI" w:cs="Segoe UI"/>
          <w:color w:val="24292E"/>
        </w:rPr>
        <w:t xml:space="preserve"> 1 </w:t>
      </w:r>
      <w:r>
        <w:rPr>
          <w:rFonts w:ascii="Segoe UI" w:hAnsi="Segoe UI" w:cs="Segoe UI"/>
          <w:color w:val="24292E"/>
        </w:rPr>
        <w:t>次服务任意方法的调用情况</w:t>
      </w:r>
    </w:p>
    <w:p w:rsidR="00216CF9" w:rsidRDefault="00216CF9" w:rsidP="0002699D">
      <w:pPr>
        <w:widowControl/>
        <w:numPr>
          <w:ilvl w:val="0"/>
          <w:numId w:val="83"/>
        </w:numPr>
        <w:spacing w:line="360" w:lineRule="atLeast"/>
        <w:ind w:left="0"/>
        <w:jc w:val="left"/>
        <w:rPr>
          <w:rFonts w:ascii="Segoe UI" w:hAnsi="Segoe UI" w:cs="Segoe UI"/>
          <w:color w:val="24292E"/>
        </w:rPr>
      </w:pPr>
      <w:r>
        <w:rPr>
          <w:rStyle w:val="HTML0"/>
          <w:rFonts w:ascii="Consolas" w:hAnsi="Consolas"/>
          <w:color w:val="24292E"/>
          <w:sz w:val="20"/>
          <w:szCs w:val="20"/>
        </w:rPr>
        <w:t>trace XxxService 10</w:t>
      </w:r>
      <w:r>
        <w:rPr>
          <w:rFonts w:ascii="Segoe UI" w:hAnsi="Segoe UI" w:cs="Segoe UI"/>
          <w:color w:val="24292E"/>
        </w:rPr>
        <w:t xml:space="preserve">: </w:t>
      </w:r>
      <w:r>
        <w:rPr>
          <w:rFonts w:ascii="Segoe UI" w:hAnsi="Segoe UI" w:cs="Segoe UI"/>
          <w:color w:val="24292E"/>
        </w:rPr>
        <w:t>跟踪</w:t>
      </w:r>
      <w:r>
        <w:rPr>
          <w:rFonts w:ascii="Segoe UI" w:hAnsi="Segoe UI" w:cs="Segoe UI"/>
          <w:color w:val="24292E"/>
        </w:rPr>
        <w:t xml:space="preserve"> 10 </w:t>
      </w:r>
      <w:r>
        <w:rPr>
          <w:rFonts w:ascii="Segoe UI" w:hAnsi="Segoe UI" w:cs="Segoe UI"/>
          <w:color w:val="24292E"/>
        </w:rPr>
        <w:t>次服务任意方法的调用情况</w:t>
      </w:r>
    </w:p>
    <w:p w:rsidR="00216CF9" w:rsidRDefault="00216CF9" w:rsidP="0002699D">
      <w:pPr>
        <w:widowControl/>
        <w:numPr>
          <w:ilvl w:val="0"/>
          <w:numId w:val="83"/>
        </w:numPr>
        <w:spacing w:line="360" w:lineRule="atLeast"/>
        <w:ind w:left="0"/>
        <w:jc w:val="left"/>
        <w:rPr>
          <w:rFonts w:ascii="Segoe UI" w:hAnsi="Segoe UI" w:cs="Segoe UI"/>
          <w:color w:val="24292E"/>
        </w:rPr>
      </w:pPr>
      <w:r>
        <w:rPr>
          <w:rStyle w:val="HTML0"/>
          <w:rFonts w:ascii="Consolas" w:hAnsi="Consolas"/>
          <w:color w:val="24292E"/>
          <w:sz w:val="20"/>
          <w:szCs w:val="20"/>
        </w:rPr>
        <w:t>trace XxxService xxxMethod</w:t>
      </w:r>
      <w:r>
        <w:rPr>
          <w:rFonts w:ascii="Segoe UI" w:hAnsi="Segoe UI" w:cs="Segoe UI"/>
          <w:color w:val="24292E"/>
        </w:rPr>
        <w:t xml:space="preserve">: </w:t>
      </w:r>
      <w:r>
        <w:rPr>
          <w:rFonts w:ascii="Segoe UI" w:hAnsi="Segoe UI" w:cs="Segoe UI"/>
          <w:color w:val="24292E"/>
        </w:rPr>
        <w:t>跟踪</w:t>
      </w:r>
      <w:r>
        <w:rPr>
          <w:rFonts w:ascii="Segoe UI" w:hAnsi="Segoe UI" w:cs="Segoe UI"/>
          <w:color w:val="24292E"/>
        </w:rPr>
        <w:t xml:space="preserve"> 1 </w:t>
      </w:r>
      <w:r>
        <w:rPr>
          <w:rFonts w:ascii="Segoe UI" w:hAnsi="Segoe UI" w:cs="Segoe UI"/>
          <w:color w:val="24292E"/>
        </w:rPr>
        <w:t>次服务方法的调用情况</w:t>
      </w:r>
    </w:p>
    <w:p w:rsidR="00216CF9" w:rsidRDefault="00216CF9" w:rsidP="0002699D">
      <w:pPr>
        <w:widowControl/>
        <w:numPr>
          <w:ilvl w:val="0"/>
          <w:numId w:val="83"/>
        </w:numPr>
        <w:spacing w:line="360" w:lineRule="atLeast"/>
        <w:ind w:left="0"/>
        <w:jc w:val="left"/>
        <w:rPr>
          <w:rFonts w:ascii="Segoe UI" w:hAnsi="Segoe UI" w:cs="Segoe UI"/>
          <w:color w:val="24292E"/>
        </w:rPr>
      </w:pPr>
      <w:r>
        <w:rPr>
          <w:rStyle w:val="HTML0"/>
          <w:rFonts w:ascii="Consolas" w:hAnsi="Consolas"/>
          <w:color w:val="24292E"/>
          <w:sz w:val="20"/>
          <w:szCs w:val="20"/>
        </w:rPr>
        <w:lastRenderedPageBreak/>
        <w:t>trace XxxService xxxMethod 10</w:t>
      </w:r>
      <w:r>
        <w:rPr>
          <w:rFonts w:ascii="Segoe UI" w:hAnsi="Segoe UI" w:cs="Segoe UI"/>
          <w:color w:val="24292E"/>
        </w:rPr>
        <w:t xml:space="preserve">: </w:t>
      </w:r>
      <w:r>
        <w:rPr>
          <w:rFonts w:ascii="Segoe UI" w:hAnsi="Segoe UI" w:cs="Segoe UI"/>
          <w:color w:val="24292E"/>
        </w:rPr>
        <w:t>跟踪</w:t>
      </w:r>
      <w:r>
        <w:rPr>
          <w:rFonts w:ascii="Segoe UI" w:hAnsi="Segoe UI" w:cs="Segoe UI"/>
          <w:color w:val="24292E"/>
        </w:rPr>
        <w:t xml:space="preserve"> 10 </w:t>
      </w:r>
      <w:r>
        <w:rPr>
          <w:rFonts w:ascii="Segoe UI" w:hAnsi="Segoe UI" w:cs="Segoe UI"/>
          <w:color w:val="24292E"/>
        </w:rPr>
        <w:t>次服务方法的调用情况</w:t>
      </w:r>
    </w:p>
    <w:p w:rsidR="00216CF9" w:rsidRPr="00216CF9" w:rsidRDefault="00216CF9" w:rsidP="00216CF9">
      <w:pPr>
        <w:widowControl/>
        <w:spacing w:before="60" w:line="360" w:lineRule="atLeast"/>
        <w:jc w:val="left"/>
        <w:rPr>
          <w:rFonts w:ascii="Segoe UI" w:hAnsi="Segoe UI" w:cs="Segoe UI"/>
          <w:sz w:val="30"/>
          <w:szCs w:val="30"/>
        </w:rPr>
      </w:pPr>
      <w:r w:rsidRPr="00216CF9">
        <w:rPr>
          <w:rFonts w:ascii="Segoe UI" w:hAnsi="Segoe UI" w:cs="Segoe UI"/>
          <w:sz w:val="30"/>
          <w:szCs w:val="30"/>
        </w:rPr>
        <w:t>count</w:t>
      </w:r>
    </w:p>
    <w:p w:rsidR="00216CF9" w:rsidRDefault="00216CF9" w:rsidP="0002699D">
      <w:pPr>
        <w:widowControl/>
        <w:numPr>
          <w:ilvl w:val="0"/>
          <w:numId w:val="84"/>
        </w:numPr>
        <w:spacing w:line="360" w:lineRule="atLeast"/>
        <w:ind w:left="0"/>
        <w:jc w:val="left"/>
        <w:rPr>
          <w:rFonts w:ascii="Segoe UI" w:hAnsi="Segoe UI" w:cs="Segoe UI"/>
          <w:color w:val="24292E"/>
          <w:sz w:val="24"/>
          <w:szCs w:val="24"/>
        </w:rPr>
      </w:pPr>
      <w:r>
        <w:rPr>
          <w:rStyle w:val="HTML0"/>
          <w:rFonts w:ascii="Consolas" w:hAnsi="Consolas"/>
          <w:color w:val="24292E"/>
          <w:sz w:val="20"/>
          <w:szCs w:val="20"/>
        </w:rPr>
        <w:t>count XxxService</w:t>
      </w:r>
      <w:r>
        <w:rPr>
          <w:rFonts w:ascii="Segoe UI" w:hAnsi="Segoe UI" w:cs="Segoe UI"/>
          <w:color w:val="24292E"/>
        </w:rPr>
        <w:t xml:space="preserve">: </w:t>
      </w:r>
      <w:r>
        <w:rPr>
          <w:rFonts w:ascii="Segoe UI" w:hAnsi="Segoe UI" w:cs="Segoe UI"/>
          <w:color w:val="24292E"/>
        </w:rPr>
        <w:t>统计</w:t>
      </w:r>
      <w:r>
        <w:rPr>
          <w:rFonts w:ascii="Segoe UI" w:hAnsi="Segoe UI" w:cs="Segoe UI"/>
          <w:color w:val="24292E"/>
        </w:rPr>
        <w:t xml:space="preserve"> 1 </w:t>
      </w:r>
      <w:r>
        <w:rPr>
          <w:rFonts w:ascii="Segoe UI" w:hAnsi="Segoe UI" w:cs="Segoe UI"/>
          <w:color w:val="24292E"/>
        </w:rPr>
        <w:t>次服务任意方法的调用情况</w:t>
      </w:r>
    </w:p>
    <w:p w:rsidR="00216CF9" w:rsidRDefault="00216CF9" w:rsidP="0002699D">
      <w:pPr>
        <w:widowControl/>
        <w:numPr>
          <w:ilvl w:val="0"/>
          <w:numId w:val="84"/>
        </w:numPr>
        <w:spacing w:line="360" w:lineRule="atLeast"/>
        <w:ind w:left="0"/>
        <w:jc w:val="left"/>
        <w:rPr>
          <w:rFonts w:ascii="Segoe UI" w:hAnsi="Segoe UI" w:cs="Segoe UI"/>
          <w:color w:val="24292E"/>
        </w:rPr>
      </w:pPr>
      <w:r>
        <w:rPr>
          <w:rStyle w:val="HTML0"/>
          <w:rFonts w:ascii="Consolas" w:hAnsi="Consolas"/>
          <w:color w:val="24292E"/>
          <w:sz w:val="20"/>
          <w:szCs w:val="20"/>
        </w:rPr>
        <w:t>count XxxService 10</w:t>
      </w:r>
      <w:r>
        <w:rPr>
          <w:rFonts w:ascii="Segoe UI" w:hAnsi="Segoe UI" w:cs="Segoe UI"/>
          <w:color w:val="24292E"/>
        </w:rPr>
        <w:t xml:space="preserve">: </w:t>
      </w:r>
      <w:r>
        <w:rPr>
          <w:rFonts w:ascii="Segoe UI" w:hAnsi="Segoe UI" w:cs="Segoe UI"/>
          <w:color w:val="24292E"/>
        </w:rPr>
        <w:t>统计</w:t>
      </w:r>
      <w:r>
        <w:rPr>
          <w:rFonts w:ascii="Segoe UI" w:hAnsi="Segoe UI" w:cs="Segoe UI"/>
          <w:color w:val="24292E"/>
        </w:rPr>
        <w:t xml:space="preserve"> 10 </w:t>
      </w:r>
      <w:r>
        <w:rPr>
          <w:rFonts w:ascii="Segoe UI" w:hAnsi="Segoe UI" w:cs="Segoe UI"/>
          <w:color w:val="24292E"/>
        </w:rPr>
        <w:t>次服务任意方法的调用情况</w:t>
      </w:r>
    </w:p>
    <w:p w:rsidR="00216CF9" w:rsidRDefault="00216CF9" w:rsidP="0002699D">
      <w:pPr>
        <w:widowControl/>
        <w:numPr>
          <w:ilvl w:val="0"/>
          <w:numId w:val="84"/>
        </w:numPr>
        <w:spacing w:line="360" w:lineRule="atLeast"/>
        <w:ind w:left="0"/>
        <w:jc w:val="left"/>
        <w:rPr>
          <w:rFonts w:ascii="Segoe UI" w:hAnsi="Segoe UI" w:cs="Segoe UI"/>
          <w:color w:val="24292E"/>
        </w:rPr>
      </w:pPr>
      <w:r>
        <w:rPr>
          <w:rStyle w:val="HTML0"/>
          <w:rFonts w:ascii="Consolas" w:hAnsi="Consolas"/>
          <w:color w:val="24292E"/>
          <w:sz w:val="20"/>
          <w:szCs w:val="20"/>
        </w:rPr>
        <w:t>count XxxService xxxMethod</w:t>
      </w:r>
      <w:r>
        <w:rPr>
          <w:rFonts w:ascii="Segoe UI" w:hAnsi="Segoe UI" w:cs="Segoe UI"/>
          <w:color w:val="24292E"/>
        </w:rPr>
        <w:t xml:space="preserve">: </w:t>
      </w:r>
      <w:r>
        <w:rPr>
          <w:rFonts w:ascii="Segoe UI" w:hAnsi="Segoe UI" w:cs="Segoe UI"/>
          <w:color w:val="24292E"/>
        </w:rPr>
        <w:t>统计</w:t>
      </w:r>
      <w:r>
        <w:rPr>
          <w:rFonts w:ascii="Segoe UI" w:hAnsi="Segoe UI" w:cs="Segoe UI"/>
          <w:color w:val="24292E"/>
        </w:rPr>
        <w:t xml:space="preserve"> 1 </w:t>
      </w:r>
      <w:r>
        <w:rPr>
          <w:rFonts w:ascii="Segoe UI" w:hAnsi="Segoe UI" w:cs="Segoe UI"/>
          <w:color w:val="24292E"/>
        </w:rPr>
        <w:t>次服务方法的调用情况</w:t>
      </w:r>
    </w:p>
    <w:p w:rsidR="00216CF9" w:rsidRDefault="00216CF9" w:rsidP="0002699D">
      <w:pPr>
        <w:widowControl/>
        <w:numPr>
          <w:ilvl w:val="0"/>
          <w:numId w:val="84"/>
        </w:numPr>
        <w:spacing w:line="360" w:lineRule="atLeast"/>
        <w:ind w:left="0"/>
        <w:jc w:val="left"/>
        <w:rPr>
          <w:rFonts w:ascii="Segoe UI" w:hAnsi="Segoe UI" w:cs="Segoe UI"/>
          <w:color w:val="24292E"/>
        </w:rPr>
      </w:pPr>
      <w:r>
        <w:rPr>
          <w:rStyle w:val="HTML0"/>
          <w:rFonts w:ascii="Consolas" w:hAnsi="Consolas"/>
          <w:color w:val="24292E"/>
          <w:sz w:val="20"/>
          <w:szCs w:val="20"/>
        </w:rPr>
        <w:t>count XxxService xxxMethod 10</w:t>
      </w:r>
      <w:r>
        <w:rPr>
          <w:rFonts w:ascii="Segoe UI" w:hAnsi="Segoe UI" w:cs="Segoe UI"/>
          <w:color w:val="24292E"/>
        </w:rPr>
        <w:t xml:space="preserve">: </w:t>
      </w:r>
      <w:r>
        <w:rPr>
          <w:rFonts w:ascii="Segoe UI" w:hAnsi="Segoe UI" w:cs="Segoe UI"/>
          <w:color w:val="24292E"/>
        </w:rPr>
        <w:t>统计</w:t>
      </w:r>
      <w:r>
        <w:rPr>
          <w:rFonts w:ascii="Segoe UI" w:hAnsi="Segoe UI" w:cs="Segoe UI"/>
          <w:color w:val="24292E"/>
        </w:rPr>
        <w:t xml:space="preserve"> 10 </w:t>
      </w:r>
      <w:r>
        <w:rPr>
          <w:rFonts w:ascii="Segoe UI" w:hAnsi="Segoe UI" w:cs="Segoe UI"/>
          <w:color w:val="24292E"/>
        </w:rPr>
        <w:t>次服务方法的调用情况</w:t>
      </w:r>
    </w:p>
    <w:p w:rsidR="00216CF9" w:rsidRPr="00216CF9" w:rsidRDefault="00216CF9" w:rsidP="00216CF9">
      <w:pPr>
        <w:widowControl/>
        <w:spacing w:before="60" w:line="360" w:lineRule="atLeast"/>
        <w:jc w:val="left"/>
        <w:rPr>
          <w:rFonts w:ascii="Segoe UI" w:hAnsi="Segoe UI" w:cs="Segoe UI"/>
          <w:sz w:val="30"/>
          <w:szCs w:val="30"/>
        </w:rPr>
      </w:pPr>
      <w:r w:rsidRPr="00216CF9">
        <w:rPr>
          <w:rFonts w:ascii="Segoe UI" w:hAnsi="Segoe UI" w:cs="Segoe UI"/>
          <w:sz w:val="30"/>
          <w:szCs w:val="30"/>
        </w:rPr>
        <w:t>invoke</w:t>
      </w:r>
    </w:p>
    <w:p w:rsidR="00216CF9" w:rsidRDefault="00216CF9" w:rsidP="0002699D">
      <w:pPr>
        <w:widowControl/>
        <w:numPr>
          <w:ilvl w:val="0"/>
          <w:numId w:val="85"/>
        </w:numPr>
        <w:spacing w:line="360" w:lineRule="atLeast"/>
        <w:ind w:left="0"/>
        <w:jc w:val="left"/>
        <w:rPr>
          <w:rFonts w:ascii="Segoe UI" w:hAnsi="Segoe UI" w:cs="Segoe UI"/>
          <w:color w:val="24292E"/>
          <w:sz w:val="24"/>
          <w:szCs w:val="24"/>
        </w:rPr>
      </w:pPr>
      <w:r>
        <w:rPr>
          <w:rStyle w:val="HTML0"/>
          <w:rFonts w:ascii="Consolas" w:hAnsi="Consolas"/>
          <w:color w:val="24292E"/>
          <w:sz w:val="20"/>
          <w:szCs w:val="20"/>
        </w:rPr>
        <w:t>invoke XxxService.xxxMethod({"prop": "value"})</w:t>
      </w:r>
      <w:r>
        <w:rPr>
          <w:rFonts w:ascii="Segoe UI" w:hAnsi="Segoe UI" w:cs="Segoe UI"/>
          <w:color w:val="24292E"/>
        </w:rPr>
        <w:t xml:space="preserve">: </w:t>
      </w:r>
      <w:r>
        <w:rPr>
          <w:rFonts w:ascii="Segoe UI" w:hAnsi="Segoe UI" w:cs="Segoe UI"/>
          <w:color w:val="24292E"/>
        </w:rPr>
        <w:t>调用服务的方法</w:t>
      </w:r>
    </w:p>
    <w:p w:rsidR="00216CF9" w:rsidRDefault="00216CF9" w:rsidP="0002699D">
      <w:pPr>
        <w:widowControl/>
        <w:numPr>
          <w:ilvl w:val="0"/>
          <w:numId w:val="85"/>
        </w:numPr>
        <w:spacing w:line="360" w:lineRule="atLeast"/>
        <w:ind w:left="0"/>
        <w:jc w:val="left"/>
        <w:rPr>
          <w:rFonts w:ascii="Segoe UI" w:hAnsi="Segoe UI" w:cs="Segoe UI"/>
          <w:color w:val="24292E"/>
        </w:rPr>
      </w:pPr>
      <w:r>
        <w:rPr>
          <w:rStyle w:val="HTML0"/>
          <w:rFonts w:ascii="Consolas" w:hAnsi="Consolas"/>
          <w:color w:val="24292E"/>
          <w:sz w:val="20"/>
          <w:szCs w:val="20"/>
        </w:rPr>
        <w:t>invoke xxxMethod({"prop": "value"})</w:t>
      </w:r>
      <w:r>
        <w:rPr>
          <w:rFonts w:ascii="Segoe UI" w:hAnsi="Segoe UI" w:cs="Segoe UI"/>
          <w:color w:val="24292E"/>
        </w:rPr>
        <w:t xml:space="preserve">: </w:t>
      </w:r>
      <w:r>
        <w:rPr>
          <w:rFonts w:ascii="Segoe UI" w:hAnsi="Segoe UI" w:cs="Segoe UI"/>
          <w:color w:val="24292E"/>
        </w:rPr>
        <w:t>调用服务的方法</w:t>
      </w:r>
      <w:r>
        <w:rPr>
          <w:rFonts w:ascii="Segoe UI" w:hAnsi="Segoe UI" w:cs="Segoe UI"/>
          <w:color w:val="24292E"/>
        </w:rPr>
        <w:t>(</w:t>
      </w:r>
      <w:r>
        <w:rPr>
          <w:rFonts w:ascii="Segoe UI" w:hAnsi="Segoe UI" w:cs="Segoe UI"/>
          <w:color w:val="24292E"/>
        </w:rPr>
        <w:t>自动查找包含此方法的服务</w:t>
      </w:r>
      <w:r>
        <w:rPr>
          <w:rFonts w:ascii="Segoe UI" w:hAnsi="Segoe UI" w:cs="Segoe UI"/>
          <w:color w:val="24292E"/>
        </w:rPr>
        <w:t>)</w:t>
      </w:r>
    </w:p>
    <w:p w:rsidR="00216CF9" w:rsidRPr="00216CF9" w:rsidRDefault="00216CF9" w:rsidP="00216CF9">
      <w:pPr>
        <w:widowControl/>
        <w:spacing w:before="60" w:line="360" w:lineRule="atLeast"/>
        <w:jc w:val="left"/>
        <w:rPr>
          <w:rFonts w:ascii="Segoe UI" w:hAnsi="Segoe UI" w:cs="Segoe UI"/>
          <w:sz w:val="30"/>
          <w:szCs w:val="30"/>
        </w:rPr>
      </w:pPr>
      <w:r w:rsidRPr="00216CF9">
        <w:rPr>
          <w:rFonts w:ascii="Segoe UI" w:hAnsi="Segoe UI" w:cs="Segoe UI"/>
          <w:sz w:val="30"/>
          <w:szCs w:val="30"/>
        </w:rPr>
        <w:t>status</w:t>
      </w:r>
    </w:p>
    <w:p w:rsidR="00216CF9" w:rsidRDefault="00216CF9" w:rsidP="0002699D">
      <w:pPr>
        <w:widowControl/>
        <w:numPr>
          <w:ilvl w:val="0"/>
          <w:numId w:val="86"/>
        </w:numPr>
        <w:spacing w:line="360" w:lineRule="atLeast"/>
        <w:ind w:left="0"/>
        <w:jc w:val="left"/>
        <w:rPr>
          <w:rFonts w:ascii="Segoe UI" w:hAnsi="Segoe UI" w:cs="Segoe UI"/>
          <w:color w:val="24292E"/>
          <w:sz w:val="24"/>
          <w:szCs w:val="24"/>
        </w:rPr>
      </w:pPr>
      <w:r>
        <w:rPr>
          <w:rStyle w:val="HTML0"/>
          <w:rFonts w:ascii="Consolas" w:hAnsi="Consolas"/>
          <w:color w:val="24292E"/>
          <w:sz w:val="20"/>
          <w:szCs w:val="20"/>
        </w:rPr>
        <w:t>status</w:t>
      </w:r>
      <w:r>
        <w:rPr>
          <w:rFonts w:ascii="Segoe UI" w:hAnsi="Segoe UI" w:cs="Segoe UI"/>
          <w:color w:val="24292E"/>
        </w:rPr>
        <w:t xml:space="preserve">: </w:t>
      </w:r>
      <w:r>
        <w:rPr>
          <w:rFonts w:ascii="Segoe UI" w:hAnsi="Segoe UI" w:cs="Segoe UI"/>
          <w:color w:val="24292E"/>
        </w:rPr>
        <w:t>显示汇总状态，该状态将汇总所有资源的状态，当全部</w:t>
      </w:r>
      <w:r>
        <w:rPr>
          <w:rFonts w:ascii="Segoe UI" w:hAnsi="Segoe UI" w:cs="Segoe UI"/>
          <w:color w:val="24292E"/>
        </w:rPr>
        <w:t xml:space="preserve"> OK </w:t>
      </w:r>
      <w:r>
        <w:rPr>
          <w:rFonts w:ascii="Segoe UI" w:hAnsi="Segoe UI" w:cs="Segoe UI"/>
          <w:color w:val="24292E"/>
        </w:rPr>
        <w:t>时则显示</w:t>
      </w:r>
      <w:r>
        <w:rPr>
          <w:rFonts w:ascii="Segoe UI" w:hAnsi="Segoe UI" w:cs="Segoe UI"/>
          <w:color w:val="24292E"/>
        </w:rPr>
        <w:t xml:space="preserve"> OK</w:t>
      </w:r>
      <w:r>
        <w:rPr>
          <w:rFonts w:ascii="Segoe UI" w:hAnsi="Segoe UI" w:cs="Segoe UI"/>
          <w:color w:val="24292E"/>
        </w:rPr>
        <w:t>，只要有一个</w:t>
      </w:r>
      <w:r>
        <w:rPr>
          <w:rFonts w:ascii="Segoe UI" w:hAnsi="Segoe UI" w:cs="Segoe UI"/>
          <w:color w:val="24292E"/>
        </w:rPr>
        <w:t xml:space="preserve"> ERROR </w:t>
      </w:r>
      <w:r>
        <w:rPr>
          <w:rFonts w:ascii="Segoe UI" w:hAnsi="Segoe UI" w:cs="Segoe UI"/>
          <w:color w:val="24292E"/>
        </w:rPr>
        <w:t>则显示</w:t>
      </w:r>
      <w:r>
        <w:rPr>
          <w:rFonts w:ascii="Segoe UI" w:hAnsi="Segoe UI" w:cs="Segoe UI"/>
          <w:color w:val="24292E"/>
        </w:rPr>
        <w:t xml:space="preserve"> ERROR</w:t>
      </w:r>
      <w:r>
        <w:rPr>
          <w:rFonts w:ascii="Segoe UI" w:hAnsi="Segoe UI" w:cs="Segoe UI"/>
          <w:color w:val="24292E"/>
        </w:rPr>
        <w:t>，只要有一个</w:t>
      </w:r>
      <w:r>
        <w:rPr>
          <w:rFonts w:ascii="Segoe UI" w:hAnsi="Segoe UI" w:cs="Segoe UI"/>
          <w:color w:val="24292E"/>
        </w:rPr>
        <w:t xml:space="preserve"> WARN </w:t>
      </w:r>
      <w:r>
        <w:rPr>
          <w:rFonts w:ascii="Segoe UI" w:hAnsi="Segoe UI" w:cs="Segoe UI"/>
          <w:color w:val="24292E"/>
        </w:rPr>
        <w:t>则显示</w:t>
      </w:r>
      <w:r>
        <w:rPr>
          <w:rFonts w:ascii="Segoe UI" w:hAnsi="Segoe UI" w:cs="Segoe UI"/>
          <w:color w:val="24292E"/>
        </w:rPr>
        <w:t xml:space="preserve"> WARN</w:t>
      </w:r>
    </w:p>
    <w:p w:rsidR="00216CF9" w:rsidRDefault="00216CF9" w:rsidP="0002699D">
      <w:pPr>
        <w:widowControl/>
        <w:numPr>
          <w:ilvl w:val="0"/>
          <w:numId w:val="86"/>
        </w:numPr>
        <w:spacing w:line="360" w:lineRule="atLeast"/>
        <w:ind w:left="0"/>
        <w:jc w:val="left"/>
        <w:rPr>
          <w:rFonts w:ascii="Segoe UI" w:hAnsi="Segoe UI" w:cs="Segoe UI"/>
          <w:color w:val="24292E"/>
        </w:rPr>
      </w:pPr>
      <w:r>
        <w:rPr>
          <w:rStyle w:val="HTML0"/>
          <w:rFonts w:ascii="Consolas" w:hAnsi="Consolas"/>
          <w:color w:val="24292E"/>
          <w:sz w:val="20"/>
          <w:szCs w:val="20"/>
        </w:rPr>
        <w:t>status -l</w:t>
      </w:r>
      <w:r>
        <w:rPr>
          <w:rFonts w:ascii="Segoe UI" w:hAnsi="Segoe UI" w:cs="Segoe UI"/>
          <w:color w:val="24292E"/>
        </w:rPr>
        <w:t xml:space="preserve">: </w:t>
      </w:r>
      <w:r>
        <w:rPr>
          <w:rFonts w:ascii="Segoe UI" w:hAnsi="Segoe UI" w:cs="Segoe UI"/>
          <w:color w:val="24292E"/>
        </w:rPr>
        <w:t>显示状态列表</w:t>
      </w:r>
    </w:p>
    <w:p w:rsidR="00216CF9" w:rsidRPr="00216CF9" w:rsidRDefault="00216CF9" w:rsidP="00216CF9">
      <w:pPr>
        <w:widowControl/>
        <w:spacing w:before="60" w:line="360" w:lineRule="atLeast"/>
        <w:jc w:val="left"/>
        <w:rPr>
          <w:rFonts w:ascii="Segoe UI" w:hAnsi="Segoe UI" w:cs="Segoe UI"/>
          <w:sz w:val="30"/>
          <w:szCs w:val="30"/>
        </w:rPr>
      </w:pPr>
      <w:r w:rsidRPr="00216CF9">
        <w:rPr>
          <w:rFonts w:ascii="Segoe UI" w:hAnsi="Segoe UI" w:cs="Segoe UI"/>
          <w:sz w:val="30"/>
          <w:szCs w:val="30"/>
        </w:rPr>
        <w:t>log</w:t>
      </w:r>
      <w:r w:rsidRPr="00216CF9">
        <w:t> </w:t>
      </w:r>
      <w:hyperlink r:id="rId193" w:anchor="fn1" w:history="1">
        <w:r w:rsidRPr="00216CF9">
          <w:t>[1]</w:t>
        </w:r>
      </w:hyperlink>
    </w:p>
    <w:p w:rsidR="00216CF9" w:rsidRDefault="00216CF9" w:rsidP="0002699D">
      <w:pPr>
        <w:widowControl/>
        <w:numPr>
          <w:ilvl w:val="0"/>
          <w:numId w:val="87"/>
        </w:numPr>
        <w:spacing w:line="360" w:lineRule="atLeast"/>
        <w:ind w:left="0"/>
        <w:jc w:val="left"/>
        <w:rPr>
          <w:rFonts w:ascii="Segoe UI" w:hAnsi="Segoe UI" w:cs="Segoe UI"/>
          <w:color w:val="24292E"/>
          <w:sz w:val="24"/>
          <w:szCs w:val="24"/>
        </w:rPr>
      </w:pPr>
      <w:r>
        <w:rPr>
          <w:rStyle w:val="HTML0"/>
          <w:rFonts w:ascii="Consolas" w:hAnsi="Consolas"/>
          <w:color w:val="24292E"/>
          <w:sz w:val="20"/>
          <w:szCs w:val="20"/>
        </w:rPr>
        <w:t>log debug</w:t>
      </w:r>
      <w:r>
        <w:rPr>
          <w:rFonts w:ascii="Segoe UI" w:hAnsi="Segoe UI" w:cs="Segoe UI"/>
          <w:color w:val="24292E"/>
        </w:rPr>
        <w:t xml:space="preserve">: </w:t>
      </w:r>
      <w:r>
        <w:rPr>
          <w:rFonts w:ascii="Segoe UI" w:hAnsi="Segoe UI" w:cs="Segoe UI"/>
          <w:color w:val="24292E"/>
        </w:rPr>
        <w:t>修改</w:t>
      </w:r>
      <w:r>
        <w:rPr>
          <w:rFonts w:ascii="Segoe UI" w:hAnsi="Segoe UI" w:cs="Segoe UI"/>
          <w:color w:val="24292E"/>
        </w:rPr>
        <w:t xml:space="preserve"> dubbo logger </w:t>
      </w:r>
      <w:r>
        <w:rPr>
          <w:rFonts w:ascii="Segoe UI" w:hAnsi="Segoe UI" w:cs="Segoe UI"/>
          <w:color w:val="24292E"/>
        </w:rPr>
        <w:t>的日志级别</w:t>
      </w:r>
    </w:p>
    <w:p w:rsidR="00216CF9" w:rsidRDefault="00216CF9" w:rsidP="0002699D">
      <w:pPr>
        <w:widowControl/>
        <w:numPr>
          <w:ilvl w:val="0"/>
          <w:numId w:val="87"/>
        </w:numPr>
        <w:spacing w:line="360" w:lineRule="atLeast"/>
        <w:ind w:left="0"/>
        <w:jc w:val="left"/>
        <w:rPr>
          <w:rFonts w:ascii="Segoe UI" w:hAnsi="Segoe UI" w:cs="Segoe UI"/>
          <w:color w:val="24292E"/>
        </w:rPr>
      </w:pPr>
      <w:r>
        <w:rPr>
          <w:rStyle w:val="HTML0"/>
          <w:rFonts w:ascii="Consolas" w:hAnsi="Consolas"/>
          <w:color w:val="24292E"/>
          <w:sz w:val="20"/>
          <w:szCs w:val="20"/>
        </w:rPr>
        <w:t>log 100</w:t>
      </w:r>
      <w:r>
        <w:rPr>
          <w:rFonts w:ascii="Segoe UI" w:hAnsi="Segoe UI" w:cs="Segoe UI"/>
          <w:color w:val="24292E"/>
        </w:rPr>
        <w:t xml:space="preserve">: </w:t>
      </w:r>
      <w:r>
        <w:rPr>
          <w:rFonts w:ascii="Segoe UI" w:hAnsi="Segoe UI" w:cs="Segoe UI"/>
          <w:color w:val="24292E"/>
        </w:rPr>
        <w:t>查看</w:t>
      </w:r>
      <w:r>
        <w:rPr>
          <w:rFonts w:ascii="Segoe UI" w:hAnsi="Segoe UI" w:cs="Segoe UI"/>
          <w:color w:val="24292E"/>
        </w:rPr>
        <w:t xml:space="preserve"> file logger </w:t>
      </w:r>
      <w:r>
        <w:rPr>
          <w:rFonts w:ascii="Segoe UI" w:hAnsi="Segoe UI" w:cs="Segoe UI"/>
          <w:color w:val="24292E"/>
        </w:rPr>
        <w:t>的最后</w:t>
      </w:r>
      <w:r>
        <w:rPr>
          <w:rFonts w:ascii="Segoe UI" w:hAnsi="Segoe UI" w:cs="Segoe UI"/>
          <w:color w:val="24292E"/>
        </w:rPr>
        <w:t xml:space="preserve"> 100 </w:t>
      </w:r>
      <w:r>
        <w:rPr>
          <w:rFonts w:ascii="Segoe UI" w:hAnsi="Segoe UI" w:cs="Segoe UI"/>
          <w:color w:val="24292E"/>
        </w:rPr>
        <w:t>字符的日志</w:t>
      </w:r>
    </w:p>
    <w:p w:rsidR="00216CF9" w:rsidRDefault="00216CF9" w:rsidP="00216CF9">
      <w:pPr>
        <w:widowControl/>
        <w:spacing w:before="60" w:line="360" w:lineRule="atLeast"/>
        <w:jc w:val="left"/>
        <w:rPr>
          <w:rFonts w:ascii="Segoe UI" w:hAnsi="Segoe UI" w:cs="Segoe UI"/>
          <w:color w:val="24292E"/>
          <w:sz w:val="30"/>
          <w:szCs w:val="30"/>
        </w:rPr>
      </w:pPr>
      <w:r>
        <w:rPr>
          <w:rStyle w:val="HTML0"/>
          <w:rFonts w:ascii="Consolas" w:hAnsi="Consolas"/>
          <w:color w:val="24292E"/>
          <w:sz w:val="26"/>
          <w:szCs w:val="26"/>
        </w:rPr>
        <w:t>help</w:t>
      </w:r>
    </w:p>
    <w:p w:rsidR="00216CF9" w:rsidRDefault="00216CF9" w:rsidP="0002699D">
      <w:pPr>
        <w:widowControl/>
        <w:numPr>
          <w:ilvl w:val="0"/>
          <w:numId w:val="88"/>
        </w:numPr>
        <w:spacing w:line="360" w:lineRule="atLeast"/>
        <w:ind w:left="0"/>
        <w:jc w:val="left"/>
        <w:rPr>
          <w:rFonts w:ascii="Segoe UI" w:hAnsi="Segoe UI" w:cs="Segoe UI"/>
          <w:color w:val="24292E"/>
          <w:sz w:val="24"/>
          <w:szCs w:val="24"/>
        </w:rPr>
      </w:pPr>
      <w:r>
        <w:rPr>
          <w:rStyle w:val="HTML0"/>
          <w:rFonts w:ascii="Consolas" w:hAnsi="Consolas"/>
          <w:color w:val="24292E"/>
          <w:sz w:val="20"/>
          <w:szCs w:val="20"/>
        </w:rPr>
        <w:t>help</w:t>
      </w:r>
      <w:r>
        <w:rPr>
          <w:rFonts w:ascii="Segoe UI" w:hAnsi="Segoe UI" w:cs="Segoe UI"/>
          <w:color w:val="24292E"/>
        </w:rPr>
        <w:t xml:space="preserve">: </w:t>
      </w:r>
      <w:r>
        <w:rPr>
          <w:rFonts w:ascii="Segoe UI" w:hAnsi="Segoe UI" w:cs="Segoe UI"/>
          <w:color w:val="24292E"/>
        </w:rPr>
        <w:t>显示</w:t>
      </w:r>
      <w:r>
        <w:rPr>
          <w:rFonts w:ascii="Segoe UI" w:hAnsi="Segoe UI" w:cs="Segoe UI"/>
          <w:color w:val="24292E"/>
        </w:rPr>
        <w:t xml:space="preserve"> telnet </w:t>
      </w:r>
      <w:r>
        <w:rPr>
          <w:rFonts w:ascii="Segoe UI" w:hAnsi="Segoe UI" w:cs="Segoe UI"/>
          <w:color w:val="24292E"/>
        </w:rPr>
        <w:t>命帮助信息</w:t>
      </w:r>
    </w:p>
    <w:p w:rsidR="00216CF9" w:rsidRDefault="00216CF9" w:rsidP="0002699D">
      <w:pPr>
        <w:widowControl/>
        <w:numPr>
          <w:ilvl w:val="0"/>
          <w:numId w:val="88"/>
        </w:numPr>
        <w:spacing w:line="360" w:lineRule="atLeast"/>
        <w:ind w:left="0"/>
        <w:jc w:val="left"/>
        <w:rPr>
          <w:rFonts w:ascii="Segoe UI" w:hAnsi="Segoe UI" w:cs="Segoe UI"/>
          <w:color w:val="24292E"/>
        </w:rPr>
      </w:pPr>
      <w:r>
        <w:rPr>
          <w:rStyle w:val="HTML0"/>
          <w:rFonts w:ascii="Consolas" w:hAnsi="Consolas"/>
          <w:color w:val="24292E"/>
          <w:sz w:val="20"/>
          <w:szCs w:val="20"/>
        </w:rPr>
        <w:t>help xxx</w:t>
      </w:r>
      <w:r>
        <w:rPr>
          <w:rFonts w:ascii="Segoe UI" w:hAnsi="Segoe UI" w:cs="Segoe UI"/>
          <w:color w:val="24292E"/>
        </w:rPr>
        <w:t xml:space="preserve">: </w:t>
      </w:r>
      <w:r>
        <w:rPr>
          <w:rFonts w:ascii="Segoe UI" w:hAnsi="Segoe UI" w:cs="Segoe UI"/>
          <w:color w:val="24292E"/>
        </w:rPr>
        <w:t>显示</w:t>
      </w:r>
      <w:r>
        <w:rPr>
          <w:rFonts w:ascii="Segoe UI" w:hAnsi="Segoe UI" w:cs="Segoe UI"/>
          <w:color w:val="24292E"/>
        </w:rPr>
        <w:t>xxx</w:t>
      </w:r>
      <w:r>
        <w:rPr>
          <w:rFonts w:ascii="Segoe UI" w:hAnsi="Segoe UI" w:cs="Segoe UI"/>
          <w:color w:val="24292E"/>
        </w:rPr>
        <w:t>命令的详细帮助信息</w:t>
      </w:r>
    </w:p>
    <w:p w:rsidR="00216CF9" w:rsidRDefault="00216CF9" w:rsidP="00216CF9">
      <w:pPr>
        <w:widowControl/>
        <w:spacing w:before="60" w:line="360" w:lineRule="atLeast"/>
        <w:jc w:val="left"/>
        <w:rPr>
          <w:rFonts w:ascii="Segoe UI" w:hAnsi="Segoe UI" w:cs="Segoe UI"/>
          <w:color w:val="24292E"/>
          <w:sz w:val="30"/>
          <w:szCs w:val="30"/>
        </w:rPr>
      </w:pPr>
      <w:r w:rsidRPr="00216CF9">
        <w:rPr>
          <w:rFonts w:ascii="Segoe UI" w:hAnsi="Segoe UI" w:cs="Segoe UI"/>
          <w:sz w:val="30"/>
          <w:szCs w:val="30"/>
        </w:rPr>
        <w:t>clear</w:t>
      </w:r>
    </w:p>
    <w:p w:rsidR="00216CF9" w:rsidRDefault="00216CF9" w:rsidP="0002699D">
      <w:pPr>
        <w:widowControl/>
        <w:numPr>
          <w:ilvl w:val="0"/>
          <w:numId w:val="89"/>
        </w:numPr>
        <w:spacing w:line="360" w:lineRule="atLeast"/>
        <w:ind w:left="0"/>
        <w:jc w:val="left"/>
        <w:rPr>
          <w:rFonts w:ascii="Segoe UI" w:hAnsi="Segoe UI" w:cs="Segoe UI"/>
          <w:color w:val="24292E"/>
          <w:sz w:val="24"/>
          <w:szCs w:val="24"/>
        </w:rPr>
      </w:pPr>
      <w:r>
        <w:rPr>
          <w:rStyle w:val="HTML0"/>
          <w:rFonts w:ascii="Consolas" w:hAnsi="Consolas"/>
          <w:color w:val="24292E"/>
          <w:sz w:val="20"/>
          <w:szCs w:val="20"/>
        </w:rPr>
        <w:t>clear</w:t>
      </w:r>
      <w:r>
        <w:rPr>
          <w:rFonts w:ascii="Segoe UI" w:hAnsi="Segoe UI" w:cs="Segoe UI"/>
          <w:color w:val="24292E"/>
        </w:rPr>
        <w:t xml:space="preserve">: </w:t>
      </w:r>
      <w:r>
        <w:rPr>
          <w:rFonts w:ascii="Segoe UI" w:hAnsi="Segoe UI" w:cs="Segoe UI"/>
          <w:color w:val="24292E"/>
        </w:rPr>
        <w:t>清除屏幕上的内容</w:t>
      </w:r>
    </w:p>
    <w:p w:rsidR="00216CF9" w:rsidRDefault="00216CF9" w:rsidP="0002699D">
      <w:pPr>
        <w:widowControl/>
        <w:numPr>
          <w:ilvl w:val="0"/>
          <w:numId w:val="89"/>
        </w:numPr>
        <w:spacing w:line="360" w:lineRule="atLeast"/>
        <w:ind w:left="0"/>
        <w:jc w:val="left"/>
        <w:rPr>
          <w:rFonts w:ascii="Segoe UI" w:hAnsi="Segoe UI" w:cs="Segoe UI"/>
          <w:color w:val="24292E"/>
        </w:rPr>
      </w:pPr>
      <w:r>
        <w:rPr>
          <w:rStyle w:val="HTML0"/>
          <w:rFonts w:ascii="Consolas" w:hAnsi="Consolas"/>
          <w:color w:val="24292E"/>
          <w:sz w:val="20"/>
          <w:szCs w:val="20"/>
        </w:rPr>
        <w:t>clear 100</w:t>
      </w:r>
      <w:r>
        <w:rPr>
          <w:rFonts w:ascii="Segoe UI" w:hAnsi="Segoe UI" w:cs="Segoe UI"/>
          <w:color w:val="24292E"/>
        </w:rPr>
        <w:t xml:space="preserve">: </w:t>
      </w:r>
      <w:r>
        <w:rPr>
          <w:rFonts w:ascii="Segoe UI" w:hAnsi="Segoe UI" w:cs="Segoe UI"/>
          <w:color w:val="24292E"/>
        </w:rPr>
        <w:t>清除屏幕上的指定行数的内容</w:t>
      </w:r>
    </w:p>
    <w:p w:rsidR="00216CF9" w:rsidRPr="00216CF9" w:rsidRDefault="00216CF9" w:rsidP="00216CF9">
      <w:pPr>
        <w:widowControl/>
        <w:spacing w:before="60" w:line="360" w:lineRule="atLeast"/>
        <w:jc w:val="left"/>
        <w:rPr>
          <w:rFonts w:ascii="Segoe UI" w:hAnsi="Segoe UI" w:cs="Segoe UI"/>
          <w:sz w:val="30"/>
          <w:szCs w:val="30"/>
        </w:rPr>
      </w:pPr>
      <w:r w:rsidRPr="00216CF9">
        <w:rPr>
          <w:rFonts w:ascii="Segoe UI" w:hAnsi="Segoe UI" w:cs="Segoe UI"/>
          <w:sz w:val="30"/>
          <w:szCs w:val="30"/>
        </w:rPr>
        <w:t>exit</w:t>
      </w:r>
    </w:p>
    <w:p w:rsidR="00216CF9" w:rsidRDefault="00216CF9" w:rsidP="00216CF9">
      <w:pPr>
        <w:pStyle w:val="ad"/>
        <w:spacing w:before="0" w:beforeAutospacing="0" w:after="0" w:afterAutospacing="0" w:line="360" w:lineRule="atLeast"/>
        <w:rPr>
          <w:rFonts w:ascii="Segoe UI" w:hAnsi="Segoe UI" w:cs="Segoe UI"/>
          <w:color w:val="24292E"/>
        </w:rPr>
      </w:pPr>
      <w:r>
        <w:rPr>
          <w:rStyle w:val="HTML0"/>
          <w:rFonts w:ascii="Consolas" w:hAnsi="Consolas"/>
          <w:color w:val="24292E"/>
          <w:sz w:val="20"/>
          <w:szCs w:val="20"/>
        </w:rPr>
        <w:t>exit</w:t>
      </w:r>
      <w:r>
        <w:rPr>
          <w:rFonts w:ascii="Segoe UI" w:hAnsi="Segoe UI" w:cs="Segoe UI"/>
          <w:color w:val="24292E"/>
        </w:rPr>
        <w:t xml:space="preserve">: </w:t>
      </w:r>
      <w:r>
        <w:rPr>
          <w:rFonts w:ascii="Segoe UI" w:hAnsi="Segoe UI" w:cs="Segoe UI"/>
          <w:color w:val="24292E"/>
        </w:rPr>
        <w:t>退出当前</w:t>
      </w:r>
      <w:r>
        <w:rPr>
          <w:rFonts w:ascii="Segoe UI" w:hAnsi="Segoe UI" w:cs="Segoe UI"/>
          <w:color w:val="24292E"/>
        </w:rPr>
        <w:t xml:space="preserve"> telnet </w:t>
      </w:r>
      <w:r>
        <w:rPr>
          <w:rFonts w:ascii="Segoe UI" w:hAnsi="Segoe UI" w:cs="Segoe UI"/>
          <w:color w:val="24292E"/>
        </w:rPr>
        <w:t>命令行</w:t>
      </w:r>
    </w:p>
    <w:p w:rsidR="00216CF9" w:rsidRPr="00B110F3" w:rsidRDefault="00216CF9" w:rsidP="00B110F3">
      <w:pPr>
        <w:widowControl/>
        <w:spacing w:before="60" w:line="360" w:lineRule="atLeast"/>
        <w:jc w:val="left"/>
        <w:rPr>
          <w:rFonts w:ascii="Segoe UI" w:hAnsi="Segoe UI" w:cs="Segoe UI"/>
          <w:sz w:val="30"/>
          <w:szCs w:val="30"/>
        </w:rPr>
      </w:pPr>
      <w:r w:rsidRPr="00B110F3">
        <w:rPr>
          <w:rFonts w:ascii="Segoe UI" w:hAnsi="Segoe UI" w:cs="Segoe UI"/>
          <w:sz w:val="30"/>
          <w:szCs w:val="30"/>
        </w:rPr>
        <w:t>相关参数说明</w:t>
      </w:r>
    </w:p>
    <w:p w:rsidR="00216CF9" w:rsidRDefault="00216CF9" w:rsidP="00216CF9">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QoS</w:t>
      </w:r>
      <w:r>
        <w:rPr>
          <w:rFonts w:ascii="Segoe UI" w:hAnsi="Segoe UI" w:cs="Segoe UI"/>
          <w:color w:val="24292E"/>
        </w:rPr>
        <w:t>提供了一些启动参数，来对启动进行配置，他们主要包括：</w:t>
      </w:r>
    </w:p>
    <w:tbl>
      <w:tblPr>
        <w:tblW w:w="11415" w:type="dxa"/>
        <w:tblCellMar>
          <w:left w:w="0" w:type="dxa"/>
          <w:right w:w="0" w:type="dxa"/>
        </w:tblCellMar>
        <w:tblLook w:val="04A0" w:firstRow="1" w:lastRow="0" w:firstColumn="1" w:lastColumn="0" w:noHBand="0" w:noVBand="1"/>
      </w:tblPr>
      <w:tblGrid>
        <w:gridCol w:w="4548"/>
        <w:gridCol w:w="4789"/>
        <w:gridCol w:w="2078"/>
      </w:tblGrid>
      <w:tr w:rsidR="00216CF9" w:rsidTr="00216CF9">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216CF9" w:rsidRDefault="00216CF9">
            <w:pPr>
              <w:spacing w:line="360" w:lineRule="atLeast"/>
              <w:jc w:val="center"/>
              <w:rPr>
                <w:rFonts w:ascii="Segoe UI" w:eastAsia="宋体" w:hAnsi="Segoe UI" w:cs="Segoe UI"/>
                <w:b/>
                <w:bCs/>
                <w:color w:val="24292E"/>
                <w:sz w:val="24"/>
                <w:szCs w:val="24"/>
              </w:rPr>
            </w:pPr>
            <w:r>
              <w:rPr>
                <w:rFonts w:ascii="Segoe UI" w:hAnsi="Segoe UI" w:cs="Segoe UI"/>
                <w:b/>
                <w:bCs/>
                <w:color w:val="24292E"/>
              </w:rPr>
              <w:lastRenderedPageBreak/>
              <w:t>参数</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216CF9" w:rsidRDefault="00216CF9">
            <w:pPr>
              <w:spacing w:line="360" w:lineRule="atLeast"/>
              <w:jc w:val="center"/>
              <w:rPr>
                <w:rFonts w:ascii="Segoe UI" w:eastAsia="宋体" w:hAnsi="Segoe UI" w:cs="Segoe UI"/>
                <w:b/>
                <w:bCs/>
                <w:color w:val="24292E"/>
                <w:sz w:val="24"/>
                <w:szCs w:val="24"/>
              </w:rPr>
            </w:pPr>
            <w:r>
              <w:rPr>
                <w:rFonts w:ascii="Segoe UI" w:hAnsi="Segoe UI" w:cs="Segoe UI"/>
                <w:b/>
                <w:bCs/>
                <w:color w:val="24292E"/>
              </w:rPr>
              <w:t>说明</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216CF9" w:rsidRDefault="00216CF9">
            <w:pPr>
              <w:spacing w:line="360" w:lineRule="atLeast"/>
              <w:jc w:val="center"/>
              <w:rPr>
                <w:rFonts w:ascii="Segoe UI" w:eastAsia="宋体" w:hAnsi="Segoe UI" w:cs="Segoe UI"/>
                <w:b/>
                <w:bCs/>
                <w:color w:val="24292E"/>
                <w:sz w:val="24"/>
                <w:szCs w:val="24"/>
              </w:rPr>
            </w:pPr>
            <w:r>
              <w:rPr>
                <w:rFonts w:ascii="Segoe UI" w:hAnsi="Segoe UI" w:cs="Segoe UI"/>
                <w:b/>
                <w:bCs/>
                <w:color w:val="24292E"/>
              </w:rPr>
              <w:t>默认值</w:t>
            </w:r>
          </w:p>
        </w:tc>
      </w:tr>
      <w:tr w:rsidR="00216CF9" w:rsidTr="00216CF9">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216CF9" w:rsidRDefault="00216CF9">
            <w:pPr>
              <w:spacing w:line="360" w:lineRule="atLeast"/>
              <w:rPr>
                <w:rFonts w:ascii="Segoe UI" w:eastAsia="宋体" w:hAnsi="Segoe UI" w:cs="Segoe UI"/>
                <w:color w:val="24292E"/>
                <w:sz w:val="24"/>
                <w:szCs w:val="24"/>
              </w:rPr>
            </w:pPr>
            <w:r>
              <w:rPr>
                <w:rFonts w:ascii="Segoe UI" w:hAnsi="Segoe UI" w:cs="Segoe UI"/>
                <w:color w:val="24292E"/>
              </w:rPr>
              <w:t>qosEnable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216CF9" w:rsidRDefault="00216CF9">
            <w:pPr>
              <w:spacing w:line="360" w:lineRule="atLeast"/>
              <w:rPr>
                <w:rFonts w:ascii="Segoe UI" w:eastAsia="宋体" w:hAnsi="Segoe UI" w:cs="Segoe UI"/>
                <w:color w:val="24292E"/>
                <w:sz w:val="24"/>
                <w:szCs w:val="24"/>
              </w:rPr>
            </w:pPr>
            <w:r>
              <w:rPr>
                <w:rFonts w:ascii="Segoe UI" w:hAnsi="Segoe UI" w:cs="Segoe UI"/>
                <w:color w:val="24292E"/>
              </w:rPr>
              <w:t>是否启动</w:t>
            </w:r>
            <w:r>
              <w:rPr>
                <w:rFonts w:ascii="Segoe UI" w:hAnsi="Segoe UI" w:cs="Segoe UI"/>
                <w:color w:val="24292E"/>
              </w:rPr>
              <w:t>QoS</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216CF9" w:rsidRDefault="00216CF9">
            <w:pPr>
              <w:spacing w:line="360" w:lineRule="atLeast"/>
              <w:rPr>
                <w:rFonts w:ascii="Segoe UI" w:eastAsia="宋体" w:hAnsi="Segoe UI" w:cs="Segoe UI"/>
                <w:color w:val="24292E"/>
                <w:sz w:val="24"/>
                <w:szCs w:val="24"/>
              </w:rPr>
            </w:pPr>
            <w:r>
              <w:rPr>
                <w:rFonts w:ascii="Segoe UI" w:hAnsi="Segoe UI" w:cs="Segoe UI"/>
                <w:color w:val="24292E"/>
              </w:rPr>
              <w:t>true</w:t>
            </w:r>
          </w:p>
        </w:tc>
      </w:tr>
      <w:tr w:rsidR="00216CF9" w:rsidTr="00216CF9">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216CF9" w:rsidRDefault="00216CF9">
            <w:pPr>
              <w:spacing w:line="360" w:lineRule="atLeast"/>
              <w:rPr>
                <w:rFonts w:ascii="Segoe UI" w:eastAsia="宋体" w:hAnsi="Segoe UI" w:cs="Segoe UI"/>
                <w:color w:val="24292E"/>
                <w:sz w:val="24"/>
                <w:szCs w:val="24"/>
              </w:rPr>
            </w:pPr>
            <w:r>
              <w:rPr>
                <w:rFonts w:ascii="Segoe UI" w:hAnsi="Segoe UI" w:cs="Segoe UI"/>
                <w:color w:val="24292E"/>
              </w:rPr>
              <w:t>qosPort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216CF9" w:rsidRDefault="00216CF9">
            <w:pPr>
              <w:spacing w:line="360" w:lineRule="atLeast"/>
              <w:rPr>
                <w:rFonts w:ascii="Segoe UI" w:eastAsia="宋体" w:hAnsi="Segoe UI" w:cs="Segoe UI"/>
                <w:color w:val="24292E"/>
                <w:sz w:val="24"/>
                <w:szCs w:val="24"/>
              </w:rPr>
            </w:pPr>
            <w:r>
              <w:rPr>
                <w:rFonts w:ascii="Segoe UI" w:hAnsi="Segoe UI" w:cs="Segoe UI"/>
                <w:color w:val="24292E"/>
              </w:rPr>
              <w:t>启动</w:t>
            </w:r>
            <w:r>
              <w:rPr>
                <w:rFonts w:ascii="Segoe UI" w:hAnsi="Segoe UI" w:cs="Segoe UI"/>
                <w:color w:val="24292E"/>
              </w:rPr>
              <w:t>QoS</w:t>
            </w:r>
            <w:r>
              <w:rPr>
                <w:rFonts w:ascii="Segoe UI" w:hAnsi="Segoe UI" w:cs="Segoe UI"/>
                <w:color w:val="24292E"/>
              </w:rPr>
              <w:t>绑定的端口</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216CF9" w:rsidRDefault="00216CF9">
            <w:pPr>
              <w:spacing w:line="360" w:lineRule="atLeast"/>
              <w:rPr>
                <w:rFonts w:ascii="Segoe UI" w:eastAsia="宋体" w:hAnsi="Segoe UI" w:cs="Segoe UI"/>
                <w:color w:val="24292E"/>
                <w:sz w:val="24"/>
                <w:szCs w:val="24"/>
              </w:rPr>
            </w:pPr>
            <w:r>
              <w:rPr>
                <w:rFonts w:ascii="Segoe UI" w:hAnsi="Segoe UI" w:cs="Segoe UI"/>
                <w:color w:val="24292E"/>
              </w:rPr>
              <w:t>22222</w:t>
            </w:r>
          </w:p>
        </w:tc>
      </w:tr>
      <w:tr w:rsidR="00216CF9" w:rsidTr="00216CF9">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216CF9" w:rsidRDefault="00216CF9">
            <w:pPr>
              <w:spacing w:line="360" w:lineRule="atLeast"/>
              <w:rPr>
                <w:rFonts w:ascii="Segoe UI" w:eastAsia="宋体" w:hAnsi="Segoe UI" w:cs="Segoe UI"/>
                <w:color w:val="24292E"/>
                <w:sz w:val="24"/>
                <w:szCs w:val="24"/>
              </w:rPr>
            </w:pPr>
            <w:r>
              <w:rPr>
                <w:rFonts w:ascii="Segoe UI" w:hAnsi="Segoe UI" w:cs="Segoe UI"/>
                <w:color w:val="24292E"/>
              </w:rPr>
              <w:t>qosAcceptForeignIp</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216CF9" w:rsidRDefault="00216CF9">
            <w:pPr>
              <w:spacing w:line="360" w:lineRule="atLeast"/>
              <w:rPr>
                <w:rFonts w:ascii="Segoe UI" w:eastAsia="宋体" w:hAnsi="Segoe UI" w:cs="Segoe UI"/>
                <w:color w:val="24292E"/>
                <w:sz w:val="24"/>
                <w:szCs w:val="24"/>
              </w:rPr>
            </w:pPr>
            <w:r>
              <w:rPr>
                <w:rFonts w:ascii="Segoe UI" w:hAnsi="Segoe UI" w:cs="Segoe UI"/>
                <w:color w:val="24292E"/>
              </w:rPr>
              <w:t>是否允许远程访问</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216CF9" w:rsidRDefault="00216CF9">
            <w:pPr>
              <w:spacing w:line="360" w:lineRule="atLeast"/>
              <w:rPr>
                <w:rFonts w:ascii="Segoe UI" w:eastAsia="宋体" w:hAnsi="Segoe UI" w:cs="Segoe UI"/>
                <w:color w:val="24292E"/>
                <w:sz w:val="24"/>
                <w:szCs w:val="24"/>
              </w:rPr>
            </w:pPr>
            <w:r>
              <w:rPr>
                <w:rFonts w:ascii="Segoe UI" w:hAnsi="Segoe UI" w:cs="Segoe UI"/>
                <w:color w:val="24292E"/>
              </w:rPr>
              <w:t>false</w:t>
            </w:r>
          </w:p>
        </w:tc>
      </w:tr>
    </w:tbl>
    <w:p w:rsidR="00216CF9" w:rsidRDefault="00216CF9" w:rsidP="00216CF9">
      <w:pPr>
        <w:pStyle w:val="ad"/>
        <w:spacing w:before="0" w:beforeAutospacing="0" w:after="0" w:afterAutospacing="0" w:line="360" w:lineRule="atLeast"/>
        <w:rPr>
          <w:rFonts w:ascii="Segoe UI" w:hAnsi="Segoe UI" w:cs="Segoe UI"/>
          <w:color w:val="6A737D"/>
        </w:rPr>
      </w:pPr>
      <w:r>
        <w:rPr>
          <w:rFonts w:ascii="Segoe UI" w:hAnsi="Segoe UI" w:cs="Segoe UI"/>
          <w:color w:val="6A737D"/>
        </w:rPr>
        <w:t>注意，从</w:t>
      </w:r>
      <w:r>
        <w:rPr>
          <w:rFonts w:ascii="Segoe UI" w:hAnsi="Segoe UI" w:cs="Segoe UI"/>
          <w:color w:val="6A737D"/>
        </w:rPr>
        <w:t>2.6.4/2.7.0</w:t>
      </w:r>
      <w:r>
        <w:rPr>
          <w:rFonts w:ascii="Segoe UI" w:hAnsi="Segoe UI" w:cs="Segoe UI"/>
          <w:color w:val="6A737D"/>
        </w:rPr>
        <w:t>开始，</w:t>
      </w:r>
      <w:r>
        <w:rPr>
          <w:rFonts w:ascii="Segoe UI" w:hAnsi="Segoe UI" w:cs="Segoe UI"/>
          <w:color w:val="6A737D"/>
        </w:rPr>
        <w:t>qosAcceptForeignIp</w:t>
      </w:r>
      <w:r>
        <w:rPr>
          <w:rFonts w:ascii="Segoe UI" w:hAnsi="Segoe UI" w:cs="Segoe UI"/>
          <w:color w:val="6A737D"/>
        </w:rPr>
        <w:t>默认配置改为</w:t>
      </w:r>
      <w:r>
        <w:rPr>
          <w:rFonts w:ascii="Segoe UI" w:hAnsi="Segoe UI" w:cs="Segoe UI"/>
          <w:color w:val="6A737D"/>
        </w:rPr>
        <w:t>false</w:t>
      </w:r>
      <w:r>
        <w:rPr>
          <w:rFonts w:ascii="Segoe UI" w:hAnsi="Segoe UI" w:cs="Segoe UI"/>
          <w:color w:val="6A737D"/>
        </w:rPr>
        <w:t>，如果</w:t>
      </w:r>
      <w:r>
        <w:rPr>
          <w:rFonts w:ascii="Segoe UI" w:hAnsi="Segoe UI" w:cs="Segoe UI"/>
          <w:color w:val="6A737D"/>
        </w:rPr>
        <w:t>qosAcceptForeignIp</w:t>
      </w:r>
      <w:r>
        <w:rPr>
          <w:rFonts w:ascii="Segoe UI" w:hAnsi="Segoe UI" w:cs="Segoe UI"/>
          <w:color w:val="6A737D"/>
        </w:rPr>
        <w:t>设置为</w:t>
      </w:r>
      <w:r>
        <w:rPr>
          <w:rFonts w:ascii="Segoe UI" w:hAnsi="Segoe UI" w:cs="Segoe UI"/>
          <w:color w:val="6A737D"/>
        </w:rPr>
        <w:t>true</w:t>
      </w:r>
      <w:r>
        <w:rPr>
          <w:rFonts w:ascii="Segoe UI" w:hAnsi="Segoe UI" w:cs="Segoe UI"/>
          <w:color w:val="6A737D"/>
        </w:rPr>
        <w:t>，有可能带来安全风险，请仔细评估后再打开。</w:t>
      </w:r>
    </w:p>
    <w:p w:rsidR="00216CF9" w:rsidRDefault="00216CF9" w:rsidP="00216CF9">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QoS</w:t>
      </w:r>
      <w:r>
        <w:rPr>
          <w:rFonts w:ascii="Segoe UI" w:hAnsi="Segoe UI" w:cs="Segoe UI"/>
          <w:color w:val="24292E"/>
        </w:rPr>
        <w:t>参数可以通过如下方式进行配置</w:t>
      </w:r>
    </w:p>
    <w:p w:rsidR="00216CF9" w:rsidRDefault="00216CF9" w:rsidP="0002699D">
      <w:pPr>
        <w:widowControl/>
        <w:numPr>
          <w:ilvl w:val="0"/>
          <w:numId w:val="90"/>
        </w:numPr>
        <w:spacing w:line="360" w:lineRule="atLeast"/>
        <w:ind w:left="0"/>
        <w:jc w:val="left"/>
        <w:rPr>
          <w:rFonts w:ascii="Segoe UI" w:hAnsi="Segoe UI" w:cs="Segoe UI"/>
          <w:color w:val="24292E"/>
        </w:rPr>
      </w:pPr>
      <w:r>
        <w:rPr>
          <w:rFonts w:ascii="Segoe UI" w:hAnsi="Segoe UI" w:cs="Segoe UI"/>
          <w:color w:val="24292E"/>
        </w:rPr>
        <w:t>系统属性</w:t>
      </w:r>
    </w:p>
    <w:p w:rsidR="00216CF9" w:rsidRDefault="00216CF9" w:rsidP="0002699D">
      <w:pPr>
        <w:widowControl/>
        <w:numPr>
          <w:ilvl w:val="0"/>
          <w:numId w:val="90"/>
        </w:numPr>
        <w:spacing w:before="60" w:line="360" w:lineRule="atLeast"/>
        <w:ind w:left="0"/>
        <w:jc w:val="left"/>
        <w:rPr>
          <w:rFonts w:ascii="Segoe UI" w:hAnsi="Segoe UI" w:cs="Segoe UI"/>
          <w:color w:val="24292E"/>
        </w:rPr>
      </w:pPr>
      <w:r>
        <w:rPr>
          <w:rFonts w:ascii="Segoe UI" w:hAnsi="Segoe UI" w:cs="Segoe UI"/>
          <w:color w:val="24292E"/>
        </w:rPr>
        <w:t>dubbo.properties</w:t>
      </w:r>
    </w:p>
    <w:p w:rsidR="00216CF9" w:rsidRDefault="00216CF9" w:rsidP="0002699D">
      <w:pPr>
        <w:widowControl/>
        <w:numPr>
          <w:ilvl w:val="0"/>
          <w:numId w:val="90"/>
        </w:numPr>
        <w:spacing w:before="60" w:line="360" w:lineRule="atLeast"/>
        <w:ind w:left="0"/>
        <w:jc w:val="left"/>
        <w:rPr>
          <w:rFonts w:ascii="Segoe UI" w:hAnsi="Segoe UI" w:cs="Segoe UI"/>
          <w:color w:val="24292E"/>
        </w:rPr>
      </w:pPr>
      <w:r>
        <w:rPr>
          <w:rFonts w:ascii="Segoe UI" w:hAnsi="Segoe UI" w:cs="Segoe UI"/>
          <w:color w:val="24292E"/>
        </w:rPr>
        <w:t>XML</w:t>
      </w:r>
      <w:r>
        <w:rPr>
          <w:rFonts w:ascii="Segoe UI" w:hAnsi="Segoe UI" w:cs="Segoe UI"/>
          <w:color w:val="24292E"/>
        </w:rPr>
        <w:t>方式</w:t>
      </w:r>
    </w:p>
    <w:p w:rsidR="00216CF9" w:rsidRDefault="00216CF9" w:rsidP="0002699D">
      <w:pPr>
        <w:widowControl/>
        <w:numPr>
          <w:ilvl w:val="0"/>
          <w:numId w:val="90"/>
        </w:numPr>
        <w:spacing w:before="60" w:line="360" w:lineRule="atLeast"/>
        <w:ind w:left="0"/>
        <w:jc w:val="left"/>
        <w:rPr>
          <w:rFonts w:ascii="Segoe UI" w:hAnsi="Segoe UI" w:cs="Segoe UI"/>
          <w:color w:val="24292E"/>
        </w:rPr>
      </w:pPr>
      <w:r>
        <w:rPr>
          <w:rFonts w:ascii="Segoe UI" w:hAnsi="Segoe UI" w:cs="Segoe UI"/>
          <w:color w:val="24292E"/>
        </w:rPr>
        <w:t>Spring-boot</w:t>
      </w:r>
      <w:r>
        <w:rPr>
          <w:rFonts w:ascii="Segoe UI" w:hAnsi="Segoe UI" w:cs="Segoe UI"/>
          <w:color w:val="24292E"/>
        </w:rPr>
        <w:t>自动装配方式</w:t>
      </w:r>
    </w:p>
    <w:p w:rsidR="00216CF9" w:rsidRDefault="00216CF9" w:rsidP="00216CF9">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其中，上述方式的优先顺序为系统属性</w:t>
      </w:r>
      <w:r>
        <w:rPr>
          <w:rFonts w:ascii="Segoe UI" w:hAnsi="Segoe UI" w:cs="Segoe UI"/>
          <w:color w:val="24292E"/>
        </w:rPr>
        <w:t xml:space="preserve"> &gt; dubbo.properties &gt; XML/Spring-boot</w:t>
      </w:r>
      <w:r>
        <w:rPr>
          <w:rFonts w:ascii="Segoe UI" w:hAnsi="Segoe UI" w:cs="Segoe UI"/>
          <w:color w:val="24292E"/>
        </w:rPr>
        <w:t>自动装配方式。</w:t>
      </w:r>
    </w:p>
    <w:p w:rsidR="00216CF9" w:rsidRPr="00B110F3" w:rsidRDefault="00216CF9" w:rsidP="00B110F3">
      <w:pPr>
        <w:widowControl/>
        <w:spacing w:before="60" w:line="360" w:lineRule="atLeast"/>
        <w:jc w:val="left"/>
        <w:rPr>
          <w:rFonts w:ascii="Segoe UI" w:hAnsi="Segoe UI" w:cs="Segoe UI"/>
          <w:sz w:val="30"/>
          <w:szCs w:val="30"/>
        </w:rPr>
      </w:pPr>
      <w:r w:rsidRPr="00B110F3">
        <w:rPr>
          <w:rFonts w:ascii="Segoe UI" w:hAnsi="Segoe UI" w:cs="Segoe UI"/>
          <w:sz w:val="30"/>
          <w:szCs w:val="30"/>
        </w:rPr>
        <w:t>使用系统属性方式进行配置</w:t>
      </w:r>
    </w:p>
    <w:p w:rsidR="00216CF9" w:rsidRDefault="00216CF9" w:rsidP="00216CF9">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-Ddubbo.application.qos.enable=true</w:t>
      </w:r>
    </w:p>
    <w:p w:rsidR="00216CF9" w:rsidRDefault="00216CF9" w:rsidP="00216CF9">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-Ddubbo.application.qos.port=33333</w:t>
      </w:r>
    </w:p>
    <w:p w:rsidR="00216CF9" w:rsidRDefault="00216CF9" w:rsidP="00216CF9">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-Ddubbo.application.qos.accept.foreign.ip=false</w:t>
      </w:r>
    </w:p>
    <w:p w:rsidR="00216CF9" w:rsidRPr="00B110F3" w:rsidRDefault="00216CF9" w:rsidP="00B110F3">
      <w:pPr>
        <w:widowControl/>
        <w:spacing w:before="60" w:line="360" w:lineRule="atLeast"/>
        <w:jc w:val="left"/>
        <w:rPr>
          <w:rFonts w:ascii="Segoe UI" w:hAnsi="Segoe UI" w:cs="Segoe UI"/>
          <w:sz w:val="30"/>
          <w:szCs w:val="30"/>
        </w:rPr>
      </w:pPr>
      <w:r w:rsidRPr="00B110F3">
        <w:rPr>
          <w:rFonts w:ascii="Segoe UI" w:hAnsi="Segoe UI" w:cs="Segoe UI"/>
          <w:sz w:val="30"/>
          <w:szCs w:val="30"/>
        </w:rPr>
        <w:t>使用</w:t>
      </w:r>
      <w:r w:rsidRPr="00B110F3">
        <w:rPr>
          <w:rFonts w:ascii="Segoe UI" w:hAnsi="Segoe UI" w:cs="Segoe UI"/>
          <w:sz w:val="30"/>
          <w:szCs w:val="30"/>
        </w:rPr>
        <w:t>dubbo.properties</w:t>
      </w:r>
      <w:r w:rsidRPr="00B110F3">
        <w:rPr>
          <w:rFonts w:ascii="Segoe UI" w:hAnsi="Segoe UI" w:cs="Segoe UI"/>
          <w:sz w:val="30"/>
          <w:szCs w:val="30"/>
        </w:rPr>
        <w:t>文件进行配置</w:t>
      </w:r>
    </w:p>
    <w:p w:rsidR="00216CF9" w:rsidRDefault="00216CF9" w:rsidP="00216CF9">
      <w:pPr>
        <w:pStyle w:val="ad"/>
        <w:spacing w:before="0" w:beforeAutospacing="0" w:after="0" w:afterAutospacing="0" w:line="360" w:lineRule="atLeast"/>
        <w:rPr>
          <w:rFonts w:ascii="Segoe UI" w:hAnsi="Segoe UI" w:cs="Segoe UI"/>
          <w:color w:val="24292E"/>
        </w:rPr>
      </w:pPr>
      <w:r>
        <w:rPr>
          <w:rFonts w:ascii="Segoe UI" w:hAnsi="Segoe UI" w:cs="Segoe UI"/>
          <w:color w:val="24292E"/>
        </w:rPr>
        <w:t>在项目的</w:t>
      </w:r>
      <w:r>
        <w:rPr>
          <w:rStyle w:val="HTML0"/>
          <w:rFonts w:ascii="Consolas" w:hAnsi="Consolas"/>
          <w:color w:val="24292E"/>
          <w:sz w:val="20"/>
          <w:szCs w:val="20"/>
        </w:rPr>
        <w:t>src/main/resources</w:t>
      </w:r>
      <w:r>
        <w:rPr>
          <w:rFonts w:ascii="Segoe UI" w:hAnsi="Segoe UI" w:cs="Segoe UI"/>
          <w:color w:val="24292E"/>
        </w:rPr>
        <w:t>目录下添加</w:t>
      </w:r>
      <w:r>
        <w:rPr>
          <w:rFonts w:ascii="Segoe UI" w:hAnsi="Segoe UI" w:cs="Segoe UI"/>
          <w:color w:val="24292E"/>
        </w:rPr>
        <w:t>dubbo.properties</w:t>
      </w:r>
      <w:r>
        <w:rPr>
          <w:rFonts w:ascii="Segoe UI" w:hAnsi="Segoe UI" w:cs="Segoe UI"/>
          <w:color w:val="24292E"/>
        </w:rPr>
        <w:t>文件，内容如下</w:t>
      </w:r>
      <w:r>
        <w:rPr>
          <w:rFonts w:ascii="Segoe UI" w:hAnsi="Segoe UI" w:cs="Segoe UI"/>
          <w:color w:val="24292E"/>
        </w:rPr>
        <w:t>:</w:t>
      </w:r>
    </w:p>
    <w:p w:rsidR="00216CF9" w:rsidRDefault="00216CF9" w:rsidP="00216CF9">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dubbo.application.qos.enable=true</w:t>
      </w:r>
    </w:p>
    <w:p w:rsidR="00216CF9" w:rsidRDefault="00216CF9" w:rsidP="00216CF9">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dubbo.application.qos.port=33333</w:t>
      </w:r>
    </w:p>
    <w:p w:rsidR="00216CF9" w:rsidRDefault="00216CF9" w:rsidP="00216CF9">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dubbo.application.qos.accept.foreign.ip=false</w:t>
      </w:r>
    </w:p>
    <w:p w:rsidR="00216CF9" w:rsidRPr="00B110F3" w:rsidRDefault="00216CF9" w:rsidP="00B110F3">
      <w:pPr>
        <w:widowControl/>
        <w:spacing w:before="60" w:line="360" w:lineRule="atLeast"/>
        <w:jc w:val="left"/>
        <w:rPr>
          <w:rFonts w:ascii="Segoe UI" w:hAnsi="Segoe UI" w:cs="Segoe UI"/>
          <w:sz w:val="30"/>
          <w:szCs w:val="30"/>
        </w:rPr>
      </w:pPr>
      <w:r w:rsidRPr="00B110F3">
        <w:rPr>
          <w:rFonts w:ascii="Segoe UI" w:hAnsi="Segoe UI" w:cs="Segoe UI"/>
          <w:sz w:val="30"/>
          <w:szCs w:val="30"/>
        </w:rPr>
        <w:t>使用</w:t>
      </w:r>
      <w:r w:rsidRPr="00B110F3">
        <w:rPr>
          <w:rFonts w:ascii="Segoe UI" w:hAnsi="Segoe UI" w:cs="Segoe UI"/>
          <w:sz w:val="30"/>
          <w:szCs w:val="30"/>
        </w:rPr>
        <w:t>XML</w:t>
      </w:r>
      <w:r w:rsidRPr="00B110F3">
        <w:rPr>
          <w:rFonts w:ascii="Segoe UI" w:hAnsi="Segoe UI" w:cs="Segoe UI"/>
          <w:sz w:val="30"/>
          <w:szCs w:val="30"/>
        </w:rPr>
        <w:t>方法进行配置</w:t>
      </w:r>
    </w:p>
    <w:p w:rsidR="00216CF9" w:rsidRDefault="00216CF9" w:rsidP="00216CF9">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如果要通过</w:t>
      </w:r>
      <w:r>
        <w:rPr>
          <w:rFonts w:ascii="Segoe UI" w:hAnsi="Segoe UI" w:cs="Segoe UI"/>
          <w:color w:val="24292E"/>
        </w:rPr>
        <w:t>XML</w:t>
      </w:r>
      <w:r>
        <w:rPr>
          <w:rFonts w:ascii="Segoe UI" w:hAnsi="Segoe UI" w:cs="Segoe UI"/>
          <w:color w:val="24292E"/>
        </w:rPr>
        <w:t>配置响应的</w:t>
      </w:r>
      <w:r>
        <w:rPr>
          <w:rFonts w:ascii="Segoe UI" w:hAnsi="Segoe UI" w:cs="Segoe UI"/>
          <w:color w:val="24292E"/>
        </w:rPr>
        <w:t>QoS</w:t>
      </w:r>
      <w:r>
        <w:rPr>
          <w:rFonts w:ascii="Segoe UI" w:hAnsi="Segoe UI" w:cs="Segoe UI"/>
          <w:color w:val="24292E"/>
        </w:rPr>
        <w:t>相关的参数，可以进行如下配置：</w:t>
      </w:r>
    </w:p>
    <w:p w:rsidR="00216CF9" w:rsidRDefault="00216CF9" w:rsidP="00216CF9">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meta"/>
          <w:rFonts w:ascii="Consolas" w:hAnsi="Consolas"/>
          <w:b/>
          <w:bCs/>
          <w:color w:val="999999"/>
          <w:sz w:val="20"/>
          <w:szCs w:val="20"/>
          <w:bdr w:val="none" w:sz="0" w:space="0" w:color="auto" w:frame="1"/>
          <w:shd w:val="clear" w:color="auto" w:fill="F6F8FA"/>
        </w:rPr>
        <w:t>&lt;?</w:t>
      </w:r>
      <w:r>
        <w:rPr>
          <w:rStyle w:val="php"/>
          <w:rFonts w:ascii="Consolas" w:hAnsi="Consolas"/>
          <w:color w:val="24292E"/>
          <w:sz w:val="20"/>
          <w:szCs w:val="20"/>
          <w:bdr w:val="none" w:sz="0" w:space="0" w:color="auto" w:frame="1"/>
          <w:shd w:val="clear" w:color="auto" w:fill="F6F8FA"/>
        </w:rPr>
        <w:t>xml version=</w:t>
      </w:r>
      <w:r>
        <w:rPr>
          <w:rStyle w:val="hljs-string"/>
          <w:rFonts w:ascii="Consolas" w:hAnsi="Consolas"/>
          <w:color w:val="DD1144"/>
          <w:sz w:val="20"/>
          <w:szCs w:val="20"/>
          <w:bdr w:val="none" w:sz="0" w:space="0" w:color="auto" w:frame="1"/>
          <w:shd w:val="clear" w:color="auto" w:fill="F6F8FA"/>
        </w:rPr>
        <w:t>"1.0"</w:t>
      </w:r>
      <w:r>
        <w:rPr>
          <w:rStyle w:val="php"/>
          <w:rFonts w:ascii="Consolas" w:hAnsi="Consolas"/>
          <w:color w:val="24292E"/>
          <w:sz w:val="20"/>
          <w:szCs w:val="20"/>
          <w:bdr w:val="none" w:sz="0" w:space="0" w:color="auto" w:frame="1"/>
          <w:shd w:val="clear" w:color="auto" w:fill="F6F8FA"/>
        </w:rPr>
        <w:t xml:space="preserve"> encoding=</w:t>
      </w:r>
      <w:r>
        <w:rPr>
          <w:rStyle w:val="hljs-string"/>
          <w:rFonts w:ascii="Consolas" w:hAnsi="Consolas"/>
          <w:color w:val="DD1144"/>
          <w:sz w:val="20"/>
          <w:szCs w:val="20"/>
          <w:bdr w:val="none" w:sz="0" w:space="0" w:color="auto" w:frame="1"/>
          <w:shd w:val="clear" w:color="auto" w:fill="F6F8FA"/>
        </w:rPr>
        <w:t>"UTF-8"</w:t>
      </w:r>
      <w:r>
        <w:rPr>
          <w:rStyle w:val="hljs-meta"/>
          <w:rFonts w:ascii="Consolas" w:hAnsi="Consolas"/>
          <w:b/>
          <w:bCs/>
          <w:color w:val="999999"/>
          <w:sz w:val="20"/>
          <w:szCs w:val="20"/>
          <w:bdr w:val="none" w:sz="0" w:space="0" w:color="auto" w:frame="1"/>
          <w:shd w:val="clear" w:color="auto" w:fill="F6F8FA"/>
        </w:rPr>
        <w:t>?&gt;</w:t>
      </w:r>
    </w:p>
    <w:p w:rsidR="00216CF9" w:rsidRDefault="00216CF9" w:rsidP="00216CF9">
      <w:pPr>
        <w:pStyle w:val="HTML"/>
        <w:shd w:val="clear" w:color="auto" w:fill="F6F8FA"/>
        <w:rPr>
          <w:rStyle w:val="hljs-tag"/>
          <w:rFonts w:ascii="Consolas" w:hAnsi="Consolas"/>
          <w:color w:val="000080"/>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beans</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xmlns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"http://www.springframework.org/schema/beans"</w:t>
      </w:r>
    </w:p>
    <w:p w:rsidR="00216CF9" w:rsidRDefault="00216CF9" w:rsidP="00216CF9">
      <w:pPr>
        <w:pStyle w:val="HTML"/>
        <w:shd w:val="clear" w:color="auto" w:fill="F6F8FA"/>
        <w:rPr>
          <w:rStyle w:val="hljs-tag"/>
          <w:rFonts w:ascii="Consolas" w:hAnsi="Consolas"/>
          <w:color w:val="000080"/>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xmlns:xsi</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"http://www.w3.org/2001/XMLSchema-instance"</w:t>
      </w:r>
    </w:p>
    <w:p w:rsidR="00216CF9" w:rsidRDefault="00216CF9" w:rsidP="00216CF9">
      <w:pPr>
        <w:pStyle w:val="HTML"/>
        <w:shd w:val="clear" w:color="auto" w:fill="F6F8FA"/>
        <w:rPr>
          <w:rStyle w:val="hljs-tag"/>
          <w:rFonts w:ascii="Consolas" w:hAnsi="Consolas"/>
          <w:color w:val="000080"/>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xmlns:dubbo</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"http://dubbo.apache.org/schema/dubbo"</w:t>
      </w:r>
    </w:p>
    <w:p w:rsidR="00216CF9" w:rsidRDefault="00216CF9" w:rsidP="00216CF9">
      <w:pPr>
        <w:pStyle w:val="HTML"/>
        <w:shd w:val="clear" w:color="auto" w:fill="F6F8FA"/>
        <w:rPr>
          <w:rStyle w:val="hljs-string"/>
          <w:rFonts w:ascii="Consolas" w:hAnsi="Consolas"/>
          <w:color w:val="DD1144"/>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lastRenderedPageBreak/>
        <w:t xml:space="preserve">       </w:t>
      </w:r>
      <w:r>
        <w:rPr>
          <w:rStyle w:val="hljs-attr"/>
          <w:rFonts w:ascii="Consolas" w:hAnsi="Consolas"/>
          <w:color w:val="008080"/>
          <w:sz w:val="20"/>
          <w:szCs w:val="20"/>
          <w:bdr w:val="none" w:sz="0" w:space="0" w:color="auto" w:frame="1"/>
          <w:shd w:val="clear" w:color="auto" w:fill="F6F8FA"/>
        </w:rPr>
        <w:t>xsi:schemaLocation</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"http://www.springframework.org/schema/beans</w:t>
      </w:r>
    </w:p>
    <w:p w:rsidR="00216CF9" w:rsidRDefault="00216CF9" w:rsidP="00216CF9">
      <w:pPr>
        <w:pStyle w:val="HTML"/>
        <w:shd w:val="clear" w:color="auto" w:fill="F6F8FA"/>
        <w:rPr>
          <w:rStyle w:val="hljs-string"/>
          <w:rFonts w:ascii="Consolas" w:hAnsi="Consolas"/>
          <w:color w:val="DD1144"/>
          <w:sz w:val="20"/>
          <w:szCs w:val="20"/>
          <w:bdr w:val="none" w:sz="0" w:space="0" w:color="auto" w:frame="1"/>
          <w:shd w:val="clear" w:color="auto" w:fill="F6F8FA"/>
        </w:rPr>
      </w:pPr>
      <w:r>
        <w:rPr>
          <w:rStyle w:val="hljs-string"/>
          <w:rFonts w:ascii="Consolas" w:hAnsi="Consolas"/>
          <w:color w:val="DD1144"/>
          <w:sz w:val="20"/>
          <w:szCs w:val="20"/>
          <w:bdr w:val="none" w:sz="0" w:space="0" w:color="auto" w:frame="1"/>
          <w:shd w:val="clear" w:color="auto" w:fill="F6F8FA"/>
        </w:rPr>
        <w:t xml:space="preserve">       http://www.springframework.org/schema/beans/spring-beans.xsd</w:t>
      </w:r>
    </w:p>
    <w:p w:rsidR="00216CF9" w:rsidRDefault="00216CF9" w:rsidP="00216CF9">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string"/>
          <w:rFonts w:ascii="Consolas" w:hAnsi="Consolas"/>
          <w:color w:val="DD1144"/>
          <w:sz w:val="20"/>
          <w:szCs w:val="20"/>
          <w:bdr w:val="none" w:sz="0" w:space="0" w:color="auto" w:frame="1"/>
          <w:shd w:val="clear" w:color="auto" w:fill="F6F8FA"/>
        </w:rPr>
        <w:t xml:space="preserve">       http://dubbo.apache.org/schema/dubbo http://dubbo.apache.org/schema/dubbo/dubbo.xsd"</w:t>
      </w:r>
      <w:r>
        <w:rPr>
          <w:rStyle w:val="hljs-tag"/>
          <w:rFonts w:ascii="Consolas" w:hAnsi="Consolas"/>
          <w:color w:val="000080"/>
          <w:sz w:val="20"/>
          <w:szCs w:val="20"/>
          <w:bdr w:val="none" w:sz="0" w:space="0" w:color="auto" w:frame="1"/>
          <w:shd w:val="clear" w:color="auto" w:fill="F6F8FA"/>
        </w:rPr>
        <w:t>&gt;</w:t>
      </w:r>
    </w:p>
    <w:p w:rsidR="00216CF9" w:rsidRDefault="00216CF9" w:rsidP="00216CF9">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dubbo:application</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"demo-provider"</w:t>
      </w:r>
      <w:r>
        <w:rPr>
          <w:rStyle w:val="hljs-tag"/>
          <w:rFonts w:ascii="Consolas" w:hAnsi="Consolas"/>
          <w:color w:val="000080"/>
          <w:sz w:val="20"/>
          <w:szCs w:val="20"/>
          <w:bdr w:val="none" w:sz="0" w:space="0" w:color="auto" w:frame="1"/>
          <w:shd w:val="clear" w:color="auto" w:fill="F6F8FA"/>
        </w:rPr>
        <w:t>&gt;</w:t>
      </w:r>
    </w:p>
    <w:p w:rsidR="00216CF9" w:rsidRDefault="00216CF9" w:rsidP="00216CF9">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dubbo:parameter</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key</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"qos.enable"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value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"true"</w:t>
      </w:r>
      <w:r>
        <w:rPr>
          <w:rStyle w:val="hljs-tag"/>
          <w:rFonts w:ascii="Consolas" w:hAnsi="Consolas"/>
          <w:color w:val="000080"/>
          <w:sz w:val="20"/>
          <w:szCs w:val="20"/>
          <w:bdr w:val="none" w:sz="0" w:space="0" w:color="auto" w:frame="1"/>
          <w:shd w:val="clear" w:color="auto" w:fill="F6F8FA"/>
        </w:rPr>
        <w:t>/&gt;</w:t>
      </w:r>
    </w:p>
    <w:p w:rsidR="00216CF9" w:rsidRDefault="00216CF9" w:rsidP="00216CF9">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dubbo:parameter</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key</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"qos.accept.foreign.ip"</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value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"false"</w:t>
      </w:r>
      <w:r>
        <w:rPr>
          <w:rStyle w:val="hljs-tag"/>
          <w:rFonts w:ascii="Consolas" w:hAnsi="Consolas"/>
          <w:color w:val="000080"/>
          <w:sz w:val="20"/>
          <w:szCs w:val="20"/>
          <w:bdr w:val="none" w:sz="0" w:space="0" w:color="auto" w:frame="1"/>
          <w:shd w:val="clear" w:color="auto" w:fill="F6F8FA"/>
        </w:rPr>
        <w:t>/&gt;</w:t>
      </w:r>
    </w:p>
    <w:p w:rsidR="00216CF9" w:rsidRDefault="00216CF9" w:rsidP="00216CF9">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dubbo:parameter</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key</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"qos.port"</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value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"33333"</w:t>
      </w:r>
      <w:r>
        <w:rPr>
          <w:rStyle w:val="hljs-tag"/>
          <w:rFonts w:ascii="Consolas" w:hAnsi="Consolas"/>
          <w:color w:val="000080"/>
          <w:sz w:val="20"/>
          <w:szCs w:val="20"/>
          <w:bdr w:val="none" w:sz="0" w:space="0" w:color="auto" w:frame="1"/>
          <w:shd w:val="clear" w:color="auto" w:fill="F6F8FA"/>
        </w:rPr>
        <w:t>/&gt;</w:t>
      </w:r>
    </w:p>
    <w:p w:rsidR="00216CF9" w:rsidRDefault="00216CF9" w:rsidP="00216CF9">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dubbo:application</w:t>
      </w:r>
      <w:r>
        <w:rPr>
          <w:rStyle w:val="hljs-tag"/>
          <w:rFonts w:ascii="Consolas" w:hAnsi="Consolas"/>
          <w:color w:val="000080"/>
          <w:sz w:val="20"/>
          <w:szCs w:val="20"/>
          <w:bdr w:val="none" w:sz="0" w:space="0" w:color="auto" w:frame="1"/>
          <w:shd w:val="clear" w:color="auto" w:fill="F6F8FA"/>
        </w:rPr>
        <w:t>&gt;</w:t>
      </w:r>
    </w:p>
    <w:p w:rsidR="00216CF9" w:rsidRDefault="00216CF9" w:rsidP="00216CF9">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dubbo:registry</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address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"multicast://224.5.6.7:1234"</w:t>
      </w:r>
      <w:r>
        <w:rPr>
          <w:rStyle w:val="hljs-tag"/>
          <w:rFonts w:ascii="Consolas" w:hAnsi="Consolas"/>
          <w:color w:val="000080"/>
          <w:sz w:val="20"/>
          <w:szCs w:val="20"/>
          <w:bdr w:val="none" w:sz="0" w:space="0" w:color="auto" w:frame="1"/>
          <w:shd w:val="clear" w:color="auto" w:fill="F6F8FA"/>
        </w:rPr>
        <w:t>/&gt;</w:t>
      </w:r>
    </w:p>
    <w:p w:rsidR="00216CF9" w:rsidRDefault="00216CF9" w:rsidP="00216CF9">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dubbo:protocol</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"dubbo"</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port</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"20880"</w:t>
      </w:r>
      <w:r>
        <w:rPr>
          <w:rStyle w:val="hljs-tag"/>
          <w:rFonts w:ascii="Consolas" w:hAnsi="Consolas"/>
          <w:color w:val="000080"/>
          <w:sz w:val="20"/>
          <w:szCs w:val="20"/>
          <w:bdr w:val="none" w:sz="0" w:space="0" w:color="auto" w:frame="1"/>
          <w:shd w:val="clear" w:color="auto" w:fill="F6F8FA"/>
        </w:rPr>
        <w:t>/&gt;</w:t>
      </w:r>
    </w:p>
    <w:p w:rsidR="00216CF9" w:rsidRDefault="00216CF9" w:rsidP="00216CF9">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"org.apache.dubbo.demo.provider.DemoService"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ref</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"demoService"</w:t>
      </w:r>
      <w:r>
        <w:rPr>
          <w:rStyle w:val="hljs-tag"/>
          <w:rFonts w:ascii="Consolas" w:hAnsi="Consolas"/>
          <w:color w:val="000080"/>
          <w:sz w:val="20"/>
          <w:szCs w:val="20"/>
          <w:bdr w:val="none" w:sz="0" w:space="0" w:color="auto" w:frame="1"/>
          <w:shd w:val="clear" w:color="auto" w:fill="F6F8FA"/>
        </w:rPr>
        <w:t>/&gt;</w:t>
      </w:r>
    </w:p>
    <w:p w:rsidR="00216CF9" w:rsidRDefault="00216CF9" w:rsidP="00216CF9">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bean</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id</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"demoService"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class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"org.apache.dubbo.demo.provider.DemoServiceImpl"</w:t>
      </w:r>
      <w:r>
        <w:rPr>
          <w:rStyle w:val="hljs-tag"/>
          <w:rFonts w:ascii="Consolas" w:hAnsi="Consolas"/>
          <w:color w:val="000080"/>
          <w:sz w:val="20"/>
          <w:szCs w:val="20"/>
          <w:bdr w:val="none" w:sz="0" w:space="0" w:color="auto" w:frame="1"/>
          <w:shd w:val="clear" w:color="auto" w:fill="F6F8FA"/>
        </w:rPr>
        <w:t>/&gt;</w:t>
      </w:r>
    </w:p>
    <w:p w:rsidR="00216CF9" w:rsidRDefault="00216CF9" w:rsidP="00216CF9">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beans</w:t>
      </w:r>
      <w:r>
        <w:rPr>
          <w:rStyle w:val="hljs-tag"/>
          <w:rFonts w:ascii="Consolas" w:hAnsi="Consolas"/>
          <w:color w:val="000080"/>
          <w:sz w:val="20"/>
          <w:szCs w:val="20"/>
          <w:bdr w:val="none" w:sz="0" w:space="0" w:color="auto" w:frame="1"/>
          <w:shd w:val="clear" w:color="auto" w:fill="F6F8FA"/>
        </w:rPr>
        <w:t>&gt;</w:t>
      </w:r>
    </w:p>
    <w:p w:rsidR="00216CF9" w:rsidRPr="00B110F3" w:rsidRDefault="00216CF9" w:rsidP="00B110F3">
      <w:pPr>
        <w:widowControl/>
        <w:spacing w:before="60" w:line="360" w:lineRule="atLeast"/>
        <w:jc w:val="left"/>
        <w:rPr>
          <w:rFonts w:ascii="Segoe UI" w:hAnsi="Segoe UI" w:cs="Segoe UI"/>
          <w:sz w:val="30"/>
          <w:szCs w:val="30"/>
        </w:rPr>
      </w:pPr>
      <w:r w:rsidRPr="00B110F3">
        <w:rPr>
          <w:rFonts w:ascii="Segoe UI" w:hAnsi="Segoe UI" w:cs="Segoe UI"/>
          <w:sz w:val="30"/>
          <w:szCs w:val="30"/>
        </w:rPr>
        <w:t>使用</w:t>
      </w:r>
      <w:r w:rsidRPr="00B110F3">
        <w:rPr>
          <w:rFonts w:ascii="Segoe UI" w:hAnsi="Segoe UI" w:cs="Segoe UI"/>
          <w:sz w:val="30"/>
          <w:szCs w:val="30"/>
        </w:rPr>
        <w:t>spring-boot</w:t>
      </w:r>
      <w:r w:rsidRPr="00B110F3">
        <w:rPr>
          <w:rFonts w:ascii="Segoe UI" w:hAnsi="Segoe UI" w:cs="Segoe UI"/>
          <w:sz w:val="30"/>
          <w:szCs w:val="30"/>
        </w:rPr>
        <w:t>自动装配方式配置</w:t>
      </w:r>
    </w:p>
    <w:p w:rsidR="00216CF9" w:rsidRDefault="00216CF9" w:rsidP="00216CF9">
      <w:pPr>
        <w:pStyle w:val="ad"/>
        <w:spacing w:before="0" w:beforeAutospacing="0" w:after="0" w:afterAutospacing="0" w:line="360" w:lineRule="atLeast"/>
        <w:rPr>
          <w:rFonts w:ascii="Segoe UI" w:hAnsi="Segoe UI" w:cs="Segoe UI"/>
          <w:color w:val="24292E"/>
        </w:rPr>
      </w:pPr>
      <w:r>
        <w:rPr>
          <w:rFonts w:ascii="Segoe UI" w:hAnsi="Segoe UI" w:cs="Segoe UI"/>
          <w:color w:val="24292E"/>
        </w:rPr>
        <w:t>如果是</w:t>
      </w:r>
      <w:r>
        <w:rPr>
          <w:rFonts w:ascii="Segoe UI" w:hAnsi="Segoe UI" w:cs="Segoe UI"/>
          <w:color w:val="24292E"/>
        </w:rPr>
        <w:t>spring-boot</w:t>
      </w:r>
      <w:r>
        <w:rPr>
          <w:rFonts w:ascii="Segoe UI" w:hAnsi="Segoe UI" w:cs="Segoe UI"/>
          <w:color w:val="24292E"/>
        </w:rPr>
        <w:t>的应用，可以在</w:t>
      </w:r>
      <w:r>
        <w:rPr>
          <w:rStyle w:val="HTML0"/>
          <w:rFonts w:ascii="Consolas" w:hAnsi="Consolas"/>
          <w:color w:val="24292E"/>
          <w:sz w:val="20"/>
          <w:szCs w:val="20"/>
        </w:rPr>
        <w:t>application.properties</w:t>
      </w:r>
      <w:r>
        <w:rPr>
          <w:rFonts w:ascii="Segoe UI" w:hAnsi="Segoe UI" w:cs="Segoe UI"/>
          <w:color w:val="24292E"/>
        </w:rPr>
        <w:t>或者</w:t>
      </w:r>
      <w:r>
        <w:rPr>
          <w:rStyle w:val="HTML0"/>
          <w:rFonts w:ascii="Consolas" w:hAnsi="Consolas"/>
          <w:color w:val="24292E"/>
          <w:sz w:val="20"/>
          <w:szCs w:val="20"/>
        </w:rPr>
        <w:t>application.yml</w:t>
      </w:r>
      <w:r>
        <w:rPr>
          <w:rFonts w:ascii="Segoe UI" w:hAnsi="Segoe UI" w:cs="Segoe UI"/>
          <w:color w:val="24292E"/>
        </w:rPr>
        <w:t>上配置</w:t>
      </w:r>
      <w:r>
        <w:rPr>
          <w:rFonts w:ascii="Segoe UI" w:hAnsi="Segoe UI" w:cs="Segoe UI"/>
          <w:color w:val="24292E"/>
        </w:rPr>
        <w:t>:</w:t>
      </w:r>
    </w:p>
    <w:p w:rsidR="00216CF9" w:rsidRDefault="00216CF9" w:rsidP="00216CF9">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dubbo.application.qosEnable=true</w:t>
      </w:r>
    </w:p>
    <w:p w:rsidR="00216CF9" w:rsidRDefault="00216CF9" w:rsidP="00216CF9">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dubbo.application.qosPort=33333</w:t>
      </w:r>
    </w:p>
    <w:p w:rsidR="00216CF9" w:rsidRDefault="00216CF9" w:rsidP="00216CF9">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dubbo.application.qosAcceptForeignIp=false</w:t>
      </w:r>
    </w:p>
    <w:p w:rsidR="00216CF9" w:rsidRDefault="002F5F62" w:rsidP="00216CF9">
      <w:pPr>
        <w:spacing w:before="360" w:after="360"/>
        <w:rPr>
          <w:rFonts w:ascii="宋体" w:hAnsi="宋体" w:cs="宋体"/>
        </w:rPr>
      </w:pPr>
      <w:r>
        <w:pict>
          <v:rect id="_x0000_i1033" style="width:0;height:3pt" o:hralign="center" o:hrstd="t" o:hrnoshade="t" o:hr="t" fillcolor="#24292e" stroked="f"/>
        </w:pict>
      </w:r>
    </w:p>
    <w:p w:rsidR="00216CF9" w:rsidRDefault="00216CF9" w:rsidP="0002699D">
      <w:pPr>
        <w:pStyle w:val="ad"/>
        <w:numPr>
          <w:ilvl w:val="0"/>
          <w:numId w:val="91"/>
        </w:numPr>
        <w:spacing w:before="0" w:beforeAutospacing="0" w:after="0" w:afterAutospacing="0"/>
        <w:ind w:left="0"/>
      </w:pPr>
      <w:r>
        <w:rPr>
          <w:rStyle w:val="HTML0"/>
          <w:rFonts w:ascii="Consolas" w:hAnsi="Consolas"/>
          <w:sz w:val="20"/>
          <w:szCs w:val="20"/>
        </w:rPr>
        <w:t>2.0.6</w:t>
      </w:r>
      <w:r>
        <w:rPr>
          <w:rStyle w:val="apple-converted-space"/>
        </w:rPr>
        <w:t> </w:t>
      </w:r>
      <w:r>
        <w:t>以上版本支持</w:t>
      </w:r>
      <w:r>
        <w:rPr>
          <w:rStyle w:val="apple-converted-space"/>
        </w:rPr>
        <w:t> </w:t>
      </w:r>
      <w:hyperlink r:id="rId194" w:anchor="fnref1" w:history="1">
        <w:r>
          <w:rPr>
            <w:rStyle w:val="aa"/>
            <w:rFonts w:ascii="MS Gothic" w:eastAsia="MS Gothic" w:hAnsi="MS Gothic" w:cs="MS Gothic" w:hint="eastAsia"/>
            <w:color w:val="0366D6"/>
          </w:rPr>
          <w:t>↩</w:t>
        </w:r>
        <w:r>
          <w:rPr>
            <w:rStyle w:val="aa"/>
            <w:rFonts w:hint="eastAsia"/>
            <w:color w:val="0366D6"/>
          </w:rPr>
          <w:t>︎</w:t>
        </w:r>
      </w:hyperlink>
    </w:p>
    <w:p w:rsidR="00216CF9" w:rsidRPr="00216CF9" w:rsidRDefault="00216CF9" w:rsidP="00216CF9"/>
    <w:p w:rsidR="00135BB5" w:rsidRDefault="00135BB5">
      <w:pPr>
        <w:pStyle w:val="2"/>
      </w:pPr>
      <w:r>
        <w:rPr>
          <w:rFonts w:hint="eastAsia"/>
        </w:rPr>
        <w:t>注册中心：</w:t>
      </w:r>
      <w:r>
        <w:rPr>
          <w:rFonts w:hint="eastAsia"/>
        </w:rPr>
        <w:t>zookeeper</w:t>
      </w:r>
      <w:bookmarkEnd w:id="139"/>
    </w:p>
    <w:p w:rsidR="00135BB5" w:rsidRDefault="00135BB5">
      <w:pPr>
        <w:pStyle w:val="2"/>
      </w:pPr>
      <w:bookmarkStart w:id="140" w:name="_Toc527321338"/>
      <w:r>
        <w:rPr>
          <w:rFonts w:hint="eastAsia"/>
        </w:rPr>
        <w:t>配置中心：</w:t>
      </w:r>
      <w:r>
        <w:rPr>
          <w:rFonts w:hint="eastAsia"/>
        </w:rPr>
        <w:t>Apollo</w:t>
      </w:r>
      <w:bookmarkEnd w:id="140"/>
    </w:p>
    <w:p w:rsidR="00135BB5" w:rsidRDefault="00135BB5">
      <w:pPr>
        <w:pStyle w:val="1"/>
      </w:pPr>
      <w:bookmarkStart w:id="141" w:name="_Toc527321339"/>
      <w:r>
        <w:rPr>
          <w:rFonts w:hint="eastAsia"/>
        </w:rPr>
        <w:t>信息队列</w:t>
      </w:r>
      <w:bookmarkEnd w:id="141"/>
    </w:p>
    <w:p w:rsidR="00135BB5" w:rsidRDefault="00135BB5" w:rsidP="00135BB5">
      <w:pPr>
        <w:pStyle w:val="2"/>
      </w:pPr>
      <w:bookmarkStart w:id="142" w:name="_Toc527321340"/>
      <w:r>
        <w:rPr>
          <w:rFonts w:hint="eastAsia"/>
        </w:rPr>
        <w:t>activeMq</w:t>
      </w:r>
      <w:bookmarkEnd w:id="142"/>
    </w:p>
    <w:p w:rsidR="00AC3460" w:rsidRDefault="00C14BD7" w:rsidP="00AC3460">
      <w:r>
        <w:rPr>
          <w:rFonts w:hint="eastAsia"/>
        </w:rPr>
        <w:t>参考文档：</w:t>
      </w:r>
      <w:hyperlink r:id="rId195" w:history="1">
        <w:r w:rsidR="00CE3D2C" w:rsidRPr="00EC22D0">
          <w:rPr>
            <w:rStyle w:val="aa"/>
          </w:rPr>
          <w:t>https://www.jianshu.com/p/8caa6d66b10d</w:t>
        </w:r>
      </w:hyperlink>
    </w:p>
    <w:p w:rsidR="00ED39E0" w:rsidRPr="00ED39E0" w:rsidRDefault="00ED39E0" w:rsidP="00ED39E0"/>
    <w:p w:rsidR="00D20101" w:rsidRDefault="00D20101" w:rsidP="00D20101">
      <w:pPr>
        <w:pStyle w:val="3"/>
      </w:pPr>
      <w:bookmarkStart w:id="143" w:name="_Toc527321341"/>
      <w:r>
        <w:t>概述与介绍</w:t>
      </w:r>
    </w:p>
    <w:p w:rsidR="00D20101" w:rsidRDefault="00070C0A" w:rsidP="00D20101">
      <w:r>
        <w:rPr>
          <w:rFonts w:hint="eastAsia"/>
        </w:rPr>
        <w:t>ActiveMQ</w:t>
      </w:r>
      <w:r>
        <w:rPr>
          <w:rFonts w:hint="eastAsia"/>
        </w:rPr>
        <w:t>是</w:t>
      </w:r>
      <w:r>
        <w:rPr>
          <w:rFonts w:hint="eastAsia"/>
        </w:rPr>
        <w:t>Apache</w:t>
      </w:r>
      <w:r>
        <w:rPr>
          <w:rFonts w:hint="eastAsia"/>
        </w:rPr>
        <w:t>出品，最流行的，功能最强的即时通讯和和集成模式的开源服务器。</w:t>
      </w:r>
    </w:p>
    <w:p w:rsidR="00070C0A" w:rsidRDefault="00070C0A" w:rsidP="00D20101">
      <w:r>
        <w:rPr>
          <w:rFonts w:hint="eastAsia"/>
        </w:rPr>
        <w:t>ActiveMQ</w:t>
      </w:r>
      <w:r>
        <w:rPr>
          <w:rFonts w:hint="eastAsia"/>
        </w:rPr>
        <w:t>是一个完全支持</w:t>
      </w:r>
      <w:r>
        <w:rPr>
          <w:rFonts w:hint="eastAsia"/>
        </w:rPr>
        <w:t>JMS1.1</w:t>
      </w:r>
      <w:r>
        <w:rPr>
          <w:rFonts w:hint="eastAsia"/>
        </w:rPr>
        <w:t>和</w:t>
      </w:r>
      <w:r>
        <w:rPr>
          <w:rFonts w:hint="eastAsia"/>
        </w:rPr>
        <w:t>J2EE1.4</w:t>
      </w:r>
      <w:r>
        <w:rPr>
          <w:rFonts w:hint="eastAsia"/>
        </w:rPr>
        <w:t>规范的</w:t>
      </w:r>
      <w:r>
        <w:rPr>
          <w:rFonts w:hint="eastAsia"/>
        </w:rPr>
        <w:t>JMS Provider</w:t>
      </w:r>
      <w:r>
        <w:rPr>
          <w:rFonts w:hint="eastAsia"/>
        </w:rPr>
        <w:t>实现。</w:t>
      </w:r>
    </w:p>
    <w:p w:rsidR="00070C0A" w:rsidRPr="00D20101" w:rsidRDefault="00070C0A" w:rsidP="00D20101">
      <w:r>
        <w:rPr>
          <w:rFonts w:hint="eastAsia"/>
        </w:rPr>
        <w:t>提供客户端支持跨语言和协议，</w:t>
      </w:r>
      <w:r w:rsidRPr="00070C0A">
        <w:t>带有易于在充分支持</w:t>
      </w:r>
      <w:r w:rsidRPr="00070C0A">
        <w:t>JMS 1.1</w:t>
      </w:r>
      <w:r w:rsidRPr="00070C0A">
        <w:t>和</w:t>
      </w:r>
      <w:r w:rsidRPr="00070C0A">
        <w:t>1.4</w:t>
      </w:r>
      <w:r w:rsidRPr="00070C0A">
        <w:t>使用</w:t>
      </w:r>
      <w:r w:rsidRPr="00070C0A">
        <w:t>J2EE</w:t>
      </w:r>
      <w:r w:rsidRPr="00070C0A">
        <w:t>企业集成模式和许多先进的功能。</w:t>
      </w:r>
    </w:p>
    <w:p w:rsidR="00A364B9" w:rsidRDefault="00A364B9">
      <w:pPr>
        <w:pStyle w:val="3"/>
      </w:pPr>
      <w:r>
        <w:t>特性</w:t>
      </w:r>
    </w:p>
    <w:p w:rsidR="00A364B9" w:rsidRDefault="00A364B9" w:rsidP="00A364B9">
      <w:r>
        <w:rPr>
          <w:rFonts w:hint="eastAsia"/>
        </w:rPr>
        <w:t>1</w:t>
      </w:r>
      <w:r>
        <w:rPr>
          <w:rFonts w:hint="eastAsia"/>
        </w:rPr>
        <w:t>、多种语言和协议编写客户端。语言：</w:t>
      </w:r>
      <w:r>
        <w:rPr>
          <w:rFonts w:hint="eastAsia"/>
        </w:rPr>
        <w:t>java</w:t>
      </w:r>
      <w:r>
        <w:rPr>
          <w:rFonts w:hint="eastAsia"/>
        </w:rPr>
        <w:t>，</w:t>
      </w:r>
      <w:r>
        <w:rPr>
          <w:rFonts w:hint="eastAsia"/>
        </w:rPr>
        <w:t>C</w:t>
      </w:r>
      <w:r>
        <w:rPr>
          <w:rFonts w:hint="eastAsia"/>
        </w:rPr>
        <w:t>，</w:t>
      </w:r>
      <w:r>
        <w:rPr>
          <w:rFonts w:hint="eastAsia"/>
        </w:rPr>
        <w:t>C++</w:t>
      </w:r>
      <w:r>
        <w:rPr>
          <w:rFonts w:hint="eastAsia"/>
        </w:rPr>
        <w:t>，</w:t>
      </w:r>
      <w:r>
        <w:rPr>
          <w:rFonts w:hint="eastAsia"/>
        </w:rPr>
        <w:t>C#</w:t>
      </w:r>
      <w:r>
        <w:rPr>
          <w:rFonts w:hint="eastAsia"/>
        </w:rPr>
        <w:t>，</w:t>
      </w:r>
      <w:r>
        <w:rPr>
          <w:rFonts w:hint="eastAsia"/>
        </w:rPr>
        <w:t>Python</w:t>
      </w:r>
      <w:r>
        <w:rPr>
          <w:rFonts w:hint="eastAsia"/>
        </w:rPr>
        <w:t>，</w:t>
      </w:r>
      <w:r w:rsidRPr="00A364B9">
        <w:t>Perl. Python. PHP</w:t>
      </w:r>
      <w:r w:rsidRPr="00A364B9">
        <w:t>。应用协议：</w:t>
      </w:r>
      <w:r w:rsidRPr="00A364B9">
        <w:t>OpenWire. Stomp REST. WS Notification. XMPP. AMQP</w:t>
      </w:r>
      <w:r w:rsidR="00D759E6">
        <w:rPr>
          <w:rFonts w:hint="eastAsia"/>
        </w:rPr>
        <w:t>。</w:t>
      </w:r>
    </w:p>
    <w:p w:rsidR="00D759E6" w:rsidRDefault="00D759E6" w:rsidP="00A364B9">
      <w:r>
        <w:rPr>
          <w:rFonts w:hint="eastAsia"/>
        </w:rPr>
        <w:t>2</w:t>
      </w:r>
      <w:r>
        <w:rPr>
          <w:rFonts w:hint="eastAsia"/>
        </w:rPr>
        <w:t>、</w:t>
      </w:r>
      <w:r w:rsidR="001451C9">
        <w:rPr>
          <w:rFonts w:hint="eastAsia"/>
        </w:rPr>
        <w:t>完全支持</w:t>
      </w:r>
      <w:r w:rsidR="001451C9">
        <w:rPr>
          <w:rFonts w:hint="eastAsia"/>
        </w:rPr>
        <w:t>JMS1.1</w:t>
      </w:r>
      <w:r w:rsidR="001451C9">
        <w:rPr>
          <w:rFonts w:hint="eastAsia"/>
        </w:rPr>
        <w:t>和</w:t>
      </w:r>
      <w:r w:rsidR="001451C9">
        <w:rPr>
          <w:rFonts w:hint="eastAsia"/>
        </w:rPr>
        <w:t>J2EE1.4</w:t>
      </w:r>
      <w:r w:rsidR="001451C9">
        <w:rPr>
          <w:rFonts w:hint="eastAsia"/>
        </w:rPr>
        <w:t>规范</w:t>
      </w:r>
      <w:r w:rsidR="001451C9" w:rsidRPr="001451C9">
        <w:t>（持久化，</w:t>
      </w:r>
      <w:r w:rsidR="001451C9" w:rsidRPr="001451C9">
        <w:t>XA</w:t>
      </w:r>
      <w:r w:rsidR="001451C9" w:rsidRPr="001451C9">
        <w:t>消息，事务</w:t>
      </w:r>
      <w:r w:rsidR="001451C9" w:rsidRPr="001451C9">
        <w:t>)</w:t>
      </w:r>
    </w:p>
    <w:p w:rsidR="001451C9" w:rsidRDefault="001451C9" w:rsidP="00A364B9">
      <w:r>
        <w:rPr>
          <w:rFonts w:hint="eastAsia"/>
        </w:rPr>
        <w:t>3</w:t>
      </w:r>
      <w:r>
        <w:rPr>
          <w:rFonts w:hint="eastAsia"/>
        </w:rPr>
        <w:t>、</w:t>
      </w:r>
      <w:r w:rsidRPr="001451C9">
        <w:t>对</w:t>
      </w:r>
      <w:r w:rsidRPr="001451C9">
        <w:t>Spring</w:t>
      </w:r>
      <w:r w:rsidRPr="001451C9">
        <w:t>的支持，</w:t>
      </w:r>
      <w:r w:rsidRPr="001451C9">
        <w:t>ActiveMQ</w:t>
      </w:r>
      <w:r w:rsidRPr="001451C9">
        <w:t>可以很容易内嵌到使用</w:t>
      </w:r>
      <w:r w:rsidRPr="001451C9">
        <w:t>Spring</w:t>
      </w:r>
      <w:r w:rsidRPr="001451C9">
        <w:t>的系统里面去，而且也支持</w:t>
      </w:r>
      <w:r w:rsidRPr="001451C9">
        <w:t>Spring2.0</w:t>
      </w:r>
      <w:r w:rsidRPr="001451C9">
        <w:t>的特性</w:t>
      </w:r>
    </w:p>
    <w:p w:rsidR="001451C9" w:rsidRPr="001451C9" w:rsidRDefault="001451C9" w:rsidP="00A364B9">
      <w:r>
        <w:rPr>
          <w:rFonts w:hint="eastAsia"/>
        </w:rPr>
        <w:t>4</w:t>
      </w:r>
      <w:r>
        <w:rPr>
          <w:rFonts w:hint="eastAsia"/>
        </w:rPr>
        <w:t>、</w:t>
      </w:r>
      <w:r w:rsidRPr="001451C9">
        <w:t>通过了常见</w:t>
      </w:r>
      <w:r w:rsidRPr="001451C9">
        <w:t>J2EE</w:t>
      </w:r>
      <w:r w:rsidRPr="001451C9">
        <w:t>服务器（如</w:t>
      </w:r>
      <w:r w:rsidRPr="001451C9">
        <w:t xml:space="preserve"> Geronimo. JBoss 4. GlassFish. WebLogic)</w:t>
      </w:r>
      <w:r w:rsidRPr="001451C9">
        <w:t>的测试，其中通过</w:t>
      </w:r>
      <w:r w:rsidRPr="001451C9">
        <w:t>JCA 1.5 resource adaptors</w:t>
      </w:r>
      <w:r w:rsidRPr="001451C9">
        <w:t>的配置，可以让</w:t>
      </w:r>
      <w:r w:rsidRPr="001451C9">
        <w:t>ActiveMQ</w:t>
      </w:r>
      <w:r w:rsidRPr="001451C9">
        <w:t>可以自动的部署到任何兼容</w:t>
      </w:r>
      <w:r w:rsidRPr="001451C9">
        <w:t xml:space="preserve">J2EE 1.4 </w:t>
      </w:r>
      <w:r w:rsidRPr="001451C9">
        <w:t>商业服务器上</w:t>
      </w:r>
    </w:p>
    <w:p w:rsidR="001451C9" w:rsidRDefault="001451C9" w:rsidP="00A364B9">
      <w:r w:rsidRPr="001451C9">
        <w:rPr>
          <w:rFonts w:hint="eastAsia"/>
        </w:rPr>
        <w:t>5</w:t>
      </w:r>
      <w:r w:rsidRPr="001451C9">
        <w:rPr>
          <w:rFonts w:hint="eastAsia"/>
        </w:rPr>
        <w:t>、</w:t>
      </w:r>
      <w:r w:rsidRPr="001451C9">
        <w:t>支持多种传送协议：</w:t>
      </w:r>
      <w:r w:rsidRPr="001451C9">
        <w:t>in-VM. TCP. SSL. NIO. UDP. JGroups. JXTA</w:t>
      </w:r>
    </w:p>
    <w:p w:rsidR="001451C9" w:rsidRDefault="001451C9" w:rsidP="00A364B9">
      <w:r>
        <w:rPr>
          <w:rFonts w:hint="eastAsia"/>
        </w:rPr>
        <w:t>6</w:t>
      </w:r>
      <w:r>
        <w:rPr>
          <w:rFonts w:hint="eastAsia"/>
        </w:rPr>
        <w:t>、</w:t>
      </w:r>
      <w:r w:rsidRPr="001451C9">
        <w:t>支持通过</w:t>
      </w:r>
      <w:r w:rsidRPr="001451C9">
        <w:t>JDBC</w:t>
      </w:r>
      <w:r w:rsidRPr="001451C9">
        <w:t>和</w:t>
      </w:r>
      <w:r w:rsidRPr="001451C9">
        <w:t>journal</w:t>
      </w:r>
      <w:r w:rsidRPr="001451C9">
        <w:t>提供高速的消息持久化</w:t>
      </w:r>
    </w:p>
    <w:p w:rsidR="001451C9" w:rsidRPr="001451C9" w:rsidRDefault="001451C9" w:rsidP="00A364B9">
      <w:r>
        <w:rPr>
          <w:rFonts w:hint="eastAsia"/>
        </w:rPr>
        <w:t>7</w:t>
      </w:r>
      <w:r>
        <w:rPr>
          <w:rFonts w:hint="eastAsia"/>
        </w:rPr>
        <w:t>、从设计上</w:t>
      </w:r>
      <w:r w:rsidRPr="001451C9">
        <w:t>保证了高性能的集群，客户端</w:t>
      </w:r>
      <w:r w:rsidRPr="001451C9">
        <w:t>-</w:t>
      </w:r>
      <w:r w:rsidRPr="001451C9">
        <w:t>服务器，点对点</w:t>
      </w:r>
    </w:p>
    <w:p w:rsidR="001451C9" w:rsidRDefault="001451C9" w:rsidP="00A364B9">
      <w:r w:rsidRPr="001451C9">
        <w:rPr>
          <w:rFonts w:hint="eastAsia"/>
        </w:rPr>
        <w:t>8</w:t>
      </w:r>
      <w:r w:rsidRPr="001451C9">
        <w:rPr>
          <w:rFonts w:hint="eastAsia"/>
        </w:rPr>
        <w:t>、支持</w:t>
      </w:r>
      <w:r w:rsidRPr="001451C9">
        <w:rPr>
          <w:rFonts w:hint="eastAsia"/>
        </w:rPr>
        <w:t>ajax</w:t>
      </w:r>
    </w:p>
    <w:p w:rsidR="001451C9" w:rsidRDefault="001451C9" w:rsidP="00A364B9">
      <w:r>
        <w:rPr>
          <w:rFonts w:hint="eastAsia"/>
        </w:rPr>
        <w:t>9</w:t>
      </w:r>
      <w:r>
        <w:rPr>
          <w:rFonts w:hint="eastAsia"/>
        </w:rPr>
        <w:t>、支持与</w:t>
      </w:r>
      <w:r>
        <w:rPr>
          <w:rFonts w:hint="eastAsia"/>
        </w:rPr>
        <w:t>axis</w:t>
      </w:r>
      <w:r>
        <w:rPr>
          <w:rFonts w:hint="eastAsia"/>
        </w:rPr>
        <w:t>整合</w:t>
      </w:r>
    </w:p>
    <w:p w:rsidR="001451C9" w:rsidRPr="001451C9" w:rsidRDefault="001451C9" w:rsidP="00A364B9">
      <w:r>
        <w:rPr>
          <w:rFonts w:hint="eastAsia"/>
        </w:rPr>
        <w:t>10</w:t>
      </w:r>
      <w:r>
        <w:rPr>
          <w:rFonts w:hint="eastAsia"/>
        </w:rPr>
        <w:t>、可以</w:t>
      </w:r>
      <w:r w:rsidRPr="001451C9">
        <w:t>很容易得调用内嵌</w:t>
      </w:r>
      <w:r w:rsidRPr="001451C9">
        <w:t>JMS provider</w:t>
      </w:r>
      <w:r w:rsidRPr="001451C9">
        <w:t>，进行测试</w:t>
      </w:r>
    </w:p>
    <w:p w:rsidR="00C51EF6" w:rsidRDefault="00407385">
      <w:pPr>
        <w:pStyle w:val="3"/>
      </w:pPr>
      <w:r>
        <w:t>安装</w:t>
      </w:r>
      <w:r w:rsidR="00C51EF6">
        <w:t>ActiveMQ</w:t>
      </w:r>
    </w:p>
    <w:p w:rsidR="00C51EF6" w:rsidRDefault="00C51EF6" w:rsidP="00C51EF6">
      <w:r>
        <w:rPr>
          <w:rFonts w:hint="eastAsia"/>
        </w:rPr>
        <w:t>1</w:t>
      </w:r>
      <w:r>
        <w:rPr>
          <w:rFonts w:hint="eastAsia"/>
        </w:rPr>
        <w:t>、下载</w:t>
      </w:r>
      <w:r>
        <w:rPr>
          <w:rFonts w:hint="eastAsia"/>
        </w:rPr>
        <w:t>activeMQ</w:t>
      </w:r>
      <w:r>
        <w:rPr>
          <w:rFonts w:hint="eastAsia"/>
        </w:rPr>
        <w:t>压缩包，解压</w:t>
      </w:r>
    </w:p>
    <w:p w:rsidR="00C51EF6" w:rsidRDefault="00C51EF6" w:rsidP="00C51EF6">
      <w:r>
        <w:rPr>
          <w:rFonts w:hint="eastAsia"/>
        </w:rPr>
        <w:t>2</w:t>
      </w:r>
      <w:r>
        <w:rPr>
          <w:rFonts w:hint="eastAsia"/>
        </w:rPr>
        <w:t>、进入</w:t>
      </w:r>
      <w:r>
        <w:rPr>
          <w:rFonts w:hint="eastAsia"/>
        </w:rPr>
        <w:t>bin</w:t>
      </w:r>
      <w:r>
        <w:rPr>
          <w:rFonts w:hint="eastAsia"/>
        </w:rPr>
        <w:t>，根据电脑位数今晚</w:t>
      </w:r>
      <w:r>
        <w:rPr>
          <w:rFonts w:hint="eastAsia"/>
        </w:rPr>
        <w:t>win32</w:t>
      </w:r>
      <w:r>
        <w:rPr>
          <w:rFonts w:hint="eastAsia"/>
        </w:rPr>
        <w:t>或</w:t>
      </w:r>
      <w:r>
        <w:rPr>
          <w:rFonts w:hint="eastAsia"/>
        </w:rPr>
        <w:t>win64</w:t>
      </w:r>
      <w:r>
        <w:rPr>
          <w:rFonts w:hint="eastAsia"/>
        </w:rPr>
        <w:t>的目录，执行</w:t>
      </w:r>
      <w:r>
        <w:rPr>
          <w:rFonts w:hint="eastAsia"/>
        </w:rPr>
        <w:t>activemq.bat</w:t>
      </w:r>
    </w:p>
    <w:p w:rsidR="003E7F34" w:rsidRDefault="003E7F34" w:rsidP="00C51EF6">
      <w:r>
        <w:rPr>
          <w:rFonts w:hint="eastAsia"/>
        </w:rPr>
        <w:t>3</w:t>
      </w:r>
      <w:r>
        <w:rPr>
          <w:rFonts w:hint="eastAsia"/>
        </w:rPr>
        <w:t>、</w:t>
      </w:r>
      <w:r w:rsidR="00A61A05">
        <w:rPr>
          <w:rFonts w:hint="eastAsia"/>
        </w:rPr>
        <w:t>默认</w:t>
      </w:r>
      <w:r>
        <w:rPr>
          <w:rFonts w:hint="eastAsia"/>
        </w:rPr>
        <w:t>管理界面</w:t>
      </w:r>
      <w:r>
        <w:rPr>
          <w:rFonts w:hint="eastAsia"/>
        </w:rPr>
        <w:t>url</w:t>
      </w:r>
      <w:r>
        <w:rPr>
          <w:rFonts w:hint="eastAsia"/>
        </w:rPr>
        <w:t>：</w:t>
      </w:r>
      <w:hyperlink r:id="rId196" w:history="1">
        <w:r w:rsidRPr="00574743">
          <w:rPr>
            <w:rStyle w:val="aa"/>
          </w:rPr>
          <w:t>http://localhost:8161/</w:t>
        </w:r>
      </w:hyperlink>
    </w:p>
    <w:p w:rsidR="003E7F34" w:rsidRDefault="003E7F34" w:rsidP="00C51EF6">
      <w:r>
        <w:rPr>
          <w:rFonts w:hint="eastAsia"/>
        </w:rPr>
        <w:t>4</w:t>
      </w:r>
      <w:r>
        <w:rPr>
          <w:rFonts w:hint="eastAsia"/>
        </w:rPr>
        <w:t>、</w:t>
      </w:r>
      <w:r w:rsidR="00A61A05">
        <w:rPr>
          <w:rFonts w:hint="eastAsia"/>
        </w:rPr>
        <w:t>默认服务的地址：</w:t>
      </w:r>
      <w:r w:rsidR="00A61A05">
        <w:rPr>
          <w:rFonts w:hint="eastAsia"/>
        </w:rPr>
        <w:t>tcp://localhost:61616</w:t>
      </w:r>
    </w:p>
    <w:p w:rsidR="00A61A05" w:rsidRPr="00C51EF6" w:rsidRDefault="00A61A05" w:rsidP="00C51EF6"/>
    <w:p w:rsidR="009F1515" w:rsidRDefault="009F1515">
      <w:pPr>
        <w:pStyle w:val="3"/>
      </w:pPr>
      <w:r>
        <w:t>应用</w:t>
      </w:r>
    </w:p>
    <w:p w:rsidR="000954D6" w:rsidRDefault="00B87917" w:rsidP="000954D6">
      <w:pPr>
        <w:pStyle w:val="4"/>
      </w:pPr>
      <w:r>
        <w:t>ActiveMQ</w:t>
      </w:r>
      <w:r>
        <w:t>消息有三种形式</w:t>
      </w:r>
    </w:p>
    <w:tbl>
      <w:tblPr>
        <w:tblStyle w:val="ac"/>
        <w:tblW w:w="0" w:type="auto"/>
        <w:tblLook w:val="04A0" w:firstRow="1" w:lastRow="0" w:firstColumn="1" w:lastColumn="0" w:noHBand="0" w:noVBand="1"/>
      </w:tblPr>
      <w:tblGrid>
        <w:gridCol w:w="2840"/>
        <w:gridCol w:w="2841"/>
        <w:gridCol w:w="2841"/>
      </w:tblGrid>
      <w:tr w:rsidR="00B87917" w:rsidTr="00B87917">
        <w:tc>
          <w:tcPr>
            <w:tcW w:w="2840" w:type="dxa"/>
          </w:tcPr>
          <w:p w:rsidR="00B87917" w:rsidRPr="00B87917" w:rsidRDefault="00B87917" w:rsidP="00B87917">
            <w:pPr>
              <w:rPr>
                <w:b/>
              </w:rPr>
            </w:pPr>
            <w:r w:rsidRPr="00B87917">
              <w:rPr>
                <w:b/>
              </w:rPr>
              <w:t>JMS</w:t>
            </w:r>
            <w:r w:rsidRPr="00B87917">
              <w:rPr>
                <w:b/>
              </w:rPr>
              <w:t>公共</w:t>
            </w:r>
          </w:p>
        </w:tc>
        <w:tc>
          <w:tcPr>
            <w:tcW w:w="2841" w:type="dxa"/>
          </w:tcPr>
          <w:p w:rsidR="00B87917" w:rsidRPr="00B87917" w:rsidRDefault="00B87917" w:rsidP="00B87917">
            <w:pPr>
              <w:rPr>
                <w:b/>
              </w:rPr>
            </w:pPr>
            <w:r w:rsidRPr="00B87917">
              <w:rPr>
                <w:b/>
              </w:rPr>
              <w:t>点对点域</w:t>
            </w:r>
          </w:p>
        </w:tc>
        <w:tc>
          <w:tcPr>
            <w:tcW w:w="2841" w:type="dxa"/>
          </w:tcPr>
          <w:p w:rsidR="00B87917" w:rsidRPr="00B87917" w:rsidRDefault="00B87917" w:rsidP="00B87917">
            <w:pPr>
              <w:rPr>
                <w:b/>
              </w:rPr>
            </w:pPr>
            <w:r w:rsidRPr="00B87917">
              <w:rPr>
                <w:b/>
              </w:rPr>
              <w:t>发布</w:t>
            </w:r>
            <w:r w:rsidRPr="00B87917">
              <w:rPr>
                <w:rFonts w:hint="eastAsia"/>
                <w:b/>
              </w:rPr>
              <w:t>/</w:t>
            </w:r>
            <w:r w:rsidRPr="00B87917">
              <w:rPr>
                <w:rFonts w:hint="eastAsia"/>
                <w:b/>
              </w:rPr>
              <w:t>订阅域</w:t>
            </w:r>
          </w:p>
        </w:tc>
      </w:tr>
      <w:tr w:rsidR="00B87917" w:rsidTr="00B87917">
        <w:tc>
          <w:tcPr>
            <w:tcW w:w="2840" w:type="dxa"/>
          </w:tcPr>
          <w:p w:rsidR="00B87917" w:rsidRDefault="00B87917" w:rsidP="00B87917">
            <w:r>
              <w:t>ConnectionFactory</w:t>
            </w:r>
          </w:p>
        </w:tc>
        <w:tc>
          <w:tcPr>
            <w:tcW w:w="2841" w:type="dxa"/>
          </w:tcPr>
          <w:p w:rsidR="00B87917" w:rsidRDefault="00B87917" w:rsidP="00B87917">
            <w:r>
              <w:t>Queue</w:t>
            </w:r>
            <w:r>
              <w:rPr>
                <w:rFonts w:hint="eastAsia"/>
              </w:rPr>
              <w:t>ConnectionFactory</w:t>
            </w:r>
          </w:p>
        </w:tc>
        <w:tc>
          <w:tcPr>
            <w:tcW w:w="2841" w:type="dxa"/>
          </w:tcPr>
          <w:p w:rsidR="00B87917" w:rsidRDefault="00B87917" w:rsidP="00B87917">
            <w:r>
              <w:rPr>
                <w:rFonts w:hint="eastAsia"/>
              </w:rPr>
              <w:t>TopicConnectionFactory</w:t>
            </w:r>
          </w:p>
        </w:tc>
      </w:tr>
      <w:tr w:rsidR="00B87917" w:rsidTr="00B87917">
        <w:tc>
          <w:tcPr>
            <w:tcW w:w="2840" w:type="dxa"/>
          </w:tcPr>
          <w:p w:rsidR="00B87917" w:rsidRDefault="00B87917" w:rsidP="00B87917">
            <w:r>
              <w:rPr>
                <w:rFonts w:hint="eastAsia"/>
              </w:rPr>
              <w:lastRenderedPageBreak/>
              <w:t>Connection</w:t>
            </w:r>
          </w:p>
        </w:tc>
        <w:tc>
          <w:tcPr>
            <w:tcW w:w="2841" w:type="dxa"/>
          </w:tcPr>
          <w:p w:rsidR="00B87917" w:rsidRDefault="00B87917" w:rsidP="00B87917">
            <w:r>
              <w:rPr>
                <w:rFonts w:hint="eastAsia"/>
              </w:rPr>
              <w:t>QueueConnection</w:t>
            </w:r>
          </w:p>
        </w:tc>
        <w:tc>
          <w:tcPr>
            <w:tcW w:w="2841" w:type="dxa"/>
          </w:tcPr>
          <w:p w:rsidR="00B87917" w:rsidRDefault="00B87917" w:rsidP="00B87917">
            <w:r>
              <w:rPr>
                <w:rFonts w:hint="eastAsia"/>
              </w:rPr>
              <w:t>TopicConnection</w:t>
            </w:r>
          </w:p>
        </w:tc>
      </w:tr>
      <w:tr w:rsidR="00B87917" w:rsidTr="00B87917">
        <w:tc>
          <w:tcPr>
            <w:tcW w:w="2840" w:type="dxa"/>
          </w:tcPr>
          <w:p w:rsidR="00B87917" w:rsidRDefault="00B87917" w:rsidP="00B87917">
            <w:r>
              <w:rPr>
                <w:rFonts w:hint="eastAsia"/>
              </w:rPr>
              <w:t>Destination</w:t>
            </w:r>
          </w:p>
        </w:tc>
        <w:tc>
          <w:tcPr>
            <w:tcW w:w="2841" w:type="dxa"/>
          </w:tcPr>
          <w:p w:rsidR="00B87917" w:rsidRDefault="00B87917" w:rsidP="00B87917">
            <w:r>
              <w:rPr>
                <w:rFonts w:hint="eastAsia"/>
              </w:rPr>
              <w:t>Queue</w:t>
            </w:r>
          </w:p>
        </w:tc>
        <w:tc>
          <w:tcPr>
            <w:tcW w:w="2841" w:type="dxa"/>
          </w:tcPr>
          <w:p w:rsidR="00B87917" w:rsidRDefault="00B87917" w:rsidP="00B87917">
            <w:r>
              <w:rPr>
                <w:rFonts w:hint="eastAsia"/>
              </w:rPr>
              <w:t>Topic</w:t>
            </w:r>
          </w:p>
        </w:tc>
      </w:tr>
      <w:tr w:rsidR="00B87917" w:rsidTr="00B87917">
        <w:tc>
          <w:tcPr>
            <w:tcW w:w="2840" w:type="dxa"/>
          </w:tcPr>
          <w:p w:rsidR="00B87917" w:rsidRDefault="00B87917" w:rsidP="00B87917">
            <w:r>
              <w:rPr>
                <w:rFonts w:hint="eastAsia"/>
              </w:rPr>
              <w:t>Session</w:t>
            </w:r>
          </w:p>
        </w:tc>
        <w:tc>
          <w:tcPr>
            <w:tcW w:w="2841" w:type="dxa"/>
          </w:tcPr>
          <w:p w:rsidR="00B87917" w:rsidRDefault="00B87917" w:rsidP="00B87917">
            <w:r>
              <w:rPr>
                <w:rFonts w:hint="eastAsia"/>
              </w:rPr>
              <w:t>QueueSession</w:t>
            </w:r>
          </w:p>
        </w:tc>
        <w:tc>
          <w:tcPr>
            <w:tcW w:w="2841" w:type="dxa"/>
          </w:tcPr>
          <w:p w:rsidR="00B87917" w:rsidRDefault="00B87917" w:rsidP="00B87917">
            <w:r>
              <w:rPr>
                <w:rFonts w:hint="eastAsia"/>
              </w:rPr>
              <w:t>TopicSession</w:t>
            </w:r>
          </w:p>
        </w:tc>
      </w:tr>
      <w:tr w:rsidR="00B87917" w:rsidTr="00B87917">
        <w:tc>
          <w:tcPr>
            <w:tcW w:w="2840" w:type="dxa"/>
          </w:tcPr>
          <w:p w:rsidR="00B87917" w:rsidRDefault="00B87917" w:rsidP="00B87917">
            <w:r>
              <w:rPr>
                <w:rFonts w:hint="eastAsia"/>
              </w:rPr>
              <w:t>MessageProducer</w:t>
            </w:r>
          </w:p>
        </w:tc>
        <w:tc>
          <w:tcPr>
            <w:tcW w:w="2841" w:type="dxa"/>
          </w:tcPr>
          <w:p w:rsidR="00B87917" w:rsidRDefault="00B87917" w:rsidP="00B87917">
            <w:r>
              <w:rPr>
                <w:rFonts w:hint="eastAsia"/>
              </w:rPr>
              <w:t>QueueSender</w:t>
            </w:r>
          </w:p>
        </w:tc>
        <w:tc>
          <w:tcPr>
            <w:tcW w:w="2841" w:type="dxa"/>
          </w:tcPr>
          <w:p w:rsidR="00B87917" w:rsidRDefault="00B87917" w:rsidP="00B87917">
            <w:r>
              <w:rPr>
                <w:rFonts w:hint="eastAsia"/>
              </w:rPr>
              <w:t>TopicPublisher</w:t>
            </w:r>
          </w:p>
        </w:tc>
      </w:tr>
      <w:tr w:rsidR="00B87917" w:rsidTr="00B87917">
        <w:tc>
          <w:tcPr>
            <w:tcW w:w="2840" w:type="dxa"/>
          </w:tcPr>
          <w:p w:rsidR="00B87917" w:rsidRDefault="00B87917" w:rsidP="00B87917">
            <w:r>
              <w:rPr>
                <w:rFonts w:hint="eastAsia"/>
              </w:rPr>
              <w:t>MessageConsumer</w:t>
            </w:r>
          </w:p>
        </w:tc>
        <w:tc>
          <w:tcPr>
            <w:tcW w:w="2841" w:type="dxa"/>
          </w:tcPr>
          <w:p w:rsidR="00B87917" w:rsidRDefault="00B87917" w:rsidP="00B87917">
            <w:r>
              <w:rPr>
                <w:rFonts w:hint="eastAsia"/>
              </w:rPr>
              <w:t>QueueReceiver</w:t>
            </w:r>
          </w:p>
        </w:tc>
        <w:tc>
          <w:tcPr>
            <w:tcW w:w="2841" w:type="dxa"/>
          </w:tcPr>
          <w:p w:rsidR="00B87917" w:rsidRDefault="00B87917" w:rsidP="00B87917">
            <w:r>
              <w:rPr>
                <w:rFonts w:hint="eastAsia"/>
              </w:rPr>
              <w:t>TopicSubscriber</w:t>
            </w:r>
          </w:p>
        </w:tc>
      </w:tr>
    </w:tbl>
    <w:p w:rsidR="00B87917" w:rsidRDefault="00B87917" w:rsidP="00B87917"/>
    <w:p w:rsidR="00CB57D7" w:rsidRDefault="00CB57D7" w:rsidP="00B87917">
      <w:r>
        <w:rPr>
          <w:rFonts w:hint="eastAsia"/>
        </w:rPr>
        <w:t>1</w:t>
      </w:r>
      <w:r>
        <w:rPr>
          <w:rFonts w:hint="eastAsia"/>
        </w:rPr>
        <w:t>、点对点方式</w:t>
      </w:r>
      <w:r w:rsidR="00F51313">
        <w:rPr>
          <w:rFonts w:hint="eastAsia"/>
        </w:rPr>
        <w:t>（</w:t>
      </w:r>
      <w:r w:rsidR="00F51313">
        <w:rPr>
          <w:rFonts w:hint="eastAsia"/>
        </w:rPr>
        <w:t>point-to-point</w:t>
      </w:r>
      <w:r w:rsidR="00F51313">
        <w:rPr>
          <w:rFonts w:hint="eastAsia"/>
        </w:rPr>
        <w:t>）</w:t>
      </w:r>
    </w:p>
    <w:p w:rsidR="00F51313" w:rsidRPr="00F51313" w:rsidRDefault="00F51313" w:rsidP="000A4082">
      <w:pPr>
        <w:ind w:firstLine="420"/>
      </w:pPr>
      <w:r w:rsidRPr="00F51313">
        <w:t>点对点的消息发送方式主要建立在</w:t>
      </w:r>
      <w:r w:rsidRPr="00F51313">
        <w:t xml:space="preserve"> Message Queue,Sender,reciever</w:t>
      </w:r>
      <w:r w:rsidRPr="00F51313">
        <w:t>上，</w:t>
      </w:r>
      <w:r w:rsidRPr="00F51313">
        <w:t xml:space="preserve">Message Queue </w:t>
      </w:r>
      <w:r w:rsidRPr="00F51313">
        <w:t>存贮消息，</w:t>
      </w:r>
      <w:r w:rsidRPr="00F51313">
        <w:t xml:space="preserve">Sneder </w:t>
      </w:r>
      <w:r w:rsidRPr="00F51313">
        <w:t>发送消息，</w:t>
      </w:r>
      <w:r w:rsidRPr="00F51313">
        <w:t>receive</w:t>
      </w:r>
      <w:r w:rsidRPr="00F51313">
        <w:t>接收消息</w:t>
      </w:r>
      <w:r w:rsidRPr="00F51313">
        <w:t>.</w:t>
      </w:r>
      <w:r w:rsidRPr="00F51313">
        <w:t>具体点就是</w:t>
      </w:r>
      <w:r w:rsidRPr="00F51313">
        <w:t>Sender Client</w:t>
      </w:r>
      <w:r w:rsidRPr="00F51313">
        <w:t>发送</w:t>
      </w:r>
      <w:r w:rsidRPr="00F51313">
        <w:t>Message Queue ,</w:t>
      </w:r>
      <w:r w:rsidRPr="00F51313">
        <w:t>而</w:t>
      </w:r>
      <w:r w:rsidRPr="00F51313">
        <w:t xml:space="preserve"> receiver Cliernt</w:t>
      </w:r>
      <w:r w:rsidRPr="00F51313">
        <w:t>从</w:t>
      </w:r>
      <w:r w:rsidRPr="00F51313">
        <w:t>Queue</w:t>
      </w:r>
      <w:r w:rsidRPr="00F51313">
        <w:t>中接收消息和</w:t>
      </w:r>
      <w:r w:rsidRPr="00F51313">
        <w:t>"</w:t>
      </w:r>
      <w:r w:rsidRPr="00F51313">
        <w:t>发送消息已接受</w:t>
      </w:r>
      <w:r w:rsidRPr="00F51313">
        <w:t>"</w:t>
      </w:r>
      <w:r w:rsidRPr="00F51313">
        <w:t>到</w:t>
      </w:r>
      <w:r w:rsidRPr="00F51313">
        <w:t>Quere,</w:t>
      </w:r>
      <w:r w:rsidRPr="00F51313">
        <w:t>确认消息接收。消息发送客户端与接收客户端没有时间上的依赖，发送客户端可以在任何时刻发送信息到</w:t>
      </w:r>
      <w:r w:rsidRPr="00F51313">
        <w:t>Queue</w:t>
      </w:r>
      <w:r w:rsidRPr="00F51313">
        <w:t>，而不需要知道接收客户端是不是在运行</w:t>
      </w:r>
    </w:p>
    <w:p w:rsidR="00F51313" w:rsidRPr="00F51313" w:rsidRDefault="00F51313" w:rsidP="00B87917"/>
    <w:p w:rsidR="00F51313" w:rsidRDefault="00F51313" w:rsidP="00B87917">
      <w:r w:rsidRPr="00F51313">
        <w:rPr>
          <w:rFonts w:hint="eastAsia"/>
        </w:rPr>
        <w:t>2</w:t>
      </w:r>
      <w:r>
        <w:rPr>
          <w:rFonts w:hint="eastAsia"/>
        </w:rPr>
        <w:t>、</w:t>
      </w:r>
      <w:r w:rsidR="00B56EDB">
        <w:rPr>
          <w:rFonts w:hint="eastAsia"/>
        </w:rPr>
        <w:t>发布</w:t>
      </w:r>
      <w:r w:rsidR="00B56EDB">
        <w:rPr>
          <w:rFonts w:hint="eastAsia"/>
        </w:rPr>
        <w:t>/</w:t>
      </w:r>
      <w:r w:rsidR="00B56EDB">
        <w:rPr>
          <w:rFonts w:hint="eastAsia"/>
        </w:rPr>
        <w:t>订阅方式（</w:t>
      </w:r>
      <w:r w:rsidR="00B56EDB">
        <w:rPr>
          <w:rFonts w:hint="eastAsia"/>
        </w:rPr>
        <w:t>publish/subscriber Messaging</w:t>
      </w:r>
      <w:r w:rsidR="00B56EDB">
        <w:rPr>
          <w:rFonts w:hint="eastAsia"/>
        </w:rPr>
        <w:t>）</w:t>
      </w:r>
    </w:p>
    <w:p w:rsidR="000A4082" w:rsidRPr="000A4082" w:rsidRDefault="000A4082" w:rsidP="000A4082">
      <w:pPr>
        <w:ind w:firstLine="420"/>
      </w:pPr>
      <w:r w:rsidRPr="000A4082">
        <w:t>发布</w:t>
      </w:r>
      <w:r w:rsidRPr="000A4082">
        <w:t>/</w:t>
      </w:r>
      <w:r w:rsidRPr="000A4082">
        <w:t>订阅方式用于多接收客户端的方式</w:t>
      </w:r>
      <w:r w:rsidRPr="000A4082">
        <w:t>.</w:t>
      </w:r>
      <w:r w:rsidRPr="000A4082">
        <w:t>作为发布订阅的方式，可能存在多个接收客户端，并且接收端客户端与发送客户端存在时间上的依赖。一个接收端只能接收他创建以后发送客户端发送的信息。作为</w:t>
      </w:r>
      <w:r w:rsidRPr="000A4082">
        <w:t>subscriber ,</w:t>
      </w:r>
      <w:r w:rsidRPr="000A4082">
        <w:t>在接收消息时有两种方法，</w:t>
      </w:r>
      <w:r w:rsidRPr="000A4082">
        <w:t>destination</w:t>
      </w:r>
      <w:r w:rsidRPr="000A4082">
        <w:t>的</w:t>
      </w:r>
      <w:r w:rsidRPr="000A4082">
        <w:t>receive</w:t>
      </w:r>
      <w:r w:rsidRPr="000A4082">
        <w:t>方法，和实现</w:t>
      </w:r>
      <w:r w:rsidRPr="000A4082">
        <w:t xml:space="preserve">message listener </w:t>
      </w:r>
      <w:r w:rsidRPr="000A4082">
        <w:t>接口的</w:t>
      </w:r>
      <w:r w:rsidRPr="000A4082">
        <w:t xml:space="preserve">onMessage </w:t>
      </w:r>
      <w:r w:rsidRPr="000A4082">
        <w:t>方法。</w:t>
      </w:r>
    </w:p>
    <w:p w:rsidR="00B56EDB" w:rsidRPr="000A4082" w:rsidRDefault="00B56EDB" w:rsidP="00B87917"/>
    <w:p w:rsidR="00920F16" w:rsidRDefault="00920F16">
      <w:pPr>
        <w:pStyle w:val="4"/>
      </w:pPr>
      <w:r>
        <w:lastRenderedPageBreak/>
        <w:t>发送和接收信息基本流程</w:t>
      </w:r>
    </w:p>
    <w:p w:rsidR="00920F16" w:rsidRDefault="0007161F" w:rsidP="00920F16">
      <w:r>
        <w:rPr>
          <w:noProof/>
        </w:rPr>
        <w:drawing>
          <wp:inline distT="0" distB="0" distL="0" distR="0" wp14:anchorId="424E9B7D" wp14:editId="5CAFF03C">
            <wp:extent cx="3560089" cy="7410450"/>
            <wp:effectExtent l="0" t="0" r="2540" b="0"/>
            <wp:docPr id="15" name="图片 15" descr="基本流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基本流程"/>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560089" cy="7410450"/>
                    </a:xfrm>
                    <a:prstGeom prst="rect">
                      <a:avLst/>
                    </a:prstGeom>
                    <a:noFill/>
                    <a:ln>
                      <a:noFill/>
                    </a:ln>
                  </pic:spPr>
                </pic:pic>
              </a:graphicData>
            </a:graphic>
          </wp:inline>
        </w:drawing>
      </w:r>
    </w:p>
    <w:p w:rsidR="0007161F" w:rsidRDefault="0007161F" w:rsidP="0007161F">
      <w:pPr>
        <w:pStyle w:val="ad"/>
      </w:pPr>
      <w:r>
        <w:rPr>
          <w:rStyle w:val="ab"/>
        </w:rPr>
        <w:t>发送消息的基本步骤：</w:t>
      </w:r>
    </w:p>
    <w:p w:rsidR="0007161F" w:rsidRDefault="0007161F" w:rsidP="0007161F">
      <w:pPr>
        <w:pStyle w:val="ad"/>
      </w:pPr>
      <w:r>
        <w:t>(1)、创建连接使用的工厂类JMS ConnectionFactory</w:t>
      </w:r>
    </w:p>
    <w:p w:rsidR="0007161F" w:rsidRDefault="0007161F" w:rsidP="0007161F">
      <w:pPr>
        <w:pStyle w:val="ad"/>
      </w:pPr>
      <w:r>
        <w:lastRenderedPageBreak/>
        <w:t>(2)、使用管理对象JMS ConnectionFactory建立连接Connection，并启动</w:t>
      </w:r>
    </w:p>
    <w:p w:rsidR="0007161F" w:rsidRDefault="0007161F" w:rsidP="0007161F">
      <w:pPr>
        <w:pStyle w:val="ad"/>
      </w:pPr>
      <w:r>
        <w:t>(3)、使用连接Connection 建立会话Session</w:t>
      </w:r>
    </w:p>
    <w:p w:rsidR="0007161F" w:rsidRDefault="0007161F" w:rsidP="0007161F">
      <w:pPr>
        <w:pStyle w:val="ad"/>
      </w:pPr>
      <w:r>
        <w:t>(4)、使用会话Session和管理对象Destination创建消息生产者MessageSender</w:t>
      </w:r>
    </w:p>
    <w:p w:rsidR="0007161F" w:rsidRDefault="0007161F" w:rsidP="0007161F">
      <w:pPr>
        <w:pStyle w:val="ad"/>
      </w:pPr>
      <w:r>
        <w:t>(5)、使用消息生产者MessageSender发送消息</w:t>
      </w:r>
    </w:p>
    <w:p w:rsidR="0007161F" w:rsidRDefault="0007161F" w:rsidP="0007161F">
      <w:pPr>
        <w:pStyle w:val="ad"/>
      </w:pPr>
      <w:r>
        <w:rPr>
          <w:rStyle w:val="ab"/>
        </w:rPr>
        <w:t>消息接收者从JMS接受消息的步骤</w:t>
      </w:r>
    </w:p>
    <w:p w:rsidR="0007161F" w:rsidRDefault="0007161F" w:rsidP="0007161F">
      <w:pPr>
        <w:pStyle w:val="ad"/>
      </w:pPr>
      <w:r>
        <w:t>(1)、创建连接使用的工厂类JMS ConnectionFactory</w:t>
      </w:r>
    </w:p>
    <w:p w:rsidR="0007161F" w:rsidRDefault="0007161F" w:rsidP="0007161F">
      <w:pPr>
        <w:pStyle w:val="ad"/>
      </w:pPr>
      <w:r>
        <w:t>(2)、使用管理对象JMS ConnectionFactory建立连接Connection，并启动</w:t>
      </w:r>
    </w:p>
    <w:p w:rsidR="0007161F" w:rsidRDefault="0007161F" w:rsidP="0007161F">
      <w:pPr>
        <w:pStyle w:val="ad"/>
      </w:pPr>
      <w:r>
        <w:t>(3)、使用连接Connection 建立会话Session</w:t>
      </w:r>
    </w:p>
    <w:p w:rsidR="0007161F" w:rsidRDefault="0007161F" w:rsidP="0007161F">
      <w:pPr>
        <w:pStyle w:val="ad"/>
      </w:pPr>
      <w:r>
        <w:t>(4)、使用会话Session和管理对象Destination创建消息</w:t>
      </w:r>
      <w:hyperlink w:tgtFrame="_blank" w:history="1">
        <w:r>
          <w:rPr>
            <w:rStyle w:val="aa"/>
          </w:rPr>
          <w:t>接收</w:t>
        </w:r>
      </w:hyperlink>
      <w:r>
        <w:t>者MessageReceiver</w:t>
      </w:r>
    </w:p>
    <w:p w:rsidR="0007161F" w:rsidRDefault="0007161F" w:rsidP="0007161F">
      <w:pPr>
        <w:pStyle w:val="ad"/>
      </w:pPr>
      <w:r>
        <w:t>(5)、使用消息接收者MessageReceiver接受消息，需要用setMessageListener将MessageListener接口绑定到MessageReceiver消息接收者必须实现了MessageListener接口，需要定义onMessage事件方法。</w:t>
      </w:r>
    </w:p>
    <w:p w:rsidR="0007161F" w:rsidRPr="0007161F" w:rsidRDefault="0007161F" w:rsidP="00920F16"/>
    <w:p w:rsidR="00643157" w:rsidRDefault="00643157">
      <w:pPr>
        <w:pStyle w:val="4"/>
      </w:pPr>
      <w:r>
        <w:t>示例代码</w:t>
      </w:r>
    </w:p>
    <w:p w:rsidR="00702886" w:rsidRDefault="00702886" w:rsidP="00702886">
      <w:pPr>
        <w:pStyle w:val="5"/>
      </w:pPr>
      <w:r>
        <w:t>Message</w:t>
      </w:r>
      <w:r>
        <w:rPr>
          <w:rFonts w:hint="eastAsia"/>
        </w:rPr>
        <w:t>Sender</w:t>
      </w:r>
    </w:p>
    <w:tbl>
      <w:tblPr>
        <w:tblStyle w:val="ac"/>
        <w:tblW w:w="0" w:type="auto"/>
        <w:tblLook w:val="04A0" w:firstRow="1" w:lastRow="0" w:firstColumn="1" w:lastColumn="0" w:noHBand="0" w:noVBand="1"/>
      </w:tblPr>
      <w:tblGrid>
        <w:gridCol w:w="8522"/>
      </w:tblGrid>
      <w:tr w:rsidR="00702886" w:rsidTr="00702886">
        <w:tc>
          <w:tcPr>
            <w:tcW w:w="8522" w:type="dxa"/>
          </w:tcPr>
          <w:p w:rsidR="00702886" w:rsidRDefault="00702886" w:rsidP="00702886">
            <w:r>
              <w:t>package org.xzh.springboot.activemq;</w:t>
            </w:r>
          </w:p>
          <w:p w:rsidR="00702886" w:rsidRDefault="00702886" w:rsidP="00702886"/>
          <w:p w:rsidR="00702886" w:rsidRDefault="00702886" w:rsidP="00702886">
            <w:r>
              <w:t>import javax.jms.Connection;</w:t>
            </w:r>
          </w:p>
          <w:p w:rsidR="00702886" w:rsidRDefault="00702886" w:rsidP="00702886">
            <w:r>
              <w:t>import javax.jms.ConnectionFactory;</w:t>
            </w:r>
          </w:p>
          <w:p w:rsidR="00702886" w:rsidRDefault="00702886" w:rsidP="00702886">
            <w:r>
              <w:t>import javax.jms.DeliveryMode;</w:t>
            </w:r>
          </w:p>
          <w:p w:rsidR="00702886" w:rsidRDefault="00702886" w:rsidP="00702886">
            <w:r>
              <w:t>import javax.jms.Destination;</w:t>
            </w:r>
          </w:p>
          <w:p w:rsidR="00702886" w:rsidRDefault="00702886" w:rsidP="00702886">
            <w:r>
              <w:t>import javax.jms.JMSException;</w:t>
            </w:r>
          </w:p>
          <w:p w:rsidR="00702886" w:rsidRDefault="00702886" w:rsidP="00702886">
            <w:r>
              <w:t>import javax.jms.MessageProducer;</w:t>
            </w:r>
          </w:p>
          <w:p w:rsidR="00702886" w:rsidRDefault="00702886" w:rsidP="00702886">
            <w:r>
              <w:t>import javax.jms.Session;</w:t>
            </w:r>
          </w:p>
          <w:p w:rsidR="00702886" w:rsidRDefault="00702886" w:rsidP="00702886">
            <w:r>
              <w:t>import javax.jms.TextMessage;</w:t>
            </w:r>
          </w:p>
          <w:p w:rsidR="00702886" w:rsidRDefault="00702886" w:rsidP="00702886"/>
          <w:p w:rsidR="00702886" w:rsidRDefault="00702886" w:rsidP="00702886">
            <w:r>
              <w:t>import org.apache.activemq.ActiveMQConnection;</w:t>
            </w:r>
          </w:p>
          <w:p w:rsidR="00702886" w:rsidRDefault="00702886" w:rsidP="00702886">
            <w:r>
              <w:t>import org.apache.activemq.ActiveMQConnectionFactory;</w:t>
            </w:r>
          </w:p>
          <w:p w:rsidR="00702886" w:rsidRDefault="00702886" w:rsidP="00702886">
            <w:r>
              <w:t>import org.slf4j.Logger;</w:t>
            </w:r>
          </w:p>
          <w:p w:rsidR="00702886" w:rsidRDefault="00702886" w:rsidP="00702886">
            <w:r>
              <w:lastRenderedPageBreak/>
              <w:t>import org.slf4j.LoggerFactory;</w:t>
            </w:r>
          </w:p>
          <w:p w:rsidR="00702886" w:rsidRDefault="00702886" w:rsidP="00702886"/>
          <w:p w:rsidR="00702886" w:rsidRDefault="00702886" w:rsidP="00702886">
            <w:r>
              <w:t>public class MessageSender {</w:t>
            </w:r>
          </w:p>
          <w:p w:rsidR="00702886" w:rsidRDefault="00702886" w:rsidP="00702886">
            <w:r>
              <w:tab/>
            </w:r>
          </w:p>
          <w:p w:rsidR="00702886" w:rsidRDefault="00702886" w:rsidP="00702886">
            <w:r>
              <w:tab/>
              <w:t>private static final Logger logger = LoggerFactory.getLogger(MessageSender.class);</w:t>
            </w:r>
          </w:p>
          <w:p w:rsidR="00702886" w:rsidRDefault="00702886" w:rsidP="00702886"/>
          <w:p w:rsidR="00702886" w:rsidRDefault="00702886" w:rsidP="00702886">
            <w:r>
              <w:tab/>
              <w:t>/**</w:t>
            </w:r>
          </w:p>
          <w:p w:rsidR="00702886" w:rsidRDefault="00702886" w:rsidP="00702886">
            <w:r>
              <w:rPr>
                <w:rFonts w:hint="eastAsia"/>
              </w:rPr>
              <w:tab/>
              <w:t xml:space="preserve"> * </w:t>
            </w:r>
            <w:r>
              <w:rPr>
                <w:rFonts w:hint="eastAsia"/>
              </w:rPr>
              <w:t>发送次数</w:t>
            </w:r>
          </w:p>
          <w:p w:rsidR="00702886" w:rsidRDefault="00702886" w:rsidP="00702886">
            <w:r>
              <w:tab/>
              <w:t xml:space="preserve"> */</w:t>
            </w:r>
          </w:p>
          <w:p w:rsidR="00702886" w:rsidRDefault="00702886" w:rsidP="00702886">
            <w:r>
              <w:tab/>
              <w:t>public static final Integer SEND_NUM = 5;</w:t>
            </w:r>
          </w:p>
          <w:p w:rsidR="00702886" w:rsidRDefault="00702886" w:rsidP="00702886">
            <w:r>
              <w:tab/>
            </w:r>
          </w:p>
          <w:p w:rsidR="00702886" w:rsidRDefault="00702886" w:rsidP="00702886">
            <w:r>
              <w:tab/>
              <w:t>public static final String BROKER_URL = "tcp://localhost:61616";</w:t>
            </w:r>
          </w:p>
          <w:p w:rsidR="00702886" w:rsidRDefault="00702886" w:rsidP="00702886">
            <w:r>
              <w:tab/>
            </w:r>
          </w:p>
          <w:p w:rsidR="00702886" w:rsidRDefault="00702886" w:rsidP="00702886">
            <w:r>
              <w:tab/>
              <w:t>public static final String DESTINATION = "segde.mq.queue";</w:t>
            </w:r>
          </w:p>
          <w:p w:rsidR="00702886" w:rsidRDefault="00702886" w:rsidP="00702886">
            <w:r>
              <w:tab/>
            </w:r>
          </w:p>
          <w:p w:rsidR="00702886" w:rsidRDefault="00702886" w:rsidP="00702886">
            <w:r>
              <w:tab/>
              <w:t>public void sendMessage(Session session, MessageProducer producer) throws JMSException{</w:t>
            </w:r>
          </w:p>
          <w:p w:rsidR="00702886" w:rsidRDefault="00702886" w:rsidP="00702886">
            <w:r>
              <w:tab/>
            </w:r>
            <w:r>
              <w:tab/>
              <w:t>for(int i=0; i&lt;SEND_NUM; i++){</w:t>
            </w:r>
          </w:p>
          <w:p w:rsidR="00702886" w:rsidRDefault="00702886" w:rsidP="00702886">
            <w:r>
              <w:rPr>
                <w:rFonts w:hint="eastAsia"/>
              </w:rPr>
              <w:tab/>
            </w:r>
            <w:r>
              <w:rPr>
                <w:rFonts w:hint="eastAsia"/>
              </w:rPr>
              <w:tab/>
            </w:r>
            <w:r>
              <w:rPr>
                <w:rFonts w:hint="eastAsia"/>
              </w:rPr>
              <w:tab/>
              <w:t>String text = "</w:t>
            </w:r>
            <w:r>
              <w:rPr>
                <w:rFonts w:hint="eastAsia"/>
              </w:rPr>
              <w:t>发送第</w:t>
            </w:r>
            <w:r>
              <w:rPr>
                <w:rFonts w:hint="eastAsia"/>
              </w:rPr>
              <w:t>"+i+"</w:t>
            </w:r>
            <w:r>
              <w:rPr>
                <w:rFonts w:hint="eastAsia"/>
              </w:rPr>
              <w:t>条记录</w:t>
            </w:r>
            <w:r>
              <w:rPr>
                <w:rFonts w:hint="eastAsia"/>
              </w:rPr>
              <w:t>";</w:t>
            </w:r>
          </w:p>
          <w:p w:rsidR="00702886" w:rsidRDefault="00702886" w:rsidP="00702886">
            <w:r>
              <w:tab/>
            </w:r>
            <w:r>
              <w:tab/>
            </w:r>
            <w:r>
              <w:tab/>
              <w:t>TextMessage textMessage = session.createTextMessage(text);</w:t>
            </w:r>
          </w:p>
          <w:p w:rsidR="00702886" w:rsidRDefault="00702886" w:rsidP="00702886">
            <w:r>
              <w:tab/>
            </w:r>
            <w:r>
              <w:tab/>
            </w:r>
            <w:r>
              <w:tab/>
              <w:t>producer.send(textMessage);</w:t>
            </w:r>
          </w:p>
          <w:p w:rsidR="00702886" w:rsidRDefault="00702886" w:rsidP="00702886">
            <w:r>
              <w:tab/>
            </w:r>
            <w:r>
              <w:tab/>
            </w:r>
            <w:r>
              <w:tab/>
              <w:t>logger.info("send: {}", text);</w:t>
            </w:r>
          </w:p>
          <w:p w:rsidR="00702886" w:rsidRDefault="00702886" w:rsidP="00702886">
            <w:r>
              <w:tab/>
            </w:r>
            <w:r>
              <w:tab/>
              <w:t>}</w:t>
            </w:r>
          </w:p>
          <w:p w:rsidR="00702886" w:rsidRDefault="00702886" w:rsidP="00702886">
            <w:r>
              <w:tab/>
              <w:t>}</w:t>
            </w:r>
          </w:p>
          <w:p w:rsidR="00702886" w:rsidRDefault="00702886" w:rsidP="00702886">
            <w:r>
              <w:tab/>
            </w:r>
          </w:p>
          <w:p w:rsidR="00702886" w:rsidRDefault="00702886" w:rsidP="00702886">
            <w:r>
              <w:tab/>
              <w:t>public void run() throws JMSException{</w:t>
            </w:r>
          </w:p>
          <w:p w:rsidR="00702886" w:rsidRDefault="00702886" w:rsidP="00702886">
            <w:r>
              <w:tab/>
            </w:r>
            <w:r>
              <w:tab/>
              <w:t>Connection conn = null;</w:t>
            </w:r>
          </w:p>
          <w:p w:rsidR="00702886" w:rsidRDefault="00702886" w:rsidP="00702886">
            <w:r>
              <w:tab/>
            </w:r>
            <w:r>
              <w:tab/>
              <w:t>Session session = null;</w:t>
            </w:r>
          </w:p>
          <w:p w:rsidR="00702886" w:rsidRDefault="00702886" w:rsidP="00702886">
            <w:r>
              <w:tab/>
            </w:r>
            <w:r>
              <w:tab/>
              <w:t>try{</w:t>
            </w:r>
          </w:p>
          <w:p w:rsidR="00702886" w:rsidRDefault="00702886" w:rsidP="00702886">
            <w:r>
              <w:rPr>
                <w:rFonts w:hint="eastAsia"/>
              </w:rPr>
              <w:tab/>
            </w:r>
            <w:r>
              <w:rPr>
                <w:rFonts w:hint="eastAsia"/>
              </w:rPr>
              <w:tab/>
            </w:r>
            <w:r>
              <w:rPr>
                <w:rFonts w:hint="eastAsia"/>
              </w:rPr>
              <w:tab/>
              <w:t xml:space="preserve">// </w:t>
            </w:r>
            <w:r>
              <w:rPr>
                <w:rFonts w:hint="eastAsia"/>
              </w:rPr>
              <w:t>创建链接工厂</w:t>
            </w:r>
          </w:p>
          <w:p w:rsidR="00702886" w:rsidRDefault="00702886" w:rsidP="00702886">
            <w:r>
              <w:tab/>
            </w:r>
            <w:r>
              <w:tab/>
            </w:r>
            <w:r>
              <w:tab/>
              <w:t xml:space="preserve">ConnectionFactory factory = new ActiveMQConnectionFactory(ActiveMQConnection.DEFAULT_USER, </w:t>
            </w:r>
          </w:p>
          <w:p w:rsidR="00702886" w:rsidRDefault="00702886" w:rsidP="00702886">
            <w:r>
              <w:tab/>
            </w:r>
            <w:r>
              <w:tab/>
            </w:r>
            <w:r>
              <w:tab/>
            </w:r>
            <w:r>
              <w:tab/>
            </w:r>
            <w:r>
              <w:tab/>
              <w:t>ActiveMQConnection.DEFAULT_PASSWORD, BROKER_URL);</w:t>
            </w:r>
          </w:p>
          <w:p w:rsidR="00702886" w:rsidRDefault="00702886" w:rsidP="00702886">
            <w:r>
              <w:rPr>
                <w:rFonts w:hint="eastAsia"/>
              </w:rPr>
              <w:tab/>
            </w:r>
            <w:r>
              <w:rPr>
                <w:rFonts w:hint="eastAsia"/>
              </w:rPr>
              <w:tab/>
            </w:r>
            <w:r>
              <w:rPr>
                <w:rFonts w:hint="eastAsia"/>
              </w:rPr>
              <w:tab/>
              <w:t xml:space="preserve">// </w:t>
            </w:r>
            <w:r>
              <w:rPr>
                <w:rFonts w:hint="eastAsia"/>
              </w:rPr>
              <w:t>通过工厂创建一个连接</w:t>
            </w:r>
          </w:p>
          <w:p w:rsidR="00702886" w:rsidRDefault="00702886" w:rsidP="00702886">
            <w:r>
              <w:tab/>
            </w:r>
            <w:r>
              <w:tab/>
            </w:r>
            <w:r>
              <w:tab/>
              <w:t>conn = factory.createConnection();</w:t>
            </w:r>
          </w:p>
          <w:p w:rsidR="00702886" w:rsidRDefault="00702886" w:rsidP="00702886">
            <w:r>
              <w:rPr>
                <w:rFonts w:hint="eastAsia"/>
              </w:rPr>
              <w:tab/>
            </w:r>
            <w:r>
              <w:rPr>
                <w:rFonts w:hint="eastAsia"/>
              </w:rPr>
              <w:tab/>
            </w:r>
            <w:r>
              <w:rPr>
                <w:rFonts w:hint="eastAsia"/>
              </w:rPr>
              <w:tab/>
              <w:t xml:space="preserve">// </w:t>
            </w:r>
            <w:r>
              <w:rPr>
                <w:rFonts w:hint="eastAsia"/>
              </w:rPr>
              <w:t>启动连接</w:t>
            </w:r>
          </w:p>
          <w:p w:rsidR="00702886" w:rsidRDefault="00702886" w:rsidP="00702886">
            <w:r>
              <w:tab/>
            </w:r>
            <w:r>
              <w:tab/>
            </w:r>
            <w:r>
              <w:tab/>
              <w:t>conn.start();</w:t>
            </w:r>
          </w:p>
          <w:p w:rsidR="00702886" w:rsidRDefault="00702886" w:rsidP="00702886">
            <w:r>
              <w:rPr>
                <w:rFonts w:hint="eastAsia"/>
              </w:rPr>
              <w:tab/>
            </w:r>
            <w:r>
              <w:rPr>
                <w:rFonts w:hint="eastAsia"/>
              </w:rPr>
              <w:tab/>
            </w:r>
            <w:r>
              <w:rPr>
                <w:rFonts w:hint="eastAsia"/>
              </w:rPr>
              <w:tab/>
              <w:t xml:space="preserve">// </w:t>
            </w:r>
            <w:r>
              <w:rPr>
                <w:rFonts w:hint="eastAsia"/>
              </w:rPr>
              <w:t>创建一个</w:t>
            </w:r>
            <w:r>
              <w:rPr>
                <w:rFonts w:hint="eastAsia"/>
              </w:rPr>
              <w:t>session</w:t>
            </w:r>
            <w:r>
              <w:rPr>
                <w:rFonts w:hint="eastAsia"/>
              </w:rPr>
              <w:t>会话</w:t>
            </w:r>
          </w:p>
          <w:p w:rsidR="00702886" w:rsidRDefault="00702886" w:rsidP="00702886">
            <w:r>
              <w:tab/>
            </w:r>
            <w:r>
              <w:tab/>
            </w:r>
            <w:r>
              <w:tab/>
              <w:t>session = conn.createSession(Boolean.TRUE, Session.AUTO_ACKNOWLEDGE);</w:t>
            </w:r>
          </w:p>
          <w:p w:rsidR="00702886" w:rsidRDefault="00702886" w:rsidP="00702886">
            <w:r>
              <w:rPr>
                <w:rFonts w:hint="eastAsia"/>
              </w:rPr>
              <w:tab/>
            </w:r>
            <w:r>
              <w:rPr>
                <w:rFonts w:hint="eastAsia"/>
              </w:rPr>
              <w:tab/>
            </w:r>
            <w:r>
              <w:rPr>
                <w:rFonts w:hint="eastAsia"/>
              </w:rPr>
              <w:tab/>
              <w:t xml:space="preserve">// </w:t>
            </w:r>
            <w:r>
              <w:rPr>
                <w:rFonts w:hint="eastAsia"/>
              </w:rPr>
              <w:t>创建一个消息队列</w:t>
            </w:r>
          </w:p>
          <w:p w:rsidR="00702886" w:rsidRDefault="00702886" w:rsidP="00702886">
            <w:r>
              <w:tab/>
            </w:r>
            <w:r>
              <w:tab/>
            </w:r>
            <w:r>
              <w:tab/>
              <w:t>Destination destination = session.createQueue(DESTINATION);</w:t>
            </w:r>
          </w:p>
          <w:p w:rsidR="00702886" w:rsidRDefault="00702886" w:rsidP="00702886">
            <w:r>
              <w:rPr>
                <w:rFonts w:hint="eastAsia"/>
              </w:rPr>
              <w:tab/>
            </w:r>
            <w:r>
              <w:rPr>
                <w:rFonts w:hint="eastAsia"/>
              </w:rPr>
              <w:tab/>
            </w:r>
            <w:r>
              <w:rPr>
                <w:rFonts w:hint="eastAsia"/>
              </w:rPr>
              <w:tab/>
              <w:t xml:space="preserve">// </w:t>
            </w:r>
            <w:r>
              <w:rPr>
                <w:rFonts w:hint="eastAsia"/>
              </w:rPr>
              <w:t>创建消息制作者</w:t>
            </w:r>
          </w:p>
          <w:p w:rsidR="00702886" w:rsidRDefault="00702886" w:rsidP="00702886">
            <w:r>
              <w:tab/>
            </w:r>
            <w:r>
              <w:tab/>
            </w:r>
            <w:r>
              <w:tab/>
              <w:t>MessageProducer producer = session.createProducer(destination);</w:t>
            </w:r>
          </w:p>
          <w:p w:rsidR="00702886" w:rsidRDefault="00702886" w:rsidP="00702886">
            <w:r>
              <w:rPr>
                <w:rFonts w:hint="eastAsia"/>
              </w:rPr>
              <w:tab/>
            </w:r>
            <w:r>
              <w:rPr>
                <w:rFonts w:hint="eastAsia"/>
              </w:rPr>
              <w:tab/>
            </w:r>
            <w:r>
              <w:rPr>
                <w:rFonts w:hint="eastAsia"/>
              </w:rPr>
              <w:tab/>
              <w:t xml:space="preserve">// </w:t>
            </w:r>
            <w:r>
              <w:rPr>
                <w:rFonts w:hint="eastAsia"/>
              </w:rPr>
              <w:t>设置持久化模式</w:t>
            </w:r>
          </w:p>
          <w:p w:rsidR="00702886" w:rsidRDefault="00702886" w:rsidP="00702886">
            <w:r>
              <w:lastRenderedPageBreak/>
              <w:tab/>
            </w:r>
            <w:r>
              <w:tab/>
            </w:r>
            <w:r>
              <w:tab/>
              <w:t>producer.setDeliveryMode(DeliveryMode.NON_PERSISTENT);</w:t>
            </w:r>
          </w:p>
          <w:p w:rsidR="00702886" w:rsidRDefault="00702886" w:rsidP="00702886">
            <w:r>
              <w:tab/>
            </w:r>
            <w:r>
              <w:tab/>
            </w:r>
            <w:r>
              <w:tab/>
            </w:r>
          </w:p>
          <w:p w:rsidR="00702886" w:rsidRDefault="00702886" w:rsidP="00702886">
            <w:r>
              <w:rPr>
                <w:rFonts w:hint="eastAsia"/>
              </w:rPr>
              <w:tab/>
            </w:r>
            <w:r>
              <w:rPr>
                <w:rFonts w:hint="eastAsia"/>
              </w:rPr>
              <w:tab/>
            </w:r>
            <w:r>
              <w:rPr>
                <w:rFonts w:hint="eastAsia"/>
              </w:rPr>
              <w:tab/>
              <w:t>//</w:t>
            </w:r>
            <w:r>
              <w:rPr>
                <w:rFonts w:hint="eastAsia"/>
              </w:rPr>
              <w:t>发送消息</w:t>
            </w:r>
          </w:p>
          <w:p w:rsidR="00702886" w:rsidRDefault="00702886" w:rsidP="00702886">
            <w:r>
              <w:tab/>
            </w:r>
            <w:r>
              <w:tab/>
            </w:r>
            <w:r>
              <w:tab/>
              <w:t>sendMessage(session, producer);</w:t>
            </w:r>
          </w:p>
          <w:p w:rsidR="00702886" w:rsidRDefault="00702886" w:rsidP="00702886">
            <w:r>
              <w:tab/>
            </w:r>
            <w:r>
              <w:tab/>
            </w:r>
            <w:r>
              <w:tab/>
            </w:r>
          </w:p>
          <w:p w:rsidR="00702886" w:rsidRDefault="00702886" w:rsidP="00702886">
            <w:r>
              <w:rPr>
                <w:rFonts w:hint="eastAsia"/>
              </w:rPr>
              <w:tab/>
            </w:r>
            <w:r>
              <w:rPr>
                <w:rFonts w:hint="eastAsia"/>
              </w:rPr>
              <w:tab/>
            </w:r>
            <w:r>
              <w:rPr>
                <w:rFonts w:hint="eastAsia"/>
              </w:rPr>
              <w:tab/>
              <w:t xml:space="preserve">// </w:t>
            </w:r>
            <w:r>
              <w:rPr>
                <w:rFonts w:hint="eastAsia"/>
              </w:rPr>
              <w:t>提交会话</w:t>
            </w:r>
          </w:p>
          <w:p w:rsidR="00702886" w:rsidRDefault="00702886" w:rsidP="00702886">
            <w:r>
              <w:tab/>
            </w:r>
            <w:r>
              <w:tab/>
            </w:r>
            <w:r>
              <w:tab/>
              <w:t>session.commit();</w:t>
            </w:r>
          </w:p>
          <w:p w:rsidR="00702886" w:rsidRDefault="00702886" w:rsidP="00702886">
            <w:r>
              <w:tab/>
            </w:r>
            <w:r>
              <w:tab/>
              <w:t>}catch(Exception e){</w:t>
            </w:r>
          </w:p>
          <w:p w:rsidR="00702886" w:rsidRDefault="00702886" w:rsidP="00702886">
            <w:r>
              <w:tab/>
            </w:r>
            <w:r>
              <w:tab/>
            </w:r>
            <w:r>
              <w:tab/>
              <w:t>throw e;</w:t>
            </w:r>
          </w:p>
          <w:p w:rsidR="00702886" w:rsidRDefault="00702886" w:rsidP="00702886">
            <w:r>
              <w:tab/>
            </w:r>
            <w:r>
              <w:tab/>
              <w:t>}finally{</w:t>
            </w:r>
          </w:p>
          <w:p w:rsidR="00702886" w:rsidRDefault="00702886" w:rsidP="00702886">
            <w:r>
              <w:tab/>
            </w:r>
            <w:r>
              <w:tab/>
            </w:r>
            <w:r>
              <w:tab/>
              <w:t>if(session != null){</w:t>
            </w:r>
          </w:p>
          <w:p w:rsidR="00702886" w:rsidRDefault="00702886" w:rsidP="00702886">
            <w:r>
              <w:tab/>
            </w:r>
            <w:r>
              <w:tab/>
            </w:r>
            <w:r>
              <w:tab/>
            </w:r>
            <w:r>
              <w:tab/>
              <w:t>session.close();</w:t>
            </w:r>
          </w:p>
          <w:p w:rsidR="00702886" w:rsidRDefault="00702886" w:rsidP="00702886">
            <w:r>
              <w:tab/>
            </w:r>
            <w:r>
              <w:tab/>
            </w:r>
            <w:r>
              <w:tab/>
              <w:t>}</w:t>
            </w:r>
          </w:p>
          <w:p w:rsidR="00702886" w:rsidRDefault="00702886" w:rsidP="00702886">
            <w:r>
              <w:tab/>
            </w:r>
            <w:r>
              <w:tab/>
            </w:r>
            <w:r>
              <w:tab/>
              <w:t>if(conn != null){</w:t>
            </w:r>
          </w:p>
          <w:p w:rsidR="00702886" w:rsidRDefault="00702886" w:rsidP="00702886">
            <w:r>
              <w:tab/>
            </w:r>
            <w:r>
              <w:tab/>
            </w:r>
            <w:r>
              <w:tab/>
            </w:r>
            <w:r>
              <w:tab/>
              <w:t>conn.close();</w:t>
            </w:r>
          </w:p>
          <w:p w:rsidR="00702886" w:rsidRDefault="00702886" w:rsidP="00702886">
            <w:r>
              <w:tab/>
            </w:r>
            <w:r>
              <w:tab/>
            </w:r>
            <w:r>
              <w:tab/>
              <w:t>}</w:t>
            </w:r>
          </w:p>
          <w:p w:rsidR="00702886" w:rsidRDefault="00702886" w:rsidP="00702886">
            <w:r>
              <w:tab/>
            </w:r>
            <w:r>
              <w:tab/>
              <w:t>}</w:t>
            </w:r>
          </w:p>
          <w:p w:rsidR="00702886" w:rsidRDefault="00702886" w:rsidP="00702886">
            <w:r>
              <w:tab/>
              <w:t>}</w:t>
            </w:r>
          </w:p>
          <w:p w:rsidR="00702886" w:rsidRDefault="00702886" w:rsidP="00702886">
            <w:r>
              <w:tab/>
            </w:r>
          </w:p>
          <w:p w:rsidR="00702886" w:rsidRDefault="00702886" w:rsidP="00702886">
            <w:r>
              <w:tab/>
              <w:t>public static void main(String[] args) throws JMSException {</w:t>
            </w:r>
          </w:p>
          <w:p w:rsidR="00702886" w:rsidRDefault="00702886" w:rsidP="00702886">
            <w:r>
              <w:tab/>
            </w:r>
            <w:r>
              <w:tab/>
              <w:t>MessageSender sender = new MessageSender();</w:t>
            </w:r>
          </w:p>
          <w:p w:rsidR="00702886" w:rsidRDefault="00702886" w:rsidP="00702886">
            <w:r>
              <w:tab/>
            </w:r>
            <w:r>
              <w:tab/>
              <w:t>sender.run();</w:t>
            </w:r>
          </w:p>
          <w:p w:rsidR="00702886" w:rsidRDefault="00702886" w:rsidP="00702886">
            <w:r>
              <w:tab/>
              <w:t>}</w:t>
            </w:r>
          </w:p>
          <w:p w:rsidR="00702886" w:rsidRDefault="00702886" w:rsidP="00702886">
            <w:r>
              <w:t>}</w:t>
            </w:r>
          </w:p>
        </w:tc>
      </w:tr>
    </w:tbl>
    <w:p w:rsidR="00702886" w:rsidRPr="00702886" w:rsidRDefault="00702886" w:rsidP="00702886"/>
    <w:p w:rsidR="003B1BB9" w:rsidRDefault="003B1BB9">
      <w:pPr>
        <w:pStyle w:val="5"/>
      </w:pPr>
      <w:r>
        <w:rPr>
          <w:rFonts w:hint="eastAsia"/>
        </w:rPr>
        <w:t>MessageReceiver</w:t>
      </w:r>
    </w:p>
    <w:tbl>
      <w:tblPr>
        <w:tblStyle w:val="ac"/>
        <w:tblW w:w="0" w:type="auto"/>
        <w:tblLook w:val="04A0" w:firstRow="1" w:lastRow="0" w:firstColumn="1" w:lastColumn="0" w:noHBand="0" w:noVBand="1"/>
      </w:tblPr>
      <w:tblGrid>
        <w:gridCol w:w="8522"/>
      </w:tblGrid>
      <w:tr w:rsidR="003B1BB9" w:rsidTr="003B1BB9">
        <w:tc>
          <w:tcPr>
            <w:tcW w:w="8522" w:type="dxa"/>
          </w:tcPr>
          <w:p w:rsidR="004476DD" w:rsidRDefault="004476DD" w:rsidP="004476DD">
            <w:r>
              <w:t>package org.xzh.springboot.activemq;</w:t>
            </w:r>
          </w:p>
          <w:p w:rsidR="004476DD" w:rsidRDefault="004476DD" w:rsidP="004476DD"/>
          <w:p w:rsidR="004476DD" w:rsidRDefault="004476DD" w:rsidP="004476DD">
            <w:r>
              <w:t>import javax.jms.Connection;</w:t>
            </w:r>
          </w:p>
          <w:p w:rsidR="004476DD" w:rsidRDefault="004476DD" w:rsidP="004476DD">
            <w:r>
              <w:t>import javax.jms.ConnectionFactory;</w:t>
            </w:r>
          </w:p>
          <w:p w:rsidR="004476DD" w:rsidRDefault="004476DD" w:rsidP="004476DD">
            <w:r>
              <w:t>import javax.jms.Destination;</w:t>
            </w:r>
          </w:p>
          <w:p w:rsidR="004476DD" w:rsidRDefault="004476DD" w:rsidP="004476DD">
            <w:r>
              <w:t>import javax.jms.JMSException;</w:t>
            </w:r>
          </w:p>
          <w:p w:rsidR="004476DD" w:rsidRDefault="004476DD" w:rsidP="004476DD">
            <w:r>
              <w:t>import javax.jms.Message;</w:t>
            </w:r>
          </w:p>
          <w:p w:rsidR="004476DD" w:rsidRDefault="004476DD" w:rsidP="004476DD">
            <w:r>
              <w:t>import javax.jms.MessageConsumer;</w:t>
            </w:r>
          </w:p>
          <w:p w:rsidR="004476DD" w:rsidRDefault="004476DD" w:rsidP="004476DD">
            <w:r>
              <w:t>import javax.jms.Session;</w:t>
            </w:r>
          </w:p>
          <w:p w:rsidR="004476DD" w:rsidRDefault="004476DD" w:rsidP="004476DD">
            <w:r>
              <w:t>import javax.jms.TextMessage;</w:t>
            </w:r>
          </w:p>
          <w:p w:rsidR="004476DD" w:rsidRDefault="004476DD" w:rsidP="004476DD"/>
          <w:p w:rsidR="004476DD" w:rsidRDefault="004476DD" w:rsidP="004476DD">
            <w:r>
              <w:t>import org.apache.activemq.ActiveMQConnection;</w:t>
            </w:r>
          </w:p>
          <w:p w:rsidR="004476DD" w:rsidRDefault="004476DD" w:rsidP="004476DD">
            <w:r>
              <w:t>import org.apache.activemq.ActiveMQConnectionFactory;</w:t>
            </w:r>
          </w:p>
          <w:p w:rsidR="004476DD" w:rsidRDefault="004476DD" w:rsidP="004476DD">
            <w:r>
              <w:t>import org.slf4j.Logger;</w:t>
            </w:r>
          </w:p>
          <w:p w:rsidR="004476DD" w:rsidRDefault="004476DD" w:rsidP="004476DD">
            <w:r>
              <w:t>import org.slf4j.LoggerFactory;</w:t>
            </w:r>
          </w:p>
          <w:p w:rsidR="004476DD" w:rsidRDefault="004476DD" w:rsidP="004476DD"/>
          <w:p w:rsidR="004476DD" w:rsidRDefault="004476DD" w:rsidP="004476DD">
            <w:r>
              <w:t>public class MessageReceiver {</w:t>
            </w:r>
          </w:p>
          <w:p w:rsidR="004476DD" w:rsidRDefault="004476DD" w:rsidP="004476DD">
            <w:r>
              <w:tab/>
            </w:r>
          </w:p>
          <w:p w:rsidR="004476DD" w:rsidRDefault="004476DD" w:rsidP="004476DD">
            <w:r>
              <w:tab/>
              <w:t>private static final Logger logger = LoggerFactory.getLogger(MessageReceiver.class);</w:t>
            </w:r>
          </w:p>
          <w:p w:rsidR="004476DD" w:rsidRDefault="004476DD" w:rsidP="004476DD"/>
          <w:p w:rsidR="004476DD" w:rsidRDefault="004476DD" w:rsidP="004476DD">
            <w:r>
              <w:rPr>
                <w:rFonts w:hint="eastAsia"/>
              </w:rPr>
              <w:tab/>
              <w:t xml:space="preserve">// tcp </w:t>
            </w:r>
            <w:r>
              <w:rPr>
                <w:rFonts w:hint="eastAsia"/>
              </w:rPr>
              <w:t>地址</w:t>
            </w:r>
          </w:p>
          <w:p w:rsidR="004476DD" w:rsidRDefault="004476DD" w:rsidP="004476DD">
            <w:r>
              <w:tab/>
              <w:t>public static final String BROKER_URL = "tcp://localhost:61616";</w:t>
            </w:r>
          </w:p>
          <w:p w:rsidR="004476DD" w:rsidRDefault="004476DD" w:rsidP="004476DD">
            <w:r>
              <w:tab/>
            </w:r>
          </w:p>
          <w:p w:rsidR="004476DD" w:rsidRDefault="004476DD" w:rsidP="004476DD">
            <w:r>
              <w:rPr>
                <w:rFonts w:hint="eastAsia"/>
              </w:rPr>
              <w:tab/>
              <w:t xml:space="preserve">// </w:t>
            </w:r>
            <w:r>
              <w:rPr>
                <w:rFonts w:hint="eastAsia"/>
              </w:rPr>
              <w:t>目标，在</w:t>
            </w:r>
            <w:r>
              <w:rPr>
                <w:rFonts w:hint="eastAsia"/>
              </w:rPr>
              <w:t>ActiveMQ</w:t>
            </w:r>
            <w:r>
              <w:rPr>
                <w:rFonts w:hint="eastAsia"/>
              </w:rPr>
              <w:t>管理员控制台创建</w:t>
            </w:r>
            <w:r>
              <w:rPr>
                <w:rFonts w:hint="eastAsia"/>
              </w:rPr>
              <w:t xml:space="preserve"> http://localhost:8161/admin/queues.jsp</w:t>
            </w:r>
          </w:p>
          <w:p w:rsidR="004476DD" w:rsidRDefault="004476DD" w:rsidP="004476DD">
            <w:r>
              <w:tab/>
              <w:t>public static final String DESTINATION = "segde.mq.queue";</w:t>
            </w:r>
          </w:p>
          <w:p w:rsidR="004476DD" w:rsidRDefault="004476DD" w:rsidP="004476DD">
            <w:r>
              <w:tab/>
            </w:r>
          </w:p>
          <w:p w:rsidR="004476DD" w:rsidRDefault="004476DD" w:rsidP="004476DD">
            <w:r>
              <w:tab/>
              <w:t>public void run() throws JMSException{</w:t>
            </w:r>
          </w:p>
          <w:p w:rsidR="004476DD" w:rsidRDefault="004476DD" w:rsidP="004476DD">
            <w:r>
              <w:tab/>
            </w:r>
            <w:r>
              <w:tab/>
              <w:t>Connection conn = null;</w:t>
            </w:r>
          </w:p>
          <w:p w:rsidR="004476DD" w:rsidRDefault="004476DD" w:rsidP="004476DD">
            <w:r>
              <w:tab/>
            </w:r>
            <w:r>
              <w:tab/>
              <w:t>Session session = null;</w:t>
            </w:r>
          </w:p>
          <w:p w:rsidR="004476DD" w:rsidRDefault="004476DD" w:rsidP="004476DD">
            <w:r>
              <w:tab/>
            </w:r>
            <w:r>
              <w:tab/>
            </w:r>
          </w:p>
          <w:p w:rsidR="004476DD" w:rsidRDefault="004476DD" w:rsidP="004476DD">
            <w:r>
              <w:tab/>
            </w:r>
            <w:r>
              <w:tab/>
              <w:t>try{</w:t>
            </w:r>
          </w:p>
          <w:p w:rsidR="004476DD" w:rsidRDefault="004476DD" w:rsidP="004476DD">
            <w:r>
              <w:rPr>
                <w:rFonts w:hint="eastAsia"/>
              </w:rPr>
              <w:tab/>
            </w:r>
            <w:r>
              <w:rPr>
                <w:rFonts w:hint="eastAsia"/>
              </w:rPr>
              <w:tab/>
            </w:r>
            <w:r>
              <w:rPr>
                <w:rFonts w:hint="eastAsia"/>
              </w:rPr>
              <w:tab/>
              <w:t xml:space="preserve">// </w:t>
            </w:r>
            <w:r>
              <w:rPr>
                <w:rFonts w:hint="eastAsia"/>
              </w:rPr>
              <w:t>创建链接工厂</w:t>
            </w:r>
          </w:p>
          <w:p w:rsidR="004476DD" w:rsidRDefault="004476DD" w:rsidP="004476DD">
            <w:r>
              <w:tab/>
            </w:r>
            <w:r>
              <w:tab/>
            </w:r>
            <w:r>
              <w:tab/>
              <w:t xml:space="preserve">ConnectionFactory factory = new ActiveMQConnectionFactory(ActiveMQConnection.DEFAULT_USER, </w:t>
            </w:r>
          </w:p>
          <w:p w:rsidR="004476DD" w:rsidRDefault="004476DD" w:rsidP="004476DD">
            <w:r>
              <w:tab/>
            </w:r>
            <w:r>
              <w:tab/>
            </w:r>
            <w:r>
              <w:tab/>
            </w:r>
            <w:r>
              <w:tab/>
            </w:r>
            <w:r>
              <w:tab/>
              <w:t>ActiveMQConnection.DEFAULT_PASSWORD, BROKER_URL);</w:t>
            </w:r>
          </w:p>
          <w:p w:rsidR="004476DD" w:rsidRDefault="004476DD" w:rsidP="004476DD">
            <w:r>
              <w:rPr>
                <w:rFonts w:hint="eastAsia"/>
              </w:rPr>
              <w:tab/>
            </w:r>
            <w:r>
              <w:rPr>
                <w:rFonts w:hint="eastAsia"/>
              </w:rPr>
              <w:tab/>
            </w:r>
            <w:r>
              <w:rPr>
                <w:rFonts w:hint="eastAsia"/>
              </w:rPr>
              <w:tab/>
              <w:t xml:space="preserve">// </w:t>
            </w:r>
            <w:r>
              <w:rPr>
                <w:rFonts w:hint="eastAsia"/>
              </w:rPr>
              <w:t>通过工厂创建一个连接</w:t>
            </w:r>
          </w:p>
          <w:p w:rsidR="004476DD" w:rsidRDefault="004476DD" w:rsidP="004476DD">
            <w:r>
              <w:tab/>
            </w:r>
            <w:r>
              <w:tab/>
            </w:r>
            <w:r>
              <w:tab/>
              <w:t>conn = factory.createConnection();</w:t>
            </w:r>
          </w:p>
          <w:p w:rsidR="004476DD" w:rsidRDefault="004476DD" w:rsidP="004476DD">
            <w:r>
              <w:rPr>
                <w:rFonts w:hint="eastAsia"/>
              </w:rPr>
              <w:tab/>
            </w:r>
            <w:r>
              <w:rPr>
                <w:rFonts w:hint="eastAsia"/>
              </w:rPr>
              <w:tab/>
            </w:r>
            <w:r>
              <w:rPr>
                <w:rFonts w:hint="eastAsia"/>
              </w:rPr>
              <w:tab/>
              <w:t xml:space="preserve">// </w:t>
            </w:r>
            <w:r>
              <w:rPr>
                <w:rFonts w:hint="eastAsia"/>
              </w:rPr>
              <w:t>启动连接</w:t>
            </w:r>
          </w:p>
          <w:p w:rsidR="004476DD" w:rsidRDefault="004476DD" w:rsidP="004476DD">
            <w:r>
              <w:tab/>
            </w:r>
            <w:r>
              <w:tab/>
            </w:r>
            <w:r>
              <w:tab/>
              <w:t>conn.start();</w:t>
            </w:r>
          </w:p>
          <w:p w:rsidR="004476DD" w:rsidRDefault="004476DD" w:rsidP="004476DD">
            <w:r>
              <w:rPr>
                <w:rFonts w:hint="eastAsia"/>
              </w:rPr>
              <w:tab/>
            </w:r>
            <w:r>
              <w:rPr>
                <w:rFonts w:hint="eastAsia"/>
              </w:rPr>
              <w:tab/>
            </w:r>
            <w:r>
              <w:rPr>
                <w:rFonts w:hint="eastAsia"/>
              </w:rPr>
              <w:tab/>
              <w:t xml:space="preserve">// </w:t>
            </w:r>
            <w:r>
              <w:rPr>
                <w:rFonts w:hint="eastAsia"/>
              </w:rPr>
              <w:t>创建一个</w:t>
            </w:r>
            <w:r>
              <w:rPr>
                <w:rFonts w:hint="eastAsia"/>
              </w:rPr>
              <w:t>session</w:t>
            </w:r>
            <w:r>
              <w:rPr>
                <w:rFonts w:hint="eastAsia"/>
              </w:rPr>
              <w:t>会话</w:t>
            </w:r>
          </w:p>
          <w:p w:rsidR="004476DD" w:rsidRDefault="004476DD" w:rsidP="004476DD">
            <w:r>
              <w:tab/>
            </w:r>
            <w:r>
              <w:tab/>
            </w:r>
            <w:r>
              <w:tab/>
              <w:t>session = conn.createSession(Boolean.TRUE, Session.AUTO_ACKNOWLEDGE);</w:t>
            </w:r>
          </w:p>
          <w:p w:rsidR="004476DD" w:rsidRDefault="004476DD" w:rsidP="004476DD">
            <w:r>
              <w:rPr>
                <w:rFonts w:hint="eastAsia"/>
              </w:rPr>
              <w:tab/>
            </w:r>
            <w:r>
              <w:rPr>
                <w:rFonts w:hint="eastAsia"/>
              </w:rPr>
              <w:tab/>
            </w:r>
            <w:r>
              <w:rPr>
                <w:rFonts w:hint="eastAsia"/>
              </w:rPr>
              <w:tab/>
              <w:t xml:space="preserve">// </w:t>
            </w:r>
            <w:r>
              <w:rPr>
                <w:rFonts w:hint="eastAsia"/>
              </w:rPr>
              <w:t>创建一个消息队列</w:t>
            </w:r>
          </w:p>
          <w:p w:rsidR="004476DD" w:rsidRDefault="004476DD" w:rsidP="004476DD">
            <w:r>
              <w:tab/>
            </w:r>
            <w:r>
              <w:tab/>
            </w:r>
            <w:r>
              <w:tab/>
              <w:t>Destination destination = session.createQueue(DESTINATION);</w:t>
            </w:r>
          </w:p>
          <w:p w:rsidR="004476DD" w:rsidRDefault="004476DD" w:rsidP="004476DD">
            <w:r>
              <w:rPr>
                <w:rFonts w:hint="eastAsia"/>
              </w:rPr>
              <w:tab/>
            </w:r>
            <w:r>
              <w:rPr>
                <w:rFonts w:hint="eastAsia"/>
              </w:rPr>
              <w:tab/>
            </w:r>
            <w:r>
              <w:rPr>
                <w:rFonts w:hint="eastAsia"/>
              </w:rPr>
              <w:tab/>
              <w:t xml:space="preserve">// </w:t>
            </w:r>
            <w:r>
              <w:rPr>
                <w:rFonts w:hint="eastAsia"/>
              </w:rPr>
              <w:t>创建消息制作者</w:t>
            </w:r>
          </w:p>
          <w:p w:rsidR="004476DD" w:rsidRDefault="004476DD" w:rsidP="004476DD">
            <w:r>
              <w:tab/>
            </w:r>
            <w:r>
              <w:tab/>
            </w:r>
            <w:r>
              <w:tab/>
              <w:t>MessageConsumer consumer = session.createConsumer(destination);</w:t>
            </w:r>
          </w:p>
          <w:p w:rsidR="004476DD" w:rsidRDefault="004476DD" w:rsidP="004476DD">
            <w:r>
              <w:tab/>
            </w:r>
            <w:r>
              <w:tab/>
            </w:r>
            <w:r>
              <w:tab/>
            </w:r>
          </w:p>
          <w:p w:rsidR="004476DD" w:rsidRDefault="004476DD" w:rsidP="004476DD">
            <w:r>
              <w:tab/>
            </w:r>
            <w:r>
              <w:tab/>
            </w:r>
            <w:r>
              <w:tab/>
              <w:t>while(true){</w:t>
            </w:r>
          </w:p>
          <w:p w:rsidR="004476DD" w:rsidRDefault="004476DD" w:rsidP="004476DD">
            <w:r>
              <w:rPr>
                <w:rFonts w:hint="eastAsia"/>
              </w:rPr>
              <w:tab/>
            </w:r>
            <w:r>
              <w:rPr>
                <w:rFonts w:hint="eastAsia"/>
              </w:rPr>
              <w:tab/>
            </w:r>
            <w:r>
              <w:rPr>
                <w:rFonts w:hint="eastAsia"/>
              </w:rPr>
              <w:tab/>
            </w:r>
            <w:r>
              <w:rPr>
                <w:rFonts w:hint="eastAsia"/>
              </w:rPr>
              <w:tab/>
              <w:t xml:space="preserve"> // </w:t>
            </w:r>
            <w:r>
              <w:rPr>
                <w:rFonts w:hint="eastAsia"/>
              </w:rPr>
              <w:t>接收数据的时间（等待）</w:t>
            </w:r>
            <w:r>
              <w:rPr>
                <w:rFonts w:hint="eastAsia"/>
              </w:rPr>
              <w:t xml:space="preserve"> 100 ms</w:t>
            </w:r>
          </w:p>
          <w:p w:rsidR="004476DD" w:rsidRDefault="004476DD" w:rsidP="004476DD">
            <w:r>
              <w:tab/>
            </w:r>
            <w:r>
              <w:tab/>
            </w:r>
            <w:r>
              <w:tab/>
            </w:r>
            <w:r>
              <w:tab/>
              <w:t>Message message = consumer.receive(1000*100);</w:t>
            </w:r>
          </w:p>
          <w:p w:rsidR="004476DD" w:rsidRDefault="004476DD" w:rsidP="004476DD">
            <w:r>
              <w:tab/>
            </w:r>
            <w:r>
              <w:tab/>
            </w:r>
            <w:r>
              <w:tab/>
            </w:r>
            <w:r>
              <w:tab/>
            </w:r>
          </w:p>
          <w:p w:rsidR="004476DD" w:rsidRDefault="004476DD" w:rsidP="004476DD">
            <w:r>
              <w:tab/>
            </w:r>
            <w:r>
              <w:tab/>
            </w:r>
            <w:r>
              <w:tab/>
            </w:r>
            <w:r>
              <w:tab/>
              <w:t>TextMessage textMessage = (TextMessage) message;</w:t>
            </w:r>
          </w:p>
          <w:p w:rsidR="004476DD" w:rsidRDefault="004476DD" w:rsidP="004476DD">
            <w:r>
              <w:tab/>
            </w:r>
            <w:r>
              <w:tab/>
            </w:r>
            <w:r>
              <w:tab/>
            </w:r>
            <w:r>
              <w:tab/>
              <w:t>if(textMessage != null){</w:t>
            </w:r>
          </w:p>
          <w:p w:rsidR="004476DD" w:rsidRDefault="004476DD" w:rsidP="004476DD">
            <w:r>
              <w:tab/>
            </w:r>
            <w:r>
              <w:tab/>
            </w:r>
            <w:r>
              <w:tab/>
            </w:r>
            <w:r>
              <w:tab/>
            </w:r>
            <w:r>
              <w:tab/>
              <w:t>logger.info(textMessage.getText());</w:t>
            </w:r>
          </w:p>
          <w:p w:rsidR="004476DD" w:rsidRDefault="004476DD" w:rsidP="004476DD">
            <w:r>
              <w:tab/>
            </w:r>
            <w:r>
              <w:tab/>
            </w:r>
            <w:r>
              <w:tab/>
            </w:r>
            <w:r>
              <w:tab/>
              <w:t>}</w:t>
            </w:r>
          </w:p>
          <w:p w:rsidR="004476DD" w:rsidRDefault="004476DD" w:rsidP="004476DD">
            <w:r>
              <w:tab/>
            </w:r>
            <w:r>
              <w:tab/>
            </w:r>
            <w:r>
              <w:tab/>
              <w:t>}</w:t>
            </w:r>
          </w:p>
          <w:p w:rsidR="004476DD" w:rsidRDefault="004476DD" w:rsidP="004476DD">
            <w:r>
              <w:tab/>
            </w:r>
            <w:r>
              <w:tab/>
              <w:t>}catch(Exception e){</w:t>
            </w:r>
          </w:p>
          <w:p w:rsidR="004476DD" w:rsidRDefault="004476DD" w:rsidP="004476DD">
            <w:r>
              <w:tab/>
            </w:r>
            <w:r>
              <w:tab/>
            </w:r>
            <w:r>
              <w:tab/>
              <w:t>throw e;</w:t>
            </w:r>
          </w:p>
          <w:p w:rsidR="004476DD" w:rsidRDefault="004476DD" w:rsidP="004476DD">
            <w:r>
              <w:tab/>
            </w:r>
            <w:r>
              <w:tab/>
              <w:t>}finally{</w:t>
            </w:r>
          </w:p>
          <w:p w:rsidR="004476DD" w:rsidRDefault="004476DD" w:rsidP="004476DD">
            <w:r>
              <w:rPr>
                <w:rFonts w:hint="eastAsia"/>
              </w:rPr>
              <w:tab/>
            </w:r>
            <w:r>
              <w:rPr>
                <w:rFonts w:hint="eastAsia"/>
              </w:rPr>
              <w:tab/>
            </w:r>
            <w:r>
              <w:rPr>
                <w:rFonts w:hint="eastAsia"/>
              </w:rPr>
              <w:tab/>
              <w:t xml:space="preserve">// </w:t>
            </w:r>
            <w:r>
              <w:rPr>
                <w:rFonts w:hint="eastAsia"/>
              </w:rPr>
              <w:t>关闭释放资源</w:t>
            </w:r>
          </w:p>
          <w:p w:rsidR="004476DD" w:rsidRDefault="004476DD" w:rsidP="004476DD">
            <w:r>
              <w:lastRenderedPageBreak/>
              <w:tab/>
            </w:r>
            <w:r>
              <w:tab/>
            </w:r>
            <w:r>
              <w:tab/>
              <w:t>if(conn != null){</w:t>
            </w:r>
          </w:p>
          <w:p w:rsidR="004476DD" w:rsidRDefault="004476DD" w:rsidP="004476DD">
            <w:r>
              <w:tab/>
            </w:r>
            <w:r>
              <w:tab/>
            </w:r>
            <w:r>
              <w:tab/>
            </w:r>
            <w:r>
              <w:tab/>
              <w:t>conn.close();</w:t>
            </w:r>
          </w:p>
          <w:p w:rsidR="004476DD" w:rsidRDefault="004476DD" w:rsidP="004476DD">
            <w:r>
              <w:tab/>
            </w:r>
            <w:r>
              <w:tab/>
            </w:r>
            <w:r>
              <w:tab/>
              <w:t>}</w:t>
            </w:r>
          </w:p>
          <w:p w:rsidR="004476DD" w:rsidRDefault="004476DD" w:rsidP="004476DD">
            <w:r>
              <w:tab/>
            </w:r>
            <w:r>
              <w:tab/>
            </w:r>
            <w:r>
              <w:tab/>
            </w:r>
          </w:p>
          <w:p w:rsidR="004476DD" w:rsidRDefault="004476DD" w:rsidP="004476DD">
            <w:r>
              <w:tab/>
            </w:r>
            <w:r>
              <w:tab/>
            </w:r>
            <w:r>
              <w:tab/>
              <w:t>if(session != null){</w:t>
            </w:r>
          </w:p>
          <w:p w:rsidR="004476DD" w:rsidRDefault="004476DD" w:rsidP="004476DD">
            <w:r>
              <w:tab/>
            </w:r>
            <w:r>
              <w:tab/>
            </w:r>
            <w:r>
              <w:tab/>
            </w:r>
            <w:r>
              <w:tab/>
              <w:t>session.close();</w:t>
            </w:r>
          </w:p>
          <w:p w:rsidR="004476DD" w:rsidRDefault="004476DD" w:rsidP="004476DD">
            <w:r>
              <w:tab/>
            </w:r>
            <w:r>
              <w:tab/>
            </w:r>
            <w:r>
              <w:tab/>
              <w:t>}</w:t>
            </w:r>
          </w:p>
          <w:p w:rsidR="004476DD" w:rsidRDefault="004476DD" w:rsidP="004476DD">
            <w:r>
              <w:tab/>
            </w:r>
            <w:r>
              <w:tab/>
              <w:t>}</w:t>
            </w:r>
          </w:p>
          <w:p w:rsidR="004476DD" w:rsidRDefault="004476DD" w:rsidP="004476DD">
            <w:r>
              <w:tab/>
              <w:t>}</w:t>
            </w:r>
          </w:p>
          <w:p w:rsidR="004476DD" w:rsidRDefault="004476DD" w:rsidP="004476DD">
            <w:r>
              <w:tab/>
            </w:r>
          </w:p>
          <w:p w:rsidR="004476DD" w:rsidRDefault="004476DD" w:rsidP="004476DD">
            <w:r>
              <w:tab/>
              <w:t>public static void main(String[] args) throws JMSException {</w:t>
            </w:r>
          </w:p>
          <w:p w:rsidR="004476DD" w:rsidRDefault="004476DD" w:rsidP="004476DD">
            <w:r>
              <w:tab/>
            </w:r>
            <w:r>
              <w:tab/>
              <w:t>MessageReceiver receiver = new MessageReceiver();</w:t>
            </w:r>
          </w:p>
          <w:p w:rsidR="004476DD" w:rsidRDefault="004476DD" w:rsidP="004476DD">
            <w:r>
              <w:tab/>
            </w:r>
            <w:r>
              <w:tab/>
              <w:t>receiver.run();</w:t>
            </w:r>
          </w:p>
          <w:p w:rsidR="004476DD" w:rsidRDefault="004476DD" w:rsidP="004476DD">
            <w:r>
              <w:tab/>
              <w:t>}</w:t>
            </w:r>
          </w:p>
          <w:p w:rsidR="003B1BB9" w:rsidRDefault="004476DD" w:rsidP="004476DD">
            <w:r>
              <w:t>}</w:t>
            </w:r>
          </w:p>
        </w:tc>
      </w:tr>
    </w:tbl>
    <w:p w:rsidR="003B1BB9" w:rsidRPr="003B1BB9" w:rsidRDefault="003B1BB9" w:rsidP="003B1BB9"/>
    <w:p w:rsidR="001C4496" w:rsidRDefault="001C4496">
      <w:pPr>
        <w:pStyle w:val="5"/>
      </w:pPr>
      <w:r>
        <w:rPr>
          <w:rFonts w:hint="eastAsia"/>
        </w:rPr>
        <w:t>QueueSender</w:t>
      </w:r>
    </w:p>
    <w:tbl>
      <w:tblPr>
        <w:tblStyle w:val="ac"/>
        <w:tblW w:w="0" w:type="auto"/>
        <w:tblLook w:val="04A0" w:firstRow="1" w:lastRow="0" w:firstColumn="1" w:lastColumn="0" w:noHBand="0" w:noVBand="1"/>
      </w:tblPr>
      <w:tblGrid>
        <w:gridCol w:w="8522"/>
      </w:tblGrid>
      <w:tr w:rsidR="001C4496" w:rsidTr="001C4496">
        <w:tc>
          <w:tcPr>
            <w:tcW w:w="8522" w:type="dxa"/>
          </w:tcPr>
          <w:p w:rsidR="00D843EE" w:rsidRDefault="00D843EE" w:rsidP="00D843EE">
            <w:r>
              <w:t>package org.xzh.springboot.activemq;</w:t>
            </w:r>
          </w:p>
          <w:p w:rsidR="00D843EE" w:rsidRDefault="00D843EE" w:rsidP="00D843EE"/>
          <w:p w:rsidR="00D843EE" w:rsidRDefault="00D843EE" w:rsidP="00D843EE">
            <w:r>
              <w:t>import javax.jms.DeliveryMode;</w:t>
            </w:r>
          </w:p>
          <w:p w:rsidR="00D843EE" w:rsidRDefault="00D843EE" w:rsidP="00D843EE">
            <w:r>
              <w:t>import javax.jms.JMSException;</w:t>
            </w:r>
          </w:p>
          <w:p w:rsidR="00D843EE" w:rsidRDefault="00D843EE" w:rsidP="00D843EE">
            <w:r>
              <w:t>import javax.jms.MapMessage;</w:t>
            </w:r>
          </w:p>
          <w:p w:rsidR="00D843EE" w:rsidRDefault="00D843EE" w:rsidP="00D843EE">
            <w:r>
              <w:t>import javax.jms.Queue;</w:t>
            </w:r>
          </w:p>
          <w:p w:rsidR="00D843EE" w:rsidRDefault="00D843EE" w:rsidP="00D843EE">
            <w:r>
              <w:t>import javax.jms.QueueConnection;</w:t>
            </w:r>
          </w:p>
          <w:p w:rsidR="00D843EE" w:rsidRDefault="00D843EE" w:rsidP="00D843EE">
            <w:r>
              <w:t>import javax.jms.QueueConnectionFactory;</w:t>
            </w:r>
          </w:p>
          <w:p w:rsidR="00D843EE" w:rsidRDefault="00D843EE" w:rsidP="00D843EE">
            <w:r>
              <w:t>import javax.jms.QueueSession;</w:t>
            </w:r>
          </w:p>
          <w:p w:rsidR="00D843EE" w:rsidRDefault="00D843EE" w:rsidP="00D843EE">
            <w:r>
              <w:t>import javax.jms.Session;</w:t>
            </w:r>
          </w:p>
          <w:p w:rsidR="00D843EE" w:rsidRDefault="00D843EE" w:rsidP="00D843EE"/>
          <w:p w:rsidR="00D843EE" w:rsidRDefault="00D843EE" w:rsidP="00D843EE">
            <w:r>
              <w:t>import org.apache.activemq.ActiveMQConnection;</w:t>
            </w:r>
          </w:p>
          <w:p w:rsidR="00D843EE" w:rsidRDefault="00D843EE" w:rsidP="00D843EE">
            <w:r>
              <w:t>import org.apache.activemq.ActiveMQConnectionFactory;</w:t>
            </w:r>
          </w:p>
          <w:p w:rsidR="00D843EE" w:rsidRDefault="00D843EE" w:rsidP="00D843EE">
            <w:r>
              <w:t>import org.slf4j.Logger;</w:t>
            </w:r>
          </w:p>
          <w:p w:rsidR="00D843EE" w:rsidRDefault="00D843EE" w:rsidP="00D843EE">
            <w:r>
              <w:t>import org.slf4j.LoggerFactory;</w:t>
            </w:r>
          </w:p>
          <w:p w:rsidR="00D843EE" w:rsidRDefault="00D843EE" w:rsidP="00D843EE"/>
          <w:p w:rsidR="00D843EE" w:rsidRDefault="00D843EE" w:rsidP="00D843EE">
            <w:r>
              <w:t>public class QueueSender {</w:t>
            </w:r>
          </w:p>
          <w:p w:rsidR="00D843EE" w:rsidRDefault="00D843EE" w:rsidP="00D843EE"/>
          <w:p w:rsidR="00D843EE" w:rsidRDefault="00D843EE" w:rsidP="00D843EE">
            <w:r>
              <w:tab/>
              <w:t>private static final Logger logger = LoggerFactory.getLogger(QueueSender.class);</w:t>
            </w:r>
          </w:p>
          <w:p w:rsidR="00D843EE" w:rsidRDefault="00D843EE" w:rsidP="00D843EE">
            <w:r>
              <w:tab/>
            </w:r>
          </w:p>
          <w:p w:rsidR="00D843EE" w:rsidRDefault="00D843EE" w:rsidP="00D843EE">
            <w:r>
              <w:tab/>
              <w:t>private static final String BROKER_URL = "tcp://localhost:61616";</w:t>
            </w:r>
          </w:p>
          <w:p w:rsidR="00D843EE" w:rsidRDefault="00D843EE" w:rsidP="00D843EE">
            <w:r>
              <w:tab/>
            </w:r>
          </w:p>
          <w:p w:rsidR="00D843EE" w:rsidRDefault="00D843EE" w:rsidP="00D843EE">
            <w:r>
              <w:tab/>
              <w:t>private static final String DESTATION = "queue.mq.msg";</w:t>
            </w:r>
          </w:p>
          <w:p w:rsidR="00D843EE" w:rsidRDefault="00D843EE" w:rsidP="00D843EE">
            <w:r>
              <w:tab/>
            </w:r>
          </w:p>
          <w:p w:rsidR="00D843EE" w:rsidRDefault="00D843EE" w:rsidP="00D843EE">
            <w:r>
              <w:lastRenderedPageBreak/>
              <w:tab/>
              <w:t>private void sender(QueueSession session, javax.jms.QueueSender sender) throws JMSException{</w:t>
            </w:r>
          </w:p>
          <w:p w:rsidR="00D843EE" w:rsidRDefault="00D843EE" w:rsidP="00D843EE">
            <w:r>
              <w:tab/>
            </w:r>
            <w:r>
              <w:tab/>
              <w:t>for(int i=0; i&lt;5; i++){</w:t>
            </w:r>
          </w:p>
          <w:p w:rsidR="00D843EE" w:rsidRDefault="00D843EE" w:rsidP="00D843EE">
            <w:r>
              <w:tab/>
            </w:r>
            <w:r>
              <w:tab/>
            </w:r>
            <w:r>
              <w:tab/>
              <w:t>String text = "hhhh"+i;</w:t>
            </w:r>
          </w:p>
          <w:p w:rsidR="00D843EE" w:rsidRDefault="00D843EE" w:rsidP="00D843EE">
            <w:r>
              <w:tab/>
            </w:r>
            <w:r>
              <w:tab/>
            </w:r>
            <w:r>
              <w:tab/>
              <w:t>MapMessage mapMessage = session.createMapMessage();</w:t>
            </w:r>
          </w:p>
          <w:p w:rsidR="00D843EE" w:rsidRDefault="00D843EE" w:rsidP="00D843EE">
            <w:r>
              <w:tab/>
            </w:r>
            <w:r>
              <w:tab/>
            </w:r>
            <w:r>
              <w:tab/>
              <w:t>mapMessage.setString("text", text);</w:t>
            </w:r>
          </w:p>
          <w:p w:rsidR="00D843EE" w:rsidRDefault="00D843EE" w:rsidP="00D843EE">
            <w:r>
              <w:tab/>
            </w:r>
            <w:r>
              <w:tab/>
            </w:r>
            <w:r>
              <w:tab/>
              <w:t>mapMessage.setLong("time", System.currentTimeMillis());</w:t>
            </w:r>
          </w:p>
          <w:p w:rsidR="00D843EE" w:rsidRDefault="00D843EE" w:rsidP="00D843EE">
            <w:r>
              <w:tab/>
            </w:r>
            <w:r>
              <w:tab/>
            </w:r>
            <w:r>
              <w:tab/>
              <w:t>sender.send(mapMessage);</w:t>
            </w:r>
          </w:p>
          <w:p w:rsidR="00D843EE" w:rsidRDefault="00D843EE" w:rsidP="00D843EE">
            <w:r>
              <w:tab/>
            </w:r>
            <w:r>
              <w:tab/>
            </w:r>
            <w:r>
              <w:tab/>
              <w:t>logger.info(text);</w:t>
            </w:r>
          </w:p>
          <w:p w:rsidR="00D843EE" w:rsidRDefault="00D843EE" w:rsidP="00D843EE">
            <w:r>
              <w:tab/>
            </w:r>
            <w:r>
              <w:tab/>
              <w:t>}</w:t>
            </w:r>
          </w:p>
          <w:p w:rsidR="00D843EE" w:rsidRDefault="00D843EE" w:rsidP="00D843EE">
            <w:r>
              <w:tab/>
              <w:t>}</w:t>
            </w:r>
          </w:p>
          <w:p w:rsidR="00D843EE" w:rsidRDefault="00D843EE" w:rsidP="00D843EE">
            <w:r>
              <w:tab/>
            </w:r>
          </w:p>
          <w:p w:rsidR="00D843EE" w:rsidRDefault="00D843EE" w:rsidP="00D843EE">
            <w:r>
              <w:tab/>
              <w:t>public void run() throws JMSException{</w:t>
            </w:r>
          </w:p>
          <w:p w:rsidR="00D843EE" w:rsidRDefault="00D843EE" w:rsidP="00D843EE">
            <w:r>
              <w:tab/>
            </w:r>
            <w:r>
              <w:tab/>
              <w:t>QueueConnection conn = null;</w:t>
            </w:r>
          </w:p>
          <w:p w:rsidR="00D843EE" w:rsidRDefault="00D843EE" w:rsidP="00D843EE">
            <w:r>
              <w:tab/>
            </w:r>
            <w:r>
              <w:tab/>
              <w:t>QueueSession session = null;</w:t>
            </w:r>
          </w:p>
          <w:p w:rsidR="00D843EE" w:rsidRDefault="00D843EE" w:rsidP="00D843EE">
            <w:r>
              <w:tab/>
            </w:r>
            <w:r>
              <w:tab/>
            </w:r>
          </w:p>
          <w:p w:rsidR="00D843EE" w:rsidRDefault="00D843EE" w:rsidP="00D843EE">
            <w:r>
              <w:tab/>
            </w:r>
            <w:r>
              <w:tab/>
              <w:t>try{</w:t>
            </w:r>
          </w:p>
          <w:p w:rsidR="00D843EE" w:rsidRDefault="00D843EE" w:rsidP="00D843EE">
            <w:r>
              <w:tab/>
            </w:r>
            <w:r>
              <w:tab/>
            </w:r>
            <w:r>
              <w:tab/>
              <w:t xml:space="preserve">QueueConnectionFactory factory = new ActiveMQConnectionFactory(ActiveMQConnection.DEFAULT_USER, </w:t>
            </w:r>
          </w:p>
          <w:p w:rsidR="00D843EE" w:rsidRDefault="00D843EE" w:rsidP="00D843EE">
            <w:r>
              <w:tab/>
            </w:r>
            <w:r>
              <w:tab/>
            </w:r>
            <w:r>
              <w:tab/>
            </w:r>
            <w:r>
              <w:tab/>
            </w:r>
            <w:r>
              <w:tab/>
              <w:t>ActiveMQConnection.DEFAULT_PASSWORD, BROKER_URL);</w:t>
            </w:r>
          </w:p>
          <w:p w:rsidR="00D843EE" w:rsidRDefault="00D843EE" w:rsidP="00D843EE">
            <w:r>
              <w:tab/>
            </w:r>
            <w:r>
              <w:tab/>
            </w:r>
            <w:r>
              <w:tab/>
              <w:t>conn = factory.createQueueConnection();</w:t>
            </w:r>
          </w:p>
          <w:p w:rsidR="00D843EE" w:rsidRDefault="00D843EE" w:rsidP="00D843EE">
            <w:r>
              <w:tab/>
            </w:r>
            <w:r>
              <w:tab/>
            </w:r>
            <w:r>
              <w:tab/>
              <w:t>conn.start();</w:t>
            </w:r>
          </w:p>
          <w:p w:rsidR="00D843EE" w:rsidRDefault="00D843EE" w:rsidP="00D843EE">
            <w:r>
              <w:tab/>
            </w:r>
            <w:r>
              <w:tab/>
            </w:r>
            <w:r>
              <w:tab/>
            </w:r>
          </w:p>
          <w:p w:rsidR="00D843EE" w:rsidRDefault="00D843EE" w:rsidP="00D843EE">
            <w:r>
              <w:tab/>
            </w:r>
            <w:r>
              <w:tab/>
            </w:r>
            <w:r>
              <w:tab/>
              <w:t>session = conn.createQueueSession(Boolean.TRUE, Session.AUTO_ACKNOWLEDGE);</w:t>
            </w:r>
          </w:p>
          <w:p w:rsidR="00D843EE" w:rsidRDefault="00D843EE" w:rsidP="00D843EE">
            <w:r>
              <w:tab/>
            </w:r>
            <w:r>
              <w:tab/>
            </w:r>
            <w:r>
              <w:tab/>
            </w:r>
          </w:p>
          <w:p w:rsidR="00D843EE" w:rsidRDefault="00D843EE" w:rsidP="00D843EE">
            <w:r>
              <w:tab/>
            </w:r>
            <w:r>
              <w:tab/>
            </w:r>
            <w:r>
              <w:tab/>
              <w:t>Queue queue = session.createQueue(DESTATION);</w:t>
            </w:r>
          </w:p>
          <w:p w:rsidR="00D843EE" w:rsidRDefault="00D843EE" w:rsidP="00D843EE">
            <w:r>
              <w:tab/>
            </w:r>
            <w:r>
              <w:tab/>
            </w:r>
            <w:r>
              <w:tab/>
            </w:r>
          </w:p>
          <w:p w:rsidR="00D843EE" w:rsidRDefault="00D843EE" w:rsidP="00D843EE">
            <w:r>
              <w:tab/>
            </w:r>
            <w:r>
              <w:tab/>
            </w:r>
            <w:r>
              <w:tab/>
              <w:t>javax.jms.QueueSender sender = session.createSender(queue);</w:t>
            </w:r>
          </w:p>
          <w:p w:rsidR="00D843EE" w:rsidRDefault="00D843EE" w:rsidP="00D843EE">
            <w:r>
              <w:tab/>
            </w:r>
            <w:r>
              <w:tab/>
            </w:r>
            <w:r>
              <w:tab/>
              <w:t>sender.setDeliveryMode(DeliveryMode.NON_PERSISTENT);</w:t>
            </w:r>
          </w:p>
          <w:p w:rsidR="00D843EE" w:rsidRDefault="00D843EE" w:rsidP="00D843EE">
            <w:r>
              <w:tab/>
            </w:r>
            <w:r>
              <w:tab/>
            </w:r>
            <w:r>
              <w:tab/>
            </w:r>
          </w:p>
          <w:p w:rsidR="00D843EE" w:rsidRDefault="00D843EE" w:rsidP="00D843EE">
            <w:r>
              <w:tab/>
            </w:r>
            <w:r>
              <w:tab/>
            </w:r>
            <w:r>
              <w:tab/>
              <w:t>sender(session, sender);</w:t>
            </w:r>
          </w:p>
          <w:p w:rsidR="00D843EE" w:rsidRDefault="00D843EE" w:rsidP="00D843EE">
            <w:r>
              <w:tab/>
            </w:r>
            <w:r>
              <w:tab/>
            </w:r>
            <w:r>
              <w:tab/>
            </w:r>
          </w:p>
          <w:p w:rsidR="00D843EE" w:rsidRDefault="00D843EE" w:rsidP="00D843EE">
            <w:r>
              <w:tab/>
            </w:r>
            <w:r>
              <w:tab/>
            </w:r>
            <w:r>
              <w:tab/>
              <w:t>session.commit();</w:t>
            </w:r>
          </w:p>
          <w:p w:rsidR="00D843EE" w:rsidRDefault="00D843EE" w:rsidP="00D843EE">
            <w:r>
              <w:tab/>
            </w:r>
            <w:r>
              <w:tab/>
              <w:t>}catch(Exception e){</w:t>
            </w:r>
          </w:p>
          <w:p w:rsidR="00D843EE" w:rsidRDefault="00D843EE" w:rsidP="00D843EE">
            <w:r>
              <w:tab/>
            </w:r>
            <w:r>
              <w:tab/>
            </w:r>
            <w:r>
              <w:tab/>
              <w:t>throw e;</w:t>
            </w:r>
          </w:p>
          <w:p w:rsidR="00D843EE" w:rsidRDefault="00D843EE" w:rsidP="00D843EE">
            <w:r>
              <w:tab/>
            </w:r>
            <w:r>
              <w:tab/>
              <w:t>}finally{</w:t>
            </w:r>
          </w:p>
          <w:p w:rsidR="00D843EE" w:rsidRDefault="00D843EE" w:rsidP="00D843EE">
            <w:r>
              <w:tab/>
            </w:r>
            <w:r>
              <w:tab/>
            </w:r>
            <w:r>
              <w:tab/>
              <w:t>if(session != null){</w:t>
            </w:r>
          </w:p>
          <w:p w:rsidR="00D843EE" w:rsidRDefault="00D843EE" w:rsidP="00D843EE">
            <w:r>
              <w:tab/>
            </w:r>
            <w:r>
              <w:tab/>
            </w:r>
            <w:r>
              <w:tab/>
            </w:r>
            <w:r>
              <w:tab/>
              <w:t>session.close();</w:t>
            </w:r>
          </w:p>
          <w:p w:rsidR="00D843EE" w:rsidRDefault="00D843EE" w:rsidP="00D843EE">
            <w:r>
              <w:tab/>
            </w:r>
            <w:r>
              <w:tab/>
            </w:r>
            <w:r>
              <w:tab/>
              <w:t>}</w:t>
            </w:r>
          </w:p>
          <w:p w:rsidR="00D843EE" w:rsidRDefault="00D843EE" w:rsidP="00D843EE">
            <w:r>
              <w:tab/>
            </w:r>
            <w:r>
              <w:tab/>
            </w:r>
            <w:r>
              <w:tab/>
              <w:t>if(conn != null){</w:t>
            </w:r>
          </w:p>
          <w:p w:rsidR="00D843EE" w:rsidRDefault="00D843EE" w:rsidP="00D843EE">
            <w:r>
              <w:tab/>
            </w:r>
            <w:r>
              <w:tab/>
            </w:r>
            <w:r>
              <w:tab/>
            </w:r>
            <w:r>
              <w:tab/>
              <w:t>conn.close();</w:t>
            </w:r>
          </w:p>
          <w:p w:rsidR="00D843EE" w:rsidRDefault="00D843EE" w:rsidP="00D843EE">
            <w:r>
              <w:tab/>
            </w:r>
            <w:r>
              <w:tab/>
            </w:r>
            <w:r>
              <w:tab/>
              <w:t>}</w:t>
            </w:r>
          </w:p>
          <w:p w:rsidR="00D843EE" w:rsidRDefault="00D843EE" w:rsidP="00D843EE">
            <w:r>
              <w:tab/>
            </w:r>
            <w:r>
              <w:tab/>
              <w:t>}</w:t>
            </w:r>
          </w:p>
          <w:p w:rsidR="00D843EE" w:rsidRDefault="00D843EE" w:rsidP="00D843EE">
            <w:r>
              <w:lastRenderedPageBreak/>
              <w:tab/>
              <w:t>}</w:t>
            </w:r>
          </w:p>
          <w:p w:rsidR="00D843EE" w:rsidRDefault="00D843EE" w:rsidP="00D843EE">
            <w:r>
              <w:tab/>
            </w:r>
          </w:p>
          <w:p w:rsidR="00D843EE" w:rsidRDefault="00D843EE" w:rsidP="00D843EE">
            <w:r>
              <w:tab/>
              <w:t>public static void main(String[] args) throws JMSException {</w:t>
            </w:r>
          </w:p>
          <w:p w:rsidR="00D843EE" w:rsidRDefault="00D843EE" w:rsidP="00D843EE">
            <w:r>
              <w:tab/>
            </w:r>
            <w:r>
              <w:tab/>
              <w:t>QueueSender sender = new QueueSender();</w:t>
            </w:r>
          </w:p>
          <w:p w:rsidR="00D843EE" w:rsidRDefault="00D843EE" w:rsidP="00D843EE">
            <w:r>
              <w:tab/>
            </w:r>
            <w:r>
              <w:tab/>
              <w:t>sender.run();</w:t>
            </w:r>
          </w:p>
          <w:p w:rsidR="00D843EE" w:rsidRDefault="00D843EE" w:rsidP="00D843EE">
            <w:r>
              <w:tab/>
              <w:t>}</w:t>
            </w:r>
          </w:p>
          <w:p w:rsidR="001C4496" w:rsidRDefault="00D843EE" w:rsidP="00D843EE">
            <w:r>
              <w:t>}</w:t>
            </w:r>
          </w:p>
        </w:tc>
      </w:tr>
    </w:tbl>
    <w:p w:rsidR="001C4496" w:rsidRPr="001C4496" w:rsidRDefault="001C4496" w:rsidP="001C4496"/>
    <w:p w:rsidR="00726219" w:rsidRDefault="00726219">
      <w:pPr>
        <w:pStyle w:val="5"/>
      </w:pPr>
      <w:r>
        <w:rPr>
          <w:rFonts w:hint="eastAsia"/>
        </w:rPr>
        <w:t>QueueReceiver</w:t>
      </w:r>
    </w:p>
    <w:tbl>
      <w:tblPr>
        <w:tblStyle w:val="ac"/>
        <w:tblW w:w="0" w:type="auto"/>
        <w:tblLook w:val="04A0" w:firstRow="1" w:lastRow="0" w:firstColumn="1" w:lastColumn="0" w:noHBand="0" w:noVBand="1"/>
      </w:tblPr>
      <w:tblGrid>
        <w:gridCol w:w="8522"/>
      </w:tblGrid>
      <w:tr w:rsidR="008754A9" w:rsidTr="008754A9">
        <w:tc>
          <w:tcPr>
            <w:tcW w:w="8522" w:type="dxa"/>
          </w:tcPr>
          <w:p w:rsidR="001562C2" w:rsidRDefault="001562C2" w:rsidP="001562C2">
            <w:r>
              <w:t>package org.xzh.springboot.activemq;</w:t>
            </w:r>
          </w:p>
          <w:p w:rsidR="001562C2" w:rsidRDefault="001562C2" w:rsidP="001562C2"/>
          <w:p w:rsidR="001562C2" w:rsidRDefault="001562C2" w:rsidP="001562C2">
            <w:r>
              <w:t>import javax.jms.MapMessage;</w:t>
            </w:r>
          </w:p>
          <w:p w:rsidR="001562C2" w:rsidRDefault="001562C2" w:rsidP="001562C2">
            <w:r>
              <w:t>import javax.jms.Message;</w:t>
            </w:r>
          </w:p>
          <w:p w:rsidR="001562C2" w:rsidRDefault="001562C2" w:rsidP="001562C2">
            <w:r>
              <w:t>import javax.jms.MessageListener;</w:t>
            </w:r>
          </w:p>
          <w:p w:rsidR="001562C2" w:rsidRDefault="001562C2" w:rsidP="001562C2">
            <w:r>
              <w:t>import javax.jms.Queue;</w:t>
            </w:r>
          </w:p>
          <w:p w:rsidR="001562C2" w:rsidRDefault="001562C2" w:rsidP="001562C2">
            <w:r>
              <w:t>import javax.jms.QueueConnection;</w:t>
            </w:r>
          </w:p>
          <w:p w:rsidR="001562C2" w:rsidRDefault="001562C2" w:rsidP="001562C2">
            <w:r>
              <w:t>import javax.jms.QueueConnectionFactory;</w:t>
            </w:r>
          </w:p>
          <w:p w:rsidR="001562C2" w:rsidRDefault="001562C2" w:rsidP="001562C2">
            <w:r>
              <w:t>import javax.jms.QueueSession;</w:t>
            </w:r>
          </w:p>
          <w:p w:rsidR="001562C2" w:rsidRDefault="001562C2" w:rsidP="001562C2">
            <w:r>
              <w:t>import javax.jms.Session;</w:t>
            </w:r>
          </w:p>
          <w:p w:rsidR="001562C2" w:rsidRDefault="001562C2" w:rsidP="001562C2"/>
          <w:p w:rsidR="001562C2" w:rsidRDefault="001562C2" w:rsidP="001562C2">
            <w:r>
              <w:t>import org.apache.activemq.ActiveMQConnection;</w:t>
            </w:r>
          </w:p>
          <w:p w:rsidR="001562C2" w:rsidRDefault="001562C2" w:rsidP="001562C2">
            <w:r>
              <w:t>import org.apache.activemq.ActiveMQConnectionFactory;</w:t>
            </w:r>
          </w:p>
          <w:p w:rsidR="001562C2" w:rsidRDefault="001562C2" w:rsidP="001562C2">
            <w:r>
              <w:t>import org.slf4j.Logger;</w:t>
            </w:r>
          </w:p>
          <w:p w:rsidR="001562C2" w:rsidRDefault="001562C2" w:rsidP="001562C2">
            <w:r>
              <w:t>import org.slf4j.LoggerFactory;</w:t>
            </w:r>
          </w:p>
          <w:p w:rsidR="001562C2" w:rsidRDefault="001562C2" w:rsidP="001562C2"/>
          <w:p w:rsidR="001562C2" w:rsidRDefault="001562C2" w:rsidP="001562C2">
            <w:r>
              <w:t>public class QueueReceiver {</w:t>
            </w:r>
          </w:p>
          <w:p w:rsidR="001562C2" w:rsidRDefault="001562C2" w:rsidP="001562C2"/>
          <w:p w:rsidR="001562C2" w:rsidRDefault="001562C2" w:rsidP="001562C2">
            <w:r>
              <w:tab/>
              <w:t>private static final Logger logger = LoggerFactory.getLogger(QueueReceiver.class);</w:t>
            </w:r>
          </w:p>
          <w:p w:rsidR="001562C2" w:rsidRDefault="001562C2" w:rsidP="001562C2">
            <w:r>
              <w:tab/>
            </w:r>
          </w:p>
          <w:p w:rsidR="001562C2" w:rsidRDefault="001562C2" w:rsidP="001562C2">
            <w:r>
              <w:tab/>
              <w:t>private static final String BROKER_URL = "tcp://localhost:61616";</w:t>
            </w:r>
          </w:p>
          <w:p w:rsidR="001562C2" w:rsidRDefault="001562C2" w:rsidP="001562C2">
            <w:r>
              <w:tab/>
            </w:r>
          </w:p>
          <w:p w:rsidR="001562C2" w:rsidRDefault="001562C2" w:rsidP="001562C2">
            <w:r>
              <w:tab/>
              <w:t>private static final String DESTATION = "queue.mq.msg";</w:t>
            </w:r>
          </w:p>
          <w:p w:rsidR="001562C2" w:rsidRDefault="001562C2" w:rsidP="001562C2">
            <w:r>
              <w:tab/>
            </w:r>
          </w:p>
          <w:p w:rsidR="001562C2" w:rsidRDefault="001562C2" w:rsidP="001562C2">
            <w:r>
              <w:tab/>
              <w:t>public void run() throws Exception{</w:t>
            </w:r>
          </w:p>
          <w:p w:rsidR="001562C2" w:rsidRDefault="001562C2" w:rsidP="001562C2">
            <w:r>
              <w:tab/>
            </w:r>
            <w:r>
              <w:tab/>
              <w:t>QueueConnection conn = null;</w:t>
            </w:r>
          </w:p>
          <w:p w:rsidR="001562C2" w:rsidRDefault="001562C2" w:rsidP="001562C2">
            <w:r>
              <w:tab/>
            </w:r>
            <w:r>
              <w:tab/>
              <w:t>QueueSession session = null;</w:t>
            </w:r>
          </w:p>
          <w:p w:rsidR="001562C2" w:rsidRDefault="001562C2" w:rsidP="001562C2">
            <w:r>
              <w:tab/>
            </w:r>
            <w:r>
              <w:tab/>
            </w:r>
          </w:p>
          <w:p w:rsidR="001562C2" w:rsidRDefault="001562C2" w:rsidP="001562C2">
            <w:r>
              <w:tab/>
            </w:r>
            <w:r>
              <w:tab/>
              <w:t>try{</w:t>
            </w:r>
          </w:p>
          <w:p w:rsidR="001562C2" w:rsidRDefault="001562C2" w:rsidP="001562C2">
            <w:r>
              <w:tab/>
            </w:r>
            <w:r>
              <w:tab/>
            </w:r>
            <w:r>
              <w:tab/>
              <w:t xml:space="preserve">QueueConnectionFactory factory = new ActiveMQConnectionFactory(ActiveMQConnection.DEFAULT_USER, </w:t>
            </w:r>
          </w:p>
          <w:p w:rsidR="001562C2" w:rsidRDefault="001562C2" w:rsidP="001562C2">
            <w:r>
              <w:tab/>
            </w:r>
            <w:r>
              <w:tab/>
            </w:r>
            <w:r>
              <w:tab/>
            </w:r>
            <w:r>
              <w:tab/>
            </w:r>
            <w:r>
              <w:tab/>
              <w:t>ActiveMQConnection.DEFAULT_PASSWORD, BROKER_URL);</w:t>
            </w:r>
          </w:p>
          <w:p w:rsidR="001562C2" w:rsidRDefault="001562C2" w:rsidP="001562C2">
            <w:r>
              <w:lastRenderedPageBreak/>
              <w:tab/>
            </w:r>
            <w:r>
              <w:tab/>
            </w:r>
            <w:r>
              <w:tab/>
              <w:t>conn = factory.createQueueConnection();</w:t>
            </w:r>
          </w:p>
          <w:p w:rsidR="001562C2" w:rsidRDefault="001562C2" w:rsidP="001562C2">
            <w:r>
              <w:tab/>
            </w:r>
            <w:r>
              <w:tab/>
            </w:r>
            <w:r>
              <w:tab/>
              <w:t>conn.start();</w:t>
            </w:r>
          </w:p>
          <w:p w:rsidR="001562C2" w:rsidRDefault="001562C2" w:rsidP="001562C2">
            <w:r>
              <w:tab/>
            </w:r>
            <w:r>
              <w:tab/>
            </w:r>
            <w:r>
              <w:tab/>
            </w:r>
          </w:p>
          <w:p w:rsidR="001562C2" w:rsidRDefault="001562C2" w:rsidP="001562C2">
            <w:r>
              <w:tab/>
            </w:r>
            <w:r>
              <w:tab/>
            </w:r>
            <w:r>
              <w:tab/>
              <w:t>session = conn.createQueueSession(Boolean.TRUE, Session.AUTO_ACKNOWLEDGE);</w:t>
            </w:r>
          </w:p>
          <w:p w:rsidR="001562C2" w:rsidRDefault="001562C2" w:rsidP="001562C2">
            <w:r>
              <w:tab/>
            </w:r>
            <w:r>
              <w:tab/>
            </w:r>
            <w:r>
              <w:tab/>
            </w:r>
          </w:p>
          <w:p w:rsidR="001562C2" w:rsidRDefault="001562C2" w:rsidP="001562C2">
            <w:r>
              <w:tab/>
            </w:r>
            <w:r>
              <w:tab/>
            </w:r>
            <w:r>
              <w:tab/>
              <w:t>Queue queue = session.createQueue(DESTATION);</w:t>
            </w:r>
          </w:p>
          <w:p w:rsidR="001562C2" w:rsidRDefault="001562C2" w:rsidP="001562C2">
            <w:r>
              <w:tab/>
            </w:r>
            <w:r>
              <w:tab/>
            </w:r>
            <w:r>
              <w:tab/>
              <w:t>javax.jms.QueueReceiver receiver = session.createReceiver(queue);</w:t>
            </w:r>
          </w:p>
          <w:p w:rsidR="001562C2" w:rsidRDefault="001562C2" w:rsidP="001562C2">
            <w:r>
              <w:tab/>
            </w:r>
            <w:r>
              <w:tab/>
            </w:r>
            <w:r>
              <w:tab/>
            </w:r>
          </w:p>
          <w:p w:rsidR="001562C2" w:rsidRDefault="001562C2" w:rsidP="001562C2">
            <w:r>
              <w:tab/>
            </w:r>
            <w:r>
              <w:tab/>
            </w:r>
            <w:r>
              <w:tab/>
              <w:t>receiver.setMessageListener(new MessageListener() {</w:t>
            </w:r>
          </w:p>
          <w:p w:rsidR="001562C2" w:rsidRDefault="001562C2" w:rsidP="001562C2">
            <w:r>
              <w:tab/>
            </w:r>
            <w:r>
              <w:tab/>
            </w:r>
            <w:r>
              <w:tab/>
            </w:r>
            <w:r>
              <w:tab/>
            </w:r>
          </w:p>
          <w:p w:rsidR="001562C2" w:rsidRDefault="001562C2" w:rsidP="001562C2">
            <w:r>
              <w:tab/>
            </w:r>
            <w:r>
              <w:tab/>
            </w:r>
            <w:r>
              <w:tab/>
            </w:r>
            <w:r>
              <w:tab/>
              <w:t>@Override</w:t>
            </w:r>
          </w:p>
          <w:p w:rsidR="001562C2" w:rsidRDefault="001562C2" w:rsidP="001562C2">
            <w:r>
              <w:tab/>
            </w:r>
            <w:r>
              <w:tab/>
            </w:r>
            <w:r>
              <w:tab/>
            </w:r>
            <w:r>
              <w:tab/>
              <w:t>public void onMessage(Message paramMessage) {</w:t>
            </w:r>
          </w:p>
          <w:p w:rsidR="001562C2" w:rsidRDefault="001562C2" w:rsidP="001562C2">
            <w:r>
              <w:tab/>
            </w:r>
            <w:r>
              <w:tab/>
            </w:r>
            <w:r>
              <w:tab/>
            </w:r>
            <w:r>
              <w:tab/>
            </w:r>
            <w:r>
              <w:tab/>
              <w:t>if(paramMessage != null){</w:t>
            </w:r>
          </w:p>
          <w:p w:rsidR="001562C2" w:rsidRDefault="001562C2" w:rsidP="001562C2">
            <w:r>
              <w:tab/>
            </w:r>
            <w:r>
              <w:tab/>
            </w:r>
            <w:r>
              <w:tab/>
            </w:r>
            <w:r>
              <w:tab/>
            </w:r>
            <w:r>
              <w:tab/>
            </w:r>
            <w:r>
              <w:tab/>
              <w:t>MapMessage mapMessage = (MapMessage) paramMessage;</w:t>
            </w:r>
          </w:p>
          <w:p w:rsidR="001562C2" w:rsidRDefault="001562C2" w:rsidP="001562C2">
            <w:r>
              <w:tab/>
            </w:r>
            <w:r>
              <w:tab/>
            </w:r>
            <w:r>
              <w:tab/>
            </w:r>
            <w:r>
              <w:tab/>
            </w:r>
            <w:r>
              <w:tab/>
            </w:r>
            <w:r>
              <w:tab/>
              <w:t>try{</w:t>
            </w:r>
          </w:p>
          <w:p w:rsidR="001562C2" w:rsidRDefault="001562C2" w:rsidP="001562C2">
            <w:r>
              <w:tab/>
            </w:r>
            <w:r>
              <w:tab/>
            </w:r>
            <w:r>
              <w:tab/>
            </w:r>
            <w:r>
              <w:tab/>
            </w:r>
            <w:r>
              <w:tab/>
            </w:r>
            <w:r>
              <w:tab/>
            </w:r>
            <w:r>
              <w:tab/>
              <w:t>String text = mapMessage.getString("text");</w:t>
            </w:r>
          </w:p>
          <w:p w:rsidR="001562C2" w:rsidRDefault="001562C2" w:rsidP="001562C2">
            <w:r>
              <w:tab/>
            </w:r>
            <w:r>
              <w:tab/>
            </w:r>
            <w:r>
              <w:tab/>
            </w:r>
            <w:r>
              <w:tab/>
            </w:r>
            <w:r>
              <w:tab/>
            </w:r>
            <w:r>
              <w:tab/>
            </w:r>
            <w:r>
              <w:tab/>
              <w:t>Long time = mapMessage.getLong("time");</w:t>
            </w:r>
          </w:p>
          <w:p w:rsidR="001562C2" w:rsidRDefault="001562C2" w:rsidP="001562C2">
            <w:r>
              <w:tab/>
            </w:r>
            <w:r>
              <w:tab/>
            </w:r>
            <w:r>
              <w:tab/>
            </w:r>
            <w:r>
              <w:tab/>
            </w:r>
            <w:r>
              <w:tab/>
            </w:r>
            <w:r>
              <w:tab/>
            </w:r>
            <w:r>
              <w:tab/>
              <w:t>logger.info("text:{}, time:{}", text, time);</w:t>
            </w:r>
          </w:p>
          <w:p w:rsidR="001562C2" w:rsidRDefault="001562C2" w:rsidP="001562C2">
            <w:r>
              <w:tab/>
            </w:r>
            <w:r>
              <w:tab/>
            </w:r>
            <w:r>
              <w:tab/>
            </w:r>
            <w:r>
              <w:tab/>
            </w:r>
            <w:r>
              <w:tab/>
            </w:r>
            <w:r>
              <w:tab/>
              <w:t>}catch(Exception e){</w:t>
            </w:r>
          </w:p>
          <w:p w:rsidR="001562C2" w:rsidRDefault="001562C2" w:rsidP="001562C2">
            <w:r>
              <w:tab/>
            </w:r>
            <w:r>
              <w:tab/>
            </w:r>
            <w:r>
              <w:tab/>
            </w:r>
            <w:r>
              <w:tab/>
            </w:r>
            <w:r>
              <w:tab/>
            </w:r>
            <w:r>
              <w:tab/>
            </w:r>
            <w:r>
              <w:tab/>
              <w:t>logger.error("error", e);</w:t>
            </w:r>
          </w:p>
          <w:p w:rsidR="001562C2" w:rsidRDefault="001562C2" w:rsidP="001562C2">
            <w:r>
              <w:tab/>
            </w:r>
            <w:r>
              <w:tab/>
            </w:r>
            <w:r>
              <w:tab/>
            </w:r>
            <w:r>
              <w:tab/>
            </w:r>
            <w:r>
              <w:tab/>
            </w:r>
            <w:r>
              <w:tab/>
              <w:t>}</w:t>
            </w:r>
          </w:p>
          <w:p w:rsidR="001562C2" w:rsidRDefault="001562C2" w:rsidP="001562C2">
            <w:r>
              <w:tab/>
            </w:r>
            <w:r>
              <w:tab/>
            </w:r>
            <w:r>
              <w:tab/>
            </w:r>
            <w:r>
              <w:tab/>
            </w:r>
            <w:r>
              <w:tab/>
              <w:t>}</w:t>
            </w:r>
          </w:p>
          <w:p w:rsidR="001562C2" w:rsidRDefault="001562C2" w:rsidP="001562C2">
            <w:r>
              <w:tab/>
            </w:r>
            <w:r>
              <w:tab/>
            </w:r>
            <w:r>
              <w:tab/>
            </w:r>
            <w:r>
              <w:tab/>
              <w:t>}</w:t>
            </w:r>
          </w:p>
          <w:p w:rsidR="001562C2" w:rsidRDefault="001562C2" w:rsidP="001562C2">
            <w:r>
              <w:tab/>
            </w:r>
            <w:r>
              <w:tab/>
            </w:r>
            <w:r>
              <w:tab/>
              <w:t>});</w:t>
            </w:r>
          </w:p>
          <w:p w:rsidR="001562C2" w:rsidRDefault="001562C2" w:rsidP="001562C2">
            <w:r>
              <w:tab/>
            </w:r>
            <w:r>
              <w:tab/>
            </w:r>
            <w:r>
              <w:tab/>
            </w:r>
          </w:p>
          <w:p w:rsidR="001562C2" w:rsidRDefault="001562C2" w:rsidP="001562C2">
            <w:r>
              <w:tab/>
            </w:r>
            <w:r>
              <w:tab/>
            </w:r>
            <w:r>
              <w:tab/>
              <w:t>Thread.sleep(1000 * 100);</w:t>
            </w:r>
          </w:p>
          <w:p w:rsidR="001562C2" w:rsidRDefault="001562C2" w:rsidP="001562C2">
            <w:r>
              <w:tab/>
            </w:r>
            <w:r>
              <w:tab/>
            </w:r>
            <w:r>
              <w:tab/>
              <w:t>session.commit();</w:t>
            </w:r>
          </w:p>
          <w:p w:rsidR="001562C2" w:rsidRDefault="001562C2" w:rsidP="001562C2">
            <w:r>
              <w:tab/>
            </w:r>
            <w:r>
              <w:tab/>
            </w:r>
            <w:r>
              <w:tab/>
            </w:r>
          </w:p>
          <w:p w:rsidR="001562C2" w:rsidRDefault="001562C2" w:rsidP="001562C2">
            <w:r>
              <w:tab/>
            </w:r>
            <w:r>
              <w:tab/>
              <w:t>}catch(Exception e){</w:t>
            </w:r>
          </w:p>
          <w:p w:rsidR="001562C2" w:rsidRDefault="001562C2" w:rsidP="001562C2">
            <w:r>
              <w:tab/>
            </w:r>
            <w:r>
              <w:tab/>
            </w:r>
            <w:r>
              <w:tab/>
              <w:t>throw e;</w:t>
            </w:r>
          </w:p>
          <w:p w:rsidR="001562C2" w:rsidRDefault="001562C2" w:rsidP="001562C2">
            <w:r>
              <w:tab/>
            </w:r>
            <w:r>
              <w:tab/>
              <w:t>}finally{</w:t>
            </w:r>
          </w:p>
          <w:p w:rsidR="001562C2" w:rsidRDefault="001562C2" w:rsidP="001562C2">
            <w:r>
              <w:tab/>
            </w:r>
            <w:r>
              <w:tab/>
            </w:r>
            <w:r>
              <w:tab/>
              <w:t>if(session != null){</w:t>
            </w:r>
          </w:p>
          <w:p w:rsidR="001562C2" w:rsidRDefault="001562C2" w:rsidP="001562C2">
            <w:r>
              <w:tab/>
            </w:r>
            <w:r>
              <w:tab/>
            </w:r>
            <w:r>
              <w:tab/>
            </w:r>
            <w:r>
              <w:tab/>
              <w:t>session.close();</w:t>
            </w:r>
          </w:p>
          <w:p w:rsidR="001562C2" w:rsidRDefault="001562C2" w:rsidP="001562C2">
            <w:r>
              <w:tab/>
            </w:r>
            <w:r>
              <w:tab/>
            </w:r>
            <w:r>
              <w:tab/>
              <w:t>}</w:t>
            </w:r>
          </w:p>
          <w:p w:rsidR="001562C2" w:rsidRDefault="001562C2" w:rsidP="001562C2">
            <w:r>
              <w:tab/>
            </w:r>
            <w:r>
              <w:tab/>
            </w:r>
            <w:r>
              <w:tab/>
              <w:t>if(conn != null){</w:t>
            </w:r>
          </w:p>
          <w:p w:rsidR="001562C2" w:rsidRDefault="001562C2" w:rsidP="001562C2">
            <w:r>
              <w:tab/>
            </w:r>
            <w:r>
              <w:tab/>
            </w:r>
            <w:r>
              <w:tab/>
            </w:r>
            <w:r>
              <w:tab/>
              <w:t>conn.close();</w:t>
            </w:r>
          </w:p>
          <w:p w:rsidR="001562C2" w:rsidRDefault="001562C2" w:rsidP="001562C2">
            <w:r>
              <w:tab/>
            </w:r>
            <w:r>
              <w:tab/>
            </w:r>
            <w:r>
              <w:tab/>
              <w:t>}</w:t>
            </w:r>
          </w:p>
          <w:p w:rsidR="001562C2" w:rsidRDefault="001562C2" w:rsidP="001562C2">
            <w:r>
              <w:tab/>
            </w:r>
            <w:r>
              <w:tab/>
              <w:t>}</w:t>
            </w:r>
          </w:p>
          <w:p w:rsidR="001562C2" w:rsidRDefault="001562C2" w:rsidP="001562C2">
            <w:r>
              <w:tab/>
              <w:t>}</w:t>
            </w:r>
          </w:p>
          <w:p w:rsidR="001562C2" w:rsidRDefault="001562C2" w:rsidP="001562C2">
            <w:r>
              <w:tab/>
            </w:r>
          </w:p>
          <w:p w:rsidR="001562C2" w:rsidRDefault="001562C2" w:rsidP="001562C2">
            <w:r>
              <w:tab/>
              <w:t>public static void main(String[] args) throws Exception {</w:t>
            </w:r>
          </w:p>
          <w:p w:rsidR="001562C2" w:rsidRDefault="001562C2" w:rsidP="001562C2">
            <w:r>
              <w:tab/>
            </w:r>
            <w:r>
              <w:tab/>
              <w:t>QueueReceiver receiver = new QueueReceiver();</w:t>
            </w:r>
          </w:p>
          <w:p w:rsidR="001562C2" w:rsidRDefault="001562C2" w:rsidP="001562C2">
            <w:r>
              <w:tab/>
            </w:r>
            <w:r>
              <w:tab/>
              <w:t>receiver.run();</w:t>
            </w:r>
          </w:p>
          <w:p w:rsidR="001562C2" w:rsidRDefault="001562C2" w:rsidP="001562C2">
            <w:r>
              <w:lastRenderedPageBreak/>
              <w:tab/>
              <w:t>}</w:t>
            </w:r>
          </w:p>
          <w:p w:rsidR="008754A9" w:rsidRDefault="001562C2" w:rsidP="001562C2">
            <w:r>
              <w:t>}</w:t>
            </w:r>
          </w:p>
        </w:tc>
      </w:tr>
    </w:tbl>
    <w:p w:rsidR="00726219" w:rsidRPr="00726219" w:rsidRDefault="00726219" w:rsidP="00726219"/>
    <w:p w:rsidR="0046335C" w:rsidRDefault="0046335C">
      <w:pPr>
        <w:pStyle w:val="5"/>
      </w:pPr>
      <w:r>
        <w:rPr>
          <w:rFonts w:hint="eastAsia"/>
        </w:rPr>
        <w:t>TopicSender</w:t>
      </w:r>
    </w:p>
    <w:tbl>
      <w:tblPr>
        <w:tblStyle w:val="ac"/>
        <w:tblW w:w="0" w:type="auto"/>
        <w:tblLook w:val="04A0" w:firstRow="1" w:lastRow="0" w:firstColumn="1" w:lastColumn="0" w:noHBand="0" w:noVBand="1"/>
      </w:tblPr>
      <w:tblGrid>
        <w:gridCol w:w="8522"/>
      </w:tblGrid>
      <w:tr w:rsidR="0046335C" w:rsidTr="0046335C">
        <w:tc>
          <w:tcPr>
            <w:tcW w:w="8522" w:type="dxa"/>
          </w:tcPr>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package</w:t>
            </w:r>
            <w:r>
              <w:rPr>
                <w:rFonts w:ascii="Consolas" w:hAnsi="Consolas" w:cs="Consolas"/>
                <w:color w:val="000000"/>
                <w:kern w:val="0"/>
                <w:sz w:val="22"/>
              </w:rPr>
              <w:t xml:space="preserve"> org.xzh.springboot.activemq;</w:t>
            </w:r>
          </w:p>
          <w:p w:rsidR="00E975C4" w:rsidRDefault="00E975C4" w:rsidP="00E975C4">
            <w:pPr>
              <w:autoSpaceDE w:val="0"/>
              <w:autoSpaceDN w:val="0"/>
              <w:adjustRightInd w:val="0"/>
              <w:jc w:val="left"/>
              <w:rPr>
                <w:rFonts w:ascii="Consolas" w:hAnsi="Consolas" w:cs="Consolas"/>
                <w:kern w:val="0"/>
                <w:sz w:val="22"/>
              </w:rPr>
            </w:pP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javax.jms.DeliveryMode;</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javax.jms.JMSException;</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javax.jms.MapMessage;</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javax.jms.Session;</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javax.jms.Topic;</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javax.jms.TopicConnection;</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javax.jms.TopicConnectionFactory;</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javax.jms.TopicPublisher;</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javax.jms.TopicSession;</w:t>
            </w:r>
          </w:p>
          <w:p w:rsidR="00E975C4" w:rsidRDefault="00E975C4" w:rsidP="00E975C4">
            <w:pPr>
              <w:autoSpaceDE w:val="0"/>
              <w:autoSpaceDN w:val="0"/>
              <w:adjustRightInd w:val="0"/>
              <w:jc w:val="left"/>
              <w:rPr>
                <w:rFonts w:ascii="Consolas" w:hAnsi="Consolas" w:cs="Consolas"/>
                <w:kern w:val="0"/>
                <w:sz w:val="22"/>
              </w:rPr>
            </w:pP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org.apache.activemq.ActiveMQConnection;</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org.apache.activemq.ActiveMQConnectionFactory;</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org.slf4j.Logger;</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org.slf4j.LoggerFactory;</w:t>
            </w:r>
          </w:p>
          <w:p w:rsidR="00E975C4" w:rsidRDefault="00E975C4" w:rsidP="00E975C4">
            <w:pPr>
              <w:autoSpaceDE w:val="0"/>
              <w:autoSpaceDN w:val="0"/>
              <w:adjustRightInd w:val="0"/>
              <w:jc w:val="left"/>
              <w:rPr>
                <w:rFonts w:ascii="Consolas" w:hAnsi="Consolas" w:cs="Consolas"/>
                <w:kern w:val="0"/>
                <w:sz w:val="22"/>
              </w:rPr>
            </w:pP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class</w:t>
            </w:r>
            <w:r>
              <w:rPr>
                <w:rFonts w:ascii="Consolas" w:hAnsi="Consolas" w:cs="Consolas"/>
                <w:color w:val="000000"/>
                <w:kern w:val="0"/>
                <w:sz w:val="22"/>
              </w:rPr>
              <w:t xml:space="preserve"> TopicSender {</w:t>
            </w:r>
          </w:p>
          <w:p w:rsidR="00E975C4" w:rsidRDefault="00E975C4" w:rsidP="00E975C4">
            <w:pPr>
              <w:autoSpaceDE w:val="0"/>
              <w:autoSpaceDN w:val="0"/>
              <w:adjustRightInd w:val="0"/>
              <w:jc w:val="left"/>
              <w:rPr>
                <w:rFonts w:ascii="Consolas" w:hAnsi="Consolas" w:cs="Consolas"/>
                <w:kern w:val="0"/>
                <w:sz w:val="22"/>
              </w:rPr>
            </w:pP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final</w:t>
            </w:r>
            <w:r>
              <w:rPr>
                <w:rFonts w:ascii="Consolas" w:hAnsi="Consolas" w:cs="Consolas"/>
                <w:color w:val="000000"/>
                <w:kern w:val="0"/>
                <w:sz w:val="22"/>
              </w:rPr>
              <w:t xml:space="preserve"> Logger </w:t>
            </w:r>
            <w:r>
              <w:rPr>
                <w:rFonts w:ascii="Consolas" w:hAnsi="Consolas" w:cs="Consolas"/>
                <w:b/>
                <w:bCs/>
                <w:i/>
                <w:iCs/>
                <w:color w:val="0000C0"/>
                <w:kern w:val="0"/>
                <w:sz w:val="22"/>
              </w:rPr>
              <w:t>logger</w:t>
            </w:r>
            <w:r>
              <w:rPr>
                <w:rFonts w:ascii="Consolas" w:hAnsi="Consolas" w:cs="Consolas"/>
                <w:color w:val="000000"/>
                <w:kern w:val="0"/>
                <w:sz w:val="22"/>
              </w:rPr>
              <w:t xml:space="preserve"> = LoggerFactory.</w:t>
            </w:r>
            <w:r>
              <w:rPr>
                <w:rFonts w:ascii="Consolas" w:hAnsi="Consolas" w:cs="Consolas"/>
                <w:i/>
                <w:iCs/>
                <w:color w:val="000000"/>
                <w:kern w:val="0"/>
                <w:sz w:val="22"/>
              </w:rPr>
              <w:t>getLogger</w:t>
            </w:r>
            <w:r>
              <w:rPr>
                <w:rFonts w:ascii="Consolas" w:hAnsi="Consolas" w:cs="Consolas"/>
                <w:color w:val="000000"/>
                <w:kern w:val="0"/>
                <w:sz w:val="22"/>
              </w:rPr>
              <w:t>(TopicSender.</w:t>
            </w:r>
            <w:r>
              <w:rPr>
                <w:rFonts w:ascii="Consolas" w:hAnsi="Consolas" w:cs="Consolas"/>
                <w:b/>
                <w:bCs/>
                <w:color w:val="7F0055"/>
                <w:kern w:val="0"/>
                <w:sz w:val="22"/>
              </w:rPr>
              <w:t>class</w:t>
            </w:r>
            <w:r>
              <w:rPr>
                <w:rFonts w:ascii="Consolas" w:hAnsi="Consolas" w:cs="Consolas"/>
                <w:color w:val="000000"/>
                <w:kern w:val="0"/>
                <w:sz w:val="22"/>
              </w:rPr>
              <w:t>);</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final</w:t>
            </w:r>
            <w:r>
              <w:rPr>
                <w:rFonts w:ascii="Consolas" w:hAnsi="Consolas" w:cs="Consolas"/>
                <w:color w:val="000000"/>
                <w:kern w:val="0"/>
                <w:sz w:val="22"/>
              </w:rPr>
              <w:t xml:space="preserve"> String </w:t>
            </w:r>
            <w:r>
              <w:rPr>
                <w:rFonts w:ascii="Consolas" w:hAnsi="Consolas" w:cs="Consolas"/>
                <w:b/>
                <w:bCs/>
                <w:i/>
                <w:iCs/>
                <w:color w:val="0000C0"/>
                <w:kern w:val="0"/>
                <w:sz w:val="22"/>
              </w:rPr>
              <w:t>BROKER_URL</w:t>
            </w:r>
            <w:r>
              <w:rPr>
                <w:rFonts w:ascii="Consolas" w:hAnsi="Consolas" w:cs="Consolas"/>
                <w:color w:val="000000"/>
                <w:kern w:val="0"/>
                <w:sz w:val="22"/>
              </w:rPr>
              <w:t xml:space="preserve"> = </w:t>
            </w:r>
            <w:r>
              <w:rPr>
                <w:rFonts w:ascii="Consolas" w:hAnsi="Consolas" w:cs="Consolas"/>
                <w:color w:val="2A00FF"/>
                <w:kern w:val="0"/>
                <w:sz w:val="22"/>
              </w:rPr>
              <w:t>"tcp://localhost:61616"</w:t>
            </w:r>
            <w:r>
              <w:rPr>
                <w:rFonts w:ascii="Consolas" w:hAnsi="Consolas" w:cs="Consolas"/>
                <w:color w:val="000000"/>
                <w:kern w:val="0"/>
                <w:sz w:val="22"/>
              </w:rPr>
              <w:t>;</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final</w:t>
            </w:r>
            <w:r>
              <w:rPr>
                <w:rFonts w:ascii="Consolas" w:hAnsi="Consolas" w:cs="Consolas"/>
                <w:color w:val="000000"/>
                <w:kern w:val="0"/>
                <w:sz w:val="22"/>
              </w:rPr>
              <w:t xml:space="preserve"> String </w:t>
            </w:r>
            <w:r>
              <w:rPr>
                <w:rFonts w:ascii="Consolas" w:hAnsi="Consolas" w:cs="Consolas"/>
                <w:b/>
                <w:bCs/>
                <w:i/>
                <w:iCs/>
                <w:color w:val="0000C0"/>
                <w:kern w:val="0"/>
                <w:sz w:val="22"/>
              </w:rPr>
              <w:t>TOPIC</w:t>
            </w:r>
            <w:r>
              <w:rPr>
                <w:rFonts w:ascii="Consolas" w:hAnsi="Consolas" w:cs="Consolas"/>
                <w:color w:val="000000"/>
                <w:kern w:val="0"/>
                <w:sz w:val="22"/>
              </w:rPr>
              <w:t xml:space="preserve"> = </w:t>
            </w:r>
            <w:r>
              <w:rPr>
                <w:rFonts w:ascii="Consolas" w:hAnsi="Consolas" w:cs="Consolas"/>
                <w:color w:val="2A00FF"/>
                <w:kern w:val="0"/>
                <w:sz w:val="22"/>
              </w:rPr>
              <w:t>"topic.activemq"</w:t>
            </w:r>
            <w:r>
              <w:rPr>
                <w:rFonts w:ascii="Consolas" w:hAnsi="Consolas" w:cs="Consolas"/>
                <w:color w:val="000000"/>
                <w:kern w:val="0"/>
                <w:sz w:val="22"/>
              </w:rPr>
              <w:t>;</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send(TopicSession </w:t>
            </w:r>
            <w:r>
              <w:rPr>
                <w:rFonts w:ascii="Consolas" w:hAnsi="Consolas" w:cs="Consolas"/>
                <w:color w:val="6A3E3E"/>
                <w:kern w:val="0"/>
                <w:sz w:val="22"/>
              </w:rPr>
              <w:t>session</w:t>
            </w:r>
            <w:r>
              <w:rPr>
                <w:rFonts w:ascii="Consolas" w:hAnsi="Consolas" w:cs="Consolas"/>
                <w:color w:val="000000"/>
                <w:kern w:val="0"/>
                <w:sz w:val="22"/>
              </w:rPr>
              <w:t xml:space="preserve">, TopicPublisher </w:t>
            </w:r>
            <w:r>
              <w:rPr>
                <w:rFonts w:ascii="Consolas" w:hAnsi="Consolas" w:cs="Consolas"/>
                <w:color w:val="6A3E3E"/>
                <w:kern w:val="0"/>
                <w:sz w:val="22"/>
              </w:rPr>
              <w:t>publisher</w:t>
            </w:r>
            <w:r>
              <w:rPr>
                <w:rFonts w:ascii="Consolas" w:hAnsi="Consolas" w:cs="Consolas"/>
                <w:color w:val="000000"/>
                <w:kern w:val="0"/>
                <w:sz w:val="22"/>
              </w:rPr>
              <w:t xml:space="preserve">) </w:t>
            </w:r>
            <w:r>
              <w:rPr>
                <w:rFonts w:ascii="Consolas" w:hAnsi="Consolas" w:cs="Consolas"/>
                <w:b/>
                <w:bCs/>
                <w:color w:val="7F0055"/>
                <w:kern w:val="0"/>
                <w:sz w:val="22"/>
              </w:rPr>
              <w:t>throws</w:t>
            </w:r>
            <w:r>
              <w:rPr>
                <w:rFonts w:ascii="Consolas" w:hAnsi="Consolas" w:cs="Consolas"/>
                <w:color w:val="000000"/>
                <w:kern w:val="0"/>
                <w:sz w:val="22"/>
              </w:rPr>
              <w:t xml:space="preserve"> JMSException{</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for</w:t>
            </w:r>
            <w:r>
              <w:rPr>
                <w:rFonts w:ascii="Consolas" w:hAnsi="Consolas" w:cs="Consolas"/>
                <w:color w:val="000000"/>
                <w:kern w:val="0"/>
                <w:sz w:val="22"/>
              </w:rPr>
              <w:t>(</w:t>
            </w:r>
            <w:r>
              <w:rPr>
                <w:rFonts w:ascii="Consolas" w:hAnsi="Consolas" w:cs="Consolas"/>
                <w:b/>
                <w:bCs/>
                <w:color w:val="7F0055"/>
                <w:kern w:val="0"/>
                <w:sz w:val="22"/>
              </w:rPr>
              <w:t>int</w:t>
            </w:r>
            <w:r>
              <w:rPr>
                <w:rFonts w:ascii="Consolas" w:hAnsi="Consolas" w:cs="Consolas"/>
                <w:color w:val="000000"/>
                <w:kern w:val="0"/>
                <w:sz w:val="22"/>
              </w:rPr>
              <w:t xml:space="preserve"> </w:t>
            </w:r>
            <w:r>
              <w:rPr>
                <w:rFonts w:ascii="Consolas" w:hAnsi="Consolas" w:cs="Consolas"/>
                <w:color w:val="6A3E3E"/>
                <w:kern w:val="0"/>
                <w:sz w:val="22"/>
              </w:rPr>
              <w:t>i</w:t>
            </w:r>
            <w:r>
              <w:rPr>
                <w:rFonts w:ascii="Consolas" w:hAnsi="Consolas" w:cs="Consolas"/>
                <w:color w:val="000000"/>
                <w:kern w:val="0"/>
                <w:sz w:val="22"/>
              </w:rPr>
              <w:t xml:space="preserve"> = 0; </w:t>
            </w:r>
            <w:r>
              <w:rPr>
                <w:rFonts w:ascii="Consolas" w:hAnsi="Consolas" w:cs="Consolas"/>
                <w:color w:val="6A3E3E"/>
                <w:kern w:val="0"/>
                <w:sz w:val="22"/>
              </w:rPr>
              <w:t>i</w:t>
            </w:r>
            <w:r>
              <w:rPr>
                <w:rFonts w:ascii="Consolas" w:hAnsi="Consolas" w:cs="Consolas"/>
                <w:color w:val="000000"/>
                <w:kern w:val="0"/>
                <w:sz w:val="22"/>
              </w:rPr>
              <w:t xml:space="preserve"> &lt; 5; </w:t>
            </w:r>
            <w:r>
              <w:rPr>
                <w:rFonts w:ascii="Consolas" w:hAnsi="Consolas" w:cs="Consolas"/>
                <w:color w:val="6A3E3E"/>
                <w:kern w:val="0"/>
                <w:sz w:val="22"/>
              </w:rPr>
              <w:t>i</w:t>
            </w:r>
            <w:r>
              <w:rPr>
                <w:rFonts w:ascii="Consolas" w:hAnsi="Consolas" w:cs="Consolas"/>
                <w:color w:val="000000"/>
                <w:kern w:val="0"/>
                <w:sz w:val="22"/>
              </w:rPr>
              <w:t>++){</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 xml:space="preserve">MapMessage </w:t>
            </w:r>
            <w:r>
              <w:rPr>
                <w:rFonts w:ascii="Consolas" w:hAnsi="Consolas" w:cs="Consolas"/>
                <w:color w:val="6A3E3E"/>
                <w:kern w:val="0"/>
                <w:sz w:val="22"/>
              </w:rPr>
              <w:t>mapMessage</w:t>
            </w:r>
            <w:r>
              <w:rPr>
                <w:rFonts w:ascii="Consolas" w:hAnsi="Consolas" w:cs="Consolas"/>
                <w:color w:val="000000"/>
                <w:kern w:val="0"/>
                <w:sz w:val="22"/>
              </w:rPr>
              <w:t xml:space="preserve"> = </w:t>
            </w:r>
            <w:r>
              <w:rPr>
                <w:rFonts w:ascii="Consolas" w:hAnsi="Consolas" w:cs="Consolas"/>
                <w:color w:val="6A3E3E"/>
                <w:kern w:val="0"/>
                <w:sz w:val="22"/>
              </w:rPr>
              <w:t>session</w:t>
            </w:r>
            <w:r>
              <w:rPr>
                <w:rFonts w:ascii="Consolas" w:hAnsi="Consolas" w:cs="Consolas"/>
                <w:color w:val="000000"/>
                <w:kern w:val="0"/>
                <w:sz w:val="22"/>
              </w:rPr>
              <w:t>.createMapMessage();</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 xml:space="preserve">String </w:t>
            </w:r>
            <w:r>
              <w:rPr>
                <w:rFonts w:ascii="Consolas" w:hAnsi="Consolas" w:cs="Consolas"/>
                <w:color w:val="6A3E3E"/>
                <w:kern w:val="0"/>
                <w:sz w:val="22"/>
              </w:rPr>
              <w:t>text</w:t>
            </w:r>
            <w:r>
              <w:rPr>
                <w:rFonts w:ascii="Consolas" w:hAnsi="Consolas" w:cs="Consolas"/>
                <w:color w:val="000000"/>
                <w:kern w:val="0"/>
                <w:sz w:val="22"/>
              </w:rPr>
              <w:t xml:space="preserve"> = </w:t>
            </w:r>
            <w:r>
              <w:rPr>
                <w:rFonts w:ascii="Consolas" w:hAnsi="Consolas" w:cs="Consolas"/>
                <w:color w:val="2A00FF"/>
                <w:kern w:val="0"/>
                <w:sz w:val="22"/>
              </w:rPr>
              <w:t>"text"</w:t>
            </w:r>
            <w:r>
              <w:rPr>
                <w:rFonts w:ascii="Consolas" w:hAnsi="Consolas" w:cs="Consolas"/>
                <w:color w:val="000000"/>
                <w:kern w:val="0"/>
                <w:sz w:val="22"/>
              </w:rPr>
              <w:t>+</w:t>
            </w:r>
            <w:r>
              <w:rPr>
                <w:rFonts w:ascii="Consolas" w:hAnsi="Consolas" w:cs="Consolas"/>
                <w:color w:val="6A3E3E"/>
                <w:kern w:val="0"/>
                <w:sz w:val="22"/>
              </w:rPr>
              <w:t>i</w:t>
            </w:r>
            <w:r>
              <w:rPr>
                <w:rFonts w:ascii="Consolas" w:hAnsi="Consolas" w:cs="Consolas"/>
                <w:color w:val="000000"/>
                <w:kern w:val="0"/>
                <w:sz w:val="22"/>
              </w:rPr>
              <w:t>;</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mapMessage</w:t>
            </w:r>
            <w:r>
              <w:rPr>
                <w:rFonts w:ascii="Consolas" w:hAnsi="Consolas" w:cs="Consolas"/>
                <w:color w:val="000000"/>
                <w:kern w:val="0"/>
                <w:sz w:val="22"/>
              </w:rPr>
              <w:t>.setString(</w:t>
            </w:r>
            <w:r>
              <w:rPr>
                <w:rFonts w:ascii="Consolas" w:hAnsi="Consolas" w:cs="Consolas"/>
                <w:color w:val="2A00FF"/>
                <w:kern w:val="0"/>
                <w:sz w:val="22"/>
              </w:rPr>
              <w:t>"text"</w:t>
            </w:r>
            <w:r>
              <w:rPr>
                <w:rFonts w:ascii="Consolas" w:hAnsi="Consolas" w:cs="Consolas"/>
                <w:color w:val="000000"/>
                <w:kern w:val="0"/>
                <w:sz w:val="22"/>
              </w:rPr>
              <w:t xml:space="preserve">, </w:t>
            </w:r>
            <w:r>
              <w:rPr>
                <w:rFonts w:ascii="Consolas" w:hAnsi="Consolas" w:cs="Consolas"/>
                <w:color w:val="6A3E3E"/>
                <w:kern w:val="0"/>
                <w:sz w:val="22"/>
              </w:rPr>
              <w:t>text</w:t>
            </w:r>
            <w:r>
              <w:rPr>
                <w:rFonts w:ascii="Consolas" w:hAnsi="Consolas" w:cs="Consolas"/>
                <w:color w:val="000000"/>
                <w:kern w:val="0"/>
                <w:sz w:val="22"/>
              </w:rPr>
              <w:t>);</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mapMessage</w:t>
            </w:r>
            <w:r>
              <w:rPr>
                <w:rFonts w:ascii="Consolas" w:hAnsi="Consolas" w:cs="Consolas"/>
                <w:color w:val="000000"/>
                <w:kern w:val="0"/>
                <w:sz w:val="22"/>
              </w:rPr>
              <w:t>.setLong(</w:t>
            </w:r>
            <w:r>
              <w:rPr>
                <w:rFonts w:ascii="Consolas" w:hAnsi="Consolas" w:cs="Consolas"/>
                <w:color w:val="2A00FF"/>
                <w:kern w:val="0"/>
                <w:sz w:val="22"/>
              </w:rPr>
              <w:t>"time"</w:t>
            </w:r>
            <w:r>
              <w:rPr>
                <w:rFonts w:ascii="Consolas" w:hAnsi="Consolas" w:cs="Consolas"/>
                <w:color w:val="000000"/>
                <w:kern w:val="0"/>
                <w:sz w:val="22"/>
              </w:rPr>
              <w:t>, System.</w:t>
            </w:r>
            <w:r>
              <w:rPr>
                <w:rFonts w:ascii="Consolas" w:hAnsi="Consolas" w:cs="Consolas"/>
                <w:i/>
                <w:iCs/>
                <w:color w:val="000000"/>
                <w:kern w:val="0"/>
                <w:sz w:val="22"/>
              </w:rPr>
              <w:t>currentTimeMillis</w:t>
            </w:r>
            <w:r>
              <w:rPr>
                <w:rFonts w:ascii="Consolas" w:hAnsi="Consolas" w:cs="Consolas"/>
                <w:color w:val="000000"/>
                <w:kern w:val="0"/>
                <w:sz w:val="22"/>
              </w:rPr>
              <w:t>());</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publisher</w:t>
            </w:r>
            <w:r>
              <w:rPr>
                <w:rFonts w:ascii="Consolas" w:hAnsi="Consolas" w:cs="Consolas"/>
                <w:color w:val="000000"/>
                <w:kern w:val="0"/>
                <w:sz w:val="22"/>
              </w:rPr>
              <w:t>.send(</w:t>
            </w:r>
            <w:r>
              <w:rPr>
                <w:rFonts w:ascii="Consolas" w:hAnsi="Consolas" w:cs="Consolas"/>
                <w:color w:val="6A3E3E"/>
                <w:kern w:val="0"/>
                <w:sz w:val="22"/>
              </w:rPr>
              <w:t>mapMessage</w:t>
            </w:r>
            <w:r>
              <w:rPr>
                <w:rFonts w:ascii="Consolas" w:hAnsi="Consolas" w:cs="Consolas"/>
                <w:color w:val="000000"/>
                <w:kern w:val="0"/>
                <w:sz w:val="22"/>
              </w:rPr>
              <w:t>);</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"text:{}"</w:t>
            </w:r>
            <w:r>
              <w:rPr>
                <w:rFonts w:ascii="Consolas" w:hAnsi="Consolas" w:cs="Consolas"/>
                <w:color w:val="000000"/>
                <w:kern w:val="0"/>
                <w:sz w:val="22"/>
              </w:rPr>
              <w:t xml:space="preserve">, </w:t>
            </w:r>
            <w:r>
              <w:rPr>
                <w:rFonts w:ascii="Consolas" w:hAnsi="Consolas" w:cs="Consolas"/>
                <w:color w:val="6A3E3E"/>
                <w:kern w:val="0"/>
                <w:sz w:val="22"/>
              </w:rPr>
              <w:t>text</w:t>
            </w:r>
            <w:r>
              <w:rPr>
                <w:rFonts w:ascii="Consolas" w:hAnsi="Consolas" w:cs="Consolas"/>
                <w:color w:val="000000"/>
                <w:kern w:val="0"/>
                <w:sz w:val="22"/>
              </w:rPr>
              <w:t>);</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lastRenderedPageBreak/>
              <w:tab/>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run() </w:t>
            </w:r>
            <w:r>
              <w:rPr>
                <w:rFonts w:ascii="Consolas" w:hAnsi="Consolas" w:cs="Consolas"/>
                <w:b/>
                <w:bCs/>
                <w:color w:val="7F0055"/>
                <w:kern w:val="0"/>
                <w:sz w:val="22"/>
              </w:rPr>
              <w:t>throws</w:t>
            </w:r>
            <w:r>
              <w:rPr>
                <w:rFonts w:ascii="Consolas" w:hAnsi="Consolas" w:cs="Consolas"/>
                <w:color w:val="000000"/>
                <w:kern w:val="0"/>
                <w:sz w:val="22"/>
              </w:rPr>
              <w:t xml:space="preserve"> JMSException{</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TopicConnection </w:t>
            </w:r>
            <w:r>
              <w:rPr>
                <w:rFonts w:ascii="Consolas" w:hAnsi="Consolas" w:cs="Consolas"/>
                <w:color w:val="6A3E3E"/>
                <w:kern w:val="0"/>
                <w:sz w:val="22"/>
              </w:rPr>
              <w:t>conn</w:t>
            </w:r>
            <w:r>
              <w:rPr>
                <w:rFonts w:ascii="Consolas" w:hAnsi="Consolas" w:cs="Consolas"/>
                <w:color w:val="000000"/>
                <w:kern w:val="0"/>
                <w:sz w:val="22"/>
              </w:rPr>
              <w:t xml:space="preserve"> = </w:t>
            </w:r>
            <w:r>
              <w:rPr>
                <w:rFonts w:ascii="Consolas" w:hAnsi="Consolas" w:cs="Consolas"/>
                <w:b/>
                <w:bCs/>
                <w:color w:val="7F0055"/>
                <w:kern w:val="0"/>
                <w:sz w:val="22"/>
              </w:rPr>
              <w:t>null</w:t>
            </w:r>
            <w:r>
              <w:rPr>
                <w:rFonts w:ascii="Consolas" w:hAnsi="Consolas" w:cs="Consolas"/>
                <w:color w:val="000000"/>
                <w:kern w:val="0"/>
                <w:sz w:val="22"/>
              </w:rPr>
              <w:t>;</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TopicSession </w:t>
            </w:r>
            <w:r>
              <w:rPr>
                <w:rFonts w:ascii="Consolas" w:hAnsi="Consolas" w:cs="Consolas"/>
                <w:color w:val="6A3E3E"/>
                <w:kern w:val="0"/>
                <w:sz w:val="22"/>
              </w:rPr>
              <w:t>session</w:t>
            </w:r>
            <w:r>
              <w:rPr>
                <w:rFonts w:ascii="Consolas" w:hAnsi="Consolas" w:cs="Consolas"/>
                <w:color w:val="000000"/>
                <w:kern w:val="0"/>
                <w:sz w:val="22"/>
              </w:rPr>
              <w:t xml:space="preserve"> = </w:t>
            </w:r>
            <w:r>
              <w:rPr>
                <w:rFonts w:ascii="Consolas" w:hAnsi="Consolas" w:cs="Consolas"/>
                <w:b/>
                <w:bCs/>
                <w:color w:val="7F0055"/>
                <w:kern w:val="0"/>
                <w:sz w:val="22"/>
              </w:rPr>
              <w:t>null</w:t>
            </w:r>
            <w:r>
              <w:rPr>
                <w:rFonts w:ascii="Consolas" w:hAnsi="Consolas" w:cs="Consolas"/>
                <w:color w:val="000000"/>
                <w:kern w:val="0"/>
                <w:sz w:val="22"/>
              </w:rPr>
              <w:t>;</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try</w:t>
            </w:r>
            <w:r>
              <w:rPr>
                <w:rFonts w:ascii="Consolas" w:hAnsi="Consolas" w:cs="Consolas"/>
                <w:color w:val="000000"/>
                <w:kern w:val="0"/>
                <w:sz w:val="22"/>
              </w:rPr>
              <w:t>{</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 xml:space="preserve">TopicConnectionFactory </w:t>
            </w:r>
            <w:r>
              <w:rPr>
                <w:rFonts w:ascii="Consolas" w:hAnsi="Consolas" w:cs="Consolas"/>
                <w:color w:val="6A3E3E"/>
                <w:kern w:val="0"/>
                <w:sz w:val="22"/>
              </w:rPr>
              <w:t>factory</w:t>
            </w:r>
            <w:r>
              <w:rPr>
                <w:rFonts w:ascii="Consolas" w:hAnsi="Consolas" w:cs="Consolas"/>
                <w:color w:val="000000"/>
                <w:kern w:val="0"/>
                <w:sz w:val="22"/>
              </w:rPr>
              <w:t xml:space="preserve"> = </w:t>
            </w:r>
            <w:r>
              <w:rPr>
                <w:rFonts w:ascii="Consolas" w:hAnsi="Consolas" w:cs="Consolas"/>
                <w:b/>
                <w:bCs/>
                <w:color w:val="7F0055"/>
                <w:kern w:val="0"/>
                <w:sz w:val="22"/>
              </w:rPr>
              <w:t>new</w:t>
            </w:r>
            <w:r>
              <w:rPr>
                <w:rFonts w:ascii="Consolas" w:hAnsi="Consolas" w:cs="Consolas"/>
                <w:color w:val="000000"/>
                <w:kern w:val="0"/>
                <w:sz w:val="22"/>
              </w:rPr>
              <w:t xml:space="preserve"> ActiveMQConnectionFactory(ActiveMQConnection.</w:t>
            </w:r>
            <w:r>
              <w:rPr>
                <w:rFonts w:ascii="Consolas" w:hAnsi="Consolas" w:cs="Consolas"/>
                <w:b/>
                <w:bCs/>
                <w:i/>
                <w:iCs/>
                <w:color w:val="0000C0"/>
                <w:kern w:val="0"/>
                <w:sz w:val="22"/>
              </w:rPr>
              <w:t>DEFAULT_USER</w:t>
            </w:r>
            <w:r>
              <w:rPr>
                <w:rFonts w:ascii="Consolas" w:hAnsi="Consolas" w:cs="Consolas"/>
                <w:color w:val="000000"/>
                <w:kern w:val="0"/>
                <w:sz w:val="22"/>
              </w:rPr>
              <w:t xml:space="preserve">, </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ActiveMQConnection.</w:t>
            </w:r>
            <w:r>
              <w:rPr>
                <w:rFonts w:ascii="Consolas" w:hAnsi="Consolas" w:cs="Consolas"/>
                <w:b/>
                <w:bCs/>
                <w:i/>
                <w:iCs/>
                <w:color w:val="0000C0"/>
                <w:kern w:val="0"/>
                <w:sz w:val="22"/>
              </w:rPr>
              <w:t>DEFAULT_PASSWORD</w:t>
            </w:r>
            <w:r>
              <w:rPr>
                <w:rFonts w:ascii="Consolas" w:hAnsi="Consolas" w:cs="Consolas"/>
                <w:color w:val="000000"/>
                <w:kern w:val="0"/>
                <w:sz w:val="22"/>
              </w:rPr>
              <w:t xml:space="preserve">, </w:t>
            </w:r>
            <w:r>
              <w:rPr>
                <w:rFonts w:ascii="Consolas" w:hAnsi="Consolas" w:cs="Consolas"/>
                <w:b/>
                <w:bCs/>
                <w:i/>
                <w:iCs/>
                <w:color w:val="0000C0"/>
                <w:kern w:val="0"/>
                <w:sz w:val="22"/>
              </w:rPr>
              <w:t>BROKER_URL</w:t>
            </w:r>
            <w:r>
              <w:rPr>
                <w:rFonts w:ascii="Consolas" w:hAnsi="Consolas" w:cs="Consolas"/>
                <w:color w:val="000000"/>
                <w:kern w:val="0"/>
                <w:sz w:val="22"/>
              </w:rPr>
              <w:t>);</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conn</w:t>
            </w:r>
            <w:r>
              <w:rPr>
                <w:rFonts w:ascii="Consolas" w:hAnsi="Consolas" w:cs="Consolas"/>
                <w:color w:val="000000"/>
                <w:kern w:val="0"/>
                <w:sz w:val="22"/>
              </w:rPr>
              <w:t xml:space="preserve"> = </w:t>
            </w:r>
            <w:r>
              <w:rPr>
                <w:rFonts w:ascii="Consolas" w:hAnsi="Consolas" w:cs="Consolas"/>
                <w:color w:val="6A3E3E"/>
                <w:kern w:val="0"/>
                <w:sz w:val="22"/>
              </w:rPr>
              <w:t>factory</w:t>
            </w:r>
            <w:r>
              <w:rPr>
                <w:rFonts w:ascii="Consolas" w:hAnsi="Consolas" w:cs="Consolas"/>
                <w:color w:val="000000"/>
                <w:kern w:val="0"/>
                <w:sz w:val="22"/>
              </w:rPr>
              <w:t>.createTopicConnection();</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conn</w:t>
            </w:r>
            <w:r>
              <w:rPr>
                <w:rFonts w:ascii="Consolas" w:hAnsi="Consolas" w:cs="Consolas"/>
                <w:color w:val="000000"/>
                <w:kern w:val="0"/>
                <w:sz w:val="22"/>
              </w:rPr>
              <w:t>.start();</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session</w:t>
            </w:r>
            <w:r>
              <w:rPr>
                <w:rFonts w:ascii="Consolas" w:hAnsi="Consolas" w:cs="Consolas"/>
                <w:color w:val="000000"/>
                <w:kern w:val="0"/>
                <w:sz w:val="22"/>
              </w:rPr>
              <w:t xml:space="preserve"> = </w:t>
            </w:r>
            <w:r>
              <w:rPr>
                <w:rFonts w:ascii="Consolas" w:hAnsi="Consolas" w:cs="Consolas"/>
                <w:color w:val="6A3E3E"/>
                <w:kern w:val="0"/>
                <w:sz w:val="22"/>
              </w:rPr>
              <w:t>conn</w:t>
            </w:r>
            <w:r>
              <w:rPr>
                <w:rFonts w:ascii="Consolas" w:hAnsi="Consolas" w:cs="Consolas"/>
                <w:color w:val="000000"/>
                <w:kern w:val="0"/>
                <w:sz w:val="22"/>
              </w:rPr>
              <w:t>.createTopicSession(Boolean.</w:t>
            </w:r>
            <w:r>
              <w:rPr>
                <w:rFonts w:ascii="Consolas" w:hAnsi="Consolas" w:cs="Consolas"/>
                <w:b/>
                <w:bCs/>
                <w:i/>
                <w:iCs/>
                <w:color w:val="0000C0"/>
                <w:kern w:val="0"/>
                <w:sz w:val="22"/>
              </w:rPr>
              <w:t>TRUE</w:t>
            </w:r>
            <w:r>
              <w:rPr>
                <w:rFonts w:ascii="Consolas" w:hAnsi="Consolas" w:cs="Consolas"/>
                <w:color w:val="000000"/>
                <w:kern w:val="0"/>
                <w:sz w:val="22"/>
              </w:rPr>
              <w:t>, Session.</w:t>
            </w:r>
            <w:r>
              <w:rPr>
                <w:rFonts w:ascii="Consolas" w:hAnsi="Consolas" w:cs="Consolas"/>
                <w:b/>
                <w:bCs/>
                <w:i/>
                <w:iCs/>
                <w:color w:val="0000C0"/>
                <w:kern w:val="0"/>
                <w:sz w:val="22"/>
              </w:rPr>
              <w:t>AUTO_ACKNOWLEDGE</w:t>
            </w:r>
            <w:r>
              <w:rPr>
                <w:rFonts w:ascii="Consolas" w:hAnsi="Consolas" w:cs="Consolas"/>
                <w:color w:val="000000"/>
                <w:kern w:val="0"/>
                <w:sz w:val="22"/>
              </w:rPr>
              <w:t>);</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 xml:space="preserve">Topic </w:t>
            </w:r>
            <w:r>
              <w:rPr>
                <w:rFonts w:ascii="Consolas" w:hAnsi="Consolas" w:cs="Consolas"/>
                <w:color w:val="6A3E3E"/>
                <w:kern w:val="0"/>
                <w:sz w:val="22"/>
              </w:rPr>
              <w:t>topic</w:t>
            </w:r>
            <w:r>
              <w:rPr>
                <w:rFonts w:ascii="Consolas" w:hAnsi="Consolas" w:cs="Consolas"/>
                <w:color w:val="000000"/>
                <w:kern w:val="0"/>
                <w:sz w:val="22"/>
              </w:rPr>
              <w:t xml:space="preserve"> = </w:t>
            </w:r>
            <w:r>
              <w:rPr>
                <w:rFonts w:ascii="Consolas" w:hAnsi="Consolas" w:cs="Consolas"/>
                <w:color w:val="6A3E3E"/>
                <w:kern w:val="0"/>
                <w:sz w:val="22"/>
              </w:rPr>
              <w:t>session</w:t>
            </w:r>
            <w:r>
              <w:rPr>
                <w:rFonts w:ascii="Consolas" w:hAnsi="Consolas" w:cs="Consolas"/>
                <w:color w:val="000000"/>
                <w:kern w:val="0"/>
                <w:sz w:val="22"/>
              </w:rPr>
              <w:t>.createTopic(</w:t>
            </w:r>
            <w:r>
              <w:rPr>
                <w:rFonts w:ascii="Consolas" w:hAnsi="Consolas" w:cs="Consolas"/>
                <w:b/>
                <w:bCs/>
                <w:i/>
                <w:iCs/>
                <w:color w:val="0000C0"/>
                <w:kern w:val="0"/>
                <w:sz w:val="22"/>
              </w:rPr>
              <w:t>TOPIC</w:t>
            </w:r>
            <w:r>
              <w:rPr>
                <w:rFonts w:ascii="Consolas" w:hAnsi="Consolas" w:cs="Consolas"/>
                <w:color w:val="000000"/>
                <w:kern w:val="0"/>
                <w:sz w:val="22"/>
              </w:rPr>
              <w:t>);</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 xml:space="preserve">TopicPublisher </w:t>
            </w:r>
            <w:r>
              <w:rPr>
                <w:rFonts w:ascii="Consolas" w:hAnsi="Consolas" w:cs="Consolas"/>
                <w:color w:val="6A3E3E"/>
                <w:kern w:val="0"/>
                <w:sz w:val="22"/>
              </w:rPr>
              <w:t>publisher</w:t>
            </w:r>
            <w:r>
              <w:rPr>
                <w:rFonts w:ascii="Consolas" w:hAnsi="Consolas" w:cs="Consolas"/>
                <w:color w:val="000000"/>
                <w:kern w:val="0"/>
                <w:sz w:val="22"/>
              </w:rPr>
              <w:t xml:space="preserve"> = </w:t>
            </w:r>
            <w:r>
              <w:rPr>
                <w:rFonts w:ascii="Consolas" w:hAnsi="Consolas" w:cs="Consolas"/>
                <w:color w:val="6A3E3E"/>
                <w:kern w:val="0"/>
                <w:sz w:val="22"/>
              </w:rPr>
              <w:t>session</w:t>
            </w:r>
            <w:r>
              <w:rPr>
                <w:rFonts w:ascii="Consolas" w:hAnsi="Consolas" w:cs="Consolas"/>
                <w:color w:val="000000"/>
                <w:kern w:val="0"/>
                <w:sz w:val="22"/>
              </w:rPr>
              <w:t>.createPublisher(</w:t>
            </w:r>
            <w:r>
              <w:rPr>
                <w:rFonts w:ascii="Consolas" w:hAnsi="Consolas" w:cs="Consolas"/>
                <w:color w:val="6A3E3E"/>
                <w:kern w:val="0"/>
                <w:sz w:val="22"/>
              </w:rPr>
              <w:t>topic</w:t>
            </w:r>
            <w:r>
              <w:rPr>
                <w:rFonts w:ascii="Consolas" w:hAnsi="Consolas" w:cs="Consolas"/>
                <w:color w:val="000000"/>
                <w:kern w:val="0"/>
                <w:sz w:val="22"/>
              </w:rPr>
              <w:t>);</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publisher</w:t>
            </w:r>
            <w:r>
              <w:rPr>
                <w:rFonts w:ascii="Consolas" w:hAnsi="Consolas" w:cs="Consolas"/>
                <w:color w:val="000000"/>
                <w:kern w:val="0"/>
                <w:sz w:val="22"/>
              </w:rPr>
              <w:t>.setDeliveryMode(DeliveryMode.</w:t>
            </w:r>
            <w:r>
              <w:rPr>
                <w:rFonts w:ascii="Consolas" w:hAnsi="Consolas" w:cs="Consolas"/>
                <w:b/>
                <w:bCs/>
                <w:i/>
                <w:iCs/>
                <w:color w:val="0000C0"/>
                <w:kern w:val="0"/>
                <w:sz w:val="22"/>
              </w:rPr>
              <w:t>NON_PERSISTENT</w:t>
            </w:r>
            <w:r>
              <w:rPr>
                <w:rFonts w:ascii="Consolas" w:hAnsi="Consolas" w:cs="Consolas"/>
                <w:color w:val="000000"/>
                <w:kern w:val="0"/>
                <w:sz w:val="22"/>
              </w:rPr>
              <w:t>);</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send(</w:t>
            </w:r>
            <w:r>
              <w:rPr>
                <w:rFonts w:ascii="Consolas" w:hAnsi="Consolas" w:cs="Consolas"/>
                <w:color w:val="6A3E3E"/>
                <w:kern w:val="0"/>
                <w:sz w:val="22"/>
              </w:rPr>
              <w:t>session</w:t>
            </w:r>
            <w:r>
              <w:rPr>
                <w:rFonts w:ascii="Consolas" w:hAnsi="Consolas" w:cs="Consolas"/>
                <w:color w:val="000000"/>
                <w:kern w:val="0"/>
                <w:sz w:val="22"/>
              </w:rPr>
              <w:t xml:space="preserve">, </w:t>
            </w:r>
            <w:r>
              <w:rPr>
                <w:rFonts w:ascii="Consolas" w:hAnsi="Consolas" w:cs="Consolas"/>
                <w:color w:val="6A3E3E"/>
                <w:kern w:val="0"/>
                <w:sz w:val="22"/>
              </w:rPr>
              <w:t>publisher</w:t>
            </w:r>
            <w:r>
              <w:rPr>
                <w:rFonts w:ascii="Consolas" w:hAnsi="Consolas" w:cs="Consolas"/>
                <w:color w:val="000000"/>
                <w:kern w:val="0"/>
                <w:sz w:val="22"/>
              </w:rPr>
              <w:t>);</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session</w:t>
            </w:r>
            <w:r>
              <w:rPr>
                <w:rFonts w:ascii="Consolas" w:hAnsi="Consolas" w:cs="Consolas"/>
                <w:color w:val="000000"/>
                <w:kern w:val="0"/>
                <w:sz w:val="22"/>
              </w:rPr>
              <w:t>.commit();</w:t>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w:t>
            </w:r>
            <w:r>
              <w:rPr>
                <w:rFonts w:ascii="Consolas" w:hAnsi="Consolas" w:cs="Consolas"/>
                <w:b/>
                <w:bCs/>
                <w:color w:val="7F0055"/>
                <w:kern w:val="0"/>
                <w:sz w:val="22"/>
              </w:rPr>
              <w:t>catch</w:t>
            </w:r>
            <w:r>
              <w:rPr>
                <w:rFonts w:ascii="Consolas" w:hAnsi="Consolas" w:cs="Consolas"/>
                <w:color w:val="000000"/>
                <w:kern w:val="0"/>
                <w:sz w:val="22"/>
              </w:rPr>
              <w:t xml:space="preserve">(Exception </w:t>
            </w:r>
            <w:r>
              <w:rPr>
                <w:rFonts w:ascii="Consolas" w:hAnsi="Consolas" w:cs="Consolas"/>
                <w:color w:val="6A3E3E"/>
                <w:kern w:val="0"/>
                <w:sz w:val="22"/>
              </w:rPr>
              <w:t>e</w:t>
            </w:r>
            <w:r>
              <w:rPr>
                <w:rFonts w:ascii="Consolas" w:hAnsi="Consolas" w:cs="Consolas"/>
                <w:color w:val="000000"/>
                <w:kern w:val="0"/>
                <w:sz w:val="22"/>
              </w:rPr>
              <w:t>){</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throw</w:t>
            </w:r>
            <w:r>
              <w:rPr>
                <w:rFonts w:ascii="Consolas" w:hAnsi="Consolas" w:cs="Consolas"/>
                <w:color w:val="000000"/>
                <w:kern w:val="0"/>
                <w:sz w:val="22"/>
              </w:rPr>
              <w:t xml:space="preserve"> </w:t>
            </w:r>
            <w:r>
              <w:rPr>
                <w:rFonts w:ascii="Consolas" w:hAnsi="Consolas" w:cs="Consolas"/>
                <w:color w:val="6A3E3E"/>
                <w:kern w:val="0"/>
                <w:sz w:val="22"/>
              </w:rPr>
              <w:t>e</w:t>
            </w:r>
            <w:r>
              <w:rPr>
                <w:rFonts w:ascii="Consolas" w:hAnsi="Consolas" w:cs="Consolas"/>
                <w:color w:val="000000"/>
                <w:kern w:val="0"/>
                <w:sz w:val="22"/>
              </w:rPr>
              <w:t>;</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w:t>
            </w:r>
            <w:r>
              <w:rPr>
                <w:rFonts w:ascii="Consolas" w:hAnsi="Consolas" w:cs="Consolas"/>
                <w:b/>
                <w:bCs/>
                <w:color w:val="7F0055"/>
                <w:kern w:val="0"/>
                <w:sz w:val="22"/>
              </w:rPr>
              <w:t>finally</w:t>
            </w:r>
            <w:r>
              <w:rPr>
                <w:rFonts w:ascii="Consolas" w:hAnsi="Consolas" w:cs="Consolas"/>
                <w:color w:val="000000"/>
                <w:kern w:val="0"/>
                <w:sz w:val="22"/>
              </w:rPr>
              <w:t>{</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if</w:t>
            </w:r>
            <w:r>
              <w:rPr>
                <w:rFonts w:ascii="Consolas" w:hAnsi="Consolas" w:cs="Consolas"/>
                <w:color w:val="000000"/>
                <w:kern w:val="0"/>
                <w:sz w:val="22"/>
              </w:rPr>
              <w:t>(</w:t>
            </w:r>
            <w:r>
              <w:rPr>
                <w:rFonts w:ascii="Consolas" w:hAnsi="Consolas" w:cs="Consolas"/>
                <w:color w:val="6A3E3E"/>
                <w:kern w:val="0"/>
                <w:sz w:val="22"/>
              </w:rPr>
              <w:t>session</w:t>
            </w:r>
            <w:r>
              <w:rPr>
                <w:rFonts w:ascii="Consolas" w:hAnsi="Consolas" w:cs="Consolas"/>
                <w:color w:val="000000"/>
                <w:kern w:val="0"/>
                <w:sz w:val="22"/>
              </w:rPr>
              <w:t xml:space="preserve"> != </w:t>
            </w:r>
            <w:r>
              <w:rPr>
                <w:rFonts w:ascii="Consolas" w:hAnsi="Consolas" w:cs="Consolas"/>
                <w:b/>
                <w:bCs/>
                <w:color w:val="7F0055"/>
                <w:kern w:val="0"/>
                <w:sz w:val="22"/>
              </w:rPr>
              <w:t>null</w:t>
            </w:r>
            <w:r>
              <w:rPr>
                <w:rFonts w:ascii="Consolas" w:hAnsi="Consolas" w:cs="Consolas"/>
                <w:color w:val="000000"/>
                <w:kern w:val="0"/>
                <w:sz w:val="22"/>
              </w:rPr>
              <w:t>){</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session</w:t>
            </w:r>
            <w:r>
              <w:rPr>
                <w:rFonts w:ascii="Consolas" w:hAnsi="Consolas" w:cs="Consolas"/>
                <w:color w:val="000000"/>
                <w:kern w:val="0"/>
                <w:sz w:val="22"/>
              </w:rPr>
              <w:t>.close();</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if</w:t>
            </w:r>
            <w:r>
              <w:rPr>
                <w:rFonts w:ascii="Consolas" w:hAnsi="Consolas" w:cs="Consolas"/>
                <w:color w:val="000000"/>
                <w:kern w:val="0"/>
                <w:sz w:val="22"/>
              </w:rPr>
              <w:t>(</w:t>
            </w:r>
            <w:r>
              <w:rPr>
                <w:rFonts w:ascii="Consolas" w:hAnsi="Consolas" w:cs="Consolas"/>
                <w:color w:val="6A3E3E"/>
                <w:kern w:val="0"/>
                <w:sz w:val="22"/>
              </w:rPr>
              <w:t>conn</w:t>
            </w:r>
            <w:r>
              <w:rPr>
                <w:rFonts w:ascii="Consolas" w:hAnsi="Consolas" w:cs="Consolas"/>
                <w:color w:val="000000"/>
                <w:kern w:val="0"/>
                <w:sz w:val="22"/>
              </w:rPr>
              <w:t xml:space="preserve"> != </w:t>
            </w:r>
            <w:r>
              <w:rPr>
                <w:rFonts w:ascii="Consolas" w:hAnsi="Consolas" w:cs="Consolas"/>
                <w:b/>
                <w:bCs/>
                <w:color w:val="7F0055"/>
                <w:kern w:val="0"/>
                <w:sz w:val="22"/>
              </w:rPr>
              <w:t>null</w:t>
            </w:r>
            <w:r>
              <w:rPr>
                <w:rFonts w:ascii="Consolas" w:hAnsi="Consolas" w:cs="Consolas"/>
                <w:color w:val="000000"/>
                <w:kern w:val="0"/>
                <w:sz w:val="22"/>
              </w:rPr>
              <w:t>){</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conn</w:t>
            </w:r>
            <w:r>
              <w:rPr>
                <w:rFonts w:ascii="Consolas" w:hAnsi="Consolas" w:cs="Consolas"/>
                <w:color w:val="000000"/>
                <w:kern w:val="0"/>
                <w:sz w:val="22"/>
              </w:rPr>
              <w:t>.close();</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main(String[] </w:t>
            </w:r>
            <w:r>
              <w:rPr>
                <w:rFonts w:ascii="Consolas" w:hAnsi="Consolas" w:cs="Consolas"/>
                <w:color w:val="6A3E3E"/>
                <w:kern w:val="0"/>
                <w:sz w:val="22"/>
              </w:rPr>
              <w:t>args</w:t>
            </w:r>
            <w:r>
              <w:rPr>
                <w:rFonts w:ascii="Consolas" w:hAnsi="Consolas" w:cs="Consolas"/>
                <w:color w:val="000000"/>
                <w:kern w:val="0"/>
                <w:sz w:val="22"/>
              </w:rPr>
              <w:t xml:space="preserve">) </w:t>
            </w:r>
            <w:r>
              <w:rPr>
                <w:rFonts w:ascii="Consolas" w:hAnsi="Consolas" w:cs="Consolas"/>
                <w:b/>
                <w:bCs/>
                <w:color w:val="7F0055"/>
                <w:kern w:val="0"/>
                <w:sz w:val="22"/>
              </w:rPr>
              <w:t>throws</w:t>
            </w:r>
            <w:r>
              <w:rPr>
                <w:rFonts w:ascii="Consolas" w:hAnsi="Consolas" w:cs="Consolas"/>
                <w:color w:val="000000"/>
                <w:kern w:val="0"/>
                <w:sz w:val="22"/>
              </w:rPr>
              <w:t xml:space="preserve"> JMSException {</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new</w:t>
            </w:r>
            <w:r>
              <w:rPr>
                <w:rFonts w:ascii="Consolas" w:hAnsi="Consolas" w:cs="Consolas"/>
                <w:color w:val="000000"/>
                <w:kern w:val="0"/>
                <w:sz w:val="22"/>
              </w:rPr>
              <w:t xml:space="preserve"> TopicSender().run();</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w:t>
            </w:r>
          </w:p>
          <w:p w:rsidR="0046335C" w:rsidRDefault="0046335C" w:rsidP="0046335C"/>
        </w:tc>
      </w:tr>
    </w:tbl>
    <w:p w:rsidR="0046335C" w:rsidRPr="0046335C" w:rsidRDefault="0046335C" w:rsidP="0046335C"/>
    <w:p w:rsidR="00D94EF0" w:rsidRDefault="00D94EF0">
      <w:pPr>
        <w:pStyle w:val="5"/>
      </w:pPr>
      <w:r>
        <w:rPr>
          <w:rFonts w:hint="eastAsia"/>
        </w:rPr>
        <w:lastRenderedPageBreak/>
        <w:t>TopicReceiver</w:t>
      </w:r>
    </w:p>
    <w:tbl>
      <w:tblPr>
        <w:tblStyle w:val="ac"/>
        <w:tblW w:w="0" w:type="auto"/>
        <w:tblLook w:val="04A0" w:firstRow="1" w:lastRow="0" w:firstColumn="1" w:lastColumn="0" w:noHBand="0" w:noVBand="1"/>
      </w:tblPr>
      <w:tblGrid>
        <w:gridCol w:w="8522"/>
      </w:tblGrid>
      <w:tr w:rsidR="003A2C41" w:rsidTr="003A2C41">
        <w:tc>
          <w:tcPr>
            <w:tcW w:w="8522" w:type="dxa"/>
          </w:tcPr>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package</w:t>
            </w:r>
            <w:r>
              <w:rPr>
                <w:rFonts w:ascii="Consolas" w:hAnsi="Consolas" w:cs="Consolas"/>
                <w:color w:val="000000"/>
                <w:kern w:val="0"/>
                <w:sz w:val="22"/>
              </w:rPr>
              <w:t xml:space="preserve"> org.xzh.springboot.activemq;</w:t>
            </w:r>
          </w:p>
          <w:p w:rsidR="00421B38" w:rsidRDefault="00421B38" w:rsidP="00421B38">
            <w:pPr>
              <w:autoSpaceDE w:val="0"/>
              <w:autoSpaceDN w:val="0"/>
              <w:adjustRightInd w:val="0"/>
              <w:jc w:val="left"/>
              <w:rPr>
                <w:rFonts w:ascii="Consolas" w:hAnsi="Consolas" w:cs="Consolas"/>
                <w:kern w:val="0"/>
                <w:sz w:val="22"/>
              </w:rPr>
            </w:pP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javax.jms.MapMessage;</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javax.jms.Message;</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javax.jms.MessageListener;</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javax.jms.Session;</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javax.jms.Topic;</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javax.jms.TopicConnection;</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javax.jms.TopicConnectionFactory;</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javax.jms.TopicSession;</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javax.jms.TopicSubscriber;</w:t>
            </w:r>
          </w:p>
          <w:p w:rsidR="00421B38" w:rsidRDefault="00421B38" w:rsidP="00421B38">
            <w:pPr>
              <w:autoSpaceDE w:val="0"/>
              <w:autoSpaceDN w:val="0"/>
              <w:adjustRightInd w:val="0"/>
              <w:jc w:val="left"/>
              <w:rPr>
                <w:rFonts w:ascii="Consolas" w:hAnsi="Consolas" w:cs="Consolas"/>
                <w:kern w:val="0"/>
                <w:sz w:val="22"/>
              </w:rPr>
            </w:pP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org.apache.activemq.ActiveMQConnection;</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org.apache.activemq.ActiveMQConnectionFactory;</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org.slf4j.Logger;</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org.slf4j.LoggerFactory;</w:t>
            </w:r>
          </w:p>
          <w:p w:rsidR="00421B38" w:rsidRDefault="00421B38" w:rsidP="00421B38">
            <w:pPr>
              <w:autoSpaceDE w:val="0"/>
              <w:autoSpaceDN w:val="0"/>
              <w:adjustRightInd w:val="0"/>
              <w:jc w:val="left"/>
              <w:rPr>
                <w:rFonts w:ascii="Consolas" w:hAnsi="Consolas" w:cs="Consolas"/>
                <w:kern w:val="0"/>
                <w:sz w:val="22"/>
              </w:rPr>
            </w:pP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class</w:t>
            </w:r>
            <w:r>
              <w:rPr>
                <w:rFonts w:ascii="Consolas" w:hAnsi="Consolas" w:cs="Consolas"/>
                <w:color w:val="000000"/>
                <w:kern w:val="0"/>
                <w:sz w:val="22"/>
              </w:rPr>
              <w:t xml:space="preserve"> TopicReceiver {</w:t>
            </w:r>
          </w:p>
          <w:p w:rsidR="00421B38" w:rsidRDefault="00421B38" w:rsidP="00421B38">
            <w:pPr>
              <w:autoSpaceDE w:val="0"/>
              <w:autoSpaceDN w:val="0"/>
              <w:adjustRightInd w:val="0"/>
              <w:jc w:val="left"/>
              <w:rPr>
                <w:rFonts w:ascii="Consolas" w:hAnsi="Consolas" w:cs="Consolas"/>
                <w:kern w:val="0"/>
                <w:sz w:val="22"/>
              </w:rPr>
            </w:pP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final</w:t>
            </w:r>
            <w:r>
              <w:rPr>
                <w:rFonts w:ascii="Consolas" w:hAnsi="Consolas" w:cs="Consolas"/>
                <w:color w:val="000000"/>
                <w:kern w:val="0"/>
                <w:sz w:val="22"/>
              </w:rPr>
              <w:t xml:space="preserve"> Logger </w:t>
            </w:r>
            <w:r>
              <w:rPr>
                <w:rFonts w:ascii="Consolas" w:hAnsi="Consolas" w:cs="Consolas"/>
                <w:b/>
                <w:bCs/>
                <w:i/>
                <w:iCs/>
                <w:color w:val="0000C0"/>
                <w:kern w:val="0"/>
                <w:sz w:val="22"/>
              </w:rPr>
              <w:t>logger</w:t>
            </w:r>
            <w:r>
              <w:rPr>
                <w:rFonts w:ascii="Consolas" w:hAnsi="Consolas" w:cs="Consolas"/>
                <w:color w:val="000000"/>
                <w:kern w:val="0"/>
                <w:sz w:val="22"/>
              </w:rPr>
              <w:t xml:space="preserve"> = LoggerFactory.</w:t>
            </w:r>
            <w:r>
              <w:rPr>
                <w:rFonts w:ascii="Consolas" w:hAnsi="Consolas" w:cs="Consolas"/>
                <w:i/>
                <w:iCs/>
                <w:color w:val="000000"/>
                <w:kern w:val="0"/>
                <w:sz w:val="22"/>
              </w:rPr>
              <w:t>getLogger</w:t>
            </w:r>
            <w:r>
              <w:rPr>
                <w:rFonts w:ascii="Consolas" w:hAnsi="Consolas" w:cs="Consolas"/>
                <w:color w:val="000000"/>
                <w:kern w:val="0"/>
                <w:sz w:val="22"/>
              </w:rPr>
              <w:t>(TopicReceiver.</w:t>
            </w:r>
            <w:r>
              <w:rPr>
                <w:rFonts w:ascii="Consolas" w:hAnsi="Consolas" w:cs="Consolas"/>
                <w:b/>
                <w:bCs/>
                <w:color w:val="7F0055"/>
                <w:kern w:val="0"/>
                <w:sz w:val="22"/>
              </w:rPr>
              <w:t>class</w:t>
            </w:r>
            <w:r>
              <w:rPr>
                <w:rFonts w:ascii="Consolas" w:hAnsi="Consolas" w:cs="Consolas"/>
                <w:color w:val="000000"/>
                <w:kern w:val="0"/>
                <w:sz w:val="22"/>
              </w:rPr>
              <w:t>);</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final</w:t>
            </w:r>
            <w:r>
              <w:rPr>
                <w:rFonts w:ascii="Consolas" w:hAnsi="Consolas" w:cs="Consolas"/>
                <w:color w:val="000000"/>
                <w:kern w:val="0"/>
                <w:sz w:val="22"/>
              </w:rPr>
              <w:t xml:space="preserve"> String </w:t>
            </w:r>
            <w:r>
              <w:rPr>
                <w:rFonts w:ascii="Consolas" w:hAnsi="Consolas" w:cs="Consolas"/>
                <w:b/>
                <w:bCs/>
                <w:i/>
                <w:iCs/>
                <w:color w:val="0000C0"/>
                <w:kern w:val="0"/>
                <w:sz w:val="22"/>
              </w:rPr>
              <w:t>BROKER_URL</w:t>
            </w:r>
            <w:r>
              <w:rPr>
                <w:rFonts w:ascii="Consolas" w:hAnsi="Consolas" w:cs="Consolas"/>
                <w:color w:val="000000"/>
                <w:kern w:val="0"/>
                <w:sz w:val="22"/>
              </w:rPr>
              <w:t xml:space="preserve"> = </w:t>
            </w:r>
            <w:r>
              <w:rPr>
                <w:rFonts w:ascii="Consolas" w:hAnsi="Consolas" w:cs="Consolas"/>
                <w:color w:val="2A00FF"/>
                <w:kern w:val="0"/>
                <w:sz w:val="22"/>
              </w:rPr>
              <w:t>"tcp://localhost:61616"</w:t>
            </w:r>
            <w:r>
              <w:rPr>
                <w:rFonts w:ascii="Consolas" w:hAnsi="Consolas" w:cs="Consolas"/>
                <w:color w:val="000000"/>
                <w:kern w:val="0"/>
                <w:sz w:val="22"/>
              </w:rPr>
              <w:t>;</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final</w:t>
            </w:r>
            <w:r>
              <w:rPr>
                <w:rFonts w:ascii="Consolas" w:hAnsi="Consolas" w:cs="Consolas"/>
                <w:color w:val="000000"/>
                <w:kern w:val="0"/>
                <w:sz w:val="22"/>
              </w:rPr>
              <w:t xml:space="preserve"> String </w:t>
            </w:r>
            <w:r>
              <w:rPr>
                <w:rFonts w:ascii="Consolas" w:hAnsi="Consolas" w:cs="Consolas"/>
                <w:b/>
                <w:bCs/>
                <w:i/>
                <w:iCs/>
                <w:color w:val="0000C0"/>
                <w:kern w:val="0"/>
                <w:sz w:val="22"/>
              </w:rPr>
              <w:t>TOPIC</w:t>
            </w:r>
            <w:r>
              <w:rPr>
                <w:rFonts w:ascii="Consolas" w:hAnsi="Consolas" w:cs="Consolas"/>
                <w:color w:val="000000"/>
                <w:kern w:val="0"/>
                <w:sz w:val="22"/>
              </w:rPr>
              <w:t xml:space="preserve"> = </w:t>
            </w:r>
            <w:r>
              <w:rPr>
                <w:rFonts w:ascii="Consolas" w:hAnsi="Consolas" w:cs="Consolas"/>
                <w:color w:val="2A00FF"/>
                <w:kern w:val="0"/>
                <w:sz w:val="22"/>
              </w:rPr>
              <w:t>"topic.activemq"</w:t>
            </w:r>
            <w:r>
              <w:rPr>
                <w:rFonts w:ascii="Consolas" w:hAnsi="Consolas" w:cs="Consolas"/>
                <w:color w:val="000000"/>
                <w:kern w:val="0"/>
                <w:sz w:val="22"/>
              </w:rPr>
              <w:t>;</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run() </w:t>
            </w:r>
            <w:r>
              <w:rPr>
                <w:rFonts w:ascii="Consolas" w:hAnsi="Consolas" w:cs="Consolas"/>
                <w:b/>
                <w:bCs/>
                <w:color w:val="7F0055"/>
                <w:kern w:val="0"/>
                <w:sz w:val="22"/>
              </w:rPr>
              <w:t>throws</w:t>
            </w:r>
            <w:r>
              <w:rPr>
                <w:rFonts w:ascii="Consolas" w:hAnsi="Consolas" w:cs="Consolas"/>
                <w:color w:val="000000"/>
                <w:kern w:val="0"/>
                <w:sz w:val="22"/>
              </w:rPr>
              <w:t xml:space="preserve"> Exception{</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TopicConnection </w:t>
            </w:r>
            <w:r>
              <w:rPr>
                <w:rFonts w:ascii="Consolas" w:hAnsi="Consolas" w:cs="Consolas"/>
                <w:color w:val="6A3E3E"/>
                <w:kern w:val="0"/>
                <w:sz w:val="22"/>
              </w:rPr>
              <w:t>conn</w:t>
            </w:r>
            <w:r>
              <w:rPr>
                <w:rFonts w:ascii="Consolas" w:hAnsi="Consolas" w:cs="Consolas"/>
                <w:color w:val="000000"/>
                <w:kern w:val="0"/>
                <w:sz w:val="22"/>
              </w:rPr>
              <w:t xml:space="preserve"> = </w:t>
            </w:r>
            <w:r>
              <w:rPr>
                <w:rFonts w:ascii="Consolas" w:hAnsi="Consolas" w:cs="Consolas"/>
                <w:b/>
                <w:bCs/>
                <w:color w:val="7F0055"/>
                <w:kern w:val="0"/>
                <w:sz w:val="22"/>
              </w:rPr>
              <w:t>null</w:t>
            </w:r>
            <w:r>
              <w:rPr>
                <w:rFonts w:ascii="Consolas" w:hAnsi="Consolas" w:cs="Consolas"/>
                <w:color w:val="000000"/>
                <w:kern w:val="0"/>
                <w:sz w:val="22"/>
              </w:rPr>
              <w:t>;</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TopicSession </w:t>
            </w:r>
            <w:r>
              <w:rPr>
                <w:rFonts w:ascii="Consolas" w:hAnsi="Consolas" w:cs="Consolas"/>
                <w:color w:val="6A3E3E"/>
                <w:kern w:val="0"/>
                <w:sz w:val="22"/>
              </w:rPr>
              <w:t>session</w:t>
            </w:r>
            <w:r>
              <w:rPr>
                <w:rFonts w:ascii="Consolas" w:hAnsi="Consolas" w:cs="Consolas"/>
                <w:color w:val="000000"/>
                <w:kern w:val="0"/>
                <w:sz w:val="22"/>
              </w:rPr>
              <w:t xml:space="preserve"> = </w:t>
            </w:r>
            <w:r>
              <w:rPr>
                <w:rFonts w:ascii="Consolas" w:hAnsi="Consolas" w:cs="Consolas"/>
                <w:b/>
                <w:bCs/>
                <w:color w:val="7F0055"/>
                <w:kern w:val="0"/>
                <w:sz w:val="22"/>
              </w:rPr>
              <w:t>null</w:t>
            </w:r>
            <w:r>
              <w:rPr>
                <w:rFonts w:ascii="Consolas" w:hAnsi="Consolas" w:cs="Consolas"/>
                <w:color w:val="000000"/>
                <w:kern w:val="0"/>
                <w:sz w:val="22"/>
              </w:rPr>
              <w:t>;</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try</w:t>
            </w:r>
            <w:r>
              <w:rPr>
                <w:rFonts w:ascii="Consolas" w:hAnsi="Consolas" w:cs="Consolas"/>
                <w:color w:val="000000"/>
                <w:kern w:val="0"/>
                <w:sz w:val="22"/>
              </w:rPr>
              <w:t>{</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 xml:space="preserve">TopicConnectionFactory </w:t>
            </w:r>
            <w:r>
              <w:rPr>
                <w:rFonts w:ascii="Consolas" w:hAnsi="Consolas" w:cs="Consolas"/>
                <w:color w:val="6A3E3E"/>
                <w:kern w:val="0"/>
                <w:sz w:val="22"/>
              </w:rPr>
              <w:t>factory</w:t>
            </w:r>
            <w:r>
              <w:rPr>
                <w:rFonts w:ascii="Consolas" w:hAnsi="Consolas" w:cs="Consolas"/>
                <w:color w:val="000000"/>
                <w:kern w:val="0"/>
                <w:sz w:val="22"/>
              </w:rPr>
              <w:t xml:space="preserve"> = </w:t>
            </w:r>
            <w:r>
              <w:rPr>
                <w:rFonts w:ascii="Consolas" w:hAnsi="Consolas" w:cs="Consolas"/>
                <w:b/>
                <w:bCs/>
                <w:color w:val="7F0055"/>
                <w:kern w:val="0"/>
                <w:sz w:val="22"/>
              </w:rPr>
              <w:t>new</w:t>
            </w:r>
            <w:r>
              <w:rPr>
                <w:rFonts w:ascii="Consolas" w:hAnsi="Consolas" w:cs="Consolas"/>
                <w:color w:val="000000"/>
                <w:kern w:val="0"/>
                <w:sz w:val="22"/>
              </w:rPr>
              <w:t xml:space="preserve"> ActiveMQConnectionFactory(ActiveMQConnection.</w:t>
            </w:r>
            <w:r>
              <w:rPr>
                <w:rFonts w:ascii="Consolas" w:hAnsi="Consolas" w:cs="Consolas"/>
                <w:b/>
                <w:bCs/>
                <w:i/>
                <w:iCs/>
                <w:color w:val="0000C0"/>
                <w:kern w:val="0"/>
                <w:sz w:val="22"/>
              </w:rPr>
              <w:t>DEFAULT_USER</w:t>
            </w:r>
            <w:r>
              <w:rPr>
                <w:rFonts w:ascii="Consolas" w:hAnsi="Consolas" w:cs="Consolas"/>
                <w:color w:val="000000"/>
                <w:kern w:val="0"/>
                <w:sz w:val="22"/>
              </w:rPr>
              <w:t xml:space="preserve">, </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ActiveMQConnection.</w:t>
            </w:r>
            <w:r>
              <w:rPr>
                <w:rFonts w:ascii="Consolas" w:hAnsi="Consolas" w:cs="Consolas"/>
                <w:b/>
                <w:bCs/>
                <w:i/>
                <w:iCs/>
                <w:color w:val="0000C0"/>
                <w:kern w:val="0"/>
                <w:sz w:val="22"/>
              </w:rPr>
              <w:t>DEFAULT_PASSWORD</w:t>
            </w:r>
            <w:r>
              <w:rPr>
                <w:rFonts w:ascii="Consolas" w:hAnsi="Consolas" w:cs="Consolas"/>
                <w:color w:val="000000"/>
                <w:kern w:val="0"/>
                <w:sz w:val="22"/>
              </w:rPr>
              <w:t xml:space="preserve">, </w:t>
            </w:r>
            <w:r>
              <w:rPr>
                <w:rFonts w:ascii="Consolas" w:hAnsi="Consolas" w:cs="Consolas"/>
                <w:b/>
                <w:bCs/>
                <w:i/>
                <w:iCs/>
                <w:color w:val="0000C0"/>
                <w:kern w:val="0"/>
                <w:sz w:val="22"/>
              </w:rPr>
              <w:t>BROKER_URL</w:t>
            </w:r>
            <w:r>
              <w:rPr>
                <w:rFonts w:ascii="Consolas" w:hAnsi="Consolas" w:cs="Consolas"/>
                <w:color w:val="000000"/>
                <w:kern w:val="0"/>
                <w:sz w:val="22"/>
              </w:rPr>
              <w:t>);</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conn</w:t>
            </w:r>
            <w:r>
              <w:rPr>
                <w:rFonts w:ascii="Consolas" w:hAnsi="Consolas" w:cs="Consolas"/>
                <w:color w:val="000000"/>
                <w:kern w:val="0"/>
                <w:sz w:val="22"/>
              </w:rPr>
              <w:t xml:space="preserve"> = </w:t>
            </w:r>
            <w:r>
              <w:rPr>
                <w:rFonts w:ascii="Consolas" w:hAnsi="Consolas" w:cs="Consolas"/>
                <w:color w:val="6A3E3E"/>
                <w:kern w:val="0"/>
                <w:sz w:val="22"/>
              </w:rPr>
              <w:t>factory</w:t>
            </w:r>
            <w:r>
              <w:rPr>
                <w:rFonts w:ascii="Consolas" w:hAnsi="Consolas" w:cs="Consolas"/>
                <w:color w:val="000000"/>
                <w:kern w:val="0"/>
                <w:sz w:val="22"/>
              </w:rPr>
              <w:t>.createTopicConnection();</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conn</w:t>
            </w:r>
            <w:r>
              <w:rPr>
                <w:rFonts w:ascii="Consolas" w:hAnsi="Consolas" w:cs="Consolas"/>
                <w:color w:val="000000"/>
                <w:kern w:val="0"/>
                <w:sz w:val="22"/>
              </w:rPr>
              <w:t>.start();</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session</w:t>
            </w:r>
            <w:r>
              <w:rPr>
                <w:rFonts w:ascii="Consolas" w:hAnsi="Consolas" w:cs="Consolas"/>
                <w:color w:val="000000"/>
                <w:kern w:val="0"/>
                <w:sz w:val="22"/>
              </w:rPr>
              <w:t xml:space="preserve"> = </w:t>
            </w:r>
            <w:r>
              <w:rPr>
                <w:rFonts w:ascii="Consolas" w:hAnsi="Consolas" w:cs="Consolas"/>
                <w:color w:val="6A3E3E"/>
                <w:kern w:val="0"/>
                <w:sz w:val="22"/>
              </w:rPr>
              <w:t>conn</w:t>
            </w:r>
            <w:r>
              <w:rPr>
                <w:rFonts w:ascii="Consolas" w:hAnsi="Consolas" w:cs="Consolas"/>
                <w:color w:val="000000"/>
                <w:kern w:val="0"/>
                <w:sz w:val="22"/>
              </w:rPr>
              <w:t>.createTopicSession(Boolean.</w:t>
            </w:r>
            <w:r>
              <w:rPr>
                <w:rFonts w:ascii="Consolas" w:hAnsi="Consolas" w:cs="Consolas"/>
                <w:b/>
                <w:bCs/>
                <w:i/>
                <w:iCs/>
                <w:color w:val="0000C0"/>
                <w:kern w:val="0"/>
                <w:sz w:val="22"/>
              </w:rPr>
              <w:t>TRUE</w:t>
            </w:r>
            <w:r>
              <w:rPr>
                <w:rFonts w:ascii="Consolas" w:hAnsi="Consolas" w:cs="Consolas"/>
                <w:color w:val="000000"/>
                <w:kern w:val="0"/>
                <w:sz w:val="22"/>
              </w:rPr>
              <w:t>, Session.</w:t>
            </w:r>
            <w:r>
              <w:rPr>
                <w:rFonts w:ascii="Consolas" w:hAnsi="Consolas" w:cs="Consolas"/>
                <w:b/>
                <w:bCs/>
                <w:i/>
                <w:iCs/>
                <w:color w:val="0000C0"/>
                <w:kern w:val="0"/>
                <w:sz w:val="22"/>
              </w:rPr>
              <w:t>AUTO_ACKNOWLEDGE</w:t>
            </w:r>
            <w:r>
              <w:rPr>
                <w:rFonts w:ascii="Consolas" w:hAnsi="Consolas" w:cs="Consolas"/>
                <w:color w:val="000000"/>
                <w:kern w:val="0"/>
                <w:sz w:val="22"/>
              </w:rPr>
              <w:t>);</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lastRenderedPageBreak/>
              <w:tab/>
            </w:r>
            <w:r>
              <w:rPr>
                <w:rFonts w:ascii="Consolas" w:hAnsi="Consolas" w:cs="Consolas"/>
                <w:color w:val="000000"/>
                <w:kern w:val="0"/>
                <w:sz w:val="22"/>
              </w:rPr>
              <w:tab/>
            </w:r>
            <w:r>
              <w:rPr>
                <w:rFonts w:ascii="Consolas" w:hAnsi="Consolas" w:cs="Consolas"/>
                <w:color w:val="000000"/>
                <w:kern w:val="0"/>
                <w:sz w:val="22"/>
              </w:rPr>
              <w:tab/>
              <w:t xml:space="preserve">Topic </w:t>
            </w:r>
            <w:r>
              <w:rPr>
                <w:rFonts w:ascii="Consolas" w:hAnsi="Consolas" w:cs="Consolas"/>
                <w:color w:val="6A3E3E"/>
                <w:kern w:val="0"/>
                <w:sz w:val="22"/>
              </w:rPr>
              <w:t>topic</w:t>
            </w:r>
            <w:r>
              <w:rPr>
                <w:rFonts w:ascii="Consolas" w:hAnsi="Consolas" w:cs="Consolas"/>
                <w:color w:val="000000"/>
                <w:kern w:val="0"/>
                <w:sz w:val="22"/>
              </w:rPr>
              <w:t xml:space="preserve"> = </w:t>
            </w:r>
            <w:r>
              <w:rPr>
                <w:rFonts w:ascii="Consolas" w:hAnsi="Consolas" w:cs="Consolas"/>
                <w:color w:val="6A3E3E"/>
                <w:kern w:val="0"/>
                <w:sz w:val="22"/>
              </w:rPr>
              <w:t>session</w:t>
            </w:r>
            <w:r>
              <w:rPr>
                <w:rFonts w:ascii="Consolas" w:hAnsi="Consolas" w:cs="Consolas"/>
                <w:color w:val="000000"/>
                <w:kern w:val="0"/>
                <w:sz w:val="22"/>
              </w:rPr>
              <w:t>.createTopic(</w:t>
            </w:r>
            <w:r>
              <w:rPr>
                <w:rFonts w:ascii="Consolas" w:hAnsi="Consolas" w:cs="Consolas"/>
                <w:b/>
                <w:bCs/>
                <w:i/>
                <w:iCs/>
                <w:color w:val="0000C0"/>
                <w:kern w:val="0"/>
                <w:sz w:val="22"/>
              </w:rPr>
              <w:t>TOPIC</w:t>
            </w:r>
            <w:r>
              <w:rPr>
                <w:rFonts w:ascii="Consolas" w:hAnsi="Consolas" w:cs="Consolas"/>
                <w:color w:val="000000"/>
                <w:kern w:val="0"/>
                <w:sz w:val="22"/>
              </w:rPr>
              <w:t>);</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 xml:space="preserve">TopicSubscriber </w:t>
            </w:r>
            <w:r>
              <w:rPr>
                <w:rFonts w:ascii="Consolas" w:hAnsi="Consolas" w:cs="Consolas"/>
                <w:color w:val="6A3E3E"/>
                <w:kern w:val="0"/>
                <w:sz w:val="22"/>
              </w:rPr>
              <w:t>subscriber</w:t>
            </w:r>
            <w:r>
              <w:rPr>
                <w:rFonts w:ascii="Consolas" w:hAnsi="Consolas" w:cs="Consolas"/>
                <w:color w:val="000000"/>
                <w:kern w:val="0"/>
                <w:sz w:val="22"/>
              </w:rPr>
              <w:t xml:space="preserve"> = </w:t>
            </w:r>
            <w:r>
              <w:rPr>
                <w:rFonts w:ascii="Consolas" w:hAnsi="Consolas" w:cs="Consolas"/>
                <w:color w:val="6A3E3E"/>
                <w:kern w:val="0"/>
                <w:sz w:val="22"/>
              </w:rPr>
              <w:t>session</w:t>
            </w:r>
            <w:r>
              <w:rPr>
                <w:rFonts w:ascii="Consolas" w:hAnsi="Consolas" w:cs="Consolas"/>
                <w:color w:val="000000"/>
                <w:kern w:val="0"/>
                <w:sz w:val="22"/>
              </w:rPr>
              <w:t>.createSubscriber(</w:t>
            </w:r>
            <w:r>
              <w:rPr>
                <w:rFonts w:ascii="Consolas" w:hAnsi="Consolas" w:cs="Consolas"/>
                <w:color w:val="6A3E3E"/>
                <w:kern w:val="0"/>
                <w:sz w:val="22"/>
              </w:rPr>
              <w:t>topic</w:t>
            </w:r>
            <w:r>
              <w:rPr>
                <w:rFonts w:ascii="Consolas" w:hAnsi="Consolas" w:cs="Consolas"/>
                <w:color w:val="000000"/>
                <w:kern w:val="0"/>
                <w:sz w:val="22"/>
              </w:rPr>
              <w:t>);</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subscriber</w:t>
            </w:r>
            <w:r>
              <w:rPr>
                <w:rFonts w:ascii="Consolas" w:hAnsi="Consolas" w:cs="Consolas"/>
                <w:color w:val="000000"/>
                <w:kern w:val="0"/>
                <w:sz w:val="22"/>
              </w:rPr>
              <w:t>.setMessageListener(</w:t>
            </w:r>
            <w:r>
              <w:rPr>
                <w:rFonts w:ascii="Consolas" w:hAnsi="Consolas" w:cs="Consolas"/>
                <w:b/>
                <w:bCs/>
                <w:color w:val="7F0055"/>
                <w:kern w:val="0"/>
                <w:sz w:val="22"/>
              </w:rPr>
              <w:t>new</w:t>
            </w:r>
            <w:r>
              <w:rPr>
                <w:rFonts w:ascii="Consolas" w:hAnsi="Consolas" w:cs="Consolas"/>
                <w:color w:val="000000"/>
                <w:kern w:val="0"/>
                <w:sz w:val="22"/>
              </w:rPr>
              <w:t xml:space="preserve"> MessageListener() {</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46464"/>
                <w:kern w:val="0"/>
                <w:sz w:val="22"/>
              </w:rPr>
              <w:t>@Override</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onMessage(Message </w:t>
            </w:r>
            <w:r>
              <w:rPr>
                <w:rFonts w:ascii="Consolas" w:hAnsi="Consolas" w:cs="Consolas"/>
                <w:color w:val="6A3E3E"/>
                <w:kern w:val="0"/>
                <w:sz w:val="22"/>
              </w:rPr>
              <w:t>arg0</w:t>
            </w:r>
            <w:r>
              <w:rPr>
                <w:rFonts w:ascii="Consolas" w:hAnsi="Consolas" w:cs="Consolas"/>
                <w:color w:val="000000"/>
                <w:kern w:val="0"/>
                <w:sz w:val="22"/>
              </w:rPr>
              <w:t>) {</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if</w:t>
            </w:r>
            <w:r>
              <w:rPr>
                <w:rFonts w:ascii="Consolas" w:hAnsi="Consolas" w:cs="Consolas"/>
                <w:color w:val="000000"/>
                <w:kern w:val="0"/>
                <w:sz w:val="22"/>
              </w:rPr>
              <w:t>(</w:t>
            </w:r>
            <w:r>
              <w:rPr>
                <w:rFonts w:ascii="Consolas" w:hAnsi="Consolas" w:cs="Consolas"/>
                <w:color w:val="6A3E3E"/>
                <w:kern w:val="0"/>
                <w:sz w:val="22"/>
              </w:rPr>
              <w:t>arg0</w:t>
            </w:r>
            <w:r>
              <w:rPr>
                <w:rFonts w:ascii="Consolas" w:hAnsi="Consolas" w:cs="Consolas"/>
                <w:color w:val="000000"/>
                <w:kern w:val="0"/>
                <w:sz w:val="22"/>
              </w:rPr>
              <w:t xml:space="preserve"> != </w:t>
            </w:r>
            <w:r>
              <w:rPr>
                <w:rFonts w:ascii="Consolas" w:hAnsi="Consolas" w:cs="Consolas"/>
                <w:b/>
                <w:bCs/>
                <w:color w:val="7F0055"/>
                <w:kern w:val="0"/>
                <w:sz w:val="22"/>
              </w:rPr>
              <w:t>null</w:t>
            </w:r>
            <w:r>
              <w:rPr>
                <w:rFonts w:ascii="Consolas" w:hAnsi="Consolas" w:cs="Consolas"/>
                <w:color w:val="000000"/>
                <w:kern w:val="0"/>
                <w:sz w:val="22"/>
              </w:rPr>
              <w:t>){</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 xml:space="preserve">MapMessage </w:t>
            </w:r>
            <w:r>
              <w:rPr>
                <w:rFonts w:ascii="Consolas" w:hAnsi="Consolas" w:cs="Consolas"/>
                <w:color w:val="6A3E3E"/>
                <w:kern w:val="0"/>
                <w:sz w:val="22"/>
              </w:rPr>
              <w:t>mapMessage</w:t>
            </w:r>
            <w:r>
              <w:rPr>
                <w:rFonts w:ascii="Consolas" w:hAnsi="Consolas" w:cs="Consolas"/>
                <w:color w:val="000000"/>
                <w:kern w:val="0"/>
                <w:sz w:val="22"/>
              </w:rPr>
              <w:t xml:space="preserve"> = (MapMessage) </w:t>
            </w:r>
            <w:r>
              <w:rPr>
                <w:rFonts w:ascii="Consolas" w:hAnsi="Consolas" w:cs="Consolas"/>
                <w:color w:val="6A3E3E"/>
                <w:kern w:val="0"/>
                <w:sz w:val="22"/>
              </w:rPr>
              <w:t>arg0</w:t>
            </w:r>
            <w:r>
              <w:rPr>
                <w:rFonts w:ascii="Consolas" w:hAnsi="Consolas" w:cs="Consolas"/>
                <w:color w:val="000000"/>
                <w:kern w:val="0"/>
                <w:sz w:val="22"/>
              </w:rPr>
              <w:t>;</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try</w:t>
            </w:r>
            <w:r>
              <w:rPr>
                <w:rFonts w:ascii="Consolas" w:hAnsi="Consolas" w:cs="Consolas"/>
                <w:color w:val="000000"/>
                <w:kern w:val="0"/>
                <w:sz w:val="22"/>
              </w:rPr>
              <w:t>{</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 xml:space="preserve">String </w:t>
            </w:r>
            <w:r>
              <w:rPr>
                <w:rFonts w:ascii="Consolas" w:hAnsi="Consolas" w:cs="Consolas"/>
                <w:color w:val="6A3E3E"/>
                <w:kern w:val="0"/>
                <w:sz w:val="22"/>
              </w:rPr>
              <w:t>text</w:t>
            </w:r>
            <w:r>
              <w:rPr>
                <w:rFonts w:ascii="Consolas" w:hAnsi="Consolas" w:cs="Consolas"/>
                <w:color w:val="000000"/>
                <w:kern w:val="0"/>
                <w:sz w:val="22"/>
              </w:rPr>
              <w:t xml:space="preserve"> = </w:t>
            </w:r>
            <w:r>
              <w:rPr>
                <w:rFonts w:ascii="Consolas" w:hAnsi="Consolas" w:cs="Consolas"/>
                <w:color w:val="6A3E3E"/>
                <w:kern w:val="0"/>
                <w:sz w:val="22"/>
              </w:rPr>
              <w:t>mapMessage</w:t>
            </w:r>
            <w:r>
              <w:rPr>
                <w:rFonts w:ascii="Consolas" w:hAnsi="Consolas" w:cs="Consolas"/>
                <w:color w:val="000000"/>
                <w:kern w:val="0"/>
                <w:sz w:val="22"/>
              </w:rPr>
              <w:t>.getString(</w:t>
            </w:r>
            <w:r>
              <w:rPr>
                <w:rFonts w:ascii="Consolas" w:hAnsi="Consolas" w:cs="Consolas"/>
                <w:color w:val="2A00FF"/>
                <w:kern w:val="0"/>
                <w:sz w:val="22"/>
              </w:rPr>
              <w:t>"text"</w:t>
            </w:r>
            <w:r>
              <w:rPr>
                <w:rFonts w:ascii="Consolas" w:hAnsi="Consolas" w:cs="Consolas"/>
                <w:color w:val="000000"/>
                <w:kern w:val="0"/>
                <w:sz w:val="22"/>
              </w:rPr>
              <w:t>);</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 xml:space="preserve">Long </w:t>
            </w:r>
            <w:r>
              <w:rPr>
                <w:rFonts w:ascii="Consolas" w:hAnsi="Consolas" w:cs="Consolas"/>
                <w:color w:val="6A3E3E"/>
                <w:kern w:val="0"/>
                <w:sz w:val="22"/>
              </w:rPr>
              <w:t>time</w:t>
            </w:r>
            <w:r>
              <w:rPr>
                <w:rFonts w:ascii="Consolas" w:hAnsi="Consolas" w:cs="Consolas"/>
                <w:color w:val="000000"/>
                <w:kern w:val="0"/>
                <w:sz w:val="22"/>
              </w:rPr>
              <w:t xml:space="preserve"> = </w:t>
            </w:r>
            <w:r>
              <w:rPr>
                <w:rFonts w:ascii="Consolas" w:hAnsi="Consolas" w:cs="Consolas"/>
                <w:color w:val="6A3E3E"/>
                <w:kern w:val="0"/>
                <w:sz w:val="22"/>
              </w:rPr>
              <w:t>mapMessage</w:t>
            </w:r>
            <w:r>
              <w:rPr>
                <w:rFonts w:ascii="Consolas" w:hAnsi="Consolas" w:cs="Consolas"/>
                <w:color w:val="000000"/>
                <w:kern w:val="0"/>
                <w:sz w:val="22"/>
              </w:rPr>
              <w:t>.getLong(</w:t>
            </w:r>
            <w:r>
              <w:rPr>
                <w:rFonts w:ascii="Consolas" w:hAnsi="Consolas" w:cs="Consolas"/>
                <w:color w:val="2A00FF"/>
                <w:kern w:val="0"/>
                <w:sz w:val="22"/>
              </w:rPr>
              <w:t>"time"</w:t>
            </w:r>
            <w:r>
              <w:rPr>
                <w:rFonts w:ascii="Consolas" w:hAnsi="Consolas" w:cs="Consolas"/>
                <w:color w:val="000000"/>
                <w:kern w:val="0"/>
                <w:sz w:val="22"/>
              </w:rPr>
              <w:t>);</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"text:{}, time:{}"</w:t>
            </w:r>
            <w:r>
              <w:rPr>
                <w:rFonts w:ascii="Consolas" w:hAnsi="Consolas" w:cs="Consolas"/>
                <w:color w:val="000000"/>
                <w:kern w:val="0"/>
                <w:sz w:val="22"/>
              </w:rPr>
              <w:t xml:space="preserve">, </w:t>
            </w:r>
            <w:r>
              <w:rPr>
                <w:rFonts w:ascii="Consolas" w:hAnsi="Consolas" w:cs="Consolas"/>
                <w:color w:val="6A3E3E"/>
                <w:kern w:val="0"/>
                <w:sz w:val="22"/>
              </w:rPr>
              <w:t>text</w:t>
            </w:r>
            <w:r>
              <w:rPr>
                <w:rFonts w:ascii="Consolas" w:hAnsi="Consolas" w:cs="Consolas"/>
                <w:color w:val="000000"/>
                <w:kern w:val="0"/>
                <w:sz w:val="22"/>
              </w:rPr>
              <w:t xml:space="preserve">, </w:t>
            </w:r>
            <w:r>
              <w:rPr>
                <w:rFonts w:ascii="Consolas" w:hAnsi="Consolas" w:cs="Consolas"/>
                <w:color w:val="6A3E3E"/>
                <w:kern w:val="0"/>
                <w:sz w:val="22"/>
              </w:rPr>
              <w:t>time</w:t>
            </w:r>
            <w:r>
              <w:rPr>
                <w:rFonts w:ascii="Consolas" w:hAnsi="Consolas" w:cs="Consolas"/>
                <w:color w:val="000000"/>
                <w:kern w:val="0"/>
                <w:sz w:val="22"/>
              </w:rPr>
              <w:t>);</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w:t>
            </w:r>
            <w:r>
              <w:rPr>
                <w:rFonts w:ascii="Consolas" w:hAnsi="Consolas" w:cs="Consolas"/>
                <w:b/>
                <w:bCs/>
                <w:color w:val="7F0055"/>
                <w:kern w:val="0"/>
                <w:sz w:val="22"/>
              </w:rPr>
              <w:t>catch</w:t>
            </w:r>
            <w:r>
              <w:rPr>
                <w:rFonts w:ascii="Consolas" w:hAnsi="Consolas" w:cs="Consolas"/>
                <w:color w:val="000000"/>
                <w:kern w:val="0"/>
                <w:sz w:val="22"/>
              </w:rPr>
              <w:t xml:space="preserve">(Exception </w:t>
            </w:r>
            <w:r>
              <w:rPr>
                <w:rFonts w:ascii="Consolas" w:hAnsi="Consolas" w:cs="Consolas"/>
                <w:color w:val="6A3E3E"/>
                <w:kern w:val="0"/>
                <w:sz w:val="22"/>
              </w:rPr>
              <w:t>e</w:t>
            </w:r>
            <w:r>
              <w:rPr>
                <w:rFonts w:ascii="Consolas" w:hAnsi="Consolas" w:cs="Consolas"/>
                <w:color w:val="000000"/>
                <w:kern w:val="0"/>
                <w:sz w:val="22"/>
              </w:rPr>
              <w:t>){</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.error(</w:t>
            </w:r>
            <w:r>
              <w:rPr>
                <w:rFonts w:ascii="Consolas" w:hAnsi="Consolas" w:cs="Consolas"/>
                <w:color w:val="2A00FF"/>
                <w:kern w:val="0"/>
                <w:sz w:val="22"/>
              </w:rPr>
              <w:t>"error "</w:t>
            </w:r>
            <w:r>
              <w:rPr>
                <w:rFonts w:ascii="Consolas" w:hAnsi="Consolas" w:cs="Consolas"/>
                <w:color w:val="000000"/>
                <w:kern w:val="0"/>
                <w:sz w:val="22"/>
              </w:rPr>
              <w:t xml:space="preserve">, </w:t>
            </w:r>
            <w:r>
              <w:rPr>
                <w:rFonts w:ascii="Consolas" w:hAnsi="Consolas" w:cs="Consolas"/>
                <w:color w:val="6A3E3E"/>
                <w:kern w:val="0"/>
                <w:sz w:val="22"/>
              </w:rPr>
              <w:t>e</w:t>
            </w:r>
            <w:r>
              <w:rPr>
                <w:rFonts w:ascii="Consolas" w:hAnsi="Consolas" w:cs="Consolas"/>
                <w:color w:val="000000"/>
                <w:kern w:val="0"/>
                <w:sz w:val="22"/>
              </w:rPr>
              <w:t>);</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color w:val="3F7F5F"/>
                <w:kern w:val="0"/>
                <w:sz w:val="22"/>
              </w:rPr>
              <w:t>休眠</w:t>
            </w:r>
            <w:r>
              <w:rPr>
                <w:rFonts w:ascii="Consolas" w:hAnsi="Consolas" w:cs="Consolas"/>
                <w:color w:val="3F7F5F"/>
                <w:kern w:val="0"/>
                <w:sz w:val="22"/>
              </w:rPr>
              <w:t>100ms</w:t>
            </w:r>
            <w:r>
              <w:rPr>
                <w:rFonts w:ascii="Consolas" w:hAnsi="Consolas" w:cs="Consolas"/>
                <w:color w:val="3F7F5F"/>
                <w:kern w:val="0"/>
                <w:sz w:val="22"/>
              </w:rPr>
              <w:t>再关闭</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Thread.</w:t>
            </w:r>
            <w:r>
              <w:rPr>
                <w:rFonts w:ascii="Consolas" w:hAnsi="Consolas" w:cs="Consolas"/>
                <w:i/>
                <w:iCs/>
                <w:color w:val="000000"/>
                <w:kern w:val="0"/>
                <w:sz w:val="22"/>
              </w:rPr>
              <w:t>sleep</w:t>
            </w:r>
            <w:r>
              <w:rPr>
                <w:rFonts w:ascii="Consolas" w:hAnsi="Consolas" w:cs="Consolas"/>
                <w:color w:val="000000"/>
                <w:kern w:val="0"/>
                <w:sz w:val="22"/>
              </w:rPr>
              <w:t>(1000 * 100);</w:t>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session</w:t>
            </w:r>
            <w:r>
              <w:rPr>
                <w:rFonts w:ascii="Consolas" w:hAnsi="Consolas" w:cs="Consolas"/>
                <w:color w:val="000000"/>
                <w:kern w:val="0"/>
                <w:sz w:val="22"/>
              </w:rPr>
              <w:t>.commit();</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w:t>
            </w:r>
            <w:r>
              <w:rPr>
                <w:rFonts w:ascii="Consolas" w:hAnsi="Consolas" w:cs="Consolas"/>
                <w:b/>
                <w:bCs/>
                <w:color w:val="7F0055"/>
                <w:kern w:val="0"/>
                <w:sz w:val="22"/>
              </w:rPr>
              <w:t>catch</w:t>
            </w:r>
            <w:r>
              <w:rPr>
                <w:rFonts w:ascii="Consolas" w:hAnsi="Consolas" w:cs="Consolas"/>
                <w:color w:val="000000"/>
                <w:kern w:val="0"/>
                <w:sz w:val="22"/>
              </w:rPr>
              <w:t xml:space="preserve">(Exception </w:t>
            </w:r>
            <w:r>
              <w:rPr>
                <w:rFonts w:ascii="Consolas" w:hAnsi="Consolas" w:cs="Consolas"/>
                <w:color w:val="6A3E3E"/>
                <w:kern w:val="0"/>
                <w:sz w:val="22"/>
              </w:rPr>
              <w:t>e</w:t>
            </w:r>
            <w:r>
              <w:rPr>
                <w:rFonts w:ascii="Consolas" w:hAnsi="Consolas" w:cs="Consolas"/>
                <w:color w:val="000000"/>
                <w:kern w:val="0"/>
                <w:sz w:val="22"/>
              </w:rPr>
              <w:t>){</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throw</w:t>
            </w:r>
            <w:r>
              <w:rPr>
                <w:rFonts w:ascii="Consolas" w:hAnsi="Consolas" w:cs="Consolas"/>
                <w:color w:val="000000"/>
                <w:kern w:val="0"/>
                <w:sz w:val="22"/>
              </w:rPr>
              <w:t xml:space="preserve"> </w:t>
            </w:r>
            <w:r>
              <w:rPr>
                <w:rFonts w:ascii="Consolas" w:hAnsi="Consolas" w:cs="Consolas"/>
                <w:color w:val="6A3E3E"/>
                <w:kern w:val="0"/>
                <w:sz w:val="22"/>
              </w:rPr>
              <w:t>e</w:t>
            </w:r>
            <w:r>
              <w:rPr>
                <w:rFonts w:ascii="Consolas" w:hAnsi="Consolas" w:cs="Consolas"/>
                <w:color w:val="000000"/>
                <w:kern w:val="0"/>
                <w:sz w:val="22"/>
              </w:rPr>
              <w:t>;</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w:t>
            </w:r>
            <w:r>
              <w:rPr>
                <w:rFonts w:ascii="Consolas" w:hAnsi="Consolas" w:cs="Consolas"/>
                <w:b/>
                <w:bCs/>
                <w:color w:val="7F0055"/>
                <w:kern w:val="0"/>
                <w:sz w:val="22"/>
              </w:rPr>
              <w:t>finally</w:t>
            </w:r>
            <w:r>
              <w:rPr>
                <w:rFonts w:ascii="Consolas" w:hAnsi="Consolas" w:cs="Consolas"/>
                <w:color w:val="000000"/>
                <w:kern w:val="0"/>
                <w:sz w:val="22"/>
              </w:rPr>
              <w:t>{</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if</w:t>
            </w:r>
            <w:r>
              <w:rPr>
                <w:rFonts w:ascii="Consolas" w:hAnsi="Consolas" w:cs="Consolas"/>
                <w:color w:val="000000"/>
                <w:kern w:val="0"/>
                <w:sz w:val="22"/>
              </w:rPr>
              <w:t>(</w:t>
            </w:r>
            <w:r>
              <w:rPr>
                <w:rFonts w:ascii="Consolas" w:hAnsi="Consolas" w:cs="Consolas"/>
                <w:color w:val="6A3E3E"/>
                <w:kern w:val="0"/>
                <w:sz w:val="22"/>
              </w:rPr>
              <w:t>session</w:t>
            </w:r>
            <w:r>
              <w:rPr>
                <w:rFonts w:ascii="Consolas" w:hAnsi="Consolas" w:cs="Consolas"/>
                <w:color w:val="000000"/>
                <w:kern w:val="0"/>
                <w:sz w:val="22"/>
              </w:rPr>
              <w:t xml:space="preserve"> != </w:t>
            </w:r>
            <w:r>
              <w:rPr>
                <w:rFonts w:ascii="Consolas" w:hAnsi="Consolas" w:cs="Consolas"/>
                <w:b/>
                <w:bCs/>
                <w:color w:val="7F0055"/>
                <w:kern w:val="0"/>
                <w:sz w:val="22"/>
              </w:rPr>
              <w:t>null</w:t>
            </w:r>
            <w:r>
              <w:rPr>
                <w:rFonts w:ascii="Consolas" w:hAnsi="Consolas" w:cs="Consolas"/>
                <w:color w:val="000000"/>
                <w:kern w:val="0"/>
                <w:sz w:val="22"/>
              </w:rPr>
              <w:t>){</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session</w:t>
            </w:r>
            <w:r>
              <w:rPr>
                <w:rFonts w:ascii="Consolas" w:hAnsi="Consolas" w:cs="Consolas"/>
                <w:color w:val="000000"/>
                <w:kern w:val="0"/>
                <w:sz w:val="22"/>
              </w:rPr>
              <w:t>.close();</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if</w:t>
            </w:r>
            <w:r>
              <w:rPr>
                <w:rFonts w:ascii="Consolas" w:hAnsi="Consolas" w:cs="Consolas"/>
                <w:color w:val="000000"/>
                <w:kern w:val="0"/>
                <w:sz w:val="22"/>
              </w:rPr>
              <w:t>(</w:t>
            </w:r>
            <w:r>
              <w:rPr>
                <w:rFonts w:ascii="Consolas" w:hAnsi="Consolas" w:cs="Consolas"/>
                <w:color w:val="6A3E3E"/>
                <w:kern w:val="0"/>
                <w:sz w:val="22"/>
              </w:rPr>
              <w:t>conn</w:t>
            </w:r>
            <w:r>
              <w:rPr>
                <w:rFonts w:ascii="Consolas" w:hAnsi="Consolas" w:cs="Consolas"/>
                <w:color w:val="000000"/>
                <w:kern w:val="0"/>
                <w:sz w:val="22"/>
              </w:rPr>
              <w:t xml:space="preserve"> != </w:t>
            </w:r>
            <w:r>
              <w:rPr>
                <w:rFonts w:ascii="Consolas" w:hAnsi="Consolas" w:cs="Consolas"/>
                <w:b/>
                <w:bCs/>
                <w:color w:val="7F0055"/>
                <w:kern w:val="0"/>
                <w:sz w:val="22"/>
              </w:rPr>
              <w:t>null</w:t>
            </w:r>
            <w:r>
              <w:rPr>
                <w:rFonts w:ascii="Consolas" w:hAnsi="Consolas" w:cs="Consolas"/>
                <w:color w:val="000000"/>
                <w:kern w:val="0"/>
                <w:sz w:val="22"/>
              </w:rPr>
              <w:t>){</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conn</w:t>
            </w:r>
            <w:r>
              <w:rPr>
                <w:rFonts w:ascii="Consolas" w:hAnsi="Consolas" w:cs="Consolas"/>
                <w:color w:val="000000"/>
                <w:kern w:val="0"/>
                <w:sz w:val="22"/>
              </w:rPr>
              <w:t>.close();</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main(String[] </w:t>
            </w:r>
            <w:r>
              <w:rPr>
                <w:rFonts w:ascii="Consolas" w:hAnsi="Consolas" w:cs="Consolas"/>
                <w:color w:val="6A3E3E"/>
                <w:kern w:val="0"/>
                <w:sz w:val="22"/>
              </w:rPr>
              <w:t>args</w:t>
            </w:r>
            <w:r>
              <w:rPr>
                <w:rFonts w:ascii="Consolas" w:hAnsi="Consolas" w:cs="Consolas"/>
                <w:color w:val="000000"/>
                <w:kern w:val="0"/>
                <w:sz w:val="22"/>
              </w:rPr>
              <w:t xml:space="preserve">) </w:t>
            </w:r>
            <w:r>
              <w:rPr>
                <w:rFonts w:ascii="Consolas" w:hAnsi="Consolas" w:cs="Consolas"/>
                <w:b/>
                <w:bCs/>
                <w:color w:val="7F0055"/>
                <w:kern w:val="0"/>
                <w:sz w:val="22"/>
              </w:rPr>
              <w:t>throws</w:t>
            </w:r>
            <w:r>
              <w:rPr>
                <w:rFonts w:ascii="Consolas" w:hAnsi="Consolas" w:cs="Consolas"/>
                <w:color w:val="000000"/>
                <w:kern w:val="0"/>
                <w:sz w:val="22"/>
              </w:rPr>
              <w:t xml:space="preserve"> Exception {</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new</w:t>
            </w:r>
            <w:r>
              <w:rPr>
                <w:rFonts w:ascii="Consolas" w:hAnsi="Consolas" w:cs="Consolas"/>
                <w:color w:val="000000"/>
                <w:kern w:val="0"/>
                <w:sz w:val="22"/>
              </w:rPr>
              <w:t xml:space="preserve"> TopicReceiver().run();</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w:t>
            </w:r>
          </w:p>
          <w:p w:rsidR="003A2C41" w:rsidRDefault="003A2C41" w:rsidP="00D94EF0"/>
        </w:tc>
      </w:tr>
    </w:tbl>
    <w:p w:rsidR="00D94EF0" w:rsidRPr="00D94EF0" w:rsidRDefault="00D94EF0" w:rsidP="00D94EF0"/>
    <w:p w:rsidR="00835B67" w:rsidRDefault="00835B67">
      <w:pPr>
        <w:pStyle w:val="2"/>
      </w:pPr>
      <w:r>
        <w:rPr>
          <w:rFonts w:hint="eastAsia"/>
        </w:rPr>
        <w:t>kafka</w:t>
      </w:r>
      <w:bookmarkEnd w:id="143"/>
    </w:p>
    <w:p w:rsidR="00835B67" w:rsidRDefault="00835B67">
      <w:pPr>
        <w:pStyle w:val="2"/>
      </w:pPr>
      <w:bookmarkStart w:id="144" w:name="_Toc527321342"/>
      <w:r>
        <w:rPr>
          <w:rFonts w:hint="eastAsia"/>
        </w:rPr>
        <w:t>rocketMq</w:t>
      </w:r>
      <w:bookmarkEnd w:id="144"/>
    </w:p>
    <w:p w:rsidR="00356E65" w:rsidRDefault="002F5F62" w:rsidP="00356E65">
      <w:hyperlink r:id="rId198" w:history="1">
        <w:r w:rsidR="00314305" w:rsidRPr="00D877FD">
          <w:rPr>
            <w:rStyle w:val="aa"/>
          </w:rPr>
          <w:t>https://www.jianshu.com/p/824066d70da8</w:t>
        </w:r>
      </w:hyperlink>
    </w:p>
    <w:p w:rsidR="00314305" w:rsidRDefault="00314305" w:rsidP="00356E65"/>
    <w:p w:rsidR="00314305" w:rsidRPr="00356E65" w:rsidRDefault="00314305" w:rsidP="00356E65"/>
    <w:p w:rsidR="00314305" w:rsidRDefault="00314305" w:rsidP="00314305">
      <w:pPr>
        <w:pStyle w:val="3"/>
      </w:pPr>
      <w:bookmarkStart w:id="145" w:name="_Toc527321343"/>
      <w:r>
        <w:t>rocketmq</w:t>
      </w:r>
      <w:r>
        <w:t>是什么</w:t>
      </w:r>
    </w:p>
    <w:p w:rsidR="00314305" w:rsidRPr="00314305" w:rsidRDefault="00314305" w:rsidP="00314305">
      <w:pPr>
        <w:widowControl/>
        <w:spacing w:before="100" w:beforeAutospacing="1" w:after="100" w:afterAutospacing="1"/>
        <w:jc w:val="left"/>
        <w:rPr>
          <w:rFonts w:ascii="宋体" w:eastAsia="宋体" w:hAnsi="宋体" w:cs="宋体"/>
          <w:kern w:val="0"/>
          <w:sz w:val="24"/>
          <w:szCs w:val="24"/>
        </w:rPr>
      </w:pPr>
      <w:r w:rsidRPr="00314305">
        <w:rPr>
          <w:rFonts w:ascii="宋体" w:eastAsia="宋体" w:hAnsi="宋体" w:cs="宋体"/>
          <w:kern w:val="0"/>
          <w:sz w:val="24"/>
          <w:szCs w:val="24"/>
        </w:rPr>
        <w:t>RcoketMQ 是一款低延迟、高可靠、可伸缩、易于使用的消息中间件。具有以下特性：</w:t>
      </w:r>
    </w:p>
    <w:p w:rsidR="00314305" w:rsidRPr="00314305" w:rsidRDefault="00314305" w:rsidP="0002699D">
      <w:pPr>
        <w:widowControl/>
        <w:numPr>
          <w:ilvl w:val="0"/>
          <w:numId w:val="4"/>
        </w:numPr>
        <w:spacing w:before="100" w:beforeAutospacing="1" w:after="100" w:afterAutospacing="1"/>
        <w:jc w:val="left"/>
        <w:rPr>
          <w:rFonts w:ascii="宋体" w:eastAsia="宋体" w:hAnsi="宋体" w:cs="宋体"/>
          <w:kern w:val="0"/>
          <w:sz w:val="24"/>
          <w:szCs w:val="24"/>
        </w:rPr>
      </w:pPr>
      <w:r w:rsidRPr="00314305">
        <w:rPr>
          <w:rFonts w:ascii="宋体" w:eastAsia="宋体" w:hAnsi="宋体" w:cs="宋体"/>
          <w:kern w:val="0"/>
          <w:sz w:val="24"/>
          <w:szCs w:val="24"/>
        </w:rPr>
        <w:t>支持发布/订阅（Pub/Sub）和点对点（P2P）消息模型</w:t>
      </w:r>
    </w:p>
    <w:p w:rsidR="00314305" w:rsidRPr="00314305" w:rsidRDefault="00314305" w:rsidP="0002699D">
      <w:pPr>
        <w:widowControl/>
        <w:numPr>
          <w:ilvl w:val="0"/>
          <w:numId w:val="4"/>
        </w:numPr>
        <w:spacing w:before="100" w:beforeAutospacing="1" w:after="100" w:afterAutospacing="1"/>
        <w:jc w:val="left"/>
        <w:rPr>
          <w:rFonts w:ascii="宋体" w:eastAsia="宋体" w:hAnsi="宋体" w:cs="宋体"/>
          <w:kern w:val="0"/>
          <w:sz w:val="24"/>
          <w:szCs w:val="24"/>
        </w:rPr>
      </w:pPr>
      <w:r w:rsidRPr="00314305">
        <w:rPr>
          <w:rFonts w:ascii="宋体" w:eastAsia="宋体" w:hAnsi="宋体" w:cs="宋体"/>
          <w:kern w:val="0"/>
          <w:sz w:val="24"/>
          <w:szCs w:val="24"/>
        </w:rPr>
        <w:t>在一个队列中可靠的先进先出（FIFO）和严格的顺序传递</w:t>
      </w:r>
    </w:p>
    <w:p w:rsidR="00314305" w:rsidRPr="00314305" w:rsidRDefault="00314305" w:rsidP="0002699D">
      <w:pPr>
        <w:widowControl/>
        <w:numPr>
          <w:ilvl w:val="0"/>
          <w:numId w:val="4"/>
        </w:numPr>
        <w:spacing w:before="100" w:beforeAutospacing="1" w:after="100" w:afterAutospacing="1"/>
        <w:jc w:val="left"/>
        <w:rPr>
          <w:rFonts w:ascii="宋体" w:eastAsia="宋体" w:hAnsi="宋体" w:cs="宋体"/>
          <w:kern w:val="0"/>
          <w:sz w:val="24"/>
          <w:szCs w:val="24"/>
        </w:rPr>
      </w:pPr>
      <w:r w:rsidRPr="00314305">
        <w:rPr>
          <w:rFonts w:ascii="宋体" w:eastAsia="宋体" w:hAnsi="宋体" w:cs="宋体"/>
          <w:kern w:val="0"/>
          <w:sz w:val="24"/>
          <w:szCs w:val="24"/>
        </w:rPr>
        <w:t>支持拉（pull）和推（push）两种消息模式</w:t>
      </w:r>
    </w:p>
    <w:p w:rsidR="00314305" w:rsidRPr="00314305" w:rsidRDefault="00314305" w:rsidP="0002699D">
      <w:pPr>
        <w:widowControl/>
        <w:numPr>
          <w:ilvl w:val="0"/>
          <w:numId w:val="4"/>
        </w:numPr>
        <w:spacing w:before="100" w:beforeAutospacing="1" w:after="100" w:afterAutospacing="1"/>
        <w:jc w:val="left"/>
        <w:rPr>
          <w:rFonts w:ascii="宋体" w:eastAsia="宋体" w:hAnsi="宋体" w:cs="宋体"/>
          <w:kern w:val="0"/>
          <w:sz w:val="24"/>
          <w:szCs w:val="24"/>
        </w:rPr>
      </w:pPr>
      <w:r w:rsidRPr="00314305">
        <w:rPr>
          <w:rFonts w:ascii="宋体" w:eastAsia="宋体" w:hAnsi="宋体" w:cs="宋体"/>
          <w:kern w:val="0"/>
          <w:sz w:val="24"/>
          <w:szCs w:val="24"/>
        </w:rPr>
        <w:t>单一队列百万消息的堆积能力</w:t>
      </w:r>
    </w:p>
    <w:p w:rsidR="00314305" w:rsidRPr="00314305" w:rsidRDefault="00314305" w:rsidP="0002699D">
      <w:pPr>
        <w:widowControl/>
        <w:numPr>
          <w:ilvl w:val="0"/>
          <w:numId w:val="4"/>
        </w:numPr>
        <w:spacing w:before="100" w:beforeAutospacing="1" w:after="100" w:afterAutospacing="1"/>
        <w:jc w:val="left"/>
        <w:rPr>
          <w:rFonts w:ascii="宋体" w:eastAsia="宋体" w:hAnsi="宋体" w:cs="宋体"/>
          <w:kern w:val="0"/>
          <w:sz w:val="24"/>
          <w:szCs w:val="24"/>
        </w:rPr>
      </w:pPr>
      <w:r w:rsidRPr="00314305">
        <w:rPr>
          <w:rFonts w:ascii="宋体" w:eastAsia="宋体" w:hAnsi="宋体" w:cs="宋体"/>
          <w:kern w:val="0"/>
          <w:sz w:val="24"/>
          <w:szCs w:val="24"/>
        </w:rPr>
        <w:t>支持多种消息协议，如 JMS、MQTT 等</w:t>
      </w:r>
    </w:p>
    <w:p w:rsidR="00314305" w:rsidRPr="00314305" w:rsidRDefault="00314305" w:rsidP="0002699D">
      <w:pPr>
        <w:widowControl/>
        <w:numPr>
          <w:ilvl w:val="0"/>
          <w:numId w:val="4"/>
        </w:numPr>
        <w:spacing w:before="100" w:beforeAutospacing="1" w:after="100" w:afterAutospacing="1"/>
        <w:jc w:val="left"/>
        <w:rPr>
          <w:rFonts w:ascii="宋体" w:eastAsia="宋体" w:hAnsi="宋体" w:cs="宋体"/>
          <w:kern w:val="0"/>
          <w:sz w:val="24"/>
          <w:szCs w:val="24"/>
        </w:rPr>
      </w:pPr>
      <w:r w:rsidRPr="00314305">
        <w:rPr>
          <w:rFonts w:ascii="宋体" w:eastAsia="宋体" w:hAnsi="宋体" w:cs="宋体"/>
          <w:kern w:val="0"/>
          <w:sz w:val="24"/>
          <w:szCs w:val="24"/>
        </w:rPr>
        <w:t>分布式高可用的部署架构,满足至少一次消息传递语义</w:t>
      </w:r>
    </w:p>
    <w:p w:rsidR="00314305" w:rsidRPr="00314305" w:rsidRDefault="00314305" w:rsidP="0002699D">
      <w:pPr>
        <w:widowControl/>
        <w:numPr>
          <w:ilvl w:val="0"/>
          <w:numId w:val="4"/>
        </w:numPr>
        <w:spacing w:before="100" w:beforeAutospacing="1" w:after="100" w:afterAutospacing="1"/>
        <w:jc w:val="left"/>
        <w:rPr>
          <w:rFonts w:ascii="宋体" w:eastAsia="宋体" w:hAnsi="宋体" w:cs="宋体"/>
          <w:kern w:val="0"/>
          <w:sz w:val="24"/>
          <w:szCs w:val="24"/>
        </w:rPr>
      </w:pPr>
      <w:r w:rsidRPr="00314305">
        <w:rPr>
          <w:rFonts w:ascii="宋体" w:eastAsia="宋体" w:hAnsi="宋体" w:cs="宋体"/>
          <w:kern w:val="0"/>
          <w:sz w:val="24"/>
          <w:szCs w:val="24"/>
        </w:rPr>
        <w:t>提供 docker 镜像用于隔离测试和云集群部署</w:t>
      </w:r>
    </w:p>
    <w:p w:rsidR="00314305" w:rsidRPr="00314305" w:rsidRDefault="00314305" w:rsidP="0002699D">
      <w:pPr>
        <w:widowControl/>
        <w:numPr>
          <w:ilvl w:val="0"/>
          <w:numId w:val="4"/>
        </w:numPr>
        <w:spacing w:before="100" w:beforeAutospacing="1" w:after="100" w:afterAutospacing="1"/>
        <w:jc w:val="left"/>
        <w:rPr>
          <w:rFonts w:ascii="宋体" w:eastAsia="宋体" w:hAnsi="宋体" w:cs="宋体"/>
          <w:kern w:val="0"/>
          <w:sz w:val="24"/>
          <w:szCs w:val="24"/>
        </w:rPr>
      </w:pPr>
      <w:r w:rsidRPr="00314305">
        <w:rPr>
          <w:rFonts w:ascii="宋体" w:eastAsia="宋体" w:hAnsi="宋体" w:cs="宋体"/>
          <w:kern w:val="0"/>
          <w:sz w:val="24"/>
          <w:szCs w:val="24"/>
        </w:rPr>
        <w:t>提供配置、指标和监控等功能丰富的 Dashboard</w:t>
      </w:r>
    </w:p>
    <w:p w:rsidR="00314305" w:rsidRPr="00314305" w:rsidRDefault="00314305" w:rsidP="00314305">
      <w:pPr>
        <w:widowControl/>
        <w:spacing w:before="100" w:beforeAutospacing="1" w:after="100" w:afterAutospacing="1"/>
        <w:jc w:val="left"/>
        <w:rPr>
          <w:rFonts w:ascii="宋体" w:eastAsia="宋体" w:hAnsi="宋体" w:cs="宋体"/>
          <w:kern w:val="0"/>
          <w:sz w:val="24"/>
          <w:szCs w:val="24"/>
        </w:rPr>
      </w:pPr>
      <w:r w:rsidRPr="00314305">
        <w:rPr>
          <w:rFonts w:ascii="宋体" w:eastAsia="宋体" w:hAnsi="宋体" w:cs="宋体"/>
          <w:kern w:val="0"/>
          <w:sz w:val="24"/>
          <w:szCs w:val="24"/>
        </w:rPr>
        <w:t>对于这些特性描述，大家简单过一眼就即可，深入学习之后自然就明白了。</w:t>
      </w:r>
    </w:p>
    <w:p w:rsidR="00314305" w:rsidRPr="00314305" w:rsidRDefault="00314305" w:rsidP="00314305"/>
    <w:p w:rsidR="006279D8" w:rsidRDefault="006279D8">
      <w:pPr>
        <w:pStyle w:val="3"/>
      </w:pPr>
      <w:r>
        <w:t>专业术语</w:t>
      </w:r>
    </w:p>
    <w:p w:rsidR="006279D8" w:rsidRPr="00C61A68" w:rsidRDefault="006279D8" w:rsidP="0002699D">
      <w:pPr>
        <w:pStyle w:val="a4"/>
        <w:numPr>
          <w:ilvl w:val="0"/>
          <w:numId w:val="5"/>
        </w:numPr>
        <w:spacing w:line="360" w:lineRule="auto"/>
        <w:ind w:firstLineChars="0"/>
        <w:rPr>
          <w:sz w:val="24"/>
          <w:szCs w:val="24"/>
        </w:rPr>
      </w:pPr>
      <w:r w:rsidRPr="00C61A68">
        <w:rPr>
          <w:sz w:val="24"/>
          <w:szCs w:val="24"/>
        </w:rPr>
        <w:t>Producer</w:t>
      </w:r>
    </w:p>
    <w:p w:rsidR="006279D8" w:rsidRPr="00CC5856" w:rsidRDefault="006279D8" w:rsidP="006279D8">
      <w:pPr>
        <w:spacing w:line="360" w:lineRule="auto"/>
        <w:rPr>
          <w:sz w:val="24"/>
          <w:szCs w:val="24"/>
        </w:rPr>
      </w:pPr>
      <w:r w:rsidRPr="00CC5856">
        <w:rPr>
          <w:sz w:val="24"/>
          <w:szCs w:val="24"/>
        </w:rPr>
        <w:t>消息生产者，生产者的作用就是将消息发送到</w:t>
      </w:r>
      <w:r w:rsidRPr="00CC5856">
        <w:rPr>
          <w:sz w:val="24"/>
          <w:szCs w:val="24"/>
        </w:rPr>
        <w:t xml:space="preserve"> MQ</w:t>
      </w:r>
      <w:r w:rsidRPr="00CC5856">
        <w:rPr>
          <w:sz w:val="24"/>
          <w:szCs w:val="24"/>
        </w:rPr>
        <w:t>，生产者本身既可以产生消息，如读取文本信息等。也可以对外提供接口，由外部应用来调用接口，再由生产者将收到的消息发送到</w:t>
      </w:r>
      <w:r w:rsidRPr="00CC5856">
        <w:rPr>
          <w:sz w:val="24"/>
          <w:szCs w:val="24"/>
        </w:rPr>
        <w:t xml:space="preserve"> MQ</w:t>
      </w:r>
      <w:r w:rsidRPr="00CC5856">
        <w:rPr>
          <w:sz w:val="24"/>
          <w:szCs w:val="24"/>
        </w:rPr>
        <w:t>。</w:t>
      </w:r>
    </w:p>
    <w:p w:rsidR="006279D8" w:rsidRPr="00CC5856" w:rsidRDefault="006279D8" w:rsidP="0002699D">
      <w:pPr>
        <w:pStyle w:val="a4"/>
        <w:numPr>
          <w:ilvl w:val="0"/>
          <w:numId w:val="5"/>
        </w:numPr>
        <w:spacing w:line="360" w:lineRule="auto"/>
        <w:ind w:firstLineChars="0"/>
        <w:rPr>
          <w:sz w:val="24"/>
          <w:szCs w:val="24"/>
        </w:rPr>
      </w:pPr>
      <w:r w:rsidRPr="00CC5856">
        <w:rPr>
          <w:sz w:val="24"/>
          <w:szCs w:val="24"/>
        </w:rPr>
        <w:t>Producer Group</w:t>
      </w:r>
    </w:p>
    <w:p w:rsidR="006279D8" w:rsidRPr="00CC5856" w:rsidRDefault="006279D8" w:rsidP="006279D8">
      <w:pPr>
        <w:spacing w:line="360" w:lineRule="auto"/>
        <w:rPr>
          <w:sz w:val="24"/>
          <w:szCs w:val="24"/>
        </w:rPr>
      </w:pPr>
      <w:r w:rsidRPr="00CC5856">
        <w:rPr>
          <w:sz w:val="24"/>
          <w:szCs w:val="24"/>
        </w:rPr>
        <w:t>生产</w:t>
      </w:r>
      <w:r>
        <w:rPr>
          <w:sz w:val="24"/>
          <w:szCs w:val="24"/>
        </w:rPr>
        <w:t>者组，简单来说就是多个发送同一类消息的生产者称之为一个生产者组</w:t>
      </w:r>
      <w:r w:rsidRPr="00CC5856">
        <w:rPr>
          <w:sz w:val="24"/>
          <w:szCs w:val="24"/>
        </w:rPr>
        <w:t>。</w:t>
      </w:r>
    </w:p>
    <w:p w:rsidR="006279D8" w:rsidRPr="00CC5856" w:rsidRDefault="006279D8" w:rsidP="0002699D">
      <w:pPr>
        <w:pStyle w:val="a4"/>
        <w:numPr>
          <w:ilvl w:val="0"/>
          <w:numId w:val="5"/>
        </w:numPr>
        <w:spacing w:line="360" w:lineRule="auto"/>
        <w:ind w:firstLineChars="0"/>
        <w:rPr>
          <w:sz w:val="24"/>
          <w:szCs w:val="24"/>
        </w:rPr>
      </w:pPr>
      <w:r w:rsidRPr="00CC5856">
        <w:rPr>
          <w:sz w:val="24"/>
          <w:szCs w:val="24"/>
        </w:rPr>
        <w:t>Consumer</w:t>
      </w:r>
    </w:p>
    <w:p w:rsidR="006279D8" w:rsidRPr="00CC5856" w:rsidRDefault="006279D8" w:rsidP="006279D8">
      <w:pPr>
        <w:spacing w:line="360" w:lineRule="auto"/>
        <w:rPr>
          <w:sz w:val="24"/>
          <w:szCs w:val="24"/>
        </w:rPr>
      </w:pPr>
      <w:r w:rsidRPr="00CC5856">
        <w:rPr>
          <w:sz w:val="24"/>
          <w:szCs w:val="24"/>
        </w:rPr>
        <w:t>消息消费者，简单来说，消费</w:t>
      </w:r>
      <w:r w:rsidRPr="00CC5856">
        <w:rPr>
          <w:sz w:val="24"/>
          <w:szCs w:val="24"/>
        </w:rPr>
        <w:t xml:space="preserve"> MQ </w:t>
      </w:r>
      <w:r w:rsidRPr="00CC5856">
        <w:rPr>
          <w:sz w:val="24"/>
          <w:szCs w:val="24"/>
        </w:rPr>
        <w:t>上的消息的应用程序就是消费者，至于消息</w:t>
      </w:r>
      <w:r w:rsidRPr="00CC5856">
        <w:rPr>
          <w:sz w:val="24"/>
          <w:szCs w:val="24"/>
        </w:rPr>
        <w:lastRenderedPageBreak/>
        <w:t>是否进行逻辑处理，还是直接存储到数据库等取决于业务需要。</w:t>
      </w:r>
    </w:p>
    <w:p w:rsidR="006279D8" w:rsidRPr="00CC5856" w:rsidRDefault="006279D8" w:rsidP="0002699D">
      <w:pPr>
        <w:pStyle w:val="a4"/>
        <w:numPr>
          <w:ilvl w:val="0"/>
          <w:numId w:val="5"/>
        </w:numPr>
        <w:spacing w:line="360" w:lineRule="auto"/>
        <w:ind w:firstLineChars="0"/>
        <w:rPr>
          <w:sz w:val="24"/>
          <w:szCs w:val="24"/>
        </w:rPr>
      </w:pPr>
      <w:r w:rsidRPr="00CC5856">
        <w:rPr>
          <w:sz w:val="24"/>
          <w:szCs w:val="24"/>
        </w:rPr>
        <w:t>Consumer Group</w:t>
      </w:r>
    </w:p>
    <w:p w:rsidR="006279D8" w:rsidRPr="00CC5856" w:rsidRDefault="006279D8" w:rsidP="006279D8">
      <w:pPr>
        <w:spacing w:line="360" w:lineRule="auto"/>
        <w:rPr>
          <w:sz w:val="24"/>
          <w:szCs w:val="24"/>
        </w:rPr>
      </w:pPr>
      <w:r w:rsidRPr="00CC5856">
        <w:rPr>
          <w:sz w:val="24"/>
          <w:szCs w:val="24"/>
        </w:rPr>
        <w:t>消费者组，和生产者类似，消费同一类消息的多个</w:t>
      </w:r>
      <w:r w:rsidRPr="00CC5856">
        <w:rPr>
          <w:sz w:val="24"/>
          <w:szCs w:val="24"/>
        </w:rPr>
        <w:t xml:space="preserve"> consumer </w:t>
      </w:r>
      <w:r w:rsidRPr="00CC5856">
        <w:rPr>
          <w:sz w:val="24"/>
          <w:szCs w:val="24"/>
        </w:rPr>
        <w:t>实例组成一个消费者组。</w:t>
      </w:r>
    </w:p>
    <w:p w:rsidR="006279D8" w:rsidRPr="00CC5856" w:rsidRDefault="006279D8" w:rsidP="0002699D">
      <w:pPr>
        <w:pStyle w:val="a4"/>
        <w:numPr>
          <w:ilvl w:val="0"/>
          <w:numId w:val="5"/>
        </w:numPr>
        <w:spacing w:line="360" w:lineRule="auto"/>
        <w:ind w:firstLineChars="0"/>
        <w:rPr>
          <w:sz w:val="24"/>
          <w:szCs w:val="24"/>
        </w:rPr>
      </w:pPr>
      <w:r w:rsidRPr="00CC5856">
        <w:rPr>
          <w:sz w:val="24"/>
          <w:szCs w:val="24"/>
        </w:rPr>
        <w:t>Topic</w:t>
      </w:r>
    </w:p>
    <w:p w:rsidR="006279D8" w:rsidRPr="00CC5856" w:rsidRDefault="006279D8" w:rsidP="006279D8">
      <w:pPr>
        <w:spacing w:line="360" w:lineRule="auto"/>
        <w:rPr>
          <w:sz w:val="24"/>
          <w:szCs w:val="24"/>
        </w:rPr>
      </w:pPr>
      <w:r w:rsidRPr="00CC5856">
        <w:rPr>
          <w:sz w:val="24"/>
          <w:szCs w:val="24"/>
        </w:rPr>
        <w:t xml:space="preserve">Topic </w:t>
      </w:r>
      <w:r w:rsidRPr="00CC5856">
        <w:rPr>
          <w:sz w:val="24"/>
          <w:szCs w:val="24"/>
        </w:rPr>
        <w:t>是一种消息的逻辑分类，比如说你有订单类的消息，也有库存类的消息，那么就需要进行分类，一个是订单</w:t>
      </w:r>
      <w:r w:rsidRPr="00CC5856">
        <w:rPr>
          <w:sz w:val="24"/>
          <w:szCs w:val="24"/>
        </w:rPr>
        <w:t xml:space="preserve"> Topic </w:t>
      </w:r>
      <w:r w:rsidRPr="00CC5856">
        <w:rPr>
          <w:sz w:val="24"/>
          <w:szCs w:val="24"/>
        </w:rPr>
        <w:t>存放订单相关的消息，一个是库存</w:t>
      </w:r>
      <w:r w:rsidRPr="00CC5856">
        <w:rPr>
          <w:sz w:val="24"/>
          <w:szCs w:val="24"/>
        </w:rPr>
        <w:t xml:space="preserve"> Topic </w:t>
      </w:r>
      <w:r w:rsidRPr="00CC5856">
        <w:rPr>
          <w:sz w:val="24"/>
          <w:szCs w:val="24"/>
        </w:rPr>
        <w:t>存储库存相关的消息。</w:t>
      </w:r>
    </w:p>
    <w:p w:rsidR="006279D8" w:rsidRPr="00CC5856" w:rsidRDefault="006279D8" w:rsidP="0002699D">
      <w:pPr>
        <w:pStyle w:val="a4"/>
        <w:numPr>
          <w:ilvl w:val="0"/>
          <w:numId w:val="5"/>
        </w:numPr>
        <w:spacing w:line="360" w:lineRule="auto"/>
        <w:ind w:firstLineChars="0"/>
        <w:rPr>
          <w:sz w:val="24"/>
          <w:szCs w:val="24"/>
        </w:rPr>
      </w:pPr>
      <w:r w:rsidRPr="00CC5856">
        <w:rPr>
          <w:sz w:val="24"/>
          <w:szCs w:val="24"/>
        </w:rPr>
        <w:t>Message</w:t>
      </w:r>
    </w:p>
    <w:p w:rsidR="006279D8" w:rsidRPr="00CC5856" w:rsidRDefault="006279D8" w:rsidP="006279D8">
      <w:pPr>
        <w:spacing w:line="360" w:lineRule="auto"/>
        <w:rPr>
          <w:sz w:val="24"/>
          <w:szCs w:val="24"/>
        </w:rPr>
      </w:pPr>
      <w:r w:rsidRPr="00CC5856">
        <w:rPr>
          <w:sz w:val="24"/>
          <w:szCs w:val="24"/>
        </w:rPr>
        <w:t xml:space="preserve">Message </w:t>
      </w:r>
      <w:r w:rsidRPr="00CC5856">
        <w:rPr>
          <w:sz w:val="24"/>
          <w:szCs w:val="24"/>
        </w:rPr>
        <w:t>是消息的载体。一个</w:t>
      </w:r>
      <w:r w:rsidRPr="00CC5856">
        <w:rPr>
          <w:sz w:val="24"/>
          <w:szCs w:val="24"/>
        </w:rPr>
        <w:t xml:space="preserve"> Message </w:t>
      </w:r>
      <w:r w:rsidRPr="00CC5856">
        <w:rPr>
          <w:sz w:val="24"/>
          <w:szCs w:val="24"/>
        </w:rPr>
        <w:t>必须指定</w:t>
      </w:r>
      <w:r w:rsidRPr="00CC5856">
        <w:rPr>
          <w:sz w:val="24"/>
          <w:szCs w:val="24"/>
        </w:rPr>
        <w:t xml:space="preserve"> topic</w:t>
      </w:r>
      <w:r w:rsidRPr="00CC5856">
        <w:rPr>
          <w:sz w:val="24"/>
          <w:szCs w:val="24"/>
        </w:rPr>
        <w:t>，相当于寄信的地址。</w:t>
      </w:r>
      <w:r w:rsidRPr="00CC5856">
        <w:rPr>
          <w:sz w:val="24"/>
          <w:szCs w:val="24"/>
        </w:rPr>
        <w:t xml:space="preserve">Message </w:t>
      </w:r>
      <w:r w:rsidRPr="00CC5856">
        <w:rPr>
          <w:sz w:val="24"/>
          <w:szCs w:val="24"/>
        </w:rPr>
        <w:t>还有一个可选的</w:t>
      </w:r>
      <w:r w:rsidRPr="00CC5856">
        <w:rPr>
          <w:sz w:val="24"/>
          <w:szCs w:val="24"/>
        </w:rPr>
        <w:t xml:space="preserve"> tag </w:t>
      </w:r>
      <w:r w:rsidRPr="00CC5856">
        <w:rPr>
          <w:sz w:val="24"/>
          <w:szCs w:val="24"/>
        </w:rPr>
        <w:t>设置，以便消费端可以基于</w:t>
      </w:r>
      <w:r w:rsidRPr="00CC5856">
        <w:rPr>
          <w:sz w:val="24"/>
          <w:szCs w:val="24"/>
        </w:rPr>
        <w:t xml:space="preserve"> tag </w:t>
      </w:r>
      <w:r w:rsidRPr="00CC5856">
        <w:rPr>
          <w:sz w:val="24"/>
          <w:szCs w:val="24"/>
        </w:rPr>
        <w:t>进行过滤消息。也可以添加额外的键值对，例如你需要一个业务</w:t>
      </w:r>
      <w:r w:rsidRPr="00CC5856">
        <w:rPr>
          <w:sz w:val="24"/>
          <w:szCs w:val="24"/>
        </w:rPr>
        <w:t xml:space="preserve"> key </w:t>
      </w:r>
      <w:r w:rsidRPr="00CC5856">
        <w:rPr>
          <w:sz w:val="24"/>
          <w:szCs w:val="24"/>
        </w:rPr>
        <w:t>来查找</w:t>
      </w:r>
      <w:r w:rsidRPr="00CC5856">
        <w:rPr>
          <w:sz w:val="24"/>
          <w:szCs w:val="24"/>
        </w:rPr>
        <w:t xml:space="preserve"> broker </w:t>
      </w:r>
      <w:r w:rsidRPr="00CC5856">
        <w:rPr>
          <w:sz w:val="24"/>
          <w:szCs w:val="24"/>
        </w:rPr>
        <w:t>上的消息，方便在开发过程中诊断问题。</w:t>
      </w:r>
    </w:p>
    <w:p w:rsidR="006279D8" w:rsidRPr="00CC5856" w:rsidRDefault="006279D8" w:rsidP="0002699D">
      <w:pPr>
        <w:pStyle w:val="a4"/>
        <w:numPr>
          <w:ilvl w:val="0"/>
          <w:numId w:val="5"/>
        </w:numPr>
        <w:spacing w:line="360" w:lineRule="auto"/>
        <w:ind w:firstLineChars="0"/>
        <w:rPr>
          <w:sz w:val="24"/>
          <w:szCs w:val="24"/>
        </w:rPr>
      </w:pPr>
      <w:r w:rsidRPr="00CC5856">
        <w:rPr>
          <w:sz w:val="24"/>
          <w:szCs w:val="24"/>
        </w:rPr>
        <w:t>Tag</w:t>
      </w:r>
    </w:p>
    <w:p w:rsidR="006279D8" w:rsidRPr="00CC5856" w:rsidRDefault="006279D8" w:rsidP="006279D8">
      <w:pPr>
        <w:spacing w:line="360" w:lineRule="auto"/>
        <w:rPr>
          <w:sz w:val="24"/>
          <w:szCs w:val="24"/>
        </w:rPr>
      </w:pPr>
      <w:r w:rsidRPr="00CC5856">
        <w:rPr>
          <w:sz w:val="24"/>
          <w:szCs w:val="24"/>
        </w:rPr>
        <w:t>标签可以被认为是对</w:t>
      </w:r>
      <w:r w:rsidRPr="00CC5856">
        <w:rPr>
          <w:sz w:val="24"/>
          <w:szCs w:val="24"/>
        </w:rPr>
        <w:t xml:space="preserve"> Topic </w:t>
      </w:r>
      <w:r w:rsidRPr="00CC5856">
        <w:rPr>
          <w:sz w:val="24"/>
          <w:szCs w:val="24"/>
        </w:rPr>
        <w:t>进一步细化。一般在相同业务模块中通过引入标签来标记不同用途的消息。</w:t>
      </w:r>
    </w:p>
    <w:p w:rsidR="006279D8" w:rsidRPr="00CC5856" w:rsidRDefault="006279D8" w:rsidP="0002699D">
      <w:pPr>
        <w:pStyle w:val="a4"/>
        <w:numPr>
          <w:ilvl w:val="0"/>
          <w:numId w:val="5"/>
        </w:numPr>
        <w:spacing w:line="360" w:lineRule="auto"/>
        <w:ind w:firstLineChars="0"/>
        <w:rPr>
          <w:sz w:val="24"/>
          <w:szCs w:val="24"/>
        </w:rPr>
      </w:pPr>
      <w:r w:rsidRPr="00CC5856">
        <w:rPr>
          <w:sz w:val="24"/>
          <w:szCs w:val="24"/>
        </w:rPr>
        <w:t>Broker</w:t>
      </w:r>
    </w:p>
    <w:p w:rsidR="006279D8" w:rsidRPr="00CC5856" w:rsidRDefault="006279D8" w:rsidP="006279D8">
      <w:pPr>
        <w:spacing w:line="360" w:lineRule="auto"/>
        <w:rPr>
          <w:sz w:val="24"/>
          <w:szCs w:val="24"/>
        </w:rPr>
      </w:pPr>
      <w:r w:rsidRPr="00CC5856">
        <w:rPr>
          <w:sz w:val="24"/>
          <w:szCs w:val="24"/>
        </w:rPr>
        <w:t xml:space="preserve">Broker </w:t>
      </w:r>
      <w:r w:rsidRPr="00CC5856">
        <w:rPr>
          <w:sz w:val="24"/>
          <w:szCs w:val="24"/>
        </w:rPr>
        <w:t>是</w:t>
      </w:r>
      <w:r w:rsidRPr="00CC5856">
        <w:rPr>
          <w:sz w:val="24"/>
          <w:szCs w:val="24"/>
        </w:rPr>
        <w:t xml:space="preserve"> RocketMQ </w:t>
      </w:r>
      <w:r w:rsidRPr="00CC5856">
        <w:rPr>
          <w:sz w:val="24"/>
          <w:szCs w:val="24"/>
        </w:rPr>
        <w:t>系统的主要角色，其实就是前面一直说的</w:t>
      </w:r>
      <w:r w:rsidRPr="00CC5856">
        <w:rPr>
          <w:sz w:val="24"/>
          <w:szCs w:val="24"/>
        </w:rPr>
        <w:t xml:space="preserve"> MQ</w:t>
      </w:r>
      <w:r w:rsidRPr="00CC5856">
        <w:rPr>
          <w:sz w:val="24"/>
          <w:szCs w:val="24"/>
        </w:rPr>
        <w:t>。</w:t>
      </w:r>
      <w:r w:rsidRPr="00CC5856">
        <w:rPr>
          <w:sz w:val="24"/>
          <w:szCs w:val="24"/>
        </w:rPr>
        <w:t xml:space="preserve">Broker </w:t>
      </w:r>
      <w:r w:rsidRPr="00CC5856">
        <w:rPr>
          <w:sz w:val="24"/>
          <w:szCs w:val="24"/>
        </w:rPr>
        <w:t>接收来自生产者的消息，储存以及为消费者拉取消息的请求做好准备。</w:t>
      </w:r>
    </w:p>
    <w:p w:rsidR="006279D8" w:rsidRPr="00CC5856" w:rsidRDefault="006279D8" w:rsidP="0002699D">
      <w:pPr>
        <w:pStyle w:val="a4"/>
        <w:numPr>
          <w:ilvl w:val="0"/>
          <w:numId w:val="5"/>
        </w:numPr>
        <w:spacing w:line="360" w:lineRule="auto"/>
        <w:ind w:firstLineChars="0"/>
        <w:rPr>
          <w:sz w:val="24"/>
          <w:szCs w:val="24"/>
        </w:rPr>
      </w:pPr>
      <w:r w:rsidRPr="00CC5856">
        <w:rPr>
          <w:sz w:val="24"/>
          <w:szCs w:val="24"/>
        </w:rPr>
        <w:t>Name Server</w:t>
      </w:r>
    </w:p>
    <w:p w:rsidR="006279D8" w:rsidRPr="00CC5856" w:rsidRDefault="006279D8" w:rsidP="006279D8">
      <w:pPr>
        <w:spacing w:line="360" w:lineRule="auto"/>
        <w:rPr>
          <w:sz w:val="24"/>
          <w:szCs w:val="24"/>
        </w:rPr>
      </w:pPr>
      <w:r w:rsidRPr="00CC5856">
        <w:rPr>
          <w:sz w:val="24"/>
          <w:szCs w:val="24"/>
        </w:rPr>
        <w:t xml:space="preserve">Name Server </w:t>
      </w:r>
      <w:r w:rsidRPr="00CC5856">
        <w:rPr>
          <w:sz w:val="24"/>
          <w:szCs w:val="24"/>
        </w:rPr>
        <w:t>为</w:t>
      </w:r>
      <w:r w:rsidRPr="00CC5856">
        <w:rPr>
          <w:sz w:val="24"/>
          <w:szCs w:val="24"/>
        </w:rPr>
        <w:t xml:space="preserve"> producer </w:t>
      </w:r>
      <w:r w:rsidRPr="00CC5856">
        <w:rPr>
          <w:sz w:val="24"/>
          <w:szCs w:val="24"/>
        </w:rPr>
        <w:t>和</w:t>
      </w:r>
      <w:r w:rsidRPr="00CC5856">
        <w:rPr>
          <w:sz w:val="24"/>
          <w:szCs w:val="24"/>
        </w:rPr>
        <w:t xml:space="preserve"> consumer </w:t>
      </w:r>
      <w:r w:rsidRPr="00CC5856">
        <w:rPr>
          <w:sz w:val="24"/>
          <w:szCs w:val="24"/>
        </w:rPr>
        <w:t>提供路由信息。</w:t>
      </w:r>
    </w:p>
    <w:p w:rsidR="006279D8" w:rsidRPr="006279D8" w:rsidRDefault="006279D8" w:rsidP="006279D8"/>
    <w:p w:rsidR="00FF490F" w:rsidRDefault="00FF490F">
      <w:pPr>
        <w:pStyle w:val="3"/>
      </w:pPr>
      <w:r>
        <w:lastRenderedPageBreak/>
        <w:t>Rocket</w:t>
      </w:r>
      <w:r>
        <w:rPr>
          <w:rFonts w:hint="eastAsia"/>
        </w:rPr>
        <w:t>mq</w:t>
      </w:r>
      <w:r>
        <w:rPr>
          <w:rFonts w:hint="eastAsia"/>
        </w:rPr>
        <w:t>架构</w:t>
      </w:r>
    </w:p>
    <w:p w:rsidR="00FF490F" w:rsidRDefault="00FF490F" w:rsidP="00FF490F">
      <w:r w:rsidRPr="00CC5856">
        <w:rPr>
          <w:noProof/>
          <w:sz w:val="24"/>
          <w:szCs w:val="24"/>
        </w:rPr>
        <w:drawing>
          <wp:inline distT="0" distB="0" distL="0" distR="0" wp14:anchorId="64A0283A" wp14:editId="6F3431A1">
            <wp:extent cx="5274310" cy="2175510"/>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9"/>
                    <a:srcRect/>
                    <a:stretch>
                      <a:fillRect/>
                    </a:stretch>
                  </pic:blipFill>
                  <pic:spPr bwMode="auto">
                    <a:xfrm>
                      <a:off x="0" y="0"/>
                      <a:ext cx="5274310" cy="2175510"/>
                    </a:xfrm>
                    <a:prstGeom prst="rect">
                      <a:avLst/>
                    </a:prstGeom>
                    <a:noFill/>
                    <a:ln w="9525">
                      <a:noFill/>
                      <a:miter lim="800000"/>
                      <a:headEnd/>
                      <a:tailEnd/>
                    </a:ln>
                  </pic:spPr>
                </pic:pic>
              </a:graphicData>
            </a:graphic>
          </wp:inline>
        </w:drawing>
      </w:r>
    </w:p>
    <w:p w:rsidR="00FF490F" w:rsidRPr="00FF490F" w:rsidRDefault="00FF490F" w:rsidP="00FF490F">
      <w:pPr>
        <w:widowControl/>
        <w:spacing w:before="100" w:beforeAutospacing="1" w:after="100" w:afterAutospacing="1"/>
        <w:jc w:val="left"/>
        <w:rPr>
          <w:rFonts w:ascii="宋体" w:eastAsia="宋体" w:hAnsi="宋体" w:cs="宋体"/>
          <w:kern w:val="0"/>
          <w:sz w:val="24"/>
          <w:szCs w:val="24"/>
        </w:rPr>
      </w:pPr>
      <w:r w:rsidRPr="00FF490F">
        <w:rPr>
          <w:rFonts w:ascii="宋体" w:eastAsia="宋体" w:hAnsi="宋体" w:cs="宋体"/>
          <w:kern w:val="0"/>
          <w:sz w:val="24"/>
          <w:szCs w:val="24"/>
        </w:rPr>
        <w:t>由这张图可以看到有四个集群，分别是 NameServer 集群、Broker 集群、Producer 集群和 Consumer 集群：</w:t>
      </w:r>
    </w:p>
    <w:p w:rsidR="00FF490F" w:rsidRPr="00FF490F" w:rsidRDefault="00FF490F" w:rsidP="0002699D">
      <w:pPr>
        <w:widowControl/>
        <w:numPr>
          <w:ilvl w:val="0"/>
          <w:numId w:val="6"/>
        </w:numPr>
        <w:spacing w:before="100" w:beforeAutospacing="1" w:after="100" w:afterAutospacing="1"/>
        <w:jc w:val="left"/>
        <w:rPr>
          <w:rFonts w:ascii="宋体" w:eastAsia="宋体" w:hAnsi="宋体" w:cs="宋体"/>
          <w:kern w:val="0"/>
          <w:sz w:val="24"/>
          <w:szCs w:val="24"/>
        </w:rPr>
      </w:pPr>
      <w:r w:rsidRPr="00FF490F">
        <w:rPr>
          <w:rFonts w:ascii="宋体" w:eastAsia="宋体" w:hAnsi="宋体" w:cs="宋体"/>
          <w:kern w:val="0"/>
          <w:sz w:val="24"/>
          <w:szCs w:val="24"/>
        </w:rPr>
        <w:t>NameServer: 提供轻量级的服务发现和路由。 每个 NameServer 记录完整的路由信息，提供等效的读写服务，并支持快速存储扩展。</w:t>
      </w:r>
    </w:p>
    <w:p w:rsidR="00FF490F" w:rsidRPr="00FF490F" w:rsidRDefault="00FF490F" w:rsidP="0002699D">
      <w:pPr>
        <w:widowControl/>
        <w:numPr>
          <w:ilvl w:val="0"/>
          <w:numId w:val="6"/>
        </w:numPr>
        <w:spacing w:before="100" w:beforeAutospacing="1" w:after="100" w:afterAutospacing="1"/>
        <w:jc w:val="left"/>
        <w:rPr>
          <w:rFonts w:ascii="宋体" w:eastAsia="宋体" w:hAnsi="宋体" w:cs="宋体"/>
          <w:kern w:val="0"/>
          <w:sz w:val="24"/>
          <w:szCs w:val="24"/>
        </w:rPr>
      </w:pPr>
      <w:r w:rsidRPr="00FF490F">
        <w:rPr>
          <w:rFonts w:ascii="宋体" w:eastAsia="宋体" w:hAnsi="宋体" w:cs="宋体"/>
          <w:kern w:val="0"/>
          <w:sz w:val="24"/>
          <w:szCs w:val="24"/>
        </w:rPr>
        <w:t>Broker: 通过提供轻量级的 Topic 和 Queue 机制来处理消息存储,同时支持推（push）和拉（pull）模式以及主从结构的容错机制。</w:t>
      </w:r>
    </w:p>
    <w:p w:rsidR="00FF490F" w:rsidRPr="00FF490F" w:rsidRDefault="00FF490F" w:rsidP="0002699D">
      <w:pPr>
        <w:widowControl/>
        <w:numPr>
          <w:ilvl w:val="0"/>
          <w:numId w:val="6"/>
        </w:numPr>
        <w:spacing w:before="100" w:beforeAutospacing="1" w:after="100" w:afterAutospacing="1"/>
        <w:jc w:val="left"/>
        <w:rPr>
          <w:rFonts w:ascii="宋体" w:eastAsia="宋体" w:hAnsi="宋体" w:cs="宋体"/>
          <w:kern w:val="0"/>
          <w:sz w:val="24"/>
          <w:szCs w:val="24"/>
        </w:rPr>
      </w:pPr>
      <w:r w:rsidRPr="00FF490F">
        <w:rPr>
          <w:rFonts w:ascii="宋体" w:eastAsia="宋体" w:hAnsi="宋体" w:cs="宋体"/>
          <w:kern w:val="0"/>
          <w:sz w:val="24"/>
          <w:szCs w:val="24"/>
        </w:rPr>
        <w:t>Producer：生产者，产生消息的实例，拥有相同 Producer Group 的 Producer 组成一个集群。</w:t>
      </w:r>
    </w:p>
    <w:p w:rsidR="00FF490F" w:rsidRPr="00FF490F" w:rsidRDefault="00FF490F" w:rsidP="0002699D">
      <w:pPr>
        <w:widowControl/>
        <w:numPr>
          <w:ilvl w:val="0"/>
          <w:numId w:val="6"/>
        </w:numPr>
        <w:spacing w:before="100" w:beforeAutospacing="1" w:after="100" w:afterAutospacing="1"/>
        <w:jc w:val="left"/>
        <w:rPr>
          <w:rFonts w:ascii="宋体" w:eastAsia="宋体" w:hAnsi="宋体" w:cs="宋体"/>
          <w:kern w:val="0"/>
          <w:sz w:val="24"/>
          <w:szCs w:val="24"/>
        </w:rPr>
      </w:pPr>
      <w:r w:rsidRPr="00FF490F">
        <w:rPr>
          <w:rFonts w:ascii="宋体" w:eastAsia="宋体" w:hAnsi="宋体" w:cs="宋体"/>
          <w:kern w:val="0"/>
          <w:sz w:val="24"/>
          <w:szCs w:val="24"/>
        </w:rPr>
        <w:t>Consumer：消费者，接收消息进行消费的实例，拥有相同 Consumer Group 的</w:t>
      </w:r>
      <w:r w:rsidRPr="00FF490F">
        <w:rPr>
          <w:rFonts w:ascii="宋体" w:eastAsia="宋体" w:hAnsi="宋体" w:cs="宋体"/>
          <w:kern w:val="0"/>
          <w:sz w:val="24"/>
          <w:szCs w:val="24"/>
        </w:rPr>
        <w:br/>
        <w:t>Consumer 组成一个集群。</w:t>
      </w:r>
    </w:p>
    <w:p w:rsidR="00FF490F" w:rsidRPr="00FF490F" w:rsidRDefault="00FF490F" w:rsidP="00FF490F">
      <w:pPr>
        <w:widowControl/>
        <w:spacing w:before="100" w:beforeAutospacing="1" w:after="100" w:afterAutospacing="1"/>
        <w:jc w:val="left"/>
        <w:rPr>
          <w:rFonts w:ascii="宋体" w:eastAsia="宋体" w:hAnsi="宋体" w:cs="宋体"/>
          <w:kern w:val="0"/>
          <w:sz w:val="24"/>
          <w:szCs w:val="24"/>
        </w:rPr>
      </w:pPr>
      <w:r w:rsidRPr="00FF490F">
        <w:rPr>
          <w:rFonts w:ascii="宋体" w:eastAsia="宋体" w:hAnsi="宋体" w:cs="宋体"/>
          <w:kern w:val="0"/>
          <w:sz w:val="24"/>
          <w:szCs w:val="24"/>
        </w:rPr>
        <w:t>简单说明一下图中箭头含义，从 Broker 开始，Broker Master1 和 Broker Slave1 是主从结构，它们之间会进行数据同步，即 Date Sync。同时每个 Broker 与</w:t>
      </w:r>
      <w:r w:rsidRPr="00FF490F">
        <w:rPr>
          <w:rFonts w:ascii="宋体" w:eastAsia="宋体" w:hAnsi="宋体" w:cs="宋体"/>
          <w:kern w:val="0"/>
          <w:sz w:val="24"/>
          <w:szCs w:val="24"/>
        </w:rPr>
        <w:br/>
        <w:t>NameServer 集群中的所有节</w:t>
      </w:r>
      <w:r w:rsidRPr="00FF490F">
        <w:rPr>
          <w:rFonts w:ascii="宋体" w:eastAsia="宋体" w:hAnsi="宋体" w:cs="宋体"/>
          <w:kern w:val="0"/>
          <w:sz w:val="24"/>
          <w:szCs w:val="24"/>
        </w:rPr>
        <w:br/>
        <w:t>点建立长连接，定时注册 Topic 信息到所有 NameServer 中。</w:t>
      </w:r>
    </w:p>
    <w:p w:rsidR="00FF490F" w:rsidRPr="00FF490F" w:rsidRDefault="00FF490F" w:rsidP="00FF490F">
      <w:pPr>
        <w:widowControl/>
        <w:spacing w:before="100" w:beforeAutospacing="1" w:after="100" w:afterAutospacing="1"/>
        <w:jc w:val="left"/>
        <w:rPr>
          <w:rFonts w:ascii="宋体" w:eastAsia="宋体" w:hAnsi="宋体" w:cs="宋体"/>
          <w:kern w:val="0"/>
          <w:sz w:val="24"/>
          <w:szCs w:val="24"/>
        </w:rPr>
      </w:pPr>
      <w:r w:rsidRPr="00FF490F">
        <w:rPr>
          <w:rFonts w:ascii="宋体" w:eastAsia="宋体" w:hAnsi="宋体" w:cs="宋体"/>
          <w:kern w:val="0"/>
          <w:sz w:val="24"/>
          <w:szCs w:val="24"/>
        </w:rPr>
        <w:t>Producer 与 NameServer 集群中的其中一个节点（随机选择）建立长连接，定期从 NameServer 获取 Topic 路由信息，并向提供 Topic 服务的 Broker Master 建立长连接，且定时向 Broker 发送心跳。Producer 只能将消息发送到 Broker master，但是 Consumer 则不一样，它同时和提供 Topic 服务的 Master 和 Slave</w:t>
      </w:r>
      <w:r w:rsidRPr="00FF490F">
        <w:rPr>
          <w:rFonts w:ascii="宋体" w:eastAsia="宋体" w:hAnsi="宋体" w:cs="宋体"/>
          <w:kern w:val="0"/>
          <w:sz w:val="24"/>
          <w:szCs w:val="24"/>
        </w:rPr>
        <w:br/>
        <w:t>建立长连接，既可以从 Broker Master 订阅消息，也可以从 Broker Slave 订阅消息。</w:t>
      </w:r>
    </w:p>
    <w:p w:rsidR="00FF490F" w:rsidRPr="00FF490F" w:rsidRDefault="00FF490F" w:rsidP="00FF490F"/>
    <w:p w:rsidR="008F723A" w:rsidRDefault="008F723A">
      <w:pPr>
        <w:pStyle w:val="3"/>
      </w:pPr>
      <w:r>
        <w:lastRenderedPageBreak/>
        <w:t>Rocketmq</w:t>
      </w:r>
      <w:r>
        <w:rPr>
          <w:rFonts w:hint="eastAsia"/>
        </w:rPr>
        <w:t>集群部署</w:t>
      </w:r>
      <w:r w:rsidR="002C7194">
        <w:rPr>
          <w:rFonts w:hint="eastAsia"/>
        </w:rPr>
        <w:t>模式</w:t>
      </w:r>
    </w:p>
    <w:p w:rsidR="00F22223" w:rsidRDefault="007F23F3" w:rsidP="007F23F3">
      <w:pPr>
        <w:widowControl/>
        <w:jc w:val="left"/>
        <w:rPr>
          <w:rFonts w:ascii="宋体" w:eastAsia="宋体" w:hAnsi="宋体" w:cs="宋体"/>
          <w:kern w:val="0"/>
          <w:sz w:val="24"/>
          <w:szCs w:val="24"/>
        </w:rPr>
      </w:pPr>
      <w:r w:rsidRPr="007F23F3">
        <w:rPr>
          <w:rFonts w:ascii="宋体" w:eastAsia="宋体" w:hAnsi="Symbol" w:cs="宋体"/>
          <w:kern w:val="0"/>
          <w:sz w:val="24"/>
          <w:szCs w:val="24"/>
        </w:rPr>
        <w:t></w:t>
      </w:r>
      <w:r w:rsidRPr="007F23F3">
        <w:rPr>
          <w:rFonts w:ascii="宋体" w:eastAsia="宋体" w:hAnsi="宋体" w:cs="宋体"/>
          <w:kern w:val="0"/>
          <w:sz w:val="24"/>
          <w:szCs w:val="24"/>
        </w:rPr>
        <w:t xml:space="preserve">  单 master 模式</w:t>
      </w:r>
    </w:p>
    <w:p w:rsidR="007F23F3" w:rsidRPr="007F23F3" w:rsidRDefault="007F23F3" w:rsidP="007F23F3">
      <w:pPr>
        <w:widowControl/>
        <w:jc w:val="left"/>
        <w:rPr>
          <w:rFonts w:ascii="宋体" w:eastAsia="宋体" w:hAnsi="宋体" w:cs="宋体"/>
          <w:kern w:val="0"/>
          <w:sz w:val="24"/>
          <w:szCs w:val="24"/>
        </w:rPr>
      </w:pPr>
      <w:r w:rsidRPr="007F23F3">
        <w:rPr>
          <w:rFonts w:ascii="宋体" w:eastAsia="宋体" w:hAnsi="宋体" w:cs="宋体"/>
          <w:kern w:val="0"/>
          <w:sz w:val="24"/>
          <w:szCs w:val="24"/>
        </w:rPr>
        <w:t xml:space="preserve">也就是只有一个 master 节点，称不上是集群，一旦这个 master 节点宕机，那么整个服务就不可用，适合个人学习使用。 </w:t>
      </w:r>
    </w:p>
    <w:p w:rsidR="00F22223" w:rsidRDefault="007F23F3" w:rsidP="007F23F3">
      <w:pPr>
        <w:widowControl/>
        <w:jc w:val="left"/>
        <w:rPr>
          <w:rFonts w:ascii="宋体" w:eastAsia="宋体" w:hAnsi="宋体" w:cs="宋体"/>
          <w:kern w:val="0"/>
          <w:sz w:val="24"/>
          <w:szCs w:val="24"/>
        </w:rPr>
      </w:pPr>
      <w:r w:rsidRPr="007F23F3">
        <w:rPr>
          <w:rFonts w:ascii="宋体" w:eastAsia="宋体" w:hAnsi="Symbol" w:cs="宋体"/>
          <w:kern w:val="0"/>
          <w:sz w:val="24"/>
          <w:szCs w:val="24"/>
        </w:rPr>
        <w:t></w:t>
      </w:r>
      <w:r w:rsidRPr="007F23F3">
        <w:rPr>
          <w:rFonts w:ascii="宋体" w:eastAsia="宋体" w:hAnsi="宋体" w:cs="宋体"/>
          <w:kern w:val="0"/>
          <w:sz w:val="24"/>
          <w:szCs w:val="24"/>
        </w:rPr>
        <w:t xml:space="preserve">  多 master 模式</w:t>
      </w:r>
    </w:p>
    <w:p w:rsidR="00F22223" w:rsidRDefault="007F23F3" w:rsidP="007F23F3">
      <w:pPr>
        <w:widowControl/>
        <w:jc w:val="left"/>
        <w:rPr>
          <w:rFonts w:ascii="宋体" w:eastAsia="宋体" w:hAnsi="宋体" w:cs="宋体"/>
          <w:kern w:val="0"/>
          <w:sz w:val="24"/>
          <w:szCs w:val="24"/>
        </w:rPr>
      </w:pPr>
      <w:r w:rsidRPr="007F23F3">
        <w:rPr>
          <w:rFonts w:ascii="宋体" w:eastAsia="宋体" w:hAnsi="宋体" w:cs="宋体"/>
          <w:kern w:val="0"/>
          <w:sz w:val="24"/>
          <w:szCs w:val="24"/>
        </w:rPr>
        <w:t>多个 master 节点组成集群，单个 master 节点宕机或者重启对应用没有影响。</w:t>
      </w:r>
      <w:r w:rsidRPr="007F23F3">
        <w:rPr>
          <w:rFonts w:ascii="宋体" w:eastAsia="宋体" w:hAnsi="宋体" w:cs="宋体"/>
          <w:kern w:val="0"/>
          <w:sz w:val="24"/>
          <w:szCs w:val="24"/>
        </w:rPr>
        <w:br/>
        <w:t>优点：所有模式中性能最高</w:t>
      </w:r>
      <w:r w:rsidRPr="007F23F3">
        <w:rPr>
          <w:rFonts w:ascii="宋体" w:eastAsia="宋体" w:hAnsi="宋体" w:cs="宋体"/>
          <w:kern w:val="0"/>
          <w:sz w:val="24"/>
          <w:szCs w:val="24"/>
        </w:rPr>
        <w:br/>
        <w:t>缺点：单个 master 节点宕机期间，未被消费的消息在节点恢复之前不可用，消息的实时性就受到影响。</w:t>
      </w:r>
    </w:p>
    <w:p w:rsidR="007F23F3" w:rsidRPr="007F23F3" w:rsidRDefault="007F23F3" w:rsidP="007F23F3">
      <w:pPr>
        <w:widowControl/>
        <w:jc w:val="left"/>
        <w:rPr>
          <w:rFonts w:ascii="宋体" w:eastAsia="宋体" w:hAnsi="宋体" w:cs="宋体"/>
          <w:kern w:val="0"/>
          <w:sz w:val="24"/>
          <w:szCs w:val="24"/>
        </w:rPr>
      </w:pPr>
      <w:r w:rsidRPr="007F23F3">
        <w:rPr>
          <w:rFonts w:ascii="宋体" w:eastAsia="宋体" w:hAnsi="宋体" w:cs="宋体"/>
          <w:b/>
          <w:bCs/>
          <w:kern w:val="0"/>
          <w:sz w:val="24"/>
          <w:szCs w:val="24"/>
        </w:rPr>
        <w:t>注意</w:t>
      </w:r>
      <w:r w:rsidRPr="007F23F3">
        <w:rPr>
          <w:rFonts w:ascii="宋体" w:eastAsia="宋体" w:hAnsi="宋体" w:cs="宋体"/>
          <w:kern w:val="0"/>
          <w:sz w:val="24"/>
          <w:szCs w:val="24"/>
        </w:rPr>
        <w:t xml:space="preserve">：使用同步刷盘可以保证消息不丢失，同时 Topic 相对应的 queue 应该分布在集群中各个节点，而不是只在某各节点上，否则，该节点宕机会对订阅该 topic 的应用造成影响。 </w:t>
      </w:r>
    </w:p>
    <w:p w:rsidR="00F22223" w:rsidRDefault="007F23F3" w:rsidP="007F23F3">
      <w:pPr>
        <w:widowControl/>
        <w:jc w:val="left"/>
        <w:rPr>
          <w:rFonts w:ascii="宋体" w:eastAsia="宋体" w:hAnsi="宋体" w:cs="宋体"/>
          <w:kern w:val="0"/>
          <w:sz w:val="24"/>
          <w:szCs w:val="24"/>
        </w:rPr>
      </w:pPr>
      <w:r w:rsidRPr="007F23F3">
        <w:rPr>
          <w:rFonts w:ascii="宋体" w:eastAsia="宋体" w:hAnsi="Symbol" w:cs="宋体"/>
          <w:kern w:val="0"/>
          <w:sz w:val="24"/>
          <w:szCs w:val="24"/>
        </w:rPr>
        <w:t></w:t>
      </w:r>
      <w:r w:rsidRPr="007F23F3">
        <w:rPr>
          <w:rFonts w:ascii="宋体" w:eastAsia="宋体" w:hAnsi="宋体" w:cs="宋体"/>
          <w:kern w:val="0"/>
          <w:sz w:val="24"/>
          <w:szCs w:val="24"/>
        </w:rPr>
        <w:t xml:space="preserve">  多 master 多 slave 异步复制模式</w:t>
      </w:r>
    </w:p>
    <w:p w:rsidR="00F22223" w:rsidRDefault="007F23F3" w:rsidP="007F23F3">
      <w:pPr>
        <w:widowControl/>
        <w:jc w:val="left"/>
        <w:rPr>
          <w:rFonts w:ascii="宋体" w:eastAsia="宋体" w:hAnsi="宋体" w:cs="宋体"/>
          <w:kern w:val="0"/>
          <w:sz w:val="24"/>
          <w:szCs w:val="24"/>
        </w:rPr>
      </w:pPr>
      <w:r w:rsidRPr="007F23F3">
        <w:rPr>
          <w:rFonts w:ascii="宋体" w:eastAsia="宋体" w:hAnsi="宋体" w:cs="宋体"/>
          <w:kern w:val="0"/>
          <w:sz w:val="24"/>
          <w:szCs w:val="24"/>
        </w:rPr>
        <w:t>在多 master 模式的基础上，每个 master 节点都有至少一个对应的 slave。</w:t>
      </w:r>
      <w:r w:rsidR="00F22223" w:rsidRPr="007F23F3">
        <w:rPr>
          <w:rFonts w:ascii="宋体" w:eastAsia="宋体" w:hAnsi="宋体" w:cs="宋体"/>
          <w:kern w:val="0"/>
          <w:sz w:val="24"/>
          <w:szCs w:val="24"/>
        </w:rPr>
        <w:t>M</w:t>
      </w:r>
      <w:r w:rsidRPr="007F23F3">
        <w:rPr>
          <w:rFonts w:ascii="宋体" w:eastAsia="宋体" w:hAnsi="宋体" w:cs="宋体"/>
          <w:kern w:val="0"/>
          <w:sz w:val="24"/>
          <w:szCs w:val="24"/>
        </w:rPr>
        <w:t>aster</w:t>
      </w:r>
    </w:p>
    <w:p w:rsidR="00F22223" w:rsidRDefault="007F23F3" w:rsidP="007F23F3">
      <w:pPr>
        <w:widowControl/>
        <w:jc w:val="left"/>
        <w:rPr>
          <w:rFonts w:ascii="宋体" w:eastAsia="宋体" w:hAnsi="宋体" w:cs="宋体"/>
          <w:kern w:val="0"/>
          <w:sz w:val="24"/>
          <w:szCs w:val="24"/>
        </w:rPr>
      </w:pPr>
      <w:r w:rsidRPr="007F23F3">
        <w:rPr>
          <w:rFonts w:ascii="宋体" w:eastAsia="宋体" w:hAnsi="宋体" w:cs="宋体"/>
          <w:kern w:val="0"/>
          <w:sz w:val="24"/>
          <w:szCs w:val="24"/>
        </w:rPr>
        <w:t>节点可读可写，但是 slave 只能读不能写，类似于 mysql 的主备模式。</w:t>
      </w:r>
      <w:r w:rsidRPr="007F23F3">
        <w:rPr>
          <w:rFonts w:ascii="宋体" w:eastAsia="宋体" w:hAnsi="宋体" w:cs="宋体"/>
          <w:kern w:val="0"/>
          <w:sz w:val="24"/>
          <w:szCs w:val="24"/>
        </w:rPr>
        <w:br/>
        <w:t>优点： 在 master 宕机时，消费者可以从 slave 读取消息，消息的实时性不会受影响，性能几乎和多 master 一样。</w:t>
      </w:r>
    </w:p>
    <w:p w:rsidR="007F23F3" w:rsidRPr="007F23F3" w:rsidRDefault="007F23F3" w:rsidP="007F23F3">
      <w:pPr>
        <w:widowControl/>
        <w:jc w:val="left"/>
        <w:rPr>
          <w:rFonts w:ascii="宋体" w:eastAsia="宋体" w:hAnsi="宋体" w:cs="宋体"/>
          <w:kern w:val="0"/>
          <w:sz w:val="24"/>
          <w:szCs w:val="24"/>
        </w:rPr>
      </w:pPr>
      <w:r w:rsidRPr="007F23F3">
        <w:rPr>
          <w:rFonts w:ascii="宋体" w:eastAsia="宋体" w:hAnsi="宋体" w:cs="宋体"/>
          <w:kern w:val="0"/>
          <w:sz w:val="24"/>
          <w:szCs w:val="24"/>
        </w:rPr>
        <w:t xml:space="preserve">缺点：使用异步复制的同步方式有可能会有消息丢失的问题。 </w:t>
      </w:r>
    </w:p>
    <w:p w:rsidR="00F22223" w:rsidRDefault="007F23F3" w:rsidP="007F23F3">
      <w:pPr>
        <w:widowControl/>
        <w:jc w:val="left"/>
        <w:rPr>
          <w:rFonts w:ascii="宋体" w:eastAsia="宋体" w:hAnsi="宋体" w:cs="宋体"/>
          <w:kern w:val="0"/>
          <w:sz w:val="24"/>
          <w:szCs w:val="24"/>
        </w:rPr>
      </w:pPr>
      <w:r w:rsidRPr="007F23F3">
        <w:rPr>
          <w:rFonts w:ascii="宋体" w:eastAsia="宋体" w:hAnsi="Symbol" w:cs="宋体"/>
          <w:kern w:val="0"/>
          <w:sz w:val="24"/>
          <w:szCs w:val="24"/>
        </w:rPr>
        <w:t></w:t>
      </w:r>
      <w:r w:rsidRPr="007F23F3">
        <w:rPr>
          <w:rFonts w:ascii="宋体" w:eastAsia="宋体" w:hAnsi="宋体" w:cs="宋体"/>
          <w:kern w:val="0"/>
          <w:sz w:val="24"/>
          <w:szCs w:val="24"/>
        </w:rPr>
        <w:t xml:space="preserve">  多 master 多 slave 同步双写模式</w:t>
      </w:r>
    </w:p>
    <w:p w:rsidR="00F22223" w:rsidRDefault="007F23F3" w:rsidP="007F23F3">
      <w:pPr>
        <w:widowControl/>
        <w:jc w:val="left"/>
        <w:rPr>
          <w:rFonts w:ascii="宋体" w:eastAsia="宋体" w:hAnsi="宋体" w:cs="宋体"/>
          <w:kern w:val="0"/>
          <w:sz w:val="24"/>
          <w:szCs w:val="24"/>
        </w:rPr>
      </w:pPr>
      <w:r w:rsidRPr="007F23F3">
        <w:rPr>
          <w:rFonts w:ascii="宋体" w:eastAsia="宋体" w:hAnsi="宋体" w:cs="宋体"/>
          <w:kern w:val="0"/>
          <w:sz w:val="24"/>
          <w:szCs w:val="24"/>
        </w:rPr>
        <w:t>同多 master 多 slave 异步复制模式类似，区别在于 master 和 slave 之间的数据同步方式。</w:t>
      </w:r>
    </w:p>
    <w:p w:rsidR="00F22223" w:rsidRDefault="007F23F3" w:rsidP="007F23F3">
      <w:pPr>
        <w:widowControl/>
        <w:jc w:val="left"/>
        <w:rPr>
          <w:rFonts w:ascii="宋体" w:eastAsia="宋体" w:hAnsi="宋体" w:cs="宋体"/>
          <w:kern w:val="0"/>
          <w:sz w:val="24"/>
          <w:szCs w:val="24"/>
        </w:rPr>
      </w:pPr>
      <w:r w:rsidRPr="007F23F3">
        <w:rPr>
          <w:rFonts w:ascii="宋体" w:eastAsia="宋体" w:hAnsi="宋体" w:cs="宋体"/>
          <w:kern w:val="0"/>
          <w:sz w:val="24"/>
          <w:szCs w:val="24"/>
        </w:rPr>
        <w:t>优点：同步双写的同步模式能保证数据不丢失。</w:t>
      </w:r>
    </w:p>
    <w:p w:rsidR="00F22223" w:rsidRDefault="007F23F3" w:rsidP="007F23F3">
      <w:pPr>
        <w:widowControl/>
        <w:jc w:val="left"/>
        <w:rPr>
          <w:rFonts w:ascii="宋体" w:eastAsia="宋体" w:hAnsi="宋体" w:cs="宋体"/>
          <w:kern w:val="0"/>
          <w:sz w:val="24"/>
          <w:szCs w:val="24"/>
        </w:rPr>
      </w:pPr>
      <w:r w:rsidRPr="007F23F3">
        <w:rPr>
          <w:rFonts w:ascii="宋体" w:eastAsia="宋体" w:hAnsi="宋体" w:cs="宋体"/>
          <w:kern w:val="0"/>
          <w:sz w:val="24"/>
          <w:szCs w:val="24"/>
        </w:rPr>
        <w:t>缺点：发送单个消息 RT 会略长，性能相比异步复制低10%左右。</w:t>
      </w:r>
    </w:p>
    <w:p w:rsidR="00F22223" w:rsidRDefault="007F23F3" w:rsidP="007F23F3">
      <w:pPr>
        <w:widowControl/>
        <w:jc w:val="left"/>
        <w:rPr>
          <w:rFonts w:ascii="宋体" w:eastAsia="宋体" w:hAnsi="宋体" w:cs="宋体"/>
          <w:kern w:val="0"/>
          <w:sz w:val="24"/>
          <w:szCs w:val="24"/>
        </w:rPr>
      </w:pPr>
      <w:r w:rsidRPr="007F23F3">
        <w:rPr>
          <w:rFonts w:ascii="宋体" w:eastAsia="宋体" w:hAnsi="宋体" w:cs="宋体"/>
          <w:kern w:val="0"/>
          <w:sz w:val="24"/>
          <w:szCs w:val="24"/>
        </w:rPr>
        <w:t>刷盘策略：同步刷盘和异步刷盘（指的是节点自身数据是同步还是异步存储）</w:t>
      </w:r>
    </w:p>
    <w:p w:rsidR="00F22223" w:rsidRDefault="007F23F3" w:rsidP="007F23F3">
      <w:pPr>
        <w:widowControl/>
        <w:jc w:val="left"/>
        <w:rPr>
          <w:rFonts w:ascii="宋体" w:eastAsia="宋体" w:hAnsi="宋体" w:cs="宋体"/>
          <w:kern w:val="0"/>
          <w:sz w:val="24"/>
          <w:szCs w:val="24"/>
        </w:rPr>
      </w:pPr>
      <w:r w:rsidRPr="007F23F3">
        <w:rPr>
          <w:rFonts w:ascii="宋体" w:eastAsia="宋体" w:hAnsi="宋体" w:cs="宋体"/>
          <w:kern w:val="0"/>
          <w:sz w:val="24"/>
          <w:szCs w:val="24"/>
        </w:rPr>
        <w:t>同步方式：同步双写和异步复制（指的一组 master 和 slave 之间数据的同步）</w:t>
      </w:r>
    </w:p>
    <w:p w:rsidR="007F23F3" w:rsidRPr="007F23F3" w:rsidRDefault="007F23F3" w:rsidP="007F23F3">
      <w:pPr>
        <w:widowControl/>
        <w:jc w:val="left"/>
        <w:rPr>
          <w:rFonts w:ascii="宋体" w:eastAsia="宋体" w:hAnsi="宋体" w:cs="宋体"/>
          <w:kern w:val="0"/>
          <w:sz w:val="24"/>
          <w:szCs w:val="24"/>
        </w:rPr>
      </w:pPr>
      <w:r w:rsidRPr="007F23F3">
        <w:rPr>
          <w:rFonts w:ascii="宋体" w:eastAsia="宋体" w:hAnsi="宋体" w:cs="宋体"/>
          <w:b/>
          <w:bCs/>
          <w:kern w:val="0"/>
          <w:sz w:val="24"/>
          <w:szCs w:val="24"/>
        </w:rPr>
        <w:t>注意</w:t>
      </w:r>
      <w:r w:rsidRPr="007F23F3">
        <w:rPr>
          <w:rFonts w:ascii="宋体" w:eastAsia="宋体" w:hAnsi="宋体" w:cs="宋体"/>
          <w:kern w:val="0"/>
          <w:sz w:val="24"/>
          <w:szCs w:val="24"/>
        </w:rPr>
        <w:t>：要保证数据可靠，需采用同步刷盘和同步双写的方式，但性能会较其他方式低。</w:t>
      </w:r>
    </w:p>
    <w:p w:rsidR="008F723A" w:rsidRPr="007F23F3" w:rsidRDefault="008F723A" w:rsidP="008F723A"/>
    <w:p w:rsidR="00A04006" w:rsidRDefault="00A04006">
      <w:pPr>
        <w:pStyle w:val="3"/>
      </w:pPr>
      <w:r>
        <w:t>开发</w:t>
      </w:r>
    </w:p>
    <w:p w:rsidR="00A04006" w:rsidRDefault="00A04006" w:rsidP="00A04006">
      <w:r>
        <w:rPr>
          <w:rFonts w:hint="eastAsia"/>
        </w:rPr>
        <w:t>1</w:t>
      </w:r>
      <w:r>
        <w:rPr>
          <w:rFonts w:hint="eastAsia"/>
        </w:rPr>
        <w:t>、</w:t>
      </w:r>
      <w:r>
        <w:rPr>
          <w:rFonts w:hint="eastAsia"/>
        </w:rPr>
        <w:t>pom.xml</w:t>
      </w:r>
      <w:r>
        <w:rPr>
          <w:rFonts w:hint="eastAsia"/>
        </w:rPr>
        <w:t>引入</w:t>
      </w:r>
    </w:p>
    <w:p w:rsidR="009D3F85" w:rsidRDefault="009D3F85" w:rsidP="009D3F85">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dependency</w:t>
      </w:r>
      <w:r>
        <w:rPr>
          <w:rFonts w:ascii="Consolas" w:hAnsi="Consolas" w:cs="Consolas"/>
          <w:color w:val="008080"/>
          <w:kern w:val="0"/>
          <w:sz w:val="22"/>
        </w:rPr>
        <w:t>&gt;</w:t>
      </w:r>
    </w:p>
    <w:p w:rsidR="009D3F85" w:rsidRDefault="009D3F85" w:rsidP="009D3F85">
      <w:pPr>
        <w:autoSpaceDE w:val="0"/>
        <w:autoSpaceDN w:val="0"/>
        <w:adjustRightInd w:val="0"/>
        <w:jc w:val="left"/>
        <w:rPr>
          <w:rFonts w:ascii="Consolas" w:hAnsi="Consolas" w:cs="Consolas"/>
          <w:kern w:val="0"/>
          <w:sz w:val="22"/>
        </w:rPr>
      </w:pPr>
      <w:r>
        <w:rPr>
          <w:rFonts w:ascii="Consolas" w:hAnsi="Consolas" w:cs="Consolas"/>
          <w:color w:val="000000"/>
          <w:kern w:val="0"/>
          <w:sz w:val="22"/>
        </w:rPr>
        <w:tab/>
        <w:t xml:space="preserve">        </w:t>
      </w:r>
      <w:r>
        <w:rPr>
          <w:rFonts w:ascii="Consolas" w:hAnsi="Consolas" w:cs="Consolas"/>
          <w:color w:val="008080"/>
          <w:kern w:val="0"/>
          <w:sz w:val="22"/>
        </w:rPr>
        <w:t>&lt;</w:t>
      </w:r>
      <w:r>
        <w:rPr>
          <w:rFonts w:ascii="Consolas" w:hAnsi="Consolas" w:cs="Consolas"/>
          <w:color w:val="3F7F7F"/>
          <w:kern w:val="0"/>
          <w:sz w:val="22"/>
        </w:rPr>
        <w:t>groupId</w:t>
      </w:r>
      <w:r>
        <w:rPr>
          <w:rFonts w:ascii="Consolas" w:hAnsi="Consolas" w:cs="Consolas"/>
          <w:color w:val="008080"/>
          <w:kern w:val="0"/>
          <w:sz w:val="22"/>
        </w:rPr>
        <w:t>&gt;</w:t>
      </w:r>
      <w:r>
        <w:rPr>
          <w:rFonts w:ascii="Consolas" w:hAnsi="Consolas" w:cs="Consolas"/>
          <w:color w:val="000000"/>
          <w:kern w:val="0"/>
          <w:sz w:val="22"/>
        </w:rPr>
        <w:t>org.apache.rocketmq</w:t>
      </w:r>
      <w:r>
        <w:rPr>
          <w:rFonts w:ascii="Consolas" w:hAnsi="Consolas" w:cs="Consolas"/>
          <w:color w:val="008080"/>
          <w:kern w:val="0"/>
          <w:sz w:val="22"/>
        </w:rPr>
        <w:t>&lt;/</w:t>
      </w:r>
      <w:r>
        <w:rPr>
          <w:rFonts w:ascii="Consolas" w:hAnsi="Consolas" w:cs="Consolas"/>
          <w:color w:val="3F7F7F"/>
          <w:kern w:val="0"/>
          <w:sz w:val="22"/>
        </w:rPr>
        <w:t>groupId</w:t>
      </w:r>
      <w:r>
        <w:rPr>
          <w:rFonts w:ascii="Consolas" w:hAnsi="Consolas" w:cs="Consolas"/>
          <w:color w:val="008080"/>
          <w:kern w:val="0"/>
          <w:sz w:val="22"/>
        </w:rPr>
        <w:t>&gt;</w:t>
      </w:r>
    </w:p>
    <w:p w:rsidR="009D3F85" w:rsidRDefault="009D3F85" w:rsidP="009D3F85">
      <w:pPr>
        <w:autoSpaceDE w:val="0"/>
        <w:autoSpaceDN w:val="0"/>
        <w:adjustRightInd w:val="0"/>
        <w:jc w:val="left"/>
        <w:rPr>
          <w:rFonts w:ascii="Consolas" w:hAnsi="Consolas" w:cs="Consolas"/>
          <w:kern w:val="0"/>
          <w:sz w:val="22"/>
        </w:rPr>
      </w:pPr>
      <w:r>
        <w:rPr>
          <w:rFonts w:ascii="Consolas" w:hAnsi="Consolas" w:cs="Consolas"/>
          <w:color w:val="000000"/>
          <w:kern w:val="0"/>
          <w:sz w:val="22"/>
        </w:rPr>
        <w:tab/>
        <w:t xml:space="preserve">        </w:t>
      </w:r>
      <w:r>
        <w:rPr>
          <w:rFonts w:ascii="Consolas" w:hAnsi="Consolas" w:cs="Consolas"/>
          <w:color w:val="008080"/>
          <w:kern w:val="0"/>
          <w:sz w:val="22"/>
        </w:rPr>
        <w:t>&lt;</w:t>
      </w:r>
      <w:r>
        <w:rPr>
          <w:rFonts w:ascii="Consolas" w:hAnsi="Consolas" w:cs="Consolas"/>
          <w:color w:val="3F7F7F"/>
          <w:kern w:val="0"/>
          <w:sz w:val="22"/>
        </w:rPr>
        <w:t>artifactId</w:t>
      </w:r>
      <w:r>
        <w:rPr>
          <w:rFonts w:ascii="Consolas" w:hAnsi="Consolas" w:cs="Consolas"/>
          <w:color w:val="008080"/>
          <w:kern w:val="0"/>
          <w:sz w:val="22"/>
        </w:rPr>
        <w:t>&gt;</w:t>
      </w:r>
      <w:r>
        <w:rPr>
          <w:rFonts w:ascii="Consolas" w:hAnsi="Consolas" w:cs="Consolas"/>
          <w:color w:val="000000"/>
          <w:kern w:val="0"/>
          <w:sz w:val="22"/>
          <w:u w:val="single"/>
        </w:rPr>
        <w:t>rocketmq</w:t>
      </w:r>
      <w:r>
        <w:rPr>
          <w:rFonts w:ascii="Consolas" w:hAnsi="Consolas" w:cs="Consolas"/>
          <w:color w:val="000000"/>
          <w:kern w:val="0"/>
          <w:sz w:val="22"/>
        </w:rPr>
        <w:t>-client</w:t>
      </w:r>
      <w:r>
        <w:rPr>
          <w:rFonts w:ascii="Consolas" w:hAnsi="Consolas" w:cs="Consolas"/>
          <w:color w:val="008080"/>
          <w:kern w:val="0"/>
          <w:sz w:val="22"/>
        </w:rPr>
        <w:t>&lt;/</w:t>
      </w:r>
      <w:r>
        <w:rPr>
          <w:rFonts w:ascii="Consolas" w:hAnsi="Consolas" w:cs="Consolas"/>
          <w:color w:val="3F7F7F"/>
          <w:kern w:val="0"/>
          <w:sz w:val="22"/>
        </w:rPr>
        <w:t>artifactId</w:t>
      </w:r>
      <w:r>
        <w:rPr>
          <w:rFonts w:ascii="Consolas" w:hAnsi="Consolas" w:cs="Consolas"/>
          <w:color w:val="008080"/>
          <w:kern w:val="0"/>
          <w:sz w:val="22"/>
        </w:rPr>
        <w:t>&gt;</w:t>
      </w:r>
    </w:p>
    <w:p w:rsidR="009D3F85" w:rsidRDefault="009D3F85" w:rsidP="009D3F85">
      <w:pPr>
        <w:autoSpaceDE w:val="0"/>
        <w:autoSpaceDN w:val="0"/>
        <w:adjustRightInd w:val="0"/>
        <w:jc w:val="left"/>
        <w:rPr>
          <w:rFonts w:ascii="Consolas" w:hAnsi="Consolas" w:cs="Consolas"/>
          <w:kern w:val="0"/>
          <w:sz w:val="22"/>
        </w:rPr>
      </w:pPr>
      <w:r>
        <w:rPr>
          <w:rFonts w:ascii="Consolas" w:hAnsi="Consolas" w:cs="Consolas"/>
          <w:color w:val="000000"/>
          <w:kern w:val="0"/>
          <w:sz w:val="22"/>
        </w:rPr>
        <w:tab/>
        <w:t xml:space="preserve">        </w:t>
      </w:r>
      <w:r>
        <w:rPr>
          <w:rFonts w:ascii="Consolas" w:hAnsi="Consolas" w:cs="Consolas"/>
          <w:color w:val="008080"/>
          <w:kern w:val="0"/>
          <w:sz w:val="22"/>
        </w:rPr>
        <w:t>&lt;</w:t>
      </w:r>
      <w:r>
        <w:rPr>
          <w:rFonts w:ascii="Consolas" w:hAnsi="Consolas" w:cs="Consolas"/>
          <w:color w:val="3F7F7F"/>
          <w:kern w:val="0"/>
          <w:sz w:val="22"/>
        </w:rPr>
        <w:t>version</w:t>
      </w:r>
      <w:r>
        <w:rPr>
          <w:rFonts w:ascii="Consolas" w:hAnsi="Consolas" w:cs="Consolas"/>
          <w:color w:val="008080"/>
          <w:kern w:val="0"/>
          <w:sz w:val="22"/>
        </w:rPr>
        <w:t>&gt;</w:t>
      </w:r>
      <w:r>
        <w:rPr>
          <w:rFonts w:ascii="Consolas" w:hAnsi="Consolas" w:cs="Consolas"/>
          <w:color w:val="000000"/>
          <w:kern w:val="0"/>
          <w:sz w:val="22"/>
        </w:rPr>
        <w:t>4.3.0</w:t>
      </w:r>
      <w:r>
        <w:rPr>
          <w:rFonts w:ascii="Consolas" w:hAnsi="Consolas" w:cs="Consolas"/>
          <w:color w:val="008080"/>
          <w:kern w:val="0"/>
          <w:sz w:val="22"/>
        </w:rPr>
        <w:t>&lt;/</w:t>
      </w:r>
      <w:r>
        <w:rPr>
          <w:rFonts w:ascii="Consolas" w:hAnsi="Consolas" w:cs="Consolas"/>
          <w:color w:val="3F7F7F"/>
          <w:kern w:val="0"/>
          <w:sz w:val="22"/>
        </w:rPr>
        <w:t>version</w:t>
      </w:r>
      <w:r>
        <w:rPr>
          <w:rFonts w:ascii="Consolas" w:hAnsi="Consolas" w:cs="Consolas"/>
          <w:color w:val="008080"/>
          <w:kern w:val="0"/>
          <w:sz w:val="22"/>
        </w:rPr>
        <w:t>&gt;</w:t>
      </w:r>
    </w:p>
    <w:p w:rsidR="009D3F85" w:rsidRDefault="009D3F85" w:rsidP="009D3F85">
      <w:r>
        <w:rPr>
          <w:rFonts w:ascii="Consolas" w:hAnsi="Consolas" w:cs="Consolas"/>
          <w:color w:val="000000"/>
          <w:kern w:val="0"/>
          <w:sz w:val="22"/>
        </w:rPr>
        <w:tab/>
        <w:t xml:space="preserve">    </w:t>
      </w:r>
      <w:r>
        <w:rPr>
          <w:rFonts w:ascii="Consolas" w:hAnsi="Consolas" w:cs="Consolas"/>
          <w:color w:val="008080"/>
          <w:kern w:val="0"/>
          <w:sz w:val="22"/>
        </w:rPr>
        <w:t>&lt;/</w:t>
      </w:r>
      <w:r>
        <w:rPr>
          <w:rFonts w:ascii="Consolas" w:hAnsi="Consolas" w:cs="Consolas"/>
          <w:color w:val="3F7F7F"/>
          <w:kern w:val="0"/>
          <w:sz w:val="22"/>
        </w:rPr>
        <w:t>dependency</w:t>
      </w:r>
      <w:r>
        <w:rPr>
          <w:rFonts w:ascii="Consolas" w:hAnsi="Consolas" w:cs="Consolas"/>
          <w:color w:val="008080"/>
          <w:kern w:val="0"/>
          <w:sz w:val="22"/>
        </w:rPr>
        <w:t>&gt;</w:t>
      </w:r>
    </w:p>
    <w:p w:rsidR="00A04006" w:rsidRDefault="009D3F85" w:rsidP="00A04006">
      <w:r>
        <w:rPr>
          <w:noProof/>
        </w:rPr>
        <w:lastRenderedPageBreak/>
        <w:drawing>
          <wp:inline distT="0" distB="0" distL="0" distR="0" wp14:anchorId="4060D14B" wp14:editId="5D4A01FC">
            <wp:extent cx="4695825" cy="1924050"/>
            <wp:effectExtent l="0" t="0" r="952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stretch>
                      <a:fillRect/>
                    </a:stretch>
                  </pic:blipFill>
                  <pic:spPr>
                    <a:xfrm>
                      <a:off x="0" y="0"/>
                      <a:ext cx="4695825" cy="1924050"/>
                    </a:xfrm>
                    <a:prstGeom prst="rect">
                      <a:avLst/>
                    </a:prstGeom>
                  </pic:spPr>
                </pic:pic>
              </a:graphicData>
            </a:graphic>
          </wp:inline>
        </w:drawing>
      </w:r>
    </w:p>
    <w:p w:rsidR="008D6B30" w:rsidRDefault="008D6B30" w:rsidP="00A04006"/>
    <w:p w:rsidR="00314242" w:rsidRDefault="00314242" w:rsidP="00A04006">
      <w:r>
        <w:rPr>
          <w:rFonts w:hint="eastAsia"/>
        </w:rPr>
        <w:t>2</w:t>
      </w:r>
      <w:r>
        <w:rPr>
          <w:rFonts w:hint="eastAsia"/>
        </w:rPr>
        <w:t>、</w:t>
      </w:r>
      <w:r>
        <w:rPr>
          <w:rFonts w:hint="eastAsia"/>
        </w:rPr>
        <w:t>producer</w:t>
      </w:r>
    </w:p>
    <w:tbl>
      <w:tblPr>
        <w:tblStyle w:val="ac"/>
        <w:tblW w:w="0" w:type="auto"/>
        <w:tblLook w:val="04A0" w:firstRow="1" w:lastRow="0" w:firstColumn="1" w:lastColumn="0" w:noHBand="0" w:noVBand="1"/>
      </w:tblPr>
      <w:tblGrid>
        <w:gridCol w:w="8522"/>
      </w:tblGrid>
      <w:tr w:rsidR="00314242" w:rsidTr="00314242">
        <w:tc>
          <w:tcPr>
            <w:tcW w:w="8522" w:type="dxa"/>
          </w:tcPr>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class</w:t>
            </w:r>
            <w:r>
              <w:rPr>
                <w:rFonts w:ascii="Consolas" w:hAnsi="Consolas" w:cs="Consolas"/>
                <w:color w:val="000000"/>
                <w:kern w:val="0"/>
                <w:sz w:val="22"/>
              </w:rPr>
              <w:t xml:space="preserve"> Producer {</w:t>
            </w:r>
          </w:p>
          <w:p w:rsidR="00314242" w:rsidRDefault="00314242" w:rsidP="00314242">
            <w:pPr>
              <w:autoSpaceDE w:val="0"/>
              <w:autoSpaceDN w:val="0"/>
              <w:adjustRightInd w:val="0"/>
              <w:jc w:val="left"/>
              <w:rPr>
                <w:rFonts w:ascii="Consolas" w:hAnsi="Consolas" w:cs="Consolas"/>
                <w:kern w:val="0"/>
                <w:sz w:val="22"/>
              </w:rPr>
            </w:pP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main(String[] </w:t>
            </w:r>
            <w:r>
              <w:rPr>
                <w:rFonts w:ascii="Consolas" w:hAnsi="Consolas" w:cs="Consolas"/>
                <w:color w:val="6A3E3E"/>
                <w:kern w:val="0"/>
                <w:sz w:val="22"/>
              </w:rPr>
              <w:t>args</w:t>
            </w:r>
            <w:r>
              <w:rPr>
                <w:rFonts w:ascii="Consolas" w:hAnsi="Consolas" w:cs="Consolas"/>
                <w:color w:val="000000"/>
                <w:kern w:val="0"/>
                <w:sz w:val="22"/>
              </w:rPr>
              <w:t xml:space="preserve">) </w:t>
            </w:r>
            <w:r>
              <w:rPr>
                <w:rFonts w:ascii="Consolas" w:hAnsi="Consolas" w:cs="Consolas"/>
                <w:b/>
                <w:bCs/>
                <w:color w:val="7F0055"/>
                <w:kern w:val="0"/>
                <w:sz w:val="22"/>
              </w:rPr>
              <w:t>throws</w:t>
            </w:r>
            <w:r>
              <w:rPr>
                <w:rFonts w:ascii="Consolas" w:hAnsi="Consolas" w:cs="Consolas"/>
                <w:color w:val="000000"/>
                <w:kern w:val="0"/>
                <w:sz w:val="22"/>
              </w:rPr>
              <w:t xml:space="preserve"> MQClientException,</w:t>
            </w: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InterruptedException {</w:t>
            </w:r>
          </w:p>
          <w:p w:rsidR="00314242" w:rsidRDefault="00314242" w:rsidP="00314242">
            <w:pPr>
              <w:autoSpaceDE w:val="0"/>
              <w:autoSpaceDN w:val="0"/>
              <w:adjustRightInd w:val="0"/>
              <w:jc w:val="left"/>
              <w:rPr>
                <w:rFonts w:ascii="Consolas" w:hAnsi="Consolas" w:cs="Consolas"/>
                <w:kern w:val="0"/>
                <w:sz w:val="22"/>
              </w:rPr>
            </w:pP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color w:val="3F7F5F"/>
                <w:kern w:val="0"/>
                <w:sz w:val="22"/>
              </w:rPr>
              <w:t>声明并初始化一个</w:t>
            </w:r>
            <w:r>
              <w:rPr>
                <w:rFonts w:ascii="Consolas" w:hAnsi="Consolas" w:cs="Consolas"/>
                <w:color w:val="3F7F5F"/>
                <w:kern w:val="0"/>
                <w:sz w:val="22"/>
              </w:rPr>
              <w:t>producer</w:t>
            </w: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color w:val="3F7F5F"/>
                <w:kern w:val="0"/>
                <w:sz w:val="22"/>
              </w:rPr>
              <w:t>需要一个</w:t>
            </w:r>
            <w:r>
              <w:rPr>
                <w:rFonts w:ascii="Consolas" w:hAnsi="Consolas" w:cs="Consolas"/>
                <w:color w:val="3F7F5F"/>
                <w:kern w:val="0"/>
                <w:sz w:val="22"/>
              </w:rPr>
              <w:t>producer group</w:t>
            </w:r>
            <w:r>
              <w:rPr>
                <w:rFonts w:ascii="Consolas" w:hAnsi="Consolas" w:cs="Consolas"/>
                <w:color w:val="3F7F5F"/>
                <w:kern w:val="0"/>
                <w:sz w:val="22"/>
              </w:rPr>
              <w:t>名字作为构造方法的参数，这里为</w:t>
            </w:r>
            <w:r>
              <w:rPr>
                <w:rFonts w:ascii="Consolas" w:hAnsi="Consolas" w:cs="Consolas"/>
                <w:color w:val="3F7F5F"/>
                <w:kern w:val="0"/>
                <w:sz w:val="22"/>
              </w:rPr>
              <w:t>producer_test1</w:t>
            </w: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DefaultMQProducer </w:t>
            </w:r>
            <w:r>
              <w:rPr>
                <w:rFonts w:ascii="Consolas" w:hAnsi="Consolas" w:cs="Consolas"/>
                <w:color w:val="6A3E3E"/>
                <w:kern w:val="0"/>
                <w:sz w:val="22"/>
              </w:rPr>
              <w:t>producer</w:t>
            </w:r>
            <w:r>
              <w:rPr>
                <w:rFonts w:ascii="Consolas" w:hAnsi="Consolas" w:cs="Consolas"/>
                <w:color w:val="000000"/>
                <w:kern w:val="0"/>
                <w:sz w:val="22"/>
              </w:rPr>
              <w:t xml:space="preserve"> = </w:t>
            </w:r>
            <w:r>
              <w:rPr>
                <w:rFonts w:ascii="Consolas" w:hAnsi="Consolas" w:cs="Consolas"/>
                <w:b/>
                <w:bCs/>
                <w:color w:val="7F0055"/>
                <w:kern w:val="0"/>
                <w:sz w:val="22"/>
              </w:rPr>
              <w:t>new</w:t>
            </w:r>
            <w:r>
              <w:rPr>
                <w:rFonts w:ascii="Consolas" w:hAnsi="Consolas" w:cs="Consolas"/>
                <w:color w:val="000000"/>
                <w:kern w:val="0"/>
                <w:sz w:val="22"/>
              </w:rPr>
              <w:t xml:space="preserve"> DefaultMQProducer(</w:t>
            </w:r>
            <w:r>
              <w:rPr>
                <w:rFonts w:ascii="Consolas" w:hAnsi="Consolas" w:cs="Consolas"/>
                <w:color w:val="2A00FF"/>
                <w:kern w:val="0"/>
                <w:sz w:val="22"/>
              </w:rPr>
              <w:t>"producer_test1"</w:t>
            </w:r>
            <w:r>
              <w:rPr>
                <w:rFonts w:ascii="Consolas" w:hAnsi="Consolas" w:cs="Consolas"/>
                <w:color w:val="000000"/>
                <w:kern w:val="0"/>
                <w:sz w:val="22"/>
              </w:rPr>
              <w:t>);</w:t>
            </w:r>
          </w:p>
          <w:p w:rsidR="00314242" w:rsidRDefault="00314242" w:rsidP="00314242">
            <w:pPr>
              <w:autoSpaceDE w:val="0"/>
              <w:autoSpaceDN w:val="0"/>
              <w:adjustRightInd w:val="0"/>
              <w:jc w:val="left"/>
              <w:rPr>
                <w:rFonts w:ascii="Consolas" w:hAnsi="Consolas" w:cs="Consolas"/>
                <w:kern w:val="0"/>
                <w:sz w:val="22"/>
              </w:rPr>
            </w:pP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color w:val="3F7F5F"/>
                <w:kern w:val="0"/>
                <w:sz w:val="22"/>
              </w:rPr>
              <w:t>设置</w:t>
            </w:r>
            <w:r>
              <w:rPr>
                <w:rFonts w:ascii="Consolas" w:hAnsi="Consolas" w:cs="Consolas"/>
                <w:color w:val="3F7F5F"/>
                <w:kern w:val="0"/>
                <w:sz w:val="22"/>
              </w:rPr>
              <w:t>NameServer</w:t>
            </w:r>
            <w:r>
              <w:rPr>
                <w:rFonts w:ascii="Consolas" w:hAnsi="Consolas" w:cs="Consolas"/>
                <w:color w:val="3F7F5F"/>
                <w:kern w:val="0"/>
                <w:sz w:val="22"/>
              </w:rPr>
              <w:t>地址</w:t>
            </w:r>
            <w:r>
              <w:rPr>
                <w:rFonts w:ascii="Consolas" w:hAnsi="Consolas" w:cs="Consolas"/>
                <w:color w:val="3F7F5F"/>
                <w:kern w:val="0"/>
                <w:sz w:val="22"/>
              </w:rPr>
              <w:t>,</w:t>
            </w:r>
            <w:r>
              <w:rPr>
                <w:rFonts w:ascii="Consolas" w:hAnsi="Consolas" w:cs="Consolas"/>
                <w:color w:val="3F7F5F"/>
                <w:kern w:val="0"/>
                <w:sz w:val="22"/>
              </w:rPr>
              <w:t>此处应改为实际</w:t>
            </w:r>
            <w:r>
              <w:rPr>
                <w:rFonts w:ascii="Consolas" w:hAnsi="Consolas" w:cs="Consolas"/>
                <w:color w:val="3F7F5F"/>
                <w:kern w:val="0"/>
                <w:sz w:val="22"/>
              </w:rPr>
              <w:t>NameServer</w:t>
            </w:r>
            <w:r>
              <w:rPr>
                <w:rFonts w:ascii="Consolas" w:hAnsi="Consolas" w:cs="Consolas"/>
                <w:color w:val="3F7F5F"/>
                <w:kern w:val="0"/>
                <w:sz w:val="22"/>
              </w:rPr>
              <w:t>地址，多个地址之间用</w:t>
            </w:r>
            <w:r>
              <w:rPr>
                <w:rFonts w:ascii="Consolas" w:hAnsi="Consolas" w:cs="Consolas"/>
                <w:color w:val="3F7F5F"/>
                <w:kern w:val="0"/>
                <w:sz w:val="22"/>
              </w:rPr>
              <w:t>;</w:t>
            </w:r>
            <w:r>
              <w:rPr>
                <w:rFonts w:ascii="Consolas" w:hAnsi="Consolas" w:cs="Consolas"/>
                <w:color w:val="3F7F5F"/>
                <w:kern w:val="0"/>
                <w:sz w:val="22"/>
              </w:rPr>
              <w:t>分隔</w:t>
            </w: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NameServer</w:t>
            </w:r>
            <w:r>
              <w:rPr>
                <w:rFonts w:ascii="Consolas" w:hAnsi="Consolas" w:cs="Consolas"/>
                <w:color w:val="3F7F5F"/>
                <w:kern w:val="0"/>
                <w:sz w:val="22"/>
              </w:rPr>
              <w:t>的地址必须有，但是也可以通过环境变量的方式设置，不一定非得写死在代码里</w:t>
            </w: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producer</w:t>
            </w:r>
            <w:r>
              <w:rPr>
                <w:rFonts w:ascii="Consolas" w:hAnsi="Consolas" w:cs="Consolas"/>
                <w:color w:val="000000"/>
                <w:kern w:val="0"/>
                <w:sz w:val="22"/>
              </w:rPr>
              <w:t>.setNamesrvAddr(</w:t>
            </w:r>
            <w:r>
              <w:rPr>
                <w:rFonts w:ascii="Consolas" w:hAnsi="Consolas" w:cs="Consolas"/>
                <w:color w:val="2A00FF"/>
                <w:kern w:val="0"/>
                <w:sz w:val="22"/>
              </w:rPr>
              <w:t>"127.0.0.1:9876"</w:t>
            </w:r>
            <w:r>
              <w:rPr>
                <w:rFonts w:ascii="Consolas" w:hAnsi="Consolas" w:cs="Consolas"/>
                <w:color w:val="000000"/>
                <w:kern w:val="0"/>
                <w:sz w:val="22"/>
              </w:rPr>
              <w:t>);</w:t>
            </w:r>
            <w:r>
              <w:rPr>
                <w:rFonts w:ascii="Consolas" w:hAnsi="Consolas" w:cs="Consolas"/>
                <w:color w:val="3F7F5F"/>
                <w:kern w:val="0"/>
                <w:sz w:val="22"/>
              </w:rPr>
              <w:t>// 127.0.0.1:9876;10.1.54.122:9876</w:t>
            </w:r>
          </w:p>
          <w:p w:rsidR="00314242" w:rsidRDefault="00314242" w:rsidP="00314242">
            <w:pPr>
              <w:autoSpaceDE w:val="0"/>
              <w:autoSpaceDN w:val="0"/>
              <w:adjustRightInd w:val="0"/>
              <w:jc w:val="left"/>
              <w:rPr>
                <w:rFonts w:ascii="Consolas" w:hAnsi="Consolas" w:cs="Consolas"/>
                <w:kern w:val="0"/>
                <w:sz w:val="22"/>
              </w:rPr>
            </w:pP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color w:val="3F7F5F"/>
                <w:kern w:val="0"/>
                <w:sz w:val="22"/>
              </w:rPr>
              <w:t>调用</w:t>
            </w:r>
            <w:r>
              <w:rPr>
                <w:rFonts w:ascii="Consolas" w:hAnsi="Consolas" w:cs="Consolas"/>
                <w:color w:val="3F7F5F"/>
                <w:kern w:val="0"/>
                <w:sz w:val="22"/>
              </w:rPr>
              <w:t>start()</w:t>
            </w:r>
            <w:r>
              <w:rPr>
                <w:rFonts w:ascii="Consolas" w:hAnsi="Consolas" w:cs="Consolas"/>
                <w:color w:val="3F7F5F"/>
                <w:kern w:val="0"/>
                <w:sz w:val="22"/>
              </w:rPr>
              <w:t>方法启动一个</w:t>
            </w:r>
            <w:r>
              <w:rPr>
                <w:rFonts w:ascii="Consolas" w:hAnsi="Consolas" w:cs="Consolas"/>
                <w:color w:val="3F7F5F"/>
                <w:kern w:val="0"/>
                <w:sz w:val="22"/>
              </w:rPr>
              <w:t>producer</w:t>
            </w:r>
            <w:r>
              <w:rPr>
                <w:rFonts w:ascii="Consolas" w:hAnsi="Consolas" w:cs="Consolas"/>
                <w:color w:val="3F7F5F"/>
                <w:kern w:val="0"/>
                <w:sz w:val="22"/>
              </w:rPr>
              <w:t>实例</w:t>
            </w: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producer</w:t>
            </w:r>
            <w:r>
              <w:rPr>
                <w:rFonts w:ascii="Consolas" w:hAnsi="Consolas" w:cs="Consolas"/>
                <w:color w:val="000000"/>
                <w:kern w:val="0"/>
                <w:sz w:val="22"/>
              </w:rPr>
              <w:t>.start();</w:t>
            </w:r>
          </w:p>
          <w:p w:rsidR="00314242" w:rsidRDefault="00314242" w:rsidP="00314242">
            <w:pPr>
              <w:autoSpaceDE w:val="0"/>
              <w:autoSpaceDN w:val="0"/>
              <w:adjustRightInd w:val="0"/>
              <w:jc w:val="left"/>
              <w:rPr>
                <w:rFonts w:ascii="Consolas" w:hAnsi="Consolas" w:cs="Consolas"/>
                <w:kern w:val="0"/>
                <w:sz w:val="22"/>
              </w:rPr>
            </w:pP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color w:val="3F7F5F"/>
                <w:kern w:val="0"/>
                <w:sz w:val="22"/>
              </w:rPr>
              <w:t>发送</w:t>
            </w:r>
            <w:r>
              <w:rPr>
                <w:rFonts w:ascii="Consolas" w:hAnsi="Consolas" w:cs="Consolas"/>
                <w:color w:val="3F7F5F"/>
                <w:kern w:val="0"/>
                <w:sz w:val="22"/>
              </w:rPr>
              <w:t>1</w:t>
            </w:r>
            <w:r>
              <w:rPr>
                <w:rFonts w:ascii="Consolas" w:hAnsi="Consolas" w:cs="Consolas"/>
                <w:color w:val="3F7F5F"/>
                <w:kern w:val="0"/>
                <w:sz w:val="22"/>
              </w:rPr>
              <w:t>条消息到</w:t>
            </w:r>
            <w:r>
              <w:rPr>
                <w:rFonts w:ascii="Consolas" w:hAnsi="Consolas" w:cs="Consolas"/>
                <w:color w:val="3F7F5F"/>
                <w:kern w:val="0"/>
                <w:sz w:val="22"/>
              </w:rPr>
              <w:t>Topic</w:t>
            </w:r>
            <w:r>
              <w:rPr>
                <w:rFonts w:ascii="Consolas" w:hAnsi="Consolas" w:cs="Consolas"/>
                <w:color w:val="3F7F5F"/>
                <w:kern w:val="0"/>
                <w:sz w:val="22"/>
              </w:rPr>
              <w:t>为</w:t>
            </w:r>
            <w:r>
              <w:rPr>
                <w:rFonts w:ascii="Consolas" w:hAnsi="Consolas" w:cs="Consolas"/>
                <w:color w:val="3F7F5F"/>
                <w:kern w:val="0"/>
                <w:sz w:val="22"/>
              </w:rPr>
              <w:t>Topic_test1</w:t>
            </w:r>
            <w:r>
              <w:rPr>
                <w:rFonts w:ascii="Consolas" w:hAnsi="Consolas" w:cs="Consolas"/>
                <w:color w:val="3F7F5F"/>
                <w:kern w:val="0"/>
                <w:sz w:val="22"/>
              </w:rPr>
              <w:t>，</w:t>
            </w:r>
            <w:r>
              <w:rPr>
                <w:rFonts w:ascii="Consolas" w:hAnsi="Consolas" w:cs="Consolas"/>
                <w:color w:val="3F7F5F"/>
                <w:kern w:val="0"/>
                <w:sz w:val="22"/>
              </w:rPr>
              <w:t>tag</w:t>
            </w:r>
            <w:r>
              <w:rPr>
                <w:rFonts w:ascii="Consolas" w:hAnsi="Consolas" w:cs="Consolas"/>
                <w:color w:val="3F7F5F"/>
                <w:kern w:val="0"/>
                <w:sz w:val="22"/>
              </w:rPr>
              <w:t>为</w:t>
            </w:r>
            <w:r>
              <w:rPr>
                <w:rFonts w:ascii="Consolas" w:hAnsi="Consolas" w:cs="Consolas"/>
                <w:color w:val="3F7F5F"/>
                <w:kern w:val="0"/>
                <w:sz w:val="22"/>
              </w:rPr>
              <w:t>Tag_test1</w:t>
            </w:r>
            <w:r>
              <w:rPr>
                <w:rFonts w:ascii="Consolas" w:hAnsi="Consolas" w:cs="Consolas"/>
                <w:color w:val="3F7F5F"/>
                <w:kern w:val="0"/>
                <w:sz w:val="22"/>
              </w:rPr>
              <w:t>，消息内容为</w:t>
            </w:r>
            <w:r>
              <w:rPr>
                <w:rFonts w:ascii="Consolas" w:hAnsi="Consolas" w:cs="Consolas"/>
                <w:color w:val="3F7F5F"/>
                <w:kern w:val="0"/>
                <w:sz w:val="22"/>
              </w:rPr>
              <w:t>Body_test1</w:t>
            </w: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try</w:t>
            </w:r>
            <w:r>
              <w:rPr>
                <w:rFonts w:ascii="Consolas" w:hAnsi="Consolas" w:cs="Consolas"/>
                <w:color w:val="000000"/>
                <w:kern w:val="0"/>
                <w:sz w:val="22"/>
              </w:rPr>
              <w:t xml:space="preserve"> {</w:t>
            </w: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 xml:space="preserve">Message </w:t>
            </w:r>
            <w:r>
              <w:rPr>
                <w:rFonts w:ascii="Consolas" w:hAnsi="Consolas" w:cs="Consolas"/>
                <w:color w:val="6A3E3E"/>
                <w:kern w:val="0"/>
                <w:sz w:val="22"/>
              </w:rPr>
              <w:t>msg</w:t>
            </w:r>
            <w:r>
              <w:rPr>
                <w:rFonts w:ascii="Consolas" w:hAnsi="Consolas" w:cs="Consolas"/>
                <w:color w:val="000000"/>
                <w:kern w:val="0"/>
                <w:sz w:val="22"/>
              </w:rPr>
              <w:t xml:space="preserve"> = </w:t>
            </w:r>
            <w:r>
              <w:rPr>
                <w:rFonts w:ascii="Consolas" w:hAnsi="Consolas" w:cs="Consolas"/>
                <w:b/>
                <w:bCs/>
                <w:color w:val="7F0055"/>
                <w:kern w:val="0"/>
                <w:sz w:val="22"/>
              </w:rPr>
              <w:t>new</w:t>
            </w:r>
            <w:r>
              <w:rPr>
                <w:rFonts w:ascii="Consolas" w:hAnsi="Consolas" w:cs="Consolas"/>
                <w:color w:val="000000"/>
                <w:kern w:val="0"/>
                <w:sz w:val="22"/>
              </w:rPr>
              <w:t xml:space="preserve"> Message(</w:t>
            </w:r>
            <w:r>
              <w:rPr>
                <w:rFonts w:ascii="Consolas" w:hAnsi="Consolas" w:cs="Consolas"/>
                <w:color w:val="2A00FF"/>
                <w:kern w:val="0"/>
                <w:sz w:val="22"/>
              </w:rPr>
              <w:t>"Topic_test1"</w:t>
            </w:r>
            <w:r>
              <w:rPr>
                <w:rFonts w:ascii="Consolas" w:hAnsi="Consolas" w:cs="Consolas"/>
                <w:color w:val="000000"/>
                <w:kern w:val="0"/>
                <w:sz w:val="22"/>
              </w:rPr>
              <w:t>,</w:t>
            </w:r>
            <w:r>
              <w:rPr>
                <w:rFonts w:ascii="Consolas" w:hAnsi="Consolas" w:cs="Consolas"/>
                <w:color w:val="2A00FF"/>
                <w:kern w:val="0"/>
                <w:sz w:val="22"/>
              </w:rPr>
              <w:t>"Tag_test1"</w:t>
            </w:r>
            <w:r>
              <w:rPr>
                <w:rFonts w:ascii="Consolas" w:hAnsi="Consolas" w:cs="Consolas"/>
                <w:color w:val="000000"/>
                <w:kern w:val="0"/>
                <w:sz w:val="22"/>
              </w:rPr>
              <w:t>,</w:t>
            </w: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2A00FF"/>
                <w:kern w:val="0"/>
                <w:sz w:val="22"/>
              </w:rPr>
              <w:t>"Body_test1"</w:t>
            </w:r>
            <w:r>
              <w:rPr>
                <w:rFonts w:ascii="Consolas" w:hAnsi="Consolas" w:cs="Consolas"/>
                <w:color w:val="000000"/>
                <w:kern w:val="0"/>
                <w:sz w:val="22"/>
              </w:rPr>
              <w:t>.getBytes(RemotingHelper.</w:t>
            </w:r>
            <w:r>
              <w:rPr>
                <w:rFonts w:ascii="Consolas" w:hAnsi="Consolas" w:cs="Consolas"/>
                <w:b/>
                <w:bCs/>
                <w:i/>
                <w:iCs/>
                <w:color w:val="0000C0"/>
                <w:kern w:val="0"/>
                <w:sz w:val="22"/>
              </w:rPr>
              <w:t>DEFAULT_CHARSET</w:t>
            </w:r>
            <w:r>
              <w:rPr>
                <w:rFonts w:ascii="Consolas" w:hAnsi="Consolas" w:cs="Consolas"/>
                <w:color w:val="000000"/>
                <w:kern w:val="0"/>
                <w:sz w:val="22"/>
              </w:rPr>
              <w:t>));</w:t>
            </w:r>
          </w:p>
          <w:p w:rsidR="00314242" w:rsidRDefault="00314242" w:rsidP="00314242">
            <w:pPr>
              <w:autoSpaceDE w:val="0"/>
              <w:autoSpaceDN w:val="0"/>
              <w:adjustRightInd w:val="0"/>
              <w:jc w:val="left"/>
              <w:rPr>
                <w:rFonts w:ascii="Consolas" w:hAnsi="Consolas" w:cs="Consolas"/>
                <w:kern w:val="0"/>
                <w:sz w:val="22"/>
              </w:rPr>
            </w:pP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color w:val="3F7F5F"/>
                <w:kern w:val="0"/>
                <w:sz w:val="22"/>
              </w:rPr>
              <w:t>调用</w:t>
            </w:r>
            <w:r>
              <w:rPr>
                <w:rFonts w:ascii="Consolas" w:hAnsi="Consolas" w:cs="Consolas"/>
                <w:color w:val="3F7F5F"/>
                <w:kern w:val="0"/>
                <w:sz w:val="22"/>
              </w:rPr>
              <w:t>producer</w:t>
            </w:r>
            <w:r>
              <w:rPr>
                <w:rFonts w:ascii="Consolas" w:hAnsi="Consolas" w:cs="Consolas"/>
                <w:color w:val="3F7F5F"/>
                <w:kern w:val="0"/>
                <w:sz w:val="22"/>
              </w:rPr>
              <w:t>的</w:t>
            </w:r>
            <w:r>
              <w:rPr>
                <w:rFonts w:ascii="Consolas" w:hAnsi="Consolas" w:cs="Consolas"/>
                <w:color w:val="3F7F5F"/>
                <w:kern w:val="0"/>
                <w:sz w:val="22"/>
              </w:rPr>
              <w:t>send()</w:t>
            </w:r>
            <w:r>
              <w:rPr>
                <w:rFonts w:ascii="Consolas" w:hAnsi="Consolas" w:cs="Consolas"/>
                <w:color w:val="3F7F5F"/>
                <w:kern w:val="0"/>
                <w:sz w:val="22"/>
              </w:rPr>
              <w:t>方法发送消息</w:t>
            </w: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color w:val="3F7F5F"/>
                <w:kern w:val="0"/>
                <w:sz w:val="22"/>
              </w:rPr>
              <w:t>这里调用的是同步的方式，所以会有返回结果</w:t>
            </w: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 xml:space="preserve">SendResult </w:t>
            </w:r>
            <w:r>
              <w:rPr>
                <w:rFonts w:ascii="Consolas" w:hAnsi="Consolas" w:cs="Consolas"/>
                <w:color w:val="6A3E3E"/>
                <w:kern w:val="0"/>
                <w:sz w:val="22"/>
              </w:rPr>
              <w:t>sendResult</w:t>
            </w:r>
            <w:r>
              <w:rPr>
                <w:rFonts w:ascii="Consolas" w:hAnsi="Consolas" w:cs="Consolas"/>
                <w:color w:val="000000"/>
                <w:kern w:val="0"/>
                <w:sz w:val="22"/>
              </w:rPr>
              <w:t xml:space="preserve"> = </w:t>
            </w:r>
            <w:r>
              <w:rPr>
                <w:rFonts w:ascii="Consolas" w:hAnsi="Consolas" w:cs="Consolas"/>
                <w:color w:val="6A3E3E"/>
                <w:kern w:val="0"/>
                <w:sz w:val="22"/>
              </w:rPr>
              <w:t>producer</w:t>
            </w:r>
            <w:r>
              <w:rPr>
                <w:rFonts w:ascii="Consolas" w:hAnsi="Consolas" w:cs="Consolas"/>
                <w:color w:val="000000"/>
                <w:kern w:val="0"/>
                <w:sz w:val="22"/>
              </w:rPr>
              <w:t>.send(</w:t>
            </w:r>
            <w:r>
              <w:rPr>
                <w:rFonts w:ascii="Consolas" w:hAnsi="Consolas" w:cs="Consolas"/>
                <w:color w:val="6A3E3E"/>
                <w:kern w:val="0"/>
                <w:sz w:val="22"/>
              </w:rPr>
              <w:t>msg</w:t>
            </w:r>
            <w:r>
              <w:rPr>
                <w:rFonts w:ascii="Consolas" w:hAnsi="Consolas" w:cs="Consolas"/>
                <w:color w:val="000000"/>
                <w:kern w:val="0"/>
                <w:sz w:val="22"/>
              </w:rPr>
              <w:t>);</w:t>
            </w:r>
          </w:p>
          <w:p w:rsidR="00314242" w:rsidRDefault="00314242" w:rsidP="00314242">
            <w:pPr>
              <w:autoSpaceDE w:val="0"/>
              <w:autoSpaceDN w:val="0"/>
              <w:adjustRightInd w:val="0"/>
              <w:jc w:val="left"/>
              <w:rPr>
                <w:rFonts w:ascii="Consolas" w:hAnsi="Consolas" w:cs="Consolas"/>
                <w:kern w:val="0"/>
                <w:sz w:val="22"/>
              </w:rPr>
            </w:pP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lastRenderedPageBreak/>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color w:val="3F7F5F"/>
                <w:kern w:val="0"/>
                <w:sz w:val="22"/>
              </w:rPr>
              <w:t>打印返回结果，可以看到消息发送的状态以及一些相关信息</w:t>
            </w: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System.</w:t>
            </w:r>
            <w:r>
              <w:rPr>
                <w:rFonts w:ascii="Consolas" w:hAnsi="Consolas" w:cs="Consolas"/>
                <w:b/>
                <w:bCs/>
                <w:i/>
                <w:iCs/>
                <w:color w:val="0000C0"/>
                <w:kern w:val="0"/>
                <w:sz w:val="22"/>
              </w:rPr>
              <w:t>out</w:t>
            </w:r>
            <w:r>
              <w:rPr>
                <w:rFonts w:ascii="Consolas" w:hAnsi="Consolas" w:cs="Consolas"/>
                <w:color w:val="000000"/>
                <w:kern w:val="0"/>
                <w:sz w:val="22"/>
              </w:rPr>
              <w:t>.println(</w:t>
            </w:r>
            <w:r>
              <w:rPr>
                <w:rFonts w:ascii="Consolas" w:hAnsi="Consolas" w:cs="Consolas"/>
                <w:color w:val="6A3E3E"/>
                <w:kern w:val="0"/>
                <w:sz w:val="22"/>
              </w:rPr>
              <w:t>sendResult</w:t>
            </w:r>
            <w:r>
              <w:rPr>
                <w:rFonts w:ascii="Consolas" w:hAnsi="Consolas" w:cs="Consolas"/>
                <w:color w:val="000000"/>
                <w:kern w:val="0"/>
                <w:sz w:val="22"/>
              </w:rPr>
              <w:t>);</w:t>
            </w: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 </w:t>
            </w:r>
            <w:r>
              <w:rPr>
                <w:rFonts w:ascii="Consolas" w:hAnsi="Consolas" w:cs="Consolas"/>
                <w:b/>
                <w:bCs/>
                <w:color w:val="7F0055"/>
                <w:kern w:val="0"/>
                <w:sz w:val="22"/>
              </w:rPr>
              <w:t>catch</w:t>
            </w:r>
            <w:r>
              <w:rPr>
                <w:rFonts w:ascii="Consolas" w:hAnsi="Consolas" w:cs="Consolas"/>
                <w:color w:val="000000"/>
                <w:kern w:val="0"/>
                <w:sz w:val="22"/>
              </w:rPr>
              <w:t xml:space="preserve"> (Exception </w:t>
            </w:r>
            <w:r>
              <w:rPr>
                <w:rFonts w:ascii="Consolas" w:hAnsi="Consolas" w:cs="Consolas"/>
                <w:color w:val="6A3E3E"/>
                <w:kern w:val="0"/>
                <w:sz w:val="22"/>
              </w:rPr>
              <w:t>e</w:t>
            </w:r>
            <w:r>
              <w:rPr>
                <w:rFonts w:ascii="Consolas" w:hAnsi="Consolas" w:cs="Consolas"/>
                <w:color w:val="000000"/>
                <w:kern w:val="0"/>
                <w:sz w:val="22"/>
              </w:rPr>
              <w:t>) {</w:t>
            </w: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e</w:t>
            </w:r>
            <w:r>
              <w:rPr>
                <w:rFonts w:ascii="Consolas" w:hAnsi="Consolas" w:cs="Consolas"/>
                <w:color w:val="000000"/>
                <w:kern w:val="0"/>
                <w:sz w:val="22"/>
              </w:rPr>
              <w:t>.printStackTrace();</w:t>
            </w: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producer</w:t>
            </w:r>
            <w:r>
              <w:rPr>
                <w:rFonts w:ascii="Consolas" w:hAnsi="Consolas" w:cs="Consolas"/>
                <w:color w:val="000000"/>
                <w:kern w:val="0"/>
                <w:sz w:val="22"/>
              </w:rPr>
              <w:t>.shutdown();</w:t>
            </w: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w:t>
            </w:r>
          </w:p>
          <w:p w:rsidR="00314242" w:rsidRDefault="00314242" w:rsidP="00314242">
            <w:pPr>
              <w:autoSpaceDE w:val="0"/>
              <w:autoSpaceDN w:val="0"/>
              <w:adjustRightInd w:val="0"/>
              <w:jc w:val="left"/>
              <w:rPr>
                <w:rFonts w:ascii="Consolas" w:hAnsi="Consolas" w:cs="Consolas"/>
                <w:kern w:val="0"/>
                <w:sz w:val="22"/>
              </w:rPr>
            </w:pP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color w:val="3F7F5F"/>
                <w:kern w:val="0"/>
                <w:sz w:val="22"/>
              </w:rPr>
              <w:t>发送完消息之后，调用</w:t>
            </w:r>
            <w:r>
              <w:rPr>
                <w:rFonts w:ascii="Consolas" w:hAnsi="Consolas" w:cs="Consolas"/>
                <w:color w:val="3F7F5F"/>
                <w:kern w:val="0"/>
                <w:sz w:val="22"/>
              </w:rPr>
              <w:t>shutdown()</w:t>
            </w:r>
            <w:r>
              <w:rPr>
                <w:rFonts w:ascii="Consolas" w:hAnsi="Consolas" w:cs="Consolas"/>
                <w:color w:val="3F7F5F"/>
                <w:kern w:val="0"/>
                <w:sz w:val="22"/>
              </w:rPr>
              <w:t>方法关闭</w:t>
            </w:r>
            <w:r>
              <w:rPr>
                <w:rFonts w:ascii="Consolas" w:hAnsi="Consolas" w:cs="Consolas"/>
                <w:color w:val="3F7F5F"/>
                <w:kern w:val="0"/>
                <w:sz w:val="22"/>
              </w:rPr>
              <w:t>producer</w:t>
            </w: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producer</w:t>
            </w:r>
            <w:r>
              <w:rPr>
                <w:rFonts w:ascii="Consolas" w:hAnsi="Consolas" w:cs="Consolas"/>
                <w:color w:val="000000"/>
                <w:kern w:val="0"/>
                <w:sz w:val="22"/>
              </w:rPr>
              <w:t>.shutdown();</w:t>
            </w: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314242" w:rsidRDefault="00314242" w:rsidP="00314242">
            <w:pPr>
              <w:autoSpaceDE w:val="0"/>
              <w:autoSpaceDN w:val="0"/>
              <w:adjustRightInd w:val="0"/>
              <w:jc w:val="left"/>
              <w:rPr>
                <w:rFonts w:ascii="Consolas" w:hAnsi="Consolas" w:cs="Consolas"/>
                <w:kern w:val="0"/>
                <w:sz w:val="22"/>
              </w:rPr>
            </w:pPr>
          </w:p>
          <w:p w:rsidR="00314242" w:rsidRDefault="00314242" w:rsidP="00314242">
            <w:r>
              <w:rPr>
                <w:rFonts w:ascii="Consolas" w:hAnsi="Consolas" w:cs="Consolas"/>
                <w:color w:val="000000"/>
                <w:kern w:val="0"/>
                <w:sz w:val="22"/>
              </w:rPr>
              <w:t>}</w:t>
            </w:r>
          </w:p>
        </w:tc>
      </w:tr>
    </w:tbl>
    <w:p w:rsidR="00314242" w:rsidRDefault="00314242" w:rsidP="00A04006"/>
    <w:p w:rsidR="00A04006" w:rsidRDefault="00314242" w:rsidP="00A04006">
      <w:r>
        <w:rPr>
          <w:rFonts w:hint="eastAsia"/>
        </w:rPr>
        <w:t>3</w:t>
      </w:r>
      <w:r>
        <w:rPr>
          <w:rFonts w:hint="eastAsia"/>
        </w:rPr>
        <w:t>、</w:t>
      </w:r>
      <w:r>
        <w:rPr>
          <w:rFonts w:hint="eastAsia"/>
        </w:rPr>
        <w:t>consumer</w:t>
      </w:r>
    </w:p>
    <w:tbl>
      <w:tblPr>
        <w:tblStyle w:val="ac"/>
        <w:tblW w:w="0" w:type="auto"/>
        <w:tblLook w:val="04A0" w:firstRow="1" w:lastRow="0" w:firstColumn="1" w:lastColumn="0" w:noHBand="0" w:noVBand="1"/>
      </w:tblPr>
      <w:tblGrid>
        <w:gridCol w:w="8522"/>
      </w:tblGrid>
      <w:tr w:rsidR="00314242" w:rsidTr="00314242">
        <w:tc>
          <w:tcPr>
            <w:tcW w:w="8522" w:type="dxa"/>
          </w:tcPr>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class</w:t>
            </w:r>
            <w:r>
              <w:rPr>
                <w:rFonts w:ascii="Consolas" w:hAnsi="Consolas" w:cs="Consolas"/>
                <w:color w:val="000000"/>
                <w:kern w:val="0"/>
                <w:sz w:val="22"/>
              </w:rPr>
              <w:t xml:space="preserve"> Consumer {</w:t>
            </w:r>
          </w:p>
          <w:p w:rsidR="00314242" w:rsidRDefault="00314242" w:rsidP="00314242">
            <w:pPr>
              <w:autoSpaceDE w:val="0"/>
              <w:autoSpaceDN w:val="0"/>
              <w:adjustRightInd w:val="0"/>
              <w:jc w:val="left"/>
              <w:rPr>
                <w:rFonts w:ascii="Consolas" w:hAnsi="Consolas" w:cs="Consolas"/>
                <w:kern w:val="0"/>
                <w:sz w:val="22"/>
              </w:rPr>
            </w:pP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main(String[] </w:t>
            </w:r>
            <w:r>
              <w:rPr>
                <w:rFonts w:ascii="Consolas" w:hAnsi="Consolas" w:cs="Consolas"/>
                <w:color w:val="6A3E3E"/>
                <w:kern w:val="0"/>
                <w:sz w:val="22"/>
              </w:rPr>
              <w:t>args</w:t>
            </w:r>
            <w:r>
              <w:rPr>
                <w:rFonts w:ascii="Consolas" w:hAnsi="Consolas" w:cs="Consolas"/>
                <w:color w:val="000000"/>
                <w:kern w:val="0"/>
                <w:sz w:val="22"/>
              </w:rPr>
              <w:t xml:space="preserve">) </w:t>
            </w:r>
            <w:r>
              <w:rPr>
                <w:rFonts w:ascii="Consolas" w:hAnsi="Consolas" w:cs="Consolas"/>
                <w:b/>
                <w:bCs/>
                <w:color w:val="7F0055"/>
                <w:kern w:val="0"/>
                <w:sz w:val="22"/>
              </w:rPr>
              <w:t>throws</w:t>
            </w:r>
            <w:r>
              <w:rPr>
                <w:rFonts w:ascii="Consolas" w:hAnsi="Consolas" w:cs="Consolas"/>
                <w:color w:val="000000"/>
                <w:kern w:val="0"/>
                <w:sz w:val="22"/>
              </w:rPr>
              <w:t xml:space="preserve"> InterruptedException,</w:t>
            </w: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MQClientException {</w:t>
            </w:r>
          </w:p>
          <w:p w:rsidR="00314242" w:rsidRDefault="00314242" w:rsidP="00314242">
            <w:pPr>
              <w:autoSpaceDE w:val="0"/>
              <w:autoSpaceDN w:val="0"/>
              <w:adjustRightInd w:val="0"/>
              <w:jc w:val="left"/>
              <w:rPr>
                <w:rFonts w:ascii="Consolas" w:hAnsi="Consolas" w:cs="Consolas"/>
                <w:kern w:val="0"/>
                <w:sz w:val="22"/>
              </w:rPr>
            </w:pP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color w:val="3F7F5F"/>
                <w:kern w:val="0"/>
                <w:sz w:val="22"/>
              </w:rPr>
              <w:t>声明并初始化一个</w:t>
            </w:r>
            <w:r>
              <w:rPr>
                <w:rFonts w:ascii="Consolas" w:hAnsi="Consolas" w:cs="Consolas"/>
                <w:color w:val="3F7F5F"/>
                <w:kern w:val="0"/>
                <w:sz w:val="22"/>
              </w:rPr>
              <w:t>consumer</w:t>
            </w: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color w:val="3F7F5F"/>
                <w:kern w:val="0"/>
                <w:sz w:val="22"/>
              </w:rPr>
              <w:t>需要一个</w:t>
            </w:r>
            <w:r>
              <w:rPr>
                <w:rFonts w:ascii="Consolas" w:hAnsi="Consolas" w:cs="Consolas"/>
                <w:color w:val="3F7F5F"/>
                <w:kern w:val="0"/>
                <w:sz w:val="22"/>
              </w:rPr>
              <w:t>consumer group</w:t>
            </w:r>
            <w:r>
              <w:rPr>
                <w:rFonts w:ascii="Consolas" w:hAnsi="Consolas" w:cs="Consolas"/>
                <w:color w:val="3F7F5F"/>
                <w:kern w:val="0"/>
                <w:sz w:val="22"/>
              </w:rPr>
              <w:t>名字作为构造方法的参数，这里为</w:t>
            </w:r>
            <w:r>
              <w:rPr>
                <w:rFonts w:ascii="Consolas" w:hAnsi="Consolas" w:cs="Consolas"/>
                <w:color w:val="3F7F5F"/>
                <w:kern w:val="0"/>
                <w:sz w:val="22"/>
              </w:rPr>
              <w:t>consumer1</w:t>
            </w: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DefaultMQPushConsumer </w:t>
            </w:r>
            <w:r>
              <w:rPr>
                <w:rFonts w:ascii="Consolas" w:hAnsi="Consolas" w:cs="Consolas"/>
                <w:color w:val="6A3E3E"/>
                <w:kern w:val="0"/>
                <w:sz w:val="22"/>
              </w:rPr>
              <w:t>consumer</w:t>
            </w:r>
            <w:r>
              <w:rPr>
                <w:rFonts w:ascii="Consolas" w:hAnsi="Consolas" w:cs="Consolas"/>
                <w:color w:val="000000"/>
                <w:kern w:val="0"/>
                <w:sz w:val="22"/>
              </w:rPr>
              <w:t xml:space="preserve"> = </w:t>
            </w:r>
            <w:r>
              <w:rPr>
                <w:rFonts w:ascii="Consolas" w:hAnsi="Consolas" w:cs="Consolas"/>
                <w:b/>
                <w:bCs/>
                <w:color w:val="7F0055"/>
                <w:kern w:val="0"/>
                <w:sz w:val="22"/>
              </w:rPr>
              <w:t>new</w:t>
            </w:r>
            <w:r>
              <w:rPr>
                <w:rFonts w:ascii="Consolas" w:hAnsi="Consolas" w:cs="Consolas"/>
                <w:color w:val="000000"/>
                <w:kern w:val="0"/>
                <w:sz w:val="22"/>
              </w:rPr>
              <w:t xml:space="preserve"> DefaultMQPushConsumer(</w:t>
            </w: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2A00FF"/>
                <w:kern w:val="0"/>
                <w:sz w:val="22"/>
              </w:rPr>
              <w:t>"consumer_test1"</w:t>
            </w:r>
            <w:r>
              <w:rPr>
                <w:rFonts w:ascii="Consolas" w:hAnsi="Consolas" w:cs="Consolas"/>
                <w:color w:val="000000"/>
                <w:kern w:val="0"/>
                <w:sz w:val="22"/>
              </w:rPr>
              <w:t>);</w:t>
            </w:r>
          </w:p>
          <w:p w:rsidR="00314242" w:rsidRDefault="00314242" w:rsidP="00314242">
            <w:pPr>
              <w:autoSpaceDE w:val="0"/>
              <w:autoSpaceDN w:val="0"/>
              <w:adjustRightInd w:val="0"/>
              <w:jc w:val="left"/>
              <w:rPr>
                <w:rFonts w:ascii="Consolas" w:hAnsi="Consolas" w:cs="Consolas"/>
                <w:kern w:val="0"/>
                <w:sz w:val="22"/>
              </w:rPr>
            </w:pP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color w:val="3F7F5F"/>
                <w:kern w:val="0"/>
                <w:sz w:val="22"/>
              </w:rPr>
              <w:t>同样也要设置</w:t>
            </w:r>
            <w:r>
              <w:rPr>
                <w:rFonts w:ascii="Consolas" w:hAnsi="Consolas" w:cs="Consolas"/>
                <w:color w:val="3F7F5F"/>
                <w:kern w:val="0"/>
                <w:sz w:val="22"/>
              </w:rPr>
              <w:t>NameServer</w:t>
            </w:r>
            <w:r>
              <w:rPr>
                <w:rFonts w:ascii="Consolas" w:hAnsi="Consolas" w:cs="Consolas"/>
                <w:color w:val="3F7F5F"/>
                <w:kern w:val="0"/>
                <w:sz w:val="22"/>
              </w:rPr>
              <w:t>地址</w:t>
            </w: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consumer</w:t>
            </w:r>
            <w:r>
              <w:rPr>
                <w:rFonts w:ascii="Consolas" w:hAnsi="Consolas" w:cs="Consolas"/>
                <w:color w:val="000000"/>
                <w:kern w:val="0"/>
                <w:sz w:val="22"/>
              </w:rPr>
              <w:t>.setNamesrvAddr(</w:t>
            </w:r>
            <w:r>
              <w:rPr>
                <w:rFonts w:ascii="Consolas" w:hAnsi="Consolas" w:cs="Consolas"/>
                <w:color w:val="2A00FF"/>
                <w:kern w:val="0"/>
                <w:sz w:val="22"/>
              </w:rPr>
              <w:t>"127.0.0.1:9876"</w:t>
            </w:r>
            <w:r>
              <w:rPr>
                <w:rFonts w:ascii="Consolas" w:hAnsi="Consolas" w:cs="Consolas"/>
                <w:color w:val="000000"/>
                <w:kern w:val="0"/>
                <w:sz w:val="22"/>
              </w:rPr>
              <w:t>);</w:t>
            </w:r>
            <w:r>
              <w:rPr>
                <w:rFonts w:ascii="Consolas" w:hAnsi="Consolas" w:cs="Consolas"/>
                <w:color w:val="3F7F5F"/>
                <w:kern w:val="0"/>
                <w:sz w:val="22"/>
              </w:rPr>
              <w:t>// 10.1.54.121:9876;10.1.54.122:9876</w:t>
            </w:r>
          </w:p>
          <w:p w:rsidR="00314242" w:rsidRDefault="00314242" w:rsidP="00314242">
            <w:pPr>
              <w:autoSpaceDE w:val="0"/>
              <w:autoSpaceDN w:val="0"/>
              <w:adjustRightInd w:val="0"/>
              <w:jc w:val="left"/>
              <w:rPr>
                <w:rFonts w:ascii="Consolas" w:hAnsi="Consolas" w:cs="Consolas"/>
                <w:kern w:val="0"/>
                <w:sz w:val="22"/>
              </w:rPr>
            </w:pP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color w:val="3F7F5F"/>
                <w:kern w:val="0"/>
                <w:sz w:val="22"/>
              </w:rPr>
              <w:t>这里设置的是一个</w:t>
            </w:r>
            <w:r>
              <w:rPr>
                <w:rFonts w:ascii="Consolas" w:hAnsi="Consolas" w:cs="Consolas"/>
                <w:color w:val="3F7F5F"/>
                <w:kern w:val="0"/>
                <w:sz w:val="22"/>
              </w:rPr>
              <w:t>consumer</w:t>
            </w:r>
            <w:r>
              <w:rPr>
                <w:rFonts w:ascii="Consolas" w:hAnsi="Consolas" w:cs="Consolas"/>
                <w:color w:val="3F7F5F"/>
                <w:kern w:val="0"/>
                <w:sz w:val="22"/>
              </w:rPr>
              <w:t>的消费策略</w:t>
            </w: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 CONSUME_FROM_LAST_OFFSET </w:t>
            </w:r>
            <w:r>
              <w:rPr>
                <w:rFonts w:ascii="Consolas" w:hAnsi="Consolas" w:cs="Consolas"/>
                <w:color w:val="3F7F5F"/>
                <w:kern w:val="0"/>
                <w:sz w:val="22"/>
              </w:rPr>
              <w:t>默认策略，从该队列最尾开始消费，即跳过历史消息</w:t>
            </w: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 CONSUME_FROM_FIRST_OFFSET </w:t>
            </w:r>
            <w:r>
              <w:rPr>
                <w:rFonts w:ascii="Consolas" w:hAnsi="Consolas" w:cs="Consolas"/>
                <w:color w:val="3F7F5F"/>
                <w:kern w:val="0"/>
                <w:sz w:val="22"/>
              </w:rPr>
              <w:t>从队列最开始开始消费，即历史消息（还储存在</w:t>
            </w:r>
            <w:r>
              <w:rPr>
                <w:rFonts w:ascii="Consolas" w:hAnsi="Consolas" w:cs="Consolas"/>
                <w:color w:val="3F7F5F"/>
                <w:kern w:val="0"/>
                <w:sz w:val="22"/>
              </w:rPr>
              <w:t>broker</w:t>
            </w:r>
            <w:r>
              <w:rPr>
                <w:rFonts w:ascii="Consolas" w:hAnsi="Consolas" w:cs="Consolas"/>
                <w:color w:val="3F7F5F"/>
                <w:kern w:val="0"/>
                <w:sz w:val="22"/>
              </w:rPr>
              <w:t>的）全部消费一遍</w:t>
            </w: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CONSUME_FROM_TIMESTAMP</w:t>
            </w: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color w:val="3F7F5F"/>
                <w:kern w:val="0"/>
                <w:sz w:val="22"/>
              </w:rPr>
              <w:t>从某个时间点开始消费，和</w:t>
            </w:r>
            <w:r>
              <w:rPr>
                <w:rFonts w:ascii="Consolas" w:hAnsi="Consolas" w:cs="Consolas"/>
                <w:color w:val="3F7F5F"/>
                <w:kern w:val="0"/>
                <w:sz w:val="22"/>
              </w:rPr>
              <w:t>setConsumeTimestamp()</w:t>
            </w:r>
            <w:r>
              <w:rPr>
                <w:rFonts w:ascii="Consolas" w:hAnsi="Consolas" w:cs="Consolas"/>
                <w:color w:val="3F7F5F"/>
                <w:kern w:val="0"/>
                <w:sz w:val="22"/>
              </w:rPr>
              <w:t>配合使用，默认是半个小时以前</w:t>
            </w: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consumer</w:t>
            </w:r>
            <w:r>
              <w:rPr>
                <w:rFonts w:ascii="Consolas" w:hAnsi="Consolas" w:cs="Consolas"/>
                <w:color w:val="000000"/>
                <w:kern w:val="0"/>
                <w:sz w:val="22"/>
              </w:rPr>
              <w:t>.setConsumeFromWhere(ConsumeFromWhere.</w:t>
            </w:r>
            <w:r>
              <w:rPr>
                <w:rFonts w:ascii="Consolas" w:hAnsi="Consolas" w:cs="Consolas"/>
                <w:b/>
                <w:bCs/>
                <w:i/>
                <w:iCs/>
                <w:color w:val="0000C0"/>
                <w:kern w:val="0"/>
                <w:sz w:val="22"/>
              </w:rPr>
              <w:t>CONSUME_FROM_FIRST_OFFSET</w:t>
            </w:r>
            <w:r>
              <w:rPr>
                <w:rFonts w:ascii="Consolas" w:hAnsi="Consolas" w:cs="Consolas"/>
                <w:color w:val="000000"/>
                <w:kern w:val="0"/>
                <w:sz w:val="22"/>
              </w:rPr>
              <w:t>);</w:t>
            </w:r>
          </w:p>
          <w:p w:rsidR="00314242" w:rsidRDefault="00314242" w:rsidP="00314242">
            <w:pPr>
              <w:autoSpaceDE w:val="0"/>
              <w:autoSpaceDN w:val="0"/>
              <w:adjustRightInd w:val="0"/>
              <w:jc w:val="left"/>
              <w:rPr>
                <w:rFonts w:ascii="Consolas" w:hAnsi="Consolas" w:cs="Consolas"/>
                <w:kern w:val="0"/>
                <w:sz w:val="22"/>
              </w:rPr>
            </w:pP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color w:val="3F7F5F"/>
                <w:kern w:val="0"/>
                <w:sz w:val="22"/>
              </w:rPr>
              <w:t>设置</w:t>
            </w:r>
            <w:r>
              <w:rPr>
                <w:rFonts w:ascii="Consolas" w:hAnsi="Consolas" w:cs="Consolas"/>
                <w:color w:val="3F7F5F"/>
                <w:kern w:val="0"/>
                <w:sz w:val="22"/>
              </w:rPr>
              <w:t>consumer</w:t>
            </w:r>
            <w:r>
              <w:rPr>
                <w:rFonts w:ascii="Consolas" w:hAnsi="Consolas" w:cs="Consolas"/>
                <w:color w:val="3F7F5F"/>
                <w:kern w:val="0"/>
                <w:sz w:val="22"/>
              </w:rPr>
              <w:t>所订阅的</w:t>
            </w:r>
            <w:r>
              <w:rPr>
                <w:rFonts w:ascii="Consolas" w:hAnsi="Consolas" w:cs="Consolas"/>
                <w:color w:val="3F7F5F"/>
                <w:kern w:val="0"/>
                <w:sz w:val="22"/>
              </w:rPr>
              <w:t>Topic</w:t>
            </w:r>
            <w:r>
              <w:rPr>
                <w:rFonts w:ascii="Consolas" w:hAnsi="Consolas" w:cs="Consolas"/>
                <w:color w:val="3F7F5F"/>
                <w:kern w:val="0"/>
                <w:sz w:val="22"/>
              </w:rPr>
              <w:t>和</w:t>
            </w:r>
            <w:r>
              <w:rPr>
                <w:rFonts w:ascii="Consolas" w:hAnsi="Consolas" w:cs="Consolas"/>
                <w:color w:val="3F7F5F"/>
                <w:kern w:val="0"/>
                <w:sz w:val="22"/>
              </w:rPr>
              <w:t>Tag</w:t>
            </w:r>
            <w:r>
              <w:rPr>
                <w:rFonts w:ascii="Consolas" w:hAnsi="Consolas" w:cs="Consolas"/>
                <w:color w:val="3F7F5F"/>
                <w:kern w:val="0"/>
                <w:sz w:val="22"/>
              </w:rPr>
              <w:t>，</w:t>
            </w:r>
            <w:r>
              <w:rPr>
                <w:rFonts w:ascii="Consolas" w:hAnsi="Consolas" w:cs="Consolas"/>
                <w:color w:val="3F7F5F"/>
                <w:kern w:val="0"/>
                <w:sz w:val="22"/>
              </w:rPr>
              <w:t>*</w:t>
            </w:r>
            <w:r>
              <w:rPr>
                <w:rFonts w:ascii="Consolas" w:hAnsi="Consolas" w:cs="Consolas"/>
                <w:color w:val="3F7F5F"/>
                <w:kern w:val="0"/>
                <w:sz w:val="22"/>
              </w:rPr>
              <w:t>代表全部的</w:t>
            </w:r>
            <w:r>
              <w:rPr>
                <w:rFonts w:ascii="Consolas" w:hAnsi="Consolas" w:cs="Consolas"/>
                <w:color w:val="3F7F5F"/>
                <w:kern w:val="0"/>
                <w:sz w:val="22"/>
              </w:rPr>
              <w:t>Tag</w:t>
            </w: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consumer</w:t>
            </w:r>
            <w:r>
              <w:rPr>
                <w:rFonts w:ascii="Consolas" w:hAnsi="Consolas" w:cs="Consolas"/>
                <w:color w:val="000000"/>
                <w:kern w:val="0"/>
                <w:sz w:val="22"/>
              </w:rPr>
              <w:t>.subscribe(</w:t>
            </w:r>
            <w:r>
              <w:rPr>
                <w:rFonts w:ascii="Consolas" w:hAnsi="Consolas" w:cs="Consolas"/>
                <w:color w:val="2A00FF"/>
                <w:kern w:val="0"/>
                <w:sz w:val="22"/>
              </w:rPr>
              <w:t>"Topic_test1"</w:t>
            </w:r>
            <w:r>
              <w:rPr>
                <w:rFonts w:ascii="Consolas" w:hAnsi="Consolas" w:cs="Consolas"/>
                <w:color w:val="000000"/>
                <w:kern w:val="0"/>
                <w:sz w:val="22"/>
              </w:rPr>
              <w:t xml:space="preserve">, </w:t>
            </w:r>
            <w:r>
              <w:rPr>
                <w:rFonts w:ascii="Consolas" w:hAnsi="Consolas" w:cs="Consolas"/>
                <w:color w:val="2A00FF"/>
                <w:kern w:val="0"/>
                <w:sz w:val="22"/>
              </w:rPr>
              <w:t>"*"</w:t>
            </w:r>
            <w:r>
              <w:rPr>
                <w:rFonts w:ascii="Consolas" w:hAnsi="Consolas" w:cs="Consolas"/>
                <w:color w:val="000000"/>
                <w:kern w:val="0"/>
                <w:sz w:val="22"/>
              </w:rPr>
              <w:t>);</w:t>
            </w:r>
          </w:p>
          <w:p w:rsidR="00314242" w:rsidRDefault="00314242" w:rsidP="00314242">
            <w:pPr>
              <w:autoSpaceDE w:val="0"/>
              <w:autoSpaceDN w:val="0"/>
              <w:adjustRightInd w:val="0"/>
              <w:jc w:val="left"/>
              <w:rPr>
                <w:rFonts w:ascii="Consolas" w:hAnsi="Consolas" w:cs="Consolas"/>
                <w:kern w:val="0"/>
                <w:sz w:val="22"/>
              </w:rPr>
            </w:pP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color w:val="3F7F5F"/>
                <w:kern w:val="0"/>
                <w:sz w:val="22"/>
              </w:rPr>
              <w:t>设置一个</w:t>
            </w:r>
            <w:r>
              <w:rPr>
                <w:rFonts w:ascii="Consolas" w:hAnsi="Consolas" w:cs="Consolas"/>
                <w:color w:val="3F7F5F"/>
                <w:kern w:val="0"/>
                <w:sz w:val="22"/>
              </w:rPr>
              <w:t>Listener</w:t>
            </w:r>
            <w:r>
              <w:rPr>
                <w:rFonts w:ascii="Consolas" w:hAnsi="Consolas" w:cs="Consolas"/>
                <w:color w:val="3F7F5F"/>
                <w:kern w:val="0"/>
                <w:sz w:val="22"/>
              </w:rPr>
              <w:t>，主要进行消息的逻辑处理</w:t>
            </w: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lastRenderedPageBreak/>
              <w:tab/>
            </w:r>
            <w:r>
              <w:rPr>
                <w:rFonts w:ascii="Consolas" w:hAnsi="Consolas" w:cs="Consolas"/>
                <w:color w:val="000000"/>
                <w:kern w:val="0"/>
                <w:sz w:val="22"/>
              </w:rPr>
              <w:tab/>
            </w:r>
            <w:r>
              <w:rPr>
                <w:rFonts w:ascii="Consolas" w:hAnsi="Consolas" w:cs="Consolas"/>
                <w:color w:val="6A3E3E"/>
                <w:kern w:val="0"/>
                <w:sz w:val="22"/>
              </w:rPr>
              <w:t>consumer</w:t>
            </w:r>
            <w:r>
              <w:rPr>
                <w:rFonts w:ascii="Consolas" w:hAnsi="Consolas" w:cs="Consolas"/>
                <w:color w:val="000000"/>
                <w:kern w:val="0"/>
                <w:sz w:val="22"/>
              </w:rPr>
              <w:t>.registerMessageListener(</w:t>
            </w:r>
            <w:r>
              <w:rPr>
                <w:rFonts w:ascii="Consolas" w:hAnsi="Consolas" w:cs="Consolas"/>
                <w:b/>
                <w:bCs/>
                <w:color w:val="7F0055"/>
                <w:kern w:val="0"/>
                <w:sz w:val="22"/>
              </w:rPr>
              <w:t>new</w:t>
            </w:r>
            <w:r>
              <w:rPr>
                <w:rFonts w:ascii="Consolas" w:hAnsi="Consolas" w:cs="Consolas"/>
                <w:color w:val="000000"/>
                <w:kern w:val="0"/>
                <w:sz w:val="22"/>
              </w:rPr>
              <w:t xml:space="preserve"> MessageListenerConcurrently() {</w:t>
            </w:r>
          </w:p>
          <w:p w:rsidR="00314242" w:rsidRDefault="00314242" w:rsidP="00314242">
            <w:pPr>
              <w:autoSpaceDE w:val="0"/>
              <w:autoSpaceDN w:val="0"/>
              <w:adjustRightInd w:val="0"/>
              <w:jc w:val="left"/>
              <w:rPr>
                <w:rFonts w:ascii="Consolas" w:hAnsi="Consolas" w:cs="Consolas"/>
                <w:kern w:val="0"/>
                <w:sz w:val="22"/>
              </w:rPr>
            </w:pP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46464"/>
                <w:kern w:val="0"/>
                <w:sz w:val="22"/>
              </w:rPr>
              <w:t>@Override</w:t>
            </w: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ConsumeConcurrentlyStatus consumeMessage(</w:t>
            </w: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 xml:space="preserve">List&lt;MessageExt&gt; </w:t>
            </w:r>
            <w:r>
              <w:rPr>
                <w:rFonts w:ascii="Consolas" w:hAnsi="Consolas" w:cs="Consolas"/>
                <w:color w:val="6A3E3E"/>
                <w:kern w:val="0"/>
                <w:sz w:val="22"/>
              </w:rPr>
              <w:t>msgs</w:t>
            </w:r>
            <w:r>
              <w:rPr>
                <w:rFonts w:ascii="Consolas" w:hAnsi="Consolas" w:cs="Consolas"/>
                <w:color w:val="000000"/>
                <w:kern w:val="0"/>
                <w:sz w:val="22"/>
              </w:rPr>
              <w:t xml:space="preserve">, ConsumeConcurrentlyContext </w:t>
            </w:r>
            <w:r>
              <w:rPr>
                <w:rFonts w:ascii="Consolas" w:hAnsi="Consolas" w:cs="Consolas"/>
                <w:color w:val="6A3E3E"/>
                <w:kern w:val="0"/>
                <w:sz w:val="22"/>
                <w:highlight w:val="yellow"/>
              </w:rPr>
              <w:t>context</w:t>
            </w:r>
            <w:r>
              <w:rPr>
                <w:rFonts w:ascii="Consolas" w:hAnsi="Consolas" w:cs="Consolas"/>
                <w:color w:val="000000"/>
                <w:kern w:val="0"/>
                <w:sz w:val="22"/>
              </w:rPr>
              <w:t>) {</w:t>
            </w:r>
          </w:p>
          <w:p w:rsidR="00314242" w:rsidRDefault="00314242" w:rsidP="00314242">
            <w:pPr>
              <w:autoSpaceDE w:val="0"/>
              <w:autoSpaceDN w:val="0"/>
              <w:adjustRightInd w:val="0"/>
              <w:jc w:val="left"/>
              <w:rPr>
                <w:rFonts w:ascii="Consolas" w:hAnsi="Consolas" w:cs="Consolas"/>
                <w:kern w:val="0"/>
                <w:sz w:val="22"/>
              </w:rPr>
            </w:pP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System.</w:t>
            </w:r>
            <w:r>
              <w:rPr>
                <w:rFonts w:ascii="Consolas" w:hAnsi="Consolas" w:cs="Consolas"/>
                <w:b/>
                <w:bCs/>
                <w:i/>
                <w:iCs/>
                <w:color w:val="0000C0"/>
                <w:kern w:val="0"/>
                <w:sz w:val="22"/>
              </w:rPr>
              <w:t>out</w:t>
            </w:r>
            <w:r>
              <w:rPr>
                <w:rFonts w:ascii="Consolas" w:hAnsi="Consolas" w:cs="Consolas"/>
                <w:color w:val="000000"/>
                <w:kern w:val="0"/>
                <w:sz w:val="22"/>
              </w:rPr>
              <w:t>.println(Thread.</w:t>
            </w:r>
            <w:r>
              <w:rPr>
                <w:rFonts w:ascii="Consolas" w:hAnsi="Consolas" w:cs="Consolas"/>
                <w:i/>
                <w:iCs/>
                <w:color w:val="000000"/>
                <w:kern w:val="0"/>
                <w:sz w:val="22"/>
              </w:rPr>
              <w:t>currentThread</w:t>
            </w:r>
            <w:r>
              <w:rPr>
                <w:rFonts w:ascii="Consolas" w:hAnsi="Consolas" w:cs="Consolas"/>
                <w:color w:val="000000"/>
                <w:kern w:val="0"/>
                <w:sz w:val="22"/>
              </w:rPr>
              <w:t>().getName()</w:t>
            </w: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 xml:space="preserve">+ </w:t>
            </w:r>
            <w:r>
              <w:rPr>
                <w:rFonts w:ascii="Consolas" w:hAnsi="Consolas" w:cs="Consolas"/>
                <w:color w:val="2A00FF"/>
                <w:kern w:val="0"/>
                <w:sz w:val="22"/>
              </w:rPr>
              <w:t>" Receive New Messages: "</w:t>
            </w:r>
            <w:r>
              <w:rPr>
                <w:rFonts w:ascii="Consolas" w:hAnsi="Consolas" w:cs="Consolas"/>
                <w:color w:val="000000"/>
                <w:kern w:val="0"/>
                <w:sz w:val="22"/>
              </w:rPr>
              <w:t xml:space="preserve"> + </w:t>
            </w:r>
            <w:r>
              <w:rPr>
                <w:rFonts w:ascii="Consolas" w:hAnsi="Consolas" w:cs="Consolas"/>
                <w:color w:val="6A3E3E"/>
                <w:kern w:val="0"/>
                <w:sz w:val="22"/>
              </w:rPr>
              <w:t>msgs</w:t>
            </w:r>
            <w:r>
              <w:rPr>
                <w:rFonts w:ascii="Consolas" w:hAnsi="Consolas" w:cs="Consolas"/>
                <w:color w:val="000000"/>
                <w:kern w:val="0"/>
                <w:sz w:val="22"/>
              </w:rPr>
              <w:t>);</w:t>
            </w:r>
          </w:p>
          <w:p w:rsidR="00314242" w:rsidRDefault="00314242" w:rsidP="00314242">
            <w:pPr>
              <w:autoSpaceDE w:val="0"/>
              <w:autoSpaceDN w:val="0"/>
              <w:adjustRightInd w:val="0"/>
              <w:jc w:val="left"/>
              <w:rPr>
                <w:rFonts w:ascii="Consolas" w:hAnsi="Consolas" w:cs="Consolas"/>
                <w:kern w:val="0"/>
                <w:sz w:val="22"/>
              </w:rPr>
            </w:pP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color w:val="3F7F5F"/>
                <w:kern w:val="0"/>
                <w:sz w:val="22"/>
              </w:rPr>
              <w:t>返回消费状态</w:t>
            </w: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 CONSUME_SUCCESS </w:t>
            </w:r>
            <w:r>
              <w:rPr>
                <w:rFonts w:ascii="Consolas" w:hAnsi="Consolas" w:cs="Consolas"/>
                <w:color w:val="3F7F5F"/>
                <w:kern w:val="0"/>
                <w:sz w:val="22"/>
              </w:rPr>
              <w:t>消费成功</w:t>
            </w: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 RECONSUME_LATER </w:t>
            </w:r>
            <w:r>
              <w:rPr>
                <w:rFonts w:ascii="Consolas" w:hAnsi="Consolas" w:cs="Consolas"/>
                <w:color w:val="3F7F5F"/>
                <w:kern w:val="0"/>
                <w:sz w:val="22"/>
              </w:rPr>
              <w:t>消费失败，需要稍后重新消费</w:t>
            </w: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return</w:t>
            </w:r>
            <w:r>
              <w:rPr>
                <w:rFonts w:ascii="Consolas" w:hAnsi="Consolas" w:cs="Consolas"/>
                <w:color w:val="000000"/>
                <w:kern w:val="0"/>
                <w:sz w:val="22"/>
              </w:rPr>
              <w:t xml:space="preserve"> ConsumeConcurrentlyStatus.</w:t>
            </w:r>
            <w:r>
              <w:rPr>
                <w:rFonts w:ascii="Consolas" w:hAnsi="Consolas" w:cs="Consolas"/>
                <w:b/>
                <w:bCs/>
                <w:i/>
                <w:iCs/>
                <w:color w:val="0000C0"/>
                <w:kern w:val="0"/>
                <w:sz w:val="22"/>
              </w:rPr>
              <w:t>CONSUME_SUCCESS</w:t>
            </w:r>
            <w:r>
              <w:rPr>
                <w:rFonts w:ascii="Consolas" w:hAnsi="Consolas" w:cs="Consolas"/>
                <w:color w:val="000000"/>
                <w:kern w:val="0"/>
                <w:sz w:val="22"/>
              </w:rPr>
              <w:t>;</w:t>
            </w: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w:t>
            </w: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w:t>
            </w:r>
          </w:p>
          <w:p w:rsidR="00314242" w:rsidRDefault="00314242" w:rsidP="00314242">
            <w:pPr>
              <w:autoSpaceDE w:val="0"/>
              <w:autoSpaceDN w:val="0"/>
              <w:adjustRightInd w:val="0"/>
              <w:jc w:val="left"/>
              <w:rPr>
                <w:rFonts w:ascii="Consolas" w:hAnsi="Consolas" w:cs="Consolas"/>
                <w:kern w:val="0"/>
                <w:sz w:val="22"/>
              </w:rPr>
            </w:pP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color w:val="3F7F5F"/>
                <w:kern w:val="0"/>
                <w:sz w:val="22"/>
              </w:rPr>
              <w:t>调用</w:t>
            </w:r>
            <w:r>
              <w:rPr>
                <w:rFonts w:ascii="Consolas" w:hAnsi="Consolas" w:cs="Consolas"/>
                <w:color w:val="3F7F5F"/>
                <w:kern w:val="0"/>
                <w:sz w:val="22"/>
              </w:rPr>
              <w:t>start()</w:t>
            </w:r>
            <w:r>
              <w:rPr>
                <w:rFonts w:ascii="Consolas" w:hAnsi="Consolas" w:cs="Consolas"/>
                <w:color w:val="3F7F5F"/>
                <w:kern w:val="0"/>
                <w:sz w:val="22"/>
              </w:rPr>
              <w:t>方法启动</w:t>
            </w:r>
            <w:r>
              <w:rPr>
                <w:rFonts w:ascii="Consolas" w:hAnsi="Consolas" w:cs="Consolas"/>
                <w:color w:val="3F7F5F"/>
                <w:kern w:val="0"/>
                <w:sz w:val="22"/>
              </w:rPr>
              <w:t>consumer</w:t>
            </w: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consumer</w:t>
            </w:r>
            <w:r>
              <w:rPr>
                <w:rFonts w:ascii="Consolas" w:hAnsi="Consolas" w:cs="Consolas"/>
                <w:color w:val="000000"/>
                <w:kern w:val="0"/>
                <w:sz w:val="22"/>
              </w:rPr>
              <w:t>.start();</w:t>
            </w:r>
          </w:p>
          <w:p w:rsidR="00314242" w:rsidRDefault="00314242" w:rsidP="00314242">
            <w:pPr>
              <w:autoSpaceDE w:val="0"/>
              <w:autoSpaceDN w:val="0"/>
              <w:adjustRightInd w:val="0"/>
              <w:jc w:val="left"/>
              <w:rPr>
                <w:rFonts w:ascii="Consolas" w:hAnsi="Consolas" w:cs="Consolas"/>
                <w:kern w:val="0"/>
                <w:sz w:val="22"/>
              </w:rPr>
            </w:pP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System.</w:t>
            </w:r>
            <w:r>
              <w:rPr>
                <w:rFonts w:ascii="Consolas" w:hAnsi="Consolas" w:cs="Consolas"/>
                <w:b/>
                <w:bCs/>
                <w:i/>
                <w:iCs/>
                <w:color w:val="0000C0"/>
                <w:kern w:val="0"/>
                <w:sz w:val="22"/>
              </w:rPr>
              <w:t>out</w:t>
            </w:r>
            <w:r>
              <w:rPr>
                <w:rFonts w:ascii="Consolas" w:hAnsi="Consolas" w:cs="Consolas"/>
                <w:color w:val="000000"/>
                <w:kern w:val="0"/>
                <w:sz w:val="22"/>
              </w:rPr>
              <w:t>.println(</w:t>
            </w:r>
            <w:r>
              <w:rPr>
                <w:rFonts w:ascii="Consolas" w:hAnsi="Consolas" w:cs="Consolas"/>
                <w:color w:val="2A00FF"/>
                <w:kern w:val="0"/>
                <w:sz w:val="22"/>
              </w:rPr>
              <w:t>"Consumer Started."</w:t>
            </w:r>
            <w:r>
              <w:rPr>
                <w:rFonts w:ascii="Consolas" w:hAnsi="Consolas" w:cs="Consolas"/>
                <w:color w:val="000000"/>
                <w:kern w:val="0"/>
                <w:sz w:val="22"/>
              </w:rPr>
              <w:t>);</w:t>
            </w: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314242" w:rsidRDefault="00314242" w:rsidP="00314242">
            <w:pPr>
              <w:autoSpaceDE w:val="0"/>
              <w:autoSpaceDN w:val="0"/>
              <w:adjustRightInd w:val="0"/>
              <w:jc w:val="left"/>
              <w:rPr>
                <w:rFonts w:ascii="Consolas" w:hAnsi="Consolas" w:cs="Consolas"/>
                <w:kern w:val="0"/>
                <w:sz w:val="22"/>
              </w:rPr>
            </w:pPr>
          </w:p>
          <w:p w:rsidR="00314242" w:rsidRDefault="00314242" w:rsidP="00314242">
            <w:r>
              <w:rPr>
                <w:rFonts w:ascii="Consolas" w:hAnsi="Consolas" w:cs="Consolas"/>
                <w:color w:val="000000"/>
                <w:kern w:val="0"/>
                <w:sz w:val="22"/>
              </w:rPr>
              <w:t>}</w:t>
            </w:r>
          </w:p>
        </w:tc>
      </w:tr>
    </w:tbl>
    <w:p w:rsidR="00314242" w:rsidRPr="00A04006" w:rsidRDefault="00314242" w:rsidP="00A04006"/>
    <w:p w:rsidR="00A20407" w:rsidRDefault="00A20407">
      <w:pPr>
        <w:pStyle w:val="1"/>
      </w:pPr>
      <w:r>
        <w:rPr>
          <w:rFonts w:hint="eastAsia"/>
        </w:rPr>
        <w:t>数据存储</w:t>
      </w:r>
      <w:bookmarkEnd w:id="145"/>
    </w:p>
    <w:p w:rsidR="00A20407" w:rsidRDefault="00A20407" w:rsidP="00A20407">
      <w:pPr>
        <w:pStyle w:val="2"/>
      </w:pPr>
      <w:bookmarkStart w:id="146" w:name="_Toc527321344"/>
      <w:r>
        <w:rPr>
          <w:rFonts w:hint="eastAsia"/>
        </w:rPr>
        <w:t>数据库</w:t>
      </w:r>
      <w:bookmarkEnd w:id="146"/>
    </w:p>
    <w:p w:rsidR="00A20407" w:rsidRDefault="00A20407" w:rsidP="00A20407">
      <w:pPr>
        <w:pStyle w:val="3"/>
      </w:pPr>
      <w:bookmarkStart w:id="147" w:name="_Toc527321345"/>
      <w:r>
        <w:rPr>
          <w:rFonts w:hint="eastAsia"/>
        </w:rPr>
        <w:t>Mysql</w:t>
      </w:r>
      <w:bookmarkEnd w:id="147"/>
    </w:p>
    <w:p w:rsidR="00C625B1" w:rsidRDefault="00C625B1" w:rsidP="00C625B1">
      <w:pPr>
        <w:pStyle w:val="4"/>
      </w:pPr>
      <w:bookmarkStart w:id="148" w:name="_Toc527321346"/>
      <w:r>
        <w:rPr>
          <w:rFonts w:hint="eastAsia"/>
        </w:rPr>
        <w:t>索引</w:t>
      </w:r>
    </w:p>
    <w:p w:rsidR="00C625B1" w:rsidRPr="00A53B0D" w:rsidRDefault="00A53B0D" w:rsidP="00A53B0D">
      <w:pPr>
        <w:ind w:firstLine="420"/>
      </w:pPr>
      <w:r w:rsidRPr="00A53B0D">
        <w:t>关于</w:t>
      </w:r>
      <w:hyperlink r:id="rId201" w:tgtFrame="_blank" w:tooltip="MySQL知识库" w:history="1">
        <w:r w:rsidRPr="00A53B0D">
          <w:t>MySQL</w:t>
        </w:r>
      </w:hyperlink>
      <w:r w:rsidRPr="00A53B0D">
        <w:t>索引的好处，如果正确合理设计并且使用索引的</w:t>
      </w:r>
      <w:r w:rsidRPr="00A53B0D">
        <w:t>MySQL</w:t>
      </w:r>
      <w:r w:rsidRPr="00A53B0D">
        <w:t>是一辆兰博基尼的话，那么没有设计和使用索引的</w:t>
      </w:r>
      <w:r w:rsidRPr="00A53B0D">
        <w:t>MySQL</w:t>
      </w:r>
      <w:r w:rsidRPr="00A53B0D">
        <w:t>就是一个人力三轮车。对于没有索引的表，单表查询可能几十万数据就是瓶颈，而通常大型网站单日就可能会产生几十万甚至几百万的数据，没有索引查询会变的非常缓慢。还是以</w:t>
      </w:r>
      <w:r w:rsidRPr="00A53B0D">
        <w:t>WordPress</w:t>
      </w:r>
      <w:r w:rsidRPr="00A53B0D">
        <w:t>来说，其多个数据表都会对经常被查询的字段添加索引，比如</w:t>
      </w:r>
      <w:r w:rsidRPr="00A53B0D">
        <w:t>wp_comments</w:t>
      </w:r>
      <w:r w:rsidRPr="00A53B0D">
        <w:t>表中针对</w:t>
      </w:r>
      <w:r w:rsidRPr="00A53B0D">
        <w:t>5</w:t>
      </w:r>
      <w:r w:rsidRPr="00A53B0D">
        <w:t>个字段设计了</w:t>
      </w:r>
      <w:r w:rsidRPr="00A53B0D">
        <w:t>BTREE</w:t>
      </w:r>
      <w:r w:rsidRPr="00A53B0D">
        <w:t>索引。</w:t>
      </w:r>
    </w:p>
    <w:p w:rsidR="00995822" w:rsidRDefault="00995822" w:rsidP="00995822">
      <w:pPr>
        <w:pStyle w:val="5"/>
      </w:pPr>
      <w:r>
        <w:lastRenderedPageBreak/>
        <w:t>M</w:t>
      </w:r>
      <w:r>
        <w:rPr>
          <w:rFonts w:hint="eastAsia"/>
        </w:rPr>
        <w:t>ysql</w:t>
      </w:r>
      <w:r>
        <w:rPr>
          <w:rFonts w:hint="eastAsia"/>
        </w:rPr>
        <w:t>索引的概念</w:t>
      </w:r>
    </w:p>
    <w:p w:rsidR="00840735" w:rsidRPr="00840735" w:rsidRDefault="00840735" w:rsidP="00840735">
      <w:pPr>
        <w:ind w:firstLine="420"/>
      </w:pPr>
      <w:r w:rsidRPr="00840735">
        <w:t>索引是一种特殊的文件</w:t>
      </w:r>
      <w:r w:rsidRPr="00840735">
        <w:t>(InnoDB</w:t>
      </w:r>
      <w:r w:rsidRPr="00840735">
        <w:t>数据表上的索引是表空间的一个组成部分</w:t>
      </w:r>
      <w:r w:rsidRPr="00840735">
        <w:t>)</w:t>
      </w:r>
      <w:r w:rsidRPr="00840735">
        <w:t>，它们包含着对数据表里所有记录的引用指针。更通俗的说，数据库索引好比是一本书前面的目录，能加快数据库的查询速度。上述</w:t>
      </w:r>
      <w:r w:rsidRPr="00840735">
        <w:t>SQL</w:t>
      </w:r>
      <w:r w:rsidRPr="00840735">
        <w:t>语句，在没有索引的情况下，数据库会遍历全部</w:t>
      </w:r>
      <w:r w:rsidRPr="00840735">
        <w:t>200</w:t>
      </w:r>
      <w:r w:rsidRPr="00840735">
        <w:t>条数据后选择符合条件的；而有了相应的索引之后，数据库会直接在索引中查找符合条件的选项。如果我们把</w:t>
      </w:r>
      <w:r w:rsidRPr="00840735">
        <w:t>SQL</w:t>
      </w:r>
      <w:r w:rsidRPr="00840735">
        <w:t>语句换成</w:t>
      </w:r>
      <w:r w:rsidRPr="00840735">
        <w:t>“SELECT * FROM article WHERE id=2000000”</w:t>
      </w:r>
      <w:r w:rsidRPr="00840735">
        <w:t>，那么你是希望数据库按照顺序读取完</w:t>
      </w:r>
      <w:r w:rsidRPr="00840735">
        <w:t>200</w:t>
      </w:r>
      <w:r w:rsidRPr="00840735">
        <w:t>万行数据以后给你结果还是直接在索引中定位呢？上面的两个图片鲜明的用时对比已经给出了答案（注：一般数据库默认都会为主键生成索引）。</w:t>
      </w:r>
    </w:p>
    <w:p w:rsidR="00840735" w:rsidRDefault="00840735" w:rsidP="00840735">
      <w:pPr>
        <w:ind w:firstLine="420"/>
      </w:pPr>
      <w:r w:rsidRPr="00840735">
        <w:t>索引分为聚簇索引和非聚簇索引两种，聚簇索引是按照数据存放的物理位置为顺序的，而非聚簇索引就不一样了；聚簇索引能提高多行检索的速度，而非聚簇索引对于单行的检索很快。</w:t>
      </w:r>
    </w:p>
    <w:p w:rsidR="003E1DA0" w:rsidRDefault="003E1DA0" w:rsidP="00840735">
      <w:pPr>
        <w:ind w:firstLine="420"/>
      </w:pPr>
    </w:p>
    <w:p w:rsidR="003E1DA0" w:rsidRPr="003E1DA0" w:rsidRDefault="003E1DA0" w:rsidP="003E1DA0">
      <w:pPr>
        <w:rPr>
          <w:b/>
        </w:rPr>
      </w:pPr>
      <w:r w:rsidRPr="003E1DA0">
        <w:rPr>
          <w:b/>
        </w:rPr>
        <w:t>聚集索引：</w:t>
      </w:r>
      <w:r w:rsidRPr="003E1DA0">
        <w:rPr>
          <w:b/>
        </w:rPr>
        <w:t> </w:t>
      </w:r>
    </w:p>
    <w:p w:rsidR="003E1DA0" w:rsidRPr="003E1DA0" w:rsidRDefault="003E1DA0" w:rsidP="003E1DA0">
      <w:pPr>
        <w:ind w:firstLine="420"/>
      </w:pPr>
      <w:r w:rsidRPr="003E1DA0">
        <w:t>聚集索引基于数据行的键值，在表内排序和存储这些数据行。每个表只能有一个聚集索引，应为数据行本分只能按一个顺序存储。</w:t>
      </w:r>
    </w:p>
    <w:p w:rsidR="003E1DA0" w:rsidRPr="003E1DA0" w:rsidRDefault="003E1DA0" w:rsidP="003E1DA0">
      <w:pPr>
        <w:ind w:firstLine="420"/>
      </w:pPr>
      <w:r w:rsidRPr="003E1DA0">
        <w:t>在聚集索引中，表中各行的物理顺序与索引键值的逻辑（索引）顺序相同。聚集索引通常可加快</w:t>
      </w:r>
      <w:r w:rsidRPr="003E1DA0">
        <w:t>UPDATE</w:t>
      </w:r>
      <w:r w:rsidRPr="003E1DA0">
        <w:t>和</w:t>
      </w:r>
      <w:r w:rsidRPr="003E1DA0">
        <w:t>DELETE</w:t>
      </w:r>
      <w:r w:rsidRPr="003E1DA0">
        <w:t>操作的速度，因为这两个操作需要读取</w:t>
      </w:r>
      <w:r w:rsidRPr="003E1DA0">
        <w:t xml:space="preserve"> </w:t>
      </w:r>
      <w:r w:rsidRPr="003E1DA0">
        <w:t>大量的数据。创建或修改聚集索引可能要花很长时间，因为执行这两个操作时要在磁盘上对表的行进行重组。</w:t>
      </w:r>
      <w:r w:rsidRPr="003E1DA0">
        <w:t xml:space="preserve"> </w:t>
      </w:r>
    </w:p>
    <w:p w:rsidR="003E1DA0" w:rsidRPr="003E1DA0" w:rsidRDefault="003E1DA0" w:rsidP="003E1DA0">
      <w:pPr>
        <w:rPr>
          <w:b/>
        </w:rPr>
      </w:pPr>
      <w:r w:rsidRPr="003E1DA0">
        <w:rPr>
          <w:b/>
        </w:rPr>
        <w:t>非聚集索引：</w:t>
      </w:r>
    </w:p>
    <w:p w:rsidR="003E1DA0" w:rsidRPr="003E1DA0" w:rsidRDefault="003E1DA0" w:rsidP="003E1DA0">
      <w:pPr>
        <w:ind w:firstLine="420"/>
      </w:pPr>
      <w:r w:rsidRPr="003E1DA0">
        <w:t>因为一个表中只能有一个聚集索引，如果需要在表中建立多个索引，则可以创建为非聚集索引。表中的数据并不按照非聚集索引列的顺序存储，但非聚集索引的索引行中保存了非聚集键值和行定位器，可以快捷地根据非聚集键的值来定位记录的存储位置。</w:t>
      </w:r>
    </w:p>
    <w:p w:rsidR="003E1DA0" w:rsidRPr="00840735" w:rsidRDefault="003E1DA0" w:rsidP="00840735">
      <w:pPr>
        <w:ind w:firstLine="420"/>
      </w:pPr>
    </w:p>
    <w:p w:rsidR="00995822" w:rsidRPr="00840735" w:rsidRDefault="00995822" w:rsidP="00995822"/>
    <w:p w:rsidR="0029031E" w:rsidRDefault="0029031E">
      <w:pPr>
        <w:pStyle w:val="5"/>
      </w:pPr>
      <w:r>
        <w:t>Mysql</w:t>
      </w:r>
      <w:r>
        <w:rPr>
          <w:rFonts w:hint="eastAsia"/>
        </w:rPr>
        <w:t>索引类型</w:t>
      </w:r>
    </w:p>
    <w:p w:rsidR="0029031E" w:rsidRPr="00126D43" w:rsidRDefault="00126D43" w:rsidP="0029031E">
      <w:pPr>
        <w:rPr>
          <w:b/>
        </w:rPr>
      </w:pPr>
      <w:r w:rsidRPr="00126D43">
        <w:rPr>
          <w:rFonts w:hint="eastAsia"/>
          <w:b/>
        </w:rPr>
        <w:t>1</w:t>
      </w:r>
      <w:r w:rsidRPr="00126D43">
        <w:rPr>
          <w:rFonts w:hint="eastAsia"/>
          <w:b/>
        </w:rPr>
        <w:t>、普通索引</w:t>
      </w:r>
    </w:p>
    <w:p w:rsidR="00126D43" w:rsidRDefault="00982476" w:rsidP="00982476">
      <w:pPr>
        <w:ind w:firstLine="420"/>
      </w:pPr>
      <w:r w:rsidRPr="00982476">
        <w:t>这是最基本的索引，它没有任何限制，比如上文中为</w:t>
      </w:r>
      <w:r w:rsidRPr="00982476">
        <w:t>title</w:t>
      </w:r>
      <w:r w:rsidRPr="00982476">
        <w:t>字段创建的索引就是一个普通索引，</w:t>
      </w:r>
      <w:r w:rsidRPr="00982476">
        <w:t>MyIASM</w:t>
      </w:r>
      <w:r w:rsidRPr="00982476">
        <w:t>中默认的</w:t>
      </w:r>
      <w:r w:rsidRPr="00982476">
        <w:t>BTREE</w:t>
      </w:r>
      <w:r w:rsidRPr="00982476">
        <w:t>类型的索引，也是我们大多数情况下用到的索引。</w:t>
      </w:r>
    </w:p>
    <w:p w:rsidR="007A4A4F" w:rsidRDefault="007A4A4F" w:rsidP="00982476">
      <w:pPr>
        <w:ind w:firstLine="420"/>
      </w:pPr>
    </w:p>
    <w:p w:rsidR="007A4A4F" w:rsidRDefault="007A4A4F" w:rsidP="007A4A4F">
      <w:pPr>
        <w:rPr>
          <w:rFonts w:ascii="宋体" w:eastAsia="宋体" w:hAnsi="宋体" w:cs="宋体"/>
          <w:color w:val="000000"/>
          <w:kern w:val="0"/>
          <w:sz w:val="24"/>
          <w:szCs w:val="24"/>
        </w:rPr>
      </w:pPr>
      <w:r>
        <w:rPr>
          <w:rFonts w:hint="eastAsia"/>
        </w:rPr>
        <w:t>直接创建索引：</w:t>
      </w:r>
      <w:r w:rsidRPr="007A4A4F">
        <w:t>CREATE INDEX index_name ON table(column(length))</w:t>
      </w:r>
    </w:p>
    <w:p w:rsidR="007A4A4F" w:rsidRDefault="007A4A4F" w:rsidP="007A4A4F">
      <w:r w:rsidRPr="007A4A4F">
        <w:rPr>
          <w:rFonts w:hint="eastAsia"/>
        </w:rPr>
        <w:t>修改索引：</w:t>
      </w:r>
      <w:r w:rsidRPr="007A4A4F">
        <w:t>ALTER TABLE table_name ADD INDEX index_name ON (column(length))</w:t>
      </w:r>
    </w:p>
    <w:p w:rsidR="00A91BE2" w:rsidRPr="007A4A4F" w:rsidRDefault="00A91BE2" w:rsidP="007A4A4F">
      <w:pPr>
        <w:rPr>
          <w:rFonts w:ascii="Consolas" w:eastAsia="宋体" w:hAnsi="Consolas" w:cs="宋体"/>
          <w:color w:val="000000"/>
          <w:kern w:val="0"/>
          <w:sz w:val="18"/>
          <w:szCs w:val="18"/>
        </w:rPr>
      </w:pPr>
      <w:r>
        <w:rPr>
          <w:rFonts w:hint="eastAsia"/>
        </w:rPr>
        <w:t>删除索引：</w:t>
      </w:r>
      <w:r w:rsidRPr="00A91BE2">
        <w:t>DROP INDEX index_name ON table</w:t>
      </w:r>
    </w:p>
    <w:p w:rsidR="008C5228" w:rsidRDefault="008C5228" w:rsidP="008C5228"/>
    <w:p w:rsidR="008C5228" w:rsidRPr="008C5228" w:rsidRDefault="008C5228" w:rsidP="008C5228">
      <w:pPr>
        <w:rPr>
          <w:b/>
        </w:rPr>
      </w:pPr>
      <w:r w:rsidRPr="008C5228">
        <w:rPr>
          <w:rFonts w:hint="eastAsia"/>
          <w:b/>
        </w:rPr>
        <w:t>2</w:t>
      </w:r>
      <w:r w:rsidRPr="008C5228">
        <w:rPr>
          <w:rFonts w:hint="eastAsia"/>
          <w:b/>
        </w:rPr>
        <w:t>、唯一索引</w:t>
      </w:r>
    </w:p>
    <w:p w:rsidR="008C5228" w:rsidRDefault="008C5228" w:rsidP="008C5228">
      <w:pPr>
        <w:ind w:firstLine="420"/>
      </w:pPr>
      <w:r w:rsidRPr="008C5228">
        <w:t>与普通索引类似，不同的就是：索引列的值必须唯一，但允许有空值（注意和主键不同）。如果是组合索引，则列值的组合必须唯一，创建方法和普通索引类似。</w:t>
      </w:r>
    </w:p>
    <w:p w:rsidR="008C5228" w:rsidRDefault="008C5228" w:rsidP="008C5228"/>
    <w:p w:rsidR="008C5228" w:rsidRDefault="00A91BE2" w:rsidP="008C5228">
      <w:r>
        <w:rPr>
          <w:rFonts w:hint="eastAsia"/>
        </w:rPr>
        <w:t>创建唯一索引：</w:t>
      </w:r>
      <w:r w:rsidRPr="00A91BE2">
        <w:t>CREATE UNIQUE INDEX indexName ON table(column(length))</w:t>
      </w:r>
    </w:p>
    <w:p w:rsidR="00A91BE2" w:rsidRDefault="00A91BE2" w:rsidP="008C5228">
      <w:r>
        <w:t>修改唯一索引</w:t>
      </w:r>
      <w:r>
        <w:rPr>
          <w:rFonts w:hint="eastAsia"/>
        </w:rPr>
        <w:t>：</w:t>
      </w:r>
      <w:r w:rsidRPr="00A91BE2">
        <w:t>ALTER TABLE table_name ADD UNIQUE indexName ON (column(length))</w:t>
      </w:r>
    </w:p>
    <w:p w:rsidR="00A91BE2" w:rsidRDefault="00A91BE2" w:rsidP="008C5228"/>
    <w:p w:rsidR="00A91BE2" w:rsidRPr="00634FEF" w:rsidRDefault="00A91BE2" w:rsidP="008C5228">
      <w:pPr>
        <w:rPr>
          <w:b/>
        </w:rPr>
      </w:pPr>
      <w:r w:rsidRPr="00634FEF">
        <w:rPr>
          <w:rFonts w:hint="eastAsia"/>
          <w:b/>
        </w:rPr>
        <w:lastRenderedPageBreak/>
        <w:t>3</w:t>
      </w:r>
      <w:r w:rsidRPr="00634FEF">
        <w:rPr>
          <w:rFonts w:hint="eastAsia"/>
          <w:b/>
        </w:rPr>
        <w:t>、</w:t>
      </w:r>
      <w:r w:rsidR="00634FEF" w:rsidRPr="00634FEF">
        <w:rPr>
          <w:rFonts w:hint="eastAsia"/>
          <w:b/>
        </w:rPr>
        <w:t>全文索引</w:t>
      </w:r>
    </w:p>
    <w:p w:rsidR="00634FEF" w:rsidRDefault="00B60DB7" w:rsidP="00B60DB7">
      <w:pPr>
        <w:ind w:firstLine="420"/>
      </w:pPr>
      <w:r w:rsidRPr="00B60DB7">
        <w:t>MySQL</w:t>
      </w:r>
      <w:r w:rsidRPr="00B60DB7">
        <w:t>从</w:t>
      </w:r>
      <w:r w:rsidRPr="00B60DB7">
        <w:t>3.23.23</w:t>
      </w:r>
      <w:r w:rsidRPr="00B60DB7">
        <w:t>版开始支持全文索引和全文检索，</w:t>
      </w:r>
      <w:r w:rsidRPr="00B60DB7">
        <w:t>FULLTEXT</w:t>
      </w:r>
      <w:r w:rsidRPr="00B60DB7">
        <w:t>索引仅可用于</w:t>
      </w:r>
      <w:r w:rsidRPr="00B60DB7">
        <w:t xml:space="preserve"> MyISAM </w:t>
      </w:r>
      <w:r w:rsidRPr="00B60DB7">
        <w:t>表；他们可以从</w:t>
      </w:r>
      <w:r w:rsidRPr="00B60DB7">
        <w:t>CHAR</w:t>
      </w:r>
      <w:r w:rsidRPr="00B60DB7">
        <w:t>、</w:t>
      </w:r>
      <w:r w:rsidRPr="00B60DB7">
        <w:t>VARCHAR</w:t>
      </w:r>
      <w:r w:rsidRPr="00B60DB7">
        <w:t>或</w:t>
      </w:r>
      <w:r w:rsidRPr="00B60DB7">
        <w:t>TEXT</w:t>
      </w:r>
      <w:r w:rsidRPr="00B60DB7">
        <w:t>列中作为</w:t>
      </w:r>
      <w:r w:rsidRPr="00B60DB7">
        <w:t>CREATE TABLE</w:t>
      </w:r>
      <w:r w:rsidRPr="00B60DB7">
        <w:t>语句的一部分被创建，或是随后使用</w:t>
      </w:r>
      <w:r w:rsidRPr="00B60DB7">
        <w:t xml:space="preserve">ALTER TABLE </w:t>
      </w:r>
      <w:r w:rsidRPr="00B60DB7">
        <w:t>或</w:t>
      </w:r>
      <w:r w:rsidRPr="00B60DB7">
        <w:t>CREATE INDEX</w:t>
      </w:r>
      <w:r w:rsidRPr="00B60DB7">
        <w:t>被添加。</w:t>
      </w:r>
      <w:r w:rsidRPr="00B60DB7">
        <w:t>////</w:t>
      </w:r>
      <w:r w:rsidRPr="00B60DB7">
        <w:t>对于较大的数据集，将你的资料输入一个没有</w:t>
      </w:r>
      <w:r w:rsidRPr="00B60DB7">
        <w:t>FULLTEXT</w:t>
      </w:r>
      <w:r w:rsidRPr="00B60DB7">
        <w:t>索引的表中，然后创建索引，其速度比把资料输入现有</w:t>
      </w:r>
      <w:r w:rsidRPr="00B60DB7">
        <w:t>FULLTEXT</w:t>
      </w:r>
      <w:r w:rsidRPr="00B60DB7">
        <w:t>索引的速度更为快。不过切记对于大容量的数据表，生成全文索引是一个非常消耗时间非常消耗硬盘空间的做法。</w:t>
      </w:r>
    </w:p>
    <w:p w:rsidR="00E03CE5" w:rsidRDefault="00E03CE5" w:rsidP="00E03CE5"/>
    <w:p w:rsidR="00E03CE5" w:rsidRPr="00E03CE5" w:rsidRDefault="00E03CE5" w:rsidP="00E03CE5">
      <w:pPr>
        <w:rPr>
          <w:rFonts w:ascii="Consolas" w:eastAsia="宋体" w:hAnsi="Consolas" w:cs="宋体"/>
          <w:color w:val="000000"/>
          <w:kern w:val="0"/>
          <w:sz w:val="18"/>
          <w:szCs w:val="18"/>
        </w:rPr>
      </w:pPr>
      <w:r>
        <w:rPr>
          <w:rFonts w:hint="eastAsia"/>
        </w:rPr>
        <w:t>创建全文索引：</w:t>
      </w:r>
      <w:r w:rsidRPr="00E03CE5">
        <w:t>CREATE FULLTEXT INDEX index_content ON article(content)</w:t>
      </w:r>
    </w:p>
    <w:p w:rsidR="00E03CE5" w:rsidRDefault="00E03CE5" w:rsidP="00E03CE5">
      <w:r>
        <w:rPr>
          <w:rFonts w:hint="eastAsia"/>
        </w:rPr>
        <w:t>修改全文索引：</w:t>
      </w:r>
      <w:r w:rsidRPr="00E03CE5">
        <w:t>ALTER TABLE article ADD FULLTEXT index_content(content)</w:t>
      </w:r>
    </w:p>
    <w:p w:rsidR="00C7400A" w:rsidRDefault="00C7400A" w:rsidP="00E03CE5"/>
    <w:p w:rsidR="00C7400A" w:rsidRPr="003340DB" w:rsidRDefault="00C7400A" w:rsidP="00E03CE5">
      <w:pPr>
        <w:rPr>
          <w:b/>
        </w:rPr>
      </w:pPr>
      <w:r w:rsidRPr="003340DB">
        <w:rPr>
          <w:rFonts w:hint="eastAsia"/>
          <w:b/>
        </w:rPr>
        <w:t>4</w:t>
      </w:r>
      <w:r w:rsidRPr="003340DB">
        <w:rPr>
          <w:rFonts w:hint="eastAsia"/>
          <w:b/>
        </w:rPr>
        <w:t>、单列索引、多列索引</w:t>
      </w:r>
    </w:p>
    <w:p w:rsidR="00C7400A" w:rsidRDefault="00C7400A" w:rsidP="00C7400A">
      <w:pPr>
        <w:ind w:firstLine="420"/>
      </w:pPr>
      <w:r w:rsidRPr="00C7400A">
        <w:t>多个单列索引与单个多列索引的查询效果不同，因为执行查询时，</w:t>
      </w:r>
      <w:r w:rsidRPr="00C7400A">
        <w:t>MySQL</w:t>
      </w:r>
      <w:r w:rsidRPr="00C7400A">
        <w:t>只能使用一个索引，会从多个索引中选择一个限制最为严格的索引。</w:t>
      </w:r>
    </w:p>
    <w:p w:rsidR="003340DB" w:rsidRDefault="003340DB" w:rsidP="003340DB"/>
    <w:p w:rsidR="003340DB" w:rsidRDefault="003340DB" w:rsidP="003340DB">
      <w:pPr>
        <w:rPr>
          <w:b/>
        </w:rPr>
      </w:pPr>
      <w:r w:rsidRPr="003340DB">
        <w:rPr>
          <w:rFonts w:hint="eastAsia"/>
          <w:b/>
        </w:rPr>
        <w:t>5</w:t>
      </w:r>
      <w:r w:rsidRPr="003340DB">
        <w:rPr>
          <w:rFonts w:hint="eastAsia"/>
          <w:b/>
        </w:rPr>
        <w:t>、</w:t>
      </w:r>
      <w:r w:rsidRPr="003340DB">
        <w:rPr>
          <w:b/>
        </w:rPr>
        <w:t>组合索引（最左前缀）</w:t>
      </w:r>
    </w:p>
    <w:p w:rsidR="00DB679D" w:rsidRPr="00DB679D" w:rsidRDefault="00DB679D" w:rsidP="00DB679D">
      <w:pPr>
        <w:ind w:firstLine="420"/>
      </w:pPr>
      <w:r w:rsidRPr="00DB679D">
        <w:t>平时用的</w:t>
      </w:r>
      <w:r w:rsidRPr="00DB679D">
        <w:t>SQL</w:t>
      </w:r>
      <w:r w:rsidRPr="00DB679D">
        <w:t>查询语句一般都有比较多的限制条件，所以为了进一步榨取</w:t>
      </w:r>
      <w:r w:rsidRPr="00DB679D">
        <w:t>MySQL</w:t>
      </w:r>
      <w:r w:rsidRPr="00DB679D">
        <w:t>的效率，就要考虑建立组合索引。例如上表中针对</w:t>
      </w:r>
      <w:r w:rsidRPr="00DB679D">
        <w:t>title</w:t>
      </w:r>
      <w:r w:rsidRPr="00DB679D">
        <w:t>和</w:t>
      </w:r>
      <w:r w:rsidRPr="00DB679D">
        <w:t>time</w:t>
      </w:r>
      <w:r w:rsidRPr="00DB679D">
        <w:t>建立一个组合索引：</w:t>
      </w:r>
      <w:r w:rsidRPr="00DB679D">
        <w:t>ALTER TABLE article ADD INDEX index_titme_time (title(50),time(10))</w:t>
      </w:r>
      <w:r w:rsidRPr="00DB679D">
        <w:t>。建立这样的组合索引，其实是相当于分别建立了下面两组组合索引：</w:t>
      </w:r>
    </w:p>
    <w:p w:rsidR="00DB679D" w:rsidRPr="00DB679D" w:rsidRDefault="00DB679D" w:rsidP="00DB679D">
      <w:pPr>
        <w:ind w:firstLine="420"/>
      </w:pPr>
      <w:r w:rsidRPr="00DB679D">
        <w:t>–title,time</w:t>
      </w:r>
    </w:p>
    <w:p w:rsidR="00DB679D" w:rsidRPr="00DB679D" w:rsidRDefault="00DB679D" w:rsidP="00DB679D">
      <w:pPr>
        <w:ind w:firstLine="420"/>
      </w:pPr>
      <w:r w:rsidRPr="00DB679D">
        <w:t>–title</w:t>
      </w:r>
    </w:p>
    <w:p w:rsidR="00DB679D" w:rsidRPr="00DB679D" w:rsidRDefault="00DB679D" w:rsidP="00DB679D">
      <w:pPr>
        <w:ind w:firstLine="420"/>
      </w:pPr>
      <w:r w:rsidRPr="00DB679D">
        <w:t>为什么没有</w:t>
      </w:r>
      <w:r w:rsidRPr="00DB679D">
        <w:t>time</w:t>
      </w:r>
      <w:r w:rsidRPr="00DB679D">
        <w:t>这样的组合索引呢？这是因为</w:t>
      </w:r>
      <w:r w:rsidRPr="00DB679D">
        <w:t>MySQL</w:t>
      </w:r>
      <w:r w:rsidRPr="00DB679D">
        <w:t>组合索引</w:t>
      </w:r>
      <w:r w:rsidRPr="00DB679D">
        <w:t>“</w:t>
      </w:r>
      <w:r w:rsidRPr="00DB679D">
        <w:t>最左前缀</w:t>
      </w:r>
      <w:r w:rsidRPr="00DB679D">
        <w:t>”</w:t>
      </w:r>
      <w:r w:rsidRPr="00DB679D">
        <w:t>的结果。简单的理解就是只从最左面的开始组合。</w:t>
      </w:r>
    </w:p>
    <w:p w:rsidR="003340DB" w:rsidRPr="00DB679D" w:rsidRDefault="003340DB" w:rsidP="003340DB">
      <w:pPr>
        <w:rPr>
          <w:b/>
        </w:rPr>
      </w:pPr>
    </w:p>
    <w:p w:rsidR="00221F28" w:rsidRDefault="00221F28">
      <w:pPr>
        <w:pStyle w:val="5"/>
      </w:pPr>
      <w:r>
        <w:t>Mysql</w:t>
      </w:r>
      <w:r>
        <w:t>索引优化</w:t>
      </w:r>
    </w:p>
    <w:p w:rsidR="00221F28" w:rsidRDefault="0014150D" w:rsidP="0014150D">
      <w:pPr>
        <w:ind w:firstLine="420"/>
      </w:pPr>
      <w:r w:rsidRPr="0014150D">
        <w:t>上面都在说使用索引的好处，但过多的使用索引将会造成滥用。因此索引也会有它的缺点：虽然索引大大提高了查询速度，同时却会降低更新表的速度，如对表进行</w:t>
      </w:r>
      <w:r w:rsidRPr="0014150D">
        <w:t>INSERT</w:t>
      </w:r>
      <w:r w:rsidRPr="0014150D">
        <w:t>、</w:t>
      </w:r>
      <w:r w:rsidRPr="0014150D">
        <w:t>UPDATE</w:t>
      </w:r>
      <w:r w:rsidRPr="0014150D">
        <w:t>和</w:t>
      </w:r>
      <w:r w:rsidRPr="0014150D">
        <w:t>DELETE</w:t>
      </w:r>
      <w:r w:rsidRPr="0014150D">
        <w:t>。因为更新表时，</w:t>
      </w:r>
      <w:r w:rsidRPr="0014150D">
        <w:t>MySQL</w:t>
      </w:r>
      <w:r w:rsidRPr="0014150D">
        <w:t>不仅要保存数据，还要保存一下索引文件。建立索引会占用磁盘空间的索引文件。一般情况这个问题不太严重，但如果你在一个大表上创建了多种组合索引，索引文件的会膨胀很快。索引只是提高效率的一个因素，如果你的</w:t>
      </w:r>
      <w:r w:rsidRPr="0014150D">
        <w:t>MySQL</w:t>
      </w:r>
      <w:r w:rsidRPr="0014150D">
        <w:t>有</w:t>
      </w:r>
      <w:hyperlink r:id="rId202" w:tgtFrame="_blank" w:tooltip="Hadoop知识库" w:history="1">
        <w:r w:rsidRPr="0014150D">
          <w:t>大数据</w:t>
        </w:r>
      </w:hyperlink>
      <w:r w:rsidRPr="0014150D">
        <w:t>量的表，就需要花时间研究建立最优秀的索引，或优化查询语句。下面是一些总结以及收藏的</w:t>
      </w:r>
      <w:r w:rsidRPr="0014150D">
        <w:t>MySQL</w:t>
      </w:r>
      <w:r w:rsidRPr="0014150D">
        <w:t>索引的注意事项和优化方法。</w:t>
      </w:r>
    </w:p>
    <w:p w:rsidR="0000380A" w:rsidRDefault="0000380A" w:rsidP="0000380A"/>
    <w:p w:rsidR="0000380A" w:rsidRPr="0000380A" w:rsidRDefault="0000380A" w:rsidP="0000380A">
      <w:pPr>
        <w:rPr>
          <w:b/>
        </w:rPr>
      </w:pPr>
      <w:r w:rsidRPr="0000380A">
        <w:rPr>
          <w:rFonts w:hint="eastAsia"/>
          <w:b/>
        </w:rPr>
        <w:t>1</w:t>
      </w:r>
      <w:r w:rsidRPr="0000380A">
        <w:rPr>
          <w:rFonts w:hint="eastAsia"/>
          <w:b/>
        </w:rPr>
        <w:t>、何时使用聚集索引与非聚集索引</w:t>
      </w:r>
    </w:p>
    <w:tbl>
      <w:tblPr>
        <w:tblW w:w="7200" w:type="dxa"/>
        <w:jc w:val="center"/>
        <w:tblBorders>
          <w:top w:val="single" w:sz="6" w:space="0" w:color="C0C0C0"/>
          <w:left w:val="single" w:sz="6" w:space="0" w:color="C0C0C0"/>
          <w:bottom w:val="single" w:sz="6" w:space="0" w:color="C0C0C0"/>
          <w:right w:val="single" w:sz="6" w:space="0" w:color="C0C0C0"/>
        </w:tblBorders>
        <w:shd w:val="clear" w:color="auto" w:fill="F9FCE9"/>
        <w:tblCellMar>
          <w:left w:w="0" w:type="dxa"/>
          <w:right w:w="0" w:type="dxa"/>
        </w:tblCellMar>
        <w:tblLook w:val="04A0" w:firstRow="1" w:lastRow="0" w:firstColumn="1" w:lastColumn="0" w:noHBand="0" w:noVBand="1"/>
      </w:tblPr>
      <w:tblGrid>
        <w:gridCol w:w="2824"/>
        <w:gridCol w:w="2061"/>
        <w:gridCol w:w="2315"/>
      </w:tblGrid>
      <w:tr w:rsidR="0000380A" w:rsidRPr="0000380A" w:rsidTr="0000380A">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F9FCE9"/>
            <w:tcMar>
              <w:top w:w="120" w:type="dxa"/>
              <w:left w:w="210" w:type="dxa"/>
              <w:bottom w:w="120" w:type="dxa"/>
              <w:right w:w="210" w:type="dxa"/>
            </w:tcMar>
            <w:vAlign w:val="center"/>
            <w:hideMark/>
          </w:tcPr>
          <w:p w:rsidR="0000380A" w:rsidRPr="0000380A" w:rsidRDefault="0000380A" w:rsidP="0000380A">
            <w:pPr>
              <w:widowControl/>
              <w:jc w:val="left"/>
              <w:rPr>
                <w:rFonts w:ascii="Verdana" w:eastAsia="宋体" w:hAnsi="Verdana" w:cs="宋体"/>
                <w:color w:val="000000"/>
                <w:kern w:val="0"/>
                <w:sz w:val="20"/>
                <w:szCs w:val="20"/>
              </w:rPr>
            </w:pPr>
            <w:r w:rsidRPr="0000380A">
              <w:rPr>
                <w:rFonts w:ascii="Verdana" w:eastAsia="宋体" w:hAnsi="Verdana" w:cs="宋体"/>
                <w:color w:val="000000"/>
                <w:kern w:val="0"/>
                <w:sz w:val="20"/>
                <w:szCs w:val="20"/>
              </w:rPr>
              <w:t>动作描述</w:t>
            </w:r>
          </w:p>
        </w:tc>
        <w:tc>
          <w:tcPr>
            <w:tcW w:w="0" w:type="auto"/>
            <w:tcBorders>
              <w:top w:val="single" w:sz="6" w:space="0" w:color="C0C0C0"/>
              <w:left w:val="single" w:sz="6" w:space="0" w:color="C0C0C0"/>
              <w:bottom w:val="single" w:sz="6" w:space="0" w:color="C0C0C0"/>
              <w:right w:val="single" w:sz="6" w:space="0" w:color="C0C0C0"/>
            </w:tcBorders>
            <w:shd w:val="clear" w:color="auto" w:fill="F9FCE9"/>
            <w:tcMar>
              <w:top w:w="120" w:type="dxa"/>
              <w:left w:w="210" w:type="dxa"/>
              <w:bottom w:w="120" w:type="dxa"/>
              <w:right w:w="210" w:type="dxa"/>
            </w:tcMar>
            <w:vAlign w:val="center"/>
            <w:hideMark/>
          </w:tcPr>
          <w:p w:rsidR="0000380A" w:rsidRPr="0000380A" w:rsidRDefault="0000380A" w:rsidP="0000380A">
            <w:pPr>
              <w:widowControl/>
              <w:jc w:val="left"/>
              <w:rPr>
                <w:rFonts w:ascii="Verdana" w:eastAsia="宋体" w:hAnsi="Verdana" w:cs="宋体"/>
                <w:color w:val="000000"/>
                <w:kern w:val="0"/>
                <w:sz w:val="20"/>
                <w:szCs w:val="20"/>
              </w:rPr>
            </w:pPr>
            <w:r w:rsidRPr="0000380A">
              <w:rPr>
                <w:rFonts w:ascii="Verdana" w:eastAsia="宋体" w:hAnsi="Verdana" w:cs="宋体"/>
                <w:color w:val="000000"/>
                <w:kern w:val="0"/>
                <w:sz w:val="20"/>
                <w:szCs w:val="20"/>
              </w:rPr>
              <w:t>使用聚集索引</w:t>
            </w:r>
          </w:p>
        </w:tc>
        <w:tc>
          <w:tcPr>
            <w:tcW w:w="0" w:type="auto"/>
            <w:tcBorders>
              <w:top w:val="single" w:sz="6" w:space="0" w:color="C0C0C0"/>
              <w:left w:val="single" w:sz="6" w:space="0" w:color="C0C0C0"/>
              <w:bottom w:val="single" w:sz="6" w:space="0" w:color="C0C0C0"/>
              <w:right w:val="single" w:sz="6" w:space="0" w:color="C0C0C0"/>
            </w:tcBorders>
            <w:shd w:val="clear" w:color="auto" w:fill="F9FCE9"/>
            <w:tcMar>
              <w:top w:w="120" w:type="dxa"/>
              <w:left w:w="210" w:type="dxa"/>
              <w:bottom w:w="120" w:type="dxa"/>
              <w:right w:w="210" w:type="dxa"/>
            </w:tcMar>
            <w:vAlign w:val="center"/>
            <w:hideMark/>
          </w:tcPr>
          <w:p w:rsidR="0000380A" w:rsidRPr="0000380A" w:rsidRDefault="0000380A" w:rsidP="0000380A">
            <w:pPr>
              <w:widowControl/>
              <w:jc w:val="left"/>
              <w:rPr>
                <w:rFonts w:ascii="Verdana" w:eastAsia="宋体" w:hAnsi="Verdana" w:cs="宋体"/>
                <w:color w:val="000000"/>
                <w:kern w:val="0"/>
                <w:sz w:val="20"/>
                <w:szCs w:val="20"/>
              </w:rPr>
            </w:pPr>
            <w:r w:rsidRPr="0000380A">
              <w:rPr>
                <w:rFonts w:ascii="Verdana" w:eastAsia="宋体" w:hAnsi="Verdana" w:cs="宋体"/>
                <w:color w:val="000000"/>
                <w:kern w:val="0"/>
                <w:sz w:val="20"/>
                <w:szCs w:val="20"/>
              </w:rPr>
              <w:t>使用非聚集索引</w:t>
            </w:r>
          </w:p>
        </w:tc>
      </w:tr>
      <w:tr w:rsidR="0000380A" w:rsidRPr="0000380A" w:rsidTr="0000380A">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F9FCE9"/>
            <w:tcMar>
              <w:top w:w="120" w:type="dxa"/>
              <w:left w:w="210" w:type="dxa"/>
              <w:bottom w:w="120" w:type="dxa"/>
              <w:right w:w="210" w:type="dxa"/>
            </w:tcMar>
            <w:vAlign w:val="center"/>
            <w:hideMark/>
          </w:tcPr>
          <w:p w:rsidR="0000380A" w:rsidRPr="0000380A" w:rsidRDefault="0000380A" w:rsidP="0000380A">
            <w:pPr>
              <w:widowControl/>
              <w:jc w:val="left"/>
              <w:rPr>
                <w:rFonts w:ascii="Verdana" w:eastAsia="宋体" w:hAnsi="Verdana" w:cs="宋体"/>
                <w:color w:val="000000"/>
                <w:kern w:val="0"/>
                <w:sz w:val="20"/>
                <w:szCs w:val="20"/>
              </w:rPr>
            </w:pPr>
            <w:r w:rsidRPr="0000380A">
              <w:rPr>
                <w:rFonts w:ascii="Verdana" w:eastAsia="宋体" w:hAnsi="Verdana" w:cs="宋体"/>
                <w:color w:val="000000"/>
                <w:kern w:val="0"/>
                <w:sz w:val="20"/>
                <w:szCs w:val="20"/>
              </w:rPr>
              <w:t>列经常被分组排序</w:t>
            </w:r>
          </w:p>
        </w:tc>
        <w:tc>
          <w:tcPr>
            <w:tcW w:w="0" w:type="auto"/>
            <w:tcBorders>
              <w:top w:val="single" w:sz="6" w:space="0" w:color="C0C0C0"/>
              <w:left w:val="single" w:sz="6" w:space="0" w:color="C0C0C0"/>
              <w:bottom w:val="single" w:sz="6" w:space="0" w:color="C0C0C0"/>
              <w:right w:val="single" w:sz="6" w:space="0" w:color="C0C0C0"/>
            </w:tcBorders>
            <w:shd w:val="clear" w:color="auto" w:fill="F9FCE9"/>
            <w:tcMar>
              <w:top w:w="120" w:type="dxa"/>
              <w:left w:w="210" w:type="dxa"/>
              <w:bottom w:w="120" w:type="dxa"/>
              <w:right w:w="210" w:type="dxa"/>
            </w:tcMar>
            <w:vAlign w:val="center"/>
            <w:hideMark/>
          </w:tcPr>
          <w:p w:rsidR="0000380A" w:rsidRPr="0000380A" w:rsidRDefault="0000380A" w:rsidP="0000380A">
            <w:pPr>
              <w:widowControl/>
              <w:jc w:val="left"/>
              <w:rPr>
                <w:rFonts w:ascii="Verdana" w:eastAsia="宋体" w:hAnsi="Verdana" w:cs="宋体"/>
                <w:color w:val="000000"/>
                <w:kern w:val="0"/>
                <w:sz w:val="20"/>
                <w:szCs w:val="20"/>
              </w:rPr>
            </w:pPr>
            <w:r w:rsidRPr="0000380A">
              <w:rPr>
                <w:rFonts w:ascii="Verdana" w:eastAsia="宋体" w:hAnsi="Verdana" w:cs="宋体"/>
                <w:color w:val="000000"/>
                <w:kern w:val="0"/>
                <w:sz w:val="20"/>
                <w:szCs w:val="20"/>
              </w:rPr>
              <w:t>使用</w:t>
            </w:r>
          </w:p>
        </w:tc>
        <w:tc>
          <w:tcPr>
            <w:tcW w:w="0" w:type="auto"/>
            <w:tcBorders>
              <w:top w:val="single" w:sz="6" w:space="0" w:color="C0C0C0"/>
              <w:left w:val="single" w:sz="6" w:space="0" w:color="C0C0C0"/>
              <w:bottom w:val="single" w:sz="6" w:space="0" w:color="C0C0C0"/>
              <w:right w:val="single" w:sz="6" w:space="0" w:color="C0C0C0"/>
            </w:tcBorders>
            <w:shd w:val="clear" w:color="auto" w:fill="F9FCE9"/>
            <w:tcMar>
              <w:top w:w="120" w:type="dxa"/>
              <w:left w:w="210" w:type="dxa"/>
              <w:bottom w:w="120" w:type="dxa"/>
              <w:right w:w="210" w:type="dxa"/>
            </w:tcMar>
            <w:vAlign w:val="center"/>
            <w:hideMark/>
          </w:tcPr>
          <w:p w:rsidR="0000380A" w:rsidRPr="0000380A" w:rsidRDefault="0000380A" w:rsidP="0000380A">
            <w:pPr>
              <w:widowControl/>
              <w:jc w:val="left"/>
              <w:rPr>
                <w:rFonts w:ascii="Verdana" w:eastAsia="宋体" w:hAnsi="Verdana" w:cs="宋体"/>
                <w:color w:val="000000"/>
                <w:kern w:val="0"/>
                <w:sz w:val="20"/>
                <w:szCs w:val="20"/>
              </w:rPr>
            </w:pPr>
            <w:r w:rsidRPr="0000380A">
              <w:rPr>
                <w:rFonts w:ascii="Verdana" w:eastAsia="宋体" w:hAnsi="Verdana" w:cs="宋体"/>
                <w:color w:val="000000"/>
                <w:kern w:val="0"/>
                <w:sz w:val="20"/>
                <w:szCs w:val="20"/>
              </w:rPr>
              <w:t>使用</w:t>
            </w:r>
          </w:p>
        </w:tc>
      </w:tr>
      <w:tr w:rsidR="0000380A" w:rsidRPr="0000380A" w:rsidTr="0000380A">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F9FCE9"/>
            <w:tcMar>
              <w:top w:w="120" w:type="dxa"/>
              <w:left w:w="210" w:type="dxa"/>
              <w:bottom w:w="120" w:type="dxa"/>
              <w:right w:w="210" w:type="dxa"/>
            </w:tcMar>
            <w:vAlign w:val="center"/>
            <w:hideMark/>
          </w:tcPr>
          <w:p w:rsidR="0000380A" w:rsidRPr="0000380A" w:rsidRDefault="0000380A" w:rsidP="0000380A">
            <w:pPr>
              <w:widowControl/>
              <w:jc w:val="left"/>
              <w:rPr>
                <w:rFonts w:ascii="Verdana" w:eastAsia="宋体" w:hAnsi="Verdana" w:cs="宋体"/>
                <w:color w:val="000000"/>
                <w:kern w:val="0"/>
                <w:sz w:val="20"/>
                <w:szCs w:val="20"/>
              </w:rPr>
            </w:pPr>
            <w:r w:rsidRPr="0000380A">
              <w:rPr>
                <w:rFonts w:ascii="Verdana" w:eastAsia="宋体" w:hAnsi="Verdana" w:cs="宋体"/>
                <w:color w:val="000000"/>
                <w:kern w:val="0"/>
                <w:sz w:val="20"/>
                <w:szCs w:val="20"/>
              </w:rPr>
              <w:t>返回某范围内的数据</w:t>
            </w:r>
          </w:p>
        </w:tc>
        <w:tc>
          <w:tcPr>
            <w:tcW w:w="0" w:type="auto"/>
            <w:tcBorders>
              <w:top w:val="single" w:sz="6" w:space="0" w:color="C0C0C0"/>
              <w:left w:val="single" w:sz="6" w:space="0" w:color="C0C0C0"/>
              <w:bottom w:val="single" w:sz="6" w:space="0" w:color="C0C0C0"/>
              <w:right w:val="single" w:sz="6" w:space="0" w:color="C0C0C0"/>
            </w:tcBorders>
            <w:shd w:val="clear" w:color="auto" w:fill="F9FCE9"/>
            <w:tcMar>
              <w:top w:w="120" w:type="dxa"/>
              <w:left w:w="210" w:type="dxa"/>
              <w:bottom w:w="120" w:type="dxa"/>
              <w:right w:w="210" w:type="dxa"/>
            </w:tcMar>
            <w:vAlign w:val="center"/>
            <w:hideMark/>
          </w:tcPr>
          <w:p w:rsidR="0000380A" w:rsidRPr="0000380A" w:rsidRDefault="0000380A" w:rsidP="0000380A">
            <w:pPr>
              <w:widowControl/>
              <w:jc w:val="left"/>
              <w:rPr>
                <w:rFonts w:ascii="Verdana" w:eastAsia="宋体" w:hAnsi="Verdana" w:cs="宋体"/>
                <w:color w:val="000000"/>
                <w:kern w:val="0"/>
                <w:sz w:val="20"/>
                <w:szCs w:val="20"/>
              </w:rPr>
            </w:pPr>
            <w:r w:rsidRPr="0000380A">
              <w:rPr>
                <w:rFonts w:ascii="Verdana" w:eastAsia="宋体" w:hAnsi="Verdana" w:cs="宋体"/>
                <w:color w:val="000000"/>
                <w:kern w:val="0"/>
                <w:sz w:val="20"/>
                <w:szCs w:val="20"/>
              </w:rPr>
              <w:t>使用</w:t>
            </w:r>
          </w:p>
        </w:tc>
        <w:tc>
          <w:tcPr>
            <w:tcW w:w="0" w:type="auto"/>
            <w:tcBorders>
              <w:top w:val="single" w:sz="6" w:space="0" w:color="C0C0C0"/>
              <w:left w:val="single" w:sz="6" w:space="0" w:color="C0C0C0"/>
              <w:bottom w:val="single" w:sz="6" w:space="0" w:color="C0C0C0"/>
              <w:right w:val="single" w:sz="6" w:space="0" w:color="C0C0C0"/>
            </w:tcBorders>
            <w:shd w:val="clear" w:color="auto" w:fill="F9FCE9"/>
            <w:tcMar>
              <w:top w:w="120" w:type="dxa"/>
              <w:left w:w="210" w:type="dxa"/>
              <w:bottom w:w="120" w:type="dxa"/>
              <w:right w:w="210" w:type="dxa"/>
            </w:tcMar>
            <w:vAlign w:val="center"/>
            <w:hideMark/>
          </w:tcPr>
          <w:p w:rsidR="0000380A" w:rsidRPr="0000380A" w:rsidRDefault="0000380A" w:rsidP="0000380A">
            <w:pPr>
              <w:widowControl/>
              <w:jc w:val="left"/>
              <w:rPr>
                <w:rFonts w:ascii="Verdana" w:eastAsia="宋体" w:hAnsi="Verdana" w:cs="宋体"/>
                <w:color w:val="000000"/>
                <w:kern w:val="0"/>
                <w:sz w:val="20"/>
                <w:szCs w:val="20"/>
              </w:rPr>
            </w:pPr>
            <w:r w:rsidRPr="0000380A">
              <w:rPr>
                <w:rFonts w:ascii="Verdana" w:eastAsia="宋体" w:hAnsi="Verdana" w:cs="宋体"/>
                <w:color w:val="000000"/>
                <w:kern w:val="0"/>
                <w:sz w:val="20"/>
                <w:szCs w:val="20"/>
              </w:rPr>
              <w:t>不使用</w:t>
            </w:r>
          </w:p>
        </w:tc>
      </w:tr>
      <w:tr w:rsidR="0000380A" w:rsidRPr="0000380A" w:rsidTr="0000380A">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F9FCE9"/>
            <w:tcMar>
              <w:top w:w="120" w:type="dxa"/>
              <w:left w:w="210" w:type="dxa"/>
              <w:bottom w:w="120" w:type="dxa"/>
              <w:right w:w="210" w:type="dxa"/>
            </w:tcMar>
            <w:vAlign w:val="center"/>
            <w:hideMark/>
          </w:tcPr>
          <w:p w:rsidR="0000380A" w:rsidRPr="0000380A" w:rsidRDefault="0000380A" w:rsidP="0000380A">
            <w:pPr>
              <w:widowControl/>
              <w:jc w:val="left"/>
              <w:rPr>
                <w:rFonts w:ascii="Verdana" w:eastAsia="宋体" w:hAnsi="Verdana" w:cs="宋体"/>
                <w:color w:val="000000"/>
                <w:kern w:val="0"/>
                <w:sz w:val="20"/>
                <w:szCs w:val="20"/>
              </w:rPr>
            </w:pPr>
            <w:r w:rsidRPr="0000380A">
              <w:rPr>
                <w:rFonts w:ascii="Verdana" w:eastAsia="宋体" w:hAnsi="Verdana" w:cs="宋体"/>
                <w:color w:val="000000"/>
                <w:kern w:val="0"/>
                <w:sz w:val="20"/>
                <w:szCs w:val="20"/>
              </w:rPr>
              <w:lastRenderedPageBreak/>
              <w:t>一个或极少不同值</w:t>
            </w:r>
          </w:p>
        </w:tc>
        <w:tc>
          <w:tcPr>
            <w:tcW w:w="0" w:type="auto"/>
            <w:tcBorders>
              <w:top w:val="single" w:sz="6" w:space="0" w:color="C0C0C0"/>
              <w:left w:val="single" w:sz="6" w:space="0" w:color="C0C0C0"/>
              <w:bottom w:val="single" w:sz="6" w:space="0" w:color="C0C0C0"/>
              <w:right w:val="single" w:sz="6" w:space="0" w:color="C0C0C0"/>
            </w:tcBorders>
            <w:shd w:val="clear" w:color="auto" w:fill="F9FCE9"/>
            <w:tcMar>
              <w:top w:w="120" w:type="dxa"/>
              <w:left w:w="210" w:type="dxa"/>
              <w:bottom w:w="120" w:type="dxa"/>
              <w:right w:w="210" w:type="dxa"/>
            </w:tcMar>
            <w:vAlign w:val="center"/>
            <w:hideMark/>
          </w:tcPr>
          <w:p w:rsidR="0000380A" w:rsidRPr="0000380A" w:rsidRDefault="0000380A" w:rsidP="0000380A">
            <w:pPr>
              <w:widowControl/>
              <w:jc w:val="left"/>
              <w:rPr>
                <w:rFonts w:ascii="Verdana" w:eastAsia="宋体" w:hAnsi="Verdana" w:cs="宋体"/>
                <w:color w:val="000000"/>
                <w:kern w:val="0"/>
                <w:sz w:val="20"/>
                <w:szCs w:val="20"/>
              </w:rPr>
            </w:pPr>
            <w:r w:rsidRPr="0000380A">
              <w:rPr>
                <w:rFonts w:ascii="Verdana" w:eastAsia="宋体" w:hAnsi="Verdana" w:cs="宋体"/>
                <w:color w:val="000000"/>
                <w:kern w:val="0"/>
                <w:sz w:val="20"/>
                <w:szCs w:val="20"/>
              </w:rPr>
              <w:t>不使用</w:t>
            </w:r>
          </w:p>
        </w:tc>
        <w:tc>
          <w:tcPr>
            <w:tcW w:w="0" w:type="auto"/>
            <w:tcBorders>
              <w:top w:val="single" w:sz="6" w:space="0" w:color="C0C0C0"/>
              <w:left w:val="single" w:sz="6" w:space="0" w:color="C0C0C0"/>
              <w:bottom w:val="single" w:sz="6" w:space="0" w:color="C0C0C0"/>
              <w:right w:val="single" w:sz="6" w:space="0" w:color="C0C0C0"/>
            </w:tcBorders>
            <w:shd w:val="clear" w:color="auto" w:fill="F9FCE9"/>
            <w:tcMar>
              <w:top w:w="120" w:type="dxa"/>
              <w:left w:w="210" w:type="dxa"/>
              <w:bottom w:w="120" w:type="dxa"/>
              <w:right w:w="210" w:type="dxa"/>
            </w:tcMar>
            <w:vAlign w:val="center"/>
            <w:hideMark/>
          </w:tcPr>
          <w:p w:rsidR="0000380A" w:rsidRPr="0000380A" w:rsidRDefault="0000380A" w:rsidP="0000380A">
            <w:pPr>
              <w:widowControl/>
              <w:jc w:val="left"/>
              <w:rPr>
                <w:rFonts w:ascii="Verdana" w:eastAsia="宋体" w:hAnsi="Verdana" w:cs="宋体"/>
                <w:color w:val="000000"/>
                <w:kern w:val="0"/>
                <w:sz w:val="20"/>
                <w:szCs w:val="20"/>
              </w:rPr>
            </w:pPr>
            <w:r w:rsidRPr="0000380A">
              <w:rPr>
                <w:rFonts w:ascii="Verdana" w:eastAsia="宋体" w:hAnsi="Verdana" w:cs="宋体"/>
                <w:color w:val="000000"/>
                <w:kern w:val="0"/>
                <w:sz w:val="20"/>
                <w:szCs w:val="20"/>
              </w:rPr>
              <w:t>不使用</w:t>
            </w:r>
          </w:p>
        </w:tc>
      </w:tr>
      <w:tr w:rsidR="0000380A" w:rsidRPr="0000380A" w:rsidTr="0000380A">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F9FCE9"/>
            <w:tcMar>
              <w:top w:w="120" w:type="dxa"/>
              <w:left w:w="210" w:type="dxa"/>
              <w:bottom w:w="120" w:type="dxa"/>
              <w:right w:w="210" w:type="dxa"/>
            </w:tcMar>
            <w:vAlign w:val="center"/>
            <w:hideMark/>
          </w:tcPr>
          <w:p w:rsidR="0000380A" w:rsidRPr="0000380A" w:rsidRDefault="0000380A" w:rsidP="0000380A">
            <w:pPr>
              <w:widowControl/>
              <w:jc w:val="left"/>
              <w:rPr>
                <w:rFonts w:ascii="Verdana" w:eastAsia="宋体" w:hAnsi="Verdana" w:cs="宋体"/>
                <w:color w:val="000000"/>
                <w:kern w:val="0"/>
                <w:sz w:val="20"/>
                <w:szCs w:val="20"/>
              </w:rPr>
            </w:pPr>
            <w:r w:rsidRPr="0000380A">
              <w:rPr>
                <w:rFonts w:ascii="Verdana" w:eastAsia="宋体" w:hAnsi="Verdana" w:cs="宋体"/>
                <w:color w:val="000000"/>
                <w:kern w:val="0"/>
                <w:sz w:val="20"/>
                <w:szCs w:val="20"/>
              </w:rPr>
              <w:t>小数目的不同值</w:t>
            </w:r>
          </w:p>
        </w:tc>
        <w:tc>
          <w:tcPr>
            <w:tcW w:w="0" w:type="auto"/>
            <w:tcBorders>
              <w:top w:val="single" w:sz="6" w:space="0" w:color="C0C0C0"/>
              <w:left w:val="single" w:sz="6" w:space="0" w:color="C0C0C0"/>
              <w:bottom w:val="single" w:sz="6" w:space="0" w:color="C0C0C0"/>
              <w:right w:val="single" w:sz="6" w:space="0" w:color="C0C0C0"/>
            </w:tcBorders>
            <w:shd w:val="clear" w:color="auto" w:fill="F9FCE9"/>
            <w:tcMar>
              <w:top w:w="120" w:type="dxa"/>
              <w:left w:w="210" w:type="dxa"/>
              <w:bottom w:w="120" w:type="dxa"/>
              <w:right w:w="210" w:type="dxa"/>
            </w:tcMar>
            <w:vAlign w:val="center"/>
            <w:hideMark/>
          </w:tcPr>
          <w:p w:rsidR="0000380A" w:rsidRPr="0000380A" w:rsidRDefault="0000380A" w:rsidP="0000380A">
            <w:pPr>
              <w:widowControl/>
              <w:jc w:val="left"/>
              <w:rPr>
                <w:rFonts w:ascii="Verdana" w:eastAsia="宋体" w:hAnsi="Verdana" w:cs="宋体"/>
                <w:color w:val="000000"/>
                <w:kern w:val="0"/>
                <w:sz w:val="20"/>
                <w:szCs w:val="20"/>
              </w:rPr>
            </w:pPr>
            <w:r w:rsidRPr="0000380A">
              <w:rPr>
                <w:rFonts w:ascii="Verdana" w:eastAsia="宋体" w:hAnsi="Verdana" w:cs="宋体"/>
                <w:color w:val="000000"/>
                <w:kern w:val="0"/>
                <w:sz w:val="20"/>
                <w:szCs w:val="20"/>
              </w:rPr>
              <w:t>使用</w:t>
            </w:r>
          </w:p>
        </w:tc>
        <w:tc>
          <w:tcPr>
            <w:tcW w:w="0" w:type="auto"/>
            <w:tcBorders>
              <w:top w:val="single" w:sz="6" w:space="0" w:color="C0C0C0"/>
              <w:left w:val="single" w:sz="6" w:space="0" w:color="C0C0C0"/>
              <w:bottom w:val="single" w:sz="6" w:space="0" w:color="C0C0C0"/>
              <w:right w:val="single" w:sz="6" w:space="0" w:color="C0C0C0"/>
            </w:tcBorders>
            <w:shd w:val="clear" w:color="auto" w:fill="F9FCE9"/>
            <w:tcMar>
              <w:top w:w="120" w:type="dxa"/>
              <w:left w:w="210" w:type="dxa"/>
              <w:bottom w:w="120" w:type="dxa"/>
              <w:right w:w="210" w:type="dxa"/>
            </w:tcMar>
            <w:vAlign w:val="center"/>
            <w:hideMark/>
          </w:tcPr>
          <w:p w:rsidR="0000380A" w:rsidRPr="0000380A" w:rsidRDefault="0000380A" w:rsidP="0000380A">
            <w:pPr>
              <w:widowControl/>
              <w:jc w:val="left"/>
              <w:rPr>
                <w:rFonts w:ascii="Verdana" w:eastAsia="宋体" w:hAnsi="Verdana" w:cs="宋体"/>
                <w:color w:val="000000"/>
                <w:kern w:val="0"/>
                <w:sz w:val="20"/>
                <w:szCs w:val="20"/>
              </w:rPr>
            </w:pPr>
            <w:r w:rsidRPr="0000380A">
              <w:rPr>
                <w:rFonts w:ascii="Verdana" w:eastAsia="宋体" w:hAnsi="Verdana" w:cs="宋体"/>
                <w:color w:val="000000"/>
                <w:kern w:val="0"/>
                <w:sz w:val="20"/>
                <w:szCs w:val="20"/>
              </w:rPr>
              <w:t>不使用</w:t>
            </w:r>
          </w:p>
        </w:tc>
      </w:tr>
      <w:tr w:rsidR="0000380A" w:rsidRPr="0000380A" w:rsidTr="0000380A">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F9FCE9"/>
            <w:tcMar>
              <w:top w:w="120" w:type="dxa"/>
              <w:left w:w="210" w:type="dxa"/>
              <w:bottom w:w="120" w:type="dxa"/>
              <w:right w:w="210" w:type="dxa"/>
            </w:tcMar>
            <w:vAlign w:val="center"/>
            <w:hideMark/>
          </w:tcPr>
          <w:p w:rsidR="0000380A" w:rsidRPr="0000380A" w:rsidRDefault="0000380A" w:rsidP="0000380A">
            <w:pPr>
              <w:widowControl/>
              <w:jc w:val="left"/>
              <w:rPr>
                <w:rFonts w:ascii="Verdana" w:eastAsia="宋体" w:hAnsi="Verdana" w:cs="宋体"/>
                <w:color w:val="000000"/>
                <w:kern w:val="0"/>
                <w:sz w:val="20"/>
                <w:szCs w:val="20"/>
              </w:rPr>
            </w:pPr>
            <w:r w:rsidRPr="0000380A">
              <w:rPr>
                <w:rFonts w:ascii="Verdana" w:eastAsia="宋体" w:hAnsi="Verdana" w:cs="宋体"/>
                <w:color w:val="000000"/>
                <w:kern w:val="0"/>
                <w:sz w:val="20"/>
                <w:szCs w:val="20"/>
              </w:rPr>
              <w:t>大数目的不同值</w:t>
            </w:r>
          </w:p>
        </w:tc>
        <w:tc>
          <w:tcPr>
            <w:tcW w:w="0" w:type="auto"/>
            <w:tcBorders>
              <w:top w:val="single" w:sz="6" w:space="0" w:color="C0C0C0"/>
              <w:left w:val="single" w:sz="6" w:space="0" w:color="C0C0C0"/>
              <w:bottom w:val="single" w:sz="6" w:space="0" w:color="C0C0C0"/>
              <w:right w:val="single" w:sz="6" w:space="0" w:color="C0C0C0"/>
            </w:tcBorders>
            <w:shd w:val="clear" w:color="auto" w:fill="F9FCE9"/>
            <w:tcMar>
              <w:top w:w="120" w:type="dxa"/>
              <w:left w:w="210" w:type="dxa"/>
              <w:bottom w:w="120" w:type="dxa"/>
              <w:right w:w="210" w:type="dxa"/>
            </w:tcMar>
            <w:vAlign w:val="center"/>
            <w:hideMark/>
          </w:tcPr>
          <w:p w:rsidR="0000380A" w:rsidRPr="0000380A" w:rsidRDefault="0000380A" w:rsidP="0000380A">
            <w:pPr>
              <w:widowControl/>
              <w:jc w:val="left"/>
              <w:rPr>
                <w:rFonts w:ascii="Verdana" w:eastAsia="宋体" w:hAnsi="Verdana" w:cs="宋体"/>
                <w:color w:val="000000"/>
                <w:kern w:val="0"/>
                <w:sz w:val="20"/>
                <w:szCs w:val="20"/>
              </w:rPr>
            </w:pPr>
            <w:r w:rsidRPr="0000380A">
              <w:rPr>
                <w:rFonts w:ascii="Verdana" w:eastAsia="宋体" w:hAnsi="Verdana" w:cs="宋体"/>
                <w:color w:val="000000"/>
                <w:kern w:val="0"/>
                <w:sz w:val="20"/>
                <w:szCs w:val="20"/>
              </w:rPr>
              <w:t>不使用</w:t>
            </w:r>
          </w:p>
        </w:tc>
        <w:tc>
          <w:tcPr>
            <w:tcW w:w="0" w:type="auto"/>
            <w:tcBorders>
              <w:top w:val="single" w:sz="6" w:space="0" w:color="C0C0C0"/>
              <w:left w:val="single" w:sz="6" w:space="0" w:color="C0C0C0"/>
              <w:bottom w:val="single" w:sz="6" w:space="0" w:color="C0C0C0"/>
              <w:right w:val="single" w:sz="6" w:space="0" w:color="C0C0C0"/>
            </w:tcBorders>
            <w:shd w:val="clear" w:color="auto" w:fill="F9FCE9"/>
            <w:tcMar>
              <w:top w:w="120" w:type="dxa"/>
              <w:left w:w="210" w:type="dxa"/>
              <w:bottom w:w="120" w:type="dxa"/>
              <w:right w:w="210" w:type="dxa"/>
            </w:tcMar>
            <w:vAlign w:val="center"/>
            <w:hideMark/>
          </w:tcPr>
          <w:p w:rsidR="0000380A" w:rsidRPr="0000380A" w:rsidRDefault="0000380A" w:rsidP="0000380A">
            <w:pPr>
              <w:widowControl/>
              <w:jc w:val="left"/>
              <w:rPr>
                <w:rFonts w:ascii="Verdana" w:eastAsia="宋体" w:hAnsi="Verdana" w:cs="宋体"/>
                <w:color w:val="000000"/>
                <w:kern w:val="0"/>
                <w:sz w:val="20"/>
                <w:szCs w:val="20"/>
              </w:rPr>
            </w:pPr>
            <w:r w:rsidRPr="0000380A">
              <w:rPr>
                <w:rFonts w:ascii="Verdana" w:eastAsia="宋体" w:hAnsi="Verdana" w:cs="宋体"/>
                <w:color w:val="000000"/>
                <w:kern w:val="0"/>
                <w:sz w:val="20"/>
                <w:szCs w:val="20"/>
              </w:rPr>
              <w:t>使用</w:t>
            </w:r>
          </w:p>
        </w:tc>
      </w:tr>
      <w:tr w:rsidR="0000380A" w:rsidRPr="0000380A" w:rsidTr="0000380A">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F9FCE9"/>
            <w:tcMar>
              <w:top w:w="120" w:type="dxa"/>
              <w:left w:w="210" w:type="dxa"/>
              <w:bottom w:w="120" w:type="dxa"/>
              <w:right w:w="210" w:type="dxa"/>
            </w:tcMar>
            <w:vAlign w:val="center"/>
            <w:hideMark/>
          </w:tcPr>
          <w:p w:rsidR="0000380A" w:rsidRPr="0000380A" w:rsidRDefault="0000380A" w:rsidP="0000380A">
            <w:pPr>
              <w:widowControl/>
              <w:jc w:val="left"/>
              <w:rPr>
                <w:rFonts w:ascii="Verdana" w:eastAsia="宋体" w:hAnsi="Verdana" w:cs="宋体"/>
                <w:color w:val="000000"/>
                <w:kern w:val="0"/>
                <w:sz w:val="20"/>
                <w:szCs w:val="20"/>
              </w:rPr>
            </w:pPr>
            <w:r w:rsidRPr="0000380A">
              <w:rPr>
                <w:rFonts w:ascii="Verdana" w:eastAsia="宋体" w:hAnsi="Verdana" w:cs="宋体"/>
                <w:color w:val="000000"/>
                <w:kern w:val="0"/>
                <w:sz w:val="20"/>
                <w:szCs w:val="20"/>
              </w:rPr>
              <w:t>频繁更新的列</w:t>
            </w:r>
          </w:p>
        </w:tc>
        <w:tc>
          <w:tcPr>
            <w:tcW w:w="0" w:type="auto"/>
            <w:tcBorders>
              <w:top w:val="single" w:sz="6" w:space="0" w:color="C0C0C0"/>
              <w:left w:val="single" w:sz="6" w:space="0" w:color="C0C0C0"/>
              <w:bottom w:val="single" w:sz="6" w:space="0" w:color="C0C0C0"/>
              <w:right w:val="single" w:sz="6" w:space="0" w:color="C0C0C0"/>
            </w:tcBorders>
            <w:shd w:val="clear" w:color="auto" w:fill="F9FCE9"/>
            <w:tcMar>
              <w:top w:w="120" w:type="dxa"/>
              <w:left w:w="210" w:type="dxa"/>
              <w:bottom w:w="120" w:type="dxa"/>
              <w:right w:w="210" w:type="dxa"/>
            </w:tcMar>
            <w:vAlign w:val="center"/>
            <w:hideMark/>
          </w:tcPr>
          <w:p w:rsidR="0000380A" w:rsidRPr="0000380A" w:rsidRDefault="0000380A" w:rsidP="0000380A">
            <w:pPr>
              <w:widowControl/>
              <w:jc w:val="left"/>
              <w:rPr>
                <w:rFonts w:ascii="Verdana" w:eastAsia="宋体" w:hAnsi="Verdana" w:cs="宋体"/>
                <w:color w:val="000000"/>
                <w:kern w:val="0"/>
                <w:sz w:val="20"/>
                <w:szCs w:val="20"/>
              </w:rPr>
            </w:pPr>
            <w:r w:rsidRPr="0000380A">
              <w:rPr>
                <w:rFonts w:ascii="Verdana" w:eastAsia="宋体" w:hAnsi="Verdana" w:cs="宋体"/>
                <w:color w:val="000000"/>
                <w:kern w:val="0"/>
                <w:sz w:val="20"/>
                <w:szCs w:val="20"/>
              </w:rPr>
              <w:t>不使用</w:t>
            </w:r>
          </w:p>
        </w:tc>
        <w:tc>
          <w:tcPr>
            <w:tcW w:w="0" w:type="auto"/>
            <w:tcBorders>
              <w:top w:val="single" w:sz="6" w:space="0" w:color="C0C0C0"/>
              <w:left w:val="single" w:sz="6" w:space="0" w:color="C0C0C0"/>
              <w:bottom w:val="single" w:sz="6" w:space="0" w:color="C0C0C0"/>
              <w:right w:val="single" w:sz="6" w:space="0" w:color="C0C0C0"/>
            </w:tcBorders>
            <w:shd w:val="clear" w:color="auto" w:fill="F9FCE9"/>
            <w:tcMar>
              <w:top w:w="120" w:type="dxa"/>
              <w:left w:w="210" w:type="dxa"/>
              <w:bottom w:w="120" w:type="dxa"/>
              <w:right w:w="210" w:type="dxa"/>
            </w:tcMar>
            <w:vAlign w:val="center"/>
            <w:hideMark/>
          </w:tcPr>
          <w:p w:rsidR="0000380A" w:rsidRPr="0000380A" w:rsidRDefault="0000380A" w:rsidP="0000380A">
            <w:pPr>
              <w:widowControl/>
              <w:jc w:val="left"/>
              <w:rPr>
                <w:rFonts w:ascii="Verdana" w:eastAsia="宋体" w:hAnsi="Verdana" w:cs="宋体"/>
                <w:color w:val="000000"/>
                <w:kern w:val="0"/>
                <w:sz w:val="20"/>
                <w:szCs w:val="20"/>
              </w:rPr>
            </w:pPr>
            <w:r w:rsidRPr="0000380A">
              <w:rPr>
                <w:rFonts w:ascii="Verdana" w:eastAsia="宋体" w:hAnsi="Verdana" w:cs="宋体"/>
                <w:color w:val="000000"/>
                <w:kern w:val="0"/>
                <w:sz w:val="20"/>
                <w:szCs w:val="20"/>
              </w:rPr>
              <w:t>使用</w:t>
            </w:r>
          </w:p>
        </w:tc>
      </w:tr>
      <w:tr w:rsidR="0000380A" w:rsidRPr="0000380A" w:rsidTr="0000380A">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F9FCE9"/>
            <w:tcMar>
              <w:top w:w="120" w:type="dxa"/>
              <w:left w:w="210" w:type="dxa"/>
              <w:bottom w:w="120" w:type="dxa"/>
              <w:right w:w="210" w:type="dxa"/>
            </w:tcMar>
            <w:vAlign w:val="center"/>
            <w:hideMark/>
          </w:tcPr>
          <w:p w:rsidR="0000380A" w:rsidRPr="0000380A" w:rsidRDefault="0000380A" w:rsidP="0000380A">
            <w:pPr>
              <w:widowControl/>
              <w:jc w:val="left"/>
              <w:rPr>
                <w:rFonts w:ascii="Verdana" w:eastAsia="宋体" w:hAnsi="Verdana" w:cs="宋体"/>
                <w:color w:val="000000"/>
                <w:kern w:val="0"/>
                <w:sz w:val="20"/>
                <w:szCs w:val="20"/>
              </w:rPr>
            </w:pPr>
            <w:r w:rsidRPr="0000380A">
              <w:rPr>
                <w:rFonts w:ascii="Verdana" w:eastAsia="宋体" w:hAnsi="Verdana" w:cs="宋体"/>
                <w:color w:val="000000"/>
                <w:kern w:val="0"/>
                <w:sz w:val="20"/>
                <w:szCs w:val="20"/>
              </w:rPr>
              <w:t>外键列</w:t>
            </w:r>
          </w:p>
        </w:tc>
        <w:tc>
          <w:tcPr>
            <w:tcW w:w="0" w:type="auto"/>
            <w:tcBorders>
              <w:top w:val="single" w:sz="6" w:space="0" w:color="C0C0C0"/>
              <w:left w:val="single" w:sz="6" w:space="0" w:color="C0C0C0"/>
              <w:bottom w:val="single" w:sz="6" w:space="0" w:color="C0C0C0"/>
              <w:right w:val="single" w:sz="6" w:space="0" w:color="C0C0C0"/>
            </w:tcBorders>
            <w:shd w:val="clear" w:color="auto" w:fill="F9FCE9"/>
            <w:tcMar>
              <w:top w:w="120" w:type="dxa"/>
              <w:left w:w="210" w:type="dxa"/>
              <w:bottom w:w="120" w:type="dxa"/>
              <w:right w:w="210" w:type="dxa"/>
            </w:tcMar>
            <w:vAlign w:val="center"/>
            <w:hideMark/>
          </w:tcPr>
          <w:p w:rsidR="0000380A" w:rsidRPr="0000380A" w:rsidRDefault="0000380A" w:rsidP="0000380A">
            <w:pPr>
              <w:widowControl/>
              <w:jc w:val="left"/>
              <w:rPr>
                <w:rFonts w:ascii="Verdana" w:eastAsia="宋体" w:hAnsi="Verdana" w:cs="宋体"/>
                <w:color w:val="000000"/>
                <w:kern w:val="0"/>
                <w:sz w:val="20"/>
                <w:szCs w:val="20"/>
              </w:rPr>
            </w:pPr>
            <w:r w:rsidRPr="0000380A">
              <w:rPr>
                <w:rFonts w:ascii="Verdana" w:eastAsia="宋体" w:hAnsi="Verdana" w:cs="宋体"/>
                <w:color w:val="000000"/>
                <w:kern w:val="0"/>
                <w:sz w:val="20"/>
                <w:szCs w:val="20"/>
              </w:rPr>
              <w:t>使用</w:t>
            </w:r>
          </w:p>
        </w:tc>
        <w:tc>
          <w:tcPr>
            <w:tcW w:w="0" w:type="auto"/>
            <w:tcBorders>
              <w:top w:val="single" w:sz="6" w:space="0" w:color="C0C0C0"/>
              <w:left w:val="single" w:sz="6" w:space="0" w:color="C0C0C0"/>
              <w:bottom w:val="single" w:sz="6" w:space="0" w:color="C0C0C0"/>
              <w:right w:val="single" w:sz="6" w:space="0" w:color="C0C0C0"/>
            </w:tcBorders>
            <w:shd w:val="clear" w:color="auto" w:fill="F9FCE9"/>
            <w:tcMar>
              <w:top w:w="120" w:type="dxa"/>
              <w:left w:w="210" w:type="dxa"/>
              <w:bottom w:w="120" w:type="dxa"/>
              <w:right w:w="210" w:type="dxa"/>
            </w:tcMar>
            <w:vAlign w:val="center"/>
            <w:hideMark/>
          </w:tcPr>
          <w:p w:rsidR="0000380A" w:rsidRPr="0000380A" w:rsidRDefault="0000380A" w:rsidP="0000380A">
            <w:pPr>
              <w:widowControl/>
              <w:jc w:val="left"/>
              <w:rPr>
                <w:rFonts w:ascii="Verdana" w:eastAsia="宋体" w:hAnsi="Verdana" w:cs="宋体"/>
                <w:color w:val="000000"/>
                <w:kern w:val="0"/>
                <w:sz w:val="20"/>
                <w:szCs w:val="20"/>
              </w:rPr>
            </w:pPr>
            <w:r w:rsidRPr="0000380A">
              <w:rPr>
                <w:rFonts w:ascii="Verdana" w:eastAsia="宋体" w:hAnsi="Verdana" w:cs="宋体"/>
                <w:color w:val="000000"/>
                <w:kern w:val="0"/>
                <w:sz w:val="20"/>
                <w:szCs w:val="20"/>
              </w:rPr>
              <w:t>使用</w:t>
            </w:r>
          </w:p>
        </w:tc>
      </w:tr>
      <w:tr w:rsidR="0000380A" w:rsidRPr="0000380A" w:rsidTr="0000380A">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F9FCE9"/>
            <w:tcMar>
              <w:top w:w="120" w:type="dxa"/>
              <w:left w:w="210" w:type="dxa"/>
              <w:bottom w:w="120" w:type="dxa"/>
              <w:right w:w="210" w:type="dxa"/>
            </w:tcMar>
            <w:vAlign w:val="center"/>
            <w:hideMark/>
          </w:tcPr>
          <w:p w:rsidR="0000380A" w:rsidRPr="0000380A" w:rsidRDefault="0000380A" w:rsidP="0000380A">
            <w:pPr>
              <w:widowControl/>
              <w:jc w:val="left"/>
              <w:rPr>
                <w:rFonts w:ascii="Verdana" w:eastAsia="宋体" w:hAnsi="Verdana" w:cs="宋体"/>
                <w:color w:val="000000"/>
                <w:kern w:val="0"/>
                <w:sz w:val="20"/>
                <w:szCs w:val="20"/>
              </w:rPr>
            </w:pPr>
            <w:r w:rsidRPr="0000380A">
              <w:rPr>
                <w:rFonts w:ascii="Verdana" w:eastAsia="宋体" w:hAnsi="Verdana" w:cs="宋体"/>
                <w:color w:val="000000"/>
                <w:kern w:val="0"/>
                <w:sz w:val="20"/>
                <w:szCs w:val="20"/>
              </w:rPr>
              <w:t>主键列</w:t>
            </w:r>
          </w:p>
        </w:tc>
        <w:tc>
          <w:tcPr>
            <w:tcW w:w="0" w:type="auto"/>
            <w:tcBorders>
              <w:top w:val="single" w:sz="6" w:space="0" w:color="C0C0C0"/>
              <w:left w:val="single" w:sz="6" w:space="0" w:color="C0C0C0"/>
              <w:bottom w:val="single" w:sz="6" w:space="0" w:color="C0C0C0"/>
              <w:right w:val="single" w:sz="6" w:space="0" w:color="C0C0C0"/>
            </w:tcBorders>
            <w:shd w:val="clear" w:color="auto" w:fill="F9FCE9"/>
            <w:tcMar>
              <w:top w:w="120" w:type="dxa"/>
              <w:left w:w="210" w:type="dxa"/>
              <w:bottom w:w="120" w:type="dxa"/>
              <w:right w:w="210" w:type="dxa"/>
            </w:tcMar>
            <w:vAlign w:val="center"/>
            <w:hideMark/>
          </w:tcPr>
          <w:p w:rsidR="0000380A" w:rsidRPr="0000380A" w:rsidRDefault="0000380A" w:rsidP="0000380A">
            <w:pPr>
              <w:widowControl/>
              <w:jc w:val="left"/>
              <w:rPr>
                <w:rFonts w:ascii="Verdana" w:eastAsia="宋体" w:hAnsi="Verdana" w:cs="宋体"/>
                <w:color w:val="000000"/>
                <w:kern w:val="0"/>
                <w:sz w:val="20"/>
                <w:szCs w:val="20"/>
              </w:rPr>
            </w:pPr>
            <w:r w:rsidRPr="0000380A">
              <w:rPr>
                <w:rFonts w:ascii="Verdana" w:eastAsia="宋体" w:hAnsi="Verdana" w:cs="宋体"/>
                <w:color w:val="000000"/>
                <w:kern w:val="0"/>
                <w:sz w:val="20"/>
                <w:szCs w:val="20"/>
              </w:rPr>
              <w:t>使用</w:t>
            </w:r>
          </w:p>
        </w:tc>
        <w:tc>
          <w:tcPr>
            <w:tcW w:w="0" w:type="auto"/>
            <w:tcBorders>
              <w:top w:val="single" w:sz="6" w:space="0" w:color="C0C0C0"/>
              <w:left w:val="single" w:sz="6" w:space="0" w:color="C0C0C0"/>
              <w:bottom w:val="single" w:sz="6" w:space="0" w:color="C0C0C0"/>
              <w:right w:val="single" w:sz="6" w:space="0" w:color="C0C0C0"/>
            </w:tcBorders>
            <w:shd w:val="clear" w:color="auto" w:fill="F9FCE9"/>
            <w:tcMar>
              <w:top w:w="120" w:type="dxa"/>
              <w:left w:w="210" w:type="dxa"/>
              <w:bottom w:w="120" w:type="dxa"/>
              <w:right w:w="210" w:type="dxa"/>
            </w:tcMar>
            <w:vAlign w:val="center"/>
            <w:hideMark/>
          </w:tcPr>
          <w:p w:rsidR="0000380A" w:rsidRPr="0000380A" w:rsidRDefault="0000380A" w:rsidP="0000380A">
            <w:pPr>
              <w:widowControl/>
              <w:jc w:val="left"/>
              <w:rPr>
                <w:rFonts w:ascii="Verdana" w:eastAsia="宋体" w:hAnsi="Verdana" w:cs="宋体"/>
                <w:color w:val="000000"/>
                <w:kern w:val="0"/>
                <w:sz w:val="20"/>
                <w:szCs w:val="20"/>
              </w:rPr>
            </w:pPr>
            <w:r w:rsidRPr="0000380A">
              <w:rPr>
                <w:rFonts w:ascii="Verdana" w:eastAsia="宋体" w:hAnsi="Verdana" w:cs="宋体"/>
                <w:color w:val="000000"/>
                <w:kern w:val="0"/>
                <w:sz w:val="20"/>
                <w:szCs w:val="20"/>
              </w:rPr>
              <w:t>使用</w:t>
            </w:r>
          </w:p>
        </w:tc>
      </w:tr>
      <w:tr w:rsidR="0000380A" w:rsidRPr="0000380A" w:rsidTr="0000380A">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F9FCE9"/>
            <w:tcMar>
              <w:top w:w="120" w:type="dxa"/>
              <w:left w:w="210" w:type="dxa"/>
              <w:bottom w:w="120" w:type="dxa"/>
              <w:right w:w="210" w:type="dxa"/>
            </w:tcMar>
            <w:vAlign w:val="center"/>
            <w:hideMark/>
          </w:tcPr>
          <w:p w:rsidR="0000380A" w:rsidRPr="0000380A" w:rsidRDefault="0000380A" w:rsidP="0000380A">
            <w:pPr>
              <w:widowControl/>
              <w:jc w:val="left"/>
              <w:rPr>
                <w:rFonts w:ascii="Verdana" w:eastAsia="宋体" w:hAnsi="Verdana" w:cs="宋体"/>
                <w:color w:val="000000"/>
                <w:kern w:val="0"/>
                <w:sz w:val="20"/>
                <w:szCs w:val="20"/>
              </w:rPr>
            </w:pPr>
            <w:r w:rsidRPr="0000380A">
              <w:rPr>
                <w:rFonts w:ascii="Verdana" w:eastAsia="宋体" w:hAnsi="Verdana" w:cs="宋体"/>
                <w:color w:val="000000"/>
                <w:kern w:val="0"/>
                <w:sz w:val="20"/>
                <w:szCs w:val="20"/>
              </w:rPr>
              <w:t>频繁修改索引列</w:t>
            </w:r>
          </w:p>
        </w:tc>
        <w:tc>
          <w:tcPr>
            <w:tcW w:w="0" w:type="auto"/>
            <w:tcBorders>
              <w:top w:val="single" w:sz="6" w:space="0" w:color="C0C0C0"/>
              <w:left w:val="single" w:sz="6" w:space="0" w:color="C0C0C0"/>
              <w:bottom w:val="single" w:sz="6" w:space="0" w:color="C0C0C0"/>
              <w:right w:val="single" w:sz="6" w:space="0" w:color="C0C0C0"/>
            </w:tcBorders>
            <w:shd w:val="clear" w:color="auto" w:fill="F9FCE9"/>
            <w:tcMar>
              <w:top w:w="120" w:type="dxa"/>
              <w:left w:w="210" w:type="dxa"/>
              <w:bottom w:w="120" w:type="dxa"/>
              <w:right w:w="210" w:type="dxa"/>
            </w:tcMar>
            <w:vAlign w:val="center"/>
            <w:hideMark/>
          </w:tcPr>
          <w:p w:rsidR="0000380A" w:rsidRPr="0000380A" w:rsidRDefault="0000380A" w:rsidP="0000380A">
            <w:pPr>
              <w:widowControl/>
              <w:jc w:val="left"/>
              <w:rPr>
                <w:rFonts w:ascii="Verdana" w:eastAsia="宋体" w:hAnsi="Verdana" w:cs="宋体"/>
                <w:color w:val="000000"/>
                <w:kern w:val="0"/>
                <w:sz w:val="20"/>
                <w:szCs w:val="20"/>
              </w:rPr>
            </w:pPr>
            <w:r w:rsidRPr="0000380A">
              <w:rPr>
                <w:rFonts w:ascii="Verdana" w:eastAsia="宋体" w:hAnsi="Verdana" w:cs="宋体"/>
                <w:color w:val="000000"/>
                <w:kern w:val="0"/>
                <w:sz w:val="20"/>
                <w:szCs w:val="20"/>
              </w:rPr>
              <w:t>不使用</w:t>
            </w:r>
          </w:p>
        </w:tc>
        <w:tc>
          <w:tcPr>
            <w:tcW w:w="0" w:type="auto"/>
            <w:tcBorders>
              <w:top w:val="single" w:sz="6" w:space="0" w:color="C0C0C0"/>
              <w:left w:val="single" w:sz="6" w:space="0" w:color="C0C0C0"/>
              <w:bottom w:val="single" w:sz="6" w:space="0" w:color="C0C0C0"/>
              <w:right w:val="single" w:sz="6" w:space="0" w:color="C0C0C0"/>
            </w:tcBorders>
            <w:shd w:val="clear" w:color="auto" w:fill="F9FCE9"/>
            <w:tcMar>
              <w:top w:w="120" w:type="dxa"/>
              <w:left w:w="210" w:type="dxa"/>
              <w:bottom w:w="120" w:type="dxa"/>
              <w:right w:w="210" w:type="dxa"/>
            </w:tcMar>
            <w:vAlign w:val="center"/>
            <w:hideMark/>
          </w:tcPr>
          <w:p w:rsidR="0000380A" w:rsidRPr="0000380A" w:rsidRDefault="0000380A" w:rsidP="0000380A">
            <w:pPr>
              <w:widowControl/>
              <w:jc w:val="left"/>
              <w:rPr>
                <w:rFonts w:ascii="Verdana" w:eastAsia="宋体" w:hAnsi="Verdana" w:cs="宋体"/>
                <w:color w:val="000000"/>
                <w:kern w:val="0"/>
                <w:sz w:val="20"/>
                <w:szCs w:val="20"/>
              </w:rPr>
            </w:pPr>
            <w:r w:rsidRPr="0000380A">
              <w:rPr>
                <w:rFonts w:ascii="Verdana" w:eastAsia="宋体" w:hAnsi="Verdana" w:cs="宋体"/>
                <w:color w:val="000000"/>
                <w:kern w:val="0"/>
                <w:sz w:val="20"/>
                <w:szCs w:val="20"/>
              </w:rPr>
              <w:t>使用</w:t>
            </w:r>
          </w:p>
        </w:tc>
      </w:tr>
    </w:tbl>
    <w:p w:rsidR="0000380A" w:rsidRDefault="0000380A" w:rsidP="0000380A">
      <w:pPr>
        <w:ind w:firstLine="420"/>
      </w:pPr>
      <w:r w:rsidRPr="0000380A">
        <w:t>事实上，我们可以通过前面聚集索引和非聚集索引的定义的例子来理解上表。如：返回某范围内的数据一项。比如您的某个表有一个时间列，恰好您把聚合索引建立在了该列，这时您查询</w:t>
      </w:r>
      <w:r w:rsidRPr="0000380A">
        <w:t>2004</w:t>
      </w:r>
      <w:r w:rsidRPr="0000380A">
        <w:t>年</w:t>
      </w:r>
      <w:r w:rsidRPr="0000380A">
        <w:t>1</w:t>
      </w:r>
      <w:r w:rsidRPr="0000380A">
        <w:t>月</w:t>
      </w:r>
      <w:r w:rsidRPr="0000380A">
        <w:t>1</w:t>
      </w:r>
      <w:r w:rsidRPr="0000380A">
        <w:t>日至</w:t>
      </w:r>
      <w:r w:rsidRPr="0000380A">
        <w:t>2004</w:t>
      </w:r>
      <w:r w:rsidRPr="0000380A">
        <w:t>年</w:t>
      </w:r>
      <w:r w:rsidRPr="0000380A">
        <w:t>10</w:t>
      </w:r>
      <w:r w:rsidRPr="0000380A">
        <w:t>月</w:t>
      </w:r>
      <w:r w:rsidRPr="0000380A">
        <w:t>1</w:t>
      </w:r>
      <w:r w:rsidRPr="0000380A">
        <w:t>日之间的全部数据时，这个速度就将是很快的，因为您的这本字典正文是按日期进行排序的，聚类索引只需要找到要检索的所有数据中的开头和结尾数据即可；而不像非聚集索引，必须先查到目录中查到每一项数据对应的页码，然后再根据页码查到具体内容。其实这个具体用法我还不是很理解，只能等待后期的项目开发中慢慢学学了。</w:t>
      </w:r>
    </w:p>
    <w:p w:rsidR="0000380A" w:rsidRDefault="0000380A" w:rsidP="0000380A"/>
    <w:p w:rsidR="0000380A" w:rsidRPr="0015360B" w:rsidRDefault="0015360B" w:rsidP="0000380A">
      <w:pPr>
        <w:rPr>
          <w:b/>
        </w:rPr>
      </w:pPr>
      <w:r w:rsidRPr="0015360B">
        <w:rPr>
          <w:rFonts w:hint="eastAsia"/>
          <w:b/>
        </w:rPr>
        <w:t>2</w:t>
      </w:r>
      <w:r w:rsidRPr="0015360B">
        <w:rPr>
          <w:rFonts w:hint="eastAsia"/>
          <w:b/>
        </w:rPr>
        <w:t>、索引不会包含有</w:t>
      </w:r>
      <w:r w:rsidRPr="0015360B">
        <w:rPr>
          <w:rFonts w:hint="eastAsia"/>
          <w:b/>
        </w:rPr>
        <w:t>NULL</w:t>
      </w:r>
      <w:r w:rsidRPr="0015360B">
        <w:rPr>
          <w:rFonts w:hint="eastAsia"/>
          <w:b/>
        </w:rPr>
        <w:t>值的列</w:t>
      </w:r>
    </w:p>
    <w:p w:rsidR="0015360B" w:rsidRDefault="0015360B" w:rsidP="0015360B">
      <w:pPr>
        <w:ind w:firstLine="420"/>
      </w:pPr>
      <w:r w:rsidRPr="0015360B">
        <w:t>只要列中包含有</w:t>
      </w:r>
      <w:r w:rsidRPr="0015360B">
        <w:t>NULL</w:t>
      </w:r>
      <w:r w:rsidRPr="0015360B">
        <w:t>值都将不会被包含在索引中，复合索引中只要有一列含有</w:t>
      </w:r>
      <w:r w:rsidRPr="0015360B">
        <w:t>NULL</w:t>
      </w:r>
      <w:r w:rsidRPr="0015360B">
        <w:t>值，那么这一列对于此复合索引就是无效的。所以我们在数据库设计时不要让字段的默认值为</w:t>
      </w:r>
      <w:r w:rsidRPr="0015360B">
        <w:t>NULL</w:t>
      </w:r>
      <w:r w:rsidRPr="0015360B">
        <w:t>。</w:t>
      </w:r>
    </w:p>
    <w:p w:rsidR="007A3AFE" w:rsidRDefault="007A3AFE" w:rsidP="007A3AFE"/>
    <w:p w:rsidR="007A3AFE" w:rsidRDefault="007A3AFE" w:rsidP="007A3AFE">
      <w:r w:rsidRPr="007A3AFE">
        <w:rPr>
          <w:rFonts w:hint="eastAsia"/>
          <w:b/>
        </w:rPr>
        <w:t>3</w:t>
      </w:r>
      <w:r w:rsidRPr="007A3AFE">
        <w:rPr>
          <w:rFonts w:hint="eastAsia"/>
          <w:b/>
        </w:rPr>
        <w:t>、使用短索引</w:t>
      </w:r>
    </w:p>
    <w:p w:rsidR="007A3AFE" w:rsidRDefault="007A3AFE" w:rsidP="007A3AFE">
      <w:pPr>
        <w:ind w:firstLine="420"/>
      </w:pPr>
      <w:r w:rsidRPr="007A3AFE">
        <w:t>对串列进行索引，如果可能应该指定一个前缀长度。例如，如果有一个</w:t>
      </w:r>
      <w:r w:rsidRPr="007A3AFE">
        <w:t>CHAR(255)</w:t>
      </w:r>
      <w:r w:rsidRPr="007A3AFE">
        <w:t>的列，如果在前</w:t>
      </w:r>
      <w:r w:rsidRPr="007A3AFE">
        <w:t>10</w:t>
      </w:r>
      <w:r w:rsidRPr="007A3AFE">
        <w:t>个或</w:t>
      </w:r>
      <w:r w:rsidRPr="007A3AFE">
        <w:t>20</w:t>
      </w:r>
      <w:r w:rsidRPr="007A3AFE">
        <w:t>个字符内，多数值是惟一的，那么就不要对整个列进行索引。短索引不仅可以提高查询速度而且可以节省磁盘空间和</w:t>
      </w:r>
      <w:r w:rsidRPr="007A3AFE">
        <w:t>I/O</w:t>
      </w:r>
      <w:r w:rsidRPr="007A3AFE">
        <w:t>操作。</w:t>
      </w:r>
    </w:p>
    <w:p w:rsidR="00C713AC" w:rsidRDefault="00C713AC" w:rsidP="00C713AC"/>
    <w:p w:rsidR="00C713AC" w:rsidRDefault="00C713AC" w:rsidP="00C713AC">
      <w:r w:rsidRPr="00C713AC">
        <w:rPr>
          <w:rFonts w:hint="eastAsia"/>
          <w:b/>
        </w:rPr>
        <w:t>4</w:t>
      </w:r>
      <w:r w:rsidRPr="00C713AC">
        <w:rPr>
          <w:rFonts w:hint="eastAsia"/>
          <w:b/>
        </w:rPr>
        <w:t>、索引列排序</w:t>
      </w:r>
    </w:p>
    <w:p w:rsidR="00C713AC" w:rsidRDefault="00C713AC" w:rsidP="00C713AC">
      <w:pPr>
        <w:ind w:firstLine="420"/>
      </w:pPr>
      <w:r w:rsidRPr="00C713AC">
        <w:t>MySQL</w:t>
      </w:r>
      <w:r w:rsidRPr="00C713AC">
        <w:t>查询只使用一个索引，因此如果</w:t>
      </w:r>
      <w:r w:rsidRPr="00C713AC">
        <w:t>where</w:t>
      </w:r>
      <w:r w:rsidRPr="00C713AC">
        <w:t>子句中已经使用了索引的话，那么</w:t>
      </w:r>
      <w:r w:rsidRPr="00C713AC">
        <w:t>order by</w:t>
      </w:r>
      <w:r w:rsidRPr="00C713AC">
        <w:t>中的列是不会使用索引的。因此数据库默认排序可以符合要求的情况下不要使用排序操作；尽量不要包含多个列的排序，如果需要最好给这些列创建复合索引。</w:t>
      </w:r>
    </w:p>
    <w:p w:rsidR="00C713AC" w:rsidRDefault="00C713AC" w:rsidP="00C713AC"/>
    <w:p w:rsidR="00C713AC" w:rsidRPr="00EB50D0" w:rsidRDefault="00C713AC" w:rsidP="00C713AC">
      <w:pPr>
        <w:rPr>
          <w:b/>
        </w:rPr>
      </w:pPr>
      <w:r w:rsidRPr="00EB50D0">
        <w:rPr>
          <w:rFonts w:hint="eastAsia"/>
          <w:b/>
        </w:rPr>
        <w:t>5</w:t>
      </w:r>
      <w:r w:rsidRPr="00EB50D0">
        <w:rPr>
          <w:rFonts w:hint="eastAsia"/>
          <w:b/>
        </w:rPr>
        <w:t>、</w:t>
      </w:r>
      <w:r w:rsidR="00EB50D0" w:rsidRPr="00EB50D0">
        <w:rPr>
          <w:rFonts w:hint="eastAsia"/>
          <w:b/>
        </w:rPr>
        <w:t>like</w:t>
      </w:r>
      <w:r w:rsidR="00EB50D0" w:rsidRPr="00EB50D0">
        <w:rPr>
          <w:rFonts w:hint="eastAsia"/>
          <w:b/>
        </w:rPr>
        <w:t>语句操作</w:t>
      </w:r>
    </w:p>
    <w:p w:rsidR="00EB50D0" w:rsidRDefault="00494E2A" w:rsidP="00494E2A">
      <w:pPr>
        <w:ind w:firstLine="420"/>
      </w:pPr>
      <w:r w:rsidRPr="00494E2A">
        <w:t>一般情况下不鼓励使用</w:t>
      </w:r>
      <w:r w:rsidRPr="00494E2A">
        <w:t>like</w:t>
      </w:r>
      <w:r w:rsidRPr="00494E2A">
        <w:t>操作，如果非使用不可，如何使用也是一个问题。</w:t>
      </w:r>
      <w:r w:rsidRPr="00494E2A">
        <w:t xml:space="preserve">like “%aaa%” </w:t>
      </w:r>
      <w:r w:rsidRPr="00494E2A">
        <w:t>不会使用索引而</w:t>
      </w:r>
      <w:r w:rsidRPr="00494E2A">
        <w:t>like “aaa%”</w:t>
      </w:r>
      <w:r w:rsidRPr="00494E2A">
        <w:t>可以使用索引。</w:t>
      </w:r>
    </w:p>
    <w:p w:rsidR="00561A54" w:rsidRDefault="00561A54" w:rsidP="00561A54"/>
    <w:p w:rsidR="00561A54" w:rsidRPr="00561A54" w:rsidRDefault="00561A54" w:rsidP="00561A54">
      <w:pPr>
        <w:rPr>
          <w:b/>
        </w:rPr>
      </w:pPr>
      <w:r w:rsidRPr="00561A54">
        <w:rPr>
          <w:rFonts w:hint="eastAsia"/>
          <w:b/>
        </w:rPr>
        <w:t>6</w:t>
      </w:r>
      <w:r w:rsidRPr="00561A54">
        <w:rPr>
          <w:rFonts w:hint="eastAsia"/>
          <w:b/>
        </w:rPr>
        <w:t>、不要在列上进行计算</w:t>
      </w:r>
    </w:p>
    <w:p w:rsidR="00561A54" w:rsidRDefault="00561A54" w:rsidP="00561A54">
      <w:pPr>
        <w:ind w:firstLine="420"/>
      </w:pPr>
      <w:r w:rsidRPr="00561A54">
        <w:t>例如：</w:t>
      </w:r>
      <w:r w:rsidRPr="00561A54">
        <w:t>select * from users where YEAR(adddate)&lt;2007</w:t>
      </w:r>
      <w:r w:rsidRPr="00561A54">
        <w:t>，将在每个行上进行运算，这将导致索引失效而进行全表扫描，因此我们可以改成：</w:t>
      </w:r>
      <w:r w:rsidRPr="00561A54">
        <w:t>select * from users where adddate&lt;’2007-01-01′</w:t>
      </w:r>
      <w:r w:rsidRPr="00561A54">
        <w:t>。</w:t>
      </w:r>
    </w:p>
    <w:p w:rsidR="00F87719" w:rsidRDefault="00F87719" w:rsidP="00F87719"/>
    <w:p w:rsidR="00F87719" w:rsidRPr="0000380A" w:rsidRDefault="00F87719" w:rsidP="00F87719">
      <w:pPr>
        <w:ind w:firstLine="420"/>
      </w:pPr>
      <w:r w:rsidRPr="00F87719">
        <w:lastRenderedPageBreak/>
        <w:t>最后总结一下，</w:t>
      </w:r>
      <w:r w:rsidRPr="00F87719">
        <w:t>MySQL</w:t>
      </w:r>
      <w:r w:rsidRPr="00F87719">
        <w:t>只对一下操作符才使用索引：</w:t>
      </w:r>
      <w:r w:rsidRPr="00F87719">
        <w:t>&lt;,&lt;=,=,&gt;,&gt;=,between,in,</w:t>
      </w:r>
      <w:r w:rsidRPr="00F87719">
        <w:t>以及某些时候的</w:t>
      </w:r>
      <w:r w:rsidRPr="00F87719">
        <w:t>like(</w:t>
      </w:r>
      <w:r w:rsidRPr="00F87719">
        <w:t>不以通配符</w:t>
      </w:r>
      <w:r w:rsidRPr="00F87719">
        <w:t>%</w:t>
      </w:r>
      <w:r w:rsidRPr="00F87719">
        <w:t>或</w:t>
      </w:r>
      <w:r w:rsidRPr="00F87719">
        <w:t>_</w:t>
      </w:r>
      <w:r w:rsidRPr="00F87719">
        <w:t>开头的情形</w:t>
      </w:r>
      <w:r w:rsidRPr="00F87719">
        <w:t>)</w:t>
      </w:r>
      <w:r w:rsidRPr="00F87719">
        <w:t>。而理论上每张表里面最多可创建</w:t>
      </w:r>
      <w:r w:rsidRPr="00F87719">
        <w:t>16</w:t>
      </w:r>
      <w:r w:rsidRPr="00F87719">
        <w:t>个索引，不过除非是数据量真的很多，否则过多的使用索引也不是那么好玩的，比如我刚才针对</w:t>
      </w:r>
      <w:r w:rsidRPr="00F87719">
        <w:t>text</w:t>
      </w:r>
      <w:r w:rsidRPr="00F87719">
        <w:t>类型的字段创建索引的时候，系统差点就卡死了。</w:t>
      </w:r>
    </w:p>
    <w:p w:rsidR="005536E9" w:rsidRDefault="005536E9">
      <w:pPr>
        <w:pStyle w:val="4"/>
      </w:pPr>
      <w:r>
        <w:t>Explain</w:t>
      </w:r>
      <w:r w:rsidR="00D02A9A">
        <w:t>查看执行计划</w:t>
      </w:r>
    </w:p>
    <w:p w:rsidR="00994683" w:rsidRDefault="002F5F62" w:rsidP="00994683">
      <w:hyperlink r:id="rId203" w:history="1">
        <w:r w:rsidR="00994683" w:rsidRPr="002305C1">
          <w:rPr>
            <w:rStyle w:val="aa"/>
          </w:rPr>
          <w:t>https://www.cnblogs.com/butterfly100/archive/2018/01/15/8287569.html</w:t>
        </w:r>
      </w:hyperlink>
    </w:p>
    <w:p w:rsidR="00994683" w:rsidRPr="00994683" w:rsidRDefault="00994683" w:rsidP="00994683"/>
    <w:p w:rsidR="00A54FA3" w:rsidRPr="00A54FA3" w:rsidRDefault="00A54FA3" w:rsidP="00A54FA3">
      <w:pPr>
        <w:ind w:firstLine="420"/>
      </w:pPr>
      <w:r w:rsidRPr="00A54FA3">
        <w:t>在日常工作中，我们会有时会开慢查询去记录一些执行时间比较久的</w:t>
      </w:r>
      <w:r w:rsidRPr="00A54FA3">
        <w:t>SQL</w:t>
      </w:r>
      <w:r w:rsidRPr="00A54FA3">
        <w:t>语句，找出这些</w:t>
      </w:r>
      <w:r w:rsidRPr="00A54FA3">
        <w:t>SQL</w:t>
      </w:r>
      <w:r w:rsidRPr="00A54FA3">
        <w:t>语句并不意味着完事了，些时我们常常用到</w:t>
      </w:r>
      <w:r w:rsidRPr="00A54FA3">
        <w:t>explain</w:t>
      </w:r>
      <w:r w:rsidRPr="00A54FA3">
        <w:t>这个命令来查看一个这些</w:t>
      </w:r>
      <w:r w:rsidRPr="00A54FA3">
        <w:t>SQL</w:t>
      </w:r>
      <w:r w:rsidRPr="00A54FA3">
        <w:t>语句的执行计划，查看该</w:t>
      </w:r>
      <w:r w:rsidRPr="00A54FA3">
        <w:t>SQL</w:t>
      </w:r>
      <w:r w:rsidRPr="00A54FA3">
        <w:t>语句有没有使用上了索引，有没有做全表扫描，这都可以通过</w:t>
      </w:r>
      <w:r w:rsidRPr="00A54FA3">
        <w:t>explain</w:t>
      </w:r>
      <w:r w:rsidRPr="00A54FA3">
        <w:t>命令来查看。所以我们深入了解</w:t>
      </w:r>
      <w:r w:rsidRPr="00A54FA3">
        <w:t>MySQL</w:t>
      </w:r>
      <w:r w:rsidRPr="00A54FA3">
        <w:t>的基于开销的优化器，还可以获得很多可能被优化器考虑到的访问策略的细节，以及当运行</w:t>
      </w:r>
      <w:r w:rsidRPr="00A54FA3">
        <w:t>SQL</w:t>
      </w:r>
      <w:r w:rsidRPr="00A54FA3">
        <w:t>语句时哪种策略预计会被优化器采用。（</w:t>
      </w:r>
      <w:r w:rsidRPr="00A54FA3">
        <w:t>QEP</w:t>
      </w:r>
      <w:r w:rsidRPr="00A54FA3">
        <w:t>：</w:t>
      </w:r>
      <w:r w:rsidRPr="00A54FA3">
        <w:t>sql</w:t>
      </w:r>
      <w:r w:rsidRPr="00A54FA3">
        <w:t>生成一个执行计划</w:t>
      </w:r>
      <w:r w:rsidRPr="00A54FA3">
        <w:t>query Execution plan</w:t>
      </w:r>
      <w:r w:rsidRPr="00A54FA3">
        <w:t>）</w:t>
      </w:r>
    </w:p>
    <w:p w:rsidR="00A54FA3" w:rsidRPr="00A54FA3" w:rsidRDefault="00A54FA3" w:rsidP="00A54FA3">
      <w:pPr>
        <w:ind w:firstLine="420"/>
      </w:pPr>
      <w:r w:rsidRPr="00A54FA3">
        <w:rPr>
          <w:noProof/>
        </w:rPr>
        <w:drawing>
          <wp:inline distT="0" distB="0" distL="0" distR="0" wp14:anchorId="7B3B1548" wp14:editId="24AC6B36">
            <wp:extent cx="190500" cy="190500"/>
            <wp:effectExtent l="0" t="0" r="0" b="0"/>
            <wp:docPr id="27" name="图片 27" descr="复制代码">
              <a:hlinkClick xmlns:a="http://schemas.openxmlformats.org/drawingml/2006/main" r:id="rId22"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复制代码">
                      <a:hlinkClick r:id="rId22" tooltip="&quot;复制代码&quot;"/>
                    </pic:cNvP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A54FA3" w:rsidRPr="00A54FA3" w:rsidRDefault="00A54FA3" w:rsidP="00A54FA3">
      <w:pPr>
        <w:ind w:firstLine="420"/>
      </w:pPr>
      <w:r w:rsidRPr="00A54FA3">
        <w:t>mysql&gt; explain select * from servers;</w:t>
      </w:r>
    </w:p>
    <w:p w:rsidR="00A54FA3" w:rsidRPr="00A54FA3" w:rsidRDefault="00A54FA3" w:rsidP="00A54FA3">
      <w:pPr>
        <w:ind w:firstLine="420"/>
      </w:pPr>
      <w:r w:rsidRPr="00A54FA3">
        <w:t>+----+-------------+---------+------+---------------+------+---------+------+------+-------+</w:t>
      </w:r>
    </w:p>
    <w:p w:rsidR="00A54FA3" w:rsidRPr="00A54FA3" w:rsidRDefault="00A54FA3" w:rsidP="00A54FA3">
      <w:pPr>
        <w:ind w:firstLine="420"/>
      </w:pPr>
      <w:r w:rsidRPr="00A54FA3">
        <w:t>| id | select_type | table   | type | possible_keys | key  | key_len | ref  | rows | Extra |</w:t>
      </w:r>
    </w:p>
    <w:p w:rsidR="00A54FA3" w:rsidRPr="00A54FA3" w:rsidRDefault="00A54FA3" w:rsidP="00A54FA3">
      <w:pPr>
        <w:ind w:firstLine="420"/>
      </w:pPr>
      <w:r w:rsidRPr="00A54FA3">
        <w:t>+----+-------------+---------+------+---------------+------+---------+------+------+-------+</w:t>
      </w:r>
    </w:p>
    <w:p w:rsidR="00A54FA3" w:rsidRPr="00A54FA3" w:rsidRDefault="00A54FA3" w:rsidP="00A54FA3">
      <w:pPr>
        <w:ind w:firstLine="420"/>
      </w:pPr>
      <w:r w:rsidRPr="00A54FA3">
        <w:t>| 1 |</w:t>
      </w:r>
      <w:r>
        <w:t xml:space="preserve"> SIMPLE  </w:t>
      </w:r>
      <w:r>
        <w:rPr>
          <w:rFonts w:hint="eastAsia"/>
        </w:rPr>
        <w:t xml:space="preserve">  </w:t>
      </w:r>
      <w:r w:rsidRPr="00A54FA3">
        <w:t>| servers | ALL</w:t>
      </w:r>
      <w:r>
        <w:t xml:space="preserve"> </w:t>
      </w:r>
      <w:r w:rsidRPr="00A54FA3">
        <w:t>| NULL</w:t>
      </w:r>
      <w:r>
        <w:t xml:space="preserve">         </w:t>
      </w:r>
      <w:r w:rsidRPr="00A54FA3">
        <w:t>| NULL | NULL</w:t>
      </w:r>
      <w:r>
        <w:t xml:space="preserve"> </w:t>
      </w:r>
      <w:r>
        <w:rPr>
          <w:rFonts w:hint="eastAsia"/>
        </w:rPr>
        <w:t xml:space="preserve"> </w:t>
      </w:r>
      <w:r w:rsidRPr="00A54FA3">
        <w:t>| NULL |</w:t>
      </w:r>
      <w:r>
        <w:t xml:space="preserve">   </w:t>
      </w:r>
      <w:r w:rsidRPr="00A54FA3">
        <w:t>1 | NULL  |</w:t>
      </w:r>
    </w:p>
    <w:p w:rsidR="00A54FA3" w:rsidRPr="00A54FA3" w:rsidRDefault="00A54FA3" w:rsidP="00A54FA3">
      <w:pPr>
        <w:ind w:firstLine="420"/>
      </w:pPr>
      <w:r w:rsidRPr="00A54FA3">
        <w:t>+----+-------------+---------+------+---------------+------+---------+------+------+-------+</w:t>
      </w:r>
    </w:p>
    <w:p w:rsidR="00A54FA3" w:rsidRPr="00A54FA3" w:rsidRDefault="00A54FA3" w:rsidP="00A54FA3">
      <w:pPr>
        <w:ind w:firstLine="420"/>
      </w:pPr>
      <w:r w:rsidRPr="00A54FA3">
        <w:t>1 row in set (0.03 sec)</w:t>
      </w:r>
    </w:p>
    <w:p w:rsidR="00A54FA3" w:rsidRPr="00A54FA3" w:rsidRDefault="00A54FA3" w:rsidP="00A54FA3">
      <w:pPr>
        <w:ind w:firstLine="420"/>
      </w:pPr>
      <w:r w:rsidRPr="00A54FA3">
        <w:rPr>
          <w:noProof/>
        </w:rPr>
        <w:drawing>
          <wp:inline distT="0" distB="0" distL="0" distR="0" wp14:anchorId="0599BA6E" wp14:editId="7591D032">
            <wp:extent cx="190500" cy="190500"/>
            <wp:effectExtent l="0" t="0" r="0" b="0"/>
            <wp:docPr id="26" name="图片 26" descr="复制代码">
              <a:hlinkClick xmlns:a="http://schemas.openxmlformats.org/drawingml/2006/main" r:id="rId22"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复制代码">
                      <a:hlinkClick r:id="rId22" tooltip="&quot;复制代码&quot;"/>
                    </pic:cNvP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A54FA3" w:rsidRPr="00A54FA3" w:rsidRDefault="00A54FA3" w:rsidP="00A54FA3">
      <w:pPr>
        <w:ind w:firstLine="420"/>
      </w:pPr>
      <w:r w:rsidRPr="00A54FA3">
        <w:t>expain</w:t>
      </w:r>
      <w:r w:rsidRPr="00A54FA3">
        <w:t>出来的信息有</w:t>
      </w:r>
      <w:r w:rsidRPr="00A54FA3">
        <w:t>10</w:t>
      </w:r>
      <w:r w:rsidRPr="00A54FA3">
        <w:t>列，分别是</w:t>
      </w:r>
      <w:r w:rsidRPr="00A54FA3">
        <w:t>id</w:t>
      </w:r>
      <w:r w:rsidRPr="00A54FA3">
        <w:t>、</w:t>
      </w:r>
      <w:r w:rsidRPr="00A54FA3">
        <w:t>select_type</w:t>
      </w:r>
      <w:r w:rsidRPr="00A54FA3">
        <w:t>、</w:t>
      </w:r>
      <w:r w:rsidRPr="00A54FA3">
        <w:t>table</w:t>
      </w:r>
      <w:r w:rsidRPr="00A54FA3">
        <w:t>、</w:t>
      </w:r>
      <w:r w:rsidRPr="00A54FA3">
        <w:t>type</w:t>
      </w:r>
      <w:r w:rsidRPr="00A54FA3">
        <w:t>、</w:t>
      </w:r>
      <w:r w:rsidRPr="00A54FA3">
        <w:t>possible_keys</w:t>
      </w:r>
      <w:r w:rsidRPr="00A54FA3">
        <w:t>、</w:t>
      </w:r>
      <w:r w:rsidRPr="00A54FA3">
        <w:t>key</w:t>
      </w:r>
      <w:r w:rsidRPr="00A54FA3">
        <w:t>、</w:t>
      </w:r>
      <w:r w:rsidRPr="00A54FA3">
        <w:t>key_len</w:t>
      </w:r>
      <w:r w:rsidRPr="00A54FA3">
        <w:t>、</w:t>
      </w:r>
      <w:r w:rsidRPr="00A54FA3">
        <w:t>ref</w:t>
      </w:r>
      <w:r w:rsidRPr="00A54FA3">
        <w:t>、</w:t>
      </w:r>
      <w:r w:rsidRPr="00A54FA3">
        <w:t>rows</w:t>
      </w:r>
      <w:r w:rsidRPr="00A54FA3">
        <w:t>、</w:t>
      </w:r>
      <w:r w:rsidRPr="00A54FA3">
        <w:t>Extra,</w:t>
      </w:r>
      <w:r w:rsidRPr="00A54FA3">
        <w:t>下面对这些字段出现的可能进行解释：</w:t>
      </w:r>
    </w:p>
    <w:p w:rsidR="005536E9" w:rsidRPr="00A54FA3" w:rsidRDefault="005536E9" w:rsidP="005536E9"/>
    <w:p w:rsidR="00CE6669" w:rsidRDefault="00CE6669" w:rsidP="00CE6669">
      <w:pPr>
        <w:pStyle w:val="5"/>
      </w:pPr>
      <w:r>
        <w:t>id</w:t>
      </w:r>
    </w:p>
    <w:p w:rsidR="00E754C0" w:rsidRPr="00E754C0" w:rsidRDefault="00E754C0" w:rsidP="00E754C0">
      <w:r w:rsidRPr="00E754C0">
        <w:rPr>
          <w:b/>
          <w:bCs/>
        </w:rPr>
        <w:t>我的理解是</w:t>
      </w:r>
      <w:r w:rsidRPr="00E754C0">
        <w:rPr>
          <w:b/>
          <w:bCs/>
        </w:rPr>
        <w:t>SQL</w:t>
      </w:r>
      <w:r w:rsidRPr="00E754C0">
        <w:rPr>
          <w:b/>
          <w:bCs/>
        </w:rPr>
        <w:t>执行的顺序的标识</w:t>
      </w:r>
      <w:r w:rsidRPr="00E754C0">
        <w:rPr>
          <w:b/>
          <w:bCs/>
        </w:rPr>
        <w:t>,SQL</w:t>
      </w:r>
      <w:r w:rsidRPr="00E754C0">
        <w:rPr>
          <w:b/>
          <w:bCs/>
        </w:rPr>
        <w:t>从大到小的执行</w:t>
      </w:r>
    </w:p>
    <w:p w:rsidR="00E754C0" w:rsidRPr="00E754C0" w:rsidRDefault="00E754C0" w:rsidP="00E754C0">
      <w:r w:rsidRPr="00E754C0">
        <w:t>1. id</w:t>
      </w:r>
      <w:r w:rsidRPr="00E754C0">
        <w:t>相同时，执行顺序由上至下</w:t>
      </w:r>
    </w:p>
    <w:p w:rsidR="00E754C0" w:rsidRPr="00E754C0" w:rsidRDefault="00E754C0" w:rsidP="00E754C0">
      <w:r w:rsidRPr="00E754C0">
        <w:t xml:space="preserve">2. </w:t>
      </w:r>
      <w:r w:rsidRPr="00E754C0">
        <w:t>如果是子查询，</w:t>
      </w:r>
      <w:r w:rsidRPr="00E754C0">
        <w:t>id</w:t>
      </w:r>
      <w:r w:rsidRPr="00E754C0">
        <w:t>的序号会递增，</w:t>
      </w:r>
      <w:r w:rsidRPr="00E754C0">
        <w:t>id</w:t>
      </w:r>
      <w:r w:rsidRPr="00E754C0">
        <w:t>值越大优先级越高，越先被执行</w:t>
      </w:r>
    </w:p>
    <w:p w:rsidR="00E754C0" w:rsidRPr="00E754C0" w:rsidRDefault="00E754C0" w:rsidP="00E754C0">
      <w:r w:rsidRPr="00E754C0">
        <w:t>3.id</w:t>
      </w:r>
      <w:r w:rsidRPr="00E754C0">
        <w:t>如果相同，可以认为是一组，从上往下顺序执行；在所有组中，</w:t>
      </w:r>
      <w:r w:rsidRPr="00E754C0">
        <w:t>id</w:t>
      </w:r>
      <w:r w:rsidRPr="00E754C0">
        <w:t>值越大，优先级越高，越先执行</w:t>
      </w:r>
    </w:p>
    <w:p w:rsidR="00CE6669" w:rsidRPr="00E754C0" w:rsidRDefault="00CE6669" w:rsidP="00CE6669"/>
    <w:p w:rsidR="00FD4574" w:rsidRDefault="00FD4574">
      <w:pPr>
        <w:pStyle w:val="5"/>
      </w:pPr>
      <w:r>
        <w:t>Select</w:t>
      </w:r>
      <w:r>
        <w:rPr>
          <w:rFonts w:hint="eastAsia"/>
        </w:rPr>
        <w:t>_type</w:t>
      </w:r>
    </w:p>
    <w:p w:rsidR="00D93015" w:rsidRPr="00D93015" w:rsidRDefault="00D93015" w:rsidP="00D93015">
      <w:r>
        <w:rPr>
          <w:rStyle w:val="ab"/>
          <w:rFonts w:ascii="Helvetica" w:hAnsi="Helvetica" w:hint="eastAsia"/>
          <w:color w:val="333333"/>
          <w:sz w:val="20"/>
          <w:szCs w:val="20"/>
        </w:rPr>
        <w:t>表</w:t>
      </w:r>
      <w:r w:rsidRPr="00D93015">
        <w:rPr>
          <w:b/>
          <w:bCs/>
        </w:rPr>
        <w:t>示查询中每个</w:t>
      </w:r>
      <w:r w:rsidRPr="00D93015">
        <w:rPr>
          <w:b/>
          <w:bCs/>
        </w:rPr>
        <w:t>select</w:t>
      </w:r>
      <w:r w:rsidRPr="00D93015">
        <w:rPr>
          <w:b/>
          <w:bCs/>
        </w:rPr>
        <w:t>子句的类型</w:t>
      </w:r>
    </w:p>
    <w:p w:rsidR="00D93015" w:rsidRPr="00D93015" w:rsidRDefault="00D93015" w:rsidP="00D93015">
      <w:r w:rsidRPr="00D93015">
        <w:t>(1) SIMPLE(</w:t>
      </w:r>
      <w:r w:rsidRPr="00D93015">
        <w:t>简单</w:t>
      </w:r>
      <w:r w:rsidRPr="00D93015">
        <w:t>SELECT,</w:t>
      </w:r>
      <w:r w:rsidRPr="00D93015">
        <w:t>不使用</w:t>
      </w:r>
      <w:r w:rsidRPr="00D93015">
        <w:t>UNION</w:t>
      </w:r>
      <w:r w:rsidRPr="00D93015">
        <w:t>或子查询等</w:t>
      </w:r>
      <w:r w:rsidRPr="00D93015">
        <w:t>)</w:t>
      </w:r>
    </w:p>
    <w:p w:rsidR="00D93015" w:rsidRPr="00D93015" w:rsidRDefault="00D93015" w:rsidP="00D93015">
      <w:r w:rsidRPr="00D93015">
        <w:t>(2) PRIMARY(</w:t>
      </w:r>
      <w:r w:rsidRPr="00D93015">
        <w:t>查询中若包含任何复杂的子部分</w:t>
      </w:r>
      <w:r w:rsidRPr="00D93015">
        <w:t>,</w:t>
      </w:r>
      <w:r w:rsidRPr="00D93015">
        <w:t>最外层的</w:t>
      </w:r>
      <w:r w:rsidRPr="00D93015">
        <w:t>select</w:t>
      </w:r>
      <w:r w:rsidRPr="00D93015">
        <w:t>被标记为</w:t>
      </w:r>
      <w:r w:rsidRPr="00D93015">
        <w:t>PRIMARY)</w:t>
      </w:r>
    </w:p>
    <w:p w:rsidR="00D93015" w:rsidRPr="00D93015" w:rsidRDefault="00D93015" w:rsidP="00D93015">
      <w:r w:rsidRPr="00D93015">
        <w:lastRenderedPageBreak/>
        <w:t>(3) UNION(UNION</w:t>
      </w:r>
      <w:r w:rsidRPr="00D93015">
        <w:t>中的第二个或后面的</w:t>
      </w:r>
      <w:r w:rsidRPr="00D93015">
        <w:t>SELECT</w:t>
      </w:r>
      <w:r w:rsidRPr="00D93015">
        <w:t>语句</w:t>
      </w:r>
      <w:r w:rsidRPr="00D93015">
        <w:t>)</w:t>
      </w:r>
    </w:p>
    <w:p w:rsidR="00D93015" w:rsidRPr="00D93015" w:rsidRDefault="00D93015" w:rsidP="00D93015">
      <w:r w:rsidRPr="00D93015">
        <w:t>(4) DEPENDENT UNION(UNION</w:t>
      </w:r>
      <w:r w:rsidRPr="00D93015">
        <w:t>中的第二个或后面的</w:t>
      </w:r>
      <w:r w:rsidRPr="00D93015">
        <w:t>SELECT</w:t>
      </w:r>
      <w:r w:rsidRPr="00D93015">
        <w:t>语句，取决于外面的查询</w:t>
      </w:r>
      <w:r w:rsidRPr="00D93015">
        <w:t>)</w:t>
      </w:r>
    </w:p>
    <w:p w:rsidR="00D93015" w:rsidRPr="00D93015" w:rsidRDefault="00D93015" w:rsidP="00D93015">
      <w:r w:rsidRPr="00D93015">
        <w:t>(5) UNION RESULT(UNION</w:t>
      </w:r>
      <w:r w:rsidRPr="00D93015">
        <w:t>的结果</w:t>
      </w:r>
      <w:r w:rsidRPr="00D93015">
        <w:t>)</w:t>
      </w:r>
    </w:p>
    <w:p w:rsidR="00D93015" w:rsidRPr="00D93015" w:rsidRDefault="00D93015" w:rsidP="00D93015">
      <w:r w:rsidRPr="00D93015">
        <w:t>(6) SUBQUERY(</w:t>
      </w:r>
      <w:r w:rsidRPr="00D93015">
        <w:t>子查询中的第一个</w:t>
      </w:r>
      <w:r w:rsidRPr="00D93015">
        <w:t>SELECT)</w:t>
      </w:r>
    </w:p>
    <w:p w:rsidR="00D93015" w:rsidRPr="00D93015" w:rsidRDefault="00D93015" w:rsidP="00D93015">
      <w:r w:rsidRPr="00D93015">
        <w:t>(7) DEPENDENT SUBQUERY(</w:t>
      </w:r>
      <w:r w:rsidRPr="00D93015">
        <w:t>子查询中的第一个</w:t>
      </w:r>
      <w:r w:rsidRPr="00D93015">
        <w:t>SELECT</w:t>
      </w:r>
      <w:r w:rsidRPr="00D93015">
        <w:t>，取决于外面的查询</w:t>
      </w:r>
      <w:r w:rsidRPr="00D93015">
        <w:t>)</w:t>
      </w:r>
    </w:p>
    <w:p w:rsidR="00D93015" w:rsidRPr="00D93015" w:rsidRDefault="00D93015" w:rsidP="00D93015">
      <w:r w:rsidRPr="00D93015">
        <w:t>(8) DERIVED(</w:t>
      </w:r>
      <w:r w:rsidRPr="00D93015">
        <w:t>派生表的</w:t>
      </w:r>
      <w:r w:rsidRPr="00D93015">
        <w:t>SELECT, FROM</w:t>
      </w:r>
      <w:r w:rsidRPr="00D93015">
        <w:t>子句的子查询</w:t>
      </w:r>
      <w:r w:rsidRPr="00D93015">
        <w:t>)</w:t>
      </w:r>
    </w:p>
    <w:p w:rsidR="00D93015" w:rsidRPr="00D93015" w:rsidRDefault="00D93015" w:rsidP="00D93015">
      <w:r w:rsidRPr="00D93015">
        <w:t>(9) UNCACHEABLE SUBQUERY(</w:t>
      </w:r>
      <w:r w:rsidRPr="00D93015">
        <w:t>一个子查询的结果不能被缓存，必须重新评估外链接的第一行</w:t>
      </w:r>
      <w:r w:rsidRPr="00D93015">
        <w:t>)</w:t>
      </w:r>
    </w:p>
    <w:p w:rsidR="00FD4574" w:rsidRPr="00D93015" w:rsidRDefault="00FD4574" w:rsidP="00FD4574"/>
    <w:p w:rsidR="00E85D69" w:rsidRDefault="00E85D69">
      <w:pPr>
        <w:pStyle w:val="5"/>
      </w:pPr>
      <w:r>
        <w:t>Table</w:t>
      </w:r>
    </w:p>
    <w:p w:rsidR="00E85D69" w:rsidRDefault="00E85D69" w:rsidP="00E85D69">
      <w:r w:rsidRPr="00E85D69">
        <w:t>显示这一行的数据是关于哪张表的，有时不是真实的表名字</w:t>
      </w:r>
      <w:r w:rsidRPr="00E85D69">
        <w:t>,</w:t>
      </w:r>
      <w:r w:rsidRPr="00E85D69">
        <w:t>看到的是</w:t>
      </w:r>
      <w:r w:rsidRPr="00E85D69">
        <w:t>derivedx(x</w:t>
      </w:r>
      <w:r w:rsidRPr="00E85D69">
        <w:t>是个数字</w:t>
      </w:r>
      <w:r w:rsidRPr="00E85D69">
        <w:t>,</w:t>
      </w:r>
      <w:r w:rsidRPr="00E85D69">
        <w:t>我的理解是第几步执行的结果</w:t>
      </w:r>
      <w:r w:rsidRPr="00E85D69">
        <w:t>)</w:t>
      </w:r>
    </w:p>
    <w:p w:rsidR="00E85D69" w:rsidRPr="00E85D69" w:rsidRDefault="00E85D69" w:rsidP="00E85D69"/>
    <w:p w:rsidR="009F25AC" w:rsidRDefault="009F25AC">
      <w:pPr>
        <w:pStyle w:val="5"/>
      </w:pPr>
      <w:r>
        <w:t>Type</w:t>
      </w:r>
    </w:p>
    <w:p w:rsidR="009F25AC" w:rsidRPr="00021162" w:rsidRDefault="009F25AC" w:rsidP="00021162">
      <w:r w:rsidRPr="00021162">
        <w:t>表示</w:t>
      </w:r>
      <w:r w:rsidRPr="00021162">
        <w:t>MySQL</w:t>
      </w:r>
      <w:r w:rsidRPr="00021162">
        <w:t>在表中找到所需行的方式，又称</w:t>
      </w:r>
      <w:r w:rsidRPr="00021162">
        <w:t>“</w:t>
      </w:r>
      <w:r w:rsidRPr="00021162">
        <w:t>访问类型</w:t>
      </w:r>
      <w:r w:rsidRPr="00021162">
        <w:t>”</w:t>
      </w:r>
      <w:r w:rsidRPr="00021162">
        <w:t>。</w:t>
      </w:r>
    </w:p>
    <w:p w:rsidR="009F25AC" w:rsidRPr="00021162" w:rsidRDefault="009F25AC" w:rsidP="00021162">
      <w:r w:rsidRPr="00021162">
        <w:t>常用的类型有：</w:t>
      </w:r>
      <w:r w:rsidRPr="00021162">
        <w:rPr>
          <w:b/>
          <w:bCs/>
        </w:rPr>
        <w:t> ALL, index,  range, ref, eq_ref, const, system, NULL</w:t>
      </w:r>
      <w:r w:rsidRPr="00021162">
        <w:rPr>
          <w:b/>
          <w:bCs/>
        </w:rPr>
        <w:t>（从左到右，性能从差到好）</w:t>
      </w:r>
    </w:p>
    <w:p w:rsidR="009F25AC" w:rsidRPr="00021162" w:rsidRDefault="009F25AC" w:rsidP="00021162">
      <w:r w:rsidRPr="00021162">
        <w:t>ALL</w:t>
      </w:r>
      <w:r w:rsidRPr="00021162">
        <w:t>：</w:t>
      </w:r>
      <w:r w:rsidRPr="00021162">
        <w:t>Full Table Scan</w:t>
      </w:r>
      <w:r w:rsidRPr="00021162">
        <w:t>，</w:t>
      </w:r>
      <w:r w:rsidRPr="00021162">
        <w:t xml:space="preserve"> MySQL</w:t>
      </w:r>
      <w:r w:rsidRPr="00021162">
        <w:t>将遍历全表以找到匹配的行</w:t>
      </w:r>
    </w:p>
    <w:p w:rsidR="009F25AC" w:rsidRPr="00021162" w:rsidRDefault="009F25AC" w:rsidP="00021162">
      <w:r w:rsidRPr="00021162">
        <w:t>index: Full Index Scan</w:t>
      </w:r>
      <w:r w:rsidRPr="00021162">
        <w:t>，</w:t>
      </w:r>
      <w:r w:rsidRPr="00021162">
        <w:t>index</w:t>
      </w:r>
      <w:r w:rsidRPr="00021162">
        <w:t>与</w:t>
      </w:r>
      <w:r w:rsidRPr="00021162">
        <w:t>ALL</w:t>
      </w:r>
      <w:r w:rsidRPr="00021162">
        <w:t>区别为</w:t>
      </w:r>
      <w:r w:rsidRPr="00021162">
        <w:t>index</w:t>
      </w:r>
      <w:r w:rsidRPr="00021162">
        <w:t>类型只遍历索引树</w:t>
      </w:r>
    </w:p>
    <w:p w:rsidR="009F25AC" w:rsidRPr="00021162" w:rsidRDefault="009F25AC" w:rsidP="00021162">
      <w:r w:rsidRPr="00021162">
        <w:t>range:</w:t>
      </w:r>
      <w:r w:rsidRPr="00021162">
        <w:t>只检索给定范围的行，使用一个索引来选择行</w:t>
      </w:r>
    </w:p>
    <w:p w:rsidR="009F25AC" w:rsidRPr="00021162" w:rsidRDefault="009F25AC" w:rsidP="00021162">
      <w:r w:rsidRPr="00021162">
        <w:t xml:space="preserve">ref: </w:t>
      </w:r>
      <w:r w:rsidRPr="00021162">
        <w:t>表示上述表的连接匹配条件，即哪些列或常量被用于查找索引列上的值</w:t>
      </w:r>
    </w:p>
    <w:p w:rsidR="009F25AC" w:rsidRPr="00021162" w:rsidRDefault="009F25AC" w:rsidP="00021162">
      <w:r w:rsidRPr="00021162">
        <w:t xml:space="preserve">eq_ref: </w:t>
      </w:r>
      <w:r w:rsidRPr="00021162">
        <w:t>类似</w:t>
      </w:r>
      <w:r w:rsidRPr="00021162">
        <w:t>ref</w:t>
      </w:r>
      <w:r w:rsidRPr="00021162">
        <w:t>，区别就在使用的索引是唯一索引，对于每个索引键值，表中只有一条记录匹配，简单来说，就是多表连接中使用</w:t>
      </w:r>
      <w:r w:rsidRPr="00021162">
        <w:t>primary key</w:t>
      </w:r>
      <w:r w:rsidRPr="00021162">
        <w:t>或者</w:t>
      </w:r>
      <w:r w:rsidRPr="00021162">
        <w:t xml:space="preserve"> unique key</w:t>
      </w:r>
      <w:r w:rsidRPr="00021162">
        <w:t>作为关联条件</w:t>
      </w:r>
    </w:p>
    <w:p w:rsidR="009F25AC" w:rsidRPr="00021162" w:rsidRDefault="009F25AC" w:rsidP="00021162">
      <w:r w:rsidRPr="00021162">
        <w:t>const</w:t>
      </w:r>
      <w:r w:rsidRPr="00021162">
        <w:t>、</w:t>
      </w:r>
      <w:r w:rsidRPr="00021162">
        <w:t xml:space="preserve">system: </w:t>
      </w:r>
      <w:r w:rsidRPr="00021162">
        <w:t>当</w:t>
      </w:r>
      <w:r w:rsidRPr="00021162">
        <w:t>MySQL</w:t>
      </w:r>
      <w:r w:rsidRPr="00021162">
        <w:t>对查询某部分进行优化，并转换为一个常量时，使用这些类型访问。如将主键置于</w:t>
      </w:r>
      <w:r w:rsidRPr="00021162">
        <w:t>where</w:t>
      </w:r>
      <w:r w:rsidRPr="00021162">
        <w:t>列表中，</w:t>
      </w:r>
      <w:r w:rsidRPr="00021162">
        <w:t>MySQL</w:t>
      </w:r>
      <w:r w:rsidRPr="00021162">
        <w:t>就能将该查询转换为一个常量</w:t>
      </w:r>
      <w:r w:rsidRPr="00021162">
        <w:t>,system</w:t>
      </w:r>
      <w:r w:rsidRPr="00021162">
        <w:t>是</w:t>
      </w:r>
      <w:r w:rsidRPr="00021162">
        <w:t>const</w:t>
      </w:r>
      <w:r w:rsidRPr="00021162">
        <w:t>类型的特例，当查询的表只有一行的情况下，使用</w:t>
      </w:r>
      <w:r w:rsidRPr="00021162">
        <w:t>system</w:t>
      </w:r>
    </w:p>
    <w:p w:rsidR="009F25AC" w:rsidRPr="00021162" w:rsidRDefault="009F25AC" w:rsidP="00021162">
      <w:r w:rsidRPr="00021162">
        <w:t>NULL: MySQL</w:t>
      </w:r>
      <w:r w:rsidRPr="00021162">
        <w:t>在优化过程中分解语句，执行时甚至不用访问表或索引，例如从一个索引列里选取最小值可以通过单独索引查找完成。</w:t>
      </w:r>
    </w:p>
    <w:p w:rsidR="009F25AC" w:rsidRPr="009F25AC" w:rsidRDefault="009F25AC" w:rsidP="009F25AC"/>
    <w:p w:rsidR="001A65D5" w:rsidRDefault="001A65D5">
      <w:pPr>
        <w:pStyle w:val="5"/>
      </w:pPr>
      <w:r>
        <w:t>P</w:t>
      </w:r>
      <w:r>
        <w:rPr>
          <w:rFonts w:hint="eastAsia"/>
        </w:rPr>
        <w:t>ossible_keys</w:t>
      </w:r>
    </w:p>
    <w:p w:rsidR="001A65D5" w:rsidRPr="001A65D5" w:rsidRDefault="001A65D5" w:rsidP="001A65D5">
      <w:r w:rsidRPr="001A65D5">
        <w:rPr>
          <w:b/>
          <w:bCs/>
        </w:rPr>
        <w:t>指出</w:t>
      </w:r>
      <w:r w:rsidRPr="001A65D5">
        <w:rPr>
          <w:b/>
          <w:bCs/>
        </w:rPr>
        <w:t>MySQL</w:t>
      </w:r>
      <w:r w:rsidRPr="001A65D5">
        <w:rPr>
          <w:b/>
          <w:bCs/>
        </w:rPr>
        <w:t>能使用哪个索引在表中找到记录，查询涉及到的字段上若存在索引，则该索引将被列出，但不一定被查询使用</w:t>
      </w:r>
    </w:p>
    <w:p w:rsidR="001A65D5" w:rsidRPr="001A65D5" w:rsidRDefault="001A65D5" w:rsidP="001A65D5">
      <w:r w:rsidRPr="001A65D5">
        <w:t>该列完全独立于</w:t>
      </w:r>
      <w:r w:rsidRPr="001A65D5">
        <w:t>EXPLAIN</w:t>
      </w:r>
      <w:r w:rsidRPr="001A65D5">
        <w:t>输出所示的表的次序。这意味着在</w:t>
      </w:r>
      <w:r w:rsidRPr="001A65D5">
        <w:t>possible_keys</w:t>
      </w:r>
      <w:r w:rsidRPr="001A65D5">
        <w:t>中的某些键实际上不能按生成的表次序使用。</w:t>
      </w:r>
      <w:r w:rsidRPr="001A65D5">
        <w:br/>
      </w:r>
      <w:r w:rsidRPr="001A65D5">
        <w:t>如果该列是</w:t>
      </w:r>
      <w:r w:rsidRPr="001A65D5">
        <w:t>NULL</w:t>
      </w:r>
      <w:r w:rsidRPr="001A65D5">
        <w:t>，则没有相关的索引。在这种情况下，可以通过检查</w:t>
      </w:r>
      <w:r w:rsidRPr="001A65D5">
        <w:t>WHERE</w:t>
      </w:r>
      <w:r w:rsidRPr="001A65D5">
        <w:t>子句看是否它引用某些列或适合索引的列来提高你的查询性能。如果是这样，创造一个适当的索引并且再次用</w:t>
      </w:r>
      <w:r w:rsidRPr="001A65D5">
        <w:t>EXPLAIN</w:t>
      </w:r>
      <w:r w:rsidRPr="001A65D5">
        <w:t>检查查询</w:t>
      </w:r>
    </w:p>
    <w:p w:rsidR="001A65D5" w:rsidRPr="001A65D5" w:rsidRDefault="001A65D5" w:rsidP="001A65D5"/>
    <w:p w:rsidR="00462660" w:rsidRDefault="00462660">
      <w:pPr>
        <w:pStyle w:val="5"/>
      </w:pPr>
      <w:r>
        <w:rPr>
          <w:rFonts w:hint="eastAsia"/>
        </w:rPr>
        <w:t>Key</w:t>
      </w:r>
    </w:p>
    <w:p w:rsidR="00462660" w:rsidRPr="00462660" w:rsidRDefault="00462660" w:rsidP="00462660">
      <w:r w:rsidRPr="00462660">
        <w:rPr>
          <w:b/>
          <w:bCs/>
        </w:rPr>
        <w:t>key</w:t>
      </w:r>
      <w:r w:rsidRPr="00462660">
        <w:rPr>
          <w:b/>
          <w:bCs/>
        </w:rPr>
        <w:t>列显示</w:t>
      </w:r>
      <w:r w:rsidRPr="00462660">
        <w:rPr>
          <w:b/>
          <w:bCs/>
        </w:rPr>
        <w:t>MySQL</w:t>
      </w:r>
      <w:r w:rsidRPr="00462660">
        <w:rPr>
          <w:b/>
          <w:bCs/>
        </w:rPr>
        <w:t>实际决定使用的键（索引）</w:t>
      </w:r>
    </w:p>
    <w:p w:rsidR="00462660" w:rsidRPr="00462660" w:rsidRDefault="00462660" w:rsidP="00462660">
      <w:r w:rsidRPr="00462660">
        <w:t>如果没有选择索引，键是</w:t>
      </w:r>
      <w:r w:rsidRPr="00462660">
        <w:t>NULL</w:t>
      </w:r>
      <w:r w:rsidRPr="00462660">
        <w:t>。要想强制</w:t>
      </w:r>
      <w:r w:rsidRPr="00462660">
        <w:t>MySQL</w:t>
      </w:r>
      <w:r w:rsidRPr="00462660">
        <w:t>使用或忽视</w:t>
      </w:r>
      <w:r w:rsidRPr="00462660">
        <w:t>possible_keys</w:t>
      </w:r>
      <w:r w:rsidRPr="00462660">
        <w:t>列中的索引，在查询中使用</w:t>
      </w:r>
      <w:r w:rsidRPr="00462660">
        <w:t>FORCE INDEX</w:t>
      </w:r>
      <w:r w:rsidRPr="00462660">
        <w:t>、</w:t>
      </w:r>
      <w:r w:rsidRPr="00462660">
        <w:t>USE INDEX</w:t>
      </w:r>
      <w:r w:rsidRPr="00462660">
        <w:t>或者</w:t>
      </w:r>
      <w:r w:rsidRPr="00462660">
        <w:t>IGNORE INDEX</w:t>
      </w:r>
      <w:r w:rsidRPr="00462660">
        <w:t>。</w:t>
      </w:r>
    </w:p>
    <w:p w:rsidR="00462660" w:rsidRPr="00462660" w:rsidRDefault="00462660" w:rsidP="00462660"/>
    <w:p w:rsidR="00C32065" w:rsidRDefault="00C32065">
      <w:pPr>
        <w:pStyle w:val="5"/>
      </w:pPr>
      <w:r>
        <w:t>K</w:t>
      </w:r>
      <w:r>
        <w:rPr>
          <w:rFonts w:hint="eastAsia"/>
        </w:rPr>
        <w:t>ey_len</w:t>
      </w:r>
    </w:p>
    <w:p w:rsidR="00F941FF" w:rsidRPr="00F941FF" w:rsidRDefault="00F941FF" w:rsidP="00F941FF">
      <w:r w:rsidRPr="00F941FF">
        <w:rPr>
          <w:b/>
          <w:bCs/>
        </w:rPr>
        <w:t>表示索引中使用的字节数，可通过该列计算查询中使用的索引的长度（</w:t>
      </w:r>
      <w:r w:rsidRPr="00F941FF">
        <w:rPr>
          <w:b/>
          <w:bCs/>
        </w:rPr>
        <w:t>key_len</w:t>
      </w:r>
      <w:r w:rsidRPr="00F941FF">
        <w:rPr>
          <w:b/>
          <w:bCs/>
        </w:rPr>
        <w:t>显示的值为索引字段的最大可能长度，并非实际使用长度，即</w:t>
      </w:r>
      <w:r w:rsidRPr="00F941FF">
        <w:rPr>
          <w:b/>
          <w:bCs/>
        </w:rPr>
        <w:t>key_len</w:t>
      </w:r>
      <w:r w:rsidRPr="00F941FF">
        <w:rPr>
          <w:b/>
          <w:bCs/>
        </w:rPr>
        <w:t>是根据表定义计算而得，不是通过表内检索出的）</w:t>
      </w:r>
    </w:p>
    <w:p w:rsidR="00F941FF" w:rsidRPr="00F941FF" w:rsidRDefault="00F941FF" w:rsidP="00F941FF">
      <w:r w:rsidRPr="00F941FF">
        <w:t>不损失精确性的情况下，长度越短越好</w:t>
      </w:r>
      <w:r w:rsidRPr="00F941FF">
        <w:t> </w:t>
      </w:r>
    </w:p>
    <w:p w:rsidR="00C32065" w:rsidRPr="00F941FF" w:rsidRDefault="00C32065" w:rsidP="00C32065"/>
    <w:p w:rsidR="00F42675" w:rsidRDefault="00F42675">
      <w:pPr>
        <w:pStyle w:val="5"/>
      </w:pPr>
      <w:r>
        <w:t>R</w:t>
      </w:r>
      <w:r>
        <w:rPr>
          <w:rFonts w:hint="eastAsia"/>
        </w:rPr>
        <w:t>ef</w:t>
      </w:r>
    </w:p>
    <w:p w:rsidR="00F42675" w:rsidRPr="00F42675" w:rsidRDefault="00F42675" w:rsidP="00F42675">
      <w:r w:rsidRPr="00F42675">
        <w:rPr>
          <w:b/>
          <w:bCs/>
        </w:rPr>
        <w:t>表示上述表的连接匹配条件，即哪些列或常量被用于查找索引列上的值</w:t>
      </w:r>
    </w:p>
    <w:p w:rsidR="00F42675" w:rsidRDefault="00F42675">
      <w:pPr>
        <w:pStyle w:val="5"/>
      </w:pPr>
      <w:r>
        <w:t>R</w:t>
      </w:r>
      <w:r>
        <w:rPr>
          <w:rFonts w:hint="eastAsia"/>
        </w:rPr>
        <w:t>ows</w:t>
      </w:r>
    </w:p>
    <w:p w:rsidR="00F42675" w:rsidRPr="00F42675" w:rsidRDefault="00F42675" w:rsidP="00F42675">
      <w:pPr>
        <w:rPr>
          <w:b/>
          <w:bCs/>
        </w:rPr>
      </w:pPr>
      <w:r w:rsidRPr="00F42675">
        <w:t>表示</w:t>
      </w:r>
      <w:r w:rsidRPr="00F42675">
        <w:t>MySQL</w:t>
      </w:r>
      <w:r w:rsidRPr="00F42675">
        <w:t>根据表统计信息及索引选用情况，估算的找到所需的记录所需要读取的行数</w:t>
      </w:r>
    </w:p>
    <w:p w:rsidR="00F42675" w:rsidRDefault="00F42675">
      <w:pPr>
        <w:pStyle w:val="5"/>
      </w:pPr>
      <w:r>
        <w:rPr>
          <w:rFonts w:hint="eastAsia"/>
        </w:rPr>
        <w:t>Extra</w:t>
      </w:r>
    </w:p>
    <w:p w:rsidR="00F42675" w:rsidRPr="00F42675" w:rsidRDefault="00F42675" w:rsidP="00F42675">
      <w:r w:rsidRPr="00F42675">
        <w:rPr>
          <w:b/>
          <w:bCs/>
        </w:rPr>
        <w:t>该列包含</w:t>
      </w:r>
      <w:r w:rsidRPr="00F42675">
        <w:rPr>
          <w:b/>
          <w:bCs/>
        </w:rPr>
        <w:t>MySQL</w:t>
      </w:r>
      <w:r w:rsidRPr="00F42675">
        <w:rPr>
          <w:b/>
          <w:bCs/>
        </w:rPr>
        <w:t>解决查询的详细信息</w:t>
      </w:r>
      <w:r w:rsidRPr="00F42675">
        <w:rPr>
          <w:b/>
          <w:bCs/>
        </w:rPr>
        <w:t>,</w:t>
      </w:r>
      <w:r w:rsidRPr="00F42675">
        <w:rPr>
          <w:b/>
          <w:bCs/>
        </w:rPr>
        <w:t>有以下几种情况：</w:t>
      </w:r>
    </w:p>
    <w:p w:rsidR="00F42675" w:rsidRPr="00F42675" w:rsidRDefault="00F42675" w:rsidP="00F42675">
      <w:r w:rsidRPr="00F42675">
        <w:t>Using where:</w:t>
      </w:r>
      <w:r w:rsidRPr="00F42675">
        <w:t>列数据是从仅仅使用了索引中的信息而没有读取实际的行动的表返回的，这发生在对表的全部的请求列都是同一个索引的部分的时候，表示</w:t>
      </w:r>
      <w:r w:rsidRPr="00F42675">
        <w:t>mysql</w:t>
      </w:r>
      <w:r w:rsidRPr="00F42675">
        <w:t>服务器将在存储引擎检索行后再进行过滤</w:t>
      </w:r>
    </w:p>
    <w:p w:rsidR="00F42675" w:rsidRPr="00F42675" w:rsidRDefault="00F42675" w:rsidP="00F42675">
      <w:r w:rsidRPr="00F42675">
        <w:t>Using temporary</w:t>
      </w:r>
      <w:r w:rsidRPr="00F42675">
        <w:t>：表示</w:t>
      </w:r>
      <w:r w:rsidRPr="00F42675">
        <w:t>MySQL</w:t>
      </w:r>
      <w:r w:rsidRPr="00F42675">
        <w:t>需要使用临时表来存储结果集，常见于排序和分组查询</w:t>
      </w:r>
    </w:p>
    <w:p w:rsidR="00F42675" w:rsidRPr="00F42675" w:rsidRDefault="00F42675" w:rsidP="00F42675">
      <w:r w:rsidRPr="00F42675">
        <w:t>Using filesort</w:t>
      </w:r>
      <w:r w:rsidRPr="00F42675">
        <w:t>：</w:t>
      </w:r>
      <w:r w:rsidRPr="00F42675">
        <w:t>MySQL</w:t>
      </w:r>
      <w:r w:rsidRPr="00F42675">
        <w:t>中无法利用索引完成的排序操作称为</w:t>
      </w:r>
      <w:r w:rsidRPr="00F42675">
        <w:t>“</w:t>
      </w:r>
      <w:r w:rsidRPr="00F42675">
        <w:t>文件排序</w:t>
      </w:r>
      <w:r w:rsidRPr="00F42675">
        <w:t>”</w:t>
      </w:r>
    </w:p>
    <w:p w:rsidR="00F42675" w:rsidRPr="00F42675" w:rsidRDefault="00F42675" w:rsidP="00F42675">
      <w:r w:rsidRPr="00F42675">
        <w:t>Using join buffer</w:t>
      </w:r>
      <w:r w:rsidRPr="00F42675">
        <w:t>：改值强调了在获取连接条件时没有使用索引，并且需要连接缓冲区来存储中间结果。如果出现了这个值，那应该注意，根据查询的具体情况可能需要添加索引来改进能。</w:t>
      </w:r>
    </w:p>
    <w:p w:rsidR="00F42675" w:rsidRPr="00F42675" w:rsidRDefault="00F42675" w:rsidP="00F42675">
      <w:r w:rsidRPr="00F42675">
        <w:t>Impossible where</w:t>
      </w:r>
      <w:r w:rsidRPr="00F42675">
        <w:t>：这个值强调了</w:t>
      </w:r>
      <w:r w:rsidRPr="00F42675">
        <w:t>where</w:t>
      </w:r>
      <w:r w:rsidRPr="00F42675">
        <w:t>语句会导致没有符合条件的行。</w:t>
      </w:r>
    </w:p>
    <w:p w:rsidR="00F42675" w:rsidRPr="00F42675" w:rsidRDefault="00F42675" w:rsidP="00F42675">
      <w:r w:rsidRPr="00F42675">
        <w:t>Select tables optimized away</w:t>
      </w:r>
      <w:r w:rsidRPr="00F42675">
        <w:t>：这个值意味着仅通过使用索引，优化器可能仅从聚合函数结果中返回一行</w:t>
      </w:r>
    </w:p>
    <w:p w:rsidR="00F42675" w:rsidRPr="00F42675" w:rsidRDefault="00F42675" w:rsidP="00F42675"/>
    <w:p w:rsidR="006F2F48" w:rsidRDefault="006F2F48">
      <w:pPr>
        <w:pStyle w:val="5"/>
      </w:pPr>
      <w:r>
        <w:rPr>
          <w:rFonts w:hint="eastAsia"/>
        </w:rPr>
        <w:lastRenderedPageBreak/>
        <w:t>总结</w:t>
      </w:r>
    </w:p>
    <w:p w:rsidR="0018649E" w:rsidRDefault="006F2F48" w:rsidP="006F2F48">
      <w:pPr>
        <w:rPr>
          <w:b/>
          <w:bCs/>
        </w:rPr>
      </w:pPr>
      <w:r w:rsidRPr="006F2F48">
        <w:rPr>
          <w:b/>
          <w:bCs/>
        </w:rPr>
        <w:t>• EXPLAIN</w:t>
      </w:r>
      <w:r w:rsidRPr="006F2F48">
        <w:rPr>
          <w:b/>
          <w:bCs/>
        </w:rPr>
        <w:t>不会告诉你关于触发器、存储过程的信息或用户自定义函数对查询的影响情况</w:t>
      </w:r>
    </w:p>
    <w:p w:rsidR="0018649E" w:rsidRDefault="006F2F48" w:rsidP="006F2F48">
      <w:pPr>
        <w:rPr>
          <w:b/>
          <w:bCs/>
        </w:rPr>
      </w:pPr>
      <w:r w:rsidRPr="006F2F48">
        <w:rPr>
          <w:b/>
          <w:bCs/>
        </w:rPr>
        <w:t>• EXPLAIN</w:t>
      </w:r>
      <w:r w:rsidRPr="006F2F48">
        <w:rPr>
          <w:b/>
          <w:bCs/>
        </w:rPr>
        <w:t>不考虑各种</w:t>
      </w:r>
      <w:r w:rsidRPr="006F2F48">
        <w:rPr>
          <w:b/>
          <w:bCs/>
        </w:rPr>
        <w:t>Cache</w:t>
      </w:r>
    </w:p>
    <w:p w:rsidR="0018649E" w:rsidRDefault="006F2F48" w:rsidP="006F2F48">
      <w:pPr>
        <w:rPr>
          <w:b/>
          <w:bCs/>
        </w:rPr>
      </w:pPr>
      <w:r w:rsidRPr="006F2F48">
        <w:rPr>
          <w:b/>
          <w:bCs/>
        </w:rPr>
        <w:t>• EXPLAIN</w:t>
      </w:r>
      <w:r w:rsidRPr="006F2F48">
        <w:rPr>
          <w:b/>
          <w:bCs/>
        </w:rPr>
        <w:t>不能显示</w:t>
      </w:r>
      <w:r w:rsidRPr="006F2F48">
        <w:rPr>
          <w:b/>
          <w:bCs/>
        </w:rPr>
        <w:t>MySQL</w:t>
      </w:r>
      <w:r w:rsidRPr="006F2F48">
        <w:rPr>
          <w:b/>
          <w:bCs/>
        </w:rPr>
        <w:t>在执行查询时所作的优化工作</w:t>
      </w:r>
    </w:p>
    <w:p w:rsidR="0018649E" w:rsidRDefault="006F2F48" w:rsidP="006F2F48">
      <w:pPr>
        <w:rPr>
          <w:b/>
          <w:bCs/>
        </w:rPr>
      </w:pPr>
      <w:r w:rsidRPr="006F2F48">
        <w:rPr>
          <w:b/>
          <w:bCs/>
        </w:rPr>
        <w:t xml:space="preserve">• </w:t>
      </w:r>
      <w:r w:rsidRPr="006F2F48">
        <w:rPr>
          <w:b/>
          <w:bCs/>
        </w:rPr>
        <w:t>部分统计信息是估算的，并非精确值</w:t>
      </w:r>
    </w:p>
    <w:p w:rsidR="006F2F48" w:rsidRPr="006F2F48" w:rsidRDefault="006F2F48" w:rsidP="006F2F48">
      <w:r w:rsidRPr="006F2F48">
        <w:rPr>
          <w:b/>
          <w:bCs/>
        </w:rPr>
        <w:t>• EXPALIN</w:t>
      </w:r>
      <w:r w:rsidRPr="006F2F48">
        <w:rPr>
          <w:b/>
          <w:bCs/>
        </w:rPr>
        <w:t>只能解释</w:t>
      </w:r>
      <w:r w:rsidRPr="006F2F48">
        <w:rPr>
          <w:b/>
          <w:bCs/>
        </w:rPr>
        <w:t>SELECT</w:t>
      </w:r>
      <w:r w:rsidRPr="006F2F48">
        <w:rPr>
          <w:b/>
          <w:bCs/>
        </w:rPr>
        <w:t>操作，其他操作要重写为</w:t>
      </w:r>
      <w:r w:rsidRPr="006F2F48">
        <w:rPr>
          <w:b/>
          <w:bCs/>
        </w:rPr>
        <w:t>SELECT</w:t>
      </w:r>
      <w:r w:rsidRPr="006F2F48">
        <w:rPr>
          <w:b/>
          <w:bCs/>
        </w:rPr>
        <w:t>后查看执行计划。</w:t>
      </w:r>
    </w:p>
    <w:p w:rsidR="00A53B0D" w:rsidRPr="00A53B0D" w:rsidRDefault="00C625B1" w:rsidP="00995822">
      <w:pPr>
        <w:pStyle w:val="3"/>
      </w:pPr>
      <w:r>
        <w:t>O</w:t>
      </w:r>
      <w:r>
        <w:rPr>
          <w:rFonts w:hint="eastAsia"/>
        </w:rPr>
        <w:t>racle</w:t>
      </w:r>
      <w:bookmarkEnd w:id="148"/>
    </w:p>
    <w:p w:rsidR="00A20407" w:rsidRDefault="00A20407">
      <w:pPr>
        <w:pStyle w:val="2"/>
      </w:pPr>
      <w:bookmarkStart w:id="149" w:name="_Toc527321347"/>
      <w:r>
        <w:rPr>
          <w:rFonts w:hint="eastAsia"/>
        </w:rPr>
        <w:t>缓存</w:t>
      </w:r>
      <w:bookmarkEnd w:id="149"/>
    </w:p>
    <w:p w:rsidR="00F27FFE" w:rsidRDefault="00F27FFE">
      <w:pPr>
        <w:pStyle w:val="3"/>
      </w:pPr>
      <w:bookmarkStart w:id="150" w:name="_Toc527321348"/>
      <w:r>
        <w:t>Ehcache</w:t>
      </w:r>
      <w:r w:rsidR="004C5CAF">
        <w:rPr>
          <w:rFonts w:hint="eastAsia"/>
        </w:rPr>
        <w:t>（</w:t>
      </w:r>
      <w:r w:rsidR="004C5CAF">
        <w:rPr>
          <w:rFonts w:hint="eastAsia"/>
        </w:rPr>
        <w:t>Ehcache3</w:t>
      </w:r>
      <w:r w:rsidR="004C5CAF">
        <w:rPr>
          <w:rFonts w:hint="eastAsia"/>
        </w:rPr>
        <w:t>）</w:t>
      </w:r>
    </w:p>
    <w:p w:rsidR="000C3B25" w:rsidRPr="000C3B25" w:rsidRDefault="000C3B25" w:rsidP="000C3B25">
      <w:pPr>
        <w:widowControl/>
        <w:shd w:val="clear" w:color="auto" w:fill="FFFFFF"/>
        <w:spacing w:before="150" w:after="150" w:line="378" w:lineRule="atLeast"/>
        <w:ind w:firstLine="420"/>
        <w:jc w:val="left"/>
        <w:rPr>
          <w:rFonts w:ascii="Tahoma" w:eastAsia="宋体" w:hAnsi="Tahoma" w:cs="Tahoma"/>
          <w:color w:val="444444"/>
          <w:kern w:val="0"/>
          <w:szCs w:val="21"/>
        </w:rPr>
      </w:pPr>
      <w:r w:rsidRPr="000C3B25">
        <w:rPr>
          <w:rFonts w:ascii="Tahoma" w:eastAsia="宋体" w:hAnsi="Tahoma" w:cs="Tahoma"/>
          <w:color w:val="444444"/>
          <w:kern w:val="0"/>
          <w:szCs w:val="21"/>
        </w:rPr>
        <w:t>在高并发应用中缓存就是核心机制。最近在研究</w:t>
      </w:r>
      <w:r w:rsidRPr="000C3B25">
        <w:rPr>
          <w:rFonts w:ascii="Tahoma" w:eastAsia="宋体" w:hAnsi="Tahoma" w:cs="Tahoma"/>
          <w:color w:val="444444"/>
          <w:kern w:val="0"/>
          <w:szCs w:val="21"/>
        </w:rPr>
        <w:t>Ehcache,</w:t>
      </w:r>
      <w:r w:rsidRPr="000C3B25">
        <w:rPr>
          <w:rFonts w:ascii="Tahoma" w:eastAsia="宋体" w:hAnsi="Tahoma" w:cs="Tahoma"/>
          <w:color w:val="444444"/>
          <w:kern w:val="0"/>
          <w:szCs w:val="21"/>
        </w:rPr>
        <w:t>发现这是一个更加灵活易用的缓存框架（相对于</w:t>
      </w:r>
      <w:r w:rsidRPr="000C3B25">
        <w:rPr>
          <w:rFonts w:ascii="Tahoma" w:eastAsia="宋体" w:hAnsi="Tahoma" w:cs="Tahoma"/>
          <w:color w:val="444444"/>
          <w:kern w:val="0"/>
          <w:szCs w:val="21"/>
        </w:rPr>
        <w:t>Redis</w:t>
      </w:r>
      <w:r w:rsidRPr="000C3B25">
        <w:rPr>
          <w:rFonts w:ascii="Tahoma" w:eastAsia="宋体" w:hAnsi="Tahoma" w:cs="Tahoma"/>
          <w:color w:val="444444"/>
          <w:kern w:val="0"/>
          <w:szCs w:val="21"/>
        </w:rPr>
        <w:t>、</w:t>
      </w:r>
      <w:r w:rsidRPr="000C3B25">
        <w:rPr>
          <w:rFonts w:ascii="Tahoma" w:eastAsia="宋体" w:hAnsi="Tahoma" w:cs="Tahoma"/>
          <w:color w:val="444444"/>
          <w:kern w:val="0"/>
          <w:szCs w:val="21"/>
        </w:rPr>
        <w:t>Memcache</w:t>
      </w:r>
      <w:r w:rsidRPr="000C3B25">
        <w:rPr>
          <w:rFonts w:ascii="Tahoma" w:eastAsia="宋体" w:hAnsi="Tahoma" w:cs="Tahoma"/>
          <w:color w:val="444444"/>
          <w:kern w:val="0"/>
          <w:szCs w:val="21"/>
        </w:rPr>
        <w:t>），</w:t>
      </w:r>
      <w:r w:rsidRPr="000C3B25">
        <w:rPr>
          <w:rFonts w:ascii="Tahoma" w:eastAsia="宋体" w:hAnsi="Tahoma" w:cs="Tahoma"/>
          <w:color w:val="444444"/>
          <w:kern w:val="0"/>
          <w:szCs w:val="21"/>
        </w:rPr>
        <w:t>Ehcache</w:t>
      </w:r>
      <w:r w:rsidRPr="000C3B25">
        <w:rPr>
          <w:rFonts w:ascii="Tahoma" w:eastAsia="宋体" w:hAnsi="Tahoma" w:cs="Tahoma"/>
          <w:color w:val="444444"/>
          <w:kern w:val="0"/>
          <w:szCs w:val="21"/>
        </w:rPr>
        <w:t>更加小巧轻便。而且都有持久化机制，不用担心</w:t>
      </w:r>
      <w:r w:rsidRPr="000C3B25">
        <w:rPr>
          <w:rFonts w:ascii="Tahoma" w:eastAsia="宋体" w:hAnsi="Tahoma" w:cs="Tahoma"/>
          <w:color w:val="444444"/>
          <w:kern w:val="0"/>
          <w:szCs w:val="21"/>
        </w:rPr>
        <w:t>JVM</w:t>
      </w:r>
      <w:r w:rsidRPr="000C3B25">
        <w:rPr>
          <w:rFonts w:ascii="Tahoma" w:eastAsia="宋体" w:hAnsi="Tahoma" w:cs="Tahoma"/>
          <w:color w:val="444444"/>
          <w:kern w:val="0"/>
          <w:szCs w:val="21"/>
        </w:rPr>
        <w:t>和服务器重启的数据丢失。我用四个字来形容：拎包入住。</w:t>
      </w:r>
    </w:p>
    <w:p w:rsidR="000C3B25" w:rsidRDefault="000C3B25" w:rsidP="000C3B25">
      <w:pPr>
        <w:widowControl/>
        <w:shd w:val="clear" w:color="auto" w:fill="FFFFFF"/>
        <w:spacing w:before="150" w:after="150" w:line="378" w:lineRule="atLeast"/>
        <w:ind w:firstLine="420"/>
        <w:jc w:val="left"/>
        <w:rPr>
          <w:rFonts w:ascii="Tahoma" w:eastAsia="宋体" w:hAnsi="Tahoma" w:cs="Tahoma"/>
          <w:color w:val="444444"/>
          <w:kern w:val="0"/>
          <w:szCs w:val="21"/>
        </w:rPr>
      </w:pPr>
      <w:r w:rsidRPr="000C3B25">
        <w:rPr>
          <w:rFonts w:ascii="Tahoma" w:eastAsia="宋体" w:hAnsi="Tahoma" w:cs="Tahoma"/>
          <w:color w:val="444444"/>
          <w:kern w:val="0"/>
          <w:szCs w:val="21"/>
        </w:rPr>
        <w:t>著名的</w:t>
      </w:r>
      <w:r w:rsidRPr="000C3B25">
        <w:rPr>
          <w:rFonts w:ascii="Tahoma" w:eastAsia="宋体" w:hAnsi="Tahoma" w:cs="Tahoma"/>
          <w:color w:val="444444"/>
          <w:kern w:val="0"/>
          <w:szCs w:val="21"/>
        </w:rPr>
        <w:t>Hibernate</w:t>
      </w:r>
      <w:r w:rsidRPr="000C3B25">
        <w:rPr>
          <w:rFonts w:ascii="Tahoma" w:eastAsia="宋体" w:hAnsi="Tahoma" w:cs="Tahoma"/>
          <w:color w:val="444444"/>
          <w:kern w:val="0"/>
          <w:szCs w:val="21"/>
        </w:rPr>
        <w:t>的默认缓存策略就是用</w:t>
      </w:r>
      <w:r w:rsidRPr="000C3B25">
        <w:rPr>
          <w:rFonts w:ascii="Tahoma" w:eastAsia="宋体" w:hAnsi="Tahoma" w:cs="Tahoma"/>
          <w:color w:val="444444"/>
          <w:kern w:val="0"/>
          <w:szCs w:val="21"/>
        </w:rPr>
        <w:t>Ehcache</w:t>
      </w:r>
      <w:r w:rsidRPr="000C3B25">
        <w:rPr>
          <w:rFonts w:ascii="Tahoma" w:eastAsia="宋体" w:hAnsi="Tahoma" w:cs="Tahoma"/>
          <w:color w:val="444444"/>
          <w:kern w:val="0"/>
          <w:szCs w:val="21"/>
        </w:rPr>
        <w:t>，</w:t>
      </w:r>
      <w:r w:rsidRPr="000C3B25">
        <w:rPr>
          <w:rFonts w:ascii="Tahoma" w:eastAsia="宋体" w:hAnsi="Tahoma" w:cs="Tahoma"/>
          <w:color w:val="444444"/>
          <w:kern w:val="0"/>
          <w:szCs w:val="21"/>
        </w:rPr>
        <w:t>Liferay</w:t>
      </w:r>
      <w:r w:rsidRPr="000C3B25">
        <w:rPr>
          <w:rFonts w:ascii="Tahoma" w:eastAsia="宋体" w:hAnsi="Tahoma" w:cs="Tahoma"/>
          <w:color w:val="444444"/>
          <w:kern w:val="0"/>
          <w:szCs w:val="21"/>
        </w:rPr>
        <w:t>的缓存也是依赖</w:t>
      </w:r>
      <w:r w:rsidRPr="000C3B25">
        <w:rPr>
          <w:rFonts w:ascii="Tahoma" w:eastAsia="宋体" w:hAnsi="Tahoma" w:cs="Tahoma"/>
          <w:color w:val="444444"/>
          <w:kern w:val="0"/>
          <w:szCs w:val="21"/>
        </w:rPr>
        <w:t>Ehcache</w:t>
      </w:r>
      <w:r w:rsidRPr="000C3B25">
        <w:rPr>
          <w:rFonts w:ascii="Tahoma" w:eastAsia="宋体" w:hAnsi="Tahoma" w:cs="Tahoma"/>
          <w:color w:val="444444"/>
          <w:kern w:val="0"/>
          <w:szCs w:val="21"/>
        </w:rPr>
        <w:t>，可见其健壮性。与其黑盒的瞎眼使用，不如来研究下这后边的机制。</w:t>
      </w:r>
    </w:p>
    <w:p w:rsidR="00522EE0" w:rsidRPr="000C3B25" w:rsidRDefault="00522EE0" w:rsidP="000C3B25">
      <w:pPr>
        <w:widowControl/>
        <w:shd w:val="clear" w:color="auto" w:fill="FFFFFF"/>
        <w:spacing w:before="150" w:after="150" w:line="378" w:lineRule="atLeast"/>
        <w:ind w:firstLine="420"/>
        <w:jc w:val="left"/>
        <w:rPr>
          <w:rFonts w:ascii="Tahoma" w:eastAsia="宋体" w:hAnsi="Tahoma" w:cs="Tahoma"/>
          <w:color w:val="444444"/>
          <w:kern w:val="0"/>
          <w:szCs w:val="21"/>
        </w:rPr>
      </w:pPr>
      <w:r>
        <w:rPr>
          <w:rFonts w:ascii="Verdana" w:hAnsi="Verdana"/>
          <w:color w:val="000000"/>
          <w:sz w:val="20"/>
          <w:szCs w:val="20"/>
          <w:shd w:val="clear" w:color="auto" w:fill="FFFFFF"/>
        </w:rPr>
        <w:t xml:space="preserve">EhCache </w:t>
      </w:r>
      <w:r>
        <w:rPr>
          <w:rFonts w:ascii="Verdana" w:hAnsi="Verdana"/>
          <w:color w:val="000000"/>
          <w:sz w:val="20"/>
          <w:szCs w:val="20"/>
          <w:shd w:val="clear" w:color="auto" w:fill="FFFFFF"/>
        </w:rPr>
        <w:t>是一个纯</w:t>
      </w:r>
      <w:r>
        <w:rPr>
          <w:rFonts w:ascii="Verdana" w:hAnsi="Verdana"/>
          <w:color w:val="000000"/>
          <w:sz w:val="20"/>
          <w:szCs w:val="20"/>
          <w:shd w:val="clear" w:color="auto" w:fill="FFFFFF"/>
        </w:rPr>
        <w:t>Java</w:t>
      </w:r>
      <w:r>
        <w:rPr>
          <w:rFonts w:ascii="Verdana" w:hAnsi="Verdana"/>
          <w:color w:val="000000"/>
          <w:sz w:val="20"/>
          <w:szCs w:val="20"/>
          <w:shd w:val="clear" w:color="auto" w:fill="FFFFFF"/>
        </w:rPr>
        <w:t>的进程内缓存框架，具有快速、精干等特点，是</w:t>
      </w:r>
      <w:r>
        <w:rPr>
          <w:rFonts w:ascii="Verdana" w:hAnsi="Verdana"/>
          <w:color w:val="000000"/>
          <w:sz w:val="20"/>
          <w:szCs w:val="20"/>
          <w:shd w:val="clear" w:color="auto" w:fill="FFFFFF"/>
        </w:rPr>
        <w:t>Hibernate</w:t>
      </w:r>
      <w:r>
        <w:rPr>
          <w:rFonts w:ascii="Verdana" w:hAnsi="Verdana"/>
          <w:color w:val="000000"/>
          <w:sz w:val="20"/>
          <w:szCs w:val="20"/>
          <w:shd w:val="clear" w:color="auto" w:fill="FFFFFF"/>
        </w:rPr>
        <w:t>中默认的</w:t>
      </w:r>
      <w:r>
        <w:rPr>
          <w:rFonts w:ascii="Verdana" w:hAnsi="Verdana"/>
          <w:color w:val="000000"/>
          <w:sz w:val="20"/>
          <w:szCs w:val="20"/>
          <w:shd w:val="clear" w:color="auto" w:fill="FFFFFF"/>
        </w:rPr>
        <w:t>CacheProvider</w:t>
      </w:r>
      <w:r>
        <w:rPr>
          <w:rFonts w:ascii="Verdana" w:hAnsi="Verdana"/>
          <w:color w:val="000000"/>
          <w:sz w:val="20"/>
          <w:szCs w:val="20"/>
          <w:shd w:val="clear" w:color="auto" w:fill="FFFFFF"/>
        </w:rPr>
        <w:t>。</w:t>
      </w:r>
      <w:r>
        <w:rPr>
          <w:rFonts w:ascii="Verdana" w:hAnsi="Verdana"/>
          <w:color w:val="000000"/>
          <w:sz w:val="20"/>
          <w:szCs w:val="20"/>
          <w:shd w:val="clear" w:color="auto" w:fill="FFFFFF"/>
        </w:rPr>
        <w:t>Ehcache</w:t>
      </w:r>
      <w:r>
        <w:rPr>
          <w:rFonts w:ascii="Verdana" w:hAnsi="Verdana"/>
          <w:color w:val="000000"/>
          <w:sz w:val="20"/>
          <w:szCs w:val="20"/>
          <w:shd w:val="clear" w:color="auto" w:fill="FFFFFF"/>
        </w:rPr>
        <w:t>是一种广泛使用的开</w:t>
      </w:r>
      <w:r>
        <w:rPr>
          <w:rFonts w:ascii="Verdana" w:hAnsi="Verdana"/>
          <w:color w:val="000000"/>
          <w:sz w:val="20"/>
          <w:szCs w:val="20"/>
          <w:shd w:val="clear" w:color="auto" w:fill="FFFFFF"/>
        </w:rPr>
        <w:t xml:space="preserve"> </w:t>
      </w:r>
      <w:r>
        <w:rPr>
          <w:rFonts w:ascii="Verdana" w:hAnsi="Verdana"/>
          <w:color w:val="000000"/>
          <w:sz w:val="20"/>
          <w:szCs w:val="20"/>
          <w:shd w:val="clear" w:color="auto" w:fill="FFFFFF"/>
        </w:rPr>
        <w:t>源</w:t>
      </w:r>
      <w:r>
        <w:rPr>
          <w:rFonts w:ascii="Verdana" w:hAnsi="Verdana"/>
          <w:color w:val="000000"/>
          <w:sz w:val="20"/>
          <w:szCs w:val="20"/>
          <w:shd w:val="clear" w:color="auto" w:fill="FFFFFF"/>
        </w:rPr>
        <w:t>Java</w:t>
      </w:r>
      <w:r>
        <w:rPr>
          <w:rFonts w:ascii="Verdana" w:hAnsi="Verdana"/>
          <w:color w:val="000000"/>
          <w:sz w:val="20"/>
          <w:szCs w:val="20"/>
          <w:shd w:val="clear" w:color="auto" w:fill="FFFFFF"/>
        </w:rPr>
        <w:t>分布式缓存。主要面向通用缓存</w:t>
      </w:r>
      <w:r>
        <w:rPr>
          <w:rFonts w:ascii="Verdana" w:hAnsi="Verdana"/>
          <w:color w:val="000000"/>
          <w:sz w:val="20"/>
          <w:szCs w:val="20"/>
          <w:shd w:val="clear" w:color="auto" w:fill="FFFFFF"/>
        </w:rPr>
        <w:t>,Java EE</w:t>
      </w:r>
      <w:r>
        <w:rPr>
          <w:rFonts w:ascii="Verdana" w:hAnsi="Verdana"/>
          <w:color w:val="000000"/>
          <w:sz w:val="20"/>
          <w:szCs w:val="20"/>
          <w:shd w:val="clear" w:color="auto" w:fill="FFFFFF"/>
        </w:rPr>
        <w:t>和轻量级容器。它具有内存和磁盘存储，缓存加载器</w:t>
      </w:r>
      <w:r>
        <w:rPr>
          <w:rFonts w:ascii="Verdana" w:hAnsi="Verdana"/>
          <w:color w:val="000000"/>
          <w:sz w:val="20"/>
          <w:szCs w:val="20"/>
          <w:shd w:val="clear" w:color="auto" w:fill="FFFFFF"/>
        </w:rPr>
        <w:t>,</w:t>
      </w:r>
      <w:r>
        <w:rPr>
          <w:rFonts w:ascii="Verdana" w:hAnsi="Verdana"/>
          <w:color w:val="000000"/>
          <w:sz w:val="20"/>
          <w:szCs w:val="20"/>
          <w:shd w:val="clear" w:color="auto" w:fill="FFFFFF"/>
        </w:rPr>
        <w:t>缓存扩展，缓存异常处理程序，一个</w:t>
      </w:r>
      <w:r>
        <w:rPr>
          <w:rFonts w:ascii="Verdana" w:hAnsi="Verdana"/>
          <w:color w:val="000000"/>
          <w:sz w:val="20"/>
          <w:szCs w:val="20"/>
          <w:shd w:val="clear" w:color="auto" w:fill="FFFFFF"/>
        </w:rPr>
        <w:t>gzip</w:t>
      </w:r>
      <w:r>
        <w:rPr>
          <w:rFonts w:ascii="Verdana" w:hAnsi="Verdana"/>
          <w:color w:val="000000"/>
          <w:sz w:val="20"/>
          <w:szCs w:val="20"/>
          <w:shd w:val="clear" w:color="auto" w:fill="FFFFFF"/>
        </w:rPr>
        <w:t>缓存</w:t>
      </w:r>
      <w:r>
        <w:rPr>
          <w:rFonts w:ascii="Verdana" w:hAnsi="Verdana"/>
          <w:color w:val="000000"/>
          <w:sz w:val="20"/>
          <w:szCs w:val="20"/>
          <w:shd w:val="clear" w:color="auto" w:fill="FFFFFF"/>
        </w:rPr>
        <w:t>servlet</w:t>
      </w:r>
      <w:r>
        <w:rPr>
          <w:rFonts w:ascii="Verdana" w:hAnsi="Verdana"/>
          <w:color w:val="000000"/>
          <w:sz w:val="20"/>
          <w:szCs w:val="20"/>
          <w:shd w:val="clear" w:color="auto" w:fill="FFFFFF"/>
        </w:rPr>
        <w:t>过滤器，支持</w:t>
      </w:r>
      <w:r>
        <w:rPr>
          <w:rFonts w:ascii="Verdana" w:hAnsi="Verdana"/>
          <w:color w:val="000000"/>
          <w:sz w:val="20"/>
          <w:szCs w:val="20"/>
          <w:shd w:val="clear" w:color="auto" w:fill="FFFFFF"/>
        </w:rPr>
        <w:t>REST</w:t>
      </w:r>
      <w:r>
        <w:rPr>
          <w:rFonts w:ascii="Verdana" w:hAnsi="Verdana"/>
          <w:color w:val="000000"/>
          <w:sz w:val="20"/>
          <w:szCs w:val="20"/>
          <w:shd w:val="clear" w:color="auto" w:fill="FFFFFF"/>
        </w:rPr>
        <w:t>和</w:t>
      </w:r>
      <w:r>
        <w:rPr>
          <w:rFonts w:ascii="Verdana" w:hAnsi="Verdana"/>
          <w:color w:val="000000"/>
          <w:sz w:val="20"/>
          <w:szCs w:val="20"/>
          <w:shd w:val="clear" w:color="auto" w:fill="FFFFFF"/>
        </w:rPr>
        <w:t>SOAP api</w:t>
      </w:r>
      <w:r>
        <w:rPr>
          <w:rFonts w:ascii="Verdana" w:hAnsi="Verdana"/>
          <w:color w:val="000000"/>
          <w:sz w:val="20"/>
          <w:szCs w:val="20"/>
          <w:shd w:val="clear" w:color="auto" w:fill="FFFFFF"/>
        </w:rPr>
        <w:t>等特点。</w:t>
      </w:r>
    </w:p>
    <w:p w:rsidR="000C3B25" w:rsidRPr="000C3B25" w:rsidRDefault="000C3B25" w:rsidP="000C3B25"/>
    <w:p w:rsidR="00BD7DFD" w:rsidRDefault="00BD7DFD" w:rsidP="00BD7DFD">
      <w:pPr>
        <w:pStyle w:val="4"/>
      </w:pPr>
      <w:r>
        <w:lastRenderedPageBreak/>
        <w:t>架构</w:t>
      </w:r>
    </w:p>
    <w:p w:rsidR="00BD7DFD" w:rsidRDefault="00320EF0" w:rsidP="00BD7DFD">
      <w:r>
        <w:rPr>
          <w:noProof/>
        </w:rPr>
        <w:drawing>
          <wp:inline distT="0" distB="0" distL="0" distR="0" wp14:anchorId="75ECFDE1" wp14:editId="1FD49A59">
            <wp:extent cx="5274310" cy="2111090"/>
            <wp:effectExtent l="0" t="0" r="2540" b="3810"/>
            <wp:docPr id="86" name="图片 86" descr="https://images2015.cnblogs.com/blog/41852/201703/41852-20170323155935549-9086898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images2015.cnblogs.com/blog/41852/201703/41852-20170323155935549-908689857.pn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274310" cy="2111090"/>
                    </a:xfrm>
                    <a:prstGeom prst="rect">
                      <a:avLst/>
                    </a:prstGeom>
                    <a:noFill/>
                    <a:ln>
                      <a:noFill/>
                    </a:ln>
                  </pic:spPr>
                </pic:pic>
              </a:graphicData>
            </a:graphic>
          </wp:inline>
        </w:drawing>
      </w:r>
    </w:p>
    <w:p w:rsidR="00320EF0" w:rsidRPr="00320EF0" w:rsidRDefault="00320EF0" w:rsidP="00320EF0">
      <w:pPr>
        <w:widowControl/>
        <w:shd w:val="clear" w:color="auto" w:fill="FFFFFF"/>
        <w:spacing w:before="150" w:after="150" w:line="378" w:lineRule="atLeast"/>
        <w:jc w:val="left"/>
        <w:rPr>
          <w:rFonts w:ascii="Tahoma" w:eastAsia="宋体" w:hAnsi="Tahoma" w:cs="Tahoma"/>
          <w:color w:val="444444"/>
          <w:kern w:val="0"/>
          <w:szCs w:val="21"/>
        </w:rPr>
      </w:pPr>
      <w:r w:rsidRPr="00320EF0">
        <w:rPr>
          <w:rFonts w:ascii="Tahoma" w:eastAsia="宋体" w:hAnsi="Tahoma" w:cs="Tahoma"/>
          <w:color w:val="444444"/>
          <w:kern w:val="0"/>
          <w:szCs w:val="21"/>
        </w:rPr>
        <w:t>主要的特点：</w:t>
      </w:r>
    </w:p>
    <w:p w:rsidR="00320EF0" w:rsidRPr="00320EF0" w:rsidRDefault="00320EF0" w:rsidP="00320EF0">
      <w:pPr>
        <w:widowControl/>
        <w:numPr>
          <w:ilvl w:val="0"/>
          <w:numId w:val="94"/>
        </w:numPr>
        <w:shd w:val="clear" w:color="auto" w:fill="FFFFFF"/>
        <w:spacing w:line="378" w:lineRule="atLeast"/>
        <w:ind w:left="300"/>
        <w:jc w:val="left"/>
        <w:rPr>
          <w:rFonts w:ascii="Tahoma" w:eastAsia="宋体" w:hAnsi="Tahoma" w:cs="Tahoma"/>
          <w:color w:val="444444"/>
          <w:kern w:val="0"/>
          <w:szCs w:val="21"/>
        </w:rPr>
      </w:pPr>
      <w:r w:rsidRPr="00320EF0">
        <w:rPr>
          <w:rFonts w:ascii="Tahoma" w:eastAsia="宋体" w:hAnsi="Tahoma" w:cs="Tahoma"/>
          <w:color w:val="444444"/>
          <w:kern w:val="0"/>
          <w:szCs w:val="21"/>
        </w:rPr>
        <w:t>缓存数据有三级：内存、堆外缓存</w:t>
      </w:r>
      <w:r w:rsidRPr="00320EF0">
        <w:rPr>
          <w:rFonts w:ascii="Tahoma" w:eastAsia="宋体" w:hAnsi="Tahoma" w:cs="Tahoma"/>
          <w:color w:val="444444"/>
          <w:kern w:val="0"/>
          <w:szCs w:val="21"/>
        </w:rPr>
        <w:t>Off-Heap</w:t>
      </w:r>
      <w:r w:rsidRPr="00320EF0">
        <w:rPr>
          <w:rFonts w:ascii="Tahoma" w:eastAsia="宋体" w:hAnsi="Tahoma" w:cs="Tahoma"/>
          <w:color w:val="444444"/>
          <w:kern w:val="0"/>
          <w:szCs w:val="21"/>
        </w:rPr>
        <w:t>、</w:t>
      </w:r>
      <w:r w:rsidRPr="00320EF0">
        <w:rPr>
          <w:rFonts w:ascii="Tahoma" w:eastAsia="宋体" w:hAnsi="Tahoma" w:cs="Tahoma"/>
          <w:color w:val="444444"/>
          <w:kern w:val="0"/>
          <w:szCs w:val="21"/>
        </w:rPr>
        <w:t>Disk</w:t>
      </w:r>
      <w:r w:rsidRPr="00320EF0">
        <w:rPr>
          <w:rFonts w:ascii="Tahoma" w:eastAsia="宋体" w:hAnsi="Tahoma" w:cs="Tahoma"/>
          <w:color w:val="444444"/>
          <w:kern w:val="0"/>
          <w:szCs w:val="21"/>
        </w:rPr>
        <w:t>缓存，因此无需担心容量问题。还可以通过</w:t>
      </w:r>
      <w:r w:rsidRPr="00320EF0">
        <w:rPr>
          <w:rFonts w:ascii="Tahoma" w:eastAsia="宋体" w:hAnsi="Tahoma" w:cs="Tahoma"/>
          <w:color w:val="444444"/>
          <w:kern w:val="0"/>
          <w:szCs w:val="21"/>
        </w:rPr>
        <w:t>RMI</w:t>
      </w:r>
      <w:r w:rsidRPr="00320EF0">
        <w:rPr>
          <w:rFonts w:ascii="Tahoma" w:eastAsia="宋体" w:hAnsi="Tahoma" w:cs="Tahoma"/>
          <w:color w:val="444444"/>
          <w:kern w:val="0"/>
          <w:szCs w:val="21"/>
        </w:rPr>
        <w:t>、可插入</w:t>
      </w:r>
      <w:r w:rsidRPr="00320EF0">
        <w:rPr>
          <w:rFonts w:ascii="Tahoma" w:eastAsia="宋体" w:hAnsi="Tahoma" w:cs="Tahoma"/>
          <w:color w:val="444444"/>
          <w:kern w:val="0"/>
          <w:szCs w:val="21"/>
        </w:rPr>
        <w:t>API</w:t>
      </w:r>
      <w:r w:rsidRPr="00320EF0">
        <w:rPr>
          <w:rFonts w:ascii="Tahoma" w:eastAsia="宋体" w:hAnsi="Tahoma" w:cs="Tahoma"/>
          <w:color w:val="444444"/>
          <w:kern w:val="0"/>
          <w:szCs w:val="21"/>
        </w:rPr>
        <w:t>等方式进行分布式缓存。</w:t>
      </w:r>
    </w:p>
    <w:p w:rsidR="00320EF0" w:rsidRPr="00320EF0" w:rsidRDefault="00320EF0" w:rsidP="00320EF0">
      <w:pPr>
        <w:widowControl/>
        <w:numPr>
          <w:ilvl w:val="0"/>
          <w:numId w:val="94"/>
        </w:numPr>
        <w:shd w:val="clear" w:color="auto" w:fill="FFFFFF"/>
        <w:spacing w:line="378" w:lineRule="atLeast"/>
        <w:ind w:left="300"/>
        <w:jc w:val="left"/>
        <w:rPr>
          <w:rFonts w:ascii="Tahoma" w:eastAsia="宋体" w:hAnsi="Tahoma" w:cs="Tahoma"/>
          <w:color w:val="444444"/>
          <w:kern w:val="0"/>
          <w:szCs w:val="21"/>
        </w:rPr>
      </w:pPr>
      <w:r w:rsidRPr="00320EF0">
        <w:rPr>
          <w:rFonts w:ascii="Tahoma" w:eastAsia="宋体" w:hAnsi="Tahoma" w:cs="Tahoma"/>
          <w:color w:val="444444"/>
          <w:kern w:val="0"/>
          <w:szCs w:val="21"/>
        </w:rPr>
        <w:t>缓存数据会在虚拟机重启的过程中写入磁盘，持久化。</w:t>
      </w:r>
    </w:p>
    <w:p w:rsidR="00320EF0" w:rsidRPr="00320EF0" w:rsidRDefault="00320EF0" w:rsidP="00320EF0">
      <w:pPr>
        <w:widowControl/>
        <w:numPr>
          <w:ilvl w:val="0"/>
          <w:numId w:val="94"/>
        </w:numPr>
        <w:shd w:val="clear" w:color="auto" w:fill="FFFFFF"/>
        <w:spacing w:line="378" w:lineRule="atLeast"/>
        <w:ind w:left="300"/>
        <w:jc w:val="left"/>
        <w:rPr>
          <w:rFonts w:ascii="Tahoma" w:eastAsia="宋体" w:hAnsi="Tahoma" w:cs="Tahoma"/>
          <w:color w:val="444444"/>
          <w:kern w:val="0"/>
          <w:szCs w:val="21"/>
        </w:rPr>
      </w:pPr>
      <w:r w:rsidRPr="00320EF0">
        <w:rPr>
          <w:rFonts w:ascii="Tahoma" w:eastAsia="宋体" w:hAnsi="Tahoma" w:cs="Tahoma"/>
          <w:color w:val="444444"/>
          <w:kern w:val="0"/>
          <w:szCs w:val="21"/>
        </w:rPr>
        <w:t>具有缓存和缓存管理器的侦听接口。</w:t>
      </w:r>
    </w:p>
    <w:p w:rsidR="00320EF0" w:rsidRPr="00320EF0" w:rsidRDefault="00320EF0" w:rsidP="00320EF0">
      <w:pPr>
        <w:widowControl/>
        <w:numPr>
          <w:ilvl w:val="0"/>
          <w:numId w:val="94"/>
        </w:numPr>
        <w:shd w:val="clear" w:color="auto" w:fill="FFFFFF"/>
        <w:spacing w:line="378" w:lineRule="atLeast"/>
        <w:ind w:left="300"/>
        <w:jc w:val="left"/>
        <w:rPr>
          <w:rFonts w:ascii="Tahoma" w:eastAsia="宋体" w:hAnsi="Tahoma" w:cs="Tahoma"/>
          <w:color w:val="444444"/>
          <w:kern w:val="0"/>
          <w:szCs w:val="21"/>
        </w:rPr>
      </w:pPr>
      <w:r w:rsidRPr="00320EF0">
        <w:rPr>
          <w:rFonts w:ascii="Tahoma" w:eastAsia="宋体" w:hAnsi="Tahoma" w:cs="Tahoma"/>
          <w:color w:val="444444"/>
          <w:kern w:val="0"/>
          <w:szCs w:val="21"/>
        </w:rPr>
        <w:t>支持多缓存管理器实例，以及一个实例的多个缓存区域</w:t>
      </w:r>
    </w:p>
    <w:p w:rsidR="00320EF0" w:rsidRPr="00320EF0" w:rsidRDefault="00320EF0" w:rsidP="00BD7DFD"/>
    <w:p w:rsidR="00344DFD" w:rsidRDefault="00344DFD">
      <w:pPr>
        <w:pStyle w:val="4"/>
      </w:pPr>
      <w:r>
        <w:t>通用读写使用</w:t>
      </w:r>
      <w:r>
        <w:t>CacheManager</w:t>
      </w:r>
    </w:p>
    <w:p w:rsidR="00344DFD" w:rsidRDefault="00E10F17" w:rsidP="00344DFD">
      <w:pPr>
        <w:rPr>
          <w:rFonts w:ascii="Tahoma" w:hAnsi="Tahoma" w:cs="Tahoma"/>
          <w:color w:val="444444"/>
          <w:szCs w:val="21"/>
          <w:shd w:val="clear" w:color="auto" w:fill="FFFFFF"/>
        </w:rPr>
      </w:pPr>
      <w:r>
        <w:rPr>
          <w:rFonts w:ascii="Tahoma" w:hAnsi="Tahoma" w:cs="Tahoma"/>
          <w:color w:val="444444"/>
          <w:szCs w:val="21"/>
          <w:shd w:val="clear" w:color="auto" w:fill="FFFFFF"/>
        </w:rPr>
        <w:t>兼容</w:t>
      </w:r>
      <w:r>
        <w:rPr>
          <w:rFonts w:ascii="Tahoma" w:hAnsi="Tahoma" w:cs="Tahoma"/>
          <w:color w:val="444444"/>
          <w:szCs w:val="21"/>
          <w:shd w:val="clear" w:color="auto" w:fill="FFFFFF"/>
        </w:rPr>
        <w:t>3.0</w:t>
      </w:r>
      <w:r>
        <w:rPr>
          <w:rFonts w:ascii="Tahoma" w:hAnsi="Tahoma" w:cs="Tahoma"/>
          <w:color w:val="444444"/>
          <w:szCs w:val="21"/>
          <w:shd w:val="clear" w:color="auto" w:fill="FFFFFF"/>
        </w:rPr>
        <w:t>和</w:t>
      </w:r>
      <w:r>
        <w:rPr>
          <w:rFonts w:ascii="Tahoma" w:hAnsi="Tahoma" w:cs="Tahoma"/>
          <w:color w:val="444444"/>
          <w:szCs w:val="21"/>
          <w:shd w:val="clear" w:color="auto" w:fill="FFFFFF"/>
        </w:rPr>
        <w:t>2.0</w:t>
      </w:r>
      <w:r>
        <w:rPr>
          <w:rFonts w:ascii="Tahoma" w:hAnsi="Tahoma" w:cs="Tahoma"/>
          <w:color w:val="444444"/>
          <w:szCs w:val="21"/>
          <w:shd w:val="clear" w:color="auto" w:fill="FFFFFF"/>
        </w:rPr>
        <w:t>版</w:t>
      </w:r>
    </w:p>
    <w:tbl>
      <w:tblPr>
        <w:tblStyle w:val="ac"/>
        <w:tblW w:w="0" w:type="auto"/>
        <w:tblLook w:val="04A0" w:firstRow="1" w:lastRow="0" w:firstColumn="1" w:lastColumn="0" w:noHBand="0" w:noVBand="1"/>
      </w:tblPr>
      <w:tblGrid>
        <w:gridCol w:w="8522"/>
      </w:tblGrid>
      <w:tr w:rsidR="00E10F17" w:rsidTr="00E10F17">
        <w:tc>
          <w:tcPr>
            <w:tcW w:w="8522" w:type="dxa"/>
          </w:tcPr>
          <w:p w:rsidR="00F26C2B" w:rsidRDefault="00F26C2B" w:rsidP="00F26C2B">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package</w:t>
            </w:r>
            <w:r>
              <w:rPr>
                <w:rFonts w:ascii="Consolas" w:hAnsi="Consolas" w:cs="Consolas"/>
                <w:color w:val="000000"/>
                <w:kern w:val="0"/>
                <w:sz w:val="22"/>
              </w:rPr>
              <w:t xml:space="preserve"> org.xzh.springboot.ehcache;</w:t>
            </w:r>
          </w:p>
          <w:p w:rsidR="00F26C2B" w:rsidRDefault="00F26C2B" w:rsidP="00F26C2B">
            <w:pPr>
              <w:autoSpaceDE w:val="0"/>
              <w:autoSpaceDN w:val="0"/>
              <w:adjustRightInd w:val="0"/>
              <w:jc w:val="left"/>
              <w:rPr>
                <w:rFonts w:ascii="Consolas" w:hAnsi="Consolas" w:cs="Consolas"/>
                <w:kern w:val="0"/>
                <w:sz w:val="22"/>
              </w:rPr>
            </w:pPr>
          </w:p>
          <w:p w:rsidR="00F26C2B" w:rsidRDefault="00F26C2B" w:rsidP="00F26C2B">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org.ehcache.Cache;</w:t>
            </w:r>
          </w:p>
          <w:p w:rsidR="00F26C2B" w:rsidRDefault="00F26C2B" w:rsidP="00F26C2B">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w:t>
            </w:r>
            <w:r>
              <w:rPr>
                <w:rFonts w:ascii="Consolas" w:hAnsi="Consolas" w:cs="Consolas"/>
                <w:color w:val="000000"/>
                <w:kern w:val="0"/>
                <w:sz w:val="22"/>
                <w:highlight w:val="lightGray"/>
              </w:rPr>
              <w:t>org.ehcache.CacheManager</w:t>
            </w:r>
            <w:r>
              <w:rPr>
                <w:rFonts w:ascii="Consolas" w:hAnsi="Consolas" w:cs="Consolas"/>
                <w:color w:val="000000"/>
                <w:kern w:val="0"/>
                <w:sz w:val="22"/>
              </w:rPr>
              <w:t>;</w:t>
            </w:r>
          </w:p>
          <w:p w:rsidR="00F26C2B" w:rsidRDefault="00F26C2B" w:rsidP="00F26C2B">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org.ehcache.config.builders.CacheConfigurationBuilder;</w:t>
            </w:r>
          </w:p>
          <w:p w:rsidR="00F26C2B" w:rsidRDefault="00F26C2B" w:rsidP="00F26C2B">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org.ehcache.config.builders.CacheManagerBuilder;</w:t>
            </w:r>
          </w:p>
          <w:p w:rsidR="00F26C2B" w:rsidRDefault="00F26C2B" w:rsidP="00F26C2B">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org.ehcache.config.builders.ResourcePoolsBuilder;</w:t>
            </w:r>
          </w:p>
          <w:p w:rsidR="00F26C2B" w:rsidRDefault="00F26C2B" w:rsidP="00F26C2B">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org.slf4j.Logger;</w:t>
            </w:r>
          </w:p>
          <w:p w:rsidR="00F26C2B" w:rsidRDefault="00F26C2B" w:rsidP="00F26C2B">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org.slf4j.LoggerFactory;</w:t>
            </w:r>
          </w:p>
          <w:p w:rsidR="00F26C2B" w:rsidRDefault="00F26C2B" w:rsidP="00F26C2B">
            <w:pPr>
              <w:autoSpaceDE w:val="0"/>
              <w:autoSpaceDN w:val="0"/>
              <w:adjustRightInd w:val="0"/>
              <w:jc w:val="left"/>
              <w:rPr>
                <w:rFonts w:ascii="Consolas" w:hAnsi="Consolas" w:cs="Consolas"/>
                <w:kern w:val="0"/>
                <w:sz w:val="22"/>
              </w:rPr>
            </w:pPr>
          </w:p>
          <w:p w:rsidR="00F26C2B" w:rsidRDefault="00F26C2B" w:rsidP="00F26C2B">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class</w:t>
            </w:r>
            <w:r>
              <w:rPr>
                <w:rFonts w:ascii="Consolas" w:hAnsi="Consolas" w:cs="Consolas"/>
                <w:color w:val="000000"/>
                <w:kern w:val="0"/>
                <w:sz w:val="22"/>
              </w:rPr>
              <w:t xml:space="preserve"> MainTest {</w:t>
            </w:r>
          </w:p>
          <w:p w:rsidR="00F26C2B" w:rsidRDefault="00F26C2B" w:rsidP="00F26C2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F26C2B" w:rsidRDefault="00F26C2B" w:rsidP="00F26C2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final</w:t>
            </w:r>
            <w:r>
              <w:rPr>
                <w:rFonts w:ascii="Consolas" w:hAnsi="Consolas" w:cs="Consolas"/>
                <w:color w:val="000000"/>
                <w:kern w:val="0"/>
                <w:sz w:val="22"/>
              </w:rPr>
              <w:t xml:space="preserve"> Logger </w:t>
            </w:r>
            <w:r>
              <w:rPr>
                <w:rFonts w:ascii="Consolas" w:hAnsi="Consolas" w:cs="Consolas"/>
                <w:b/>
                <w:bCs/>
                <w:i/>
                <w:iCs/>
                <w:color w:val="0000C0"/>
                <w:kern w:val="0"/>
                <w:sz w:val="22"/>
              </w:rPr>
              <w:t>logger</w:t>
            </w:r>
            <w:r>
              <w:rPr>
                <w:rFonts w:ascii="Consolas" w:hAnsi="Consolas" w:cs="Consolas"/>
                <w:color w:val="000000"/>
                <w:kern w:val="0"/>
                <w:sz w:val="22"/>
              </w:rPr>
              <w:t xml:space="preserve"> = LoggerFactory.</w:t>
            </w:r>
            <w:r>
              <w:rPr>
                <w:rFonts w:ascii="Consolas" w:hAnsi="Consolas" w:cs="Consolas"/>
                <w:i/>
                <w:iCs/>
                <w:color w:val="000000"/>
                <w:kern w:val="0"/>
                <w:sz w:val="22"/>
              </w:rPr>
              <w:t>getLogger</w:t>
            </w:r>
            <w:r>
              <w:rPr>
                <w:rFonts w:ascii="Consolas" w:hAnsi="Consolas" w:cs="Consolas"/>
                <w:color w:val="000000"/>
                <w:kern w:val="0"/>
                <w:sz w:val="22"/>
              </w:rPr>
              <w:t>(MainTest.</w:t>
            </w:r>
            <w:r>
              <w:rPr>
                <w:rFonts w:ascii="Consolas" w:hAnsi="Consolas" w:cs="Consolas"/>
                <w:b/>
                <w:bCs/>
                <w:color w:val="7F0055"/>
                <w:kern w:val="0"/>
                <w:sz w:val="22"/>
              </w:rPr>
              <w:t>class</w:t>
            </w:r>
            <w:r>
              <w:rPr>
                <w:rFonts w:ascii="Consolas" w:hAnsi="Consolas" w:cs="Consolas"/>
                <w:color w:val="000000"/>
                <w:kern w:val="0"/>
                <w:sz w:val="22"/>
              </w:rPr>
              <w:t>);</w:t>
            </w:r>
          </w:p>
          <w:p w:rsidR="00F26C2B" w:rsidRDefault="00F26C2B" w:rsidP="00F26C2B">
            <w:pPr>
              <w:autoSpaceDE w:val="0"/>
              <w:autoSpaceDN w:val="0"/>
              <w:adjustRightInd w:val="0"/>
              <w:jc w:val="left"/>
              <w:rPr>
                <w:rFonts w:ascii="Consolas" w:hAnsi="Consolas" w:cs="Consolas"/>
                <w:kern w:val="0"/>
                <w:sz w:val="22"/>
              </w:rPr>
            </w:pPr>
          </w:p>
          <w:p w:rsidR="00F26C2B" w:rsidRDefault="00F26C2B" w:rsidP="00F26C2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main(String[] </w:t>
            </w:r>
            <w:r>
              <w:rPr>
                <w:rFonts w:ascii="Consolas" w:hAnsi="Consolas" w:cs="Consolas"/>
                <w:color w:val="6A3E3E"/>
                <w:kern w:val="0"/>
                <w:sz w:val="22"/>
              </w:rPr>
              <w:t>args</w:t>
            </w:r>
            <w:r>
              <w:rPr>
                <w:rFonts w:ascii="Consolas" w:hAnsi="Consolas" w:cs="Consolas"/>
                <w:color w:val="000000"/>
                <w:kern w:val="0"/>
                <w:sz w:val="22"/>
              </w:rPr>
              <w:t>) {</w:t>
            </w:r>
          </w:p>
          <w:p w:rsidR="00F26C2B" w:rsidRDefault="00F26C2B" w:rsidP="00F26C2B">
            <w:pPr>
              <w:autoSpaceDE w:val="0"/>
              <w:autoSpaceDN w:val="0"/>
              <w:adjustRightInd w:val="0"/>
              <w:jc w:val="left"/>
              <w:rPr>
                <w:rFonts w:ascii="Consolas" w:hAnsi="Consolas" w:cs="Consolas"/>
                <w:kern w:val="0"/>
                <w:sz w:val="22"/>
              </w:rPr>
            </w:pPr>
            <w:r>
              <w:rPr>
                <w:rFonts w:ascii="Consolas" w:hAnsi="Consolas" w:cs="Consolas"/>
                <w:color w:val="000000"/>
                <w:kern w:val="0"/>
                <w:sz w:val="22"/>
              </w:rPr>
              <w:lastRenderedPageBreak/>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创建</w:t>
            </w:r>
            <w:r>
              <w:rPr>
                <w:rFonts w:ascii="Consolas" w:hAnsi="Consolas" w:cs="Consolas"/>
                <w:color w:val="3F7F5F"/>
                <w:kern w:val="0"/>
                <w:sz w:val="22"/>
              </w:rPr>
              <w:t>cacheManager</w:t>
            </w:r>
            <w:r>
              <w:rPr>
                <w:rFonts w:ascii="Consolas" w:hAnsi="Consolas" w:cs="Consolas"/>
                <w:color w:val="3F7F5F"/>
                <w:kern w:val="0"/>
                <w:sz w:val="22"/>
              </w:rPr>
              <w:t>，在创建</w:t>
            </w:r>
            <w:r>
              <w:rPr>
                <w:rFonts w:ascii="Consolas" w:hAnsi="Consolas" w:cs="Consolas"/>
                <w:color w:val="3F7F5F"/>
                <w:kern w:val="0"/>
                <w:sz w:val="22"/>
              </w:rPr>
              <w:t>cacheManager</w:t>
            </w:r>
            <w:r>
              <w:rPr>
                <w:rFonts w:ascii="Consolas" w:hAnsi="Consolas" w:cs="Consolas"/>
                <w:color w:val="3F7F5F"/>
                <w:kern w:val="0"/>
                <w:sz w:val="22"/>
              </w:rPr>
              <w:t>的同时创建了</w:t>
            </w:r>
            <w:r>
              <w:rPr>
                <w:rFonts w:ascii="Consolas" w:hAnsi="Consolas" w:cs="Consolas"/>
                <w:color w:val="3F7F5F"/>
                <w:kern w:val="0"/>
                <w:sz w:val="22"/>
              </w:rPr>
              <w:t>cache</w:t>
            </w:r>
          </w:p>
          <w:p w:rsidR="00F26C2B" w:rsidRDefault="00F26C2B" w:rsidP="00F26C2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highlight w:val="lightGray"/>
              </w:rPr>
              <w:t>CacheManager</w:t>
            </w:r>
            <w:r>
              <w:rPr>
                <w:rFonts w:ascii="Consolas" w:hAnsi="Consolas" w:cs="Consolas"/>
                <w:color w:val="000000"/>
                <w:kern w:val="0"/>
                <w:sz w:val="22"/>
              </w:rPr>
              <w:t xml:space="preserve"> </w:t>
            </w:r>
            <w:r>
              <w:rPr>
                <w:rFonts w:ascii="Consolas" w:hAnsi="Consolas" w:cs="Consolas"/>
                <w:color w:val="6A3E3E"/>
                <w:kern w:val="0"/>
                <w:sz w:val="22"/>
              </w:rPr>
              <w:t>cacheManager</w:t>
            </w:r>
            <w:r>
              <w:rPr>
                <w:rFonts w:ascii="Consolas" w:hAnsi="Consolas" w:cs="Consolas"/>
                <w:color w:val="000000"/>
                <w:kern w:val="0"/>
                <w:sz w:val="22"/>
              </w:rPr>
              <w:t xml:space="preserve"> = CacheManagerBuilder</w:t>
            </w:r>
          </w:p>
          <w:p w:rsidR="00F26C2B" w:rsidRDefault="00F26C2B" w:rsidP="00F26C2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w:t>
            </w:r>
            <w:r>
              <w:rPr>
                <w:rFonts w:ascii="Consolas" w:hAnsi="Consolas" w:cs="Consolas"/>
                <w:i/>
                <w:iCs/>
                <w:color w:val="000000"/>
                <w:kern w:val="0"/>
                <w:sz w:val="22"/>
              </w:rPr>
              <w:t>newCacheManagerBuilder</w:t>
            </w:r>
            <w:r>
              <w:rPr>
                <w:rFonts w:ascii="Consolas" w:hAnsi="Consolas" w:cs="Consolas"/>
                <w:color w:val="000000"/>
                <w:kern w:val="0"/>
                <w:sz w:val="22"/>
              </w:rPr>
              <w:t>()</w:t>
            </w:r>
          </w:p>
          <w:p w:rsidR="00F26C2B" w:rsidRDefault="00F26C2B" w:rsidP="00F26C2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.withCache(</w:t>
            </w:r>
          </w:p>
          <w:p w:rsidR="00F26C2B" w:rsidRDefault="00F26C2B" w:rsidP="00F26C2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2A00FF"/>
                <w:kern w:val="0"/>
                <w:sz w:val="22"/>
              </w:rPr>
              <w:t>"preConfigured"</w:t>
            </w:r>
            <w:r>
              <w:rPr>
                <w:rFonts w:ascii="Consolas" w:hAnsi="Consolas" w:cs="Consolas"/>
                <w:color w:val="000000"/>
                <w:kern w:val="0"/>
                <w:sz w:val="22"/>
              </w:rPr>
              <w:t>,</w:t>
            </w:r>
          </w:p>
          <w:p w:rsidR="00F26C2B" w:rsidRDefault="00F26C2B" w:rsidP="00F26C2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CacheConfigurationBuilder.</w:t>
            </w:r>
            <w:r>
              <w:rPr>
                <w:rFonts w:ascii="Consolas" w:hAnsi="Consolas" w:cs="Consolas"/>
                <w:i/>
                <w:iCs/>
                <w:color w:val="000000"/>
                <w:kern w:val="0"/>
                <w:sz w:val="22"/>
              </w:rPr>
              <w:t>newCacheConfigurationBuilder</w:t>
            </w:r>
            <w:r>
              <w:rPr>
                <w:rFonts w:ascii="Consolas" w:hAnsi="Consolas" w:cs="Consolas"/>
                <w:color w:val="000000"/>
                <w:kern w:val="0"/>
                <w:sz w:val="22"/>
              </w:rPr>
              <w:t>(</w:t>
            </w:r>
          </w:p>
          <w:p w:rsidR="00F26C2B" w:rsidRDefault="00F26C2B" w:rsidP="00F26C2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Long.</w:t>
            </w:r>
            <w:r>
              <w:rPr>
                <w:rFonts w:ascii="Consolas" w:hAnsi="Consolas" w:cs="Consolas"/>
                <w:b/>
                <w:bCs/>
                <w:color w:val="7F0055"/>
                <w:kern w:val="0"/>
                <w:sz w:val="22"/>
              </w:rPr>
              <w:t>class</w:t>
            </w:r>
            <w:r>
              <w:rPr>
                <w:rFonts w:ascii="Consolas" w:hAnsi="Consolas" w:cs="Consolas"/>
                <w:color w:val="000000"/>
                <w:kern w:val="0"/>
                <w:sz w:val="22"/>
              </w:rPr>
              <w:t>, String.</w:t>
            </w:r>
            <w:r>
              <w:rPr>
                <w:rFonts w:ascii="Consolas" w:hAnsi="Consolas" w:cs="Consolas"/>
                <w:b/>
                <w:bCs/>
                <w:color w:val="7F0055"/>
                <w:kern w:val="0"/>
                <w:sz w:val="22"/>
              </w:rPr>
              <w:t>class</w:t>
            </w:r>
            <w:r>
              <w:rPr>
                <w:rFonts w:ascii="Consolas" w:hAnsi="Consolas" w:cs="Consolas"/>
                <w:color w:val="000000"/>
                <w:kern w:val="0"/>
                <w:sz w:val="22"/>
              </w:rPr>
              <w:t>,</w:t>
            </w:r>
          </w:p>
          <w:p w:rsidR="00F26C2B" w:rsidRDefault="00F26C2B" w:rsidP="00F26C2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ResourcePoolsBuilder.</w:t>
            </w:r>
            <w:r>
              <w:rPr>
                <w:rFonts w:ascii="Consolas" w:hAnsi="Consolas" w:cs="Consolas"/>
                <w:i/>
                <w:iCs/>
                <w:color w:val="000000"/>
                <w:kern w:val="0"/>
                <w:sz w:val="22"/>
              </w:rPr>
              <w:t>heap</w:t>
            </w:r>
            <w:r>
              <w:rPr>
                <w:rFonts w:ascii="Consolas" w:hAnsi="Consolas" w:cs="Consolas"/>
                <w:color w:val="000000"/>
                <w:kern w:val="0"/>
                <w:sz w:val="22"/>
              </w:rPr>
              <w:t>(100)).build())</w:t>
            </w:r>
          </w:p>
          <w:p w:rsidR="00F26C2B" w:rsidRDefault="00F26C2B" w:rsidP="00F26C2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.build(</w:t>
            </w:r>
            <w:r>
              <w:rPr>
                <w:rFonts w:ascii="Consolas" w:hAnsi="Consolas" w:cs="Consolas"/>
                <w:b/>
                <w:bCs/>
                <w:color w:val="7F0055"/>
                <w:kern w:val="0"/>
                <w:sz w:val="22"/>
              </w:rPr>
              <w:t>true</w:t>
            </w:r>
            <w:r>
              <w:rPr>
                <w:rFonts w:ascii="Consolas" w:hAnsi="Consolas" w:cs="Consolas"/>
                <w:color w:val="000000"/>
                <w:kern w:val="0"/>
                <w:sz w:val="22"/>
              </w:rPr>
              <w:t>);</w:t>
            </w:r>
          </w:p>
          <w:p w:rsidR="00F26C2B" w:rsidRDefault="00F26C2B" w:rsidP="00F26C2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cacheManager</w:t>
            </w:r>
            <w:r>
              <w:rPr>
                <w:rFonts w:ascii="Consolas" w:hAnsi="Consolas" w:cs="Consolas"/>
                <w:color w:val="000000"/>
                <w:kern w:val="0"/>
                <w:sz w:val="22"/>
              </w:rPr>
              <w:t>.init();</w:t>
            </w:r>
          </w:p>
          <w:p w:rsidR="00F26C2B" w:rsidRDefault="00F26C2B" w:rsidP="00F26C2B">
            <w:pPr>
              <w:autoSpaceDE w:val="0"/>
              <w:autoSpaceDN w:val="0"/>
              <w:adjustRightInd w:val="0"/>
              <w:jc w:val="left"/>
              <w:rPr>
                <w:rFonts w:ascii="Consolas" w:hAnsi="Consolas" w:cs="Consolas"/>
                <w:kern w:val="0"/>
                <w:sz w:val="22"/>
              </w:rPr>
            </w:pPr>
          </w:p>
          <w:p w:rsidR="00F26C2B" w:rsidRDefault="00F26C2B" w:rsidP="00F26C2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通过</w:t>
            </w:r>
            <w:r>
              <w:rPr>
                <w:rFonts w:ascii="Consolas" w:hAnsi="Consolas" w:cs="Consolas"/>
                <w:color w:val="3F7F5F"/>
                <w:kern w:val="0"/>
                <w:sz w:val="22"/>
              </w:rPr>
              <w:t>alias</w:t>
            </w:r>
            <w:r>
              <w:rPr>
                <w:rFonts w:ascii="Consolas" w:hAnsi="Consolas" w:cs="Consolas"/>
                <w:color w:val="3F7F5F"/>
                <w:kern w:val="0"/>
                <w:sz w:val="22"/>
              </w:rPr>
              <w:t>获取</w:t>
            </w:r>
            <w:r>
              <w:rPr>
                <w:rFonts w:ascii="Consolas" w:hAnsi="Consolas" w:cs="Consolas"/>
                <w:color w:val="3F7F5F"/>
                <w:kern w:val="0"/>
                <w:sz w:val="22"/>
              </w:rPr>
              <w:t>cache</w:t>
            </w:r>
          </w:p>
          <w:p w:rsidR="00F26C2B" w:rsidRDefault="00F26C2B" w:rsidP="00F26C2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Cache&lt;Long, String&gt; </w:t>
            </w:r>
            <w:r>
              <w:rPr>
                <w:rFonts w:ascii="Consolas" w:hAnsi="Consolas" w:cs="Consolas"/>
                <w:color w:val="6A3E3E"/>
                <w:kern w:val="0"/>
                <w:sz w:val="22"/>
                <w:u w:val="single"/>
              </w:rPr>
              <w:t>preConfigured</w:t>
            </w:r>
            <w:r>
              <w:rPr>
                <w:rFonts w:ascii="Consolas" w:hAnsi="Consolas" w:cs="Consolas"/>
                <w:color w:val="000000"/>
                <w:kern w:val="0"/>
                <w:sz w:val="22"/>
              </w:rPr>
              <w:t xml:space="preserve"> = </w:t>
            </w:r>
            <w:r>
              <w:rPr>
                <w:rFonts w:ascii="Consolas" w:hAnsi="Consolas" w:cs="Consolas"/>
                <w:color w:val="6A3E3E"/>
                <w:kern w:val="0"/>
                <w:sz w:val="22"/>
              </w:rPr>
              <w:t>cacheManager</w:t>
            </w:r>
            <w:r>
              <w:rPr>
                <w:rFonts w:ascii="Consolas" w:hAnsi="Consolas" w:cs="Consolas"/>
                <w:color w:val="000000"/>
                <w:kern w:val="0"/>
                <w:sz w:val="22"/>
              </w:rPr>
              <w:t>.getCache(</w:t>
            </w:r>
          </w:p>
          <w:p w:rsidR="00F26C2B" w:rsidRDefault="00F26C2B" w:rsidP="00F26C2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2A00FF"/>
                <w:kern w:val="0"/>
                <w:sz w:val="22"/>
              </w:rPr>
              <w:t>"preConfigured"</w:t>
            </w:r>
            <w:r>
              <w:rPr>
                <w:rFonts w:ascii="Consolas" w:hAnsi="Consolas" w:cs="Consolas"/>
                <w:color w:val="000000"/>
                <w:kern w:val="0"/>
                <w:sz w:val="22"/>
              </w:rPr>
              <w:t>, Long.</w:t>
            </w:r>
            <w:r>
              <w:rPr>
                <w:rFonts w:ascii="Consolas" w:hAnsi="Consolas" w:cs="Consolas"/>
                <w:b/>
                <w:bCs/>
                <w:color w:val="7F0055"/>
                <w:kern w:val="0"/>
                <w:sz w:val="22"/>
              </w:rPr>
              <w:t>class</w:t>
            </w:r>
            <w:r>
              <w:rPr>
                <w:rFonts w:ascii="Consolas" w:hAnsi="Consolas" w:cs="Consolas"/>
                <w:color w:val="000000"/>
                <w:kern w:val="0"/>
                <w:sz w:val="22"/>
              </w:rPr>
              <w:t>, String.</w:t>
            </w:r>
            <w:r>
              <w:rPr>
                <w:rFonts w:ascii="Consolas" w:hAnsi="Consolas" w:cs="Consolas"/>
                <w:b/>
                <w:bCs/>
                <w:color w:val="7F0055"/>
                <w:kern w:val="0"/>
                <w:sz w:val="22"/>
              </w:rPr>
              <w:t>class</w:t>
            </w:r>
            <w:r>
              <w:rPr>
                <w:rFonts w:ascii="Consolas" w:hAnsi="Consolas" w:cs="Consolas"/>
                <w:color w:val="000000"/>
                <w:kern w:val="0"/>
                <w:sz w:val="22"/>
              </w:rPr>
              <w:t>);</w:t>
            </w:r>
          </w:p>
          <w:p w:rsidR="00F26C2B" w:rsidRDefault="00F26C2B" w:rsidP="00F26C2B">
            <w:pPr>
              <w:autoSpaceDE w:val="0"/>
              <w:autoSpaceDN w:val="0"/>
              <w:adjustRightInd w:val="0"/>
              <w:jc w:val="left"/>
              <w:rPr>
                <w:rFonts w:ascii="Consolas" w:hAnsi="Consolas" w:cs="Consolas"/>
                <w:kern w:val="0"/>
                <w:sz w:val="22"/>
              </w:rPr>
            </w:pPr>
          </w:p>
          <w:p w:rsidR="00F26C2B" w:rsidRDefault="00F26C2B" w:rsidP="00F26C2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通过</w:t>
            </w:r>
            <w:r>
              <w:rPr>
                <w:rFonts w:ascii="Consolas" w:hAnsi="Consolas" w:cs="Consolas"/>
                <w:color w:val="3F7F5F"/>
                <w:kern w:val="0"/>
                <w:sz w:val="22"/>
              </w:rPr>
              <w:t>cacheManager</w:t>
            </w:r>
            <w:r>
              <w:rPr>
                <w:rFonts w:ascii="Consolas" w:hAnsi="Consolas" w:cs="Consolas"/>
                <w:color w:val="3F7F5F"/>
                <w:kern w:val="0"/>
                <w:sz w:val="22"/>
              </w:rPr>
              <w:t>创建新的</w:t>
            </w:r>
            <w:r>
              <w:rPr>
                <w:rFonts w:ascii="Consolas" w:hAnsi="Consolas" w:cs="Consolas"/>
                <w:color w:val="3F7F5F"/>
                <w:kern w:val="0"/>
                <w:sz w:val="22"/>
              </w:rPr>
              <w:t>cache</w:t>
            </w:r>
          </w:p>
          <w:p w:rsidR="00F26C2B" w:rsidRDefault="00F26C2B" w:rsidP="00F26C2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Cache&lt;Long, String&gt; </w:t>
            </w:r>
            <w:r>
              <w:rPr>
                <w:rFonts w:ascii="Consolas" w:hAnsi="Consolas" w:cs="Consolas"/>
                <w:color w:val="6A3E3E"/>
                <w:kern w:val="0"/>
                <w:sz w:val="22"/>
              </w:rPr>
              <w:t>myCache</w:t>
            </w:r>
            <w:r>
              <w:rPr>
                <w:rFonts w:ascii="Consolas" w:hAnsi="Consolas" w:cs="Consolas"/>
                <w:color w:val="000000"/>
                <w:kern w:val="0"/>
                <w:sz w:val="22"/>
              </w:rPr>
              <w:t xml:space="preserve"> = </w:t>
            </w:r>
            <w:r>
              <w:rPr>
                <w:rFonts w:ascii="Consolas" w:hAnsi="Consolas" w:cs="Consolas"/>
                <w:color w:val="6A3E3E"/>
                <w:kern w:val="0"/>
                <w:sz w:val="22"/>
              </w:rPr>
              <w:t>cacheManager</w:t>
            </w:r>
            <w:r>
              <w:rPr>
                <w:rFonts w:ascii="Consolas" w:hAnsi="Consolas" w:cs="Consolas"/>
                <w:color w:val="000000"/>
                <w:kern w:val="0"/>
                <w:sz w:val="22"/>
              </w:rPr>
              <w:t>.createCache(</w:t>
            </w:r>
          </w:p>
          <w:p w:rsidR="00F26C2B" w:rsidRDefault="00F26C2B" w:rsidP="00F26C2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2A00FF"/>
                <w:kern w:val="0"/>
                <w:sz w:val="22"/>
              </w:rPr>
              <w:t>"myCache"</w:t>
            </w:r>
            <w:r>
              <w:rPr>
                <w:rFonts w:ascii="Consolas" w:hAnsi="Consolas" w:cs="Consolas"/>
                <w:color w:val="000000"/>
                <w:kern w:val="0"/>
                <w:sz w:val="22"/>
              </w:rPr>
              <w:t>,</w:t>
            </w:r>
          </w:p>
          <w:p w:rsidR="00F26C2B" w:rsidRDefault="00F26C2B" w:rsidP="00F26C2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CacheConfigurationBuilder.</w:t>
            </w:r>
            <w:r>
              <w:rPr>
                <w:rFonts w:ascii="Consolas" w:hAnsi="Consolas" w:cs="Consolas"/>
                <w:i/>
                <w:iCs/>
                <w:color w:val="000000"/>
                <w:kern w:val="0"/>
                <w:sz w:val="22"/>
              </w:rPr>
              <w:t>newCacheConfigurationBuilder</w:t>
            </w:r>
            <w:r>
              <w:rPr>
                <w:rFonts w:ascii="Consolas" w:hAnsi="Consolas" w:cs="Consolas"/>
                <w:color w:val="000000"/>
                <w:kern w:val="0"/>
                <w:sz w:val="22"/>
              </w:rPr>
              <w:t>(</w:t>
            </w:r>
          </w:p>
          <w:p w:rsidR="00F26C2B" w:rsidRDefault="00F26C2B" w:rsidP="00F26C2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Long.</w:t>
            </w:r>
            <w:r>
              <w:rPr>
                <w:rFonts w:ascii="Consolas" w:hAnsi="Consolas" w:cs="Consolas"/>
                <w:b/>
                <w:bCs/>
                <w:color w:val="7F0055"/>
                <w:kern w:val="0"/>
                <w:sz w:val="22"/>
              </w:rPr>
              <w:t>class</w:t>
            </w:r>
            <w:r>
              <w:rPr>
                <w:rFonts w:ascii="Consolas" w:hAnsi="Consolas" w:cs="Consolas"/>
                <w:color w:val="000000"/>
                <w:kern w:val="0"/>
                <w:sz w:val="22"/>
              </w:rPr>
              <w:t>, String.</w:t>
            </w:r>
            <w:r>
              <w:rPr>
                <w:rFonts w:ascii="Consolas" w:hAnsi="Consolas" w:cs="Consolas"/>
                <w:b/>
                <w:bCs/>
                <w:color w:val="7F0055"/>
                <w:kern w:val="0"/>
                <w:sz w:val="22"/>
              </w:rPr>
              <w:t>class</w:t>
            </w:r>
            <w:r>
              <w:rPr>
                <w:rFonts w:ascii="Consolas" w:hAnsi="Consolas" w:cs="Consolas"/>
                <w:color w:val="000000"/>
                <w:kern w:val="0"/>
                <w:sz w:val="22"/>
              </w:rPr>
              <w:t>,</w:t>
            </w:r>
          </w:p>
          <w:p w:rsidR="00F26C2B" w:rsidRDefault="00F26C2B" w:rsidP="00F26C2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ResourcePoolsBuilder.</w:t>
            </w:r>
            <w:r>
              <w:rPr>
                <w:rFonts w:ascii="Consolas" w:hAnsi="Consolas" w:cs="Consolas"/>
                <w:i/>
                <w:iCs/>
                <w:color w:val="000000"/>
                <w:kern w:val="0"/>
                <w:sz w:val="22"/>
              </w:rPr>
              <w:t>heap</w:t>
            </w:r>
            <w:r>
              <w:rPr>
                <w:rFonts w:ascii="Consolas" w:hAnsi="Consolas" w:cs="Consolas"/>
                <w:color w:val="000000"/>
                <w:kern w:val="0"/>
                <w:sz w:val="22"/>
              </w:rPr>
              <w:t>(100)).build());</w:t>
            </w:r>
          </w:p>
          <w:p w:rsidR="00F26C2B" w:rsidRDefault="00F26C2B" w:rsidP="00F26C2B">
            <w:pPr>
              <w:autoSpaceDE w:val="0"/>
              <w:autoSpaceDN w:val="0"/>
              <w:adjustRightInd w:val="0"/>
              <w:jc w:val="left"/>
              <w:rPr>
                <w:rFonts w:ascii="Consolas" w:hAnsi="Consolas" w:cs="Consolas"/>
                <w:kern w:val="0"/>
                <w:sz w:val="22"/>
              </w:rPr>
            </w:pPr>
          </w:p>
          <w:p w:rsidR="00F26C2B" w:rsidRDefault="00F26C2B" w:rsidP="00F26C2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在</w:t>
            </w:r>
            <w:r>
              <w:rPr>
                <w:rFonts w:ascii="Consolas" w:hAnsi="Consolas" w:cs="Consolas"/>
                <w:color w:val="3F7F5F"/>
                <w:kern w:val="0"/>
                <w:sz w:val="22"/>
              </w:rPr>
              <w:t>cache</w:t>
            </w:r>
            <w:r>
              <w:rPr>
                <w:rFonts w:ascii="Consolas" w:hAnsi="Consolas" w:cs="Consolas"/>
                <w:color w:val="3F7F5F"/>
                <w:kern w:val="0"/>
                <w:sz w:val="22"/>
              </w:rPr>
              <w:t>加入缓存内容</w:t>
            </w:r>
          </w:p>
          <w:p w:rsidR="00F26C2B" w:rsidRDefault="00F26C2B" w:rsidP="00F26C2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myCache</w:t>
            </w:r>
            <w:r>
              <w:rPr>
                <w:rFonts w:ascii="Consolas" w:hAnsi="Consolas" w:cs="Consolas"/>
                <w:color w:val="000000"/>
                <w:kern w:val="0"/>
                <w:sz w:val="22"/>
              </w:rPr>
              <w:t xml:space="preserve">.put(1L, </w:t>
            </w:r>
            <w:r>
              <w:rPr>
                <w:rFonts w:ascii="Consolas" w:hAnsi="Consolas" w:cs="Consolas"/>
                <w:color w:val="2A00FF"/>
                <w:kern w:val="0"/>
                <w:sz w:val="22"/>
              </w:rPr>
              <w:t>"da one!"</w:t>
            </w:r>
            <w:r>
              <w:rPr>
                <w:rFonts w:ascii="Consolas" w:hAnsi="Consolas" w:cs="Consolas"/>
                <w:color w:val="000000"/>
                <w:kern w:val="0"/>
                <w:sz w:val="22"/>
              </w:rPr>
              <w:t>);</w:t>
            </w:r>
          </w:p>
          <w:p w:rsidR="00F26C2B" w:rsidRDefault="00F26C2B" w:rsidP="00F26C2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获取缓存内容</w:t>
            </w:r>
          </w:p>
          <w:p w:rsidR="00F26C2B" w:rsidRDefault="00F26C2B" w:rsidP="00F26C2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String </w:t>
            </w:r>
            <w:r>
              <w:rPr>
                <w:rFonts w:ascii="Consolas" w:hAnsi="Consolas" w:cs="Consolas"/>
                <w:color w:val="6A3E3E"/>
                <w:kern w:val="0"/>
                <w:sz w:val="22"/>
              </w:rPr>
              <w:t>value</w:t>
            </w:r>
            <w:r>
              <w:rPr>
                <w:rFonts w:ascii="Consolas" w:hAnsi="Consolas" w:cs="Consolas"/>
                <w:color w:val="000000"/>
                <w:kern w:val="0"/>
                <w:sz w:val="22"/>
              </w:rPr>
              <w:t xml:space="preserve"> = </w:t>
            </w:r>
            <w:r>
              <w:rPr>
                <w:rFonts w:ascii="Consolas" w:hAnsi="Consolas" w:cs="Consolas"/>
                <w:color w:val="6A3E3E"/>
                <w:kern w:val="0"/>
                <w:sz w:val="22"/>
              </w:rPr>
              <w:t>myCache</w:t>
            </w:r>
            <w:r>
              <w:rPr>
                <w:rFonts w:ascii="Consolas" w:hAnsi="Consolas" w:cs="Consolas"/>
                <w:color w:val="000000"/>
                <w:kern w:val="0"/>
                <w:sz w:val="22"/>
              </w:rPr>
              <w:t>.get(1L);</w:t>
            </w:r>
          </w:p>
          <w:p w:rsidR="00F26C2B" w:rsidRDefault="00F26C2B" w:rsidP="00F26C2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F26C2B" w:rsidRDefault="00F26C2B" w:rsidP="00F26C2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6A3E3E"/>
                <w:kern w:val="0"/>
                <w:sz w:val="22"/>
              </w:rPr>
              <w:t>value</w:t>
            </w:r>
            <w:r>
              <w:rPr>
                <w:rFonts w:ascii="Consolas" w:hAnsi="Consolas" w:cs="Consolas"/>
                <w:color w:val="000000"/>
                <w:kern w:val="0"/>
                <w:sz w:val="22"/>
              </w:rPr>
              <w:t>);</w:t>
            </w:r>
          </w:p>
          <w:p w:rsidR="00F26C2B" w:rsidRDefault="00F26C2B" w:rsidP="00F26C2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F26C2B" w:rsidRDefault="00F26C2B" w:rsidP="00F26C2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通过</w:t>
            </w:r>
            <w:r>
              <w:rPr>
                <w:rFonts w:ascii="Consolas" w:hAnsi="Consolas" w:cs="Consolas"/>
                <w:color w:val="3F7F5F"/>
                <w:kern w:val="0"/>
                <w:sz w:val="22"/>
              </w:rPr>
              <w:t>alias</w:t>
            </w:r>
            <w:r>
              <w:rPr>
                <w:rFonts w:ascii="Consolas" w:hAnsi="Consolas" w:cs="Consolas"/>
                <w:color w:val="3F7F5F"/>
                <w:kern w:val="0"/>
                <w:sz w:val="22"/>
              </w:rPr>
              <w:t>删除</w:t>
            </w:r>
            <w:r>
              <w:rPr>
                <w:rFonts w:ascii="Consolas" w:hAnsi="Consolas" w:cs="Consolas"/>
                <w:color w:val="3F7F5F"/>
                <w:kern w:val="0"/>
                <w:sz w:val="22"/>
              </w:rPr>
              <w:t>cache</w:t>
            </w:r>
          </w:p>
          <w:p w:rsidR="00F26C2B" w:rsidRDefault="00F26C2B" w:rsidP="00F26C2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cacheManager</w:t>
            </w:r>
            <w:r>
              <w:rPr>
                <w:rFonts w:ascii="Consolas" w:hAnsi="Consolas" w:cs="Consolas"/>
                <w:color w:val="000000"/>
                <w:kern w:val="0"/>
                <w:sz w:val="22"/>
              </w:rPr>
              <w:t>.removeCache(</w:t>
            </w:r>
            <w:r>
              <w:rPr>
                <w:rFonts w:ascii="Consolas" w:hAnsi="Consolas" w:cs="Consolas"/>
                <w:color w:val="2A00FF"/>
                <w:kern w:val="0"/>
                <w:sz w:val="22"/>
              </w:rPr>
              <w:t>"preConfigured"</w:t>
            </w:r>
            <w:r>
              <w:rPr>
                <w:rFonts w:ascii="Consolas" w:hAnsi="Consolas" w:cs="Consolas"/>
                <w:color w:val="000000"/>
                <w:kern w:val="0"/>
                <w:sz w:val="22"/>
              </w:rPr>
              <w:t>);</w:t>
            </w:r>
          </w:p>
          <w:p w:rsidR="00F26C2B" w:rsidRDefault="00F26C2B" w:rsidP="00F26C2B">
            <w:pPr>
              <w:autoSpaceDE w:val="0"/>
              <w:autoSpaceDN w:val="0"/>
              <w:adjustRightInd w:val="0"/>
              <w:jc w:val="left"/>
              <w:rPr>
                <w:rFonts w:ascii="Consolas" w:hAnsi="Consolas" w:cs="Consolas"/>
                <w:kern w:val="0"/>
                <w:sz w:val="22"/>
              </w:rPr>
            </w:pPr>
          </w:p>
          <w:p w:rsidR="00F26C2B" w:rsidRDefault="00F26C2B" w:rsidP="00F26C2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cacheManager</w:t>
            </w:r>
            <w:r>
              <w:rPr>
                <w:rFonts w:ascii="Consolas" w:hAnsi="Consolas" w:cs="Consolas"/>
                <w:color w:val="000000"/>
                <w:kern w:val="0"/>
                <w:sz w:val="22"/>
              </w:rPr>
              <w:t>.close();</w:t>
            </w:r>
          </w:p>
          <w:p w:rsidR="00F26C2B" w:rsidRDefault="00F26C2B" w:rsidP="00F26C2B">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F26C2B" w:rsidRDefault="00F26C2B" w:rsidP="00F26C2B">
            <w:pPr>
              <w:autoSpaceDE w:val="0"/>
              <w:autoSpaceDN w:val="0"/>
              <w:adjustRightInd w:val="0"/>
              <w:jc w:val="left"/>
              <w:rPr>
                <w:rFonts w:ascii="Consolas" w:hAnsi="Consolas" w:cs="Consolas"/>
                <w:kern w:val="0"/>
                <w:sz w:val="22"/>
              </w:rPr>
            </w:pPr>
            <w:r>
              <w:rPr>
                <w:rFonts w:ascii="Consolas" w:hAnsi="Consolas" w:cs="Consolas"/>
                <w:color w:val="000000"/>
                <w:kern w:val="0"/>
                <w:sz w:val="22"/>
              </w:rPr>
              <w:t>}</w:t>
            </w:r>
          </w:p>
          <w:p w:rsidR="00E10F17" w:rsidRDefault="00E10F17" w:rsidP="00344DFD"/>
        </w:tc>
      </w:tr>
    </w:tbl>
    <w:p w:rsidR="00E10F17" w:rsidRPr="00344DFD" w:rsidRDefault="00E10F17" w:rsidP="00344DFD"/>
    <w:p w:rsidR="00F26C2B" w:rsidRDefault="00F26C2B">
      <w:pPr>
        <w:pStyle w:val="4"/>
      </w:pPr>
      <w:r>
        <w:rPr>
          <w:rFonts w:hint="eastAsia"/>
        </w:rPr>
        <w:t>3.0</w:t>
      </w:r>
      <w:r>
        <w:rPr>
          <w:rFonts w:hint="eastAsia"/>
        </w:rPr>
        <w:t>新读写泛型方法</w:t>
      </w:r>
      <w:r>
        <w:rPr>
          <w:rFonts w:hint="eastAsia"/>
        </w:rPr>
        <w:t>UserMangedCache</w:t>
      </w:r>
    </w:p>
    <w:tbl>
      <w:tblPr>
        <w:tblStyle w:val="ac"/>
        <w:tblW w:w="0" w:type="auto"/>
        <w:tblLook w:val="04A0" w:firstRow="1" w:lastRow="0" w:firstColumn="1" w:lastColumn="0" w:noHBand="0" w:noVBand="1"/>
      </w:tblPr>
      <w:tblGrid>
        <w:gridCol w:w="8522"/>
      </w:tblGrid>
      <w:tr w:rsidR="00C54628" w:rsidTr="00C54628">
        <w:tc>
          <w:tcPr>
            <w:tcW w:w="8522" w:type="dxa"/>
          </w:tcPr>
          <w:p w:rsidR="001E5F51" w:rsidRDefault="001E5F51" w:rsidP="001E5F51">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package</w:t>
            </w:r>
            <w:r>
              <w:rPr>
                <w:rFonts w:ascii="Consolas" w:hAnsi="Consolas" w:cs="Consolas"/>
                <w:color w:val="000000"/>
                <w:kern w:val="0"/>
                <w:sz w:val="22"/>
              </w:rPr>
              <w:t xml:space="preserve"> org.xzh.springboot.ehcache;</w:t>
            </w:r>
          </w:p>
          <w:p w:rsidR="001E5F51" w:rsidRDefault="001E5F51" w:rsidP="001E5F51">
            <w:pPr>
              <w:autoSpaceDE w:val="0"/>
              <w:autoSpaceDN w:val="0"/>
              <w:adjustRightInd w:val="0"/>
              <w:jc w:val="left"/>
              <w:rPr>
                <w:rFonts w:ascii="Consolas" w:hAnsi="Consolas" w:cs="Consolas"/>
                <w:kern w:val="0"/>
                <w:sz w:val="22"/>
              </w:rPr>
            </w:pPr>
          </w:p>
          <w:p w:rsidR="001E5F51" w:rsidRDefault="001E5F51" w:rsidP="001E5F51">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w:t>
            </w:r>
            <w:r>
              <w:rPr>
                <w:rFonts w:ascii="Consolas" w:hAnsi="Consolas" w:cs="Consolas"/>
                <w:color w:val="000000"/>
                <w:kern w:val="0"/>
                <w:sz w:val="22"/>
                <w:highlight w:val="lightGray"/>
              </w:rPr>
              <w:t>org.ehcache.UserManagedCache</w:t>
            </w:r>
            <w:r>
              <w:rPr>
                <w:rFonts w:ascii="Consolas" w:hAnsi="Consolas" w:cs="Consolas"/>
                <w:color w:val="000000"/>
                <w:kern w:val="0"/>
                <w:sz w:val="22"/>
              </w:rPr>
              <w:t>;</w:t>
            </w:r>
          </w:p>
          <w:p w:rsidR="001E5F51" w:rsidRDefault="001E5F51" w:rsidP="001E5F51">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org.ehcache.config.builders.UserManagedCacheBuilder;</w:t>
            </w:r>
          </w:p>
          <w:p w:rsidR="001E5F51" w:rsidRDefault="001E5F51" w:rsidP="001E5F51">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org.slf4j.Logger;</w:t>
            </w:r>
          </w:p>
          <w:p w:rsidR="001E5F51" w:rsidRDefault="001E5F51" w:rsidP="001E5F51">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org.slf4j.LoggerFactory;</w:t>
            </w:r>
          </w:p>
          <w:p w:rsidR="001E5F51" w:rsidRDefault="001E5F51" w:rsidP="001E5F51">
            <w:pPr>
              <w:autoSpaceDE w:val="0"/>
              <w:autoSpaceDN w:val="0"/>
              <w:adjustRightInd w:val="0"/>
              <w:jc w:val="left"/>
              <w:rPr>
                <w:rFonts w:ascii="Consolas" w:hAnsi="Consolas" w:cs="Consolas"/>
                <w:kern w:val="0"/>
                <w:sz w:val="22"/>
              </w:rPr>
            </w:pPr>
          </w:p>
          <w:p w:rsidR="001E5F51" w:rsidRDefault="001E5F51" w:rsidP="001E5F51">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class</w:t>
            </w:r>
            <w:r>
              <w:rPr>
                <w:rFonts w:ascii="Consolas" w:hAnsi="Consolas" w:cs="Consolas"/>
                <w:color w:val="000000"/>
                <w:kern w:val="0"/>
                <w:sz w:val="22"/>
              </w:rPr>
              <w:t xml:space="preserve"> UserManagedCacheMain {</w:t>
            </w:r>
          </w:p>
          <w:p w:rsidR="001E5F51" w:rsidRDefault="001E5F51" w:rsidP="001E5F5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1E5F51" w:rsidRDefault="001E5F51" w:rsidP="001E5F5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final</w:t>
            </w:r>
            <w:r>
              <w:rPr>
                <w:rFonts w:ascii="Consolas" w:hAnsi="Consolas" w:cs="Consolas"/>
                <w:color w:val="000000"/>
                <w:kern w:val="0"/>
                <w:sz w:val="22"/>
              </w:rPr>
              <w:t xml:space="preserve"> Logger </w:t>
            </w:r>
            <w:r>
              <w:rPr>
                <w:rFonts w:ascii="Consolas" w:hAnsi="Consolas" w:cs="Consolas"/>
                <w:b/>
                <w:bCs/>
                <w:i/>
                <w:iCs/>
                <w:color w:val="0000C0"/>
                <w:kern w:val="0"/>
                <w:sz w:val="22"/>
              </w:rPr>
              <w:t>logger</w:t>
            </w:r>
            <w:r>
              <w:rPr>
                <w:rFonts w:ascii="Consolas" w:hAnsi="Consolas" w:cs="Consolas"/>
                <w:color w:val="000000"/>
                <w:kern w:val="0"/>
                <w:sz w:val="22"/>
              </w:rPr>
              <w:t xml:space="preserve"> = LoggerFactory.</w:t>
            </w:r>
            <w:r>
              <w:rPr>
                <w:rFonts w:ascii="Consolas" w:hAnsi="Consolas" w:cs="Consolas"/>
                <w:i/>
                <w:iCs/>
                <w:color w:val="000000"/>
                <w:kern w:val="0"/>
                <w:sz w:val="22"/>
              </w:rPr>
              <w:t>getLogger</w:t>
            </w:r>
            <w:r>
              <w:rPr>
                <w:rFonts w:ascii="Consolas" w:hAnsi="Consolas" w:cs="Consolas"/>
                <w:color w:val="000000"/>
                <w:kern w:val="0"/>
                <w:sz w:val="22"/>
              </w:rPr>
              <w:t>(UserManagedCacheMain.</w:t>
            </w:r>
            <w:r>
              <w:rPr>
                <w:rFonts w:ascii="Consolas" w:hAnsi="Consolas" w:cs="Consolas"/>
                <w:b/>
                <w:bCs/>
                <w:color w:val="7F0055"/>
                <w:kern w:val="0"/>
                <w:sz w:val="22"/>
              </w:rPr>
              <w:t>class</w:t>
            </w:r>
            <w:r>
              <w:rPr>
                <w:rFonts w:ascii="Consolas" w:hAnsi="Consolas" w:cs="Consolas"/>
                <w:color w:val="000000"/>
                <w:kern w:val="0"/>
                <w:sz w:val="22"/>
              </w:rPr>
              <w:t>);</w:t>
            </w:r>
          </w:p>
          <w:p w:rsidR="001E5F51" w:rsidRDefault="001E5F51" w:rsidP="001E5F51">
            <w:pPr>
              <w:autoSpaceDE w:val="0"/>
              <w:autoSpaceDN w:val="0"/>
              <w:adjustRightInd w:val="0"/>
              <w:jc w:val="left"/>
              <w:rPr>
                <w:rFonts w:ascii="Consolas" w:hAnsi="Consolas" w:cs="Consolas"/>
                <w:kern w:val="0"/>
                <w:sz w:val="22"/>
              </w:rPr>
            </w:pPr>
          </w:p>
          <w:p w:rsidR="001E5F51" w:rsidRDefault="001E5F51" w:rsidP="001E5F5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main(String[] </w:t>
            </w:r>
            <w:r>
              <w:rPr>
                <w:rFonts w:ascii="Consolas" w:hAnsi="Consolas" w:cs="Consolas"/>
                <w:color w:val="6A3E3E"/>
                <w:kern w:val="0"/>
                <w:sz w:val="22"/>
              </w:rPr>
              <w:t>args</w:t>
            </w:r>
            <w:r>
              <w:rPr>
                <w:rFonts w:ascii="Consolas" w:hAnsi="Consolas" w:cs="Consolas"/>
                <w:color w:val="000000"/>
                <w:kern w:val="0"/>
                <w:sz w:val="22"/>
              </w:rPr>
              <w:t>) {</w:t>
            </w:r>
          </w:p>
          <w:p w:rsidR="001E5F51" w:rsidRDefault="001E5F51" w:rsidP="001E5F5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创建</w:t>
            </w:r>
            <w:r>
              <w:rPr>
                <w:rFonts w:ascii="Consolas" w:hAnsi="Consolas" w:cs="Consolas"/>
                <w:color w:val="3F7F5F"/>
                <w:kern w:val="0"/>
                <w:sz w:val="22"/>
              </w:rPr>
              <w:t>UserManagedCache</w:t>
            </w:r>
          </w:p>
          <w:p w:rsidR="001E5F51" w:rsidRDefault="001E5F51" w:rsidP="001E5F5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highlight w:val="lightGray"/>
              </w:rPr>
              <w:t>UserManagedCache</w:t>
            </w:r>
            <w:r>
              <w:rPr>
                <w:rFonts w:ascii="Consolas" w:hAnsi="Consolas" w:cs="Consolas"/>
                <w:color w:val="000000"/>
                <w:kern w:val="0"/>
                <w:sz w:val="22"/>
              </w:rPr>
              <w:t xml:space="preserve">&lt;Integer, String&gt; </w:t>
            </w:r>
            <w:r>
              <w:rPr>
                <w:rFonts w:ascii="Consolas" w:hAnsi="Consolas" w:cs="Consolas"/>
                <w:color w:val="6A3E3E"/>
                <w:kern w:val="0"/>
                <w:sz w:val="22"/>
              </w:rPr>
              <w:t>userManagedCache</w:t>
            </w:r>
            <w:r>
              <w:rPr>
                <w:rFonts w:ascii="Consolas" w:hAnsi="Consolas" w:cs="Consolas"/>
                <w:color w:val="000000"/>
                <w:kern w:val="0"/>
                <w:sz w:val="22"/>
              </w:rPr>
              <w:t xml:space="preserve"> = UserManagedCacheBuilder</w:t>
            </w:r>
          </w:p>
          <w:p w:rsidR="001E5F51" w:rsidRDefault="001E5F51" w:rsidP="001E5F5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w:t>
            </w:r>
            <w:r>
              <w:rPr>
                <w:rFonts w:ascii="Consolas" w:hAnsi="Consolas" w:cs="Consolas"/>
                <w:i/>
                <w:iCs/>
                <w:color w:val="000000"/>
                <w:kern w:val="0"/>
                <w:sz w:val="22"/>
              </w:rPr>
              <w:t>newUserManagedCacheBuilder</w:t>
            </w:r>
            <w:r>
              <w:rPr>
                <w:rFonts w:ascii="Consolas" w:hAnsi="Consolas" w:cs="Consolas"/>
                <w:color w:val="000000"/>
                <w:kern w:val="0"/>
                <w:sz w:val="22"/>
              </w:rPr>
              <w:t>(Integer.</w:t>
            </w:r>
            <w:r>
              <w:rPr>
                <w:rFonts w:ascii="Consolas" w:hAnsi="Consolas" w:cs="Consolas"/>
                <w:b/>
                <w:bCs/>
                <w:color w:val="7F0055"/>
                <w:kern w:val="0"/>
                <w:sz w:val="22"/>
              </w:rPr>
              <w:t>class</w:t>
            </w:r>
            <w:r>
              <w:rPr>
                <w:rFonts w:ascii="Consolas" w:hAnsi="Consolas" w:cs="Consolas"/>
                <w:color w:val="000000"/>
                <w:kern w:val="0"/>
                <w:sz w:val="22"/>
              </w:rPr>
              <w:t>, String.</w:t>
            </w:r>
            <w:r>
              <w:rPr>
                <w:rFonts w:ascii="Consolas" w:hAnsi="Consolas" w:cs="Consolas"/>
                <w:b/>
                <w:bCs/>
                <w:color w:val="7F0055"/>
                <w:kern w:val="0"/>
                <w:sz w:val="22"/>
              </w:rPr>
              <w:t>class</w:t>
            </w:r>
            <w:r>
              <w:rPr>
                <w:rFonts w:ascii="Consolas" w:hAnsi="Consolas" w:cs="Consolas"/>
                <w:color w:val="000000"/>
                <w:kern w:val="0"/>
                <w:sz w:val="22"/>
              </w:rPr>
              <w:t>).build();</w:t>
            </w:r>
          </w:p>
          <w:p w:rsidR="001E5F51" w:rsidRDefault="001E5F51" w:rsidP="001E5F5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初始化</w:t>
            </w:r>
            <w:r>
              <w:rPr>
                <w:rFonts w:ascii="Consolas" w:hAnsi="Consolas" w:cs="Consolas"/>
                <w:color w:val="3F7F5F"/>
                <w:kern w:val="0"/>
                <w:sz w:val="22"/>
              </w:rPr>
              <w:t>UserManagedCache</w:t>
            </w:r>
          </w:p>
          <w:p w:rsidR="001E5F51" w:rsidRDefault="001E5F51" w:rsidP="001E5F5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userManagedCache</w:t>
            </w:r>
            <w:r>
              <w:rPr>
                <w:rFonts w:ascii="Consolas" w:hAnsi="Consolas" w:cs="Consolas"/>
                <w:color w:val="000000"/>
                <w:kern w:val="0"/>
                <w:sz w:val="22"/>
              </w:rPr>
              <w:t>.init();</w:t>
            </w:r>
          </w:p>
          <w:p w:rsidR="001E5F51" w:rsidRDefault="001E5F51" w:rsidP="001E5F5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1E5F51" w:rsidRDefault="001E5F51" w:rsidP="001E5F5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设置缓存</w:t>
            </w:r>
          </w:p>
          <w:p w:rsidR="001E5F51" w:rsidRDefault="001E5F51" w:rsidP="001E5F5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userManagedCache</w:t>
            </w:r>
            <w:r>
              <w:rPr>
                <w:rFonts w:ascii="Consolas" w:hAnsi="Consolas" w:cs="Consolas"/>
                <w:color w:val="000000"/>
                <w:kern w:val="0"/>
                <w:sz w:val="22"/>
              </w:rPr>
              <w:t xml:space="preserve">.put(1, </w:t>
            </w:r>
            <w:r>
              <w:rPr>
                <w:rFonts w:ascii="Consolas" w:hAnsi="Consolas" w:cs="Consolas"/>
                <w:color w:val="2A00FF"/>
                <w:kern w:val="0"/>
                <w:sz w:val="22"/>
              </w:rPr>
              <w:t>"kkk"</w:t>
            </w:r>
            <w:r>
              <w:rPr>
                <w:rFonts w:ascii="Consolas" w:hAnsi="Consolas" w:cs="Consolas"/>
                <w:color w:val="000000"/>
                <w:kern w:val="0"/>
                <w:sz w:val="22"/>
              </w:rPr>
              <w:t>);</w:t>
            </w:r>
          </w:p>
          <w:p w:rsidR="001E5F51" w:rsidRDefault="001E5F51" w:rsidP="001E5F5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6A3E3E"/>
                <w:kern w:val="0"/>
                <w:sz w:val="22"/>
              </w:rPr>
              <w:t>userManagedCache</w:t>
            </w:r>
            <w:r>
              <w:rPr>
                <w:rFonts w:ascii="Consolas" w:hAnsi="Consolas" w:cs="Consolas"/>
                <w:color w:val="000000"/>
                <w:kern w:val="0"/>
                <w:sz w:val="22"/>
              </w:rPr>
              <w:t>.get(1));</w:t>
            </w:r>
          </w:p>
          <w:p w:rsidR="001E5F51" w:rsidRDefault="001E5F51" w:rsidP="001E5F5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1E5F51" w:rsidRDefault="001E5F51" w:rsidP="001E5F5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关闭</w:t>
            </w:r>
            <w:r>
              <w:rPr>
                <w:rFonts w:ascii="Consolas" w:hAnsi="Consolas" w:cs="Consolas"/>
                <w:color w:val="3F7F5F"/>
                <w:kern w:val="0"/>
                <w:sz w:val="22"/>
              </w:rPr>
              <w:t>userManagedCache</w:t>
            </w:r>
          </w:p>
          <w:p w:rsidR="001E5F51" w:rsidRDefault="001E5F51" w:rsidP="001E5F5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userManagedCache</w:t>
            </w:r>
            <w:r>
              <w:rPr>
                <w:rFonts w:ascii="Consolas" w:hAnsi="Consolas" w:cs="Consolas"/>
                <w:color w:val="000000"/>
                <w:kern w:val="0"/>
                <w:sz w:val="22"/>
              </w:rPr>
              <w:t>.close();</w:t>
            </w:r>
          </w:p>
          <w:p w:rsidR="001E5F51" w:rsidRDefault="001E5F51" w:rsidP="001E5F51">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1E5F51" w:rsidRDefault="001E5F51" w:rsidP="001E5F51">
            <w:pPr>
              <w:autoSpaceDE w:val="0"/>
              <w:autoSpaceDN w:val="0"/>
              <w:adjustRightInd w:val="0"/>
              <w:jc w:val="left"/>
              <w:rPr>
                <w:rFonts w:ascii="Consolas" w:hAnsi="Consolas" w:cs="Consolas"/>
                <w:kern w:val="0"/>
                <w:sz w:val="22"/>
              </w:rPr>
            </w:pPr>
            <w:r>
              <w:rPr>
                <w:rFonts w:ascii="Consolas" w:hAnsi="Consolas" w:cs="Consolas"/>
                <w:color w:val="000000"/>
                <w:kern w:val="0"/>
                <w:sz w:val="22"/>
              </w:rPr>
              <w:t>}</w:t>
            </w:r>
          </w:p>
          <w:p w:rsidR="00C54628" w:rsidRDefault="00C54628" w:rsidP="00C54628"/>
        </w:tc>
      </w:tr>
    </w:tbl>
    <w:p w:rsidR="00C54628" w:rsidRPr="00C54628" w:rsidRDefault="00C54628" w:rsidP="00C54628"/>
    <w:p w:rsidR="0024162B" w:rsidRDefault="0024162B">
      <w:pPr>
        <w:pStyle w:val="4"/>
      </w:pPr>
      <w:r>
        <w:t>三级缓存策略</w:t>
      </w:r>
    </w:p>
    <w:p w:rsidR="00DC6595" w:rsidRPr="00DC6595" w:rsidRDefault="00DC6595" w:rsidP="00DC6595">
      <w:pPr>
        <w:widowControl/>
        <w:shd w:val="clear" w:color="auto" w:fill="FFFFFF"/>
        <w:spacing w:before="150" w:after="150" w:line="378" w:lineRule="atLeast"/>
        <w:jc w:val="left"/>
        <w:rPr>
          <w:rFonts w:ascii="Tahoma" w:eastAsia="宋体" w:hAnsi="Tahoma" w:cs="Tahoma"/>
          <w:color w:val="444444"/>
          <w:kern w:val="0"/>
          <w:szCs w:val="21"/>
        </w:rPr>
      </w:pPr>
      <w:r w:rsidRPr="00DC6595">
        <w:rPr>
          <w:rFonts w:ascii="Tahoma" w:eastAsia="宋体" w:hAnsi="Tahoma" w:cs="Tahoma"/>
          <w:color w:val="444444"/>
          <w:kern w:val="0"/>
          <w:szCs w:val="21"/>
        </w:rPr>
        <w:t>之前的版本是</w:t>
      </w:r>
      <w:r w:rsidRPr="00DC6595">
        <w:rPr>
          <w:rFonts w:ascii="Tahoma" w:eastAsia="宋体" w:hAnsi="Tahoma" w:cs="Tahoma"/>
          <w:color w:val="444444"/>
          <w:kern w:val="0"/>
          <w:szCs w:val="21"/>
        </w:rPr>
        <w:t>2</w:t>
      </w:r>
      <w:r w:rsidRPr="00DC6595">
        <w:rPr>
          <w:rFonts w:ascii="Tahoma" w:eastAsia="宋体" w:hAnsi="Tahoma" w:cs="Tahoma"/>
          <w:color w:val="444444"/>
          <w:kern w:val="0"/>
          <w:szCs w:val="21"/>
        </w:rPr>
        <w:t>级缓存，内存和磁盘，新版增加了更灵活的一级，堆外缓存（</w:t>
      </w:r>
      <w:r w:rsidRPr="00DC6595">
        <w:rPr>
          <w:rFonts w:ascii="Tahoma" w:eastAsia="宋体" w:hAnsi="Tahoma" w:cs="Tahoma"/>
          <w:color w:val="444444"/>
          <w:kern w:val="0"/>
          <w:szCs w:val="21"/>
        </w:rPr>
        <w:t>off-heap</w:t>
      </w:r>
      <w:r w:rsidRPr="00DC6595">
        <w:rPr>
          <w:rFonts w:ascii="Tahoma" w:eastAsia="宋体" w:hAnsi="Tahoma" w:cs="Tahoma"/>
          <w:color w:val="444444"/>
          <w:kern w:val="0"/>
          <w:szCs w:val="21"/>
        </w:rPr>
        <w:t>），这既是独立的进程缓存，还是</w:t>
      </w:r>
      <w:r w:rsidRPr="00DC6595">
        <w:rPr>
          <w:rFonts w:ascii="Tahoma" w:eastAsia="宋体" w:hAnsi="Tahoma" w:cs="Tahoma"/>
          <w:color w:val="444444"/>
          <w:kern w:val="0"/>
          <w:szCs w:val="21"/>
        </w:rPr>
        <w:t>JVM</w:t>
      </w:r>
      <w:r w:rsidRPr="00DC6595">
        <w:rPr>
          <w:rFonts w:ascii="Tahoma" w:eastAsia="宋体" w:hAnsi="Tahoma" w:cs="Tahoma"/>
          <w:color w:val="444444"/>
          <w:kern w:val="0"/>
          <w:szCs w:val="21"/>
        </w:rPr>
        <w:t>堆外的系统缓存，可以想象一下，</w:t>
      </w:r>
      <w:r w:rsidRPr="00DC6595">
        <w:rPr>
          <w:rFonts w:ascii="Tahoma" w:eastAsia="宋体" w:hAnsi="Tahoma" w:cs="Tahoma"/>
          <w:color w:val="444444"/>
          <w:kern w:val="0"/>
          <w:szCs w:val="21"/>
        </w:rPr>
        <w:t>JVM</w:t>
      </w:r>
      <w:r w:rsidRPr="00DC6595">
        <w:rPr>
          <w:rFonts w:ascii="Tahoma" w:eastAsia="宋体" w:hAnsi="Tahoma" w:cs="Tahoma"/>
          <w:color w:val="444444"/>
          <w:kern w:val="0"/>
          <w:szCs w:val="21"/>
        </w:rPr>
        <w:t>堆是非常宝贵的，如果占用过大会带来</w:t>
      </w:r>
      <w:r w:rsidRPr="00DC6595">
        <w:rPr>
          <w:rFonts w:ascii="Tahoma" w:eastAsia="宋体" w:hAnsi="Tahoma" w:cs="Tahoma"/>
          <w:color w:val="444444"/>
          <w:kern w:val="0"/>
          <w:szCs w:val="21"/>
        </w:rPr>
        <w:t>GC</w:t>
      </w:r>
      <w:r w:rsidRPr="00DC6595">
        <w:rPr>
          <w:rFonts w:ascii="Tahoma" w:eastAsia="宋体" w:hAnsi="Tahoma" w:cs="Tahoma"/>
          <w:color w:val="444444"/>
          <w:kern w:val="0"/>
          <w:szCs w:val="21"/>
        </w:rPr>
        <w:t>性能问题，堆外缓存很好的解决了这个问题，现在服务器内存越来越大，而磁盘缓存的</w:t>
      </w:r>
      <w:r w:rsidRPr="00DC6595">
        <w:rPr>
          <w:rFonts w:ascii="Tahoma" w:eastAsia="宋体" w:hAnsi="Tahoma" w:cs="Tahoma"/>
          <w:color w:val="444444"/>
          <w:kern w:val="0"/>
          <w:szCs w:val="21"/>
        </w:rPr>
        <w:t>io</w:t>
      </w:r>
      <w:r w:rsidRPr="00DC6595">
        <w:rPr>
          <w:rFonts w:ascii="Tahoma" w:eastAsia="宋体" w:hAnsi="Tahoma" w:cs="Tahoma"/>
          <w:color w:val="444444"/>
          <w:kern w:val="0"/>
          <w:szCs w:val="21"/>
        </w:rPr>
        <w:t>性能又比较低，</w:t>
      </w:r>
      <w:r w:rsidRPr="00DC6595">
        <w:rPr>
          <w:rFonts w:ascii="Tahoma" w:eastAsia="宋体" w:hAnsi="Tahoma" w:cs="Tahoma"/>
          <w:color w:val="444444"/>
          <w:kern w:val="0"/>
          <w:szCs w:val="21"/>
        </w:rPr>
        <w:t>off-heap</w:t>
      </w:r>
      <w:r w:rsidRPr="00DC6595">
        <w:rPr>
          <w:rFonts w:ascii="Tahoma" w:eastAsia="宋体" w:hAnsi="Tahoma" w:cs="Tahoma"/>
          <w:color w:val="444444"/>
          <w:kern w:val="0"/>
          <w:szCs w:val="21"/>
        </w:rPr>
        <w:t>缓存就是折中的方案，既保证了高速性能，又可以有一定的容量。</w:t>
      </w:r>
      <w:r w:rsidRPr="00DC6595">
        <w:rPr>
          <w:rFonts w:ascii="Tahoma" w:eastAsia="宋体" w:hAnsi="Tahoma" w:cs="Tahoma"/>
          <w:color w:val="444444"/>
          <w:kern w:val="0"/>
          <w:szCs w:val="21"/>
        </w:rPr>
        <w:t>off-heap</w:t>
      </w:r>
      <w:r w:rsidRPr="00DC6595">
        <w:rPr>
          <w:rFonts w:ascii="Tahoma" w:eastAsia="宋体" w:hAnsi="Tahoma" w:cs="Tahoma"/>
          <w:color w:val="444444"/>
          <w:kern w:val="0"/>
          <w:szCs w:val="21"/>
        </w:rPr>
        <w:t>缓存性能的占用主要是序列化、反序列化的过程。一旦对象被序列化，在返回</w:t>
      </w:r>
      <w:r w:rsidRPr="00DC6595">
        <w:rPr>
          <w:rFonts w:ascii="Tahoma" w:eastAsia="宋体" w:hAnsi="Tahoma" w:cs="Tahoma"/>
          <w:color w:val="444444"/>
          <w:kern w:val="0"/>
          <w:szCs w:val="21"/>
        </w:rPr>
        <w:t>Java</w:t>
      </w:r>
      <w:r w:rsidRPr="00DC6595">
        <w:rPr>
          <w:rFonts w:ascii="Tahoma" w:eastAsia="宋体" w:hAnsi="Tahoma" w:cs="Tahoma"/>
          <w:color w:val="444444"/>
          <w:kern w:val="0"/>
          <w:szCs w:val="21"/>
        </w:rPr>
        <w:t>堆的时候必需反序列化才可以使用。这是一笔性能开销。但</w:t>
      </w:r>
      <w:r w:rsidRPr="00DC6595">
        <w:rPr>
          <w:rFonts w:ascii="Tahoma" w:eastAsia="宋体" w:hAnsi="Tahoma" w:cs="Tahoma"/>
          <w:color w:val="444444"/>
          <w:kern w:val="0"/>
          <w:szCs w:val="21"/>
        </w:rPr>
        <w:t>off-heap</w:t>
      </w:r>
      <w:r w:rsidRPr="00DC6595">
        <w:rPr>
          <w:rFonts w:ascii="Tahoma" w:eastAsia="宋体" w:hAnsi="Tahoma" w:cs="Tahoma"/>
          <w:color w:val="444444"/>
          <w:kern w:val="0"/>
          <w:szCs w:val="21"/>
        </w:rPr>
        <w:t>还是要比本地磁盘、网络存储、</w:t>
      </w:r>
      <w:r w:rsidRPr="00DC6595">
        <w:rPr>
          <w:rFonts w:ascii="Tahoma" w:eastAsia="宋体" w:hAnsi="Tahoma" w:cs="Tahoma"/>
          <w:color w:val="444444"/>
          <w:kern w:val="0"/>
          <w:szCs w:val="21"/>
        </w:rPr>
        <w:t>RDBMS</w:t>
      </w:r>
      <w:r w:rsidRPr="00DC6595">
        <w:rPr>
          <w:rFonts w:ascii="Tahoma" w:eastAsia="宋体" w:hAnsi="Tahoma" w:cs="Tahoma"/>
          <w:color w:val="444444"/>
          <w:kern w:val="0"/>
          <w:szCs w:val="21"/>
        </w:rPr>
        <w:t>数据库</w:t>
      </w:r>
      <w:r w:rsidRPr="00DC6595">
        <w:rPr>
          <w:rFonts w:ascii="Tahoma" w:eastAsia="宋体" w:hAnsi="Tahoma" w:cs="Tahoma"/>
          <w:color w:val="444444"/>
          <w:kern w:val="0"/>
          <w:szCs w:val="21"/>
        </w:rPr>
        <w:t>IO</w:t>
      </w:r>
      <w:r w:rsidRPr="00DC6595">
        <w:rPr>
          <w:rFonts w:ascii="Tahoma" w:eastAsia="宋体" w:hAnsi="Tahoma" w:cs="Tahoma"/>
          <w:color w:val="444444"/>
          <w:kern w:val="0"/>
          <w:szCs w:val="21"/>
        </w:rPr>
        <w:t>等记录数据的系统要快非常多。还应指出的是，序列化</w:t>
      </w:r>
      <w:r w:rsidRPr="00DC6595">
        <w:rPr>
          <w:rFonts w:ascii="Tahoma" w:eastAsia="宋体" w:hAnsi="Tahoma" w:cs="Tahoma"/>
          <w:color w:val="444444"/>
          <w:kern w:val="0"/>
          <w:szCs w:val="21"/>
        </w:rPr>
        <w:t>/</w:t>
      </w:r>
      <w:r w:rsidRPr="00DC6595">
        <w:rPr>
          <w:rFonts w:ascii="Tahoma" w:eastAsia="宋体" w:hAnsi="Tahoma" w:cs="Tahoma"/>
          <w:color w:val="444444"/>
          <w:kern w:val="0"/>
          <w:szCs w:val="21"/>
        </w:rPr>
        <w:t>反序列化的性能开销远没有很多用户想象的那么大。</w:t>
      </w:r>
      <w:r w:rsidRPr="00DC6595">
        <w:rPr>
          <w:rFonts w:ascii="Tahoma" w:eastAsia="宋体" w:hAnsi="Tahoma" w:cs="Tahoma"/>
          <w:color w:val="444444"/>
          <w:kern w:val="0"/>
          <w:szCs w:val="21"/>
        </w:rPr>
        <w:t>off-heap</w:t>
      </w:r>
      <w:r w:rsidRPr="00DC6595">
        <w:rPr>
          <w:rFonts w:ascii="Tahoma" w:eastAsia="宋体" w:hAnsi="Tahoma" w:cs="Tahoma"/>
          <w:color w:val="444444"/>
          <w:kern w:val="0"/>
          <w:szCs w:val="21"/>
        </w:rPr>
        <w:t>已经针对字节</w:t>
      </w:r>
      <w:r w:rsidRPr="00DC6595">
        <w:rPr>
          <w:rFonts w:ascii="Tahoma" w:eastAsia="宋体" w:hAnsi="Tahoma" w:cs="Tahoma"/>
          <w:color w:val="444444"/>
          <w:kern w:val="0"/>
          <w:szCs w:val="21"/>
        </w:rPr>
        <w:lastRenderedPageBreak/>
        <w:t>缓冲区做了优化，本身也包含一些优化机制，可以对使用标准</w:t>
      </w:r>
      <w:r w:rsidRPr="00DC6595">
        <w:rPr>
          <w:rFonts w:ascii="Tahoma" w:eastAsia="宋体" w:hAnsi="Tahoma" w:cs="Tahoma"/>
          <w:color w:val="444444"/>
          <w:kern w:val="0"/>
          <w:szCs w:val="21"/>
        </w:rPr>
        <w:t>Java</w:t>
      </w:r>
      <w:r w:rsidRPr="00DC6595">
        <w:rPr>
          <w:rFonts w:ascii="Tahoma" w:eastAsia="宋体" w:hAnsi="Tahoma" w:cs="Tahoma"/>
          <w:color w:val="444444"/>
          <w:kern w:val="0"/>
          <w:szCs w:val="21"/>
        </w:rPr>
        <w:t>序列化的对象进行优化，能使复杂</w:t>
      </w:r>
      <w:r w:rsidRPr="00DC6595">
        <w:rPr>
          <w:rFonts w:ascii="Tahoma" w:eastAsia="宋体" w:hAnsi="Tahoma" w:cs="Tahoma"/>
          <w:color w:val="444444"/>
          <w:kern w:val="0"/>
          <w:szCs w:val="21"/>
        </w:rPr>
        <w:t>Java</w:t>
      </w:r>
      <w:r w:rsidRPr="00DC6595">
        <w:rPr>
          <w:rFonts w:ascii="Tahoma" w:eastAsia="宋体" w:hAnsi="Tahoma" w:cs="Tahoma"/>
          <w:color w:val="444444"/>
          <w:kern w:val="0"/>
          <w:szCs w:val="21"/>
        </w:rPr>
        <w:t>对象的性能提升两倍，使</w:t>
      </w:r>
      <w:r w:rsidRPr="00DC6595">
        <w:rPr>
          <w:rFonts w:ascii="Tahoma" w:eastAsia="宋体" w:hAnsi="Tahoma" w:cs="Tahoma"/>
          <w:color w:val="444444"/>
          <w:kern w:val="0"/>
          <w:szCs w:val="21"/>
        </w:rPr>
        <w:t>byte</w:t>
      </w:r>
      <w:r w:rsidRPr="00DC6595">
        <w:rPr>
          <w:rFonts w:ascii="Tahoma" w:eastAsia="宋体" w:hAnsi="Tahoma" w:cs="Tahoma"/>
          <w:color w:val="444444"/>
          <w:kern w:val="0"/>
          <w:szCs w:val="21"/>
        </w:rPr>
        <w:t>数组的性能提升四倍。</w:t>
      </w:r>
    </w:p>
    <w:p w:rsidR="00DC6595" w:rsidRPr="00DC6595" w:rsidRDefault="00DC6595" w:rsidP="00DC6595">
      <w:pPr>
        <w:widowControl/>
        <w:shd w:val="clear" w:color="auto" w:fill="FFFFFF"/>
        <w:spacing w:before="150" w:after="150" w:line="378" w:lineRule="atLeast"/>
        <w:jc w:val="left"/>
        <w:rPr>
          <w:rFonts w:ascii="Tahoma" w:eastAsia="宋体" w:hAnsi="Tahoma" w:cs="Tahoma"/>
          <w:color w:val="444444"/>
          <w:kern w:val="0"/>
          <w:szCs w:val="21"/>
        </w:rPr>
      </w:pPr>
      <w:r w:rsidRPr="00DC6595">
        <w:rPr>
          <w:rFonts w:ascii="Tahoma" w:eastAsia="宋体" w:hAnsi="Tahoma" w:cs="Tahoma"/>
          <w:color w:val="444444"/>
          <w:kern w:val="0"/>
          <w:szCs w:val="21"/>
        </w:rPr>
        <w:t>个人是这样理解的：</w:t>
      </w:r>
    </w:p>
    <w:p w:rsidR="00DC6595" w:rsidRPr="00DC6595" w:rsidRDefault="00DC6595" w:rsidP="00DC6595">
      <w:pPr>
        <w:widowControl/>
        <w:numPr>
          <w:ilvl w:val="0"/>
          <w:numId w:val="95"/>
        </w:numPr>
        <w:shd w:val="clear" w:color="auto" w:fill="FFFFFF"/>
        <w:spacing w:line="378" w:lineRule="atLeast"/>
        <w:ind w:left="300"/>
        <w:jc w:val="left"/>
        <w:rPr>
          <w:rFonts w:ascii="Tahoma" w:eastAsia="宋体" w:hAnsi="Tahoma" w:cs="Tahoma"/>
          <w:color w:val="444444"/>
          <w:kern w:val="0"/>
          <w:szCs w:val="21"/>
        </w:rPr>
      </w:pPr>
      <w:r w:rsidRPr="00DC6595">
        <w:rPr>
          <w:rFonts w:ascii="Tahoma" w:eastAsia="宋体" w:hAnsi="Tahoma" w:cs="Tahoma"/>
          <w:color w:val="444444"/>
          <w:kern w:val="0"/>
          <w:szCs w:val="21"/>
        </w:rPr>
        <w:t>常被查询、最重要、数据量较小的数据存放在堆缓存，不用担心</w:t>
      </w:r>
      <w:r w:rsidRPr="00DC6595">
        <w:rPr>
          <w:rFonts w:ascii="Tahoma" w:eastAsia="宋体" w:hAnsi="Tahoma" w:cs="Tahoma"/>
          <w:color w:val="444444"/>
          <w:kern w:val="0"/>
          <w:szCs w:val="21"/>
        </w:rPr>
        <w:t>JVM</w:t>
      </w:r>
      <w:r w:rsidRPr="00DC6595">
        <w:rPr>
          <w:rFonts w:ascii="Tahoma" w:eastAsia="宋体" w:hAnsi="Tahoma" w:cs="Tahoma"/>
          <w:color w:val="444444"/>
          <w:kern w:val="0"/>
          <w:szCs w:val="21"/>
        </w:rPr>
        <w:t>的重启，有持久化机制；</w:t>
      </w:r>
    </w:p>
    <w:p w:rsidR="00DC6595" w:rsidRPr="00DC6595" w:rsidRDefault="00DC6595" w:rsidP="00DC6595">
      <w:pPr>
        <w:widowControl/>
        <w:numPr>
          <w:ilvl w:val="0"/>
          <w:numId w:val="95"/>
        </w:numPr>
        <w:shd w:val="clear" w:color="auto" w:fill="FFFFFF"/>
        <w:spacing w:line="378" w:lineRule="atLeast"/>
        <w:ind w:left="300"/>
        <w:jc w:val="left"/>
        <w:rPr>
          <w:rFonts w:ascii="Tahoma" w:eastAsia="宋体" w:hAnsi="Tahoma" w:cs="Tahoma"/>
          <w:color w:val="444444"/>
          <w:kern w:val="0"/>
          <w:szCs w:val="21"/>
        </w:rPr>
      </w:pPr>
      <w:r w:rsidRPr="00DC6595">
        <w:rPr>
          <w:rFonts w:ascii="Tahoma" w:eastAsia="宋体" w:hAnsi="Tahoma" w:cs="Tahoma"/>
          <w:color w:val="444444"/>
          <w:kern w:val="0"/>
          <w:szCs w:val="21"/>
        </w:rPr>
        <w:t>常被查询、数据量中等的数据存放在堆外缓存，几个</w:t>
      </w:r>
      <w:r w:rsidRPr="00DC6595">
        <w:rPr>
          <w:rFonts w:ascii="Tahoma" w:eastAsia="宋体" w:hAnsi="Tahoma" w:cs="Tahoma"/>
          <w:color w:val="444444"/>
          <w:kern w:val="0"/>
          <w:szCs w:val="21"/>
        </w:rPr>
        <w:t>G</w:t>
      </w:r>
      <w:r w:rsidRPr="00DC6595">
        <w:rPr>
          <w:rFonts w:ascii="Tahoma" w:eastAsia="宋体" w:hAnsi="Tahoma" w:cs="Tahoma"/>
          <w:color w:val="444444"/>
          <w:kern w:val="0"/>
          <w:szCs w:val="21"/>
        </w:rPr>
        <w:t>就好了，不用担心服务器的重启，有持久化机制；</w:t>
      </w:r>
    </w:p>
    <w:p w:rsidR="00DC6595" w:rsidRPr="00DC6595" w:rsidRDefault="00DC6595" w:rsidP="00DC6595">
      <w:pPr>
        <w:widowControl/>
        <w:numPr>
          <w:ilvl w:val="0"/>
          <w:numId w:val="95"/>
        </w:numPr>
        <w:shd w:val="clear" w:color="auto" w:fill="FFFFFF"/>
        <w:spacing w:line="378" w:lineRule="atLeast"/>
        <w:ind w:left="300"/>
        <w:jc w:val="left"/>
        <w:rPr>
          <w:rFonts w:ascii="Tahoma" w:eastAsia="宋体" w:hAnsi="Tahoma" w:cs="Tahoma"/>
          <w:color w:val="444444"/>
          <w:kern w:val="0"/>
          <w:szCs w:val="21"/>
        </w:rPr>
      </w:pPr>
      <w:r w:rsidRPr="00DC6595">
        <w:rPr>
          <w:rFonts w:ascii="Tahoma" w:eastAsia="宋体" w:hAnsi="Tahoma" w:cs="Tahoma"/>
          <w:color w:val="444444"/>
          <w:kern w:val="0"/>
          <w:szCs w:val="21"/>
        </w:rPr>
        <w:t>不常用、大量的数据、但又不想占用数据库</w:t>
      </w:r>
      <w:r w:rsidRPr="00DC6595">
        <w:rPr>
          <w:rFonts w:ascii="Tahoma" w:eastAsia="宋体" w:hAnsi="Tahoma" w:cs="Tahoma"/>
          <w:color w:val="444444"/>
          <w:kern w:val="0"/>
          <w:szCs w:val="21"/>
        </w:rPr>
        <w:t>IO</w:t>
      </w:r>
      <w:r w:rsidRPr="00DC6595">
        <w:rPr>
          <w:rFonts w:ascii="Tahoma" w:eastAsia="宋体" w:hAnsi="Tahoma" w:cs="Tahoma"/>
          <w:color w:val="444444"/>
          <w:kern w:val="0"/>
          <w:szCs w:val="21"/>
        </w:rPr>
        <w:t>的数据，放在</w:t>
      </w:r>
      <w:r w:rsidRPr="00DC6595">
        <w:rPr>
          <w:rFonts w:ascii="Tahoma" w:eastAsia="宋体" w:hAnsi="Tahoma" w:cs="Tahoma"/>
          <w:color w:val="444444"/>
          <w:kern w:val="0"/>
          <w:szCs w:val="21"/>
        </w:rPr>
        <w:t>Disk</w:t>
      </w:r>
      <w:r w:rsidRPr="00DC6595">
        <w:rPr>
          <w:rFonts w:ascii="Tahoma" w:eastAsia="宋体" w:hAnsi="Tahoma" w:cs="Tahoma"/>
          <w:color w:val="444444"/>
          <w:kern w:val="0"/>
          <w:szCs w:val="21"/>
        </w:rPr>
        <w:t>缓存，容量自便；</w:t>
      </w:r>
    </w:p>
    <w:p w:rsidR="00DC6595" w:rsidRPr="00DC6595" w:rsidRDefault="00DC6595" w:rsidP="00DC6595">
      <w:pPr>
        <w:widowControl/>
        <w:shd w:val="clear" w:color="auto" w:fill="FFFFFF"/>
        <w:spacing w:before="150" w:after="150" w:line="378" w:lineRule="atLeast"/>
        <w:jc w:val="left"/>
        <w:rPr>
          <w:rFonts w:ascii="Tahoma" w:eastAsia="宋体" w:hAnsi="Tahoma" w:cs="Tahoma"/>
          <w:color w:val="444444"/>
          <w:kern w:val="0"/>
          <w:szCs w:val="21"/>
        </w:rPr>
      </w:pPr>
      <w:r w:rsidRPr="00DC6595">
        <w:rPr>
          <w:rFonts w:ascii="Tahoma" w:eastAsia="宋体" w:hAnsi="Tahoma" w:cs="Tahoma"/>
          <w:color w:val="444444"/>
          <w:kern w:val="0"/>
          <w:szCs w:val="21"/>
        </w:rPr>
        <w:t xml:space="preserve">　　理解了三级缓存机制，现在还有一个黑盒问题有待了解，即</w:t>
      </w:r>
      <w:r w:rsidRPr="00DC6595">
        <w:rPr>
          <w:rFonts w:ascii="Tahoma" w:eastAsia="宋体" w:hAnsi="Tahoma" w:cs="Tahoma"/>
          <w:color w:val="444444"/>
          <w:kern w:val="0"/>
          <w:szCs w:val="21"/>
        </w:rPr>
        <w:t>EHcache</w:t>
      </w:r>
      <w:r w:rsidRPr="00DC6595">
        <w:rPr>
          <w:rFonts w:ascii="Tahoma" w:eastAsia="宋体" w:hAnsi="Tahoma" w:cs="Tahoma"/>
          <w:color w:val="444444"/>
          <w:kern w:val="0"/>
          <w:szCs w:val="21"/>
        </w:rPr>
        <w:t>的持久化策略算法，</w:t>
      </w:r>
      <w:r w:rsidRPr="00DC6595">
        <w:rPr>
          <w:rFonts w:ascii="Tahoma" w:eastAsia="宋体" w:hAnsi="Tahoma" w:cs="Tahoma"/>
          <w:color w:val="444444"/>
          <w:kern w:val="0"/>
          <w:szCs w:val="21"/>
        </w:rPr>
        <w:t>Redis</w:t>
      </w:r>
      <w:r w:rsidRPr="00DC6595">
        <w:rPr>
          <w:rFonts w:ascii="Tahoma" w:eastAsia="宋体" w:hAnsi="Tahoma" w:cs="Tahoma"/>
          <w:color w:val="444444"/>
          <w:kern w:val="0"/>
          <w:szCs w:val="21"/>
        </w:rPr>
        <w:t>的持久化策略是</w:t>
      </w:r>
      <w:r w:rsidRPr="00DC6595">
        <w:rPr>
          <w:rFonts w:ascii="Tahoma" w:eastAsia="宋体" w:hAnsi="Tahoma" w:cs="Tahoma"/>
          <w:color w:val="444444"/>
          <w:kern w:val="0"/>
          <w:szCs w:val="21"/>
        </w:rPr>
        <w:t>2</w:t>
      </w:r>
      <w:r w:rsidRPr="00DC6595">
        <w:rPr>
          <w:rFonts w:ascii="Tahoma" w:eastAsia="宋体" w:hAnsi="Tahoma" w:cs="Tahoma"/>
          <w:color w:val="444444"/>
          <w:kern w:val="0"/>
          <w:szCs w:val="21"/>
        </w:rPr>
        <w:t>种，即</w:t>
      </w:r>
      <w:r w:rsidRPr="00DC6595">
        <w:rPr>
          <w:rFonts w:ascii="Tahoma" w:eastAsia="宋体" w:hAnsi="Tahoma" w:cs="Tahoma"/>
          <w:color w:val="444444"/>
          <w:kern w:val="0"/>
          <w:szCs w:val="21"/>
        </w:rPr>
        <w:t>RDB</w:t>
      </w:r>
      <w:r w:rsidRPr="00DC6595">
        <w:rPr>
          <w:rFonts w:ascii="Tahoma" w:eastAsia="宋体" w:hAnsi="Tahoma" w:cs="Tahoma"/>
          <w:color w:val="444444"/>
          <w:kern w:val="0"/>
          <w:szCs w:val="21"/>
        </w:rPr>
        <w:t>快照和</w:t>
      </w:r>
      <w:r w:rsidRPr="00DC6595">
        <w:rPr>
          <w:rFonts w:ascii="Tahoma" w:eastAsia="宋体" w:hAnsi="Tahoma" w:cs="Tahoma"/>
          <w:color w:val="444444"/>
          <w:kern w:val="0"/>
          <w:szCs w:val="21"/>
        </w:rPr>
        <w:t>AOF</w:t>
      </w:r>
      <w:r w:rsidRPr="00DC6595">
        <w:rPr>
          <w:rFonts w:ascii="Tahoma" w:eastAsia="宋体" w:hAnsi="Tahoma" w:cs="Tahoma"/>
          <w:color w:val="444444"/>
          <w:kern w:val="0"/>
          <w:szCs w:val="21"/>
        </w:rPr>
        <w:t>追加日志，让用户在性能和完整性之间来自由选择，这非常灵活。目前还没查到</w:t>
      </w:r>
      <w:r w:rsidRPr="00DC6595">
        <w:rPr>
          <w:rFonts w:ascii="Tahoma" w:eastAsia="宋体" w:hAnsi="Tahoma" w:cs="Tahoma"/>
          <w:color w:val="444444"/>
          <w:kern w:val="0"/>
          <w:szCs w:val="21"/>
        </w:rPr>
        <w:t>EHcache</w:t>
      </w:r>
      <w:r w:rsidRPr="00DC6595">
        <w:rPr>
          <w:rFonts w:ascii="Tahoma" w:eastAsia="宋体" w:hAnsi="Tahoma" w:cs="Tahoma"/>
          <w:color w:val="444444"/>
          <w:kern w:val="0"/>
          <w:szCs w:val="21"/>
        </w:rPr>
        <w:t>的持久化策略，本好奇猫有点沮丧。</w:t>
      </w:r>
    </w:p>
    <w:tbl>
      <w:tblPr>
        <w:tblStyle w:val="ac"/>
        <w:tblW w:w="0" w:type="auto"/>
        <w:tblLook w:val="04A0" w:firstRow="1" w:lastRow="0" w:firstColumn="1" w:lastColumn="0" w:noHBand="0" w:noVBand="1"/>
      </w:tblPr>
      <w:tblGrid>
        <w:gridCol w:w="8522"/>
      </w:tblGrid>
      <w:tr w:rsidR="005B6138" w:rsidTr="005B6138">
        <w:tc>
          <w:tcPr>
            <w:tcW w:w="8522" w:type="dxa"/>
          </w:tcPr>
          <w:p w:rsidR="005B6138" w:rsidRDefault="005B6138" w:rsidP="005B6138">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package</w:t>
            </w:r>
            <w:r>
              <w:rPr>
                <w:rFonts w:ascii="Consolas" w:hAnsi="Consolas" w:cs="Consolas"/>
                <w:color w:val="000000"/>
                <w:kern w:val="0"/>
                <w:sz w:val="22"/>
              </w:rPr>
              <w:t xml:space="preserve"> org.xzh.springboot.ehcache;</w:t>
            </w:r>
          </w:p>
          <w:p w:rsidR="005B6138" w:rsidRDefault="005B6138" w:rsidP="005B6138">
            <w:pPr>
              <w:autoSpaceDE w:val="0"/>
              <w:autoSpaceDN w:val="0"/>
              <w:adjustRightInd w:val="0"/>
              <w:jc w:val="left"/>
              <w:rPr>
                <w:rFonts w:ascii="Consolas" w:hAnsi="Consolas" w:cs="Consolas"/>
                <w:kern w:val="0"/>
                <w:sz w:val="22"/>
              </w:rPr>
            </w:pPr>
          </w:p>
          <w:p w:rsidR="005B6138" w:rsidRDefault="005B6138" w:rsidP="005B6138">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java.io.File;</w:t>
            </w:r>
          </w:p>
          <w:p w:rsidR="005B6138" w:rsidRDefault="005B6138" w:rsidP="005B6138">
            <w:pPr>
              <w:autoSpaceDE w:val="0"/>
              <w:autoSpaceDN w:val="0"/>
              <w:adjustRightInd w:val="0"/>
              <w:jc w:val="left"/>
              <w:rPr>
                <w:rFonts w:ascii="Consolas" w:hAnsi="Consolas" w:cs="Consolas"/>
                <w:kern w:val="0"/>
                <w:sz w:val="22"/>
              </w:rPr>
            </w:pPr>
          </w:p>
          <w:p w:rsidR="005B6138" w:rsidRDefault="005B6138" w:rsidP="005B6138">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org.ehcache.Cache;</w:t>
            </w:r>
          </w:p>
          <w:p w:rsidR="005B6138" w:rsidRDefault="005B6138" w:rsidP="005B6138">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w:t>
            </w:r>
            <w:r>
              <w:rPr>
                <w:rFonts w:ascii="Consolas" w:hAnsi="Consolas" w:cs="Consolas"/>
                <w:color w:val="000000"/>
                <w:kern w:val="0"/>
                <w:sz w:val="22"/>
                <w:highlight w:val="lightGray"/>
              </w:rPr>
              <w:t>org.ehcache.PersistentCacheManager</w:t>
            </w:r>
            <w:r>
              <w:rPr>
                <w:rFonts w:ascii="Consolas" w:hAnsi="Consolas" w:cs="Consolas"/>
                <w:color w:val="000000"/>
                <w:kern w:val="0"/>
                <w:sz w:val="22"/>
              </w:rPr>
              <w:t>;</w:t>
            </w:r>
          </w:p>
          <w:p w:rsidR="005B6138" w:rsidRDefault="005B6138" w:rsidP="005B6138">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org.ehcache.config.builders.CacheConfigurationBuilder;</w:t>
            </w:r>
          </w:p>
          <w:p w:rsidR="005B6138" w:rsidRDefault="005B6138" w:rsidP="005B6138">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org.ehcache.config.builders.CacheManagerBuilder;</w:t>
            </w:r>
          </w:p>
          <w:p w:rsidR="005B6138" w:rsidRDefault="005B6138" w:rsidP="005B6138">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org.ehcache.config.builders.ResourcePoolsBuilder;</w:t>
            </w:r>
          </w:p>
          <w:p w:rsidR="005B6138" w:rsidRDefault="005B6138" w:rsidP="005B6138">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org.ehcache.config.units.EntryUnit;</w:t>
            </w:r>
          </w:p>
          <w:p w:rsidR="005B6138" w:rsidRDefault="005B6138" w:rsidP="005B6138">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org.ehcache.config.units.MemoryUnit;</w:t>
            </w:r>
          </w:p>
          <w:p w:rsidR="005B6138" w:rsidRDefault="005B6138" w:rsidP="005B6138">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org.slf4j.Logger;</w:t>
            </w:r>
          </w:p>
          <w:p w:rsidR="005B6138" w:rsidRDefault="005B6138" w:rsidP="005B6138">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org.slf4j.LoggerFactory;</w:t>
            </w:r>
          </w:p>
          <w:p w:rsidR="005B6138" w:rsidRDefault="005B6138" w:rsidP="005B6138">
            <w:pPr>
              <w:autoSpaceDE w:val="0"/>
              <w:autoSpaceDN w:val="0"/>
              <w:adjustRightInd w:val="0"/>
              <w:jc w:val="left"/>
              <w:rPr>
                <w:rFonts w:ascii="Consolas" w:hAnsi="Consolas" w:cs="Consolas"/>
                <w:kern w:val="0"/>
                <w:sz w:val="22"/>
              </w:rPr>
            </w:pPr>
          </w:p>
          <w:p w:rsidR="005B6138" w:rsidRDefault="005B6138" w:rsidP="005B6138">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class</w:t>
            </w:r>
            <w:r>
              <w:rPr>
                <w:rFonts w:ascii="Consolas" w:hAnsi="Consolas" w:cs="Consolas"/>
                <w:color w:val="000000"/>
                <w:kern w:val="0"/>
                <w:sz w:val="22"/>
              </w:rPr>
              <w:t xml:space="preserve"> PersistentCacheManagerMain {</w:t>
            </w:r>
          </w:p>
          <w:p w:rsidR="005B6138" w:rsidRDefault="005B6138" w:rsidP="005B61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5B6138" w:rsidRDefault="005B6138" w:rsidP="005B61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final</w:t>
            </w:r>
            <w:r>
              <w:rPr>
                <w:rFonts w:ascii="Consolas" w:hAnsi="Consolas" w:cs="Consolas"/>
                <w:color w:val="000000"/>
                <w:kern w:val="0"/>
                <w:sz w:val="22"/>
              </w:rPr>
              <w:t xml:space="preserve"> Logger </w:t>
            </w:r>
            <w:r>
              <w:rPr>
                <w:rFonts w:ascii="Consolas" w:hAnsi="Consolas" w:cs="Consolas"/>
                <w:b/>
                <w:bCs/>
                <w:i/>
                <w:iCs/>
                <w:color w:val="0000C0"/>
                <w:kern w:val="0"/>
                <w:sz w:val="22"/>
              </w:rPr>
              <w:t>logger</w:t>
            </w:r>
            <w:r>
              <w:rPr>
                <w:rFonts w:ascii="Consolas" w:hAnsi="Consolas" w:cs="Consolas"/>
                <w:color w:val="000000"/>
                <w:kern w:val="0"/>
                <w:sz w:val="22"/>
              </w:rPr>
              <w:t xml:space="preserve"> = LoggerFactory.</w:t>
            </w:r>
            <w:r>
              <w:rPr>
                <w:rFonts w:ascii="Consolas" w:hAnsi="Consolas" w:cs="Consolas"/>
                <w:i/>
                <w:iCs/>
                <w:color w:val="000000"/>
                <w:kern w:val="0"/>
                <w:sz w:val="22"/>
              </w:rPr>
              <w:t>getLogger</w:t>
            </w:r>
            <w:r>
              <w:rPr>
                <w:rFonts w:ascii="Consolas" w:hAnsi="Consolas" w:cs="Consolas"/>
                <w:color w:val="000000"/>
                <w:kern w:val="0"/>
                <w:sz w:val="22"/>
              </w:rPr>
              <w:t>(PersistentCacheManagerMain.</w:t>
            </w:r>
            <w:r>
              <w:rPr>
                <w:rFonts w:ascii="Consolas" w:hAnsi="Consolas" w:cs="Consolas"/>
                <w:b/>
                <w:bCs/>
                <w:color w:val="7F0055"/>
                <w:kern w:val="0"/>
                <w:sz w:val="22"/>
              </w:rPr>
              <w:t>class</w:t>
            </w:r>
            <w:r>
              <w:rPr>
                <w:rFonts w:ascii="Consolas" w:hAnsi="Consolas" w:cs="Consolas"/>
                <w:color w:val="000000"/>
                <w:kern w:val="0"/>
                <w:sz w:val="22"/>
              </w:rPr>
              <w:t>);</w:t>
            </w:r>
          </w:p>
          <w:p w:rsidR="005B6138" w:rsidRDefault="005B6138" w:rsidP="005B6138">
            <w:pPr>
              <w:autoSpaceDE w:val="0"/>
              <w:autoSpaceDN w:val="0"/>
              <w:adjustRightInd w:val="0"/>
              <w:jc w:val="left"/>
              <w:rPr>
                <w:rFonts w:ascii="Consolas" w:hAnsi="Consolas" w:cs="Consolas"/>
                <w:kern w:val="0"/>
                <w:sz w:val="22"/>
              </w:rPr>
            </w:pPr>
          </w:p>
          <w:p w:rsidR="005B6138" w:rsidRDefault="005B6138" w:rsidP="005B61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main(String[] </w:t>
            </w:r>
            <w:r>
              <w:rPr>
                <w:rFonts w:ascii="Consolas" w:hAnsi="Consolas" w:cs="Consolas"/>
                <w:color w:val="6A3E3E"/>
                <w:kern w:val="0"/>
                <w:sz w:val="22"/>
              </w:rPr>
              <w:t>args</w:t>
            </w:r>
            <w:r>
              <w:rPr>
                <w:rFonts w:ascii="Consolas" w:hAnsi="Consolas" w:cs="Consolas"/>
                <w:color w:val="000000"/>
                <w:kern w:val="0"/>
                <w:sz w:val="22"/>
              </w:rPr>
              <w:t>) {</w:t>
            </w:r>
          </w:p>
          <w:p w:rsidR="005B6138" w:rsidRDefault="005B6138" w:rsidP="005B61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highlight w:val="lightGray"/>
              </w:rPr>
              <w:t>PersistentCacheManager</w:t>
            </w:r>
            <w:r>
              <w:rPr>
                <w:rFonts w:ascii="Consolas" w:hAnsi="Consolas" w:cs="Consolas"/>
                <w:color w:val="000000"/>
                <w:kern w:val="0"/>
                <w:sz w:val="22"/>
              </w:rPr>
              <w:t xml:space="preserve"> </w:t>
            </w:r>
            <w:r>
              <w:rPr>
                <w:rFonts w:ascii="Consolas" w:hAnsi="Consolas" w:cs="Consolas"/>
                <w:color w:val="6A3E3E"/>
                <w:kern w:val="0"/>
                <w:sz w:val="22"/>
              </w:rPr>
              <w:t>persistentCacheManager</w:t>
            </w:r>
            <w:r>
              <w:rPr>
                <w:rFonts w:ascii="Consolas" w:hAnsi="Consolas" w:cs="Consolas"/>
                <w:color w:val="000000"/>
                <w:kern w:val="0"/>
                <w:sz w:val="22"/>
              </w:rPr>
              <w:t xml:space="preserve"> = CacheManagerBuilder</w:t>
            </w:r>
          </w:p>
          <w:p w:rsidR="005B6138" w:rsidRDefault="005B6138" w:rsidP="005B61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w:t>
            </w:r>
            <w:r>
              <w:rPr>
                <w:rFonts w:ascii="Consolas" w:hAnsi="Consolas" w:cs="Consolas"/>
                <w:i/>
                <w:iCs/>
                <w:color w:val="000000"/>
                <w:kern w:val="0"/>
                <w:sz w:val="22"/>
              </w:rPr>
              <w:t>newCacheManagerBuilder</w:t>
            </w:r>
            <w:r>
              <w:rPr>
                <w:rFonts w:ascii="Consolas" w:hAnsi="Consolas" w:cs="Consolas"/>
                <w:color w:val="000000"/>
                <w:kern w:val="0"/>
                <w:sz w:val="22"/>
              </w:rPr>
              <w:t>()</w:t>
            </w:r>
          </w:p>
          <w:p w:rsidR="005B6138" w:rsidRDefault="005B6138" w:rsidP="005B61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.with(CacheManagerBuilder.</w:t>
            </w:r>
            <w:r>
              <w:rPr>
                <w:rFonts w:ascii="Consolas" w:hAnsi="Consolas" w:cs="Consolas"/>
                <w:i/>
                <w:iCs/>
                <w:color w:val="000000"/>
                <w:kern w:val="0"/>
                <w:sz w:val="22"/>
              </w:rPr>
              <w:t>persistence</w:t>
            </w:r>
            <w:r>
              <w:rPr>
                <w:rFonts w:ascii="Consolas" w:hAnsi="Consolas" w:cs="Consolas"/>
                <w:color w:val="000000"/>
                <w:kern w:val="0"/>
                <w:sz w:val="22"/>
              </w:rPr>
              <w:t>(</w:t>
            </w:r>
            <w:r>
              <w:rPr>
                <w:rFonts w:ascii="Consolas" w:hAnsi="Consolas" w:cs="Consolas"/>
                <w:color w:val="2A00FF"/>
                <w:kern w:val="0"/>
                <w:sz w:val="22"/>
              </w:rPr>
              <w:t>"E:"</w:t>
            </w:r>
            <w:r>
              <w:rPr>
                <w:rFonts w:ascii="Consolas" w:hAnsi="Consolas" w:cs="Consolas"/>
                <w:color w:val="000000"/>
                <w:kern w:val="0"/>
                <w:sz w:val="22"/>
              </w:rPr>
              <w:t xml:space="preserve"> + File.</w:t>
            </w:r>
            <w:r>
              <w:rPr>
                <w:rFonts w:ascii="Consolas" w:hAnsi="Consolas" w:cs="Consolas"/>
                <w:b/>
                <w:bCs/>
                <w:i/>
                <w:iCs/>
                <w:color w:val="0000C0"/>
                <w:kern w:val="0"/>
                <w:sz w:val="22"/>
              </w:rPr>
              <w:t>separator</w:t>
            </w:r>
            <w:r>
              <w:rPr>
                <w:rFonts w:ascii="Consolas" w:hAnsi="Consolas" w:cs="Consolas"/>
                <w:color w:val="000000"/>
                <w:kern w:val="0"/>
                <w:sz w:val="22"/>
              </w:rPr>
              <w:t xml:space="preserve"> + </w:t>
            </w:r>
            <w:r>
              <w:rPr>
                <w:rFonts w:ascii="Consolas" w:hAnsi="Consolas" w:cs="Consolas"/>
                <w:color w:val="2A00FF"/>
                <w:kern w:val="0"/>
                <w:sz w:val="22"/>
              </w:rPr>
              <w:t>"myData"</w:t>
            </w:r>
            <w:r>
              <w:rPr>
                <w:rFonts w:ascii="Consolas" w:hAnsi="Consolas" w:cs="Consolas"/>
                <w:color w:val="000000"/>
                <w:kern w:val="0"/>
                <w:sz w:val="22"/>
              </w:rPr>
              <w:t xml:space="preserve">)) </w:t>
            </w:r>
          </w:p>
          <w:p w:rsidR="005B6138" w:rsidRDefault="005B6138" w:rsidP="005B61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.withCache(</w:t>
            </w:r>
            <w:r>
              <w:rPr>
                <w:rFonts w:ascii="Consolas" w:hAnsi="Consolas" w:cs="Consolas"/>
                <w:color w:val="2A00FF"/>
                <w:kern w:val="0"/>
                <w:sz w:val="22"/>
              </w:rPr>
              <w:t>"threeTieredCache"</w:t>
            </w:r>
            <w:r>
              <w:rPr>
                <w:rFonts w:ascii="Consolas" w:hAnsi="Consolas" w:cs="Consolas"/>
                <w:color w:val="000000"/>
                <w:kern w:val="0"/>
                <w:sz w:val="22"/>
              </w:rPr>
              <w:t xml:space="preserve">, </w:t>
            </w:r>
          </w:p>
          <w:p w:rsidR="005B6138" w:rsidRDefault="005B6138" w:rsidP="005B61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CacheConfigurationBuilder.</w:t>
            </w:r>
            <w:r>
              <w:rPr>
                <w:rFonts w:ascii="Consolas" w:hAnsi="Consolas" w:cs="Consolas"/>
                <w:i/>
                <w:iCs/>
                <w:color w:val="000000"/>
                <w:kern w:val="0"/>
                <w:sz w:val="22"/>
              </w:rPr>
              <w:t>newCacheConfigurationBuilder</w:t>
            </w:r>
            <w:r>
              <w:rPr>
                <w:rFonts w:ascii="Consolas" w:hAnsi="Consolas" w:cs="Consolas"/>
                <w:color w:val="000000"/>
                <w:kern w:val="0"/>
                <w:sz w:val="22"/>
              </w:rPr>
              <w:t>(Integer.</w:t>
            </w:r>
            <w:r>
              <w:rPr>
                <w:rFonts w:ascii="Consolas" w:hAnsi="Consolas" w:cs="Consolas"/>
                <w:b/>
                <w:bCs/>
                <w:color w:val="7F0055"/>
                <w:kern w:val="0"/>
                <w:sz w:val="22"/>
              </w:rPr>
              <w:t>class</w:t>
            </w:r>
            <w:r>
              <w:rPr>
                <w:rFonts w:ascii="Consolas" w:hAnsi="Consolas" w:cs="Consolas"/>
                <w:color w:val="000000"/>
                <w:kern w:val="0"/>
                <w:sz w:val="22"/>
              </w:rPr>
              <w:t>, String.</w:t>
            </w:r>
            <w:r>
              <w:rPr>
                <w:rFonts w:ascii="Consolas" w:hAnsi="Consolas" w:cs="Consolas"/>
                <w:b/>
                <w:bCs/>
                <w:color w:val="7F0055"/>
                <w:kern w:val="0"/>
                <w:sz w:val="22"/>
              </w:rPr>
              <w:t>class</w:t>
            </w:r>
            <w:r>
              <w:rPr>
                <w:rFonts w:ascii="Consolas" w:hAnsi="Consolas" w:cs="Consolas"/>
                <w:color w:val="000000"/>
                <w:kern w:val="0"/>
                <w:sz w:val="22"/>
              </w:rPr>
              <w:t xml:space="preserve">, </w:t>
            </w:r>
          </w:p>
          <w:p w:rsidR="005B6138" w:rsidRDefault="005B6138" w:rsidP="005B6138">
            <w:pPr>
              <w:autoSpaceDE w:val="0"/>
              <w:autoSpaceDN w:val="0"/>
              <w:adjustRightInd w:val="0"/>
              <w:jc w:val="left"/>
              <w:rPr>
                <w:rFonts w:ascii="Consolas" w:hAnsi="Consolas" w:cs="Consolas"/>
                <w:kern w:val="0"/>
                <w:sz w:val="22"/>
              </w:rPr>
            </w:pPr>
            <w:r>
              <w:rPr>
                <w:rFonts w:ascii="Consolas" w:hAnsi="Consolas" w:cs="Consolas"/>
                <w:color w:val="000000"/>
                <w:kern w:val="0"/>
                <w:sz w:val="22"/>
              </w:rPr>
              <w:lastRenderedPageBreak/>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ResourcePoolsBuilder.</w:t>
            </w:r>
            <w:r>
              <w:rPr>
                <w:rFonts w:ascii="Consolas" w:hAnsi="Consolas" w:cs="Consolas"/>
                <w:i/>
                <w:iCs/>
                <w:color w:val="000000"/>
                <w:kern w:val="0"/>
                <w:sz w:val="22"/>
              </w:rPr>
              <w:t>newResourcePoolsBuilder</w:t>
            </w:r>
            <w:r>
              <w:rPr>
                <w:rFonts w:ascii="Consolas" w:hAnsi="Consolas" w:cs="Consolas"/>
                <w:color w:val="000000"/>
                <w:kern w:val="0"/>
                <w:sz w:val="22"/>
              </w:rPr>
              <w:t>()</w:t>
            </w:r>
          </w:p>
          <w:p w:rsidR="005B6138" w:rsidRDefault="005B6138" w:rsidP="005B61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.heap(10, EntryUnit.</w:t>
            </w:r>
            <w:r>
              <w:rPr>
                <w:rFonts w:ascii="Consolas" w:hAnsi="Consolas" w:cs="Consolas"/>
                <w:b/>
                <w:bCs/>
                <w:i/>
                <w:iCs/>
                <w:color w:val="0000C0"/>
                <w:kern w:val="0"/>
                <w:sz w:val="22"/>
              </w:rPr>
              <w:t>ENTRIES</w:t>
            </w:r>
            <w:r>
              <w:rPr>
                <w:rFonts w:ascii="Consolas" w:hAnsi="Consolas" w:cs="Consolas"/>
                <w:color w:val="000000"/>
                <w:kern w:val="0"/>
                <w:sz w:val="22"/>
              </w:rPr>
              <w:t>)</w:t>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堆</w:t>
            </w:r>
          </w:p>
          <w:p w:rsidR="005B6138" w:rsidRDefault="005B6138" w:rsidP="005B61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.offheap(1, MemoryUnit.</w:t>
            </w:r>
            <w:r>
              <w:rPr>
                <w:rFonts w:ascii="Consolas" w:hAnsi="Consolas" w:cs="Consolas"/>
                <w:b/>
                <w:bCs/>
                <w:i/>
                <w:iCs/>
                <w:color w:val="0000C0"/>
                <w:kern w:val="0"/>
                <w:sz w:val="22"/>
              </w:rPr>
              <w:t>MB</w:t>
            </w:r>
            <w:r>
              <w:rPr>
                <w:rFonts w:ascii="Consolas" w:hAnsi="Consolas" w:cs="Consolas"/>
                <w:color w:val="000000"/>
                <w:kern w:val="0"/>
                <w:sz w:val="22"/>
              </w:rPr>
              <w:t>)</w:t>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堆外</w:t>
            </w:r>
          </w:p>
          <w:p w:rsidR="005B6138" w:rsidRDefault="005B6138" w:rsidP="005B61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.disk(20, MemoryUnit.</w:t>
            </w:r>
            <w:r>
              <w:rPr>
                <w:rFonts w:ascii="Consolas" w:hAnsi="Consolas" w:cs="Consolas"/>
                <w:b/>
                <w:bCs/>
                <w:i/>
                <w:iCs/>
                <w:color w:val="0000C0"/>
                <w:kern w:val="0"/>
                <w:sz w:val="22"/>
              </w:rPr>
              <w:t>GB</w:t>
            </w:r>
            <w:r>
              <w:rPr>
                <w:rFonts w:ascii="Consolas" w:hAnsi="Consolas" w:cs="Consolas"/>
                <w:color w:val="000000"/>
                <w:kern w:val="0"/>
                <w:sz w:val="22"/>
              </w:rPr>
              <w:t>)</w:t>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磁盘</w:t>
            </w:r>
          </w:p>
          <w:p w:rsidR="005B6138" w:rsidRDefault="005B6138" w:rsidP="005B61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w:t>
            </w:r>
          </w:p>
          <w:p w:rsidR="005B6138" w:rsidRDefault="005B6138" w:rsidP="005B61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).build(</w:t>
            </w:r>
            <w:r>
              <w:rPr>
                <w:rFonts w:ascii="Consolas" w:hAnsi="Consolas" w:cs="Consolas"/>
                <w:b/>
                <w:bCs/>
                <w:color w:val="7F0055"/>
                <w:kern w:val="0"/>
                <w:sz w:val="22"/>
              </w:rPr>
              <w:t>true</w:t>
            </w:r>
            <w:r>
              <w:rPr>
                <w:rFonts w:ascii="Consolas" w:hAnsi="Consolas" w:cs="Consolas"/>
                <w:color w:val="000000"/>
                <w:kern w:val="0"/>
                <w:sz w:val="22"/>
              </w:rPr>
              <w:t>);</w:t>
            </w:r>
          </w:p>
          <w:p w:rsidR="005B6138" w:rsidRDefault="005B6138" w:rsidP="005B61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5B6138" w:rsidRDefault="005B6138" w:rsidP="005B61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Cache&lt;Integer, String&gt; </w:t>
            </w:r>
            <w:r>
              <w:rPr>
                <w:rFonts w:ascii="Consolas" w:hAnsi="Consolas" w:cs="Consolas"/>
                <w:color w:val="6A3E3E"/>
                <w:kern w:val="0"/>
                <w:sz w:val="22"/>
              </w:rPr>
              <w:t>threeTieredCache</w:t>
            </w:r>
            <w:r>
              <w:rPr>
                <w:rFonts w:ascii="Consolas" w:hAnsi="Consolas" w:cs="Consolas"/>
                <w:color w:val="000000"/>
                <w:kern w:val="0"/>
                <w:sz w:val="22"/>
              </w:rPr>
              <w:t xml:space="preserve"> = </w:t>
            </w:r>
            <w:r>
              <w:rPr>
                <w:rFonts w:ascii="Consolas" w:hAnsi="Consolas" w:cs="Consolas"/>
                <w:color w:val="6A3E3E"/>
                <w:kern w:val="0"/>
                <w:sz w:val="22"/>
              </w:rPr>
              <w:t>persistentCacheManager</w:t>
            </w:r>
          </w:p>
          <w:p w:rsidR="005B6138" w:rsidRDefault="005B6138" w:rsidP="005B61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.getCache(</w:t>
            </w:r>
            <w:r>
              <w:rPr>
                <w:rFonts w:ascii="Consolas" w:hAnsi="Consolas" w:cs="Consolas"/>
                <w:color w:val="2A00FF"/>
                <w:kern w:val="0"/>
                <w:sz w:val="22"/>
              </w:rPr>
              <w:t>"threeTieredCache"</w:t>
            </w:r>
            <w:r>
              <w:rPr>
                <w:rFonts w:ascii="Consolas" w:hAnsi="Consolas" w:cs="Consolas"/>
                <w:color w:val="000000"/>
                <w:kern w:val="0"/>
                <w:sz w:val="22"/>
              </w:rPr>
              <w:t>, Integer.</w:t>
            </w:r>
            <w:r>
              <w:rPr>
                <w:rFonts w:ascii="Consolas" w:hAnsi="Consolas" w:cs="Consolas"/>
                <w:b/>
                <w:bCs/>
                <w:color w:val="7F0055"/>
                <w:kern w:val="0"/>
                <w:sz w:val="22"/>
              </w:rPr>
              <w:t>class</w:t>
            </w:r>
            <w:r>
              <w:rPr>
                <w:rFonts w:ascii="Consolas" w:hAnsi="Consolas" w:cs="Consolas"/>
                <w:color w:val="000000"/>
                <w:kern w:val="0"/>
                <w:sz w:val="22"/>
              </w:rPr>
              <w:t>, String.</w:t>
            </w:r>
            <w:r>
              <w:rPr>
                <w:rFonts w:ascii="Consolas" w:hAnsi="Consolas" w:cs="Consolas"/>
                <w:b/>
                <w:bCs/>
                <w:color w:val="7F0055"/>
                <w:kern w:val="0"/>
                <w:sz w:val="22"/>
              </w:rPr>
              <w:t>class</w:t>
            </w:r>
            <w:r>
              <w:rPr>
                <w:rFonts w:ascii="Consolas" w:hAnsi="Consolas" w:cs="Consolas"/>
                <w:color w:val="000000"/>
                <w:kern w:val="0"/>
                <w:sz w:val="22"/>
              </w:rPr>
              <w:t>);</w:t>
            </w:r>
          </w:p>
          <w:p w:rsidR="005B6138" w:rsidRDefault="005B6138" w:rsidP="005B61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5B6138" w:rsidRDefault="005B6138" w:rsidP="005B61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写</w:t>
            </w:r>
          </w:p>
          <w:p w:rsidR="005B6138" w:rsidRDefault="005B6138" w:rsidP="005B61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for</w:t>
            </w:r>
            <w:r>
              <w:rPr>
                <w:rFonts w:ascii="Consolas" w:hAnsi="Consolas" w:cs="Consolas"/>
                <w:color w:val="000000"/>
                <w:kern w:val="0"/>
                <w:sz w:val="22"/>
              </w:rPr>
              <w:t>(</w:t>
            </w:r>
            <w:r>
              <w:rPr>
                <w:rFonts w:ascii="Consolas" w:hAnsi="Consolas" w:cs="Consolas"/>
                <w:b/>
                <w:bCs/>
                <w:color w:val="7F0055"/>
                <w:kern w:val="0"/>
                <w:sz w:val="22"/>
              </w:rPr>
              <w:t>int</w:t>
            </w:r>
            <w:r>
              <w:rPr>
                <w:rFonts w:ascii="Consolas" w:hAnsi="Consolas" w:cs="Consolas"/>
                <w:color w:val="000000"/>
                <w:kern w:val="0"/>
                <w:sz w:val="22"/>
              </w:rPr>
              <w:t xml:space="preserve"> </w:t>
            </w:r>
            <w:r>
              <w:rPr>
                <w:rFonts w:ascii="Consolas" w:hAnsi="Consolas" w:cs="Consolas"/>
                <w:color w:val="6A3E3E"/>
                <w:kern w:val="0"/>
                <w:sz w:val="22"/>
              </w:rPr>
              <w:t>i</w:t>
            </w:r>
            <w:r>
              <w:rPr>
                <w:rFonts w:ascii="Consolas" w:hAnsi="Consolas" w:cs="Consolas"/>
                <w:color w:val="000000"/>
                <w:kern w:val="0"/>
                <w:sz w:val="22"/>
              </w:rPr>
              <w:t xml:space="preserve">=0; </w:t>
            </w:r>
            <w:r>
              <w:rPr>
                <w:rFonts w:ascii="Consolas" w:hAnsi="Consolas" w:cs="Consolas"/>
                <w:color w:val="6A3E3E"/>
                <w:kern w:val="0"/>
                <w:sz w:val="22"/>
              </w:rPr>
              <w:t>i</w:t>
            </w:r>
            <w:r>
              <w:rPr>
                <w:rFonts w:ascii="Consolas" w:hAnsi="Consolas" w:cs="Consolas"/>
                <w:color w:val="000000"/>
                <w:kern w:val="0"/>
                <w:sz w:val="22"/>
              </w:rPr>
              <w:t xml:space="preserve">&lt;20000; </w:t>
            </w:r>
            <w:r>
              <w:rPr>
                <w:rFonts w:ascii="Consolas" w:hAnsi="Consolas" w:cs="Consolas"/>
                <w:color w:val="6A3E3E"/>
                <w:kern w:val="0"/>
                <w:sz w:val="22"/>
              </w:rPr>
              <w:t>i</w:t>
            </w:r>
            <w:r>
              <w:rPr>
                <w:rFonts w:ascii="Consolas" w:hAnsi="Consolas" w:cs="Consolas"/>
                <w:color w:val="000000"/>
                <w:kern w:val="0"/>
                <w:sz w:val="22"/>
              </w:rPr>
              <w:t>++){</w:t>
            </w:r>
          </w:p>
          <w:p w:rsidR="005B6138" w:rsidRDefault="005B6138" w:rsidP="005B61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threeTieredCache</w:t>
            </w:r>
            <w:r>
              <w:rPr>
                <w:rFonts w:ascii="Consolas" w:hAnsi="Consolas" w:cs="Consolas"/>
                <w:color w:val="000000"/>
                <w:kern w:val="0"/>
                <w:sz w:val="22"/>
              </w:rPr>
              <w:t>.put(</w:t>
            </w:r>
            <w:r>
              <w:rPr>
                <w:rFonts w:ascii="Consolas" w:hAnsi="Consolas" w:cs="Consolas"/>
                <w:color w:val="6A3E3E"/>
                <w:kern w:val="0"/>
                <w:sz w:val="22"/>
              </w:rPr>
              <w:t>i</w:t>
            </w:r>
            <w:r>
              <w:rPr>
                <w:rFonts w:ascii="Consolas" w:hAnsi="Consolas" w:cs="Consolas"/>
                <w:color w:val="000000"/>
                <w:kern w:val="0"/>
                <w:sz w:val="22"/>
              </w:rPr>
              <w:t xml:space="preserve">, </w:t>
            </w:r>
            <w:r>
              <w:rPr>
                <w:rFonts w:ascii="Consolas" w:hAnsi="Consolas" w:cs="Consolas"/>
                <w:color w:val="2A00FF"/>
                <w:kern w:val="0"/>
                <w:sz w:val="22"/>
              </w:rPr>
              <w:t>"$"</w:t>
            </w:r>
            <w:r>
              <w:rPr>
                <w:rFonts w:ascii="Consolas" w:hAnsi="Consolas" w:cs="Consolas"/>
                <w:color w:val="000000"/>
                <w:kern w:val="0"/>
                <w:sz w:val="22"/>
              </w:rPr>
              <w:t>+</w:t>
            </w:r>
            <w:r>
              <w:rPr>
                <w:rFonts w:ascii="Consolas" w:hAnsi="Consolas" w:cs="Consolas"/>
                <w:color w:val="6A3E3E"/>
                <w:kern w:val="0"/>
                <w:sz w:val="22"/>
              </w:rPr>
              <w:t>i</w:t>
            </w:r>
            <w:r>
              <w:rPr>
                <w:rFonts w:ascii="Consolas" w:hAnsi="Consolas" w:cs="Consolas"/>
                <w:color w:val="000000"/>
                <w:kern w:val="0"/>
                <w:sz w:val="22"/>
              </w:rPr>
              <w:t>);</w:t>
            </w:r>
          </w:p>
          <w:p w:rsidR="005B6138" w:rsidRDefault="005B6138" w:rsidP="005B61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w:t>
            </w:r>
          </w:p>
          <w:p w:rsidR="005B6138" w:rsidRDefault="005B6138" w:rsidP="005B61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5B6138" w:rsidRDefault="005B6138" w:rsidP="005B61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读</w:t>
            </w:r>
          </w:p>
          <w:p w:rsidR="005B6138" w:rsidRDefault="005B6138" w:rsidP="005B61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for</w:t>
            </w:r>
            <w:r>
              <w:rPr>
                <w:rFonts w:ascii="Consolas" w:hAnsi="Consolas" w:cs="Consolas"/>
                <w:color w:val="000000"/>
                <w:kern w:val="0"/>
                <w:sz w:val="22"/>
              </w:rPr>
              <w:t>(</w:t>
            </w:r>
            <w:r>
              <w:rPr>
                <w:rFonts w:ascii="Consolas" w:hAnsi="Consolas" w:cs="Consolas"/>
                <w:b/>
                <w:bCs/>
                <w:color w:val="7F0055"/>
                <w:kern w:val="0"/>
                <w:sz w:val="22"/>
              </w:rPr>
              <w:t>int</w:t>
            </w:r>
            <w:r>
              <w:rPr>
                <w:rFonts w:ascii="Consolas" w:hAnsi="Consolas" w:cs="Consolas"/>
                <w:color w:val="000000"/>
                <w:kern w:val="0"/>
                <w:sz w:val="22"/>
              </w:rPr>
              <w:t xml:space="preserve"> </w:t>
            </w:r>
            <w:r>
              <w:rPr>
                <w:rFonts w:ascii="Consolas" w:hAnsi="Consolas" w:cs="Consolas"/>
                <w:color w:val="6A3E3E"/>
                <w:kern w:val="0"/>
                <w:sz w:val="22"/>
              </w:rPr>
              <w:t>i</w:t>
            </w:r>
            <w:r>
              <w:rPr>
                <w:rFonts w:ascii="Consolas" w:hAnsi="Consolas" w:cs="Consolas"/>
                <w:color w:val="000000"/>
                <w:kern w:val="0"/>
                <w:sz w:val="22"/>
              </w:rPr>
              <w:t xml:space="preserve">=0; </w:t>
            </w:r>
            <w:r>
              <w:rPr>
                <w:rFonts w:ascii="Consolas" w:hAnsi="Consolas" w:cs="Consolas"/>
                <w:color w:val="6A3E3E"/>
                <w:kern w:val="0"/>
                <w:sz w:val="22"/>
              </w:rPr>
              <w:t>i</w:t>
            </w:r>
            <w:r>
              <w:rPr>
                <w:rFonts w:ascii="Consolas" w:hAnsi="Consolas" w:cs="Consolas"/>
                <w:color w:val="000000"/>
                <w:kern w:val="0"/>
                <w:sz w:val="22"/>
              </w:rPr>
              <w:t xml:space="preserve">&lt;20000; </w:t>
            </w:r>
            <w:r>
              <w:rPr>
                <w:rFonts w:ascii="Consolas" w:hAnsi="Consolas" w:cs="Consolas"/>
                <w:color w:val="6A3E3E"/>
                <w:kern w:val="0"/>
                <w:sz w:val="22"/>
              </w:rPr>
              <w:t>i</w:t>
            </w:r>
            <w:r>
              <w:rPr>
                <w:rFonts w:ascii="Consolas" w:hAnsi="Consolas" w:cs="Consolas"/>
                <w:color w:val="000000"/>
                <w:kern w:val="0"/>
                <w:sz w:val="22"/>
              </w:rPr>
              <w:t>++){</w:t>
            </w:r>
          </w:p>
          <w:p w:rsidR="005B6138" w:rsidRDefault="005B6138" w:rsidP="005B61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6A3E3E"/>
                <w:kern w:val="0"/>
                <w:sz w:val="22"/>
              </w:rPr>
              <w:t>threeTieredCache</w:t>
            </w:r>
            <w:r>
              <w:rPr>
                <w:rFonts w:ascii="Consolas" w:hAnsi="Consolas" w:cs="Consolas"/>
                <w:color w:val="000000"/>
                <w:kern w:val="0"/>
                <w:sz w:val="22"/>
              </w:rPr>
              <w:t>.get(</w:t>
            </w:r>
            <w:r>
              <w:rPr>
                <w:rFonts w:ascii="Consolas" w:hAnsi="Consolas" w:cs="Consolas"/>
                <w:color w:val="6A3E3E"/>
                <w:kern w:val="0"/>
                <w:sz w:val="22"/>
              </w:rPr>
              <w:t>i</w:t>
            </w:r>
            <w:r>
              <w:rPr>
                <w:rFonts w:ascii="Consolas" w:hAnsi="Consolas" w:cs="Consolas"/>
                <w:color w:val="000000"/>
                <w:kern w:val="0"/>
                <w:sz w:val="22"/>
              </w:rPr>
              <w:t>));</w:t>
            </w:r>
          </w:p>
          <w:p w:rsidR="005B6138" w:rsidRDefault="005B6138" w:rsidP="005B61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w:t>
            </w:r>
          </w:p>
          <w:p w:rsidR="005B6138" w:rsidRDefault="005B6138" w:rsidP="005B61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5B6138" w:rsidRDefault="005B6138" w:rsidP="005B61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persistentCacheManager</w:t>
            </w:r>
            <w:r>
              <w:rPr>
                <w:rFonts w:ascii="Consolas" w:hAnsi="Consolas" w:cs="Consolas"/>
                <w:color w:val="000000"/>
                <w:kern w:val="0"/>
                <w:sz w:val="22"/>
              </w:rPr>
              <w:t>.close();</w:t>
            </w:r>
          </w:p>
          <w:p w:rsidR="005B6138" w:rsidRDefault="005B6138" w:rsidP="005B6138">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5B6138" w:rsidRDefault="005B6138" w:rsidP="005B6138">
            <w:pPr>
              <w:autoSpaceDE w:val="0"/>
              <w:autoSpaceDN w:val="0"/>
              <w:adjustRightInd w:val="0"/>
              <w:jc w:val="left"/>
              <w:rPr>
                <w:rFonts w:ascii="Consolas" w:hAnsi="Consolas" w:cs="Consolas"/>
                <w:kern w:val="0"/>
                <w:sz w:val="22"/>
              </w:rPr>
            </w:pPr>
            <w:r>
              <w:rPr>
                <w:rFonts w:ascii="Consolas" w:hAnsi="Consolas" w:cs="Consolas"/>
                <w:color w:val="000000"/>
                <w:kern w:val="0"/>
                <w:sz w:val="22"/>
              </w:rPr>
              <w:t>}</w:t>
            </w:r>
          </w:p>
          <w:p w:rsidR="005B6138" w:rsidRDefault="005B6138" w:rsidP="0024162B"/>
        </w:tc>
      </w:tr>
    </w:tbl>
    <w:p w:rsidR="0024162B" w:rsidRPr="00DC6595" w:rsidRDefault="0024162B" w:rsidP="0024162B"/>
    <w:p w:rsidR="00906CB2" w:rsidRDefault="00906CB2">
      <w:pPr>
        <w:pStyle w:val="4"/>
      </w:pPr>
      <w:r>
        <w:t>集群</w:t>
      </w:r>
    </w:p>
    <w:p w:rsidR="00900263" w:rsidRPr="00900263" w:rsidRDefault="00900263" w:rsidP="00900263">
      <w:pPr>
        <w:widowControl/>
        <w:shd w:val="clear" w:color="auto" w:fill="FFFFFF"/>
        <w:spacing w:before="150" w:after="150" w:line="378" w:lineRule="atLeast"/>
        <w:jc w:val="left"/>
        <w:rPr>
          <w:rFonts w:ascii="Tahoma" w:eastAsia="宋体" w:hAnsi="Tahoma" w:cs="Tahoma"/>
          <w:color w:val="444444"/>
          <w:kern w:val="0"/>
          <w:szCs w:val="21"/>
        </w:rPr>
      </w:pPr>
      <w:r w:rsidRPr="00900263">
        <w:rPr>
          <w:rFonts w:ascii="Tahoma" w:eastAsia="宋体" w:hAnsi="Tahoma" w:cs="Tahoma"/>
          <w:color w:val="444444"/>
          <w:kern w:val="0"/>
          <w:szCs w:val="21"/>
        </w:rPr>
        <w:t>不用集群的多级缓存</w:t>
      </w:r>
    </w:p>
    <w:p w:rsidR="00900263" w:rsidRPr="00900263" w:rsidRDefault="00900263" w:rsidP="00900263">
      <w:pPr>
        <w:widowControl/>
        <w:shd w:val="clear" w:color="auto" w:fill="FFFFFF"/>
        <w:spacing w:before="150" w:after="150" w:line="378" w:lineRule="atLeast"/>
        <w:jc w:val="left"/>
        <w:rPr>
          <w:rFonts w:ascii="Tahoma" w:eastAsia="宋体" w:hAnsi="Tahoma" w:cs="Tahoma"/>
          <w:color w:val="444444"/>
          <w:kern w:val="0"/>
          <w:szCs w:val="21"/>
        </w:rPr>
      </w:pPr>
      <w:r w:rsidRPr="00900263">
        <w:rPr>
          <w:rFonts w:ascii="Tahoma" w:eastAsia="宋体" w:hAnsi="Tahoma" w:cs="Tahoma"/>
          <w:color w:val="444444"/>
          <w:kern w:val="0"/>
          <w:szCs w:val="21"/>
        </w:rPr>
        <w:t>应用程序直接访问一个或者多个</w:t>
      </w:r>
      <w:r w:rsidRPr="00900263">
        <w:rPr>
          <w:rFonts w:ascii="Tahoma" w:eastAsia="宋体" w:hAnsi="Tahoma" w:cs="Tahoma"/>
          <w:color w:val="444444"/>
          <w:kern w:val="0"/>
          <w:szCs w:val="21"/>
        </w:rPr>
        <w:t>Cache Manager</w:t>
      </w:r>
      <w:r w:rsidRPr="00900263">
        <w:rPr>
          <w:rFonts w:ascii="Tahoma" w:eastAsia="宋体" w:hAnsi="Tahoma" w:cs="Tahoma"/>
          <w:color w:val="444444"/>
          <w:kern w:val="0"/>
          <w:szCs w:val="21"/>
        </w:rPr>
        <w:t>，而一个</w:t>
      </w:r>
      <w:r w:rsidRPr="00900263">
        <w:rPr>
          <w:rFonts w:ascii="Tahoma" w:eastAsia="宋体" w:hAnsi="Tahoma" w:cs="Tahoma"/>
          <w:color w:val="444444"/>
          <w:kern w:val="0"/>
          <w:szCs w:val="21"/>
        </w:rPr>
        <w:t>Cache Manager</w:t>
      </w:r>
      <w:r w:rsidRPr="00900263">
        <w:rPr>
          <w:rFonts w:ascii="Tahoma" w:eastAsia="宋体" w:hAnsi="Tahoma" w:cs="Tahoma"/>
          <w:color w:val="444444"/>
          <w:kern w:val="0"/>
          <w:szCs w:val="21"/>
        </w:rPr>
        <w:t>管理</w:t>
      </w:r>
      <w:r w:rsidRPr="00900263">
        <w:rPr>
          <w:rFonts w:ascii="Tahoma" w:eastAsia="宋体" w:hAnsi="Tahoma" w:cs="Tahoma"/>
          <w:color w:val="444444"/>
          <w:kern w:val="0"/>
          <w:szCs w:val="21"/>
        </w:rPr>
        <w:t>Caches</w:t>
      </w:r>
      <w:r w:rsidRPr="00900263">
        <w:rPr>
          <w:rFonts w:ascii="Tahoma" w:eastAsia="宋体" w:hAnsi="Tahoma" w:cs="Tahoma"/>
          <w:color w:val="444444"/>
          <w:kern w:val="0"/>
          <w:szCs w:val="21"/>
        </w:rPr>
        <w:t>集合。</w:t>
      </w:r>
      <w:r w:rsidRPr="00900263">
        <w:rPr>
          <w:rFonts w:ascii="Tahoma" w:eastAsia="宋体" w:hAnsi="Tahoma" w:cs="Tahoma"/>
          <w:color w:val="444444"/>
          <w:kern w:val="0"/>
          <w:szCs w:val="21"/>
        </w:rPr>
        <w:t>Caches</w:t>
      </w:r>
      <w:r w:rsidRPr="00900263">
        <w:rPr>
          <w:rFonts w:ascii="Tahoma" w:eastAsia="宋体" w:hAnsi="Tahoma" w:cs="Tahoma"/>
          <w:color w:val="444444"/>
          <w:kern w:val="0"/>
          <w:szCs w:val="21"/>
        </w:rPr>
        <w:t>集合可以多级存储。</w:t>
      </w:r>
    </w:p>
    <w:p w:rsidR="00906CB2" w:rsidRDefault="00C24F85" w:rsidP="00906CB2">
      <w:r>
        <w:rPr>
          <w:noProof/>
        </w:rPr>
        <w:lastRenderedPageBreak/>
        <w:drawing>
          <wp:inline distT="0" distB="0" distL="0" distR="0" wp14:anchorId="3A321AAE" wp14:editId="2F365097">
            <wp:extent cx="4400550" cy="2800350"/>
            <wp:effectExtent l="0" t="0" r="0" b="0"/>
            <wp:docPr id="88" name="图片 88" descr="https://images2015.cnblogs.com/blog/41852/201703/41852-20170323160044752-11948976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images2015.cnblogs.com/blog/41852/201703/41852-20170323160044752-1194897688.pn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400550" cy="2800350"/>
                    </a:xfrm>
                    <a:prstGeom prst="rect">
                      <a:avLst/>
                    </a:prstGeom>
                    <a:noFill/>
                    <a:ln>
                      <a:noFill/>
                    </a:ln>
                  </pic:spPr>
                </pic:pic>
              </a:graphicData>
            </a:graphic>
          </wp:inline>
        </w:drawing>
      </w:r>
    </w:p>
    <w:p w:rsidR="00C24F85" w:rsidRDefault="00C24F85" w:rsidP="00906CB2"/>
    <w:p w:rsidR="00C24F85" w:rsidRDefault="00C24F85" w:rsidP="00906CB2">
      <w:pPr>
        <w:rPr>
          <w:rFonts w:ascii="Tahoma" w:hAnsi="Tahoma" w:cs="Tahoma"/>
          <w:color w:val="444444"/>
          <w:szCs w:val="21"/>
          <w:shd w:val="clear" w:color="auto" w:fill="FFFFFF"/>
        </w:rPr>
      </w:pPr>
      <w:r>
        <w:rPr>
          <w:rFonts w:ascii="Tahoma" w:hAnsi="Tahoma" w:cs="Tahoma"/>
          <w:color w:val="444444"/>
          <w:szCs w:val="21"/>
          <w:shd w:val="clear" w:color="auto" w:fill="FFFFFF"/>
        </w:rPr>
        <w:t>使用集群</w:t>
      </w:r>
    </w:p>
    <w:p w:rsidR="00C24F85" w:rsidRPr="00906CB2" w:rsidRDefault="00C24F85" w:rsidP="00906CB2">
      <w:r>
        <w:rPr>
          <w:noProof/>
        </w:rPr>
        <w:drawing>
          <wp:inline distT="0" distB="0" distL="0" distR="0" wp14:anchorId="51BE805B" wp14:editId="144EF230">
            <wp:extent cx="5274310" cy="3352378"/>
            <wp:effectExtent l="0" t="0" r="2540" b="635"/>
            <wp:docPr id="90" name="图片 90" descr="https://images2015.cnblogs.com/blog/41852/201703/41852-20170323160231065-4105633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images2015.cnblogs.com/blog/41852/201703/41852-20170323160231065-410563378.pn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274310" cy="3352378"/>
                    </a:xfrm>
                    <a:prstGeom prst="rect">
                      <a:avLst/>
                    </a:prstGeom>
                    <a:noFill/>
                    <a:ln>
                      <a:noFill/>
                    </a:ln>
                  </pic:spPr>
                </pic:pic>
              </a:graphicData>
            </a:graphic>
          </wp:inline>
        </w:drawing>
      </w:r>
    </w:p>
    <w:p w:rsidR="000322A4" w:rsidRPr="000322A4" w:rsidRDefault="000322A4" w:rsidP="000322A4">
      <w:pPr>
        <w:pStyle w:val="4"/>
      </w:pPr>
      <w:r>
        <w:t>一些更高级用法</w:t>
      </w:r>
      <w:r>
        <w:rPr>
          <w:rFonts w:ascii="Tahoma" w:hAnsi="Tahoma" w:cs="Tahoma"/>
          <w:color w:val="FFFFFF"/>
          <w:sz w:val="21"/>
          <w:szCs w:val="21"/>
        </w:rPr>
        <w:t>事务缓存</w:t>
      </w:r>
    </w:p>
    <w:p w:rsidR="000322A4" w:rsidRDefault="000322A4" w:rsidP="000322A4">
      <w:pPr>
        <w:pStyle w:val="ad"/>
        <w:shd w:val="clear" w:color="auto" w:fill="FFFFFF"/>
        <w:spacing w:before="150" w:beforeAutospacing="0" w:after="150" w:afterAutospacing="0" w:line="378" w:lineRule="atLeast"/>
        <w:rPr>
          <w:rFonts w:ascii="Tahoma" w:hAnsi="Tahoma" w:cs="Tahoma"/>
          <w:color w:val="444444"/>
          <w:sz w:val="21"/>
          <w:szCs w:val="21"/>
        </w:rPr>
      </w:pPr>
      <w:r>
        <w:rPr>
          <w:rFonts w:ascii="Tahoma" w:hAnsi="Tahoma" w:cs="Tahoma"/>
          <w:color w:val="444444"/>
          <w:sz w:val="21"/>
          <w:szCs w:val="21"/>
        </w:rPr>
        <w:t>对读写原子性有要求的必读：</w:t>
      </w:r>
    </w:p>
    <w:p w:rsidR="000322A4" w:rsidRPr="000322A4" w:rsidRDefault="000322A4" w:rsidP="000322A4">
      <w:pPr>
        <w:pStyle w:val="ad"/>
        <w:shd w:val="clear" w:color="auto" w:fill="FFFFFF"/>
        <w:spacing w:before="150" w:beforeAutospacing="0" w:after="150" w:afterAutospacing="0" w:line="378" w:lineRule="atLeast"/>
        <w:rPr>
          <w:rFonts w:ascii="Tahoma" w:hAnsi="Tahoma" w:cs="Tahoma"/>
          <w:color w:val="444444"/>
          <w:sz w:val="21"/>
          <w:szCs w:val="21"/>
        </w:rPr>
      </w:pPr>
      <w:r>
        <w:rPr>
          <w:rFonts w:ascii="Tahoma" w:hAnsi="Tahoma" w:cs="Tahoma"/>
          <w:color w:val="444444"/>
          <w:sz w:val="21"/>
          <w:szCs w:val="21"/>
        </w:rPr>
        <w:t>http://www.ehcache.org/documentation/3.3/xa.html</w:t>
      </w:r>
      <w:r>
        <w:rPr>
          <w:rFonts w:ascii="Tahoma" w:hAnsi="Tahoma" w:cs="Tahoma"/>
          <w:color w:val="FFFFFF"/>
          <w:sz w:val="21"/>
          <w:szCs w:val="21"/>
        </w:rPr>
        <w:t>线程池的使用</w:t>
      </w:r>
    </w:p>
    <w:p w:rsidR="000322A4" w:rsidRDefault="000322A4" w:rsidP="000322A4">
      <w:pPr>
        <w:pStyle w:val="ad"/>
        <w:shd w:val="clear" w:color="auto" w:fill="FFFFFF"/>
        <w:spacing w:before="150" w:beforeAutospacing="0" w:after="150" w:afterAutospacing="0" w:line="378" w:lineRule="atLeast"/>
        <w:rPr>
          <w:rFonts w:ascii="Tahoma" w:hAnsi="Tahoma" w:cs="Tahoma"/>
          <w:color w:val="444444"/>
          <w:sz w:val="21"/>
          <w:szCs w:val="21"/>
        </w:rPr>
      </w:pPr>
      <w:r>
        <w:rPr>
          <w:rFonts w:ascii="Tahoma" w:hAnsi="Tahoma" w:cs="Tahoma"/>
          <w:color w:val="444444"/>
          <w:sz w:val="21"/>
          <w:szCs w:val="21"/>
        </w:rPr>
        <w:t>用于异步操作，这将大幅度提升效率：</w:t>
      </w:r>
    </w:p>
    <w:p w:rsidR="000322A4" w:rsidRDefault="000322A4" w:rsidP="000322A4">
      <w:pPr>
        <w:pStyle w:val="ad"/>
        <w:shd w:val="clear" w:color="auto" w:fill="FFFFFF"/>
        <w:spacing w:before="150" w:beforeAutospacing="0" w:after="150" w:afterAutospacing="0" w:line="378" w:lineRule="atLeast"/>
        <w:rPr>
          <w:rFonts w:ascii="Tahoma" w:hAnsi="Tahoma" w:cs="Tahoma"/>
          <w:color w:val="444444"/>
          <w:sz w:val="21"/>
          <w:szCs w:val="21"/>
        </w:rPr>
      </w:pPr>
      <w:r>
        <w:rPr>
          <w:rFonts w:ascii="Tahoma" w:hAnsi="Tahoma" w:cs="Tahoma"/>
          <w:color w:val="444444"/>
          <w:sz w:val="21"/>
          <w:szCs w:val="21"/>
        </w:rPr>
        <w:t>http://www.ehcache.org/documentation/3.3/thread-pools.html</w:t>
      </w:r>
    </w:p>
    <w:p w:rsidR="000322A4" w:rsidRPr="000322A4" w:rsidRDefault="000322A4" w:rsidP="000322A4"/>
    <w:p w:rsidR="009530E1" w:rsidRPr="009530E1" w:rsidRDefault="009530E1">
      <w:pPr>
        <w:pStyle w:val="4"/>
      </w:pPr>
      <w:r>
        <w:t>Ehcache</w:t>
      </w:r>
      <w:r>
        <w:t>与</w:t>
      </w:r>
      <w:r>
        <w:t>Spring</w:t>
      </w:r>
      <w:r>
        <w:t>结合</w:t>
      </w:r>
    </w:p>
    <w:p w:rsidR="00A20407" w:rsidRDefault="00F27FFE" w:rsidP="00A20407">
      <w:pPr>
        <w:pStyle w:val="3"/>
      </w:pPr>
      <w:r>
        <w:t>M</w:t>
      </w:r>
      <w:r>
        <w:rPr>
          <w:rFonts w:hint="eastAsia"/>
        </w:rPr>
        <w:t>emcached</w:t>
      </w:r>
      <w:bookmarkEnd w:id="150"/>
    </w:p>
    <w:p w:rsidR="00AD1072" w:rsidRPr="00AD1072" w:rsidRDefault="00AD1072" w:rsidP="00AD1072">
      <w:pPr>
        <w:widowControl/>
        <w:shd w:val="clear" w:color="auto" w:fill="FFFFFF"/>
        <w:wordWrap w:val="0"/>
        <w:spacing w:line="480" w:lineRule="atLeast"/>
        <w:jc w:val="left"/>
        <w:rPr>
          <w:rFonts w:ascii="Helvetica" w:eastAsia="宋体" w:hAnsi="Helvetica" w:cs="Helvetica"/>
          <w:color w:val="333333"/>
          <w:kern w:val="0"/>
          <w:sz w:val="20"/>
          <w:szCs w:val="20"/>
        </w:rPr>
      </w:pPr>
      <w:r w:rsidRPr="00AD1072">
        <w:rPr>
          <w:rFonts w:ascii="Helvetica" w:eastAsia="宋体" w:hAnsi="Helvetica" w:cs="Helvetica"/>
          <w:color w:val="333333"/>
          <w:kern w:val="0"/>
          <w:sz w:val="20"/>
          <w:szCs w:val="20"/>
        </w:rPr>
        <w:t>Memcached</w:t>
      </w:r>
      <w:r w:rsidRPr="00AD1072">
        <w:rPr>
          <w:rFonts w:ascii="Helvetica" w:eastAsia="宋体" w:hAnsi="Helvetica" w:cs="Helvetica"/>
          <w:color w:val="333333"/>
          <w:kern w:val="0"/>
          <w:sz w:val="20"/>
          <w:szCs w:val="20"/>
        </w:rPr>
        <w:t>是一个自由开源的，高性能，分布式内存对象缓存系统。</w:t>
      </w:r>
    </w:p>
    <w:p w:rsidR="00AD1072" w:rsidRPr="00AD1072" w:rsidRDefault="00AD1072" w:rsidP="00AD1072">
      <w:pPr>
        <w:widowControl/>
        <w:shd w:val="clear" w:color="auto" w:fill="FFFFFF"/>
        <w:wordWrap w:val="0"/>
        <w:spacing w:line="480" w:lineRule="atLeast"/>
        <w:jc w:val="left"/>
        <w:rPr>
          <w:rFonts w:ascii="Helvetica" w:eastAsia="宋体" w:hAnsi="Helvetica" w:cs="Helvetica"/>
          <w:color w:val="333333"/>
          <w:kern w:val="0"/>
          <w:sz w:val="20"/>
          <w:szCs w:val="20"/>
        </w:rPr>
      </w:pPr>
      <w:r w:rsidRPr="00AD1072">
        <w:rPr>
          <w:rFonts w:ascii="Helvetica" w:eastAsia="宋体" w:hAnsi="Helvetica" w:cs="Helvetica"/>
          <w:color w:val="333333"/>
          <w:kern w:val="0"/>
          <w:sz w:val="20"/>
          <w:szCs w:val="20"/>
        </w:rPr>
        <w:t>Memcached</w:t>
      </w:r>
      <w:r w:rsidRPr="00AD1072">
        <w:rPr>
          <w:rFonts w:ascii="Helvetica" w:eastAsia="宋体" w:hAnsi="Helvetica" w:cs="Helvetica"/>
          <w:color w:val="333333"/>
          <w:kern w:val="0"/>
          <w:sz w:val="20"/>
          <w:szCs w:val="20"/>
        </w:rPr>
        <w:t>是以</w:t>
      </w:r>
      <w:r w:rsidRPr="00AD1072">
        <w:rPr>
          <w:rFonts w:ascii="Helvetica" w:eastAsia="宋体" w:hAnsi="Helvetica" w:cs="Helvetica"/>
          <w:color w:val="333333"/>
          <w:kern w:val="0"/>
          <w:sz w:val="20"/>
          <w:szCs w:val="20"/>
        </w:rPr>
        <w:t>LiveJournal</w:t>
      </w:r>
      <w:r w:rsidRPr="00AD1072">
        <w:rPr>
          <w:rFonts w:ascii="Helvetica" w:eastAsia="宋体" w:hAnsi="Helvetica" w:cs="Helvetica"/>
          <w:color w:val="333333"/>
          <w:kern w:val="0"/>
          <w:sz w:val="20"/>
          <w:szCs w:val="20"/>
        </w:rPr>
        <w:t>旗下</w:t>
      </w:r>
      <w:r w:rsidRPr="00AD1072">
        <w:rPr>
          <w:rFonts w:ascii="Helvetica" w:eastAsia="宋体" w:hAnsi="Helvetica" w:cs="Helvetica"/>
          <w:color w:val="333333"/>
          <w:kern w:val="0"/>
          <w:sz w:val="20"/>
          <w:szCs w:val="20"/>
        </w:rPr>
        <w:t>Danga Interactive</w:t>
      </w:r>
      <w:r w:rsidRPr="00AD1072">
        <w:rPr>
          <w:rFonts w:ascii="Helvetica" w:eastAsia="宋体" w:hAnsi="Helvetica" w:cs="Helvetica"/>
          <w:color w:val="333333"/>
          <w:kern w:val="0"/>
          <w:sz w:val="20"/>
          <w:szCs w:val="20"/>
        </w:rPr>
        <w:t>公司的</w:t>
      </w:r>
      <w:r w:rsidRPr="00AD1072">
        <w:rPr>
          <w:rFonts w:ascii="Helvetica" w:eastAsia="宋体" w:hAnsi="Helvetica" w:cs="Helvetica"/>
          <w:color w:val="333333"/>
          <w:kern w:val="0"/>
          <w:sz w:val="20"/>
          <w:szCs w:val="20"/>
        </w:rPr>
        <w:t>Brad Fitzpatric</w:t>
      </w:r>
      <w:r w:rsidRPr="00AD1072">
        <w:rPr>
          <w:rFonts w:ascii="Helvetica" w:eastAsia="宋体" w:hAnsi="Helvetica" w:cs="Helvetica"/>
          <w:color w:val="333333"/>
          <w:kern w:val="0"/>
          <w:sz w:val="20"/>
          <w:szCs w:val="20"/>
        </w:rPr>
        <w:t>为首开发的一款软件。现在已成为</w:t>
      </w:r>
      <w:r w:rsidRPr="00AD1072">
        <w:rPr>
          <w:rFonts w:ascii="Helvetica" w:eastAsia="宋体" w:hAnsi="Helvetica" w:cs="Helvetica"/>
          <w:color w:val="333333"/>
          <w:kern w:val="0"/>
          <w:sz w:val="20"/>
          <w:szCs w:val="20"/>
        </w:rPr>
        <w:t>mixi</w:t>
      </w:r>
      <w:r w:rsidRPr="00AD1072">
        <w:rPr>
          <w:rFonts w:ascii="Helvetica" w:eastAsia="宋体" w:hAnsi="Helvetica" w:cs="Helvetica"/>
          <w:color w:val="333333"/>
          <w:kern w:val="0"/>
          <w:sz w:val="20"/>
          <w:szCs w:val="20"/>
        </w:rPr>
        <w:t>、</w:t>
      </w:r>
      <w:r w:rsidRPr="00AD1072">
        <w:rPr>
          <w:rFonts w:ascii="Helvetica" w:eastAsia="宋体" w:hAnsi="Helvetica" w:cs="Helvetica"/>
          <w:color w:val="333333"/>
          <w:kern w:val="0"/>
          <w:sz w:val="20"/>
          <w:szCs w:val="20"/>
        </w:rPr>
        <w:t>hatena</w:t>
      </w:r>
      <w:r w:rsidRPr="00AD1072">
        <w:rPr>
          <w:rFonts w:ascii="Helvetica" w:eastAsia="宋体" w:hAnsi="Helvetica" w:cs="Helvetica"/>
          <w:color w:val="333333"/>
          <w:kern w:val="0"/>
          <w:sz w:val="20"/>
          <w:szCs w:val="20"/>
        </w:rPr>
        <w:t>、</w:t>
      </w:r>
      <w:r w:rsidRPr="00AD1072">
        <w:rPr>
          <w:rFonts w:ascii="Helvetica" w:eastAsia="宋体" w:hAnsi="Helvetica" w:cs="Helvetica"/>
          <w:color w:val="333333"/>
          <w:kern w:val="0"/>
          <w:sz w:val="20"/>
          <w:szCs w:val="20"/>
        </w:rPr>
        <w:t>Facebook</w:t>
      </w:r>
      <w:r w:rsidRPr="00AD1072">
        <w:rPr>
          <w:rFonts w:ascii="Helvetica" w:eastAsia="宋体" w:hAnsi="Helvetica" w:cs="Helvetica"/>
          <w:color w:val="333333"/>
          <w:kern w:val="0"/>
          <w:sz w:val="20"/>
          <w:szCs w:val="20"/>
        </w:rPr>
        <w:t>、</w:t>
      </w:r>
      <w:r w:rsidRPr="00AD1072">
        <w:rPr>
          <w:rFonts w:ascii="Helvetica" w:eastAsia="宋体" w:hAnsi="Helvetica" w:cs="Helvetica"/>
          <w:color w:val="333333"/>
          <w:kern w:val="0"/>
          <w:sz w:val="20"/>
          <w:szCs w:val="20"/>
        </w:rPr>
        <w:t>Vox</w:t>
      </w:r>
      <w:r w:rsidRPr="00AD1072">
        <w:rPr>
          <w:rFonts w:ascii="Helvetica" w:eastAsia="宋体" w:hAnsi="Helvetica" w:cs="Helvetica"/>
          <w:color w:val="333333"/>
          <w:kern w:val="0"/>
          <w:sz w:val="20"/>
          <w:szCs w:val="20"/>
        </w:rPr>
        <w:t>、</w:t>
      </w:r>
      <w:r w:rsidRPr="00AD1072">
        <w:rPr>
          <w:rFonts w:ascii="Helvetica" w:eastAsia="宋体" w:hAnsi="Helvetica" w:cs="Helvetica"/>
          <w:color w:val="333333"/>
          <w:kern w:val="0"/>
          <w:sz w:val="20"/>
          <w:szCs w:val="20"/>
        </w:rPr>
        <w:t>LiveJournal</w:t>
      </w:r>
      <w:r w:rsidRPr="00AD1072">
        <w:rPr>
          <w:rFonts w:ascii="Helvetica" w:eastAsia="宋体" w:hAnsi="Helvetica" w:cs="Helvetica"/>
          <w:color w:val="333333"/>
          <w:kern w:val="0"/>
          <w:sz w:val="20"/>
          <w:szCs w:val="20"/>
        </w:rPr>
        <w:t>等众多服务中提高</w:t>
      </w:r>
      <w:r w:rsidRPr="00AD1072">
        <w:rPr>
          <w:rFonts w:ascii="Helvetica" w:eastAsia="宋体" w:hAnsi="Helvetica" w:cs="Helvetica"/>
          <w:color w:val="333333"/>
          <w:kern w:val="0"/>
          <w:sz w:val="20"/>
          <w:szCs w:val="20"/>
        </w:rPr>
        <w:t>Web</w:t>
      </w:r>
      <w:r w:rsidRPr="00AD1072">
        <w:rPr>
          <w:rFonts w:ascii="Helvetica" w:eastAsia="宋体" w:hAnsi="Helvetica" w:cs="Helvetica"/>
          <w:color w:val="333333"/>
          <w:kern w:val="0"/>
          <w:sz w:val="20"/>
          <w:szCs w:val="20"/>
        </w:rPr>
        <w:t>应用扩展性的重要因素。</w:t>
      </w:r>
    </w:p>
    <w:p w:rsidR="00AD1072" w:rsidRPr="00AD1072" w:rsidRDefault="00AD1072" w:rsidP="00AD1072">
      <w:pPr>
        <w:widowControl/>
        <w:shd w:val="clear" w:color="auto" w:fill="FFFFFF"/>
        <w:wordWrap w:val="0"/>
        <w:spacing w:line="480" w:lineRule="atLeast"/>
        <w:jc w:val="left"/>
        <w:rPr>
          <w:rFonts w:ascii="Helvetica" w:eastAsia="宋体" w:hAnsi="Helvetica" w:cs="Helvetica"/>
          <w:color w:val="333333"/>
          <w:kern w:val="0"/>
          <w:sz w:val="20"/>
          <w:szCs w:val="20"/>
        </w:rPr>
      </w:pPr>
      <w:r w:rsidRPr="00AD1072">
        <w:rPr>
          <w:rFonts w:ascii="Helvetica" w:eastAsia="宋体" w:hAnsi="Helvetica" w:cs="Helvetica"/>
          <w:color w:val="333333"/>
          <w:kern w:val="0"/>
          <w:sz w:val="20"/>
          <w:szCs w:val="20"/>
        </w:rPr>
        <w:t>Memcached</w:t>
      </w:r>
      <w:r w:rsidRPr="00AD1072">
        <w:rPr>
          <w:rFonts w:ascii="Helvetica" w:eastAsia="宋体" w:hAnsi="Helvetica" w:cs="Helvetica"/>
          <w:color w:val="333333"/>
          <w:kern w:val="0"/>
          <w:sz w:val="20"/>
          <w:szCs w:val="20"/>
        </w:rPr>
        <w:t>是一种基于内存的</w:t>
      </w:r>
      <w:r w:rsidRPr="00AD1072">
        <w:rPr>
          <w:rFonts w:ascii="Helvetica" w:eastAsia="宋体" w:hAnsi="Helvetica" w:cs="Helvetica"/>
          <w:color w:val="333333"/>
          <w:kern w:val="0"/>
          <w:sz w:val="20"/>
          <w:szCs w:val="20"/>
        </w:rPr>
        <w:t>key-value</w:t>
      </w:r>
      <w:r w:rsidRPr="00AD1072">
        <w:rPr>
          <w:rFonts w:ascii="Helvetica" w:eastAsia="宋体" w:hAnsi="Helvetica" w:cs="Helvetica"/>
          <w:color w:val="333333"/>
          <w:kern w:val="0"/>
          <w:sz w:val="20"/>
          <w:szCs w:val="20"/>
        </w:rPr>
        <w:t>存储，用来存储小块的任意数据（字符串、对象）。这些数据可以是数据库调用、</w:t>
      </w:r>
      <w:r w:rsidRPr="00AD1072">
        <w:rPr>
          <w:rFonts w:ascii="Helvetica" w:eastAsia="宋体" w:hAnsi="Helvetica" w:cs="Helvetica"/>
          <w:color w:val="333333"/>
          <w:kern w:val="0"/>
          <w:sz w:val="20"/>
          <w:szCs w:val="20"/>
        </w:rPr>
        <w:t>API</w:t>
      </w:r>
      <w:r w:rsidRPr="00AD1072">
        <w:rPr>
          <w:rFonts w:ascii="Helvetica" w:eastAsia="宋体" w:hAnsi="Helvetica" w:cs="Helvetica"/>
          <w:color w:val="333333"/>
          <w:kern w:val="0"/>
          <w:sz w:val="20"/>
          <w:szCs w:val="20"/>
        </w:rPr>
        <w:t>调用或者是页面渲染的结果。</w:t>
      </w:r>
    </w:p>
    <w:p w:rsidR="00AD1072" w:rsidRPr="00AD1072" w:rsidRDefault="00AD1072" w:rsidP="00AD1072">
      <w:pPr>
        <w:widowControl/>
        <w:shd w:val="clear" w:color="auto" w:fill="FFFFFF"/>
        <w:wordWrap w:val="0"/>
        <w:spacing w:line="480" w:lineRule="atLeast"/>
        <w:jc w:val="left"/>
        <w:rPr>
          <w:rFonts w:ascii="Helvetica" w:eastAsia="宋体" w:hAnsi="Helvetica" w:cs="Helvetica"/>
          <w:color w:val="333333"/>
          <w:kern w:val="0"/>
          <w:sz w:val="20"/>
          <w:szCs w:val="20"/>
        </w:rPr>
      </w:pPr>
      <w:r w:rsidRPr="00AD1072">
        <w:rPr>
          <w:rFonts w:ascii="Helvetica" w:eastAsia="宋体" w:hAnsi="Helvetica" w:cs="Helvetica"/>
          <w:color w:val="333333"/>
          <w:kern w:val="0"/>
          <w:sz w:val="20"/>
          <w:szCs w:val="20"/>
        </w:rPr>
        <w:t>Memcached</w:t>
      </w:r>
      <w:r w:rsidRPr="00AD1072">
        <w:rPr>
          <w:rFonts w:ascii="Helvetica" w:eastAsia="宋体" w:hAnsi="Helvetica" w:cs="Helvetica"/>
          <w:color w:val="333333"/>
          <w:kern w:val="0"/>
          <w:sz w:val="20"/>
          <w:szCs w:val="20"/>
        </w:rPr>
        <w:t>简洁而强大。它的简洁设计便于快速开发，减轻开发难度，解决了大数据量缓存的很多问题。它的</w:t>
      </w:r>
      <w:r w:rsidRPr="00AD1072">
        <w:rPr>
          <w:rFonts w:ascii="Helvetica" w:eastAsia="宋体" w:hAnsi="Helvetica" w:cs="Helvetica"/>
          <w:color w:val="333333"/>
          <w:kern w:val="0"/>
          <w:sz w:val="20"/>
          <w:szCs w:val="20"/>
        </w:rPr>
        <w:t>API</w:t>
      </w:r>
      <w:r w:rsidRPr="00AD1072">
        <w:rPr>
          <w:rFonts w:ascii="Helvetica" w:eastAsia="宋体" w:hAnsi="Helvetica" w:cs="Helvetica"/>
          <w:color w:val="333333"/>
          <w:kern w:val="0"/>
          <w:sz w:val="20"/>
          <w:szCs w:val="20"/>
        </w:rPr>
        <w:t>兼容大部分流行的开发语言。</w:t>
      </w:r>
    </w:p>
    <w:p w:rsidR="00AD1072" w:rsidRPr="00AD1072" w:rsidRDefault="00AD1072" w:rsidP="00AD1072">
      <w:pPr>
        <w:widowControl/>
        <w:shd w:val="clear" w:color="auto" w:fill="FFFFFF"/>
        <w:wordWrap w:val="0"/>
        <w:spacing w:line="480" w:lineRule="atLeast"/>
        <w:jc w:val="left"/>
        <w:rPr>
          <w:rFonts w:ascii="Helvetica" w:eastAsia="宋体" w:hAnsi="Helvetica" w:cs="Helvetica"/>
          <w:color w:val="333333"/>
          <w:kern w:val="0"/>
          <w:sz w:val="20"/>
          <w:szCs w:val="20"/>
        </w:rPr>
      </w:pPr>
      <w:r w:rsidRPr="00AD1072">
        <w:rPr>
          <w:rFonts w:ascii="Helvetica" w:eastAsia="宋体" w:hAnsi="Helvetica" w:cs="Helvetica"/>
          <w:color w:val="333333"/>
          <w:kern w:val="0"/>
          <w:sz w:val="20"/>
          <w:szCs w:val="20"/>
        </w:rPr>
        <w:t>本质上，它是一个简洁的</w:t>
      </w:r>
      <w:r w:rsidRPr="00AD1072">
        <w:rPr>
          <w:rFonts w:ascii="Helvetica" w:eastAsia="宋体" w:hAnsi="Helvetica" w:cs="Helvetica"/>
          <w:color w:val="333333"/>
          <w:kern w:val="0"/>
          <w:sz w:val="20"/>
          <w:szCs w:val="20"/>
        </w:rPr>
        <w:t>key-value</w:t>
      </w:r>
      <w:r w:rsidRPr="00AD1072">
        <w:rPr>
          <w:rFonts w:ascii="Helvetica" w:eastAsia="宋体" w:hAnsi="Helvetica" w:cs="Helvetica"/>
          <w:color w:val="333333"/>
          <w:kern w:val="0"/>
          <w:sz w:val="20"/>
          <w:szCs w:val="20"/>
        </w:rPr>
        <w:t>存储系统。</w:t>
      </w:r>
    </w:p>
    <w:p w:rsidR="00AD1072" w:rsidRPr="00AD1072" w:rsidRDefault="00AD1072" w:rsidP="00AD1072">
      <w:pPr>
        <w:widowControl/>
        <w:shd w:val="clear" w:color="auto" w:fill="FFFFFF"/>
        <w:wordWrap w:val="0"/>
        <w:spacing w:line="480" w:lineRule="atLeast"/>
        <w:jc w:val="left"/>
        <w:rPr>
          <w:rFonts w:ascii="Helvetica" w:eastAsia="宋体" w:hAnsi="Helvetica" w:cs="Helvetica"/>
          <w:color w:val="333333"/>
          <w:kern w:val="0"/>
          <w:sz w:val="20"/>
          <w:szCs w:val="20"/>
        </w:rPr>
      </w:pPr>
      <w:r w:rsidRPr="00AD1072">
        <w:rPr>
          <w:rFonts w:ascii="Helvetica" w:eastAsia="宋体" w:hAnsi="Helvetica" w:cs="Helvetica"/>
          <w:color w:val="333333"/>
          <w:kern w:val="0"/>
          <w:sz w:val="20"/>
          <w:szCs w:val="20"/>
        </w:rPr>
        <w:t>一般的使用目的是，通过缓存数据库查询结果，减少数据库访问次数，以提高动态</w:t>
      </w:r>
      <w:r w:rsidRPr="00AD1072">
        <w:rPr>
          <w:rFonts w:ascii="Helvetica" w:eastAsia="宋体" w:hAnsi="Helvetica" w:cs="Helvetica"/>
          <w:color w:val="333333"/>
          <w:kern w:val="0"/>
          <w:sz w:val="20"/>
          <w:szCs w:val="20"/>
        </w:rPr>
        <w:t>Web</w:t>
      </w:r>
      <w:r w:rsidRPr="00AD1072">
        <w:rPr>
          <w:rFonts w:ascii="Helvetica" w:eastAsia="宋体" w:hAnsi="Helvetica" w:cs="Helvetica"/>
          <w:color w:val="333333"/>
          <w:kern w:val="0"/>
          <w:sz w:val="20"/>
          <w:szCs w:val="20"/>
        </w:rPr>
        <w:t>应用的速度、提高可扩展性。</w:t>
      </w:r>
    </w:p>
    <w:p w:rsidR="00AD1072" w:rsidRPr="00AD1072" w:rsidRDefault="00AD1072" w:rsidP="00AD1072">
      <w:r>
        <w:rPr>
          <w:noProof/>
        </w:rPr>
        <w:drawing>
          <wp:inline distT="0" distB="0" distL="0" distR="0" wp14:anchorId="33ADC7B9" wp14:editId="2CD3C519">
            <wp:extent cx="4210050" cy="3629025"/>
            <wp:effectExtent l="0" t="0" r="0" b="9525"/>
            <wp:docPr id="102" name="图片 102" descr="http://www.runoob.com/wp-content/uploads/2015/08/web_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www.runoob.com/wp-content/uploads/2015/08/web_6.jp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4210050" cy="3629025"/>
                    </a:xfrm>
                    <a:prstGeom prst="rect">
                      <a:avLst/>
                    </a:prstGeom>
                    <a:noFill/>
                    <a:ln>
                      <a:noFill/>
                    </a:ln>
                  </pic:spPr>
                </pic:pic>
              </a:graphicData>
            </a:graphic>
          </wp:inline>
        </w:drawing>
      </w:r>
    </w:p>
    <w:p w:rsidR="00EC5683" w:rsidRDefault="00EC5683" w:rsidP="00EC5683">
      <w:pPr>
        <w:pStyle w:val="4"/>
      </w:pPr>
      <w:bookmarkStart w:id="151" w:name="_Toc527321349"/>
      <w:r>
        <w:lastRenderedPageBreak/>
        <w:t>安装</w:t>
      </w:r>
      <w:r>
        <w:t>memcached</w:t>
      </w:r>
    </w:p>
    <w:p w:rsidR="00A84FD1" w:rsidRPr="00A84FD1" w:rsidRDefault="00A84FD1" w:rsidP="00A84FD1">
      <w:r w:rsidRPr="00A84FD1">
        <w:t>http://www.runoob.com/memcached/memcached-install.html</w:t>
      </w:r>
    </w:p>
    <w:p w:rsidR="006B285A" w:rsidRDefault="00C07186">
      <w:pPr>
        <w:pStyle w:val="4"/>
      </w:pPr>
      <w:r>
        <w:rPr>
          <w:rFonts w:hint="eastAsia"/>
        </w:rPr>
        <w:t>memcached</w:t>
      </w:r>
      <w:r>
        <w:rPr>
          <w:rFonts w:hint="eastAsia"/>
        </w:rPr>
        <w:t>存储</w:t>
      </w:r>
      <w:r w:rsidR="00530189">
        <w:rPr>
          <w:rFonts w:hint="eastAsia"/>
        </w:rPr>
        <w:t>命令</w:t>
      </w:r>
    </w:p>
    <w:p w:rsidR="00DB5FAB" w:rsidRDefault="00DB5FAB" w:rsidP="00DB5FAB">
      <w:pPr>
        <w:pStyle w:val="5"/>
      </w:pPr>
      <w:r>
        <w:t>set</w:t>
      </w:r>
    </w:p>
    <w:p w:rsidR="00DB5FAB" w:rsidRPr="00DB5FAB" w:rsidRDefault="00DB5FAB" w:rsidP="00DB5FAB">
      <w:pPr>
        <w:widowControl/>
        <w:shd w:val="clear" w:color="auto" w:fill="FFFFFF"/>
        <w:wordWrap w:val="0"/>
        <w:spacing w:line="480" w:lineRule="atLeast"/>
        <w:jc w:val="left"/>
        <w:rPr>
          <w:rFonts w:ascii="Helvetica" w:eastAsia="宋体" w:hAnsi="Helvetica" w:cs="Helvetica"/>
          <w:color w:val="333333"/>
          <w:kern w:val="0"/>
          <w:sz w:val="20"/>
          <w:szCs w:val="20"/>
        </w:rPr>
      </w:pPr>
      <w:r w:rsidRPr="00DB5FAB">
        <w:rPr>
          <w:rFonts w:ascii="Helvetica" w:eastAsia="宋体" w:hAnsi="Helvetica" w:cs="Helvetica"/>
          <w:color w:val="333333"/>
          <w:kern w:val="0"/>
          <w:sz w:val="20"/>
          <w:szCs w:val="20"/>
        </w:rPr>
        <w:t xml:space="preserve">Memcached set </w:t>
      </w:r>
      <w:r w:rsidRPr="00DB5FAB">
        <w:rPr>
          <w:rFonts w:ascii="Helvetica" w:eastAsia="宋体" w:hAnsi="Helvetica" w:cs="Helvetica"/>
          <w:color w:val="333333"/>
          <w:kern w:val="0"/>
          <w:sz w:val="20"/>
          <w:szCs w:val="20"/>
        </w:rPr>
        <w:t>命令用于将</w:t>
      </w:r>
      <w:r w:rsidRPr="00DB5FAB">
        <w:rPr>
          <w:rFonts w:ascii="Helvetica" w:eastAsia="宋体" w:hAnsi="Helvetica" w:cs="Helvetica"/>
          <w:color w:val="333333"/>
          <w:kern w:val="0"/>
          <w:sz w:val="20"/>
          <w:szCs w:val="20"/>
        </w:rPr>
        <w:t> </w:t>
      </w:r>
      <w:r w:rsidRPr="00DB5FAB">
        <w:rPr>
          <w:rFonts w:ascii="Helvetica" w:eastAsia="宋体" w:hAnsi="Helvetica" w:cs="Helvetica"/>
          <w:b/>
          <w:bCs/>
          <w:color w:val="333333"/>
          <w:kern w:val="0"/>
          <w:sz w:val="20"/>
          <w:szCs w:val="20"/>
        </w:rPr>
        <w:t>value(</w:t>
      </w:r>
      <w:r w:rsidRPr="00DB5FAB">
        <w:rPr>
          <w:rFonts w:ascii="Helvetica" w:eastAsia="宋体" w:hAnsi="Helvetica" w:cs="Helvetica"/>
          <w:b/>
          <w:bCs/>
          <w:color w:val="333333"/>
          <w:kern w:val="0"/>
          <w:sz w:val="20"/>
          <w:szCs w:val="20"/>
        </w:rPr>
        <w:t>数据值</w:t>
      </w:r>
      <w:r w:rsidRPr="00DB5FAB">
        <w:rPr>
          <w:rFonts w:ascii="Helvetica" w:eastAsia="宋体" w:hAnsi="Helvetica" w:cs="Helvetica"/>
          <w:b/>
          <w:bCs/>
          <w:color w:val="333333"/>
          <w:kern w:val="0"/>
          <w:sz w:val="20"/>
          <w:szCs w:val="20"/>
        </w:rPr>
        <w:t>)</w:t>
      </w:r>
      <w:r w:rsidRPr="00DB5FAB">
        <w:rPr>
          <w:rFonts w:ascii="Helvetica" w:eastAsia="宋体" w:hAnsi="Helvetica" w:cs="Helvetica"/>
          <w:color w:val="333333"/>
          <w:kern w:val="0"/>
          <w:sz w:val="20"/>
          <w:szCs w:val="20"/>
        </w:rPr>
        <w:t> </w:t>
      </w:r>
      <w:r w:rsidRPr="00DB5FAB">
        <w:rPr>
          <w:rFonts w:ascii="Helvetica" w:eastAsia="宋体" w:hAnsi="Helvetica" w:cs="Helvetica"/>
          <w:color w:val="333333"/>
          <w:kern w:val="0"/>
          <w:sz w:val="20"/>
          <w:szCs w:val="20"/>
        </w:rPr>
        <w:t>存储在指定的</w:t>
      </w:r>
      <w:r w:rsidRPr="00DB5FAB">
        <w:rPr>
          <w:rFonts w:ascii="Helvetica" w:eastAsia="宋体" w:hAnsi="Helvetica" w:cs="Helvetica"/>
          <w:color w:val="333333"/>
          <w:kern w:val="0"/>
          <w:sz w:val="20"/>
          <w:szCs w:val="20"/>
        </w:rPr>
        <w:t> </w:t>
      </w:r>
      <w:r w:rsidRPr="00DB5FAB">
        <w:rPr>
          <w:rFonts w:ascii="Helvetica" w:eastAsia="宋体" w:hAnsi="Helvetica" w:cs="Helvetica"/>
          <w:b/>
          <w:bCs/>
          <w:color w:val="333333"/>
          <w:kern w:val="0"/>
          <w:sz w:val="20"/>
          <w:szCs w:val="20"/>
        </w:rPr>
        <w:t>key(</w:t>
      </w:r>
      <w:r w:rsidRPr="00DB5FAB">
        <w:rPr>
          <w:rFonts w:ascii="Helvetica" w:eastAsia="宋体" w:hAnsi="Helvetica" w:cs="Helvetica"/>
          <w:b/>
          <w:bCs/>
          <w:color w:val="333333"/>
          <w:kern w:val="0"/>
          <w:sz w:val="20"/>
          <w:szCs w:val="20"/>
        </w:rPr>
        <w:t>键</w:t>
      </w:r>
      <w:r w:rsidRPr="00DB5FAB">
        <w:rPr>
          <w:rFonts w:ascii="Helvetica" w:eastAsia="宋体" w:hAnsi="Helvetica" w:cs="Helvetica"/>
          <w:b/>
          <w:bCs/>
          <w:color w:val="333333"/>
          <w:kern w:val="0"/>
          <w:sz w:val="20"/>
          <w:szCs w:val="20"/>
        </w:rPr>
        <w:t>)</w:t>
      </w:r>
      <w:r w:rsidRPr="00DB5FAB">
        <w:rPr>
          <w:rFonts w:ascii="Helvetica" w:eastAsia="宋体" w:hAnsi="Helvetica" w:cs="Helvetica"/>
          <w:color w:val="333333"/>
          <w:kern w:val="0"/>
          <w:sz w:val="20"/>
          <w:szCs w:val="20"/>
        </w:rPr>
        <w:t> </w:t>
      </w:r>
      <w:r w:rsidRPr="00DB5FAB">
        <w:rPr>
          <w:rFonts w:ascii="Helvetica" w:eastAsia="宋体" w:hAnsi="Helvetica" w:cs="Helvetica"/>
          <w:color w:val="333333"/>
          <w:kern w:val="0"/>
          <w:sz w:val="20"/>
          <w:szCs w:val="20"/>
        </w:rPr>
        <w:t>中。</w:t>
      </w:r>
    </w:p>
    <w:p w:rsidR="00DB5FAB" w:rsidRPr="00DB5FAB" w:rsidRDefault="00DB5FAB" w:rsidP="00DB5FAB">
      <w:pPr>
        <w:widowControl/>
        <w:shd w:val="clear" w:color="auto" w:fill="FFFFFF"/>
        <w:wordWrap w:val="0"/>
        <w:spacing w:line="480" w:lineRule="atLeast"/>
        <w:jc w:val="left"/>
        <w:rPr>
          <w:rFonts w:ascii="Helvetica" w:eastAsia="宋体" w:hAnsi="Helvetica" w:cs="Helvetica"/>
          <w:color w:val="333333"/>
          <w:kern w:val="0"/>
          <w:sz w:val="20"/>
          <w:szCs w:val="20"/>
        </w:rPr>
      </w:pPr>
      <w:r w:rsidRPr="00DB5FAB">
        <w:rPr>
          <w:rFonts w:ascii="Helvetica" w:eastAsia="宋体" w:hAnsi="Helvetica" w:cs="Helvetica"/>
          <w:color w:val="333333"/>
          <w:kern w:val="0"/>
          <w:sz w:val="20"/>
          <w:szCs w:val="20"/>
        </w:rPr>
        <w:t>如果</w:t>
      </w:r>
      <w:r w:rsidRPr="00DB5FAB">
        <w:rPr>
          <w:rFonts w:ascii="Helvetica" w:eastAsia="宋体" w:hAnsi="Helvetica" w:cs="Helvetica"/>
          <w:color w:val="333333"/>
          <w:kern w:val="0"/>
          <w:sz w:val="20"/>
          <w:szCs w:val="20"/>
        </w:rPr>
        <w:t>set</w:t>
      </w:r>
      <w:r w:rsidRPr="00DB5FAB">
        <w:rPr>
          <w:rFonts w:ascii="Helvetica" w:eastAsia="宋体" w:hAnsi="Helvetica" w:cs="Helvetica"/>
          <w:color w:val="333333"/>
          <w:kern w:val="0"/>
          <w:sz w:val="20"/>
          <w:szCs w:val="20"/>
        </w:rPr>
        <w:t>的</w:t>
      </w:r>
      <w:r w:rsidRPr="00DB5FAB">
        <w:rPr>
          <w:rFonts w:ascii="Helvetica" w:eastAsia="宋体" w:hAnsi="Helvetica" w:cs="Helvetica"/>
          <w:color w:val="333333"/>
          <w:kern w:val="0"/>
          <w:sz w:val="20"/>
          <w:szCs w:val="20"/>
        </w:rPr>
        <w:t>key</w:t>
      </w:r>
      <w:r w:rsidRPr="00DB5FAB">
        <w:rPr>
          <w:rFonts w:ascii="Helvetica" w:eastAsia="宋体" w:hAnsi="Helvetica" w:cs="Helvetica"/>
          <w:color w:val="333333"/>
          <w:kern w:val="0"/>
          <w:sz w:val="20"/>
          <w:szCs w:val="20"/>
        </w:rPr>
        <w:t>已经存在，该命令可以更新该</w:t>
      </w:r>
      <w:r w:rsidRPr="00DB5FAB">
        <w:rPr>
          <w:rFonts w:ascii="Helvetica" w:eastAsia="宋体" w:hAnsi="Helvetica" w:cs="Helvetica"/>
          <w:color w:val="333333"/>
          <w:kern w:val="0"/>
          <w:sz w:val="20"/>
          <w:szCs w:val="20"/>
        </w:rPr>
        <w:t>key</w:t>
      </w:r>
      <w:r w:rsidRPr="00DB5FAB">
        <w:rPr>
          <w:rFonts w:ascii="Helvetica" w:eastAsia="宋体" w:hAnsi="Helvetica" w:cs="Helvetica"/>
          <w:color w:val="333333"/>
          <w:kern w:val="0"/>
          <w:sz w:val="20"/>
          <w:szCs w:val="20"/>
        </w:rPr>
        <w:t>所对应的原来的数据，也就是实现更新的作用。</w:t>
      </w:r>
      <w:r>
        <w:rPr>
          <w:rFonts w:ascii="Helvetica" w:hAnsi="Helvetica" w:cs="Helvetica"/>
          <w:color w:val="333333"/>
          <w:sz w:val="34"/>
          <w:szCs w:val="34"/>
        </w:rPr>
        <w:t>语法：</w:t>
      </w:r>
    </w:p>
    <w:p w:rsidR="00DB5FAB" w:rsidRDefault="00DB5FAB" w:rsidP="00DB5FAB">
      <w:pPr>
        <w:pStyle w:val="ad"/>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 xml:space="preserve">set </w:t>
      </w:r>
      <w:r>
        <w:rPr>
          <w:rFonts w:ascii="Helvetica" w:hAnsi="Helvetica" w:cs="Helvetica"/>
          <w:color w:val="333333"/>
          <w:sz w:val="20"/>
          <w:szCs w:val="20"/>
        </w:rPr>
        <w:t>命令的基本语法格式如下：</w:t>
      </w:r>
    </w:p>
    <w:p w:rsidR="00DB5FAB" w:rsidRDefault="00DB5FAB" w:rsidP="00DB5FAB">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pln"/>
          <w:rFonts w:ascii="Consolas" w:hAnsi="Consolas"/>
          <w:color w:val="000000"/>
          <w:sz w:val="18"/>
          <w:szCs w:val="18"/>
          <w:bdr w:val="none" w:sz="0" w:space="0" w:color="auto" w:frame="1"/>
        </w:rPr>
      </w:pPr>
      <w:r>
        <w:rPr>
          <w:rStyle w:val="kwd"/>
          <w:rFonts w:ascii="Consolas" w:hAnsi="Consolas"/>
          <w:color w:val="000088"/>
          <w:sz w:val="18"/>
          <w:szCs w:val="18"/>
          <w:bdr w:val="none" w:sz="0" w:space="0" w:color="auto" w:frame="1"/>
        </w:rPr>
        <w:t>set</w:t>
      </w:r>
      <w:r>
        <w:rPr>
          <w:rStyle w:val="pln"/>
          <w:rFonts w:ascii="Consolas" w:hAnsi="Consolas"/>
          <w:color w:val="000000"/>
          <w:sz w:val="18"/>
          <w:szCs w:val="18"/>
          <w:bdr w:val="none" w:sz="0" w:space="0" w:color="auto" w:frame="1"/>
        </w:rPr>
        <w:t xml:space="preserve"> key flags exptime bytes </w:t>
      </w:r>
      <w:r>
        <w:rPr>
          <w:rStyle w:val="pun"/>
          <w:rFonts w:ascii="Consolas" w:hAnsi="Consolas"/>
          <w:color w:val="666600"/>
          <w:sz w:val="18"/>
          <w:szCs w:val="18"/>
          <w:bdr w:val="none" w:sz="0" w:space="0" w:color="auto" w:frame="1"/>
        </w:rPr>
        <w:t>[</w:t>
      </w:r>
      <w:r>
        <w:rPr>
          <w:rStyle w:val="pln"/>
          <w:rFonts w:ascii="Consolas" w:hAnsi="Consolas"/>
          <w:color w:val="000000"/>
          <w:sz w:val="18"/>
          <w:szCs w:val="18"/>
          <w:bdr w:val="none" w:sz="0" w:space="0" w:color="auto" w:frame="1"/>
        </w:rPr>
        <w:t>noreply</w:t>
      </w:r>
      <w:r>
        <w:rPr>
          <w:rStyle w:val="pun"/>
          <w:rFonts w:ascii="Consolas" w:hAnsi="Consolas"/>
          <w:color w:val="666600"/>
          <w:sz w:val="18"/>
          <w:szCs w:val="18"/>
          <w:bdr w:val="none" w:sz="0" w:space="0" w:color="auto" w:frame="1"/>
        </w:rPr>
        <w:t>]</w:t>
      </w:r>
      <w:r>
        <w:rPr>
          <w:rStyle w:val="pln"/>
          <w:rFonts w:ascii="Consolas" w:hAnsi="Consolas"/>
          <w:color w:val="000000"/>
          <w:sz w:val="18"/>
          <w:szCs w:val="18"/>
          <w:bdr w:val="none" w:sz="0" w:space="0" w:color="auto" w:frame="1"/>
        </w:rPr>
        <w:t xml:space="preserve"> </w:t>
      </w:r>
    </w:p>
    <w:p w:rsidR="00DB5FAB" w:rsidRDefault="00DB5FAB" w:rsidP="00DB5FAB">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Fonts w:ascii="Consolas" w:hAnsi="Consolas"/>
          <w:color w:val="333333"/>
          <w:sz w:val="18"/>
          <w:szCs w:val="18"/>
        </w:rPr>
      </w:pPr>
      <w:r>
        <w:rPr>
          <w:rStyle w:val="pln"/>
          <w:rFonts w:ascii="Consolas" w:hAnsi="Consolas"/>
          <w:color w:val="000000"/>
          <w:sz w:val="18"/>
          <w:szCs w:val="18"/>
          <w:bdr w:val="none" w:sz="0" w:space="0" w:color="auto" w:frame="1"/>
        </w:rPr>
        <w:t xml:space="preserve">value </w:t>
      </w:r>
    </w:p>
    <w:p w:rsidR="00DB5FAB" w:rsidRDefault="00DB5FAB" w:rsidP="00DB5FAB">
      <w:pPr>
        <w:pStyle w:val="ad"/>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参数说明如下：</w:t>
      </w:r>
    </w:p>
    <w:p w:rsidR="00DB5FAB" w:rsidRDefault="00DB5FAB" w:rsidP="00DB5FAB">
      <w:pPr>
        <w:widowControl/>
        <w:numPr>
          <w:ilvl w:val="0"/>
          <w:numId w:val="96"/>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b/>
          <w:bCs/>
          <w:color w:val="333333"/>
          <w:sz w:val="20"/>
          <w:szCs w:val="20"/>
        </w:rPr>
        <w:t>key</w:t>
      </w:r>
      <w:r>
        <w:rPr>
          <w:rFonts w:ascii="Helvetica" w:hAnsi="Helvetica" w:cs="Helvetica"/>
          <w:b/>
          <w:bCs/>
          <w:color w:val="333333"/>
          <w:sz w:val="20"/>
          <w:szCs w:val="20"/>
        </w:rPr>
        <w:t>：</w:t>
      </w:r>
      <w:r>
        <w:rPr>
          <w:rFonts w:ascii="Helvetica" w:hAnsi="Helvetica" w:cs="Helvetica"/>
          <w:color w:val="333333"/>
          <w:sz w:val="20"/>
          <w:szCs w:val="20"/>
        </w:rPr>
        <w:t>键值</w:t>
      </w:r>
      <w:r>
        <w:rPr>
          <w:rFonts w:ascii="Helvetica" w:hAnsi="Helvetica" w:cs="Helvetica"/>
          <w:color w:val="333333"/>
          <w:sz w:val="20"/>
          <w:szCs w:val="20"/>
        </w:rPr>
        <w:t xml:space="preserve"> key-value </w:t>
      </w:r>
      <w:r>
        <w:rPr>
          <w:rFonts w:ascii="Helvetica" w:hAnsi="Helvetica" w:cs="Helvetica"/>
          <w:color w:val="333333"/>
          <w:sz w:val="20"/>
          <w:szCs w:val="20"/>
        </w:rPr>
        <w:t>结构中的</w:t>
      </w:r>
      <w:r>
        <w:rPr>
          <w:rFonts w:ascii="Helvetica" w:hAnsi="Helvetica" w:cs="Helvetica"/>
          <w:color w:val="333333"/>
          <w:sz w:val="20"/>
          <w:szCs w:val="20"/>
        </w:rPr>
        <w:t xml:space="preserve"> key</w:t>
      </w:r>
      <w:r>
        <w:rPr>
          <w:rFonts w:ascii="Helvetica" w:hAnsi="Helvetica" w:cs="Helvetica"/>
          <w:color w:val="333333"/>
          <w:sz w:val="20"/>
          <w:szCs w:val="20"/>
        </w:rPr>
        <w:t>，用于查找缓存值。</w:t>
      </w:r>
    </w:p>
    <w:p w:rsidR="00DB5FAB" w:rsidRDefault="00DB5FAB" w:rsidP="00DB5FAB">
      <w:pPr>
        <w:widowControl/>
        <w:numPr>
          <w:ilvl w:val="0"/>
          <w:numId w:val="96"/>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b/>
          <w:bCs/>
          <w:color w:val="333333"/>
          <w:sz w:val="20"/>
          <w:szCs w:val="20"/>
        </w:rPr>
        <w:t>flags</w:t>
      </w:r>
      <w:r>
        <w:rPr>
          <w:rFonts w:ascii="Helvetica" w:hAnsi="Helvetica" w:cs="Helvetica"/>
          <w:color w:val="333333"/>
          <w:sz w:val="20"/>
          <w:szCs w:val="20"/>
        </w:rPr>
        <w:t>：可以包括键值对的整型参数，客户机使用它存储关于键值对的额外信息</w:t>
      </w:r>
      <w:r>
        <w:rPr>
          <w:rFonts w:ascii="Helvetica" w:hAnsi="Helvetica" w:cs="Helvetica"/>
          <w:color w:val="333333"/>
          <w:sz w:val="20"/>
          <w:szCs w:val="20"/>
        </w:rPr>
        <w:t xml:space="preserve"> </w:t>
      </w:r>
      <w:r>
        <w:rPr>
          <w:rFonts w:ascii="Helvetica" w:hAnsi="Helvetica" w:cs="Helvetica"/>
          <w:color w:val="333333"/>
          <w:sz w:val="20"/>
          <w:szCs w:val="20"/>
        </w:rPr>
        <w:t>。</w:t>
      </w:r>
    </w:p>
    <w:p w:rsidR="00DB5FAB" w:rsidRDefault="00DB5FAB" w:rsidP="00DB5FAB">
      <w:pPr>
        <w:widowControl/>
        <w:numPr>
          <w:ilvl w:val="0"/>
          <w:numId w:val="96"/>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b/>
          <w:bCs/>
          <w:color w:val="333333"/>
          <w:sz w:val="20"/>
          <w:szCs w:val="20"/>
        </w:rPr>
        <w:t>exptime</w:t>
      </w:r>
      <w:r>
        <w:rPr>
          <w:rFonts w:ascii="Helvetica" w:hAnsi="Helvetica" w:cs="Helvetica"/>
          <w:color w:val="333333"/>
          <w:sz w:val="20"/>
          <w:szCs w:val="20"/>
        </w:rPr>
        <w:t>：在缓存中保存键值对的时间长度（以秒为单位，</w:t>
      </w:r>
      <w:r>
        <w:rPr>
          <w:rFonts w:ascii="Helvetica" w:hAnsi="Helvetica" w:cs="Helvetica"/>
          <w:color w:val="333333"/>
          <w:sz w:val="20"/>
          <w:szCs w:val="20"/>
        </w:rPr>
        <w:t xml:space="preserve">0 </w:t>
      </w:r>
      <w:r>
        <w:rPr>
          <w:rFonts w:ascii="Helvetica" w:hAnsi="Helvetica" w:cs="Helvetica"/>
          <w:color w:val="333333"/>
          <w:sz w:val="20"/>
          <w:szCs w:val="20"/>
        </w:rPr>
        <w:t>表示永远）</w:t>
      </w:r>
    </w:p>
    <w:p w:rsidR="00DB5FAB" w:rsidRDefault="00DB5FAB" w:rsidP="00DB5FAB">
      <w:pPr>
        <w:widowControl/>
        <w:numPr>
          <w:ilvl w:val="0"/>
          <w:numId w:val="96"/>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b/>
          <w:bCs/>
          <w:color w:val="333333"/>
          <w:sz w:val="20"/>
          <w:szCs w:val="20"/>
        </w:rPr>
        <w:t>bytes</w:t>
      </w:r>
      <w:r>
        <w:rPr>
          <w:rFonts w:ascii="Helvetica" w:hAnsi="Helvetica" w:cs="Helvetica"/>
          <w:color w:val="333333"/>
          <w:sz w:val="20"/>
          <w:szCs w:val="20"/>
        </w:rPr>
        <w:t>：在缓存中存储的字节数</w:t>
      </w:r>
    </w:p>
    <w:p w:rsidR="00DB5FAB" w:rsidRDefault="00DB5FAB" w:rsidP="00DB5FAB">
      <w:pPr>
        <w:widowControl/>
        <w:numPr>
          <w:ilvl w:val="0"/>
          <w:numId w:val="96"/>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b/>
          <w:bCs/>
          <w:color w:val="333333"/>
          <w:sz w:val="20"/>
          <w:szCs w:val="20"/>
        </w:rPr>
        <w:t>noreply</w:t>
      </w:r>
      <w:r>
        <w:rPr>
          <w:rFonts w:ascii="Helvetica" w:hAnsi="Helvetica" w:cs="Helvetica"/>
          <w:b/>
          <w:bCs/>
          <w:color w:val="333333"/>
          <w:sz w:val="20"/>
          <w:szCs w:val="20"/>
        </w:rPr>
        <w:t>（可选）</w:t>
      </w:r>
      <w:r>
        <w:rPr>
          <w:rFonts w:ascii="Helvetica" w:hAnsi="Helvetica" w:cs="Helvetica"/>
          <w:color w:val="333333"/>
          <w:sz w:val="20"/>
          <w:szCs w:val="20"/>
        </w:rPr>
        <w:t>：</w:t>
      </w:r>
      <w:r>
        <w:rPr>
          <w:rFonts w:ascii="Helvetica" w:hAnsi="Helvetica" w:cs="Helvetica"/>
          <w:color w:val="333333"/>
          <w:sz w:val="20"/>
          <w:szCs w:val="20"/>
        </w:rPr>
        <w:t xml:space="preserve"> </w:t>
      </w:r>
      <w:r>
        <w:rPr>
          <w:rFonts w:ascii="Helvetica" w:hAnsi="Helvetica" w:cs="Helvetica"/>
          <w:color w:val="333333"/>
          <w:sz w:val="20"/>
          <w:szCs w:val="20"/>
        </w:rPr>
        <w:t>该参数告知服务器不需要返回数据</w:t>
      </w:r>
    </w:p>
    <w:p w:rsidR="00DB5FAB" w:rsidRDefault="00DB5FAB" w:rsidP="00DB5FAB">
      <w:pPr>
        <w:widowControl/>
        <w:numPr>
          <w:ilvl w:val="0"/>
          <w:numId w:val="96"/>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b/>
          <w:bCs/>
          <w:color w:val="333333"/>
          <w:sz w:val="20"/>
          <w:szCs w:val="20"/>
        </w:rPr>
        <w:t>value</w:t>
      </w:r>
      <w:r>
        <w:rPr>
          <w:rFonts w:ascii="Helvetica" w:hAnsi="Helvetica" w:cs="Helvetica"/>
          <w:color w:val="333333"/>
          <w:sz w:val="20"/>
          <w:szCs w:val="20"/>
        </w:rPr>
        <w:t>：存储的值（始终位于第二行）（可直接理解为</w:t>
      </w:r>
      <w:r>
        <w:rPr>
          <w:rFonts w:ascii="Helvetica" w:hAnsi="Helvetica" w:cs="Helvetica"/>
          <w:color w:val="333333"/>
          <w:sz w:val="20"/>
          <w:szCs w:val="20"/>
        </w:rPr>
        <w:t>key-value</w:t>
      </w:r>
      <w:r>
        <w:rPr>
          <w:rFonts w:ascii="Helvetica" w:hAnsi="Helvetica" w:cs="Helvetica"/>
          <w:color w:val="333333"/>
          <w:sz w:val="20"/>
          <w:szCs w:val="20"/>
        </w:rPr>
        <w:t>结构中的</w:t>
      </w:r>
      <w:r>
        <w:rPr>
          <w:rFonts w:ascii="Helvetica" w:hAnsi="Helvetica" w:cs="Helvetica"/>
          <w:color w:val="333333"/>
          <w:sz w:val="20"/>
          <w:szCs w:val="20"/>
        </w:rPr>
        <w:t>value</w:t>
      </w:r>
      <w:r>
        <w:rPr>
          <w:rFonts w:ascii="Helvetica" w:hAnsi="Helvetica" w:cs="Helvetica"/>
          <w:color w:val="333333"/>
          <w:sz w:val="20"/>
          <w:szCs w:val="20"/>
        </w:rPr>
        <w:t>）</w:t>
      </w:r>
    </w:p>
    <w:p w:rsidR="00DB5FAB" w:rsidRDefault="00DB5FAB" w:rsidP="00DB5FAB">
      <w:pPr>
        <w:widowControl/>
        <w:shd w:val="clear" w:color="auto" w:fill="FFFFFF"/>
        <w:wordWrap w:val="0"/>
        <w:spacing w:line="480" w:lineRule="atLeast"/>
        <w:jc w:val="left"/>
        <w:rPr>
          <w:rFonts w:ascii="Helvetica" w:hAnsi="Helvetica" w:cs="Helvetica"/>
          <w:color w:val="333333"/>
          <w:sz w:val="34"/>
          <w:szCs w:val="34"/>
        </w:rPr>
      </w:pPr>
      <w:r>
        <w:rPr>
          <w:rFonts w:ascii="Helvetica" w:hAnsi="Helvetica" w:cs="Helvetica"/>
          <w:color w:val="333333"/>
          <w:sz w:val="34"/>
          <w:szCs w:val="34"/>
        </w:rPr>
        <w:t>实例</w:t>
      </w:r>
    </w:p>
    <w:p w:rsidR="00DB5FAB" w:rsidRDefault="00DB5FAB" w:rsidP="00DB5FAB">
      <w:pPr>
        <w:pStyle w:val="ad"/>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以下实例中我们设置：</w:t>
      </w:r>
    </w:p>
    <w:p w:rsidR="00DB5FAB" w:rsidRDefault="00DB5FAB" w:rsidP="00DB5FAB">
      <w:pPr>
        <w:widowControl/>
        <w:numPr>
          <w:ilvl w:val="0"/>
          <w:numId w:val="97"/>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color w:val="333333"/>
          <w:sz w:val="20"/>
          <w:szCs w:val="20"/>
        </w:rPr>
        <w:t>key → runoob</w:t>
      </w:r>
    </w:p>
    <w:p w:rsidR="00DB5FAB" w:rsidRDefault="00DB5FAB" w:rsidP="00DB5FAB">
      <w:pPr>
        <w:widowControl/>
        <w:numPr>
          <w:ilvl w:val="0"/>
          <w:numId w:val="97"/>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color w:val="333333"/>
          <w:sz w:val="20"/>
          <w:szCs w:val="20"/>
        </w:rPr>
        <w:t>flag → 0</w:t>
      </w:r>
    </w:p>
    <w:p w:rsidR="00DB5FAB" w:rsidRDefault="00DB5FAB" w:rsidP="00DB5FAB">
      <w:pPr>
        <w:widowControl/>
        <w:numPr>
          <w:ilvl w:val="0"/>
          <w:numId w:val="97"/>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color w:val="333333"/>
          <w:sz w:val="20"/>
          <w:szCs w:val="20"/>
        </w:rPr>
        <w:t>exptime → 900 (</w:t>
      </w:r>
      <w:r>
        <w:rPr>
          <w:rFonts w:ascii="Helvetica" w:hAnsi="Helvetica" w:cs="Helvetica"/>
          <w:color w:val="333333"/>
          <w:sz w:val="20"/>
          <w:szCs w:val="20"/>
        </w:rPr>
        <w:t>以秒为单位</w:t>
      </w:r>
      <w:r>
        <w:rPr>
          <w:rFonts w:ascii="Helvetica" w:hAnsi="Helvetica" w:cs="Helvetica"/>
          <w:color w:val="333333"/>
          <w:sz w:val="20"/>
          <w:szCs w:val="20"/>
        </w:rPr>
        <w:t>)</w:t>
      </w:r>
    </w:p>
    <w:p w:rsidR="00DB5FAB" w:rsidRDefault="00DB5FAB" w:rsidP="00DB5FAB">
      <w:pPr>
        <w:widowControl/>
        <w:numPr>
          <w:ilvl w:val="0"/>
          <w:numId w:val="97"/>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color w:val="333333"/>
          <w:sz w:val="20"/>
          <w:szCs w:val="20"/>
        </w:rPr>
        <w:t>bytes → 9 (</w:t>
      </w:r>
      <w:r>
        <w:rPr>
          <w:rFonts w:ascii="Helvetica" w:hAnsi="Helvetica" w:cs="Helvetica"/>
          <w:color w:val="333333"/>
          <w:sz w:val="20"/>
          <w:szCs w:val="20"/>
        </w:rPr>
        <w:t>数据存储的字节数</w:t>
      </w:r>
      <w:r>
        <w:rPr>
          <w:rFonts w:ascii="Helvetica" w:hAnsi="Helvetica" w:cs="Helvetica"/>
          <w:color w:val="333333"/>
          <w:sz w:val="20"/>
          <w:szCs w:val="20"/>
        </w:rPr>
        <w:t>)</w:t>
      </w:r>
    </w:p>
    <w:p w:rsidR="00DB5FAB" w:rsidRDefault="00DB5FAB" w:rsidP="00DB5FAB">
      <w:pPr>
        <w:widowControl/>
        <w:numPr>
          <w:ilvl w:val="0"/>
          <w:numId w:val="97"/>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color w:val="333333"/>
          <w:sz w:val="20"/>
          <w:szCs w:val="20"/>
        </w:rPr>
        <w:lastRenderedPageBreak/>
        <w:t>value → memcached</w:t>
      </w:r>
    </w:p>
    <w:p w:rsidR="00DB5FAB" w:rsidRDefault="00DB5FAB" w:rsidP="00DB5FAB">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pln"/>
          <w:rFonts w:ascii="Consolas" w:hAnsi="Consolas"/>
          <w:color w:val="000000"/>
          <w:sz w:val="18"/>
          <w:szCs w:val="18"/>
          <w:bdr w:val="none" w:sz="0" w:space="0" w:color="auto" w:frame="1"/>
        </w:rPr>
      </w:pPr>
      <w:r>
        <w:rPr>
          <w:rStyle w:val="kwd"/>
          <w:rFonts w:ascii="Consolas" w:hAnsi="Consolas"/>
          <w:color w:val="000088"/>
          <w:sz w:val="18"/>
          <w:szCs w:val="18"/>
          <w:bdr w:val="none" w:sz="0" w:space="0" w:color="auto" w:frame="1"/>
        </w:rPr>
        <w:t>set</w:t>
      </w:r>
      <w:r>
        <w:rPr>
          <w:rStyle w:val="pln"/>
          <w:rFonts w:ascii="Consolas" w:hAnsi="Consolas"/>
          <w:color w:val="000000"/>
          <w:sz w:val="18"/>
          <w:szCs w:val="18"/>
          <w:bdr w:val="none" w:sz="0" w:space="0" w:color="auto" w:frame="1"/>
        </w:rPr>
        <w:t xml:space="preserve"> runoob </w:t>
      </w:r>
      <w:r>
        <w:rPr>
          <w:rStyle w:val="lit"/>
          <w:rFonts w:ascii="Consolas" w:hAnsi="Consolas"/>
          <w:color w:val="006666"/>
          <w:bdr w:val="none" w:sz="0" w:space="0" w:color="auto" w:frame="1"/>
        </w:rPr>
        <w:t>0</w:t>
      </w:r>
      <w:r>
        <w:rPr>
          <w:rStyle w:val="pln"/>
          <w:rFonts w:ascii="Consolas" w:hAnsi="Consolas"/>
          <w:color w:val="000000"/>
          <w:sz w:val="18"/>
          <w:szCs w:val="18"/>
          <w:bdr w:val="none" w:sz="0" w:space="0" w:color="auto" w:frame="1"/>
        </w:rPr>
        <w:t xml:space="preserve"> </w:t>
      </w:r>
      <w:r>
        <w:rPr>
          <w:rStyle w:val="lit"/>
          <w:rFonts w:ascii="Consolas" w:hAnsi="Consolas"/>
          <w:color w:val="006666"/>
          <w:bdr w:val="none" w:sz="0" w:space="0" w:color="auto" w:frame="1"/>
        </w:rPr>
        <w:t>900</w:t>
      </w:r>
      <w:r>
        <w:rPr>
          <w:rStyle w:val="pln"/>
          <w:rFonts w:ascii="Consolas" w:hAnsi="Consolas"/>
          <w:color w:val="000000"/>
          <w:sz w:val="18"/>
          <w:szCs w:val="18"/>
          <w:bdr w:val="none" w:sz="0" w:space="0" w:color="auto" w:frame="1"/>
        </w:rPr>
        <w:t xml:space="preserve"> </w:t>
      </w:r>
      <w:r>
        <w:rPr>
          <w:rStyle w:val="lit"/>
          <w:rFonts w:ascii="Consolas" w:hAnsi="Consolas"/>
          <w:color w:val="006666"/>
          <w:bdr w:val="none" w:sz="0" w:space="0" w:color="auto" w:frame="1"/>
        </w:rPr>
        <w:t>9</w:t>
      </w:r>
    </w:p>
    <w:p w:rsidR="00DB5FAB" w:rsidRDefault="00DB5FAB" w:rsidP="00DB5FAB">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memcached</w:t>
      </w:r>
    </w:p>
    <w:p w:rsidR="00DB5FAB" w:rsidRDefault="00DB5FAB" w:rsidP="00DB5FAB">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STORED</w:t>
      </w:r>
    </w:p>
    <w:p w:rsidR="00DB5FAB" w:rsidRDefault="00DB5FAB" w:rsidP="00DB5FAB">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pln"/>
          <w:rFonts w:ascii="Consolas" w:hAnsi="Consolas"/>
          <w:color w:val="000000"/>
          <w:sz w:val="18"/>
          <w:szCs w:val="18"/>
          <w:bdr w:val="none" w:sz="0" w:space="0" w:color="auto" w:frame="1"/>
        </w:rPr>
      </w:pPr>
    </w:p>
    <w:p w:rsidR="00DB5FAB" w:rsidRDefault="00DB5FAB" w:rsidP="00DB5FAB">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pln"/>
          <w:rFonts w:ascii="Consolas" w:hAnsi="Consolas"/>
          <w:color w:val="000000"/>
          <w:sz w:val="18"/>
          <w:szCs w:val="18"/>
          <w:bdr w:val="none" w:sz="0" w:space="0" w:color="auto" w:frame="1"/>
        </w:rPr>
      </w:pPr>
      <w:r>
        <w:rPr>
          <w:rStyle w:val="kwd"/>
          <w:rFonts w:ascii="Consolas" w:hAnsi="Consolas"/>
          <w:color w:val="000088"/>
          <w:sz w:val="18"/>
          <w:szCs w:val="18"/>
          <w:bdr w:val="none" w:sz="0" w:space="0" w:color="auto" w:frame="1"/>
        </w:rPr>
        <w:t>get</w:t>
      </w:r>
      <w:r>
        <w:rPr>
          <w:rStyle w:val="pln"/>
          <w:rFonts w:ascii="Consolas" w:hAnsi="Consolas"/>
          <w:color w:val="000000"/>
          <w:sz w:val="18"/>
          <w:szCs w:val="18"/>
          <w:bdr w:val="none" w:sz="0" w:space="0" w:color="auto" w:frame="1"/>
        </w:rPr>
        <w:t xml:space="preserve"> runoob</w:t>
      </w:r>
    </w:p>
    <w:p w:rsidR="00DB5FAB" w:rsidRDefault="00DB5FAB" w:rsidP="00DB5FAB">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 xml:space="preserve">VALUE runoob </w:t>
      </w:r>
      <w:r>
        <w:rPr>
          <w:rStyle w:val="lit"/>
          <w:rFonts w:ascii="Consolas" w:hAnsi="Consolas"/>
          <w:color w:val="006666"/>
          <w:bdr w:val="none" w:sz="0" w:space="0" w:color="auto" w:frame="1"/>
        </w:rPr>
        <w:t>0</w:t>
      </w:r>
      <w:r>
        <w:rPr>
          <w:rStyle w:val="pln"/>
          <w:rFonts w:ascii="Consolas" w:hAnsi="Consolas"/>
          <w:color w:val="000000"/>
          <w:sz w:val="18"/>
          <w:szCs w:val="18"/>
          <w:bdr w:val="none" w:sz="0" w:space="0" w:color="auto" w:frame="1"/>
        </w:rPr>
        <w:t xml:space="preserve"> </w:t>
      </w:r>
      <w:r>
        <w:rPr>
          <w:rStyle w:val="lit"/>
          <w:rFonts w:ascii="Consolas" w:hAnsi="Consolas"/>
          <w:color w:val="006666"/>
          <w:bdr w:val="none" w:sz="0" w:space="0" w:color="auto" w:frame="1"/>
        </w:rPr>
        <w:t>9</w:t>
      </w:r>
    </w:p>
    <w:p w:rsidR="00DB5FAB" w:rsidRDefault="00DB5FAB" w:rsidP="00DB5FAB">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memcached</w:t>
      </w:r>
    </w:p>
    <w:p w:rsidR="00DB5FAB" w:rsidRDefault="00DB5FAB" w:rsidP="00DB5FAB">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pln"/>
          <w:rFonts w:ascii="Consolas" w:hAnsi="Consolas"/>
          <w:color w:val="000000"/>
          <w:sz w:val="18"/>
          <w:szCs w:val="18"/>
          <w:bdr w:val="none" w:sz="0" w:space="0" w:color="auto" w:frame="1"/>
        </w:rPr>
      </w:pPr>
    </w:p>
    <w:p w:rsidR="00DB5FAB" w:rsidRDefault="00DB5FAB" w:rsidP="00DB5FAB">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Fonts w:ascii="Consolas" w:hAnsi="Consolas"/>
          <w:color w:val="333333"/>
          <w:sz w:val="18"/>
          <w:szCs w:val="18"/>
        </w:rPr>
      </w:pPr>
      <w:r>
        <w:rPr>
          <w:rStyle w:val="kwd"/>
          <w:rFonts w:ascii="Consolas" w:hAnsi="Consolas"/>
          <w:color w:val="000088"/>
          <w:sz w:val="18"/>
          <w:szCs w:val="18"/>
          <w:bdr w:val="none" w:sz="0" w:space="0" w:color="auto" w:frame="1"/>
        </w:rPr>
        <w:t>END</w:t>
      </w:r>
    </w:p>
    <w:p w:rsidR="00DB5FAB" w:rsidRDefault="00DB5FAB" w:rsidP="00DB5FAB">
      <w:pPr>
        <w:widowControl/>
        <w:shd w:val="clear" w:color="auto" w:fill="FFFFFF"/>
        <w:wordWrap w:val="0"/>
        <w:spacing w:line="480" w:lineRule="atLeast"/>
        <w:jc w:val="left"/>
        <w:rPr>
          <w:rFonts w:ascii="Helvetica" w:hAnsi="Helvetica" w:cs="Helvetica"/>
          <w:color w:val="333333"/>
          <w:sz w:val="34"/>
          <w:szCs w:val="34"/>
        </w:rPr>
      </w:pPr>
      <w:r>
        <w:rPr>
          <w:rFonts w:ascii="Helvetica" w:hAnsi="Helvetica" w:cs="Helvetica"/>
          <w:color w:val="333333"/>
          <w:sz w:val="34"/>
          <w:szCs w:val="34"/>
        </w:rPr>
        <w:t>输出</w:t>
      </w:r>
    </w:p>
    <w:p w:rsidR="00DB5FAB" w:rsidRDefault="00DB5FAB" w:rsidP="00DB5FAB">
      <w:pPr>
        <w:pStyle w:val="ad"/>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如果数据设置成功，则输出：</w:t>
      </w:r>
    </w:p>
    <w:p w:rsidR="00DB5FAB" w:rsidRDefault="00DB5FAB" w:rsidP="00DB5FAB">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Fonts w:ascii="Consolas" w:hAnsi="Consolas"/>
          <w:color w:val="333333"/>
          <w:sz w:val="18"/>
          <w:szCs w:val="18"/>
        </w:rPr>
      </w:pPr>
      <w:r>
        <w:rPr>
          <w:rStyle w:val="pln"/>
          <w:rFonts w:ascii="Consolas" w:hAnsi="Consolas"/>
          <w:color w:val="000000"/>
          <w:sz w:val="18"/>
          <w:szCs w:val="18"/>
          <w:bdr w:val="none" w:sz="0" w:space="0" w:color="auto" w:frame="1"/>
        </w:rPr>
        <w:t>STORED</w:t>
      </w:r>
    </w:p>
    <w:p w:rsidR="00DB5FAB" w:rsidRDefault="00DB5FAB" w:rsidP="00DB5FAB">
      <w:pPr>
        <w:pStyle w:val="ad"/>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输出信息说明：</w:t>
      </w:r>
    </w:p>
    <w:p w:rsidR="00DB5FAB" w:rsidRDefault="00DB5FAB" w:rsidP="00DB5FAB">
      <w:pPr>
        <w:widowControl/>
        <w:numPr>
          <w:ilvl w:val="0"/>
          <w:numId w:val="98"/>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b/>
          <w:bCs/>
          <w:color w:val="333333"/>
          <w:sz w:val="20"/>
          <w:szCs w:val="20"/>
        </w:rPr>
        <w:t>STORED</w:t>
      </w:r>
      <w:r>
        <w:rPr>
          <w:rFonts w:ascii="Helvetica" w:hAnsi="Helvetica" w:cs="Helvetica"/>
          <w:color w:val="333333"/>
          <w:sz w:val="20"/>
          <w:szCs w:val="20"/>
        </w:rPr>
        <w:t>：保存成功后输出。</w:t>
      </w:r>
    </w:p>
    <w:p w:rsidR="00DB5FAB" w:rsidRDefault="00DB5FAB" w:rsidP="00DB5FAB">
      <w:pPr>
        <w:widowControl/>
        <w:numPr>
          <w:ilvl w:val="0"/>
          <w:numId w:val="98"/>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b/>
          <w:bCs/>
          <w:color w:val="333333"/>
          <w:sz w:val="20"/>
          <w:szCs w:val="20"/>
        </w:rPr>
        <w:t>ERROR</w:t>
      </w:r>
      <w:r>
        <w:rPr>
          <w:rFonts w:ascii="Helvetica" w:hAnsi="Helvetica" w:cs="Helvetica"/>
          <w:color w:val="333333"/>
          <w:sz w:val="20"/>
          <w:szCs w:val="20"/>
        </w:rPr>
        <w:t>：在保存失败后输出。</w:t>
      </w:r>
    </w:p>
    <w:p w:rsidR="00DB5FAB" w:rsidRPr="00DB5FAB" w:rsidRDefault="00DB5FAB" w:rsidP="00DB5FAB"/>
    <w:p w:rsidR="00B534C5" w:rsidRDefault="00B534C5">
      <w:pPr>
        <w:pStyle w:val="5"/>
      </w:pPr>
      <w:r>
        <w:t>A</w:t>
      </w:r>
      <w:r>
        <w:rPr>
          <w:rFonts w:hint="eastAsia"/>
        </w:rPr>
        <w:t>dd</w:t>
      </w:r>
    </w:p>
    <w:p w:rsidR="00473DE8" w:rsidRDefault="00473DE8" w:rsidP="00473DE8">
      <w:pPr>
        <w:pStyle w:val="ad"/>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 xml:space="preserve">Memcached add </w:t>
      </w:r>
      <w:r>
        <w:rPr>
          <w:rFonts w:ascii="Helvetica" w:hAnsi="Helvetica" w:cs="Helvetica"/>
          <w:color w:val="333333"/>
          <w:sz w:val="20"/>
          <w:szCs w:val="20"/>
        </w:rPr>
        <w:t>命令用于将</w:t>
      </w:r>
      <w:r>
        <w:rPr>
          <w:rStyle w:val="apple-converted-space"/>
          <w:rFonts w:ascii="Helvetica" w:hAnsi="Helvetica" w:cs="Helvetica"/>
          <w:color w:val="333333"/>
          <w:sz w:val="20"/>
          <w:szCs w:val="20"/>
        </w:rPr>
        <w:t> </w:t>
      </w:r>
      <w:r>
        <w:rPr>
          <w:rFonts w:ascii="Helvetica" w:hAnsi="Helvetica" w:cs="Helvetica"/>
          <w:b/>
          <w:bCs/>
          <w:color w:val="333333"/>
          <w:sz w:val="20"/>
          <w:szCs w:val="20"/>
        </w:rPr>
        <w:t>value(</w:t>
      </w:r>
      <w:r>
        <w:rPr>
          <w:rFonts w:ascii="Helvetica" w:hAnsi="Helvetica" w:cs="Helvetica"/>
          <w:b/>
          <w:bCs/>
          <w:color w:val="333333"/>
          <w:sz w:val="20"/>
          <w:szCs w:val="20"/>
        </w:rPr>
        <w:t>数据值</w:t>
      </w:r>
      <w:r>
        <w:rPr>
          <w:rFonts w:ascii="Helvetica" w:hAnsi="Helvetica" w:cs="Helvetica"/>
          <w:b/>
          <w:bCs/>
          <w:color w:val="333333"/>
          <w:sz w:val="20"/>
          <w:szCs w:val="20"/>
        </w:rPr>
        <w:t>)</w:t>
      </w:r>
      <w:r>
        <w:rPr>
          <w:rStyle w:val="apple-converted-space"/>
          <w:rFonts w:ascii="Helvetica" w:hAnsi="Helvetica" w:cs="Helvetica"/>
          <w:color w:val="333333"/>
          <w:sz w:val="20"/>
          <w:szCs w:val="20"/>
        </w:rPr>
        <w:t> </w:t>
      </w:r>
      <w:r>
        <w:rPr>
          <w:rFonts w:ascii="Helvetica" w:hAnsi="Helvetica" w:cs="Helvetica"/>
          <w:color w:val="333333"/>
          <w:sz w:val="20"/>
          <w:szCs w:val="20"/>
        </w:rPr>
        <w:t>存储在指定的</w:t>
      </w:r>
      <w:r>
        <w:rPr>
          <w:rStyle w:val="apple-converted-space"/>
          <w:rFonts w:ascii="Helvetica" w:hAnsi="Helvetica" w:cs="Helvetica"/>
          <w:color w:val="333333"/>
          <w:sz w:val="20"/>
          <w:szCs w:val="20"/>
        </w:rPr>
        <w:t> </w:t>
      </w:r>
      <w:r>
        <w:rPr>
          <w:rFonts w:ascii="Helvetica" w:hAnsi="Helvetica" w:cs="Helvetica"/>
          <w:b/>
          <w:bCs/>
          <w:color w:val="333333"/>
          <w:sz w:val="20"/>
          <w:szCs w:val="20"/>
        </w:rPr>
        <w:t>key(</w:t>
      </w:r>
      <w:r>
        <w:rPr>
          <w:rFonts w:ascii="Helvetica" w:hAnsi="Helvetica" w:cs="Helvetica"/>
          <w:b/>
          <w:bCs/>
          <w:color w:val="333333"/>
          <w:sz w:val="20"/>
          <w:szCs w:val="20"/>
        </w:rPr>
        <w:t>键</w:t>
      </w:r>
      <w:r>
        <w:rPr>
          <w:rFonts w:ascii="Helvetica" w:hAnsi="Helvetica" w:cs="Helvetica"/>
          <w:b/>
          <w:bCs/>
          <w:color w:val="333333"/>
          <w:sz w:val="20"/>
          <w:szCs w:val="20"/>
        </w:rPr>
        <w:t>)</w:t>
      </w:r>
      <w:r>
        <w:rPr>
          <w:rStyle w:val="apple-converted-space"/>
          <w:rFonts w:ascii="Helvetica" w:hAnsi="Helvetica" w:cs="Helvetica"/>
          <w:color w:val="333333"/>
          <w:sz w:val="20"/>
          <w:szCs w:val="20"/>
        </w:rPr>
        <w:t> </w:t>
      </w:r>
      <w:r>
        <w:rPr>
          <w:rFonts w:ascii="Helvetica" w:hAnsi="Helvetica" w:cs="Helvetica"/>
          <w:color w:val="333333"/>
          <w:sz w:val="20"/>
          <w:szCs w:val="20"/>
        </w:rPr>
        <w:t>中。</w:t>
      </w:r>
    </w:p>
    <w:p w:rsidR="00473DE8" w:rsidRDefault="00473DE8" w:rsidP="00473DE8">
      <w:pPr>
        <w:pStyle w:val="ad"/>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如果</w:t>
      </w:r>
      <w:r>
        <w:rPr>
          <w:rFonts w:ascii="Helvetica" w:hAnsi="Helvetica" w:cs="Helvetica"/>
          <w:color w:val="333333"/>
          <w:sz w:val="20"/>
          <w:szCs w:val="20"/>
        </w:rPr>
        <w:t xml:space="preserve"> add </w:t>
      </w:r>
      <w:r>
        <w:rPr>
          <w:rFonts w:ascii="Helvetica" w:hAnsi="Helvetica" w:cs="Helvetica"/>
          <w:color w:val="333333"/>
          <w:sz w:val="20"/>
          <w:szCs w:val="20"/>
        </w:rPr>
        <w:t>的</w:t>
      </w:r>
      <w:r>
        <w:rPr>
          <w:rFonts w:ascii="Helvetica" w:hAnsi="Helvetica" w:cs="Helvetica"/>
          <w:color w:val="333333"/>
          <w:sz w:val="20"/>
          <w:szCs w:val="20"/>
        </w:rPr>
        <w:t xml:space="preserve"> key </w:t>
      </w:r>
      <w:r>
        <w:rPr>
          <w:rFonts w:ascii="Helvetica" w:hAnsi="Helvetica" w:cs="Helvetica"/>
          <w:color w:val="333333"/>
          <w:sz w:val="20"/>
          <w:szCs w:val="20"/>
        </w:rPr>
        <w:t>已经存在，则不会更新数据</w:t>
      </w:r>
      <w:r>
        <w:rPr>
          <w:rFonts w:ascii="Helvetica" w:hAnsi="Helvetica" w:cs="Helvetica"/>
          <w:color w:val="333333"/>
          <w:sz w:val="20"/>
          <w:szCs w:val="20"/>
        </w:rPr>
        <w:t>(</w:t>
      </w:r>
      <w:r>
        <w:rPr>
          <w:rFonts w:ascii="Helvetica" w:hAnsi="Helvetica" w:cs="Helvetica"/>
          <w:color w:val="333333"/>
          <w:sz w:val="20"/>
          <w:szCs w:val="20"/>
        </w:rPr>
        <w:t>过期的</w:t>
      </w:r>
      <w:r>
        <w:rPr>
          <w:rFonts w:ascii="Helvetica" w:hAnsi="Helvetica" w:cs="Helvetica"/>
          <w:color w:val="333333"/>
          <w:sz w:val="20"/>
          <w:szCs w:val="20"/>
        </w:rPr>
        <w:t xml:space="preserve"> key </w:t>
      </w:r>
      <w:r>
        <w:rPr>
          <w:rFonts w:ascii="Helvetica" w:hAnsi="Helvetica" w:cs="Helvetica"/>
          <w:color w:val="333333"/>
          <w:sz w:val="20"/>
          <w:szCs w:val="20"/>
        </w:rPr>
        <w:t>会更新</w:t>
      </w:r>
      <w:r>
        <w:rPr>
          <w:rFonts w:ascii="Helvetica" w:hAnsi="Helvetica" w:cs="Helvetica"/>
          <w:color w:val="333333"/>
          <w:sz w:val="20"/>
          <w:szCs w:val="20"/>
        </w:rPr>
        <w:t>)</w:t>
      </w:r>
      <w:r>
        <w:rPr>
          <w:rFonts w:ascii="Helvetica" w:hAnsi="Helvetica" w:cs="Helvetica"/>
          <w:color w:val="333333"/>
          <w:sz w:val="20"/>
          <w:szCs w:val="20"/>
        </w:rPr>
        <w:t>，之前的值将仍然保持相同，并且您将获得响应</w:t>
      </w:r>
      <w:r>
        <w:rPr>
          <w:rStyle w:val="apple-converted-space"/>
          <w:rFonts w:ascii="Helvetica" w:hAnsi="Helvetica" w:cs="Helvetica"/>
          <w:color w:val="333333"/>
          <w:sz w:val="20"/>
          <w:szCs w:val="20"/>
        </w:rPr>
        <w:t> </w:t>
      </w:r>
      <w:r>
        <w:rPr>
          <w:rFonts w:ascii="Helvetica" w:hAnsi="Helvetica" w:cs="Helvetica"/>
          <w:b/>
          <w:bCs/>
          <w:color w:val="333333"/>
          <w:sz w:val="20"/>
          <w:szCs w:val="20"/>
        </w:rPr>
        <w:t>NOT_STORED</w:t>
      </w:r>
      <w:r>
        <w:rPr>
          <w:rFonts w:ascii="Helvetica" w:hAnsi="Helvetica" w:cs="Helvetica"/>
          <w:color w:val="333333"/>
          <w:sz w:val="20"/>
          <w:szCs w:val="20"/>
        </w:rPr>
        <w:t>。</w:t>
      </w:r>
    </w:p>
    <w:p w:rsidR="00473DE8" w:rsidRPr="00473DE8" w:rsidRDefault="00473DE8" w:rsidP="00473DE8">
      <w:pPr>
        <w:pStyle w:val="ad"/>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34"/>
          <w:szCs w:val="34"/>
        </w:rPr>
        <w:t>语法：</w:t>
      </w:r>
    </w:p>
    <w:p w:rsidR="00473DE8" w:rsidRDefault="00473DE8" w:rsidP="00473DE8">
      <w:pPr>
        <w:pStyle w:val="ad"/>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 xml:space="preserve">add </w:t>
      </w:r>
      <w:r>
        <w:rPr>
          <w:rFonts w:ascii="Helvetica" w:hAnsi="Helvetica" w:cs="Helvetica"/>
          <w:color w:val="333333"/>
          <w:sz w:val="20"/>
          <w:szCs w:val="20"/>
        </w:rPr>
        <w:t>命令的基本语法格式如下：</w:t>
      </w:r>
    </w:p>
    <w:p w:rsidR="00473DE8" w:rsidRDefault="00473DE8" w:rsidP="00473DE8">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 xml:space="preserve">add key flags exptime bytes </w:t>
      </w:r>
      <w:r>
        <w:rPr>
          <w:rStyle w:val="pun"/>
          <w:rFonts w:ascii="Consolas" w:hAnsi="Consolas"/>
          <w:color w:val="666600"/>
          <w:sz w:val="18"/>
          <w:szCs w:val="18"/>
          <w:bdr w:val="none" w:sz="0" w:space="0" w:color="auto" w:frame="1"/>
        </w:rPr>
        <w:t>[</w:t>
      </w:r>
      <w:r>
        <w:rPr>
          <w:rStyle w:val="pln"/>
          <w:rFonts w:ascii="Consolas" w:hAnsi="Consolas"/>
          <w:color w:val="000000"/>
          <w:sz w:val="18"/>
          <w:szCs w:val="18"/>
          <w:bdr w:val="none" w:sz="0" w:space="0" w:color="auto" w:frame="1"/>
        </w:rPr>
        <w:t>noreply</w:t>
      </w:r>
      <w:r>
        <w:rPr>
          <w:rStyle w:val="pun"/>
          <w:rFonts w:ascii="Consolas" w:hAnsi="Consolas"/>
          <w:color w:val="666600"/>
          <w:sz w:val="18"/>
          <w:szCs w:val="18"/>
          <w:bdr w:val="none" w:sz="0" w:space="0" w:color="auto" w:frame="1"/>
        </w:rPr>
        <w:t>]</w:t>
      </w:r>
    </w:p>
    <w:p w:rsidR="00473DE8" w:rsidRDefault="00473DE8" w:rsidP="00473DE8">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Fonts w:ascii="Consolas" w:hAnsi="Consolas"/>
          <w:color w:val="333333"/>
          <w:sz w:val="18"/>
          <w:szCs w:val="18"/>
        </w:rPr>
      </w:pPr>
      <w:r>
        <w:rPr>
          <w:rStyle w:val="pln"/>
          <w:rFonts w:ascii="Consolas" w:hAnsi="Consolas"/>
          <w:color w:val="000000"/>
          <w:sz w:val="18"/>
          <w:szCs w:val="18"/>
          <w:bdr w:val="none" w:sz="0" w:space="0" w:color="auto" w:frame="1"/>
        </w:rPr>
        <w:t>value</w:t>
      </w:r>
    </w:p>
    <w:p w:rsidR="00473DE8" w:rsidRDefault="00473DE8" w:rsidP="00473DE8">
      <w:pPr>
        <w:pStyle w:val="ad"/>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参数说明如下：</w:t>
      </w:r>
    </w:p>
    <w:p w:rsidR="00473DE8" w:rsidRDefault="00473DE8" w:rsidP="00473DE8">
      <w:pPr>
        <w:widowControl/>
        <w:numPr>
          <w:ilvl w:val="0"/>
          <w:numId w:val="99"/>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b/>
          <w:bCs/>
          <w:color w:val="333333"/>
          <w:sz w:val="20"/>
          <w:szCs w:val="20"/>
        </w:rPr>
        <w:t>key</w:t>
      </w:r>
      <w:r>
        <w:rPr>
          <w:rFonts w:ascii="Helvetica" w:hAnsi="Helvetica" w:cs="Helvetica"/>
          <w:b/>
          <w:bCs/>
          <w:color w:val="333333"/>
          <w:sz w:val="20"/>
          <w:szCs w:val="20"/>
        </w:rPr>
        <w:t>：</w:t>
      </w:r>
      <w:r>
        <w:rPr>
          <w:rFonts w:ascii="Helvetica" w:hAnsi="Helvetica" w:cs="Helvetica"/>
          <w:color w:val="333333"/>
          <w:sz w:val="20"/>
          <w:szCs w:val="20"/>
        </w:rPr>
        <w:t>键值</w:t>
      </w:r>
      <w:r>
        <w:rPr>
          <w:rFonts w:ascii="Helvetica" w:hAnsi="Helvetica" w:cs="Helvetica"/>
          <w:color w:val="333333"/>
          <w:sz w:val="20"/>
          <w:szCs w:val="20"/>
        </w:rPr>
        <w:t xml:space="preserve"> key-value </w:t>
      </w:r>
      <w:r>
        <w:rPr>
          <w:rFonts w:ascii="Helvetica" w:hAnsi="Helvetica" w:cs="Helvetica"/>
          <w:color w:val="333333"/>
          <w:sz w:val="20"/>
          <w:szCs w:val="20"/>
        </w:rPr>
        <w:t>结构中的</w:t>
      </w:r>
      <w:r>
        <w:rPr>
          <w:rFonts w:ascii="Helvetica" w:hAnsi="Helvetica" w:cs="Helvetica"/>
          <w:color w:val="333333"/>
          <w:sz w:val="20"/>
          <w:szCs w:val="20"/>
        </w:rPr>
        <w:t xml:space="preserve"> key</w:t>
      </w:r>
      <w:r>
        <w:rPr>
          <w:rFonts w:ascii="Helvetica" w:hAnsi="Helvetica" w:cs="Helvetica"/>
          <w:color w:val="333333"/>
          <w:sz w:val="20"/>
          <w:szCs w:val="20"/>
        </w:rPr>
        <w:t>，用于查找缓存值。</w:t>
      </w:r>
    </w:p>
    <w:p w:rsidR="00473DE8" w:rsidRDefault="00473DE8" w:rsidP="00473DE8">
      <w:pPr>
        <w:widowControl/>
        <w:numPr>
          <w:ilvl w:val="0"/>
          <w:numId w:val="99"/>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b/>
          <w:bCs/>
          <w:color w:val="333333"/>
          <w:sz w:val="20"/>
          <w:szCs w:val="20"/>
        </w:rPr>
        <w:t>flags</w:t>
      </w:r>
      <w:r>
        <w:rPr>
          <w:rFonts w:ascii="Helvetica" w:hAnsi="Helvetica" w:cs="Helvetica"/>
          <w:color w:val="333333"/>
          <w:sz w:val="20"/>
          <w:szCs w:val="20"/>
        </w:rPr>
        <w:t>：可以包括键值对的整型参数，客户机使用它存储关于键值对的额外信息</w:t>
      </w:r>
      <w:r>
        <w:rPr>
          <w:rFonts w:ascii="Helvetica" w:hAnsi="Helvetica" w:cs="Helvetica"/>
          <w:color w:val="333333"/>
          <w:sz w:val="20"/>
          <w:szCs w:val="20"/>
        </w:rPr>
        <w:t xml:space="preserve"> </w:t>
      </w:r>
      <w:r>
        <w:rPr>
          <w:rFonts w:ascii="Helvetica" w:hAnsi="Helvetica" w:cs="Helvetica"/>
          <w:color w:val="333333"/>
          <w:sz w:val="20"/>
          <w:szCs w:val="20"/>
        </w:rPr>
        <w:t>。</w:t>
      </w:r>
    </w:p>
    <w:p w:rsidR="00473DE8" w:rsidRDefault="00473DE8" w:rsidP="00473DE8">
      <w:pPr>
        <w:widowControl/>
        <w:numPr>
          <w:ilvl w:val="0"/>
          <w:numId w:val="99"/>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b/>
          <w:bCs/>
          <w:color w:val="333333"/>
          <w:sz w:val="20"/>
          <w:szCs w:val="20"/>
        </w:rPr>
        <w:lastRenderedPageBreak/>
        <w:t>exptime</w:t>
      </w:r>
      <w:r>
        <w:rPr>
          <w:rFonts w:ascii="Helvetica" w:hAnsi="Helvetica" w:cs="Helvetica"/>
          <w:color w:val="333333"/>
          <w:sz w:val="20"/>
          <w:szCs w:val="20"/>
        </w:rPr>
        <w:t>：在缓存中保存键值对的时间长度（以秒为单位，</w:t>
      </w:r>
      <w:r>
        <w:rPr>
          <w:rFonts w:ascii="Helvetica" w:hAnsi="Helvetica" w:cs="Helvetica"/>
          <w:color w:val="333333"/>
          <w:sz w:val="20"/>
          <w:szCs w:val="20"/>
        </w:rPr>
        <w:t xml:space="preserve">0 </w:t>
      </w:r>
      <w:r>
        <w:rPr>
          <w:rFonts w:ascii="Helvetica" w:hAnsi="Helvetica" w:cs="Helvetica"/>
          <w:color w:val="333333"/>
          <w:sz w:val="20"/>
          <w:szCs w:val="20"/>
        </w:rPr>
        <w:t>表示永远）</w:t>
      </w:r>
    </w:p>
    <w:p w:rsidR="00473DE8" w:rsidRDefault="00473DE8" w:rsidP="00473DE8">
      <w:pPr>
        <w:widowControl/>
        <w:numPr>
          <w:ilvl w:val="0"/>
          <w:numId w:val="99"/>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b/>
          <w:bCs/>
          <w:color w:val="333333"/>
          <w:sz w:val="20"/>
          <w:szCs w:val="20"/>
        </w:rPr>
        <w:t>bytes</w:t>
      </w:r>
      <w:r>
        <w:rPr>
          <w:rFonts w:ascii="Helvetica" w:hAnsi="Helvetica" w:cs="Helvetica"/>
          <w:color w:val="333333"/>
          <w:sz w:val="20"/>
          <w:szCs w:val="20"/>
        </w:rPr>
        <w:t>：在缓存中存储的字节数</w:t>
      </w:r>
    </w:p>
    <w:p w:rsidR="00473DE8" w:rsidRDefault="00473DE8" w:rsidP="00473DE8">
      <w:pPr>
        <w:widowControl/>
        <w:numPr>
          <w:ilvl w:val="0"/>
          <w:numId w:val="99"/>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b/>
          <w:bCs/>
          <w:color w:val="333333"/>
          <w:sz w:val="20"/>
          <w:szCs w:val="20"/>
        </w:rPr>
        <w:t>noreply</w:t>
      </w:r>
      <w:r>
        <w:rPr>
          <w:rFonts w:ascii="Helvetica" w:hAnsi="Helvetica" w:cs="Helvetica"/>
          <w:b/>
          <w:bCs/>
          <w:color w:val="333333"/>
          <w:sz w:val="20"/>
          <w:szCs w:val="20"/>
        </w:rPr>
        <w:t>（可选）</w:t>
      </w:r>
      <w:r>
        <w:rPr>
          <w:rFonts w:ascii="Helvetica" w:hAnsi="Helvetica" w:cs="Helvetica"/>
          <w:color w:val="333333"/>
          <w:sz w:val="20"/>
          <w:szCs w:val="20"/>
        </w:rPr>
        <w:t>：</w:t>
      </w:r>
      <w:r>
        <w:rPr>
          <w:rFonts w:ascii="Helvetica" w:hAnsi="Helvetica" w:cs="Helvetica"/>
          <w:color w:val="333333"/>
          <w:sz w:val="20"/>
          <w:szCs w:val="20"/>
        </w:rPr>
        <w:t xml:space="preserve"> </w:t>
      </w:r>
      <w:r>
        <w:rPr>
          <w:rFonts w:ascii="Helvetica" w:hAnsi="Helvetica" w:cs="Helvetica"/>
          <w:color w:val="333333"/>
          <w:sz w:val="20"/>
          <w:szCs w:val="20"/>
        </w:rPr>
        <w:t>该参数告知服务器不需要返回数据</w:t>
      </w:r>
    </w:p>
    <w:p w:rsidR="00473DE8" w:rsidRDefault="00473DE8" w:rsidP="00473DE8">
      <w:pPr>
        <w:widowControl/>
        <w:numPr>
          <w:ilvl w:val="0"/>
          <w:numId w:val="99"/>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b/>
          <w:bCs/>
          <w:color w:val="333333"/>
          <w:sz w:val="20"/>
          <w:szCs w:val="20"/>
        </w:rPr>
        <w:t>value</w:t>
      </w:r>
      <w:r>
        <w:rPr>
          <w:rFonts w:ascii="Helvetica" w:hAnsi="Helvetica" w:cs="Helvetica"/>
          <w:color w:val="333333"/>
          <w:sz w:val="20"/>
          <w:szCs w:val="20"/>
        </w:rPr>
        <w:t>：存储的值（始终位于第二行）（可直接理解为</w:t>
      </w:r>
      <w:r>
        <w:rPr>
          <w:rFonts w:ascii="Helvetica" w:hAnsi="Helvetica" w:cs="Helvetica"/>
          <w:color w:val="333333"/>
          <w:sz w:val="20"/>
          <w:szCs w:val="20"/>
        </w:rPr>
        <w:t>key-value</w:t>
      </w:r>
      <w:r>
        <w:rPr>
          <w:rFonts w:ascii="Helvetica" w:hAnsi="Helvetica" w:cs="Helvetica"/>
          <w:color w:val="333333"/>
          <w:sz w:val="20"/>
          <w:szCs w:val="20"/>
        </w:rPr>
        <w:t>结构中的</w:t>
      </w:r>
      <w:r>
        <w:rPr>
          <w:rFonts w:ascii="Helvetica" w:hAnsi="Helvetica" w:cs="Helvetica"/>
          <w:color w:val="333333"/>
          <w:sz w:val="20"/>
          <w:szCs w:val="20"/>
        </w:rPr>
        <w:t>value</w:t>
      </w:r>
      <w:r>
        <w:rPr>
          <w:rFonts w:ascii="Helvetica" w:hAnsi="Helvetica" w:cs="Helvetica"/>
          <w:color w:val="333333"/>
          <w:sz w:val="20"/>
          <w:szCs w:val="20"/>
        </w:rPr>
        <w:t>）</w:t>
      </w:r>
    </w:p>
    <w:p w:rsidR="00473DE8" w:rsidRDefault="00473DE8" w:rsidP="00473DE8">
      <w:pPr>
        <w:pStyle w:val="ad"/>
        <w:shd w:val="clear" w:color="auto" w:fill="FFFFFF"/>
        <w:wordWrap w:val="0"/>
        <w:spacing w:before="0" w:beforeAutospacing="0" w:after="0" w:afterAutospacing="0" w:line="480" w:lineRule="atLeast"/>
        <w:rPr>
          <w:rFonts w:ascii="Helvetica" w:hAnsi="Helvetica" w:cs="Helvetica"/>
          <w:color w:val="333333"/>
          <w:sz w:val="34"/>
          <w:szCs w:val="34"/>
        </w:rPr>
      </w:pPr>
      <w:r>
        <w:rPr>
          <w:rFonts w:ascii="Helvetica" w:hAnsi="Helvetica" w:cs="Helvetica"/>
          <w:color w:val="333333"/>
          <w:sz w:val="34"/>
          <w:szCs w:val="34"/>
        </w:rPr>
        <w:t>实例</w:t>
      </w:r>
    </w:p>
    <w:p w:rsidR="00473DE8" w:rsidRDefault="00473DE8" w:rsidP="00473DE8">
      <w:pPr>
        <w:pStyle w:val="ad"/>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以下实例中我们设置：</w:t>
      </w:r>
    </w:p>
    <w:p w:rsidR="00473DE8" w:rsidRDefault="00473DE8" w:rsidP="00473DE8">
      <w:pPr>
        <w:widowControl/>
        <w:numPr>
          <w:ilvl w:val="0"/>
          <w:numId w:val="100"/>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color w:val="333333"/>
          <w:sz w:val="20"/>
          <w:szCs w:val="20"/>
        </w:rPr>
        <w:t>key → new_key</w:t>
      </w:r>
    </w:p>
    <w:p w:rsidR="00473DE8" w:rsidRDefault="00473DE8" w:rsidP="00473DE8">
      <w:pPr>
        <w:widowControl/>
        <w:numPr>
          <w:ilvl w:val="0"/>
          <w:numId w:val="100"/>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color w:val="333333"/>
          <w:sz w:val="20"/>
          <w:szCs w:val="20"/>
        </w:rPr>
        <w:t>flag → 0</w:t>
      </w:r>
    </w:p>
    <w:p w:rsidR="00473DE8" w:rsidRDefault="00473DE8" w:rsidP="00473DE8">
      <w:pPr>
        <w:widowControl/>
        <w:numPr>
          <w:ilvl w:val="0"/>
          <w:numId w:val="100"/>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color w:val="333333"/>
          <w:sz w:val="20"/>
          <w:szCs w:val="20"/>
        </w:rPr>
        <w:t>exptime → 900 (</w:t>
      </w:r>
      <w:r>
        <w:rPr>
          <w:rFonts w:ascii="Helvetica" w:hAnsi="Helvetica" w:cs="Helvetica"/>
          <w:color w:val="333333"/>
          <w:sz w:val="20"/>
          <w:szCs w:val="20"/>
        </w:rPr>
        <w:t>以秒为单位</w:t>
      </w:r>
      <w:r>
        <w:rPr>
          <w:rFonts w:ascii="Helvetica" w:hAnsi="Helvetica" w:cs="Helvetica"/>
          <w:color w:val="333333"/>
          <w:sz w:val="20"/>
          <w:szCs w:val="20"/>
        </w:rPr>
        <w:t>)</w:t>
      </w:r>
    </w:p>
    <w:p w:rsidR="00473DE8" w:rsidRDefault="00473DE8" w:rsidP="00473DE8">
      <w:pPr>
        <w:widowControl/>
        <w:numPr>
          <w:ilvl w:val="0"/>
          <w:numId w:val="100"/>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color w:val="333333"/>
          <w:sz w:val="20"/>
          <w:szCs w:val="20"/>
        </w:rPr>
        <w:t>bytes → 10 (</w:t>
      </w:r>
      <w:r>
        <w:rPr>
          <w:rFonts w:ascii="Helvetica" w:hAnsi="Helvetica" w:cs="Helvetica"/>
          <w:color w:val="333333"/>
          <w:sz w:val="20"/>
          <w:szCs w:val="20"/>
        </w:rPr>
        <w:t>数据存储的字节数</w:t>
      </w:r>
      <w:r>
        <w:rPr>
          <w:rFonts w:ascii="Helvetica" w:hAnsi="Helvetica" w:cs="Helvetica"/>
          <w:color w:val="333333"/>
          <w:sz w:val="20"/>
          <w:szCs w:val="20"/>
        </w:rPr>
        <w:t>)</w:t>
      </w:r>
    </w:p>
    <w:p w:rsidR="00473DE8" w:rsidRDefault="00473DE8" w:rsidP="00473DE8">
      <w:pPr>
        <w:widowControl/>
        <w:numPr>
          <w:ilvl w:val="0"/>
          <w:numId w:val="100"/>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color w:val="333333"/>
          <w:sz w:val="20"/>
          <w:szCs w:val="20"/>
        </w:rPr>
        <w:t>value → data_value</w:t>
      </w:r>
    </w:p>
    <w:p w:rsidR="00473DE8" w:rsidRDefault="00473DE8" w:rsidP="00473DE8">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 xml:space="preserve">add new_key </w:t>
      </w:r>
      <w:r>
        <w:rPr>
          <w:rStyle w:val="lit"/>
          <w:rFonts w:ascii="Consolas" w:hAnsi="Consolas"/>
          <w:color w:val="006666"/>
          <w:bdr w:val="none" w:sz="0" w:space="0" w:color="auto" w:frame="1"/>
        </w:rPr>
        <w:t>0</w:t>
      </w:r>
      <w:r>
        <w:rPr>
          <w:rStyle w:val="pln"/>
          <w:rFonts w:ascii="Consolas" w:hAnsi="Consolas"/>
          <w:color w:val="000000"/>
          <w:sz w:val="18"/>
          <w:szCs w:val="18"/>
          <w:bdr w:val="none" w:sz="0" w:space="0" w:color="auto" w:frame="1"/>
        </w:rPr>
        <w:t xml:space="preserve"> </w:t>
      </w:r>
      <w:r>
        <w:rPr>
          <w:rStyle w:val="lit"/>
          <w:rFonts w:ascii="Consolas" w:hAnsi="Consolas"/>
          <w:color w:val="006666"/>
          <w:bdr w:val="none" w:sz="0" w:space="0" w:color="auto" w:frame="1"/>
        </w:rPr>
        <w:t>900</w:t>
      </w:r>
      <w:r>
        <w:rPr>
          <w:rStyle w:val="pln"/>
          <w:rFonts w:ascii="Consolas" w:hAnsi="Consolas"/>
          <w:color w:val="000000"/>
          <w:sz w:val="18"/>
          <w:szCs w:val="18"/>
          <w:bdr w:val="none" w:sz="0" w:space="0" w:color="auto" w:frame="1"/>
        </w:rPr>
        <w:t xml:space="preserve"> </w:t>
      </w:r>
      <w:r>
        <w:rPr>
          <w:rStyle w:val="lit"/>
          <w:rFonts w:ascii="Consolas" w:hAnsi="Consolas"/>
          <w:color w:val="006666"/>
          <w:bdr w:val="none" w:sz="0" w:space="0" w:color="auto" w:frame="1"/>
        </w:rPr>
        <w:t>10</w:t>
      </w:r>
    </w:p>
    <w:p w:rsidR="00473DE8" w:rsidRDefault="00473DE8" w:rsidP="00473DE8">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data_value</w:t>
      </w:r>
    </w:p>
    <w:p w:rsidR="00473DE8" w:rsidRDefault="00473DE8" w:rsidP="00473DE8">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STORED</w:t>
      </w:r>
    </w:p>
    <w:p w:rsidR="00473DE8" w:rsidRDefault="00473DE8" w:rsidP="00473DE8">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r>
        <w:rPr>
          <w:rStyle w:val="kwd"/>
          <w:rFonts w:ascii="Consolas" w:hAnsi="Consolas"/>
          <w:color w:val="000088"/>
          <w:sz w:val="18"/>
          <w:szCs w:val="18"/>
          <w:bdr w:val="none" w:sz="0" w:space="0" w:color="auto" w:frame="1"/>
        </w:rPr>
        <w:t>get</w:t>
      </w:r>
      <w:r>
        <w:rPr>
          <w:rStyle w:val="pln"/>
          <w:rFonts w:ascii="Consolas" w:hAnsi="Consolas"/>
          <w:color w:val="000000"/>
          <w:sz w:val="18"/>
          <w:szCs w:val="18"/>
          <w:bdr w:val="none" w:sz="0" w:space="0" w:color="auto" w:frame="1"/>
        </w:rPr>
        <w:t xml:space="preserve"> new_key</w:t>
      </w:r>
    </w:p>
    <w:p w:rsidR="00473DE8" w:rsidRDefault="00473DE8" w:rsidP="00473DE8">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 xml:space="preserve">VALUE new_key </w:t>
      </w:r>
      <w:r>
        <w:rPr>
          <w:rStyle w:val="lit"/>
          <w:rFonts w:ascii="Consolas" w:hAnsi="Consolas"/>
          <w:color w:val="006666"/>
          <w:bdr w:val="none" w:sz="0" w:space="0" w:color="auto" w:frame="1"/>
        </w:rPr>
        <w:t>0</w:t>
      </w:r>
      <w:r>
        <w:rPr>
          <w:rStyle w:val="pln"/>
          <w:rFonts w:ascii="Consolas" w:hAnsi="Consolas"/>
          <w:color w:val="000000"/>
          <w:sz w:val="18"/>
          <w:szCs w:val="18"/>
          <w:bdr w:val="none" w:sz="0" w:space="0" w:color="auto" w:frame="1"/>
        </w:rPr>
        <w:t xml:space="preserve"> </w:t>
      </w:r>
      <w:r>
        <w:rPr>
          <w:rStyle w:val="lit"/>
          <w:rFonts w:ascii="Consolas" w:hAnsi="Consolas"/>
          <w:color w:val="006666"/>
          <w:bdr w:val="none" w:sz="0" w:space="0" w:color="auto" w:frame="1"/>
        </w:rPr>
        <w:t>10</w:t>
      </w:r>
    </w:p>
    <w:p w:rsidR="00473DE8" w:rsidRDefault="00473DE8" w:rsidP="00473DE8">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data_value</w:t>
      </w:r>
    </w:p>
    <w:p w:rsidR="00473DE8" w:rsidRDefault="00473DE8" w:rsidP="00473DE8">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Fonts w:ascii="Consolas" w:hAnsi="Consolas"/>
          <w:color w:val="333333"/>
          <w:sz w:val="18"/>
          <w:szCs w:val="18"/>
        </w:rPr>
      </w:pPr>
      <w:r>
        <w:rPr>
          <w:rStyle w:val="kwd"/>
          <w:rFonts w:ascii="Consolas" w:hAnsi="Consolas"/>
          <w:color w:val="000088"/>
          <w:sz w:val="18"/>
          <w:szCs w:val="18"/>
          <w:bdr w:val="none" w:sz="0" w:space="0" w:color="auto" w:frame="1"/>
        </w:rPr>
        <w:t>END</w:t>
      </w:r>
    </w:p>
    <w:p w:rsidR="00473DE8" w:rsidRDefault="00473DE8" w:rsidP="00473DE8">
      <w:pPr>
        <w:pStyle w:val="ad"/>
        <w:shd w:val="clear" w:color="auto" w:fill="FFFFFF"/>
        <w:wordWrap w:val="0"/>
        <w:spacing w:before="0" w:beforeAutospacing="0" w:after="0" w:afterAutospacing="0" w:line="480" w:lineRule="atLeast"/>
        <w:rPr>
          <w:rFonts w:ascii="Helvetica" w:hAnsi="Helvetica" w:cs="Helvetica"/>
          <w:color w:val="333333"/>
          <w:sz w:val="34"/>
          <w:szCs w:val="34"/>
        </w:rPr>
      </w:pPr>
      <w:r>
        <w:rPr>
          <w:rFonts w:ascii="Helvetica" w:hAnsi="Helvetica" w:cs="Helvetica"/>
          <w:color w:val="333333"/>
          <w:sz w:val="34"/>
          <w:szCs w:val="34"/>
        </w:rPr>
        <w:t>输出</w:t>
      </w:r>
    </w:p>
    <w:p w:rsidR="00473DE8" w:rsidRDefault="00473DE8" w:rsidP="00473DE8">
      <w:pPr>
        <w:pStyle w:val="ad"/>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如果数据添加成功，则输出：</w:t>
      </w:r>
    </w:p>
    <w:p w:rsidR="00473DE8" w:rsidRDefault="00473DE8" w:rsidP="00473DE8">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Fonts w:ascii="Consolas" w:hAnsi="Consolas"/>
          <w:color w:val="333333"/>
          <w:sz w:val="18"/>
          <w:szCs w:val="18"/>
        </w:rPr>
      </w:pPr>
      <w:r>
        <w:rPr>
          <w:rStyle w:val="pln"/>
          <w:rFonts w:ascii="Consolas" w:hAnsi="Consolas"/>
          <w:color w:val="000000"/>
          <w:sz w:val="18"/>
          <w:szCs w:val="18"/>
          <w:bdr w:val="none" w:sz="0" w:space="0" w:color="auto" w:frame="1"/>
        </w:rPr>
        <w:t>STORED</w:t>
      </w:r>
    </w:p>
    <w:p w:rsidR="00473DE8" w:rsidRDefault="00473DE8" w:rsidP="00473DE8">
      <w:pPr>
        <w:pStyle w:val="ad"/>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输出信息说明：</w:t>
      </w:r>
    </w:p>
    <w:p w:rsidR="00473DE8" w:rsidRDefault="00473DE8" w:rsidP="00473DE8">
      <w:pPr>
        <w:widowControl/>
        <w:numPr>
          <w:ilvl w:val="0"/>
          <w:numId w:val="101"/>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b/>
          <w:bCs/>
          <w:color w:val="333333"/>
          <w:sz w:val="20"/>
          <w:szCs w:val="20"/>
        </w:rPr>
        <w:t>STORED</w:t>
      </w:r>
      <w:r>
        <w:rPr>
          <w:rFonts w:ascii="Helvetica" w:hAnsi="Helvetica" w:cs="Helvetica"/>
          <w:color w:val="333333"/>
          <w:sz w:val="20"/>
          <w:szCs w:val="20"/>
        </w:rPr>
        <w:t>：保存成功后输出。</w:t>
      </w:r>
    </w:p>
    <w:p w:rsidR="00473DE8" w:rsidRDefault="00473DE8" w:rsidP="00473DE8">
      <w:pPr>
        <w:widowControl/>
        <w:numPr>
          <w:ilvl w:val="0"/>
          <w:numId w:val="101"/>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b/>
          <w:bCs/>
          <w:color w:val="333333"/>
          <w:sz w:val="20"/>
          <w:szCs w:val="20"/>
        </w:rPr>
        <w:t>NOT_STORED</w:t>
      </w:r>
      <w:r>
        <w:rPr>
          <w:rStyle w:val="apple-converted-space"/>
          <w:rFonts w:ascii="Helvetica" w:hAnsi="Helvetica" w:cs="Helvetica"/>
          <w:b/>
          <w:bCs/>
          <w:color w:val="333333"/>
          <w:sz w:val="20"/>
          <w:szCs w:val="20"/>
        </w:rPr>
        <w:t> </w:t>
      </w:r>
      <w:r>
        <w:rPr>
          <w:rFonts w:ascii="Helvetica" w:hAnsi="Helvetica" w:cs="Helvetica"/>
          <w:color w:val="333333"/>
          <w:sz w:val="20"/>
          <w:szCs w:val="20"/>
        </w:rPr>
        <w:t>：在保存失败后输出。</w:t>
      </w:r>
    </w:p>
    <w:p w:rsidR="00B534C5" w:rsidRPr="00B534C5" w:rsidRDefault="00B534C5" w:rsidP="00B534C5"/>
    <w:p w:rsidR="00DD73DE" w:rsidRDefault="00A10C2E">
      <w:pPr>
        <w:pStyle w:val="5"/>
      </w:pPr>
      <w:r>
        <w:lastRenderedPageBreak/>
        <w:t>R</w:t>
      </w:r>
      <w:r w:rsidR="00DD73DE">
        <w:rPr>
          <w:rFonts w:hint="eastAsia"/>
        </w:rPr>
        <w:t>eplace</w:t>
      </w:r>
    </w:p>
    <w:p w:rsidR="00A10C2E" w:rsidRDefault="00A10C2E" w:rsidP="00A10C2E">
      <w:pPr>
        <w:pStyle w:val="ad"/>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 xml:space="preserve">Memcached replace </w:t>
      </w:r>
      <w:r>
        <w:rPr>
          <w:rFonts w:ascii="Helvetica" w:hAnsi="Helvetica" w:cs="Helvetica"/>
          <w:color w:val="333333"/>
          <w:sz w:val="20"/>
          <w:szCs w:val="20"/>
        </w:rPr>
        <w:t>命令用于替换已存在的</w:t>
      </w:r>
      <w:r>
        <w:rPr>
          <w:rStyle w:val="apple-converted-space"/>
          <w:rFonts w:ascii="Helvetica" w:hAnsi="Helvetica" w:cs="Helvetica"/>
          <w:color w:val="333333"/>
          <w:sz w:val="20"/>
          <w:szCs w:val="20"/>
        </w:rPr>
        <w:t> </w:t>
      </w:r>
      <w:r>
        <w:rPr>
          <w:rFonts w:ascii="Helvetica" w:hAnsi="Helvetica" w:cs="Helvetica"/>
          <w:b/>
          <w:bCs/>
          <w:color w:val="333333"/>
          <w:sz w:val="20"/>
          <w:szCs w:val="20"/>
        </w:rPr>
        <w:t>key(</w:t>
      </w:r>
      <w:r>
        <w:rPr>
          <w:rFonts w:ascii="Helvetica" w:hAnsi="Helvetica" w:cs="Helvetica"/>
          <w:b/>
          <w:bCs/>
          <w:color w:val="333333"/>
          <w:sz w:val="20"/>
          <w:szCs w:val="20"/>
        </w:rPr>
        <w:t>键</w:t>
      </w:r>
      <w:r>
        <w:rPr>
          <w:rFonts w:ascii="Helvetica" w:hAnsi="Helvetica" w:cs="Helvetica"/>
          <w:b/>
          <w:bCs/>
          <w:color w:val="333333"/>
          <w:sz w:val="20"/>
          <w:szCs w:val="20"/>
        </w:rPr>
        <w:t>)</w:t>
      </w:r>
      <w:r>
        <w:rPr>
          <w:rStyle w:val="apple-converted-space"/>
          <w:rFonts w:ascii="Helvetica" w:hAnsi="Helvetica" w:cs="Helvetica"/>
          <w:color w:val="333333"/>
          <w:sz w:val="20"/>
          <w:szCs w:val="20"/>
        </w:rPr>
        <w:t> </w:t>
      </w:r>
      <w:r>
        <w:rPr>
          <w:rFonts w:ascii="Helvetica" w:hAnsi="Helvetica" w:cs="Helvetica"/>
          <w:color w:val="333333"/>
          <w:sz w:val="20"/>
          <w:szCs w:val="20"/>
        </w:rPr>
        <w:t>的</w:t>
      </w:r>
      <w:r>
        <w:rPr>
          <w:rStyle w:val="apple-converted-space"/>
          <w:rFonts w:ascii="Helvetica" w:hAnsi="Helvetica" w:cs="Helvetica"/>
          <w:color w:val="333333"/>
          <w:sz w:val="20"/>
          <w:szCs w:val="20"/>
        </w:rPr>
        <w:t> </w:t>
      </w:r>
      <w:r>
        <w:rPr>
          <w:rFonts w:ascii="Helvetica" w:hAnsi="Helvetica" w:cs="Helvetica"/>
          <w:b/>
          <w:bCs/>
          <w:color w:val="333333"/>
          <w:sz w:val="20"/>
          <w:szCs w:val="20"/>
        </w:rPr>
        <w:t>value(</w:t>
      </w:r>
      <w:r>
        <w:rPr>
          <w:rFonts w:ascii="Helvetica" w:hAnsi="Helvetica" w:cs="Helvetica"/>
          <w:b/>
          <w:bCs/>
          <w:color w:val="333333"/>
          <w:sz w:val="20"/>
          <w:szCs w:val="20"/>
        </w:rPr>
        <w:t>数据值</w:t>
      </w:r>
      <w:r>
        <w:rPr>
          <w:rFonts w:ascii="Helvetica" w:hAnsi="Helvetica" w:cs="Helvetica"/>
          <w:b/>
          <w:bCs/>
          <w:color w:val="333333"/>
          <w:sz w:val="20"/>
          <w:szCs w:val="20"/>
        </w:rPr>
        <w:t>)</w:t>
      </w:r>
      <w:r>
        <w:rPr>
          <w:rFonts w:ascii="Helvetica" w:hAnsi="Helvetica" w:cs="Helvetica"/>
          <w:color w:val="333333"/>
          <w:sz w:val="20"/>
          <w:szCs w:val="20"/>
        </w:rPr>
        <w:t>。</w:t>
      </w:r>
    </w:p>
    <w:p w:rsidR="00A10C2E" w:rsidRDefault="00A10C2E" w:rsidP="00A10C2E">
      <w:pPr>
        <w:pStyle w:val="ad"/>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如果</w:t>
      </w:r>
      <w:r>
        <w:rPr>
          <w:rFonts w:ascii="Helvetica" w:hAnsi="Helvetica" w:cs="Helvetica"/>
          <w:color w:val="333333"/>
          <w:sz w:val="20"/>
          <w:szCs w:val="20"/>
        </w:rPr>
        <w:t xml:space="preserve"> key </w:t>
      </w:r>
      <w:r>
        <w:rPr>
          <w:rFonts w:ascii="Helvetica" w:hAnsi="Helvetica" w:cs="Helvetica"/>
          <w:color w:val="333333"/>
          <w:sz w:val="20"/>
          <w:szCs w:val="20"/>
        </w:rPr>
        <w:t>不存在，则替换失败，并且您将获得响应</w:t>
      </w:r>
      <w:r>
        <w:rPr>
          <w:rStyle w:val="apple-converted-space"/>
          <w:rFonts w:ascii="Helvetica" w:hAnsi="Helvetica" w:cs="Helvetica"/>
          <w:color w:val="333333"/>
          <w:sz w:val="20"/>
          <w:szCs w:val="20"/>
        </w:rPr>
        <w:t> </w:t>
      </w:r>
      <w:r>
        <w:rPr>
          <w:rFonts w:ascii="Helvetica" w:hAnsi="Helvetica" w:cs="Helvetica"/>
          <w:b/>
          <w:bCs/>
          <w:color w:val="333333"/>
          <w:sz w:val="20"/>
          <w:szCs w:val="20"/>
        </w:rPr>
        <w:t>NOT_STORED</w:t>
      </w:r>
      <w:r>
        <w:rPr>
          <w:rFonts w:ascii="Helvetica" w:hAnsi="Helvetica" w:cs="Helvetica"/>
          <w:color w:val="333333"/>
          <w:sz w:val="20"/>
          <w:szCs w:val="20"/>
        </w:rPr>
        <w:t>。</w:t>
      </w:r>
    </w:p>
    <w:p w:rsidR="00A10C2E" w:rsidRDefault="00A10C2E" w:rsidP="00A10C2E">
      <w:pPr>
        <w:pStyle w:val="ad"/>
        <w:shd w:val="clear" w:color="auto" w:fill="FFFFFF"/>
        <w:wordWrap w:val="0"/>
        <w:spacing w:before="0" w:beforeAutospacing="0" w:after="0" w:afterAutospacing="0" w:line="480" w:lineRule="atLeast"/>
        <w:rPr>
          <w:rFonts w:ascii="Helvetica" w:hAnsi="Helvetica" w:cs="Helvetica"/>
          <w:color w:val="333333"/>
          <w:sz w:val="34"/>
          <w:szCs w:val="34"/>
        </w:rPr>
      </w:pPr>
      <w:r>
        <w:rPr>
          <w:rFonts w:ascii="Helvetica" w:hAnsi="Helvetica" w:cs="Helvetica"/>
          <w:color w:val="333333"/>
          <w:sz w:val="34"/>
          <w:szCs w:val="34"/>
        </w:rPr>
        <w:t>语法：</w:t>
      </w:r>
    </w:p>
    <w:p w:rsidR="00A10C2E" w:rsidRDefault="00A10C2E" w:rsidP="00A10C2E">
      <w:pPr>
        <w:pStyle w:val="ad"/>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 xml:space="preserve">replace </w:t>
      </w:r>
      <w:r>
        <w:rPr>
          <w:rFonts w:ascii="Helvetica" w:hAnsi="Helvetica" w:cs="Helvetica"/>
          <w:color w:val="333333"/>
          <w:sz w:val="20"/>
          <w:szCs w:val="20"/>
        </w:rPr>
        <w:t>命令的基本语法格式如下：</w:t>
      </w:r>
    </w:p>
    <w:p w:rsidR="00A10C2E" w:rsidRDefault="00A10C2E" w:rsidP="00A10C2E">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 xml:space="preserve">replace key flags exptime bytes </w:t>
      </w:r>
      <w:r>
        <w:rPr>
          <w:rStyle w:val="pun"/>
          <w:rFonts w:ascii="Consolas" w:hAnsi="Consolas"/>
          <w:color w:val="666600"/>
          <w:sz w:val="18"/>
          <w:szCs w:val="18"/>
          <w:bdr w:val="none" w:sz="0" w:space="0" w:color="auto" w:frame="1"/>
        </w:rPr>
        <w:t>[</w:t>
      </w:r>
      <w:r>
        <w:rPr>
          <w:rStyle w:val="pln"/>
          <w:rFonts w:ascii="Consolas" w:hAnsi="Consolas"/>
          <w:color w:val="000000"/>
          <w:sz w:val="18"/>
          <w:szCs w:val="18"/>
          <w:bdr w:val="none" w:sz="0" w:space="0" w:color="auto" w:frame="1"/>
        </w:rPr>
        <w:t>noreply</w:t>
      </w:r>
      <w:r>
        <w:rPr>
          <w:rStyle w:val="pun"/>
          <w:rFonts w:ascii="Consolas" w:hAnsi="Consolas"/>
          <w:color w:val="666600"/>
          <w:sz w:val="18"/>
          <w:szCs w:val="18"/>
          <w:bdr w:val="none" w:sz="0" w:space="0" w:color="auto" w:frame="1"/>
        </w:rPr>
        <w:t>]</w:t>
      </w:r>
    </w:p>
    <w:p w:rsidR="00A10C2E" w:rsidRDefault="00A10C2E" w:rsidP="00A10C2E">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Fonts w:ascii="Consolas" w:hAnsi="Consolas"/>
          <w:color w:val="333333"/>
          <w:sz w:val="18"/>
          <w:szCs w:val="18"/>
        </w:rPr>
      </w:pPr>
      <w:r>
        <w:rPr>
          <w:rStyle w:val="pln"/>
          <w:rFonts w:ascii="Consolas" w:hAnsi="Consolas"/>
          <w:color w:val="000000"/>
          <w:sz w:val="18"/>
          <w:szCs w:val="18"/>
          <w:bdr w:val="none" w:sz="0" w:space="0" w:color="auto" w:frame="1"/>
        </w:rPr>
        <w:t>value</w:t>
      </w:r>
    </w:p>
    <w:p w:rsidR="00A10C2E" w:rsidRDefault="00A10C2E" w:rsidP="00A10C2E">
      <w:pPr>
        <w:pStyle w:val="ad"/>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参数说明如下：</w:t>
      </w:r>
    </w:p>
    <w:p w:rsidR="00A10C2E" w:rsidRDefault="00A10C2E" w:rsidP="00A10C2E">
      <w:pPr>
        <w:widowControl/>
        <w:numPr>
          <w:ilvl w:val="0"/>
          <w:numId w:val="102"/>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b/>
          <w:bCs/>
          <w:color w:val="333333"/>
          <w:sz w:val="20"/>
          <w:szCs w:val="20"/>
        </w:rPr>
        <w:t>key</w:t>
      </w:r>
      <w:r>
        <w:rPr>
          <w:rFonts w:ascii="Helvetica" w:hAnsi="Helvetica" w:cs="Helvetica"/>
          <w:b/>
          <w:bCs/>
          <w:color w:val="333333"/>
          <w:sz w:val="20"/>
          <w:szCs w:val="20"/>
        </w:rPr>
        <w:t>：</w:t>
      </w:r>
      <w:r>
        <w:rPr>
          <w:rFonts w:ascii="Helvetica" w:hAnsi="Helvetica" w:cs="Helvetica"/>
          <w:color w:val="333333"/>
          <w:sz w:val="20"/>
          <w:szCs w:val="20"/>
        </w:rPr>
        <w:t>键值</w:t>
      </w:r>
      <w:r>
        <w:rPr>
          <w:rFonts w:ascii="Helvetica" w:hAnsi="Helvetica" w:cs="Helvetica"/>
          <w:color w:val="333333"/>
          <w:sz w:val="20"/>
          <w:szCs w:val="20"/>
        </w:rPr>
        <w:t xml:space="preserve"> key-value </w:t>
      </w:r>
      <w:r>
        <w:rPr>
          <w:rFonts w:ascii="Helvetica" w:hAnsi="Helvetica" w:cs="Helvetica"/>
          <w:color w:val="333333"/>
          <w:sz w:val="20"/>
          <w:szCs w:val="20"/>
        </w:rPr>
        <w:t>结构中的</w:t>
      </w:r>
      <w:r>
        <w:rPr>
          <w:rFonts w:ascii="Helvetica" w:hAnsi="Helvetica" w:cs="Helvetica"/>
          <w:color w:val="333333"/>
          <w:sz w:val="20"/>
          <w:szCs w:val="20"/>
        </w:rPr>
        <w:t xml:space="preserve"> key</w:t>
      </w:r>
      <w:r>
        <w:rPr>
          <w:rFonts w:ascii="Helvetica" w:hAnsi="Helvetica" w:cs="Helvetica"/>
          <w:color w:val="333333"/>
          <w:sz w:val="20"/>
          <w:szCs w:val="20"/>
        </w:rPr>
        <w:t>，用于查找缓存值。</w:t>
      </w:r>
    </w:p>
    <w:p w:rsidR="00A10C2E" w:rsidRDefault="00A10C2E" w:rsidP="00A10C2E">
      <w:pPr>
        <w:widowControl/>
        <w:numPr>
          <w:ilvl w:val="0"/>
          <w:numId w:val="102"/>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b/>
          <w:bCs/>
          <w:color w:val="333333"/>
          <w:sz w:val="20"/>
          <w:szCs w:val="20"/>
        </w:rPr>
        <w:t>flags</w:t>
      </w:r>
      <w:r>
        <w:rPr>
          <w:rFonts w:ascii="Helvetica" w:hAnsi="Helvetica" w:cs="Helvetica"/>
          <w:color w:val="333333"/>
          <w:sz w:val="20"/>
          <w:szCs w:val="20"/>
        </w:rPr>
        <w:t>：可以包括键值对的整型参数，客户机使用它存储关于键值对的额外信息</w:t>
      </w:r>
      <w:r>
        <w:rPr>
          <w:rFonts w:ascii="Helvetica" w:hAnsi="Helvetica" w:cs="Helvetica"/>
          <w:color w:val="333333"/>
          <w:sz w:val="20"/>
          <w:szCs w:val="20"/>
        </w:rPr>
        <w:t xml:space="preserve"> </w:t>
      </w:r>
      <w:r>
        <w:rPr>
          <w:rFonts w:ascii="Helvetica" w:hAnsi="Helvetica" w:cs="Helvetica"/>
          <w:color w:val="333333"/>
          <w:sz w:val="20"/>
          <w:szCs w:val="20"/>
        </w:rPr>
        <w:t>。</w:t>
      </w:r>
    </w:p>
    <w:p w:rsidR="00A10C2E" w:rsidRDefault="00A10C2E" w:rsidP="00A10C2E">
      <w:pPr>
        <w:widowControl/>
        <w:numPr>
          <w:ilvl w:val="0"/>
          <w:numId w:val="102"/>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b/>
          <w:bCs/>
          <w:color w:val="333333"/>
          <w:sz w:val="20"/>
          <w:szCs w:val="20"/>
        </w:rPr>
        <w:t>exptime</w:t>
      </w:r>
      <w:r>
        <w:rPr>
          <w:rFonts w:ascii="Helvetica" w:hAnsi="Helvetica" w:cs="Helvetica"/>
          <w:color w:val="333333"/>
          <w:sz w:val="20"/>
          <w:szCs w:val="20"/>
        </w:rPr>
        <w:t>：在缓存中保存键值对的时间长度（以秒为单位，</w:t>
      </w:r>
      <w:r>
        <w:rPr>
          <w:rFonts w:ascii="Helvetica" w:hAnsi="Helvetica" w:cs="Helvetica"/>
          <w:color w:val="333333"/>
          <w:sz w:val="20"/>
          <w:szCs w:val="20"/>
        </w:rPr>
        <w:t xml:space="preserve">0 </w:t>
      </w:r>
      <w:r>
        <w:rPr>
          <w:rFonts w:ascii="Helvetica" w:hAnsi="Helvetica" w:cs="Helvetica"/>
          <w:color w:val="333333"/>
          <w:sz w:val="20"/>
          <w:szCs w:val="20"/>
        </w:rPr>
        <w:t>表示永远）</w:t>
      </w:r>
    </w:p>
    <w:p w:rsidR="00A10C2E" w:rsidRDefault="00A10C2E" w:rsidP="00A10C2E">
      <w:pPr>
        <w:widowControl/>
        <w:numPr>
          <w:ilvl w:val="0"/>
          <w:numId w:val="102"/>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b/>
          <w:bCs/>
          <w:color w:val="333333"/>
          <w:sz w:val="20"/>
          <w:szCs w:val="20"/>
        </w:rPr>
        <w:t>bytes</w:t>
      </w:r>
      <w:r>
        <w:rPr>
          <w:rFonts w:ascii="Helvetica" w:hAnsi="Helvetica" w:cs="Helvetica"/>
          <w:color w:val="333333"/>
          <w:sz w:val="20"/>
          <w:szCs w:val="20"/>
        </w:rPr>
        <w:t>：在缓存中存储的字节数</w:t>
      </w:r>
    </w:p>
    <w:p w:rsidR="00A10C2E" w:rsidRDefault="00A10C2E" w:rsidP="00A10C2E">
      <w:pPr>
        <w:widowControl/>
        <w:numPr>
          <w:ilvl w:val="0"/>
          <w:numId w:val="102"/>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b/>
          <w:bCs/>
          <w:color w:val="333333"/>
          <w:sz w:val="20"/>
          <w:szCs w:val="20"/>
        </w:rPr>
        <w:t>noreply</w:t>
      </w:r>
      <w:r>
        <w:rPr>
          <w:rFonts w:ascii="Helvetica" w:hAnsi="Helvetica" w:cs="Helvetica"/>
          <w:b/>
          <w:bCs/>
          <w:color w:val="333333"/>
          <w:sz w:val="20"/>
          <w:szCs w:val="20"/>
        </w:rPr>
        <w:t>（可选）</w:t>
      </w:r>
      <w:r>
        <w:rPr>
          <w:rFonts w:ascii="Helvetica" w:hAnsi="Helvetica" w:cs="Helvetica"/>
          <w:color w:val="333333"/>
          <w:sz w:val="20"/>
          <w:szCs w:val="20"/>
        </w:rPr>
        <w:t>：</w:t>
      </w:r>
      <w:r>
        <w:rPr>
          <w:rFonts w:ascii="Helvetica" w:hAnsi="Helvetica" w:cs="Helvetica"/>
          <w:color w:val="333333"/>
          <w:sz w:val="20"/>
          <w:szCs w:val="20"/>
        </w:rPr>
        <w:t xml:space="preserve"> </w:t>
      </w:r>
      <w:r>
        <w:rPr>
          <w:rFonts w:ascii="Helvetica" w:hAnsi="Helvetica" w:cs="Helvetica"/>
          <w:color w:val="333333"/>
          <w:sz w:val="20"/>
          <w:szCs w:val="20"/>
        </w:rPr>
        <w:t>该参数告知服务器不需要返回数据</w:t>
      </w:r>
    </w:p>
    <w:p w:rsidR="00A10C2E" w:rsidRDefault="00A10C2E" w:rsidP="00A10C2E">
      <w:pPr>
        <w:widowControl/>
        <w:numPr>
          <w:ilvl w:val="0"/>
          <w:numId w:val="102"/>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b/>
          <w:bCs/>
          <w:color w:val="333333"/>
          <w:sz w:val="20"/>
          <w:szCs w:val="20"/>
        </w:rPr>
        <w:t>value</w:t>
      </w:r>
      <w:r>
        <w:rPr>
          <w:rFonts w:ascii="Helvetica" w:hAnsi="Helvetica" w:cs="Helvetica"/>
          <w:color w:val="333333"/>
          <w:sz w:val="20"/>
          <w:szCs w:val="20"/>
        </w:rPr>
        <w:t>：存储的值（始终位于第二行）（可直接理解为</w:t>
      </w:r>
      <w:r>
        <w:rPr>
          <w:rFonts w:ascii="Helvetica" w:hAnsi="Helvetica" w:cs="Helvetica"/>
          <w:color w:val="333333"/>
          <w:sz w:val="20"/>
          <w:szCs w:val="20"/>
        </w:rPr>
        <w:t>key-value</w:t>
      </w:r>
      <w:r>
        <w:rPr>
          <w:rFonts w:ascii="Helvetica" w:hAnsi="Helvetica" w:cs="Helvetica"/>
          <w:color w:val="333333"/>
          <w:sz w:val="20"/>
          <w:szCs w:val="20"/>
        </w:rPr>
        <w:t>结构中的</w:t>
      </w:r>
      <w:r>
        <w:rPr>
          <w:rFonts w:ascii="Helvetica" w:hAnsi="Helvetica" w:cs="Helvetica"/>
          <w:color w:val="333333"/>
          <w:sz w:val="20"/>
          <w:szCs w:val="20"/>
        </w:rPr>
        <w:t>value</w:t>
      </w:r>
      <w:r>
        <w:rPr>
          <w:rFonts w:ascii="Helvetica" w:hAnsi="Helvetica" w:cs="Helvetica"/>
          <w:color w:val="333333"/>
          <w:sz w:val="20"/>
          <w:szCs w:val="20"/>
        </w:rPr>
        <w:t>）</w:t>
      </w:r>
    </w:p>
    <w:p w:rsidR="00A10C2E" w:rsidRDefault="00A10C2E" w:rsidP="00A10C2E">
      <w:pPr>
        <w:pStyle w:val="ad"/>
        <w:shd w:val="clear" w:color="auto" w:fill="FFFFFF"/>
        <w:wordWrap w:val="0"/>
        <w:spacing w:before="0" w:beforeAutospacing="0" w:after="0" w:afterAutospacing="0" w:line="480" w:lineRule="atLeast"/>
        <w:rPr>
          <w:rFonts w:ascii="Helvetica" w:hAnsi="Helvetica" w:cs="Helvetica"/>
          <w:color w:val="333333"/>
          <w:sz w:val="34"/>
          <w:szCs w:val="34"/>
        </w:rPr>
      </w:pPr>
      <w:r>
        <w:rPr>
          <w:rFonts w:ascii="Helvetica" w:hAnsi="Helvetica" w:cs="Helvetica"/>
          <w:color w:val="333333"/>
          <w:sz w:val="34"/>
          <w:szCs w:val="34"/>
        </w:rPr>
        <w:t>实例</w:t>
      </w:r>
    </w:p>
    <w:p w:rsidR="00A10C2E" w:rsidRDefault="00A10C2E" w:rsidP="00A10C2E">
      <w:pPr>
        <w:pStyle w:val="ad"/>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以下实例中我们设置：</w:t>
      </w:r>
    </w:p>
    <w:p w:rsidR="00A10C2E" w:rsidRDefault="00A10C2E" w:rsidP="00A10C2E">
      <w:pPr>
        <w:widowControl/>
        <w:numPr>
          <w:ilvl w:val="0"/>
          <w:numId w:val="103"/>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color w:val="333333"/>
          <w:sz w:val="20"/>
          <w:szCs w:val="20"/>
        </w:rPr>
        <w:t>key → mykey</w:t>
      </w:r>
    </w:p>
    <w:p w:rsidR="00A10C2E" w:rsidRDefault="00A10C2E" w:rsidP="00A10C2E">
      <w:pPr>
        <w:widowControl/>
        <w:numPr>
          <w:ilvl w:val="0"/>
          <w:numId w:val="103"/>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color w:val="333333"/>
          <w:sz w:val="20"/>
          <w:szCs w:val="20"/>
        </w:rPr>
        <w:t>flag → 0</w:t>
      </w:r>
    </w:p>
    <w:p w:rsidR="00A10C2E" w:rsidRDefault="00A10C2E" w:rsidP="00A10C2E">
      <w:pPr>
        <w:widowControl/>
        <w:numPr>
          <w:ilvl w:val="0"/>
          <w:numId w:val="103"/>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color w:val="333333"/>
          <w:sz w:val="20"/>
          <w:szCs w:val="20"/>
        </w:rPr>
        <w:t>exptime → 900 (</w:t>
      </w:r>
      <w:r>
        <w:rPr>
          <w:rFonts w:ascii="Helvetica" w:hAnsi="Helvetica" w:cs="Helvetica"/>
          <w:color w:val="333333"/>
          <w:sz w:val="20"/>
          <w:szCs w:val="20"/>
        </w:rPr>
        <w:t>以秒为单位</w:t>
      </w:r>
      <w:r>
        <w:rPr>
          <w:rFonts w:ascii="Helvetica" w:hAnsi="Helvetica" w:cs="Helvetica"/>
          <w:color w:val="333333"/>
          <w:sz w:val="20"/>
          <w:szCs w:val="20"/>
        </w:rPr>
        <w:t>)</w:t>
      </w:r>
    </w:p>
    <w:p w:rsidR="00A10C2E" w:rsidRDefault="00A10C2E" w:rsidP="00A10C2E">
      <w:pPr>
        <w:widowControl/>
        <w:numPr>
          <w:ilvl w:val="0"/>
          <w:numId w:val="103"/>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color w:val="333333"/>
          <w:sz w:val="20"/>
          <w:szCs w:val="20"/>
        </w:rPr>
        <w:t>bytes → 10 (</w:t>
      </w:r>
      <w:r>
        <w:rPr>
          <w:rFonts w:ascii="Helvetica" w:hAnsi="Helvetica" w:cs="Helvetica"/>
          <w:color w:val="333333"/>
          <w:sz w:val="20"/>
          <w:szCs w:val="20"/>
        </w:rPr>
        <w:t>数据存储的字节数</w:t>
      </w:r>
      <w:r>
        <w:rPr>
          <w:rFonts w:ascii="Helvetica" w:hAnsi="Helvetica" w:cs="Helvetica"/>
          <w:color w:val="333333"/>
          <w:sz w:val="20"/>
          <w:szCs w:val="20"/>
        </w:rPr>
        <w:t>)</w:t>
      </w:r>
    </w:p>
    <w:p w:rsidR="00A10C2E" w:rsidRDefault="00A10C2E" w:rsidP="00A10C2E">
      <w:pPr>
        <w:widowControl/>
        <w:numPr>
          <w:ilvl w:val="0"/>
          <w:numId w:val="103"/>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color w:val="333333"/>
          <w:sz w:val="20"/>
          <w:szCs w:val="20"/>
        </w:rPr>
        <w:t>value → data_value</w:t>
      </w:r>
    </w:p>
    <w:p w:rsidR="00A10C2E" w:rsidRDefault="00A10C2E" w:rsidP="00A10C2E">
      <w:pPr>
        <w:pStyle w:val="ad"/>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以下实例中我们使用的键位</w:t>
      </w:r>
      <w:r>
        <w:rPr>
          <w:rFonts w:ascii="Helvetica" w:hAnsi="Helvetica" w:cs="Helvetica"/>
          <w:color w:val="333333"/>
          <w:sz w:val="20"/>
          <w:szCs w:val="20"/>
        </w:rPr>
        <w:t xml:space="preserve"> 'mykey' </w:t>
      </w:r>
      <w:r>
        <w:rPr>
          <w:rFonts w:ascii="Helvetica" w:hAnsi="Helvetica" w:cs="Helvetica"/>
          <w:color w:val="333333"/>
          <w:sz w:val="20"/>
          <w:szCs w:val="20"/>
        </w:rPr>
        <w:t>并存储对应的值</w:t>
      </w:r>
      <w:r>
        <w:rPr>
          <w:rFonts w:ascii="Helvetica" w:hAnsi="Helvetica" w:cs="Helvetica"/>
          <w:color w:val="333333"/>
          <w:sz w:val="20"/>
          <w:szCs w:val="20"/>
        </w:rPr>
        <w:t xml:space="preserve"> data_value</w:t>
      </w:r>
      <w:r>
        <w:rPr>
          <w:rFonts w:ascii="Helvetica" w:hAnsi="Helvetica" w:cs="Helvetica"/>
          <w:color w:val="333333"/>
          <w:sz w:val="20"/>
          <w:szCs w:val="20"/>
        </w:rPr>
        <w:t>。执行后我们替换相同的</w:t>
      </w:r>
      <w:r>
        <w:rPr>
          <w:rFonts w:ascii="Helvetica" w:hAnsi="Helvetica" w:cs="Helvetica"/>
          <w:color w:val="333333"/>
          <w:sz w:val="20"/>
          <w:szCs w:val="20"/>
        </w:rPr>
        <w:t xml:space="preserve"> key </w:t>
      </w:r>
      <w:r>
        <w:rPr>
          <w:rFonts w:ascii="Helvetica" w:hAnsi="Helvetica" w:cs="Helvetica"/>
          <w:color w:val="333333"/>
          <w:sz w:val="20"/>
          <w:szCs w:val="20"/>
        </w:rPr>
        <w:t>的值为</w:t>
      </w:r>
      <w:r>
        <w:rPr>
          <w:rFonts w:ascii="Helvetica" w:hAnsi="Helvetica" w:cs="Helvetica"/>
          <w:color w:val="333333"/>
          <w:sz w:val="20"/>
          <w:szCs w:val="20"/>
        </w:rPr>
        <w:t xml:space="preserve"> 'some_other_value'</w:t>
      </w:r>
      <w:r>
        <w:rPr>
          <w:rFonts w:ascii="Helvetica" w:hAnsi="Helvetica" w:cs="Helvetica"/>
          <w:color w:val="333333"/>
          <w:sz w:val="20"/>
          <w:szCs w:val="20"/>
        </w:rPr>
        <w:t>。</w:t>
      </w:r>
    </w:p>
    <w:p w:rsidR="00A10C2E" w:rsidRDefault="00A10C2E" w:rsidP="00A10C2E">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 xml:space="preserve">add mykey </w:t>
      </w:r>
      <w:r>
        <w:rPr>
          <w:rStyle w:val="lit"/>
          <w:rFonts w:ascii="Consolas" w:hAnsi="Consolas"/>
          <w:color w:val="006666"/>
          <w:bdr w:val="none" w:sz="0" w:space="0" w:color="auto" w:frame="1"/>
        </w:rPr>
        <w:t>0</w:t>
      </w:r>
      <w:r>
        <w:rPr>
          <w:rStyle w:val="pln"/>
          <w:rFonts w:ascii="Consolas" w:hAnsi="Consolas"/>
          <w:color w:val="000000"/>
          <w:sz w:val="18"/>
          <w:szCs w:val="18"/>
          <w:bdr w:val="none" w:sz="0" w:space="0" w:color="auto" w:frame="1"/>
        </w:rPr>
        <w:t xml:space="preserve"> </w:t>
      </w:r>
      <w:r>
        <w:rPr>
          <w:rStyle w:val="lit"/>
          <w:rFonts w:ascii="Consolas" w:hAnsi="Consolas"/>
          <w:color w:val="006666"/>
          <w:bdr w:val="none" w:sz="0" w:space="0" w:color="auto" w:frame="1"/>
        </w:rPr>
        <w:t>900</w:t>
      </w:r>
      <w:r>
        <w:rPr>
          <w:rStyle w:val="pln"/>
          <w:rFonts w:ascii="Consolas" w:hAnsi="Consolas"/>
          <w:color w:val="000000"/>
          <w:sz w:val="18"/>
          <w:szCs w:val="18"/>
          <w:bdr w:val="none" w:sz="0" w:space="0" w:color="auto" w:frame="1"/>
        </w:rPr>
        <w:t xml:space="preserve"> </w:t>
      </w:r>
      <w:r>
        <w:rPr>
          <w:rStyle w:val="lit"/>
          <w:rFonts w:ascii="Consolas" w:hAnsi="Consolas"/>
          <w:color w:val="006666"/>
          <w:bdr w:val="none" w:sz="0" w:space="0" w:color="auto" w:frame="1"/>
        </w:rPr>
        <w:t>10</w:t>
      </w:r>
    </w:p>
    <w:p w:rsidR="00A10C2E" w:rsidRDefault="00A10C2E" w:rsidP="00A10C2E">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lastRenderedPageBreak/>
        <w:t>data_value</w:t>
      </w:r>
    </w:p>
    <w:p w:rsidR="00A10C2E" w:rsidRDefault="00A10C2E" w:rsidP="00A10C2E">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STORED</w:t>
      </w:r>
    </w:p>
    <w:p w:rsidR="00A10C2E" w:rsidRDefault="00A10C2E" w:rsidP="00A10C2E">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r>
        <w:rPr>
          <w:rStyle w:val="kwd"/>
          <w:rFonts w:ascii="Consolas" w:hAnsi="Consolas"/>
          <w:color w:val="000088"/>
          <w:sz w:val="18"/>
          <w:szCs w:val="18"/>
          <w:bdr w:val="none" w:sz="0" w:space="0" w:color="auto" w:frame="1"/>
        </w:rPr>
        <w:t>get</w:t>
      </w:r>
      <w:r>
        <w:rPr>
          <w:rStyle w:val="pln"/>
          <w:rFonts w:ascii="Consolas" w:hAnsi="Consolas"/>
          <w:color w:val="000000"/>
          <w:sz w:val="18"/>
          <w:szCs w:val="18"/>
          <w:bdr w:val="none" w:sz="0" w:space="0" w:color="auto" w:frame="1"/>
        </w:rPr>
        <w:t xml:space="preserve"> mykey</w:t>
      </w:r>
    </w:p>
    <w:p w:rsidR="00A10C2E" w:rsidRDefault="00A10C2E" w:rsidP="00A10C2E">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 xml:space="preserve">VALUE mykey </w:t>
      </w:r>
      <w:r>
        <w:rPr>
          <w:rStyle w:val="lit"/>
          <w:rFonts w:ascii="Consolas" w:hAnsi="Consolas"/>
          <w:color w:val="006666"/>
          <w:bdr w:val="none" w:sz="0" w:space="0" w:color="auto" w:frame="1"/>
        </w:rPr>
        <w:t>0</w:t>
      </w:r>
      <w:r>
        <w:rPr>
          <w:rStyle w:val="pln"/>
          <w:rFonts w:ascii="Consolas" w:hAnsi="Consolas"/>
          <w:color w:val="000000"/>
          <w:sz w:val="18"/>
          <w:szCs w:val="18"/>
          <w:bdr w:val="none" w:sz="0" w:space="0" w:color="auto" w:frame="1"/>
        </w:rPr>
        <w:t xml:space="preserve"> </w:t>
      </w:r>
      <w:r>
        <w:rPr>
          <w:rStyle w:val="lit"/>
          <w:rFonts w:ascii="Consolas" w:hAnsi="Consolas"/>
          <w:color w:val="006666"/>
          <w:bdr w:val="none" w:sz="0" w:space="0" w:color="auto" w:frame="1"/>
        </w:rPr>
        <w:t>10</w:t>
      </w:r>
    </w:p>
    <w:p w:rsidR="00A10C2E" w:rsidRDefault="00A10C2E" w:rsidP="00A10C2E">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data_value</w:t>
      </w:r>
    </w:p>
    <w:p w:rsidR="00A10C2E" w:rsidRDefault="00A10C2E" w:rsidP="00A10C2E">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r>
        <w:rPr>
          <w:rStyle w:val="kwd"/>
          <w:rFonts w:ascii="Consolas" w:hAnsi="Consolas"/>
          <w:color w:val="000088"/>
          <w:sz w:val="18"/>
          <w:szCs w:val="18"/>
          <w:bdr w:val="none" w:sz="0" w:space="0" w:color="auto" w:frame="1"/>
        </w:rPr>
        <w:t>END</w:t>
      </w:r>
    </w:p>
    <w:p w:rsidR="00A10C2E" w:rsidRDefault="00A10C2E" w:rsidP="00A10C2E">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 xml:space="preserve">replace mykey </w:t>
      </w:r>
      <w:r>
        <w:rPr>
          <w:rStyle w:val="lit"/>
          <w:rFonts w:ascii="Consolas" w:hAnsi="Consolas"/>
          <w:color w:val="006666"/>
          <w:bdr w:val="none" w:sz="0" w:space="0" w:color="auto" w:frame="1"/>
        </w:rPr>
        <w:t>0</w:t>
      </w:r>
      <w:r>
        <w:rPr>
          <w:rStyle w:val="pln"/>
          <w:rFonts w:ascii="Consolas" w:hAnsi="Consolas"/>
          <w:color w:val="000000"/>
          <w:sz w:val="18"/>
          <w:szCs w:val="18"/>
          <w:bdr w:val="none" w:sz="0" w:space="0" w:color="auto" w:frame="1"/>
        </w:rPr>
        <w:t xml:space="preserve"> </w:t>
      </w:r>
      <w:r>
        <w:rPr>
          <w:rStyle w:val="lit"/>
          <w:rFonts w:ascii="Consolas" w:hAnsi="Consolas"/>
          <w:color w:val="006666"/>
          <w:bdr w:val="none" w:sz="0" w:space="0" w:color="auto" w:frame="1"/>
        </w:rPr>
        <w:t>900</w:t>
      </w:r>
      <w:r>
        <w:rPr>
          <w:rStyle w:val="pln"/>
          <w:rFonts w:ascii="Consolas" w:hAnsi="Consolas"/>
          <w:color w:val="000000"/>
          <w:sz w:val="18"/>
          <w:szCs w:val="18"/>
          <w:bdr w:val="none" w:sz="0" w:space="0" w:color="auto" w:frame="1"/>
        </w:rPr>
        <w:t xml:space="preserve"> </w:t>
      </w:r>
      <w:r>
        <w:rPr>
          <w:rStyle w:val="lit"/>
          <w:rFonts w:ascii="Consolas" w:hAnsi="Consolas"/>
          <w:color w:val="006666"/>
          <w:bdr w:val="none" w:sz="0" w:space="0" w:color="auto" w:frame="1"/>
        </w:rPr>
        <w:t>16</w:t>
      </w:r>
    </w:p>
    <w:p w:rsidR="00A10C2E" w:rsidRDefault="00A10C2E" w:rsidP="00A10C2E">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some_other_value</w:t>
      </w:r>
    </w:p>
    <w:p w:rsidR="00A10C2E" w:rsidRDefault="00A10C2E" w:rsidP="00A10C2E">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r>
        <w:rPr>
          <w:rStyle w:val="kwd"/>
          <w:rFonts w:ascii="Consolas" w:hAnsi="Consolas"/>
          <w:color w:val="000088"/>
          <w:sz w:val="18"/>
          <w:szCs w:val="18"/>
          <w:bdr w:val="none" w:sz="0" w:space="0" w:color="auto" w:frame="1"/>
        </w:rPr>
        <w:t>get</w:t>
      </w:r>
      <w:r>
        <w:rPr>
          <w:rStyle w:val="pln"/>
          <w:rFonts w:ascii="Consolas" w:hAnsi="Consolas"/>
          <w:color w:val="000000"/>
          <w:sz w:val="18"/>
          <w:szCs w:val="18"/>
          <w:bdr w:val="none" w:sz="0" w:space="0" w:color="auto" w:frame="1"/>
        </w:rPr>
        <w:t xml:space="preserve"> mykey</w:t>
      </w:r>
    </w:p>
    <w:p w:rsidR="00A10C2E" w:rsidRDefault="00A10C2E" w:rsidP="00A10C2E">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 xml:space="preserve">VALUE mykey </w:t>
      </w:r>
      <w:r>
        <w:rPr>
          <w:rStyle w:val="lit"/>
          <w:rFonts w:ascii="Consolas" w:hAnsi="Consolas"/>
          <w:color w:val="006666"/>
          <w:bdr w:val="none" w:sz="0" w:space="0" w:color="auto" w:frame="1"/>
        </w:rPr>
        <w:t>0</w:t>
      </w:r>
      <w:r>
        <w:rPr>
          <w:rStyle w:val="pln"/>
          <w:rFonts w:ascii="Consolas" w:hAnsi="Consolas"/>
          <w:color w:val="000000"/>
          <w:sz w:val="18"/>
          <w:szCs w:val="18"/>
          <w:bdr w:val="none" w:sz="0" w:space="0" w:color="auto" w:frame="1"/>
        </w:rPr>
        <w:t xml:space="preserve"> </w:t>
      </w:r>
      <w:r>
        <w:rPr>
          <w:rStyle w:val="lit"/>
          <w:rFonts w:ascii="Consolas" w:hAnsi="Consolas"/>
          <w:color w:val="006666"/>
          <w:bdr w:val="none" w:sz="0" w:space="0" w:color="auto" w:frame="1"/>
        </w:rPr>
        <w:t>16</w:t>
      </w:r>
    </w:p>
    <w:p w:rsidR="00A10C2E" w:rsidRDefault="00A10C2E" w:rsidP="00A10C2E">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some_other_value</w:t>
      </w:r>
    </w:p>
    <w:p w:rsidR="00A10C2E" w:rsidRDefault="00A10C2E" w:rsidP="00A10C2E">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Fonts w:ascii="Consolas" w:hAnsi="Consolas"/>
          <w:color w:val="333333"/>
          <w:sz w:val="18"/>
          <w:szCs w:val="18"/>
        </w:rPr>
      </w:pPr>
      <w:r>
        <w:rPr>
          <w:rStyle w:val="kwd"/>
          <w:rFonts w:ascii="Consolas" w:hAnsi="Consolas"/>
          <w:color w:val="000088"/>
          <w:sz w:val="18"/>
          <w:szCs w:val="18"/>
          <w:bdr w:val="none" w:sz="0" w:space="0" w:color="auto" w:frame="1"/>
        </w:rPr>
        <w:t>END</w:t>
      </w:r>
    </w:p>
    <w:p w:rsidR="00A10C2E" w:rsidRDefault="00A10C2E" w:rsidP="00A10C2E">
      <w:pPr>
        <w:pStyle w:val="ad"/>
        <w:shd w:val="clear" w:color="auto" w:fill="FFFFFF"/>
        <w:wordWrap w:val="0"/>
        <w:spacing w:before="0" w:beforeAutospacing="0" w:after="0" w:afterAutospacing="0" w:line="480" w:lineRule="atLeast"/>
        <w:rPr>
          <w:rFonts w:ascii="Helvetica" w:hAnsi="Helvetica" w:cs="Helvetica"/>
          <w:color w:val="333333"/>
          <w:sz w:val="34"/>
          <w:szCs w:val="34"/>
        </w:rPr>
      </w:pPr>
      <w:r>
        <w:rPr>
          <w:rFonts w:ascii="Helvetica" w:hAnsi="Helvetica" w:cs="Helvetica"/>
          <w:color w:val="333333"/>
          <w:sz w:val="34"/>
          <w:szCs w:val="34"/>
        </w:rPr>
        <w:t>输出</w:t>
      </w:r>
    </w:p>
    <w:p w:rsidR="00A10C2E" w:rsidRDefault="00A10C2E" w:rsidP="00A10C2E">
      <w:pPr>
        <w:pStyle w:val="ad"/>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如果数据添加成功，则输出：</w:t>
      </w:r>
    </w:p>
    <w:p w:rsidR="00A10C2E" w:rsidRDefault="00A10C2E" w:rsidP="00A10C2E">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Fonts w:ascii="Consolas" w:hAnsi="Consolas"/>
          <w:color w:val="333333"/>
          <w:sz w:val="18"/>
          <w:szCs w:val="18"/>
        </w:rPr>
      </w:pPr>
      <w:r>
        <w:rPr>
          <w:rStyle w:val="pln"/>
          <w:rFonts w:ascii="Consolas" w:hAnsi="Consolas"/>
          <w:color w:val="000000"/>
          <w:sz w:val="18"/>
          <w:szCs w:val="18"/>
          <w:bdr w:val="none" w:sz="0" w:space="0" w:color="auto" w:frame="1"/>
        </w:rPr>
        <w:t>STORED</w:t>
      </w:r>
    </w:p>
    <w:p w:rsidR="00A10C2E" w:rsidRDefault="00A10C2E" w:rsidP="00A10C2E">
      <w:pPr>
        <w:pStyle w:val="ad"/>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输出信息说明：</w:t>
      </w:r>
    </w:p>
    <w:p w:rsidR="00A10C2E" w:rsidRDefault="00A10C2E" w:rsidP="00A10C2E">
      <w:pPr>
        <w:widowControl/>
        <w:numPr>
          <w:ilvl w:val="0"/>
          <w:numId w:val="104"/>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b/>
          <w:bCs/>
          <w:color w:val="333333"/>
          <w:sz w:val="20"/>
          <w:szCs w:val="20"/>
        </w:rPr>
        <w:t>STORED</w:t>
      </w:r>
      <w:r>
        <w:rPr>
          <w:rFonts w:ascii="Helvetica" w:hAnsi="Helvetica" w:cs="Helvetica"/>
          <w:color w:val="333333"/>
          <w:sz w:val="20"/>
          <w:szCs w:val="20"/>
        </w:rPr>
        <w:t>：保存成功后输出。</w:t>
      </w:r>
    </w:p>
    <w:p w:rsidR="00A10C2E" w:rsidRDefault="00A10C2E" w:rsidP="00A10C2E">
      <w:pPr>
        <w:widowControl/>
        <w:numPr>
          <w:ilvl w:val="0"/>
          <w:numId w:val="104"/>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b/>
          <w:bCs/>
          <w:color w:val="333333"/>
          <w:sz w:val="20"/>
          <w:szCs w:val="20"/>
        </w:rPr>
        <w:t>NOT_STORED</w:t>
      </w:r>
      <w:r>
        <w:rPr>
          <w:rFonts w:ascii="Helvetica" w:hAnsi="Helvetica" w:cs="Helvetica"/>
          <w:color w:val="333333"/>
          <w:sz w:val="20"/>
          <w:szCs w:val="20"/>
        </w:rPr>
        <w:t>：执行替换失败后输出。</w:t>
      </w:r>
    </w:p>
    <w:p w:rsidR="00A10C2E" w:rsidRPr="00A10C2E" w:rsidRDefault="00A10C2E" w:rsidP="00A10C2E"/>
    <w:p w:rsidR="00682199" w:rsidRDefault="00F13D3F">
      <w:pPr>
        <w:pStyle w:val="5"/>
      </w:pPr>
      <w:r>
        <w:t>A</w:t>
      </w:r>
      <w:r w:rsidR="007412BE">
        <w:rPr>
          <w:rFonts w:hint="eastAsia"/>
        </w:rPr>
        <w:t>ppend</w:t>
      </w:r>
    </w:p>
    <w:p w:rsidR="00F13D3F" w:rsidRDefault="00F13D3F" w:rsidP="00F13D3F">
      <w:pPr>
        <w:pStyle w:val="ad"/>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 xml:space="preserve">Memcached append </w:t>
      </w:r>
      <w:r>
        <w:rPr>
          <w:rFonts w:ascii="Helvetica" w:hAnsi="Helvetica" w:cs="Helvetica"/>
          <w:color w:val="333333"/>
          <w:sz w:val="20"/>
          <w:szCs w:val="20"/>
        </w:rPr>
        <w:t>命令用于向已存在</w:t>
      </w:r>
      <w:r>
        <w:rPr>
          <w:rStyle w:val="apple-converted-space"/>
          <w:rFonts w:ascii="Helvetica" w:hAnsi="Helvetica" w:cs="Helvetica"/>
          <w:color w:val="333333"/>
          <w:sz w:val="20"/>
          <w:szCs w:val="20"/>
        </w:rPr>
        <w:t> </w:t>
      </w:r>
      <w:r>
        <w:rPr>
          <w:rFonts w:ascii="Helvetica" w:hAnsi="Helvetica" w:cs="Helvetica"/>
          <w:b/>
          <w:bCs/>
          <w:color w:val="333333"/>
          <w:sz w:val="20"/>
          <w:szCs w:val="20"/>
        </w:rPr>
        <w:t>key(</w:t>
      </w:r>
      <w:r>
        <w:rPr>
          <w:rFonts w:ascii="Helvetica" w:hAnsi="Helvetica" w:cs="Helvetica"/>
          <w:b/>
          <w:bCs/>
          <w:color w:val="333333"/>
          <w:sz w:val="20"/>
          <w:szCs w:val="20"/>
        </w:rPr>
        <w:t>键</w:t>
      </w:r>
      <w:r>
        <w:rPr>
          <w:rFonts w:ascii="Helvetica" w:hAnsi="Helvetica" w:cs="Helvetica"/>
          <w:b/>
          <w:bCs/>
          <w:color w:val="333333"/>
          <w:sz w:val="20"/>
          <w:szCs w:val="20"/>
        </w:rPr>
        <w:t>)</w:t>
      </w:r>
      <w:r>
        <w:rPr>
          <w:rStyle w:val="apple-converted-space"/>
          <w:rFonts w:ascii="Helvetica" w:hAnsi="Helvetica" w:cs="Helvetica"/>
          <w:color w:val="333333"/>
          <w:sz w:val="20"/>
          <w:szCs w:val="20"/>
        </w:rPr>
        <w:t> </w:t>
      </w:r>
      <w:r>
        <w:rPr>
          <w:rFonts w:ascii="Helvetica" w:hAnsi="Helvetica" w:cs="Helvetica"/>
          <w:color w:val="333333"/>
          <w:sz w:val="20"/>
          <w:szCs w:val="20"/>
        </w:rPr>
        <w:t>的</w:t>
      </w:r>
      <w:r>
        <w:rPr>
          <w:rStyle w:val="apple-converted-space"/>
          <w:rFonts w:ascii="Helvetica" w:hAnsi="Helvetica" w:cs="Helvetica"/>
          <w:color w:val="333333"/>
          <w:sz w:val="20"/>
          <w:szCs w:val="20"/>
        </w:rPr>
        <w:t> </w:t>
      </w:r>
      <w:r>
        <w:rPr>
          <w:rFonts w:ascii="Helvetica" w:hAnsi="Helvetica" w:cs="Helvetica"/>
          <w:b/>
          <w:bCs/>
          <w:color w:val="333333"/>
          <w:sz w:val="20"/>
          <w:szCs w:val="20"/>
        </w:rPr>
        <w:t>value(</w:t>
      </w:r>
      <w:r>
        <w:rPr>
          <w:rFonts w:ascii="Helvetica" w:hAnsi="Helvetica" w:cs="Helvetica"/>
          <w:b/>
          <w:bCs/>
          <w:color w:val="333333"/>
          <w:sz w:val="20"/>
          <w:szCs w:val="20"/>
        </w:rPr>
        <w:t>数据值</w:t>
      </w:r>
      <w:r>
        <w:rPr>
          <w:rFonts w:ascii="Helvetica" w:hAnsi="Helvetica" w:cs="Helvetica"/>
          <w:b/>
          <w:bCs/>
          <w:color w:val="333333"/>
          <w:sz w:val="20"/>
          <w:szCs w:val="20"/>
        </w:rPr>
        <w:t>)</w:t>
      </w:r>
      <w:r>
        <w:rPr>
          <w:rStyle w:val="apple-converted-space"/>
          <w:rFonts w:ascii="Helvetica" w:hAnsi="Helvetica" w:cs="Helvetica"/>
          <w:color w:val="333333"/>
          <w:sz w:val="20"/>
          <w:szCs w:val="20"/>
        </w:rPr>
        <w:t> </w:t>
      </w:r>
      <w:r>
        <w:rPr>
          <w:rFonts w:ascii="Helvetica" w:hAnsi="Helvetica" w:cs="Helvetica"/>
          <w:color w:val="333333"/>
          <w:sz w:val="20"/>
          <w:szCs w:val="20"/>
        </w:rPr>
        <w:t>后面追加数据</w:t>
      </w:r>
      <w:r>
        <w:rPr>
          <w:rFonts w:ascii="Helvetica" w:hAnsi="Helvetica" w:cs="Helvetica"/>
          <w:color w:val="333333"/>
          <w:sz w:val="20"/>
          <w:szCs w:val="20"/>
        </w:rPr>
        <w:t xml:space="preserve"> </w:t>
      </w:r>
      <w:r>
        <w:rPr>
          <w:rFonts w:ascii="Helvetica" w:hAnsi="Helvetica" w:cs="Helvetica"/>
          <w:color w:val="333333"/>
          <w:sz w:val="20"/>
          <w:szCs w:val="20"/>
        </w:rPr>
        <w:t>。</w:t>
      </w:r>
    </w:p>
    <w:p w:rsidR="00F13D3F" w:rsidRDefault="00F13D3F" w:rsidP="00F13D3F">
      <w:pPr>
        <w:pStyle w:val="ad"/>
        <w:shd w:val="clear" w:color="auto" w:fill="FFFFFF"/>
        <w:wordWrap w:val="0"/>
        <w:spacing w:before="0" w:beforeAutospacing="0" w:after="0" w:afterAutospacing="0" w:line="480" w:lineRule="atLeast"/>
        <w:rPr>
          <w:rFonts w:ascii="Helvetica" w:hAnsi="Helvetica" w:cs="Helvetica"/>
          <w:color w:val="333333"/>
          <w:sz w:val="34"/>
          <w:szCs w:val="34"/>
        </w:rPr>
      </w:pPr>
      <w:r>
        <w:rPr>
          <w:rFonts w:ascii="Helvetica" w:hAnsi="Helvetica" w:cs="Helvetica"/>
          <w:color w:val="333333"/>
          <w:sz w:val="34"/>
          <w:szCs w:val="34"/>
        </w:rPr>
        <w:t>语法：</w:t>
      </w:r>
    </w:p>
    <w:p w:rsidR="00F13D3F" w:rsidRDefault="00F13D3F" w:rsidP="00F13D3F">
      <w:pPr>
        <w:pStyle w:val="ad"/>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 xml:space="preserve">append </w:t>
      </w:r>
      <w:r>
        <w:rPr>
          <w:rFonts w:ascii="Helvetica" w:hAnsi="Helvetica" w:cs="Helvetica"/>
          <w:color w:val="333333"/>
          <w:sz w:val="20"/>
          <w:szCs w:val="20"/>
        </w:rPr>
        <w:t>命令的基本语法格式如下：</w:t>
      </w:r>
    </w:p>
    <w:p w:rsidR="00F13D3F" w:rsidRDefault="00F13D3F" w:rsidP="00F13D3F">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 xml:space="preserve">append key flags exptime bytes </w:t>
      </w:r>
      <w:r>
        <w:rPr>
          <w:rStyle w:val="pun"/>
          <w:rFonts w:ascii="Consolas" w:hAnsi="Consolas"/>
          <w:color w:val="666600"/>
          <w:sz w:val="18"/>
          <w:szCs w:val="18"/>
          <w:bdr w:val="none" w:sz="0" w:space="0" w:color="auto" w:frame="1"/>
        </w:rPr>
        <w:t>[</w:t>
      </w:r>
      <w:r>
        <w:rPr>
          <w:rStyle w:val="pln"/>
          <w:rFonts w:ascii="Consolas" w:hAnsi="Consolas"/>
          <w:color w:val="000000"/>
          <w:sz w:val="18"/>
          <w:szCs w:val="18"/>
          <w:bdr w:val="none" w:sz="0" w:space="0" w:color="auto" w:frame="1"/>
        </w:rPr>
        <w:t>noreply</w:t>
      </w:r>
      <w:r>
        <w:rPr>
          <w:rStyle w:val="pun"/>
          <w:rFonts w:ascii="Consolas" w:hAnsi="Consolas"/>
          <w:color w:val="666600"/>
          <w:sz w:val="18"/>
          <w:szCs w:val="18"/>
          <w:bdr w:val="none" w:sz="0" w:space="0" w:color="auto" w:frame="1"/>
        </w:rPr>
        <w:t>]</w:t>
      </w:r>
    </w:p>
    <w:p w:rsidR="00F13D3F" w:rsidRDefault="00F13D3F" w:rsidP="00F13D3F">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Fonts w:ascii="Consolas" w:hAnsi="Consolas"/>
          <w:color w:val="333333"/>
          <w:sz w:val="18"/>
          <w:szCs w:val="18"/>
        </w:rPr>
      </w:pPr>
      <w:r>
        <w:rPr>
          <w:rStyle w:val="pln"/>
          <w:rFonts w:ascii="Consolas" w:hAnsi="Consolas"/>
          <w:color w:val="000000"/>
          <w:sz w:val="18"/>
          <w:szCs w:val="18"/>
          <w:bdr w:val="none" w:sz="0" w:space="0" w:color="auto" w:frame="1"/>
        </w:rPr>
        <w:t>value</w:t>
      </w:r>
    </w:p>
    <w:p w:rsidR="00F13D3F" w:rsidRDefault="00F13D3F" w:rsidP="00F13D3F">
      <w:pPr>
        <w:pStyle w:val="ad"/>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参数说明如下：</w:t>
      </w:r>
    </w:p>
    <w:p w:rsidR="00F13D3F" w:rsidRDefault="00F13D3F" w:rsidP="00F13D3F">
      <w:pPr>
        <w:widowControl/>
        <w:numPr>
          <w:ilvl w:val="0"/>
          <w:numId w:val="105"/>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b/>
          <w:bCs/>
          <w:color w:val="333333"/>
          <w:sz w:val="20"/>
          <w:szCs w:val="20"/>
        </w:rPr>
        <w:t>key</w:t>
      </w:r>
      <w:r>
        <w:rPr>
          <w:rFonts w:ascii="Helvetica" w:hAnsi="Helvetica" w:cs="Helvetica"/>
          <w:b/>
          <w:bCs/>
          <w:color w:val="333333"/>
          <w:sz w:val="20"/>
          <w:szCs w:val="20"/>
        </w:rPr>
        <w:t>：</w:t>
      </w:r>
      <w:r>
        <w:rPr>
          <w:rFonts w:ascii="Helvetica" w:hAnsi="Helvetica" w:cs="Helvetica"/>
          <w:color w:val="333333"/>
          <w:sz w:val="20"/>
          <w:szCs w:val="20"/>
        </w:rPr>
        <w:t>键值</w:t>
      </w:r>
      <w:r>
        <w:rPr>
          <w:rFonts w:ascii="Helvetica" w:hAnsi="Helvetica" w:cs="Helvetica"/>
          <w:color w:val="333333"/>
          <w:sz w:val="20"/>
          <w:szCs w:val="20"/>
        </w:rPr>
        <w:t xml:space="preserve"> key-value </w:t>
      </w:r>
      <w:r>
        <w:rPr>
          <w:rFonts w:ascii="Helvetica" w:hAnsi="Helvetica" w:cs="Helvetica"/>
          <w:color w:val="333333"/>
          <w:sz w:val="20"/>
          <w:szCs w:val="20"/>
        </w:rPr>
        <w:t>结构中的</w:t>
      </w:r>
      <w:r>
        <w:rPr>
          <w:rFonts w:ascii="Helvetica" w:hAnsi="Helvetica" w:cs="Helvetica"/>
          <w:color w:val="333333"/>
          <w:sz w:val="20"/>
          <w:szCs w:val="20"/>
        </w:rPr>
        <w:t xml:space="preserve"> key</w:t>
      </w:r>
      <w:r>
        <w:rPr>
          <w:rFonts w:ascii="Helvetica" w:hAnsi="Helvetica" w:cs="Helvetica"/>
          <w:color w:val="333333"/>
          <w:sz w:val="20"/>
          <w:szCs w:val="20"/>
        </w:rPr>
        <w:t>，用于查找缓存值。</w:t>
      </w:r>
    </w:p>
    <w:p w:rsidR="00F13D3F" w:rsidRDefault="00F13D3F" w:rsidP="00F13D3F">
      <w:pPr>
        <w:widowControl/>
        <w:numPr>
          <w:ilvl w:val="0"/>
          <w:numId w:val="105"/>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b/>
          <w:bCs/>
          <w:color w:val="333333"/>
          <w:sz w:val="20"/>
          <w:szCs w:val="20"/>
        </w:rPr>
        <w:t>flags</w:t>
      </w:r>
      <w:r>
        <w:rPr>
          <w:rFonts w:ascii="Helvetica" w:hAnsi="Helvetica" w:cs="Helvetica"/>
          <w:color w:val="333333"/>
          <w:sz w:val="20"/>
          <w:szCs w:val="20"/>
        </w:rPr>
        <w:t>：可以包括键值对的整型参数，客户机使用它存储关于键值对的额外信息</w:t>
      </w:r>
      <w:r>
        <w:rPr>
          <w:rFonts w:ascii="Helvetica" w:hAnsi="Helvetica" w:cs="Helvetica"/>
          <w:color w:val="333333"/>
          <w:sz w:val="20"/>
          <w:szCs w:val="20"/>
        </w:rPr>
        <w:t xml:space="preserve"> </w:t>
      </w:r>
      <w:r>
        <w:rPr>
          <w:rFonts w:ascii="Helvetica" w:hAnsi="Helvetica" w:cs="Helvetica"/>
          <w:color w:val="333333"/>
          <w:sz w:val="20"/>
          <w:szCs w:val="20"/>
        </w:rPr>
        <w:t>。</w:t>
      </w:r>
    </w:p>
    <w:p w:rsidR="00F13D3F" w:rsidRDefault="00F13D3F" w:rsidP="00F13D3F">
      <w:pPr>
        <w:widowControl/>
        <w:numPr>
          <w:ilvl w:val="0"/>
          <w:numId w:val="105"/>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b/>
          <w:bCs/>
          <w:color w:val="333333"/>
          <w:sz w:val="20"/>
          <w:szCs w:val="20"/>
        </w:rPr>
        <w:t>exptime</w:t>
      </w:r>
      <w:r>
        <w:rPr>
          <w:rFonts w:ascii="Helvetica" w:hAnsi="Helvetica" w:cs="Helvetica"/>
          <w:color w:val="333333"/>
          <w:sz w:val="20"/>
          <w:szCs w:val="20"/>
        </w:rPr>
        <w:t>：在缓存中保存键值对的时间长度（以秒为单位，</w:t>
      </w:r>
      <w:r>
        <w:rPr>
          <w:rFonts w:ascii="Helvetica" w:hAnsi="Helvetica" w:cs="Helvetica"/>
          <w:color w:val="333333"/>
          <w:sz w:val="20"/>
          <w:szCs w:val="20"/>
        </w:rPr>
        <w:t xml:space="preserve">0 </w:t>
      </w:r>
      <w:r>
        <w:rPr>
          <w:rFonts w:ascii="Helvetica" w:hAnsi="Helvetica" w:cs="Helvetica"/>
          <w:color w:val="333333"/>
          <w:sz w:val="20"/>
          <w:szCs w:val="20"/>
        </w:rPr>
        <w:t>表示永远）</w:t>
      </w:r>
    </w:p>
    <w:p w:rsidR="00F13D3F" w:rsidRDefault="00F13D3F" w:rsidP="00F13D3F">
      <w:pPr>
        <w:widowControl/>
        <w:numPr>
          <w:ilvl w:val="0"/>
          <w:numId w:val="105"/>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b/>
          <w:bCs/>
          <w:color w:val="333333"/>
          <w:sz w:val="20"/>
          <w:szCs w:val="20"/>
        </w:rPr>
        <w:lastRenderedPageBreak/>
        <w:t>bytes</w:t>
      </w:r>
      <w:r>
        <w:rPr>
          <w:rFonts w:ascii="Helvetica" w:hAnsi="Helvetica" w:cs="Helvetica"/>
          <w:color w:val="333333"/>
          <w:sz w:val="20"/>
          <w:szCs w:val="20"/>
        </w:rPr>
        <w:t>：在缓存中存储的字节数</w:t>
      </w:r>
    </w:p>
    <w:p w:rsidR="00F13D3F" w:rsidRDefault="00F13D3F" w:rsidP="00F13D3F">
      <w:pPr>
        <w:widowControl/>
        <w:numPr>
          <w:ilvl w:val="0"/>
          <w:numId w:val="105"/>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b/>
          <w:bCs/>
          <w:color w:val="333333"/>
          <w:sz w:val="20"/>
          <w:szCs w:val="20"/>
        </w:rPr>
        <w:t>noreply</w:t>
      </w:r>
      <w:r>
        <w:rPr>
          <w:rFonts w:ascii="Helvetica" w:hAnsi="Helvetica" w:cs="Helvetica"/>
          <w:b/>
          <w:bCs/>
          <w:color w:val="333333"/>
          <w:sz w:val="20"/>
          <w:szCs w:val="20"/>
        </w:rPr>
        <w:t>（可选）</w:t>
      </w:r>
      <w:r>
        <w:rPr>
          <w:rFonts w:ascii="Helvetica" w:hAnsi="Helvetica" w:cs="Helvetica"/>
          <w:color w:val="333333"/>
          <w:sz w:val="20"/>
          <w:szCs w:val="20"/>
        </w:rPr>
        <w:t>：</w:t>
      </w:r>
      <w:r>
        <w:rPr>
          <w:rFonts w:ascii="Helvetica" w:hAnsi="Helvetica" w:cs="Helvetica"/>
          <w:color w:val="333333"/>
          <w:sz w:val="20"/>
          <w:szCs w:val="20"/>
        </w:rPr>
        <w:t xml:space="preserve"> </w:t>
      </w:r>
      <w:r>
        <w:rPr>
          <w:rFonts w:ascii="Helvetica" w:hAnsi="Helvetica" w:cs="Helvetica"/>
          <w:color w:val="333333"/>
          <w:sz w:val="20"/>
          <w:szCs w:val="20"/>
        </w:rPr>
        <w:t>该参数告知服务器不需要返回数据</w:t>
      </w:r>
    </w:p>
    <w:p w:rsidR="00F13D3F" w:rsidRDefault="00F13D3F" w:rsidP="00F13D3F">
      <w:pPr>
        <w:widowControl/>
        <w:numPr>
          <w:ilvl w:val="0"/>
          <w:numId w:val="105"/>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b/>
          <w:bCs/>
          <w:color w:val="333333"/>
          <w:sz w:val="20"/>
          <w:szCs w:val="20"/>
        </w:rPr>
        <w:t>value</w:t>
      </w:r>
      <w:r>
        <w:rPr>
          <w:rFonts w:ascii="Helvetica" w:hAnsi="Helvetica" w:cs="Helvetica"/>
          <w:color w:val="333333"/>
          <w:sz w:val="20"/>
          <w:szCs w:val="20"/>
        </w:rPr>
        <w:t>：存储的值（始终位于第二行）（可直接理解为</w:t>
      </w:r>
      <w:r>
        <w:rPr>
          <w:rFonts w:ascii="Helvetica" w:hAnsi="Helvetica" w:cs="Helvetica"/>
          <w:color w:val="333333"/>
          <w:sz w:val="20"/>
          <w:szCs w:val="20"/>
        </w:rPr>
        <w:t>key-value</w:t>
      </w:r>
      <w:r>
        <w:rPr>
          <w:rFonts w:ascii="Helvetica" w:hAnsi="Helvetica" w:cs="Helvetica"/>
          <w:color w:val="333333"/>
          <w:sz w:val="20"/>
          <w:szCs w:val="20"/>
        </w:rPr>
        <w:t>结构中的</w:t>
      </w:r>
      <w:r>
        <w:rPr>
          <w:rFonts w:ascii="Helvetica" w:hAnsi="Helvetica" w:cs="Helvetica"/>
          <w:color w:val="333333"/>
          <w:sz w:val="20"/>
          <w:szCs w:val="20"/>
        </w:rPr>
        <w:t>value</w:t>
      </w:r>
      <w:r>
        <w:rPr>
          <w:rFonts w:ascii="Helvetica" w:hAnsi="Helvetica" w:cs="Helvetica"/>
          <w:color w:val="333333"/>
          <w:sz w:val="20"/>
          <w:szCs w:val="20"/>
        </w:rPr>
        <w:t>）</w:t>
      </w:r>
    </w:p>
    <w:p w:rsidR="00F13D3F" w:rsidRDefault="00F13D3F" w:rsidP="00F13D3F">
      <w:pPr>
        <w:pStyle w:val="ad"/>
        <w:shd w:val="clear" w:color="auto" w:fill="FFFFFF"/>
        <w:wordWrap w:val="0"/>
        <w:spacing w:before="0" w:beforeAutospacing="0" w:after="0" w:afterAutospacing="0" w:line="480" w:lineRule="atLeast"/>
        <w:rPr>
          <w:rFonts w:ascii="Helvetica" w:hAnsi="Helvetica" w:cs="Helvetica"/>
          <w:color w:val="333333"/>
          <w:sz w:val="34"/>
          <w:szCs w:val="34"/>
        </w:rPr>
      </w:pPr>
      <w:r>
        <w:rPr>
          <w:rFonts w:ascii="Helvetica" w:hAnsi="Helvetica" w:cs="Helvetica"/>
          <w:color w:val="333333"/>
          <w:sz w:val="34"/>
          <w:szCs w:val="34"/>
        </w:rPr>
        <w:t>实例</w:t>
      </w:r>
    </w:p>
    <w:p w:rsidR="00F13D3F" w:rsidRDefault="00F13D3F" w:rsidP="00F13D3F">
      <w:pPr>
        <w:pStyle w:val="ad"/>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实例如下：</w:t>
      </w:r>
    </w:p>
    <w:p w:rsidR="00F13D3F" w:rsidRDefault="00F13D3F" w:rsidP="00F13D3F">
      <w:pPr>
        <w:widowControl/>
        <w:numPr>
          <w:ilvl w:val="0"/>
          <w:numId w:val="106"/>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color w:val="333333"/>
          <w:sz w:val="20"/>
          <w:szCs w:val="20"/>
        </w:rPr>
        <w:t>首先我们在</w:t>
      </w:r>
      <w:r>
        <w:rPr>
          <w:rFonts w:ascii="Helvetica" w:hAnsi="Helvetica" w:cs="Helvetica"/>
          <w:color w:val="333333"/>
          <w:sz w:val="20"/>
          <w:szCs w:val="20"/>
        </w:rPr>
        <w:t xml:space="preserve"> Memcached </w:t>
      </w:r>
      <w:r>
        <w:rPr>
          <w:rFonts w:ascii="Helvetica" w:hAnsi="Helvetica" w:cs="Helvetica"/>
          <w:color w:val="333333"/>
          <w:sz w:val="20"/>
          <w:szCs w:val="20"/>
        </w:rPr>
        <w:t>中存储一个键</w:t>
      </w:r>
      <w:r>
        <w:rPr>
          <w:rFonts w:ascii="Helvetica" w:hAnsi="Helvetica" w:cs="Helvetica"/>
          <w:color w:val="333333"/>
          <w:sz w:val="20"/>
          <w:szCs w:val="20"/>
        </w:rPr>
        <w:t xml:space="preserve"> runoob</w:t>
      </w:r>
      <w:r>
        <w:rPr>
          <w:rFonts w:ascii="Helvetica" w:hAnsi="Helvetica" w:cs="Helvetica"/>
          <w:color w:val="333333"/>
          <w:sz w:val="20"/>
          <w:szCs w:val="20"/>
        </w:rPr>
        <w:t>，其值为</w:t>
      </w:r>
      <w:r>
        <w:rPr>
          <w:rFonts w:ascii="Helvetica" w:hAnsi="Helvetica" w:cs="Helvetica"/>
          <w:color w:val="333333"/>
          <w:sz w:val="20"/>
          <w:szCs w:val="20"/>
        </w:rPr>
        <w:t xml:space="preserve"> memcached</w:t>
      </w:r>
      <w:r>
        <w:rPr>
          <w:rFonts w:ascii="Helvetica" w:hAnsi="Helvetica" w:cs="Helvetica"/>
          <w:color w:val="333333"/>
          <w:sz w:val="20"/>
          <w:szCs w:val="20"/>
        </w:rPr>
        <w:t>。</w:t>
      </w:r>
    </w:p>
    <w:p w:rsidR="00F13D3F" w:rsidRDefault="00F13D3F" w:rsidP="00F13D3F">
      <w:pPr>
        <w:widowControl/>
        <w:numPr>
          <w:ilvl w:val="0"/>
          <w:numId w:val="106"/>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color w:val="333333"/>
          <w:sz w:val="20"/>
          <w:szCs w:val="20"/>
        </w:rPr>
        <w:t>然后，我们使用</w:t>
      </w:r>
      <w:r>
        <w:rPr>
          <w:rFonts w:ascii="Helvetica" w:hAnsi="Helvetica" w:cs="Helvetica"/>
          <w:color w:val="333333"/>
          <w:sz w:val="20"/>
          <w:szCs w:val="20"/>
        </w:rPr>
        <w:t xml:space="preserve"> get </w:t>
      </w:r>
      <w:r>
        <w:rPr>
          <w:rFonts w:ascii="Helvetica" w:hAnsi="Helvetica" w:cs="Helvetica"/>
          <w:color w:val="333333"/>
          <w:sz w:val="20"/>
          <w:szCs w:val="20"/>
        </w:rPr>
        <w:t>命令检索该值。</w:t>
      </w:r>
    </w:p>
    <w:p w:rsidR="00F13D3F" w:rsidRDefault="00F13D3F" w:rsidP="00F13D3F">
      <w:pPr>
        <w:widowControl/>
        <w:numPr>
          <w:ilvl w:val="0"/>
          <w:numId w:val="106"/>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color w:val="333333"/>
          <w:sz w:val="20"/>
          <w:szCs w:val="20"/>
        </w:rPr>
        <w:t>然后，我们使用</w:t>
      </w:r>
      <w:r>
        <w:rPr>
          <w:rStyle w:val="apple-converted-space"/>
          <w:rFonts w:ascii="Helvetica" w:hAnsi="Helvetica" w:cs="Helvetica"/>
          <w:color w:val="333333"/>
          <w:sz w:val="20"/>
          <w:szCs w:val="20"/>
        </w:rPr>
        <w:t> </w:t>
      </w:r>
      <w:r>
        <w:rPr>
          <w:rFonts w:ascii="Helvetica" w:hAnsi="Helvetica" w:cs="Helvetica"/>
          <w:b/>
          <w:bCs/>
          <w:color w:val="333333"/>
          <w:sz w:val="20"/>
          <w:szCs w:val="20"/>
        </w:rPr>
        <w:t>append</w:t>
      </w:r>
      <w:r>
        <w:rPr>
          <w:rStyle w:val="apple-converted-space"/>
          <w:rFonts w:ascii="Helvetica" w:hAnsi="Helvetica" w:cs="Helvetica"/>
          <w:color w:val="333333"/>
          <w:sz w:val="20"/>
          <w:szCs w:val="20"/>
        </w:rPr>
        <w:t> </w:t>
      </w:r>
      <w:r>
        <w:rPr>
          <w:rFonts w:ascii="Helvetica" w:hAnsi="Helvetica" w:cs="Helvetica"/>
          <w:color w:val="333333"/>
          <w:sz w:val="20"/>
          <w:szCs w:val="20"/>
        </w:rPr>
        <w:t>命令在键为</w:t>
      </w:r>
      <w:r>
        <w:rPr>
          <w:rFonts w:ascii="Helvetica" w:hAnsi="Helvetica" w:cs="Helvetica"/>
          <w:color w:val="333333"/>
          <w:sz w:val="20"/>
          <w:szCs w:val="20"/>
        </w:rPr>
        <w:t xml:space="preserve"> runoob </w:t>
      </w:r>
      <w:r>
        <w:rPr>
          <w:rFonts w:ascii="Helvetica" w:hAnsi="Helvetica" w:cs="Helvetica"/>
          <w:color w:val="333333"/>
          <w:sz w:val="20"/>
          <w:szCs w:val="20"/>
        </w:rPr>
        <w:t>的值后面追加</w:t>
      </w:r>
      <w:r>
        <w:rPr>
          <w:rFonts w:ascii="Helvetica" w:hAnsi="Helvetica" w:cs="Helvetica"/>
          <w:color w:val="333333"/>
          <w:sz w:val="20"/>
          <w:szCs w:val="20"/>
        </w:rPr>
        <w:t xml:space="preserve"> "redis"</w:t>
      </w:r>
      <w:r>
        <w:rPr>
          <w:rFonts w:ascii="Helvetica" w:hAnsi="Helvetica" w:cs="Helvetica"/>
          <w:color w:val="333333"/>
          <w:sz w:val="20"/>
          <w:szCs w:val="20"/>
        </w:rPr>
        <w:t>。</w:t>
      </w:r>
    </w:p>
    <w:p w:rsidR="00F13D3F" w:rsidRDefault="00F13D3F" w:rsidP="00F13D3F">
      <w:pPr>
        <w:widowControl/>
        <w:numPr>
          <w:ilvl w:val="0"/>
          <w:numId w:val="106"/>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color w:val="333333"/>
          <w:sz w:val="20"/>
          <w:szCs w:val="20"/>
        </w:rPr>
        <w:t>最后，我们再使用</w:t>
      </w:r>
      <w:r>
        <w:rPr>
          <w:rFonts w:ascii="Helvetica" w:hAnsi="Helvetica" w:cs="Helvetica"/>
          <w:color w:val="333333"/>
          <w:sz w:val="20"/>
          <w:szCs w:val="20"/>
        </w:rPr>
        <w:t xml:space="preserve"> get </w:t>
      </w:r>
      <w:r>
        <w:rPr>
          <w:rFonts w:ascii="Helvetica" w:hAnsi="Helvetica" w:cs="Helvetica"/>
          <w:color w:val="333333"/>
          <w:sz w:val="20"/>
          <w:szCs w:val="20"/>
        </w:rPr>
        <w:t>命令检索该值。</w:t>
      </w:r>
    </w:p>
    <w:p w:rsidR="00F13D3F" w:rsidRDefault="00F13D3F" w:rsidP="00F13D3F">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r>
        <w:rPr>
          <w:rStyle w:val="kwd"/>
          <w:rFonts w:ascii="Consolas" w:hAnsi="Consolas"/>
          <w:color w:val="000088"/>
          <w:bdr w:val="none" w:sz="0" w:space="0" w:color="auto" w:frame="1"/>
        </w:rPr>
        <w:t>set</w:t>
      </w:r>
      <w:r>
        <w:rPr>
          <w:rStyle w:val="pln"/>
          <w:rFonts w:ascii="Consolas" w:hAnsi="Consolas"/>
          <w:color w:val="000000"/>
          <w:sz w:val="18"/>
          <w:szCs w:val="18"/>
          <w:bdr w:val="none" w:sz="0" w:space="0" w:color="auto" w:frame="1"/>
        </w:rPr>
        <w:t xml:space="preserve"> runoob </w:t>
      </w:r>
      <w:r>
        <w:rPr>
          <w:rStyle w:val="lit"/>
          <w:rFonts w:ascii="Consolas" w:hAnsi="Consolas"/>
          <w:color w:val="006666"/>
          <w:sz w:val="18"/>
          <w:szCs w:val="18"/>
          <w:bdr w:val="none" w:sz="0" w:space="0" w:color="auto" w:frame="1"/>
        </w:rPr>
        <w:t>0</w:t>
      </w:r>
      <w:r>
        <w:rPr>
          <w:rStyle w:val="pln"/>
          <w:rFonts w:ascii="Consolas" w:hAnsi="Consolas"/>
          <w:color w:val="000000"/>
          <w:sz w:val="18"/>
          <w:szCs w:val="18"/>
          <w:bdr w:val="none" w:sz="0" w:space="0" w:color="auto" w:frame="1"/>
        </w:rPr>
        <w:t xml:space="preserve"> </w:t>
      </w:r>
      <w:r>
        <w:rPr>
          <w:rStyle w:val="lit"/>
          <w:rFonts w:ascii="Consolas" w:hAnsi="Consolas"/>
          <w:color w:val="006666"/>
          <w:sz w:val="18"/>
          <w:szCs w:val="18"/>
          <w:bdr w:val="none" w:sz="0" w:space="0" w:color="auto" w:frame="1"/>
        </w:rPr>
        <w:t>900</w:t>
      </w:r>
      <w:r>
        <w:rPr>
          <w:rStyle w:val="pln"/>
          <w:rFonts w:ascii="Consolas" w:hAnsi="Consolas"/>
          <w:color w:val="000000"/>
          <w:sz w:val="18"/>
          <w:szCs w:val="18"/>
          <w:bdr w:val="none" w:sz="0" w:space="0" w:color="auto" w:frame="1"/>
        </w:rPr>
        <w:t xml:space="preserve"> </w:t>
      </w:r>
      <w:r>
        <w:rPr>
          <w:rStyle w:val="lit"/>
          <w:rFonts w:ascii="Consolas" w:hAnsi="Consolas"/>
          <w:color w:val="006666"/>
          <w:sz w:val="18"/>
          <w:szCs w:val="18"/>
          <w:bdr w:val="none" w:sz="0" w:space="0" w:color="auto" w:frame="1"/>
        </w:rPr>
        <w:t>9</w:t>
      </w:r>
    </w:p>
    <w:p w:rsidR="00F13D3F" w:rsidRDefault="00F13D3F" w:rsidP="00F13D3F">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memcached</w:t>
      </w:r>
    </w:p>
    <w:p w:rsidR="00F13D3F" w:rsidRDefault="00F13D3F" w:rsidP="00F13D3F">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STORED</w:t>
      </w:r>
    </w:p>
    <w:p w:rsidR="00F13D3F" w:rsidRDefault="00F13D3F" w:rsidP="00F13D3F">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r>
        <w:rPr>
          <w:rStyle w:val="kwd"/>
          <w:rFonts w:ascii="Consolas" w:hAnsi="Consolas"/>
          <w:color w:val="000088"/>
          <w:bdr w:val="none" w:sz="0" w:space="0" w:color="auto" w:frame="1"/>
        </w:rPr>
        <w:t>get</w:t>
      </w:r>
      <w:r>
        <w:rPr>
          <w:rStyle w:val="pln"/>
          <w:rFonts w:ascii="Consolas" w:hAnsi="Consolas"/>
          <w:color w:val="000000"/>
          <w:sz w:val="18"/>
          <w:szCs w:val="18"/>
          <w:bdr w:val="none" w:sz="0" w:space="0" w:color="auto" w:frame="1"/>
        </w:rPr>
        <w:t xml:space="preserve"> runoob</w:t>
      </w:r>
    </w:p>
    <w:p w:rsidR="00F13D3F" w:rsidRDefault="00F13D3F" w:rsidP="00F13D3F">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 xml:space="preserve">VALUE runoob </w:t>
      </w:r>
      <w:r>
        <w:rPr>
          <w:rStyle w:val="lit"/>
          <w:rFonts w:ascii="Consolas" w:hAnsi="Consolas"/>
          <w:color w:val="006666"/>
          <w:sz w:val="18"/>
          <w:szCs w:val="18"/>
          <w:bdr w:val="none" w:sz="0" w:space="0" w:color="auto" w:frame="1"/>
        </w:rPr>
        <w:t>0</w:t>
      </w:r>
      <w:r>
        <w:rPr>
          <w:rStyle w:val="pln"/>
          <w:rFonts w:ascii="Consolas" w:hAnsi="Consolas"/>
          <w:color w:val="000000"/>
          <w:sz w:val="18"/>
          <w:szCs w:val="18"/>
          <w:bdr w:val="none" w:sz="0" w:space="0" w:color="auto" w:frame="1"/>
        </w:rPr>
        <w:t xml:space="preserve"> </w:t>
      </w:r>
      <w:r>
        <w:rPr>
          <w:rStyle w:val="lit"/>
          <w:rFonts w:ascii="Consolas" w:hAnsi="Consolas"/>
          <w:color w:val="006666"/>
          <w:sz w:val="18"/>
          <w:szCs w:val="18"/>
          <w:bdr w:val="none" w:sz="0" w:space="0" w:color="auto" w:frame="1"/>
        </w:rPr>
        <w:t>9</w:t>
      </w:r>
    </w:p>
    <w:p w:rsidR="00F13D3F" w:rsidRDefault="00F13D3F" w:rsidP="00F13D3F">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memcached</w:t>
      </w:r>
    </w:p>
    <w:p w:rsidR="00F13D3F" w:rsidRDefault="00F13D3F" w:rsidP="00F13D3F">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r>
        <w:rPr>
          <w:rStyle w:val="kwd"/>
          <w:rFonts w:ascii="Consolas" w:hAnsi="Consolas"/>
          <w:color w:val="000088"/>
          <w:bdr w:val="none" w:sz="0" w:space="0" w:color="auto" w:frame="1"/>
        </w:rPr>
        <w:t>END</w:t>
      </w:r>
    </w:p>
    <w:p w:rsidR="00F13D3F" w:rsidRDefault="00F13D3F" w:rsidP="00F13D3F">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 xml:space="preserve">append runoob </w:t>
      </w:r>
      <w:r>
        <w:rPr>
          <w:rStyle w:val="lit"/>
          <w:rFonts w:ascii="Consolas" w:hAnsi="Consolas"/>
          <w:color w:val="006666"/>
          <w:sz w:val="18"/>
          <w:szCs w:val="18"/>
          <w:bdr w:val="none" w:sz="0" w:space="0" w:color="auto" w:frame="1"/>
        </w:rPr>
        <w:t>0</w:t>
      </w:r>
      <w:r>
        <w:rPr>
          <w:rStyle w:val="pln"/>
          <w:rFonts w:ascii="Consolas" w:hAnsi="Consolas"/>
          <w:color w:val="000000"/>
          <w:sz w:val="18"/>
          <w:szCs w:val="18"/>
          <w:bdr w:val="none" w:sz="0" w:space="0" w:color="auto" w:frame="1"/>
        </w:rPr>
        <w:t xml:space="preserve"> </w:t>
      </w:r>
      <w:r>
        <w:rPr>
          <w:rStyle w:val="lit"/>
          <w:rFonts w:ascii="Consolas" w:hAnsi="Consolas"/>
          <w:color w:val="006666"/>
          <w:sz w:val="18"/>
          <w:szCs w:val="18"/>
          <w:bdr w:val="none" w:sz="0" w:space="0" w:color="auto" w:frame="1"/>
        </w:rPr>
        <w:t>900</w:t>
      </w:r>
      <w:r>
        <w:rPr>
          <w:rStyle w:val="pln"/>
          <w:rFonts w:ascii="Consolas" w:hAnsi="Consolas"/>
          <w:color w:val="000000"/>
          <w:sz w:val="18"/>
          <w:szCs w:val="18"/>
          <w:bdr w:val="none" w:sz="0" w:space="0" w:color="auto" w:frame="1"/>
        </w:rPr>
        <w:t xml:space="preserve"> </w:t>
      </w:r>
      <w:r>
        <w:rPr>
          <w:rStyle w:val="lit"/>
          <w:rFonts w:ascii="Consolas" w:hAnsi="Consolas"/>
          <w:color w:val="006666"/>
          <w:sz w:val="18"/>
          <w:szCs w:val="18"/>
          <w:bdr w:val="none" w:sz="0" w:space="0" w:color="auto" w:frame="1"/>
        </w:rPr>
        <w:t>5</w:t>
      </w:r>
    </w:p>
    <w:p w:rsidR="00F13D3F" w:rsidRDefault="00F13D3F" w:rsidP="00F13D3F">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redis</w:t>
      </w:r>
    </w:p>
    <w:p w:rsidR="00F13D3F" w:rsidRDefault="00F13D3F" w:rsidP="00F13D3F">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STORED</w:t>
      </w:r>
    </w:p>
    <w:p w:rsidR="00F13D3F" w:rsidRDefault="00F13D3F" w:rsidP="00F13D3F">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r>
        <w:rPr>
          <w:rStyle w:val="kwd"/>
          <w:rFonts w:ascii="Consolas" w:hAnsi="Consolas"/>
          <w:color w:val="000088"/>
          <w:bdr w:val="none" w:sz="0" w:space="0" w:color="auto" w:frame="1"/>
        </w:rPr>
        <w:t>get</w:t>
      </w:r>
      <w:r>
        <w:rPr>
          <w:rStyle w:val="pln"/>
          <w:rFonts w:ascii="Consolas" w:hAnsi="Consolas"/>
          <w:color w:val="000000"/>
          <w:sz w:val="18"/>
          <w:szCs w:val="18"/>
          <w:bdr w:val="none" w:sz="0" w:space="0" w:color="auto" w:frame="1"/>
        </w:rPr>
        <w:t xml:space="preserve"> runoob</w:t>
      </w:r>
    </w:p>
    <w:p w:rsidR="00F13D3F" w:rsidRDefault="00F13D3F" w:rsidP="00F13D3F">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 xml:space="preserve">VALUE runoob </w:t>
      </w:r>
      <w:r>
        <w:rPr>
          <w:rStyle w:val="lit"/>
          <w:rFonts w:ascii="Consolas" w:hAnsi="Consolas"/>
          <w:color w:val="006666"/>
          <w:sz w:val="18"/>
          <w:szCs w:val="18"/>
          <w:bdr w:val="none" w:sz="0" w:space="0" w:color="auto" w:frame="1"/>
        </w:rPr>
        <w:t>0</w:t>
      </w:r>
      <w:r>
        <w:rPr>
          <w:rStyle w:val="pln"/>
          <w:rFonts w:ascii="Consolas" w:hAnsi="Consolas"/>
          <w:color w:val="000000"/>
          <w:sz w:val="18"/>
          <w:szCs w:val="18"/>
          <w:bdr w:val="none" w:sz="0" w:space="0" w:color="auto" w:frame="1"/>
        </w:rPr>
        <w:t xml:space="preserve"> </w:t>
      </w:r>
      <w:r>
        <w:rPr>
          <w:rStyle w:val="lit"/>
          <w:rFonts w:ascii="Consolas" w:hAnsi="Consolas"/>
          <w:color w:val="006666"/>
          <w:sz w:val="18"/>
          <w:szCs w:val="18"/>
          <w:bdr w:val="none" w:sz="0" w:space="0" w:color="auto" w:frame="1"/>
        </w:rPr>
        <w:t>14</w:t>
      </w:r>
    </w:p>
    <w:p w:rsidR="00F13D3F" w:rsidRDefault="00F13D3F" w:rsidP="00F13D3F">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memcachedredis</w:t>
      </w:r>
    </w:p>
    <w:p w:rsidR="00F13D3F" w:rsidRDefault="00F13D3F" w:rsidP="00F13D3F">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Fonts w:ascii="Consolas" w:hAnsi="Consolas"/>
          <w:color w:val="333333"/>
          <w:sz w:val="18"/>
          <w:szCs w:val="18"/>
        </w:rPr>
      </w:pPr>
      <w:r>
        <w:rPr>
          <w:rStyle w:val="kwd"/>
          <w:rFonts w:ascii="Consolas" w:hAnsi="Consolas"/>
          <w:color w:val="000088"/>
          <w:bdr w:val="none" w:sz="0" w:space="0" w:color="auto" w:frame="1"/>
        </w:rPr>
        <w:t>END</w:t>
      </w:r>
    </w:p>
    <w:p w:rsidR="00F13D3F" w:rsidRDefault="00F13D3F" w:rsidP="00F13D3F">
      <w:pPr>
        <w:pStyle w:val="ad"/>
        <w:shd w:val="clear" w:color="auto" w:fill="FFFFFF"/>
        <w:wordWrap w:val="0"/>
        <w:spacing w:before="0" w:beforeAutospacing="0" w:after="0" w:afterAutospacing="0" w:line="480" w:lineRule="atLeast"/>
        <w:rPr>
          <w:rFonts w:ascii="Helvetica" w:hAnsi="Helvetica" w:cs="Helvetica"/>
          <w:color w:val="333333"/>
          <w:sz w:val="34"/>
          <w:szCs w:val="34"/>
        </w:rPr>
      </w:pPr>
      <w:r>
        <w:rPr>
          <w:rFonts w:ascii="Helvetica" w:hAnsi="Helvetica" w:cs="Helvetica"/>
          <w:color w:val="333333"/>
          <w:sz w:val="34"/>
          <w:szCs w:val="34"/>
        </w:rPr>
        <w:t>输出</w:t>
      </w:r>
    </w:p>
    <w:p w:rsidR="00F13D3F" w:rsidRDefault="00F13D3F" w:rsidP="00F13D3F">
      <w:pPr>
        <w:pStyle w:val="ad"/>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如果数据添加成功，则输出：</w:t>
      </w:r>
    </w:p>
    <w:p w:rsidR="00F13D3F" w:rsidRDefault="00F13D3F" w:rsidP="00F13D3F">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Fonts w:ascii="Consolas" w:hAnsi="Consolas"/>
          <w:color w:val="333333"/>
          <w:sz w:val="18"/>
          <w:szCs w:val="18"/>
        </w:rPr>
      </w:pPr>
      <w:r>
        <w:rPr>
          <w:rStyle w:val="pln"/>
          <w:rFonts w:ascii="Consolas" w:hAnsi="Consolas"/>
          <w:color w:val="000000"/>
          <w:sz w:val="18"/>
          <w:szCs w:val="18"/>
          <w:bdr w:val="none" w:sz="0" w:space="0" w:color="auto" w:frame="1"/>
        </w:rPr>
        <w:t>STORED</w:t>
      </w:r>
    </w:p>
    <w:p w:rsidR="00F13D3F" w:rsidRDefault="00F13D3F" w:rsidP="00F13D3F">
      <w:pPr>
        <w:pStyle w:val="ad"/>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输出信息说明：</w:t>
      </w:r>
    </w:p>
    <w:p w:rsidR="00F13D3F" w:rsidRDefault="00F13D3F" w:rsidP="00F13D3F">
      <w:pPr>
        <w:widowControl/>
        <w:numPr>
          <w:ilvl w:val="0"/>
          <w:numId w:val="107"/>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b/>
          <w:bCs/>
          <w:color w:val="333333"/>
          <w:sz w:val="20"/>
          <w:szCs w:val="20"/>
        </w:rPr>
        <w:t>STORED</w:t>
      </w:r>
      <w:r>
        <w:rPr>
          <w:rFonts w:ascii="Helvetica" w:hAnsi="Helvetica" w:cs="Helvetica"/>
          <w:color w:val="333333"/>
          <w:sz w:val="20"/>
          <w:szCs w:val="20"/>
        </w:rPr>
        <w:t>：保存成功后输出。</w:t>
      </w:r>
    </w:p>
    <w:p w:rsidR="00F13D3F" w:rsidRDefault="00F13D3F" w:rsidP="00F13D3F">
      <w:pPr>
        <w:widowControl/>
        <w:numPr>
          <w:ilvl w:val="0"/>
          <w:numId w:val="107"/>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b/>
          <w:bCs/>
          <w:color w:val="333333"/>
          <w:sz w:val="20"/>
          <w:szCs w:val="20"/>
        </w:rPr>
        <w:t>NOT_STORED</w:t>
      </w:r>
      <w:r>
        <w:rPr>
          <w:rFonts w:ascii="Helvetica" w:hAnsi="Helvetica" w:cs="Helvetica"/>
          <w:color w:val="333333"/>
          <w:sz w:val="20"/>
          <w:szCs w:val="20"/>
        </w:rPr>
        <w:t>：该键在</w:t>
      </w:r>
      <w:r>
        <w:rPr>
          <w:rFonts w:ascii="Helvetica" w:hAnsi="Helvetica" w:cs="Helvetica"/>
          <w:color w:val="333333"/>
          <w:sz w:val="20"/>
          <w:szCs w:val="20"/>
        </w:rPr>
        <w:t xml:space="preserve"> Memcached </w:t>
      </w:r>
      <w:r>
        <w:rPr>
          <w:rFonts w:ascii="Helvetica" w:hAnsi="Helvetica" w:cs="Helvetica"/>
          <w:color w:val="333333"/>
          <w:sz w:val="20"/>
          <w:szCs w:val="20"/>
        </w:rPr>
        <w:t>上不存在。</w:t>
      </w:r>
    </w:p>
    <w:p w:rsidR="00F13D3F" w:rsidRDefault="00F13D3F" w:rsidP="00F13D3F">
      <w:pPr>
        <w:widowControl/>
        <w:numPr>
          <w:ilvl w:val="0"/>
          <w:numId w:val="107"/>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b/>
          <w:bCs/>
          <w:color w:val="333333"/>
          <w:sz w:val="20"/>
          <w:szCs w:val="20"/>
        </w:rPr>
        <w:t>CLIENT_ERROR</w:t>
      </w:r>
      <w:r>
        <w:rPr>
          <w:rFonts w:ascii="Helvetica" w:hAnsi="Helvetica" w:cs="Helvetica"/>
          <w:color w:val="333333"/>
          <w:sz w:val="20"/>
          <w:szCs w:val="20"/>
        </w:rPr>
        <w:t>：执行错误。</w:t>
      </w:r>
    </w:p>
    <w:p w:rsidR="00F13D3F" w:rsidRPr="00F13D3F" w:rsidRDefault="00F13D3F" w:rsidP="00F13D3F"/>
    <w:p w:rsidR="007756E6" w:rsidRDefault="007756E6">
      <w:pPr>
        <w:pStyle w:val="5"/>
      </w:pPr>
      <w:r>
        <w:t>P</w:t>
      </w:r>
      <w:r>
        <w:rPr>
          <w:rFonts w:hint="eastAsia"/>
        </w:rPr>
        <w:t>repend</w:t>
      </w:r>
    </w:p>
    <w:p w:rsidR="007756E6" w:rsidRDefault="007756E6" w:rsidP="007756E6">
      <w:pPr>
        <w:pStyle w:val="ad"/>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 xml:space="preserve">Memcached prepend </w:t>
      </w:r>
      <w:r>
        <w:rPr>
          <w:rFonts w:ascii="Helvetica" w:hAnsi="Helvetica" w:cs="Helvetica"/>
          <w:color w:val="333333"/>
          <w:sz w:val="20"/>
          <w:szCs w:val="20"/>
        </w:rPr>
        <w:t>命令用于向已存在</w:t>
      </w:r>
      <w:r>
        <w:rPr>
          <w:rStyle w:val="apple-converted-space"/>
          <w:rFonts w:ascii="Helvetica" w:hAnsi="Helvetica" w:cs="Helvetica"/>
          <w:color w:val="333333"/>
          <w:sz w:val="20"/>
          <w:szCs w:val="20"/>
        </w:rPr>
        <w:t> </w:t>
      </w:r>
      <w:r>
        <w:rPr>
          <w:rFonts w:ascii="Helvetica" w:hAnsi="Helvetica" w:cs="Helvetica"/>
          <w:b/>
          <w:bCs/>
          <w:color w:val="333333"/>
          <w:sz w:val="20"/>
          <w:szCs w:val="20"/>
        </w:rPr>
        <w:t>key(</w:t>
      </w:r>
      <w:r>
        <w:rPr>
          <w:rFonts w:ascii="Helvetica" w:hAnsi="Helvetica" w:cs="Helvetica"/>
          <w:b/>
          <w:bCs/>
          <w:color w:val="333333"/>
          <w:sz w:val="20"/>
          <w:szCs w:val="20"/>
        </w:rPr>
        <w:t>键</w:t>
      </w:r>
      <w:r>
        <w:rPr>
          <w:rFonts w:ascii="Helvetica" w:hAnsi="Helvetica" w:cs="Helvetica"/>
          <w:b/>
          <w:bCs/>
          <w:color w:val="333333"/>
          <w:sz w:val="20"/>
          <w:szCs w:val="20"/>
        </w:rPr>
        <w:t>)</w:t>
      </w:r>
      <w:r>
        <w:rPr>
          <w:rStyle w:val="apple-converted-space"/>
          <w:rFonts w:ascii="Helvetica" w:hAnsi="Helvetica" w:cs="Helvetica"/>
          <w:color w:val="333333"/>
          <w:sz w:val="20"/>
          <w:szCs w:val="20"/>
        </w:rPr>
        <w:t> </w:t>
      </w:r>
      <w:r>
        <w:rPr>
          <w:rFonts w:ascii="Helvetica" w:hAnsi="Helvetica" w:cs="Helvetica"/>
          <w:color w:val="333333"/>
          <w:sz w:val="20"/>
          <w:szCs w:val="20"/>
        </w:rPr>
        <w:t>的</w:t>
      </w:r>
      <w:r>
        <w:rPr>
          <w:rStyle w:val="apple-converted-space"/>
          <w:rFonts w:ascii="Helvetica" w:hAnsi="Helvetica" w:cs="Helvetica"/>
          <w:color w:val="333333"/>
          <w:sz w:val="20"/>
          <w:szCs w:val="20"/>
        </w:rPr>
        <w:t> </w:t>
      </w:r>
      <w:r>
        <w:rPr>
          <w:rFonts w:ascii="Helvetica" w:hAnsi="Helvetica" w:cs="Helvetica"/>
          <w:b/>
          <w:bCs/>
          <w:color w:val="333333"/>
          <w:sz w:val="20"/>
          <w:szCs w:val="20"/>
        </w:rPr>
        <w:t>value(</w:t>
      </w:r>
      <w:r>
        <w:rPr>
          <w:rFonts w:ascii="Helvetica" w:hAnsi="Helvetica" w:cs="Helvetica"/>
          <w:b/>
          <w:bCs/>
          <w:color w:val="333333"/>
          <w:sz w:val="20"/>
          <w:szCs w:val="20"/>
        </w:rPr>
        <w:t>数据值</w:t>
      </w:r>
      <w:r>
        <w:rPr>
          <w:rFonts w:ascii="Helvetica" w:hAnsi="Helvetica" w:cs="Helvetica"/>
          <w:b/>
          <w:bCs/>
          <w:color w:val="333333"/>
          <w:sz w:val="20"/>
          <w:szCs w:val="20"/>
        </w:rPr>
        <w:t>)</w:t>
      </w:r>
      <w:r>
        <w:rPr>
          <w:rStyle w:val="apple-converted-space"/>
          <w:rFonts w:ascii="Helvetica" w:hAnsi="Helvetica" w:cs="Helvetica"/>
          <w:color w:val="333333"/>
          <w:sz w:val="20"/>
          <w:szCs w:val="20"/>
        </w:rPr>
        <w:t> </w:t>
      </w:r>
      <w:r>
        <w:rPr>
          <w:rFonts w:ascii="Helvetica" w:hAnsi="Helvetica" w:cs="Helvetica"/>
          <w:color w:val="333333"/>
          <w:sz w:val="20"/>
          <w:szCs w:val="20"/>
        </w:rPr>
        <w:t>前面追加数据</w:t>
      </w:r>
      <w:r>
        <w:rPr>
          <w:rFonts w:ascii="Helvetica" w:hAnsi="Helvetica" w:cs="Helvetica"/>
          <w:color w:val="333333"/>
          <w:sz w:val="20"/>
          <w:szCs w:val="20"/>
        </w:rPr>
        <w:t xml:space="preserve"> </w:t>
      </w:r>
      <w:r>
        <w:rPr>
          <w:rFonts w:ascii="Helvetica" w:hAnsi="Helvetica" w:cs="Helvetica"/>
          <w:color w:val="333333"/>
          <w:sz w:val="20"/>
          <w:szCs w:val="20"/>
        </w:rPr>
        <w:t>。</w:t>
      </w:r>
    </w:p>
    <w:p w:rsidR="007756E6" w:rsidRDefault="007756E6" w:rsidP="007756E6">
      <w:pPr>
        <w:pStyle w:val="ad"/>
        <w:shd w:val="clear" w:color="auto" w:fill="FFFFFF"/>
        <w:wordWrap w:val="0"/>
        <w:spacing w:before="0" w:beforeAutospacing="0" w:after="0" w:afterAutospacing="0" w:line="480" w:lineRule="atLeast"/>
        <w:rPr>
          <w:rFonts w:ascii="Helvetica" w:hAnsi="Helvetica" w:cs="Helvetica"/>
          <w:color w:val="333333"/>
          <w:sz w:val="34"/>
          <w:szCs w:val="34"/>
        </w:rPr>
      </w:pPr>
      <w:r>
        <w:rPr>
          <w:rFonts w:ascii="Helvetica" w:hAnsi="Helvetica" w:cs="Helvetica"/>
          <w:color w:val="333333"/>
          <w:sz w:val="34"/>
          <w:szCs w:val="34"/>
        </w:rPr>
        <w:t>语法：</w:t>
      </w:r>
    </w:p>
    <w:p w:rsidR="007756E6" w:rsidRDefault="007756E6" w:rsidP="007756E6">
      <w:pPr>
        <w:pStyle w:val="ad"/>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 xml:space="preserve">prepend </w:t>
      </w:r>
      <w:r>
        <w:rPr>
          <w:rFonts w:ascii="Helvetica" w:hAnsi="Helvetica" w:cs="Helvetica"/>
          <w:color w:val="333333"/>
          <w:sz w:val="20"/>
          <w:szCs w:val="20"/>
        </w:rPr>
        <w:t>命令的基本语法格式如下：</w:t>
      </w:r>
    </w:p>
    <w:p w:rsidR="007756E6" w:rsidRDefault="007756E6" w:rsidP="007756E6">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 xml:space="preserve">prepend key flags exptime bytes </w:t>
      </w:r>
      <w:r>
        <w:rPr>
          <w:rStyle w:val="pun"/>
          <w:rFonts w:ascii="Consolas" w:hAnsi="Consolas"/>
          <w:color w:val="666600"/>
          <w:sz w:val="18"/>
          <w:szCs w:val="18"/>
          <w:bdr w:val="none" w:sz="0" w:space="0" w:color="auto" w:frame="1"/>
        </w:rPr>
        <w:t>[</w:t>
      </w:r>
      <w:r>
        <w:rPr>
          <w:rStyle w:val="pln"/>
          <w:rFonts w:ascii="Consolas" w:hAnsi="Consolas"/>
          <w:color w:val="000000"/>
          <w:sz w:val="18"/>
          <w:szCs w:val="18"/>
          <w:bdr w:val="none" w:sz="0" w:space="0" w:color="auto" w:frame="1"/>
        </w:rPr>
        <w:t>noreply</w:t>
      </w:r>
      <w:r>
        <w:rPr>
          <w:rStyle w:val="pun"/>
          <w:rFonts w:ascii="Consolas" w:hAnsi="Consolas"/>
          <w:color w:val="666600"/>
          <w:sz w:val="18"/>
          <w:szCs w:val="18"/>
          <w:bdr w:val="none" w:sz="0" w:space="0" w:color="auto" w:frame="1"/>
        </w:rPr>
        <w:t>]</w:t>
      </w:r>
    </w:p>
    <w:p w:rsidR="007756E6" w:rsidRDefault="007756E6" w:rsidP="007756E6">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Fonts w:ascii="Consolas" w:hAnsi="Consolas"/>
          <w:color w:val="333333"/>
          <w:sz w:val="18"/>
          <w:szCs w:val="18"/>
        </w:rPr>
      </w:pPr>
      <w:r>
        <w:rPr>
          <w:rStyle w:val="pln"/>
          <w:rFonts w:ascii="Consolas" w:hAnsi="Consolas"/>
          <w:color w:val="000000"/>
          <w:sz w:val="18"/>
          <w:szCs w:val="18"/>
          <w:bdr w:val="none" w:sz="0" w:space="0" w:color="auto" w:frame="1"/>
        </w:rPr>
        <w:t>value</w:t>
      </w:r>
    </w:p>
    <w:p w:rsidR="007756E6" w:rsidRDefault="007756E6" w:rsidP="007756E6">
      <w:pPr>
        <w:pStyle w:val="ad"/>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参数说明如下：</w:t>
      </w:r>
    </w:p>
    <w:p w:rsidR="007756E6" w:rsidRDefault="007756E6" w:rsidP="007756E6">
      <w:pPr>
        <w:widowControl/>
        <w:numPr>
          <w:ilvl w:val="0"/>
          <w:numId w:val="108"/>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b/>
          <w:bCs/>
          <w:color w:val="333333"/>
          <w:sz w:val="20"/>
          <w:szCs w:val="20"/>
        </w:rPr>
        <w:t>key</w:t>
      </w:r>
      <w:r>
        <w:rPr>
          <w:rFonts w:ascii="Helvetica" w:hAnsi="Helvetica" w:cs="Helvetica"/>
          <w:b/>
          <w:bCs/>
          <w:color w:val="333333"/>
          <w:sz w:val="20"/>
          <w:szCs w:val="20"/>
        </w:rPr>
        <w:t>：</w:t>
      </w:r>
      <w:r>
        <w:rPr>
          <w:rFonts w:ascii="Helvetica" w:hAnsi="Helvetica" w:cs="Helvetica"/>
          <w:color w:val="333333"/>
          <w:sz w:val="20"/>
          <w:szCs w:val="20"/>
        </w:rPr>
        <w:t>键值</w:t>
      </w:r>
      <w:r>
        <w:rPr>
          <w:rFonts w:ascii="Helvetica" w:hAnsi="Helvetica" w:cs="Helvetica"/>
          <w:color w:val="333333"/>
          <w:sz w:val="20"/>
          <w:szCs w:val="20"/>
        </w:rPr>
        <w:t xml:space="preserve"> key-value </w:t>
      </w:r>
      <w:r>
        <w:rPr>
          <w:rFonts w:ascii="Helvetica" w:hAnsi="Helvetica" w:cs="Helvetica"/>
          <w:color w:val="333333"/>
          <w:sz w:val="20"/>
          <w:szCs w:val="20"/>
        </w:rPr>
        <w:t>结构中的</w:t>
      </w:r>
      <w:r>
        <w:rPr>
          <w:rFonts w:ascii="Helvetica" w:hAnsi="Helvetica" w:cs="Helvetica"/>
          <w:color w:val="333333"/>
          <w:sz w:val="20"/>
          <w:szCs w:val="20"/>
        </w:rPr>
        <w:t xml:space="preserve"> key</w:t>
      </w:r>
      <w:r>
        <w:rPr>
          <w:rFonts w:ascii="Helvetica" w:hAnsi="Helvetica" w:cs="Helvetica"/>
          <w:color w:val="333333"/>
          <w:sz w:val="20"/>
          <w:szCs w:val="20"/>
        </w:rPr>
        <w:t>，用于查找缓存值。</w:t>
      </w:r>
    </w:p>
    <w:p w:rsidR="007756E6" w:rsidRDefault="007756E6" w:rsidP="007756E6">
      <w:pPr>
        <w:widowControl/>
        <w:numPr>
          <w:ilvl w:val="0"/>
          <w:numId w:val="108"/>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b/>
          <w:bCs/>
          <w:color w:val="333333"/>
          <w:sz w:val="20"/>
          <w:szCs w:val="20"/>
        </w:rPr>
        <w:t>flags</w:t>
      </w:r>
      <w:r>
        <w:rPr>
          <w:rFonts w:ascii="Helvetica" w:hAnsi="Helvetica" w:cs="Helvetica"/>
          <w:color w:val="333333"/>
          <w:sz w:val="20"/>
          <w:szCs w:val="20"/>
        </w:rPr>
        <w:t>：可以包括键值对的整型参数，客户机使用它存储关于键值对的额外信息</w:t>
      </w:r>
      <w:r>
        <w:rPr>
          <w:rFonts w:ascii="Helvetica" w:hAnsi="Helvetica" w:cs="Helvetica"/>
          <w:color w:val="333333"/>
          <w:sz w:val="20"/>
          <w:szCs w:val="20"/>
        </w:rPr>
        <w:t xml:space="preserve"> </w:t>
      </w:r>
      <w:r>
        <w:rPr>
          <w:rFonts w:ascii="Helvetica" w:hAnsi="Helvetica" w:cs="Helvetica"/>
          <w:color w:val="333333"/>
          <w:sz w:val="20"/>
          <w:szCs w:val="20"/>
        </w:rPr>
        <w:t>。</w:t>
      </w:r>
    </w:p>
    <w:p w:rsidR="007756E6" w:rsidRDefault="007756E6" w:rsidP="007756E6">
      <w:pPr>
        <w:widowControl/>
        <w:numPr>
          <w:ilvl w:val="0"/>
          <w:numId w:val="108"/>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b/>
          <w:bCs/>
          <w:color w:val="333333"/>
          <w:sz w:val="20"/>
          <w:szCs w:val="20"/>
        </w:rPr>
        <w:t>exptime</w:t>
      </w:r>
      <w:r>
        <w:rPr>
          <w:rFonts w:ascii="Helvetica" w:hAnsi="Helvetica" w:cs="Helvetica"/>
          <w:color w:val="333333"/>
          <w:sz w:val="20"/>
          <w:szCs w:val="20"/>
        </w:rPr>
        <w:t>：在缓存中保存键值对的时间长度（以秒为单位，</w:t>
      </w:r>
      <w:r>
        <w:rPr>
          <w:rFonts w:ascii="Helvetica" w:hAnsi="Helvetica" w:cs="Helvetica"/>
          <w:color w:val="333333"/>
          <w:sz w:val="20"/>
          <w:szCs w:val="20"/>
        </w:rPr>
        <w:t xml:space="preserve">0 </w:t>
      </w:r>
      <w:r>
        <w:rPr>
          <w:rFonts w:ascii="Helvetica" w:hAnsi="Helvetica" w:cs="Helvetica"/>
          <w:color w:val="333333"/>
          <w:sz w:val="20"/>
          <w:szCs w:val="20"/>
        </w:rPr>
        <w:t>表示永远）</w:t>
      </w:r>
    </w:p>
    <w:p w:rsidR="007756E6" w:rsidRDefault="007756E6" w:rsidP="007756E6">
      <w:pPr>
        <w:widowControl/>
        <w:numPr>
          <w:ilvl w:val="0"/>
          <w:numId w:val="108"/>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b/>
          <w:bCs/>
          <w:color w:val="333333"/>
          <w:sz w:val="20"/>
          <w:szCs w:val="20"/>
        </w:rPr>
        <w:t>bytes</w:t>
      </w:r>
      <w:r>
        <w:rPr>
          <w:rFonts w:ascii="Helvetica" w:hAnsi="Helvetica" w:cs="Helvetica"/>
          <w:color w:val="333333"/>
          <w:sz w:val="20"/>
          <w:szCs w:val="20"/>
        </w:rPr>
        <w:t>：在缓存中存储的字节数</w:t>
      </w:r>
    </w:p>
    <w:p w:rsidR="007756E6" w:rsidRDefault="007756E6" w:rsidP="007756E6">
      <w:pPr>
        <w:widowControl/>
        <w:numPr>
          <w:ilvl w:val="0"/>
          <w:numId w:val="108"/>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b/>
          <w:bCs/>
          <w:color w:val="333333"/>
          <w:sz w:val="20"/>
          <w:szCs w:val="20"/>
        </w:rPr>
        <w:t>noreply</w:t>
      </w:r>
      <w:r>
        <w:rPr>
          <w:rFonts w:ascii="Helvetica" w:hAnsi="Helvetica" w:cs="Helvetica"/>
          <w:b/>
          <w:bCs/>
          <w:color w:val="333333"/>
          <w:sz w:val="20"/>
          <w:szCs w:val="20"/>
        </w:rPr>
        <w:t>（可选）</w:t>
      </w:r>
      <w:r>
        <w:rPr>
          <w:rFonts w:ascii="Helvetica" w:hAnsi="Helvetica" w:cs="Helvetica"/>
          <w:color w:val="333333"/>
          <w:sz w:val="20"/>
          <w:szCs w:val="20"/>
        </w:rPr>
        <w:t>：</w:t>
      </w:r>
      <w:r>
        <w:rPr>
          <w:rFonts w:ascii="Helvetica" w:hAnsi="Helvetica" w:cs="Helvetica"/>
          <w:color w:val="333333"/>
          <w:sz w:val="20"/>
          <w:szCs w:val="20"/>
        </w:rPr>
        <w:t xml:space="preserve"> </w:t>
      </w:r>
      <w:r>
        <w:rPr>
          <w:rFonts w:ascii="Helvetica" w:hAnsi="Helvetica" w:cs="Helvetica"/>
          <w:color w:val="333333"/>
          <w:sz w:val="20"/>
          <w:szCs w:val="20"/>
        </w:rPr>
        <w:t>该参数告知服务器不需要返回数据</w:t>
      </w:r>
    </w:p>
    <w:p w:rsidR="007756E6" w:rsidRDefault="007756E6" w:rsidP="007756E6">
      <w:pPr>
        <w:widowControl/>
        <w:numPr>
          <w:ilvl w:val="0"/>
          <w:numId w:val="108"/>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b/>
          <w:bCs/>
          <w:color w:val="333333"/>
          <w:sz w:val="20"/>
          <w:szCs w:val="20"/>
        </w:rPr>
        <w:t>value</w:t>
      </w:r>
      <w:r>
        <w:rPr>
          <w:rFonts w:ascii="Helvetica" w:hAnsi="Helvetica" w:cs="Helvetica"/>
          <w:color w:val="333333"/>
          <w:sz w:val="20"/>
          <w:szCs w:val="20"/>
        </w:rPr>
        <w:t>：存储的值（始终位于第二行）（可直接理解为</w:t>
      </w:r>
      <w:r>
        <w:rPr>
          <w:rFonts w:ascii="Helvetica" w:hAnsi="Helvetica" w:cs="Helvetica"/>
          <w:color w:val="333333"/>
          <w:sz w:val="20"/>
          <w:szCs w:val="20"/>
        </w:rPr>
        <w:t>key-value</w:t>
      </w:r>
      <w:r>
        <w:rPr>
          <w:rFonts w:ascii="Helvetica" w:hAnsi="Helvetica" w:cs="Helvetica"/>
          <w:color w:val="333333"/>
          <w:sz w:val="20"/>
          <w:szCs w:val="20"/>
        </w:rPr>
        <w:t>结构中的</w:t>
      </w:r>
      <w:r>
        <w:rPr>
          <w:rFonts w:ascii="Helvetica" w:hAnsi="Helvetica" w:cs="Helvetica"/>
          <w:color w:val="333333"/>
          <w:sz w:val="20"/>
          <w:szCs w:val="20"/>
        </w:rPr>
        <w:t>value</w:t>
      </w:r>
      <w:r>
        <w:rPr>
          <w:rFonts w:ascii="Helvetica" w:hAnsi="Helvetica" w:cs="Helvetica"/>
          <w:color w:val="333333"/>
          <w:sz w:val="20"/>
          <w:szCs w:val="20"/>
        </w:rPr>
        <w:t>）</w:t>
      </w:r>
    </w:p>
    <w:p w:rsidR="007756E6" w:rsidRDefault="007756E6" w:rsidP="007756E6">
      <w:pPr>
        <w:pStyle w:val="ad"/>
        <w:shd w:val="clear" w:color="auto" w:fill="FFFFFF"/>
        <w:wordWrap w:val="0"/>
        <w:spacing w:before="0" w:beforeAutospacing="0" w:after="0" w:afterAutospacing="0" w:line="480" w:lineRule="atLeast"/>
        <w:rPr>
          <w:rFonts w:ascii="Helvetica" w:hAnsi="Helvetica" w:cs="Helvetica"/>
          <w:color w:val="333333"/>
          <w:sz w:val="34"/>
          <w:szCs w:val="34"/>
        </w:rPr>
      </w:pPr>
      <w:r>
        <w:rPr>
          <w:rFonts w:ascii="Helvetica" w:hAnsi="Helvetica" w:cs="Helvetica"/>
          <w:color w:val="333333"/>
          <w:sz w:val="34"/>
          <w:szCs w:val="34"/>
        </w:rPr>
        <w:t>实例</w:t>
      </w:r>
    </w:p>
    <w:p w:rsidR="007756E6" w:rsidRDefault="007756E6" w:rsidP="007756E6">
      <w:pPr>
        <w:pStyle w:val="ad"/>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实例如下：</w:t>
      </w:r>
    </w:p>
    <w:p w:rsidR="007756E6" w:rsidRDefault="007756E6" w:rsidP="007756E6">
      <w:pPr>
        <w:widowControl/>
        <w:numPr>
          <w:ilvl w:val="0"/>
          <w:numId w:val="109"/>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color w:val="333333"/>
          <w:sz w:val="20"/>
          <w:szCs w:val="20"/>
        </w:rPr>
        <w:t>首先我们在</w:t>
      </w:r>
      <w:r>
        <w:rPr>
          <w:rFonts w:ascii="Helvetica" w:hAnsi="Helvetica" w:cs="Helvetica"/>
          <w:color w:val="333333"/>
          <w:sz w:val="20"/>
          <w:szCs w:val="20"/>
        </w:rPr>
        <w:t xml:space="preserve"> Memcached </w:t>
      </w:r>
      <w:r>
        <w:rPr>
          <w:rFonts w:ascii="Helvetica" w:hAnsi="Helvetica" w:cs="Helvetica"/>
          <w:color w:val="333333"/>
          <w:sz w:val="20"/>
          <w:szCs w:val="20"/>
        </w:rPr>
        <w:t>中存储一个键</w:t>
      </w:r>
      <w:r>
        <w:rPr>
          <w:rFonts w:ascii="Helvetica" w:hAnsi="Helvetica" w:cs="Helvetica"/>
          <w:color w:val="333333"/>
          <w:sz w:val="20"/>
          <w:szCs w:val="20"/>
        </w:rPr>
        <w:t xml:space="preserve"> runoob</w:t>
      </w:r>
      <w:r>
        <w:rPr>
          <w:rFonts w:ascii="Helvetica" w:hAnsi="Helvetica" w:cs="Helvetica"/>
          <w:color w:val="333333"/>
          <w:sz w:val="20"/>
          <w:szCs w:val="20"/>
        </w:rPr>
        <w:t>，其值为</w:t>
      </w:r>
      <w:r>
        <w:rPr>
          <w:rFonts w:ascii="Helvetica" w:hAnsi="Helvetica" w:cs="Helvetica"/>
          <w:color w:val="333333"/>
          <w:sz w:val="20"/>
          <w:szCs w:val="20"/>
        </w:rPr>
        <w:t xml:space="preserve"> memcached</w:t>
      </w:r>
      <w:r>
        <w:rPr>
          <w:rFonts w:ascii="Helvetica" w:hAnsi="Helvetica" w:cs="Helvetica"/>
          <w:color w:val="333333"/>
          <w:sz w:val="20"/>
          <w:szCs w:val="20"/>
        </w:rPr>
        <w:t>。</w:t>
      </w:r>
    </w:p>
    <w:p w:rsidR="007756E6" w:rsidRDefault="007756E6" w:rsidP="007756E6">
      <w:pPr>
        <w:widowControl/>
        <w:numPr>
          <w:ilvl w:val="0"/>
          <w:numId w:val="109"/>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color w:val="333333"/>
          <w:sz w:val="20"/>
          <w:szCs w:val="20"/>
        </w:rPr>
        <w:t>然后，我们使用</w:t>
      </w:r>
      <w:r>
        <w:rPr>
          <w:rFonts w:ascii="Helvetica" w:hAnsi="Helvetica" w:cs="Helvetica"/>
          <w:color w:val="333333"/>
          <w:sz w:val="20"/>
          <w:szCs w:val="20"/>
        </w:rPr>
        <w:t xml:space="preserve"> get </w:t>
      </w:r>
      <w:r>
        <w:rPr>
          <w:rFonts w:ascii="Helvetica" w:hAnsi="Helvetica" w:cs="Helvetica"/>
          <w:color w:val="333333"/>
          <w:sz w:val="20"/>
          <w:szCs w:val="20"/>
        </w:rPr>
        <w:t>命令检索该值。</w:t>
      </w:r>
    </w:p>
    <w:p w:rsidR="007756E6" w:rsidRDefault="007756E6" w:rsidP="007756E6">
      <w:pPr>
        <w:widowControl/>
        <w:numPr>
          <w:ilvl w:val="0"/>
          <w:numId w:val="109"/>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color w:val="333333"/>
          <w:sz w:val="20"/>
          <w:szCs w:val="20"/>
        </w:rPr>
        <w:t>然后，我们使用</w:t>
      </w:r>
      <w:r>
        <w:rPr>
          <w:rStyle w:val="apple-converted-space"/>
          <w:rFonts w:ascii="Helvetica" w:hAnsi="Helvetica" w:cs="Helvetica"/>
          <w:color w:val="333333"/>
          <w:sz w:val="20"/>
          <w:szCs w:val="20"/>
        </w:rPr>
        <w:t> </w:t>
      </w:r>
      <w:r>
        <w:rPr>
          <w:rFonts w:ascii="Helvetica" w:hAnsi="Helvetica" w:cs="Helvetica"/>
          <w:b/>
          <w:bCs/>
          <w:color w:val="333333"/>
          <w:sz w:val="20"/>
          <w:szCs w:val="20"/>
        </w:rPr>
        <w:t>prepend</w:t>
      </w:r>
      <w:r>
        <w:rPr>
          <w:rStyle w:val="apple-converted-space"/>
          <w:rFonts w:ascii="Helvetica" w:hAnsi="Helvetica" w:cs="Helvetica"/>
          <w:color w:val="333333"/>
          <w:sz w:val="20"/>
          <w:szCs w:val="20"/>
        </w:rPr>
        <w:t> </w:t>
      </w:r>
      <w:r>
        <w:rPr>
          <w:rFonts w:ascii="Helvetica" w:hAnsi="Helvetica" w:cs="Helvetica"/>
          <w:color w:val="333333"/>
          <w:sz w:val="20"/>
          <w:szCs w:val="20"/>
        </w:rPr>
        <w:t>命令在键为</w:t>
      </w:r>
      <w:r>
        <w:rPr>
          <w:rFonts w:ascii="Helvetica" w:hAnsi="Helvetica" w:cs="Helvetica"/>
          <w:color w:val="333333"/>
          <w:sz w:val="20"/>
          <w:szCs w:val="20"/>
        </w:rPr>
        <w:t xml:space="preserve"> runoob </w:t>
      </w:r>
      <w:r>
        <w:rPr>
          <w:rFonts w:ascii="Helvetica" w:hAnsi="Helvetica" w:cs="Helvetica"/>
          <w:color w:val="333333"/>
          <w:sz w:val="20"/>
          <w:szCs w:val="20"/>
        </w:rPr>
        <w:t>的值前面追加</w:t>
      </w:r>
      <w:r>
        <w:rPr>
          <w:rFonts w:ascii="Helvetica" w:hAnsi="Helvetica" w:cs="Helvetica"/>
          <w:color w:val="333333"/>
          <w:sz w:val="20"/>
          <w:szCs w:val="20"/>
        </w:rPr>
        <w:t xml:space="preserve"> "redis"</w:t>
      </w:r>
      <w:r>
        <w:rPr>
          <w:rFonts w:ascii="Helvetica" w:hAnsi="Helvetica" w:cs="Helvetica"/>
          <w:color w:val="333333"/>
          <w:sz w:val="20"/>
          <w:szCs w:val="20"/>
        </w:rPr>
        <w:t>。</w:t>
      </w:r>
    </w:p>
    <w:p w:rsidR="007756E6" w:rsidRDefault="007756E6" w:rsidP="007756E6">
      <w:pPr>
        <w:widowControl/>
        <w:numPr>
          <w:ilvl w:val="0"/>
          <w:numId w:val="109"/>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color w:val="333333"/>
          <w:sz w:val="20"/>
          <w:szCs w:val="20"/>
        </w:rPr>
        <w:t>最后，我们再使用</w:t>
      </w:r>
      <w:r>
        <w:rPr>
          <w:rFonts w:ascii="Helvetica" w:hAnsi="Helvetica" w:cs="Helvetica"/>
          <w:color w:val="333333"/>
          <w:sz w:val="20"/>
          <w:szCs w:val="20"/>
        </w:rPr>
        <w:t xml:space="preserve"> get </w:t>
      </w:r>
      <w:r>
        <w:rPr>
          <w:rFonts w:ascii="Helvetica" w:hAnsi="Helvetica" w:cs="Helvetica"/>
          <w:color w:val="333333"/>
          <w:sz w:val="20"/>
          <w:szCs w:val="20"/>
        </w:rPr>
        <w:t>命令检索该值。</w:t>
      </w:r>
    </w:p>
    <w:p w:rsidR="007756E6" w:rsidRDefault="007756E6" w:rsidP="007756E6">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r>
        <w:rPr>
          <w:rStyle w:val="kwd"/>
          <w:rFonts w:ascii="Consolas" w:hAnsi="Consolas"/>
          <w:color w:val="000088"/>
          <w:bdr w:val="none" w:sz="0" w:space="0" w:color="auto" w:frame="1"/>
        </w:rPr>
        <w:t>set</w:t>
      </w:r>
      <w:r>
        <w:rPr>
          <w:rStyle w:val="pln"/>
          <w:rFonts w:ascii="Consolas" w:hAnsi="Consolas"/>
          <w:color w:val="000000"/>
          <w:sz w:val="18"/>
          <w:szCs w:val="18"/>
          <w:bdr w:val="none" w:sz="0" w:space="0" w:color="auto" w:frame="1"/>
        </w:rPr>
        <w:t xml:space="preserve"> runoob </w:t>
      </w:r>
      <w:r>
        <w:rPr>
          <w:rStyle w:val="lit"/>
          <w:rFonts w:ascii="Consolas" w:hAnsi="Consolas"/>
          <w:color w:val="006666"/>
          <w:sz w:val="18"/>
          <w:szCs w:val="18"/>
          <w:bdr w:val="none" w:sz="0" w:space="0" w:color="auto" w:frame="1"/>
        </w:rPr>
        <w:t>0</w:t>
      </w:r>
      <w:r>
        <w:rPr>
          <w:rStyle w:val="pln"/>
          <w:rFonts w:ascii="Consolas" w:hAnsi="Consolas"/>
          <w:color w:val="000000"/>
          <w:sz w:val="18"/>
          <w:szCs w:val="18"/>
          <w:bdr w:val="none" w:sz="0" w:space="0" w:color="auto" w:frame="1"/>
        </w:rPr>
        <w:t xml:space="preserve"> </w:t>
      </w:r>
      <w:r>
        <w:rPr>
          <w:rStyle w:val="lit"/>
          <w:rFonts w:ascii="Consolas" w:hAnsi="Consolas"/>
          <w:color w:val="006666"/>
          <w:sz w:val="18"/>
          <w:szCs w:val="18"/>
          <w:bdr w:val="none" w:sz="0" w:space="0" w:color="auto" w:frame="1"/>
        </w:rPr>
        <w:t>900</w:t>
      </w:r>
      <w:r>
        <w:rPr>
          <w:rStyle w:val="pln"/>
          <w:rFonts w:ascii="Consolas" w:hAnsi="Consolas"/>
          <w:color w:val="000000"/>
          <w:sz w:val="18"/>
          <w:szCs w:val="18"/>
          <w:bdr w:val="none" w:sz="0" w:space="0" w:color="auto" w:frame="1"/>
        </w:rPr>
        <w:t xml:space="preserve"> </w:t>
      </w:r>
      <w:r>
        <w:rPr>
          <w:rStyle w:val="lit"/>
          <w:rFonts w:ascii="Consolas" w:hAnsi="Consolas"/>
          <w:color w:val="006666"/>
          <w:sz w:val="18"/>
          <w:szCs w:val="18"/>
          <w:bdr w:val="none" w:sz="0" w:space="0" w:color="auto" w:frame="1"/>
        </w:rPr>
        <w:t>9</w:t>
      </w:r>
    </w:p>
    <w:p w:rsidR="007756E6" w:rsidRDefault="007756E6" w:rsidP="007756E6">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memcached</w:t>
      </w:r>
    </w:p>
    <w:p w:rsidR="007756E6" w:rsidRDefault="007756E6" w:rsidP="007756E6">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STORED</w:t>
      </w:r>
    </w:p>
    <w:p w:rsidR="007756E6" w:rsidRDefault="007756E6" w:rsidP="007756E6">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r>
        <w:rPr>
          <w:rStyle w:val="kwd"/>
          <w:rFonts w:ascii="Consolas" w:hAnsi="Consolas"/>
          <w:color w:val="000088"/>
          <w:bdr w:val="none" w:sz="0" w:space="0" w:color="auto" w:frame="1"/>
        </w:rPr>
        <w:t>get</w:t>
      </w:r>
      <w:r>
        <w:rPr>
          <w:rStyle w:val="pln"/>
          <w:rFonts w:ascii="Consolas" w:hAnsi="Consolas"/>
          <w:color w:val="000000"/>
          <w:sz w:val="18"/>
          <w:szCs w:val="18"/>
          <w:bdr w:val="none" w:sz="0" w:space="0" w:color="auto" w:frame="1"/>
        </w:rPr>
        <w:t xml:space="preserve"> runoob</w:t>
      </w:r>
    </w:p>
    <w:p w:rsidR="007756E6" w:rsidRDefault="007756E6" w:rsidP="007756E6">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 xml:space="preserve">VALUE runoob </w:t>
      </w:r>
      <w:r>
        <w:rPr>
          <w:rStyle w:val="lit"/>
          <w:rFonts w:ascii="Consolas" w:hAnsi="Consolas"/>
          <w:color w:val="006666"/>
          <w:sz w:val="18"/>
          <w:szCs w:val="18"/>
          <w:bdr w:val="none" w:sz="0" w:space="0" w:color="auto" w:frame="1"/>
        </w:rPr>
        <w:t>0</w:t>
      </w:r>
      <w:r>
        <w:rPr>
          <w:rStyle w:val="pln"/>
          <w:rFonts w:ascii="Consolas" w:hAnsi="Consolas"/>
          <w:color w:val="000000"/>
          <w:sz w:val="18"/>
          <w:szCs w:val="18"/>
          <w:bdr w:val="none" w:sz="0" w:space="0" w:color="auto" w:frame="1"/>
        </w:rPr>
        <w:t xml:space="preserve"> </w:t>
      </w:r>
      <w:r>
        <w:rPr>
          <w:rStyle w:val="lit"/>
          <w:rFonts w:ascii="Consolas" w:hAnsi="Consolas"/>
          <w:color w:val="006666"/>
          <w:sz w:val="18"/>
          <w:szCs w:val="18"/>
          <w:bdr w:val="none" w:sz="0" w:space="0" w:color="auto" w:frame="1"/>
        </w:rPr>
        <w:t>9</w:t>
      </w:r>
    </w:p>
    <w:p w:rsidR="007756E6" w:rsidRDefault="007756E6" w:rsidP="007756E6">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memcached</w:t>
      </w:r>
    </w:p>
    <w:p w:rsidR="007756E6" w:rsidRDefault="007756E6" w:rsidP="007756E6">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r>
        <w:rPr>
          <w:rStyle w:val="kwd"/>
          <w:rFonts w:ascii="Consolas" w:hAnsi="Consolas"/>
          <w:color w:val="000088"/>
          <w:bdr w:val="none" w:sz="0" w:space="0" w:color="auto" w:frame="1"/>
        </w:rPr>
        <w:lastRenderedPageBreak/>
        <w:t>END</w:t>
      </w:r>
    </w:p>
    <w:p w:rsidR="007756E6" w:rsidRDefault="007756E6" w:rsidP="007756E6">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 xml:space="preserve">prepend runoob </w:t>
      </w:r>
      <w:r>
        <w:rPr>
          <w:rStyle w:val="lit"/>
          <w:rFonts w:ascii="Consolas" w:hAnsi="Consolas"/>
          <w:color w:val="006666"/>
          <w:sz w:val="18"/>
          <w:szCs w:val="18"/>
          <w:bdr w:val="none" w:sz="0" w:space="0" w:color="auto" w:frame="1"/>
        </w:rPr>
        <w:t>0</w:t>
      </w:r>
      <w:r>
        <w:rPr>
          <w:rStyle w:val="pln"/>
          <w:rFonts w:ascii="Consolas" w:hAnsi="Consolas"/>
          <w:color w:val="000000"/>
          <w:sz w:val="18"/>
          <w:szCs w:val="18"/>
          <w:bdr w:val="none" w:sz="0" w:space="0" w:color="auto" w:frame="1"/>
        </w:rPr>
        <w:t xml:space="preserve"> </w:t>
      </w:r>
      <w:r>
        <w:rPr>
          <w:rStyle w:val="lit"/>
          <w:rFonts w:ascii="Consolas" w:hAnsi="Consolas"/>
          <w:color w:val="006666"/>
          <w:sz w:val="18"/>
          <w:szCs w:val="18"/>
          <w:bdr w:val="none" w:sz="0" w:space="0" w:color="auto" w:frame="1"/>
        </w:rPr>
        <w:t>900</w:t>
      </w:r>
      <w:r>
        <w:rPr>
          <w:rStyle w:val="pln"/>
          <w:rFonts w:ascii="Consolas" w:hAnsi="Consolas"/>
          <w:color w:val="000000"/>
          <w:sz w:val="18"/>
          <w:szCs w:val="18"/>
          <w:bdr w:val="none" w:sz="0" w:space="0" w:color="auto" w:frame="1"/>
        </w:rPr>
        <w:t xml:space="preserve"> </w:t>
      </w:r>
      <w:r>
        <w:rPr>
          <w:rStyle w:val="lit"/>
          <w:rFonts w:ascii="Consolas" w:hAnsi="Consolas"/>
          <w:color w:val="006666"/>
          <w:sz w:val="18"/>
          <w:szCs w:val="18"/>
          <w:bdr w:val="none" w:sz="0" w:space="0" w:color="auto" w:frame="1"/>
        </w:rPr>
        <w:t>5</w:t>
      </w:r>
    </w:p>
    <w:p w:rsidR="007756E6" w:rsidRDefault="007756E6" w:rsidP="007756E6">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redis</w:t>
      </w:r>
    </w:p>
    <w:p w:rsidR="007756E6" w:rsidRDefault="007756E6" w:rsidP="007756E6">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STORED</w:t>
      </w:r>
    </w:p>
    <w:p w:rsidR="007756E6" w:rsidRDefault="007756E6" w:rsidP="007756E6">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r>
        <w:rPr>
          <w:rStyle w:val="kwd"/>
          <w:rFonts w:ascii="Consolas" w:hAnsi="Consolas"/>
          <w:color w:val="000088"/>
          <w:bdr w:val="none" w:sz="0" w:space="0" w:color="auto" w:frame="1"/>
        </w:rPr>
        <w:t>get</w:t>
      </w:r>
      <w:r>
        <w:rPr>
          <w:rStyle w:val="pln"/>
          <w:rFonts w:ascii="Consolas" w:hAnsi="Consolas"/>
          <w:color w:val="000000"/>
          <w:sz w:val="18"/>
          <w:szCs w:val="18"/>
          <w:bdr w:val="none" w:sz="0" w:space="0" w:color="auto" w:frame="1"/>
        </w:rPr>
        <w:t xml:space="preserve"> runoob</w:t>
      </w:r>
    </w:p>
    <w:p w:rsidR="007756E6" w:rsidRDefault="007756E6" w:rsidP="007756E6">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 xml:space="preserve">VALUE runoob </w:t>
      </w:r>
      <w:r>
        <w:rPr>
          <w:rStyle w:val="lit"/>
          <w:rFonts w:ascii="Consolas" w:hAnsi="Consolas"/>
          <w:color w:val="006666"/>
          <w:sz w:val="18"/>
          <w:szCs w:val="18"/>
          <w:bdr w:val="none" w:sz="0" w:space="0" w:color="auto" w:frame="1"/>
        </w:rPr>
        <w:t>0</w:t>
      </w:r>
      <w:r>
        <w:rPr>
          <w:rStyle w:val="pln"/>
          <w:rFonts w:ascii="Consolas" w:hAnsi="Consolas"/>
          <w:color w:val="000000"/>
          <w:sz w:val="18"/>
          <w:szCs w:val="18"/>
          <w:bdr w:val="none" w:sz="0" w:space="0" w:color="auto" w:frame="1"/>
        </w:rPr>
        <w:t xml:space="preserve"> </w:t>
      </w:r>
      <w:r>
        <w:rPr>
          <w:rStyle w:val="lit"/>
          <w:rFonts w:ascii="Consolas" w:hAnsi="Consolas"/>
          <w:color w:val="006666"/>
          <w:sz w:val="18"/>
          <w:szCs w:val="18"/>
          <w:bdr w:val="none" w:sz="0" w:space="0" w:color="auto" w:frame="1"/>
        </w:rPr>
        <w:t>14</w:t>
      </w:r>
    </w:p>
    <w:p w:rsidR="007756E6" w:rsidRDefault="007756E6" w:rsidP="007756E6">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redismemcached</w:t>
      </w:r>
    </w:p>
    <w:p w:rsidR="007756E6" w:rsidRDefault="007756E6" w:rsidP="007756E6">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Fonts w:ascii="Consolas" w:hAnsi="Consolas"/>
          <w:color w:val="333333"/>
          <w:sz w:val="18"/>
          <w:szCs w:val="18"/>
        </w:rPr>
      </w:pPr>
      <w:r>
        <w:rPr>
          <w:rStyle w:val="kwd"/>
          <w:rFonts w:ascii="Consolas" w:hAnsi="Consolas"/>
          <w:color w:val="000088"/>
          <w:bdr w:val="none" w:sz="0" w:space="0" w:color="auto" w:frame="1"/>
        </w:rPr>
        <w:t>END</w:t>
      </w:r>
    </w:p>
    <w:p w:rsidR="007756E6" w:rsidRDefault="007756E6" w:rsidP="007756E6">
      <w:pPr>
        <w:pStyle w:val="ad"/>
        <w:shd w:val="clear" w:color="auto" w:fill="FFFFFF"/>
        <w:wordWrap w:val="0"/>
        <w:spacing w:before="0" w:beforeAutospacing="0" w:after="0" w:afterAutospacing="0" w:line="480" w:lineRule="atLeast"/>
        <w:rPr>
          <w:rFonts w:ascii="Helvetica" w:hAnsi="Helvetica" w:cs="Helvetica"/>
          <w:color w:val="333333"/>
          <w:sz w:val="34"/>
          <w:szCs w:val="34"/>
        </w:rPr>
      </w:pPr>
      <w:r>
        <w:rPr>
          <w:rFonts w:ascii="Helvetica" w:hAnsi="Helvetica" w:cs="Helvetica"/>
          <w:color w:val="333333"/>
          <w:sz w:val="34"/>
          <w:szCs w:val="34"/>
        </w:rPr>
        <w:t>输出</w:t>
      </w:r>
    </w:p>
    <w:p w:rsidR="007756E6" w:rsidRDefault="007756E6" w:rsidP="007756E6">
      <w:pPr>
        <w:pStyle w:val="ad"/>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如果数据添加成功，则输出：</w:t>
      </w:r>
    </w:p>
    <w:p w:rsidR="007756E6" w:rsidRDefault="007756E6" w:rsidP="007756E6">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Fonts w:ascii="Consolas" w:hAnsi="Consolas"/>
          <w:color w:val="333333"/>
          <w:sz w:val="18"/>
          <w:szCs w:val="18"/>
        </w:rPr>
      </w:pPr>
      <w:r>
        <w:rPr>
          <w:rStyle w:val="pln"/>
          <w:rFonts w:ascii="Consolas" w:hAnsi="Consolas"/>
          <w:color w:val="000000"/>
          <w:sz w:val="18"/>
          <w:szCs w:val="18"/>
          <w:bdr w:val="none" w:sz="0" w:space="0" w:color="auto" w:frame="1"/>
        </w:rPr>
        <w:t>STORED</w:t>
      </w:r>
    </w:p>
    <w:p w:rsidR="007756E6" w:rsidRDefault="007756E6" w:rsidP="007756E6">
      <w:pPr>
        <w:pStyle w:val="ad"/>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输出信息说明：</w:t>
      </w:r>
    </w:p>
    <w:p w:rsidR="007756E6" w:rsidRDefault="007756E6" w:rsidP="007756E6">
      <w:pPr>
        <w:widowControl/>
        <w:numPr>
          <w:ilvl w:val="0"/>
          <w:numId w:val="110"/>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b/>
          <w:bCs/>
          <w:color w:val="333333"/>
          <w:sz w:val="20"/>
          <w:szCs w:val="20"/>
        </w:rPr>
        <w:t>STORED</w:t>
      </w:r>
      <w:r>
        <w:rPr>
          <w:rFonts w:ascii="Helvetica" w:hAnsi="Helvetica" w:cs="Helvetica"/>
          <w:color w:val="333333"/>
          <w:sz w:val="20"/>
          <w:szCs w:val="20"/>
        </w:rPr>
        <w:t>：保存成功后输出。</w:t>
      </w:r>
    </w:p>
    <w:p w:rsidR="007756E6" w:rsidRDefault="007756E6" w:rsidP="007756E6">
      <w:pPr>
        <w:widowControl/>
        <w:numPr>
          <w:ilvl w:val="0"/>
          <w:numId w:val="110"/>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b/>
          <w:bCs/>
          <w:color w:val="333333"/>
          <w:sz w:val="20"/>
          <w:szCs w:val="20"/>
        </w:rPr>
        <w:t>NOT_STORED</w:t>
      </w:r>
      <w:r>
        <w:rPr>
          <w:rFonts w:ascii="Helvetica" w:hAnsi="Helvetica" w:cs="Helvetica"/>
          <w:color w:val="333333"/>
          <w:sz w:val="20"/>
          <w:szCs w:val="20"/>
        </w:rPr>
        <w:t>：该键在</w:t>
      </w:r>
      <w:r>
        <w:rPr>
          <w:rFonts w:ascii="Helvetica" w:hAnsi="Helvetica" w:cs="Helvetica"/>
          <w:color w:val="333333"/>
          <w:sz w:val="20"/>
          <w:szCs w:val="20"/>
        </w:rPr>
        <w:t xml:space="preserve"> Memcached </w:t>
      </w:r>
      <w:r>
        <w:rPr>
          <w:rFonts w:ascii="Helvetica" w:hAnsi="Helvetica" w:cs="Helvetica"/>
          <w:color w:val="333333"/>
          <w:sz w:val="20"/>
          <w:szCs w:val="20"/>
        </w:rPr>
        <w:t>上不存在。</w:t>
      </w:r>
    </w:p>
    <w:p w:rsidR="007756E6" w:rsidRDefault="007756E6" w:rsidP="007756E6">
      <w:pPr>
        <w:widowControl/>
        <w:numPr>
          <w:ilvl w:val="0"/>
          <w:numId w:val="110"/>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b/>
          <w:bCs/>
          <w:color w:val="333333"/>
          <w:sz w:val="20"/>
          <w:szCs w:val="20"/>
        </w:rPr>
        <w:t>CLIENT_ERROR</w:t>
      </w:r>
      <w:r>
        <w:rPr>
          <w:rFonts w:ascii="Helvetica" w:hAnsi="Helvetica" w:cs="Helvetica"/>
          <w:color w:val="333333"/>
          <w:sz w:val="20"/>
          <w:szCs w:val="20"/>
        </w:rPr>
        <w:t>：执行错误。</w:t>
      </w:r>
    </w:p>
    <w:p w:rsidR="007756E6" w:rsidRPr="007756E6" w:rsidRDefault="007756E6" w:rsidP="007756E6"/>
    <w:p w:rsidR="0025626D" w:rsidRDefault="00C17FCA">
      <w:pPr>
        <w:pStyle w:val="4"/>
      </w:pPr>
      <w:r>
        <w:rPr>
          <w:rFonts w:hint="eastAsia"/>
        </w:rPr>
        <w:t>m</w:t>
      </w:r>
      <w:r w:rsidR="0025626D">
        <w:rPr>
          <w:rFonts w:hint="eastAsia"/>
        </w:rPr>
        <w:t>emcached</w:t>
      </w:r>
      <w:r w:rsidR="0025626D">
        <w:rPr>
          <w:rFonts w:hint="eastAsia"/>
        </w:rPr>
        <w:t>查找命令</w:t>
      </w:r>
    </w:p>
    <w:p w:rsidR="00C17FCA" w:rsidRDefault="00C17FCA" w:rsidP="00C17FCA">
      <w:pPr>
        <w:pStyle w:val="5"/>
      </w:pPr>
      <w:r>
        <w:rPr>
          <w:rFonts w:hint="eastAsia"/>
        </w:rPr>
        <w:t>get</w:t>
      </w:r>
    </w:p>
    <w:p w:rsidR="00C17FCA" w:rsidRDefault="00C17FCA" w:rsidP="00C17FCA">
      <w:pPr>
        <w:pStyle w:val="ad"/>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 xml:space="preserve">Memcached get </w:t>
      </w:r>
      <w:r>
        <w:rPr>
          <w:rFonts w:ascii="Helvetica" w:hAnsi="Helvetica" w:cs="Helvetica"/>
          <w:color w:val="333333"/>
          <w:sz w:val="20"/>
          <w:szCs w:val="20"/>
        </w:rPr>
        <w:t>命令获取存储在</w:t>
      </w:r>
      <w:r>
        <w:rPr>
          <w:rStyle w:val="apple-converted-space"/>
          <w:rFonts w:ascii="Helvetica" w:hAnsi="Helvetica" w:cs="Helvetica"/>
          <w:color w:val="333333"/>
          <w:sz w:val="20"/>
          <w:szCs w:val="20"/>
        </w:rPr>
        <w:t> </w:t>
      </w:r>
      <w:r>
        <w:rPr>
          <w:rFonts w:ascii="Helvetica" w:hAnsi="Helvetica" w:cs="Helvetica"/>
          <w:b/>
          <w:bCs/>
          <w:color w:val="333333"/>
          <w:sz w:val="20"/>
          <w:szCs w:val="20"/>
        </w:rPr>
        <w:t>key(</w:t>
      </w:r>
      <w:r>
        <w:rPr>
          <w:rFonts w:ascii="Helvetica" w:hAnsi="Helvetica" w:cs="Helvetica"/>
          <w:b/>
          <w:bCs/>
          <w:color w:val="333333"/>
          <w:sz w:val="20"/>
          <w:szCs w:val="20"/>
        </w:rPr>
        <w:t>键</w:t>
      </w:r>
      <w:r>
        <w:rPr>
          <w:rFonts w:ascii="Helvetica" w:hAnsi="Helvetica" w:cs="Helvetica"/>
          <w:b/>
          <w:bCs/>
          <w:color w:val="333333"/>
          <w:sz w:val="20"/>
          <w:szCs w:val="20"/>
        </w:rPr>
        <w:t>)</w:t>
      </w:r>
      <w:r>
        <w:rPr>
          <w:rStyle w:val="apple-converted-space"/>
          <w:rFonts w:ascii="Helvetica" w:hAnsi="Helvetica" w:cs="Helvetica"/>
          <w:color w:val="333333"/>
          <w:sz w:val="20"/>
          <w:szCs w:val="20"/>
        </w:rPr>
        <w:t> </w:t>
      </w:r>
      <w:r>
        <w:rPr>
          <w:rFonts w:ascii="Helvetica" w:hAnsi="Helvetica" w:cs="Helvetica"/>
          <w:color w:val="333333"/>
          <w:sz w:val="20"/>
          <w:szCs w:val="20"/>
        </w:rPr>
        <w:t>中的</w:t>
      </w:r>
      <w:r>
        <w:rPr>
          <w:rStyle w:val="apple-converted-space"/>
          <w:rFonts w:ascii="Helvetica" w:hAnsi="Helvetica" w:cs="Helvetica"/>
          <w:color w:val="333333"/>
          <w:sz w:val="20"/>
          <w:szCs w:val="20"/>
        </w:rPr>
        <w:t> </w:t>
      </w:r>
      <w:r>
        <w:rPr>
          <w:rFonts w:ascii="Helvetica" w:hAnsi="Helvetica" w:cs="Helvetica"/>
          <w:b/>
          <w:bCs/>
          <w:color w:val="333333"/>
          <w:sz w:val="20"/>
          <w:szCs w:val="20"/>
        </w:rPr>
        <w:t>value(</w:t>
      </w:r>
      <w:r>
        <w:rPr>
          <w:rFonts w:ascii="Helvetica" w:hAnsi="Helvetica" w:cs="Helvetica"/>
          <w:b/>
          <w:bCs/>
          <w:color w:val="333333"/>
          <w:sz w:val="20"/>
          <w:szCs w:val="20"/>
        </w:rPr>
        <w:t>数据值</w:t>
      </w:r>
      <w:r>
        <w:rPr>
          <w:rFonts w:ascii="Helvetica" w:hAnsi="Helvetica" w:cs="Helvetica"/>
          <w:b/>
          <w:bCs/>
          <w:color w:val="333333"/>
          <w:sz w:val="20"/>
          <w:szCs w:val="20"/>
        </w:rPr>
        <w:t>)</w:t>
      </w:r>
      <w:r>
        <w:rPr>
          <w:rStyle w:val="apple-converted-space"/>
          <w:rFonts w:ascii="Helvetica" w:hAnsi="Helvetica" w:cs="Helvetica"/>
          <w:color w:val="333333"/>
          <w:sz w:val="20"/>
          <w:szCs w:val="20"/>
        </w:rPr>
        <w:t> </w:t>
      </w:r>
      <w:r>
        <w:rPr>
          <w:rFonts w:ascii="Helvetica" w:hAnsi="Helvetica" w:cs="Helvetica"/>
          <w:color w:val="333333"/>
          <w:sz w:val="20"/>
          <w:szCs w:val="20"/>
        </w:rPr>
        <w:t>，如果</w:t>
      </w:r>
      <w:r>
        <w:rPr>
          <w:rFonts w:ascii="Helvetica" w:hAnsi="Helvetica" w:cs="Helvetica"/>
          <w:color w:val="333333"/>
          <w:sz w:val="20"/>
          <w:szCs w:val="20"/>
        </w:rPr>
        <w:t xml:space="preserve"> key </w:t>
      </w:r>
      <w:r>
        <w:rPr>
          <w:rFonts w:ascii="Helvetica" w:hAnsi="Helvetica" w:cs="Helvetica"/>
          <w:color w:val="333333"/>
          <w:sz w:val="20"/>
          <w:szCs w:val="20"/>
        </w:rPr>
        <w:t>不存在，则返回空。</w:t>
      </w:r>
    </w:p>
    <w:p w:rsidR="00C17FCA" w:rsidRDefault="00C17FCA" w:rsidP="00C17FCA">
      <w:pPr>
        <w:pStyle w:val="ad"/>
        <w:shd w:val="clear" w:color="auto" w:fill="FFFFFF"/>
        <w:wordWrap w:val="0"/>
        <w:spacing w:before="0" w:beforeAutospacing="0" w:after="0" w:afterAutospacing="0" w:line="480" w:lineRule="atLeast"/>
        <w:rPr>
          <w:rFonts w:ascii="Helvetica" w:hAnsi="Helvetica" w:cs="Helvetica"/>
          <w:color w:val="333333"/>
          <w:sz w:val="34"/>
          <w:szCs w:val="34"/>
        </w:rPr>
      </w:pPr>
      <w:r>
        <w:rPr>
          <w:rFonts w:ascii="Helvetica" w:hAnsi="Helvetica" w:cs="Helvetica"/>
          <w:color w:val="333333"/>
          <w:sz w:val="34"/>
          <w:szCs w:val="34"/>
        </w:rPr>
        <w:t>语法：</w:t>
      </w:r>
    </w:p>
    <w:p w:rsidR="00C17FCA" w:rsidRDefault="00C17FCA" w:rsidP="00C17FCA">
      <w:pPr>
        <w:pStyle w:val="ad"/>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 xml:space="preserve">get </w:t>
      </w:r>
      <w:r>
        <w:rPr>
          <w:rFonts w:ascii="Helvetica" w:hAnsi="Helvetica" w:cs="Helvetica"/>
          <w:color w:val="333333"/>
          <w:sz w:val="20"/>
          <w:szCs w:val="20"/>
        </w:rPr>
        <w:t>命令的基本语法格式如下：</w:t>
      </w:r>
    </w:p>
    <w:p w:rsidR="00C17FCA" w:rsidRDefault="00C17FCA" w:rsidP="00C17FCA">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Fonts w:ascii="Consolas" w:hAnsi="Consolas"/>
          <w:color w:val="333333"/>
          <w:sz w:val="18"/>
          <w:szCs w:val="18"/>
        </w:rPr>
      </w:pPr>
      <w:r>
        <w:rPr>
          <w:rStyle w:val="kwd"/>
          <w:rFonts w:ascii="Consolas" w:hAnsi="Consolas"/>
          <w:color w:val="000088"/>
          <w:sz w:val="18"/>
          <w:szCs w:val="18"/>
          <w:bdr w:val="none" w:sz="0" w:space="0" w:color="auto" w:frame="1"/>
        </w:rPr>
        <w:t>get</w:t>
      </w:r>
      <w:r>
        <w:rPr>
          <w:rStyle w:val="pln"/>
          <w:rFonts w:ascii="Consolas" w:hAnsi="Consolas"/>
          <w:color w:val="000000"/>
          <w:sz w:val="18"/>
          <w:szCs w:val="18"/>
          <w:bdr w:val="none" w:sz="0" w:space="0" w:color="auto" w:frame="1"/>
        </w:rPr>
        <w:t xml:space="preserve"> key</w:t>
      </w:r>
    </w:p>
    <w:p w:rsidR="00C17FCA" w:rsidRDefault="00C17FCA" w:rsidP="00C17FCA">
      <w:pPr>
        <w:pStyle w:val="ad"/>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多个</w:t>
      </w:r>
      <w:r>
        <w:rPr>
          <w:rFonts w:ascii="Helvetica" w:hAnsi="Helvetica" w:cs="Helvetica"/>
          <w:color w:val="333333"/>
          <w:sz w:val="20"/>
          <w:szCs w:val="20"/>
        </w:rPr>
        <w:t xml:space="preserve"> key </w:t>
      </w:r>
      <w:r>
        <w:rPr>
          <w:rFonts w:ascii="Helvetica" w:hAnsi="Helvetica" w:cs="Helvetica"/>
          <w:color w:val="333333"/>
          <w:sz w:val="20"/>
          <w:szCs w:val="20"/>
        </w:rPr>
        <w:t>使用空格隔开，如下</w:t>
      </w:r>
      <w:r>
        <w:rPr>
          <w:rFonts w:ascii="Helvetica" w:hAnsi="Helvetica" w:cs="Helvetica"/>
          <w:color w:val="333333"/>
          <w:sz w:val="20"/>
          <w:szCs w:val="20"/>
        </w:rPr>
        <w:t>:</w:t>
      </w:r>
    </w:p>
    <w:p w:rsidR="00C17FCA" w:rsidRDefault="00C17FCA" w:rsidP="00C17FCA">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Fonts w:ascii="Consolas" w:hAnsi="Consolas"/>
          <w:color w:val="333333"/>
          <w:sz w:val="18"/>
          <w:szCs w:val="18"/>
        </w:rPr>
      </w:pPr>
      <w:r>
        <w:rPr>
          <w:rStyle w:val="kwd"/>
          <w:rFonts w:ascii="Consolas" w:hAnsi="Consolas"/>
          <w:color w:val="000088"/>
          <w:sz w:val="18"/>
          <w:szCs w:val="18"/>
          <w:bdr w:val="none" w:sz="0" w:space="0" w:color="auto" w:frame="1"/>
        </w:rPr>
        <w:t>get</w:t>
      </w:r>
      <w:r>
        <w:rPr>
          <w:rStyle w:val="pln"/>
          <w:rFonts w:ascii="Consolas" w:hAnsi="Consolas"/>
          <w:color w:val="000000"/>
          <w:sz w:val="18"/>
          <w:szCs w:val="18"/>
          <w:bdr w:val="none" w:sz="0" w:space="0" w:color="auto" w:frame="1"/>
        </w:rPr>
        <w:t xml:space="preserve"> key1 key2 key3</w:t>
      </w:r>
    </w:p>
    <w:p w:rsidR="00C17FCA" w:rsidRDefault="00C17FCA" w:rsidP="00C17FCA">
      <w:pPr>
        <w:pStyle w:val="ad"/>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参数说明如下：</w:t>
      </w:r>
    </w:p>
    <w:p w:rsidR="00C17FCA" w:rsidRDefault="00C17FCA" w:rsidP="00C17FCA">
      <w:pPr>
        <w:widowControl/>
        <w:numPr>
          <w:ilvl w:val="0"/>
          <w:numId w:val="111"/>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b/>
          <w:bCs/>
          <w:color w:val="333333"/>
          <w:sz w:val="20"/>
          <w:szCs w:val="20"/>
        </w:rPr>
        <w:t>key</w:t>
      </w:r>
      <w:r>
        <w:rPr>
          <w:rFonts w:ascii="Helvetica" w:hAnsi="Helvetica" w:cs="Helvetica"/>
          <w:b/>
          <w:bCs/>
          <w:color w:val="333333"/>
          <w:sz w:val="20"/>
          <w:szCs w:val="20"/>
        </w:rPr>
        <w:t>：</w:t>
      </w:r>
      <w:r>
        <w:rPr>
          <w:rFonts w:ascii="Helvetica" w:hAnsi="Helvetica" w:cs="Helvetica"/>
          <w:color w:val="333333"/>
          <w:sz w:val="20"/>
          <w:szCs w:val="20"/>
        </w:rPr>
        <w:t>键值</w:t>
      </w:r>
      <w:r>
        <w:rPr>
          <w:rFonts w:ascii="Helvetica" w:hAnsi="Helvetica" w:cs="Helvetica"/>
          <w:color w:val="333333"/>
          <w:sz w:val="20"/>
          <w:szCs w:val="20"/>
        </w:rPr>
        <w:t xml:space="preserve"> key-value </w:t>
      </w:r>
      <w:r>
        <w:rPr>
          <w:rFonts w:ascii="Helvetica" w:hAnsi="Helvetica" w:cs="Helvetica"/>
          <w:color w:val="333333"/>
          <w:sz w:val="20"/>
          <w:szCs w:val="20"/>
        </w:rPr>
        <w:t>结构中的</w:t>
      </w:r>
      <w:r>
        <w:rPr>
          <w:rFonts w:ascii="Helvetica" w:hAnsi="Helvetica" w:cs="Helvetica"/>
          <w:color w:val="333333"/>
          <w:sz w:val="20"/>
          <w:szCs w:val="20"/>
        </w:rPr>
        <w:t xml:space="preserve"> key</w:t>
      </w:r>
      <w:r>
        <w:rPr>
          <w:rFonts w:ascii="Helvetica" w:hAnsi="Helvetica" w:cs="Helvetica"/>
          <w:color w:val="333333"/>
          <w:sz w:val="20"/>
          <w:szCs w:val="20"/>
        </w:rPr>
        <w:t>，用于查找缓存值。</w:t>
      </w:r>
    </w:p>
    <w:p w:rsidR="00C17FCA" w:rsidRDefault="00C17FCA" w:rsidP="00C17FCA">
      <w:pPr>
        <w:pStyle w:val="ad"/>
        <w:shd w:val="clear" w:color="auto" w:fill="FFFFFF"/>
        <w:wordWrap w:val="0"/>
        <w:spacing w:before="0" w:beforeAutospacing="0" w:after="0" w:afterAutospacing="0" w:line="480" w:lineRule="atLeast"/>
        <w:rPr>
          <w:rFonts w:ascii="Helvetica" w:hAnsi="Helvetica" w:cs="Helvetica"/>
          <w:color w:val="333333"/>
          <w:sz w:val="34"/>
          <w:szCs w:val="34"/>
        </w:rPr>
      </w:pPr>
      <w:r>
        <w:rPr>
          <w:rFonts w:ascii="Helvetica" w:hAnsi="Helvetica" w:cs="Helvetica"/>
          <w:color w:val="333333"/>
          <w:sz w:val="34"/>
          <w:szCs w:val="34"/>
        </w:rPr>
        <w:lastRenderedPageBreak/>
        <w:t>实例</w:t>
      </w:r>
    </w:p>
    <w:p w:rsidR="00C17FCA" w:rsidRDefault="00C17FCA" w:rsidP="00C17FCA">
      <w:pPr>
        <w:pStyle w:val="ad"/>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在以下实例中，我们使用</w:t>
      </w:r>
      <w:r>
        <w:rPr>
          <w:rFonts w:ascii="Helvetica" w:hAnsi="Helvetica" w:cs="Helvetica"/>
          <w:color w:val="333333"/>
          <w:sz w:val="20"/>
          <w:szCs w:val="20"/>
        </w:rPr>
        <w:t xml:space="preserve"> runoob </w:t>
      </w:r>
      <w:r>
        <w:rPr>
          <w:rFonts w:ascii="Helvetica" w:hAnsi="Helvetica" w:cs="Helvetica"/>
          <w:color w:val="333333"/>
          <w:sz w:val="20"/>
          <w:szCs w:val="20"/>
        </w:rPr>
        <w:t>作为</w:t>
      </w:r>
      <w:r>
        <w:rPr>
          <w:rFonts w:ascii="Helvetica" w:hAnsi="Helvetica" w:cs="Helvetica"/>
          <w:color w:val="333333"/>
          <w:sz w:val="20"/>
          <w:szCs w:val="20"/>
        </w:rPr>
        <w:t xml:space="preserve"> key</w:t>
      </w:r>
      <w:r>
        <w:rPr>
          <w:rFonts w:ascii="Helvetica" w:hAnsi="Helvetica" w:cs="Helvetica"/>
          <w:color w:val="333333"/>
          <w:sz w:val="20"/>
          <w:szCs w:val="20"/>
        </w:rPr>
        <w:t>，过期时间设置为</w:t>
      </w:r>
      <w:r>
        <w:rPr>
          <w:rFonts w:ascii="Helvetica" w:hAnsi="Helvetica" w:cs="Helvetica"/>
          <w:color w:val="333333"/>
          <w:sz w:val="20"/>
          <w:szCs w:val="20"/>
        </w:rPr>
        <w:t xml:space="preserve"> 900 </w:t>
      </w:r>
      <w:r>
        <w:rPr>
          <w:rFonts w:ascii="Helvetica" w:hAnsi="Helvetica" w:cs="Helvetica"/>
          <w:color w:val="333333"/>
          <w:sz w:val="20"/>
          <w:szCs w:val="20"/>
        </w:rPr>
        <w:t>秒。</w:t>
      </w:r>
    </w:p>
    <w:p w:rsidR="00C17FCA" w:rsidRDefault="00C17FCA" w:rsidP="00C17FCA">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r>
        <w:rPr>
          <w:rStyle w:val="kwd"/>
          <w:rFonts w:ascii="Consolas" w:hAnsi="Consolas"/>
          <w:color w:val="000088"/>
          <w:sz w:val="18"/>
          <w:szCs w:val="18"/>
          <w:bdr w:val="none" w:sz="0" w:space="0" w:color="auto" w:frame="1"/>
        </w:rPr>
        <w:t>set</w:t>
      </w:r>
      <w:r>
        <w:rPr>
          <w:rStyle w:val="pln"/>
          <w:rFonts w:ascii="Consolas" w:hAnsi="Consolas"/>
          <w:color w:val="000000"/>
          <w:sz w:val="18"/>
          <w:szCs w:val="18"/>
          <w:bdr w:val="none" w:sz="0" w:space="0" w:color="auto" w:frame="1"/>
        </w:rPr>
        <w:t xml:space="preserve"> runoob </w:t>
      </w:r>
      <w:r>
        <w:rPr>
          <w:rStyle w:val="lit"/>
          <w:rFonts w:ascii="Consolas" w:hAnsi="Consolas"/>
          <w:color w:val="006666"/>
          <w:bdr w:val="none" w:sz="0" w:space="0" w:color="auto" w:frame="1"/>
        </w:rPr>
        <w:t>0</w:t>
      </w:r>
      <w:r>
        <w:rPr>
          <w:rStyle w:val="pln"/>
          <w:rFonts w:ascii="Consolas" w:hAnsi="Consolas"/>
          <w:color w:val="000000"/>
          <w:sz w:val="18"/>
          <w:szCs w:val="18"/>
          <w:bdr w:val="none" w:sz="0" w:space="0" w:color="auto" w:frame="1"/>
        </w:rPr>
        <w:t xml:space="preserve"> </w:t>
      </w:r>
      <w:r>
        <w:rPr>
          <w:rStyle w:val="lit"/>
          <w:rFonts w:ascii="Consolas" w:hAnsi="Consolas"/>
          <w:color w:val="006666"/>
          <w:bdr w:val="none" w:sz="0" w:space="0" w:color="auto" w:frame="1"/>
        </w:rPr>
        <w:t>900</w:t>
      </w:r>
      <w:r>
        <w:rPr>
          <w:rStyle w:val="pln"/>
          <w:rFonts w:ascii="Consolas" w:hAnsi="Consolas"/>
          <w:color w:val="000000"/>
          <w:sz w:val="18"/>
          <w:szCs w:val="18"/>
          <w:bdr w:val="none" w:sz="0" w:space="0" w:color="auto" w:frame="1"/>
        </w:rPr>
        <w:t xml:space="preserve"> </w:t>
      </w:r>
      <w:r>
        <w:rPr>
          <w:rStyle w:val="lit"/>
          <w:rFonts w:ascii="Consolas" w:hAnsi="Consolas"/>
          <w:color w:val="006666"/>
          <w:bdr w:val="none" w:sz="0" w:space="0" w:color="auto" w:frame="1"/>
        </w:rPr>
        <w:t>9</w:t>
      </w:r>
    </w:p>
    <w:p w:rsidR="00C17FCA" w:rsidRDefault="00C17FCA" w:rsidP="00C17FCA">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memcached</w:t>
      </w:r>
    </w:p>
    <w:p w:rsidR="00C17FCA" w:rsidRDefault="00C17FCA" w:rsidP="00C17FCA">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STORED</w:t>
      </w:r>
    </w:p>
    <w:p w:rsidR="00C17FCA" w:rsidRDefault="00C17FCA" w:rsidP="00C17FCA">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r>
        <w:rPr>
          <w:rStyle w:val="kwd"/>
          <w:rFonts w:ascii="Consolas" w:hAnsi="Consolas"/>
          <w:color w:val="000088"/>
          <w:sz w:val="18"/>
          <w:szCs w:val="18"/>
          <w:bdr w:val="none" w:sz="0" w:space="0" w:color="auto" w:frame="1"/>
        </w:rPr>
        <w:t>get</w:t>
      </w:r>
      <w:r>
        <w:rPr>
          <w:rStyle w:val="pln"/>
          <w:rFonts w:ascii="Consolas" w:hAnsi="Consolas"/>
          <w:color w:val="000000"/>
          <w:sz w:val="18"/>
          <w:szCs w:val="18"/>
          <w:bdr w:val="none" w:sz="0" w:space="0" w:color="auto" w:frame="1"/>
        </w:rPr>
        <w:t xml:space="preserve"> runoob</w:t>
      </w:r>
    </w:p>
    <w:p w:rsidR="00C17FCA" w:rsidRDefault="00C17FCA" w:rsidP="00C17FCA">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 xml:space="preserve">VALUE runoob </w:t>
      </w:r>
      <w:r>
        <w:rPr>
          <w:rStyle w:val="lit"/>
          <w:rFonts w:ascii="Consolas" w:hAnsi="Consolas"/>
          <w:color w:val="006666"/>
          <w:bdr w:val="none" w:sz="0" w:space="0" w:color="auto" w:frame="1"/>
        </w:rPr>
        <w:t>0</w:t>
      </w:r>
      <w:r>
        <w:rPr>
          <w:rStyle w:val="pln"/>
          <w:rFonts w:ascii="Consolas" w:hAnsi="Consolas"/>
          <w:color w:val="000000"/>
          <w:sz w:val="18"/>
          <w:szCs w:val="18"/>
          <w:bdr w:val="none" w:sz="0" w:space="0" w:color="auto" w:frame="1"/>
        </w:rPr>
        <w:t xml:space="preserve"> </w:t>
      </w:r>
      <w:r>
        <w:rPr>
          <w:rStyle w:val="lit"/>
          <w:rFonts w:ascii="Consolas" w:hAnsi="Consolas"/>
          <w:color w:val="006666"/>
          <w:bdr w:val="none" w:sz="0" w:space="0" w:color="auto" w:frame="1"/>
        </w:rPr>
        <w:t>9</w:t>
      </w:r>
    </w:p>
    <w:p w:rsidR="00C17FCA" w:rsidRDefault="00C17FCA" w:rsidP="00C17FCA">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memcached</w:t>
      </w:r>
    </w:p>
    <w:p w:rsidR="00C17FCA" w:rsidRDefault="00C17FCA" w:rsidP="00C17FCA">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Fonts w:ascii="Consolas" w:hAnsi="Consolas"/>
          <w:color w:val="333333"/>
          <w:sz w:val="18"/>
          <w:szCs w:val="18"/>
        </w:rPr>
      </w:pPr>
      <w:r>
        <w:rPr>
          <w:rStyle w:val="kwd"/>
          <w:rFonts w:ascii="Consolas" w:hAnsi="Consolas"/>
          <w:color w:val="000088"/>
          <w:sz w:val="18"/>
          <w:szCs w:val="18"/>
          <w:bdr w:val="none" w:sz="0" w:space="0" w:color="auto" w:frame="1"/>
        </w:rPr>
        <w:t>END</w:t>
      </w:r>
    </w:p>
    <w:p w:rsidR="00C17FCA" w:rsidRPr="00C17FCA" w:rsidRDefault="00C17FCA" w:rsidP="00C17FCA"/>
    <w:p w:rsidR="000C37B1" w:rsidRDefault="000C37B1">
      <w:pPr>
        <w:pStyle w:val="5"/>
      </w:pPr>
      <w:r>
        <w:t>G</w:t>
      </w:r>
      <w:r>
        <w:rPr>
          <w:rFonts w:hint="eastAsia"/>
        </w:rPr>
        <w:t>ets</w:t>
      </w:r>
    </w:p>
    <w:p w:rsidR="009D7D42" w:rsidRDefault="009D7D42" w:rsidP="009D7D42">
      <w:pPr>
        <w:pStyle w:val="ad"/>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 xml:space="preserve">Memcached gets </w:t>
      </w:r>
      <w:r>
        <w:rPr>
          <w:rFonts w:ascii="Helvetica" w:hAnsi="Helvetica" w:cs="Helvetica"/>
          <w:color w:val="333333"/>
          <w:sz w:val="20"/>
          <w:szCs w:val="20"/>
        </w:rPr>
        <w:t>命令获取带有</w:t>
      </w:r>
      <w:r>
        <w:rPr>
          <w:rFonts w:ascii="Helvetica" w:hAnsi="Helvetica" w:cs="Helvetica"/>
          <w:color w:val="333333"/>
          <w:sz w:val="20"/>
          <w:szCs w:val="20"/>
        </w:rPr>
        <w:t xml:space="preserve"> CAS </w:t>
      </w:r>
      <w:r>
        <w:rPr>
          <w:rFonts w:ascii="Helvetica" w:hAnsi="Helvetica" w:cs="Helvetica"/>
          <w:color w:val="333333"/>
          <w:sz w:val="20"/>
          <w:szCs w:val="20"/>
        </w:rPr>
        <w:t>令牌存</w:t>
      </w:r>
      <w:r>
        <w:rPr>
          <w:rFonts w:ascii="Helvetica" w:hAnsi="Helvetica" w:cs="Helvetica"/>
          <w:color w:val="333333"/>
          <w:sz w:val="20"/>
          <w:szCs w:val="20"/>
        </w:rPr>
        <w:t xml:space="preserve"> </w:t>
      </w:r>
      <w:r>
        <w:rPr>
          <w:rFonts w:ascii="Helvetica" w:hAnsi="Helvetica" w:cs="Helvetica"/>
          <w:color w:val="333333"/>
          <w:sz w:val="20"/>
          <w:szCs w:val="20"/>
        </w:rPr>
        <w:t>的</w:t>
      </w:r>
      <w:r>
        <w:rPr>
          <w:rStyle w:val="apple-converted-space"/>
          <w:rFonts w:ascii="Helvetica" w:hAnsi="Helvetica" w:cs="Helvetica"/>
          <w:color w:val="333333"/>
          <w:sz w:val="20"/>
          <w:szCs w:val="20"/>
        </w:rPr>
        <w:t> </w:t>
      </w:r>
      <w:r>
        <w:rPr>
          <w:rFonts w:ascii="Helvetica" w:hAnsi="Helvetica" w:cs="Helvetica"/>
          <w:b/>
          <w:bCs/>
          <w:color w:val="333333"/>
          <w:sz w:val="20"/>
          <w:szCs w:val="20"/>
        </w:rPr>
        <w:t>value(</w:t>
      </w:r>
      <w:r>
        <w:rPr>
          <w:rFonts w:ascii="Helvetica" w:hAnsi="Helvetica" w:cs="Helvetica"/>
          <w:b/>
          <w:bCs/>
          <w:color w:val="333333"/>
          <w:sz w:val="20"/>
          <w:szCs w:val="20"/>
        </w:rPr>
        <w:t>数据值</w:t>
      </w:r>
      <w:r>
        <w:rPr>
          <w:rFonts w:ascii="Helvetica" w:hAnsi="Helvetica" w:cs="Helvetica"/>
          <w:b/>
          <w:bCs/>
          <w:color w:val="333333"/>
          <w:sz w:val="20"/>
          <w:szCs w:val="20"/>
        </w:rPr>
        <w:t>)</w:t>
      </w:r>
      <w:r>
        <w:rPr>
          <w:rStyle w:val="apple-converted-space"/>
          <w:rFonts w:ascii="Helvetica" w:hAnsi="Helvetica" w:cs="Helvetica"/>
          <w:color w:val="333333"/>
          <w:sz w:val="20"/>
          <w:szCs w:val="20"/>
        </w:rPr>
        <w:t> </w:t>
      </w:r>
      <w:r>
        <w:rPr>
          <w:rFonts w:ascii="Helvetica" w:hAnsi="Helvetica" w:cs="Helvetica"/>
          <w:color w:val="333333"/>
          <w:sz w:val="20"/>
          <w:szCs w:val="20"/>
        </w:rPr>
        <w:t>，如果</w:t>
      </w:r>
      <w:r>
        <w:rPr>
          <w:rFonts w:ascii="Helvetica" w:hAnsi="Helvetica" w:cs="Helvetica"/>
          <w:color w:val="333333"/>
          <w:sz w:val="20"/>
          <w:szCs w:val="20"/>
        </w:rPr>
        <w:t xml:space="preserve"> key </w:t>
      </w:r>
      <w:r>
        <w:rPr>
          <w:rFonts w:ascii="Helvetica" w:hAnsi="Helvetica" w:cs="Helvetica"/>
          <w:color w:val="333333"/>
          <w:sz w:val="20"/>
          <w:szCs w:val="20"/>
        </w:rPr>
        <w:t>不存在，则返回空。</w:t>
      </w:r>
    </w:p>
    <w:p w:rsidR="009D7D42" w:rsidRDefault="009D7D42" w:rsidP="009D7D42">
      <w:pPr>
        <w:pStyle w:val="ad"/>
        <w:shd w:val="clear" w:color="auto" w:fill="FFFFFF"/>
        <w:wordWrap w:val="0"/>
        <w:spacing w:before="0" w:beforeAutospacing="0" w:after="0" w:afterAutospacing="0" w:line="480" w:lineRule="atLeast"/>
        <w:rPr>
          <w:rFonts w:ascii="Helvetica" w:hAnsi="Helvetica" w:cs="Helvetica"/>
          <w:color w:val="333333"/>
          <w:sz w:val="34"/>
          <w:szCs w:val="34"/>
        </w:rPr>
      </w:pPr>
      <w:r>
        <w:rPr>
          <w:rFonts w:ascii="Helvetica" w:hAnsi="Helvetica" w:cs="Helvetica"/>
          <w:color w:val="333333"/>
          <w:sz w:val="34"/>
          <w:szCs w:val="34"/>
        </w:rPr>
        <w:t>语法：</w:t>
      </w:r>
    </w:p>
    <w:p w:rsidR="009D7D42" w:rsidRDefault="009D7D42" w:rsidP="009D7D42">
      <w:pPr>
        <w:pStyle w:val="ad"/>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 xml:space="preserve">gets </w:t>
      </w:r>
      <w:r>
        <w:rPr>
          <w:rFonts w:ascii="Helvetica" w:hAnsi="Helvetica" w:cs="Helvetica"/>
          <w:color w:val="333333"/>
          <w:sz w:val="20"/>
          <w:szCs w:val="20"/>
        </w:rPr>
        <w:t>命令的基本语法格式如下：</w:t>
      </w:r>
    </w:p>
    <w:p w:rsidR="009D7D42" w:rsidRDefault="009D7D42" w:rsidP="009D7D42">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Fonts w:ascii="Consolas" w:hAnsi="Consolas"/>
          <w:color w:val="333333"/>
          <w:sz w:val="18"/>
          <w:szCs w:val="18"/>
        </w:rPr>
      </w:pPr>
      <w:r>
        <w:rPr>
          <w:rStyle w:val="pln"/>
          <w:rFonts w:ascii="Consolas" w:hAnsi="Consolas"/>
          <w:color w:val="000000"/>
          <w:sz w:val="18"/>
          <w:szCs w:val="18"/>
          <w:bdr w:val="none" w:sz="0" w:space="0" w:color="auto" w:frame="1"/>
        </w:rPr>
        <w:t>gets key</w:t>
      </w:r>
    </w:p>
    <w:p w:rsidR="009D7D42" w:rsidRDefault="009D7D42" w:rsidP="009D7D42">
      <w:pPr>
        <w:pStyle w:val="ad"/>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多个</w:t>
      </w:r>
      <w:r>
        <w:rPr>
          <w:rFonts w:ascii="Helvetica" w:hAnsi="Helvetica" w:cs="Helvetica"/>
          <w:color w:val="333333"/>
          <w:sz w:val="20"/>
          <w:szCs w:val="20"/>
        </w:rPr>
        <w:t xml:space="preserve"> key </w:t>
      </w:r>
      <w:r>
        <w:rPr>
          <w:rFonts w:ascii="Helvetica" w:hAnsi="Helvetica" w:cs="Helvetica"/>
          <w:color w:val="333333"/>
          <w:sz w:val="20"/>
          <w:szCs w:val="20"/>
        </w:rPr>
        <w:t>使用空格隔开，如下</w:t>
      </w:r>
      <w:r>
        <w:rPr>
          <w:rFonts w:ascii="Helvetica" w:hAnsi="Helvetica" w:cs="Helvetica"/>
          <w:color w:val="333333"/>
          <w:sz w:val="20"/>
          <w:szCs w:val="20"/>
        </w:rPr>
        <w:t>:</w:t>
      </w:r>
    </w:p>
    <w:p w:rsidR="009D7D42" w:rsidRDefault="009D7D42" w:rsidP="009D7D42">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Fonts w:ascii="Consolas" w:hAnsi="Consolas"/>
          <w:color w:val="333333"/>
          <w:sz w:val="18"/>
          <w:szCs w:val="18"/>
        </w:rPr>
      </w:pPr>
      <w:r>
        <w:rPr>
          <w:rStyle w:val="pln"/>
          <w:rFonts w:ascii="Consolas" w:hAnsi="Consolas"/>
          <w:color w:val="000000"/>
          <w:sz w:val="18"/>
          <w:szCs w:val="18"/>
          <w:bdr w:val="none" w:sz="0" w:space="0" w:color="auto" w:frame="1"/>
        </w:rPr>
        <w:t>gets key1 key2 key3</w:t>
      </w:r>
    </w:p>
    <w:p w:rsidR="009D7D42" w:rsidRDefault="009D7D42" w:rsidP="009D7D42">
      <w:pPr>
        <w:pStyle w:val="ad"/>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参数说明如下：</w:t>
      </w:r>
    </w:p>
    <w:p w:rsidR="009D7D42" w:rsidRDefault="009D7D42" w:rsidP="009D7D42">
      <w:pPr>
        <w:widowControl/>
        <w:numPr>
          <w:ilvl w:val="0"/>
          <w:numId w:val="112"/>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b/>
          <w:bCs/>
          <w:color w:val="333333"/>
          <w:sz w:val="20"/>
          <w:szCs w:val="20"/>
        </w:rPr>
        <w:t>key</w:t>
      </w:r>
      <w:r>
        <w:rPr>
          <w:rFonts w:ascii="Helvetica" w:hAnsi="Helvetica" w:cs="Helvetica"/>
          <w:b/>
          <w:bCs/>
          <w:color w:val="333333"/>
          <w:sz w:val="20"/>
          <w:szCs w:val="20"/>
        </w:rPr>
        <w:t>：</w:t>
      </w:r>
      <w:r>
        <w:rPr>
          <w:rFonts w:ascii="Helvetica" w:hAnsi="Helvetica" w:cs="Helvetica"/>
          <w:color w:val="333333"/>
          <w:sz w:val="20"/>
          <w:szCs w:val="20"/>
        </w:rPr>
        <w:t>键值</w:t>
      </w:r>
      <w:r>
        <w:rPr>
          <w:rFonts w:ascii="Helvetica" w:hAnsi="Helvetica" w:cs="Helvetica"/>
          <w:color w:val="333333"/>
          <w:sz w:val="20"/>
          <w:szCs w:val="20"/>
        </w:rPr>
        <w:t xml:space="preserve"> key-value </w:t>
      </w:r>
      <w:r>
        <w:rPr>
          <w:rFonts w:ascii="Helvetica" w:hAnsi="Helvetica" w:cs="Helvetica"/>
          <w:color w:val="333333"/>
          <w:sz w:val="20"/>
          <w:szCs w:val="20"/>
        </w:rPr>
        <w:t>结构中的</w:t>
      </w:r>
      <w:r>
        <w:rPr>
          <w:rFonts w:ascii="Helvetica" w:hAnsi="Helvetica" w:cs="Helvetica"/>
          <w:color w:val="333333"/>
          <w:sz w:val="20"/>
          <w:szCs w:val="20"/>
        </w:rPr>
        <w:t xml:space="preserve"> key</w:t>
      </w:r>
      <w:r>
        <w:rPr>
          <w:rFonts w:ascii="Helvetica" w:hAnsi="Helvetica" w:cs="Helvetica"/>
          <w:color w:val="333333"/>
          <w:sz w:val="20"/>
          <w:szCs w:val="20"/>
        </w:rPr>
        <w:t>，用于查找缓存值。</w:t>
      </w:r>
    </w:p>
    <w:p w:rsidR="009D7D42" w:rsidRDefault="009D7D42" w:rsidP="009D7D42">
      <w:pPr>
        <w:pStyle w:val="ad"/>
        <w:shd w:val="clear" w:color="auto" w:fill="FFFFFF"/>
        <w:wordWrap w:val="0"/>
        <w:spacing w:before="0" w:beforeAutospacing="0" w:after="0" w:afterAutospacing="0" w:line="480" w:lineRule="atLeast"/>
        <w:rPr>
          <w:rFonts w:ascii="Helvetica" w:hAnsi="Helvetica" w:cs="Helvetica"/>
          <w:color w:val="333333"/>
          <w:sz w:val="34"/>
          <w:szCs w:val="34"/>
        </w:rPr>
      </w:pPr>
      <w:r>
        <w:rPr>
          <w:rFonts w:ascii="Helvetica" w:hAnsi="Helvetica" w:cs="Helvetica"/>
          <w:color w:val="333333"/>
          <w:sz w:val="34"/>
          <w:szCs w:val="34"/>
        </w:rPr>
        <w:t>实例</w:t>
      </w:r>
    </w:p>
    <w:p w:rsidR="009D7D42" w:rsidRDefault="009D7D42" w:rsidP="009D7D42">
      <w:pPr>
        <w:pStyle w:val="ad"/>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在以下实例中，我们使用</w:t>
      </w:r>
      <w:r>
        <w:rPr>
          <w:rFonts w:ascii="Helvetica" w:hAnsi="Helvetica" w:cs="Helvetica"/>
          <w:color w:val="333333"/>
          <w:sz w:val="20"/>
          <w:szCs w:val="20"/>
        </w:rPr>
        <w:t xml:space="preserve"> runoob </w:t>
      </w:r>
      <w:r>
        <w:rPr>
          <w:rFonts w:ascii="Helvetica" w:hAnsi="Helvetica" w:cs="Helvetica"/>
          <w:color w:val="333333"/>
          <w:sz w:val="20"/>
          <w:szCs w:val="20"/>
        </w:rPr>
        <w:t>作为</w:t>
      </w:r>
      <w:r>
        <w:rPr>
          <w:rFonts w:ascii="Helvetica" w:hAnsi="Helvetica" w:cs="Helvetica"/>
          <w:color w:val="333333"/>
          <w:sz w:val="20"/>
          <w:szCs w:val="20"/>
        </w:rPr>
        <w:t xml:space="preserve"> key</w:t>
      </w:r>
      <w:r>
        <w:rPr>
          <w:rFonts w:ascii="Helvetica" w:hAnsi="Helvetica" w:cs="Helvetica"/>
          <w:color w:val="333333"/>
          <w:sz w:val="20"/>
          <w:szCs w:val="20"/>
        </w:rPr>
        <w:t>，过期时间设置为</w:t>
      </w:r>
      <w:r>
        <w:rPr>
          <w:rFonts w:ascii="Helvetica" w:hAnsi="Helvetica" w:cs="Helvetica"/>
          <w:color w:val="333333"/>
          <w:sz w:val="20"/>
          <w:szCs w:val="20"/>
        </w:rPr>
        <w:t xml:space="preserve"> 900 </w:t>
      </w:r>
      <w:r>
        <w:rPr>
          <w:rFonts w:ascii="Helvetica" w:hAnsi="Helvetica" w:cs="Helvetica"/>
          <w:color w:val="333333"/>
          <w:sz w:val="20"/>
          <w:szCs w:val="20"/>
        </w:rPr>
        <w:t>秒。</w:t>
      </w:r>
    </w:p>
    <w:p w:rsidR="009D7D42" w:rsidRDefault="009D7D42" w:rsidP="009D7D42">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r>
        <w:rPr>
          <w:rStyle w:val="kwd"/>
          <w:rFonts w:ascii="Consolas" w:hAnsi="Consolas"/>
          <w:color w:val="000088"/>
          <w:sz w:val="18"/>
          <w:szCs w:val="18"/>
          <w:bdr w:val="none" w:sz="0" w:space="0" w:color="auto" w:frame="1"/>
        </w:rPr>
        <w:t>set</w:t>
      </w:r>
      <w:r>
        <w:rPr>
          <w:rStyle w:val="pln"/>
          <w:rFonts w:ascii="Consolas" w:hAnsi="Consolas"/>
          <w:color w:val="000000"/>
          <w:sz w:val="18"/>
          <w:szCs w:val="18"/>
          <w:bdr w:val="none" w:sz="0" w:space="0" w:color="auto" w:frame="1"/>
        </w:rPr>
        <w:t xml:space="preserve"> runoob </w:t>
      </w:r>
      <w:r>
        <w:rPr>
          <w:rStyle w:val="lit"/>
          <w:rFonts w:ascii="Consolas" w:hAnsi="Consolas"/>
          <w:color w:val="006666"/>
          <w:bdr w:val="none" w:sz="0" w:space="0" w:color="auto" w:frame="1"/>
        </w:rPr>
        <w:t>0</w:t>
      </w:r>
      <w:r>
        <w:rPr>
          <w:rStyle w:val="pln"/>
          <w:rFonts w:ascii="Consolas" w:hAnsi="Consolas"/>
          <w:color w:val="000000"/>
          <w:sz w:val="18"/>
          <w:szCs w:val="18"/>
          <w:bdr w:val="none" w:sz="0" w:space="0" w:color="auto" w:frame="1"/>
        </w:rPr>
        <w:t xml:space="preserve"> </w:t>
      </w:r>
      <w:r>
        <w:rPr>
          <w:rStyle w:val="lit"/>
          <w:rFonts w:ascii="Consolas" w:hAnsi="Consolas"/>
          <w:color w:val="006666"/>
          <w:bdr w:val="none" w:sz="0" w:space="0" w:color="auto" w:frame="1"/>
        </w:rPr>
        <w:t>900</w:t>
      </w:r>
      <w:r>
        <w:rPr>
          <w:rStyle w:val="pln"/>
          <w:rFonts w:ascii="Consolas" w:hAnsi="Consolas"/>
          <w:color w:val="000000"/>
          <w:sz w:val="18"/>
          <w:szCs w:val="18"/>
          <w:bdr w:val="none" w:sz="0" w:space="0" w:color="auto" w:frame="1"/>
        </w:rPr>
        <w:t xml:space="preserve"> </w:t>
      </w:r>
      <w:r>
        <w:rPr>
          <w:rStyle w:val="lit"/>
          <w:rFonts w:ascii="Consolas" w:hAnsi="Consolas"/>
          <w:color w:val="006666"/>
          <w:bdr w:val="none" w:sz="0" w:space="0" w:color="auto" w:frame="1"/>
        </w:rPr>
        <w:t>9</w:t>
      </w:r>
    </w:p>
    <w:p w:rsidR="009D7D42" w:rsidRDefault="009D7D42" w:rsidP="009D7D42">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memcached</w:t>
      </w:r>
    </w:p>
    <w:p w:rsidR="009D7D42" w:rsidRDefault="009D7D42" w:rsidP="009D7D42">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STORED</w:t>
      </w:r>
    </w:p>
    <w:p w:rsidR="009D7D42" w:rsidRDefault="009D7D42" w:rsidP="009D7D42">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gets runoob</w:t>
      </w:r>
    </w:p>
    <w:p w:rsidR="009D7D42" w:rsidRDefault="009D7D42" w:rsidP="009D7D42">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 xml:space="preserve">VALUE runoob </w:t>
      </w:r>
      <w:r>
        <w:rPr>
          <w:rStyle w:val="lit"/>
          <w:rFonts w:ascii="Consolas" w:hAnsi="Consolas"/>
          <w:color w:val="006666"/>
          <w:bdr w:val="none" w:sz="0" w:space="0" w:color="auto" w:frame="1"/>
        </w:rPr>
        <w:t>0</w:t>
      </w:r>
      <w:r>
        <w:rPr>
          <w:rStyle w:val="pln"/>
          <w:rFonts w:ascii="Consolas" w:hAnsi="Consolas"/>
          <w:color w:val="000000"/>
          <w:sz w:val="18"/>
          <w:szCs w:val="18"/>
          <w:bdr w:val="none" w:sz="0" w:space="0" w:color="auto" w:frame="1"/>
        </w:rPr>
        <w:t xml:space="preserve"> </w:t>
      </w:r>
      <w:r>
        <w:rPr>
          <w:rStyle w:val="lit"/>
          <w:rFonts w:ascii="Consolas" w:hAnsi="Consolas"/>
          <w:color w:val="006666"/>
          <w:bdr w:val="none" w:sz="0" w:space="0" w:color="auto" w:frame="1"/>
        </w:rPr>
        <w:t>9</w:t>
      </w:r>
      <w:r>
        <w:rPr>
          <w:rStyle w:val="pln"/>
          <w:rFonts w:ascii="Consolas" w:hAnsi="Consolas"/>
          <w:color w:val="000000"/>
          <w:sz w:val="18"/>
          <w:szCs w:val="18"/>
          <w:bdr w:val="none" w:sz="0" w:space="0" w:color="auto" w:frame="1"/>
        </w:rPr>
        <w:t xml:space="preserve"> </w:t>
      </w:r>
      <w:r>
        <w:rPr>
          <w:rStyle w:val="lit"/>
          <w:rFonts w:ascii="Consolas" w:hAnsi="Consolas"/>
          <w:color w:val="006666"/>
          <w:bdr w:val="none" w:sz="0" w:space="0" w:color="auto" w:frame="1"/>
        </w:rPr>
        <w:t>1</w:t>
      </w:r>
    </w:p>
    <w:p w:rsidR="009D7D42" w:rsidRDefault="009D7D42" w:rsidP="009D7D42">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memcached</w:t>
      </w:r>
    </w:p>
    <w:p w:rsidR="009D7D42" w:rsidRDefault="009D7D42" w:rsidP="009D7D42">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Fonts w:ascii="Consolas" w:hAnsi="Consolas"/>
          <w:color w:val="333333"/>
          <w:sz w:val="18"/>
          <w:szCs w:val="18"/>
        </w:rPr>
      </w:pPr>
      <w:r>
        <w:rPr>
          <w:rStyle w:val="kwd"/>
          <w:rFonts w:ascii="Consolas" w:hAnsi="Consolas"/>
          <w:color w:val="000088"/>
          <w:sz w:val="18"/>
          <w:szCs w:val="18"/>
          <w:bdr w:val="none" w:sz="0" w:space="0" w:color="auto" w:frame="1"/>
        </w:rPr>
        <w:t>END</w:t>
      </w:r>
    </w:p>
    <w:p w:rsidR="009D7D42" w:rsidRDefault="009D7D42" w:rsidP="009D7D42">
      <w:pPr>
        <w:pStyle w:val="ad"/>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lastRenderedPageBreak/>
        <w:t>在</w:t>
      </w:r>
      <w:r>
        <w:rPr>
          <w:rFonts w:ascii="Helvetica" w:hAnsi="Helvetica" w:cs="Helvetica"/>
          <w:color w:val="333333"/>
          <w:sz w:val="20"/>
          <w:szCs w:val="20"/>
        </w:rPr>
        <w:t xml:space="preserve"> </w:t>
      </w:r>
      <w:r>
        <w:rPr>
          <w:rFonts w:ascii="Helvetica" w:hAnsi="Helvetica" w:cs="Helvetica"/>
          <w:color w:val="333333"/>
          <w:sz w:val="20"/>
          <w:szCs w:val="20"/>
        </w:rPr>
        <w:t>使用</w:t>
      </w:r>
      <w:r>
        <w:rPr>
          <w:rFonts w:ascii="Helvetica" w:hAnsi="Helvetica" w:cs="Helvetica"/>
          <w:color w:val="333333"/>
          <w:sz w:val="20"/>
          <w:szCs w:val="20"/>
        </w:rPr>
        <w:t xml:space="preserve"> gets </w:t>
      </w:r>
      <w:r>
        <w:rPr>
          <w:rFonts w:ascii="Helvetica" w:hAnsi="Helvetica" w:cs="Helvetica"/>
          <w:color w:val="333333"/>
          <w:sz w:val="20"/>
          <w:szCs w:val="20"/>
        </w:rPr>
        <w:t>命令的输出结果中，在最后一列的数字</w:t>
      </w:r>
      <w:r>
        <w:rPr>
          <w:rFonts w:ascii="Helvetica" w:hAnsi="Helvetica" w:cs="Helvetica"/>
          <w:color w:val="333333"/>
          <w:sz w:val="20"/>
          <w:szCs w:val="20"/>
        </w:rPr>
        <w:t xml:space="preserve"> 1 </w:t>
      </w:r>
      <w:r>
        <w:rPr>
          <w:rFonts w:ascii="Helvetica" w:hAnsi="Helvetica" w:cs="Helvetica"/>
          <w:color w:val="333333"/>
          <w:sz w:val="20"/>
          <w:szCs w:val="20"/>
        </w:rPr>
        <w:t>代表了</w:t>
      </w:r>
      <w:r>
        <w:rPr>
          <w:rFonts w:ascii="Helvetica" w:hAnsi="Helvetica" w:cs="Helvetica"/>
          <w:color w:val="333333"/>
          <w:sz w:val="20"/>
          <w:szCs w:val="20"/>
        </w:rPr>
        <w:t xml:space="preserve"> key </w:t>
      </w:r>
      <w:r>
        <w:rPr>
          <w:rFonts w:ascii="Helvetica" w:hAnsi="Helvetica" w:cs="Helvetica"/>
          <w:color w:val="333333"/>
          <w:sz w:val="20"/>
          <w:szCs w:val="20"/>
        </w:rPr>
        <w:t>为</w:t>
      </w:r>
      <w:r>
        <w:rPr>
          <w:rFonts w:ascii="Helvetica" w:hAnsi="Helvetica" w:cs="Helvetica"/>
          <w:color w:val="333333"/>
          <w:sz w:val="20"/>
          <w:szCs w:val="20"/>
        </w:rPr>
        <w:t xml:space="preserve"> runoob </w:t>
      </w:r>
      <w:r>
        <w:rPr>
          <w:rFonts w:ascii="Helvetica" w:hAnsi="Helvetica" w:cs="Helvetica"/>
          <w:color w:val="333333"/>
          <w:sz w:val="20"/>
          <w:szCs w:val="20"/>
        </w:rPr>
        <w:t>的</w:t>
      </w:r>
      <w:r>
        <w:rPr>
          <w:rFonts w:ascii="Helvetica" w:hAnsi="Helvetica" w:cs="Helvetica"/>
          <w:color w:val="333333"/>
          <w:sz w:val="20"/>
          <w:szCs w:val="20"/>
        </w:rPr>
        <w:t xml:space="preserve"> CAS </w:t>
      </w:r>
      <w:r>
        <w:rPr>
          <w:rFonts w:ascii="Helvetica" w:hAnsi="Helvetica" w:cs="Helvetica"/>
          <w:color w:val="333333"/>
          <w:sz w:val="20"/>
          <w:szCs w:val="20"/>
        </w:rPr>
        <w:t>令牌。</w:t>
      </w:r>
    </w:p>
    <w:p w:rsidR="000C37B1" w:rsidRPr="009D7D42" w:rsidRDefault="000C37B1" w:rsidP="000C37B1"/>
    <w:p w:rsidR="00D070D0" w:rsidRDefault="00D070D0">
      <w:pPr>
        <w:pStyle w:val="5"/>
      </w:pPr>
      <w:r>
        <w:t>D</w:t>
      </w:r>
      <w:r>
        <w:rPr>
          <w:rFonts w:hint="eastAsia"/>
        </w:rPr>
        <w:t>elete</w:t>
      </w:r>
    </w:p>
    <w:p w:rsidR="0010475C" w:rsidRDefault="0010475C" w:rsidP="0010475C">
      <w:pPr>
        <w:pStyle w:val="ad"/>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 xml:space="preserve">Memcached delete </w:t>
      </w:r>
      <w:r>
        <w:rPr>
          <w:rFonts w:ascii="Helvetica" w:hAnsi="Helvetica" w:cs="Helvetica"/>
          <w:color w:val="333333"/>
          <w:sz w:val="20"/>
          <w:szCs w:val="20"/>
        </w:rPr>
        <w:t>命令用于删除已存在的</w:t>
      </w:r>
      <w:r>
        <w:rPr>
          <w:rFonts w:ascii="Helvetica" w:hAnsi="Helvetica" w:cs="Helvetica"/>
          <w:color w:val="333333"/>
          <w:sz w:val="20"/>
          <w:szCs w:val="20"/>
        </w:rPr>
        <w:t xml:space="preserve"> key(</w:t>
      </w:r>
      <w:r>
        <w:rPr>
          <w:rFonts w:ascii="Helvetica" w:hAnsi="Helvetica" w:cs="Helvetica"/>
          <w:color w:val="333333"/>
          <w:sz w:val="20"/>
          <w:szCs w:val="20"/>
        </w:rPr>
        <w:t>键</w:t>
      </w:r>
      <w:r>
        <w:rPr>
          <w:rFonts w:ascii="Helvetica" w:hAnsi="Helvetica" w:cs="Helvetica"/>
          <w:color w:val="333333"/>
          <w:sz w:val="20"/>
          <w:szCs w:val="20"/>
        </w:rPr>
        <w:t>)</w:t>
      </w:r>
      <w:r>
        <w:rPr>
          <w:rFonts w:ascii="Helvetica" w:hAnsi="Helvetica" w:cs="Helvetica"/>
          <w:color w:val="333333"/>
          <w:sz w:val="20"/>
          <w:szCs w:val="20"/>
        </w:rPr>
        <w:t>。</w:t>
      </w:r>
    </w:p>
    <w:p w:rsidR="0010475C" w:rsidRDefault="0010475C" w:rsidP="0010475C">
      <w:pPr>
        <w:pStyle w:val="ad"/>
        <w:shd w:val="clear" w:color="auto" w:fill="FFFFFF"/>
        <w:wordWrap w:val="0"/>
        <w:spacing w:before="0" w:beforeAutospacing="0" w:after="0" w:afterAutospacing="0" w:line="480" w:lineRule="atLeast"/>
        <w:rPr>
          <w:rFonts w:ascii="Helvetica" w:hAnsi="Helvetica" w:cs="Helvetica"/>
          <w:color w:val="333333"/>
          <w:sz w:val="34"/>
          <w:szCs w:val="34"/>
        </w:rPr>
      </w:pPr>
      <w:r>
        <w:rPr>
          <w:rFonts w:ascii="Helvetica" w:hAnsi="Helvetica" w:cs="Helvetica"/>
          <w:color w:val="333333"/>
          <w:sz w:val="34"/>
          <w:szCs w:val="34"/>
        </w:rPr>
        <w:t>语法：</w:t>
      </w:r>
    </w:p>
    <w:p w:rsidR="0010475C" w:rsidRDefault="0010475C" w:rsidP="0010475C">
      <w:pPr>
        <w:pStyle w:val="ad"/>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 xml:space="preserve">delete </w:t>
      </w:r>
      <w:r>
        <w:rPr>
          <w:rFonts w:ascii="Helvetica" w:hAnsi="Helvetica" w:cs="Helvetica"/>
          <w:color w:val="333333"/>
          <w:sz w:val="20"/>
          <w:szCs w:val="20"/>
        </w:rPr>
        <w:t>命令的基本语法格式如下：</w:t>
      </w:r>
    </w:p>
    <w:p w:rsidR="0010475C" w:rsidRDefault="0010475C" w:rsidP="0010475C">
      <w:pPr>
        <w:pStyle w:val="HTML"/>
        <w:pBdr>
          <w:top w:val="single" w:sz="6" w:space="8" w:color="DDDDDD"/>
          <w:left w:val="single" w:sz="24" w:space="11" w:color="DDDDDD"/>
          <w:bottom w:val="single" w:sz="6" w:space="8" w:color="DDDDDD"/>
          <w:right w:val="single" w:sz="6" w:space="11" w:color="DDDDDD"/>
        </w:pBdr>
        <w:shd w:val="clear" w:color="auto" w:fill="FBFBFB"/>
        <w:wordWrap w:val="0"/>
        <w:spacing w:before="225" w:after="225" w:line="300" w:lineRule="atLeast"/>
        <w:rPr>
          <w:rFonts w:ascii="Consolas" w:hAnsi="Consolas"/>
          <w:color w:val="333333"/>
          <w:sz w:val="18"/>
          <w:szCs w:val="18"/>
        </w:rPr>
      </w:pPr>
      <w:r>
        <w:rPr>
          <w:rFonts w:ascii="Consolas" w:hAnsi="Consolas"/>
          <w:color w:val="333333"/>
          <w:sz w:val="18"/>
          <w:szCs w:val="18"/>
        </w:rPr>
        <w:t>delete key [noreply]</w:t>
      </w:r>
    </w:p>
    <w:p w:rsidR="0010475C" w:rsidRDefault="0010475C" w:rsidP="0010475C">
      <w:pPr>
        <w:pStyle w:val="ad"/>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参数说明如下：</w:t>
      </w:r>
    </w:p>
    <w:p w:rsidR="0010475C" w:rsidRDefault="0010475C" w:rsidP="0010475C">
      <w:pPr>
        <w:widowControl/>
        <w:numPr>
          <w:ilvl w:val="0"/>
          <w:numId w:val="113"/>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b/>
          <w:bCs/>
          <w:color w:val="333333"/>
          <w:sz w:val="20"/>
          <w:szCs w:val="20"/>
        </w:rPr>
        <w:t>key</w:t>
      </w:r>
      <w:r>
        <w:rPr>
          <w:rFonts w:ascii="Helvetica" w:hAnsi="Helvetica" w:cs="Helvetica"/>
          <w:b/>
          <w:bCs/>
          <w:color w:val="333333"/>
          <w:sz w:val="20"/>
          <w:szCs w:val="20"/>
        </w:rPr>
        <w:t>：</w:t>
      </w:r>
      <w:r>
        <w:rPr>
          <w:rFonts w:ascii="Helvetica" w:hAnsi="Helvetica" w:cs="Helvetica"/>
          <w:color w:val="333333"/>
          <w:sz w:val="20"/>
          <w:szCs w:val="20"/>
        </w:rPr>
        <w:t>键值</w:t>
      </w:r>
      <w:r>
        <w:rPr>
          <w:rFonts w:ascii="Helvetica" w:hAnsi="Helvetica" w:cs="Helvetica"/>
          <w:color w:val="333333"/>
          <w:sz w:val="20"/>
          <w:szCs w:val="20"/>
        </w:rPr>
        <w:t xml:space="preserve"> key-value </w:t>
      </w:r>
      <w:r>
        <w:rPr>
          <w:rFonts w:ascii="Helvetica" w:hAnsi="Helvetica" w:cs="Helvetica"/>
          <w:color w:val="333333"/>
          <w:sz w:val="20"/>
          <w:szCs w:val="20"/>
        </w:rPr>
        <w:t>结构中的</w:t>
      </w:r>
      <w:r>
        <w:rPr>
          <w:rFonts w:ascii="Helvetica" w:hAnsi="Helvetica" w:cs="Helvetica"/>
          <w:color w:val="333333"/>
          <w:sz w:val="20"/>
          <w:szCs w:val="20"/>
        </w:rPr>
        <w:t xml:space="preserve"> key</w:t>
      </w:r>
      <w:r>
        <w:rPr>
          <w:rFonts w:ascii="Helvetica" w:hAnsi="Helvetica" w:cs="Helvetica"/>
          <w:color w:val="333333"/>
          <w:sz w:val="20"/>
          <w:szCs w:val="20"/>
        </w:rPr>
        <w:t>，用于查找缓存值。</w:t>
      </w:r>
    </w:p>
    <w:p w:rsidR="0010475C" w:rsidRDefault="0010475C" w:rsidP="0010475C">
      <w:pPr>
        <w:widowControl/>
        <w:numPr>
          <w:ilvl w:val="0"/>
          <w:numId w:val="113"/>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b/>
          <w:bCs/>
          <w:color w:val="333333"/>
          <w:sz w:val="20"/>
          <w:szCs w:val="20"/>
        </w:rPr>
        <w:t>noreply</w:t>
      </w:r>
      <w:r>
        <w:rPr>
          <w:rFonts w:ascii="Helvetica" w:hAnsi="Helvetica" w:cs="Helvetica"/>
          <w:b/>
          <w:bCs/>
          <w:color w:val="333333"/>
          <w:sz w:val="20"/>
          <w:szCs w:val="20"/>
        </w:rPr>
        <w:t>（可选）</w:t>
      </w:r>
      <w:r>
        <w:rPr>
          <w:rFonts w:ascii="Helvetica" w:hAnsi="Helvetica" w:cs="Helvetica"/>
          <w:color w:val="333333"/>
          <w:sz w:val="20"/>
          <w:szCs w:val="20"/>
        </w:rPr>
        <w:t>：</w:t>
      </w:r>
      <w:r>
        <w:rPr>
          <w:rFonts w:ascii="Helvetica" w:hAnsi="Helvetica" w:cs="Helvetica"/>
          <w:color w:val="333333"/>
          <w:sz w:val="20"/>
          <w:szCs w:val="20"/>
        </w:rPr>
        <w:t xml:space="preserve"> </w:t>
      </w:r>
      <w:r>
        <w:rPr>
          <w:rFonts w:ascii="Helvetica" w:hAnsi="Helvetica" w:cs="Helvetica"/>
          <w:color w:val="333333"/>
          <w:sz w:val="20"/>
          <w:szCs w:val="20"/>
        </w:rPr>
        <w:t>该参数告知服务器不需要返回数据</w:t>
      </w:r>
    </w:p>
    <w:p w:rsidR="0010475C" w:rsidRDefault="0010475C" w:rsidP="0010475C">
      <w:pPr>
        <w:pStyle w:val="ad"/>
        <w:shd w:val="clear" w:color="auto" w:fill="FFFFFF"/>
        <w:wordWrap w:val="0"/>
        <w:spacing w:before="0" w:beforeAutospacing="0" w:after="0" w:afterAutospacing="0" w:line="480" w:lineRule="atLeast"/>
        <w:rPr>
          <w:rFonts w:ascii="Helvetica" w:hAnsi="Helvetica" w:cs="Helvetica"/>
          <w:color w:val="333333"/>
          <w:sz w:val="34"/>
          <w:szCs w:val="34"/>
        </w:rPr>
      </w:pPr>
      <w:r>
        <w:rPr>
          <w:rFonts w:ascii="Helvetica" w:hAnsi="Helvetica" w:cs="Helvetica"/>
          <w:color w:val="333333"/>
          <w:sz w:val="34"/>
          <w:szCs w:val="34"/>
        </w:rPr>
        <w:t>实例</w:t>
      </w:r>
    </w:p>
    <w:p w:rsidR="0010475C" w:rsidRDefault="0010475C" w:rsidP="0010475C">
      <w:pPr>
        <w:pStyle w:val="ad"/>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在以下实例中，我们使用</w:t>
      </w:r>
      <w:r>
        <w:rPr>
          <w:rFonts w:ascii="Helvetica" w:hAnsi="Helvetica" w:cs="Helvetica"/>
          <w:color w:val="333333"/>
          <w:sz w:val="20"/>
          <w:szCs w:val="20"/>
        </w:rPr>
        <w:t xml:space="preserve"> runoob </w:t>
      </w:r>
      <w:r>
        <w:rPr>
          <w:rFonts w:ascii="Helvetica" w:hAnsi="Helvetica" w:cs="Helvetica"/>
          <w:color w:val="333333"/>
          <w:sz w:val="20"/>
          <w:szCs w:val="20"/>
        </w:rPr>
        <w:t>作为</w:t>
      </w:r>
      <w:r>
        <w:rPr>
          <w:rFonts w:ascii="Helvetica" w:hAnsi="Helvetica" w:cs="Helvetica"/>
          <w:color w:val="333333"/>
          <w:sz w:val="20"/>
          <w:szCs w:val="20"/>
        </w:rPr>
        <w:t xml:space="preserve"> key</w:t>
      </w:r>
      <w:r>
        <w:rPr>
          <w:rFonts w:ascii="Helvetica" w:hAnsi="Helvetica" w:cs="Helvetica"/>
          <w:color w:val="333333"/>
          <w:sz w:val="20"/>
          <w:szCs w:val="20"/>
        </w:rPr>
        <w:t>，过期时间设置为</w:t>
      </w:r>
      <w:r>
        <w:rPr>
          <w:rFonts w:ascii="Helvetica" w:hAnsi="Helvetica" w:cs="Helvetica"/>
          <w:color w:val="333333"/>
          <w:sz w:val="20"/>
          <w:szCs w:val="20"/>
        </w:rPr>
        <w:t xml:space="preserve"> 900 </w:t>
      </w:r>
      <w:r>
        <w:rPr>
          <w:rFonts w:ascii="Helvetica" w:hAnsi="Helvetica" w:cs="Helvetica"/>
          <w:color w:val="333333"/>
          <w:sz w:val="20"/>
          <w:szCs w:val="20"/>
        </w:rPr>
        <w:t>秒。之后我们使用</w:t>
      </w:r>
      <w:r>
        <w:rPr>
          <w:rFonts w:ascii="Helvetica" w:hAnsi="Helvetica" w:cs="Helvetica"/>
          <w:color w:val="333333"/>
          <w:sz w:val="20"/>
          <w:szCs w:val="20"/>
        </w:rPr>
        <w:t xml:space="preserve"> delete </w:t>
      </w:r>
      <w:r>
        <w:rPr>
          <w:rFonts w:ascii="Helvetica" w:hAnsi="Helvetica" w:cs="Helvetica"/>
          <w:color w:val="333333"/>
          <w:sz w:val="20"/>
          <w:szCs w:val="20"/>
        </w:rPr>
        <w:t>命令删除该</w:t>
      </w:r>
      <w:r>
        <w:rPr>
          <w:rFonts w:ascii="Helvetica" w:hAnsi="Helvetica" w:cs="Helvetica"/>
          <w:color w:val="333333"/>
          <w:sz w:val="20"/>
          <w:szCs w:val="20"/>
        </w:rPr>
        <w:t xml:space="preserve"> key</w:t>
      </w:r>
      <w:r>
        <w:rPr>
          <w:rFonts w:ascii="Helvetica" w:hAnsi="Helvetica" w:cs="Helvetica"/>
          <w:color w:val="333333"/>
          <w:sz w:val="20"/>
          <w:szCs w:val="20"/>
        </w:rPr>
        <w:t>。</w:t>
      </w:r>
    </w:p>
    <w:p w:rsidR="0010475C" w:rsidRDefault="0010475C" w:rsidP="0010475C">
      <w:pPr>
        <w:pStyle w:val="HTML"/>
        <w:pBdr>
          <w:top w:val="single" w:sz="6" w:space="8" w:color="DDDDDD"/>
          <w:left w:val="single" w:sz="24" w:space="11" w:color="DDDDDD"/>
          <w:bottom w:val="single" w:sz="6" w:space="8" w:color="DDDDDD"/>
          <w:right w:val="single" w:sz="6" w:space="11" w:color="DDDDDD"/>
        </w:pBdr>
        <w:shd w:val="clear" w:color="auto" w:fill="FBFBFB"/>
        <w:wordWrap w:val="0"/>
        <w:spacing w:before="225" w:after="225" w:line="300" w:lineRule="atLeast"/>
        <w:rPr>
          <w:rFonts w:ascii="Consolas" w:hAnsi="Consolas"/>
          <w:color w:val="333333"/>
          <w:sz w:val="18"/>
          <w:szCs w:val="18"/>
        </w:rPr>
      </w:pPr>
      <w:r>
        <w:rPr>
          <w:rFonts w:ascii="Consolas" w:hAnsi="Consolas"/>
          <w:color w:val="333333"/>
          <w:sz w:val="18"/>
          <w:szCs w:val="18"/>
        </w:rPr>
        <w:t>set runoob 0 900 9</w:t>
      </w:r>
    </w:p>
    <w:p w:rsidR="0010475C" w:rsidRDefault="0010475C" w:rsidP="0010475C">
      <w:pPr>
        <w:pStyle w:val="HTML"/>
        <w:pBdr>
          <w:top w:val="single" w:sz="6" w:space="8" w:color="DDDDDD"/>
          <w:left w:val="single" w:sz="24" w:space="11" w:color="DDDDDD"/>
          <w:bottom w:val="single" w:sz="6" w:space="8" w:color="DDDDDD"/>
          <w:right w:val="single" w:sz="6" w:space="11" w:color="DDDDDD"/>
        </w:pBdr>
        <w:shd w:val="clear" w:color="auto" w:fill="FBFBFB"/>
        <w:wordWrap w:val="0"/>
        <w:spacing w:before="225" w:after="225" w:line="300" w:lineRule="atLeast"/>
        <w:rPr>
          <w:rFonts w:ascii="Consolas" w:hAnsi="Consolas"/>
          <w:color w:val="333333"/>
          <w:sz w:val="18"/>
          <w:szCs w:val="18"/>
        </w:rPr>
      </w:pPr>
      <w:r>
        <w:rPr>
          <w:rFonts w:ascii="Consolas" w:hAnsi="Consolas"/>
          <w:color w:val="333333"/>
          <w:sz w:val="18"/>
          <w:szCs w:val="18"/>
        </w:rPr>
        <w:t>memcached</w:t>
      </w:r>
    </w:p>
    <w:p w:rsidR="0010475C" w:rsidRDefault="0010475C" w:rsidP="0010475C">
      <w:pPr>
        <w:pStyle w:val="HTML"/>
        <w:pBdr>
          <w:top w:val="single" w:sz="6" w:space="8" w:color="DDDDDD"/>
          <w:left w:val="single" w:sz="24" w:space="11" w:color="DDDDDD"/>
          <w:bottom w:val="single" w:sz="6" w:space="8" w:color="DDDDDD"/>
          <w:right w:val="single" w:sz="6" w:space="11" w:color="DDDDDD"/>
        </w:pBdr>
        <w:shd w:val="clear" w:color="auto" w:fill="FBFBFB"/>
        <w:wordWrap w:val="0"/>
        <w:spacing w:before="225" w:after="225" w:line="300" w:lineRule="atLeast"/>
        <w:rPr>
          <w:rFonts w:ascii="Consolas" w:hAnsi="Consolas"/>
          <w:color w:val="333333"/>
          <w:sz w:val="18"/>
          <w:szCs w:val="18"/>
        </w:rPr>
      </w:pPr>
      <w:r>
        <w:rPr>
          <w:rFonts w:ascii="Consolas" w:hAnsi="Consolas"/>
          <w:color w:val="333333"/>
          <w:sz w:val="18"/>
          <w:szCs w:val="18"/>
        </w:rPr>
        <w:t>STORED</w:t>
      </w:r>
    </w:p>
    <w:p w:rsidR="0010475C" w:rsidRDefault="0010475C" w:rsidP="0010475C">
      <w:pPr>
        <w:pStyle w:val="HTML"/>
        <w:pBdr>
          <w:top w:val="single" w:sz="6" w:space="8" w:color="DDDDDD"/>
          <w:left w:val="single" w:sz="24" w:space="11" w:color="DDDDDD"/>
          <w:bottom w:val="single" w:sz="6" w:space="8" w:color="DDDDDD"/>
          <w:right w:val="single" w:sz="6" w:space="11" w:color="DDDDDD"/>
        </w:pBdr>
        <w:shd w:val="clear" w:color="auto" w:fill="FBFBFB"/>
        <w:wordWrap w:val="0"/>
        <w:spacing w:before="225" w:after="225" w:line="300" w:lineRule="atLeast"/>
        <w:rPr>
          <w:rFonts w:ascii="Consolas" w:hAnsi="Consolas"/>
          <w:color w:val="333333"/>
          <w:sz w:val="18"/>
          <w:szCs w:val="18"/>
        </w:rPr>
      </w:pPr>
      <w:r>
        <w:rPr>
          <w:rFonts w:ascii="Consolas" w:hAnsi="Consolas"/>
          <w:color w:val="333333"/>
          <w:sz w:val="18"/>
          <w:szCs w:val="18"/>
        </w:rPr>
        <w:t>get runoob</w:t>
      </w:r>
    </w:p>
    <w:p w:rsidR="0010475C" w:rsidRDefault="0010475C" w:rsidP="0010475C">
      <w:pPr>
        <w:pStyle w:val="HTML"/>
        <w:pBdr>
          <w:top w:val="single" w:sz="6" w:space="8" w:color="DDDDDD"/>
          <w:left w:val="single" w:sz="24" w:space="11" w:color="DDDDDD"/>
          <w:bottom w:val="single" w:sz="6" w:space="8" w:color="DDDDDD"/>
          <w:right w:val="single" w:sz="6" w:space="11" w:color="DDDDDD"/>
        </w:pBdr>
        <w:shd w:val="clear" w:color="auto" w:fill="FBFBFB"/>
        <w:wordWrap w:val="0"/>
        <w:spacing w:before="225" w:after="225" w:line="300" w:lineRule="atLeast"/>
        <w:rPr>
          <w:rFonts w:ascii="Consolas" w:hAnsi="Consolas"/>
          <w:color w:val="333333"/>
          <w:sz w:val="18"/>
          <w:szCs w:val="18"/>
        </w:rPr>
      </w:pPr>
      <w:r>
        <w:rPr>
          <w:rFonts w:ascii="Consolas" w:hAnsi="Consolas"/>
          <w:color w:val="333333"/>
          <w:sz w:val="18"/>
          <w:szCs w:val="18"/>
        </w:rPr>
        <w:t>VALUE runoob 0 9</w:t>
      </w:r>
    </w:p>
    <w:p w:rsidR="0010475C" w:rsidRDefault="0010475C" w:rsidP="0010475C">
      <w:pPr>
        <w:pStyle w:val="HTML"/>
        <w:pBdr>
          <w:top w:val="single" w:sz="6" w:space="8" w:color="DDDDDD"/>
          <w:left w:val="single" w:sz="24" w:space="11" w:color="DDDDDD"/>
          <w:bottom w:val="single" w:sz="6" w:space="8" w:color="DDDDDD"/>
          <w:right w:val="single" w:sz="6" w:space="11" w:color="DDDDDD"/>
        </w:pBdr>
        <w:shd w:val="clear" w:color="auto" w:fill="FBFBFB"/>
        <w:wordWrap w:val="0"/>
        <w:spacing w:before="225" w:after="225" w:line="300" w:lineRule="atLeast"/>
        <w:rPr>
          <w:rFonts w:ascii="Consolas" w:hAnsi="Consolas"/>
          <w:color w:val="333333"/>
          <w:sz w:val="18"/>
          <w:szCs w:val="18"/>
        </w:rPr>
      </w:pPr>
      <w:r>
        <w:rPr>
          <w:rFonts w:ascii="Consolas" w:hAnsi="Consolas"/>
          <w:color w:val="333333"/>
          <w:sz w:val="18"/>
          <w:szCs w:val="18"/>
        </w:rPr>
        <w:t>memcached</w:t>
      </w:r>
    </w:p>
    <w:p w:rsidR="0010475C" w:rsidRDefault="0010475C" w:rsidP="0010475C">
      <w:pPr>
        <w:pStyle w:val="HTML"/>
        <w:pBdr>
          <w:top w:val="single" w:sz="6" w:space="8" w:color="DDDDDD"/>
          <w:left w:val="single" w:sz="24" w:space="11" w:color="DDDDDD"/>
          <w:bottom w:val="single" w:sz="6" w:space="8" w:color="DDDDDD"/>
          <w:right w:val="single" w:sz="6" w:space="11" w:color="DDDDDD"/>
        </w:pBdr>
        <w:shd w:val="clear" w:color="auto" w:fill="FBFBFB"/>
        <w:wordWrap w:val="0"/>
        <w:spacing w:before="225" w:after="225" w:line="300" w:lineRule="atLeast"/>
        <w:rPr>
          <w:rFonts w:ascii="Consolas" w:hAnsi="Consolas"/>
          <w:color w:val="333333"/>
          <w:sz w:val="18"/>
          <w:szCs w:val="18"/>
        </w:rPr>
      </w:pPr>
      <w:r>
        <w:rPr>
          <w:rFonts w:ascii="Consolas" w:hAnsi="Consolas"/>
          <w:color w:val="333333"/>
          <w:sz w:val="18"/>
          <w:szCs w:val="18"/>
        </w:rPr>
        <w:t>END</w:t>
      </w:r>
    </w:p>
    <w:p w:rsidR="0010475C" w:rsidRDefault="0010475C" w:rsidP="0010475C">
      <w:pPr>
        <w:pStyle w:val="HTML"/>
        <w:pBdr>
          <w:top w:val="single" w:sz="6" w:space="8" w:color="DDDDDD"/>
          <w:left w:val="single" w:sz="24" w:space="11" w:color="DDDDDD"/>
          <w:bottom w:val="single" w:sz="6" w:space="8" w:color="DDDDDD"/>
          <w:right w:val="single" w:sz="6" w:space="11" w:color="DDDDDD"/>
        </w:pBdr>
        <w:shd w:val="clear" w:color="auto" w:fill="FBFBFB"/>
        <w:wordWrap w:val="0"/>
        <w:spacing w:before="225" w:after="225" w:line="300" w:lineRule="atLeast"/>
        <w:rPr>
          <w:rFonts w:ascii="Consolas" w:hAnsi="Consolas"/>
          <w:color w:val="333333"/>
          <w:sz w:val="18"/>
          <w:szCs w:val="18"/>
        </w:rPr>
      </w:pPr>
      <w:r>
        <w:rPr>
          <w:rFonts w:ascii="Consolas" w:hAnsi="Consolas"/>
          <w:color w:val="333333"/>
          <w:sz w:val="18"/>
          <w:szCs w:val="18"/>
        </w:rPr>
        <w:t>delete runoob</w:t>
      </w:r>
    </w:p>
    <w:p w:rsidR="0010475C" w:rsidRDefault="0010475C" w:rsidP="0010475C">
      <w:pPr>
        <w:pStyle w:val="HTML"/>
        <w:pBdr>
          <w:top w:val="single" w:sz="6" w:space="8" w:color="DDDDDD"/>
          <w:left w:val="single" w:sz="24" w:space="11" w:color="DDDDDD"/>
          <w:bottom w:val="single" w:sz="6" w:space="8" w:color="DDDDDD"/>
          <w:right w:val="single" w:sz="6" w:space="11" w:color="DDDDDD"/>
        </w:pBdr>
        <w:shd w:val="clear" w:color="auto" w:fill="FBFBFB"/>
        <w:wordWrap w:val="0"/>
        <w:spacing w:before="225" w:after="225" w:line="300" w:lineRule="atLeast"/>
        <w:rPr>
          <w:rFonts w:ascii="Consolas" w:hAnsi="Consolas"/>
          <w:color w:val="333333"/>
          <w:sz w:val="18"/>
          <w:szCs w:val="18"/>
        </w:rPr>
      </w:pPr>
      <w:r>
        <w:rPr>
          <w:rFonts w:ascii="Consolas" w:hAnsi="Consolas"/>
          <w:color w:val="333333"/>
          <w:sz w:val="18"/>
          <w:szCs w:val="18"/>
        </w:rPr>
        <w:t>DELETED</w:t>
      </w:r>
    </w:p>
    <w:p w:rsidR="0010475C" w:rsidRDefault="0010475C" w:rsidP="0010475C">
      <w:pPr>
        <w:pStyle w:val="HTML"/>
        <w:pBdr>
          <w:top w:val="single" w:sz="6" w:space="8" w:color="DDDDDD"/>
          <w:left w:val="single" w:sz="24" w:space="11" w:color="DDDDDD"/>
          <w:bottom w:val="single" w:sz="6" w:space="8" w:color="DDDDDD"/>
          <w:right w:val="single" w:sz="6" w:space="11" w:color="DDDDDD"/>
        </w:pBdr>
        <w:shd w:val="clear" w:color="auto" w:fill="FBFBFB"/>
        <w:wordWrap w:val="0"/>
        <w:spacing w:before="225" w:after="225" w:line="300" w:lineRule="atLeast"/>
        <w:rPr>
          <w:rFonts w:ascii="Consolas" w:hAnsi="Consolas"/>
          <w:color w:val="333333"/>
          <w:sz w:val="18"/>
          <w:szCs w:val="18"/>
        </w:rPr>
      </w:pPr>
      <w:r>
        <w:rPr>
          <w:rFonts w:ascii="Consolas" w:hAnsi="Consolas"/>
          <w:color w:val="333333"/>
          <w:sz w:val="18"/>
          <w:szCs w:val="18"/>
        </w:rPr>
        <w:t>get runoob</w:t>
      </w:r>
    </w:p>
    <w:p w:rsidR="0010475C" w:rsidRDefault="0010475C" w:rsidP="0010475C">
      <w:pPr>
        <w:pStyle w:val="HTML"/>
        <w:pBdr>
          <w:top w:val="single" w:sz="6" w:space="8" w:color="DDDDDD"/>
          <w:left w:val="single" w:sz="24" w:space="11" w:color="DDDDDD"/>
          <w:bottom w:val="single" w:sz="6" w:space="8" w:color="DDDDDD"/>
          <w:right w:val="single" w:sz="6" w:space="11" w:color="DDDDDD"/>
        </w:pBdr>
        <w:shd w:val="clear" w:color="auto" w:fill="FBFBFB"/>
        <w:wordWrap w:val="0"/>
        <w:spacing w:before="225" w:after="225" w:line="300" w:lineRule="atLeast"/>
        <w:rPr>
          <w:rFonts w:ascii="Consolas" w:hAnsi="Consolas"/>
          <w:color w:val="333333"/>
          <w:sz w:val="18"/>
          <w:szCs w:val="18"/>
        </w:rPr>
      </w:pPr>
      <w:r>
        <w:rPr>
          <w:rFonts w:ascii="Consolas" w:hAnsi="Consolas"/>
          <w:color w:val="333333"/>
          <w:sz w:val="18"/>
          <w:szCs w:val="18"/>
        </w:rPr>
        <w:lastRenderedPageBreak/>
        <w:t>END</w:t>
      </w:r>
    </w:p>
    <w:p w:rsidR="0010475C" w:rsidRDefault="0010475C" w:rsidP="0010475C">
      <w:pPr>
        <w:pStyle w:val="HTML"/>
        <w:pBdr>
          <w:top w:val="single" w:sz="6" w:space="8" w:color="DDDDDD"/>
          <w:left w:val="single" w:sz="24" w:space="11" w:color="DDDDDD"/>
          <w:bottom w:val="single" w:sz="6" w:space="8" w:color="DDDDDD"/>
          <w:right w:val="single" w:sz="6" w:space="11" w:color="DDDDDD"/>
        </w:pBdr>
        <w:shd w:val="clear" w:color="auto" w:fill="FBFBFB"/>
        <w:wordWrap w:val="0"/>
        <w:spacing w:before="225" w:after="225" w:line="300" w:lineRule="atLeast"/>
        <w:rPr>
          <w:rFonts w:ascii="Consolas" w:hAnsi="Consolas"/>
          <w:color w:val="333333"/>
          <w:sz w:val="18"/>
          <w:szCs w:val="18"/>
        </w:rPr>
      </w:pPr>
      <w:r>
        <w:rPr>
          <w:rFonts w:ascii="Consolas" w:hAnsi="Consolas"/>
          <w:color w:val="333333"/>
          <w:sz w:val="18"/>
          <w:szCs w:val="18"/>
        </w:rPr>
        <w:t>delete runoob</w:t>
      </w:r>
    </w:p>
    <w:p w:rsidR="0010475C" w:rsidRDefault="0010475C" w:rsidP="0010475C">
      <w:pPr>
        <w:pStyle w:val="HTML"/>
        <w:pBdr>
          <w:top w:val="single" w:sz="6" w:space="8" w:color="DDDDDD"/>
          <w:left w:val="single" w:sz="24" w:space="11" w:color="DDDDDD"/>
          <w:bottom w:val="single" w:sz="6" w:space="8" w:color="DDDDDD"/>
          <w:right w:val="single" w:sz="6" w:space="11" w:color="DDDDDD"/>
        </w:pBdr>
        <w:shd w:val="clear" w:color="auto" w:fill="FBFBFB"/>
        <w:wordWrap w:val="0"/>
        <w:spacing w:before="225" w:after="225" w:line="300" w:lineRule="atLeast"/>
        <w:rPr>
          <w:rFonts w:ascii="Consolas" w:hAnsi="Consolas"/>
          <w:color w:val="333333"/>
          <w:sz w:val="18"/>
          <w:szCs w:val="18"/>
        </w:rPr>
      </w:pPr>
      <w:r>
        <w:rPr>
          <w:rFonts w:ascii="Consolas" w:hAnsi="Consolas"/>
          <w:color w:val="333333"/>
          <w:sz w:val="18"/>
          <w:szCs w:val="18"/>
        </w:rPr>
        <w:t>NOT_FOUND</w:t>
      </w:r>
    </w:p>
    <w:p w:rsidR="0010475C" w:rsidRDefault="0010475C" w:rsidP="0010475C">
      <w:pPr>
        <w:pStyle w:val="ad"/>
        <w:shd w:val="clear" w:color="auto" w:fill="FFFFFF"/>
        <w:wordWrap w:val="0"/>
        <w:spacing w:before="0" w:beforeAutospacing="0" w:after="0" w:afterAutospacing="0" w:line="480" w:lineRule="atLeast"/>
        <w:rPr>
          <w:rFonts w:ascii="Helvetica" w:hAnsi="Helvetica" w:cs="Helvetica"/>
          <w:color w:val="333333"/>
          <w:sz w:val="34"/>
          <w:szCs w:val="34"/>
        </w:rPr>
      </w:pPr>
      <w:r>
        <w:rPr>
          <w:rFonts w:ascii="Helvetica" w:hAnsi="Helvetica" w:cs="Helvetica"/>
          <w:color w:val="333333"/>
          <w:sz w:val="34"/>
          <w:szCs w:val="34"/>
        </w:rPr>
        <w:t>输出</w:t>
      </w:r>
    </w:p>
    <w:p w:rsidR="0010475C" w:rsidRDefault="0010475C" w:rsidP="0010475C">
      <w:pPr>
        <w:pStyle w:val="ad"/>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输出信息说明：</w:t>
      </w:r>
    </w:p>
    <w:p w:rsidR="0010475C" w:rsidRDefault="0010475C" w:rsidP="0010475C">
      <w:pPr>
        <w:widowControl/>
        <w:numPr>
          <w:ilvl w:val="0"/>
          <w:numId w:val="114"/>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b/>
          <w:bCs/>
          <w:color w:val="333333"/>
          <w:sz w:val="20"/>
          <w:szCs w:val="20"/>
        </w:rPr>
        <w:t>DELETED</w:t>
      </w:r>
      <w:r>
        <w:rPr>
          <w:rFonts w:ascii="Helvetica" w:hAnsi="Helvetica" w:cs="Helvetica"/>
          <w:color w:val="333333"/>
          <w:sz w:val="20"/>
          <w:szCs w:val="20"/>
        </w:rPr>
        <w:t>：删除成功。</w:t>
      </w:r>
    </w:p>
    <w:p w:rsidR="0010475C" w:rsidRDefault="0010475C" w:rsidP="0010475C">
      <w:pPr>
        <w:widowControl/>
        <w:numPr>
          <w:ilvl w:val="0"/>
          <w:numId w:val="114"/>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b/>
          <w:bCs/>
          <w:color w:val="333333"/>
          <w:sz w:val="20"/>
          <w:szCs w:val="20"/>
        </w:rPr>
        <w:t>ERROR</w:t>
      </w:r>
      <w:r>
        <w:rPr>
          <w:rFonts w:ascii="Helvetica" w:hAnsi="Helvetica" w:cs="Helvetica"/>
          <w:color w:val="333333"/>
          <w:sz w:val="20"/>
          <w:szCs w:val="20"/>
        </w:rPr>
        <w:t>：语法错误或删除失败。</w:t>
      </w:r>
    </w:p>
    <w:p w:rsidR="0010475C" w:rsidRDefault="0010475C" w:rsidP="0010475C">
      <w:pPr>
        <w:widowControl/>
        <w:numPr>
          <w:ilvl w:val="0"/>
          <w:numId w:val="114"/>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b/>
          <w:bCs/>
          <w:color w:val="333333"/>
          <w:sz w:val="20"/>
          <w:szCs w:val="20"/>
        </w:rPr>
        <w:t>NOT_FOUND</w:t>
      </w:r>
      <w:r>
        <w:rPr>
          <w:rFonts w:ascii="Helvetica" w:hAnsi="Helvetica" w:cs="Helvetica"/>
          <w:color w:val="333333"/>
          <w:sz w:val="20"/>
          <w:szCs w:val="20"/>
        </w:rPr>
        <w:t>：</w:t>
      </w:r>
      <w:r>
        <w:rPr>
          <w:rFonts w:ascii="Helvetica" w:hAnsi="Helvetica" w:cs="Helvetica"/>
          <w:color w:val="333333"/>
          <w:sz w:val="20"/>
          <w:szCs w:val="20"/>
        </w:rPr>
        <w:t xml:space="preserve">key </w:t>
      </w:r>
      <w:r>
        <w:rPr>
          <w:rFonts w:ascii="Helvetica" w:hAnsi="Helvetica" w:cs="Helvetica"/>
          <w:color w:val="333333"/>
          <w:sz w:val="20"/>
          <w:szCs w:val="20"/>
        </w:rPr>
        <w:t>不存在。</w:t>
      </w:r>
    </w:p>
    <w:p w:rsidR="00D070D0" w:rsidRPr="0010475C" w:rsidRDefault="00D070D0" w:rsidP="00D070D0"/>
    <w:p w:rsidR="0010475C" w:rsidRDefault="0010475C">
      <w:pPr>
        <w:pStyle w:val="5"/>
      </w:pPr>
      <w:r>
        <w:t>I</w:t>
      </w:r>
      <w:r>
        <w:rPr>
          <w:rFonts w:hint="eastAsia"/>
        </w:rPr>
        <w:t>ncr</w:t>
      </w:r>
      <w:r>
        <w:rPr>
          <w:rFonts w:hint="eastAsia"/>
        </w:rPr>
        <w:t>与</w:t>
      </w:r>
      <w:r>
        <w:rPr>
          <w:rFonts w:hint="eastAsia"/>
        </w:rPr>
        <w:t>decr</w:t>
      </w:r>
    </w:p>
    <w:p w:rsidR="00C32531" w:rsidRDefault="00C32531" w:rsidP="00C32531">
      <w:pPr>
        <w:pStyle w:val="ad"/>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 xml:space="preserve">Memcached incr </w:t>
      </w:r>
      <w:r>
        <w:rPr>
          <w:rFonts w:ascii="Helvetica" w:hAnsi="Helvetica" w:cs="Helvetica"/>
          <w:color w:val="333333"/>
          <w:sz w:val="20"/>
          <w:szCs w:val="20"/>
        </w:rPr>
        <w:t>与</w:t>
      </w:r>
      <w:r>
        <w:rPr>
          <w:rFonts w:ascii="Helvetica" w:hAnsi="Helvetica" w:cs="Helvetica"/>
          <w:color w:val="333333"/>
          <w:sz w:val="20"/>
          <w:szCs w:val="20"/>
        </w:rPr>
        <w:t xml:space="preserve"> decr </w:t>
      </w:r>
      <w:r>
        <w:rPr>
          <w:rFonts w:ascii="Helvetica" w:hAnsi="Helvetica" w:cs="Helvetica"/>
          <w:color w:val="333333"/>
          <w:sz w:val="20"/>
          <w:szCs w:val="20"/>
        </w:rPr>
        <w:t>命令用于对已存在的</w:t>
      </w:r>
      <w:r>
        <w:rPr>
          <w:rFonts w:ascii="Helvetica" w:hAnsi="Helvetica" w:cs="Helvetica"/>
          <w:color w:val="333333"/>
          <w:sz w:val="20"/>
          <w:szCs w:val="20"/>
        </w:rPr>
        <w:t xml:space="preserve"> key(</w:t>
      </w:r>
      <w:r>
        <w:rPr>
          <w:rFonts w:ascii="Helvetica" w:hAnsi="Helvetica" w:cs="Helvetica"/>
          <w:color w:val="333333"/>
          <w:sz w:val="20"/>
          <w:szCs w:val="20"/>
        </w:rPr>
        <w:t>键</w:t>
      </w:r>
      <w:r>
        <w:rPr>
          <w:rFonts w:ascii="Helvetica" w:hAnsi="Helvetica" w:cs="Helvetica"/>
          <w:color w:val="333333"/>
          <w:sz w:val="20"/>
          <w:szCs w:val="20"/>
        </w:rPr>
        <w:t xml:space="preserve">) </w:t>
      </w:r>
      <w:r>
        <w:rPr>
          <w:rFonts w:ascii="Helvetica" w:hAnsi="Helvetica" w:cs="Helvetica"/>
          <w:color w:val="333333"/>
          <w:sz w:val="20"/>
          <w:szCs w:val="20"/>
        </w:rPr>
        <w:t>的数字值进行自增或自减操作。</w:t>
      </w:r>
    </w:p>
    <w:p w:rsidR="00C32531" w:rsidRDefault="00C32531" w:rsidP="00C32531">
      <w:pPr>
        <w:pStyle w:val="ad"/>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 xml:space="preserve">incr </w:t>
      </w:r>
      <w:r>
        <w:rPr>
          <w:rFonts w:ascii="Helvetica" w:hAnsi="Helvetica" w:cs="Helvetica"/>
          <w:color w:val="333333"/>
          <w:sz w:val="20"/>
          <w:szCs w:val="20"/>
        </w:rPr>
        <w:t>与</w:t>
      </w:r>
      <w:r>
        <w:rPr>
          <w:rFonts w:ascii="Helvetica" w:hAnsi="Helvetica" w:cs="Helvetica"/>
          <w:color w:val="333333"/>
          <w:sz w:val="20"/>
          <w:szCs w:val="20"/>
        </w:rPr>
        <w:t xml:space="preserve"> decr </w:t>
      </w:r>
      <w:r>
        <w:rPr>
          <w:rFonts w:ascii="Helvetica" w:hAnsi="Helvetica" w:cs="Helvetica"/>
          <w:color w:val="333333"/>
          <w:sz w:val="20"/>
          <w:szCs w:val="20"/>
        </w:rPr>
        <w:t>命令操作的数据必须是十进制的</w:t>
      </w:r>
      <w:r>
        <w:rPr>
          <w:rFonts w:ascii="Helvetica" w:hAnsi="Helvetica" w:cs="Helvetica"/>
          <w:color w:val="333333"/>
          <w:sz w:val="20"/>
          <w:szCs w:val="20"/>
        </w:rPr>
        <w:t>32</w:t>
      </w:r>
      <w:r>
        <w:rPr>
          <w:rFonts w:ascii="Helvetica" w:hAnsi="Helvetica" w:cs="Helvetica"/>
          <w:color w:val="333333"/>
          <w:sz w:val="20"/>
          <w:szCs w:val="20"/>
        </w:rPr>
        <w:t>位无符号整数。</w:t>
      </w:r>
    </w:p>
    <w:p w:rsidR="00C32531" w:rsidRDefault="00C32531" w:rsidP="00C32531">
      <w:pPr>
        <w:pStyle w:val="ad"/>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如果</w:t>
      </w:r>
      <w:r>
        <w:rPr>
          <w:rFonts w:ascii="Helvetica" w:hAnsi="Helvetica" w:cs="Helvetica"/>
          <w:color w:val="333333"/>
          <w:sz w:val="20"/>
          <w:szCs w:val="20"/>
        </w:rPr>
        <w:t xml:space="preserve"> key </w:t>
      </w:r>
      <w:r>
        <w:rPr>
          <w:rFonts w:ascii="Helvetica" w:hAnsi="Helvetica" w:cs="Helvetica"/>
          <w:color w:val="333333"/>
          <w:sz w:val="20"/>
          <w:szCs w:val="20"/>
        </w:rPr>
        <w:t>不存在返回</w:t>
      </w:r>
      <w:r>
        <w:rPr>
          <w:rStyle w:val="apple-converted-space"/>
          <w:rFonts w:ascii="Helvetica" w:hAnsi="Helvetica" w:cs="Helvetica"/>
          <w:color w:val="333333"/>
          <w:sz w:val="20"/>
          <w:szCs w:val="20"/>
        </w:rPr>
        <w:t> </w:t>
      </w:r>
      <w:r>
        <w:rPr>
          <w:rFonts w:ascii="Helvetica" w:hAnsi="Helvetica" w:cs="Helvetica"/>
          <w:b/>
          <w:bCs/>
          <w:color w:val="333333"/>
          <w:sz w:val="20"/>
          <w:szCs w:val="20"/>
        </w:rPr>
        <w:t>NOT_FOUND</w:t>
      </w:r>
      <w:r>
        <w:rPr>
          <w:rFonts w:ascii="Helvetica" w:hAnsi="Helvetica" w:cs="Helvetica"/>
          <w:color w:val="333333"/>
          <w:sz w:val="20"/>
          <w:szCs w:val="20"/>
        </w:rPr>
        <w:t>，如果键的值不为数字，则返回</w:t>
      </w:r>
      <w:r>
        <w:rPr>
          <w:rStyle w:val="apple-converted-space"/>
          <w:rFonts w:ascii="Helvetica" w:hAnsi="Helvetica" w:cs="Helvetica"/>
          <w:color w:val="333333"/>
          <w:sz w:val="20"/>
          <w:szCs w:val="20"/>
        </w:rPr>
        <w:t> </w:t>
      </w:r>
      <w:r>
        <w:rPr>
          <w:rFonts w:ascii="Helvetica" w:hAnsi="Helvetica" w:cs="Helvetica"/>
          <w:b/>
          <w:bCs/>
          <w:color w:val="333333"/>
          <w:sz w:val="20"/>
          <w:szCs w:val="20"/>
        </w:rPr>
        <w:t>CLIENT_ERROR</w:t>
      </w:r>
      <w:r>
        <w:rPr>
          <w:rFonts w:ascii="Helvetica" w:hAnsi="Helvetica" w:cs="Helvetica"/>
          <w:color w:val="333333"/>
          <w:sz w:val="20"/>
          <w:szCs w:val="20"/>
        </w:rPr>
        <w:t>，其他错误返回</w:t>
      </w:r>
      <w:r>
        <w:rPr>
          <w:rStyle w:val="apple-converted-space"/>
          <w:rFonts w:ascii="Helvetica" w:hAnsi="Helvetica" w:cs="Helvetica"/>
          <w:color w:val="333333"/>
          <w:sz w:val="20"/>
          <w:szCs w:val="20"/>
        </w:rPr>
        <w:t> </w:t>
      </w:r>
      <w:r>
        <w:rPr>
          <w:rFonts w:ascii="Helvetica" w:hAnsi="Helvetica" w:cs="Helvetica"/>
          <w:b/>
          <w:bCs/>
          <w:color w:val="333333"/>
          <w:sz w:val="20"/>
          <w:szCs w:val="20"/>
        </w:rPr>
        <w:t>ERROR</w:t>
      </w:r>
      <w:r>
        <w:rPr>
          <w:rFonts w:ascii="Helvetica" w:hAnsi="Helvetica" w:cs="Helvetica"/>
          <w:color w:val="333333"/>
          <w:sz w:val="20"/>
          <w:szCs w:val="20"/>
        </w:rPr>
        <w:t>。</w:t>
      </w:r>
    </w:p>
    <w:p w:rsidR="00400FE0" w:rsidRDefault="002F5F62" w:rsidP="00400FE0">
      <w:pPr>
        <w:rPr>
          <w:rFonts w:ascii="Helvetica" w:hAnsi="Helvetica" w:cs="Helvetica"/>
          <w:color w:val="333333"/>
          <w:sz w:val="43"/>
          <w:szCs w:val="43"/>
        </w:rPr>
      </w:pPr>
      <w:r>
        <w:pict>
          <v:rect id="_x0000_i1034" style="width:0;height:.75pt" o:hralign="center" o:hrstd="t" o:hrnoshade="t" o:hr="t" fillcolor="#d4d4d4" stroked="f"/>
        </w:pict>
      </w:r>
      <w:r w:rsidR="00C32531">
        <w:rPr>
          <w:rFonts w:ascii="Helvetica" w:hAnsi="Helvetica" w:cs="Helvetica"/>
          <w:color w:val="333333"/>
          <w:sz w:val="43"/>
          <w:szCs w:val="43"/>
        </w:rPr>
        <w:t xml:space="preserve">incr </w:t>
      </w:r>
      <w:r w:rsidR="00C32531">
        <w:rPr>
          <w:rFonts w:ascii="Helvetica" w:hAnsi="Helvetica" w:cs="Helvetica"/>
          <w:color w:val="333333"/>
          <w:sz w:val="43"/>
          <w:szCs w:val="43"/>
        </w:rPr>
        <w:t>命令</w:t>
      </w:r>
    </w:p>
    <w:p w:rsidR="00C32531" w:rsidRPr="00400FE0" w:rsidRDefault="00C32531" w:rsidP="00400FE0">
      <w:pPr>
        <w:rPr>
          <w:rFonts w:ascii="宋体" w:hAnsi="宋体" w:cs="宋体"/>
          <w:sz w:val="24"/>
          <w:szCs w:val="24"/>
        </w:rPr>
      </w:pPr>
      <w:r>
        <w:rPr>
          <w:rFonts w:ascii="Helvetica" w:hAnsi="Helvetica" w:cs="Helvetica"/>
          <w:color w:val="333333"/>
          <w:sz w:val="34"/>
          <w:szCs w:val="34"/>
        </w:rPr>
        <w:t>语法：</w:t>
      </w:r>
    </w:p>
    <w:p w:rsidR="00C32531" w:rsidRDefault="00C32531" w:rsidP="00C32531">
      <w:pPr>
        <w:pStyle w:val="ad"/>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 xml:space="preserve">incr </w:t>
      </w:r>
      <w:r>
        <w:rPr>
          <w:rFonts w:ascii="Helvetica" w:hAnsi="Helvetica" w:cs="Helvetica"/>
          <w:color w:val="333333"/>
          <w:sz w:val="20"/>
          <w:szCs w:val="20"/>
        </w:rPr>
        <w:t>命令的基本语法格式如下：</w:t>
      </w:r>
    </w:p>
    <w:p w:rsidR="00C32531" w:rsidRDefault="00C32531" w:rsidP="00C32531">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Fonts w:ascii="Consolas" w:hAnsi="Consolas"/>
          <w:color w:val="333333"/>
          <w:sz w:val="18"/>
          <w:szCs w:val="18"/>
        </w:rPr>
      </w:pPr>
      <w:r>
        <w:rPr>
          <w:rStyle w:val="pln"/>
          <w:rFonts w:ascii="Consolas" w:hAnsi="Consolas"/>
          <w:color w:val="000000"/>
          <w:sz w:val="18"/>
          <w:szCs w:val="18"/>
          <w:bdr w:val="none" w:sz="0" w:space="0" w:color="auto" w:frame="1"/>
        </w:rPr>
        <w:t>incr key increment_value</w:t>
      </w:r>
    </w:p>
    <w:p w:rsidR="00C32531" w:rsidRDefault="00C32531" w:rsidP="00C32531">
      <w:pPr>
        <w:pStyle w:val="ad"/>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参数说明如下：</w:t>
      </w:r>
    </w:p>
    <w:p w:rsidR="00C32531" w:rsidRDefault="00C32531" w:rsidP="00C32531">
      <w:pPr>
        <w:widowControl/>
        <w:numPr>
          <w:ilvl w:val="0"/>
          <w:numId w:val="115"/>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b/>
          <w:bCs/>
          <w:color w:val="333333"/>
          <w:sz w:val="20"/>
          <w:szCs w:val="20"/>
        </w:rPr>
        <w:t>key</w:t>
      </w:r>
      <w:r>
        <w:rPr>
          <w:rFonts w:ascii="Helvetica" w:hAnsi="Helvetica" w:cs="Helvetica"/>
          <w:b/>
          <w:bCs/>
          <w:color w:val="333333"/>
          <w:sz w:val="20"/>
          <w:szCs w:val="20"/>
        </w:rPr>
        <w:t>：</w:t>
      </w:r>
      <w:r>
        <w:rPr>
          <w:rFonts w:ascii="Helvetica" w:hAnsi="Helvetica" w:cs="Helvetica"/>
          <w:color w:val="333333"/>
          <w:sz w:val="20"/>
          <w:szCs w:val="20"/>
        </w:rPr>
        <w:t>键值</w:t>
      </w:r>
      <w:r>
        <w:rPr>
          <w:rFonts w:ascii="Helvetica" w:hAnsi="Helvetica" w:cs="Helvetica"/>
          <w:color w:val="333333"/>
          <w:sz w:val="20"/>
          <w:szCs w:val="20"/>
        </w:rPr>
        <w:t xml:space="preserve"> key-value </w:t>
      </w:r>
      <w:r>
        <w:rPr>
          <w:rFonts w:ascii="Helvetica" w:hAnsi="Helvetica" w:cs="Helvetica"/>
          <w:color w:val="333333"/>
          <w:sz w:val="20"/>
          <w:szCs w:val="20"/>
        </w:rPr>
        <w:t>结构中的</w:t>
      </w:r>
      <w:r>
        <w:rPr>
          <w:rFonts w:ascii="Helvetica" w:hAnsi="Helvetica" w:cs="Helvetica"/>
          <w:color w:val="333333"/>
          <w:sz w:val="20"/>
          <w:szCs w:val="20"/>
        </w:rPr>
        <w:t xml:space="preserve"> key</w:t>
      </w:r>
      <w:r>
        <w:rPr>
          <w:rFonts w:ascii="Helvetica" w:hAnsi="Helvetica" w:cs="Helvetica"/>
          <w:color w:val="333333"/>
          <w:sz w:val="20"/>
          <w:szCs w:val="20"/>
        </w:rPr>
        <w:t>，用于查找缓存值。</w:t>
      </w:r>
    </w:p>
    <w:p w:rsidR="00C32531" w:rsidRDefault="00C32531" w:rsidP="00C32531">
      <w:pPr>
        <w:widowControl/>
        <w:numPr>
          <w:ilvl w:val="0"/>
          <w:numId w:val="115"/>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b/>
          <w:bCs/>
          <w:color w:val="333333"/>
          <w:sz w:val="20"/>
          <w:szCs w:val="20"/>
        </w:rPr>
        <w:t>increment_value</w:t>
      </w:r>
      <w:r>
        <w:rPr>
          <w:rFonts w:ascii="Helvetica" w:hAnsi="Helvetica" w:cs="Helvetica"/>
          <w:color w:val="333333"/>
          <w:sz w:val="20"/>
          <w:szCs w:val="20"/>
        </w:rPr>
        <w:t>：</w:t>
      </w:r>
      <w:r>
        <w:rPr>
          <w:rFonts w:ascii="Helvetica" w:hAnsi="Helvetica" w:cs="Helvetica"/>
          <w:color w:val="333333"/>
          <w:sz w:val="20"/>
          <w:szCs w:val="20"/>
        </w:rPr>
        <w:t xml:space="preserve"> </w:t>
      </w:r>
      <w:r>
        <w:rPr>
          <w:rFonts w:ascii="Helvetica" w:hAnsi="Helvetica" w:cs="Helvetica"/>
          <w:color w:val="333333"/>
          <w:sz w:val="20"/>
          <w:szCs w:val="20"/>
        </w:rPr>
        <w:t>增加的数值。</w:t>
      </w:r>
    </w:p>
    <w:p w:rsidR="00C32531" w:rsidRDefault="00C32531" w:rsidP="00400FE0">
      <w:pPr>
        <w:rPr>
          <w:rFonts w:ascii="Helvetica" w:hAnsi="Helvetica" w:cs="Helvetica"/>
          <w:color w:val="333333"/>
          <w:sz w:val="34"/>
          <w:szCs w:val="34"/>
        </w:rPr>
      </w:pPr>
      <w:r>
        <w:rPr>
          <w:rFonts w:ascii="Helvetica" w:hAnsi="Helvetica" w:cs="Helvetica"/>
          <w:color w:val="333333"/>
          <w:sz w:val="34"/>
          <w:szCs w:val="34"/>
        </w:rPr>
        <w:t>实例</w:t>
      </w:r>
    </w:p>
    <w:p w:rsidR="00C32531" w:rsidRDefault="00C32531" w:rsidP="00C32531">
      <w:pPr>
        <w:pStyle w:val="ad"/>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在以下实例中，我们使用</w:t>
      </w:r>
      <w:r>
        <w:rPr>
          <w:rFonts w:ascii="Helvetica" w:hAnsi="Helvetica" w:cs="Helvetica"/>
          <w:color w:val="333333"/>
          <w:sz w:val="20"/>
          <w:szCs w:val="20"/>
        </w:rPr>
        <w:t xml:space="preserve"> visitors </w:t>
      </w:r>
      <w:r>
        <w:rPr>
          <w:rFonts w:ascii="Helvetica" w:hAnsi="Helvetica" w:cs="Helvetica"/>
          <w:color w:val="333333"/>
          <w:sz w:val="20"/>
          <w:szCs w:val="20"/>
        </w:rPr>
        <w:t>作为</w:t>
      </w:r>
      <w:r>
        <w:rPr>
          <w:rFonts w:ascii="Helvetica" w:hAnsi="Helvetica" w:cs="Helvetica"/>
          <w:color w:val="333333"/>
          <w:sz w:val="20"/>
          <w:szCs w:val="20"/>
        </w:rPr>
        <w:t xml:space="preserve"> key</w:t>
      </w:r>
      <w:r>
        <w:rPr>
          <w:rFonts w:ascii="Helvetica" w:hAnsi="Helvetica" w:cs="Helvetica"/>
          <w:color w:val="333333"/>
          <w:sz w:val="20"/>
          <w:szCs w:val="20"/>
        </w:rPr>
        <w:t>，初始值为</w:t>
      </w:r>
      <w:r>
        <w:rPr>
          <w:rFonts w:ascii="Helvetica" w:hAnsi="Helvetica" w:cs="Helvetica"/>
          <w:color w:val="333333"/>
          <w:sz w:val="20"/>
          <w:szCs w:val="20"/>
        </w:rPr>
        <w:t xml:space="preserve"> 10</w:t>
      </w:r>
      <w:r>
        <w:rPr>
          <w:rFonts w:ascii="Helvetica" w:hAnsi="Helvetica" w:cs="Helvetica"/>
          <w:color w:val="333333"/>
          <w:sz w:val="20"/>
          <w:szCs w:val="20"/>
        </w:rPr>
        <w:t>，之后进行加</w:t>
      </w:r>
      <w:r>
        <w:rPr>
          <w:rFonts w:ascii="Helvetica" w:hAnsi="Helvetica" w:cs="Helvetica"/>
          <w:color w:val="333333"/>
          <w:sz w:val="20"/>
          <w:szCs w:val="20"/>
        </w:rPr>
        <w:t xml:space="preserve"> 5 </w:t>
      </w:r>
      <w:r>
        <w:rPr>
          <w:rFonts w:ascii="Helvetica" w:hAnsi="Helvetica" w:cs="Helvetica"/>
          <w:color w:val="333333"/>
          <w:sz w:val="20"/>
          <w:szCs w:val="20"/>
        </w:rPr>
        <w:t>操作。</w:t>
      </w:r>
    </w:p>
    <w:p w:rsidR="00C32531" w:rsidRDefault="00C32531" w:rsidP="00C32531">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pln"/>
          <w:rFonts w:ascii="Consolas" w:hAnsi="Consolas"/>
          <w:color w:val="000000"/>
          <w:sz w:val="18"/>
          <w:szCs w:val="18"/>
          <w:bdr w:val="none" w:sz="0" w:space="0" w:color="auto" w:frame="1"/>
        </w:rPr>
      </w:pPr>
      <w:r>
        <w:rPr>
          <w:rStyle w:val="kwd"/>
          <w:rFonts w:ascii="Consolas" w:hAnsi="Consolas"/>
          <w:color w:val="000088"/>
          <w:bdr w:val="none" w:sz="0" w:space="0" w:color="auto" w:frame="1"/>
        </w:rPr>
        <w:lastRenderedPageBreak/>
        <w:t>set</w:t>
      </w:r>
      <w:r>
        <w:rPr>
          <w:rStyle w:val="pln"/>
          <w:rFonts w:ascii="Consolas" w:hAnsi="Consolas"/>
          <w:color w:val="000000"/>
          <w:sz w:val="18"/>
          <w:szCs w:val="18"/>
          <w:bdr w:val="none" w:sz="0" w:space="0" w:color="auto" w:frame="1"/>
        </w:rPr>
        <w:t xml:space="preserve"> visitors </w:t>
      </w:r>
      <w:r>
        <w:rPr>
          <w:rStyle w:val="lit"/>
          <w:rFonts w:ascii="Consolas" w:hAnsi="Consolas"/>
          <w:color w:val="006666"/>
          <w:sz w:val="18"/>
          <w:szCs w:val="18"/>
          <w:bdr w:val="none" w:sz="0" w:space="0" w:color="auto" w:frame="1"/>
        </w:rPr>
        <w:t>0</w:t>
      </w:r>
      <w:r>
        <w:rPr>
          <w:rStyle w:val="pln"/>
          <w:rFonts w:ascii="Consolas" w:hAnsi="Consolas"/>
          <w:color w:val="000000"/>
          <w:sz w:val="18"/>
          <w:szCs w:val="18"/>
          <w:bdr w:val="none" w:sz="0" w:space="0" w:color="auto" w:frame="1"/>
        </w:rPr>
        <w:t xml:space="preserve"> </w:t>
      </w:r>
      <w:r>
        <w:rPr>
          <w:rStyle w:val="lit"/>
          <w:rFonts w:ascii="Consolas" w:hAnsi="Consolas"/>
          <w:color w:val="006666"/>
          <w:sz w:val="18"/>
          <w:szCs w:val="18"/>
          <w:bdr w:val="none" w:sz="0" w:space="0" w:color="auto" w:frame="1"/>
        </w:rPr>
        <w:t>900</w:t>
      </w:r>
      <w:r>
        <w:rPr>
          <w:rStyle w:val="pln"/>
          <w:rFonts w:ascii="Consolas" w:hAnsi="Consolas"/>
          <w:color w:val="000000"/>
          <w:sz w:val="18"/>
          <w:szCs w:val="18"/>
          <w:bdr w:val="none" w:sz="0" w:space="0" w:color="auto" w:frame="1"/>
        </w:rPr>
        <w:t xml:space="preserve"> </w:t>
      </w:r>
      <w:r>
        <w:rPr>
          <w:rStyle w:val="lit"/>
          <w:rFonts w:ascii="Consolas" w:hAnsi="Consolas"/>
          <w:color w:val="006666"/>
          <w:sz w:val="18"/>
          <w:szCs w:val="18"/>
          <w:bdr w:val="none" w:sz="0" w:space="0" w:color="auto" w:frame="1"/>
        </w:rPr>
        <w:t>2</w:t>
      </w:r>
    </w:p>
    <w:p w:rsidR="00C32531" w:rsidRDefault="00C32531" w:rsidP="00C32531">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pln"/>
          <w:rFonts w:ascii="Consolas" w:hAnsi="Consolas"/>
          <w:color w:val="000000"/>
          <w:sz w:val="18"/>
          <w:szCs w:val="18"/>
          <w:bdr w:val="none" w:sz="0" w:space="0" w:color="auto" w:frame="1"/>
        </w:rPr>
      </w:pPr>
      <w:r>
        <w:rPr>
          <w:rStyle w:val="lit"/>
          <w:rFonts w:ascii="Consolas" w:hAnsi="Consolas"/>
          <w:color w:val="006666"/>
          <w:sz w:val="18"/>
          <w:szCs w:val="18"/>
          <w:bdr w:val="none" w:sz="0" w:space="0" w:color="auto" w:frame="1"/>
        </w:rPr>
        <w:t>10</w:t>
      </w:r>
    </w:p>
    <w:p w:rsidR="00C32531" w:rsidRDefault="00C32531" w:rsidP="00C32531">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STORED</w:t>
      </w:r>
    </w:p>
    <w:p w:rsidR="00C32531" w:rsidRDefault="00C32531" w:rsidP="00C32531">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pln"/>
          <w:rFonts w:ascii="Consolas" w:hAnsi="Consolas"/>
          <w:color w:val="000000"/>
          <w:sz w:val="18"/>
          <w:szCs w:val="18"/>
          <w:bdr w:val="none" w:sz="0" w:space="0" w:color="auto" w:frame="1"/>
        </w:rPr>
      </w:pPr>
      <w:r>
        <w:rPr>
          <w:rStyle w:val="kwd"/>
          <w:rFonts w:ascii="Consolas" w:hAnsi="Consolas"/>
          <w:color w:val="000088"/>
          <w:bdr w:val="none" w:sz="0" w:space="0" w:color="auto" w:frame="1"/>
        </w:rPr>
        <w:t>get</w:t>
      </w:r>
      <w:r>
        <w:rPr>
          <w:rStyle w:val="pln"/>
          <w:rFonts w:ascii="Consolas" w:hAnsi="Consolas"/>
          <w:color w:val="000000"/>
          <w:sz w:val="18"/>
          <w:szCs w:val="18"/>
          <w:bdr w:val="none" w:sz="0" w:space="0" w:color="auto" w:frame="1"/>
        </w:rPr>
        <w:t xml:space="preserve"> visitors</w:t>
      </w:r>
    </w:p>
    <w:p w:rsidR="00C32531" w:rsidRDefault="00C32531" w:rsidP="00C32531">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 xml:space="preserve">VALUE visitors </w:t>
      </w:r>
      <w:r>
        <w:rPr>
          <w:rStyle w:val="lit"/>
          <w:rFonts w:ascii="Consolas" w:hAnsi="Consolas"/>
          <w:color w:val="006666"/>
          <w:sz w:val="18"/>
          <w:szCs w:val="18"/>
          <w:bdr w:val="none" w:sz="0" w:space="0" w:color="auto" w:frame="1"/>
        </w:rPr>
        <w:t>0</w:t>
      </w:r>
      <w:r>
        <w:rPr>
          <w:rStyle w:val="pln"/>
          <w:rFonts w:ascii="Consolas" w:hAnsi="Consolas"/>
          <w:color w:val="000000"/>
          <w:sz w:val="18"/>
          <w:szCs w:val="18"/>
          <w:bdr w:val="none" w:sz="0" w:space="0" w:color="auto" w:frame="1"/>
        </w:rPr>
        <w:t xml:space="preserve"> </w:t>
      </w:r>
      <w:r>
        <w:rPr>
          <w:rStyle w:val="lit"/>
          <w:rFonts w:ascii="Consolas" w:hAnsi="Consolas"/>
          <w:color w:val="006666"/>
          <w:sz w:val="18"/>
          <w:szCs w:val="18"/>
          <w:bdr w:val="none" w:sz="0" w:space="0" w:color="auto" w:frame="1"/>
        </w:rPr>
        <w:t>2</w:t>
      </w:r>
    </w:p>
    <w:p w:rsidR="00C32531" w:rsidRDefault="00C32531" w:rsidP="00C32531">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pln"/>
          <w:rFonts w:ascii="Consolas" w:hAnsi="Consolas"/>
          <w:color w:val="000000"/>
          <w:sz w:val="18"/>
          <w:szCs w:val="18"/>
          <w:bdr w:val="none" w:sz="0" w:space="0" w:color="auto" w:frame="1"/>
        </w:rPr>
      </w:pPr>
      <w:r>
        <w:rPr>
          <w:rStyle w:val="lit"/>
          <w:rFonts w:ascii="Consolas" w:hAnsi="Consolas"/>
          <w:color w:val="006666"/>
          <w:sz w:val="18"/>
          <w:szCs w:val="18"/>
          <w:bdr w:val="none" w:sz="0" w:space="0" w:color="auto" w:frame="1"/>
        </w:rPr>
        <w:t>10</w:t>
      </w:r>
    </w:p>
    <w:p w:rsidR="00C32531" w:rsidRDefault="00C32531" w:rsidP="00C32531">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pln"/>
          <w:rFonts w:ascii="Consolas" w:hAnsi="Consolas"/>
          <w:color w:val="000000"/>
          <w:sz w:val="18"/>
          <w:szCs w:val="18"/>
          <w:bdr w:val="none" w:sz="0" w:space="0" w:color="auto" w:frame="1"/>
        </w:rPr>
      </w:pPr>
      <w:r>
        <w:rPr>
          <w:rStyle w:val="kwd"/>
          <w:rFonts w:ascii="Consolas" w:hAnsi="Consolas"/>
          <w:color w:val="000088"/>
          <w:bdr w:val="none" w:sz="0" w:space="0" w:color="auto" w:frame="1"/>
        </w:rPr>
        <w:t>END</w:t>
      </w:r>
    </w:p>
    <w:p w:rsidR="00C32531" w:rsidRDefault="00C32531" w:rsidP="00C32531">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 xml:space="preserve">incr visitors </w:t>
      </w:r>
      <w:r>
        <w:rPr>
          <w:rStyle w:val="lit"/>
          <w:rFonts w:ascii="Consolas" w:hAnsi="Consolas"/>
          <w:color w:val="006666"/>
          <w:sz w:val="18"/>
          <w:szCs w:val="18"/>
          <w:bdr w:val="none" w:sz="0" w:space="0" w:color="auto" w:frame="1"/>
        </w:rPr>
        <w:t>5</w:t>
      </w:r>
    </w:p>
    <w:p w:rsidR="00C32531" w:rsidRDefault="00C32531" w:rsidP="00C32531">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pln"/>
          <w:rFonts w:ascii="Consolas" w:hAnsi="Consolas"/>
          <w:color w:val="000000"/>
          <w:sz w:val="18"/>
          <w:szCs w:val="18"/>
          <w:bdr w:val="none" w:sz="0" w:space="0" w:color="auto" w:frame="1"/>
        </w:rPr>
      </w:pPr>
      <w:r>
        <w:rPr>
          <w:rStyle w:val="lit"/>
          <w:rFonts w:ascii="Consolas" w:hAnsi="Consolas"/>
          <w:color w:val="006666"/>
          <w:sz w:val="18"/>
          <w:szCs w:val="18"/>
          <w:bdr w:val="none" w:sz="0" w:space="0" w:color="auto" w:frame="1"/>
        </w:rPr>
        <w:t>15</w:t>
      </w:r>
    </w:p>
    <w:p w:rsidR="00C32531" w:rsidRDefault="00C32531" w:rsidP="00C32531">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pln"/>
          <w:rFonts w:ascii="Consolas" w:hAnsi="Consolas"/>
          <w:color w:val="000000"/>
          <w:sz w:val="18"/>
          <w:szCs w:val="18"/>
          <w:bdr w:val="none" w:sz="0" w:space="0" w:color="auto" w:frame="1"/>
        </w:rPr>
      </w:pPr>
      <w:r>
        <w:rPr>
          <w:rStyle w:val="kwd"/>
          <w:rFonts w:ascii="Consolas" w:hAnsi="Consolas"/>
          <w:color w:val="000088"/>
          <w:bdr w:val="none" w:sz="0" w:space="0" w:color="auto" w:frame="1"/>
        </w:rPr>
        <w:t>get</w:t>
      </w:r>
      <w:r>
        <w:rPr>
          <w:rStyle w:val="pln"/>
          <w:rFonts w:ascii="Consolas" w:hAnsi="Consolas"/>
          <w:color w:val="000000"/>
          <w:sz w:val="18"/>
          <w:szCs w:val="18"/>
          <w:bdr w:val="none" w:sz="0" w:space="0" w:color="auto" w:frame="1"/>
        </w:rPr>
        <w:t xml:space="preserve"> visitors</w:t>
      </w:r>
    </w:p>
    <w:p w:rsidR="00C32531" w:rsidRDefault="00C32531" w:rsidP="00C32531">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 xml:space="preserve">VALUE visitors </w:t>
      </w:r>
      <w:r>
        <w:rPr>
          <w:rStyle w:val="lit"/>
          <w:rFonts w:ascii="Consolas" w:hAnsi="Consolas"/>
          <w:color w:val="006666"/>
          <w:sz w:val="18"/>
          <w:szCs w:val="18"/>
          <w:bdr w:val="none" w:sz="0" w:space="0" w:color="auto" w:frame="1"/>
        </w:rPr>
        <w:t>0</w:t>
      </w:r>
      <w:r>
        <w:rPr>
          <w:rStyle w:val="pln"/>
          <w:rFonts w:ascii="Consolas" w:hAnsi="Consolas"/>
          <w:color w:val="000000"/>
          <w:sz w:val="18"/>
          <w:szCs w:val="18"/>
          <w:bdr w:val="none" w:sz="0" w:space="0" w:color="auto" w:frame="1"/>
        </w:rPr>
        <w:t xml:space="preserve"> </w:t>
      </w:r>
      <w:r>
        <w:rPr>
          <w:rStyle w:val="lit"/>
          <w:rFonts w:ascii="Consolas" w:hAnsi="Consolas"/>
          <w:color w:val="006666"/>
          <w:sz w:val="18"/>
          <w:szCs w:val="18"/>
          <w:bdr w:val="none" w:sz="0" w:space="0" w:color="auto" w:frame="1"/>
        </w:rPr>
        <w:t>2</w:t>
      </w:r>
    </w:p>
    <w:p w:rsidR="00C32531" w:rsidRDefault="00C32531" w:rsidP="00C32531">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pln"/>
          <w:rFonts w:ascii="Consolas" w:hAnsi="Consolas"/>
          <w:color w:val="000000"/>
          <w:sz w:val="18"/>
          <w:szCs w:val="18"/>
          <w:bdr w:val="none" w:sz="0" w:space="0" w:color="auto" w:frame="1"/>
        </w:rPr>
      </w:pPr>
      <w:r>
        <w:rPr>
          <w:rStyle w:val="lit"/>
          <w:rFonts w:ascii="Consolas" w:hAnsi="Consolas"/>
          <w:color w:val="006666"/>
          <w:sz w:val="18"/>
          <w:szCs w:val="18"/>
          <w:bdr w:val="none" w:sz="0" w:space="0" w:color="auto" w:frame="1"/>
        </w:rPr>
        <w:t>15</w:t>
      </w:r>
    </w:p>
    <w:p w:rsidR="00C32531" w:rsidRDefault="00C32531" w:rsidP="00C32531">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Fonts w:ascii="Consolas" w:hAnsi="Consolas"/>
          <w:color w:val="333333"/>
          <w:sz w:val="18"/>
          <w:szCs w:val="18"/>
        </w:rPr>
      </w:pPr>
      <w:r>
        <w:rPr>
          <w:rStyle w:val="kwd"/>
          <w:rFonts w:ascii="Consolas" w:hAnsi="Consolas"/>
          <w:color w:val="000088"/>
          <w:bdr w:val="none" w:sz="0" w:space="0" w:color="auto" w:frame="1"/>
        </w:rPr>
        <w:t>END</w:t>
      </w:r>
    </w:p>
    <w:p w:rsidR="00C32531" w:rsidRDefault="00C32531" w:rsidP="00400FE0">
      <w:pPr>
        <w:rPr>
          <w:rFonts w:ascii="Helvetica" w:hAnsi="Helvetica" w:cs="Helvetica"/>
          <w:color w:val="333333"/>
          <w:sz w:val="34"/>
          <w:szCs w:val="34"/>
        </w:rPr>
      </w:pPr>
      <w:r>
        <w:rPr>
          <w:rFonts w:ascii="Helvetica" w:hAnsi="Helvetica" w:cs="Helvetica"/>
          <w:color w:val="333333"/>
          <w:sz w:val="34"/>
          <w:szCs w:val="34"/>
        </w:rPr>
        <w:t>输出</w:t>
      </w:r>
    </w:p>
    <w:p w:rsidR="00C32531" w:rsidRDefault="00C32531" w:rsidP="00C32531">
      <w:pPr>
        <w:pStyle w:val="ad"/>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输出信息说明：</w:t>
      </w:r>
    </w:p>
    <w:p w:rsidR="00C32531" w:rsidRDefault="00C32531" w:rsidP="00C32531">
      <w:pPr>
        <w:widowControl/>
        <w:numPr>
          <w:ilvl w:val="0"/>
          <w:numId w:val="116"/>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b/>
          <w:bCs/>
          <w:color w:val="333333"/>
          <w:sz w:val="20"/>
          <w:szCs w:val="20"/>
        </w:rPr>
        <w:t>NOT_FOUND</w:t>
      </w:r>
      <w:r>
        <w:rPr>
          <w:rFonts w:ascii="Helvetica" w:hAnsi="Helvetica" w:cs="Helvetica"/>
          <w:color w:val="333333"/>
          <w:sz w:val="20"/>
          <w:szCs w:val="20"/>
        </w:rPr>
        <w:t>：</w:t>
      </w:r>
      <w:r>
        <w:rPr>
          <w:rFonts w:ascii="Helvetica" w:hAnsi="Helvetica" w:cs="Helvetica"/>
          <w:color w:val="333333"/>
          <w:sz w:val="20"/>
          <w:szCs w:val="20"/>
        </w:rPr>
        <w:t xml:space="preserve">key </w:t>
      </w:r>
      <w:r>
        <w:rPr>
          <w:rFonts w:ascii="Helvetica" w:hAnsi="Helvetica" w:cs="Helvetica"/>
          <w:color w:val="333333"/>
          <w:sz w:val="20"/>
          <w:szCs w:val="20"/>
        </w:rPr>
        <w:t>不存在。</w:t>
      </w:r>
    </w:p>
    <w:p w:rsidR="00C32531" w:rsidRDefault="00C32531" w:rsidP="00C32531">
      <w:pPr>
        <w:widowControl/>
        <w:numPr>
          <w:ilvl w:val="0"/>
          <w:numId w:val="116"/>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b/>
          <w:bCs/>
          <w:color w:val="333333"/>
          <w:sz w:val="20"/>
          <w:szCs w:val="20"/>
        </w:rPr>
        <w:t>CLIENT_ERROR</w:t>
      </w:r>
      <w:r>
        <w:rPr>
          <w:rFonts w:ascii="Helvetica" w:hAnsi="Helvetica" w:cs="Helvetica"/>
          <w:color w:val="333333"/>
          <w:sz w:val="20"/>
          <w:szCs w:val="20"/>
        </w:rPr>
        <w:t>：自增值不是对象。</w:t>
      </w:r>
    </w:p>
    <w:p w:rsidR="00C32531" w:rsidRDefault="00C32531" w:rsidP="00C32531">
      <w:pPr>
        <w:widowControl/>
        <w:numPr>
          <w:ilvl w:val="0"/>
          <w:numId w:val="116"/>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b/>
          <w:bCs/>
          <w:color w:val="333333"/>
          <w:sz w:val="20"/>
          <w:szCs w:val="20"/>
        </w:rPr>
        <w:t>ERROR</w:t>
      </w:r>
      <w:r>
        <w:rPr>
          <w:rFonts w:ascii="Helvetica" w:hAnsi="Helvetica" w:cs="Helvetica"/>
          <w:color w:val="333333"/>
          <w:sz w:val="20"/>
          <w:szCs w:val="20"/>
        </w:rPr>
        <w:t>其他错误，如语法错误等。</w:t>
      </w:r>
    </w:p>
    <w:p w:rsidR="00C32531" w:rsidRDefault="002F5F62" w:rsidP="00C32531">
      <w:pPr>
        <w:rPr>
          <w:rFonts w:ascii="宋体" w:hAnsi="宋体" w:cs="宋体"/>
          <w:sz w:val="24"/>
          <w:szCs w:val="24"/>
        </w:rPr>
      </w:pPr>
      <w:r>
        <w:pict>
          <v:rect id="_x0000_i1035" style="width:0;height:.75pt" o:hralign="center" o:hrstd="t" o:hrnoshade="t" o:hr="t" fillcolor="#d4d4d4" stroked="f"/>
        </w:pict>
      </w:r>
    </w:p>
    <w:p w:rsidR="00C32531" w:rsidRDefault="00C32531" w:rsidP="00400FE0">
      <w:pPr>
        <w:rPr>
          <w:rFonts w:ascii="Helvetica" w:hAnsi="Helvetica" w:cs="Helvetica"/>
          <w:color w:val="333333"/>
          <w:sz w:val="43"/>
          <w:szCs w:val="43"/>
        </w:rPr>
      </w:pPr>
      <w:r>
        <w:rPr>
          <w:rFonts w:ascii="Helvetica" w:hAnsi="Helvetica" w:cs="Helvetica"/>
          <w:color w:val="333333"/>
          <w:sz w:val="43"/>
          <w:szCs w:val="43"/>
        </w:rPr>
        <w:t xml:space="preserve">decr </w:t>
      </w:r>
      <w:r>
        <w:rPr>
          <w:rFonts w:ascii="Helvetica" w:hAnsi="Helvetica" w:cs="Helvetica"/>
          <w:color w:val="333333"/>
          <w:sz w:val="43"/>
          <w:szCs w:val="43"/>
        </w:rPr>
        <w:t>命令</w:t>
      </w:r>
    </w:p>
    <w:p w:rsidR="00C32531" w:rsidRDefault="00C32531" w:rsidP="00C32531">
      <w:pPr>
        <w:pStyle w:val="ad"/>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 xml:space="preserve">decr </w:t>
      </w:r>
      <w:r>
        <w:rPr>
          <w:rFonts w:ascii="Helvetica" w:hAnsi="Helvetica" w:cs="Helvetica"/>
          <w:color w:val="333333"/>
          <w:sz w:val="20"/>
          <w:szCs w:val="20"/>
        </w:rPr>
        <w:t>命令的基本语法格式如下：</w:t>
      </w:r>
    </w:p>
    <w:p w:rsidR="00C32531" w:rsidRDefault="00C32531" w:rsidP="00C32531">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Fonts w:ascii="Consolas" w:hAnsi="Consolas"/>
          <w:color w:val="333333"/>
          <w:sz w:val="18"/>
          <w:szCs w:val="18"/>
        </w:rPr>
      </w:pPr>
      <w:r>
        <w:rPr>
          <w:rStyle w:val="pln"/>
          <w:rFonts w:ascii="Consolas" w:hAnsi="Consolas"/>
          <w:color w:val="000000"/>
          <w:sz w:val="18"/>
          <w:szCs w:val="18"/>
          <w:bdr w:val="none" w:sz="0" w:space="0" w:color="auto" w:frame="1"/>
        </w:rPr>
        <w:t>decr key decrement_value</w:t>
      </w:r>
    </w:p>
    <w:p w:rsidR="00C32531" w:rsidRDefault="00C32531" w:rsidP="00C32531">
      <w:pPr>
        <w:pStyle w:val="ad"/>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参数说明如下：</w:t>
      </w:r>
    </w:p>
    <w:p w:rsidR="00C32531" w:rsidRDefault="00C32531" w:rsidP="00C32531">
      <w:pPr>
        <w:widowControl/>
        <w:numPr>
          <w:ilvl w:val="0"/>
          <w:numId w:val="117"/>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b/>
          <w:bCs/>
          <w:color w:val="333333"/>
          <w:sz w:val="20"/>
          <w:szCs w:val="20"/>
        </w:rPr>
        <w:t>key</w:t>
      </w:r>
      <w:r>
        <w:rPr>
          <w:rFonts w:ascii="Helvetica" w:hAnsi="Helvetica" w:cs="Helvetica"/>
          <w:b/>
          <w:bCs/>
          <w:color w:val="333333"/>
          <w:sz w:val="20"/>
          <w:szCs w:val="20"/>
        </w:rPr>
        <w:t>：</w:t>
      </w:r>
      <w:r>
        <w:rPr>
          <w:rFonts w:ascii="Helvetica" w:hAnsi="Helvetica" w:cs="Helvetica"/>
          <w:color w:val="333333"/>
          <w:sz w:val="20"/>
          <w:szCs w:val="20"/>
        </w:rPr>
        <w:t>键值</w:t>
      </w:r>
      <w:r>
        <w:rPr>
          <w:rFonts w:ascii="Helvetica" w:hAnsi="Helvetica" w:cs="Helvetica"/>
          <w:color w:val="333333"/>
          <w:sz w:val="20"/>
          <w:szCs w:val="20"/>
        </w:rPr>
        <w:t xml:space="preserve"> key-value </w:t>
      </w:r>
      <w:r>
        <w:rPr>
          <w:rFonts w:ascii="Helvetica" w:hAnsi="Helvetica" w:cs="Helvetica"/>
          <w:color w:val="333333"/>
          <w:sz w:val="20"/>
          <w:szCs w:val="20"/>
        </w:rPr>
        <w:t>结构中的</w:t>
      </w:r>
      <w:r>
        <w:rPr>
          <w:rFonts w:ascii="Helvetica" w:hAnsi="Helvetica" w:cs="Helvetica"/>
          <w:color w:val="333333"/>
          <w:sz w:val="20"/>
          <w:szCs w:val="20"/>
        </w:rPr>
        <w:t xml:space="preserve"> key</w:t>
      </w:r>
      <w:r>
        <w:rPr>
          <w:rFonts w:ascii="Helvetica" w:hAnsi="Helvetica" w:cs="Helvetica"/>
          <w:color w:val="333333"/>
          <w:sz w:val="20"/>
          <w:szCs w:val="20"/>
        </w:rPr>
        <w:t>，用于查找缓存值。</w:t>
      </w:r>
    </w:p>
    <w:p w:rsidR="00C32531" w:rsidRDefault="00C32531" w:rsidP="00C32531">
      <w:pPr>
        <w:widowControl/>
        <w:numPr>
          <w:ilvl w:val="0"/>
          <w:numId w:val="117"/>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b/>
          <w:bCs/>
          <w:color w:val="333333"/>
          <w:sz w:val="20"/>
          <w:szCs w:val="20"/>
        </w:rPr>
        <w:t>decrement_value</w:t>
      </w:r>
      <w:r>
        <w:rPr>
          <w:rFonts w:ascii="Helvetica" w:hAnsi="Helvetica" w:cs="Helvetica"/>
          <w:color w:val="333333"/>
          <w:sz w:val="20"/>
          <w:szCs w:val="20"/>
        </w:rPr>
        <w:t>：</w:t>
      </w:r>
      <w:r>
        <w:rPr>
          <w:rFonts w:ascii="Helvetica" w:hAnsi="Helvetica" w:cs="Helvetica"/>
          <w:color w:val="333333"/>
          <w:sz w:val="20"/>
          <w:szCs w:val="20"/>
        </w:rPr>
        <w:t xml:space="preserve"> </w:t>
      </w:r>
      <w:r>
        <w:rPr>
          <w:rFonts w:ascii="Helvetica" w:hAnsi="Helvetica" w:cs="Helvetica"/>
          <w:color w:val="333333"/>
          <w:sz w:val="20"/>
          <w:szCs w:val="20"/>
        </w:rPr>
        <w:t>减少的数值。</w:t>
      </w:r>
    </w:p>
    <w:p w:rsidR="00C32531" w:rsidRDefault="00C32531" w:rsidP="00400FE0">
      <w:pPr>
        <w:rPr>
          <w:rFonts w:ascii="Helvetica" w:hAnsi="Helvetica" w:cs="Helvetica"/>
          <w:color w:val="333333"/>
          <w:sz w:val="34"/>
          <w:szCs w:val="34"/>
        </w:rPr>
      </w:pPr>
      <w:r>
        <w:rPr>
          <w:rFonts w:ascii="Helvetica" w:hAnsi="Helvetica" w:cs="Helvetica"/>
          <w:color w:val="333333"/>
          <w:sz w:val="34"/>
          <w:szCs w:val="34"/>
        </w:rPr>
        <w:t>实例</w:t>
      </w:r>
    </w:p>
    <w:p w:rsidR="00C32531" w:rsidRDefault="00C32531" w:rsidP="00C32531">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pln"/>
          <w:rFonts w:ascii="Consolas" w:hAnsi="Consolas"/>
          <w:color w:val="000000"/>
          <w:sz w:val="18"/>
          <w:szCs w:val="18"/>
          <w:bdr w:val="none" w:sz="0" w:space="0" w:color="auto" w:frame="1"/>
        </w:rPr>
      </w:pPr>
      <w:r>
        <w:rPr>
          <w:rStyle w:val="kwd"/>
          <w:rFonts w:ascii="Consolas" w:hAnsi="Consolas"/>
          <w:color w:val="000088"/>
          <w:bdr w:val="none" w:sz="0" w:space="0" w:color="auto" w:frame="1"/>
        </w:rPr>
        <w:t>set</w:t>
      </w:r>
      <w:r>
        <w:rPr>
          <w:rStyle w:val="pln"/>
          <w:rFonts w:ascii="Consolas" w:hAnsi="Consolas"/>
          <w:color w:val="000000"/>
          <w:sz w:val="18"/>
          <w:szCs w:val="18"/>
          <w:bdr w:val="none" w:sz="0" w:space="0" w:color="auto" w:frame="1"/>
        </w:rPr>
        <w:t xml:space="preserve"> visitors </w:t>
      </w:r>
      <w:r>
        <w:rPr>
          <w:rStyle w:val="lit"/>
          <w:rFonts w:ascii="Consolas" w:hAnsi="Consolas"/>
          <w:color w:val="006666"/>
          <w:sz w:val="18"/>
          <w:szCs w:val="18"/>
          <w:bdr w:val="none" w:sz="0" w:space="0" w:color="auto" w:frame="1"/>
        </w:rPr>
        <w:t>0</w:t>
      </w:r>
      <w:r>
        <w:rPr>
          <w:rStyle w:val="pln"/>
          <w:rFonts w:ascii="Consolas" w:hAnsi="Consolas"/>
          <w:color w:val="000000"/>
          <w:sz w:val="18"/>
          <w:szCs w:val="18"/>
          <w:bdr w:val="none" w:sz="0" w:space="0" w:color="auto" w:frame="1"/>
        </w:rPr>
        <w:t xml:space="preserve"> </w:t>
      </w:r>
      <w:r>
        <w:rPr>
          <w:rStyle w:val="lit"/>
          <w:rFonts w:ascii="Consolas" w:hAnsi="Consolas"/>
          <w:color w:val="006666"/>
          <w:sz w:val="18"/>
          <w:szCs w:val="18"/>
          <w:bdr w:val="none" w:sz="0" w:space="0" w:color="auto" w:frame="1"/>
        </w:rPr>
        <w:t>900</w:t>
      </w:r>
      <w:r>
        <w:rPr>
          <w:rStyle w:val="pln"/>
          <w:rFonts w:ascii="Consolas" w:hAnsi="Consolas"/>
          <w:color w:val="000000"/>
          <w:sz w:val="18"/>
          <w:szCs w:val="18"/>
          <w:bdr w:val="none" w:sz="0" w:space="0" w:color="auto" w:frame="1"/>
        </w:rPr>
        <w:t xml:space="preserve"> </w:t>
      </w:r>
      <w:r>
        <w:rPr>
          <w:rStyle w:val="lit"/>
          <w:rFonts w:ascii="Consolas" w:hAnsi="Consolas"/>
          <w:color w:val="006666"/>
          <w:sz w:val="18"/>
          <w:szCs w:val="18"/>
          <w:bdr w:val="none" w:sz="0" w:space="0" w:color="auto" w:frame="1"/>
        </w:rPr>
        <w:t>2</w:t>
      </w:r>
    </w:p>
    <w:p w:rsidR="00C32531" w:rsidRDefault="00C32531" w:rsidP="00C32531">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pln"/>
          <w:rFonts w:ascii="Consolas" w:hAnsi="Consolas"/>
          <w:color w:val="000000"/>
          <w:sz w:val="18"/>
          <w:szCs w:val="18"/>
          <w:bdr w:val="none" w:sz="0" w:space="0" w:color="auto" w:frame="1"/>
        </w:rPr>
      </w:pPr>
      <w:r>
        <w:rPr>
          <w:rStyle w:val="lit"/>
          <w:rFonts w:ascii="Consolas" w:hAnsi="Consolas"/>
          <w:color w:val="006666"/>
          <w:sz w:val="18"/>
          <w:szCs w:val="18"/>
          <w:bdr w:val="none" w:sz="0" w:space="0" w:color="auto" w:frame="1"/>
        </w:rPr>
        <w:t>10</w:t>
      </w:r>
    </w:p>
    <w:p w:rsidR="00C32531" w:rsidRDefault="00C32531" w:rsidP="00C32531">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STORED</w:t>
      </w:r>
    </w:p>
    <w:p w:rsidR="00C32531" w:rsidRDefault="00C32531" w:rsidP="00C32531">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pln"/>
          <w:rFonts w:ascii="Consolas" w:hAnsi="Consolas"/>
          <w:color w:val="000000"/>
          <w:sz w:val="18"/>
          <w:szCs w:val="18"/>
          <w:bdr w:val="none" w:sz="0" w:space="0" w:color="auto" w:frame="1"/>
        </w:rPr>
      </w:pPr>
      <w:r>
        <w:rPr>
          <w:rStyle w:val="kwd"/>
          <w:rFonts w:ascii="Consolas" w:hAnsi="Consolas"/>
          <w:color w:val="000088"/>
          <w:bdr w:val="none" w:sz="0" w:space="0" w:color="auto" w:frame="1"/>
        </w:rPr>
        <w:t>get</w:t>
      </w:r>
      <w:r>
        <w:rPr>
          <w:rStyle w:val="pln"/>
          <w:rFonts w:ascii="Consolas" w:hAnsi="Consolas"/>
          <w:color w:val="000000"/>
          <w:sz w:val="18"/>
          <w:szCs w:val="18"/>
          <w:bdr w:val="none" w:sz="0" w:space="0" w:color="auto" w:frame="1"/>
        </w:rPr>
        <w:t xml:space="preserve"> visitors</w:t>
      </w:r>
    </w:p>
    <w:p w:rsidR="00C32531" w:rsidRDefault="00C32531" w:rsidP="00C32531">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 xml:space="preserve">VALUE visitors </w:t>
      </w:r>
      <w:r>
        <w:rPr>
          <w:rStyle w:val="lit"/>
          <w:rFonts w:ascii="Consolas" w:hAnsi="Consolas"/>
          <w:color w:val="006666"/>
          <w:sz w:val="18"/>
          <w:szCs w:val="18"/>
          <w:bdr w:val="none" w:sz="0" w:space="0" w:color="auto" w:frame="1"/>
        </w:rPr>
        <w:t>0</w:t>
      </w:r>
      <w:r>
        <w:rPr>
          <w:rStyle w:val="pln"/>
          <w:rFonts w:ascii="Consolas" w:hAnsi="Consolas"/>
          <w:color w:val="000000"/>
          <w:sz w:val="18"/>
          <w:szCs w:val="18"/>
          <w:bdr w:val="none" w:sz="0" w:space="0" w:color="auto" w:frame="1"/>
        </w:rPr>
        <w:t xml:space="preserve"> </w:t>
      </w:r>
      <w:r>
        <w:rPr>
          <w:rStyle w:val="lit"/>
          <w:rFonts w:ascii="Consolas" w:hAnsi="Consolas"/>
          <w:color w:val="006666"/>
          <w:sz w:val="18"/>
          <w:szCs w:val="18"/>
          <w:bdr w:val="none" w:sz="0" w:space="0" w:color="auto" w:frame="1"/>
        </w:rPr>
        <w:t>2</w:t>
      </w:r>
    </w:p>
    <w:p w:rsidR="00C32531" w:rsidRDefault="00C32531" w:rsidP="00C32531">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pln"/>
          <w:rFonts w:ascii="Consolas" w:hAnsi="Consolas"/>
          <w:color w:val="000000"/>
          <w:sz w:val="18"/>
          <w:szCs w:val="18"/>
          <w:bdr w:val="none" w:sz="0" w:space="0" w:color="auto" w:frame="1"/>
        </w:rPr>
      </w:pPr>
      <w:r>
        <w:rPr>
          <w:rStyle w:val="lit"/>
          <w:rFonts w:ascii="Consolas" w:hAnsi="Consolas"/>
          <w:color w:val="006666"/>
          <w:sz w:val="18"/>
          <w:szCs w:val="18"/>
          <w:bdr w:val="none" w:sz="0" w:space="0" w:color="auto" w:frame="1"/>
        </w:rPr>
        <w:t>10</w:t>
      </w:r>
    </w:p>
    <w:p w:rsidR="00C32531" w:rsidRDefault="00C32531" w:rsidP="00C32531">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pln"/>
          <w:rFonts w:ascii="Consolas" w:hAnsi="Consolas"/>
          <w:color w:val="000000"/>
          <w:sz w:val="18"/>
          <w:szCs w:val="18"/>
          <w:bdr w:val="none" w:sz="0" w:space="0" w:color="auto" w:frame="1"/>
        </w:rPr>
      </w:pPr>
      <w:r>
        <w:rPr>
          <w:rStyle w:val="kwd"/>
          <w:rFonts w:ascii="Consolas" w:hAnsi="Consolas"/>
          <w:color w:val="000088"/>
          <w:bdr w:val="none" w:sz="0" w:space="0" w:color="auto" w:frame="1"/>
        </w:rPr>
        <w:lastRenderedPageBreak/>
        <w:t>END</w:t>
      </w:r>
    </w:p>
    <w:p w:rsidR="00C32531" w:rsidRDefault="00C32531" w:rsidP="00C32531">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 xml:space="preserve">decr visitors </w:t>
      </w:r>
      <w:r>
        <w:rPr>
          <w:rStyle w:val="lit"/>
          <w:rFonts w:ascii="Consolas" w:hAnsi="Consolas"/>
          <w:color w:val="006666"/>
          <w:sz w:val="18"/>
          <w:szCs w:val="18"/>
          <w:bdr w:val="none" w:sz="0" w:space="0" w:color="auto" w:frame="1"/>
        </w:rPr>
        <w:t>5</w:t>
      </w:r>
    </w:p>
    <w:p w:rsidR="00C32531" w:rsidRDefault="00C32531" w:rsidP="00C32531">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pln"/>
          <w:rFonts w:ascii="Consolas" w:hAnsi="Consolas"/>
          <w:color w:val="000000"/>
          <w:sz w:val="18"/>
          <w:szCs w:val="18"/>
          <w:bdr w:val="none" w:sz="0" w:space="0" w:color="auto" w:frame="1"/>
        </w:rPr>
      </w:pPr>
      <w:r>
        <w:rPr>
          <w:rStyle w:val="lit"/>
          <w:rFonts w:ascii="Consolas" w:hAnsi="Consolas"/>
          <w:color w:val="006666"/>
          <w:sz w:val="18"/>
          <w:szCs w:val="18"/>
          <w:bdr w:val="none" w:sz="0" w:space="0" w:color="auto" w:frame="1"/>
        </w:rPr>
        <w:t>5</w:t>
      </w:r>
    </w:p>
    <w:p w:rsidR="00C32531" w:rsidRDefault="00C32531" w:rsidP="00C32531">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pln"/>
          <w:rFonts w:ascii="Consolas" w:hAnsi="Consolas"/>
          <w:color w:val="000000"/>
          <w:sz w:val="18"/>
          <w:szCs w:val="18"/>
          <w:bdr w:val="none" w:sz="0" w:space="0" w:color="auto" w:frame="1"/>
        </w:rPr>
      </w:pPr>
      <w:r>
        <w:rPr>
          <w:rStyle w:val="kwd"/>
          <w:rFonts w:ascii="Consolas" w:hAnsi="Consolas"/>
          <w:color w:val="000088"/>
          <w:bdr w:val="none" w:sz="0" w:space="0" w:color="auto" w:frame="1"/>
        </w:rPr>
        <w:t>get</w:t>
      </w:r>
      <w:r>
        <w:rPr>
          <w:rStyle w:val="pln"/>
          <w:rFonts w:ascii="Consolas" w:hAnsi="Consolas"/>
          <w:color w:val="000000"/>
          <w:sz w:val="18"/>
          <w:szCs w:val="18"/>
          <w:bdr w:val="none" w:sz="0" w:space="0" w:color="auto" w:frame="1"/>
        </w:rPr>
        <w:t xml:space="preserve"> visitors</w:t>
      </w:r>
    </w:p>
    <w:p w:rsidR="00C32531" w:rsidRDefault="00C32531" w:rsidP="00C32531">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 xml:space="preserve">VALUE visitors </w:t>
      </w:r>
      <w:r>
        <w:rPr>
          <w:rStyle w:val="lit"/>
          <w:rFonts w:ascii="Consolas" w:hAnsi="Consolas"/>
          <w:color w:val="006666"/>
          <w:sz w:val="18"/>
          <w:szCs w:val="18"/>
          <w:bdr w:val="none" w:sz="0" w:space="0" w:color="auto" w:frame="1"/>
        </w:rPr>
        <w:t>0</w:t>
      </w:r>
      <w:r>
        <w:rPr>
          <w:rStyle w:val="pln"/>
          <w:rFonts w:ascii="Consolas" w:hAnsi="Consolas"/>
          <w:color w:val="000000"/>
          <w:sz w:val="18"/>
          <w:szCs w:val="18"/>
          <w:bdr w:val="none" w:sz="0" w:space="0" w:color="auto" w:frame="1"/>
        </w:rPr>
        <w:t xml:space="preserve"> </w:t>
      </w:r>
      <w:r>
        <w:rPr>
          <w:rStyle w:val="lit"/>
          <w:rFonts w:ascii="Consolas" w:hAnsi="Consolas"/>
          <w:color w:val="006666"/>
          <w:sz w:val="18"/>
          <w:szCs w:val="18"/>
          <w:bdr w:val="none" w:sz="0" w:space="0" w:color="auto" w:frame="1"/>
        </w:rPr>
        <w:t>1</w:t>
      </w:r>
    </w:p>
    <w:p w:rsidR="00C32531" w:rsidRDefault="00C32531" w:rsidP="00C32531">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pln"/>
          <w:rFonts w:ascii="Consolas" w:hAnsi="Consolas"/>
          <w:color w:val="000000"/>
          <w:sz w:val="18"/>
          <w:szCs w:val="18"/>
          <w:bdr w:val="none" w:sz="0" w:space="0" w:color="auto" w:frame="1"/>
        </w:rPr>
      </w:pPr>
      <w:r>
        <w:rPr>
          <w:rStyle w:val="lit"/>
          <w:rFonts w:ascii="Consolas" w:hAnsi="Consolas"/>
          <w:color w:val="006666"/>
          <w:sz w:val="18"/>
          <w:szCs w:val="18"/>
          <w:bdr w:val="none" w:sz="0" w:space="0" w:color="auto" w:frame="1"/>
        </w:rPr>
        <w:t>5</w:t>
      </w:r>
    </w:p>
    <w:p w:rsidR="00C32531" w:rsidRDefault="00C32531" w:rsidP="00C32531">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Fonts w:ascii="Consolas" w:hAnsi="Consolas"/>
          <w:color w:val="333333"/>
          <w:sz w:val="18"/>
          <w:szCs w:val="18"/>
        </w:rPr>
      </w:pPr>
      <w:r>
        <w:rPr>
          <w:rStyle w:val="kwd"/>
          <w:rFonts w:ascii="Consolas" w:hAnsi="Consolas"/>
          <w:color w:val="000088"/>
          <w:bdr w:val="none" w:sz="0" w:space="0" w:color="auto" w:frame="1"/>
        </w:rPr>
        <w:t>END</w:t>
      </w:r>
    </w:p>
    <w:p w:rsidR="00C32531" w:rsidRDefault="00C32531" w:rsidP="00C32531">
      <w:pPr>
        <w:pStyle w:val="ad"/>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在以下实例中，我们使用</w:t>
      </w:r>
      <w:r>
        <w:rPr>
          <w:rFonts w:ascii="Helvetica" w:hAnsi="Helvetica" w:cs="Helvetica"/>
          <w:color w:val="333333"/>
          <w:sz w:val="20"/>
          <w:szCs w:val="20"/>
        </w:rPr>
        <w:t xml:space="preserve"> visitors </w:t>
      </w:r>
      <w:r>
        <w:rPr>
          <w:rFonts w:ascii="Helvetica" w:hAnsi="Helvetica" w:cs="Helvetica"/>
          <w:color w:val="333333"/>
          <w:sz w:val="20"/>
          <w:szCs w:val="20"/>
        </w:rPr>
        <w:t>作为</w:t>
      </w:r>
      <w:r>
        <w:rPr>
          <w:rFonts w:ascii="Helvetica" w:hAnsi="Helvetica" w:cs="Helvetica"/>
          <w:color w:val="333333"/>
          <w:sz w:val="20"/>
          <w:szCs w:val="20"/>
        </w:rPr>
        <w:t xml:space="preserve"> key</w:t>
      </w:r>
      <w:r>
        <w:rPr>
          <w:rFonts w:ascii="Helvetica" w:hAnsi="Helvetica" w:cs="Helvetica"/>
          <w:color w:val="333333"/>
          <w:sz w:val="20"/>
          <w:szCs w:val="20"/>
        </w:rPr>
        <w:t>，初始值为</w:t>
      </w:r>
      <w:r>
        <w:rPr>
          <w:rFonts w:ascii="Helvetica" w:hAnsi="Helvetica" w:cs="Helvetica"/>
          <w:color w:val="333333"/>
          <w:sz w:val="20"/>
          <w:szCs w:val="20"/>
        </w:rPr>
        <w:t xml:space="preserve"> 10</w:t>
      </w:r>
      <w:r>
        <w:rPr>
          <w:rFonts w:ascii="Helvetica" w:hAnsi="Helvetica" w:cs="Helvetica"/>
          <w:color w:val="333333"/>
          <w:sz w:val="20"/>
          <w:szCs w:val="20"/>
        </w:rPr>
        <w:t>，之后进行减</w:t>
      </w:r>
      <w:r>
        <w:rPr>
          <w:rFonts w:ascii="Helvetica" w:hAnsi="Helvetica" w:cs="Helvetica"/>
          <w:color w:val="333333"/>
          <w:sz w:val="20"/>
          <w:szCs w:val="20"/>
        </w:rPr>
        <w:t xml:space="preserve"> 5 </w:t>
      </w:r>
      <w:r>
        <w:rPr>
          <w:rFonts w:ascii="Helvetica" w:hAnsi="Helvetica" w:cs="Helvetica"/>
          <w:color w:val="333333"/>
          <w:sz w:val="20"/>
          <w:szCs w:val="20"/>
        </w:rPr>
        <w:t>操作。</w:t>
      </w:r>
    </w:p>
    <w:p w:rsidR="00C32531" w:rsidRDefault="00C32531" w:rsidP="00400FE0">
      <w:pPr>
        <w:rPr>
          <w:rFonts w:ascii="Helvetica" w:hAnsi="Helvetica" w:cs="Helvetica"/>
          <w:color w:val="333333"/>
          <w:sz w:val="34"/>
          <w:szCs w:val="34"/>
        </w:rPr>
      </w:pPr>
      <w:r>
        <w:rPr>
          <w:rFonts w:ascii="Helvetica" w:hAnsi="Helvetica" w:cs="Helvetica"/>
          <w:color w:val="333333"/>
          <w:sz w:val="34"/>
          <w:szCs w:val="34"/>
        </w:rPr>
        <w:t>输出</w:t>
      </w:r>
    </w:p>
    <w:p w:rsidR="00C32531" w:rsidRDefault="00C32531" w:rsidP="00C32531">
      <w:pPr>
        <w:pStyle w:val="ad"/>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输出信息说明：</w:t>
      </w:r>
    </w:p>
    <w:p w:rsidR="00C32531" w:rsidRDefault="00C32531" w:rsidP="00C32531">
      <w:pPr>
        <w:widowControl/>
        <w:numPr>
          <w:ilvl w:val="0"/>
          <w:numId w:val="118"/>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b/>
          <w:bCs/>
          <w:color w:val="333333"/>
          <w:sz w:val="20"/>
          <w:szCs w:val="20"/>
        </w:rPr>
        <w:t>NOT_FOUND</w:t>
      </w:r>
      <w:r>
        <w:rPr>
          <w:rFonts w:ascii="Helvetica" w:hAnsi="Helvetica" w:cs="Helvetica"/>
          <w:color w:val="333333"/>
          <w:sz w:val="20"/>
          <w:szCs w:val="20"/>
        </w:rPr>
        <w:t>：</w:t>
      </w:r>
      <w:r>
        <w:rPr>
          <w:rFonts w:ascii="Helvetica" w:hAnsi="Helvetica" w:cs="Helvetica"/>
          <w:color w:val="333333"/>
          <w:sz w:val="20"/>
          <w:szCs w:val="20"/>
        </w:rPr>
        <w:t xml:space="preserve">key </w:t>
      </w:r>
      <w:r>
        <w:rPr>
          <w:rFonts w:ascii="Helvetica" w:hAnsi="Helvetica" w:cs="Helvetica"/>
          <w:color w:val="333333"/>
          <w:sz w:val="20"/>
          <w:szCs w:val="20"/>
        </w:rPr>
        <w:t>不存在。</w:t>
      </w:r>
    </w:p>
    <w:p w:rsidR="00C32531" w:rsidRDefault="00C32531" w:rsidP="00C32531">
      <w:pPr>
        <w:widowControl/>
        <w:numPr>
          <w:ilvl w:val="0"/>
          <w:numId w:val="118"/>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b/>
          <w:bCs/>
          <w:color w:val="333333"/>
          <w:sz w:val="20"/>
          <w:szCs w:val="20"/>
        </w:rPr>
        <w:t>CLIENT_ERROR</w:t>
      </w:r>
      <w:r>
        <w:rPr>
          <w:rFonts w:ascii="Helvetica" w:hAnsi="Helvetica" w:cs="Helvetica"/>
          <w:color w:val="333333"/>
          <w:sz w:val="20"/>
          <w:szCs w:val="20"/>
        </w:rPr>
        <w:t>：自增值不是对象。</w:t>
      </w:r>
    </w:p>
    <w:p w:rsidR="00C32531" w:rsidRDefault="00C32531" w:rsidP="00C32531">
      <w:pPr>
        <w:widowControl/>
        <w:numPr>
          <w:ilvl w:val="0"/>
          <w:numId w:val="118"/>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b/>
          <w:bCs/>
          <w:color w:val="333333"/>
          <w:sz w:val="20"/>
          <w:szCs w:val="20"/>
        </w:rPr>
        <w:t>ERROR</w:t>
      </w:r>
      <w:r>
        <w:rPr>
          <w:rFonts w:ascii="Helvetica" w:hAnsi="Helvetica" w:cs="Helvetica"/>
          <w:color w:val="333333"/>
          <w:sz w:val="20"/>
          <w:szCs w:val="20"/>
        </w:rPr>
        <w:t>其他错误，如语法错误等。</w:t>
      </w:r>
    </w:p>
    <w:p w:rsidR="0010475C" w:rsidRPr="00C32531" w:rsidRDefault="0010475C" w:rsidP="0010475C"/>
    <w:p w:rsidR="00AB2CD1" w:rsidRDefault="00AB2CD1">
      <w:pPr>
        <w:pStyle w:val="4"/>
      </w:pPr>
      <w:r>
        <w:t>M</w:t>
      </w:r>
      <w:r>
        <w:rPr>
          <w:rFonts w:hint="eastAsia"/>
        </w:rPr>
        <w:t>emcached</w:t>
      </w:r>
      <w:r>
        <w:rPr>
          <w:rFonts w:hint="eastAsia"/>
        </w:rPr>
        <w:t>统计命令</w:t>
      </w:r>
    </w:p>
    <w:p w:rsidR="000F78BF" w:rsidRDefault="000F78BF" w:rsidP="000F78BF">
      <w:pPr>
        <w:pStyle w:val="5"/>
      </w:pPr>
      <w:r>
        <w:t>Stats</w:t>
      </w:r>
    </w:p>
    <w:p w:rsidR="00B80A78" w:rsidRDefault="00B80A78">
      <w:pPr>
        <w:pStyle w:val="4"/>
      </w:pPr>
      <w:r>
        <w:t>J</w:t>
      </w:r>
      <w:r>
        <w:rPr>
          <w:rFonts w:hint="eastAsia"/>
        </w:rPr>
        <w:t>ava</w:t>
      </w:r>
      <w:r>
        <w:rPr>
          <w:rFonts w:hint="eastAsia"/>
        </w:rPr>
        <w:t>用法</w:t>
      </w:r>
    </w:p>
    <w:p w:rsidR="00A20407" w:rsidRDefault="00A20407">
      <w:pPr>
        <w:pStyle w:val="3"/>
      </w:pPr>
      <w:r>
        <w:rPr>
          <w:rFonts w:hint="eastAsia"/>
        </w:rPr>
        <w:t>redis</w:t>
      </w:r>
      <w:bookmarkEnd w:id="151"/>
    </w:p>
    <w:p w:rsidR="000C3FD6" w:rsidRDefault="000C3FD6" w:rsidP="000C3FD6">
      <w:pPr>
        <w:pStyle w:val="4"/>
      </w:pPr>
      <w:bookmarkStart w:id="152" w:name="_Toc527321350"/>
      <w:r>
        <w:t>安装</w:t>
      </w:r>
      <w:r>
        <w:t>redis</w:t>
      </w:r>
    </w:p>
    <w:p w:rsidR="002C17AC" w:rsidRDefault="002C17AC">
      <w:pPr>
        <w:pStyle w:val="4"/>
      </w:pPr>
      <w:r>
        <w:rPr>
          <w:rFonts w:hint="eastAsia"/>
        </w:rPr>
        <w:t>简介</w:t>
      </w:r>
    </w:p>
    <w:p w:rsidR="002C17AC" w:rsidRPr="002C17AC" w:rsidRDefault="002C17AC" w:rsidP="002C17AC">
      <w:pPr>
        <w:widowControl/>
        <w:shd w:val="clear" w:color="auto" w:fill="FFFFFF"/>
        <w:spacing w:after="240" w:line="390" w:lineRule="atLeast"/>
        <w:jc w:val="left"/>
        <w:rPr>
          <w:rFonts w:ascii="Tahoma" w:eastAsia="宋体" w:hAnsi="Tahoma" w:cs="Tahoma"/>
          <w:color w:val="4F4F4F"/>
          <w:kern w:val="0"/>
          <w:sz w:val="24"/>
          <w:szCs w:val="24"/>
        </w:rPr>
      </w:pPr>
      <w:r w:rsidRPr="002C17AC">
        <w:rPr>
          <w:rFonts w:ascii="Tahoma" w:eastAsia="宋体" w:hAnsi="Tahoma" w:cs="Tahoma"/>
          <w:color w:val="4F4F4F"/>
          <w:kern w:val="0"/>
          <w:sz w:val="24"/>
          <w:szCs w:val="24"/>
        </w:rPr>
        <w:t>redis</w:t>
      </w:r>
      <w:r w:rsidRPr="002C17AC">
        <w:rPr>
          <w:rFonts w:ascii="Tahoma" w:eastAsia="宋体" w:hAnsi="Tahoma" w:cs="Tahoma"/>
          <w:color w:val="4F4F4F"/>
          <w:kern w:val="0"/>
          <w:sz w:val="24"/>
          <w:szCs w:val="24"/>
        </w:rPr>
        <w:t>是一种高级的</w:t>
      </w:r>
      <w:r w:rsidRPr="002C17AC">
        <w:rPr>
          <w:rFonts w:ascii="Tahoma" w:eastAsia="宋体" w:hAnsi="Tahoma" w:cs="Tahoma"/>
          <w:color w:val="4F4F4F"/>
          <w:kern w:val="0"/>
          <w:sz w:val="24"/>
          <w:szCs w:val="24"/>
        </w:rPr>
        <w:t>key:value</w:t>
      </w:r>
      <w:r w:rsidRPr="002C17AC">
        <w:rPr>
          <w:rFonts w:ascii="Tahoma" w:eastAsia="宋体" w:hAnsi="Tahoma" w:cs="Tahoma"/>
          <w:color w:val="4F4F4F"/>
          <w:kern w:val="0"/>
          <w:sz w:val="24"/>
          <w:szCs w:val="24"/>
        </w:rPr>
        <w:t>存储系统，其中</w:t>
      </w:r>
      <w:r w:rsidRPr="002C17AC">
        <w:rPr>
          <w:rFonts w:ascii="Tahoma" w:eastAsia="宋体" w:hAnsi="Tahoma" w:cs="Tahoma"/>
          <w:color w:val="4F4F4F"/>
          <w:kern w:val="0"/>
          <w:sz w:val="24"/>
          <w:szCs w:val="24"/>
        </w:rPr>
        <w:t>value</w:t>
      </w:r>
      <w:r w:rsidRPr="002C17AC">
        <w:rPr>
          <w:rFonts w:ascii="Tahoma" w:eastAsia="宋体" w:hAnsi="Tahoma" w:cs="Tahoma"/>
          <w:color w:val="4F4F4F"/>
          <w:kern w:val="0"/>
          <w:sz w:val="24"/>
          <w:szCs w:val="24"/>
        </w:rPr>
        <w:t>支持五种数据类型：</w:t>
      </w:r>
    </w:p>
    <w:p w:rsidR="002C17AC" w:rsidRPr="002C17AC" w:rsidRDefault="002C17AC" w:rsidP="002C17AC">
      <w:pPr>
        <w:widowControl/>
        <w:shd w:val="clear" w:color="auto" w:fill="FFFFFF"/>
        <w:spacing w:after="240" w:line="390" w:lineRule="atLeast"/>
        <w:jc w:val="left"/>
        <w:rPr>
          <w:rFonts w:ascii="Tahoma" w:eastAsia="宋体" w:hAnsi="Tahoma" w:cs="Tahoma"/>
          <w:color w:val="4F4F4F"/>
          <w:kern w:val="0"/>
          <w:sz w:val="24"/>
          <w:szCs w:val="24"/>
        </w:rPr>
      </w:pPr>
      <w:r w:rsidRPr="002C17AC">
        <w:rPr>
          <w:rFonts w:ascii="Tahoma" w:eastAsia="宋体" w:hAnsi="Tahoma" w:cs="Tahoma"/>
          <w:color w:val="4F4F4F"/>
          <w:kern w:val="0"/>
          <w:sz w:val="24"/>
          <w:szCs w:val="24"/>
        </w:rPr>
        <w:t>1.</w:t>
      </w:r>
      <w:r w:rsidRPr="002C17AC">
        <w:rPr>
          <w:rFonts w:ascii="Tahoma" w:eastAsia="宋体" w:hAnsi="Tahoma" w:cs="Tahoma"/>
          <w:color w:val="4F4F4F"/>
          <w:kern w:val="0"/>
          <w:sz w:val="24"/>
          <w:szCs w:val="24"/>
        </w:rPr>
        <w:t>字符串（</w:t>
      </w:r>
      <w:r w:rsidRPr="002C17AC">
        <w:rPr>
          <w:rFonts w:ascii="Tahoma" w:eastAsia="宋体" w:hAnsi="Tahoma" w:cs="Tahoma"/>
          <w:color w:val="4F4F4F"/>
          <w:kern w:val="0"/>
          <w:sz w:val="24"/>
          <w:szCs w:val="24"/>
        </w:rPr>
        <w:t>strings</w:t>
      </w:r>
      <w:r w:rsidRPr="002C17AC">
        <w:rPr>
          <w:rFonts w:ascii="Tahoma" w:eastAsia="宋体" w:hAnsi="Tahoma" w:cs="Tahoma"/>
          <w:color w:val="4F4F4F"/>
          <w:kern w:val="0"/>
          <w:sz w:val="24"/>
          <w:szCs w:val="24"/>
        </w:rPr>
        <w:t>）</w:t>
      </w:r>
      <w:r w:rsidRPr="002C17AC">
        <w:rPr>
          <w:rFonts w:ascii="Tahoma" w:eastAsia="宋体" w:hAnsi="Tahoma" w:cs="Tahoma"/>
          <w:color w:val="4F4F4F"/>
          <w:kern w:val="0"/>
          <w:sz w:val="24"/>
          <w:szCs w:val="24"/>
        </w:rPr>
        <w:br/>
        <w:t>2.</w:t>
      </w:r>
      <w:r w:rsidRPr="002C17AC">
        <w:rPr>
          <w:rFonts w:ascii="Tahoma" w:eastAsia="宋体" w:hAnsi="Tahoma" w:cs="Tahoma"/>
          <w:color w:val="4F4F4F"/>
          <w:kern w:val="0"/>
          <w:sz w:val="24"/>
          <w:szCs w:val="24"/>
        </w:rPr>
        <w:t>字符串列表（</w:t>
      </w:r>
      <w:r w:rsidRPr="002C17AC">
        <w:rPr>
          <w:rFonts w:ascii="Tahoma" w:eastAsia="宋体" w:hAnsi="Tahoma" w:cs="Tahoma"/>
          <w:color w:val="4F4F4F"/>
          <w:kern w:val="0"/>
          <w:sz w:val="24"/>
          <w:szCs w:val="24"/>
        </w:rPr>
        <w:t>lists</w:t>
      </w:r>
      <w:r w:rsidRPr="002C17AC">
        <w:rPr>
          <w:rFonts w:ascii="Tahoma" w:eastAsia="宋体" w:hAnsi="Tahoma" w:cs="Tahoma"/>
          <w:color w:val="4F4F4F"/>
          <w:kern w:val="0"/>
          <w:sz w:val="24"/>
          <w:szCs w:val="24"/>
        </w:rPr>
        <w:t>）</w:t>
      </w:r>
      <w:r w:rsidRPr="002C17AC">
        <w:rPr>
          <w:rFonts w:ascii="Tahoma" w:eastAsia="宋体" w:hAnsi="Tahoma" w:cs="Tahoma"/>
          <w:color w:val="4F4F4F"/>
          <w:kern w:val="0"/>
          <w:sz w:val="24"/>
          <w:szCs w:val="24"/>
        </w:rPr>
        <w:br/>
        <w:t>3.</w:t>
      </w:r>
      <w:r w:rsidRPr="002C17AC">
        <w:rPr>
          <w:rFonts w:ascii="Tahoma" w:eastAsia="宋体" w:hAnsi="Tahoma" w:cs="Tahoma"/>
          <w:color w:val="4F4F4F"/>
          <w:kern w:val="0"/>
          <w:sz w:val="24"/>
          <w:szCs w:val="24"/>
        </w:rPr>
        <w:t>字符串集合（</w:t>
      </w:r>
      <w:r w:rsidRPr="002C17AC">
        <w:rPr>
          <w:rFonts w:ascii="Tahoma" w:eastAsia="宋体" w:hAnsi="Tahoma" w:cs="Tahoma"/>
          <w:color w:val="4F4F4F"/>
          <w:kern w:val="0"/>
          <w:sz w:val="24"/>
          <w:szCs w:val="24"/>
        </w:rPr>
        <w:t>sets</w:t>
      </w:r>
      <w:r w:rsidRPr="002C17AC">
        <w:rPr>
          <w:rFonts w:ascii="Tahoma" w:eastAsia="宋体" w:hAnsi="Tahoma" w:cs="Tahoma"/>
          <w:color w:val="4F4F4F"/>
          <w:kern w:val="0"/>
          <w:sz w:val="24"/>
          <w:szCs w:val="24"/>
        </w:rPr>
        <w:t>）</w:t>
      </w:r>
      <w:r w:rsidRPr="002C17AC">
        <w:rPr>
          <w:rFonts w:ascii="Tahoma" w:eastAsia="宋体" w:hAnsi="Tahoma" w:cs="Tahoma"/>
          <w:color w:val="4F4F4F"/>
          <w:kern w:val="0"/>
          <w:sz w:val="24"/>
          <w:szCs w:val="24"/>
        </w:rPr>
        <w:br/>
      </w:r>
      <w:r w:rsidRPr="002C17AC">
        <w:rPr>
          <w:rFonts w:ascii="Tahoma" w:eastAsia="宋体" w:hAnsi="Tahoma" w:cs="Tahoma"/>
          <w:color w:val="4F4F4F"/>
          <w:kern w:val="0"/>
          <w:sz w:val="24"/>
          <w:szCs w:val="24"/>
        </w:rPr>
        <w:lastRenderedPageBreak/>
        <w:t>4.</w:t>
      </w:r>
      <w:r w:rsidRPr="002C17AC">
        <w:rPr>
          <w:rFonts w:ascii="Tahoma" w:eastAsia="宋体" w:hAnsi="Tahoma" w:cs="Tahoma"/>
          <w:color w:val="4F4F4F"/>
          <w:kern w:val="0"/>
          <w:sz w:val="24"/>
          <w:szCs w:val="24"/>
        </w:rPr>
        <w:t>有序字符串集合（</w:t>
      </w:r>
      <w:r w:rsidRPr="002C17AC">
        <w:rPr>
          <w:rFonts w:ascii="Tahoma" w:eastAsia="宋体" w:hAnsi="Tahoma" w:cs="Tahoma"/>
          <w:color w:val="4F4F4F"/>
          <w:kern w:val="0"/>
          <w:sz w:val="24"/>
          <w:szCs w:val="24"/>
        </w:rPr>
        <w:t>sorted sets</w:t>
      </w:r>
      <w:r w:rsidRPr="002C17AC">
        <w:rPr>
          <w:rFonts w:ascii="Tahoma" w:eastAsia="宋体" w:hAnsi="Tahoma" w:cs="Tahoma"/>
          <w:color w:val="4F4F4F"/>
          <w:kern w:val="0"/>
          <w:sz w:val="24"/>
          <w:szCs w:val="24"/>
        </w:rPr>
        <w:t>）</w:t>
      </w:r>
      <w:r w:rsidRPr="002C17AC">
        <w:rPr>
          <w:rFonts w:ascii="Tahoma" w:eastAsia="宋体" w:hAnsi="Tahoma" w:cs="Tahoma"/>
          <w:color w:val="4F4F4F"/>
          <w:kern w:val="0"/>
          <w:sz w:val="24"/>
          <w:szCs w:val="24"/>
        </w:rPr>
        <w:br/>
        <w:t>5.</w:t>
      </w:r>
      <w:r w:rsidRPr="002C17AC">
        <w:rPr>
          <w:rFonts w:ascii="Tahoma" w:eastAsia="宋体" w:hAnsi="Tahoma" w:cs="Tahoma"/>
          <w:color w:val="4F4F4F"/>
          <w:kern w:val="0"/>
          <w:sz w:val="24"/>
          <w:szCs w:val="24"/>
        </w:rPr>
        <w:t>哈希（</w:t>
      </w:r>
      <w:r w:rsidRPr="002C17AC">
        <w:rPr>
          <w:rFonts w:ascii="Tahoma" w:eastAsia="宋体" w:hAnsi="Tahoma" w:cs="Tahoma"/>
          <w:color w:val="4F4F4F"/>
          <w:kern w:val="0"/>
          <w:sz w:val="24"/>
          <w:szCs w:val="24"/>
        </w:rPr>
        <w:t>hashes</w:t>
      </w:r>
      <w:r w:rsidRPr="002C17AC">
        <w:rPr>
          <w:rFonts w:ascii="Tahoma" w:eastAsia="宋体" w:hAnsi="Tahoma" w:cs="Tahoma"/>
          <w:color w:val="4F4F4F"/>
          <w:kern w:val="0"/>
          <w:sz w:val="24"/>
          <w:szCs w:val="24"/>
        </w:rPr>
        <w:t>）</w:t>
      </w:r>
    </w:p>
    <w:p w:rsidR="002C17AC" w:rsidRPr="002C17AC" w:rsidRDefault="002C17AC" w:rsidP="002C17AC">
      <w:pPr>
        <w:widowControl/>
        <w:shd w:val="clear" w:color="auto" w:fill="FFFFFF"/>
        <w:spacing w:after="240" w:line="390" w:lineRule="atLeast"/>
        <w:jc w:val="left"/>
        <w:rPr>
          <w:rFonts w:ascii="Tahoma" w:eastAsia="宋体" w:hAnsi="Tahoma" w:cs="Tahoma"/>
          <w:color w:val="4F4F4F"/>
          <w:kern w:val="0"/>
          <w:sz w:val="24"/>
          <w:szCs w:val="24"/>
        </w:rPr>
      </w:pPr>
      <w:r w:rsidRPr="002C17AC">
        <w:rPr>
          <w:rFonts w:ascii="Tahoma" w:eastAsia="宋体" w:hAnsi="Tahoma" w:cs="Tahoma"/>
          <w:color w:val="4F4F4F"/>
          <w:kern w:val="0"/>
          <w:sz w:val="24"/>
          <w:szCs w:val="24"/>
        </w:rPr>
        <w:t>而关于</w:t>
      </w:r>
      <w:r w:rsidRPr="002C17AC">
        <w:rPr>
          <w:rFonts w:ascii="Tahoma" w:eastAsia="宋体" w:hAnsi="Tahoma" w:cs="Tahoma"/>
          <w:color w:val="4F4F4F"/>
          <w:kern w:val="0"/>
          <w:sz w:val="24"/>
          <w:szCs w:val="24"/>
        </w:rPr>
        <w:t>key</w:t>
      </w:r>
      <w:r w:rsidRPr="002C17AC">
        <w:rPr>
          <w:rFonts w:ascii="Tahoma" w:eastAsia="宋体" w:hAnsi="Tahoma" w:cs="Tahoma"/>
          <w:color w:val="4F4F4F"/>
          <w:kern w:val="0"/>
          <w:sz w:val="24"/>
          <w:szCs w:val="24"/>
        </w:rPr>
        <w:t>，有几个点要提醒大家：</w:t>
      </w:r>
    </w:p>
    <w:p w:rsidR="002C17AC" w:rsidRPr="002C17AC" w:rsidRDefault="002C17AC" w:rsidP="002C17AC">
      <w:pPr>
        <w:widowControl/>
        <w:shd w:val="clear" w:color="auto" w:fill="FFFFFF"/>
        <w:spacing w:after="240" w:line="390" w:lineRule="atLeast"/>
        <w:jc w:val="left"/>
        <w:rPr>
          <w:rFonts w:ascii="Tahoma" w:eastAsia="宋体" w:hAnsi="Tahoma" w:cs="Tahoma"/>
          <w:color w:val="4F4F4F"/>
          <w:kern w:val="0"/>
          <w:sz w:val="24"/>
          <w:szCs w:val="24"/>
        </w:rPr>
      </w:pPr>
      <w:r w:rsidRPr="002C17AC">
        <w:rPr>
          <w:rFonts w:ascii="Tahoma" w:eastAsia="宋体" w:hAnsi="Tahoma" w:cs="Tahoma"/>
          <w:color w:val="4F4F4F"/>
          <w:kern w:val="0"/>
          <w:sz w:val="24"/>
          <w:szCs w:val="24"/>
        </w:rPr>
        <w:t>1.key</w:t>
      </w:r>
      <w:r w:rsidRPr="002C17AC">
        <w:rPr>
          <w:rFonts w:ascii="Tahoma" w:eastAsia="宋体" w:hAnsi="Tahoma" w:cs="Tahoma"/>
          <w:color w:val="4F4F4F"/>
          <w:kern w:val="0"/>
          <w:sz w:val="24"/>
          <w:szCs w:val="24"/>
        </w:rPr>
        <w:t>不要太长，尽量不要超过</w:t>
      </w:r>
      <w:r w:rsidRPr="002C17AC">
        <w:rPr>
          <w:rFonts w:ascii="Tahoma" w:eastAsia="宋体" w:hAnsi="Tahoma" w:cs="Tahoma"/>
          <w:color w:val="4F4F4F"/>
          <w:kern w:val="0"/>
          <w:sz w:val="24"/>
          <w:szCs w:val="24"/>
        </w:rPr>
        <w:t>1024</w:t>
      </w:r>
      <w:r w:rsidRPr="002C17AC">
        <w:rPr>
          <w:rFonts w:ascii="Tahoma" w:eastAsia="宋体" w:hAnsi="Tahoma" w:cs="Tahoma"/>
          <w:color w:val="4F4F4F"/>
          <w:kern w:val="0"/>
          <w:sz w:val="24"/>
          <w:szCs w:val="24"/>
        </w:rPr>
        <w:t>字节，这不仅消耗内存，而且会降低查找的效率；</w:t>
      </w:r>
      <w:r w:rsidRPr="002C17AC">
        <w:rPr>
          <w:rFonts w:ascii="Tahoma" w:eastAsia="宋体" w:hAnsi="Tahoma" w:cs="Tahoma"/>
          <w:color w:val="4F4F4F"/>
          <w:kern w:val="0"/>
          <w:sz w:val="24"/>
          <w:szCs w:val="24"/>
        </w:rPr>
        <w:br/>
        <w:t>2.key</w:t>
      </w:r>
      <w:r w:rsidRPr="002C17AC">
        <w:rPr>
          <w:rFonts w:ascii="Tahoma" w:eastAsia="宋体" w:hAnsi="Tahoma" w:cs="Tahoma"/>
          <w:color w:val="4F4F4F"/>
          <w:kern w:val="0"/>
          <w:sz w:val="24"/>
          <w:szCs w:val="24"/>
        </w:rPr>
        <w:t>也不要太短，太短的话，</w:t>
      </w:r>
      <w:r w:rsidRPr="002C17AC">
        <w:rPr>
          <w:rFonts w:ascii="Tahoma" w:eastAsia="宋体" w:hAnsi="Tahoma" w:cs="Tahoma"/>
          <w:color w:val="4F4F4F"/>
          <w:kern w:val="0"/>
          <w:sz w:val="24"/>
          <w:szCs w:val="24"/>
        </w:rPr>
        <w:t>key</w:t>
      </w:r>
      <w:r w:rsidRPr="002C17AC">
        <w:rPr>
          <w:rFonts w:ascii="Tahoma" w:eastAsia="宋体" w:hAnsi="Tahoma" w:cs="Tahoma"/>
          <w:color w:val="4F4F4F"/>
          <w:kern w:val="0"/>
          <w:sz w:val="24"/>
          <w:szCs w:val="24"/>
        </w:rPr>
        <w:t>的可读性会降低；</w:t>
      </w:r>
      <w:r w:rsidRPr="002C17AC">
        <w:rPr>
          <w:rFonts w:ascii="Tahoma" w:eastAsia="宋体" w:hAnsi="Tahoma" w:cs="Tahoma"/>
          <w:color w:val="4F4F4F"/>
          <w:kern w:val="0"/>
          <w:sz w:val="24"/>
          <w:szCs w:val="24"/>
        </w:rPr>
        <w:br/>
        <w:t>3.</w:t>
      </w:r>
      <w:r w:rsidRPr="002C17AC">
        <w:rPr>
          <w:rFonts w:ascii="Tahoma" w:eastAsia="宋体" w:hAnsi="Tahoma" w:cs="Tahoma"/>
          <w:color w:val="4F4F4F"/>
          <w:kern w:val="0"/>
          <w:sz w:val="24"/>
          <w:szCs w:val="24"/>
        </w:rPr>
        <w:t>在一个项目中，</w:t>
      </w:r>
      <w:r w:rsidRPr="002C17AC">
        <w:rPr>
          <w:rFonts w:ascii="Tahoma" w:eastAsia="宋体" w:hAnsi="Tahoma" w:cs="Tahoma"/>
          <w:color w:val="4F4F4F"/>
          <w:kern w:val="0"/>
          <w:sz w:val="24"/>
          <w:szCs w:val="24"/>
        </w:rPr>
        <w:t>key</w:t>
      </w:r>
      <w:r w:rsidRPr="002C17AC">
        <w:rPr>
          <w:rFonts w:ascii="Tahoma" w:eastAsia="宋体" w:hAnsi="Tahoma" w:cs="Tahoma"/>
          <w:color w:val="4F4F4F"/>
          <w:kern w:val="0"/>
          <w:sz w:val="24"/>
          <w:szCs w:val="24"/>
        </w:rPr>
        <w:t>最好使用统一的命名模式，例如</w:t>
      </w:r>
      <w:r w:rsidRPr="002C17AC">
        <w:rPr>
          <w:rFonts w:ascii="Tahoma" w:eastAsia="宋体" w:hAnsi="Tahoma" w:cs="Tahoma"/>
          <w:color w:val="4F4F4F"/>
          <w:kern w:val="0"/>
          <w:sz w:val="24"/>
          <w:szCs w:val="24"/>
        </w:rPr>
        <w:t>user:10000:passwd</w:t>
      </w:r>
      <w:r w:rsidRPr="002C17AC">
        <w:rPr>
          <w:rFonts w:ascii="Tahoma" w:eastAsia="宋体" w:hAnsi="Tahoma" w:cs="Tahoma"/>
          <w:color w:val="4F4F4F"/>
          <w:kern w:val="0"/>
          <w:sz w:val="24"/>
          <w:szCs w:val="24"/>
        </w:rPr>
        <w:t>。</w:t>
      </w:r>
    </w:p>
    <w:p w:rsidR="002C17AC" w:rsidRPr="002C17AC" w:rsidRDefault="002C17AC" w:rsidP="002C17AC"/>
    <w:p w:rsidR="009C51AB" w:rsidRDefault="001F5656">
      <w:pPr>
        <w:pStyle w:val="4"/>
      </w:pPr>
      <w:r>
        <w:rPr>
          <w:rFonts w:hint="eastAsia"/>
        </w:rPr>
        <w:t>字符串（</w:t>
      </w:r>
      <w:r>
        <w:t>Strings</w:t>
      </w:r>
      <w:r>
        <w:rPr>
          <w:rFonts w:hint="eastAsia"/>
        </w:rPr>
        <w:t>）</w:t>
      </w:r>
      <w:r w:rsidR="009C51AB">
        <w:rPr>
          <w:rFonts w:hint="eastAsia"/>
        </w:rPr>
        <w:t>数据结构</w:t>
      </w:r>
    </w:p>
    <w:p w:rsidR="009C51AB" w:rsidRPr="009C51AB" w:rsidRDefault="009C51AB" w:rsidP="009C51AB">
      <w:pPr>
        <w:widowControl/>
        <w:shd w:val="clear" w:color="auto" w:fill="FFFFFF"/>
        <w:spacing w:after="240" w:line="390" w:lineRule="atLeast"/>
        <w:jc w:val="left"/>
        <w:rPr>
          <w:rFonts w:ascii="Tahoma" w:eastAsia="宋体" w:hAnsi="Tahoma" w:cs="Tahoma"/>
          <w:color w:val="4F4F4F"/>
          <w:kern w:val="0"/>
          <w:sz w:val="24"/>
          <w:szCs w:val="24"/>
        </w:rPr>
      </w:pPr>
      <w:r w:rsidRPr="009C51AB">
        <w:rPr>
          <w:rFonts w:ascii="Tahoma" w:eastAsia="宋体" w:hAnsi="Tahoma" w:cs="Tahoma"/>
          <w:color w:val="4F4F4F"/>
          <w:kern w:val="0"/>
          <w:sz w:val="24"/>
          <w:szCs w:val="24"/>
        </w:rPr>
        <w:t>有人说，如果只使用</w:t>
      </w:r>
      <w:r w:rsidRPr="009C51AB">
        <w:rPr>
          <w:rFonts w:ascii="Tahoma" w:eastAsia="宋体" w:hAnsi="Tahoma" w:cs="Tahoma"/>
          <w:color w:val="4F4F4F"/>
          <w:kern w:val="0"/>
          <w:sz w:val="24"/>
          <w:szCs w:val="24"/>
        </w:rPr>
        <w:t>redis</w:t>
      </w:r>
      <w:r w:rsidRPr="009C51AB">
        <w:rPr>
          <w:rFonts w:ascii="Tahoma" w:eastAsia="宋体" w:hAnsi="Tahoma" w:cs="Tahoma"/>
          <w:color w:val="4F4F4F"/>
          <w:kern w:val="0"/>
          <w:sz w:val="24"/>
          <w:szCs w:val="24"/>
        </w:rPr>
        <w:t>中的字符串类型，且不使用</w:t>
      </w:r>
      <w:r w:rsidRPr="009C51AB">
        <w:rPr>
          <w:rFonts w:ascii="Tahoma" w:eastAsia="宋体" w:hAnsi="Tahoma" w:cs="Tahoma"/>
          <w:color w:val="4F4F4F"/>
          <w:kern w:val="0"/>
          <w:sz w:val="24"/>
          <w:szCs w:val="24"/>
        </w:rPr>
        <w:t>redis</w:t>
      </w:r>
      <w:r w:rsidRPr="009C51AB">
        <w:rPr>
          <w:rFonts w:ascii="Tahoma" w:eastAsia="宋体" w:hAnsi="Tahoma" w:cs="Tahoma"/>
          <w:color w:val="4F4F4F"/>
          <w:kern w:val="0"/>
          <w:sz w:val="24"/>
          <w:szCs w:val="24"/>
        </w:rPr>
        <w:t>的持久化功能，那么，</w:t>
      </w:r>
      <w:r w:rsidRPr="009C51AB">
        <w:rPr>
          <w:rFonts w:ascii="Tahoma" w:eastAsia="宋体" w:hAnsi="Tahoma" w:cs="Tahoma"/>
          <w:color w:val="4F4F4F"/>
          <w:kern w:val="0"/>
          <w:sz w:val="24"/>
          <w:szCs w:val="24"/>
        </w:rPr>
        <w:t>redis</w:t>
      </w:r>
      <w:r w:rsidRPr="009C51AB">
        <w:rPr>
          <w:rFonts w:ascii="Tahoma" w:eastAsia="宋体" w:hAnsi="Tahoma" w:cs="Tahoma"/>
          <w:color w:val="4F4F4F"/>
          <w:kern w:val="0"/>
          <w:sz w:val="24"/>
          <w:szCs w:val="24"/>
        </w:rPr>
        <w:t>就和</w:t>
      </w:r>
      <w:r w:rsidRPr="009C51AB">
        <w:rPr>
          <w:rFonts w:ascii="Tahoma" w:eastAsia="宋体" w:hAnsi="Tahoma" w:cs="Tahoma"/>
          <w:color w:val="4F4F4F"/>
          <w:kern w:val="0"/>
          <w:sz w:val="24"/>
          <w:szCs w:val="24"/>
        </w:rPr>
        <w:t>memcache</w:t>
      </w:r>
      <w:r w:rsidRPr="009C51AB">
        <w:rPr>
          <w:rFonts w:ascii="Tahoma" w:eastAsia="宋体" w:hAnsi="Tahoma" w:cs="Tahoma"/>
          <w:color w:val="4F4F4F"/>
          <w:kern w:val="0"/>
          <w:sz w:val="24"/>
          <w:szCs w:val="24"/>
        </w:rPr>
        <w:t>非常非常的像了。这说明</w:t>
      </w:r>
      <w:r w:rsidRPr="009C51AB">
        <w:rPr>
          <w:rFonts w:ascii="Tahoma" w:eastAsia="宋体" w:hAnsi="Tahoma" w:cs="Tahoma"/>
          <w:color w:val="4F4F4F"/>
          <w:kern w:val="0"/>
          <w:sz w:val="24"/>
          <w:szCs w:val="24"/>
        </w:rPr>
        <w:t>strings</w:t>
      </w:r>
      <w:r w:rsidRPr="009C51AB">
        <w:rPr>
          <w:rFonts w:ascii="Tahoma" w:eastAsia="宋体" w:hAnsi="Tahoma" w:cs="Tahoma"/>
          <w:color w:val="4F4F4F"/>
          <w:kern w:val="0"/>
          <w:sz w:val="24"/>
          <w:szCs w:val="24"/>
        </w:rPr>
        <w:t>类型是一个很基础的数据类型，也是任何存储系统都必备的数据类型。</w:t>
      </w:r>
    </w:p>
    <w:p w:rsidR="009C51AB" w:rsidRPr="009C51AB" w:rsidRDefault="009C51AB" w:rsidP="009C51AB">
      <w:pPr>
        <w:widowControl/>
        <w:shd w:val="clear" w:color="auto" w:fill="FFFFFF"/>
        <w:spacing w:after="240" w:line="390" w:lineRule="atLeast"/>
        <w:jc w:val="left"/>
        <w:rPr>
          <w:rFonts w:ascii="Tahoma" w:eastAsia="宋体" w:hAnsi="Tahoma" w:cs="Tahoma"/>
          <w:color w:val="4F4F4F"/>
          <w:kern w:val="0"/>
          <w:sz w:val="24"/>
          <w:szCs w:val="24"/>
        </w:rPr>
      </w:pPr>
      <w:r w:rsidRPr="009C51AB">
        <w:rPr>
          <w:rFonts w:ascii="Tahoma" w:eastAsia="宋体" w:hAnsi="Tahoma" w:cs="Tahoma"/>
          <w:color w:val="4F4F4F"/>
          <w:kern w:val="0"/>
          <w:sz w:val="24"/>
          <w:szCs w:val="24"/>
        </w:rPr>
        <w:t>我们来看一个最简单的例子：</w:t>
      </w:r>
    </w:p>
    <w:p w:rsidR="009C51AB" w:rsidRPr="009C51AB" w:rsidRDefault="009C51AB" w:rsidP="009C51AB">
      <w:pPr>
        <w:widowControl/>
        <w:shd w:val="clear" w:color="auto" w:fill="F2F6FB"/>
        <w:spacing w:line="378" w:lineRule="atLeast"/>
        <w:jc w:val="left"/>
        <w:rPr>
          <w:rFonts w:ascii="Tahoma" w:eastAsia="宋体" w:hAnsi="Tahoma" w:cs="Tahoma"/>
          <w:color w:val="333333"/>
          <w:kern w:val="0"/>
          <w:szCs w:val="21"/>
        </w:rPr>
      </w:pPr>
      <w:r w:rsidRPr="009C51AB">
        <w:rPr>
          <w:rFonts w:ascii="Tahoma" w:eastAsia="宋体" w:hAnsi="Tahoma" w:cs="Tahoma"/>
          <w:color w:val="333333"/>
          <w:kern w:val="0"/>
          <w:sz w:val="18"/>
          <w:szCs w:val="18"/>
          <w:u w:val="single"/>
        </w:rPr>
        <w:t>复制代码</w:t>
      </w:r>
      <w:r w:rsidRPr="009C51AB">
        <w:rPr>
          <w:rFonts w:ascii="Tahoma" w:eastAsia="宋体" w:hAnsi="Tahoma" w:cs="Tahoma"/>
          <w:color w:val="333333"/>
          <w:kern w:val="0"/>
          <w:szCs w:val="21"/>
        </w:rPr>
        <w:t>代码如下</w:t>
      </w:r>
      <w:r w:rsidRPr="009C51AB">
        <w:rPr>
          <w:rFonts w:ascii="Tahoma" w:eastAsia="宋体" w:hAnsi="Tahoma" w:cs="Tahoma"/>
          <w:color w:val="333333"/>
          <w:kern w:val="0"/>
          <w:szCs w:val="21"/>
        </w:rPr>
        <w:t>:</w:t>
      </w:r>
    </w:p>
    <w:p w:rsidR="009C51AB" w:rsidRPr="009C51AB" w:rsidRDefault="009C51AB" w:rsidP="009C51AB">
      <w:pPr>
        <w:widowControl/>
        <w:shd w:val="clear" w:color="auto" w:fill="DDEDFB"/>
        <w:spacing w:line="378" w:lineRule="atLeast"/>
        <w:jc w:val="left"/>
        <w:rPr>
          <w:rFonts w:ascii="Tahoma" w:eastAsia="宋体" w:hAnsi="Tahoma" w:cs="Tahoma"/>
          <w:color w:val="333333"/>
          <w:kern w:val="0"/>
          <w:szCs w:val="21"/>
        </w:rPr>
      </w:pPr>
      <w:r w:rsidRPr="009C51AB">
        <w:rPr>
          <w:rFonts w:ascii="Tahoma" w:eastAsia="宋体" w:hAnsi="Tahoma" w:cs="Tahoma"/>
          <w:color w:val="333333"/>
          <w:kern w:val="0"/>
          <w:szCs w:val="21"/>
        </w:rPr>
        <w:br/>
        <w:t>set mystr "hello world!" //</w:t>
      </w:r>
      <w:r w:rsidRPr="009C51AB">
        <w:rPr>
          <w:rFonts w:ascii="Tahoma" w:eastAsia="宋体" w:hAnsi="Tahoma" w:cs="Tahoma"/>
          <w:color w:val="333333"/>
          <w:kern w:val="0"/>
          <w:szCs w:val="21"/>
        </w:rPr>
        <w:t>设置字符串类型</w:t>
      </w:r>
      <w:r w:rsidRPr="009C51AB">
        <w:rPr>
          <w:rFonts w:ascii="Tahoma" w:eastAsia="宋体" w:hAnsi="Tahoma" w:cs="Tahoma"/>
          <w:color w:val="333333"/>
          <w:kern w:val="0"/>
          <w:szCs w:val="21"/>
        </w:rPr>
        <w:br/>
        <w:t>get mystr //</w:t>
      </w:r>
      <w:r w:rsidRPr="009C51AB">
        <w:rPr>
          <w:rFonts w:ascii="Tahoma" w:eastAsia="宋体" w:hAnsi="Tahoma" w:cs="Tahoma"/>
          <w:color w:val="333333"/>
          <w:kern w:val="0"/>
          <w:szCs w:val="21"/>
        </w:rPr>
        <w:t>读取字符串类型</w:t>
      </w:r>
    </w:p>
    <w:p w:rsidR="009C51AB" w:rsidRPr="009C51AB" w:rsidRDefault="009C51AB" w:rsidP="009C51AB">
      <w:pPr>
        <w:widowControl/>
        <w:jc w:val="left"/>
        <w:rPr>
          <w:rFonts w:ascii="宋体" w:eastAsia="宋体" w:hAnsi="宋体" w:cs="宋体"/>
          <w:kern w:val="0"/>
          <w:sz w:val="24"/>
          <w:szCs w:val="24"/>
        </w:rPr>
      </w:pPr>
      <w:r w:rsidRPr="009C51AB">
        <w:rPr>
          <w:rFonts w:ascii="Tahoma" w:eastAsia="宋体" w:hAnsi="Tahoma" w:cs="Tahoma"/>
          <w:color w:val="333333"/>
          <w:kern w:val="0"/>
          <w:szCs w:val="21"/>
        </w:rPr>
        <w:br/>
      </w:r>
      <w:r w:rsidRPr="009C51AB">
        <w:rPr>
          <w:rFonts w:ascii="Tahoma" w:eastAsia="宋体" w:hAnsi="Tahoma" w:cs="Tahoma"/>
          <w:color w:val="333333"/>
          <w:kern w:val="0"/>
          <w:szCs w:val="21"/>
          <w:shd w:val="clear" w:color="auto" w:fill="FFFFFF"/>
        </w:rPr>
        <w:t>字符串类型的用法就是这么简单，因为是二进制安全的，所以你完全可以把一个图片文件的内容作为字符串来存储。</w:t>
      </w:r>
    </w:p>
    <w:p w:rsidR="009C51AB" w:rsidRPr="009C51AB" w:rsidRDefault="009C51AB" w:rsidP="009C51AB">
      <w:pPr>
        <w:widowControl/>
        <w:shd w:val="clear" w:color="auto" w:fill="FFFFFF"/>
        <w:spacing w:after="240" w:line="390" w:lineRule="atLeast"/>
        <w:jc w:val="left"/>
        <w:rPr>
          <w:rFonts w:ascii="Tahoma" w:eastAsia="宋体" w:hAnsi="Tahoma" w:cs="Tahoma"/>
          <w:color w:val="4F4F4F"/>
          <w:kern w:val="0"/>
          <w:sz w:val="24"/>
          <w:szCs w:val="24"/>
        </w:rPr>
      </w:pPr>
      <w:r w:rsidRPr="009C51AB">
        <w:rPr>
          <w:rFonts w:ascii="Tahoma" w:eastAsia="宋体" w:hAnsi="Tahoma" w:cs="Tahoma"/>
          <w:color w:val="4F4F4F"/>
          <w:kern w:val="0"/>
          <w:sz w:val="24"/>
          <w:szCs w:val="24"/>
        </w:rPr>
        <w:t>另外，我们还可以通过字符串类型进行数值操作：</w:t>
      </w:r>
    </w:p>
    <w:p w:rsidR="009C51AB" w:rsidRPr="009C51AB" w:rsidRDefault="009C51AB" w:rsidP="009C51AB">
      <w:pPr>
        <w:widowControl/>
        <w:shd w:val="clear" w:color="auto" w:fill="F2F6FB"/>
        <w:spacing w:line="378" w:lineRule="atLeast"/>
        <w:jc w:val="left"/>
        <w:rPr>
          <w:rFonts w:ascii="Tahoma" w:eastAsia="宋体" w:hAnsi="Tahoma" w:cs="Tahoma"/>
          <w:color w:val="333333"/>
          <w:kern w:val="0"/>
          <w:szCs w:val="21"/>
        </w:rPr>
      </w:pPr>
      <w:r w:rsidRPr="009C51AB">
        <w:rPr>
          <w:rFonts w:ascii="Tahoma" w:eastAsia="宋体" w:hAnsi="Tahoma" w:cs="Tahoma"/>
          <w:color w:val="333333"/>
          <w:kern w:val="0"/>
          <w:sz w:val="18"/>
          <w:szCs w:val="18"/>
          <w:u w:val="single"/>
        </w:rPr>
        <w:t>复制代码</w:t>
      </w:r>
      <w:r w:rsidRPr="009C51AB">
        <w:rPr>
          <w:rFonts w:ascii="Tahoma" w:eastAsia="宋体" w:hAnsi="Tahoma" w:cs="Tahoma"/>
          <w:color w:val="333333"/>
          <w:kern w:val="0"/>
          <w:szCs w:val="21"/>
        </w:rPr>
        <w:t>代码如下</w:t>
      </w:r>
      <w:r w:rsidRPr="009C51AB">
        <w:rPr>
          <w:rFonts w:ascii="Tahoma" w:eastAsia="宋体" w:hAnsi="Tahoma" w:cs="Tahoma"/>
          <w:color w:val="333333"/>
          <w:kern w:val="0"/>
          <w:szCs w:val="21"/>
        </w:rPr>
        <w:t>:</w:t>
      </w:r>
    </w:p>
    <w:p w:rsidR="009C51AB" w:rsidRPr="009C51AB" w:rsidRDefault="009C51AB" w:rsidP="009C51AB">
      <w:pPr>
        <w:widowControl/>
        <w:shd w:val="clear" w:color="auto" w:fill="DDEDFB"/>
        <w:spacing w:line="378" w:lineRule="atLeast"/>
        <w:jc w:val="left"/>
        <w:rPr>
          <w:rFonts w:ascii="Tahoma" w:eastAsia="宋体" w:hAnsi="Tahoma" w:cs="Tahoma"/>
          <w:color w:val="333333"/>
          <w:kern w:val="0"/>
          <w:szCs w:val="21"/>
        </w:rPr>
      </w:pPr>
      <w:r w:rsidRPr="009C51AB">
        <w:rPr>
          <w:rFonts w:ascii="Tahoma" w:eastAsia="宋体" w:hAnsi="Tahoma" w:cs="Tahoma"/>
          <w:color w:val="333333"/>
          <w:kern w:val="0"/>
          <w:szCs w:val="21"/>
        </w:rPr>
        <w:br/>
        <w:t>127.0.0.1:6379&gt; set mynum "2"</w:t>
      </w:r>
      <w:r w:rsidRPr="009C51AB">
        <w:rPr>
          <w:rFonts w:ascii="Tahoma" w:eastAsia="宋体" w:hAnsi="Tahoma" w:cs="Tahoma"/>
          <w:color w:val="333333"/>
          <w:kern w:val="0"/>
          <w:szCs w:val="21"/>
        </w:rPr>
        <w:br/>
        <w:t>OK</w:t>
      </w:r>
      <w:r w:rsidRPr="009C51AB">
        <w:rPr>
          <w:rFonts w:ascii="Tahoma" w:eastAsia="宋体" w:hAnsi="Tahoma" w:cs="Tahoma"/>
          <w:color w:val="333333"/>
          <w:kern w:val="0"/>
          <w:szCs w:val="21"/>
        </w:rPr>
        <w:br/>
        <w:t>127.0.0.1:6379&gt; get mynum</w:t>
      </w:r>
      <w:r w:rsidRPr="009C51AB">
        <w:rPr>
          <w:rFonts w:ascii="Tahoma" w:eastAsia="宋体" w:hAnsi="Tahoma" w:cs="Tahoma"/>
          <w:color w:val="333333"/>
          <w:kern w:val="0"/>
          <w:szCs w:val="21"/>
        </w:rPr>
        <w:br/>
        <w:t>"2"</w:t>
      </w:r>
      <w:r w:rsidRPr="009C51AB">
        <w:rPr>
          <w:rFonts w:ascii="Tahoma" w:eastAsia="宋体" w:hAnsi="Tahoma" w:cs="Tahoma"/>
          <w:color w:val="333333"/>
          <w:kern w:val="0"/>
          <w:szCs w:val="21"/>
        </w:rPr>
        <w:br/>
        <w:t>127.0.0.1:6379&gt; incr mynum</w:t>
      </w:r>
      <w:r w:rsidRPr="009C51AB">
        <w:rPr>
          <w:rFonts w:ascii="Tahoma" w:eastAsia="宋体" w:hAnsi="Tahoma" w:cs="Tahoma"/>
          <w:color w:val="333333"/>
          <w:kern w:val="0"/>
          <w:szCs w:val="21"/>
        </w:rPr>
        <w:br/>
        <w:t>(integer) 3</w:t>
      </w:r>
      <w:r w:rsidRPr="009C51AB">
        <w:rPr>
          <w:rFonts w:ascii="Tahoma" w:eastAsia="宋体" w:hAnsi="Tahoma" w:cs="Tahoma"/>
          <w:color w:val="333333"/>
          <w:kern w:val="0"/>
          <w:szCs w:val="21"/>
        </w:rPr>
        <w:br/>
        <w:t>127.0.0.1:6379&gt; get mynum</w:t>
      </w:r>
      <w:r w:rsidRPr="009C51AB">
        <w:rPr>
          <w:rFonts w:ascii="Tahoma" w:eastAsia="宋体" w:hAnsi="Tahoma" w:cs="Tahoma"/>
          <w:color w:val="333333"/>
          <w:kern w:val="0"/>
          <w:szCs w:val="21"/>
        </w:rPr>
        <w:br/>
        <w:t>"3"</w:t>
      </w:r>
    </w:p>
    <w:p w:rsidR="009C51AB" w:rsidRPr="009C51AB" w:rsidRDefault="009C51AB" w:rsidP="009C51AB">
      <w:pPr>
        <w:widowControl/>
        <w:shd w:val="clear" w:color="auto" w:fill="FFFFFF"/>
        <w:spacing w:after="240" w:line="390" w:lineRule="atLeast"/>
        <w:jc w:val="left"/>
        <w:rPr>
          <w:rFonts w:ascii="Tahoma" w:eastAsia="宋体" w:hAnsi="Tahoma" w:cs="Tahoma"/>
          <w:color w:val="4F4F4F"/>
          <w:kern w:val="0"/>
          <w:sz w:val="24"/>
          <w:szCs w:val="24"/>
        </w:rPr>
      </w:pPr>
      <w:r w:rsidRPr="009C51AB">
        <w:rPr>
          <w:rFonts w:ascii="Tahoma" w:eastAsia="宋体" w:hAnsi="Tahoma" w:cs="Tahoma"/>
          <w:color w:val="4F4F4F"/>
          <w:kern w:val="0"/>
          <w:sz w:val="24"/>
          <w:szCs w:val="24"/>
        </w:rPr>
        <w:lastRenderedPageBreak/>
        <w:t>看，在遇到数值操作时，</w:t>
      </w:r>
      <w:r w:rsidRPr="009C51AB">
        <w:rPr>
          <w:rFonts w:ascii="Tahoma" w:eastAsia="宋体" w:hAnsi="Tahoma" w:cs="Tahoma"/>
          <w:color w:val="4F4F4F"/>
          <w:kern w:val="0"/>
          <w:sz w:val="24"/>
          <w:szCs w:val="24"/>
        </w:rPr>
        <w:t>redis</w:t>
      </w:r>
      <w:r w:rsidRPr="009C51AB">
        <w:rPr>
          <w:rFonts w:ascii="Tahoma" w:eastAsia="宋体" w:hAnsi="Tahoma" w:cs="Tahoma"/>
          <w:color w:val="4F4F4F"/>
          <w:kern w:val="0"/>
          <w:sz w:val="24"/>
          <w:szCs w:val="24"/>
        </w:rPr>
        <w:t>会将字符串类型转换成数值。</w:t>
      </w:r>
    </w:p>
    <w:p w:rsidR="009C51AB" w:rsidRPr="009C51AB" w:rsidRDefault="009C51AB" w:rsidP="009C51AB">
      <w:pPr>
        <w:widowControl/>
        <w:shd w:val="clear" w:color="auto" w:fill="FFFFFF"/>
        <w:spacing w:after="240" w:line="390" w:lineRule="atLeast"/>
        <w:jc w:val="left"/>
        <w:rPr>
          <w:rFonts w:ascii="Tahoma" w:eastAsia="宋体" w:hAnsi="Tahoma" w:cs="Tahoma"/>
          <w:color w:val="4F4F4F"/>
          <w:kern w:val="0"/>
          <w:sz w:val="24"/>
          <w:szCs w:val="24"/>
        </w:rPr>
      </w:pPr>
      <w:r w:rsidRPr="009C51AB">
        <w:rPr>
          <w:rFonts w:ascii="Tahoma" w:eastAsia="宋体" w:hAnsi="Tahoma" w:cs="Tahoma"/>
          <w:color w:val="4F4F4F"/>
          <w:kern w:val="0"/>
          <w:sz w:val="24"/>
          <w:szCs w:val="24"/>
        </w:rPr>
        <w:t>由于</w:t>
      </w:r>
      <w:r w:rsidRPr="009C51AB">
        <w:rPr>
          <w:rFonts w:ascii="Tahoma" w:eastAsia="宋体" w:hAnsi="Tahoma" w:cs="Tahoma"/>
          <w:color w:val="4F4F4F"/>
          <w:kern w:val="0"/>
          <w:sz w:val="24"/>
          <w:szCs w:val="24"/>
        </w:rPr>
        <w:t>INCR</w:t>
      </w:r>
      <w:r w:rsidRPr="009C51AB">
        <w:rPr>
          <w:rFonts w:ascii="Tahoma" w:eastAsia="宋体" w:hAnsi="Tahoma" w:cs="Tahoma"/>
          <w:color w:val="4F4F4F"/>
          <w:kern w:val="0"/>
          <w:sz w:val="24"/>
          <w:szCs w:val="24"/>
        </w:rPr>
        <w:t>等指令本身就具有原子操作的特性，所以我们完全可以利用</w:t>
      </w:r>
      <w:r w:rsidRPr="009C51AB">
        <w:rPr>
          <w:rFonts w:ascii="Tahoma" w:eastAsia="宋体" w:hAnsi="Tahoma" w:cs="Tahoma"/>
          <w:color w:val="4F4F4F"/>
          <w:kern w:val="0"/>
          <w:sz w:val="24"/>
          <w:szCs w:val="24"/>
        </w:rPr>
        <w:t>redis</w:t>
      </w:r>
      <w:r w:rsidRPr="009C51AB">
        <w:rPr>
          <w:rFonts w:ascii="Tahoma" w:eastAsia="宋体" w:hAnsi="Tahoma" w:cs="Tahoma"/>
          <w:color w:val="4F4F4F"/>
          <w:kern w:val="0"/>
          <w:sz w:val="24"/>
          <w:szCs w:val="24"/>
        </w:rPr>
        <w:t>的</w:t>
      </w:r>
      <w:r w:rsidRPr="009C51AB">
        <w:rPr>
          <w:rFonts w:ascii="Tahoma" w:eastAsia="宋体" w:hAnsi="Tahoma" w:cs="Tahoma"/>
          <w:color w:val="4F4F4F"/>
          <w:kern w:val="0"/>
          <w:sz w:val="24"/>
          <w:szCs w:val="24"/>
        </w:rPr>
        <w:t>INCR</w:t>
      </w:r>
      <w:r w:rsidRPr="009C51AB">
        <w:rPr>
          <w:rFonts w:ascii="Tahoma" w:eastAsia="宋体" w:hAnsi="Tahoma" w:cs="Tahoma"/>
          <w:color w:val="4F4F4F"/>
          <w:kern w:val="0"/>
          <w:sz w:val="24"/>
          <w:szCs w:val="24"/>
        </w:rPr>
        <w:t>、</w:t>
      </w:r>
      <w:r w:rsidRPr="009C51AB">
        <w:rPr>
          <w:rFonts w:ascii="Tahoma" w:eastAsia="宋体" w:hAnsi="Tahoma" w:cs="Tahoma"/>
          <w:color w:val="4F4F4F"/>
          <w:kern w:val="0"/>
          <w:sz w:val="24"/>
          <w:szCs w:val="24"/>
        </w:rPr>
        <w:t>INCRBY</w:t>
      </w:r>
      <w:r w:rsidRPr="009C51AB">
        <w:rPr>
          <w:rFonts w:ascii="Tahoma" w:eastAsia="宋体" w:hAnsi="Tahoma" w:cs="Tahoma"/>
          <w:color w:val="4F4F4F"/>
          <w:kern w:val="0"/>
          <w:sz w:val="24"/>
          <w:szCs w:val="24"/>
        </w:rPr>
        <w:t>、</w:t>
      </w:r>
      <w:r w:rsidRPr="009C51AB">
        <w:rPr>
          <w:rFonts w:ascii="Tahoma" w:eastAsia="宋体" w:hAnsi="Tahoma" w:cs="Tahoma"/>
          <w:color w:val="4F4F4F"/>
          <w:kern w:val="0"/>
          <w:sz w:val="24"/>
          <w:szCs w:val="24"/>
        </w:rPr>
        <w:t>DECR</w:t>
      </w:r>
      <w:r w:rsidRPr="009C51AB">
        <w:rPr>
          <w:rFonts w:ascii="Tahoma" w:eastAsia="宋体" w:hAnsi="Tahoma" w:cs="Tahoma"/>
          <w:color w:val="4F4F4F"/>
          <w:kern w:val="0"/>
          <w:sz w:val="24"/>
          <w:szCs w:val="24"/>
        </w:rPr>
        <w:t>、</w:t>
      </w:r>
      <w:r w:rsidRPr="009C51AB">
        <w:rPr>
          <w:rFonts w:ascii="Tahoma" w:eastAsia="宋体" w:hAnsi="Tahoma" w:cs="Tahoma"/>
          <w:color w:val="4F4F4F"/>
          <w:kern w:val="0"/>
          <w:sz w:val="24"/>
          <w:szCs w:val="24"/>
        </w:rPr>
        <w:t>DECRBY</w:t>
      </w:r>
      <w:r w:rsidRPr="009C51AB">
        <w:rPr>
          <w:rFonts w:ascii="Tahoma" w:eastAsia="宋体" w:hAnsi="Tahoma" w:cs="Tahoma"/>
          <w:color w:val="4F4F4F"/>
          <w:kern w:val="0"/>
          <w:sz w:val="24"/>
          <w:szCs w:val="24"/>
        </w:rPr>
        <w:t>等指令来实现原子计数的效果，假如，在某种场景下有</w:t>
      </w:r>
      <w:r w:rsidRPr="009C51AB">
        <w:rPr>
          <w:rFonts w:ascii="Tahoma" w:eastAsia="宋体" w:hAnsi="Tahoma" w:cs="Tahoma"/>
          <w:color w:val="4F4F4F"/>
          <w:kern w:val="0"/>
          <w:sz w:val="24"/>
          <w:szCs w:val="24"/>
        </w:rPr>
        <w:t>3</w:t>
      </w:r>
      <w:r w:rsidRPr="009C51AB">
        <w:rPr>
          <w:rFonts w:ascii="Tahoma" w:eastAsia="宋体" w:hAnsi="Tahoma" w:cs="Tahoma"/>
          <w:color w:val="4F4F4F"/>
          <w:kern w:val="0"/>
          <w:sz w:val="24"/>
          <w:szCs w:val="24"/>
        </w:rPr>
        <w:t>个客户端同时读取了</w:t>
      </w:r>
      <w:r w:rsidRPr="009C51AB">
        <w:rPr>
          <w:rFonts w:ascii="Tahoma" w:eastAsia="宋体" w:hAnsi="Tahoma" w:cs="Tahoma"/>
          <w:color w:val="4F4F4F"/>
          <w:kern w:val="0"/>
          <w:sz w:val="24"/>
          <w:szCs w:val="24"/>
        </w:rPr>
        <w:t>mynum</w:t>
      </w:r>
      <w:r w:rsidRPr="009C51AB">
        <w:rPr>
          <w:rFonts w:ascii="Tahoma" w:eastAsia="宋体" w:hAnsi="Tahoma" w:cs="Tahoma"/>
          <w:color w:val="4F4F4F"/>
          <w:kern w:val="0"/>
          <w:sz w:val="24"/>
          <w:szCs w:val="24"/>
        </w:rPr>
        <w:t>的值（值为</w:t>
      </w:r>
      <w:r w:rsidRPr="009C51AB">
        <w:rPr>
          <w:rFonts w:ascii="Tahoma" w:eastAsia="宋体" w:hAnsi="Tahoma" w:cs="Tahoma"/>
          <w:color w:val="4F4F4F"/>
          <w:kern w:val="0"/>
          <w:sz w:val="24"/>
          <w:szCs w:val="24"/>
        </w:rPr>
        <w:t>2</w:t>
      </w:r>
      <w:r w:rsidRPr="009C51AB">
        <w:rPr>
          <w:rFonts w:ascii="Tahoma" w:eastAsia="宋体" w:hAnsi="Tahoma" w:cs="Tahoma"/>
          <w:color w:val="4F4F4F"/>
          <w:kern w:val="0"/>
          <w:sz w:val="24"/>
          <w:szCs w:val="24"/>
        </w:rPr>
        <w:t>），然后对其同时进行了加</w:t>
      </w:r>
      <w:r w:rsidRPr="009C51AB">
        <w:rPr>
          <w:rFonts w:ascii="Tahoma" w:eastAsia="宋体" w:hAnsi="Tahoma" w:cs="Tahoma"/>
          <w:color w:val="4F4F4F"/>
          <w:kern w:val="0"/>
          <w:sz w:val="24"/>
          <w:szCs w:val="24"/>
        </w:rPr>
        <w:t>1</w:t>
      </w:r>
      <w:r w:rsidRPr="009C51AB">
        <w:rPr>
          <w:rFonts w:ascii="Tahoma" w:eastAsia="宋体" w:hAnsi="Tahoma" w:cs="Tahoma"/>
          <w:color w:val="4F4F4F"/>
          <w:kern w:val="0"/>
          <w:sz w:val="24"/>
          <w:szCs w:val="24"/>
        </w:rPr>
        <w:t>的操作，那么，最后</w:t>
      </w:r>
      <w:r w:rsidRPr="009C51AB">
        <w:rPr>
          <w:rFonts w:ascii="Tahoma" w:eastAsia="宋体" w:hAnsi="Tahoma" w:cs="Tahoma"/>
          <w:color w:val="4F4F4F"/>
          <w:kern w:val="0"/>
          <w:sz w:val="24"/>
          <w:szCs w:val="24"/>
        </w:rPr>
        <w:t>mynum</w:t>
      </w:r>
      <w:r w:rsidRPr="009C51AB">
        <w:rPr>
          <w:rFonts w:ascii="Tahoma" w:eastAsia="宋体" w:hAnsi="Tahoma" w:cs="Tahoma"/>
          <w:color w:val="4F4F4F"/>
          <w:kern w:val="0"/>
          <w:sz w:val="24"/>
          <w:szCs w:val="24"/>
        </w:rPr>
        <w:t>的值一定是</w:t>
      </w:r>
      <w:r w:rsidRPr="009C51AB">
        <w:rPr>
          <w:rFonts w:ascii="Tahoma" w:eastAsia="宋体" w:hAnsi="Tahoma" w:cs="Tahoma"/>
          <w:color w:val="4F4F4F"/>
          <w:kern w:val="0"/>
          <w:sz w:val="24"/>
          <w:szCs w:val="24"/>
        </w:rPr>
        <w:t>5</w:t>
      </w:r>
      <w:r w:rsidRPr="009C51AB">
        <w:rPr>
          <w:rFonts w:ascii="Tahoma" w:eastAsia="宋体" w:hAnsi="Tahoma" w:cs="Tahoma"/>
          <w:color w:val="4F4F4F"/>
          <w:kern w:val="0"/>
          <w:sz w:val="24"/>
          <w:szCs w:val="24"/>
        </w:rPr>
        <w:t>。不少网站都利用</w:t>
      </w:r>
      <w:r w:rsidRPr="009C51AB">
        <w:rPr>
          <w:rFonts w:ascii="Tahoma" w:eastAsia="宋体" w:hAnsi="Tahoma" w:cs="Tahoma"/>
          <w:color w:val="4F4F4F"/>
          <w:kern w:val="0"/>
          <w:sz w:val="24"/>
          <w:szCs w:val="24"/>
        </w:rPr>
        <w:t>redis</w:t>
      </w:r>
      <w:r w:rsidRPr="009C51AB">
        <w:rPr>
          <w:rFonts w:ascii="Tahoma" w:eastAsia="宋体" w:hAnsi="Tahoma" w:cs="Tahoma"/>
          <w:color w:val="4F4F4F"/>
          <w:kern w:val="0"/>
          <w:sz w:val="24"/>
          <w:szCs w:val="24"/>
        </w:rPr>
        <w:t>的这个特性来实现业务上的统计计数需求。</w:t>
      </w:r>
    </w:p>
    <w:p w:rsidR="009C51AB" w:rsidRPr="009C51AB" w:rsidRDefault="009C51AB" w:rsidP="009C51AB"/>
    <w:p w:rsidR="00F435FC" w:rsidRDefault="001F5656">
      <w:pPr>
        <w:pStyle w:val="4"/>
      </w:pPr>
      <w:r>
        <w:rPr>
          <w:rFonts w:hint="eastAsia"/>
        </w:rPr>
        <w:t>列表（</w:t>
      </w:r>
      <w:r>
        <w:rPr>
          <w:rFonts w:hint="eastAsia"/>
        </w:rPr>
        <w:t>l</w:t>
      </w:r>
      <w:r>
        <w:t>ists</w:t>
      </w:r>
      <w:r>
        <w:rPr>
          <w:rFonts w:hint="eastAsia"/>
        </w:rPr>
        <w:t>）</w:t>
      </w:r>
      <w:r w:rsidR="00F435FC">
        <w:rPr>
          <w:rFonts w:hint="eastAsia"/>
        </w:rPr>
        <w:t>数据结构</w:t>
      </w:r>
    </w:p>
    <w:p w:rsidR="00EB6939" w:rsidRPr="00EB6939" w:rsidRDefault="00EB6939" w:rsidP="00EB6939">
      <w:pPr>
        <w:widowControl/>
        <w:shd w:val="clear" w:color="auto" w:fill="FFFFFF"/>
        <w:spacing w:after="240" w:line="390" w:lineRule="atLeast"/>
        <w:jc w:val="left"/>
        <w:rPr>
          <w:rFonts w:ascii="Tahoma" w:eastAsia="宋体" w:hAnsi="Tahoma" w:cs="Tahoma"/>
          <w:color w:val="4F4F4F"/>
          <w:kern w:val="0"/>
          <w:sz w:val="24"/>
          <w:szCs w:val="24"/>
        </w:rPr>
      </w:pPr>
      <w:r w:rsidRPr="00EB6939">
        <w:rPr>
          <w:rFonts w:ascii="Tahoma" w:eastAsia="宋体" w:hAnsi="Tahoma" w:cs="Tahoma"/>
          <w:color w:val="4F4F4F"/>
          <w:kern w:val="0"/>
          <w:sz w:val="24"/>
          <w:szCs w:val="24"/>
        </w:rPr>
        <w:t>redis</w:t>
      </w:r>
      <w:r w:rsidRPr="00EB6939">
        <w:rPr>
          <w:rFonts w:ascii="Tahoma" w:eastAsia="宋体" w:hAnsi="Tahoma" w:cs="Tahoma"/>
          <w:color w:val="4F4F4F"/>
          <w:kern w:val="0"/>
          <w:sz w:val="24"/>
          <w:szCs w:val="24"/>
        </w:rPr>
        <w:t>的另一个重要的数据结构叫做</w:t>
      </w:r>
      <w:r w:rsidRPr="00EB6939">
        <w:rPr>
          <w:rFonts w:ascii="Tahoma" w:eastAsia="宋体" w:hAnsi="Tahoma" w:cs="Tahoma"/>
          <w:color w:val="4F4F4F"/>
          <w:kern w:val="0"/>
          <w:sz w:val="24"/>
          <w:szCs w:val="24"/>
        </w:rPr>
        <w:t>lists</w:t>
      </w:r>
      <w:r w:rsidRPr="00EB6939">
        <w:rPr>
          <w:rFonts w:ascii="Tahoma" w:eastAsia="宋体" w:hAnsi="Tahoma" w:cs="Tahoma"/>
          <w:color w:val="4F4F4F"/>
          <w:kern w:val="0"/>
          <w:sz w:val="24"/>
          <w:szCs w:val="24"/>
        </w:rPr>
        <w:t>，翻译成中文叫做</w:t>
      </w:r>
      <w:r w:rsidRPr="00EB6939">
        <w:rPr>
          <w:rFonts w:ascii="Tahoma" w:eastAsia="宋体" w:hAnsi="Tahoma" w:cs="Tahoma"/>
          <w:color w:val="4F4F4F"/>
          <w:kern w:val="0"/>
          <w:sz w:val="24"/>
          <w:szCs w:val="24"/>
        </w:rPr>
        <w:t>“</w:t>
      </w:r>
      <w:r w:rsidRPr="00EB6939">
        <w:rPr>
          <w:rFonts w:ascii="Tahoma" w:eastAsia="宋体" w:hAnsi="Tahoma" w:cs="Tahoma"/>
          <w:color w:val="4F4F4F"/>
          <w:kern w:val="0"/>
          <w:sz w:val="24"/>
          <w:szCs w:val="24"/>
        </w:rPr>
        <w:t>列表</w:t>
      </w:r>
      <w:r w:rsidRPr="00EB6939">
        <w:rPr>
          <w:rFonts w:ascii="Tahoma" w:eastAsia="宋体" w:hAnsi="Tahoma" w:cs="Tahoma"/>
          <w:color w:val="4F4F4F"/>
          <w:kern w:val="0"/>
          <w:sz w:val="24"/>
          <w:szCs w:val="24"/>
        </w:rPr>
        <w:t>”</w:t>
      </w:r>
      <w:r w:rsidRPr="00EB6939">
        <w:rPr>
          <w:rFonts w:ascii="Tahoma" w:eastAsia="宋体" w:hAnsi="Tahoma" w:cs="Tahoma"/>
          <w:color w:val="4F4F4F"/>
          <w:kern w:val="0"/>
          <w:sz w:val="24"/>
          <w:szCs w:val="24"/>
        </w:rPr>
        <w:t>。</w:t>
      </w:r>
    </w:p>
    <w:p w:rsidR="00EB6939" w:rsidRPr="00EB6939" w:rsidRDefault="00EB6939" w:rsidP="00EB6939">
      <w:pPr>
        <w:widowControl/>
        <w:shd w:val="clear" w:color="auto" w:fill="FFFFFF"/>
        <w:spacing w:after="240" w:line="390" w:lineRule="atLeast"/>
        <w:jc w:val="left"/>
        <w:rPr>
          <w:rFonts w:ascii="Tahoma" w:eastAsia="宋体" w:hAnsi="Tahoma" w:cs="Tahoma"/>
          <w:color w:val="4F4F4F"/>
          <w:kern w:val="0"/>
          <w:sz w:val="24"/>
          <w:szCs w:val="24"/>
        </w:rPr>
      </w:pPr>
      <w:r w:rsidRPr="00EB6939">
        <w:rPr>
          <w:rFonts w:ascii="Tahoma" w:eastAsia="宋体" w:hAnsi="Tahoma" w:cs="Tahoma"/>
          <w:color w:val="4F4F4F"/>
          <w:kern w:val="0"/>
          <w:sz w:val="24"/>
          <w:szCs w:val="24"/>
        </w:rPr>
        <w:t>首先要明确一点，</w:t>
      </w:r>
      <w:r w:rsidRPr="00EB6939">
        <w:rPr>
          <w:rFonts w:ascii="Tahoma" w:eastAsia="宋体" w:hAnsi="Tahoma" w:cs="Tahoma"/>
          <w:color w:val="4F4F4F"/>
          <w:kern w:val="0"/>
          <w:sz w:val="24"/>
          <w:szCs w:val="24"/>
        </w:rPr>
        <w:t>redis</w:t>
      </w:r>
      <w:r w:rsidRPr="00EB6939">
        <w:rPr>
          <w:rFonts w:ascii="Tahoma" w:eastAsia="宋体" w:hAnsi="Tahoma" w:cs="Tahoma"/>
          <w:color w:val="4F4F4F"/>
          <w:kern w:val="0"/>
          <w:sz w:val="24"/>
          <w:szCs w:val="24"/>
        </w:rPr>
        <w:t>中的</w:t>
      </w:r>
      <w:r w:rsidRPr="00EB6939">
        <w:rPr>
          <w:rFonts w:ascii="Tahoma" w:eastAsia="宋体" w:hAnsi="Tahoma" w:cs="Tahoma"/>
          <w:color w:val="4F4F4F"/>
          <w:kern w:val="0"/>
          <w:sz w:val="24"/>
          <w:szCs w:val="24"/>
        </w:rPr>
        <w:t>lists</w:t>
      </w:r>
      <w:r w:rsidRPr="00EB6939">
        <w:rPr>
          <w:rFonts w:ascii="Tahoma" w:eastAsia="宋体" w:hAnsi="Tahoma" w:cs="Tahoma"/>
          <w:color w:val="4F4F4F"/>
          <w:kern w:val="0"/>
          <w:sz w:val="24"/>
          <w:szCs w:val="24"/>
        </w:rPr>
        <w:t>在底层实现上并不是数组，而是链表，也就是说对于一个具有上百万个元素的</w:t>
      </w:r>
      <w:r w:rsidRPr="00EB6939">
        <w:rPr>
          <w:rFonts w:ascii="Tahoma" w:eastAsia="宋体" w:hAnsi="Tahoma" w:cs="Tahoma"/>
          <w:color w:val="4F4F4F"/>
          <w:kern w:val="0"/>
          <w:sz w:val="24"/>
          <w:szCs w:val="24"/>
        </w:rPr>
        <w:t>lists</w:t>
      </w:r>
      <w:r w:rsidRPr="00EB6939">
        <w:rPr>
          <w:rFonts w:ascii="Tahoma" w:eastAsia="宋体" w:hAnsi="Tahoma" w:cs="Tahoma"/>
          <w:color w:val="4F4F4F"/>
          <w:kern w:val="0"/>
          <w:sz w:val="24"/>
          <w:szCs w:val="24"/>
        </w:rPr>
        <w:t>来说，在头部和尾部插入一个新元素，其时间复杂度是常数级别的，比如用</w:t>
      </w:r>
      <w:r w:rsidRPr="00EB6939">
        <w:rPr>
          <w:rFonts w:ascii="Tahoma" w:eastAsia="宋体" w:hAnsi="Tahoma" w:cs="Tahoma"/>
          <w:color w:val="4F4F4F"/>
          <w:kern w:val="0"/>
          <w:sz w:val="24"/>
          <w:szCs w:val="24"/>
        </w:rPr>
        <w:t>LPUSH</w:t>
      </w:r>
      <w:r w:rsidRPr="00EB6939">
        <w:rPr>
          <w:rFonts w:ascii="Tahoma" w:eastAsia="宋体" w:hAnsi="Tahoma" w:cs="Tahoma"/>
          <w:color w:val="4F4F4F"/>
          <w:kern w:val="0"/>
          <w:sz w:val="24"/>
          <w:szCs w:val="24"/>
        </w:rPr>
        <w:t>在</w:t>
      </w:r>
      <w:r w:rsidRPr="00EB6939">
        <w:rPr>
          <w:rFonts w:ascii="Tahoma" w:eastAsia="宋体" w:hAnsi="Tahoma" w:cs="Tahoma"/>
          <w:color w:val="4F4F4F"/>
          <w:kern w:val="0"/>
          <w:sz w:val="24"/>
          <w:szCs w:val="24"/>
        </w:rPr>
        <w:t>10</w:t>
      </w:r>
      <w:r w:rsidRPr="00EB6939">
        <w:rPr>
          <w:rFonts w:ascii="Tahoma" w:eastAsia="宋体" w:hAnsi="Tahoma" w:cs="Tahoma"/>
          <w:color w:val="4F4F4F"/>
          <w:kern w:val="0"/>
          <w:sz w:val="24"/>
          <w:szCs w:val="24"/>
        </w:rPr>
        <w:t>个元素的</w:t>
      </w:r>
      <w:r w:rsidRPr="00EB6939">
        <w:rPr>
          <w:rFonts w:ascii="Tahoma" w:eastAsia="宋体" w:hAnsi="Tahoma" w:cs="Tahoma"/>
          <w:color w:val="4F4F4F"/>
          <w:kern w:val="0"/>
          <w:sz w:val="24"/>
          <w:szCs w:val="24"/>
        </w:rPr>
        <w:t>lists</w:t>
      </w:r>
      <w:r w:rsidRPr="00EB6939">
        <w:rPr>
          <w:rFonts w:ascii="Tahoma" w:eastAsia="宋体" w:hAnsi="Tahoma" w:cs="Tahoma"/>
          <w:color w:val="4F4F4F"/>
          <w:kern w:val="0"/>
          <w:sz w:val="24"/>
          <w:szCs w:val="24"/>
        </w:rPr>
        <w:t>头部插入新元素，和在上千万元素的</w:t>
      </w:r>
      <w:r w:rsidRPr="00EB6939">
        <w:rPr>
          <w:rFonts w:ascii="Tahoma" w:eastAsia="宋体" w:hAnsi="Tahoma" w:cs="Tahoma"/>
          <w:color w:val="4F4F4F"/>
          <w:kern w:val="0"/>
          <w:sz w:val="24"/>
          <w:szCs w:val="24"/>
        </w:rPr>
        <w:t>lists</w:t>
      </w:r>
      <w:r w:rsidRPr="00EB6939">
        <w:rPr>
          <w:rFonts w:ascii="Tahoma" w:eastAsia="宋体" w:hAnsi="Tahoma" w:cs="Tahoma"/>
          <w:color w:val="4F4F4F"/>
          <w:kern w:val="0"/>
          <w:sz w:val="24"/>
          <w:szCs w:val="24"/>
        </w:rPr>
        <w:t>头部插入新元素的速度应该是相同的。</w:t>
      </w:r>
    </w:p>
    <w:p w:rsidR="00EB6939" w:rsidRPr="00EB6939" w:rsidRDefault="00EB6939" w:rsidP="00EB6939">
      <w:pPr>
        <w:widowControl/>
        <w:shd w:val="clear" w:color="auto" w:fill="FFFFFF"/>
        <w:spacing w:after="240" w:line="390" w:lineRule="atLeast"/>
        <w:jc w:val="left"/>
        <w:rPr>
          <w:rFonts w:ascii="Tahoma" w:eastAsia="宋体" w:hAnsi="Tahoma" w:cs="Tahoma"/>
          <w:color w:val="4F4F4F"/>
          <w:kern w:val="0"/>
          <w:sz w:val="24"/>
          <w:szCs w:val="24"/>
        </w:rPr>
      </w:pPr>
      <w:r w:rsidRPr="00EB6939">
        <w:rPr>
          <w:rFonts w:ascii="Tahoma" w:eastAsia="宋体" w:hAnsi="Tahoma" w:cs="Tahoma"/>
          <w:color w:val="4F4F4F"/>
          <w:kern w:val="0"/>
          <w:sz w:val="24"/>
          <w:szCs w:val="24"/>
        </w:rPr>
        <w:t>虽然</w:t>
      </w:r>
      <w:r w:rsidRPr="00EB6939">
        <w:rPr>
          <w:rFonts w:ascii="Tahoma" w:eastAsia="宋体" w:hAnsi="Tahoma" w:cs="Tahoma"/>
          <w:color w:val="4F4F4F"/>
          <w:kern w:val="0"/>
          <w:sz w:val="24"/>
          <w:szCs w:val="24"/>
        </w:rPr>
        <w:t>lists</w:t>
      </w:r>
      <w:r w:rsidRPr="00EB6939">
        <w:rPr>
          <w:rFonts w:ascii="Tahoma" w:eastAsia="宋体" w:hAnsi="Tahoma" w:cs="Tahoma"/>
          <w:color w:val="4F4F4F"/>
          <w:kern w:val="0"/>
          <w:sz w:val="24"/>
          <w:szCs w:val="24"/>
        </w:rPr>
        <w:t>有这样的优势，但同样有其弊端，那就是，链表型</w:t>
      </w:r>
      <w:r w:rsidRPr="00EB6939">
        <w:rPr>
          <w:rFonts w:ascii="Tahoma" w:eastAsia="宋体" w:hAnsi="Tahoma" w:cs="Tahoma"/>
          <w:color w:val="4F4F4F"/>
          <w:kern w:val="0"/>
          <w:sz w:val="24"/>
          <w:szCs w:val="24"/>
        </w:rPr>
        <w:t>lists</w:t>
      </w:r>
      <w:r w:rsidRPr="00EB6939">
        <w:rPr>
          <w:rFonts w:ascii="Tahoma" w:eastAsia="宋体" w:hAnsi="Tahoma" w:cs="Tahoma"/>
          <w:color w:val="4F4F4F"/>
          <w:kern w:val="0"/>
          <w:sz w:val="24"/>
          <w:szCs w:val="24"/>
        </w:rPr>
        <w:t>的元素定位会比较慢，而数组型</w:t>
      </w:r>
      <w:r w:rsidRPr="00EB6939">
        <w:rPr>
          <w:rFonts w:ascii="Tahoma" w:eastAsia="宋体" w:hAnsi="Tahoma" w:cs="Tahoma"/>
          <w:color w:val="4F4F4F"/>
          <w:kern w:val="0"/>
          <w:sz w:val="24"/>
          <w:szCs w:val="24"/>
        </w:rPr>
        <w:t>lists</w:t>
      </w:r>
      <w:r w:rsidRPr="00EB6939">
        <w:rPr>
          <w:rFonts w:ascii="Tahoma" w:eastAsia="宋体" w:hAnsi="Tahoma" w:cs="Tahoma"/>
          <w:color w:val="4F4F4F"/>
          <w:kern w:val="0"/>
          <w:sz w:val="24"/>
          <w:szCs w:val="24"/>
        </w:rPr>
        <w:t>的元素定位就会快得多。</w:t>
      </w:r>
    </w:p>
    <w:p w:rsidR="00EB6939" w:rsidRPr="00EB6939" w:rsidRDefault="00EB6939" w:rsidP="00EB6939">
      <w:pPr>
        <w:widowControl/>
        <w:shd w:val="clear" w:color="auto" w:fill="FFFFFF"/>
        <w:spacing w:after="240" w:line="390" w:lineRule="atLeast"/>
        <w:jc w:val="left"/>
        <w:rPr>
          <w:rFonts w:ascii="Tahoma" w:eastAsia="宋体" w:hAnsi="Tahoma" w:cs="Tahoma"/>
          <w:color w:val="4F4F4F"/>
          <w:kern w:val="0"/>
          <w:sz w:val="24"/>
          <w:szCs w:val="24"/>
        </w:rPr>
      </w:pPr>
      <w:r w:rsidRPr="00EB6939">
        <w:rPr>
          <w:rFonts w:ascii="Tahoma" w:eastAsia="宋体" w:hAnsi="Tahoma" w:cs="Tahoma"/>
          <w:color w:val="4F4F4F"/>
          <w:kern w:val="0"/>
          <w:sz w:val="24"/>
          <w:szCs w:val="24"/>
        </w:rPr>
        <w:t>lists</w:t>
      </w:r>
      <w:r w:rsidRPr="00EB6939">
        <w:rPr>
          <w:rFonts w:ascii="Tahoma" w:eastAsia="宋体" w:hAnsi="Tahoma" w:cs="Tahoma"/>
          <w:color w:val="4F4F4F"/>
          <w:kern w:val="0"/>
          <w:sz w:val="24"/>
          <w:szCs w:val="24"/>
        </w:rPr>
        <w:t>的常用操作包括</w:t>
      </w:r>
      <w:r w:rsidRPr="00EB6939">
        <w:rPr>
          <w:rFonts w:ascii="Tahoma" w:eastAsia="宋体" w:hAnsi="Tahoma" w:cs="Tahoma"/>
          <w:color w:val="4F4F4F"/>
          <w:kern w:val="0"/>
          <w:sz w:val="24"/>
          <w:szCs w:val="24"/>
        </w:rPr>
        <w:t>LPUSH</w:t>
      </w:r>
      <w:r w:rsidRPr="00EB6939">
        <w:rPr>
          <w:rFonts w:ascii="Tahoma" w:eastAsia="宋体" w:hAnsi="Tahoma" w:cs="Tahoma"/>
          <w:color w:val="4F4F4F"/>
          <w:kern w:val="0"/>
          <w:sz w:val="24"/>
          <w:szCs w:val="24"/>
        </w:rPr>
        <w:t>、</w:t>
      </w:r>
      <w:r w:rsidRPr="00EB6939">
        <w:rPr>
          <w:rFonts w:ascii="Tahoma" w:eastAsia="宋体" w:hAnsi="Tahoma" w:cs="Tahoma"/>
          <w:color w:val="4F4F4F"/>
          <w:kern w:val="0"/>
          <w:sz w:val="24"/>
          <w:szCs w:val="24"/>
        </w:rPr>
        <w:t>RPUSH</w:t>
      </w:r>
      <w:r w:rsidRPr="00EB6939">
        <w:rPr>
          <w:rFonts w:ascii="Tahoma" w:eastAsia="宋体" w:hAnsi="Tahoma" w:cs="Tahoma"/>
          <w:color w:val="4F4F4F"/>
          <w:kern w:val="0"/>
          <w:sz w:val="24"/>
          <w:szCs w:val="24"/>
        </w:rPr>
        <w:t>、</w:t>
      </w:r>
      <w:r w:rsidRPr="00EB6939">
        <w:rPr>
          <w:rFonts w:ascii="Tahoma" w:eastAsia="宋体" w:hAnsi="Tahoma" w:cs="Tahoma"/>
          <w:color w:val="4F4F4F"/>
          <w:kern w:val="0"/>
          <w:sz w:val="24"/>
          <w:szCs w:val="24"/>
        </w:rPr>
        <w:t>LRANGE</w:t>
      </w:r>
      <w:r w:rsidRPr="00EB6939">
        <w:rPr>
          <w:rFonts w:ascii="Tahoma" w:eastAsia="宋体" w:hAnsi="Tahoma" w:cs="Tahoma"/>
          <w:color w:val="4F4F4F"/>
          <w:kern w:val="0"/>
          <w:sz w:val="24"/>
          <w:szCs w:val="24"/>
        </w:rPr>
        <w:t>等。我们可以用</w:t>
      </w:r>
      <w:r w:rsidRPr="00EB6939">
        <w:rPr>
          <w:rFonts w:ascii="Tahoma" w:eastAsia="宋体" w:hAnsi="Tahoma" w:cs="Tahoma"/>
          <w:color w:val="4F4F4F"/>
          <w:kern w:val="0"/>
          <w:sz w:val="24"/>
          <w:szCs w:val="24"/>
        </w:rPr>
        <w:t>LPUSH</w:t>
      </w:r>
      <w:r w:rsidRPr="00EB6939">
        <w:rPr>
          <w:rFonts w:ascii="Tahoma" w:eastAsia="宋体" w:hAnsi="Tahoma" w:cs="Tahoma"/>
          <w:color w:val="4F4F4F"/>
          <w:kern w:val="0"/>
          <w:sz w:val="24"/>
          <w:szCs w:val="24"/>
        </w:rPr>
        <w:t>在</w:t>
      </w:r>
      <w:r w:rsidRPr="00EB6939">
        <w:rPr>
          <w:rFonts w:ascii="Tahoma" w:eastAsia="宋体" w:hAnsi="Tahoma" w:cs="Tahoma"/>
          <w:color w:val="4F4F4F"/>
          <w:kern w:val="0"/>
          <w:sz w:val="24"/>
          <w:szCs w:val="24"/>
        </w:rPr>
        <w:t>lists</w:t>
      </w:r>
      <w:r w:rsidRPr="00EB6939">
        <w:rPr>
          <w:rFonts w:ascii="Tahoma" w:eastAsia="宋体" w:hAnsi="Tahoma" w:cs="Tahoma"/>
          <w:color w:val="4F4F4F"/>
          <w:kern w:val="0"/>
          <w:sz w:val="24"/>
          <w:szCs w:val="24"/>
        </w:rPr>
        <w:t>的左侧插入一个新元素，用</w:t>
      </w:r>
      <w:r w:rsidRPr="00EB6939">
        <w:rPr>
          <w:rFonts w:ascii="Tahoma" w:eastAsia="宋体" w:hAnsi="Tahoma" w:cs="Tahoma"/>
          <w:color w:val="4F4F4F"/>
          <w:kern w:val="0"/>
          <w:sz w:val="24"/>
          <w:szCs w:val="24"/>
        </w:rPr>
        <w:t>RPUSH</w:t>
      </w:r>
      <w:r w:rsidRPr="00EB6939">
        <w:rPr>
          <w:rFonts w:ascii="Tahoma" w:eastAsia="宋体" w:hAnsi="Tahoma" w:cs="Tahoma"/>
          <w:color w:val="4F4F4F"/>
          <w:kern w:val="0"/>
          <w:sz w:val="24"/>
          <w:szCs w:val="24"/>
        </w:rPr>
        <w:t>在</w:t>
      </w:r>
      <w:r w:rsidRPr="00EB6939">
        <w:rPr>
          <w:rFonts w:ascii="Tahoma" w:eastAsia="宋体" w:hAnsi="Tahoma" w:cs="Tahoma"/>
          <w:color w:val="4F4F4F"/>
          <w:kern w:val="0"/>
          <w:sz w:val="24"/>
          <w:szCs w:val="24"/>
        </w:rPr>
        <w:t>lists</w:t>
      </w:r>
      <w:r w:rsidRPr="00EB6939">
        <w:rPr>
          <w:rFonts w:ascii="Tahoma" w:eastAsia="宋体" w:hAnsi="Tahoma" w:cs="Tahoma"/>
          <w:color w:val="4F4F4F"/>
          <w:kern w:val="0"/>
          <w:sz w:val="24"/>
          <w:szCs w:val="24"/>
        </w:rPr>
        <w:t>的右侧插入一个新元素，用</w:t>
      </w:r>
      <w:r w:rsidRPr="00EB6939">
        <w:rPr>
          <w:rFonts w:ascii="Tahoma" w:eastAsia="宋体" w:hAnsi="Tahoma" w:cs="Tahoma"/>
          <w:color w:val="4F4F4F"/>
          <w:kern w:val="0"/>
          <w:sz w:val="24"/>
          <w:szCs w:val="24"/>
        </w:rPr>
        <w:t>LRANGE</w:t>
      </w:r>
      <w:r w:rsidRPr="00EB6939">
        <w:rPr>
          <w:rFonts w:ascii="Tahoma" w:eastAsia="宋体" w:hAnsi="Tahoma" w:cs="Tahoma"/>
          <w:color w:val="4F4F4F"/>
          <w:kern w:val="0"/>
          <w:sz w:val="24"/>
          <w:szCs w:val="24"/>
        </w:rPr>
        <w:t>命令从</w:t>
      </w:r>
      <w:r w:rsidRPr="00EB6939">
        <w:rPr>
          <w:rFonts w:ascii="Tahoma" w:eastAsia="宋体" w:hAnsi="Tahoma" w:cs="Tahoma"/>
          <w:color w:val="4F4F4F"/>
          <w:kern w:val="0"/>
          <w:sz w:val="24"/>
          <w:szCs w:val="24"/>
        </w:rPr>
        <w:t>lists</w:t>
      </w:r>
      <w:r w:rsidRPr="00EB6939">
        <w:rPr>
          <w:rFonts w:ascii="Tahoma" w:eastAsia="宋体" w:hAnsi="Tahoma" w:cs="Tahoma"/>
          <w:color w:val="4F4F4F"/>
          <w:kern w:val="0"/>
          <w:sz w:val="24"/>
          <w:szCs w:val="24"/>
        </w:rPr>
        <w:t>中指定一个范围来提取元素。我们来看几个例子：</w:t>
      </w:r>
    </w:p>
    <w:p w:rsidR="00EB6939" w:rsidRPr="00EB6939" w:rsidRDefault="00EB6939" w:rsidP="00EB6939">
      <w:pPr>
        <w:widowControl/>
        <w:shd w:val="clear" w:color="auto" w:fill="F2F6FB"/>
        <w:spacing w:line="378" w:lineRule="atLeast"/>
        <w:jc w:val="left"/>
        <w:rPr>
          <w:rFonts w:ascii="Tahoma" w:eastAsia="宋体" w:hAnsi="Tahoma" w:cs="Tahoma"/>
          <w:color w:val="333333"/>
          <w:kern w:val="0"/>
          <w:szCs w:val="21"/>
        </w:rPr>
      </w:pPr>
      <w:r w:rsidRPr="00EB6939">
        <w:rPr>
          <w:rFonts w:ascii="Tahoma" w:eastAsia="宋体" w:hAnsi="Tahoma" w:cs="Tahoma"/>
          <w:color w:val="333333"/>
          <w:kern w:val="0"/>
          <w:sz w:val="18"/>
          <w:szCs w:val="18"/>
          <w:u w:val="single"/>
        </w:rPr>
        <w:t>复制代码</w:t>
      </w:r>
      <w:r w:rsidRPr="00EB6939">
        <w:rPr>
          <w:rFonts w:ascii="Tahoma" w:eastAsia="宋体" w:hAnsi="Tahoma" w:cs="Tahoma"/>
          <w:color w:val="333333"/>
          <w:kern w:val="0"/>
          <w:szCs w:val="21"/>
        </w:rPr>
        <w:t>代码如下</w:t>
      </w:r>
      <w:r w:rsidRPr="00EB6939">
        <w:rPr>
          <w:rFonts w:ascii="Tahoma" w:eastAsia="宋体" w:hAnsi="Tahoma" w:cs="Tahoma"/>
          <w:color w:val="333333"/>
          <w:kern w:val="0"/>
          <w:szCs w:val="21"/>
        </w:rPr>
        <w:t>:</w:t>
      </w:r>
    </w:p>
    <w:p w:rsidR="00EB6939" w:rsidRPr="00EB6939" w:rsidRDefault="00EB6939" w:rsidP="00EB6939">
      <w:pPr>
        <w:widowControl/>
        <w:shd w:val="clear" w:color="auto" w:fill="DDEDFB"/>
        <w:spacing w:line="378" w:lineRule="atLeast"/>
        <w:jc w:val="left"/>
        <w:rPr>
          <w:rFonts w:ascii="Tahoma" w:eastAsia="宋体" w:hAnsi="Tahoma" w:cs="Tahoma"/>
          <w:color w:val="333333"/>
          <w:kern w:val="0"/>
          <w:szCs w:val="21"/>
        </w:rPr>
      </w:pPr>
      <w:r w:rsidRPr="00EB6939">
        <w:rPr>
          <w:rFonts w:ascii="Tahoma" w:eastAsia="宋体" w:hAnsi="Tahoma" w:cs="Tahoma"/>
          <w:color w:val="333333"/>
          <w:kern w:val="0"/>
          <w:szCs w:val="21"/>
        </w:rPr>
        <w:br/>
        <w:t>//</w:t>
      </w:r>
      <w:r w:rsidRPr="00EB6939">
        <w:rPr>
          <w:rFonts w:ascii="Tahoma" w:eastAsia="宋体" w:hAnsi="Tahoma" w:cs="Tahoma"/>
          <w:color w:val="333333"/>
          <w:kern w:val="0"/>
          <w:szCs w:val="21"/>
        </w:rPr>
        <w:t>新建一个</w:t>
      </w:r>
      <w:r w:rsidRPr="00EB6939">
        <w:rPr>
          <w:rFonts w:ascii="Tahoma" w:eastAsia="宋体" w:hAnsi="Tahoma" w:cs="Tahoma"/>
          <w:color w:val="333333"/>
          <w:kern w:val="0"/>
          <w:szCs w:val="21"/>
        </w:rPr>
        <w:t>list</w:t>
      </w:r>
      <w:r w:rsidRPr="00EB6939">
        <w:rPr>
          <w:rFonts w:ascii="Tahoma" w:eastAsia="宋体" w:hAnsi="Tahoma" w:cs="Tahoma"/>
          <w:color w:val="333333"/>
          <w:kern w:val="0"/>
          <w:szCs w:val="21"/>
        </w:rPr>
        <w:t>叫做</w:t>
      </w:r>
      <w:r w:rsidRPr="00EB6939">
        <w:rPr>
          <w:rFonts w:ascii="Tahoma" w:eastAsia="宋体" w:hAnsi="Tahoma" w:cs="Tahoma"/>
          <w:color w:val="333333"/>
          <w:kern w:val="0"/>
          <w:szCs w:val="21"/>
        </w:rPr>
        <w:t>mylist</w:t>
      </w:r>
      <w:r w:rsidRPr="00EB6939">
        <w:rPr>
          <w:rFonts w:ascii="Tahoma" w:eastAsia="宋体" w:hAnsi="Tahoma" w:cs="Tahoma"/>
          <w:color w:val="333333"/>
          <w:kern w:val="0"/>
          <w:szCs w:val="21"/>
        </w:rPr>
        <w:t>，并在列表头部插入元素</w:t>
      </w:r>
      <w:r w:rsidRPr="00EB6939">
        <w:rPr>
          <w:rFonts w:ascii="Tahoma" w:eastAsia="宋体" w:hAnsi="Tahoma" w:cs="Tahoma"/>
          <w:color w:val="333333"/>
          <w:kern w:val="0"/>
          <w:szCs w:val="21"/>
        </w:rPr>
        <w:t>"1"</w:t>
      </w:r>
      <w:r w:rsidRPr="00EB6939">
        <w:rPr>
          <w:rFonts w:ascii="Tahoma" w:eastAsia="宋体" w:hAnsi="Tahoma" w:cs="Tahoma"/>
          <w:color w:val="333333"/>
          <w:kern w:val="0"/>
          <w:szCs w:val="21"/>
        </w:rPr>
        <w:br/>
        <w:t>127.0.0.1:6379&gt; lpush mylist "1" </w:t>
      </w:r>
      <w:r w:rsidRPr="00EB6939">
        <w:rPr>
          <w:rFonts w:ascii="Tahoma" w:eastAsia="宋体" w:hAnsi="Tahoma" w:cs="Tahoma"/>
          <w:color w:val="333333"/>
          <w:kern w:val="0"/>
          <w:szCs w:val="21"/>
        </w:rPr>
        <w:br/>
        <w:t>//</w:t>
      </w:r>
      <w:r w:rsidRPr="00EB6939">
        <w:rPr>
          <w:rFonts w:ascii="Tahoma" w:eastAsia="宋体" w:hAnsi="Tahoma" w:cs="Tahoma"/>
          <w:color w:val="333333"/>
          <w:kern w:val="0"/>
          <w:szCs w:val="21"/>
        </w:rPr>
        <w:t>返回当前</w:t>
      </w:r>
      <w:r w:rsidRPr="00EB6939">
        <w:rPr>
          <w:rFonts w:ascii="Tahoma" w:eastAsia="宋体" w:hAnsi="Tahoma" w:cs="Tahoma"/>
          <w:color w:val="333333"/>
          <w:kern w:val="0"/>
          <w:szCs w:val="21"/>
        </w:rPr>
        <w:t>mylist</w:t>
      </w:r>
      <w:r w:rsidRPr="00EB6939">
        <w:rPr>
          <w:rFonts w:ascii="Tahoma" w:eastAsia="宋体" w:hAnsi="Tahoma" w:cs="Tahoma"/>
          <w:color w:val="333333"/>
          <w:kern w:val="0"/>
          <w:szCs w:val="21"/>
        </w:rPr>
        <w:t>中的元素个数</w:t>
      </w:r>
      <w:r w:rsidRPr="00EB6939">
        <w:rPr>
          <w:rFonts w:ascii="Tahoma" w:eastAsia="宋体" w:hAnsi="Tahoma" w:cs="Tahoma"/>
          <w:color w:val="333333"/>
          <w:kern w:val="0"/>
          <w:szCs w:val="21"/>
        </w:rPr>
        <w:br/>
        <w:t>(integer) 1 </w:t>
      </w:r>
      <w:r w:rsidRPr="00EB6939">
        <w:rPr>
          <w:rFonts w:ascii="Tahoma" w:eastAsia="宋体" w:hAnsi="Tahoma" w:cs="Tahoma"/>
          <w:color w:val="333333"/>
          <w:kern w:val="0"/>
          <w:szCs w:val="21"/>
        </w:rPr>
        <w:br/>
        <w:t>//</w:t>
      </w:r>
      <w:r w:rsidRPr="00EB6939">
        <w:rPr>
          <w:rFonts w:ascii="Tahoma" w:eastAsia="宋体" w:hAnsi="Tahoma" w:cs="Tahoma"/>
          <w:color w:val="333333"/>
          <w:kern w:val="0"/>
          <w:szCs w:val="21"/>
        </w:rPr>
        <w:t>在</w:t>
      </w:r>
      <w:r w:rsidRPr="00EB6939">
        <w:rPr>
          <w:rFonts w:ascii="Tahoma" w:eastAsia="宋体" w:hAnsi="Tahoma" w:cs="Tahoma"/>
          <w:color w:val="333333"/>
          <w:kern w:val="0"/>
          <w:szCs w:val="21"/>
        </w:rPr>
        <w:t>mylist</w:t>
      </w:r>
      <w:r w:rsidRPr="00EB6939">
        <w:rPr>
          <w:rFonts w:ascii="Tahoma" w:eastAsia="宋体" w:hAnsi="Tahoma" w:cs="Tahoma"/>
          <w:color w:val="333333"/>
          <w:kern w:val="0"/>
          <w:szCs w:val="21"/>
        </w:rPr>
        <w:t>右侧插入元素</w:t>
      </w:r>
      <w:r w:rsidRPr="00EB6939">
        <w:rPr>
          <w:rFonts w:ascii="Tahoma" w:eastAsia="宋体" w:hAnsi="Tahoma" w:cs="Tahoma"/>
          <w:color w:val="333333"/>
          <w:kern w:val="0"/>
          <w:szCs w:val="21"/>
        </w:rPr>
        <w:t>"2"</w:t>
      </w:r>
      <w:r w:rsidRPr="00EB6939">
        <w:rPr>
          <w:rFonts w:ascii="Tahoma" w:eastAsia="宋体" w:hAnsi="Tahoma" w:cs="Tahoma"/>
          <w:color w:val="333333"/>
          <w:kern w:val="0"/>
          <w:szCs w:val="21"/>
        </w:rPr>
        <w:br/>
        <w:t>127.0.0.1:6379&gt; rpush mylist "2" </w:t>
      </w:r>
      <w:r w:rsidRPr="00EB6939">
        <w:rPr>
          <w:rFonts w:ascii="Tahoma" w:eastAsia="宋体" w:hAnsi="Tahoma" w:cs="Tahoma"/>
          <w:color w:val="333333"/>
          <w:kern w:val="0"/>
          <w:szCs w:val="21"/>
        </w:rPr>
        <w:br/>
        <w:t>(integer) 2</w:t>
      </w:r>
      <w:r w:rsidRPr="00EB6939">
        <w:rPr>
          <w:rFonts w:ascii="Tahoma" w:eastAsia="宋体" w:hAnsi="Tahoma" w:cs="Tahoma"/>
          <w:color w:val="333333"/>
          <w:kern w:val="0"/>
          <w:szCs w:val="21"/>
        </w:rPr>
        <w:br/>
        <w:t>//</w:t>
      </w:r>
      <w:r w:rsidRPr="00EB6939">
        <w:rPr>
          <w:rFonts w:ascii="Tahoma" w:eastAsia="宋体" w:hAnsi="Tahoma" w:cs="Tahoma"/>
          <w:color w:val="333333"/>
          <w:kern w:val="0"/>
          <w:szCs w:val="21"/>
        </w:rPr>
        <w:t>在</w:t>
      </w:r>
      <w:r w:rsidRPr="00EB6939">
        <w:rPr>
          <w:rFonts w:ascii="Tahoma" w:eastAsia="宋体" w:hAnsi="Tahoma" w:cs="Tahoma"/>
          <w:color w:val="333333"/>
          <w:kern w:val="0"/>
          <w:szCs w:val="21"/>
        </w:rPr>
        <w:t>mylist</w:t>
      </w:r>
      <w:r w:rsidRPr="00EB6939">
        <w:rPr>
          <w:rFonts w:ascii="Tahoma" w:eastAsia="宋体" w:hAnsi="Tahoma" w:cs="Tahoma"/>
          <w:color w:val="333333"/>
          <w:kern w:val="0"/>
          <w:szCs w:val="21"/>
        </w:rPr>
        <w:t>左侧插入元素</w:t>
      </w:r>
      <w:r w:rsidRPr="00EB6939">
        <w:rPr>
          <w:rFonts w:ascii="Tahoma" w:eastAsia="宋体" w:hAnsi="Tahoma" w:cs="Tahoma"/>
          <w:color w:val="333333"/>
          <w:kern w:val="0"/>
          <w:szCs w:val="21"/>
        </w:rPr>
        <w:t>"0"</w:t>
      </w:r>
      <w:r w:rsidRPr="00EB6939">
        <w:rPr>
          <w:rFonts w:ascii="Tahoma" w:eastAsia="宋体" w:hAnsi="Tahoma" w:cs="Tahoma"/>
          <w:color w:val="333333"/>
          <w:kern w:val="0"/>
          <w:szCs w:val="21"/>
        </w:rPr>
        <w:br/>
        <w:t>127.0.0.1:6379&gt; lpush mylist "0" </w:t>
      </w:r>
      <w:r w:rsidRPr="00EB6939">
        <w:rPr>
          <w:rFonts w:ascii="Tahoma" w:eastAsia="宋体" w:hAnsi="Tahoma" w:cs="Tahoma"/>
          <w:color w:val="333333"/>
          <w:kern w:val="0"/>
          <w:szCs w:val="21"/>
        </w:rPr>
        <w:br/>
        <w:t>(integer) 3</w:t>
      </w:r>
      <w:r w:rsidRPr="00EB6939">
        <w:rPr>
          <w:rFonts w:ascii="Tahoma" w:eastAsia="宋体" w:hAnsi="Tahoma" w:cs="Tahoma"/>
          <w:color w:val="333333"/>
          <w:kern w:val="0"/>
          <w:szCs w:val="21"/>
        </w:rPr>
        <w:br/>
      </w:r>
      <w:r w:rsidRPr="00EB6939">
        <w:rPr>
          <w:rFonts w:ascii="Tahoma" w:eastAsia="宋体" w:hAnsi="Tahoma" w:cs="Tahoma"/>
          <w:color w:val="333333"/>
          <w:kern w:val="0"/>
          <w:szCs w:val="21"/>
        </w:rPr>
        <w:lastRenderedPageBreak/>
        <w:t>//</w:t>
      </w:r>
      <w:r w:rsidRPr="00EB6939">
        <w:rPr>
          <w:rFonts w:ascii="Tahoma" w:eastAsia="宋体" w:hAnsi="Tahoma" w:cs="Tahoma"/>
          <w:color w:val="333333"/>
          <w:kern w:val="0"/>
          <w:szCs w:val="21"/>
        </w:rPr>
        <w:t>列出</w:t>
      </w:r>
      <w:r w:rsidRPr="00EB6939">
        <w:rPr>
          <w:rFonts w:ascii="Tahoma" w:eastAsia="宋体" w:hAnsi="Tahoma" w:cs="Tahoma"/>
          <w:color w:val="333333"/>
          <w:kern w:val="0"/>
          <w:szCs w:val="21"/>
        </w:rPr>
        <w:t>mylist</w:t>
      </w:r>
      <w:r w:rsidRPr="00EB6939">
        <w:rPr>
          <w:rFonts w:ascii="Tahoma" w:eastAsia="宋体" w:hAnsi="Tahoma" w:cs="Tahoma"/>
          <w:color w:val="333333"/>
          <w:kern w:val="0"/>
          <w:szCs w:val="21"/>
        </w:rPr>
        <w:t>中从编号</w:t>
      </w:r>
      <w:r w:rsidRPr="00EB6939">
        <w:rPr>
          <w:rFonts w:ascii="Tahoma" w:eastAsia="宋体" w:hAnsi="Tahoma" w:cs="Tahoma"/>
          <w:color w:val="333333"/>
          <w:kern w:val="0"/>
          <w:szCs w:val="21"/>
        </w:rPr>
        <w:t>0</w:t>
      </w:r>
      <w:r w:rsidRPr="00EB6939">
        <w:rPr>
          <w:rFonts w:ascii="Tahoma" w:eastAsia="宋体" w:hAnsi="Tahoma" w:cs="Tahoma"/>
          <w:color w:val="333333"/>
          <w:kern w:val="0"/>
          <w:szCs w:val="21"/>
        </w:rPr>
        <w:t>到编号</w:t>
      </w:r>
      <w:r w:rsidRPr="00EB6939">
        <w:rPr>
          <w:rFonts w:ascii="Tahoma" w:eastAsia="宋体" w:hAnsi="Tahoma" w:cs="Tahoma"/>
          <w:color w:val="333333"/>
          <w:kern w:val="0"/>
          <w:szCs w:val="21"/>
        </w:rPr>
        <w:t>1</w:t>
      </w:r>
      <w:r w:rsidRPr="00EB6939">
        <w:rPr>
          <w:rFonts w:ascii="Tahoma" w:eastAsia="宋体" w:hAnsi="Tahoma" w:cs="Tahoma"/>
          <w:color w:val="333333"/>
          <w:kern w:val="0"/>
          <w:szCs w:val="21"/>
        </w:rPr>
        <w:t>的元素</w:t>
      </w:r>
      <w:r w:rsidRPr="00EB6939">
        <w:rPr>
          <w:rFonts w:ascii="Tahoma" w:eastAsia="宋体" w:hAnsi="Tahoma" w:cs="Tahoma"/>
          <w:color w:val="333333"/>
          <w:kern w:val="0"/>
          <w:szCs w:val="21"/>
        </w:rPr>
        <w:br/>
        <w:t>127.0.0.1:6379&gt; lrange mylist 0 1 </w:t>
      </w:r>
      <w:r w:rsidRPr="00EB6939">
        <w:rPr>
          <w:rFonts w:ascii="Tahoma" w:eastAsia="宋体" w:hAnsi="Tahoma" w:cs="Tahoma"/>
          <w:color w:val="333333"/>
          <w:kern w:val="0"/>
          <w:szCs w:val="21"/>
        </w:rPr>
        <w:br/>
        <w:t>1) "0"</w:t>
      </w:r>
      <w:r w:rsidRPr="00EB6939">
        <w:rPr>
          <w:rFonts w:ascii="Tahoma" w:eastAsia="宋体" w:hAnsi="Tahoma" w:cs="Tahoma"/>
          <w:color w:val="333333"/>
          <w:kern w:val="0"/>
          <w:szCs w:val="21"/>
        </w:rPr>
        <w:br/>
        <w:t>2) "1"</w:t>
      </w:r>
      <w:r w:rsidRPr="00EB6939">
        <w:rPr>
          <w:rFonts w:ascii="Tahoma" w:eastAsia="宋体" w:hAnsi="Tahoma" w:cs="Tahoma"/>
          <w:color w:val="333333"/>
          <w:kern w:val="0"/>
          <w:szCs w:val="21"/>
        </w:rPr>
        <w:br/>
        <w:t>//</w:t>
      </w:r>
      <w:r w:rsidRPr="00EB6939">
        <w:rPr>
          <w:rFonts w:ascii="Tahoma" w:eastAsia="宋体" w:hAnsi="Tahoma" w:cs="Tahoma"/>
          <w:color w:val="333333"/>
          <w:kern w:val="0"/>
          <w:szCs w:val="21"/>
        </w:rPr>
        <w:t>列出</w:t>
      </w:r>
      <w:r w:rsidRPr="00EB6939">
        <w:rPr>
          <w:rFonts w:ascii="Tahoma" w:eastAsia="宋体" w:hAnsi="Tahoma" w:cs="Tahoma"/>
          <w:color w:val="333333"/>
          <w:kern w:val="0"/>
          <w:szCs w:val="21"/>
        </w:rPr>
        <w:t>mylist</w:t>
      </w:r>
      <w:r w:rsidRPr="00EB6939">
        <w:rPr>
          <w:rFonts w:ascii="Tahoma" w:eastAsia="宋体" w:hAnsi="Tahoma" w:cs="Tahoma"/>
          <w:color w:val="333333"/>
          <w:kern w:val="0"/>
          <w:szCs w:val="21"/>
        </w:rPr>
        <w:t>中从编号</w:t>
      </w:r>
      <w:r w:rsidRPr="00EB6939">
        <w:rPr>
          <w:rFonts w:ascii="Tahoma" w:eastAsia="宋体" w:hAnsi="Tahoma" w:cs="Tahoma"/>
          <w:color w:val="333333"/>
          <w:kern w:val="0"/>
          <w:szCs w:val="21"/>
        </w:rPr>
        <w:t>0</w:t>
      </w:r>
      <w:r w:rsidRPr="00EB6939">
        <w:rPr>
          <w:rFonts w:ascii="Tahoma" w:eastAsia="宋体" w:hAnsi="Tahoma" w:cs="Tahoma"/>
          <w:color w:val="333333"/>
          <w:kern w:val="0"/>
          <w:szCs w:val="21"/>
        </w:rPr>
        <w:t>到倒数第一个元素</w:t>
      </w:r>
      <w:r w:rsidRPr="00EB6939">
        <w:rPr>
          <w:rFonts w:ascii="Tahoma" w:eastAsia="宋体" w:hAnsi="Tahoma" w:cs="Tahoma"/>
          <w:color w:val="333333"/>
          <w:kern w:val="0"/>
          <w:szCs w:val="21"/>
        </w:rPr>
        <w:br/>
        <w:t>127.0.0.1:6379&gt; lrange mylist 0 -1 </w:t>
      </w:r>
      <w:r w:rsidRPr="00EB6939">
        <w:rPr>
          <w:rFonts w:ascii="Tahoma" w:eastAsia="宋体" w:hAnsi="Tahoma" w:cs="Tahoma"/>
          <w:color w:val="333333"/>
          <w:kern w:val="0"/>
          <w:szCs w:val="21"/>
        </w:rPr>
        <w:br/>
        <w:t>1) "0"</w:t>
      </w:r>
      <w:r w:rsidRPr="00EB6939">
        <w:rPr>
          <w:rFonts w:ascii="Tahoma" w:eastAsia="宋体" w:hAnsi="Tahoma" w:cs="Tahoma"/>
          <w:color w:val="333333"/>
          <w:kern w:val="0"/>
          <w:szCs w:val="21"/>
        </w:rPr>
        <w:br/>
        <w:t>2) "1"</w:t>
      </w:r>
      <w:r w:rsidRPr="00EB6939">
        <w:rPr>
          <w:rFonts w:ascii="Tahoma" w:eastAsia="宋体" w:hAnsi="Tahoma" w:cs="Tahoma"/>
          <w:color w:val="333333"/>
          <w:kern w:val="0"/>
          <w:szCs w:val="21"/>
        </w:rPr>
        <w:br/>
        <w:t>3) "2"</w:t>
      </w:r>
    </w:p>
    <w:p w:rsidR="00EB6939" w:rsidRPr="00EB6939" w:rsidRDefault="00EB6939" w:rsidP="00EB6939">
      <w:pPr>
        <w:widowControl/>
        <w:shd w:val="clear" w:color="auto" w:fill="FFFFFF"/>
        <w:spacing w:after="240" w:line="390" w:lineRule="atLeast"/>
        <w:jc w:val="left"/>
        <w:rPr>
          <w:rFonts w:ascii="Tahoma" w:eastAsia="宋体" w:hAnsi="Tahoma" w:cs="Tahoma"/>
          <w:color w:val="4F4F4F"/>
          <w:kern w:val="0"/>
          <w:sz w:val="24"/>
          <w:szCs w:val="24"/>
        </w:rPr>
      </w:pPr>
      <w:r w:rsidRPr="00EB6939">
        <w:rPr>
          <w:rFonts w:ascii="Tahoma" w:eastAsia="宋体" w:hAnsi="Tahoma" w:cs="Tahoma"/>
          <w:color w:val="4F4F4F"/>
          <w:kern w:val="0"/>
          <w:sz w:val="24"/>
          <w:szCs w:val="24"/>
        </w:rPr>
        <w:t>lists</w:t>
      </w:r>
      <w:r w:rsidRPr="00EB6939">
        <w:rPr>
          <w:rFonts w:ascii="Tahoma" w:eastAsia="宋体" w:hAnsi="Tahoma" w:cs="Tahoma"/>
          <w:color w:val="4F4F4F"/>
          <w:kern w:val="0"/>
          <w:sz w:val="24"/>
          <w:szCs w:val="24"/>
        </w:rPr>
        <w:t>的应用相当广泛，随便举几个例子：</w:t>
      </w:r>
    </w:p>
    <w:p w:rsidR="00EB6939" w:rsidRPr="00EB6939" w:rsidRDefault="00EB6939" w:rsidP="00EB6939">
      <w:pPr>
        <w:widowControl/>
        <w:shd w:val="clear" w:color="auto" w:fill="FFFFFF"/>
        <w:spacing w:after="240" w:line="390" w:lineRule="atLeast"/>
        <w:jc w:val="left"/>
        <w:rPr>
          <w:rFonts w:ascii="Tahoma" w:eastAsia="宋体" w:hAnsi="Tahoma" w:cs="Tahoma"/>
          <w:color w:val="4F4F4F"/>
          <w:kern w:val="0"/>
          <w:sz w:val="24"/>
          <w:szCs w:val="24"/>
        </w:rPr>
      </w:pPr>
      <w:r w:rsidRPr="00EB6939">
        <w:rPr>
          <w:rFonts w:ascii="Tahoma" w:eastAsia="宋体" w:hAnsi="Tahoma" w:cs="Tahoma"/>
          <w:color w:val="4F4F4F"/>
          <w:kern w:val="0"/>
          <w:sz w:val="24"/>
          <w:szCs w:val="24"/>
        </w:rPr>
        <w:t>1.</w:t>
      </w:r>
      <w:r w:rsidRPr="00EB6939">
        <w:rPr>
          <w:rFonts w:ascii="Tahoma" w:eastAsia="宋体" w:hAnsi="Tahoma" w:cs="Tahoma"/>
          <w:color w:val="4F4F4F"/>
          <w:kern w:val="0"/>
          <w:sz w:val="24"/>
          <w:szCs w:val="24"/>
        </w:rPr>
        <w:t>我们可以利用</w:t>
      </w:r>
      <w:r w:rsidRPr="00EB6939">
        <w:rPr>
          <w:rFonts w:ascii="Tahoma" w:eastAsia="宋体" w:hAnsi="Tahoma" w:cs="Tahoma"/>
          <w:color w:val="4F4F4F"/>
          <w:kern w:val="0"/>
          <w:sz w:val="24"/>
          <w:szCs w:val="24"/>
        </w:rPr>
        <w:t>lists</w:t>
      </w:r>
      <w:r w:rsidRPr="00EB6939">
        <w:rPr>
          <w:rFonts w:ascii="Tahoma" w:eastAsia="宋体" w:hAnsi="Tahoma" w:cs="Tahoma"/>
          <w:color w:val="4F4F4F"/>
          <w:kern w:val="0"/>
          <w:sz w:val="24"/>
          <w:szCs w:val="24"/>
        </w:rPr>
        <w:t>来实现一个消息队列，而且可以确保先后顺序，不必像</w:t>
      </w:r>
      <w:r w:rsidRPr="00EB6939">
        <w:rPr>
          <w:rFonts w:ascii="Tahoma" w:eastAsia="宋体" w:hAnsi="Tahoma" w:cs="Tahoma"/>
          <w:color w:val="4F4F4F"/>
          <w:kern w:val="0"/>
          <w:sz w:val="24"/>
          <w:szCs w:val="24"/>
        </w:rPr>
        <w:t>MySQL</w:t>
      </w:r>
      <w:r w:rsidRPr="00EB6939">
        <w:rPr>
          <w:rFonts w:ascii="Tahoma" w:eastAsia="宋体" w:hAnsi="Tahoma" w:cs="Tahoma"/>
          <w:color w:val="4F4F4F"/>
          <w:kern w:val="0"/>
          <w:sz w:val="24"/>
          <w:szCs w:val="24"/>
        </w:rPr>
        <w:t>那样还需要通过</w:t>
      </w:r>
      <w:r w:rsidRPr="00EB6939">
        <w:rPr>
          <w:rFonts w:ascii="Tahoma" w:eastAsia="宋体" w:hAnsi="Tahoma" w:cs="Tahoma"/>
          <w:color w:val="4F4F4F"/>
          <w:kern w:val="0"/>
          <w:sz w:val="24"/>
          <w:szCs w:val="24"/>
        </w:rPr>
        <w:t>ORDER BY</w:t>
      </w:r>
      <w:r w:rsidRPr="00EB6939">
        <w:rPr>
          <w:rFonts w:ascii="Tahoma" w:eastAsia="宋体" w:hAnsi="Tahoma" w:cs="Tahoma"/>
          <w:color w:val="4F4F4F"/>
          <w:kern w:val="0"/>
          <w:sz w:val="24"/>
          <w:szCs w:val="24"/>
        </w:rPr>
        <w:t>来进行排序。</w:t>
      </w:r>
      <w:r w:rsidRPr="00EB6939">
        <w:rPr>
          <w:rFonts w:ascii="Tahoma" w:eastAsia="宋体" w:hAnsi="Tahoma" w:cs="Tahoma"/>
          <w:color w:val="4F4F4F"/>
          <w:kern w:val="0"/>
          <w:sz w:val="24"/>
          <w:szCs w:val="24"/>
        </w:rPr>
        <w:br/>
        <w:t>2.</w:t>
      </w:r>
      <w:r w:rsidRPr="00EB6939">
        <w:rPr>
          <w:rFonts w:ascii="Tahoma" w:eastAsia="宋体" w:hAnsi="Tahoma" w:cs="Tahoma"/>
          <w:color w:val="4F4F4F"/>
          <w:kern w:val="0"/>
          <w:sz w:val="24"/>
          <w:szCs w:val="24"/>
        </w:rPr>
        <w:t>利用</w:t>
      </w:r>
      <w:r w:rsidRPr="00EB6939">
        <w:rPr>
          <w:rFonts w:ascii="Tahoma" w:eastAsia="宋体" w:hAnsi="Tahoma" w:cs="Tahoma"/>
          <w:color w:val="4F4F4F"/>
          <w:kern w:val="0"/>
          <w:sz w:val="24"/>
          <w:szCs w:val="24"/>
        </w:rPr>
        <w:t>LRANGE</w:t>
      </w:r>
      <w:r w:rsidRPr="00EB6939">
        <w:rPr>
          <w:rFonts w:ascii="Tahoma" w:eastAsia="宋体" w:hAnsi="Tahoma" w:cs="Tahoma"/>
          <w:color w:val="4F4F4F"/>
          <w:kern w:val="0"/>
          <w:sz w:val="24"/>
          <w:szCs w:val="24"/>
        </w:rPr>
        <w:t>还可以很方便的实现分页的功能。</w:t>
      </w:r>
      <w:r w:rsidRPr="00EB6939">
        <w:rPr>
          <w:rFonts w:ascii="Tahoma" w:eastAsia="宋体" w:hAnsi="Tahoma" w:cs="Tahoma"/>
          <w:color w:val="4F4F4F"/>
          <w:kern w:val="0"/>
          <w:sz w:val="24"/>
          <w:szCs w:val="24"/>
        </w:rPr>
        <w:br/>
        <w:t>3.</w:t>
      </w:r>
      <w:r w:rsidRPr="00EB6939">
        <w:rPr>
          <w:rFonts w:ascii="Tahoma" w:eastAsia="宋体" w:hAnsi="Tahoma" w:cs="Tahoma"/>
          <w:color w:val="4F4F4F"/>
          <w:kern w:val="0"/>
          <w:sz w:val="24"/>
          <w:szCs w:val="24"/>
        </w:rPr>
        <w:t>在博客系统中，每片博文的评论也可以存入一个单独的</w:t>
      </w:r>
      <w:r w:rsidRPr="00EB6939">
        <w:rPr>
          <w:rFonts w:ascii="Tahoma" w:eastAsia="宋体" w:hAnsi="Tahoma" w:cs="Tahoma"/>
          <w:color w:val="4F4F4F"/>
          <w:kern w:val="0"/>
          <w:sz w:val="24"/>
          <w:szCs w:val="24"/>
        </w:rPr>
        <w:t>list</w:t>
      </w:r>
      <w:r w:rsidRPr="00EB6939">
        <w:rPr>
          <w:rFonts w:ascii="Tahoma" w:eastAsia="宋体" w:hAnsi="Tahoma" w:cs="Tahoma"/>
          <w:color w:val="4F4F4F"/>
          <w:kern w:val="0"/>
          <w:sz w:val="24"/>
          <w:szCs w:val="24"/>
        </w:rPr>
        <w:t>中。</w:t>
      </w:r>
    </w:p>
    <w:p w:rsidR="00F435FC" w:rsidRPr="00EB6939" w:rsidRDefault="00F435FC" w:rsidP="00F435FC"/>
    <w:p w:rsidR="00496E78" w:rsidRDefault="00496E78">
      <w:pPr>
        <w:pStyle w:val="4"/>
      </w:pPr>
      <w:r>
        <w:t>集合</w:t>
      </w:r>
      <w:r w:rsidR="001F5656">
        <w:rPr>
          <w:rFonts w:hint="eastAsia"/>
        </w:rPr>
        <w:t>（</w:t>
      </w:r>
      <w:r w:rsidR="001F5656">
        <w:rPr>
          <w:rFonts w:hint="eastAsia"/>
        </w:rPr>
        <w:t>sets</w:t>
      </w:r>
      <w:r w:rsidR="001F5656">
        <w:rPr>
          <w:rFonts w:hint="eastAsia"/>
        </w:rPr>
        <w:t>）</w:t>
      </w:r>
      <w:r>
        <w:t>数据结构</w:t>
      </w:r>
    </w:p>
    <w:p w:rsidR="00A61A85" w:rsidRPr="00A61A85" w:rsidRDefault="00A61A85" w:rsidP="00A61A85">
      <w:pPr>
        <w:widowControl/>
        <w:shd w:val="clear" w:color="auto" w:fill="FFFFFF"/>
        <w:spacing w:after="240" w:line="390" w:lineRule="atLeast"/>
        <w:jc w:val="left"/>
        <w:rPr>
          <w:rFonts w:ascii="Tahoma" w:eastAsia="宋体" w:hAnsi="Tahoma" w:cs="Tahoma"/>
          <w:color w:val="4F4F4F"/>
          <w:kern w:val="0"/>
          <w:sz w:val="24"/>
          <w:szCs w:val="24"/>
        </w:rPr>
      </w:pPr>
      <w:r w:rsidRPr="00A61A85">
        <w:rPr>
          <w:rFonts w:ascii="Tahoma" w:eastAsia="宋体" w:hAnsi="Tahoma" w:cs="Tahoma"/>
          <w:color w:val="4F4F4F"/>
          <w:kern w:val="0"/>
          <w:sz w:val="24"/>
          <w:szCs w:val="24"/>
        </w:rPr>
        <w:t>redis</w:t>
      </w:r>
      <w:r w:rsidRPr="00A61A85">
        <w:rPr>
          <w:rFonts w:ascii="Tahoma" w:eastAsia="宋体" w:hAnsi="Tahoma" w:cs="Tahoma"/>
          <w:color w:val="4F4F4F"/>
          <w:kern w:val="0"/>
          <w:sz w:val="24"/>
          <w:szCs w:val="24"/>
        </w:rPr>
        <w:t>的集合，是一种无序的集合，集合中的元素没有先后顺序。</w:t>
      </w:r>
    </w:p>
    <w:p w:rsidR="00A61A85" w:rsidRPr="00A61A85" w:rsidRDefault="00A61A85" w:rsidP="00A61A85">
      <w:pPr>
        <w:widowControl/>
        <w:shd w:val="clear" w:color="auto" w:fill="FFFFFF"/>
        <w:spacing w:after="240" w:line="390" w:lineRule="atLeast"/>
        <w:jc w:val="left"/>
        <w:rPr>
          <w:rFonts w:ascii="Tahoma" w:eastAsia="宋体" w:hAnsi="Tahoma" w:cs="Tahoma"/>
          <w:color w:val="4F4F4F"/>
          <w:kern w:val="0"/>
          <w:sz w:val="24"/>
          <w:szCs w:val="24"/>
        </w:rPr>
      </w:pPr>
      <w:r w:rsidRPr="00A61A85">
        <w:rPr>
          <w:rFonts w:ascii="Tahoma" w:eastAsia="宋体" w:hAnsi="Tahoma" w:cs="Tahoma"/>
          <w:color w:val="4F4F4F"/>
          <w:kern w:val="0"/>
          <w:sz w:val="24"/>
          <w:szCs w:val="24"/>
        </w:rPr>
        <w:t>集合相关的操作也很丰富，如添加新元素、删除已有元素、取交集、取并集、取差集等。我们来看例子：</w:t>
      </w:r>
    </w:p>
    <w:p w:rsidR="00A61A85" w:rsidRPr="00A61A85" w:rsidRDefault="00A61A85" w:rsidP="00A61A85">
      <w:pPr>
        <w:widowControl/>
        <w:shd w:val="clear" w:color="auto" w:fill="F2F6FB"/>
        <w:spacing w:line="378" w:lineRule="atLeast"/>
        <w:jc w:val="left"/>
        <w:rPr>
          <w:rFonts w:ascii="Tahoma" w:eastAsia="宋体" w:hAnsi="Tahoma" w:cs="Tahoma"/>
          <w:color w:val="333333"/>
          <w:kern w:val="0"/>
          <w:szCs w:val="21"/>
        </w:rPr>
      </w:pPr>
      <w:r w:rsidRPr="00A61A85">
        <w:rPr>
          <w:rFonts w:ascii="Tahoma" w:eastAsia="宋体" w:hAnsi="Tahoma" w:cs="Tahoma"/>
          <w:color w:val="333333"/>
          <w:kern w:val="0"/>
          <w:sz w:val="18"/>
          <w:szCs w:val="18"/>
          <w:u w:val="single"/>
        </w:rPr>
        <w:t>复制代码</w:t>
      </w:r>
      <w:r w:rsidRPr="00A61A85">
        <w:rPr>
          <w:rFonts w:ascii="Tahoma" w:eastAsia="宋体" w:hAnsi="Tahoma" w:cs="Tahoma"/>
          <w:color w:val="333333"/>
          <w:kern w:val="0"/>
          <w:szCs w:val="21"/>
        </w:rPr>
        <w:t>代码如下</w:t>
      </w:r>
      <w:r w:rsidRPr="00A61A85">
        <w:rPr>
          <w:rFonts w:ascii="Tahoma" w:eastAsia="宋体" w:hAnsi="Tahoma" w:cs="Tahoma"/>
          <w:color w:val="333333"/>
          <w:kern w:val="0"/>
          <w:szCs w:val="21"/>
        </w:rPr>
        <w:t>:</w:t>
      </w:r>
    </w:p>
    <w:p w:rsidR="00A61A85" w:rsidRPr="00A61A85" w:rsidRDefault="00A61A85" w:rsidP="00A61A85">
      <w:pPr>
        <w:widowControl/>
        <w:shd w:val="clear" w:color="auto" w:fill="DDEDFB"/>
        <w:spacing w:line="378" w:lineRule="atLeast"/>
        <w:jc w:val="left"/>
        <w:rPr>
          <w:rFonts w:ascii="Tahoma" w:eastAsia="宋体" w:hAnsi="Tahoma" w:cs="Tahoma"/>
          <w:color w:val="333333"/>
          <w:kern w:val="0"/>
          <w:szCs w:val="21"/>
        </w:rPr>
      </w:pPr>
      <w:r w:rsidRPr="00A61A85">
        <w:rPr>
          <w:rFonts w:ascii="Tahoma" w:eastAsia="宋体" w:hAnsi="Tahoma" w:cs="Tahoma"/>
          <w:color w:val="333333"/>
          <w:kern w:val="0"/>
          <w:szCs w:val="21"/>
        </w:rPr>
        <w:br/>
        <w:t>//</w:t>
      </w:r>
      <w:r w:rsidRPr="00A61A85">
        <w:rPr>
          <w:rFonts w:ascii="Tahoma" w:eastAsia="宋体" w:hAnsi="Tahoma" w:cs="Tahoma"/>
          <w:color w:val="333333"/>
          <w:kern w:val="0"/>
          <w:szCs w:val="21"/>
        </w:rPr>
        <w:t>向集合</w:t>
      </w:r>
      <w:r w:rsidRPr="00A61A85">
        <w:rPr>
          <w:rFonts w:ascii="Tahoma" w:eastAsia="宋体" w:hAnsi="Tahoma" w:cs="Tahoma"/>
          <w:color w:val="333333"/>
          <w:kern w:val="0"/>
          <w:szCs w:val="21"/>
        </w:rPr>
        <w:t>myset</w:t>
      </w:r>
      <w:r w:rsidRPr="00A61A85">
        <w:rPr>
          <w:rFonts w:ascii="Tahoma" w:eastAsia="宋体" w:hAnsi="Tahoma" w:cs="Tahoma"/>
          <w:color w:val="333333"/>
          <w:kern w:val="0"/>
          <w:szCs w:val="21"/>
        </w:rPr>
        <w:t>中加入一个新元素</w:t>
      </w:r>
      <w:r w:rsidRPr="00A61A85">
        <w:rPr>
          <w:rFonts w:ascii="Tahoma" w:eastAsia="宋体" w:hAnsi="Tahoma" w:cs="Tahoma"/>
          <w:color w:val="333333"/>
          <w:kern w:val="0"/>
          <w:szCs w:val="21"/>
        </w:rPr>
        <w:t>"one"</w:t>
      </w:r>
      <w:r w:rsidRPr="00A61A85">
        <w:rPr>
          <w:rFonts w:ascii="Tahoma" w:eastAsia="宋体" w:hAnsi="Tahoma" w:cs="Tahoma"/>
          <w:color w:val="333333"/>
          <w:kern w:val="0"/>
          <w:szCs w:val="21"/>
        </w:rPr>
        <w:br/>
        <w:t>127.0.0.1:6379&gt; sadd myset "one" </w:t>
      </w:r>
      <w:r w:rsidRPr="00A61A85">
        <w:rPr>
          <w:rFonts w:ascii="Tahoma" w:eastAsia="宋体" w:hAnsi="Tahoma" w:cs="Tahoma"/>
          <w:color w:val="333333"/>
          <w:kern w:val="0"/>
          <w:szCs w:val="21"/>
        </w:rPr>
        <w:br/>
        <w:t>(integer) 1</w:t>
      </w:r>
      <w:r w:rsidRPr="00A61A85">
        <w:rPr>
          <w:rFonts w:ascii="Tahoma" w:eastAsia="宋体" w:hAnsi="Tahoma" w:cs="Tahoma"/>
          <w:color w:val="333333"/>
          <w:kern w:val="0"/>
          <w:szCs w:val="21"/>
        </w:rPr>
        <w:br/>
        <w:t>127.0.0.1:6379&gt; sadd myset "two"</w:t>
      </w:r>
      <w:r w:rsidRPr="00A61A85">
        <w:rPr>
          <w:rFonts w:ascii="Tahoma" w:eastAsia="宋体" w:hAnsi="Tahoma" w:cs="Tahoma"/>
          <w:color w:val="333333"/>
          <w:kern w:val="0"/>
          <w:szCs w:val="21"/>
        </w:rPr>
        <w:br/>
        <w:t>(integer) 1</w:t>
      </w:r>
      <w:r w:rsidRPr="00A61A85">
        <w:rPr>
          <w:rFonts w:ascii="Tahoma" w:eastAsia="宋体" w:hAnsi="Tahoma" w:cs="Tahoma"/>
          <w:color w:val="333333"/>
          <w:kern w:val="0"/>
          <w:szCs w:val="21"/>
        </w:rPr>
        <w:br/>
        <w:t>//</w:t>
      </w:r>
      <w:r w:rsidRPr="00A61A85">
        <w:rPr>
          <w:rFonts w:ascii="Tahoma" w:eastAsia="宋体" w:hAnsi="Tahoma" w:cs="Tahoma"/>
          <w:color w:val="333333"/>
          <w:kern w:val="0"/>
          <w:szCs w:val="21"/>
        </w:rPr>
        <w:t>列出集合</w:t>
      </w:r>
      <w:r w:rsidRPr="00A61A85">
        <w:rPr>
          <w:rFonts w:ascii="Tahoma" w:eastAsia="宋体" w:hAnsi="Tahoma" w:cs="Tahoma"/>
          <w:color w:val="333333"/>
          <w:kern w:val="0"/>
          <w:szCs w:val="21"/>
        </w:rPr>
        <w:t>myset</w:t>
      </w:r>
      <w:r w:rsidRPr="00A61A85">
        <w:rPr>
          <w:rFonts w:ascii="Tahoma" w:eastAsia="宋体" w:hAnsi="Tahoma" w:cs="Tahoma"/>
          <w:color w:val="333333"/>
          <w:kern w:val="0"/>
          <w:szCs w:val="21"/>
        </w:rPr>
        <w:t>中的所有元素</w:t>
      </w:r>
      <w:r w:rsidRPr="00A61A85">
        <w:rPr>
          <w:rFonts w:ascii="Tahoma" w:eastAsia="宋体" w:hAnsi="Tahoma" w:cs="Tahoma"/>
          <w:color w:val="333333"/>
          <w:kern w:val="0"/>
          <w:szCs w:val="21"/>
        </w:rPr>
        <w:br/>
        <w:t>127.0.0.1:6379&gt; smembers myset </w:t>
      </w:r>
      <w:r w:rsidRPr="00A61A85">
        <w:rPr>
          <w:rFonts w:ascii="Tahoma" w:eastAsia="宋体" w:hAnsi="Tahoma" w:cs="Tahoma"/>
          <w:color w:val="333333"/>
          <w:kern w:val="0"/>
          <w:szCs w:val="21"/>
        </w:rPr>
        <w:br/>
        <w:t>1) "one"</w:t>
      </w:r>
      <w:r w:rsidRPr="00A61A85">
        <w:rPr>
          <w:rFonts w:ascii="Tahoma" w:eastAsia="宋体" w:hAnsi="Tahoma" w:cs="Tahoma"/>
          <w:color w:val="333333"/>
          <w:kern w:val="0"/>
          <w:szCs w:val="21"/>
        </w:rPr>
        <w:br/>
        <w:t>2) "two"</w:t>
      </w:r>
      <w:r w:rsidRPr="00A61A85">
        <w:rPr>
          <w:rFonts w:ascii="Tahoma" w:eastAsia="宋体" w:hAnsi="Tahoma" w:cs="Tahoma"/>
          <w:color w:val="333333"/>
          <w:kern w:val="0"/>
          <w:szCs w:val="21"/>
        </w:rPr>
        <w:br/>
        <w:t>//</w:t>
      </w:r>
      <w:r w:rsidRPr="00A61A85">
        <w:rPr>
          <w:rFonts w:ascii="Tahoma" w:eastAsia="宋体" w:hAnsi="Tahoma" w:cs="Tahoma"/>
          <w:color w:val="333333"/>
          <w:kern w:val="0"/>
          <w:szCs w:val="21"/>
        </w:rPr>
        <w:t>判断元素</w:t>
      </w:r>
      <w:r w:rsidRPr="00A61A85">
        <w:rPr>
          <w:rFonts w:ascii="Tahoma" w:eastAsia="宋体" w:hAnsi="Tahoma" w:cs="Tahoma"/>
          <w:color w:val="333333"/>
          <w:kern w:val="0"/>
          <w:szCs w:val="21"/>
        </w:rPr>
        <w:t>1</w:t>
      </w:r>
      <w:r w:rsidRPr="00A61A85">
        <w:rPr>
          <w:rFonts w:ascii="Tahoma" w:eastAsia="宋体" w:hAnsi="Tahoma" w:cs="Tahoma"/>
          <w:color w:val="333333"/>
          <w:kern w:val="0"/>
          <w:szCs w:val="21"/>
        </w:rPr>
        <w:t>是否在集合</w:t>
      </w:r>
      <w:r w:rsidRPr="00A61A85">
        <w:rPr>
          <w:rFonts w:ascii="Tahoma" w:eastAsia="宋体" w:hAnsi="Tahoma" w:cs="Tahoma"/>
          <w:color w:val="333333"/>
          <w:kern w:val="0"/>
          <w:szCs w:val="21"/>
        </w:rPr>
        <w:t>myset</w:t>
      </w:r>
      <w:r w:rsidRPr="00A61A85">
        <w:rPr>
          <w:rFonts w:ascii="Tahoma" w:eastAsia="宋体" w:hAnsi="Tahoma" w:cs="Tahoma"/>
          <w:color w:val="333333"/>
          <w:kern w:val="0"/>
          <w:szCs w:val="21"/>
        </w:rPr>
        <w:t>中，返回</w:t>
      </w:r>
      <w:r w:rsidRPr="00A61A85">
        <w:rPr>
          <w:rFonts w:ascii="Tahoma" w:eastAsia="宋体" w:hAnsi="Tahoma" w:cs="Tahoma"/>
          <w:color w:val="333333"/>
          <w:kern w:val="0"/>
          <w:szCs w:val="21"/>
        </w:rPr>
        <w:t>1</w:t>
      </w:r>
      <w:r w:rsidRPr="00A61A85">
        <w:rPr>
          <w:rFonts w:ascii="Tahoma" w:eastAsia="宋体" w:hAnsi="Tahoma" w:cs="Tahoma"/>
          <w:color w:val="333333"/>
          <w:kern w:val="0"/>
          <w:szCs w:val="21"/>
        </w:rPr>
        <w:t>表示存在</w:t>
      </w:r>
      <w:r w:rsidRPr="00A61A85">
        <w:rPr>
          <w:rFonts w:ascii="Tahoma" w:eastAsia="宋体" w:hAnsi="Tahoma" w:cs="Tahoma"/>
          <w:color w:val="333333"/>
          <w:kern w:val="0"/>
          <w:szCs w:val="21"/>
        </w:rPr>
        <w:br/>
        <w:t>127.0.0.1:6379&gt; sismember myset "one" </w:t>
      </w:r>
      <w:r w:rsidRPr="00A61A85">
        <w:rPr>
          <w:rFonts w:ascii="Tahoma" w:eastAsia="宋体" w:hAnsi="Tahoma" w:cs="Tahoma"/>
          <w:color w:val="333333"/>
          <w:kern w:val="0"/>
          <w:szCs w:val="21"/>
        </w:rPr>
        <w:br/>
      </w:r>
      <w:r w:rsidRPr="00A61A85">
        <w:rPr>
          <w:rFonts w:ascii="Tahoma" w:eastAsia="宋体" w:hAnsi="Tahoma" w:cs="Tahoma"/>
          <w:color w:val="333333"/>
          <w:kern w:val="0"/>
          <w:szCs w:val="21"/>
        </w:rPr>
        <w:lastRenderedPageBreak/>
        <w:t>(integer) 1</w:t>
      </w:r>
      <w:r w:rsidRPr="00A61A85">
        <w:rPr>
          <w:rFonts w:ascii="Tahoma" w:eastAsia="宋体" w:hAnsi="Tahoma" w:cs="Tahoma"/>
          <w:color w:val="333333"/>
          <w:kern w:val="0"/>
          <w:szCs w:val="21"/>
        </w:rPr>
        <w:br/>
        <w:t>//</w:t>
      </w:r>
      <w:r w:rsidRPr="00A61A85">
        <w:rPr>
          <w:rFonts w:ascii="Tahoma" w:eastAsia="宋体" w:hAnsi="Tahoma" w:cs="Tahoma"/>
          <w:color w:val="333333"/>
          <w:kern w:val="0"/>
          <w:szCs w:val="21"/>
        </w:rPr>
        <w:t>判断元素</w:t>
      </w:r>
      <w:r w:rsidRPr="00A61A85">
        <w:rPr>
          <w:rFonts w:ascii="Tahoma" w:eastAsia="宋体" w:hAnsi="Tahoma" w:cs="Tahoma"/>
          <w:color w:val="333333"/>
          <w:kern w:val="0"/>
          <w:szCs w:val="21"/>
        </w:rPr>
        <w:t>3</w:t>
      </w:r>
      <w:r w:rsidRPr="00A61A85">
        <w:rPr>
          <w:rFonts w:ascii="Tahoma" w:eastAsia="宋体" w:hAnsi="Tahoma" w:cs="Tahoma"/>
          <w:color w:val="333333"/>
          <w:kern w:val="0"/>
          <w:szCs w:val="21"/>
        </w:rPr>
        <w:t>是否在集合</w:t>
      </w:r>
      <w:r w:rsidRPr="00A61A85">
        <w:rPr>
          <w:rFonts w:ascii="Tahoma" w:eastAsia="宋体" w:hAnsi="Tahoma" w:cs="Tahoma"/>
          <w:color w:val="333333"/>
          <w:kern w:val="0"/>
          <w:szCs w:val="21"/>
        </w:rPr>
        <w:t>myset</w:t>
      </w:r>
      <w:r w:rsidRPr="00A61A85">
        <w:rPr>
          <w:rFonts w:ascii="Tahoma" w:eastAsia="宋体" w:hAnsi="Tahoma" w:cs="Tahoma"/>
          <w:color w:val="333333"/>
          <w:kern w:val="0"/>
          <w:szCs w:val="21"/>
        </w:rPr>
        <w:t>中，返回</w:t>
      </w:r>
      <w:r w:rsidRPr="00A61A85">
        <w:rPr>
          <w:rFonts w:ascii="Tahoma" w:eastAsia="宋体" w:hAnsi="Tahoma" w:cs="Tahoma"/>
          <w:color w:val="333333"/>
          <w:kern w:val="0"/>
          <w:szCs w:val="21"/>
        </w:rPr>
        <w:t>0</w:t>
      </w:r>
      <w:r w:rsidRPr="00A61A85">
        <w:rPr>
          <w:rFonts w:ascii="Tahoma" w:eastAsia="宋体" w:hAnsi="Tahoma" w:cs="Tahoma"/>
          <w:color w:val="333333"/>
          <w:kern w:val="0"/>
          <w:szCs w:val="21"/>
        </w:rPr>
        <w:t>表示不存在</w:t>
      </w:r>
      <w:r w:rsidRPr="00A61A85">
        <w:rPr>
          <w:rFonts w:ascii="Tahoma" w:eastAsia="宋体" w:hAnsi="Tahoma" w:cs="Tahoma"/>
          <w:color w:val="333333"/>
          <w:kern w:val="0"/>
          <w:szCs w:val="21"/>
        </w:rPr>
        <w:br/>
        <w:t>127.0.0.1:6379&gt; sismember myset "three" </w:t>
      </w:r>
      <w:r w:rsidRPr="00A61A85">
        <w:rPr>
          <w:rFonts w:ascii="Tahoma" w:eastAsia="宋体" w:hAnsi="Tahoma" w:cs="Tahoma"/>
          <w:color w:val="333333"/>
          <w:kern w:val="0"/>
          <w:szCs w:val="21"/>
        </w:rPr>
        <w:br/>
        <w:t>(integer) 0</w:t>
      </w:r>
      <w:r w:rsidRPr="00A61A85">
        <w:rPr>
          <w:rFonts w:ascii="Tahoma" w:eastAsia="宋体" w:hAnsi="Tahoma" w:cs="Tahoma"/>
          <w:color w:val="333333"/>
          <w:kern w:val="0"/>
          <w:szCs w:val="21"/>
        </w:rPr>
        <w:br/>
        <w:t>//</w:t>
      </w:r>
      <w:r w:rsidRPr="00A61A85">
        <w:rPr>
          <w:rFonts w:ascii="Tahoma" w:eastAsia="宋体" w:hAnsi="Tahoma" w:cs="Tahoma"/>
          <w:color w:val="333333"/>
          <w:kern w:val="0"/>
          <w:szCs w:val="21"/>
        </w:rPr>
        <w:t>新建一个新的集合</w:t>
      </w:r>
      <w:r w:rsidRPr="00A61A85">
        <w:rPr>
          <w:rFonts w:ascii="Tahoma" w:eastAsia="宋体" w:hAnsi="Tahoma" w:cs="Tahoma"/>
          <w:color w:val="333333"/>
          <w:kern w:val="0"/>
          <w:szCs w:val="21"/>
        </w:rPr>
        <w:t>yourset</w:t>
      </w:r>
      <w:r w:rsidRPr="00A61A85">
        <w:rPr>
          <w:rFonts w:ascii="Tahoma" w:eastAsia="宋体" w:hAnsi="Tahoma" w:cs="Tahoma"/>
          <w:color w:val="333333"/>
          <w:kern w:val="0"/>
          <w:szCs w:val="21"/>
        </w:rPr>
        <w:br/>
        <w:t>127.0.0.1:6379&gt; sadd yourset "1" </w:t>
      </w:r>
      <w:r w:rsidRPr="00A61A85">
        <w:rPr>
          <w:rFonts w:ascii="Tahoma" w:eastAsia="宋体" w:hAnsi="Tahoma" w:cs="Tahoma"/>
          <w:color w:val="333333"/>
          <w:kern w:val="0"/>
          <w:szCs w:val="21"/>
        </w:rPr>
        <w:br/>
        <w:t>(integer) 1</w:t>
      </w:r>
      <w:r w:rsidRPr="00A61A85">
        <w:rPr>
          <w:rFonts w:ascii="Tahoma" w:eastAsia="宋体" w:hAnsi="Tahoma" w:cs="Tahoma"/>
          <w:color w:val="333333"/>
          <w:kern w:val="0"/>
          <w:szCs w:val="21"/>
        </w:rPr>
        <w:br/>
        <w:t>127.0.0.1:6379&gt; sadd yourset "2"</w:t>
      </w:r>
      <w:r w:rsidRPr="00A61A85">
        <w:rPr>
          <w:rFonts w:ascii="Tahoma" w:eastAsia="宋体" w:hAnsi="Tahoma" w:cs="Tahoma"/>
          <w:color w:val="333333"/>
          <w:kern w:val="0"/>
          <w:szCs w:val="21"/>
        </w:rPr>
        <w:br/>
        <w:t>(integer) 1</w:t>
      </w:r>
      <w:r w:rsidRPr="00A61A85">
        <w:rPr>
          <w:rFonts w:ascii="Tahoma" w:eastAsia="宋体" w:hAnsi="Tahoma" w:cs="Tahoma"/>
          <w:color w:val="333333"/>
          <w:kern w:val="0"/>
          <w:szCs w:val="21"/>
        </w:rPr>
        <w:br/>
        <w:t>127.0.0.1:6379&gt; smembers yourset</w:t>
      </w:r>
      <w:r w:rsidRPr="00A61A85">
        <w:rPr>
          <w:rFonts w:ascii="Tahoma" w:eastAsia="宋体" w:hAnsi="Tahoma" w:cs="Tahoma"/>
          <w:color w:val="333333"/>
          <w:kern w:val="0"/>
          <w:szCs w:val="21"/>
        </w:rPr>
        <w:br/>
        <w:t>1) "1"</w:t>
      </w:r>
      <w:r w:rsidRPr="00A61A85">
        <w:rPr>
          <w:rFonts w:ascii="Tahoma" w:eastAsia="宋体" w:hAnsi="Tahoma" w:cs="Tahoma"/>
          <w:color w:val="333333"/>
          <w:kern w:val="0"/>
          <w:szCs w:val="21"/>
        </w:rPr>
        <w:br/>
        <w:t>2) "2"</w:t>
      </w:r>
      <w:r w:rsidRPr="00A61A85">
        <w:rPr>
          <w:rFonts w:ascii="Tahoma" w:eastAsia="宋体" w:hAnsi="Tahoma" w:cs="Tahoma"/>
          <w:color w:val="333333"/>
          <w:kern w:val="0"/>
          <w:szCs w:val="21"/>
        </w:rPr>
        <w:br/>
        <w:t>//</w:t>
      </w:r>
      <w:r w:rsidRPr="00A61A85">
        <w:rPr>
          <w:rFonts w:ascii="Tahoma" w:eastAsia="宋体" w:hAnsi="Tahoma" w:cs="Tahoma"/>
          <w:color w:val="333333"/>
          <w:kern w:val="0"/>
          <w:szCs w:val="21"/>
        </w:rPr>
        <w:t>对两个集合求并集</w:t>
      </w:r>
      <w:r w:rsidRPr="00A61A85">
        <w:rPr>
          <w:rFonts w:ascii="Tahoma" w:eastAsia="宋体" w:hAnsi="Tahoma" w:cs="Tahoma"/>
          <w:color w:val="333333"/>
          <w:kern w:val="0"/>
          <w:szCs w:val="21"/>
        </w:rPr>
        <w:br/>
        <w:t>127.0.0.1:6379&gt; sunion myset yourset </w:t>
      </w:r>
      <w:r w:rsidRPr="00A61A85">
        <w:rPr>
          <w:rFonts w:ascii="Tahoma" w:eastAsia="宋体" w:hAnsi="Tahoma" w:cs="Tahoma"/>
          <w:color w:val="333333"/>
          <w:kern w:val="0"/>
          <w:szCs w:val="21"/>
        </w:rPr>
        <w:br/>
        <w:t>1) "1"</w:t>
      </w:r>
      <w:r w:rsidRPr="00A61A85">
        <w:rPr>
          <w:rFonts w:ascii="Tahoma" w:eastAsia="宋体" w:hAnsi="Tahoma" w:cs="Tahoma"/>
          <w:color w:val="333333"/>
          <w:kern w:val="0"/>
          <w:szCs w:val="21"/>
        </w:rPr>
        <w:br/>
        <w:t>2) "one"</w:t>
      </w:r>
      <w:r w:rsidRPr="00A61A85">
        <w:rPr>
          <w:rFonts w:ascii="Tahoma" w:eastAsia="宋体" w:hAnsi="Tahoma" w:cs="Tahoma"/>
          <w:color w:val="333333"/>
          <w:kern w:val="0"/>
          <w:szCs w:val="21"/>
        </w:rPr>
        <w:br/>
        <w:t>3) "2"</w:t>
      </w:r>
      <w:r w:rsidRPr="00A61A85">
        <w:rPr>
          <w:rFonts w:ascii="Tahoma" w:eastAsia="宋体" w:hAnsi="Tahoma" w:cs="Tahoma"/>
          <w:color w:val="333333"/>
          <w:kern w:val="0"/>
          <w:szCs w:val="21"/>
        </w:rPr>
        <w:br/>
        <w:t>4) "two"</w:t>
      </w:r>
    </w:p>
    <w:p w:rsidR="00A61A85" w:rsidRPr="00A61A85" w:rsidRDefault="00A61A85" w:rsidP="00A61A85">
      <w:pPr>
        <w:widowControl/>
        <w:shd w:val="clear" w:color="auto" w:fill="FFFFFF"/>
        <w:spacing w:after="240" w:line="390" w:lineRule="atLeast"/>
        <w:jc w:val="left"/>
        <w:rPr>
          <w:rFonts w:ascii="Tahoma" w:eastAsia="宋体" w:hAnsi="Tahoma" w:cs="Tahoma"/>
          <w:color w:val="4F4F4F"/>
          <w:kern w:val="0"/>
          <w:sz w:val="24"/>
          <w:szCs w:val="24"/>
        </w:rPr>
      </w:pPr>
      <w:r w:rsidRPr="00A61A85">
        <w:rPr>
          <w:rFonts w:ascii="Tahoma" w:eastAsia="宋体" w:hAnsi="Tahoma" w:cs="Tahoma"/>
          <w:color w:val="4F4F4F"/>
          <w:kern w:val="0"/>
          <w:sz w:val="24"/>
          <w:szCs w:val="24"/>
        </w:rPr>
        <w:t>对于集合的使用，也有一些常见的方式，比如，</w:t>
      </w:r>
      <w:r w:rsidRPr="00A61A85">
        <w:rPr>
          <w:rFonts w:ascii="Tahoma" w:eastAsia="宋体" w:hAnsi="Tahoma" w:cs="Tahoma"/>
          <w:color w:val="4F4F4F"/>
          <w:kern w:val="0"/>
          <w:sz w:val="24"/>
          <w:szCs w:val="24"/>
        </w:rPr>
        <w:t>QQ</w:t>
      </w:r>
      <w:r w:rsidRPr="00A61A85">
        <w:rPr>
          <w:rFonts w:ascii="Tahoma" w:eastAsia="宋体" w:hAnsi="Tahoma" w:cs="Tahoma"/>
          <w:color w:val="4F4F4F"/>
          <w:kern w:val="0"/>
          <w:sz w:val="24"/>
          <w:szCs w:val="24"/>
        </w:rPr>
        <w:t>有一个社交功能叫做</w:t>
      </w:r>
      <w:r w:rsidRPr="00A61A85">
        <w:rPr>
          <w:rFonts w:ascii="Tahoma" w:eastAsia="宋体" w:hAnsi="Tahoma" w:cs="Tahoma"/>
          <w:color w:val="4F4F4F"/>
          <w:kern w:val="0"/>
          <w:sz w:val="24"/>
          <w:szCs w:val="24"/>
        </w:rPr>
        <w:t>“</w:t>
      </w:r>
      <w:r w:rsidRPr="00A61A85">
        <w:rPr>
          <w:rFonts w:ascii="Tahoma" w:eastAsia="宋体" w:hAnsi="Tahoma" w:cs="Tahoma"/>
          <w:color w:val="4F4F4F"/>
          <w:kern w:val="0"/>
          <w:sz w:val="24"/>
          <w:szCs w:val="24"/>
        </w:rPr>
        <w:t>好友标签</w:t>
      </w:r>
      <w:r w:rsidRPr="00A61A85">
        <w:rPr>
          <w:rFonts w:ascii="Tahoma" w:eastAsia="宋体" w:hAnsi="Tahoma" w:cs="Tahoma"/>
          <w:color w:val="4F4F4F"/>
          <w:kern w:val="0"/>
          <w:sz w:val="24"/>
          <w:szCs w:val="24"/>
        </w:rPr>
        <w:t>”</w:t>
      </w:r>
      <w:r w:rsidRPr="00A61A85">
        <w:rPr>
          <w:rFonts w:ascii="Tahoma" w:eastAsia="宋体" w:hAnsi="Tahoma" w:cs="Tahoma"/>
          <w:color w:val="4F4F4F"/>
          <w:kern w:val="0"/>
          <w:sz w:val="24"/>
          <w:szCs w:val="24"/>
        </w:rPr>
        <w:t>，大家可以给你的好友贴标签，比如</w:t>
      </w:r>
      <w:r w:rsidRPr="00A61A85">
        <w:rPr>
          <w:rFonts w:ascii="Tahoma" w:eastAsia="宋体" w:hAnsi="Tahoma" w:cs="Tahoma"/>
          <w:color w:val="4F4F4F"/>
          <w:kern w:val="0"/>
          <w:sz w:val="24"/>
          <w:szCs w:val="24"/>
        </w:rPr>
        <w:t>“</w:t>
      </w:r>
      <w:r w:rsidRPr="00A61A85">
        <w:rPr>
          <w:rFonts w:ascii="Tahoma" w:eastAsia="宋体" w:hAnsi="Tahoma" w:cs="Tahoma"/>
          <w:color w:val="4F4F4F"/>
          <w:kern w:val="0"/>
          <w:sz w:val="24"/>
          <w:szCs w:val="24"/>
        </w:rPr>
        <w:t>大美女</w:t>
      </w:r>
      <w:r w:rsidRPr="00A61A85">
        <w:rPr>
          <w:rFonts w:ascii="Tahoma" w:eastAsia="宋体" w:hAnsi="Tahoma" w:cs="Tahoma"/>
          <w:color w:val="4F4F4F"/>
          <w:kern w:val="0"/>
          <w:sz w:val="24"/>
          <w:szCs w:val="24"/>
        </w:rPr>
        <w:t>”</w:t>
      </w:r>
      <w:r w:rsidRPr="00A61A85">
        <w:rPr>
          <w:rFonts w:ascii="Tahoma" w:eastAsia="宋体" w:hAnsi="Tahoma" w:cs="Tahoma"/>
          <w:color w:val="4F4F4F"/>
          <w:kern w:val="0"/>
          <w:sz w:val="24"/>
          <w:szCs w:val="24"/>
        </w:rPr>
        <w:t>、</w:t>
      </w:r>
      <w:r w:rsidRPr="00A61A85">
        <w:rPr>
          <w:rFonts w:ascii="Tahoma" w:eastAsia="宋体" w:hAnsi="Tahoma" w:cs="Tahoma"/>
          <w:color w:val="4F4F4F"/>
          <w:kern w:val="0"/>
          <w:sz w:val="24"/>
          <w:szCs w:val="24"/>
        </w:rPr>
        <w:t>“</w:t>
      </w:r>
      <w:r w:rsidRPr="00A61A85">
        <w:rPr>
          <w:rFonts w:ascii="Tahoma" w:eastAsia="宋体" w:hAnsi="Tahoma" w:cs="Tahoma"/>
          <w:color w:val="4F4F4F"/>
          <w:kern w:val="0"/>
          <w:sz w:val="24"/>
          <w:szCs w:val="24"/>
        </w:rPr>
        <w:t>土豪</w:t>
      </w:r>
      <w:r w:rsidRPr="00A61A85">
        <w:rPr>
          <w:rFonts w:ascii="Tahoma" w:eastAsia="宋体" w:hAnsi="Tahoma" w:cs="Tahoma"/>
          <w:color w:val="4F4F4F"/>
          <w:kern w:val="0"/>
          <w:sz w:val="24"/>
          <w:szCs w:val="24"/>
        </w:rPr>
        <w:t>”</w:t>
      </w:r>
      <w:r w:rsidRPr="00A61A85">
        <w:rPr>
          <w:rFonts w:ascii="Tahoma" w:eastAsia="宋体" w:hAnsi="Tahoma" w:cs="Tahoma"/>
          <w:color w:val="4F4F4F"/>
          <w:kern w:val="0"/>
          <w:sz w:val="24"/>
          <w:szCs w:val="24"/>
        </w:rPr>
        <w:t>、</w:t>
      </w:r>
      <w:r w:rsidRPr="00A61A85">
        <w:rPr>
          <w:rFonts w:ascii="Tahoma" w:eastAsia="宋体" w:hAnsi="Tahoma" w:cs="Tahoma"/>
          <w:color w:val="4F4F4F"/>
          <w:kern w:val="0"/>
          <w:sz w:val="24"/>
          <w:szCs w:val="24"/>
        </w:rPr>
        <w:t>“</w:t>
      </w:r>
      <w:r w:rsidRPr="00A61A85">
        <w:rPr>
          <w:rFonts w:ascii="Tahoma" w:eastAsia="宋体" w:hAnsi="Tahoma" w:cs="Tahoma"/>
          <w:color w:val="4F4F4F"/>
          <w:kern w:val="0"/>
          <w:sz w:val="24"/>
          <w:szCs w:val="24"/>
        </w:rPr>
        <w:t>欧巴</w:t>
      </w:r>
      <w:r w:rsidRPr="00A61A85">
        <w:rPr>
          <w:rFonts w:ascii="Tahoma" w:eastAsia="宋体" w:hAnsi="Tahoma" w:cs="Tahoma"/>
          <w:color w:val="4F4F4F"/>
          <w:kern w:val="0"/>
          <w:sz w:val="24"/>
          <w:szCs w:val="24"/>
        </w:rPr>
        <w:t>”</w:t>
      </w:r>
      <w:r w:rsidRPr="00A61A85">
        <w:rPr>
          <w:rFonts w:ascii="Tahoma" w:eastAsia="宋体" w:hAnsi="Tahoma" w:cs="Tahoma"/>
          <w:color w:val="4F4F4F"/>
          <w:kern w:val="0"/>
          <w:sz w:val="24"/>
          <w:szCs w:val="24"/>
        </w:rPr>
        <w:t>等等，这时就可以使用</w:t>
      </w:r>
      <w:r w:rsidRPr="00A61A85">
        <w:rPr>
          <w:rFonts w:ascii="Tahoma" w:eastAsia="宋体" w:hAnsi="Tahoma" w:cs="Tahoma"/>
          <w:color w:val="4F4F4F"/>
          <w:kern w:val="0"/>
          <w:sz w:val="24"/>
          <w:szCs w:val="24"/>
        </w:rPr>
        <w:t>redis</w:t>
      </w:r>
      <w:r w:rsidRPr="00A61A85">
        <w:rPr>
          <w:rFonts w:ascii="Tahoma" w:eastAsia="宋体" w:hAnsi="Tahoma" w:cs="Tahoma"/>
          <w:color w:val="4F4F4F"/>
          <w:kern w:val="0"/>
          <w:sz w:val="24"/>
          <w:szCs w:val="24"/>
        </w:rPr>
        <w:t>的集合来实现，把每一个用户的标签都存储在一个集合之中。</w:t>
      </w:r>
    </w:p>
    <w:p w:rsidR="00496E78" w:rsidRPr="00A61A85" w:rsidRDefault="00496E78" w:rsidP="00496E78"/>
    <w:p w:rsidR="00F45AC9" w:rsidRDefault="00F45AC9">
      <w:pPr>
        <w:pStyle w:val="4"/>
      </w:pPr>
      <w:r>
        <w:t>有序集合</w:t>
      </w:r>
      <w:r>
        <w:rPr>
          <w:rFonts w:hint="eastAsia"/>
        </w:rPr>
        <w:t>（</w:t>
      </w:r>
      <w:r>
        <w:rPr>
          <w:rFonts w:hint="eastAsia"/>
        </w:rPr>
        <w:t>sorted sets</w:t>
      </w:r>
      <w:r>
        <w:rPr>
          <w:rFonts w:hint="eastAsia"/>
        </w:rPr>
        <w:t>）数据结构</w:t>
      </w:r>
    </w:p>
    <w:p w:rsidR="007C23EF" w:rsidRPr="007C23EF" w:rsidRDefault="007C23EF" w:rsidP="007C23EF">
      <w:pPr>
        <w:widowControl/>
        <w:shd w:val="clear" w:color="auto" w:fill="FFFFFF"/>
        <w:spacing w:after="240" w:line="390" w:lineRule="atLeast"/>
        <w:jc w:val="left"/>
        <w:rPr>
          <w:rFonts w:ascii="Tahoma" w:eastAsia="宋体" w:hAnsi="Tahoma" w:cs="Tahoma"/>
          <w:color w:val="4F4F4F"/>
          <w:kern w:val="0"/>
          <w:sz w:val="24"/>
          <w:szCs w:val="24"/>
        </w:rPr>
      </w:pPr>
      <w:r w:rsidRPr="007C23EF">
        <w:rPr>
          <w:rFonts w:ascii="Tahoma" w:eastAsia="宋体" w:hAnsi="Tahoma" w:cs="Tahoma"/>
          <w:color w:val="4F4F4F"/>
          <w:kern w:val="0"/>
          <w:sz w:val="24"/>
          <w:szCs w:val="24"/>
        </w:rPr>
        <w:t>redis</w:t>
      </w:r>
      <w:r w:rsidRPr="007C23EF">
        <w:rPr>
          <w:rFonts w:ascii="Tahoma" w:eastAsia="宋体" w:hAnsi="Tahoma" w:cs="Tahoma"/>
          <w:color w:val="4F4F4F"/>
          <w:kern w:val="0"/>
          <w:sz w:val="24"/>
          <w:szCs w:val="24"/>
        </w:rPr>
        <w:t>不但提供了无需集合（</w:t>
      </w:r>
      <w:r w:rsidRPr="007C23EF">
        <w:rPr>
          <w:rFonts w:ascii="Tahoma" w:eastAsia="宋体" w:hAnsi="Tahoma" w:cs="Tahoma"/>
          <w:color w:val="4F4F4F"/>
          <w:kern w:val="0"/>
          <w:sz w:val="24"/>
          <w:szCs w:val="24"/>
        </w:rPr>
        <w:t>sets</w:t>
      </w:r>
      <w:r w:rsidRPr="007C23EF">
        <w:rPr>
          <w:rFonts w:ascii="Tahoma" w:eastAsia="宋体" w:hAnsi="Tahoma" w:cs="Tahoma"/>
          <w:color w:val="4F4F4F"/>
          <w:kern w:val="0"/>
          <w:sz w:val="24"/>
          <w:szCs w:val="24"/>
        </w:rPr>
        <w:t>），还很体贴的提供了有序集合（</w:t>
      </w:r>
      <w:r w:rsidRPr="007C23EF">
        <w:rPr>
          <w:rFonts w:ascii="Tahoma" w:eastAsia="宋体" w:hAnsi="Tahoma" w:cs="Tahoma"/>
          <w:color w:val="4F4F4F"/>
          <w:kern w:val="0"/>
          <w:sz w:val="24"/>
          <w:szCs w:val="24"/>
        </w:rPr>
        <w:t>sorted sets</w:t>
      </w:r>
      <w:r w:rsidRPr="007C23EF">
        <w:rPr>
          <w:rFonts w:ascii="Tahoma" w:eastAsia="宋体" w:hAnsi="Tahoma" w:cs="Tahoma"/>
          <w:color w:val="4F4F4F"/>
          <w:kern w:val="0"/>
          <w:sz w:val="24"/>
          <w:szCs w:val="24"/>
        </w:rPr>
        <w:t>）。有序集合中的每个元素都关联一个序号（</w:t>
      </w:r>
      <w:r w:rsidRPr="007C23EF">
        <w:rPr>
          <w:rFonts w:ascii="Tahoma" w:eastAsia="宋体" w:hAnsi="Tahoma" w:cs="Tahoma"/>
          <w:color w:val="4F4F4F"/>
          <w:kern w:val="0"/>
          <w:sz w:val="24"/>
          <w:szCs w:val="24"/>
        </w:rPr>
        <w:t>score</w:t>
      </w:r>
      <w:r w:rsidRPr="007C23EF">
        <w:rPr>
          <w:rFonts w:ascii="Tahoma" w:eastAsia="宋体" w:hAnsi="Tahoma" w:cs="Tahoma"/>
          <w:color w:val="4F4F4F"/>
          <w:kern w:val="0"/>
          <w:sz w:val="24"/>
          <w:szCs w:val="24"/>
        </w:rPr>
        <w:t>），这便是排序的依据。</w:t>
      </w:r>
    </w:p>
    <w:p w:rsidR="007C23EF" w:rsidRPr="007C23EF" w:rsidRDefault="007C23EF" w:rsidP="007C23EF">
      <w:pPr>
        <w:widowControl/>
        <w:shd w:val="clear" w:color="auto" w:fill="FFFFFF"/>
        <w:spacing w:after="240" w:line="390" w:lineRule="atLeast"/>
        <w:jc w:val="left"/>
        <w:rPr>
          <w:rFonts w:ascii="Tahoma" w:eastAsia="宋体" w:hAnsi="Tahoma" w:cs="Tahoma"/>
          <w:color w:val="4F4F4F"/>
          <w:kern w:val="0"/>
          <w:sz w:val="24"/>
          <w:szCs w:val="24"/>
        </w:rPr>
      </w:pPr>
      <w:r w:rsidRPr="007C23EF">
        <w:rPr>
          <w:rFonts w:ascii="Tahoma" w:eastAsia="宋体" w:hAnsi="Tahoma" w:cs="Tahoma"/>
          <w:color w:val="4F4F4F"/>
          <w:kern w:val="0"/>
          <w:sz w:val="24"/>
          <w:szCs w:val="24"/>
        </w:rPr>
        <w:t>很多时候，我们都将</w:t>
      </w:r>
      <w:r w:rsidRPr="007C23EF">
        <w:rPr>
          <w:rFonts w:ascii="Tahoma" w:eastAsia="宋体" w:hAnsi="Tahoma" w:cs="Tahoma"/>
          <w:color w:val="4F4F4F"/>
          <w:kern w:val="0"/>
          <w:sz w:val="24"/>
          <w:szCs w:val="24"/>
        </w:rPr>
        <w:t>redis</w:t>
      </w:r>
      <w:r w:rsidRPr="007C23EF">
        <w:rPr>
          <w:rFonts w:ascii="Tahoma" w:eastAsia="宋体" w:hAnsi="Tahoma" w:cs="Tahoma"/>
          <w:color w:val="4F4F4F"/>
          <w:kern w:val="0"/>
          <w:sz w:val="24"/>
          <w:szCs w:val="24"/>
        </w:rPr>
        <w:t>中的有序集合叫做</w:t>
      </w:r>
      <w:r w:rsidRPr="007C23EF">
        <w:rPr>
          <w:rFonts w:ascii="Tahoma" w:eastAsia="宋体" w:hAnsi="Tahoma" w:cs="Tahoma"/>
          <w:color w:val="4F4F4F"/>
          <w:kern w:val="0"/>
          <w:sz w:val="24"/>
          <w:szCs w:val="24"/>
        </w:rPr>
        <w:t>zsets</w:t>
      </w:r>
      <w:r w:rsidRPr="007C23EF">
        <w:rPr>
          <w:rFonts w:ascii="Tahoma" w:eastAsia="宋体" w:hAnsi="Tahoma" w:cs="Tahoma"/>
          <w:color w:val="4F4F4F"/>
          <w:kern w:val="0"/>
          <w:sz w:val="24"/>
          <w:szCs w:val="24"/>
        </w:rPr>
        <w:t>，这是因为在</w:t>
      </w:r>
      <w:r w:rsidRPr="007C23EF">
        <w:rPr>
          <w:rFonts w:ascii="Tahoma" w:eastAsia="宋体" w:hAnsi="Tahoma" w:cs="Tahoma"/>
          <w:color w:val="4F4F4F"/>
          <w:kern w:val="0"/>
          <w:sz w:val="24"/>
          <w:szCs w:val="24"/>
        </w:rPr>
        <w:t>redis</w:t>
      </w:r>
      <w:r w:rsidRPr="007C23EF">
        <w:rPr>
          <w:rFonts w:ascii="Tahoma" w:eastAsia="宋体" w:hAnsi="Tahoma" w:cs="Tahoma"/>
          <w:color w:val="4F4F4F"/>
          <w:kern w:val="0"/>
          <w:sz w:val="24"/>
          <w:szCs w:val="24"/>
        </w:rPr>
        <w:t>中，有序集合相关的操作指令都是以</w:t>
      </w:r>
      <w:r w:rsidRPr="007C23EF">
        <w:rPr>
          <w:rFonts w:ascii="Tahoma" w:eastAsia="宋体" w:hAnsi="Tahoma" w:cs="Tahoma"/>
          <w:color w:val="4F4F4F"/>
          <w:kern w:val="0"/>
          <w:sz w:val="24"/>
          <w:szCs w:val="24"/>
        </w:rPr>
        <w:t>z</w:t>
      </w:r>
      <w:r w:rsidRPr="007C23EF">
        <w:rPr>
          <w:rFonts w:ascii="Tahoma" w:eastAsia="宋体" w:hAnsi="Tahoma" w:cs="Tahoma"/>
          <w:color w:val="4F4F4F"/>
          <w:kern w:val="0"/>
          <w:sz w:val="24"/>
          <w:szCs w:val="24"/>
        </w:rPr>
        <w:t>开头的，比如</w:t>
      </w:r>
      <w:r w:rsidRPr="007C23EF">
        <w:rPr>
          <w:rFonts w:ascii="Tahoma" w:eastAsia="宋体" w:hAnsi="Tahoma" w:cs="Tahoma"/>
          <w:color w:val="4F4F4F"/>
          <w:kern w:val="0"/>
          <w:sz w:val="24"/>
          <w:szCs w:val="24"/>
        </w:rPr>
        <w:t>zrange</w:t>
      </w:r>
      <w:r w:rsidRPr="007C23EF">
        <w:rPr>
          <w:rFonts w:ascii="Tahoma" w:eastAsia="宋体" w:hAnsi="Tahoma" w:cs="Tahoma"/>
          <w:color w:val="4F4F4F"/>
          <w:kern w:val="0"/>
          <w:sz w:val="24"/>
          <w:szCs w:val="24"/>
        </w:rPr>
        <w:t>、</w:t>
      </w:r>
      <w:r w:rsidRPr="007C23EF">
        <w:rPr>
          <w:rFonts w:ascii="Tahoma" w:eastAsia="宋体" w:hAnsi="Tahoma" w:cs="Tahoma"/>
          <w:color w:val="4F4F4F"/>
          <w:kern w:val="0"/>
          <w:sz w:val="24"/>
          <w:szCs w:val="24"/>
        </w:rPr>
        <w:t>zadd</w:t>
      </w:r>
      <w:r w:rsidRPr="007C23EF">
        <w:rPr>
          <w:rFonts w:ascii="Tahoma" w:eastAsia="宋体" w:hAnsi="Tahoma" w:cs="Tahoma"/>
          <w:color w:val="4F4F4F"/>
          <w:kern w:val="0"/>
          <w:sz w:val="24"/>
          <w:szCs w:val="24"/>
        </w:rPr>
        <w:t>、</w:t>
      </w:r>
      <w:r w:rsidRPr="007C23EF">
        <w:rPr>
          <w:rFonts w:ascii="Tahoma" w:eastAsia="宋体" w:hAnsi="Tahoma" w:cs="Tahoma"/>
          <w:color w:val="4F4F4F"/>
          <w:kern w:val="0"/>
          <w:sz w:val="24"/>
          <w:szCs w:val="24"/>
        </w:rPr>
        <w:t>zrevrange</w:t>
      </w:r>
      <w:r w:rsidRPr="007C23EF">
        <w:rPr>
          <w:rFonts w:ascii="Tahoma" w:eastAsia="宋体" w:hAnsi="Tahoma" w:cs="Tahoma"/>
          <w:color w:val="4F4F4F"/>
          <w:kern w:val="0"/>
          <w:sz w:val="24"/>
          <w:szCs w:val="24"/>
        </w:rPr>
        <w:t>、</w:t>
      </w:r>
      <w:r w:rsidRPr="007C23EF">
        <w:rPr>
          <w:rFonts w:ascii="Tahoma" w:eastAsia="宋体" w:hAnsi="Tahoma" w:cs="Tahoma"/>
          <w:color w:val="4F4F4F"/>
          <w:kern w:val="0"/>
          <w:sz w:val="24"/>
          <w:szCs w:val="24"/>
        </w:rPr>
        <w:t>zrangebyscore</w:t>
      </w:r>
      <w:r w:rsidRPr="007C23EF">
        <w:rPr>
          <w:rFonts w:ascii="Tahoma" w:eastAsia="宋体" w:hAnsi="Tahoma" w:cs="Tahoma"/>
          <w:color w:val="4F4F4F"/>
          <w:kern w:val="0"/>
          <w:sz w:val="24"/>
          <w:szCs w:val="24"/>
        </w:rPr>
        <w:t>等等</w:t>
      </w:r>
    </w:p>
    <w:p w:rsidR="007C23EF" w:rsidRPr="007C23EF" w:rsidRDefault="007C23EF" w:rsidP="007C23EF">
      <w:pPr>
        <w:widowControl/>
        <w:shd w:val="clear" w:color="auto" w:fill="FFFFFF"/>
        <w:spacing w:after="240" w:line="390" w:lineRule="atLeast"/>
        <w:jc w:val="left"/>
        <w:rPr>
          <w:rFonts w:ascii="Tahoma" w:eastAsia="宋体" w:hAnsi="Tahoma" w:cs="Tahoma"/>
          <w:color w:val="4F4F4F"/>
          <w:kern w:val="0"/>
          <w:sz w:val="24"/>
          <w:szCs w:val="24"/>
        </w:rPr>
      </w:pPr>
      <w:r w:rsidRPr="007C23EF">
        <w:rPr>
          <w:rFonts w:ascii="Tahoma" w:eastAsia="宋体" w:hAnsi="Tahoma" w:cs="Tahoma"/>
          <w:color w:val="4F4F4F"/>
          <w:kern w:val="0"/>
          <w:sz w:val="24"/>
          <w:szCs w:val="24"/>
        </w:rPr>
        <w:t>老规矩，我们来看几个生动的例子：</w:t>
      </w:r>
      <w:r w:rsidRPr="007C23EF">
        <w:rPr>
          <w:rFonts w:ascii="Tahoma" w:eastAsia="宋体" w:hAnsi="Tahoma" w:cs="Tahoma"/>
          <w:color w:val="4F4F4F"/>
          <w:kern w:val="0"/>
          <w:sz w:val="24"/>
          <w:szCs w:val="24"/>
        </w:rPr>
        <w:br/>
        <w:t>//</w:t>
      </w:r>
      <w:r w:rsidRPr="007C23EF">
        <w:rPr>
          <w:rFonts w:ascii="Tahoma" w:eastAsia="宋体" w:hAnsi="Tahoma" w:cs="Tahoma"/>
          <w:color w:val="4F4F4F"/>
          <w:kern w:val="0"/>
          <w:sz w:val="24"/>
          <w:szCs w:val="24"/>
        </w:rPr>
        <w:t>新增一个有序集合</w:t>
      </w:r>
      <w:r w:rsidRPr="007C23EF">
        <w:rPr>
          <w:rFonts w:ascii="Tahoma" w:eastAsia="宋体" w:hAnsi="Tahoma" w:cs="Tahoma"/>
          <w:color w:val="4F4F4F"/>
          <w:kern w:val="0"/>
          <w:sz w:val="24"/>
          <w:szCs w:val="24"/>
        </w:rPr>
        <w:t>myzset</w:t>
      </w:r>
      <w:r w:rsidRPr="007C23EF">
        <w:rPr>
          <w:rFonts w:ascii="Tahoma" w:eastAsia="宋体" w:hAnsi="Tahoma" w:cs="Tahoma"/>
          <w:color w:val="4F4F4F"/>
          <w:kern w:val="0"/>
          <w:sz w:val="24"/>
          <w:szCs w:val="24"/>
        </w:rPr>
        <w:t>，并加入一个元素</w:t>
      </w:r>
      <w:r w:rsidRPr="007C23EF">
        <w:rPr>
          <w:rFonts w:ascii="Tahoma" w:eastAsia="宋体" w:hAnsi="Tahoma" w:cs="Tahoma"/>
          <w:color w:val="4F4F4F"/>
          <w:kern w:val="0"/>
          <w:sz w:val="24"/>
          <w:szCs w:val="24"/>
        </w:rPr>
        <w:t>baidu.com</w:t>
      </w:r>
      <w:r w:rsidRPr="007C23EF">
        <w:rPr>
          <w:rFonts w:ascii="Tahoma" w:eastAsia="宋体" w:hAnsi="Tahoma" w:cs="Tahoma"/>
          <w:color w:val="4F4F4F"/>
          <w:kern w:val="0"/>
          <w:sz w:val="24"/>
          <w:szCs w:val="24"/>
        </w:rPr>
        <w:t>，给它赋予的序号是</w:t>
      </w:r>
      <w:r w:rsidRPr="007C23EF">
        <w:rPr>
          <w:rFonts w:ascii="Tahoma" w:eastAsia="宋体" w:hAnsi="Tahoma" w:cs="Tahoma"/>
          <w:color w:val="4F4F4F"/>
          <w:kern w:val="0"/>
          <w:sz w:val="24"/>
          <w:szCs w:val="24"/>
        </w:rPr>
        <w:t>1</w:t>
      </w:r>
      <w:r w:rsidRPr="007C23EF">
        <w:rPr>
          <w:rFonts w:ascii="Tahoma" w:eastAsia="宋体" w:hAnsi="Tahoma" w:cs="Tahoma"/>
          <w:color w:val="4F4F4F"/>
          <w:kern w:val="0"/>
          <w:sz w:val="24"/>
          <w:szCs w:val="24"/>
        </w:rPr>
        <w:t>：</w:t>
      </w:r>
    </w:p>
    <w:p w:rsidR="007C23EF" w:rsidRPr="007C23EF" w:rsidRDefault="007C23EF" w:rsidP="007C23EF">
      <w:pPr>
        <w:widowControl/>
        <w:shd w:val="clear" w:color="auto" w:fill="F2F6FB"/>
        <w:spacing w:line="378" w:lineRule="atLeast"/>
        <w:jc w:val="left"/>
        <w:rPr>
          <w:rFonts w:ascii="Tahoma" w:eastAsia="宋体" w:hAnsi="Tahoma" w:cs="Tahoma"/>
          <w:color w:val="333333"/>
          <w:kern w:val="0"/>
          <w:szCs w:val="21"/>
        </w:rPr>
      </w:pPr>
      <w:r w:rsidRPr="007C23EF">
        <w:rPr>
          <w:rFonts w:ascii="Tahoma" w:eastAsia="宋体" w:hAnsi="Tahoma" w:cs="Tahoma"/>
          <w:color w:val="333333"/>
          <w:kern w:val="0"/>
          <w:sz w:val="18"/>
          <w:szCs w:val="18"/>
          <w:u w:val="single"/>
        </w:rPr>
        <w:t>复制代码</w:t>
      </w:r>
      <w:r w:rsidRPr="007C23EF">
        <w:rPr>
          <w:rFonts w:ascii="Tahoma" w:eastAsia="宋体" w:hAnsi="Tahoma" w:cs="Tahoma"/>
          <w:color w:val="333333"/>
          <w:kern w:val="0"/>
          <w:szCs w:val="21"/>
        </w:rPr>
        <w:t>代码如下</w:t>
      </w:r>
      <w:r w:rsidRPr="007C23EF">
        <w:rPr>
          <w:rFonts w:ascii="Tahoma" w:eastAsia="宋体" w:hAnsi="Tahoma" w:cs="Tahoma"/>
          <w:color w:val="333333"/>
          <w:kern w:val="0"/>
          <w:szCs w:val="21"/>
        </w:rPr>
        <w:t>:</w:t>
      </w:r>
    </w:p>
    <w:p w:rsidR="007C23EF" w:rsidRPr="007C23EF" w:rsidRDefault="007C23EF" w:rsidP="007C23EF">
      <w:pPr>
        <w:widowControl/>
        <w:shd w:val="clear" w:color="auto" w:fill="DDEDFB"/>
        <w:spacing w:line="378" w:lineRule="atLeast"/>
        <w:jc w:val="left"/>
        <w:rPr>
          <w:rFonts w:ascii="Tahoma" w:eastAsia="宋体" w:hAnsi="Tahoma" w:cs="Tahoma"/>
          <w:color w:val="333333"/>
          <w:kern w:val="0"/>
          <w:szCs w:val="21"/>
        </w:rPr>
      </w:pPr>
      <w:r w:rsidRPr="007C23EF">
        <w:rPr>
          <w:rFonts w:ascii="Tahoma" w:eastAsia="宋体" w:hAnsi="Tahoma" w:cs="Tahoma"/>
          <w:color w:val="333333"/>
          <w:kern w:val="0"/>
          <w:szCs w:val="21"/>
        </w:rPr>
        <w:lastRenderedPageBreak/>
        <w:br/>
        <w:t>127.0.0.1:6379&gt; zadd myzset 1 baidu.com </w:t>
      </w:r>
      <w:r w:rsidRPr="007C23EF">
        <w:rPr>
          <w:rFonts w:ascii="Tahoma" w:eastAsia="宋体" w:hAnsi="Tahoma" w:cs="Tahoma"/>
          <w:color w:val="333333"/>
          <w:kern w:val="0"/>
          <w:szCs w:val="21"/>
        </w:rPr>
        <w:br/>
        <w:t>(integer) 1</w:t>
      </w:r>
      <w:r w:rsidRPr="007C23EF">
        <w:rPr>
          <w:rFonts w:ascii="Tahoma" w:eastAsia="宋体" w:hAnsi="Tahoma" w:cs="Tahoma"/>
          <w:color w:val="333333"/>
          <w:kern w:val="0"/>
          <w:szCs w:val="21"/>
        </w:rPr>
        <w:br/>
        <w:t>//</w:t>
      </w:r>
      <w:r w:rsidRPr="007C23EF">
        <w:rPr>
          <w:rFonts w:ascii="Tahoma" w:eastAsia="宋体" w:hAnsi="Tahoma" w:cs="Tahoma"/>
          <w:color w:val="333333"/>
          <w:kern w:val="0"/>
          <w:szCs w:val="21"/>
        </w:rPr>
        <w:t>向</w:t>
      </w:r>
      <w:r w:rsidRPr="007C23EF">
        <w:rPr>
          <w:rFonts w:ascii="Tahoma" w:eastAsia="宋体" w:hAnsi="Tahoma" w:cs="Tahoma"/>
          <w:color w:val="333333"/>
          <w:kern w:val="0"/>
          <w:szCs w:val="21"/>
        </w:rPr>
        <w:t>myzset</w:t>
      </w:r>
      <w:r w:rsidRPr="007C23EF">
        <w:rPr>
          <w:rFonts w:ascii="Tahoma" w:eastAsia="宋体" w:hAnsi="Tahoma" w:cs="Tahoma"/>
          <w:color w:val="333333"/>
          <w:kern w:val="0"/>
          <w:szCs w:val="21"/>
        </w:rPr>
        <w:t>中新增一个元素</w:t>
      </w:r>
      <w:r w:rsidRPr="007C23EF">
        <w:rPr>
          <w:rFonts w:ascii="Tahoma" w:eastAsia="宋体" w:hAnsi="Tahoma" w:cs="Tahoma"/>
          <w:color w:val="333333"/>
          <w:kern w:val="0"/>
          <w:szCs w:val="21"/>
        </w:rPr>
        <w:t>360.com</w:t>
      </w:r>
      <w:r w:rsidRPr="007C23EF">
        <w:rPr>
          <w:rFonts w:ascii="Tahoma" w:eastAsia="宋体" w:hAnsi="Tahoma" w:cs="Tahoma"/>
          <w:color w:val="333333"/>
          <w:kern w:val="0"/>
          <w:szCs w:val="21"/>
        </w:rPr>
        <w:t>，赋予它的序号是</w:t>
      </w:r>
      <w:r w:rsidRPr="007C23EF">
        <w:rPr>
          <w:rFonts w:ascii="Tahoma" w:eastAsia="宋体" w:hAnsi="Tahoma" w:cs="Tahoma"/>
          <w:color w:val="333333"/>
          <w:kern w:val="0"/>
          <w:szCs w:val="21"/>
        </w:rPr>
        <w:t>3</w:t>
      </w:r>
      <w:r w:rsidRPr="007C23EF">
        <w:rPr>
          <w:rFonts w:ascii="Tahoma" w:eastAsia="宋体" w:hAnsi="Tahoma" w:cs="Tahoma"/>
          <w:color w:val="333333"/>
          <w:kern w:val="0"/>
          <w:szCs w:val="21"/>
        </w:rPr>
        <w:br/>
        <w:t>127.0.0.1:6379&gt; zadd myzset 3 360.com </w:t>
      </w:r>
      <w:r w:rsidRPr="007C23EF">
        <w:rPr>
          <w:rFonts w:ascii="Tahoma" w:eastAsia="宋体" w:hAnsi="Tahoma" w:cs="Tahoma"/>
          <w:color w:val="333333"/>
          <w:kern w:val="0"/>
          <w:szCs w:val="21"/>
        </w:rPr>
        <w:br/>
        <w:t>(integer) 1</w:t>
      </w:r>
      <w:r w:rsidRPr="007C23EF">
        <w:rPr>
          <w:rFonts w:ascii="Tahoma" w:eastAsia="宋体" w:hAnsi="Tahoma" w:cs="Tahoma"/>
          <w:color w:val="333333"/>
          <w:kern w:val="0"/>
          <w:szCs w:val="21"/>
        </w:rPr>
        <w:br/>
        <w:t>//</w:t>
      </w:r>
      <w:r w:rsidRPr="007C23EF">
        <w:rPr>
          <w:rFonts w:ascii="Tahoma" w:eastAsia="宋体" w:hAnsi="Tahoma" w:cs="Tahoma"/>
          <w:color w:val="333333"/>
          <w:kern w:val="0"/>
          <w:szCs w:val="21"/>
        </w:rPr>
        <w:t>向</w:t>
      </w:r>
      <w:r w:rsidRPr="007C23EF">
        <w:rPr>
          <w:rFonts w:ascii="Tahoma" w:eastAsia="宋体" w:hAnsi="Tahoma" w:cs="Tahoma"/>
          <w:color w:val="333333"/>
          <w:kern w:val="0"/>
          <w:szCs w:val="21"/>
        </w:rPr>
        <w:t>myzset</w:t>
      </w:r>
      <w:r w:rsidRPr="007C23EF">
        <w:rPr>
          <w:rFonts w:ascii="Tahoma" w:eastAsia="宋体" w:hAnsi="Tahoma" w:cs="Tahoma"/>
          <w:color w:val="333333"/>
          <w:kern w:val="0"/>
          <w:szCs w:val="21"/>
        </w:rPr>
        <w:t>中新增一个元素</w:t>
      </w:r>
      <w:r w:rsidRPr="007C23EF">
        <w:rPr>
          <w:rFonts w:ascii="Tahoma" w:eastAsia="宋体" w:hAnsi="Tahoma" w:cs="Tahoma"/>
          <w:color w:val="333333"/>
          <w:kern w:val="0"/>
          <w:szCs w:val="21"/>
        </w:rPr>
        <w:t>google.com</w:t>
      </w:r>
      <w:r w:rsidRPr="007C23EF">
        <w:rPr>
          <w:rFonts w:ascii="Tahoma" w:eastAsia="宋体" w:hAnsi="Tahoma" w:cs="Tahoma"/>
          <w:color w:val="333333"/>
          <w:kern w:val="0"/>
          <w:szCs w:val="21"/>
        </w:rPr>
        <w:t>，赋予它的序号是</w:t>
      </w:r>
      <w:r w:rsidRPr="007C23EF">
        <w:rPr>
          <w:rFonts w:ascii="Tahoma" w:eastAsia="宋体" w:hAnsi="Tahoma" w:cs="Tahoma"/>
          <w:color w:val="333333"/>
          <w:kern w:val="0"/>
          <w:szCs w:val="21"/>
        </w:rPr>
        <w:t>2</w:t>
      </w:r>
      <w:r w:rsidRPr="007C23EF">
        <w:rPr>
          <w:rFonts w:ascii="Tahoma" w:eastAsia="宋体" w:hAnsi="Tahoma" w:cs="Tahoma"/>
          <w:color w:val="333333"/>
          <w:kern w:val="0"/>
          <w:szCs w:val="21"/>
        </w:rPr>
        <w:br/>
        <w:t>127.0.0.1:6379&gt; zadd myzset 2 google.com </w:t>
      </w:r>
      <w:r w:rsidRPr="007C23EF">
        <w:rPr>
          <w:rFonts w:ascii="Tahoma" w:eastAsia="宋体" w:hAnsi="Tahoma" w:cs="Tahoma"/>
          <w:color w:val="333333"/>
          <w:kern w:val="0"/>
          <w:szCs w:val="21"/>
        </w:rPr>
        <w:br/>
        <w:t>(integer) 1</w:t>
      </w:r>
      <w:r w:rsidRPr="007C23EF">
        <w:rPr>
          <w:rFonts w:ascii="Tahoma" w:eastAsia="宋体" w:hAnsi="Tahoma" w:cs="Tahoma"/>
          <w:color w:val="333333"/>
          <w:kern w:val="0"/>
          <w:szCs w:val="21"/>
        </w:rPr>
        <w:br/>
        <w:t>//</w:t>
      </w:r>
      <w:r w:rsidRPr="007C23EF">
        <w:rPr>
          <w:rFonts w:ascii="Tahoma" w:eastAsia="宋体" w:hAnsi="Tahoma" w:cs="Tahoma"/>
          <w:color w:val="333333"/>
          <w:kern w:val="0"/>
          <w:szCs w:val="21"/>
        </w:rPr>
        <w:t>列出</w:t>
      </w:r>
      <w:r w:rsidRPr="007C23EF">
        <w:rPr>
          <w:rFonts w:ascii="Tahoma" w:eastAsia="宋体" w:hAnsi="Tahoma" w:cs="Tahoma"/>
          <w:color w:val="333333"/>
          <w:kern w:val="0"/>
          <w:szCs w:val="21"/>
        </w:rPr>
        <w:t>myzset</w:t>
      </w:r>
      <w:r w:rsidRPr="007C23EF">
        <w:rPr>
          <w:rFonts w:ascii="Tahoma" w:eastAsia="宋体" w:hAnsi="Tahoma" w:cs="Tahoma"/>
          <w:color w:val="333333"/>
          <w:kern w:val="0"/>
          <w:szCs w:val="21"/>
        </w:rPr>
        <w:t>的所有元素，同时列出其序号，可以看出</w:t>
      </w:r>
      <w:r w:rsidRPr="007C23EF">
        <w:rPr>
          <w:rFonts w:ascii="Tahoma" w:eastAsia="宋体" w:hAnsi="Tahoma" w:cs="Tahoma"/>
          <w:color w:val="333333"/>
          <w:kern w:val="0"/>
          <w:szCs w:val="21"/>
        </w:rPr>
        <w:t>myzset</w:t>
      </w:r>
      <w:r w:rsidRPr="007C23EF">
        <w:rPr>
          <w:rFonts w:ascii="Tahoma" w:eastAsia="宋体" w:hAnsi="Tahoma" w:cs="Tahoma"/>
          <w:color w:val="333333"/>
          <w:kern w:val="0"/>
          <w:szCs w:val="21"/>
        </w:rPr>
        <w:t>已经是有序的了。</w:t>
      </w:r>
      <w:r w:rsidRPr="007C23EF">
        <w:rPr>
          <w:rFonts w:ascii="Tahoma" w:eastAsia="宋体" w:hAnsi="Tahoma" w:cs="Tahoma"/>
          <w:color w:val="333333"/>
          <w:kern w:val="0"/>
          <w:szCs w:val="21"/>
        </w:rPr>
        <w:br/>
        <w:t>127.0.0.1:6379&gt; zrange myzset 0 -1 with scores </w:t>
      </w:r>
      <w:r w:rsidRPr="007C23EF">
        <w:rPr>
          <w:rFonts w:ascii="Tahoma" w:eastAsia="宋体" w:hAnsi="Tahoma" w:cs="Tahoma"/>
          <w:color w:val="333333"/>
          <w:kern w:val="0"/>
          <w:szCs w:val="21"/>
        </w:rPr>
        <w:br/>
        <w:t>1) "baidu.com"</w:t>
      </w:r>
      <w:r w:rsidRPr="007C23EF">
        <w:rPr>
          <w:rFonts w:ascii="Tahoma" w:eastAsia="宋体" w:hAnsi="Tahoma" w:cs="Tahoma"/>
          <w:color w:val="333333"/>
          <w:kern w:val="0"/>
          <w:szCs w:val="21"/>
        </w:rPr>
        <w:br/>
        <w:t>2) "1"</w:t>
      </w:r>
      <w:r w:rsidRPr="007C23EF">
        <w:rPr>
          <w:rFonts w:ascii="Tahoma" w:eastAsia="宋体" w:hAnsi="Tahoma" w:cs="Tahoma"/>
          <w:color w:val="333333"/>
          <w:kern w:val="0"/>
          <w:szCs w:val="21"/>
        </w:rPr>
        <w:br/>
        <w:t>3) "google.com"</w:t>
      </w:r>
      <w:r w:rsidRPr="007C23EF">
        <w:rPr>
          <w:rFonts w:ascii="Tahoma" w:eastAsia="宋体" w:hAnsi="Tahoma" w:cs="Tahoma"/>
          <w:color w:val="333333"/>
          <w:kern w:val="0"/>
          <w:szCs w:val="21"/>
        </w:rPr>
        <w:br/>
        <w:t>4) "2"</w:t>
      </w:r>
      <w:r w:rsidRPr="007C23EF">
        <w:rPr>
          <w:rFonts w:ascii="Tahoma" w:eastAsia="宋体" w:hAnsi="Tahoma" w:cs="Tahoma"/>
          <w:color w:val="333333"/>
          <w:kern w:val="0"/>
          <w:szCs w:val="21"/>
        </w:rPr>
        <w:br/>
        <w:t>5) "360.com"</w:t>
      </w:r>
      <w:r w:rsidRPr="007C23EF">
        <w:rPr>
          <w:rFonts w:ascii="Tahoma" w:eastAsia="宋体" w:hAnsi="Tahoma" w:cs="Tahoma"/>
          <w:color w:val="333333"/>
          <w:kern w:val="0"/>
          <w:szCs w:val="21"/>
        </w:rPr>
        <w:br/>
        <w:t>6) "3"</w:t>
      </w:r>
      <w:r w:rsidRPr="007C23EF">
        <w:rPr>
          <w:rFonts w:ascii="Tahoma" w:eastAsia="宋体" w:hAnsi="Tahoma" w:cs="Tahoma"/>
          <w:color w:val="333333"/>
          <w:kern w:val="0"/>
          <w:szCs w:val="21"/>
        </w:rPr>
        <w:br/>
        <w:t>//</w:t>
      </w:r>
      <w:r w:rsidRPr="007C23EF">
        <w:rPr>
          <w:rFonts w:ascii="Tahoma" w:eastAsia="宋体" w:hAnsi="Tahoma" w:cs="Tahoma"/>
          <w:color w:val="333333"/>
          <w:kern w:val="0"/>
          <w:szCs w:val="21"/>
        </w:rPr>
        <w:t>只列出</w:t>
      </w:r>
      <w:r w:rsidRPr="007C23EF">
        <w:rPr>
          <w:rFonts w:ascii="Tahoma" w:eastAsia="宋体" w:hAnsi="Tahoma" w:cs="Tahoma"/>
          <w:color w:val="333333"/>
          <w:kern w:val="0"/>
          <w:szCs w:val="21"/>
        </w:rPr>
        <w:t>myzset</w:t>
      </w:r>
      <w:r w:rsidRPr="007C23EF">
        <w:rPr>
          <w:rFonts w:ascii="Tahoma" w:eastAsia="宋体" w:hAnsi="Tahoma" w:cs="Tahoma"/>
          <w:color w:val="333333"/>
          <w:kern w:val="0"/>
          <w:szCs w:val="21"/>
        </w:rPr>
        <w:t>的元素</w:t>
      </w:r>
      <w:r w:rsidRPr="007C23EF">
        <w:rPr>
          <w:rFonts w:ascii="Tahoma" w:eastAsia="宋体" w:hAnsi="Tahoma" w:cs="Tahoma"/>
          <w:color w:val="333333"/>
          <w:kern w:val="0"/>
          <w:szCs w:val="21"/>
        </w:rPr>
        <w:br/>
        <w:t>127.0.0.1:6379&gt; zrange myzset 0 -1 </w:t>
      </w:r>
      <w:r w:rsidRPr="007C23EF">
        <w:rPr>
          <w:rFonts w:ascii="Tahoma" w:eastAsia="宋体" w:hAnsi="Tahoma" w:cs="Tahoma"/>
          <w:color w:val="333333"/>
          <w:kern w:val="0"/>
          <w:szCs w:val="21"/>
        </w:rPr>
        <w:br/>
        <w:t>1) "baidu.com"</w:t>
      </w:r>
      <w:r w:rsidRPr="007C23EF">
        <w:rPr>
          <w:rFonts w:ascii="Tahoma" w:eastAsia="宋体" w:hAnsi="Tahoma" w:cs="Tahoma"/>
          <w:color w:val="333333"/>
          <w:kern w:val="0"/>
          <w:szCs w:val="21"/>
        </w:rPr>
        <w:br/>
        <w:t>2) "google.com"</w:t>
      </w:r>
      <w:r w:rsidRPr="007C23EF">
        <w:rPr>
          <w:rFonts w:ascii="Tahoma" w:eastAsia="宋体" w:hAnsi="Tahoma" w:cs="Tahoma"/>
          <w:color w:val="333333"/>
          <w:kern w:val="0"/>
          <w:szCs w:val="21"/>
        </w:rPr>
        <w:br/>
        <w:t>3) "360.com"</w:t>
      </w:r>
    </w:p>
    <w:p w:rsidR="00B2755E" w:rsidRPr="007C23EF" w:rsidRDefault="00B2755E" w:rsidP="007C23EF">
      <w:pPr>
        <w:widowControl/>
        <w:shd w:val="clear" w:color="auto" w:fill="FFFFFF"/>
        <w:spacing w:after="240" w:line="390" w:lineRule="atLeast"/>
        <w:jc w:val="left"/>
        <w:rPr>
          <w:rFonts w:ascii="Tahoma" w:eastAsia="宋体" w:hAnsi="Tahoma" w:cs="Tahoma"/>
          <w:color w:val="4F4F4F"/>
          <w:kern w:val="0"/>
          <w:sz w:val="24"/>
          <w:szCs w:val="24"/>
        </w:rPr>
      </w:pPr>
    </w:p>
    <w:p w:rsidR="004D442B" w:rsidRDefault="004D442B">
      <w:pPr>
        <w:pStyle w:val="4"/>
      </w:pPr>
      <w:r>
        <w:t>哈希</w:t>
      </w:r>
      <w:r>
        <w:rPr>
          <w:rFonts w:hint="eastAsia"/>
        </w:rPr>
        <w:t>（</w:t>
      </w:r>
      <w:r>
        <w:rPr>
          <w:rFonts w:hint="eastAsia"/>
        </w:rPr>
        <w:t>hashes</w:t>
      </w:r>
      <w:r>
        <w:rPr>
          <w:rFonts w:hint="eastAsia"/>
        </w:rPr>
        <w:t>）数据结构</w:t>
      </w:r>
    </w:p>
    <w:p w:rsidR="00530C51" w:rsidRPr="00530C51" w:rsidRDefault="00530C51" w:rsidP="00530C51">
      <w:pPr>
        <w:widowControl/>
        <w:shd w:val="clear" w:color="auto" w:fill="FFFFFF"/>
        <w:spacing w:after="240" w:line="390" w:lineRule="atLeast"/>
        <w:jc w:val="left"/>
        <w:rPr>
          <w:rFonts w:ascii="Tahoma" w:eastAsia="宋体" w:hAnsi="Tahoma" w:cs="Tahoma"/>
          <w:color w:val="4F4F4F"/>
          <w:kern w:val="0"/>
          <w:sz w:val="24"/>
          <w:szCs w:val="24"/>
        </w:rPr>
      </w:pPr>
      <w:r w:rsidRPr="00530C51">
        <w:rPr>
          <w:rFonts w:ascii="Tahoma" w:eastAsia="宋体" w:hAnsi="Tahoma" w:cs="Tahoma"/>
          <w:color w:val="4F4F4F"/>
          <w:kern w:val="0"/>
          <w:sz w:val="24"/>
          <w:szCs w:val="24"/>
        </w:rPr>
        <w:t>最后要给大家介绍的是</w:t>
      </w:r>
      <w:r w:rsidRPr="00530C51">
        <w:rPr>
          <w:rFonts w:ascii="Tahoma" w:eastAsia="宋体" w:hAnsi="Tahoma" w:cs="Tahoma"/>
          <w:color w:val="4F4F4F"/>
          <w:kern w:val="0"/>
          <w:sz w:val="24"/>
          <w:szCs w:val="24"/>
        </w:rPr>
        <w:t>hashes</w:t>
      </w:r>
      <w:r w:rsidRPr="00530C51">
        <w:rPr>
          <w:rFonts w:ascii="Tahoma" w:eastAsia="宋体" w:hAnsi="Tahoma" w:cs="Tahoma"/>
          <w:color w:val="4F4F4F"/>
          <w:kern w:val="0"/>
          <w:sz w:val="24"/>
          <w:szCs w:val="24"/>
        </w:rPr>
        <w:t>，即哈希。哈希是从</w:t>
      </w:r>
      <w:r w:rsidRPr="00530C51">
        <w:rPr>
          <w:rFonts w:ascii="Tahoma" w:eastAsia="宋体" w:hAnsi="Tahoma" w:cs="Tahoma"/>
          <w:color w:val="4F4F4F"/>
          <w:kern w:val="0"/>
          <w:sz w:val="24"/>
          <w:szCs w:val="24"/>
        </w:rPr>
        <w:t>redis-2.0.0</w:t>
      </w:r>
      <w:r w:rsidRPr="00530C51">
        <w:rPr>
          <w:rFonts w:ascii="Tahoma" w:eastAsia="宋体" w:hAnsi="Tahoma" w:cs="Tahoma"/>
          <w:color w:val="4F4F4F"/>
          <w:kern w:val="0"/>
          <w:sz w:val="24"/>
          <w:szCs w:val="24"/>
        </w:rPr>
        <w:t>版本之后才有的数据结构。</w:t>
      </w:r>
    </w:p>
    <w:p w:rsidR="00530C51" w:rsidRPr="00530C51" w:rsidRDefault="00530C51" w:rsidP="00530C51">
      <w:pPr>
        <w:widowControl/>
        <w:shd w:val="clear" w:color="auto" w:fill="FFFFFF"/>
        <w:spacing w:after="240" w:line="390" w:lineRule="atLeast"/>
        <w:jc w:val="left"/>
        <w:rPr>
          <w:rFonts w:ascii="Tahoma" w:eastAsia="宋体" w:hAnsi="Tahoma" w:cs="Tahoma"/>
          <w:color w:val="4F4F4F"/>
          <w:kern w:val="0"/>
          <w:sz w:val="24"/>
          <w:szCs w:val="24"/>
        </w:rPr>
      </w:pPr>
      <w:r w:rsidRPr="00530C51">
        <w:rPr>
          <w:rFonts w:ascii="Tahoma" w:eastAsia="宋体" w:hAnsi="Tahoma" w:cs="Tahoma"/>
          <w:color w:val="4F4F4F"/>
          <w:kern w:val="0"/>
          <w:sz w:val="24"/>
          <w:szCs w:val="24"/>
        </w:rPr>
        <w:t>hashes</w:t>
      </w:r>
      <w:r w:rsidRPr="00530C51">
        <w:rPr>
          <w:rFonts w:ascii="Tahoma" w:eastAsia="宋体" w:hAnsi="Tahoma" w:cs="Tahoma"/>
          <w:color w:val="4F4F4F"/>
          <w:kern w:val="0"/>
          <w:sz w:val="24"/>
          <w:szCs w:val="24"/>
        </w:rPr>
        <w:t>存的是字符串和字符串值之间的映射，比如一个用户要存储其全名、姓氏、年龄等等，就很适合使用哈希。</w:t>
      </w:r>
    </w:p>
    <w:p w:rsidR="00530C51" w:rsidRPr="00530C51" w:rsidRDefault="00530C51" w:rsidP="00530C51">
      <w:pPr>
        <w:widowControl/>
        <w:shd w:val="clear" w:color="auto" w:fill="FFFFFF"/>
        <w:spacing w:after="240" w:line="390" w:lineRule="atLeast"/>
        <w:jc w:val="left"/>
        <w:rPr>
          <w:rFonts w:ascii="Tahoma" w:eastAsia="宋体" w:hAnsi="Tahoma" w:cs="Tahoma"/>
          <w:color w:val="4F4F4F"/>
          <w:kern w:val="0"/>
          <w:sz w:val="24"/>
          <w:szCs w:val="24"/>
        </w:rPr>
      </w:pPr>
      <w:r w:rsidRPr="00530C51">
        <w:rPr>
          <w:rFonts w:ascii="Tahoma" w:eastAsia="宋体" w:hAnsi="Tahoma" w:cs="Tahoma"/>
          <w:color w:val="4F4F4F"/>
          <w:kern w:val="0"/>
          <w:sz w:val="24"/>
          <w:szCs w:val="24"/>
        </w:rPr>
        <w:t>我们来看一个例子：</w:t>
      </w:r>
    </w:p>
    <w:p w:rsidR="00530C51" w:rsidRPr="00530C51" w:rsidRDefault="00530C51" w:rsidP="00530C51">
      <w:pPr>
        <w:widowControl/>
        <w:shd w:val="clear" w:color="auto" w:fill="F2F6FB"/>
        <w:spacing w:line="378" w:lineRule="atLeast"/>
        <w:jc w:val="left"/>
        <w:rPr>
          <w:rFonts w:ascii="Tahoma" w:eastAsia="宋体" w:hAnsi="Tahoma" w:cs="Tahoma"/>
          <w:color w:val="333333"/>
          <w:kern w:val="0"/>
          <w:szCs w:val="21"/>
        </w:rPr>
      </w:pPr>
      <w:r w:rsidRPr="00530C51">
        <w:rPr>
          <w:rFonts w:ascii="Tahoma" w:eastAsia="宋体" w:hAnsi="Tahoma" w:cs="Tahoma"/>
          <w:color w:val="333333"/>
          <w:kern w:val="0"/>
          <w:sz w:val="18"/>
          <w:szCs w:val="18"/>
          <w:u w:val="single"/>
        </w:rPr>
        <w:t>复制代码</w:t>
      </w:r>
      <w:r w:rsidRPr="00530C51">
        <w:rPr>
          <w:rFonts w:ascii="Tahoma" w:eastAsia="宋体" w:hAnsi="Tahoma" w:cs="Tahoma"/>
          <w:color w:val="333333"/>
          <w:kern w:val="0"/>
          <w:szCs w:val="21"/>
        </w:rPr>
        <w:t>代码如下</w:t>
      </w:r>
      <w:r w:rsidRPr="00530C51">
        <w:rPr>
          <w:rFonts w:ascii="Tahoma" w:eastAsia="宋体" w:hAnsi="Tahoma" w:cs="Tahoma"/>
          <w:color w:val="333333"/>
          <w:kern w:val="0"/>
          <w:szCs w:val="21"/>
        </w:rPr>
        <w:t>:</w:t>
      </w:r>
    </w:p>
    <w:p w:rsidR="00530C51" w:rsidRPr="00530C51" w:rsidRDefault="00530C51" w:rsidP="00530C51">
      <w:pPr>
        <w:widowControl/>
        <w:shd w:val="clear" w:color="auto" w:fill="DDEDFB"/>
        <w:spacing w:line="378" w:lineRule="atLeast"/>
        <w:jc w:val="left"/>
        <w:rPr>
          <w:rFonts w:ascii="Tahoma" w:eastAsia="宋体" w:hAnsi="Tahoma" w:cs="Tahoma"/>
          <w:color w:val="333333"/>
          <w:kern w:val="0"/>
          <w:szCs w:val="21"/>
        </w:rPr>
      </w:pPr>
      <w:r w:rsidRPr="00530C51">
        <w:rPr>
          <w:rFonts w:ascii="Tahoma" w:eastAsia="宋体" w:hAnsi="Tahoma" w:cs="Tahoma"/>
          <w:color w:val="333333"/>
          <w:kern w:val="0"/>
          <w:szCs w:val="21"/>
        </w:rPr>
        <w:br/>
        <w:t>//</w:t>
      </w:r>
      <w:r w:rsidRPr="00530C51">
        <w:rPr>
          <w:rFonts w:ascii="Tahoma" w:eastAsia="宋体" w:hAnsi="Tahoma" w:cs="Tahoma"/>
          <w:color w:val="333333"/>
          <w:kern w:val="0"/>
          <w:szCs w:val="21"/>
        </w:rPr>
        <w:t>建立哈希，并赋值</w:t>
      </w:r>
      <w:r w:rsidRPr="00530C51">
        <w:rPr>
          <w:rFonts w:ascii="Tahoma" w:eastAsia="宋体" w:hAnsi="Tahoma" w:cs="Tahoma"/>
          <w:color w:val="333333"/>
          <w:kern w:val="0"/>
          <w:szCs w:val="21"/>
        </w:rPr>
        <w:br/>
      </w:r>
      <w:r w:rsidRPr="00530C51">
        <w:rPr>
          <w:rFonts w:ascii="Tahoma" w:eastAsia="宋体" w:hAnsi="Tahoma" w:cs="Tahoma"/>
          <w:color w:val="333333"/>
          <w:kern w:val="0"/>
          <w:szCs w:val="21"/>
        </w:rPr>
        <w:lastRenderedPageBreak/>
        <w:t>127.0.0.1:6379&gt; HMSET user:001 username antirez password P1pp0 age 34 </w:t>
      </w:r>
      <w:r w:rsidRPr="00530C51">
        <w:rPr>
          <w:rFonts w:ascii="Tahoma" w:eastAsia="宋体" w:hAnsi="Tahoma" w:cs="Tahoma"/>
          <w:color w:val="333333"/>
          <w:kern w:val="0"/>
          <w:szCs w:val="21"/>
        </w:rPr>
        <w:br/>
        <w:t>OK</w:t>
      </w:r>
      <w:r w:rsidRPr="00530C51">
        <w:rPr>
          <w:rFonts w:ascii="Tahoma" w:eastAsia="宋体" w:hAnsi="Tahoma" w:cs="Tahoma"/>
          <w:color w:val="333333"/>
          <w:kern w:val="0"/>
          <w:szCs w:val="21"/>
        </w:rPr>
        <w:br/>
        <w:t>//</w:t>
      </w:r>
      <w:r w:rsidRPr="00530C51">
        <w:rPr>
          <w:rFonts w:ascii="Tahoma" w:eastAsia="宋体" w:hAnsi="Tahoma" w:cs="Tahoma"/>
          <w:color w:val="333333"/>
          <w:kern w:val="0"/>
          <w:szCs w:val="21"/>
        </w:rPr>
        <w:t>列出哈希的内容</w:t>
      </w:r>
      <w:r w:rsidRPr="00530C51">
        <w:rPr>
          <w:rFonts w:ascii="Tahoma" w:eastAsia="宋体" w:hAnsi="Tahoma" w:cs="Tahoma"/>
          <w:color w:val="333333"/>
          <w:kern w:val="0"/>
          <w:szCs w:val="21"/>
        </w:rPr>
        <w:br/>
        <w:t>127.0.0.1:6379&gt; HGETALL user:001 </w:t>
      </w:r>
      <w:r w:rsidRPr="00530C51">
        <w:rPr>
          <w:rFonts w:ascii="Tahoma" w:eastAsia="宋体" w:hAnsi="Tahoma" w:cs="Tahoma"/>
          <w:color w:val="333333"/>
          <w:kern w:val="0"/>
          <w:szCs w:val="21"/>
        </w:rPr>
        <w:br/>
        <w:t>1) "username"</w:t>
      </w:r>
      <w:r w:rsidRPr="00530C51">
        <w:rPr>
          <w:rFonts w:ascii="Tahoma" w:eastAsia="宋体" w:hAnsi="Tahoma" w:cs="Tahoma"/>
          <w:color w:val="333333"/>
          <w:kern w:val="0"/>
          <w:szCs w:val="21"/>
        </w:rPr>
        <w:br/>
        <w:t>2) "antirez"</w:t>
      </w:r>
      <w:r w:rsidRPr="00530C51">
        <w:rPr>
          <w:rFonts w:ascii="Tahoma" w:eastAsia="宋体" w:hAnsi="Tahoma" w:cs="Tahoma"/>
          <w:color w:val="333333"/>
          <w:kern w:val="0"/>
          <w:szCs w:val="21"/>
        </w:rPr>
        <w:br/>
        <w:t>3) "password"</w:t>
      </w:r>
      <w:r w:rsidRPr="00530C51">
        <w:rPr>
          <w:rFonts w:ascii="Tahoma" w:eastAsia="宋体" w:hAnsi="Tahoma" w:cs="Tahoma"/>
          <w:color w:val="333333"/>
          <w:kern w:val="0"/>
          <w:szCs w:val="21"/>
        </w:rPr>
        <w:br/>
        <w:t>4) "P1pp0"</w:t>
      </w:r>
      <w:r w:rsidRPr="00530C51">
        <w:rPr>
          <w:rFonts w:ascii="Tahoma" w:eastAsia="宋体" w:hAnsi="Tahoma" w:cs="Tahoma"/>
          <w:color w:val="333333"/>
          <w:kern w:val="0"/>
          <w:szCs w:val="21"/>
        </w:rPr>
        <w:br/>
        <w:t>5) "age"</w:t>
      </w:r>
      <w:r w:rsidRPr="00530C51">
        <w:rPr>
          <w:rFonts w:ascii="Tahoma" w:eastAsia="宋体" w:hAnsi="Tahoma" w:cs="Tahoma"/>
          <w:color w:val="333333"/>
          <w:kern w:val="0"/>
          <w:szCs w:val="21"/>
        </w:rPr>
        <w:br/>
        <w:t>6) "34"</w:t>
      </w:r>
      <w:r w:rsidRPr="00530C51">
        <w:rPr>
          <w:rFonts w:ascii="Tahoma" w:eastAsia="宋体" w:hAnsi="Tahoma" w:cs="Tahoma"/>
          <w:color w:val="333333"/>
          <w:kern w:val="0"/>
          <w:szCs w:val="21"/>
        </w:rPr>
        <w:br/>
        <w:t>//</w:t>
      </w:r>
      <w:r w:rsidRPr="00530C51">
        <w:rPr>
          <w:rFonts w:ascii="Tahoma" w:eastAsia="宋体" w:hAnsi="Tahoma" w:cs="Tahoma"/>
          <w:color w:val="333333"/>
          <w:kern w:val="0"/>
          <w:szCs w:val="21"/>
        </w:rPr>
        <w:t>更改哈希中的某一个值</w:t>
      </w:r>
      <w:r w:rsidRPr="00530C51">
        <w:rPr>
          <w:rFonts w:ascii="Tahoma" w:eastAsia="宋体" w:hAnsi="Tahoma" w:cs="Tahoma"/>
          <w:color w:val="333333"/>
          <w:kern w:val="0"/>
          <w:szCs w:val="21"/>
        </w:rPr>
        <w:br/>
        <w:t>127.0.0.1:6379&gt; HSET user:001 password 12345 </w:t>
      </w:r>
      <w:r w:rsidRPr="00530C51">
        <w:rPr>
          <w:rFonts w:ascii="Tahoma" w:eastAsia="宋体" w:hAnsi="Tahoma" w:cs="Tahoma"/>
          <w:color w:val="333333"/>
          <w:kern w:val="0"/>
          <w:szCs w:val="21"/>
        </w:rPr>
        <w:br/>
        <w:t>(integer) 0</w:t>
      </w:r>
      <w:r w:rsidRPr="00530C51">
        <w:rPr>
          <w:rFonts w:ascii="Tahoma" w:eastAsia="宋体" w:hAnsi="Tahoma" w:cs="Tahoma"/>
          <w:color w:val="333333"/>
          <w:kern w:val="0"/>
          <w:szCs w:val="21"/>
        </w:rPr>
        <w:br/>
        <w:t>//</w:t>
      </w:r>
      <w:r w:rsidRPr="00530C51">
        <w:rPr>
          <w:rFonts w:ascii="Tahoma" w:eastAsia="宋体" w:hAnsi="Tahoma" w:cs="Tahoma"/>
          <w:color w:val="333333"/>
          <w:kern w:val="0"/>
          <w:szCs w:val="21"/>
        </w:rPr>
        <w:t>再次列出哈希的内容</w:t>
      </w:r>
      <w:r w:rsidRPr="00530C51">
        <w:rPr>
          <w:rFonts w:ascii="Tahoma" w:eastAsia="宋体" w:hAnsi="Tahoma" w:cs="Tahoma"/>
          <w:color w:val="333333"/>
          <w:kern w:val="0"/>
          <w:szCs w:val="21"/>
        </w:rPr>
        <w:br/>
        <w:t>127.0.0.1:6379&gt; HGETALL user:001 </w:t>
      </w:r>
      <w:r w:rsidRPr="00530C51">
        <w:rPr>
          <w:rFonts w:ascii="Tahoma" w:eastAsia="宋体" w:hAnsi="Tahoma" w:cs="Tahoma"/>
          <w:color w:val="333333"/>
          <w:kern w:val="0"/>
          <w:szCs w:val="21"/>
        </w:rPr>
        <w:br/>
        <w:t>1) "username"</w:t>
      </w:r>
      <w:r w:rsidRPr="00530C51">
        <w:rPr>
          <w:rFonts w:ascii="Tahoma" w:eastAsia="宋体" w:hAnsi="Tahoma" w:cs="Tahoma"/>
          <w:color w:val="333333"/>
          <w:kern w:val="0"/>
          <w:szCs w:val="21"/>
        </w:rPr>
        <w:br/>
        <w:t>2) "antirez"</w:t>
      </w:r>
      <w:r w:rsidRPr="00530C51">
        <w:rPr>
          <w:rFonts w:ascii="Tahoma" w:eastAsia="宋体" w:hAnsi="Tahoma" w:cs="Tahoma"/>
          <w:color w:val="333333"/>
          <w:kern w:val="0"/>
          <w:szCs w:val="21"/>
        </w:rPr>
        <w:br/>
        <w:t>3) "password"</w:t>
      </w:r>
      <w:r w:rsidRPr="00530C51">
        <w:rPr>
          <w:rFonts w:ascii="Tahoma" w:eastAsia="宋体" w:hAnsi="Tahoma" w:cs="Tahoma"/>
          <w:color w:val="333333"/>
          <w:kern w:val="0"/>
          <w:szCs w:val="21"/>
        </w:rPr>
        <w:br/>
        <w:t>4) "12345"</w:t>
      </w:r>
      <w:r w:rsidRPr="00530C51">
        <w:rPr>
          <w:rFonts w:ascii="Tahoma" w:eastAsia="宋体" w:hAnsi="Tahoma" w:cs="Tahoma"/>
          <w:color w:val="333333"/>
          <w:kern w:val="0"/>
          <w:szCs w:val="21"/>
        </w:rPr>
        <w:br/>
        <w:t>5) "age"</w:t>
      </w:r>
      <w:r w:rsidRPr="00530C51">
        <w:rPr>
          <w:rFonts w:ascii="Tahoma" w:eastAsia="宋体" w:hAnsi="Tahoma" w:cs="Tahoma"/>
          <w:color w:val="333333"/>
          <w:kern w:val="0"/>
          <w:szCs w:val="21"/>
        </w:rPr>
        <w:br/>
        <w:t>6) "34"</w:t>
      </w:r>
    </w:p>
    <w:p w:rsidR="004D442B" w:rsidRPr="00530C51" w:rsidRDefault="004D442B" w:rsidP="004D442B"/>
    <w:p w:rsidR="0047181E" w:rsidRDefault="0047181E">
      <w:pPr>
        <w:pStyle w:val="4"/>
      </w:pPr>
      <w:r>
        <w:t>Reids</w:t>
      </w:r>
      <w:r>
        <w:rPr>
          <w:rFonts w:hint="eastAsia"/>
        </w:rPr>
        <w:t>持久化</w:t>
      </w:r>
    </w:p>
    <w:p w:rsidR="005F4974" w:rsidRPr="005F4974" w:rsidRDefault="005F4974" w:rsidP="005F4974">
      <w:pPr>
        <w:widowControl/>
        <w:shd w:val="clear" w:color="auto" w:fill="FFFFFF"/>
        <w:spacing w:after="240" w:line="390" w:lineRule="atLeast"/>
        <w:jc w:val="left"/>
        <w:rPr>
          <w:rFonts w:ascii="Tahoma" w:eastAsia="宋体" w:hAnsi="Tahoma" w:cs="Tahoma"/>
          <w:color w:val="4F4F4F"/>
          <w:kern w:val="0"/>
          <w:sz w:val="24"/>
          <w:szCs w:val="24"/>
        </w:rPr>
      </w:pPr>
      <w:r w:rsidRPr="005F4974">
        <w:rPr>
          <w:rFonts w:ascii="Tahoma" w:eastAsia="宋体" w:hAnsi="Tahoma" w:cs="Tahoma"/>
          <w:color w:val="4F4F4F"/>
          <w:kern w:val="0"/>
          <w:sz w:val="24"/>
          <w:szCs w:val="24"/>
        </w:rPr>
        <w:t>redis</w:t>
      </w:r>
      <w:r w:rsidRPr="005F4974">
        <w:rPr>
          <w:rFonts w:ascii="Tahoma" w:eastAsia="宋体" w:hAnsi="Tahoma" w:cs="Tahoma"/>
          <w:color w:val="4F4F4F"/>
          <w:kern w:val="0"/>
          <w:sz w:val="24"/>
          <w:szCs w:val="24"/>
        </w:rPr>
        <w:t>提供了两种持久化的方式，分别是</w:t>
      </w:r>
      <w:r w:rsidRPr="005F4974">
        <w:rPr>
          <w:rFonts w:ascii="Tahoma" w:eastAsia="宋体" w:hAnsi="Tahoma" w:cs="Tahoma"/>
          <w:color w:val="4F4F4F"/>
          <w:kern w:val="0"/>
          <w:sz w:val="24"/>
          <w:szCs w:val="24"/>
        </w:rPr>
        <w:t>RDB</w:t>
      </w:r>
      <w:r w:rsidRPr="005F4974">
        <w:rPr>
          <w:rFonts w:ascii="Tahoma" w:eastAsia="宋体" w:hAnsi="Tahoma" w:cs="Tahoma"/>
          <w:color w:val="4F4F4F"/>
          <w:kern w:val="0"/>
          <w:sz w:val="24"/>
          <w:szCs w:val="24"/>
        </w:rPr>
        <w:t>（</w:t>
      </w:r>
      <w:r w:rsidRPr="005F4974">
        <w:rPr>
          <w:rFonts w:ascii="Tahoma" w:eastAsia="宋体" w:hAnsi="Tahoma" w:cs="Tahoma"/>
          <w:color w:val="4F4F4F"/>
          <w:kern w:val="0"/>
          <w:sz w:val="24"/>
          <w:szCs w:val="24"/>
        </w:rPr>
        <w:t>Redis DataBase</w:t>
      </w:r>
      <w:r w:rsidRPr="005F4974">
        <w:rPr>
          <w:rFonts w:ascii="Tahoma" w:eastAsia="宋体" w:hAnsi="Tahoma" w:cs="Tahoma"/>
          <w:color w:val="4F4F4F"/>
          <w:kern w:val="0"/>
          <w:sz w:val="24"/>
          <w:szCs w:val="24"/>
        </w:rPr>
        <w:t>）和</w:t>
      </w:r>
      <w:r w:rsidRPr="005F4974">
        <w:rPr>
          <w:rFonts w:ascii="Tahoma" w:eastAsia="宋体" w:hAnsi="Tahoma" w:cs="Tahoma"/>
          <w:color w:val="4F4F4F"/>
          <w:kern w:val="0"/>
          <w:sz w:val="24"/>
          <w:szCs w:val="24"/>
        </w:rPr>
        <w:t>AOF</w:t>
      </w:r>
      <w:r w:rsidRPr="005F4974">
        <w:rPr>
          <w:rFonts w:ascii="Tahoma" w:eastAsia="宋体" w:hAnsi="Tahoma" w:cs="Tahoma"/>
          <w:color w:val="4F4F4F"/>
          <w:kern w:val="0"/>
          <w:sz w:val="24"/>
          <w:szCs w:val="24"/>
        </w:rPr>
        <w:t>（</w:t>
      </w:r>
      <w:r w:rsidRPr="005F4974">
        <w:rPr>
          <w:rFonts w:ascii="Tahoma" w:eastAsia="宋体" w:hAnsi="Tahoma" w:cs="Tahoma"/>
          <w:color w:val="4F4F4F"/>
          <w:kern w:val="0"/>
          <w:sz w:val="24"/>
          <w:szCs w:val="24"/>
        </w:rPr>
        <w:t>Append Only File</w:t>
      </w:r>
      <w:r w:rsidRPr="005F4974">
        <w:rPr>
          <w:rFonts w:ascii="Tahoma" w:eastAsia="宋体" w:hAnsi="Tahoma" w:cs="Tahoma"/>
          <w:color w:val="4F4F4F"/>
          <w:kern w:val="0"/>
          <w:sz w:val="24"/>
          <w:szCs w:val="24"/>
        </w:rPr>
        <w:t>）。</w:t>
      </w:r>
    </w:p>
    <w:p w:rsidR="005F4974" w:rsidRPr="005F4974" w:rsidRDefault="005F4974" w:rsidP="005F4974">
      <w:pPr>
        <w:widowControl/>
        <w:shd w:val="clear" w:color="auto" w:fill="FFFFFF"/>
        <w:spacing w:after="240" w:line="390" w:lineRule="atLeast"/>
        <w:jc w:val="left"/>
        <w:rPr>
          <w:rFonts w:ascii="Tahoma" w:eastAsia="宋体" w:hAnsi="Tahoma" w:cs="Tahoma"/>
          <w:color w:val="4F4F4F"/>
          <w:kern w:val="0"/>
          <w:sz w:val="24"/>
          <w:szCs w:val="24"/>
        </w:rPr>
      </w:pPr>
      <w:r w:rsidRPr="005F4974">
        <w:rPr>
          <w:rFonts w:ascii="Tahoma" w:eastAsia="宋体" w:hAnsi="Tahoma" w:cs="Tahoma"/>
          <w:color w:val="4F4F4F"/>
          <w:kern w:val="0"/>
          <w:sz w:val="24"/>
          <w:szCs w:val="24"/>
        </w:rPr>
        <w:t>RDB</w:t>
      </w:r>
      <w:r w:rsidRPr="005F4974">
        <w:rPr>
          <w:rFonts w:ascii="Tahoma" w:eastAsia="宋体" w:hAnsi="Tahoma" w:cs="Tahoma"/>
          <w:color w:val="4F4F4F"/>
          <w:kern w:val="0"/>
          <w:sz w:val="24"/>
          <w:szCs w:val="24"/>
        </w:rPr>
        <w:t>，简而言之，就是在不同的时间点，将</w:t>
      </w:r>
      <w:r w:rsidRPr="005F4974">
        <w:rPr>
          <w:rFonts w:ascii="Tahoma" w:eastAsia="宋体" w:hAnsi="Tahoma" w:cs="Tahoma"/>
          <w:color w:val="4F4F4F"/>
          <w:kern w:val="0"/>
          <w:sz w:val="24"/>
          <w:szCs w:val="24"/>
        </w:rPr>
        <w:t>redis</w:t>
      </w:r>
      <w:r w:rsidRPr="005F4974">
        <w:rPr>
          <w:rFonts w:ascii="Tahoma" w:eastAsia="宋体" w:hAnsi="Tahoma" w:cs="Tahoma"/>
          <w:color w:val="4F4F4F"/>
          <w:kern w:val="0"/>
          <w:sz w:val="24"/>
          <w:szCs w:val="24"/>
        </w:rPr>
        <w:t>存储的数据生成快照并存储到磁盘等介质上；</w:t>
      </w:r>
    </w:p>
    <w:p w:rsidR="005F4974" w:rsidRPr="005F4974" w:rsidRDefault="005F4974" w:rsidP="005F4974">
      <w:pPr>
        <w:widowControl/>
        <w:shd w:val="clear" w:color="auto" w:fill="FFFFFF"/>
        <w:spacing w:after="240" w:line="390" w:lineRule="atLeast"/>
        <w:jc w:val="left"/>
        <w:rPr>
          <w:rFonts w:ascii="Tahoma" w:eastAsia="宋体" w:hAnsi="Tahoma" w:cs="Tahoma"/>
          <w:color w:val="4F4F4F"/>
          <w:kern w:val="0"/>
          <w:sz w:val="24"/>
          <w:szCs w:val="24"/>
        </w:rPr>
      </w:pPr>
      <w:r w:rsidRPr="005F4974">
        <w:rPr>
          <w:rFonts w:ascii="Tahoma" w:eastAsia="宋体" w:hAnsi="Tahoma" w:cs="Tahoma"/>
          <w:color w:val="4F4F4F"/>
          <w:kern w:val="0"/>
          <w:sz w:val="24"/>
          <w:szCs w:val="24"/>
        </w:rPr>
        <w:t>AOF</w:t>
      </w:r>
      <w:r w:rsidRPr="005F4974">
        <w:rPr>
          <w:rFonts w:ascii="Tahoma" w:eastAsia="宋体" w:hAnsi="Tahoma" w:cs="Tahoma"/>
          <w:color w:val="4F4F4F"/>
          <w:kern w:val="0"/>
          <w:sz w:val="24"/>
          <w:szCs w:val="24"/>
        </w:rPr>
        <w:t>，则是换了一个角度来实现持久化，那就是将</w:t>
      </w:r>
      <w:r w:rsidRPr="005F4974">
        <w:rPr>
          <w:rFonts w:ascii="Tahoma" w:eastAsia="宋体" w:hAnsi="Tahoma" w:cs="Tahoma"/>
          <w:color w:val="4F4F4F"/>
          <w:kern w:val="0"/>
          <w:sz w:val="24"/>
          <w:szCs w:val="24"/>
        </w:rPr>
        <w:t>redis</w:t>
      </w:r>
      <w:r w:rsidRPr="005F4974">
        <w:rPr>
          <w:rFonts w:ascii="Tahoma" w:eastAsia="宋体" w:hAnsi="Tahoma" w:cs="Tahoma"/>
          <w:color w:val="4F4F4F"/>
          <w:kern w:val="0"/>
          <w:sz w:val="24"/>
          <w:szCs w:val="24"/>
        </w:rPr>
        <w:t>执行过的所有写指令记录下来，在下次</w:t>
      </w:r>
      <w:r w:rsidRPr="005F4974">
        <w:rPr>
          <w:rFonts w:ascii="Tahoma" w:eastAsia="宋体" w:hAnsi="Tahoma" w:cs="Tahoma"/>
          <w:color w:val="4F4F4F"/>
          <w:kern w:val="0"/>
          <w:sz w:val="24"/>
          <w:szCs w:val="24"/>
        </w:rPr>
        <w:t>redis</w:t>
      </w:r>
      <w:r w:rsidRPr="005F4974">
        <w:rPr>
          <w:rFonts w:ascii="Tahoma" w:eastAsia="宋体" w:hAnsi="Tahoma" w:cs="Tahoma"/>
          <w:color w:val="4F4F4F"/>
          <w:kern w:val="0"/>
          <w:sz w:val="24"/>
          <w:szCs w:val="24"/>
        </w:rPr>
        <w:t>重新启动时，只要把这些写指令从前到后再重复执行一遍，就可以实现数据恢复了。</w:t>
      </w:r>
    </w:p>
    <w:p w:rsidR="005F4974" w:rsidRPr="005F4974" w:rsidRDefault="005F4974" w:rsidP="005F4974">
      <w:pPr>
        <w:widowControl/>
        <w:shd w:val="clear" w:color="auto" w:fill="FFFFFF"/>
        <w:spacing w:after="240" w:line="390" w:lineRule="atLeast"/>
        <w:jc w:val="left"/>
        <w:rPr>
          <w:rFonts w:ascii="Tahoma" w:eastAsia="宋体" w:hAnsi="Tahoma" w:cs="Tahoma"/>
          <w:color w:val="4F4F4F"/>
          <w:kern w:val="0"/>
          <w:sz w:val="24"/>
          <w:szCs w:val="24"/>
        </w:rPr>
      </w:pPr>
      <w:r w:rsidRPr="005F4974">
        <w:rPr>
          <w:rFonts w:ascii="Tahoma" w:eastAsia="宋体" w:hAnsi="Tahoma" w:cs="Tahoma"/>
          <w:color w:val="4F4F4F"/>
          <w:kern w:val="0"/>
          <w:sz w:val="24"/>
          <w:szCs w:val="24"/>
        </w:rPr>
        <w:lastRenderedPageBreak/>
        <w:t>其实</w:t>
      </w:r>
      <w:r w:rsidRPr="005F4974">
        <w:rPr>
          <w:rFonts w:ascii="Tahoma" w:eastAsia="宋体" w:hAnsi="Tahoma" w:cs="Tahoma"/>
          <w:color w:val="4F4F4F"/>
          <w:kern w:val="0"/>
          <w:sz w:val="24"/>
          <w:szCs w:val="24"/>
        </w:rPr>
        <w:t>RDB</w:t>
      </w:r>
      <w:r w:rsidRPr="005F4974">
        <w:rPr>
          <w:rFonts w:ascii="Tahoma" w:eastAsia="宋体" w:hAnsi="Tahoma" w:cs="Tahoma"/>
          <w:color w:val="4F4F4F"/>
          <w:kern w:val="0"/>
          <w:sz w:val="24"/>
          <w:szCs w:val="24"/>
        </w:rPr>
        <w:t>和</w:t>
      </w:r>
      <w:r w:rsidRPr="005F4974">
        <w:rPr>
          <w:rFonts w:ascii="Tahoma" w:eastAsia="宋体" w:hAnsi="Tahoma" w:cs="Tahoma"/>
          <w:color w:val="4F4F4F"/>
          <w:kern w:val="0"/>
          <w:sz w:val="24"/>
          <w:szCs w:val="24"/>
        </w:rPr>
        <w:t>AOF</w:t>
      </w:r>
      <w:r w:rsidRPr="005F4974">
        <w:rPr>
          <w:rFonts w:ascii="Tahoma" w:eastAsia="宋体" w:hAnsi="Tahoma" w:cs="Tahoma"/>
          <w:color w:val="4F4F4F"/>
          <w:kern w:val="0"/>
          <w:sz w:val="24"/>
          <w:szCs w:val="24"/>
        </w:rPr>
        <w:t>两种方式也可以同时使用，在这种情况下，如果</w:t>
      </w:r>
      <w:r w:rsidRPr="005F4974">
        <w:rPr>
          <w:rFonts w:ascii="Tahoma" w:eastAsia="宋体" w:hAnsi="Tahoma" w:cs="Tahoma"/>
          <w:color w:val="4F4F4F"/>
          <w:kern w:val="0"/>
          <w:sz w:val="24"/>
          <w:szCs w:val="24"/>
        </w:rPr>
        <w:t>redis</w:t>
      </w:r>
      <w:r w:rsidRPr="005F4974">
        <w:rPr>
          <w:rFonts w:ascii="Tahoma" w:eastAsia="宋体" w:hAnsi="Tahoma" w:cs="Tahoma"/>
          <w:color w:val="4F4F4F"/>
          <w:kern w:val="0"/>
          <w:sz w:val="24"/>
          <w:szCs w:val="24"/>
        </w:rPr>
        <w:t>重启的话，则会优先采用</w:t>
      </w:r>
      <w:r w:rsidRPr="005F4974">
        <w:rPr>
          <w:rFonts w:ascii="Tahoma" w:eastAsia="宋体" w:hAnsi="Tahoma" w:cs="Tahoma"/>
          <w:color w:val="4F4F4F"/>
          <w:kern w:val="0"/>
          <w:sz w:val="24"/>
          <w:szCs w:val="24"/>
        </w:rPr>
        <w:t>AOF</w:t>
      </w:r>
      <w:r w:rsidRPr="005F4974">
        <w:rPr>
          <w:rFonts w:ascii="Tahoma" w:eastAsia="宋体" w:hAnsi="Tahoma" w:cs="Tahoma"/>
          <w:color w:val="4F4F4F"/>
          <w:kern w:val="0"/>
          <w:sz w:val="24"/>
          <w:szCs w:val="24"/>
        </w:rPr>
        <w:t>方式来进行数据恢复，这是因为</w:t>
      </w:r>
      <w:r w:rsidRPr="005F4974">
        <w:rPr>
          <w:rFonts w:ascii="Tahoma" w:eastAsia="宋体" w:hAnsi="Tahoma" w:cs="Tahoma"/>
          <w:color w:val="4F4F4F"/>
          <w:kern w:val="0"/>
          <w:sz w:val="24"/>
          <w:szCs w:val="24"/>
        </w:rPr>
        <w:t>AOF</w:t>
      </w:r>
      <w:r w:rsidRPr="005F4974">
        <w:rPr>
          <w:rFonts w:ascii="Tahoma" w:eastAsia="宋体" w:hAnsi="Tahoma" w:cs="Tahoma"/>
          <w:color w:val="4F4F4F"/>
          <w:kern w:val="0"/>
          <w:sz w:val="24"/>
          <w:szCs w:val="24"/>
        </w:rPr>
        <w:t>方式的数据恢复完整度更高。</w:t>
      </w:r>
    </w:p>
    <w:p w:rsidR="005F4974" w:rsidRPr="005F4974" w:rsidRDefault="005F4974" w:rsidP="005F4974">
      <w:pPr>
        <w:widowControl/>
        <w:shd w:val="clear" w:color="auto" w:fill="FFFFFF"/>
        <w:spacing w:after="240" w:line="390" w:lineRule="atLeast"/>
        <w:jc w:val="left"/>
        <w:rPr>
          <w:rFonts w:ascii="Tahoma" w:eastAsia="宋体" w:hAnsi="Tahoma" w:cs="Tahoma"/>
          <w:color w:val="4F4F4F"/>
          <w:kern w:val="0"/>
          <w:sz w:val="24"/>
          <w:szCs w:val="24"/>
        </w:rPr>
      </w:pPr>
      <w:r w:rsidRPr="005F4974">
        <w:rPr>
          <w:rFonts w:ascii="Tahoma" w:eastAsia="宋体" w:hAnsi="Tahoma" w:cs="Tahoma"/>
          <w:color w:val="4F4F4F"/>
          <w:kern w:val="0"/>
          <w:sz w:val="24"/>
          <w:szCs w:val="24"/>
        </w:rPr>
        <w:t>如果你没有数据持久化的需求，也完全可以关闭</w:t>
      </w:r>
      <w:r w:rsidRPr="005F4974">
        <w:rPr>
          <w:rFonts w:ascii="Tahoma" w:eastAsia="宋体" w:hAnsi="Tahoma" w:cs="Tahoma"/>
          <w:color w:val="4F4F4F"/>
          <w:kern w:val="0"/>
          <w:sz w:val="24"/>
          <w:szCs w:val="24"/>
        </w:rPr>
        <w:t>RDB</w:t>
      </w:r>
      <w:r w:rsidRPr="005F4974">
        <w:rPr>
          <w:rFonts w:ascii="Tahoma" w:eastAsia="宋体" w:hAnsi="Tahoma" w:cs="Tahoma"/>
          <w:color w:val="4F4F4F"/>
          <w:kern w:val="0"/>
          <w:sz w:val="24"/>
          <w:szCs w:val="24"/>
        </w:rPr>
        <w:t>和</w:t>
      </w:r>
      <w:r w:rsidRPr="005F4974">
        <w:rPr>
          <w:rFonts w:ascii="Tahoma" w:eastAsia="宋体" w:hAnsi="Tahoma" w:cs="Tahoma"/>
          <w:color w:val="4F4F4F"/>
          <w:kern w:val="0"/>
          <w:sz w:val="24"/>
          <w:szCs w:val="24"/>
        </w:rPr>
        <w:t>AOF</w:t>
      </w:r>
      <w:r w:rsidRPr="005F4974">
        <w:rPr>
          <w:rFonts w:ascii="Tahoma" w:eastAsia="宋体" w:hAnsi="Tahoma" w:cs="Tahoma"/>
          <w:color w:val="4F4F4F"/>
          <w:kern w:val="0"/>
          <w:sz w:val="24"/>
          <w:szCs w:val="24"/>
        </w:rPr>
        <w:t>方式，这样的话，</w:t>
      </w:r>
      <w:r w:rsidRPr="005F4974">
        <w:rPr>
          <w:rFonts w:ascii="Tahoma" w:eastAsia="宋体" w:hAnsi="Tahoma" w:cs="Tahoma"/>
          <w:color w:val="4F4F4F"/>
          <w:kern w:val="0"/>
          <w:sz w:val="24"/>
          <w:szCs w:val="24"/>
        </w:rPr>
        <w:t>redis</w:t>
      </w:r>
      <w:r w:rsidRPr="005F4974">
        <w:rPr>
          <w:rFonts w:ascii="Tahoma" w:eastAsia="宋体" w:hAnsi="Tahoma" w:cs="Tahoma"/>
          <w:color w:val="4F4F4F"/>
          <w:kern w:val="0"/>
          <w:sz w:val="24"/>
          <w:szCs w:val="24"/>
        </w:rPr>
        <w:t>将变成一个纯内存数据库，就像</w:t>
      </w:r>
      <w:r w:rsidRPr="005F4974">
        <w:rPr>
          <w:rFonts w:ascii="Tahoma" w:eastAsia="宋体" w:hAnsi="Tahoma" w:cs="Tahoma"/>
          <w:color w:val="4F4F4F"/>
          <w:kern w:val="0"/>
          <w:sz w:val="24"/>
          <w:szCs w:val="24"/>
        </w:rPr>
        <w:t>memcache</w:t>
      </w:r>
      <w:r w:rsidRPr="005F4974">
        <w:rPr>
          <w:rFonts w:ascii="Tahoma" w:eastAsia="宋体" w:hAnsi="Tahoma" w:cs="Tahoma"/>
          <w:color w:val="4F4F4F"/>
          <w:kern w:val="0"/>
          <w:sz w:val="24"/>
          <w:szCs w:val="24"/>
        </w:rPr>
        <w:t>一样。</w:t>
      </w:r>
    </w:p>
    <w:p w:rsidR="005F4974" w:rsidRPr="005F4974" w:rsidRDefault="005F4974" w:rsidP="005F4974">
      <w:pPr>
        <w:widowControl/>
        <w:shd w:val="clear" w:color="auto" w:fill="FFFFFF"/>
        <w:spacing w:after="240" w:line="390" w:lineRule="atLeast"/>
        <w:jc w:val="left"/>
        <w:rPr>
          <w:rFonts w:ascii="Tahoma" w:eastAsia="宋体" w:hAnsi="Tahoma" w:cs="Tahoma"/>
          <w:color w:val="4F4F4F"/>
          <w:kern w:val="0"/>
          <w:sz w:val="24"/>
          <w:szCs w:val="24"/>
        </w:rPr>
      </w:pPr>
      <w:r w:rsidRPr="005F4974">
        <w:rPr>
          <w:rFonts w:ascii="Tahoma" w:eastAsia="宋体" w:hAnsi="Tahoma" w:cs="Tahoma"/>
          <w:b/>
          <w:bCs/>
          <w:color w:val="4F4F4F"/>
          <w:kern w:val="0"/>
          <w:sz w:val="24"/>
          <w:szCs w:val="24"/>
        </w:rPr>
        <w:t>【聊聊</w:t>
      </w:r>
      <w:r w:rsidRPr="005F4974">
        <w:rPr>
          <w:rFonts w:ascii="Tahoma" w:eastAsia="宋体" w:hAnsi="Tahoma" w:cs="Tahoma"/>
          <w:b/>
          <w:bCs/>
          <w:color w:val="4F4F4F"/>
          <w:kern w:val="0"/>
          <w:sz w:val="24"/>
          <w:szCs w:val="24"/>
        </w:rPr>
        <w:t>redis</w:t>
      </w:r>
      <w:r w:rsidRPr="005F4974">
        <w:rPr>
          <w:rFonts w:ascii="Tahoma" w:eastAsia="宋体" w:hAnsi="Tahoma" w:cs="Tahoma"/>
          <w:b/>
          <w:bCs/>
          <w:color w:val="4F4F4F"/>
          <w:kern w:val="0"/>
          <w:sz w:val="24"/>
          <w:szCs w:val="24"/>
        </w:rPr>
        <w:t>持久化</w:t>
      </w:r>
      <w:r w:rsidRPr="005F4974">
        <w:rPr>
          <w:rFonts w:ascii="Tahoma" w:eastAsia="宋体" w:hAnsi="Tahoma" w:cs="Tahoma"/>
          <w:b/>
          <w:bCs/>
          <w:color w:val="4F4F4F"/>
          <w:kern w:val="0"/>
          <w:sz w:val="24"/>
          <w:szCs w:val="24"/>
        </w:rPr>
        <w:t xml:space="preserve"> – RDB</w:t>
      </w:r>
      <w:r w:rsidRPr="005F4974">
        <w:rPr>
          <w:rFonts w:ascii="Tahoma" w:eastAsia="宋体" w:hAnsi="Tahoma" w:cs="Tahoma"/>
          <w:b/>
          <w:bCs/>
          <w:color w:val="4F4F4F"/>
          <w:kern w:val="0"/>
          <w:sz w:val="24"/>
          <w:szCs w:val="24"/>
        </w:rPr>
        <w:t>】</w:t>
      </w:r>
    </w:p>
    <w:p w:rsidR="005F4974" w:rsidRPr="005F4974" w:rsidRDefault="005F4974" w:rsidP="005F4974">
      <w:pPr>
        <w:widowControl/>
        <w:shd w:val="clear" w:color="auto" w:fill="FFFFFF"/>
        <w:spacing w:after="240" w:line="390" w:lineRule="atLeast"/>
        <w:jc w:val="left"/>
        <w:rPr>
          <w:rFonts w:ascii="Tahoma" w:eastAsia="宋体" w:hAnsi="Tahoma" w:cs="Tahoma"/>
          <w:color w:val="4F4F4F"/>
          <w:kern w:val="0"/>
          <w:sz w:val="24"/>
          <w:szCs w:val="24"/>
        </w:rPr>
      </w:pPr>
      <w:r w:rsidRPr="005F4974">
        <w:rPr>
          <w:rFonts w:ascii="Tahoma" w:eastAsia="宋体" w:hAnsi="Tahoma" w:cs="Tahoma"/>
          <w:color w:val="4F4F4F"/>
          <w:kern w:val="0"/>
          <w:sz w:val="24"/>
          <w:szCs w:val="24"/>
        </w:rPr>
        <w:t>RDB</w:t>
      </w:r>
      <w:r w:rsidRPr="005F4974">
        <w:rPr>
          <w:rFonts w:ascii="Tahoma" w:eastAsia="宋体" w:hAnsi="Tahoma" w:cs="Tahoma"/>
          <w:color w:val="4F4F4F"/>
          <w:kern w:val="0"/>
          <w:sz w:val="24"/>
          <w:szCs w:val="24"/>
        </w:rPr>
        <w:t>方式，是将</w:t>
      </w:r>
      <w:r w:rsidRPr="005F4974">
        <w:rPr>
          <w:rFonts w:ascii="Tahoma" w:eastAsia="宋体" w:hAnsi="Tahoma" w:cs="Tahoma"/>
          <w:color w:val="4F4F4F"/>
          <w:kern w:val="0"/>
          <w:sz w:val="24"/>
          <w:szCs w:val="24"/>
        </w:rPr>
        <w:t>redis</w:t>
      </w:r>
      <w:r w:rsidRPr="005F4974">
        <w:rPr>
          <w:rFonts w:ascii="Tahoma" w:eastAsia="宋体" w:hAnsi="Tahoma" w:cs="Tahoma"/>
          <w:color w:val="4F4F4F"/>
          <w:kern w:val="0"/>
          <w:sz w:val="24"/>
          <w:szCs w:val="24"/>
        </w:rPr>
        <w:t>某一时刻的数据持久化到磁盘中，是一种快照式的持久化方法。</w:t>
      </w:r>
    </w:p>
    <w:p w:rsidR="005F4974" w:rsidRPr="005F4974" w:rsidRDefault="005F4974" w:rsidP="005F4974">
      <w:pPr>
        <w:widowControl/>
        <w:shd w:val="clear" w:color="auto" w:fill="FFFFFF"/>
        <w:spacing w:after="240" w:line="390" w:lineRule="atLeast"/>
        <w:jc w:val="left"/>
        <w:rPr>
          <w:rFonts w:ascii="Tahoma" w:eastAsia="宋体" w:hAnsi="Tahoma" w:cs="Tahoma"/>
          <w:color w:val="4F4F4F"/>
          <w:kern w:val="0"/>
          <w:sz w:val="24"/>
          <w:szCs w:val="24"/>
        </w:rPr>
      </w:pPr>
      <w:r w:rsidRPr="005F4974">
        <w:rPr>
          <w:rFonts w:ascii="Tahoma" w:eastAsia="宋体" w:hAnsi="Tahoma" w:cs="Tahoma"/>
          <w:color w:val="4F4F4F"/>
          <w:kern w:val="0"/>
          <w:sz w:val="24"/>
          <w:szCs w:val="24"/>
        </w:rPr>
        <w:t>redis</w:t>
      </w:r>
      <w:r w:rsidRPr="005F4974">
        <w:rPr>
          <w:rFonts w:ascii="Tahoma" w:eastAsia="宋体" w:hAnsi="Tahoma" w:cs="Tahoma"/>
          <w:color w:val="4F4F4F"/>
          <w:kern w:val="0"/>
          <w:sz w:val="24"/>
          <w:szCs w:val="24"/>
        </w:rPr>
        <w:t>在进行数据持久化的过程中，会先将数据写入到一个临时文件中，待持久化过程都结束了，才会用这个临时文件替换上次持久化好的文件。正是这种特性，让我们可以随时来进行备份，因为快照文件总是完整可用的。</w:t>
      </w:r>
    </w:p>
    <w:p w:rsidR="005F4974" w:rsidRPr="005F4974" w:rsidRDefault="005F4974" w:rsidP="005F4974">
      <w:pPr>
        <w:widowControl/>
        <w:shd w:val="clear" w:color="auto" w:fill="FFFFFF"/>
        <w:spacing w:after="240" w:line="390" w:lineRule="atLeast"/>
        <w:jc w:val="left"/>
        <w:rPr>
          <w:rFonts w:ascii="Tahoma" w:eastAsia="宋体" w:hAnsi="Tahoma" w:cs="Tahoma"/>
          <w:color w:val="4F4F4F"/>
          <w:kern w:val="0"/>
          <w:sz w:val="24"/>
          <w:szCs w:val="24"/>
        </w:rPr>
      </w:pPr>
      <w:r w:rsidRPr="005F4974">
        <w:rPr>
          <w:rFonts w:ascii="Tahoma" w:eastAsia="宋体" w:hAnsi="Tahoma" w:cs="Tahoma"/>
          <w:color w:val="4F4F4F"/>
          <w:kern w:val="0"/>
          <w:sz w:val="24"/>
          <w:szCs w:val="24"/>
        </w:rPr>
        <w:t>对于</w:t>
      </w:r>
      <w:r w:rsidRPr="005F4974">
        <w:rPr>
          <w:rFonts w:ascii="Tahoma" w:eastAsia="宋体" w:hAnsi="Tahoma" w:cs="Tahoma"/>
          <w:color w:val="4F4F4F"/>
          <w:kern w:val="0"/>
          <w:sz w:val="24"/>
          <w:szCs w:val="24"/>
        </w:rPr>
        <w:t>RDB</w:t>
      </w:r>
      <w:r w:rsidRPr="005F4974">
        <w:rPr>
          <w:rFonts w:ascii="Tahoma" w:eastAsia="宋体" w:hAnsi="Tahoma" w:cs="Tahoma"/>
          <w:color w:val="4F4F4F"/>
          <w:kern w:val="0"/>
          <w:sz w:val="24"/>
          <w:szCs w:val="24"/>
        </w:rPr>
        <w:t>方式，</w:t>
      </w:r>
      <w:r w:rsidRPr="005F4974">
        <w:rPr>
          <w:rFonts w:ascii="Tahoma" w:eastAsia="宋体" w:hAnsi="Tahoma" w:cs="Tahoma"/>
          <w:color w:val="4F4F4F"/>
          <w:kern w:val="0"/>
          <w:sz w:val="24"/>
          <w:szCs w:val="24"/>
        </w:rPr>
        <w:t>redis</w:t>
      </w:r>
      <w:r w:rsidRPr="005F4974">
        <w:rPr>
          <w:rFonts w:ascii="Tahoma" w:eastAsia="宋体" w:hAnsi="Tahoma" w:cs="Tahoma"/>
          <w:color w:val="4F4F4F"/>
          <w:kern w:val="0"/>
          <w:sz w:val="24"/>
          <w:szCs w:val="24"/>
        </w:rPr>
        <w:t>会单独创建（</w:t>
      </w:r>
      <w:r w:rsidRPr="005F4974">
        <w:rPr>
          <w:rFonts w:ascii="Tahoma" w:eastAsia="宋体" w:hAnsi="Tahoma" w:cs="Tahoma"/>
          <w:color w:val="4F4F4F"/>
          <w:kern w:val="0"/>
          <w:sz w:val="24"/>
          <w:szCs w:val="24"/>
        </w:rPr>
        <w:t>fork</w:t>
      </w:r>
      <w:r w:rsidRPr="005F4974">
        <w:rPr>
          <w:rFonts w:ascii="Tahoma" w:eastAsia="宋体" w:hAnsi="Tahoma" w:cs="Tahoma"/>
          <w:color w:val="4F4F4F"/>
          <w:kern w:val="0"/>
          <w:sz w:val="24"/>
          <w:szCs w:val="24"/>
        </w:rPr>
        <w:t>）一个子进程来进行持久化，而主进程是不会进行任何</w:t>
      </w:r>
      <w:r w:rsidRPr="005F4974">
        <w:rPr>
          <w:rFonts w:ascii="Tahoma" w:eastAsia="宋体" w:hAnsi="Tahoma" w:cs="Tahoma"/>
          <w:color w:val="4F4F4F"/>
          <w:kern w:val="0"/>
          <w:sz w:val="24"/>
          <w:szCs w:val="24"/>
        </w:rPr>
        <w:t>IO</w:t>
      </w:r>
      <w:r w:rsidRPr="005F4974">
        <w:rPr>
          <w:rFonts w:ascii="Tahoma" w:eastAsia="宋体" w:hAnsi="Tahoma" w:cs="Tahoma"/>
          <w:color w:val="4F4F4F"/>
          <w:kern w:val="0"/>
          <w:sz w:val="24"/>
          <w:szCs w:val="24"/>
        </w:rPr>
        <w:t>操作的，这样就确保了</w:t>
      </w:r>
      <w:r w:rsidRPr="005F4974">
        <w:rPr>
          <w:rFonts w:ascii="Tahoma" w:eastAsia="宋体" w:hAnsi="Tahoma" w:cs="Tahoma"/>
          <w:color w:val="4F4F4F"/>
          <w:kern w:val="0"/>
          <w:sz w:val="24"/>
          <w:szCs w:val="24"/>
        </w:rPr>
        <w:t>redis</w:t>
      </w:r>
      <w:r w:rsidRPr="005F4974">
        <w:rPr>
          <w:rFonts w:ascii="Tahoma" w:eastAsia="宋体" w:hAnsi="Tahoma" w:cs="Tahoma"/>
          <w:color w:val="4F4F4F"/>
          <w:kern w:val="0"/>
          <w:sz w:val="24"/>
          <w:szCs w:val="24"/>
        </w:rPr>
        <w:t>极高的性能。</w:t>
      </w:r>
    </w:p>
    <w:p w:rsidR="005F4974" w:rsidRPr="005F4974" w:rsidRDefault="005F4974" w:rsidP="005F4974">
      <w:pPr>
        <w:widowControl/>
        <w:shd w:val="clear" w:color="auto" w:fill="FFFFFF"/>
        <w:spacing w:after="240" w:line="390" w:lineRule="atLeast"/>
        <w:jc w:val="left"/>
        <w:rPr>
          <w:rFonts w:ascii="Tahoma" w:eastAsia="宋体" w:hAnsi="Tahoma" w:cs="Tahoma"/>
          <w:color w:val="4F4F4F"/>
          <w:kern w:val="0"/>
          <w:sz w:val="24"/>
          <w:szCs w:val="24"/>
        </w:rPr>
      </w:pPr>
      <w:r w:rsidRPr="005F4974">
        <w:rPr>
          <w:rFonts w:ascii="Tahoma" w:eastAsia="宋体" w:hAnsi="Tahoma" w:cs="Tahoma"/>
          <w:color w:val="4F4F4F"/>
          <w:kern w:val="0"/>
          <w:sz w:val="24"/>
          <w:szCs w:val="24"/>
        </w:rPr>
        <w:t>如果需要进行大规模数据的恢复，且对于数据恢复的完整性不是非常敏感，那</w:t>
      </w:r>
      <w:r w:rsidRPr="005F4974">
        <w:rPr>
          <w:rFonts w:ascii="Tahoma" w:eastAsia="宋体" w:hAnsi="Tahoma" w:cs="Tahoma"/>
          <w:color w:val="4F4F4F"/>
          <w:kern w:val="0"/>
          <w:sz w:val="24"/>
          <w:szCs w:val="24"/>
        </w:rPr>
        <w:t>RDB</w:t>
      </w:r>
      <w:r w:rsidRPr="005F4974">
        <w:rPr>
          <w:rFonts w:ascii="Tahoma" w:eastAsia="宋体" w:hAnsi="Tahoma" w:cs="Tahoma"/>
          <w:color w:val="4F4F4F"/>
          <w:kern w:val="0"/>
          <w:sz w:val="24"/>
          <w:szCs w:val="24"/>
        </w:rPr>
        <w:t>方式要比</w:t>
      </w:r>
      <w:r w:rsidRPr="005F4974">
        <w:rPr>
          <w:rFonts w:ascii="Tahoma" w:eastAsia="宋体" w:hAnsi="Tahoma" w:cs="Tahoma"/>
          <w:color w:val="4F4F4F"/>
          <w:kern w:val="0"/>
          <w:sz w:val="24"/>
          <w:szCs w:val="24"/>
        </w:rPr>
        <w:t>AOF</w:t>
      </w:r>
      <w:r w:rsidRPr="005F4974">
        <w:rPr>
          <w:rFonts w:ascii="Tahoma" w:eastAsia="宋体" w:hAnsi="Tahoma" w:cs="Tahoma"/>
          <w:color w:val="4F4F4F"/>
          <w:kern w:val="0"/>
          <w:sz w:val="24"/>
          <w:szCs w:val="24"/>
        </w:rPr>
        <w:t>方式更加的高效。</w:t>
      </w:r>
    </w:p>
    <w:p w:rsidR="005F4974" w:rsidRPr="005F4974" w:rsidRDefault="005F4974" w:rsidP="005F4974">
      <w:pPr>
        <w:widowControl/>
        <w:shd w:val="clear" w:color="auto" w:fill="FFFFFF"/>
        <w:spacing w:after="240" w:line="390" w:lineRule="atLeast"/>
        <w:jc w:val="left"/>
        <w:rPr>
          <w:rFonts w:ascii="Tahoma" w:eastAsia="宋体" w:hAnsi="Tahoma" w:cs="Tahoma"/>
          <w:color w:val="4F4F4F"/>
          <w:kern w:val="0"/>
          <w:sz w:val="24"/>
          <w:szCs w:val="24"/>
        </w:rPr>
      </w:pPr>
      <w:r w:rsidRPr="005F4974">
        <w:rPr>
          <w:rFonts w:ascii="Tahoma" w:eastAsia="宋体" w:hAnsi="Tahoma" w:cs="Tahoma"/>
          <w:color w:val="4F4F4F"/>
          <w:kern w:val="0"/>
          <w:sz w:val="24"/>
          <w:szCs w:val="24"/>
        </w:rPr>
        <w:t>虽然</w:t>
      </w:r>
      <w:r w:rsidRPr="005F4974">
        <w:rPr>
          <w:rFonts w:ascii="Tahoma" w:eastAsia="宋体" w:hAnsi="Tahoma" w:cs="Tahoma"/>
          <w:color w:val="4F4F4F"/>
          <w:kern w:val="0"/>
          <w:sz w:val="24"/>
          <w:szCs w:val="24"/>
        </w:rPr>
        <w:t>RDB</w:t>
      </w:r>
      <w:r w:rsidRPr="005F4974">
        <w:rPr>
          <w:rFonts w:ascii="Tahoma" w:eastAsia="宋体" w:hAnsi="Tahoma" w:cs="Tahoma"/>
          <w:color w:val="4F4F4F"/>
          <w:kern w:val="0"/>
          <w:sz w:val="24"/>
          <w:szCs w:val="24"/>
        </w:rPr>
        <w:t>有不少优点，但它的缺点也是不容忽视的。如果你对数据的完整性非常敏感，那么</w:t>
      </w:r>
      <w:r w:rsidRPr="005F4974">
        <w:rPr>
          <w:rFonts w:ascii="Tahoma" w:eastAsia="宋体" w:hAnsi="Tahoma" w:cs="Tahoma"/>
          <w:color w:val="4F4F4F"/>
          <w:kern w:val="0"/>
          <w:sz w:val="24"/>
          <w:szCs w:val="24"/>
        </w:rPr>
        <w:t>RDB</w:t>
      </w:r>
      <w:r w:rsidRPr="005F4974">
        <w:rPr>
          <w:rFonts w:ascii="Tahoma" w:eastAsia="宋体" w:hAnsi="Tahoma" w:cs="Tahoma"/>
          <w:color w:val="4F4F4F"/>
          <w:kern w:val="0"/>
          <w:sz w:val="24"/>
          <w:szCs w:val="24"/>
        </w:rPr>
        <w:t>方式就不太适合你，因为即使你每</w:t>
      </w:r>
      <w:r w:rsidRPr="005F4974">
        <w:rPr>
          <w:rFonts w:ascii="Tahoma" w:eastAsia="宋体" w:hAnsi="Tahoma" w:cs="Tahoma"/>
          <w:color w:val="4F4F4F"/>
          <w:kern w:val="0"/>
          <w:sz w:val="24"/>
          <w:szCs w:val="24"/>
        </w:rPr>
        <w:t>5</w:t>
      </w:r>
      <w:r w:rsidRPr="005F4974">
        <w:rPr>
          <w:rFonts w:ascii="Tahoma" w:eastAsia="宋体" w:hAnsi="Tahoma" w:cs="Tahoma"/>
          <w:color w:val="4F4F4F"/>
          <w:kern w:val="0"/>
          <w:sz w:val="24"/>
          <w:szCs w:val="24"/>
        </w:rPr>
        <w:t>分钟都持久化一次，当</w:t>
      </w:r>
      <w:r w:rsidRPr="005F4974">
        <w:rPr>
          <w:rFonts w:ascii="Tahoma" w:eastAsia="宋体" w:hAnsi="Tahoma" w:cs="Tahoma"/>
          <w:color w:val="4F4F4F"/>
          <w:kern w:val="0"/>
          <w:sz w:val="24"/>
          <w:szCs w:val="24"/>
        </w:rPr>
        <w:t>redis</w:t>
      </w:r>
      <w:r w:rsidRPr="005F4974">
        <w:rPr>
          <w:rFonts w:ascii="Tahoma" w:eastAsia="宋体" w:hAnsi="Tahoma" w:cs="Tahoma"/>
          <w:color w:val="4F4F4F"/>
          <w:kern w:val="0"/>
          <w:sz w:val="24"/>
          <w:szCs w:val="24"/>
        </w:rPr>
        <w:t>故障时，仍然会有近</w:t>
      </w:r>
      <w:r w:rsidRPr="005F4974">
        <w:rPr>
          <w:rFonts w:ascii="Tahoma" w:eastAsia="宋体" w:hAnsi="Tahoma" w:cs="Tahoma"/>
          <w:color w:val="4F4F4F"/>
          <w:kern w:val="0"/>
          <w:sz w:val="24"/>
          <w:szCs w:val="24"/>
        </w:rPr>
        <w:t>5</w:t>
      </w:r>
      <w:r w:rsidRPr="005F4974">
        <w:rPr>
          <w:rFonts w:ascii="Tahoma" w:eastAsia="宋体" w:hAnsi="Tahoma" w:cs="Tahoma"/>
          <w:color w:val="4F4F4F"/>
          <w:kern w:val="0"/>
          <w:sz w:val="24"/>
          <w:szCs w:val="24"/>
        </w:rPr>
        <w:t>分钟的数据丢失。所以，</w:t>
      </w:r>
      <w:r w:rsidRPr="005F4974">
        <w:rPr>
          <w:rFonts w:ascii="Tahoma" w:eastAsia="宋体" w:hAnsi="Tahoma" w:cs="Tahoma"/>
          <w:color w:val="4F4F4F"/>
          <w:kern w:val="0"/>
          <w:sz w:val="24"/>
          <w:szCs w:val="24"/>
        </w:rPr>
        <w:t>redis</w:t>
      </w:r>
      <w:r w:rsidRPr="005F4974">
        <w:rPr>
          <w:rFonts w:ascii="Tahoma" w:eastAsia="宋体" w:hAnsi="Tahoma" w:cs="Tahoma"/>
          <w:color w:val="4F4F4F"/>
          <w:kern w:val="0"/>
          <w:sz w:val="24"/>
          <w:szCs w:val="24"/>
        </w:rPr>
        <w:t>还提供了另一种持久化方式，那就是</w:t>
      </w:r>
      <w:r w:rsidRPr="005F4974">
        <w:rPr>
          <w:rFonts w:ascii="Tahoma" w:eastAsia="宋体" w:hAnsi="Tahoma" w:cs="Tahoma"/>
          <w:color w:val="4F4F4F"/>
          <w:kern w:val="0"/>
          <w:sz w:val="24"/>
          <w:szCs w:val="24"/>
        </w:rPr>
        <w:t>AOF</w:t>
      </w:r>
      <w:r w:rsidRPr="005F4974">
        <w:rPr>
          <w:rFonts w:ascii="Tahoma" w:eastAsia="宋体" w:hAnsi="Tahoma" w:cs="Tahoma"/>
          <w:color w:val="4F4F4F"/>
          <w:kern w:val="0"/>
          <w:sz w:val="24"/>
          <w:szCs w:val="24"/>
        </w:rPr>
        <w:t>。</w:t>
      </w:r>
    </w:p>
    <w:p w:rsidR="005F4974" w:rsidRPr="005F4974" w:rsidRDefault="005F4974" w:rsidP="005F4974">
      <w:pPr>
        <w:widowControl/>
        <w:shd w:val="clear" w:color="auto" w:fill="FFFFFF"/>
        <w:spacing w:after="240" w:line="390" w:lineRule="atLeast"/>
        <w:jc w:val="left"/>
        <w:rPr>
          <w:rFonts w:ascii="Tahoma" w:eastAsia="宋体" w:hAnsi="Tahoma" w:cs="Tahoma"/>
          <w:color w:val="4F4F4F"/>
          <w:kern w:val="0"/>
          <w:sz w:val="24"/>
          <w:szCs w:val="24"/>
        </w:rPr>
      </w:pPr>
      <w:r w:rsidRPr="005F4974">
        <w:rPr>
          <w:rFonts w:ascii="Tahoma" w:eastAsia="宋体" w:hAnsi="Tahoma" w:cs="Tahoma"/>
          <w:b/>
          <w:bCs/>
          <w:color w:val="4F4F4F"/>
          <w:kern w:val="0"/>
          <w:sz w:val="24"/>
          <w:szCs w:val="24"/>
        </w:rPr>
        <w:t>【聊聊</w:t>
      </w:r>
      <w:r w:rsidRPr="005F4974">
        <w:rPr>
          <w:rFonts w:ascii="Tahoma" w:eastAsia="宋体" w:hAnsi="Tahoma" w:cs="Tahoma"/>
          <w:b/>
          <w:bCs/>
          <w:color w:val="4F4F4F"/>
          <w:kern w:val="0"/>
          <w:sz w:val="24"/>
          <w:szCs w:val="24"/>
        </w:rPr>
        <w:t>redis</w:t>
      </w:r>
      <w:r w:rsidRPr="005F4974">
        <w:rPr>
          <w:rFonts w:ascii="Tahoma" w:eastAsia="宋体" w:hAnsi="Tahoma" w:cs="Tahoma"/>
          <w:b/>
          <w:bCs/>
          <w:color w:val="4F4F4F"/>
          <w:kern w:val="0"/>
          <w:sz w:val="24"/>
          <w:szCs w:val="24"/>
        </w:rPr>
        <w:t>持久化</w:t>
      </w:r>
      <w:r w:rsidRPr="005F4974">
        <w:rPr>
          <w:rFonts w:ascii="Tahoma" w:eastAsia="宋体" w:hAnsi="Tahoma" w:cs="Tahoma"/>
          <w:b/>
          <w:bCs/>
          <w:color w:val="4F4F4F"/>
          <w:kern w:val="0"/>
          <w:sz w:val="24"/>
          <w:szCs w:val="24"/>
        </w:rPr>
        <w:t xml:space="preserve"> – AOF</w:t>
      </w:r>
      <w:r w:rsidRPr="005F4974">
        <w:rPr>
          <w:rFonts w:ascii="Tahoma" w:eastAsia="宋体" w:hAnsi="Tahoma" w:cs="Tahoma"/>
          <w:b/>
          <w:bCs/>
          <w:color w:val="4F4F4F"/>
          <w:kern w:val="0"/>
          <w:sz w:val="24"/>
          <w:szCs w:val="24"/>
        </w:rPr>
        <w:t>】</w:t>
      </w:r>
    </w:p>
    <w:p w:rsidR="005F4974" w:rsidRPr="005F4974" w:rsidRDefault="005F4974" w:rsidP="005F4974">
      <w:pPr>
        <w:widowControl/>
        <w:shd w:val="clear" w:color="auto" w:fill="FFFFFF"/>
        <w:spacing w:after="240" w:line="390" w:lineRule="atLeast"/>
        <w:jc w:val="left"/>
        <w:rPr>
          <w:rFonts w:ascii="Tahoma" w:eastAsia="宋体" w:hAnsi="Tahoma" w:cs="Tahoma"/>
          <w:color w:val="4F4F4F"/>
          <w:kern w:val="0"/>
          <w:sz w:val="24"/>
          <w:szCs w:val="24"/>
        </w:rPr>
      </w:pPr>
      <w:r w:rsidRPr="005F4974">
        <w:rPr>
          <w:rFonts w:ascii="Tahoma" w:eastAsia="宋体" w:hAnsi="Tahoma" w:cs="Tahoma"/>
          <w:color w:val="4F4F4F"/>
          <w:kern w:val="0"/>
          <w:sz w:val="24"/>
          <w:szCs w:val="24"/>
        </w:rPr>
        <w:t>AOF</w:t>
      </w:r>
      <w:r w:rsidRPr="005F4974">
        <w:rPr>
          <w:rFonts w:ascii="Tahoma" w:eastAsia="宋体" w:hAnsi="Tahoma" w:cs="Tahoma"/>
          <w:color w:val="4F4F4F"/>
          <w:kern w:val="0"/>
          <w:sz w:val="24"/>
          <w:szCs w:val="24"/>
        </w:rPr>
        <w:t>，英文是</w:t>
      </w:r>
      <w:r w:rsidRPr="005F4974">
        <w:rPr>
          <w:rFonts w:ascii="Tahoma" w:eastAsia="宋体" w:hAnsi="Tahoma" w:cs="Tahoma"/>
          <w:color w:val="4F4F4F"/>
          <w:kern w:val="0"/>
          <w:sz w:val="24"/>
          <w:szCs w:val="24"/>
        </w:rPr>
        <w:t>Append Only File</w:t>
      </w:r>
      <w:r w:rsidRPr="005F4974">
        <w:rPr>
          <w:rFonts w:ascii="Tahoma" w:eastAsia="宋体" w:hAnsi="Tahoma" w:cs="Tahoma"/>
          <w:color w:val="4F4F4F"/>
          <w:kern w:val="0"/>
          <w:sz w:val="24"/>
          <w:szCs w:val="24"/>
        </w:rPr>
        <w:t>，即只允许追加不允许改写的文件。</w:t>
      </w:r>
    </w:p>
    <w:p w:rsidR="005F4974" w:rsidRPr="005F4974" w:rsidRDefault="005F4974" w:rsidP="005F4974">
      <w:pPr>
        <w:widowControl/>
        <w:shd w:val="clear" w:color="auto" w:fill="FFFFFF"/>
        <w:spacing w:after="240" w:line="390" w:lineRule="atLeast"/>
        <w:jc w:val="left"/>
        <w:rPr>
          <w:rFonts w:ascii="Tahoma" w:eastAsia="宋体" w:hAnsi="Tahoma" w:cs="Tahoma"/>
          <w:color w:val="4F4F4F"/>
          <w:kern w:val="0"/>
          <w:sz w:val="24"/>
          <w:szCs w:val="24"/>
        </w:rPr>
      </w:pPr>
      <w:r w:rsidRPr="005F4974">
        <w:rPr>
          <w:rFonts w:ascii="Tahoma" w:eastAsia="宋体" w:hAnsi="Tahoma" w:cs="Tahoma"/>
          <w:color w:val="4F4F4F"/>
          <w:kern w:val="0"/>
          <w:sz w:val="24"/>
          <w:szCs w:val="24"/>
        </w:rPr>
        <w:t>如前面介绍的，</w:t>
      </w:r>
      <w:r w:rsidRPr="005F4974">
        <w:rPr>
          <w:rFonts w:ascii="Tahoma" w:eastAsia="宋体" w:hAnsi="Tahoma" w:cs="Tahoma"/>
          <w:color w:val="4F4F4F"/>
          <w:kern w:val="0"/>
          <w:sz w:val="24"/>
          <w:szCs w:val="24"/>
        </w:rPr>
        <w:t>AOF</w:t>
      </w:r>
      <w:r w:rsidRPr="005F4974">
        <w:rPr>
          <w:rFonts w:ascii="Tahoma" w:eastAsia="宋体" w:hAnsi="Tahoma" w:cs="Tahoma"/>
          <w:color w:val="4F4F4F"/>
          <w:kern w:val="0"/>
          <w:sz w:val="24"/>
          <w:szCs w:val="24"/>
        </w:rPr>
        <w:t>方式是将执行过的写指令记录下来，在数据恢复时按照从前到后的顺序再将指令都执行一遍，就这么简单。</w:t>
      </w:r>
    </w:p>
    <w:p w:rsidR="005F4974" w:rsidRPr="005F4974" w:rsidRDefault="005F4974" w:rsidP="005F4974">
      <w:pPr>
        <w:widowControl/>
        <w:shd w:val="clear" w:color="auto" w:fill="FFFFFF"/>
        <w:spacing w:after="240" w:line="390" w:lineRule="atLeast"/>
        <w:jc w:val="left"/>
        <w:rPr>
          <w:rFonts w:ascii="Tahoma" w:eastAsia="宋体" w:hAnsi="Tahoma" w:cs="Tahoma"/>
          <w:color w:val="4F4F4F"/>
          <w:kern w:val="0"/>
          <w:sz w:val="24"/>
          <w:szCs w:val="24"/>
        </w:rPr>
      </w:pPr>
      <w:r w:rsidRPr="005F4974">
        <w:rPr>
          <w:rFonts w:ascii="Tahoma" w:eastAsia="宋体" w:hAnsi="Tahoma" w:cs="Tahoma"/>
          <w:color w:val="4F4F4F"/>
          <w:kern w:val="0"/>
          <w:sz w:val="24"/>
          <w:szCs w:val="24"/>
        </w:rPr>
        <w:t>我们通过配置</w:t>
      </w:r>
      <w:r w:rsidRPr="005F4974">
        <w:rPr>
          <w:rFonts w:ascii="Tahoma" w:eastAsia="宋体" w:hAnsi="Tahoma" w:cs="Tahoma"/>
          <w:color w:val="4F4F4F"/>
          <w:kern w:val="0"/>
          <w:sz w:val="24"/>
          <w:szCs w:val="24"/>
        </w:rPr>
        <w:t>redis.conf</w:t>
      </w:r>
      <w:r w:rsidRPr="005F4974">
        <w:rPr>
          <w:rFonts w:ascii="Tahoma" w:eastAsia="宋体" w:hAnsi="Tahoma" w:cs="Tahoma"/>
          <w:color w:val="4F4F4F"/>
          <w:kern w:val="0"/>
          <w:sz w:val="24"/>
          <w:szCs w:val="24"/>
        </w:rPr>
        <w:t>中的</w:t>
      </w:r>
      <w:r w:rsidRPr="005F4974">
        <w:rPr>
          <w:rFonts w:ascii="Tahoma" w:eastAsia="宋体" w:hAnsi="Tahoma" w:cs="Tahoma"/>
          <w:color w:val="4F4F4F"/>
          <w:kern w:val="0"/>
          <w:sz w:val="24"/>
          <w:szCs w:val="24"/>
        </w:rPr>
        <w:t>appendonly yes</w:t>
      </w:r>
      <w:r w:rsidRPr="005F4974">
        <w:rPr>
          <w:rFonts w:ascii="Tahoma" w:eastAsia="宋体" w:hAnsi="Tahoma" w:cs="Tahoma"/>
          <w:color w:val="4F4F4F"/>
          <w:kern w:val="0"/>
          <w:sz w:val="24"/>
          <w:szCs w:val="24"/>
        </w:rPr>
        <w:t>就可以打开</w:t>
      </w:r>
      <w:r w:rsidRPr="005F4974">
        <w:rPr>
          <w:rFonts w:ascii="Tahoma" w:eastAsia="宋体" w:hAnsi="Tahoma" w:cs="Tahoma"/>
          <w:color w:val="4F4F4F"/>
          <w:kern w:val="0"/>
          <w:sz w:val="24"/>
          <w:szCs w:val="24"/>
        </w:rPr>
        <w:t>AOF</w:t>
      </w:r>
      <w:r w:rsidRPr="005F4974">
        <w:rPr>
          <w:rFonts w:ascii="Tahoma" w:eastAsia="宋体" w:hAnsi="Tahoma" w:cs="Tahoma"/>
          <w:color w:val="4F4F4F"/>
          <w:kern w:val="0"/>
          <w:sz w:val="24"/>
          <w:szCs w:val="24"/>
        </w:rPr>
        <w:t>功能。如果有写操作（如</w:t>
      </w:r>
      <w:r w:rsidRPr="005F4974">
        <w:rPr>
          <w:rFonts w:ascii="Tahoma" w:eastAsia="宋体" w:hAnsi="Tahoma" w:cs="Tahoma"/>
          <w:color w:val="4F4F4F"/>
          <w:kern w:val="0"/>
          <w:sz w:val="24"/>
          <w:szCs w:val="24"/>
        </w:rPr>
        <w:t>SET</w:t>
      </w:r>
      <w:r w:rsidRPr="005F4974">
        <w:rPr>
          <w:rFonts w:ascii="Tahoma" w:eastAsia="宋体" w:hAnsi="Tahoma" w:cs="Tahoma"/>
          <w:color w:val="4F4F4F"/>
          <w:kern w:val="0"/>
          <w:sz w:val="24"/>
          <w:szCs w:val="24"/>
        </w:rPr>
        <w:t>等），</w:t>
      </w:r>
      <w:r w:rsidRPr="005F4974">
        <w:rPr>
          <w:rFonts w:ascii="Tahoma" w:eastAsia="宋体" w:hAnsi="Tahoma" w:cs="Tahoma"/>
          <w:color w:val="4F4F4F"/>
          <w:kern w:val="0"/>
          <w:sz w:val="24"/>
          <w:szCs w:val="24"/>
        </w:rPr>
        <w:t>redis</w:t>
      </w:r>
      <w:r w:rsidRPr="005F4974">
        <w:rPr>
          <w:rFonts w:ascii="Tahoma" w:eastAsia="宋体" w:hAnsi="Tahoma" w:cs="Tahoma"/>
          <w:color w:val="4F4F4F"/>
          <w:kern w:val="0"/>
          <w:sz w:val="24"/>
          <w:szCs w:val="24"/>
        </w:rPr>
        <w:t>就会被追加到</w:t>
      </w:r>
      <w:r w:rsidRPr="005F4974">
        <w:rPr>
          <w:rFonts w:ascii="Tahoma" w:eastAsia="宋体" w:hAnsi="Tahoma" w:cs="Tahoma"/>
          <w:color w:val="4F4F4F"/>
          <w:kern w:val="0"/>
          <w:sz w:val="24"/>
          <w:szCs w:val="24"/>
        </w:rPr>
        <w:t>AOF</w:t>
      </w:r>
      <w:r w:rsidRPr="005F4974">
        <w:rPr>
          <w:rFonts w:ascii="Tahoma" w:eastAsia="宋体" w:hAnsi="Tahoma" w:cs="Tahoma"/>
          <w:color w:val="4F4F4F"/>
          <w:kern w:val="0"/>
          <w:sz w:val="24"/>
          <w:szCs w:val="24"/>
        </w:rPr>
        <w:t>文件的末尾。</w:t>
      </w:r>
    </w:p>
    <w:p w:rsidR="005F4974" w:rsidRPr="005F4974" w:rsidRDefault="005F4974" w:rsidP="005F4974">
      <w:pPr>
        <w:widowControl/>
        <w:shd w:val="clear" w:color="auto" w:fill="FFFFFF"/>
        <w:spacing w:after="240" w:line="390" w:lineRule="atLeast"/>
        <w:jc w:val="left"/>
        <w:rPr>
          <w:rFonts w:ascii="Tahoma" w:eastAsia="宋体" w:hAnsi="Tahoma" w:cs="Tahoma"/>
          <w:color w:val="4F4F4F"/>
          <w:kern w:val="0"/>
          <w:sz w:val="24"/>
          <w:szCs w:val="24"/>
        </w:rPr>
      </w:pPr>
      <w:r w:rsidRPr="005F4974">
        <w:rPr>
          <w:rFonts w:ascii="Tahoma" w:eastAsia="宋体" w:hAnsi="Tahoma" w:cs="Tahoma"/>
          <w:color w:val="4F4F4F"/>
          <w:kern w:val="0"/>
          <w:sz w:val="24"/>
          <w:szCs w:val="24"/>
        </w:rPr>
        <w:t>默认的</w:t>
      </w:r>
      <w:r w:rsidRPr="005F4974">
        <w:rPr>
          <w:rFonts w:ascii="Tahoma" w:eastAsia="宋体" w:hAnsi="Tahoma" w:cs="Tahoma"/>
          <w:color w:val="4F4F4F"/>
          <w:kern w:val="0"/>
          <w:sz w:val="24"/>
          <w:szCs w:val="24"/>
        </w:rPr>
        <w:t>AOF</w:t>
      </w:r>
      <w:r w:rsidRPr="005F4974">
        <w:rPr>
          <w:rFonts w:ascii="Tahoma" w:eastAsia="宋体" w:hAnsi="Tahoma" w:cs="Tahoma"/>
          <w:color w:val="4F4F4F"/>
          <w:kern w:val="0"/>
          <w:sz w:val="24"/>
          <w:szCs w:val="24"/>
        </w:rPr>
        <w:t>持久化策略是每秒钟</w:t>
      </w:r>
      <w:r w:rsidRPr="005F4974">
        <w:rPr>
          <w:rFonts w:ascii="Tahoma" w:eastAsia="宋体" w:hAnsi="Tahoma" w:cs="Tahoma"/>
          <w:color w:val="4F4F4F"/>
          <w:kern w:val="0"/>
          <w:sz w:val="24"/>
          <w:szCs w:val="24"/>
        </w:rPr>
        <w:t>fsync</w:t>
      </w:r>
      <w:r w:rsidRPr="005F4974">
        <w:rPr>
          <w:rFonts w:ascii="Tahoma" w:eastAsia="宋体" w:hAnsi="Tahoma" w:cs="Tahoma"/>
          <w:color w:val="4F4F4F"/>
          <w:kern w:val="0"/>
          <w:sz w:val="24"/>
          <w:szCs w:val="24"/>
        </w:rPr>
        <w:t>一次（</w:t>
      </w:r>
      <w:r w:rsidRPr="005F4974">
        <w:rPr>
          <w:rFonts w:ascii="Tahoma" w:eastAsia="宋体" w:hAnsi="Tahoma" w:cs="Tahoma"/>
          <w:color w:val="4F4F4F"/>
          <w:kern w:val="0"/>
          <w:sz w:val="24"/>
          <w:szCs w:val="24"/>
        </w:rPr>
        <w:t>fsync</w:t>
      </w:r>
      <w:r w:rsidRPr="005F4974">
        <w:rPr>
          <w:rFonts w:ascii="Tahoma" w:eastAsia="宋体" w:hAnsi="Tahoma" w:cs="Tahoma"/>
          <w:color w:val="4F4F4F"/>
          <w:kern w:val="0"/>
          <w:sz w:val="24"/>
          <w:szCs w:val="24"/>
        </w:rPr>
        <w:t>是指把缓存中的写指令记录到磁盘中），因为在这种情况下，</w:t>
      </w:r>
      <w:r w:rsidRPr="005F4974">
        <w:rPr>
          <w:rFonts w:ascii="Tahoma" w:eastAsia="宋体" w:hAnsi="Tahoma" w:cs="Tahoma"/>
          <w:color w:val="4F4F4F"/>
          <w:kern w:val="0"/>
          <w:sz w:val="24"/>
          <w:szCs w:val="24"/>
        </w:rPr>
        <w:t>redis</w:t>
      </w:r>
      <w:r w:rsidRPr="005F4974">
        <w:rPr>
          <w:rFonts w:ascii="Tahoma" w:eastAsia="宋体" w:hAnsi="Tahoma" w:cs="Tahoma"/>
          <w:color w:val="4F4F4F"/>
          <w:kern w:val="0"/>
          <w:sz w:val="24"/>
          <w:szCs w:val="24"/>
        </w:rPr>
        <w:t>仍然可以保持很好的处理性能，即使</w:t>
      </w:r>
      <w:r w:rsidRPr="005F4974">
        <w:rPr>
          <w:rFonts w:ascii="Tahoma" w:eastAsia="宋体" w:hAnsi="Tahoma" w:cs="Tahoma"/>
          <w:color w:val="4F4F4F"/>
          <w:kern w:val="0"/>
          <w:sz w:val="24"/>
          <w:szCs w:val="24"/>
        </w:rPr>
        <w:t>redis</w:t>
      </w:r>
      <w:r w:rsidRPr="005F4974">
        <w:rPr>
          <w:rFonts w:ascii="Tahoma" w:eastAsia="宋体" w:hAnsi="Tahoma" w:cs="Tahoma"/>
          <w:color w:val="4F4F4F"/>
          <w:kern w:val="0"/>
          <w:sz w:val="24"/>
          <w:szCs w:val="24"/>
        </w:rPr>
        <w:t>故障，也只会丢失最近</w:t>
      </w:r>
      <w:r w:rsidRPr="005F4974">
        <w:rPr>
          <w:rFonts w:ascii="Tahoma" w:eastAsia="宋体" w:hAnsi="Tahoma" w:cs="Tahoma"/>
          <w:color w:val="4F4F4F"/>
          <w:kern w:val="0"/>
          <w:sz w:val="24"/>
          <w:szCs w:val="24"/>
        </w:rPr>
        <w:t>1</w:t>
      </w:r>
      <w:r w:rsidRPr="005F4974">
        <w:rPr>
          <w:rFonts w:ascii="Tahoma" w:eastAsia="宋体" w:hAnsi="Tahoma" w:cs="Tahoma"/>
          <w:color w:val="4F4F4F"/>
          <w:kern w:val="0"/>
          <w:sz w:val="24"/>
          <w:szCs w:val="24"/>
        </w:rPr>
        <w:t>秒钟的数据。</w:t>
      </w:r>
    </w:p>
    <w:p w:rsidR="005F4974" w:rsidRPr="005F4974" w:rsidRDefault="005F4974" w:rsidP="005F4974">
      <w:pPr>
        <w:widowControl/>
        <w:shd w:val="clear" w:color="auto" w:fill="FFFFFF"/>
        <w:spacing w:after="240" w:line="390" w:lineRule="atLeast"/>
        <w:jc w:val="left"/>
        <w:rPr>
          <w:rFonts w:ascii="Tahoma" w:eastAsia="宋体" w:hAnsi="Tahoma" w:cs="Tahoma"/>
          <w:color w:val="4F4F4F"/>
          <w:kern w:val="0"/>
          <w:sz w:val="24"/>
          <w:szCs w:val="24"/>
        </w:rPr>
      </w:pPr>
      <w:r w:rsidRPr="005F4974">
        <w:rPr>
          <w:rFonts w:ascii="Tahoma" w:eastAsia="宋体" w:hAnsi="Tahoma" w:cs="Tahoma"/>
          <w:color w:val="4F4F4F"/>
          <w:kern w:val="0"/>
          <w:sz w:val="24"/>
          <w:szCs w:val="24"/>
        </w:rPr>
        <w:lastRenderedPageBreak/>
        <w:t>如果在追加日志时，恰好遇到磁盘空间满、</w:t>
      </w:r>
      <w:r w:rsidRPr="005F4974">
        <w:rPr>
          <w:rFonts w:ascii="Tahoma" w:eastAsia="宋体" w:hAnsi="Tahoma" w:cs="Tahoma"/>
          <w:color w:val="4F4F4F"/>
          <w:kern w:val="0"/>
          <w:sz w:val="24"/>
          <w:szCs w:val="24"/>
        </w:rPr>
        <w:t>inode</w:t>
      </w:r>
      <w:r w:rsidRPr="005F4974">
        <w:rPr>
          <w:rFonts w:ascii="Tahoma" w:eastAsia="宋体" w:hAnsi="Tahoma" w:cs="Tahoma"/>
          <w:color w:val="4F4F4F"/>
          <w:kern w:val="0"/>
          <w:sz w:val="24"/>
          <w:szCs w:val="24"/>
        </w:rPr>
        <w:t>满或断电等情况导致日志写入不完整，也没有关系，</w:t>
      </w:r>
      <w:r w:rsidRPr="005F4974">
        <w:rPr>
          <w:rFonts w:ascii="Tahoma" w:eastAsia="宋体" w:hAnsi="Tahoma" w:cs="Tahoma"/>
          <w:color w:val="4F4F4F"/>
          <w:kern w:val="0"/>
          <w:sz w:val="24"/>
          <w:szCs w:val="24"/>
        </w:rPr>
        <w:t>redis</w:t>
      </w:r>
      <w:r w:rsidRPr="005F4974">
        <w:rPr>
          <w:rFonts w:ascii="Tahoma" w:eastAsia="宋体" w:hAnsi="Tahoma" w:cs="Tahoma"/>
          <w:color w:val="4F4F4F"/>
          <w:kern w:val="0"/>
          <w:sz w:val="24"/>
          <w:szCs w:val="24"/>
        </w:rPr>
        <w:t>提供了</w:t>
      </w:r>
      <w:r w:rsidRPr="005F4974">
        <w:rPr>
          <w:rFonts w:ascii="Tahoma" w:eastAsia="宋体" w:hAnsi="Tahoma" w:cs="Tahoma"/>
          <w:color w:val="4F4F4F"/>
          <w:kern w:val="0"/>
          <w:sz w:val="24"/>
          <w:szCs w:val="24"/>
        </w:rPr>
        <w:t>redis-check-aof</w:t>
      </w:r>
      <w:r w:rsidRPr="005F4974">
        <w:rPr>
          <w:rFonts w:ascii="Tahoma" w:eastAsia="宋体" w:hAnsi="Tahoma" w:cs="Tahoma"/>
          <w:color w:val="4F4F4F"/>
          <w:kern w:val="0"/>
          <w:sz w:val="24"/>
          <w:szCs w:val="24"/>
        </w:rPr>
        <w:t>工具，可以用来进行日志修复。</w:t>
      </w:r>
    </w:p>
    <w:p w:rsidR="005F4974" w:rsidRPr="005F4974" w:rsidRDefault="005F4974" w:rsidP="005F4974">
      <w:pPr>
        <w:widowControl/>
        <w:shd w:val="clear" w:color="auto" w:fill="FFFFFF"/>
        <w:spacing w:after="240" w:line="390" w:lineRule="atLeast"/>
        <w:jc w:val="left"/>
        <w:rPr>
          <w:rFonts w:ascii="Tahoma" w:eastAsia="宋体" w:hAnsi="Tahoma" w:cs="Tahoma"/>
          <w:color w:val="4F4F4F"/>
          <w:kern w:val="0"/>
          <w:sz w:val="24"/>
          <w:szCs w:val="24"/>
        </w:rPr>
      </w:pPr>
      <w:r w:rsidRPr="005F4974">
        <w:rPr>
          <w:rFonts w:ascii="Tahoma" w:eastAsia="宋体" w:hAnsi="Tahoma" w:cs="Tahoma"/>
          <w:color w:val="4F4F4F"/>
          <w:kern w:val="0"/>
          <w:sz w:val="24"/>
          <w:szCs w:val="24"/>
        </w:rPr>
        <w:t>因为采用了追加方式，如果不做任何处理的话，</w:t>
      </w:r>
      <w:r w:rsidRPr="005F4974">
        <w:rPr>
          <w:rFonts w:ascii="Tahoma" w:eastAsia="宋体" w:hAnsi="Tahoma" w:cs="Tahoma"/>
          <w:color w:val="4F4F4F"/>
          <w:kern w:val="0"/>
          <w:sz w:val="24"/>
          <w:szCs w:val="24"/>
        </w:rPr>
        <w:t>AOF</w:t>
      </w:r>
      <w:r w:rsidRPr="005F4974">
        <w:rPr>
          <w:rFonts w:ascii="Tahoma" w:eastAsia="宋体" w:hAnsi="Tahoma" w:cs="Tahoma"/>
          <w:color w:val="4F4F4F"/>
          <w:kern w:val="0"/>
          <w:sz w:val="24"/>
          <w:szCs w:val="24"/>
        </w:rPr>
        <w:t>文件会变得越来越大，为此，</w:t>
      </w:r>
      <w:r w:rsidRPr="005F4974">
        <w:rPr>
          <w:rFonts w:ascii="Tahoma" w:eastAsia="宋体" w:hAnsi="Tahoma" w:cs="Tahoma"/>
          <w:color w:val="4F4F4F"/>
          <w:kern w:val="0"/>
          <w:sz w:val="24"/>
          <w:szCs w:val="24"/>
        </w:rPr>
        <w:t>redis</w:t>
      </w:r>
      <w:r w:rsidRPr="005F4974">
        <w:rPr>
          <w:rFonts w:ascii="Tahoma" w:eastAsia="宋体" w:hAnsi="Tahoma" w:cs="Tahoma"/>
          <w:color w:val="4F4F4F"/>
          <w:kern w:val="0"/>
          <w:sz w:val="24"/>
          <w:szCs w:val="24"/>
        </w:rPr>
        <w:t>提供了</w:t>
      </w:r>
      <w:r w:rsidRPr="005F4974">
        <w:rPr>
          <w:rFonts w:ascii="Tahoma" w:eastAsia="宋体" w:hAnsi="Tahoma" w:cs="Tahoma"/>
          <w:color w:val="4F4F4F"/>
          <w:kern w:val="0"/>
          <w:sz w:val="24"/>
          <w:szCs w:val="24"/>
        </w:rPr>
        <w:t>AOF</w:t>
      </w:r>
      <w:r w:rsidRPr="005F4974">
        <w:rPr>
          <w:rFonts w:ascii="Tahoma" w:eastAsia="宋体" w:hAnsi="Tahoma" w:cs="Tahoma"/>
          <w:color w:val="4F4F4F"/>
          <w:kern w:val="0"/>
          <w:sz w:val="24"/>
          <w:szCs w:val="24"/>
        </w:rPr>
        <w:t>文件重写（</w:t>
      </w:r>
      <w:r w:rsidRPr="005F4974">
        <w:rPr>
          <w:rFonts w:ascii="Tahoma" w:eastAsia="宋体" w:hAnsi="Tahoma" w:cs="Tahoma"/>
          <w:color w:val="4F4F4F"/>
          <w:kern w:val="0"/>
          <w:sz w:val="24"/>
          <w:szCs w:val="24"/>
        </w:rPr>
        <w:t>rewrite</w:t>
      </w:r>
      <w:r w:rsidRPr="005F4974">
        <w:rPr>
          <w:rFonts w:ascii="Tahoma" w:eastAsia="宋体" w:hAnsi="Tahoma" w:cs="Tahoma"/>
          <w:color w:val="4F4F4F"/>
          <w:kern w:val="0"/>
          <w:sz w:val="24"/>
          <w:szCs w:val="24"/>
        </w:rPr>
        <w:t>）机制，即当</w:t>
      </w:r>
      <w:r w:rsidRPr="005F4974">
        <w:rPr>
          <w:rFonts w:ascii="Tahoma" w:eastAsia="宋体" w:hAnsi="Tahoma" w:cs="Tahoma"/>
          <w:color w:val="4F4F4F"/>
          <w:kern w:val="0"/>
          <w:sz w:val="24"/>
          <w:szCs w:val="24"/>
        </w:rPr>
        <w:t>AOF</w:t>
      </w:r>
      <w:r w:rsidRPr="005F4974">
        <w:rPr>
          <w:rFonts w:ascii="Tahoma" w:eastAsia="宋体" w:hAnsi="Tahoma" w:cs="Tahoma"/>
          <w:color w:val="4F4F4F"/>
          <w:kern w:val="0"/>
          <w:sz w:val="24"/>
          <w:szCs w:val="24"/>
        </w:rPr>
        <w:t>文件的大小超过所设定的阈值时，</w:t>
      </w:r>
      <w:r w:rsidRPr="005F4974">
        <w:rPr>
          <w:rFonts w:ascii="Tahoma" w:eastAsia="宋体" w:hAnsi="Tahoma" w:cs="Tahoma"/>
          <w:color w:val="4F4F4F"/>
          <w:kern w:val="0"/>
          <w:sz w:val="24"/>
          <w:szCs w:val="24"/>
        </w:rPr>
        <w:t>redis</w:t>
      </w:r>
      <w:r w:rsidRPr="005F4974">
        <w:rPr>
          <w:rFonts w:ascii="Tahoma" w:eastAsia="宋体" w:hAnsi="Tahoma" w:cs="Tahoma"/>
          <w:color w:val="4F4F4F"/>
          <w:kern w:val="0"/>
          <w:sz w:val="24"/>
          <w:szCs w:val="24"/>
        </w:rPr>
        <w:t>就会启动</w:t>
      </w:r>
      <w:r w:rsidRPr="005F4974">
        <w:rPr>
          <w:rFonts w:ascii="Tahoma" w:eastAsia="宋体" w:hAnsi="Tahoma" w:cs="Tahoma"/>
          <w:color w:val="4F4F4F"/>
          <w:kern w:val="0"/>
          <w:sz w:val="24"/>
          <w:szCs w:val="24"/>
        </w:rPr>
        <w:t>AOF</w:t>
      </w:r>
      <w:r w:rsidRPr="005F4974">
        <w:rPr>
          <w:rFonts w:ascii="Tahoma" w:eastAsia="宋体" w:hAnsi="Tahoma" w:cs="Tahoma"/>
          <w:color w:val="4F4F4F"/>
          <w:kern w:val="0"/>
          <w:sz w:val="24"/>
          <w:szCs w:val="24"/>
        </w:rPr>
        <w:t>文件的内容压缩，只保留可以恢复数据的最小指令集。举个例子或许更形象，假如我们调用了</w:t>
      </w:r>
      <w:r w:rsidRPr="005F4974">
        <w:rPr>
          <w:rFonts w:ascii="Tahoma" w:eastAsia="宋体" w:hAnsi="Tahoma" w:cs="Tahoma"/>
          <w:color w:val="4F4F4F"/>
          <w:kern w:val="0"/>
          <w:sz w:val="24"/>
          <w:szCs w:val="24"/>
        </w:rPr>
        <w:t>100</w:t>
      </w:r>
      <w:r w:rsidRPr="005F4974">
        <w:rPr>
          <w:rFonts w:ascii="Tahoma" w:eastAsia="宋体" w:hAnsi="Tahoma" w:cs="Tahoma"/>
          <w:color w:val="4F4F4F"/>
          <w:kern w:val="0"/>
          <w:sz w:val="24"/>
          <w:szCs w:val="24"/>
        </w:rPr>
        <w:t>次</w:t>
      </w:r>
      <w:r w:rsidRPr="005F4974">
        <w:rPr>
          <w:rFonts w:ascii="Tahoma" w:eastAsia="宋体" w:hAnsi="Tahoma" w:cs="Tahoma"/>
          <w:color w:val="4F4F4F"/>
          <w:kern w:val="0"/>
          <w:sz w:val="24"/>
          <w:szCs w:val="24"/>
        </w:rPr>
        <w:t>INCR</w:t>
      </w:r>
      <w:r w:rsidRPr="005F4974">
        <w:rPr>
          <w:rFonts w:ascii="Tahoma" w:eastAsia="宋体" w:hAnsi="Tahoma" w:cs="Tahoma"/>
          <w:color w:val="4F4F4F"/>
          <w:kern w:val="0"/>
          <w:sz w:val="24"/>
          <w:szCs w:val="24"/>
        </w:rPr>
        <w:t>指令，在</w:t>
      </w:r>
      <w:r w:rsidRPr="005F4974">
        <w:rPr>
          <w:rFonts w:ascii="Tahoma" w:eastAsia="宋体" w:hAnsi="Tahoma" w:cs="Tahoma"/>
          <w:color w:val="4F4F4F"/>
          <w:kern w:val="0"/>
          <w:sz w:val="24"/>
          <w:szCs w:val="24"/>
        </w:rPr>
        <w:t>AOF</w:t>
      </w:r>
      <w:r w:rsidRPr="005F4974">
        <w:rPr>
          <w:rFonts w:ascii="Tahoma" w:eastAsia="宋体" w:hAnsi="Tahoma" w:cs="Tahoma"/>
          <w:color w:val="4F4F4F"/>
          <w:kern w:val="0"/>
          <w:sz w:val="24"/>
          <w:szCs w:val="24"/>
        </w:rPr>
        <w:t>文件中就要存储</w:t>
      </w:r>
      <w:r w:rsidRPr="005F4974">
        <w:rPr>
          <w:rFonts w:ascii="Tahoma" w:eastAsia="宋体" w:hAnsi="Tahoma" w:cs="Tahoma"/>
          <w:color w:val="4F4F4F"/>
          <w:kern w:val="0"/>
          <w:sz w:val="24"/>
          <w:szCs w:val="24"/>
        </w:rPr>
        <w:t>100</w:t>
      </w:r>
      <w:r w:rsidRPr="005F4974">
        <w:rPr>
          <w:rFonts w:ascii="Tahoma" w:eastAsia="宋体" w:hAnsi="Tahoma" w:cs="Tahoma"/>
          <w:color w:val="4F4F4F"/>
          <w:kern w:val="0"/>
          <w:sz w:val="24"/>
          <w:szCs w:val="24"/>
        </w:rPr>
        <w:t>条指令，但这明显是很低效的，完全可以把这</w:t>
      </w:r>
      <w:r w:rsidRPr="005F4974">
        <w:rPr>
          <w:rFonts w:ascii="Tahoma" w:eastAsia="宋体" w:hAnsi="Tahoma" w:cs="Tahoma"/>
          <w:color w:val="4F4F4F"/>
          <w:kern w:val="0"/>
          <w:sz w:val="24"/>
          <w:szCs w:val="24"/>
        </w:rPr>
        <w:t>100</w:t>
      </w:r>
      <w:r w:rsidRPr="005F4974">
        <w:rPr>
          <w:rFonts w:ascii="Tahoma" w:eastAsia="宋体" w:hAnsi="Tahoma" w:cs="Tahoma"/>
          <w:color w:val="4F4F4F"/>
          <w:kern w:val="0"/>
          <w:sz w:val="24"/>
          <w:szCs w:val="24"/>
        </w:rPr>
        <w:t>条指令合并成一条</w:t>
      </w:r>
      <w:r w:rsidRPr="005F4974">
        <w:rPr>
          <w:rFonts w:ascii="Tahoma" w:eastAsia="宋体" w:hAnsi="Tahoma" w:cs="Tahoma"/>
          <w:color w:val="4F4F4F"/>
          <w:kern w:val="0"/>
          <w:sz w:val="24"/>
          <w:szCs w:val="24"/>
        </w:rPr>
        <w:t>SET</w:t>
      </w:r>
      <w:r w:rsidRPr="005F4974">
        <w:rPr>
          <w:rFonts w:ascii="Tahoma" w:eastAsia="宋体" w:hAnsi="Tahoma" w:cs="Tahoma"/>
          <w:color w:val="4F4F4F"/>
          <w:kern w:val="0"/>
          <w:sz w:val="24"/>
          <w:szCs w:val="24"/>
        </w:rPr>
        <w:t>指令，这就是重写机制的原理。</w:t>
      </w:r>
    </w:p>
    <w:p w:rsidR="005F4974" w:rsidRPr="005F4974" w:rsidRDefault="005F4974" w:rsidP="005F4974">
      <w:pPr>
        <w:widowControl/>
        <w:shd w:val="clear" w:color="auto" w:fill="FFFFFF"/>
        <w:spacing w:after="240" w:line="390" w:lineRule="atLeast"/>
        <w:jc w:val="left"/>
        <w:rPr>
          <w:rFonts w:ascii="Tahoma" w:eastAsia="宋体" w:hAnsi="Tahoma" w:cs="Tahoma"/>
          <w:color w:val="4F4F4F"/>
          <w:kern w:val="0"/>
          <w:sz w:val="24"/>
          <w:szCs w:val="24"/>
        </w:rPr>
      </w:pPr>
      <w:r w:rsidRPr="005F4974">
        <w:rPr>
          <w:rFonts w:ascii="Tahoma" w:eastAsia="宋体" w:hAnsi="Tahoma" w:cs="Tahoma"/>
          <w:color w:val="4F4F4F"/>
          <w:kern w:val="0"/>
          <w:sz w:val="24"/>
          <w:szCs w:val="24"/>
        </w:rPr>
        <w:t>在进行</w:t>
      </w:r>
      <w:r w:rsidRPr="005F4974">
        <w:rPr>
          <w:rFonts w:ascii="Tahoma" w:eastAsia="宋体" w:hAnsi="Tahoma" w:cs="Tahoma"/>
          <w:color w:val="4F4F4F"/>
          <w:kern w:val="0"/>
          <w:sz w:val="24"/>
          <w:szCs w:val="24"/>
        </w:rPr>
        <w:t>AOF</w:t>
      </w:r>
      <w:r w:rsidRPr="005F4974">
        <w:rPr>
          <w:rFonts w:ascii="Tahoma" w:eastAsia="宋体" w:hAnsi="Tahoma" w:cs="Tahoma"/>
          <w:color w:val="4F4F4F"/>
          <w:kern w:val="0"/>
          <w:sz w:val="24"/>
          <w:szCs w:val="24"/>
        </w:rPr>
        <w:t>重写时，仍然是采用先写临时文件，全部完成后再替换的流程，所以断电、磁盘满等问题都不会影响</w:t>
      </w:r>
      <w:r w:rsidRPr="005F4974">
        <w:rPr>
          <w:rFonts w:ascii="Tahoma" w:eastAsia="宋体" w:hAnsi="Tahoma" w:cs="Tahoma"/>
          <w:color w:val="4F4F4F"/>
          <w:kern w:val="0"/>
          <w:sz w:val="24"/>
          <w:szCs w:val="24"/>
        </w:rPr>
        <w:t>AOF</w:t>
      </w:r>
      <w:r w:rsidRPr="005F4974">
        <w:rPr>
          <w:rFonts w:ascii="Tahoma" w:eastAsia="宋体" w:hAnsi="Tahoma" w:cs="Tahoma"/>
          <w:color w:val="4F4F4F"/>
          <w:kern w:val="0"/>
          <w:sz w:val="24"/>
          <w:szCs w:val="24"/>
        </w:rPr>
        <w:t>文件的可用性，这点大家可以放心。</w:t>
      </w:r>
    </w:p>
    <w:p w:rsidR="005F4974" w:rsidRPr="005F4974" w:rsidRDefault="005F4974" w:rsidP="005F4974">
      <w:pPr>
        <w:widowControl/>
        <w:shd w:val="clear" w:color="auto" w:fill="FFFFFF"/>
        <w:spacing w:after="240" w:line="390" w:lineRule="atLeast"/>
        <w:jc w:val="left"/>
        <w:rPr>
          <w:rFonts w:ascii="Tahoma" w:eastAsia="宋体" w:hAnsi="Tahoma" w:cs="Tahoma"/>
          <w:color w:val="4F4F4F"/>
          <w:kern w:val="0"/>
          <w:sz w:val="24"/>
          <w:szCs w:val="24"/>
        </w:rPr>
      </w:pPr>
      <w:r w:rsidRPr="005F4974">
        <w:rPr>
          <w:rFonts w:ascii="Tahoma" w:eastAsia="宋体" w:hAnsi="Tahoma" w:cs="Tahoma"/>
          <w:color w:val="4F4F4F"/>
          <w:kern w:val="0"/>
          <w:sz w:val="24"/>
          <w:szCs w:val="24"/>
        </w:rPr>
        <w:t>AOF</w:t>
      </w:r>
      <w:r w:rsidRPr="005F4974">
        <w:rPr>
          <w:rFonts w:ascii="Tahoma" w:eastAsia="宋体" w:hAnsi="Tahoma" w:cs="Tahoma"/>
          <w:color w:val="4F4F4F"/>
          <w:kern w:val="0"/>
          <w:sz w:val="24"/>
          <w:szCs w:val="24"/>
        </w:rPr>
        <w:t>方式的另一个好处，我们通过一个</w:t>
      </w:r>
      <w:r w:rsidRPr="005F4974">
        <w:rPr>
          <w:rFonts w:ascii="Tahoma" w:eastAsia="宋体" w:hAnsi="Tahoma" w:cs="Tahoma"/>
          <w:color w:val="4F4F4F"/>
          <w:kern w:val="0"/>
          <w:sz w:val="24"/>
          <w:szCs w:val="24"/>
        </w:rPr>
        <w:t>“</w:t>
      </w:r>
      <w:r w:rsidRPr="005F4974">
        <w:rPr>
          <w:rFonts w:ascii="Tahoma" w:eastAsia="宋体" w:hAnsi="Tahoma" w:cs="Tahoma"/>
          <w:color w:val="4F4F4F"/>
          <w:kern w:val="0"/>
          <w:sz w:val="24"/>
          <w:szCs w:val="24"/>
        </w:rPr>
        <w:t>场景再现</w:t>
      </w:r>
      <w:r w:rsidRPr="005F4974">
        <w:rPr>
          <w:rFonts w:ascii="Tahoma" w:eastAsia="宋体" w:hAnsi="Tahoma" w:cs="Tahoma"/>
          <w:color w:val="4F4F4F"/>
          <w:kern w:val="0"/>
          <w:sz w:val="24"/>
          <w:szCs w:val="24"/>
        </w:rPr>
        <w:t>”</w:t>
      </w:r>
      <w:r w:rsidRPr="005F4974">
        <w:rPr>
          <w:rFonts w:ascii="Tahoma" w:eastAsia="宋体" w:hAnsi="Tahoma" w:cs="Tahoma"/>
          <w:color w:val="4F4F4F"/>
          <w:kern w:val="0"/>
          <w:sz w:val="24"/>
          <w:szCs w:val="24"/>
        </w:rPr>
        <w:t>来说明。某同学在操作</w:t>
      </w:r>
      <w:r w:rsidRPr="005F4974">
        <w:rPr>
          <w:rFonts w:ascii="Tahoma" w:eastAsia="宋体" w:hAnsi="Tahoma" w:cs="Tahoma"/>
          <w:color w:val="4F4F4F"/>
          <w:kern w:val="0"/>
          <w:sz w:val="24"/>
          <w:szCs w:val="24"/>
        </w:rPr>
        <w:t>redis</w:t>
      </w:r>
      <w:r w:rsidRPr="005F4974">
        <w:rPr>
          <w:rFonts w:ascii="Tahoma" w:eastAsia="宋体" w:hAnsi="Tahoma" w:cs="Tahoma"/>
          <w:color w:val="4F4F4F"/>
          <w:kern w:val="0"/>
          <w:sz w:val="24"/>
          <w:szCs w:val="24"/>
        </w:rPr>
        <w:t>时，不小心执行了</w:t>
      </w:r>
      <w:r w:rsidRPr="005F4974">
        <w:rPr>
          <w:rFonts w:ascii="Tahoma" w:eastAsia="宋体" w:hAnsi="Tahoma" w:cs="Tahoma"/>
          <w:color w:val="4F4F4F"/>
          <w:kern w:val="0"/>
          <w:sz w:val="24"/>
          <w:szCs w:val="24"/>
        </w:rPr>
        <w:t>FLUSHALL</w:t>
      </w:r>
      <w:r w:rsidRPr="005F4974">
        <w:rPr>
          <w:rFonts w:ascii="Tahoma" w:eastAsia="宋体" w:hAnsi="Tahoma" w:cs="Tahoma"/>
          <w:color w:val="4F4F4F"/>
          <w:kern w:val="0"/>
          <w:sz w:val="24"/>
          <w:szCs w:val="24"/>
        </w:rPr>
        <w:t>，导致</w:t>
      </w:r>
      <w:r w:rsidRPr="005F4974">
        <w:rPr>
          <w:rFonts w:ascii="Tahoma" w:eastAsia="宋体" w:hAnsi="Tahoma" w:cs="Tahoma"/>
          <w:color w:val="4F4F4F"/>
          <w:kern w:val="0"/>
          <w:sz w:val="24"/>
          <w:szCs w:val="24"/>
        </w:rPr>
        <w:t>redis</w:t>
      </w:r>
      <w:r w:rsidRPr="005F4974">
        <w:rPr>
          <w:rFonts w:ascii="Tahoma" w:eastAsia="宋体" w:hAnsi="Tahoma" w:cs="Tahoma"/>
          <w:color w:val="4F4F4F"/>
          <w:kern w:val="0"/>
          <w:sz w:val="24"/>
          <w:szCs w:val="24"/>
        </w:rPr>
        <w:t>内存中的数据全部被清空了，这是很悲剧的事情。不过这也不是世界末日，只要</w:t>
      </w:r>
      <w:r w:rsidRPr="005F4974">
        <w:rPr>
          <w:rFonts w:ascii="Tahoma" w:eastAsia="宋体" w:hAnsi="Tahoma" w:cs="Tahoma"/>
          <w:color w:val="4F4F4F"/>
          <w:kern w:val="0"/>
          <w:sz w:val="24"/>
          <w:szCs w:val="24"/>
        </w:rPr>
        <w:t>redis</w:t>
      </w:r>
      <w:r w:rsidRPr="005F4974">
        <w:rPr>
          <w:rFonts w:ascii="Tahoma" w:eastAsia="宋体" w:hAnsi="Tahoma" w:cs="Tahoma"/>
          <w:color w:val="4F4F4F"/>
          <w:kern w:val="0"/>
          <w:sz w:val="24"/>
          <w:szCs w:val="24"/>
        </w:rPr>
        <w:t>配置了</w:t>
      </w:r>
      <w:r w:rsidRPr="005F4974">
        <w:rPr>
          <w:rFonts w:ascii="Tahoma" w:eastAsia="宋体" w:hAnsi="Tahoma" w:cs="Tahoma"/>
          <w:color w:val="4F4F4F"/>
          <w:kern w:val="0"/>
          <w:sz w:val="24"/>
          <w:szCs w:val="24"/>
        </w:rPr>
        <w:t>AOF</w:t>
      </w:r>
      <w:r w:rsidRPr="005F4974">
        <w:rPr>
          <w:rFonts w:ascii="Tahoma" w:eastAsia="宋体" w:hAnsi="Tahoma" w:cs="Tahoma"/>
          <w:color w:val="4F4F4F"/>
          <w:kern w:val="0"/>
          <w:sz w:val="24"/>
          <w:szCs w:val="24"/>
        </w:rPr>
        <w:t>持久化方式，且</w:t>
      </w:r>
      <w:r w:rsidRPr="005F4974">
        <w:rPr>
          <w:rFonts w:ascii="Tahoma" w:eastAsia="宋体" w:hAnsi="Tahoma" w:cs="Tahoma"/>
          <w:color w:val="4F4F4F"/>
          <w:kern w:val="0"/>
          <w:sz w:val="24"/>
          <w:szCs w:val="24"/>
        </w:rPr>
        <w:t>AOF</w:t>
      </w:r>
      <w:r w:rsidRPr="005F4974">
        <w:rPr>
          <w:rFonts w:ascii="Tahoma" w:eastAsia="宋体" w:hAnsi="Tahoma" w:cs="Tahoma"/>
          <w:color w:val="4F4F4F"/>
          <w:kern w:val="0"/>
          <w:sz w:val="24"/>
          <w:szCs w:val="24"/>
        </w:rPr>
        <w:t>文件还没有被重写（</w:t>
      </w:r>
      <w:r w:rsidRPr="005F4974">
        <w:rPr>
          <w:rFonts w:ascii="Tahoma" w:eastAsia="宋体" w:hAnsi="Tahoma" w:cs="Tahoma"/>
          <w:color w:val="4F4F4F"/>
          <w:kern w:val="0"/>
          <w:sz w:val="24"/>
          <w:szCs w:val="24"/>
        </w:rPr>
        <w:t>rewrite</w:t>
      </w:r>
      <w:r w:rsidRPr="005F4974">
        <w:rPr>
          <w:rFonts w:ascii="Tahoma" w:eastAsia="宋体" w:hAnsi="Tahoma" w:cs="Tahoma"/>
          <w:color w:val="4F4F4F"/>
          <w:kern w:val="0"/>
          <w:sz w:val="24"/>
          <w:szCs w:val="24"/>
        </w:rPr>
        <w:t>），我们就可以用最快的速度暂停</w:t>
      </w:r>
      <w:r w:rsidRPr="005F4974">
        <w:rPr>
          <w:rFonts w:ascii="Tahoma" w:eastAsia="宋体" w:hAnsi="Tahoma" w:cs="Tahoma"/>
          <w:color w:val="4F4F4F"/>
          <w:kern w:val="0"/>
          <w:sz w:val="24"/>
          <w:szCs w:val="24"/>
        </w:rPr>
        <w:t>redis</w:t>
      </w:r>
      <w:r w:rsidRPr="005F4974">
        <w:rPr>
          <w:rFonts w:ascii="Tahoma" w:eastAsia="宋体" w:hAnsi="Tahoma" w:cs="Tahoma"/>
          <w:color w:val="4F4F4F"/>
          <w:kern w:val="0"/>
          <w:sz w:val="24"/>
          <w:szCs w:val="24"/>
        </w:rPr>
        <w:t>并编辑</w:t>
      </w:r>
      <w:r w:rsidRPr="005F4974">
        <w:rPr>
          <w:rFonts w:ascii="Tahoma" w:eastAsia="宋体" w:hAnsi="Tahoma" w:cs="Tahoma"/>
          <w:color w:val="4F4F4F"/>
          <w:kern w:val="0"/>
          <w:sz w:val="24"/>
          <w:szCs w:val="24"/>
        </w:rPr>
        <w:t>AOF</w:t>
      </w:r>
      <w:r w:rsidRPr="005F4974">
        <w:rPr>
          <w:rFonts w:ascii="Tahoma" w:eastAsia="宋体" w:hAnsi="Tahoma" w:cs="Tahoma"/>
          <w:color w:val="4F4F4F"/>
          <w:kern w:val="0"/>
          <w:sz w:val="24"/>
          <w:szCs w:val="24"/>
        </w:rPr>
        <w:t>文件，将最后一行的</w:t>
      </w:r>
      <w:r w:rsidRPr="005F4974">
        <w:rPr>
          <w:rFonts w:ascii="Tahoma" w:eastAsia="宋体" w:hAnsi="Tahoma" w:cs="Tahoma"/>
          <w:color w:val="4F4F4F"/>
          <w:kern w:val="0"/>
          <w:sz w:val="24"/>
          <w:szCs w:val="24"/>
        </w:rPr>
        <w:t>FLUSHALL</w:t>
      </w:r>
      <w:r w:rsidRPr="005F4974">
        <w:rPr>
          <w:rFonts w:ascii="Tahoma" w:eastAsia="宋体" w:hAnsi="Tahoma" w:cs="Tahoma"/>
          <w:color w:val="4F4F4F"/>
          <w:kern w:val="0"/>
          <w:sz w:val="24"/>
          <w:szCs w:val="24"/>
        </w:rPr>
        <w:t>命令删除，然后重启</w:t>
      </w:r>
      <w:r w:rsidRPr="005F4974">
        <w:rPr>
          <w:rFonts w:ascii="Tahoma" w:eastAsia="宋体" w:hAnsi="Tahoma" w:cs="Tahoma"/>
          <w:color w:val="4F4F4F"/>
          <w:kern w:val="0"/>
          <w:sz w:val="24"/>
          <w:szCs w:val="24"/>
        </w:rPr>
        <w:t>redis</w:t>
      </w:r>
      <w:r w:rsidRPr="005F4974">
        <w:rPr>
          <w:rFonts w:ascii="Tahoma" w:eastAsia="宋体" w:hAnsi="Tahoma" w:cs="Tahoma"/>
          <w:color w:val="4F4F4F"/>
          <w:kern w:val="0"/>
          <w:sz w:val="24"/>
          <w:szCs w:val="24"/>
        </w:rPr>
        <w:t>，就可以恢复</w:t>
      </w:r>
      <w:r w:rsidRPr="005F4974">
        <w:rPr>
          <w:rFonts w:ascii="Tahoma" w:eastAsia="宋体" w:hAnsi="Tahoma" w:cs="Tahoma"/>
          <w:color w:val="4F4F4F"/>
          <w:kern w:val="0"/>
          <w:sz w:val="24"/>
          <w:szCs w:val="24"/>
        </w:rPr>
        <w:t>redis</w:t>
      </w:r>
      <w:r w:rsidRPr="005F4974">
        <w:rPr>
          <w:rFonts w:ascii="Tahoma" w:eastAsia="宋体" w:hAnsi="Tahoma" w:cs="Tahoma"/>
          <w:color w:val="4F4F4F"/>
          <w:kern w:val="0"/>
          <w:sz w:val="24"/>
          <w:szCs w:val="24"/>
        </w:rPr>
        <w:t>的所有数据到</w:t>
      </w:r>
      <w:r w:rsidRPr="005F4974">
        <w:rPr>
          <w:rFonts w:ascii="Tahoma" w:eastAsia="宋体" w:hAnsi="Tahoma" w:cs="Tahoma"/>
          <w:color w:val="4F4F4F"/>
          <w:kern w:val="0"/>
          <w:sz w:val="24"/>
          <w:szCs w:val="24"/>
        </w:rPr>
        <w:t>FLUSHALL</w:t>
      </w:r>
      <w:r w:rsidRPr="005F4974">
        <w:rPr>
          <w:rFonts w:ascii="Tahoma" w:eastAsia="宋体" w:hAnsi="Tahoma" w:cs="Tahoma"/>
          <w:color w:val="4F4F4F"/>
          <w:kern w:val="0"/>
          <w:sz w:val="24"/>
          <w:szCs w:val="24"/>
        </w:rPr>
        <w:t>之前的状态了。是不是很神奇，这就是</w:t>
      </w:r>
      <w:r w:rsidRPr="005F4974">
        <w:rPr>
          <w:rFonts w:ascii="Tahoma" w:eastAsia="宋体" w:hAnsi="Tahoma" w:cs="Tahoma"/>
          <w:color w:val="4F4F4F"/>
          <w:kern w:val="0"/>
          <w:sz w:val="24"/>
          <w:szCs w:val="24"/>
        </w:rPr>
        <w:t>AOF</w:t>
      </w:r>
      <w:r w:rsidRPr="005F4974">
        <w:rPr>
          <w:rFonts w:ascii="Tahoma" w:eastAsia="宋体" w:hAnsi="Tahoma" w:cs="Tahoma"/>
          <w:color w:val="4F4F4F"/>
          <w:kern w:val="0"/>
          <w:sz w:val="24"/>
          <w:szCs w:val="24"/>
        </w:rPr>
        <w:t>持久化方式的好处之一。但是如果</w:t>
      </w:r>
      <w:r w:rsidRPr="005F4974">
        <w:rPr>
          <w:rFonts w:ascii="Tahoma" w:eastAsia="宋体" w:hAnsi="Tahoma" w:cs="Tahoma"/>
          <w:color w:val="4F4F4F"/>
          <w:kern w:val="0"/>
          <w:sz w:val="24"/>
          <w:szCs w:val="24"/>
        </w:rPr>
        <w:t>AOF</w:t>
      </w:r>
      <w:r w:rsidRPr="005F4974">
        <w:rPr>
          <w:rFonts w:ascii="Tahoma" w:eastAsia="宋体" w:hAnsi="Tahoma" w:cs="Tahoma"/>
          <w:color w:val="4F4F4F"/>
          <w:kern w:val="0"/>
          <w:sz w:val="24"/>
          <w:szCs w:val="24"/>
        </w:rPr>
        <w:t>文件已经被重写了，那就无法通过这种方法来恢复数据了。</w:t>
      </w:r>
    </w:p>
    <w:p w:rsidR="005F4974" w:rsidRPr="005F4974" w:rsidRDefault="005F4974" w:rsidP="005F4974">
      <w:pPr>
        <w:widowControl/>
        <w:shd w:val="clear" w:color="auto" w:fill="FFFFFF"/>
        <w:spacing w:after="240" w:line="390" w:lineRule="atLeast"/>
        <w:jc w:val="left"/>
        <w:rPr>
          <w:rFonts w:ascii="Tahoma" w:eastAsia="宋体" w:hAnsi="Tahoma" w:cs="Tahoma"/>
          <w:color w:val="4F4F4F"/>
          <w:kern w:val="0"/>
          <w:sz w:val="24"/>
          <w:szCs w:val="24"/>
        </w:rPr>
      </w:pPr>
      <w:r w:rsidRPr="005F4974">
        <w:rPr>
          <w:rFonts w:ascii="Tahoma" w:eastAsia="宋体" w:hAnsi="Tahoma" w:cs="Tahoma"/>
          <w:color w:val="4F4F4F"/>
          <w:kern w:val="0"/>
          <w:sz w:val="24"/>
          <w:szCs w:val="24"/>
        </w:rPr>
        <w:t>虽然优点多多，但</w:t>
      </w:r>
      <w:r w:rsidRPr="005F4974">
        <w:rPr>
          <w:rFonts w:ascii="Tahoma" w:eastAsia="宋体" w:hAnsi="Tahoma" w:cs="Tahoma"/>
          <w:color w:val="4F4F4F"/>
          <w:kern w:val="0"/>
          <w:sz w:val="24"/>
          <w:szCs w:val="24"/>
        </w:rPr>
        <w:t>AOF</w:t>
      </w:r>
      <w:r w:rsidRPr="005F4974">
        <w:rPr>
          <w:rFonts w:ascii="Tahoma" w:eastAsia="宋体" w:hAnsi="Tahoma" w:cs="Tahoma"/>
          <w:color w:val="4F4F4F"/>
          <w:kern w:val="0"/>
          <w:sz w:val="24"/>
          <w:szCs w:val="24"/>
        </w:rPr>
        <w:t>方式也同样存在缺陷，比如在同样数据规模的情况下，</w:t>
      </w:r>
      <w:r w:rsidRPr="005F4974">
        <w:rPr>
          <w:rFonts w:ascii="Tahoma" w:eastAsia="宋体" w:hAnsi="Tahoma" w:cs="Tahoma"/>
          <w:color w:val="4F4F4F"/>
          <w:kern w:val="0"/>
          <w:sz w:val="24"/>
          <w:szCs w:val="24"/>
        </w:rPr>
        <w:t>AOF</w:t>
      </w:r>
      <w:r w:rsidRPr="005F4974">
        <w:rPr>
          <w:rFonts w:ascii="Tahoma" w:eastAsia="宋体" w:hAnsi="Tahoma" w:cs="Tahoma"/>
          <w:color w:val="4F4F4F"/>
          <w:kern w:val="0"/>
          <w:sz w:val="24"/>
          <w:szCs w:val="24"/>
        </w:rPr>
        <w:t>文件要比</w:t>
      </w:r>
      <w:r w:rsidRPr="005F4974">
        <w:rPr>
          <w:rFonts w:ascii="Tahoma" w:eastAsia="宋体" w:hAnsi="Tahoma" w:cs="Tahoma"/>
          <w:color w:val="4F4F4F"/>
          <w:kern w:val="0"/>
          <w:sz w:val="24"/>
          <w:szCs w:val="24"/>
        </w:rPr>
        <w:t>RDB</w:t>
      </w:r>
      <w:r w:rsidRPr="005F4974">
        <w:rPr>
          <w:rFonts w:ascii="Tahoma" w:eastAsia="宋体" w:hAnsi="Tahoma" w:cs="Tahoma"/>
          <w:color w:val="4F4F4F"/>
          <w:kern w:val="0"/>
          <w:sz w:val="24"/>
          <w:szCs w:val="24"/>
        </w:rPr>
        <w:t>文件的体积大。而且，</w:t>
      </w:r>
      <w:r w:rsidRPr="005F4974">
        <w:rPr>
          <w:rFonts w:ascii="Tahoma" w:eastAsia="宋体" w:hAnsi="Tahoma" w:cs="Tahoma"/>
          <w:color w:val="4F4F4F"/>
          <w:kern w:val="0"/>
          <w:sz w:val="24"/>
          <w:szCs w:val="24"/>
        </w:rPr>
        <w:t>AOF</w:t>
      </w:r>
      <w:r w:rsidRPr="005F4974">
        <w:rPr>
          <w:rFonts w:ascii="Tahoma" w:eastAsia="宋体" w:hAnsi="Tahoma" w:cs="Tahoma"/>
          <w:color w:val="4F4F4F"/>
          <w:kern w:val="0"/>
          <w:sz w:val="24"/>
          <w:szCs w:val="24"/>
        </w:rPr>
        <w:t>方式的恢复速度也要慢于</w:t>
      </w:r>
      <w:r w:rsidRPr="005F4974">
        <w:rPr>
          <w:rFonts w:ascii="Tahoma" w:eastAsia="宋体" w:hAnsi="Tahoma" w:cs="Tahoma"/>
          <w:color w:val="4F4F4F"/>
          <w:kern w:val="0"/>
          <w:sz w:val="24"/>
          <w:szCs w:val="24"/>
        </w:rPr>
        <w:t>RDB</w:t>
      </w:r>
      <w:r w:rsidRPr="005F4974">
        <w:rPr>
          <w:rFonts w:ascii="Tahoma" w:eastAsia="宋体" w:hAnsi="Tahoma" w:cs="Tahoma"/>
          <w:color w:val="4F4F4F"/>
          <w:kern w:val="0"/>
          <w:sz w:val="24"/>
          <w:szCs w:val="24"/>
        </w:rPr>
        <w:t>方式。</w:t>
      </w:r>
    </w:p>
    <w:p w:rsidR="005F4974" w:rsidRPr="005F4974" w:rsidRDefault="005F4974" w:rsidP="005F4974">
      <w:pPr>
        <w:widowControl/>
        <w:shd w:val="clear" w:color="auto" w:fill="FFFFFF"/>
        <w:spacing w:after="240" w:line="390" w:lineRule="atLeast"/>
        <w:jc w:val="left"/>
        <w:rPr>
          <w:rFonts w:ascii="Tahoma" w:eastAsia="宋体" w:hAnsi="Tahoma" w:cs="Tahoma"/>
          <w:color w:val="4F4F4F"/>
          <w:kern w:val="0"/>
          <w:sz w:val="24"/>
          <w:szCs w:val="24"/>
        </w:rPr>
      </w:pPr>
      <w:r w:rsidRPr="005F4974">
        <w:rPr>
          <w:rFonts w:ascii="Tahoma" w:eastAsia="宋体" w:hAnsi="Tahoma" w:cs="Tahoma"/>
          <w:color w:val="4F4F4F"/>
          <w:kern w:val="0"/>
          <w:sz w:val="24"/>
          <w:szCs w:val="24"/>
        </w:rPr>
        <w:t>如果你直接执行</w:t>
      </w:r>
      <w:r w:rsidRPr="005F4974">
        <w:rPr>
          <w:rFonts w:ascii="Tahoma" w:eastAsia="宋体" w:hAnsi="Tahoma" w:cs="Tahoma"/>
          <w:color w:val="4F4F4F"/>
          <w:kern w:val="0"/>
          <w:sz w:val="24"/>
          <w:szCs w:val="24"/>
        </w:rPr>
        <w:t>BGREWRITEAOF</w:t>
      </w:r>
      <w:r w:rsidRPr="005F4974">
        <w:rPr>
          <w:rFonts w:ascii="Tahoma" w:eastAsia="宋体" w:hAnsi="Tahoma" w:cs="Tahoma"/>
          <w:color w:val="4F4F4F"/>
          <w:kern w:val="0"/>
          <w:sz w:val="24"/>
          <w:szCs w:val="24"/>
        </w:rPr>
        <w:t>命令，那么</w:t>
      </w:r>
      <w:r w:rsidRPr="005F4974">
        <w:rPr>
          <w:rFonts w:ascii="Tahoma" w:eastAsia="宋体" w:hAnsi="Tahoma" w:cs="Tahoma"/>
          <w:color w:val="4F4F4F"/>
          <w:kern w:val="0"/>
          <w:sz w:val="24"/>
          <w:szCs w:val="24"/>
        </w:rPr>
        <w:t>redis</w:t>
      </w:r>
      <w:r w:rsidRPr="005F4974">
        <w:rPr>
          <w:rFonts w:ascii="Tahoma" w:eastAsia="宋体" w:hAnsi="Tahoma" w:cs="Tahoma"/>
          <w:color w:val="4F4F4F"/>
          <w:kern w:val="0"/>
          <w:sz w:val="24"/>
          <w:szCs w:val="24"/>
        </w:rPr>
        <w:t>会生成一个全新的</w:t>
      </w:r>
      <w:r w:rsidRPr="005F4974">
        <w:rPr>
          <w:rFonts w:ascii="Tahoma" w:eastAsia="宋体" w:hAnsi="Tahoma" w:cs="Tahoma"/>
          <w:color w:val="4F4F4F"/>
          <w:kern w:val="0"/>
          <w:sz w:val="24"/>
          <w:szCs w:val="24"/>
        </w:rPr>
        <w:t>AOF</w:t>
      </w:r>
      <w:r w:rsidRPr="005F4974">
        <w:rPr>
          <w:rFonts w:ascii="Tahoma" w:eastAsia="宋体" w:hAnsi="Tahoma" w:cs="Tahoma"/>
          <w:color w:val="4F4F4F"/>
          <w:kern w:val="0"/>
          <w:sz w:val="24"/>
          <w:szCs w:val="24"/>
        </w:rPr>
        <w:t>文件，其中便包括了可以恢复现有数据的最少的命令集。</w:t>
      </w:r>
    </w:p>
    <w:p w:rsidR="005F4974" w:rsidRPr="005F4974" w:rsidRDefault="005F4974" w:rsidP="005F4974">
      <w:pPr>
        <w:widowControl/>
        <w:shd w:val="clear" w:color="auto" w:fill="FFFFFF"/>
        <w:spacing w:after="240" w:line="390" w:lineRule="atLeast"/>
        <w:jc w:val="left"/>
        <w:rPr>
          <w:rFonts w:ascii="Tahoma" w:eastAsia="宋体" w:hAnsi="Tahoma" w:cs="Tahoma"/>
          <w:color w:val="4F4F4F"/>
          <w:kern w:val="0"/>
          <w:sz w:val="24"/>
          <w:szCs w:val="24"/>
        </w:rPr>
      </w:pPr>
      <w:r w:rsidRPr="005F4974">
        <w:rPr>
          <w:rFonts w:ascii="Tahoma" w:eastAsia="宋体" w:hAnsi="Tahoma" w:cs="Tahoma"/>
          <w:color w:val="4F4F4F"/>
          <w:kern w:val="0"/>
          <w:sz w:val="24"/>
          <w:szCs w:val="24"/>
        </w:rPr>
        <w:t>如果运气比较差，</w:t>
      </w:r>
      <w:r w:rsidRPr="005F4974">
        <w:rPr>
          <w:rFonts w:ascii="Tahoma" w:eastAsia="宋体" w:hAnsi="Tahoma" w:cs="Tahoma"/>
          <w:color w:val="4F4F4F"/>
          <w:kern w:val="0"/>
          <w:sz w:val="24"/>
          <w:szCs w:val="24"/>
        </w:rPr>
        <w:t>AOF</w:t>
      </w:r>
      <w:r w:rsidRPr="005F4974">
        <w:rPr>
          <w:rFonts w:ascii="Tahoma" w:eastAsia="宋体" w:hAnsi="Tahoma" w:cs="Tahoma"/>
          <w:color w:val="4F4F4F"/>
          <w:kern w:val="0"/>
          <w:sz w:val="24"/>
          <w:szCs w:val="24"/>
        </w:rPr>
        <w:t>文件出现了被写坏的情况，也不必过分担忧，</w:t>
      </w:r>
      <w:r w:rsidRPr="005F4974">
        <w:rPr>
          <w:rFonts w:ascii="Tahoma" w:eastAsia="宋体" w:hAnsi="Tahoma" w:cs="Tahoma"/>
          <w:color w:val="4F4F4F"/>
          <w:kern w:val="0"/>
          <w:sz w:val="24"/>
          <w:szCs w:val="24"/>
        </w:rPr>
        <w:t>redis</w:t>
      </w:r>
      <w:r w:rsidRPr="005F4974">
        <w:rPr>
          <w:rFonts w:ascii="Tahoma" w:eastAsia="宋体" w:hAnsi="Tahoma" w:cs="Tahoma"/>
          <w:color w:val="4F4F4F"/>
          <w:kern w:val="0"/>
          <w:sz w:val="24"/>
          <w:szCs w:val="24"/>
        </w:rPr>
        <w:t>并不会贸然加载这个有问题的</w:t>
      </w:r>
      <w:r w:rsidRPr="005F4974">
        <w:rPr>
          <w:rFonts w:ascii="Tahoma" w:eastAsia="宋体" w:hAnsi="Tahoma" w:cs="Tahoma"/>
          <w:color w:val="4F4F4F"/>
          <w:kern w:val="0"/>
          <w:sz w:val="24"/>
          <w:szCs w:val="24"/>
        </w:rPr>
        <w:t>AOF</w:t>
      </w:r>
      <w:r w:rsidRPr="005F4974">
        <w:rPr>
          <w:rFonts w:ascii="Tahoma" w:eastAsia="宋体" w:hAnsi="Tahoma" w:cs="Tahoma"/>
          <w:color w:val="4F4F4F"/>
          <w:kern w:val="0"/>
          <w:sz w:val="24"/>
          <w:szCs w:val="24"/>
        </w:rPr>
        <w:t>文件，而是报错退出。这时可以通过以下步骤来修复出错的文件：</w:t>
      </w:r>
    </w:p>
    <w:p w:rsidR="005F4974" w:rsidRPr="005F4974" w:rsidRDefault="005F4974" w:rsidP="005F4974">
      <w:pPr>
        <w:widowControl/>
        <w:shd w:val="clear" w:color="auto" w:fill="FFFFFF"/>
        <w:spacing w:after="240" w:line="390" w:lineRule="atLeast"/>
        <w:jc w:val="left"/>
        <w:rPr>
          <w:rFonts w:ascii="Tahoma" w:eastAsia="宋体" w:hAnsi="Tahoma" w:cs="Tahoma"/>
          <w:color w:val="4F4F4F"/>
          <w:kern w:val="0"/>
          <w:sz w:val="24"/>
          <w:szCs w:val="24"/>
        </w:rPr>
      </w:pPr>
      <w:r w:rsidRPr="005F4974">
        <w:rPr>
          <w:rFonts w:ascii="Tahoma" w:eastAsia="宋体" w:hAnsi="Tahoma" w:cs="Tahoma"/>
          <w:color w:val="4F4F4F"/>
          <w:kern w:val="0"/>
          <w:sz w:val="24"/>
          <w:szCs w:val="24"/>
        </w:rPr>
        <w:t>1.</w:t>
      </w:r>
      <w:r w:rsidRPr="005F4974">
        <w:rPr>
          <w:rFonts w:ascii="Tahoma" w:eastAsia="宋体" w:hAnsi="Tahoma" w:cs="Tahoma"/>
          <w:color w:val="4F4F4F"/>
          <w:kern w:val="0"/>
          <w:sz w:val="24"/>
          <w:szCs w:val="24"/>
        </w:rPr>
        <w:t>备份被写坏的</w:t>
      </w:r>
      <w:r w:rsidRPr="005F4974">
        <w:rPr>
          <w:rFonts w:ascii="Tahoma" w:eastAsia="宋体" w:hAnsi="Tahoma" w:cs="Tahoma"/>
          <w:color w:val="4F4F4F"/>
          <w:kern w:val="0"/>
          <w:sz w:val="24"/>
          <w:szCs w:val="24"/>
        </w:rPr>
        <w:t>AOF</w:t>
      </w:r>
      <w:r w:rsidRPr="005F4974">
        <w:rPr>
          <w:rFonts w:ascii="Tahoma" w:eastAsia="宋体" w:hAnsi="Tahoma" w:cs="Tahoma"/>
          <w:color w:val="4F4F4F"/>
          <w:kern w:val="0"/>
          <w:sz w:val="24"/>
          <w:szCs w:val="24"/>
        </w:rPr>
        <w:t>文件</w:t>
      </w:r>
      <w:r w:rsidRPr="005F4974">
        <w:rPr>
          <w:rFonts w:ascii="Tahoma" w:eastAsia="宋体" w:hAnsi="Tahoma" w:cs="Tahoma"/>
          <w:color w:val="4F4F4F"/>
          <w:kern w:val="0"/>
          <w:sz w:val="24"/>
          <w:szCs w:val="24"/>
        </w:rPr>
        <w:br/>
        <w:t>2.</w:t>
      </w:r>
      <w:r w:rsidRPr="005F4974">
        <w:rPr>
          <w:rFonts w:ascii="Tahoma" w:eastAsia="宋体" w:hAnsi="Tahoma" w:cs="Tahoma"/>
          <w:color w:val="4F4F4F"/>
          <w:kern w:val="0"/>
          <w:sz w:val="24"/>
          <w:szCs w:val="24"/>
        </w:rPr>
        <w:t>运行</w:t>
      </w:r>
      <w:r w:rsidRPr="005F4974">
        <w:rPr>
          <w:rFonts w:ascii="Tahoma" w:eastAsia="宋体" w:hAnsi="Tahoma" w:cs="Tahoma"/>
          <w:color w:val="4F4F4F"/>
          <w:kern w:val="0"/>
          <w:sz w:val="24"/>
          <w:szCs w:val="24"/>
        </w:rPr>
        <w:t>redis-check-aof –fix</w:t>
      </w:r>
      <w:r w:rsidRPr="005F4974">
        <w:rPr>
          <w:rFonts w:ascii="Tahoma" w:eastAsia="宋体" w:hAnsi="Tahoma" w:cs="Tahoma"/>
          <w:color w:val="4F4F4F"/>
          <w:kern w:val="0"/>
          <w:sz w:val="24"/>
          <w:szCs w:val="24"/>
        </w:rPr>
        <w:t>进行修复</w:t>
      </w:r>
      <w:r w:rsidRPr="005F4974">
        <w:rPr>
          <w:rFonts w:ascii="Tahoma" w:eastAsia="宋体" w:hAnsi="Tahoma" w:cs="Tahoma"/>
          <w:color w:val="4F4F4F"/>
          <w:kern w:val="0"/>
          <w:sz w:val="24"/>
          <w:szCs w:val="24"/>
        </w:rPr>
        <w:br/>
        <w:t>3.</w:t>
      </w:r>
      <w:r w:rsidRPr="005F4974">
        <w:rPr>
          <w:rFonts w:ascii="Tahoma" w:eastAsia="宋体" w:hAnsi="Tahoma" w:cs="Tahoma"/>
          <w:color w:val="4F4F4F"/>
          <w:kern w:val="0"/>
          <w:sz w:val="24"/>
          <w:szCs w:val="24"/>
        </w:rPr>
        <w:t>用</w:t>
      </w:r>
      <w:r w:rsidRPr="005F4974">
        <w:rPr>
          <w:rFonts w:ascii="Tahoma" w:eastAsia="宋体" w:hAnsi="Tahoma" w:cs="Tahoma"/>
          <w:color w:val="4F4F4F"/>
          <w:kern w:val="0"/>
          <w:sz w:val="24"/>
          <w:szCs w:val="24"/>
        </w:rPr>
        <w:t>diff -u</w:t>
      </w:r>
      <w:r w:rsidRPr="005F4974">
        <w:rPr>
          <w:rFonts w:ascii="Tahoma" w:eastAsia="宋体" w:hAnsi="Tahoma" w:cs="Tahoma"/>
          <w:color w:val="4F4F4F"/>
          <w:kern w:val="0"/>
          <w:sz w:val="24"/>
          <w:szCs w:val="24"/>
        </w:rPr>
        <w:t>来看下两个文件的差异，确认问题点</w:t>
      </w:r>
      <w:r w:rsidRPr="005F4974">
        <w:rPr>
          <w:rFonts w:ascii="Tahoma" w:eastAsia="宋体" w:hAnsi="Tahoma" w:cs="Tahoma"/>
          <w:color w:val="4F4F4F"/>
          <w:kern w:val="0"/>
          <w:sz w:val="24"/>
          <w:szCs w:val="24"/>
        </w:rPr>
        <w:br/>
        <w:t>4.</w:t>
      </w:r>
      <w:r w:rsidRPr="005F4974">
        <w:rPr>
          <w:rFonts w:ascii="Tahoma" w:eastAsia="宋体" w:hAnsi="Tahoma" w:cs="Tahoma"/>
          <w:color w:val="4F4F4F"/>
          <w:kern w:val="0"/>
          <w:sz w:val="24"/>
          <w:szCs w:val="24"/>
        </w:rPr>
        <w:t>重启</w:t>
      </w:r>
      <w:r w:rsidRPr="005F4974">
        <w:rPr>
          <w:rFonts w:ascii="Tahoma" w:eastAsia="宋体" w:hAnsi="Tahoma" w:cs="Tahoma"/>
          <w:color w:val="4F4F4F"/>
          <w:kern w:val="0"/>
          <w:sz w:val="24"/>
          <w:szCs w:val="24"/>
        </w:rPr>
        <w:t>redis</w:t>
      </w:r>
      <w:r w:rsidRPr="005F4974">
        <w:rPr>
          <w:rFonts w:ascii="Tahoma" w:eastAsia="宋体" w:hAnsi="Tahoma" w:cs="Tahoma"/>
          <w:color w:val="4F4F4F"/>
          <w:kern w:val="0"/>
          <w:sz w:val="24"/>
          <w:szCs w:val="24"/>
        </w:rPr>
        <w:t>，加载修复后的</w:t>
      </w:r>
      <w:r w:rsidRPr="005F4974">
        <w:rPr>
          <w:rFonts w:ascii="Tahoma" w:eastAsia="宋体" w:hAnsi="Tahoma" w:cs="Tahoma"/>
          <w:color w:val="4F4F4F"/>
          <w:kern w:val="0"/>
          <w:sz w:val="24"/>
          <w:szCs w:val="24"/>
        </w:rPr>
        <w:t>AOF</w:t>
      </w:r>
      <w:r w:rsidRPr="005F4974">
        <w:rPr>
          <w:rFonts w:ascii="Tahoma" w:eastAsia="宋体" w:hAnsi="Tahoma" w:cs="Tahoma"/>
          <w:color w:val="4F4F4F"/>
          <w:kern w:val="0"/>
          <w:sz w:val="24"/>
          <w:szCs w:val="24"/>
        </w:rPr>
        <w:t>文件</w:t>
      </w:r>
    </w:p>
    <w:p w:rsidR="005F4974" w:rsidRPr="005F4974" w:rsidRDefault="005F4974" w:rsidP="005F4974">
      <w:pPr>
        <w:widowControl/>
        <w:shd w:val="clear" w:color="auto" w:fill="FFFFFF"/>
        <w:spacing w:after="240" w:line="390" w:lineRule="atLeast"/>
        <w:jc w:val="left"/>
        <w:rPr>
          <w:rFonts w:ascii="Tahoma" w:eastAsia="宋体" w:hAnsi="Tahoma" w:cs="Tahoma"/>
          <w:color w:val="4F4F4F"/>
          <w:kern w:val="0"/>
          <w:sz w:val="24"/>
          <w:szCs w:val="24"/>
        </w:rPr>
      </w:pPr>
      <w:r w:rsidRPr="005F4974">
        <w:rPr>
          <w:rFonts w:ascii="Tahoma" w:eastAsia="宋体" w:hAnsi="Tahoma" w:cs="Tahoma"/>
          <w:b/>
          <w:bCs/>
          <w:color w:val="4F4F4F"/>
          <w:kern w:val="0"/>
          <w:sz w:val="24"/>
          <w:szCs w:val="24"/>
        </w:rPr>
        <w:lastRenderedPageBreak/>
        <w:t>【聊聊</w:t>
      </w:r>
      <w:r w:rsidRPr="005F4974">
        <w:rPr>
          <w:rFonts w:ascii="Tahoma" w:eastAsia="宋体" w:hAnsi="Tahoma" w:cs="Tahoma"/>
          <w:b/>
          <w:bCs/>
          <w:color w:val="4F4F4F"/>
          <w:kern w:val="0"/>
          <w:sz w:val="24"/>
          <w:szCs w:val="24"/>
        </w:rPr>
        <w:t>redis</w:t>
      </w:r>
      <w:r w:rsidRPr="005F4974">
        <w:rPr>
          <w:rFonts w:ascii="Tahoma" w:eastAsia="宋体" w:hAnsi="Tahoma" w:cs="Tahoma"/>
          <w:b/>
          <w:bCs/>
          <w:color w:val="4F4F4F"/>
          <w:kern w:val="0"/>
          <w:sz w:val="24"/>
          <w:szCs w:val="24"/>
        </w:rPr>
        <w:t>持久化</w:t>
      </w:r>
      <w:r w:rsidRPr="005F4974">
        <w:rPr>
          <w:rFonts w:ascii="Tahoma" w:eastAsia="宋体" w:hAnsi="Tahoma" w:cs="Tahoma"/>
          <w:b/>
          <w:bCs/>
          <w:color w:val="4F4F4F"/>
          <w:kern w:val="0"/>
          <w:sz w:val="24"/>
          <w:szCs w:val="24"/>
        </w:rPr>
        <w:t xml:space="preserve"> – AOF</w:t>
      </w:r>
      <w:r w:rsidRPr="005F4974">
        <w:rPr>
          <w:rFonts w:ascii="Tahoma" w:eastAsia="宋体" w:hAnsi="Tahoma" w:cs="Tahoma"/>
          <w:b/>
          <w:bCs/>
          <w:color w:val="4F4F4F"/>
          <w:kern w:val="0"/>
          <w:sz w:val="24"/>
          <w:szCs w:val="24"/>
        </w:rPr>
        <w:t>重写】</w:t>
      </w:r>
    </w:p>
    <w:p w:rsidR="005F4974" w:rsidRPr="005F4974" w:rsidRDefault="005F4974" w:rsidP="005F4974">
      <w:pPr>
        <w:widowControl/>
        <w:shd w:val="clear" w:color="auto" w:fill="FFFFFF"/>
        <w:spacing w:after="240" w:line="390" w:lineRule="atLeast"/>
        <w:jc w:val="left"/>
        <w:rPr>
          <w:rFonts w:ascii="Tahoma" w:eastAsia="宋体" w:hAnsi="Tahoma" w:cs="Tahoma"/>
          <w:color w:val="4F4F4F"/>
          <w:kern w:val="0"/>
          <w:sz w:val="24"/>
          <w:szCs w:val="24"/>
        </w:rPr>
      </w:pPr>
      <w:r w:rsidRPr="005F4974">
        <w:rPr>
          <w:rFonts w:ascii="Tahoma" w:eastAsia="宋体" w:hAnsi="Tahoma" w:cs="Tahoma"/>
          <w:color w:val="4F4F4F"/>
          <w:kern w:val="0"/>
          <w:sz w:val="24"/>
          <w:szCs w:val="24"/>
        </w:rPr>
        <w:t>AOF</w:t>
      </w:r>
      <w:r w:rsidRPr="005F4974">
        <w:rPr>
          <w:rFonts w:ascii="Tahoma" w:eastAsia="宋体" w:hAnsi="Tahoma" w:cs="Tahoma"/>
          <w:color w:val="4F4F4F"/>
          <w:kern w:val="0"/>
          <w:sz w:val="24"/>
          <w:szCs w:val="24"/>
        </w:rPr>
        <w:t>重写的内部运行原理，我们有必要了解一下。</w:t>
      </w:r>
    </w:p>
    <w:p w:rsidR="005F4974" w:rsidRPr="005F4974" w:rsidRDefault="005F4974" w:rsidP="005F4974">
      <w:pPr>
        <w:widowControl/>
        <w:shd w:val="clear" w:color="auto" w:fill="FFFFFF"/>
        <w:spacing w:after="240" w:line="390" w:lineRule="atLeast"/>
        <w:jc w:val="left"/>
        <w:rPr>
          <w:rFonts w:ascii="Tahoma" w:eastAsia="宋体" w:hAnsi="Tahoma" w:cs="Tahoma"/>
          <w:color w:val="4F4F4F"/>
          <w:kern w:val="0"/>
          <w:sz w:val="24"/>
          <w:szCs w:val="24"/>
        </w:rPr>
      </w:pPr>
      <w:r w:rsidRPr="005F4974">
        <w:rPr>
          <w:rFonts w:ascii="Tahoma" w:eastAsia="宋体" w:hAnsi="Tahoma" w:cs="Tahoma"/>
          <w:color w:val="4F4F4F"/>
          <w:kern w:val="0"/>
          <w:sz w:val="24"/>
          <w:szCs w:val="24"/>
        </w:rPr>
        <w:t>在重写即将开始之际，</w:t>
      </w:r>
      <w:r w:rsidRPr="005F4974">
        <w:rPr>
          <w:rFonts w:ascii="Tahoma" w:eastAsia="宋体" w:hAnsi="Tahoma" w:cs="Tahoma"/>
          <w:color w:val="4F4F4F"/>
          <w:kern w:val="0"/>
          <w:sz w:val="24"/>
          <w:szCs w:val="24"/>
        </w:rPr>
        <w:t>redis</w:t>
      </w:r>
      <w:r w:rsidRPr="005F4974">
        <w:rPr>
          <w:rFonts w:ascii="Tahoma" w:eastAsia="宋体" w:hAnsi="Tahoma" w:cs="Tahoma"/>
          <w:color w:val="4F4F4F"/>
          <w:kern w:val="0"/>
          <w:sz w:val="24"/>
          <w:szCs w:val="24"/>
        </w:rPr>
        <w:t>会创建（</w:t>
      </w:r>
      <w:r w:rsidRPr="005F4974">
        <w:rPr>
          <w:rFonts w:ascii="Tahoma" w:eastAsia="宋体" w:hAnsi="Tahoma" w:cs="Tahoma"/>
          <w:color w:val="4F4F4F"/>
          <w:kern w:val="0"/>
          <w:sz w:val="24"/>
          <w:szCs w:val="24"/>
        </w:rPr>
        <w:t>fork</w:t>
      </w:r>
      <w:r w:rsidRPr="005F4974">
        <w:rPr>
          <w:rFonts w:ascii="Tahoma" w:eastAsia="宋体" w:hAnsi="Tahoma" w:cs="Tahoma"/>
          <w:color w:val="4F4F4F"/>
          <w:kern w:val="0"/>
          <w:sz w:val="24"/>
          <w:szCs w:val="24"/>
        </w:rPr>
        <w:t>）一个</w:t>
      </w:r>
      <w:r w:rsidRPr="005F4974">
        <w:rPr>
          <w:rFonts w:ascii="Tahoma" w:eastAsia="宋体" w:hAnsi="Tahoma" w:cs="Tahoma"/>
          <w:color w:val="4F4F4F"/>
          <w:kern w:val="0"/>
          <w:sz w:val="24"/>
          <w:szCs w:val="24"/>
        </w:rPr>
        <w:t>“</w:t>
      </w:r>
      <w:r w:rsidRPr="005F4974">
        <w:rPr>
          <w:rFonts w:ascii="Tahoma" w:eastAsia="宋体" w:hAnsi="Tahoma" w:cs="Tahoma"/>
          <w:color w:val="4F4F4F"/>
          <w:kern w:val="0"/>
          <w:sz w:val="24"/>
          <w:szCs w:val="24"/>
        </w:rPr>
        <w:t>重写子进程</w:t>
      </w:r>
      <w:r w:rsidRPr="005F4974">
        <w:rPr>
          <w:rFonts w:ascii="Tahoma" w:eastAsia="宋体" w:hAnsi="Tahoma" w:cs="Tahoma"/>
          <w:color w:val="4F4F4F"/>
          <w:kern w:val="0"/>
          <w:sz w:val="24"/>
          <w:szCs w:val="24"/>
        </w:rPr>
        <w:t>”</w:t>
      </w:r>
      <w:r w:rsidRPr="005F4974">
        <w:rPr>
          <w:rFonts w:ascii="Tahoma" w:eastAsia="宋体" w:hAnsi="Tahoma" w:cs="Tahoma"/>
          <w:color w:val="4F4F4F"/>
          <w:kern w:val="0"/>
          <w:sz w:val="24"/>
          <w:szCs w:val="24"/>
        </w:rPr>
        <w:t>，这个子进程会首先读取现有的</w:t>
      </w:r>
      <w:r w:rsidRPr="005F4974">
        <w:rPr>
          <w:rFonts w:ascii="Tahoma" w:eastAsia="宋体" w:hAnsi="Tahoma" w:cs="Tahoma"/>
          <w:color w:val="4F4F4F"/>
          <w:kern w:val="0"/>
          <w:sz w:val="24"/>
          <w:szCs w:val="24"/>
        </w:rPr>
        <w:t>AOF</w:t>
      </w:r>
      <w:r w:rsidRPr="005F4974">
        <w:rPr>
          <w:rFonts w:ascii="Tahoma" w:eastAsia="宋体" w:hAnsi="Tahoma" w:cs="Tahoma"/>
          <w:color w:val="4F4F4F"/>
          <w:kern w:val="0"/>
          <w:sz w:val="24"/>
          <w:szCs w:val="24"/>
        </w:rPr>
        <w:t>文件，并将其包含的指令进行分析压缩并写入到一个临时文件中。</w:t>
      </w:r>
    </w:p>
    <w:p w:rsidR="005F4974" w:rsidRPr="005F4974" w:rsidRDefault="005F4974" w:rsidP="005F4974">
      <w:pPr>
        <w:widowControl/>
        <w:shd w:val="clear" w:color="auto" w:fill="FFFFFF"/>
        <w:spacing w:after="240" w:line="390" w:lineRule="atLeast"/>
        <w:jc w:val="left"/>
        <w:rPr>
          <w:rFonts w:ascii="Tahoma" w:eastAsia="宋体" w:hAnsi="Tahoma" w:cs="Tahoma"/>
          <w:color w:val="4F4F4F"/>
          <w:kern w:val="0"/>
          <w:sz w:val="24"/>
          <w:szCs w:val="24"/>
        </w:rPr>
      </w:pPr>
      <w:r w:rsidRPr="005F4974">
        <w:rPr>
          <w:rFonts w:ascii="Tahoma" w:eastAsia="宋体" w:hAnsi="Tahoma" w:cs="Tahoma"/>
          <w:color w:val="4F4F4F"/>
          <w:kern w:val="0"/>
          <w:sz w:val="24"/>
          <w:szCs w:val="24"/>
        </w:rPr>
        <w:t>与此同时，主工作进程会将新接收到的写指令一边累积到内存缓冲区中，一边继续写入到原有的</w:t>
      </w:r>
      <w:r w:rsidRPr="005F4974">
        <w:rPr>
          <w:rFonts w:ascii="Tahoma" w:eastAsia="宋体" w:hAnsi="Tahoma" w:cs="Tahoma"/>
          <w:color w:val="4F4F4F"/>
          <w:kern w:val="0"/>
          <w:sz w:val="24"/>
          <w:szCs w:val="24"/>
        </w:rPr>
        <w:t>AOF</w:t>
      </w:r>
      <w:r w:rsidRPr="005F4974">
        <w:rPr>
          <w:rFonts w:ascii="Tahoma" w:eastAsia="宋体" w:hAnsi="Tahoma" w:cs="Tahoma"/>
          <w:color w:val="4F4F4F"/>
          <w:kern w:val="0"/>
          <w:sz w:val="24"/>
          <w:szCs w:val="24"/>
        </w:rPr>
        <w:t>文件中，这样做是保证原有的</w:t>
      </w:r>
      <w:r w:rsidRPr="005F4974">
        <w:rPr>
          <w:rFonts w:ascii="Tahoma" w:eastAsia="宋体" w:hAnsi="Tahoma" w:cs="Tahoma"/>
          <w:color w:val="4F4F4F"/>
          <w:kern w:val="0"/>
          <w:sz w:val="24"/>
          <w:szCs w:val="24"/>
        </w:rPr>
        <w:t>AOF</w:t>
      </w:r>
      <w:r w:rsidRPr="005F4974">
        <w:rPr>
          <w:rFonts w:ascii="Tahoma" w:eastAsia="宋体" w:hAnsi="Tahoma" w:cs="Tahoma"/>
          <w:color w:val="4F4F4F"/>
          <w:kern w:val="0"/>
          <w:sz w:val="24"/>
          <w:szCs w:val="24"/>
        </w:rPr>
        <w:t>文件的可用性，避免在重写过程中出现意外。</w:t>
      </w:r>
    </w:p>
    <w:p w:rsidR="005F4974" w:rsidRPr="005F4974" w:rsidRDefault="005F4974" w:rsidP="005F4974">
      <w:pPr>
        <w:widowControl/>
        <w:shd w:val="clear" w:color="auto" w:fill="FFFFFF"/>
        <w:spacing w:after="240" w:line="390" w:lineRule="atLeast"/>
        <w:jc w:val="left"/>
        <w:rPr>
          <w:rFonts w:ascii="Tahoma" w:eastAsia="宋体" w:hAnsi="Tahoma" w:cs="Tahoma"/>
          <w:color w:val="4F4F4F"/>
          <w:kern w:val="0"/>
          <w:sz w:val="24"/>
          <w:szCs w:val="24"/>
        </w:rPr>
      </w:pPr>
      <w:r w:rsidRPr="005F4974">
        <w:rPr>
          <w:rFonts w:ascii="Tahoma" w:eastAsia="宋体" w:hAnsi="Tahoma" w:cs="Tahoma"/>
          <w:color w:val="4F4F4F"/>
          <w:kern w:val="0"/>
          <w:sz w:val="24"/>
          <w:szCs w:val="24"/>
        </w:rPr>
        <w:t>当</w:t>
      </w:r>
      <w:r w:rsidRPr="005F4974">
        <w:rPr>
          <w:rFonts w:ascii="Tahoma" w:eastAsia="宋体" w:hAnsi="Tahoma" w:cs="Tahoma"/>
          <w:color w:val="4F4F4F"/>
          <w:kern w:val="0"/>
          <w:sz w:val="24"/>
          <w:szCs w:val="24"/>
        </w:rPr>
        <w:t>“</w:t>
      </w:r>
      <w:r w:rsidRPr="005F4974">
        <w:rPr>
          <w:rFonts w:ascii="Tahoma" w:eastAsia="宋体" w:hAnsi="Tahoma" w:cs="Tahoma"/>
          <w:color w:val="4F4F4F"/>
          <w:kern w:val="0"/>
          <w:sz w:val="24"/>
          <w:szCs w:val="24"/>
        </w:rPr>
        <w:t>重写子进程</w:t>
      </w:r>
      <w:r w:rsidRPr="005F4974">
        <w:rPr>
          <w:rFonts w:ascii="Tahoma" w:eastAsia="宋体" w:hAnsi="Tahoma" w:cs="Tahoma"/>
          <w:color w:val="4F4F4F"/>
          <w:kern w:val="0"/>
          <w:sz w:val="24"/>
          <w:szCs w:val="24"/>
        </w:rPr>
        <w:t>”</w:t>
      </w:r>
      <w:r w:rsidRPr="005F4974">
        <w:rPr>
          <w:rFonts w:ascii="Tahoma" w:eastAsia="宋体" w:hAnsi="Tahoma" w:cs="Tahoma"/>
          <w:color w:val="4F4F4F"/>
          <w:kern w:val="0"/>
          <w:sz w:val="24"/>
          <w:szCs w:val="24"/>
        </w:rPr>
        <w:t>完成重写工作后，它会给父进程发一个信号，父进程收到信号后就会将内存中缓存的写指令追加到新</w:t>
      </w:r>
      <w:r w:rsidRPr="005F4974">
        <w:rPr>
          <w:rFonts w:ascii="Tahoma" w:eastAsia="宋体" w:hAnsi="Tahoma" w:cs="Tahoma"/>
          <w:color w:val="4F4F4F"/>
          <w:kern w:val="0"/>
          <w:sz w:val="24"/>
          <w:szCs w:val="24"/>
        </w:rPr>
        <w:t>AOF</w:t>
      </w:r>
      <w:r w:rsidRPr="005F4974">
        <w:rPr>
          <w:rFonts w:ascii="Tahoma" w:eastAsia="宋体" w:hAnsi="Tahoma" w:cs="Tahoma"/>
          <w:color w:val="4F4F4F"/>
          <w:kern w:val="0"/>
          <w:sz w:val="24"/>
          <w:szCs w:val="24"/>
        </w:rPr>
        <w:t>文件中。</w:t>
      </w:r>
    </w:p>
    <w:p w:rsidR="005F4974" w:rsidRPr="005F4974" w:rsidRDefault="005F4974" w:rsidP="005F4974">
      <w:pPr>
        <w:widowControl/>
        <w:shd w:val="clear" w:color="auto" w:fill="FFFFFF"/>
        <w:spacing w:after="240" w:line="390" w:lineRule="atLeast"/>
        <w:jc w:val="left"/>
        <w:rPr>
          <w:rFonts w:ascii="Tahoma" w:eastAsia="宋体" w:hAnsi="Tahoma" w:cs="Tahoma"/>
          <w:color w:val="4F4F4F"/>
          <w:kern w:val="0"/>
          <w:sz w:val="24"/>
          <w:szCs w:val="24"/>
        </w:rPr>
      </w:pPr>
      <w:r w:rsidRPr="005F4974">
        <w:rPr>
          <w:rFonts w:ascii="Tahoma" w:eastAsia="宋体" w:hAnsi="Tahoma" w:cs="Tahoma"/>
          <w:color w:val="4F4F4F"/>
          <w:kern w:val="0"/>
          <w:sz w:val="24"/>
          <w:szCs w:val="24"/>
        </w:rPr>
        <w:t>当追加结束后，</w:t>
      </w:r>
      <w:r w:rsidRPr="005F4974">
        <w:rPr>
          <w:rFonts w:ascii="Tahoma" w:eastAsia="宋体" w:hAnsi="Tahoma" w:cs="Tahoma"/>
          <w:color w:val="4F4F4F"/>
          <w:kern w:val="0"/>
          <w:sz w:val="24"/>
          <w:szCs w:val="24"/>
        </w:rPr>
        <w:t>redis</w:t>
      </w:r>
      <w:r w:rsidRPr="005F4974">
        <w:rPr>
          <w:rFonts w:ascii="Tahoma" w:eastAsia="宋体" w:hAnsi="Tahoma" w:cs="Tahoma"/>
          <w:color w:val="4F4F4F"/>
          <w:kern w:val="0"/>
          <w:sz w:val="24"/>
          <w:szCs w:val="24"/>
        </w:rPr>
        <w:t>就会用新</w:t>
      </w:r>
      <w:r w:rsidRPr="005F4974">
        <w:rPr>
          <w:rFonts w:ascii="Tahoma" w:eastAsia="宋体" w:hAnsi="Tahoma" w:cs="Tahoma"/>
          <w:color w:val="4F4F4F"/>
          <w:kern w:val="0"/>
          <w:sz w:val="24"/>
          <w:szCs w:val="24"/>
        </w:rPr>
        <w:t>AOF</w:t>
      </w:r>
      <w:r w:rsidRPr="005F4974">
        <w:rPr>
          <w:rFonts w:ascii="Tahoma" w:eastAsia="宋体" w:hAnsi="Tahoma" w:cs="Tahoma"/>
          <w:color w:val="4F4F4F"/>
          <w:kern w:val="0"/>
          <w:sz w:val="24"/>
          <w:szCs w:val="24"/>
        </w:rPr>
        <w:t>文件来代替旧</w:t>
      </w:r>
      <w:r w:rsidRPr="005F4974">
        <w:rPr>
          <w:rFonts w:ascii="Tahoma" w:eastAsia="宋体" w:hAnsi="Tahoma" w:cs="Tahoma"/>
          <w:color w:val="4F4F4F"/>
          <w:kern w:val="0"/>
          <w:sz w:val="24"/>
          <w:szCs w:val="24"/>
        </w:rPr>
        <w:t>AOF</w:t>
      </w:r>
      <w:r w:rsidRPr="005F4974">
        <w:rPr>
          <w:rFonts w:ascii="Tahoma" w:eastAsia="宋体" w:hAnsi="Tahoma" w:cs="Tahoma"/>
          <w:color w:val="4F4F4F"/>
          <w:kern w:val="0"/>
          <w:sz w:val="24"/>
          <w:szCs w:val="24"/>
        </w:rPr>
        <w:t>文件，之后再有新的写指令，就都会追加到新的</w:t>
      </w:r>
      <w:r w:rsidRPr="005F4974">
        <w:rPr>
          <w:rFonts w:ascii="Tahoma" w:eastAsia="宋体" w:hAnsi="Tahoma" w:cs="Tahoma"/>
          <w:color w:val="4F4F4F"/>
          <w:kern w:val="0"/>
          <w:sz w:val="24"/>
          <w:szCs w:val="24"/>
        </w:rPr>
        <w:t>AOF</w:t>
      </w:r>
      <w:r w:rsidRPr="005F4974">
        <w:rPr>
          <w:rFonts w:ascii="Tahoma" w:eastAsia="宋体" w:hAnsi="Tahoma" w:cs="Tahoma"/>
          <w:color w:val="4F4F4F"/>
          <w:kern w:val="0"/>
          <w:sz w:val="24"/>
          <w:szCs w:val="24"/>
        </w:rPr>
        <w:t>文件中了。</w:t>
      </w:r>
    </w:p>
    <w:p w:rsidR="005F4974" w:rsidRPr="005F4974" w:rsidRDefault="005F4974" w:rsidP="005F4974">
      <w:pPr>
        <w:widowControl/>
        <w:shd w:val="clear" w:color="auto" w:fill="FFFFFF"/>
        <w:spacing w:after="240" w:line="390" w:lineRule="atLeast"/>
        <w:jc w:val="left"/>
        <w:rPr>
          <w:rFonts w:ascii="Tahoma" w:eastAsia="宋体" w:hAnsi="Tahoma" w:cs="Tahoma"/>
          <w:color w:val="4F4F4F"/>
          <w:kern w:val="0"/>
          <w:sz w:val="24"/>
          <w:szCs w:val="24"/>
        </w:rPr>
      </w:pPr>
      <w:r w:rsidRPr="005F4974">
        <w:rPr>
          <w:rFonts w:ascii="Tahoma" w:eastAsia="宋体" w:hAnsi="Tahoma" w:cs="Tahoma"/>
          <w:b/>
          <w:bCs/>
          <w:color w:val="4F4F4F"/>
          <w:kern w:val="0"/>
          <w:sz w:val="24"/>
          <w:szCs w:val="24"/>
        </w:rPr>
        <w:t>【聊聊</w:t>
      </w:r>
      <w:r w:rsidRPr="005F4974">
        <w:rPr>
          <w:rFonts w:ascii="Tahoma" w:eastAsia="宋体" w:hAnsi="Tahoma" w:cs="Tahoma"/>
          <w:b/>
          <w:bCs/>
          <w:color w:val="4F4F4F"/>
          <w:kern w:val="0"/>
          <w:sz w:val="24"/>
          <w:szCs w:val="24"/>
        </w:rPr>
        <w:t>redis</w:t>
      </w:r>
      <w:r w:rsidRPr="005F4974">
        <w:rPr>
          <w:rFonts w:ascii="Tahoma" w:eastAsia="宋体" w:hAnsi="Tahoma" w:cs="Tahoma"/>
          <w:b/>
          <w:bCs/>
          <w:color w:val="4F4F4F"/>
          <w:kern w:val="0"/>
          <w:sz w:val="24"/>
          <w:szCs w:val="24"/>
        </w:rPr>
        <w:t>持久化</w:t>
      </w:r>
      <w:r w:rsidRPr="005F4974">
        <w:rPr>
          <w:rFonts w:ascii="Tahoma" w:eastAsia="宋体" w:hAnsi="Tahoma" w:cs="Tahoma"/>
          <w:b/>
          <w:bCs/>
          <w:color w:val="4F4F4F"/>
          <w:kern w:val="0"/>
          <w:sz w:val="24"/>
          <w:szCs w:val="24"/>
        </w:rPr>
        <w:t xml:space="preserve"> – </w:t>
      </w:r>
      <w:r w:rsidRPr="005F4974">
        <w:rPr>
          <w:rFonts w:ascii="Tahoma" w:eastAsia="宋体" w:hAnsi="Tahoma" w:cs="Tahoma"/>
          <w:b/>
          <w:bCs/>
          <w:color w:val="4F4F4F"/>
          <w:kern w:val="0"/>
          <w:sz w:val="24"/>
          <w:szCs w:val="24"/>
        </w:rPr>
        <w:t>如何选择</w:t>
      </w:r>
      <w:r w:rsidRPr="005F4974">
        <w:rPr>
          <w:rFonts w:ascii="Tahoma" w:eastAsia="宋体" w:hAnsi="Tahoma" w:cs="Tahoma"/>
          <w:b/>
          <w:bCs/>
          <w:color w:val="4F4F4F"/>
          <w:kern w:val="0"/>
          <w:sz w:val="24"/>
          <w:szCs w:val="24"/>
        </w:rPr>
        <w:t>RDB</w:t>
      </w:r>
      <w:r w:rsidRPr="005F4974">
        <w:rPr>
          <w:rFonts w:ascii="Tahoma" w:eastAsia="宋体" w:hAnsi="Tahoma" w:cs="Tahoma"/>
          <w:b/>
          <w:bCs/>
          <w:color w:val="4F4F4F"/>
          <w:kern w:val="0"/>
          <w:sz w:val="24"/>
          <w:szCs w:val="24"/>
        </w:rPr>
        <w:t>和</w:t>
      </w:r>
      <w:r w:rsidRPr="005F4974">
        <w:rPr>
          <w:rFonts w:ascii="Tahoma" w:eastAsia="宋体" w:hAnsi="Tahoma" w:cs="Tahoma"/>
          <w:b/>
          <w:bCs/>
          <w:color w:val="4F4F4F"/>
          <w:kern w:val="0"/>
          <w:sz w:val="24"/>
          <w:szCs w:val="24"/>
        </w:rPr>
        <w:t>AOF</w:t>
      </w:r>
      <w:r w:rsidRPr="005F4974">
        <w:rPr>
          <w:rFonts w:ascii="Tahoma" w:eastAsia="宋体" w:hAnsi="Tahoma" w:cs="Tahoma"/>
          <w:b/>
          <w:bCs/>
          <w:color w:val="4F4F4F"/>
          <w:kern w:val="0"/>
          <w:sz w:val="24"/>
          <w:szCs w:val="24"/>
        </w:rPr>
        <w:t>】</w:t>
      </w:r>
    </w:p>
    <w:p w:rsidR="005F4974" w:rsidRPr="005F4974" w:rsidRDefault="005F4974" w:rsidP="005F4974">
      <w:pPr>
        <w:widowControl/>
        <w:shd w:val="clear" w:color="auto" w:fill="FFFFFF"/>
        <w:spacing w:after="240" w:line="390" w:lineRule="atLeast"/>
        <w:jc w:val="left"/>
        <w:rPr>
          <w:rFonts w:ascii="Tahoma" w:eastAsia="宋体" w:hAnsi="Tahoma" w:cs="Tahoma"/>
          <w:color w:val="4F4F4F"/>
          <w:kern w:val="0"/>
          <w:sz w:val="24"/>
          <w:szCs w:val="24"/>
        </w:rPr>
      </w:pPr>
      <w:r w:rsidRPr="005F4974">
        <w:rPr>
          <w:rFonts w:ascii="Tahoma" w:eastAsia="宋体" w:hAnsi="Tahoma" w:cs="Tahoma"/>
          <w:color w:val="4F4F4F"/>
          <w:kern w:val="0"/>
          <w:sz w:val="24"/>
          <w:szCs w:val="24"/>
        </w:rPr>
        <w:t>对于我们应该选择</w:t>
      </w:r>
      <w:r w:rsidRPr="005F4974">
        <w:rPr>
          <w:rFonts w:ascii="Tahoma" w:eastAsia="宋体" w:hAnsi="Tahoma" w:cs="Tahoma"/>
          <w:color w:val="4F4F4F"/>
          <w:kern w:val="0"/>
          <w:sz w:val="24"/>
          <w:szCs w:val="24"/>
        </w:rPr>
        <w:t>RDB</w:t>
      </w:r>
      <w:r w:rsidRPr="005F4974">
        <w:rPr>
          <w:rFonts w:ascii="Tahoma" w:eastAsia="宋体" w:hAnsi="Tahoma" w:cs="Tahoma"/>
          <w:color w:val="4F4F4F"/>
          <w:kern w:val="0"/>
          <w:sz w:val="24"/>
          <w:szCs w:val="24"/>
        </w:rPr>
        <w:t>还是</w:t>
      </w:r>
      <w:r w:rsidRPr="005F4974">
        <w:rPr>
          <w:rFonts w:ascii="Tahoma" w:eastAsia="宋体" w:hAnsi="Tahoma" w:cs="Tahoma"/>
          <w:color w:val="4F4F4F"/>
          <w:kern w:val="0"/>
          <w:sz w:val="24"/>
          <w:szCs w:val="24"/>
        </w:rPr>
        <w:t>AOF</w:t>
      </w:r>
      <w:r w:rsidRPr="005F4974">
        <w:rPr>
          <w:rFonts w:ascii="Tahoma" w:eastAsia="宋体" w:hAnsi="Tahoma" w:cs="Tahoma"/>
          <w:color w:val="4F4F4F"/>
          <w:kern w:val="0"/>
          <w:sz w:val="24"/>
          <w:szCs w:val="24"/>
        </w:rPr>
        <w:t>，官方的建议是两个同时使用。这样可以提供更可靠的持久化方案。</w:t>
      </w:r>
    </w:p>
    <w:p w:rsidR="0047181E" w:rsidRPr="005F4974" w:rsidRDefault="0047181E" w:rsidP="0047181E"/>
    <w:p w:rsidR="004635CD" w:rsidRDefault="004635CD">
      <w:pPr>
        <w:pStyle w:val="4"/>
      </w:pPr>
      <w:r>
        <w:t>Redis</w:t>
      </w:r>
      <w:r>
        <w:t>主从模式</w:t>
      </w:r>
    </w:p>
    <w:p w:rsidR="004635CD" w:rsidRPr="004635CD" w:rsidRDefault="004635CD" w:rsidP="004635CD">
      <w:pPr>
        <w:widowControl/>
        <w:shd w:val="clear" w:color="auto" w:fill="FFFFFF"/>
        <w:spacing w:after="240" w:line="390" w:lineRule="atLeast"/>
        <w:jc w:val="left"/>
        <w:rPr>
          <w:rFonts w:ascii="Tahoma" w:eastAsia="宋体" w:hAnsi="Tahoma" w:cs="Tahoma"/>
          <w:color w:val="4F4F4F"/>
          <w:kern w:val="0"/>
          <w:sz w:val="24"/>
          <w:szCs w:val="24"/>
        </w:rPr>
      </w:pPr>
      <w:r w:rsidRPr="004635CD">
        <w:rPr>
          <w:rFonts w:ascii="Tahoma" w:eastAsia="宋体" w:hAnsi="Tahoma" w:cs="Tahoma"/>
          <w:color w:val="4F4F4F"/>
          <w:kern w:val="0"/>
          <w:sz w:val="24"/>
          <w:szCs w:val="24"/>
        </w:rPr>
        <w:t>像</w:t>
      </w:r>
      <w:r w:rsidRPr="004635CD">
        <w:rPr>
          <w:rFonts w:ascii="Tahoma" w:eastAsia="宋体" w:hAnsi="Tahoma" w:cs="Tahoma"/>
          <w:color w:val="4F4F4F"/>
          <w:kern w:val="0"/>
          <w:sz w:val="24"/>
          <w:szCs w:val="24"/>
        </w:rPr>
        <w:t>MySQL</w:t>
      </w:r>
      <w:r w:rsidRPr="004635CD">
        <w:rPr>
          <w:rFonts w:ascii="Tahoma" w:eastAsia="宋体" w:hAnsi="Tahoma" w:cs="Tahoma"/>
          <w:color w:val="4F4F4F"/>
          <w:kern w:val="0"/>
          <w:sz w:val="24"/>
          <w:szCs w:val="24"/>
        </w:rPr>
        <w:t>一样，</w:t>
      </w:r>
      <w:r w:rsidRPr="004635CD">
        <w:rPr>
          <w:rFonts w:ascii="Tahoma" w:eastAsia="宋体" w:hAnsi="Tahoma" w:cs="Tahoma"/>
          <w:color w:val="4F4F4F"/>
          <w:kern w:val="0"/>
          <w:sz w:val="24"/>
          <w:szCs w:val="24"/>
        </w:rPr>
        <w:t>redis</w:t>
      </w:r>
      <w:r w:rsidRPr="004635CD">
        <w:rPr>
          <w:rFonts w:ascii="Tahoma" w:eastAsia="宋体" w:hAnsi="Tahoma" w:cs="Tahoma"/>
          <w:color w:val="4F4F4F"/>
          <w:kern w:val="0"/>
          <w:sz w:val="24"/>
          <w:szCs w:val="24"/>
        </w:rPr>
        <w:t>是支持主从同步的，而且也支持一主多从以及多级从结构。</w:t>
      </w:r>
    </w:p>
    <w:p w:rsidR="004635CD" w:rsidRPr="004635CD" w:rsidRDefault="004635CD" w:rsidP="004635CD">
      <w:pPr>
        <w:widowControl/>
        <w:shd w:val="clear" w:color="auto" w:fill="FFFFFF"/>
        <w:spacing w:after="240" w:line="390" w:lineRule="atLeast"/>
        <w:jc w:val="left"/>
        <w:rPr>
          <w:rFonts w:ascii="Tahoma" w:eastAsia="宋体" w:hAnsi="Tahoma" w:cs="Tahoma"/>
          <w:color w:val="4F4F4F"/>
          <w:kern w:val="0"/>
          <w:sz w:val="24"/>
          <w:szCs w:val="24"/>
        </w:rPr>
      </w:pPr>
      <w:r w:rsidRPr="004635CD">
        <w:rPr>
          <w:rFonts w:ascii="Tahoma" w:eastAsia="宋体" w:hAnsi="Tahoma" w:cs="Tahoma"/>
          <w:color w:val="4F4F4F"/>
          <w:kern w:val="0"/>
          <w:sz w:val="24"/>
          <w:szCs w:val="24"/>
        </w:rPr>
        <w:t>主从结构，一是为了纯粹的冗余备份，二是为了提升读性能，比如很消耗性能的</w:t>
      </w:r>
      <w:r w:rsidRPr="004635CD">
        <w:rPr>
          <w:rFonts w:ascii="Tahoma" w:eastAsia="宋体" w:hAnsi="Tahoma" w:cs="Tahoma"/>
          <w:color w:val="4F4F4F"/>
          <w:kern w:val="0"/>
          <w:sz w:val="24"/>
          <w:szCs w:val="24"/>
        </w:rPr>
        <w:t>SORT</w:t>
      </w:r>
      <w:r w:rsidRPr="004635CD">
        <w:rPr>
          <w:rFonts w:ascii="Tahoma" w:eastAsia="宋体" w:hAnsi="Tahoma" w:cs="Tahoma"/>
          <w:color w:val="4F4F4F"/>
          <w:kern w:val="0"/>
          <w:sz w:val="24"/>
          <w:szCs w:val="24"/>
        </w:rPr>
        <w:t>就可以由从服务器来承担。</w:t>
      </w:r>
    </w:p>
    <w:p w:rsidR="004635CD" w:rsidRPr="004635CD" w:rsidRDefault="004635CD" w:rsidP="004635CD">
      <w:pPr>
        <w:widowControl/>
        <w:shd w:val="clear" w:color="auto" w:fill="FFFFFF"/>
        <w:spacing w:after="240" w:line="390" w:lineRule="atLeast"/>
        <w:jc w:val="left"/>
        <w:rPr>
          <w:rFonts w:ascii="Tahoma" w:eastAsia="宋体" w:hAnsi="Tahoma" w:cs="Tahoma"/>
          <w:color w:val="4F4F4F"/>
          <w:kern w:val="0"/>
          <w:sz w:val="24"/>
          <w:szCs w:val="24"/>
        </w:rPr>
      </w:pPr>
      <w:r w:rsidRPr="004635CD">
        <w:rPr>
          <w:rFonts w:ascii="Tahoma" w:eastAsia="宋体" w:hAnsi="Tahoma" w:cs="Tahoma"/>
          <w:color w:val="4F4F4F"/>
          <w:kern w:val="0"/>
          <w:sz w:val="24"/>
          <w:szCs w:val="24"/>
        </w:rPr>
        <w:t>redis</w:t>
      </w:r>
      <w:r w:rsidRPr="004635CD">
        <w:rPr>
          <w:rFonts w:ascii="Tahoma" w:eastAsia="宋体" w:hAnsi="Tahoma" w:cs="Tahoma"/>
          <w:color w:val="4F4F4F"/>
          <w:kern w:val="0"/>
          <w:sz w:val="24"/>
          <w:szCs w:val="24"/>
        </w:rPr>
        <w:t>的主从同步是异步进行的，这意味着主从同步不会影响主逻辑，也不会降低</w:t>
      </w:r>
      <w:r w:rsidRPr="004635CD">
        <w:rPr>
          <w:rFonts w:ascii="Tahoma" w:eastAsia="宋体" w:hAnsi="Tahoma" w:cs="Tahoma"/>
          <w:color w:val="4F4F4F"/>
          <w:kern w:val="0"/>
          <w:sz w:val="24"/>
          <w:szCs w:val="24"/>
        </w:rPr>
        <w:t>redis</w:t>
      </w:r>
      <w:r w:rsidRPr="004635CD">
        <w:rPr>
          <w:rFonts w:ascii="Tahoma" w:eastAsia="宋体" w:hAnsi="Tahoma" w:cs="Tahoma"/>
          <w:color w:val="4F4F4F"/>
          <w:kern w:val="0"/>
          <w:sz w:val="24"/>
          <w:szCs w:val="24"/>
        </w:rPr>
        <w:t>的处理性能。</w:t>
      </w:r>
    </w:p>
    <w:p w:rsidR="004635CD" w:rsidRPr="004635CD" w:rsidRDefault="004635CD" w:rsidP="004635CD">
      <w:pPr>
        <w:widowControl/>
        <w:shd w:val="clear" w:color="auto" w:fill="FFFFFF"/>
        <w:spacing w:after="240" w:line="390" w:lineRule="atLeast"/>
        <w:jc w:val="left"/>
        <w:rPr>
          <w:rFonts w:ascii="Tahoma" w:eastAsia="宋体" w:hAnsi="Tahoma" w:cs="Tahoma"/>
          <w:color w:val="4F4F4F"/>
          <w:kern w:val="0"/>
          <w:sz w:val="24"/>
          <w:szCs w:val="24"/>
        </w:rPr>
      </w:pPr>
      <w:r w:rsidRPr="004635CD">
        <w:rPr>
          <w:rFonts w:ascii="Tahoma" w:eastAsia="宋体" w:hAnsi="Tahoma" w:cs="Tahoma"/>
          <w:color w:val="4F4F4F"/>
          <w:kern w:val="0"/>
          <w:sz w:val="24"/>
          <w:szCs w:val="24"/>
        </w:rPr>
        <w:t>主从架构中，可以考虑关闭主服务器的数据持久化功能，只让从服务器进行持久化，这样可以提高主服务器的处理性能。</w:t>
      </w:r>
    </w:p>
    <w:p w:rsidR="004635CD" w:rsidRPr="004635CD" w:rsidRDefault="004635CD" w:rsidP="004635CD">
      <w:pPr>
        <w:widowControl/>
        <w:shd w:val="clear" w:color="auto" w:fill="FFFFFF"/>
        <w:spacing w:after="240" w:line="390" w:lineRule="atLeast"/>
        <w:jc w:val="left"/>
        <w:rPr>
          <w:rFonts w:ascii="Tahoma" w:eastAsia="宋体" w:hAnsi="Tahoma" w:cs="Tahoma"/>
          <w:color w:val="4F4F4F"/>
          <w:kern w:val="0"/>
          <w:sz w:val="24"/>
          <w:szCs w:val="24"/>
        </w:rPr>
      </w:pPr>
      <w:r w:rsidRPr="004635CD">
        <w:rPr>
          <w:rFonts w:ascii="Tahoma" w:eastAsia="宋体" w:hAnsi="Tahoma" w:cs="Tahoma"/>
          <w:color w:val="4F4F4F"/>
          <w:kern w:val="0"/>
          <w:sz w:val="24"/>
          <w:szCs w:val="24"/>
        </w:rPr>
        <w:t>在主从架构中，从服务器通常被设置为只读模式，这样可以避免从服务器的数据被误修改。但是从服务器仍然可以接受</w:t>
      </w:r>
      <w:r w:rsidRPr="004635CD">
        <w:rPr>
          <w:rFonts w:ascii="Tahoma" w:eastAsia="宋体" w:hAnsi="Tahoma" w:cs="Tahoma"/>
          <w:color w:val="4F4F4F"/>
          <w:kern w:val="0"/>
          <w:sz w:val="24"/>
          <w:szCs w:val="24"/>
        </w:rPr>
        <w:t>CONFIG</w:t>
      </w:r>
      <w:r w:rsidRPr="004635CD">
        <w:rPr>
          <w:rFonts w:ascii="Tahoma" w:eastAsia="宋体" w:hAnsi="Tahoma" w:cs="Tahoma"/>
          <w:color w:val="4F4F4F"/>
          <w:kern w:val="0"/>
          <w:sz w:val="24"/>
          <w:szCs w:val="24"/>
        </w:rPr>
        <w:t>等指令，所以还是不应该将从服</w:t>
      </w:r>
      <w:r w:rsidRPr="004635CD">
        <w:rPr>
          <w:rFonts w:ascii="Tahoma" w:eastAsia="宋体" w:hAnsi="Tahoma" w:cs="Tahoma"/>
          <w:color w:val="4F4F4F"/>
          <w:kern w:val="0"/>
          <w:sz w:val="24"/>
          <w:szCs w:val="24"/>
        </w:rPr>
        <w:lastRenderedPageBreak/>
        <w:t>务器直接暴露到不安全的网络环境中。如果必须如此，那可以考虑给重要指令进行重命名，来避免命令被外人误执行。</w:t>
      </w:r>
    </w:p>
    <w:p w:rsidR="004635CD" w:rsidRPr="004635CD" w:rsidRDefault="004635CD" w:rsidP="004635CD">
      <w:pPr>
        <w:widowControl/>
        <w:shd w:val="clear" w:color="auto" w:fill="FFFFFF"/>
        <w:spacing w:after="240" w:line="390" w:lineRule="atLeast"/>
        <w:jc w:val="left"/>
        <w:rPr>
          <w:rFonts w:ascii="Tahoma" w:eastAsia="宋体" w:hAnsi="Tahoma" w:cs="Tahoma"/>
          <w:color w:val="4F4F4F"/>
          <w:kern w:val="0"/>
          <w:sz w:val="24"/>
          <w:szCs w:val="24"/>
        </w:rPr>
      </w:pPr>
      <w:r w:rsidRPr="004635CD">
        <w:rPr>
          <w:rFonts w:ascii="Tahoma" w:eastAsia="宋体" w:hAnsi="Tahoma" w:cs="Tahoma"/>
          <w:b/>
          <w:bCs/>
          <w:color w:val="4F4F4F"/>
          <w:kern w:val="0"/>
          <w:sz w:val="24"/>
          <w:szCs w:val="24"/>
        </w:rPr>
        <w:t>【聊聊主从</w:t>
      </w:r>
      <w:r w:rsidRPr="004635CD">
        <w:rPr>
          <w:rFonts w:ascii="Tahoma" w:eastAsia="宋体" w:hAnsi="Tahoma" w:cs="Tahoma"/>
          <w:b/>
          <w:bCs/>
          <w:color w:val="4F4F4F"/>
          <w:kern w:val="0"/>
          <w:sz w:val="24"/>
          <w:szCs w:val="24"/>
        </w:rPr>
        <w:t xml:space="preserve"> – </w:t>
      </w:r>
      <w:r w:rsidRPr="004635CD">
        <w:rPr>
          <w:rFonts w:ascii="Tahoma" w:eastAsia="宋体" w:hAnsi="Tahoma" w:cs="Tahoma"/>
          <w:b/>
          <w:bCs/>
          <w:color w:val="4F4F4F"/>
          <w:kern w:val="0"/>
          <w:sz w:val="24"/>
          <w:szCs w:val="24"/>
        </w:rPr>
        <w:t>同步原理】</w:t>
      </w:r>
    </w:p>
    <w:p w:rsidR="004635CD" w:rsidRPr="004635CD" w:rsidRDefault="004635CD" w:rsidP="004635CD">
      <w:pPr>
        <w:widowControl/>
        <w:shd w:val="clear" w:color="auto" w:fill="FFFFFF"/>
        <w:spacing w:after="240" w:line="390" w:lineRule="atLeast"/>
        <w:jc w:val="left"/>
        <w:rPr>
          <w:rFonts w:ascii="Tahoma" w:eastAsia="宋体" w:hAnsi="Tahoma" w:cs="Tahoma"/>
          <w:color w:val="4F4F4F"/>
          <w:kern w:val="0"/>
          <w:sz w:val="24"/>
          <w:szCs w:val="24"/>
        </w:rPr>
      </w:pPr>
      <w:r w:rsidRPr="004635CD">
        <w:rPr>
          <w:rFonts w:ascii="Tahoma" w:eastAsia="宋体" w:hAnsi="Tahoma" w:cs="Tahoma"/>
          <w:color w:val="4F4F4F"/>
          <w:kern w:val="0"/>
          <w:sz w:val="24"/>
          <w:szCs w:val="24"/>
        </w:rPr>
        <w:t>从服务器会向主服务器发出</w:t>
      </w:r>
      <w:r w:rsidRPr="004635CD">
        <w:rPr>
          <w:rFonts w:ascii="Tahoma" w:eastAsia="宋体" w:hAnsi="Tahoma" w:cs="Tahoma"/>
          <w:color w:val="4F4F4F"/>
          <w:kern w:val="0"/>
          <w:sz w:val="24"/>
          <w:szCs w:val="24"/>
        </w:rPr>
        <w:t>SYNC</w:t>
      </w:r>
      <w:r w:rsidRPr="004635CD">
        <w:rPr>
          <w:rFonts w:ascii="Tahoma" w:eastAsia="宋体" w:hAnsi="Tahoma" w:cs="Tahoma"/>
          <w:color w:val="4F4F4F"/>
          <w:kern w:val="0"/>
          <w:sz w:val="24"/>
          <w:szCs w:val="24"/>
        </w:rPr>
        <w:t>指令，当主服务器接到此命令后，就会调用</w:t>
      </w:r>
      <w:r w:rsidRPr="004635CD">
        <w:rPr>
          <w:rFonts w:ascii="Tahoma" w:eastAsia="宋体" w:hAnsi="Tahoma" w:cs="Tahoma"/>
          <w:color w:val="4F4F4F"/>
          <w:kern w:val="0"/>
          <w:sz w:val="24"/>
          <w:szCs w:val="24"/>
        </w:rPr>
        <w:t>BGSAVE</w:t>
      </w:r>
      <w:r w:rsidRPr="004635CD">
        <w:rPr>
          <w:rFonts w:ascii="Tahoma" w:eastAsia="宋体" w:hAnsi="Tahoma" w:cs="Tahoma"/>
          <w:color w:val="4F4F4F"/>
          <w:kern w:val="0"/>
          <w:sz w:val="24"/>
          <w:szCs w:val="24"/>
        </w:rPr>
        <w:t>指令来创建一个子进程专门进行数据持久化工作，也就是将主服务器的数据写入</w:t>
      </w:r>
      <w:r w:rsidRPr="004635CD">
        <w:rPr>
          <w:rFonts w:ascii="Tahoma" w:eastAsia="宋体" w:hAnsi="Tahoma" w:cs="Tahoma"/>
          <w:color w:val="4F4F4F"/>
          <w:kern w:val="0"/>
          <w:sz w:val="24"/>
          <w:szCs w:val="24"/>
        </w:rPr>
        <w:t>RDB</w:t>
      </w:r>
      <w:r w:rsidRPr="004635CD">
        <w:rPr>
          <w:rFonts w:ascii="Tahoma" w:eastAsia="宋体" w:hAnsi="Tahoma" w:cs="Tahoma"/>
          <w:color w:val="4F4F4F"/>
          <w:kern w:val="0"/>
          <w:sz w:val="24"/>
          <w:szCs w:val="24"/>
        </w:rPr>
        <w:t>文件中。在数据持久化期间，主服务器将执行的写指令都缓存在内存中。</w:t>
      </w:r>
    </w:p>
    <w:p w:rsidR="004635CD" w:rsidRPr="004635CD" w:rsidRDefault="004635CD" w:rsidP="004635CD">
      <w:pPr>
        <w:widowControl/>
        <w:shd w:val="clear" w:color="auto" w:fill="FFFFFF"/>
        <w:spacing w:after="240" w:line="390" w:lineRule="atLeast"/>
        <w:jc w:val="left"/>
        <w:rPr>
          <w:rFonts w:ascii="Tahoma" w:eastAsia="宋体" w:hAnsi="Tahoma" w:cs="Tahoma"/>
          <w:color w:val="4F4F4F"/>
          <w:kern w:val="0"/>
          <w:sz w:val="24"/>
          <w:szCs w:val="24"/>
        </w:rPr>
      </w:pPr>
      <w:r w:rsidRPr="004635CD">
        <w:rPr>
          <w:rFonts w:ascii="Tahoma" w:eastAsia="宋体" w:hAnsi="Tahoma" w:cs="Tahoma"/>
          <w:color w:val="4F4F4F"/>
          <w:kern w:val="0"/>
          <w:sz w:val="24"/>
          <w:szCs w:val="24"/>
        </w:rPr>
        <w:t>在</w:t>
      </w:r>
      <w:r w:rsidRPr="004635CD">
        <w:rPr>
          <w:rFonts w:ascii="Tahoma" w:eastAsia="宋体" w:hAnsi="Tahoma" w:cs="Tahoma"/>
          <w:color w:val="4F4F4F"/>
          <w:kern w:val="0"/>
          <w:sz w:val="24"/>
          <w:szCs w:val="24"/>
        </w:rPr>
        <w:t>BGSAVE</w:t>
      </w:r>
      <w:r w:rsidRPr="004635CD">
        <w:rPr>
          <w:rFonts w:ascii="Tahoma" w:eastAsia="宋体" w:hAnsi="Tahoma" w:cs="Tahoma"/>
          <w:color w:val="4F4F4F"/>
          <w:kern w:val="0"/>
          <w:sz w:val="24"/>
          <w:szCs w:val="24"/>
        </w:rPr>
        <w:t>指令执行完成后，主服务器会将持久化好的</w:t>
      </w:r>
      <w:r w:rsidRPr="004635CD">
        <w:rPr>
          <w:rFonts w:ascii="Tahoma" w:eastAsia="宋体" w:hAnsi="Tahoma" w:cs="Tahoma"/>
          <w:color w:val="4F4F4F"/>
          <w:kern w:val="0"/>
          <w:sz w:val="24"/>
          <w:szCs w:val="24"/>
        </w:rPr>
        <w:t>RDB</w:t>
      </w:r>
      <w:r w:rsidRPr="004635CD">
        <w:rPr>
          <w:rFonts w:ascii="Tahoma" w:eastAsia="宋体" w:hAnsi="Tahoma" w:cs="Tahoma"/>
          <w:color w:val="4F4F4F"/>
          <w:kern w:val="0"/>
          <w:sz w:val="24"/>
          <w:szCs w:val="24"/>
        </w:rPr>
        <w:t>文件发送给从服务器，从服务器接到此文件后会将其存储到磁盘上，然后再将其读取到内存中。这个动作完成后，主服务器会将这段时间缓存的写指令再以</w:t>
      </w:r>
      <w:r w:rsidRPr="004635CD">
        <w:rPr>
          <w:rFonts w:ascii="Tahoma" w:eastAsia="宋体" w:hAnsi="Tahoma" w:cs="Tahoma"/>
          <w:color w:val="4F4F4F"/>
          <w:kern w:val="0"/>
          <w:sz w:val="24"/>
          <w:szCs w:val="24"/>
        </w:rPr>
        <w:t>redis</w:t>
      </w:r>
      <w:r w:rsidRPr="004635CD">
        <w:rPr>
          <w:rFonts w:ascii="Tahoma" w:eastAsia="宋体" w:hAnsi="Tahoma" w:cs="Tahoma"/>
          <w:color w:val="4F4F4F"/>
          <w:kern w:val="0"/>
          <w:sz w:val="24"/>
          <w:szCs w:val="24"/>
        </w:rPr>
        <w:t>协议的格式发送给从服务器。</w:t>
      </w:r>
    </w:p>
    <w:p w:rsidR="004635CD" w:rsidRPr="004635CD" w:rsidRDefault="004635CD" w:rsidP="004635CD">
      <w:pPr>
        <w:widowControl/>
        <w:shd w:val="clear" w:color="auto" w:fill="FFFFFF"/>
        <w:spacing w:after="240" w:line="390" w:lineRule="atLeast"/>
        <w:jc w:val="left"/>
        <w:rPr>
          <w:rFonts w:ascii="Tahoma" w:eastAsia="宋体" w:hAnsi="Tahoma" w:cs="Tahoma"/>
          <w:color w:val="4F4F4F"/>
          <w:kern w:val="0"/>
          <w:sz w:val="24"/>
          <w:szCs w:val="24"/>
        </w:rPr>
      </w:pPr>
      <w:r w:rsidRPr="004635CD">
        <w:rPr>
          <w:rFonts w:ascii="Tahoma" w:eastAsia="宋体" w:hAnsi="Tahoma" w:cs="Tahoma"/>
          <w:color w:val="4F4F4F"/>
          <w:kern w:val="0"/>
          <w:sz w:val="24"/>
          <w:szCs w:val="24"/>
        </w:rPr>
        <w:t>另外，要说的一点是，即使有多个从服务器同时发来</w:t>
      </w:r>
      <w:r w:rsidRPr="004635CD">
        <w:rPr>
          <w:rFonts w:ascii="Tahoma" w:eastAsia="宋体" w:hAnsi="Tahoma" w:cs="Tahoma"/>
          <w:color w:val="4F4F4F"/>
          <w:kern w:val="0"/>
          <w:sz w:val="24"/>
          <w:szCs w:val="24"/>
        </w:rPr>
        <w:t>SYNC</w:t>
      </w:r>
      <w:r w:rsidRPr="004635CD">
        <w:rPr>
          <w:rFonts w:ascii="Tahoma" w:eastAsia="宋体" w:hAnsi="Tahoma" w:cs="Tahoma"/>
          <w:color w:val="4F4F4F"/>
          <w:kern w:val="0"/>
          <w:sz w:val="24"/>
          <w:szCs w:val="24"/>
        </w:rPr>
        <w:t>指令，主服务器也只会执行一次</w:t>
      </w:r>
      <w:r w:rsidRPr="004635CD">
        <w:rPr>
          <w:rFonts w:ascii="Tahoma" w:eastAsia="宋体" w:hAnsi="Tahoma" w:cs="Tahoma"/>
          <w:color w:val="4F4F4F"/>
          <w:kern w:val="0"/>
          <w:sz w:val="24"/>
          <w:szCs w:val="24"/>
        </w:rPr>
        <w:t>BGSAVE</w:t>
      </w:r>
      <w:r w:rsidRPr="004635CD">
        <w:rPr>
          <w:rFonts w:ascii="Tahoma" w:eastAsia="宋体" w:hAnsi="Tahoma" w:cs="Tahoma"/>
          <w:color w:val="4F4F4F"/>
          <w:kern w:val="0"/>
          <w:sz w:val="24"/>
          <w:szCs w:val="24"/>
        </w:rPr>
        <w:t>，然后把持久化好的</w:t>
      </w:r>
      <w:r w:rsidRPr="004635CD">
        <w:rPr>
          <w:rFonts w:ascii="Tahoma" w:eastAsia="宋体" w:hAnsi="Tahoma" w:cs="Tahoma"/>
          <w:color w:val="4F4F4F"/>
          <w:kern w:val="0"/>
          <w:sz w:val="24"/>
          <w:szCs w:val="24"/>
        </w:rPr>
        <w:t>RDB</w:t>
      </w:r>
      <w:r w:rsidRPr="004635CD">
        <w:rPr>
          <w:rFonts w:ascii="Tahoma" w:eastAsia="宋体" w:hAnsi="Tahoma" w:cs="Tahoma"/>
          <w:color w:val="4F4F4F"/>
          <w:kern w:val="0"/>
          <w:sz w:val="24"/>
          <w:szCs w:val="24"/>
        </w:rPr>
        <w:t>文件发给多个下游。在</w:t>
      </w:r>
      <w:r w:rsidRPr="004635CD">
        <w:rPr>
          <w:rFonts w:ascii="Tahoma" w:eastAsia="宋体" w:hAnsi="Tahoma" w:cs="Tahoma"/>
          <w:color w:val="4F4F4F"/>
          <w:kern w:val="0"/>
          <w:sz w:val="24"/>
          <w:szCs w:val="24"/>
        </w:rPr>
        <w:t>redis2.8</w:t>
      </w:r>
      <w:r w:rsidRPr="004635CD">
        <w:rPr>
          <w:rFonts w:ascii="Tahoma" w:eastAsia="宋体" w:hAnsi="Tahoma" w:cs="Tahoma"/>
          <w:color w:val="4F4F4F"/>
          <w:kern w:val="0"/>
          <w:sz w:val="24"/>
          <w:szCs w:val="24"/>
        </w:rPr>
        <w:t>版本之前，如果从服务器与主服务器因某些原因断开连接的话，都会进行一次主从之间的全量的数据同步；而在</w:t>
      </w:r>
      <w:r w:rsidRPr="004635CD">
        <w:rPr>
          <w:rFonts w:ascii="Tahoma" w:eastAsia="宋体" w:hAnsi="Tahoma" w:cs="Tahoma"/>
          <w:color w:val="4F4F4F"/>
          <w:kern w:val="0"/>
          <w:sz w:val="24"/>
          <w:szCs w:val="24"/>
        </w:rPr>
        <w:t>2.8</w:t>
      </w:r>
      <w:r w:rsidRPr="004635CD">
        <w:rPr>
          <w:rFonts w:ascii="Tahoma" w:eastAsia="宋体" w:hAnsi="Tahoma" w:cs="Tahoma"/>
          <w:color w:val="4F4F4F"/>
          <w:kern w:val="0"/>
          <w:sz w:val="24"/>
          <w:szCs w:val="24"/>
        </w:rPr>
        <w:t>版本之后，</w:t>
      </w:r>
      <w:r w:rsidRPr="004635CD">
        <w:rPr>
          <w:rFonts w:ascii="Tahoma" w:eastAsia="宋体" w:hAnsi="Tahoma" w:cs="Tahoma"/>
          <w:color w:val="4F4F4F"/>
          <w:kern w:val="0"/>
          <w:sz w:val="24"/>
          <w:szCs w:val="24"/>
        </w:rPr>
        <w:t>redis</w:t>
      </w:r>
      <w:r w:rsidRPr="004635CD">
        <w:rPr>
          <w:rFonts w:ascii="Tahoma" w:eastAsia="宋体" w:hAnsi="Tahoma" w:cs="Tahoma"/>
          <w:color w:val="4F4F4F"/>
          <w:kern w:val="0"/>
          <w:sz w:val="24"/>
          <w:szCs w:val="24"/>
        </w:rPr>
        <w:t>支持了效率更高的增量同步策略，这大大降低了连接断开的恢复成本。</w:t>
      </w:r>
    </w:p>
    <w:p w:rsidR="004635CD" w:rsidRPr="004635CD" w:rsidRDefault="004635CD" w:rsidP="004635CD">
      <w:pPr>
        <w:widowControl/>
        <w:shd w:val="clear" w:color="auto" w:fill="FFFFFF"/>
        <w:spacing w:after="240" w:line="390" w:lineRule="atLeast"/>
        <w:jc w:val="left"/>
        <w:rPr>
          <w:rFonts w:ascii="Tahoma" w:eastAsia="宋体" w:hAnsi="Tahoma" w:cs="Tahoma"/>
          <w:color w:val="4F4F4F"/>
          <w:kern w:val="0"/>
          <w:sz w:val="24"/>
          <w:szCs w:val="24"/>
        </w:rPr>
      </w:pPr>
      <w:r w:rsidRPr="004635CD">
        <w:rPr>
          <w:rFonts w:ascii="Tahoma" w:eastAsia="宋体" w:hAnsi="Tahoma" w:cs="Tahoma"/>
          <w:color w:val="4F4F4F"/>
          <w:kern w:val="0"/>
          <w:sz w:val="24"/>
          <w:szCs w:val="24"/>
        </w:rPr>
        <w:t>主服务器会在内存中维护一个缓冲区，缓冲区中存储着将要发给从服务器的内容。从服务器在与主服务器出现网络瞬断之后，从服务器会尝试再次与主服务器连接，一旦连接成功，从服务器就会把</w:t>
      </w:r>
      <w:r w:rsidRPr="004635CD">
        <w:rPr>
          <w:rFonts w:ascii="Tahoma" w:eastAsia="宋体" w:hAnsi="Tahoma" w:cs="Tahoma"/>
          <w:color w:val="4F4F4F"/>
          <w:kern w:val="0"/>
          <w:sz w:val="24"/>
          <w:szCs w:val="24"/>
        </w:rPr>
        <w:t>“</w:t>
      </w:r>
      <w:r w:rsidRPr="004635CD">
        <w:rPr>
          <w:rFonts w:ascii="Tahoma" w:eastAsia="宋体" w:hAnsi="Tahoma" w:cs="Tahoma"/>
          <w:color w:val="4F4F4F"/>
          <w:kern w:val="0"/>
          <w:sz w:val="24"/>
          <w:szCs w:val="24"/>
        </w:rPr>
        <w:t>希望同步的主服务器</w:t>
      </w:r>
      <w:r w:rsidRPr="004635CD">
        <w:rPr>
          <w:rFonts w:ascii="Tahoma" w:eastAsia="宋体" w:hAnsi="Tahoma" w:cs="Tahoma"/>
          <w:color w:val="4F4F4F"/>
          <w:kern w:val="0"/>
          <w:sz w:val="24"/>
          <w:szCs w:val="24"/>
        </w:rPr>
        <w:t>ID”</w:t>
      </w:r>
      <w:r w:rsidRPr="004635CD">
        <w:rPr>
          <w:rFonts w:ascii="Tahoma" w:eastAsia="宋体" w:hAnsi="Tahoma" w:cs="Tahoma"/>
          <w:color w:val="4F4F4F"/>
          <w:kern w:val="0"/>
          <w:sz w:val="24"/>
          <w:szCs w:val="24"/>
        </w:rPr>
        <w:t>和</w:t>
      </w:r>
      <w:r w:rsidRPr="004635CD">
        <w:rPr>
          <w:rFonts w:ascii="Tahoma" w:eastAsia="宋体" w:hAnsi="Tahoma" w:cs="Tahoma"/>
          <w:color w:val="4F4F4F"/>
          <w:kern w:val="0"/>
          <w:sz w:val="24"/>
          <w:szCs w:val="24"/>
        </w:rPr>
        <w:t>“</w:t>
      </w:r>
      <w:r w:rsidRPr="004635CD">
        <w:rPr>
          <w:rFonts w:ascii="Tahoma" w:eastAsia="宋体" w:hAnsi="Tahoma" w:cs="Tahoma"/>
          <w:color w:val="4F4F4F"/>
          <w:kern w:val="0"/>
          <w:sz w:val="24"/>
          <w:szCs w:val="24"/>
        </w:rPr>
        <w:t>希望请求的数据的偏移位置（</w:t>
      </w:r>
      <w:r w:rsidRPr="004635CD">
        <w:rPr>
          <w:rFonts w:ascii="Tahoma" w:eastAsia="宋体" w:hAnsi="Tahoma" w:cs="Tahoma"/>
          <w:color w:val="4F4F4F"/>
          <w:kern w:val="0"/>
          <w:sz w:val="24"/>
          <w:szCs w:val="24"/>
        </w:rPr>
        <w:t>replication offset</w:t>
      </w:r>
      <w:r w:rsidRPr="004635CD">
        <w:rPr>
          <w:rFonts w:ascii="Tahoma" w:eastAsia="宋体" w:hAnsi="Tahoma" w:cs="Tahoma"/>
          <w:color w:val="4F4F4F"/>
          <w:kern w:val="0"/>
          <w:sz w:val="24"/>
          <w:szCs w:val="24"/>
        </w:rPr>
        <w:t>）</w:t>
      </w:r>
      <w:r w:rsidRPr="004635CD">
        <w:rPr>
          <w:rFonts w:ascii="Tahoma" w:eastAsia="宋体" w:hAnsi="Tahoma" w:cs="Tahoma"/>
          <w:color w:val="4F4F4F"/>
          <w:kern w:val="0"/>
          <w:sz w:val="24"/>
          <w:szCs w:val="24"/>
        </w:rPr>
        <w:t>”</w:t>
      </w:r>
      <w:r w:rsidRPr="004635CD">
        <w:rPr>
          <w:rFonts w:ascii="Tahoma" w:eastAsia="宋体" w:hAnsi="Tahoma" w:cs="Tahoma"/>
          <w:color w:val="4F4F4F"/>
          <w:kern w:val="0"/>
          <w:sz w:val="24"/>
          <w:szCs w:val="24"/>
        </w:rPr>
        <w:t>发送出去。主服务器接收到这样的同步请求后，首先会验证主服务器</w:t>
      </w:r>
      <w:r w:rsidRPr="004635CD">
        <w:rPr>
          <w:rFonts w:ascii="Tahoma" w:eastAsia="宋体" w:hAnsi="Tahoma" w:cs="Tahoma"/>
          <w:color w:val="4F4F4F"/>
          <w:kern w:val="0"/>
          <w:sz w:val="24"/>
          <w:szCs w:val="24"/>
        </w:rPr>
        <w:t>ID</w:t>
      </w:r>
      <w:r w:rsidRPr="004635CD">
        <w:rPr>
          <w:rFonts w:ascii="Tahoma" w:eastAsia="宋体" w:hAnsi="Tahoma" w:cs="Tahoma"/>
          <w:color w:val="4F4F4F"/>
          <w:kern w:val="0"/>
          <w:sz w:val="24"/>
          <w:szCs w:val="24"/>
        </w:rPr>
        <w:t>是否和自己的</w:t>
      </w:r>
      <w:r w:rsidRPr="004635CD">
        <w:rPr>
          <w:rFonts w:ascii="Tahoma" w:eastAsia="宋体" w:hAnsi="Tahoma" w:cs="Tahoma"/>
          <w:color w:val="4F4F4F"/>
          <w:kern w:val="0"/>
          <w:sz w:val="24"/>
          <w:szCs w:val="24"/>
        </w:rPr>
        <w:t>ID</w:t>
      </w:r>
      <w:r w:rsidRPr="004635CD">
        <w:rPr>
          <w:rFonts w:ascii="Tahoma" w:eastAsia="宋体" w:hAnsi="Tahoma" w:cs="Tahoma"/>
          <w:color w:val="4F4F4F"/>
          <w:kern w:val="0"/>
          <w:sz w:val="24"/>
          <w:szCs w:val="24"/>
        </w:rPr>
        <w:t>匹配，其次会检查</w:t>
      </w:r>
      <w:r w:rsidRPr="004635CD">
        <w:rPr>
          <w:rFonts w:ascii="Tahoma" w:eastAsia="宋体" w:hAnsi="Tahoma" w:cs="Tahoma"/>
          <w:color w:val="4F4F4F"/>
          <w:kern w:val="0"/>
          <w:sz w:val="24"/>
          <w:szCs w:val="24"/>
        </w:rPr>
        <w:t>“</w:t>
      </w:r>
      <w:r w:rsidRPr="004635CD">
        <w:rPr>
          <w:rFonts w:ascii="Tahoma" w:eastAsia="宋体" w:hAnsi="Tahoma" w:cs="Tahoma"/>
          <w:color w:val="4F4F4F"/>
          <w:kern w:val="0"/>
          <w:sz w:val="24"/>
          <w:szCs w:val="24"/>
        </w:rPr>
        <w:t>请求的偏移位置</w:t>
      </w:r>
      <w:r w:rsidRPr="004635CD">
        <w:rPr>
          <w:rFonts w:ascii="Tahoma" w:eastAsia="宋体" w:hAnsi="Tahoma" w:cs="Tahoma"/>
          <w:color w:val="4F4F4F"/>
          <w:kern w:val="0"/>
          <w:sz w:val="24"/>
          <w:szCs w:val="24"/>
        </w:rPr>
        <w:t>”</w:t>
      </w:r>
      <w:r w:rsidRPr="004635CD">
        <w:rPr>
          <w:rFonts w:ascii="Tahoma" w:eastAsia="宋体" w:hAnsi="Tahoma" w:cs="Tahoma"/>
          <w:color w:val="4F4F4F"/>
          <w:kern w:val="0"/>
          <w:sz w:val="24"/>
          <w:szCs w:val="24"/>
        </w:rPr>
        <w:t>是否存在于自己的缓冲区中，如果两者都满足的话，主服务器就会向从服务器发送增量内容。</w:t>
      </w:r>
    </w:p>
    <w:p w:rsidR="004635CD" w:rsidRPr="004635CD" w:rsidRDefault="004635CD" w:rsidP="004635CD">
      <w:pPr>
        <w:widowControl/>
        <w:shd w:val="clear" w:color="auto" w:fill="FFFFFF"/>
        <w:spacing w:after="240" w:line="390" w:lineRule="atLeast"/>
        <w:jc w:val="left"/>
        <w:rPr>
          <w:rFonts w:ascii="Tahoma" w:eastAsia="宋体" w:hAnsi="Tahoma" w:cs="Tahoma"/>
          <w:color w:val="4F4F4F"/>
          <w:kern w:val="0"/>
          <w:sz w:val="24"/>
          <w:szCs w:val="24"/>
        </w:rPr>
      </w:pPr>
      <w:r w:rsidRPr="004635CD">
        <w:rPr>
          <w:rFonts w:ascii="Tahoma" w:eastAsia="宋体" w:hAnsi="Tahoma" w:cs="Tahoma"/>
          <w:color w:val="4F4F4F"/>
          <w:kern w:val="0"/>
          <w:sz w:val="24"/>
          <w:szCs w:val="24"/>
        </w:rPr>
        <w:t>增量同步功能，需要服务器端支持全新的</w:t>
      </w:r>
      <w:r w:rsidRPr="004635CD">
        <w:rPr>
          <w:rFonts w:ascii="Tahoma" w:eastAsia="宋体" w:hAnsi="Tahoma" w:cs="Tahoma"/>
          <w:color w:val="4F4F4F"/>
          <w:kern w:val="0"/>
          <w:sz w:val="24"/>
          <w:szCs w:val="24"/>
        </w:rPr>
        <w:t>PSYNC</w:t>
      </w:r>
      <w:r w:rsidRPr="004635CD">
        <w:rPr>
          <w:rFonts w:ascii="Tahoma" w:eastAsia="宋体" w:hAnsi="Tahoma" w:cs="Tahoma"/>
          <w:color w:val="4F4F4F"/>
          <w:kern w:val="0"/>
          <w:sz w:val="24"/>
          <w:szCs w:val="24"/>
        </w:rPr>
        <w:t>指令。这个指令，只有在</w:t>
      </w:r>
      <w:r w:rsidRPr="004635CD">
        <w:rPr>
          <w:rFonts w:ascii="Tahoma" w:eastAsia="宋体" w:hAnsi="Tahoma" w:cs="Tahoma"/>
          <w:color w:val="4F4F4F"/>
          <w:kern w:val="0"/>
          <w:sz w:val="24"/>
          <w:szCs w:val="24"/>
        </w:rPr>
        <w:t>redis-2.8</w:t>
      </w:r>
      <w:r w:rsidRPr="004635CD">
        <w:rPr>
          <w:rFonts w:ascii="Tahoma" w:eastAsia="宋体" w:hAnsi="Tahoma" w:cs="Tahoma"/>
          <w:color w:val="4F4F4F"/>
          <w:kern w:val="0"/>
          <w:sz w:val="24"/>
          <w:szCs w:val="24"/>
        </w:rPr>
        <w:t>之后才具有。</w:t>
      </w:r>
    </w:p>
    <w:p w:rsidR="004635CD" w:rsidRPr="004635CD" w:rsidRDefault="004635CD" w:rsidP="004635CD"/>
    <w:p w:rsidR="00CC3BCA" w:rsidRDefault="00CC3BCA">
      <w:pPr>
        <w:pStyle w:val="4"/>
      </w:pPr>
      <w:r>
        <w:t>Redis</w:t>
      </w:r>
      <w:r>
        <w:t>事物处理</w:t>
      </w:r>
    </w:p>
    <w:p w:rsidR="00E4139B" w:rsidRPr="00E4139B" w:rsidRDefault="00E4139B" w:rsidP="00E4139B">
      <w:pPr>
        <w:widowControl/>
        <w:shd w:val="clear" w:color="auto" w:fill="FFFFFF"/>
        <w:spacing w:after="240" w:line="390" w:lineRule="atLeast"/>
        <w:jc w:val="left"/>
        <w:rPr>
          <w:rFonts w:ascii="Tahoma" w:eastAsia="宋体" w:hAnsi="Tahoma" w:cs="Tahoma"/>
          <w:color w:val="4F4F4F"/>
          <w:kern w:val="0"/>
          <w:sz w:val="24"/>
          <w:szCs w:val="24"/>
        </w:rPr>
      </w:pPr>
      <w:r w:rsidRPr="00E4139B">
        <w:rPr>
          <w:rFonts w:ascii="Tahoma" w:eastAsia="宋体" w:hAnsi="Tahoma" w:cs="Tahoma"/>
          <w:color w:val="4F4F4F"/>
          <w:kern w:val="0"/>
          <w:sz w:val="24"/>
          <w:szCs w:val="24"/>
        </w:rPr>
        <w:t>众所周知，事务是指</w:t>
      </w:r>
      <w:r w:rsidRPr="00E4139B">
        <w:rPr>
          <w:rFonts w:ascii="Tahoma" w:eastAsia="宋体" w:hAnsi="Tahoma" w:cs="Tahoma"/>
          <w:color w:val="4F4F4F"/>
          <w:kern w:val="0"/>
          <w:sz w:val="24"/>
          <w:szCs w:val="24"/>
        </w:rPr>
        <w:t>“</w:t>
      </w:r>
      <w:r w:rsidRPr="00E4139B">
        <w:rPr>
          <w:rFonts w:ascii="Tahoma" w:eastAsia="宋体" w:hAnsi="Tahoma" w:cs="Tahoma"/>
          <w:color w:val="4F4F4F"/>
          <w:kern w:val="0"/>
          <w:sz w:val="24"/>
          <w:szCs w:val="24"/>
        </w:rPr>
        <w:t>一个完整的动作，要么全部执行，要么什么也没有做</w:t>
      </w:r>
      <w:r w:rsidRPr="00E4139B">
        <w:rPr>
          <w:rFonts w:ascii="Tahoma" w:eastAsia="宋体" w:hAnsi="Tahoma" w:cs="Tahoma"/>
          <w:color w:val="4F4F4F"/>
          <w:kern w:val="0"/>
          <w:sz w:val="24"/>
          <w:szCs w:val="24"/>
        </w:rPr>
        <w:t>”</w:t>
      </w:r>
      <w:r w:rsidRPr="00E4139B">
        <w:rPr>
          <w:rFonts w:ascii="Tahoma" w:eastAsia="宋体" w:hAnsi="Tahoma" w:cs="Tahoma"/>
          <w:color w:val="4F4F4F"/>
          <w:kern w:val="0"/>
          <w:sz w:val="24"/>
          <w:szCs w:val="24"/>
        </w:rPr>
        <w:t>。</w:t>
      </w:r>
    </w:p>
    <w:p w:rsidR="00E4139B" w:rsidRPr="00E4139B" w:rsidRDefault="00E4139B" w:rsidP="00E4139B">
      <w:pPr>
        <w:widowControl/>
        <w:shd w:val="clear" w:color="auto" w:fill="FFFFFF"/>
        <w:spacing w:after="240" w:line="390" w:lineRule="atLeast"/>
        <w:jc w:val="left"/>
        <w:rPr>
          <w:rFonts w:ascii="Tahoma" w:eastAsia="宋体" w:hAnsi="Tahoma" w:cs="Tahoma"/>
          <w:color w:val="4F4F4F"/>
          <w:kern w:val="0"/>
          <w:sz w:val="24"/>
          <w:szCs w:val="24"/>
        </w:rPr>
      </w:pPr>
      <w:r w:rsidRPr="00E4139B">
        <w:rPr>
          <w:rFonts w:ascii="Tahoma" w:eastAsia="宋体" w:hAnsi="Tahoma" w:cs="Tahoma"/>
          <w:color w:val="4F4F4F"/>
          <w:kern w:val="0"/>
          <w:sz w:val="24"/>
          <w:szCs w:val="24"/>
        </w:rPr>
        <w:lastRenderedPageBreak/>
        <w:t>在聊</w:t>
      </w:r>
      <w:r w:rsidRPr="00E4139B">
        <w:rPr>
          <w:rFonts w:ascii="Tahoma" w:eastAsia="宋体" w:hAnsi="Tahoma" w:cs="Tahoma"/>
          <w:color w:val="4F4F4F"/>
          <w:kern w:val="0"/>
          <w:sz w:val="24"/>
          <w:szCs w:val="24"/>
        </w:rPr>
        <w:t>redis</w:t>
      </w:r>
      <w:r w:rsidRPr="00E4139B">
        <w:rPr>
          <w:rFonts w:ascii="Tahoma" w:eastAsia="宋体" w:hAnsi="Tahoma" w:cs="Tahoma"/>
          <w:color w:val="4F4F4F"/>
          <w:kern w:val="0"/>
          <w:sz w:val="24"/>
          <w:szCs w:val="24"/>
        </w:rPr>
        <w:t>事务处理之前，要先和大家介绍四个</w:t>
      </w:r>
      <w:r w:rsidRPr="00E4139B">
        <w:rPr>
          <w:rFonts w:ascii="Tahoma" w:eastAsia="宋体" w:hAnsi="Tahoma" w:cs="Tahoma"/>
          <w:color w:val="4F4F4F"/>
          <w:kern w:val="0"/>
          <w:sz w:val="24"/>
          <w:szCs w:val="24"/>
        </w:rPr>
        <w:t>redis</w:t>
      </w:r>
      <w:r w:rsidRPr="00E4139B">
        <w:rPr>
          <w:rFonts w:ascii="Tahoma" w:eastAsia="宋体" w:hAnsi="Tahoma" w:cs="Tahoma"/>
          <w:color w:val="4F4F4F"/>
          <w:kern w:val="0"/>
          <w:sz w:val="24"/>
          <w:szCs w:val="24"/>
        </w:rPr>
        <w:t>指令，即</w:t>
      </w:r>
      <w:r w:rsidRPr="00E4139B">
        <w:rPr>
          <w:rFonts w:ascii="Tahoma" w:eastAsia="宋体" w:hAnsi="Tahoma" w:cs="Tahoma"/>
          <w:color w:val="4F4F4F"/>
          <w:kern w:val="0"/>
          <w:sz w:val="24"/>
          <w:szCs w:val="24"/>
        </w:rPr>
        <w:t>MULTI</w:t>
      </w:r>
      <w:r w:rsidRPr="00E4139B">
        <w:rPr>
          <w:rFonts w:ascii="Tahoma" w:eastAsia="宋体" w:hAnsi="Tahoma" w:cs="Tahoma"/>
          <w:color w:val="4F4F4F"/>
          <w:kern w:val="0"/>
          <w:sz w:val="24"/>
          <w:szCs w:val="24"/>
        </w:rPr>
        <w:t>、</w:t>
      </w:r>
      <w:r w:rsidRPr="00E4139B">
        <w:rPr>
          <w:rFonts w:ascii="Tahoma" w:eastAsia="宋体" w:hAnsi="Tahoma" w:cs="Tahoma"/>
          <w:color w:val="4F4F4F"/>
          <w:kern w:val="0"/>
          <w:sz w:val="24"/>
          <w:szCs w:val="24"/>
        </w:rPr>
        <w:t>EXEC</w:t>
      </w:r>
      <w:r w:rsidRPr="00E4139B">
        <w:rPr>
          <w:rFonts w:ascii="Tahoma" w:eastAsia="宋体" w:hAnsi="Tahoma" w:cs="Tahoma"/>
          <w:color w:val="4F4F4F"/>
          <w:kern w:val="0"/>
          <w:sz w:val="24"/>
          <w:szCs w:val="24"/>
        </w:rPr>
        <w:t>、</w:t>
      </w:r>
      <w:r w:rsidRPr="00E4139B">
        <w:rPr>
          <w:rFonts w:ascii="Tahoma" w:eastAsia="宋体" w:hAnsi="Tahoma" w:cs="Tahoma"/>
          <w:color w:val="4F4F4F"/>
          <w:kern w:val="0"/>
          <w:sz w:val="24"/>
          <w:szCs w:val="24"/>
        </w:rPr>
        <w:t>DISCARD</w:t>
      </w:r>
      <w:r w:rsidRPr="00E4139B">
        <w:rPr>
          <w:rFonts w:ascii="Tahoma" w:eastAsia="宋体" w:hAnsi="Tahoma" w:cs="Tahoma"/>
          <w:color w:val="4F4F4F"/>
          <w:kern w:val="0"/>
          <w:sz w:val="24"/>
          <w:szCs w:val="24"/>
        </w:rPr>
        <w:t>、</w:t>
      </w:r>
      <w:r w:rsidRPr="00E4139B">
        <w:rPr>
          <w:rFonts w:ascii="Tahoma" w:eastAsia="宋体" w:hAnsi="Tahoma" w:cs="Tahoma"/>
          <w:color w:val="4F4F4F"/>
          <w:kern w:val="0"/>
          <w:sz w:val="24"/>
          <w:szCs w:val="24"/>
        </w:rPr>
        <w:t>WATCH</w:t>
      </w:r>
      <w:r w:rsidRPr="00E4139B">
        <w:rPr>
          <w:rFonts w:ascii="Tahoma" w:eastAsia="宋体" w:hAnsi="Tahoma" w:cs="Tahoma"/>
          <w:color w:val="4F4F4F"/>
          <w:kern w:val="0"/>
          <w:sz w:val="24"/>
          <w:szCs w:val="24"/>
        </w:rPr>
        <w:t>。这四个指令构成了</w:t>
      </w:r>
      <w:r w:rsidRPr="00E4139B">
        <w:rPr>
          <w:rFonts w:ascii="Tahoma" w:eastAsia="宋体" w:hAnsi="Tahoma" w:cs="Tahoma"/>
          <w:color w:val="4F4F4F"/>
          <w:kern w:val="0"/>
          <w:sz w:val="24"/>
          <w:szCs w:val="24"/>
        </w:rPr>
        <w:t>redis</w:t>
      </w:r>
      <w:r w:rsidRPr="00E4139B">
        <w:rPr>
          <w:rFonts w:ascii="Tahoma" w:eastAsia="宋体" w:hAnsi="Tahoma" w:cs="Tahoma"/>
          <w:color w:val="4F4F4F"/>
          <w:kern w:val="0"/>
          <w:sz w:val="24"/>
          <w:szCs w:val="24"/>
        </w:rPr>
        <w:t>事务处理的基础。</w:t>
      </w:r>
    </w:p>
    <w:p w:rsidR="00E4139B" w:rsidRPr="00E4139B" w:rsidRDefault="00E4139B" w:rsidP="00E4139B">
      <w:pPr>
        <w:widowControl/>
        <w:shd w:val="clear" w:color="auto" w:fill="FFFFFF"/>
        <w:spacing w:after="240" w:line="390" w:lineRule="atLeast"/>
        <w:jc w:val="left"/>
        <w:rPr>
          <w:rFonts w:ascii="Tahoma" w:eastAsia="宋体" w:hAnsi="Tahoma" w:cs="Tahoma"/>
          <w:color w:val="4F4F4F"/>
          <w:kern w:val="0"/>
          <w:sz w:val="24"/>
          <w:szCs w:val="24"/>
        </w:rPr>
      </w:pPr>
      <w:r w:rsidRPr="00E4139B">
        <w:rPr>
          <w:rFonts w:ascii="Tahoma" w:eastAsia="宋体" w:hAnsi="Tahoma" w:cs="Tahoma"/>
          <w:color w:val="4F4F4F"/>
          <w:kern w:val="0"/>
          <w:sz w:val="24"/>
          <w:szCs w:val="24"/>
        </w:rPr>
        <w:t>1.MULTI</w:t>
      </w:r>
      <w:r w:rsidRPr="00E4139B">
        <w:rPr>
          <w:rFonts w:ascii="Tahoma" w:eastAsia="宋体" w:hAnsi="Tahoma" w:cs="Tahoma"/>
          <w:color w:val="4F4F4F"/>
          <w:kern w:val="0"/>
          <w:sz w:val="24"/>
          <w:szCs w:val="24"/>
        </w:rPr>
        <w:t>用来组装一个事务；</w:t>
      </w:r>
      <w:r w:rsidRPr="00E4139B">
        <w:rPr>
          <w:rFonts w:ascii="Tahoma" w:eastAsia="宋体" w:hAnsi="Tahoma" w:cs="Tahoma"/>
          <w:color w:val="4F4F4F"/>
          <w:kern w:val="0"/>
          <w:sz w:val="24"/>
          <w:szCs w:val="24"/>
        </w:rPr>
        <w:br/>
        <w:t>2.EXEC</w:t>
      </w:r>
      <w:r w:rsidRPr="00E4139B">
        <w:rPr>
          <w:rFonts w:ascii="Tahoma" w:eastAsia="宋体" w:hAnsi="Tahoma" w:cs="Tahoma"/>
          <w:color w:val="4F4F4F"/>
          <w:kern w:val="0"/>
          <w:sz w:val="24"/>
          <w:szCs w:val="24"/>
        </w:rPr>
        <w:t>用来执行一个事务；</w:t>
      </w:r>
      <w:r w:rsidRPr="00E4139B">
        <w:rPr>
          <w:rFonts w:ascii="Tahoma" w:eastAsia="宋体" w:hAnsi="Tahoma" w:cs="Tahoma"/>
          <w:color w:val="4F4F4F"/>
          <w:kern w:val="0"/>
          <w:sz w:val="24"/>
          <w:szCs w:val="24"/>
        </w:rPr>
        <w:br/>
        <w:t>3.DISCARD</w:t>
      </w:r>
      <w:r w:rsidRPr="00E4139B">
        <w:rPr>
          <w:rFonts w:ascii="Tahoma" w:eastAsia="宋体" w:hAnsi="Tahoma" w:cs="Tahoma"/>
          <w:color w:val="4F4F4F"/>
          <w:kern w:val="0"/>
          <w:sz w:val="24"/>
          <w:szCs w:val="24"/>
        </w:rPr>
        <w:t>用来取消一个事务；</w:t>
      </w:r>
      <w:r w:rsidRPr="00E4139B">
        <w:rPr>
          <w:rFonts w:ascii="Tahoma" w:eastAsia="宋体" w:hAnsi="Tahoma" w:cs="Tahoma"/>
          <w:color w:val="4F4F4F"/>
          <w:kern w:val="0"/>
          <w:sz w:val="24"/>
          <w:szCs w:val="24"/>
        </w:rPr>
        <w:br/>
        <w:t>4.WATCH</w:t>
      </w:r>
      <w:r w:rsidRPr="00E4139B">
        <w:rPr>
          <w:rFonts w:ascii="Tahoma" w:eastAsia="宋体" w:hAnsi="Tahoma" w:cs="Tahoma"/>
          <w:color w:val="4F4F4F"/>
          <w:kern w:val="0"/>
          <w:sz w:val="24"/>
          <w:szCs w:val="24"/>
        </w:rPr>
        <w:t>用来监视一些</w:t>
      </w:r>
      <w:r w:rsidRPr="00E4139B">
        <w:rPr>
          <w:rFonts w:ascii="Tahoma" w:eastAsia="宋体" w:hAnsi="Tahoma" w:cs="Tahoma"/>
          <w:color w:val="4F4F4F"/>
          <w:kern w:val="0"/>
          <w:sz w:val="24"/>
          <w:szCs w:val="24"/>
        </w:rPr>
        <w:t>key</w:t>
      </w:r>
      <w:r w:rsidRPr="00E4139B">
        <w:rPr>
          <w:rFonts w:ascii="Tahoma" w:eastAsia="宋体" w:hAnsi="Tahoma" w:cs="Tahoma"/>
          <w:color w:val="4F4F4F"/>
          <w:kern w:val="0"/>
          <w:sz w:val="24"/>
          <w:szCs w:val="24"/>
        </w:rPr>
        <w:t>，一旦这些</w:t>
      </w:r>
      <w:r w:rsidRPr="00E4139B">
        <w:rPr>
          <w:rFonts w:ascii="Tahoma" w:eastAsia="宋体" w:hAnsi="Tahoma" w:cs="Tahoma"/>
          <w:color w:val="4F4F4F"/>
          <w:kern w:val="0"/>
          <w:sz w:val="24"/>
          <w:szCs w:val="24"/>
        </w:rPr>
        <w:t>key</w:t>
      </w:r>
      <w:r w:rsidRPr="00E4139B">
        <w:rPr>
          <w:rFonts w:ascii="Tahoma" w:eastAsia="宋体" w:hAnsi="Tahoma" w:cs="Tahoma"/>
          <w:color w:val="4F4F4F"/>
          <w:kern w:val="0"/>
          <w:sz w:val="24"/>
          <w:szCs w:val="24"/>
        </w:rPr>
        <w:t>在事务执行之前被改变，则取消事务的执行。</w:t>
      </w:r>
    </w:p>
    <w:p w:rsidR="00E4139B" w:rsidRPr="00E4139B" w:rsidRDefault="00E4139B" w:rsidP="00E4139B">
      <w:pPr>
        <w:widowControl/>
        <w:shd w:val="clear" w:color="auto" w:fill="FFFFFF"/>
        <w:spacing w:after="240" w:line="390" w:lineRule="atLeast"/>
        <w:jc w:val="left"/>
        <w:rPr>
          <w:rFonts w:ascii="Tahoma" w:eastAsia="宋体" w:hAnsi="Tahoma" w:cs="Tahoma"/>
          <w:color w:val="4F4F4F"/>
          <w:kern w:val="0"/>
          <w:sz w:val="24"/>
          <w:szCs w:val="24"/>
        </w:rPr>
      </w:pPr>
      <w:r w:rsidRPr="00E4139B">
        <w:rPr>
          <w:rFonts w:ascii="Tahoma" w:eastAsia="宋体" w:hAnsi="Tahoma" w:cs="Tahoma"/>
          <w:color w:val="4F4F4F"/>
          <w:kern w:val="0"/>
          <w:sz w:val="24"/>
          <w:szCs w:val="24"/>
        </w:rPr>
        <w:t>纸上得来终觉浅，我们来看一个</w:t>
      </w:r>
      <w:r w:rsidRPr="00E4139B">
        <w:rPr>
          <w:rFonts w:ascii="Tahoma" w:eastAsia="宋体" w:hAnsi="Tahoma" w:cs="Tahoma"/>
          <w:color w:val="4F4F4F"/>
          <w:kern w:val="0"/>
          <w:sz w:val="24"/>
          <w:szCs w:val="24"/>
        </w:rPr>
        <w:t>MULTI</w:t>
      </w:r>
      <w:r w:rsidRPr="00E4139B">
        <w:rPr>
          <w:rFonts w:ascii="Tahoma" w:eastAsia="宋体" w:hAnsi="Tahoma" w:cs="Tahoma"/>
          <w:color w:val="4F4F4F"/>
          <w:kern w:val="0"/>
          <w:sz w:val="24"/>
          <w:szCs w:val="24"/>
        </w:rPr>
        <w:t>和</w:t>
      </w:r>
      <w:r w:rsidRPr="00E4139B">
        <w:rPr>
          <w:rFonts w:ascii="Tahoma" w:eastAsia="宋体" w:hAnsi="Tahoma" w:cs="Tahoma"/>
          <w:color w:val="4F4F4F"/>
          <w:kern w:val="0"/>
          <w:sz w:val="24"/>
          <w:szCs w:val="24"/>
        </w:rPr>
        <w:t>EXEC</w:t>
      </w:r>
      <w:r w:rsidRPr="00E4139B">
        <w:rPr>
          <w:rFonts w:ascii="Tahoma" w:eastAsia="宋体" w:hAnsi="Tahoma" w:cs="Tahoma"/>
          <w:color w:val="4F4F4F"/>
          <w:kern w:val="0"/>
          <w:sz w:val="24"/>
          <w:szCs w:val="24"/>
        </w:rPr>
        <w:t>的例子：</w:t>
      </w:r>
    </w:p>
    <w:p w:rsidR="00E4139B" w:rsidRPr="00E4139B" w:rsidRDefault="00E4139B" w:rsidP="00E4139B">
      <w:pPr>
        <w:widowControl/>
        <w:shd w:val="clear" w:color="auto" w:fill="F2F6FB"/>
        <w:spacing w:line="378" w:lineRule="atLeast"/>
        <w:jc w:val="left"/>
        <w:rPr>
          <w:rFonts w:ascii="Tahoma" w:eastAsia="宋体" w:hAnsi="Tahoma" w:cs="Tahoma"/>
          <w:color w:val="333333"/>
          <w:kern w:val="0"/>
          <w:szCs w:val="21"/>
        </w:rPr>
      </w:pPr>
      <w:r w:rsidRPr="00E4139B">
        <w:rPr>
          <w:rFonts w:ascii="Tahoma" w:eastAsia="宋体" w:hAnsi="Tahoma" w:cs="Tahoma"/>
          <w:color w:val="333333"/>
          <w:kern w:val="0"/>
          <w:sz w:val="18"/>
          <w:szCs w:val="18"/>
          <w:u w:val="single"/>
        </w:rPr>
        <w:t>复制代码</w:t>
      </w:r>
      <w:r w:rsidRPr="00E4139B">
        <w:rPr>
          <w:rFonts w:ascii="Tahoma" w:eastAsia="宋体" w:hAnsi="Tahoma" w:cs="Tahoma"/>
          <w:color w:val="333333"/>
          <w:kern w:val="0"/>
          <w:szCs w:val="21"/>
        </w:rPr>
        <w:t>代码如下</w:t>
      </w:r>
      <w:r w:rsidRPr="00E4139B">
        <w:rPr>
          <w:rFonts w:ascii="Tahoma" w:eastAsia="宋体" w:hAnsi="Tahoma" w:cs="Tahoma"/>
          <w:color w:val="333333"/>
          <w:kern w:val="0"/>
          <w:szCs w:val="21"/>
        </w:rPr>
        <w:t>:</w:t>
      </w:r>
    </w:p>
    <w:p w:rsidR="00E4139B" w:rsidRPr="00E4139B" w:rsidRDefault="00E4139B" w:rsidP="00E4139B">
      <w:pPr>
        <w:widowControl/>
        <w:shd w:val="clear" w:color="auto" w:fill="DDEDFB"/>
        <w:spacing w:line="378" w:lineRule="atLeast"/>
        <w:jc w:val="left"/>
        <w:rPr>
          <w:rFonts w:ascii="Tahoma" w:eastAsia="宋体" w:hAnsi="Tahoma" w:cs="Tahoma"/>
          <w:color w:val="333333"/>
          <w:kern w:val="0"/>
          <w:szCs w:val="21"/>
        </w:rPr>
      </w:pPr>
      <w:r w:rsidRPr="00E4139B">
        <w:rPr>
          <w:rFonts w:ascii="Tahoma" w:eastAsia="宋体" w:hAnsi="Tahoma" w:cs="Tahoma"/>
          <w:color w:val="333333"/>
          <w:kern w:val="0"/>
          <w:szCs w:val="21"/>
        </w:rPr>
        <w:br/>
        <w:t>redis&gt; MULTI //</w:t>
      </w:r>
      <w:r w:rsidRPr="00E4139B">
        <w:rPr>
          <w:rFonts w:ascii="Tahoma" w:eastAsia="宋体" w:hAnsi="Tahoma" w:cs="Tahoma"/>
          <w:color w:val="333333"/>
          <w:kern w:val="0"/>
          <w:szCs w:val="21"/>
        </w:rPr>
        <w:t>标记事务开始</w:t>
      </w:r>
      <w:r w:rsidRPr="00E4139B">
        <w:rPr>
          <w:rFonts w:ascii="Tahoma" w:eastAsia="宋体" w:hAnsi="Tahoma" w:cs="Tahoma"/>
          <w:color w:val="333333"/>
          <w:kern w:val="0"/>
          <w:szCs w:val="21"/>
        </w:rPr>
        <w:br/>
        <w:t>OK</w:t>
      </w:r>
      <w:r w:rsidRPr="00E4139B">
        <w:rPr>
          <w:rFonts w:ascii="Tahoma" w:eastAsia="宋体" w:hAnsi="Tahoma" w:cs="Tahoma"/>
          <w:color w:val="333333"/>
          <w:kern w:val="0"/>
          <w:szCs w:val="21"/>
        </w:rPr>
        <w:br/>
        <w:t>redis&gt; INCR user_id //</w:t>
      </w:r>
      <w:r w:rsidRPr="00E4139B">
        <w:rPr>
          <w:rFonts w:ascii="Tahoma" w:eastAsia="宋体" w:hAnsi="Tahoma" w:cs="Tahoma"/>
          <w:color w:val="333333"/>
          <w:kern w:val="0"/>
          <w:szCs w:val="21"/>
        </w:rPr>
        <w:t>多条命令按顺序入队</w:t>
      </w:r>
      <w:r w:rsidRPr="00E4139B">
        <w:rPr>
          <w:rFonts w:ascii="Tahoma" w:eastAsia="宋体" w:hAnsi="Tahoma" w:cs="Tahoma"/>
          <w:color w:val="333333"/>
          <w:kern w:val="0"/>
          <w:szCs w:val="21"/>
        </w:rPr>
        <w:br/>
        <w:t>QUEUED</w:t>
      </w:r>
      <w:r w:rsidRPr="00E4139B">
        <w:rPr>
          <w:rFonts w:ascii="Tahoma" w:eastAsia="宋体" w:hAnsi="Tahoma" w:cs="Tahoma"/>
          <w:color w:val="333333"/>
          <w:kern w:val="0"/>
          <w:szCs w:val="21"/>
        </w:rPr>
        <w:br/>
        <w:t>redis&gt; INCR user_id</w:t>
      </w:r>
      <w:r w:rsidRPr="00E4139B">
        <w:rPr>
          <w:rFonts w:ascii="Tahoma" w:eastAsia="宋体" w:hAnsi="Tahoma" w:cs="Tahoma"/>
          <w:color w:val="333333"/>
          <w:kern w:val="0"/>
          <w:szCs w:val="21"/>
        </w:rPr>
        <w:br/>
        <w:t>QUEUED</w:t>
      </w:r>
      <w:r w:rsidRPr="00E4139B">
        <w:rPr>
          <w:rFonts w:ascii="Tahoma" w:eastAsia="宋体" w:hAnsi="Tahoma" w:cs="Tahoma"/>
          <w:color w:val="333333"/>
          <w:kern w:val="0"/>
          <w:szCs w:val="21"/>
        </w:rPr>
        <w:br/>
        <w:t>redis&gt; INCR user_id</w:t>
      </w:r>
      <w:r w:rsidRPr="00E4139B">
        <w:rPr>
          <w:rFonts w:ascii="Tahoma" w:eastAsia="宋体" w:hAnsi="Tahoma" w:cs="Tahoma"/>
          <w:color w:val="333333"/>
          <w:kern w:val="0"/>
          <w:szCs w:val="21"/>
        </w:rPr>
        <w:br/>
        <w:t>QUEUED</w:t>
      </w:r>
      <w:r w:rsidRPr="00E4139B">
        <w:rPr>
          <w:rFonts w:ascii="Tahoma" w:eastAsia="宋体" w:hAnsi="Tahoma" w:cs="Tahoma"/>
          <w:color w:val="333333"/>
          <w:kern w:val="0"/>
          <w:szCs w:val="21"/>
        </w:rPr>
        <w:br/>
        <w:t>redis&gt; PING</w:t>
      </w:r>
      <w:r w:rsidRPr="00E4139B">
        <w:rPr>
          <w:rFonts w:ascii="Tahoma" w:eastAsia="宋体" w:hAnsi="Tahoma" w:cs="Tahoma"/>
          <w:color w:val="333333"/>
          <w:kern w:val="0"/>
          <w:szCs w:val="21"/>
        </w:rPr>
        <w:br/>
        <w:t>QUEUED</w:t>
      </w:r>
      <w:r w:rsidRPr="00E4139B">
        <w:rPr>
          <w:rFonts w:ascii="Tahoma" w:eastAsia="宋体" w:hAnsi="Tahoma" w:cs="Tahoma"/>
          <w:color w:val="333333"/>
          <w:kern w:val="0"/>
          <w:szCs w:val="21"/>
        </w:rPr>
        <w:br/>
        <w:t>redis&gt; EXEC //</w:t>
      </w:r>
      <w:r w:rsidRPr="00E4139B">
        <w:rPr>
          <w:rFonts w:ascii="Tahoma" w:eastAsia="宋体" w:hAnsi="Tahoma" w:cs="Tahoma"/>
          <w:color w:val="333333"/>
          <w:kern w:val="0"/>
          <w:szCs w:val="21"/>
        </w:rPr>
        <w:t>执行</w:t>
      </w:r>
      <w:r w:rsidRPr="00E4139B">
        <w:rPr>
          <w:rFonts w:ascii="Tahoma" w:eastAsia="宋体" w:hAnsi="Tahoma" w:cs="Tahoma"/>
          <w:color w:val="333333"/>
          <w:kern w:val="0"/>
          <w:szCs w:val="21"/>
        </w:rPr>
        <w:br/>
        <w:t>1) (integer) 1</w:t>
      </w:r>
      <w:r w:rsidRPr="00E4139B">
        <w:rPr>
          <w:rFonts w:ascii="Tahoma" w:eastAsia="宋体" w:hAnsi="Tahoma" w:cs="Tahoma"/>
          <w:color w:val="333333"/>
          <w:kern w:val="0"/>
          <w:szCs w:val="21"/>
        </w:rPr>
        <w:br/>
        <w:t>2) (integer) 2</w:t>
      </w:r>
      <w:r w:rsidRPr="00E4139B">
        <w:rPr>
          <w:rFonts w:ascii="Tahoma" w:eastAsia="宋体" w:hAnsi="Tahoma" w:cs="Tahoma"/>
          <w:color w:val="333333"/>
          <w:kern w:val="0"/>
          <w:szCs w:val="21"/>
        </w:rPr>
        <w:br/>
        <w:t>3) (integer) 3</w:t>
      </w:r>
      <w:r w:rsidRPr="00E4139B">
        <w:rPr>
          <w:rFonts w:ascii="Tahoma" w:eastAsia="宋体" w:hAnsi="Tahoma" w:cs="Tahoma"/>
          <w:color w:val="333333"/>
          <w:kern w:val="0"/>
          <w:szCs w:val="21"/>
        </w:rPr>
        <w:br/>
        <w:t>4) PONG</w:t>
      </w:r>
    </w:p>
    <w:p w:rsidR="00E4139B" w:rsidRPr="00E4139B" w:rsidRDefault="00E4139B" w:rsidP="00E4139B">
      <w:pPr>
        <w:widowControl/>
        <w:shd w:val="clear" w:color="auto" w:fill="FFFFFF"/>
        <w:spacing w:after="240" w:line="390" w:lineRule="atLeast"/>
        <w:jc w:val="left"/>
        <w:rPr>
          <w:rFonts w:ascii="Tahoma" w:eastAsia="宋体" w:hAnsi="Tahoma" w:cs="Tahoma"/>
          <w:color w:val="4F4F4F"/>
          <w:kern w:val="0"/>
          <w:sz w:val="24"/>
          <w:szCs w:val="24"/>
        </w:rPr>
      </w:pPr>
      <w:r w:rsidRPr="00E4139B">
        <w:rPr>
          <w:rFonts w:ascii="Tahoma" w:eastAsia="宋体" w:hAnsi="Tahoma" w:cs="Tahoma"/>
          <w:color w:val="4F4F4F"/>
          <w:kern w:val="0"/>
          <w:sz w:val="24"/>
          <w:szCs w:val="24"/>
        </w:rPr>
        <w:t>在上面的例子中，我们看到了</w:t>
      </w:r>
      <w:r w:rsidRPr="00E4139B">
        <w:rPr>
          <w:rFonts w:ascii="Tahoma" w:eastAsia="宋体" w:hAnsi="Tahoma" w:cs="Tahoma"/>
          <w:color w:val="4F4F4F"/>
          <w:kern w:val="0"/>
          <w:sz w:val="24"/>
          <w:szCs w:val="24"/>
        </w:rPr>
        <w:t>QUEUED</w:t>
      </w:r>
      <w:r w:rsidRPr="00E4139B">
        <w:rPr>
          <w:rFonts w:ascii="Tahoma" w:eastAsia="宋体" w:hAnsi="Tahoma" w:cs="Tahoma"/>
          <w:color w:val="4F4F4F"/>
          <w:kern w:val="0"/>
          <w:sz w:val="24"/>
          <w:szCs w:val="24"/>
        </w:rPr>
        <w:t>的字样，这表示我们在用</w:t>
      </w:r>
      <w:r w:rsidRPr="00E4139B">
        <w:rPr>
          <w:rFonts w:ascii="Tahoma" w:eastAsia="宋体" w:hAnsi="Tahoma" w:cs="Tahoma"/>
          <w:color w:val="4F4F4F"/>
          <w:kern w:val="0"/>
          <w:sz w:val="24"/>
          <w:szCs w:val="24"/>
        </w:rPr>
        <w:t>MULTI</w:t>
      </w:r>
      <w:r w:rsidRPr="00E4139B">
        <w:rPr>
          <w:rFonts w:ascii="Tahoma" w:eastAsia="宋体" w:hAnsi="Tahoma" w:cs="Tahoma"/>
          <w:color w:val="4F4F4F"/>
          <w:kern w:val="0"/>
          <w:sz w:val="24"/>
          <w:szCs w:val="24"/>
        </w:rPr>
        <w:t>组装事务时，每一个命令都会进入到内存队列中缓存起来，如果出现</w:t>
      </w:r>
      <w:r w:rsidRPr="00E4139B">
        <w:rPr>
          <w:rFonts w:ascii="Tahoma" w:eastAsia="宋体" w:hAnsi="Tahoma" w:cs="Tahoma"/>
          <w:color w:val="4F4F4F"/>
          <w:kern w:val="0"/>
          <w:sz w:val="24"/>
          <w:szCs w:val="24"/>
        </w:rPr>
        <w:t>QUEUED</w:t>
      </w:r>
      <w:r w:rsidRPr="00E4139B">
        <w:rPr>
          <w:rFonts w:ascii="Tahoma" w:eastAsia="宋体" w:hAnsi="Tahoma" w:cs="Tahoma"/>
          <w:color w:val="4F4F4F"/>
          <w:kern w:val="0"/>
          <w:sz w:val="24"/>
          <w:szCs w:val="24"/>
        </w:rPr>
        <w:t>则表示我们这个命令成功插入了缓存队列，在将来执行</w:t>
      </w:r>
      <w:r w:rsidRPr="00E4139B">
        <w:rPr>
          <w:rFonts w:ascii="Tahoma" w:eastAsia="宋体" w:hAnsi="Tahoma" w:cs="Tahoma"/>
          <w:color w:val="4F4F4F"/>
          <w:kern w:val="0"/>
          <w:sz w:val="24"/>
          <w:szCs w:val="24"/>
        </w:rPr>
        <w:t>EXEC</w:t>
      </w:r>
      <w:r w:rsidRPr="00E4139B">
        <w:rPr>
          <w:rFonts w:ascii="Tahoma" w:eastAsia="宋体" w:hAnsi="Tahoma" w:cs="Tahoma"/>
          <w:color w:val="4F4F4F"/>
          <w:kern w:val="0"/>
          <w:sz w:val="24"/>
          <w:szCs w:val="24"/>
        </w:rPr>
        <w:t>时，这些被</w:t>
      </w:r>
      <w:r w:rsidRPr="00E4139B">
        <w:rPr>
          <w:rFonts w:ascii="Tahoma" w:eastAsia="宋体" w:hAnsi="Tahoma" w:cs="Tahoma"/>
          <w:color w:val="4F4F4F"/>
          <w:kern w:val="0"/>
          <w:sz w:val="24"/>
          <w:szCs w:val="24"/>
        </w:rPr>
        <w:t>QUEUED</w:t>
      </w:r>
      <w:r w:rsidRPr="00E4139B">
        <w:rPr>
          <w:rFonts w:ascii="Tahoma" w:eastAsia="宋体" w:hAnsi="Tahoma" w:cs="Tahoma"/>
          <w:color w:val="4F4F4F"/>
          <w:kern w:val="0"/>
          <w:sz w:val="24"/>
          <w:szCs w:val="24"/>
        </w:rPr>
        <w:t>的命令都会被组装成一个事务来执行。</w:t>
      </w:r>
    </w:p>
    <w:p w:rsidR="00E4139B" w:rsidRPr="00E4139B" w:rsidRDefault="00E4139B" w:rsidP="00E4139B">
      <w:pPr>
        <w:widowControl/>
        <w:shd w:val="clear" w:color="auto" w:fill="FFFFFF"/>
        <w:spacing w:after="240" w:line="390" w:lineRule="atLeast"/>
        <w:jc w:val="left"/>
        <w:rPr>
          <w:rFonts w:ascii="Tahoma" w:eastAsia="宋体" w:hAnsi="Tahoma" w:cs="Tahoma"/>
          <w:color w:val="4F4F4F"/>
          <w:kern w:val="0"/>
          <w:sz w:val="24"/>
          <w:szCs w:val="24"/>
        </w:rPr>
      </w:pPr>
      <w:r w:rsidRPr="00E4139B">
        <w:rPr>
          <w:rFonts w:ascii="Tahoma" w:eastAsia="宋体" w:hAnsi="Tahoma" w:cs="Tahoma"/>
          <w:color w:val="4F4F4F"/>
          <w:kern w:val="0"/>
          <w:sz w:val="24"/>
          <w:szCs w:val="24"/>
        </w:rPr>
        <w:t>对于事务的执行来说，如果</w:t>
      </w:r>
      <w:r w:rsidRPr="00E4139B">
        <w:rPr>
          <w:rFonts w:ascii="Tahoma" w:eastAsia="宋体" w:hAnsi="Tahoma" w:cs="Tahoma"/>
          <w:color w:val="4F4F4F"/>
          <w:kern w:val="0"/>
          <w:sz w:val="24"/>
          <w:szCs w:val="24"/>
        </w:rPr>
        <w:t>redis</w:t>
      </w:r>
      <w:r w:rsidRPr="00E4139B">
        <w:rPr>
          <w:rFonts w:ascii="Tahoma" w:eastAsia="宋体" w:hAnsi="Tahoma" w:cs="Tahoma"/>
          <w:color w:val="4F4F4F"/>
          <w:kern w:val="0"/>
          <w:sz w:val="24"/>
          <w:szCs w:val="24"/>
        </w:rPr>
        <w:t>开启了</w:t>
      </w:r>
      <w:r w:rsidRPr="00E4139B">
        <w:rPr>
          <w:rFonts w:ascii="Tahoma" w:eastAsia="宋体" w:hAnsi="Tahoma" w:cs="Tahoma"/>
          <w:color w:val="4F4F4F"/>
          <w:kern w:val="0"/>
          <w:sz w:val="24"/>
          <w:szCs w:val="24"/>
        </w:rPr>
        <w:t>AOF</w:t>
      </w:r>
      <w:r w:rsidRPr="00E4139B">
        <w:rPr>
          <w:rFonts w:ascii="Tahoma" w:eastAsia="宋体" w:hAnsi="Tahoma" w:cs="Tahoma"/>
          <w:color w:val="4F4F4F"/>
          <w:kern w:val="0"/>
          <w:sz w:val="24"/>
          <w:szCs w:val="24"/>
        </w:rPr>
        <w:t>持久化的话，那么一旦事务被成功执行，事务中的命令就会通过</w:t>
      </w:r>
      <w:r w:rsidRPr="00E4139B">
        <w:rPr>
          <w:rFonts w:ascii="Tahoma" w:eastAsia="宋体" w:hAnsi="Tahoma" w:cs="Tahoma"/>
          <w:color w:val="4F4F4F"/>
          <w:kern w:val="0"/>
          <w:sz w:val="24"/>
          <w:szCs w:val="24"/>
        </w:rPr>
        <w:t>write</w:t>
      </w:r>
      <w:r w:rsidRPr="00E4139B">
        <w:rPr>
          <w:rFonts w:ascii="Tahoma" w:eastAsia="宋体" w:hAnsi="Tahoma" w:cs="Tahoma"/>
          <w:color w:val="4F4F4F"/>
          <w:kern w:val="0"/>
          <w:sz w:val="24"/>
          <w:szCs w:val="24"/>
        </w:rPr>
        <w:t>命令一次性写到磁盘中去，如果在向磁盘中写的过程中恰好出现断电、硬件故障等问题，那么就可能出现只有部分命令进行了</w:t>
      </w:r>
      <w:r w:rsidRPr="00E4139B">
        <w:rPr>
          <w:rFonts w:ascii="Tahoma" w:eastAsia="宋体" w:hAnsi="Tahoma" w:cs="Tahoma"/>
          <w:color w:val="4F4F4F"/>
          <w:kern w:val="0"/>
          <w:sz w:val="24"/>
          <w:szCs w:val="24"/>
        </w:rPr>
        <w:t>AOF</w:t>
      </w:r>
      <w:r w:rsidRPr="00E4139B">
        <w:rPr>
          <w:rFonts w:ascii="Tahoma" w:eastAsia="宋体" w:hAnsi="Tahoma" w:cs="Tahoma"/>
          <w:color w:val="4F4F4F"/>
          <w:kern w:val="0"/>
          <w:sz w:val="24"/>
          <w:szCs w:val="24"/>
        </w:rPr>
        <w:t>持久化，这时</w:t>
      </w:r>
      <w:r w:rsidRPr="00E4139B">
        <w:rPr>
          <w:rFonts w:ascii="Tahoma" w:eastAsia="宋体" w:hAnsi="Tahoma" w:cs="Tahoma"/>
          <w:color w:val="4F4F4F"/>
          <w:kern w:val="0"/>
          <w:sz w:val="24"/>
          <w:szCs w:val="24"/>
        </w:rPr>
        <w:t>AOF</w:t>
      </w:r>
      <w:r w:rsidRPr="00E4139B">
        <w:rPr>
          <w:rFonts w:ascii="Tahoma" w:eastAsia="宋体" w:hAnsi="Tahoma" w:cs="Tahoma"/>
          <w:color w:val="4F4F4F"/>
          <w:kern w:val="0"/>
          <w:sz w:val="24"/>
          <w:szCs w:val="24"/>
        </w:rPr>
        <w:t>文件就会出现不完整的情况，这时，我们可以使用</w:t>
      </w:r>
      <w:r w:rsidRPr="00E4139B">
        <w:rPr>
          <w:rFonts w:ascii="Tahoma" w:eastAsia="宋体" w:hAnsi="Tahoma" w:cs="Tahoma"/>
          <w:color w:val="4F4F4F"/>
          <w:kern w:val="0"/>
          <w:sz w:val="24"/>
          <w:szCs w:val="24"/>
        </w:rPr>
        <w:lastRenderedPageBreak/>
        <w:t>redis-check-aof</w:t>
      </w:r>
      <w:r w:rsidRPr="00E4139B">
        <w:rPr>
          <w:rFonts w:ascii="Tahoma" w:eastAsia="宋体" w:hAnsi="Tahoma" w:cs="Tahoma"/>
          <w:color w:val="4F4F4F"/>
          <w:kern w:val="0"/>
          <w:sz w:val="24"/>
          <w:szCs w:val="24"/>
        </w:rPr>
        <w:t>工具来修复这一问题，这个工具会将</w:t>
      </w:r>
      <w:r w:rsidRPr="00E4139B">
        <w:rPr>
          <w:rFonts w:ascii="Tahoma" w:eastAsia="宋体" w:hAnsi="Tahoma" w:cs="Tahoma"/>
          <w:color w:val="4F4F4F"/>
          <w:kern w:val="0"/>
          <w:sz w:val="24"/>
          <w:szCs w:val="24"/>
        </w:rPr>
        <w:t>AOF</w:t>
      </w:r>
      <w:r w:rsidRPr="00E4139B">
        <w:rPr>
          <w:rFonts w:ascii="Tahoma" w:eastAsia="宋体" w:hAnsi="Tahoma" w:cs="Tahoma"/>
          <w:color w:val="4F4F4F"/>
          <w:kern w:val="0"/>
          <w:sz w:val="24"/>
          <w:szCs w:val="24"/>
        </w:rPr>
        <w:t>文件中不完整的信息移除，确保</w:t>
      </w:r>
      <w:r w:rsidRPr="00E4139B">
        <w:rPr>
          <w:rFonts w:ascii="Tahoma" w:eastAsia="宋体" w:hAnsi="Tahoma" w:cs="Tahoma"/>
          <w:color w:val="4F4F4F"/>
          <w:kern w:val="0"/>
          <w:sz w:val="24"/>
          <w:szCs w:val="24"/>
        </w:rPr>
        <w:t>AOF</w:t>
      </w:r>
      <w:r w:rsidRPr="00E4139B">
        <w:rPr>
          <w:rFonts w:ascii="Tahoma" w:eastAsia="宋体" w:hAnsi="Tahoma" w:cs="Tahoma"/>
          <w:color w:val="4F4F4F"/>
          <w:kern w:val="0"/>
          <w:sz w:val="24"/>
          <w:szCs w:val="24"/>
        </w:rPr>
        <w:t>文件完整可用。</w:t>
      </w:r>
    </w:p>
    <w:p w:rsidR="00E4139B" w:rsidRPr="00E4139B" w:rsidRDefault="00E4139B" w:rsidP="00E4139B">
      <w:pPr>
        <w:widowControl/>
        <w:shd w:val="clear" w:color="auto" w:fill="FFFFFF"/>
        <w:spacing w:after="240" w:line="390" w:lineRule="atLeast"/>
        <w:jc w:val="left"/>
        <w:rPr>
          <w:rFonts w:ascii="Tahoma" w:eastAsia="宋体" w:hAnsi="Tahoma" w:cs="Tahoma"/>
          <w:color w:val="4F4F4F"/>
          <w:kern w:val="0"/>
          <w:sz w:val="24"/>
          <w:szCs w:val="24"/>
        </w:rPr>
      </w:pPr>
      <w:r w:rsidRPr="00E4139B">
        <w:rPr>
          <w:rFonts w:ascii="Tahoma" w:eastAsia="宋体" w:hAnsi="Tahoma" w:cs="Tahoma"/>
          <w:color w:val="4F4F4F"/>
          <w:kern w:val="0"/>
          <w:sz w:val="24"/>
          <w:szCs w:val="24"/>
        </w:rPr>
        <w:t>有关事务，大家经常会遇到的是两类错误：</w:t>
      </w:r>
    </w:p>
    <w:p w:rsidR="00E4139B" w:rsidRPr="00E4139B" w:rsidRDefault="00E4139B" w:rsidP="00E4139B">
      <w:pPr>
        <w:widowControl/>
        <w:shd w:val="clear" w:color="auto" w:fill="FFFFFF"/>
        <w:spacing w:after="240" w:line="390" w:lineRule="atLeast"/>
        <w:jc w:val="left"/>
        <w:rPr>
          <w:rFonts w:ascii="Tahoma" w:eastAsia="宋体" w:hAnsi="Tahoma" w:cs="Tahoma"/>
          <w:color w:val="4F4F4F"/>
          <w:kern w:val="0"/>
          <w:sz w:val="24"/>
          <w:szCs w:val="24"/>
        </w:rPr>
      </w:pPr>
      <w:r w:rsidRPr="00E4139B">
        <w:rPr>
          <w:rFonts w:ascii="Tahoma" w:eastAsia="宋体" w:hAnsi="Tahoma" w:cs="Tahoma"/>
          <w:color w:val="4F4F4F"/>
          <w:kern w:val="0"/>
          <w:sz w:val="24"/>
          <w:szCs w:val="24"/>
        </w:rPr>
        <w:t>1.</w:t>
      </w:r>
      <w:r w:rsidRPr="00E4139B">
        <w:rPr>
          <w:rFonts w:ascii="Tahoma" w:eastAsia="宋体" w:hAnsi="Tahoma" w:cs="Tahoma"/>
          <w:color w:val="4F4F4F"/>
          <w:kern w:val="0"/>
          <w:sz w:val="24"/>
          <w:szCs w:val="24"/>
        </w:rPr>
        <w:t>调用</w:t>
      </w:r>
      <w:r w:rsidRPr="00E4139B">
        <w:rPr>
          <w:rFonts w:ascii="Tahoma" w:eastAsia="宋体" w:hAnsi="Tahoma" w:cs="Tahoma"/>
          <w:color w:val="4F4F4F"/>
          <w:kern w:val="0"/>
          <w:sz w:val="24"/>
          <w:szCs w:val="24"/>
        </w:rPr>
        <w:t>EXEC</w:t>
      </w:r>
      <w:r w:rsidRPr="00E4139B">
        <w:rPr>
          <w:rFonts w:ascii="Tahoma" w:eastAsia="宋体" w:hAnsi="Tahoma" w:cs="Tahoma"/>
          <w:color w:val="4F4F4F"/>
          <w:kern w:val="0"/>
          <w:sz w:val="24"/>
          <w:szCs w:val="24"/>
        </w:rPr>
        <w:t>之前的错误</w:t>
      </w:r>
      <w:r w:rsidRPr="00E4139B">
        <w:rPr>
          <w:rFonts w:ascii="Tahoma" w:eastAsia="宋体" w:hAnsi="Tahoma" w:cs="Tahoma"/>
          <w:color w:val="4F4F4F"/>
          <w:kern w:val="0"/>
          <w:sz w:val="24"/>
          <w:szCs w:val="24"/>
        </w:rPr>
        <w:br/>
        <w:t>2.</w:t>
      </w:r>
      <w:r w:rsidRPr="00E4139B">
        <w:rPr>
          <w:rFonts w:ascii="Tahoma" w:eastAsia="宋体" w:hAnsi="Tahoma" w:cs="Tahoma"/>
          <w:color w:val="4F4F4F"/>
          <w:kern w:val="0"/>
          <w:sz w:val="24"/>
          <w:szCs w:val="24"/>
        </w:rPr>
        <w:t>调用</w:t>
      </w:r>
      <w:r w:rsidRPr="00E4139B">
        <w:rPr>
          <w:rFonts w:ascii="Tahoma" w:eastAsia="宋体" w:hAnsi="Tahoma" w:cs="Tahoma"/>
          <w:color w:val="4F4F4F"/>
          <w:kern w:val="0"/>
          <w:sz w:val="24"/>
          <w:szCs w:val="24"/>
        </w:rPr>
        <w:t>EXEC</w:t>
      </w:r>
      <w:r w:rsidRPr="00E4139B">
        <w:rPr>
          <w:rFonts w:ascii="Tahoma" w:eastAsia="宋体" w:hAnsi="Tahoma" w:cs="Tahoma"/>
          <w:color w:val="4F4F4F"/>
          <w:kern w:val="0"/>
          <w:sz w:val="24"/>
          <w:szCs w:val="24"/>
        </w:rPr>
        <w:t>之后的错误</w:t>
      </w:r>
    </w:p>
    <w:p w:rsidR="00E4139B" w:rsidRPr="00E4139B" w:rsidRDefault="00E4139B" w:rsidP="00E4139B">
      <w:pPr>
        <w:widowControl/>
        <w:shd w:val="clear" w:color="auto" w:fill="FFFFFF"/>
        <w:spacing w:after="240" w:line="390" w:lineRule="atLeast"/>
        <w:jc w:val="left"/>
        <w:rPr>
          <w:rFonts w:ascii="Tahoma" w:eastAsia="宋体" w:hAnsi="Tahoma" w:cs="Tahoma"/>
          <w:color w:val="4F4F4F"/>
          <w:kern w:val="0"/>
          <w:sz w:val="24"/>
          <w:szCs w:val="24"/>
        </w:rPr>
      </w:pPr>
      <w:r w:rsidRPr="00E4139B">
        <w:rPr>
          <w:rFonts w:ascii="Tahoma" w:eastAsia="宋体" w:hAnsi="Tahoma" w:cs="Tahoma"/>
          <w:color w:val="4F4F4F"/>
          <w:kern w:val="0"/>
          <w:sz w:val="24"/>
          <w:szCs w:val="24"/>
        </w:rPr>
        <w:t>“</w:t>
      </w:r>
      <w:r w:rsidRPr="00E4139B">
        <w:rPr>
          <w:rFonts w:ascii="Tahoma" w:eastAsia="宋体" w:hAnsi="Tahoma" w:cs="Tahoma"/>
          <w:color w:val="4F4F4F"/>
          <w:kern w:val="0"/>
          <w:sz w:val="24"/>
          <w:szCs w:val="24"/>
        </w:rPr>
        <w:t>调用</w:t>
      </w:r>
      <w:r w:rsidRPr="00E4139B">
        <w:rPr>
          <w:rFonts w:ascii="Tahoma" w:eastAsia="宋体" w:hAnsi="Tahoma" w:cs="Tahoma"/>
          <w:color w:val="4F4F4F"/>
          <w:kern w:val="0"/>
          <w:sz w:val="24"/>
          <w:szCs w:val="24"/>
        </w:rPr>
        <w:t>EXEC</w:t>
      </w:r>
      <w:r w:rsidRPr="00E4139B">
        <w:rPr>
          <w:rFonts w:ascii="Tahoma" w:eastAsia="宋体" w:hAnsi="Tahoma" w:cs="Tahoma"/>
          <w:color w:val="4F4F4F"/>
          <w:kern w:val="0"/>
          <w:sz w:val="24"/>
          <w:szCs w:val="24"/>
        </w:rPr>
        <w:t>之前的错误</w:t>
      </w:r>
      <w:r w:rsidRPr="00E4139B">
        <w:rPr>
          <w:rFonts w:ascii="Tahoma" w:eastAsia="宋体" w:hAnsi="Tahoma" w:cs="Tahoma"/>
          <w:color w:val="4F4F4F"/>
          <w:kern w:val="0"/>
          <w:sz w:val="24"/>
          <w:szCs w:val="24"/>
        </w:rPr>
        <w:t>”</w:t>
      </w:r>
      <w:r w:rsidRPr="00E4139B">
        <w:rPr>
          <w:rFonts w:ascii="Tahoma" w:eastAsia="宋体" w:hAnsi="Tahoma" w:cs="Tahoma"/>
          <w:color w:val="4F4F4F"/>
          <w:kern w:val="0"/>
          <w:sz w:val="24"/>
          <w:szCs w:val="24"/>
        </w:rPr>
        <w:t>，有可能是由于语法有误导致的，也可能时由于内存不足导致的。只要出现某个命令无法成功写入缓冲队列的情况，</w:t>
      </w:r>
      <w:r w:rsidRPr="00E4139B">
        <w:rPr>
          <w:rFonts w:ascii="Tahoma" w:eastAsia="宋体" w:hAnsi="Tahoma" w:cs="Tahoma"/>
          <w:color w:val="4F4F4F"/>
          <w:kern w:val="0"/>
          <w:sz w:val="24"/>
          <w:szCs w:val="24"/>
        </w:rPr>
        <w:t>redis</w:t>
      </w:r>
      <w:r w:rsidRPr="00E4139B">
        <w:rPr>
          <w:rFonts w:ascii="Tahoma" w:eastAsia="宋体" w:hAnsi="Tahoma" w:cs="Tahoma"/>
          <w:color w:val="4F4F4F"/>
          <w:kern w:val="0"/>
          <w:sz w:val="24"/>
          <w:szCs w:val="24"/>
        </w:rPr>
        <w:t>都会进行记录，在客户端调用</w:t>
      </w:r>
      <w:r w:rsidRPr="00E4139B">
        <w:rPr>
          <w:rFonts w:ascii="Tahoma" w:eastAsia="宋体" w:hAnsi="Tahoma" w:cs="Tahoma"/>
          <w:color w:val="4F4F4F"/>
          <w:kern w:val="0"/>
          <w:sz w:val="24"/>
          <w:szCs w:val="24"/>
        </w:rPr>
        <w:t>EXEC</w:t>
      </w:r>
      <w:r w:rsidRPr="00E4139B">
        <w:rPr>
          <w:rFonts w:ascii="Tahoma" w:eastAsia="宋体" w:hAnsi="Tahoma" w:cs="Tahoma"/>
          <w:color w:val="4F4F4F"/>
          <w:kern w:val="0"/>
          <w:sz w:val="24"/>
          <w:szCs w:val="24"/>
        </w:rPr>
        <w:t>时，</w:t>
      </w:r>
      <w:r w:rsidRPr="00E4139B">
        <w:rPr>
          <w:rFonts w:ascii="Tahoma" w:eastAsia="宋体" w:hAnsi="Tahoma" w:cs="Tahoma"/>
          <w:color w:val="4F4F4F"/>
          <w:kern w:val="0"/>
          <w:sz w:val="24"/>
          <w:szCs w:val="24"/>
        </w:rPr>
        <w:t>redis</w:t>
      </w:r>
      <w:r w:rsidRPr="00E4139B">
        <w:rPr>
          <w:rFonts w:ascii="Tahoma" w:eastAsia="宋体" w:hAnsi="Tahoma" w:cs="Tahoma"/>
          <w:color w:val="4F4F4F"/>
          <w:kern w:val="0"/>
          <w:sz w:val="24"/>
          <w:szCs w:val="24"/>
        </w:rPr>
        <w:t>会拒绝执行这一事务。（这时</w:t>
      </w:r>
      <w:r w:rsidRPr="00E4139B">
        <w:rPr>
          <w:rFonts w:ascii="Tahoma" w:eastAsia="宋体" w:hAnsi="Tahoma" w:cs="Tahoma"/>
          <w:color w:val="4F4F4F"/>
          <w:kern w:val="0"/>
          <w:sz w:val="24"/>
          <w:szCs w:val="24"/>
        </w:rPr>
        <w:t>2.6.5</w:t>
      </w:r>
      <w:r w:rsidRPr="00E4139B">
        <w:rPr>
          <w:rFonts w:ascii="Tahoma" w:eastAsia="宋体" w:hAnsi="Tahoma" w:cs="Tahoma"/>
          <w:color w:val="4F4F4F"/>
          <w:kern w:val="0"/>
          <w:sz w:val="24"/>
          <w:szCs w:val="24"/>
        </w:rPr>
        <w:t>版本之后的策略。在</w:t>
      </w:r>
      <w:r w:rsidRPr="00E4139B">
        <w:rPr>
          <w:rFonts w:ascii="Tahoma" w:eastAsia="宋体" w:hAnsi="Tahoma" w:cs="Tahoma"/>
          <w:color w:val="4F4F4F"/>
          <w:kern w:val="0"/>
          <w:sz w:val="24"/>
          <w:szCs w:val="24"/>
        </w:rPr>
        <w:t>2.6.5</w:t>
      </w:r>
      <w:r w:rsidRPr="00E4139B">
        <w:rPr>
          <w:rFonts w:ascii="Tahoma" w:eastAsia="宋体" w:hAnsi="Tahoma" w:cs="Tahoma"/>
          <w:color w:val="4F4F4F"/>
          <w:kern w:val="0"/>
          <w:sz w:val="24"/>
          <w:szCs w:val="24"/>
        </w:rPr>
        <w:t>之前的版本中，</w:t>
      </w:r>
      <w:r w:rsidRPr="00E4139B">
        <w:rPr>
          <w:rFonts w:ascii="Tahoma" w:eastAsia="宋体" w:hAnsi="Tahoma" w:cs="Tahoma"/>
          <w:color w:val="4F4F4F"/>
          <w:kern w:val="0"/>
          <w:sz w:val="24"/>
          <w:szCs w:val="24"/>
        </w:rPr>
        <w:t>redis</w:t>
      </w:r>
      <w:r w:rsidRPr="00E4139B">
        <w:rPr>
          <w:rFonts w:ascii="Tahoma" w:eastAsia="宋体" w:hAnsi="Tahoma" w:cs="Tahoma"/>
          <w:color w:val="4F4F4F"/>
          <w:kern w:val="0"/>
          <w:sz w:val="24"/>
          <w:szCs w:val="24"/>
        </w:rPr>
        <w:t>会忽略那些入队失败的命令，只执行那些入队成功的命令）。我们来看一个这样的例子：</w:t>
      </w:r>
    </w:p>
    <w:p w:rsidR="00E4139B" w:rsidRPr="00E4139B" w:rsidRDefault="00E4139B" w:rsidP="00E4139B">
      <w:pPr>
        <w:widowControl/>
        <w:shd w:val="clear" w:color="auto" w:fill="F2F6FB"/>
        <w:spacing w:line="378" w:lineRule="atLeast"/>
        <w:jc w:val="left"/>
        <w:rPr>
          <w:rFonts w:ascii="Tahoma" w:eastAsia="宋体" w:hAnsi="Tahoma" w:cs="Tahoma"/>
          <w:color w:val="333333"/>
          <w:kern w:val="0"/>
          <w:szCs w:val="21"/>
        </w:rPr>
      </w:pPr>
      <w:r w:rsidRPr="00E4139B">
        <w:rPr>
          <w:rFonts w:ascii="Tahoma" w:eastAsia="宋体" w:hAnsi="Tahoma" w:cs="Tahoma"/>
          <w:color w:val="333333"/>
          <w:kern w:val="0"/>
          <w:sz w:val="18"/>
          <w:szCs w:val="18"/>
          <w:u w:val="single"/>
        </w:rPr>
        <w:t>复制代码</w:t>
      </w:r>
      <w:r w:rsidRPr="00E4139B">
        <w:rPr>
          <w:rFonts w:ascii="Tahoma" w:eastAsia="宋体" w:hAnsi="Tahoma" w:cs="Tahoma"/>
          <w:color w:val="333333"/>
          <w:kern w:val="0"/>
          <w:szCs w:val="21"/>
        </w:rPr>
        <w:t>代码如下</w:t>
      </w:r>
      <w:r w:rsidRPr="00E4139B">
        <w:rPr>
          <w:rFonts w:ascii="Tahoma" w:eastAsia="宋体" w:hAnsi="Tahoma" w:cs="Tahoma"/>
          <w:color w:val="333333"/>
          <w:kern w:val="0"/>
          <w:szCs w:val="21"/>
        </w:rPr>
        <w:t>:</w:t>
      </w:r>
    </w:p>
    <w:p w:rsidR="00E4139B" w:rsidRPr="00E4139B" w:rsidRDefault="00E4139B" w:rsidP="00E4139B">
      <w:pPr>
        <w:widowControl/>
        <w:shd w:val="clear" w:color="auto" w:fill="DDEDFB"/>
        <w:spacing w:line="378" w:lineRule="atLeast"/>
        <w:jc w:val="left"/>
        <w:rPr>
          <w:rFonts w:ascii="Tahoma" w:eastAsia="宋体" w:hAnsi="Tahoma" w:cs="Tahoma"/>
          <w:color w:val="333333"/>
          <w:kern w:val="0"/>
          <w:szCs w:val="21"/>
        </w:rPr>
      </w:pPr>
      <w:r w:rsidRPr="00E4139B">
        <w:rPr>
          <w:rFonts w:ascii="Tahoma" w:eastAsia="宋体" w:hAnsi="Tahoma" w:cs="Tahoma"/>
          <w:color w:val="333333"/>
          <w:kern w:val="0"/>
          <w:szCs w:val="21"/>
        </w:rPr>
        <w:br/>
        <w:t>127.0.0.1:6379&gt; multi</w:t>
      </w:r>
      <w:r w:rsidRPr="00E4139B">
        <w:rPr>
          <w:rFonts w:ascii="Tahoma" w:eastAsia="宋体" w:hAnsi="Tahoma" w:cs="Tahoma"/>
          <w:color w:val="333333"/>
          <w:kern w:val="0"/>
          <w:szCs w:val="21"/>
        </w:rPr>
        <w:br/>
        <w:t>OK</w:t>
      </w:r>
      <w:r w:rsidRPr="00E4139B">
        <w:rPr>
          <w:rFonts w:ascii="Tahoma" w:eastAsia="宋体" w:hAnsi="Tahoma" w:cs="Tahoma"/>
          <w:color w:val="333333"/>
          <w:kern w:val="0"/>
          <w:szCs w:val="21"/>
        </w:rPr>
        <w:br/>
        <w:t>127.0.0.1:6379&gt; haha //</w:t>
      </w:r>
      <w:r w:rsidRPr="00E4139B">
        <w:rPr>
          <w:rFonts w:ascii="Tahoma" w:eastAsia="宋体" w:hAnsi="Tahoma" w:cs="Tahoma"/>
          <w:color w:val="333333"/>
          <w:kern w:val="0"/>
          <w:szCs w:val="21"/>
        </w:rPr>
        <w:t>一个明显错误的指令</w:t>
      </w:r>
      <w:r w:rsidRPr="00E4139B">
        <w:rPr>
          <w:rFonts w:ascii="Tahoma" w:eastAsia="宋体" w:hAnsi="Tahoma" w:cs="Tahoma"/>
          <w:color w:val="333333"/>
          <w:kern w:val="0"/>
          <w:szCs w:val="21"/>
        </w:rPr>
        <w:br/>
        <w:t>(error) ERR unknown command 'haha'</w:t>
      </w:r>
      <w:r w:rsidRPr="00E4139B">
        <w:rPr>
          <w:rFonts w:ascii="Tahoma" w:eastAsia="宋体" w:hAnsi="Tahoma" w:cs="Tahoma"/>
          <w:color w:val="333333"/>
          <w:kern w:val="0"/>
          <w:szCs w:val="21"/>
        </w:rPr>
        <w:br/>
        <w:t>127.0.0.1:6379&gt; ping</w:t>
      </w:r>
      <w:r w:rsidRPr="00E4139B">
        <w:rPr>
          <w:rFonts w:ascii="Tahoma" w:eastAsia="宋体" w:hAnsi="Tahoma" w:cs="Tahoma"/>
          <w:color w:val="333333"/>
          <w:kern w:val="0"/>
          <w:szCs w:val="21"/>
        </w:rPr>
        <w:br/>
        <w:t>QUEUED</w:t>
      </w:r>
      <w:r w:rsidRPr="00E4139B">
        <w:rPr>
          <w:rFonts w:ascii="Tahoma" w:eastAsia="宋体" w:hAnsi="Tahoma" w:cs="Tahoma"/>
          <w:color w:val="333333"/>
          <w:kern w:val="0"/>
          <w:szCs w:val="21"/>
        </w:rPr>
        <w:br/>
        <w:t>127.0.0.1:6379&gt; exec</w:t>
      </w:r>
      <w:r w:rsidRPr="00E4139B">
        <w:rPr>
          <w:rFonts w:ascii="Tahoma" w:eastAsia="宋体" w:hAnsi="Tahoma" w:cs="Tahoma"/>
          <w:color w:val="333333"/>
          <w:kern w:val="0"/>
          <w:szCs w:val="21"/>
        </w:rPr>
        <w:br/>
        <w:t>//redis</w:t>
      </w:r>
      <w:r w:rsidRPr="00E4139B">
        <w:rPr>
          <w:rFonts w:ascii="Tahoma" w:eastAsia="宋体" w:hAnsi="Tahoma" w:cs="Tahoma"/>
          <w:color w:val="333333"/>
          <w:kern w:val="0"/>
          <w:szCs w:val="21"/>
        </w:rPr>
        <w:t>无情的拒绝了事务的执行，原因是</w:t>
      </w:r>
      <w:r w:rsidRPr="00E4139B">
        <w:rPr>
          <w:rFonts w:ascii="Tahoma" w:eastAsia="宋体" w:hAnsi="Tahoma" w:cs="Tahoma"/>
          <w:color w:val="333333"/>
          <w:kern w:val="0"/>
          <w:szCs w:val="21"/>
        </w:rPr>
        <w:t>“</w:t>
      </w:r>
      <w:r w:rsidRPr="00E4139B">
        <w:rPr>
          <w:rFonts w:ascii="Tahoma" w:eastAsia="宋体" w:hAnsi="Tahoma" w:cs="Tahoma"/>
          <w:color w:val="333333"/>
          <w:kern w:val="0"/>
          <w:szCs w:val="21"/>
        </w:rPr>
        <w:t>之前出现了错误</w:t>
      </w:r>
      <w:r w:rsidRPr="00E4139B">
        <w:rPr>
          <w:rFonts w:ascii="Tahoma" w:eastAsia="宋体" w:hAnsi="Tahoma" w:cs="Tahoma"/>
          <w:color w:val="333333"/>
          <w:kern w:val="0"/>
          <w:szCs w:val="21"/>
        </w:rPr>
        <w:t>”</w:t>
      </w:r>
      <w:r w:rsidRPr="00E4139B">
        <w:rPr>
          <w:rFonts w:ascii="Tahoma" w:eastAsia="宋体" w:hAnsi="Tahoma" w:cs="Tahoma"/>
          <w:color w:val="333333"/>
          <w:kern w:val="0"/>
          <w:szCs w:val="21"/>
        </w:rPr>
        <w:br/>
        <w:t>(error) EXECABORT Transaction discarded because of previous errors.</w:t>
      </w:r>
    </w:p>
    <w:p w:rsidR="00E4139B" w:rsidRPr="00E4139B" w:rsidRDefault="00E4139B" w:rsidP="00E4139B">
      <w:pPr>
        <w:widowControl/>
        <w:shd w:val="clear" w:color="auto" w:fill="FFFFFF"/>
        <w:spacing w:after="240" w:line="390" w:lineRule="atLeast"/>
        <w:jc w:val="left"/>
        <w:rPr>
          <w:rFonts w:ascii="Tahoma" w:eastAsia="宋体" w:hAnsi="Tahoma" w:cs="Tahoma"/>
          <w:color w:val="4F4F4F"/>
          <w:kern w:val="0"/>
          <w:sz w:val="24"/>
          <w:szCs w:val="24"/>
        </w:rPr>
      </w:pPr>
      <w:r w:rsidRPr="00E4139B">
        <w:rPr>
          <w:rFonts w:ascii="Tahoma" w:eastAsia="宋体" w:hAnsi="Tahoma" w:cs="Tahoma"/>
          <w:color w:val="4F4F4F"/>
          <w:kern w:val="0"/>
          <w:sz w:val="24"/>
          <w:szCs w:val="24"/>
        </w:rPr>
        <w:t>而对于</w:t>
      </w:r>
      <w:r w:rsidRPr="00E4139B">
        <w:rPr>
          <w:rFonts w:ascii="Tahoma" w:eastAsia="宋体" w:hAnsi="Tahoma" w:cs="Tahoma"/>
          <w:color w:val="4F4F4F"/>
          <w:kern w:val="0"/>
          <w:sz w:val="24"/>
          <w:szCs w:val="24"/>
        </w:rPr>
        <w:t>“</w:t>
      </w:r>
      <w:r w:rsidRPr="00E4139B">
        <w:rPr>
          <w:rFonts w:ascii="Tahoma" w:eastAsia="宋体" w:hAnsi="Tahoma" w:cs="Tahoma"/>
          <w:color w:val="4F4F4F"/>
          <w:kern w:val="0"/>
          <w:sz w:val="24"/>
          <w:szCs w:val="24"/>
        </w:rPr>
        <w:t>调用</w:t>
      </w:r>
      <w:r w:rsidRPr="00E4139B">
        <w:rPr>
          <w:rFonts w:ascii="Tahoma" w:eastAsia="宋体" w:hAnsi="Tahoma" w:cs="Tahoma"/>
          <w:color w:val="4F4F4F"/>
          <w:kern w:val="0"/>
          <w:sz w:val="24"/>
          <w:szCs w:val="24"/>
        </w:rPr>
        <w:t>EXEC</w:t>
      </w:r>
      <w:r w:rsidRPr="00E4139B">
        <w:rPr>
          <w:rFonts w:ascii="Tahoma" w:eastAsia="宋体" w:hAnsi="Tahoma" w:cs="Tahoma"/>
          <w:color w:val="4F4F4F"/>
          <w:kern w:val="0"/>
          <w:sz w:val="24"/>
          <w:szCs w:val="24"/>
        </w:rPr>
        <w:t>之后的错误</w:t>
      </w:r>
      <w:r w:rsidRPr="00E4139B">
        <w:rPr>
          <w:rFonts w:ascii="Tahoma" w:eastAsia="宋体" w:hAnsi="Tahoma" w:cs="Tahoma"/>
          <w:color w:val="4F4F4F"/>
          <w:kern w:val="0"/>
          <w:sz w:val="24"/>
          <w:szCs w:val="24"/>
        </w:rPr>
        <w:t>”</w:t>
      </w:r>
      <w:r w:rsidRPr="00E4139B">
        <w:rPr>
          <w:rFonts w:ascii="Tahoma" w:eastAsia="宋体" w:hAnsi="Tahoma" w:cs="Tahoma"/>
          <w:color w:val="4F4F4F"/>
          <w:kern w:val="0"/>
          <w:sz w:val="24"/>
          <w:szCs w:val="24"/>
        </w:rPr>
        <w:t>，</w:t>
      </w:r>
      <w:r w:rsidRPr="00E4139B">
        <w:rPr>
          <w:rFonts w:ascii="Tahoma" w:eastAsia="宋体" w:hAnsi="Tahoma" w:cs="Tahoma"/>
          <w:color w:val="4F4F4F"/>
          <w:kern w:val="0"/>
          <w:sz w:val="24"/>
          <w:szCs w:val="24"/>
        </w:rPr>
        <w:t>redis</w:t>
      </w:r>
      <w:r w:rsidRPr="00E4139B">
        <w:rPr>
          <w:rFonts w:ascii="Tahoma" w:eastAsia="宋体" w:hAnsi="Tahoma" w:cs="Tahoma"/>
          <w:color w:val="4F4F4F"/>
          <w:kern w:val="0"/>
          <w:sz w:val="24"/>
          <w:szCs w:val="24"/>
        </w:rPr>
        <w:t>则采取了完全不同的策略，即</w:t>
      </w:r>
      <w:r w:rsidRPr="00E4139B">
        <w:rPr>
          <w:rFonts w:ascii="Tahoma" w:eastAsia="宋体" w:hAnsi="Tahoma" w:cs="Tahoma"/>
          <w:color w:val="4F4F4F"/>
          <w:kern w:val="0"/>
          <w:sz w:val="24"/>
          <w:szCs w:val="24"/>
        </w:rPr>
        <w:t>redis</w:t>
      </w:r>
      <w:r w:rsidRPr="00E4139B">
        <w:rPr>
          <w:rFonts w:ascii="Tahoma" w:eastAsia="宋体" w:hAnsi="Tahoma" w:cs="Tahoma"/>
          <w:color w:val="4F4F4F"/>
          <w:kern w:val="0"/>
          <w:sz w:val="24"/>
          <w:szCs w:val="24"/>
        </w:rPr>
        <w:t>不会理睬这些错误，而是继续向下执行事务中的其他命令。这是因为，对于应用层面的错误，并不是</w:t>
      </w:r>
      <w:r w:rsidRPr="00E4139B">
        <w:rPr>
          <w:rFonts w:ascii="Tahoma" w:eastAsia="宋体" w:hAnsi="Tahoma" w:cs="Tahoma"/>
          <w:color w:val="4F4F4F"/>
          <w:kern w:val="0"/>
          <w:sz w:val="24"/>
          <w:szCs w:val="24"/>
        </w:rPr>
        <w:t>redis</w:t>
      </w:r>
      <w:r w:rsidRPr="00E4139B">
        <w:rPr>
          <w:rFonts w:ascii="Tahoma" w:eastAsia="宋体" w:hAnsi="Tahoma" w:cs="Tahoma"/>
          <w:color w:val="4F4F4F"/>
          <w:kern w:val="0"/>
          <w:sz w:val="24"/>
          <w:szCs w:val="24"/>
        </w:rPr>
        <w:t>自身需要考虑和处理的问题，所以一个事务中如果某一条命令执行失败，并不会影响接下来的其他命令的执行。我们也来看一个例子：</w:t>
      </w:r>
    </w:p>
    <w:p w:rsidR="00E4139B" w:rsidRPr="00E4139B" w:rsidRDefault="00E4139B" w:rsidP="00E4139B">
      <w:pPr>
        <w:widowControl/>
        <w:shd w:val="clear" w:color="auto" w:fill="F2F6FB"/>
        <w:spacing w:line="378" w:lineRule="atLeast"/>
        <w:jc w:val="left"/>
        <w:rPr>
          <w:rFonts w:ascii="Tahoma" w:eastAsia="宋体" w:hAnsi="Tahoma" w:cs="Tahoma"/>
          <w:color w:val="333333"/>
          <w:kern w:val="0"/>
          <w:szCs w:val="21"/>
        </w:rPr>
      </w:pPr>
      <w:r w:rsidRPr="00E4139B">
        <w:rPr>
          <w:rFonts w:ascii="Tahoma" w:eastAsia="宋体" w:hAnsi="Tahoma" w:cs="Tahoma"/>
          <w:color w:val="333333"/>
          <w:kern w:val="0"/>
          <w:sz w:val="18"/>
          <w:szCs w:val="18"/>
          <w:u w:val="single"/>
        </w:rPr>
        <w:t>复制代码</w:t>
      </w:r>
      <w:r w:rsidRPr="00E4139B">
        <w:rPr>
          <w:rFonts w:ascii="Tahoma" w:eastAsia="宋体" w:hAnsi="Tahoma" w:cs="Tahoma"/>
          <w:color w:val="333333"/>
          <w:kern w:val="0"/>
          <w:szCs w:val="21"/>
        </w:rPr>
        <w:t>代码如下</w:t>
      </w:r>
      <w:r w:rsidRPr="00E4139B">
        <w:rPr>
          <w:rFonts w:ascii="Tahoma" w:eastAsia="宋体" w:hAnsi="Tahoma" w:cs="Tahoma"/>
          <w:color w:val="333333"/>
          <w:kern w:val="0"/>
          <w:szCs w:val="21"/>
        </w:rPr>
        <w:t>:</w:t>
      </w:r>
    </w:p>
    <w:p w:rsidR="00E4139B" w:rsidRPr="00E4139B" w:rsidRDefault="00E4139B" w:rsidP="00E4139B">
      <w:pPr>
        <w:widowControl/>
        <w:shd w:val="clear" w:color="auto" w:fill="DDEDFB"/>
        <w:spacing w:line="378" w:lineRule="atLeast"/>
        <w:jc w:val="left"/>
        <w:rPr>
          <w:rFonts w:ascii="Tahoma" w:eastAsia="宋体" w:hAnsi="Tahoma" w:cs="Tahoma"/>
          <w:color w:val="333333"/>
          <w:kern w:val="0"/>
          <w:szCs w:val="21"/>
        </w:rPr>
      </w:pPr>
      <w:r w:rsidRPr="00E4139B">
        <w:rPr>
          <w:rFonts w:ascii="Tahoma" w:eastAsia="宋体" w:hAnsi="Tahoma" w:cs="Tahoma"/>
          <w:color w:val="333333"/>
          <w:kern w:val="0"/>
          <w:szCs w:val="21"/>
        </w:rPr>
        <w:br/>
        <w:t>127.0.0.1:6379&gt; multi</w:t>
      </w:r>
      <w:r w:rsidRPr="00E4139B">
        <w:rPr>
          <w:rFonts w:ascii="Tahoma" w:eastAsia="宋体" w:hAnsi="Tahoma" w:cs="Tahoma"/>
          <w:color w:val="333333"/>
          <w:kern w:val="0"/>
          <w:szCs w:val="21"/>
        </w:rPr>
        <w:br/>
        <w:t>OK</w:t>
      </w:r>
      <w:r w:rsidRPr="00E4139B">
        <w:rPr>
          <w:rFonts w:ascii="Tahoma" w:eastAsia="宋体" w:hAnsi="Tahoma" w:cs="Tahoma"/>
          <w:color w:val="333333"/>
          <w:kern w:val="0"/>
          <w:szCs w:val="21"/>
        </w:rPr>
        <w:br/>
        <w:t>127.0.0.1:6379&gt; set age 23</w:t>
      </w:r>
      <w:r w:rsidRPr="00E4139B">
        <w:rPr>
          <w:rFonts w:ascii="Tahoma" w:eastAsia="宋体" w:hAnsi="Tahoma" w:cs="Tahoma"/>
          <w:color w:val="333333"/>
          <w:kern w:val="0"/>
          <w:szCs w:val="21"/>
        </w:rPr>
        <w:br/>
        <w:t>QUEUED</w:t>
      </w:r>
      <w:r w:rsidRPr="00E4139B">
        <w:rPr>
          <w:rFonts w:ascii="Tahoma" w:eastAsia="宋体" w:hAnsi="Tahoma" w:cs="Tahoma"/>
          <w:color w:val="333333"/>
          <w:kern w:val="0"/>
          <w:szCs w:val="21"/>
        </w:rPr>
        <w:br/>
        <w:t>//age</w:t>
      </w:r>
      <w:r w:rsidRPr="00E4139B">
        <w:rPr>
          <w:rFonts w:ascii="Tahoma" w:eastAsia="宋体" w:hAnsi="Tahoma" w:cs="Tahoma"/>
          <w:color w:val="333333"/>
          <w:kern w:val="0"/>
          <w:szCs w:val="21"/>
        </w:rPr>
        <w:t>不是集合，所以如下是一条明显错误的指令</w:t>
      </w:r>
      <w:r w:rsidRPr="00E4139B">
        <w:rPr>
          <w:rFonts w:ascii="Tahoma" w:eastAsia="宋体" w:hAnsi="Tahoma" w:cs="Tahoma"/>
          <w:color w:val="333333"/>
          <w:kern w:val="0"/>
          <w:szCs w:val="21"/>
        </w:rPr>
        <w:br/>
        <w:t>127.0.0.1:6379&gt; sadd age 15 </w:t>
      </w:r>
      <w:r w:rsidRPr="00E4139B">
        <w:rPr>
          <w:rFonts w:ascii="Tahoma" w:eastAsia="宋体" w:hAnsi="Tahoma" w:cs="Tahoma"/>
          <w:color w:val="333333"/>
          <w:kern w:val="0"/>
          <w:szCs w:val="21"/>
        </w:rPr>
        <w:br/>
      </w:r>
      <w:r w:rsidRPr="00E4139B">
        <w:rPr>
          <w:rFonts w:ascii="Tahoma" w:eastAsia="宋体" w:hAnsi="Tahoma" w:cs="Tahoma"/>
          <w:color w:val="333333"/>
          <w:kern w:val="0"/>
          <w:szCs w:val="21"/>
        </w:rPr>
        <w:lastRenderedPageBreak/>
        <w:t>QUEUED</w:t>
      </w:r>
      <w:r w:rsidRPr="00E4139B">
        <w:rPr>
          <w:rFonts w:ascii="Tahoma" w:eastAsia="宋体" w:hAnsi="Tahoma" w:cs="Tahoma"/>
          <w:color w:val="333333"/>
          <w:kern w:val="0"/>
          <w:szCs w:val="21"/>
        </w:rPr>
        <w:br/>
        <w:t>127.0.0.1:6379&gt; set age 29</w:t>
      </w:r>
      <w:r w:rsidRPr="00E4139B">
        <w:rPr>
          <w:rFonts w:ascii="Tahoma" w:eastAsia="宋体" w:hAnsi="Tahoma" w:cs="Tahoma"/>
          <w:color w:val="333333"/>
          <w:kern w:val="0"/>
          <w:szCs w:val="21"/>
        </w:rPr>
        <w:br/>
        <w:t>QUEUED</w:t>
      </w:r>
      <w:r w:rsidRPr="00E4139B">
        <w:rPr>
          <w:rFonts w:ascii="Tahoma" w:eastAsia="宋体" w:hAnsi="Tahoma" w:cs="Tahoma"/>
          <w:color w:val="333333"/>
          <w:kern w:val="0"/>
          <w:szCs w:val="21"/>
        </w:rPr>
        <w:br/>
        <w:t>127.0.0.1:6379&gt; exec //</w:t>
      </w:r>
      <w:r w:rsidRPr="00E4139B">
        <w:rPr>
          <w:rFonts w:ascii="Tahoma" w:eastAsia="宋体" w:hAnsi="Tahoma" w:cs="Tahoma"/>
          <w:color w:val="333333"/>
          <w:kern w:val="0"/>
          <w:szCs w:val="21"/>
        </w:rPr>
        <w:t>执行事务时，</w:t>
      </w:r>
      <w:r w:rsidRPr="00E4139B">
        <w:rPr>
          <w:rFonts w:ascii="Tahoma" w:eastAsia="宋体" w:hAnsi="Tahoma" w:cs="Tahoma"/>
          <w:color w:val="333333"/>
          <w:kern w:val="0"/>
          <w:szCs w:val="21"/>
        </w:rPr>
        <w:t>redis</w:t>
      </w:r>
      <w:r w:rsidRPr="00E4139B">
        <w:rPr>
          <w:rFonts w:ascii="Tahoma" w:eastAsia="宋体" w:hAnsi="Tahoma" w:cs="Tahoma"/>
          <w:color w:val="333333"/>
          <w:kern w:val="0"/>
          <w:szCs w:val="21"/>
        </w:rPr>
        <w:t>不会理睬第</w:t>
      </w:r>
      <w:r w:rsidRPr="00E4139B">
        <w:rPr>
          <w:rFonts w:ascii="Tahoma" w:eastAsia="宋体" w:hAnsi="Tahoma" w:cs="Tahoma"/>
          <w:color w:val="333333"/>
          <w:kern w:val="0"/>
          <w:szCs w:val="21"/>
        </w:rPr>
        <w:t>2</w:t>
      </w:r>
      <w:r w:rsidRPr="00E4139B">
        <w:rPr>
          <w:rFonts w:ascii="Tahoma" w:eastAsia="宋体" w:hAnsi="Tahoma" w:cs="Tahoma"/>
          <w:color w:val="333333"/>
          <w:kern w:val="0"/>
          <w:szCs w:val="21"/>
        </w:rPr>
        <w:t>条指令执行错误</w:t>
      </w:r>
      <w:r w:rsidRPr="00E4139B">
        <w:rPr>
          <w:rFonts w:ascii="Tahoma" w:eastAsia="宋体" w:hAnsi="Tahoma" w:cs="Tahoma"/>
          <w:color w:val="333333"/>
          <w:kern w:val="0"/>
          <w:szCs w:val="21"/>
        </w:rPr>
        <w:br/>
        <w:t>1) OK</w:t>
      </w:r>
      <w:r w:rsidRPr="00E4139B">
        <w:rPr>
          <w:rFonts w:ascii="Tahoma" w:eastAsia="宋体" w:hAnsi="Tahoma" w:cs="Tahoma"/>
          <w:color w:val="333333"/>
          <w:kern w:val="0"/>
          <w:szCs w:val="21"/>
        </w:rPr>
        <w:br/>
        <w:t>2) (error) WRONGTYPE Operation against a key holding the wrong kind of value</w:t>
      </w:r>
      <w:r w:rsidRPr="00E4139B">
        <w:rPr>
          <w:rFonts w:ascii="Tahoma" w:eastAsia="宋体" w:hAnsi="Tahoma" w:cs="Tahoma"/>
          <w:color w:val="333333"/>
          <w:kern w:val="0"/>
          <w:szCs w:val="21"/>
        </w:rPr>
        <w:br/>
        <w:t>3) OK</w:t>
      </w:r>
      <w:r w:rsidRPr="00E4139B">
        <w:rPr>
          <w:rFonts w:ascii="Tahoma" w:eastAsia="宋体" w:hAnsi="Tahoma" w:cs="Tahoma"/>
          <w:color w:val="333333"/>
          <w:kern w:val="0"/>
          <w:szCs w:val="21"/>
        </w:rPr>
        <w:br/>
        <w:t>127.0.0.1:6379&gt; get age</w:t>
      </w:r>
      <w:r w:rsidRPr="00E4139B">
        <w:rPr>
          <w:rFonts w:ascii="Tahoma" w:eastAsia="宋体" w:hAnsi="Tahoma" w:cs="Tahoma"/>
          <w:color w:val="333333"/>
          <w:kern w:val="0"/>
          <w:szCs w:val="21"/>
        </w:rPr>
        <w:br/>
        <w:t>"29" //</w:t>
      </w:r>
      <w:r w:rsidRPr="00E4139B">
        <w:rPr>
          <w:rFonts w:ascii="Tahoma" w:eastAsia="宋体" w:hAnsi="Tahoma" w:cs="Tahoma"/>
          <w:color w:val="333333"/>
          <w:kern w:val="0"/>
          <w:szCs w:val="21"/>
        </w:rPr>
        <w:t>可以看出第</w:t>
      </w:r>
      <w:r w:rsidRPr="00E4139B">
        <w:rPr>
          <w:rFonts w:ascii="Tahoma" w:eastAsia="宋体" w:hAnsi="Tahoma" w:cs="Tahoma"/>
          <w:color w:val="333333"/>
          <w:kern w:val="0"/>
          <w:szCs w:val="21"/>
        </w:rPr>
        <w:t>3</w:t>
      </w:r>
      <w:r w:rsidRPr="00E4139B">
        <w:rPr>
          <w:rFonts w:ascii="Tahoma" w:eastAsia="宋体" w:hAnsi="Tahoma" w:cs="Tahoma"/>
          <w:color w:val="333333"/>
          <w:kern w:val="0"/>
          <w:szCs w:val="21"/>
        </w:rPr>
        <w:t>条指令被成功执行了</w:t>
      </w:r>
    </w:p>
    <w:p w:rsidR="00E4139B" w:rsidRPr="00E4139B" w:rsidRDefault="00E4139B" w:rsidP="00E4139B">
      <w:pPr>
        <w:widowControl/>
        <w:shd w:val="clear" w:color="auto" w:fill="FFFFFF"/>
        <w:spacing w:after="240" w:line="390" w:lineRule="atLeast"/>
        <w:jc w:val="left"/>
        <w:rPr>
          <w:rFonts w:ascii="Tahoma" w:eastAsia="宋体" w:hAnsi="Tahoma" w:cs="Tahoma"/>
          <w:color w:val="4F4F4F"/>
          <w:kern w:val="0"/>
          <w:sz w:val="24"/>
          <w:szCs w:val="24"/>
        </w:rPr>
      </w:pPr>
      <w:r w:rsidRPr="00E4139B">
        <w:rPr>
          <w:rFonts w:ascii="Tahoma" w:eastAsia="宋体" w:hAnsi="Tahoma" w:cs="Tahoma"/>
          <w:color w:val="4F4F4F"/>
          <w:kern w:val="0"/>
          <w:sz w:val="24"/>
          <w:szCs w:val="24"/>
        </w:rPr>
        <w:t>好了，我们来说说最后一个指令</w:t>
      </w:r>
      <w:r w:rsidRPr="00E4139B">
        <w:rPr>
          <w:rFonts w:ascii="Tahoma" w:eastAsia="宋体" w:hAnsi="Tahoma" w:cs="Tahoma"/>
          <w:color w:val="4F4F4F"/>
          <w:kern w:val="0"/>
          <w:sz w:val="24"/>
          <w:szCs w:val="24"/>
        </w:rPr>
        <w:t>“WATCH”</w:t>
      </w:r>
      <w:r w:rsidRPr="00E4139B">
        <w:rPr>
          <w:rFonts w:ascii="Tahoma" w:eastAsia="宋体" w:hAnsi="Tahoma" w:cs="Tahoma"/>
          <w:color w:val="4F4F4F"/>
          <w:kern w:val="0"/>
          <w:sz w:val="24"/>
          <w:szCs w:val="24"/>
        </w:rPr>
        <w:t>，这是一个很好用的指令，它可以帮我们实现类似于</w:t>
      </w:r>
      <w:r w:rsidRPr="00E4139B">
        <w:rPr>
          <w:rFonts w:ascii="Tahoma" w:eastAsia="宋体" w:hAnsi="Tahoma" w:cs="Tahoma"/>
          <w:color w:val="4F4F4F"/>
          <w:kern w:val="0"/>
          <w:sz w:val="24"/>
          <w:szCs w:val="24"/>
        </w:rPr>
        <w:t>“</w:t>
      </w:r>
      <w:r w:rsidRPr="00E4139B">
        <w:rPr>
          <w:rFonts w:ascii="Tahoma" w:eastAsia="宋体" w:hAnsi="Tahoma" w:cs="Tahoma"/>
          <w:color w:val="4F4F4F"/>
          <w:kern w:val="0"/>
          <w:sz w:val="24"/>
          <w:szCs w:val="24"/>
        </w:rPr>
        <w:t>乐观锁</w:t>
      </w:r>
      <w:r w:rsidRPr="00E4139B">
        <w:rPr>
          <w:rFonts w:ascii="Tahoma" w:eastAsia="宋体" w:hAnsi="Tahoma" w:cs="Tahoma"/>
          <w:color w:val="4F4F4F"/>
          <w:kern w:val="0"/>
          <w:sz w:val="24"/>
          <w:szCs w:val="24"/>
        </w:rPr>
        <w:t>”</w:t>
      </w:r>
      <w:r w:rsidRPr="00E4139B">
        <w:rPr>
          <w:rFonts w:ascii="Tahoma" w:eastAsia="宋体" w:hAnsi="Tahoma" w:cs="Tahoma"/>
          <w:color w:val="4F4F4F"/>
          <w:kern w:val="0"/>
          <w:sz w:val="24"/>
          <w:szCs w:val="24"/>
        </w:rPr>
        <w:t>的效果，即</w:t>
      </w:r>
      <w:r w:rsidRPr="00E4139B">
        <w:rPr>
          <w:rFonts w:ascii="Tahoma" w:eastAsia="宋体" w:hAnsi="Tahoma" w:cs="Tahoma"/>
          <w:color w:val="4F4F4F"/>
          <w:kern w:val="0"/>
          <w:sz w:val="24"/>
          <w:szCs w:val="24"/>
        </w:rPr>
        <w:t>CAS</w:t>
      </w:r>
      <w:r w:rsidRPr="00E4139B">
        <w:rPr>
          <w:rFonts w:ascii="Tahoma" w:eastAsia="宋体" w:hAnsi="Tahoma" w:cs="Tahoma"/>
          <w:color w:val="4F4F4F"/>
          <w:kern w:val="0"/>
          <w:sz w:val="24"/>
          <w:szCs w:val="24"/>
        </w:rPr>
        <w:t>（</w:t>
      </w:r>
      <w:r w:rsidRPr="00E4139B">
        <w:rPr>
          <w:rFonts w:ascii="Tahoma" w:eastAsia="宋体" w:hAnsi="Tahoma" w:cs="Tahoma"/>
          <w:color w:val="4F4F4F"/>
          <w:kern w:val="0"/>
          <w:sz w:val="24"/>
          <w:szCs w:val="24"/>
        </w:rPr>
        <w:t>check and set</w:t>
      </w:r>
      <w:r w:rsidRPr="00E4139B">
        <w:rPr>
          <w:rFonts w:ascii="Tahoma" w:eastAsia="宋体" w:hAnsi="Tahoma" w:cs="Tahoma"/>
          <w:color w:val="4F4F4F"/>
          <w:kern w:val="0"/>
          <w:sz w:val="24"/>
          <w:szCs w:val="24"/>
        </w:rPr>
        <w:t>）。</w:t>
      </w:r>
    </w:p>
    <w:p w:rsidR="00E4139B" w:rsidRPr="00E4139B" w:rsidRDefault="00E4139B" w:rsidP="00E4139B">
      <w:pPr>
        <w:widowControl/>
        <w:shd w:val="clear" w:color="auto" w:fill="FFFFFF"/>
        <w:spacing w:after="240" w:line="390" w:lineRule="atLeast"/>
        <w:jc w:val="left"/>
        <w:rPr>
          <w:rFonts w:ascii="Tahoma" w:eastAsia="宋体" w:hAnsi="Tahoma" w:cs="Tahoma"/>
          <w:color w:val="4F4F4F"/>
          <w:kern w:val="0"/>
          <w:sz w:val="24"/>
          <w:szCs w:val="24"/>
        </w:rPr>
      </w:pPr>
      <w:r w:rsidRPr="00E4139B">
        <w:rPr>
          <w:rFonts w:ascii="Tahoma" w:eastAsia="宋体" w:hAnsi="Tahoma" w:cs="Tahoma"/>
          <w:color w:val="4F4F4F"/>
          <w:kern w:val="0"/>
          <w:sz w:val="24"/>
          <w:szCs w:val="24"/>
        </w:rPr>
        <w:t>WATCH</w:t>
      </w:r>
      <w:r w:rsidRPr="00E4139B">
        <w:rPr>
          <w:rFonts w:ascii="Tahoma" w:eastAsia="宋体" w:hAnsi="Tahoma" w:cs="Tahoma"/>
          <w:color w:val="4F4F4F"/>
          <w:kern w:val="0"/>
          <w:sz w:val="24"/>
          <w:szCs w:val="24"/>
        </w:rPr>
        <w:t>本身的作用是</w:t>
      </w:r>
      <w:r w:rsidRPr="00E4139B">
        <w:rPr>
          <w:rFonts w:ascii="Tahoma" w:eastAsia="宋体" w:hAnsi="Tahoma" w:cs="Tahoma"/>
          <w:color w:val="4F4F4F"/>
          <w:kern w:val="0"/>
          <w:sz w:val="24"/>
          <w:szCs w:val="24"/>
        </w:rPr>
        <w:t>“</w:t>
      </w:r>
      <w:r w:rsidRPr="00E4139B">
        <w:rPr>
          <w:rFonts w:ascii="Tahoma" w:eastAsia="宋体" w:hAnsi="Tahoma" w:cs="Tahoma"/>
          <w:color w:val="4F4F4F"/>
          <w:kern w:val="0"/>
          <w:sz w:val="24"/>
          <w:szCs w:val="24"/>
        </w:rPr>
        <w:t>监视</w:t>
      </w:r>
      <w:r w:rsidRPr="00E4139B">
        <w:rPr>
          <w:rFonts w:ascii="Tahoma" w:eastAsia="宋体" w:hAnsi="Tahoma" w:cs="Tahoma"/>
          <w:color w:val="4F4F4F"/>
          <w:kern w:val="0"/>
          <w:sz w:val="24"/>
          <w:szCs w:val="24"/>
        </w:rPr>
        <w:t>key</w:t>
      </w:r>
      <w:r w:rsidRPr="00E4139B">
        <w:rPr>
          <w:rFonts w:ascii="Tahoma" w:eastAsia="宋体" w:hAnsi="Tahoma" w:cs="Tahoma"/>
          <w:color w:val="4F4F4F"/>
          <w:kern w:val="0"/>
          <w:sz w:val="24"/>
          <w:szCs w:val="24"/>
        </w:rPr>
        <w:t>是否被改动过</w:t>
      </w:r>
      <w:r w:rsidRPr="00E4139B">
        <w:rPr>
          <w:rFonts w:ascii="Tahoma" w:eastAsia="宋体" w:hAnsi="Tahoma" w:cs="Tahoma"/>
          <w:color w:val="4F4F4F"/>
          <w:kern w:val="0"/>
          <w:sz w:val="24"/>
          <w:szCs w:val="24"/>
        </w:rPr>
        <w:t>”</w:t>
      </w:r>
      <w:r w:rsidRPr="00E4139B">
        <w:rPr>
          <w:rFonts w:ascii="Tahoma" w:eastAsia="宋体" w:hAnsi="Tahoma" w:cs="Tahoma"/>
          <w:color w:val="4F4F4F"/>
          <w:kern w:val="0"/>
          <w:sz w:val="24"/>
          <w:szCs w:val="24"/>
        </w:rPr>
        <w:t>，而且支持同时监视多个</w:t>
      </w:r>
      <w:r w:rsidRPr="00E4139B">
        <w:rPr>
          <w:rFonts w:ascii="Tahoma" w:eastAsia="宋体" w:hAnsi="Tahoma" w:cs="Tahoma"/>
          <w:color w:val="4F4F4F"/>
          <w:kern w:val="0"/>
          <w:sz w:val="24"/>
          <w:szCs w:val="24"/>
        </w:rPr>
        <w:t>key</w:t>
      </w:r>
      <w:r w:rsidRPr="00E4139B">
        <w:rPr>
          <w:rFonts w:ascii="Tahoma" w:eastAsia="宋体" w:hAnsi="Tahoma" w:cs="Tahoma"/>
          <w:color w:val="4F4F4F"/>
          <w:kern w:val="0"/>
          <w:sz w:val="24"/>
          <w:szCs w:val="24"/>
        </w:rPr>
        <w:t>，只要还没真正触发事务，</w:t>
      </w:r>
      <w:r w:rsidRPr="00E4139B">
        <w:rPr>
          <w:rFonts w:ascii="Tahoma" w:eastAsia="宋体" w:hAnsi="Tahoma" w:cs="Tahoma"/>
          <w:color w:val="4F4F4F"/>
          <w:kern w:val="0"/>
          <w:sz w:val="24"/>
          <w:szCs w:val="24"/>
        </w:rPr>
        <w:t>WATCH</w:t>
      </w:r>
      <w:r w:rsidRPr="00E4139B">
        <w:rPr>
          <w:rFonts w:ascii="Tahoma" w:eastAsia="宋体" w:hAnsi="Tahoma" w:cs="Tahoma"/>
          <w:color w:val="4F4F4F"/>
          <w:kern w:val="0"/>
          <w:sz w:val="24"/>
          <w:szCs w:val="24"/>
        </w:rPr>
        <w:t>都会尽职尽责的监视，一旦发现某个</w:t>
      </w:r>
      <w:r w:rsidRPr="00E4139B">
        <w:rPr>
          <w:rFonts w:ascii="Tahoma" w:eastAsia="宋体" w:hAnsi="Tahoma" w:cs="Tahoma"/>
          <w:color w:val="4F4F4F"/>
          <w:kern w:val="0"/>
          <w:sz w:val="24"/>
          <w:szCs w:val="24"/>
        </w:rPr>
        <w:t>key</w:t>
      </w:r>
      <w:r w:rsidRPr="00E4139B">
        <w:rPr>
          <w:rFonts w:ascii="Tahoma" w:eastAsia="宋体" w:hAnsi="Tahoma" w:cs="Tahoma"/>
          <w:color w:val="4F4F4F"/>
          <w:kern w:val="0"/>
          <w:sz w:val="24"/>
          <w:szCs w:val="24"/>
        </w:rPr>
        <w:t>被修改了，在执行</w:t>
      </w:r>
      <w:r w:rsidRPr="00E4139B">
        <w:rPr>
          <w:rFonts w:ascii="Tahoma" w:eastAsia="宋体" w:hAnsi="Tahoma" w:cs="Tahoma"/>
          <w:color w:val="4F4F4F"/>
          <w:kern w:val="0"/>
          <w:sz w:val="24"/>
          <w:szCs w:val="24"/>
        </w:rPr>
        <w:t>EXEC</w:t>
      </w:r>
      <w:r w:rsidRPr="00E4139B">
        <w:rPr>
          <w:rFonts w:ascii="Tahoma" w:eastAsia="宋体" w:hAnsi="Tahoma" w:cs="Tahoma"/>
          <w:color w:val="4F4F4F"/>
          <w:kern w:val="0"/>
          <w:sz w:val="24"/>
          <w:szCs w:val="24"/>
        </w:rPr>
        <w:t>时就会返回</w:t>
      </w:r>
      <w:r w:rsidRPr="00E4139B">
        <w:rPr>
          <w:rFonts w:ascii="Tahoma" w:eastAsia="宋体" w:hAnsi="Tahoma" w:cs="Tahoma"/>
          <w:color w:val="4F4F4F"/>
          <w:kern w:val="0"/>
          <w:sz w:val="24"/>
          <w:szCs w:val="24"/>
        </w:rPr>
        <w:t>nil</w:t>
      </w:r>
      <w:r w:rsidRPr="00E4139B">
        <w:rPr>
          <w:rFonts w:ascii="Tahoma" w:eastAsia="宋体" w:hAnsi="Tahoma" w:cs="Tahoma"/>
          <w:color w:val="4F4F4F"/>
          <w:kern w:val="0"/>
          <w:sz w:val="24"/>
          <w:szCs w:val="24"/>
        </w:rPr>
        <w:t>，表示事务无法触发。</w:t>
      </w:r>
    </w:p>
    <w:p w:rsidR="00E4139B" w:rsidRPr="00E4139B" w:rsidRDefault="00E4139B" w:rsidP="00E4139B">
      <w:pPr>
        <w:widowControl/>
        <w:shd w:val="clear" w:color="auto" w:fill="F2F6FB"/>
        <w:spacing w:line="378" w:lineRule="atLeast"/>
        <w:jc w:val="left"/>
        <w:rPr>
          <w:rFonts w:ascii="Tahoma" w:eastAsia="宋体" w:hAnsi="Tahoma" w:cs="Tahoma"/>
          <w:color w:val="333333"/>
          <w:kern w:val="0"/>
          <w:szCs w:val="21"/>
        </w:rPr>
      </w:pPr>
      <w:r w:rsidRPr="00E4139B">
        <w:rPr>
          <w:rFonts w:ascii="Tahoma" w:eastAsia="宋体" w:hAnsi="Tahoma" w:cs="Tahoma"/>
          <w:color w:val="333333"/>
          <w:kern w:val="0"/>
          <w:sz w:val="18"/>
          <w:szCs w:val="18"/>
          <w:u w:val="single"/>
        </w:rPr>
        <w:t>复制代码</w:t>
      </w:r>
      <w:r w:rsidRPr="00E4139B">
        <w:rPr>
          <w:rFonts w:ascii="Tahoma" w:eastAsia="宋体" w:hAnsi="Tahoma" w:cs="Tahoma"/>
          <w:color w:val="333333"/>
          <w:kern w:val="0"/>
          <w:szCs w:val="21"/>
        </w:rPr>
        <w:t>代码如下</w:t>
      </w:r>
      <w:r w:rsidRPr="00E4139B">
        <w:rPr>
          <w:rFonts w:ascii="Tahoma" w:eastAsia="宋体" w:hAnsi="Tahoma" w:cs="Tahoma"/>
          <w:color w:val="333333"/>
          <w:kern w:val="0"/>
          <w:szCs w:val="21"/>
        </w:rPr>
        <w:t>:</w:t>
      </w:r>
    </w:p>
    <w:p w:rsidR="00E4139B" w:rsidRPr="00E4139B" w:rsidRDefault="00E4139B" w:rsidP="00E4139B">
      <w:pPr>
        <w:widowControl/>
        <w:shd w:val="clear" w:color="auto" w:fill="DDEDFB"/>
        <w:spacing w:line="378" w:lineRule="atLeast"/>
        <w:jc w:val="left"/>
        <w:rPr>
          <w:rFonts w:ascii="Tahoma" w:eastAsia="宋体" w:hAnsi="Tahoma" w:cs="Tahoma"/>
          <w:color w:val="333333"/>
          <w:kern w:val="0"/>
          <w:szCs w:val="21"/>
        </w:rPr>
      </w:pPr>
      <w:r w:rsidRPr="00E4139B">
        <w:rPr>
          <w:rFonts w:ascii="Tahoma" w:eastAsia="宋体" w:hAnsi="Tahoma" w:cs="Tahoma"/>
          <w:color w:val="333333"/>
          <w:kern w:val="0"/>
          <w:szCs w:val="21"/>
        </w:rPr>
        <w:br/>
        <w:t>127.0.0.1:6379&gt; set age 23</w:t>
      </w:r>
      <w:r w:rsidRPr="00E4139B">
        <w:rPr>
          <w:rFonts w:ascii="Tahoma" w:eastAsia="宋体" w:hAnsi="Tahoma" w:cs="Tahoma"/>
          <w:color w:val="333333"/>
          <w:kern w:val="0"/>
          <w:szCs w:val="21"/>
        </w:rPr>
        <w:br/>
        <w:t>OK</w:t>
      </w:r>
      <w:r w:rsidRPr="00E4139B">
        <w:rPr>
          <w:rFonts w:ascii="Tahoma" w:eastAsia="宋体" w:hAnsi="Tahoma" w:cs="Tahoma"/>
          <w:color w:val="333333"/>
          <w:kern w:val="0"/>
          <w:szCs w:val="21"/>
        </w:rPr>
        <w:br/>
        <w:t>127.0.0.1:6379&gt; watch age //</w:t>
      </w:r>
      <w:r w:rsidRPr="00E4139B">
        <w:rPr>
          <w:rFonts w:ascii="Tahoma" w:eastAsia="宋体" w:hAnsi="Tahoma" w:cs="Tahoma"/>
          <w:color w:val="333333"/>
          <w:kern w:val="0"/>
          <w:szCs w:val="21"/>
        </w:rPr>
        <w:t>开始监视</w:t>
      </w:r>
      <w:r w:rsidRPr="00E4139B">
        <w:rPr>
          <w:rFonts w:ascii="Tahoma" w:eastAsia="宋体" w:hAnsi="Tahoma" w:cs="Tahoma"/>
          <w:color w:val="333333"/>
          <w:kern w:val="0"/>
          <w:szCs w:val="21"/>
        </w:rPr>
        <w:t>age</w:t>
      </w:r>
      <w:r w:rsidRPr="00E4139B">
        <w:rPr>
          <w:rFonts w:ascii="Tahoma" w:eastAsia="宋体" w:hAnsi="Tahoma" w:cs="Tahoma"/>
          <w:color w:val="333333"/>
          <w:kern w:val="0"/>
          <w:szCs w:val="21"/>
        </w:rPr>
        <w:br/>
        <w:t>OK</w:t>
      </w:r>
      <w:r w:rsidRPr="00E4139B">
        <w:rPr>
          <w:rFonts w:ascii="Tahoma" w:eastAsia="宋体" w:hAnsi="Tahoma" w:cs="Tahoma"/>
          <w:color w:val="333333"/>
          <w:kern w:val="0"/>
          <w:szCs w:val="21"/>
        </w:rPr>
        <w:br/>
        <w:t>127.0.0.1:6379&gt; set age 24 //</w:t>
      </w:r>
      <w:r w:rsidRPr="00E4139B">
        <w:rPr>
          <w:rFonts w:ascii="Tahoma" w:eastAsia="宋体" w:hAnsi="Tahoma" w:cs="Tahoma"/>
          <w:color w:val="333333"/>
          <w:kern w:val="0"/>
          <w:szCs w:val="21"/>
        </w:rPr>
        <w:t>在</w:t>
      </w:r>
      <w:r w:rsidRPr="00E4139B">
        <w:rPr>
          <w:rFonts w:ascii="Tahoma" w:eastAsia="宋体" w:hAnsi="Tahoma" w:cs="Tahoma"/>
          <w:color w:val="333333"/>
          <w:kern w:val="0"/>
          <w:szCs w:val="21"/>
        </w:rPr>
        <w:t>EXEC</w:t>
      </w:r>
      <w:r w:rsidRPr="00E4139B">
        <w:rPr>
          <w:rFonts w:ascii="Tahoma" w:eastAsia="宋体" w:hAnsi="Tahoma" w:cs="Tahoma"/>
          <w:color w:val="333333"/>
          <w:kern w:val="0"/>
          <w:szCs w:val="21"/>
        </w:rPr>
        <w:t>之前，</w:t>
      </w:r>
      <w:r w:rsidRPr="00E4139B">
        <w:rPr>
          <w:rFonts w:ascii="Tahoma" w:eastAsia="宋体" w:hAnsi="Tahoma" w:cs="Tahoma"/>
          <w:color w:val="333333"/>
          <w:kern w:val="0"/>
          <w:szCs w:val="21"/>
        </w:rPr>
        <w:t>age</w:t>
      </w:r>
      <w:r w:rsidRPr="00E4139B">
        <w:rPr>
          <w:rFonts w:ascii="Tahoma" w:eastAsia="宋体" w:hAnsi="Tahoma" w:cs="Tahoma"/>
          <w:color w:val="333333"/>
          <w:kern w:val="0"/>
          <w:szCs w:val="21"/>
        </w:rPr>
        <w:t>的值被修改了</w:t>
      </w:r>
      <w:r w:rsidRPr="00E4139B">
        <w:rPr>
          <w:rFonts w:ascii="Tahoma" w:eastAsia="宋体" w:hAnsi="Tahoma" w:cs="Tahoma"/>
          <w:color w:val="333333"/>
          <w:kern w:val="0"/>
          <w:szCs w:val="21"/>
        </w:rPr>
        <w:br/>
        <w:t>OK</w:t>
      </w:r>
      <w:r w:rsidRPr="00E4139B">
        <w:rPr>
          <w:rFonts w:ascii="Tahoma" w:eastAsia="宋体" w:hAnsi="Tahoma" w:cs="Tahoma"/>
          <w:color w:val="333333"/>
          <w:kern w:val="0"/>
          <w:szCs w:val="21"/>
        </w:rPr>
        <w:br/>
        <w:t>127.0.0.1:6379&gt; multi</w:t>
      </w:r>
      <w:r w:rsidRPr="00E4139B">
        <w:rPr>
          <w:rFonts w:ascii="Tahoma" w:eastAsia="宋体" w:hAnsi="Tahoma" w:cs="Tahoma"/>
          <w:color w:val="333333"/>
          <w:kern w:val="0"/>
          <w:szCs w:val="21"/>
        </w:rPr>
        <w:br/>
        <w:t>OK</w:t>
      </w:r>
      <w:r w:rsidRPr="00E4139B">
        <w:rPr>
          <w:rFonts w:ascii="Tahoma" w:eastAsia="宋体" w:hAnsi="Tahoma" w:cs="Tahoma"/>
          <w:color w:val="333333"/>
          <w:kern w:val="0"/>
          <w:szCs w:val="21"/>
        </w:rPr>
        <w:br/>
        <w:t>127.0.0.1:6379&gt; set age 25</w:t>
      </w:r>
      <w:r w:rsidRPr="00E4139B">
        <w:rPr>
          <w:rFonts w:ascii="Tahoma" w:eastAsia="宋体" w:hAnsi="Tahoma" w:cs="Tahoma"/>
          <w:color w:val="333333"/>
          <w:kern w:val="0"/>
          <w:szCs w:val="21"/>
        </w:rPr>
        <w:br/>
        <w:t>QUEUED</w:t>
      </w:r>
      <w:r w:rsidRPr="00E4139B">
        <w:rPr>
          <w:rFonts w:ascii="Tahoma" w:eastAsia="宋体" w:hAnsi="Tahoma" w:cs="Tahoma"/>
          <w:color w:val="333333"/>
          <w:kern w:val="0"/>
          <w:szCs w:val="21"/>
        </w:rPr>
        <w:br/>
        <w:t>127.0.0.1:6379&gt; get age</w:t>
      </w:r>
      <w:r w:rsidRPr="00E4139B">
        <w:rPr>
          <w:rFonts w:ascii="Tahoma" w:eastAsia="宋体" w:hAnsi="Tahoma" w:cs="Tahoma"/>
          <w:color w:val="333333"/>
          <w:kern w:val="0"/>
          <w:szCs w:val="21"/>
        </w:rPr>
        <w:br/>
        <w:t>QUEUED</w:t>
      </w:r>
      <w:r w:rsidRPr="00E4139B">
        <w:rPr>
          <w:rFonts w:ascii="Tahoma" w:eastAsia="宋体" w:hAnsi="Tahoma" w:cs="Tahoma"/>
          <w:color w:val="333333"/>
          <w:kern w:val="0"/>
          <w:szCs w:val="21"/>
        </w:rPr>
        <w:br/>
        <w:t>127.0.0.1:6379&gt; exec //</w:t>
      </w:r>
      <w:r w:rsidRPr="00E4139B">
        <w:rPr>
          <w:rFonts w:ascii="Tahoma" w:eastAsia="宋体" w:hAnsi="Tahoma" w:cs="Tahoma"/>
          <w:color w:val="333333"/>
          <w:kern w:val="0"/>
          <w:szCs w:val="21"/>
        </w:rPr>
        <w:t>触发</w:t>
      </w:r>
      <w:r w:rsidRPr="00E4139B">
        <w:rPr>
          <w:rFonts w:ascii="Tahoma" w:eastAsia="宋体" w:hAnsi="Tahoma" w:cs="Tahoma"/>
          <w:color w:val="333333"/>
          <w:kern w:val="0"/>
          <w:szCs w:val="21"/>
        </w:rPr>
        <w:t>EXEC</w:t>
      </w:r>
      <w:r w:rsidRPr="00E4139B">
        <w:rPr>
          <w:rFonts w:ascii="Tahoma" w:eastAsia="宋体" w:hAnsi="Tahoma" w:cs="Tahoma"/>
          <w:color w:val="333333"/>
          <w:kern w:val="0"/>
          <w:szCs w:val="21"/>
        </w:rPr>
        <w:br/>
        <w:t>(nil) //</w:t>
      </w:r>
      <w:r w:rsidRPr="00E4139B">
        <w:rPr>
          <w:rFonts w:ascii="Tahoma" w:eastAsia="宋体" w:hAnsi="Tahoma" w:cs="Tahoma"/>
          <w:color w:val="333333"/>
          <w:kern w:val="0"/>
          <w:szCs w:val="21"/>
        </w:rPr>
        <w:t>事务无法被执行</w:t>
      </w:r>
    </w:p>
    <w:p w:rsidR="005F19AE" w:rsidRPr="00E4139B" w:rsidRDefault="005F19AE" w:rsidP="005F19AE"/>
    <w:p w:rsidR="00A20407" w:rsidRDefault="000C3FD6">
      <w:pPr>
        <w:pStyle w:val="3"/>
      </w:pPr>
      <w:r>
        <w:rPr>
          <w:rFonts w:hint="eastAsia"/>
        </w:rPr>
        <w:lastRenderedPageBreak/>
        <w:t>codis</w:t>
      </w:r>
      <w:bookmarkEnd w:id="152"/>
    </w:p>
    <w:p w:rsidR="00BC1699" w:rsidRDefault="00BC1699">
      <w:pPr>
        <w:pStyle w:val="2"/>
      </w:pPr>
      <w:bookmarkStart w:id="153" w:name="_Toc527321351"/>
      <w:r>
        <w:rPr>
          <w:rFonts w:hint="eastAsia"/>
        </w:rPr>
        <w:t>ftp</w:t>
      </w:r>
      <w:bookmarkEnd w:id="153"/>
    </w:p>
    <w:p w:rsidR="002B1A31" w:rsidRDefault="002F5F62" w:rsidP="002B1A31">
      <w:hyperlink r:id="rId208" w:history="1">
        <w:r w:rsidR="00A932E7" w:rsidRPr="00F81ADF">
          <w:rPr>
            <w:rStyle w:val="aa"/>
          </w:rPr>
          <w:t>https://blog.csdn.net/cuker919/article/details/6403925</w:t>
        </w:r>
      </w:hyperlink>
    </w:p>
    <w:p w:rsidR="00A932E7" w:rsidRPr="002B1A31" w:rsidRDefault="00A932E7" w:rsidP="002B1A31"/>
    <w:p w:rsidR="00BC1699" w:rsidRDefault="00BC1699" w:rsidP="00BC1699">
      <w:pPr>
        <w:pStyle w:val="3"/>
      </w:pPr>
      <w:bookmarkStart w:id="154" w:name="_Toc527321352"/>
      <w:r>
        <w:rPr>
          <w:rFonts w:hint="eastAsia"/>
        </w:rPr>
        <w:t>ftp</w:t>
      </w:r>
      <w:bookmarkEnd w:id="154"/>
    </w:p>
    <w:p w:rsidR="00BC1699" w:rsidRDefault="00164B21">
      <w:pPr>
        <w:pStyle w:val="3"/>
      </w:pPr>
      <w:bookmarkStart w:id="155" w:name="_Toc527321353"/>
      <w:r>
        <w:rPr>
          <w:rFonts w:hint="eastAsia"/>
        </w:rPr>
        <w:t>sftp</w:t>
      </w:r>
      <w:bookmarkEnd w:id="155"/>
    </w:p>
    <w:p w:rsidR="005E0648" w:rsidRDefault="005E0648">
      <w:pPr>
        <w:pStyle w:val="1"/>
      </w:pPr>
      <w:bookmarkStart w:id="156" w:name="_Toc527321354"/>
      <w:r>
        <w:rPr>
          <w:rFonts w:hint="eastAsia"/>
        </w:rPr>
        <w:t>工具</w:t>
      </w:r>
      <w:r w:rsidR="00B72E76">
        <w:rPr>
          <w:rFonts w:hint="eastAsia"/>
        </w:rPr>
        <w:t>和插件</w:t>
      </w:r>
      <w:bookmarkEnd w:id="156"/>
    </w:p>
    <w:p w:rsidR="00972AAF" w:rsidRDefault="00972AAF">
      <w:pPr>
        <w:pStyle w:val="2"/>
      </w:pPr>
      <w:bookmarkStart w:id="157" w:name="_Toc527321355"/>
      <w:r>
        <w:rPr>
          <w:rFonts w:hint="eastAsia"/>
        </w:rPr>
        <w:t>Eclipse</w:t>
      </w:r>
      <w:bookmarkEnd w:id="157"/>
    </w:p>
    <w:p w:rsidR="005E0648" w:rsidRDefault="005E0648" w:rsidP="005E0648">
      <w:pPr>
        <w:pStyle w:val="2"/>
      </w:pPr>
      <w:bookmarkStart w:id="158" w:name="_Toc527321356"/>
      <w:r>
        <w:t>S</w:t>
      </w:r>
      <w:r>
        <w:rPr>
          <w:rFonts w:hint="eastAsia"/>
        </w:rPr>
        <w:t>vn</w:t>
      </w:r>
      <w:bookmarkEnd w:id="158"/>
    </w:p>
    <w:p w:rsidR="008F0E4D" w:rsidRPr="008F0E4D" w:rsidRDefault="008F0E4D" w:rsidP="008F0E4D">
      <w:r w:rsidRPr="008F0E4D">
        <w:t>https://blog.csdn.net/gsg8709/article/details/79435741</w:t>
      </w:r>
    </w:p>
    <w:p w:rsidR="005E0648" w:rsidRDefault="005E0648">
      <w:pPr>
        <w:pStyle w:val="2"/>
      </w:pPr>
      <w:bookmarkStart w:id="159" w:name="_Toc527321357"/>
      <w:r>
        <w:t>G</w:t>
      </w:r>
      <w:r>
        <w:rPr>
          <w:rFonts w:hint="eastAsia"/>
        </w:rPr>
        <w:t>it</w:t>
      </w:r>
      <w:bookmarkEnd w:id="159"/>
    </w:p>
    <w:p w:rsidR="007C3FA8" w:rsidRPr="007C3FA8" w:rsidRDefault="007C3FA8" w:rsidP="007C3FA8">
      <w:r w:rsidRPr="007C3FA8">
        <w:t>https://www.liaoxuefeng.com/wiki/0013739516305929606dd18361248578c67b8067c8c017b000</w:t>
      </w:r>
    </w:p>
    <w:p w:rsidR="00D20904" w:rsidRDefault="00D20904" w:rsidP="00D20904">
      <w:pPr>
        <w:pStyle w:val="3"/>
      </w:pPr>
      <w:bookmarkStart w:id="160" w:name="_Toc527321358"/>
      <w:r>
        <w:rPr>
          <w:rFonts w:hint="eastAsia"/>
        </w:rPr>
        <w:t>常见命令</w:t>
      </w:r>
    </w:p>
    <w:p w:rsidR="00D20904" w:rsidRDefault="00D20904" w:rsidP="00D20904">
      <w:pPr>
        <w:rPr>
          <w:szCs w:val="21"/>
        </w:rPr>
      </w:pPr>
      <w:r>
        <w:rPr>
          <w:szCs w:val="21"/>
        </w:rPr>
        <w:t>1</w:t>
      </w:r>
      <w:r>
        <w:rPr>
          <w:szCs w:val="21"/>
        </w:rPr>
        <w:t>、初始化当前目录为</w:t>
      </w:r>
      <w:r>
        <w:rPr>
          <w:szCs w:val="21"/>
        </w:rPr>
        <w:t>git</w:t>
      </w:r>
      <w:r>
        <w:rPr>
          <w:szCs w:val="21"/>
        </w:rPr>
        <w:t>版本库</w:t>
      </w:r>
    </w:p>
    <w:p w:rsidR="00D20904" w:rsidRDefault="00D20904" w:rsidP="00D20904">
      <w:pPr>
        <w:ind w:firstLine="420"/>
        <w:rPr>
          <w:szCs w:val="21"/>
        </w:rPr>
      </w:pPr>
      <w:r>
        <w:rPr>
          <w:szCs w:val="21"/>
        </w:rPr>
        <w:t>git init</w:t>
      </w:r>
    </w:p>
    <w:p w:rsidR="00D20904" w:rsidRDefault="00D20904" w:rsidP="00D20904">
      <w:pPr>
        <w:rPr>
          <w:szCs w:val="21"/>
        </w:rPr>
      </w:pPr>
      <w:r>
        <w:rPr>
          <w:szCs w:val="21"/>
        </w:rPr>
        <w:t>2</w:t>
      </w:r>
      <w:r>
        <w:rPr>
          <w:szCs w:val="21"/>
        </w:rPr>
        <w:t>、提交文件到分支缓存区</w:t>
      </w:r>
    </w:p>
    <w:p w:rsidR="00D20904" w:rsidRDefault="00D20904" w:rsidP="00D20904">
      <w:pPr>
        <w:ind w:firstLine="420"/>
        <w:rPr>
          <w:szCs w:val="21"/>
        </w:rPr>
      </w:pPr>
      <w:r>
        <w:rPr>
          <w:szCs w:val="21"/>
        </w:rPr>
        <w:t>git add &lt;file&gt;</w:t>
      </w:r>
    </w:p>
    <w:p w:rsidR="00D20904" w:rsidRDefault="00D20904" w:rsidP="00D20904">
      <w:pPr>
        <w:ind w:firstLine="420"/>
        <w:rPr>
          <w:szCs w:val="21"/>
        </w:rPr>
      </w:pPr>
      <w:r>
        <w:rPr>
          <w:szCs w:val="21"/>
        </w:rPr>
        <w:t xml:space="preserve">git add . </w:t>
      </w:r>
      <w:r>
        <w:rPr>
          <w:szCs w:val="21"/>
        </w:rPr>
        <w:t>提交新文件</w:t>
      </w:r>
      <w:r>
        <w:rPr>
          <w:szCs w:val="21"/>
        </w:rPr>
        <w:t>(new)</w:t>
      </w:r>
      <w:r>
        <w:rPr>
          <w:szCs w:val="21"/>
        </w:rPr>
        <w:t>和被修改</w:t>
      </w:r>
      <w:r>
        <w:rPr>
          <w:szCs w:val="21"/>
        </w:rPr>
        <w:t>(modified)</w:t>
      </w:r>
      <w:r>
        <w:rPr>
          <w:szCs w:val="21"/>
        </w:rPr>
        <w:t>文件，不包括被删除</w:t>
      </w:r>
      <w:r>
        <w:rPr>
          <w:szCs w:val="21"/>
        </w:rPr>
        <w:t>(deleted)</w:t>
      </w:r>
      <w:r>
        <w:rPr>
          <w:szCs w:val="21"/>
        </w:rPr>
        <w:t>文件</w:t>
      </w:r>
    </w:p>
    <w:p w:rsidR="00D20904" w:rsidRDefault="00D20904" w:rsidP="00D20904">
      <w:pPr>
        <w:ind w:firstLine="420"/>
        <w:rPr>
          <w:szCs w:val="21"/>
        </w:rPr>
      </w:pPr>
      <w:r>
        <w:rPr>
          <w:szCs w:val="21"/>
        </w:rPr>
        <w:t xml:space="preserve">git add -u </w:t>
      </w:r>
      <w:r>
        <w:rPr>
          <w:szCs w:val="21"/>
        </w:rPr>
        <w:t>提交被修改</w:t>
      </w:r>
      <w:r>
        <w:rPr>
          <w:szCs w:val="21"/>
        </w:rPr>
        <w:t>(modified)</w:t>
      </w:r>
      <w:r>
        <w:rPr>
          <w:szCs w:val="21"/>
        </w:rPr>
        <w:t>和被删除</w:t>
      </w:r>
      <w:r>
        <w:rPr>
          <w:szCs w:val="21"/>
        </w:rPr>
        <w:t>(deleted)</w:t>
      </w:r>
      <w:r>
        <w:rPr>
          <w:szCs w:val="21"/>
        </w:rPr>
        <w:t>文件，不包括新文件</w:t>
      </w:r>
      <w:r>
        <w:rPr>
          <w:szCs w:val="21"/>
        </w:rPr>
        <w:t>(new)</w:t>
      </w:r>
    </w:p>
    <w:p w:rsidR="00D20904" w:rsidRDefault="00D20904" w:rsidP="00D20904">
      <w:pPr>
        <w:ind w:firstLine="420"/>
        <w:rPr>
          <w:szCs w:val="21"/>
        </w:rPr>
      </w:pPr>
      <w:r>
        <w:rPr>
          <w:szCs w:val="21"/>
        </w:rPr>
        <w:t xml:space="preserve">git add -A </w:t>
      </w:r>
      <w:r>
        <w:rPr>
          <w:szCs w:val="21"/>
        </w:rPr>
        <w:t>提交所有变化</w:t>
      </w:r>
    </w:p>
    <w:p w:rsidR="00D20904" w:rsidRDefault="00D20904" w:rsidP="00D20904">
      <w:pPr>
        <w:rPr>
          <w:szCs w:val="21"/>
        </w:rPr>
      </w:pPr>
      <w:r>
        <w:rPr>
          <w:szCs w:val="21"/>
        </w:rPr>
        <w:t>3</w:t>
      </w:r>
      <w:r>
        <w:rPr>
          <w:szCs w:val="21"/>
        </w:rPr>
        <w:t>、提交文件到当前分支库</w:t>
      </w:r>
    </w:p>
    <w:p w:rsidR="00D20904" w:rsidRDefault="00D20904" w:rsidP="00D20904">
      <w:pPr>
        <w:ind w:firstLine="420"/>
        <w:rPr>
          <w:szCs w:val="21"/>
        </w:rPr>
      </w:pPr>
      <w:r>
        <w:rPr>
          <w:szCs w:val="21"/>
        </w:rPr>
        <w:t>git commit -m "description"</w:t>
      </w:r>
    </w:p>
    <w:p w:rsidR="00D20904" w:rsidRDefault="00D20904" w:rsidP="00D20904">
      <w:pPr>
        <w:rPr>
          <w:szCs w:val="21"/>
        </w:rPr>
      </w:pPr>
      <w:r>
        <w:rPr>
          <w:szCs w:val="21"/>
        </w:rPr>
        <w:t>4</w:t>
      </w:r>
      <w:r>
        <w:rPr>
          <w:szCs w:val="21"/>
        </w:rPr>
        <w:t>、查看当前分支状态</w:t>
      </w:r>
    </w:p>
    <w:p w:rsidR="00D20904" w:rsidRDefault="00D20904" w:rsidP="00D20904">
      <w:pPr>
        <w:ind w:firstLine="420"/>
        <w:rPr>
          <w:szCs w:val="21"/>
        </w:rPr>
      </w:pPr>
      <w:r>
        <w:rPr>
          <w:szCs w:val="21"/>
        </w:rPr>
        <w:lastRenderedPageBreak/>
        <w:t>git status</w:t>
      </w:r>
    </w:p>
    <w:p w:rsidR="00D20904" w:rsidRDefault="00D20904" w:rsidP="00D20904">
      <w:pPr>
        <w:rPr>
          <w:szCs w:val="21"/>
        </w:rPr>
      </w:pPr>
      <w:r>
        <w:rPr>
          <w:szCs w:val="21"/>
        </w:rPr>
        <w:t>5</w:t>
      </w:r>
      <w:r>
        <w:rPr>
          <w:szCs w:val="21"/>
        </w:rPr>
        <w:t>、创建分支</w:t>
      </w:r>
    </w:p>
    <w:p w:rsidR="00D20904" w:rsidRDefault="00D20904" w:rsidP="00D20904">
      <w:pPr>
        <w:ind w:firstLine="420"/>
        <w:rPr>
          <w:szCs w:val="21"/>
        </w:rPr>
      </w:pPr>
      <w:r>
        <w:rPr>
          <w:szCs w:val="21"/>
        </w:rPr>
        <w:t>git branch &lt;</w:t>
      </w:r>
      <w:r>
        <w:rPr>
          <w:szCs w:val="21"/>
        </w:rPr>
        <w:t>名称</w:t>
      </w:r>
      <w:r>
        <w:rPr>
          <w:szCs w:val="21"/>
        </w:rPr>
        <w:t>&gt;</w:t>
      </w:r>
    </w:p>
    <w:p w:rsidR="00D20904" w:rsidRDefault="00D20904" w:rsidP="00D20904">
      <w:pPr>
        <w:ind w:firstLine="420"/>
        <w:rPr>
          <w:szCs w:val="21"/>
        </w:rPr>
      </w:pPr>
      <w:r>
        <w:rPr>
          <w:szCs w:val="21"/>
        </w:rPr>
        <w:t>比如：</w:t>
      </w:r>
      <w:r>
        <w:rPr>
          <w:szCs w:val="21"/>
        </w:rPr>
        <w:t>git branch dev</w:t>
      </w:r>
    </w:p>
    <w:p w:rsidR="00D20904" w:rsidRDefault="00D20904" w:rsidP="00D20904">
      <w:pPr>
        <w:rPr>
          <w:szCs w:val="21"/>
        </w:rPr>
      </w:pPr>
      <w:r>
        <w:rPr>
          <w:szCs w:val="21"/>
        </w:rPr>
        <w:t>6</w:t>
      </w:r>
      <w:r>
        <w:rPr>
          <w:szCs w:val="21"/>
        </w:rPr>
        <w:t>、切换分支</w:t>
      </w:r>
    </w:p>
    <w:p w:rsidR="00D20904" w:rsidRDefault="00D20904" w:rsidP="00D20904">
      <w:pPr>
        <w:ind w:firstLine="420"/>
        <w:rPr>
          <w:szCs w:val="21"/>
        </w:rPr>
      </w:pPr>
      <w:r>
        <w:rPr>
          <w:szCs w:val="21"/>
        </w:rPr>
        <w:t>git checkout &lt;</w:t>
      </w:r>
      <w:r>
        <w:rPr>
          <w:szCs w:val="21"/>
        </w:rPr>
        <w:t>分支名称</w:t>
      </w:r>
      <w:r>
        <w:rPr>
          <w:szCs w:val="21"/>
        </w:rPr>
        <w:t>&gt;</w:t>
      </w:r>
    </w:p>
    <w:p w:rsidR="00D20904" w:rsidRDefault="00D20904" w:rsidP="00D20904">
      <w:pPr>
        <w:ind w:firstLine="420"/>
        <w:rPr>
          <w:szCs w:val="21"/>
        </w:rPr>
      </w:pPr>
      <w:r>
        <w:rPr>
          <w:szCs w:val="21"/>
        </w:rPr>
        <w:t>比如：</w:t>
      </w:r>
      <w:r>
        <w:rPr>
          <w:szCs w:val="21"/>
        </w:rPr>
        <w:t>git checkout dev</w:t>
      </w:r>
    </w:p>
    <w:p w:rsidR="00D20904" w:rsidRDefault="00D20904" w:rsidP="00D20904">
      <w:pPr>
        <w:rPr>
          <w:szCs w:val="21"/>
        </w:rPr>
      </w:pPr>
      <w:r>
        <w:rPr>
          <w:szCs w:val="21"/>
        </w:rPr>
        <w:t>7</w:t>
      </w:r>
      <w:r>
        <w:rPr>
          <w:szCs w:val="21"/>
        </w:rPr>
        <w:t>、创建分支并切换分支</w:t>
      </w:r>
    </w:p>
    <w:p w:rsidR="00D20904" w:rsidRDefault="00D20904" w:rsidP="00D20904">
      <w:pPr>
        <w:ind w:firstLine="420"/>
        <w:rPr>
          <w:szCs w:val="21"/>
        </w:rPr>
      </w:pPr>
      <w:r>
        <w:rPr>
          <w:szCs w:val="21"/>
        </w:rPr>
        <w:t>git checkout -b &lt;</w:t>
      </w:r>
      <w:r>
        <w:rPr>
          <w:szCs w:val="21"/>
        </w:rPr>
        <w:t>分支名称</w:t>
      </w:r>
      <w:r>
        <w:rPr>
          <w:szCs w:val="21"/>
        </w:rPr>
        <w:t>&gt;</w:t>
      </w:r>
    </w:p>
    <w:p w:rsidR="00D20904" w:rsidRDefault="00D20904" w:rsidP="00D20904">
      <w:pPr>
        <w:ind w:firstLine="420"/>
        <w:rPr>
          <w:szCs w:val="21"/>
        </w:rPr>
      </w:pPr>
      <w:r>
        <w:rPr>
          <w:szCs w:val="21"/>
        </w:rPr>
        <w:t>比如：</w:t>
      </w:r>
      <w:r>
        <w:rPr>
          <w:szCs w:val="21"/>
        </w:rPr>
        <w:t>git checkout -b dev</w:t>
      </w:r>
    </w:p>
    <w:p w:rsidR="00D20904" w:rsidRDefault="00D20904" w:rsidP="00D20904">
      <w:pPr>
        <w:rPr>
          <w:szCs w:val="21"/>
        </w:rPr>
      </w:pPr>
      <w:r>
        <w:rPr>
          <w:szCs w:val="21"/>
        </w:rPr>
        <w:t>8</w:t>
      </w:r>
      <w:r>
        <w:rPr>
          <w:szCs w:val="21"/>
        </w:rPr>
        <w:t>、查看分支</w:t>
      </w:r>
    </w:p>
    <w:p w:rsidR="00D20904" w:rsidRDefault="00D20904" w:rsidP="00D20904">
      <w:pPr>
        <w:ind w:firstLine="420"/>
        <w:rPr>
          <w:szCs w:val="21"/>
        </w:rPr>
      </w:pPr>
      <w:r>
        <w:rPr>
          <w:szCs w:val="21"/>
        </w:rPr>
        <w:t>git branch</w:t>
      </w:r>
    </w:p>
    <w:p w:rsidR="00D20904" w:rsidRDefault="00D20904" w:rsidP="00D20904">
      <w:pPr>
        <w:rPr>
          <w:szCs w:val="21"/>
        </w:rPr>
      </w:pPr>
      <w:r>
        <w:rPr>
          <w:szCs w:val="21"/>
        </w:rPr>
        <w:t>9</w:t>
      </w:r>
      <w:r>
        <w:rPr>
          <w:szCs w:val="21"/>
        </w:rPr>
        <w:t>、查看历史记录</w:t>
      </w:r>
    </w:p>
    <w:p w:rsidR="00D20904" w:rsidRDefault="00D20904" w:rsidP="00D20904">
      <w:pPr>
        <w:ind w:firstLine="420"/>
        <w:rPr>
          <w:szCs w:val="21"/>
        </w:rPr>
      </w:pPr>
      <w:r>
        <w:rPr>
          <w:szCs w:val="21"/>
        </w:rPr>
        <w:t>git log</w:t>
      </w:r>
    </w:p>
    <w:p w:rsidR="00D20904" w:rsidRDefault="00D20904" w:rsidP="00D20904">
      <w:pPr>
        <w:rPr>
          <w:szCs w:val="21"/>
        </w:rPr>
      </w:pPr>
      <w:r>
        <w:rPr>
          <w:szCs w:val="21"/>
        </w:rPr>
        <w:t>10</w:t>
      </w:r>
      <w:r>
        <w:rPr>
          <w:szCs w:val="21"/>
        </w:rPr>
        <w:t>、合并分支</w:t>
      </w:r>
    </w:p>
    <w:p w:rsidR="00D20904" w:rsidRDefault="00D20904" w:rsidP="00D20904">
      <w:pPr>
        <w:ind w:firstLine="420"/>
        <w:rPr>
          <w:szCs w:val="21"/>
        </w:rPr>
      </w:pPr>
      <w:r>
        <w:rPr>
          <w:szCs w:val="21"/>
        </w:rPr>
        <w:t>git merge &lt;</w:t>
      </w:r>
      <w:r>
        <w:rPr>
          <w:szCs w:val="21"/>
        </w:rPr>
        <w:t>分支名称</w:t>
      </w:r>
      <w:r>
        <w:rPr>
          <w:szCs w:val="21"/>
        </w:rPr>
        <w:t>&gt;</w:t>
      </w:r>
    </w:p>
    <w:p w:rsidR="00D20904" w:rsidRDefault="00D20904" w:rsidP="00D20904">
      <w:pPr>
        <w:ind w:firstLine="420"/>
        <w:rPr>
          <w:szCs w:val="21"/>
        </w:rPr>
      </w:pPr>
      <w:r>
        <w:rPr>
          <w:szCs w:val="21"/>
        </w:rPr>
        <w:t>比如</w:t>
      </w:r>
      <w:r>
        <w:rPr>
          <w:szCs w:val="21"/>
        </w:rPr>
        <w:t xml:space="preserve"> git merge dev</w:t>
      </w:r>
    </w:p>
    <w:p w:rsidR="00D20904" w:rsidRDefault="00D20904" w:rsidP="00D20904">
      <w:pPr>
        <w:rPr>
          <w:szCs w:val="21"/>
        </w:rPr>
      </w:pPr>
      <w:r>
        <w:rPr>
          <w:szCs w:val="21"/>
        </w:rPr>
        <w:t>11</w:t>
      </w:r>
      <w:r>
        <w:rPr>
          <w:szCs w:val="21"/>
        </w:rPr>
        <w:t>、撤销修改</w:t>
      </w:r>
    </w:p>
    <w:p w:rsidR="00D20904" w:rsidRDefault="00D20904" w:rsidP="00D20904">
      <w:pPr>
        <w:ind w:firstLine="420"/>
        <w:rPr>
          <w:szCs w:val="21"/>
        </w:rPr>
      </w:pPr>
      <w:r>
        <w:rPr>
          <w:szCs w:val="21"/>
        </w:rPr>
        <w:t>git reset --hard &lt;commit id&gt;</w:t>
      </w:r>
    </w:p>
    <w:p w:rsidR="00D20904" w:rsidRDefault="00D20904" w:rsidP="00D20904">
      <w:pPr>
        <w:ind w:firstLine="420"/>
        <w:rPr>
          <w:szCs w:val="21"/>
        </w:rPr>
      </w:pPr>
      <w:r>
        <w:rPr>
          <w:szCs w:val="21"/>
        </w:rPr>
        <w:t>比如：</w:t>
      </w:r>
      <w:r>
        <w:rPr>
          <w:szCs w:val="21"/>
        </w:rPr>
        <w:t xml:space="preserve">git reset --hard HEAD^ </w:t>
      </w:r>
      <w:r>
        <w:rPr>
          <w:szCs w:val="21"/>
        </w:rPr>
        <w:t>撤回到上一次修改地方</w:t>
      </w:r>
    </w:p>
    <w:p w:rsidR="00D20904" w:rsidRDefault="00D20904" w:rsidP="00D20904">
      <w:pPr>
        <w:ind w:firstLine="840"/>
        <w:rPr>
          <w:szCs w:val="21"/>
        </w:rPr>
      </w:pPr>
      <w:r>
        <w:rPr>
          <w:szCs w:val="21"/>
        </w:rPr>
        <w:t xml:space="preserve">git reset --hard 3dkdw2 </w:t>
      </w:r>
      <w:r>
        <w:rPr>
          <w:szCs w:val="21"/>
        </w:rPr>
        <w:t>撤回到对应</w:t>
      </w:r>
      <w:r>
        <w:rPr>
          <w:szCs w:val="21"/>
        </w:rPr>
        <w:t>commit id</w:t>
      </w:r>
      <w:r>
        <w:rPr>
          <w:szCs w:val="21"/>
        </w:rPr>
        <w:t>地方</w:t>
      </w:r>
    </w:p>
    <w:p w:rsidR="00D20904" w:rsidRDefault="00D20904" w:rsidP="00D20904">
      <w:pPr>
        <w:rPr>
          <w:szCs w:val="21"/>
        </w:rPr>
      </w:pPr>
      <w:r>
        <w:rPr>
          <w:szCs w:val="21"/>
        </w:rPr>
        <w:t>12</w:t>
      </w:r>
      <w:r>
        <w:rPr>
          <w:szCs w:val="21"/>
        </w:rPr>
        <w:t>、查看所有命令记录</w:t>
      </w:r>
    </w:p>
    <w:p w:rsidR="00D20904" w:rsidRDefault="00D20904" w:rsidP="00D20904">
      <w:pPr>
        <w:ind w:firstLine="420"/>
        <w:rPr>
          <w:szCs w:val="21"/>
        </w:rPr>
      </w:pPr>
      <w:r>
        <w:rPr>
          <w:szCs w:val="21"/>
        </w:rPr>
        <w:t>git reflog</w:t>
      </w:r>
    </w:p>
    <w:p w:rsidR="00D20904" w:rsidRDefault="00D20904" w:rsidP="00D20904">
      <w:pPr>
        <w:rPr>
          <w:szCs w:val="21"/>
        </w:rPr>
      </w:pPr>
      <w:r>
        <w:rPr>
          <w:szCs w:val="21"/>
        </w:rPr>
        <w:t>13</w:t>
      </w:r>
      <w:r>
        <w:rPr>
          <w:szCs w:val="21"/>
        </w:rPr>
        <w:t>、本地仓库关联远程仓库</w:t>
      </w:r>
    </w:p>
    <w:p w:rsidR="00D20904" w:rsidRDefault="00D20904" w:rsidP="00D20904">
      <w:pPr>
        <w:ind w:firstLine="420"/>
        <w:rPr>
          <w:szCs w:val="21"/>
        </w:rPr>
      </w:pPr>
      <w:r>
        <w:rPr>
          <w:szCs w:val="21"/>
        </w:rPr>
        <w:t>git remote add origin &lt;address&gt;</w:t>
      </w:r>
    </w:p>
    <w:p w:rsidR="00D20904" w:rsidRDefault="00D20904" w:rsidP="00D20904">
      <w:pPr>
        <w:ind w:firstLine="420"/>
        <w:rPr>
          <w:szCs w:val="21"/>
        </w:rPr>
      </w:pPr>
      <w:r>
        <w:rPr>
          <w:szCs w:val="21"/>
        </w:rPr>
        <w:t>比如：</w:t>
      </w:r>
      <w:r>
        <w:rPr>
          <w:szCs w:val="21"/>
        </w:rPr>
        <w:t>git remote add origin git@github.com:michaelliao/learngit.git</w:t>
      </w:r>
    </w:p>
    <w:p w:rsidR="00D20904" w:rsidRDefault="00D20904" w:rsidP="00D20904">
      <w:pPr>
        <w:rPr>
          <w:szCs w:val="21"/>
        </w:rPr>
      </w:pPr>
      <w:r>
        <w:rPr>
          <w:szCs w:val="21"/>
        </w:rPr>
        <w:t>14</w:t>
      </w:r>
      <w:r>
        <w:rPr>
          <w:szCs w:val="21"/>
        </w:rPr>
        <w:t>、将本地仓库推送到远程仓库</w:t>
      </w:r>
    </w:p>
    <w:p w:rsidR="00D20904" w:rsidRDefault="00D20904" w:rsidP="00D20904">
      <w:pPr>
        <w:ind w:firstLine="420"/>
        <w:rPr>
          <w:szCs w:val="21"/>
        </w:rPr>
      </w:pPr>
      <w:r>
        <w:rPr>
          <w:szCs w:val="21"/>
        </w:rPr>
        <w:t>git push -u origin &lt;</w:t>
      </w:r>
      <w:r>
        <w:rPr>
          <w:szCs w:val="21"/>
        </w:rPr>
        <w:t>分支名称</w:t>
      </w:r>
      <w:r>
        <w:rPr>
          <w:szCs w:val="21"/>
        </w:rPr>
        <w:t>&gt;</w:t>
      </w:r>
    </w:p>
    <w:p w:rsidR="00D20904" w:rsidRDefault="00D20904" w:rsidP="00D20904">
      <w:pPr>
        <w:ind w:firstLine="420"/>
        <w:rPr>
          <w:szCs w:val="21"/>
        </w:rPr>
      </w:pPr>
      <w:r>
        <w:rPr>
          <w:szCs w:val="21"/>
        </w:rPr>
        <w:t>比如</w:t>
      </w:r>
      <w:r>
        <w:rPr>
          <w:szCs w:val="21"/>
        </w:rPr>
        <w:t xml:space="preserve"> git push -u origin master</w:t>
      </w:r>
    </w:p>
    <w:p w:rsidR="00D20904" w:rsidRDefault="00D20904" w:rsidP="00D20904">
      <w:pPr>
        <w:ind w:firstLine="420"/>
        <w:rPr>
          <w:szCs w:val="21"/>
        </w:rPr>
      </w:pPr>
      <w:r>
        <w:rPr>
          <w:szCs w:val="21"/>
        </w:rPr>
        <w:t>第一次推送加上</w:t>
      </w:r>
      <w:r>
        <w:rPr>
          <w:szCs w:val="21"/>
        </w:rPr>
        <w:t>-u</w:t>
      </w:r>
      <w:r>
        <w:rPr>
          <w:szCs w:val="21"/>
        </w:rPr>
        <w:t>，待办本地分支与远程分支关联起来，分支关联后就不用再加上</w:t>
      </w:r>
      <w:r>
        <w:rPr>
          <w:szCs w:val="21"/>
        </w:rPr>
        <w:t>-u</w:t>
      </w:r>
    </w:p>
    <w:p w:rsidR="00D20904" w:rsidRDefault="00D20904" w:rsidP="00D20904">
      <w:pPr>
        <w:rPr>
          <w:szCs w:val="21"/>
        </w:rPr>
      </w:pPr>
      <w:r>
        <w:rPr>
          <w:szCs w:val="21"/>
        </w:rPr>
        <w:t>15</w:t>
      </w:r>
      <w:r>
        <w:rPr>
          <w:szCs w:val="21"/>
        </w:rPr>
        <w:t>、从远程仓库克隆到本地</w:t>
      </w:r>
    </w:p>
    <w:p w:rsidR="00D20904" w:rsidRDefault="00D20904" w:rsidP="00D20904">
      <w:pPr>
        <w:ind w:firstLine="420"/>
        <w:rPr>
          <w:szCs w:val="21"/>
        </w:rPr>
      </w:pPr>
      <w:r>
        <w:rPr>
          <w:szCs w:val="21"/>
        </w:rPr>
        <w:t>git clone &lt;address&gt;</w:t>
      </w:r>
    </w:p>
    <w:p w:rsidR="00D20904" w:rsidRDefault="00D20904" w:rsidP="00D20904">
      <w:pPr>
        <w:ind w:firstLine="420"/>
        <w:rPr>
          <w:szCs w:val="21"/>
        </w:rPr>
      </w:pPr>
      <w:r>
        <w:rPr>
          <w:szCs w:val="21"/>
        </w:rPr>
        <w:t>比如：</w:t>
      </w:r>
      <w:r>
        <w:rPr>
          <w:szCs w:val="21"/>
        </w:rPr>
        <w:t xml:space="preserve">git clone </w:t>
      </w:r>
      <w:hyperlink r:id="rId209" w:history="1">
        <w:r>
          <w:rPr>
            <w:rStyle w:val="aa"/>
            <w:szCs w:val="21"/>
          </w:rPr>
          <w:t>https://github.com/java8/Java8InAction.git</w:t>
        </w:r>
      </w:hyperlink>
    </w:p>
    <w:p w:rsidR="00D20904" w:rsidRDefault="00D20904" w:rsidP="00D20904">
      <w:pPr>
        <w:rPr>
          <w:szCs w:val="21"/>
        </w:rPr>
      </w:pPr>
      <w:r>
        <w:rPr>
          <w:szCs w:val="21"/>
        </w:rPr>
        <w:t>16</w:t>
      </w:r>
      <w:r>
        <w:rPr>
          <w:szCs w:val="21"/>
        </w:rPr>
        <w:t>、从远程分支拉取文件</w:t>
      </w:r>
    </w:p>
    <w:p w:rsidR="00D20904" w:rsidRDefault="00D20904" w:rsidP="00D20904">
      <w:pPr>
        <w:ind w:firstLine="420"/>
        <w:rPr>
          <w:szCs w:val="21"/>
        </w:rPr>
      </w:pPr>
      <w:r>
        <w:rPr>
          <w:szCs w:val="21"/>
        </w:rPr>
        <w:t>git pull</w:t>
      </w:r>
    </w:p>
    <w:p w:rsidR="00D20904" w:rsidRDefault="00D20904" w:rsidP="00D20904">
      <w:pPr>
        <w:rPr>
          <w:szCs w:val="21"/>
        </w:rPr>
      </w:pPr>
      <w:r>
        <w:rPr>
          <w:szCs w:val="21"/>
        </w:rPr>
        <w:t>17</w:t>
      </w:r>
      <w:r>
        <w:rPr>
          <w:szCs w:val="21"/>
        </w:rPr>
        <w:t>、删除分支</w:t>
      </w:r>
    </w:p>
    <w:p w:rsidR="00D20904" w:rsidRDefault="00D20904" w:rsidP="00D20904">
      <w:pPr>
        <w:ind w:firstLine="420"/>
        <w:rPr>
          <w:szCs w:val="21"/>
        </w:rPr>
      </w:pPr>
      <w:r>
        <w:rPr>
          <w:szCs w:val="21"/>
        </w:rPr>
        <w:t>git branch -d &lt;</w:t>
      </w:r>
      <w:r>
        <w:rPr>
          <w:szCs w:val="21"/>
        </w:rPr>
        <w:t>分支名称</w:t>
      </w:r>
      <w:r>
        <w:rPr>
          <w:szCs w:val="21"/>
        </w:rPr>
        <w:t>&gt;</w:t>
      </w:r>
    </w:p>
    <w:p w:rsidR="00D20904" w:rsidRDefault="00D20904" w:rsidP="00D20904">
      <w:pPr>
        <w:rPr>
          <w:szCs w:val="21"/>
        </w:rPr>
      </w:pPr>
      <w:r>
        <w:rPr>
          <w:szCs w:val="21"/>
        </w:rPr>
        <w:t>18</w:t>
      </w:r>
      <w:r>
        <w:rPr>
          <w:szCs w:val="21"/>
        </w:rPr>
        <w:t>、保存工作现场</w:t>
      </w:r>
    </w:p>
    <w:p w:rsidR="00D20904" w:rsidRDefault="00D20904" w:rsidP="00D20904">
      <w:pPr>
        <w:ind w:firstLine="420"/>
        <w:rPr>
          <w:szCs w:val="21"/>
        </w:rPr>
      </w:pPr>
      <w:r>
        <w:rPr>
          <w:szCs w:val="21"/>
        </w:rPr>
        <w:t>git stash</w:t>
      </w:r>
    </w:p>
    <w:p w:rsidR="00D20904" w:rsidRDefault="00D20904" w:rsidP="00D20904">
      <w:pPr>
        <w:rPr>
          <w:szCs w:val="21"/>
        </w:rPr>
      </w:pPr>
      <w:r>
        <w:rPr>
          <w:szCs w:val="21"/>
        </w:rPr>
        <w:t>19</w:t>
      </w:r>
      <w:r>
        <w:rPr>
          <w:szCs w:val="21"/>
        </w:rPr>
        <w:t>、查看工作现场</w:t>
      </w:r>
    </w:p>
    <w:p w:rsidR="00D20904" w:rsidRDefault="00D20904" w:rsidP="00D20904">
      <w:pPr>
        <w:ind w:firstLine="420"/>
        <w:rPr>
          <w:szCs w:val="21"/>
        </w:rPr>
      </w:pPr>
      <w:r>
        <w:rPr>
          <w:szCs w:val="21"/>
        </w:rPr>
        <w:t>git stash list</w:t>
      </w:r>
    </w:p>
    <w:p w:rsidR="00D20904" w:rsidRDefault="00D20904" w:rsidP="00D20904">
      <w:pPr>
        <w:rPr>
          <w:szCs w:val="21"/>
        </w:rPr>
      </w:pPr>
      <w:r>
        <w:rPr>
          <w:szCs w:val="21"/>
        </w:rPr>
        <w:t>20</w:t>
      </w:r>
      <w:r>
        <w:rPr>
          <w:szCs w:val="21"/>
        </w:rPr>
        <w:t>、恢复工作现场</w:t>
      </w:r>
    </w:p>
    <w:p w:rsidR="00D20904" w:rsidRDefault="00D20904" w:rsidP="00D20904">
      <w:pPr>
        <w:ind w:firstLine="420"/>
        <w:rPr>
          <w:szCs w:val="21"/>
        </w:rPr>
      </w:pPr>
      <w:r>
        <w:rPr>
          <w:szCs w:val="21"/>
        </w:rPr>
        <w:t>git stash pop</w:t>
      </w:r>
    </w:p>
    <w:p w:rsidR="00D20904" w:rsidRDefault="00D20904" w:rsidP="00D20904">
      <w:pPr>
        <w:rPr>
          <w:szCs w:val="21"/>
        </w:rPr>
      </w:pPr>
      <w:r>
        <w:rPr>
          <w:szCs w:val="21"/>
        </w:rPr>
        <w:t>21</w:t>
      </w:r>
      <w:r>
        <w:rPr>
          <w:szCs w:val="21"/>
        </w:rPr>
        <w:t>、创建远程分支到本地</w:t>
      </w:r>
    </w:p>
    <w:p w:rsidR="00D20904" w:rsidRDefault="00D20904" w:rsidP="00D20904">
      <w:pPr>
        <w:ind w:firstLine="420"/>
        <w:rPr>
          <w:szCs w:val="21"/>
        </w:rPr>
      </w:pPr>
      <w:r>
        <w:rPr>
          <w:szCs w:val="21"/>
        </w:rPr>
        <w:lastRenderedPageBreak/>
        <w:t>git checkout -b dev origin/dev</w:t>
      </w:r>
    </w:p>
    <w:p w:rsidR="00D20904" w:rsidRDefault="00D20904" w:rsidP="00D20904">
      <w:pPr>
        <w:rPr>
          <w:szCs w:val="21"/>
        </w:rPr>
      </w:pPr>
      <w:r>
        <w:rPr>
          <w:szCs w:val="21"/>
        </w:rPr>
        <w:t>22</w:t>
      </w:r>
      <w:r>
        <w:rPr>
          <w:szCs w:val="21"/>
        </w:rPr>
        <w:t>、指定本地分支月远程分支关联</w:t>
      </w:r>
    </w:p>
    <w:p w:rsidR="00D20904" w:rsidRDefault="00D20904" w:rsidP="00D20904">
      <w:pPr>
        <w:ind w:firstLine="420"/>
        <w:rPr>
          <w:szCs w:val="21"/>
        </w:rPr>
      </w:pPr>
      <w:r>
        <w:rPr>
          <w:szCs w:val="21"/>
        </w:rPr>
        <w:t>git branch --set-upstream-to=origin/dev dev</w:t>
      </w:r>
    </w:p>
    <w:p w:rsidR="00D20904" w:rsidRDefault="00D20904" w:rsidP="00D20904">
      <w:pPr>
        <w:rPr>
          <w:szCs w:val="21"/>
        </w:rPr>
      </w:pPr>
      <w:r>
        <w:rPr>
          <w:szCs w:val="21"/>
        </w:rPr>
        <w:t>23</w:t>
      </w:r>
      <w:r>
        <w:rPr>
          <w:szCs w:val="21"/>
        </w:rPr>
        <w:t>、创建标签</w:t>
      </w:r>
    </w:p>
    <w:p w:rsidR="00D20904" w:rsidRDefault="00D20904" w:rsidP="00D20904">
      <w:pPr>
        <w:ind w:firstLine="420"/>
        <w:rPr>
          <w:szCs w:val="21"/>
        </w:rPr>
      </w:pPr>
      <w:r>
        <w:rPr>
          <w:szCs w:val="21"/>
        </w:rPr>
        <w:t xml:space="preserve">git tag &lt;name&gt; </w:t>
      </w:r>
      <w:r>
        <w:rPr>
          <w:szCs w:val="21"/>
        </w:rPr>
        <w:t>或者</w:t>
      </w:r>
      <w:r>
        <w:rPr>
          <w:szCs w:val="21"/>
        </w:rPr>
        <w:t xml:space="preserve"> git tag &lt;name&gt; &lt;commitid&gt;</w:t>
      </w:r>
    </w:p>
    <w:p w:rsidR="00D20904" w:rsidRDefault="00D20904" w:rsidP="00D20904">
      <w:pPr>
        <w:ind w:firstLine="420"/>
        <w:rPr>
          <w:szCs w:val="21"/>
        </w:rPr>
      </w:pPr>
      <w:r>
        <w:rPr>
          <w:szCs w:val="21"/>
        </w:rPr>
        <w:t>比如，</w:t>
      </w:r>
      <w:r>
        <w:rPr>
          <w:szCs w:val="21"/>
        </w:rPr>
        <w:t>git tag v1.0</w:t>
      </w:r>
    </w:p>
    <w:p w:rsidR="00D20904" w:rsidRDefault="00D20904" w:rsidP="00D20904">
      <w:pPr>
        <w:ind w:firstLine="840"/>
        <w:rPr>
          <w:szCs w:val="21"/>
        </w:rPr>
      </w:pPr>
      <w:r>
        <w:rPr>
          <w:szCs w:val="21"/>
        </w:rPr>
        <w:t>git tag v0.9 3e34e</w:t>
      </w:r>
    </w:p>
    <w:p w:rsidR="00D20904" w:rsidRDefault="00D20904" w:rsidP="00D20904">
      <w:pPr>
        <w:rPr>
          <w:szCs w:val="21"/>
        </w:rPr>
      </w:pPr>
      <w:r>
        <w:rPr>
          <w:szCs w:val="21"/>
        </w:rPr>
        <w:t>24</w:t>
      </w:r>
      <w:r>
        <w:rPr>
          <w:szCs w:val="21"/>
        </w:rPr>
        <w:t>、查看标签</w:t>
      </w:r>
    </w:p>
    <w:p w:rsidR="00D20904" w:rsidRDefault="00D20904" w:rsidP="00D20904">
      <w:pPr>
        <w:ind w:firstLine="420"/>
        <w:rPr>
          <w:szCs w:val="21"/>
        </w:rPr>
      </w:pPr>
      <w:r>
        <w:rPr>
          <w:szCs w:val="21"/>
        </w:rPr>
        <w:t>git tag</w:t>
      </w:r>
    </w:p>
    <w:p w:rsidR="00D20904" w:rsidRDefault="00D20904" w:rsidP="00D20904">
      <w:pPr>
        <w:rPr>
          <w:szCs w:val="21"/>
        </w:rPr>
      </w:pPr>
      <w:r>
        <w:rPr>
          <w:szCs w:val="21"/>
        </w:rPr>
        <w:t>25</w:t>
      </w:r>
      <w:r>
        <w:rPr>
          <w:szCs w:val="21"/>
        </w:rPr>
        <w:t>、查看标签详情</w:t>
      </w:r>
    </w:p>
    <w:p w:rsidR="00D20904" w:rsidRDefault="00D20904" w:rsidP="00D20904">
      <w:pPr>
        <w:ind w:firstLine="420"/>
        <w:rPr>
          <w:szCs w:val="21"/>
        </w:rPr>
      </w:pPr>
      <w:r>
        <w:rPr>
          <w:szCs w:val="21"/>
        </w:rPr>
        <w:t>git show &lt;name&gt;</w:t>
      </w:r>
    </w:p>
    <w:p w:rsidR="00D20904" w:rsidRDefault="00D20904" w:rsidP="00D20904">
      <w:pPr>
        <w:rPr>
          <w:szCs w:val="21"/>
        </w:rPr>
      </w:pPr>
      <w:r>
        <w:rPr>
          <w:szCs w:val="21"/>
        </w:rPr>
        <w:t>26</w:t>
      </w:r>
      <w:r>
        <w:rPr>
          <w:szCs w:val="21"/>
        </w:rPr>
        <w:t>、删除标签</w:t>
      </w:r>
    </w:p>
    <w:p w:rsidR="00D20904" w:rsidRDefault="00D20904" w:rsidP="00D20904">
      <w:pPr>
        <w:ind w:firstLine="420"/>
        <w:rPr>
          <w:szCs w:val="21"/>
        </w:rPr>
      </w:pPr>
      <w:r>
        <w:rPr>
          <w:szCs w:val="21"/>
        </w:rPr>
        <w:t>git tag -d &lt;name&gt;</w:t>
      </w:r>
    </w:p>
    <w:p w:rsidR="00D20904" w:rsidRDefault="00D20904" w:rsidP="00D20904">
      <w:pPr>
        <w:rPr>
          <w:szCs w:val="21"/>
        </w:rPr>
      </w:pPr>
      <w:r>
        <w:rPr>
          <w:szCs w:val="21"/>
        </w:rPr>
        <w:t>27</w:t>
      </w:r>
      <w:r>
        <w:rPr>
          <w:szCs w:val="21"/>
        </w:rPr>
        <w:t>、推送标签到远程仓库</w:t>
      </w:r>
    </w:p>
    <w:p w:rsidR="00D20904" w:rsidRDefault="00D20904" w:rsidP="00D20904">
      <w:pPr>
        <w:ind w:firstLine="420"/>
        <w:rPr>
          <w:szCs w:val="21"/>
        </w:rPr>
      </w:pPr>
      <w:r>
        <w:rPr>
          <w:szCs w:val="21"/>
        </w:rPr>
        <w:t>git push origin &lt;name&gt;</w:t>
      </w:r>
    </w:p>
    <w:p w:rsidR="00D20904" w:rsidRDefault="00D20904" w:rsidP="00D20904">
      <w:pPr>
        <w:rPr>
          <w:szCs w:val="21"/>
        </w:rPr>
      </w:pPr>
      <w:r>
        <w:rPr>
          <w:szCs w:val="21"/>
        </w:rPr>
        <w:t>28</w:t>
      </w:r>
      <w:r>
        <w:rPr>
          <w:szCs w:val="21"/>
        </w:rPr>
        <w:t>、一次性推送标签到远程仓库</w:t>
      </w:r>
    </w:p>
    <w:p w:rsidR="00D20904" w:rsidRDefault="00D20904" w:rsidP="00D20904">
      <w:pPr>
        <w:ind w:firstLine="420"/>
        <w:rPr>
          <w:szCs w:val="21"/>
        </w:rPr>
      </w:pPr>
      <w:r>
        <w:rPr>
          <w:szCs w:val="21"/>
        </w:rPr>
        <w:t>git push origin --tags</w:t>
      </w:r>
    </w:p>
    <w:p w:rsidR="00D20904" w:rsidRDefault="00D20904" w:rsidP="00D20904">
      <w:pPr>
        <w:rPr>
          <w:szCs w:val="21"/>
        </w:rPr>
      </w:pPr>
      <w:r>
        <w:rPr>
          <w:szCs w:val="21"/>
        </w:rPr>
        <w:t>29</w:t>
      </w:r>
      <w:r>
        <w:rPr>
          <w:szCs w:val="21"/>
        </w:rPr>
        <w:t>、删除远程标签，先删除本地标签后，在执行下面命令</w:t>
      </w:r>
    </w:p>
    <w:p w:rsidR="00D20904" w:rsidRDefault="00D20904" w:rsidP="00D20904">
      <w:pPr>
        <w:ind w:firstLine="420"/>
        <w:rPr>
          <w:szCs w:val="21"/>
        </w:rPr>
      </w:pPr>
      <w:r>
        <w:rPr>
          <w:szCs w:val="21"/>
        </w:rPr>
        <w:t>git push origin :refs/tags/&lt;name&gt;</w:t>
      </w:r>
    </w:p>
    <w:p w:rsidR="00D20904" w:rsidRDefault="00D20904" w:rsidP="00D20904">
      <w:pPr>
        <w:ind w:firstLine="420"/>
        <w:rPr>
          <w:szCs w:val="21"/>
        </w:rPr>
      </w:pPr>
    </w:p>
    <w:p w:rsidR="00D20904" w:rsidRDefault="00D20904" w:rsidP="00D20904">
      <w:pPr>
        <w:rPr>
          <w:szCs w:val="21"/>
        </w:rPr>
      </w:pPr>
    </w:p>
    <w:p w:rsidR="00D20904" w:rsidRDefault="00D20904" w:rsidP="00D20904">
      <w:pPr>
        <w:rPr>
          <w:szCs w:val="21"/>
        </w:rPr>
      </w:pPr>
      <w:r>
        <w:rPr>
          <w:szCs w:val="21"/>
        </w:rPr>
        <w:t>分支作用，</w:t>
      </w:r>
      <w:r>
        <w:rPr>
          <w:szCs w:val="21"/>
        </w:rPr>
        <w:t>origin</w:t>
      </w:r>
      <w:r>
        <w:rPr>
          <w:szCs w:val="21"/>
        </w:rPr>
        <w:t>远程分支。</w:t>
      </w:r>
    </w:p>
    <w:p w:rsidR="00D20904" w:rsidRDefault="00D20904" w:rsidP="00D20904">
      <w:pPr>
        <w:rPr>
          <w:szCs w:val="21"/>
        </w:rPr>
      </w:pPr>
      <w:r>
        <w:rPr>
          <w:szCs w:val="21"/>
        </w:rPr>
        <w:t>1</w:t>
      </w:r>
      <w:r>
        <w:rPr>
          <w:szCs w:val="21"/>
        </w:rPr>
        <w:t>、</w:t>
      </w:r>
      <w:r>
        <w:rPr>
          <w:szCs w:val="21"/>
        </w:rPr>
        <w:t>master</w:t>
      </w:r>
      <w:r>
        <w:rPr>
          <w:szCs w:val="21"/>
        </w:rPr>
        <w:t>主干分支，确保</w:t>
      </w:r>
      <w:r>
        <w:rPr>
          <w:szCs w:val="21"/>
        </w:rPr>
        <w:t>master</w:t>
      </w:r>
      <w:r>
        <w:rPr>
          <w:szCs w:val="21"/>
        </w:rPr>
        <w:t>分支是稳定</w:t>
      </w:r>
    </w:p>
    <w:p w:rsidR="00D20904" w:rsidRDefault="00D20904" w:rsidP="00D20904">
      <w:pPr>
        <w:rPr>
          <w:szCs w:val="21"/>
        </w:rPr>
      </w:pPr>
      <w:r>
        <w:rPr>
          <w:szCs w:val="21"/>
        </w:rPr>
        <w:t>2</w:t>
      </w:r>
      <w:r>
        <w:rPr>
          <w:szCs w:val="21"/>
        </w:rPr>
        <w:t>、</w:t>
      </w:r>
      <w:r>
        <w:rPr>
          <w:szCs w:val="21"/>
        </w:rPr>
        <w:t>dev</w:t>
      </w:r>
      <w:r>
        <w:rPr>
          <w:szCs w:val="21"/>
        </w:rPr>
        <w:t>开发分支，从</w:t>
      </w:r>
      <w:r>
        <w:rPr>
          <w:szCs w:val="21"/>
        </w:rPr>
        <w:t>master</w:t>
      </w:r>
      <w:r>
        <w:rPr>
          <w:szCs w:val="21"/>
        </w:rPr>
        <w:t>拉</w:t>
      </w:r>
      <w:r>
        <w:rPr>
          <w:szCs w:val="21"/>
        </w:rPr>
        <w:t>dev</w:t>
      </w:r>
      <w:r>
        <w:rPr>
          <w:szCs w:val="21"/>
        </w:rPr>
        <w:t>分支，需要发布版本时才合并到</w:t>
      </w:r>
      <w:r>
        <w:rPr>
          <w:szCs w:val="21"/>
        </w:rPr>
        <w:t>master</w:t>
      </w:r>
    </w:p>
    <w:p w:rsidR="00D20904" w:rsidRDefault="00D20904" w:rsidP="00D20904">
      <w:pPr>
        <w:rPr>
          <w:szCs w:val="21"/>
        </w:rPr>
      </w:pPr>
      <w:r>
        <w:rPr>
          <w:szCs w:val="21"/>
        </w:rPr>
        <w:t>每个开发人员从</w:t>
      </w:r>
      <w:r>
        <w:rPr>
          <w:szCs w:val="21"/>
        </w:rPr>
        <w:t>dev</w:t>
      </w:r>
      <w:r>
        <w:rPr>
          <w:szCs w:val="21"/>
        </w:rPr>
        <w:t>拉分支，开发完在合并到</w:t>
      </w:r>
      <w:r>
        <w:rPr>
          <w:szCs w:val="21"/>
        </w:rPr>
        <w:t>dev</w:t>
      </w:r>
      <w:r>
        <w:rPr>
          <w:szCs w:val="21"/>
        </w:rPr>
        <w:t>分支</w:t>
      </w:r>
    </w:p>
    <w:p w:rsidR="00D20904" w:rsidRDefault="00D20904" w:rsidP="00D20904">
      <w:pPr>
        <w:rPr>
          <w:szCs w:val="21"/>
        </w:rPr>
      </w:pPr>
      <w:r>
        <w:rPr>
          <w:szCs w:val="21"/>
        </w:rPr>
        <w:t>3</w:t>
      </w:r>
      <w:r>
        <w:rPr>
          <w:szCs w:val="21"/>
        </w:rPr>
        <w:t>、</w:t>
      </w:r>
      <w:r>
        <w:rPr>
          <w:szCs w:val="21"/>
        </w:rPr>
        <w:t>bug</w:t>
      </w:r>
      <w:r>
        <w:rPr>
          <w:szCs w:val="21"/>
        </w:rPr>
        <w:t>分支：每次修复</w:t>
      </w:r>
      <w:r>
        <w:rPr>
          <w:szCs w:val="21"/>
        </w:rPr>
        <w:t>bug</w:t>
      </w:r>
      <w:r>
        <w:rPr>
          <w:szCs w:val="21"/>
        </w:rPr>
        <w:t>需要从有</w:t>
      </w:r>
      <w:r>
        <w:rPr>
          <w:szCs w:val="21"/>
        </w:rPr>
        <w:t>bug</w:t>
      </w:r>
      <w:r>
        <w:rPr>
          <w:szCs w:val="21"/>
        </w:rPr>
        <w:t>分支拉取分支，修复完后合并分支</w:t>
      </w:r>
    </w:p>
    <w:p w:rsidR="00D20904" w:rsidRDefault="00D20904" w:rsidP="00D20904">
      <w:pPr>
        <w:rPr>
          <w:szCs w:val="21"/>
        </w:rPr>
      </w:pPr>
      <w:r>
        <w:rPr>
          <w:szCs w:val="21"/>
        </w:rPr>
        <w:t>4</w:t>
      </w:r>
      <w:r>
        <w:rPr>
          <w:szCs w:val="21"/>
        </w:rPr>
        <w:t>、</w:t>
      </w:r>
      <w:r>
        <w:rPr>
          <w:szCs w:val="21"/>
        </w:rPr>
        <w:t>feature</w:t>
      </w:r>
      <w:r>
        <w:rPr>
          <w:szCs w:val="21"/>
        </w:rPr>
        <w:t>新功能分支：</w:t>
      </w:r>
    </w:p>
    <w:p w:rsidR="00D20904" w:rsidRPr="00D20904" w:rsidRDefault="00D20904" w:rsidP="00D20904"/>
    <w:p w:rsidR="0060078A" w:rsidRDefault="0060078A">
      <w:pPr>
        <w:pStyle w:val="3"/>
      </w:pPr>
      <w:r>
        <w:t>集中式与分布式</w:t>
      </w:r>
    </w:p>
    <w:p w:rsidR="0060078A" w:rsidRDefault="0060078A" w:rsidP="0060078A">
      <w:pPr>
        <w:pStyle w:val="ad"/>
        <w:shd w:val="clear" w:color="auto" w:fill="FFFFFF"/>
        <w:spacing w:before="0" w:beforeAutospacing="0" w:after="225" w:afterAutospacing="0" w:line="300" w:lineRule="atLeast"/>
        <w:rPr>
          <w:rFonts w:ascii="Helvetica" w:hAnsi="Helvetica"/>
          <w:color w:val="666666"/>
          <w:sz w:val="21"/>
          <w:szCs w:val="21"/>
        </w:rPr>
      </w:pPr>
      <w:r>
        <w:rPr>
          <w:rFonts w:ascii="Helvetica" w:hAnsi="Helvetica"/>
          <w:color w:val="666666"/>
          <w:sz w:val="21"/>
          <w:szCs w:val="21"/>
        </w:rPr>
        <w:t>Linus</w:t>
      </w:r>
      <w:r>
        <w:rPr>
          <w:rFonts w:ascii="Helvetica" w:hAnsi="Helvetica"/>
          <w:color w:val="666666"/>
          <w:sz w:val="21"/>
          <w:szCs w:val="21"/>
        </w:rPr>
        <w:t>一直痛恨的</w:t>
      </w:r>
      <w:r>
        <w:rPr>
          <w:rFonts w:ascii="Helvetica" w:hAnsi="Helvetica"/>
          <w:color w:val="666666"/>
          <w:sz w:val="21"/>
          <w:szCs w:val="21"/>
        </w:rPr>
        <w:t>CVS</w:t>
      </w:r>
      <w:r>
        <w:rPr>
          <w:rFonts w:ascii="Helvetica" w:hAnsi="Helvetica"/>
          <w:color w:val="666666"/>
          <w:sz w:val="21"/>
          <w:szCs w:val="21"/>
        </w:rPr>
        <w:t>及</w:t>
      </w:r>
      <w:r>
        <w:rPr>
          <w:rFonts w:ascii="Helvetica" w:hAnsi="Helvetica"/>
          <w:color w:val="666666"/>
          <w:sz w:val="21"/>
          <w:szCs w:val="21"/>
        </w:rPr>
        <w:t>SVN</w:t>
      </w:r>
      <w:r>
        <w:rPr>
          <w:rFonts w:ascii="Helvetica" w:hAnsi="Helvetica"/>
          <w:color w:val="666666"/>
          <w:sz w:val="21"/>
          <w:szCs w:val="21"/>
        </w:rPr>
        <w:t>都是集中式的版本控制系统，而</w:t>
      </w:r>
      <w:r>
        <w:rPr>
          <w:rFonts w:ascii="Helvetica" w:hAnsi="Helvetica"/>
          <w:color w:val="666666"/>
          <w:sz w:val="21"/>
          <w:szCs w:val="21"/>
        </w:rPr>
        <w:t>Git</w:t>
      </w:r>
      <w:r>
        <w:rPr>
          <w:rFonts w:ascii="Helvetica" w:hAnsi="Helvetica"/>
          <w:color w:val="666666"/>
          <w:sz w:val="21"/>
          <w:szCs w:val="21"/>
        </w:rPr>
        <w:t>是分布式版本控制系统，集中式和分布式版本控制系统有什么区别呢？</w:t>
      </w:r>
    </w:p>
    <w:p w:rsidR="0060078A" w:rsidRDefault="0060078A" w:rsidP="0060078A">
      <w:pPr>
        <w:pStyle w:val="ad"/>
        <w:shd w:val="clear" w:color="auto" w:fill="FFFFFF"/>
        <w:spacing w:before="225" w:beforeAutospacing="0" w:after="225" w:afterAutospacing="0" w:line="300" w:lineRule="atLeast"/>
        <w:rPr>
          <w:rFonts w:ascii="Helvetica" w:hAnsi="Helvetica"/>
          <w:color w:val="666666"/>
          <w:sz w:val="21"/>
          <w:szCs w:val="21"/>
        </w:rPr>
      </w:pPr>
      <w:r>
        <w:rPr>
          <w:rFonts w:ascii="Helvetica" w:hAnsi="Helvetica"/>
          <w:color w:val="666666"/>
          <w:sz w:val="21"/>
          <w:szCs w:val="21"/>
        </w:rPr>
        <w:t>先说集中式版本控制系统，版本库是集中存放在中央服务器的，而干活的时候，用的都是自己的电脑，所以要先从中央服务器取得最新的版本，然后开始干活，干完活了，再把自己的活推送给中央服务器。中央服务器就好比是一个图书馆，你要改一本书，必须先从图书馆借出来，然后回到家自己改，改完了，再放回图书馆。</w:t>
      </w:r>
    </w:p>
    <w:p w:rsidR="0060078A" w:rsidRDefault="0060078A" w:rsidP="0060078A">
      <w:pPr>
        <w:pStyle w:val="ad"/>
        <w:shd w:val="clear" w:color="auto" w:fill="FFFFFF"/>
        <w:spacing w:before="225" w:beforeAutospacing="0" w:after="225" w:afterAutospacing="0" w:line="300" w:lineRule="atLeast"/>
        <w:rPr>
          <w:rFonts w:ascii="Helvetica" w:hAnsi="Helvetica"/>
          <w:color w:val="666666"/>
          <w:sz w:val="21"/>
          <w:szCs w:val="21"/>
        </w:rPr>
      </w:pPr>
      <w:r>
        <w:rPr>
          <w:rFonts w:ascii="Helvetica" w:hAnsi="Helvetica"/>
          <w:noProof/>
          <w:color w:val="666666"/>
          <w:sz w:val="21"/>
          <w:szCs w:val="21"/>
        </w:rPr>
        <w:lastRenderedPageBreak/>
        <w:drawing>
          <wp:inline distT="0" distB="0" distL="0" distR="0" wp14:anchorId="533D0F19" wp14:editId="687902B4">
            <wp:extent cx="3914775" cy="2828925"/>
            <wp:effectExtent l="0" t="0" r="9525" b="9525"/>
            <wp:docPr id="130" name="图片 130" descr="central-rep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entral-repo"/>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3914775" cy="2828925"/>
                    </a:xfrm>
                    <a:prstGeom prst="rect">
                      <a:avLst/>
                    </a:prstGeom>
                    <a:noFill/>
                    <a:ln>
                      <a:noFill/>
                    </a:ln>
                  </pic:spPr>
                </pic:pic>
              </a:graphicData>
            </a:graphic>
          </wp:inline>
        </w:drawing>
      </w:r>
    </w:p>
    <w:p w:rsidR="0060078A" w:rsidRDefault="0060078A" w:rsidP="0060078A">
      <w:pPr>
        <w:pStyle w:val="ad"/>
        <w:shd w:val="clear" w:color="auto" w:fill="FFFFFF"/>
        <w:spacing w:before="225" w:beforeAutospacing="0" w:after="225" w:afterAutospacing="0" w:line="300" w:lineRule="atLeast"/>
        <w:rPr>
          <w:rFonts w:ascii="Helvetica" w:hAnsi="Helvetica"/>
          <w:color w:val="666666"/>
          <w:sz w:val="21"/>
          <w:szCs w:val="21"/>
        </w:rPr>
      </w:pPr>
      <w:r>
        <w:rPr>
          <w:rFonts w:ascii="Helvetica" w:hAnsi="Helvetica"/>
          <w:color w:val="666666"/>
          <w:sz w:val="21"/>
          <w:szCs w:val="21"/>
        </w:rPr>
        <w:t>集中式版本控制系统最大的毛病就是必须联网才能工作，如果在局域网内还好，带宽够大，速度够快，可如果在互联网上，遇到网速慢的话，可能提交一个</w:t>
      </w:r>
      <w:r>
        <w:rPr>
          <w:rFonts w:ascii="Helvetica" w:hAnsi="Helvetica"/>
          <w:color w:val="666666"/>
          <w:sz w:val="21"/>
          <w:szCs w:val="21"/>
        </w:rPr>
        <w:t>10M</w:t>
      </w:r>
      <w:r>
        <w:rPr>
          <w:rFonts w:ascii="Helvetica" w:hAnsi="Helvetica"/>
          <w:color w:val="666666"/>
          <w:sz w:val="21"/>
          <w:szCs w:val="21"/>
        </w:rPr>
        <w:t>的文件就需要</w:t>
      </w:r>
      <w:r>
        <w:rPr>
          <w:rFonts w:ascii="Helvetica" w:hAnsi="Helvetica"/>
          <w:color w:val="666666"/>
          <w:sz w:val="21"/>
          <w:szCs w:val="21"/>
        </w:rPr>
        <w:t>5</w:t>
      </w:r>
      <w:r>
        <w:rPr>
          <w:rFonts w:ascii="Helvetica" w:hAnsi="Helvetica"/>
          <w:color w:val="666666"/>
          <w:sz w:val="21"/>
          <w:szCs w:val="21"/>
        </w:rPr>
        <w:t>分钟，这还不得把人给憋死啊。</w:t>
      </w:r>
    </w:p>
    <w:p w:rsidR="0060078A" w:rsidRDefault="0060078A" w:rsidP="0060078A">
      <w:pPr>
        <w:pStyle w:val="ad"/>
        <w:shd w:val="clear" w:color="auto" w:fill="FFFFFF"/>
        <w:spacing w:before="225" w:beforeAutospacing="0" w:after="225" w:afterAutospacing="0" w:line="300" w:lineRule="atLeast"/>
        <w:rPr>
          <w:rFonts w:ascii="Helvetica" w:hAnsi="Helvetica"/>
          <w:color w:val="666666"/>
          <w:sz w:val="21"/>
          <w:szCs w:val="21"/>
        </w:rPr>
      </w:pPr>
      <w:r>
        <w:rPr>
          <w:rFonts w:ascii="Helvetica" w:hAnsi="Helvetica"/>
          <w:color w:val="666666"/>
          <w:sz w:val="21"/>
          <w:szCs w:val="21"/>
        </w:rPr>
        <w:t>那分布式版本控制系统与集中式版本控制系统有何不同呢？首先，分布式版本控制系统根本没有</w:t>
      </w:r>
      <w:r>
        <w:rPr>
          <w:rFonts w:ascii="Helvetica" w:hAnsi="Helvetica"/>
          <w:color w:val="666666"/>
          <w:sz w:val="21"/>
          <w:szCs w:val="21"/>
        </w:rPr>
        <w:t>“</w:t>
      </w:r>
      <w:r>
        <w:rPr>
          <w:rFonts w:ascii="Helvetica" w:hAnsi="Helvetica"/>
          <w:color w:val="666666"/>
          <w:sz w:val="21"/>
          <w:szCs w:val="21"/>
        </w:rPr>
        <w:t>中央服务器</w:t>
      </w:r>
      <w:r>
        <w:rPr>
          <w:rFonts w:ascii="Helvetica" w:hAnsi="Helvetica"/>
          <w:color w:val="666666"/>
          <w:sz w:val="21"/>
          <w:szCs w:val="21"/>
        </w:rPr>
        <w:t>”</w:t>
      </w:r>
      <w:r>
        <w:rPr>
          <w:rFonts w:ascii="Helvetica" w:hAnsi="Helvetica"/>
          <w:color w:val="666666"/>
          <w:sz w:val="21"/>
          <w:szCs w:val="21"/>
        </w:rPr>
        <w:t>，每个人的电脑上都是一个完整的版本库，这样，你工作的时候，就不需要联网了，因为版本库就在你自己的电脑上。既然每个人电脑上都有一个完整的版本库，那多个人如何协作呢？比方说你在自己电脑上改了文件</w:t>
      </w:r>
      <w:r>
        <w:rPr>
          <w:rFonts w:ascii="Helvetica" w:hAnsi="Helvetica"/>
          <w:color w:val="666666"/>
          <w:sz w:val="21"/>
          <w:szCs w:val="21"/>
        </w:rPr>
        <w:t>A</w:t>
      </w:r>
      <w:r>
        <w:rPr>
          <w:rFonts w:ascii="Helvetica" w:hAnsi="Helvetica"/>
          <w:color w:val="666666"/>
          <w:sz w:val="21"/>
          <w:szCs w:val="21"/>
        </w:rPr>
        <w:t>，你的同事也在他的电脑上改了文件</w:t>
      </w:r>
      <w:r>
        <w:rPr>
          <w:rFonts w:ascii="Helvetica" w:hAnsi="Helvetica"/>
          <w:color w:val="666666"/>
          <w:sz w:val="21"/>
          <w:szCs w:val="21"/>
        </w:rPr>
        <w:t>A</w:t>
      </w:r>
      <w:r>
        <w:rPr>
          <w:rFonts w:ascii="Helvetica" w:hAnsi="Helvetica"/>
          <w:color w:val="666666"/>
          <w:sz w:val="21"/>
          <w:szCs w:val="21"/>
        </w:rPr>
        <w:t>，这时，你们俩之间只需把各自的修改推送给对方，就可以互相看到对方的修改了。</w:t>
      </w:r>
    </w:p>
    <w:p w:rsidR="0060078A" w:rsidRDefault="0060078A" w:rsidP="0060078A">
      <w:pPr>
        <w:pStyle w:val="ad"/>
        <w:shd w:val="clear" w:color="auto" w:fill="FFFFFF"/>
        <w:spacing w:before="225" w:beforeAutospacing="0" w:after="225" w:afterAutospacing="0" w:line="300" w:lineRule="atLeast"/>
        <w:rPr>
          <w:rFonts w:ascii="Helvetica" w:hAnsi="Helvetica"/>
          <w:color w:val="666666"/>
          <w:sz w:val="21"/>
          <w:szCs w:val="21"/>
        </w:rPr>
      </w:pPr>
      <w:r>
        <w:rPr>
          <w:rFonts w:ascii="Helvetica" w:hAnsi="Helvetica"/>
          <w:color w:val="666666"/>
          <w:sz w:val="21"/>
          <w:szCs w:val="21"/>
        </w:rPr>
        <w:t>和集中式版本控制系统相比，分布式版本控制系统的安全性要高很多，因为每个人电脑里都有完整的版本库，某一个人的电脑坏掉了不要紧，随便从其他人那里复制一个就可以了。而集中式版本控制系统的中央服务器要是出了问题，所有人都没法干活了。</w:t>
      </w:r>
    </w:p>
    <w:p w:rsidR="0060078A" w:rsidRDefault="0060078A" w:rsidP="0060078A">
      <w:pPr>
        <w:pStyle w:val="ad"/>
        <w:shd w:val="clear" w:color="auto" w:fill="FFFFFF"/>
        <w:spacing w:before="225" w:beforeAutospacing="0" w:after="225" w:afterAutospacing="0" w:line="300" w:lineRule="atLeast"/>
        <w:rPr>
          <w:rFonts w:ascii="Helvetica" w:hAnsi="Helvetica"/>
          <w:color w:val="666666"/>
          <w:sz w:val="21"/>
          <w:szCs w:val="21"/>
        </w:rPr>
      </w:pPr>
      <w:r>
        <w:rPr>
          <w:rFonts w:ascii="Helvetica" w:hAnsi="Helvetica"/>
          <w:color w:val="666666"/>
          <w:sz w:val="21"/>
          <w:szCs w:val="21"/>
        </w:rPr>
        <w:t>在实际使用分布式版本控制系统的时候，其实很少在两人之间的电脑上推送版本库的修改，因为可能你们俩不在一个局域网内，两台电脑互相访问不了，也可能今天你的同事病了，他的电脑压根没有开机。因此，分布式版本控制系统通常也有一台充当</w:t>
      </w:r>
      <w:r>
        <w:rPr>
          <w:rFonts w:ascii="Helvetica" w:hAnsi="Helvetica"/>
          <w:color w:val="666666"/>
          <w:sz w:val="21"/>
          <w:szCs w:val="21"/>
        </w:rPr>
        <w:t>“</w:t>
      </w:r>
      <w:r>
        <w:rPr>
          <w:rFonts w:ascii="Helvetica" w:hAnsi="Helvetica"/>
          <w:color w:val="666666"/>
          <w:sz w:val="21"/>
          <w:szCs w:val="21"/>
        </w:rPr>
        <w:t>中央服务器</w:t>
      </w:r>
      <w:r>
        <w:rPr>
          <w:rFonts w:ascii="Helvetica" w:hAnsi="Helvetica"/>
          <w:color w:val="666666"/>
          <w:sz w:val="21"/>
          <w:szCs w:val="21"/>
        </w:rPr>
        <w:t>”</w:t>
      </w:r>
      <w:r>
        <w:rPr>
          <w:rFonts w:ascii="Helvetica" w:hAnsi="Helvetica"/>
          <w:color w:val="666666"/>
          <w:sz w:val="21"/>
          <w:szCs w:val="21"/>
        </w:rPr>
        <w:t>的电脑，但这个服务器的作用仅仅是用来方便</w:t>
      </w:r>
      <w:r>
        <w:rPr>
          <w:rFonts w:ascii="Helvetica" w:hAnsi="Helvetica"/>
          <w:color w:val="666666"/>
          <w:sz w:val="21"/>
          <w:szCs w:val="21"/>
        </w:rPr>
        <w:t>“</w:t>
      </w:r>
      <w:r>
        <w:rPr>
          <w:rFonts w:ascii="Helvetica" w:hAnsi="Helvetica"/>
          <w:color w:val="666666"/>
          <w:sz w:val="21"/>
          <w:szCs w:val="21"/>
        </w:rPr>
        <w:t>交换</w:t>
      </w:r>
      <w:r>
        <w:rPr>
          <w:rFonts w:ascii="Helvetica" w:hAnsi="Helvetica"/>
          <w:color w:val="666666"/>
          <w:sz w:val="21"/>
          <w:szCs w:val="21"/>
        </w:rPr>
        <w:t>”</w:t>
      </w:r>
      <w:r>
        <w:rPr>
          <w:rFonts w:ascii="Helvetica" w:hAnsi="Helvetica"/>
          <w:color w:val="666666"/>
          <w:sz w:val="21"/>
          <w:szCs w:val="21"/>
        </w:rPr>
        <w:t>大家的修改，没有它大家也一样干活，只是交换修改不方便而已。</w:t>
      </w:r>
    </w:p>
    <w:p w:rsidR="0060078A" w:rsidRDefault="0060078A" w:rsidP="0060078A">
      <w:pPr>
        <w:pStyle w:val="ad"/>
        <w:shd w:val="clear" w:color="auto" w:fill="FFFFFF"/>
        <w:spacing w:before="225" w:beforeAutospacing="0" w:after="225" w:afterAutospacing="0" w:line="300" w:lineRule="atLeast"/>
        <w:rPr>
          <w:rFonts w:ascii="Helvetica" w:hAnsi="Helvetica"/>
          <w:color w:val="666666"/>
          <w:sz w:val="21"/>
          <w:szCs w:val="21"/>
        </w:rPr>
      </w:pPr>
      <w:r>
        <w:rPr>
          <w:rFonts w:ascii="Helvetica" w:hAnsi="Helvetica"/>
          <w:noProof/>
          <w:color w:val="666666"/>
          <w:sz w:val="21"/>
          <w:szCs w:val="21"/>
        </w:rPr>
        <w:lastRenderedPageBreak/>
        <w:drawing>
          <wp:inline distT="0" distB="0" distL="0" distR="0" wp14:anchorId="05699E51" wp14:editId="3FEB449F">
            <wp:extent cx="4800600" cy="4124325"/>
            <wp:effectExtent l="0" t="0" r="0" b="9525"/>
            <wp:docPr id="129" name="图片 129" descr="distributed-rep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distributed-repo"/>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4800600" cy="4124325"/>
                    </a:xfrm>
                    <a:prstGeom prst="rect">
                      <a:avLst/>
                    </a:prstGeom>
                    <a:noFill/>
                    <a:ln>
                      <a:noFill/>
                    </a:ln>
                  </pic:spPr>
                </pic:pic>
              </a:graphicData>
            </a:graphic>
          </wp:inline>
        </w:drawing>
      </w:r>
    </w:p>
    <w:p w:rsidR="0060078A" w:rsidRDefault="0060078A" w:rsidP="0060078A">
      <w:pPr>
        <w:pStyle w:val="ad"/>
        <w:shd w:val="clear" w:color="auto" w:fill="FFFFFF"/>
        <w:spacing w:before="225" w:beforeAutospacing="0" w:after="225" w:afterAutospacing="0" w:line="300" w:lineRule="atLeast"/>
        <w:rPr>
          <w:rFonts w:ascii="Helvetica" w:hAnsi="Helvetica"/>
          <w:color w:val="666666"/>
          <w:sz w:val="21"/>
          <w:szCs w:val="21"/>
        </w:rPr>
      </w:pPr>
      <w:r>
        <w:rPr>
          <w:rFonts w:ascii="Helvetica" w:hAnsi="Helvetica"/>
          <w:color w:val="666666"/>
          <w:sz w:val="21"/>
          <w:szCs w:val="21"/>
        </w:rPr>
        <w:t>当然，</w:t>
      </w:r>
      <w:r>
        <w:rPr>
          <w:rFonts w:ascii="Helvetica" w:hAnsi="Helvetica"/>
          <w:color w:val="666666"/>
          <w:sz w:val="21"/>
          <w:szCs w:val="21"/>
        </w:rPr>
        <w:t>Git</w:t>
      </w:r>
      <w:r>
        <w:rPr>
          <w:rFonts w:ascii="Helvetica" w:hAnsi="Helvetica"/>
          <w:color w:val="666666"/>
          <w:sz w:val="21"/>
          <w:szCs w:val="21"/>
        </w:rPr>
        <w:t>的优势不单是不必联网这么简单，后面我们还会看到</w:t>
      </w:r>
      <w:r>
        <w:rPr>
          <w:rFonts w:ascii="Helvetica" w:hAnsi="Helvetica"/>
          <w:color w:val="666666"/>
          <w:sz w:val="21"/>
          <w:szCs w:val="21"/>
        </w:rPr>
        <w:t>Git</w:t>
      </w:r>
      <w:r>
        <w:rPr>
          <w:rFonts w:ascii="Helvetica" w:hAnsi="Helvetica"/>
          <w:color w:val="666666"/>
          <w:sz w:val="21"/>
          <w:szCs w:val="21"/>
        </w:rPr>
        <w:t>极其强大的分支管理，把</w:t>
      </w:r>
      <w:r>
        <w:rPr>
          <w:rFonts w:ascii="Helvetica" w:hAnsi="Helvetica"/>
          <w:color w:val="666666"/>
          <w:sz w:val="21"/>
          <w:szCs w:val="21"/>
        </w:rPr>
        <w:t>SVN</w:t>
      </w:r>
      <w:r>
        <w:rPr>
          <w:rFonts w:ascii="Helvetica" w:hAnsi="Helvetica"/>
          <w:color w:val="666666"/>
          <w:sz w:val="21"/>
          <w:szCs w:val="21"/>
        </w:rPr>
        <w:t>等远远抛在了后面。</w:t>
      </w:r>
    </w:p>
    <w:p w:rsidR="0060078A" w:rsidRDefault="0060078A" w:rsidP="0060078A">
      <w:pPr>
        <w:pStyle w:val="ad"/>
        <w:shd w:val="clear" w:color="auto" w:fill="FFFFFF"/>
        <w:spacing w:before="225" w:beforeAutospacing="0" w:after="225" w:afterAutospacing="0" w:line="300" w:lineRule="atLeast"/>
        <w:rPr>
          <w:rFonts w:ascii="Helvetica" w:hAnsi="Helvetica"/>
          <w:color w:val="666666"/>
          <w:sz w:val="21"/>
          <w:szCs w:val="21"/>
        </w:rPr>
      </w:pPr>
      <w:r>
        <w:rPr>
          <w:rFonts w:ascii="Helvetica" w:hAnsi="Helvetica"/>
          <w:color w:val="666666"/>
          <w:sz w:val="21"/>
          <w:szCs w:val="21"/>
        </w:rPr>
        <w:t>CVS</w:t>
      </w:r>
      <w:r>
        <w:rPr>
          <w:rFonts w:ascii="Helvetica" w:hAnsi="Helvetica"/>
          <w:color w:val="666666"/>
          <w:sz w:val="21"/>
          <w:szCs w:val="21"/>
        </w:rPr>
        <w:t>作为最早的开源而且免费的集中式版本控制系统，直到现在还有不少人在用。由于</w:t>
      </w:r>
      <w:r>
        <w:rPr>
          <w:rFonts w:ascii="Helvetica" w:hAnsi="Helvetica"/>
          <w:color w:val="666666"/>
          <w:sz w:val="21"/>
          <w:szCs w:val="21"/>
        </w:rPr>
        <w:t>CVS</w:t>
      </w:r>
      <w:r>
        <w:rPr>
          <w:rFonts w:ascii="Helvetica" w:hAnsi="Helvetica"/>
          <w:color w:val="666666"/>
          <w:sz w:val="21"/>
          <w:szCs w:val="21"/>
        </w:rPr>
        <w:t>自身设计的问题，会造成提交文件不完整，版本库莫名其妙损坏的情况。同样是开源而且免费的</w:t>
      </w:r>
      <w:r>
        <w:rPr>
          <w:rFonts w:ascii="Helvetica" w:hAnsi="Helvetica"/>
          <w:color w:val="666666"/>
          <w:sz w:val="21"/>
          <w:szCs w:val="21"/>
        </w:rPr>
        <w:t>SVN</w:t>
      </w:r>
      <w:r>
        <w:rPr>
          <w:rFonts w:ascii="Helvetica" w:hAnsi="Helvetica"/>
          <w:color w:val="666666"/>
          <w:sz w:val="21"/>
          <w:szCs w:val="21"/>
        </w:rPr>
        <w:t>修正了</w:t>
      </w:r>
      <w:r>
        <w:rPr>
          <w:rFonts w:ascii="Helvetica" w:hAnsi="Helvetica"/>
          <w:color w:val="666666"/>
          <w:sz w:val="21"/>
          <w:szCs w:val="21"/>
        </w:rPr>
        <w:t>CVS</w:t>
      </w:r>
      <w:r>
        <w:rPr>
          <w:rFonts w:ascii="Helvetica" w:hAnsi="Helvetica"/>
          <w:color w:val="666666"/>
          <w:sz w:val="21"/>
          <w:szCs w:val="21"/>
        </w:rPr>
        <w:t>的一些稳定性问题，是目前用得最多的集中式版本库控制系统。</w:t>
      </w:r>
    </w:p>
    <w:p w:rsidR="0060078A" w:rsidRDefault="0060078A" w:rsidP="0060078A">
      <w:pPr>
        <w:pStyle w:val="ad"/>
        <w:shd w:val="clear" w:color="auto" w:fill="FFFFFF"/>
        <w:spacing w:before="225" w:beforeAutospacing="0" w:after="225" w:afterAutospacing="0" w:line="300" w:lineRule="atLeast"/>
        <w:rPr>
          <w:rFonts w:ascii="Helvetica" w:hAnsi="Helvetica"/>
          <w:color w:val="666666"/>
          <w:sz w:val="21"/>
          <w:szCs w:val="21"/>
        </w:rPr>
      </w:pPr>
      <w:r>
        <w:rPr>
          <w:rFonts w:ascii="Helvetica" w:hAnsi="Helvetica"/>
          <w:color w:val="666666"/>
          <w:sz w:val="21"/>
          <w:szCs w:val="21"/>
        </w:rPr>
        <w:t>除了免费的外，还有收费的集中式版本控制系统，比如</w:t>
      </w:r>
      <w:r>
        <w:rPr>
          <w:rFonts w:ascii="Helvetica" w:hAnsi="Helvetica"/>
          <w:color w:val="666666"/>
          <w:sz w:val="21"/>
          <w:szCs w:val="21"/>
        </w:rPr>
        <w:t>IBM</w:t>
      </w:r>
      <w:r>
        <w:rPr>
          <w:rFonts w:ascii="Helvetica" w:hAnsi="Helvetica"/>
          <w:color w:val="666666"/>
          <w:sz w:val="21"/>
          <w:szCs w:val="21"/>
        </w:rPr>
        <w:t>的</w:t>
      </w:r>
      <w:r>
        <w:rPr>
          <w:rFonts w:ascii="Helvetica" w:hAnsi="Helvetica"/>
          <w:color w:val="666666"/>
          <w:sz w:val="21"/>
          <w:szCs w:val="21"/>
        </w:rPr>
        <w:t>ClearCase</w:t>
      </w:r>
      <w:r>
        <w:rPr>
          <w:rFonts w:ascii="Helvetica" w:hAnsi="Helvetica"/>
          <w:color w:val="666666"/>
          <w:sz w:val="21"/>
          <w:szCs w:val="21"/>
        </w:rPr>
        <w:t>（以前是</w:t>
      </w:r>
      <w:r>
        <w:rPr>
          <w:rFonts w:ascii="Helvetica" w:hAnsi="Helvetica"/>
          <w:color w:val="666666"/>
          <w:sz w:val="21"/>
          <w:szCs w:val="21"/>
        </w:rPr>
        <w:t>Rational</w:t>
      </w:r>
      <w:r>
        <w:rPr>
          <w:rFonts w:ascii="Helvetica" w:hAnsi="Helvetica"/>
          <w:color w:val="666666"/>
          <w:sz w:val="21"/>
          <w:szCs w:val="21"/>
        </w:rPr>
        <w:t>公司的，被</w:t>
      </w:r>
      <w:r>
        <w:rPr>
          <w:rFonts w:ascii="Helvetica" w:hAnsi="Helvetica"/>
          <w:color w:val="666666"/>
          <w:sz w:val="21"/>
          <w:szCs w:val="21"/>
        </w:rPr>
        <w:t>IBM</w:t>
      </w:r>
      <w:r>
        <w:rPr>
          <w:rFonts w:ascii="Helvetica" w:hAnsi="Helvetica"/>
          <w:color w:val="666666"/>
          <w:sz w:val="21"/>
          <w:szCs w:val="21"/>
        </w:rPr>
        <w:t>收购了），特点是安装比</w:t>
      </w:r>
      <w:r>
        <w:rPr>
          <w:rFonts w:ascii="Helvetica" w:hAnsi="Helvetica"/>
          <w:color w:val="666666"/>
          <w:sz w:val="21"/>
          <w:szCs w:val="21"/>
        </w:rPr>
        <w:t>Windows</w:t>
      </w:r>
      <w:r>
        <w:rPr>
          <w:rFonts w:ascii="Helvetica" w:hAnsi="Helvetica"/>
          <w:color w:val="666666"/>
          <w:sz w:val="21"/>
          <w:szCs w:val="21"/>
        </w:rPr>
        <w:t>还大，运行比蜗牛还慢，能用</w:t>
      </w:r>
      <w:r>
        <w:rPr>
          <w:rFonts w:ascii="Helvetica" w:hAnsi="Helvetica"/>
          <w:color w:val="666666"/>
          <w:sz w:val="21"/>
          <w:szCs w:val="21"/>
        </w:rPr>
        <w:t>ClearCase</w:t>
      </w:r>
      <w:r>
        <w:rPr>
          <w:rFonts w:ascii="Helvetica" w:hAnsi="Helvetica"/>
          <w:color w:val="666666"/>
          <w:sz w:val="21"/>
          <w:szCs w:val="21"/>
        </w:rPr>
        <w:t>的一般是世界</w:t>
      </w:r>
      <w:r>
        <w:rPr>
          <w:rFonts w:ascii="Helvetica" w:hAnsi="Helvetica"/>
          <w:color w:val="666666"/>
          <w:sz w:val="21"/>
          <w:szCs w:val="21"/>
        </w:rPr>
        <w:t>500</w:t>
      </w:r>
      <w:r>
        <w:rPr>
          <w:rFonts w:ascii="Helvetica" w:hAnsi="Helvetica"/>
          <w:color w:val="666666"/>
          <w:sz w:val="21"/>
          <w:szCs w:val="21"/>
        </w:rPr>
        <w:t>强，他们有个共同的特点是财大气粗，或者人傻钱多。</w:t>
      </w:r>
    </w:p>
    <w:p w:rsidR="0060078A" w:rsidRDefault="0060078A" w:rsidP="0060078A">
      <w:pPr>
        <w:pStyle w:val="ad"/>
        <w:shd w:val="clear" w:color="auto" w:fill="FFFFFF"/>
        <w:spacing w:before="225" w:beforeAutospacing="0" w:after="225" w:afterAutospacing="0" w:line="300" w:lineRule="atLeast"/>
        <w:rPr>
          <w:rFonts w:ascii="Helvetica" w:hAnsi="Helvetica"/>
          <w:color w:val="666666"/>
          <w:sz w:val="21"/>
          <w:szCs w:val="21"/>
        </w:rPr>
      </w:pPr>
      <w:r>
        <w:rPr>
          <w:rFonts w:ascii="Helvetica" w:hAnsi="Helvetica"/>
          <w:color w:val="666666"/>
          <w:sz w:val="21"/>
          <w:szCs w:val="21"/>
        </w:rPr>
        <w:t>微软自己也有一个集中式版本控制系统叫</w:t>
      </w:r>
      <w:r>
        <w:rPr>
          <w:rFonts w:ascii="Helvetica" w:hAnsi="Helvetica"/>
          <w:color w:val="666666"/>
          <w:sz w:val="21"/>
          <w:szCs w:val="21"/>
        </w:rPr>
        <w:t>VSS</w:t>
      </w:r>
      <w:r>
        <w:rPr>
          <w:rFonts w:ascii="Helvetica" w:hAnsi="Helvetica"/>
          <w:color w:val="666666"/>
          <w:sz w:val="21"/>
          <w:szCs w:val="21"/>
        </w:rPr>
        <w:t>，集成在</w:t>
      </w:r>
      <w:r>
        <w:rPr>
          <w:rFonts w:ascii="Helvetica" w:hAnsi="Helvetica"/>
          <w:color w:val="666666"/>
          <w:sz w:val="21"/>
          <w:szCs w:val="21"/>
        </w:rPr>
        <w:t>Visual Studio</w:t>
      </w:r>
      <w:r>
        <w:rPr>
          <w:rFonts w:ascii="Helvetica" w:hAnsi="Helvetica"/>
          <w:color w:val="666666"/>
          <w:sz w:val="21"/>
          <w:szCs w:val="21"/>
        </w:rPr>
        <w:t>中。由于其反人类的设计，连微软自己都不好意思用了。</w:t>
      </w:r>
    </w:p>
    <w:p w:rsidR="0060078A" w:rsidRDefault="0060078A" w:rsidP="0060078A">
      <w:pPr>
        <w:pStyle w:val="ad"/>
        <w:shd w:val="clear" w:color="auto" w:fill="FFFFFF"/>
        <w:spacing w:before="225" w:beforeAutospacing="0" w:after="225" w:afterAutospacing="0" w:line="300" w:lineRule="atLeast"/>
        <w:rPr>
          <w:rFonts w:ascii="Helvetica" w:hAnsi="Helvetica"/>
          <w:color w:val="666666"/>
          <w:sz w:val="21"/>
          <w:szCs w:val="21"/>
        </w:rPr>
      </w:pPr>
      <w:r>
        <w:rPr>
          <w:rFonts w:ascii="Helvetica" w:hAnsi="Helvetica"/>
          <w:color w:val="666666"/>
          <w:sz w:val="21"/>
          <w:szCs w:val="21"/>
        </w:rPr>
        <w:t>分布式版本控制系统除了</w:t>
      </w:r>
      <w:r>
        <w:rPr>
          <w:rFonts w:ascii="Helvetica" w:hAnsi="Helvetica"/>
          <w:color w:val="666666"/>
          <w:sz w:val="21"/>
          <w:szCs w:val="21"/>
        </w:rPr>
        <w:t>Git</w:t>
      </w:r>
      <w:r>
        <w:rPr>
          <w:rFonts w:ascii="Helvetica" w:hAnsi="Helvetica"/>
          <w:color w:val="666666"/>
          <w:sz w:val="21"/>
          <w:szCs w:val="21"/>
        </w:rPr>
        <w:t>以及促使</w:t>
      </w:r>
      <w:r>
        <w:rPr>
          <w:rFonts w:ascii="Helvetica" w:hAnsi="Helvetica"/>
          <w:color w:val="666666"/>
          <w:sz w:val="21"/>
          <w:szCs w:val="21"/>
        </w:rPr>
        <w:t>Git</w:t>
      </w:r>
      <w:r>
        <w:rPr>
          <w:rFonts w:ascii="Helvetica" w:hAnsi="Helvetica"/>
          <w:color w:val="666666"/>
          <w:sz w:val="21"/>
          <w:szCs w:val="21"/>
        </w:rPr>
        <w:t>诞生的</w:t>
      </w:r>
      <w:r>
        <w:rPr>
          <w:rFonts w:ascii="Helvetica" w:hAnsi="Helvetica"/>
          <w:color w:val="666666"/>
          <w:sz w:val="21"/>
          <w:szCs w:val="21"/>
        </w:rPr>
        <w:t>BitKeeper</w:t>
      </w:r>
      <w:r>
        <w:rPr>
          <w:rFonts w:ascii="Helvetica" w:hAnsi="Helvetica"/>
          <w:color w:val="666666"/>
          <w:sz w:val="21"/>
          <w:szCs w:val="21"/>
        </w:rPr>
        <w:t>外，还有类似</w:t>
      </w:r>
      <w:r>
        <w:rPr>
          <w:rFonts w:ascii="Helvetica" w:hAnsi="Helvetica"/>
          <w:color w:val="666666"/>
          <w:sz w:val="21"/>
          <w:szCs w:val="21"/>
        </w:rPr>
        <w:t>Git</w:t>
      </w:r>
      <w:r>
        <w:rPr>
          <w:rFonts w:ascii="Helvetica" w:hAnsi="Helvetica"/>
          <w:color w:val="666666"/>
          <w:sz w:val="21"/>
          <w:szCs w:val="21"/>
        </w:rPr>
        <w:t>的</w:t>
      </w:r>
      <w:r>
        <w:rPr>
          <w:rFonts w:ascii="Helvetica" w:hAnsi="Helvetica"/>
          <w:color w:val="666666"/>
          <w:sz w:val="21"/>
          <w:szCs w:val="21"/>
        </w:rPr>
        <w:t>Mercurial</w:t>
      </w:r>
      <w:r>
        <w:rPr>
          <w:rFonts w:ascii="Helvetica" w:hAnsi="Helvetica"/>
          <w:color w:val="666666"/>
          <w:sz w:val="21"/>
          <w:szCs w:val="21"/>
        </w:rPr>
        <w:t>和</w:t>
      </w:r>
      <w:r>
        <w:rPr>
          <w:rFonts w:ascii="Helvetica" w:hAnsi="Helvetica"/>
          <w:color w:val="666666"/>
          <w:sz w:val="21"/>
          <w:szCs w:val="21"/>
        </w:rPr>
        <w:t>Bazaar</w:t>
      </w:r>
      <w:r>
        <w:rPr>
          <w:rFonts w:ascii="Helvetica" w:hAnsi="Helvetica"/>
          <w:color w:val="666666"/>
          <w:sz w:val="21"/>
          <w:szCs w:val="21"/>
        </w:rPr>
        <w:t>等。这些分布式版本控制系统各有特点，但最快、最简单也最流行的依然是</w:t>
      </w:r>
      <w:r>
        <w:rPr>
          <w:rFonts w:ascii="Helvetica" w:hAnsi="Helvetica"/>
          <w:color w:val="666666"/>
          <w:sz w:val="21"/>
          <w:szCs w:val="21"/>
        </w:rPr>
        <w:t>Git</w:t>
      </w:r>
      <w:r>
        <w:rPr>
          <w:rFonts w:ascii="Helvetica" w:hAnsi="Helvetica"/>
          <w:color w:val="666666"/>
          <w:sz w:val="21"/>
          <w:szCs w:val="21"/>
        </w:rPr>
        <w:t>！</w:t>
      </w:r>
    </w:p>
    <w:p w:rsidR="0060078A" w:rsidRPr="0060078A" w:rsidRDefault="0060078A" w:rsidP="0060078A"/>
    <w:p w:rsidR="005E0648" w:rsidRDefault="00D20904">
      <w:pPr>
        <w:pStyle w:val="2"/>
      </w:pPr>
      <w:r>
        <w:lastRenderedPageBreak/>
        <w:t>M</w:t>
      </w:r>
      <w:r>
        <w:rPr>
          <w:rFonts w:hint="eastAsia"/>
        </w:rPr>
        <w:t>aven</w:t>
      </w:r>
      <w:bookmarkEnd w:id="160"/>
    </w:p>
    <w:p w:rsidR="004F55B3" w:rsidRDefault="004F55B3" w:rsidP="004F55B3">
      <w:pPr>
        <w:pStyle w:val="3"/>
      </w:pPr>
      <w:bookmarkStart w:id="161" w:name="_Toc527321359"/>
      <w:r>
        <w:t>M</w:t>
      </w:r>
      <w:r>
        <w:rPr>
          <w:rFonts w:hint="eastAsia"/>
        </w:rPr>
        <w:t>aven</w:t>
      </w:r>
      <w:r>
        <w:rPr>
          <w:rFonts w:hint="eastAsia"/>
        </w:rPr>
        <w:t>生命周期</w:t>
      </w:r>
    </w:p>
    <w:p w:rsidR="00585DC4" w:rsidRPr="00585DC4" w:rsidRDefault="00585DC4" w:rsidP="00585DC4">
      <w:r>
        <w:rPr>
          <w:rFonts w:hint="eastAsia"/>
        </w:rPr>
        <w:tab/>
      </w:r>
      <w:r w:rsidRPr="00585DC4">
        <w:t>一个完整的项目构建过程通常包括清理、编译、测试、打包、集成测试、验证、部署等步骤，</w:t>
      </w:r>
      <w:r w:rsidRPr="00585DC4">
        <w:t>Maven</w:t>
      </w:r>
      <w:r w:rsidRPr="00585DC4">
        <w:t>从中抽取了一套完善的、易扩展的生命周期。</w:t>
      </w:r>
      <w:r w:rsidRPr="00585DC4">
        <w:t>Maven</w:t>
      </w:r>
      <w:r w:rsidRPr="00585DC4">
        <w:t>的生命周期是抽象的，其中的具体任务都交由插件来完成。</w:t>
      </w:r>
      <w:r w:rsidRPr="00585DC4">
        <w:t>Maven</w:t>
      </w:r>
      <w:r w:rsidRPr="00585DC4">
        <w:t>为大多数构建任务编写并绑定了默认的插件，如针对编译的插件：</w:t>
      </w:r>
      <w:r w:rsidRPr="00585DC4">
        <w:t>maven-compiler-plugin</w:t>
      </w:r>
      <w:r w:rsidRPr="00585DC4">
        <w:t>。用户也可自行配置或编写插件。</w:t>
      </w:r>
    </w:p>
    <w:p w:rsidR="00585DC4" w:rsidRPr="00585DC4" w:rsidRDefault="00585DC4" w:rsidP="00585DC4">
      <w:pPr>
        <w:ind w:firstLine="420"/>
      </w:pPr>
      <w:r w:rsidRPr="00585DC4">
        <w:t>maven</w:t>
      </w:r>
      <w:r w:rsidRPr="00585DC4">
        <w:t>包括三套生命周期：</w:t>
      </w:r>
      <w:r w:rsidRPr="00585DC4">
        <w:t>clean</w:t>
      </w:r>
      <w:r w:rsidRPr="00585DC4">
        <w:t>、</w:t>
      </w:r>
      <w:r w:rsidRPr="00585DC4">
        <w:t>default</w:t>
      </w:r>
      <w:r w:rsidRPr="00585DC4">
        <w:t>、</w:t>
      </w:r>
      <w:r w:rsidRPr="00585DC4">
        <w:t>site</w:t>
      </w:r>
      <w:r w:rsidRPr="00585DC4">
        <w:t>，每个生命周期都包含了一些阶段（</w:t>
      </w:r>
      <w:r w:rsidRPr="00585DC4">
        <w:t>phase</w:t>
      </w:r>
      <w:r w:rsidRPr="00585DC4">
        <w:t>）。三套生命周期相互独立，但各个生命周期中的</w:t>
      </w:r>
      <w:r w:rsidRPr="00585DC4">
        <w:t>phase</w:t>
      </w:r>
      <w:r w:rsidRPr="00585DC4">
        <w:t>却是有顺序的，且后面的</w:t>
      </w:r>
      <w:r w:rsidRPr="00585DC4">
        <w:t>phase</w:t>
      </w:r>
      <w:r w:rsidRPr="00585DC4">
        <w:t>依赖于前面的</w:t>
      </w:r>
      <w:r w:rsidRPr="00585DC4">
        <w:t>phase</w:t>
      </w:r>
      <w:r w:rsidRPr="00585DC4">
        <w:t>。执行某个</w:t>
      </w:r>
      <w:r w:rsidRPr="00585DC4">
        <w:t>phase</w:t>
      </w:r>
      <w:r w:rsidRPr="00585DC4">
        <w:t>时，其前面的</w:t>
      </w:r>
      <w:r w:rsidRPr="00585DC4">
        <w:t>phase</w:t>
      </w:r>
      <w:r w:rsidRPr="00585DC4">
        <w:t>会依顺序执行，但不会触发另外两套生命周期中的任何</w:t>
      </w:r>
      <w:r w:rsidRPr="00585DC4">
        <w:t>phase</w:t>
      </w:r>
      <w:r w:rsidRPr="00585DC4">
        <w:t>。</w:t>
      </w:r>
    </w:p>
    <w:p w:rsidR="00585DC4" w:rsidRPr="00585DC4" w:rsidRDefault="00585DC4" w:rsidP="00585DC4"/>
    <w:p w:rsidR="009F7850" w:rsidRDefault="009F7850" w:rsidP="009F7850">
      <w:pPr>
        <w:pStyle w:val="4"/>
      </w:pPr>
      <w:r>
        <w:t>C</w:t>
      </w:r>
      <w:r>
        <w:rPr>
          <w:rFonts w:hint="eastAsia"/>
        </w:rPr>
        <w:t>lean</w:t>
      </w:r>
      <w:r>
        <w:rPr>
          <w:rFonts w:hint="eastAsia"/>
        </w:rPr>
        <w:t>：清除编译生成的文件，有三个阶段</w:t>
      </w:r>
    </w:p>
    <w:p w:rsidR="009F7850" w:rsidRPr="009F7850" w:rsidRDefault="009F7850" w:rsidP="009F7850">
      <w:pPr>
        <w:widowControl/>
        <w:ind w:firstLine="840"/>
        <w:jc w:val="left"/>
        <w:rPr>
          <w:rFonts w:ascii="宋体" w:eastAsia="宋体" w:hAnsi="宋体" w:cs="宋体"/>
          <w:kern w:val="0"/>
          <w:szCs w:val="21"/>
        </w:rPr>
      </w:pPr>
      <w:r w:rsidRPr="009F7850">
        <w:rPr>
          <w:rFonts w:ascii="宋体" w:eastAsia="宋体" w:hAnsi="宋体" w:cs="宋体"/>
          <w:kern w:val="0"/>
          <w:szCs w:val="21"/>
        </w:rPr>
        <w:t>1）pre-clean:执行清除前的工作</w:t>
      </w:r>
    </w:p>
    <w:p w:rsidR="009F7850" w:rsidRPr="009F7850" w:rsidRDefault="009F7850" w:rsidP="009F7850">
      <w:pPr>
        <w:widowControl/>
        <w:ind w:firstLine="840"/>
        <w:jc w:val="left"/>
        <w:rPr>
          <w:rFonts w:ascii="宋体" w:eastAsia="宋体" w:hAnsi="宋体" w:cs="宋体"/>
          <w:kern w:val="0"/>
          <w:szCs w:val="21"/>
        </w:rPr>
      </w:pPr>
      <w:r w:rsidRPr="009F7850">
        <w:rPr>
          <w:rFonts w:ascii="宋体" w:eastAsia="宋体" w:hAnsi="宋体" w:cs="宋体"/>
          <w:kern w:val="0"/>
          <w:szCs w:val="21"/>
        </w:rPr>
        <w:t>2）clean:</w:t>
      </w:r>
      <w:r w:rsidRPr="009F7850">
        <w:rPr>
          <w:rFonts w:ascii="Verdana" w:eastAsia="宋体" w:hAnsi="Verdana" w:cs="宋体"/>
          <w:color w:val="333333"/>
          <w:kern w:val="0"/>
          <w:szCs w:val="21"/>
          <w:shd w:val="clear" w:color="auto" w:fill="FFFFFF"/>
        </w:rPr>
        <w:t>清理上一次构建生成的所有文件</w:t>
      </w:r>
    </w:p>
    <w:p w:rsidR="009F7850" w:rsidRPr="009F7850" w:rsidRDefault="009F7850" w:rsidP="009F7850">
      <w:pPr>
        <w:widowControl/>
        <w:ind w:firstLine="840"/>
        <w:jc w:val="left"/>
        <w:rPr>
          <w:rFonts w:ascii="宋体" w:eastAsia="宋体" w:hAnsi="宋体" w:cs="宋体"/>
          <w:kern w:val="0"/>
          <w:szCs w:val="21"/>
        </w:rPr>
      </w:pPr>
      <w:r w:rsidRPr="009F7850">
        <w:rPr>
          <w:rFonts w:ascii="宋体" w:eastAsia="宋体" w:hAnsi="宋体" w:cs="宋体"/>
          <w:kern w:val="0"/>
          <w:szCs w:val="21"/>
        </w:rPr>
        <w:t>3）post-clean:执行清除后的工作</w:t>
      </w:r>
    </w:p>
    <w:p w:rsidR="009F7850" w:rsidRDefault="009F7850" w:rsidP="009F7850">
      <w:pPr>
        <w:pStyle w:val="4"/>
        <w:rPr>
          <w:rFonts w:ascii="宋体" w:eastAsia="宋体" w:hAnsi="宋体" w:cs="宋体"/>
          <w:kern w:val="0"/>
          <w:szCs w:val="21"/>
        </w:rPr>
      </w:pPr>
      <w:r>
        <w:rPr>
          <w:rFonts w:hint="eastAsia"/>
        </w:rPr>
        <w:t>Default</w:t>
      </w:r>
      <w:r>
        <w:rPr>
          <w:rFonts w:hint="eastAsia"/>
        </w:rPr>
        <w:t>：</w:t>
      </w:r>
      <w:r w:rsidRPr="009F7850">
        <w:rPr>
          <w:rFonts w:ascii="宋体" w:eastAsia="宋体" w:hAnsi="宋体" w:cs="宋体"/>
          <w:kern w:val="0"/>
          <w:szCs w:val="21"/>
        </w:rPr>
        <w:t xml:space="preserve"> default生命周期是最核心的，它包含了构建项目时真正需要执行的所有步骤。</w:t>
      </w:r>
    </w:p>
    <w:p w:rsidR="009F7850" w:rsidRPr="009F7850" w:rsidRDefault="009F7850" w:rsidP="009F7850">
      <w:pPr>
        <w:widowControl/>
        <w:shd w:val="clear" w:color="auto" w:fill="FFFFFF"/>
        <w:ind w:firstLine="840"/>
        <w:jc w:val="left"/>
        <w:rPr>
          <w:rFonts w:ascii="宋体" w:eastAsia="宋体" w:hAnsi="宋体" w:cs="宋体"/>
          <w:kern w:val="0"/>
          <w:szCs w:val="21"/>
        </w:rPr>
      </w:pPr>
      <w:r w:rsidRPr="009F7850">
        <w:rPr>
          <w:rFonts w:ascii="宋体" w:eastAsia="宋体" w:hAnsi="宋体" w:cs="宋体"/>
          <w:kern w:val="0"/>
          <w:szCs w:val="21"/>
        </w:rPr>
        <w:t>1）</w:t>
      </w:r>
      <w:r w:rsidRPr="009F7850">
        <w:rPr>
          <w:rFonts w:ascii="Verdana" w:eastAsia="宋体" w:hAnsi="Verdana" w:cs="宋体"/>
          <w:color w:val="333333"/>
          <w:kern w:val="0"/>
          <w:szCs w:val="21"/>
          <w:shd w:val="clear" w:color="auto" w:fill="FFFFFF"/>
        </w:rPr>
        <w:t>validate</w:t>
      </w:r>
    </w:p>
    <w:p w:rsidR="009F7850" w:rsidRPr="009F7850" w:rsidRDefault="009F7850" w:rsidP="009F7850">
      <w:pPr>
        <w:widowControl/>
        <w:shd w:val="clear" w:color="auto" w:fill="FFFFFF"/>
        <w:ind w:firstLine="840"/>
        <w:jc w:val="left"/>
        <w:rPr>
          <w:rFonts w:ascii="宋体" w:eastAsia="宋体" w:hAnsi="宋体" w:cs="宋体"/>
          <w:kern w:val="0"/>
          <w:szCs w:val="21"/>
        </w:rPr>
      </w:pPr>
      <w:r w:rsidRPr="009F7850">
        <w:rPr>
          <w:rFonts w:ascii="Verdana" w:eastAsia="宋体" w:hAnsi="Verdana" w:cs="宋体"/>
          <w:color w:val="333333"/>
          <w:kern w:val="0"/>
          <w:szCs w:val="21"/>
          <w:shd w:val="clear" w:color="auto" w:fill="FFFFFF"/>
        </w:rPr>
        <w:t>2</w:t>
      </w:r>
      <w:r w:rsidRPr="009F7850">
        <w:rPr>
          <w:rFonts w:ascii="Verdana" w:eastAsia="宋体" w:hAnsi="Verdana" w:cs="宋体"/>
          <w:color w:val="333333"/>
          <w:kern w:val="0"/>
          <w:szCs w:val="21"/>
          <w:shd w:val="clear" w:color="auto" w:fill="FFFFFF"/>
        </w:rPr>
        <w:t>）</w:t>
      </w:r>
      <w:r w:rsidRPr="009F7850">
        <w:rPr>
          <w:rFonts w:ascii="宋体" w:eastAsia="宋体" w:hAnsi="宋体" w:cs="宋体"/>
          <w:kern w:val="0"/>
          <w:szCs w:val="21"/>
        </w:rPr>
        <w:t>initialize</w:t>
      </w:r>
    </w:p>
    <w:p w:rsidR="009F7850" w:rsidRPr="009F7850" w:rsidRDefault="009F7850" w:rsidP="009F7850">
      <w:pPr>
        <w:widowControl/>
        <w:shd w:val="clear" w:color="auto" w:fill="FFFFFF"/>
        <w:ind w:firstLine="840"/>
        <w:jc w:val="left"/>
        <w:rPr>
          <w:rFonts w:ascii="宋体" w:eastAsia="宋体" w:hAnsi="宋体" w:cs="宋体"/>
          <w:kern w:val="0"/>
          <w:szCs w:val="21"/>
        </w:rPr>
      </w:pPr>
      <w:r w:rsidRPr="009F7850">
        <w:rPr>
          <w:rFonts w:ascii="Verdana" w:eastAsia="宋体" w:hAnsi="Verdana" w:cs="宋体"/>
          <w:color w:val="333333"/>
          <w:kern w:val="0"/>
          <w:szCs w:val="21"/>
          <w:shd w:val="clear" w:color="auto" w:fill="FFFFFF"/>
        </w:rPr>
        <w:t>3</w:t>
      </w:r>
      <w:r w:rsidRPr="009F7850">
        <w:rPr>
          <w:rFonts w:ascii="Verdana" w:eastAsia="宋体" w:hAnsi="Verdana" w:cs="宋体"/>
          <w:color w:val="333333"/>
          <w:kern w:val="0"/>
          <w:szCs w:val="21"/>
          <w:shd w:val="clear" w:color="auto" w:fill="FFFFFF"/>
        </w:rPr>
        <w:t>）</w:t>
      </w:r>
      <w:r w:rsidRPr="009F7850">
        <w:rPr>
          <w:rFonts w:ascii="宋体" w:eastAsia="宋体" w:hAnsi="宋体" w:cs="宋体"/>
          <w:kern w:val="0"/>
          <w:szCs w:val="21"/>
        </w:rPr>
        <w:t>generate-sources</w:t>
      </w:r>
    </w:p>
    <w:p w:rsidR="009F7850" w:rsidRPr="009F7850" w:rsidRDefault="009F7850" w:rsidP="009F7850">
      <w:pPr>
        <w:widowControl/>
        <w:shd w:val="clear" w:color="auto" w:fill="FFFFFF"/>
        <w:ind w:firstLine="840"/>
        <w:jc w:val="left"/>
        <w:rPr>
          <w:rFonts w:ascii="宋体" w:eastAsia="宋体" w:hAnsi="宋体" w:cs="宋体"/>
          <w:kern w:val="0"/>
          <w:szCs w:val="21"/>
        </w:rPr>
      </w:pPr>
      <w:r w:rsidRPr="009F7850">
        <w:rPr>
          <w:rFonts w:ascii="Verdana" w:eastAsia="宋体" w:hAnsi="Verdana" w:cs="宋体"/>
          <w:color w:val="333333"/>
          <w:kern w:val="0"/>
          <w:szCs w:val="21"/>
          <w:shd w:val="clear" w:color="auto" w:fill="FFFFFF"/>
        </w:rPr>
        <w:t>4</w:t>
      </w:r>
      <w:r w:rsidRPr="009F7850">
        <w:rPr>
          <w:rFonts w:ascii="Verdana" w:eastAsia="宋体" w:hAnsi="Verdana" w:cs="宋体"/>
          <w:color w:val="333333"/>
          <w:kern w:val="0"/>
          <w:szCs w:val="21"/>
          <w:shd w:val="clear" w:color="auto" w:fill="FFFFFF"/>
        </w:rPr>
        <w:t>）</w:t>
      </w:r>
      <w:r w:rsidRPr="009F7850">
        <w:rPr>
          <w:rFonts w:ascii="宋体" w:eastAsia="宋体" w:hAnsi="宋体" w:cs="宋体"/>
          <w:kern w:val="0"/>
          <w:szCs w:val="21"/>
        </w:rPr>
        <w:t>process-sources</w:t>
      </w:r>
    </w:p>
    <w:p w:rsidR="009F7850" w:rsidRPr="009F7850" w:rsidRDefault="009F7850" w:rsidP="009F7850">
      <w:pPr>
        <w:widowControl/>
        <w:shd w:val="clear" w:color="auto" w:fill="FFFFFF"/>
        <w:ind w:firstLine="840"/>
        <w:jc w:val="left"/>
        <w:rPr>
          <w:rFonts w:ascii="宋体" w:eastAsia="宋体" w:hAnsi="宋体" w:cs="宋体"/>
          <w:kern w:val="0"/>
          <w:szCs w:val="21"/>
        </w:rPr>
      </w:pPr>
      <w:r w:rsidRPr="009F7850">
        <w:rPr>
          <w:rFonts w:ascii="Verdana" w:eastAsia="宋体" w:hAnsi="Verdana" w:cs="宋体"/>
          <w:color w:val="333333"/>
          <w:kern w:val="0"/>
          <w:szCs w:val="21"/>
          <w:shd w:val="clear" w:color="auto" w:fill="FFFFFF"/>
        </w:rPr>
        <w:t>5</w:t>
      </w:r>
      <w:r w:rsidRPr="009F7850">
        <w:rPr>
          <w:rFonts w:ascii="Verdana" w:eastAsia="宋体" w:hAnsi="Verdana" w:cs="宋体"/>
          <w:color w:val="333333"/>
          <w:kern w:val="0"/>
          <w:szCs w:val="21"/>
          <w:shd w:val="clear" w:color="auto" w:fill="FFFFFF"/>
        </w:rPr>
        <w:t>）</w:t>
      </w:r>
      <w:r w:rsidRPr="009F7850">
        <w:rPr>
          <w:rFonts w:ascii="宋体" w:eastAsia="宋体" w:hAnsi="宋体" w:cs="宋体"/>
          <w:kern w:val="0"/>
          <w:szCs w:val="21"/>
        </w:rPr>
        <w:t>generate-resources</w:t>
      </w:r>
    </w:p>
    <w:p w:rsidR="009F7850" w:rsidRPr="009F7850" w:rsidRDefault="009F7850" w:rsidP="009F7850">
      <w:pPr>
        <w:widowControl/>
        <w:shd w:val="clear" w:color="auto" w:fill="FFFFFF"/>
        <w:ind w:firstLine="840"/>
        <w:jc w:val="left"/>
        <w:rPr>
          <w:rFonts w:ascii="宋体" w:eastAsia="宋体" w:hAnsi="宋体" w:cs="宋体"/>
          <w:kern w:val="0"/>
          <w:szCs w:val="21"/>
        </w:rPr>
      </w:pPr>
      <w:r w:rsidRPr="009F7850">
        <w:rPr>
          <w:rFonts w:ascii="Verdana" w:eastAsia="宋体" w:hAnsi="Verdana" w:cs="宋体"/>
          <w:color w:val="333333"/>
          <w:kern w:val="0"/>
          <w:szCs w:val="21"/>
          <w:shd w:val="clear" w:color="auto" w:fill="FFFFFF"/>
        </w:rPr>
        <w:t>6</w:t>
      </w:r>
      <w:r w:rsidRPr="009F7850">
        <w:rPr>
          <w:rFonts w:ascii="Verdana" w:eastAsia="宋体" w:hAnsi="Verdana" w:cs="宋体"/>
          <w:color w:val="333333"/>
          <w:kern w:val="0"/>
          <w:szCs w:val="21"/>
          <w:shd w:val="clear" w:color="auto" w:fill="FFFFFF"/>
        </w:rPr>
        <w:t>）</w:t>
      </w:r>
      <w:r w:rsidRPr="009F7850">
        <w:rPr>
          <w:rFonts w:ascii="宋体" w:eastAsia="宋体" w:hAnsi="宋体" w:cs="宋体"/>
          <w:kern w:val="0"/>
          <w:szCs w:val="21"/>
        </w:rPr>
        <w:t>process-resources    ：复制和处理资源文件到target目录，准备打包；</w:t>
      </w:r>
    </w:p>
    <w:p w:rsidR="009F7850" w:rsidRPr="009F7850" w:rsidRDefault="009F7850" w:rsidP="009F7850">
      <w:pPr>
        <w:widowControl/>
        <w:shd w:val="clear" w:color="auto" w:fill="FFFFFF"/>
        <w:ind w:firstLine="840"/>
        <w:jc w:val="left"/>
        <w:rPr>
          <w:rFonts w:ascii="宋体" w:eastAsia="宋体" w:hAnsi="宋体" w:cs="宋体"/>
          <w:kern w:val="0"/>
          <w:szCs w:val="21"/>
        </w:rPr>
      </w:pPr>
      <w:r w:rsidRPr="009F7850">
        <w:rPr>
          <w:rFonts w:ascii="Verdana" w:eastAsia="宋体" w:hAnsi="Verdana" w:cs="宋体"/>
          <w:color w:val="333333"/>
          <w:kern w:val="0"/>
          <w:szCs w:val="21"/>
          <w:shd w:val="clear" w:color="auto" w:fill="FFFFFF"/>
        </w:rPr>
        <w:t>7</w:t>
      </w:r>
      <w:r w:rsidRPr="009F7850">
        <w:rPr>
          <w:rFonts w:ascii="Verdana" w:eastAsia="宋体" w:hAnsi="Verdana" w:cs="宋体"/>
          <w:color w:val="333333"/>
          <w:kern w:val="0"/>
          <w:szCs w:val="21"/>
          <w:shd w:val="clear" w:color="auto" w:fill="FFFFFF"/>
        </w:rPr>
        <w:t>）</w:t>
      </w:r>
      <w:r w:rsidRPr="009F7850">
        <w:rPr>
          <w:rFonts w:ascii="宋体" w:eastAsia="宋体" w:hAnsi="宋体" w:cs="宋体"/>
          <w:kern w:val="0"/>
          <w:szCs w:val="21"/>
        </w:rPr>
        <w:t>compile    ：编译项目的源代码；</w:t>
      </w:r>
    </w:p>
    <w:p w:rsidR="009F7850" w:rsidRPr="009F7850" w:rsidRDefault="009F7850" w:rsidP="009F7850">
      <w:pPr>
        <w:widowControl/>
        <w:shd w:val="clear" w:color="auto" w:fill="FFFFFF"/>
        <w:ind w:firstLine="840"/>
        <w:jc w:val="left"/>
        <w:rPr>
          <w:rFonts w:ascii="宋体" w:eastAsia="宋体" w:hAnsi="宋体" w:cs="宋体"/>
          <w:kern w:val="0"/>
          <w:szCs w:val="21"/>
        </w:rPr>
      </w:pPr>
      <w:r w:rsidRPr="009F7850">
        <w:rPr>
          <w:rFonts w:ascii="Verdana" w:eastAsia="宋体" w:hAnsi="Verdana" w:cs="宋体"/>
          <w:color w:val="333333"/>
          <w:kern w:val="0"/>
          <w:szCs w:val="21"/>
          <w:shd w:val="clear" w:color="auto" w:fill="FFFFFF"/>
        </w:rPr>
        <w:t>8</w:t>
      </w:r>
      <w:r w:rsidRPr="009F7850">
        <w:rPr>
          <w:rFonts w:ascii="Verdana" w:eastAsia="宋体" w:hAnsi="Verdana" w:cs="宋体"/>
          <w:color w:val="333333"/>
          <w:kern w:val="0"/>
          <w:szCs w:val="21"/>
          <w:shd w:val="clear" w:color="auto" w:fill="FFFFFF"/>
        </w:rPr>
        <w:t>）</w:t>
      </w:r>
      <w:r w:rsidRPr="009F7850">
        <w:rPr>
          <w:rFonts w:ascii="宋体" w:eastAsia="宋体" w:hAnsi="宋体" w:cs="宋体"/>
          <w:kern w:val="0"/>
          <w:szCs w:val="21"/>
        </w:rPr>
        <w:t>process-classes</w:t>
      </w:r>
    </w:p>
    <w:p w:rsidR="009F7850" w:rsidRPr="009F7850" w:rsidRDefault="009F7850" w:rsidP="009F7850">
      <w:pPr>
        <w:widowControl/>
        <w:shd w:val="clear" w:color="auto" w:fill="FFFFFF"/>
        <w:ind w:firstLine="840"/>
        <w:jc w:val="left"/>
        <w:rPr>
          <w:rFonts w:ascii="宋体" w:eastAsia="宋体" w:hAnsi="宋体" w:cs="宋体"/>
          <w:kern w:val="0"/>
          <w:szCs w:val="21"/>
        </w:rPr>
      </w:pPr>
      <w:r w:rsidRPr="009F7850">
        <w:rPr>
          <w:rFonts w:ascii="Verdana" w:eastAsia="宋体" w:hAnsi="Verdana" w:cs="宋体"/>
          <w:color w:val="333333"/>
          <w:kern w:val="0"/>
          <w:szCs w:val="21"/>
          <w:shd w:val="clear" w:color="auto" w:fill="FFFFFF"/>
        </w:rPr>
        <w:t>9</w:t>
      </w:r>
      <w:r w:rsidRPr="009F7850">
        <w:rPr>
          <w:rFonts w:ascii="Verdana" w:eastAsia="宋体" w:hAnsi="Verdana" w:cs="宋体"/>
          <w:color w:val="333333"/>
          <w:kern w:val="0"/>
          <w:szCs w:val="21"/>
          <w:shd w:val="clear" w:color="auto" w:fill="FFFFFF"/>
        </w:rPr>
        <w:t>）</w:t>
      </w:r>
      <w:r w:rsidRPr="009F7850">
        <w:rPr>
          <w:rFonts w:ascii="宋体" w:eastAsia="宋体" w:hAnsi="宋体" w:cs="宋体"/>
          <w:kern w:val="0"/>
          <w:szCs w:val="21"/>
        </w:rPr>
        <w:t>generate-test-sources</w:t>
      </w:r>
    </w:p>
    <w:p w:rsidR="009F7850" w:rsidRPr="009F7850" w:rsidRDefault="009F7850" w:rsidP="009F7850">
      <w:pPr>
        <w:widowControl/>
        <w:shd w:val="clear" w:color="auto" w:fill="FFFFFF"/>
        <w:ind w:firstLine="840"/>
        <w:jc w:val="left"/>
        <w:rPr>
          <w:rFonts w:ascii="宋体" w:eastAsia="宋体" w:hAnsi="宋体" w:cs="宋体"/>
          <w:kern w:val="0"/>
          <w:szCs w:val="21"/>
        </w:rPr>
      </w:pPr>
      <w:r w:rsidRPr="009F7850">
        <w:rPr>
          <w:rFonts w:ascii="Verdana" w:eastAsia="宋体" w:hAnsi="Verdana" w:cs="宋体"/>
          <w:color w:val="333333"/>
          <w:kern w:val="0"/>
          <w:szCs w:val="21"/>
          <w:shd w:val="clear" w:color="auto" w:fill="FFFFFF"/>
        </w:rPr>
        <w:t>10</w:t>
      </w:r>
      <w:r w:rsidRPr="009F7850">
        <w:rPr>
          <w:rFonts w:ascii="Verdana" w:eastAsia="宋体" w:hAnsi="Verdana" w:cs="宋体"/>
          <w:color w:val="333333"/>
          <w:kern w:val="0"/>
          <w:szCs w:val="21"/>
          <w:shd w:val="clear" w:color="auto" w:fill="FFFFFF"/>
        </w:rPr>
        <w:t>）</w:t>
      </w:r>
      <w:r w:rsidRPr="009F7850">
        <w:rPr>
          <w:rFonts w:ascii="宋体" w:eastAsia="宋体" w:hAnsi="宋体" w:cs="宋体"/>
          <w:kern w:val="0"/>
          <w:szCs w:val="21"/>
        </w:rPr>
        <w:t>process-test-sources</w:t>
      </w:r>
    </w:p>
    <w:p w:rsidR="009F7850" w:rsidRPr="009F7850" w:rsidRDefault="009F7850" w:rsidP="009F7850">
      <w:pPr>
        <w:widowControl/>
        <w:shd w:val="clear" w:color="auto" w:fill="FFFFFF"/>
        <w:ind w:firstLine="840"/>
        <w:jc w:val="left"/>
        <w:rPr>
          <w:rFonts w:ascii="宋体" w:eastAsia="宋体" w:hAnsi="宋体" w:cs="宋体"/>
          <w:kern w:val="0"/>
          <w:szCs w:val="21"/>
        </w:rPr>
      </w:pPr>
      <w:r w:rsidRPr="009F7850">
        <w:rPr>
          <w:rFonts w:ascii="Verdana" w:eastAsia="宋体" w:hAnsi="Verdana" w:cs="宋体"/>
          <w:color w:val="333333"/>
          <w:kern w:val="0"/>
          <w:szCs w:val="21"/>
          <w:shd w:val="clear" w:color="auto" w:fill="FFFFFF"/>
        </w:rPr>
        <w:t>11</w:t>
      </w:r>
      <w:r w:rsidRPr="009F7850">
        <w:rPr>
          <w:rFonts w:ascii="Verdana" w:eastAsia="宋体" w:hAnsi="Verdana" w:cs="宋体"/>
          <w:color w:val="333333"/>
          <w:kern w:val="0"/>
          <w:szCs w:val="21"/>
          <w:shd w:val="clear" w:color="auto" w:fill="FFFFFF"/>
        </w:rPr>
        <w:t>）</w:t>
      </w:r>
      <w:r w:rsidRPr="009F7850">
        <w:rPr>
          <w:rFonts w:ascii="宋体" w:eastAsia="宋体" w:hAnsi="宋体" w:cs="宋体"/>
          <w:kern w:val="0"/>
          <w:szCs w:val="21"/>
        </w:rPr>
        <w:t>generate-test-resources</w:t>
      </w:r>
    </w:p>
    <w:p w:rsidR="009F7850" w:rsidRPr="009F7850" w:rsidRDefault="009F7850" w:rsidP="009F7850">
      <w:pPr>
        <w:widowControl/>
        <w:shd w:val="clear" w:color="auto" w:fill="FFFFFF"/>
        <w:ind w:firstLine="840"/>
        <w:jc w:val="left"/>
        <w:rPr>
          <w:rFonts w:ascii="宋体" w:eastAsia="宋体" w:hAnsi="宋体" w:cs="宋体"/>
          <w:kern w:val="0"/>
          <w:szCs w:val="21"/>
        </w:rPr>
      </w:pPr>
      <w:r w:rsidRPr="009F7850">
        <w:rPr>
          <w:rFonts w:ascii="Verdana" w:eastAsia="宋体" w:hAnsi="Verdana" w:cs="宋体"/>
          <w:color w:val="333333"/>
          <w:kern w:val="0"/>
          <w:szCs w:val="21"/>
          <w:shd w:val="clear" w:color="auto" w:fill="FFFFFF"/>
        </w:rPr>
        <w:t>12</w:t>
      </w:r>
      <w:r w:rsidRPr="009F7850">
        <w:rPr>
          <w:rFonts w:ascii="Verdana" w:eastAsia="宋体" w:hAnsi="Verdana" w:cs="宋体"/>
          <w:color w:val="333333"/>
          <w:kern w:val="0"/>
          <w:szCs w:val="21"/>
          <w:shd w:val="clear" w:color="auto" w:fill="FFFFFF"/>
        </w:rPr>
        <w:t>）</w:t>
      </w:r>
      <w:r w:rsidRPr="009F7850">
        <w:rPr>
          <w:rFonts w:ascii="宋体" w:eastAsia="宋体" w:hAnsi="宋体" w:cs="宋体"/>
          <w:kern w:val="0"/>
          <w:szCs w:val="21"/>
        </w:rPr>
        <w:t>process-test-resources</w:t>
      </w:r>
    </w:p>
    <w:p w:rsidR="009F7850" w:rsidRPr="009F7850" w:rsidRDefault="009F7850" w:rsidP="009F7850">
      <w:pPr>
        <w:widowControl/>
        <w:shd w:val="clear" w:color="auto" w:fill="FFFFFF"/>
        <w:ind w:firstLine="840"/>
        <w:jc w:val="left"/>
        <w:rPr>
          <w:rFonts w:ascii="宋体" w:eastAsia="宋体" w:hAnsi="宋体" w:cs="宋体"/>
          <w:kern w:val="0"/>
          <w:szCs w:val="21"/>
        </w:rPr>
      </w:pPr>
      <w:r w:rsidRPr="009F7850">
        <w:rPr>
          <w:rFonts w:ascii="Verdana" w:eastAsia="宋体" w:hAnsi="Verdana" w:cs="宋体"/>
          <w:color w:val="333333"/>
          <w:kern w:val="0"/>
          <w:szCs w:val="21"/>
          <w:shd w:val="clear" w:color="auto" w:fill="FFFFFF"/>
        </w:rPr>
        <w:t>13</w:t>
      </w:r>
      <w:r w:rsidRPr="009F7850">
        <w:rPr>
          <w:rFonts w:ascii="Verdana" w:eastAsia="宋体" w:hAnsi="Verdana" w:cs="宋体"/>
          <w:color w:val="333333"/>
          <w:kern w:val="0"/>
          <w:szCs w:val="21"/>
          <w:shd w:val="clear" w:color="auto" w:fill="FFFFFF"/>
        </w:rPr>
        <w:t>）</w:t>
      </w:r>
      <w:r w:rsidRPr="009F7850">
        <w:rPr>
          <w:rFonts w:ascii="宋体" w:eastAsia="宋体" w:hAnsi="宋体" w:cs="宋体"/>
          <w:kern w:val="0"/>
          <w:szCs w:val="21"/>
        </w:rPr>
        <w:t>test-compile    ：编译测试源代码；</w:t>
      </w:r>
    </w:p>
    <w:p w:rsidR="009F7850" w:rsidRPr="009F7850" w:rsidRDefault="009F7850" w:rsidP="009F7850">
      <w:pPr>
        <w:widowControl/>
        <w:shd w:val="clear" w:color="auto" w:fill="FFFFFF"/>
        <w:ind w:firstLine="840"/>
        <w:jc w:val="left"/>
        <w:rPr>
          <w:rFonts w:ascii="宋体" w:eastAsia="宋体" w:hAnsi="宋体" w:cs="宋体"/>
          <w:kern w:val="0"/>
          <w:szCs w:val="21"/>
        </w:rPr>
      </w:pPr>
      <w:r w:rsidRPr="009F7850">
        <w:rPr>
          <w:rFonts w:ascii="Verdana" w:eastAsia="宋体" w:hAnsi="Verdana" w:cs="宋体"/>
          <w:color w:val="333333"/>
          <w:kern w:val="0"/>
          <w:szCs w:val="21"/>
          <w:shd w:val="clear" w:color="auto" w:fill="FFFFFF"/>
        </w:rPr>
        <w:t>14</w:t>
      </w:r>
      <w:r w:rsidRPr="009F7850">
        <w:rPr>
          <w:rFonts w:ascii="Verdana" w:eastAsia="宋体" w:hAnsi="Verdana" w:cs="宋体"/>
          <w:color w:val="333333"/>
          <w:kern w:val="0"/>
          <w:szCs w:val="21"/>
          <w:shd w:val="clear" w:color="auto" w:fill="FFFFFF"/>
        </w:rPr>
        <w:t>）</w:t>
      </w:r>
      <w:r w:rsidRPr="009F7850">
        <w:rPr>
          <w:rFonts w:ascii="宋体" w:eastAsia="宋体" w:hAnsi="宋体" w:cs="宋体"/>
          <w:kern w:val="0"/>
          <w:szCs w:val="21"/>
        </w:rPr>
        <w:t>process-test-classes</w:t>
      </w:r>
    </w:p>
    <w:p w:rsidR="009F7850" w:rsidRPr="009F7850" w:rsidRDefault="009F7850" w:rsidP="009F7850">
      <w:pPr>
        <w:widowControl/>
        <w:shd w:val="clear" w:color="auto" w:fill="FFFFFF"/>
        <w:ind w:firstLine="840"/>
        <w:jc w:val="left"/>
        <w:rPr>
          <w:rFonts w:ascii="宋体" w:eastAsia="宋体" w:hAnsi="宋体" w:cs="宋体"/>
          <w:kern w:val="0"/>
          <w:szCs w:val="21"/>
        </w:rPr>
      </w:pPr>
      <w:r w:rsidRPr="009F7850">
        <w:rPr>
          <w:rFonts w:ascii="Verdana" w:eastAsia="宋体" w:hAnsi="Verdana" w:cs="宋体"/>
          <w:color w:val="333333"/>
          <w:kern w:val="0"/>
          <w:szCs w:val="21"/>
          <w:shd w:val="clear" w:color="auto" w:fill="FFFFFF"/>
        </w:rPr>
        <w:t>15</w:t>
      </w:r>
      <w:r w:rsidRPr="009F7850">
        <w:rPr>
          <w:rFonts w:ascii="Verdana" w:eastAsia="宋体" w:hAnsi="Verdana" w:cs="宋体"/>
          <w:color w:val="333333"/>
          <w:kern w:val="0"/>
          <w:szCs w:val="21"/>
          <w:shd w:val="clear" w:color="auto" w:fill="FFFFFF"/>
        </w:rPr>
        <w:t>）</w:t>
      </w:r>
      <w:r w:rsidRPr="009F7850">
        <w:rPr>
          <w:rFonts w:ascii="宋体" w:eastAsia="宋体" w:hAnsi="宋体" w:cs="宋体"/>
          <w:kern w:val="0"/>
          <w:szCs w:val="21"/>
        </w:rPr>
        <w:t>test    ：运行测试代码；</w:t>
      </w:r>
    </w:p>
    <w:p w:rsidR="009F7850" w:rsidRPr="009F7850" w:rsidRDefault="009F7850" w:rsidP="009F7850">
      <w:pPr>
        <w:widowControl/>
        <w:shd w:val="clear" w:color="auto" w:fill="FFFFFF"/>
        <w:ind w:firstLine="840"/>
        <w:jc w:val="left"/>
        <w:rPr>
          <w:rFonts w:ascii="宋体" w:eastAsia="宋体" w:hAnsi="宋体" w:cs="宋体"/>
          <w:kern w:val="0"/>
          <w:szCs w:val="21"/>
        </w:rPr>
      </w:pPr>
      <w:r w:rsidRPr="009F7850">
        <w:rPr>
          <w:rFonts w:ascii="Verdana" w:eastAsia="宋体" w:hAnsi="Verdana" w:cs="宋体"/>
          <w:color w:val="333333"/>
          <w:kern w:val="0"/>
          <w:szCs w:val="21"/>
          <w:shd w:val="clear" w:color="auto" w:fill="FFFFFF"/>
        </w:rPr>
        <w:t>16</w:t>
      </w:r>
      <w:r w:rsidRPr="009F7850">
        <w:rPr>
          <w:rFonts w:ascii="Verdana" w:eastAsia="宋体" w:hAnsi="Verdana" w:cs="宋体"/>
          <w:color w:val="333333"/>
          <w:kern w:val="0"/>
          <w:szCs w:val="21"/>
          <w:shd w:val="clear" w:color="auto" w:fill="FFFFFF"/>
        </w:rPr>
        <w:t>）</w:t>
      </w:r>
      <w:r w:rsidRPr="009F7850">
        <w:rPr>
          <w:rFonts w:ascii="宋体" w:eastAsia="宋体" w:hAnsi="宋体" w:cs="宋体"/>
          <w:kern w:val="0"/>
          <w:szCs w:val="21"/>
        </w:rPr>
        <w:t>prepare-package</w:t>
      </w:r>
    </w:p>
    <w:p w:rsidR="009F7850" w:rsidRPr="009F7850" w:rsidRDefault="009F7850" w:rsidP="009F7850">
      <w:pPr>
        <w:widowControl/>
        <w:shd w:val="clear" w:color="auto" w:fill="FFFFFF"/>
        <w:ind w:firstLine="840"/>
        <w:jc w:val="left"/>
        <w:rPr>
          <w:rFonts w:ascii="宋体" w:eastAsia="宋体" w:hAnsi="宋体" w:cs="宋体"/>
          <w:kern w:val="0"/>
          <w:szCs w:val="21"/>
        </w:rPr>
      </w:pPr>
      <w:r w:rsidRPr="009F7850">
        <w:rPr>
          <w:rFonts w:ascii="Verdana" w:eastAsia="宋体" w:hAnsi="Verdana" w:cs="宋体"/>
          <w:color w:val="333333"/>
          <w:kern w:val="0"/>
          <w:szCs w:val="21"/>
          <w:shd w:val="clear" w:color="auto" w:fill="FFFFFF"/>
        </w:rPr>
        <w:t>17</w:t>
      </w:r>
      <w:r w:rsidRPr="009F7850">
        <w:rPr>
          <w:rFonts w:ascii="Verdana" w:eastAsia="宋体" w:hAnsi="Verdana" w:cs="宋体"/>
          <w:color w:val="333333"/>
          <w:kern w:val="0"/>
          <w:szCs w:val="21"/>
          <w:shd w:val="clear" w:color="auto" w:fill="FFFFFF"/>
        </w:rPr>
        <w:t>）</w:t>
      </w:r>
      <w:r w:rsidRPr="009F7850">
        <w:rPr>
          <w:rFonts w:ascii="宋体" w:eastAsia="宋体" w:hAnsi="宋体" w:cs="宋体"/>
          <w:kern w:val="0"/>
          <w:szCs w:val="21"/>
        </w:rPr>
        <w:t>package    ：打包成jar或者war或者其他格式的分发包；</w:t>
      </w:r>
    </w:p>
    <w:p w:rsidR="009F7850" w:rsidRPr="009F7850" w:rsidRDefault="009F7850" w:rsidP="009F7850">
      <w:pPr>
        <w:widowControl/>
        <w:shd w:val="clear" w:color="auto" w:fill="FFFFFF"/>
        <w:ind w:firstLine="840"/>
        <w:jc w:val="left"/>
        <w:rPr>
          <w:rFonts w:ascii="宋体" w:eastAsia="宋体" w:hAnsi="宋体" w:cs="宋体"/>
          <w:kern w:val="0"/>
          <w:szCs w:val="21"/>
        </w:rPr>
      </w:pPr>
      <w:r w:rsidRPr="009F7850">
        <w:rPr>
          <w:rFonts w:ascii="Verdana" w:eastAsia="宋体" w:hAnsi="Verdana" w:cs="宋体"/>
          <w:color w:val="333333"/>
          <w:kern w:val="0"/>
          <w:szCs w:val="21"/>
          <w:shd w:val="clear" w:color="auto" w:fill="FFFFFF"/>
        </w:rPr>
        <w:lastRenderedPageBreak/>
        <w:t>18</w:t>
      </w:r>
      <w:r w:rsidRPr="009F7850">
        <w:rPr>
          <w:rFonts w:ascii="Verdana" w:eastAsia="宋体" w:hAnsi="Verdana" w:cs="宋体"/>
          <w:color w:val="333333"/>
          <w:kern w:val="0"/>
          <w:szCs w:val="21"/>
          <w:shd w:val="clear" w:color="auto" w:fill="FFFFFF"/>
        </w:rPr>
        <w:t>）</w:t>
      </w:r>
      <w:r w:rsidRPr="009F7850">
        <w:rPr>
          <w:rFonts w:ascii="宋体" w:eastAsia="宋体" w:hAnsi="宋体" w:cs="宋体"/>
          <w:kern w:val="0"/>
          <w:szCs w:val="21"/>
        </w:rPr>
        <w:t>pre-integration-test</w:t>
      </w:r>
    </w:p>
    <w:p w:rsidR="009F7850" w:rsidRPr="009F7850" w:rsidRDefault="009F7850" w:rsidP="009F7850">
      <w:pPr>
        <w:widowControl/>
        <w:shd w:val="clear" w:color="auto" w:fill="FFFFFF"/>
        <w:ind w:firstLine="840"/>
        <w:jc w:val="left"/>
        <w:rPr>
          <w:rFonts w:ascii="宋体" w:eastAsia="宋体" w:hAnsi="宋体" w:cs="宋体"/>
          <w:kern w:val="0"/>
          <w:szCs w:val="21"/>
        </w:rPr>
      </w:pPr>
      <w:r w:rsidRPr="009F7850">
        <w:rPr>
          <w:rFonts w:ascii="Verdana" w:eastAsia="宋体" w:hAnsi="Verdana" w:cs="宋体"/>
          <w:color w:val="333333"/>
          <w:kern w:val="0"/>
          <w:szCs w:val="21"/>
          <w:shd w:val="clear" w:color="auto" w:fill="FFFFFF"/>
        </w:rPr>
        <w:t>19</w:t>
      </w:r>
      <w:r w:rsidRPr="009F7850">
        <w:rPr>
          <w:rFonts w:ascii="Verdana" w:eastAsia="宋体" w:hAnsi="Verdana" w:cs="宋体"/>
          <w:color w:val="333333"/>
          <w:kern w:val="0"/>
          <w:szCs w:val="21"/>
          <w:shd w:val="clear" w:color="auto" w:fill="FFFFFF"/>
        </w:rPr>
        <w:t>）</w:t>
      </w:r>
      <w:r w:rsidRPr="009F7850">
        <w:rPr>
          <w:rFonts w:ascii="宋体" w:eastAsia="宋体" w:hAnsi="宋体" w:cs="宋体"/>
          <w:kern w:val="0"/>
          <w:szCs w:val="21"/>
        </w:rPr>
        <w:t>integration-test</w:t>
      </w:r>
    </w:p>
    <w:p w:rsidR="009F7850" w:rsidRPr="009F7850" w:rsidRDefault="009F7850" w:rsidP="009F7850">
      <w:pPr>
        <w:widowControl/>
        <w:shd w:val="clear" w:color="auto" w:fill="FFFFFF"/>
        <w:ind w:firstLine="840"/>
        <w:jc w:val="left"/>
        <w:rPr>
          <w:rFonts w:ascii="宋体" w:eastAsia="宋体" w:hAnsi="宋体" w:cs="宋体"/>
          <w:kern w:val="0"/>
          <w:szCs w:val="21"/>
        </w:rPr>
      </w:pPr>
      <w:r w:rsidRPr="009F7850">
        <w:rPr>
          <w:rFonts w:ascii="Verdana" w:eastAsia="宋体" w:hAnsi="Verdana" w:cs="宋体"/>
          <w:color w:val="333333"/>
          <w:kern w:val="0"/>
          <w:szCs w:val="21"/>
          <w:shd w:val="clear" w:color="auto" w:fill="FFFFFF"/>
        </w:rPr>
        <w:t>20</w:t>
      </w:r>
      <w:r w:rsidRPr="009F7850">
        <w:rPr>
          <w:rFonts w:ascii="Verdana" w:eastAsia="宋体" w:hAnsi="Verdana" w:cs="宋体"/>
          <w:color w:val="333333"/>
          <w:kern w:val="0"/>
          <w:szCs w:val="21"/>
          <w:shd w:val="clear" w:color="auto" w:fill="FFFFFF"/>
        </w:rPr>
        <w:t>）</w:t>
      </w:r>
      <w:r w:rsidRPr="009F7850">
        <w:rPr>
          <w:rFonts w:ascii="宋体" w:eastAsia="宋体" w:hAnsi="宋体" w:cs="宋体"/>
          <w:kern w:val="0"/>
          <w:szCs w:val="21"/>
        </w:rPr>
        <w:t>post-integration-test</w:t>
      </w:r>
    </w:p>
    <w:p w:rsidR="009F7850" w:rsidRPr="009F7850" w:rsidRDefault="009F7850" w:rsidP="009F7850">
      <w:pPr>
        <w:widowControl/>
        <w:shd w:val="clear" w:color="auto" w:fill="FFFFFF"/>
        <w:ind w:firstLine="840"/>
        <w:jc w:val="left"/>
        <w:rPr>
          <w:rFonts w:ascii="宋体" w:eastAsia="宋体" w:hAnsi="宋体" w:cs="宋体"/>
          <w:kern w:val="0"/>
          <w:szCs w:val="21"/>
        </w:rPr>
      </w:pPr>
      <w:r w:rsidRPr="009F7850">
        <w:rPr>
          <w:rFonts w:ascii="宋体" w:eastAsia="宋体" w:hAnsi="宋体" w:cs="宋体"/>
          <w:kern w:val="0"/>
          <w:szCs w:val="21"/>
        </w:rPr>
        <w:t>21）verify</w:t>
      </w:r>
    </w:p>
    <w:p w:rsidR="009F7850" w:rsidRPr="009F7850" w:rsidRDefault="009F7850" w:rsidP="009F7850">
      <w:pPr>
        <w:widowControl/>
        <w:shd w:val="clear" w:color="auto" w:fill="FFFFFF"/>
        <w:ind w:firstLine="840"/>
        <w:jc w:val="left"/>
        <w:rPr>
          <w:rFonts w:ascii="宋体" w:eastAsia="宋体" w:hAnsi="宋体" w:cs="宋体"/>
          <w:kern w:val="0"/>
          <w:szCs w:val="21"/>
        </w:rPr>
      </w:pPr>
      <w:r w:rsidRPr="009F7850">
        <w:rPr>
          <w:rFonts w:ascii="Verdana" w:eastAsia="宋体" w:hAnsi="Verdana" w:cs="宋体"/>
          <w:color w:val="333333"/>
          <w:kern w:val="0"/>
          <w:szCs w:val="21"/>
          <w:shd w:val="clear" w:color="auto" w:fill="FFFFFF"/>
        </w:rPr>
        <w:t>22</w:t>
      </w:r>
      <w:r w:rsidRPr="009F7850">
        <w:rPr>
          <w:rFonts w:ascii="Verdana" w:eastAsia="宋体" w:hAnsi="Verdana" w:cs="宋体"/>
          <w:color w:val="333333"/>
          <w:kern w:val="0"/>
          <w:szCs w:val="21"/>
          <w:shd w:val="clear" w:color="auto" w:fill="FFFFFF"/>
        </w:rPr>
        <w:t>）</w:t>
      </w:r>
      <w:r w:rsidRPr="009F7850">
        <w:rPr>
          <w:rFonts w:ascii="宋体" w:eastAsia="宋体" w:hAnsi="宋体" w:cs="宋体"/>
          <w:kern w:val="0"/>
          <w:szCs w:val="21"/>
        </w:rPr>
        <w:t>install    ：将打好的包安装到本地仓库，供其他项目使用；</w:t>
      </w:r>
    </w:p>
    <w:p w:rsidR="009F7850" w:rsidRPr="009F7850" w:rsidRDefault="009F7850" w:rsidP="009F7850">
      <w:pPr>
        <w:widowControl/>
        <w:shd w:val="clear" w:color="auto" w:fill="FFFFFF"/>
        <w:ind w:firstLine="840"/>
        <w:jc w:val="left"/>
        <w:rPr>
          <w:rFonts w:ascii="宋体" w:eastAsia="宋体" w:hAnsi="宋体" w:cs="宋体"/>
          <w:kern w:val="0"/>
          <w:szCs w:val="21"/>
        </w:rPr>
      </w:pPr>
      <w:r w:rsidRPr="009F7850">
        <w:rPr>
          <w:rFonts w:ascii="Verdana" w:eastAsia="宋体" w:hAnsi="Verdana" w:cs="宋体"/>
          <w:color w:val="333333"/>
          <w:kern w:val="0"/>
          <w:szCs w:val="21"/>
          <w:shd w:val="clear" w:color="auto" w:fill="FFFFFF"/>
        </w:rPr>
        <w:t>23</w:t>
      </w:r>
      <w:r w:rsidRPr="009F7850">
        <w:rPr>
          <w:rFonts w:ascii="Verdana" w:eastAsia="宋体" w:hAnsi="Verdana" w:cs="宋体"/>
          <w:color w:val="333333"/>
          <w:kern w:val="0"/>
          <w:szCs w:val="21"/>
          <w:shd w:val="clear" w:color="auto" w:fill="FFFFFF"/>
        </w:rPr>
        <w:t>）</w:t>
      </w:r>
      <w:r w:rsidRPr="009F7850">
        <w:rPr>
          <w:rFonts w:ascii="宋体" w:eastAsia="宋体" w:hAnsi="宋体" w:cs="宋体"/>
          <w:kern w:val="0"/>
          <w:szCs w:val="21"/>
        </w:rPr>
        <w:t>deploy    ：将打好的包安装到远程仓库，供其他项目使用；</w:t>
      </w:r>
    </w:p>
    <w:p w:rsidR="009F7850" w:rsidRPr="009F7850" w:rsidRDefault="009F7850" w:rsidP="009F7850"/>
    <w:p w:rsidR="009F7850" w:rsidRPr="009F7850" w:rsidRDefault="009F7850" w:rsidP="009F7850"/>
    <w:p w:rsidR="00AF3FD0" w:rsidRDefault="00AF3FD0">
      <w:pPr>
        <w:pStyle w:val="4"/>
      </w:pPr>
      <w:r>
        <w:t>S</w:t>
      </w:r>
      <w:r>
        <w:rPr>
          <w:rFonts w:hint="eastAsia"/>
        </w:rPr>
        <w:t>ite</w:t>
      </w:r>
      <w:r>
        <w:rPr>
          <w:rFonts w:hint="eastAsia"/>
        </w:rPr>
        <w:t>：</w:t>
      </w:r>
      <w:r w:rsidR="00D30802">
        <w:rPr>
          <w:rFonts w:hint="eastAsia"/>
        </w:rPr>
        <w:t>生成项目的站点文档</w:t>
      </w:r>
    </w:p>
    <w:p w:rsidR="00AF3FD0" w:rsidRPr="00AF3FD0" w:rsidRDefault="00AF3FD0" w:rsidP="00AF3FD0">
      <w:pPr>
        <w:widowControl/>
        <w:shd w:val="clear" w:color="auto" w:fill="FFFFFF"/>
        <w:ind w:firstLine="840"/>
        <w:jc w:val="left"/>
        <w:rPr>
          <w:rFonts w:ascii="宋体" w:eastAsia="宋体" w:hAnsi="宋体" w:cs="宋体"/>
          <w:kern w:val="0"/>
          <w:szCs w:val="21"/>
        </w:rPr>
      </w:pPr>
      <w:r w:rsidRPr="00AF3FD0">
        <w:rPr>
          <w:rFonts w:ascii="宋体" w:eastAsia="宋体" w:hAnsi="宋体" w:cs="宋体"/>
          <w:kern w:val="0"/>
          <w:szCs w:val="21"/>
        </w:rPr>
        <w:t>1、pre-site:</w:t>
      </w:r>
    </w:p>
    <w:p w:rsidR="00AF3FD0" w:rsidRPr="00AF3FD0" w:rsidRDefault="00AF3FD0" w:rsidP="00AF3FD0">
      <w:pPr>
        <w:widowControl/>
        <w:shd w:val="clear" w:color="auto" w:fill="FFFFFF"/>
        <w:ind w:firstLine="840"/>
        <w:jc w:val="left"/>
        <w:rPr>
          <w:rFonts w:ascii="宋体" w:eastAsia="宋体" w:hAnsi="宋体" w:cs="宋体"/>
          <w:kern w:val="0"/>
          <w:szCs w:val="21"/>
        </w:rPr>
      </w:pPr>
      <w:r w:rsidRPr="00AF3FD0">
        <w:rPr>
          <w:rFonts w:ascii="宋体" w:eastAsia="宋体" w:hAnsi="宋体" w:cs="宋体"/>
          <w:kern w:val="0"/>
          <w:szCs w:val="21"/>
        </w:rPr>
        <w:t xml:space="preserve">2、site: </w:t>
      </w:r>
      <w:r w:rsidRPr="00AF3FD0">
        <w:rPr>
          <w:rFonts w:ascii="Verdana" w:eastAsia="宋体" w:hAnsi="Verdana" w:cs="宋体"/>
          <w:color w:val="333333"/>
          <w:kern w:val="0"/>
          <w:szCs w:val="21"/>
          <w:shd w:val="clear" w:color="auto" w:fill="FFFFFF"/>
        </w:rPr>
        <w:t>生成项目的站点文档；</w:t>
      </w:r>
    </w:p>
    <w:p w:rsidR="00AF3FD0" w:rsidRPr="00AF3FD0" w:rsidRDefault="00AF3FD0" w:rsidP="00AF3FD0">
      <w:pPr>
        <w:widowControl/>
        <w:shd w:val="clear" w:color="auto" w:fill="FFFFFF"/>
        <w:ind w:firstLine="840"/>
        <w:jc w:val="left"/>
        <w:rPr>
          <w:rFonts w:ascii="宋体" w:eastAsia="宋体" w:hAnsi="宋体" w:cs="宋体"/>
          <w:kern w:val="0"/>
          <w:szCs w:val="21"/>
        </w:rPr>
      </w:pPr>
      <w:r w:rsidRPr="00AF3FD0">
        <w:rPr>
          <w:rFonts w:ascii="宋体" w:eastAsia="宋体" w:hAnsi="宋体" w:cs="宋体"/>
          <w:kern w:val="0"/>
          <w:szCs w:val="21"/>
        </w:rPr>
        <w:t>3、post-site:</w:t>
      </w:r>
    </w:p>
    <w:p w:rsidR="00AF3FD0" w:rsidRPr="00AF3FD0" w:rsidRDefault="00AF3FD0" w:rsidP="00AF3FD0">
      <w:pPr>
        <w:widowControl/>
        <w:shd w:val="clear" w:color="auto" w:fill="FFFFFF"/>
        <w:ind w:firstLine="840"/>
        <w:jc w:val="left"/>
        <w:rPr>
          <w:rFonts w:ascii="宋体" w:eastAsia="宋体" w:hAnsi="宋体" w:cs="宋体"/>
          <w:kern w:val="0"/>
          <w:szCs w:val="21"/>
        </w:rPr>
      </w:pPr>
      <w:r w:rsidRPr="00AF3FD0">
        <w:rPr>
          <w:rFonts w:ascii="宋体" w:eastAsia="宋体" w:hAnsi="宋体" w:cs="宋体"/>
          <w:kern w:val="0"/>
          <w:szCs w:val="21"/>
        </w:rPr>
        <w:t>4、site-deploy:</w:t>
      </w:r>
      <w:r w:rsidRPr="00AF3FD0">
        <w:rPr>
          <w:rFonts w:ascii="Verdana" w:eastAsia="宋体" w:hAnsi="Verdana" w:cs="宋体"/>
          <w:color w:val="333333"/>
          <w:kern w:val="0"/>
          <w:szCs w:val="21"/>
          <w:shd w:val="clear" w:color="auto" w:fill="FFFFFF"/>
        </w:rPr>
        <w:t>发布生成的站点文档</w:t>
      </w:r>
    </w:p>
    <w:p w:rsidR="00AF3FD0" w:rsidRPr="00AF3FD0" w:rsidRDefault="00AF3FD0" w:rsidP="00AF3FD0"/>
    <w:p w:rsidR="004F55B3" w:rsidRDefault="004F55B3">
      <w:pPr>
        <w:pStyle w:val="3"/>
      </w:pPr>
      <w:r>
        <w:t>M</w:t>
      </w:r>
      <w:r>
        <w:rPr>
          <w:rFonts w:hint="eastAsia"/>
        </w:rPr>
        <w:t>aven</w:t>
      </w:r>
      <w:r>
        <w:rPr>
          <w:rFonts w:hint="eastAsia"/>
        </w:rPr>
        <w:t>插件</w:t>
      </w:r>
    </w:p>
    <w:p w:rsidR="00372254" w:rsidRDefault="00372254" w:rsidP="00372254">
      <w:pPr>
        <w:ind w:firstLine="420"/>
      </w:pPr>
      <w:r>
        <w:t>M</w:t>
      </w:r>
      <w:r>
        <w:rPr>
          <w:rFonts w:hint="eastAsia"/>
        </w:rPr>
        <w:t>aven</w:t>
      </w:r>
      <w:r>
        <w:rPr>
          <w:rFonts w:hint="eastAsia"/>
        </w:rPr>
        <w:t>所有工作都是由插件来完成，插件分为两类：</w:t>
      </w:r>
    </w:p>
    <w:p w:rsidR="00397CD6" w:rsidRPr="001C3950" w:rsidRDefault="001C3950" w:rsidP="001C3950">
      <w:pPr>
        <w:widowControl/>
        <w:shd w:val="clear" w:color="auto" w:fill="FFFFFF"/>
        <w:spacing w:before="120" w:line="351" w:lineRule="atLeast"/>
        <w:ind w:left="420"/>
        <w:jc w:val="left"/>
        <w:rPr>
          <w:rFonts w:ascii="Arial" w:eastAsia="宋体" w:hAnsi="Arial" w:cs="Arial"/>
          <w:kern w:val="0"/>
          <w:szCs w:val="21"/>
        </w:rPr>
      </w:pPr>
      <w:r>
        <w:rPr>
          <w:rFonts w:ascii="Arial" w:eastAsia="宋体" w:hAnsi="Arial" w:cs="Arial" w:hint="eastAsia"/>
          <w:kern w:val="0"/>
          <w:szCs w:val="21"/>
        </w:rPr>
        <w:t>1</w:t>
      </w:r>
      <w:r>
        <w:rPr>
          <w:rFonts w:ascii="Arial" w:eastAsia="宋体" w:hAnsi="Arial" w:cs="Arial" w:hint="eastAsia"/>
          <w:kern w:val="0"/>
          <w:szCs w:val="21"/>
        </w:rPr>
        <w:t>、</w:t>
      </w:r>
      <w:r w:rsidR="00397CD6" w:rsidRPr="001C3950">
        <w:rPr>
          <w:rFonts w:ascii="Arial" w:eastAsia="宋体" w:hAnsi="Arial" w:cs="Arial"/>
          <w:kern w:val="0"/>
          <w:szCs w:val="21"/>
        </w:rPr>
        <w:t xml:space="preserve">Build plugins </w:t>
      </w:r>
      <w:r w:rsidR="00397CD6" w:rsidRPr="001C3950">
        <w:rPr>
          <w:rFonts w:ascii="Arial" w:eastAsia="宋体" w:hAnsi="Arial" w:cs="Arial"/>
          <w:kern w:val="0"/>
          <w:szCs w:val="21"/>
        </w:rPr>
        <w:t>在构建项目的时候执行，应该被配置在</w:t>
      </w:r>
      <w:r w:rsidR="00397CD6" w:rsidRPr="001C3950">
        <w:rPr>
          <w:rFonts w:ascii="Arial" w:eastAsia="宋体" w:hAnsi="Arial" w:cs="Arial"/>
          <w:kern w:val="0"/>
          <w:szCs w:val="21"/>
        </w:rPr>
        <w:t> </w:t>
      </w:r>
      <w:r w:rsidR="00397CD6" w:rsidRPr="001C3950">
        <w:rPr>
          <w:rFonts w:ascii="Consolas" w:eastAsia="宋体" w:hAnsi="Consolas" w:cs="Consolas"/>
          <w:color w:val="C7254E"/>
          <w:kern w:val="0"/>
          <w:szCs w:val="21"/>
          <w:shd w:val="clear" w:color="auto" w:fill="F9F2F4"/>
        </w:rPr>
        <w:t>&lt;build&gt;</w:t>
      </w:r>
      <w:r w:rsidR="00397CD6" w:rsidRPr="001C3950">
        <w:rPr>
          <w:rFonts w:ascii="Arial" w:eastAsia="宋体" w:hAnsi="Arial" w:cs="Arial"/>
          <w:kern w:val="0"/>
          <w:szCs w:val="21"/>
        </w:rPr>
        <w:t> </w:t>
      </w:r>
      <w:r w:rsidR="00397CD6" w:rsidRPr="001C3950">
        <w:rPr>
          <w:rFonts w:ascii="Arial" w:eastAsia="宋体" w:hAnsi="Arial" w:cs="Arial"/>
          <w:kern w:val="0"/>
          <w:szCs w:val="21"/>
        </w:rPr>
        <w:t>元素中</w:t>
      </w:r>
    </w:p>
    <w:p w:rsidR="00397CD6" w:rsidRPr="00397CD6" w:rsidRDefault="001C3950" w:rsidP="001C3950">
      <w:pPr>
        <w:pStyle w:val="a4"/>
        <w:widowControl/>
        <w:shd w:val="clear" w:color="auto" w:fill="FFFFFF"/>
        <w:spacing w:before="120" w:line="351" w:lineRule="atLeast"/>
        <w:ind w:left="420" w:firstLineChars="0" w:firstLine="0"/>
        <w:jc w:val="left"/>
        <w:rPr>
          <w:rFonts w:ascii="Arial" w:eastAsia="宋体" w:hAnsi="Arial" w:cs="Arial"/>
          <w:kern w:val="0"/>
          <w:szCs w:val="21"/>
        </w:rPr>
      </w:pPr>
      <w:r>
        <w:rPr>
          <w:rFonts w:ascii="Arial" w:eastAsia="宋体" w:hAnsi="Arial" w:cs="Arial" w:hint="eastAsia"/>
          <w:kern w:val="0"/>
          <w:szCs w:val="21"/>
        </w:rPr>
        <w:t>2</w:t>
      </w:r>
      <w:r>
        <w:rPr>
          <w:rFonts w:ascii="Arial" w:eastAsia="宋体" w:hAnsi="Arial" w:cs="Arial" w:hint="eastAsia"/>
          <w:kern w:val="0"/>
          <w:szCs w:val="21"/>
        </w:rPr>
        <w:t>、</w:t>
      </w:r>
      <w:r w:rsidR="00397CD6" w:rsidRPr="00397CD6">
        <w:rPr>
          <w:rFonts w:ascii="Arial" w:eastAsia="宋体" w:hAnsi="Arial" w:cs="Arial"/>
          <w:kern w:val="0"/>
          <w:szCs w:val="21"/>
        </w:rPr>
        <w:t xml:space="preserve">Reporting plugins </w:t>
      </w:r>
      <w:r w:rsidR="00397CD6" w:rsidRPr="00397CD6">
        <w:rPr>
          <w:rFonts w:ascii="Arial" w:eastAsia="宋体" w:hAnsi="Arial" w:cs="Arial"/>
          <w:kern w:val="0"/>
          <w:szCs w:val="21"/>
        </w:rPr>
        <w:t>在生成站点的时候执行，应该被配置在</w:t>
      </w:r>
      <w:r w:rsidR="00397CD6" w:rsidRPr="00397CD6">
        <w:rPr>
          <w:rFonts w:ascii="Arial" w:eastAsia="宋体" w:hAnsi="Arial" w:cs="Arial"/>
          <w:kern w:val="0"/>
          <w:szCs w:val="21"/>
        </w:rPr>
        <w:t> </w:t>
      </w:r>
      <w:r w:rsidR="00397CD6" w:rsidRPr="00397CD6">
        <w:rPr>
          <w:rFonts w:ascii="Consolas" w:eastAsia="宋体" w:hAnsi="Consolas" w:cs="Consolas"/>
          <w:color w:val="C7254E"/>
          <w:kern w:val="0"/>
          <w:szCs w:val="21"/>
          <w:shd w:val="clear" w:color="auto" w:fill="F9F2F4"/>
        </w:rPr>
        <w:t>&lt;reporting&gt;</w:t>
      </w:r>
      <w:r w:rsidR="00397CD6" w:rsidRPr="00397CD6">
        <w:rPr>
          <w:rFonts w:ascii="Arial" w:eastAsia="宋体" w:hAnsi="Arial" w:cs="Arial"/>
          <w:kern w:val="0"/>
          <w:szCs w:val="21"/>
        </w:rPr>
        <w:t> </w:t>
      </w:r>
      <w:r w:rsidR="00397CD6" w:rsidRPr="00397CD6">
        <w:rPr>
          <w:rFonts w:ascii="Arial" w:eastAsia="宋体" w:hAnsi="Arial" w:cs="Arial"/>
          <w:kern w:val="0"/>
          <w:szCs w:val="21"/>
        </w:rPr>
        <w:t>元素中</w:t>
      </w:r>
    </w:p>
    <w:p w:rsidR="00EB4FB8" w:rsidRDefault="00EB4FB8" w:rsidP="00EB4FB8">
      <w:pPr>
        <w:ind w:firstLine="420"/>
      </w:pPr>
      <w:r>
        <w:rPr>
          <w:rFonts w:hint="eastAsia"/>
        </w:rPr>
        <w:t>所有的插件配置要求有三个信息：</w:t>
      </w:r>
      <w:r>
        <w:rPr>
          <w:rFonts w:hint="eastAsia"/>
        </w:rPr>
        <w:t xml:space="preserve">groupId </w:t>
      </w:r>
      <w:r>
        <w:rPr>
          <w:rFonts w:hint="eastAsia"/>
        </w:rPr>
        <w:t>，</w:t>
      </w:r>
      <w:r>
        <w:rPr>
          <w:rFonts w:hint="eastAsia"/>
        </w:rPr>
        <w:t xml:space="preserve"> artifactId </w:t>
      </w:r>
      <w:r>
        <w:rPr>
          <w:rFonts w:hint="eastAsia"/>
        </w:rPr>
        <w:t>，</w:t>
      </w:r>
      <w:r>
        <w:rPr>
          <w:rFonts w:hint="eastAsia"/>
        </w:rPr>
        <w:t xml:space="preserve">version </w:t>
      </w:r>
      <w:r>
        <w:rPr>
          <w:rFonts w:hint="eastAsia"/>
        </w:rPr>
        <w:t>，这跟依赖的配置相似。类似</w:t>
      </w:r>
      <w:r>
        <w:rPr>
          <w:rFonts w:hint="eastAsia"/>
        </w:rPr>
        <w:t xml:space="preserve"> &lt;dependencyManagement&gt; </w:t>
      </w:r>
      <w:r>
        <w:rPr>
          <w:rFonts w:hint="eastAsia"/>
        </w:rPr>
        <w:t>，</w:t>
      </w:r>
      <w:r>
        <w:rPr>
          <w:rFonts w:hint="eastAsia"/>
        </w:rPr>
        <w:t xml:space="preserve"> </w:t>
      </w:r>
      <w:r>
        <w:rPr>
          <w:rFonts w:hint="eastAsia"/>
        </w:rPr>
        <w:t>插件配置也有</w:t>
      </w:r>
      <w:r>
        <w:rPr>
          <w:rFonts w:hint="eastAsia"/>
        </w:rPr>
        <w:t xml:space="preserve"> &lt;pluginManagement&gt; </w:t>
      </w:r>
      <w:r>
        <w:rPr>
          <w:rFonts w:hint="eastAsia"/>
        </w:rPr>
        <w:t>，用法也一样，参考依赖管理。</w:t>
      </w:r>
    </w:p>
    <w:p w:rsidR="00EB4FB8" w:rsidRDefault="00EB4FB8" w:rsidP="00EB4FB8">
      <w:pPr>
        <w:ind w:firstLine="420"/>
      </w:pPr>
    </w:p>
    <w:p w:rsidR="00EB4FB8" w:rsidRDefault="00EB4FB8" w:rsidP="00EB4FB8">
      <w:pPr>
        <w:ind w:firstLine="420"/>
      </w:pPr>
      <w:r>
        <w:rPr>
          <w:rFonts w:hint="eastAsia"/>
        </w:rPr>
        <w:t>一个普通的配置看起来如下：</w:t>
      </w:r>
    </w:p>
    <w:tbl>
      <w:tblPr>
        <w:tblStyle w:val="ac"/>
        <w:tblW w:w="0" w:type="auto"/>
        <w:tblLook w:val="04A0" w:firstRow="1" w:lastRow="0" w:firstColumn="1" w:lastColumn="0" w:noHBand="0" w:noVBand="1"/>
      </w:tblPr>
      <w:tblGrid>
        <w:gridCol w:w="8522"/>
      </w:tblGrid>
      <w:tr w:rsidR="00F74D16" w:rsidTr="00F74D16">
        <w:tc>
          <w:tcPr>
            <w:tcW w:w="8522" w:type="dxa"/>
          </w:tcPr>
          <w:p w:rsidR="00F74D16" w:rsidRDefault="00F74D16" w:rsidP="00F74D16">
            <w:pPr>
              <w:ind w:firstLine="420"/>
            </w:pPr>
            <w:r>
              <w:t>&lt;project&gt;</w:t>
            </w:r>
          </w:p>
          <w:p w:rsidR="00F74D16" w:rsidRDefault="00F74D16" w:rsidP="00F74D16">
            <w:pPr>
              <w:ind w:firstLine="420"/>
            </w:pPr>
            <w:r>
              <w:t xml:space="preserve">  ...</w:t>
            </w:r>
          </w:p>
          <w:p w:rsidR="00F74D16" w:rsidRDefault="00F74D16" w:rsidP="00F74D16">
            <w:pPr>
              <w:ind w:firstLine="420"/>
            </w:pPr>
            <w:r>
              <w:t xml:space="preserve">  &lt;build&gt;</w:t>
            </w:r>
          </w:p>
          <w:p w:rsidR="00F74D16" w:rsidRDefault="00F74D16" w:rsidP="00F74D16">
            <w:pPr>
              <w:ind w:firstLine="420"/>
            </w:pPr>
            <w:r>
              <w:t xml:space="preserve">    &lt;plugins&gt;</w:t>
            </w:r>
          </w:p>
          <w:p w:rsidR="00F74D16" w:rsidRDefault="00F74D16" w:rsidP="00F74D16">
            <w:pPr>
              <w:ind w:firstLine="420"/>
            </w:pPr>
            <w:r>
              <w:t xml:space="preserve">      &lt;plugin&gt;</w:t>
            </w:r>
          </w:p>
          <w:p w:rsidR="00F74D16" w:rsidRDefault="00F74D16" w:rsidP="00F74D16">
            <w:pPr>
              <w:ind w:firstLine="420"/>
            </w:pPr>
            <w:r>
              <w:t xml:space="preserve">        &lt;artifactId&gt;maven-myquery-plugin&lt;/artifactId&gt;</w:t>
            </w:r>
          </w:p>
          <w:p w:rsidR="00F74D16" w:rsidRDefault="00F74D16" w:rsidP="00F74D16">
            <w:pPr>
              <w:ind w:firstLine="420"/>
            </w:pPr>
            <w:r>
              <w:t xml:space="preserve">        &lt;version&gt;1.0&lt;/version&gt;</w:t>
            </w:r>
          </w:p>
          <w:p w:rsidR="00F74D16" w:rsidRDefault="00F74D16" w:rsidP="00F74D16">
            <w:pPr>
              <w:ind w:firstLine="420"/>
            </w:pPr>
            <w:r>
              <w:t xml:space="preserve">        &lt;configuration&gt;</w:t>
            </w:r>
          </w:p>
          <w:p w:rsidR="00F74D16" w:rsidRDefault="00F74D16" w:rsidP="00F74D16">
            <w:pPr>
              <w:ind w:firstLine="420"/>
            </w:pPr>
            <w:r>
              <w:t xml:space="preserve">          &lt;url&gt;http://www.foobar.com/query&lt;/url&gt;</w:t>
            </w:r>
          </w:p>
          <w:p w:rsidR="00F74D16" w:rsidRDefault="00F74D16" w:rsidP="00F74D16">
            <w:pPr>
              <w:ind w:firstLine="420"/>
            </w:pPr>
            <w:r>
              <w:t xml:space="preserve">          &lt;timeout&gt;10&lt;/timeout&gt;</w:t>
            </w:r>
          </w:p>
          <w:p w:rsidR="00F74D16" w:rsidRDefault="00F74D16" w:rsidP="00F74D16">
            <w:pPr>
              <w:ind w:firstLine="420"/>
            </w:pPr>
            <w:r>
              <w:t xml:space="preserve">          &lt;options&gt;</w:t>
            </w:r>
          </w:p>
          <w:p w:rsidR="00F74D16" w:rsidRDefault="00F74D16" w:rsidP="00F74D16">
            <w:pPr>
              <w:ind w:firstLine="420"/>
            </w:pPr>
            <w:r>
              <w:t xml:space="preserve">            &lt;option&gt;one&lt;/option&gt;</w:t>
            </w:r>
          </w:p>
          <w:p w:rsidR="00F74D16" w:rsidRDefault="00F74D16" w:rsidP="00F74D16">
            <w:pPr>
              <w:ind w:firstLine="420"/>
            </w:pPr>
            <w:r>
              <w:t xml:space="preserve">            &lt;option&gt;two&lt;/option&gt;</w:t>
            </w:r>
          </w:p>
          <w:p w:rsidR="00F74D16" w:rsidRDefault="00F74D16" w:rsidP="00F74D16">
            <w:pPr>
              <w:ind w:firstLine="420"/>
            </w:pPr>
            <w:r>
              <w:t xml:space="preserve">            &lt;option&gt;three&lt;/option&gt;</w:t>
            </w:r>
          </w:p>
          <w:p w:rsidR="00F74D16" w:rsidRDefault="00F74D16" w:rsidP="00F74D16">
            <w:pPr>
              <w:ind w:firstLine="420"/>
            </w:pPr>
            <w:r>
              <w:t xml:space="preserve">          &lt;/options&gt;</w:t>
            </w:r>
          </w:p>
          <w:p w:rsidR="00F74D16" w:rsidRDefault="00F74D16" w:rsidP="00F74D16">
            <w:pPr>
              <w:ind w:firstLine="420"/>
            </w:pPr>
            <w:r>
              <w:lastRenderedPageBreak/>
              <w:t xml:space="preserve">        &lt;/configuration&gt;</w:t>
            </w:r>
          </w:p>
          <w:p w:rsidR="00F74D16" w:rsidRDefault="00F74D16" w:rsidP="00F74D16">
            <w:pPr>
              <w:ind w:firstLine="420"/>
            </w:pPr>
            <w:r>
              <w:t xml:space="preserve">      &lt;/plugin&gt;</w:t>
            </w:r>
          </w:p>
          <w:p w:rsidR="00F74D16" w:rsidRDefault="00F74D16" w:rsidP="00F74D16">
            <w:pPr>
              <w:ind w:firstLine="420"/>
            </w:pPr>
            <w:r>
              <w:t xml:space="preserve">    &lt;/plugins&gt;</w:t>
            </w:r>
          </w:p>
          <w:p w:rsidR="00F74D16" w:rsidRDefault="00F74D16" w:rsidP="00F74D16">
            <w:pPr>
              <w:ind w:firstLine="420"/>
            </w:pPr>
            <w:r>
              <w:t xml:space="preserve">  &lt;/build&gt;</w:t>
            </w:r>
          </w:p>
          <w:p w:rsidR="00F74D16" w:rsidRDefault="00F74D16" w:rsidP="00F74D16">
            <w:pPr>
              <w:ind w:firstLine="420"/>
            </w:pPr>
            <w:r>
              <w:t xml:space="preserve">  ...</w:t>
            </w:r>
          </w:p>
          <w:p w:rsidR="00F74D16" w:rsidRDefault="00F74D16" w:rsidP="00F74D16">
            <w:pPr>
              <w:ind w:firstLine="420"/>
            </w:pPr>
            <w:r>
              <w:t>&lt;/project&gt;</w:t>
            </w:r>
          </w:p>
          <w:p w:rsidR="00F74D16" w:rsidRDefault="00F74D16" w:rsidP="00EB4FB8"/>
        </w:tc>
      </w:tr>
    </w:tbl>
    <w:p w:rsidR="00E35146" w:rsidRDefault="00E35146" w:rsidP="00EB4FB8">
      <w:pPr>
        <w:ind w:firstLine="420"/>
      </w:pPr>
    </w:p>
    <w:p w:rsidR="00EB4FB8" w:rsidRDefault="00EB4FB8" w:rsidP="00EB4FB8">
      <w:pPr>
        <w:ind w:firstLine="420"/>
      </w:pPr>
      <w:r>
        <w:rPr>
          <w:rFonts w:hint="eastAsia"/>
        </w:rPr>
        <w:t xml:space="preserve">&lt;configuration&gt; </w:t>
      </w:r>
      <w:r>
        <w:rPr>
          <w:rFonts w:hint="eastAsia"/>
        </w:rPr>
        <w:t>里面的元素对应插件目标的参数，如果想知道某个插件目标的可用参数，通常可以通过下面的命令查询</w:t>
      </w:r>
    </w:p>
    <w:p w:rsidR="00EB4FB8" w:rsidRDefault="00EB4FB8" w:rsidP="00EB4FB8">
      <w:pPr>
        <w:ind w:firstLine="420"/>
      </w:pPr>
      <w:r>
        <w:t>mvn &lt;pluginName&gt;:help -Ddetail -Dgoal=&lt;goalName&gt;</w:t>
      </w:r>
    </w:p>
    <w:p w:rsidR="00EB4FB8" w:rsidRDefault="00EB4FB8" w:rsidP="00EB4FB8">
      <w:pPr>
        <w:ind w:firstLine="420"/>
      </w:pPr>
      <w:r>
        <w:rPr>
          <w:rFonts w:hint="eastAsia"/>
        </w:rPr>
        <w:t>比如想知道</w:t>
      </w:r>
      <w:r>
        <w:rPr>
          <w:rFonts w:hint="eastAsia"/>
        </w:rPr>
        <w:t xml:space="preserve"> install </w:t>
      </w:r>
      <w:r>
        <w:rPr>
          <w:rFonts w:hint="eastAsia"/>
        </w:rPr>
        <w:t>插件的</w:t>
      </w:r>
      <w:r>
        <w:rPr>
          <w:rFonts w:hint="eastAsia"/>
        </w:rPr>
        <w:t xml:space="preserve"> install </w:t>
      </w:r>
      <w:r>
        <w:rPr>
          <w:rFonts w:hint="eastAsia"/>
        </w:rPr>
        <w:t>目标的参数，则可执行命令</w:t>
      </w:r>
    </w:p>
    <w:p w:rsidR="00EB4FB8" w:rsidRDefault="00EB4FB8" w:rsidP="00EB4FB8">
      <w:pPr>
        <w:ind w:firstLine="420"/>
      </w:pPr>
      <w:r>
        <w:t>mvn install:help -Ddetail -Dgoal=install</w:t>
      </w:r>
    </w:p>
    <w:p w:rsidR="00DD60BD" w:rsidRDefault="00DD60BD" w:rsidP="00EB4FB8">
      <w:pPr>
        <w:ind w:firstLine="420"/>
      </w:pPr>
    </w:p>
    <w:p w:rsidR="00EB4FB8" w:rsidRDefault="00EB4FB8" w:rsidP="00EB4FB8">
      <w:pPr>
        <w:ind w:firstLine="420"/>
      </w:pPr>
    </w:p>
    <w:p w:rsidR="00EB4FB8" w:rsidRDefault="00EB4FB8" w:rsidP="00EB4FB8">
      <w:pPr>
        <w:ind w:firstLine="420"/>
      </w:pPr>
      <w:r w:rsidRPr="00DD60BD">
        <w:rPr>
          <w:rFonts w:hint="eastAsia"/>
          <w:b/>
        </w:rPr>
        <w:t>插件目标的配置</w:t>
      </w:r>
    </w:p>
    <w:p w:rsidR="00EB4FB8" w:rsidRDefault="00EB4FB8" w:rsidP="00EB4FB8">
      <w:pPr>
        <w:ind w:firstLine="420"/>
      </w:pPr>
      <w:r>
        <w:rPr>
          <w:rFonts w:hint="eastAsia"/>
        </w:rPr>
        <w:t>通常我们需要配置插件目标执行时的参数，看下面的例子</w:t>
      </w:r>
    </w:p>
    <w:p w:rsidR="00EB4FB8" w:rsidRDefault="00EB4FB8" w:rsidP="00EB4FB8">
      <w:pPr>
        <w:ind w:firstLine="420"/>
      </w:pPr>
    </w:p>
    <w:tbl>
      <w:tblPr>
        <w:tblStyle w:val="ac"/>
        <w:tblW w:w="0" w:type="auto"/>
        <w:tblLook w:val="04A0" w:firstRow="1" w:lastRow="0" w:firstColumn="1" w:lastColumn="0" w:noHBand="0" w:noVBand="1"/>
      </w:tblPr>
      <w:tblGrid>
        <w:gridCol w:w="8522"/>
      </w:tblGrid>
      <w:tr w:rsidR="00F74D16" w:rsidTr="00F74D16">
        <w:tc>
          <w:tcPr>
            <w:tcW w:w="8522" w:type="dxa"/>
          </w:tcPr>
          <w:p w:rsidR="00F74D16" w:rsidRDefault="00F74D16" w:rsidP="00F74D16">
            <w:pPr>
              <w:ind w:firstLine="420"/>
            </w:pPr>
            <w:r>
              <w:t>&lt;project&gt;</w:t>
            </w:r>
          </w:p>
          <w:p w:rsidR="00F74D16" w:rsidRDefault="00F74D16" w:rsidP="00F74D16">
            <w:pPr>
              <w:ind w:firstLine="420"/>
            </w:pPr>
            <w:r>
              <w:t xml:space="preserve">  ...</w:t>
            </w:r>
          </w:p>
          <w:p w:rsidR="00F74D16" w:rsidRDefault="00F74D16" w:rsidP="00F74D16">
            <w:pPr>
              <w:ind w:firstLine="420"/>
            </w:pPr>
            <w:r>
              <w:t xml:space="preserve">  &lt;build&gt;</w:t>
            </w:r>
          </w:p>
          <w:p w:rsidR="00F74D16" w:rsidRDefault="00F74D16" w:rsidP="00F74D16">
            <w:pPr>
              <w:ind w:firstLine="420"/>
            </w:pPr>
            <w:r>
              <w:t xml:space="preserve">    &lt;plugins&gt;</w:t>
            </w:r>
          </w:p>
          <w:p w:rsidR="00F74D16" w:rsidRDefault="00F74D16" w:rsidP="00F74D16">
            <w:pPr>
              <w:ind w:firstLine="420"/>
            </w:pPr>
            <w:r>
              <w:t xml:space="preserve">      &lt;plugin&gt;</w:t>
            </w:r>
          </w:p>
          <w:p w:rsidR="00F74D16" w:rsidRDefault="00F74D16" w:rsidP="00F74D16">
            <w:pPr>
              <w:ind w:firstLine="420"/>
            </w:pPr>
            <w:r>
              <w:t xml:space="preserve">        &lt;artifactId&gt;maven-myquery-plugin&lt;/artifactId&gt;</w:t>
            </w:r>
          </w:p>
          <w:p w:rsidR="00F74D16" w:rsidRDefault="00F74D16" w:rsidP="00F74D16">
            <w:pPr>
              <w:ind w:firstLine="420"/>
            </w:pPr>
            <w:r>
              <w:t xml:space="preserve">        &lt;version&gt;1.0&lt;/version&gt;</w:t>
            </w:r>
          </w:p>
          <w:p w:rsidR="00F74D16" w:rsidRDefault="00F74D16" w:rsidP="00F74D16">
            <w:pPr>
              <w:ind w:firstLine="420"/>
            </w:pPr>
            <w:r>
              <w:t xml:space="preserve">        &lt;executions&gt;</w:t>
            </w:r>
          </w:p>
          <w:p w:rsidR="00F74D16" w:rsidRDefault="00F74D16" w:rsidP="00F74D16">
            <w:pPr>
              <w:ind w:firstLine="420"/>
            </w:pPr>
            <w:r>
              <w:t xml:space="preserve">          &lt;execution&gt;</w:t>
            </w:r>
          </w:p>
          <w:p w:rsidR="00F74D16" w:rsidRDefault="00F74D16" w:rsidP="00F74D16">
            <w:pPr>
              <w:ind w:firstLine="420"/>
            </w:pPr>
            <w:r>
              <w:t xml:space="preserve">            &lt;id&gt;execution1&lt;/id&gt;</w:t>
            </w:r>
          </w:p>
          <w:p w:rsidR="00F74D16" w:rsidRDefault="00F74D16" w:rsidP="00F74D16">
            <w:pPr>
              <w:ind w:firstLine="420"/>
            </w:pPr>
            <w:r>
              <w:t xml:space="preserve">            &lt;phase&gt;test&lt;/phase&gt;</w:t>
            </w:r>
          </w:p>
          <w:p w:rsidR="00F74D16" w:rsidRDefault="00F74D16" w:rsidP="00F74D16">
            <w:pPr>
              <w:ind w:firstLine="420"/>
            </w:pPr>
            <w:r>
              <w:t xml:space="preserve">            &lt;configuration&gt;</w:t>
            </w:r>
          </w:p>
          <w:p w:rsidR="00F74D16" w:rsidRDefault="00F74D16" w:rsidP="00F74D16">
            <w:pPr>
              <w:ind w:firstLine="420"/>
            </w:pPr>
            <w:r>
              <w:t xml:space="preserve">              &lt;url&gt;http://www.foo.com/query&lt;/url&gt;</w:t>
            </w:r>
          </w:p>
          <w:p w:rsidR="00F74D16" w:rsidRDefault="00F74D16" w:rsidP="00F74D16">
            <w:pPr>
              <w:ind w:firstLine="420"/>
            </w:pPr>
            <w:r>
              <w:t xml:space="preserve">              &lt;timeout&gt;10&lt;/timeout&gt;</w:t>
            </w:r>
          </w:p>
          <w:p w:rsidR="00F74D16" w:rsidRDefault="00F74D16" w:rsidP="00F74D16">
            <w:pPr>
              <w:ind w:firstLine="420"/>
            </w:pPr>
            <w:r>
              <w:t xml:space="preserve">              &lt;options&gt;</w:t>
            </w:r>
          </w:p>
          <w:p w:rsidR="00F74D16" w:rsidRDefault="00F74D16" w:rsidP="00F74D16">
            <w:pPr>
              <w:ind w:firstLine="420"/>
            </w:pPr>
            <w:r>
              <w:t xml:space="preserve">                &lt;option&gt;one&lt;/option&gt;</w:t>
            </w:r>
          </w:p>
          <w:p w:rsidR="00F74D16" w:rsidRDefault="00F74D16" w:rsidP="00F74D16">
            <w:pPr>
              <w:ind w:firstLine="420"/>
            </w:pPr>
            <w:r>
              <w:t xml:space="preserve">                &lt;option&gt;two&lt;/option&gt;</w:t>
            </w:r>
          </w:p>
          <w:p w:rsidR="00F74D16" w:rsidRDefault="00F74D16" w:rsidP="00F74D16">
            <w:pPr>
              <w:ind w:firstLine="420"/>
            </w:pPr>
            <w:r>
              <w:t xml:space="preserve">                &lt;option&gt;three&lt;/option&gt;</w:t>
            </w:r>
          </w:p>
          <w:p w:rsidR="00F74D16" w:rsidRDefault="00F74D16" w:rsidP="00F74D16">
            <w:pPr>
              <w:ind w:firstLine="420"/>
            </w:pPr>
            <w:r>
              <w:t xml:space="preserve">              &lt;/options&gt;</w:t>
            </w:r>
          </w:p>
          <w:p w:rsidR="00F74D16" w:rsidRDefault="00F74D16" w:rsidP="00F74D16">
            <w:pPr>
              <w:ind w:firstLine="420"/>
            </w:pPr>
            <w:r>
              <w:t xml:space="preserve">            &lt;/configuration&gt;</w:t>
            </w:r>
          </w:p>
          <w:p w:rsidR="00F74D16" w:rsidRDefault="00F74D16" w:rsidP="00F74D16">
            <w:pPr>
              <w:ind w:firstLine="420"/>
            </w:pPr>
            <w:r>
              <w:t xml:space="preserve">            &lt;goals&gt;</w:t>
            </w:r>
          </w:p>
          <w:p w:rsidR="00F74D16" w:rsidRDefault="00F74D16" w:rsidP="00F74D16">
            <w:pPr>
              <w:ind w:firstLine="420"/>
            </w:pPr>
            <w:r>
              <w:t xml:space="preserve">              &lt;goal&gt;query&lt;/goal&gt;</w:t>
            </w:r>
          </w:p>
          <w:p w:rsidR="00F74D16" w:rsidRDefault="00F74D16" w:rsidP="00F74D16">
            <w:pPr>
              <w:ind w:firstLine="420"/>
            </w:pPr>
            <w:r>
              <w:t xml:space="preserve">            &lt;/goals&gt;</w:t>
            </w:r>
          </w:p>
          <w:p w:rsidR="00F74D16" w:rsidRDefault="00F74D16" w:rsidP="00F74D16">
            <w:pPr>
              <w:ind w:firstLine="420"/>
            </w:pPr>
            <w:r>
              <w:t xml:space="preserve">          &lt;/execution&gt;</w:t>
            </w:r>
          </w:p>
          <w:p w:rsidR="00F74D16" w:rsidRDefault="00F74D16" w:rsidP="00F74D16">
            <w:pPr>
              <w:ind w:firstLine="420"/>
            </w:pPr>
            <w:r>
              <w:t xml:space="preserve">          &lt;execution&gt;</w:t>
            </w:r>
          </w:p>
          <w:p w:rsidR="00F74D16" w:rsidRDefault="00F74D16" w:rsidP="00F74D16">
            <w:pPr>
              <w:ind w:firstLine="420"/>
            </w:pPr>
            <w:r>
              <w:t xml:space="preserve">            &lt;id&gt;execution2&lt;/id&gt;</w:t>
            </w:r>
          </w:p>
          <w:p w:rsidR="00F74D16" w:rsidRDefault="00F74D16" w:rsidP="00F74D16">
            <w:pPr>
              <w:ind w:firstLine="420"/>
            </w:pPr>
            <w:r>
              <w:lastRenderedPageBreak/>
              <w:t xml:space="preserve">            &lt;configuration&gt;</w:t>
            </w:r>
          </w:p>
          <w:p w:rsidR="00F74D16" w:rsidRDefault="00F74D16" w:rsidP="00F74D16">
            <w:pPr>
              <w:ind w:firstLine="420"/>
            </w:pPr>
            <w:r>
              <w:t xml:space="preserve">              &lt;url&gt;http://www.bar.com/query&lt;/url&gt;</w:t>
            </w:r>
          </w:p>
          <w:p w:rsidR="00F74D16" w:rsidRDefault="00F74D16" w:rsidP="00F74D16">
            <w:pPr>
              <w:ind w:firstLine="420"/>
            </w:pPr>
            <w:r>
              <w:t xml:space="preserve">              &lt;timeout&gt;15&lt;/timeout&gt;</w:t>
            </w:r>
          </w:p>
          <w:p w:rsidR="00F74D16" w:rsidRDefault="00F74D16" w:rsidP="00F74D16">
            <w:pPr>
              <w:ind w:firstLine="420"/>
            </w:pPr>
            <w:r>
              <w:t xml:space="preserve">              &lt;options&gt;</w:t>
            </w:r>
          </w:p>
          <w:p w:rsidR="00F74D16" w:rsidRDefault="00F74D16" w:rsidP="00F74D16">
            <w:pPr>
              <w:ind w:firstLine="420"/>
            </w:pPr>
            <w:r>
              <w:t xml:space="preserve">                &lt;option&gt;four&lt;/option&gt;</w:t>
            </w:r>
          </w:p>
          <w:p w:rsidR="00F74D16" w:rsidRDefault="00F74D16" w:rsidP="00F74D16">
            <w:pPr>
              <w:ind w:firstLine="420"/>
            </w:pPr>
            <w:r>
              <w:t xml:space="preserve">                &lt;option&gt;five&lt;/option&gt;</w:t>
            </w:r>
          </w:p>
          <w:p w:rsidR="00F74D16" w:rsidRDefault="00F74D16" w:rsidP="00F74D16">
            <w:pPr>
              <w:ind w:firstLine="420"/>
            </w:pPr>
            <w:r>
              <w:t xml:space="preserve">                &lt;option&gt;six&lt;/option&gt;</w:t>
            </w:r>
          </w:p>
          <w:p w:rsidR="00F74D16" w:rsidRDefault="00F74D16" w:rsidP="00F74D16">
            <w:pPr>
              <w:ind w:firstLine="420"/>
            </w:pPr>
            <w:r>
              <w:t xml:space="preserve">              &lt;/options&gt;</w:t>
            </w:r>
          </w:p>
          <w:p w:rsidR="00F74D16" w:rsidRDefault="00F74D16" w:rsidP="00F74D16">
            <w:pPr>
              <w:ind w:firstLine="420"/>
            </w:pPr>
            <w:r>
              <w:t xml:space="preserve">            &lt;/configuration&gt;</w:t>
            </w:r>
          </w:p>
          <w:p w:rsidR="00F74D16" w:rsidRDefault="00F74D16" w:rsidP="00F74D16">
            <w:pPr>
              <w:ind w:firstLine="420"/>
            </w:pPr>
            <w:r>
              <w:t xml:space="preserve">            &lt;goals&gt;</w:t>
            </w:r>
          </w:p>
          <w:p w:rsidR="00F74D16" w:rsidRDefault="00F74D16" w:rsidP="00F74D16">
            <w:pPr>
              <w:ind w:firstLine="420"/>
            </w:pPr>
            <w:r>
              <w:t xml:space="preserve">              &lt;goal&gt;query&lt;/goal&gt;</w:t>
            </w:r>
          </w:p>
          <w:p w:rsidR="00F74D16" w:rsidRDefault="00F74D16" w:rsidP="00F74D16">
            <w:pPr>
              <w:ind w:firstLine="420"/>
            </w:pPr>
            <w:r>
              <w:t xml:space="preserve">            &lt;/goals&gt;</w:t>
            </w:r>
          </w:p>
          <w:p w:rsidR="00F74D16" w:rsidRDefault="00F74D16" w:rsidP="00F74D16">
            <w:pPr>
              <w:ind w:firstLine="420"/>
            </w:pPr>
            <w:r>
              <w:t xml:space="preserve">          &lt;/execution&gt;</w:t>
            </w:r>
          </w:p>
          <w:p w:rsidR="00F74D16" w:rsidRDefault="00F74D16" w:rsidP="00F74D16">
            <w:pPr>
              <w:ind w:firstLine="420"/>
            </w:pPr>
            <w:r>
              <w:t xml:space="preserve">        &lt;/executions&gt;</w:t>
            </w:r>
          </w:p>
          <w:p w:rsidR="00F74D16" w:rsidRDefault="00F74D16" w:rsidP="00F74D16">
            <w:pPr>
              <w:ind w:firstLine="420"/>
            </w:pPr>
            <w:r>
              <w:t xml:space="preserve">      &lt;/plugin&gt;</w:t>
            </w:r>
          </w:p>
          <w:p w:rsidR="00F74D16" w:rsidRDefault="00F74D16" w:rsidP="00F74D16">
            <w:pPr>
              <w:ind w:firstLine="420"/>
            </w:pPr>
            <w:r>
              <w:t xml:space="preserve">    &lt;/plugins&gt;</w:t>
            </w:r>
          </w:p>
          <w:p w:rsidR="00F74D16" w:rsidRDefault="00F74D16" w:rsidP="00F74D16">
            <w:pPr>
              <w:ind w:firstLine="420"/>
            </w:pPr>
            <w:r>
              <w:t xml:space="preserve">  &lt;/build&gt;</w:t>
            </w:r>
          </w:p>
          <w:p w:rsidR="00F74D16" w:rsidRDefault="00F74D16" w:rsidP="00F74D16">
            <w:pPr>
              <w:ind w:firstLine="420"/>
            </w:pPr>
            <w:r>
              <w:t xml:space="preserve">  ...</w:t>
            </w:r>
          </w:p>
          <w:p w:rsidR="00F74D16" w:rsidRDefault="00F74D16" w:rsidP="00F74D16">
            <w:pPr>
              <w:ind w:firstLine="420"/>
            </w:pPr>
            <w:r>
              <w:t>&lt;/project&gt;</w:t>
            </w:r>
          </w:p>
          <w:p w:rsidR="00F74D16" w:rsidRDefault="00F74D16" w:rsidP="00EB4FB8"/>
        </w:tc>
      </w:tr>
    </w:tbl>
    <w:p w:rsidR="00EB4FB8" w:rsidRDefault="00EB4FB8" w:rsidP="00EB4FB8">
      <w:pPr>
        <w:ind w:firstLine="420"/>
      </w:pPr>
    </w:p>
    <w:p w:rsidR="00E35146" w:rsidRDefault="00E35146" w:rsidP="00EB4FB8">
      <w:pPr>
        <w:ind w:firstLine="420"/>
      </w:pPr>
    </w:p>
    <w:p w:rsidR="00EB4FB8" w:rsidRDefault="00EB4FB8" w:rsidP="00EB4FB8">
      <w:pPr>
        <w:ind w:firstLine="420"/>
      </w:pPr>
      <w:r>
        <w:rPr>
          <w:rFonts w:hint="eastAsia"/>
        </w:rPr>
        <w:t>即将</w:t>
      </w:r>
      <w:r>
        <w:rPr>
          <w:rFonts w:hint="eastAsia"/>
        </w:rPr>
        <w:t xml:space="preserve"> &lt;configuration&gt; </w:t>
      </w:r>
      <w:r>
        <w:rPr>
          <w:rFonts w:hint="eastAsia"/>
        </w:rPr>
        <w:t>置于</w:t>
      </w:r>
      <w:r>
        <w:rPr>
          <w:rFonts w:hint="eastAsia"/>
        </w:rPr>
        <w:t xml:space="preserve"> &lt;execution&gt; </w:t>
      </w:r>
      <w:r>
        <w:rPr>
          <w:rFonts w:hint="eastAsia"/>
        </w:rPr>
        <w:t>标签中，</w:t>
      </w:r>
      <w:r>
        <w:rPr>
          <w:rFonts w:hint="eastAsia"/>
        </w:rPr>
        <w:t xml:space="preserve">&lt;execution&gt; </w:t>
      </w:r>
      <w:r>
        <w:rPr>
          <w:rFonts w:hint="eastAsia"/>
        </w:rPr>
        <w:t>标签中通过配置</w:t>
      </w:r>
      <w:r>
        <w:rPr>
          <w:rFonts w:hint="eastAsia"/>
        </w:rPr>
        <w:t xml:space="preserve"> &lt;phase&gt; </w:t>
      </w:r>
      <w:r>
        <w:rPr>
          <w:rFonts w:hint="eastAsia"/>
        </w:rPr>
        <w:t>、</w:t>
      </w:r>
      <w:r>
        <w:rPr>
          <w:rFonts w:hint="eastAsia"/>
        </w:rPr>
        <w:t xml:space="preserve">&lt;goal&gt; </w:t>
      </w:r>
      <w:r>
        <w:rPr>
          <w:rFonts w:hint="eastAsia"/>
        </w:rPr>
        <w:t>分别指定了配置应用的阶段和目标，如例子中的</w:t>
      </w:r>
      <w:r>
        <w:rPr>
          <w:rFonts w:hint="eastAsia"/>
        </w:rPr>
        <w:t xml:space="preserve"> id </w:t>
      </w:r>
      <w:r>
        <w:rPr>
          <w:rFonts w:hint="eastAsia"/>
        </w:rPr>
        <w:t>为</w:t>
      </w:r>
      <w:r>
        <w:rPr>
          <w:rFonts w:hint="eastAsia"/>
        </w:rPr>
        <w:t xml:space="preserve"> execution1 </w:t>
      </w:r>
      <w:r>
        <w:rPr>
          <w:rFonts w:hint="eastAsia"/>
        </w:rPr>
        <w:t>的配置会应用在</w:t>
      </w:r>
      <w:r>
        <w:rPr>
          <w:rFonts w:hint="eastAsia"/>
        </w:rPr>
        <w:t xml:space="preserve"> test </w:t>
      </w:r>
      <w:r>
        <w:rPr>
          <w:rFonts w:hint="eastAsia"/>
        </w:rPr>
        <w:t>阶段中的</w:t>
      </w:r>
      <w:r>
        <w:rPr>
          <w:rFonts w:hint="eastAsia"/>
        </w:rPr>
        <w:t xml:space="preserve"> query </w:t>
      </w:r>
      <w:r>
        <w:rPr>
          <w:rFonts w:hint="eastAsia"/>
        </w:rPr>
        <w:t>目标中。我们可以看到</w:t>
      </w:r>
      <w:r>
        <w:rPr>
          <w:rFonts w:hint="eastAsia"/>
        </w:rPr>
        <w:t xml:space="preserve"> id </w:t>
      </w:r>
      <w:r>
        <w:rPr>
          <w:rFonts w:hint="eastAsia"/>
        </w:rPr>
        <w:t>为</w:t>
      </w:r>
      <w:r>
        <w:rPr>
          <w:rFonts w:hint="eastAsia"/>
        </w:rPr>
        <w:t xml:space="preserve"> execution2 </w:t>
      </w:r>
      <w:r>
        <w:rPr>
          <w:rFonts w:hint="eastAsia"/>
        </w:rPr>
        <w:t>的</w:t>
      </w:r>
      <w:r>
        <w:rPr>
          <w:rFonts w:hint="eastAsia"/>
        </w:rPr>
        <w:t xml:space="preserve"> &lt;execution&gt; </w:t>
      </w:r>
      <w:r>
        <w:rPr>
          <w:rFonts w:hint="eastAsia"/>
        </w:rPr>
        <w:t>中没有</w:t>
      </w:r>
      <w:r>
        <w:rPr>
          <w:rFonts w:hint="eastAsia"/>
        </w:rPr>
        <w:t xml:space="preserve"> phase </w:t>
      </w:r>
      <w:r>
        <w:rPr>
          <w:rFonts w:hint="eastAsia"/>
        </w:rPr>
        <w:t>标签，那么它会在什么时候应用呢？</w:t>
      </w:r>
    </w:p>
    <w:p w:rsidR="00EB4FB8" w:rsidRDefault="00EB4FB8" w:rsidP="00EB4FB8">
      <w:pPr>
        <w:ind w:firstLine="420"/>
      </w:pPr>
      <w:r>
        <w:rPr>
          <w:rFonts w:hint="eastAsia"/>
        </w:rPr>
        <w:t>如果该目标默认绑定了一个阶段，则在这个阶段应用。</w:t>
      </w:r>
    </w:p>
    <w:p w:rsidR="00EB4FB8" w:rsidRDefault="00EB4FB8" w:rsidP="00EB4FB8">
      <w:pPr>
        <w:ind w:firstLine="420"/>
      </w:pPr>
      <w:r>
        <w:rPr>
          <w:rFonts w:hint="eastAsia"/>
        </w:rPr>
        <w:t>如果该目标没有默认的绑定，则不会应用。</w:t>
      </w:r>
    </w:p>
    <w:p w:rsidR="00EB4FB8" w:rsidRDefault="00EB4FB8" w:rsidP="00EB4FB8">
      <w:pPr>
        <w:ind w:firstLine="420"/>
      </w:pPr>
      <w:r>
        <w:rPr>
          <w:rFonts w:hint="eastAsia"/>
        </w:rPr>
        <w:t>这里的</w:t>
      </w:r>
      <w:r>
        <w:rPr>
          <w:rFonts w:hint="eastAsia"/>
        </w:rPr>
        <w:t xml:space="preserve"> &lt;id&gt;execution1&lt;/id&gt; </w:t>
      </w:r>
      <w:r>
        <w:rPr>
          <w:rFonts w:hint="eastAsia"/>
        </w:rPr>
        <w:t>有什么用呢？其实当我们执行一条命令时，像</w:t>
      </w:r>
    </w:p>
    <w:p w:rsidR="00EB4FB8" w:rsidRDefault="00EB4FB8" w:rsidP="00EB4FB8">
      <w:pPr>
        <w:ind w:firstLine="420"/>
      </w:pPr>
      <w:r>
        <w:t>mvn maven-myquery-plugin:query</w:t>
      </w:r>
    </w:p>
    <w:p w:rsidR="00EB4FB8" w:rsidRDefault="00EB4FB8" w:rsidP="00EB4FB8">
      <w:pPr>
        <w:ind w:firstLine="420"/>
      </w:pPr>
      <w:r>
        <w:rPr>
          <w:rFonts w:hint="eastAsia"/>
        </w:rPr>
        <w:t>这时它会应用什么配置呢？如果在</w:t>
      </w:r>
      <w:r>
        <w:rPr>
          <w:rFonts w:hint="eastAsia"/>
        </w:rPr>
        <w:t xml:space="preserve"> &lt;executions&gt; </w:t>
      </w:r>
      <w:r>
        <w:rPr>
          <w:rFonts w:hint="eastAsia"/>
        </w:rPr>
        <w:t>外有配置，则会应用，如果没有，则上面配置的</w:t>
      </w:r>
      <w:r>
        <w:rPr>
          <w:rFonts w:hint="eastAsia"/>
        </w:rPr>
        <w:t xml:space="preserve"> &lt;execution&gt; </w:t>
      </w:r>
      <w:r>
        <w:rPr>
          <w:rFonts w:hint="eastAsia"/>
        </w:rPr>
        <w:t>并不会应用上，那么如果我们希望执行上面配置好参数的目标，那么可以加上</w:t>
      </w:r>
      <w:r>
        <w:rPr>
          <w:rFonts w:hint="eastAsia"/>
        </w:rPr>
        <w:t xml:space="preserve"> id </w:t>
      </w:r>
      <w:r>
        <w:rPr>
          <w:rFonts w:hint="eastAsia"/>
        </w:rPr>
        <w:t>执行，如</w:t>
      </w:r>
    </w:p>
    <w:p w:rsidR="00EB4FB8" w:rsidRDefault="00EB4FB8" w:rsidP="00EB4FB8">
      <w:pPr>
        <w:ind w:firstLine="420"/>
      </w:pPr>
      <w:r>
        <w:t>mvn maven-myquery-plugin:query@execution1</w:t>
      </w:r>
    </w:p>
    <w:p w:rsidR="00EB4FB8" w:rsidRDefault="00EB4FB8" w:rsidP="00EB4FB8">
      <w:pPr>
        <w:ind w:firstLine="420"/>
      </w:pPr>
      <w:r>
        <w:rPr>
          <w:rFonts w:hint="eastAsia"/>
        </w:rPr>
        <w:t>执行时就会应用上</w:t>
      </w:r>
      <w:r>
        <w:rPr>
          <w:rFonts w:hint="eastAsia"/>
        </w:rPr>
        <w:t xml:space="preserve"> execution1 </w:t>
      </w:r>
      <w:r>
        <w:rPr>
          <w:rFonts w:hint="eastAsia"/>
        </w:rPr>
        <w:t>的配置。</w:t>
      </w:r>
    </w:p>
    <w:p w:rsidR="00982C45" w:rsidRDefault="00982C45" w:rsidP="00EB4FB8">
      <w:pPr>
        <w:ind w:firstLine="420"/>
      </w:pPr>
    </w:p>
    <w:p w:rsidR="00EB4FB8" w:rsidRDefault="00EB4FB8" w:rsidP="00EB4FB8">
      <w:pPr>
        <w:ind w:firstLine="420"/>
      </w:pPr>
    </w:p>
    <w:p w:rsidR="00EB4FB8" w:rsidRDefault="00EB4FB8" w:rsidP="00EB4FB8">
      <w:pPr>
        <w:ind w:firstLine="420"/>
      </w:pPr>
      <w:r w:rsidRPr="00DD60BD">
        <w:rPr>
          <w:rFonts w:hint="eastAsia"/>
          <w:b/>
        </w:rPr>
        <w:t>忽略继承</w:t>
      </w:r>
    </w:p>
    <w:p w:rsidR="00EB4FB8" w:rsidRDefault="00EB4FB8" w:rsidP="00EB4FB8">
      <w:pPr>
        <w:ind w:firstLine="420"/>
      </w:pPr>
      <w:r>
        <w:rPr>
          <w:rFonts w:hint="eastAsia"/>
        </w:rPr>
        <w:t>默认情况下，子工程会继承父工程的插件配置，如果不希望继承，则可配置</w:t>
      </w:r>
      <w:r>
        <w:rPr>
          <w:rFonts w:hint="eastAsia"/>
        </w:rPr>
        <w:t xml:space="preserve"> &lt;inherited&gt; </w:t>
      </w:r>
      <w:r>
        <w:rPr>
          <w:rFonts w:hint="eastAsia"/>
        </w:rPr>
        <w:t>标签</w:t>
      </w:r>
    </w:p>
    <w:p w:rsidR="00EB4FB8" w:rsidRDefault="00EB4FB8" w:rsidP="00EB4FB8">
      <w:pPr>
        <w:ind w:firstLine="420"/>
      </w:pPr>
    </w:p>
    <w:p w:rsidR="00EB4FB8" w:rsidRDefault="00EB4FB8" w:rsidP="00EB4FB8">
      <w:pPr>
        <w:ind w:firstLine="420"/>
      </w:pPr>
      <w:r>
        <w:t>&lt;project&gt;</w:t>
      </w:r>
    </w:p>
    <w:p w:rsidR="00EB4FB8" w:rsidRDefault="00EB4FB8" w:rsidP="00EB4FB8">
      <w:pPr>
        <w:ind w:firstLine="420"/>
      </w:pPr>
      <w:r>
        <w:t xml:space="preserve">  ...</w:t>
      </w:r>
    </w:p>
    <w:p w:rsidR="00EB4FB8" w:rsidRDefault="00EB4FB8" w:rsidP="00EB4FB8">
      <w:pPr>
        <w:ind w:firstLine="420"/>
      </w:pPr>
      <w:r>
        <w:t xml:space="preserve">  &lt;build&gt;</w:t>
      </w:r>
    </w:p>
    <w:p w:rsidR="00EB4FB8" w:rsidRDefault="00EB4FB8" w:rsidP="00EB4FB8">
      <w:pPr>
        <w:ind w:firstLine="420"/>
      </w:pPr>
      <w:r>
        <w:lastRenderedPageBreak/>
        <w:t xml:space="preserve">    &lt;plugins&gt;</w:t>
      </w:r>
    </w:p>
    <w:p w:rsidR="00EB4FB8" w:rsidRDefault="00EB4FB8" w:rsidP="00EB4FB8">
      <w:pPr>
        <w:ind w:firstLine="420"/>
      </w:pPr>
      <w:r>
        <w:t xml:space="preserve">      &lt;plugin&gt;</w:t>
      </w:r>
    </w:p>
    <w:p w:rsidR="00EB4FB8" w:rsidRDefault="00EB4FB8" w:rsidP="00EB4FB8">
      <w:pPr>
        <w:ind w:firstLine="420"/>
      </w:pPr>
      <w:r>
        <w:t xml:space="preserve">        &lt;groupId&gt;org.apache.maven.plugins&lt;/groupId&gt;</w:t>
      </w:r>
    </w:p>
    <w:p w:rsidR="00EB4FB8" w:rsidRDefault="00EB4FB8" w:rsidP="00EB4FB8">
      <w:pPr>
        <w:ind w:firstLine="420"/>
      </w:pPr>
      <w:r>
        <w:t xml:space="preserve">        &lt;artifactId&gt;maven-antrun-plugin&lt;/artifactId&gt;</w:t>
      </w:r>
    </w:p>
    <w:p w:rsidR="00EB4FB8" w:rsidRDefault="00EB4FB8" w:rsidP="00EB4FB8">
      <w:pPr>
        <w:ind w:firstLine="420"/>
      </w:pPr>
      <w:r>
        <w:t xml:space="preserve">        &lt;version&gt;1.2&lt;/version&gt;</w:t>
      </w:r>
    </w:p>
    <w:p w:rsidR="00EB4FB8" w:rsidRDefault="00EB4FB8" w:rsidP="00EB4FB8">
      <w:pPr>
        <w:ind w:firstLine="420"/>
      </w:pPr>
      <w:r>
        <w:t xml:space="preserve">        &lt;inherited&gt;false&lt;/inherited&gt;</w:t>
      </w:r>
    </w:p>
    <w:p w:rsidR="00EB4FB8" w:rsidRDefault="00EB4FB8" w:rsidP="00EB4FB8">
      <w:pPr>
        <w:ind w:firstLine="420"/>
      </w:pPr>
      <w:r>
        <w:t xml:space="preserve">        ...</w:t>
      </w:r>
    </w:p>
    <w:p w:rsidR="00EB4FB8" w:rsidRDefault="00EB4FB8" w:rsidP="00EB4FB8">
      <w:pPr>
        <w:ind w:firstLine="420"/>
      </w:pPr>
      <w:r>
        <w:t xml:space="preserve">      &lt;/plugin&gt;</w:t>
      </w:r>
    </w:p>
    <w:p w:rsidR="00EB4FB8" w:rsidRDefault="00EB4FB8" w:rsidP="00EB4FB8">
      <w:pPr>
        <w:ind w:firstLine="420"/>
      </w:pPr>
      <w:r>
        <w:t xml:space="preserve">    &lt;/plugins&gt;</w:t>
      </w:r>
    </w:p>
    <w:p w:rsidR="00EB4FB8" w:rsidRDefault="00EB4FB8" w:rsidP="00EB4FB8">
      <w:pPr>
        <w:ind w:firstLine="420"/>
      </w:pPr>
      <w:r>
        <w:t xml:space="preserve">  &lt;/build&gt;</w:t>
      </w:r>
    </w:p>
    <w:p w:rsidR="00EB4FB8" w:rsidRDefault="00EB4FB8" w:rsidP="00EB4FB8">
      <w:pPr>
        <w:ind w:firstLine="420"/>
      </w:pPr>
      <w:r>
        <w:t xml:space="preserve">  ...</w:t>
      </w:r>
    </w:p>
    <w:p w:rsidR="00EB4FB8" w:rsidRDefault="00EB4FB8" w:rsidP="00EB4FB8">
      <w:pPr>
        <w:ind w:firstLine="420"/>
      </w:pPr>
      <w:r>
        <w:t>&lt;/project&gt;</w:t>
      </w:r>
    </w:p>
    <w:p w:rsidR="00EB4FB8" w:rsidRDefault="00EB4FB8" w:rsidP="00EB4FB8">
      <w:pPr>
        <w:ind w:firstLine="420"/>
      </w:pPr>
    </w:p>
    <w:p w:rsidR="00EB4FB8" w:rsidRDefault="00EB4FB8" w:rsidP="00EB4FB8">
      <w:pPr>
        <w:ind w:firstLine="420"/>
      </w:pPr>
    </w:p>
    <w:p w:rsidR="004F55B3" w:rsidRDefault="004F55B3">
      <w:pPr>
        <w:pStyle w:val="3"/>
      </w:pPr>
      <w:r>
        <w:t>M</w:t>
      </w:r>
      <w:r>
        <w:rPr>
          <w:rFonts w:hint="eastAsia"/>
        </w:rPr>
        <w:t>aven</w:t>
      </w:r>
      <w:r>
        <w:rPr>
          <w:rFonts w:hint="eastAsia"/>
        </w:rPr>
        <w:t>常用命令</w:t>
      </w:r>
    </w:p>
    <w:p w:rsidR="0032319D" w:rsidRPr="0032319D" w:rsidRDefault="0032319D" w:rsidP="0032319D">
      <w:pPr>
        <w:widowControl/>
        <w:jc w:val="left"/>
        <w:rPr>
          <w:rFonts w:ascii="宋体" w:eastAsia="宋体" w:hAnsi="宋体" w:cs="宋体"/>
          <w:kern w:val="0"/>
          <w:szCs w:val="21"/>
        </w:rPr>
      </w:pPr>
      <w:r w:rsidRPr="0032319D">
        <w:rPr>
          <w:rFonts w:ascii="宋体" w:eastAsia="宋体" w:hAnsi="宋体" w:cs="宋体"/>
          <w:kern w:val="0"/>
          <w:szCs w:val="21"/>
        </w:rPr>
        <w:t>1、mvn clean:清理项目生产的临时文件,一般是模块下的target目录</w:t>
      </w:r>
    </w:p>
    <w:p w:rsidR="0032319D" w:rsidRPr="0032319D" w:rsidRDefault="0032319D" w:rsidP="0032319D">
      <w:pPr>
        <w:widowControl/>
        <w:jc w:val="left"/>
        <w:rPr>
          <w:rFonts w:ascii="宋体" w:eastAsia="宋体" w:hAnsi="宋体" w:cs="宋体"/>
          <w:kern w:val="0"/>
          <w:szCs w:val="21"/>
        </w:rPr>
      </w:pPr>
      <w:r w:rsidRPr="0032319D">
        <w:rPr>
          <w:rFonts w:ascii="宋体" w:eastAsia="宋体" w:hAnsi="宋体" w:cs="宋体"/>
          <w:kern w:val="0"/>
          <w:szCs w:val="21"/>
        </w:rPr>
        <w:t>2、mvn package:项目打包工具,会在模块下的target目录生成jar或war等文件，如下运行结果</w:t>
      </w:r>
    </w:p>
    <w:p w:rsidR="0032319D" w:rsidRPr="0032319D" w:rsidRDefault="0032319D" w:rsidP="0032319D">
      <w:pPr>
        <w:widowControl/>
        <w:jc w:val="left"/>
        <w:rPr>
          <w:rFonts w:ascii="宋体" w:eastAsia="宋体" w:hAnsi="宋体" w:cs="宋体"/>
          <w:kern w:val="0"/>
          <w:szCs w:val="21"/>
        </w:rPr>
      </w:pPr>
      <w:r w:rsidRPr="0032319D">
        <w:rPr>
          <w:rFonts w:ascii="宋体" w:eastAsia="宋体" w:hAnsi="宋体" w:cs="宋体"/>
          <w:kern w:val="0"/>
          <w:szCs w:val="21"/>
        </w:rPr>
        <w:t>3、mvn test:测试命令,或执行src/test/java/下junit的测试用例.</w:t>
      </w:r>
    </w:p>
    <w:p w:rsidR="0032319D" w:rsidRPr="0032319D" w:rsidRDefault="0032319D" w:rsidP="0032319D">
      <w:pPr>
        <w:widowControl/>
        <w:jc w:val="left"/>
        <w:rPr>
          <w:rFonts w:ascii="宋体" w:eastAsia="宋体" w:hAnsi="宋体" w:cs="宋体"/>
          <w:kern w:val="0"/>
          <w:szCs w:val="21"/>
        </w:rPr>
      </w:pPr>
      <w:r w:rsidRPr="0032319D">
        <w:rPr>
          <w:rFonts w:ascii="宋体" w:eastAsia="宋体" w:hAnsi="宋体" w:cs="宋体"/>
          <w:kern w:val="0"/>
          <w:szCs w:val="21"/>
        </w:rPr>
        <w:t>4、mvn install:模块安装命令 将打包的的jar/war文件复制到你的本地仓库中,供其他模块使用</w:t>
      </w:r>
    </w:p>
    <w:p w:rsidR="0032319D" w:rsidRPr="0032319D" w:rsidRDefault="0032319D" w:rsidP="0032319D">
      <w:pPr>
        <w:widowControl/>
        <w:jc w:val="left"/>
        <w:rPr>
          <w:rFonts w:ascii="宋体" w:eastAsia="宋体" w:hAnsi="宋体" w:cs="宋体"/>
          <w:kern w:val="0"/>
          <w:szCs w:val="21"/>
        </w:rPr>
      </w:pPr>
      <w:r w:rsidRPr="0032319D">
        <w:rPr>
          <w:rFonts w:ascii="宋体" w:eastAsia="宋体" w:hAnsi="宋体" w:cs="宋体"/>
          <w:kern w:val="0"/>
          <w:szCs w:val="21"/>
        </w:rPr>
        <w:t>5、</w:t>
      </w:r>
      <w:r w:rsidRPr="0032319D">
        <w:rPr>
          <w:rFonts w:ascii="宋体" w:eastAsia="宋体" w:hAnsi="宋体" w:cs="宋体"/>
          <w:color w:val="555555"/>
          <w:kern w:val="0"/>
          <w:sz w:val="23"/>
          <w:szCs w:val="23"/>
          <w:shd w:val="clear" w:color="auto" w:fill="FFFFFF"/>
        </w:rPr>
        <w:t>mvn deplo</w:t>
      </w:r>
      <w:r w:rsidRPr="0032319D">
        <w:rPr>
          <w:rFonts w:ascii="宋体" w:eastAsia="宋体" w:hAnsi="宋体" w:cs="宋体"/>
          <w:kern w:val="0"/>
          <w:szCs w:val="21"/>
        </w:rPr>
        <w:t>y:发布命令 将打包的文件发布到远程参考,提供其他人员进行下载依赖 ,一般是发布到公司的私服</w:t>
      </w:r>
    </w:p>
    <w:p w:rsidR="0032319D" w:rsidRPr="0032319D" w:rsidRDefault="0032319D" w:rsidP="0032319D">
      <w:pPr>
        <w:widowControl/>
        <w:jc w:val="left"/>
        <w:rPr>
          <w:rFonts w:ascii="宋体" w:eastAsia="宋体" w:hAnsi="宋体" w:cs="宋体"/>
          <w:kern w:val="0"/>
          <w:szCs w:val="21"/>
        </w:rPr>
      </w:pPr>
      <w:r w:rsidRPr="0032319D">
        <w:rPr>
          <w:rFonts w:ascii="宋体" w:eastAsia="宋体" w:hAnsi="宋体" w:cs="宋体"/>
          <w:kern w:val="0"/>
          <w:szCs w:val="21"/>
        </w:rPr>
        <w:t>6、mvn compile:编译项目源代码</w:t>
      </w:r>
    </w:p>
    <w:p w:rsidR="0032319D" w:rsidRPr="0032319D" w:rsidRDefault="0032319D" w:rsidP="0032319D">
      <w:pPr>
        <w:widowControl/>
        <w:jc w:val="left"/>
        <w:rPr>
          <w:rFonts w:ascii="宋体" w:eastAsia="宋体" w:hAnsi="宋体" w:cs="宋体"/>
          <w:kern w:val="0"/>
          <w:szCs w:val="21"/>
        </w:rPr>
      </w:pPr>
      <w:r w:rsidRPr="0032319D">
        <w:rPr>
          <w:rFonts w:ascii="宋体" w:eastAsia="宋体" w:hAnsi="宋体" w:cs="宋体"/>
          <w:kern w:val="0"/>
          <w:szCs w:val="21"/>
        </w:rPr>
        <w:t>7、mvn test-compile:编译测试源代码</w:t>
      </w:r>
    </w:p>
    <w:p w:rsidR="0032319D" w:rsidRPr="0032319D" w:rsidRDefault="0032319D" w:rsidP="0032319D"/>
    <w:p w:rsidR="0032319D" w:rsidRDefault="004F55B3" w:rsidP="006F0B6A">
      <w:pPr>
        <w:pStyle w:val="3"/>
      </w:pPr>
      <w:r>
        <w:t>P</w:t>
      </w:r>
      <w:r>
        <w:rPr>
          <w:rFonts w:hint="eastAsia"/>
        </w:rPr>
        <w:t>om.xml</w:t>
      </w:r>
      <w:r>
        <w:rPr>
          <w:rFonts w:hint="eastAsia"/>
        </w:rPr>
        <w:t>文件详解</w:t>
      </w:r>
    </w:p>
    <w:p w:rsidR="00FF23FF" w:rsidRPr="00FF23FF" w:rsidRDefault="00FF23FF" w:rsidP="00FF23FF">
      <w:r>
        <w:rPr>
          <w:rFonts w:ascii="Verdana" w:hAnsi="Verdana"/>
          <w:color w:val="4B4B4B"/>
          <w:sz w:val="20"/>
          <w:szCs w:val="20"/>
          <w:shd w:val="clear" w:color="auto" w:fill="FFFFFF"/>
        </w:rPr>
        <w:t>实际上</w:t>
      </w:r>
      <w:r>
        <w:rPr>
          <w:rFonts w:ascii="Verdana" w:hAnsi="Verdana"/>
          <w:color w:val="4B4B4B"/>
          <w:sz w:val="20"/>
          <w:szCs w:val="20"/>
          <w:shd w:val="clear" w:color="auto" w:fill="FFFFFF"/>
        </w:rPr>
        <w:t>pom</w:t>
      </w:r>
      <w:r>
        <w:rPr>
          <w:rFonts w:ascii="Verdana" w:hAnsi="Verdana"/>
          <w:color w:val="4B4B4B"/>
          <w:sz w:val="20"/>
          <w:szCs w:val="20"/>
          <w:shd w:val="clear" w:color="auto" w:fill="FFFFFF"/>
        </w:rPr>
        <w:t>之间存在三种关系：继承、依赖、聚合。</w:t>
      </w:r>
    </w:p>
    <w:p w:rsidR="006F0B6A" w:rsidRDefault="006F0B6A" w:rsidP="006F0B6A">
      <w:pPr>
        <w:pStyle w:val="4"/>
      </w:pPr>
      <w:r>
        <w:rPr>
          <w:rFonts w:hint="eastAsia"/>
        </w:rPr>
        <w:t>基本信息</w:t>
      </w:r>
    </w:p>
    <w:tbl>
      <w:tblPr>
        <w:tblW w:w="7960" w:type="dxa"/>
        <w:tblBorders>
          <w:top w:val="single" w:sz="6" w:space="0" w:color="C0C0C0"/>
          <w:left w:val="single" w:sz="6" w:space="0" w:color="C0C0C0"/>
          <w:bottom w:val="single" w:sz="6" w:space="0" w:color="C0C0C0"/>
          <w:right w:val="single" w:sz="6" w:space="0" w:color="C0C0C0"/>
        </w:tblBorders>
        <w:shd w:val="clear" w:color="auto" w:fill="FFFFFF"/>
        <w:tblCellMar>
          <w:top w:w="15" w:type="dxa"/>
          <w:left w:w="15" w:type="dxa"/>
          <w:bottom w:w="15" w:type="dxa"/>
          <w:right w:w="15" w:type="dxa"/>
        </w:tblCellMar>
        <w:tblLook w:val="04A0" w:firstRow="1" w:lastRow="0" w:firstColumn="1" w:lastColumn="0" w:noHBand="0" w:noVBand="1"/>
      </w:tblPr>
      <w:tblGrid>
        <w:gridCol w:w="1592"/>
        <w:gridCol w:w="6368"/>
      </w:tblGrid>
      <w:tr w:rsidR="001453A0" w:rsidRPr="001453A0" w:rsidTr="00FF23FF">
        <w:trPr>
          <w:trHeight w:val="338"/>
        </w:trPr>
        <w:tc>
          <w:tcPr>
            <w:tcW w:w="1000" w:type="pct"/>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1453A0" w:rsidRPr="001453A0" w:rsidRDefault="001453A0" w:rsidP="001453A0">
            <w:pPr>
              <w:widowControl/>
              <w:wordWrap w:val="0"/>
              <w:jc w:val="left"/>
              <w:rPr>
                <w:rFonts w:ascii="Verdana" w:eastAsia="宋体" w:hAnsi="Verdana" w:cs="宋体"/>
                <w:color w:val="4B4B4B"/>
                <w:kern w:val="0"/>
                <w:sz w:val="18"/>
                <w:szCs w:val="18"/>
              </w:rPr>
            </w:pPr>
            <w:r w:rsidRPr="001453A0">
              <w:rPr>
                <w:rFonts w:ascii="Verdana" w:eastAsia="宋体" w:hAnsi="Verdana" w:cs="宋体"/>
                <w:color w:val="4B4B4B"/>
                <w:kern w:val="0"/>
                <w:sz w:val="18"/>
                <w:szCs w:val="18"/>
              </w:rPr>
              <w:t>modelVersion</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1453A0" w:rsidRPr="001453A0" w:rsidRDefault="001453A0" w:rsidP="001453A0">
            <w:pPr>
              <w:widowControl/>
              <w:wordWrap w:val="0"/>
              <w:jc w:val="left"/>
              <w:rPr>
                <w:rFonts w:ascii="Verdana" w:eastAsia="宋体" w:hAnsi="Verdana" w:cs="宋体"/>
                <w:color w:val="4B4B4B"/>
                <w:kern w:val="0"/>
                <w:sz w:val="18"/>
                <w:szCs w:val="18"/>
              </w:rPr>
            </w:pPr>
            <w:r w:rsidRPr="001453A0">
              <w:rPr>
                <w:rFonts w:ascii="Verdana" w:eastAsia="宋体" w:hAnsi="Verdana" w:cs="宋体"/>
                <w:color w:val="4B4B4B"/>
                <w:kern w:val="0"/>
                <w:sz w:val="18"/>
                <w:szCs w:val="18"/>
              </w:rPr>
              <w:t>Maven</w:t>
            </w:r>
            <w:r w:rsidRPr="001453A0">
              <w:rPr>
                <w:rFonts w:ascii="Verdana" w:eastAsia="宋体" w:hAnsi="Verdana" w:cs="宋体"/>
                <w:color w:val="4B4B4B"/>
                <w:kern w:val="0"/>
                <w:sz w:val="18"/>
                <w:szCs w:val="18"/>
              </w:rPr>
              <w:t>模块版本，目前我们一般都取值</w:t>
            </w:r>
            <w:r w:rsidRPr="001453A0">
              <w:rPr>
                <w:rFonts w:ascii="Verdana" w:eastAsia="宋体" w:hAnsi="Verdana" w:cs="宋体"/>
                <w:color w:val="4B4B4B"/>
                <w:kern w:val="0"/>
                <w:sz w:val="18"/>
                <w:szCs w:val="18"/>
              </w:rPr>
              <w:t>4.0.0</w:t>
            </w:r>
          </w:p>
        </w:tc>
      </w:tr>
      <w:tr w:rsidR="001453A0" w:rsidRPr="001453A0" w:rsidTr="00FF23FF">
        <w:trPr>
          <w:trHeight w:val="356"/>
        </w:trPr>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1453A0" w:rsidRPr="001453A0" w:rsidRDefault="001453A0" w:rsidP="001453A0">
            <w:pPr>
              <w:widowControl/>
              <w:wordWrap w:val="0"/>
              <w:jc w:val="left"/>
              <w:rPr>
                <w:rFonts w:ascii="Verdana" w:eastAsia="宋体" w:hAnsi="Verdana" w:cs="宋体"/>
                <w:color w:val="4B4B4B"/>
                <w:kern w:val="0"/>
                <w:sz w:val="18"/>
                <w:szCs w:val="18"/>
              </w:rPr>
            </w:pPr>
            <w:r w:rsidRPr="001453A0">
              <w:rPr>
                <w:rFonts w:ascii="Verdana" w:eastAsia="宋体" w:hAnsi="Verdana" w:cs="宋体"/>
                <w:color w:val="4B4B4B"/>
                <w:kern w:val="0"/>
                <w:sz w:val="18"/>
                <w:szCs w:val="18"/>
              </w:rPr>
              <w:t>groupId</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1453A0" w:rsidRPr="001453A0" w:rsidRDefault="001453A0" w:rsidP="001453A0">
            <w:pPr>
              <w:widowControl/>
              <w:wordWrap w:val="0"/>
              <w:jc w:val="left"/>
              <w:rPr>
                <w:rFonts w:ascii="Verdana" w:eastAsia="宋体" w:hAnsi="Verdana" w:cs="宋体"/>
                <w:color w:val="4B4B4B"/>
                <w:kern w:val="0"/>
                <w:sz w:val="18"/>
                <w:szCs w:val="18"/>
              </w:rPr>
            </w:pPr>
            <w:r w:rsidRPr="001453A0">
              <w:rPr>
                <w:rFonts w:ascii="Verdana" w:eastAsia="宋体" w:hAnsi="Verdana" w:cs="宋体"/>
                <w:color w:val="4B4B4B"/>
                <w:kern w:val="0"/>
                <w:sz w:val="18"/>
                <w:szCs w:val="18"/>
              </w:rPr>
              <w:t>整个系统的名称。</w:t>
            </w:r>
          </w:p>
        </w:tc>
      </w:tr>
      <w:tr w:rsidR="001453A0" w:rsidRPr="001453A0" w:rsidTr="00FF23FF">
        <w:trPr>
          <w:trHeight w:val="356"/>
        </w:trPr>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1453A0" w:rsidRPr="001453A0" w:rsidRDefault="001453A0" w:rsidP="001453A0">
            <w:pPr>
              <w:widowControl/>
              <w:wordWrap w:val="0"/>
              <w:jc w:val="left"/>
              <w:rPr>
                <w:rFonts w:ascii="Verdana" w:eastAsia="宋体" w:hAnsi="Verdana" w:cs="宋体"/>
                <w:color w:val="4B4B4B"/>
                <w:kern w:val="0"/>
                <w:sz w:val="18"/>
                <w:szCs w:val="18"/>
              </w:rPr>
            </w:pPr>
            <w:r w:rsidRPr="001453A0">
              <w:rPr>
                <w:rFonts w:ascii="Verdana" w:eastAsia="宋体" w:hAnsi="Verdana" w:cs="宋体"/>
                <w:color w:val="4B4B4B"/>
                <w:kern w:val="0"/>
                <w:sz w:val="18"/>
                <w:szCs w:val="18"/>
              </w:rPr>
              <w:t>artifactId</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1453A0" w:rsidRPr="001453A0" w:rsidRDefault="001453A0" w:rsidP="001453A0">
            <w:pPr>
              <w:widowControl/>
              <w:wordWrap w:val="0"/>
              <w:jc w:val="left"/>
              <w:rPr>
                <w:rFonts w:ascii="Verdana" w:eastAsia="宋体" w:hAnsi="Verdana" w:cs="宋体"/>
                <w:color w:val="4B4B4B"/>
                <w:kern w:val="0"/>
                <w:sz w:val="18"/>
                <w:szCs w:val="18"/>
              </w:rPr>
            </w:pPr>
            <w:r w:rsidRPr="001453A0">
              <w:rPr>
                <w:rFonts w:ascii="Verdana" w:eastAsia="宋体" w:hAnsi="Verdana" w:cs="宋体"/>
                <w:color w:val="4B4B4B"/>
                <w:kern w:val="0"/>
                <w:sz w:val="18"/>
                <w:szCs w:val="18"/>
              </w:rPr>
              <w:t>子模块名称。</w:t>
            </w:r>
          </w:p>
        </w:tc>
      </w:tr>
      <w:tr w:rsidR="001453A0" w:rsidRPr="001453A0" w:rsidTr="00FF23FF">
        <w:trPr>
          <w:trHeight w:val="712"/>
        </w:trPr>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1453A0" w:rsidRPr="001453A0" w:rsidRDefault="001453A0" w:rsidP="001453A0">
            <w:pPr>
              <w:widowControl/>
              <w:wordWrap w:val="0"/>
              <w:jc w:val="left"/>
              <w:rPr>
                <w:rFonts w:ascii="Verdana" w:eastAsia="宋体" w:hAnsi="Verdana" w:cs="宋体"/>
                <w:color w:val="4B4B4B"/>
                <w:kern w:val="0"/>
                <w:sz w:val="18"/>
                <w:szCs w:val="18"/>
              </w:rPr>
            </w:pPr>
            <w:r w:rsidRPr="001453A0">
              <w:rPr>
                <w:rFonts w:ascii="Verdana" w:eastAsia="宋体" w:hAnsi="Verdana" w:cs="宋体"/>
                <w:color w:val="4B4B4B"/>
                <w:kern w:val="0"/>
                <w:sz w:val="18"/>
                <w:szCs w:val="18"/>
              </w:rPr>
              <w:t>packaging</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1453A0" w:rsidRPr="001453A0" w:rsidRDefault="001453A0" w:rsidP="001453A0">
            <w:pPr>
              <w:widowControl/>
              <w:wordWrap w:val="0"/>
              <w:jc w:val="left"/>
              <w:rPr>
                <w:rFonts w:ascii="Verdana" w:eastAsia="宋体" w:hAnsi="Verdana" w:cs="宋体"/>
                <w:color w:val="4B4B4B"/>
                <w:kern w:val="0"/>
                <w:sz w:val="18"/>
                <w:szCs w:val="18"/>
              </w:rPr>
            </w:pPr>
            <w:r w:rsidRPr="001453A0">
              <w:rPr>
                <w:rFonts w:ascii="Verdana" w:eastAsia="宋体" w:hAnsi="Verdana" w:cs="宋体"/>
                <w:color w:val="4B4B4B"/>
                <w:kern w:val="0"/>
                <w:sz w:val="18"/>
                <w:szCs w:val="18"/>
              </w:rPr>
              <w:t>打包类型，可取值：</w:t>
            </w:r>
            <w:r w:rsidRPr="001453A0">
              <w:rPr>
                <w:rFonts w:ascii="Verdana" w:eastAsia="宋体" w:hAnsi="Verdana" w:cs="宋体"/>
                <w:color w:val="4B4B4B"/>
                <w:kern w:val="0"/>
                <w:sz w:val="18"/>
                <w:szCs w:val="18"/>
              </w:rPr>
              <w:t>jar,war</w:t>
            </w:r>
            <w:r w:rsidRPr="001453A0">
              <w:rPr>
                <w:rFonts w:ascii="Verdana" w:eastAsia="宋体" w:hAnsi="Verdana" w:cs="宋体"/>
                <w:color w:val="4B4B4B"/>
                <w:kern w:val="0"/>
                <w:sz w:val="18"/>
                <w:szCs w:val="18"/>
              </w:rPr>
              <w:t>等等，这个配置用于</w:t>
            </w:r>
            <w:r w:rsidRPr="001453A0">
              <w:rPr>
                <w:rFonts w:ascii="Verdana" w:eastAsia="宋体" w:hAnsi="Verdana" w:cs="宋体"/>
                <w:color w:val="4B4B4B"/>
                <w:kern w:val="0"/>
                <w:sz w:val="18"/>
                <w:szCs w:val="18"/>
              </w:rPr>
              <w:t>package</w:t>
            </w:r>
            <w:r w:rsidRPr="001453A0">
              <w:rPr>
                <w:rFonts w:ascii="Verdana" w:eastAsia="宋体" w:hAnsi="Verdana" w:cs="宋体"/>
                <w:color w:val="4B4B4B"/>
                <w:kern w:val="0"/>
                <w:sz w:val="18"/>
                <w:szCs w:val="18"/>
              </w:rPr>
              <w:t>的</w:t>
            </w:r>
            <w:r w:rsidRPr="001453A0">
              <w:rPr>
                <w:rFonts w:ascii="Verdana" w:eastAsia="宋体" w:hAnsi="Verdana" w:cs="宋体"/>
                <w:color w:val="4B4B4B"/>
                <w:kern w:val="0"/>
                <w:sz w:val="18"/>
                <w:szCs w:val="18"/>
              </w:rPr>
              <w:t>phase</w:t>
            </w:r>
            <w:r w:rsidRPr="001453A0">
              <w:rPr>
                <w:rFonts w:ascii="Verdana" w:eastAsia="宋体" w:hAnsi="Verdana" w:cs="宋体"/>
                <w:color w:val="4B4B4B"/>
                <w:kern w:val="0"/>
                <w:sz w:val="18"/>
                <w:szCs w:val="18"/>
              </w:rPr>
              <w:t>，具体可以参见</w:t>
            </w:r>
            <w:r w:rsidRPr="001453A0">
              <w:rPr>
                <w:rFonts w:ascii="Verdana" w:eastAsia="宋体" w:hAnsi="Verdana" w:cs="宋体"/>
                <w:color w:val="4B4B4B"/>
                <w:kern w:val="0"/>
                <w:sz w:val="18"/>
                <w:szCs w:val="18"/>
              </w:rPr>
              <w:t>package</w:t>
            </w:r>
            <w:r w:rsidRPr="001453A0">
              <w:rPr>
                <w:rFonts w:ascii="Verdana" w:eastAsia="宋体" w:hAnsi="Verdana" w:cs="宋体"/>
                <w:color w:val="4B4B4B"/>
                <w:kern w:val="0"/>
                <w:sz w:val="18"/>
                <w:szCs w:val="18"/>
              </w:rPr>
              <w:t>运行的时候启动的</w:t>
            </w:r>
            <w:r w:rsidRPr="001453A0">
              <w:rPr>
                <w:rFonts w:ascii="Verdana" w:eastAsia="宋体" w:hAnsi="Verdana" w:cs="宋体"/>
                <w:color w:val="4B4B4B"/>
                <w:kern w:val="0"/>
                <w:sz w:val="18"/>
                <w:szCs w:val="18"/>
              </w:rPr>
              <w:t>plugin</w:t>
            </w:r>
            <w:r w:rsidRPr="001453A0">
              <w:rPr>
                <w:rFonts w:ascii="Verdana" w:eastAsia="宋体" w:hAnsi="Verdana" w:cs="宋体"/>
                <w:color w:val="4B4B4B"/>
                <w:kern w:val="0"/>
                <w:sz w:val="18"/>
                <w:szCs w:val="18"/>
              </w:rPr>
              <w:t>，后面有机会我们会讲述如何配置打</w:t>
            </w:r>
            <w:r w:rsidRPr="001453A0">
              <w:rPr>
                <w:rFonts w:ascii="Verdana" w:eastAsia="宋体" w:hAnsi="Verdana" w:cs="宋体"/>
                <w:color w:val="4B4B4B"/>
                <w:kern w:val="0"/>
                <w:sz w:val="18"/>
                <w:szCs w:val="18"/>
              </w:rPr>
              <w:lastRenderedPageBreak/>
              <w:t>包的插件。</w:t>
            </w:r>
          </w:p>
        </w:tc>
      </w:tr>
    </w:tbl>
    <w:p w:rsidR="006F0B6A" w:rsidRPr="001453A0" w:rsidRDefault="006F0B6A" w:rsidP="006F0B6A"/>
    <w:p w:rsidR="00FF23FF" w:rsidRDefault="00FF23FF">
      <w:pPr>
        <w:pStyle w:val="4"/>
      </w:pPr>
      <w:r>
        <w:t>D</w:t>
      </w:r>
      <w:r>
        <w:rPr>
          <w:rFonts w:hint="eastAsia"/>
        </w:rPr>
        <w:t>ependence</w:t>
      </w:r>
      <w:r>
        <w:rPr>
          <w:rFonts w:hint="eastAsia"/>
        </w:rPr>
        <w:t>：依赖</w:t>
      </w:r>
    </w:p>
    <w:tbl>
      <w:tblPr>
        <w:tblW w:w="7976" w:type="dxa"/>
        <w:tblBorders>
          <w:top w:val="single" w:sz="6" w:space="0" w:color="C0C0C0"/>
          <w:left w:val="single" w:sz="6" w:space="0" w:color="C0C0C0"/>
          <w:bottom w:val="single" w:sz="6" w:space="0" w:color="C0C0C0"/>
          <w:right w:val="single" w:sz="6" w:space="0" w:color="C0C0C0"/>
        </w:tblBorders>
        <w:shd w:val="clear" w:color="auto" w:fill="FFFFFF"/>
        <w:tblCellMar>
          <w:top w:w="15" w:type="dxa"/>
          <w:left w:w="15" w:type="dxa"/>
          <w:bottom w:w="15" w:type="dxa"/>
          <w:right w:w="15" w:type="dxa"/>
        </w:tblCellMar>
        <w:tblLook w:val="04A0" w:firstRow="1" w:lastRow="0" w:firstColumn="1" w:lastColumn="0" w:noHBand="0" w:noVBand="1"/>
      </w:tblPr>
      <w:tblGrid>
        <w:gridCol w:w="1595"/>
        <w:gridCol w:w="6381"/>
      </w:tblGrid>
      <w:tr w:rsidR="00FF23FF" w:rsidRPr="00FF23FF" w:rsidTr="00FF23FF">
        <w:trPr>
          <w:trHeight w:val="320"/>
        </w:trPr>
        <w:tc>
          <w:tcPr>
            <w:tcW w:w="1000" w:type="pct"/>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FF23FF" w:rsidRPr="00FF23FF" w:rsidRDefault="00FF23FF" w:rsidP="00FF23FF">
            <w:pPr>
              <w:widowControl/>
              <w:wordWrap w:val="0"/>
              <w:jc w:val="left"/>
              <w:rPr>
                <w:rFonts w:ascii="Verdana" w:eastAsia="宋体" w:hAnsi="Verdana" w:cs="宋体"/>
                <w:color w:val="4B4B4B"/>
                <w:kern w:val="0"/>
                <w:sz w:val="18"/>
                <w:szCs w:val="18"/>
              </w:rPr>
            </w:pPr>
            <w:r w:rsidRPr="00FF23FF">
              <w:rPr>
                <w:rFonts w:ascii="Verdana" w:eastAsia="宋体" w:hAnsi="Verdana" w:cs="宋体"/>
                <w:color w:val="4B4B4B"/>
                <w:kern w:val="0"/>
                <w:sz w:val="18"/>
                <w:szCs w:val="18"/>
              </w:rPr>
              <w:t>groupId</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FF23FF" w:rsidRPr="00FF23FF" w:rsidRDefault="00FF23FF" w:rsidP="00FF23FF">
            <w:pPr>
              <w:widowControl/>
              <w:wordWrap w:val="0"/>
              <w:jc w:val="left"/>
              <w:rPr>
                <w:rFonts w:ascii="Verdana" w:eastAsia="宋体" w:hAnsi="Verdana" w:cs="宋体"/>
                <w:color w:val="4B4B4B"/>
                <w:kern w:val="0"/>
                <w:sz w:val="18"/>
                <w:szCs w:val="18"/>
              </w:rPr>
            </w:pPr>
            <w:r w:rsidRPr="00FF23FF">
              <w:rPr>
                <w:rFonts w:ascii="Verdana" w:eastAsia="宋体" w:hAnsi="Verdana" w:cs="宋体"/>
                <w:color w:val="4B4B4B"/>
                <w:kern w:val="0"/>
                <w:sz w:val="18"/>
                <w:szCs w:val="18"/>
              </w:rPr>
              <w:t>依赖项的</w:t>
            </w:r>
            <w:r w:rsidRPr="00FF23FF">
              <w:rPr>
                <w:rFonts w:ascii="Verdana" w:eastAsia="宋体" w:hAnsi="Verdana" w:cs="宋体"/>
                <w:color w:val="4B4B4B"/>
                <w:kern w:val="0"/>
                <w:sz w:val="18"/>
                <w:szCs w:val="18"/>
              </w:rPr>
              <w:t>groupId</w:t>
            </w:r>
          </w:p>
        </w:tc>
      </w:tr>
      <w:tr w:rsidR="00FF23FF" w:rsidRPr="00FF23FF" w:rsidTr="00FF23FF">
        <w:trPr>
          <w:trHeight w:val="303"/>
        </w:trPr>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FF23FF" w:rsidRPr="00FF23FF" w:rsidRDefault="00FF23FF" w:rsidP="00FF23FF">
            <w:pPr>
              <w:widowControl/>
              <w:wordWrap w:val="0"/>
              <w:jc w:val="left"/>
              <w:rPr>
                <w:rFonts w:ascii="Verdana" w:eastAsia="宋体" w:hAnsi="Verdana" w:cs="宋体"/>
                <w:color w:val="4B4B4B"/>
                <w:kern w:val="0"/>
                <w:sz w:val="18"/>
                <w:szCs w:val="18"/>
              </w:rPr>
            </w:pPr>
            <w:r w:rsidRPr="00FF23FF">
              <w:rPr>
                <w:rFonts w:ascii="Verdana" w:eastAsia="宋体" w:hAnsi="Verdana" w:cs="宋体"/>
                <w:color w:val="4B4B4B"/>
                <w:kern w:val="0"/>
                <w:sz w:val="18"/>
                <w:szCs w:val="18"/>
              </w:rPr>
              <w:t>artifactId</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FF23FF" w:rsidRPr="00FF23FF" w:rsidRDefault="00FF23FF" w:rsidP="00FF23FF">
            <w:pPr>
              <w:widowControl/>
              <w:wordWrap w:val="0"/>
              <w:jc w:val="left"/>
              <w:rPr>
                <w:rFonts w:ascii="Verdana" w:eastAsia="宋体" w:hAnsi="Verdana" w:cs="宋体"/>
                <w:color w:val="4B4B4B"/>
                <w:kern w:val="0"/>
                <w:sz w:val="18"/>
                <w:szCs w:val="18"/>
              </w:rPr>
            </w:pPr>
            <w:r w:rsidRPr="00FF23FF">
              <w:rPr>
                <w:rFonts w:ascii="Verdana" w:eastAsia="宋体" w:hAnsi="Verdana" w:cs="宋体"/>
                <w:color w:val="4B4B4B"/>
                <w:kern w:val="0"/>
                <w:sz w:val="18"/>
                <w:szCs w:val="18"/>
              </w:rPr>
              <w:t>依赖项的</w:t>
            </w:r>
            <w:r w:rsidRPr="00FF23FF">
              <w:rPr>
                <w:rFonts w:ascii="Verdana" w:eastAsia="宋体" w:hAnsi="Verdana" w:cs="宋体"/>
                <w:color w:val="4B4B4B"/>
                <w:kern w:val="0"/>
                <w:sz w:val="18"/>
                <w:szCs w:val="18"/>
              </w:rPr>
              <w:t>artifactId</w:t>
            </w:r>
          </w:p>
        </w:tc>
      </w:tr>
      <w:tr w:rsidR="00FF23FF" w:rsidRPr="00FF23FF" w:rsidTr="00FF23FF">
        <w:trPr>
          <w:trHeight w:val="320"/>
        </w:trPr>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FF23FF" w:rsidRPr="00FF23FF" w:rsidRDefault="00FF23FF" w:rsidP="00FF23FF">
            <w:pPr>
              <w:widowControl/>
              <w:wordWrap w:val="0"/>
              <w:jc w:val="left"/>
              <w:rPr>
                <w:rFonts w:ascii="Verdana" w:eastAsia="宋体" w:hAnsi="Verdana" w:cs="宋体"/>
                <w:color w:val="4B4B4B"/>
                <w:kern w:val="0"/>
                <w:sz w:val="18"/>
                <w:szCs w:val="18"/>
              </w:rPr>
            </w:pPr>
            <w:r w:rsidRPr="00FF23FF">
              <w:rPr>
                <w:rFonts w:ascii="Verdana" w:eastAsia="宋体" w:hAnsi="Verdana" w:cs="宋体"/>
                <w:color w:val="4B4B4B"/>
                <w:kern w:val="0"/>
                <w:sz w:val="18"/>
                <w:szCs w:val="18"/>
              </w:rPr>
              <w:t>version</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FF23FF" w:rsidRPr="00FF23FF" w:rsidRDefault="00FF23FF" w:rsidP="00FF23FF">
            <w:pPr>
              <w:widowControl/>
              <w:wordWrap w:val="0"/>
              <w:jc w:val="left"/>
              <w:rPr>
                <w:rFonts w:ascii="Verdana" w:eastAsia="宋体" w:hAnsi="Verdana" w:cs="宋体"/>
                <w:color w:val="4B4B4B"/>
                <w:kern w:val="0"/>
                <w:sz w:val="18"/>
                <w:szCs w:val="18"/>
              </w:rPr>
            </w:pPr>
            <w:r w:rsidRPr="00FF23FF">
              <w:rPr>
                <w:rFonts w:ascii="Verdana" w:eastAsia="宋体" w:hAnsi="Verdana" w:cs="宋体"/>
                <w:color w:val="4B4B4B"/>
                <w:kern w:val="0"/>
                <w:sz w:val="18"/>
                <w:szCs w:val="18"/>
              </w:rPr>
              <w:t>依赖项的版本</w:t>
            </w:r>
          </w:p>
        </w:tc>
      </w:tr>
      <w:tr w:rsidR="00FF23FF" w:rsidRPr="00FF23FF" w:rsidTr="00FF23FF">
        <w:trPr>
          <w:trHeight w:val="622"/>
        </w:trPr>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FF23FF" w:rsidRPr="00FF23FF" w:rsidRDefault="00FF23FF" w:rsidP="00FF23FF">
            <w:pPr>
              <w:widowControl/>
              <w:wordWrap w:val="0"/>
              <w:jc w:val="left"/>
              <w:rPr>
                <w:rFonts w:ascii="Verdana" w:eastAsia="宋体" w:hAnsi="Verdana" w:cs="宋体"/>
                <w:color w:val="4B4B4B"/>
                <w:kern w:val="0"/>
                <w:sz w:val="18"/>
                <w:szCs w:val="18"/>
              </w:rPr>
            </w:pPr>
            <w:r w:rsidRPr="00FF23FF">
              <w:rPr>
                <w:rFonts w:ascii="Verdana" w:eastAsia="宋体" w:hAnsi="Verdana" w:cs="宋体"/>
                <w:color w:val="4B4B4B"/>
                <w:kern w:val="0"/>
                <w:sz w:val="18"/>
                <w:szCs w:val="18"/>
              </w:rPr>
              <w:t>scope</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FF23FF" w:rsidRPr="00FF23FF" w:rsidRDefault="00FF23FF" w:rsidP="00FF23FF">
            <w:pPr>
              <w:widowControl/>
              <w:wordWrap w:val="0"/>
              <w:jc w:val="left"/>
              <w:rPr>
                <w:rFonts w:ascii="Verdana" w:eastAsia="宋体" w:hAnsi="Verdana" w:cs="宋体"/>
                <w:color w:val="4B4B4B"/>
                <w:kern w:val="0"/>
                <w:sz w:val="18"/>
                <w:szCs w:val="18"/>
              </w:rPr>
            </w:pPr>
            <w:r w:rsidRPr="00FF23FF">
              <w:rPr>
                <w:rFonts w:ascii="Verdana" w:eastAsia="宋体" w:hAnsi="Verdana" w:cs="宋体"/>
                <w:color w:val="4B4B4B"/>
                <w:kern w:val="0"/>
                <w:sz w:val="18"/>
                <w:szCs w:val="18"/>
              </w:rPr>
              <w:t>依赖项的适用范围：</w:t>
            </w:r>
            <w:r w:rsidRPr="00FF23FF">
              <w:rPr>
                <w:rFonts w:ascii="Verdana" w:eastAsia="宋体" w:hAnsi="Verdana" w:cs="宋体"/>
                <w:color w:val="4B4B4B"/>
                <w:kern w:val="0"/>
                <w:sz w:val="18"/>
                <w:szCs w:val="18"/>
              </w:rPr>
              <w:br/>
            </w:r>
          </w:p>
          <w:p w:rsidR="00FF23FF" w:rsidRPr="00FF23FF" w:rsidRDefault="00FF23FF" w:rsidP="0002699D">
            <w:pPr>
              <w:widowControl/>
              <w:numPr>
                <w:ilvl w:val="0"/>
                <w:numId w:val="1"/>
              </w:numPr>
              <w:wordWrap w:val="0"/>
              <w:spacing w:before="100" w:beforeAutospacing="1" w:after="100" w:afterAutospacing="1"/>
              <w:ind w:left="450"/>
              <w:jc w:val="left"/>
              <w:rPr>
                <w:rFonts w:ascii="Verdana" w:eastAsia="宋体" w:hAnsi="Verdana" w:cs="宋体"/>
                <w:color w:val="4B4B4B"/>
                <w:kern w:val="0"/>
                <w:sz w:val="18"/>
                <w:szCs w:val="18"/>
              </w:rPr>
            </w:pPr>
            <w:r w:rsidRPr="00FF23FF">
              <w:rPr>
                <w:rFonts w:ascii="Verdana" w:eastAsia="宋体" w:hAnsi="Verdana" w:cs="宋体"/>
                <w:color w:val="4B4B4B"/>
                <w:kern w:val="0"/>
                <w:sz w:val="18"/>
                <w:szCs w:val="18"/>
              </w:rPr>
              <w:t>compile</w:t>
            </w:r>
            <w:r w:rsidRPr="00FF23FF">
              <w:rPr>
                <w:rFonts w:ascii="Verdana" w:eastAsia="宋体" w:hAnsi="Verdana" w:cs="宋体"/>
                <w:color w:val="4B4B4B"/>
                <w:kern w:val="0"/>
                <w:sz w:val="18"/>
                <w:szCs w:val="18"/>
              </w:rPr>
              <w:t>，缺省值，适用于所有阶段，会随着项目一起发布。</w:t>
            </w:r>
          </w:p>
          <w:p w:rsidR="00FF23FF" w:rsidRPr="00FF23FF" w:rsidRDefault="00FF23FF" w:rsidP="0002699D">
            <w:pPr>
              <w:widowControl/>
              <w:numPr>
                <w:ilvl w:val="0"/>
                <w:numId w:val="1"/>
              </w:numPr>
              <w:wordWrap w:val="0"/>
              <w:spacing w:before="100" w:beforeAutospacing="1" w:after="100" w:afterAutospacing="1"/>
              <w:ind w:left="450"/>
              <w:jc w:val="left"/>
              <w:rPr>
                <w:rFonts w:ascii="Verdana" w:eastAsia="宋体" w:hAnsi="Verdana" w:cs="宋体"/>
                <w:color w:val="4B4B4B"/>
                <w:kern w:val="0"/>
                <w:sz w:val="18"/>
                <w:szCs w:val="18"/>
              </w:rPr>
            </w:pPr>
            <w:r w:rsidRPr="00FF23FF">
              <w:rPr>
                <w:rFonts w:ascii="Verdana" w:eastAsia="宋体" w:hAnsi="Verdana" w:cs="宋体"/>
                <w:color w:val="4B4B4B"/>
                <w:kern w:val="0"/>
                <w:sz w:val="18"/>
                <w:szCs w:val="18"/>
              </w:rPr>
              <w:t>provided</w:t>
            </w:r>
            <w:r w:rsidRPr="00FF23FF">
              <w:rPr>
                <w:rFonts w:ascii="Verdana" w:eastAsia="宋体" w:hAnsi="Verdana" w:cs="宋体"/>
                <w:color w:val="4B4B4B"/>
                <w:kern w:val="0"/>
                <w:sz w:val="18"/>
                <w:szCs w:val="18"/>
              </w:rPr>
              <w:t>，类似</w:t>
            </w:r>
            <w:r w:rsidRPr="00FF23FF">
              <w:rPr>
                <w:rFonts w:ascii="Verdana" w:eastAsia="宋体" w:hAnsi="Verdana" w:cs="宋体"/>
                <w:color w:val="4B4B4B"/>
                <w:kern w:val="0"/>
                <w:sz w:val="18"/>
                <w:szCs w:val="18"/>
              </w:rPr>
              <w:t>compile</w:t>
            </w:r>
            <w:r w:rsidRPr="00FF23FF">
              <w:rPr>
                <w:rFonts w:ascii="Verdana" w:eastAsia="宋体" w:hAnsi="Verdana" w:cs="宋体"/>
                <w:color w:val="4B4B4B"/>
                <w:kern w:val="0"/>
                <w:sz w:val="18"/>
                <w:szCs w:val="18"/>
              </w:rPr>
              <w:t>，期望</w:t>
            </w:r>
            <w:r w:rsidRPr="00FF23FF">
              <w:rPr>
                <w:rFonts w:ascii="Verdana" w:eastAsia="宋体" w:hAnsi="Verdana" w:cs="宋体"/>
                <w:color w:val="4B4B4B"/>
                <w:kern w:val="0"/>
                <w:sz w:val="18"/>
                <w:szCs w:val="18"/>
              </w:rPr>
              <w:t>JDK</w:t>
            </w:r>
            <w:r w:rsidRPr="00FF23FF">
              <w:rPr>
                <w:rFonts w:ascii="Verdana" w:eastAsia="宋体" w:hAnsi="Verdana" w:cs="宋体"/>
                <w:color w:val="4B4B4B"/>
                <w:kern w:val="0"/>
                <w:sz w:val="18"/>
                <w:szCs w:val="18"/>
              </w:rPr>
              <w:t>、容器或使用者会提供这个依赖。如</w:t>
            </w:r>
            <w:r w:rsidRPr="00FF23FF">
              <w:rPr>
                <w:rFonts w:ascii="Verdana" w:eastAsia="宋体" w:hAnsi="Verdana" w:cs="宋体"/>
                <w:color w:val="4B4B4B"/>
                <w:kern w:val="0"/>
                <w:sz w:val="18"/>
                <w:szCs w:val="18"/>
              </w:rPr>
              <w:t>servlet.jar</w:t>
            </w:r>
            <w:r w:rsidRPr="00FF23FF">
              <w:rPr>
                <w:rFonts w:ascii="Verdana" w:eastAsia="宋体" w:hAnsi="Verdana" w:cs="宋体"/>
                <w:color w:val="4B4B4B"/>
                <w:kern w:val="0"/>
                <w:sz w:val="18"/>
                <w:szCs w:val="18"/>
              </w:rPr>
              <w:t>。</w:t>
            </w:r>
          </w:p>
          <w:p w:rsidR="00FF23FF" w:rsidRPr="00FF23FF" w:rsidRDefault="00FF23FF" w:rsidP="0002699D">
            <w:pPr>
              <w:widowControl/>
              <w:numPr>
                <w:ilvl w:val="0"/>
                <w:numId w:val="1"/>
              </w:numPr>
              <w:wordWrap w:val="0"/>
              <w:spacing w:before="100" w:beforeAutospacing="1" w:after="100" w:afterAutospacing="1"/>
              <w:ind w:left="450"/>
              <w:jc w:val="left"/>
              <w:rPr>
                <w:rFonts w:ascii="Verdana" w:eastAsia="宋体" w:hAnsi="Verdana" w:cs="宋体"/>
                <w:color w:val="4B4B4B"/>
                <w:kern w:val="0"/>
                <w:sz w:val="18"/>
                <w:szCs w:val="18"/>
              </w:rPr>
            </w:pPr>
            <w:r w:rsidRPr="00FF23FF">
              <w:rPr>
                <w:rFonts w:ascii="Verdana" w:eastAsia="宋体" w:hAnsi="Verdana" w:cs="宋体"/>
                <w:color w:val="4B4B4B"/>
                <w:kern w:val="0"/>
                <w:sz w:val="18"/>
                <w:szCs w:val="18"/>
              </w:rPr>
              <w:t>runtime</w:t>
            </w:r>
            <w:r w:rsidRPr="00FF23FF">
              <w:rPr>
                <w:rFonts w:ascii="Verdana" w:eastAsia="宋体" w:hAnsi="Verdana" w:cs="宋体"/>
                <w:color w:val="4B4B4B"/>
                <w:kern w:val="0"/>
                <w:sz w:val="18"/>
                <w:szCs w:val="18"/>
              </w:rPr>
              <w:t>，只在运行时使用，如</w:t>
            </w:r>
            <w:r w:rsidRPr="00FF23FF">
              <w:rPr>
                <w:rFonts w:ascii="Verdana" w:eastAsia="宋体" w:hAnsi="Verdana" w:cs="宋体"/>
                <w:color w:val="4B4B4B"/>
                <w:kern w:val="0"/>
                <w:sz w:val="18"/>
                <w:szCs w:val="18"/>
              </w:rPr>
              <w:t>JDBC</w:t>
            </w:r>
            <w:r w:rsidRPr="00FF23FF">
              <w:rPr>
                <w:rFonts w:ascii="Verdana" w:eastAsia="宋体" w:hAnsi="Verdana" w:cs="宋体"/>
                <w:color w:val="4B4B4B"/>
                <w:kern w:val="0"/>
                <w:sz w:val="18"/>
                <w:szCs w:val="18"/>
              </w:rPr>
              <w:t>驱动，适用运行和测试阶段。</w:t>
            </w:r>
          </w:p>
          <w:p w:rsidR="00FF23FF" w:rsidRPr="00FF23FF" w:rsidRDefault="00FF23FF" w:rsidP="0002699D">
            <w:pPr>
              <w:widowControl/>
              <w:numPr>
                <w:ilvl w:val="0"/>
                <w:numId w:val="1"/>
              </w:numPr>
              <w:wordWrap w:val="0"/>
              <w:spacing w:before="100" w:beforeAutospacing="1" w:after="100" w:afterAutospacing="1"/>
              <w:ind w:left="450"/>
              <w:jc w:val="left"/>
              <w:rPr>
                <w:rFonts w:ascii="Verdana" w:eastAsia="宋体" w:hAnsi="Verdana" w:cs="宋体"/>
                <w:color w:val="4B4B4B"/>
                <w:kern w:val="0"/>
                <w:sz w:val="18"/>
                <w:szCs w:val="18"/>
              </w:rPr>
            </w:pPr>
            <w:r w:rsidRPr="00FF23FF">
              <w:rPr>
                <w:rFonts w:ascii="Verdana" w:eastAsia="宋体" w:hAnsi="Verdana" w:cs="宋体"/>
                <w:color w:val="4B4B4B"/>
                <w:kern w:val="0"/>
                <w:sz w:val="18"/>
                <w:szCs w:val="18"/>
              </w:rPr>
              <w:t>test</w:t>
            </w:r>
            <w:r w:rsidRPr="00FF23FF">
              <w:rPr>
                <w:rFonts w:ascii="Verdana" w:eastAsia="宋体" w:hAnsi="Verdana" w:cs="宋体"/>
                <w:color w:val="4B4B4B"/>
                <w:kern w:val="0"/>
                <w:sz w:val="18"/>
                <w:szCs w:val="18"/>
              </w:rPr>
              <w:t>，只在测试时使用，用于编译和运行测试代码。不会随项目发布。</w:t>
            </w:r>
          </w:p>
          <w:p w:rsidR="00FF23FF" w:rsidRPr="00FF23FF" w:rsidRDefault="00FF23FF" w:rsidP="0002699D">
            <w:pPr>
              <w:widowControl/>
              <w:numPr>
                <w:ilvl w:val="0"/>
                <w:numId w:val="1"/>
              </w:numPr>
              <w:wordWrap w:val="0"/>
              <w:spacing w:before="100" w:beforeAutospacing="1" w:after="100" w:afterAutospacing="1"/>
              <w:ind w:left="450"/>
              <w:jc w:val="left"/>
              <w:rPr>
                <w:rFonts w:ascii="Verdana" w:eastAsia="宋体" w:hAnsi="Verdana" w:cs="宋体"/>
                <w:color w:val="4B4B4B"/>
                <w:kern w:val="0"/>
                <w:sz w:val="18"/>
                <w:szCs w:val="18"/>
              </w:rPr>
            </w:pPr>
            <w:r w:rsidRPr="00FF23FF">
              <w:rPr>
                <w:rFonts w:ascii="Verdana" w:eastAsia="宋体" w:hAnsi="Verdana" w:cs="宋体"/>
                <w:color w:val="4B4B4B"/>
                <w:kern w:val="0"/>
                <w:sz w:val="18"/>
                <w:szCs w:val="18"/>
              </w:rPr>
              <w:t>system</w:t>
            </w:r>
            <w:r w:rsidRPr="00FF23FF">
              <w:rPr>
                <w:rFonts w:ascii="Verdana" w:eastAsia="宋体" w:hAnsi="Verdana" w:cs="宋体"/>
                <w:color w:val="4B4B4B"/>
                <w:kern w:val="0"/>
                <w:sz w:val="18"/>
                <w:szCs w:val="18"/>
              </w:rPr>
              <w:t>，类似</w:t>
            </w:r>
            <w:r w:rsidRPr="00FF23FF">
              <w:rPr>
                <w:rFonts w:ascii="Verdana" w:eastAsia="宋体" w:hAnsi="Verdana" w:cs="宋体"/>
                <w:color w:val="4B4B4B"/>
                <w:kern w:val="0"/>
                <w:sz w:val="18"/>
                <w:szCs w:val="18"/>
              </w:rPr>
              <w:t>provided</w:t>
            </w:r>
            <w:r w:rsidRPr="00FF23FF">
              <w:rPr>
                <w:rFonts w:ascii="Verdana" w:eastAsia="宋体" w:hAnsi="Verdana" w:cs="宋体"/>
                <w:color w:val="4B4B4B"/>
                <w:kern w:val="0"/>
                <w:sz w:val="18"/>
                <w:szCs w:val="18"/>
              </w:rPr>
              <w:t>，需要显式提供包含依赖的</w:t>
            </w:r>
            <w:r w:rsidRPr="00FF23FF">
              <w:rPr>
                <w:rFonts w:ascii="Verdana" w:eastAsia="宋体" w:hAnsi="Verdana" w:cs="宋体"/>
                <w:color w:val="4B4B4B"/>
                <w:kern w:val="0"/>
                <w:sz w:val="18"/>
                <w:szCs w:val="18"/>
              </w:rPr>
              <w:t>jar</w:t>
            </w:r>
            <w:r w:rsidRPr="00FF23FF">
              <w:rPr>
                <w:rFonts w:ascii="Verdana" w:eastAsia="宋体" w:hAnsi="Verdana" w:cs="宋体"/>
                <w:color w:val="4B4B4B"/>
                <w:kern w:val="0"/>
                <w:sz w:val="18"/>
                <w:szCs w:val="18"/>
              </w:rPr>
              <w:t>，</w:t>
            </w:r>
            <w:r w:rsidRPr="00FF23FF">
              <w:rPr>
                <w:rFonts w:ascii="Verdana" w:eastAsia="宋体" w:hAnsi="Verdana" w:cs="宋体"/>
                <w:color w:val="4B4B4B"/>
                <w:kern w:val="0"/>
                <w:sz w:val="18"/>
                <w:szCs w:val="18"/>
              </w:rPr>
              <w:t>Maven</w:t>
            </w:r>
            <w:r w:rsidRPr="00FF23FF">
              <w:rPr>
                <w:rFonts w:ascii="Verdana" w:eastAsia="宋体" w:hAnsi="Verdana" w:cs="宋体"/>
                <w:color w:val="4B4B4B"/>
                <w:kern w:val="0"/>
                <w:sz w:val="18"/>
                <w:szCs w:val="18"/>
              </w:rPr>
              <w:t>不会在</w:t>
            </w:r>
            <w:r w:rsidRPr="00FF23FF">
              <w:rPr>
                <w:rFonts w:ascii="Verdana" w:eastAsia="宋体" w:hAnsi="Verdana" w:cs="宋体"/>
                <w:color w:val="4B4B4B"/>
                <w:kern w:val="0"/>
                <w:sz w:val="18"/>
                <w:szCs w:val="18"/>
              </w:rPr>
              <w:t>Repository</w:t>
            </w:r>
            <w:r w:rsidRPr="00FF23FF">
              <w:rPr>
                <w:rFonts w:ascii="Verdana" w:eastAsia="宋体" w:hAnsi="Verdana" w:cs="宋体"/>
                <w:color w:val="4B4B4B"/>
                <w:kern w:val="0"/>
                <w:sz w:val="18"/>
                <w:szCs w:val="18"/>
              </w:rPr>
              <w:t>中查找它。</w:t>
            </w:r>
          </w:p>
          <w:p w:rsidR="00FF23FF" w:rsidRPr="00FF23FF" w:rsidRDefault="00FF23FF" w:rsidP="00FF23FF">
            <w:pPr>
              <w:widowControl/>
              <w:wordWrap w:val="0"/>
              <w:jc w:val="left"/>
              <w:rPr>
                <w:rFonts w:ascii="Verdana" w:eastAsia="宋体" w:hAnsi="Verdana" w:cs="宋体"/>
                <w:color w:val="4B4B4B"/>
                <w:kern w:val="0"/>
                <w:sz w:val="18"/>
                <w:szCs w:val="18"/>
              </w:rPr>
            </w:pPr>
            <w:r w:rsidRPr="00FF23FF">
              <w:rPr>
                <w:rFonts w:ascii="Verdana" w:eastAsia="宋体" w:hAnsi="Verdana" w:cs="宋体"/>
                <w:color w:val="4B4B4B"/>
                <w:kern w:val="0"/>
                <w:sz w:val="18"/>
                <w:szCs w:val="18"/>
              </w:rPr>
              <w:t>之前例子里的</w:t>
            </w:r>
            <w:r w:rsidRPr="00FF23FF">
              <w:rPr>
                <w:rFonts w:ascii="Verdana" w:eastAsia="宋体" w:hAnsi="Verdana" w:cs="宋体"/>
                <w:color w:val="4B4B4B"/>
                <w:kern w:val="0"/>
                <w:sz w:val="18"/>
                <w:szCs w:val="18"/>
              </w:rPr>
              <w:t>junit</w:t>
            </w:r>
            <w:r w:rsidRPr="00FF23FF">
              <w:rPr>
                <w:rFonts w:ascii="Verdana" w:eastAsia="宋体" w:hAnsi="Verdana" w:cs="宋体"/>
                <w:color w:val="4B4B4B"/>
                <w:kern w:val="0"/>
                <w:sz w:val="18"/>
                <w:szCs w:val="18"/>
              </w:rPr>
              <w:t>就只用在了</w:t>
            </w:r>
            <w:r w:rsidRPr="00FF23FF">
              <w:rPr>
                <w:rFonts w:ascii="Verdana" w:eastAsia="宋体" w:hAnsi="Verdana" w:cs="宋体"/>
                <w:color w:val="4B4B4B"/>
                <w:kern w:val="0"/>
                <w:sz w:val="18"/>
                <w:szCs w:val="18"/>
              </w:rPr>
              <w:t>test</w:t>
            </w:r>
            <w:r w:rsidRPr="00FF23FF">
              <w:rPr>
                <w:rFonts w:ascii="Verdana" w:eastAsia="宋体" w:hAnsi="Verdana" w:cs="宋体"/>
                <w:color w:val="4B4B4B"/>
                <w:kern w:val="0"/>
                <w:sz w:val="18"/>
                <w:szCs w:val="18"/>
              </w:rPr>
              <w:t>中。</w:t>
            </w:r>
          </w:p>
        </w:tc>
      </w:tr>
      <w:tr w:rsidR="00FF23FF" w:rsidRPr="00FF23FF" w:rsidTr="00FF23FF">
        <w:trPr>
          <w:trHeight w:val="145"/>
        </w:trPr>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FF23FF" w:rsidRPr="00FF23FF" w:rsidRDefault="00FF23FF" w:rsidP="00FF23FF">
            <w:pPr>
              <w:widowControl/>
              <w:wordWrap w:val="0"/>
              <w:jc w:val="left"/>
              <w:rPr>
                <w:rFonts w:ascii="Verdana" w:eastAsia="宋体" w:hAnsi="Verdana" w:cs="宋体"/>
                <w:color w:val="4B4B4B"/>
                <w:kern w:val="0"/>
                <w:sz w:val="18"/>
                <w:szCs w:val="18"/>
              </w:rPr>
            </w:pPr>
            <w:r w:rsidRPr="00FF23FF">
              <w:rPr>
                <w:rFonts w:ascii="Verdana" w:eastAsia="宋体" w:hAnsi="Verdana" w:cs="宋体"/>
                <w:color w:val="4B4B4B"/>
                <w:kern w:val="0"/>
                <w:sz w:val="18"/>
                <w:szCs w:val="18"/>
              </w:rPr>
              <w:t>exclusions</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FF23FF" w:rsidRPr="00FF23FF" w:rsidRDefault="00FF23FF" w:rsidP="00FF23FF">
            <w:pPr>
              <w:widowControl/>
              <w:wordWrap w:val="0"/>
              <w:jc w:val="left"/>
              <w:rPr>
                <w:rFonts w:ascii="Verdana" w:eastAsia="宋体" w:hAnsi="Verdana" w:cs="宋体"/>
                <w:color w:val="4B4B4B"/>
                <w:kern w:val="0"/>
                <w:sz w:val="18"/>
                <w:szCs w:val="18"/>
              </w:rPr>
            </w:pPr>
            <w:r w:rsidRPr="00FF23FF">
              <w:rPr>
                <w:rFonts w:ascii="Verdana" w:eastAsia="宋体" w:hAnsi="Verdana" w:cs="宋体"/>
                <w:color w:val="4B4B4B"/>
                <w:kern w:val="0"/>
                <w:sz w:val="18"/>
                <w:szCs w:val="18"/>
              </w:rPr>
              <w:t>排除项目中的依赖冲突时使用。</w:t>
            </w:r>
          </w:p>
        </w:tc>
      </w:tr>
      <w:tr w:rsidR="00764162" w:rsidRPr="00FF23FF" w:rsidTr="00FF23FF">
        <w:trPr>
          <w:trHeight w:val="145"/>
        </w:trPr>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tcPr>
          <w:p w:rsidR="00764162" w:rsidRPr="00FF23FF" w:rsidRDefault="00764162" w:rsidP="00FF23FF">
            <w:pPr>
              <w:widowControl/>
              <w:wordWrap w:val="0"/>
              <w:jc w:val="left"/>
              <w:rPr>
                <w:rFonts w:ascii="Verdana" w:eastAsia="宋体" w:hAnsi="Verdana" w:cs="宋体"/>
                <w:color w:val="4B4B4B"/>
                <w:kern w:val="0"/>
                <w:sz w:val="18"/>
                <w:szCs w:val="18"/>
              </w:rPr>
            </w:pPr>
            <w:r w:rsidRPr="00764162">
              <w:rPr>
                <w:rFonts w:ascii="Verdana" w:hAnsi="Verdana" w:cs="宋体"/>
                <w:color w:val="4B4B4B"/>
                <w:kern w:val="0"/>
                <w:sz w:val="18"/>
                <w:szCs w:val="18"/>
              </w:rPr>
              <w:t>type</w:t>
            </w:r>
            <w:r w:rsidRPr="00764162">
              <w:rPr>
                <w:rFonts w:ascii="Verdana" w:eastAsia="宋体" w:hAnsi="Verdana" w:cs="宋体"/>
                <w:color w:val="4B4B4B"/>
                <w:kern w:val="0"/>
                <w:sz w:val="18"/>
                <w:szCs w:val="18"/>
              </w:rPr>
              <w:t> </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tcPr>
          <w:p w:rsidR="00764162" w:rsidRPr="00FF23FF" w:rsidRDefault="00764162" w:rsidP="00FF23FF">
            <w:pPr>
              <w:widowControl/>
              <w:wordWrap w:val="0"/>
              <w:jc w:val="left"/>
              <w:rPr>
                <w:rFonts w:ascii="Verdana" w:eastAsia="宋体" w:hAnsi="Verdana" w:cs="宋体"/>
                <w:color w:val="4B4B4B"/>
                <w:kern w:val="0"/>
                <w:sz w:val="18"/>
                <w:szCs w:val="18"/>
              </w:rPr>
            </w:pPr>
            <w:r w:rsidRPr="00764162">
              <w:rPr>
                <w:rFonts w:ascii="Verdana" w:eastAsia="宋体" w:hAnsi="Verdana" w:cs="宋体"/>
                <w:color w:val="4B4B4B"/>
                <w:kern w:val="0"/>
                <w:sz w:val="18"/>
                <w:szCs w:val="18"/>
              </w:rPr>
              <w:t>如果该依赖不是</w:t>
            </w:r>
            <w:r w:rsidRPr="00764162">
              <w:rPr>
                <w:rFonts w:ascii="Verdana" w:eastAsia="宋体" w:hAnsi="Verdana" w:cs="宋体"/>
                <w:color w:val="4B4B4B"/>
                <w:kern w:val="0"/>
                <w:sz w:val="18"/>
                <w:szCs w:val="18"/>
              </w:rPr>
              <w:t xml:space="preserve"> jar </w:t>
            </w:r>
            <w:r w:rsidRPr="00764162">
              <w:rPr>
                <w:rFonts w:ascii="Verdana" w:eastAsia="宋体" w:hAnsi="Verdana" w:cs="宋体"/>
                <w:color w:val="4B4B4B"/>
                <w:kern w:val="0"/>
                <w:sz w:val="18"/>
                <w:szCs w:val="18"/>
              </w:rPr>
              <w:t>类型，则需要指定</w:t>
            </w:r>
            <w:r w:rsidRPr="00764162">
              <w:rPr>
                <w:rFonts w:ascii="Verdana" w:eastAsia="宋体" w:hAnsi="Verdana" w:cs="宋体"/>
                <w:color w:val="4B4B4B"/>
                <w:kern w:val="0"/>
                <w:sz w:val="18"/>
                <w:szCs w:val="18"/>
              </w:rPr>
              <w:t> </w:t>
            </w:r>
            <w:r w:rsidRPr="00764162">
              <w:rPr>
                <w:rFonts w:ascii="Verdana" w:hAnsi="Verdana" w:cs="宋体"/>
                <w:color w:val="4B4B4B"/>
                <w:kern w:val="0"/>
                <w:sz w:val="18"/>
                <w:szCs w:val="18"/>
              </w:rPr>
              <w:t>type</w:t>
            </w:r>
            <w:r w:rsidRPr="00764162">
              <w:rPr>
                <w:rFonts w:ascii="Verdana" w:eastAsia="宋体" w:hAnsi="Verdana" w:cs="宋体"/>
                <w:color w:val="4B4B4B"/>
                <w:kern w:val="0"/>
                <w:sz w:val="18"/>
                <w:szCs w:val="18"/>
              </w:rPr>
              <w:t> </w:t>
            </w:r>
            <w:r w:rsidRPr="00764162">
              <w:rPr>
                <w:rFonts w:ascii="Verdana" w:eastAsia="宋体" w:hAnsi="Verdana" w:cs="宋体"/>
                <w:color w:val="4B4B4B"/>
                <w:kern w:val="0"/>
                <w:sz w:val="18"/>
                <w:szCs w:val="18"/>
              </w:rPr>
              <w:t>，默认是</w:t>
            </w:r>
            <w:r w:rsidRPr="00764162">
              <w:rPr>
                <w:rFonts w:ascii="Verdana" w:eastAsia="宋体" w:hAnsi="Verdana" w:cs="宋体"/>
                <w:color w:val="4B4B4B"/>
                <w:kern w:val="0"/>
                <w:sz w:val="18"/>
                <w:szCs w:val="18"/>
              </w:rPr>
              <w:t xml:space="preserve"> jar</w:t>
            </w:r>
            <w:r w:rsidRPr="00764162">
              <w:rPr>
                <w:rFonts w:ascii="Verdana" w:eastAsia="宋体" w:hAnsi="Verdana" w:cs="宋体"/>
                <w:color w:val="4B4B4B"/>
                <w:kern w:val="0"/>
                <w:sz w:val="18"/>
                <w:szCs w:val="18"/>
              </w:rPr>
              <w:t>。如果是</w:t>
            </w:r>
            <w:r w:rsidRPr="00764162">
              <w:rPr>
                <w:rFonts w:ascii="Verdana" w:eastAsia="宋体" w:hAnsi="Verdana" w:cs="宋体"/>
                <w:color w:val="4B4B4B"/>
                <w:kern w:val="0"/>
                <w:sz w:val="18"/>
                <w:szCs w:val="18"/>
              </w:rPr>
              <w:t xml:space="preserve"> war </w:t>
            </w:r>
            <w:r w:rsidRPr="00764162">
              <w:rPr>
                <w:rFonts w:ascii="Verdana" w:eastAsia="宋体" w:hAnsi="Verdana" w:cs="宋体"/>
                <w:color w:val="4B4B4B"/>
                <w:kern w:val="0"/>
                <w:sz w:val="18"/>
                <w:szCs w:val="18"/>
              </w:rPr>
              <w:t>，则需指定</w:t>
            </w:r>
            <w:r w:rsidRPr="00764162">
              <w:rPr>
                <w:rFonts w:ascii="Verdana" w:eastAsia="宋体" w:hAnsi="Verdana" w:cs="宋体"/>
                <w:color w:val="4B4B4B"/>
                <w:kern w:val="0"/>
                <w:sz w:val="18"/>
                <w:szCs w:val="18"/>
              </w:rPr>
              <w:t> </w:t>
            </w:r>
            <w:r w:rsidRPr="00764162">
              <w:rPr>
                <w:rFonts w:ascii="Verdana" w:hAnsi="Verdana" w:cs="宋体"/>
                <w:color w:val="4B4B4B"/>
                <w:kern w:val="0"/>
                <w:sz w:val="18"/>
                <w:szCs w:val="18"/>
              </w:rPr>
              <w:t>&lt;type&gt;war&lt;type&gt;</w:t>
            </w:r>
          </w:p>
        </w:tc>
      </w:tr>
    </w:tbl>
    <w:p w:rsidR="00FF23FF" w:rsidRPr="00FF23FF" w:rsidRDefault="00FF23FF" w:rsidP="00FF23FF"/>
    <w:p w:rsidR="00127F6E" w:rsidRDefault="00127F6E">
      <w:pPr>
        <w:pStyle w:val="4"/>
      </w:pPr>
      <w:r>
        <w:t>P</w:t>
      </w:r>
      <w:r>
        <w:rPr>
          <w:rFonts w:hint="eastAsia"/>
        </w:rPr>
        <w:t>arent</w:t>
      </w:r>
      <w:r>
        <w:rPr>
          <w:rFonts w:hint="eastAsia"/>
        </w:rPr>
        <w:t>：继承</w:t>
      </w:r>
    </w:p>
    <w:p w:rsidR="00504B0E" w:rsidRPr="00504B0E" w:rsidRDefault="00504B0E" w:rsidP="00504B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jc w:val="left"/>
        <w:rPr>
          <w:rFonts w:ascii="宋体" w:eastAsia="宋体" w:hAnsi="宋体" w:cs="宋体"/>
          <w:color w:val="000000"/>
          <w:kern w:val="0"/>
          <w:sz w:val="18"/>
          <w:szCs w:val="18"/>
        </w:rPr>
      </w:pPr>
      <w:r w:rsidRPr="00504B0E">
        <w:rPr>
          <w:rFonts w:ascii="宋体" w:eastAsia="宋体" w:hAnsi="宋体" w:cs="宋体"/>
          <w:color w:val="0000FF"/>
          <w:kern w:val="0"/>
          <w:sz w:val="18"/>
          <w:szCs w:val="18"/>
        </w:rPr>
        <w:t>&lt;</w:t>
      </w:r>
      <w:r w:rsidRPr="00504B0E">
        <w:rPr>
          <w:rFonts w:ascii="宋体" w:eastAsia="宋体" w:hAnsi="宋体" w:cs="宋体"/>
          <w:color w:val="800000"/>
          <w:kern w:val="0"/>
          <w:sz w:val="18"/>
          <w:szCs w:val="18"/>
        </w:rPr>
        <w:t>parent</w:t>
      </w:r>
      <w:r w:rsidRPr="00504B0E">
        <w:rPr>
          <w:rFonts w:ascii="宋体" w:eastAsia="宋体" w:hAnsi="宋体" w:cs="宋体"/>
          <w:color w:val="0000FF"/>
          <w:kern w:val="0"/>
          <w:sz w:val="18"/>
          <w:szCs w:val="18"/>
        </w:rPr>
        <w:t>&gt;</w:t>
      </w:r>
    </w:p>
    <w:p w:rsidR="00504B0E" w:rsidRPr="00504B0E" w:rsidRDefault="00504B0E" w:rsidP="00504B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w:t>
      </w:r>
      <w:r w:rsidRPr="00504B0E">
        <w:rPr>
          <w:rFonts w:ascii="宋体" w:eastAsia="宋体" w:hAnsi="宋体" w:cs="宋体"/>
          <w:color w:val="000000"/>
          <w:kern w:val="0"/>
          <w:sz w:val="18"/>
          <w:szCs w:val="18"/>
        </w:rPr>
        <w:t xml:space="preserve">  </w:t>
      </w:r>
      <w:r w:rsidRPr="00504B0E">
        <w:rPr>
          <w:rFonts w:ascii="宋体" w:eastAsia="宋体" w:hAnsi="宋体" w:cs="宋体"/>
          <w:color w:val="0000FF"/>
          <w:kern w:val="0"/>
          <w:sz w:val="18"/>
          <w:szCs w:val="18"/>
        </w:rPr>
        <w:t>&lt;</w:t>
      </w:r>
      <w:r w:rsidRPr="00504B0E">
        <w:rPr>
          <w:rFonts w:ascii="宋体" w:eastAsia="宋体" w:hAnsi="宋体" w:cs="宋体"/>
          <w:color w:val="800000"/>
          <w:kern w:val="0"/>
          <w:sz w:val="18"/>
          <w:szCs w:val="18"/>
        </w:rPr>
        <w:t>groupId</w:t>
      </w:r>
      <w:r w:rsidRPr="00504B0E">
        <w:rPr>
          <w:rFonts w:ascii="宋体" w:eastAsia="宋体" w:hAnsi="宋体" w:cs="宋体"/>
          <w:color w:val="0000FF"/>
          <w:kern w:val="0"/>
          <w:sz w:val="18"/>
          <w:szCs w:val="18"/>
        </w:rPr>
        <w:t>&gt;</w:t>
      </w:r>
      <w:r w:rsidRPr="00504B0E">
        <w:rPr>
          <w:rFonts w:ascii="宋体" w:eastAsia="宋体" w:hAnsi="宋体" w:cs="宋体"/>
          <w:color w:val="000000"/>
          <w:kern w:val="0"/>
          <w:sz w:val="18"/>
          <w:szCs w:val="18"/>
        </w:rPr>
        <w:t>com.thoughtworks.xstream</w:t>
      </w:r>
      <w:r w:rsidRPr="00504B0E">
        <w:rPr>
          <w:rFonts w:ascii="宋体" w:eastAsia="宋体" w:hAnsi="宋体" w:cs="宋体"/>
          <w:color w:val="0000FF"/>
          <w:kern w:val="0"/>
          <w:sz w:val="18"/>
          <w:szCs w:val="18"/>
        </w:rPr>
        <w:t>&lt;/</w:t>
      </w:r>
      <w:r w:rsidRPr="00504B0E">
        <w:rPr>
          <w:rFonts w:ascii="宋体" w:eastAsia="宋体" w:hAnsi="宋体" w:cs="宋体"/>
          <w:color w:val="800000"/>
          <w:kern w:val="0"/>
          <w:sz w:val="18"/>
          <w:szCs w:val="18"/>
        </w:rPr>
        <w:t>groupId</w:t>
      </w:r>
      <w:r w:rsidRPr="00504B0E">
        <w:rPr>
          <w:rFonts w:ascii="宋体" w:eastAsia="宋体" w:hAnsi="宋体" w:cs="宋体"/>
          <w:color w:val="0000FF"/>
          <w:kern w:val="0"/>
          <w:sz w:val="18"/>
          <w:szCs w:val="18"/>
        </w:rPr>
        <w:t>&gt;</w:t>
      </w:r>
    </w:p>
    <w:p w:rsidR="00504B0E" w:rsidRPr="00504B0E" w:rsidRDefault="00504B0E" w:rsidP="00504B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jc w:val="left"/>
        <w:rPr>
          <w:rFonts w:ascii="宋体" w:eastAsia="宋体" w:hAnsi="宋体" w:cs="宋体"/>
          <w:color w:val="000000"/>
          <w:kern w:val="0"/>
          <w:sz w:val="18"/>
          <w:szCs w:val="18"/>
        </w:rPr>
      </w:pPr>
      <w:r w:rsidRPr="00504B0E">
        <w:rPr>
          <w:rFonts w:ascii="宋体" w:eastAsia="宋体" w:hAnsi="宋体" w:cs="宋体"/>
          <w:color w:val="000000"/>
          <w:kern w:val="0"/>
          <w:sz w:val="18"/>
          <w:szCs w:val="18"/>
        </w:rPr>
        <w:t xml:space="preserve">   </w:t>
      </w:r>
      <w:r w:rsidRPr="00504B0E">
        <w:rPr>
          <w:rFonts w:ascii="宋体" w:eastAsia="宋体" w:hAnsi="宋体" w:cs="宋体"/>
          <w:color w:val="0000FF"/>
          <w:kern w:val="0"/>
          <w:sz w:val="18"/>
          <w:szCs w:val="18"/>
        </w:rPr>
        <w:t>&lt;</w:t>
      </w:r>
      <w:r w:rsidRPr="00504B0E">
        <w:rPr>
          <w:rFonts w:ascii="宋体" w:eastAsia="宋体" w:hAnsi="宋体" w:cs="宋体"/>
          <w:color w:val="800000"/>
          <w:kern w:val="0"/>
          <w:sz w:val="18"/>
          <w:szCs w:val="18"/>
        </w:rPr>
        <w:t>artifactId</w:t>
      </w:r>
      <w:r w:rsidRPr="00504B0E">
        <w:rPr>
          <w:rFonts w:ascii="宋体" w:eastAsia="宋体" w:hAnsi="宋体" w:cs="宋体"/>
          <w:color w:val="0000FF"/>
          <w:kern w:val="0"/>
          <w:sz w:val="18"/>
          <w:szCs w:val="18"/>
        </w:rPr>
        <w:t>&gt;</w:t>
      </w:r>
      <w:r w:rsidRPr="00504B0E">
        <w:rPr>
          <w:rFonts w:ascii="宋体" w:eastAsia="宋体" w:hAnsi="宋体" w:cs="宋体"/>
          <w:color w:val="000000"/>
          <w:kern w:val="0"/>
          <w:sz w:val="18"/>
          <w:szCs w:val="18"/>
        </w:rPr>
        <w:t>xstream-parent</w:t>
      </w:r>
      <w:r w:rsidRPr="00504B0E">
        <w:rPr>
          <w:rFonts w:ascii="宋体" w:eastAsia="宋体" w:hAnsi="宋体" w:cs="宋体"/>
          <w:color w:val="0000FF"/>
          <w:kern w:val="0"/>
          <w:sz w:val="18"/>
          <w:szCs w:val="18"/>
        </w:rPr>
        <w:t>&lt;/</w:t>
      </w:r>
      <w:r w:rsidRPr="00504B0E">
        <w:rPr>
          <w:rFonts w:ascii="宋体" w:eastAsia="宋体" w:hAnsi="宋体" w:cs="宋体"/>
          <w:color w:val="800000"/>
          <w:kern w:val="0"/>
          <w:sz w:val="18"/>
          <w:szCs w:val="18"/>
        </w:rPr>
        <w:t>artifactId</w:t>
      </w:r>
      <w:r w:rsidRPr="00504B0E">
        <w:rPr>
          <w:rFonts w:ascii="宋体" w:eastAsia="宋体" w:hAnsi="宋体" w:cs="宋体"/>
          <w:color w:val="0000FF"/>
          <w:kern w:val="0"/>
          <w:sz w:val="18"/>
          <w:szCs w:val="18"/>
        </w:rPr>
        <w:t>&gt;</w:t>
      </w:r>
    </w:p>
    <w:p w:rsidR="00504B0E" w:rsidRPr="00504B0E" w:rsidRDefault="00504B0E" w:rsidP="00504B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jc w:val="left"/>
        <w:rPr>
          <w:rFonts w:ascii="宋体" w:eastAsia="宋体" w:hAnsi="宋体" w:cs="宋体"/>
          <w:color w:val="000000"/>
          <w:kern w:val="0"/>
          <w:sz w:val="18"/>
          <w:szCs w:val="18"/>
        </w:rPr>
      </w:pPr>
      <w:r w:rsidRPr="00504B0E">
        <w:rPr>
          <w:rFonts w:ascii="宋体" w:eastAsia="宋体" w:hAnsi="宋体" w:cs="宋体"/>
          <w:color w:val="000000"/>
          <w:kern w:val="0"/>
          <w:sz w:val="18"/>
          <w:szCs w:val="18"/>
        </w:rPr>
        <w:t xml:space="preserve">   </w:t>
      </w:r>
      <w:r w:rsidRPr="00504B0E">
        <w:rPr>
          <w:rFonts w:ascii="宋体" w:eastAsia="宋体" w:hAnsi="宋体" w:cs="宋体"/>
          <w:color w:val="0000FF"/>
          <w:kern w:val="0"/>
          <w:sz w:val="18"/>
          <w:szCs w:val="18"/>
        </w:rPr>
        <w:t>&lt;</w:t>
      </w:r>
      <w:r w:rsidRPr="00504B0E">
        <w:rPr>
          <w:rFonts w:ascii="宋体" w:eastAsia="宋体" w:hAnsi="宋体" w:cs="宋体"/>
          <w:color w:val="800000"/>
          <w:kern w:val="0"/>
          <w:sz w:val="18"/>
          <w:szCs w:val="18"/>
        </w:rPr>
        <w:t>version</w:t>
      </w:r>
      <w:r w:rsidRPr="00504B0E">
        <w:rPr>
          <w:rFonts w:ascii="宋体" w:eastAsia="宋体" w:hAnsi="宋体" w:cs="宋体"/>
          <w:color w:val="0000FF"/>
          <w:kern w:val="0"/>
          <w:sz w:val="18"/>
          <w:szCs w:val="18"/>
        </w:rPr>
        <w:t>&gt;</w:t>
      </w:r>
      <w:r w:rsidRPr="00504B0E">
        <w:rPr>
          <w:rFonts w:ascii="宋体" w:eastAsia="宋体" w:hAnsi="宋体" w:cs="宋体"/>
          <w:color w:val="000000"/>
          <w:kern w:val="0"/>
          <w:sz w:val="18"/>
          <w:szCs w:val="18"/>
        </w:rPr>
        <w:t>1.4.3</w:t>
      </w:r>
      <w:r w:rsidRPr="00504B0E">
        <w:rPr>
          <w:rFonts w:ascii="宋体" w:eastAsia="宋体" w:hAnsi="宋体" w:cs="宋体"/>
          <w:color w:val="0000FF"/>
          <w:kern w:val="0"/>
          <w:sz w:val="18"/>
          <w:szCs w:val="18"/>
        </w:rPr>
        <w:t>&lt;/</w:t>
      </w:r>
      <w:r w:rsidRPr="00504B0E">
        <w:rPr>
          <w:rFonts w:ascii="宋体" w:eastAsia="宋体" w:hAnsi="宋体" w:cs="宋体"/>
          <w:color w:val="800000"/>
          <w:kern w:val="0"/>
          <w:sz w:val="18"/>
          <w:szCs w:val="18"/>
        </w:rPr>
        <w:t>version</w:t>
      </w:r>
      <w:r w:rsidRPr="00504B0E">
        <w:rPr>
          <w:rFonts w:ascii="宋体" w:eastAsia="宋体" w:hAnsi="宋体" w:cs="宋体"/>
          <w:color w:val="0000FF"/>
          <w:kern w:val="0"/>
          <w:sz w:val="18"/>
          <w:szCs w:val="18"/>
        </w:rPr>
        <w:t>&gt;</w:t>
      </w:r>
    </w:p>
    <w:p w:rsidR="00504B0E" w:rsidRPr="00504B0E" w:rsidRDefault="00504B0E" w:rsidP="00504B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jc w:val="left"/>
        <w:rPr>
          <w:rFonts w:ascii="宋体" w:eastAsia="宋体" w:hAnsi="宋体" w:cs="宋体"/>
          <w:color w:val="000000"/>
          <w:kern w:val="0"/>
          <w:sz w:val="18"/>
          <w:szCs w:val="18"/>
        </w:rPr>
      </w:pPr>
      <w:r w:rsidRPr="00504B0E">
        <w:rPr>
          <w:rFonts w:ascii="宋体" w:eastAsia="宋体" w:hAnsi="宋体" w:cs="宋体"/>
          <w:color w:val="0000FF"/>
          <w:kern w:val="0"/>
          <w:sz w:val="18"/>
          <w:szCs w:val="18"/>
        </w:rPr>
        <w:t>&lt;/</w:t>
      </w:r>
      <w:r w:rsidRPr="00504B0E">
        <w:rPr>
          <w:rFonts w:ascii="宋体" w:eastAsia="宋体" w:hAnsi="宋体" w:cs="宋体"/>
          <w:color w:val="800000"/>
          <w:kern w:val="0"/>
          <w:sz w:val="18"/>
          <w:szCs w:val="18"/>
        </w:rPr>
        <w:t>parent</w:t>
      </w:r>
      <w:r w:rsidRPr="00504B0E">
        <w:rPr>
          <w:rFonts w:ascii="宋体" w:eastAsia="宋体" w:hAnsi="宋体" w:cs="宋体"/>
          <w:color w:val="0000FF"/>
          <w:kern w:val="0"/>
          <w:sz w:val="18"/>
          <w:szCs w:val="18"/>
        </w:rPr>
        <w:t>&gt;</w:t>
      </w:r>
    </w:p>
    <w:p w:rsidR="00127F6E" w:rsidRPr="00127F6E" w:rsidRDefault="00127F6E" w:rsidP="00127F6E"/>
    <w:p w:rsidR="00504B0E" w:rsidRDefault="00504B0E">
      <w:pPr>
        <w:pStyle w:val="4"/>
      </w:pPr>
      <w:r>
        <w:t>M</w:t>
      </w:r>
      <w:r>
        <w:rPr>
          <w:rFonts w:hint="eastAsia"/>
        </w:rPr>
        <w:t>odule</w:t>
      </w:r>
      <w:r>
        <w:rPr>
          <w:rFonts w:hint="eastAsia"/>
        </w:rPr>
        <w:t>：聚合</w:t>
      </w:r>
    </w:p>
    <w:p w:rsidR="00504B0E" w:rsidRDefault="00504B0E" w:rsidP="00504B0E">
      <w:r>
        <w:rPr>
          <w:rFonts w:hint="eastAsia"/>
        </w:rPr>
        <w:t>&lt;modules&gt;</w:t>
      </w:r>
    </w:p>
    <w:p w:rsidR="00504B0E" w:rsidRDefault="00504B0E" w:rsidP="00504B0E">
      <w:r>
        <w:rPr>
          <w:rFonts w:hint="eastAsia"/>
        </w:rPr>
        <w:tab/>
        <w:t>&lt;module&gt;module1&lt;/module&gt;</w:t>
      </w:r>
    </w:p>
    <w:p w:rsidR="00504B0E" w:rsidRDefault="00504B0E" w:rsidP="00504B0E">
      <w:r>
        <w:rPr>
          <w:rFonts w:hint="eastAsia"/>
        </w:rPr>
        <w:lastRenderedPageBreak/>
        <w:tab/>
        <w:t>&lt;module&gt;module2&lt;/module&gt;</w:t>
      </w:r>
    </w:p>
    <w:p w:rsidR="00504B0E" w:rsidRPr="00504B0E" w:rsidRDefault="00504B0E" w:rsidP="00504B0E">
      <w:r>
        <w:rPr>
          <w:rFonts w:hint="eastAsia"/>
        </w:rPr>
        <w:t>&lt;/modules&gt;</w:t>
      </w:r>
    </w:p>
    <w:p w:rsidR="008F48FF" w:rsidRDefault="002F079E">
      <w:pPr>
        <w:pStyle w:val="4"/>
      </w:pPr>
      <w:r>
        <w:t>P</w:t>
      </w:r>
      <w:r w:rsidR="008F48FF">
        <w:rPr>
          <w:rFonts w:hint="eastAsia"/>
        </w:rPr>
        <w:t>roperties</w:t>
      </w:r>
      <w:r>
        <w:rPr>
          <w:rFonts w:hint="eastAsia"/>
        </w:rPr>
        <w:t>：属性</w:t>
      </w:r>
    </w:p>
    <w:p w:rsidR="008F48FF" w:rsidRPr="008F48FF" w:rsidRDefault="008F48FF" w:rsidP="008F48FF">
      <w:r>
        <w:rPr>
          <w:rFonts w:hint="eastAsia"/>
        </w:rPr>
        <w:t>定义一些常量</w:t>
      </w:r>
    </w:p>
    <w:p w:rsidR="002F079E" w:rsidRDefault="002F079E">
      <w:pPr>
        <w:pStyle w:val="4"/>
      </w:pPr>
      <w:r w:rsidRPr="002F079E">
        <w:t>dependencyManagement</w:t>
      </w:r>
      <w:r w:rsidRPr="002F079E">
        <w:rPr>
          <w:rFonts w:hint="eastAsia"/>
        </w:rPr>
        <w:t>：依赖管理</w:t>
      </w:r>
    </w:p>
    <w:p w:rsidR="002F079E" w:rsidRDefault="002F079E" w:rsidP="002F079E">
      <w:r>
        <w:rPr>
          <w:rFonts w:hint="eastAsia"/>
        </w:rPr>
        <w:t>依赖管理只是管理依赖，并没有真正引入，一般在父</w:t>
      </w:r>
      <w:r>
        <w:rPr>
          <w:rFonts w:hint="eastAsia"/>
        </w:rPr>
        <w:t>pom</w:t>
      </w:r>
      <w:r>
        <w:rPr>
          <w:rFonts w:hint="eastAsia"/>
        </w:rPr>
        <w:t>中管理依赖，在子</w:t>
      </w:r>
      <w:r>
        <w:rPr>
          <w:rFonts w:hint="eastAsia"/>
        </w:rPr>
        <w:t>pom</w:t>
      </w:r>
      <w:r>
        <w:rPr>
          <w:rFonts w:hint="eastAsia"/>
        </w:rPr>
        <w:t>引入依赖。</w:t>
      </w:r>
    </w:p>
    <w:p w:rsidR="002F079E" w:rsidRDefault="002F079E" w:rsidP="002F079E">
      <w:r>
        <w:t>&lt;dependencyManagement&gt;</w:t>
      </w:r>
    </w:p>
    <w:p w:rsidR="002F079E" w:rsidRDefault="002F079E" w:rsidP="002F079E">
      <w:r>
        <w:t xml:space="preserve">    &lt;dependencies&gt;</w:t>
      </w:r>
    </w:p>
    <w:p w:rsidR="002F079E" w:rsidRDefault="002F079E" w:rsidP="002F079E">
      <w:r>
        <w:t xml:space="preserve">      &lt;dependency&gt;</w:t>
      </w:r>
    </w:p>
    <w:p w:rsidR="002F079E" w:rsidRDefault="002F079E" w:rsidP="002F079E">
      <w:r>
        <w:t xml:space="preserve">        &lt;groupId&gt;junit&lt;/groupId&gt;</w:t>
      </w:r>
    </w:p>
    <w:p w:rsidR="002F079E" w:rsidRDefault="002F079E" w:rsidP="002F079E">
      <w:r>
        <w:t xml:space="preserve">        &lt;artifactId&gt;junit&lt;/artifactId&gt;</w:t>
      </w:r>
    </w:p>
    <w:p w:rsidR="002F079E" w:rsidRDefault="002F079E" w:rsidP="002F079E">
      <w:r>
        <w:t xml:space="preserve">        &lt;version&gt;4.12&lt;/version&gt;</w:t>
      </w:r>
    </w:p>
    <w:p w:rsidR="002F079E" w:rsidRDefault="002F079E" w:rsidP="002F079E">
      <w:r>
        <w:t xml:space="preserve">        &lt;scope&gt;test&lt;/scope&gt;</w:t>
      </w:r>
    </w:p>
    <w:p w:rsidR="002F079E" w:rsidRDefault="002F079E" w:rsidP="002F079E">
      <w:r>
        <w:t xml:space="preserve">      &lt;/dependency&gt;</w:t>
      </w:r>
    </w:p>
    <w:p w:rsidR="002F079E" w:rsidRDefault="002F079E" w:rsidP="002F079E">
      <w:r>
        <w:t xml:space="preserve">    &lt;/dependencies&gt;</w:t>
      </w:r>
    </w:p>
    <w:p w:rsidR="002F079E" w:rsidRDefault="002F079E" w:rsidP="002F079E">
      <w:r>
        <w:t xml:space="preserve">  &lt;/dependencyManagement&gt;</w:t>
      </w:r>
    </w:p>
    <w:p w:rsidR="002F079E" w:rsidRPr="002F079E" w:rsidRDefault="002F079E" w:rsidP="002F079E"/>
    <w:p w:rsidR="00F27BCD" w:rsidRDefault="00F27BCD">
      <w:pPr>
        <w:pStyle w:val="4"/>
      </w:pPr>
      <w:r>
        <w:rPr>
          <w:rFonts w:hint="eastAsia"/>
        </w:rPr>
        <w:t>PluginManagement</w:t>
      </w:r>
      <w:r>
        <w:rPr>
          <w:rFonts w:hint="eastAsia"/>
        </w:rPr>
        <w:t>：插件管理</w:t>
      </w:r>
    </w:p>
    <w:p w:rsidR="00F27BCD" w:rsidRPr="00F27BCD" w:rsidRDefault="00F27BCD" w:rsidP="00F27BCD">
      <w:r>
        <w:rPr>
          <w:rFonts w:hint="eastAsia"/>
        </w:rPr>
        <w:t>插件管理只是管理插件，并没有真正引入。用法跟</w:t>
      </w:r>
      <w:r>
        <w:rPr>
          <w:rFonts w:hint="eastAsia"/>
        </w:rPr>
        <w:t>dependencyManagement</w:t>
      </w:r>
      <w:r>
        <w:rPr>
          <w:rFonts w:hint="eastAsia"/>
        </w:rPr>
        <w:t>类似</w:t>
      </w:r>
    </w:p>
    <w:p w:rsidR="00972AAF" w:rsidRDefault="00972AAF">
      <w:pPr>
        <w:pStyle w:val="1"/>
      </w:pPr>
      <w:r>
        <w:rPr>
          <w:rFonts w:hint="eastAsia"/>
        </w:rPr>
        <w:lastRenderedPageBreak/>
        <w:t>服务器</w:t>
      </w:r>
      <w:bookmarkEnd w:id="161"/>
    </w:p>
    <w:p w:rsidR="003E4926" w:rsidRDefault="003E4926" w:rsidP="003E4926">
      <w:pPr>
        <w:pStyle w:val="2"/>
      </w:pPr>
      <w:bookmarkStart w:id="162" w:name="_Toc527321360"/>
      <w:r>
        <w:t>T</w:t>
      </w:r>
      <w:r>
        <w:rPr>
          <w:rFonts w:hint="eastAsia"/>
        </w:rPr>
        <w:t>omcat</w:t>
      </w:r>
      <w:bookmarkEnd w:id="162"/>
    </w:p>
    <w:p w:rsidR="003E4926" w:rsidRDefault="003E4926">
      <w:pPr>
        <w:pStyle w:val="2"/>
      </w:pPr>
      <w:bookmarkStart w:id="163" w:name="_Toc527321361"/>
      <w:r>
        <w:t>J</w:t>
      </w:r>
      <w:r>
        <w:rPr>
          <w:rFonts w:hint="eastAsia"/>
        </w:rPr>
        <w:t>etty</w:t>
      </w:r>
      <w:bookmarkEnd w:id="163"/>
    </w:p>
    <w:p w:rsidR="001B08BA" w:rsidRDefault="001B08BA">
      <w:pPr>
        <w:pStyle w:val="2"/>
      </w:pPr>
      <w:bookmarkStart w:id="164" w:name="_Toc527321362"/>
      <w:r>
        <w:t>N</w:t>
      </w:r>
      <w:r>
        <w:rPr>
          <w:rFonts w:hint="eastAsia"/>
        </w:rPr>
        <w:t>ginx</w:t>
      </w:r>
      <w:bookmarkEnd w:id="164"/>
    </w:p>
    <w:p w:rsidR="002B57A2" w:rsidRDefault="002B57A2">
      <w:pPr>
        <w:pStyle w:val="1"/>
      </w:pPr>
      <w:bookmarkStart w:id="165" w:name="_Toc527321363"/>
      <w:r>
        <w:rPr>
          <w:rFonts w:hint="eastAsia"/>
        </w:rPr>
        <w:t>Linux</w:t>
      </w:r>
      <w:bookmarkEnd w:id="165"/>
    </w:p>
    <w:p w:rsidR="00A7018B" w:rsidRDefault="00A7018B">
      <w:pPr>
        <w:pStyle w:val="2"/>
      </w:pPr>
      <w:bookmarkStart w:id="166" w:name="_Toc527321364"/>
      <w:r>
        <w:t>S</w:t>
      </w:r>
      <w:r>
        <w:rPr>
          <w:rFonts w:hint="eastAsia"/>
        </w:rPr>
        <w:t>hell</w:t>
      </w:r>
      <w:r>
        <w:rPr>
          <w:rFonts w:hint="eastAsia"/>
        </w:rPr>
        <w:t>脚本</w:t>
      </w:r>
    </w:p>
    <w:p w:rsidR="0024434E" w:rsidRDefault="0024434E" w:rsidP="0024434E">
      <w:pPr>
        <w:pStyle w:val="3"/>
      </w:pPr>
      <w:r>
        <w:t>简介</w:t>
      </w:r>
    </w:p>
    <w:p w:rsidR="003220AC" w:rsidRDefault="0024434E" w:rsidP="0024434E">
      <w:pPr>
        <w:widowControl/>
        <w:jc w:val="left"/>
        <w:rPr>
          <w:rFonts w:ascii="微软雅黑" w:eastAsia="微软雅黑" w:hAnsi="微软雅黑" w:cs="宋体"/>
          <w:color w:val="444444"/>
          <w:kern w:val="0"/>
          <w:szCs w:val="21"/>
        </w:rPr>
      </w:pPr>
      <w:r w:rsidRPr="0024434E">
        <w:rPr>
          <w:rFonts w:ascii="微软雅黑" w:eastAsia="微软雅黑" w:hAnsi="微软雅黑" w:cs="宋体" w:hint="eastAsia"/>
          <w:color w:val="444444"/>
          <w:kern w:val="0"/>
          <w:szCs w:val="21"/>
        </w:rPr>
        <w:t>Shell 首先是 UNIX/Linux 下的脚本编程语言，它是解释执行的，无需提前编译。Shell 的语法细节和你熟悉的大部分编程语言都不太一样，需要重点学习。</w:t>
      </w:r>
    </w:p>
    <w:p w:rsidR="003220AC" w:rsidRDefault="003220AC" w:rsidP="0024434E">
      <w:pPr>
        <w:widowControl/>
        <w:jc w:val="left"/>
        <w:rPr>
          <w:rFonts w:ascii="微软雅黑" w:eastAsia="微软雅黑" w:hAnsi="微软雅黑" w:cs="宋体"/>
          <w:color w:val="444444"/>
          <w:kern w:val="0"/>
          <w:szCs w:val="21"/>
        </w:rPr>
      </w:pPr>
    </w:p>
    <w:p w:rsidR="0024434E" w:rsidRPr="0024434E" w:rsidRDefault="0024434E" w:rsidP="0024434E">
      <w:pPr>
        <w:widowControl/>
        <w:jc w:val="left"/>
        <w:rPr>
          <w:rFonts w:ascii="宋体" w:eastAsia="宋体" w:hAnsi="宋体" w:cs="宋体"/>
          <w:kern w:val="0"/>
          <w:sz w:val="24"/>
          <w:szCs w:val="24"/>
        </w:rPr>
      </w:pPr>
      <w:r w:rsidRPr="0024434E">
        <w:rPr>
          <w:rFonts w:ascii="微软雅黑" w:eastAsia="微软雅黑" w:hAnsi="微软雅黑" w:cs="宋体" w:hint="eastAsia"/>
          <w:color w:val="444444"/>
          <w:kern w:val="0"/>
          <w:szCs w:val="21"/>
        </w:rPr>
        <w:t xml:space="preserve">Shell 同时也是一个程序，它的一端连接着 UNIX/Linux 内核，另一端连接着用户和其它应用程序；换句话说，Shell </w:t>
      </w:r>
      <w:r w:rsidR="003220AC">
        <w:rPr>
          <w:rFonts w:ascii="微软雅黑" w:eastAsia="微软雅黑" w:hAnsi="微软雅黑" w:cs="宋体" w:hint="eastAsia"/>
          <w:color w:val="444444"/>
          <w:kern w:val="0"/>
          <w:szCs w:val="21"/>
        </w:rPr>
        <w:t>是用户和应用程序与内核沟通的桥梁</w:t>
      </w:r>
    </w:p>
    <w:p w:rsidR="0024434E" w:rsidRPr="0024434E" w:rsidRDefault="0024434E" w:rsidP="0024434E">
      <w:pPr>
        <w:widowControl/>
        <w:spacing w:line="336" w:lineRule="atLeast"/>
        <w:jc w:val="center"/>
        <w:rPr>
          <w:rFonts w:ascii="微软雅黑" w:eastAsia="微软雅黑" w:hAnsi="微软雅黑" w:cs="宋体"/>
          <w:color w:val="444444"/>
          <w:kern w:val="0"/>
          <w:szCs w:val="21"/>
        </w:rPr>
      </w:pPr>
      <w:r>
        <w:rPr>
          <w:rFonts w:ascii="微软雅黑" w:eastAsia="微软雅黑" w:hAnsi="微软雅黑" w:cs="宋体"/>
          <w:noProof/>
          <w:color w:val="444444"/>
          <w:kern w:val="0"/>
          <w:szCs w:val="21"/>
        </w:rPr>
        <w:lastRenderedPageBreak/>
        <w:drawing>
          <wp:inline distT="0" distB="0" distL="0" distR="0" wp14:anchorId="3846EC61" wp14:editId="13E72620">
            <wp:extent cx="3086100" cy="3086100"/>
            <wp:effectExtent l="0" t="0" r="0" b="0"/>
            <wp:docPr id="121" name="图片 121" descr="Shell连接着内核与用户和应用程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Shell连接着内核与用户和应用程序"/>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3086100" cy="3086100"/>
                    </a:xfrm>
                    <a:prstGeom prst="rect">
                      <a:avLst/>
                    </a:prstGeom>
                    <a:noFill/>
                    <a:ln>
                      <a:noFill/>
                    </a:ln>
                  </pic:spPr>
                </pic:pic>
              </a:graphicData>
            </a:graphic>
          </wp:inline>
        </w:drawing>
      </w:r>
    </w:p>
    <w:p w:rsidR="0024434E" w:rsidRPr="0024434E" w:rsidRDefault="0024434E" w:rsidP="0024434E">
      <w:pPr>
        <w:widowControl/>
        <w:jc w:val="left"/>
        <w:rPr>
          <w:rFonts w:ascii="微软雅黑" w:eastAsia="微软雅黑" w:hAnsi="微软雅黑" w:cs="宋体"/>
          <w:color w:val="444444"/>
          <w:kern w:val="0"/>
          <w:szCs w:val="21"/>
        </w:rPr>
      </w:pPr>
      <w:r w:rsidRPr="0024434E">
        <w:rPr>
          <w:rFonts w:ascii="微软雅黑" w:eastAsia="微软雅黑" w:hAnsi="微软雅黑" w:cs="宋体" w:hint="eastAsia"/>
          <w:color w:val="444444"/>
          <w:kern w:val="0"/>
          <w:szCs w:val="21"/>
        </w:rPr>
        <w:t>Shell 脚本功能非常强大，完全能够胜任 Linux 的日常管理工作，如文本或字符串检索、文件的查找或创建、大规模软件的自动部署、更改系</w:t>
      </w:r>
      <w:r w:rsidR="003220AC">
        <w:rPr>
          <w:rFonts w:ascii="微软雅黑" w:eastAsia="微软雅黑" w:hAnsi="微软雅黑" w:cs="宋体" w:hint="eastAsia"/>
          <w:color w:val="444444"/>
          <w:kern w:val="0"/>
          <w:szCs w:val="21"/>
        </w:rPr>
        <w:t>统设置、监控服务器性能、发送报警邮件、抓取网页内容、压缩文件等</w:t>
      </w:r>
      <w:r w:rsidRPr="0024434E">
        <w:rPr>
          <w:rFonts w:ascii="微软雅黑" w:eastAsia="微软雅黑" w:hAnsi="微软雅黑" w:cs="宋体" w:hint="eastAsia"/>
          <w:color w:val="444444"/>
          <w:kern w:val="0"/>
          <w:szCs w:val="21"/>
        </w:rPr>
        <w:br/>
        <w:t>Shell 虽然没有 C/C++、Python、Java、C# 等编程语言强大，但也支持了基本的编程元素，例如：</w:t>
      </w:r>
    </w:p>
    <w:p w:rsidR="0024434E" w:rsidRPr="0024434E" w:rsidRDefault="0024434E" w:rsidP="0024434E">
      <w:pPr>
        <w:widowControl/>
        <w:numPr>
          <w:ilvl w:val="0"/>
          <w:numId w:val="119"/>
        </w:numPr>
        <w:spacing w:before="100" w:beforeAutospacing="1" w:after="100" w:afterAutospacing="1" w:line="336" w:lineRule="atLeast"/>
        <w:ind w:left="0"/>
        <w:jc w:val="left"/>
        <w:rPr>
          <w:rFonts w:ascii="微软雅黑" w:eastAsia="微软雅黑" w:hAnsi="微软雅黑" w:cs="宋体"/>
          <w:color w:val="444444"/>
          <w:kern w:val="0"/>
          <w:szCs w:val="21"/>
        </w:rPr>
      </w:pPr>
      <w:r w:rsidRPr="0024434E">
        <w:rPr>
          <w:rFonts w:ascii="微软雅黑" w:eastAsia="微软雅黑" w:hAnsi="微软雅黑" w:cs="宋体" w:hint="eastAsia"/>
          <w:color w:val="444444"/>
          <w:kern w:val="0"/>
          <w:szCs w:val="21"/>
        </w:rPr>
        <w:t>变量、数组、字符串、注释、加减乘除等概念。</w:t>
      </w:r>
    </w:p>
    <w:p w:rsidR="0024434E" w:rsidRPr="0024434E" w:rsidRDefault="0024434E" w:rsidP="0024434E">
      <w:pPr>
        <w:widowControl/>
        <w:numPr>
          <w:ilvl w:val="0"/>
          <w:numId w:val="119"/>
        </w:numPr>
        <w:spacing w:before="100" w:beforeAutospacing="1" w:after="100" w:afterAutospacing="1" w:line="336" w:lineRule="atLeast"/>
        <w:ind w:left="0"/>
        <w:jc w:val="left"/>
        <w:rPr>
          <w:rFonts w:ascii="微软雅黑" w:eastAsia="微软雅黑" w:hAnsi="微软雅黑" w:cs="宋体"/>
          <w:color w:val="444444"/>
          <w:kern w:val="0"/>
          <w:szCs w:val="21"/>
        </w:rPr>
      </w:pPr>
      <w:r w:rsidRPr="0024434E">
        <w:rPr>
          <w:rFonts w:ascii="微软雅黑" w:eastAsia="微软雅黑" w:hAnsi="微软雅黑" w:cs="宋体" w:hint="eastAsia"/>
          <w:color w:val="444444"/>
          <w:kern w:val="0"/>
          <w:szCs w:val="21"/>
        </w:rPr>
        <w:t>if...else 选择结构，for、while、until 循环等流程控制语句。</w:t>
      </w:r>
    </w:p>
    <w:p w:rsidR="0024434E" w:rsidRPr="0024434E" w:rsidRDefault="0024434E" w:rsidP="0024434E">
      <w:pPr>
        <w:widowControl/>
        <w:numPr>
          <w:ilvl w:val="0"/>
          <w:numId w:val="119"/>
        </w:numPr>
        <w:spacing w:before="100" w:beforeAutospacing="1" w:after="100" w:afterAutospacing="1" w:line="336" w:lineRule="atLeast"/>
        <w:ind w:left="0"/>
        <w:jc w:val="left"/>
        <w:rPr>
          <w:rFonts w:ascii="微软雅黑" w:eastAsia="微软雅黑" w:hAnsi="微软雅黑" w:cs="宋体"/>
          <w:color w:val="444444"/>
          <w:kern w:val="0"/>
          <w:szCs w:val="21"/>
        </w:rPr>
      </w:pPr>
      <w:r w:rsidRPr="0024434E">
        <w:rPr>
          <w:rFonts w:ascii="微软雅黑" w:eastAsia="微软雅黑" w:hAnsi="微软雅黑" w:cs="宋体" w:hint="eastAsia"/>
          <w:color w:val="444444"/>
          <w:kern w:val="0"/>
          <w:szCs w:val="21"/>
        </w:rPr>
        <w:t>为了方便模块化开发，Shell 也支持自定义函数。</w:t>
      </w:r>
    </w:p>
    <w:p w:rsidR="00226DB0" w:rsidRDefault="00226DB0" w:rsidP="00226DB0">
      <w:pPr>
        <w:pStyle w:val="3"/>
        <w:spacing w:before="225" w:after="225"/>
        <w:rPr>
          <w:rFonts w:ascii="微软雅黑" w:eastAsia="微软雅黑" w:hAnsi="微软雅黑"/>
          <w:color w:val="444444"/>
        </w:rPr>
      </w:pPr>
      <w:r>
        <w:rPr>
          <w:rFonts w:ascii="微软雅黑" w:eastAsia="微软雅黑" w:hAnsi="微软雅黑" w:hint="eastAsia"/>
          <w:color w:val="444444"/>
        </w:rPr>
        <w:t>Shell 是一种脚本语言</w:t>
      </w:r>
    </w:p>
    <w:p w:rsidR="00226DB0" w:rsidRDefault="00226DB0" w:rsidP="00226DB0">
      <w:pPr>
        <w:rPr>
          <w:rFonts w:ascii="微软雅黑" w:eastAsia="微软雅黑" w:hAnsi="微软雅黑"/>
          <w:color w:val="444444"/>
          <w:szCs w:val="21"/>
        </w:rPr>
      </w:pPr>
      <w:r>
        <w:rPr>
          <w:rFonts w:ascii="微软雅黑" w:eastAsia="微软雅黑" w:hAnsi="微软雅黑" w:hint="eastAsia"/>
          <w:color w:val="444444"/>
          <w:szCs w:val="21"/>
        </w:rPr>
        <w:t>任何代码最终都要被“翻译”成二进制的形式才能在计算机中执行。</w:t>
      </w:r>
    </w:p>
    <w:p w:rsidR="00226DB0" w:rsidRDefault="00226DB0" w:rsidP="00226DB0">
      <w:pPr>
        <w:rPr>
          <w:rFonts w:ascii="微软雅黑" w:eastAsia="微软雅黑" w:hAnsi="微软雅黑"/>
          <w:color w:val="444444"/>
          <w:szCs w:val="21"/>
        </w:rPr>
      </w:pPr>
      <w:r>
        <w:rPr>
          <w:rFonts w:ascii="微软雅黑" w:eastAsia="微软雅黑" w:hAnsi="微软雅黑" w:hint="eastAsia"/>
          <w:color w:val="444444"/>
          <w:szCs w:val="21"/>
        </w:rPr>
        <w:t>有的编程语言，如 C/C++、Pascal、</w:t>
      </w:r>
      <w:hyperlink r:id="rId213" w:tgtFrame="_blank" w:history="1">
        <w:r>
          <w:rPr>
            <w:rStyle w:val="aa"/>
            <w:rFonts w:ascii="微软雅黑" w:eastAsia="微软雅黑" w:hAnsi="微软雅黑" w:hint="eastAsia"/>
            <w:color w:val="007DBB"/>
            <w:szCs w:val="21"/>
            <w:bdr w:val="none" w:sz="0" w:space="0" w:color="auto" w:frame="1"/>
          </w:rPr>
          <w:t>Go语言</w:t>
        </w:r>
      </w:hyperlink>
      <w:r>
        <w:rPr>
          <w:rFonts w:ascii="微软雅黑" w:eastAsia="微软雅黑" w:hAnsi="微软雅黑" w:hint="eastAsia"/>
          <w:color w:val="444444"/>
          <w:szCs w:val="21"/>
        </w:rPr>
        <w:t>、汇编等，必须在程序运行之前将所有代码都翻译成二进制形式，也就是生成可执行文件，用户拿到的是最终生成的可执行文件，看不到源码。</w:t>
      </w:r>
    </w:p>
    <w:p w:rsidR="00226DB0" w:rsidRDefault="00226DB0" w:rsidP="00226DB0">
      <w:pPr>
        <w:rPr>
          <w:rFonts w:ascii="微软雅黑" w:eastAsia="微软雅黑" w:hAnsi="微软雅黑"/>
          <w:color w:val="444444"/>
          <w:szCs w:val="21"/>
        </w:rPr>
      </w:pPr>
      <w:r>
        <w:rPr>
          <w:rFonts w:ascii="微软雅黑" w:eastAsia="微软雅黑" w:hAnsi="微软雅黑" w:hint="eastAsia"/>
          <w:color w:val="444444"/>
          <w:szCs w:val="21"/>
        </w:rPr>
        <w:lastRenderedPageBreak/>
        <w:t>这个过程叫做</w:t>
      </w:r>
      <w:r>
        <w:rPr>
          <w:rFonts w:ascii="微软雅黑" w:eastAsia="微软雅黑" w:hAnsi="微软雅黑" w:hint="eastAsia"/>
          <w:color w:val="008000"/>
          <w:szCs w:val="21"/>
        </w:rPr>
        <w:t>编译（Compile）</w:t>
      </w:r>
      <w:r>
        <w:rPr>
          <w:rFonts w:ascii="微软雅黑" w:eastAsia="微软雅黑" w:hAnsi="微软雅黑" w:hint="eastAsia"/>
          <w:color w:val="444444"/>
          <w:szCs w:val="21"/>
        </w:rPr>
        <w:t>，这样的编程语言叫做</w:t>
      </w:r>
      <w:r>
        <w:rPr>
          <w:rFonts w:ascii="微软雅黑" w:eastAsia="微软雅黑" w:hAnsi="微软雅黑" w:hint="eastAsia"/>
          <w:color w:val="008000"/>
          <w:szCs w:val="21"/>
        </w:rPr>
        <w:t>编译型语言</w:t>
      </w:r>
      <w:r>
        <w:rPr>
          <w:rFonts w:ascii="微软雅黑" w:eastAsia="微软雅黑" w:hAnsi="微软雅黑" w:hint="eastAsia"/>
          <w:color w:val="444444"/>
          <w:szCs w:val="21"/>
        </w:rPr>
        <w:t>，完成编译过程的软件叫做</w:t>
      </w:r>
      <w:r>
        <w:rPr>
          <w:rFonts w:ascii="微软雅黑" w:eastAsia="微软雅黑" w:hAnsi="微软雅黑" w:hint="eastAsia"/>
          <w:color w:val="008000"/>
          <w:szCs w:val="21"/>
        </w:rPr>
        <w:t>编译器（Compiler）</w:t>
      </w:r>
      <w:r>
        <w:rPr>
          <w:rFonts w:ascii="微软雅黑" w:eastAsia="微软雅黑" w:hAnsi="微软雅黑" w:hint="eastAsia"/>
          <w:color w:val="444444"/>
          <w:szCs w:val="21"/>
        </w:rPr>
        <w:t>。</w:t>
      </w:r>
    </w:p>
    <w:p w:rsidR="00226DB0" w:rsidRDefault="00226DB0" w:rsidP="00226DB0">
      <w:pPr>
        <w:rPr>
          <w:rFonts w:ascii="微软雅黑" w:eastAsia="微软雅黑" w:hAnsi="微软雅黑"/>
          <w:color w:val="444444"/>
          <w:szCs w:val="21"/>
        </w:rPr>
      </w:pPr>
      <w:r>
        <w:rPr>
          <w:rFonts w:ascii="微软雅黑" w:eastAsia="微软雅黑" w:hAnsi="微软雅黑" w:hint="eastAsia"/>
          <w:color w:val="444444"/>
          <w:szCs w:val="21"/>
        </w:rPr>
        <w:t>而有的编程语言，如 Shell、JavaScript、Python、PHP等，需要一边执行一边翻译，不会生成任何可执行文件，用户必须拿到源码才能运行程序。程序运行后会即时翻译，翻译完一部分执行一部分，不用等到所有代码都翻译完。</w:t>
      </w:r>
    </w:p>
    <w:p w:rsidR="00226DB0" w:rsidRDefault="00226DB0" w:rsidP="00226DB0">
      <w:pPr>
        <w:rPr>
          <w:rFonts w:ascii="微软雅黑" w:eastAsia="微软雅黑" w:hAnsi="微软雅黑"/>
          <w:color w:val="444444"/>
          <w:szCs w:val="21"/>
        </w:rPr>
      </w:pPr>
      <w:r>
        <w:rPr>
          <w:rFonts w:ascii="微软雅黑" w:eastAsia="微软雅黑" w:hAnsi="微软雅黑" w:hint="eastAsia"/>
          <w:color w:val="444444"/>
          <w:szCs w:val="21"/>
        </w:rPr>
        <w:t>这个过程叫做</w:t>
      </w:r>
      <w:r>
        <w:rPr>
          <w:rFonts w:ascii="微软雅黑" w:eastAsia="微软雅黑" w:hAnsi="微软雅黑" w:hint="eastAsia"/>
          <w:color w:val="008000"/>
          <w:szCs w:val="21"/>
        </w:rPr>
        <w:t>解释</w:t>
      </w:r>
      <w:r>
        <w:rPr>
          <w:rFonts w:ascii="微软雅黑" w:eastAsia="微软雅黑" w:hAnsi="微软雅黑" w:hint="eastAsia"/>
          <w:color w:val="444444"/>
          <w:szCs w:val="21"/>
        </w:rPr>
        <w:t>，这样的编程语言叫做</w:t>
      </w:r>
      <w:r>
        <w:rPr>
          <w:rFonts w:ascii="微软雅黑" w:eastAsia="微软雅黑" w:hAnsi="微软雅黑" w:hint="eastAsia"/>
          <w:color w:val="008000"/>
          <w:szCs w:val="21"/>
        </w:rPr>
        <w:t>解释型语言</w:t>
      </w:r>
      <w:r>
        <w:rPr>
          <w:rFonts w:ascii="微软雅黑" w:eastAsia="微软雅黑" w:hAnsi="微软雅黑" w:hint="eastAsia"/>
          <w:color w:val="444444"/>
          <w:szCs w:val="21"/>
        </w:rPr>
        <w:t>或者</w:t>
      </w:r>
      <w:r>
        <w:rPr>
          <w:rFonts w:ascii="微软雅黑" w:eastAsia="微软雅黑" w:hAnsi="微软雅黑" w:hint="eastAsia"/>
          <w:color w:val="008000"/>
          <w:szCs w:val="21"/>
        </w:rPr>
        <w:t>脚本语言（Script）</w:t>
      </w:r>
      <w:r>
        <w:rPr>
          <w:rFonts w:ascii="微软雅黑" w:eastAsia="微软雅黑" w:hAnsi="微软雅黑" w:hint="eastAsia"/>
          <w:color w:val="444444"/>
          <w:szCs w:val="21"/>
        </w:rPr>
        <w:t>，完成解释过程的软件叫做</w:t>
      </w:r>
      <w:r>
        <w:rPr>
          <w:rFonts w:ascii="微软雅黑" w:eastAsia="微软雅黑" w:hAnsi="微软雅黑" w:hint="eastAsia"/>
          <w:color w:val="008000"/>
          <w:szCs w:val="21"/>
        </w:rPr>
        <w:t>解释器</w:t>
      </w:r>
      <w:r>
        <w:rPr>
          <w:rFonts w:ascii="微软雅黑" w:eastAsia="微软雅黑" w:hAnsi="微软雅黑" w:hint="eastAsia"/>
          <w:color w:val="444444"/>
          <w:szCs w:val="21"/>
        </w:rPr>
        <w:t>。</w:t>
      </w:r>
    </w:p>
    <w:p w:rsidR="00226DB0" w:rsidRDefault="00226DB0" w:rsidP="00226DB0">
      <w:pPr>
        <w:rPr>
          <w:rFonts w:ascii="微软雅黑" w:eastAsia="微软雅黑" w:hAnsi="微软雅黑"/>
          <w:color w:val="444444"/>
          <w:szCs w:val="21"/>
        </w:rPr>
      </w:pPr>
      <w:r>
        <w:rPr>
          <w:rFonts w:ascii="微软雅黑" w:eastAsia="微软雅黑" w:hAnsi="微软雅黑" w:hint="eastAsia"/>
          <w:color w:val="444444"/>
          <w:szCs w:val="21"/>
        </w:rPr>
        <w:t>编译型语言的优点是执行速度快、对硬件要求低、保密性好，适合开发操作系统、大型应用程序、数据库等。</w:t>
      </w:r>
    </w:p>
    <w:p w:rsidR="00226DB0" w:rsidRDefault="00226DB0" w:rsidP="00226DB0">
      <w:pPr>
        <w:rPr>
          <w:rFonts w:ascii="微软雅黑" w:eastAsia="微软雅黑" w:hAnsi="微软雅黑"/>
          <w:color w:val="444444"/>
          <w:szCs w:val="21"/>
        </w:rPr>
      </w:pPr>
      <w:r>
        <w:rPr>
          <w:rFonts w:ascii="微软雅黑" w:eastAsia="微软雅黑" w:hAnsi="微软雅黑" w:hint="eastAsia"/>
          <w:color w:val="444444"/>
          <w:szCs w:val="21"/>
        </w:rPr>
        <w:t>脚本语言的优点是使用灵活、部署容易、跨平台性好，非常适合Web开发以及小工具的制作。</w:t>
      </w:r>
    </w:p>
    <w:p w:rsidR="0024434E" w:rsidRPr="0024434E" w:rsidRDefault="00226DB0" w:rsidP="00226DB0">
      <w:r>
        <w:rPr>
          <w:rFonts w:ascii="微软雅黑" w:eastAsia="微软雅黑" w:hAnsi="微软雅黑" w:hint="eastAsia"/>
          <w:color w:val="444444"/>
          <w:szCs w:val="21"/>
        </w:rPr>
        <w:t>Shell 就是一种脚本语言，我们编写完源码后不用编译，直接运行源码即可。</w:t>
      </w:r>
    </w:p>
    <w:p w:rsidR="0024506F" w:rsidRDefault="0024506F">
      <w:pPr>
        <w:pStyle w:val="3"/>
      </w:pPr>
      <w:r>
        <w:t>S</w:t>
      </w:r>
      <w:r>
        <w:rPr>
          <w:rFonts w:hint="eastAsia"/>
        </w:rPr>
        <w:t>hell</w:t>
      </w:r>
      <w:r>
        <w:rPr>
          <w:rFonts w:hint="eastAsia"/>
        </w:rPr>
        <w:t>、</w:t>
      </w:r>
      <w:r>
        <w:rPr>
          <w:rFonts w:hint="eastAsia"/>
        </w:rPr>
        <w:t>Python</w:t>
      </w:r>
      <w:r>
        <w:rPr>
          <w:rFonts w:hint="eastAsia"/>
        </w:rPr>
        <w:t>、</w:t>
      </w:r>
      <w:r>
        <w:rPr>
          <w:rFonts w:hint="eastAsia"/>
        </w:rPr>
        <w:t>Perl</w:t>
      </w:r>
    </w:p>
    <w:p w:rsidR="0024506F" w:rsidRDefault="0024506F" w:rsidP="0024506F">
      <w:r>
        <w:rPr>
          <w:rFonts w:ascii="微软雅黑" w:eastAsia="微软雅黑" w:hAnsi="微软雅黑" w:hint="eastAsia"/>
          <w:color w:val="444444"/>
          <w:szCs w:val="21"/>
        </w:rPr>
        <w:t>除了 Shell，能够用于 Linux 运维的脚本语言还有 Python 和 Perl。</w:t>
      </w:r>
    </w:p>
    <w:p w:rsidR="0024506F" w:rsidRDefault="0024506F" w:rsidP="0024506F">
      <w:pPr>
        <w:pStyle w:val="4"/>
        <w:spacing w:before="120" w:after="120" w:line="336" w:lineRule="atLeast"/>
        <w:rPr>
          <w:rFonts w:ascii="微软雅黑" w:eastAsia="微软雅黑" w:hAnsi="微软雅黑"/>
          <w:color w:val="444444"/>
          <w:sz w:val="21"/>
          <w:szCs w:val="21"/>
        </w:rPr>
      </w:pPr>
      <w:r>
        <w:rPr>
          <w:rFonts w:ascii="微软雅黑" w:eastAsia="微软雅黑" w:hAnsi="微软雅黑" w:hint="eastAsia"/>
          <w:color w:val="444444"/>
          <w:sz w:val="21"/>
          <w:szCs w:val="21"/>
        </w:rPr>
        <w:t>1) Perl 语言</w:t>
      </w:r>
    </w:p>
    <w:p w:rsidR="0024506F" w:rsidRDefault="0024506F" w:rsidP="0024506F">
      <w:pPr>
        <w:rPr>
          <w:rFonts w:ascii="宋体" w:eastAsia="宋体" w:hAnsi="宋体"/>
          <w:sz w:val="24"/>
          <w:szCs w:val="24"/>
        </w:rPr>
      </w:pPr>
      <w:r>
        <w:rPr>
          <w:rFonts w:ascii="微软雅黑" w:eastAsia="微软雅黑" w:hAnsi="微软雅黑" w:hint="eastAsia"/>
          <w:color w:val="444444"/>
          <w:szCs w:val="21"/>
        </w:rPr>
        <w:t>Perl 比 Shell 强大很多，在 2010 年以前很流行，它的语法灵活、复杂，在实现不同的功能时可以用多种不同的方式，缺点是不易读，团队协作困难。</w:t>
      </w:r>
      <w:r>
        <w:rPr>
          <w:rFonts w:ascii="微软雅黑" w:eastAsia="微软雅黑" w:hAnsi="微软雅黑" w:hint="eastAsia"/>
          <w:color w:val="444444"/>
          <w:szCs w:val="21"/>
        </w:rPr>
        <w:br/>
      </w:r>
      <w:r>
        <w:rPr>
          <w:rFonts w:ascii="微软雅黑" w:eastAsia="微软雅黑" w:hAnsi="微软雅黑" w:hint="eastAsia"/>
          <w:color w:val="444444"/>
          <w:szCs w:val="21"/>
        </w:rPr>
        <w:br/>
        <w:t>Perl 脚本已经成为历史了，现在的 Linux 运维人员几乎不需要了解 Perl 了，最多可以了解一下 Perl 的安装环境。</w:t>
      </w:r>
    </w:p>
    <w:p w:rsidR="0024506F" w:rsidRDefault="0024506F" w:rsidP="0024506F">
      <w:pPr>
        <w:pStyle w:val="4"/>
        <w:spacing w:before="120" w:after="120" w:line="336" w:lineRule="atLeast"/>
        <w:rPr>
          <w:rFonts w:ascii="微软雅黑" w:eastAsia="微软雅黑" w:hAnsi="微软雅黑"/>
          <w:color w:val="444444"/>
          <w:sz w:val="21"/>
          <w:szCs w:val="21"/>
        </w:rPr>
      </w:pPr>
      <w:r>
        <w:rPr>
          <w:rFonts w:ascii="微软雅黑" w:eastAsia="微软雅黑" w:hAnsi="微软雅黑" w:hint="eastAsia"/>
          <w:color w:val="444444"/>
          <w:sz w:val="21"/>
          <w:szCs w:val="21"/>
        </w:rPr>
        <w:lastRenderedPageBreak/>
        <w:t>2) Python 语言</w:t>
      </w:r>
    </w:p>
    <w:p w:rsidR="0024506F" w:rsidRDefault="0024506F" w:rsidP="0024506F">
      <w:pPr>
        <w:rPr>
          <w:rFonts w:ascii="宋体" w:eastAsia="宋体" w:hAnsi="宋体"/>
          <w:sz w:val="24"/>
          <w:szCs w:val="24"/>
        </w:rPr>
      </w:pPr>
      <w:r>
        <w:rPr>
          <w:rFonts w:ascii="微软雅黑" w:eastAsia="微软雅黑" w:hAnsi="微软雅黑" w:hint="eastAsia"/>
          <w:color w:val="444444"/>
          <w:szCs w:val="21"/>
        </w:rPr>
        <w:t>Python 是近几年非常流行的语言，它不但可以用于脚本程序开发，也可以实现 Web 程序开发（知乎、豆瓣、YouTube、Instagram 都是用 Python 开发），甚至还可以实现软件的开发（大名鼎鼎的 OpenStack、SaltStack 都是 Python 语言开发）、游戏开发、大数据开发、移动端开发。</w:t>
      </w:r>
      <w:r>
        <w:rPr>
          <w:rFonts w:ascii="微软雅黑" w:eastAsia="微软雅黑" w:hAnsi="微软雅黑" w:hint="eastAsia"/>
          <w:color w:val="444444"/>
          <w:szCs w:val="21"/>
        </w:rPr>
        <w:br/>
      </w:r>
      <w:r>
        <w:rPr>
          <w:rFonts w:ascii="微软雅黑" w:eastAsia="微软雅黑" w:hAnsi="微软雅黑" w:hint="eastAsia"/>
          <w:color w:val="444444"/>
          <w:szCs w:val="21"/>
        </w:rPr>
        <w:br/>
        <w:t>现在越来越多的公司要求运维人员会 Python 自动化开发，Python 也成了运维人员必备的技能，每一个运维人员在熟悉了 Shell 之后，都应该再学习 Python 语言。</w:t>
      </w:r>
    </w:p>
    <w:p w:rsidR="0024506F" w:rsidRDefault="0024506F" w:rsidP="0024506F">
      <w:pPr>
        <w:pStyle w:val="4"/>
        <w:spacing w:before="120" w:after="120" w:line="336" w:lineRule="atLeast"/>
        <w:rPr>
          <w:rFonts w:ascii="微软雅黑" w:eastAsia="微软雅黑" w:hAnsi="微软雅黑"/>
          <w:color w:val="444444"/>
          <w:sz w:val="21"/>
          <w:szCs w:val="21"/>
        </w:rPr>
      </w:pPr>
      <w:r>
        <w:rPr>
          <w:rFonts w:ascii="微软雅黑" w:eastAsia="微软雅黑" w:hAnsi="微软雅黑" w:hint="eastAsia"/>
          <w:color w:val="444444"/>
          <w:sz w:val="21"/>
          <w:szCs w:val="21"/>
        </w:rPr>
        <w:t>3) Shell</w:t>
      </w:r>
    </w:p>
    <w:p w:rsidR="0024506F" w:rsidRPr="0024506F" w:rsidRDefault="0024506F" w:rsidP="0024506F">
      <w:r>
        <w:rPr>
          <w:rFonts w:ascii="微软雅黑" w:eastAsia="微软雅黑" w:hAnsi="微软雅黑" w:hint="eastAsia"/>
          <w:color w:val="444444"/>
          <w:szCs w:val="21"/>
        </w:rPr>
        <w:t>Shell 脚本的优势在于处理偏操作系统底层的业务，例如，Linux 内部的很多应用（有的是应用的一部分）都是使用 Shell 脚本开发的，因为有 1000 多个 Linux 系统命令为它作支撑，特别是 Linux 正则表达式以及三剑客 grep、awk、sed 等命令。</w:t>
      </w:r>
      <w:r>
        <w:rPr>
          <w:rFonts w:ascii="微软雅黑" w:eastAsia="微软雅黑" w:hAnsi="微软雅黑" w:hint="eastAsia"/>
          <w:color w:val="444444"/>
          <w:szCs w:val="21"/>
        </w:rPr>
        <w:br/>
      </w:r>
      <w:r>
        <w:rPr>
          <w:rFonts w:ascii="微软雅黑" w:eastAsia="微软雅黑" w:hAnsi="微软雅黑" w:hint="eastAsia"/>
          <w:color w:val="444444"/>
          <w:szCs w:val="21"/>
        </w:rPr>
        <w:br/>
        <w:t>对于一些常见的系统脚本，使用 Shell 开发会更简单、更快速，例如，让软件一键自动化安装、优化，监控报警脚本，软件启动脚本，日志分析脚本等，虽然 Python 也能做到这些，但是考虑到掌握难度、开发效率、开发习惯等因素，它们可能就不如 Shell 脚本流行以及有优势了。对于一些常见的业务应用，使用 Shell 更符合 Linux 运维</w:t>
      </w:r>
      <w:r>
        <w:rPr>
          <w:rFonts w:ascii="微软雅黑" w:eastAsia="微软雅黑" w:hAnsi="微软雅黑" w:hint="eastAsia"/>
          <w:color w:val="B22222"/>
          <w:szCs w:val="21"/>
        </w:rPr>
        <w:t>简单、易用、高效</w:t>
      </w:r>
      <w:r>
        <w:rPr>
          <w:rFonts w:ascii="微软雅黑" w:eastAsia="微软雅黑" w:hAnsi="微软雅黑" w:hint="eastAsia"/>
          <w:color w:val="444444"/>
          <w:szCs w:val="21"/>
        </w:rPr>
        <w:t>的三大原则。</w:t>
      </w:r>
      <w:r>
        <w:rPr>
          <w:rFonts w:ascii="微软雅黑" w:eastAsia="微软雅黑" w:hAnsi="微软雅黑" w:hint="eastAsia"/>
          <w:color w:val="444444"/>
          <w:szCs w:val="21"/>
        </w:rPr>
        <w:br/>
      </w:r>
      <w:r>
        <w:rPr>
          <w:rFonts w:ascii="微软雅黑" w:eastAsia="微软雅黑" w:hAnsi="微软雅黑" w:hint="eastAsia"/>
          <w:color w:val="444444"/>
          <w:szCs w:val="21"/>
        </w:rPr>
        <w:br/>
        <w:t>Python 语言的优势在于开发</w:t>
      </w:r>
      <w:r>
        <w:rPr>
          <w:rFonts w:ascii="微软雅黑" w:eastAsia="微软雅黑" w:hAnsi="微软雅黑" w:hint="eastAsia"/>
          <w:color w:val="B22222"/>
          <w:szCs w:val="21"/>
        </w:rPr>
        <w:t>复杂的运维软件</w:t>
      </w:r>
      <w:r>
        <w:rPr>
          <w:rFonts w:ascii="微软雅黑" w:eastAsia="微软雅黑" w:hAnsi="微软雅黑" w:hint="eastAsia"/>
          <w:color w:val="444444"/>
          <w:szCs w:val="21"/>
        </w:rPr>
        <w:t>、Web 页面的管理工具和Web业务的开发（例如 CMDB 自动化运维平台、跳板机、批量管理软件 SaltStack、云计算 OpenStack 软件）等。</w:t>
      </w:r>
      <w:r>
        <w:rPr>
          <w:rFonts w:ascii="微软雅黑" w:eastAsia="微软雅黑" w:hAnsi="微软雅黑" w:hint="eastAsia"/>
          <w:color w:val="444444"/>
          <w:szCs w:val="21"/>
        </w:rPr>
        <w:br/>
      </w:r>
      <w:r>
        <w:rPr>
          <w:rFonts w:ascii="微软雅黑" w:eastAsia="微软雅黑" w:hAnsi="微软雅黑" w:hint="eastAsia"/>
          <w:color w:val="444444"/>
          <w:szCs w:val="21"/>
        </w:rPr>
        <w:lastRenderedPageBreak/>
        <w:br/>
        <w:t>我们在开发一个应用时，应该根据业务需求，结合不同语言的优势以及自己擅长的语言来选择，扬长避短，从而达到高效开发、易于自己维护的目的。</w:t>
      </w:r>
    </w:p>
    <w:p w:rsidR="00F60DAC" w:rsidRDefault="00F60DAC">
      <w:pPr>
        <w:pStyle w:val="3"/>
      </w:pPr>
      <w:r>
        <w:t>常见</w:t>
      </w:r>
      <w:r>
        <w:t>shell</w:t>
      </w:r>
    </w:p>
    <w:p w:rsidR="00F60DAC" w:rsidRPr="00F60DAC" w:rsidRDefault="000314F9" w:rsidP="00F60DAC">
      <w:r>
        <w:rPr>
          <w:rFonts w:ascii="微软雅黑" w:eastAsia="微软雅黑" w:hAnsi="微软雅黑" w:hint="eastAsia"/>
          <w:color w:val="444444"/>
          <w:szCs w:val="21"/>
        </w:rPr>
        <w:t>常见的 Shell 有 sh、bash、csh、tcsh、ash 等。</w:t>
      </w:r>
    </w:p>
    <w:p w:rsidR="000F1BA1" w:rsidRDefault="000F1BA1" w:rsidP="000F1BA1">
      <w:pPr>
        <w:pStyle w:val="4"/>
      </w:pPr>
      <w:r>
        <w:t>Sh</w:t>
      </w:r>
    </w:p>
    <w:p w:rsidR="000F1BA1" w:rsidRDefault="000F1BA1" w:rsidP="000F1BA1">
      <w:pPr>
        <w:rPr>
          <w:rFonts w:ascii="微软雅黑" w:eastAsia="微软雅黑" w:hAnsi="微软雅黑"/>
          <w:color w:val="444444"/>
          <w:szCs w:val="21"/>
        </w:rPr>
      </w:pPr>
      <w:r>
        <w:rPr>
          <w:rFonts w:ascii="微软雅黑" w:eastAsia="微软雅黑" w:hAnsi="微软雅黑" w:hint="eastAsia"/>
          <w:color w:val="444444"/>
          <w:szCs w:val="21"/>
        </w:rPr>
        <w:t>sh 的全称是 Bourne shell，由 AT&amp;T 公司的 Steve Bourne开发，为了纪念他，就用他的名字命名了。</w:t>
      </w:r>
    </w:p>
    <w:p w:rsidR="000F1BA1" w:rsidRPr="000F1BA1" w:rsidRDefault="000F1BA1" w:rsidP="000F1BA1">
      <w:r>
        <w:rPr>
          <w:rFonts w:ascii="微软雅黑" w:eastAsia="微软雅黑" w:hAnsi="微软雅黑" w:hint="eastAsia"/>
          <w:color w:val="444444"/>
          <w:szCs w:val="21"/>
        </w:rPr>
        <w:t>sh 是 UNIX 上的标准 shell，很多 UNIX 版本都配有 sh。sh 是第一个流行的 Shell。</w:t>
      </w:r>
    </w:p>
    <w:p w:rsidR="005F2041" w:rsidRDefault="005F2041">
      <w:pPr>
        <w:pStyle w:val="4"/>
      </w:pPr>
      <w:r>
        <w:t>Csh</w:t>
      </w:r>
    </w:p>
    <w:p w:rsidR="005F2041" w:rsidRDefault="005F2041" w:rsidP="005F2041">
      <w:pPr>
        <w:rPr>
          <w:rFonts w:ascii="微软雅黑" w:eastAsia="微软雅黑" w:hAnsi="微软雅黑"/>
          <w:color w:val="444444"/>
          <w:szCs w:val="21"/>
        </w:rPr>
      </w:pPr>
      <w:r>
        <w:rPr>
          <w:rFonts w:ascii="微软雅黑" w:eastAsia="微软雅黑" w:hAnsi="微软雅黑" w:hint="eastAsia"/>
          <w:color w:val="444444"/>
          <w:szCs w:val="21"/>
        </w:rPr>
        <w:t>sh 之后另一个广为流传的 shell 是由柏克莱大学的 Bill Joy 设计的，这个 shell 的语法有点类似C语言，所以才得名为 C shell ，简称为 csh。</w:t>
      </w:r>
    </w:p>
    <w:p w:rsidR="005F2041" w:rsidRPr="005F2041" w:rsidRDefault="005F2041" w:rsidP="005F2041">
      <w:pPr>
        <w:rPr>
          <w:rFonts w:ascii="微软雅黑" w:eastAsia="微软雅黑" w:hAnsi="微软雅黑"/>
          <w:color w:val="444444"/>
          <w:szCs w:val="21"/>
        </w:rPr>
      </w:pPr>
      <w:r>
        <w:rPr>
          <w:rFonts w:ascii="微软雅黑" w:eastAsia="微软雅黑" w:hAnsi="微软雅黑" w:hint="eastAsia"/>
          <w:color w:val="444444"/>
          <w:szCs w:val="21"/>
        </w:rPr>
        <w:t>Bill Joy 是一个风云人物，他创立了 BSD 操作系统，开发了</w:t>
      </w:r>
      <w:r>
        <w:rPr>
          <w:rStyle w:val="apple-converted-space"/>
          <w:rFonts w:ascii="微软雅黑" w:eastAsia="微软雅黑" w:hAnsi="微软雅黑" w:hint="eastAsia"/>
          <w:color w:val="444444"/>
          <w:szCs w:val="21"/>
        </w:rPr>
        <w:t> </w:t>
      </w:r>
      <w:hyperlink r:id="rId214" w:tgtFrame="_blank" w:history="1">
        <w:r>
          <w:rPr>
            <w:rStyle w:val="aa"/>
            <w:rFonts w:ascii="微软雅黑" w:eastAsia="微软雅黑" w:hAnsi="微软雅黑" w:hint="eastAsia"/>
            <w:color w:val="007DBB"/>
            <w:szCs w:val="21"/>
            <w:bdr w:val="none" w:sz="0" w:space="0" w:color="auto" w:frame="1"/>
          </w:rPr>
          <w:t>vi</w:t>
        </w:r>
      </w:hyperlink>
      <w:r>
        <w:rPr>
          <w:rStyle w:val="apple-converted-space"/>
          <w:rFonts w:ascii="微软雅黑" w:eastAsia="微软雅黑" w:hAnsi="微软雅黑" w:hint="eastAsia"/>
          <w:color w:val="444444"/>
          <w:szCs w:val="21"/>
        </w:rPr>
        <w:t> </w:t>
      </w:r>
      <w:r>
        <w:rPr>
          <w:rFonts w:ascii="微软雅黑" w:eastAsia="微软雅黑" w:hAnsi="微软雅黑" w:hint="eastAsia"/>
          <w:color w:val="444444"/>
          <w:szCs w:val="21"/>
        </w:rPr>
        <w:t>编辑器，还是 Sun 公司的创始人之一。</w:t>
      </w:r>
    </w:p>
    <w:p w:rsidR="005F2041" w:rsidRDefault="005F2041" w:rsidP="005F2041">
      <w:pPr>
        <w:shd w:val="clear" w:color="auto" w:fill="F9F9F9"/>
        <w:spacing w:line="336" w:lineRule="atLeast"/>
        <w:rPr>
          <w:rFonts w:ascii="微软雅黑" w:eastAsia="微软雅黑" w:hAnsi="微软雅黑"/>
          <w:color w:val="444444"/>
          <w:szCs w:val="21"/>
        </w:rPr>
      </w:pPr>
      <w:r>
        <w:rPr>
          <w:rFonts w:ascii="微软雅黑" w:eastAsia="微软雅黑" w:hAnsi="微软雅黑" w:hint="eastAsia"/>
          <w:color w:val="444444"/>
          <w:szCs w:val="21"/>
        </w:rPr>
        <w:t>BSD 是 UNIX 的一个重要分支，后人在此基础上发展出了很多现代的操作系统，最著名的有 FreeBSD、OpenBSD 和 NetBSD，就连 Mac OS X 在很大程度上也基于BSD。</w:t>
      </w:r>
    </w:p>
    <w:p w:rsidR="005F2041" w:rsidRPr="005F2041" w:rsidRDefault="005F2041" w:rsidP="005F2041"/>
    <w:p w:rsidR="00B92688" w:rsidRDefault="00B92688">
      <w:pPr>
        <w:pStyle w:val="4"/>
      </w:pPr>
      <w:r>
        <w:t>Tcsh</w:t>
      </w:r>
    </w:p>
    <w:p w:rsidR="00B92688" w:rsidRPr="00B92688" w:rsidRDefault="00B92688" w:rsidP="00B92688">
      <w:r>
        <w:rPr>
          <w:rFonts w:ascii="微软雅黑" w:eastAsia="微软雅黑" w:hAnsi="微软雅黑" w:hint="eastAsia"/>
          <w:color w:val="444444"/>
          <w:szCs w:val="21"/>
        </w:rPr>
        <w:t>tcsh 是 csh 的增强版，加入了命令补全功能，提供了更加强大的语法支持。</w:t>
      </w:r>
    </w:p>
    <w:p w:rsidR="003F0944" w:rsidRDefault="003F0944">
      <w:pPr>
        <w:pStyle w:val="4"/>
      </w:pPr>
      <w:r>
        <w:lastRenderedPageBreak/>
        <w:t>Ash</w:t>
      </w:r>
    </w:p>
    <w:p w:rsidR="003F0944" w:rsidRPr="003F0944" w:rsidRDefault="003F0944" w:rsidP="003F0944">
      <w:r>
        <w:rPr>
          <w:rFonts w:ascii="微软雅黑" w:eastAsia="微软雅黑" w:hAnsi="微软雅黑" w:hint="eastAsia"/>
          <w:color w:val="444444"/>
          <w:szCs w:val="21"/>
        </w:rPr>
        <w:t>一个简单的轻量级的 Shell，占用资源少，适合运行于低内存环境，但是与下面讲到的 bash shell 完全兼容。</w:t>
      </w:r>
    </w:p>
    <w:p w:rsidR="00033EB9" w:rsidRDefault="00033EB9">
      <w:pPr>
        <w:pStyle w:val="4"/>
      </w:pPr>
      <w:r>
        <w:t>Bash</w:t>
      </w:r>
    </w:p>
    <w:p w:rsidR="00033EB9" w:rsidRDefault="00033EB9" w:rsidP="00033EB9">
      <w:pPr>
        <w:widowControl/>
        <w:jc w:val="left"/>
        <w:rPr>
          <w:rFonts w:ascii="微软雅黑" w:eastAsia="微软雅黑" w:hAnsi="微软雅黑" w:cs="宋体"/>
          <w:color w:val="B22222"/>
          <w:kern w:val="0"/>
          <w:szCs w:val="21"/>
        </w:rPr>
      </w:pPr>
      <w:r w:rsidRPr="00033EB9">
        <w:rPr>
          <w:rFonts w:ascii="微软雅黑" w:eastAsia="微软雅黑" w:hAnsi="微软雅黑" w:cs="宋体" w:hint="eastAsia"/>
          <w:color w:val="B22222"/>
          <w:kern w:val="0"/>
          <w:szCs w:val="21"/>
        </w:rPr>
        <w:t>bash shell 是 Linux 的默认 shell，本教程也基于 bash 编写。</w:t>
      </w:r>
    </w:p>
    <w:p w:rsidR="00033EB9" w:rsidRPr="00033EB9" w:rsidRDefault="00033EB9" w:rsidP="00033EB9">
      <w:pPr>
        <w:widowControl/>
        <w:jc w:val="left"/>
        <w:rPr>
          <w:rFonts w:ascii="宋体" w:eastAsia="宋体" w:hAnsi="宋体" w:cs="宋体"/>
          <w:kern w:val="0"/>
          <w:sz w:val="24"/>
          <w:szCs w:val="24"/>
        </w:rPr>
      </w:pPr>
      <w:r w:rsidRPr="00033EB9">
        <w:rPr>
          <w:rFonts w:ascii="微软雅黑" w:eastAsia="微软雅黑" w:hAnsi="微软雅黑" w:cs="宋体" w:hint="eastAsia"/>
          <w:color w:val="444444"/>
          <w:kern w:val="0"/>
          <w:szCs w:val="21"/>
        </w:rPr>
        <w:t>bash 由 GNU 组织开发，保持了对 sh shell 的兼容性，是各种 Linux 发行版默认配置的 shell。</w:t>
      </w:r>
    </w:p>
    <w:p w:rsidR="00033EB9" w:rsidRPr="00033EB9" w:rsidRDefault="00033EB9" w:rsidP="00033EB9">
      <w:pPr>
        <w:widowControl/>
        <w:shd w:val="clear" w:color="auto" w:fill="F9F9F9"/>
        <w:spacing w:line="336" w:lineRule="atLeast"/>
        <w:jc w:val="left"/>
        <w:rPr>
          <w:rFonts w:ascii="微软雅黑" w:eastAsia="微软雅黑" w:hAnsi="微软雅黑" w:cs="宋体"/>
          <w:color w:val="444444"/>
          <w:kern w:val="0"/>
          <w:szCs w:val="21"/>
        </w:rPr>
      </w:pPr>
      <w:r w:rsidRPr="00033EB9">
        <w:rPr>
          <w:rFonts w:ascii="微软雅黑" w:eastAsia="微软雅黑" w:hAnsi="微软雅黑" w:cs="宋体" w:hint="eastAsia"/>
          <w:color w:val="444444"/>
          <w:kern w:val="0"/>
          <w:szCs w:val="21"/>
        </w:rPr>
        <w:t>bash 兼容 sh 意味着，针对 sh 编写的 Shell 代码可以不加修改地在 bash 中运行。</w:t>
      </w:r>
    </w:p>
    <w:p w:rsidR="00033EB9" w:rsidRPr="00033EB9" w:rsidRDefault="00033EB9" w:rsidP="00033EB9">
      <w:pPr>
        <w:widowControl/>
        <w:jc w:val="left"/>
        <w:rPr>
          <w:rFonts w:ascii="宋体" w:eastAsia="宋体" w:hAnsi="宋体" w:cs="宋体"/>
          <w:kern w:val="0"/>
          <w:sz w:val="24"/>
          <w:szCs w:val="24"/>
        </w:rPr>
      </w:pPr>
      <w:r w:rsidRPr="00033EB9">
        <w:rPr>
          <w:rFonts w:ascii="微软雅黑" w:eastAsia="微软雅黑" w:hAnsi="微软雅黑" w:cs="宋体" w:hint="eastAsia"/>
          <w:color w:val="444444"/>
          <w:kern w:val="0"/>
          <w:szCs w:val="21"/>
        </w:rPr>
        <w:t>尽管如此，bash 和 sh 还是有一些不同之处：</w:t>
      </w:r>
    </w:p>
    <w:p w:rsidR="00033EB9" w:rsidRPr="00033EB9" w:rsidRDefault="00033EB9" w:rsidP="00033EB9">
      <w:pPr>
        <w:widowControl/>
        <w:numPr>
          <w:ilvl w:val="0"/>
          <w:numId w:val="120"/>
        </w:numPr>
        <w:spacing w:before="100" w:beforeAutospacing="1" w:after="100" w:afterAutospacing="1" w:line="336" w:lineRule="atLeast"/>
        <w:ind w:left="0"/>
        <w:jc w:val="left"/>
        <w:rPr>
          <w:rFonts w:ascii="微软雅黑" w:eastAsia="微软雅黑" w:hAnsi="微软雅黑" w:cs="宋体"/>
          <w:color w:val="444444"/>
          <w:kern w:val="0"/>
          <w:szCs w:val="21"/>
        </w:rPr>
      </w:pPr>
      <w:r w:rsidRPr="00033EB9">
        <w:rPr>
          <w:rFonts w:ascii="微软雅黑" w:eastAsia="微软雅黑" w:hAnsi="微软雅黑" w:cs="宋体" w:hint="eastAsia"/>
          <w:color w:val="444444"/>
          <w:kern w:val="0"/>
          <w:szCs w:val="21"/>
        </w:rPr>
        <w:t>一方面，bash 扩展了一些命令和参数；</w:t>
      </w:r>
    </w:p>
    <w:p w:rsidR="00033EB9" w:rsidRPr="00033EB9" w:rsidRDefault="00033EB9" w:rsidP="00033EB9">
      <w:pPr>
        <w:widowControl/>
        <w:numPr>
          <w:ilvl w:val="0"/>
          <w:numId w:val="120"/>
        </w:numPr>
        <w:spacing w:before="100" w:beforeAutospacing="1" w:after="100" w:afterAutospacing="1" w:line="336" w:lineRule="atLeast"/>
        <w:ind w:left="0"/>
        <w:jc w:val="left"/>
        <w:rPr>
          <w:rFonts w:ascii="微软雅黑" w:eastAsia="微软雅黑" w:hAnsi="微软雅黑" w:cs="宋体"/>
          <w:color w:val="444444"/>
          <w:kern w:val="0"/>
          <w:szCs w:val="21"/>
        </w:rPr>
      </w:pPr>
      <w:r w:rsidRPr="00033EB9">
        <w:rPr>
          <w:rFonts w:ascii="微软雅黑" w:eastAsia="微软雅黑" w:hAnsi="微软雅黑" w:cs="宋体" w:hint="eastAsia"/>
          <w:color w:val="444444"/>
          <w:kern w:val="0"/>
          <w:szCs w:val="21"/>
        </w:rPr>
        <w:t>另一方面，bash 并不完全和 sh 兼容，它们有些行为并不一致，但在大多数企业运维的情况下区别不大，特殊场景可以使用 bash 代替 sh。</w:t>
      </w:r>
    </w:p>
    <w:p w:rsidR="00033EB9" w:rsidRPr="00033EB9" w:rsidRDefault="00033EB9" w:rsidP="00033EB9"/>
    <w:p w:rsidR="00770A48" w:rsidRDefault="00770A48">
      <w:pPr>
        <w:pStyle w:val="3"/>
      </w:pPr>
      <w:r>
        <w:t>Shell</w:t>
      </w:r>
      <w:r>
        <w:rPr>
          <w:rFonts w:hint="eastAsia"/>
        </w:rPr>
        <w:t>变量</w:t>
      </w:r>
    </w:p>
    <w:p w:rsidR="00246597" w:rsidRDefault="00246597" w:rsidP="00246597">
      <w:r>
        <w:rPr>
          <w:rFonts w:ascii="微软雅黑" w:eastAsia="微软雅黑" w:hAnsi="微软雅黑" w:hint="eastAsia"/>
          <w:color w:val="444444"/>
          <w:szCs w:val="21"/>
        </w:rPr>
        <w:t>变量是任何一种编程语言都必不可少的组成部分，变量用来存放各种数据。脚本语言在定义变量时通常不需要指明类型，直接赋值就可以，</w:t>
      </w:r>
      <w:hyperlink r:id="rId215" w:tgtFrame="_blank" w:history="1">
        <w:r>
          <w:rPr>
            <w:rStyle w:val="aa"/>
            <w:rFonts w:ascii="微软雅黑" w:eastAsia="微软雅黑" w:hAnsi="微软雅黑" w:hint="eastAsia"/>
            <w:color w:val="007DBB"/>
            <w:szCs w:val="21"/>
            <w:bdr w:val="none" w:sz="0" w:space="0" w:color="auto" w:frame="1"/>
          </w:rPr>
          <w:t>Shell</w:t>
        </w:r>
      </w:hyperlink>
      <w:r>
        <w:rPr>
          <w:rStyle w:val="apple-converted-space"/>
          <w:rFonts w:ascii="微软雅黑" w:eastAsia="微软雅黑" w:hAnsi="微软雅黑" w:hint="eastAsia"/>
          <w:color w:val="444444"/>
          <w:szCs w:val="21"/>
        </w:rPr>
        <w:t> </w:t>
      </w:r>
      <w:r>
        <w:rPr>
          <w:rFonts w:ascii="微软雅黑" w:eastAsia="微软雅黑" w:hAnsi="微软雅黑" w:hint="eastAsia"/>
          <w:color w:val="444444"/>
          <w:szCs w:val="21"/>
        </w:rPr>
        <w:t>变量也遵循这个规则。</w:t>
      </w:r>
      <w:r>
        <w:rPr>
          <w:rFonts w:ascii="微软雅黑" w:eastAsia="微软雅黑" w:hAnsi="微软雅黑" w:hint="eastAsia"/>
          <w:color w:val="444444"/>
          <w:szCs w:val="21"/>
        </w:rPr>
        <w:br/>
      </w:r>
      <w:r>
        <w:rPr>
          <w:rFonts w:ascii="微软雅黑" w:eastAsia="微软雅黑" w:hAnsi="微软雅黑" w:hint="eastAsia"/>
          <w:color w:val="444444"/>
          <w:szCs w:val="21"/>
        </w:rPr>
        <w:br/>
        <w:t>在 Bash shell 中，每一个变量的值都是字符串，无论你给变量赋值时有没有使用引号，值都会以字符串的形式存储。</w:t>
      </w:r>
      <w:r>
        <w:rPr>
          <w:rFonts w:ascii="微软雅黑" w:eastAsia="微软雅黑" w:hAnsi="微软雅黑" w:hint="eastAsia"/>
          <w:color w:val="444444"/>
          <w:szCs w:val="21"/>
        </w:rPr>
        <w:br/>
      </w:r>
      <w:r>
        <w:rPr>
          <w:rFonts w:ascii="微软雅黑" w:eastAsia="微软雅黑" w:hAnsi="微软雅黑" w:hint="eastAsia"/>
          <w:color w:val="444444"/>
          <w:szCs w:val="21"/>
        </w:rPr>
        <w:lastRenderedPageBreak/>
        <w:br/>
        <w:t>这意味着，Bash shell 在默认情况下不会区分变量类型，即使你将整数和小数赋值给变量，它们也会被视为字符串，这一点和大部分的编程语言不同。</w:t>
      </w:r>
    </w:p>
    <w:p w:rsidR="00246597" w:rsidRDefault="00246597" w:rsidP="00246597">
      <w:pPr>
        <w:shd w:val="clear" w:color="auto" w:fill="F9F9F9"/>
        <w:spacing w:line="336" w:lineRule="atLeast"/>
        <w:rPr>
          <w:rFonts w:ascii="微软雅黑" w:eastAsia="微软雅黑" w:hAnsi="微软雅黑"/>
          <w:color w:val="444444"/>
          <w:szCs w:val="21"/>
        </w:rPr>
      </w:pPr>
      <w:r>
        <w:rPr>
          <w:rFonts w:ascii="微软雅黑" w:eastAsia="微软雅黑" w:hAnsi="微软雅黑" w:hint="eastAsia"/>
          <w:color w:val="444444"/>
          <w:szCs w:val="21"/>
        </w:rPr>
        <w:t>例如在 C/</w:t>
      </w:r>
      <w:hyperlink r:id="rId216" w:tgtFrame="_blank" w:history="1">
        <w:r>
          <w:rPr>
            <w:rStyle w:val="aa"/>
            <w:rFonts w:ascii="微软雅黑" w:eastAsia="微软雅黑" w:hAnsi="微软雅黑" w:hint="eastAsia"/>
            <w:color w:val="007DBB"/>
            <w:szCs w:val="21"/>
            <w:bdr w:val="none" w:sz="0" w:space="0" w:color="auto" w:frame="1"/>
          </w:rPr>
          <w:t>C++</w:t>
        </w:r>
      </w:hyperlink>
      <w:r>
        <w:rPr>
          <w:rStyle w:val="apple-converted-space"/>
          <w:rFonts w:ascii="微软雅黑" w:eastAsia="微软雅黑" w:hAnsi="微软雅黑" w:hint="eastAsia"/>
          <w:color w:val="444444"/>
          <w:szCs w:val="21"/>
        </w:rPr>
        <w:t> </w:t>
      </w:r>
      <w:r>
        <w:rPr>
          <w:rFonts w:ascii="微软雅黑" w:eastAsia="微软雅黑" w:hAnsi="微软雅黑" w:hint="eastAsia"/>
          <w:color w:val="444444"/>
          <w:szCs w:val="21"/>
        </w:rPr>
        <w:t>中，变量分为整数、小数、字符串、布尔等多种类型。</w:t>
      </w:r>
    </w:p>
    <w:p w:rsidR="00770A48" w:rsidRPr="00770A48" w:rsidRDefault="00246597" w:rsidP="00246597">
      <w:r>
        <w:rPr>
          <w:rFonts w:ascii="微软雅黑" w:eastAsia="微软雅黑" w:hAnsi="微软雅黑" w:hint="eastAsia"/>
          <w:color w:val="444444"/>
          <w:szCs w:val="21"/>
        </w:rPr>
        <w:t>当然，如果有必要，你也可以使用 declare 关键字显式定义变量的类型，但在一般情况下没有这个需求，Shell 开发者在编写代码时自行注意值的类型即可。</w:t>
      </w:r>
    </w:p>
    <w:p w:rsidR="00A42809" w:rsidRDefault="00A42809" w:rsidP="00A42809">
      <w:pPr>
        <w:pStyle w:val="4"/>
      </w:pPr>
      <w:r>
        <w:t>定义变量</w:t>
      </w:r>
    </w:p>
    <w:p w:rsidR="00A42809" w:rsidRDefault="00A42809" w:rsidP="00A42809">
      <w:r>
        <w:rPr>
          <w:rFonts w:ascii="微软雅黑" w:eastAsia="微软雅黑" w:hAnsi="微软雅黑" w:hint="eastAsia"/>
          <w:color w:val="444444"/>
          <w:szCs w:val="21"/>
        </w:rPr>
        <w:t>Shell 支持以下三种定义变量的方式：</w:t>
      </w:r>
    </w:p>
    <w:p w:rsidR="00A42809" w:rsidRDefault="00A42809" w:rsidP="00A42809">
      <w:pPr>
        <w:pStyle w:val="info-box"/>
        <w:pBdr>
          <w:top w:val="single" w:sz="6" w:space="8" w:color="E1E1E1"/>
          <w:left w:val="single" w:sz="6" w:space="8" w:color="E1E1E1"/>
          <w:bottom w:val="single" w:sz="6" w:space="8" w:color="E1E1E1"/>
          <w:right w:val="single" w:sz="6" w:space="8" w:color="E1E1E1"/>
        </w:pBdr>
        <w:shd w:val="clear" w:color="auto" w:fill="F8F8F8"/>
        <w:spacing w:before="90" w:beforeAutospacing="0" w:after="90" w:afterAutospacing="0" w:line="336" w:lineRule="atLeast"/>
        <w:rPr>
          <w:rFonts w:ascii="微软雅黑" w:eastAsia="微软雅黑" w:hAnsi="微软雅黑"/>
          <w:color w:val="444444"/>
          <w:sz w:val="21"/>
          <w:szCs w:val="21"/>
        </w:rPr>
      </w:pPr>
      <w:r>
        <w:rPr>
          <w:rFonts w:ascii="微软雅黑" w:eastAsia="微软雅黑" w:hAnsi="微软雅黑" w:hint="eastAsia"/>
          <w:color w:val="444444"/>
          <w:sz w:val="21"/>
          <w:szCs w:val="21"/>
        </w:rPr>
        <w:t>variable=value</w:t>
      </w:r>
      <w:r>
        <w:rPr>
          <w:rFonts w:ascii="微软雅黑" w:eastAsia="微软雅黑" w:hAnsi="微软雅黑" w:hint="eastAsia"/>
          <w:color w:val="444444"/>
          <w:sz w:val="21"/>
          <w:szCs w:val="21"/>
        </w:rPr>
        <w:br/>
        <w:t>variable='value'</w:t>
      </w:r>
      <w:r>
        <w:rPr>
          <w:rFonts w:ascii="微软雅黑" w:eastAsia="微软雅黑" w:hAnsi="微软雅黑" w:hint="eastAsia"/>
          <w:color w:val="444444"/>
          <w:sz w:val="21"/>
          <w:szCs w:val="21"/>
        </w:rPr>
        <w:br/>
        <w:t>variable="value"</w:t>
      </w:r>
    </w:p>
    <w:p w:rsidR="00A42809" w:rsidRDefault="00A42809" w:rsidP="00A42809">
      <w:pPr>
        <w:rPr>
          <w:rFonts w:ascii="宋体" w:eastAsia="宋体" w:hAnsi="宋体"/>
          <w:sz w:val="24"/>
          <w:szCs w:val="24"/>
        </w:rPr>
      </w:pPr>
      <w:r>
        <w:rPr>
          <w:rFonts w:ascii="微软雅黑" w:eastAsia="微软雅黑" w:hAnsi="微软雅黑" w:hint="eastAsia"/>
          <w:color w:val="444444"/>
          <w:szCs w:val="21"/>
        </w:rPr>
        <w:t>variable 是变量名，value 是赋给变量的值。如果 value 不包含任何空白符（例如空格、Tab 缩进等），那么可以不使用引号；如果 value 包含了空白符，那么就必须使用引号包围起来。使用单引号和使用双引号也是有区别的，稍后我们会详细说明。</w:t>
      </w:r>
      <w:r>
        <w:rPr>
          <w:rFonts w:ascii="微软雅黑" w:eastAsia="微软雅黑" w:hAnsi="微软雅黑" w:hint="eastAsia"/>
          <w:color w:val="444444"/>
          <w:szCs w:val="21"/>
        </w:rPr>
        <w:br/>
      </w:r>
      <w:r>
        <w:rPr>
          <w:rFonts w:ascii="微软雅黑" w:eastAsia="微软雅黑" w:hAnsi="微软雅黑" w:hint="eastAsia"/>
          <w:color w:val="444444"/>
          <w:szCs w:val="21"/>
        </w:rPr>
        <w:br/>
      </w:r>
      <w:r>
        <w:rPr>
          <w:rFonts w:ascii="微软雅黑" w:eastAsia="微软雅黑" w:hAnsi="微软雅黑" w:hint="eastAsia"/>
          <w:color w:val="B22222"/>
          <w:szCs w:val="21"/>
        </w:rPr>
        <w:t>注意，赋值号</w:t>
      </w:r>
      <w:r>
        <w:rPr>
          <w:rStyle w:val="HTML0"/>
          <w:rFonts w:ascii="微软雅黑" w:eastAsia="微软雅黑" w:hAnsi="微软雅黑" w:hint="eastAsia"/>
          <w:color w:val="333333"/>
          <w:szCs w:val="21"/>
          <w:bdr w:val="single" w:sz="6" w:space="0" w:color="DDDDDD" w:frame="1"/>
          <w:shd w:val="clear" w:color="auto" w:fill="F6F6F6"/>
        </w:rPr>
        <w:t>=</w:t>
      </w:r>
      <w:r>
        <w:rPr>
          <w:rFonts w:ascii="微软雅黑" w:eastAsia="微软雅黑" w:hAnsi="微软雅黑" w:hint="eastAsia"/>
          <w:color w:val="B22222"/>
          <w:szCs w:val="21"/>
        </w:rPr>
        <w:t>的周围不能有空格，这可能和你熟悉的大部分编程语言都不一样。</w:t>
      </w:r>
      <w:r>
        <w:rPr>
          <w:rFonts w:ascii="微软雅黑" w:eastAsia="微软雅黑" w:hAnsi="微软雅黑" w:hint="eastAsia"/>
          <w:color w:val="444444"/>
          <w:szCs w:val="21"/>
        </w:rPr>
        <w:br/>
      </w:r>
      <w:r>
        <w:rPr>
          <w:rFonts w:ascii="微软雅黑" w:eastAsia="微软雅黑" w:hAnsi="微软雅黑" w:hint="eastAsia"/>
          <w:color w:val="444444"/>
          <w:szCs w:val="21"/>
        </w:rPr>
        <w:br/>
        <w:t>Shell 变量的命名规范和大部分编程语言都一样：</w:t>
      </w:r>
    </w:p>
    <w:p w:rsidR="00A42809" w:rsidRDefault="00A42809" w:rsidP="00A42809">
      <w:pPr>
        <w:widowControl/>
        <w:numPr>
          <w:ilvl w:val="0"/>
          <w:numId w:val="121"/>
        </w:numPr>
        <w:spacing w:before="100" w:beforeAutospacing="1" w:after="100" w:afterAutospacing="1" w:line="336" w:lineRule="atLeast"/>
        <w:ind w:left="0"/>
        <w:jc w:val="left"/>
        <w:rPr>
          <w:rFonts w:ascii="微软雅黑" w:eastAsia="微软雅黑" w:hAnsi="微软雅黑"/>
          <w:color w:val="444444"/>
          <w:szCs w:val="21"/>
        </w:rPr>
      </w:pPr>
      <w:r>
        <w:rPr>
          <w:rFonts w:ascii="微软雅黑" w:eastAsia="微软雅黑" w:hAnsi="微软雅黑" w:hint="eastAsia"/>
          <w:color w:val="444444"/>
          <w:szCs w:val="21"/>
        </w:rPr>
        <w:t>变量名由数字、字母、下划线组成；</w:t>
      </w:r>
    </w:p>
    <w:p w:rsidR="00A42809" w:rsidRDefault="00A42809" w:rsidP="00A42809">
      <w:pPr>
        <w:widowControl/>
        <w:numPr>
          <w:ilvl w:val="0"/>
          <w:numId w:val="121"/>
        </w:numPr>
        <w:spacing w:before="100" w:beforeAutospacing="1" w:after="100" w:afterAutospacing="1" w:line="336" w:lineRule="atLeast"/>
        <w:ind w:left="0"/>
        <w:jc w:val="left"/>
        <w:rPr>
          <w:rFonts w:ascii="微软雅黑" w:eastAsia="微软雅黑" w:hAnsi="微软雅黑"/>
          <w:color w:val="444444"/>
          <w:szCs w:val="21"/>
        </w:rPr>
      </w:pPr>
      <w:r>
        <w:rPr>
          <w:rFonts w:ascii="微软雅黑" w:eastAsia="微软雅黑" w:hAnsi="微软雅黑" w:hint="eastAsia"/>
          <w:color w:val="444444"/>
          <w:szCs w:val="21"/>
        </w:rPr>
        <w:t>必须以字母或者下划线开头；</w:t>
      </w:r>
    </w:p>
    <w:p w:rsidR="00A42809" w:rsidRDefault="00A42809" w:rsidP="00A42809">
      <w:pPr>
        <w:widowControl/>
        <w:numPr>
          <w:ilvl w:val="0"/>
          <w:numId w:val="121"/>
        </w:numPr>
        <w:spacing w:before="100" w:beforeAutospacing="1" w:after="100" w:afterAutospacing="1" w:line="336" w:lineRule="atLeast"/>
        <w:ind w:left="0"/>
        <w:jc w:val="left"/>
        <w:rPr>
          <w:rFonts w:ascii="微软雅黑" w:eastAsia="微软雅黑" w:hAnsi="微软雅黑"/>
          <w:color w:val="444444"/>
          <w:szCs w:val="21"/>
        </w:rPr>
      </w:pPr>
      <w:r>
        <w:rPr>
          <w:rFonts w:ascii="微软雅黑" w:eastAsia="微软雅黑" w:hAnsi="微软雅黑" w:hint="eastAsia"/>
          <w:color w:val="444444"/>
          <w:szCs w:val="21"/>
        </w:rPr>
        <w:lastRenderedPageBreak/>
        <w:t>不能使用 Shell 里的关键字（通过 help 命令可以查看保留关键字）。</w:t>
      </w:r>
    </w:p>
    <w:p w:rsidR="00A42809" w:rsidRDefault="00A42809" w:rsidP="00A42809">
      <w:pPr>
        <w:rPr>
          <w:rFonts w:ascii="宋体" w:eastAsia="宋体" w:hAnsi="宋体"/>
          <w:sz w:val="24"/>
          <w:szCs w:val="24"/>
        </w:rPr>
      </w:pPr>
      <w:r>
        <w:rPr>
          <w:rFonts w:ascii="微软雅黑" w:eastAsia="微软雅黑" w:hAnsi="微软雅黑" w:hint="eastAsia"/>
          <w:color w:val="444444"/>
          <w:szCs w:val="21"/>
        </w:rPr>
        <w:br/>
        <w:t>变量定义举例：</w:t>
      </w:r>
    </w:p>
    <w:p w:rsidR="00A42809" w:rsidRDefault="002F5F62" w:rsidP="00A42809">
      <w:pPr>
        <w:pStyle w:val="HTML"/>
        <w:shd w:val="clear" w:color="auto" w:fill="EEEEEE"/>
        <w:spacing w:line="384" w:lineRule="atLeast"/>
        <w:rPr>
          <w:color w:val="666666"/>
          <w:sz w:val="21"/>
          <w:szCs w:val="21"/>
        </w:rPr>
      </w:pPr>
      <w:hyperlink r:id="rId217" w:history="1">
        <w:r w:rsidR="00A42809">
          <w:rPr>
            <w:rStyle w:val="aa"/>
            <w:rFonts w:hint="eastAsia"/>
            <w:color w:val="007DBB"/>
            <w:sz w:val="18"/>
            <w:szCs w:val="18"/>
            <w:bdr w:val="none" w:sz="0" w:space="0" w:color="auto" w:frame="1"/>
          </w:rPr>
          <w:t>纯文本</w:t>
        </w:r>
      </w:hyperlink>
      <w:hyperlink r:id="rId218" w:history="1">
        <w:r w:rsidR="00A42809">
          <w:rPr>
            <w:rStyle w:val="aa"/>
            <w:rFonts w:hint="eastAsia"/>
            <w:color w:val="007DBB"/>
            <w:sz w:val="18"/>
            <w:szCs w:val="18"/>
            <w:bdr w:val="none" w:sz="0" w:space="0" w:color="auto" w:frame="1"/>
          </w:rPr>
          <w:t>复制</w:t>
        </w:r>
      </w:hyperlink>
    </w:p>
    <w:p w:rsidR="00A42809" w:rsidRDefault="00A42809" w:rsidP="00A42809">
      <w:pPr>
        <w:pStyle w:val="HTML"/>
        <w:numPr>
          <w:ilvl w:val="0"/>
          <w:numId w:val="122"/>
        </w:numPr>
        <w:shd w:val="clear" w:color="auto" w:fill="FCFCFC"/>
        <w:tabs>
          <w:tab w:val="clear" w:pos="720"/>
        </w:tabs>
        <w:spacing w:before="100" w:beforeAutospacing="1" w:after="100" w:afterAutospacing="1" w:line="384" w:lineRule="atLeast"/>
        <w:ind w:left="0"/>
        <w:rPr>
          <w:color w:val="666666"/>
          <w:sz w:val="21"/>
          <w:szCs w:val="21"/>
        </w:rPr>
      </w:pPr>
      <w:r>
        <w:rPr>
          <w:rStyle w:val="shvariable"/>
          <w:rFonts w:hint="eastAsia"/>
          <w:color w:val="0000FF"/>
          <w:sz w:val="21"/>
          <w:szCs w:val="21"/>
        </w:rPr>
        <w:t>url</w:t>
      </w:r>
      <w:r>
        <w:rPr>
          <w:rStyle w:val="shsymbol"/>
          <w:rFonts w:hint="eastAsia"/>
          <w:color w:val="3030EE"/>
          <w:sz w:val="21"/>
          <w:szCs w:val="21"/>
        </w:rPr>
        <w:t>=</w:t>
      </w:r>
      <w:r>
        <w:rPr>
          <w:rFonts w:hint="eastAsia"/>
          <w:color w:val="666666"/>
          <w:sz w:val="21"/>
          <w:szCs w:val="21"/>
        </w:rPr>
        <w:t>http</w:t>
      </w:r>
      <w:r>
        <w:rPr>
          <w:rStyle w:val="shsymbol"/>
          <w:rFonts w:hint="eastAsia"/>
          <w:color w:val="3030EE"/>
          <w:sz w:val="21"/>
          <w:szCs w:val="21"/>
        </w:rPr>
        <w:t>:</w:t>
      </w:r>
      <w:r>
        <w:rPr>
          <w:rStyle w:val="shnormal"/>
          <w:rFonts w:hint="eastAsia"/>
          <w:color w:val="666666"/>
          <w:sz w:val="21"/>
          <w:szCs w:val="21"/>
        </w:rPr>
        <w:t>//c</w:t>
      </w:r>
      <w:r>
        <w:rPr>
          <w:rStyle w:val="shsymbol"/>
          <w:rFonts w:hint="eastAsia"/>
          <w:color w:val="3030EE"/>
          <w:sz w:val="21"/>
          <w:szCs w:val="21"/>
        </w:rPr>
        <w:t>.</w:t>
      </w:r>
      <w:r>
        <w:rPr>
          <w:rFonts w:hint="eastAsia"/>
          <w:color w:val="666666"/>
          <w:sz w:val="21"/>
          <w:szCs w:val="21"/>
        </w:rPr>
        <w:t>biancheng</w:t>
      </w:r>
      <w:r>
        <w:rPr>
          <w:rStyle w:val="shsymbol"/>
          <w:rFonts w:hint="eastAsia"/>
          <w:color w:val="3030EE"/>
          <w:sz w:val="21"/>
          <w:szCs w:val="21"/>
        </w:rPr>
        <w:t>.</w:t>
      </w:r>
      <w:r>
        <w:rPr>
          <w:rStyle w:val="shnormal"/>
          <w:rFonts w:hint="eastAsia"/>
          <w:color w:val="666666"/>
          <w:sz w:val="21"/>
          <w:szCs w:val="21"/>
        </w:rPr>
        <w:t>net/shell</w:t>
      </w:r>
      <w:r>
        <w:rPr>
          <w:rStyle w:val="shsymbol"/>
          <w:rFonts w:hint="eastAsia"/>
          <w:color w:val="3030EE"/>
          <w:sz w:val="21"/>
          <w:szCs w:val="21"/>
        </w:rPr>
        <w:t>/</w:t>
      </w:r>
    </w:p>
    <w:p w:rsidR="00A42809" w:rsidRDefault="00A42809" w:rsidP="00A42809">
      <w:pPr>
        <w:pStyle w:val="HTML"/>
        <w:numPr>
          <w:ilvl w:val="0"/>
          <w:numId w:val="122"/>
        </w:numPr>
        <w:shd w:val="clear" w:color="auto" w:fill="FCFCFC"/>
        <w:tabs>
          <w:tab w:val="clear" w:pos="720"/>
        </w:tabs>
        <w:spacing w:before="100" w:beforeAutospacing="1" w:after="100" w:afterAutospacing="1" w:line="384" w:lineRule="atLeast"/>
        <w:ind w:left="0"/>
        <w:rPr>
          <w:color w:val="666666"/>
          <w:sz w:val="21"/>
          <w:szCs w:val="21"/>
        </w:rPr>
      </w:pPr>
      <w:r>
        <w:rPr>
          <w:rFonts w:hint="eastAsia"/>
          <w:color w:val="666666"/>
          <w:sz w:val="21"/>
          <w:szCs w:val="21"/>
        </w:rPr>
        <w:t xml:space="preserve">echo </w:t>
      </w:r>
      <w:r>
        <w:rPr>
          <w:rStyle w:val="shvariable"/>
          <w:rFonts w:hint="eastAsia"/>
          <w:color w:val="0000FF"/>
          <w:sz w:val="21"/>
          <w:szCs w:val="21"/>
        </w:rPr>
        <w:t>$url</w:t>
      </w:r>
    </w:p>
    <w:p w:rsidR="00A42809" w:rsidRDefault="00A42809" w:rsidP="00A42809">
      <w:pPr>
        <w:pStyle w:val="HTML"/>
        <w:numPr>
          <w:ilvl w:val="0"/>
          <w:numId w:val="122"/>
        </w:numPr>
        <w:shd w:val="clear" w:color="auto" w:fill="FCFCFC"/>
        <w:tabs>
          <w:tab w:val="clear" w:pos="720"/>
        </w:tabs>
        <w:spacing w:before="100" w:beforeAutospacing="1" w:after="100" w:afterAutospacing="1" w:line="384" w:lineRule="atLeast"/>
        <w:ind w:left="0"/>
        <w:rPr>
          <w:color w:val="666666"/>
          <w:sz w:val="21"/>
          <w:szCs w:val="21"/>
        </w:rPr>
      </w:pPr>
      <w:r>
        <w:rPr>
          <w:rStyle w:val="shvariable"/>
          <w:rFonts w:hint="eastAsia"/>
          <w:color w:val="0000FF"/>
          <w:sz w:val="21"/>
          <w:szCs w:val="21"/>
        </w:rPr>
        <w:t>name</w:t>
      </w:r>
      <w:r>
        <w:rPr>
          <w:rStyle w:val="shsymbol"/>
          <w:rFonts w:hint="eastAsia"/>
          <w:color w:val="3030EE"/>
          <w:sz w:val="21"/>
          <w:szCs w:val="21"/>
        </w:rPr>
        <w:t>=</w:t>
      </w:r>
      <w:r>
        <w:rPr>
          <w:rStyle w:val="shstring"/>
          <w:rFonts w:hint="eastAsia"/>
          <w:color w:val="1861A7"/>
          <w:sz w:val="21"/>
          <w:szCs w:val="21"/>
        </w:rPr>
        <w:t>'</w:t>
      </w:r>
      <w:hyperlink r:id="rId219" w:tgtFrame="_blank" w:history="1">
        <w:r>
          <w:rPr>
            <w:rStyle w:val="shstring"/>
            <w:rFonts w:hint="eastAsia"/>
            <w:color w:val="1861A7"/>
            <w:sz w:val="21"/>
            <w:szCs w:val="21"/>
            <w:bdr w:val="none" w:sz="0" w:space="0" w:color="auto" w:frame="1"/>
          </w:rPr>
          <w:t>C语言</w:t>
        </w:r>
      </w:hyperlink>
      <w:r>
        <w:rPr>
          <w:rStyle w:val="shstring"/>
          <w:rFonts w:hint="eastAsia"/>
          <w:color w:val="1861A7"/>
          <w:sz w:val="21"/>
          <w:szCs w:val="21"/>
        </w:rPr>
        <w:t>中文网'</w:t>
      </w:r>
    </w:p>
    <w:p w:rsidR="00A42809" w:rsidRDefault="00A42809" w:rsidP="00A42809">
      <w:pPr>
        <w:pStyle w:val="HTML"/>
        <w:numPr>
          <w:ilvl w:val="0"/>
          <w:numId w:val="122"/>
        </w:numPr>
        <w:shd w:val="clear" w:color="auto" w:fill="FCFCFC"/>
        <w:tabs>
          <w:tab w:val="clear" w:pos="720"/>
        </w:tabs>
        <w:spacing w:before="100" w:beforeAutospacing="1" w:after="100" w:afterAutospacing="1" w:line="384" w:lineRule="atLeast"/>
        <w:ind w:left="0"/>
        <w:rPr>
          <w:color w:val="666666"/>
          <w:sz w:val="21"/>
          <w:szCs w:val="21"/>
        </w:rPr>
      </w:pPr>
      <w:r>
        <w:rPr>
          <w:rFonts w:hint="eastAsia"/>
          <w:color w:val="666666"/>
          <w:sz w:val="21"/>
          <w:szCs w:val="21"/>
        </w:rPr>
        <w:t xml:space="preserve">echo </w:t>
      </w:r>
      <w:r>
        <w:rPr>
          <w:rStyle w:val="shvariable"/>
          <w:rFonts w:hint="eastAsia"/>
          <w:color w:val="0000FF"/>
          <w:sz w:val="21"/>
          <w:szCs w:val="21"/>
        </w:rPr>
        <w:t>$name</w:t>
      </w:r>
    </w:p>
    <w:p w:rsidR="00A42809" w:rsidRDefault="00A42809" w:rsidP="00A42809">
      <w:pPr>
        <w:pStyle w:val="HTML"/>
        <w:numPr>
          <w:ilvl w:val="0"/>
          <w:numId w:val="122"/>
        </w:numPr>
        <w:shd w:val="clear" w:color="auto" w:fill="FCFCFC"/>
        <w:tabs>
          <w:tab w:val="clear" w:pos="720"/>
        </w:tabs>
        <w:spacing w:before="100" w:beforeAutospacing="1" w:after="100" w:afterAutospacing="1" w:line="384" w:lineRule="atLeast"/>
        <w:ind w:left="0"/>
        <w:rPr>
          <w:color w:val="666666"/>
          <w:sz w:val="21"/>
          <w:szCs w:val="21"/>
        </w:rPr>
      </w:pPr>
      <w:r>
        <w:rPr>
          <w:rStyle w:val="shvariable"/>
          <w:rFonts w:hint="eastAsia"/>
          <w:color w:val="0000FF"/>
          <w:sz w:val="21"/>
          <w:szCs w:val="21"/>
        </w:rPr>
        <w:t>author</w:t>
      </w:r>
      <w:r>
        <w:rPr>
          <w:rStyle w:val="shsymbol"/>
          <w:rFonts w:hint="eastAsia"/>
          <w:color w:val="3030EE"/>
          <w:sz w:val="21"/>
          <w:szCs w:val="21"/>
        </w:rPr>
        <w:t>=</w:t>
      </w:r>
      <w:r>
        <w:rPr>
          <w:rStyle w:val="shstring"/>
          <w:rFonts w:hint="eastAsia"/>
          <w:color w:val="1861A7"/>
          <w:sz w:val="21"/>
          <w:szCs w:val="21"/>
        </w:rPr>
        <w:t>"严长生"</w:t>
      </w:r>
    </w:p>
    <w:p w:rsidR="00A42809" w:rsidRDefault="00A42809" w:rsidP="00A42809">
      <w:pPr>
        <w:pStyle w:val="HTML"/>
        <w:numPr>
          <w:ilvl w:val="0"/>
          <w:numId w:val="122"/>
        </w:numPr>
        <w:shd w:val="clear" w:color="auto" w:fill="FCFCFC"/>
        <w:tabs>
          <w:tab w:val="clear" w:pos="720"/>
        </w:tabs>
        <w:spacing w:before="100" w:beforeAutospacing="1" w:after="100" w:afterAutospacing="1" w:line="384" w:lineRule="atLeast"/>
        <w:ind w:left="0"/>
        <w:rPr>
          <w:color w:val="666666"/>
          <w:sz w:val="21"/>
          <w:szCs w:val="21"/>
        </w:rPr>
      </w:pPr>
      <w:r>
        <w:rPr>
          <w:rFonts w:hint="eastAsia"/>
          <w:color w:val="666666"/>
          <w:sz w:val="21"/>
          <w:szCs w:val="21"/>
        </w:rPr>
        <w:t xml:space="preserve">echo </w:t>
      </w:r>
      <w:r>
        <w:rPr>
          <w:rStyle w:val="shvariable"/>
          <w:rFonts w:hint="eastAsia"/>
          <w:color w:val="0000FF"/>
          <w:sz w:val="21"/>
          <w:szCs w:val="21"/>
        </w:rPr>
        <w:t>$author</w:t>
      </w:r>
    </w:p>
    <w:p w:rsidR="00A42809" w:rsidRPr="00A42809" w:rsidRDefault="00A42809" w:rsidP="00A42809"/>
    <w:p w:rsidR="00415D41" w:rsidRDefault="00415D41">
      <w:pPr>
        <w:pStyle w:val="4"/>
      </w:pPr>
      <w:r>
        <w:t>使用变量</w:t>
      </w:r>
    </w:p>
    <w:p w:rsidR="00415D41" w:rsidRPr="00415D41" w:rsidRDefault="00415D41" w:rsidP="00415D41">
      <w:pPr>
        <w:widowControl/>
        <w:jc w:val="left"/>
        <w:rPr>
          <w:rFonts w:ascii="宋体" w:eastAsia="宋体" w:hAnsi="宋体" w:cs="宋体"/>
          <w:kern w:val="0"/>
          <w:sz w:val="24"/>
          <w:szCs w:val="24"/>
        </w:rPr>
      </w:pPr>
      <w:r w:rsidRPr="00415D41">
        <w:rPr>
          <w:rFonts w:ascii="微软雅黑" w:eastAsia="微软雅黑" w:hAnsi="微软雅黑" w:cs="宋体" w:hint="eastAsia"/>
          <w:color w:val="444444"/>
          <w:kern w:val="0"/>
          <w:szCs w:val="21"/>
        </w:rPr>
        <w:t>使用一个定义过的变量，只要在变量名前面加美元符号</w:t>
      </w:r>
      <w:r w:rsidRPr="00415D41">
        <w:rPr>
          <w:rFonts w:ascii="微软雅黑" w:eastAsia="微软雅黑" w:hAnsi="微软雅黑" w:cs="宋体" w:hint="eastAsia"/>
          <w:color w:val="333333"/>
          <w:kern w:val="0"/>
          <w:szCs w:val="21"/>
          <w:bdr w:val="single" w:sz="6" w:space="0" w:color="DDDDDD" w:frame="1"/>
          <w:shd w:val="clear" w:color="auto" w:fill="F6F6F6"/>
        </w:rPr>
        <w:t>$</w:t>
      </w:r>
      <w:r w:rsidRPr="00415D41">
        <w:rPr>
          <w:rFonts w:ascii="微软雅黑" w:eastAsia="微软雅黑" w:hAnsi="微软雅黑" w:cs="宋体" w:hint="eastAsia"/>
          <w:color w:val="444444"/>
          <w:kern w:val="0"/>
          <w:szCs w:val="21"/>
        </w:rPr>
        <w:t>即可，如：</w:t>
      </w:r>
    </w:p>
    <w:p w:rsidR="00415D41" w:rsidRPr="00415D41" w:rsidRDefault="00415D41" w:rsidP="00415D41">
      <w:pPr>
        <w:widowControl/>
        <w:numPr>
          <w:ilvl w:val="0"/>
          <w:numId w:val="123"/>
        </w:numPr>
        <w:shd w:val="clear" w:color="auto" w:fill="FCFCFC"/>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84" w:lineRule="atLeast"/>
        <w:ind w:left="0"/>
        <w:jc w:val="left"/>
        <w:rPr>
          <w:rFonts w:ascii="宋体" w:eastAsia="宋体" w:hAnsi="宋体" w:cs="宋体"/>
          <w:color w:val="666666"/>
          <w:kern w:val="0"/>
          <w:szCs w:val="21"/>
        </w:rPr>
      </w:pPr>
      <w:r w:rsidRPr="00415D41">
        <w:rPr>
          <w:rFonts w:ascii="宋体" w:eastAsia="宋体" w:hAnsi="宋体" w:cs="宋体" w:hint="eastAsia"/>
          <w:color w:val="0000FF"/>
          <w:kern w:val="0"/>
          <w:szCs w:val="21"/>
        </w:rPr>
        <w:t>author</w:t>
      </w:r>
      <w:r w:rsidRPr="00415D41">
        <w:rPr>
          <w:rFonts w:ascii="宋体" w:eastAsia="宋体" w:hAnsi="宋体" w:cs="宋体" w:hint="eastAsia"/>
          <w:color w:val="3030EE"/>
          <w:kern w:val="0"/>
          <w:szCs w:val="21"/>
        </w:rPr>
        <w:t>=</w:t>
      </w:r>
      <w:r w:rsidRPr="00415D41">
        <w:rPr>
          <w:rFonts w:ascii="宋体" w:eastAsia="宋体" w:hAnsi="宋体" w:cs="宋体" w:hint="eastAsia"/>
          <w:color w:val="1861A7"/>
          <w:kern w:val="0"/>
          <w:szCs w:val="21"/>
        </w:rPr>
        <w:t>"严长生"</w:t>
      </w:r>
    </w:p>
    <w:p w:rsidR="00415D41" w:rsidRPr="00415D41" w:rsidRDefault="00415D41" w:rsidP="00415D41">
      <w:pPr>
        <w:widowControl/>
        <w:numPr>
          <w:ilvl w:val="0"/>
          <w:numId w:val="123"/>
        </w:numPr>
        <w:shd w:val="clear" w:color="auto" w:fill="FCFCFC"/>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84" w:lineRule="atLeast"/>
        <w:ind w:left="0"/>
        <w:jc w:val="left"/>
        <w:rPr>
          <w:rFonts w:ascii="宋体" w:eastAsia="宋体" w:hAnsi="宋体" w:cs="宋体"/>
          <w:color w:val="666666"/>
          <w:kern w:val="0"/>
          <w:szCs w:val="21"/>
        </w:rPr>
      </w:pPr>
      <w:r w:rsidRPr="00415D41">
        <w:rPr>
          <w:rFonts w:ascii="宋体" w:eastAsia="宋体" w:hAnsi="宋体" w:cs="宋体" w:hint="eastAsia"/>
          <w:color w:val="666666"/>
          <w:kern w:val="0"/>
          <w:szCs w:val="21"/>
        </w:rPr>
        <w:t xml:space="preserve">echo </w:t>
      </w:r>
      <w:r w:rsidRPr="00415D41">
        <w:rPr>
          <w:rFonts w:ascii="宋体" w:eastAsia="宋体" w:hAnsi="宋体" w:cs="宋体" w:hint="eastAsia"/>
          <w:color w:val="0000FF"/>
          <w:kern w:val="0"/>
          <w:szCs w:val="21"/>
        </w:rPr>
        <w:t>$author</w:t>
      </w:r>
    </w:p>
    <w:p w:rsidR="00415D41" w:rsidRPr="00415D41" w:rsidRDefault="00415D41" w:rsidP="00415D41">
      <w:pPr>
        <w:widowControl/>
        <w:numPr>
          <w:ilvl w:val="0"/>
          <w:numId w:val="123"/>
        </w:numPr>
        <w:shd w:val="clear" w:color="auto" w:fill="FCFCFC"/>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84" w:lineRule="atLeast"/>
        <w:ind w:left="0"/>
        <w:jc w:val="left"/>
        <w:rPr>
          <w:rFonts w:ascii="宋体" w:eastAsia="宋体" w:hAnsi="宋体" w:cs="宋体"/>
          <w:color w:val="666666"/>
          <w:kern w:val="0"/>
          <w:szCs w:val="21"/>
        </w:rPr>
      </w:pPr>
      <w:r w:rsidRPr="00415D41">
        <w:rPr>
          <w:rFonts w:ascii="宋体" w:eastAsia="宋体" w:hAnsi="宋体" w:cs="宋体" w:hint="eastAsia"/>
          <w:color w:val="666666"/>
          <w:kern w:val="0"/>
          <w:szCs w:val="21"/>
        </w:rPr>
        <w:t xml:space="preserve">echo </w:t>
      </w:r>
      <w:r w:rsidRPr="00415D41">
        <w:rPr>
          <w:rFonts w:ascii="宋体" w:eastAsia="宋体" w:hAnsi="宋体" w:cs="宋体" w:hint="eastAsia"/>
          <w:color w:val="0000FF"/>
          <w:kern w:val="0"/>
          <w:szCs w:val="21"/>
        </w:rPr>
        <w:t>${author}</w:t>
      </w:r>
    </w:p>
    <w:p w:rsidR="00415D41" w:rsidRPr="00415D41" w:rsidRDefault="00415D41" w:rsidP="00415D41">
      <w:pPr>
        <w:widowControl/>
        <w:jc w:val="left"/>
        <w:rPr>
          <w:rFonts w:ascii="宋体" w:eastAsia="宋体" w:hAnsi="宋体" w:cs="宋体"/>
          <w:kern w:val="0"/>
          <w:sz w:val="24"/>
          <w:szCs w:val="24"/>
        </w:rPr>
      </w:pPr>
      <w:r w:rsidRPr="00415D41">
        <w:rPr>
          <w:rFonts w:ascii="微软雅黑" w:eastAsia="微软雅黑" w:hAnsi="微软雅黑" w:cs="宋体" w:hint="eastAsia"/>
          <w:color w:val="444444"/>
          <w:kern w:val="0"/>
          <w:szCs w:val="21"/>
        </w:rPr>
        <w:t>变量名外面的花括号</w:t>
      </w:r>
      <w:r w:rsidRPr="00415D41">
        <w:rPr>
          <w:rFonts w:ascii="微软雅黑" w:eastAsia="微软雅黑" w:hAnsi="微软雅黑" w:cs="宋体" w:hint="eastAsia"/>
          <w:color w:val="333333"/>
          <w:kern w:val="0"/>
          <w:szCs w:val="21"/>
          <w:bdr w:val="single" w:sz="6" w:space="0" w:color="DDDDDD" w:frame="1"/>
          <w:shd w:val="clear" w:color="auto" w:fill="F6F6F6"/>
        </w:rPr>
        <w:t>{ }</w:t>
      </w:r>
      <w:r w:rsidRPr="00415D41">
        <w:rPr>
          <w:rFonts w:ascii="微软雅黑" w:eastAsia="微软雅黑" w:hAnsi="微软雅黑" w:cs="宋体" w:hint="eastAsia"/>
          <w:color w:val="444444"/>
          <w:kern w:val="0"/>
          <w:szCs w:val="21"/>
        </w:rPr>
        <w:t>是可选的，加不加都行，加花括号是为了帮助解释器识别变量的边界，比如下面这种情况：</w:t>
      </w:r>
    </w:p>
    <w:p w:rsidR="00415D41" w:rsidRPr="00415D41" w:rsidRDefault="00415D41" w:rsidP="00415D41">
      <w:pPr>
        <w:widowControl/>
        <w:numPr>
          <w:ilvl w:val="0"/>
          <w:numId w:val="124"/>
        </w:numPr>
        <w:shd w:val="clear" w:color="auto" w:fill="FCFCFC"/>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84" w:lineRule="atLeast"/>
        <w:ind w:left="0"/>
        <w:jc w:val="left"/>
        <w:rPr>
          <w:rFonts w:ascii="宋体" w:eastAsia="宋体" w:hAnsi="宋体" w:cs="宋体"/>
          <w:color w:val="666666"/>
          <w:kern w:val="0"/>
          <w:szCs w:val="21"/>
        </w:rPr>
      </w:pPr>
      <w:r w:rsidRPr="00415D41">
        <w:rPr>
          <w:rFonts w:ascii="宋体" w:eastAsia="宋体" w:hAnsi="宋体" w:cs="宋体" w:hint="eastAsia"/>
          <w:color w:val="0000FF"/>
          <w:kern w:val="0"/>
          <w:szCs w:val="21"/>
        </w:rPr>
        <w:t>skill</w:t>
      </w:r>
      <w:r w:rsidRPr="00415D41">
        <w:rPr>
          <w:rFonts w:ascii="宋体" w:eastAsia="宋体" w:hAnsi="宋体" w:cs="宋体" w:hint="eastAsia"/>
          <w:color w:val="3030EE"/>
          <w:kern w:val="0"/>
          <w:szCs w:val="21"/>
        </w:rPr>
        <w:t>=</w:t>
      </w:r>
      <w:r w:rsidRPr="00415D41">
        <w:rPr>
          <w:rFonts w:ascii="宋体" w:eastAsia="宋体" w:hAnsi="宋体" w:cs="宋体" w:hint="eastAsia"/>
          <w:color w:val="1861A7"/>
          <w:kern w:val="0"/>
          <w:szCs w:val="21"/>
        </w:rPr>
        <w:t>"</w:t>
      </w:r>
      <w:hyperlink r:id="rId220" w:tgtFrame="_blank" w:history="1">
        <w:r w:rsidRPr="00415D41">
          <w:rPr>
            <w:rFonts w:ascii="宋体" w:eastAsia="宋体" w:hAnsi="宋体" w:cs="宋体" w:hint="eastAsia"/>
            <w:color w:val="1861A7"/>
            <w:kern w:val="0"/>
            <w:szCs w:val="21"/>
            <w:bdr w:val="none" w:sz="0" w:space="0" w:color="auto" w:frame="1"/>
          </w:rPr>
          <w:t>Java</w:t>
        </w:r>
      </w:hyperlink>
      <w:r w:rsidRPr="00415D41">
        <w:rPr>
          <w:rFonts w:ascii="宋体" w:eastAsia="宋体" w:hAnsi="宋体" w:cs="宋体" w:hint="eastAsia"/>
          <w:color w:val="1861A7"/>
          <w:kern w:val="0"/>
          <w:szCs w:val="21"/>
        </w:rPr>
        <w:t>"</w:t>
      </w:r>
    </w:p>
    <w:p w:rsidR="00415D41" w:rsidRPr="00415D41" w:rsidRDefault="00415D41" w:rsidP="00415D41">
      <w:pPr>
        <w:widowControl/>
        <w:numPr>
          <w:ilvl w:val="0"/>
          <w:numId w:val="124"/>
        </w:numPr>
        <w:shd w:val="clear" w:color="auto" w:fill="FCFCFC"/>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84" w:lineRule="atLeast"/>
        <w:ind w:left="0"/>
        <w:jc w:val="left"/>
        <w:rPr>
          <w:rFonts w:ascii="宋体" w:eastAsia="宋体" w:hAnsi="宋体" w:cs="宋体"/>
          <w:color w:val="666666"/>
          <w:kern w:val="0"/>
          <w:szCs w:val="21"/>
        </w:rPr>
      </w:pPr>
      <w:r w:rsidRPr="00415D41">
        <w:rPr>
          <w:rFonts w:ascii="宋体" w:eastAsia="宋体" w:hAnsi="宋体" w:cs="宋体" w:hint="eastAsia"/>
          <w:color w:val="666666"/>
          <w:kern w:val="0"/>
          <w:szCs w:val="21"/>
        </w:rPr>
        <w:t xml:space="preserve">echo </w:t>
      </w:r>
      <w:r w:rsidRPr="00415D41">
        <w:rPr>
          <w:rFonts w:ascii="宋体" w:eastAsia="宋体" w:hAnsi="宋体" w:cs="宋体" w:hint="eastAsia"/>
          <w:color w:val="1861A7"/>
          <w:kern w:val="0"/>
          <w:szCs w:val="21"/>
        </w:rPr>
        <w:t>"I am good at ${skill}Script"</w:t>
      </w:r>
    </w:p>
    <w:p w:rsidR="00415D41" w:rsidRPr="00415D41" w:rsidRDefault="00415D41" w:rsidP="00415D41">
      <w:r w:rsidRPr="00415D41">
        <w:rPr>
          <w:rFonts w:ascii="微软雅黑" w:eastAsia="微软雅黑" w:hAnsi="微软雅黑" w:cs="宋体" w:hint="eastAsia"/>
          <w:color w:val="444444"/>
          <w:kern w:val="0"/>
          <w:szCs w:val="21"/>
        </w:rPr>
        <w:t>如果不给 skill 变量加花括号，写成</w:t>
      </w:r>
      <w:r w:rsidRPr="00415D41">
        <w:rPr>
          <w:rFonts w:ascii="微软雅黑" w:eastAsia="微软雅黑" w:hAnsi="微软雅黑" w:cs="宋体" w:hint="eastAsia"/>
          <w:color w:val="333333"/>
          <w:kern w:val="0"/>
          <w:szCs w:val="21"/>
          <w:bdr w:val="single" w:sz="6" w:space="0" w:color="DDDDDD" w:frame="1"/>
          <w:shd w:val="clear" w:color="auto" w:fill="F6F6F6"/>
        </w:rPr>
        <w:t>echo "I am good at $skillScript"</w:t>
      </w:r>
      <w:r w:rsidRPr="00415D41">
        <w:rPr>
          <w:rFonts w:ascii="微软雅黑" w:eastAsia="微软雅黑" w:hAnsi="微软雅黑" w:cs="宋体" w:hint="eastAsia"/>
          <w:color w:val="444444"/>
          <w:kern w:val="0"/>
          <w:szCs w:val="21"/>
        </w:rPr>
        <w:t>，解释器就会把 $skillScript 当成一个变量（其值为空），代码执行结果就不是我们期望的样子了。</w:t>
      </w:r>
      <w:r w:rsidRPr="00415D41">
        <w:rPr>
          <w:rFonts w:ascii="微软雅黑" w:eastAsia="微软雅黑" w:hAnsi="微软雅黑" w:cs="宋体" w:hint="eastAsia"/>
          <w:color w:val="444444"/>
          <w:kern w:val="0"/>
          <w:szCs w:val="21"/>
        </w:rPr>
        <w:br/>
      </w:r>
      <w:r w:rsidRPr="00415D41">
        <w:rPr>
          <w:rFonts w:ascii="微软雅黑" w:eastAsia="微软雅黑" w:hAnsi="微软雅黑" w:cs="宋体" w:hint="eastAsia"/>
          <w:color w:val="444444"/>
          <w:kern w:val="0"/>
          <w:szCs w:val="21"/>
        </w:rPr>
        <w:br/>
      </w:r>
      <w:r w:rsidRPr="00415D41">
        <w:rPr>
          <w:rFonts w:ascii="微软雅黑" w:eastAsia="微软雅黑" w:hAnsi="微软雅黑" w:cs="宋体" w:hint="eastAsia"/>
          <w:color w:val="B22222"/>
          <w:kern w:val="0"/>
          <w:szCs w:val="21"/>
        </w:rPr>
        <w:lastRenderedPageBreak/>
        <w:t>推荐给所有变量加上花括号</w:t>
      </w:r>
      <w:r w:rsidRPr="00415D41">
        <w:rPr>
          <w:rFonts w:ascii="微软雅黑" w:eastAsia="微软雅黑" w:hAnsi="微软雅黑" w:cs="宋体" w:hint="eastAsia"/>
          <w:color w:val="333333"/>
          <w:kern w:val="0"/>
          <w:szCs w:val="21"/>
          <w:bdr w:val="single" w:sz="6" w:space="0" w:color="DDDDDD" w:frame="1"/>
          <w:shd w:val="clear" w:color="auto" w:fill="F6F6F6"/>
        </w:rPr>
        <w:t>{ }</w:t>
      </w:r>
      <w:r w:rsidRPr="00415D41">
        <w:rPr>
          <w:rFonts w:ascii="微软雅黑" w:eastAsia="微软雅黑" w:hAnsi="微软雅黑" w:cs="宋体" w:hint="eastAsia"/>
          <w:color w:val="B22222"/>
          <w:kern w:val="0"/>
          <w:szCs w:val="21"/>
        </w:rPr>
        <w:t>，这是个良好的编程习惯。</w:t>
      </w:r>
    </w:p>
    <w:p w:rsidR="00C80183" w:rsidRDefault="00C80183">
      <w:pPr>
        <w:pStyle w:val="4"/>
      </w:pPr>
      <w:r>
        <w:t>修改变量</w:t>
      </w:r>
    </w:p>
    <w:p w:rsidR="00C80183" w:rsidRPr="00C80183" w:rsidRDefault="00C80183" w:rsidP="00C80183">
      <w:pPr>
        <w:widowControl/>
        <w:jc w:val="left"/>
        <w:rPr>
          <w:rFonts w:ascii="宋体" w:eastAsia="宋体" w:hAnsi="宋体" w:cs="宋体"/>
          <w:kern w:val="0"/>
          <w:sz w:val="24"/>
          <w:szCs w:val="24"/>
        </w:rPr>
      </w:pPr>
      <w:r w:rsidRPr="00C80183">
        <w:rPr>
          <w:rFonts w:ascii="微软雅黑" w:eastAsia="微软雅黑" w:hAnsi="微软雅黑" w:cs="宋体" w:hint="eastAsia"/>
          <w:color w:val="444444"/>
          <w:kern w:val="0"/>
          <w:szCs w:val="21"/>
        </w:rPr>
        <w:t>已定义的变量，可以被重新赋值，如：</w:t>
      </w:r>
    </w:p>
    <w:p w:rsidR="00C80183" w:rsidRPr="00C80183" w:rsidRDefault="00C80183" w:rsidP="00C80183">
      <w:pPr>
        <w:widowControl/>
        <w:numPr>
          <w:ilvl w:val="0"/>
          <w:numId w:val="125"/>
        </w:numPr>
        <w:shd w:val="clear" w:color="auto" w:fill="FCFCFC"/>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84" w:lineRule="atLeast"/>
        <w:ind w:left="0"/>
        <w:jc w:val="left"/>
        <w:rPr>
          <w:rFonts w:ascii="宋体" w:eastAsia="宋体" w:hAnsi="宋体" w:cs="宋体"/>
          <w:color w:val="666666"/>
          <w:kern w:val="0"/>
          <w:szCs w:val="21"/>
        </w:rPr>
      </w:pPr>
      <w:r w:rsidRPr="00C80183">
        <w:rPr>
          <w:rFonts w:ascii="宋体" w:eastAsia="宋体" w:hAnsi="宋体" w:cs="宋体" w:hint="eastAsia"/>
          <w:color w:val="0000FF"/>
          <w:kern w:val="0"/>
          <w:szCs w:val="21"/>
        </w:rPr>
        <w:t>url</w:t>
      </w:r>
      <w:r w:rsidRPr="00C80183">
        <w:rPr>
          <w:rFonts w:ascii="宋体" w:eastAsia="宋体" w:hAnsi="宋体" w:cs="宋体" w:hint="eastAsia"/>
          <w:color w:val="3030EE"/>
          <w:kern w:val="0"/>
          <w:szCs w:val="21"/>
        </w:rPr>
        <w:t>=</w:t>
      </w:r>
      <w:r w:rsidRPr="00C80183">
        <w:rPr>
          <w:rFonts w:ascii="宋体" w:eastAsia="宋体" w:hAnsi="宋体" w:cs="宋体" w:hint="eastAsia"/>
          <w:color w:val="1861A7"/>
          <w:kern w:val="0"/>
          <w:szCs w:val="21"/>
        </w:rPr>
        <w:t>"http://c.biancheng.net"</w:t>
      </w:r>
    </w:p>
    <w:p w:rsidR="00C80183" w:rsidRPr="00C80183" w:rsidRDefault="00C80183" w:rsidP="00C80183">
      <w:pPr>
        <w:widowControl/>
        <w:numPr>
          <w:ilvl w:val="0"/>
          <w:numId w:val="125"/>
        </w:numPr>
        <w:shd w:val="clear" w:color="auto" w:fill="FCFCFC"/>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84" w:lineRule="atLeast"/>
        <w:ind w:left="0"/>
        <w:jc w:val="left"/>
        <w:rPr>
          <w:rFonts w:ascii="宋体" w:eastAsia="宋体" w:hAnsi="宋体" w:cs="宋体"/>
          <w:color w:val="666666"/>
          <w:kern w:val="0"/>
          <w:szCs w:val="21"/>
        </w:rPr>
      </w:pPr>
      <w:r w:rsidRPr="00C80183">
        <w:rPr>
          <w:rFonts w:ascii="宋体" w:eastAsia="宋体" w:hAnsi="宋体" w:cs="宋体" w:hint="eastAsia"/>
          <w:color w:val="666666"/>
          <w:kern w:val="0"/>
          <w:szCs w:val="21"/>
        </w:rPr>
        <w:t xml:space="preserve">echo </w:t>
      </w:r>
      <w:r w:rsidRPr="00C80183">
        <w:rPr>
          <w:rFonts w:ascii="宋体" w:eastAsia="宋体" w:hAnsi="宋体" w:cs="宋体" w:hint="eastAsia"/>
          <w:color w:val="0000FF"/>
          <w:kern w:val="0"/>
          <w:szCs w:val="21"/>
        </w:rPr>
        <w:t>${url}</w:t>
      </w:r>
    </w:p>
    <w:p w:rsidR="00C80183" w:rsidRPr="00C80183" w:rsidRDefault="00C80183" w:rsidP="00C80183">
      <w:pPr>
        <w:widowControl/>
        <w:numPr>
          <w:ilvl w:val="0"/>
          <w:numId w:val="125"/>
        </w:numPr>
        <w:shd w:val="clear" w:color="auto" w:fill="FCFCFC"/>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84" w:lineRule="atLeast"/>
        <w:ind w:left="0"/>
        <w:jc w:val="left"/>
        <w:rPr>
          <w:rFonts w:ascii="宋体" w:eastAsia="宋体" w:hAnsi="宋体" w:cs="宋体"/>
          <w:color w:val="666666"/>
          <w:kern w:val="0"/>
          <w:szCs w:val="21"/>
        </w:rPr>
      </w:pPr>
      <w:r w:rsidRPr="00C80183">
        <w:rPr>
          <w:rFonts w:ascii="宋体" w:eastAsia="宋体" w:hAnsi="宋体" w:cs="宋体" w:hint="eastAsia"/>
          <w:color w:val="0000FF"/>
          <w:kern w:val="0"/>
          <w:szCs w:val="21"/>
        </w:rPr>
        <w:t>url</w:t>
      </w:r>
      <w:r w:rsidRPr="00C80183">
        <w:rPr>
          <w:rFonts w:ascii="宋体" w:eastAsia="宋体" w:hAnsi="宋体" w:cs="宋体" w:hint="eastAsia"/>
          <w:color w:val="3030EE"/>
          <w:kern w:val="0"/>
          <w:szCs w:val="21"/>
        </w:rPr>
        <w:t>=</w:t>
      </w:r>
      <w:r w:rsidRPr="00C80183">
        <w:rPr>
          <w:rFonts w:ascii="宋体" w:eastAsia="宋体" w:hAnsi="宋体" w:cs="宋体" w:hint="eastAsia"/>
          <w:color w:val="1861A7"/>
          <w:kern w:val="0"/>
          <w:szCs w:val="21"/>
        </w:rPr>
        <w:t>"http://c.biancheng.net/shell/"</w:t>
      </w:r>
    </w:p>
    <w:p w:rsidR="00C80183" w:rsidRPr="00C80183" w:rsidRDefault="00C80183" w:rsidP="00C80183">
      <w:pPr>
        <w:widowControl/>
        <w:numPr>
          <w:ilvl w:val="0"/>
          <w:numId w:val="125"/>
        </w:numPr>
        <w:shd w:val="clear" w:color="auto" w:fill="FCFCFC"/>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84" w:lineRule="atLeast"/>
        <w:ind w:left="0"/>
        <w:jc w:val="left"/>
        <w:rPr>
          <w:rFonts w:ascii="宋体" w:eastAsia="宋体" w:hAnsi="宋体" w:cs="宋体"/>
          <w:color w:val="666666"/>
          <w:kern w:val="0"/>
          <w:szCs w:val="21"/>
        </w:rPr>
      </w:pPr>
      <w:r w:rsidRPr="00C80183">
        <w:rPr>
          <w:rFonts w:ascii="宋体" w:eastAsia="宋体" w:hAnsi="宋体" w:cs="宋体" w:hint="eastAsia"/>
          <w:color w:val="666666"/>
          <w:kern w:val="0"/>
          <w:szCs w:val="21"/>
        </w:rPr>
        <w:t xml:space="preserve">echo </w:t>
      </w:r>
      <w:r w:rsidRPr="00C80183">
        <w:rPr>
          <w:rFonts w:ascii="宋体" w:eastAsia="宋体" w:hAnsi="宋体" w:cs="宋体" w:hint="eastAsia"/>
          <w:color w:val="0000FF"/>
          <w:kern w:val="0"/>
          <w:szCs w:val="21"/>
        </w:rPr>
        <w:t>${url}</w:t>
      </w:r>
    </w:p>
    <w:p w:rsidR="00C80183" w:rsidRPr="00C80183" w:rsidRDefault="00C80183" w:rsidP="00C80183">
      <w:r w:rsidRPr="00C80183">
        <w:rPr>
          <w:rFonts w:ascii="微软雅黑" w:eastAsia="微软雅黑" w:hAnsi="微软雅黑" w:cs="宋体" w:hint="eastAsia"/>
          <w:color w:val="444444"/>
          <w:kern w:val="0"/>
          <w:szCs w:val="21"/>
        </w:rPr>
        <w:t>第二次对变量赋值时不能在变量名前加</w:t>
      </w:r>
      <w:r w:rsidRPr="00C80183">
        <w:rPr>
          <w:rFonts w:ascii="微软雅黑" w:eastAsia="微软雅黑" w:hAnsi="微软雅黑" w:cs="宋体" w:hint="eastAsia"/>
          <w:color w:val="333333"/>
          <w:kern w:val="0"/>
          <w:szCs w:val="21"/>
          <w:bdr w:val="single" w:sz="6" w:space="0" w:color="DDDDDD" w:frame="1"/>
          <w:shd w:val="clear" w:color="auto" w:fill="F6F6F6"/>
        </w:rPr>
        <w:t>$</w:t>
      </w:r>
      <w:r w:rsidRPr="00C80183">
        <w:rPr>
          <w:rFonts w:ascii="微软雅黑" w:eastAsia="微软雅黑" w:hAnsi="微软雅黑" w:cs="宋体" w:hint="eastAsia"/>
          <w:color w:val="444444"/>
          <w:kern w:val="0"/>
          <w:szCs w:val="21"/>
        </w:rPr>
        <w:t>，只有在使用变量时才能加</w:t>
      </w:r>
      <w:r w:rsidRPr="00C80183">
        <w:rPr>
          <w:rFonts w:ascii="微软雅黑" w:eastAsia="微软雅黑" w:hAnsi="微软雅黑" w:cs="宋体" w:hint="eastAsia"/>
          <w:color w:val="333333"/>
          <w:kern w:val="0"/>
          <w:szCs w:val="21"/>
          <w:bdr w:val="single" w:sz="6" w:space="0" w:color="DDDDDD" w:frame="1"/>
          <w:shd w:val="clear" w:color="auto" w:fill="F6F6F6"/>
        </w:rPr>
        <w:t>$</w:t>
      </w:r>
      <w:r w:rsidRPr="00C80183">
        <w:rPr>
          <w:rFonts w:ascii="微软雅黑" w:eastAsia="微软雅黑" w:hAnsi="微软雅黑" w:cs="宋体" w:hint="eastAsia"/>
          <w:color w:val="444444"/>
          <w:kern w:val="0"/>
          <w:szCs w:val="21"/>
        </w:rPr>
        <w:t>。</w:t>
      </w:r>
    </w:p>
    <w:p w:rsidR="00C80183" w:rsidRDefault="00C80183">
      <w:pPr>
        <w:pStyle w:val="4"/>
      </w:pPr>
      <w:r>
        <w:t>单引号和双引号的区别</w:t>
      </w:r>
    </w:p>
    <w:p w:rsidR="00C80183" w:rsidRPr="00C80183" w:rsidRDefault="00C80183" w:rsidP="00C80183">
      <w:pPr>
        <w:widowControl/>
        <w:jc w:val="left"/>
        <w:rPr>
          <w:rFonts w:ascii="宋体" w:eastAsia="宋体" w:hAnsi="宋体" w:cs="宋体"/>
          <w:kern w:val="0"/>
          <w:sz w:val="24"/>
          <w:szCs w:val="24"/>
        </w:rPr>
      </w:pPr>
      <w:r w:rsidRPr="00C80183">
        <w:rPr>
          <w:rFonts w:ascii="微软雅黑" w:eastAsia="微软雅黑" w:hAnsi="微软雅黑" w:cs="宋体" w:hint="eastAsia"/>
          <w:color w:val="444444"/>
          <w:kern w:val="0"/>
          <w:szCs w:val="21"/>
        </w:rPr>
        <w:t>前面我们还留下一个疑问，定义变量时，变量的值可以由单引号</w:t>
      </w:r>
      <w:r w:rsidRPr="00C80183">
        <w:rPr>
          <w:rFonts w:ascii="微软雅黑" w:eastAsia="微软雅黑" w:hAnsi="微软雅黑" w:cs="宋体" w:hint="eastAsia"/>
          <w:color w:val="333333"/>
          <w:kern w:val="0"/>
          <w:szCs w:val="21"/>
          <w:bdr w:val="single" w:sz="6" w:space="0" w:color="DDDDDD" w:frame="1"/>
          <w:shd w:val="clear" w:color="auto" w:fill="F6F6F6"/>
        </w:rPr>
        <w:t>' '</w:t>
      </w:r>
      <w:r w:rsidRPr="00C80183">
        <w:rPr>
          <w:rFonts w:ascii="微软雅黑" w:eastAsia="微软雅黑" w:hAnsi="微软雅黑" w:cs="宋体" w:hint="eastAsia"/>
          <w:color w:val="444444"/>
          <w:kern w:val="0"/>
          <w:szCs w:val="21"/>
        </w:rPr>
        <w:t>包围，也可以由双引号</w:t>
      </w:r>
      <w:r w:rsidRPr="00C80183">
        <w:rPr>
          <w:rFonts w:ascii="微软雅黑" w:eastAsia="微软雅黑" w:hAnsi="微软雅黑" w:cs="宋体" w:hint="eastAsia"/>
          <w:color w:val="333333"/>
          <w:kern w:val="0"/>
          <w:szCs w:val="21"/>
          <w:bdr w:val="single" w:sz="6" w:space="0" w:color="DDDDDD" w:frame="1"/>
          <w:shd w:val="clear" w:color="auto" w:fill="F6F6F6"/>
        </w:rPr>
        <w:t>" "</w:t>
      </w:r>
      <w:r w:rsidRPr="00C80183">
        <w:rPr>
          <w:rFonts w:ascii="微软雅黑" w:eastAsia="微软雅黑" w:hAnsi="微软雅黑" w:cs="宋体" w:hint="eastAsia"/>
          <w:color w:val="444444"/>
          <w:kern w:val="0"/>
          <w:szCs w:val="21"/>
        </w:rPr>
        <w:t>包围，它们到底有什么区别呢？不妨以下面的代码为例来说明：</w:t>
      </w:r>
    </w:p>
    <w:p w:rsidR="00C80183" w:rsidRPr="00C80183" w:rsidRDefault="00C80183" w:rsidP="00C80183">
      <w:pPr>
        <w:widowControl/>
        <w:numPr>
          <w:ilvl w:val="0"/>
          <w:numId w:val="126"/>
        </w:numPr>
        <w:shd w:val="clear" w:color="auto" w:fill="FCFCFC"/>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84" w:lineRule="atLeast"/>
        <w:ind w:left="0"/>
        <w:jc w:val="left"/>
        <w:rPr>
          <w:rFonts w:ascii="宋体" w:eastAsia="宋体" w:hAnsi="宋体" w:cs="宋体"/>
          <w:color w:val="666666"/>
          <w:kern w:val="0"/>
          <w:szCs w:val="21"/>
        </w:rPr>
      </w:pPr>
      <w:r w:rsidRPr="00C80183">
        <w:rPr>
          <w:rFonts w:ascii="宋体" w:eastAsia="宋体" w:hAnsi="宋体" w:cs="宋体" w:hint="eastAsia"/>
          <w:color w:val="38AD24"/>
          <w:kern w:val="0"/>
          <w:szCs w:val="21"/>
        </w:rPr>
        <w:t>#!/bin/bash</w:t>
      </w:r>
    </w:p>
    <w:p w:rsidR="00C80183" w:rsidRPr="00C80183" w:rsidRDefault="00C80183" w:rsidP="00C80183">
      <w:pPr>
        <w:widowControl/>
        <w:numPr>
          <w:ilvl w:val="0"/>
          <w:numId w:val="126"/>
        </w:numPr>
        <w:shd w:val="clear" w:color="auto" w:fill="FCFCFC"/>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84" w:lineRule="atLeast"/>
        <w:ind w:left="0"/>
        <w:jc w:val="left"/>
        <w:rPr>
          <w:rFonts w:ascii="宋体" w:eastAsia="宋体" w:hAnsi="宋体" w:cs="宋体"/>
          <w:color w:val="666666"/>
          <w:kern w:val="0"/>
          <w:szCs w:val="21"/>
        </w:rPr>
      </w:pPr>
    </w:p>
    <w:p w:rsidR="00C80183" w:rsidRPr="00C80183" w:rsidRDefault="00C80183" w:rsidP="00C80183">
      <w:pPr>
        <w:widowControl/>
        <w:numPr>
          <w:ilvl w:val="0"/>
          <w:numId w:val="126"/>
        </w:numPr>
        <w:shd w:val="clear" w:color="auto" w:fill="FCFCFC"/>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84" w:lineRule="atLeast"/>
        <w:ind w:left="0"/>
        <w:jc w:val="left"/>
        <w:rPr>
          <w:rFonts w:ascii="宋体" w:eastAsia="宋体" w:hAnsi="宋体" w:cs="宋体"/>
          <w:color w:val="666666"/>
          <w:kern w:val="0"/>
          <w:szCs w:val="21"/>
        </w:rPr>
      </w:pPr>
      <w:r w:rsidRPr="00C80183">
        <w:rPr>
          <w:rFonts w:ascii="宋体" w:eastAsia="宋体" w:hAnsi="宋体" w:cs="宋体" w:hint="eastAsia"/>
          <w:color w:val="0000FF"/>
          <w:kern w:val="0"/>
          <w:szCs w:val="21"/>
        </w:rPr>
        <w:t>url</w:t>
      </w:r>
      <w:r w:rsidRPr="00C80183">
        <w:rPr>
          <w:rFonts w:ascii="宋体" w:eastAsia="宋体" w:hAnsi="宋体" w:cs="宋体" w:hint="eastAsia"/>
          <w:color w:val="3030EE"/>
          <w:kern w:val="0"/>
          <w:szCs w:val="21"/>
        </w:rPr>
        <w:t>=</w:t>
      </w:r>
      <w:r w:rsidRPr="00C80183">
        <w:rPr>
          <w:rFonts w:ascii="宋体" w:eastAsia="宋体" w:hAnsi="宋体" w:cs="宋体" w:hint="eastAsia"/>
          <w:color w:val="1861A7"/>
          <w:kern w:val="0"/>
          <w:szCs w:val="21"/>
        </w:rPr>
        <w:t>"http://c.biancheng.net"</w:t>
      </w:r>
    </w:p>
    <w:p w:rsidR="00C80183" w:rsidRPr="00C80183" w:rsidRDefault="00C80183" w:rsidP="00C80183">
      <w:pPr>
        <w:widowControl/>
        <w:numPr>
          <w:ilvl w:val="0"/>
          <w:numId w:val="126"/>
        </w:numPr>
        <w:shd w:val="clear" w:color="auto" w:fill="FCFCFC"/>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84" w:lineRule="atLeast"/>
        <w:ind w:left="0"/>
        <w:jc w:val="left"/>
        <w:rPr>
          <w:rFonts w:ascii="宋体" w:eastAsia="宋体" w:hAnsi="宋体" w:cs="宋体"/>
          <w:color w:val="666666"/>
          <w:kern w:val="0"/>
          <w:szCs w:val="21"/>
        </w:rPr>
      </w:pPr>
      <w:r w:rsidRPr="00C80183">
        <w:rPr>
          <w:rFonts w:ascii="宋体" w:eastAsia="宋体" w:hAnsi="宋体" w:cs="宋体" w:hint="eastAsia"/>
          <w:color w:val="0000FF"/>
          <w:kern w:val="0"/>
          <w:szCs w:val="21"/>
        </w:rPr>
        <w:t>website1</w:t>
      </w:r>
      <w:r w:rsidRPr="00C80183">
        <w:rPr>
          <w:rFonts w:ascii="宋体" w:eastAsia="宋体" w:hAnsi="宋体" w:cs="宋体" w:hint="eastAsia"/>
          <w:color w:val="3030EE"/>
          <w:kern w:val="0"/>
          <w:szCs w:val="21"/>
        </w:rPr>
        <w:t>=</w:t>
      </w:r>
      <w:r w:rsidRPr="00C80183">
        <w:rPr>
          <w:rFonts w:ascii="宋体" w:eastAsia="宋体" w:hAnsi="宋体" w:cs="宋体" w:hint="eastAsia"/>
          <w:color w:val="1861A7"/>
          <w:kern w:val="0"/>
          <w:szCs w:val="21"/>
        </w:rPr>
        <w:t>'C语言中文网：${url}'</w:t>
      </w:r>
    </w:p>
    <w:p w:rsidR="00C80183" w:rsidRPr="00C80183" w:rsidRDefault="00C80183" w:rsidP="00C80183">
      <w:pPr>
        <w:widowControl/>
        <w:numPr>
          <w:ilvl w:val="0"/>
          <w:numId w:val="126"/>
        </w:numPr>
        <w:shd w:val="clear" w:color="auto" w:fill="FCFCFC"/>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84" w:lineRule="atLeast"/>
        <w:ind w:left="0"/>
        <w:jc w:val="left"/>
        <w:rPr>
          <w:rFonts w:ascii="宋体" w:eastAsia="宋体" w:hAnsi="宋体" w:cs="宋体"/>
          <w:color w:val="666666"/>
          <w:kern w:val="0"/>
          <w:szCs w:val="21"/>
        </w:rPr>
      </w:pPr>
      <w:r w:rsidRPr="00C80183">
        <w:rPr>
          <w:rFonts w:ascii="宋体" w:eastAsia="宋体" w:hAnsi="宋体" w:cs="宋体" w:hint="eastAsia"/>
          <w:color w:val="0000FF"/>
          <w:kern w:val="0"/>
          <w:szCs w:val="21"/>
        </w:rPr>
        <w:t>website2</w:t>
      </w:r>
      <w:r w:rsidRPr="00C80183">
        <w:rPr>
          <w:rFonts w:ascii="宋体" w:eastAsia="宋体" w:hAnsi="宋体" w:cs="宋体" w:hint="eastAsia"/>
          <w:color w:val="3030EE"/>
          <w:kern w:val="0"/>
          <w:szCs w:val="21"/>
        </w:rPr>
        <w:t>=</w:t>
      </w:r>
      <w:r w:rsidRPr="00C80183">
        <w:rPr>
          <w:rFonts w:ascii="宋体" w:eastAsia="宋体" w:hAnsi="宋体" w:cs="宋体" w:hint="eastAsia"/>
          <w:color w:val="1861A7"/>
          <w:kern w:val="0"/>
          <w:szCs w:val="21"/>
        </w:rPr>
        <w:t>"C语言中文网：${url}"</w:t>
      </w:r>
    </w:p>
    <w:p w:rsidR="00C80183" w:rsidRPr="00C80183" w:rsidRDefault="00C80183" w:rsidP="00C80183">
      <w:pPr>
        <w:widowControl/>
        <w:numPr>
          <w:ilvl w:val="0"/>
          <w:numId w:val="126"/>
        </w:numPr>
        <w:shd w:val="clear" w:color="auto" w:fill="FCFCFC"/>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84" w:lineRule="atLeast"/>
        <w:ind w:left="0"/>
        <w:jc w:val="left"/>
        <w:rPr>
          <w:rFonts w:ascii="宋体" w:eastAsia="宋体" w:hAnsi="宋体" w:cs="宋体"/>
          <w:color w:val="666666"/>
          <w:kern w:val="0"/>
          <w:szCs w:val="21"/>
        </w:rPr>
      </w:pPr>
      <w:r w:rsidRPr="00C80183">
        <w:rPr>
          <w:rFonts w:ascii="宋体" w:eastAsia="宋体" w:hAnsi="宋体" w:cs="宋体" w:hint="eastAsia"/>
          <w:color w:val="666666"/>
          <w:kern w:val="0"/>
          <w:szCs w:val="21"/>
        </w:rPr>
        <w:t xml:space="preserve">echo </w:t>
      </w:r>
      <w:r w:rsidRPr="00C80183">
        <w:rPr>
          <w:rFonts w:ascii="宋体" w:eastAsia="宋体" w:hAnsi="宋体" w:cs="宋体" w:hint="eastAsia"/>
          <w:color w:val="0000FF"/>
          <w:kern w:val="0"/>
          <w:szCs w:val="21"/>
        </w:rPr>
        <w:t>$website1</w:t>
      </w:r>
    </w:p>
    <w:p w:rsidR="00C80183" w:rsidRPr="00C80183" w:rsidRDefault="00C80183" w:rsidP="00C80183">
      <w:pPr>
        <w:widowControl/>
        <w:numPr>
          <w:ilvl w:val="0"/>
          <w:numId w:val="126"/>
        </w:numPr>
        <w:shd w:val="clear" w:color="auto" w:fill="FCFCFC"/>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84" w:lineRule="atLeast"/>
        <w:ind w:left="0"/>
        <w:jc w:val="left"/>
        <w:rPr>
          <w:rFonts w:ascii="宋体" w:eastAsia="宋体" w:hAnsi="宋体" w:cs="宋体"/>
          <w:color w:val="666666"/>
          <w:kern w:val="0"/>
          <w:szCs w:val="21"/>
        </w:rPr>
      </w:pPr>
      <w:r w:rsidRPr="00C80183">
        <w:rPr>
          <w:rFonts w:ascii="宋体" w:eastAsia="宋体" w:hAnsi="宋体" w:cs="宋体" w:hint="eastAsia"/>
          <w:color w:val="666666"/>
          <w:kern w:val="0"/>
          <w:szCs w:val="21"/>
        </w:rPr>
        <w:t xml:space="preserve">echo </w:t>
      </w:r>
      <w:r w:rsidRPr="00C80183">
        <w:rPr>
          <w:rFonts w:ascii="宋体" w:eastAsia="宋体" w:hAnsi="宋体" w:cs="宋体" w:hint="eastAsia"/>
          <w:color w:val="0000FF"/>
          <w:kern w:val="0"/>
          <w:szCs w:val="21"/>
        </w:rPr>
        <w:t>$website2</w:t>
      </w:r>
    </w:p>
    <w:p w:rsidR="00C80183" w:rsidRPr="00C80183" w:rsidRDefault="00C80183" w:rsidP="00C80183">
      <w:r w:rsidRPr="00C80183">
        <w:rPr>
          <w:rFonts w:ascii="微软雅黑" w:eastAsia="微软雅黑" w:hAnsi="微软雅黑" w:cs="宋体" w:hint="eastAsia"/>
          <w:color w:val="444444"/>
          <w:kern w:val="0"/>
          <w:szCs w:val="21"/>
        </w:rPr>
        <w:t>运行结果：</w:t>
      </w:r>
      <w:r w:rsidRPr="00C80183">
        <w:rPr>
          <w:rFonts w:ascii="微软雅黑" w:eastAsia="微软雅黑" w:hAnsi="微软雅黑" w:cs="宋体" w:hint="eastAsia"/>
          <w:color w:val="444444"/>
          <w:kern w:val="0"/>
          <w:szCs w:val="21"/>
        </w:rPr>
        <w:br/>
        <w:t>C语言中文网：${url}</w:t>
      </w:r>
      <w:r w:rsidRPr="00C80183">
        <w:rPr>
          <w:rFonts w:ascii="微软雅黑" w:eastAsia="微软雅黑" w:hAnsi="微软雅黑" w:cs="宋体" w:hint="eastAsia"/>
          <w:color w:val="444444"/>
          <w:kern w:val="0"/>
          <w:szCs w:val="21"/>
        </w:rPr>
        <w:br/>
        <w:t>C语言中文网：http://c.biancheng.net</w:t>
      </w:r>
      <w:r w:rsidRPr="00C80183">
        <w:rPr>
          <w:rFonts w:ascii="微软雅黑" w:eastAsia="微软雅黑" w:hAnsi="微软雅黑" w:cs="宋体" w:hint="eastAsia"/>
          <w:color w:val="444444"/>
          <w:kern w:val="0"/>
          <w:szCs w:val="21"/>
        </w:rPr>
        <w:br/>
      </w:r>
      <w:r w:rsidRPr="00C80183">
        <w:rPr>
          <w:rFonts w:ascii="微软雅黑" w:eastAsia="微软雅黑" w:hAnsi="微软雅黑" w:cs="宋体" w:hint="eastAsia"/>
          <w:color w:val="444444"/>
          <w:kern w:val="0"/>
          <w:szCs w:val="21"/>
        </w:rPr>
        <w:br/>
        <w:t>以单引号</w:t>
      </w:r>
      <w:r w:rsidRPr="00C80183">
        <w:rPr>
          <w:rFonts w:ascii="微软雅黑" w:eastAsia="微软雅黑" w:hAnsi="微软雅黑" w:cs="宋体" w:hint="eastAsia"/>
          <w:color w:val="333333"/>
          <w:kern w:val="0"/>
          <w:szCs w:val="21"/>
          <w:bdr w:val="single" w:sz="6" w:space="0" w:color="DDDDDD" w:frame="1"/>
          <w:shd w:val="clear" w:color="auto" w:fill="F6F6F6"/>
        </w:rPr>
        <w:t>' '</w:t>
      </w:r>
      <w:r w:rsidRPr="00C80183">
        <w:rPr>
          <w:rFonts w:ascii="微软雅黑" w:eastAsia="微软雅黑" w:hAnsi="微软雅黑" w:cs="宋体" w:hint="eastAsia"/>
          <w:color w:val="444444"/>
          <w:kern w:val="0"/>
          <w:szCs w:val="21"/>
        </w:rPr>
        <w:t>包围变量的值时，单引号里面是什么就输出什么，即使内容中有变量和命令（命</w:t>
      </w:r>
      <w:r w:rsidRPr="00C80183">
        <w:rPr>
          <w:rFonts w:ascii="微软雅黑" w:eastAsia="微软雅黑" w:hAnsi="微软雅黑" w:cs="宋体" w:hint="eastAsia"/>
          <w:color w:val="444444"/>
          <w:kern w:val="0"/>
          <w:szCs w:val="21"/>
        </w:rPr>
        <w:lastRenderedPageBreak/>
        <w:t>令需要反引起来）也会把它们原样输出。这种方式比较适合定义显示纯字符串的情况，即不希望解析变量、命令等的场景。</w:t>
      </w:r>
      <w:r w:rsidRPr="00C80183">
        <w:rPr>
          <w:rFonts w:ascii="微软雅黑" w:eastAsia="微软雅黑" w:hAnsi="微软雅黑" w:cs="宋体" w:hint="eastAsia"/>
          <w:color w:val="444444"/>
          <w:kern w:val="0"/>
          <w:szCs w:val="21"/>
        </w:rPr>
        <w:br/>
      </w:r>
      <w:r w:rsidRPr="00C80183">
        <w:rPr>
          <w:rFonts w:ascii="微软雅黑" w:eastAsia="微软雅黑" w:hAnsi="微软雅黑" w:cs="宋体" w:hint="eastAsia"/>
          <w:color w:val="444444"/>
          <w:kern w:val="0"/>
          <w:szCs w:val="21"/>
        </w:rPr>
        <w:br/>
        <w:t>以双引号</w:t>
      </w:r>
      <w:r w:rsidRPr="00C80183">
        <w:rPr>
          <w:rFonts w:ascii="微软雅黑" w:eastAsia="微软雅黑" w:hAnsi="微软雅黑" w:cs="宋体" w:hint="eastAsia"/>
          <w:color w:val="333333"/>
          <w:kern w:val="0"/>
          <w:szCs w:val="21"/>
          <w:bdr w:val="single" w:sz="6" w:space="0" w:color="DDDDDD" w:frame="1"/>
          <w:shd w:val="clear" w:color="auto" w:fill="F6F6F6"/>
        </w:rPr>
        <w:t>" "</w:t>
      </w:r>
      <w:r w:rsidRPr="00C80183">
        <w:rPr>
          <w:rFonts w:ascii="微软雅黑" w:eastAsia="微软雅黑" w:hAnsi="微软雅黑" w:cs="宋体" w:hint="eastAsia"/>
          <w:color w:val="444444"/>
          <w:kern w:val="0"/>
          <w:szCs w:val="21"/>
        </w:rPr>
        <w:t>包围变量的值时，输出时会先解析里面的变量和命令，而不是把双引号中的变量名和命令原样输出。这种方式比较适合字符串中附带有变量和命令并且想将其解析后再输出的变量定义。</w:t>
      </w:r>
      <w:r w:rsidRPr="00C80183">
        <w:rPr>
          <w:rFonts w:ascii="微软雅黑" w:eastAsia="微软雅黑" w:hAnsi="微软雅黑" w:cs="宋体" w:hint="eastAsia"/>
          <w:color w:val="444444"/>
          <w:kern w:val="0"/>
          <w:szCs w:val="21"/>
        </w:rPr>
        <w:br/>
      </w:r>
      <w:r w:rsidRPr="00C80183">
        <w:rPr>
          <w:rFonts w:ascii="微软雅黑" w:eastAsia="微软雅黑" w:hAnsi="微软雅黑" w:cs="宋体" w:hint="eastAsia"/>
          <w:color w:val="444444"/>
          <w:kern w:val="0"/>
          <w:szCs w:val="21"/>
        </w:rPr>
        <w:br/>
      </w:r>
      <w:r w:rsidRPr="00C80183">
        <w:rPr>
          <w:rFonts w:ascii="微软雅黑" w:eastAsia="微软雅黑" w:hAnsi="微软雅黑" w:cs="宋体" w:hint="eastAsia"/>
          <w:color w:val="B22222"/>
          <w:kern w:val="0"/>
          <w:szCs w:val="21"/>
        </w:rPr>
        <w:t>我的建议：如果变量的内容是数字，那么可以不加引号；如果真的需要原样输出就加单引号；其他没有特别要求的字符串等最好都加上双引号，定义变量时加双引号是最常见的使用场景。</w:t>
      </w:r>
    </w:p>
    <w:p w:rsidR="0000682C" w:rsidRDefault="0000682C">
      <w:pPr>
        <w:pStyle w:val="4"/>
      </w:pPr>
      <w:r>
        <w:t>将命令的结果赋值给变量</w:t>
      </w:r>
    </w:p>
    <w:p w:rsidR="0000682C" w:rsidRPr="0000682C" w:rsidRDefault="0000682C" w:rsidP="0000682C">
      <w:pPr>
        <w:widowControl/>
        <w:jc w:val="left"/>
        <w:rPr>
          <w:rFonts w:ascii="宋体" w:eastAsia="宋体" w:hAnsi="宋体" w:cs="宋体"/>
          <w:kern w:val="0"/>
          <w:sz w:val="24"/>
          <w:szCs w:val="24"/>
        </w:rPr>
      </w:pPr>
      <w:r w:rsidRPr="0000682C">
        <w:rPr>
          <w:rFonts w:ascii="微软雅黑" w:eastAsia="微软雅黑" w:hAnsi="微软雅黑" w:cs="宋体" w:hint="eastAsia"/>
          <w:color w:val="444444"/>
          <w:kern w:val="0"/>
          <w:szCs w:val="21"/>
        </w:rPr>
        <w:t>Shell 也支持将命令的执行结果赋值给变量，常见的有以下两种方式：</w:t>
      </w:r>
    </w:p>
    <w:p w:rsidR="0000682C" w:rsidRPr="0000682C" w:rsidRDefault="0000682C" w:rsidP="0000682C">
      <w:pPr>
        <w:widowControl/>
        <w:pBdr>
          <w:top w:val="single" w:sz="6" w:space="8" w:color="E1E1E1"/>
          <w:left w:val="single" w:sz="6" w:space="8" w:color="E1E1E1"/>
          <w:bottom w:val="single" w:sz="6" w:space="8" w:color="E1E1E1"/>
          <w:right w:val="single" w:sz="6" w:space="8" w:color="E1E1E1"/>
        </w:pBdr>
        <w:shd w:val="clear" w:color="auto" w:fill="F8F8F8"/>
        <w:spacing w:before="90" w:after="90" w:line="336" w:lineRule="atLeast"/>
        <w:jc w:val="left"/>
        <w:rPr>
          <w:rFonts w:ascii="微软雅黑" w:eastAsia="微软雅黑" w:hAnsi="微软雅黑" w:cs="宋体"/>
          <w:color w:val="444444"/>
          <w:kern w:val="0"/>
          <w:szCs w:val="21"/>
        </w:rPr>
      </w:pPr>
      <w:r w:rsidRPr="0000682C">
        <w:rPr>
          <w:rFonts w:ascii="微软雅黑" w:eastAsia="微软雅黑" w:hAnsi="微软雅黑" w:cs="宋体" w:hint="eastAsia"/>
          <w:color w:val="444444"/>
          <w:kern w:val="0"/>
          <w:szCs w:val="21"/>
        </w:rPr>
        <w:t>variable=`command`</w:t>
      </w:r>
      <w:r w:rsidRPr="0000682C">
        <w:rPr>
          <w:rFonts w:ascii="微软雅黑" w:eastAsia="微软雅黑" w:hAnsi="微软雅黑" w:cs="宋体" w:hint="eastAsia"/>
          <w:color w:val="444444"/>
          <w:kern w:val="0"/>
          <w:szCs w:val="21"/>
        </w:rPr>
        <w:br/>
        <w:t>variable=$(command)</w:t>
      </w:r>
    </w:p>
    <w:p w:rsidR="0000682C" w:rsidRPr="0000682C" w:rsidRDefault="0000682C" w:rsidP="0000682C">
      <w:pPr>
        <w:widowControl/>
        <w:jc w:val="left"/>
        <w:rPr>
          <w:rFonts w:ascii="宋体" w:eastAsia="宋体" w:hAnsi="宋体" w:cs="宋体"/>
          <w:kern w:val="0"/>
          <w:sz w:val="24"/>
          <w:szCs w:val="24"/>
        </w:rPr>
      </w:pPr>
      <w:r w:rsidRPr="0000682C">
        <w:rPr>
          <w:rFonts w:ascii="微软雅黑" w:eastAsia="微软雅黑" w:hAnsi="微软雅黑" w:cs="宋体" w:hint="eastAsia"/>
          <w:color w:val="444444"/>
          <w:kern w:val="0"/>
          <w:szCs w:val="21"/>
        </w:rPr>
        <w:t>第一种方式把命令用反引号</w:t>
      </w:r>
      <w:r w:rsidRPr="0000682C">
        <w:rPr>
          <w:rFonts w:ascii="微软雅黑" w:eastAsia="微软雅黑" w:hAnsi="微软雅黑" w:cs="宋体" w:hint="eastAsia"/>
          <w:color w:val="333333"/>
          <w:kern w:val="0"/>
          <w:szCs w:val="21"/>
          <w:bdr w:val="single" w:sz="6" w:space="0" w:color="DDDDDD" w:frame="1"/>
          <w:shd w:val="clear" w:color="auto" w:fill="F6F6F6"/>
        </w:rPr>
        <w:t>` `</w:t>
      </w:r>
      <w:r w:rsidRPr="0000682C">
        <w:rPr>
          <w:rFonts w:ascii="微软雅黑" w:eastAsia="微软雅黑" w:hAnsi="微软雅黑" w:cs="宋体" w:hint="eastAsia"/>
          <w:color w:val="444444"/>
          <w:kern w:val="0"/>
          <w:szCs w:val="21"/>
        </w:rPr>
        <w:t>（位于 Esc 键的下方）包围起来，反引号和单引号非常相似，容易产生混淆，所以不推荐使用这种方式；第二种方式把命令用</w:t>
      </w:r>
      <w:r w:rsidRPr="0000682C">
        <w:rPr>
          <w:rFonts w:ascii="微软雅黑" w:eastAsia="微软雅黑" w:hAnsi="微软雅黑" w:cs="宋体" w:hint="eastAsia"/>
          <w:color w:val="333333"/>
          <w:kern w:val="0"/>
          <w:szCs w:val="21"/>
          <w:bdr w:val="single" w:sz="6" w:space="0" w:color="DDDDDD" w:frame="1"/>
          <w:shd w:val="clear" w:color="auto" w:fill="F6F6F6"/>
        </w:rPr>
        <w:t>$()</w:t>
      </w:r>
      <w:r w:rsidRPr="0000682C">
        <w:rPr>
          <w:rFonts w:ascii="微软雅黑" w:eastAsia="微软雅黑" w:hAnsi="微软雅黑" w:cs="宋体" w:hint="eastAsia"/>
          <w:color w:val="444444"/>
          <w:kern w:val="0"/>
          <w:szCs w:val="21"/>
        </w:rPr>
        <w:t>包围起来，区分更加明显，所以推荐使用这种方式。</w:t>
      </w:r>
      <w:r w:rsidRPr="0000682C">
        <w:rPr>
          <w:rFonts w:ascii="微软雅黑" w:eastAsia="微软雅黑" w:hAnsi="微软雅黑" w:cs="宋体" w:hint="eastAsia"/>
          <w:color w:val="444444"/>
          <w:kern w:val="0"/>
          <w:szCs w:val="21"/>
        </w:rPr>
        <w:br/>
      </w:r>
      <w:r w:rsidRPr="0000682C">
        <w:rPr>
          <w:rFonts w:ascii="微软雅黑" w:eastAsia="微软雅黑" w:hAnsi="微软雅黑" w:cs="宋体" w:hint="eastAsia"/>
          <w:color w:val="444444"/>
          <w:kern w:val="0"/>
          <w:szCs w:val="21"/>
        </w:rPr>
        <w:br/>
        <w:t>例如，我在 code 目录中创建了一个名为 log.txt 的文本文件，用来记录我的日常工作。下面的代码中，使用 cat 命令将 log.txt 的内容读取出来，并赋值给一个变量，然后使用 echo 命令输出。</w:t>
      </w:r>
    </w:p>
    <w:p w:rsidR="0000682C" w:rsidRPr="0000682C" w:rsidRDefault="0000682C" w:rsidP="0000682C">
      <w:pPr>
        <w:widowControl/>
        <w:pBdr>
          <w:top w:val="single" w:sz="6" w:space="8" w:color="E1E1E1"/>
          <w:left w:val="single" w:sz="6" w:space="8" w:color="E1E1E1"/>
          <w:bottom w:val="single" w:sz="6" w:space="8" w:color="E1E1E1"/>
          <w:right w:val="single" w:sz="6" w:space="8" w:color="E1E1E1"/>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0" w:after="90" w:line="336" w:lineRule="atLeast"/>
        <w:jc w:val="left"/>
        <w:rPr>
          <w:rFonts w:ascii="宋体" w:eastAsia="宋体" w:hAnsi="宋体" w:cs="宋体"/>
          <w:color w:val="444444"/>
          <w:kern w:val="0"/>
          <w:szCs w:val="21"/>
        </w:rPr>
      </w:pPr>
      <w:r w:rsidRPr="0000682C">
        <w:rPr>
          <w:rFonts w:ascii="宋体" w:eastAsia="宋体" w:hAnsi="宋体" w:cs="宋体"/>
          <w:color w:val="444444"/>
          <w:kern w:val="0"/>
          <w:szCs w:val="21"/>
        </w:rPr>
        <w:lastRenderedPageBreak/>
        <w:t>$ cd code</w:t>
      </w:r>
    </w:p>
    <w:p w:rsidR="0000682C" w:rsidRPr="0000682C" w:rsidRDefault="0000682C" w:rsidP="0000682C">
      <w:pPr>
        <w:widowControl/>
        <w:pBdr>
          <w:top w:val="single" w:sz="6" w:space="8" w:color="E1E1E1"/>
          <w:left w:val="single" w:sz="6" w:space="8" w:color="E1E1E1"/>
          <w:bottom w:val="single" w:sz="6" w:space="8" w:color="E1E1E1"/>
          <w:right w:val="single" w:sz="6" w:space="8" w:color="E1E1E1"/>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0" w:after="90" w:line="336" w:lineRule="atLeast"/>
        <w:jc w:val="left"/>
        <w:rPr>
          <w:rFonts w:ascii="宋体" w:eastAsia="宋体" w:hAnsi="宋体" w:cs="宋体"/>
          <w:color w:val="444444"/>
          <w:kern w:val="0"/>
          <w:szCs w:val="21"/>
        </w:rPr>
      </w:pPr>
      <w:r w:rsidRPr="0000682C">
        <w:rPr>
          <w:rFonts w:ascii="宋体" w:eastAsia="宋体" w:hAnsi="宋体" w:cs="宋体"/>
          <w:color w:val="444444"/>
          <w:kern w:val="0"/>
          <w:szCs w:val="21"/>
        </w:rPr>
        <w:t>$ log=$(cat log.txt)</w:t>
      </w:r>
    </w:p>
    <w:p w:rsidR="0000682C" w:rsidRPr="0000682C" w:rsidRDefault="0000682C" w:rsidP="0000682C">
      <w:pPr>
        <w:widowControl/>
        <w:pBdr>
          <w:top w:val="single" w:sz="6" w:space="8" w:color="E1E1E1"/>
          <w:left w:val="single" w:sz="6" w:space="8" w:color="E1E1E1"/>
          <w:bottom w:val="single" w:sz="6" w:space="8" w:color="E1E1E1"/>
          <w:right w:val="single" w:sz="6" w:space="8" w:color="E1E1E1"/>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0" w:after="90" w:line="336" w:lineRule="atLeast"/>
        <w:jc w:val="left"/>
        <w:rPr>
          <w:rFonts w:ascii="宋体" w:eastAsia="宋体" w:hAnsi="宋体" w:cs="宋体"/>
          <w:color w:val="444444"/>
          <w:kern w:val="0"/>
          <w:szCs w:val="21"/>
        </w:rPr>
      </w:pPr>
      <w:r w:rsidRPr="0000682C">
        <w:rPr>
          <w:rFonts w:ascii="宋体" w:eastAsia="宋体" w:hAnsi="宋体" w:cs="宋体"/>
          <w:color w:val="444444"/>
          <w:kern w:val="0"/>
          <w:szCs w:val="21"/>
        </w:rPr>
        <w:t>$ echo $log</w:t>
      </w:r>
    </w:p>
    <w:p w:rsidR="0000682C" w:rsidRPr="0000682C" w:rsidRDefault="0000682C" w:rsidP="0000682C">
      <w:pPr>
        <w:widowControl/>
        <w:pBdr>
          <w:top w:val="single" w:sz="6" w:space="8" w:color="E1E1E1"/>
          <w:left w:val="single" w:sz="6" w:space="8" w:color="E1E1E1"/>
          <w:bottom w:val="single" w:sz="6" w:space="8" w:color="E1E1E1"/>
          <w:right w:val="single" w:sz="6" w:space="8" w:color="E1E1E1"/>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0" w:after="90" w:line="336" w:lineRule="atLeast"/>
        <w:jc w:val="left"/>
        <w:rPr>
          <w:rFonts w:ascii="宋体" w:eastAsia="宋体" w:hAnsi="宋体" w:cs="宋体"/>
          <w:color w:val="444444"/>
          <w:kern w:val="0"/>
          <w:szCs w:val="21"/>
        </w:rPr>
      </w:pPr>
      <w:r w:rsidRPr="0000682C">
        <w:rPr>
          <w:rFonts w:ascii="宋体" w:eastAsia="宋体" w:hAnsi="宋体" w:cs="宋体"/>
          <w:color w:val="444444"/>
          <w:kern w:val="0"/>
          <w:szCs w:val="21"/>
        </w:rPr>
        <w:t>[2018-09-10 06:53:22] 严长生正在编写Shell教程</w:t>
      </w:r>
    </w:p>
    <w:p w:rsidR="0000682C" w:rsidRPr="0000682C" w:rsidRDefault="0000682C" w:rsidP="0000682C">
      <w:pPr>
        <w:widowControl/>
        <w:pBdr>
          <w:top w:val="single" w:sz="6" w:space="8" w:color="E1E1E1"/>
          <w:left w:val="single" w:sz="6" w:space="8" w:color="E1E1E1"/>
          <w:bottom w:val="single" w:sz="6" w:space="8" w:color="E1E1E1"/>
          <w:right w:val="single" w:sz="6" w:space="8" w:color="E1E1E1"/>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0" w:after="90" w:line="336" w:lineRule="atLeast"/>
        <w:jc w:val="left"/>
        <w:rPr>
          <w:rFonts w:ascii="宋体" w:eastAsia="宋体" w:hAnsi="宋体" w:cs="宋体"/>
          <w:color w:val="444444"/>
          <w:kern w:val="0"/>
          <w:szCs w:val="21"/>
        </w:rPr>
      </w:pPr>
      <w:r w:rsidRPr="0000682C">
        <w:rPr>
          <w:rFonts w:ascii="宋体" w:eastAsia="宋体" w:hAnsi="宋体" w:cs="宋体"/>
          <w:color w:val="444444"/>
          <w:kern w:val="0"/>
          <w:szCs w:val="21"/>
        </w:rPr>
        <w:t>$ log=`cat log.txt`</w:t>
      </w:r>
    </w:p>
    <w:p w:rsidR="0000682C" w:rsidRPr="0000682C" w:rsidRDefault="0000682C" w:rsidP="0000682C">
      <w:pPr>
        <w:widowControl/>
        <w:pBdr>
          <w:top w:val="single" w:sz="6" w:space="8" w:color="E1E1E1"/>
          <w:left w:val="single" w:sz="6" w:space="8" w:color="E1E1E1"/>
          <w:bottom w:val="single" w:sz="6" w:space="8" w:color="E1E1E1"/>
          <w:right w:val="single" w:sz="6" w:space="8" w:color="E1E1E1"/>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0" w:after="90" w:line="336" w:lineRule="atLeast"/>
        <w:jc w:val="left"/>
        <w:rPr>
          <w:rFonts w:ascii="宋体" w:eastAsia="宋体" w:hAnsi="宋体" w:cs="宋体"/>
          <w:color w:val="444444"/>
          <w:kern w:val="0"/>
          <w:szCs w:val="21"/>
        </w:rPr>
      </w:pPr>
      <w:r w:rsidRPr="0000682C">
        <w:rPr>
          <w:rFonts w:ascii="宋体" w:eastAsia="宋体" w:hAnsi="宋体" w:cs="宋体"/>
          <w:color w:val="444444"/>
          <w:kern w:val="0"/>
          <w:szCs w:val="21"/>
        </w:rPr>
        <w:t>$ echo $log</w:t>
      </w:r>
    </w:p>
    <w:p w:rsidR="0000682C" w:rsidRPr="0000682C" w:rsidRDefault="0000682C" w:rsidP="0000682C">
      <w:pPr>
        <w:widowControl/>
        <w:pBdr>
          <w:top w:val="single" w:sz="6" w:space="8" w:color="E1E1E1"/>
          <w:left w:val="single" w:sz="6" w:space="8" w:color="E1E1E1"/>
          <w:bottom w:val="single" w:sz="6" w:space="8" w:color="E1E1E1"/>
          <w:right w:val="single" w:sz="6" w:space="8" w:color="E1E1E1"/>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0" w:after="90" w:line="336" w:lineRule="atLeast"/>
        <w:jc w:val="left"/>
        <w:rPr>
          <w:rFonts w:ascii="宋体" w:eastAsia="宋体" w:hAnsi="宋体" w:cs="宋体"/>
          <w:color w:val="444444"/>
          <w:kern w:val="0"/>
          <w:szCs w:val="21"/>
        </w:rPr>
      </w:pPr>
      <w:r w:rsidRPr="0000682C">
        <w:rPr>
          <w:rFonts w:ascii="宋体" w:eastAsia="宋体" w:hAnsi="宋体" w:cs="宋体"/>
          <w:color w:val="444444"/>
          <w:kern w:val="0"/>
          <w:szCs w:val="21"/>
        </w:rPr>
        <w:t>[2018-09-10 06:53:22] 严长生正在编写Shell教程</w:t>
      </w:r>
    </w:p>
    <w:p w:rsidR="0000682C" w:rsidRPr="0000682C" w:rsidRDefault="0000682C" w:rsidP="0000682C">
      <w:pPr>
        <w:widowControl/>
        <w:pBdr>
          <w:top w:val="single" w:sz="6" w:space="8" w:color="E1E1E1"/>
          <w:left w:val="single" w:sz="6" w:space="8" w:color="E1E1E1"/>
          <w:bottom w:val="single" w:sz="6" w:space="8" w:color="E1E1E1"/>
          <w:right w:val="single" w:sz="6" w:space="8" w:color="E1E1E1"/>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0" w:after="90" w:line="336" w:lineRule="atLeast"/>
        <w:jc w:val="left"/>
        <w:rPr>
          <w:rFonts w:ascii="宋体" w:eastAsia="宋体" w:hAnsi="宋体" w:cs="宋体"/>
          <w:color w:val="444444"/>
          <w:kern w:val="0"/>
          <w:szCs w:val="21"/>
        </w:rPr>
      </w:pPr>
      <w:r w:rsidRPr="0000682C">
        <w:rPr>
          <w:rFonts w:ascii="宋体" w:eastAsia="宋体" w:hAnsi="宋体" w:cs="宋体"/>
          <w:color w:val="444444"/>
          <w:kern w:val="0"/>
          <w:szCs w:val="21"/>
        </w:rPr>
        <w:t xml:space="preserve">$ </w:t>
      </w:r>
    </w:p>
    <w:p w:rsidR="0000682C" w:rsidRPr="0000682C" w:rsidRDefault="0000682C" w:rsidP="0000682C"/>
    <w:p w:rsidR="00980C03" w:rsidRDefault="00980C03">
      <w:pPr>
        <w:pStyle w:val="4"/>
      </w:pPr>
      <w:r>
        <w:t>只读变量</w:t>
      </w:r>
    </w:p>
    <w:p w:rsidR="00980C03" w:rsidRPr="00980C03" w:rsidRDefault="00980C03" w:rsidP="00980C03">
      <w:pPr>
        <w:widowControl/>
        <w:jc w:val="left"/>
        <w:rPr>
          <w:rFonts w:ascii="宋体" w:eastAsia="宋体" w:hAnsi="宋体" w:cs="宋体"/>
          <w:kern w:val="0"/>
          <w:sz w:val="24"/>
          <w:szCs w:val="24"/>
        </w:rPr>
      </w:pPr>
      <w:r w:rsidRPr="00980C03">
        <w:rPr>
          <w:rFonts w:ascii="微软雅黑" w:eastAsia="微软雅黑" w:hAnsi="微软雅黑" w:cs="宋体" w:hint="eastAsia"/>
          <w:color w:val="444444"/>
          <w:kern w:val="0"/>
          <w:szCs w:val="21"/>
        </w:rPr>
        <w:t>使用 </w:t>
      </w:r>
      <w:r w:rsidRPr="00980C03">
        <w:rPr>
          <w:rFonts w:ascii="微软雅黑" w:eastAsia="微软雅黑" w:hAnsi="微软雅黑" w:cs="宋体" w:hint="eastAsia"/>
          <w:b/>
          <w:bCs/>
          <w:color w:val="444444"/>
          <w:kern w:val="0"/>
          <w:szCs w:val="21"/>
        </w:rPr>
        <w:t>readonly</w:t>
      </w:r>
      <w:r w:rsidRPr="00980C03">
        <w:rPr>
          <w:rFonts w:ascii="微软雅黑" w:eastAsia="微软雅黑" w:hAnsi="微软雅黑" w:cs="宋体" w:hint="eastAsia"/>
          <w:color w:val="444444"/>
          <w:kern w:val="0"/>
          <w:szCs w:val="21"/>
        </w:rPr>
        <w:t> 命令可以将变量定义为只读变量，只读变量的值不能被改变。</w:t>
      </w:r>
      <w:r w:rsidRPr="00980C03">
        <w:rPr>
          <w:rFonts w:ascii="微软雅黑" w:eastAsia="微软雅黑" w:hAnsi="微软雅黑" w:cs="宋体" w:hint="eastAsia"/>
          <w:color w:val="444444"/>
          <w:kern w:val="0"/>
          <w:szCs w:val="21"/>
        </w:rPr>
        <w:br/>
      </w:r>
      <w:r w:rsidRPr="00980C03">
        <w:rPr>
          <w:rFonts w:ascii="微软雅黑" w:eastAsia="微软雅黑" w:hAnsi="微软雅黑" w:cs="宋体" w:hint="eastAsia"/>
          <w:color w:val="444444"/>
          <w:kern w:val="0"/>
          <w:szCs w:val="21"/>
        </w:rPr>
        <w:br/>
        <w:t>下面的例子尝试更改只读变量，结果报错：</w:t>
      </w:r>
    </w:p>
    <w:p w:rsidR="00980C03" w:rsidRPr="00980C03" w:rsidRDefault="00980C03" w:rsidP="00980C03">
      <w:pPr>
        <w:widowControl/>
        <w:numPr>
          <w:ilvl w:val="0"/>
          <w:numId w:val="127"/>
        </w:numPr>
        <w:shd w:val="clear" w:color="auto" w:fill="FCFCFC"/>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84" w:lineRule="atLeast"/>
        <w:ind w:left="0"/>
        <w:jc w:val="left"/>
        <w:rPr>
          <w:rFonts w:ascii="宋体" w:eastAsia="宋体" w:hAnsi="宋体" w:cs="宋体"/>
          <w:color w:val="666666"/>
          <w:kern w:val="0"/>
          <w:szCs w:val="21"/>
        </w:rPr>
      </w:pPr>
      <w:r w:rsidRPr="00980C03">
        <w:rPr>
          <w:rFonts w:ascii="宋体" w:eastAsia="宋体" w:hAnsi="宋体" w:cs="宋体" w:hint="eastAsia"/>
          <w:color w:val="38AD24"/>
          <w:kern w:val="0"/>
          <w:szCs w:val="21"/>
        </w:rPr>
        <w:t>#!/bin/bash</w:t>
      </w:r>
    </w:p>
    <w:p w:rsidR="00980C03" w:rsidRPr="00980C03" w:rsidRDefault="00980C03" w:rsidP="00980C03">
      <w:pPr>
        <w:widowControl/>
        <w:numPr>
          <w:ilvl w:val="0"/>
          <w:numId w:val="127"/>
        </w:numPr>
        <w:shd w:val="clear" w:color="auto" w:fill="FCFCFC"/>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84" w:lineRule="atLeast"/>
        <w:ind w:left="0"/>
        <w:jc w:val="left"/>
        <w:rPr>
          <w:rFonts w:ascii="宋体" w:eastAsia="宋体" w:hAnsi="宋体" w:cs="宋体"/>
          <w:color w:val="666666"/>
          <w:kern w:val="0"/>
          <w:szCs w:val="21"/>
        </w:rPr>
      </w:pPr>
    </w:p>
    <w:p w:rsidR="00980C03" w:rsidRPr="00980C03" w:rsidRDefault="00980C03" w:rsidP="00980C03">
      <w:pPr>
        <w:widowControl/>
        <w:numPr>
          <w:ilvl w:val="0"/>
          <w:numId w:val="127"/>
        </w:numPr>
        <w:shd w:val="clear" w:color="auto" w:fill="FCFCFC"/>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84" w:lineRule="atLeast"/>
        <w:ind w:left="0"/>
        <w:jc w:val="left"/>
        <w:rPr>
          <w:rFonts w:ascii="宋体" w:eastAsia="宋体" w:hAnsi="宋体" w:cs="宋体"/>
          <w:color w:val="666666"/>
          <w:kern w:val="0"/>
          <w:szCs w:val="21"/>
        </w:rPr>
      </w:pPr>
      <w:r w:rsidRPr="00980C03">
        <w:rPr>
          <w:rFonts w:ascii="宋体" w:eastAsia="宋体" w:hAnsi="宋体" w:cs="宋体" w:hint="eastAsia"/>
          <w:color w:val="0000FF"/>
          <w:kern w:val="0"/>
          <w:szCs w:val="21"/>
        </w:rPr>
        <w:t>myUrl</w:t>
      </w:r>
      <w:r w:rsidRPr="00980C03">
        <w:rPr>
          <w:rFonts w:ascii="宋体" w:eastAsia="宋体" w:hAnsi="宋体" w:cs="宋体" w:hint="eastAsia"/>
          <w:color w:val="3030EE"/>
          <w:kern w:val="0"/>
          <w:szCs w:val="21"/>
        </w:rPr>
        <w:t>=</w:t>
      </w:r>
      <w:r w:rsidRPr="00980C03">
        <w:rPr>
          <w:rFonts w:ascii="宋体" w:eastAsia="宋体" w:hAnsi="宋体" w:cs="宋体" w:hint="eastAsia"/>
          <w:color w:val="1861A7"/>
          <w:kern w:val="0"/>
          <w:szCs w:val="21"/>
        </w:rPr>
        <w:t>"http://see.xidian.edu.cn/cpp/shell/"</w:t>
      </w:r>
    </w:p>
    <w:p w:rsidR="00980C03" w:rsidRPr="00980C03" w:rsidRDefault="00980C03" w:rsidP="00980C03">
      <w:pPr>
        <w:widowControl/>
        <w:numPr>
          <w:ilvl w:val="0"/>
          <w:numId w:val="127"/>
        </w:numPr>
        <w:shd w:val="clear" w:color="auto" w:fill="FCFCFC"/>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84" w:lineRule="atLeast"/>
        <w:ind w:left="0"/>
        <w:jc w:val="left"/>
        <w:rPr>
          <w:rFonts w:ascii="宋体" w:eastAsia="宋体" w:hAnsi="宋体" w:cs="宋体"/>
          <w:color w:val="666666"/>
          <w:kern w:val="0"/>
          <w:szCs w:val="21"/>
        </w:rPr>
      </w:pPr>
      <w:r w:rsidRPr="00980C03">
        <w:rPr>
          <w:rFonts w:ascii="宋体" w:eastAsia="宋体" w:hAnsi="宋体" w:cs="宋体" w:hint="eastAsia"/>
          <w:b/>
          <w:bCs/>
          <w:color w:val="FF3030"/>
          <w:kern w:val="0"/>
          <w:szCs w:val="21"/>
        </w:rPr>
        <w:t>readonly</w:t>
      </w:r>
      <w:r w:rsidRPr="00980C03">
        <w:rPr>
          <w:rFonts w:ascii="宋体" w:eastAsia="宋体" w:hAnsi="宋体" w:cs="宋体" w:hint="eastAsia"/>
          <w:color w:val="666666"/>
          <w:kern w:val="0"/>
          <w:szCs w:val="21"/>
        </w:rPr>
        <w:t xml:space="preserve"> myUrl</w:t>
      </w:r>
    </w:p>
    <w:p w:rsidR="00980C03" w:rsidRPr="00980C03" w:rsidRDefault="00980C03" w:rsidP="00980C03">
      <w:pPr>
        <w:widowControl/>
        <w:numPr>
          <w:ilvl w:val="0"/>
          <w:numId w:val="127"/>
        </w:numPr>
        <w:shd w:val="clear" w:color="auto" w:fill="FCFCFC"/>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84" w:lineRule="atLeast"/>
        <w:ind w:left="0"/>
        <w:jc w:val="left"/>
        <w:rPr>
          <w:rFonts w:ascii="宋体" w:eastAsia="宋体" w:hAnsi="宋体" w:cs="宋体"/>
          <w:color w:val="666666"/>
          <w:kern w:val="0"/>
          <w:szCs w:val="21"/>
        </w:rPr>
      </w:pPr>
      <w:r w:rsidRPr="00980C03">
        <w:rPr>
          <w:rFonts w:ascii="宋体" w:eastAsia="宋体" w:hAnsi="宋体" w:cs="宋体" w:hint="eastAsia"/>
          <w:color w:val="0000FF"/>
          <w:kern w:val="0"/>
          <w:szCs w:val="21"/>
        </w:rPr>
        <w:t>myUrl</w:t>
      </w:r>
      <w:r w:rsidRPr="00980C03">
        <w:rPr>
          <w:rFonts w:ascii="宋体" w:eastAsia="宋体" w:hAnsi="宋体" w:cs="宋体" w:hint="eastAsia"/>
          <w:color w:val="3030EE"/>
          <w:kern w:val="0"/>
          <w:szCs w:val="21"/>
        </w:rPr>
        <w:t>=</w:t>
      </w:r>
      <w:r w:rsidRPr="00980C03">
        <w:rPr>
          <w:rFonts w:ascii="宋体" w:eastAsia="宋体" w:hAnsi="宋体" w:cs="宋体" w:hint="eastAsia"/>
          <w:color w:val="1861A7"/>
          <w:kern w:val="0"/>
          <w:szCs w:val="21"/>
        </w:rPr>
        <w:t>"http://see.xidian.edu.cn/cpp/danpianji/"</w:t>
      </w:r>
    </w:p>
    <w:p w:rsidR="00980C03" w:rsidRPr="00980C03" w:rsidRDefault="00980C03" w:rsidP="00980C03">
      <w:pPr>
        <w:widowControl/>
        <w:jc w:val="left"/>
        <w:rPr>
          <w:rFonts w:ascii="宋体" w:eastAsia="宋体" w:hAnsi="宋体" w:cs="宋体"/>
          <w:kern w:val="0"/>
          <w:sz w:val="24"/>
          <w:szCs w:val="24"/>
        </w:rPr>
      </w:pPr>
      <w:r w:rsidRPr="00980C03">
        <w:rPr>
          <w:rFonts w:ascii="微软雅黑" w:eastAsia="微软雅黑" w:hAnsi="微软雅黑" w:cs="宋体" w:hint="eastAsia"/>
          <w:color w:val="444444"/>
          <w:kern w:val="0"/>
          <w:szCs w:val="21"/>
        </w:rPr>
        <w:t>运行脚本，结果如下：</w:t>
      </w:r>
    </w:p>
    <w:p w:rsidR="00980C03" w:rsidRPr="00980C03" w:rsidRDefault="00980C03" w:rsidP="00980C03">
      <w:pPr>
        <w:widowControl/>
        <w:pBdr>
          <w:top w:val="single" w:sz="6" w:space="8" w:color="E1E1E1"/>
          <w:left w:val="single" w:sz="6" w:space="8" w:color="E1E1E1"/>
          <w:bottom w:val="single" w:sz="6" w:space="8" w:color="E1E1E1"/>
          <w:right w:val="single" w:sz="6" w:space="8" w:color="E1E1E1"/>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0" w:after="90" w:line="336" w:lineRule="atLeast"/>
        <w:jc w:val="left"/>
        <w:rPr>
          <w:rFonts w:ascii="宋体" w:eastAsia="宋体" w:hAnsi="宋体" w:cs="宋体"/>
          <w:color w:val="444444"/>
          <w:kern w:val="0"/>
          <w:szCs w:val="21"/>
        </w:rPr>
      </w:pPr>
      <w:r w:rsidRPr="00980C03">
        <w:rPr>
          <w:rFonts w:ascii="宋体" w:eastAsia="宋体" w:hAnsi="宋体" w:cs="宋体"/>
          <w:color w:val="444444"/>
          <w:kern w:val="0"/>
          <w:szCs w:val="21"/>
        </w:rPr>
        <w:t>/bin/sh: NAME: This variable is read only.</w:t>
      </w:r>
    </w:p>
    <w:p w:rsidR="00980C03" w:rsidRPr="00980C03" w:rsidRDefault="00980C03" w:rsidP="00980C03"/>
    <w:p w:rsidR="00980C03" w:rsidRDefault="00980C03">
      <w:pPr>
        <w:pStyle w:val="4"/>
      </w:pPr>
      <w:r>
        <w:t>删除变量</w:t>
      </w:r>
    </w:p>
    <w:p w:rsidR="00980C03" w:rsidRPr="00980C03" w:rsidRDefault="00980C03" w:rsidP="00980C03">
      <w:pPr>
        <w:widowControl/>
        <w:jc w:val="left"/>
        <w:rPr>
          <w:rFonts w:ascii="宋体" w:eastAsia="宋体" w:hAnsi="宋体" w:cs="宋体"/>
          <w:kern w:val="0"/>
          <w:sz w:val="24"/>
          <w:szCs w:val="24"/>
        </w:rPr>
      </w:pPr>
      <w:r w:rsidRPr="00980C03">
        <w:rPr>
          <w:rFonts w:ascii="微软雅黑" w:eastAsia="微软雅黑" w:hAnsi="微软雅黑" w:cs="宋体" w:hint="eastAsia"/>
          <w:color w:val="444444"/>
          <w:kern w:val="0"/>
          <w:szCs w:val="21"/>
        </w:rPr>
        <w:t>使用 </w:t>
      </w:r>
      <w:r w:rsidRPr="00980C03">
        <w:rPr>
          <w:rFonts w:ascii="微软雅黑" w:eastAsia="微软雅黑" w:hAnsi="微软雅黑" w:cs="宋体" w:hint="eastAsia"/>
          <w:b/>
          <w:bCs/>
          <w:color w:val="444444"/>
          <w:kern w:val="0"/>
          <w:szCs w:val="21"/>
        </w:rPr>
        <w:t>unset</w:t>
      </w:r>
      <w:r w:rsidRPr="00980C03">
        <w:rPr>
          <w:rFonts w:ascii="微软雅黑" w:eastAsia="微软雅黑" w:hAnsi="微软雅黑" w:cs="宋体" w:hint="eastAsia"/>
          <w:color w:val="444444"/>
          <w:kern w:val="0"/>
          <w:szCs w:val="21"/>
        </w:rPr>
        <w:t> 命令可以删除变量。语法：</w:t>
      </w:r>
    </w:p>
    <w:p w:rsidR="00980C03" w:rsidRPr="00980C03" w:rsidRDefault="00980C03" w:rsidP="00980C03">
      <w:pPr>
        <w:widowControl/>
        <w:numPr>
          <w:ilvl w:val="0"/>
          <w:numId w:val="128"/>
        </w:numPr>
        <w:shd w:val="clear" w:color="auto" w:fill="FCFCFC"/>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84" w:lineRule="atLeast"/>
        <w:ind w:left="0"/>
        <w:jc w:val="left"/>
        <w:rPr>
          <w:rFonts w:ascii="宋体" w:eastAsia="宋体" w:hAnsi="宋体" w:cs="宋体"/>
          <w:color w:val="666666"/>
          <w:kern w:val="0"/>
          <w:szCs w:val="21"/>
        </w:rPr>
      </w:pPr>
      <w:r w:rsidRPr="00980C03">
        <w:rPr>
          <w:rFonts w:ascii="宋体" w:eastAsia="宋体" w:hAnsi="宋体" w:cs="宋体" w:hint="eastAsia"/>
          <w:b/>
          <w:bCs/>
          <w:color w:val="FF3030"/>
          <w:kern w:val="0"/>
          <w:szCs w:val="21"/>
        </w:rPr>
        <w:t>unset</w:t>
      </w:r>
      <w:r w:rsidRPr="00980C03">
        <w:rPr>
          <w:rFonts w:ascii="宋体" w:eastAsia="宋体" w:hAnsi="宋体" w:cs="宋体" w:hint="eastAsia"/>
          <w:color w:val="666666"/>
          <w:kern w:val="0"/>
          <w:szCs w:val="21"/>
        </w:rPr>
        <w:t xml:space="preserve"> variable_name</w:t>
      </w:r>
    </w:p>
    <w:p w:rsidR="00980C03" w:rsidRPr="00980C03" w:rsidRDefault="00980C03" w:rsidP="00980C03">
      <w:pPr>
        <w:widowControl/>
        <w:jc w:val="left"/>
        <w:rPr>
          <w:rFonts w:ascii="宋体" w:eastAsia="宋体" w:hAnsi="宋体" w:cs="宋体"/>
          <w:kern w:val="0"/>
          <w:sz w:val="24"/>
          <w:szCs w:val="24"/>
        </w:rPr>
      </w:pPr>
      <w:r w:rsidRPr="00980C03">
        <w:rPr>
          <w:rFonts w:ascii="微软雅黑" w:eastAsia="微软雅黑" w:hAnsi="微软雅黑" w:cs="宋体" w:hint="eastAsia"/>
          <w:color w:val="444444"/>
          <w:kern w:val="0"/>
          <w:szCs w:val="21"/>
        </w:rPr>
        <w:lastRenderedPageBreak/>
        <w:t>变量被删除后不能再次使用；unset 命令不能删除只读变量。</w:t>
      </w:r>
      <w:r w:rsidRPr="00980C03">
        <w:rPr>
          <w:rFonts w:ascii="微软雅黑" w:eastAsia="微软雅黑" w:hAnsi="微软雅黑" w:cs="宋体" w:hint="eastAsia"/>
          <w:color w:val="444444"/>
          <w:kern w:val="0"/>
          <w:szCs w:val="21"/>
        </w:rPr>
        <w:br/>
      </w:r>
      <w:r w:rsidRPr="00980C03">
        <w:rPr>
          <w:rFonts w:ascii="微软雅黑" w:eastAsia="微软雅黑" w:hAnsi="微软雅黑" w:cs="宋体" w:hint="eastAsia"/>
          <w:color w:val="444444"/>
          <w:kern w:val="0"/>
          <w:szCs w:val="21"/>
        </w:rPr>
        <w:br/>
        <w:t>举个例子：</w:t>
      </w:r>
    </w:p>
    <w:p w:rsidR="00980C03" w:rsidRPr="00980C03" w:rsidRDefault="00980C03" w:rsidP="00980C03">
      <w:pPr>
        <w:widowControl/>
        <w:numPr>
          <w:ilvl w:val="0"/>
          <w:numId w:val="129"/>
        </w:numPr>
        <w:shd w:val="clear" w:color="auto" w:fill="FCFCFC"/>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84" w:lineRule="atLeast"/>
        <w:ind w:left="0"/>
        <w:jc w:val="left"/>
        <w:rPr>
          <w:rFonts w:ascii="宋体" w:eastAsia="宋体" w:hAnsi="宋体" w:cs="宋体"/>
          <w:color w:val="666666"/>
          <w:kern w:val="0"/>
          <w:szCs w:val="21"/>
        </w:rPr>
      </w:pPr>
      <w:r w:rsidRPr="00980C03">
        <w:rPr>
          <w:rFonts w:ascii="宋体" w:eastAsia="宋体" w:hAnsi="宋体" w:cs="宋体" w:hint="eastAsia"/>
          <w:color w:val="38AD24"/>
          <w:kern w:val="0"/>
          <w:szCs w:val="21"/>
        </w:rPr>
        <w:t>#!/bin/sh</w:t>
      </w:r>
    </w:p>
    <w:p w:rsidR="00980C03" w:rsidRPr="00980C03" w:rsidRDefault="00980C03" w:rsidP="00980C03">
      <w:pPr>
        <w:widowControl/>
        <w:numPr>
          <w:ilvl w:val="0"/>
          <w:numId w:val="129"/>
        </w:numPr>
        <w:shd w:val="clear" w:color="auto" w:fill="FCFCFC"/>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84" w:lineRule="atLeast"/>
        <w:ind w:left="0"/>
        <w:jc w:val="left"/>
        <w:rPr>
          <w:rFonts w:ascii="宋体" w:eastAsia="宋体" w:hAnsi="宋体" w:cs="宋体"/>
          <w:color w:val="666666"/>
          <w:kern w:val="0"/>
          <w:szCs w:val="21"/>
        </w:rPr>
      </w:pPr>
    </w:p>
    <w:p w:rsidR="00980C03" w:rsidRPr="00980C03" w:rsidRDefault="00980C03" w:rsidP="00980C03">
      <w:pPr>
        <w:widowControl/>
        <w:numPr>
          <w:ilvl w:val="0"/>
          <w:numId w:val="129"/>
        </w:numPr>
        <w:shd w:val="clear" w:color="auto" w:fill="FCFCFC"/>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84" w:lineRule="atLeast"/>
        <w:ind w:left="0"/>
        <w:jc w:val="left"/>
        <w:rPr>
          <w:rFonts w:ascii="宋体" w:eastAsia="宋体" w:hAnsi="宋体" w:cs="宋体"/>
          <w:color w:val="666666"/>
          <w:kern w:val="0"/>
          <w:szCs w:val="21"/>
        </w:rPr>
      </w:pPr>
      <w:r w:rsidRPr="00980C03">
        <w:rPr>
          <w:rFonts w:ascii="宋体" w:eastAsia="宋体" w:hAnsi="宋体" w:cs="宋体" w:hint="eastAsia"/>
          <w:color w:val="0000FF"/>
          <w:kern w:val="0"/>
          <w:szCs w:val="21"/>
        </w:rPr>
        <w:t>myUrl</w:t>
      </w:r>
      <w:r w:rsidRPr="00980C03">
        <w:rPr>
          <w:rFonts w:ascii="宋体" w:eastAsia="宋体" w:hAnsi="宋体" w:cs="宋体" w:hint="eastAsia"/>
          <w:color w:val="3030EE"/>
          <w:kern w:val="0"/>
          <w:szCs w:val="21"/>
        </w:rPr>
        <w:t>=</w:t>
      </w:r>
      <w:r w:rsidRPr="00980C03">
        <w:rPr>
          <w:rFonts w:ascii="宋体" w:eastAsia="宋体" w:hAnsi="宋体" w:cs="宋体" w:hint="eastAsia"/>
          <w:color w:val="1861A7"/>
          <w:kern w:val="0"/>
          <w:szCs w:val="21"/>
        </w:rPr>
        <w:t>"http://c.biancheng.net/shell/"</w:t>
      </w:r>
    </w:p>
    <w:p w:rsidR="00980C03" w:rsidRPr="00980C03" w:rsidRDefault="00980C03" w:rsidP="00980C03">
      <w:pPr>
        <w:widowControl/>
        <w:numPr>
          <w:ilvl w:val="0"/>
          <w:numId w:val="129"/>
        </w:numPr>
        <w:shd w:val="clear" w:color="auto" w:fill="FCFCFC"/>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84" w:lineRule="atLeast"/>
        <w:ind w:left="0"/>
        <w:jc w:val="left"/>
        <w:rPr>
          <w:rFonts w:ascii="宋体" w:eastAsia="宋体" w:hAnsi="宋体" w:cs="宋体"/>
          <w:color w:val="666666"/>
          <w:kern w:val="0"/>
          <w:szCs w:val="21"/>
        </w:rPr>
      </w:pPr>
      <w:r w:rsidRPr="00980C03">
        <w:rPr>
          <w:rFonts w:ascii="宋体" w:eastAsia="宋体" w:hAnsi="宋体" w:cs="宋体" w:hint="eastAsia"/>
          <w:b/>
          <w:bCs/>
          <w:color w:val="FF3030"/>
          <w:kern w:val="0"/>
          <w:szCs w:val="21"/>
        </w:rPr>
        <w:t>unset</w:t>
      </w:r>
      <w:r w:rsidRPr="00980C03">
        <w:rPr>
          <w:rFonts w:ascii="宋体" w:eastAsia="宋体" w:hAnsi="宋体" w:cs="宋体" w:hint="eastAsia"/>
          <w:color w:val="666666"/>
          <w:kern w:val="0"/>
          <w:szCs w:val="21"/>
        </w:rPr>
        <w:t xml:space="preserve"> myUrl</w:t>
      </w:r>
    </w:p>
    <w:p w:rsidR="00980C03" w:rsidRPr="00980C03" w:rsidRDefault="00980C03" w:rsidP="00980C03">
      <w:pPr>
        <w:widowControl/>
        <w:numPr>
          <w:ilvl w:val="0"/>
          <w:numId w:val="129"/>
        </w:numPr>
        <w:shd w:val="clear" w:color="auto" w:fill="FCFCFC"/>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84" w:lineRule="atLeast"/>
        <w:ind w:left="0"/>
        <w:jc w:val="left"/>
        <w:rPr>
          <w:rFonts w:ascii="宋体" w:eastAsia="宋体" w:hAnsi="宋体" w:cs="宋体"/>
          <w:color w:val="666666"/>
          <w:kern w:val="0"/>
          <w:szCs w:val="21"/>
        </w:rPr>
      </w:pPr>
      <w:r w:rsidRPr="00980C03">
        <w:rPr>
          <w:rFonts w:ascii="宋体" w:eastAsia="宋体" w:hAnsi="宋体" w:cs="宋体" w:hint="eastAsia"/>
          <w:color w:val="666666"/>
          <w:kern w:val="0"/>
          <w:szCs w:val="21"/>
        </w:rPr>
        <w:t xml:space="preserve">echo </w:t>
      </w:r>
      <w:r w:rsidRPr="00980C03">
        <w:rPr>
          <w:rFonts w:ascii="宋体" w:eastAsia="宋体" w:hAnsi="宋体" w:cs="宋体" w:hint="eastAsia"/>
          <w:color w:val="0000FF"/>
          <w:kern w:val="0"/>
          <w:szCs w:val="21"/>
        </w:rPr>
        <w:t>$myUrl</w:t>
      </w:r>
    </w:p>
    <w:p w:rsidR="00980C03" w:rsidRPr="00980C03" w:rsidRDefault="00980C03" w:rsidP="00980C03">
      <w:r w:rsidRPr="00980C03">
        <w:rPr>
          <w:rFonts w:ascii="微软雅黑" w:eastAsia="微软雅黑" w:hAnsi="微软雅黑" w:cs="宋体" w:hint="eastAsia"/>
          <w:color w:val="444444"/>
          <w:kern w:val="0"/>
          <w:szCs w:val="21"/>
        </w:rPr>
        <w:t>上面的脚本没有任何输出。</w:t>
      </w:r>
    </w:p>
    <w:p w:rsidR="0031364A" w:rsidRDefault="0031364A">
      <w:pPr>
        <w:pStyle w:val="3"/>
      </w:pPr>
      <w:r>
        <w:t>变量的作用域</w:t>
      </w:r>
    </w:p>
    <w:p w:rsidR="0031364A" w:rsidRDefault="002F5F62" w:rsidP="0031364A">
      <w:hyperlink r:id="rId221" w:tgtFrame="_blank" w:history="1">
        <w:r w:rsidR="0031364A">
          <w:rPr>
            <w:rStyle w:val="aa"/>
            <w:rFonts w:ascii="微软雅黑" w:eastAsia="微软雅黑" w:hAnsi="微软雅黑" w:hint="eastAsia"/>
            <w:color w:val="007DBB"/>
            <w:szCs w:val="21"/>
            <w:bdr w:val="none" w:sz="0" w:space="0" w:color="auto" w:frame="1"/>
          </w:rPr>
          <w:t>Shell</w:t>
        </w:r>
      </w:hyperlink>
      <w:r w:rsidR="0031364A">
        <w:rPr>
          <w:rStyle w:val="apple-converted-space"/>
          <w:rFonts w:ascii="微软雅黑" w:eastAsia="微软雅黑" w:hAnsi="微软雅黑" w:hint="eastAsia"/>
          <w:color w:val="444444"/>
          <w:szCs w:val="21"/>
        </w:rPr>
        <w:t> </w:t>
      </w:r>
      <w:r w:rsidR="0031364A">
        <w:rPr>
          <w:rFonts w:ascii="微软雅黑" w:eastAsia="微软雅黑" w:hAnsi="微软雅黑" w:hint="eastAsia"/>
          <w:color w:val="444444"/>
          <w:szCs w:val="21"/>
        </w:rPr>
        <w:t>变量的</w:t>
      </w:r>
      <w:r w:rsidR="0031364A">
        <w:rPr>
          <w:rFonts w:ascii="微软雅黑" w:eastAsia="微软雅黑" w:hAnsi="微软雅黑" w:hint="eastAsia"/>
          <w:color w:val="008000"/>
          <w:szCs w:val="21"/>
        </w:rPr>
        <w:t>作用域（Scope）</w:t>
      </w:r>
      <w:r w:rsidR="0031364A">
        <w:rPr>
          <w:rFonts w:ascii="微软雅黑" w:eastAsia="微软雅黑" w:hAnsi="微软雅黑" w:hint="eastAsia"/>
          <w:color w:val="444444"/>
          <w:szCs w:val="21"/>
        </w:rPr>
        <w:t>，就是 Shell 变量的有效范围（可以使用的范围）。</w:t>
      </w:r>
      <w:r w:rsidR="0031364A">
        <w:rPr>
          <w:rFonts w:ascii="微软雅黑" w:eastAsia="微软雅黑" w:hAnsi="微软雅黑" w:hint="eastAsia"/>
          <w:color w:val="444444"/>
          <w:szCs w:val="21"/>
        </w:rPr>
        <w:br/>
      </w:r>
      <w:r w:rsidR="0031364A">
        <w:rPr>
          <w:rFonts w:ascii="微软雅黑" w:eastAsia="微软雅黑" w:hAnsi="微软雅黑" w:hint="eastAsia"/>
          <w:color w:val="444444"/>
          <w:szCs w:val="21"/>
        </w:rPr>
        <w:br/>
        <w:t>在不同的作用域中，同名的变量不会相互干涉，就好像 A 班有个叫小明的同学，B 班也有个叫小明的同学，虽然他们都叫小明（对应于变量名），但是由于所在的班级（对应于作用域）不同，所以不会造成混乱。但是如果同一个班级中有两个叫小明的同学，就必须用类似于“大小明”、“小小明”这样的命名来区分他们。</w:t>
      </w:r>
      <w:r w:rsidR="0031364A">
        <w:rPr>
          <w:rFonts w:ascii="微软雅黑" w:eastAsia="微软雅黑" w:hAnsi="微软雅黑" w:hint="eastAsia"/>
          <w:color w:val="444444"/>
          <w:szCs w:val="21"/>
        </w:rPr>
        <w:br/>
      </w:r>
      <w:r w:rsidR="0031364A">
        <w:rPr>
          <w:rFonts w:ascii="微软雅黑" w:eastAsia="微软雅黑" w:hAnsi="微软雅黑" w:hint="eastAsia"/>
          <w:color w:val="444444"/>
          <w:szCs w:val="21"/>
        </w:rPr>
        <w:br/>
        <w:t>Shell 变量的作用域可以分为三种：</w:t>
      </w:r>
    </w:p>
    <w:p w:rsidR="0031364A" w:rsidRDefault="0031364A" w:rsidP="0031364A">
      <w:pPr>
        <w:widowControl/>
        <w:numPr>
          <w:ilvl w:val="0"/>
          <w:numId w:val="130"/>
        </w:numPr>
        <w:spacing w:before="100" w:beforeAutospacing="1" w:after="100" w:afterAutospacing="1" w:line="336" w:lineRule="atLeast"/>
        <w:ind w:left="0"/>
        <w:jc w:val="left"/>
        <w:rPr>
          <w:rFonts w:ascii="微软雅黑" w:eastAsia="微软雅黑" w:hAnsi="微软雅黑"/>
          <w:color w:val="444444"/>
          <w:szCs w:val="21"/>
        </w:rPr>
      </w:pPr>
      <w:r>
        <w:rPr>
          <w:rFonts w:ascii="微软雅黑" w:eastAsia="微软雅黑" w:hAnsi="微软雅黑" w:hint="eastAsia"/>
          <w:color w:val="444444"/>
          <w:szCs w:val="21"/>
        </w:rPr>
        <w:t>有的变量可以在当前 Shell 会话中使用，这叫做</w:t>
      </w:r>
      <w:r>
        <w:rPr>
          <w:rFonts w:ascii="微软雅黑" w:eastAsia="微软雅黑" w:hAnsi="微软雅黑" w:hint="eastAsia"/>
          <w:color w:val="008000"/>
          <w:szCs w:val="21"/>
        </w:rPr>
        <w:t>全局变量（global variable）</w:t>
      </w:r>
      <w:r>
        <w:rPr>
          <w:rFonts w:ascii="微软雅黑" w:eastAsia="微软雅黑" w:hAnsi="微软雅黑" w:hint="eastAsia"/>
          <w:color w:val="444444"/>
          <w:szCs w:val="21"/>
        </w:rPr>
        <w:t>；</w:t>
      </w:r>
    </w:p>
    <w:p w:rsidR="0031364A" w:rsidRDefault="0031364A" w:rsidP="0031364A">
      <w:pPr>
        <w:widowControl/>
        <w:numPr>
          <w:ilvl w:val="0"/>
          <w:numId w:val="130"/>
        </w:numPr>
        <w:spacing w:before="100" w:beforeAutospacing="1" w:after="100" w:afterAutospacing="1" w:line="336" w:lineRule="atLeast"/>
        <w:ind w:left="0"/>
        <w:jc w:val="left"/>
        <w:rPr>
          <w:rFonts w:ascii="微软雅黑" w:eastAsia="微软雅黑" w:hAnsi="微软雅黑"/>
          <w:color w:val="444444"/>
          <w:szCs w:val="21"/>
        </w:rPr>
      </w:pPr>
      <w:r>
        <w:rPr>
          <w:rFonts w:ascii="微软雅黑" w:eastAsia="微软雅黑" w:hAnsi="微软雅黑" w:hint="eastAsia"/>
          <w:color w:val="444444"/>
          <w:szCs w:val="21"/>
        </w:rPr>
        <w:t>有的变量只能在函数内部使用，这叫做</w:t>
      </w:r>
      <w:r>
        <w:rPr>
          <w:rFonts w:ascii="微软雅黑" w:eastAsia="微软雅黑" w:hAnsi="微软雅黑" w:hint="eastAsia"/>
          <w:color w:val="008000"/>
          <w:szCs w:val="21"/>
        </w:rPr>
        <w:t>局部变量（local variable）</w:t>
      </w:r>
      <w:r>
        <w:rPr>
          <w:rFonts w:ascii="微软雅黑" w:eastAsia="微软雅黑" w:hAnsi="微软雅黑" w:hint="eastAsia"/>
          <w:color w:val="444444"/>
          <w:szCs w:val="21"/>
        </w:rPr>
        <w:t>；</w:t>
      </w:r>
    </w:p>
    <w:p w:rsidR="0031364A" w:rsidRDefault="0031364A" w:rsidP="0031364A">
      <w:pPr>
        <w:widowControl/>
        <w:numPr>
          <w:ilvl w:val="0"/>
          <w:numId w:val="130"/>
        </w:numPr>
        <w:spacing w:before="100" w:beforeAutospacing="1" w:after="100" w:afterAutospacing="1" w:line="336" w:lineRule="atLeast"/>
        <w:ind w:left="0"/>
        <w:jc w:val="left"/>
        <w:rPr>
          <w:rFonts w:ascii="微软雅黑" w:eastAsia="微软雅黑" w:hAnsi="微软雅黑"/>
          <w:color w:val="444444"/>
          <w:szCs w:val="21"/>
        </w:rPr>
      </w:pPr>
      <w:r>
        <w:rPr>
          <w:rFonts w:ascii="微软雅黑" w:eastAsia="微软雅黑" w:hAnsi="微软雅黑" w:hint="eastAsia"/>
          <w:color w:val="444444"/>
          <w:szCs w:val="21"/>
        </w:rPr>
        <w:t>而有的变量还可以在其它 Shell 中使用，这叫做</w:t>
      </w:r>
      <w:r>
        <w:rPr>
          <w:rFonts w:ascii="微软雅黑" w:eastAsia="微软雅黑" w:hAnsi="微软雅黑" w:hint="eastAsia"/>
          <w:color w:val="008000"/>
          <w:szCs w:val="21"/>
        </w:rPr>
        <w:t>环境变量（en</w:t>
      </w:r>
      <w:hyperlink r:id="rId222" w:tgtFrame="_blank" w:history="1">
        <w:r>
          <w:rPr>
            <w:rStyle w:val="aa"/>
            <w:rFonts w:ascii="微软雅黑" w:eastAsia="微软雅黑" w:hAnsi="微软雅黑" w:hint="eastAsia"/>
            <w:color w:val="007DBB"/>
            <w:szCs w:val="21"/>
            <w:bdr w:val="none" w:sz="0" w:space="0" w:color="auto" w:frame="1"/>
          </w:rPr>
          <w:t>vi</w:t>
        </w:r>
      </w:hyperlink>
      <w:r>
        <w:rPr>
          <w:rFonts w:ascii="微软雅黑" w:eastAsia="微软雅黑" w:hAnsi="微软雅黑" w:hint="eastAsia"/>
          <w:color w:val="008000"/>
          <w:szCs w:val="21"/>
        </w:rPr>
        <w:t>ronment variable）</w:t>
      </w:r>
      <w:r>
        <w:rPr>
          <w:rFonts w:ascii="微软雅黑" w:eastAsia="微软雅黑" w:hAnsi="微软雅黑" w:hint="eastAsia"/>
          <w:color w:val="444444"/>
          <w:szCs w:val="21"/>
        </w:rPr>
        <w:t>。</w:t>
      </w:r>
    </w:p>
    <w:p w:rsidR="0031364A" w:rsidRPr="0031364A" w:rsidRDefault="0031364A" w:rsidP="0031364A"/>
    <w:p w:rsidR="0031364A" w:rsidRDefault="0031364A" w:rsidP="0031364A">
      <w:pPr>
        <w:pStyle w:val="4"/>
      </w:pPr>
      <w:r>
        <w:lastRenderedPageBreak/>
        <w:t>全局变量</w:t>
      </w:r>
    </w:p>
    <w:p w:rsidR="0031364A" w:rsidRPr="0031364A" w:rsidRDefault="0031364A" w:rsidP="0031364A">
      <w:r>
        <w:rPr>
          <w:rFonts w:ascii="微软雅黑" w:eastAsia="微软雅黑" w:hAnsi="微软雅黑" w:hint="eastAsia"/>
          <w:color w:val="444444"/>
          <w:szCs w:val="21"/>
        </w:rPr>
        <w:t>所谓全局变量，就是指变量在当前的整个 Shell 会话中都有效。每个 Shell 会话都有自己的作用域，彼此之间互不影响。</w:t>
      </w:r>
      <w:r>
        <w:rPr>
          <w:rFonts w:ascii="微软雅黑" w:eastAsia="微软雅黑" w:hAnsi="微软雅黑" w:hint="eastAsia"/>
          <w:color w:val="B22222"/>
          <w:szCs w:val="21"/>
        </w:rPr>
        <w:t>在 Shell 中定义的变量，默认就是全局变量。</w:t>
      </w:r>
    </w:p>
    <w:p w:rsidR="00021023" w:rsidRDefault="00021023">
      <w:pPr>
        <w:pStyle w:val="4"/>
      </w:pPr>
      <w:r>
        <w:t>局部变量</w:t>
      </w:r>
    </w:p>
    <w:p w:rsidR="00021023" w:rsidRDefault="00021023" w:rsidP="00021023">
      <w:r>
        <w:rPr>
          <w:rFonts w:ascii="微软雅黑" w:eastAsia="微软雅黑" w:hAnsi="微软雅黑" w:hint="eastAsia"/>
          <w:color w:val="444444"/>
          <w:szCs w:val="21"/>
        </w:rPr>
        <w:t>hell 也支持自定义函数，但是 Shell 函数和 C/</w:t>
      </w:r>
      <w:hyperlink r:id="rId223" w:tgtFrame="_blank" w:history="1">
        <w:r>
          <w:rPr>
            <w:rStyle w:val="aa"/>
            <w:rFonts w:ascii="微软雅黑" w:eastAsia="微软雅黑" w:hAnsi="微软雅黑" w:hint="eastAsia"/>
            <w:color w:val="007DBB"/>
            <w:szCs w:val="21"/>
            <w:bdr w:val="none" w:sz="0" w:space="0" w:color="auto" w:frame="1"/>
          </w:rPr>
          <w:t>C++</w:t>
        </w:r>
      </w:hyperlink>
      <w:r>
        <w:rPr>
          <w:rFonts w:ascii="微软雅黑" w:eastAsia="微软雅黑" w:hAnsi="微软雅黑" w:hint="eastAsia"/>
          <w:color w:val="444444"/>
          <w:szCs w:val="21"/>
        </w:rPr>
        <w:t>、</w:t>
      </w:r>
      <w:hyperlink r:id="rId224" w:tgtFrame="_blank" w:history="1">
        <w:r>
          <w:rPr>
            <w:rStyle w:val="aa"/>
            <w:rFonts w:ascii="微软雅黑" w:eastAsia="微软雅黑" w:hAnsi="微软雅黑" w:hint="eastAsia"/>
            <w:color w:val="007DBB"/>
            <w:szCs w:val="21"/>
            <w:bdr w:val="none" w:sz="0" w:space="0" w:color="auto" w:frame="1"/>
          </w:rPr>
          <w:t>Java</w:t>
        </w:r>
      </w:hyperlink>
      <w:r>
        <w:rPr>
          <w:rStyle w:val="apple-converted-space"/>
          <w:rFonts w:ascii="微软雅黑" w:eastAsia="微软雅黑" w:hAnsi="微软雅黑" w:hint="eastAsia"/>
          <w:color w:val="444444"/>
          <w:szCs w:val="21"/>
        </w:rPr>
        <w:t> </w:t>
      </w:r>
      <w:r>
        <w:rPr>
          <w:rFonts w:ascii="微软雅黑" w:eastAsia="微软雅黑" w:hAnsi="微软雅黑" w:hint="eastAsia"/>
          <w:color w:val="444444"/>
          <w:szCs w:val="21"/>
        </w:rPr>
        <w:t>等其他编程语言函数的一个不同点就是：在 Shell 函数中定义的变量默认也是全局变量，它和在函数外部定义变量拥有一样的效果。请看下面的代码：</w:t>
      </w:r>
    </w:p>
    <w:p w:rsidR="00021023" w:rsidRDefault="00021023" w:rsidP="00021023">
      <w:pPr>
        <w:pStyle w:val="HTML"/>
        <w:numPr>
          <w:ilvl w:val="0"/>
          <w:numId w:val="131"/>
        </w:numPr>
        <w:shd w:val="clear" w:color="auto" w:fill="FCFCFC"/>
        <w:tabs>
          <w:tab w:val="clear" w:pos="720"/>
        </w:tabs>
        <w:spacing w:before="100" w:beforeAutospacing="1" w:after="100" w:afterAutospacing="1" w:line="384" w:lineRule="atLeast"/>
        <w:ind w:left="0"/>
        <w:rPr>
          <w:color w:val="666666"/>
          <w:sz w:val="21"/>
          <w:szCs w:val="21"/>
        </w:rPr>
      </w:pPr>
      <w:r>
        <w:rPr>
          <w:rStyle w:val="shcomment"/>
          <w:rFonts w:hint="eastAsia"/>
          <w:color w:val="38AD24"/>
          <w:sz w:val="21"/>
          <w:szCs w:val="21"/>
        </w:rPr>
        <w:t>#!/bin/bash</w:t>
      </w:r>
    </w:p>
    <w:p w:rsidR="00021023" w:rsidRDefault="00021023" w:rsidP="00021023">
      <w:pPr>
        <w:pStyle w:val="HTML"/>
        <w:numPr>
          <w:ilvl w:val="0"/>
          <w:numId w:val="131"/>
        </w:numPr>
        <w:shd w:val="clear" w:color="auto" w:fill="FCFCFC"/>
        <w:tabs>
          <w:tab w:val="clear" w:pos="720"/>
        </w:tabs>
        <w:spacing w:before="100" w:beforeAutospacing="1" w:after="100" w:afterAutospacing="1" w:line="384" w:lineRule="atLeast"/>
        <w:ind w:left="0"/>
        <w:rPr>
          <w:color w:val="666666"/>
          <w:sz w:val="21"/>
          <w:szCs w:val="21"/>
        </w:rPr>
      </w:pPr>
    </w:p>
    <w:p w:rsidR="00021023" w:rsidRDefault="00021023" w:rsidP="00021023">
      <w:pPr>
        <w:pStyle w:val="HTML"/>
        <w:numPr>
          <w:ilvl w:val="0"/>
          <w:numId w:val="131"/>
        </w:numPr>
        <w:shd w:val="clear" w:color="auto" w:fill="FCFCFC"/>
        <w:tabs>
          <w:tab w:val="clear" w:pos="720"/>
        </w:tabs>
        <w:spacing w:before="100" w:beforeAutospacing="1" w:after="100" w:afterAutospacing="1" w:line="384" w:lineRule="atLeast"/>
        <w:ind w:left="0"/>
        <w:rPr>
          <w:color w:val="666666"/>
          <w:sz w:val="21"/>
          <w:szCs w:val="21"/>
        </w:rPr>
      </w:pPr>
      <w:r>
        <w:rPr>
          <w:rStyle w:val="shcomment"/>
          <w:rFonts w:hint="eastAsia"/>
          <w:color w:val="38AD24"/>
          <w:sz w:val="21"/>
          <w:szCs w:val="21"/>
        </w:rPr>
        <w:t>#定义函数</w:t>
      </w:r>
    </w:p>
    <w:p w:rsidR="00021023" w:rsidRDefault="00021023" w:rsidP="00021023">
      <w:pPr>
        <w:pStyle w:val="HTML"/>
        <w:numPr>
          <w:ilvl w:val="0"/>
          <w:numId w:val="131"/>
        </w:numPr>
        <w:shd w:val="clear" w:color="auto" w:fill="FCFCFC"/>
        <w:tabs>
          <w:tab w:val="clear" w:pos="720"/>
        </w:tabs>
        <w:spacing w:before="100" w:beforeAutospacing="1" w:after="100" w:afterAutospacing="1" w:line="384" w:lineRule="atLeast"/>
        <w:ind w:left="0"/>
        <w:rPr>
          <w:color w:val="666666"/>
          <w:sz w:val="21"/>
          <w:szCs w:val="21"/>
        </w:rPr>
      </w:pPr>
      <w:r>
        <w:rPr>
          <w:rStyle w:val="shfunction"/>
          <w:rFonts w:hint="eastAsia"/>
          <w:color w:val="D11CED"/>
          <w:sz w:val="21"/>
          <w:szCs w:val="21"/>
        </w:rPr>
        <w:t>function func()</w:t>
      </w:r>
      <w:r>
        <w:rPr>
          <w:rFonts w:hint="eastAsia"/>
          <w:color w:val="666666"/>
          <w:sz w:val="21"/>
          <w:szCs w:val="21"/>
        </w:rPr>
        <w:t>{</w:t>
      </w:r>
    </w:p>
    <w:p w:rsidR="00021023" w:rsidRDefault="00021023" w:rsidP="00021023">
      <w:pPr>
        <w:pStyle w:val="HTML"/>
        <w:numPr>
          <w:ilvl w:val="0"/>
          <w:numId w:val="131"/>
        </w:numPr>
        <w:shd w:val="clear" w:color="auto" w:fill="FCFCFC"/>
        <w:tabs>
          <w:tab w:val="clear" w:pos="720"/>
        </w:tabs>
        <w:spacing w:before="100" w:beforeAutospacing="1" w:after="100" w:afterAutospacing="1" w:line="384" w:lineRule="atLeast"/>
        <w:ind w:left="0"/>
        <w:rPr>
          <w:color w:val="666666"/>
          <w:sz w:val="21"/>
          <w:szCs w:val="21"/>
        </w:rPr>
      </w:pPr>
      <w:r>
        <w:rPr>
          <w:rFonts w:hint="eastAsia"/>
          <w:color w:val="666666"/>
          <w:sz w:val="21"/>
          <w:szCs w:val="21"/>
        </w:rPr>
        <w:t xml:space="preserve">    </w:t>
      </w:r>
      <w:r>
        <w:rPr>
          <w:rStyle w:val="shvariable"/>
          <w:rFonts w:hint="eastAsia"/>
          <w:color w:val="0000FF"/>
          <w:sz w:val="21"/>
          <w:szCs w:val="21"/>
        </w:rPr>
        <w:t>a</w:t>
      </w:r>
      <w:r>
        <w:rPr>
          <w:rStyle w:val="shsymbol"/>
          <w:rFonts w:hint="eastAsia"/>
          <w:color w:val="3030EE"/>
          <w:sz w:val="21"/>
          <w:szCs w:val="21"/>
        </w:rPr>
        <w:t>=</w:t>
      </w:r>
      <w:r>
        <w:rPr>
          <w:rStyle w:val="shnumber"/>
          <w:rFonts w:hint="eastAsia"/>
          <w:color w:val="32BA06"/>
          <w:sz w:val="21"/>
          <w:szCs w:val="21"/>
        </w:rPr>
        <w:t>99</w:t>
      </w:r>
    </w:p>
    <w:p w:rsidR="00021023" w:rsidRDefault="00021023" w:rsidP="00021023">
      <w:pPr>
        <w:pStyle w:val="HTML"/>
        <w:numPr>
          <w:ilvl w:val="0"/>
          <w:numId w:val="131"/>
        </w:numPr>
        <w:shd w:val="clear" w:color="auto" w:fill="FCFCFC"/>
        <w:tabs>
          <w:tab w:val="clear" w:pos="720"/>
        </w:tabs>
        <w:spacing w:before="100" w:beforeAutospacing="1" w:after="100" w:afterAutospacing="1" w:line="384" w:lineRule="atLeast"/>
        <w:ind w:left="0"/>
        <w:rPr>
          <w:color w:val="666666"/>
          <w:sz w:val="21"/>
          <w:szCs w:val="21"/>
        </w:rPr>
      </w:pPr>
      <w:r>
        <w:rPr>
          <w:rFonts w:hint="eastAsia"/>
          <w:color w:val="666666"/>
          <w:sz w:val="21"/>
          <w:szCs w:val="21"/>
        </w:rPr>
        <w:t>}</w:t>
      </w:r>
    </w:p>
    <w:p w:rsidR="00021023" w:rsidRDefault="00021023" w:rsidP="00021023">
      <w:pPr>
        <w:pStyle w:val="HTML"/>
        <w:numPr>
          <w:ilvl w:val="0"/>
          <w:numId w:val="131"/>
        </w:numPr>
        <w:shd w:val="clear" w:color="auto" w:fill="FCFCFC"/>
        <w:tabs>
          <w:tab w:val="clear" w:pos="720"/>
        </w:tabs>
        <w:spacing w:before="100" w:beforeAutospacing="1" w:after="100" w:afterAutospacing="1" w:line="384" w:lineRule="atLeast"/>
        <w:ind w:left="0"/>
        <w:rPr>
          <w:color w:val="666666"/>
          <w:sz w:val="21"/>
          <w:szCs w:val="21"/>
        </w:rPr>
      </w:pPr>
    </w:p>
    <w:p w:rsidR="00021023" w:rsidRDefault="00021023" w:rsidP="00021023">
      <w:pPr>
        <w:pStyle w:val="HTML"/>
        <w:numPr>
          <w:ilvl w:val="0"/>
          <w:numId w:val="131"/>
        </w:numPr>
        <w:shd w:val="clear" w:color="auto" w:fill="FCFCFC"/>
        <w:tabs>
          <w:tab w:val="clear" w:pos="720"/>
        </w:tabs>
        <w:spacing w:before="100" w:beforeAutospacing="1" w:after="100" w:afterAutospacing="1" w:line="384" w:lineRule="atLeast"/>
        <w:ind w:left="0"/>
        <w:rPr>
          <w:color w:val="666666"/>
          <w:sz w:val="21"/>
          <w:szCs w:val="21"/>
        </w:rPr>
      </w:pPr>
      <w:r>
        <w:rPr>
          <w:rStyle w:val="shcomment"/>
          <w:rFonts w:hint="eastAsia"/>
          <w:color w:val="38AD24"/>
          <w:sz w:val="21"/>
          <w:szCs w:val="21"/>
        </w:rPr>
        <w:t>#调用函数</w:t>
      </w:r>
    </w:p>
    <w:p w:rsidR="00021023" w:rsidRDefault="00021023" w:rsidP="00021023">
      <w:pPr>
        <w:pStyle w:val="HTML"/>
        <w:numPr>
          <w:ilvl w:val="0"/>
          <w:numId w:val="131"/>
        </w:numPr>
        <w:shd w:val="clear" w:color="auto" w:fill="FCFCFC"/>
        <w:tabs>
          <w:tab w:val="clear" w:pos="720"/>
        </w:tabs>
        <w:spacing w:before="100" w:beforeAutospacing="1" w:after="100" w:afterAutospacing="1" w:line="384" w:lineRule="atLeast"/>
        <w:ind w:left="0"/>
        <w:rPr>
          <w:color w:val="666666"/>
          <w:sz w:val="21"/>
          <w:szCs w:val="21"/>
        </w:rPr>
      </w:pPr>
      <w:r>
        <w:rPr>
          <w:rFonts w:hint="eastAsia"/>
          <w:color w:val="666666"/>
          <w:sz w:val="21"/>
          <w:szCs w:val="21"/>
        </w:rPr>
        <w:t>func</w:t>
      </w:r>
    </w:p>
    <w:p w:rsidR="00021023" w:rsidRDefault="00021023" w:rsidP="00021023">
      <w:pPr>
        <w:pStyle w:val="HTML"/>
        <w:numPr>
          <w:ilvl w:val="0"/>
          <w:numId w:val="131"/>
        </w:numPr>
        <w:shd w:val="clear" w:color="auto" w:fill="FCFCFC"/>
        <w:tabs>
          <w:tab w:val="clear" w:pos="720"/>
        </w:tabs>
        <w:spacing w:before="100" w:beforeAutospacing="1" w:after="100" w:afterAutospacing="1" w:line="384" w:lineRule="atLeast"/>
        <w:ind w:left="0"/>
        <w:rPr>
          <w:color w:val="666666"/>
          <w:sz w:val="21"/>
          <w:szCs w:val="21"/>
        </w:rPr>
      </w:pPr>
    </w:p>
    <w:p w:rsidR="00021023" w:rsidRDefault="00021023" w:rsidP="00021023">
      <w:pPr>
        <w:pStyle w:val="HTML"/>
        <w:numPr>
          <w:ilvl w:val="0"/>
          <w:numId w:val="131"/>
        </w:numPr>
        <w:shd w:val="clear" w:color="auto" w:fill="FCFCFC"/>
        <w:tabs>
          <w:tab w:val="clear" w:pos="720"/>
        </w:tabs>
        <w:spacing w:before="100" w:beforeAutospacing="1" w:after="100" w:afterAutospacing="1" w:line="384" w:lineRule="atLeast"/>
        <w:ind w:left="0"/>
        <w:rPr>
          <w:color w:val="666666"/>
          <w:sz w:val="21"/>
          <w:szCs w:val="21"/>
        </w:rPr>
      </w:pPr>
      <w:r>
        <w:rPr>
          <w:rStyle w:val="shcomment"/>
          <w:rFonts w:hint="eastAsia"/>
          <w:color w:val="38AD24"/>
          <w:sz w:val="21"/>
          <w:szCs w:val="21"/>
        </w:rPr>
        <w:t>#输出函数内部的变量</w:t>
      </w:r>
    </w:p>
    <w:p w:rsidR="00021023" w:rsidRDefault="00021023" w:rsidP="00021023">
      <w:pPr>
        <w:pStyle w:val="HTML"/>
        <w:numPr>
          <w:ilvl w:val="0"/>
          <w:numId w:val="131"/>
        </w:numPr>
        <w:shd w:val="clear" w:color="auto" w:fill="FCFCFC"/>
        <w:tabs>
          <w:tab w:val="clear" w:pos="720"/>
        </w:tabs>
        <w:spacing w:before="100" w:beforeAutospacing="1" w:after="100" w:afterAutospacing="1" w:line="384" w:lineRule="atLeast"/>
        <w:ind w:left="0"/>
        <w:rPr>
          <w:color w:val="666666"/>
          <w:sz w:val="21"/>
          <w:szCs w:val="21"/>
        </w:rPr>
      </w:pPr>
      <w:r>
        <w:rPr>
          <w:rFonts w:hint="eastAsia"/>
          <w:color w:val="666666"/>
          <w:sz w:val="21"/>
          <w:szCs w:val="21"/>
        </w:rPr>
        <w:t xml:space="preserve">echo </w:t>
      </w:r>
      <w:r>
        <w:rPr>
          <w:rStyle w:val="shvariable"/>
          <w:rFonts w:hint="eastAsia"/>
          <w:color w:val="0000FF"/>
          <w:sz w:val="21"/>
          <w:szCs w:val="21"/>
        </w:rPr>
        <w:t>$a</w:t>
      </w:r>
    </w:p>
    <w:p w:rsidR="00021023" w:rsidRDefault="00021023" w:rsidP="00021023">
      <w:pPr>
        <w:rPr>
          <w:sz w:val="24"/>
          <w:szCs w:val="24"/>
        </w:rPr>
      </w:pPr>
      <w:r>
        <w:rPr>
          <w:rFonts w:ascii="微软雅黑" w:eastAsia="微软雅黑" w:hAnsi="微软雅黑" w:hint="eastAsia"/>
          <w:color w:val="444444"/>
          <w:szCs w:val="21"/>
        </w:rPr>
        <w:t>输出结果：</w:t>
      </w:r>
      <w:r>
        <w:rPr>
          <w:rFonts w:ascii="微软雅黑" w:eastAsia="微软雅黑" w:hAnsi="微软雅黑" w:hint="eastAsia"/>
          <w:color w:val="444444"/>
          <w:szCs w:val="21"/>
        </w:rPr>
        <w:br/>
        <w:t>99</w:t>
      </w:r>
      <w:r>
        <w:rPr>
          <w:rFonts w:ascii="微软雅黑" w:eastAsia="微软雅黑" w:hAnsi="微软雅黑" w:hint="eastAsia"/>
          <w:color w:val="444444"/>
          <w:szCs w:val="21"/>
        </w:rPr>
        <w:br/>
      </w:r>
      <w:r>
        <w:rPr>
          <w:rFonts w:ascii="微软雅黑" w:eastAsia="微软雅黑" w:hAnsi="微软雅黑" w:hint="eastAsia"/>
          <w:color w:val="444444"/>
          <w:szCs w:val="21"/>
        </w:rPr>
        <w:br/>
        <w:t>a 是在函数内部定义的，但是在函数外部也可以得到它的值，证明它的作用域是全局的，而不是仅限于函数内部。</w:t>
      </w:r>
      <w:r>
        <w:rPr>
          <w:rFonts w:ascii="微软雅黑" w:eastAsia="微软雅黑" w:hAnsi="微软雅黑" w:hint="eastAsia"/>
          <w:color w:val="444444"/>
          <w:szCs w:val="21"/>
        </w:rPr>
        <w:br/>
      </w:r>
      <w:r>
        <w:rPr>
          <w:rFonts w:ascii="微软雅黑" w:eastAsia="微软雅黑" w:hAnsi="微软雅黑" w:hint="eastAsia"/>
          <w:color w:val="444444"/>
          <w:szCs w:val="21"/>
        </w:rPr>
        <w:lastRenderedPageBreak/>
        <w:br/>
        <w:t>要想变量的作用域仅限于函数内部，那么可以在定义时加上</w:t>
      </w:r>
      <w:r>
        <w:rPr>
          <w:rStyle w:val="HTML0"/>
          <w:rFonts w:ascii="微软雅黑" w:eastAsia="微软雅黑" w:hAnsi="微软雅黑" w:hint="eastAsia"/>
          <w:color w:val="333333"/>
          <w:szCs w:val="21"/>
          <w:bdr w:val="single" w:sz="6" w:space="0" w:color="DDDDDD" w:frame="1"/>
          <w:shd w:val="clear" w:color="auto" w:fill="F6F6F6"/>
        </w:rPr>
        <w:t>local</w:t>
      </w:r>
      <w:r>
        <w:rPr>
          <w:rFonts w:ascii="微软雅黑" w:eastAsia="微软雅黑" w:hAnsi="微软雅黑" w:hint="eastAsia"/>
          <w:color w:val="444444"/>
          <w:szCs w:val="21"/>
        </w:rPr>
        <w:t>命令，此时该变量就成了局部变量。请看下面的代码：</w:t>
      </w:r>
    </w:p>
    <w:p w:rsidR="00021023" w:rsidRDefault="00021023" w:rsidP="00021023">
      <w:pPr>
        <w:pStyle w:val="HTML"/>
        <w:numPr>
          <w:ilvl w:val="0"/>
          <w:numId w:val="132"/>
        </w:numPr>
        <w:shd w:val="clear" w:color="auto" w:fill="FCFCFC"/>
        <w:tabs>
          <w:tab w:val="clear" w:pos="720"/>
        </w:tabs>
        <w:spacing w:before="100" w:beforeAutospacing="1" w:after="100" w:afterAutospacing="1" w:line="384" w:lineRule="atLeast"/>
        <w:ind w:left="0"/>
        <w:rPr>
          <w:color w:val="666666"/>
          <w:sz w:val="21"/>
          <w:szCs w:val="21"/>
        </w:rPr>
      </w:pPr>
      <w:r>
        <w:rPr>
          <w:rStyle w:val="shcomment"/>
          <w:rFonts w:hint="eastAsia"/>
          <w:color w:val="38AD24"/>
          <w:sz w:val="21"/>
          <w:szCs w:val="21"/>
        </w:rPr>
        <w:t>#!/bin/bash</w:t>
      </w:r>
    </w:p>
    <w:p w:rsidR="00021023" w:rsidRDefault="00021023" w:rsidP="00021023">
      <w:pPr>
        <w:pStyle w:val="HTML"/>
        <w:numPr>
          <w:ilvl w:val="0"/>
          <w:numId w:val="132"/>
        </w:numPr>
        <w:shd w:val="clear" w:color="auto" w:fill="FCFCFC"/>
        <w:tabs>
          <w:tab w:val="clear" w:pos="720"/>
        </w:tabs>
        <w:spacing w:before="100" w:beforeAutospacing="1" w:after="100" w:afterAutospacing="1" w:line="384" w:lineRule="atLeast"/>
        <w:ind w:left="0"/>
        <w:rPr>
          <w:color w:val="666666"/>
          <w:sz w:val="21"/>
          <w:szCs w:val="21"/>
        </w:rPr>
      </w:pPr>
    </w:p>
    <w:p w:rsidR="00021023" w:rsidRDefault="00021023" w:rsidP="00021023">
      <w:pPr>
        <w:pStyle w:val="HTML"/>
        <w:numPr>
          <w:ilvl w:val="0"/>
          <w:numId w:val="132"/>
        </w:numPr>
        <w:shd w:val="clear" w:color="auto" w:fill="FCFCFC"/>
        <w:tabs>
          <w:tab w:val="clear" w:pos="720"/>
        </w:tabs>
        <w:spacing w:before="100" w:beforeAutospacing="1" w:after="100" w:afterAutospacing="1" w:line="384" w:lineRule="atLeast"/>
        <w:ind w:left="0"/>
        <w:rPr>
          <w:color w:val="666666"/>
          <w:sz w:val="21"/>
          <w:szCs w:val="21"/>
        </w:rPr>
      </w:pPr>
      <w:r>
        <w:rPr>
          <w:rStyle w:val="shcomment"/>
          <w:rFonts w:hint="eastAsia"/>
          <w:color w:val="38AD24"/>
          <w:sz w:val="21"/>
          <w:szCs w:val="21"/>
        </w:rPr>
        <w:t>#定义函数</w:t>
      </w:r>
    </w:p>
    <w:p w:rsidR="00021023" w:rsidRDefault="00021023" w:rsidP="00021023">
      <w:pPr>
        <w:pStyle w:val="HTML"/>
        <w:numPr>
          <w:ilvl w:val="0"/>
          <w:numId w:val="132"/>
        </w:numPr>
        <w:shd w:val="clear" w:color="auto" w:fill="FCFCFC"/>
        <w:tabs>
          <w:tab w:val="clear" w:pos="720"/>
        </w:tabs>
        <w:spacing w:before="100" w:beforeAutospacing="1" w:after="100" w:afterAutospacing="1" w:line="384" w:lineRule="atLeast"/>
        <w:ind w:left="0"/>
        <w:rPr>
          <w:color w:val="666666"/>
          <w:sz w:val="21"/>
          <w:szCs w:val="21"/>
        </w:rPr>
      </w:pPr>
      <w:r>
        <w:rPr>
          <w:rStyle w:val="shfunction"/>
          <w:rFonts w:hint="eastAsia"/>
          <w:color w:val="D11CED"/>
          <w:sz w:val="21"/>
          <w:szCs w:val="21"/>
        </w:rPr>
        <w:t>function func()</w:t>
      </w:r>
      <w:r>
        <w:rPr>
          <w:rFonts w:hint="eastAsia"/>
          <w:color w:val="666666"/>
          <w:sz w:val="21"/>
          <w:szCs w:val="21"/>
        </w:rPr>
        <w:t>{</w:t>
      </w:r>
    </w:p>
    <w:p w:rsidR="00021023" w:rsidRDefault="00021023" w:rsidP="00021023">
      <w:pPr>
        <w:pStyle w:val="HTML"/>
        <w:numPr>
          <w:ilvl w:val="0"/>
          <w:numId w:val="132"/>
        </w:numPr>
        <w:shd w:val="clear" w:color="auto" w:fill="FCFCFC"/>
        <w:tabs>
          <w:tab w:val="clear" w:pos="720"/>
        </w:tabs>
        <w:spacing w:before="100" w:beforeAutospacing="1" w:after="100" w:afterAutospacing="1" w:line="384" w:lineRule="atLeast"/>
        <w:ind w:left="0"/>
        <w:rPr>
          <w:color w:val="666666"/>
          <w:sz w:val="21"/>
          <w:szCs w:val="21"/>
        </w:rPr>
      </w:pPr>
      <w:r>
        <w:rPr>
          <w:rFonts w:hint="eastAsia"/>
          <w:color w:val="666666"/>
          <w:sz w:val="21"/>
          <w:szCs w:val="21"/>
        </w:rPr>
        <w:t xml:space="preserve">    </w:t>
      </w:r>
      <w:r>
        <w:rPr>
          <w:rStyle w:val="shkeyword"/>
          <w:rFonts w:hint="eastAsia"/>
          <w:b/>
          <w:bCs/>
          <w:color w:val="FF3030"/>
          <w:sz w:val="21"/>
          <w:szCs w:val="21"/>
        </w:rPr>
        <w:t>local</w:t>
      </w:r>
      <w:r>
        <w:rPr>
          <w:rFonts w:hint="eastAsia"/>
          <w:color w:val="666666"/>
          <w:sz w:val="21"/>
          <w:szCs w:val="21"/>
        </w:rPr>
        <w:t xml:space="preserve"> </w:t>
      </w:r>
      <w:r>
        <w:rPr>
          <w:rStyle w:val="shvariable"/>
          <w:rFonts w:hint="eastAsia"/>
          <w:color w:val="0000FF"/>
          <w:sz w:val="21"/>
          <w:szCs w:val="21"/>
        </w:rPr>
        <w:t>a</w:t>
      </w:r>
      <w:r>
        <w:rPr>
          <w:rStyle w:val="shsymbol"/>
          <w:rFonts w:hint="eastAsia"/>
          <w:color w:val="3030EE"/>
          <w:sz w:val="21"/>
          <w:szCs w:val="21"/>
        </w:rPr>
        <w:t>=</w:t>
      </w:r>
      <w:r>
        <w:rPr>
          <w:rStyle w:val="shnumber"/>
          <w:rFonts w:hint="eastAsia"/>
          <w:color w:val="32BA06"/>
          <w:sz w:val="21"/>
          <w:szCs w:val="21"/>
        </w:rPr>
        <w:t>99</w:t>
      </w:r>
    </w:p>
    <w:p w:rsidR="00021023" w:rsidRDefault="00021023" w:rsidP="00021023">
      <w:pPr>
        <w:pStyle w:val="HTML"/>
        <w:numPr>
          <w:ilvl w:val="0"/>
          <w:numId w:val="132"/>
        </w:numPr>
        <w:shd w:val="clear" w:color="auto" w:fill="FCFCFC"/>
        <w:tabs>
          <w:tab w:val="clear" w:pos="720"/>
        </w:tabs>
        <w:spacing w:before="100" w:beforeAutospacing="1" w:after="100" w:afterAutospacing="1" w:line="384" w:lineRule="atLeast"/>
        <w:ind w:left="0"/>
        <w:rPr>
          <w:color w:val="666666"/>
          <w:sz w:val="21"/>
          <w:szCs w:val="21"/>
        </w:rPr>
      </w:pPr>
      <w:r>
        <w:rPr>
          <w:rFonts w:hint="eastAsia"/>
          <w:color w:val="666666"/>
          <w:sz w:val="21"/>
          <w:szCs w:val="21"/>
        </w:rPr>
        <w:t>}</w:t>
      </w:r>
    </w:p>
    <w:p w:rsidR="00021023" w:rsidRDefault="00021023" w:rsidP="00021023">
      <w:pPr>
        <w:pStyle w:val="HTML"/>
        <w:numPr>
          <w:ilvl w:val="0"/>
          <w:numId w:val="132"/>
        </w:numPr>
        <w:shd w:val="clear" w:color="auto" w:fill="FCFCFC"/>
        <w:tabs>
          <w:tab w:val="clear" w:pos="720"/>
        </w:tabs>
        <w:spacing w:before="100" w:beforeAutospacing="1" w:after="100" w:afterAutospacing="1" w:line="384" w:lineRule="atLeast"/>
        <w:ind w:left="0"/>
        <w:rPr>
          <w:color w:val="666666"/>
          <w:sz w:val="21"/>
          <w:szCs w:val="21"/>
        </w:rPr>
      </w:pPr>
    </w:p>
    <w:p w:rsidR="00021023" w:rsidRDefault="00021023" w:rsidP="00021023">
      <w:pPr>
        <w:pStyle w:val="HTML"/>
        <w:numPr>
          <w:ilvl w:val="0"/>
          <w:numId w:val="132"/>
        </w:numPr>
        <w:shd w:val="clear" w:color="auto" w:fill="FCFCFC"/>
        <w:tabs>
          <w:tab w:val="clear" w:pos="720"/>
        </w:tabs>
        <w:spacing w:before="100" w:beforeAutospacing="1" w:after="100" w:afterAutospacing="1" w:line="384" w:lineRule="atLeast"/>
        <w:ind w:left="0"/>
        <w:rPr>
          <w:color w:val="666666"/>
          <w:sz w:val="21"/>
          <w:szCs w:val="21"/>
        </w:rPr>
      </w:pPr>
      <w:r>
        <w:rPr>
          <w:rStyle w:val="shcomment"/>
          <w:rFonts w:hint="eastAsia"/>
          <w:color w:val="38AD24"/>
          <w:sz w:val="21"/>
          <w:szCs w:val="21"/>
        </w:rPr>
        <w:t>#调用函数</w:t>
      </w:r>
    </w:p>
    <w:p w:rsidR="00021023" w:rsidRDefault="00021023" w:rsidP="00021023">
      <w:pPr>
        <w:pStyle w:val="HTML"/>
        <w:numPr>
          <w:ilvl w:val="0"/>
          <w:numId w:val="132"/>
        </w:numPr>
        <w:shd w:val="clear" w:color="auto" w:fill="FCFCFC"/>
        <w:tabs>
          <w:tab w:val="clear" w:pos="720"/>
        </w:tabs>
        <w:spacing w:before="100" w:beforeAutospacing="1" w:after="100" w:afterAutospacing="1" w:line="384" w:lineRule="atLeast"/>
        <w:ind w:left="0"/>
        <w:rPr>
          <w:color w:val="666666"/>
          <w:sz w:val="21"/>
          <w:szCs w:val="21"/>
        </w:rPr>
      </w:pPr>
      <w:r>
        <w:rPr>
          <w:rFonts w:hint="eastAsia"/>
          <w:color w:val="666666"/>
          <w:sz w:val="21"/>
          <w:szCs w:val="21"/>
        </w:rPr>
        <w:t>func</w:t>
      </w:r>
    </w:p>
    <w:p w:rsidR="00021023" w:rsidRDefault="00021023" w:rsidP="00021023">
      <w:pPr>
        <w:pStyle w:val="HTML"/>
        <w:numPr>
          <w:ilvl w:val="0"/>
          <w:numId w:val="132"/>
        </w:numPr>
        <w:shd w:val="clear" w:color="auto" w:fill="FCFCFC"/>
        <w:tabs>
          <w:tab w:val="clear" w:pos="720"/>
        </w:tabs>
        <w:spacing w:before="100" w:beforeAutospacing="1" w:after="100" w:afterAutospacing="1" w:line="384" w:lineRule="atLeast"/>
        <w:ind w:left="0"/>
        <w:rPr>
          <w:color w:val="666666"/>
          <w:sz w:val="21"/>
          <w:szCs w:val="21"/>
        </w:rPr>
      </w:pPr>
    </w:p>
    <w:p w:rsidR="00021023" w:rsidRDefault="00021023" w:rsidP="00021023">
      <w:pPr>
        <w:pStyle w:val="HTML"/>
        <w:numPr>
          <w:ilvl w:val="0"/>
          <w:numId w:val="132"/>
        </w:numPr>
        <w:shd w:val="clear" w:color="auto" w:fill="FCFCFC"/>
        <w:tabs>
          <w:tab w:val="clear" w:pos="720"/>
        </w:tabs>
        <w:spacing w:before="100" w:beforeAutospacing="1" w:after="100" w:afterAutospacing="1" w:line="384" w:lineRule="atLeast"/>
        <w:ind w:left="0"/>
        <w:rPr>
          <w:color w:val="666666"/>
          <w:sz w:val="21"/>
          <w:szCs w:val="21"/>
        </w:rPr>
      </w:pPr>
      <w:r>
        <w:rPr>
          <w:rStyle w:val="shcomment"/>
          <w:rFonts w:hint="eastAsia"/>
          <w:color w:val="38AD24"/>
          <w:sz w:val="21"/>
          <w:szCs w:val="21"/>
        </w:rPr>
        <w:t>#输出函数内部的变量</w:t>
      </w:r>
    </w:p>
    <w:p w:rsidR="00021023" w:rsidRDefault="00021023" w:rsidP="00021023">
      <w:pPr>
        <w:pStyle w:val="HTML"/>
        <w:numPr>
          <w:ilvl w:val="0"/>
          <w:numId w:val="132"/>
        </w:numPr>
        <w:shd w:val="clear" w:color="auto" w:fill="FCFCFC"/>
        <w:tabs>
          <w:tab w:val="clear" w:pos="720"/>
        </w:tabs>
        <w:spacing w:before="100" w:beforeAutospacing="1" w:after="100" w:afterAutospacing="1" w:line="384" w:lineRule="atLeast"/>
        <w:ind w:left="0"/>
        <w:rPr>
          <w:color w:val="666666"/>
          <w:sz w:val="21"/>
          <w:szCs w:val="21"/>
        </w:rPr>
      </w:pPr>
      <w:r>
        <w:rPr>
          <w:rFonts w:hint="eastAsia"/>
          <w:color w:val="666666"/>
          <w:sz w:val="21"/>
          <w:szCs w:val="21"/>
        </w:rPr>
        <w:t xml:space="preserve">echo </w:t>
      </w:r>
      <w:r>
        <w:rPr>
          <w:rStyle w:val="shvariable"/>
          <w:rFonts w:hint="eastAsia"/>
          <w:color w:val="0000FF"/>
          <w:sz w:val="21"/>
          <w:szCs w:val="21"/>
        </w:rPr>
        <w:t>$a</w:t>
      </w:r>
    </w:p>
    <w:p w:rsidR="00021023" w:rsidRPr="00021023" w:rsidRDefault="00021023" w:rsidP="00021023">
      <w:r>
        <w:rPr>
          <w:rFonts w:ascii="微软雅黑" w:eastAsia="微软雅黑" w:hAnsi="微软雅黑" w:hint="eastAsia"/>
          <w:color w:val="444444"/>
          <w:szCs w:val="21"/>
        </w:rPr>
        <w:t>输出结果为空，表明变量 a 在函数外部无效，是一个局部变量。</w:t>
      </w:r>
      <w:r>
        <w:rPr>
          <w:rFonts w:ascii="微软雅黑" w:eastAsia="微软雅黑" w:hAnsi="微软雅黑" w:hint="eastAsia"/>
          <w:color w:val="444444"/>
          <w:szCs w:val="21"/>
        </w:rPr>
        <w:br/>
      </w:r>
      <w:r>
        <w:rPr>
          <w:rFonts w:ascii="微软雅黑" w:eastAsia="微软雅黑" w:hAnsi="微软雅黑" w:hint="eastAsia"/>
          <w:color w:val="444444"/>
          <w:szCs w:val="21"/>
        </w:rPr>
        <w:br/>
        <w:t>Shell 变量的这个特性和 JavaScript 中的变量是类似的。在 JavaScript 函数内部定义的变量，默认也是全局变量，只有加上</w:t>
      </w:r>
      <w:r>
        <w:rPr>
          <w:rStyle w:val="HTML0"/>
          <w:rFonts w:ascii="微软雅黑" w:eastAsia="微软雅黑" w:hAnsi="微软雅黑" w:hint="eastAsia"/>
          <w:color w:val="333333"/>
          <w:szCs w:val="21"/>
          <w:bdr w:val="single" w:sz="6" w:space="0" w:color="DDDDDD" w:frame="1"/>
          <w:shd w:val="clear" w:color="auto" w:fill="F6F6F6"/>
        </w:rPr>
        <w:t>var</w:t>
      </w:r>
      <w:r>
        <w:rPr>
          <w:rFonts w:ascii="微软雅黑" w:eastAsia="微软雅黑" w:hAnsi="微软雅黑" w:hint="eastAsia"/>
          <w:color w:val="444444"/>
          <w:szCs w:val="21"/>
        </w:rPr>
        <w:t>关键字，它才会变成局部变量。</w:t>
      </w:r>
    </w:p>
    <w:p w:rsidR="008151FA" w:rsidRDefault="008151FA">
      <w:pPr>
        <w:pStyle w:val="4"/>
      </w:pPr>
      <w:r>
        <w:t>环境变量</w:t>
      </w:r>
    </w:p>
    <w:p w:rsidR="008151FA" w:rsidRPr="008151FA" w:rsidRDefault="008151FA" w:rsidP="008151FA">
      <w:pPr>
        <w:widowControl/>
        <w:jc w:val="left"/>
        <w:rPr>
          <w:rFonts w:ascii="宋体" w:eastAsia="宋体" w:hAnsi="宋体" w:cs="宋体"/>
          <w:kern w:val="0"/>
          <w:sz w:val="24"/>
          <w:szCs w:val="24"/>
        </w:rPr>
      </w:pPr>
      <w:r w:rsidRPr="008151FA">
        <w:rPr>
          <w:rFonts w:ascii="微软雅黑" w:eastAsia="微软雅黑" w:hAnsi="微软雅黑" w:cs="宋体" w:hint="eastAsia"/>
          <w:color w:val="444444"/>
          <w:kern w:val="0"/>
          <w:szCs w:val="21"/>
        </w:rPr>
        <w:t>全局变量只在当前 Shell 会话中有效，如果使用</w:t>
      </w:r>
      <w:r w:rsidRPr="008151FA">
        <w:rPr>
          <w:rFonts w:ascii="微软雅黑" w:eastAsia="微软雅黑" w:hAnsi="微软雅黑" w:cs="宋体" w:hint="eastAsia"/>
          <w:color w:val="333333"/>
          <w:kern w:val="0"/>
          <w:szCs w:val="21"/>
          <w:bdr w:val="single" w:sz="6" w:space="0" w:color="DDDDDD" w:frame="1"/>
          <w:shd w:val="clear" w:color="auto" w:fill="F6F6F6"/>
        </w:rPr>
        <w:t>export</w:t>
      </w:r>
      <w:r w:rsidRPr="008151FA">
        <w:rPr>
          <w:rFonts w:ascii="微软雅黑" w:eastAsia="微软雅黑" w:hAnsi="微软雅黑" w:cs="宋体" w:hint="eastAsia"/>
          <w:color w:val="444444"/>
          <w:kern w:val="0"/>
          <w:szCs w:val="21"/>
        </w:rPr>
        <w:t>命令将它导出，那么它就在所有的子 Shell 中也有效了，这称为“环境变量”。</w:t>
      </w:r>
      <w:r w:rsidRPr="008151FA">
        <w:rPr>
          <w:rFonts w:ascii="微软雅黑" w:eastAsia="微软雅黑" w:hAnsi="微软雅黑" w:cs="宋体" w:hint="eastAsia"/>
          <w:color w:val="444444"/>
          <w:kern w:val="0"/>
          <w:szCs w:val="21"/>
        </w:rPr>
        <w:br/>
      </w:r>
      <w:r w:rsidRPr="008151FA">
        <w:rPr>
          <w:rFonts w:ascii="微软雅黑" w:eastAsia="微软雅黑" w:hAnsi="微软雅黑" w:cs="宋体" w:hint="eastAsia"/>
          <w:color w:val="444444"/>
          <w:kern w:val="0"/>
          <w:szCs w:val="21"/>
        </w:rPr>
        <w:br/>
        <w:t>环境变量被创建时所处的 Shell 被称为父 Shell，如果在父 Shell 中再创建一个 Shell，</w:t>
      </w:r>
      <w:r w:rsidRPr="008151FA">
        <w:rPr>
          <w:rFonts w:ascii="微软雅黑" w:eastAsia="微软雅黑" w:hAnsi="微软雅黑" w:cs="宋体" w:hint="eastAsia"/>
          <w:color w:val="444444"/>
          <w:kern w:val="0"/>
          <w:szCs w:val="21"/>
        </w:rPr>
        <w:lastRenderedPageBreak/>
        <w:t>则该 Shell 被称作子 Shell。当子 Shell 产生时，它会继承父 Shell 的环境变量为自己所用，所以说环境变量可从父 Shell 传给子 Shell。不难理解，环境变量还可以传递给孙 Shell。</w:t>
      </w:r>
    </w:p>
    <w:p w:rsidR="008151FA" w:rsidRPr="008151FA" w:rsidRDefault="008151FA" w:rsidP="008151FA">
      <w:pPr>
        <w:widowControl/>
        <w:shd w:val="clear" w:color="auto" w:fill="F9F9F9"/>
        <w:spacing w:line="336" w:lineRule="atLeast"/>
        <w:jc w:val="left"/>
        <w:rPr>
          <w:rFonts w:ascii="微软雅黑" w:eastAsia="微软雅黑" w:hAnsi="微软雅黑" w:cs="宋体"/>
          <w:color w:val="444444"/>
          <w:kern w:val="0"/>
          <w:szCs w:val="21"/>
        </w:rPr>
      </w:pPr>
      <w:r w:rsidRPr="008151FA">
        <w:rPr>
          <w:rFonts w:ascii="微软雅黑" w:eastAsia="微软雅黑" w:hAnsi="微软雅黑" w:cs="宋体" w:hint="eastAsia"/>
          <w:color w:val="444444"/>
          <w:kern w:val="0"/>
          <w:szCs w:val="21"/>
        </w:rPr>
        <w:t>注意，环境变量只能向下传递而不能向上传递，即“传子不传父”。</w:t>
      </w:r>
    </w:p>
    <w:p w:rsidR="008151FA" w:rsidRPr="008151FA" w:rsidRDefault="008151FA" w:rsidP="008151FA">
      <w:pPr>
        <w:widowControl/>
        <w:jc w:val="left"/>
        <w:rPr>
          <w:rFonts w:ascii="宋体" w:eastAsia="宋体" w:hAnsi="宋体" w:cs="宋体"/>
          <w:kern w:val="0"/>
          <w:sz w:val="24"/>
          <w:szCs w:val="24"/>
        </w:rPr>
      </w:pPr>
      <w:r w:rsidRPr="008151FA">
        <w:rPr>
          <w:rFonts w:ascii="微软雅黑" w:eastAsia="微软雅黑" w:hAnsi="微软雅黑" w:cs="宋体" w:hint="eastAsia"/>
          <w:color w:val="444444"/>
          <w:kern w:val="0"/>
          <w:szCs w:val="21"/>
        </w:rPr>
        <w:t>在一个 Shell 中创建子 Shell 最简单的方式是运行 bash 命令，如图 2 所示。</w:t>
      </w:r>
      <w:r w:rsidRPr="008151FA">
        <w:rPr>
          <w:rFonts w:ascii="微软雅黑" w:eastAsia="微软雅黑" w:hAnsi="微软雅黑" w:cs="宋体" w:hint="eastAsia"/>
          <w:color w:val="444444"/>
          <w:kern w:val="0"/>
          <w:szCs w:val="21"/>
        </w:rPr>
        <w:br/>
      </w:r>
    </w:p>
    <w:p w:rsidR="008151FA" w:rsidRPr="008151FA" w:rsidRDefault="008151FA" w:rsidP="008151FA">
      <w:pPr>
        <w:widowControl/>
        <w:spacing w:line="336" w:lineRule="atLeast"/>
        <w:jc w:val="center"/>
        <w:rPr>
          <w:rFonts w:ascii="微软雅黑" w:eastAsia="微软雅黑" w:hAnsi="微软雅黑" w:cs="宋体"/>
          <w:color w:val="444444"/>
          <w:kern w:val="0"/>
          <w:szCs w:val="21"/>
        </w:rPr>
      </w:pPr>
      <w:r>
        <w:rPr>
          <w:rFonts w:ascii="微软雅黑" w:eastAsia="微软雅黑" w:hAnsi="微软雅黑" w:cs="宋体"/>
          <w:noProof/>
          <w:color w:val="444444"/>
          <w:kern w:val="0"/>
          <w:szCs w:val="21"/>
        </w:rPr>
        <w:drawing>
          <wp:inline distT="0" distB="0" distL="0" distR="0">
            <wp:extent cx="5400675" cy="1857375"/>
            <wp:effectExtent l="0" t="0" r="9525" b="9525"/>
            <wp:docPr id="122" name="图片 122" descr="进入子 She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进入子 Shell"/>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400675" cy="1857375"/>
                    </a:xfrm>
                    <a:prstGeom prst="rect">
                      <a:avLst/>
                    </a:prstGeom>
                    <a:noFill/>
                    <a:ln>
                      <a:noFill/>
                    </a:ln>
                  </pic:spPr>
                </pic:pic>
              </a:graphicData>
            </a:graphic>
          </wp:inline>
        </w:drawing>
      </w:r>
      <w:r w:rsidRPr="008151FA">
        <w:rPr>
          <w:rFonts w:ascii="微软雅黑" w:eastAsia="微软雅黑" w:hAnsi="微软雅黑" w:cs="宋体" w:hint="eastAsia"/>
          <w:color w:val="444444"/>
          <w:kern w:val="0"/>
          <w:szCs w:val="21"/>
        </w:rPr>
        <w:br/>
        <w:t>图2：进入子 Shell</w:t>
      </w:r>
    </w:p>
    <w:p w:rsidR="008151FA" w:rsidRPr="008151FA" w:rsidRDefault="008151FA" w:rsidP="008151FA">
      <w:pPr>
        <w:widowControl/>
        <w:jc w:val="left"/>
        <w:rPr>
          <w:rFonts w:ascii="宋体" w:eastAsia="宋体" w:hAnsi="宋体" w:cs="宋体"/>
          <w:kern w:val="0"/>
          <w:sz w:val="24"/>
          <w:szCs w:val="24"/>
        </w:rPr>
      </w:pPr>
      <w:r w:rsidRPr="008151FA">
        <w:rPr>
          <w:rFonts w:ascii="微软雅黑" w:eastAsia="微软雅黑" w:hAnsi="微软雅黑" w:cs="宋体" w:hint="eastAsia"/>
          <w:color w:val="444444"/>
          <w:kern w:val="0"/>
          <w:szCs w:val="21"/>
        </w:rPr>
        <w:br/>
        <w:t>通过</w:t>
      </w:r>
      <w:r w:rsidRPr="008151FA">
        <w:rPr>
          <w:rFonts w:ascii="微软雅黑" w:eastAsia="微软雅黑" w:hAnsi="微软雅黑" w:cs="宋体" w:hint="eastAsia"/>
          <w:color w:val="333333"/>
          <w:kern w:val="0"/>
          <w:szCs w:val="21"/>
          <w:bdr w:val="single" w:sz="6" w:space="0" w:color="DDDDDD" w:frame="1"/>
          <w:shd w:val="clear" w:color="auto" w:fill="F6F6F6"/>
        </w:rPr>
        <w:t>exit</w:t>
      </w:r>
      <w:r w:rsidRPr="008151FA">
        <w:rPr>
          <w:rFonts w:ascii="微软雅黑" w:eastAsia="微软雅黑" w:hAnsi="微软雅黑" w:cs="宋体" w:hint="eastAsia"/>
          <w:color w:val="444444"/>
          <w:kern w:val="0"/>
          <w:szCs w:val="21"/>
        </w:rPr>
        <w:t>命令可以一层一层地退出 Shell。</w:t>
      </w:r>
      <w:r w:rsidRPr="008151FA">
        <w:rPr>
          <w:rFonts w:ascii="微软雅黑" w:eastAsia="微软雅黑" w:hAnsi="微软雅黑" w:cs="宋体" w:hint="eastAsia"/>
          <w:color w:val="444444"/>
          <w:kern w:val="0"/>
          <w:szCs w:val="21"/>
        </w:rPr>
        <w:br/>
      </w:r>
      <w:r w:rsidRPr="008151FA">
        <w:rPr>
          <w:rFonts w:ascii="微软雅黑" w:eastAsia="微软雅黑" w:hAnsi="微软雅黑" w:cs="宋体" w:hint="eastAsia"/>
          <w:color w:val="444444"/>
          <w:kern w:val="0"/>
          <w:szCs w:val="21"/>
        </w:rPr>
        <w:br/>
        <w:t>下面演示一下环境变量的使用：</w:t>
      </w:r>
    </w:p>
    <w:p w:rsidR="008151FA" w:rsidRPr="008151FA" w:rsidRDefault="008151FA" w:rsidP="008151FA">
      <w:pPr>
        <w:widowControl/>
        <w:pBdr>
          <w:top w:val="single" w:sz="6" w:space="8" w:color="E1E1E1"/>
          <w:left w:val="single" w:sz="6" w:space="8" w:color="E1E1E1"/>
          <w:bottom w:val="single" w:sz="6" w:space="8" w:color="E1E1E1"/>
          <w:right w:val="single" w:sz="6" w:space="8" w:color="E1E1E1"/>
        </w:pBdr>
        <w:shd w:val="clear" w:color="auto" w:fill="F8F8F8"/>
        <w:spacing w:before="90" w:after="90" w:line="336" w:lineRule="atLeast"/>
        <w:jc w:val="left"/>
        <w:rPr>
          <w:rFonts w:ascii="微软雅黑" w:eastAsia="微软雅黑" w:hAnsi="微软雅黑" w:cs="宋体"/>
          <w:color w:val="444444"/>
          <w:kern w:val="0"/>
          <w:szCs w:val="21"/>
        </w:rPr>
      </w:pPr>
      <w:r w:rsidRPr="008151FA">
        <w:rPr>
          <w:rFonts w:ascii="微软雅黑" w:eastAsia="微软雅黑" w:hAnsi="微软雅黑" w:cs="宋体" w:hint="eastAsia"/>
          <w:color w:val="444444"/>
          <w:kern w:val="0"/>
          <w:szCs w:val="21"/>
        </w:rPr>
        <w:t>$ a=22      #定义一个全局变量</w:t>
      </w:r>
      <w:r w:rsidRPr="008151FA">
        <w:rPr>
          <w:rFonts w:ascii="微软雅黑" w:eastAsia="微软雅黑" w:hAnsi="微软雅黑" w:cs="宋体" w:hint="eastAsia"/>
          <w:color w:val="444444"/>
          <w:kern w:val="0"/>
          <w:szCs w:val="21"/>
        </w:rPr>
        <w:br/>
        <w:t>$ echo $a    #在当前Shell中输出a，成功</w:t>
      </w:r>
      <w:r w:rsidRPr="008151FA">
        <w:rPr>
          <w:rFonts w:ascii="微软雅黑" w:eastAsia="微软雅黑" w:hAnsi="微软雅黑" w:cs="宋体" w:hint="eastAsia"/>
          <w:color w:val="444444"/>
          <w:kern w:val="0"/>
          <w:szCs w:val="21"/>
        </w:rPr>
        <w:br/>
        <w:t>22</w:t>
      </w:r>
      <w:r w:rsidRPr="008151FA">
        <w:rPr>
          <w:rFonts w:ascii="微软雅黑" w:eastAsia="微软雅黑" w:hAnsi="微软雅黑" w:cs="宋体" w:hint="eastAsia"/>
          <w:color w:val="444444"/>
          <w:kern w:val="0"/>
          <w:szCs w:val="21"/>
        </w:rPr>
        <w:br/>
        <w:t>$ bash    #进入子Shell</w:t>
      </w:r>
      <w:r w:rsidRPr="008151FA">
        <w:rPr>
          <w:rFonts w:ascii="微软雅黑" w:eastAsia="微软雅黑" w:hAnsi="微软雅黑" w:cs="宋体" w:hint="eastAsia"/>
          <w:color w:val="444444"/>
          <w:kern w:val="0"/>
          <w:szCs w:val="21"/>
        </w:rPr>
        <w:br/>
        <w:t>$ echo $a    #在子Shell中输出a，失败</w:t>
      </w:r>
      <w:r w:rsidRPr="008151FA">
        <w:rPr>
          <w:rFonts w:ascii="微软雅黑" w:eastAsia="微软雅黑" w:hAnsi="微软雅黑" w:cs="宋体" w:hint="eastAsia"/>
          <w:color w:val="444444"/>
          <w:kern w:val="0"/>
          <w:szCs w:val="21"/>
        </w:rPr>
        <w:br/>
      </w:r>
      <w:r w:rsidRPr="008151FA">
        <w:rPr>
          <w:rFonts w:ascii="微软雅黑" w:eastAsia="微软雅黑" w:hAnsi="微软雅黑" w:cs="宋体" w:hint="eastAsia"/>
          <w:color w:val="444444"/>
          <w:kern w:val="0"/>
          <w:szCs w:val="21"/>
        </w:rPr>
        <w:br/>
      </w:r>
      <w:r w:rsidRPr="008151FA">
        <w:rPr>
          <w:rFonts w:ascii="微软雅黑" w:eastAsia="微软雅黑" w:hAnsi="微软雅黑" w:cs="宋体" w:hint="eastAsia"/>
          <w:color w:val="444444"/>
          <w:kern w:val="0"/>
          <w:szCs w:val="21"/>
        </w:rPr>
        <w:lastRenderedPageBreak/>
        <w:t>$ exit    #退出子Shell</w:t>
      </w:r>
      <w:r w:rsidRPr="008151FA">
        <w:rPr>
          <w:rFonts w:ascii="微软雅黑" w:eastAsia="微软雅黑" w:hAnsi="微软雅黑" w:cs="宋体" w:hint="eastAsia"/>
          <w:color w:val="444444"/>
          <w:kern w:val="0"/>
          <w:szCs w:val="21"/>
        </w:rPr>
        <w:br/>
        <w:t>exit</w:t>
      </w:r>
      <w:r w:rsidRPr="008151FA">
        <w:rPr>
          <w:rFonts w:ascii="微软雅黑" w:eastAsia="微软雅黑" w:hAnsi="微软雅黑" w:cs="宋体" w:hint="eastAsia"/>
          <w:color w:val="444444"/>
          <w:kern w:val="0"/>
          <w:szCs w:val="21"/>
        </w:rPr>
        <w:br/>
        <w:t>$ export a    #将a导出为环境变量</w:t>
      </w:r>
      <w:r w:rsidRPr="008151FA">
        <w:rPr>
          <w:rFonts w:ascii="微软雅黑" w:eastAsia="微软雅黑" w:hAnsi="微软雅黑" w:cs="宋体" w:hint="eastAsia"/>
          <w:color w:val="444444"/>
          <w:kern w:val="0"/>
          <w:szCs w:val="21"/>
        </w:rPr>
        <w:br/>
        <w:t>$ bash    #重新进入子Shell</w:t>
      </w:r>
      <w:r w:rsidRPr="008151FA">
        <w:rPr>
          <w:rFonts w:ascii="微软雅黑" w:eastAsia="微软雅黑" w:hAnsi="微软雅黑" w:cs="宋体" w:hint="eastAsia"/>
          <w:color w:val="444444"/>
          <w:kern w:val="0"/>
          <w:szCs w:val="21"/>
        </w:rPr>
        <w:br/>
        <w:t>$ echo $a    #在子Shell中再次输出a，成功</w:t>
      </w:r>
      <w:r w:rsidRPr="008151FA">
        <w:rPr>
          <w:rFonts w:ascii="微软雅黑" w:eastAsia="微软雅黑" w:hAnsi="微软雅黑" w:cs="宋体" w:hint="eastAsia"/>
          <w:color w:val="444444"/>
          <w:kern w:val="0"/>
          <w:szCs w:val="21"/>
        </w:rPr>
        <w:br/>
        <w:t>22</w:t>
      </w:r>
      <w:r w:rsidRPr="008151FA">
        <w:rPr>
          <w:rFonts w:ascii="微软雅黑" w:eastAsia="微软雅黑" w:hAnsi="微软雅黑" w:cs="宋体" w:hint="eastAsia"/>
          <w:color w:val="444444"/>
          <w:kern w:val="0"/>
          <w:szCs w:val="21"/>
        </w:rPr>
        <w:br/>
        <w:t>$ exit    #退出子Shell</w:t>
      </w:r>
      <w:r w:rsidRPr="008151FA">
        <w:rPr>
          <w:rFonts w:ascii="微软雅黑" w:eastAsia="微软雅黑" w:hAnsi="微软雅黑" w:cs="宋体" w:hint="eastAsia"/>
          <w:color w:val="444444"/>
          <w:kern w:val="0"/>
          <w:szCs w:val="21"/>
        </w:rPr>
        <w:br/>
        <w:t>exit</w:t>
      </w:r>
      <w:r w:rsidRPr="008151FA">
        <w:rPr>
          <w:rFonts w:ascii="微软雅黑" w:eastAsia="微软雅黑" w:hAnsi="微软雅黑" w:cs="宋体" w:hint="eastAsia"/>
          <w:color w:val="444444"/>
          <w:kern w:val="0"/>
          <w:szCs w:val="21"/>
        </w:rPr>
        <w:br/>
        <w:t>$ exit    #退出父Shell，结束整个Shell会话</w:t>
      </w:r>
    </w:p>
    <w:p w:rsidR="008151FA" w:rsidRPr="008151FA" w:rsidRDefault="008151FA" w:rsidP="008151FA">
      <w:r w:rsidRPr="008151FA">
        <w:rPr>
          <w:rFonts w:ascii="微软雅黑" w:eastAsia="微软雅黑" w:hAnsi="微软雅黑" w:cs="宋体" w:hint="eastAsia"/>
          <w:color w:val="444444"/>
          <w:kern w:val="0"/>
          <w:szCs w:val="21"/>
        </w:rPr>
        <w:t>可以发现，默认情况下，a 在子 Shell 中是无效的；使用 export 将 a 导出为环境变量后，在子 Shell 中就可以使用了。</w:t>
      </w:r>
      <w:r w:rsidRPr="008151FA">
        <w:rPr>
          <w:rFonts w:ascii="微软雅黑" w:eastAsia="微软雅黑" w:hAnsi="微软雅黑" w:cs="宋体" w:hint="eastAsia"/>
          <w:color w:val="444444"/>
          <w:kern w:val="0"/>
          <w:szCs w:val="21"/>
        </w:rPr>
        <w:br/>
      </w:r>
      <w:r w:rsidRPr="008151FA">
        <w:rPr>
          <w:rFonts w:ascii="微软雅黑" w:eastAsia="微软雅黑" w:hAnsi="微软雅黑" w:cs="宋体" w:hint="eastAsia"/>
          <w:color w:val="444444"/>
          <w:kern w:val="0"/>
          <w:szCs w:val="21"/>
        </w:rPr>
        <w:br/>
      </w:r>
      <w:r w:rsidRPr="008151FA">
        <w:rPr>
          <w:rFonts w:ascii="微软雅黑" w:eastAsia="微软雅黑" w:hAnsi="微软雅黑" w:cs="宋体" w:hint="eastAsia"/>
          <w:color w:val="333333"/>
          <w:kern w:val="0"/>
          <w:szCs w:val="21"/>
          <w:bdr w:val="single" w:sz="6" w:space="0" w:color="DDDDDD" w:frame="1"/>
          <w:shd w:val="clear" w:color="auto" w:fill="F6F6F6"/>
        </w:rPr>
        <w:t>export a</w:t>
      </w:r>
      <w:r w:rsidRPr="008151FA">
        <w:rPr>
          <w:rFonts w:ascii="微软雅黑" w:eastAsia="微软雅黑" w:hAnsi="微软雅黑" w:cs="宋体" w:hint="eastAsia"/>
          <w:color w:val="444444"/>
          <w:kern w:val="0"/>
          <w:szCs w:val="21"/>
        </w:rPr>
        <w:t>这种形式是在定义变量 a 以后再将它导出为环境变量，如果想在定义的同时导出为环境变量，可以写作</w:t>
      </w:r>
      <w:r w:rsidRPr="008151FA">
        <w:rPr>
          <w:rFonts w:ascii="微软雅黑" w:eastAsia="微软雅黑" w:hAnsi="微软雅黑" w:cs="宋体" w:hint="eastAsia"/>
          <w:color w:val="333333"/>
          <w:kern w:val="0"/>
          <w:szCs w:val="21"/>
          <w:bdr w:val="single" w:sz="6" w:space="0" w:color="DDDDDD" w:frame="1"/>
          <w:shd w:val="clear" w:color="auto" w:fill="F6F6F6"/>
        </w:rPr>
        <w:t>export a=22</w:t>
      </w:r>
      <w:r w:rsidRPr="008151FA">
        <w:rPr>
          <w:rFonts w:ascii="微软雅黑" w:eastAsia="微软雅黑" w:hAnsi="微软雅黑" w:cs="宋体" w:hint="eastAsia"/>
          <w:color w:val="444444"/>
          <w:kern w:val="0"/>
          <w:szCs w:val="21"/>
        </w:rPr>
        <w:t>。</w:t>
      </w:r>
      <w:r w:rsidRPr="008151FA">
        <w:rPr>
          <w:rFonts w:ascii="微软雅黑" w:eastAsia="微软雅黑" w:hAnsi="微软雅黑" w:cs="宋体" w:hint="eastAsia"/>
          <w:color w:val="444444"/>
          <w:kern w:val="0"/>
          <w:szCs w:val="21"/>
        </w:rPr>
        <w:br/>
      </w:r>
      <w:r w:rsidRPr="008151FA">
        <w:rPr>
          <w:rFonts w:ascii="微软雅黑" w:eastAsia="微软雅黑" w:hAnsi="微软雅黑" w:cs="宋体" w:hint="eastAsia"/>
          <w:color w:val="444444"/>
          <w:kern w:val="0"/>
          <w:szCs w:val="21"/>
        </w:rPr>
        <w:br/>
        <w:t>注意，本节我们一直强调的是环境变量在子 Shell 中有效，并没有说它在所有的 Shell 种有效；如果你通过终端创建一个新的 Shell，那么它就不是当前 Shell 的子 Shell，环境变量对这个 Shell 就是无效的。</w:t>
      </w:r>
      <w:r w:rsidRPr="008151FA">
        <w:rPr>
          <w:rFonts w:ascii="微软雅黑" w:eastAsia="微软雅黑" w:hAnsi="微软雅黑" w:cs="宋体" w:hint="eastAsia"/>
          <w:color w:val="444444"/>
          <w:kern w:val="0"/>
          <w:szCs w:val="21"/>
        </w:rPr>
        <w:br/>
      </w:r>
      <w:r w:rsidRPr="008151FA">
        <w:rPr>
          <w:rFonts w:ascii="微软雅黑" w:eastAsia="微软雅黑" w:hAnsi="微软雅黑" w:cs="宋体" w:hint="eastAsia"/>
          <w:color w:val="444444"/>
          <w:kern w:val="0"/>
          <w:szCs w:val="21"/>
        </w:rPr>
        <w:br/>
        <w:t>此外，通过</w:t>
      </w:r>
      <w:r w:rsidRPr="008151FA">
        <w:rPr>
          <w:rFonts w:ascii="微软雅黑" w:eastAsia="微软雅黑" w:hAnsi="微软雅黑" w:cs="宋体" w:hint="eastAsia"/>
          <w:color w:val="333333"/>
          <w:kern w:val="0"/>
          <w:szCs w:val="21"/>
          <w:bdr w:val="single" w:sz="6" w:space="0" w:color="DDDDDD" w:frame="1"/>
          <w:shd w:val="clear" w:color="auto" w:fill="F6F6F6"/>
        </w:rPr>
        <w:t>export</w:t>
      </w:r>
      <w:r w:rsidRPr="008151FA">
        <w:rPr>
          <w:rFonts w:ascii="微软雅黑" w:eastAsia="微软雅黑" w:hAnsi="微软雅黑" w:cs="宋体" w:hint="eastAsia"/>
          <w:color w:val="444444"/>
          <w:kern w:val="0"/>
          <w:szCs w:val="21"/>
        </w:rPr>
        <w:t>命令导出的环境变量是临时的，关闭 Shell 会话后它就销毁了。所以，这种环境变量也只是在局部范围内起作用，并不影响所有 Shell。</w:t>
      </w:r>
      <w:r w:rsidRPr="008151FA">
        <w:rPr>
          <w:rFonts w:ascii="微软雅黑" w:eastAsia="微软雅黑" w:hAnsi="微软雅黑" w:cs="宋体" w:hint="eastAsia"/>
          <w:color w:val="444444"/>
          <w:kern w:val="0"/>
          <w:szCs w:val="21"/>
        </w:rPr>
        <w:br/>
      </w:r>
      <w:r w:rsidRPr="008151FA">
        <w:rPr>
          <w:rFonts w:ascii="微软雅黑" w:eastAsia="微软雅黑" w:hAnsi="微软雅黑" w:cs="宋体" w:hint="eastAsia"/>
          <w:color w:val="444444"/>
          <w:kern w:val="0"/>
          <w:szCs w:val="21"/>
        </w:rPr>
        <w:br/>
      </w:r>
      <w:r w:rsidRPr="008151FA">
        <w:rPr>
          <w:rFonts w:ascii="微软雅黑" w:eastAsia="微软雅黑" w:hAnsi="微软雅黑" w:cs="宋体" w:hint="eastAsia"/>
          <w:color w:val="444444"/>
          <w:kern w:val="0"/>
          <w:szCs w:val="21"/>
        </w:rPr>
        <w:lastRenderedPageBreak/>
        <w:t>如果想让环境变量在所有 Shell 中都有效，并且能够永久保存，在关闭 Shell 后也不丢失，那么就需要把环境变量写入启动文件。至于如何写入文件，请大家自行百度，这里就不再赘述了。</w:t>
      </w:r>
    </w:p>
    <w:p w:rsidR="005F4840" w:rsidRDefault="005F4840">
      <w:pPr>
        <w:pStyle w:val="3"/>
      </w:pPr>
      <w:r>
        <w:t>Shell</w:t>
      </w:r>
      <w:r>
        <w:rPr>
          <w:rFonts w:hint="eastAsia"/>
        </w:rPr>
        <w:t>位置参数</w:t>
      </w:r>
    </w:p>
    <w:p w:rsidR="005F4840" w:rsidRPr="005F4840" w:rsidRDefault="00191621" w:rsidP="005F4840">
      <w:r>
        <w:rPr>
          <w:rFonts w:ascii="微软雅黑" w:eastAsia="微软雅黑" w:hAnsi="微软雅黑" w:hint="eastAsia"/>
          <w:color w:val="444444"/>
          <w:szCs w:val="21"/>
        </w:rPr>
        <w:t>我们先来说一下</w:t>
      </w:r>
      <w:r>
        <w:rPr>
          <w:rStyle w:val="apple-converted-space"/>
          <w:rFonts w:ascii="微软雅黑" w:eastAsia="微软雅黑" w:hAnsi="微软雅黑" w:hint="eastAsia"/>
          <w:color w:val="444444"/>
          <w:szCs w:val="21"/>
        </w:rPr>
        <w:t> </w:t>
      </w:r>
      <w:hyperlink r:id="rId226" w:tgtFrame="_blank" w:history="1">
        <w:r>
          <w:rPr>
            <w:rStyle w:val="aa"/>
            <w:rFonts w:ascii="微软雅黑" w:eastAsia="微软雅黑" w:hAnsi="微软雅黑" w:hint="eastAsia"/>
            <w:color w:val="007DBB"/>
            <w:szCs w:val="21"/>
            <w:bdr w:val="none" w:sz="0" w:space="0" w:color="auto" w:frame="1"/>
          </w:rPr>
          <w:t>Shell</w:t>
        </w:r>
      </w:hyperlink>
      <w:r>
        <w:rPr>
          <w:rStyle w:val="apple-converted-space"/>
          <w:rFonts w:ascii="微软雅黑" w:eastAsia="微软雅黑" w:hAnsi="微软雅黑" w:hint="eastAsia"/>
          <w:color w:val="444444"/>
          <w:szCs w:val="21"/>
        </w:rPr>
        <w:t> </w:t>
      </w:r>
      <w:r>
        <w:rPr>
          <w:rFonts w:ascii="微软雅黑" w:eastAsia="微软雅黑" w:hAnsi="微软雅黑" w:hint="eastAsia"/>
          <w:color w:val="444444"/>
          <w:szCs w:val="21"/>
        </w:rPr>
        <w:t>位置参数是怎么回事。</w:t>
      </w:r>
      <w:r>
        <w:rPr>
          <w:rFonts w:ascii="微软雅黑" w:eastAsia="微软雅黑" w:hAnsi="微软雅黑" w:hint="eastAsia"/>
          <w:color w:val="444444"/>
          <w:szCs w:val="21"/>
        </w:rPr>
        <w:br/>
      </w:r>
      <w:r>
        <w:rPr>
          <w:rFonts w:ascii="微软雅黑" w:eastAsia="微软雅黑" w:hAnsi="微软雅黑" w:hint="eastAsia"/>
          <w:color w:val="444444"/>
          <w:szCs w:val="21"/>
        </w:rPr>
        <w:br/>
        <w:t>运行</w:t>
      </w:r>
      <w:r>
        <w:rPr>
          <w:rStyle w:val="apple-converted-space"/>
          <w:rFonts w:ascii="微软雅黑" w:eastAsia="微软雅黑" w:hAnsi="微软雅黑" w:hint="eastAsia"/>
          <w:color w:val="444444"/>
          <w:szCs w:val="21"/>
        </w:rPr>
        <w:t> </w:t>
      </w:r>
      <w:hyperlink r:id="rId227" w:tgtFrame="_blank" w:history="1">
        <w:r>
          <w:rPr>
            <w:rStyle w:val="aa"/>
            <w:rFonts w:ascii="微软雅黑" w:eastAsia="微软雅黑" w:hAnsi="微软雅黑" w:hint="eastAsia"/>
            <w:color w:val="007DBB"/>
            <w:szCs w:val="21"/>
            <w:bdr w:val="none" w:sz="0" w:space="0" w:color="auto" w:frame="1"/>
          </w:rPr>
          <w:t>Shell 脚本</w:t>
        </w:r>
      </w:hyperlink>
      <w:r>
        <w:rPr>
          <w:rFonts w:ascii="微软雅黑" w:eastAsia="微软雅黑" w:hAnsi="微软雅黑" w:hint="eastAsia"/>
          <w:color w:val="444444"/>
          <w:szCs w:val="21"/>
        </w:rPr>
        <w:t>文件时我们可以给它传递一些参数，这些参数在脚本文件内部可以使用</w:t>
      </w:r>
      <w:r>
        <w:rPr>
          <w:rStyle w:val="HTML0"/>
          <w:rFonts w:ascii="微软雅黑" w:eastAsia="微软雅黑" w:hAnsi="微软雅黑" w:hint="eastAsia"/>
          <w:color w:val="333333"/>
          <w:szCs w:val="21"/>
          <w:bdr w:val="single" w:sz="6" w:space="0" w:color="DDDDDD" w:frame="1"/>
          <w:shd w:val="clear" w:color="auto" w:fill="F6F6F6"/>
        </w:rPr>
        <w:t>$n</w:t>
      </w:r>
      <w:r>
        <w:rPr>
          <w:rFonts w:ascii="微软雅黑" w:eastAsia="微软雅黑" w:hAnsi="微软雅黑" w:hint="eastAsia"/>
          <w:color w:val="444444"/>
          <w:szCs w:val="21"/>
        </w:rPr>
        <w:t>的形式来接收，例如，$1 表示第一个参数，$2 表示第二个参数，依次类推。</w:t>
      </w:r>
      <w:r>
        <w:rPr>
          <w:rFonts w:ascii="微软雅黑" w:eastAsia="微软雅黑" w:hAnsi="微软雅黑" w:hint="eastAsia"/>
          <w:color w:val="444444"/>
          <w:szCs w:val="21"/>
        </w:rPr>
        <w:br/>
      </w:r>
      <w:r>
        <w:rPr>
          <w:rFonts w:ascii="微软雅黑" w:eastAsia="微软雅黑" w:hAnsi="微软雅黑" w:hint="eastAsia"/>
          <w:color w:val="444444"/>
          <w:szCs w:val="21"/>
        </w:rPr>
        <w:br/>
        <w:t>同样，在调用函数时也可以传递参数。Shell 函数参数的传递和其它编程语言不同，没有所谓的形参和实参，在定义函数时也不用指明参数的名字和数目。换句话说，定义 Shell 函数时不能带参数，但是在调用函数时却可以传递参数，这些传递进来的参数，在函数内部就也使用</w:t>
      </w:r>
      <w:r>
        <w:rPr>
          <w:rStyle w:val="HTML0"/>
          <w:rFonts w:ascii="微软雅黑" w:eastAsia="微软雅黑" w:hAnsi="微软雅黑" w:hint="eastAsia"/>
          <w:color w:val="333333"/>
          <w:szCs w:val="21"/>
          <w:bdr w:val="single" w:sz="6" w:space="0" w:color="DDDDDD" w:frame="1"/>
          <w:shd w:val="clear" w:color="auto" w:fill="F6F6F6"/>
        </w:rPr>
        <w:t>$n</w:t>
      </w:r>
      <w:r>
        <w:rPr>
          <w:rFonts w:ascii="微软雅黑" w:eastAsia="微软雅黑" w:hAnsi="微软雅黑" w:hint="eastAsia"/>
          <w:color w:val="444444"/>
          <w:szCs w:val="21"/>
        </w:rPr>
        <w:t>的形式接收，例如，$1 表示第一个参数，$2 表示第二个参数，依次类推。</w:t>
      </w:r>
      <w:r>
        <w:rPr>
          <w:rFonts w:ascii="微软雅黑" w:eastAsia="微软雅黑" w:hAnsi="微软雅黑" w:hint="eastAsia"/>
          <w:color w:val="444444"/>
          <w:szCs w:val="21"/>
        </w:rPr>
        <w:br/>
      </w:r>
      <w:r>
        <w:rPr>
          <w:rFonts w:ascii="微软雅黑" w:eastAsia="微软雅黑" w:hAnsi="微软雅黑" w:hint="eastAsia"/>
          <w:color w:val="444444"/>
          <w:szCs w:val="21"/>
        </w:rPr>
        <w:br/>
        <w:t>这种通过</w:t>
      </w:r>
      <w:r>
        <w:rPr>
          <w:rStyle w:val="HTML0"/>
          <w:rFonts w:ascii="微软雅黑" w:eastAsia="微软雅黑" w:hAnsi="微软雅黑" w:hint="eastAsia"/>
          <w:color w:val="333333"/>
          <w:szCs w:val="21"/>
          <w:bdr w:val="single" w:sz="6" w:space="0" w:color="DDDDDD" w:frame="1"/>
          <w:shd w:val="clear" w:color="auto" w:fill="F6F6F6"/>
        </w:rPr>
        <w:t>$n</w:t>
      </w:r>
      <w:r>
        <w:rPr>
          <w:rFonts w:ascii="微软雅黑" w:eastAsia="微软雅黑" w:hAnsi="微软雅黑" w:hint="eastAsia"/>
          <w:color w:val="444444"/>
          <w:szCs w:val="21"/>
        </w:rPr>
        <w:t>的形式来接收的参数，在 Shell 中称为</w:t>
      </w:r>
      <w:r>
        <w:rPr>
          <w:rFonts w:ascii="微软雅黑" w:eastAsia="微软雅黑" w:hAnsi="微软雅黑" w:hint="eastAsia"/>
          <w:color w:val="008000"/>
          <w:szCs w:val="21"/>
        </w:rPr>
        <w:t>位置参数</w:t>
      </w:r>
      <w:r>
        <w:rPr>
          <w:rFonts w:ascii="微软雅黑" w:eastAsia="微软雅黑" w:hAnsi="微软雅黑" w:hint="eastAsia"/>
          <w:color w:val="444444"/>
          <w:szCs w:val="21"/>
        </w:rPr>
        <w:t>。</w:t>
      </w:r>
      <w:r>
        <w:rPr>
          <w:rFonts w:ascii="微软雅黑" w:eastAsia="微软雅黑" w:hAnsi="微软雅黑" w:hint="eastAsia"/>
          <w:color w:val="444444"/>
          <w:szCs w:val="21"/>
        </w:rPr>
        <w:br/>
      </w:r>
      <w:r>
        <w:rPr>
          <w:rFonts w:ascii="微软雅黑" w:eastAsia="微软雅黑" w:hAnsi="微软雅黑" w:hint="eastAsia"/>
          <w:color w:val="444444"/>
          <w:szCs w:val="21"/>
        </w:rPr>
        <w:br/>
        <w:t>在讲解</w:t>
      </w:r>
      <w:hyperlink r:id="rId228" w:history="1">
        <w:r>
          <w:rPr>
            <w:rStyle w:val="aa"/>
            <w:rFonts w:ascii="微软雅黑" w:eastAsia="微软雅黑" w:hAnsi="微软雅黑" w:hint="eastAsia"/>
            <w:color w:val="007DBB"/>
            <w:szCs w:val="21"/>
            <w:bdr w:val="none" w:sz="0" w:space="0" w:color="auto" w:frame="1"/>
          </w:rPr>
          <w:t>变量的命名</w:t>
        </w:r>
      </w:hyperlink>
      <w:r>
        <w:rPr>
          <w:rFonts w:ascii="微软雅黑" w:eastAsia="微软雅黑" w:hAnsi="微软雅黑" w:hint="eastAsia"/>
          <w:color w:val="444444"/>
          <w:szCs w:val="21"/>
        </w:rPr>
        <w:t>时，我们提到：变量的名字必须以字母或者下划线开头，不能以数字开头；但是位置参数却偏偏是数字，这和变量的命名规则是相悖的，所以我们将它们视为“特殊变量”。</w:t>
      </w:r>
      <w:r>
        <w:rPr>
          <w:rFonts w:ascii="微软雅黑" w:eastAsia="微软雅黑" w:hAnsi="微软雅黑" w:hint="eastAsia"/>
          <w:color w:val="444444"/>
          <w:szCs w:val="21"/>
        </w:rPr>
        <w:br/>
      </w:r>
      <w:r>
        <w:rPr>
          <w:rFonts w:ascii="微软雅黑" w:eastAsia="微软雅黑" w:hAnsi="微软雅黑" w:hint="eastAsia"/>
          <w:color w:val="444444"/>
          <w:szCs w:val="21"/>
        </w:rPr>
        <w:br/>
        <w:t>除了 $n，Shell 中还有 $#、$*、$@、$?、$$ 几个特殊参数，我们将在下节讲解。</w:t>
      </w:r>
    </w:p>
    <w:p w:rsidR="00291C5F" w:rsidRDefault="00291C5F" w:rsidP="00291C5F">
      <w:pPr>
        <w:pStyle w:val="4"/>
      </w:pPr>
      <w:r>
        <w:lastRenderedPageBreak/>
        <w:t>给脚本文件传递位置参数</w:t>
      </w:r>
    </w:p>
    <w:p w:rsidR="00291C5F" w:rsidRPr="00291C5F" w:rsidRDefault="00291C5F" w:rsidP="00291C5F">
      <w:pPr>
        <w:widowControl/>
        <w:jc w:val="left"/>
        <w:rPr>
          <w:rFonts w:ascii="宋体" w:eastAsia="宋体" w:hAnsi="宋体" w:cs="宋体"/>
          <w:kern w:val="0"/>
          <w:sz w:val="24"/>
          <w:szCs w:val="24"/>
        </w:rPr>
      </w:pPr>
      <w:r w:rsidRPr="00291C5F">
        <w:rPr>
          <w:rFonts w:ascii="微软雅黑" w:eastAsia="微软雅黑" w:hAnsi="微软雅黑" w:cs="宋体" w:hint="eastAsia"/>
          <w:color w:val="444444"/>
          <w:kern w:val="0"/>
          <w:szCs w:val="21"/>
        </w:rPr>
        <w:t>请编写下面的代码，并命名为 test.sh：</w:t>
      </w:r>
    </w:p>
    <w:p w:rsidR="00291C5F" w:rsidRPr="00291C5F" w:rsidRDefault="00291C5F" w:rsidP="00291C5F">
      <w:pPr>
        <w:widowControl/>
        <w:numPr>
          <w:ilvl w:val="0"/>
          <w:numId w:val="133"/>
        </w:numPr>
        <w:shd w:val="clear" w:color="auto" w:fill="FCFCFC"/>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84" w:lineRule="atLeast"/>
        <w:ind w:left="0"/>
        <w:jc w:val="left"/>
        <w:rPr>
          <w:rFonts w:ascii="宋体" w:eastAsia="宋体" w:hAnsi="宋体" w:cs="宋体"/>
          <w:color w:val="666666"/>
          <w:kern w:val="0"/>
          <w:szCs w:val="21"/>
        </w:rPr>
      </w:pPr>
      <w:r w:rsidRPr="00291C5F">
        <w:rPr>
          <w:rFonts w:ascii="宋体" w:eastAsia="宋体" w:hAnsi="宋体" w:cs="宋体" w:hint="eastAsia"/>
          <w:color w:val="38AD24"/>
          <w:kern w:val="0"/>
          <w:szCs w:val="21"/>
        </w:rPr>
        <w:t>#!/bin/bash</w:t>
      </w:r>
    </w:p>
    <w:p w:rsidR="00291C5F" w:rsidRPr="00291C5F" w:rsidRDefault="00291C5F" w:rsidP="00291C5F">
      <w:pPr>
        <w:widowControl/>
        <w:numPr>
          <w:ilvl w:val="0"/>
          <w:numId w:val="133"/>
        </w:numPr>
        <w:shd w:val="clear" w:color="auto" w:fill="FCFCFC"/>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84" w:lineRule="atLeast"/>
        <w:ind w:left="0"/>
        <w:jc w:val="left"/>
        <w:rPr>
          <w:rFonts w:ascii="宋体" w:eastAsia="宋体" w:hAnsi="宋体" w:cs="宋体"/>
          <w:color w:val="666666"/>
          <w:kern w:val="0"/>
          <w:szCs w:val="21"/>
        </w:rPr>
      </w:pPr>
    </w:p>
    <w:p w:rsidR="00291C5F" w:rsidRPr="00291C5F" w:rsidRDefault="00291C5F" w:rsidP="00291C5F">
      <w:pPr>
        <w:widowControl/>
        <w:numPr>
          <w:ilvl w:val="0"/>
          <w:numId w:val="133"/>
        </w:numPr>
        <w:shd w:val="clear" w:color="auto" w:fill="FCFCFC"/>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84" w:lineRule="atLeast"/>
        <w:ind w:left="0"/>
        <w:jc w:val="left"/>
        <w:rPr>
          <w:rFonts w:ascii="宋体" w:eastAsia="宋体" w:hAnsi="宋体" w:cs="宋体"/>
          <w:color w:val="666666"/>
          <w:kern w:val="0"/>
          <w:szCs w:val="21"/>
        </w:rPr>
      </w:pPr>
      <w:r w:rsidRPr="00291C5F">
        <w:rPr>
          <w:rFonts w:ascii="宋体" w:eastAsia="宋体" w:hAnsi="宋体" w:cs="宋体" w:hint="eastAsia"/>
          <w:color w:val="666666"/>
          <w:kern w:val="0"/>
          <w:szCs w:val="21"/>
        </w:rPr>
        <w:t xml:space="preserve">echo </w:t>
      </w:r>
      <w:r w:rsidRPr="00291C5F">
        <w:rPr>
          <w:rFonts w:ascii="宋体" w:eastAsia="宋体" w:hAnsi="宋体" w:cs="宋体" w:hint="eastAsia"/>
          <w:color w:val="1861A7"/>
          <w:kern w:val="0"/>
          <w:szCs w:val="21"/>
        </w:rPr>
        <w:t>"Language: $1"</w:t>
      </w:r>
    </w:p>
    <w:p w:rsidR="00291C5F" w:rsidRPr="00291C5F" w:rsidRDefault="00291C5F" w:rsidP="00291C5F">
      <w:pPr>
        <w:widowControl/>
        <w:numPr>
          <w:ilvl w:val="0"/>
          <w:numId w:val="133"/>
        </w:numPr>
        <w:shd w:val="clear" w:color="auto" w:fill="FCFCFC"/>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84" w:lineRule="atLeast"/>
        <w:ind w:left="0"/>
        <w:jc w:val="left"/>
        <w:rPr>
          <w:rFonts w:ascii="宋体" w:eastAsia="宋体" w:hAnsi="宋体" w:cs="宋体"/>
          <w:color w:val="666666"/>
          <w:kern w:val="0"/>
          <w:szCs w:val="21"/>
        </w:rPr>
      </w:pPr>
      <w:r w:rsidRPr="00291C5F">
        <w:rPr>
          <w:rFonts w:ascii="宋体" w:eastAsia="宋体" w:hAnsi="宋体" w:cs="宋体" w:hint="eastAsia"/>
          <w:color w:val="666666"/>
          <w:kern w:val="0"/>
          <w:szCs w:val="21"/>
        </w:rPr>
        <w:t xml:space="preserve">echo </w:t>
      </w:r>
      <w:r w:rsidRPr="00291C5F">
        <w:rPr>
          <w:rFonts w:ascii="宋体" w:eastAsia="宋体" w:hAnsi="宋体" w:cs="宋体" w:hint="eastAsia"/>
          <w:color w:val="1861A7"/>
          <w:kern w:val="0"/>
          <w:szCs w:val="21"/>
        </w:rPr>
        <w:t>"URL: $2"</w:t>
      </w:r>
    </w:p>
    <w:p w:rsidR="00291C5F" w:rsidRPr="00291C5F" w:rsidRDefault="00291C5F" w:rsidP="00291C5F">
      <w:pPr>
        <w:widowControl/>
        <w:jc w:val="left"/>
        <w:rPr>
          <w:rFonts w:ascii="宋体" w:eastAsia="宋体" w:hAnsi="宋体" w:cs="宋体"/>
          <w:kern w:val="0"/>
          <w:sz w:val="24"/>
          <w:szCs w:val="24"/>
        </w:rPr>
      </w:pPr>
      <w:r w:rsidRPr="00291C5F">
        <w:rPr>
          <w:rFonts w:ascii="微软雅黑" w:eastAsia="微软雅黑" w:hAnsi="微软雅黑" w:cs="宋体" w:hint="eastAsia"/>
          <w:color w:val="444444"/>
          <w:kern w:val="0"/>
          <w:szCs w:val="21"/>
        </w:rPr>
        <w:t>运行 test.sh，并附带参数：</w:t>
      </w:r>
    </w:p>
    <w:p w:rsidR="00291C5F" w:rsidRPr="00291C5F" w:rsidRDefault="00291C5F" w:rsidP="00291C5F">
      <w:pPr>
        <w:widowControl/>
        <w:pBdr>
          <w:top w:val="single" w:sz="6" w:space="8" w:color="E1E1E1"/>
          <w:left w:val="single" w:sz="6" w:space="8" w:color="E1E1E1"/>
          <w:bottom w:val="single" w:sz="6" w:space="8" w:color="E1E1E1"/>
          <w:right w:val="single" w:sz="6" w:space="8" w:color="E1E1E1"/>
        </w:pBdr>
        <w:shd w:val="clear" w:color="auto" w:fill="F8F8F8"/>
        <w:spacing w:before="90" w:after="90" w:line="336" w:lineRule="atLeast"/>
        <w:jc w:val="left"/>
        <w:rPr>
          <w:rFonts w:ascii="微软雅黑" w:eastAsia="微软雅黑" w:hAnsi="微软雅黑" w:cs="宋体"/>
          <w:color w:val="444444"/>
          <w:kern w:val="0"/>
          <w:szCs w:val="21"/>
        </w:rPr>
      </w:pPr>
      <w:r w:rsidRPr="00291C5F">
        <w:rPr>
          <w:rFonts w:ascii="微软雅黑" w:eastAsia="微软雅黑" w:hAnsi="微软雅黑" w:cs="宋体" w:hint="eastAsia"/>
          <w:color w:val="444444"/>
          <w:kern w:val="0"/>
          <w:szCs w:val="21"/>
        </w:rPr>
        <w:t>$ . ./a.sh Shell http://c.biancheng.net/shell/</w:t>
      </w:r>
    </w:p>
    <w:p w:rsidR="00291C5F" w:rsidRPr="00291C5F" w:rsidRDefault="00291C5F" w:rsidP="00291C5F">
      <w:r w:rsidRPr="00291C5F">
        <w:rPr>
          <w:rFonts w:ascii="微软雅黑" w:eastAsia="微软雅黑" w:hAnsi="微软雅黑" w:cs="宋体" w:hint="eastAsia"/>
          <w:color w:val="444444"/>
          <w:kern w:val="0"/>
          <w:szCs w:val="21"/>
        </w:rPr>
        <w:t>运行结果：</w:t>
      </w:r>
      <w:r w:rsidRPr="00291C5F">
        <w:rPr>
          <w:rFonts w:ascii="微软雅黑" w:eastAsia="微软雅黑" w:hAnsi="微软雅黑" w:cs="宋体" w:hint="eastAsia"/>
          <w:color w:val="444444"/>
          <w:kern w:val="0"/>
          <w:szCs w:val="21"/>
        </w:rPr>
        <w:br/>
        <w:t>Language: Shell</w:t>
      </w:r>
      <w:r w:rsidRPr="00291C5F">
        <w:rPr>
          <w:rFonts w:ascii="微软雅黑" w:eastAsia="微软雅黑" w:hAnsi="微软雅黑" w:cs="宋体" w:hint="eastAsia"/>
          <w:color w:val="444444"/>
          <w:kern w:val="0"/>
          <w:szCs w:val="21"/>
        </w:rPr>
        <w:br/>
        <w:t>URL: http://c.biancheng.net/shell/</w:t>
      </w:r>
      <w:r w:rsidRPr="00291C5F">
        <w:rPr>
          <w:rFonts w:ascii="微软雅黑" w:eastAsia="微软雅黑" w:hAnsi="微软雅黑" w:cs="宋体" w:hint="eastAsia"/>
          <w:color w:val="444444"/>
          <w:kern w:val="0"/>
          <w:szCs w:val="21"/>
        </w:rPr>
        <w:br/>
      </w:r>
      <w:r w:rsidRPr="00291C5F">
        <w:rPr>
          <w:rFonts w:ascii="微软雅黑" w:eastAsia="微软雅黑" w:hAnsi="微软雅黑" w:cs="宋体" w:hint="eastAsia"/>
          <w:color w:val="444444"/>
          <w:kern w:val="0"/>
          <w:szCs w:val="21"/>
        </w:rPr>
        <w:br/>
        <w:t>其中</w:t>
      </w:r>
      <w:r w:rsidRPr="00291C5F">
        <w:rPr>
          <w:rFonts w:ascii="微软雅黑" w:eastAsia="微软雅黑" w:hAnsi="微软雅黑" w:cs="宋体" w:hint="eastAsia"/>
          <w:color w:val="333333"/>
          <w:kern w:val="0"/>
          <w:szCs w:val="21"/>
          <w:bdr w:val="single" w:sz="6" w:space="0" w:color="DDDDDD" w:frame="1"/>
          <w:shd w:val="clear" w:color="auto" w:fill="F6F6F6"/>
        </w:rPr>
        <w:t>Shell</w:t>
      </w:r>
      <w:r w:rsidRPr="00291C5F">
        <w:rPr>
          <w:rFonts w:ascii="微软雅黑" w:eastAsia="微软雅黑" w:hAnsi="微软雅黑" w:cs="宋体" w:hint="eastAsia"/>
          <w:color w:val="444444"/>
          <w:kern w:val="0"/>
          <w:szCs w:val="21"/>
        </w:rPr>
        <w:t>是第一个位置参数，</w:t>
      </w:r>
      <w:r w:rsidRPr="00291C5F">
        <w:rPr>
          <w:rFonts w:ascii="微软雅黑" w:eastAsia="微软雅黑" w:hAnsi="微软雅黑" w:cs="宋体" w:hint="eastAsia"/>
          <w:color w:val="333333"/>
          <w:kern w:val="0"/>
          <w:szCs w:val="21"/>
          <w:bdr w:val="single" w:sz="6" w:space="0" w:color="DDDDDD" w:frame="1"/>
          <w:shd w:val="clear" w:color="auto" w:fill="F6F6F6"/>
        </w:rPr>
        <w:t>http://c.biancheng.net/shell/</w:t>
      </w:r>
      <w:r w:rsidRPr="00291C5F">
        <w:rPr>
          <w:rFonts w:ascii="微软雅黑" w:eastAsia="微软雅黑" w:hAnsi="微软雅黑" w:cs="宋体" w:hint="eastAsia"/>
          <w:color w:val="444444"/>
          <w:kern w:val="0"/>
          <w:szCs w:val="21"/>
        </w:rPr>
        <w:t>是第二个位置参数。</w:t>
      </w:r>
    </w:p>
    <w:p w:rsidR="00291C5F" w:rsidRDefault="00291C5F">
      <w:pPr>
        <w:pStyle w:val="4"/>
      </w:pPr>
      <w:r>
        <w:t>给函数传递位置参数</w:t>
      </w:r>
    </w:p>
    <w:p w:rsidR="00291C5F" w:rsidRDefault="00291C5F" w:rsidP="00291C5F">
      <w:r>
        <w:rPr>
          <w:rFonts w:ascii="微软雅黑" w:eastAsia="微软雅黑" w:hAnsi="微软雅黑" w:hint="eastAsia"/>
          <w:color w:val="444444"/>
          <w:szCs w:val="21"/>
        </w:rPr>
        <w:t>请编写下面的代码，并命名为 test.sh：</w:t>
      </w:r>
    </w:p>
    <w:p w:rsidR="00291C5F" w:rsidRDefault="00291C5F" w:rsidP="00291C5F">
      <w:pPr>
        <w:pStyle w:val="HTML"/>
        <w:numPr>
          <w:ilvl w:val="0"/>
          <w:numId w:val="134"/>
        </w:numPr>
        <w:shd w:val="clear" w:color="auto" w:fill="FCFCFC"/>
        <w:tabs>
          <w:tab w:val="clear" w:pos="720"/>
        </w:tabs>
        <w:spacing w:before="100" w:beforeAutospacing="1" w:after="100" w:afterAutospacing="1" w:line="384" w:lineRule="atLeast"/>
        <w:ind w:left="0"/>
        <w:rPr>
          <w:color w:val="666666"/>
          <w:sz w:val="21"/>
          <w:szCs w:val="21"/>
        </w:rPr>
      </w:pPr>
      <w:r>
        <w:rPr>
          <w:rStyle w:val="shcomment"/>
          <w:rFonts w:hint="eastAsia"/>
          <w:color w:val="38AD24"/>
          <w:sz w:val="21"/>
          <w:szCs w:val="21"/>
        </w:rPr>
        <w:t>#!/bin/bash</w:t>
      </w:r>
    </w:p>
    <w:p w:rsidR="00291C5F" w:rsidRDefault="00291C5F" w:rsidP="00291C5F">
      <w:pPr>
        <w:pStyle w:val="HTML"/>
        <w:numPr>
          <w:ilvl w:val="0"/>
          <w:numId w:val="134"/>
        </w:numPr>
        <w:shd w:val="clear" w:color="auto" w:fill="FCFCFC"/>
        <w:tabs>
          <w:tab w:val="clear" w:pos="720"/>
        </w:tabs>
        <w:spacing w:before="100" w:beforeAutospacing="1" w:after="100" w:afterAutospacing="1" w:line="384" w:lineRule="atLeast"/>
        <w:ind w:left="0"/>
        <w:rPr>
          <w:color w:val="666666"/>
          <w:sz w:val="21"/>
          <w:szCs w:val="21"/>
        </w:rPr>
      </w:pPr>
    </w:p>
    <w:p w:rsidR="00291C5F" w:rsidRDefault="00291C5F" w:rsidP="00291C5F">
      <w:pPr>
        <w:pStyle w:val="HTML"/>
        <w:numPr>
          <w:ilvl w:val="0"/>
          <w:numId w:val="134"/>
        </w:numPr>
        <w:shd w:val="clear" w:color="auto" w:fill="FCFCFC"/>
        <w:tabs>
          <w:tab w:val="clear" w:pos="720"/>
        </w:tabs>
        <w:spacing w:before="100" w:beforeAutospacing="1" w:after="100" w:afterAutospacing="1" w:line="384" w:lineRule="atLeast"/>
        <w:ind w:left="0"/>
        <w:rPr>
          <w:color w:val="666666"/>
          <w:sz w:val="21"/>
          <w:szCs w:val="21"/>
        </w:rPr>
      </w:pPr>
      <w:r>
        <w:rPr>
          <w:rStyle w:val="shcomment"/>
          <w:rFonts w:hint="eastAsia"/>
          <w:color w:val="38AD24"/>
          <w:sz w:val="21"/>
          <w:szCs w:val="21"/>
        </w:rPr>
        <w:t>#定义函数</w:t>
      </w:r>
    </w:p>
    <w:p w:rsidR="00291C5F" w:rsidRDefault="00291C5F" w:rsidP="00291C5F">
      <w:pPr>
        <w:pStyle w:val="HTML"/>
        <w:numPr>
          <w:ilvl w:val="0"/>
          <w:numId w:val="134"/>
        </w:numPr>
        <w:shd w:val="clear" w:color="auto" w:fill="FCFCFC"/>
        <w:tabs>
          <w:tab w:val="clear" w:pos="720"/>
        </w:tabs>
        <w:spacing w:before="100" w:beforeAutospacing="1" w:after="100" w:afterAutospacing="1" w:line="384" w:lineRule="atLeast"/>
        <w:ind w:left="0"/>
        <w:rPr>
          <w:color w:val="666666"/>
          <w:sz w:val="21"/>
          <w:szCs w:val="21"/>
        </w:rPr>
      </w:pPr>
      <w:r>
        <w:rPr>
          <w:rStyle w:val="shfunction"/>
          <w:rFonts w:hint="eastAsia"/>
          <w:color w:val="D11CED"/>
          <w:sz w:val="21"/>
          <w:szCs w:val="21"/>
        </w:rPr>
        <w:t>function func()</w:t>
      </w:r>
      <w:r>
        <w:rPr>
          <w:rFonts w:hint="eastAsia"/>
          <w:color w:val="666666"/>
          <w:sz w:val="21"/>
          <w:szCs w:val="21"/>
        </w:rPr>
        <w:t>{</w:t>
      </w:r>
    </w:p>
    <w:p w:rsidR="00291C5F" w:rsidRDefault="00291C5F" w:rsidP="00291C5F">
      <w:pPr>
        <w:pStyle w:val="HTML"/>
        <w:numPr>
          <w:ilvl w:val="0"/>
          <w:numId w:val="134"/>
        </w:numPr>
        <w:shd w:val="clear" w:color="auto" w:fill="FCFCFC"/>
        <w:tabs>
          <w:tab w:val="clear" w:pos="720"/>
        </w:tabs>
        <w:spacing w:before="100" w:beforeAutospacing="1" w:after="100" w:afterAutospacing="1" w:line="384" w:lineRule="atLeast"/>
        <w:ind w:left="0"/>
        <w:rPr>
          <w:color w:val="666666"/>
          <w:sz w:val="21"/>
          <w:szCs w:val="21"/>
        </w:rPr>
      </w:pPr>
      <w:r>
        <w:rPr>
          <w:rFonts w:hint="eastAsia"/>
          <w:color w:val="666666"/>
          <w:sz w:val="21"/>
          <w:szCs w:val="21"/>
        </w:rPr>
        <w:t xml:space="preserve">    echo </w:t>
      </w:r>
      <w:r>
        <w:rPr>
          <w:rStyle w:val="shstring"/>
          <w:rFonts w:hint="eastAsia"/>
          <w:color w:val="1861A7"/>
          <w:sz w:val="21"/>
          <w:szCs w:val="21"/>
        </w:rPr>
        <w:t>"Language: $1"</w:t>
      </w:r>
    </w:p>
    <w:p w:rsidR="00291C5F" w:rsidRDefault="00291C5F" w:rsidP="00291C5F">
      <w:pPr>
        <w:pStyle w:val="HTML"/>
        <w:numPr>
          <w:ilvl w:val="0"/>
          <w:numId w:val="134"/>
        </w:numPr>
        <w:shd w:val="clear" w:color="auto" w:fill="FCFCFC"/>
        <w:tabs>
          <w:tab w:val="clear" w:pos="720"/>
        </w:tabs>
        <w:spacing w:before="100" w:beforeAutospacing="1" w:after="100" w:afterAutospacing="1" w:line="384" w:lineRule="atLeast"/>
        <w:ind w:left="0"/>
        <w:rPr>
          <w:color w:val="666666"/>
          <w:sz w:val="21"/>
          <w:szCs w:val="21"/>
        </w:rPr>
      </w:pPr>
      <w:r>
        <w:rPr>
          <w:rFonts w:hint="eastAsia"/>
          <w:color w:val="666666"/>
          <w:sz w:val="21"/>
          <w:szCs w:val="21"/>
        </w:rPr>
        <w:t xml:space="preserve">    echo </w:t>
      </w:r>
      <w:r>
        <w:rPr>
          <w:rStyle w:val="shstring"/>
          <w:rFonts w:hint="eastAsia"/>
          <w:color w:val="1861A7"/>
          <w:sz w:val="21"/>
          <w:szCs w:val="21"/>
        </w:rPr>
        <w:t>"URL: $2"</w:t>
      </w:r>
    </w:p>
    <w:p w:rsidR="00291C5F" w:rsidRDefault="00291C5F" w:rsidP="00291C5F">
      <w:pPr>
        <w:pStyle w:val="HTML"/>
        <w:numPr>
          <w:ilvl w:val="0"/>
          <w:numId w:val="134"/>
        </w:numPr>
        <w:shd w:val="clear" w:color="auto" w:fill="FCFCFC"/>
        <w:tabs>
          <w:tab w:val="clear" w:pos="720"/>
        </w:tabs>
        <w:spacing w:before="100" w:beforeAutospacing="1" w:after="100" w:afterAutospacing="1" w:line="384" w:lineRule="atLeast"/>
        <w:ind w:left="0"/>
        <w:rPr>
          <w:color w:val="666666"/>
          <w:sz w:val="21"/>
          <w:szCs w:val="21"/>
        </w:rPr>
      </w:pPr>
      <w:r>
        <w:rPr>
          <w:rFonts w:hint="eastAsia"/>
          <w:color w:val="666666"/>
          <w:sz w:val="21"/>
          <w:szCs w:val="21"/>
        </w:rPr>
        <w:t>}</w:t>
      </w:r>
    </w:p>
    <w:p w:rsidR="00291C5F" w:rsidRDefault="00291C5F" w:rsidP="00291C5F">
      <w:pPr>
        <w:pStyle w:val="HTML"/>
        <w:numPr>
          <w:ilvl w:val="0"/>
          <w:numId w:val="134"/>
        </w:numPr>
        <w:shd w:val="clear" w:color="auto" w:fill="FCFCFC"/>
        <w:tabs>
          <w:tab w:val="clear" w:pos="720"/>
        </w:tabs>
        <w:spacing w:before="100" w:beforeAutospacing="1" w:after="100" w:afterAutospacing="1" w:line="384" w:lineRule="atLeast"/>
        <w:ind w:left="0"/>
        <w:rPr>
          <w:color w:val="666666"/>
          <w:sz w:val="21"/>
          <w:szCs w:val="21"/>
        </w:rPr>
      </w:pPr>
    </w:p>
    <w:p w:rsidR="00291C5F" w:rsidRDefault="00291C5F" w:rsidP="00291C5F">
      <w:pPr>
        <w:pStyle w:val="HTML"/>
        <w:numPr>
          <w:ilvl w:val="0"/>
          <w:numId w:val="134"/>
        </w:numPr>
        <w:shd w:val="clear" w:color="auto" w:fill="FCFCFC"/>
        <w:tabs>
          <w:tab w:val="clear" w:pos="720"/>
        </w:tabs>
        <w:spacing w:before="100" w:beforeAutospacing="1" w:after="100" w:afterAutospacing="1" w:line="384" w:lineRule="atLeast"/>
        <w:ind w:left="0"/>
        <w:rPr>
          <w:color w:val="666666"/>
          <w:sz w:val="21"/>
          <w:szCs w:val="21"/>
        </w:rPr>
      </w:pPr>
      <w:r>
        <w:rPr>
          <w:rStyle w:val="shcomment"/>
          <w:rFonts w:hint="eastAsia"/>
          <w:color w:val="38AD24"/>
          <w:sz w:val="21"/>
          <w:szCs w:val="21"/>
        </w:rPr>
        <w:lastRenderedPageBreak/>
        <w:t>#调用函数</w:t>
      </w:r>
    </w:p>
    <w:p w:rsidR="00291C5F" w:rsidRDefault="00291C5F" w:rsidP="00291C5F">
      <w:pPr>
        <w:pStyle w:val="HTML"/>
        <w:numPr>
          <w:ilvl w:val="0"/>
          <w:numId w:val="134"/>
        </w:numPr>
        <w:shd w:val="clear" w:color="auto" w:fill="FCFCFC"/>
        <w:tabs>
          <w:tab w:val="clear" w:pos="720"/>
        </w:tabs>
        <w:spacing w:before="100" w:beforeAutospacing="1" w:after="100" w:afterAutospacing="1" w:line="384" w:lineRule="atLeast"/>
        <w:ind w:left="0"/>
        <w:rPr>
          <w:color w:val="666666"/>
          <w:sz w:val="21"/>
          <w:szCs w:val="21"/>
        </w:rPr>
      </w:pPr>
      <w:r>
        <w:rPr>
          <w:rFonts w:hint="eastAsia"/>
          <w:color w:val="666666"/>
          <w:sz w:val="21"/>
          <w:szCs w:val="21"/>
        </w:rPr>
        <w:t xml:space="preserve">func </w:t>
      </w:r>
      <w:hyperlink r:id="rId229" w:tgtFrame="_blank" w:history="1">
        <w:r>
          <w:rPr>
            <w:rStyle w:val="aa"/>
            <w:rFonts w:hint="eastAsia"/>
            <w:color w:val="007DBB"/>
            <w:sz w:val="21"/>
            <w:szCs w:val="21"/>
            <w:bdr w:val="none" w:sz="0" w:space="0" w:color="auto" w:frame="1"/>
          </w:rPr>
          <w:t>C</w:t>
        </w:r>
        <w:r>
          <w:rPr>
            <w:rStyle w:val="shsymbol"/>
            <w:rFonts w:hint="eastAsia"/>
            <w:color w:val="3030EE"/>
            <w:sz w:val="21"/>
            <w:szCs w:val="21"/>
            <w:bdr w:val="none" w:sz="0" w:space="0" w:color="auto" w:frame="1"/>
          </w:rPr>
          <w:t>++</w:t>
        </w:r>
      </w:hyperlink>
      <w:r>
        <w:rPr>
          <w:rFonts w:hint="eastAsia"/>
          <w:color w:val="666666"/>
          <w:sz w:val="21"/>
          <w:szCs w:val="21"/>
        </w:rPr>
        <w:t xml:space="preserve"> http</w:t>
      </w:r>
      <w:r>
        <w:rPr>
          <w:rStyle w:val="shsymbol"/>
          <w:rFonts w:hint="eastAsia"/>
          <w:color w:val="3030EE"/>
          <w:sz w:val="21"/>
          <w:szCs w:val="21"/>
        </w:rPr>
        <w:t>:</w:t>
      </w:r>
      <w:r>
        <w:rPr>
          <w:rStyle w:val="shnormal"/>
          <w:rFonts w:hint="eastAsia"/>
          <w:color w:val="666666"/>
          <w:sz w:val="21"/>
          <w:szCs w:val="21"/>
        </w:rPr>
        <w:t>//c</w:t>
      </w:r>
      <w:r>
        <w:rPr>
          <w:rStyle w:val="shsymbol"/>
          <w:rFonts w:hint="eastAsia"/>
          <w:color w:val="3030EE"/>
          <w:sz w:val="21"/>
          <w:szCs w:val="21"/>
        </w:rPr>
        <w:t>.</w:t>
      </w:r>
      <w:r>
        <w:rPr>
          <w:rFonts w:hint="eastAsia"/>
          <w:color w:val="666666"/>
          <w:sz w:val="21"/>
          <w:szCs w:val="21"/>
        </w:rPr>
        <w:t>biancheng</w:t>
      </w:r>
      <w:r>
        <w:rPr>
          <w:rStyle w:val="shsymbol"/>
          <w:rFonts w:hint="eastAsia"/>
          <w:color w:val="3030EE"/>
          <w:sz w:val="21"/>
          <w:szCs w:val="21"/>
        </w:rPr>
        <w:t>.</w:t>
      </w:r>
      <w:r>
        <w:rPr>
          <w:rStyle w:val="shnormal"/>
          <w:rFonts w:hint="eastAsia"/>
          <w:color w:val="666666"/>
          <w:sz w:val="21"/>
          <w:szCs w:val="21"/>
        </w:rPr>
        <w:t>net/cplus</w:t>
      </w:r>
      <w:r>
        <w:rPr>
          <w:rStyle w:val="shsymbol"/>
          <w:rFonts w:hint="eastAsia"/>
          <w:color w:val="3030EE"/>
          <w:sz w:val="21"/>
          <w:szCs w:val="21"/>
        </w:rPr>
        <w:t>/</w:t>
      </w:r>
    </w:p>
    <w:p w:rsidR="00291C5F" w:rsidRDefault="00291C5F" w:rsidP="00291C5F">
      <w:pPr>
        <w:rPr>
          <w:sz w:val="24"/>
          <w:szCs w:val="24"/>
        </w:rPr>
      </w:pPr>
      <w:r>
        <w:rPr>
          <w:rFonts w:ascii="微软雅黑" w:eastAsia="微软雅黑" w:hAnsi="微软雅黑" w:hint="eastAsia"/>
          <w:color w:val="444444"/>
          <w:szCs w:val="21"/>
        </w:rPr>
        <w:t>运行 test.sh：</w:t>
      </w:r>
    </w:p>
    <w:p w:rsidR="00291C5F" w:rsidRDefault="00291C5F" w:rsidP="00291C5F">
      <w:pPr>
        <w:pStyle w:val="info-box"/>
        <w:pBdr>
          <w:top w:val="single" w:sz="6" w:space="8" w:color="E1E1E1"/>
          <w:left w:val="single" w:sz="6" w:space="8" w:color="E1E1E1"/>
          <w:bottom w:val="single" w:sz="6" w:space="8" w:color="E1E1E1"/>
          <w:right w:val="single" w:sz="6" w:space="8" w:color="E1E1E1"/>
        </w:pBdr>
        <w:shd w:val="clear" w:color="auto" w:fill="F8F8F8"/>
        <w:spacing w:before="90" w:beforeAutospacing="0" w:after="90" w:afterAutospacing="0" w:line="336" w:lineRule="atLeast"/>
        <w:rPr>
          <w:rFonts w:ascii="微软雅黑" w:eastAsia="微软雅黑" w:hAnsi="微软雅黑"/>
          <w:color w:val="444444"/>
          <w:sz w:val="21"/>
          <w:szCs w:val="21"/>
        </w:rPr>
      </w:pPr>
      <w:r>
        <w:rPr>
          <w:rFonts w:ascii="微软雅黑" w:eastAsia="微软雅黑" w:hAnsi="微软雅黑" w:hint="eastAsia"/>
          <w:color w:val="444444"/>
          <w:sz w:val="21"/>
          <w:szCs w:val="21"/>
        </w:rPr>
        <w:t>$ . ./a.sh</w:t>
      </w:r>
    </w:p>
    <w:p w:rsidR="00291C5F" w:rsidRDefault="00291C5F" w:rsidP="00291C5F">
      <w:pPr>
        <w:rPr>
          <w:rFonts w:ascii="宋体" w:eastAsia="宋体" w:hAnsi="宋体"/>
          <w:sz w:val="24"/>
          <w:szCs w:val="24"/>
        </w:rPr>
      </w:pPr>
      <w:r>
        <w:rPr>
          <w:rFonts w:ascii="微软雅黑" w:eastAsia="微软雅黑" w:hAnsi="微软雅黑" w:hint="eastAsia"/>
          <w:color w:val="444444"/>
          <w:szCs w:val="21"/>
        </w:rPr>
        <w:t>运行结果：</w:t>
      </w:r>
      <w:r>
        <w:rPr>
          <w:rFonts w:ascii="微软雅黑" w:eastAsia="微软雅黑" w:hAnsi="微软雅黑" w:hint="eastAsia"/>
          <w:color w:val="444444"/>
          <w:szCs w:val="21"/>
        </w:rPr>
        <w:br/>
        <w:t>Language: C++</w:t>
      </w:r>
      <w:r>
        <w:rPr>
          <w:rFonts w:ascii="微软雅黑" w:eastAsia="微软雅黑" w:hAnsi="微软雅黑" w:hint="eastAsia"/>
          <w:color w:val="444444"/>
          <w:szCs w:val="21"/>
        </w:rPr>
        <w:br/>
        <w:t>URL: http://c.biancheng.net/cplus/</w:t>
      </w:r>
      <w:r>
        <w:rPr>
          <w:rFonts w:ascii="微软雅黑" w:eastAsia="微软雅黑" w:hAnsi="微软雅黑" w:hint="eastAsia"/>
          <w:color w:val="444444"/>
          <w:szCs w:val="21"/>
        </w:rPr>
        <w:br/>
      </w:r>
      <w:r>
        <w:rPr>
          <w:rFonts w:ascii="微软雅黑" w:eastAsia="微软雅黑" w:hAnsi="微软雅黑" w:hint="eastAsia"/>
          <w:color w:val="444444"/>
          <w:szCs w:val="21"/>
        </w:rPr>
        <w:br/>
        <w:t>关于函数定义和调用的具体语法，后续我们还会详细讲解，这里大家了解一下即可。</w:t>
      </w:r>
    </w:p>
    <w:p w:rsidR="00291C5F" w:rsidRDefault="00291C5F" w:rsidP="00291C5F">
      <w:pPr>
        <w:pStyle w:val="4"/>
        <w:spacing w:before="120" w:after="120" w:line="336" w:lineRule="atLeast"/>
        <w:rPr>
          <w:rFonts w:ascii="微软雅黑" w:eastAsia="微软雅黑" w:hAnsi="微软雅黑"/>
          <w:color w:val="444444"/>
          <w:sz w:val="21"/>
          <w:szCs w:val="21"/>
        </w:rPr>
      </w:pPr>
      <w:r>
        <w:rPr>
          <w:rFonts w:ascii="微软雅黑" w:eastAsia="微软雅黑" w:hAnsi="微软雅黑" w:hint="eastAsia"/>
          <w:color w:val="444444"/>
          <w:sz w:val="21"/>
          <w:szCs w:val="21"/>
        </w:rPr>
        <w:t>注意事项</w:t>
      </w:r>
    </w:p>
    <w:p w:rsidR="00291C5F" w:rsidRPr="00291C5F" w:rsidRDefault="00291C5F" w:rsidP="00291C5F">
      <w:r>
        <w:rPr>
          <w:rFonts w:ascii="微软雅黑" w:eastAsia="微软雅黑" w:hAnsi="微软雅黑" w:hint="eastAsia"/>
          <w:color w:val="444444"/>
          <w:szCs w:val="21"/>
        </w:rPr>
        <w:t>如果参数个数太多，达到或者超过了 10 个，那么就得用</w:t>
      </w:r>
      <w:r>
        <w:rPr>
          <w:rStyle w:val="HTML0"/>
          <w:rFonts w:ascii="微软雅黑" w:eastAsia="微软雅黑" w:hAnsi="微软雅黑" w:hint="eastAsia"/>
          <w:color w:val="333333"/>
          <w:szCs w:val="21"/>
          <w:bdr w:val="single" w:sz="6" w:space="0" w:color="DDDDDD" w:frame="1"/>
          <w:shd w:val="clear" w:color="auto" w:fill="F6F6F6"/>
        </w:rPr>
        <w:t>${n}</w:t>
      </w:r>
      <w:r>
        <w:rPr>
          <w:rFonts w:ascii="微软雅黑" w:eastAsia="微软雅黑" w:hAnsi="微软雅黑" w:hint="eastAsia"/>
          <w:color w:val="444444"/>
          <w:szCs w:val="21"/>
        </w:rPr>
        <w:t>的形式来接收了，例如 ${10}、${23}。</w:t>
      </w:r>
      <w:r>
        <w:rPr>
          <w:rStyle w:val="HTML0"/>
          <w:rFonts w:ascii="微软雅黑" w:eastAsia="微软雅黑" w:hAnsi="微软雅黑" w:hint="eastAsia"/>
          <w:color w:val="333333"/>
          <w:szCs w:val="21"/>
          <w:bdr w:val="single" w:sz="6" w:space="0" w:color="DDDDDD" w:frame="1"/>
          <w:shd w:val="clear" w:color="auto" w:fill="F6F6F6"/>
        </w:rPr>
        <w:t>{ }</w:t>
      </w:r>
      <w:r>
        <w:rPr>
          <w:rFonts w:ascii="微软雅黑" w:eastAsia="微软雅黑" w:hAnsi="微软雅黑" w:hint="eastAsia"/>
          <w:color w:val="444444"/>
          <w:szCs w:val="21"/>
        </w:rPr>
        <w:t>的作用是为了帮助解释器识别参数的边界，这跟使用变量时加</w:t>
      </w:r>
      <w:r>
        <w:rPr>
          <w:rStyle w:val="HTML0"/>
          <w:rFonts w:ascii="微软雅黑" w:eastAsia="微软雅黑" w:hAnsi="微软雅黑" w:hint="eastAsia"/>
          <w:color w:val="333333"/>
          <w:szCs w:val="21"/>
          <w:bdr w:val="single" w:sz="6" w:space="0" w:color="DDDDDD" w:frame="1"/>
          <w:shd w:val="clear" w:color="auto" w:fill="F6F6F6"/>
        </w:rPr>
        <w:t>{ }</w:t>
      </w:r>
      <w:r>
        <w:rPr>
          <w:rFonts w:ascii="微软雅黑" w:eastAsia="微软雅黑" w:hAnsi="微软雅黑" w:hint="eastAsia"/>
          <w:color w:val="444444"/>
          <w:szCs w:val="21"/>
        </w:rPr>
        <w:t>是一样的效果。</w:t>
      </w:r>
    </w:p>
    <w:p w:rsidR="006F41B0" w:rsidRDefault="006F41B0">
      <w:pPr>
        <w:pStyle w:val="3"/>
      </w:pPr>
      <w:r>
        <w:t>Shell</w:t>
      </w:r>
      <w:r>
        <w:t>特殊变量</w:t>
      </w:r>
    </w:p>
    <w:p w:rsidR="006F41B0" w:rsidRDefault="006F41B0" w:rsidP="006F41B0">
      <w:r>
        <w:rPr>
          <w:rFonts w:ascii="微软雅黑" w:eastAsia="微软雅黑" w:hAnsi="微软雅黑" w:hint="eastAsia"/>
          <w:color w:val="444444"/>
          <w:szCs w:val="21"/>
        </w:rPr>
        <w:t>上节我们讲到了 $n，它是特殊变量的一种，用来接收位置参数。本节我们继续讲解剩下的几个特殊变量，它们分别是：$#、$*、$@、$?、$$。</w:t>
      </w:r>
      <w:r>
        <w:rPr>
          <w:rFonts w:ascii="微软雅黑" w:eastAsia="微软雅黑" w:hAnsi="微软雅黑" w:hint="eastAsia"/>
          <w:color w:val="444444"/>
          <w:szCs w:val="21"/>
        </w:rPr>
        <w:br/>
      </w:r>
    </w:p>
    <w:tbl>
      <w:tblPr>
        <w:tblW w:w="0" w:type="auto"/>
        <w:tblCellMar>
          <w:top w:w="15" w:type="dxa"/>
          <w:left w:w="15" w:type="dxa"/>
          <w:bottom w:w="15" w:type="dxa"/>
          <w:right w:w="15" w:type="dxa"/>
        </w:tblCellMar>
        <w:tblLook w:val="04A0" w:firstRow="1" w:lastRow="0" w:firstColumn="1" w:lastColumn="0" w:noHBand="0" w:noVBand="1"/>
      </w:tblPr>
      <w:tblGrid>
        <w:gridCol w:w="922"/>
        <w:gridCol w:w="7534"/>
      </w:tblGrid>
      <w:tr w:rsidR="006F41B0" w:rsidTr="006F41B0">
        <w:tc>
          <w:tcPr>
            <w:tcW w:w="0" w:type="auto"/>
            <w:gridSpan w:val="2"/>
            <w:tcBorders>
              <w:top w:val="nil"/>
              <w:left w:val="nil"/>
              <w:bottom w:val="nil"/>
              <w:right w:val="nil"/>
            </w:tcBorders>
            <w:shd w:val="clear" w:color="auto" w:fill="EDEDED"/>
            <w:tcMar>
              <w:top w:w="105" w:type="dxa"/>
              <w:left w:w="75" w:type="dxa"/>
              <w:bottom w:w="105" w:type="dxa"/>
              <w:right w:w="75" w:type="dxa"/>
            </w:tcMar>
            <w:vAlign w:val="center"/>
            <w:hideMark/>
          </w:tcPr>
          <w:p w:rsidR="006F41B0" w:rsidRDefault="002F5F62">
            <w:pPr>
              <w:spacing w:before="100" w:beforeAutospacing="1" w:after="100" w:afterAutospacing="1" w:line="336" w:lineRule="atLeast"/>
              <w:jc w:val="center"/>
              <w:rPr>
                <w:rFonts w:ascii="微软雅黑" w:eastAsia="微软雅黑" w:hAnsi="微软雅黑" w:cs="宋体"/>
                <w:color w:val="444444"/>
                <w:szCs w:val="21"/>
              </w:rPr>
            </w:pPr>
            <w:hyperlink r:id="rId230" w:tgtFrame="_blank" w:history="1">
              <w:r w:rsidR="006F41B0">
                <w:rPr>
                  <w:rStyle w:val="aa"/>
                  <w:rFonts w:ascii="微软雅黑" w:eastAsia="微软雅黑" w:hAnsi="微软雅黑" w:hint="eastAsia"/>
                  <w:color w:val="007DBB"/>
                  <w:szCs w:val="21"/>
                  <w:bdr w:val="none" w:sz="0" w:space="0" w:color="auto" w:frame="1"/>
                </w:rPr>
                <w:t>Shell</w:t>
              </w:r>
            </w:hyperlink>
            <w:r w:rsidR="006F41B0">
              <w:rPr>
                <w:rStyle w:val="apple-converted-space"/>
                <w:rFonts w:ascii="微软雅黑" w:eastAsia="微软雅黑" w:hAnsi="微软雅黑" w:hint="eastAsia"/>
                <w:color w:val="444444"/>
                <w:szCs w:val="21"/>
              </w:rPr>
              <w:t> </w:t>
            </w:r>
            <w:r w:rsidR="006F41B0">
              <w:rPr>
                <w:rFonts w:ascii="微软雅黑" w:eastAsia="微软雅黑" w:hAnsi="微软雅黑" w:hint="eastAsia"/>
                <w:color w:val="444444"/>
                <w:szCs w:val="21"/>
              </w:rPr>
              <w:t>特殊变量及其含义</w:t>
            </w:r>
          </w:p>
        </w:tc>
      </w:tr>
      <w:tr w:rsidR="006F41B0" w:rsidTr="006F41B0">
        <w:tc>
          <w:tcPr>
            <w:tcW w:w="0" w:type="auto"/>
            <w:tcBorders>
              <w:top w:val="single" w:sz="6" w:space="0" w:color="CCCCCC"/>
              <w:left w:val="single" w:sz="6" w:space="0" w:color="CCCCCC"/>
              <w:bottom w:val="single" w:sz="6" w:space="0" w:color="CCCCCC"/>
              <w:right w:val="single" w:sz="6" w:space="0" w:color="CCCCCC"/>
            </w:tcBorders>
            <w:shd w:val="clear" w:color="auto" w:fill="EDEDED"/>
            <w:tcMar>
              <w:top w:w="105" w:type="dxa"/>
              <w:left w:w="75" w:type="dxa"/>
              <w:bottom w:w="105" w:type="dxa"/>
              <w:right w:w="75" w:type="dxa"/>
            </w:tcMar>
            <w:vAlign w:val="center"/>
            <w:hideMark/>
          </w:tcPr>
          <w:p w:rsidR="006F41B0" w:rsidRDefault="006F41B0">
            <w:pPr>
              <w:spacing w:before="100" w:beforeAutospacing="1" w:after="100" w:afterAutospacing="1" w:line="336" w:lineRule="atLeast"/>
              <w:jc w:val="center"/>
              <w:rPr>
                <w:rFonts w:ascii="微软雅黑" w:eastAsia="微软雅黑" w:hAnsi="微软雅黑" w:cs="宋体"/>
                <w:b/>
                <w:bCs/>
                <w:color w:val="444444"/>
                <w:szCs w:val="21"/>
              </w:rPr>
            </w:pPr>
            <w:r>
              <w:rPr>
                <w:rFonts w:ascii="微软雅黑" w:eastAsia="微软雅黑" w:hAnsi="微软雅黑" w:hint="eastAsia"/>
                <w:b/>
                <w:bCs/>
                <w:color w:val="444444"/>
                <w:szCs w:val="21"/>
              </w:rPr>
              <w:t>变量</w:t>
            </w:r>
          </w:p>
        </w:tc>
        <w:tc>
          <w:tcPr>
            <w:tcW w:w="0" w:type="auto"/>
            <w:tcBorders>
              <w:top w:val="single" w:sz="6" w:space="0" w:color="CCCCCC"/>
              <w:left w:val="single" w:sz="6" w:space="0" w:color="CCCCCC"/>
              <w:bottom w:val="single" w:sz="6" w:space="0" w:color="CCCCCC"/>
              <w:right w:val="single" w:sz="6" w:space="0" w:color="CCCCCC"/>
            </w:tcBorders>
            <w:shd w:val="clear" w:color="auto" w:fill="EDEDED"/>
            <w:tcMar>
              <w:top w:w="105" w:type="dxa"/>
              <w:left w:w="75" w:type="dxa"/>
              <w:bottom w:w="105" w:type="dxa"/>
              <w:right w:w="75" w:type="dxa"/>
            </w:tcMar>
            <w:vAlign w:val="center"/>
            <w:hideMark/>
          </w:tcPr>
          <w:p w:rsidR="006F41B0" w:rsidRDefault="006F41B0">
            <w:pPr>
              <w:spacing w:before="100" w:beforeAutospacing="1" w:after="100" w:afterAutospacing="1" w:line="336" w:lineRule="atLeast"/>
              <w:jc w:val="center"/>
              <w:rPr>
                <w:rFonts w:ascii="微软雅黑" w:eastAsia="微软雅黑" w:hAnsi="微软雅黑" w:cs="宋体"/>
                <w:b/>
                <w:bCs/>
                <w:color w:val="444444"/>
                <w:szCs w:val="21"/>
              </w:rPr>
            </w:pPr>
            <w:r>
              <w:rPr>
                <w:rFonts w:ascii="微软雅黑" w:eastAsia="微软雅黑" w:hAnsi="微软雅黑" w:hint="eastAsia"/>
                <w:b/>
                <w:bCs/>
                <w:color w:val="444444"/>
                <w:szCs w:val="21"/>
              </w:rPr>
              <w:t>含义</w:t>
            </w:r>
          </w:p>
        </w:tc>
      </w:tr>
      <w:tr w:rsidR="006F41B0" w:rsidTr="006F41B0">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6F41B0" w:rsidRDefault="006F41B0">
            <w:pPr>
              <w:spacing w:before="100" w:beforeAutospacing="1" w:after="100" w:afterAutospacing="1" w:line="336" w:lineRule="atLeast"/>
              <w:rPr>
                <w:rFonts w:ascii="微软雅黑" w:eastAsia="微软雅黑" w:hAnsi="微软雅黑" w:cs="宋体"/>
                <w:color w:val="444444"/>
                <w:szCs w:val="21"/>
              </w:rPr>
            </w:pPr>
            <w:r>
              <w:rPr>
                <w:rFonts w:ascii="微软雅黑" w:eastAsia="微软雅黑" w:hAnsi="微软雅黑" w:hint="eastAsia"/>
                <w:color w:val="444444"/>
                <w:szCs w:val="21"/>
              </w:rPr>
              <w:t>$0</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6F41B0" w:rsidRDefault="006F41B0">
            <w:pPr>
              <w:spacing w:before="100" w:beforeAutospacing="1" w:after="100" w:afterAutospacing="1" w:line="336" w:lineRule="atLeast"/>
              <w:rPr>
                <w:rFonts w:ascii="微软雅黑" w:eastAsia="微软雅黑" w:hAnsi="微软雅黑" w:cs="宋体"/>
                <w:color w:val="444444"/>
                <w:szCs w:val="21"/>
              </w:rPr>
            </w:pPr>
            <w:r>
              <w:rPr>
                <w:rFonts w:ascii="微软雅黑" w:eastAsia="微软雅黑" w:hAnsi="微软雅黑" w:hint="eastAsia"/>
                <w:color w:val="444444"/>
                <w:szCs w:val="21"/>
              </w:rPr>
              <w:t>当前脚本的文件名。</w:t>
            </w:r>
          </w:p>
        </w:tc>
      </w:tr>
      <w:tr w:rsidR="006F41B0" w:rsidTr="006F41B0">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6F41B0" w:rsidRDefault="006F41B0">
            <w:pPr>
              <w:spacing w:before="100" w:beforeAutospacing="1" w:after="100" w:afterAutospacing="1" w:line="336" w:lineRule="atLeast"/>
              <w:rPr>
                <w:rFonts w:ascii="微软雅黑" w:eastAsia="微软雅黑" w:hAnsi="微软雅黑" w:cs="宋体"/>
                <w:color w:val="444444"/>
                <w:szCs w:val="21"/>
              </w:rPr>
            </w:pPr>
            <w:r>
              <w:rPr>
                <w:rFonts w:ascii="微软雅黑" w:eastAsia="微软雅黑" w:hAnsi="微软雅黑" w:hint="eastAsia"/>
                <w:color w:val="444444"/>
                <w:szCs w:val="21"/>
              </w:rPr>
              <w:lastRenderedPageBreak/>
              <w:t>$n（n≥1）</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6F41B0" w:rsidRDefault="006F41B0">
            <w:pPr>
              <w:spacing w:before="100" w:beforeAutospacing="1" w:after="100" w:afterAutospacing="1" w:line="336" w:lineRule="atLeast"/>
              <w:rPr>
                <w:rFonts w:ascii="微软雅黑" w:eastAsia="微软雅黑" w:hAnsi="微软雅黑" w:cs="宋体"/>
                <w:color w:val="444444"/>
                <w:szCs w:val="21"/>
              </w:rPr>
            </w:pPr>
            <w:r>
              <w:rPr>
                <w:rFonts w:ascii="微软雅黑" w:eastAsia="微软雅黑" w:hAnsi="微软雅黑" w:hint="eastAsia"/>
                <w:color w:val="444444"/>
                <w:szCs w:val="21"/>
              </w:rPr>
              <w:t>传递给脚本或函数的参数。n 是一个数字，表示第几个参数。例如，第一个参数是 $1，第二个参数是 $2。</w:t>
            </w:r>
          </w:p>
        </w:tc>
      </w:tr>
      <w:tr w:rsidR="006F41B0" w:rsidTr="006F41B0">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6F41B0" w:rsidRDefault="006F41B0">
            <w:pPr>
              <w:spacing w:before="100" w:beforeAutospacing="1" w:after="100" w:afterAutospacing="1" w:line="336" w:lineRule="atLeast"/>
              <w:rPr>
                <w:rFonts w:ascii="微软雅黑" w:eastAsia="微软雅黑" w:hAnsi="微软雅黑" w:cs="宋体"/>
                <w:color w:val="444444"/>
                <w:szCs w:val="21"/>
              </w:rPr>
            </w:pPr>
            <w:r>
              <w:rPr>
                <w:rFonts w:ascii="微软雅黑" w:eastAsia="微软雅黑" w:hAnsi="微软雅黑" w:hint="eastAsia"/>
                <w:color w:val="444444"/>
                <w:szCs w:val="21"/>
              </w:rPr>
              <w:t>$#</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6F41B0" w:rsidRDefault="006F41B0">
            <w:pPr>
              <w:spacing w:before="100" w:beforeAutospacing="1" w:after="100" w:afterAutospacing="1" w:line="336" w:lineRule="atLeast"/>
              <w:rPr>
                <w:rFonts w:ascii="微软雅黑" w:eastAsia="微软雅黑" w:hAnsi="微软雅黑" w:cs="宋体"/>
                <w:color w:val="444444"/>
                <w:szCs w:val="21"/>
              </w:rPr>
            </w:pPr>
            <w:r>
              <w:rPr>
                <w:rFonts w:ascii="微软雅黑" w:eastAsia="微软雅黑" w:hAnsi="微软雅黑" w:hint="eastAsia"/>
                <w:color w:val="444444"/>
                <w:szCs w:val="21"/>
              </w:rPr>
              <w:t>传递给脚本或函数的参数个数。</w:t>
            </w:r>
          </w:p>
        </w:tc>
      </w:tr>
      <w:tr w:rsidR="006F41B0" w:rsidTr="006F41B0">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6F41B0" w:rsidRDefault="006F41B0">
            <w:pPr>
              <w:spacing w:before="100" w:beforeAutospacing="1" w:after="100" w:afterAutospacing="1" w:line="336" w:lineRule="atLeast"/>
              <w:rPr>
                <w:rFonts w:ascii="微软雅黑" w:eastAsia="微软雅黑" w:hAnsi="微软雅黑" w:cs="宋体"/>
                <w:color w:val="444444"/>
                <w:szCs w:val="21"/>
              </w:rPr>
            </w:pPr>
            <w:r>
              <w:rPr>
                <w:rFonts w:ascii="微软雅黑" w:eastAsia="微软雅黑" w:hAnsi="微软雅黑" w:hint="eastAsia"/>
                <w:color w:val="444444"/>
                <w:szCs w:val="21"/>
              </w:rPr>
              <w:t>$*</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6F41B0" w:rsidRDefault="006F41B0">
            <w:pPr>
              <w:spacing w:before="100" w:beforeAutospacing="1" w:after="100" w:afterAutospacing="1" w:line="336" w:lineRule="atLeast"/>
              <w:rPr>
                <w:rFonts w:ascii="微软雅黑" w:eastAsia="微软雅黑" w:hAnsi="微软雅黑" w:cs="宋体"/>
                <w:color w:val="444444"/>
                <w:szCs w:val="21"/>
              </w:rPr>
            </w:pPr>
            <w:r>
              <w:rPr>
                <w:rFonts w:ascii="微软雅黑" w:eastAsia="微软雅黑" w:hAnsi="微软雅黑" w:hint="eastAsia"/>
                <w:color w:val="444444"/>
                <w:szCs w:val="21"/>
              </w:rPr>
              <w:t>传递给脚本或函数的所有参数。</w:t>
            </w:r>
          </w:p>
        </w:tc>
      </w:tr>
      <w:tr w:rsidR="006F41B0" w:rsidTr="006F41B0">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6F41B0" w:rsidRDefault="006F41B0">
            <w:pPr>
              <w:spacing w:before="100" w:beforeAutospacing="1" w:after="100" w:afterAutospacing="1" w:line="336" w:lineRule="atLeast"/>
              <w:rPr>
                <w:rFonts w:ascii="微软雅黑" w:eastAsia="微软雅黑" w:hAnsi="微软雅黑" w:cs="宋体"/>
                <w:color w:val="444444"/>
                <w:szCs w:val="21"/>
              </w:rPr>
            </w:pPr>
            <w:r>
              <w:rPr>
                <w:rFonts w:ascii="微软雅黑" w:eastAsia="微软雅黑" w:hAnsi="微软雅黑" w:hint="eastAsia"/>
                <w:color w:val="444444"/>
                <w:szCs w:val="21"/>
              </w:rPr>
              <w:t>$@</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6F41B0" w:rsidRDefault="006F41B0">
            <w:pPr>
              <w:spacing w:beforeAutospacing="1" w:afterAutospacing="1" w:line="336" w:lineRule="atLeast"/>
              <w:rPr>
                <w:rFonts w:ascii="微软雅黑" w:eastAsia="微软雅黑" w:hAnsi="微软雅黑" w:cs="宋体"/>
                <w:color w:val="444444"/>
                <w:szCs w:val="21"/>
              </w:rPr>
            </w:pPr>
            <w:r>
              <w:rPr>
                <w:rFonts w:ascii="微软雅黑" w:eastAsia="微软雅黑" w:hAnsi="微软雅黑" w:hint="eastAsia"/>
                <w:color w:val="444444"/>
                <w:szCs w:val="21"/>
              </w:rPr>
              <w:t>传递给脚本或函数的所有参数。当被双引号</w:t>
            </w:r>
            <w:r>
              <w:rPr>
                <w:rStyle w:val="HTML0"/>
                <w:rFonts w:ascii="微软雅黑" w:eastAsia="微软雅黑" w:hAnsi="微软雅黑" w:hint="eastAsia"/>
                <w:color w:val="333333"/>
                <w:szCs w:val="21"/>
                <w:bdr w:val="single" w:sz="6" w:space="0" w:color="DDDDDD" w:frame="1"/>
                <w:shd w:val="clear" w:color="auto" w:fill="F6F6F6"/>
              </w:rPr>
              <w:t>" "</w:t>
            </w:r>
            <w:r>
              <w:rPr>
                <w:rFonts w:ascii="微软雅黑" w:eastAsia="微软雅黑" w:hAnsi="微软雅黑" w:hint="eastAsia"/>
                <w:color w:val="444444"/>
                <w:szCs w:val="21"/>
              </w:rPr>
              <w:t>包含时，$@ 与 $* 稍有不同，我们将在《</w:t>
            </w:r>
            <w:hyperlink r:id="rId231" w:history="1">
              <w:r>
                <w:rPr>
                  <w:rStyle w:val="aa"/>
                  <w:rFonts w:ascii="微软雅黑" w:eastAsia="微软雅黑" w:hAnsi="微软雅黑" w:hint="eastAsia"/>
                  <w:color w:val="007DBB"/>
                  <w:szCs w:val="21"/>
                  <w:bdr w:val="none" w:sz="0" w:space="0" w:color="auto" w:frame="1"/>
                </w:rPr>
                <w:t>Shell $*和$@的区别</w:t>
              </w:r>
            </w:hyperlink>
            <w:r>
              <w:rPr>
                <w:rFonts w:ascii="微软雅黑" w:eastAsia="微软雅黑" w:hAnsi="微软雅黑" w:hint="eastAsia"/>
                <w:color w:val="444444"/>
                <w:szCs w:val="21"/>
              </w:rPr>
              <w:t>》一节中详细讲解。</w:t>
            </w:r>
          </w:p>
        </w:tc>
      </w:tr>
      <w:tr w:rsidR="006F41B0" w:rsidTr="006F41B0">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6F41B0" w:rsidRDefault="006F41B0">
            <w:pPr>
              <w:spacing w:beforeAutospacing="1" w:afterAutospacing="1" w:line="336" w:lineRule="atLeast"/>
              <w:rPr>
                <w:rFonts w:ascii="微软雅黑" w:eastAsia="微软雅黑" w:hAnsi="微软雅黑" w:cs="宋体"/>
                <w:color w:val="444444"/>
                <w:szCs w:val="21"/>
              </w:rPr>
            </w:pPr>
            <w:r>
              <w:rPr>
                <w:rFonts w:ascii="微软雅黑" w:eastAsia="微软雅黑" w:hAnsi="微软雅黑" w:hint="eastAsia"/>
                <w:color w:val="444444"/>
                <w:szCs w:val="21"/>
              </w:rPr>
              <w:t>$?</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6F41B0" w:rsidRDefault="006F41B0">
            <w:pPr>
              <w:spacing w:beforeAutospacing="1" w:afterAutospacing="1" w:line="336" w:lineRule="atLeast"/>
              <w:rPr>
                <w:rFonts w:ascii="微软雅黑" w:eastAsia="微软雅黑" w:hAnsi="微软雅黑" w:cs="宋体"/>
                <w:color w:val="444444"/>
                <w:szCs w:val="21"/>
              </w:rPr>
            </w:pPr>
            <w:r>
              <w:rPr>
                <w:rFonts w:ascii="微软雅黑" w:eastAsia="微软雅黑" w:hAnsi="微软雅黑" w:hint="eastAsia"/>
                <w:color w:val="444444"/>
                <w:szCs w:val="21"/>
              </w:rPr>
              <w:t>上个命令的退出状态，或函数的返回值，我们将在《</w:t>
            </w:r>
            <w:hyperlink r:id="rId232" w:history="1">
              <w:r>
                <w:rPr>
                  <w:rStyle w:val="aa"/>
                  <w:rFonts w:ascii="微软雅黑" w:eastAsia="微软雅黑" w:hAnsi="微软雅黑" w:hint="eastAsia"/>
                  <w:color w:val="007DBB"/>
                  <w:szCs w:val="21"/>
                  <w:bdr w:val="none" w:sz="0" w:space="0" w:color="auto" w:frame="1"/>
                </w:rPr>
                <w:t>Shell $?</w:t>
              </w:r>
            </w:hyperlink>
            <w:r>
              <w:rPr>
                <w:rFonts w:ascii="微软雅黑" w:eastAsia="微软雅黑" w:hAnsi="微软雅黑" w:hint="eastAsia"/>
                <w:color w:val="444444"/>
                <w:szCs w:val="21"/>
              </w:rPr>
              <w:t>》一节中详细讲解。</w:t>
            </w:r>
          </w:p>
        </w:tc>
      </w:tr>
      <w:tr w:rsidR="006F41B0" w:rsidTr="006F41B0">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6F41B0" w:rsidRDefault="006F41B0">
            <w:pPr>
              <w:spacing w:beforeAutospacing="1" w:afterAutospacing="1" w:line="336" w:lineRule="atLeast"/>
              <w:rPr>
                <w:rFonts w:ascii="微软雅黑" w:eastAsia="微软雅黑" w:hAnsi="微软雅黑" w:cs="宋体"/>
                <w:color w:val="444444"/>
                <w:szCs w:val="21"/>
              </w:rPr>
            </w:pPr>
            <w:r>
              <w:rPr>
                <w:rFonts w:ascii="微软雅黑" w:eastAsia="微软雅黑" w:hAnsi="微软雅黑" w:hint="eastAsia"/>
                <w:color w:val="444444"/>
                <w:szCs w:val="21"/>
              </w:rPr>
              <w:t>$$</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6F41B0" w:rsidRDefault="006F41B0">
            <w:pPr>
              <w:spacing w:beforeAutospacing="1" w:afterAutospacing="1" w:line="336" w:lineRule="atLeast"/>
              <w:rPr>
                <w:rFonts w:ascii="微软雅黑" w:eastAsia="微软雅黑" w:hAnsi="微软雅黑" w:cs="宋体"/>
                <w:color w:val="444444"/>
                <w:szCs w:val="21"/>
              </w:rPr>
            </w:pPr>
            <w:r>
              <w:rPr>
                <w:rFonts w:ascii="微软雅黑" w:eastAsia="微软雅黑" w:hAnsi="微软雅黑" w:hint="eastAsia"/>
                <w:color w:val="444444"/>
                <w:szCs w:val="21"/>
              </w:rPr>
              <w:t>当前 Shell 进程 ID。对于</w:t>
            </w:r>
            <w:r>
              <w:rPr>
                <w:rStyle w:val="apple-converted-space"/>
                <w:rFonts w:ascii="微软雅黑" w:eastAsia="微软雅黑" w:hAnsi="微软雅黑" w:hint="eastAsia"/>
                <w:color w:val="444444"/>
                <w:szCs w:val="21"/>
              </w:rPr>
              <w:t> </w:t>
            </w:r>
            <w:hyperlink r:id="rId233" w:tgtFrame="_blank" w:history="1">
              <w:r>
                <w:rPr>
                  <w:rStyle w:val="aa"/>
                  <w:rFonts w:ascii="微软雅黑" w:eastAsia="微软雅黑" w:hAnsi="微软雅黑" w:hint="eastAsia"/>
                  <w:color w:val="007DBB"/>
                  <w:szCs w:val="21"/>
                  <w:bdr w:val="none" w:sz="0" w:space="0" w:color="auto" w:frame="1"/>
                </w:rPr>
                <w:t>Shell 脚本</w:t>
              </w:r>
            </w:hyperlink>
            <w:r>
              <w:rPr>
                <w:rFonts w:ascii="微软雅黑" w:eastAsia="微软雅黑" w:hAnsi="微软雅黑" w:hint="eastAsia"/>
                <w:color w:val="444444"/>
                <w:szCs w:val="21"/>
              </w:rPr>
              <w:t>，就是这些脚本所在的进程 ID。</w:t>
            </w:r>
          </w:p>
        </w:tc>
      </w:tr>
    </w:tbl>
    <w:p w:rsidR="006F41B0" w:rsidRPr="006F41B0" w:rsidRDefault="006F41B0" w:rsidP="006F41B0"/>
    <w:p w:rsidR="003F5D6D" w:rsidRDefault="003F5D6D" w:rsidP="003F5D6D">
      <w:pPr>
        <w:pStyle w:val="4"/>
      </w:pPr>
      <w:r>
        <w:rPr>
          <w:rFonts w:hint="eastAsia"/>
        </w:rPr>
        <w:t>$*</w:t>
      </w:r>
      <w:r>
        <w:rPr>
          <w:rFonts w:hint="eastAsia"/>
        </w:rPr>
        <w:t>与</w:t>
      </w:r>
      <w:r>
        <w:rPr>
          <w:rFonts w:hint="eastAsia"/>
        </w:rPr>
        <w:t>$@</w:t>
      </w:r>
      <w:r>
        <w:rPr>
          <w:rFonts w:hint="eastAsia"/>
        </w:rPr>
        <w:t>区别</w:t>
      </w:r>
    </w:p>
    <w:p w:rsidR="003F5D6D" w:rsidRDefault="003F5D6D" w:rsidP="003F5D6D">
      <w:r>
        <w:rPr>
          <w:rFonts w:ascii="微软雅黑" w:eastAsia="微软雅黑" w:hAnsi="微软雅黑" w:hint="eastAsia"/>
          <w:color w:val="444444"/>
          <w:szCs w:val="21"/>
        </w:rPr>
        <w:t>$* 和 $@ 都表示传递给函数或脚本的所有参数，我们已在《</w:t>
      </w:r>
      <w:hyperlink r:id="rId234" w:history="1">
        <w:r>
          <w:rPr>
            <w:rStyle w:val="aa"/>
            <w:rFonts w:ascii="微软雅黑" w:eastAsia="微软雅黑" w:hAnsi="微软雅黑" w:hint="eastAsia"/>
            <w:color w:val="007DBB"/>
            <w:szCs w:val="21"/>
            <w:bdr w:val="none" w:sz="0" w:space="0" w:color="auto" w:frame="1"/>
          </w:rPr>
          <w:t>Shell特殊变量</w:t>
        </w:r>
      </w:hyperlink>
      <w:r>
        <w:rPr>
          <w:rFonts w:ascii="微软雅黑" w:eastAsia="微软雅黑" w:hAnsi="微软雅黑" w:hint="eastAsia"/>
          <w:color w:val="444444"/>
          <w:szCs w:val="21"/>
        </w:rPr>
        <w:t>》一节中进行了演示，本节重点说一下它们之间的区别。</w:t>
      </w:r>
      <w:r>
        <w:rPr>
          <w:rFonts w:ascii="微软雅黑" w:eastAsia="微软雅黑" w:hAnsi="微软雅黑" w:hint="eastAsia"/>
          <w:color w:val="444444"/>
          <w:szCs w:val="21"/>
        </w:rPr>
        <w:br/>
      </w:r>
      <w:r>
        <w:rPr>
          <w:rFonts w:ascii="微软雅黑" w:eastAsia="微软雅黑" w:hAnsi="微软雅黑" w:hint="eastAsia"/>
          <w:color w:val="444444"/>
          <w:szCs w:val="21"/>
        </w:rPr>
        <w:br/>
        <w:t>当 $* 和 $@ 不被双引号</w:t>
      </w:r>
      <w:r>
        <w:rPr>
          <w:rStyle w:val="HTML0"/>
          <w:rFonts w:ascii="微软雅黑" w:eastAsia="微软雅黑" w:hAnsi="微软雅黑" w:hint="eastAsia"/>
          <w:color w:val="333333"/>
          <w:sz w:val="21"/>
          <w:szCs w:val="21"/>
          <w:bdr w:val="single" w:sz="6" w:space="0" w:color="DDDDDD" w:frame="1"/>
          <w:shd w:val="clear" w:color="auto" w:fill="F6F6F6"/>
        </w:rPr>
        <w:t>" "</w:t>
      </w:r>
      <w:r>
        <w:rPr>
          <w:rFonts w:ascii="微软雅黑" w:eastAsia="微软雅黑" w:hAnsi="微软雅黑" w:hint="eastAsia"/>
          <w:color w:val="444444"/>
          <w:szCs w:val="21"/>
        </w:rPr>
        <w:t>包围时，它们之间没有任何区别，都是将接收到的每个参数看做一份数据，彼此之间以空格来分隔。</w:t>
      </w:r>
      <w:r>
        <w:rPr>
          <w:rFonts w:ascii="微软雅黑" w:eastAsia="微软雅黑" w:hAnsi="微软雅黑" w:hint="eastAsia"/>
          <w:color w:val="444444"/>
          <w:szCs w:val="21"/>
        </w:rPr>
        <w:br/>
      </w:r>
      <w:r>
        <w:rPr>
          <w:rFonts w:ascii="微软雅黑" w:eastAsia="微软雅黑" w:hAnsi="微软雅黑" w:hint="eastAsia"/>
          <w:color w:val="444444"/>
          <w:szCs w:val="21"/>
        </w:rPr>
        <w:br/>
        <w:t>但是当它们被双引号</w:t>
      </w:r>
      <w:r>
        <w:rPr>
          <w:rStyle w:val="HTML0"/>
          <w:rFonts w:ascii="微软雅黑" w:eastAsia="微软雅黑" w:hAnsi="微软雅黑" w:hint="eastAsia"/>
          <w:color w:val="333333"/>
          <w:sz w:val="21"/>
          <w:szCs w:val="21"/>
          <w:bdr w:val="single" w:sz="6" w:space="0" w:color="DDDDDD" w:frame="1"/>
          <w:shd w:val="clear" w:color="auto" w:fill="F6F6F6"/>
        </w:rPr>
        <w:t>" "</w:t>
      </w:r>
      <w:r>
        <w:rPr>
          <w:rFonts w:ascii="微软雅黑" w:eastAsia="微软雅黑" w:hAnsi="微软雅黑" w:hint="eastAsia"/>
          <w:color w:val="444444"/>
          <w:szCs w:val="21"/>
        </w:rPr>
        <w:t>包含时，就会有区别了：</w:t>
      </w:r>
    </w:p>
    <w:p w:rsidR="003F5D6D" w:rsidRDefault="003F5D6D" w:rsidP="003F5D6D">
      <w:pPr>
        <w:widowControl/>
        <w:numPr>
          <w:ilvl w:val="0"/>
          <w:numId w:val="135"/>
        </w:numPr>
        <w:spacing w:beforeAutospacing="1" w:afterAutospacing="1" w:line="336" w:lineRule="atLeast"/>
        <w:ind w:left="0"/>
        <w:jc w:val="left"/>
        <w:rPr>
          <w:rFonts w:ascii="微软雅黑" w:eastAsia="微软雅黑" w:hAnsi="微软雅黑"/>
          <w:color w:val="444444"/>
          <w:szCs w:val="21"/>
        </w:rPr>
      </w:pPr>
      <w:r>
        <w:rPr>
          <w:rStyle w:val="HTML0"/>
          <w:rFonts w:ascii="微软雅黑" w:eastAsia="微软雅黑" w:hAnsi="微软雅黑" w:hint="eastAsia"/>
          <w:color w:val="333333"/>
          <w:sz w:val="21"/>
          <w:szCs w:val="21"/>
          <w:bdr w:val="single" w:sz="6" w:space="0" w:color="DDDDDD" w:frame="1"/>
          <w:shd w:val="clear" w:color="auto" w:fill="F6F6F6"/>
        </w:rPr>
        <w:t>"$*"</w:t>
      </w:r>
      <w:r>
        <w:rPr>
          <w:rFonts w:ascii="微软雅黑" w:eastAsia="微软雅黑" w:hAnsi="微软雅黑" w:hint="eastAsia"/>
          <w:color w:val="444444"/>
          <w:szCs w:val="21"/>
        </w:rPr>
        <w:t>会将所有的参数从整体上看做一份数据，而不是把每个参数都看做一份数据。</w:t>
      </w:r>
    </w:p>
    <w:p w:rsidR="003F5D6D" w:rsidRDefault="003F5D6D" w:rsidP="003F5D6D">
      <w:pPr>
        <w:widowControl/>
        <w:numPr>
          <w:ilvl w:val="0"/>
          <w:numId w:val="135"/>
        </w:numPr>
        <w:spacing w:beforeAutospacing="1" w:afterAutospacing="1" w:line="336" w:lineRule="atLeast"/>
        <w:ind w:left="0"/>
        <w:jc w:val="left"/>
        <w:rPr>
          <w:rFonts w:ascii="微软雅黑" w:eastAsia="微软雅黑" w:hAnsi="微软雅黑"/>
          <w:color w:val="444444"/>
          <w:szCs w:val="21"/>
        </w:rPr>
      </w:pPr>
      <w:r>
        <w:rPr>
          <w:rStyle w:val="HTML0"/>
          <w:rFonts w:ascii="微软雅黑" w:eastAsia="微软雅黑" w:hAnsi="微软雅黑" w:hint="eastAsia"/>
          <w:color w:val="333333"/>
          <w:sz w:val="21"/>
          <w:szCs w:val="21"/>
          <w:bdr w:val="single" w:sz="6" w:space="0" w:color="DDDDDD" w:frame="1"/>
          <w:shd w:val="clear" w:color="auto" w:fill="F6F6F6"/>
        </w:rPr>
        <w:t>"$@"</w:t>
      </w:r>
      <w:r>
        <w:rPr>
          <w:rFonts w:ascii="微软雅黑" w:eastAsia="微软雅黑" w:hAnsi="微软雅黑" w:hint="eastAsia"/>
          <w:color w:val="444444"/>
          <w:szCs w:val="21"/>
        </w:rPr>
        <w:t>仍然将每个参数都看作一份数据，彼此之间是独立的。</w:t>
      </w:r>
    </w:p>
    <w:p w:rsidR="003F5D6D" w:rsidRDefault="003F5D6D" w:rsidP="003F5D6D">
      <w:pPr>
        <w:rPr>
          <w:rFonts w:ascii="宋体" w:eastAsia="宋体" w:hAnsi="宋体"/>
          <w:sz w:val="24"/>
          <w:szCs w:val="24"/>
        </w:rPr>
      </w:pPr>
      <w:r>
        <w:rPr>
          <w:rFonts w:ascii="微软雅黑" w:eastAsia="微软雅黑" w:hAnsi="微软雅黑" w:hint="eastAsia"/>
          <w:color w:val="444444"/>
          <w:szCs w:val="21"/>
        </w:rPr>
        <w:lastRenderedPageBreak/>
        <w:br/>
        <w:t>比如传递了 5 个参数，那么对于</w:t>
      </w:r>
      <w:r>
        <w:rPr>
          <w:rStyle w:val="HTML0"/>
          <w:rFonts w:ascii="微软雅黑" w:eastAsia="微软雅黑" w:hAnsi="微软雅黑" w:hint="eastAsia"/>
          <w:color w:val="333333"/>
          <w:sz w:val="21"/>
          <w:szCs w:val="21"/>
          <w:bdr w:val="single" w:sz="6" w:space="0" w:color="DDDDDD" w:frame="1"/>
          <w:shd w:val="clear" w:color="auto" w:fill="F6F6F6"/>
        </w:rPr>
        <w:t>"$*"</w:t>
      </w:r>
      <w:r>
        <w:rPr>
          <w:rFonts w:ascii="微软雅黑" w:eastAsia="微软雅黑" w:hAnsi="微软雅黑" w:hint="eastAsia"/>
          <w:color w:val="444444"/>
          <w:szCs w:val="21"/>
        </w:rPr>
        <w:t>来说，这 5 个参数会合并到一起形成一份数据，它们之间是无法分割的；而对于</w:t>
      </w:r>
      <w:r>
        <w:rPr>
          <w:rStyle w:val="HTML0"/>
          <w:rFonts w:ascii="微软雅黑" w:eastAsia="微软雅黑" w:hAnsi="微软雅黑" w:hint="eastAsia"/>
          <w:color w:val="333333"/>
          <w:sz w:val="21"/>
          <w:szCs w:val="21"/>
          <w:bdr w:val="single" w:sz="6" w:space="0" w:color="DDDDDD" w:frame="1"/>
          <w:shd w:val="clear" w:color="auto" w:fill="F6F6F6"/>
        </w:rPr>
        <w:t>"$@"</w:t>
      </w:r>
      <w:r>
        <w:rPr>
          <w:rFonts w:ascii="微软雅黑" w:eastAsia="微软雅黑" w:hAnsi="微软雅黑" w:hint="eastAsia"/>
          <w:color w:val="444444"/>
          <w:szCs w:val="21"/>
        </w:rPr>
        <w:t>来说，这 5 个参数是相互独立的，它们是 5 份数据。</w:t>
      </w:r>
      <w:r>
        <w:rPr>
          <w:rFonts w:ascii="微软雅黑" w:eastAsia="微软雅黑" w:hAnsi="微软雅黑" w:hint="eastAsia"/>
          <w:color w:val="444444"/>
          <w:szCs w:val="21"/>
        </w:rPr>
        <w:br/>
      </w:r>
      <w:r>
        <w:rPr>
          <w:rFonts w:ascii="微软雅黑" w:eastAsia="微软雅黑" w:hAnsi="微软雅黑" w:hint="eastAsia"/>
          <w:color w:val="444444"/>
          <w:szCs w:val="21"/>
        </w:rPr>
        <w:br/>
        <w:t>如果使用 echo 直接输出</w:t>
      </w:r>
      <w:r>
        <w:rPr>
          <w:rStyle w:val="HTML0"/>
          <w:rFonts w:ascii="微软雅黑" w:eastAsia="微软雅黑" w:hAnsi="微软雅黑" w:hint="eastAsia"/>
          <w:color w:val="333333"/>
          <w:sz w:val="21"/>
          <w:szCs w:val="21"/>
          <w:bdr w:val="single" w:sz="6" w:space="0" w:color="DDDDDD" w:frame="1"/>
          <w:shd w:val="clear" w:color="auto" w:fill="F6F6F6"/>
        </w:rPr>
        <w:t>"$*"</w:t>
      </w:r>
      <w:r>
        <w:rPr>
          <w:rFonts w:ascii="微软雅黑" w:eastAsia="微软雅黑" w:hAnsi="微软雅黑" w:hint="eastAsia"/>
          <w:color w:val="444444"/>
          <w:szCs w:val="21"/>
        </w:rPr>
        <w:t>和</w:t>
      </w:r>
      <w:r>
        <w:rPr>
          <w:rStyle w:val="HTML0"/>
          <w:rFonts w:ascii="微软雅黑" w:eastAsia="微软雅黑" w:hAnsi="微软雅黑" w:hint="eastAsia"/>
          <w:color w:val="333333"/>
          <w:sz w:val="21"/>
          <w:szCs w:val="21"/>
          <w:bdr w:val="single" w:sz="6" w:space="0" w:color="DDDDDD" w:frame="1"/>
          <w:shd w:val="clear" w:color="auto" w:fill="F6F6F6"/>
        </w:rPr>
        <w:t>"$@"</w:t>
      </w:r>
      <w:r>
        <w:rPr>
          <w:rFonts w:ascii="微软雅黑" w:eastAsia="微软雅黑" w:hAnsi="微软雅黑" w:hint="eastAsia"/>
          <w:color w:val="444444"/>
          <w:szCs w:val="21"/>
        </w:rPr>
        <w:t>做对比，是看不出区别的；但如果使用 for 循环来逐个输出数据，立即就能看出区别来。</w:t>
      </w:r>
      <w:r>
        <w:rPr>
          <w:rFonts w:ascii="微软雅黑" w:eastAsia="微软雅黑" w:hAnsi="微软雅黑" w:hint="eastAsia"/>
          <w:color w:val="444444"/>
          <w:szCs w:val="21"/>
        </w:rPr>
        <w:br/>
      </w:r>
      <w:r>
        <w:rPr>
          <w:rFonts w:ascii="微软雅黑" w:eastAsia="微软雅黑" w:hAnsi="微软雅黑" w:hint="eastAsia"/>
          <w:color w:val="444444"/>
          <w:szCs w:val="21"/>
        </w:rPr>
        <w:br/>
        <w:t>编写下面的代码，并保存为 test.sh：</w:t>
      </w:r>
    </w:p>
    <w:p w:rsidR="003F5D6D" w:rsidRDefault="003F5D6D" w:rsidP="003F5D6D">
      <w:pPr>
        <w:pStyle w:val="HTML"/>
        <w:numPr>
          <w:ilvl w:val="0"/>
          <w:numId w:val="136"/>
        </w:numPr>
        <w:shd w:val="clear" w:color="auto" w:fill="FCFCFC"/>
        <w:tabs>
          <w:tab w:val="clear" w:pos="720"/>
        </w:tabs>
        <w:spacing w:before="100" w:beforeAutospacing="1" w:after="100" w:afterAutospacing="1" w:line="384" w:lineRule="atLeast"/>
        <w:ind w:left="0"/>
        <w:rPr>
          <w:color w:val="666666"/>
          <w:sz w:val="21"/>
          <w:szCs w:val="21"/>
        </w:rPr>
      </w:pPr>
      <w:r>
        <w:rPr>
          <w:rStyle w:val="shcomment"/>
          <w:rFonts w:hint="eastAsia"/>
          <w:color w:val="38AD24"/>
          <w:sz w:val="21"/>
          <w:szCs w:val="21"/>
        </w:rPr>
        <w:t>#!/bin/bash</w:t>
      </w:r>
    </w:p>
    <w:p w:rsidR="003F5D6D" w:rsidRDefault="003F5D6D" w:rsidP="003F5D6D">
      <w:pPr>
        <w:pStyle w:val="HTML"/>
        <w:numPr>
          <w:ilvl w:val="0"/>
          <w:numId w:val="136"/>
        </w:numPr>
        <w:shd w:val="clear" w:color="auto" w:fill="FCFCFC"/>
        <w:tabs>
          <w:tab w:val="clear" w:pos="720"/>
        </w:tabs>
        <w:spacing w:before="100" w:beforeAutospacing="1" w:after="100" w:afterAutospacing="1" w:line="384" w:lineRule="atLeast"/>
        <w:ind w:left="0"/>
        <w:rPr>
          <w:color w:val="666666"/>
          <w:sz w:val="21"/>
          <w:szCs w:val="21"/>
        </w:rPr>
      </w:pPr>
    </w:p>
    <w:p w:rsidR="003F5D6D" w:rsidRDefault="003F5D6D" w:rsidP="003F5D6D">
      <w:pPr>
        <w:pStyle w:val="HTML"/>
        <w:numPr>
          <w:ilvl w:val="0"/>
          <w:numId w:val="136"/>
        </w:numPr>
        <w:shd w:val="clear" w:color="auto" w:fill="FCFCFC"/>
        <w:tabs>
          <w:tab w:val="clear" w:pos="720"/>
        </w:tabs>
        <w:spacing w:before="100" w:beforeAutospacing="1" w:after="100" w:afterAutospacing="1" w:line="384" w:lineRule="atLeast"/>
        <w:ind w:left="0"/>
        <w:rPr>
          <w:color w:val="666666"/>
          <w:sz w:val="21"/>
          <w:szCs w:val="21"/>
        </w:rPr>
      </w:pPr>
      <w:r>
        <w:rPr>
          <w:rFonts w:hint="eastAsia"/>
          <w:color w:val="666666"/>
          <w:sz w:val="21"/>
          <w:szCs w:val="21"/>
        </w:rPr>
        <w:t xml:space="preserve">echo </w:t>
      </w:r>
      <w:r>
        <w:rPr>
          <w:rStyle w:val="shstring"/>
          <w:rFonts w:hint="eastAsia"/>
          <w:color w:val="1861A7"/>
          <w:sz w:val="21"/>
          <w:szCs w:val="21"/>
        </w:rPr>
        <w:t xml:space="preserve">"print each param from </w:t>
      </w:r>
      <w:r>
        <w:rPr>
          <w:rStyle w:val="shspecialchar"/>
          <w:rFonts w:hint="eastAsia"/>
          <w:color w:val="1861A7"/>
          <w:sz w:val="21"/>
          <w:szCs w:val="21"/>
        </w:rPr>
        <w:t>\"\$</w:t>
      </w:r>
      <w:r>
        <w:rPr>
          <w:rStyle w:val="shstring"/>
          <w:rFonts w:hint="eastAsia"/>
          <w:color w:val="1861A7"/>
          <w:sz w:val="21"/>
          <w:szCs w:val="21"/>
        </w:rPr>
        <w:t>*</w:t>
      </w:r>
      <w:r>
        <w:rPr>
          <w:rStyle w:val="shspecialchar"/>
          <w:rFonts w:hint="eastAsia"/>
          <w:color w:val="1861A7"/>
          <w:sz w:val="21"/>
          <w:szCs w:val="21"/>
        </w:rPr>
        <w:t>\"</w:t>
      </w:r>
      <w:r>
        <w:rPr>
          <w:rStyle w:val="shstring"/>
          <w:rFonts w:hint="eastAsia"/>
          <w:color w:val="1861A7"/>
          <w:sz w:val="21"/>
          <w:szCs w:val="21"/>
        </w:rPr>
        <w:t>"</w:t>
      </w:r>
    </w:p>
    <w:p w:rsidR="003F5D6D" w:rsidRDefault="003F5D6D" w:rsidP="003F5D6D">
      <w:pPr>
        <w:pStyle w:val="HTML"/>
        <w:numPr>
          <w:ilvl w:val="0"/>
          <w:numId w:val="136"/>
        </w:numPr>
        <w:shd w:val="clear" w:color="auto" w:fill="FCFCFC"/>
        <w:tabs>
          <w:tab w:val="clear" w:pos="720"/>
        </w:tabs>
        <w:spacing w:before="100" w:beforeAutospacing="1" w:after="100" w:afterAutospacing="1" w:line="384" w:lineRule="atLeast"/>
        <w:ind w:left="0"/>
        <w:rPr>
          <w:color w:val="666666"/>
          <w:sz w:val="21"/>
          <w:szCs w:val="21"/>
        </w:rPr>
      </w:pPr>
      <w:r>
        <w:rPr>
          <w:rStyle w:val="shkeyword"/>
          <w:rFonts w:hint="eastAsia"/>
          <w:b/>
          <w:bCs/>
          <w:color w:val="FF3030"/>
          <w:sz w:val="21"/>
          <w:szCs w:val="21"/>
        </w:rPr>
        <w:t>for</w:t>
      </w:r>
      <w:r>
        <w:rPr>
          <w:rFonts w:hint="eastAsia"/>
          <w:color w:val="666666"/>
          <w:sz w:val="21"/>
          <w:szCs w:val="21"/>
        </w:rPr>
        <w:t xml:space="preserve"> var </w:t>
      </w:r>
      <w:r>
        <w:rPr>
          <w:rStyle w:val="shkeyword"/>
          <w:rFonts w:hint="eastAsia"/>
          <w:b/>
          <w:bCs/>
          <w:color w:val="FF3030"/>
          <w:sz w:val="21"/>
          <w:szCs w:val="21"/>
        </w:rPr>
        <w:t>in</w:t>
      </w:r>
      <w:r>
        <w:rPr>
          <w:rFonts w:hint="eastAsia"/>
          <w:color w:val="666666"/>
          <w:sz w:val="21"/>
          <w:szCs w:val="21"/>
        </w:rPr>
        <w:t xml:space="preserve"> </w:t>
      </w:r>
      <w:r>
        <w:rPr>
          <w:rStyle w:val="shstring"/>
          <w:rFonts w:hint="eastAsia"/>
          <w:color w:val="1861A7"/>
          <w:sz w:val="21"/>
          <w:szCs w:val="21"/>
        </w:rPr>
        <w:t>"$*"</w:t>
      </w:r>
    </w:p>
    <w:p w:rsidR="003F5D6D" w:rsidRDefault="003F5D6D" w:rsidP="003F5D6D">
      <w:pPr>
        <w:pStyle w:val="HTML"/>
        <w:numPr>
          <w:ilvl w:val="0"/>
          <w:numId w:val="136"/>
        </w:numPr>
        <w:shd w:val="clear" w:color="auto" w:fill="FCFCFC"/>
        <w:tabs>
          <w:tab w:val="clear" w:pos="720"/>
        </w:tabs>
        <w:spacing w:before="100" w:beforeAutospacing="1" w:after="100" w:afterAutospacing="1" w:line="384" w:lineRule="atLeast"/>
        <w:ind w:left="0"/>
        <w:rPr>
          <w:color w:val="666666"/>
          <w:sz w:val="21"/>
          <w:szCs w:val="21"/>
        </w:rPr>
      </w:pPr>
      <w:r>
        <w:rPr>
          <w:rStyle w:val="shkeyword"/>
          <w:rFonts w:hint="eastAsia"/>
          <w:b/>
          <w:bCs/>
          <w:color w:val="FF3030"/>
          <w:sz w:val="21"/>
          <w:szCs w:val="21"/>
        </w:rPr>
        <w:t>do</w:t>
      </w:r>
    </w:p>
    <w:p w:rsidR="003F5D6D" w:rsidRDefault="003F5D6D" w:rsidP="003F5D6D">
      <w:pPr>
        <w:pStyle w:val="HTML"/>
        <w:numPr>
          <w:ilvl w:val="0"/>
          <w:numId w:val="136"/>
        </w:numPr>
        <w:shd w:val="clear" w:color="auto" w:fill="FCFCFC"/>
        <w:tabs>
          <w:tab w:val="clear" w:pos="720"/>
        </w:tabs>
        <w:spacing w:before="100" w:beforeAutospacing="1" w:after="100" w:afterAutospacing="1" w:line="384" w:lineRule="atLeast"/>
        <w:ind w:left="0"/>
        <w:rPr>
          <w:color w:val="666666"/>
          <w:sz w:val="21"/>
          <w:szCs w:val="21"/>
        </w:rPr>
      </w:pPr>
      <w:r>
        <w:rPr>
          <w:rFonts w:hint="eastAsia"/>
          <w:color w:val="666666"/>
          <w:sz w:val="21"/>
          <w:szCs w:val="21"/>
        </w:rPr>
        <w:t xml:space="preserve">    echo </w:t>
      </w:r>
      <w:r>
        <w:rPr>
          <w:rStyle w:val="shstring"/>
          <w:rFonts w:hint="eastAsia"/>
          <w:color w:val="1861A7"/>
          <w:sz w:val="21"/>
          <w:szCs w:val="21"/>
        </w:rPr>
        <w:t>"$var"</w:t>
      </w:r>
    </w:p>
    <w:p w:rsidR="003F5D6D" w:rsidRDefault="003F5D6D" w:rsidP="003F5D6D">
      <w:pPr>
        <w:pStyle w:val="HTML"/>
        <w:numPr>
          <w:ilvl w:val="0"/>
          <w:numId w:val="136"/>
        </w:numPr>
        <w:shd w:val="clear" w:color="auto" w:fill="FCFCFC"/>
        <w:tabs>
          <w:tab w:val="clear" w:pos="720"/>
        </w:tabs>
        <w:spacing w:before="100" w:beforeAutospacing="1" w:after="100" w:afterAutospacing="1" w:line="384" w:lineRule="atLeast"/>
        <w:ind w:left="0"/>
        <w:rPr>
          <w:color w:val="666666"/>
          <w:sz w:val="21"/>
          <w:szCs w:val="21"/>
        </w:rPr>
      </w:pPr>
      <w:r>
        <w:rPr>
          <w:rStyle w:val="shkeyword"/>
          <w:rFonts w:hint="eastAsia"/>
          <w:b/>
          <w:bCs/>
          <w:color w:val="FF3030"/>
          <w:sz w:val="21"/>
          <w:szCs w:val="21"/>
        </w:rPr>
        <w:t>done</w:t>
      </w:r>
    </w:p>
    <w:p w:rsidR="003F5D6D" w:rsidRDefault="003F5D6D" w:rsidP="003F5D6D">
      <w:pPr>
        <w:pStyle w:val="HTML"/>
        <w:numPr>
          <w:ilvl w:val="0"/>
          <w:numId w:val="136"/>
        </w:numPr>
        <w:shd w:val="clear" w:color="auto" w:fill="FCFCFC"/>
        <w:tabs>
          <w:tab w:val="clear" w:pos="720"/>
        </w:tabs>
        <w:spacing w:before="100" w:beforeAutospacing="1" w:after="100" w:afterAutospacing="1" w:line="384" w:lineRule="atLeast"/>
        <w:ind w:left="0"/>
        <w:rPr>
          <w:color w:val="666666"/>
          <w:sz w:val="21"/>
          <w:szCs w:val="21"/>
        </w:rPr>
      </w:pPr>
    </w:p>
    <w:p w:rsidR="003F5D6D" w:rsidRDefault="003F5D6D" w:rsidP="003F5D6D">
      <w:pPr>
        <w:pStyle w:val="HTML"/>
        <w:numPr>
          <w:ilvl w:val="0"/>
          <w:numId w:val="136"/>
        </w:numPr>
        <w:shd w:val="clear" w:color="auto" w:fill="FCFCFC"/>
        <w:tabs>
          <w:tab w:val="clear" w:pos="720"/>
        </w:tabs>
        <w:spacing w:before="100" w:beforeAutospacing="1" w:after="100" w:afterAutospacing="1" w:line="384" w:lineRule="atLeast"/>
        <w:ind w:left="0"/>
        <w:rPr>
          <w:color w:val="666666"/>
          <w:sz w:val="21"/>
          <w:szCs w:val="21"/>
        </w:rPr>
      </w:pPr>
      <w:r>
        <w:rPr>
          <w:rFonts w:hint="eastAsia"/>
          <w:color w:val="666666"/>
          <w:sz w:val="21"/>
          <w:szCs w:val="21"/>
        </w:rPr>
        <w:t xml:space="preserve">echo </w:t>
      </w:r>
      <w:r>
        <w:rPr>
          <w:rStyle w:val="shstring"/>
          <w:rFonts w:hint="eastAsia"/>
          <w:color w:val="1861A7"/>
          <w:sz w:val="21"/>
          <w:szCs w:val="21"/>
        </w:rPr>
        <w:t xml:space="preserve">"print each param from </w:t>
      </w:r>
      <w:r>
        <w:rPr>
          <w:rStyle w:val="shspecialchar"/>
          <w:rFonts w:hint="eastAsia"/>
          <w:color w:val="1861A7"/>
          <w:sz w:val="21"/>
          <w:szCs w:val="21"/>
        </w:rPr>
        <w:t>\"\$</w:t>
      </w:r>
      <w:r>
        <w:rPr>
          <w:rStyle w:val="shstring"/>
          <w:rFonts w:hint="eastAsia"/>
          <w:color w:val="1861A7"/>
          <w:sz w:val="21"/>
          <w:szCs w:val="21"/>
        </w:rPr>
        <w:t>@</w:t>
      </w:r>
      <w:r>
        <w:rPr>
          <w:rStyle w:val="shspecialchar"/>
          <w:rFonts w:hint="eastAsia"/>
          <w:color w:val="1861A7"/>
          <w:sz w:val="21"/>
          <w:szCs w:val="21"/>
        </w:rPr>
        <w:t>\"</w:t>
      </w:r>
      <w:r>
        <w:rPr>
          <w:rStyle w:val="shstring"/>
          <w:rFonts w:hint="eastAsia"/>
          <w:color w:val="1861A7"/>
          <w:sz w:val="21"/>
          <w:szCs w:val="21"/>
        </w:rPr>
        <w:t>"</w:t>
      </w:r>
    </w:p>
    <w:p w:rsidR="003F5D6D" w:rsidRDefault="003F5D6D" w:rsidP="003F5D6D">
      <w:pPr>
        <w:pStyle w:val="HTML"/>
        <w:numPr>
          <w:ilvl w:val="0"/>
          <w:numId w:val="136"/>
        </w:numPr>
        <w:shd w:val="clear" w:color="auto" w:fill="FCFCFC"/>
        <w:tabs>
          <w:tab w:val="clear" w:pos="720"/>
        </w:tabs>
        <w:spacing w:before="100" w:beforeAutospacing="1" w:after="100" w:afterAutospacing="1" w:line="384" w:lineRule="atLeast"/>
        <w:ind w:left="0"/>
        <w:rPr>
          <w:color w:val="666666"/>
          <w:sz w:val="21"/>
          <w:szCs w:val="21"/>
        </w:rPr>
      </w:pPr>
      <w:r>
        <w:rPr>
          <w:rStyle w:val="shkeyword"/>
          <w:rFonts w:hint="eastAsia"/>
          <w:b/>
          <w:bCs/>
          <w:color w:val="FF3030"/>
          <w:sz w:val="21"/>
          <w:szCs w:val="21"/>
        </w:rPr>
        <w:t>for</w:t>
      </w:r>
      <w:r>
        <w:rPr>
          <w:rFonts w:hint="eastAsia"/>
          <w:color w:val="666666"/>
          <w:sz w:val="21"/>
          <w:szCs w:val="21"/>
        </w:rPr>
        <w:t xml:space="preserve"> var </w:t>
      </w:r>
      <w:r>
        <w:rPr>
          <w:rStyle w:val="shkeyword"/>
          <w:rFonts w:hint="eastAsia"/>
          <w:b/>
          <w:bCs/>
          <w:color w:val="FF3030"/>
          <w:sz w:val="21"/>
          <w:szCs w:val="21"/>
        </w:rPr>
        <w:t>in</w:t>
      </w:r>
      <w:r>
        <w:rPr>
          <w:rFonts w:hint="eastAsia"/>
          <w:color w:val="666666"/>
          <w:sz w:val="21"/>
          <w:szCs w:val="21"/>
        </w:rPr>
        <w:t xml:space="preserve"> </w:t>
      </w:r>
      <w:r>
        <w:rPr>
          <w:rStyle w:val="shstring"/>
          <w:rFonts w:hint="eastAsia"/>
          <w:color w:val="1861A7"/>
          <w:sz w:val="21"/>
          <w:szCs w:val="21"/>
        </w:rPr>
        <w:t>"$@"</w:t>
      </w:r>
    </w:p>
    <w:p w:rsidR="003F5D6D" w:rsidRDefault="003F5D6D" w:rsidP="003F5D6D">
      <w:pPr>
        <w:pStyle w:val="HTML"/>
        <w:numPr>
          <w:ilvl w:val="0"/>
          <w:numId w:val="136"/>
        </w:numPr>
        <w:shd w:val="clear" w:color="auto" w:fill="FCFCFC"/>
        <w:tabs>
          <w:tab w:val="clear" w:pos="720"/>
        </w:tabs>
        <w:spacing w:before="100" w:beforeAutospacing="1" w:after="100" w:afterAutospacing="1" w:line="384" w:lineRule="atLeast"/>
        <w:ind w:left="0"/>
        <w:rPr>
          <w:color w:val="666666"/>
          <w:sz w:val="21"/>
          <w:szCs w:val="21"/>
        </w:rPr>
      </w:pPr>
      <w:r>
        <w:rPr>
          <w:rStyle w:val="shkeyword"/>
          <w:rFonts w:hint="eastAsia"/>
          <w:b/>
          <w:bCs/>
          <w:color w:val="FF3030"/>
          <w:sz w:val="21"/>
          <w:szCs w:val="21"/>
        </w:rPr>
        <w:t>do</w:t>
      </w:r>
    </w:p>
    <w:p w:rsidR="003F5D6D" w:rsidRDefault="003F5D6D" w:rsidP="003F5D6D">
      <w:pPr>
        <w:pStyle w:val="HTML"/>
        <w:numPr>
          <w:ilvl w:val="0"/>
          <w:numId w:val="136"/>
        </w:numPr>
        <w:shd w:val="clear" w:color="auto" w:fill="FCFCFC"/>
        <w:tabs>
          <w:tab w:val="clear" w:pos="720"/>
        </w:tabs>
        <w:spacing w:before="100" w:beforeAutospacing="1" w:after="100" w:afterAutospacing="1" w:line="384" w:lineRule="atLeast"/>
        <w:ind w:left="0"/>
        <w:rPr>
          <w:color w:val="666666"/>
          <w:sz w:val="21"/>
          <w:szCs w:val="21"/>
        </w:rPr>
      </w:pPr>
      <w:r>
        <w:rPr>
          <w:rFonts w:hint="eastAsia"/>
          <w:color w:val="666666"/>
          <w:sz w:val="21"/>
          <w:szCs w:val="21"/>
        </w:rPr>
        <w:t xml:space="preserve">    echo </w:t>
      </w:r>
      <w:r>
        <w:rPr>
          <w:rStyle w:val="shstring"/>
          <w:rFonts w:hint="eastAsia"/>
          <w:color w:val="1861A7"/>
          <w:sz w:val="21"/>
          <w:szCs w:val="21"/>
        </w:rPr>
        <w:t>"$var"</w:t>
      </w:r>
    </w:p>
    <w:p w:rsidR="003F5D6D" w:rsidRDefault="003F5D6D" w:rsidP="003F5D6D">
      <w:pPr>
        <w:pStyle w:val="HTML"/>
        <w:numPr>
          <w:ilvl w:val="0"/>
          <w:numId w:val="136"/>
        </w:numPr>
        <w:shd w:val="clear" w:color="auto" w:fill="FCFCFC"/>
        <w:tabs>
          <w:tab w:val="clear" w:pos="720"/>
        </w:tabs>
        <w:spacing w:before="100" w:beforeAutospacing="1" w:after="100" w:afterAutospacing="1" w:line="384" w:lineRule="atLeast"/>
        <w:ind w:left="0"/>
        <w:rPr>
          <w:color w:val="666666"/>
          <w:sz w:val="21"/>
          <w:szCs w:val="21"/>
        </w:rPr>
      </w:pPr>
      <w:r>
        <w:rPr>
          <w:rStyle w:val="shkeyword"/>
          <w:rFonts w:hint="eastAsia"/>
          <w:b/>
          <w:bCs/>
          <w:color w:val="FF3030"/>
          <w:sz w:val="21"/>
          <w:szCs w:val="21"/>
        </w:rPr>
        <w:t>done</w:t>
      </w:r>
    </w:p>
    <w:p w:rsidR="003F5D6D" w:rsidRDefault="003F5D6D" w:rsidP="003F5D6D">
      <w:pPr>
        <w:rPr>
          <w:sz w:val="24"/>
          <w:szCs w:val="24"/>
        </w:rPr>
      </w:pPr>
      <w:r>
        <w:rPr>
          <w:rFonts w:ascii="微软雅黑" w:eastAsia="微软雅黑" w:hAnsi="微软雅黑" w:hint="eastAsia"/>
          <w:color w:val="444444"/>
          <w:szCs w:val="21"/>
        </w:rPr>
        <w:t>运行 test.sh，并附带参数：</w:t>
      </w:r>
    </w:p>
    <w:p w:rsidR="003F5D6D" w:rsidRDefault="003F5D6D" w:rsidP="003F5D6D">
      <w:pPr>
        <w:pStyle w:val="info-box"/>
        <w:pBdr>
          <w:top w:val="single" w:sz="6" w:space="8" w:color="E1E1E1"/>
          <w:left w:val="single" w:sz="6" w:space="8" w:color="E1E1E1"/>
          <w:bottom w:val="single" w:sz="6" w:space="8" w:color="E1E1E1"/>
          <w:right w:val="single" w:sz="6" w:space="8" w:color="E1E1E1"/>
        </w:pBdr>
        <w:shd w:val="clear" w:color="auto" w:fill="F8F8F8"/>
        <w:spacing w:before="90" w:beforeAutospacing="0" w:after="90" w:afterAutospacing="0" w:line="336" w:lineRule="atLeast"/>
        <w:rPr>
          <w:rFonts w:ascii="微软雅黑" w:eastAsia="微软雅黑" w:hAnsi="微软雅黑"/>
          <w:color w:val="444444"/>
          <w:sz w:val="21"/>
          <w:szCs w:val="21"/>
        </w:rPr>
      </w:pPr>
      <w:r>
        <w:rPr>
          <w:rFonts w:ascii="微软雅黑" w:eastAsia="微软雅黑" w:hAnsi="微软雅黑" w:hint="eastAsia"/>
          <w:color w:val="444444"/>
          <w:sz w:val="21"/>
          <w:szCs w:val="21"/>
        </w:rPr>
        <w:t>$ . ./test.sh a b c d</w:t>
      </w:r>
    </w:p>
    <w:p w:rsidR="003F5D6D" w:rsidRPr="003F5D6D" w:rsidRDefault="003F5D6D" w:rsidP="003F5D6D">
      <w:r>
        <w:rPr>
          <w:rFonts w:ascii="微软雅黑" w:eastAsia="微软雅黑" w:hAnsi="微软雅黑" w:hint="eastAsia"/>
          <w:color w:val="444444"/>
          <w:szCs w:val="21"/>
        </w:rPr>
        <w:t>运行结果：</w:t>
      </w:r>
      <w:r>
        <w:rPr>
          <w:rFonts w:ascii="微软雅黑" w:eastAsia="微软雅黑" w:hAnsi="微软雅黑" w:hint="eastAsia"/>
          <w:color w:val="444444"/>
          <w:szCs w:val="21"/>
        </w:rPr>
        <w:br/>
        <w:t>print each param from "$*"</w:t>
      </w:r>
      <w:r>
        <w:rPr>
          <w:rFonts w:ascii="微软雅黑" w:eastAsia="微软雅黑" w:hAnsi="微软雅黑" w:hint="eastAsia"/>
          <w:color w:val="444444"/>
          <w:szCs w:val="21"/>
        </w:rPr>
        <w:br/>
      </w:r>
      <w:r>
        <w:rPr>
          <w:rFonts w:ascii="微软雅黑" w:eastAsia="微软雅黑" w:hAnsi="微软雅黑" w:hint="eastAsia"/>
          <w:color w:val="444444"/>
          <w:szCs w:val="21"/>
        </w:rPr>
        <w:lastRenderedPageBreak/>
        <w:t>a b c d</w:t>
      </w:r>
      <w:r>
        <w:rPr>
          <w:rFonts w:ascii="微软雅黑" w:eastAsia="微软雅黑" w:hAnsi="微软雅黑" w:hint="eastAsia"/>
          <w:color w:val="444444"/>
          <w:szCs w:val="21"/>
        </w:rPr>
        <w:br/>
        <w:t>print each param from "$@"</w:t>
      </w:r>
      <w:r>
        <w:rPr>
          <w:rFonts w:ascii="微软雅黑" w:eastAsia="微软雅黑" w:hAnsi="微软雅黑" w:hint="eastAsia"/>
          <w:color w:val="444444"/>
          <w:szCs w:val="21"/>
        </w:rPr>
        <w:br/>
        <w:t>a</w:t>
      </w:r>
      <w:r>
        <w:rPr>
          <w:rFonts w:ascii="微软雅黑" w:eastAsia="微软雅黑" w:hAnsi="微软雅黑" w:hint="eastAsia"/>
          <w:color w:val="444444"/>
          <w:szCs w:val="21"/>
        </w:rPr>
        <w:br/>
        <w:t>b</w:t>
      </w:r>
      <w:r>
        <w:rPr>
          <w:rFonts w:ascii="微软雅黑" w:eastAsia="微软雅黑" w:hAnsi="微软雅黑" w:hint="eastAsia"/>
          <w:color w:val="444444"/>
          <w:szCs w:val="21"/>
        </w:rPr>
        <w:br/>
        <w:t>c</w:t>
      </w:r>
      <w:r>
        <w:rPr>
          <w:rFonts w:ascii="微软雅黑" w:eastAsia="微软雅黑" w:hAnsi="微软雅黑" w:hint="eastAsia"/>
          <w:color w:val="444444"/>
          <w:szCs w:val="21"/>
        </w:rPr>
        <w:br/>
        <w:t>d</w:t>
      </w:r>
      <w:r>
        <w:rPr>
          <w:rFonts w:ascii="微软雅黑" w:eastAsia="微软雅黑" w:hAnsi="微软雅黑" w:hint="eastAsia"/>
          <w:color w:val="444444"/>
          <w:szCs w:val="21"/>
        </w:rPr>
        <w:br/>
      </w:r>
      <w:r>
        <w:rPr>
          <w:rFonts w:ascii="微软雅黑" w:eastAsia="微软雅黑" w:hAnsi="微软雅黑" w:hint="eastAsia"/>
          <w:color w:val="444444"/>
          <w:szCs w:val="21"/>
        </w:rPr>
        <w:br/>
        <w:t>从运行结果可以发现，对于</w:t>
      </w:r>
      <w:r>
        <w:rPr>
          <w:rStyle w:val="HTML0"/>
          <w:rFonts w:ascii="微软雅黑" w:eastAsia="微软雅黑" w:hAnsi="微软雅黑" w:hint="eastAsia"/>
          <w:color w:val="333333"/>
          <w:sz w:val="21"/>
          <w:szCs w:val="21"/>
          <w:bdr w:val="single" w:sz="6" w:space="0" w:color="DDDDDD" w:frame="1"/>
          <w:shd w:val="clear" w:color="auto" w:fill="F6F6F6"/>
        </w:rPr>
        <w:t>"$*"</w:t>
      </w:r>
      <w:r>
        <w:rPr>
          <w:rFonts w:ascii="微软雅黑" w:eastAsia="微软雅黑" w:hAnsi="微软雅黑" w:hint="eastAsia"/>
          <w:color w:val="444444"/>
          <w:szCs w:val="21"/>
        </w:rPr>
        <w:t>，只循环了 1 次，因为它只有 1 分数据；对于</w:t>
      </w:r>
      <w:r>
        <w:rPr>
          <w:rStyle w:val="HTML0"/>
          <w:rFonts w:ascii="微软雅黑" w:eastAsia="微软雅黑" w:hAnsi="微软雅黑" w:hint="eastAsia"/>
          <w:color w:val="333333"/>
          <w:sz w:val="21"/>
          <w:szCs w:val="21"/>
          <w:bdr w:val="single" w:sz="6" w:space="0" w:color="DDDDDD" w:frame="1"/>
          <w:shd w:val="clear" w:color="auto" w:fill="F6F6F6"/>
        </w:rPr>
        <w:t>"$@"</w:t>
      </w:r>
      <w:r>
        <w:rPr>
          <w:rFonts w:ascii="微软雅黑" w:eastAsia="微软雅黑" w:hAnsi="微软雅黑" w:hint="eastAsia"/>
          <w:color w:val="444444"/>
          <w:szCs w:val="21"/>
        </w:rPr>
        <w:t>，循环了 5 次，因为它有 5 份数据。</w:t>
      </w:r>
    </w:p>
    <w:p w:rsidR="00A043EE" w:rsidRDefault="00A043EE">
      <w:pPr>
        <w:pStyle w:val="3"/>
      </w:pPr>
      <w:r>
        <w:t>字符串</w:t>
      </w:r>
    </w:p>
    <w:p w:rsidR="00A043EE" w:rsidRDefault="00A043EE" w:rsidP="00A043EE">
      <w:pPr>
        <w:pStyle w:val="4"/>
      </w:pPr>
      <w:r>
        <w:t>获取字符串长度</w:t>
      </w:r>
    </w:p>
    <w:p w:rsidR="00A043EE" w:rsidRPr="00A043EE" w:rsidRDefault="00A043EE" w:rsidP="00A043EE">
      <w:pPr>
        <w:widowControl/>
        <w:jc w:val="left"/>
        <w:rPr>
          <w:rFonts w:ascii="宋体" w:eastAsia="宋体" w:hAnsi="宋体" w:cs="宋体"/>
          <w:kern w:val="0"/>
          <w:sz w:val="24"/>
          <w:szCs w:val="24"/>
        </w:rPr>
      </w:pPr>
      <w:r w:rsidRPr="00A043EE">
        <w:rPr>
          <w:rFonts w:ascii="微软雅黑" w:eastAsia="微软雅黑" w:hAnsi="微软雅黑" w:cs="宋体" w:hint="eastAsia"/>
          <w:color w:val="444444"/>
          <w:kern w:val="0"/>
          <w:szCs w:val="21"/>
        </w:rPr>
        <w:t>在 Shell 中获取字符串长度很简单，具体方法如下：</w:t>
      </w:r>
    </w:p>
    <w:p w:rsidR="00A043EE" w:rsidRPr="00A043EE" w:rsidRDefault="00A043EE" w:rsidP="00A043EE">
      <w:pPr>
        <w:widowControl/>
        <w:pBdr>
          <w:top w:val="single" w:sz="6" w:space="8" w:color="E1E1E1"/>
          <w:left w:val="single" w:sz="6" w:space="8" w:color="E1E1E1"/>
          <w:bottom w:val="single" w:sz="6" w:space="8" w:color="E1E1E1"/>
          <w:right w:val="single" w:sz="6" w:space="8" w:color="E1E1E1"/>
        </w:pBdr>
        <w:shd w:val="clear" w:color="auto" w:fill="F8F8F8"/>
        <w:spacing w:before="90" w:after="90" w:line="336" w:lineRule="atLeast"/>
        <w:jc w:val="left"/>
        <w:rPr>
          <w:rFonts w:ascii="微软雅黑" w:eastAsia="微软雅黑" w:hAnsi="微软雅黑" w:cs="宋体"/>
          <w:color w:val="444444"/>
          <w:kern w:val="0"/>
          <w:szCs w:val="21"/>
        </w:rPr>
      </w:pPr>
      <w:r w:rsidRPr="00A043EE">
        <w:rPr>
          <w:rFonts w:ascii="微软雅黑" w:eastAsia="微软雅黑" w:hAnsi="微软雅黑" w:cs="宋体" w:hint="eastAsia"/>
          <w:color w:val="444444"/>
          <w:kern w:val="0"/>
          <w:szCs w:val="21"/>
        </w:rPr>
        <w:t>${#string_name}</w:t>
      </w:r>
    </w:p>
    <w:p w:rsidR="00A043EE" w:rsidRPr="00A043EE" w:rsidRDefault="00A043EE" w:rsidP="00A043EE">
      <w:pPr>
        <w:widowControl/>
        <w:jc w:val="left"/>
        <w:rPr>
          <w:rFonts w:ascii="宋体" w:eastAsia="宋体" w:hAnsi="宋体" w:cs="宋体"/>
          <w:kern w:val="0"/>
          <w:sz w:val="24"/>
          <w:szCs w:val="24"/>
        </w:rPr>
      </w:pPr>
      <w:r w:rsidRPr="00A043EE">
        <w:rPr>
          <w:rFonts w:ascii="微软雅黑" w:eastAsia="微软雅黑" w:hAnsi="微软雅黑" w:cs="宋体" w:hint="eastAsia"/>
          <w:color w:val="444444"/>
          <w:kern w:val="0"/>
          <w:szCs w:val="21"/>
        </w:rPr>
        <w:t>string_name 表示字符串名字。</w:t>
      </w:r>
      <w:r w:rsidRPr="00A043EE">
        <w:rPr>
          <w:rFonts w:ascii="微软雅黑" w:eastAsia="微软雅黑" w:hAnsi="微软雅黑" w:cs="宋体" w:hint="eastAsia"/>
          <w:color w:val="444444"/>
          <w:kern w:val="0"/>
          <w:szCs w:val="21"/>
        </w:rPr>
        <w:br/>
      </w:r>
      <w:r w:rsidRPr="00A043EE">
        <w:rPr>
          <w:rFonts w:ascii="微软雅黑" w:eastAsia="微软雅黑" w:hAnsi="微软雅黑" w:cs="宋体" w:hint="eastAsia"/>
          <w:color w:val="444444"/>
          <w:kern w:val="0"/>
          <w:szCs w:val="21"/>
        </w:rPr>
        <w:br/>
        <w:t>下面是具体的演示：</w:t>
      </w:r>
    </w:p>
    <w:p w:rsidR="00A043EE" w:rsidRPr="00A043EE" w:rsidRDefault="00A043EE" w:rsidP="00A043EE">
      <w:pPr>
        <w:widowControl/>
        <w:numPr>
          <w:ilvl w:val="0"/>
          <w:numId w:val="137"/>
        </w:numPr>
        <w:shd w:val="clear" w:color="auto" w:fill="FCFCFC"/>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84" w:lineRule="atLeast"/>
        <w:ind w:left="0"/>
        <w:jc w:val="left"/>
        <w:rPr>
          <w:rFonts w:ascii="宋体" w:eastAsia="宋体" w:hAnsi="宋体" w:cs="宋体"/>
          <w:color w:val="666666"/>
          <w:kern w:val="0"/>
          <w:szCs w:val="21"/>
        </w:rPr>
      </w:pPr>
      <w:r w:rsidRPr="00A043EE">
        <w:rPr>
          <w:rFonts w:ascii="宋体" w:eastAsia="宋体" w:hAnsi="宋体" w:cs="宋体" w:hint="eastAsia"/>
          <w:color w:val="38AD24"/>
          <w:kern w:val="0"/>
          <w:szCs w:val="21"/>
        </w:rPr>
        <w:t>#!/bin/bash</w:t>
      </w:r>
    </w:p>
    <w:p w:rsidR="00A043EE" w:rsidRPr="00A043EE" w:rsidRDefault="00A043EE" w:rsidP="00A043EE">
      <w:pPr>
        <w:widowControl/>
        <w:numPr>
          <w:ilvl w:val="0"/>
          <w:numId w:val="137"/>
        </w:numPr>
        <w:shd w:val="clear" w:color="auto" w:fill="FCFCFC"/>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84" w:lineRule="atLeast"/>
        <w:ind w:left="0"/>
        <w:jc w:val="left"/>
        <w:rPr>
          <w:rFonts w:ascii="宋体" w:eastAsia="宋体" w:hAnsi="宋体" w:cs="宋体"/>
          <w:color w:val="666666"/>
          <w:kern w:val="0"/>
          <w:szCs w:val="21"/>
        </w:rPr>
      </w:pPr>
    </w:p>
    <w:p w:rsidR="00A043EE" w:rsidRPr="00A043EE" w:rsidRDefault="00A043EE" w:rsidP="00A043EE">
      <w:pPr>
        <w:widowControl/>
        <w:numPr>
          <w:ilvl w:val="0"/>
          <w:numId w:val="137"/>
        </w:numPr>
        <w:shd w:val="clear" w:color="auto" w:fill="FCFCFC"/>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84" w:lineRule="atLeast"/>
        <w:ind w:left="0"/>
        <w:jc w:val="left"/>
        <w:rPr>
          <w:rFonts w:ascii="宋体" w:eastAsia="宋体" w:hAnsi="宋体" w:cs="宋体"/>
          <w:color w:val="666666"/>
          <w:kern w:val="0"/>
          <w:szCs w:val="21"/>
        </w:rPr>
      </w:pPr>
      <w:r w:rsidRPr="00A043EE">
        <w:rPr>
          <w:rFonts w:ascii="宋体" w:eastAsia="宋体" w:hAnsi="宋体" w:cs="宋体" w:hint="eastAsia"/>
          <w:color w:val="0000FF"/>
          <w:kern w:val="0"/>
          <w:szCs w:val="21"/>
        </w:rPr>
        <w:t>str</w:t>
      </w:r>
      <w:r w:rsidRPr="00A043EE">
        <w:rPr>
          <w:rFonts w:ascii="宋体" w:eastAsia="宋体" w:hAnsi="宋体" w:cs="宋体" w:hint="eastAsia"/>
          <w:color w:val="3030EE"/>
          <w:kern w:val="0"/>
          <w:szCs w:val="21"/>
        </w:rPr>
        <w:t>=</w:t>
      </w:r>
      <w:r w:rsidRPr="00A043EE">
        <w:rPr>
          <w:rFonts w:ascii="宋体" w:eastAsia="宋体" w:hAnsi="宋体" w:cs="宋体" w:hint="eastAsia"/>
          <w:color w:val="1861A7"/>
          <w:kern w:val="0"/>
          <w:szCs w:val="21"/>
        </w:rPr>
        <w:t>"http://c.biancheng.net/shell/"</w:t>
      </w:r>
    </w:p>
    <w:p w:rsidR="00A043EE" w:rsidRPr="00A043EE" w:rsidRDefault="00A043EE" w:rsidP="00A043EE">
      <w:pPr>
        <w:widowControl/>
        <w:numPr>
          <w:ilvl w:val="0"/>
          <w:numId w:val="137"/>
        </w:numPr>
        <w:shd w:val="clear" w:color="auto" w:fill="FCFCFC"/>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84" w:lineRule="atLeast"/>
        <w:ind w:left="0"/>
        <w:jc w:val="left"/>
        <w:rPr>
          <w:rFonts w:ascii="宋体" w:eastAsia="宋体" w:hAnsi="宋体" w:cs="宋体"/>
          <w:color w:val="666666"/>
          <w:kern w:val="0"/>
          <w:szCs w:val="21"/>
        </w:rPr>
      </w:pPr>
      <w:r w:rsidRPr="00A043EE">
        <w:rPr>
          <w:rFonts w:ascii="宋体" w:eastAsia="宋体" w:hAnsi="宋体" w:cs="宋体" w:hint="eastAsia"/>
          <w:color w:val="666666"/>
          <w:kern w:val="0"/>
          <w:szCs w:val="21"/>
        </w:rPr>
        <w:t xml:space="preserve">echo </w:t>
      </w:r>
      <w:r w:rsidRPr="00A043EE">
        <w:rPr>
          <w:rFonts w:ascii="宋体" w:eastAsia="宋体" w:hAnsi="宋体" w:cs="宋体" w:hint="eastAsia"/>
          <w:color w:val="0000FF"/>
          <w:kern w:val="0"/>
          <w:szCs w:val="21"/>
        </w:rPr>
        <w:t>${#str}</w:t>
      </w:r>
    </w:p>
    <w:p w:rsidR="00A043EE" w:rsidRPr="00A043EE" w:rsidRDefault="00A043EE" w:rsidP="00A043EE">
      <w:r w:rsidRPr="00A043EE">
        <w:rPr>
          <w:rFonts w:ascii="微软雅黑" w:eastAsia="微软雅黑" w:hAnsi="微软雅黑" w:cs="宋体" w:hint="eastAsia"/>
          <w:color w:val="444444"/>
          <w:kern w:val="0"/>
          <w:szCs w:val="21"/>
        </w:rPr>
        <w:t>运行结果：</w:t>
      </w:r>
      <w:r w:rsidRPr="00A043EE">
        <w:rPr>
          <w:rFonts w:ascii="微软雅黑" w:eastAsia="微软雅黑" w:hAnsi="微软雅黑" w:cs="宋体" w:hint="eastAsia"/>
          <w:color w:val="444444"/>
          <w:kern w:val="0"/>
          <w:szCs w:val="21"/>
        </w:rPr>
        <w:br/>
      </w:r>
      <w:r w:rsidRPr="00A043EE">
        <w:rPr>
          <w:rFonts w:ascii="微软雅黑" w:eastAsia="微软雅黑" w:hAnsi="微软雅黑" w:cs="宋体" w:hint="eastAsia"/>
          <w:color w:val="444444"/>
          <w:kern w:val="0"/>
          <w:szCs w:val="21"/>
        </w:rPr>
        <w:lastRenderedPageBreak/>
        <w:t>29</w:t>
      </w:r>
    </w:p>
    <w:p w:rsidR="00A043EE" w:rsidRDefault="00A043EE">
      <w:pPr>
        <w:pStyle w:val="4"/>
      </w:pPr>
      <w:r>
        <w:t>字符串拼接</w:t>
      </w:r>
    </w:p>
    <w:p w:rsidR="0001323A" w:rsidRDefault="0001323A" w:rsidP="0001323A">
      <w:r>
        <w:rPr>
          <w:rFonts w:ascii="微软雅黑" w:eastAsia="微软雅黑" w:hAnsi="微软雅黑" w:hint="eastAsia"/>
          <w:color w:val="444444"/>
          <w:szCs w:val="21"/>
        </w:rPr>
        <w:t>然而，在</w:t>
      </w:r>
      <w:r>
        <w:rPr>
          <w:rStyle w:val="apple-converted-space"/>
          <w:rFonts w:ascii="微软雅黑" w:eastAsia="微软雅黑" w:hAnsi="微软雅黑" w:hint="eastAsia"/>
          <w:color w:val="444444"/>
          <w:szCs w:val="21"/>
        </w:rPr>
        <w:t> </w:t>
      </w:r>
      <w:hyperlink r:id="rId235" w:tgtFrame="_blank" w:history="1">
        <w:r>
          <w:rPr>
            <w:rStyle w:val="aa"/>
            <w:rFonts w:ascii="微软雅黑" w:eastAsia="微软雅黑" w:hAnsi="微软雅黑" w:hint="eastAsia"/>
            <w:color w:val="007DBB"/>
            <w:szCs w:val="21"/>
            <w:bdr w:val="none" w:sz="0" w:space="0" w:color="auto" w:frame="1"/>
          </w:rPr>
          <w:t>Shell</w:t>
        </w:r>
      </w:hyperlink>
      <w:r>
        <w:rPr>
          <w:rStyle w:val="apple-converted-space"/>
          <w:rFonts w:ascii="微软雅黑" w:eastAsia="微软雅黑" w:hAnsi="微软雅黑" w:hint="eastAsia"/>
          <w:color w:val="444444"/>
          <w:szCs w:val="21"/>
        </w:rPr>
        <w:t> </w:t>
      </w:r>
      <w:r>
        <w:rPr>
          <w:rFonts w:ascii="微软雅黑" w:eastAsia="微软雅黑" w:hAnsi="微软雅黑" w:hint="eastAsia"/>
          <w:color w:val="444444"/>
          <w:szCs w:val="21"/>
        </w:rPr>
        <w:t>中你不需要使用任何运算符，将两个字符串并排放在一起就能实现拼接，非常简单粗暴。请看下面的例子：</w:t>
      </w:r>
    </w:p>
    <w:p w:rsidR="0001323A" w:rsidRDefault="0001323A" w:rsidP="0001323A">
      <w:pPr>
        <w:pStyle w:val="HTML"/>
        <w:numPr>
          <w:ilvl w:val="0"/>
          <w:numId w:val="138"/>
        </w:numPr>
        <w:shd w:val="clear" w:color="auto" w:fill="FCFCFC"/>
        <w:tabs>
          <w:tab w:val="clear" w:pos="720"/>
        </w:tabs>
        <w:spacing w:before="100" w:beforeAutospacing="1" w:after="100" w:afterAutospacing="1" w:line="384" w:lineRule="atLeast"/>
        <w:ind w:left="0"/>
        <w:rPr>
          <w:color w:val="666666"/>
          <w:sz w:val="21"/>
          <w:szCs w:val="21"/>
        </w:rPr>
      </w:pPr>
      <w:r>
        <w:rPr>
          <w:rStyle w:val="shcomment"/>
          <w:rFonts w:hint="eastAsia"/>
          <w:color w:val="38AD24"/>
          <w:sz w:val="21"/>
          <w:szCs w:val="21"/>
        </w:rPr>
        <w:t>#!/bin/bash</w:t>
      </w:r>
    </w:p>
    <w:p w:rsidR="0001323A" w:rsidRDefault="0001323A" w:rsidP="0001323A">
      <w:pPr>
        <w:pStyle w:val="HTML"/>
        <w:numPr>
          <w:ilvl w:val="0"/>
          <w:numId w:val="138"/>
        </w:numPr>
        <w:shd w:val="clear" w:color="auto" w:fill="FCFCFC"/>
        <w:tabs>
          <w:tab w:val="clear" w:pos="720"/>
        </w:tabs>
        <w:spacing w:before="100" w:beforeAutospacing="1" w:after="100" w:afterAutospacing="1" w:line="384" w:lineRule="atLeast"/>
        <w:ind w:left="0"/>
        <w:rPr>
          <w:color w:val="666666"/>
          <w:sz w:val="21"/>
          <w:szCs w:val="21"/>
        </w:rPr>
      </w:pPr>
    </w:p>
    <w:p w:rsidR="0001323A" w:rsidRDefault="0001323A" w:rsidP="0001323A">
      <w:pPr>
        <w:pStyle w:val="HTML"/>
        <w:numPr>
          <w:ilvl w:val="0"/>
          <w:numId w:val="138"/>
        </w:numPr>
        <w:shd w:val="clear" w:color="auto" w:fill="FCFCFC"/>
        <w:tabs>
          <w:tab w:val="clear" w:pos="720"/>
        </w:tabs>
        <w:spacing w:before="100" w:beforeAutospacing="1" w:after="100" w:afterAutospacing="1" w:line="384" w:lineRule="atLeast"/>
        <w:ind w:left="0"/>
        <w:rPr>
          <w:color w:val="666666"/>
          <w:sz w:val="21"/>
          <w:szCs w:val="21"/>
        </w:rPr>
      </w:pPr>
      <w:r>
        <w:rPr>
          <w:rStyle w:val="shvariable"/>
          <w:rFonts w:hint="eastAsia"/>
          <w:color w:val="0000FF"/>
          <w:sz w:val="21"/>
          <w:szCs w:val="21"/>
        </w:rPr>
        <w:t>name</w:t>
      </w:r>
      <w:r>
        <w:rPr>
          <w:rStyle w:val="shsymbol"/>
          <w:rFonts w:hint="eastAsia"/>
          <w:color w:val="3030EE"/>
          <w:sz w:val="21"/>
          <w:szCs w:val="21"/>
        </w:rPr>
        <w:t>=</w:t>
      </w:r>
      <w:r>
        <w:rPr>
          <w:rStyle w:val="shstring"/>
          <w:rFonts w:hint="eastAsia"/>
          <w:color w:val="1861A7"/>
          <w:sz w:val="21"/>
          <w:szCs w:val="21"/>
        </w:rPr>
        <w:t>"Shell"</w:t>
      </w:r>
    </w:p>
    <w:p w:rsidR="0001323A" w:rsidRDefault="0001323A" w:rsidP="0001323A">
      <w:pPr>
        <w:pStyle w:val="HTML"/>
        <w:numPr>
          <w:ilvl w:val="0"/>
          <w:numId w:val="138"/>
        </w:numPr>
        <w:shd w:val="clear" w:color="auto" w:fill="FCFCFC"/>
        <w:tabs>
          <w:tab w:val="clear" w:pos="720"/>
        </w:tabs>
        <w:spacing w:before="100" w:beforeAutospacing="1" w:after="100" w:afterAutospacing="1" w:line="384" w:lineRule="atLeast"/>
        <w:ind w:left="0"/>
        <w:rPr>
          <w:color w:val="666666"/>
          <w:sz w:val="21"/>
          <w:szCs w:val="21"/>
        </w:rPr>
      </w:pPr>
      <w:r>
        <w:rPr>
          <w:rStyle w:val="shvariable"/>
          <w:rFonts w:hint="eastAsia"/>
          <w:color w:val="0000FF"/>
          <w:sz w:val="21"/>
          <w:szCs w:val="21"/>
        </w:rPr>
        <w:t>url</w:t>
      </w:r>
      <w:r>
        <w:rPr>
          <w:rStyle w:val="shsymbol"/>
          <w:rFonts w:hint="eastAsia"/>
          <w:color w:val="3030EE"/>
          <w:sz w:val="21"/>
          <w:szCs w:val="21"/>
        </w:rPr>
        <w:t>=</w:t>
      </w:r>
      <w:r>
        <w:rPr>
          <w:rStyle w:val="shstring"/>
          <w:rFonts w:hint="eastAsia"/>
          <w:color w:val="1861A7"/>
          <w:sz w:val="21"/>
          <w:szCs w:val="21"/>
        </w:rPr>
        <w:t>"http://c.biancheng.net/shell/"</w:t>
      </w:r>
    </w:p>
    <w:p w:rsidR="0001323A" w:rsidRDefault="0001323A" w:rsidP="0001323A">
      <w:pPr>
        <w:pStyle w:val="HTML"/>
        <w:numPr>
          <w:ilvl w:val="0"/>
          <w:numId w:val="138"/>
        </w:numPr>
        <w:shd w:val="clear" w:color="auto" w:fill="FCFCFC"/>
        <w:tabs>
          <w:tab w:val="clear" w:pos="720"/>
        </w:tabs>
        <w:spacing w:before="100" w:beforeAutospacing="1" w:after="100" w:afterAutospacing="1" w:line="384" w:lineRule="atLeast"/>
        <w:ind w:left="0"/>
        <w:rPr>
          <w:color w:val="666666"/>
          <w:sz w:val="21"/>
          <w:szCs w:val="21"/>
        </w:rPr>
      </w:pPr>
    </w:p>
    <w:p w:rsidR="0001323A" w:rsidRDefault="0001323A" w:rsidP="0001323A">
      <w:pPr>
        <w:pStyle w:val="HTML"/>
        <w:numPr>
          <w:ilvl w:val="0"/>
          <w:numId w:val="138"/>
        </w:numPr>
        <w:shd w:val="clear" w:color="auto" w:fill="FCFCFC"/>
        <w:tabs>
          <w:tab w:val="clear" w:pos="720"/>
        </w:tabs>
        <w:spacing w:before="100" w:beforeAutospacing="1" w:after="100" w:afterAutospacing="1" w:line="384" w:lineRule="atLeast"/>
        <w:ind w:left="0"/>
        <w:rPr>
          <w:color w:val="666666"/>
          <w:sz w:val="21"/>
          <w:szCs w:val="21"/>
        </w:rPr>
      </w:pPr>
      <w:r>
        <w:rPr>
          <w:rStyle w:val="shvariable"/>
          <w:rFonts w:hint="eastAsia"/>
          <w:color w:val="0000FF"/>
          <w:sz w:val="21"/>
          <w:szCs w:val="21"/>
        </w:rPr>
        <w:t>str1</w:t>
      </w:r>
      <w:r>
        <w:rPr>
          <w:rStyle w:val="shsymbol"/>
          <w:rFonts w:hint="eastAsia"/>
          <w:color w:val="3030EE"/>
          <w:sz w:val="21"/>
          <w:szCs w:val="21"/>
        </w:rPr>
        <w:t>=</w:t>
      </w:r>
      <w:r>
        <w:rPr>
          <w:rStyle w:val="shvariable"/>
          <w:rFonts w:hint="eastAsia"/>
          <w:color w:val="0000FF"/>
          <w:sz w:val="21"/>
          <w:szCs w:val="21"/>
        </w:rPr>
        <w:t>$name$url</w:t>
      </w:r>
      <w:r>
        <w:rPr>
          <w:rFonts w:hint="eastAsia"/>
          <w:color w:val="666666"/>
          <w:sz w:val="21"/>
          <w:szCs w:val="21"/>
        </w:rPr>
        <w:t xml:space="preserve">  </w:t>
      </w:r>
      <w:r>
        <w:rPr>
          <w:rStyle w:val="shcomment"/>
          <w:rFonts w:hint="eastAsia"/>
          <w:color w:val="38AD24"/>
          <w:sz w:val="21"/>
          <w:szCs w:val="21"/>
        </w:rPr>
        <w:t>#中间不能有空格</w:t>
      </w:r>
    </w:p>
    <w:p w:rsidR="0001323A" w:rsidRDefault="0001323A" w:rsidP="0001323A">
      <w:pPr>
        <w:pStyle w:val="HTML"/>
        <w:numPr>
          <w:ilvl w:val="0"/>
          <w:numId w:val="138"/>
        </w:numPr>
        <w:shd w:val="clear" w:color="auto" w:fill="FCFCFC"/>
        <w:tabs>
          <w:tab w:val="clear" w:pos="720"/>
        </w:tabs>
        <w:spacing w:before="100" w:beforeAutospacing="1" w:after="100" w:afterAutospacing="1" w:line="384" w:lineRule="atLeast"/>
        <w:ind w:left="0"/>
        <w:rPr>
          <w:color w:val="666666"/>
          <w:sz w:val="21"/>
          <w:szCs w:val="21"/>
        </w:rPr>
      </w:pPr>
      <w:r>
        <w:rPr>
          <w:rStyle w:val="shvariable"/>
          <w:rFonts w:hint="eastAsia"/>
          <w:color w:val="0000FF"/>
          <w:sz w:val="21"/>
          <w:szCs w:val="21"/>
        </w:rPr>
        <w:t>str2</w:t>
      </w:r>
      <w:r>
        <w:rPr>
          <w:rStyle w:val="shsymbol"/>
          <w:rFonts w:hint="eastAsia"/>
          <w:color w:val="3030EE"/>
          <w:sz w:val="21"/>
          <w:szCs w:val="21"/>
        </w:rPr>
        <w:t>=</w:t>
      </w:r>
      <w:r>
        <w:rPr>
          <w:rStyle w:val="shstring"/>
          <w:rFonts w:hint="eastAsia"/>
          <w:color w:val="1861A7"/>
          <w:sz w:val="21"/>
          <w:szCs w:val="21"/>
        </w:rPr>
        <w:t>"$name $url"</w:t>
      </w:r>
      <w:r>
        <w:rPr>
          <w:rFonts w:hint="eastAsia"/>
          <w:color w:val="666666"/>
          <w:sz w:val="21"/>
          <w:szCs w:val="21"/>
        </w:rPr>
        <w:t xml:space="preserve">  </w:t>
      </w:r>
      <w:r>
        <w:rPr>
          <w:rStyle w:val="shcomment"/>
          <w:rFonts w:hint="eastAsia"/>
          <w:color w:val="38AD24"/>
          <w:sz w:val="21"/>
          <w:szCs w:val="21"/>
        </w:rPr>
        <w:t>#如果被双引号包围，那么中间可以有空格</w:t>
      </w:r>
    </w:p>
    <w:p w:rsidR="0001323A" w:rsidRDefault="0001323A" w:rsidP="0001323A">
      <w:pPr>
        <w:pStyle w:val="HTML"/>
        <w:numPr>
          <w:ilvl w:val="0"/>
          <w:numId w:val="138"/>
        </w:numPr>
        <w:shd w:val="clear" w:color="auto" w:fill="FCFCFC"/>
        <w:tabs>
          <w:tab w:val="clear" w:pos="720"/>
        </w:tabs>
        <w:spacing w:before="100" w:beforeAutospacing="1" w:after="100" w:afterAutospacing="1" w:line="384" w:lineRule="atLeast"/>
        <w:ind w:left="0"/>
        <w:rPr>
          <w:color w:val="666666"/>
          <w:sz w:val="21"/>
          <w:szCs w:val="21"/>
        </w:rPr>
      </w:pPr>
      <w:r>
        <w:rPr>
          <w:rStyle w:val="shvariable"/>
          <w:rFonts w:hint="eastAsia"/>
          <w:color w:val="0000FF"/>
          <w:sz w:val="21"/>
          <w:szCs w:val="21"/>
        </w:rPr>
        <w:t>str3</w:t>
      </w:r>
      <w:r>
        <w:rPr>
          <w:rStyle w:val="shsymbol"/>
          <w:rFonts w:hint="eastAsia"/>
          <w:color w:val="3030EE"/>
          <w:sz w:val="21"/>
          <w:szCs w:val="21"/>
        </w:rPr>
        <w:t>=</w:t>
      </w:r>
      <w:r>
        <w:rPr>
          <w:rStyle w:val="shvariable"/>
          <w:rFonts w:hint="eastAsia"/>
          <w:color w:val="0000FF"/>
          <w:sz w:val="21"/>
          <w:szCs w:val="21"/>
        </w:rPr>
        <w:t>$name</w:t>
      </w:r>
      <w:r>
        <w:rPr>
          <w:rStyle w:val="shstring"/>
          <w:rFonts w:hint="eastAsia"/>
          <w:color w:val="1861A7"/>
          <w:sz w:val="21"/>
          <w:szCs w:val="21"/>
        </w:rPr>
        <w:t>": "</w:t>
      </w:r>
      <w:r>
        <w:rPr>
          <w:rStyle w:val="shvariable"/>
          <w:rFonts w:hint="eastAsia"/>
          <w:color w:val="0000FF"/>
          <w:sz w:val="21"/>
          <w:szCs w:val="21"/>
        </w:rPr>
        <w:t>$url</w:t>
      </w:r>
      <w:r>
        <w:rPr>
          <w:rFonts w:hint="eastAsia"/>
          <w:color w:val="666666"/>
          <w:sz w:val="21"/>
          <w:szCs w:val="21"/>
        </w:rPr>
        <w:t xml:space="preserve">  </w:t>
      </w:r>
      <w:r>
        <w:rPr>
          <w:rStyle w:val="shcomment"/>
          <w:rFonts w:hint="eastAsia"/>
          <w:color w:val="38AD24"/>
          <w:sz w:val="21"/>
          <w:szCs w:val="21"/>
        </w:rPr>
        <w:t>#中间可以出现别的字符串</w:t>
      </w:r>
    </w:p>
    <w:p w:rsidR="0001323A" w:rsidRDefault="0001323A" w:rsidP="0001323A">
      <w:pPr>
        <w:pStyle w:val="HTML"/>
        <w:numPr>
          <w:ilvl w:val="0"/>
          <w:numId w:val="138"/>
        </w:numPr>
        <w:shd w:val="clear" w:color="auto" w:fill="FCFCFC"/>
        <w:tabs>
          <w:tab w:val="clear" w:pos="720"/>
        </w:tabs>
        <w:spacing w:before="100" w:beforeAutospacing="1" w:after="100" w:afterAutospacing="1" w:line="384" w:lineRule="atLeast"/>
        <w:ind w:left="0"/>
        <w:rPr>
          <w:color w:val="666666"/>
          <w:sz w:val="21"/>
          <w:szCs w:val="21"/>
        </w:rPr>
      </w:pPr>
      <w:r>
        <w:rPr>
          <w:rStyle w:val="shvariable"/>
          <w:rFonts w:hint="eastAsia"/>
          <w:color w:val="0000FF"/>
          <w:sz w:val="21"/>
          <w:szCs w:val="21"/>
        </w:rPr>
        <w:t>str4</w:t>
      </w:r>
      <w:r>
        <w:rPr>
          <w:rStyle w:val="shsymbol"/>
          <w:rFonts w:hint="eastAsia"/>
          <w:color w:val="3030EE"/>
          <w:sz w:val="21"/>
          <w:szCs w:val="21"/>
        </w:rPr>
        <w:t>=</w:t>
      </w:r>
      <w:r>
        <w:rPr>
          <w:rStyle w:val="shstring"/>
          <w:rFonts w:hint="eastAsia"/>
          <w:color w:val="1861A7"/>
          <w:sz w:val="21"/>
          <w:szCs w:val="21"/>
        </w:rPr>
        <w:t>"$name: $url"</w:t>
      </w:r>
      <w:r>
        <w:rPr>
          <w:rFonts w:hint="eastAsia"/>
          <w:color w:val="666666"/>
          <w:sz w:val="21"/>
          <w:szCs w:val="21"/>
        </w:rPr>
        <w:t xml:space="preserve">  </w:t>
      </w:r>
      <w:r>
        <w:rPr>
          <w:rStyle w:val="shcomment"/>
          <w:rFonts w:hint="eastAsia"/>
          <w:color w:val="38AD24"/>
          <w:sz w:val="21"/>
          <w:szCs w:val="21"/>
        </w:rPr>
        <w:t>#这样写也可以</w:t>
      </w:r>
    </w:p>
    <w:p w:rsidR="0001323A" w:rsidRDefault="0001323A" w:rsidP="0001323A">
      <w:pPr>
        <w:pStyle w:val="HTML"/>
        <w:numPr>
          <w:ilvl w:val="0"/>
          <w:numId w:val="138"/>
        </w:numPr>
        <w:shd w:val="clear" w:color="auto" w:fill="FCFCFC"/>
        <w:tabs>
          <w:tab w:val="clear" w:pos="720"/>
        </w:tabs>
        <w:spacing w:before="100" w:beforeAutospacing="1" w:after="100" w:afterAutospacing="1" w:line="384" w:lineRule="atLeast"/>
        <w:ind w:left="0"/>
        <w:rPr>
          <w:color w:val="666666"/>
          <w:sz w:val="21"/>
          <w:szCs w:val="21"/>
        </w:rPr>
      </w:pPr>
      <w:r>
        <w:rPr>
          <w:rStyle w:val="shvariable"/>
          <w:rFonts w:hint="eastAsia"/>
          <w:color w:val="0000FF"/>
          <w:sz w:val="21"/>
          <w:szCs w:val="21"/>
        </w:rPr>
        <w:t>str5</w:t>
      </w:r>
      <w:r>
        <w:rPr>
          <w:rStyle w:val="shsymbol"/>
          <w:rFonts w:hint="eastAsia"/>
          <w:color w:val="3030EE"/>
          <w:sz w:val="21"/>
          <w:szCs w:val="21"/>
        </w:rPr>
        <w:t>=</w:t>
      </w:r>
      <w:r>
        <w:rPr>
          <w:rStyle w:val="shstring"/>
          <w:rFonts w:hint="eastAsia"/>
          <w:color w:val="1861A7"/>
          <w:sz w:val="21"/>
          <w:szCs w:val="21"/>
        </w:rPr>
        <w:t>"${name}Script: ${url}index.html"</w:t>
      </w:r>
      <w:r>
        <w:rPr>
          <w:rFonts w:hint="eastAsia"/>
          <w:color w:val="666666"/>
          <w:sz w:val="21"/>
          <w:szCs w:val="21"/>
        </w:rPr>
        <w:t xml:space="preserve">  </w:t>
      </w:r>
      <w:r>
        <w:rPr>
          <w:rStyle w:val="shcomment"/>
          <w:rFonts w:hint="eastAsia"/>
          <w:color w:val="38AD24"/>
          <w:sz w:val="21"/>
          <w:szCs w:val="21"/>
        </w:rPr>
        <w:t>#这个时候需要给变量名加上大括号</w:t>
      </w:r>
    </w:p>
    <w:p w:rsidR="0001323A" w:rsidRDefault="0001323A" w:rsidP="0001323A">
      <w:pPr>
        <w:pStyle w:val="HTML"/>
        <w:numPr>
          <w:ilvl w:val="0"/>
          <w:numId w:val="138"/>
        </w:numPr>
        <w:shd w:val="clear" w:color="auto" w:fill="FCFCFC"/>
        <w:tabs>
          <w:tab w:val="clear" w:pos="720"/>
        </w:tabs>
        <w:spacing w:before="100" w:beforeAutospacing="1" w:after="100" w:afterAutospacing="1" w:line="384" w:lineRule="atLeast"/>
        <w:ind w:left="0"/>
        <w:rPr>
          <w:color w:val="666666"/>
          <w:sz w:val="21"/>
          <w:szCs w:val="21"/>
        </w:rPr>
      </w:pPr>
    </w:p>
    <w:p w:rsidR="0001323A" w:rsidRDefault="0001323A" w:rsidP="0001323A">
      <w:pPr>
        <w:pStyle w:val="HTML"/>
        <w:numPr>
          <w:ilvl w:val="0"/>
          <w:numId w:val="138"/>
        </w:numPr>
        <w:shd w:val="clear" w:color="auto" w:fill="FCFCFC"/>
        <w:tabs>
          <w:tab w:val="clear" w:pos="720"/>
        </w:tabs>
        <w:spacing w:before="100" w:beforeAutospacing="1" w:after="100" w:afterAutospacing="1" w:line="384" w:lineRule="atLeast"/>
        <w:ind w:left="0"/>
        <w:rPr>
          <w:color w:val="666666"/>
          <w:sz w:val="21"/>
          <w:szCs w:val="21"/>
        </w:rPr>
      </w:pPr>
      <w:r>
        <w:rPr>
          <w:rFonts w:hint="eastAsia"/>
          <w:color w:val="666666"/>
          <w:sz w:val="21"/>
          <w:szCs w:val="21"/>
        </w:rPr>
        <w:t xml:space="preserve">echo </w:t>
      </w:r>
      <w:r>
        <w:rPr>
          <w:rStyle w:val="shvariable"/>
          <w:rFonts w:hint="eastAsia"/>
          <w:color w:val="0000FF"/>
          <w:sz w:val="21"/>
          <w:szCs w:val="21"/>
        </w:rPr>
        <w:t>$str1</w:t>
      </w:r>
    </w:p>
    <w:p w:rsidR="0001323A" w:rsidRDefault="0001323A" w:rsidP="0001323A">
      <w:pPr>
        <w:pStyle w:val="HTML"/>
        <w:numPr>
          <w:ilvl w:val="0"/>
          <w:numId w:val="138"/>
        </w:numPr>
        <w:shd w:val="clear" w:color="auto" w:fill="FCFCFC"/>
        <w:tabs>
          <w:tab w:val="clear" w:pos="720"/>
        </w:tabs>
        <w:spacing w:before="100" w:beforeAutospacing="1" w:after="100" w:afterAutospacing="1" w:line="384" w:lineRule="atLeast"/>
        <w:ind w:left="0"/>
        <w:rPr>
          <w:color w:val="666666"/>
          <w:sz w:val="21"/>
          <w:szCs w:val="21"/>
        </w:rPr>
      </w:pPr>
      <w:r>
        <w:rPr>
          <w:rFonts w:hint="eastAsia"/>
          <w:color w:val="666666"/>
          <w:sz w:val="21"/>
          <w:szCs w:val="21"/>
        </w:rPr>
        <w:t xml:space="preserve">echo </w:t>
      </w:r>
      <w:r>
        <w:rPr>
          <w:rStyle w:val="shvariable"/>
          <w:rFonts w:hint="eastAsia"/>
          <w:color w:val="0000FF"/>
          <w:sz w:val="21"/>
          <w:szCs w:val="21"/>
        </w:rPr>
        <w:t>$str2</w:t>
      </w:r>
    </w:p>
    <w:p w:rsidR="0001323A" w:rsidRDefault="0001323A" w:rsidP="0001323A">
      <w:pPr>
        <w:pStyle w:val="HTML"/>
        <w:numPr>
          <w:ilvl w:val="0"/>
          <w:numId w:val="138"/>
        </w:numPr>
        <w:shd w:val="clear" w:color="auto" w:fill="FCFCFC"/>
        <w:tabs>
          <w:tab w:val="clear" w:pos="720"/>
        </w:tabs>
        <w:spacing w:before="100" w:beforeAutospacing="1" w:after="100" w:afterAutospacing="1" w:line="384" w:lineRule="atLeast"/>
        <w:ind w:left="0"/>
        <w:rPr>
          <w:color w:val="666666"/>
          <w:sz w:val="21"/>
          <w:szCs w:val="21"/>
        </w:rPr>
      </w:pPr>
      <w:r>
        <w:rPr>
          <w:rFonts w:hint="eastAsia"/>
          <w:color w:val="666666"/>
          <w:sz w:val="21"/>
          <w:szCs w:val="21"/>
        </w:rPr>
        <w:t xml:space="preserve">echo </w:t>
      </w:r>
      <w:r>
        <w:rPr>
          <w:rStyle w:val="shvariable"/>
          <w:rFonts w:hint="eastAsia"/>
          <w:color w:val="0000FF"/>
          <w:sz w:val="21"/>
          <w:szCs w:val="21"/>
        </w:rPr>
        <w:t>$str3</w:t>
      </w:r>
    </w:p>
    <w:p w:rsidR="0001323A" w:rsidRDefault="0001323A" w:rsidP="0001323A">
      <w:pPr>
        <w:pStyle w:val="HTML"/>
        <w:numPr>
          <w:ilvl w:val="0"/>
          <w:numId w:val="138"/>
        </w:numPr>
        <w:shd w:val="clear" w:color="auto" w:fill="FCFCFC"/>
        <w:tabs>
          <w:tab w:val="clear" w:pos="720"/>
        </w:tabs>
        <w:spacing w:before="100" w:beforeAutospacing="1" w:after="100" w:afterAutospacing="1" w:line="384" w:lineRule="atLeast"/>
        <w:ind w:left="0"/>
        <w:rPr>
          <w:color w:val="666666"/>
          <w:sz w:val="21"/>
          <w:szCs w:val="21"/>
        </w:rPr>
      </w:pPr>
      <w:r>
        <w:rPr>
          <w:rFonts w:hint="eastAsia"/>
          <w:color w:val="666666"/>
          <w:sz w:val="21"/>
          <w:szCs w:val="21"/>
        </w:rPr>
        <w:t xml:space="preserve">echo </w:t>
      </w:r>
      <w:r>
        <w:rPr>
          <w:rStyle w:val="shvariable"/>
          <w:rFonts w:hint="eastAsia"/>
          <w:color w:val="0000FF"/>
          <w:sz w:val="21"/>
          <w:szCs w:val="21"/>
        </w:rPr>
        <w:t>$str4</w:t>
      </w:r>
    </w:p>
    <w:p w:rsidR="0001323A" w:rsidRDefault="0001323A" w:rsidP="0001323A">
      <w:pPr>
        <w:pStyle w:val="HTML"/>
        <w:numPr>
          <w:ilvl w:val="0"/>
          <w:numId w:val="138"/>
        </w:numPr>
        <w:shd w:val="clear" w:color="auto" w:fill="FCFCFC"/>
        <w:tabs>
          <w:tab w:val="clear" w:pos="720"/>
        </w:tabs>
        <w:spacing w:before="100" w:beforeAutospacing="1" w:after="100" w:afterAutospacing="1" w:line="384" w:lineRule="atLeast"/>
        <w:ind w:left="0"/>
        <w:rPr>
          <w:color w:val="666666"/>
          <w:sz w:val="21"/>
          <w:szCs w:val="21"/>
        </w:rPr>
      </w:pPr>
      <w:r>
        <w:rPr>
          <w:rFonts w:hint="eastAsia"/>
          <w:color w:val="666666"/>
          <w:sz w:val="21"/>
          <w:szCs w:val="21"/>
        </w:rPr>
        <w:t xml:space="preserve">echo </w:t>
      </w:r>
      <w:r>
        <w:rPr>
          <w:rStyle w:val="shvariable"/>
          <w:rFonts w:hint="eastAsia"/>
          <w:color w:val="0000FF"/>
          <w:sz w:val="21"/>
          <w:szCs w:val="21"/>
        </w:rPr>
        <w:t>$str5</w:t>
      </w:r>
    </w:p>
    <w:p w:rsidR="00A043EE" w:rsidRPr="00A043EE" w:rsidRDefault="0001323A" w:rsidP="0001323A">
      <w:r>
        <w:rPr>
          <w:rFonts w:ascii="微软雅黑" w:eastAsia="微软雅黑" w:hAnsi="微软雅黑" w:hint="eastAsia"/>
          <w:color w:val="444444"/>
          <w:szCs w:val="21"/>
        </w:rPr>
        <w:t>运行结果：</w:t>
      </w:r>
      <w:r>
        <w:rPr>
          <w:rFonts w:ascii="微软雅黑" w:eastAsia="微软雅黑" w:hAnsi="微软雅黑" w:hint="eastAsia"/>
          <w:color w:val="444444"/>
          <w:szCs w:val="21"/>
        </w:rPr>
        <w:br/>
        <w:t>Shellhttp://c.biancheng.net/shell/</w:t>
      </w:r>
      <w:r>
        <w:rPr>
          <w:rFonts w:ascii="微软雅黑" w:eastAsia="微软雅黑" w:hAnsi="微软雅黑" w:hint="eastAsia"/>
          <w:color w:val="444444"/>
          <w:szCs w:val="21"/>
        </w:rPr>
        <w:br/>
        <w:t>Shell http://c.biancheng.net/shell/</w:t>
      </w:r>
      <w:r>
        <w:rPr>
          <w:rFonts w:ascii="微软雅黑" w:eastAsia="微软雅黑" w:hAnsi="微软雅黑" w:hint="eastAsia"/>
          <w:color w:val="444444"/>
          <w:szCs w:val="21"/>
        </w:rPr>
        <w:br/>
        <w:t>Shell: http://c.biancheng.net/shell/</w:t>
      </w:r>
      <w:r>
        <w:rPr>
          <w:rFonts w:ascii="微软雅黑" w:eastAsia="微软雅黑" w:hAnsi="微软雅黑" w:hint="eastAsia"/>
          <w:color w:val="444444"/>
          <w:szCs w:val="21"/>
        </w:rPr>
        <w:br/>
        <w:t>Shell: http://c.biancheng.net/shell/</w:t>
      </w:r>
      <w:r>
        <w:rPr>
          <w:rFonts w:ascii="微软雅黑" w:eastAsia="微软雅黑" w:hAnsi="微软雅黑" w:hint="eastAsia"/>
          <w:color w:val="444444"/>
          <w:szCs w:val="21"/>
        </w:rPr>
        <w:br/>
        <w:t>ShellScript: http://c.biancheng.net/shell/index.html</w:t>
      </w:r>
      <w:r>
        <w:rPr>
          <w:rFonts w:ascii="微软雅黑" w:eastAsia="微软雅黑" w:hAnsi="微软雅黑" w:hint="eastAsia"/>
          <w:color w:val="444444"/>
          <w:szCs w:val="21"/>
        </w:rPr>
        <w:br/>
      </w:r>
      <w:r>
        <w:rPr>
          <w:rFonts w:ascii="微软雅黑" w:eastAsia="微软雅黑" w:hAnsi="微软雅黑" w:hint="eastAsia"/>
          <w:color w:val="444444"/>
          <w:szCs w:val="21"/>
        </w:rPr>
        <w:lastRenderedPageBreak/>
        <w:br/>
        <w:t>对于第 7 行代码，$name 和 $url 之间之所以不能出现空格，是因为当字符串不被任何一种引号包围时，遇到空格就认为字符串结束了，空格后边的内容会作为其他变量或者字符串解析，这一点在《</w:t>
      </w:r>
      <w:hyperlink r:id="rId236" w:history="1">
        <w:r>
          <w:rPr>
            <w:rStyle w:val="aa"/>
            <w:rFonts w:ascii="微软雅黑" w:eastAsia="微软雅黑" w:hAnsi="微软雅黑" w:hint="eastAsia"/>
            <w:color w:val="007DBB"/>
            <w:szCs w:val="21"/>
            <w:bdr w:val="none" w:sz="0" w:space="0" w:color="auto" w:frame="1"/>
          </w:rPr>
          <w:t>Shell字符串</w:t>
        </w:r>
      </w:hyperlink>
      <w:r>
        <w:rPr>
          <w:rFonts w:ascii="微软雅黑" w:eastAsia="微软雅黑" w:hAnsi="微软雅黑" w:hint="eastAsia"/>
          <w:color w:val="444444"/>
          <w:szCs w:val="21"/>
        </w:rPr>
        <w:t>》中已经提到。</w:t>
      </w:r>
    </w:p>
    <w:p w:rsidR="00C17B53" w:rsidRDefault="00C17B53">
      <w:pPr>
        <w:pStyle w:val="4"/>
      </w:pPr>
      <w:r>
        <w:t>字符串截取</w:t>
      </w:r>
    </w:p>
    <w:p w:rsidR="00425BFC" w:rsidRPr="00425BFC" w:rsidRDefault="00425BFC" w:rsidP="00425BFC">
      <w:pPr>
        <w:widowControl/>
        <w:jc w:val="left"/>
        <w:rPr>
          <w:rFonts w:ascii="宋体" w:eastAsia="宋体" w:hAnsi="宋体" w:cs="宋体"/>
          <w:kern w:val="0"/>
          <w:sz w:val="24"/>
          <w:szCs w:val="24"/>
        </w:rPr>
      </w:pPr>
      <w:r w:rsidRPr="00425BFC">
        <w:rPr>
          <w:rFonts w:ascii="微软雅黑" w:eastAsia="微软雅黑" w:hAnsi="微软雅黑" w:cs="宋体" w:hint="eastAsia"/>
          <w:color w:val="444444"/>
          <w:kern w:val="0"/>
          <w:szCs w:val="21"/>
        </w:rPr>
        <w:t>最后，我们对以上 8 种格式做一个汇总，请看下表：</w:t>
      </w:r>
    </w:p>
    <w:tbl>
      <w:tblPr>
        <w:tblW w:w="0" w:type="auto"/>
        <w:tblCellMar>
          <w:top w:w="15" w:type="dxa"/>
          <w:left w:w="15" w:type="dxa"/>
          <w:bottom w:w="15" w:type="dxa"/>
          <w:right w:w="15" w:type="dxa"/>
        </w:tblCellMar>
        <w:tblLook w:val="04A0" w:firstRow="1" w:lastRow="0" w:firstColumn="1" w:lastColumn="0" w:noHBand="0" w:noVBand="1"/>
      </w:tblPr>
      <w:tblGrid>
        <w:gridCol w:w="2375"/>
        <w:gridCol w:w="6081"/>
      </w:tblGrid>
      <w:tr w:rsidR="00425BFC" w:rsidRPr="00425BFC" w:rsidTr="00425BFC">
        <w:tc>
          <w:tcPr>
            <w:tcW w:w="0" w:type="auto"/>
            <w:tcBorders>
              <w:top w:val="single" w:sz="6" w:space="0" w:color="CCCCCC"/>
              <w:left w:val="single" w:sz="6" w:space="0" w:color="CCCCCC"/>
              <w:bottom w:val="single" w:sz="6" w:space="0" w:color="CCCCCC"/>
              <w:right w:val="single" w:sz="6" w:space="0" w:color="CCCCCC"/>
            </w:tcBorders>
            <w:shd w:val="clear" w:color="auto" w:fill="EDEDED"/>
            <w:tcMar>
              <w:top w:w="105" w:type="dxa"/>
              <w:left w:w="75" w:type="dxa"/>
              <w:bottom w:w="105" w:type="dxa"/>
              <w:right w:w="75" w:type="dxa"/>
            </w:tcMar>
            <w:vAlign w:val="center"/>
            <w:hideMark/>
          </w:tcPr>
          <w:p w:rsidR="00425BFC" w:rsidRPr="00425BFC" w:rsidRDefault="00425BFC" w:rsidP="00425BFC">
            <w:pPr>
              <w:widowControl/>
              <w:spacing w:before="100" w:beforeAutospacing="1" w:after="100" w:afterAutospacing="1" w:line="336" w:lineRule="atLeast"/>
              <w:jc w:val="center"/>
              <w:rPr>
                <w:rFonts w:ascii="微软雅黑" w:eastAsia="微软雅黑" w:hAnsi="微软雅黑" w:cs="宋体"/>
                <w:b/>
                <w:bCs/>
                <w:color w:val="444444"/>
                <w:kern w:val="0"/>
                <w:szCs w:val="21"/>
              </w:rPr>
            </w:pPr>
            <w:r w:rsidRPr="00425BFC">
              <w:rPr>
                <w:rFonts w:ascii="微软雅黑" w:eastAsia="微软雅黑" w:hAnsi="微软雅黑" w:cs="宋体" w:hint="eastAsia"/>
                <w:b/>
                <w:bCs/>
                <w:color w:val="444444"/>
                <w:kern w:val="0"/>
                <w:szCs w:val="21"/>
              </w:rPr>
              <w:t>格式</w:t>
            </w:r>
          </w:p>
        </w:tc>
        <w:tc>
          <w:tcPr>
            <w:tcW w:w="0" w:type="auto"/>
            <w:tcBorders>
              <w:top w:val="single" w:sz="6" w:space="0" w:color="CCCCCC"/>
              <w:left w:val="single" w:sz="6" w:space="0" w:color="CCCCCC"/>
              <w:bottom w:val="single" w:sz="6" w:space="0" w:color="CCCCCC"/>
              <w:right w:val="single" w:sz="6" w:space="0" w:color="CCCCCC"/>
            </w:tcBorders>
            <w:shd w:val="clear" w:color="auto" w:fill="EDEDED"/>
            <w:tcMar>
              <w:top w:w="105" w:type="dxa"/>
              <w:left w:w="75" w:type="dxa"/>
              <w:bottom w:w="105" w:type="dxa"/>
              <w:right w:w="75" w:type="dxa"/>
            </w:tcMar>
            <w:vAlign w:val="center"/>
            <w:hideMark/>
          </w:tcPr>
          <w:p w:rsidR="00425BFC" w:rsidRPr="00425BFC" w:rsidRDefault="00425BFC" w:rsidP="00425BFC">
            <w:pPr>
              <w:widowControl/>
              <w:spacing w:before="100" w:beforeAutospacing="1" w:after="100" w:afterAutospacing="1" w:line="336" w:lineRule="atLeast"/>
              <w:jc w:val="center"/>
              <w:rPr>
                <w:rFonts w:ascii="微软雅黑" w:eastAsia="微软雅黑" w:hAnsi="微软雅黑" w:cs="宋体"/>
                <w:b/>
                <w:bCs/>
                <w:color w:val="444444"/>
                <w:kern w:val="0"/>
                <w:szCs w:val="21"/>
              </w:rPr>
            </w:pPr>
            <w:r w:rsidRPr="00425BFC">
              <w:rPr>
                <w:rFonts w:ascii="微软雅黑" w:eastAsia="微软雅黑" w:hAnsi="微软雅黑" w:cs="宋体" w:hint="eastAsia"/>
                <w:b/>
                <w:bCs/>
                <w:color w:val="444444"/>
                <w:kern w:val="0"/>
                <w:szCs w:val="21"/>
              </w:rPr>
              <w:t>说明</w:t>
            </w:r>
          </w:p>
        </w:tc>
      </w:tr>
      <w:tr w:rsidR="00425BFC" w:rsidRPr="00425BFC" w:rsidTr="00425BF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425BFC" w:rsidRPr="00425BFC" w:rsidRDefault="00425BFC" w:rsidP="00425BFC">
            <w:pPr>
              <w:widowControl/>
              <w:spacing w:before="100" w:beforeAutospacing="1" w:after="100" w:afterAutospacing="1" w:line="336" w:lineRule="atLeast"/>
              <w:jc w:val="left"/>
              <w:rPr>
                <w:rFonts w:ascii="微软雅黑" w:eastAsia="微软雅黑" w:hAnsi="微软雅黑" w:cs="宋体"/>
                <w:color w:val="444444"/>
                <w:kern w:val="0"/>
                <w:szCs w:val="21"/>
              </w:rPr>
            </w:pPr>
            <w:r w:rsidRPr="00425BFC">
              <w:rPr>
                <w:rFonts w:ascii="微软雅黑" w:eastAsia="微软雅黑" w:hAnsi="微软雅黑" w:cs="宋体" w:hint="eastAsia"/>
                <w:color w:val="444444"/>
                <w:kern w:val="0"/>
                <w:szCs w:val="21"/>
              </w:rPr>
              <w:t>${string: start :length}</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425BFC" w:rsidRPr="00425BFC" w:rsidRDefault="00425BFC" w:rsidP="00425BFC">
            <w:pPr>
              <w:widowControl/>
              <w:spacing w:before="100" w:beforeAutospacing="1" w:after="100" w:afterAutospacing="1" w:line="336" w:lineRule="atLeast"/>
              <w:jc w:val="left"/>
              <w:rPr>
                <w:rFonts w:ascii="微软雅黑" w:eastAsia="微软雅黑" w:hAnsi="微软雅黑" w:cs="宋体"/>
                <w:color w:val="444444"/>
                <w:kern w:val="0"/>
                <w:szCs w:val="21"/>
              </w:rPr>
            </w:pPr>
            <w:r w:rsidRPr="00425BFC">
              <w:rPr>
                <w:rFonts w:ascii="微软雅黑" w:eastAsia="微软雅黑" w:hAnsi="微软雅黑" w:cs="宋体" w:hint="eastAsia"/>
                <w:color w:val="444444"/>
                <w:kern w:val="0"/>
                <w:szCs w:val="21"/>
              </w:rPr>
              <w:t>从 string 字符串的左边第 start 个字符开始，向右截取 length 个字符。</w:t>
            </w:r>
          </w:p>
        </w:tc>
      </w:tr>
      <w:tr w:rsidR="00425BFC" w:rsidRPr="00425BFC" w:rsidTr="00425BF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425BFC" w:rsidRPr="00425BFC" w:rsidRDefault="00425BFC" w:rsidP="00425BFC">
            <w:pPr>
              <w:widowControl/>
              <w:spacing w:before="100" w:beforeAutospacing="1" w:after="100" w:afterAutospacing="1" w:line="336" w:lineRule="atLeast"/>
              <w:jc w:val="left"/>
              <w:rPr>
                <w:rFonts w:ascii="微软雅黑" w:eastAsia="微软雅黑" w:hAnsi="微软雅黑" w:cs="宋体"/>
                <w:color w:val="444444"/>
                <w:kern w:val="0"/>
                <w:szCs w:val="21"/>
              </w:rPr>
            </w:pPr>
            <w:r w:rsidRPr="00425BFC">
              <w:rPr>
                <w:rFonts w:ascii="微软雅黑" w:eastAsia="微软雅黑" w:hAnsi="微软雅黑" w:cs="宋体" w:hint="eastAsia"/>
                <w:color w:val="444444"/>
                <w:kern w:val="0"/>
                <w:szCs w:val="21"/>
              </w:rPr>
              <w:t>${string: start}</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425BFC" w:rsidRPr="00425BFC" w:rsidRDefault="00425BFC" w:rsidP="00425BFC">
            <w:pPr>
              <w:widowControl/>
              <w:spacing w:before="100" w:beforeAutospacing="1" w:after="100" w:afterAutospacing="1" w:line="336" w:lineRule="atLeast"/>
              <w:jc w:val="left"/>
              <w:rPr>
                <w:rFonts w:ascii="微软雅黑" w:eastAsia="微软雅黑" w:hAnsi="微软雅黑" w:cs="宋体"/>
                <w:color w:val="444444"/>
                <w:kern w:val="0"/>
                <w:szCs w:val="21"/>
              </w:rPr>
            </w:pPr>
            <w:r w:rsidRPr="00425BFC">
              <w:rPr>
                <w:rFonts w:ascii="微软雅黑" w:eastAsia="微软雅黑" w:hAnsi="微软雅黑" w:cs="宋体" w:hint="eastAsia"/>
                <w:color w:val="444444"/>
                <w:kern w:val="0"/>
                <w:szCs w:val="21"/>
              </w:rPr>
              <w:t>从 string 字符串的左边第 start 个字符开始截取，直到最后。</w:t>
            </w:r>
          </w:p>
        </w:tc>
      </w:tr>
      <w:tr w:rsidR="00425BFC" w:rsidRPr="00425BFC" w:rsidTr="00425BF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425BFC" w:rsidRPr="00425BFC" w:rsidRDefault="00425BFC" w:rsidP="00425BFC">
            <w:pPr>
              <w:widowControl/>
              <w:spacing w:before="100" w:beforeAutospacing="1" w:after="100" w:afterAutospacing="1" w:line="336" w:lineRule="atLeast"/>
              <w:jc w:val="left"/>
              <w:rPr>
                <w:rFonts w:ascii="微软雅黑" w:eastAsia="微软雅黑" w:hAnsi="微软雅黑" w:cs="宋体"/>
                <w:color w:val="444444"/>
                <w:kern w:val="0"/>
                <w:szCs w:val="21"/>
              </w:rPr>
            </w:pPr>
            <w:r w:rsidRPr="00425BFC">
              <w:rPr>
                <w:rFonts w:ascii="微软雅黑" w:eastAsia="微软雅黑" w:hAnsi="微软雅黑" w:cs="宋体" w:hint="eastAsia"/>
                <w:color w:val="444444"/>
                <w:kern w:val="0"/>
                <w:szCs w:val="21"/>
              </w:rPr>
              <w:t>${string: 0-start :length}</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425BFC" w:rsidRPr="00425BFC" w:rsidRDefault="00425BFC" w:rsidP="00425BFC">
            <w:pPr>
              <w:widowControl/>
              <w:spacing w:before="100" w:beforeAutospacing="1" w:after="100" w:afterAutospacing="1" w:line="336" w:lineRule="atLeast"/>
              <w:jc w:val="left"/>
              <w:rPr>
                <w:rFonts w:ascii="微软雅黑" w:eastAsia="微软雅黑" w:hAnsi="微软雅黑" w:cs="宋体"/>
                <w:color w:val="444444"/>
                <w:kern w:val="0"/>
                <w:szCs w:val="21"/>
              </w:rPr>
            </w:pPr>
            <w:r w:rsidRPr="00425BFC">
              <w:rPr>
                <w:rFonts w:ascii="微软雅黑" w:eastAsia="微软雅黑" w:hAnsi="微软雅黑" w:cs="宋体" w:hint="eastAsia"/>
                <w:color w:val="444444"/>
                <w:kern w:val="0"/>
                <w:szCs w:val="21"/>
              </w:rPr>
              <w:t>从 string 字符串的右边第 start 个字符开始，向右截取 length 个字符。</w:t>
            </w:r>
          </w:p>
        </w:tc>
      </w:tr>
      <w:tr w:rsidR="00425BFC" w:rsidRPr="00425BFC" w:rsidTr="00425BF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425BFC" w:rsidRPr="00425BFC" w:rsidRDefault="00425BFC" w:rsidP="00425BFC">
            <w:pPr>
              <w:widowControl/>
              <w:spacing w:before="100" w:beforeAutospacing="1" w:after="100" w:afterAutospacing="1" w:line="336" w:lineRule="atLeast"/>
              <w:jc w:val="left"/>
              <w:rPr>
                <w:rFonts w:ascii="微软雅黑" w:eastAsia="微软雅黑" w:hAnsi="微软雅黑" w:cs="宋体"/>
                <w:color w:val="444444"/>
                <w:kern w:val="0"/>
                <w:szCs w:val="21"/>
              </w:rPr>
            </w:pPr>
            <w:r w:rsidRPr="00425BFC">
              <w:rPr>
                <w:rFonts w:ascii="微软雅黑" w:eastAsia="微软雅黑" w:hAnsi="微软雅黑" w:cs="宋体" w:hint="eastAsia"/>
                <w:color w:val="444444"/>
                <w:kern w:val="0"/>
                <w:szCs w:val="21"/>
              </w:rPr>
              <w:t>${string: 0-start}</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425BFC" w:rsidRPr="00425BFC" w:rsidRDefault="00425BFC" w:rsidP="00425BFC">
            <w:pPr>
              <w:widowControl/>
              <w:spacing w:before="100" w:beforeAutospacing="1" w:after="100" w:afterAutospacing="1" w:line="336" w:lineRule="atLeast"/>
              <w:jc w:val="left"/>
              <w:rPr>
                <w:rFonts w:ascii="微软雅黑" w:eastAsia="微软雅黑" w:hAnsi="微软雅黑" w:cs="宋体"/>
                <w:color w:val="444444"/>
                <w:kern w:val="0"/>
                <w:szCs w:val="21"/>
              </w:rPr>
            </w:pPr>
            <w:r w:rsidRPr="00425BFC">
              <w:rPr>
                <w:rFonts w:ascii="微软雅黑" w:eastAsia="微软雅黑" w:hAnsi="微软雅黑" w:cs="宋体" w:hint="eastAsia"/>
                <w:color w:val="444444"/>
                <w:kern w:val="0"/>
                <w:szCs w:val="21"/>
              </w:rPr>
              <w:t>从 string 字符串的右边第 start 个字符开始截取，直到最后。</w:t>
            </w:r>
          </w:p>
        </w:tc>
      </w:tr>
      <w:tr w:rsidR="00425BFC" w:rsidRPr="00425BFC" w:rsidTr="00425BF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425BFC" w:rsidRPr="00425BFC" w:rsidRDefault="00425BFC" w:rsidP="00425BFC">
            <w:pPr>
              <w:widowControl/>
              <w:spacing w:before="100" w:beforeAutospacing="1" w:after="100" w:afterAutospacing="1" w:line="336" w:lineRule="atLeast"/>
              <w:jc w:val="left"/>
              <w:rPr>
                <w:rFonts w:ascii="微软雅黑" w:eastAsia="微软雅黑" w:hAnsi="微软雅黑" w:cs="宋体"/>
                <w:color w:val="444444"/>
                <w:kern w:val="0"/>
                <w:szCs w:val="21"/>
              </w:rPr>
            </w:pPr>
            <w:r w:rsidRPr="00425BFC">
              <w:rPr>
                <w:rFonts w:ascii="微软雅黑" w:eastAsia="微软雅黑" w:hAnsi="微软雅黑" w:cs="宋体" w:hint="eastAsia"/>
                <w:color w:val="444444"/>
                <w:kern w:val="0"/>
                <w:szCs w:val="21"/>
              </w:rPr>
              <w:t>${string#*chars}</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425BFC" w:rsidRPr="00425BFC" w:rsidRDefault="00425BFC" w:rsidP="00425BFC">
            <w:pPr>
              <w:widowControl/>
              <w:spacing w:before="100" w:beforeAutospacing="1" w:after="100" w:afterAutospacing="1" w:line="336" w:lineRule="atLeast"/>
              <w:jc w:val="left"/>
              <w:rPr>
                <w:rFonts w:ascii="微软雅黑" w:eastAsia="微软雅黑" w:hAnsi="微软雅黑" w:cs="宋体"/>
                <w:color w:val="444444"/>
                <w:kern w:val="0"/>
                <w:szCs w:val="21"/>
              </w:rPr>
            </w:pPr>
            <w:r w:rsidRPr="00425BFC">
              <w:rPr>
                <w:rFonts w:ascii="微软雅黑" w:eastAsia="微软雅黑" w:hAnsi="微软雅黑" w:cs="宋体" w:hint="eastAsia"/>
                <w:color w:val="444444"/>
                <w:kern w:val="0"/>
                <w:szCs w:val="21"/>
              </w:rPr>
              <w:t>从 string 字符串第一次出现 *chars 的位置开始，截取 *chars 右边的所有字符。</w:t>
            </w:r>
          </w:p>
        </w:tc>
      </w:tr>
      <w:tr w:rsidR="00425BFC" w:rsidRPr="00425BFC" w:rsidTr="00425BF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425BFC" w:rsidRPr="00425BFC" w:rsidRDefault="00425BFC" w:rsidP="00425BFC">
            <w:pPr>
              <w:widowControl/>
              <w:spacing w:before="100" w:beforeAutospacing="1" w:after="100" w:afterAutospacing="1" w:line="336" w:lineRule="atLeast"/>
              <w:jc w:val="left"/>
              <w:rPr>
                <w:rFonts w:ascii="微软雅黑" w:eastAsia="微软雅黑" w:hAnsi="微软雅黑" w:cs="宋体"/>
                <w:color w:val="444444"/>
                <w:kern w:val="0"/>
                <w:szCs w:val="21"/>
              </w:rPr>
            </w:pPr>
            <w:r w:rsidRPr="00425BFC">
              <w:rPr>
                <w:rFonts w:ascii="微软雅黑" w:eastAsia="微软雅黑" w:hAnsi="微软雅黑" w:cs="宋体" w:hint="eastAsia"/>
                <w:color w:val="444444"/>
                <w:kern w:val="0"/>
                <w:szCs w:val="21"/>
              </w:rPr>
              <w:t>${string##*chars}</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425BFC" w:rsidRPr="00425BFC" w:rsidRDefault="00425BFC" w:rsidP="00425BFC">
            <w:pPr>
              <w:widowControl/>
              <w:spacing w:before="100" w:beforeAutospacing="1" w:after="100" w:afterAutospacing="1" w:line="336" w:lineRule="atLeast"/>
              <w:jc w:val="left"/>
              <w:rPr>
                <w:rFonts w:ascii="微软雅黑" w:eastAsia="微软雅黑" w:hAnsi="微软雅黑" w:cs="宋体"/>
                <w:color w:val="444444"/>
                <w:kern w:val="0"/>
                <w:szCs w:val="21"/>
              </w:rPr>
            </w:pPr>
            <w:r w:rsidRPr="00425BFC">
              <w:rPr>
                <w:rFonts w:ascii="微软雅黑" w:eastAsia="微软雅黑" w:hAnsi="微软雅黑" w:cs="宋体" w:hint="eastAsia"/>
                <w:color w:val="444444"/>
                <w:kern w:val="0"/>
                <w:szCs w:val="21"/>
              </w:rPr>
              <w:t>从 string 字符串最后一次出现 *chars 的位置开始，截取 *chars 右边的所有字符。</w:t>
            </w:r>
          </w:p>
        </w:tc>
      </w:tr>
      <w:tr w:rsidR="00425BFC" w:rsidRPr="00425BFC" w:rsidTr="00425BF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425BFC" w:rsidRPr="00425BFC" w:rsidRDefault="00425BFC" w:rsidP="00425BFC">
            <w:pPr>
              <w:widowControl/>
              <w:spacing w:before="100" w:beforeAutospacing="1" w:after="100" w:afterAutospacing="1" w:line="336" w:lineRule="atLeast"/>
              <w:jc w:val="left"/>
              <w:rPr>
                <w:rFonts w:ascii="微软雅黑" w:eastAsia="微软雅黑" w:hAnsi="微软雅黑" w:cs="宋体"/>
                <w:color w:val="444444"/>
                <w:kern w:val="0"/>
                <w:szCs w:val="21"/>
              </w:rPr>
            </w:pPr>
            <w:r w:rsidRPr="00425BFC">
              <w:rPr>
                <w:rFonts w:ascii="微软雅黑" w:eastAsia="微软雅黑" w:hAnsi="微软雅黑" w:cs="宋体" w:hint="eastAsia"/>
                <w:color w:val="444444"/>
                <w:kern w:val="0"/>
                <w:szCs w:val="21"/>
              </w:rPr>
              <w:t>${string%*chars}</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425BFC" w:rsidRPr="00425BFC" w:rsidRDefault="00425BFC" w:rsidP="00425BFC">
            <w:pPr>
              <w:widowControl/>
              <w:spacing w:before="100" w:beforeAutospacing="1" w:after="100" w:afterAutospacing="1" w:line="336" w:lineRule="atLeast"/>
              <w:jc w:val="left"/>
              <w:rPr>
                <w:rFonts w:ascii="微软雅黑" w:eastAsia="微软雅黑" w:hAnsi="微软雅黑" w:cs="宋体"/>
                <w:color w:val="444444"/>
                <w:kern w:val="0"/>
                <w:szCs w:val="21"/>
              </w:rPr>
            </w:pPr>
            <w:r w:rsidRPr="00425BFC">
              <w:rPr>
                <w:rFonts w:ascii="微软雅黑" w:eastAsia="微软雅黑" w:hAnsi="微软雅黑" w:cs="宋体" w:hint="eastAsia"/>
                <w:color w:val="444444"/>
                <w:kern w:val="0"/>
                <w:szCs w:val="21"/>
              </w:rPr>
              <w:t>从 string 字符串第一次出现 *chars 的位置开始，截取 *chars 左边的所有字符。</w:t>
            </w:r>
          </w:p>
        </w:tc>
      </w:tr>
      <w:tr w:rsidR="00425BFC" w:rsidRPr="00425BFC" w:rsidTr="00425BF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425BFC" w:rsidRPr="00425BFC" w:rsidRDefault="00425BFC" w:rsidP="00425BFC">
            <w:pPr>
              <w:widowControl/>
              <w:spacing w:before="100" w:beforeAutospacing="1" w:after="100" w:afterAutospacing="1" w:line="336" w:lineRule="atLeast"/>
              <w:jc w:val="left"/>
              <w:rPr>
                <w:rFonts w:ascii="微软雅黑" w:eastAsia="微软雅黑" w:hAnsi="微软雅黑" w:cs="宋体"/>
                <w:color w:val="444444"/>
                <w:kern w:val="0"/>
                <w:szCs w:val="21"/>
              </w:rPr>
            </w:pPr>
            <w:r w:rsidRPr="00425BFC">
              <w:rPr>
                <w:rFonts w:ascii="微软雅黑" w:eastAsia="微软雅黑" w:hAnsi="微软雅黑" w:cs="宋体" w:hint="eastAsia"/>
                <w:color w:val="444444"/>
                <w:kern w:val="0"/>
                <w:szCs w:val="21"/>
              </w:rPr>
              <w:lastRenderedPageBreak/>
              <w:t>${string%%*chars}</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425BFC" w:rsidRPr="00425BFC" w:rsidRDefault="00425BFC" w:rsidP="00425BFC">
            <w:pPr>
              <w:widowControl/>
              <w:spacing w:before="100" w:beforeAutospacing="1" w:after="100" w:afterAutospacing="1" w:line="336" w:lineRule="atLeast"/>
              <w:jc w:val="left"/>
              <w:rPr>
                <w:rFonts w:ascii="微软雅黑" w:eastAsia="微软雅黑" w:hAnsi="微软雅黑" w:cs="宋体"/>
                <w:color w:val="444444"/>
                <w:kern w:val="0"/>
                <w:szCs w:val="21"/>
              </w:rPr>
            </w:pPr>
            <w:r w:rsidRPr="00425BFC">
              <w:rPr>
                <w:rFonts w:ascii="微软雅黑" w:eastAsia="微软雅黑" w:hAnsi="微软雅黑" w:cs="宋体" w:hint="eastAsia"/>
                <w:color w:val="444444"/>
                <w:kern w:val="0"/>
                <w:szCs w:val="21"/>
              </w:rPr>
              <w:t>从 string 字符串最后一次出现 *chars 的位置开始，截取 *chars 左边的所有字符。</w:t>
            </w:r>
          </w:p>
        </w:tc>
      </w:tr>
    </w:tbl>
    <w:p w:rsidR="00C17B53" w:rsidRPr="00C17B53" w:rsidRDefault="00C17B53" w:rsidP="00C17B53"/>
    <w:p w:rsidR="00E20ED5" w:rsidRDefault="00E20ED5">
      <w:pPr>
        <w:pStyle w:val="3"/>
      </w:pPr>
      <w:r>
        <w:t>Shell</w:t>
      </w:r>
      <w:r>
        <w:t>数组</w:t>
      </w:r>
    </w:p>
    <w:p w:rsidR="009C0464" w:rsidRDefault="009C0464" w:rsidP="009C0464">
      <w:pPr>
        <w:pStyle w:val="4"/>
      </w:pPr>
      <w:r>
        <w:t>数组定义</w:t>
      </w:r>
    </w:p>
    <w:p w:rsidR="009C0464" w:rsidRPr="009C0464" w:rsidRDefault="009C0464" w:rsidP="009C0464">
      <w:pPr>
        <w:widowControl/>
        <w:jc w:val="left"/>
        <w:rPr>
          <w:rFonts w:ascii="宋体" w:eastAsia="宋体" w:hAnsi="宋体" w:cs="宋体"/>
          <w:kern w:val="0"/>
          <w:sz w:val="24"/>
          <w:szCs w:val="24"/>
        </w:rPr>
      </w:pPr>
      <w:r w:rsidRPr="009C0464">
        <w:rPr>
          <w:rFonts w:ascii="微软雅黑" w:eastAsia="微软雅黑" w:hAnsi="微软雅黑" w:cs="宋体" w:hint="eastAsia"/>
          <w:color w:val="444444"/>
          <w:kern w:val="0"/>
          <w:szCs w:val="21"/>
        </w:rPr>
        <w:t>在 Shell 中，用括号</w:t>
      </w:r>
      <w:r w:rsidRPr="009C0464">
        <w:rPr>
          <w:rFonts w:ascii="微软雅黑" w:eastAsia="微软雅黑" w:hAnsi="微软雅黑" w:cs="宋体" w:hint="eastAsia"/>
          <w:color w:val="333333"/>
          <w:kern w:val="0"/>
          <w:szCs w:val="21"/>
          <w:bdr w:val="single" w:sz="6" w:space="0" w:color="DDDDDD" w:frame="1"/>
          <w:shd w:val="clear" w:color="auto" w:fill="F6F6F6"/>
        </w:rPr>
        <w:t>( )</w:t>
      </w:r>
      <w:r w:rsidRPr="009C0464">
        <w:rPr>
          <w:rFonts w:ascii="微软雅黑" w:eastAsia="微软雅黑" w:hAnsi="微软雅黑" w:cs="宋体" w:hint="eastAsia"/>
          <w:color w:val="444444"/>
          <w:kern w:val="0"/>
          <w:szCs w:val="21"/>
        </w:rPr>
        <w:t>来表示数组，数组元素之间用空格来分隔。由此，定义数组的一般形式为：</w:t>
      </w:r>
    </w:p>
    <w:p w:rsidR="009C0464" w:rsidRPr="009C0464" w:rsidRDefault="009C0464" w:rsidP="009C0464">
      <w:pPr>
        <w:widowControl/>
        <w:pBdr>
          <w:top w:val="single" w:sz="6" w:space="8" w:color="E1E1E1"/>
          <w:left w:val="single" w:sz="6" w:space="8" w:color="E1E1E1"/>
          <w:bottom w:val="single" w:sz="6" w:space="8" w:color="E1E1E1"/>
          <w:right w:val="single" w:sz="6" w:space="8" w:color="E1E1E1"/>
        </w:pBdr>
        <w:shd w:val="clear" w:color="auto" w:fill="F8F8F8"/>
        <w:spacing w:before="90" w:after="90" w:line="336" w:lineRule="atLeast"/>
        <w:jc w:val="left"/>
        <w:rPr>
          <w:rFonts w:ascii="微软雅黑" w:eastAsia="微软雅黑" w:hAnsi="微软雅黑" w:cs="宋体"/>
          <w:color w:val="444444"/>
          <w:kern w:val="0"/>
          <w:szCs w:val="21"/>
        </w:rPr>
      </w:pPr>
      <w:r w:rsidRPr="009C0464">
        <w:rPr>
          <w:rFonts w:ascii="微软雅黑" w:eastAsia="微软雅黑" w:hAnsi="微软雅黑" w:cs="宋体" w:hint="eastAsia"/>
          <w:color w:val="444444"/>
          <w:kern w:val="0"/>
          <w:szCs w:val="21"/>
        </w:rPr>
        <w:t>array_name=(ele1  ele2  ele3 ... elen)</w:t>
      </w:r>
    </w:p>
    <w:p w:rsidR="009C0464" w:rsidRPr="009C0464" w:rsidRDefault="009C0464" w:rsidP="009C0464">
      <w:pPr>
        <w:widowControl/>
        <w:jc w:val="left"/>
        <w:rPr>
          <w:rFonts w:ascii="宋体" w:eastAsia="宋体" w:hAnsi="宋体" w:cs="宋体"/>
          <w:kern w:val="0"/>
          <w:sz w:val="24"/>
          <w:szCs w:val="24"/>
        </w:rPr>
      </w:pPr>
      <w:r w:rsidRPr="009C0464">
        <w:rPr>
          <w:rFonts w:ascii="微软雅黑" w:eastAsia="微软雅黑" w:hAnsi="微软雅黑" w:cs="宋体" w:hint="eastAsia"/>
          <w:color w:val="444444"/>
          <w:kern w:val="0"/>
          <w:szCs w:val="21"/>
        </w:rPr>
        <w:t>注意，赋值号</w:t>
      </w:r>
      <w:r w:rsidRPr="009C0464">
        <w:rPr>
          <w:rFonts w:ascii="微软雅黑" w:eastAsia="微软雅黑" w:hAnsi="微软雅黑" w:cs="宋体" w:hint="eastAsia"/>
          <w:color w:val="333333"/>
          <w:kern w:val="0"/>
          <w:szCs w:val="21"/>
          <w:bdr w:val="single" w:sz="6" w:space="0" w:color="DDDDDD" w:frame="1"/>
          <w:shd w:val="clear" w:color="auto" w:fill="F6F6F6"/>
        </w:rPr>
        <w:t>=</w:t>
      </w:r>
      <w:r w:rsidRPr="009C0464">
        <w:rPr>
          <w:rFonts w:ascii="微软雅黑" w:eastAsia="微软雅黑" w:hAnsi="微软雅黑" w:cs="宋体" w:hint="eastAsia"/>
          <w:color w:val="444444"/>
          <w:kern w:val="0"/>
          <w:szCs w:val="21"/>
        </w:rPr>
        <w:t>两边不能有空格，必须紧挨着数组名和数组元素。</w:t>
      </w:r>
      <w:r w:rsidRPr="009C0464">
        <w:rPr>
          <w:rFonts w:ascii="微软雅黑" w:eastAsia="微软雅黑" w:hAnsi="微软雅黑" w:cs="宋体" w:hint="eastAsia"/>
          <w:color w:val="444444"/>
          <w:kern w:val="0"/>
          <w:szCs w:val="21"/>
        </w:rPr>
        <w:br/>
      </w:r>
      <w:r w:rsidRPr="009C0464">
        <w:rPr>
          <w:rFonts w:ascii="微软雅黑" w:eastAsia="微软雅黑" w:hAnsi="微软雅黑" w:cs="宋体" w:hint="eastAsia"/>
          <w:color w:val="444444"/>
          <w:kern w:val="0"/>
          <w:szCs w:val="21"/>
        </w:rPr>
        <w:br/>
        <w:t>下面是一个定义数组的实例：</w:t>
      </w:r>
    </w:p>
    <w:p w:rsidR="009C0464" w:rsidRPr="009C0464" w:rsidRDefault="009C0464" w:rsidP="009C0464">
      <w:pPr>
        <w:widowControl/>
        <w:numPr>
          <w:ilvl w:val="0"/>
          <w:numId w:val="139"/>
        </w:numPr>
        <w:shd w:val="clear" w:color="auto" w:fill="FCFCFC"/>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84" w:lineRule="atLeast"/>
        <w:ind w:left="0"/>
        <w:jc w:val="left"/>
        <w:rPr>
          <w:rFonts w:ascii="宋体" w:eastAsia="宋体" w:hAnsi="宋体" w:cs="宋体"/>
          <w:color w:val="666666"/>
          <w:kern w:val="0"/>
          <w:szCs w:val="21"/>
        </w:rPr>
      </w:pPr>
      <w:r w:rsidRPr="009C0464">
        <w:rPr>
          <w:rFonts w:ascii="宋体" w:eastAsia="宋体" w:hAnsi="宋体" w:cs="宋体" w:hint="eastAsia"/>
          <w:color w:val="0000FF"/>
          <w:kern w:val="0"/>
          <w:szCs w:val="21"/>
        </w:rPr>
        <w:t>nums</w:t>
      </w:r>
      <w:r w:rsidRPr="009C0464">
        <w:rPr>
          <w:rFonts w:ascii="宋体" w:eastAsia="宋体" w:hAnsi="宋体" w:cs="宋体" w:hint="eastAsia"/>
          <w:color w:val="3030EE"/>
          <w:kern w:val="0"/>
          <w:szCs w:val="21"/>
        </w:rPr>
        <w:t>=(</w:t>
      </w:r>
      <w:r w:rsidRPr="009C0464">
        <w:rPr>
          <w:rFonts w:ascii="宋体" w:eastAsia="宋体" w:hAnsi="宋体" w:cs="宋体" w:hint="eastAsia"/>
          <w:color w:val="32BA06"/>
          <w:kern w:val="0"/>
          <w:szCs w:val="21"/>
        </w:rPr>
        <w:t>29</w:t>
      </w:r>
      <w:r w:rsidRPr="009C0464">
        <w:rPr>
          <w:rFonts w:ascii="宋体" w:eastAsia="宋体" w:hAnsi="宋体" w:cs="宋体" w:hint="eastAsia"/>
          <w:color w:val="666666"/>
          <w:kern w:val="0"/>
          <w:szCs w:val="21"/>
        </w:rPr>
        <w:t xml:space="preserve"> </w:t>
      </w:r>
      <w:r w:rsidRPr="009C0464">
        <w:rPr>
          <w:rFonts w:ascii="宋体" w:eastAsia="宋体" w:hAnsi="宋体" w:cs="宋体" w:hint="eastAsia"/>
          <w:color w:val="32BA06"/>
          <w:kern w:val="0"/>
          <w:szCs w:val="21"/>
        </w:rPr>
        <w:t>100</w:t>
      </w:r>
      <w:r w:rsidRPr="009C0464">
        <w:rPr>
          <w:rFonts w:ascii="宋体" w:eastAsia="宋体" w:hAnsi="宋体" w:cs="宋体" w:hint="eastAsia"/>
          <w:color w:val="666666"/>
          <w:kern w:val="0"/>
          <w:szCs w:val="21"/>
        </w:rPr>
        <w:t xml:space="preserve"> </w:t>
      </w:r>
      <w:r w:rsidRPr="009C0464">
        <w:rPr>
          <w:rFonts w:ascii="宋体" w:eastAsia="宋体" w:hAnsi="宋体" w:cs="宋体" w:hint="eastAsia"/>
          <w:color w:val="32BA06"/>
          <w:kern w:val="0"/>
          <w:szCs w:val="21"/>
        </w:rPr>
        <w:t>13</w:t>
      </w:r>
      <w:r w:rsidRPr="009C0464">
        <w:rPr>
          <w:rFonts w:ascii="宋体" w:eastAsia="宋体" w:hAnsi="宋体" w:cs="宋体" w:hint="eastAsia"/>
          <w:color w:val="666666"/>
          <w:kern w:val="0"/>
          <w:szCs w:val="21"/>
        </w:rPr>
        <w:t xml:space="preserve"> </w:t>
      </w:r>
      <w:r w:rsidRPr="009C0464">
        <w:rPr>
          <w:rFonts w:ascii="宋体" w:eastAsia="宋体" w:hAnsi="宋体" w:cs="宋体" w:hint="eastAsia"/>
          <w:color w:val="32BA06"/>
          <w:kern w:val="0"/>
          <w:szCs w:val="21"/>
        </w:rPr>
        <w:t>8</w:t>
      </w:r>
      <w:r w:rsidRPr="009C0464">
        <w:rPr>
          <w:rFonts w:ascii="宋体" w:eastAsia="宋体" w:hAnsi="宋体" w:cs="宋体" w:hint="eastAsia"/>
          <w:color w:val="666666"/>
          <w:kern w:val="0"/>
          <w:szCs w:val="21"/>
        </w:rPr>
        <w:t xml:space="preserve"> </w:t>
      </w:r>
      <w:r w:rsidRPr="009C0464">
        <w:rPr>
          <w:rFonts w:ascii="宋体" w:eastAsia="宋体" w:hAnsi="宋体" w:cs="宋体" w:hint="eastAsia"/>
          <w:color w:val="32BA06"/>
          <w:kern w:val="0"/>
          <w:szCs w:val="21"/>
        </w:rPr>
        <w:t>91</w:t>
      </w:r>
      <w:r w:rsidRPr="009C0464">
        <w:rPr>
          <w:rFonts w:ascii="宋体" w:eastAsia="宋体" w:hAnsi="宋体" w:cs="宋体" w:hint="eastAsia"/>
          <w:color w:val="666666"/>
          <w:kern w:val="0"/>
          <w:szCs w:val="21"/>
        </w:rPr>
        <w:t xml:space="preserve"> </w:t>
      </w:r>
      <w:r w:rsidRPr="009C0464">
        <w:rPr>
          <w:rFonts w:ascii="宋体" w:eastAsia="宋体" w:hAnsi="宋体" w:cs="宋体" w:hint="eastAsia"/>
          <w:color w:val="32BA06"/>
          <w:kern w:val="0"/>
          <w:szCs w:val="21"/>
        </w:rPr>
        <w:t>44</w:t>
      </w:r>
      <w:r w:rsidRPr="009C0464">
        <w:rPr>
          <w:rFonts w:ascii="宋体" w:eastAsia="宋体" w:hAnsi="宋体" w:cs="宋体" w:hint="eastAsia"/>
          <w:color w:val="3030EE"/>
          <w:kern w:val="0"/>
          <w:szCs w:val="21"/>
        </w:rPr>
        <w:t>)</w:t>
      </w:r>
    </w:p>
    <w:p w:rsidR="009C0464" w:rsidRPr="009C0464" w:rsidRDefault="009C0464" w:rsidP="009C0464">
      <w:pPr>
        <w:widowControl/>
        <w:jc w:val="left"/>
        <w:rPr>
          <w:rFonts w:ascii="宋体" w:eastAsia="宋体" w:hAnsi="宋体" w:cs="宋体"/>
          <w:kern w:val="0"/>
          <w:sz w:val="24"/>
          <w:szCs w:val="24"/>
        </w:rPr>
      </w:pPr>
      <w:r w:rsidRPr="009C0464">
        <w:rPr>
          <w:rFonts w:ascii="微软雅黑" w:eastAsia="微软雅黑" w:hAnsi="微软雅黑" w:cs="宋体" w:hint="eastAsia"/>
          <w:color w:val="444444"/>
          <w:kern w:val="0"/>
          <w:szCs w:val="21"/>
        </w:rPr>
        <w:br/>
        <w:t>Shell 是弱类型的，它并不要求所有数组元素的类型必须相同，例如：</w:t>
      </w:r>
    </w:p>
    <w:p w:rsidR="009C0464" w:rsidRPr="009C0464" w:rsidRDefault="009C0464" w:rsidP="009C0464">
      <w:pPr>
        <w:widowControl/>
        <w:numPr>
          <w:ilvl w:val="0"/>
          <w:numId w:val="140"/>
        </w:numPr>
        <w:shd w:val="clear" w:color="auto" w:fill="FCFCFC"/>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84" w:lineRule="atLeast"/>
        <w:ind w:left="0"/>
        <w:jc w:val="left"/>
        <w:rPr>
          <w:rFonts w:ascii="宋体" w:eastAsia="宋体" w:hAnsi="宋体" w:cs="宋体"/>
          <w:color w:val="666666"/>
          <w:kern w:val="0"/>
          <w:szCs w:val="21"/>
        </w:rPr>
      </w:pPr>
      <w:r w:rsidRPr="009C0464">
        <w:rPr>
          <w:rFonts w:ascii="宋体" w:eastAsia="宋体" w:hAnsi="宋体" w:cs="宋体" w:hint="eastAsia"/>
          <w:color w:val="0000FF"/>
          <w:kern w:val="0"/>
          <w:szCs w:val="21"/>
        </w:rPr>
        <w:t>arr</w:t>
      </w:r>
      <w:r w:rsidRPr="009C0464">
        <w:rPr>
          <w:rFonts w:ascii="宋体" w:eastAsia="宋体" w:hAnsi="宋体" w:cs="宋体" w:hint="eastAsia"/>
          <w:color w:val="3030EE"/>
          <w:kern w:val="0"/>
          <w:szCs w:val="21"/>
        </w:rPr>
        <w:t>=(</w:t>
      </w:r>
      <w:r w:rsidRPr="009C0464">
        <w:rPr>
          <w:rFonts w:ascii="宋体" w:eastAsia="宋体" w:hAnsi="宋体" w:cs="宋体" w:hint="eastAsia"/>
          <w:color w:val="32BA06"/>
          <w:kern w:val="0"/>
          <w:szCs w:val="21"/>
        </w:rPr>
        <w:t>20</w:t>
      </w:r>
      <w:r w:rsidRPr="009C0464">
        <w:rPr>
          <w:rFonts w:ascii="宋体" w:eastAsia="宋体" w:hAnsi="宋体" w:cs="宋体" w:hint="eastAsia"/>
          <w:color w:val="666666"/>
          <w:kern w:val="0"/>
          <w:szCs w:val="21"/>
        </w:rPr>
        <w:t xml:space="preserve"> </w:t>
      </w:r>
      <w:r w:rsidRPr="009C0464">
        <w:rPr>
          <w:rFonts w:ascii="宋体" w:eastAsia="宋体" w:hAnsi="宋体" w:cs="宋体" w:hint="eastAsia"/>
          <w:color w:val="32BA06"/>
          <w:kern w:val="0"/>
          <w:szCs w:val="21"/>
        </w:rPr>
        <w:t>56</w:t>
      </w:r>
      <w:r w:rsidRPr="009C0464">
        <w:rPr>
          <w:rFonts w:ascii="宋体" w:eastAsia="宋体" w:hAnsi="宋体" w:cs="宋体" w:hint="eastAsia"/>
          <w:color w:val="666666"/>
          <w:kern w:val="0"/>
          <w:szCs w:val="21"/>
        </w:rPr>
        <w:t xml:space="preserve"> </w:t>
      </w:r>
      <w:r w:rsidRPr="009C0464">
        <w:rPr>
          <w:rFonts w:ascii="宋体" w:eastAsia="宋体" w:hAnsi="宋体" w:cs="宋体" w:hint="eastAsia"/>
          <w:color w:val="1861A7"/>
          <w:kern w:val="0"/>
          <w:szCs w:val="21"/>
        </w:rPr>
        <w:t>"http://c.biancheng.net/shell/"</w:t>
      </w:r>
      <w:r w:rsidRPr="009C0464">
        <w:rPr>
          <w:rFonts w:ascii="宋体" w:eastAsia="宋体" w:hAnsi="宋体" w:cs="宋体" w:hint="eastAsia"/>
          <w:color w:val="3030EE"/>
          <w:kern w:val="0"/>
          <w:szCs w:val="21"/>
        </w:rPr>
        <w:t>)</w:t>
      </w:r>
    </w:p>
    <w:p w:rsidR="009C0464" w:rsidRPr="009C0464" w:rsidRDefault="009C0464" w:rsidP="009C0464">
      <w:pPr>
        <w:widowControl/>
        <w:jc w:val="left"/>
        <w:rPr>
          <w:rFonts w:ascii="宋体" w:eastAsia="宋体" w:hAnsi="宋体" w:cs="宋体"/>
          <w:kern w:val="0"/>
          <w:sz w:val="24"/>
          <w:szCs w:val="24"/>
        </w:rPr>
      </w:pPr>
      <w:r w:rsidRPr="009C0464">
        <w:rPr>
          <w:rFonts w:ascii="微软雅黑" w:eastAsia="微软雅黑" w:hAnsi="微软雅黑" w:cs="宋体" w:hint="eastAsia"/>
          <w:color w:val="444444"/>
          <w:kern w:val="0"/>
          <w:szCs w:val="21"/>
        </w:rPr>
        <w:t>第三个元素就是一个“异类”，前面两个元素都是整数，而第三个元素是字符串。</w:t>
      </w:r>
      <w:r w:rsidRPr="009C0464">
        <w:rPr>
          <w:rFonts w:ascii="微软雅黑" w:eastAsia="微软雅黑" w:hAnsi="微软雅黑" w:cs="宋体" w:hint="eastAsia"/>
          <w:color w:val="444444"/>
          <w:kern w:val="0"/>
          <w:szCs w:val="21"/>
        </w:rPr>
        <w:br/>
      </w:r>
      <w:r w:rsidRPr="009C0464">
        <w:rPr>
          <w:rFonts w:ascii="微软雅黑" w:eastAsia="微软雅黑" w:hAnsi="微软雅黑" w:cs="宋体" w:hint="eastAsia"/>
          <w:color w:val="444444"/>
          <w:kern w:val="0"/>
          <w:szCs w:val="21"/>
        </w:rPr>
        <w:br/>
        <w:t>Shell 数组的长度不是固定的，定义之后还可以增加元素。例如，对于上面的 nums 数组，它的长度是 6，使用下面的代码会在最后增加一个元素，使其长度扩展到 7：</w:t>
      </w:r>
    </w:p>
    <w:p w:rsidR="009C0464" w:rsidRPr="009C0464" w:rsidRDefault="009C0464" w:rsidP="009C0464">
      <w:pPr>
        <w:widowControl/>
        <w:numPr>
          <w:ilvl w:val="0"/>
          <w:numId w:val="141"/>
        </w:numPr>
        <w:shd w:val="clear" w:color="auto" w:fill="FCFCFC"/>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84" w:lineRule="atLeast"/>
        <w:ind w:left="0"/>
        <w:jc w:val="left"/>
        <w:rPr>
          <w:rFonts w:ascii="宋体" w:eastAsia="宋体" w:hAnsi="宋体" w:cs="宋体"/>
          <w:color w:val="666666"/>
          <w:kern w:val="0"/>
          <w:szCs w:val="21"/>
        </w:rPr>
      </w:pPr>
      <w:r w:rsidRPr="009C0464">
        <w:rPr>
          <w:rFonts w:ascii="宋体" w:eastAsia="宋体" w:hAnsi="宋体" w:cs="宋体" w:hint="eastAsia"/>
          <w:color w:val="666666"/>
          <w:kern w:val="0"/>
          <w:szCs w:val="21"/>
        </w:rPr>
        <w:lastRenderedPageBreak/>
        <w:t>nums</w:t>
      </w:r>
      <w:r w:rsidRPr="009C0464">
        <w:rPr>
          <w:rFonts w:ascii="宋体" w:eastAsia="宋体" w:hAnsi="宋体" w:cs="宋体" w:hint="eastAsia"/>
          <w:color w:val="3030EE"/>
          <w:kern w:val="0"/>
          <w:szCs w:val="21"/>
        </w:rPr>
        <w:t>[</w:t>
      </w:r>
      <w:r w:rsidRPr="009C0464">
        <w:rPr>
          <w:rFonts w:ascii="宋体" w:eastAsia="宋体" w:hAnsi="宋体" w:cs="宋体" w:hint="eastAsia"/>
          <w:color w:val="32BA06"/>
          <w:kern w:val="0"/>
          <w:szCs w:val="21"/>
        </w:rPr>
        <w:t>6</w:t>
      </w:r>
      <w:r w:rsidRPr="009C0464">
        <w:rPr>
          <w:rFonts w:ascii="宋体" w:eastAsia="宋体" w:hAnsi="宋体" w:cs="宋体" w:hint="eastAsia"/>
          <w:color w:val="3030EE"/>
          <w:kern w:val="0"/>
          <w:szCs w:val="21"/>
        </w:rPr>
        <w:t>]=</w:t>
      </w:r>
      <w:r w:rsidRPr="009C0464">
        <w:rPr>
          <w:rFonts w:ascii="宋体" w:eastAsia="宋体" w:hAnsi="宋体" w:cs="宋体" w:hint="eastAsia"/>
          <w:color w:val="32BA06"/>
          <w:kern w:val="0"/>
          <w:szCs w:val="21"/>
        </w:rPr>
        <w:t>88</w:t>
      </w:r>
    </w:p>
    <w:p w:rsidR="009C0464" w:rsidRPr="009C0464" w:rsidRDefault="009C0464" w:rsidP="009C0464">
      <w:pPr>
        <w:widowControl/>
        <w:jc w:val="left"/>
        <w:rPr>
          <w:rFonts w:ascii="宋体" w:eastAsia="宋体" w:hAnsi="宋体" w:cs="宋体"/>
          <w:kern w:val="0"/>
          <w:sz w:val="24"/>
          <w:szCs w:val="24"/>
        </w:rPr>
      </w:pPr>
      <w:r w:rsidRPr="009C0464">
        <w:rPr>
          <w:rFonts w:ascii="微软雅黑" w:eastAsia="微软雅黑" w:hAnsi="微软雅黑" w:cs="宋体" w:hint="eastAsia"/>
          <w:color w:val="444444"/>
          <w:kern w:val="0"/>
          <w:szCs w:val="21"/>
        </w:rPr>
        <w:br/>
        <w:t>此外，你也无需逐个元素地给数组赋值，下面的代码就是只给特定元素赋值：</w:t>
      </w:r>
    </w:p>
    <w:p w:rsidR="009C0464" w:rsidRPr="009C0464" w:rsidRDefault="009C0464" w:rsidP="009C0464">
      <w:pPr>
        <w:widowControl/>
        <w:numPr>
          <w:ilvl w:val="0"/>
          <w:numId w:val="142"/>
        </w:numPr>
        <w:shd w:val="clear" w:color="auto" w:fill="FCFCFC"/>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84" w:lineRule="atLeast"/>
        <w:ind w:left="0"/>
        <w:jc w:val="left"/>
        <w:rPr>
          <w:rFonts w:ascii="宋体" w:eastAsia="宋体" w:hAnsi="宋体" w:cs="宋体"/>
          <w:color w:val="666666"/>
          <w:kern w:val="0"/>
          <w:szCs w:val="21"/>
        </w:rPr>
      </w:pPr>
      <w:r w:rsidRPr="009C0464">
        <w:rPr>
          <w:rFonts w:ascii="宋体" w:eastAsia="宋体" w:hAnsi="宋体" w:cs="宋体" w:hint="eastAsia"/>
          <w:color w:val="0000FF"/>
          <w:kern w:val="0"/>
          <w:szCs w:val="21"/>
        </w:rPr>
        <w:t>ages</w:t>
      </w:r>
      <w:r w:rsidRPr="009C0464">
        <w:rPr>
          <w:rFonts w:ascii="宋体" w:eastAsia="宋体" w:hAnsi="宋体" w:cs="宋体" w:hint="eastAsia"/>
          <w:color w:val="3030EE"/>
          <w:kern w:val="0"/>
          <w:szCs w:val="21"/>
        </w:rPr>
        <w:t>=([</w:t>
      </w:r>
      <w:r w:rsidRPr="009C0464">
        <w:rPr>
          <w:rFonts w:ascii="宋体" w:eastAsia="宋体" w:hAnsi="宋体" w:cs="宋体" w:hint="eastAsia"/>
          <w:color w:val="32BA06"/>
          <w:kern w:val="0"/>
          <w:szCs w:val="21"/>
        </w:rPr>
        <w:t>3</w:t>
      </w:r>
      <w:r w:rsidRPr="009C0464">
        <w:rPr>
          <w:rFonts w:ascii="宋体" w:eastAsia="宋体" w:hAnsi="宋体" w:cs="宋体" w:hint="eastAsia"/>
          <w:color w:val="3030EE"/>
          <w:kern w:val="0"/>
          <w:szCs w:val="21"/>
        </w:rPr>
        <w:t>]=</w:t>
      </w:r>
      <w:r w:rsidRPr="009C0464">
        <w:rPr>
          <w:rFonts w:ascii="宋体" w:eastAsia="宋体" w:hAnsi="宋体" w:cs="宋体" w:hint="eastAsia"/>
          <w:color w:val="32BA06"/>
          <w:kern w:val="0"/>
          <w:szCs w:val="21"/>
        </w:rPr>
        <w:t>24</w:t>
      </w:r>
      <w:r w:rsidRPr="009C0464">
        <w:rPr>
          <w:rFonts w:ascii="宋体" w:eastAsia="宋体" w:hAnsi="宋体" w:cs="宋体" w:hint="eastAsia"/>
          <w:color w:val="666666"/>
          <w:kern w:val="0"/>
          <w:szCs w:val="21"/>
        </w:rPr>
        <w:t xml:space="preserve"> </w:t>
      </w:r>
      <w:r w:rsidRPr="009C0464">
        <w:rPr>
          <w:rFonts w:ascii="宋体" w:eastAsia="宋体" w:hAnsi="宋体" w:cs="宋体" w:hint="eastAsia"/>
          <w:color w:val="3030EE"/>
          <w:kern w:val="0"/>
          <w:szCs w:val="21"/>
        </w:rPr>
        <w:t>[</w:t>
      </w:r>
      <w:r w:rsidRPr="009C0464">
        <w:rPr>
          <w:rFonts w:ascii="宋体" w:eastAsia="宋体" w:hAnsi="宋体" w:cs="宋体" w:hint="eastAsia"/>
          <w:color w:val="32BA06"/>
          <w:kern w:val="0"/>
          <w:szCs w:val="21"/>
        </w:rPr>
        <w:t>5</w:t>
      </w:r>
      <w:r w:rsidRPr="009C0464">
        <w:rPr>
          <w:rFonts w:ascii="宋体" w:eastAsia="宋体" w:hAnsi="宋体" w:cs="宋体" w:hint="eastAsia"/>
          <w:color w:val="3030EE"/>
          <w:kern w:val="0"/>
          <w:szCs w:val="21"/>
        </w:rPr>
        <w:t>]=</w:t>
      </w:r>
      <w:r w:rsidRPr="009C0464">
        <w:rPr>
          <w:rFonts w:ascii="宋体" w:eastAsia="宋体" w:hAnsi="宋体" w:cs="宋体" w:hint="eastAsia"/>
          <w:color w:val="32BA06"/>
          <w:kern w:val="0"/>
          <w:szCs w:val="21"/>
        </w:rPr>
        <w:t>19</w:t>
      </w:r>
      <w:r w:rsidRPr="009C0464">
        <w:rPr>
          <w:rFonts w:ascii="宋体" w:eastAsia="宋体" w:hAnsi="宋体" w:cs="宋体" w:hint="eastAsia"/>
          <w:color w:val="666666"/>
          <w:kern w:val="0"/>
          <w:szCs w:val="21"/>
        </w:rPr>
        <w:t xml:space="preserve"> </w:t>
      </w:r>
      <w:r w:rsidRPr="009C0464">
        <w:rPr>
          <w:rFonts w:ascii="宋体" w:eastAsia="宋体" w:hAnsi="宋体" w:cs="宋体" w:hint="eastAsia"/>
          <w:color w:val="3030EE"/>
          <w:kern w:val="0"/>
          <w:szCs w:val="21"/>
        </w:rPr>
        <w:t>[</w:t>
      </w:r>
      <w:r w:rsidRPr="009C0464">
        <w:rPr>
          <w:rFonts w:ascii="宋体" w:eastAsia="宋体" w:hAnsi="宋体" w:cs="宋体" w:hint="eastAsia"/>
          <w:color w:val="32BA06"/>
          <w:kern w:val="0"/>
          <w:szCs w:val="21"/>
        </w:rPr>
        <w:t>10</w:t>
      </w:r>
      <w:r w:rsidRPr="009C0464">
        <w:rPr>
          <w:rFonts w:ascii="宋体" w:eastAsia="宋体" w:hAnsi="宋体" w:cs="宋体" w:hint="eastAsia"/>
          <w:color w:val="3030EE"/>
          <w:kern w:val="0"/>
          <w:szCs w:val="21"/>
        </w:rPr>
        <w:t>]=</w:t>
      </w:r>
      <w:r w:rsidRPr="009C0464">
        <w:rPr>
          <w:rFonts w:ascii="宋体" w:eastAsia="宋体" w:hAnsi="宋体" w:cs="宋体" w:hint="eastAsia"/>
          <w:color w:val="32BA06"/>
          <w:kern w:val="0"/>
          <w:szCs w:val="21"/>
        </w:rPr>
        <w:t>12</w:t>
      </w:r>
      <w:r w:rsidRPr="009C0464">
        <w:rPr>
          <w:rFonts w:ascii="宋体" w:eastAsia="宋体" w:hAnsi="宋体" w:cs="宋体" w:hint="eastAsia"/>
          <w:color w:val="3030EE"/>
          <w:kern w:val="0"/>
          <w:szCs w:val="21"/>
        </w:rPr>
        <w:t>)</w:t>
      </w:r>
    </w:p>
    <w:p w:rsidR="009C0464" w:rsidRPr="009C0464" w:rsidRDefault="009C0464" w:rsidP="009C0464">
      <w:r w:rsidRPr="009C0464">
        <w:rPr>
          <w:rFonts w:ascii="微软雅黑" w:eastAsia="微软雅黑" w:hAnsi="微软雅黑" w:cs="宋体" w:hint="eastAsia"/>
          <w:color w:val="444444"/>
          <w:kern w:val="0"/>
          <w:szCs w:val="21"/>
        </w:rPr>
        <w:t>以上代码就只给第 3、5、10 个元素赋值，所以数组长度是 3。</w:t>
      </w:r>
    </w:p>
    <w:p w:rsidR="009C0464" w:rsidRDefault="009C0464">
      <w:pPr>
        <w:pStyle w:val="4"/>
      </w:pPr>
      <w:r>
        <w:t>获取数组元素</w:t>
      </w:r>
    </w:p>
    <w:p w:rsidR="009C0464" w:rsidRPr="009C0464" w:rsidRDefault="009C0464" w:rsidP="009C0464">
      <w:pPr>
        <w:widowControl/>
        <w:jc w:val="left"/>
        <w:rPr>
          <w:rFonts w:ascii="宋体" w:eastAsia="宋体" w:hAnsi="宋体" w:cs="宋体"/>
          <w:kern w:val="0"/>
          <w:sz w:val="24"/>
          <w:szCs w:val="24"/>
        </w:rPr>
      </w:pPr>
      <w:r w:rsidRPr="009C0464">
        <w:rPr>
          <w:rFonts w:ascii="微软雅黑" w:eastAsia="微软雅黑" w:hAnsi="微软雅黑" w:cs="宋体" w:hint="eastAsia"/>
          <w:color w:val="444444"/>
          <w:kern w:val="0"/>
          <w:szCs w:val="21"/>
        </w:rPr>
        <w:t>获取数组元素的值，一般使用下面的格式：</w:t>
      </w:r>
    </w:p>
    <w:p w:rsidR="009C0464" w:rsidRPr="009C0464" w:rsidRDefault="009C0464" w:rsidP="009C0464">
      <w:pPr>
        <w:widowControl/>
        <w:pBdr>
          <w:top w:val="single" w:sz="6" w:space="8" w:color="E1E1E1"/>
          <w:left w:val="single" w:sz="6" w:space="8" w:color="E1E1E1"/>
          <w:bottom w:val="single" w:sz="6" w:space="8" w:color="E1E1E1"/>
          <w:right w:val="single" w:sz="6" w:space="8" w:color="E1E1E1"/>
        </w:pBdr>
        <w:shd w:val="clear" w:color="auto" w:fill="F8F8F8"/>
        <w:spacing w:before="90" w:after="90" w:line="336" w:lineRule="atLeast"/>
        <w:jc w:val="left"/>
        <w:rPr>
          <w:rFonts w:ascii="微软雅黑" w:eastAsia="微软雅黑" w:hAnsi="微软雅黑" w:cs="宋体"/>
          <w:color w:val="444444"/>
          <w:kern w:val="0"/>
          <w:szCs w:val="21"/>
        </w:rPr>
      </w:pPr>
      <w:r w:rsidRPr="009C0464">
        <w:rPr>
          <w:rFonts w:ascii="微软雅黑" w:eastAsia="微软雅黑" w:hAnsi="微软雅黑" w:cs="宋体" w:hint="eastAsia"/>
          <w:color w:val="444444"/>
          <w:kern w:val="0"/>
          <w:szCs w:val="21"/>
        </w:rPr>
        <w:t>${array_name[index]}</w:t>
      </w:r>
    </w:p>
    <w:p w:rsidR="009C0464" w:rsidRPr="009C0464" w:rsidRDefault="009C0464" w:rsidP="009C0464">
      <w:pPr>
        <w:widowControl/>
        <w:jc w:val="left"/>
        <w:rPr>
          <w:rFonts w:ascii="宋体" w:eastAsia="宋体" w:hAnsi="宋体" w:cs="宋体"/>
          <w:kern w:val="0"/>
          <w:sz w:val="24"/>
          <w:szCs w:val="24"/>
        </w:rPr>
      </w:pPr>
      <w:r w:rsidRPr="009C0464">
        <w:rPr>
          <w:rFonts w:ascii="微软雅黑" w:eastAsia="微软雅黑" w:hAnsi="微软雅黑" w:cs="宋体" w:hint="eastAsia"/>
          <w:color w:val="444444"/>
          <w:kern w:val="0"/>
          <w:szCs w:val="21"/>
        </w:rPr>
        <w:t>其中，array_name 是数组名，index 是下标。例如：</w:t>
      </w:r>
    </w:p>
    <w:p w:rsidR="009C0464" w:rsidRPr="009C0464" w:rsidRDefault="009C0464" w:rsidP="009C0464">
      <w:pPr>
        <w:widowControl/>
        <w:numPr>
          <w:ilvl w:val="0"/>
          <w:numId w:val="143"/>
        </w:numPr>
        <w:shd w:val="clear" w:color="auto" w:fill="FCFCFC"/>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84" w:lineRule="atLeast"/>
        <w:ind w:left="0"/>
        <w:jc w:val="left"/>
        <w:rPr>
          <w:rFonts w:ascii="宋体" w:eastAsia="宋体" w:hAnsi="宋体" w:cs="宋体"/>
          <w:color w:val="666666"/>
          <w:kern w:val="0"/>
          <w:szCs w:val="21"/>
        </w:rPr>
      </w:pPr>
      <w:r w:rsidRPr="009C0464">
        <w:rPr>
          <w:rFonts w:ascii="宋体" w:eastAsia="宋体" w:hAnsi="宋体" w:cs="宋体" w:hint="eastAsia"/>
          <w:color w:val="0000FF"/>
          <w:kern w:val="0"/>
          <w:szCs w:val="21"/>
        </w:rPr>
        <w:t>n</w:t>
      </w:r>
      <w:r w:rsidRPr="009C0464">
        <w:rPr>
          <w:rFonts w:ascii="宋体" w:eastAsia="宋体" w:hAnsi="宋体" w:cs="宋体" w:hint="eastAsia"/>
          <w:color w:val="3030EE"/>
          <w:kern w:val="0"/>
          <w:szCs w:val="21"/>
        </w:rPr>
        <w:t>=</w:t>
      </w:r>
      <w:r w:rsidRPr="009C0464">
        <w:rPr>
          <w:rFonts w:ascii="宋体" w:eastAsia="宋体" w:hAnsi="宋体" w:cs="宋体" w:hint="eastAsia"/>
          <w:color w:val="0000FF"/>
          <w:kern w:val="0"/>
          <w:szCs w:val="21"/>
        </w:rPr>
        <w:t>${nums[2]}</w:t>
      </w:r>
    </w:p>
    <w:p w:rsidR="009C0464" w:rsidRPr="009C0464" w:rsidRDefault="009C0464" w:rsidP="009C0464">
      <w:pPr>
        <w:widowControl/>
        <w:jc w:val="left"/>
        <w:rPr>
          <w:rFonts w:ascii="宋体" w:eastAsia="宋体" w:hAnsi="宋体" w:cs="宋体"/>
          <w:kern w:val="0"/>
          <w:sz w:val="24"/>
          <w:szCs w:val="24"/>
        </w:rPr>
      </w:pPr>
      <w:r w:rsidRPr="009C0464">
        <w:rPr>
          <w:rFonts w:ascii="微软雅黑" w:eastAsia="微软雅黑" w:hAnsi="微软雅黑" w:cs="宋体" w:hint="eastAsia"/>
          <w:color w:val="444444"/>
          <w:kern w:val="0"/>
          <w:szCs w:val="21"/>
        </w:rPr>
        <w:t>表示获取 nums 数组的第二个元素，然后赋值给变量 n。再如：</w:t>
      </w:r>
    </w:p>
    <w:p w:rsidR="009C0464" w:rsidRPr="009C0464" w:rsidRDefault="009C0464" w:rsidP="009C0464">
      <w:pPr>
        <w:widowControl/>
        <w:numPr>
          <w:ilvl w:val="0"/>
          <w:numId w:val="144"/>
        </w:numPr>
        <w:shd w:val="clear" w:color="auto" w:fill="FCFCFC"/>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84" w:lineRule="atLeast"/>
        <w:ind w:left="0"/>
        <w:jc w:val="left"/>
        <w:rPr>
          <w:rFonts w:ascii="宋体" w:eastAsia="宋体" w:hAnsi="宋体" w:cs="宋体"/>
          <w:color w:val="666666"/>
          <w:kern w:val="0"/>
          <w:szCs w:val="21"/>
        </w:rPr>
      </w:pPr>
      <w:r w:rsidRPr="009C0464">
        <w:rPr>
          <w:rFonts w:ascii="宋体" w:eastAsia="宋体" w:hAnsi="宋体" w:cs="宋体" w:hint="eastAsia"/>
          <w:color w:val="666666"/>
          <w:kern w:val="0"/>
          <w:szCs w:val="21"/>
        </w:rPr>
        <w:t xml:space="preserve">echo </w:t>
      </w:r>
      <w:r w:rsidRPr="009C0464">
        <w:rPr>
          <w:rFonts w:ascii="宋体" w:eastAsia="宋体" w:hAnsi="宋体" w:cs="宋体" w:hint="eastAsia"/>
          <w:color w:val="0000FF"/>
          <w:kern w:val="0"/>
          <w:szCs w:val="21"/>
        </w:rPr>
        <w:t>${nums[3]}</w:t>
      </w:r>
    </w:p>
    <w:p w:rsidR="009C0464" w:rsidRPr="009C0464" w:rsidRDefault="009C0464" w:rsidP="009C0464">
      <w:pPr>
        <w:widowControl/>
        <w:jc w:val="left"/>
        <w:rPr>
          <w:rFonts w:ascii="宋体" w:eastAsia="宋体" w:hAnsi="宋体" w:cs="宋体"/>
          <w:kern w:val="0"/>
          <w:sz w:val="24"/>
          <w:szCs w:val="24"/>
        </w:rPr>
      </w:pPr>
      <w:r w:rsidRPr="009C0464">
        <w:rPr>
          <w:rFonts w:ascii="微软雅黑" w:eastAsia="微软雅黑" w:hAnsi="微软雅黑" w:cs="宋体" w:hint="eastAsia"/>
          <w:color w:val="444444"/>
          <w:kern w:val="0"/>
          <w:szCs w:val="21"/>
        </w:rPr>
        <w:t>表示输出 nums 数组的第 3 个元素。</w:t>
      </w:r>
      <w:r w:rsidRPr="009C0464">
        <w:rPr>
          <w:rFonts w:ascii="微软雅黑" w:eastAsia="微软雅黑" w:hAnsi="微软雅黑" w:cs="宋体" w:hint="eastAsia"/>
          <w:color w:val="444444"/>
          <w:kern w:val="0"/>
          <w:szCs w:val="21"/>
        </w:rPr>
        <w:br/>
      </w:r>
      <w:r w:rsidRPr="009C0464">
        <w:rPr>
          <w:rFonts w:ascii="微软雅黑" w:eastAsia="微软雅黑" w:hAnsi="微软雅黑" w:cs="宋体" w:hint="eastAsia"/>
          <w:color w:val="444444"/>
          <w:kern w:val="0"/>
          <w:szCs w:val="21"/>
        </w:rPr>
        <w:br/>
        <w:t>使用</w:t>
      </w:r>
      <w:r w:rsidRPr="009C0464">
        <w:rPr>
          <w:rFonts w:ascii="微软雅黑" w:eastAsia="微软雅黑" w:hAnsi="微软雅黑" w:cs="宋体" w:hint="eastAsia"/>
          <w:color w:val="333333"/>
          <w:kern w:val="0"/>
          <w:szCs w:val="21"/>
          <w:bdr w:val="single" w:sz="6" w:space="0" w:color="DDDDDD" w:frame="1"/>
          <w:shd w:val="clear" w:color="auto" w:fill="F6F6F6"/>
        </w:rPr>
        <w:t>@</w:t>
      </w:r>
      <w:r w:rsidRPr="009C0464">
        <w:rPr>
          <w:rFonts w:ascii="微软雅黑" w:eastAsia="微软雅黑" w:hAnsi="微软雅黑" w:cs="宋体" w:hint="eastAsia"/>
          <w:color w:val="444444"/>
          <w:kern w:val="0"/>
          <w:szCs w:val="21"/>
        </w:rPr>
        <w:t>或</w:t>
      </w:r>
      <w:r w:rsidRPr="009C0464">
        <w:rPr>
          <w:rFonts w:ascii="微软雅黑" w:eastAsia="微软雅黑" w:hAnsi="微软雅黑" w:cs="宋体" w:hint="eastAsia"/>
          <w:color w:val="333333"/>
          <w:kern w:val="0"/>
          <w:szCs w:val="21"/>
          <w:bdr w:val="single" w:sz="6" w:space="0" w:color="DDDDDD" w:frame="1"/>
          <w:shd w:val="clear" w:color="auto" w:fill="F6F6F6"/>
        </w:rPr>
        <w:t>*</w:t>
      </w:r>
      <w:r w:rsidRPr="009C0464">
        <w:rPr>
          <w:rFonts w:ascii="微软雅黑" w:eastAsia="微软雅黑" w:hAnsi="微软雅黑" w:cs="宋体" w:hint="eastAsia"/>
          <w:color w:val="444444"/>
          <w:kern w:val="0"/>
          <w:szCs w:val="21"/>
        </w:rPr>
        <w:t>可以获取数组中的所有元素，例如：</w:t>
      </w:r>
    </w:p>
    <w:p w:rsidR="009C0464" w:rsidRPr="009C0464" w:rsidRDefault="009C0464" w:rsidP="009C0464">
      <w:pPr>
        <w:widowControl/>
        <w:numPr>
          <w:ilvl w:val="0"/>
          <w:numId w:val="145"/>
        </w:numPr>
        <w:shd w:val="clear" w:color="auto" w:fill="FCFCFC"/>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84" w:lineRule="atLeast"/>
        <w:ind w:left="0"/>
        <w:jc w:val="left"/>
        <w:rPr>
          <w:rFonts w:ascii="宋体" w:eastAsia="宋体" w:hAnsi="宋体" w:cs="宋体"/>
          <w:color w:val="666666"/>
          <w:kern w:val="0"/>
          <w:szCs w:val="21"/>
        </w:rPr>
      </w:pPr>
      <w:r w:rsidRPr="009C0464">
        <w:rPr>
          <w:rFonts w:ascii="宋体" w:eastAsia="宋体" w:hAnsi="宋体" w:cs="宋体" w:hint="eastAsia"/>
          <w:color w:val="0000FF"/>
          <w:kern w:val="0"/>
          <w:szCs w:val="21"/>
        </w:rPr>
        <w:t>${nums[*]}</w:t>
      </w:r>
    </w:p>
    <w:p w:rsidR="009C0464" w:rsidRPr="009C0464" w:rsidRDefault="009C0464" w:rsidP="009C0464">
      <w:pPr>
        <w:widowControl/>
        <w:numPr>
          <w:ilvl w:val="0"/>
          <w:numId w:val="145"/>
        </w:numPr>
        <w:shd w:val="clear" w:color="auto" w:fill="FCFCFC"/>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84" w:lineRule="atLeast"/>
        <w:ind w:left="0"/>
        <w:jc w:val="left"/>
        <w:rPr>
          <w:rFonts w:ascii="宋体" w:eastAsia="宋体" w:hAnsi="宋体" w:cs="宋体"/>
          <w:color w:val="666666"/>
          <w:kern w:val="0"/>
          <w:szCs w:val="21"/>
        </w:rPr>
      </w:pPr>
      <w:r w:rsidRPr="009C0464">
        <w:rPr>
          <w:rFonts w:ascii="宋体" w:eastAsia="宋体" w:hAnsi="宋体" w:cs="宋体" w:hint="eastAsia"/>
          <w:color w:val="0000FF"/>
          <w:kern w:val="0"/>
          <w:szCs w:val="21"/>
        </w:rPr>
        <w:t>${nums[@]}</w:t>
      </w:r>
    </w:p>
    <w:p w:rsidR="009C0464" w:rsidRPr="009C0464" w:rsidRDefault="009C0464" w:rsidP="009C0464">
      <w:pPr>
        <w:widowControl/>
        <w:jc w:val="left"/>
        <w:rPr>
          <w:rFonts w:ascii="宋体" w:eastAsia="宋体" w:hAnsi="宋体" w:cs="宋体"/>
          <w:kern w:val="0"/>
          <w:sz w:val="24"/>
          <w:szCs w:val="24"/>
        </w:rPr>
      </w:pPr>
      <w:r w:rsidRPr="009C0464">
        <w:rPr>
          <w:rFonts w:ascii="微软雅黑" w:eastAsia="微软雅黑" w:hAnsi="微软雅黑" w:cs="宋体" w:hint="eastAsia"/>
          <w:color w:val="444444"/>
          <w:kern w:val="0"/>
          <w:szCs w:val="21"/>
        </w:rPr>
        <w:lastRenderedPageBreak/>
        <w:t>两者都可以得到 nums 数组的所有元素。</w:t>
      </w:r>
      <w:r w:rsidRPr="009C0464">
        <w:rPr>
          <w:rFonts w:ascii="微软雅黑" w:eastAsia="微软雅黑" w:hAnsi="微软雅黑" w:cs="宋体" w:hint="eastAsia"/>
          <w:color w:val="444444"/>
          <w:kern w:val="0"/>
          <w:szCs w:val="21"/>
        </w:rPr>
        <w:br/>
      </w:r>
      <w:r w:rsidRPr="009C0464">
        <w:rPr>
          <w:rFonts w:ascii="微软雅黑" w:eastAsia="微软雅黑" w:hAnsi="微软雅黑" w:cs="宋体" w:hint="eastAsia"/>
          <w:color w:val="444444"/>
          <w:kern w:val="0"/>
          <w:szCs w:val="21"/>
        </w:rPr>
        <w:br/>
        <w:t>完整的演示：</w:t>
      </w:r>
    </w:p>
    <w:p w:rsidR="009C0464" w:rsidRPr="009C0464" w:rsidRDefault="009C0464" w:rsidP="009C0464">
      <w:pPr>
        <w:widowControl/>
        <w:numPr>
          <w:ilvl w:val="0"/>
          <w:numId w:val="146"/>
        </w:numPr>
        <w:shd w:val="clear" w:color="auto" w:fill="FCFCFC"/>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84" w:lineRule="atLeast"/>
        <w:ind w:left="0"/>
        <w:jc w:val="left"/>
        <w:rPr>
          <w:rFonts w:ascii="宋体" w:eastAsia="宋体" w:hAnsi="宋体" w:cs="宋体"/>
          <w:color w:val="666666"/>
          <w:kern w:val="0"/>
          <w:szCs w:val="21"/>
        </w:rPr>
      </w:pPr>
      <w:r w:rsidRPr="009C0464">
        <w:rPr>
          <w:rFonts w:ascii="宋体" w:eastAsia="宋体" w:hAnsi="宋体" w:cs="宋体" w:hint="eastAsia"/>
          <w:color w:val="38AD24"/>
          <w:kern w:val="0"/>
          <w:szCs w:val="21"/>
        </w:rPr>
        <w:t>#!/bin/bash</w:t>
      </w:r>
    </w:p>
    <w:p w:rsidR="009C0464" w:rsidRPr="009C0464" w:rsidRDefault="009C0464" w:rsidP="009C0464">
      <w:pPr>
        <w:widowControl/>
        <w:numPr>
          <w:ilvl w:val="0"/>
          <w:numId w:val="146"/>
        </w:numPr>
        <w:shd w:val="clear" w:color="auto" w:fill="FCFCFC"/>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84" w:lineRule="atLeast"/>
        <w:ind w:left="0"/>
        <w:jc w:val="left"/>
        <w:rPr>
          <w:rFonts w:ascii="宋体" w:eastAsia="宋体" w:hAnsi="宋体" w:cs="宋体"/>
          <w:color w:val="666666"/>
          <w:kern w:val="0"/>
          <w:szCs w:val="21"/>
        </w:rPr>
      </w:pPr>
    </w:p>
    <w:p w:rsidR="009C0464" w:rsidRPr="009C0464" w:rsidRDefault="009C0464" w:rsidP="009C0464">
      <w:pPr>
        <w:widowControl/>
        <w:numPr>
          <w:ilvl w:val="0"/>
          <w:numId w:val="146"/>
        </w:numPr>
        <w:shd w:val="clear" w:color="auto" w:fill="FCFCFC"/>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84" w:lineRule="atLeast"/>
        <w:ind w:left="0"/>
        <w:jc w:val="left"/>
        <w:rPr>
          <w:rFonts w:ascii="宋体" w:eastAsia="宋体" w:hAnsi="宋体" w:cs="宋体"/>
          <w:color w:val="666666"/>
          <w:kern w:val="0"/>
          <w:szCs w:val="21"/>
        </w:rPr>
      </w:pPr>
      <w:r w:rsidRPr="009C0464">
        <w:rPr>
          <w:rFonts w:ascii="宋体" w:eastAsia="宋体" w:hAnsi="宋体" w:cs="宋体" w:hint="eastAsia"/>
          <w:color w:val="0000FF"/>
          <w:kern w:val="0"/>
          <w:szCs w:val="21"/>
        </w:rPr>
        <w:t>nums</w:t>
      </w:r>
      <w:r w:rsidRPr="009C0464">
        <w:rPr>
          <w:rFonts w:ascii="宋体" w:eastAsia="宋体" w:hAnsi="宋体" w:cs="宋体" w:hint="eastAsia"/>
          <w:color w:val="3030EE"/>
          <w:kern w:val="0"/>
          <w:szCs w:val="21"/>
        </w:rPr>
        <w:t>=(</w:t>
      </w:r>
      <w:r w:rsidRPr="009C0464">
        <w:rPr>
          <w:rFonts w:ascii="宋体" w:eastAsia="宋体" w:hAnsi="宋体" w:cs="宋体" w:hint="eastAsia"/>
          <w:color w:val="32BA06"/>
          <w:kern w:val="0"/>
          <w:szCs w:val="21"/>
        </w:rPr>
        <w:t>29</w:t>
      </w:r>
      <w:r w:rsidRPr="009C0464">
        <w:rPr>
          <w:rFonts w:ascii="宋体" w:eastAsia="宋体" w:hAnsi="宋体" w:cs="宋体" w:hint="eastAsia"/>
          <w:color w:val="666666"/>
          <w:kern w:val="0"/>
          <w:szCs w:val="21"/>
        </w:rPr>
        <w:t xml:space="preserve"> </w:t>
      </w:r>
      <w:r w:rsidRPr="009C0464">
        <w:rPr>
          <w:rFonts w:ascii="宋体" w:eastAsia="宋体" w:hAnsi="宋体" w:cs="宋体" w:hint="eastAsia"/>
          <w:color w:val="32BA06"/>
          <w:kern w:val="0"/>
          <w:szCs w:val="21"/>
        </w:rPr>
        <w:t>100</w:t>
      </w:r>
      <w:r w:rsidRPr="009C0464">
        <w:rPr>
          <w:rFonts w:ascii="宋体" w:eastAsia="宋体" w:hAnsi="宋体" w:cs="宋体" w:hint="eastAsia"/>
          <w:color w:val="666666"/>
          <w:kern w:val="0"/>
          <w:szCs w:val="21"/>
        </w:rPr>
        <w:t xml:space="preserve"> </w:t>
      </w:r>
      <w:r w:rsidRPr="009C0464">
        <w:rPr>
          <w:rFonts w:ascii="宋体" w:eastAsia="宋体" w:hAnsi="宋体" w:cs="宋体" w:hint="eastAsia"/>
          <w:color w:val="32BA06"/>
          <w:kern w:val="0"/>
          <w:szCs w:val="21"/>
        </w:rPr>
        <w:t>13</w:t>
      </w:r>
      <w:r w:rsidRPr="009C0464">
        <w:rPr>
          <w:rFonts w:ascii="宋体" w:eastAsia="宋体" w:hAnsi="宋体" w:cs="宋体" w:hint="eastAsia"/>
          <w:color w:val="666666"/>
          <w:kern w:val="0"/>
          <w:szCs w:val="21"/>
        </w:rPr>
        <w:t xml:space="preserve"> </w:t>
      </w:r>
      <w:r w:rsidRPr="009C0464">
        <w:rPr>
          <w:rFonts w:ascii="宋体" w:eastAsia="宋体" w:hAnsi="宋体" w:cs="宋体" w:hint="eastAsia"/>
          <w:color w:val="32BA06"/>
          <w:kern w:val="0"/>
          <w:szCs w:val="21"/>
        </w:rPr>
        <w:t>8</w:t>
      </w:r>
      <w:r w:rsidRPr="009C0464">
        <w:rPr>
          <w:rFonts w:ascii="宋体" w:eastAsia="宋体" w:hAnsi="宋体" w:cs="宋体" w:hint="eastAsia"/>
          <w:color w:val="666666"/>
          <w:kern w:val="0"/>
          <w:szCs w:val="21"/>
        </w:rPr>
        <w:t xml:space="preserve"> </w:t>
      </w:r>
      <w:r w:rsidRPr="009C0464">
        <w:rPr>
          <w:rFonts w:ascii="宋体" w:eastAsia="宋体" w:hAnsi="宋体" w:cs="宋体" w:hint="eastAsia"/>
          <w:color w:val="32BA06"/>
          <w:kern w:val="0"/>
          <w:szCs w:val="21"/>
        </w:rPr>
        <w:t>91</w:t>
      </w:r>
      <w:r w:rsidRPr="009C0464">
        <w:rPr>
          <w:rFonts w:ascii="宋体" w:eastAsia="宋体" w:hAnsi="宋体" w:cs="宋体" w:hint="eastAsia"/>
          <w:color w:val="666666"/>
          <w:kern w:val="0"/>
          <w:szCs w:val="21"/>
        </w:rPr>
        <w:t xml:space="preserve"> </w:t>
      </w:r>
      <w:r w:rsidRPr="009C0464">
        <w:rPr>
          <w:rFonts w:ascii="宋体" w:eastAsia="宋体" w:hAnsi="宋体" w:cs="宋体" w:hint="eastAsia"/>
          <w:color w:val="32BA06"/>
          <w:kern w:val="0"/>
          <w:szCs w:val="21"/>
        </w:rPr>
        <w:t>44</w:t>
      </w:r>
      <w:r w:rsidRPr="009C0464">
        <w:rPr>
          <w:rFonts w:ascii="宋体" w:eastAsia="宋体" w:hAnsi="宋体" w:cs="宋体" w:hint="eastAsia"/>
          <w:color w:val="3030EE"/>
          <w:kern w:val="0"/>
          <w:szCs w:val="21"/>
        </w:rPr>
        <w:t>)</w:t>
      </w:r>
    </w:p>
    <w:p w:rsidR="009C0464" w:rsidRPr="009C0464" w:rsidRDefault="009C0464" w:rsidP="009C0464">
      <w:pPr>
        <w:widowControl/>
        <w:numPr>
          <w:ilvl w:val="0"/>
          <w:numId w:val="146"/>
        </w:numPr>
        <w:shd w:val="clear" w:color="auto" w:fill="FCFCFC"/>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84" w:lineRule="atLeast"/>
        <w:ind w:left="0"/>
        <w:jc w:val="left"/>
        <w:rPr>
          <w:rFonts w:ascii="宋体" w:eastAsia="宋体" w:hAnsi="宋体" w:cs="宋体"/>
          <w:color w:val="666666"/>
          <w:kern w:val="0"/>
          <w:szCs w:val="21"/>
        </w:rPr>
      </w:pPr>
      <w:r w:rsidRPr="009C0464">
        <w:rPr>
          <w:rFonts w:ascii="宋体" w:eastAsia="宋体" w:hAnsi="宋体" w:cs="宋体" w:hint="eastAsia"/>
          <w:color w:val="666666"/>
          <w:kern w:val="0"/>
          <w:szCs w:val="21"/>
        </w:rPr>
        <w:t xml:space="preserve">echo </w:t>
      </w:r>
      <w:r w:rsidRPr="009C0464">
        <w:rPr>
          <w:rFonts w:ascii="宋体" w:eastAsia="宋体" w:hAnsi="宋体" w:cs="宋体" w:hint="eastAsia"/>
          <w:color w:val="0000FF"/>
          <w:kern w:val="0"/>
          <w:szCs w:val="21"/>
        </w:rPr>
        <w:t>${nums[@]}</w:t>
      </w:r>
      <w:r w:rsidRPr="009C0464">
        <w:rPr>
          <w:rFonts w:ascii="宋体" w:eastAsia="宋体" w:hAnsi="宋体" w:cs="宋体" w:hint="eastAsia"/>
          <w:color w:val="666666"/>
          <w:kern w:val="0"/>
          <w:szCs w:val="21"/>
        </w:rPr>
        <w:t xml:space="preserve">  </w:t>
      </w:r>
      <w:r w:rsidRPr="009C0464">
        <w:rPr>
          <w:rFonts w:ascii="宋体" w:eastAsia="宋体" w:hAnsi="宋体" w:cs="宋体" w:hint="eastAsia"/>
          <w:color w:val="38AD24"/>
          <w:kern w:val="0"/>
          <w:szCs w:val="21"/>
        </w:rPr>
        <w:t>#输出所有数组元素</w:t>
      </w:r>
    </w:p>
    <w:p w:rsidR="009C0464" w:rsidRPr="009C0464" w:rsidRDefault="009C0464" w:rsidP="009C0464">
      <w:pPr>
        <w:widowControl/>
        <w:numPr>
          <w:ilvl w:val="0"/>
          <w:numId w:val="146"/>
        </w:numPr>
        <w:shd w:val="clear" w:color="auto" w:fill="FCFCFC"/>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84" w:lineRule="atLeast"/>
        <w:ind w:left="0"/>
        <w:jc w:val="left"/>
        <w:rPr>
          <w:rFonts w:ascii="宋体" w:eastAsia="宋体" w:hAnsi="宋体" w:cs="宋体"/>
          <w:color w:val="666666"/>
          <w:kern w:val="0"/>
          <w:szCs w:val="21"/>
        </w:rPr>
      </w:pPr>
      <w:r w:rsidRPr="009C0464">
        <w:rPr>
          <w:rFonts w:ascii="宋体" w:eastAsia="宋体" w:hAnsi="宋体" w:cs="宋体" w:hint="eastAsia"/>
          <w:color w:val="666666"/>
          <w:kern w:val="0"/>
          <w:szCs w:val="21"/>
        </w:rPr>
        <w:t>nums</w:t>
      </w:r>
      <w:r w:rsidRPr="009C0464">
        <w:rPr>
          <w:rFonts w:ascii="宋体" w:eastAsia="宋体" w:hAnsi="宋体" w:cs="宋体" w:hint="eastAsia"/>
          <w:color w:val="3030EE"/>
          <w:kern w:val="0"/>
          <w:szCs w:val="21"/>
        </w:rPr>
        <w:t>[</w:t>
      </w:r>
      <w:r w:rsidRPr="009C0464">
        <w:rPr>
          <w:rFonts w:ascii="宋体" w:eastAsia="宋体" w:hAnsi="宋体" w:cs="宋体" w:hint="eastAsia"/>
          <w:color w:val="32BA06"/>
          <w:kern w:val="0"/>
          <w:szCs w:val="21"/>
        </w:rPr>
        <w:t>10</w:t>
      </w:r>
      <w:r w:rsidRPr="009C0464">
        <w:rPr>
          <w:rFonts w:ascii="宋体" w:eastAsia="宋体" w:hAnsi="宋体" w:cs="宋体" w:hint="eastAsia"/>
          <w:color w:val="3030EE"/>
          <w:kern w:val="0"/>
          <w:szCs w:val="21"/>
        </w:rPr>
        <w:t>]=</w:t>
      </w:r>
      <w:r w:rsidRPr="009C0464">
        <w:rPr>
          <w:rFonts w:ascii="宋体" w:eastAsia="宋体" w:hAnsi="宋体" w:cs="宋体" w:hint="eastAsia"/>
          <w:color w:val="32BA06"/>
          <w:kern w:val="0"/>
          <w:szCs w:val="21"/>
        </w:rPr>
        <w:t>66</w:t>
      </w:r>
      <w:r w:rsidRPr="009C0464">
        <w:rPr>
          <w:rFonts w:ascii="宋体" w:eastAsia="宋体" w:hAnsi="宋体" w:cs="宋体" w:hint="eastAsia"/>
          <w:color w:val="666666"/>
          <w:kern w:val="0"/>
          <w:szCs w:val="21"/>
        </w:rPr>
        <w:t xml:space="preserve">  </w:t>
      </w:r>
      <w:r w:rsidRPr="009C0464">
        <w:rPr>
          <w:rFonts w:ascii="宋体" w:eastAsia="宋体" w:hAnsi="宋体" w:cs="宋体" w:hint="eastAsia"/>
          <w:color w:val="38AD24"/>
          <w:kern w:val="0"/>
          <w:szCs w:val="21"/>
        </w:rPr>
        <w:t>#给第10个元素赋值（此时会增加数组长度）</w:t>
      </w:r>
    </w:p>
    <w:p w:rsidR="009C0464" w:rsidRPr="009C0464" w:rsidRDefault="009C0464" w:rsidP="009C0464">
      <w:pPr>
        <w:widowControl/>
        <w:numPr>
          <w:ilvl w:val="0"/>
          <w:numId w:val="146"/>
        </w:numPr>
        <w:shd w:val="clear" w:color="auto" w:fill="FCFCFC"/>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84" w:lineRule="atLeast"/>
        <w:ind w:left="0"/>
        <w:jc w:val="left"/>
        <w:rPr>
          <w:rFonts w:ascii="宋体" w:eastAsia="宋体" w:hAnsi="宋体" w:cs="宋体"/>
          <w:color w:val="666666"/>
          <w:kern w:val="0"/>
          <w:szCs w:val="21"/>
        </w:rPr>
      </w:pPr>
      <w:r w:rsidRPr="009C0464">
        <w:rPr>
          <w:rFonts w:ascii="宋体" w:eastAsia="宋体" w:hAnsi="宋体" w:cs="宋体" w:hint="eastAsia"/>
          <w:color w:val="666666"/>
          <w:kern w:val="0"/>
          <w:szCs w:val="21"/>
        </w:rPr>
        <w:t xml:space="preserve">echo </w:t>
      </w:r>
      <w:r w:rsidRPr="009C0464">
        <w:rPr>
          <w:rFonts w:ascii="宋体" w:eastAsia="宋体" w:hAnsi="宋体" w:cs="宋体" w:hint="eastAsia"/>
          <w:color w:val="0000FF"/>
          <w:kern w:val="0"/>
          <w:szCs w:val="21"/>
        </w:rPr>
        <w:t>${nums[*]}</w:t>
      </w:r>
      <w:r w:rsidRPr="009C0464">
        <w:rPr>
          <w:rFonts w:ascii="宋体" w:eastAsia="宋体" w:hAnsi="宋体" w:cs="宋体" w:hint="eastAsia"/>
          <w:color w:val="666666"/>
          <w:kern w:val="0"/>
          <w:szCs w:val="21"/>
        </w:rPr>
        <w:t xml:space="preserve">  </w:t>
      </w:r>
      <w:r w:rsidRPr="009C0464">
        <w:rPr>
          <w:rFonts w:ascii="宋体" w:eastAsia="宋体" w:hAnsi="宋体" w:cs="宋体" w:hint="eastAsia"/>
          <w:color w:val="38AD24"/>
          <w:kern w:val="0"/>
          <w:szCs w:val="21"/>
        </w:rPr>
        <w:t>#输出所有数组元素</w:t>
      </w:r>
    </w:p>
    <w:p w:rsidR="009C0464" w:rsidRPr="009C0464" w:rsidRDefault="009C0464" w:rsidP="009C0464">
      <w:pPr>
        <w:widowControl/>
        <w:numPr>
          <w:ilvl w:val="0"/>
          <w:numId w:val="146"/>
        </w:numPr>
        <w:shd w:val="clear" w:color="auto" w:fill="FCFCFC"/>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84" w:lineRule="atLeast"/>
        <w:ind w:left="0"/>
        <w:jc w:val="left"/>
        <w:rPr>
          <w:rFonts w:ascii="宋体" w:eastAsia="宋体" w:hAnsi="宋体" w:cs="宋体"/>
          <w:color w:val="666666"/>
          <w:kern w:val="0"/>
          <w:szCs w:val="21"/>
        </w:rPr>
      </w:pPr>
      <w:r w:rsidRPr="009C0464">
        <w:rPr>
          <w:rFonts w:ascii="宋体" w:eastAsia="宋体" w:hAnsi="宋体" w:cs="宋体" w:hint="eastAsia"/>
          <w:color w:val="666666"/>
          <w:kern w:val="0"/>
          <w:szCs w:val="21"/>
        </w:rPr>
        <w:t xml:space="preserve">echo </w:t>
      </w:r>
      <w:r w:rsidRPr="009C0464">
        <w:rPr>
          <w:rFonts w:ascii="宋体" w:eastAsia="宋体" w:hAnsi="宋体" w:cs="宋体" w:hint="eastAsia"/>
          <w:color w:val="0000FF"/>
          <w:kern w:val="0"/>
          <w:szCs w:val="21"/>
        </w:rPr>
        <w:t>${nums[4]}</w:t>
      </w:r>
      <w:r w:rsidRPr="009C0464">
        <w:rPr>
          <w:rFonts w:ascii="宋体" w:eastAsia="宋体" w:hAnsi="宋体" w:cs="宋体" w:hint="eastAsia"/>
          <w:color w:val="666666"/>
          <w:kern w:val="0"/>
          <w:szCs w:val="21"/>
        </w:rPr>
        <w:t xml:space="preserve">  </w:t>
      </w:r>
      <w:r w:rsidRPr="009C0464">
        <w:rPr>
          <w:rFonts w:ascii="宋体" w:eastAsia="宋体" w:hAnsi="宋体" w:cs="宋体" w:hint="eastAsia"/>
          <w:color w:val="38AD24"/>
          <w:kern w:val="0"/>
          <w:szCs w:val="21"/>
        </w:rPr>
        <w:t>#输出第4个元素</w:t>
      </w:r>
    </w:p>
    <w:p w:rsidR="009C0464" w:rsidRPr="009C0464" w:rsidRDefault="009C0464" w:rsidP="009C0464">
      <w:r w:rsidRPr="009C0464">
        <w:rPr>
          <w:rFonts w:ascii="微软雅黑" w:eastAsia="微软雅黑" w:hAnsi="微软雅黑" w:cs="宋体" w:hint="eastAsia"/>
          <w:color w:val="444444"/>
          <w:kern w:val="0"/>
          <w:szCs w:val="21"/>
        </w:rPr>
        <w:t>运行结果：</w:t>
      </w:r>
      <w:r w:rsidRPr="009C0464">
        <w:rPr>
          <w:rFonts w:ascii="微软雅黑" w:eastAsia="微软雅黑" w:hAnsi="微软雅黑" w:cs="宋体" w:hint="eastAsia"/>
          <w:color w:val="444444"/>
          <w:kern w:val="0"/>
          <w:szCs w:val="21"/>
        </w:rPr>
        <w:br/>
        <w:t>29 100 13 8 91 44</w:t>
      </w:r>
      <w:r w:rsidRPr="009C0464">
        <w:rPr>
          <w:rFonts w:ascii="微软雅黑" w:eastAsia="微软雅黑" w:hAnsi="微软雅黑" w:cs="宋体" w:hint="eastAsia"/>
          <w:color w:val="444444"/>
          <w:kern w:val="0"/>
          <w:szCs w:val="21"/>
        </w:rPr>
        <w:br/>
        <w:t>29 100 13 8 91 44 66</w:t>
      </w:r>
      <w:r w:rsidRPr="009C0464">
        <w:rPr>
          <w:rFonts w:ascii="微软雅黑" w:eastAsia="微软雅黑" w:hAnsi="微软雅黑" w:cs="宋体" w:hint="eastAsia"/>
          <w:color w:val="444444"/>
          <w:kern w:val="0"/>
          <w:szCs w:val="21"/>
        </w:rPr>
        <w:br/>
        <w:t>91</w:t>
      </w:r>
    </w:p>
    <w:p w:rsidR="009C0464" w:rsidRDefault="009C0464">
      <w:pPr>
        <w:pStyle w:val="4"/>
      </w:pPr>
      <w:r>
        <w:t>获取数组长度</w:t>
      </w:r>
    </w:p>
    <w:p w:rsidR="009C0464" w:rsidRDefault="009C0464" w:rsidP="009C0464">
      <w:r>
        <w:rPr>
          <w:rFonts w:ascii="微软雅黑" w:eastAsia="微软雅黑" w:hAnsi="微软雅黑" w:hint="eastAsia"/>
          <w:color w:val="444444"/>
          <w:szCs w:val="21"/>
        </w:rPr>
        <w:t>所谓数组长度，就是数组元素的个数。</w:t>
      </w:r>
      <w:r>
        <w:rPr>
          <w:rFonts w:ascii="微软雅黑" w:eastAsia="微软雅黑" w:hAnsi="微软雅黑" w:hint="eastAsia"/>
          <w:color w:val="444444"/>
          <w:szCs w:val="21"/>
        </w:rPr>
        <w:br/>
      </w:r>
      <w:r>
        <w:rPr>
          <w:rFonts w:ascii="微软雅黑" w:eastAsia="微软雅黑" w:hAnsi="微软雅黑" w:hint="eastAsia"/>
          <w:color w:val="444444"/>
          <w:szCs w:val="21"/>
        </w:rPr>
        <w:br/>
        <w:t>利用</w:t>
      </w:r>
      <w:r>
        <w:rPr>
          <w:rStyle w:val="HTML0"/>
          <w:rFonts w:ascii="微软雅黑" w:eastAsia="微软雅黑" w:hAnsi="微软雅黑" w:hint="eastAsia"/>
          <w:color w:val="333333"/>
          <w:sz w:val="21"/>
          <w:szCs w:val="21"/>
          <w:bdr w:val="single" w:sz="6" w:space="0" w:color="DDDDDD" w:frame="1"/>
          <w:shd w:val="clear" w:color="auto" w:fill="F6F6F6"/>
        </w:rPr>
        <w:t>@</w:t>
      </w:r>
      <w:r>
        <w:rPr>
          <w:rFonts w:ascii="微软雅黑" w:eastAsia="微软雅黑" w:hAnsi="微软雅黑" w:hint="eastAsia"/>
          <w:color w:val="444444"/>
          <w:szCs w:val="21"/>
        </w:rPr>
        <w:t>或</w:t>
      </w:r>
      <w:r>
        <w:rPr>
          <w:rStyle w:val="HTML0"/>
          <w:rFonts w:ascii="微软雅黑" w:eastAsia="微软雅黑" w:hAnsi="微软雅黑" w:hint="eastAsia"/>
          <w:color w:val="333333"/>
          <w:sz w:val="21"/>
          <w:szCs w:val="21"/>
          <w:bdr w:val="single" w:sz="6" w:space="0" w:color="DDDDDD" w:frame="1"/>
          <w:shd w:val="clear" w:color="auto" w:fill="F6F6F6"/>
        </w:rPr>
        <w:t>*</w:t>
      </w:r>
      <w:r>
        <w:rPr>
          <w:rFonts w:ascii="微软雅黑" w:eastAsia="微软雅黑" w:hAnsi="微软雅黑" w:hint="eastAsia"/>
          <w:color w:val="444444"/>
          <w:szCs w:val="21"/>
        </w:rPr>
        <w:t>，可以将数组扩展成列表，然后使用</w:t>
      </w:r>
      <w:r>
        <w:rPr>
          <w:rStyle w:val="HTML0"/>
          <w:rFonts w:ascii="微软雅黑" w:eastAsia="微软雅黑" w:hAnsi="微软雅黑" w:hint="eastAsia"/>
          <w:color w:val="333333"/>
          <w:sz w:val="21"/>
          <w:szCs w:val="21"/>
          <w:bdr w:val="single" w:sz="6" w:space="0" w:color="DDDDDD" w:frame="1"/>
          <w:shd w:val="clear" w:color="auto" w:fill="F6F6F6"/>
        </w:rPr>
        <w:t>#</w:t>
      </w:r>
      <w:r>
        <w:rPr>
          <w:rFonts w:ascii="微软雅黑" w:eastAsia="微软雅黑" w:hAnsi="微软雅黑" w:hint="eastAsia"/>
          <w:color w:val="444444"/>
          <w:szCs w:val="21"/>
        </w:rPr>
        <w:t>来获取数组元素的个数，格式如下：</w:t>
      </w:r>
    </w:p>
    <w:p w:rsidR="009C0464" w:rsidRDefault="009C0464" w:rsidP="009C0464">
      <w:pPr>
        <w:pStyle w:val="info-box"/>
        <w:pBdr>
          <w:top w:val="single" w:sz="6" w:space="8" w:color="E1E1E1"/>
          <w:left w:val="single" w:sz="6" w:space="8" w:color="E1E1E1"/>
          <w:bottom w:val="single" w:sz="6" w:space="8" w:color="E1E1E1"/>
          <w:right w:val="single" w:sz="6" w:space="8" w:color="E1E1E1"/>
        </w:pBdr>
        <w:shd w:val="clear" w:color="auto" w:fill="F8F8F8"/>
        <w:spacing w:before="90" w:beforeAutospacing="0" w:after="90" w:afterAutospacing="0" w:line="336" w:lineRule="atLeast"/>
        <w:rPr>
          <w:rFonts w:ascii="微软雅黑" w:eastAsia="微软雅黑" w:hAnsi="微软雅黑"/>
          <w:color w:val="444444"/>
          <w:sz w:val="21"/>
          <w:szCs w:val="21"/>
        </w:rPr>
      </w:pPr>
      <w:r>
        <w:rPr>
          <w:rFonts w:ascii="微软雅黑" w:eastAsia="微软雅黑" w:hAnsi="微软雅黑" w:hint="eastAsia"/>
          <w:color w:val="444444"/>
          <w:sz w:val="21"/>
          <w:szCs w:val="21"/>
        </w:rPr>
        <w:t>${#array_name[@]}</w:t>
      </w:r>
      <w:r>
        <w:rPr>
          <w:rFonts w:ascii="微软雅黑" w:eastAsia="微软雅黑" w:hAnsi="微软雅黑" w:hint="eastAsia"/>
          <w:color w:val="444444"/>
          <w:sz w:val="21"/>
          <w:szCs w:val="21"/>
        </w:rPr>
        <w:br/>
        <w:t>${#array_name[*]}</w:t>
      </w:r>
    </w:p>
    <w:p w:rsidR="009C0464" w:rsidRDefault="009C0464" w:rsidP="009C0464">
      <w:pPr>
        <w:rPr>
          <w:rFonts w:ascii="宋体" w:eastAsia="宋体" w:hAnsi="宋体"/>
          <w:sz w:val="24"/>
          <w:szCs w:val="24"/>
        </w:rPr>
      </w:pPr>
      <w:r>
        <w:rPr>
          <w:rFonts w:ascii="微软雅黑" w:eastAsia="微软雅黑" w:hAnsi="微软雅黑" w:hint="eastAsia"/>
          <w:color w:val="444444"/>
          <w:szCs w:val="21"/>
        </w:rPr>
        <w:t>其中 array_name 表示数组名。两种形式是等价的，选择其一即可。</w:t>
      </w:r>
      <w:r>
        <w:rPr>
          <w:rFonts w:ascii="微软雅黑" w:eastAsia="微软雅黑" w:hAnsi="微软雅黑" w:hint="eastAsia"/>
          <w:color w:val="444444"/>
          <w:szCs w:val="21"/>
        </w:rPr>
        <w:br/>
      </w:r>
      <w:r>
        <w:rPr>
          <w:rFonts w:ascii="微软雅黑" w:eastAsia="微软雅黑" w:hAnsi="微软雅黑" w:hint="eastAsia"/>
          <w:color w:val="444444"/>
          <w:szCs w:val="21"/>
        </w:rPr>
        <w:br/>
      </w:r>
      <w:r>
        <w:rPr>
          <w:rFonts w:ascii="微软雅黑" w:eastAsia="微软雅黑" w:hAnsi="微软雅黑" w:hint="eastAsia"/>
          <w:color w:val="444444"/>
          <w:szCs w:val="21"/>
        </w:rPr>
        <w:lastRenderedPageBreak/>
        <w:t>如果某个元素是字符串，还可以通过指定下标的方式获得该元素的长度，如下所示：</w:t>
      </w:r>
    </w:p>
    <w:p w:rsidR="009C0464" w:rsidRDefault="009C0464" w:rsidP="009C0464">
      <w:pPr>
        <w:pStyle w:val="info-box"/>
        <w:pBdr>
          <w:top w:val="single" w:sz="6" w:space="8" w:color="E1E1E1"/>
          <w:left w:val="single" w:sz="6" w:space="8" w:color="E1E1E1"/>
          <w:bottom w:val="single" w:sz="6" w:space="8" w:color="E1E1E1"/>
          <w:right w:val="single" w:sz="6" w:space="8" w:color="E1E1E1"/>
        </w:pBdr>
        <w:shd w:val="clear" w:color="auto" w:fill="F8F8F8"/>
        <w:spacing w:before="90" w:beforeAutospacing="0" w:after="90" w:afterAutospacing="0" w:line="336" w:lineRule="atLeast"/>
        <w:rPr>
          <w:rFonts w:ascii="微软雅黑" w:eastAsia="微软雅黑" w:hAnsi="微软雅黑"/>
          <w:color w:val="444444"/>
          <w:sz w:val="21"/>
          <w:szCs w:val="21"/>
        </w:rPr>
      </w:pPr>
      <w:r>
        <w:rPr>
          <w:rFonts w:ascii="微软雅黑" w:eastAsia="微软雅黑" w:hAnsi="微软雅黑" w:hint="eastAsia"/>
          <w:color w:val="444444"/>
          <w:sz w:val="21"/>
          <w:szCs w:val="21"/>
        </w:rPr>
        <w:t>${#arr[2]}</w:t>
      </w:r>
    </w:p>
    <w:p w:rsidR="0069242F" w:rsidRDefault="009C0464" w:rsidP="0069242F">
      <w:pPr>
        <w:rPr>
          <w:rFonts w:ascii="微软雅黑" w:eastAsia="微软雅黑" w:hAnsi="微软雅黑"/>
          <w:color w:val="444444"/>
          <w:szCs w:val="21"/>
        </w:rPr>
      </w:pPr>
      <w:r>
        <w:rPr>
          <w:rFonts w:ascii="微软雅黑" w:eastAsia="微软雅黑" w:hAnsi="微软雅黑" w:hint="eastAsia"/>
          <w:color w:val="444444"/>
          <w:szCs w:val="21"/>
        </w:rPr>
        <w:t>获取 arr 数组的第 2 个元素（假设它是字符串）的长度。</w:t>
      </w:r>
    </w:p>
    <w:p w:rsidR="009C0464" w:rsidRPr="0069242F" w:rsidRDefault="009C0464" w:rsidP="0069242F">
      <w:pPr>
        <w:rPr>
          <w:rFonts w:ascii="宋体" w:eastAsia="宋体" w:hAnsi="宋体"/>
          <w:sz w:val="24"/>
          <w:szCs w:val="24"/>
        </w:rPr>
      </w:pPr>
      <w:r>
        <w:rPr>
          <w:rFonts w:ascii="微软雅黑" w:eastAsia="微软雅黑" w:hAnsi="微软雅黑" w:hint="eastAsia"/>
          <w:color w:val="444444"/>
          <w:szCs w:val="21"/>
        </w:rPr>
        <w:t>回忆字符串长度的获取</w:t>
      </w:r>
    </w:p>
    <w:p w:rsidR="009C0464" w:rsidRDefault="009C0464" w:rsidP="009C0464">
      <w:pPr>
        <w:rPr>
          <w:rFonts w:ascii="宋体" w:eastAsia="宋体" w:hAnsi="宋体"/>
          <w:sz w:val="24"/>
          <w:szCs w:val="24"/>
        </w:rPr>
      </w:pPr>
      <w:r>
        <w:rPr>
          <w:rFonts w:ascii="微软雅黑" w:eastAsia="微软雅黑" w:hAnsi="微软雅黑" w:hint="eastAsia"/>
          <w:color w:val="444444"/>
          <w:szCs w:val="21"/>
        </w:rPr>
        <w:t>回想一下</w:t>
      </w:r>
      <w:r>
        <w:rPr>
          <w:rStyle w:val="apple-converted-space"/>
          <w:rFonts w:ascii="微软雅黑" w:eastAsia="微软雅黑" w:hAnsi="微软雅黑" w:hint="eastAsia"/>
          <w:color w:val="444444"/>
          <w:szCs w:val="21"/>
        </w:rPr>
        <w:t> </w:t>
      </w:r>
      <w:hyperlink r:id="rId237" w:tgtFrame="_blank" w:history="1">
        <w:r>
          <w:rPr>
            <w:rStyle w:val="aa"/>
            <w:rFonts w:ascii="微软雅黑" w:eastAsia="微软雅黑" w:hAnsi="微软雅黑" w:hint="eastAsia"/>
            <w:color w:val="007DBB"/>
            <w:szCs w:val="21"/>
            <w:bdr w:val="none" w:sz="0" w:space="0" w:color="auto" w:frame="1"/>
          </w:rPr>
          <w:t>Shell</w:t>
        </w:r>
      </w:hyperlink>
      <w:r>
        <w:rPr>
          <w:rStyle w:val="apple-converted-space"/>
          <w:rFonts w:ascii="微软雅黑" w:eastAsia="微软雅黑" w:hAnsi="微软雅黑" w:hint="eastAsia"/>
          <w:color w:val="444444"/>
          <w:szCs w:val="21"/>
        </w:rPr>
        <w:t> </w:t>
      </w:r>
      <w:r>
        <w:rPr>
          <w:rFonts w:ascii="微软雅黑" w:eastAsia="微软雅黑" w:hAnsi="微软雅黑" w:hint="eastAsia"/>
          <w:color w:val="444444"/>
          <w:szCs w:val="21"/>
        </w:rPr>
        <w:t>是如何获取字符串长度的呢？其实和获取数组长度如出一辙，它的格式如下：</w:t>
      </w:r>
    </w:p>
    <w:p w:rsidR="009C0464" w:rsidRDefault="009C0464" w:rsidP="009C0464">
      <w:pPr>
        <w:pStyle w:val="info-box"/>
        <w:pBdr>
          <w:top w:val="single" w:sz="6" w:space="8" w:color="E1E1E1"/>
          <w:left w:val="single" w:sz="6" w:space="8" w:color="E1E1E1"/>
          <w:bottom w:val="single" w:sz="6" w:space="8" w:color="E1E1E1"/>
          <w:right w:val="single" w:sz="6" w:space="8" w:color="E1E1E1"/>
        </w:pBdr>
        <w:shd w:val="clear" w:color="auto" w:fill="F8F8F8"/>
        <w:spacing w:before="90" w:beforeAutospacing="0" w:after="90" w:afterAutospacing="0" w:line="336" w:lineRule="atLeast"/>
        <w:rPr>
          <w:rFonts w:ascii="微软雅黑" w:eastAsia="微软雅黑" w:hAnsi="微软雅黑"/>
          <w:color w:val="444444"/>
          <w:sz w:val="21"/>
          <w:szCs w:val="21"/>
        </w:rPr>
      </w:pPr>
      <w:r>
        <w:rPr>
          <w:rFonts w:ascii="微软雅黑" w:eastAsia="微软雅黑" w:hAnsi="微软雅黑" w:hint="eastAsia"/>
          <w:color w:val="444444"/>
          <w:sz w:val="21"/>
          <w:szCs w:val="21"/>
        </w:rPr>
        <w:t>${#string_name}</w:t>
      </w:r>
    </w:p>
    <w:p w:rsidR="009C0464" w:rsidRPr="009C0464" w:rsidRDefault="009C0464" w:rsidP="009C0464">
      <w:r>
        <w:rPr>
          <w:rFonts w:ascii="微软雅黑" w:eastAsia="微软雅黑" w:hAnsi="微软雅黑" w:hint="eastAsia"/>
          <w:color w:val="444444"/>
          <w:szCs w:val="21"/>
        </w:rPr>
        <w:t>string_name 是字符串名。</w:t>
      </w:r>
    </w:p>
    <w:p w:rsidR="0069242F" w:rsidRDefault="0069242F">
      <w:pPr>
        <w:pStyle w:val="4"/>
      </w:pPr>
      <w:r>
        <w:t>数组拼接</w:t>
      </w:r>
    </w:p>
    <w:p w:rsidR="0069242F" w:rsidRDefault="0069242F" w:rsidP="0069242F">
      <w:r>
        <w:rPr>
          <w:rFonts w:ascii="微软雅黑" w:eastAsia="微软雅黑" w:hAnsi="微软雅黑" w:hint="eastAsia"/>
          <w:color w:val="444444"/>
          <w:szCs w:val="21"/>
        </w:rPr>
        <w:t>所谓</w:t>
      </w:r>
      <w:r>
        <w:rPr>
          <w:rStyle w:val="apple-converted-space"/>
          <w:rFonts w:ascii="微软雅黑" w:eastAsia="微软雅黑" w:hAnsi="微软雅黑" w:hint="eastAsia"/>
          <w:color w:val="444444"/>
          <w:szCs w:val="21"/>
        </w:rPr>
        <w:t> </w:t>
      </w:r>
      <w:hyperlink r:id="rId238" w:tgtFrame="_blank" w:history="1">
        <w:r>
          <w:rPr>
            <w:rStyle w:val="aa"/>
            <w:rFonts w:ascii="微软雅黑" w:eastAsia="微软雅黑" w:hAnsi="微软雅黑" w:hint="eastAsia"/>
            <w:color w:val="007DBB"/>
            <w:szCs w:val="21"/>
            <w:bdr w:val="none" w:sz="0" w:space="0" w:color="auto" w:frame="1"/>
          </w:rPr>
          <w:t>Shell</w:t>
        </w:r>
      </w:hyperlink>
      <w:r>
        <w:rPr>
          <w:rStyle w:val="apple-converted-space"/>
          <w:rFonts w:ascii="微软雅黑" w:eastAsia="微软雅黑" w:hAnsi="微软雅黑" w:hint="eastAsia"/>
          <w:color w:val="444444"/>
          <w:szCs w:val="21"/>
        </w:rPr>
        <w:t> </w:t>
      </w:r>
      <w:r>
        <w:rPr>
          <w:rFonts w:ascii="微软雅黑" w:eastAsia="微软雅黑" w:hAnsi="微软雅黑" w:hint="eastAsia"/>
          <w:color w:val="444444"/>
          <w:szCs w:val="21"/>
        </w:rPr>
        <w:t>数组拼接（数组合并），就是将两个数组连接成一个数组。</w:t>
      </w:r>
      <w:r>
        <w:rPr>
          <w:rFonts w:ascii="微软雅黑" w:eastAsia="微软雅黑" w:hAnsi="微软雅黑" w:hint="eastAsia"/>
          <w:color w:val="444444"/>
          <w:szCs w:val="21"/>
        </w:rPr>
        <w:br/>
      </w:r>
      <w:r>
        <w:rPr>
          <w:rFonts w:ascii="微软雅黑" w:eastAsia="微软雅黑" w:hAnsi="微软雅黑" w:hint="eastAsia"/>
          <w:color w:val="444444"/>
          <w:szCs w:val="21"/>
        </w:rPr>
        <w:br/>
        <w:t>拼接数组的思路是：先利用</w:t>
      </w:r>
      <w:r>
        <w:rPr>
          <w:rStyle w:val="HTML0"/>
          <w:rFonts w:ascii="微软雅黑" w:eastAsia="微软雅黑" w:hAnsi="微软雅黑" w:hint="eastAsia"/>
          <w:color w:val="333333"/>
          <w:szCs w:val="21"/>
          <w:bdr w:val="single" w:sz="6" w:space="0" w:color="DDDDDD" w:frame="1"/>
          <w:shd w:val="clear" w:color="auto" w:fill="F6F6F6"/>
        </w:rPr>
        <w:t>@</w:t>
      </w:r>
      <w:r>
        <w:rPr>
          <w:rFonts w:ascii="微软雅黑" w:eastAsia="微软雅黑" w:hAnsi="微软雅黑" w:hint="eastAsia"/>
          <w:color w:val="444444"/>
          <w:szCs w:val="21"/>
        </w:rPr>
        <w:t>或</w:t>
      </w:r>
      <w:r>
        <w:rPr>
          <w:rStyle w:val="HTML0"/>
          <w:rFonts w:ascii="微软雅黑" w:eastAsia="微软雅黑" w:hAnsi="微软雅黑" w:hint="eastAsia"/>
          <w:color w:val="333333"/>
          <w:szCs w:val="21"/>
          <w:bdr w:val="single" w:sz="6" w:space="0" w:color="DDDDDD" w:frame="1"/>
          <w:shd w:val="clear" w:color="auto" w:fill="F6F6F6"/>
        </w:rPr>
        <w:t>*</w:t>
      </w:r>
      <w:r>
        <w:rPr>
          <w:rFonts w:ascii="微软雅黑" w:eastAsia="微软雅黑" w:hAnsi="微软雅黑" w:hint="eastAsia"/>
          <w:color w:val="444444"/>
          <w:szCs w:val="21"/>
        </w:rPr>
        <w:t>，将数组扩展成列表，然后再合并到一起。具体格式如下：</w:t>
      </w:r>
      <w:r>
        <w:rPr>
          <w:rFonts w:ascii="微软雅黑" w:eastAsia="微软雅黑" w:hAnsi="微软雅黑" w:hint="eastAsia"/>
          <w:color w:val="444444"/>
          <w:szCs w:val="21"/>
        </w:rPr>
        <w:br/>
      </w:r>
    </w:p>
    <w:p w:rsidR="0069242F" w:rsidRDefault="0069242F" w:rsidP="0069242F">
      <w:pPr>
        <w:pStyle w:val="info-box"/>
        <w:pBdr>
          <w:top w:val="single" w:sz="6" w:space="8" w:color="E1E1E1"/>
          <w:left w:val="single" w:sz="6" w:space="8" w:color="E1E1E1"/>
          <w:bottom w:val="single" w:sz="6" w:space="8" w:color="E1E1E1"/>
          <w:right w:val="single" w:sz="6" w:space="8" w:color="E1E1E1"/>
        </w:pBdr>
        <w:shd w:val="clear" w:color="auto" w:fill="F8F8F8"/>
        <w:spacing w:before="90" w:beforeAutospacing="0" w:after="90" w:afterAutospacing="0" w:line="336" w:lineRule="atLeast"/>
        <w:rPr>
          <w:rFonts w:ascii="微软雅黑" w:eastAsia="微软雅黑" w:hAnsi="微软雅黑"/>
          <w:color w:val="444444"/>
          <w:sz w:val="21"/>
          <w:szCs w:val="21"/>
        </w:rPr>
      </w:pPr>
      <w:r>
        <w:rPr>
          <w:rFonts w:ascii="微软雅黑" w:eastAsia="微软雅黑" w:hAnsi="微软雅黑" w:hint="eastAsia"/>
          <w:color w:val="444444"/>
          <w:sz w:val="21"/>
          <w:szCs w:val="21"/>
        </w:rPr>
        <w:t>array_new=(${array1[@]}  ${array2[@]})</w:t>
      </w:r>
      <w:r>
        <w:rPr>
          <w:rFonts w:ascii="微软雅黑" w:eastAsia="微软雅黑" w:hAnsi="微软雅黑" w:hint="eastAsia"/>
          <w:color w:val="444444"/>
          <w:sz w:val="21"/>
          <w:szCs w:val="21"/>
        </w:rPr>
        <w:br/>
        <w:t>array_new=(${array1[*]}  ${array2[*]})</w:t>
      </w:r>
    </w:p>
    <w:p w:rsidR="0069242F" w:rsidRDefault="0069242F" w:rsidP="0069242F">
      <w:pPr>
        <w:rPr>
          <w:rFonts w:ascii="宋体" w:eastAsia="宋体" w:hAnsi="宋体"/>
          <w:sz w:val="24"/>
          <w:szCs w:val="24"/>
        </w:rPr>
      </w:pPr>
      <w:r>
        <w:rPr>
          <w:rFonts w:ascii="微软雅黑" w:eastAsia="微软雅黑" w:hAnsi="微软雅黑" w:hint="eastAsia"/>
          <w:color w:val="444444"/>
          <w:szCs w:val="21"/>
        </w:rPr>
        <w:t>两种方式是等价的，选择其一即可。其中，array1 和 array2 是需要拼接的数组，array_new 是拼接后形成的新数组。</w:t>
      </w:r>
      <w:r>
        <w:rPr>
          <w:rFonts w:ascii="微软雅黑" w:eastAsia="微软雅黑" w:hAnsi="微软雅黑" w:hint="eastAsia"/>
          <w:color w:val="444444"/>
          <w:szCs w:val="21"/>
        </w:rPr>
        <w:br/>
      </w:r>
      <w:r>
        <w:rPr>
          <w:rFonts w:ascii="微软雅黑" w:eastAsia="微软雅黑" w:hAnsi="微软雅黑" w:hint="eastAsia"/>
          <w:color w:val="444444"/>
          <w:szCs w:val="21"/>
        </w:rPr>
        <w:br/>
        <w:t>下面是完整的演示代码：</w:t>
      </w:r>
    </w:p>
    <w:p w:rsidR="0069242F" w:rsidRDefault="0069242F" w:rsidP="0069242F">
      <w:pPr>
        <w:pStyle w:val="HTML"/>
        <w:numPr>
          <w:ilvl w:val="0"/>
          <w:numId w:val="147"/>
        </w:numPr>
        <w:shd w:val="clear" w:color="auto" w:fill="FCFCFC"/>
        <w:tabs>
          <w:tab w:val="clear" w:pos="720"/>
        </w:tabs>
        <w:spacing w:before="100" w:beforeAutospacing="1" w:after="100" w:afterAutospacing="1" w:line="384" w:lineRule="atLeast"/>
        <w:ind w:left="0"/>
        <w:rPr>
          <w:color w:val="666666"/>
          <w:sz w:val="21"/>
          <w:szCs w:val="21"/>
        </w:rPr>
      </w:pPr>
      <w:r>
        <w:rPr>
          <w:rStyle w:val="shcomment"/>
          <w:rFonts w:hint="eastAsia"/>
          <w:color w:val="38AD24"/>
          <w:sz w:val="21"/>
          <w:szCs w:val="21"/>
        </w:rPr>
        <w:t>#!/bin/bash</w:t>
      </w:r>
    </w:p>
    <w:p w:rsidR="0069242F" w:rsidRDefault="0069242F" w:rsidP="0069242F">
      <w:pPr>
        <w:pStyle w:val="HTML"/>
        <w:numPr>
          <w:ilvl w:val="0"/>
          <w:numId w:val="147"/>
        </w:numPr>
        <w:shd w:val="clear" w:color="auto" w:fill="FCFCFC"/>
        <w:tabs>
          <w:tab w:val="clear" w:pos="720"/>
        </w:tabs>
        <w:spacing w:before="100" w:beforeAutospacing="1" w:after="100" w:afterAutospacing="1" w:line="384" w:lineRule="atLeast"/>
        <w:ind w:left="0"/>
        <w:rPr>
          <w:color w:val="666666"/>
          <w:sz w:val="21"/>
          <w:szCs w:val="21"/>
        </w:rPr>
      </w:pPr>
    </w:p>
    <w:p w:rsidR="0069242F" w:rsidRDefault="0069242F" w:rsidP="0069242F">
      <w:pPr>
        <w:pStyle w:val="HTML"/>
        <w:numPr>
          <w:ilvl w:val="0"/>
          <w:numId w:val="147"/>
        </w:numPr>
        <w:shd w:val="clear" w:color="auto" w:fill="FCFCFC"/>
        <w:tabs>
          <w:tab w:val="clear" w:pos="720"/>
        </w:tabs>
        <w:spacing w:before="100" w:beforeAutospacing="1" w:after="100" w:afterAutospacing="1" w:line="384" w:lineRule="atLeast"/>
        <w:ind w:left="0"/>
        <w:rPr>
          <w:color w:val="666666"/>
          <w:sz w:val="21"/>
          <w:szCs w:val="21"/>
        </w:rPr>
      </w:pPr>
      <w:r>
        <w:rPr>
          <w:rStyle w:val="shvariable"/>
          <w:rFonts w:hint="eastAsia"/>
          <w:color w:val="0000FF"/>
          <w:sz w:val="21"/>
          <w:szCs w:val="21"/>
        </w:rPr>
        <w:t>array1</w:t>
      </w:r>
      <w:r>
        <w:rPr>
          <w:rStyle w:val="shsymbol"/>
          <w:rFonts w:hint="eastAsia"/>
          <w:color w:val="3030EE"/>
          <w:sz w:val="21"/>
          <w:szCs w:val="21"/>
        </w:rPr>
        <w:t>=(</w:t>
      </w:r>
      <w:r>
        <w:rPr>
          <w:rStyle w:val="shnumber"/>
          <w:rFonts w:hint="eastAsia"/>
          <w:color w:val="32BA06"/>
          <w:sz w:val="21"/>
          <w:szCs w:val="21"/>
        </w:rPr>
        <w:t>23</w:t>
      </w:r>
      <w:r>
        <w:rPr>
          <w:rFonts w:hint="eastAsia"/>
          <w:color w:val="666666"/>
          <w:sz w:val="21"/>
          <w:szCs w:val="21"/>
        </w:rPr>
        <w:t xml:space="preserve"> </w:t>
      </w:r>
      <w:r>
        <w:rPr>
          <w:rStyle w:val="shnumber"/>
          <w:rFonts w:hint="eastAsia"/>
          <w:color w:val="32BA06"/>
          <w:sz w:val="21"/>
          <w:szCs w:val="21"/>
        </w:rPr>
        <w:t>56</w:t>
      </w:r>
      <w:r>
        <w:rPr>
          <w:rStyle w:val="shsymbol"/>
          <w:rFonts w:hint="eastAsia"/>
          <w:color w:val="3030EE"/>
          <w:sz w:val="21"/>
          <w:szCs w:val="21"/>
        </w:rPr>
        <w:t>)</w:t>
      </w:r>
    </w:p>
    <w:p w:rsidR="0069242F" w:rsidRDefault="0069242F" w:rsidP="0069242F">
      <w:pPr>
        <w:pStyle w:val="HTML"/>
        <w:numPr>
          <w:ilvl w:val="0"/>
          <w:numId w:val="147"/>
        </w:numPr>
        <w:shd w:val="clear" w:color="auto" w:fill="FCFCFC"/>
        <w:tabs>
          <w:tab w:val="clear" w:pos="720"/>
        </w:tabs>
        <w:spacing w:before="100" w:beforeAutospacing="1" w:after="100" w:afterAutospacing="1" w:line="384" w:lineRule="atLeast"/>
        <w:ind w:left="0"/>
        <w:rPr>
          <w:color w:val="666666"/>
          <w:sz w:val="21"/>
          <w:szCs w:val="21"/>
        </w:rPr>
      </w:pPr>
      <w:r>
        <w:rPr>
          <w:rStyle w:val="shvariable"/>
          <w:rFonts w:hint="eastAsia"/>
          <w:color w:val="0000FF"/>
          <w:sz w:val="21"/>
          <w:szCs w:val="21"/>
        </w:rPr>
        <w:t>array2</w:t>
      </w:r>
      <w:r>
        <w:rPr>
          <w:rStyle w:val="shsymbol"/>
          <w:rFonts w:hint="eastAsia"/>
          <w:color w:val="3030EE"/>
          <w:sz w:val="21"/>
          <w:szCs w:val="21"/>
        </w:rPr>
        <w:t>=(</w:t>
      </w:r>
      <w:r>
        <w:rPr>
          <w:rStyle w:val="shnumber"/>
          <w:rFonts w:hint="eastAsia"/>
          <w:color w:val="32BA06"/>
          <w:sz w:val="21"/>
          <w:szCs w:val="21"/>
        </w:rPr>
        <w:t>99</w:t>
      </w:r>
      <w:r>
        <w:rPr>
          <w:rFonts w:hint="eastAsia"/>
          <w:color w:val="666666"/>
          <w:sz w:val="21"/>
          <w:szCs w:val="21"/>
        </w:rPr>
        <w:t xml:space="preserve"> </w:t>
      </w:r>
      <w:r>
        <w:rPr>
          <w:rStyle w:val="shstring"/>
          <w:rFonts w:hint="eastAsia"/>
          <w:color w:val="1861A7"/>
          <w:sz w:val="21"/>
          <w:szCs w:val="21"/>
        </w:rPr>
        <w:t>"http://c.biancheng.net/shell/"</w:t>
      </w:r>
      <w:r>
        <w:rPr>
          <w:rStyle w:val="shsymbol"/>
          <w:rFonts w:hint="eastAsia"/>
          <w:color w:val="3030EE"/>
          <w:sz w:val="21"/>
          <w:szCs w:val="21"/>
        </w:rPr>
        <w:t>)</w:t>
      </w:r>
    </w:p>
    <w:p w:rsidR="0069242F" w:rsidRDefault="0069242F" w:rsidP="0069242F">
      <w:pPr>
        <w:pStyle w:val="HTML"/>
        <w:numPr>
          <w:ilvl w:val="0"/>
          <w:numId w:val="147"/>
        </w:numPr>
        <w:shd w:val="clear" w:color="auto" w:fill="FCFCFC"/>
        <w:tabs>
          <w:tab w:val="clear" w:pos="720"/>
        </w:tabs>
        <w:spacing w:before="100" w:beforeAutospacing="1" w:after="100" w:afterAutospacing="1" w:line="384" w:lineRule="atLeast"/>
        <w:ind w:left="0"/>
        <w:rPr>
          <w:color w:val="666666"/>
          <w:sz w:val="21"/>
          <w:szCs w:val="21"/>
        </w:rPr>
      </w:pPr>
      <w:r>
        <w:rPr>
          <w:rStyle w:val="shvariable"/>
          <w:rFonts w:hint="eastAsia"/>
          <w:color w:val="0000FF"/>
          <w:sz w:val="21"/>
          <w:szCs w:val="21"/>
        </w:rPr>
        <w:t>array_new</w:t>
      </w:r>
      <w:r>
        <w:rPr>
          <w:rStyle w:val="shsymbol"/>
          <w:rFonts w:hint="eastAsia"/>
          <w:color w:val="3030EE"/>
          <w:sz w:val="21"/>
          <w:szCs w:val="21"/>
        </w:rPr>
        <w:t>=(</w:t>
      </w:r>
      <w:r>
        <w:rPr>
          <w:rStyle w:val="shvariable"/>
          <w:rFonts w:hint="eastAsia"/>
          <w:color w:val="0000FF"/>
          <w:sz w:val="21"/>
          <w:szCs w:val="21"/>
        </w:rPr>
        <w:t>${array1[@]}</w:t>
      </w:r>
      <w:r>
        <w:rPr>
          <w:rFonts w:hint="eastAsia"/>
          <w:color w:val="666666"/>
          <w:sz w:val="21"/>
          <w:szCs w:val="21"/>
        </w:rPr>
        <w:t xml:space="preserve"> </w:t>
      </w:r>
      <w:r>
        <w:rPr>
          <w:rStyle w:val="shvariable"/>
          <w:rFonts w:hint="eastAsia"/>
          <w:color w:val="0000FF"/>
          <w:sz w:val="21"/>
          <w:szCs w:val="21"/>
        </w:rPr>
        <w:t>${array2[*]}</w:t>
      </w:r>
      <w:r>
        <w:rPr>
          <w:rStyle w:val="shsymbol"/>
          <w:rFonts w:hint="eastAsia"/>
          <w:color w:val="3030EE"/>
          <w:sz w:val="21"/>
          <w:szCs w:val="21"/>
        </w:rPr>
        <w:t>)</w:t>
      </w:r>
    </w:p>
    <w:p w:rsidR="0069242F" w:rsidRDefault="0069242F" w:rsidP="0069242F">
      <w:pPr>
        <w:pStyle w:val="HTML"/>
        <w:numPr>
          <w:ilvl w:val="0"/>
          <w:numId w:val="147"/>
        </w:numPr>
        <w:shd w:val="clear" w:color="auto" w:fill="FCFCFC"/>
        <w:tabs>
          <w:tab w:val="clear" w:pos="720"/>
        </w:tabs>
        <w:spacing w:before="100" w:beforeAutospacing="1" w:after="100" w:afterAutospacing="1" w:line="384" w:lineRule="atLeast"/>
        <w:ind w:left="0"/>
        <w:rPr>
          <w:color w:val="666666"/>
          <w:sz w:val="21"/>
          <w:szCs w:val="21"/>
        </w:rPr>
      </w:pPr>
    </w:p>
    <w:p w:rsidR="0069242F" w:rsidRDefault="0069242F" w:rsidP="0069242F">
      <w:pPr>
        <w:pStyle w:val="HTML"/>
        <w:numPr>
          <w:ilvl w:val="0"/>
          <w:numId w:val="147"/>
        </w:numPr>
        <w:shd w:val="clear" w:color="auto" w:fill="FCFCFC"/>
        <w:tabs>
          <w:tab w:val="clear" w:pos="720"/>
        </w:tabs>
        <w:spacing w:before="100" w:beforeAutospacing="1" w:after="100" w:afterAutospacing="1" w:line="384" w:lineRule="atLeast"/>
        <w:ind w:left="0"/>
        <w:rPr>
          <w:color w:val="666666"/>
          <w:sz w:val="21"/>
          <w:szCs w:val="21"/>
        </w:rPr>
      </w:pPr>
      <w:r>
        <w:rPr>
          <w:rFonts w:hint="eastAsia"/>
          <w:color w:val="666666"/>
          <w:sz w:val="21"/>
          <w:szCs w:val="21"/>
        </w:rPr>
        <w:t xml:space="preserve">echo </w:t>
      </w:r>
      <w:r>
        <w:rPr>
          <w:rStyle w:val="shvariable"/>
          <w:rFonts w:hint="eastAsia"/>
          <w:color w:val="0000FF"/>
          <w:sz w:val="21"/>
          <w:szCs w:val="21"/>
        </w:rPr>
        <w:t>${array_new[@]}</w:t>
      </w:r>
      <w:r>
        <w:rPr>
          <w:rFonts w:hint="eastAsia"/>
          <w:color w:val="666666"/>
          <w:sz w:val="21"/>
          <w:szCs w:val="21"/>
        </w:rPr>
        <w:t xml:space="preserve">  </w:t>
      </w:r>
      <w:r>
        <w:rPr>
          <w:rStyle w:val="shcomment"/>
          <w:rFonts w:hint="eastAsia"/>
          <w:color w:val="38AD24"/>
          <w:sz w:val="21"/>
          <w:szCs w:val="21"/>
        </w:rPr>
        <w:t>#也可以写作 ${array_new[*]}</w:t>
      </w:r>
    </w:p>
    <w:p w:rsidR="0069242F" w:rsidRPr="0069242F" w:rsidRDefault="0069242F" w:rsidP="0069242F">
      <w:r>
        <w:rPr>
          <w:rFonts w:ascii="微软雅黑" w:eastAsia="微软雅黑" w:hAnsi="微软雅黑" w:hint="eastAsia"/>
          <w:color w:val="444444"/>
          <w:szCs w:val="21"/>
        </w:rPr>
        <w:t>运行结果：</w:t>
      </w:r>
      <w:r>
        <w:rPr>
          <w:rFonts w:ascii="微软雅黑" w:eastAsia="微软雅黑" w:hAnsi="微软雅黑" w:hint="eastAsia"/>
          <w:color w:val="444444"/>
          <w:szCs w:val="21"/>
        </w:rPr>
        <w:br/>
        <w:t>23 56 99 http://c.biancheng.net/shell/</w:t>
      </w:r>
    </w:p>
    <w:p w:rsidR="00905D45" w:rsidRDefault="00905D45">
      <w:pPr>
        <w:pStyle w:val="3"/>
      </w:pPr>
      <w:r>
        <w:t>Shell</w:t>
      </w:r>
      <w:r>
        <w:t>内置命令</w:t>
      </w:r>
    </w:p>
    <w:p w:rsidR="00FF4823" w:rsidRDefault="00FF4823" w:rsidP="00FF4823">
      <w:r>
        <w:rPr>
          <w:rFonts w:ascii="微软雅黑" w:eastAsia="微软雅黑" w:hAnsi="微软雅黑" w:hint="eastAsia"/>
          <w:color w:val="444444"/>
          <w:szCs w:val="21"/>
        </w:rPr>
        <w:t>所谓</w:t>
      </w:r>
      <w:r>
        <w:rPr>
          <w:rStyle w:val="apple-converted-space"/>
          <w:rFonts w:ascii="微软雅黑" w:eastAsia="微软雅黑" w:hAnsi="微软雅黑" w:hint="eastAsia"/>
          <w:color w:val="444444"/>
          <w:szCs w:val="21"/>
        </w:rPr>
        <w:t> </w:t>
      </w:r>
      <w:hyperlink r:id="rId239" w:tgtFrame="_blank" w:history="1">
        <w:r>
          <w:rPr>
            <w:rStyle w:val="aa"/>
            <w:rFonts w:ascii="微软雅黑" w:eastAsia="微软雅黑" w:hAnsi="微软雅黑" w:hint="eastAsia"/>
            <w:color w:val="007DBB"/>
            <w:szCs w:val="21"/>
            <w:bdr w:val="none" w:sz="0" w:space="0" w:color="auto" w:frame="1"/>
          </w:rPr>
          <w:t>Shell</w:t>
        </w:r>
      </w:hyperlink>
      <w:r>
        <w:rPr>
          <w:rStyle w:val="apple-converted-space"/>
          <w:rFonts w:ascii="微软雅黑" w:eastAsia="微软雅黑" w:hAnsi="微软雅黑" w:hint="eastAsia"/>
          <w:color w:val="444444"/>
          <w:szCs w:val="21"/>
        </w:rPr>
        <w:t> </w:t>
      </w:r>
      <w:r>
        <w:rPr>
          <w:rFonts w:ascii="微软雅黑" w:eastAsia="微软雅黑" w:hAnsi="微软雅黑" w:hint="eastAsia"/>
          <w:color w:val="444444"/>
          <w:szCs w:val="21"/>
        </w:rPr>
        <w:t>内建命令，就是由 Bash 自身提供的命令，而不是文件系统中的某个可执行文件。</w:t>
      </w:r>
      <w:r>
        <w:rPr>
          <w:rFonts w:ascii="微软雅黑" w:eastAsia="微软雅黑" w:hAnsi="微软雅黑" w:hint="eastAsia"/>
          <w:color w:val="444444"/>
          <w:szCs w:val="21"/>
        </w:rPr>
        <w:br/>
      </w:r>
      <w:r>
        <w:rPr>
          <w:rFonts w:ascii="微软雅黑" w:eastAsia="微软雅黑" w:hAnsi="微软雅黑" w:hint="eastAsia"/>
          <w:color w:val="444444"/>
          <w:szCs w:val="21"/>
        </w:rPr>
        <w:br/>
        <w:t>例如，用于进入或者切换目录的 cd 命令，虽然我们一直在使用它，但如果不加以注意很难意识到它与普通命令的性质是不一样的：该命令并不是某个外部文件，只要在 Shell 中你就一定可以运行这个命令。</w:t>
      </w:r>
      <w:r>
        <w:rPr>
          <w:rFonts w:ascii="微软雅黑" w:eastAsia="微软雅黑" w:hAnsi="微软雅黑" w:hint="eastAsia"/>
          <w:color w:val="444444"/>
          <w:szCs w:val="21"/>
        </w:rPr>
        <w:br/>
      </w:r>
      <w:r>
        <w:rPr>
          <w:rFonts w:ascii="微软雅黑" w:eastAsia="微软雅黑" w:hAnsi="微软雅黑" w:hint="eastAsia"/>
          <w:color w:val="444444"/>
          <w:szCs w:val="21"/>
        </w:rPr>
        <w:br/>
        <w:t>可以使用 type 来确定一个命令是否是内建命令：</w:t>
      </w:r>
    </w:p>
    <w:p w:rsidR="00FF4823" w:rsidRDefault="00FF4823" w:rsidP="00FF4823">
      <w:pPr>
        <w:pStyle w:val="info-box"/>
        <w:pBdr>
          <w:top w:val="single" w:sz="6" w:space="8" w:color="E1E1E1"/>
          <w:left w:val="single" w:sz="6" w:space="8" w:color="E1E1E1"/>
          <w:bottom w:val="single" w:sz="6" w:space="8" w:color="E1E1E1"/>
          <w:right w:val="single" w:sz="6" w:space="8" w:color="E1E1E1"/>
        </w:pBdr>
        <w:shd w:val="clear" w:color="auto" w:fill="F8F8F8"/>
        <w:spacing w:before="90" w:beforeAutospacing="0" w:after="90" w:afterAutospacing="0" w:line="336" w:lineRule="atLeast"/>
        <w:rPr>
          <w:rFonts w:ascii="微软雅黑" w:eastAsia="微软雅黑" w:hAnsi="微软雅黑"/>
          <w:color w:val="444444"/>
          <w:sz w:val="21"/>
          <w:szCs w:val="21"/>
        </w:rPr>
      </w:pPr>
      <w:r>
        <w:rPr>
          <w:rFonts w:ascii="微软雅黑" w:eastAsia="微软雅黑" w:hAnsi="微软雅黑" w:hint="eastAsia"/>
          <w:color w:val="444444"/>
          <w:sz w:val="21"/>
          <w:szCs w:val="21"/>
        </w:rPr>
        <w:t>[root@localhost ~]# type cd</w:t>
      </w:r>
      <w:r>
        <w:rPr>
          <w:rFonts w:ascii="微软雅黑" w:eastAsia="微软雅黑" w:hAnsi="微软雅黑" w:hint="eastAsia"/>
          <w:color w:val="444444"/>
          <w:sz w:val="21"/>
          <w:szCs w:val="21"/>
        </w:rPr>
        <w:br/>
        <w:t>cd is a Shell builtin</w:t>
      </w:r>
      <w:r>
        <w:rPr>
          <w:rFonts w:ascii="微软雅黑" w:eastAsia="微软雅黑" w:hAnsi="微软雅黑" w:hint="eastAsia"/>
          <w:color w:val="444444"/>
          <w:sz w:val="21"/>
          <w:szCs w:val="21"/>
        </w:rPr>
        <w:br/>
        <w:t>[root@localhost ~]# type ifconfig</w:t>
      </w:r>
      <w:r>
        <w:rPr>
          <w:rFonts w:ascii="微软雅黑" w:eastAsia="微软雅黑" w:hAnsi="微软雅黑" w:hint="eastAsia"/>
          <w:color w:val="444444"/>
          <w:sz w:val="21"/>
          <w:szCs w:val="21"/>
        </w:rPr>
        <w:br/>
        <w:t>ifconfig is /sbin/ifconfig</w:t>
      </w:r>
    </w:p>
    <w:p w:rsidR="00FF4823" w:rsidRDefault="00FF4823" w:rsidP="00FF4823">
      <w:pPr>
        <w:rPr>
          <w:rFonts w:ascii="宋体" w:eastAsia="宋体" w:hAnsi="宋体"/>
          <w:sz w:val="24"/>
          <w:szCs w:val="24"/>
        </w:rPr>
      </w:pPr>
      <w:r>
        <w:rPr>
          <w:rFonts w:ascii="微软雅黑" w:eastAsia="微软雅黑" w:hAnsi="微软雅黑" w:hint="eastAsia"/>
          <w:color w:val="444444"/>
          <w:szCs w:val="21"/>
        </w:rPr>
        <w:t>由此可见，cd 是一个 Shell 内建命令，而 ifconfig 是一个外部文件，它的位置是</w:t>
      </w:r>
      <w:r>
        <w:rPr>
          <w:rStyle w:val="HTML0"/>
          <w:rFonts w:ascii="微软雅黑" w:eastAsia="微软雅黑" w:hAnsi="微软雅黑" w:hint="eastAsia"/>
          <w:color w:val="333333"/>
          <w:szCs w:val="21"/>
          <w:bdr w:val="single" w:sz="6" w:space="0" w:color="DDDDDD" w:frame="1"/>
          <w:shd w:val="clear" w:color="auto" w:fill="F6F6F6"/>
        </w:rPr>
        <w:lastRenderedPageBreak/>
        <w:t>/sbin/ifconfig</w:t>
      </w:r>
      <w:r>
        <w:rPr>
          <w:rFonts w:ascii="微软雅黑" w:eastAsia="微软雅黑" w:hAnsi="微软雅黑" w:hint="eastAsia"/>
          <w:color w:val="444444"/>
          <w:szCs w:val="21"/>
        </w:rPr>
        <w:t>。</w:t>
      </w:r>
      <w:r>
        <w:rPr>
          <w:rFonts w:ascii="微软雅黑" w:eastAsia="微软雅黑" w:hAnsi="微软雅黑" w:hint="eastAsia"/>
          <w:color w:val="444444"/>
          <w:szCs w:val="21"/>
        </w:rPr>
        <w:br/>
      </w:r>
      <w:r>
        <w:rPr>
          <w:rFonts w:ascii="微软雅黑" w:eastAsia="微软雅黑" w:hAnsi="微软雅黑" w:hint="eastAsia"/>
          <w:color w:val="444444"/>
          <w:szCs w:val="21"/>
        </w:rPr>
        <w:br/>
        <w:t>还记得系统变量</w:t>
      </w:r>
      <w:r>
        <w:rPr>
          <w:rStyle w:val="apple-converted-space"/>
          <w:rFonts w:ascii="微软雅黑" w:eastAsia="微软雅黑" w:hAnsi="微软雅黑" w:hint="eastAsia"/>
          <w:color w:val="444444"/>
          <w:szCs w:val="21"/>
        </w:rPr>
        <w:t> </w:t>
      </w:r>
      <w:hyperlink r:id="rId240" w:history="1">
        <w:r>
          <w:rPr>
            <w:rStyle w:val="aa"/>
            <w:rFonts w:ascii="微软雅黑" w:eastAsia="微软雅黑" w:hAnsi="微软雅黑" w:hint="eastAsia"/>
            <w:color w:val="007DBB"/>
            <w:szCs w:val="21"/>
            <w:bdr w:val="none" w:sz="0" w:space="0" w:color="auto" w:frame="1"/>
          </w:rPr>
          <w:t>$PATH</w:t>
        </w:r>
      </w:hyperlink>
      <w:r>
        <w:rPr>
          <w:rStyle w:val="apple-converted-space"/>
          <w:rFonts w:ascii="微软雅黑" w:eastAsia="微软雅黑" w:hAnsi="微软雅黑" w:hint="eastAsia"/>
          <w:color w:val="444444"/>
          <w:szCs w:val="21"/>
        </w:rPr>
        <w:t> </w:t>
      </w:r>
      <w:r>
        <w:rPr>
          <w:rFonts w:ascii="微软雅黑" w:eastAsia="微软雅黑" w:hAnsi="微软雅黑" w:hint="eastAsia"/>
          <w:color w:val="444444"/>
          <w:szCs w:val="21"/>
        </w:rPr>
        <w:t>吗？$PATH 变量包含的目录中几乎聚集了系统中绝大多数的可执行命令，它们都是外部命令。</w:t>
      </w:r>
      <w:r>
        <w:rPr>
          <w:rFonts w:ascii="微软雅黑" w:eastAsia="微软雅黑" w:hAnsi="微软雅黑" w:hint="eastAsia"/>
          <w:color w:val="444444"/>
          <w:szCs w:val="21"/>
        </w:rPr>
        <w:br/>
      </w:r>
      <w:r>
        <w:rPr>
          <w:rFonts w:ascii="微软雅黑" w:eastAsia="微软雅黑" w:hAnsi="微软雅黑" w:hint="eastAsia"/>
          <w:color w:val="444444"/>
          <w:szCs w:val="21"/>
        </w:rPr>
        <w:br/>
        <w:t>通常来说，内建命令会比外部命令执行得更快，执行外部命令时不但会触发磁盘 I/O，还需要 fork 出一个单独的进程来执行，执行完成后再退出。而执行内建命令相当于调用当前 Shell 进程的一个函数。</w:t>
      </w:r>
      <w:r>
        <w:rPr>
          <w:rFonts w:ascii="微软雅黑" w:eastAsia="微软雅黑" w:hAnsi="微软雅黑" w:hint="eastAsia"/>
          <w:color w:val="444444"/>
          <w:szCs w:val="21"/>
        </w:rPr>
        <w:br/>
      </w:r>
      <w:r>
        <w:rPr>
          <w:rFonts w:ascii="微软雅黑" w:eastAsia="微软雅黑" w:hAnsi="微软雅黑" w:hint="eastAsia"/>
          <w:color w:val="444444"/>
          <w:szCs w:val="21"/>
        </w:rPr>
        <w:br/>
        <w:t>Shell 的内建命令众多，在 3.2.25 版本的 Bash 中有几十个，如下所示：</w:t>
      </w:r>
    </w:p>
    <w:tbl>
      <w:tblPr>
        <w:tblW w:w="0" w:type="auto"/>
        <w:tblCellMar>
          <w:top w:w="15" w:type="dxa"/>
          <w:left w:w="15" w:type="dxa"/>
          <w:bottom w:w="15" w:type="dxa"/>
          <w:right w:w="15" w:type="dxa"/>
        </w:tblCellMar>
        <w:tblLook w:val="04A0" w:firstRow="1" w:lastRow="0" w:firstColumn="1" w:lastColumn="0" w:noHBand="0" w:noVBand="1"/>
      </w:tblPr>
      <w:tblGrid>
        <w:gridCol w:w="878"/>
        <w:gridCol w:w="888"/>
        <w:gridCol w:w="867"/>
        <w:gridCol w:w="1163"/>
        <w:gridCol w:w="1103"/>
        <w:gridCol w:w="1091"/>
        <w:gridCol w:w="1031"/>
      </w:tblGrid>
      <w:tr w:rsidR="00FF4823" w:rsidTr="00FF4823">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FF4823" w:rsidRDefault="00FF4823">
            <w:pPr>
              <w:spacing w:before="100" w:beforeAutospacing="1" w:after="100" w:afterAutospacing="1" w:line="336" w:lineRule="atLeast"/>
              <w:rPr>
                <w:rFonts w:ascii="微软雅黑" w:eastAsia="微软雅黑" w:hAnsi="微软雅黑" w:cs="宋体"/>
                <w:color w:val="444444"/>
                <w:szCs w:val="21"/>
              </w:rPr>
            </w:pPr>
            <w:r>
              <w:rPr>
                <w:rFonts w:ascii="微软雅黑" w:eastAsia="微软雅黑" w:hAnsi="微软雅黑" w:hint="eastAsia"/>
                <w:color w:val="444444"/>
                <w:szCs w:val="21"/>
              </w:rPr>
              <w:t>bash</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FF4823" w:rsidRDefault="00FF4823">
            <w:pPr>
              <w:spacing w:before="100" w:beforeAutospacing="1" w:after="100" w:afterAutospacing="1" w:line="336" w:lineRule="atLeast"/>
              <w:rPr>
                <w:rFonts w:ascii="微软雅黑" w:eastAsia="微软雅黑" w:hAnsi="微软雅黑" w:cs="宋体"/>
                <w:color w:val="444444"/>
                <w:szCs w:val="21"/>
              </w:rPr>
            </w:pPr>
            <w:r>
              <w:rPr>
                <w:rFonts w:ascii="微软雅黑" w:eastAsia="微软雅黑" w:hAnsi="微软雅黑" w:hint="eastAsia"/>
                <w:color w:val="444444"/>
                <w:szCs w:val="21"/>
              </w:rPr>
              <w:t>:</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FF4823" w:rsidRDefault="00FF4823">
            <w:pPr>
              <w:spacing w:before="100" w:beforeAutospacing="1" w:after="100" w:afterAutospacing="1" w:line="336" w:lineRule="atLeast"/>
              <w:rPr>
                <w:rFonts w:ascii="微软雅黑" w:eastAsia="微软雅黑" w:hAnsi="微软雅黑" w:cs="宋体"/>
                <w:color w:val="444444"/>
                <w:szCs w:val="21"/>
              </w:rPr>
            </w:pPr>
            <w:r>
              <w:rPr>
                <w:rFonts w:ascii="微软雅黑" w:eastAsia="微软雅黑" w:hAnsi="微软雅黑" w:hint="eastAsia"/>
                <w:color w:val="444444"/>
                <w:szCs w:val="21"/>
              </w:rPr>
              <w:t>.</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FF4823" w:rsidRDefault="00FF4823">
            <w:pPr>
              <w:spacing w:before="100" w:beforeAutospacing="1" w:after="100" w:afterAutospacing="1" w:line="336" w:lineRule="atLeast"/>
              <w:rPr>
                <w:rFonts w:ascii="微软雅黑" w:eastAsia="微软雅黑" w:hAnsi="微软雅黑" w:cs="宋体"/>
                <w:color w:val="444444"/>
                <w:szCs w:val="21"/>
              </w:rPr>
            </w:pPr>
            <w:r>
              <w:rPr>
                <w:rFonts w:ascii="微软雅黑" w:eastAsia="微软雅黑" w:hAnsi="微软雅黑" w:hint="eastAsia"/>
                <w:color w:val="444444"/>
                <w:szCs w:val="21"/>
              </w:rPr>
              <w:t>[</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FF4823" w:rsidRDefault="00FF4823">
            <w:pPr>
              <w:spacing w:before="100" w:beforeAutospacing="1" w:after="100" w:afterAutospacing="1" w:line="336" w:lineRule="atLeast"/>
              <w:rPr>
                <w:rFonts w:ascii="微软雅黑" w:eastAsia="微软雅黑" w:hAnsi="微软雅黑" w:cs="宋体"/>
                <w:color w:val="444444"/>
                <w:szCs w:val="21"/>
              </w:rPr>
            </w:pPr>
            <w:r>
              <w:rPr>
                <w:rFonts w:ascii="微软雅黑" w:eastAsia="微软雅黑" w:hAnsi="微软雅黑" w:hint="eastAsia"/>
                <w:color w:val="444444"/>
                <w:szCs w:val="21"/>
              </w:rPr>
              <w:t>alias</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FF4823" w:rsidRDefault="00FF4823">
            <w:pPr>
              <w:spacing w:before="100" w:beforeAutospacing="1" w:after="100" w:afterAutospacing="1" w:line="336" w:lineRule="atLeast"/>
              <w:rPr>
                <w:rFonts w:ascii="微软雅黑" w:eastAsia="微软雅黑" w:hAnsi="微软雅黑" w:cs="宋体"/>
                <w:color w:val="444444"/>
                <w:szCs w:val="21"/>
              </w:rPr>
            </w:pPr>
            <w:r>
              <w:rPr>
                <w:rFonts w:ascii="微软雅黑" w:eastAsia="微软雅黑" w:hAnsi="微软雅黑" w:hint="eastAsia"/>
                <w:color w:val="444444"/>
                <w:szCs w:val="21"/>
              </w:rPr>
              <w:t>bg</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FF4823" w:rsidRDefault="00FF4823">
            <w:pPr>
              <w:spacing w:before="100" w:beforeAutospacing="1" w:after="100" w:afterAutospacing="1" w:line="336" w:lineRule="atLeast"/>
              <w:rPr>
                <w:rFonts w:ascii="微软雅黑" w:eastAsia="微软雅黑" w:hAnsi="微软雅黑" w:cs="宋体"/>
                <w:color w:val="444444"/>
                <w:szCs w:val="21"/>
              </w:rPr>
            </w:pPr>
            <w:r>
              <w:rPr>
                <w:rFonts w:ascii="微软雅黑" w:eastAsia="微软雅黑" w:hAnsi="微软雅黑" w:hint="eastAsia"/>
                <w:color w:val="444444"/>
                <w:szCs w:val="21"/>
              </w:rPr>
              <w:t>bind</w:t>
            </w:r>
          </w:p>
        </w:tc>
      </w:tr>
      <w:tr w:rsidR="00FF4823" w:rsidTr="00FF4823">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FF4823" w:rsidRDefault="00FF4823">
            <w:pPr>
              <w:spacing w:before="100" w:beforeAutospacing="1" w:after="100" w:afterAutospacing="1" w:line="336" w:lineRule="atLeast"/>
              <w:rPr>
                <w:rFonts w:ascii="微软雅黑" w:eastAsia="微软雅黑" w:hAnsi="微软雅黑" w:cs="宋体"/>
                <w:color w:val="444444"/>
                <w:szCs w:val="21"/>
              </w:rPr>
            </w:pPr>
            <w:r>
              <w:rPr>
                <w:rFonts w:ascii="微软雅黑" w:eastAsia="微软雅黑" w:hAnsi="微软雅黑" w:hint="eastAsia"/>
                <w:color w:val="444444"/>
                <w:szCs w:val="21"/>
              </w:rPr>
              <w:t>break</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FF4823" w:rsidRDefault="00FF4823">
            <w:pPr>
              <w:spacing w:before="100" w:beforeAutospacing="1" w:after="100" w:afterAutospacing="1" w:line="336" w:lineRule="atLeast"/>
              <w:rPr>
                <w:rFonts w:ascii="微软雅黑" w:eastAsia="微软雅黑" w:hAnsi="微软雅黑" w:cs="宋体"/>
                <w:color w:val="444444"/>
                <w:szCs w:val="21"/>
              </w:rPr>
            </w:pPr>
            <w:r>
              <w:rPr>
                <w:rFonts w:ascii="微软雅黑" w:eastAsia="微软雅黑" w:hAnsi="微软雅黑" w:hint="eastAsia"/>
                <w:color w:val="444444"/>
                <w:szCs w:val="21"/>
              </w:rPr>
              <w:t>builtin</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FF4823" w:rsidRDefault="00FF4823">
            <w:pPr>
              <w:spacing w:before="100" w:beforeAutospacing="1" w:after="100" w:afterAutospacing="1" w:line="336" w:lineRule="atLeast"/>
              <w:rPr>
                <w:rFonts w:ascii="微软雅黑" w:eastAsia="微软雅黑" w:hAnsi="微软雅黑" w:cs="宋体"/>
                <w:color w:val="444444"/>
                <w:szCs w:val="21"/>
              </w:rPr>
            </w:pPr>
            <w:r>
              <w:rPr>
                <w:rFonts w:ascii="微软雅黑" w:eastAsia="微软雅黑" w:hAnsi="微软雅黑" w:hint="eastAsia"/>
                <w:color w:val="444444"/>
                <w:szCs w:val="21"/>
              </w:rPr>
              <w:t>cd</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FF4823" w:rsidRDefault="00FF4823">
            <w:pPr>
              <w:spacing w:before="100" w:beforeAutospacing="1" w:after="100" w:afterAutospacing="1" w:line="336" w:lineRule="atLeast"/>
              <w:rPr>
                <w:rFonts w:ascii="微软雅黑" w:eastAsia="微软雅黑" w:hAnsi="微软雅黑" w:cs="宋体"/>
                <w:color w:val="444444"/>
                <w:szCs w:val="21"/>
              </w:rPr>
            </w:pPr>
            <w:r>
              <w:rPr>
                <w:rFonts w:ascii="微软雅黑" w:eastAsia="微软雅黑" w:hAnsi="微软雅黑" w:hint="eastAsia"/>
                <w:color w:val="444444"/>
                <w:szCs w:val="21"/>
              </w:rPr>
              <w:t>command</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FF4823" w:rsidRDefault="00FF4823">
            <w:pPr>
              <w:spacing w:before="100" w:beforeAutospacing="1" w:after="100" w:afterAutospacing="1" w:line="336" w:lineRule="atLeast"/>
              <w:rPr>
                <w:rFonts w:ascii="微软雅黑" w:eastAsia="微软雅黑" w:hAnsi="微软雅黑" w:cs="宋体"/>
                <w:color w:val="444444"/>
                <w:szCs w:val="21"/>
              </w:rPr>
            </w:pPr>
            <w:r>
              <w:rPr>
                <w:rFonts w:ascii="微软雅黑" w:eastAsia="微软雅黑" w:hAnsi="微软雅黑" w:hint="eastAsia"/>
                <w:color w:val="444444"/>
                <w:szCs w:val="21"/>
              </w:rPr>
              <w:t>compgen</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FF4823" w:rsidRDefault="00FF4823">
            <w:pPr>
              <w:spacing w:before="100" w:beforeAutospacing="1" w:after="100" w:afterAutospacing="1" w:line="336" w:lineRule="atLeast"/>
              <w:rPr>
                <w:rFonts w:ascii="微软雅黑" w:eastAsia="微软雅黑" w:hAnsi="微软雅黑" w:cs="宋体"/>
                <w:color w:val="444444"/>
                <w:szCs w:val="21"/>
              </w:rPr>
            </w:pPr>
            <w:r>
              <w:rPr>
                <w:rFonts w:ascii="微软雅黑" w:eastAsia="微软雅黑" w:hAnsi="微软雅黑" w:hint="eastAsia"/>
                <w:color w:val="444444"/>
                <w:szCs w:val="21"/>
              </w:rPr>
              <w:t>complete</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FF4823" w:rsidRDefault="00FF4823">
            <w:pPr>
              <w:spacing w:before="100" w:beforeAutospacing="1" w:after="100" w:afterAutospacing="1" w:line="336" w:lineRule="atLeast"/>
              <w:rPr>
                <w:rFonts w:ascii="微软雅黑" w:eastAsia="微软雅黑" w:hAnsi="微软雅黑" w:cs="宋体"/>
                <w:color w:val="444444"/>
                <w:szCs w:val="21"/>
              </w:rPr>
            </w:pPr>
            <w:r>
              <w:rPr>
                <w:rFonts w:ascii="微软雅黑" w:eastAsia="微软雅黑" w:hAnsi="微软雅黑" w:hint="eastAsia"/>
                <w:color w:val="444444"/>
                <w:szCs w:val="21"/>
              </w:rPr>
              <w:t>continue</w:t>
            </w:r>
          </w:p>
        </w:tc>
      </w:tr>
      <w:tr w:rsidR="00FF4823" w:rsidTr="00FF4823">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FF4823" w:rsidRDefault="00FF4823">
            <w:pPr>
              <w:spacing w:before="100" w:beforeAutospacing="1" w:after="100" w:afterAutospacing="1" w:line="336" w:lineRule="atLeast"/>
              <w:rPr>
                <w:rFonts w:ascii="微软雅黑" w:eastAsia="微软雅黑" w:hAnsi="微软雅黑" w:cs="宋体"/>
                <w:color w:val="444444"/>
                <w:szCs w:val="21"/>
              </w:rPr>
            </w:pPr>
            <w:r>
              <w:rPr>
                <w:rFonts w:ascii="微软雅黑" w:eastAsia="微软雅黑" w:hAnsi="微软雅黑" w:hint="eastAsia"/>
                <w:color w:val="444444"/>
                <w:szCs w:val="21"/>
              </w:rPr>
              <w:t>declare</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FF4823" w:rsidRDefault="00FF4823">
            <w:pPr>
              <w:spacing w:before="100" w:beforeAutospacing="1" w:after="100" w:afterAutospacing="1" w:line="336" w:lineRule="atLeast"/>
              <w:rPr>
                <w:rFonts w:ascii="微软雅黑" w:eastAsia="微软雅黑" w:hAnsi="微软雅黑" w:cs="宋体"/>
                <w:color w:val="444444"/>
                <w:szCs w:val="21"/>
              </w:rPr>
            </w:pPr>
            <w:r>
              <w:rPr>
                <w:rFonts w:ascii="微软雅黑" w:eastAsia="微软雅黑" w:hAnsi="微软雅黑" w:hint="eastAsia"/>
                <w:color w:val="444444"/>
                <w:szCs w:val="21"/>
              </w:rPr>
              <w:t>dirs</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FF4823" w:rsidRDefault="00FF4823">
            <w:pPr>
              <w:spacing w:before="100" w:beforeAutospacing="1" w:after="100" w:afterAutospacing="1" w:line="336" w:lineRule="atLeast"/>
              <w:rPr>
                <w:rFonts w:ascii="微软雅黑" w:eastAsia="微软雅黑" w:hAnsi="微软雅黑" w:cs="宋体"/>
                <w:color w:val="444444"/>
                <w:szCs w:val="21"/>
              </w:rPr>
            </w:pPr>
            <w:r>
              <w:rPr>
                <w:rFonts w:ascii="微软雅黑" w:eastAsia="微软雅黑" w:hAnsi="微软雅黑" w:hint="eastAsia"/>
                <w:color w:val="444444"/>
                <w:szCs w:val="21"/>
              </w:rPr>
              <w:t>disown</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FF4823" w:rsidRDefault="00FF4823">
            <w:pPr>
              <w:spacing w:before="100" w:beforeAutospacing="1" w:after="100" w:afterAutospacing="1" w:line="336" w:lineRule="atLeast"/>
              <w:rPr>
                <w:rFonts w:ascii="微软雅黑" w:eastAsia="微软雅黑" w:hAnsi="微软雅黑" w:cs="宋体"/>
                <w:color w:val="444444"/>
                <w:szCs w:val="21"/>
              </w:rPr>
            </w:pPr>
            <w:r>
              <w:rPr>
                <w:rFonts w:ascii="微软雅黑" w:eastAsia="微软雅黑" w:hAnsi="微软雅黑" w:hint="eastAsia"/>
                <w:color w:val="444444"/>
                <w:szCs w:val="21"/>
              </w:rPr>
              <w:t>echo</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FF4823" w:rsidRDefault="00FF4823">
            <w:pPr>
              <w:spacing w:before="100" w:beforeAutospacing="1" w:after="100" w:afterAutospacing="1" w:line="336" w:lineRule="atLeast"/>
              <w:rPr>
                <w:rFonts w:ascii="微软雅黑" w:eastAsia="微软雅黑" w:hAnsi="微软雅黑" w:cs="宋体"/>
                <w:color w:val="444444"/>
                <w:szCs w:val="21"/>
              </w:rPr>
            </w:pPr>
            <w:r>
              <w:rPr>
                <w:rFonts w:ascii="微软雅黑" w:eastAsia="微软雅黑" w:hAnsi="微软雅黑" w:hint="eastAsia"/>
                <w:color w:val="444444"/>
                <w:szCs w:val="21"/>
              </w:rPr>
              <w:t>enable</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FF4823" w:rsidRDefault="00FF4823">
            <w:pPr>
              <w:spacing w:before="100" w:beforeAutospacing="1" w:after="100" w:afterAutospacing="1" w:line="336" w:lineRule="atLeast"/>
              <w:rPr>
                <w:rFonts w:ascii="微软雅黑" w:eastAsia="微软雅黑" w:hAnsi="微软雅黑" w:cs="宋体"/>
                <w:color w:val="444444"/>
                <w:szCs w:val="21"/>
              </w:rPr>
            </w:pPr>
            <w:r>
              <w:rPr>
                <w:rFonts w:ascii="微软雅黑" w:eastAsia="微软雅黑" w:hAnsi="微软雅黑" w:hint="eastAsia"/>
                <w:color w:val="444444"/>
                <w:szCs w:val="21"/>
              </w:rPr>
              <w:t>eval</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FF4823" w:rsidRDefault="00FF4823">
            <w:pPr>
              <w:spacing w:before="100" w:beforeAutospacing="1" w:after="100" w:afterAutospacing="1" w:line="336" w:lineRule="atLeast"/>
              <w:rPr>
                <w:rFonts w:ascii="微软雅黑" w:eastAsia="微软雅黑" w:hAnsi="微软雅黑" w:cs="宋体"/>
                <w:color w:val="444444"/>
                <w:szCs w:val="21"/>
              </w:rPr>
            </w:pPr>
            <w:r>
              <w:rPr>
                <w:rFonts w:ascii="微软雅黑" w:eastAsia="微软雅黑" w:hAnsi="微软雅黑" w:hint="eastAsia"/>
                <w:color w:val="444444"/>
                <w:szCs w:val="21"/>
              </w:rPr>
              <w:t>exec</w:t>
            </w:r>
          </w:p>
        </w:tc>
      </w:tr>
      <w:tr w:rsidR="00FF4823" w:rsidTr="00FF4823">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FF4823" w:rsidRDefault="00FF4823">
            <w:pPr>
              <w:spacing w:before="100" w:beforeAutospacing="1" w:after="100" w:afterAutospacing="1" w:line="336" w:lineRule="atLeast"/>
              <w:rPr>
                <w:rFonts w:ascii="微软雅黑" w:eastAsia="微软雅黑" w:hAnsi="微软雅黑" w:cs="宋体"/>
                <w:color w:val="444444"/>
                <w:szCs w:val="21"/>
              </w:rPr>
            </w:pPr>
            <w:r>
              <w:rPr>
                <w:rFonts w:ascii="微软雅黑" w:eastAsia="微软雅黑" w:hAnsi="微软雅黑" w:hint="eastAsia"/>
                <w:color w:val="444444"/>
                <w:szCs w:val="21"/>
              </w:rPr>
              <w:t>exit</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FF4823" w:rsidRDefault="00FF4823">
            <w:pPr>
              <w:spacing w:before="100" w:beforeAutospacing="1" w:after="100" w:afterAutospacing="1" w:line="336" w:lineRule="atLeast"/>
              <w:rPr>
                <w:rFonts w:ascii="微软雅黑" w:eastAsia="微软雅黑" w:hAnsi="微软雅黑" w:cs="宋体"/>
                <w:color w:val="444444"/>
                <w:szCs w:val="21"/>
              </w:rPr>
            </w:pPr>
            <w:r>
              <w:rPr>
                <w:rFonts w:ascii="微软雅黑" w:eastAsia="微软雅黑" w:hAnsi="微软雅黑" w:hint="eastAsia"/>
                <w:color w:val="444444"/>
                <w:szCs w:val="21"/>
              </w:rPr>
              <w:t>export</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FF4823" w:rsidRDefault="00FF4823">
            <w:pPr>
              <w:spacing w:before="100" w:beforeAutospacing="1" w:after="100" w:afterAutospacing="1" w:line="336" w:lineRule="atLeast"/>
              <w:rPr>
                <w:rFonts w:ascii="微软雅黑" w:eastAsia="微软雅黑" w:hAnsi="微软雅黑" w:cs="宋体"/>
                <w:color w:val="444444"/>
                <w:szCs w:val="21"/>
              </w:rPr>
            </w:pPr>
            <w:r>
              <w:rPr>
                <w:rFonts w:ascii="微软雅黑" w:eastAsia="微软雅黑" w:hAnsi="微软雅黑" w:hint="eastAsia"/>
                <w:color w:val="444444"/>
                <w:szCs w:val="21"/>
              </w:rPr>
              <w:t>fc</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FF4823" w:rsidRDefault="00FF4823">
            <w:pPr>
              <w:spacing w:before="100" w:beforeAutospacing="1" w:after="100" w:afterAutospacing="1" w:line="336" w:lineRule="atLeast"/>
              <w:rPr>
                <w:rFonts w:ascii="微软雅黑" w:eastAsia="微软雅黑" w:hAnsi="微软雅黑" w:cs="宋体"/>
                <w:color w:val="444444"/>
                <w:szCs w:val="21"/>
              </w:rPr>
            </w:pPr>
            <w:r>
              <w:rPr>
                <w:rFonts w:ascii="微软雅黑" w:eastAsia="微软雅黑" w:hAnsi="微软雅黑" w:hint="eastAsia"/>
                <w:color w:val="444444"/>
                <w:szCs w:val="21"/>
              </w:rPr>
              <w:t>fg</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FF4823" w:rsidRDefault="00FF4823">
            <w:pPr>
              <w:spacing w:before="100" w:beforeAutospacing="1" w:after="100" w:afterAutospacing="1" w:line="336" w:lineRule="atLeast"/>
              <w:rPr>
                <w:rFonts w:ascii="微软雅黑" w:eastAsia="微软雅黑" w:hAnsi="微软雅黑" w:cs="宋体"/>
                <w:color w:val="444444"/>
                <w:szCs w:val="21"/>
              </w:rPr>
            </w:pPr>
            <w:r>
              <w:rPr>
                <w:rFonts w:ascii="微软雅黑" w:eastAsia="微软雅黑" w:hAnsi="微软雅黑" w:hint="eastAsia"/>
                <w:color w:val="444444"/>
                <w:szCs w:val="21"/>
              </w:rPr>
              <w:t>getopts</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FF4823" w:rsidRDefault="00FF4823">
            <w:pPr>
              <w:spacing w:before="100" w:beforeAutospacing="1" w:after="100" w:afterAutospacing="1" w:line="336" w:lineRule="atLeast"/>
              <w:rPr>
                <w:rFonts w:ascii="微软雅黑" w:eastAsia="微软雅黑" w:hAnsi="微软雅黑" w:cs="宋体"/>
                <w:color w:val="444444"/>
                <w:szCs w:val="21"/>
              </w:rPr>
            </w:pPr>
            <w:r>
              <w:rPr>
                <w:rFonts w:ascii="微软雅黑" w:eastAsia="微软雅黑" w:hAnsi="微软雅黑" w:hint="eastAsia"/>
                <w:color w:val="444444"/>
                <w:szCs w:val="21"/>
              </w:rPr>
              <w:t>hash</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FF4823" w:rsidRDefault="00FF4823">
            <w:pPr>
              <w:spacing w:before="100" w:beforeAutospacing="1" w:after="100" w:afterAutospacing="1" w:line="336" w:lineRule="atLeast"/>
              <w:rPr>
                <w:rFonts w:ascii="微软雅黑" w:eastAsia="微软雅黑" w:hAnsi="微软雅黑" w:cs="宋体"/>
                <w:color w:val="444444"/>
                <w:szCs w:val="21"/>
              </w:rPr>
            </w:pPr>
            <w:r>
              <w:rPr>
                <w:rFonts w:ascii="微软雅黑" w:eastAsia="微软雅黑" w:hAnsi="微软雅黑" w:hint="eastAsia"/>
                <w:color w:val="444444"/>
                <w:szCs w:val="21"/>
              </w:rPr>
              <w:t>help</w:t>
            </w:r>
          </w:p>
        </w:tc>
      </w:tr>
      <w:tr w:rsidR="00FF4823" w:rsidTr="00FF4823">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FF4823" w:rsidRDefault="00FF4823">
            <w:pPr>
              <w:spacing w:before="100" w:beforeAutospacing="1" w:after="100" w:afterAutospacing="1" w:line="336" w:lineRule="atLeast"/>
              <w:rPr>
                <w:rFonts w:ascii="微软雅黑" w:eastAsia="微软雅黑" w:hAnsi="微软雅黑" w:cs="宋体"/>
                <w:color w:val="444444"/>
                <w:szCs w:val="21"/>
              </w:rPr>
            </w:pPr>
            <w:r>
              <w:rPr>
                <w:rFonts w:ascii="微软雅黑" w:eastAsia="微软雅黑" w:hAnsi="微软雅黑" w:hint="eastAsia"/>
                <w:color w:val="444444"/>
                <w:szCs w:val="21"/>
              </w:rPr>
              <w:t>history</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FF4823" w:rsidRDefault="00FF4823">
            <w:pPr>
              <w:spacing w:before="100" w:beforeAutospacing="1" w:after="100" w:afterAutospacing="1" w:line="336" w:lineRule="atLeast"/>
              <w:rPr>
                <w:rFonts w:ascii="微软雅黑" w:eastAsia="微软雅黑" w:hAnsi="微软雅黑" w:cs="宋体"/>
                <w:color w:val="444444"/>
                <w:szCs w:val="21"/>
              </w:rPr>
            </w:pPr>
            <w:r>
              <w:rPr>
                <w:rFonts w:ascii="微软雅黑" w:eastAsia="微软雅黑" w:hAnsi="微软雅黑" w:hint="eastAsia"/>
                <w:color w:val="444444"/>
                <w:szCs w:val="21"/>
              </w:rPr>
              <w:t>jobs</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FF4823" w:rsidRDefault="00FF4823">
            <w:pPr>
              <w:spacing w:before="100" w:beforeAutospacing="1" w:after="100" w:afterAutospacing="1" w:line="336" w:lineRule="atLeast"/>
              <w:rPr>
                <w:rFonts w:ascii="微软雅黑" w:eastAsia="微软雅黑" w:hAnsi="微软雅黑" w:cs="宋体"/>
                <w:color w:val="444444"/>
                <w:szCs w:val="21"/>
              </w:rPr>
            </w:pPr>
            <w:r>
              <w:rPr>
                <w:rFonts w:ascii="微软雅黑" w:eastAsia="微软雅黑" w:hAnsi="微软雅黑" w:hint="eastAsia"/>
                <w:color w:val="444444"/>
                <w:szCs w:val="21"/>
              </w:rPr>
              <w:t>kill</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FF4823" w:rsidRDefault="00FF4823">
            <w:pPr>
              <w:spacing w:before="100" w:beforeAutospacing="1" w:after="100" w:afterAutospacing="1" w:line="336" w:lineRule="atLeast"/>
              <w:rPr>
                <w:rFonts w:ascii="微软雅黑" w:eastAsia="微软雅黑" w:hAnsi="微软雅黑" w:cs="宋体"/>
                <w:color w:val="444444"/>
                <w:szCs w:val="21"/>
              </w:rPr>
            </w:pPr>
            <w:r>
              <w:rPr>
                <w:rFonts w:ascii="微软雅黑" w:eastAsia="微软雅黑" w:hAnsi="微软雅黑" w:hint="eastAsia"/>
                <w:color w:val="444444"/>
                <w:szCs w:val="21"/>
              </w:rPr>
              <w:t>let</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FF4823" w:rsidRDefault="00FF4823">
            <w:pPr>
              <w:spacing w:before="100" w:beforeAutospacing="1" w:after="100" w:afterAutospacing="1" w:line="336" w:lineRule="atLeast"/>
              <w:rPr>
                <w:rFonts w:ascii="微软雅黑" w:eastAsia="微软雅黑" w:hAnsi="微软雅黑" w:cs="宋体"/>
                <w:color w:val="444444"/>
                <w:szCs w:val="21"/>
              </w:rPr>
            </w:pPr>
            <w:r>
              <w:rPr>
                <w:rFonts w:ascii="微软雅黑" w:eastAsia="微软雅黑" w:hAnsi="微软雅黑" w:hint="eastAsia"/>
                <w:color w:val="444444"/>
                <w:szCs w:val="21"/>
              </w:rPr>
              <w:t>local</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FF4823" w:rsidRDefault="00FF4823">
            <w:pPr>
              <w:spacing w:before="100" w:beforeAutospacing="1" w:after="100" w:afterAutospacing="1" w:line="336" w:lineRule="atLeast"/>
              <w:rPr>
                <w:rFonts w:ascii="微软雅黑" w:eastAsia="微软雅黑" w:hAnsi="微软雅黑" w:cs="宋体"/>
                <w:color w:val="444444"/>
                <w:szCs w:val="21"/>
              </w:rPr>
            </w:pPr>
            <w:r>
              <w:rPr>
                <w:rFonts w:ascii="微软雅黑" w:eastAsia="微软雅黑" w:hAnsi="微软雅黑" w:hint="eastAsia"/>
                <w:color w:val="444444"/>
                <w:szCs w:val="21"/>
              </w:rPr>
              <w:t>logout</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FF4823" w:rsidRDefault="00FF4823">
            <w:pPr>
              <w:spacing w:before="100" w:beforeAutospacing="1" w:after="100" w:afterAutospacing="1" w:line="336" w:lineRule="atLeast"/>
              <w:rPr>
                <w:rFonts w:ascii="微软雅黑" w:eastAsia="微软雅黑" w:hAnsi="微软雅黑" w:cs="宋体"/>
                <w:color w:val="444444"/>
                <w:szCs w:val="21"/>
              </w:rPr>
            </w:pPr>
            <w:r>
              <w:rPr>
                <w:rFonts w:ascii="微软雅黑" w:eastAsia="微软雅黑" w:hAnsi="微软雅黑" w:hint="eastAsia"/>
                <w:color w:val="444444"/>
                <w:szCs w:val="21"/>
              </w:rPr>
              <w:t>popd</w:t>
            </w:r>
          </w:p>
        </w:tc>
      </w:tr>
      <w:tr w:rsidR="00FF4823" w:rsidTr="00FF4823">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FF4823" w:rsidRDefault="00FF4823">
            <w:pPr>
              <w:spacing w:before="100" w:beforeAutospacing="1" w:after="100" w:afterAutospacing="1" w:line="336" w:lineRule="atLeast"/>
              <w:rPr>
                <w:rFonts w:ascii="微软雅黑" w:eastAsia="微软雅黑" w:hAnsi="微软雅黑" w:cs="宋体"/>
                <w:color w:val="444444"/>
                <w:szCs w:val="21"/>
              </w:rPr>
            </w:pPr>
            <w:r>
              <w:rPr>
                <w:rFonts w:ascii="微软雅黑" w:eastAsia="微软雅黑" w:hAnsi="微软雅黑" w:hint="eastAsia"/>
                <w:color w:val="444444"/>
                <w:szCs w:val="21"/>
              </w:rPr>
              <w:t>printf</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FF4823" w:rsidRDefault="00FF4823">
            <w:pPr>
              <w:spacing w:before="100" w:beforeAutospacing="1" w:after="100" w:afterAutospacing="1" w:line="336" w:lineRule="atLeast"/>
              <w:rPr>
                <w:rFonts w:ascii="微软雅黑" w:eastAsia="微软雅黑" w:hAnsi="微软雅黑" w:cs="宋体"/>
                <w:color w:val="444444"/>
                <w:szCs w:val="21"/>
              </w:rPr>
            </w:pPr>
            <w:r>
              <w:rPr>
                <w:rFonts w:ascii="微软雅黑" w:eastAsia="微软雅黑" w:hAnsi="微软雅黑" w:hint="eastAsia"/>
                <w:color w:val="444444"/>
                <w:szCs w:val="21"/>
              </w:rPr>
              <w:t>pushd</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FF4823" w:rsidRDefault="00FF4823">
            <w:pPr>
              <w:spacing w:before="100" w:beforeAutospacing="1" w:after="100" w:afterAutospacing="1" w:line="336" w:lineRule="atLeast"/>
              <w:rPr>
                <w:rFonts w:ascii="微软雅黑" w:eastAsia="微软雅黑" w:hAnsi="微软雅黑" w:cs="宋体"/>
                <w:color w:val="444444"/>
                <w:szCs w:val="21"/>
              </w:rPr>
            </w:pPr>
            <w:r>
              <w:rPr>
                <w:rFonts w:ascii="微软雅黑" w:eastAsia="微软雅黑" w:hAnsi="微软雅黑" w:hint="eastAsia"/>
                <w:color w:val="444444"/>
                <w:szCs w:val="21"/>
              </w:rPr>
              <w:t>pwd</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FF4823" w:rsidRDefault="00FF4823">
            <w:pPr>
              <w:spacing w:before="100" w:beforeAutospacing="1" w:after="100" w:afterAutospacing="1" w:line="336" w:lineRule="atLeast"/>
              <w:rPr>
                <w:rFonts w:ascii="微软雅黑" w:eastAsia="微软雅黑" w:hAnsi="微软雅黑" w:cs="宋体"/>
                <w:color w:val="444444"/>
                <w:szCs w:val="21"/>
              </w:rPr>
            </w:pPr>
            <w:r>
              <w:rPr>
                <w:rFonts w:ascii="微软雅黑" w:eastAsia="微软雅黑" w:hAnsi="微软雅黑" w:hint="eastAsia"/>
                <w:color w:val="444444"/>
                <w:szCs w:val="21"/>
              </w:rPr>
              <w:t>read</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FF4823" w:rsidRDefault="00FF4823">
            <w:pPr>
              <w:spacing w:before="100" w:beforeAutospacing="1" w:after="100" w:afterAutospacing="1" w:line="336" w:lineRule="atLeast"/>
              <w:rPr>
                <w:rFonts w:ascii="微软雅黑" w:eastAsia="微软雅黑" w:hAnsi="微软雅黑" w:cs="宋体"/>
                <w:color w:val="444444"/>
                <w:szCs w:val="21"/>
              </w:rPr>
            </w:pPr>
            <w:r>
              <w:rPr>
                <w:rFonts w:ascii="微软雅黑" w:eastAsia="微软雅黑" w:hAnsi="微软雅黑" w:hint="eastAsia"/>
                <w:color w:val="444444"/>
                <w:szCs w:val="21"/>
              </w:rPr>
              <w:t>readonly</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FF4823" w:rsidRDefault="00FF4823">
            <w:pPr>
              <w:spacing w:before="100" w:beforeAutospacing="1" w:after="100" w:afterAutospacing="1" w:line="336" w:lineRule="atLeast"/>
              <w:rPr>
                <w:rFonts w:ascii="微软雅黑" w:eastAsia="微软雅黑" w:hAnsi="微软雅黑" w:cs="宋体"/>
                <w:color w:val="444444"/>
                <w:szCs w:val="21"/>
              </w:rPr>
            </w:pPr>
            <w:r>
              <w:rPr>
                <w:rFonts w:ascii="微软雅黑" w:eastAsia="微软雅黑" w:hAnsi="微软雅黑" w:hint="eastAsia"/>
                <w:color w:val="444444"/>
                <w:szCs w:val="21"/>
              </w:rPr>
              <w:t>return</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FF4823" w:rsidRDefault="00FF4823">
            <w:pPr>
              <w:spacing w:before="100" w:beforeAutospacing="1" w:after="100" w:afterAutospacing="1" w:line="336" w:lineRule="atLeast"/>
              <w:rPr>
                <w:rFonts w:ascii="微软雅黑" w:eastAsia="微软雅黑" w:hAnsi="微软雅黑" w:cs="宋体"/>
                <w:color w:val="444444"/>
                <w:szCs w:val="21"/>
              </w:rPr>
            </w:pPr>
            <w:r>
              <w:rPr>
                <w:rFonts w:ascii="微软雅黑" w:eastAsia="微软雅黑" w:hAnsi="微软雅黑" w:hint="eastAsia"/>
                <w:color w:val="444444"/>
                <w:szCs w:val="21"/>
              </w:rPr>
              <w:t>set</w:t>
            </w:r>
          </w:p>
        </w:tc>
      </w:tr>
      <w:tr w:rsidR="00FF4823" w:rsidTr="00FF4823">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FF4823" w:rsidRDefault="00FF4823">
            <w:pPr>
              <w:spacing w:before="100" w:beforeAutospacing="1" w:after="100" w:afterAutospacing="1" w:line="336" w:lineRule="atLeast"/>
              <w:rPr>
                <w:rFonts w:ascii="微软雅黑" w:eastAsia="微软雅黑" w:hAnsi="微软雅黑" w:cs="宋体"/>
                <w:color w:val="444444"/>
                <w:szCs w:val="21"/>
              </w:rPr>
            </w:pPr>
            <w:r>
              <w:rPr>
                <w:rFonts w:ascii="微软雅黑" w:eastAsia="微软雅黑" w:hAnsi="微软雅黑" w:hint="eastAsia"/>
                <w:color w:val="444444"/>
                <w:szCs w:val="21"/>
              </w:rPr>
              <w:t>shift</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FF4823" w:rsidRDefault="00FF4823">
            <w:pPr>
              <w:spacing w:before="100" w:beforeAutospacing="1" w:after="100" w:afterAutospacing="1" w:line="336" w:lineRule="atLeast"/>
              <w:rPr>
                <w:rFonts w:ascii="微软雅黑" w:eastAsia="微软雅黑" w:hAnsi="微软雅黑" w:cs="宋体"/>
                <w:color w:val="444444"/>
                <w:szCs w:val="21"/>
              </w:rPr>
            </w:pPr>
            <w:r>
              <w:rPr>
                <w:rFonts w:ascii="微软雅黑" w:eastAsia="微软雅黑" w:hAnsi="微软雅黑" w:hint="eastAsia"/>
                <w:color w:val="444444"/>
                <w:szCs w:val="21"/>
              </w:rPr>
              <w:t>shopt</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FF4823" w:rsidRDefault="00FF4823">
            <w:pPr>
              <w:spacing w:before="100" w:beforeAutospacing="1" w:after="100" w:afterAutospacing="1" w:line="336" w:lineRule="atLeast"/>
              <w:rPr>
                <w:rFonts w:ascii="微软雅黑" w:eastAsia="微软雅黑" w:hAnsi="微软雅黑" w:cs="宋体"/>
                <w:color w:val="444444"/>
                <w:szCs w:val="21"/>
              </w:rPr>
            </w:pPr>
            <w:r>
              <w:rPr>
                <w:rFonts w:ascii="微软雅黑" w:eastAsia="微软雅黑" w:hAnsi="微软雅黑" w:hint="eastAsia"/>
                <w:color w:val="444444"/>
                <w:szCs w:val="21"/>
              </w:rPr>
              <w:t>source</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FF4823" w:rsidRDefault="00FF4823">
            <w:pPr>
              <w:spacing w:before="100" w:beforeAutospacing="1" w:after="100" w:afterAutospacing="1" w:line="336" w:lineRule="atLeast"/>
              <w:rPr>
                <w:rFonts w:ascii="微软雅黑" w:eastAsia="微软雅黑" w:hAnsi="微软雅黑" w:cs="宋体"/>
                <w:color w:val="444444"/>
                <w:szCs w:val="21"/>
              </w:rPr>
            </w:pPr>
            <w:r>
              <w:rPr>
                <w:rFonts w:ascii="微软雅黑" w:eastAsia="微软雅黑" w:hAnsi="微软雅黑" w:hint="eastAsia"/>
                <w:color w:val="444444"/>
                <w:szCs w:val="21"/>
              </w:rPr>
              <w:t>suspend</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FF4823" w:rsidRDefault="00FF4823">
            <w:pPr>
              <w:spacing w:before="100" w:beforeAutospacing="1" w:after="100" w:afterAutospacing="1" w:line="336" w:lineRule="atLeast"/>
              <w:rPr>
                <w:rFonts w:ascii="微软雅黑" w:eastAsia="微软雅黑" w:hAnsi="微软雅黑" w:cs="宋体"/>
                <w:color w:val="444444"/>
                <w:szCs w:val="21"/>
              </w:rPr>
            </w:pPr>
            <w:r>
              <w:rPr>
                <w:rFonts w:ascii="微软雅黑" w:eastAsia="微软雅黑" w:hAnsi="微软雅黑" w:hint="eastAsia"/>
                <w:color w:val="444444"/>
                <w:szCs w:val="21"/>
              </w:rPr>
              <w:t>test</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FF4823" w:rsidRDefault="00FF4823">
            <w:pPr>
              <w:spacing w:before="100" w:beforeAutospacing="1" w:after="100" w:afterAutospacing="1" w:line="336" w:lineRule="atLeast"/>
              <w:rPr>
                <w:rFonts w:ascii="微软雅黑" w:eastAsia="微软雅黑" w:hAnsi="微软雅黑" w:cs="宋体"/>
                <w:color w:val="444444"/>
                <w:szCs w:val="21"/>
              </w:rPr>
            </w:pPr>
            <w:r>
              <w:rPr>
                <w:rFonts w:ascii="微软雅黑" w:eastAsia="微软雅黑" w:hAnsi="微软雅黑" w:hint="eastAsia"/>
                <w:color w:val="444444"/>
                <w:szCs w:val="21"/>
              </w:rPr>
              <w:t>times</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FF4823" w:rsidRDefault="00FF4823">
            <w:pPr>
              <w:spacing w:before="100" w:beforeAutospacing="1" w:after="100" w:afterAutospacing="1" w:line="336" w:lineRule="atLeast"/>
              <w:rPr>
                <w:rFonts w:ascii="微软雅黑" w:eastAsia="微软雅黑" w:hAnsi="微软雅黑" w:cs="宋体"/>
                <w:color w:val="444444"/>
                <w:szCs w:val="21"/>
              </w:rPr>
            </w:pPr>
            <w:r>
              <w:rPr>
                <w:rFonts w:ascii="微软雅黑" w:eastAsia="微软雅黑" w:hAnsi="微软雅黑" w:hint="eastAsia"/>
                <w:color w:val="444444"/>
                <w:szCs w:val="21"/>
              </w:rPr>
              <w:t>trap</w:t>
            </w:r>
          </w:p>
        </w:tc>
      </w:tr>
      <w:tr w:rsidR="00FF4823" w:rsidTr="00FF4823">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FF4823" w:rsidRDefault="00FF4823">
            <w:pPr>
              <w:spacing w:before="100" w:beforeAutospacing="1" w:after="100" w:afterAutospacing="1" w:line="336" w:lineRule="atLeast"/>
              <w:rPr>
                <w:rFonts w:ascii="微软雅黑" w:eastAsia="微软雅黑" w:hAnsi="微软雅黑" w:cs="宋体"/>
                <w:color w:val="444444"/>
                <w:szCs w:val="21"/>
              </w:rPr>
            </w:pPr>
            <w:r>
              <w:rPr>
                <w:rFonts w:ascii="微软雅黑" w:eastAsia="微软雅黑" w:hAnsi="微软雅黑" w:hint="eastAsia"/>
                <w:color w:val="444444"/>
                <w:szCs w:val="21"/>
              </w:rPr>
              <w:t>type</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FF4823" w:rsidRDefault="00FF4823">
            <w:pPr>
              <w:spacing w:before="100" w:beforeAutospacing="1" w:after="100" w:afterAutospacing="1" w:line="336" w:lineRule="atLeast"/>
              <w:rPr>
                <w:rFonts w:ascii="微软雅黑" w:eastAsia="微软雅黑" w:hAnsi="微软雅黑" w:cs="宋体"/>
                <w:color w:val="444444"/>
                <w:szCs w:val="21"/>
              </w:rPr>
            </w:pPr>
            <w:r>
              <w:rPr>
                <w:rFonts w:ascii="微软雅黑" w:eastAsia="微软雅黑" w:hAnsi="微软雅黑" w:hint="eastAsia"/>
                <w:color w:val="444444"/>
                <w:szCs w:val="21"/>
              </w:rPr>
              <w:t>typeset</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FF4823" w:rsidRDefault="00FF4823">
            <w:pPr>
              <w:spacing w:before="100" w:beforeAutospacing="1" w:after="100" w:afterAutospacing="1" w:line="336" w:lineRule="atLeast"/>
              <w:rPr>
                <w:rFonts w:ascii="微软雅黑" w:eastAsia="微软雅黑" w:hAnsi="微软雅黑" w:cs="宋体"/>
                <w:color w:val="444444"/>
                <w:szCs w:val="21"/>
              </w:rPr>
            </w:pPr>
            <w:r>
              <w:rPr>
                <w:rFonts w:ascii="微软雅黑" w:eastAsia="微软雅黑" w:hAnsi="微软雅黑" w:hint="eastAsia"/>
                <w:color w:val="444444"/>
                <w:szCs w:val="21"/>
              </w:rPr>
              <w:t>ulimit</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FF4823" w:rsidRDefault="00FF4823">
            <w:pPr>
              <w:spacing w:before="100" w:beforeAutospacing="1" w:after="100" w:afterAutospacing="1" w:line="336" w:lineRule="atLeast"/>
              <w:rPr>
                <w:rFonts w:ascii="微软雅黑" w:eastAsia="微软雅黑" w:hAnsi="微软雅黑" w:cs="宋体"/>
                <w:color w:val="444444"/>
                <w:szCs w:val="21"/>
              </w:rPr>
            </w:pPr>
            <w:r>
              <w:rPr>
                <w:rFonts w:ascii="微软雅黑" w:eastAsia="微软雅黑" w:hAnsi="微软雅黑" w:hint="eastAsia"/>
                <w:color w:val="444444"/>
                <w:szCs w:val="21"/>
              </w:rPr>
              <w:t>umask</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FF4823" w:rsidRDefault="00FF4823">
            <w:pPr>
              <w:spacing w:before="100" w:beforeAutospacing="1" w:after="100" w:afterAutospacing="1" w:line="336" w:lineRule="atLeast"/>
              <w:rPr>
                <w:rFonts w:ascii="微软雅黑" w:eastAsia="微软雅黑" w:hAnsi="微软雅黑" w:cs="宋体"/>
                <w:color w:val="444444"/>
                <w:szCs w:val="21"/>
              </w:rPr>
            </w:pPr>
            <w:r>
              <w:rPr>
                <w:rFonts w:ascii="微软雅黑" w:eastAsia="微软雅黑" w:hAnsi="微软雅黑" w:hint="eastAsia"/>
                <w:color w:val="444444"/>
                <w:szCs w:val="21"/>
              </w:rPr>
              <w:t>unalias</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FF4823" w:rsidRDefault="00FF4823">
            <w:pPr>
              <w:spacing w:before="100" w:beforeAutospacing="1" w:after="100" w:afterAutospacing="1" w:line="336" w:lineRule="atLeast"/>
              <w:rPr>
                <w:rFonts w:ascii="微软雅黑" w:eastAsia="微软雅黑" w:hAnsi="微软雅黑" w:cs="宋体"/>
                <w:color w:val="444444"/>
                <w:szCs w:val="21"/>
              </w:rPr>
            </w:pPr>
            <w:r>
              <w:rPr>
                <w:rFonts w:ascii="微软雅黑" w:eastAsia="微软雅黑" w:hAnsi="微软雅黑" w:hint="eastAsia"/>
                <w:color w:val="444444"/>
                <w:szCs w:val="21"/>
              </w:rPr>
              <w:t>unset</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FF4823" w:rsidRDefault="00FF4823">
            <w:pPr>
              <w:spacing w:before="100" w:beforeAutospacing="1" w:after="100" w:afterAutospacing="1" w:line="336" w:lineRule="atLeast"/>
              <w:rPr>
                <w:rFonts w:ascii="微软雅黑" w:eastAsia="微软雅黑" w:hAnsi="微软雅黑" w:cs="宋体"/>
                <w:color w:val="444444"/>
                <w:szCs w:val="21"/>
              </w:rPr>
            </w:pPr>
            <w:r>
              <w:rPr>
                <w:rFonts w:ascii="微软雅黑" w:eastAsia="微软雅黑" w:hAnsi="微软雅黑" w:hint="eastAsia"/>
                <w:color w:val="444444"/>
                <w:szCs w:val="21"/>
              </w:rPr>
              <w:t>wait</w:t>
            </w:r>
          </w:p>
        </w:tc>
      </w:tr>
    </w:tbl>
    <w:p w:rsidR="00905D45" w:rsidRPr="00905D45" w:rsidRDefault="00905D45" w:rsidP="00905D45"/>
    <w:p w:rsidR="00796386" w:rsidRDefault="00796386" w:rsidP="00796386">
      <w:pPr>
        <w:pStyle w:val="2"/>
        <w:rPr>
          <w:rFonts w:hint="eastAsia"/>
        </w:rPr>
      </w:pPr>
      <w:r>
        <w:rPr>
          <w:rFonts w:hint="eastAsia"/>
        </w:rPr>
        <w:lastRenderedPageBreak/>
        <w:t>常见命令</w:t>
      </w:r>
      <w:bookmarkEnd w:id="166"/>
    </w:p>
    <w:p w:rsidR="005B614B" w:rsidRPr="005B614B" w:rsidRDefault="005B614B" w:rsidP="005B614B">
      <w:pPr>
        <w:widowControl/>
        <w:shd w:val="clear" w:color="auto" w:fill="FFFFFF"/>
        <w:spacing w:before="150" w:after="150" w:line="338" w:lineRule="atLeast"/>
        <w:ind w:firstLine="480"/>
        <w:jc w:val="left"/>
        <w:rPr>
          <w:rFonts w:ascii="Arial" w:eastAsia="宋体" w:hAnsi="Arial" w:cs="Arial"/>
          <w:color w:val="000000"/>
          <w:kern w:val="0"/>
          <w:sz w:val="23"/>
          <w:szCs w:val="23"/>
        </w:rPr>
      </w:pPr>
      <w:r w:rsidRPr="005B614B">
        <w:rPr>
          <w:rFonts w:ascii="Arial" w:eastAsia="宋体" w:hAnsi="Arial" w:cs="Arial"/>
          <w:color w:val="000000"/>
          <w:kern w:val="0"/>
          <w:sz w:val="23"/>
          <w:szCs w:val="23"/>
        </w:rPr>
        <w:t>1.</w:t>
      </w:r>
      <w:r w:rsidRPr="005B614B">
        <w:rPr>
          <w:rFonts w:ascii="Arial" w:eastAsia="宋体" w:hAnsi="Arial" w:cs="Arial"/>
          <w:color w:val="000000"/>
          <w:kern w:val="0"/>
          <w:sz w:val="23"/>
          <w:szCs w:val="23"/>
        </w:rPr>
        <w:t>查找文件</w:t>
      </w:r>
    </w:p>
    <w:p w:rsidR="005B614B" w:rsidRPr="005B614B" w:rsidRDefault="005B614B" w:rsidP="005B614B">
      <w:pPr>
        <w:widowControl/>
        <w:shd w:val="clear" w:color="auto" w:fill="F5F5F5"/>
        <w:jc w:val="left"/>
        <w:rPr>
          <w:rFonts w:ascii="宋体" w:eastAsia="宋体" w:hAnsi="宋体" w:cs="宋体"/>
          <w:color w:val="000000"/>
          <w:kern w:val="0"/>
          <w:sz w:val="24"/>
          <w:szCs w:val="24"/>
        </w:rPr>
      </w:pPr>
      <w:r>
        <w:rPr>
          <w:rFonts w:ascii="宋体" w:eastAsia="宋体" w:hAnsi="宋体" w:cs="宋体"/>
          <w:noProof/>
          <w:color w:val="075DB3"/>
          <w:kern w:val="0"/>
          <w:sz w:val="24"/>
          <w:szCs w:val="24"/>
        </w:rPr>
        <w:drawing>
          <wp:inline distT="0" distB="0" distL="0" distR="0">
            <wp:extent cx="190500" cy="190500"/>
            <wp:effectExtent l="0" t="0" r="0" b="0"/>
            <wp:docPr id="124" name="图片 124" descr="复制代码">
              <a:hlinkClick xmlns:a="http://schemas.openxmlformats.org/drawingml/2006/main" r:id="rId22"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复制代码">
                      <a:hlinkClick r:id="rId22" tooltip="&quot;复制代码&quot;"/>
                    </pic:cNvP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5B614B" w:rsidRPr="005B614B" w:rsidRDefault="005B614B" w:rsidP="005B614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5B614B">
        <w:rPr>
          <w:rFonts w:ascii="宋体" w:eastAsia="宋体" w:hAnsi="宋体" w:cs="宋体"/>
          <w:color w:val="000000"/>
          <w:kern w:val="0"/>
          <w:sz w:val="24"/>
          <w:szCs w:val="24"/>
        </w:rPr>
        <w:t>find / -name filename.txt 根据名称查找/目录下的filename.txt文件。</w:t>
      </w:r>
    </w:p>
    <w:p w:rsidR="005B614B" w:rsidRPr="005B614B" w:rsidRDefault="005B614B" w:rsidP="005B614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p>
    <w:p w:rsidR="005B614B" w:rsidRPr="005B614B" w:rsidRDefault="005B614B" w:rsidP="005B614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5B614B">
        <w:rPr>
          <w:rFonts w:ascii="宋体" w:eastAsia="宋体" w:hAnsi="宋体" w:cs="宋体"/>
          <w:color w:val="000000"/>
          <w:kern w:val="0"/>
          <w:sz w:val="24"/>
          <w:szCs w:val="24"/>
        </w:rPr>
        <w:t>find . -name "*.xml" 递归查找所有的xml文件</w:t>
      </w:r>
    </w:p>
    <w:p w:rsidR="005B614B" w:rsidRPr="005B614B" w:rsidRDefault="005B614B" w:rsidP="005B614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p>
    <w:p w:rsidR="005B614B" w:rsidRPr="005B614B" w:rsidRDefault="005B614B" w:rsidP="005B614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5B614B">
        <w:rPr>
          <w:rFonts w:ascii="宋体" w:eastAsia="宋体" w:hAnsi="宋体" w:cs="宋体"/>
          <w:color w:val="000000"/>
          <w:kern w:val="0"/>
          <w:sz w:val="24"/>
          <w:szCs w:val="24"/>
        </w:rPr>
        <w:t>find . -name "*.xml" |xargs grep "hello world" 递归查找所有文件内容中包含hello world的xml文件</w:t>
      </w:r>
    </w:p>
    <w:p w:rsidR="005B614B" w:rsidRPr="005B614B" w:rsidRDefault="005B614B" w:rsidP="005B614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p>
    <w:p w:rsidR="005B614B" w:rsidRPr="005B614B" w:rsidRDefault="005B614B" w:rsidP="005B614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5B614B">
        <w:rPr>
          <w:rFonts w:ascii="宋体" w:eastAsia="宋体" w:hAnsi="宋体" w:cs="宋体"/>
          <w:color w:val="000000"/>
          <w:kern w:val="0"/>
          <w:sz w:val="24"/>
          <w:szCs w:val="24"/>
        </w:rPr>
        <w:t>grep -H 'spring' *.xml 查找所以有的包含spring的xml文件</w:t>
      </w:r>
    </w:p>
    <w:p w:rsidR="005B614B" w:rsidRPr="005B614B" w:rsidRDefault="005B614B" w:rsidP="005B614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p>
    <w:p w:rsidR="005B614B" w:rsidRPr="005B614B" w:rsidRDefault="005B614B" w:rsidP="005B614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5B614B">
        <w:rPr>
          <w:rFonts w:ascii="宋体" w:eastAsia="宋体" w:hAnsi="宋体" w:cs="宋体"/>
          <w:color w:val="000000"/>
          <w:kern w:val="0"/>
          <w:sz w:val="24"/>
          <w:szCs w:val="24"/>
        </w:rPr>
        <w:t>find ./ -size 0 | xargs rm -f &amp;amp; 删除文件大小为零的文件</w:t>
      </w:r>
    </w:p>
    <w:p w:rsidR="005B614B" w:rsidRPr="005B614B" w:rsidRDefault="005B614B" w:rsidP="005B614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p>
    <w:p w:rsidR="005B614B" w:rsidRPr="005B614B" w:rsidRDefault="005B614B" w:rsidP="005B614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5B614B">
        <w:rPr>
          <w:rFonts w:ascii="宋体" w:eastAsia="宋体" w:hAnsi="宋体" w:cs="宋体"/>
          <w:color w:val="000000"/>
          <w:kern w:val="0"/>
          <w:sz w:val="24"/>
          <w:szCs w:val="24"/>
        </w:rPr>
        <w:t>ls -l | grep '.jar' 查找当前目录中的所有jar文件</w:t>
      </w:r>
    </w:p>
    <w:p w:rsidR="005B614B" w:rsidRPr="005B614B" w:rsidRDefault="005B614B" w:rsidP="005B614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p>
    <w:p w:rsidR="005B614B" w:rsidRPr="005B614B" w:rsidRDefault="005B614B" w:rsidP="005B614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5B614B">
        <w:rPr>
          <w:rFonts w:ascii="宋体" w:eastAsia="宋体" w:hAnsi="宋体" w:cs="宋体"/>
          <w:color w:val="000000"/>
          <w:kern w:val="0"/>
          <w:sz w:val="24"/>
          <w:szCs w:val="24"/>
        </w:rPr>
        <w:t>grep 'test' d* 显示所有以d开头的文件中包含test的行。</w:t>
      </w:r>
    </w:p>
    <w:p w:rsidR="005B614B" w:rsidRPr="005B614B" w:rsidRDefault="005B614B" w:rsidP="005B614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p>
    <w:p w:rsidR="005B614B" w:rsidRPr="005B614B" w:rsidRDefault="005B614B" w:rsidP="005B614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5B614B">
        <w:rPr>
          <w:rFonts w:ascii="宋体" w:eastAsia="宋体" w:hAnsi="宋体" w:cs="宋体"/>
          <w:color w:val="000000"/>
          <w:kern w:val="0"/>
          <w:sz w:val="24"/>
          <w:szCs w:val="24"/>
        </w:rPr>
        <w:t>grep 'test' aa bb cc 显示在aa，bb，cc文件中匹配test的行。</w:t>
      </w:r>
    </w:p>
    <w:p w:rsidR="005B614B" w:rsidRPr="005B614B" w:rsidRDefault="005B614B" w:rsidP="005B614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p>
    <w:p w:rsidR="005B614B" w:rsidRPr="005B614B" w:rsidRDefault="005B614B" w:rsidP="005B614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5B614B">
        <w:rPr>
          <w:rFonts w:ascii="宋体" w:eastAsia="宋体" w:hAnsi="宋体" w:cs="宋体"/>
          <w:color w:val="000000"/>
          <w:kern w:val="0"/>
          <w:sz w:val="24"/>
          <w:szCs w:val="24"/>
        </w:rPr>
        <w:t>grep '[a-z]\{5\}' aa 显示所有包含每个字符串至少有5个连续小写字符的字符串的行。</w:t>
      </w:r>
    </w:p>
    <w:p w:rsidR="005B614B" w:rsidRPr="005B614B" w:rsidRDefault="005B614B" w:rsidP="005B614B">
      <w:pPr>
        <w:widowControl/>
        <w:shd w:val="clear" w:color="auto" w:fill="F5F5F5"/>
        <w:jc w:val="left"/>
        <w:rPr>
          <w:rFonts w:ascii="宋体" w:eastAsia="宋体" w:hAnsi="宋体" w:cs="宋体"/>
          <w:color w:val="000000"/>
          <w:kern w:val="0"/>
          <w:sz w:val="24"/>
          <w:szCs w:val="24"/>
        </w:rPr>
      </w:pPr>
      <w:r>
        <w:rPr>
          <w:rFonts w:ascii="宋体" w:eastAsia="宋体" w:hAnsi="宋体" w:cs="宋体"/>
          <w:noProof/>
          <w:color w:val="075DB3"/>
          <w:kern w:val="0"/>
          <w:sz w:val="24"/>
          <w:szCs w:val="24"/>
        </w:rPr>
        <w:drawing>
          <wp:inline distT="0" distB="0" distL="0" distR="0">
            <wp:extent cx="190500" cy="190500"/>
            <wp:effectExtent l="0" t="0" r="0" b="0"/>
            <wp:docPr id="123" name="图片 123" descr="复制代码">
              <a:hlinkClick xmlns:a="http://schemas.openxmlformats.org/drawingml/2006/main" r:id="rId22"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复制代码">
                      <a:hlinkClick r:id="rId22" tooltip="&quot;复制代码&quot;"/>
                    </pic:cNvP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5B614B" w:rsidRPr="005B614B" w:rsidRDefault="005B614B" w:rsidP="005B614B">
      <w:pPr>
        <w:widowControl/>
        <w:shd w:val="clear" w:color="auto" w:fill="FFFFFF"/>
        <w:spacing w:before="150" w:after="150" w:line="338" w:lineRule="atLeast"/>
        <w:ind w:firstLine="480"/>
        <w:jc w:val="left"/>
        <w:rPr>
          <w:rFonts w:ascii="Arial" w:eastAsia="宋体" w:hAnsi="Arial" w:cs="Arial"/>
          <w:color w:val="000000"/>
          <w:kern w:val="0"/>
          <w:sz w:val="23"/>
          <w:szCs w:val="23"/>
        </w:rPr>
      </w:pPr>
      <w:r w:rsidRPr="005B614B">
        <w:rPr>
          <w:rFonts w:ascii="Arial" w:eastAsia="宋体" w:hAnsi="Arial" w:cs="Arial"/>
          <w:color w:val="000000"/>
          <w:kern w:val="0"/>
          <w:sz w:val="23"/>
          <w:szCs w:val="23"/>
        </w:rPr>
        <w:t>2.</w:t>
      </w:r>
      <w:r w:rsidRPr="005B614B">
        <w:rPr>
          <w:rFonts w:ascii="Arial" w:eastAsia="宋体" w:hAnsi="Arial" w:cs="Arial"/>
          <w:color w:val="000000"/>
          <w:kern w:val="0"/>
          <w:sz w:val="23"/>
          <w:szCs w:val="23"/>
        </w:rPr>
        <w:t>查看一个程序是否运行</w:t>
      </w:r>
    </w:p>
    <w:p w:rsidR="005B614B" w:rsidRPr="005B614B" w:rsidRDefault="005B614B" w:rsidP="005B614B">
      <w:pPr>
        <w:widowControl/>
        <w:shd w:val="clear" w:color="auto" w:fill="F5F5F5"/>
        <w:jc w:val="left"/>
        <w:rPr>
          <w:rFonts w:ascii="宋体" w:eastAsia="宋体" w:hAnsi="宋体" w:cs="宋体"/>
          <w:color w:val="000000"/>
          <w:kern w:val="0"/>
          <w:sz w:val="24"/>
          <w:szCs w:val="24"/>
        </w:rPr>
      </w:pPr>
      <w:r w:rsidRPr="005B614B">
        <w:rPr>
          <w:rFonts w:ascii="宋体" w:eastAsia="宋体" w:hAnsi="宋体" w:cs="宋体"/>
          <w:color w:val="000000"/>
          <w:kern w:val="0"/>
          <w:sz w:val="24"/>
          <w:szCs w:val="24"/>
        </w:rPr>
        <w:t>ps –ef|grep tomcat 查看所有有关tomcat的进程</w:t>
      </w:r>
    </w:p>
    <w:p w:rsidR="005B614B" w:rsidRPr="005B614B" w:rsidRDefault="005B614B" w:rsidP="005B614B">
      <w:pPr>
        <w:widowControl/>
        <w:shd w:val="clear" w:color="auto" w:fill="FFFFFF"/>
        <w:spacing w:before="150" w:after="150" w:line="338" w:lineRule="atLeast"/>
        <w:ind w:firstLine="480"/>
        <w:jc w:val="left"/>
        <w:rPr>
          <w:rFonts w:ascii="Arial" w:eastAsia="宋体" w:hAnsi="Arial" w:cs="Arial"/>
          <w:color w:val="000000"/>
          <w:kern w:val="0"/>
          <w:sz w:val="23"/>
          <w:szCs w:val="23"/>
        </w:rPr>
      </w:pPr>
      <w:r w:rsidRPr="005B614B">
        <w:rPr>
          <w:rFonts w:ascii="Arial" w:eastAsia="宋体" w:hAnsi="Arial" w:cs="Arial"/>
          <w:color w:val="000000"/>
          <w:kern w:val="0"/>
          <w:sz w:val="23"/>
          <w:szCs w:val="23"/>
        </w:rPr>
        <w:t>3.</w:t>
      </w:r>
      <w:r w:rsidRPr="005B614B">
        <w:rPr>
          <w:rFonts w:ascii="Arial" w:eastAsia="宋体" w:hAnsi="Arial" w:cs="Arial"/>
          <w:color w:val="000000"/>
          <w:kern w:val="0"/>
          <w:sz w:val="23"/>
          <w:szCs w:val="23"/>
        </w:rPr>
        <w:t>终止线程</w:t>
      </w:r>
    </w:p>
    <w:p w:rsidR="005B614B" w:rsidRPr="005B614B" w:rsidRDefault="005B614B" w:rsidP="005B614B">
      <w:pPr>
        <w:widowControl/>
        <w:shd w:val="clear" w:color="auto" w:fill="F5F5F5"/>
        <w:jc w:val="left"/>
        <w:rPr>
          <w:rFonts w:ascii="宋体" w:eastAsia="宋体" w:hAnsi="宋体" w:cs="宋体"/>
          <w:color w:val="000000"/>
          <w:kern w:val="0"/>
          <w:sz w:val="24"/>
          <w:szCs w:val="24"/>
        </w:rPr>
      </w:pPr>
      <w:r w:rsidRPr="005B614B">
        <w:rPr>
          <w:rFonts w:ascii="宋体" w:eastAsia="宋体" w:hAnsi="宋体" w:cs="宋体"/>
          <w:color w:val="000000"/>
          <w:kern w:val="0"/>
          <w:sz w:val="24"/>
          <w:szCs w:val="24"/>
        </w:rPr>
        <w:t>kill -9 19979 终止线程号位19979的进程</w:t>
      </w:r>
    </w:p>
    <w:p w:rsidR="005B614B" w:rsidRPr="005B614B" w:rsidRDefault="005B614B" w:rsidP="005B614B">
      <w:pPr>
        <w:widowControl/>
        <w:shd w:val="clear" w:color="auto" w:fill="FFFFFF"/>
        <w:spacing w:before="150" w:after="150" w:line="338" w:lineRule="atLeast"/>
        <w:ind w:firstLine="480"/>
        <w:jc w:val="left"/>
        <w:rPr>
          <w:rFonts w:ascii="Arial" w:eastAsia="宋体" w:hAnsi="Arial" w:cs="Arial"/>
          <w:color w:val="000000"/>
          <w:kern w:val="0"/>
          <w:sz w:val="23"/>
          <w:szCs w:val="23"/>
        </w:rPr>
      </w:pPr>
      <w:r w:rsidRPr="005B614B">
        <w:rPr>
          <w:rFonts w:ascii="Arial" w:eastAsia="宋体" w:hAnsi="Arial" w:cs="Arial"/>
          <w:color w:val="000000"/>
          <w:kern w:val="0"/>
          <w:sz w:val="23"/>
          <w:szCs w:val="23"/>
        </w:rPr>
        <w:t>4.</w:t>
      </w:r>
      <w:r w:rsidRPr="005B614B">
        <w:rPr>
          <w:rFonts w:ascii="Arial" w:eastAsia="宋体" w:hAnsi="Arial" w:cs="Arial"/>
          <w:color w:val="000000"/>
          <w:kern w:val="0"/>
          <w:sz w:val="23"/>
          <w:szCs w:val="23"/>
        </w:rPr>
        <w:t>查看文件，包含隐藏文件</w:t>
      </w:r>
    </w:p>
    <w:p w:rsidR="005B614B" w:rsidRPr="005B614B" w:rsidRDefault="005B614B" w:rsidP="005B614B">
      <w:pPr>
        <w:widowControl/>
        <w:shd w:val="clear" w:color="auto" w:fill="F5F5F5"/>
        <w:jc w:val="left"/>
        <w:rPr>
          <w:rFonts w:ascii="宋体" w:eastAsia="宋体" w:hAnsi="宋体" w:cs="宋体"/>
          <w:color w:val="000000"/>
          <w:kern w:val="0"/>
          <w:sz w:val="24"/>
          <w:szCs w:val="24"/>
        </w:rPr>
      </w:pPr>
      <w:r w:rsidRPr="005B614B">
        <w:rPr>
          <w:rFonts w:ascii="宋体" w:eastAsia="宋体" w:hAnsi="宋体" w:cs="宋体"/>
          <w:color w:val="000000"/>
          <w:kern w:val="0"/>
          <w:sz w:val="24"/>
          <w:szCs w:val="24"/>
        </w:rPr>
        <w:t>ls -al</w:t>
      </w:r>
    </w:p>
    <w:p w:rsidR="005B614B" w:rsidRPr="005B614B" w:rsidRDefault="005B614B" w:rsidP="005B614B">
      <w:pPr>
        <w:widowControl/>
        <w:shd w:val="clear" w:color="auto" w:fill="FFFFFF"/>
        <w:spacing w:before="150" w:after="150" w:line="338" w:lineRule="atLeast"/>
        <w:ind w:firstLine="480"/>
        <w:jc w:val="left"/>
        <w:rPr>
          <w:rFonts w:ascii="Arial" w:eastAsia="宋体" w:hAnsi="Arial" w:cs="Arial"/>
          <w:color w:val="000000"/>
          <w:kern w:val="0"/>
          <w:sz w:val="23"/>
          <w:szCs w:val="23"/>
        </w:rPr>
      </w:pPr>
      <w:r w:rsidRPr="005B614B">
        <w:rPr>
          <w:rFonts w:ascii="Arial" w:eastAsia="宋体" w:hAnsi="Arial" w:cs="Arial"/>
          <w:color w:val="000000"/>
          <w:kern w:val="0"/>
          <w:sz w:val="23"/>
          <w:szCs w:val="23"/>
        </w:rPr>
        <w:t>5.</w:t>
      </w:r>
      <w:r w:rsidRPr="005B614B">
        <w:rPr>
          <w:rFonts w:ascii="Arial" w:eastAsia="宋体" w:hAnsi="Arial" w:cs="Arial"/>
          <w:color w:val="000000"/>
          <w:kern w:val="0"/>
          <w:sz w:val="23"/>
          <w:szCs w:val="23"/>
        </w:rPr>
        <w:t>当前工作目录</w:t>
      </w:r>
    </w:p>
    <w:p w:rsidR="005B614B" w:rsidRPr="005B614B" w:rsidRDefault="005B614B" w:rsidP="005B614B">
      <w:pPr>
        <w:widowControl/>
        <w:shd w:val="clear" w:color="auto" w:fill="F5F5F5"/>
        <w:jc w:val="left"/>
        <w:rPr>
          <w:rFonts w:ascii="宋体" w:eastAsia="宋体" w:hAnsi="宋体" w:cs="宋体"/>
          <w:color w:val="000000"/>
          <w:kern w:val="0"/>
          <w:sz w:val="24"/>
          <w:szCs w:val="24"/>
        </w:rPr>
      </w:pPr>
      <w:r w:rsidRPr="005B614B">
        <w:rPr>
          <w:rFonts w:ascii="宋体" w:eastAsia="宋体" w:hAnsi="宋体" w:cs="宋体"/>
          <w:color w:val="000000"/>
          <w:kern w:val="0"/>
          <w:sz w:val="24"/>
          <w:szCs w:val="24"/>
        </w:rPr>
        <w:t>pwd</w:t>
      </w:r>
    </w:p>
    <w:p w:rsidR="005B614B" w:rsidRPr="005B614B" w:rsidRDefault="005B614B" w:rsidP="005B614B">
      <w:pPr>
        <w:widowControl/>
        <w:shd w:val="clear" w:color="auto" w:fill="FFFFFF"/>
        <w:spacing w:before="150" w:after="150" w:line="338" w:lineRule="atLeast"/>
        <w:ind w:firstLine="480"/>
        <w:jc w:val="left"/>
        <w:rPr>
          <w:rFonts w:ascii="Arial" w:eastAsia="宋体" w:hAnsi="Arial" w:cs="Arial"/>
          <w:color w:val="000000"/>
          <w:kern w:val="0"/>
          <w:sz w:val="23"/>
          <w:szCs w:val="23"/>
        </w:rPr>
      </w:pPr>
      <w:r w:rsidRPr="005B614B">
        <w:rPr>
          <w:rFonts w:ascii="Arial" w:eastAsia="宋体" w:hAnsi="Arial" w:cs="Arial"/>
          <w:color w:val="000000"/>
          <w:kern w:val="0"/>
          <w:sz w:val="23"/>
          <w:szCs w:val="23"/>
        </w:rPr>
        <w:t>6.</w:t>
      </w:r>
      <w:r w:rsidRPr="005B614B">
        <w:rPr>
          <w:rFonts w:ascii="Arial" w:eastAsia="宋体" w:hAnsi="Arial" w:cs="Arial"/>
          <w:color w:val="000000"/>
          <w:kern w:val="0"/>
          <w:sz w:val="23"/>
          <w:szCs w:val="23"/>
        </w:rPr>
        <w:t>复制文件</w:t>
      </w:r>
    </w:p>
    <w:p w:rsidR="005B614B" w:rsidRPr="005B614B" w:rsidRDefault="005B614B" w:rsidP="005B614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5B614B">
        <w:rPr>
          <w:rFonts w:ascii="宋体" w:eastAsia="宋体" w:hAnsi="宋体" w:cs="宋体"/>
          <w:color w:val="000000"/>
          <w:kern w:val="0"/>
          <w:sz w:val="24"/>
          <w:szCs w:val="24"/>
        </w:rPr>
        <w:t>cp source dest 复制文件</w:t>
      </w:r>
    </w:p>
    <w:p w:rsidR="005B614B" w:rsidRPr="005B614B" w:rsidRDefault="005B614B" w:rsidP="005B614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5B614B">
        <w:rPr>
          <w:rFonts w:ascii="宋体" w:eastAsia="宋体" w:hAnsi="宋体" w:cs="宋体"/>
          <w:color w:val="000000"/>
          <w:kern w:val="0"/>
          <w:sz w:val="24"/>
          <w:szCs w:val="24"/>
        </w:rPr>
        <w:t>cp -r sourceFolder targetFolder 递归复制整个文件夹</w:t>
      </w:r>
    </w:p>
    <w:p w:rsidR="005B614B" w:rsidRPr="005B614B" w:rsidRDefault="005B614B" w:rsidP="005B614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5B614B">
        <w:rPr>
          <w:rFonts w:ascii="宋体" w:eastAsia="宋体" w:hAnsi="宋体" w:cs="宋体"/>
          <w:color w:val="000000"/>
          <w:kern w:val="0"/>
          <w:sz w:val="24"/>
          <w:szCs w:val="24"/>
        </w:rPr>
        <w:t>scp sourecFile romoteUserName@remoteIp:remoteAddr 远程拷贝</w:t>
      </w:r>
    </w:p>
    <w:p w:rsidR="005B614B" w:rsidRPr="005B614B" w:rsidRDefault="005B614B" w:rsidP="005B614B">
      <w:pPr>
        <w:widowControl/>
        <w:shd w:val="clear" w:color="auto" w:fill="FFFFFF"/>
        <w:spacing w:before="150" w:after="150" w:line="338" w:lineRule="atLeast"/>
        <w:ind w:firstLine="480"/>
        <w:jc w:val="left"/>
        <w:rPr>
          <w:rFonts w:ascii="Arial" w:eastAsia="宋体" w:hAnsi="Arial" w:cs="Arial"/>
          <w:color w:val="000000"/>
          <w:kern w:val="0"/>
          <w:sz w:val="23"/>
          <w:szCs w:val="23"/>
        </w:rPr>
      </w:pPr>
      <w:r w:rsidRPr="005B614B">
        <w:rPr>
          <w:rFonts w:ascii="Arial" w:eastAsia="宋体" w:hAnsi="Arial" w:cs="Arial"/>
          <w:color w:val="000000"/>
          <w:kern w:val="0"/>
          <w:sz w:val="23"/>
          <w:szCs w:val="23"/>
        </w:rPr>
        <w:t>7.</w:t>
      </w:r>
      <w:r w:rsidRPr="005B614B">
        <w:rPr>
          <w:rFonts w:ascii="Arial" w:eastAsia="宋体" w:hAnsi="Arial" w:cs="Arial"/>
          <w:color w:val="000000"/>
          <w:kern w:val="0"/>
          <w:sz w:val="23"/>
          <w:szCs w:val="23"/>
        </w:rPr>
        <w:t>创建目录</w:t>
      </w:r>
    </w:p>
    <w:p w:rsidR="005B614B" w:rsidRPr="005B614B" w:rsidRDefault="005B614B" w:rsidP="005B614B">
      <w:pPr>
        <w:widowControl/>
        <w:shd w:val="clear" w:color="auto" w:fill="F5F5F5"/>
        <w:jc w:val="left"/>
        <w:rPr>
          <w:rFonts w:ascii="宋体" w:eastAsia="宋体" w:hAnsi="宋体" w:cs="宋体"/>
          <w:color w:val="000000"/>
          <w:kern w:val="0"/>
          <w:sz w:val="24"/>
          <w:szCs w:val="24"/>
        </w:rPr>
      </w:pPr>
      <w:r w:rsidRPr="005B614B">
        <w:rPr>
          <w:rFonts w:ascii="宋体" w:eastAsia="宋体" w:hAnsi="宋体" w:cs="宋体"/>
          <w:color w:val="000000"/>
          <w:kern w:val="0"/>
          <w:sz w:val="24"/>
          <w:szCs w:val="24"/>
        </w:rPr>
        <w:lastRenderedPageBreak/>
        <w:t>mkdir newfolder</w:t>
      </w:r>
    </w:p>
    <w:p w:rsidR="005B614B" w:rsidRPr="005B614B" w:rsidRDefault="005B614B" w:rsidP="005B614B">
      <w:pPr>
        <w:widowControl/>
        <w:shd w:val="clear" w:color="auto" w:fill="FFFFFF"/>
        <w:spacing w:before="150" w:after="150" w:line="338" w:lineRule="atLeast"/>
        <w:ind w:firstLine="480"/>
        <w:jc w:val="left"/>
        <w:rPr>
          <w:rFonts w:ascii="Arial" w:eastAsia="宋体" w:hAnsi="Arial" w:cs="Arial"/>
          <w:color w:val="000000"/>
          <w:kern w:val="0"/>
          <w:sz w:val="23"/>
          <w:szCs w:val="23"/>
        </w:rPr>
      </w:pPr>
      <w:r w:rsidRPr="005B614B">
        <w:rPr>
          <w:rFonts w:ascii="Arial" w:eastAsia="宋体" w:hAnsi="Arial" w:cs="Arial"/>
          <w:color w:val="000000"/>
          <w:kern w:val="0"/>
          <w:sz w:val="23"/>
          <w:szCs w:val="23"/>
        </w:rPr>
        <w:t>8.</w:t>
      </w:r>
      <w:r w:rsidRPr="005B614B">
        <w:rPr>
          <w:rFonts w:ascii="Arial" w:eastAsia="宋体" w:hAnsi="Arial" w:cs="Arial"/>
          <w:color w:val="000000"/>
          <w:kern w:val="0"/>
          <w:sz w:val="23"/>
          <w:szCs w:val="23"/>
        </w:rPr>
        <w:t>删除目录</w:t>
      </w:r>
    </w:p>
    <w:p w:rsidR="005B614B" w:rsidRPr="005B614B" w:rsidRDefault="005B614B" w:rsidP="005B614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5B614B">
        <w:rPr>
          <w:rFonts w:ascii="宋体" w:eastAsia="宋体" w:hAnsi="宋体" w:cs="宋体"/>
          <w:color w:val="000000"/>
          <w:kern w:val="0"/>
          <w:sz w:val="24"/>
          <w:szCs w:val="24"/>
        </w:rPr>
        <w:t xml:space="preserve">rmdir deleteEmptyFolder 删除空目录 </w:t>
      </w:r>
    </w:p>
    <w:p w:rsidR="005B614B" w:rsidRPr="005B614B" w:rsidRDefault="005B614B" w:rsidP="005B614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5B614B">
        <w:rPr>
          <w:rFonts w:ascii="宋体" w:eastAsia="宋体" w:hAnsi="宋体" w:cs="宋体"/>
          <w:color w:val="000000"/>
          <w:kern w:val="0"/>
          <w:sz w:val="24"/>
          <w:szCs w:val="24"/>
        </w:rPr>
        <w:t>rm -rf deleteFile 递归删除目录中所有内容</w:t>
      </w:r>
    </w:p>
    <w:p w:rsidR="005B614B" w:rsidRPr="005B614B" w:rsidRDefault="005B614B" w:rsidP="005B614B">
      <w:pPr>
        <w:widowControl/>
        <w:shd w:val="clear" w:color="auto" w:fill="FFFFFF"/>
        <w:spacing w:before="150" w:after="150" w:line="338" w:lineRule="atLeast"/>
        <w:ind w:firstLine="480"/>
        <w:jc w:val="left"/>
        <w:rPr>
          <w:rFonts w:ascii="Arial" w:eastAsia="宋体" w:hAnsi="Arial" w:cs="Arial"/>
          <w:color w:val="000000"/>
          <w:kern w:val="0"/>
          <w:sz w:val="23"/>
          <w:szCs w:val="23"/>
        </w:rPr>
      </w:pPr>
      <w:r w:rsidRPr="005B614B">
        <w:rPr>
          <w:rFonts w:ascii="Arial" w:eastAsia="宋体" w:hAnsi="Arial" w:cs="Arial"/>
          <w:color w:val="000000"/>
          <w:kern w:val="0"/>
          <w:sz w:val="23"/>
          <w:szCs w:val="23"/>
        </w:rPr>
        <w:t>9.</w:t>
      </w:r>
      <w:r w:rsidRPr="005B614B">
        <w:rPr>
          <w:rFonts w:ascii="Arial" w:eastAsia="宋体" w:hAnsi="Arial" w:cs="Arial"/>
          <w:color w:val="000000"/>
          <w:kern w:val="0"/>
          <w:sz w:val="23"/>
          <w:szCs w:val="23"/>
        </w:rPr>
        <w:t>移动文件</w:t>
      </w:r>
    </w:p>
    <w:p w:rsidR="005B614B" w:rsidRPr="005B614B" w:rsidRDefault="005B614B" w:rsidP="005B614B">
      <w:pPr>
        <w:widowControl/>
        <w:shd w:val="clear" w:color="auto" w:fill="F5F5F5"/>
        <w:jc w:val="left"/>
        <w:rPr>
          <w:rFonts w:ascii="宋体" w:eastAsia="宋体" w:hAnsi="宋体" w:cs="宋体"/>
          <w:color w:val="000000"/>
          <w:kern w:val="0"/>
          <w:sz w:val="24"/>
          <w:szCs w:val="24"/>
        </w:rPr>
      </w:pPr>
      <w:r w:rsidRPr="005B614B">
        <w:rPr>
          <w:rFonts w:ascii="宋体" w:eastAsia="宋体" w:hAnsi="宋体" w:cs="宋体"/>
          <w:color w:val="000000"/>
          <w:kern w:val="0"/>
          <w:sz w:val="24"/>
          <w:szCs w:val="24"/>
        </w:rPr>
        <w:t>mv /temp/movefile /targetFolder</w:t>
      </w:r>
    </w:p>
    <w:p w:rsidR="005B614B" w:rsidRPr="005B614B" w:rsidRDefault="005B614B" w:rsidP="005B614B">
      <w:pPr>
        <w:widowControl/>
        <w:shd w:val="clear" w:color="auto" w:fill="FFFFFF"/>
        <w:spacing w:before="150" w:after="150" w:line="338" w:lineRule="atLeast"/>
        <w:ind w:firstLine="480"/>
        <w:jc w:val="left"/>
        <w:rPr>
          <w:rFonts w:ascii="Arial" w:eastAsia="宋体" w:hAnsi="Arial" w:cs="Arial"/>
          <w:color w:val="000000"/>
          <w:kern w:val="0"/>
          <w:sz w:val="23"/>
          <w:szCs w:val="23"/>
        </w:rPr>
      </w:pPr>
      <w:r w:rsidRPr="005B614B">
        <w:rPr>
          <w:rFonts w:ascii="Arial" w:eastAsia="宋体" w:hAnsi="Arial" w:cs="Arial"/>
          <w:color w:val="000000"/>
          <w:kern w:val="0"/>
          <w:sz w:val="23"/>
          <w:szCs w:val="23"/>
        </w:rPr>
        <w:t>10.</w:t>
      </w:r>
      <w:r w:rsidRPr="005B614B">
        <w:rPr>
          <w:rFonts w:ascii="Arial" w:eastAsia="宋体" w:hAnsi="Arial" w:cs="Arial"/>
          <w:color w:val="000000"/>
          <w:kern w:val="0"/>
          <w:sz w:val="23"/>
          <w:szCs w:val="23"/>
        </w:rPr>
        <w:t>重命令</w:t>
      </w:r>
    </w:p>
    <w:p w:rsidR="005B614B" w:rsidRPr="005B614B" w:rsidRDefault="005B614B" w:rsidP="005B614B">
      <w:pPr>
        <w:widowControl/>
        <w:shd w:val="clear" w:color="auto" w:fill="F5F5F5"/>
        <w:jc w:val="left"/>
        <w:rPr>
          <w:rFonts w:ascii="宋体" w:eastAsia="宋体" w:hAnsi="宋体" w:cs="宋体"/>
          <w:color w:val="000000"/>
          <w:kern w:val="0"/>
          <w:sz w:val="24"/>
          <w:szCs w:val="24"/>
        </w:rPr>
      </w:pPr>
      <w:r w:rsidRPr="005B614B">
        <w:rPr>
          <w:rFonts w:ascii="宋体" w:eastAsia="宋体" w:hAnsi="宋体" w:cs="宋体"/>
          <w:color w:val="000000"/>
          <w:kern w:val="0"/>
          <w:sz w:val="24"/>
          <w:szCs w:val="24"/>
        </w:rPr>
        <w:t>mv oldNameFile newNameFile</w:t>
      </w:r>
    </w:p>
    <w:p w:rsidR="005B614B" w:rsidRPr="005B614B" w:rsidRDefault="005B614B" w:rsidP="005B614B">
      <w:pPr>
        <w:widowControl/>
        <w:shd w:val="clear" w:color="auto" w:fill="FFFFFF"/>
        <w:spacing w:before="150" w:after="150" w:line="338" w:lineRule="atLeast"/>
        <w:ind w:firstLine="480"/>
        <w:jc w:val="left"/>
        <w:rPr>
          <w:rFonts w:ascii="Arial" w:eastAsia="宋体" w:hAnsi="Arial" w:cs="Arial"/>
          <w:color w:val="000000"/>
          <w:kern w:val="0"/>
          <w:sz w:val="23"/>
          <w:szCs w:val="23"/>
        </w:rPr>
      </w:pPr>
      <w:r w:rsidRPr="005B614B">
        <w:rPr>
          <w:rFonts w:ascii="Arial" w:eastAsia="宋体" w:hAnsi="Arial" w:cs="Arial"/>
          <w:color w:val="000000"/>
          <w:kern w:val="0"/>
          <w:sz w:val="23"/>
          <w:szCs w:val="23"/>
        </w:rPr>
        <w:t>11.</w:t>
      </w:r>
      <w:r w:rsidRPr="005B614B">
        <w:rPr>
          <w:rFonts w:ascii="Arial" w:eastAsia="宋体" w:hAnsi="Arial" w:cs="Arial"/>
          <w:color w:val="000000"/>
          <w:kern w:val="0"/>
          <w:sz w:val="23"/>
          <w:szCs w:val="23"/>
        </w:rPr>
        <w:t>切换用户</w:t>
      </w:r>
    </w:p>
    <w:p w:rsidR="005B614B" w:rsidRPr="005B614B" w:rsidRDefault="005B614B" w:rsidP="005B614B">
      <w:pPr>
        <w:widowControl/>
        <w:shd w:val="clear" w:color="auto" w:fill="F5F5F5"/>
        <w:jc w:val="left"/>
        <w:rPr>
          <w:rFonts w:ascii="宋体" w:eastAsia="宋体" w:hAnsi="宋体" w:cs="宋体"/>
          <w:color w:val="000000"/>
          <w:kern w:val="0"/>
          <w:sz w:val="24"/>
          <w:szCs w:val="24"/>
        </w:rPr>
      </w:pPr>
      <w:r w:rsidRPr="005B614B">
        <w:rPr>
          <w:rFonts w:ascii="宋体" w:eastAsia="宋体" w:hAnsi="宋体" w:cs="宋体"/>
          <w:color w:val="000000"/>
          <w:kern w:val="0"/>
          <w:sz w:val="24"/>
          <w:szCs w:val="24"/>
        </w:rPr>
        <w:t>su -username</w:t>
      </w:r>
    </w:p>
    <w:p w:rsidR="005B614B" w:rsidRPr="005B614B" w:rsidRDefault="005B614B" w:rsidP="005B614B">
      <w:pPr>
        <w:widowControl/>
        <w:shd w:val="clear" w:color="auto" w:fill="FFFFFF"/>
        <w:spacing w:before="150" w:after="150" w:line="338" w:lineRule="atLeast"/>
        <w:ind w:firstLine="480"/>
        <w:jc w:val="left"/>
        <w:rPr>
          <w:rFonts w:ascii="Arial" w:eastAsia="宋体" w:hAnsi="Arial" w:cs="Arial"/>
          <w:color w:val="000000"/>
          <w:kern w:val="0"/>
          <w:sz w:val="23"/>
          <w:szCs w:val="23"/>
        </w:rPr>
      </w:pPr>
      <w:r w:rsidRPr="005B614B">
        <w:rPr>
          <w:rFonts w:ascii="Arial" w:eastAsia="宋体" w:hAnsi="Arial" w:cs="Arial"/>
          <w:color w:val="000000"/>
          <w:kern w:val="0"/>
          <w:sz w:val="23"/>
          <w:szCs w:val="23"/>
        </w:rPr>
        <w:t>12.</w:t>
      </w:r>
      <w:r w:rsidRPr="005B614B">
        <w:rPr>
          <w:rFonts w:ascii="Arial" w:eastAsia="宋体" w:hAnsi="Arial" w:cs="Arial"/>
          <w:color w:val="000000"/>
          <w:kern w:val="0"/>
          <w:sz w:val="23"/>
          <w:szCs w:val="23"/>
        </w:rPr>
        <w:t>修改文件权限</w:t>
      </w:r>
    </w:p>
    <w:p w:rsidR="005B614B" w:rsidRPr="005B614B" w:rsidRDefault="005B614B" w:rsidP="005B614B">
      <w:pPr>
        <w:widowControl/>
        <w:shd w:val="clear" w:color="auto" w:fill="F5F5F5"/>
        <w:jc w:val="left"/>
        <w:rPr>
          <w:rFonts w:ascii="宋体" w:eastAsia="宋体" w:hAnsi="宋体" w:cs="宋体"/>
          <w:color w:val="000000"/>
          <w:kern w:val="0"/>
          <w:sz w:val="24"/>
          <w:szCs w:val="24"/>
        </w:rPr>
      </w:pPr>
      <w:r w:rsidRPr="005B614B">
        <w:rPr>
          <w:rFonts w:ascii="宋体" w:eastAsia="宋体" w:hAnsi="宋体" w:cs="宋体"/>
          <w:color w:val="000000"/>
          <w:kern w:val="0"/>
          <w:sz w:val="24"/>
          <w:szCs w:val="24"/>
        </w:rPr>
        <w:t>chmod 777 file.java //file.java的权限-rwxrwxrwx，r表示读、w表示写、x表示可执行</w:t>
      </w:r>
    </w:p>
    <w:p w:rsidR="005B614B" w:rsidRPr="005B614B" w:rsidRDefault="005B614B" w:rsidP="005B614B">
      <w:pPr>
        <w:widowControl/>
        <w:shd w:val="clear" w:color="auto" w:fill="FFFFFF"/>
        <w:spacing w:before="150" w:after="150" w:line="338" w:lineRule="atLeast"/>
        <w:ind w:firstLine="480"/>
        <w:jc w:val="left"/>
        <w:rPr>
          <w:rFonts w:ascii="Arial" w:eastAsia="宋体" w:hAnsi="Arial" w:cs="Arial"/>
          <w:color w:val="000000"/>
          <w:kern w:val="0"/>
          <w:sz w:val="23"/>
          <w:szCs w:val="23"/>
        </w:rPr>
      </w:pPr>
      <w:r w:rsidRPr="005B614B">
        <w:rPr>
          <w:rFonts w:ascii="Arial" w:eastAsia="宋体" w:hAnsi="Arial" w:cs="Arial"/>
          <w:color w:val="000000"/>
          <w:kern w:val="0"/>
          <w:sz w:val="23"/>
          <w:szCs w:val="23"/>
        </w:rPr>
        <w:t>13.</w:t>
      </w:r>
      <w:r w:rsidRPr="005B614B">
        <w:rPr>
          <w:rFonts w:ascii="Arial" w:eastAsia="宋体" w:hAnsi="Arial" w:cs="Arial"/>
          <w:color w:val="000000"/>
          <w:kern w:val="0"/>
          <w:sz w:val="23"/>
          <w:szCs w:val="23"/>
        </w:rPr>
        <w:t>压缩文件</w:t>
      </w:r>
    </w:p>
    <w:p w:rsidR="005B614B" w:rsidRPr="005B614B" w:rsidRDefault="005B614B" w:rsidP="005B614B">
      <w:pPr>
        <w:widowControl/>
        <w:shd w:val="clear" w:color="auto" w:fill="F5F5F5"/>
        <w:jc w:val="left"/>
        <w:rPr>
          <w:rFonts w:ascii="宋体" w:eastAsia="宋体" w:hAnsi="宋体" w:cs="宋体"/>
          <w:color w:val="000000"/>
          <w:kern w:val="0"/>
          <w:sz w:val="24"/>
          <w:szCs w:val="24"/>
        </w:rPr>
      </w:pPr>
      <w:r w:rsidRPr="005B614B">
        <w:rPr>
          <w:rFonts w:ascii="宋体" w:eastAsia="宋体" w:hAnsi="宋体" w:cs="宋体"/>
          <w:color w:val="000000"/>
          <w:kern w:val="0"/>
          <w:sz w:val="24"/>
          <w:szCs w:val="24"/>
        </w:rPr>
        <w:t>tar -czf test.tar.gz /test_one /test_two</w:t>
      </w:r>
    </w:p>
    <w:p w:rsidR="005B614B" w:rsidRPr="005B614B" w:rsidRDefault="005B614B" w:rsidP="005B614B">
      <w:pPr>
        <w:widowControl/>
        <w:shd w:val="clear" w:color="auto" w:fill="FFFFFF"/>
        <w:spacing w:before="150" w:after="150" w:line="338" w:lineRule="atLeast"/>
        <w:ind w:firstLine="480"/>
        <w:jc w:val="left"/>
        <w:rPr>
          <w:rFonts w:ascii="Arial" w:eastAsia="宋体" w:hAnsi="Arial" w:cs="Arial"/>
          <w:color w:val="000000"/>
          <w:kern w:val="0"/>
          <w:sz w:val="23"/>
          <w:szCs w:val="23"/>
        </w:rPr>
      </w:pPr>
      <w:r w:rsidRPr="005B614B">
        <w:rPr>
          <w:rFonts w:ascii="Arial" w:eastAsia="宋体" w:hAnsi="Arial" w:cs="Arial"/>
          <w:color w:val="000000"/>
          <w:kern w:val="0"/>
          <w:sz w:val="23"/>
          <w:szCs w:val="23"/>
        </w:rPr>
        <w:t>14.</w:t>
      </w:r>
      <w:r w:rsidRPr="005B614B">
        <w:rPr>
          <w:rFonts w:ascii="Arial" w:eastAsia="宋体" w:hAnsi="Arial" w:cs="Arial"/>
          <w:color w:val="000000"/>
          <w:kern w:val="0"/>
          <w:sz w:val="23"/>
          <w:szCs w:val="23"/>
        </w:rPr>
        <w:t>列出压缩文件列表</w:t>
      </w:r>
    </w:p>
    <w:p w:rsidR="005B614B" w:rsidRPr="005B614B" w:rsidRDefault="005B614B" w:rsidP="005B614B">
      <w:pPr>
        <w:widowControl/>
        <w:shd w:val="clear" w:color="auto" w:fill="F5F5F5"/>
        <w:jc w:val="left"/>
        <w:rPr>
          <w:rFonts w:ascii="宋体" w:eastAsia="宋体" w:hAnsi="宋体" w:cs="宋体"/>
          <w:color w:val="000000"/>
          <w:kern w:val="0"/>
          <w:sz w:val="24"/>
          <w:szCs w:val="24"/>
        </w:rPr>
      </w:pPr>
      <w:r w:rsidRPr="005B614B">
        <w:rPr>
          <w:rFonts w:ascii="宋体" w:eastAsia="宋体" w:hAnsi="宋体" w:cs="宋体"/>
          <w:color w:val="000000"/>
          <w:kern w:val="0"/>
          <w:sz w:val="24"/>
          <w:szCs w:val="24"/>
        </w:rPr>
        <w:t>tar -tzf test.tar.gz</w:t>
      </w:r>
    </w:p>
    <w:p w:rsidR="005B614B" w:rsidRPr="005B614B" w:rsidRDefault="005B614B" w:rsidP="005B614B">
      <w:pPr>
        <w:widowControl/>
        <w:shd w:val="clear" w:color="auto" w:fill="FFFFFF"/>
        <w:spacing w:before="150" w:after="150" w:line="338" w:lineRule="atLeast"/>
        <w:ind w:firstLine="480"/>
        <w:jc w:val="left"/>
        <w:rPr>
          <w:rFonts w:ascii="Arial" w:eastAsia="宋体" w:hAnsi="Arial" w:cs="Arial"/>
          <w:color w:val="000000"/>
          <w:kern w:val="0"/>
          <w:sz w:val="23"/>
          <w:szCs w:val="23"/>
        </w:rPr>
      </w:pPr>
      <w:r w:rsidRPr="005B614B">
        <w:rPr>
          <w:rFonts w:ascii="Arial" w:eastAsia="宋体" w:hAnsi="Arial" w:cs="Arial"/>
          <w:color w:val="000000"/>
          <w:kern w:val="0"/>
          <w:sz w:val="23"/>
          <w:szCs w:val="23"/>
        </w:rPr>
        <w:t>15.</w:t>
      </w:r>
      <w:r w:rsidRPr="005B614B">
        <w:rPr>
          <w:rFonts w:ascii="Arial" w:eastAsia="宋体" w:hAnsi="Arial" w:cs="Arial"/>
          <w:color w:val="000000"/>
          <w:kern w:val="0"/>
          <w:sz w:val="23"/>
          <w:szCs w:val="23"/>
        </w:rPr>
        <w:t>解压文件</w:t>
      </w:r>
    </w:p>
    <w:p w:rsidR="005B614B" w:rsidRPr="005B614B" w:rsidRDefault="005B614B" w:rsidP="005B614B">
      <w:pPr>
        <w:widowControl/>
        <w:shd w:val="clear" w:color="auto" w:fill="F5F5F5"/>
        <w:jc w:val="left"/>
        <w:rPr>
          <w:rFonts w:ascii="宋体" w:eastAsia="宋体" w:hAnsi="宋体" w:cs="宋体"/>
          <w:color w:val="000000"/>
          <w:kern w:val="0"/>
          <w:sz w:val="24"/>
          <w:szCs w:val="24"/>
        </w:rPr>
      </w:pPr>
      <w:r w:rsidRPr="005B614B">
        <w:rPr>
          <w:rFonts w:ascii="宋体" w:eastAsia="宋体" w:hAnsi="宋体" w:cs="宋体"/>
          <w:color w:val="000000"/>
          <w:kern w:val="0"/>
          <w:sz w:val="24"/>
          <w:szCs w:val="24"/>
        </w:rPr>
        <w:t>tar -xvzf test.tar.gz</w:t>
      </w:r>
    </w:p>
    <w:p w:rsidR="005B614B" w:rsidRPr="005B614B" w:rsidRDefault="005B614B" w:rsidP="005B614B">
      <w:pPr>
        <w:widowControl/>
        <w:shd w:val="clear" w:color="auto" w:fill="FFFFFF"/>
        <w:spacing w:before="150" w:after="150" w:line="338" w:lineRule="atLeast"/>
        <w:ind w:firstLine="480"/>
        <w:jc w:val="left"/>
        <w:rPr>
          <w:rFonts w:ascii="Arial" w:eastAsia="宋体" w:hAnsi="Arial" w:cs="Arial"/>
          <w:color w:val="000000"/>
          <w:kern w:val="0"/>
          <w:sz w:val="23"/>
          <w:szCs w:val="23"/>
        </w:rPr>
      </w:pPr>
      <w:r w:rsidRPr="005B614B">
        <w:rPr>
          <w:rFonts w:ascii="Arial" w:eastAsia="宋体" w:hAnsi="Arial" w:cs="Arial"/>
          <w:color w:val="000000"/>
          <w:kern w:val="0"/>
          <w:sz w:val="23"/>
          <w:szCs w:val="23"/>
        </w:rPr>
        <w:t>16.</w:t>
      </w:r>
      <w:r w:rsidRPr="005B614B">
        <w:rPr>
          <w:rFonts w:ascii="Arial" w:eastAsia="宋体" w:hAnsi="Arial" w:cs="Arial"/>
          <w:color w:val="000000"/>
          <w:kern w:val="0"/>
          <w:sz w:val="23"/>
          <w:szCs w:val="23"/>
        </w:rPr>
        <w:t>查看文件头</w:t>
      </w:r>
      <w:r w:rsidRPr="005B614B">
        <w:rPr>
          <w:rFonts w:ascii="Arial" w:eastAsia="宋体" w:hAnsi="Arial" w:cs="Arial"/>
          <w:color w:val="000000"/>
          <w:kern w:val="0"/>
          <w:sz w:val="23"/>
          <w:szCs w:val="23"/>
        </w:rPr>
        <w:t>10</w:t>
      </w:r>
      <w:r w:rsidRPr="005B614B">
        <w:rPr>
          <w:rFonts w:ascii="Arial" w:eastAsia="宋体" w:hAnsi="Arial" w:cs="Arial"/>
          <w:color w:val="000000"/>
          <w:kern w:val="0"/>
          <w:sz w:val="23"/>
          <w:szCs w:val="23"/>
        </w:rPr>
        <w:t>行</w:t>
      </w:r>
    </w:p>
    <w:p w:rsidR="005B614B" w:rsidRPr="005B614B" w:rsidRDefault="005B614B" w:rsidP="005B614B">
      <w:pPr>
        <w:widowControl/>
        <w:shd w:val="clear" w:color="auto" w:fill="F5F5F5"/>
        <w:jc w:val="left"/>
        <w:rPr>
          <w:rFonts w:ascii="宋体" w:eastAsia="宋体" w:hAnsi="宋体" w:cs="宋体"/>
          <w:color w:val="000000"/>
          <w:kern w:val="0"/>
          <w:sz w:val="24"/>
          <w:szCs w:val="24"/>
        </w:rPr>
      </w:pPr>
      <w:r w:rsidRPr="005B614B">
        <w:rPr>
          <w:rFonts w:ascii="宋体" w:eastAsia="宋体" w:hAnsi="宋体" w:cs="宋体"/>
          <w:color w:val="000000"/>
          <w:kern w:val="0"/>
          <w:sz w:val="24"/>
          <w:szCs w:val="24"/>
        </w:rPr>
        <w:t>head -n 10 example.txt</w:t>
      </w:r>
    </w:p>
    <w:p w:rsidR="005B614B" w:rsidRPr="005B614B" w:rsidRDefault="005B614B" w:rsidP="005B614B">
      <w:pPr>
        <w:widowControl/>
        <w:shd w:val="clear" w:color="auto" w:fill="FFFFFF"/>
        <w:spacing w:before="150" w:after="150" w:line="338" w:lineRule="atLeast"/>
        <w:ind w:firstLine="480"/>
        <w:jc w:val="left"/>
        <w:rPr>
          <w:rFonts w:ascii="Arial" w:eastAsia="宋体" w:hAnsi="Arial" w:cs="Arial"/>
          <w:color w:val="000000"/>
          <w:kern w:val="0"/>
          <w:sz w:val="23"/>
          <w:szCs w:val="23"/>
        </w:rPr>
      </w:pPr>
      <w:r w:rsidRPr="005B614B">
        <w:rPr>
          <w:rFonts w:ascii="Arial" w:eastAsia="宋体" w:hAnsi="Arial" w:cs="Arial"/>
          <w:color w:val="000000"/>
          <w:kern w:val="0"/>
          <w:sz w:val="23"/>
          <w:szCs w:val="23"/>
        </w:rPr>
        <w:t>17.</w:t>
      </w:r>
      <w:r w:rsidRPr="005B614B">
        <w:rPr>
          <w:rFonts w:ascii="Arial" w:eastAsia="宋体" w:hAnsi="Arial" w:cs="Arial"/>
          <w:color w:val="000000"/>
          <w:kern w:val="0"/>
          <w:sz w:val="23"/>
          <w:szCs w:val="23"/>
        </w:rPr>
        <w:t>查看文件尾</w:t>
      </w:r>
      <w:r w:rsidRPr="005B614B">
        <w:rPr>
          <w:rFonts w:ascii="Arial" w:eastAsia="宋体" w:hAnsi="Arial" w:cs="Arial"/>
          <w:color w:val="000000"/>
          <w:kern w:val="0"/>
          <w:sz w:val="23"/>
          <w:szCs w:val="23"/>
        </w:rPr>
        <w:t>10</w:t>
      </w:r>
      <w:r w:rsidRPr="005B614B">
        <w:rPr>
          <w:rFonts w:ascii="Arial" w:eastAsia="宋体" w:hAnsi="Arial" w:cs="Arial"/>
          <w:color w:val="000000"/>
          <w:kern w:val="0"/>
          <w:sz w:val="23"/>
          <w:szCs w:val="23"/>
        </w:rPr>
        <w:t>行</w:t>
      </w:r>
    </w:p>
    <w:p w:rsidR="005B614B" w:rsidRPr="005B614B" w:rsidRDefault="005B614B" w:rsidP="005B614B">
      <w:pPr>
        <w:widowControl/>
        <w:shd w:val="clear" w:color="auto" w:fill="F5F5F5"/>
        <w:jc w:val="left"/>
        <w:rPr>
          <w:rFonts w:ascii="宋体" w:eastAsia="宋体" w:hAnsi="宋体" w:cs="宋体"/>
          <w:color w:val="000000"/>
          <w:kern w:val="0"/>
          <w:sz w:val="24"/>
          <w:szCs w:val="24"/>
        </w:rPr>
      </w:pPr>
      <w:r w:rsidRPr="005B614B">
        <w:rPr>
          <w:rFonts w:ascii="宋体" w:eastAsia="宋体" w:hAnsi="宋体" w:cs="宋体"/>
          <w:color w:val="000000"/>
          <w:kern w:val="0"/>
          <w:sz w:val="24"/>
          <w:szCs w:val="24"/>
        </w:rPr>
        <w:t>tail -n 10 example.txt</w:t>
      </w:r>
    </w:p>
    <w:p w:rsidR="005B614B" w:rsidRPr="005B614B" w:rsidRDefault="005B614B" w:rsidP="005B614B">
      <w:pPr>
        <w:widowControl/>
        <w:shd w:val="clear" w:color="auto" w:fill="FFFFFF"/>
        <w:spacing w:before="150" w:after="150" w:line="338" w:lineRule="atLeast"/>
        <w:ind w:firstLine="480"/>
        <w:jc w:val="left"/>
        <w:rPr>
          <w:rFonts w:ascii="Arial" w:eastAsia="宋体" w:hAnsi="Arial" w:cs="Arial"/>
          <w:color w:val="000000"/>
          <w:kern w:val="0"/>
          <w:sz w:val="23"/>
          <w:szCs w:val="23"/>
        </w:rPr>
      </w:pPr>
      <w:r w:rsidRPr="005B614B">
        <w:rPr>
          <w:rFonts w:ascii="Arial" w:eastAsia="宋体" w:hAnsi="Arial" w:cs="Arial"/>
          <w:color w:val="000000"/>
          <w:kern w:val="0"/>
          <w:sz w:val="23"/>
          <w:szCs w:val="23"/>
        </w:rPr>
        <w:t>18.</w:t>
      </w:r>
      <w:r w:rsidRPr="005B614B">
        <w:rPr>
          <w:rFonts w:ascii="Arial" w:eastAsia="宋体" w:hAnsi="Arial" w:cs="Arial"/>
          <w:color w:val="000000"/>
          <w:kern w:val="0"/>
          <w:sz w:val="23"/>
          <w:szCs w:val="23"/>
        </w:rPr>
        <w:t>查看日志类型文件</w:t>
      </w:r>
    </w:p>
    <w:p w:rsidR="005B614B" w:rsidRPr="005B614B" w:rsidRDefault="005B614B" w:rsidP="005B614B">
      <w:pPr>
        <w:widowControl/>
        <w:shd w:val="clear" w:color="auto" w:fill="F5F5F5"/>
        <w:jc w:val="left"/>
        <w:rPr>
          <w:rFonts w:ascii="宋体" w:eastAsia="宋体" w:hAnsi="宋体" w:cs="宋体"/>
          <w:color w:val="000000"/>
          <w:kern w:val="0"/>
          <w:sz w:val="24"/>
          <w:szCs w:val="24"/>
        </w:rPr>
      </w:pPr>
      <w:r w:rsidRPr="005B614B">
        <w:rPr>
          <w:rFonts w:ascii="宋体" w:eastAsia="宋体" w:hAnsi="宋体" w:cs="宋体"/>
          <w:color w:val="000000"/>
          <w:kern w:val="0"/>
          <w:sz w:val="24"/>
          <w:szCs w:val="24"/>
        </w:rPr>
        <w:t>tail -f exmaple.log //这个命令会自动显示新增内容，屏幕只显示10行内容的（可设置）</w:t>
      </w:r>
    </w:p>
    <w:p w:rsidR="005B614B" w:rsidRPr="005B614B" w:rsidRDefault="005B614B" w:rsidP="005B614B">
      <w:pPr>
        <w:widowControl/>
        <w:shd w:val="clear" w:color="auto" w:fill="FFFFFF"/>
        <w:spacing w:before="150" w:after="150" w:line="338" w:lineRule="atLeast"/>
        <w:ind w:firstLine="480"/>
        <w:jc w:val="left"/>
        <w:rPr>
          <w:rFonts w:ascii="Arial" w:eastAsia="宋体" w:hAnsi="Arial" w:cs="Arial"/>
          <w:color w:val="000000"/>
          <w:kern w:val="0"/>
          <w:sz w:val="23"/>
          <w:szCs w:val="23"/>
        </w:rPr>
      </w:pPr>
      <w:r w:rsidRPr="005B614B">
        <w:rPr>
          <w:rFonts w:ascii="Arial" w:eastAsia="宋体" w:hAnsi="Arial" w:cs="Arial"/>
          <w:color w:val="000000"/>
          <w:kern w:val="0"/>
          <w:sz w:val="23"/>
          <w:szCs w:val="23"/>
        </w:rPr>
        <w:t>19.</w:t>
      </w:r>
      <w:r w:rsidRPr="005B614B">
        <w:rPr>
          <w:rFonts w:ascii="Arial" w:eastAsia="宋体" w:hAnsi="Arial" w:cs="Arial"/>
          <w:color w:val="000000"/>
          <w:kern w:val="0"/>
          <w:sz w:val="23"/>
          <w:szCs w:val="23"/>
        </w:rPr>
        <w:t>使用超级管理员身份执行命令</w:t>
      </w:r>
    </w:p>
    <w:p w:rsidR="005B614B" w:rsidRPr="005B614B" w:rsidRDefault="005B614B" w:rsidP="005B614B">
      <w:pPr>
        <w:widowControl/>
        <w:shd w:val="clear" w:color="auto" w:fill="F5F5F5"/>
        <w:jc w:val="left"/>
        <w:rPr>
          <w:rFonts w:ascii="宋体" w:eastAsia="宋体" w:hAnsi="宋体" w:cs="宋体"/>
          <w:color w:val="000000"/>
          <w:kern w:val="0"/>
          <w:sz w:val="24"/>
          <w:szCs w:val="24"/>
        </w:rPr>
      </w:pPr>
      <w:r w:rsidRPr="005B614B">
        <w:rPr>
          <w:rFonts w:ascii="宋体" w:eastAsia="宋体" w:hAnsi="宋体" w:cs="宋体"/>
          <w:color w:val="000000"/>
          <w:kern w:val="0"/>
          <w:sz w:val="24"/>
          <w:szCs w:val="24"/>
        </w:rPr>
        <w:t>sudo rm a.txt 使用管理员身份删除文件</w:t>
      </w:r>
    </w:p>
    <w:p w:rsidR="005B614B" w:rsidRPr="005B614B" w:rsidRDefault="005B614B" w:rsidP="005B614B">
      <w:pPr>
        <w:widowControl/>
        <w:shd w:val="clear" w:color="auto" w:fill="FFFFFF"/>
        <w:spacing w:before="150" w:after="150" w:line="338" w:lineRule="atLeast"/>
        <w:ind w:firstLine="480"/>
        <w:jc w:val="left"/>
        <w:rPr>
          <w:rFonts w:ascii="Arial" w:eastAsia="宋体" w:hAnsi="Arial" w:cs="Arial"/>
          <w:color w:val="000000"/>
          <w:kern w:val="0"/>
          <w:sz w:val="23"/>
          <w:szCs w:val="23"/>
        </w:rPr>
      </w:pPr>
      <w:r w:rsidRPr="005B614B">
        <w:rPr>
          <w:rFonts w:ascii="Arial" w:eastAsia="宋体" w:hAnsi="Arial" w:cs="Arial"/>
          <w:color w:val="000000"/>
          <w:kern w:val="0"/>
          <w:sz w:val="23"/>
          <w:szCs w:val="23"/>
        </w:rPr>
        <w:t>20.</w:t>
      </w:r>
      <w:r w:rsidRPr="005B614B">
        <w:rPr>
          <w:rFonts w:ascii="Arial" w:eastAsia="宋体" w:hAnsi="Arial" w:cs="Arial"/>
          <w:color w:val="000000"/>
          <w:kern w:val="0"/>
          <w:sz w:val="23"/>
          <w:szCs w:val="23"/>
        </w:rPr>
        <w:t>查看端口占用情况</w:t>
      </w:r>
    </w:p>
    <w:p w:rsidR="005B614B" w:rsidRPr="005B614B" w:rsidRDefault="005B614B" w:rsidP="005B614B">
      <w:pPr>
        <w:widowControl/>
        <w:shd w:val="clear" w:color="auto" w:fill="F5F5F5"/>
        <w:jc w:val="left"/>
        <w:rPr>
          <w:rFonts w:ascii="宋体" w:eastAsia="宋体" w:hAnsi="宋体" w:cs="宋体"/>
          <w:color w:val="000000"/>
          <w:kern w:val="0"/>
          <w:sz w:val="24"/>
          <w:szCs w:val="24"/>
        </w:rPr>
      </w:pPr>
      <w:r w:rsidRPr="005B614B">
        <w:rPr>
          <w:rFonts w:ascii="宋体" w:eastAsia="宋体" w:hAnsi="宋体" w:cs="宋体"/>
          <w:color w:val="000000"/>
          <w:kern w:val="0"/>
          <w:sz w:val="24"/>
          <w:szCs w:val="24"/>
        </w:rPr>
        <w:t>netstat -tln | grep 8080 查看端口8080的使用情况</w:t>
      </w:r>
    </w:p>
    <w:p w:rsidR="005B614B" w:rsidRPr="005B614B" w:rsidRDefault="005B614B" w:rsidP="005B614B">
      <w:pPr>
        <w:widowControl/>
        <w:shd w:val="clear" w:color="auto" w:fill="FFFFFF"/>
        <w:spacing w:before="150" w:after="150" w:line="338" w:lineRule="atLeast"/>
        <w:ind w:firstLine="480"/>
        <w:jc w:val="left"/>
        <w:rPr>
          <w:rFonts w:ascii="Arial" w:eastAsia="宋体" w:hAnsi="Arial" w:cs="Arial"/>
          <w:color w:val="000000"/>
          <w:kern w:val="0"/>
          <w:sz w:val="23"/>
          <w:szCs w:val="23"/>
        </w:rPr>
      </w:pPr>
      <w:r w:rsidRPr="005B614B">
        <w:rPr>
          <w:rFonts w:ascii="Arial" w:eastAsia="宋体" w:hAnsi="Arial" w:cs="Arial"/>
          <w:color w:val="000000"/>
          <w:kern w:val="0"/>
          <w:sz w:val="23"/>
          <w:szCs w:val="23"/>
        </w:rPr>
        <w:lastRenderedPageBreak/>
        <w:t>21.</w:t>
      </w:r>
      <w:r w:rsidRPr="005B614B">
        <w:rPr>
          <w:rFonts w:ascii="Arial" w:eastAsia="宋体" w:hAnsi="Arial" w:cs="Arial"/>
          <w:color w:val="000000"/>
          <w:kern w:val="0"/>
          <w:sz w:val="23"/>
          <w:szCs w:val="23"/>
        </w:rPr>
        <w:t>查看端口属于哪个程序</w:t>
      </w:r>
    </w:p>
    <w:p w:rsidR="005B614B" w:rsidRPr="005B614B" w:rsidRDefault="005B614B" w:rsidP="005B614B">
      <w:pPr>
        <w:widowControl/>
        <w:shd w:val="clear" w:color="auto" w:fill="F5F5F5"/>
        <w:jc w:val="left"/>
        <w:rPr>
          <w:rFonts w:ascii="宋体" w:eastAsia="宋体" w:hAnsi="宋体" w:cs="宋体"/>
          <w:color w:val="000000"/>
          <w:kern w:val="0"/>
          <w:sz w:val="24"/>
          <w:szCs w:val="24"/>
        </w:rPr>
      </w:pPr>
      <w:r w:rsidRPr="005B614B">
        <w:rPr>
          <w:rFonts w:ascii="宋体" w:eastAsia="宋体" w:hAnsi="宋体" w:cs="宋体"/>
          <w:color w:val="000000"/>
          <w:kern w:val="0"/>
          <w:sz w:val="24"/>
          <w:szCs w:val="24"/>
        </w:rPr>
        <w:t>lsof -i :8080</w:t>
      </w:r>
    </w:p>
    <w:p w:rsidR="005B614B" w:rsidRPr="005B614B" w:rsidRDefault="005B614B" w:rsidP="005B614B">
      <w:pPr>
        <w:widowControl/>
        <w:shd w:val="clear" w:color="auto" w:fill="FFFFFF"/>
        <w:spacing w:before="150" w:after="150" w:line="338" w:lineRule="atLeast"/>
        <w:ind w:firstLine="480"/>
        <w:jc w:val="left"/>
        <w:rPr>
          <w:rFonts w:ascii="Arial" w:eastAsia="宋体" w:hAnsi="Arial" w:cs="Arial"/>
          <w:color w:val="000000"/>
          <w:kern w:val="0"/>
          <w:sz w:val="23"/>
          <w:szCs w:val="23"/>
        </w:rPr>
      </w:pPr>
      <w:r w:rsidRPr="005B614B">
        <w:rPr>
          <w:rFonts w:ascii="Arial" w:eastAsia="宋体" w:hAnsi="Arial" w:cs="Arial"/>
          <w:color w:val="000000"/>
          <w:kern w:val="0"/>
          <w:sz w:val="23"/>
          <w:szCs w:val="23"/>
        </w:rPr>
        <w:t>22.</w:t>
      </w:r>
      <w:r w:rsidRPr="005B614B">
        <w:rPr>
          <w:rFonts w:ascii="Arial" w:eastAsia="宋体" w:hAnsi="Arial" w:cs="Arial"/>
          <w:color w:val="000000"/>
          <w:kern w:val="0"/>
          <w:sz w:val="23"/>
          <w:szCs w:val="23"/>
        </w:rPr>
        <w:t>查看进程</w:t>
      </w:r>
    </w:p>
    <w:p w:rsidR="005B614B" w:rsidRPr="005B614B" w:rsidRDefault="005B614B" w:rsidP="005B614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5B614B">
        <w:rPr>
          <w:rFonts w:ascii="宋体" w:eastAsia="宋体" w:hAnsi="宋体" w:cs="宋体"/>
          <w:color w:val="000000"/>
          <w:kern w:val="0"/>
          <w:sz w:val="24"/>
          <w:szCs w:val="24"/>
        </w:rPr>
        <w:t>ps aux|grep java 查看java进程</w:t>
      </w:r>
    </w:p>
    <w:p w:rsidR="005B614B" w:rsidRPr="005B614B" w:rsidRDefault="005B614B" w:rsidP="005B614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5B614B">
        <w:rPr>
          <w:rFonts w:ascii="宋体" w:eastAsia="宋体" w:hAnsi="宋体" w:cs="宋体"/>
          <w:color w:val="000000"/>
          <w:kern w:val="0"/>
          <w:sz w:val="24"/>
          <w:szCs w:val="24"/>
        </w:rPr>
        <w:t>ps aux 查看所有进程</w:t>
      </w:r>
    </w:p>
    <w:p w:rsidR="005B614B" w:rsidRPr="005B614B" w:rsidRDefault="005B614B" w:rsidP="005B614B">
      <w:pPr>
        <w:widowControl/>
        <w:shd w:val="clear" w:color="auto" w:fill="FFFFFF"/>
        <w:spacing w:before="150" w:after="150" w:line="338" w:lineRule="atLeast"/>
        <w:ind w:firstLine="480"/>
        <w:jc w:val="left"/>
        <w:rPr>
          <w:rFonts w:ascii="Arial" w:eastAsia="宋体" w:hAnsi="Arial" w:cs="Arial"/>
          <w:color w:val="000000"/>
          <w:kern w:val="0"/>
          <w:sz w:val="23"/>
          <w:szCs w:val="23"/>
        </w:rPr>
      </w:pPr>
      <w:r w:rsidRPr="005B614B">
        <w:rPr>
          <w:rFonts w:ascii="Arial" w:eastAsia="宋体" w:hAnsi="Arial" w:cs="Arial"/>
          <w:color w:val="000000"/>
          <w:kern w:val="0"/>
          <w:sz w:val="23"/>
          <w:szCs w:val="23"/>
        </w:rPr>
        <w:t>23.</w:t>
      </w:r>
      <w:r w:rsidRPr="005B614B">
        <w:rPr>
          <w:rFonts w:ascii="Arial" w:eastAsia="宋体" w:hAnsi="Arial" w:cs="Arial"/>
          <w:color w:val="000000"/>
          <w:kern w:val="0"/>
          <w:sz w:val="23"/>
          <w:szCs w:val="23"/>
        </w:rPr>
        <w:t>以树状图列出目录的内容</w:t>
      </w:r>
    </w:p>
    <w:p w:rsidR="005B614B" w:rsidRPr="005B614B" w:rsidRDefault="005B614B" w:rsidP="005B614B">
      <w:pPr>
        <w:widowControl/>
        <w:shd w:val="clear" w:color="auto" w:fill="F5F5F5"/>
        <w:jc w:val="left"/>
        <w:rPr>
          <w:rFonts w:ascii="宋体" w:eastAsia="宋体" w:hAnsi="宋体" w:cs="宋体"/>
          <w:color w:val="000000"/>
          <w:kern w:val="0"/>
          <w:sz w:val="24"/>
          <w:szCs w:val="24"/>
        </w:rPr>
      </w:pPr>
      <w:r w:rsidRPr="005B614B">
        <w:rPr>
          <w:rFonts w:ascii="宋体" w:eastAsia="宋体" w:hAnsi="宋体" w:cs="宋体"/>
          <w:color w:val="000000"/>
          <w:kern w:val="0"/>
          <w:sz w:val="24"/>
          <w:szCs w:val="24"/>
        </w:rPr>
        <w:t>tree a</w:t>
      </w:r>
    </w:p>
    <w:p w:rsidR="005B614B" w:rsidRPr="005B614B" w:rsidRDefault="005B614B" w:rsidP="005B614B">
      <w:pPr>
        <w:widowControl/>
        <w:shd w:val="clear" w:color="auto" w:fill="FFFFFF"/>
        <w:spacing w:before="150" w:after="150" w:line="338" w:lineRule="atLeast"/>
        <w:ind w:firstLine="480"/>
        <w:jc w:val="left"/>
        <w:rPr>
          <w:rFonts w:ascii="Arial" w:eastAsia="宋体" w:hAnsi="Arial" w:cs="Arial"/>
          <w:color w:val="000000"/>
          <w:kern w:val="0"/>
          <w:sz w:val="23"/>
          <w:szCs w:val="23"/>
        </w:rPr>
      </w:pPr>
      <w:r w:rsidRPr="005B614B">
        <w:rPr>
          <w:rFonts w:ascii="Arial" w:eastAsia="宋体" w:hAnsi="Arial" w:cs="Arial"/>
          <w:color w:val="000000"/>
          <w:kern w:val="0"/>
          <w:sz w:val="23"/>
          <w:szCs w:val="23"/>
        </w:rPr>
        <w:t xml:space="preserve">24. </w:t>
      </w:r>
      <w:r w:rsidRPr="005B614B">
        <w:rPr>
          <w:rFonts w:ascii="Arial" w:eastAsia="宋体" w:hAnsi="Arial" w:cs="Arial"/>
          <w:color w:val="000000"/>
          <w:kern w:val="0"/>
          <w:sz w:val="23"/>
          <w:szCs w:val="23"/>
        </w:rPr>
        <w:t>文件下载</w:t>
      </w:r>
    </w:p>
    <w:p w:rsidR="005B614B" w:rsidRPr="005B614B" w:rsidRDefault="005B614B" w:rsidP="005B614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5B614B">
        <w:rPr>
          <w:rFonts w:ascii="宋体" w:eastAsia="宋体" w:hAnsi="宋体" w:cs="宋体"/>
          <w:color w:val="000000"/>
          <w:kern w:val="0"/>
          <w:sz w:val="24"/>
          <w:szCs w:val="24"/>
        </w:rPr>
        <w:t>wget http:</w:t>
      </w:r>
      <w:r w:rsidRPr="005B614B">
        <w:rPr>
          <w:rFonts w:ascii="宋体" w:eastAsia="宋体" w:hAnsi="宋体" w:cs="宋体"/>
          <w:color w:val="008000"/>
          <w:kern w:val="0"/>
          <w:sz w:val="24"/>
          <w:szCs w:val="24"/>
        </w:rPr>
        <w:t>//file.tgz</w:t>
      </w:r>
    </w:p>
    <w:p w:rsidR="005B614B" w:rsidRPr="005B614B" w:rsidRDefault="005B614B" w:rsidP="005B614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5B614B">
        <w:rPr>
          <w:rFonts w:ascii="宋体" w:eastAsia="宋体" w:hAnsi="宋体" w:cs="宋体"/>
          <w:color w:val="000000"/>
          <w:kern w:val="0"/>
          <w:sz w:val="24"/>
          <w:szCs w:val="24"/>
        </w:rPr>
        <w:t>curl http:</w:t>
      </w:r>
      <w:r w:rsidRPr="005B614B">
        <w:rPr>
          <w:rFonts w:ascii="宋体" w:eastAsia="宋体" w:hAnsi="宋体" w:cs="宋体"/>
          <w:color w:val="008000"/>
          <w:kern w:val="0"/>
          <w:sz w:val="24"/>
          <w:szCs w:val="24"/>
        </w:rPr>
        <w:t>//file.tgz</w:t>
      </w:r>
    </w:p>
    <w:p w:rsidR="005B614B" w:rsidRPr="005B614B" w:rsidRDefault="005B614B" w:rsidP="005B614B">
      <w:pPr>
        <w:widowControl/>
        <w:shd w:val="clear" w:color="auto" w:fill="FFFFFF"/>
        <w:spacing w:before="150" w:after="150" w:line="338" w:lineRule="atLeast"/>
        <w:ind w:firstLine="480"/>
        <w:jc w:val="left"/>
        <w:rPr>
          <w:rFonts w:ascii="Arial" w:eastAsia="宋体" w:hAnsi="Arial" w:cs="Arial"/>
          <w:color w:val="000000"/>
          <w:kern w:val="0"/>
          <w:sz w:val="23"/>
          <w:szCs w:val="23"/>
        </w:rPr>
      </w:pPr>
      <w:r w:rsidRPr="005B614B">
        <w:rPr>
          <w:rFonts w:ascii="Arial" w:eastAsia="宋体" w:hAnsi="Arial" w:cs="Arial"/>
          <w:color w:val="000000"/>
          <w:kern w:val="0"/>
          <w:sz w:val="23"/>
          <w:szCs w:val="23"/>
        </w:rPr>
        <w:t xml:space="preserve">25. </w:t>
      </w:r>
      <w:r w:rsidRPr="005B614B">
        <w:rPr>
          <w:rFonts w:ascii="Arial" w:eastAsia="宋体" w:hAnsi="Arial" w:cs="Arial"/>
          <w:color w:val="000000"/>
          <w:kern w:val="0"/>
          <w:sz w:val="23"/>
          <w:szCs w:val="23"/>
        </w:rPr>
        <w:t>网络检测</w:t>
      </w:r>
    </w:p>
    <w:p w:rsidR="005B614B" w:rsidRPr="005B614B" w:rsidRDefault="005B614B" w:rsidP="005B614B">
      <w:pPr>
        <w:widowControl/>
        <w:shd w:val="clear" w:color="auto" w:fill="F5F5F5"/>
        <w:jc w:val="left"/>
        <w:rPr>
          <w:rFonts w:ascii="宋体" w:eastAsia="宋体" w:hAnsi="宋体" w:cs="宋体"/>
          <w:color w:val="000000"/>
          <w:kern w:val="0"/>
          <w:sz w:val="24"/>
          <w:szCs w:val="24"/>
        </w:rPr>
      </w:pPr>
      <w:r w:rsidRPr="005B614B">
        <w:rPr>
          <w:rFonts w:ascii="宋体" w:eastAsia="宋体" w:hAnsi="宋体" w:cs="宋体"/>
          <w:color w:val="000000"/>
          <w:kern w:val="0"/>
          <w:sz w:val="24"/>
          <w:szCs w:val="24"/>
        </w:rPr>
        <w:t>ping www.just-ping.com</w:t>
      </w:r>
    </w:p>
    <w:p w:rsidR="005B614B" w:rsidRPr="005B614B" w:rsidRDefault="005B614B" w:rsidP="005B614B">
      <w:pPr>
        <w:widowControl/>
        <w:shd w:val="clear" w:color="auto" w:fill="FFFFFF"/>
        <w:spacing w:before="150" w:after="150" w:line="338" w:lineRule="atLeast"/>
        <w:ind w:firstLine="480"/>
        <w:jc w:val="left"/>
        <w:rPr>
          <w:rFonts w:ascii="Arial" w:eastAsia="宋体" w:hAnsi="Arial" w:cs="Arial"/>
          <w:color w:val="000000"/>
          <w:kern w:val="0"/>
          <w:sz w:val="23"/>
          <w:szCs w:val="23"/>
        </w:rPr>
      </w:pPr>
      <w:r w:rsidRPr="005B614B">
        <w:rPr>
          <w:rFonts w:ascii="Arial" w:eastAsia="宋体" w:hAnsi="Arial" w:cs="Arial"/>
          <w:color w:val="000000"/>
          <w:kern w:val="0"/>
          <w:sz w:val="23"/>
          <w:szCs w:val="23"/>
        </w:rPr>
        <w:t>26.</w:t>
      </w:r>
      <w:r w:rsidRPr="005B614B">
        <w:rPr>
          <w:rFonts w:ascii="Arial" w:eastAsia="宋体" w:hAnsi="Arial" w:cs="Arial"/>
          <w:color w:val="000000"/>
          <w:kern w:val="0"/>
          <w:sz w:val="23"/>
          <w:szCs w:val="23"/>
        </w:rPr>
        <w:t>远程登录</w:t>
      </w:r>
    </w:p>
    <w:p w:rsidR="005B614B" w:rsidRPr="005B614B" w:rsidRDefault="005B614B" w:rsidP="005B614B">
      <w:pPr>
        <w:widowControl/>
        <w:shd w:val="clear" w:color="auto" w:fill="F5F5F5"/>
        <w:jc w:val="left"/>
        <w:rPr>
          <w:rFonts w:ascii="宋体" w:eastAsia="宋体" w:hAnsi="宋体" w:cs="宋体"/>
          <w:color w:val="000000"/>
          <w:kern w:val="0"/>
          <w:sz w:val="24"/>
          <w:szCs w:val="24"/>
        </w:rPr>
      </w:pPr>
      <w:r w:rsidRPr="005B614B">
        <w:rPr>
          <w:rFonts w:ascii="宋体" w:eastAsia="宋体" w:hAnsi="宋体" w:cs="宋体"/>
          <w:color w:val="000000"/>
          <w:kern w:val="0"/>
          <w:sz w:val="24"/>
          <w:szCs w:val="24"/>
        </w:rPr>
        <w:t>ssh userName@ip</w:t>
      </w:r>
    </w:p>
    <w:p w:rsidR="005B614B" w:rsidRPr="005B614B" w:rsidRDefault="005B614B" w:rsidP="005B614B">
      <w:pPr>
        <w:widowControl/>
        <w:shd w:val="clear" w:color="auto" w:fill="FFFFFF"/>
        <w:spacing w:before="150" w:after="150" w:line="338" w:lineRule="atLeast"/>
        <w:ind w:firstLine="480"/>
        <w:jc w:val="left"/>
        <w:rPr>
          <w:rFonts w:ascii="Arial" w:eastAsia="宋体" w:hAnsi="Arial" w:cs="Arial"/>
          <w:color w:val="000000"/>
          <w:kern w:val="0"/>
          <w:sz w:val="23"/>
          <w:szCs w:val="23"/>
        </w:rPr>
      </w:pPr>
      <w:r w:rsidRPr="005B614B">
        <w:rPr>
          <w:rFonts w:ascii="Arial" w:eastAsia="宋体" w:hAnsi="Arial" w:cs="Arial"/>
          <w:color w:val="000000"/>
          <w:kern w:val="0"/>
          <w:sz w:val="23"/>
          <w:szCs w:val="23"/>
        </w:rPr>
        <w:t>27.</w:t>
      </w:r>
      <w:r w:rsidRPr="005B614B">
        <w:rPr>
          <w:rFonts w:ascii="Arial" w:eastAsia="宋体" w:hAnsi="Arial" w:cs="Arial"/>
          <w:color w:val="000000"/>
          <w:kern w:val="0"/>
          <w:sz w:val="23"/>
          <w:szCs w:val="23"/>
        </w:rPr>
        <w:t>打印信息</w:t>
      </w:r>
    </w:p>
    <w:p w:rsidR="005B614B" w:rsidRPr="005B614B" w:rsidRDefault="005B614B" w:rsidP="005B614B">
      <w:pPr>
        <w:widowControl/>
        <w:shd w:val="clear" w:color="auto" w:fill="F5F5F5"/>
        <w:jc w:val="left"/>
        <w:rPr>
          <w:rFonts w:ascii="宋体" w:eastAsia="宋体" w:hAnsi="宋体" w:cs="宋体"/>
          <w:color w:val="000000"/>
          <w:kern w:val="0"/>
          <w:sz w:val="24"/>
          <w:szCs w:val="24"/>
        </w:rPr>
      </w:pPr>
      <w:r w:rsidRPr="005B614B">
        <w:rPr>
          <w:rFonts w:ascii="宋体" w:eastAsia="宋体" w:hAnsi="宋体" w:cs="宋体"/>
          <w:color w:val="000000"/>
          <w:kern w:val="0"/>
          <w:sz w:val="24"/>
          <w:szCs w:val="24"/>
        </w:rPr>
        <w:t>echo $JAVA_HOME 打印java home环境变量的值</w:t>
      </w:r>
    </w:p>
    <w:p w:rsidR="005B614B" w:rsidRPr="005B614B" w:rsidRDefault="005B614B" w:rsidP="005B614B">
      <w:pPr>
        <w:widowControl/>
        <w:shd w:val="clear" w:color="auto" w:fill="FFFFFF"/>
        <w:spacing w:before="150" w:after="150" w:line="338" w:lineRule="atLeast"/>
        <w:ind w:firstLine="480"/>
        <w:jc w:val="left"/>
        <w:rPr>
          <w:rFonts w:ascii="Arial" w:eastAsia="宋体" w:hAnsi="Arial" w:cs="Arial"/>
          <w:color w:val="000000"/>
          <w:kern w:val="0"/>
          <w:sz w:val="23"/>
          <w:szCs w:val="23"/>
        </w:rPr>
      </w:pPr>
      <w:r w:rsidRPr="005B614B">
        <w:rPr>
          <w:rFonts w:ascii="Arial" w:eastAsia="宋体" w:hAnsi="Arial" w:cs="Arial"/>
          <w:color w:val="000000"/>
          <w:kern w:val="0"/>
          <w:sz w:val="23"/>
          <w:szCs w:val="23"/>
        </w:rPr>
        <w:t xml:space="preserve">28.java </w:t>
      </w:r>
      <w:r w:rsidRPr="005B614B">
        <w:rPr>
          <w:rFonts w:ascii="Arial" w:eastAsia="宋体" w:hAnsi="Arial" w:cs="Arial"/>
          <w:color w:val="000000"/>
          <w:kern w:val="0"/>
          <w:sz w:val="23"/>
          <w:szCs w:val="23"/>
        </w:rPr>
        <w:t>常用命令</w:t>
      </w:r>
    </w:p>
    <w:p w:rsidR="005B614B" w:rsidRPr="005B614B" w:rsidRDefault="005B614B" w:rsidP="005B614B">
      <w:pPr>
        <w:widowControl/>
        <w:shd w:val="clear" w:color="auto" w:fill="F5F5F5"/>
        <w:jc w:val="left"/>
        <w:rPr>
          <w:rFonts w:ascii="宋体" w:eastAsia="宋体" w:hAnsi="宋体" w:cs="宋体"/>
          <w:color w:val="000000"/>
          <w:kern w:val="0"/>
          <w:sz w:val="24"/>
          <w:szCs w:val="24"/>
        </w:rPr>
      </w:pPr>
      <w:r w:rsidRPr="005B614B">
        <w:rPr>
          <w:rFonts w:ascii="宋体" w:eastAsia="宋体" w:hAnsi="宋体" w:cs="宋体"/>
          <w:color w:val="000000"/>
          <w:kern w:val="0"/>
          <w:sz w:val="24"/>
          <w:szCs w:val="24"/>
        </w:rPr>
        <w:t>java javac jps ,jstat ,jmap, jstack</w:t>
      </w:r>
    </w:p>
    <w:p w:rsidR="005B614B" w:rsidRPr="005B614B" w:rsidRDefault="005B614B" w:rsidP="005B614B">
      <w:pPr>
        <w:widowControl/>
        <w:shd w:val="clear" w:color="auto" w:fill="FFFFFF"/>
        <w:spacing w:before="150" w:after="150" w:line="338" w:lineRule="atLeast"/>
        <w:ind w:firstLine="480"/>
        <w:jc w:val="left"/>
        <w:rPr>
          <w:rFonts w:ascii="Arial" w:eastAsia="宋体" w:hAnsi="Arial" w:cs="Arial"/>
          <w:color w:val="000000"/>
          <w:kern w:val="0"/>
          <w:sz w:val="23"/>
          <w:szCs w:val="23"/>
        </w:rPr>
      </w:pPr>
      <w:r w:rsidRPr="005B614B">
        <w:rPr>
          <w:rFonts w:ascii="Arial" w:eastAsia="宋体" w:hAnsi="Arial" w:cs="Arial"/>
          <w:color w:val="000000"/>
          <w:kern w:val="0"/>
          <w:sz w:val="23"/>
          <w:szCs w:val="23"/>
        </w:rPr>
        <w:t>29.</w:t>
      </w:r>
      <w:r w:rsidRPr="005B614B">
        <w:rPr>
          <w:rFonts w:ascii="Arial" w:eastAsia="宋体" w:hAnsi="Arial" w:cs="Arial"/>
          <w:color w:val="000000"/>
          <w:kern w:val="0"/>
          <w:sz w:val="23"/>
          <w:szCs w:val="23"/>
        </w:rPr>
        <w:t>其他命令</w:t>
      </w:r>
    </w:p>
    <w:p w:rsidR="005B614B" w:rsidRPr="005B614B" w:rsidRDefault="005B614B" w:rsidP="005B614B">
      <w:pPr>
        <w:widowControl/>
        <w:shd w:val="clear" w:color="auto" w:fill="F5F5F5"/>
        <w:jc w:val="left"/>
        <w:rPr>
          <w:rFonts w:ascii="宋体" w:eastAsia="宋体" w:hAnsi="宋体" w:cs="宋体"/>
          <w:color w:val="000000"/>
          <w:kern w:val="0"/>
          <w:sz w:val="24"/>
          <w:szCs w:val="24"/>
        </w:rPr>
      </w:pPr>
      <w:r w:rsidRPr="005B614B">
        <w:rPr>
          <w:rFonts w:ascii="宋体" w:eastAsia="宋体" w:hAnsi="宋体" w:cs="宋体"/>
          <w:color w:val="000000"/>
          <w:kern w:val="0"/>
          <w:sz w:val="24"/>
          <w:szCs w:val="24"/>
        </w:rPr>
        <w:t>svn git maven</w:t>
      </w:r>
    </w:p>
    <w:p w:rsidR="005B614B" w:rsidRPr="005B614B" w:rsidRDefault="005B614B" w:rsidP="005B614B"/>
    <w:p w:rsidR="002B1201" w:rsidRDefault="002B1201" w:rsidP="002B1201">
      <w:pPr>
        <w:pStyle w:val="3"/>
      </w:pPr>
      <w:bookmarkStart w:id="167" w:name="_Toc527321365"/>
      <w:r>
        <w:lastRenderedPageBreak/>
        <w:t>A</w:t>
      </w:r>
      <w:r>
        <w:rPr>
          <w:rFonts w:hint="eastAsia"/>
        </w:rPr>
        <w:t>lias</w:t>
      </w:r>
      <w:r>
        <w:rPr>
          <w:rFonts w:hint="eastAsia"/>
        </w:rPr>
        <w:t>给命令创建别名</w:t>
      </w:r>
    </w:p>
    <w:p w:rsidR="00610D33" w:rsidRDefault="00610D33">
      <w:pPr>
        <w:pStyle w:val="3"/>
      </w:pPr>
      <w:r>
        <w:t>Echo</w:t>
      </w:r>
      <w:r>
        <w:t>输出字符串</w:t>
      </w:r>
    </w:p>
    <w:p w:rsidR="00213F72" w:rsidRDefault="00213F72">
      <w:pPr>
        <w:pStyle w:val="3"/>
      </w:pPr>
      <w:r>
        <w:t>Exit</w:t>
      </w:r>
      <w:r>
        <w:t>退出</w:t>
      </w:r>
      <w:r>
        <w:t>shell</w:t>
      </w:r>
    </w:p>
    <w:p w:rsidR="00796386" w:rsidRDefault="00796386">
      <w:pPr>
        <w:pStyle w:val="2"/>
      </w:pPr>
      <w:r>
        <w:rPr>
          <w:rFonts w:hint="eastAsia"/>
        </w:rPr>
        <w:t>日志查找</w:t>
      </w:r>
      <w:bookmarkEnd w:id="167"/>
    </w:p>
    <w:p w:rsidR="008E2C76" w:rsidRDefault="008E2C76" w:rsidP="008E2C76">
      <w:pPr>
        <w:pStyle w:val="3"/>
        <w:rPr>
          <w:rFonts w:hint="eastAsia"/>
        </w:rPr>
      </w:pPr>
      <w:bookmarkStart w:id="168" w:name="_Toc527321366"/>
      <w:r>
        <w:t>Cat</w:t>
      </w:r>
      <w:r>
        <w:rPr>
          <w:rFonts w:hint="eastAsia"/>
        </w:rPr>
        <w:t>/tail/head</w:t>
      </w:r>
    </w:p>
    <w:p w:rsidR="008E2C76" w:rsidRPr="008E2C76" w:rsidRDefault="008E2C76" w:rsidP="008E2C76">
      <w:pPr>
        <w:widowControl/>
        <w:spacing w:line="312" w:lineRule="atLeast"/>
        <w:jc w:val="left"/>
        <w:rPr>
          <w:rFonts w:ascii="Verdana" w:eastAsia="宋体" w:hAnsi="Verdana" w:cs="宋体"/>
          <w:color w:val="000000"/>
          <w:kern w:val="0"/>
          <w:sz w:val="20"/>
          <w:szCs w:val="20"/>
        </w:rPr>
      </w:pPr>
      <w:r w:rsidRPr="008E2C76">
        <w:rPr>
          <w:rFonts w:ascii="Verdana" w:eastAsia="宋体" w:hAnsi="Verdana" w:cs="宋体"/>
          <w:color w:val="000000"/>
          <w:kern w:val="0"/>
          <w:sz w:val="20"/>
          <w:szCs w:val="20"/>
        </w:rPr>
        <w:t>1.</w:t>
      </w:r>
      <w:r w:rsidRPr="008E2C76">
        <w:rPr>
          <w:rFonts w:ascii="Verdana" w:eastAsia="宋体" w:hAnsi="Verdana" w:cs="宋体"/>
          <w:color w:val="000000"/>
          <w:kern w:val="0"/>
          <w:sz w:val="20"/>
          <w:szCs w:val="20"/>
        </w:rPr>
        <w:t>查看日志常用命令</w:t>
      </w:r>
    </w:p>
    <w:p w:rsidR="008E2C76" w:rsidRPr="008E2C76" w:rsidRDefault="008E2C76" w:rsidP="008E2C76">
      <w:pPr>
        <w:widowControl/>
        <w:spacing w:line="312" w:lineRule="atLeast"/>
        <w:jc w:val="left"/>
        <w:rPr>
          <w:rFonts w:ascii="Verdana" w:eastAsia="宋体" w:hAnsi="Verdana" w:cs="宋体"/>
          <w:color w:val="000000"/>
          <w:kern w:val="0"/>
          <w:sz w:val="20"/>
          <w:szCs w:val="20"/>
        </w:rPr>
      </w:pPr>
      <w:r w:rsidRPr="008E2C76">
        <w:rPr>
          <w:rFonts w:ascii="Verdana" w:eastAsia="宋体" w:hAnsi="Verdana" w:cs="宋体"/>
          <w:color w:val="000000"/>
          <w:kern w:val="0"/>
          <w:sz w:val="20"/>
          <w:szCs w:val="20"/>
        </w:rPr>
        <w:t>    tail:  </w:t>
      </w:r>
    </w:p>
    <w:p w:rsidR="008E2C76" w:rsidRPr="008E2C76" w:rsidRDefault="008E2C76" w:rsidP="008E2C76">
      <w:pPr>
        <w:widowControl/>
        <w:spacing w:line="312" w:lineRule="atLeast"/>
        <w:jc w:val="left"/>
        <w:rPr>
          <w:rFonts w:ascii="Verdana" w:eastAsia="宋体" w:hAnsi="Verdana" w:cs="宋体"/>
          <w:color w:val="000000"/>
          <w:kern w:val="0"/>
          <w:sz w:val="20"/>
          <w:szCs w:val="20"/>
        </w:rPr>
      </w:pPr>
      <w:r w:rsidRPr="008E2C76">
        <w:rPr>
          <w:rFonts w:ascii="Verdana" w:eastAsia="宋体" w:hAnsi="Verdana" w:cs="宋体"/>
          <w:color w:val="000000"/>
          <w:kern w:val="0"/>
          <w:sz w:val="20"/>
          <w:szCs w:val="20"/>
        </w:rPr>
        <w:t>       -n  </w:t>
      </w:r>
      <w:r w:rsidRPr="008E2C76">
        <w:rPr>
          <w:rFonts w:ascii="Verdana" w:eastAsia="宋体" w:hAnsi="Verdana" w:cs="宋体"/>
          <w:color w:val="000000"/>
          <w:kern w:val="0"/>
          <w:sz w:val="20"/>
          <w:szCs w:val="20"/>
        </w:rPr>
        <w:t>是显示行号；相当于</w:t>
      </w:r>
      <w:r w:rsidRPr="008E2C76">
        <w:rPr>
          <w:rFonts w:ascii="Verdana" w:eastAsia="宋体" w:hAnsi="Verdana" w:cs="宋体"/>
          <w:color w:val="000000"/>
          <w:kern w:val="0"/>
          <w:sz w:val="20"/>
          <w:szCs w:val="20"/>
        </w:rPr>
        <w:t>nl</w:t>
      </w:r>
      <w:r w:rsidRPr="008E2C76">
        <w:rPr>
          <w:rFonts w:ascii="Verdana" w:eastAsia="宋体" w:hAnsi="Verdana" w:cs="宋体"/>
          <w:color w:val="000000"/>
          <w:kern w:val="0"/>
          <w:sz w:val="20"/>
          <w:szCs w:val="20"/>
        </w:rPr>
        <w:t>命令；例子如下：</w:t>
      </w:r>
    </w:p>
    <w:p w:rsidR="008E2C76" w:rsidRPr="008E2C76" w:rsidRDefault="008E2C76" w:rsidP="008E2C76">
      <w:pPr>
        <w:widowControl/>
        <w:spacing w:line="312" w:lineRule="atLeast"/>
        <w:jc w:val="left"/>
        <w:rPr>
          <w:rFonts w:ascii="Verdana" w:eastAsia="宋体" w:hAnsi="Verdana" w:cs="宋体"/>
          <w:color w:val="000000"/>
          <w:kern w:val="0"/>
          <w:sz w:val="20"/>
          <w:szCs w:val="20"/>
        </w:rPr>
      </w:pPr>
      <w:r w:rsidRPr="008E2C76">
        <w:rPr>
          <w:rFonts w:ascii="Verdana" w:eastAsia="宋体" w:hAnsi="Verdana" w:cs="宋体"/>
          <w:color w:val="000000"/>
          <w:kern w:val="0"/>
          <w:sz w:val="20"/>
          <w:szCs w:val="20"/>
        </w:rPr>
        <w:t>           </w:t>
      </w:r>
      <w:r w:rsidRPr="008E2C76">
        <w:rPr>
          <w:rFonts w:ascii="Verdana" w:eastAsia="宋体" w:hAnsi="Verdana" w:cs="宋体"/>
          <w:b/>
          <w:bCs/>
          <w:color w:val="000000"/>
          <w:kern w:val="0"/>
          <w:sz w:val="20"/>
          <w:szCs w:val="20"/>
        </w:rPr>
        <w:t> tail -100f test.log      </w:t>
      </w:r>
      <w:r w:rsidRPr="008E2C76">
        <w:rPr>
          <w:rFonts w:ascii="Verdana" w:eastAsia="宋体" w:hAnsi="Verdana" w:cs="宋体"/>
          <w:b/>
          <w:bCs/>
          <w:color w:val="000000"/>
          <w:kern w:val="0"/>
          <w:sz w:val="20"/>
          <w:szCs w:val="20"/>
        </w:rPr>
        <w:t>实时监控</w:t>
      </w:r>
      <w:r w:rsidRPr="008E2C76">
        <w:rPr>
          <w:rFonts w:ascii="Verdana" w:eastAsia="宋体" w:hAnsi="Verdana" w:cs="宋体"/>
          <w:b/>
          <w:bCs/>
          <w:color w:val="000000"/>
          <w:kern w:val="0"/>
          <w:sz w:val="20"/>
          <w:szCs w:val="20"/>
        </w:rPr>
        <w:t>100</w:t>
      </w:r>
      <w:r w:rsidRPr="008E2C76">
        <w:rPr>
          <w:rFonts w:ascii="Verdana" w:eastAsia="宋体" w:hAnsi="Verdana" w:cs="宋体"/>
          <w:b/>
          <w:bCs/>
          <w:color w:val="000000"/>
          <w:kern w:val="0"/>
          <w:sz w:val="20"/>
          <w:szCs w:val="20"/>
        </w:rPr>
        <w:t>行日志</w:t>
      </w:r>
    </w:p>
    <w:p w:rsidR="008E2C76" w:rsidRPr="008E2C76" w:rsidRDefault="008E2C76" w:rsidP="008E2C76">
      <w:pPr>
        <w:widowControl/>
        <w:spacing w:before="150" w:after="150" w:line="312" w:lineRule="atLeast"/>
        <w:jc w:val="left"/>
        <w:rPr>
          <w:rFonts w:ascii="Verdana" w:eastAsia="宋体" w:hAnsi="Verdana" w:cs="宋体"/>
          <w:color w:val="000000"/>
          <w:kern w:val="0"/>
          <w:sz w:val="20"/>
          <w:szCs w:val="20"/>
        </w:rPr>
      </w:pPr>
      <w:r w:rsidRPr="008E2C76">
        <w:rPr>
          <w:rFonts w:ascii="Verdana" w:eastAsia="宋体" w:hAnsi="Verdana" w:cs="宋体"/>
          <w:color w:val="000000"/>
          <w:kern w:val="0"/>
          <w:sz w:val="20"/>
          <w:szCs w:val="20"/>
        </w:rPr>
        <w:t xml:space="preserve">            tail  -n  10  test.log   </w:t>
      </w:r>
      <w:r w:rsidRPr="008E2C76">
        <w:rPr>
          <w:rFonts w:ascii="Verdana" w:eastAsia="宋体" w:hAnsi="Verdana" w:cs="宋体"/>
          <w:color w:val="000000"/>
          <w:kern w:val="0"/>
          <w:sz w:val="20"/>
          <w:szCs w:val="20"/>
        </w:rPr>
        <w:t>查询日志尾部最后</w:t>
      </w:r>
      <w:r w:rsidRPr="008E2C76">
        <w:rPr>
          <w:rFonts w:ascii="Verdana" w:eastAsia="宋体" w:hAnsi="Verdana" w:cs="宋体"/>
          <w:color w:val="000000"/>
          <w:kern w:val="0"/>
          <w:sz w:val="20"/>
          <w:szCs w:val="20"/>
        </w:rPr>
        <w:t>10</w:t>
      </w:r>
      <w:r w:rsidRPr="008E2C76">
        <w:rPr>
          <w:rFonts w:ascii="Verdana" w:eastAsia="宋体" w:hAnsi="Verdana" w:cs="宋体"/>
          <w:color w:val="000000"/>
          <w:kern w:val="0"/>
          <w:sz w:val="20"/>
          <w:szCs w:val="20"/>
        </w:rPr>
        <w:t>行的日志</w:t>
      </w:r>
      <w:r w:rsidRPr="008E2C76">
        <w:rPr>
          <w:rFonts w:ascii="Verdana" w:eastAsia="宋体" w:hAnsi="Verdana" w:cs="宋体"/>
          <w:color w:val="000000"/>
          <w:kern w:val="0"/>
          <w:sz w:val="20"/>
          <w:szCs w:val="20"/>
        </w:rPr>
        <w:t>;</w:t>
      </w:r>
    </w:p>
    <w:p w:rsidR="008E2C76" w:rsidRPr="008E2C76" w:rsidRDefault="008E2C76" w:rsidP="008E2C76">
      <w:pPr>
        <w:widowControl/>
        <w:spacing w:before="150" w:after="150" w:line="312" w:lineRule="atLeast"/>
        <w:jc w:val="left"/>
        <w:rPr>
          <w:rFonts w:ascii="Verdana" w:eastAsia="宋体" w:hAnsi="Verdana" w:cs="宋体"/>
          <w:color w:val="000000"/>
          <w:kern w:val="0"/>
          <w:sz w:val="20"/>
          <w:szCs w:val="20"/>
        </w:rPr>
      </w:pPr>
      <w:r w:rsidRPr="008E2C76">
        <w:rPr>
          <w:rFonts w:ascii="Verdana" w:eastAsia="宋体" w:hAnsi="Verdana" w:cs="宋体"/>
          <w:color w:val="000000"/>
          <w:kern w:val="0"/>
          <w:sz w:val="20"/>
          <w:szCs w:val="20"/>
        </w:rPr>
        <w:t xml:space="preserve">            tail -n +10 test.log    </w:t>
      </w:r>
      <w:r w:rsidRPr="008E2C76">
        <w:rPr>
          <w:rFonts w:ascii="Verdana" w:eastAsia="宋体" w:hAnsi="Verdana" w:cs="宋体"/>
          <w:color w:val="000000"/>
          <w:kern w:val="0"/>
          <w:sz w:val="20"/>
          <w:szCs w:val="20"/>
        </w:rPr>
        <w:t>查询</w:t>
      </w:r>
      <w:r w:rsidRPr="008E2C76">
        <w:rPr>
          <w:rFonts w:ascii="Verdana" w:eastAsia="宋体" w:hAnsi="Verdana" w:cs="宋体"/>
          <w:color w:val="000000"/>
          <w:kern w:val="0"/>
          <w:sz w:val="20"/>
          <w:szCs w:val="20"/>
        </w:rPr>
        <w:t>10</w:t>
      </w:r>
      <w:r w:rsidRPr="008E2C76">
        <w:rPr>
          <w:rFonts w:ascii="Verdana" w:eastAsia="宋体" w:hAnsi="Verdana" w:cs="宋体"/>
          <w:color w:val="000000"/>
          <w:kern w:val="0"/>
          <w:sz w:val="20"/>
          <w:szCs w:val="20"/>
        </w:rPr>
        <w:t>行之后的所有日志</w:t>
      </w:r>
      <w:r w:rsidRPr="008E2C76">
        <w:rPr>
          <w:rFonts w:ascii="Verdana" w:eastAsia="宋体" w:hAnsi="Verdana" w:cs="宋体"/>
          <w:color w:val="000000"/>
          <w:kern w:val="0"/>
          <w:sz w:val="20"/>
          <w:szCs w:val="20"/>
        </w:rPr>
        <w:t>;</w:t>
      </w:r>
    </w:p>
    <w:p w:rsidR="008E2C76" w:rsidRPr="008E2C76" w:rsidRDefault="008E2C76" w:rsidP="008E2C76">
      <w:pPr>
        <w:widowControl/>
        <w:spacing w:before="150" w:after="150" w:line="312" w:lineRule="atLeast"/>
        <w:jc w:val="left"/>
        <w:rPr>
          <w:rFonts w:ascii="Verdana" w:eastAsia="宋体" w:hAnsi="Verdana" w:cs="宋体"/>
          <w:color w:val="000000"/>
          <w:kern w:val="0"/>
          <w:sz w:val="20"/>
          <w:szCs w:val="20"/>
        </w:rPr>
      </w:pPr>
      <w:r w:rsidRPr="008E2C76">
        <w:rPr>
          <w:rFonts w:ascii="Verdana" w:eastAsia="宋体" w:hAnsi="Verdana" w:cs="宋体"/>
          <w:color w:val="000000"/>
          <w:kern w:val="0"/>
          <w:sz w:val="20"/>
          <w:szCs w:val="20"/>
        </w:rPr>
        <w:t>    head:  </w:t>
      </w:r>
    </w:p>
    <w:p w:rsidR="008E2C76" w:rsidRPr="008E2C76" w:rsidRDefault="008E2C76" w:rsidP="008E2C76">
      <w:pPr>
        <w:widowControl/>
        <w:spacing w:before="150" w:after="150" w:line="312" w:lineRule="atLeast"/>
        <w:jc w:val="left"/>
        <w:rPr>
          <w:rFonts w:ascii="Verdana" w:eastAsia="宋体" w:hAnsi="Verdana" w:cs="宋体"/>
          <w:color w:val="000000"/>
          <w:kern w:val="0"/>
          <w:sz w:val="20"/>
          <w:szCs w:val="20"/>
        </w:rPr>
      </w:pPr>
      <w:r w:rsidRPr="008E2C76">
        <w:rPr>
          <w:rFonts w:ascii="Verdana" w:eastAsia="宋体" w:hAnsi="Verdana" w:cs="宋体"/>
          <w:color w:val="000000"/>
          <w:kern w:val="0"/>
          <w:sz w:val="20"/>
          <w:szCs w:val="20"/>
        </w:rPr>
        <w:t xml:space="preserve">        </w:t>
      </w:r>
      <w:r w:rsidRPr="008E2C76">
        <w:rPr>
          <w:rFonts w:ascii="Verdana" w:eastAsia="宋体" w:hAnsi="Verdana" w:cs="宋体"/>
          <w:color w:val="000000"/>
          <w:kern w:val="0"/>
          <w:sz w:val="20"/>
          <w:szCs w:val="20"/>
        </w:rPr>
        <w:t>跟</w:t>
      </w:r>
      <w:r w:rsidRPr="008E2C76">
        <w:rPr>
          <w:rFonts w:ascii="Verdana" w:eastAsia="宋体" w:hAnsi="Verdana" w:cs="宋体"/>
          <w:color w:val="000000"/>
          <w:kern w:val="0"/>
          <w:sz w:val="20"/>
          <w:szCs w:val="20"/>
        </w:rPr>
        <w:t>tail</w:t>
      </w:r>
      <w:r w:rsidRPr="008E2C76">
        <w:rPr>
          <w:rFonts w:ascii="Verdana" w:eastAsia="宋体" w:hAnsi="Verdana" w:cs="宋体"/>
          <w:color w:val="000000"/>
          <w:kern w:val="0"/>
          <w:sz w:val="20"/>
          <w:szCs w:val="20"/>
        </w:rPr>
        <w:t>是相反的，</w:t>
      </w:r>
      <w:r w:rsidRPr="008E2C76">
        <w:rPr>
          <w:rFonts w:ascii="Verdana" w:eastAsia="宋体" w:hAnsi="Verdana" w:cs="宋体"/>
          <w:color w:val="000000"/>
          <w:kern w:val="0"/>
          <w:sz w:val="20"/>
          <w:szCs w:val="20"/>
        </w:rPr>
        <w:t>tail</w:t>
      </w:r>
      <w:r w:rsidRPr="008E2C76">
        <w:rPr>
          <w:rFonts w:ascii="Verdana" w:eastAsia="宋体" w:hAnsi="Verdana" w:cs="宋体"/>
          <w:color w:val="000000"/>
          <w:kern w:val="0"/>
          <w:sz w:val="20"/>
          <w:szCs w:val="20"/>
        </w:rPr>
        <w:t>是看后多少行日志；例子如下：</w:t>
      </w:r>
    </w:p>
    <w:p w:rsidR="008E2C76" w:rsidRPr="008E2C76" w:rsidRDefault="008E2C76" w:rsidP="008E2C76">
      <w:pPr>
        <w:widowControl/>
        <w:spacing w:before="150" w:after="150" w:line="312" w:lineRule="atLeast"/>
        <w:jc w:val="left"/>
        <w:rPr>
          <w:rFonts w:ascii="Verdana" w:eastAsia="宋体" w:hAnsi="Verdana" w:cs="宋体"/>
          <w:color w:val="000000"/>
          <w:kern w:val="0"/>
          <w:sz w:val="20"/>
          <w:szCs w:val="20"/>
        </w:rPr>
      </w:pPr>
      <w:r w:rsidRPr="008E2C76">
        <w:rPr>
          <w:rFonts w:ascii="Verdana" w:eastAsia="宋体" w:hAnsi="Verdana" w:cs="宋体"/>
          <w:color w:val="000000"/>
          <w:kern w:val="0"/>
          <w:sz w:val="20"/>
          <w:szCs w:val="20"/>
        </w:rPr>
        <w:t xml:space="preserve">            head -n 10  test.log   </w:t>
      </w:r>
      <w:r w:rsidRPr="008E2C76">
        <w:rPr>
          <w:rFonts w:ascii="Verdana" w:eastAsia="宋体" w:hAnsi="Verdana" w:cs="宋体"/>
          <w:color w:val="000000"/>
          <w:kern w:val="0"/>
          <w:sz w:val="20"/>
          <w:szCs w:val="20"/>
        </w:rPr>
        <w:t>查询日志文件中的头</w:t>
      </w:r>
      <w:r w:rsidRPr="008E2C76">
        <w:rPr>
          <w:rFonts w:ascii="Verdana" w:eastAsia="宋体" w:hAnsi="Verdana" w:cs="宋体"/>
          <w:color w:val="000000"/>
          <w:kern w:val="0"/>
          <w:sz w:val="20"/>
          <w:szCs w:val="20"/>
        </w:rPr>
        <w:t>10</w:t>
      </w:r>
      <w:r w:rsidRPr="008E2C76">
        <w:rPr>
          <w:rFonts w:ascii="Verdana" w:eastAsia="宋体" w:hAnsi="Verdana" w:cs="宋体"/>
          <w:color w:val="000000"/>
          <w:kern w:val="0"/>
          <w:sz w:val="20"/>
          <w:szCs w:val="20"/>
        </w:rPr>
        <w:t>行日志</w:t>
      </w:r>
      <w:r w:rsidRPr="008E2C76">
        <w:rPr>
          <w:rFonts w:ascii="Verdana" w:eastAsia="宋体" w:hAnsi="Verdana" w:cs="宋体"/>
          <w:color w:val="000000"/>
          <w:kern w:val="0"/>
          <w:sz w:val="20"/>
          <w:szCs w:val="20"/>
        </w:rPr>
        <w:t>;</w:t>
      </w:r>
    </w:p>
    <w:p w:rsidR="008E2C76" w:rsidRPr="008E2C76" w:rsidRDefault="008E2C76" w:rsidP="008E2C76">
      <w:pPr>
        <w:widowControl/>
        <w:spacing w:before="150" w:after="150" w:line="312" w:lineRule="atLeast"/>
        <w:jc w:val="left"/>
        <w:rPr>
          <w:rFonts w:ascii="Verdana" w:eastAsia="宋体" w:hAnsi="Verdana" w:cs="宋体"/>
          <w:color w:val="000000"/>
          <w:kern w:val="0"/>
          <w:sz w:val="20"/>
          <w:szCs w:val="20"/>
        </w:rPr>
      </w:pPr>
      <w:r w:rsidRPr="008E2C76">
        <w:rPr>
          <w:rFonts w:ascii="Verdana" w:eastAsia="宋体" w:hAnsi="Verdana" w:cs="宋体"/>
          <w:color w:val="000000"/>
          <w:kern w:val="0"/>
          <w:sz w:val="20"/>
          <w:szCs w:val="20"/>
        </w:rPr>
        <w:t xml:space="preserve">            head -n -10  test.log   </w:t>
      </w:r>
      <w:r w:rsidRPr="008E2C76">
        <w:rPr>
          <w:rFonts w:ascii="Verdana" w:eastAsia="宋体" w:hAnsi="Verdana" w:cs="宋体"/>
          <w:color w:val="000000"/>
          <w:kern w:val="0"/>
          <w:sz w:val="20"/>
          <w:szCs w:val="20"/>
        </w:rPr>
        <w:t>查询日志文件除了最后</w:t>
      </w:r>
      <w:r w:rsidRPr="008E2C76">
        <w:rPr>
          <w:rFonts w:ascii="Verdana" w:eastAsia="宋体" w:hAnsi="Verdana" w:cs="宋体"/>
          <w:color w:val="000000"/>
          <w:kern w:val="0"/>
          <w:sz w:val="20"/>
          <w:szCs w:val="20"/>
        </w:rPr>
        <w:t>10</w:t>
      </w:r>
      <w:r w:rsidRPr="008E2C76">
        <w:rPr>
          <w:rFonts w:ascii="Verdana" w:eastAsia="宋体" w:hAnsi="Verdana" w:cs="宋体"/>
          <w:color w:val="000000"/>
          <w:kern w:val="0"/>
          <w:sz w:val="20"/>
          <w:szCs w:val="20"/>
        </w:rPr>
        <w:t>行的其他所有日志</w:t>
      </w:r>
      <w:r w:rsidRPr="008E2C76">
        <w:rPr>
          <w:rFonts w:ascii="Verdana" w:eastAsia="宋体" w:hAnsi="Verdana" w:cs="宋体"/>
          <w:color w:val="000000"/>
          <w:kern w:val="0"/>
          <w:sz w:val="20"/>
          <w:szCs w:val="20"/>
        </w:rPr>
        <w:t>;</w:t>
      </w:r>
    </w:p>
    <w:p w:rsidR="008E2C76" w:rsidRPr="008E2C76" w:rsidRDefault="008E2C76" w:rsidP="008E2C76">
      <w:pPr>
        <w:widowControl/>
        <w:spacing w:before="150" w:after="150" w:line="312" w:lineRule="atLeast"/>
        <w:jc w:val="left"/>
        <w:rPr>
          <w:rFonts w:ascii="Verdana" w:eastAsia="宋体" w:hAnsi="Verdana" w:cs="宋体"/>
          <w:color w:val="000000"/>
          <w:kern w:val="0"/>
          <w:sz w:val="20"/>
          <w:szCs w:val="20"/>
        </w:rPr>
      </w:pPr>
      <w:r w:rsidRPr="008E2C76">
        <w:rPr>
          <w:rFonts w:ascii="Verdana" w:eastAsia="宋体" w:hAnsi="Verdana" w:cs="宋体"/>
          <w:color w:val="000000"/>
          <w:kern w:val="0"/>
          <w:sz w:val="20"/>
          <w:szCs w:val="20"/>
        </w:rPr>
        <w:t>    cat</w:t>
      </w:r>
      <w:r w:rsidRPr="008E2C76">
        <w:rPr>
          <w:rFonts w:ascii="Verdana" w:eastAsia="宋体" w:hAnsi="Verdana" w:cs="宋体"/>
          <w:color w:val="000000"/>
          <w:kern w:val="0"/>
          <w:sz w:val="20"/>
          <w:szCs w:val="20"/>
        </w:rPr>
        <w:t>：</w:t>
      </w:r>
      <w:r w:rsidRPr="008E2C76">
        <w:rPr>
          <w:rFonts w:ascii="Verdana" w:eastAsia="宋体" w:hAnsi="Verdana" w:cs="宋体"/>
          <w:color w:val="000000"/>
          <w:kern w:val="0"/>
          <w:sz w:val="20"/>
          <w:szCs w:val="20"/>
        </w:rPr>
        <w:t> </w:t>
      </w:r>
    </w:p>
    <w:p w:rsidR="008E2C76" w:rsidRPr="008E2C76" w:rsidRDefault="008E2C76" w:rsidP="008E2C76">
      <w:pPr>
        <w:widowControl/>
        <w:spacing w:before="150" w:after="150" w:line="312" w:lineRule="atLeast"/>
        <w:jc w:val="left"/>
        <w:rPr>
          <w:rFonts w:ascii="Verdana" w:eastAsia="宋体" w:hAnsi="Verdana" w:cs="宋体"/>
          <w:color w:val="000000"/>
          <w:kern w:val="0"/>
          <w:sz w:val="20"/>
          <w:szCs w:val="20"/>
        </w:rPr>
      </w:pPr>
      <w:r w:rsidRPr="008E2C76">
        <w:rPr>
          <w:rFonts w:ascii="Verdana" w:eastAsia="宋体" w:hAnsi="Verdana" w:cs="宋体"/>
          <w:color w:val="000000"/>
          <w:kern w:val="0"/>
          <w:sz w:val="20"/>
          <w:szCs w:val="20"/>
        </w:rPr>
        <w:t>        tac</w:t>
      </w:r>
      <w:r w:rsidRPr="008E2C76">
        <w:rPr>
          <w:rFonts w:ascii="Verdana" w:eastAsia="宋体" w:hAnsi="Verdana" w:cs="宋体"/>
          <w:color w:val="000000"/>
          <w:kern w:val="0"/>
          <w:sz w:val="20"/>
          <w:szCs w:val="20"/>
        </w:rPr>
        <w:t>是倒序查看，是</w:t>
      </w:r>
      <w:r w:rsidRPr="008E2C76">
        <w:rPr>
          <w:rFonts w:ascii="Verdana" w:eastAsia="宋体" w:hAnsi="Verdana" w:cs="宋体"/>
          <w:color w:val="000000"/>
          <w:kern w:val="0"/>
          <w:sz w:val="20"/>
          <w:szCs w:val="20"/>
        </w:rPr>
        <w:t>cat</w:t>
      </w:r>
      <w:r w:rsidRPr="008E2C76">
        <w:rPr>
          <w:rFonts w:ascii="Verdana" w:eastAsia="宋体" w:hAnsi="Verdana" w:cs="宋体"/>
          <w:color w:val="000000"/>
          <w:kern w:val="0"/>
          <w:sz w:val="20"/>
          <w:szCs w:val="20"/>
        </w:rPr>
        <w:t>单词反写；例子如下：</w:t>
      </w:r>
    </w:p>
    <w:p w:rsidR="008E2C76" w:rsidRPr="008E2C76" w:rsidRDefault="008E2C76" w:rsidP="008E2C76">
      <w:pPr>
        <w:widowControl/>
        <w:spacing w:before="150" w:after="150" w:line="312" w:lineRule="atLeast"/>
        <w:jc w:val="left"/>
        <w:rPr>
          <w:rFonts w:ascii="Verdana" w:eastAsia="宋体" w:hAnsi="Verdana" w:cs="宋体"/>
          <w:color w:val="000000"/>
          <w:kern w:val="0"/>
          <w:sz w:val="20"/>
          <w:szCs w:val="20"/>
        </w:rPr>
      </w:pPr>
      <w:r w:rsidRPr="008E2C76">
        <w:rPr>
          <w:rFonts w:ascii="Verdana" w:eastAsia="宋体" w:hAnsi="Verdana" w:cs="宋体"/>
          <w:color w:val="000000"/>
          <w:kern w:val="0"/>
          <w:sz w:val="20"/>
          <w:szCs w:val="20"/>
        </w:rPr>
        <w:t>    </w:t>
      </w:r>
      <w:r w:rsidRPr="008E2C76">
        <w:rPr>
          <w:rFonts w:ascii="Verdana" w:eastAsia="宋体" w:hAnsi="Verdana" w:cs="宋体"/>
          <w:b/>
          <w:bCs/>
          <w:color w:val="000000"/>
          <w:kern w:val="0"/>
          <w:sz w:val="20"/>
          <w:szCs w:val="20"/>
        </w:rPr>
        <w:t xml:space="preserve">        cat -n test.log |grep "debug"   </w:t>
      </w:r>
      <w:r w:rsidRPr="008E2C76">
        <w:rPr>
          <w:rFonts w:ascii="Verdana" w:eastAsia="宋体" w:hAnsi="Verdana" w:cs="宋体"/>
          <w:b/>
          <w:bCs/>
          <w:color w:val="000000"/>
          <w:kern w:val="0"/>
          <w:sz w:val="20"/>
          <w:szCs w:val="20"/>
        </w:rPr>
        <w:t>查询关键字的日志</w:t>
      </w:r>
    </w:p>
    <w:p w:rsidR="008E2C76" w:rsidRPr="008E2C76" w:rsidRDefault="008E2C76" w:rsidP="008E2C76">
      <w:pPr>
        <w:widowControl/>
        <w:spacing w:before="150" w:after="150" w:line="312" w:lineRule="atLeast"/>
        <w:jc w:val="left"/>
        <w:rPr>
          <w:rFonts w:ascii="Verdana" w:eastAsia="宋体" w:hAnsi="Verdana" w:cs="宋体"/>
          <w:color w:val="000000"/>
          <w:kern w:val="0"/>
          <w:sz w:val="20"/>
          <w:szCs w:val="20"/>
        </w:rPr>
      </w:pPr>
      <w:r w:rsidRPr="008E2C76">
        <w:rPr>
          <w:rFonts w:ascii="Verdana" w:eastAsia="宋体" w:hAnsi="Verdana" w:cs="宋体"/>
          <w:color w:val="000000"/>
          <w:kern w:val="0"/>
          <w:sz w:val="20"/>
          <w:szCs w:val="20"/>
        </w:rPr>
        <w:t> </w:t>
      </w:r>
    </w:p>
    <w:p w:rsidR="008E2C76" w:rsidRPr="008E2C76" w:rsidRDefault="008E2C76" w:rsidP="008E2C76">
      <w:pPr>
        <w:widowControl/>
        <w:spacing w:before="150" w:after="150" w:line="312" w:lineRule="atLeast"/>
        <w:jc w:val="left"/>
        <w:rPr>
          <w:rFonts w:ascii="Verdana" w:eastAsia="宋体" w:hAnsi="Verdana" w:cs="宋体"/>
          <w:color w:val="000000"/>
          <w:kern w:val="0"/>
          <w:sz w:val="20"/>
          <w:szCs w:val="20"/>
        </w:rPr>
      </w:pPr>
      <w:r w:rsidRPr="008E2C76">
        <w:rPr>
          <w:rFonts w:ascii="Verdana" w:eastAsia="宋体" w:hAnsi="Verdana" w:cs="宋体"/>
          <w:color w:val="000000"/>
          <w:kern w:val="0"/>
          <w:sz w:val="20"/>
          <w:szCs w:val="20"/>
        </w:rPr>
        <w:t xml:space="preserve">2. </w:t>
      </w:r>
      <w:r w:rsidRPr="008E2C76">
        <w:rPr>
          <w:rFonts w:ascii="Verdana" w:eastAsia="宋体" w:hAnsi="Verdana" w:cs="宋体"/>
          <w:color w:val="000000"/>
          <w:kern w:val="0"/>
          <w:sz w:val="20"/>
          <w:szCs w:val="20"/>
        </w:rPr>
        <w:t>应用场景一：按行号查看</w:t>
      </w:r>
      <w:r w:rsidRPr="008E2C76">
        <w:rPr>
          <w:rFonts w:ascii="Verdana" w:eastAsia="宋体" w:hAnsi="Verdana" w:cs="宋体"/>
          <w:color w:val="000000"/>
          <w:kern w:val="0"/>
          <w:sz w:val="20"/>
          <w:szCs w:val="20"/>
        </w:rPr>
        <w:t>---</w:t>
      </w:r>
      <w:r w:rsidRPr="008E2C76">
        <w:rPr>
          <w:rFonts w:ascii="Verdana" w:eastAsia="宋体" w:hAnsi="Verdana" w:cs="宋体"/>
          <w:color w:val="000000"/>
          <w:kern w:val="0"/>
          <w:sz w:val="20"/>
          <w:szCs w:val="20"/>
        </w:rPr>
        <w:t>过滤出关键字附近的日志</w:t>
      </w:r>
    </w:p>
    <w:p w:rsidR="008E2C76" w:rsidRPr="008E2C76" w:rsidRDefault="008E2C76" w:rsidP="008E2C76">
      <w:pPr>
        <w:widowControl/>
        <w:spacing w:before="150" w:after="150" w:line="312" w:lineRule="atLeast"/>
        <w:jc w:val="left"/>
        <w:rPr>
          <w:rFonts w:ascii="Verdana" w:eastAsia="宋体" w:hAnsi="Verdana" w:cs="宋体"/>
          <w:color w:val="000000"/>
          <w:kern w:val="0"/>
          <w:sz w:val="20"/>
          <w:szCs w:val="20"/>
        </w:rPr>
      </w:pPr>
      <w:r w:rsidRPr="008E2C76">
        <w:rPr>
          <w:rFonts w:ascii="Verdana" w:eastAsia="宋体" w:hAnsi="Verdana" w:cs="宋体"/>
          <w:color w:val="000000"/>
          <w:kern w:val="0"/>
          <w:sz w:val="20"/>
          <w:szCs w:val="20"/>
        </w:rPr>
        <w:t>     1</w:t>
      </w:r>
      <w:r w:rsidRPr="008E2C76">
        <w:rPr>
          <w:rFonts w:ascii="Verdana" w:eastAsia="宋体" w:hAnsi="Verdana" w:cs="宋体"/>
          <w:color w:val="000000"/>
          <w:kern w:val="0"/>
          <w:sz w:val="20"/>
          <w:szCs w:val="20"/>
        </w:rPr>
        <w:t>）</w:t>
      </w:r>
      <w:r w:rsidRPr="008E2C76">
        <w:rPr>
          <w:rFonts w:ascii="Verdana" w:eastAsia="宋体" w:hAnsi="Verdana" w:cs="宋体"/>
          <w:color w:val="000000"/>
          <w:kern w:val="0"/>
          <w:sz w:val="20"/>
          <w:szCs w:val="20"/>
        </w:rPr>
        <w:t xml:space="preserve">cat -n test.log |grep "debug"  </w:t>
      </w:r>
      <w:r w:rsidRPr="008E2C76">
        <w:rPr>
          <w:rFonts w:ascii="Verdana" w:eastAsia="宋体" w:hAnsi="Verdana" w:cs="宋体"/>
          <w:color w:val="000000"/>
          <w:kern w:val="0"/>
          <w:sz w:val="20"/>
          <w:szCs w:val="20"/>
        </w:rPr>
        <w:t>得到关键日志的行号</w:t>
      </w:r>
    </w:p>
    <w:p w:rsidR="008E2C76" w:rsidRPr="008E2C76" w:rsidRDefault="008E2C76" w:rsidP="008E2C76">
      <w:pPr>
        <w:widowControl/>
        <w:spacing w:before="150" w:after="150" w:line="312" w:lineRule="atLeast"/>
        <w:jc w:val="left"/>
        <w:rPr>
          <w:rFonts w:ascii="Verdana" w:eastAsia="宋体" w:hAnsi="Verdana" w:cs="宋体"/>
          <w:color w:val="000000"/>
          <w:kern w:val="0"/>
          <w:sz w:val="20"/>
          <w:szCs w:val="20"/>
        </w:rPr>
      </w:pPr>
      <w:r w:rsidRPr="008E2C76">
        <w:rPr>
          <w:rFonts w:ascii="Verdana" w:eastAsia="宋体" w:hAnsi="Verdana" w:cs="宋体"/>
          <w:color w:val="000000"/>
          <w:kern w:val="0"/>
          <w:sz w:val="20"/>
          <w:szCs w:val="20"/>
        </w:rPr>
        <w:t>     2</w:t>
      </w:r>
      <w:r w:rsidRPr="008E2C76">
        <w:rPr>
          <w:rFonts w:ascii="Verdana" w:eastAsia="宋体" w:hAnsi="Verdana" w:cs="宋体"/>
          <w:color w:val="000000"/>
          <w:kern w:val="0"/>
          <w:sz w:val="20"/>
          <w:szCs w:val="20"/>
        </w:rPr>
        <w:t>）</w:t>
      </w:r>
      <w:r w:rsidRPr="008E2C76">
        <w:rPr>
          <w:rFonts w:ascii="Verdana" w:eastAsia="宋体" w:hAnsi="Verdana" w:cs="宋体"/>
          <w:color w:val="000000"/>
          <w:kern w:val="0"/>
          <w:sz w:val="20"/>
          <w:szCs w:val="20"/>
        </w:rPr>
        <w:t>cat -n test.log |tail -n +92|head -n 20  </w:t>
      </w:r>
      <w:r w:rsidRPr="008E2C76">
        <w:rPr>
          <w:rFonts w:ascii="Verdana" w:eastAsia="宋体" w:hAnsi="Verdana" w:cs="宋体"/>
          <w:color w:val="000000"/>
          <w:kern w:val="0"/>
          <w:sz w:val="20"/>
          <w:szCs w:val="20"/>
        </w:rPr>
        <w:t>选择关键字所在的中间一行</w:t>
      </w:r>
      <w:r w:rsidRPr="008E2C76">
        <w:rPr>
          <w:rFonts w:ascii="Verdana" w:eastAsia="宋体" w:hAnsi="Verdana" w:cs="宋体"/>
          <w:color w:val="000000"/>
          <w:kern w:val="0"/>
          <w:sz w:val="20"/>
          <w:szCs w:val="20"/>
        </w:rPr>
        <w:t xml:space="preserve">. </w:t>
      </w:r>
      <w:r w:rsidRPr="008E2C76">
        <w:rPr>
          <w:rFonts w:ascii="Verdana" w:eastAsia="宋体" w:hAnsi="Verdana" w:cs="宋体"/>
          <w:color w:val="000000"/>
          <w:kern w:val="0"/>
          <w:sz w:val="20"/>
          <w:szCs w:val="20"/>
        </w:rPr>
        <w:t>然后查看这个关键字前</w:t>
      </w:r>
      <w:r w:rsidRPr="008E2C76">
        <w:rPr>
          <w:rFonts w:ascii="Verdana" w:eastAsia="宋体" w:hAnsi="Verdana" w:cs="宋体"/>
          <w:color w:val="000000"/>
          <w:kern w:val="0"/>
          <w:sz w:val="20"/>
          <w:szCs w:val="20"/>
        </w:rPr>
        <w:t>10</w:t>
      </w:r>
      <w:r w:rsidRPr="008E2C76">
        <w:rPr>
          <w:rFonts w:ascii="Verdana" w:eastAsia="宋体" w:hAnsi="Verdana" w:cs="宋体"/>
          <w:color w:val="000000"/>
          <w:kern w:val="0"/>
          <w:sz w:val="20"/>
          <w:szCs w:val="20"/>
        </w:rPr>
        <w:t>行和后</w:t>
      </w:r>
      <w:r w:rsidRPr="008E2C76">
        <w:rPr>
          <w:rFonts w:ascii="Verdana" w:eastAsia="宋体" w:hAnsi="Verdana" w:cs="宋体"/>
          <w:color w:val="000000"/>
          <w:kern w:val="0"/>
          <w:sz w:val="20"/>
          <w:szCs w:val="20"/>
        </w:rPr>
        <w:t>10</w:t>
      </w:r>
      <w:r w:rsidRPr="008E2C76">
        <w:rPr>
          <w:rFonts w:ascii="Verdana" w:eastAsia="宋体" w:hAnsi="Verdana" w:cs="宋体"/>
          <w:color w:val="000000"/>
          <w:kern w:val="0"/>
          <w:sz w:val="20"/>
          <w:szCs w:val="20"/>
        </w:rPr>
        <w:t>行的日志</w:t>
      </w:r>
      <w:r w:rsidRPr="008E2C76">
        <w:rPr>
          <w:rFonts w:ascii="Verdana" w:eastAsia="宋体" w:hAnsi="Verdana" w:cs="宋体"/>
          <w:color w:val="000000"/>
          <w:kern w:val="0"/>
          <w:sz w:val="20"/>
          <w:szCs w:val="20"/>
        </w:rPr>
        <w:t>:</w:t>
      </w:r>
    </w:p>
    <w:p w:rsidR="008E2C76" w:rsidRPr="008E2C76" w:rsidRDefault="008E2C76" w:rsidP="008E2C76">
      <w:pPr>
        <w:widowControl/>
        <w:spacing w:before="150" w:after="150" w:line="312" w:lineRule="atLeast"/>
        <w:jc w:val="left"/>
        <w:rPr>
          <w:rFonts w:ascii="Verdana" w:eastAsia="宋体" w:hAnsi="Verdana" w:cs="宋体"/>
          <w:color w:val="000000"/>
          <w:kern w:val="0"/>
          <w:sz w:val="20"/>
          <w:szCs w:val="20"/>
        </w:rPr>
      </w:pPr>
      <w:r w:rsidRPr="008E2C76">
        <w:rPr>
          <w:rFonts w:ascii="Verdana" w:eastAsia="宋体" w:hAnsi="Verdana" w:cs="宋体"/>
          <w:color w:val="000000"/>
          <w:kern w:val="0"/>
          <w:sz w:val="20"/>
          <w:szCs w:val="20"/>
        </w:rPr>
        <w:t>            tail -n +92</w:t>
      </w:r>
      <w:r w:rsidRPr="008E2C76">
        <w:rPr>
          <w:rFonts w:ascii="Verdana" w:eastAsia="宋体" w:hAnsi="Verdana" w:cs="宋体"/>
          <w:color w:val="000000"/>
          <w:kern w:val="0"/>
          <w:sz w:val="20"/>
          <w:szCs w:val="20"/>
        </w:rPr>
        <w:t>表示查询</w:t>
      </w:r>
      <w:r w:rsidRPr="008E2C76">
        <w:rPr>
          <w:rFonts w:ascii="Verdana" w:eastAsia="宋体" w:hAnsi="Verdana" w:cs="宋体"/>
          <w:color w:val="000000"/>
          <w:kern w:val="0"/>
          <w:sz w:val="20"/>
          <w:szCs w:val="20"/>
        </w:rPr>
        <w:t>92</w:t>
      </w:r>
      <w:r w:rsidRPr="008E2C76">
        <w:rPr>
          <w:rFonts w:ascii="Verdana" w:eastAsia="宋体" w:hAnsi="Verdana" w:cs="宋体"/>
          <w:color w:val="000000"/>
          <w:kern w:val="0"/>
          <w:sz w:val="20"/>
          <w:szCs w:val="20"/>
        </w:rPr>
        <w:t>行之后的日志</w:t>
      </w:r>
    </w:p>
    <w:p w:rsidR="008E2C76" w:rsidRPr="008E2C76" w:rsidRDefault="008E2C76" w:rsidP="008E2C76">
      <w:pPr>
        <w:widowControl/>
        <w:spacing w:before="150" w:after="150" w:line="312" w:lineRule="atLeast"/>
        <w:jc w:val="left"/>
        <w:rPr>
          <w:rFonts w:ascii="Verdana" w:eastAsia="宋体" w:hAnsi="Verdana" w:cs="宋体"/>
          <w:color w:val="000000"/>
          <w:kern w:val="0"/>
          <w:sz w:val="20"/>
          <w:szCs w:val="20"/>
        </w:rPr>
      </w:pPr>
      <w:r w:rsidRPr="008E2C76">
        <w:rPr>
          <w:rFonts w:ascii="Verdana" w:eastAsia="宋体" w:hAnsi="Verdana" w:cs="宋体"/>
          <w:color w:val="000000"/>
          <w:kern w:val="0"/>
          <w:sz w:val="20"/>
          <w:szCs w:val="20"/>
        </w:rPr>
        <w:t xml:space="preserve">            head -n 20 </w:t>
      </w:r>
      <w:r w:rsidRPr="008E2C76">
        <w:rPr>
          <w:rFonts w:ascii="Verdana" w:eastAsia="宋体" w:hAnsi="Verdana" w:cs="宋体"/>
          <w:color w:val="000000"/>
          <w:kern w:val="0"/>
          <w:sz w:val="20"/>
          <w:szCs w:val="20"/>
        </w:rPr>
        <w:t>则表示在前面的查询结果里再查前</w:t>
      </w:r>
      <w:r w:rsidRPr="008E2C76">
        <w:rPr>
          <w:rFonts w:ascii="Verdana" w:eastAsia="宋体" w:hAnsi="Verdana" w:cs="宋体"/>
          <w:color w:val="000000"/>
          <w:kern w:val="0"/>
          <w:sz w:val="20"/>
          <w:szCs w:val="20"/>
        </w:rPr>
        <w:t>20</w:t>
      </w:r>
      <w:r w:rsidRPr="008E2C76">
        <w:rPr>
          <w:rFonts w:ascii="Verdana" w:eastAsia="宋体" w:hAnsi="Verdana" w:cs="宋体"/>
          <w:color w:val="000000"/>
          <w:kern w:val="0"/>
          <w:sz w:val="20"/>
          <w:szCs w:val="20"/>
        </w:rPr>
        <w:t>条记录</w:t>
      </w:r>
    </w:p>
    <w:p w:rsidR="008E2C76" w:rsidRPr="008E2C76" w:rsidRDefault="008E2C76" w:rsidP="008E2C76">
      <w:pPr>
        <w:widowControl/>
        <w:spacing w:before="150" w:after="150" w:line="312" w:lineRule="atLeast"/>
        <w:jc w:val="left"/>
        <w:rPr>
          <w:rFonts w:ascii="Verdana" w:eastAsia="宋体" w:hAnsi="Verdana" w:cs="宋体"/>
          <w:color w:val="000000"/>
          <w:kern w:val="0"/>
          <w:sz w:val="20"/>
          <w:szCs w:val="20"/>
        </w:rPr>
      </w:pPr>
      <w:r w:rsidRPr="008E2C76">
        <w:rPr>
          <w:rFonts w:ascii="Verdana" w:eastAsia="宋体" w:hAnsi="Verdana" w:cs="宋体"/>
          <w:color w:val="000000"/>
          <w:kern w:val="0"/>
          <w:sz w:val="20"/>
          <w:szCs w:val="20"/>
        </w:rPr>
        <w:t> </w:t>
      </w:r>
    </w:p>
    <w:p w:rsidR="008E2C76" w:rsidRPr="008E2C76" w:rsidRDefault="008E2C76" w:rsidP="008E2C76">
      <w:pPr>
        <w:widowControl/>
        <w:spacing w:before="150" w:after="150" w:line="312" w:lineRule="atLeast"/>
        <w:jc w:val="left"/>
        <w:rPr>
          <w:rFonts w:ascii="Verdana" w:eastAsia="宋体" w:hAnsi="Verdana" w:cs="宋体"/>
          <w:color w:val="000000"/>
          <w:kern w:val="0"/>
          <w:sz w:val="20"/>
          <w:szCs w:val="20"/>
        </w:rPr>
      </w:pPr>
      <w:r w:rsidRPr="008E2C76">
        <w:rPr>
          <w:rFonts w:ascii="Verdana" w:eastAsia="宋体" w:hAnsi="Verdana" w:cs="宋体"/>
          <w:color w:val="000000"/>
          <w:kern w:val="0"/>
          <w:sz w:val="20"/>
          <w:szCs w:val="20"/>
        </w:rPr>
        <w:t xml:space="preserve">3. </w:t>
      </w:r>
      <w:r w:rsidRPr="008E2C76">
        <w:rPr>
          <w:rFonts w:ascii="Verdana" w:eastAsia="宋体" w:hAnsi="Verdana" w:cs="宋体"/>
          <w:color w:val="000000"/>
          <w:kern w:val="0"/>
          <w:sz w:val="20"/>
          <w:szCs w:val="20"/>
        </w:rPr>
        <w:t>应用场景二：根据日期查询日志</w:t>
      </w:r>
    </w:p>
    <w:p w:rsidR="008E2C76" w:rsidRPr="008E2C76" w:rsidRDefault="008E2C76" w:rsidP="008E2C76">
      <w:pPr>
        <w:widowControl/>
        <w:spacing w:before="150" w:after="150" w:line="312" w:lineRule="atLeast"/>
        <w:jc w:val="left"/>
        <w:rPr>
          <w:rFonts w:ascii="Verdana" w:eastAsia="宋体" w:hAnsi="Verdana" w:cs="宋体"/>
          <w:color w:val="000000"/>
          <w:kern w:val="0"/>
          <w:sz w:val="20"/>
          <w:szCs w:val="20"/>
        </w:rPr>
      </w:pPr>
      <w:r w:rsidRPr="008E2C76">
        <w:rPr>
          <w:rFonts w:ascii="Verdana" w:eastAsia="宋体" w:hAnsi="Verdana" w:cs="宋体"/>
          <w:color w:val="000000"/>
          <w:kern w:val="0"/>
          <w:sz w:val="20"/>
          <w:szCs w:val="20"/>
        </w:rPr>
        <w:lastRenderedPageBreak/>
        <w:t>      sed -n '/2014-12-17 16:17:20/,/2014-12-17 16:17:36/p'  test.log</w:t>
      </w:r>
    </w:p>
    <w:p w:rsidR="008E2C76" w:rsidRPr="008E2C76" w:rsidRDefault="008E2C76" w:rsidP="008E2C76">
      <w:pPr>
        <w:widowControl/>
        <w:spacing w:before="150" w:after="150" w:line="312" w:lineRule="atLeast"/>
        <w:jc w:val="left"/>
        <w:rPr>
          <w:rFonts w:ascii="Verdana" w:eastAsia="宋体" w:hAnsi="Verdana" w:cs="宋体"/>
          <w:color w:val="000000"/>
          <w:kern w:val="0"/>
          <w:sz w:val="20"/>
          <w:szCs w:val="20"/>
        </w:rPr>
      </w:pPr>
      <w:r w:rsidRPr="008E2C76">
        <w:rPr>
          <w:rFonts w:ascii="Verdana" w:eastAsia="宋体" w:hAnsi="Verdana" w:cs="宋体"/>
          <w:color w:val="000000"/>
          <w:kern w:val="0"/>
          <w:sz w:val="20"/>
          <w:szCs w:val="20"/>
        </w:rPr>
        <w:t xml:space="preserve">      </w:t>
      </w:r>
      <w:r w:rsidRPr="008E2C76">
        <w:rPr>
          <w:rFonts w:ascii="Verdana" w:eastAsia="宋体" w:hAnsi="Verdana" w:cs="宋体"/>
          <w:color w:val="000000"/>
          <w:kern w:val="0"/>
          <w:sz w:val="20"/>
          <w:szCs w:val="20"/>
        </w:rPr>
        <w:t>特别说明</w:t>
      </w:r>
      <w:r w:rsidRPr="008E2C76">
        <w:rPr>
          <w:rFonts w:ascii="Verdana" w:eastAsia="宋体" w:hAnsi="Verdana" w:cs="宋体"/>
          <w:color w:val="000000"/>
          <w:kern w:val="0"/>
          <w:sz w:val="20"/>
          <w:szCs w:val="20"/>
        </w:rPr>
        <w:t>:</w:t>
      </w:r>
      <w:r w:rsidRPr="008E2C76">
        <w:rPr>
          <w:rFonts w:ascii="Verdana" w:eastAsia="宋体" w:hAnsi="Verdana" w:cs="宋体"/>
          <w:color w:val="000000"/>
          <w:kern w:val="0"/>
          <w:sz w:val="20"/>
          <w:szCs w:val="20"/>
        </w:rPr>
        <w:t>上面的两个日期必须是日志中打印出来的日志</w:t>
      </w:r>
      <w:r w:rsidRPr="008E2C76">
        <w:rPr>
          <w:rFonts w:ascii="Verdana" w:eastAsia="宋体" w:hAnsi="Verdana" w:cs="宋体"/>
          <w:color w:val="000000"/>
          <w:kern w:val="0"/>
          <w:sz w:val="20"/>
          <w:szCs w:val="20"/>
        </w:rPr>
        <w:t>,</w:t>
      </w:r>
      <w:r w:rsidRPr="008E2C76">
        <w:rPr>
          <w:rFonts w:ascii="Verdana" w:eastAsia="宋体" w:hAnsi="Verdana" w:cs="宋体"/>
          <w:color w:val="000000"/>
          <w:kern w:val="0"/>
          <w:sz w:val="20"/>
          <w:szCs w:val="20"/>
        </w:rPr>
        <w:t>否则无效；</w:t>
      </w:r>
    </w:p>
    <w:p w:rsidR="008E2C76" w:rsidRPr="008E2C76" w:rsidRDefault="008E2C76" w:rsidP="008E2C76">
      <w:pPr>
        <w:widowControl/>
        <w:spacing w:before="150" w:after="150" w:line="312" w:lineRule="atLeast"/>
        <w:jc w:val="left"/>
        <w:rPr>
          <w:rFonts w:ascii="Verdana" w:eastAsia="宋体" w:hAnsi="Verdana" w:cs="宋体"/>
          <w:color w:val="000000"/>
          <w:kern w:val="0"/>
          <w:sz w:val="20"/>
          <w:szCs w:val="20"/>
        </w:rPr>
      </w:pPr>
      <w:r w:rsidRPr="008E2C76">
        <w:rPr>
          <w:rFonts w:ascii="Verdana" w:eastAsia="宋体" w:hAnsi="Verdana" w:cs="宋体"/>
          <w:color w:val="000000"/>
          <w:kern w:val="0"/>
          <w:sz w:val="20"/>
          <w:szCs w:val="20"/>
        </w:rPr>
        <w:t xml:space="preserve">                      </w:t>
      </w:r>
      <w:r w:rsidRPr="008E2C76">
        <w:rPr>
          <w:rFonts w:ascii="Verdana" w:eastAsia="宋体" w:hAnsi="Verdana" w:cs="宋体"/>
          <w:color w:val="000000"/>
          <w:kern w:val="0"/>
          <w:sz w:val="20"/>
          <w:szCs w:val="20"/>
        </w:rPr>
        <w:t>先</w:t>
      </w:r>
      <w:r w:rsidRPr="008E2C76">
        <w:rPr>
          <w:rFonts w:ascii="Verdana" w:eastAsia="宋体" w:hAnsi="Verdana" w:cs="宋体"/>
          <w:color w:val="000000"/>
          <w:kern w:val="0"/>
          <w:sz w:val="20"/>
          <w:szCs w:val="20"/>
        </w:rPr>
        <w:t xml:space="preserve"> grep '2014-12-17 16:17:20' test.log </w:t>
      </w:r>
      <w:r w:rsidRPr="008E2C76">
        <w:rPr>
          <w:rFonts w:ascii="Verdana" w:eastAsia="宋体" w:hAnsi="Verdana" w:cs="宋体"/>
          <w:color w:val="000000"/>
          <w:kern w:val="0"/>
          <w:sz w:val="20"/>
          <w:szCs w:val="20"/>
        </w:rPr>
        <w:t>来确定日志中是否有该</w:t>
      </w:r>
      <w:r w:rsidRPr="008E2C76">
        <w:rPr>
          <w:rFonts w:ascii="Verdana" w:eastAsia="宋体" w:hAnsi="Verdana" w:cs="宋体"/>
          <w:color w:val="000000"/>
          <w:kern w:val="0"/>
          <w:sz w:val="20"/>
          <w:szCs w:val="20"/>
        </w:rPr>
        <w:t xml:space="preserve"> </w:t>
      </w:r>
      <w:r w:rsidRPr="008E2C76">
        <w:rPr>
          <w:rFonts w:ascii="Verdana" w:eastAsia="宋体" w:hAnsi="Verdana" w:cs="宋体"/>
          <w:color w:val="000000"/>
          <w:kern w:val="0"/>
          <w:sz w:val="20"/>
          <w:szCs w:val="20"/>
        </w:rPr>
        <w:t>时间点</w:t>
      </w:r>
    </w:p>
    <w:p w:rsidR="008E2C76" w:rsidRPr="008E2C76" w:rsidRDefault="008E2C76" w:rsidP="008E2C76">
      <w:pPr>
        <w:widowControl/>
        <w:spacing w:before="150" w:after="150" w:line="312" w:lineRule="atLeast"/>
        <w:jc w:val="left"/>
        <w:rPr>
          <w:rFonts w:ascii="Verdana" w:eastAsia="宋体" w:hAnsi="Verdana" w:cs="宋体"/>
          <w:color w:val="000000"/>
          <w:kern w:val="0"/>
          <w:sz w:val="20"/>
          <w:szCs w:val="20"/>
        </w:rPr>
      </w:pPr>
      <w:r w:rsidRPr="008E2C76">
        <w:rPr>
          <w:rFonts w:ascii="Verdana" w:eastAsia="宋体" w:hAnsi="Verdana" w:cs="宋体"/>
          <w:color w:val="000000"/>
          <w:kern w:val="0"/>
          <w:sz w:val="20"/>
          <w:szCs w:val="20"/>
        </w:rPr>
        <w:t> </w:t>
      </w:r>
    </w:p>
    <w:p w:rsidR="008E2C76" w:rsidRPr="008E2C76" w:rsidRDefault="008E2C76" w:rsidP="008E2C76">
      <w:pPr>
        <w:widowControl/>
        <w:spacing w:line="312" w:lineRule="atLeast"/>
        <w:jc w:val="left"/>
        <w:rPr>
          <w:rFonts w:ascii="Verdana" w:eastAsia="宋体" w:hAnsi="Verdana" w:cs="宋体"/>
          <w:color w:val="000000"/>
          <w:kern w:val="0"/>
          <w:sz w:val="20"/>
          <w:szCs w:val="20"/>
        </w:rPr>
      </w:pPr>
      <w:r w:rsidRPr="008E2C76">
        <w:rPr>
          <w:rFonts w:ascii="Verdana" w:eastAsia="宋体" w:hAnsi="Verdana" w:cs="宋体"/>
          <w:color w:val="000000"/>
          <w:kern w:val="0"/>
          <w:sz w:val="20"/>
          <w:szCs w:val="20"/>
        </w:rPr>
        <w:t>4.</w:t>
      </w:r>
      <w:r w:rsidRPr="008E2C76">
        <w:rPr>
          <w:rFonts w:ascii="Verdana" w:eastAsia="宋体" w:hAnsi="Verdana" w:cs="宋体"/>
          <w:color w:val="000000"/>
          <w:kern w:val="0"/>
          <w:sz w:val="20"/>
          <w:szCs w:val="20"/>
        </w:rPr>
        <w:t>应用场景三：日志内容特别多，打印在屏幕上不方便查看</w:t>
      </w:r>
    </w:p>
    <w:p w:rsidR="008E2C76" w:rsidRPr="008E2C76" w:rsidRDefault="008E2C76" w:rsidP="008E2C76">
      <w:pPr>
        <w:widowControl/>
        <w:spacing w:before="150" w:after="150" w:line="312" w:lineRule="atLeast"/>
        <w:jc w:val="left"/>
        <w:rPr>
          <w:rFonts w:ascii="Verdana" w:eastAsia="宋体" w:hAnsi="Verdana" w:cs="宋体"/>
          <w:color w:val="000000"/>
          <w:kern w:val="0"/>
          <w:sz w:val="20"/>
          <w:szCs w:val="20"/>
        </w:rPr>
      </w:pPr>
      <w:r w:rsidRPr="008E2C76">
        <w:rPr>
          <w:rFonts w:ascii="Verdana" w:eastAsia="宋体" w:hAnsi="Verdana" w:cs="宋体"/>
          <w:color w:val="000000"/>
          <w:kern w:val="0"/>
          <w:sz w:val="20"/>
          <w:szCs w:val="20"/>
        </w:rPr>
        <w:t>    (1)</w:t>
      </w:r>
      <w:r w:rsidRPr="008E2C76">
        <w:rPr>
          <w:rFonts w:ascii="Verdana" w:eastAsia="宋体" w:hAnsi="Verdana" w:cs="宋体"/>
          <w:color w:val="000000"/>
          <w:kern w:val="0"/>
          <w:sz w:val="20"/>
          <w:szCs w:val="20"/>
        </w:rPr>
        <w:t>使用</w:t>
      </w:r>
      <w:r w:rsidRPr="008E2C76">
        <w:rPr>
          <w:rFonts w:ascii="Verdana" w:eastAsia="宋体" w:hAnsi="Verdana" w:cs="宋体"/>
          <w:color w:val="000000"/>
          <w:kern w:val="0"/>
          <w:sz w:val="20"/>
          <w:szCs w:val="20"/>
        </w:rPr>
        <w:t>more</w:t>
      </w:r>
      <w:r w:rsidRPr="008E2C76">
        <w:rPr>
          <w:rFonts w:ascii="Verdana" w:eastAsia="宋体" w:hAnsi="Verdana" w:cs="宋体"/>
          <w:color w:val="000000"/>
          <w:kern w:val="0"/>
          <w:sz w:val="20"/>
          <w:szCs w:val="20"/>
        </w:rPr>
        <w:t>和</w:t>
      </w:r>
      <w:r w:rsidRPr="008E2C76">
        <w:rPr>
          <w:rFonts w:ascii="Verdana" w:eastAsia="宋体" w:hAnsi="Verdana" w:cs="宋体"/>
          <w:color w:val="000000"/>
          <w:kern w:val="0"/>
          <w:sz w:val="20"/>
          <w:szCs w:val="20"/>
        </w:rPr>
        <w:t>less</w:t>
      </w:r>
      <w:r w:rsidRPr="008E2C76">
        <w:rPr>
          <w:rFonts w:ascii="Verdana" w:eastAsia="宋体" w:hAnsi="Verdana" w:cs="宋体"/>
          <w:color w:val="000000"/>
          <w:kern w:val="0"/>
          <w:sz w:val="20"/>
          <w:szCs w:val="20"/>
        </w:rPr>
        <w:t>命令</w:t>
      </w:r>
      <w:r w:rsidRPr="008E2C76">
        <w:rPr>
          <w:rFonts w:ascii="Verdana" w:eastAsia="宋体" w:hAnsi="Verdana" w:cs="宋体"/>
          <w:color w:val="000000"/>
          <w:kern w:val="0"/>
          <w:sz w:val="20"/>
          <w:szCs w:val="20"/>
        </w:rPr>
        <w:t>,</w:t>
      </w:r>
    </w:p>
    <w:p w:rsidR="008E2C76" w:rsidRPr="008E2C76" w:rsidRDefault="008E2C76" w:rsidP="008E2C76">
      <w:pPr>
        <w:widowControl/>
        <w:spacing w:before="150" w:after="150" w:line="312" w:lineRule="atLeast"/>
        <w:jc w:val="left"/>
        <w:rPr>
          <w:rFonts w:ascii="Verdana" w:eastAsia="宋体" w:hAnsi="Verdana" w:cs="宋体"/>
          <w:color w:val="000000"/>
          <w:kern w:val="0"/>
          <w:sz w:val="20"/>
          <w:szCs w:val="20"/>
        </w:rPr>
      </w:pPr>
      <w:r w:rsidRPr="008E2C76">
        <w:rPr>
          <w:rFonts w:ascii="Verdana" w:eastAsia="宋体" w:hAnsi="Verdana" w:cs="宋体"/>
          <w:color w:val="000000"/>
          <w:kern w:val="0"/>
          <w:sz w:val="20"/>
          <w:szCs w:val="20"/>
        </w:rPr>
        <w:t>           </w:t>
      </w:r>
      <w:r w:rsidRPr="008E2C76">
        <w:rPr>
          <w:rFonts w:ascii="Verdana" w:eastAsia="宋体" w:hAnsi="Verdana" w:cs="宋体"/>
          <w:color w:val="000000"/>
          <w:kern w:val="0"/>
          <w:sz w:val="20"/>
          <w:szCs w:val="20"/>
        </w:rPr>
        <w:t>如：</w:t>
      </w:r>
      <w:r w:rsidRPr="008E2C76">
        <w:rPr>
          <w:rFonts w:ascii="Verdana" w:eastAsia="宋体" w:hAnsi="Verdana" w:cs="宋体"/>
          <w:color w:val="000000"/>
          <w:kern w:val="0"/>
          <w:sz w:val="20"/>
          <w:szCs w:val="20"/>
        </w:rPr>
        <w:t xml:space="preserve"> cat -n test.log |grep "debug" |more     </w:t>
      </w:r>
      <w:r w:rsidRPr="008E2C76">
        <w:rPr>
          <w:rFonts w:ascii="Verdana" w:eastAsia="宋体" w:hAnsi="Verdana" w:cs="宋体"/>
          <w:color w:val="000000"/>
          <w:kern w:val="0"/>
          <w:sz w:val="20"/>
          <w:szCs w:val="20"/>
        </w:rPr>
        <w:t>这样就分页打印了</w:t>
      </w:r>
      <w:r w:rsidRPr="008E2C76">
        <w:rPr>
          <w:rFonts w:ascii="Verdana" w:eastAsia="宋体" w:hAnsi="Verdana" w:cs="宋体"/>
          <w:color w:val="000000"/>
          <w:kern w:val="0"/>
          <w:sz w:val="20"/>
          <w:szCs w:val="20"/>
        </w:rPr>
        <w:t>,</w:t>
      </w:r>
      <w:r w:rsidRPr="008E2C76">
        <w:rPr>
          <w:rFonts w:ascii="Verdana" w:eastAsia="宋体" w:hAnsi="Verdana" w:cs="宋体"/>
          <w:color w:val="000000"/>
          <w:kern w:val="0"/>
          <w:sz w:val="20"/>
          <w:szCs w:val="20"/>
        </w:rPr>
        <w:t>通过点击空格键翻页</w:t>
      </w:r>
    </w:p>
    <w:p w:rsidR="008E2C76" w:rsidRPr="008E2C76" w:rsidRDefault="008E2C76" w:rsidP="008E2C76">
      <w:pPr>
        <w:widowControl/>
        <w:spacing w:before="150" w:after="150" w:line="312" w:lineRule="atLeast"/>
        <w:jc w:val="left"/>
        <w:rPr>
          <w:rFonts w:ascii="Verdana" w:eastAsia="宋体" w:hAnsi="Verdana" w:cs="宋体"/>
          <w:color w:val="000000"/>
          <w:kern w:val="0"/>
          <w:sz w:val="20"/>
          <w:szCs w:val="20"/>
        </w:rPr>
      </w:pPr>
      <w:r w:rsidRPr="008E2C76">
        <w:rPr>
          <w:rFonts w:ascii="Verdana" w:eastAsia="宋体" w:hAnsi="Verdana" w:cs="宋体"/>
          <w:color w:val="000000"/>
          <w:kern w:val="0"/>
          <w:sz w:val="20"/>
          <w:szCs w:val="20"/>
        </w:rPr>
        <w:t>    (2)</w:t>
      </w:r>
      <w:r w:rsidRPr="008E2C76">
        <w:rPr>
          <w:rFonts w:ascii="Verdana" w:eastAsia="宋体" w:hAnsi="Verdana" w:cs="宋体"/>
          <w:color w:val="000000"/>
          <w:kern w:val="0"/>
          <w:sz w:val="20"/>
          <w:szCs w:val="20"/>
        </w:rPr>
        <w:t>使用</w:t>
      </w:r>
      <w:r w:rsidRPr="008E2C76">
        <w:rPr>
          <w:rFonts w:ascii="Verdana" w:eastAsia="宋体" w:hAnsi="Verdana" w:cs="宋体"/>
          <w:color w:val="000000"/>
          <w:kern w:val="0"/>
          <w:sz w:val="20"/>
          <w:szCs w:val="20"/>
        </w:rPr>
        <w:t xml:space="preserve"> &gt;xxx.txt </w:t>
      </w:r>
      <w:r w:rsidRPr="008E2C76">
        <w:rPr>
          <w:rFonts w:ascii="Verdana" w:eastAsia="宋体" w:hAnsi="Verdana" w:cs="宋体"/>
          <w:color w:val="000000"/>
          <w:kern w:val="0"/>
          <w:sz w:val="20"/>
          <w:szCs w:val="20"/>
        </w:rPr>
        <w:t>将其保存到文件中</w:t>
      </w:r>
      <w:r w:rsidRPr="008E2C76">
        <w:rPr>
          <w:rFonts w:ascii="Verdana" w:eastAsia="宋体" w:hAnsi="Verdana" w:cs="宋体"/>
          <w:color w:val="000000"/>
          <w:kern w:val="0"/>
          <w:sz w:val="20"/>
          <w:szCs w:val="20"/>
        </w:rPr>
        <w:t>,</w:t>
      </w:r>
      <w:r w:rsidRPr="008E2C76">
        <w:rPr>
          <w:rFonts w:ascii="Verdana" w:eastAsia="宋体" w:hAnsi="Verdana" w:cs="宋体"/>
          <w:color w:val="000000"/>
          <w:kern w:val="0"/>
          <w:sz w:val="20"/>
          <w:szCs w:val="20"/>
        </w:rPr>
        <w:t>到时可以拉下这个文件分析</w:t>
      </w:r>
    </w:p>
    <w:p w:rsidR="008E2C76" w:rsidRPr="008E2C76" w:rsidRDefault="008E2C76" w:rsidP="008E2C76">
      <w:pPr>
        <w:widowControl/>
        <w:spacing w:before="150" w:after="150" w:line="312" w:lineRule="atLeast"/>
        <w:jc w:val="left"/>
        <w:rPr>
          <w:rFonts w:ascii="Verdana" w:eastAsia="宋体" w:hAnsi="Verdana" w:cs="宋体"/>
          <w:color w:val="000000"/>
          <w:kern w:val="0"/>
          <w:sz w:val="20"/>
          <w:szCs w:val="20"/>
        </w:rPr>
      </w:pPr>
      <w:r w:rsidRPr="008E2C76">
        <w:rPr>
          <w:rFonts w:ascii="Verdana" w:eastAsia="宋体" w:hAnsi="Verdana" w:cs="宋体"/>
          <w:color w:val="000000"/>
          <w:kern w:val="0"/>
          <w:sz w:val="20"/>
          <w:szCs w:val="20"/>
        </w:rPr>
        <w:t xml:space="preserve">            </w:t>
      </w:r>
      <w:r w:rsidRPr="008E2C76">
        <w:rPr>
          <w:rFonts w:ascii="Verdana" w:eastAsia="宋体" w:hAnsi="Verdana" w:cs="宋体"/>
          <w:color w:val="000000"/>
          <w:kern w:val="0"/>
          <w:sz w:val="20"/>
          <w:szCs w:val="20"/>
        </w:rPr>
        <w:t>如：</w:t>
      </w:r>
      <w:r w:rsidRPr="008E2C76">
        <w:rPr>
          <w:rFonts w:ascii="Verdana" w:eastAsia="宋体" w:hAnsi="Verdana" w:cs="宋体"/>
          <w:color w:val="000000"/>
          <w:kern w:val="0"/>
          <w:sz w:val="20"/>
          <w:szCs w:val="20"/>
        </w:rPr>
        <w:t>cat -n test.log |grep "debug"  &gt;debug.txt</w:t>
      </w:r>
    </w:p>
    <w:p w:rsidR="008E2C76" w:rsidRPr="008E2C76" w:rsidRDefault="008E2C76" w:rsidP="008E2C76"/>
    <w:p w:rsidR="008E2C76" w:rsidRDefault="008E2C76">
      <w:pPr>
        <w:pStyle w:val="3"/>
        <w:rPr>
          <w:rFonts w:hint="eastAsia"/>
        </w:rPr>
      </w:pPr>
      <w:r>
        <w:t>V</w:t>
      </w:r>
      <w:r>
        <w:rPr>
          <w:rFonts w:hint="eastAsia"/>
        </w:rPr>
        <w:t>i/vim</w:t>
      </w:r>
    </w:p>
    <w:p w:rsidR="00D51275" w:rsidRPr="00D51275" w:rsidRDefault="00D51275" w:rsidP="00D51275">
      <w:pPr>
        <w:widowControl/>
        <w:shd w:val="clear" w:color="auto" w:fill="F4EDE3"/>
        <w:spacing w:line="336" w:lineRule="atLeast"/>
        <w:jc w:val="left"/>
        <w:rPr>
          <w:rFonts w:ascii="Arial" w:eastAsia="宋体" w:hAnsi="Arial" w:cs="Arial"/>
          <w:color w:val="494949"/>
          <w:kern w:val="0"/>
          <w:szCs w:val="21"/>
        </w:rPr>
      </w:pPr>
      <w:r w:rsidRPr="00D51275">
        <w:rPr>
          <w:rFonts w:ascii="Arial" w:eastAsia="宋体" w:hAnsi="Arial" w:cs="Arial"/>
          <w:b/>
          <w:bCs/>
          <w:color w:val="494949"/>
          <w:kern w:val="0"/>
          <w:sz w:val="27"/>
          <w:szCs w:val="27"/>
        </w:rPr>
        <w:t>（一）</w:t>
      </w:r>
      <w:r w:rsidRPr="00D51275">
        <w:rPr>
          <w:rFonts w:ascii="Arial" w:eastAsia="宋体" w:hAnsi="Arial" w:cs="Arial"/>
          <w:b/>
          <w:bCs/>
          <w:color w:val="494949"/>
          <w:kern w:val="0"/>
          <w:sz w:val="27"/>
          <w:szCs w:val="27"/>
        </w:rPr>
        <w:t>vi/vim</w:t>
      </w:r>
      <w:r w:rsidRPr="00D51275">
        <w:rPr>
          <w:rFonts w:ascii="Arial" w:eastAsia="宋体" w:hAnsi="Arial" w:cs="Arial"/>
          <w:b/>
          <w:bCs/>
          <w:color w:val="494949"/>
          <w:kern w:val="0"/>
          <w:sz w:val="27"/>
          <w:szCs w:val="27"/>
        </w:rPr>
        <w:t>是什么？</w:t>
      </w:r>
      <w:r w:rsidRPr="00D51275">
        <w:rPr>
          <w:rFonts w:ascii="Arial" w:eastAsia="宋体" w:hAnsi="Arial" w:cs="Arial"/>
          <w:color w:val="494949"/>
          <w:kern w:val="0"/>
          <w:szCs w:val="21"/>
        </w:rPr>
        <w:br/>
        <w:t>Linux</w:t>
      </w:r>
      <w:r w:rsidRPr="00D51275">
        <w:rPr>
          <w:rFonts w:ascii="Arial" w:eastAsia="宋体" w:hAnsi="Arial" w:cs="Arial"/>
          <w:color w:val="494949"/>
          <w:kern w:val="0"/>
          <w:szCs w:val="21"/>
        </w:rPr>
        <w:t>世界几乎所有的配置文件都是以纯文本形式存在的，而在所有的</w:t>
      </w:r>
      <w:r w:rsidRPr="00D51275">
        <w:rPr>
          <w:rFonts w:ascii="Arial" w:eastAsia="宋体" w:hAnsi="Arial" w:cs="Arial"/>
          <w:color w:val="494949"/>
          <w:kern w:val="0"/>
          <w:szCs w:val="21"/>
        </w:rPr>
        <w:t>Linux</w:t>
      </w:r>
      <w:r w:rsidRPr="00D51275">
        <w:rPr>
          <w:rFonts w:ascii="Arial" w:eastAsia="宋体" w:hAnsi="Arial" w:cs="Arial"/>
          <w:color w:val="494949"/>
          <w:kern w:val="0"/>
          <w:szCs w:val="21"/>
        </w:rPr>
        <w:t>发行版系统上都有</w:t>
      </w:r>
      <w:r w:rsidRPr="00D51275">
        <w:rPr>
          <w:rFonts w:ascii="Arial" w:eastAsia="宋体" w:hAnsi="Arial" w:cs="Arial"/>
          <w:color w:val="494949"/>
          <w:kern w:val="0"/>
          <w:szCs w:val="21"/>
        </w:rPr>
        <w:t>vi</w:t>
      </w:r>
      <w:r w:rsidRPr="00D51275">
        <w:rPr>
          <w:rFonts w:ascii="Arial" w:eastAsia="宋体" w:hAnsi="Arial" w:cs="Arial"/>
          <w:color w:val="494949"/>
          <w:kern w:val="0"/>
          <w:szCs w:val="21"/>
        </w:rPr>
        <w:t>编辑器，因此利用简单的文字编辑软件就能够轻松地修改系统的各种配置了，非常方便。</w:t>
      </w:r>
      <w:r w:rsidRPr="00D51275">
        <w:rPr>
          <w:rFonts w:ascii="Arial" w:eastAsia="宋体" w:hAnsi="Arial" w:cs="Arial"/>
          <w:color w:val="494949"/>
          <w:kern w:val="0"/>
          <w:szCs w:val="21"/>
        </w:rPr>
        <w:t>vi</w:t>
      </w:r>
      <w:r w:rsidRPr="00D51275">
        <w:rPr>
          <w:rFonts w:ascii="Arial" w:eastAsia="宋体" w:hAnsi="Arial" w:cs="Arial"/>
          <w:color w:val="494949"/>
          <w:kern w:val="0"/>
          <w:szCs w:val="21"/>
        </w:rPr>
        <w:t>就是一种功能强大的文本编辑器，而</w:t>
      </w:r>
      <w:r w:rsidRPr="00D51275">
        <w:rPr>
          <w:rFonts w:ascii="Arial" w:eastAsia="宋体" w:hAnsi="Arial" w:cs="Arial"/>
          <w:color w:val="494949"/>
          <w:kern w:val="0"/>
          <w:szCs w:val="21"/>
        </w:rPr>
        <w:t>vim</w:t>
      </w:r>
      <w:r w:rsidRPr="00D51275">
        <w:rPr>
          <w:rFonts w:ascii="Arial" w:eastAsia="宋体" w:hAnsi="Arial" w:cs="Arial"/>
          <w:color w:val="494949"/>
          <w:kern w:val="0"/>
          <w:szCs w:val="21"/>
        </w:rPr>
        <w:t>则是高级版的</w:t>
      </w:r>
      <w:r w:rsidRPr="00D51275">
        <w:rPr>
          <w:rFonts w:ascii="Arial" w:eastAsia="宋体" w:hAnsi="Arial" w:cs="Arial"/>
          <w:color w:val="494949"/>
          <w:kern w:val="0"/>
          <w:szCs w:val="21"/>
        </w:rPr>
        <w:t>vi</w:t>
      </w:r>
      <w:r w:rsidRPr="00D51275">
        <w:rPr>
          <w:rFonts w:ascii="Arial" w:eastAsia="宋体" w:hAnsi="Arial" w:cs="Arial"/>
          <w:color w:val="494949"/>
          <w:kern w:val="0"/>
          <w:szCs w:val="21"/>
        </w:rPr>
        <w:t>，不但可以用不同颜色显示文字内容，还能进行诸如</w:t>
      </w:r>
      <w:r w:rsidRPr="00D51275">
        <w:rPr>
          <w:rFonts w:ascii="Arial" w:eastAsia="宋体" w:hAnsi="Arial" w:cs="Arial"/>
          <w:color w:val="494949"/>
          <w:kern w:val="0"/>
          <w:szCs w:val="21"/>
        </w:rPr>
        <w:t>shell</w:t>
      </w:r>
      <w:r w:rsidRPr="00D51275">
        <w:rPr>
          <w:rFonts w:ascii="Arial" w:eastAsia="宋体" w:hAnsi="Arial" w:cs="Arial"/>
          <w:color w:val="494949"/>
          <w:kern w:val="0"/>
          <w:szCs w:val="21"/>
        </w:rPr>
        <w:t>脚本、</w:t>
      </w:r>
      <w:r w:rsidRPr="00D51275">
        <w:rPr>
          <w:rFonts w:ascii="Arial" w:eastAsia="宋体" w:hAnsi="Arial" w:cs="Arial"/>
          <w:color w:val="494949"/>
          <w:kern w:val="0"/>
          <w:szCs w:val="21"/>
        </w:rPr>
        <w:t>C</w:t>
      </w:r>
      <w:r w:rsidRPr="00D51275">
        <w:rPr>
          <w:rFonts w:ascii="Arial" w:eastAsia="宋体" w:hAnsi="Arial" w:cs="Arial"/>
          <w:color w:val="494949"/>
          <w:kern w:val="0"/>
          <w:szCs w:val="21"/>
        </w:rPr>
        <w:t>语言程序编辑等功能，可以作为程序编辑器。</w:t>
      </w:r>
    </w:p>
    <w:p w:rsidR="00D51275" w:rsidRPr="00D51275" w:rsidRDefault="00D51275" w:rsidP="00D51275">
      <w:pPr>
        <w:widowControl/>
        <w:shd w:val="clear" w:color="auto" w:fill="F4EDE3"/>
        <w:spacing w:line="336" w:lineRule="atLeast"/>
        <w:jc w:val="left"/>
        <w:rPr>
          <w:rFonts w:ascii="Arial" w:eastAsia="宋体" w:hAnsi="Arial" w:cs="Arial"/>
          <w:color w:val="494949"/>
          <w:kern w:val="0"/>
          <w:szCs w:val="21"/>
        </w:rPr>
      </w:pPr>
      <w:r w:rsidRPr="00D51275">
        <w:rPr>
          <w:rFonts w:ascii="Arial" w:eastAsia="宋体" w:hAnsi="Arial" w:cs="Arial"/>
          <w:b/>
          <w:bCs/>
          <w:color w:val="494949"/>
          <w:kern w:val="0"/>
          <w:sz w:val="27"/>
          <w:szCs w:val="27"/>
        </w:rPr>
        <w:t>（二）为什么要学习</w:t>
      </w:r>
      <w:r w:rsidRPr="00D51275">
        <w:rPr>
          <w:rFonts w:ascii="Arial" w:eastAsia="宋体" w:hAnsi="Arial" w:cs="Arial"/>
          <w:b/>
          <w:bCs/>
          <w:color w:val="494949"/>
          <w:kern w:val="0"/>
          <w:sz w:val="27"/>
          <w:szCs w:val="27"/>
        </w:rPr>
        <w:t>vi/vim</w:t>
      </w:r>
      <w:r w:rsidRPr="00D51275">
        <w:rPr>
          <w:rFonts w:ascii="Arial" w:eastAsia="宋体" w:hAnsi="Arial" w:cs="Arial"/>
          <w:b/>
          <w:bCs/>
          <w:color w:val="494949"/>
          <w:kern w:val="0"/>
          <w:sz w:val="27"/>
          <w:szCs w:val="27"/>
        </w:rPr>
        <w:t>？</w:t>
      </w:r>
      <w:r w:rsidRPr="00D51275">
        <w:rPr>
          <w:rFonts w:ascii="Arial" w:eastAsia="宋体" w:hAnsi="Arial" w:cs="Arial"/>
          <w:color w:val="494949"/>
          <w:kern w:val="0"/>
          <w:szCs w:val="21"/>
        </w:rPr>
        <w:br/>
      </w:r>
      <w:r w:rsidRPr="00D51275">
        <w:rPr>
          <w:rFonts w:ascii="Arial" w:eastAsia="宋体" w:hAnsi="Arial" w:cs="Arial"/>
          <w:color w:val="494949"/>
          <w:kern w:val="0"/>
          <w:szCs w:val="21"/>
        </w:rPr>
        <w:t>首先所有的</w:t>
      </w:r>
      <w:r w:rsidRPr="00D51275">
        <w:rPr>
          <w:rFonts w:ascii="Arial" w:eastAsia="宋体" w:hAnsi="Arial" w:cs="Arial"/>
          <w:color w:val="494949"/>
          <w:kern w:val="0"/>
          <w:szCs w:val="21"/>
        </w:rPr>
        <w:t>Linux</w:t>
      </w:r>
      <w:r w:rsidRPr="00D51275">
        <w:rPr>
          <w:rFonts w:ascii="Arial" w:eastAsia="宋体" w:hAnsi="Arial" w:cs="Arial"/>
          <w:color w:val="494949"/>
          <w:kern w:val="0"/>
          <w:szCs w:val="21"/>
        </w:rPr>
        <w:t>发行版系统上都会默认内置</w:t>
      </w:r>
      <w:r w:rsidRPr="00D51275">
        <w:rPr>
          <w:rFonts w:ascii="Arial" w:eastAsia="宋体" w:hAnsi="Arial" w:cs="Arial"/>
          <w:color w:val="494949"/>
          <w:kern w:val="0"/>
          <w:szCs w:val="21"/>
        </w:rPr>
        <w:t>vi</w:t>
      </w:r>
      <w:r w:rsidRPr="00D51275">
        <w:rPr>
          <w:rFonts w:ascii="Arial" w:eastAsia="宋体" w:hAnsi="Arial" w:cs="Arial"/>
          <w:color w:val="494949"/>
          <w:kern w:val="0"/>
          <w:szCs w:val="21"/>
        </w:rPr>
        <w:t>编辑器，而不一定带有其他文本编辑器，非常通用；其次，很多软件的编辑接口都会默认调用</w:t>
      </w:r>
      <w:r w:rsidRPr="00D51275">
        <w:rPr>
          <w:rFonts w:ascii="Arial" w:eastAsia="宋体" w:hAnsi="Arial" w:cs="Arial"/>
          <w:color w:val="494949"/>
          <w:kern w:val="0"/>
          <w:szCs w:val="21"/>
        </w:rPr>
        <w:t>vi</w:t>
      </w:r>
      <w:r w:rsidRPr="00D51275">
        <w:rPr>
          <w:rFonts w:ascii="Arial" w:eastAsia="宋体" w:hAnsi="Arial" w:cs="Arial"/>
          <w:color w:val="494949"/>
          <w:kern w:val="0"/>
          <w:szCs w:val="21"/>
        </w:rPr>
        <w:t>；第三，</w:t>
      </w:r>
      <w:r w:rsidRPr="00D51275">
        <w:rPr>
          <w:rFonts w:ascii="Arial" w:eastAsia="宋体" w:hAnsi="Arial" w:cs="Arial"/>
          <w:color w:val="494949"/>
          <w:kern w:val="0"/>
          <w:szCs w:val="21"/>
        </w:rPr>
        <w:t>vi</w:t>
      </w:r>
      <w:r w:rsidRPr="00D51275">
        <w:rPr>
          <w:rFonts w:ascii="Arial" w:eastAsia="宋体" w:hAnsi="Arial" w:cs="Arial"/>
          <w:color w:val="494949"/>
          <w:kern w:val="0"/>
          <w:szCs w:val="21"/>
        </w:rPr>
        <w:t>具有程序编辑的能力；最后，</w:t>
      </w:r>
      <w:r w:rsidRPr="00D51275">
        <w:rPr>
          <w:rFonts w:ascii="Arial" w:eastAsia="宋体" w:hAnsi="Arial" w:cs="Arial"/>
          <w:color w:val="494949"/>
          <w:kern w:val="0"/>
          <w:szCs w:val="21"/>
        </w:rPr>
        <w:t>vi</w:t>
      </w:r>
      <w:r w:rsidRPr="00D51275">
        <w:rPr>
          <w:rFonts w:ascii="Arial" w:eastAsia="宋体" w:hAnsi="Arial" w:cs="Arial"/>
          <w:color w:val="494949"/>
          <w:kern w:val="0"/>
          <w:szCs w:val="21"/>
        </w:rPr>
        <w:t>程序简单，编辑速度相当快速。</w:t>
      </w:r>
    </w:p>
    <w:p w:rsidR="00D51275" w:rsidRPr="00D51275" w:rsidRDefault="00D51275" w:rsidP="00D51275">
      <w:pPr>
        <w:widowControl/>
        <w:shd w:val="clear" w:color="auto" w:fill="F4EDE3"/>
        <w:spacing w:line="336" w:lineRule="atLeast"/>
        <w:jc w:val="left"/>
        <w:rPr>
          <w:rFonts w:ascii="Arial" w:eastAsia="宋体" w:hAnsi="Arial" w:cs="Arial"/>
          <w:color w:val="494949"/>
          <w:kern w:val="0"/>
          <w:szCs w:val="21"/>
        </w:rPr>
      </w:pPr>
      <w:r w:rsidRPr="00D51275">
        <w:rPr>
          <w:rFonts w:ascii="Arial" w:eastAsia="宋体" w:hAnsi="Arial" w:cs="Arial"/>
          <w:b/>
          <w:bCs/>
          <w:color w:val="494949"/>
          <w:kern w:val="0"/>
          <w:sz w:val="27"/>
          <w:szCs w:val="27"/>
        </w:rPr>
        <w:t>（三）</w:t>
      </w:r>
      <w:r w:rsidRPr="00D51275">
        <w:rPr>
          <w:rFonts w:ascii="Arial" w:eastAsia="宋体" w:hAnsi="Arial" w:cs="Arial"/>
          <w:b/>
          <w:bCs/>
          <w:color w:val="494949"/>
          <w:kern w:val="0"/>
          <w:sz w:val="27"/>
          <w:szCs w:val="27"/>
        </w:rPr>
        <w:t>vi</w:t>
      </w:r>
      <w:r w:rsidRPr="00D51275">
        <w:rPr>
          <w:rFonts w:ascii="Arial" w:eastAsia="宋体" w:hAnsi="Arial" w:cs="Arial"/>
          <w:b/>
          <w:bCs/>
          <w:color w:val="494949"/>
          <w:kern w:val="0"/>
          <w:sz w:val="27"/>
          <w:szCs w:val="27"/>
        </w:rPr>
        <w:t>的三种模式及各个模式之间的转换关系</w:t>
      </w:r>
    </w:p>
    <w:p w:rsidR="00D51275" w:rsidRPr="00D51275" w:rsidRDefault="00D51275" w:rsidP="00D51275">
      <w:pPr>
        <w:widowControl/>
        <w:shd w:val="clear" w:color="auto" w:fill="F4EDE3"/>
        <w:spacing w:before="150" w:after="150" w:line="336" w:lineRule="atLeast"/>
        <w:jc w:val="left"/>
        <w:rPr>
          <w:rFonts w:ascii="Arial" w:eastAsia="宋体" w:hAnsi="Arial" w:cs="Arial"/>
          <w:color w:val="494949"/>
          <w:kern w:val="0"/>
          <w:szCs w:val="21"/>
        </w:rPr>
      </w:pPr>
      <w:r w:rsidRPr="00D51275">
        <w:rPr>
          <w:rFonts w:ascii="Arial" w:eastAsia="宋体" w:hAnsi="Arial" w:cs="Arial"/>
          <w:color w:val="494949"/>
          <w:kern w:val="0"/>
          <w:szCs w:val="21"/>
        </w:rPr>
        <w:lastRenderedPageBreak/>
        <w:t> </w:t>
      </w:r>
      <w:r>
        <w:rPr>
          <w:rFonts w:ascii="Arial" w:eastAsia="宋体" w:hAnsi="Arial" w:cs="Arial"/>
          <w:noProof/>
          <w:color w:val="494949"/>
          <w:kern w:val="0"/>
          <w:szCs w:val="21"/>
        </w:rPr>
        <w:drawing>
          <wp:inline distT="0" distB="0" distL="0" distR="0">
            <wp:extent cx="6181725" cy="3629025"/>
            <wp:effectExtent l="0" t="0" r="9525" b="9525"/>
            <wp:docPr id="125" name="图片 125" descr="https://images2017.cnblogs.com/blog/760572/201710/760572-20171029221448898-33009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images2017.cnblogs.com/blog/760572/201710/760572-20171029221448898-3300940.png"/>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6181725" cy="3629025"/>
                    </a:xfrm>
                    <a:prstGeom prst="rect">
                      <a:avLst/>
                    </a:prstGeom>
                    <a:noFill/>
                    <a:ln>
                      <a:noFill/>
                    </a:ln>
                  </pic:spPr>
                </pic:pic>
              </a:graphicData>
            </a:graphic>
          </wp:inline>
        </w:drawing>
      </w:r>
    </w:p>
    <w:p w:rsidR="00D51275" w:rsidRPr="00D51275" w:rsidRDefault="00D51275" w:rsidP="00D51275">
      <w:pPr>
        <w:widowControl/>
        <w:shd w:val="clear" w:color="auto" w:fill="F4EDE3"/>
        <w:spacing w:line="336" w:lineRule="atLeast"/>
        <w:jc w:val="left"/>
        <w:rPr>
          <w:rFonts w:ascii="Arial" w:eastAsia="宋体" w:hAnsi="Arial" w:cs="Arial"/>
          <w:color w:val="494949"/>
          <w:kern w:val="0"/>
          <w:szCs w:val="21"/>
        </w:rPr>
      </w:pPr>
      <w:r w:rsidRPr="00D51275">
        <w:rPr>
          <w:rFonts w:ascii="Arial" w:eastAsia="宋体" w:hAnsi="Arial" w:cs="Arial"/>
          <w:b/>
          <w:bCs/>
          <w:color w:val="494949"/>
          <w:kern w:val="0"/>
          <w:sz w:val="27"/>
          <w:szCs w:val="27"/>
        </w:rPr>
        <w:t>（四）一般模式常用操作</w:t>
      </w:r>
      <w:r w:rsidRPr="00D51275">
        <w:rPr>
          <w:rFonts w:ascii="Arial" w:eastAsia="宋体" w:hAnsi="Arial" w:cs="Arial"/>
          <w:color w:val="494949"/>
          <w:kern w:val="0"/>
          <w:szCs w:val="21"/>
        </w:rPr>
        <w:br/>
      </w:r>
      <w:r w:rsidRPr="00D51275">
        <w:rPr>
          <w:rFonts w:ascii="Arial" w:eastAsia="宋体" w:hAnsi="Arial" w:cs="Arial"/>
          <w:color w:val="494949"/>
          <w:kern w:val="0"/>
          <w:szCs w:val="21"/>
        </w:rPr>
        <w:t>【</w:t>
      </w:r>
      <w:r w:rsidRPr="00D51275">
        <w:rPr>
          <w:rFonts w:ascii="Arial" w:eastAsia="宋体" w:hAnsi="Arial" w:cs="Arial"/>
          <w:color w:val="494949"/>
          <w:kern w:val="0"/>
          <w:szCs w:val="21"/>
        </w:rPr>
        <w:t>h(</w:t>
      </w:r>
      <w:r w:rsidRPr="00D51275">
        <w:rPr>
          <w:rFonts w:ascii="Arial" w:eastAsia="宋体" w:hAnsi="Arial" w:cs="Arial"/>
          <w:color w:val="494949"/>
          <w:kern w:val="0"/>
          <w:szCs w:val="21"/>
        </w:rPr>
        <w:t>或向左方向键</w:t>
      </w:r>
      <w:r w:rsidRPr="00D51275">
        <w:rPr>
          <w:rFonts w:ascii="Arial" w:eastAsia="宋体" w:hAnsi="Arial" w:cs="Arial"/>
          <w:color w:val="494949"/>
          <w:kern w:val="0"/>
          <w:szCs w:val="21"/>
        </w:rPr>
        <w:t>)</w:t>
      </w:r>
      <w:r w:rsidRPr="00D51275">
        <w:rPr>
          <w:rFonts w:ascii="Arial" w:eastAsia="宋体" w:hAnsi="Arial" w:cs="Arial"/>
          <w:color w:val="494949"/>
          <w:kern w:val="0"/>
          <w:szCs w:val="21"/>
        </w:rPr>
        <w:t>】</w:t>
      </w:r>
      <w:r w:rsidRPr="00D51275">
        <w:rPr>
          <w:rFonts w:ascii="Arial" w:eastAsia="宋体" w:hAnsi="Arial" w:cs="Arial"/>
          <w:color w:val="494949"/>
          <w:kern w:val="0"/>
          <w:szCs w:val="21"/>
        </w:rPr>
        <w:t xml:space="preserve"> </w:t>
      </w:r>
      <w:r w:rsidRPr="00D51275">
        <w:rPr>
          <w:rFonts w:ascii="Arial" w:eastAsia="宋体" w:hAnsi="Arial" w:cs="Arial"/>
          <w:color w:val="494949"/>
          <w:kern w:val="0"/>
          <w:szCs w:val="21"/>
        </w:rPr>
        <w:t>光标左移一个字符</w:t>
      </w:r>
      <w:r w:rsidRPr="00D51275">
        <w:rPr>
          <w:rFonts w:ascii="Arial" w:eastAsia="宋体" w:hAnsi="Arial" w:cs="Arial"/>
          <w:color w:val="494949"/>
          <w:kern w:val="0"/>
          <w:szCs w:val="21"/>
        </w:rPr>
        <w:br/>
      </w:r>
      <w:r w:rsidRPr="00D51275">
        <w:rPr>
          <w:rFonts w:ascii="Arial" w:eastAsia="宋体" w:hAnsi="Arial" w:cs="Arial"/>
          <w:color w:val="494949"/>
          <w:kern w:val="0"/>
          <w:szCs w:val="21"/>
        </w:rPr>
        <w:t>【</w:t>
      </w:r>
      <w:r w:rsidRPr="00D51275">
        <w:rPr>
          <w:rFonts w:ascii="Arial" w:eastAsia="宋体" w:hAnsi="Arial" w:cs="Arial"/>
          <w:color w:val="494949"/>
          <w:kern w:val="0"/>
          <w:szCs w:val="21"/>
        </w:rPr>
        <w:t>j(</w:t>
      </w:r>
      <w:r w:rsidRPr="00D51275">
        <w:rPr>
          <w:rFonts w:ascii="Arial" w:eastAsia="宋体" w:hAnsi="Arial" w:cs="Arial"/>
          <w:color w:val="494949"/>
          <w:kern w:val="0"/>
          <w:szCs w:val="21"/>
        </w:rPr>
        <w:t>或向下方向键</w:t>
      </w:r>
      <w:r w:rsidRPr="00D51275">
        <w:rPr>
          <w:rFonts w:ascii="Arial" w:eastAsia="宋体" w:hAnsi="Arial" w:cs="Arial"/>
          <w:color w:val="494949"/>
          <w:kern w:val="0"/>
          <w:szCs w:val="21"/>
        </w:rPr>
        <w:t>)</w:t>
      </w:r>
      <w:r w:rsidRPr="00D51275">
        <w:rPr>
          <w:rFonts w:ascii="Arial" w:eastAsia="宋体" w:hAnsi="Arial" w:cs="Arial"/>
          <w:color w:val="494949"/>
          <w:kern w:val="0"/>
          <w:szCs w:val="21"/>
        </w:rPr>
        <w:t>】</w:t>
      </w:r>
      <w:r w:rsidRPr="00D51275">
        <w:rPr>
          <w:rFonts w:ascii="Arial" w:eastAsia="宋体" w:hAnsi="Arial" w:cs="Arial"/>
          <w:color w:val="494949"/>
          <w:kern w:val="0"/>
          <w:szCs w:val="21"/>
        </w:rPr>
        <w:t xml:space="preserve"> </w:t>
      </w:r>
      <w:r w:rsidRPr="00D51275">
        <w:rPr>
          <w:rFonts w:ascii="Arial" w:eastAsia="宋体" w:hAnsi="Arial" w:cs="Arial"/>
          <w:color w:val="494949"/>
          <w:kern w:val="0"/>
          <w:szCs w:val="21"/>
        </w:rPr>
        <w:t>光标下移一个字符</w:t>
      </w:r>
      <w:r w:rsidRPr="00D51275">
        <w:rPr>
          <w:rFonts w:ascii="Arial" w:eastAsia="宋体" w:hAnsi="Arial" w:cs="Arial"/>
          <w:color w:val="494949"/>
          <w:kern w:val="0"/>
          <w:szCs w:val="21"/>
        </w:rPr>
        <w:br/>
      </w:r>
      <w:r w:rsidRPr="00D51275">
        <w:rPr>
          <w:rFonts w:ascii="Arial" w:eastAsia="宋体" w:hAnsi="Arial" w:cs="Arial"/>
          <w:color w:val="494949"/>
          <w:kern w:val="0"/>
          <w:szCs w:val="21"/>
        </w:rPr>
        <w:t>【</w:t>
      </w:r>
      <w:r w:rsidRPr="00D51275">
        <w:rPr>
          <w:rFonts w:ascii="Arial" w:eastAsia="宋体" w:hAnsi="Arial" w:cs="Arial"/>
          <w:color w:val="494949"/>
          <w:kern w:val="0"/>
          <w:szCs w:val="21"/>
        </w:rPr>
        <w:t>k(</w:t>
      </w:r>
      <w:r w:rsidRPr="00D51275">
        <w:rPr>
          <w:rFonts w:ascii="Arial" w:eastAsia="宋体" w:hAnsi="Arial" w:cs="Arial"/>
          <w:color w:val="494949"/>
          <w:kern w:val="0"/>
          <w:szCs w:val="21"/>
        </w:rPr>
        <w:t>或向上方向键</w:t>
      </w:r>
      <w:r w:rsidRPr="00D51275">
        <w:rPr>
          <w:rFonts w:ascii="Arial" w:eastAsia="宋体" w:hAnsi="Arial" w:cs="Arial"/>
          <w:color w:val="494949"/>
          <w:kern w:val="0"/>
          <w:szCs w:val="21"/>
        </w:rPr>
        <w:t>)</w:t>
      </w:r>
      <w:r w:rsidRPr="00D51275">
        <w:rPr>
          <w:rFonts w:ascii="Arial" w:eastAsia="宋体" w:hAnsi="Arial" w:cs="Arial"/>
          <w:color w:val="494949"/>
          <w:kern w:val="0"/>
          <w:szCs w:val="21"/>
        </w:rPr>
        <w:t>】</w:t>
      </w:r>
      <w:r w:rsidRPr="00D51275">
        <w:rPr>
          <w:rFonts w:ascii="Arial" w:eastAsia="宋体" w:hAnsi="Arial" w:cs="Arial"/>
          <w:color w:val="494949"/>
          <w:kern w:val="0"/>
          <w:szCs w:val="21"/>
        </w:rPr>
        <w:t xml:space="preserve"> </w:t>
      </w:r>
      <w:r w:rsidRPr="00D51275">
        <w:rPr>
          <w:rFonts w:ascii="Arial" w:eastAsia="宋体" w:hAnsi="Arial" w:cs="Arial"/>
          <w:color w:val="494949"/>
          <w:kern w:val="0"/>
          <w:szCs w:val="21"/>
        </w:rPr>
        <w:t>光标上移一个字符</w:t>
      </w:r>
      <w:r w:rsidRPr="00D51275">
        <w:rPr>
          <w:rFonts w:ascii="Arial" w:eastAsia="宋体" w:hAnsi="Arial" w:cs="Arial"/>
          <w:color w:val="494949"/>
          <w:kern w:val="0"/>
          <w:szCs w:val="21"/>
        </w:rPr>
        <w:br/>
      </w:r>
      <w:r w:rsidRPr="00D51275">
        <w:rPr>
          <w:rFonts w:ascii="Arial" w:eastAsia="宋体" w:hAnsi="Arial" w:cs="Arial"/>
          <w:color w:val="494949"/>
          <w:kern w:val="0"/>
          <w:szCs w:val="21"/>
        </w:rPr>
        <w:t>【</w:t>
      </w:r>
      <w:r w:rsidRPr="00D51275">
        <w:rPr>
          <w:rFonts w:ascii="Arial" w:eastAsia="宋体" w:hAnsi="Arial" w:cs="Arial"/>
          <w:color w:val="494949"/>
          <w:kern w:val="0"/>
          <w:szCs w:val="21"/>
        </w:rPr>
        <w:t>l(</w:t>
      </w:r>
      <w:r w:rsidRPr="00D51275">
        <w:rPr>
          <w:rFonts w:ascii="Arial" w:eastAsia="宋体" w:hAnsi="Arial" w:cs="Arial"/>
          <w:color w:val="494949"/>
          <w:kern w:val="0"/>
          <w:szCs w:val="21"/>
        </w:rPr>
        <w:t>或向右方向键</w:t>
      </w:r>
      <w:r w:rsidRPr="00D51275">
        <w:rPr>
          <w:rFonts w:ascii="Arial" w:eastAsia="宋体" w:hAnsi="Arial" w:cs="Arial"/>
          <w:color w:val="494949"/>
          <w:kern w:val="0"/>
          <w:szCs w:val="21"/>
        </w:rPr>
        <w:t>)</w:t>
      </w:r>
      <w:r w:rsidRPr="00D51275">
        <w:rPr>
          <w:rFonts w:ascii="Arial" w:eastAsia="宋体" w:hAnsi="Arial" w:cs="Arial"/>
          <w:color w:val="494949"/>
          <w:kern w:val="0"/>
          <w:szCs w:val="21"/>
        </w:rPr>
        <w:t>】</w:t>
      </w:r>
      <w:r w:rsidRPr="00D51275">
        <w:rPr>
          <w:rFonts w:ascii="Arial" w:eastAsia="宋体" w:hAnsi="Arial" w:cs="Arial"/>
          <w:color w:val="494949"/>
          <w:kern w:val="0"/>
          <w:szCs w:val="21"/>
        </w:rPr>
        <w:t xml:space="preserve"> </w:t>
      </w:r>
      <w:r w:rsidRPr="00D51275">
        <w:rPr>
          <w:rFonts w:ascii="Arial" w:eastAsia="宋体" w:hAnsi="Arial" w:cs="Arial"/>
          <w:color w:val="494949"/>
          <w:kern w:val="0"/>
          <w:szCs w:val="21"/>
        </w:rPr>
        <w:t>光标右移一个字符</w:t>
      </w:r>
    </w:p>
    <w:p w:rsidR="00D51275" w:rsidRPr="00D51275" w:rsidRDefault="00D51275" w:rsidP="00D51275">
      <w:pPr>
        <w:widowControl/>
        <w:shd w:val="clear" w:color="auto" w:fill="F4EDE3"/>
        <w:spacing w:line="336" w:lineRule="atLeast"/>
        <w:jc w:val="left"/>
        <w:rPr>
          <w:rFonts w:ascii="Arial" w:eastAsia="宋体" w:hAnsi="Arial" w:cs="Arial"/>
          <w:color w:val="494949"/>
          <w:kern w:val="0"/>
          <w:szCs w:val="21"/>
        </w:rPr>
      </w:pPr>
      <w:r w:rsidRPr="00D51275">
        <w:rPr>
          <w:rFonts w:ascii="Arial" w:eastAsia="宋体" w:hAnsi="Arial" w:cs="Arial"/>
          <w:color w:val="494949"/>
          <w:kern w:val="0"/>
          <w:szCs w:val="21"/>
        </w:rPr>
        <w:t>【</w:t>
      </w:r>
      <w:r w:rsidRPr="00D51275">
        <w:rPr>
          <w:rFonts w:ascii="Arial" w:eastAsia="宋体" w:hAnsi="Arial" w:cs="Arial"/>
          <w:color w:val="494949"/>
          <w:kern w:val="0"/>
          <w:szCs w:val="21"/>
        </w:rPr>
        <w:t>[Ctrl] + f</w:t>
      </w:r>
      <w:r w:rsidRPr="00D51275">
        <w:rPr>
          <w:rFonts w:ascii="Arial" w:eastAsia="宋体" w:hAnsi="Arial" w:cs="Arial"/>
          <w:color w:val="494949"/>
          <w:kern w:val="0"/>
          <w:szCs w:val="21"/>
        </w:rPr>
        <w:t>】</w:t>
      </w:r>
      <w:r w:rsidRPr="00D51275">
        <w:rPr>
          <w:rFonts w:ascii="Arial" w:eastAsia="宋体" w:hAnsi="Arial" w:cs="Arial"/>
          <w:color w:val="494949"/>
          <w:kern w:val="0"/>
          <w:szCs w:val="21"/>
        </w:rPr>
        <w:t xml:space="preserve"> </w:t>
      </w:r>
      <w:r w:rsidRPr="00D51275">
        <w:rPr>
          <w:rFonts w:ascii="Arial" w:eastAsia="宋体" w:hAnsi="Arial" w:cs="Arial"/>
          <w:color w:val="494949"/>
          <w:kern w:val="0"/>
          <w:szCs w:val="21"/>
        </w:rPr>
        <w:t>屏幕向下移动一页（相当于</w:t>
      </w:r>
      <w:r w:rsidRPr="00D51275">
        <w:rPr>
          <w:rFonts w:ascii="Arial" w:eastAsia="宋体" w:hAnsi="Arial" w:cs="Arial"/>
          <w:color w:val="494949"/>
          <w:kern w:val="0"/>
          <w:szCs w:val="21"/>
        </w:rPr>
        <w:t>Page Down</w:t>
      </w:r>
      <w:r w:rsidRPr="00D51275">
        <w:rPr>
          <w:rFonts w:ascii="Arial" w:eastAsia="宋体" w:hAnsi="Arial" w:cs="Arial"/>
          <w:color w:val="494949"/>
          <w:kern w:val="0"/>
          <w:szCs w:val="21"/>
        </w:rPr>
        <w:t>键）</w:t>
      </w:r>
      <w:r w:rsidRPr="00D51275">
        <w:rPr>
          <w:rFonts w:ascii="Arial" w:eastAsia="宋体" w:hAnsi="Arial" w:cs="Arial"/>
          <w:color w:val="494949"/>
          <w:kern w:val="0"/>
          <w:szCs w:val="21"/>
        </w:rPr>
        <w:br/>
      </w:r>
      <w:r w:rsidRPr="00D51275">
        <w:rPr>
          <w:rFonts w:ascii="Arial" w:eastAsia="宋体" w:hAnsi="Arial" w:cs="Arial"/>
          <w:color w:val="494949"/>
          <w:kern w:val="0"/>
          <w:szCs w:val="21"/>
        </w:rPr>
        <w:t>【</w:t>
      </w:r>
      <w:r w:rsidRPr="00D51275">
        <w:rPr>
          <w:rFonts w:ascii="Arial" w:eastAsia="宋体" w:hAnsi="Arial" w:cs="Arial"/>
          <w:color w:val="494949"/>
          <w:kern w:val="0"/>
          <w:szCs w:val="21"/>
        </w:rPr>
        <w:t>[Ctrl] + b</w:t>
      </w:r>
      <w:r w:rsidRPr="00D51275">
        <w:rPr>
          <w:rFonts w:ascii="Arial" w:eastAsia="宋体" w:hAnsi="Arial" w:cs="Arial"/>
          <w:color w:val="494949"/>
          <w:kern w:val="0"/>
          <w:szCs w:val="21"/>
        </w:rPr>
        <w:t>】</w:t>
      </w:r>
      <w:r w:rsidRPr="00D51275">
        <w:rPr>
          <w:rFonts w:ascii="Arial" w:eastAsia="宋体" w:hAnsi="Arial" w:cs="Arial"/>
          <w:color w:val="494949"/>
          <w:kern w:val="0"/>
          <w:szCs w:val="21"/>
        </w:rPr>
        <w:t xml:space="preserve"> </w:t>
      </w:r>
      <w:r w:rsidRPr="00D51275">
        <w:rPr>
          <w:rFonts w:ascii="Arial" w:eastAsia="宋体" w:hAnsi="Arial" w:cs="Arial"/>
          <w:color w:val="494949"/>
          <w:kern w:val="0"/>
          <w:szCs w:val="21"/>
        </w:rPr>
        <w:t>屏幕向上移动一页（相当于</w:t>
      </w:r>
      <w:r w:rsidRPr="00D51275">
        <w:rPr>
          <w:rFonts w:ascii="Arial" w:eastAsia="宋体" w:hAnsi="Arial" w:cs="Arial"/>
          <w:color w:val="494949"/>
          <w:kern w:val="0"/>
          <w:szCs w:val="21"/>
        </w:rPr>
        <w:t>Page Up</w:t>
      </w:r>
      <w:r w:rsidRPr="00D51275">
        <w:rPr>
          <w:rFonts w:ascii="Arial" w:eastAsia="宋体" w:hAnsi="Arial" w:cs="Arial"/>
          <w:color w:val="494949"/>
          <w:kern w:val="0"/>
          <w:szCs w:val="21"/>
        </w:rPr>
        <w:t>键）</w:t>
      </w:r>
    </w:p>
    <w:p w:rsidR="00D51275" w:rsidRPr="00D51275" w:rsidRDefault="00D51275" w:rsidP="00D51275">
      <w:pPr>
        <w:widowControl/>
        <w:shd w:val="clear" w:color="auto" w:fill="F4EDE3"/>
        <w:spacing w:line="336" w:lineRule="atLeast"/>
        <w:jc w:val="left"/>
        <w:rPr>
          <w:rFonts w:ascii="Arial" w:eastAsia="宋体" w:hAnsi="Arial" w:cs="Arial"/>
          <w:color w:val="494949"/>
          <w:kern w:val="0"/>
          <w:szCs w:val="21"/>
        </w:rPr>
      </w:pPr>
      <w:r w:rsidRPr="00D51275">
        <w:rPr>
          <w:rFonts w:ascii="Arial" w:eastAsia="宋体" w:hAnsi="Arial" w:cs="Arial"/>
          <w:color w:val="494949"/>
          <w:kern w:val="0"/>
          <w:szCs w:val="21"/>
        </w:rPr>
        <w:t>【</w:t>
      </w:r>
      <w:r w:rsidRPr="00D51275">
        <w:rPr>
          <w:rFonts w:ascii="Arial" w:eastAsia="宋体" w:hAnsi="Arial" w:cs="Arial"/>
          <w:color w:val="494949"/>
          <w:kern w:val="0"/>
          <w:szCs w:val="21"/>
        </w:rPr>
        <w:t>[0]</w:t>
      </w:r>
      <w:r w:rsidRPr="00D51275">
        <w:rPr>
          <w:rFonts w:ascii="Arial" w:eastAsia="宋体" w:hAnsi="Arial" w:cs="Arial"/>
          <w:color w:val="494949"/>
          <w:kern w:val="0"/>
          <w:szCs w:val="21"/>
        </w:rPr>
        <w:t>或</w:t>
      </w:r>
      <w:r w:rsidRPr="00D51275">
        <w:rPr>
          <w:rFonts w:ascii="Arial" w:eastAsia="宋体" w:hAnsi="Arial" w:cs="Arial"/>
          <w:color w:val="494949"/>
          <w:kern w:val="0"/>
          <w:szCs w:val="21"/>
        </w:rPr>
        <w:t>[Home]</w:t>
      </w:r>
      <w:r w:rsidRPr="00D51275">
        <w:rPr>
          <w:rFonts w:ascii="Arial" w:eastAsia="宋体" w:hAnsi="Arial" w:cs="Arial"/>
          <w:color w:val="494949"/>
          <w:kern w:val="0"/>
          <w:szCs w:val="21"/>
        </w:rPr>
        <w:t>】</w:t>
      </w:r>
      <w:r w:rsidRPr="00D51275">
        <w:rPr>
          <w:rFonts w:ascii="Arial" w:eastAsia="宋体" w:hAnsi="Arial" w:cs="Arial"/>
          <w:color w:val="494949"/>
          <w:kern w:val="0"/>
          <w:szCs w:val="21"/>
        </w:rPr>
        <w:t xml:space="preserve"> </w:t>
      </w:r>
      <w:r w:rsidRPr="00D51275">
        <w:rPr>
          <w:rFonts w:ascii="Arial" w:eastAsia="宋体" w:hAnsi="Arial" w:cs="Arial"/>
          <w:color w:val="494949"/>
          <w:kern w:val="0"/>
          <w:szCs w:val="21"/>
        </w:rPr>
        <w:t>光标移动到当前行的最前面</w:t>
      </w:r>
      <w:r w:rsidRPr="00D51275">
        <w:rPr>
          <w:rFonts w:ascii="Arial" w:eastAsia="宋体" w:hAnsi="Arial" w:cs="Arial"/>
          <w:color w:val="494949"/>
          <w:kern w:val="0"/>
          <w:szCs w:val="21"/>
        </w:rPr>
        <w:br/>
      </w:r>
      <w:r w:rsidRPr="00D51275">
        <w:rPr>
          <w:rFonts w:ascii="Arial" w:eastAsia="宋体" w:hAnsi="Arial" w:cs="Arial"/>
          <w:color w:val="494949"/>
          <w:kern w:val="0"/>
          <w:szCs w:val="21"/>
        </w:rPr>
        <w:t>【</w:t>
      </w:r>
      <w:r w:rsidRPr="00D51275">
        <w:rPr>
          <w:rFonts w:ascii="Arial" w:eastAsia="宋体" w:hAnsi="Arial" w:cs="Arial"/>
          <w:color w:val="494949"/>
          <w:kern w:val="0"/>
          <w:szCs w:val="21"/>
        </w:rPr>
        <w:t>[$]</w:t>
      </w:r>
      <w:r w:rsidRPr="00D51275">
        <w:rPr>
          <w:rFonts w:ascii="Arial" w:eastAsia="宋体" w:hAnsi="Arial" w:cs="Arial"/>
          <w:color w:val="494949"/>
          <w:kern w:val="0"/>
          <w:szCs w:val="21"/>
        </w:rPr>
        <w:t>或</w:t>
      </w:r>
      <w:r w:rsidRPr="00D51275">
        <w:rPr>
          <w:rFonts w:ascii="Arial" w:eastAsia="宋体" w:hAnsi="Arial" w:cs="Arial"/>
          <w:color w:val="494949"/>
          <w:kern w:val="0"/>
          <w:szCs w:val="21"/>
        </w:rPr>
        <w:t>[End]</w:t>
      </w:r>
      <w:r w:rsidRPr="00D51275">
        <w:rPr>
          <w:rFonts w:ascii="Arial" w:eastAsia="宋体" w:hAnsi="Arial" w:cs="Arial"/>
          <w:color w:val="494949"/>
          <w:kern w:val="0"/>
          <w:szCs w:val="21"/>
        </w:rPr>
        <w:t>】</w:t>
      </w:r>
      <w:r w:rsidRPr="00D51275">
        <w:rPr>
          <w:rFonts w:ascii="Arial" w:eastAsia="宋体" w:hAnsi="Arial" w:cs="Arial"/>
          <w:color w:val="494949"/>
          <w:kern w:val="0"/>
          <w:szCs w:val="21"/>
        </w:rPr>
        <w:t xml:space="preserve"> </w:t>
      </w:r>
      <w:r w:rsidRPr="00D51275">
        <w:rPr>
          <w:rFonts w:ascii="Arial" w:eastAsia="宋体" w:hAnsi="Arial" w:cs="Arial"/>
          <w:color w:val="494949"/>
          <w:kern w:val="0"/>
          <w:szCs w:val="21"/>
        </w:rPr>
        <w:t>光标移动到当前行的末尾</w:t>
      </w:r>
    </w:p>
    <w:p w:rsidR="00D51275" w:rsidRPr="00D51275" w:rsidRDefault="00D51275" w:rsidP="00D51275">
      <w:pPr>
        <w:widowControl/>
        <w:shd w:val="clear" w:color="auto" w:fill="F4EDE3"/>
        <w:spacing w:line="336" w:lineRule="atLeast"/>
        <w:jc w:val="left"/>
        <w:rPr>
          <w:rFonts w:ascii="Arial" w:eastAsia="宋体" w:hAnsi="Arial" w:cs="Arial"/>
          <w:color w:val="494949"/>
          <w:kern w:val="0"/>
          <w:szCs w:val="21"/>
        </w:rPr>
      </w:pPr>
      <w:r w:rsidRPr="00D51275">
        <w:rPr>
          <w:rFonts w:ascii="Arial" w:eastAsia="宋体" w:hAnsi="Arial" w:cs="Arial"/>
          <w:color w:val="494949"/>
          <w:kern w:val="0"/>
          <w:szCs w:val="21"/>
        </w:rPr>
        <w:t>【</w:t>
      </w:r>
      <w:r w:rsidRPr="00D51275">
        <w:rPr>
          <w:rFonts w:ascii="Arial" w:eastAsia="宋体" w:hAnsi="Arial" w:cs="Arial"/>
          <w:color w:val="494949"/>
          <w:kern w:val="0"/>
          <w:szCs w:val="21"/>
        </w:rPr>
        <w:t>G</w:t>
      </w:r>
      <w:r w:rsidRPr="00D51275">
        <w:rPr>
          <w:rFonts w:ascii="Arial" w:eastAsia="宋体" w:hAnsi="Arial" w:cs="Arial"/>
          <w:color w:val="494949"/>
          <w:kern w:val="0"/>
          <w:szCs w:val="21"/>
        </w:rPr>
        <w:t>】</w:t>
      </w:r>
      <w:r w:rsidRPr="00D51275">
        <w:rPr>
          <w:rFonts w:ascii="Arial" w:eastAsia="宋体" w:hAnsi="Arial" w:cs="Arial"/>
          <w:color w:val="494949"/>
          <w:kern w:val="0"/>
          <w:szCs w:val="21"/>
        </w:rPr>
        <w:t xml:space="preserve"> </w:t>
      </w:r>
      <w:r w:rsidRPr="00D51275">
        <w:rPr>
          <w:rFonts w:ascii="Arial" w:eastAsia="宋体" w:hAnsi="Arial" w:cs="Arial"/>
          <w:color w:val="494949"/>
          <w:kern w:val="0"/>
          <w:szCs w:val="21"/>
        </w:rPr>
        <w:t>光标移动到文件的最后一行（第一个字符处）</w:t>
      </w:r>
      <w:r w:rsidRPr="00D51275">
        <w:rPr>
          <w:rFonts w:ascii="Arial" w:eastAsia="宋体" w:hAnsi="Arial" w:cs="Arial"/>
          <w:color w:val="494949"/>
          <w:kern w:val="0"/>
          <w:szCs w:val="21"/>
        </w:rPr>
        <w:br/>
      </w:r>
      <w:r w:rsidRPr="00D51275">
        <w:rPr>
          <w:rFonts w:ascii="Arial" w:eastAsia="宋体" w:hAnsi="Arial" w:cs="Arial"/>
          <w:color w:val="494949"/>
          <w:kern w:val="0"/>
          <w:szCs w:val="21"/>
        </w:rPr>
        <w:t>【</w:t>
      </w:r>
      <w:r w:rsidRPr="00D51275">
        <w:rPr>
          <w:rFonts w:ascii="Arial" w:eastAsia="宋体" w:hAnsi="Arial" w:cs="Arial"/>
          <w:color w:val="494949"/>
          <w:kern w:val="0"/>
          <w:szCs w:val="21"/>
        </w:rPr>
        <w:t>nG</w:t>
      </w:r>
      <w:r w:rsidRPr="00D51275">
        <w:rPr>
          <w:rFonts w:ascii="Arial" w:eastAsia="宋体" w:hAnsi="Arial" w:cs="Arial"/>
          <w:color w:val="494949"/>
          <w:kern w:val="0"/>
          <w:szCs w:val="21"/>
        </w:rPr>
        <w:t>】</w:t>
      </w:r>
      <w:r w:rsidRPr="00D51275">
        <w:rPr>
          <w:rFonts w:ascii="Arial" w:eastAsia="宋体" w:hAnsi="Arial" w:cs="Arial"/>
          <w:color w:val="494949"/>
          <w:kern w:val="0"/>
          <w:szCs w:val="21"/>
        </w:rPr>
        <w:t xml:space="preserve"> n</w:t>
      </w:r>
      <w:r w:rsidRPr="00D51275">
        <w:rPr>
          <w:rFonts w:ascii="Arial" w:eastAsia="宋体" w:hAnsi="Arial" w:cs="Arial"/>
          <w:color w:val="494949"/>
          <w:kern w:val="0"/>
          <w:szCs w:val="21"/>
        </w:rPr>
        <w:t>为数字（下同），移动到当前文件中第</w:t>
      </w:r>
      <w:r w:rsidRPr="00D51275">
        <w:rPr>
          <w:rFonts w:ascii="Arial" w:eastAsia="宋体" w:hAnsi="Arial" w:cs="Arial"/>
          <w:color w:val="494949"/>
          <w:kern w:val="0"/>
          <w:szCs w:val="21"/>
        </w:rPr>
        <w:t>n</w:t>
      </w:r>
      <w:r w:rsidRPr="00D51275">
        <w:rPr>
          <w:rFonts w:ascii="Arial" w:eastAsia="宋体" w:hAnsi="Arial" w:cs="Arial"/>
          <w:color w:val="494949"/>
          <w:kern w:val="0"/>
          <w:szCs w:val="21"/>
        </w:rPr>
        <w:t>行</w:t>
      </w:r>
      <w:r w:rsidRPr="00D51275">
        <w:rPr>
          <w:rFonts w:ascii="Arial" w:eastAsia="宋体" w:hAnsi="Arial" w:cs="Arial"/>
          <w:color w:val="494949"/>
          <w:kern w:val="0"/>
          <w:szCs w:val="21"/>
        </w:rPr>
        <w:br/>
      </w:r>
      <w:r w:rsidRPr="00D51275">
        <w:rPr>
          <w:rFonts w:ascii="Arial" w:eastAsia="宋体" w:hAnsi="Arial" w:cs="Arial"/>
          <w:color w:val="494949"/>
          <w:kern w:val="0"/>
          <w:szCs w:val="21"/>
        </w:rPr>
        <w:t>【</w:t>
      </w:r>
      <w:r w:rsidRPr="00D51275">
        <w:rPr>
          <w:rFonts w:ascii="Arial" w:eastAsia="宋体" w:hAnsi="Arial" w:cs="Arial"/>
          <w:color w:val="494949"/>
          <w:kern w:val="0"/>
          <w:szCs w:val="21"/>
        </w:rPr>
        <w:t>gg</w:t>
      </w:r>
      <w:r w:rsidRPr="00D51275">
        <w:rPr>
          <w:rFonts w:ascii="Arial" w:eastAsia="宋体" w:hAnsi="Arial" w:cs="Arial"/>
          <w:color w:val="494949"/>
          <w:kern w:val="0"/>
          <w:szCs w:val="21"/>
        </w:rPr>
        <w:t>】</w:t>
      </w:r>
      <w:r w:rsidRPr="00D51275">
        <w:rPr>
          <w:rFonts w:ascii="Arial" w:eastAsia="宋体" w:hAnsi="Arial" w:cs="Arial"/>
          <w:color w:val="494949"/>
          <w:kern w:val="0"/>
          <w:szCs w:val="21"/>
        </w:rPr>
        <w:t xml:space="preserve"> </w:t>
      </w:r>
      <w:r w:rsidRPr="00D51275">
        <w:rPr>
          <w:rFonts w:ascii="Arial" w:eastAsia="宋体" w:hAnsi="Arial" w:cs="Arial"/>
          <w:color w:val="494949"/>
          <w:kern w:val="0"/>
          <w:szCs w:val="21"/>
        </w:rPr>
        <w:t>移动到文件的第一行，相当于</w:t>
      </w:r>
      <w:r w:rsidRPr="00D51275">
        <w:rPr>
          <w:rFonts w:ascii="Arial" w:eastAsia="宋体" w:hAnsi="Arial" w:cs="Arial"/>
          <w:color w:val="494949"/>
          <w:kern w:val="0"/>
          <w:szCs w:val="21"/>
        </w:rPr>
        <w:t>"1G"</w:t>
      </w:r>
      <w:r w:rsidRPr="00D51275">
        <w:rPr>
          <w:rFonts w:ascii="Arial" w:eastAsia="宋体" w:hAnsi="Arial" w:cs="Arial"/>
          <w:color w:val="494949"/>
          <w:kern w:val="0"/>
          <w:szCs w:val="21"/>
        </w:rPr>
        <w:br/>
      </w:r>
      <w:r w:rsidRPr="00D51275">
        <w:rPr>
          <w:rFonts w:ascii="Arial" w:eastAsia="宋体" w:hAnsi="Arial" w:cs="Arial"/>
          <w:color w:val="494949"/>
          <w:kern w:val="0"/>
          <w:szCs w:val="21"/>
        </w:rPr>
        <w:t>【</w:t>
      </w:r>
      <w:r w:rsidRPr="00D51275">
        <w:rPr>
          <w:rFonts w:ascii="Arial" w:eastAsia="宋体" w:hAnsi="Arial" w:cs="Arial"/>
          <w:color w:val="494949"/>
          <w:kern w:val="0"/>
          <w:szCs w:val="21"/>
        </w:rPr>
        <w:t>n[Enter]</w:t>
      </w:r>
      <w:r w:rsidRPr="00D51275">
        <w:rPr>
          <w:rFonts w:ascii="Arial" w:eastAsia="宋体" w:hAnsi="Arial" w:cs="Arial"/>
          <w:color w:val="494949"/>
          <w:kern w:val="0"/>
          <w:szCs w:val="21"/>
        </w:rPr>
        <w:t>】</w:t>
      </w:r>
      <w:r w:rsidRPr="00D51275">
        <w:rPr>
          <w:rFonts w:ascii="Arial" w:eastAsia="宋体" w:hAnsi="Arial" w:cs="Arial"/>
          <w:color w:val="494949"/>
          <w:kern w:val="0"/>
          <w:szCs w:val="21"/>
        </w:rPr>
        <w:t xml:space="preserve"> </w:t>
      </w:r>
      <w:r w:rsidRPr="00D51275">
        <w:rPr>
          <w:rFonts w:ascii="Arial" w:eastAsia="宋体" w:hAnsi="Arial" w:cs="Arial"/>
          <w:color w:val="494949"/>
          <w:kern w:val="0"/>
          <w:szCs w:val="21"/>
        </w:rPr>
        <w:t>光标向下移动</w:t>
      </w:r>
      <w:r w:rsidRPr="00D51275">
        <w:rPr>
          <w:rFonts w:ascii="Arial" w:eastAsia="宋体" w:hAnsi="Arial" w:cs="Arial"/>
          <w:color w:val="494949"/>
          <w:kern w:val="0"/>
          <w:szCs w:val="21"/>
        </w:rPr>
        <w:t>n</w:t>
      </w:r>
      <w:r w:rsidRPr="00D51275">
        <w:rPr>
          <w:rFonts w:ascii="Arial" w:eastAsia="宋体" w:hAnsi="Arial" w:cs="Arial"/>
          <w:color w:val="494949"/>
          <w:kern w:val="0"/>
          <w:szCs w:val="21"/>
        </w:rPr>
        <w:t>行</w:t>
      </w:r>
    </w:p>
    <w:p w:rsidR="00D51275" w:rsidRPr="00D51275" w:rsidRDefault="00D51275" w:rsidP="00D51275">
      <w:pPr>
        <w:widowControl/>
        <w:shd w:val="clear" w:color="auto" w:fill="F4EDE3"/>
        <w:spacing w:line="336" w:lineRule="atLeast"/>
        <w:jc w:val="left"/>
        <w:rPr>
          <w:rFonts w:ascii="Arial" w:eastAsia="宋体" w:hAnsi="Arial" w:cs="Arial"/>
          <w:color w:val="494949"/>
          <w:kern w:val="0"/>
          <w:szCs w:val="21"/>
        </w:rPr>
      </w:pPr>
      <w:r w:rsidRPr="00D51275">
        <w:rPr>
          <w:rFonts w:ascii="Arial" w:eastAsia="宋体" w:hAnsi="Arial" w:cs="Arial"/>
          <w:color w:val="494949"/>
          <w:kern w:val="0"/>
          <w:szCs w:val="21"/>
        </w:rPr>
        <w:t>【</w:t>
      </w:r>
      <w:r w:rsidRPr="00D51275">
        <w:rPr>
          <w:rFonts w:ascii="Arial" w:eastAsia="宋体" w:hAnsi="Arial" w:cs="Arial"/>
          <w:color w:val="494949"/>
          <w:kern w:val="0"/>
          <w:szCs w:val="21"/>
        </w:rPr>
        <w:t>/word</w:t>
      </w:r>
      <w:r w:rsidRPr="00D51275">
        <w:rPr>
          <w:rFonts w:ascii="Arial" w:eastAsia="宋体" w:hAnsi="Arial" w:cs="Arial"/>
          <w:color w:val="494949"/>
          <w:kern w:val="0"/>
          <w:szCs w:val="21"/>
        </w:rPr>
        <w:t>】</w:t>
      </w:r>
      <w:r w:rsidRPr="00D51275">
        <w:rPr>
          <w:rFonts w:ascii="Arial" w:eastAsia="宋体" w:hAnsi="Arial" w:cs="Arial"/>
          <w:color w:val="494949"/>
          <w:kern w:val="0"/>
          <w:szCs w:val="21"/>
        </w:rPr>
        <w:t xml:space="preserve"> </w:t>
      </w:r>
      <w:r w:rsidRPr="00D51275">
        <w:rPr>
          <w:rFonts w:ascii="Arial" w:eastAsia="宋体" w:hAnsi="Arial" w:cs="Arial"/>
          <w:color w:val="494949"/>
          <w:kern w:val="0"/>
          <w:szCs w:val="21"/>
        </w:rPr>
        <w:t>在文件中查找内容为</w:t>
      </w:r>
      <w:r w:rsidRPr="00D51275">
        <w:rPr>
          <w:rFonts w:ascii="Arial" w:eastAsia="宋体" w:hAnsi="Arial" w:cs="Arial"/>
          <w:color w:val="494949"/>
          <w:kern w:val="0"/>
          <w:szCs w:val="21"/>
        </w:rPr>
        <w:t>word</w:t>
      </w:r>
      <w:r w:rsidRPr="00D51275">
        <w:rPr>
          <w:rFonts w:ascii="Arial" w:eastAsia="宋体" w:hAnsi="Arial" w:cs="Arial"/>
          <w:color w:val="494949"/>
          <w:kern w:val="0"/>
          <w:szCs w:val="21"/>
        </w:rPr>
        <w:t>的字符串（向下查找）</w:t>
      </w:r>
      <w:r w:rsidRPr="00D51275">
        <w:rPr>
          <w:rFonts w:ascii="Arial" w:eastAsia="宋体" w:hAnsi="Arial" w:cs="Arial"/>
          <w:color w:val="494949"/>
          <w:kern w:val="0"/>
          <w:szCs w:val="21"/>
        </w:rPr>
        <w:br/>
      </w:r>
      <w:r w:rsidRPr="00D51275">
        <w:rPr>
          <w:rFonts w:ascii="Arial" w:eastAsia="宋体" w:hAnsi="Arial" w:cs="Arial"/>
          <w:color w:val="494949"/>
          <w:kern w:val="0"/>
          <w:szCs w:val="21"/>
        </w:rPr>
        <w:t>【</w:t>
      </w:r>
      <w:r w:rsidRPr="00D51275">
        <w:rPr>
          <w:rFonts w:ascii="Arial" w:eastAsia="宋体" w:hAnsi="Arial" w:cs="Arial"/>
          <w:color w:val="494949"/>
          <w:kern w:val="0"/>
          <w:szCs w:val="21"/>
        </w:rPr>
        <w:t>?word</w:t>
      </w:r>
      <w:r w:rsidRPr="00D51275">
        <w:rPr>
          <w:rFonts w:ascii="Arial" w:eastAsia="宋体" w:hAnsi="Arial" w:cs="Arial"/>
          <w:color w:val="494949"/>
          <w:kern w:val="0"/>
          <w:szCs w:val="21"/>
        </w:rPr>
        <w:t>】</w:t>
      </w:r>
      <w:r w:rsidRPr="00D51275">
        <w:rPr>
          <w:rFonts w:ascii="Arial" w:eastAsia="宋体" w:hAnsi="Arial" w:cs="Arial"/>
          <w:color w:val="494949"/>
          <w:kern w:val="0"/>
          <w:szCs w:val="21"/>
        </w:rPr>
        <w:t xml:space="preserve"> </w:t>
      </w:r>
      <w:r w:rsidRPr="00D51275">
        <w:rPr>
          <w:rFonts w:ascii="Arial" w:eastAsia="宋体" w:hAnsi="Arial" w:cs="Arial"/>
          <w:color w:val="494949"/>
          <w:kern w:val="0"/>
          <w:szCs w:val="21"/>
        </w:rPr>
        <w:t>在文件中查找内容为</w:t>
      </w:r>
      <w:r w:rsidRPr="00D51275">
        <w:rPr>
          <w:rFonts w:ascii="Arial" w:eastAsia="宋体" w:hAnsi="Arial" w:cs="Arial"/>
          <w:color w:val="494949"/>
          <w:kern w:val="0"/>
          <w:szCs w:val="21"/>
        </w:rPr>
        <w:t>word</w:t>
      </w:r>
      <w:r w:rsidRPr="00D51275">
        <w:rPr>
          <w:rFonts w:ascii="Arial" w:eastAsia="宋体" w:hAnsi="Arial" w:cs="Arial"/>
          <w:color w:val="494949"/>
          <w:kern w:val="0"/>
          <w:szCs w:val="21"/>
        </w:rPr>
        <w:t>的字符串（向上查找）</w:t>
      </w:r>
      <w:r w:rsidRPr="00D51275">
        <w:rPr>
          <w:rFonts w:ascii="Arial" w:eastAsia="宋体" w:hAnsi="Arial" w:cs="Arial"/>
          <w:color w:val="494949"/>
          <w:kern w:val="0"/>
          <w:szCs w:val="21"/>
        </w:rPr>
        <w:br/>
      </w:r>
      <w:r w:rsidRPr="00D51275">
        <w:rPr>
          <w:rFonts w:ascii="Arial" w:eastAsia="宋体" w:hAnsi="Arial" w:cs="Arial"/>
          <w:color w:val="494949"/>
          <w:kern w:val="0"/>
          <w:szCs w:val="21"/>
        </w:rPr>
        <w:t>【</w:t>
      </w:r>
      <w:r w:rsidRPr="00D51275">
        <w:rPr>
          <w:rFonts w:ascii="Arial" w:eastAsia="宋体" w:hAnsi="Arial" w:cs="Arial"/>
          <w:color w:val="494949"/>
          <w:kern w:val="0"/>
          <w:szCs w:val="21"/>
        </w:rPr>
        <w:t>[n]</w:t>
      </w:r>
      <w:r w:rsidRPr="00D51275">
        <w:rPr>
          <w:rFonts w:ascii="Arial" w:eastAsia="宋体" w:hAnsi="Arial" w:cs="Arial"/>
          <w:color w:val="494949"/>
          <w:kern w:val="0"/>
          <w:szCs w:val="21"/>
        </w:rPr>
        <w:t>】</w:t>
      </w:r>
      <w:r w:rsidRPr="00D51275">
        <w:rPr>
          <w:rFonts w:ascii="Arial" w:eastAsia="宋体" w:hAnsi="Arial" w:cs="Arial"/>
          <w:color w:val="494949"/>
          <w:kern w:val="0"/>
          <w:szCs w:val="21"/>
        </w:rPr>
        <w:t xml:space="preserve"> </w:t>
      </w:r>
      <w:r w:rsidRPr="00D51275">
        <w:rPr>
          <w:rFonts w:ascii="Arial" w:eastAsia="宋体" w:hAnsi="Arial" w:cs="Arial"/>
          <w:color w:val="494949"/>
          <w:kern w:val="0"/>
          <w:szCs w:val="21"/>
        </w:rPr>
        <w:t>表示重复查找动作，即查找下一个</w:t>
      </w:r>
      <w:r w:rsidRPr="00D51275">
        <w:rPr>
          <w:rFonts w:ascii="Arial" w:eastAsia="宋体" w:hAnsi="Arial" w:cs="Arial"/>
          <w:color w:val="494949"/>
          <w:kern w:val="0"/>
          <w:szCs w:val="21"/>
        </w:rPr>
        <w:br/>
      </w:r>
      <w:r w:rsidRPr="00D51275">
        <w:rPr>
          <w:rFonts w:ascii="Arial" w:eastAsia="宋体" w:hAnsi="Arial" w:cs="Arial"/>
          <w:color w:val="494949"/>
          <w:kern w:val="0"/>
          <w:szCs w:val="21"/>
        </w:rPr>
        <w:t>【</w:t>
      </w:r>
      <w:r w:rsidRPr="00D51275">
        <w:rPr>
          <w:rFonts w:ascii="Arial" w:eastAsia="宋体" w:hAnsi="Arial" w:cs="Arial"/>
          <w:color w:val="494949"/>
          <w:kern w:val="0"/>
          <w:szCs w:val="21"/>
        </w:rPr>
        <w:t>[N]</w:t>
      </w:r>
      <w:r w:rsidRPr="00D51275">
        <w:rPr>
          <w:rFonts w:ascii="Arial" w:eastAsia="宋体" w:hAnsi="Arial" w:cs="Arial"/>
          <w:color w:val="494949"/>
          <w:kern w:val="0"/>
          <w:szCs w:val="21"/>
        </w:rPr>
        <w:t>】</w:t>
      </w:r>
      <w:r w:rsidRPr="00D51275">
        <w:rPr>
          <w:rFonts w:ascii="Arial" w:eastAsia="宋体" w:hAnsi="Arial" w:cs="Arial"/>
          <w:color w:val="494949"/>
          <w:kern w:val="0"/>
          <w:szCs w:val="21"/>
        </w:rPr>
        <w:t xml:space="preserve"> </w:t>
      </w:r>
      <w:r w:rsidRPr="00D51275">
        <w:rPr>
          <w:rFonts w:ascii="Arial" w:eastAsia="宋体" w:hAnsi="Arial" w:cs="Arial"/>
          <w:color w:val="494949"/>
          <w:kern w:val="0"/>
          <w:szCs w:val="21"/>
        </w:rPr>
        <w:t>反向查找下一个</w:t>
      </w:r>
      <w:r w:rsidRPr="00D51275">
        <w:rPr>
          <w:rFonts w:ascii="Arial" w:eastAsia="宋体" w:hAnsi="Arial" w:cs="Arial"/>
          <w:color w:val="494949"/>
          <w:kern w:val="0"/>
          <w:szCs w:val="21"/>
        </w:rPr>
        <w:br/>
      </w:r>
      <w:r w:rsidRPr="00D51275">
        <w:rPr>
          <w:rFonts w:ascii="Arial" w:eastAsia="宋体" w:hAnsi="Arial" w:cs="Arial"/>
          <w:color w:val="494949"/>
          <w:kern w:val="0"/>
          <w:szCs w:val="21"/>
        </w:rPr>
        <w:t>【</w:t>
      </w:r>
      <w:r w:rsidRPr="00D51275">
        <w:rPr>
          <w:rFonts w:ascii="Arial" w:eastAsia="宋体" w:hAnsi="Arial" w:cs="Arial"/>
          <w:color w:val="494949"/>
          <w:kern w:val="0"/>
          <w:szCs w:val="21"/>
        </w:rPr>
        <w:t>:n1,n2s/word1/word2/g</w:t>
      </w:r>
      <w:r w:rsidRPr="00D51275">
        <w:rPr>
          <w:rFonts w:ascii="Arial" w:eastAsia="宋体" w:hAnsi="Arial" w:cs="Arial"/>
          <w:color w:val="494949"/>
          <w:kern w:val="0"/>
          <w:szCs w:val="21"/>
        </w:rPr>
        <w:t>】</w:t>
      </w:r>
      <w:r w:rsidRPr="00D51275">
        <w:rPr>
          <w:rFonts w:ascii="Arial" w:eastAsia="宋体" w:hAnsi="Arial" w:cs="Arial"/>
          <w:color w:val="494949"/>
          <w:kern w:val="0"/>
          <w:szCs w:val="21"/>
        </w:rPr>
        <w:t xml:space="preserve"> n1</w:t>
      </w:r>
      <w:r w:rsidRPr="00D51275">
        <w:rPr>
          <w:rFonts w:ascii="Arial" w:eastAsia="宋体" w:hAnsi="Arial" w:cs="Arial"/>
          <w:color w:val="494949"/>
          <w:kern w:val="0"/>
          <w:szCs w:val="21"/>
        </w:rPr>
        <w:t>、</w:t>
      </w:r>
      <w:r w:rsidRPr="00D51275">
        <w:rPr>
          <w:rFonts w:ascii="Arial" w:eastAsia="宋体" w:hAnsi="Arial" w:cs="Arial"/>
          <w:color w:val="494949"/>
          <w:kern w:val="0"/>
          <w:szCs w:val="21"/>
        </w:rPr>
        <w:t>n2</w:t>
      </w:r>
      <w:r w:rsidRPr="00D51275">
        <w:rPr>
          <w:rFonts w:ascii="Arial" w:eastAsia="宋体" w:hAnsi="Arial" w:cs="Arial"/>
          <w:color w:val="494949"/>
          <w:kern w:val="0"/>
          <w:szCs w:val="21"/>
        </w:rPr>
        <w:t>为数字，在第</w:t>
      </w:r>
      <w:r w:rsidRPr="00D51275">
        <w:rPr>
          <w:rFonts w:ascii="Arial" w:eastAsia="宋体" w:hAnsi="Arial" w:cs="Arial"/>
          <w:color w:val="494949"/>
          <w:kern w:val="0"/>
          <w:szCs w:val="21"/>
        </w:rPr>
        <w:t>n1</w:t>
      </w:r>
      <w:r w:rsidRPr="00D51275">
        <w:rPr>
          <w:rFonts w:ascii="Arial" w:eastAsia="宋体" w:hAnsi="Arial" w:cs="Arial"/>
          <w:color w:val="494949"/>
          <w:kern w:val="0"/>
          <w:szCs w:val="21"/>
        </w:rPr>
        <w:t>行到第</w:t>
      </w:r>
      <w:r w:rsidRPr="00D51275">
        <w:rPr>
          <w:rFonts w:ascii="Arial" w:eastAsia="宋体" w:hAnsi="Arial" w:cs="Arial"/>
          <w:color w:val="494949"/>
          <w:kern w:val="0"/>
          <w:szCs w:val="21"/>
        </w:rPr>
        <w:t>n2</w:t>
      </w:r>
      <w:r w:rsidRPr="00D51275">
        <w:rPr>
          <w:rFonts w:ascii="Arial" w:eastAsia="宋体" w:hAnsi="Arial" w:cs="Arial"/>
          <w:color w:val="494949"/>
          <w:kern w:val="0"/>
          <w:szCs w:val="21"/>
        </w:rPr>
        <w:t>行之间查找</w:t>
      </w:r>
      <w:r w:rsidRPr="00D51275">
        <w:rPr>
          <w:rFonts w:ascii="Arial" w:eastAsia="宋体" w:hAnsi="Arial" w:cs="Arial"/>
          <w:color w:val="494949"/>
          <w:kern w:val="0"/>
          <w:szCs w:val="21"/>
        </w:rPr>
        <w:t>word1</w:t>
      </w:r>
      <w:r w:rsidRPr="00D51275">
        <w:rPr>
          <w:rFonts w:ascii="Arial" w:eastAsia="宋体" w:hAnsi="Arial" w:cs="Arial"/>
          <w:color w:val="494949"/>
          <w:kern w:val="0"/>
          <w:szCs w:val="21"/>
        </w:rPr>
        <w:t>字符串，并将其替换成</w:t>
      </w:r>
      <w:r w:rsidRPr="00D51275">
        <w:rPr>
          <w:rFonts w:ascii="Arial" w:eastAsia="宋体" w:hAnsi="Arial" w:cs="Arial"/>
          <w:color w:val="494949"/>
          <w:kern w:val="0"/>
          <w:szCs w:val="21"/>
        </w:rPr>
        <w:t>word2</w:t>
      </w:r>
      <w:r w:rsidRPr="00D51275">
        <w:rPr>
          <w:rFonts w:ascii="Arial" w:eastAsia="宋体" w:hAnsi="Arial" w:cs="Arial"/>
          <w:color w:val="494949"/>
          <w:kern w:val="0"/>
          <w:szCs w:val="21"/>
        </w:rPr>
        <w:br/>
      </w:r>
      <w:r w:rsidRPr="00D51275">
        <w:rPr>
          <w:rFonts w:ascii="Arial" w:eastAsia="宋体" w:hAnsi="Arial" w:cs="Arial"/>
          <w:color w:val="494949"/>
          <w:kern w:val="0"/>
          <w:szCs w:val="21"/>
        </w:rPr>
        <w:t>【</w:t>
      </w:r>
      <w:r w:rsidRPr="00D51275">
        <w:rPr>
          <w:rFonts w:ascii="Arial" w:eastAsia="宋体" w:hAnsi="Arial" w:cs="Arial"/>
          <w:color w:val="494949"/>
          <w:kern w:val="0"/>
          <w:szCs w:val="21"/>
        </w:rPr>
        <w:t>:1,</w:t>
      </w:r>
      <w:r w:rsidRPr="00D51275">
        <w:rPr>
          <w:rFonts w:ascii="MathJax_Math-italic" w:eastAsia="宋体" w:hAnsi="MathJax_Math-italic" w:cs="Arial"/>
          <w:color w:val="494949"/>
          <w:kern w:val="0"/>
          <w:sz w:val="28"/>
          <w:szCs w:val="28"/>
          <w:bdr w:val="none" w:sz="0" w:space="0" w:color="auto" w:frame="1"/>
        </w:rPr>
        <w:t>s</w:t>
      </w:r>
      <w:r w:rsidRPr="00D51275">
        <w:rPr>
          <w:rFonts w:ascii="MathJax_Main" w:eastAsia="宋体" w:hAnsi="MathJax_Main" w:cs="Arial"/>
          <w:color w:val="494949"/>
          <w:kern w:val="0"/>
          <w:sz w:val="28"/>
          <w:szCs w:val="28"/>
          <w:bdr w:val="none" w:sz="0" w:space="0" w:color="auto" w:frame="1"/>
        </w:rPr>
        <w:t>/</w:t>
      </w:r>
      <w:r w:rsidRPr="00D51275">
        <w:rPr>
          <w:rFonts w:ascii="MathJax_Math-italic" w:eastAsia="宋体" w:hAnsi="MathJax_Math-italic" w:cs="Arial"/>
          <w:color w:val="494949"/>
          <w:kern w:val="0"/>
          <w:sz w:val="28"/>
          <w:szCs w:val="28"/>
          <w:bdr w:val="none" w:sz="0" w:space="0" w:color="auto" w:frame="1"/>
        </w:rPr>
        <w:t>word</w:t>
      </w:r>
      <w:r w:rsidRPr="00D51275">
        <w:rPr>
          <w:rFonts w:ascii="MathJax_Main" w:eastAsia="宋体" w:hAnsi="MathJax_Main" w:cs="Arial"/>
          <w:color w:val="494949"/>
          <w:kern w:val="0"/>
          <w:sz w:val="28"/>
          <w:szCs w:val="28"/>
          <w:bdr w:val="none" w:sz="0" w:space="0" w:color="auto" w:frame="1"/>
        </w:rPr>
        <w:t>1/</w:t>
      </w:r>
      <w:r w:rsidRPr="00D51275">
        <w:rPr>
          <w:rFonts w:ascii="MathJax_Math-italic" w:eastAsia="宋体" w:hAnsi="MathJax_Math-italic" w:cs="Arial"/>
          <w:color w:val="494949"/>
          <w:kern w:val="0"/>
          <w:sz w:val="28"/>
          <w:szCs w:val="28"/>
          <w:bdr w:val="none" w:sz="0" w:space="0" w:color="auto" w:frame="1"/>
        </w:rPr>
        <w:t>word</w:t>
      </w:r>
      <w:r w:rsidRPr="00D51275">
        <w:rPr>
          <w:rFonts w:ascii="MathJax_Main" w:eastAsia="宋体" w:hAnsi="MathJax_Main" w:cs="Arial"/>
          <w:color w:val="494949"/>
          <w:kern w:val="0"/>
          <w:sz w:val="28"/>
          <w:szCs w:val="28"/>
          <w:bdr w:val="none" w:sz="0" w:space="0" w:color="auto" w:frame="1"/>
        </w:rPr>
        <w:t>2/</w:t>
      </w:r>
      <w:r w:rsidRPr="00D51275">
        <w:rPr>
          <w:rFonts w:ascii="MathJax_Math-italic" w:eastAsia="宋体" w:hAnsi="MathJax_Math-italic" w:cs="Arial"/>
          <w:color w:val="494949"/>
          <w:kern w:val="0"/>
          <w:sz w:val="28"/>
          <w:szCs w:val="28"/>
          <w:bdr w:val="none" w:sz="0" w:space="0" w:color="auto" w:frame="1"/>
        </w:rPr>
        <w:t>g</w:t>
      </w:r>
      <w:r w:rsidRPr="00D51275">
        <w:rPr>
          <w:rFonts w:ascii="Arial Unicode MS" w:eastAsia="Arial Unicode MS" w:hAnsi="Arial Unicode MS" w:cs="Arial Unicode MS" w:hint="eastAsia"/>
          <w:color w:val="494949"/>
          <w:kern w:val="0"/>
          <w:szCs w:val="21"/>
          <w:bdr w:val="none" w:sz="0" w:space="0" w:color="auto" w:frame="1"/>
        </w:rPr>
        <w:t>】从第一行（第</w:t>
      </w:r>
      <w:r w:rsidRPr="00D51275">
        <w:rPr>
          <w:rFonts w:ascii="MathJax_Math-italic" w:eastAsia="宋体" w:hAnsi="MathJax_Math-italic" w:cs="Arial"/>
          <w:color w:val="494949"/>
          <w:kern w:val="0"/>
          <w:sz w:val="28"/>
          <w:szCs w:val="28"/>
          <w:bdr w:val="none" w:sz="0" w:space="0" w:color="auto" w:frame="1"/>
        </w:rPr>
        <w:t>n</w:t>
      </w:r>
      <w:r w:rsidRPr="00D51275">
        <w:rPr>
          <w:rFonts w:ascii="Arial Unicode MS" w:eastAsia="Arial Unicode MS" w:hAnsi="Arial Unicode MS" w:cs="Arial Unicode MS" w:hint="eastAsia"/>
          <w:color w:val="494949"/>
          <w:kern w:val="0"/>
          <w:szCs w:val="21"/>
          <w:bdr w:val="none" w:sz="0" w:space="0" w:color="auto" w:frame="1"/>
        </w:rPr>
        <w:t>行同理）到最后一行查找</w:t>
      </w:r>
      <w:r w:rsidRPr="00D51275">
        <w:rPr>
          <w:rFonts w:ascii="MathJax_Math-italic" w:eastAsia="宋体" w:hAnsi="MathJax_Math-italic" w:cs="Arial"/>
          <w:color w:val="494949"/>
          <w:kern w:val="0"/>
          <w:sz w:val="28"/>
          <w:szCs w:val="28"/>
          <w:bdr w:val="none" w:sz="0" w:space="0" w:color="auto" w:frame="1"/>
        </w:rPr>
        <w:t>word</w:t>
      </w:r>
      <w:r w:rsidRPr="00D51275">
        <w:rPr>
          <w:rFonts w:ascii="MathJax_Main" w:eastAsia="宋体" w:hAnsi="MathJax_Main" w:cs="Arial"/>
          <w:color w:val="494949"/>
          <w:kern w:val="0"/>
          <w:sz w:val="28"/>
          <w:szCs w:val="28"/>
          <w:bdr w:val="none" w:sz="0" w:space="0" w:color="auto" w:frame="1"/>
        </w:rPr>
        <w:t>1</w:t>
      </w:r>
      <w:r w:rsidRPr="00D51275">
        <w:rPr>
          <w:rFonts w:ascii="Arial Unicode MS" w:eastAsia="Arial Unicode MS" w:hAnsi="Arial Unicode MS" w:cs="Arial Unicode MS" w:hint="eastAsia"/>
          <w:color w:val="494949"/>
          <w:kern w:val="0"/>
          <w:szCs w:val="21"/>
          <w:bdr w:val="none" w:sz="0" w:space="0" w:color="auto" w:frame="1"/>
        </w:rPr>
        <w:t>注册，并将</w:t>
      </w:r>
      <w:r w:rsidRPr="00D51275">
        <w:rPr>
          <w:rFonts w:ascii="Arial Unicode MS" w:eastAsia="Arial Unicode MS" w:hAnsi="Arial Unicode MS" w:cs="Arial Unicode MS" w:hint="eastAsia"/>
          <w:color w:val="494949"/>
          <w:kern w:val="0"/>
          <w:szCs w:val="21"/>
          <w:bdr w:val="none" w:sz="0" w:space="0" w:color="auto" w:frame="1"/>
        </w:rPr>
        <w:lastRenderedPageBreak/>
        <w:t>其替换成</w:t>
      </w:r>
      <w:r w:rsidRPr="00D51275">
        <w:rPr>
          <w:rFonts w:ascii="MathJax_Math-italic" w:eastAsia="宋体" w:hAnsi="MathJax_Math-italic" w:cs="Arial"/>
          <w:color w:val="494949"/>
          <w:kern w:val="0"/>
          <w:sz w:val="28"/>
          <w:szCs w:val="28"/>
          <w:bdr w:val="none" w:sz="0" w:space="0" w:color="auto" w:frame="1"/>
        </w:rPr>
        <w:t>word</w:t>
      </w:r>
      <w:r w:rsidRPr="00D51275">
        <w:rPr>
          <w:rFonts w:ascii="MathJax_Main" w:eastAsia="宋体" w:hAnsi="MathJax_Main" w:cs="Arial"/>
          <w:color w:val="494949"/>
          <w:kern w:val="0"/>
          <w:sz w:val="28"/>
          <w:szCs w:val="28"/>
          <w:bdr w:val="none" w:sz="0" w:space="0" w:color="auto" w:frame="1"/>
        </w:rPr>
        <w:t>2</w:t>
      </w:r>
      <w:r w:rsidRPr="00D51275">
        <w:rPr>
          <w:rFonts w:ascii="Arial Unicode MS" w:eastAsia="Arial Unicode MS" w:hAnsi="Arial Unicode MS" w:cs="Arial Unicode MS" w:hint="eastAsia"/>
          <w:color w:val="494949"/>
          <w:kern w:val="0"/>
          <w:szCs w:val="21"/>
          <w:bdr w:val="none" w:sz="0" w:space="0" w:color="auto" w:frame="1"/>
        </w:rPr>
        <w:t>【</w:t>
      </w:r>
      <w:r w:rsidRPr="00D51275">
        <w:rPr>
          <w:rFonts w:ascii="MathJax_Main" w:eastAsia="宋体" w:hAnsi="MathJax_Main" w:cs="Arial"/>
          <w:color w:val="494949"/>
          <w:kern w:val="0"/>
          <w:sz w:val="28"/>
          <w:szCs w:val="28"/>
          <w:bdr w:val="none" w:sz="0" w:space="0" w:color="auto" w:frame="1"/>
        </w:rPr>
        <w:t>:1,</w:t>
      </w:r>
      <w:r w:rsidRPr="00D51275">
        <w:rPr>
          <w:rFonts w:ascii="Arial" w:eastAsia="宋体" w:hAnsi="Arial" w:cs="Arial"/>
          <w:color w:val="494949"/>
          <w:kern w:val="0"/>
          <w:szCs w:val="21"/>
          <w:bdr w:val="none" w:sz="0" w:space="0" w:color="auto" w:frame="1"/>
        </w:rPr>
        <w:t>s/word1/word2/g</w:t>
      </w:r>
      <w:r w:rsidRPr="00D51275">
        <w:rPr>
          <w:rFonts w:ascii="Arial" w:eastAsia="宋体" w:hAnsi="Arial" w:cs="Arial"/>
          <w:color w:val="494949"/>
          <w:kern w:val="0"/>
          <w:szCs w:val="21"/>
          <w:bdr w:val="none" w:sz="0" w:space="0" w:color="auto" w:frame="1"/>
        </w:rPr>
        <w:t>】从第一行（第</w:t>
      </w:r>
      <w:r w:rsidRPr="00D51275">
        <w:rPr>
          <w:rFonts w:ascii="Arial" w:eastAsia="宋体" w:hAnsi="Arial" w:cs="Arial"/>
          <w:color w:val="494949"/>
          <w:kern w:val="0"/>
          <w:szCs w:val="21"/>
          <w:bdr w:val="none" w:sz="0" w:space="0" w:color="auto" w:frame="1"/>
        </w:rPr>
        <w:t>n</w:t>
      </w:r>
      <w:r w:rsidRPr="00D51275">
        <w:rPr>
          <w:rFonts w:ascii="Arial" w:eastAsia="宋体" w:hAnsi="Arial" w:cs="Arial"/>
          <w:color w:val="494949"/>
          <w:kern w:val="0"/>
          <w:szCs w:val="21"/>
          <w:bdr w:val="none" w:sz="0" w:space="0" w:color="auto" w:frame="1"/>
        </w:rPr>
        <w:t>行同理）到最后一行查找</w:t>
      </w:r>
      <w:r w:rsidRPr="00D51275">
        <w:rPr>
          <w:rFonts w:ascii="Arial" w:eastAsia="宋体" w:hAnsi="Arial" w:cs="Arial"/>
          <w:color w:val="494949"/>
          <w:kern w:val="0"/>
          <w:szCs w:val="21"/>
          <w:bdr w:val="none" w:sz="0" w:space="0" w:color="auto" w:frame="1"/>
        </w:rPr>
        <w:t>word1</w:t>
      </w:r>
      <w:r w:rsidRPr="00D51275">
        <w:rPr>
          <w:rFonts w:ascii="Arial" w:eastAsia="宋体" w:hAnsi="Arial" w:cs="Arial"/>
          <w:color w:val="494949"/>
          <w:kern w:val="0"/>
          <w:szCs w:val="21"/>
          <w:bdr w:val="none" w:sz="0" w:space="0" w:color="auto" w:frame="1"/>
        </w:rPr>
        <w:t>注册，并将其替换成</w:t>
      </w:r>
      <w:r w:rsidRPr="00D51275">
        <w:rPr>
          <w:rFonts w:ascii="Arial" w:eastAsia="宋体" w:hAnsi="Arial" w:cs="Arial"/>
          <w:color w:val="494949"/>
          <w:kern w:val="0"/>
          <w:szCs w:val="21"/>
          <w:bdr w:val="none" w:sz="0" w:space="0" w:color="auto" w:frame="1"/>
        </w:rPr>
        <w:t>word2</w:t>
      </w:r>
      <w:r w:rsidRPr="00D51275">
        <w:rPr>
          <w:rFonts w:ascii="Arial" w:eastAsia="宋体" w:hAnsi="Arial" w:cs="Arial"/>
          <w:color w:val="494949"/>
          <w:kern w:val="0"/>
          <w:szCs w:val="21"/>
          <w:bdr w:val="none" w:sz="0" w:space="0" w:color="auto" w:frame="1"/>
        </w:rPr>
        <w:t>【</w:t>
      </w:r>
      <w:r w:rsidRPr="00D51275">
        <w:rPr>
          <w:rFonts w:ascii="Arial" w:eastAsia="宋体" w:hAnsi="Arial" w:cs="Arial"/>
          <w:color w:val="494949"/>
          <w:kern w:val="0"/>
          <w:szCs w:val="21"/>
          <w:bdr w:val="none" w:sz="0" w:space="0" w:color="auto" w:frame="1"/>
        </w:rPr>
        <w:t>:1,</w:t>
      </w:r>
      <w:r w:rsidRPr="00D51275">
        <w:rPr>
          <w:rFonts w:ascii="Arial" w:eastAsia="宋体" w:hAnsi="Arial" w:cs="Arial"/>
          <w:color w:val="494949"/>
          <w:kern w:val="0"/>
          <w:szCs w:val="21"/>
        </w:rPr>
        <w:t>s/word1/word2/gc</w:t>
      </w:r>
      <w:r w:rsidRPr="00D51275">
        <w:rPr>
          <w:rFonts w:ascii="Arial" w:eastAsia="宋体" w:hAnsi="Arial" w:cs="Arial"/>
          <w:color w:val="494949"/>
          <w:kern w:val="0"/>
          <w:szCs w:val="21"/>
        </w:rPr>
        <w:t>】</w:t>
      </w:r>
      <w:r w:rsidRPr="00D51275">
        <w:rPr>
          <w:rFonts w:ascii="Arial" w:eastAsia="宋体" w:hAnsi="Arial" w:cs="Arial"/>
          <w:color w:val="494949"/>
          <w:kern w:val="0"/>
          <w:szCs w:val="21"/>
        </w:rPr>
        <w:t xml:space="preserve"> </w:t>
      </w:r>
      <w:r w:rsidRPr="00D51275">
        <w:rPr>
          <w:rFonts w:ascii="Arial" w:eastAsia="宋体" w:hAnsi="Arial" w:cs="Arial"/>
          <w:color w:val="494949"/>
          <w:kern w:val="0"/>
          <w:szCs w:val="21"/>
        </w:rPr>
        <w:t>功能同上，只不过每次替换时都会让用户确认</w:t>
      </w:r>
    </w:p>
    <w:p w:rsidR="00D51275" w:rsidRPr="00D51275" w:rsidRDefault="00D51275" w:rsidP="00D51275">
      <w:pPr>
        <w:widowControl/>
        <w:shd w:val="clear" w:color="auto" w:fill="F4EDE3"/>
        <w:spacing w:line="336" w:lineRule="atLeast"/>
        <w:jc w:val="left"/>
        <w:rPr>
          <w:rFonts w:ascii="Arial" w:eastAsia="宋体" w:hAnsi="Arial" w:cs="Arial"/>
          <w:color w:val="494949"/>
          <w:kern w:val="0"/>
          <w:szCs w:val="21"/>
        </w:rPr>
      </w:pPr>
      <w:r w:rsidRPr="00D51275">
        <w:rPr>
          <w:rFonts w:ascii="Arial" w:eastAsia="宋体" w:hAnsi="Arial" w:cs="Arial"/>
          <w:color w:val="494949"/>
          <w:kern w:val="0"/>
          <w:szCs w:val="21"/>
        </w:rPr>
        <w:t>【</w:t>
      </w:r>
      <w:r w:rsidRPr="00D51275">
        <w:rPr>
          <w:rFonts w:ascii="Arial" w:eastAsia="宋体" w:hAnsi="Arial" w:cs="Arial"/>
          <w:color w:val="494949"/>
          <w:kern w:val="0"/>
          <w:szCs w:val="21"/>
        </w:rPr>
        <w:t>x,X</w:t>
      </w:r>
      <w:r w:rsidRPr="00D51275">
        <w:rPr>
          <w:rFonts w:ascii="Arial" w:eastAsia="宋体" w:hAnsi="Arial" w:cs="Arial"/>
          <w:color w:val="494949"/>
          <w:kern w:val="0"/>
          <w:szCs w:val="21"/>
        </w:rPr>
        <w:t>】</w:t>
      </w:r>
      <w:r w:rsidRPr="00D51275">
        <w:rPr>
          <w:rFonts w:ascii="Arial" w:eastAsia="宋体" w:hAnsi="Arial" w:cs="Arial"/>
          <w:color w:val="494949"/>
          <w:kern w:val="0"/>
          <w:szCs w:val="21"/>
        </w:rPr>
        <w:t xml:space="preserve"> x</w:t>
      </w:r>
      <w:r w:rsidRPr="00D51275">
        <w:rPr>
          <w:rFonts w:ascii="Arial" w:eastAsia="宋体" w:hAnsi="Arial" w:cs="Arial"/>
          <w:color w:val="494949"/>
          <w:kern w:val="0"/>
          <w:szCs w:val="21"/>
        </w:rPr>
        <w:t>为向后删除一个字符，相当于</w:t>
      </w:r>
      <w:r w:rsidRPr="00D51275">
        <w:rPr>
          <w:rFonts w:ascii="Arial" w:eastAsia="宋体" w:hAnsi="Arial" w:cs="Arial"/>
          <w:color w:val="494949"/>
          <w:kern w:val="0"/>
          <w:szCs w:val="21"/>
        </w:rPr>
        <w:t>[Delete]</w:t>
      </w:r>
      <w:r w:rsidRPr="00D51275">
        <w:rPr>
          <w:rFonts w:ascii="Arial" w:eastAsia="宋体" w:hAnsi="Arial" w:cs="Arial"/>
          <w:color w:val="494949"/>
          <w:kern w:val="0"/>
          <w:szCs w:val="21"/>
        </w:rPr>
        <w:t>，</w:t>
      </w:r>
      <w:r w:rsidRPr="00D51275">
        <w:rPr>
          <w:rFonts w:ascii="Arial" w:eastAsia="宋体" w:hAnsi="Arial" w:cs="Arial"/>
          <w:color w:val="494949"/>
          <w:kern w:val="0"/>
          <w:szCs w:val="21"/>
        </w:rPr>
        <w:t>X</w:t>
      </w:r>
      <w:r w:rsidRPr="00D51275">
        <w:rPr>
          <w:rFonts w:ascii="Arial" w:eastAsia="宋体" w:hAnsi="Arial" w:cs="Arial"/>
          <w:color w:val="494949"/>
          <w:kern w:val="0"/>
          <w:szCs w:val="21"/>
        </w:rPr>
        <w:t>为向前删除一个字符，相当于</w:t>
      </w:r>
      <w:r w:rsidRPr="00D51275">
        <w:rPr>
          <w:rFonts w:ascii="Arial" w:eastAsia="宋体" w:hAnsi="Arial" w:cs="Arial"/>
          <w:color w:val="494949"/>
          <w:kern w:val="0"/>
          <w:szCs w:val="21"/>
        </w:rPr>
        <w:t>[Backspace]</w:t>
      </w:r>
      <w:r w:rsidRPr="00D51275">
        <w:rPr>
          <w:rFonts w:ascii="Arial" w:eastAsia="宋体" w:hAnsi="Arial" w:cs="Arial"/>
          <w:color w:val="494949"/>
          <w:kern w:val="0"/>
          <w:szCs w:val="21"/>
        </w:rPr>
        <w:br/>
      </w:r>
      <w:r w:rsidRPr="00D51275">
        <w:rPr>
          <w:rFonts w:ascii="Arial" w:eastAsia="宋体" w:hAnsi="Arial" w:cs="Arial"/>
          <w:color w:val="494949"/>
          <w:kern w:val="0"/>
          <w:szCs w:val="21"/>
        </w:rPr>
        <w:t>【</w:t>
      </w:r>
      <w:r w:rsidRPr="00D51275">
        <w:rPr>
          <w:rFonts w:ascii="Arial" w:eastAsia="宋体" w:hAnsi="Arial" w:cs="Arial"/>
          <w:color w:val="494949"/>
          <w:kern w:val="0"/>
          <w:szCs w:val="21"/>
        </w:rPr>
        <w:t>dd</w:t>
      </w:r>
      <w:r w:rsidRPr="00D51275">
        <w:rPr>
          <w:rFonts w:ascii="Arial" w:eastAsia="宋体" w:hAnsi="Arial" w:cs="Arial"/>
          <w:color w:val="494949"/>
          <w:kern w:val="0"/>
          <w:szCs w:val="21"/>
        </w:rPr>
        <w:t>】</w:t>
      </w:r>
      <w:r w:rsidRPr="00D51275">
        <w:rPr>
          <w:rFonts w:ascii="Arial" w:eastAsia="宋体" w:hAnsi="Arial" w:cs="Arial"/>
          <w:color w:val="494949"/>
          <w:kern w:val="0"/>
          <w:szCs w:val="21"/>
        </w:rPr>
        <w:t xml:space="preserve"> </w:t>
      </w:r>
      <w:r w:rsidRPr="00D51275">
        <w:rPr>
          <w:rFonts w:ascii="Arial" w:eastAsia="宋体" w:hAnsi="Arial" w:cs="Arial"/>
          <w:color w:val="494949"/>
          <w:kern w:val="0"/>
          <w:szCs w:val="21"/>
        </w:rPr>
        <w:t>删除光标所在的一整行</w:t>
      </w:r>
      <w:r w:rsidRPr="00D51275">
        <w:rPr>
          <w:rFonts w:ascii="Arial" w:eastAsia="宋体" w:hAnsi="Arial" w:cs="Arial"/>
          <w:color w:val="494949"/>
          <w:kern w:val="0"/>
          <w:szCs w:val="21"/>
        </w:rPr>
        <w:br/>
      </w:r>
      <w:r w:rsidRPr="00D51275">
        <w:rPr>
          <w:rFonts w:ascii="Arial" w:eastAsia="宋体" w:hAnsi="Arial" w:cs="Arial"/>
          <w:color w:val="494949"/>
          <w:kern w:val="0"/>
          <w:szCs w:val="21"/>
        </w:rPr>
        <w:t>【</w:t>
      </w:r>
      <w:r w:rsidRPr="00D51275">
        <w:rPr>
          <w:rFonts w:ascii="Arial" w:eastAsia="宋体" w:hAnsi="Arial" w:cs="Arial"/>
          <w:color w:val="494949"/>
          <w:kern w:val="0"/>
          <w:szCs w:val="21"/>
        </w:rPr>
        <w:t>ndd</w:t>
      </w:r>
      <w:r w:rsidRPr="00D51275">
        <w:rPr>
          <w:rFonts w:ascii="Arial" w:eastAsia="宋体" w:hAnsi="Arial" w:cs="Arial"/>
          <w:color w:val="494949"/>
          <w:kern w:val="0"/>
          <w:szCs w:val="21"/>
        </w:rPr>
        <w:t>】</w:t>
      </w:r>
      <w:r w:rsidRPr="00D51275">
        <w:rPr>
          <w:rFonts w:ascii="Arial" w:eastAsia="宋体" w:hAnsi="Arial" w:cs="Arial"/>
          <w:color w:val="494949"/>
          <w:kern w:val="0"/>
          <w:szCs w:val="21"/>
        </w:rPr>
        <w:t xml:space="preserve"> </w:t>
      </w:r>
      <w:r w:rsidRPr="00D51275">
        <w:rPr>
          <w:rFonts w:ascii="Arial" w:eastAsia="宋体" w:hAnsi="Arial" w:cs="Arial"/>
          <w:color w:val="494949"/>
          <w:kern w:val="0"/>
          <w:szCs w:val="21"/>
        </w:rPr>
        <w:t>删除光标所在的向下</w:t>
      </w:r>
      <w:r w:rsidRPr="00D51275">
        <w:rPr>
          <w:rFonts w:ascii="Arial" w:eastAsia="宋体" w:hAnsi="Arial" w:cs="Arial"/>
          <w:color w:val="494949"/>
          <w:kern w:val="0"/>
          <w:szCs w:val="21"/>
        </w:rPr>
        <w:t>n</w:t>
      </w:r>
      <w:r w:rsidRPr="00D51275">
        <w:rPr>
          <w:rFonts w:ascii="Arial" w:eastAsia="宋体" w:hAnsi="Arial" w:cs="Arial"/>
          <w:color w:val="494949"/>
          <w:kern w:val="0"/>
          <w:szCs w:val="21"/>
        </w:rPr>
        <w:t>行</w:t>
      </w:r>
    </w:p>
    <w:p w:rsidR="00D51275" w:rsidRPr="00D51275" w:rsidRDefault="00D51275" w:rsidP="00D51275">
      <w:pPr>
        <w:widowControl/>
        <w:shd w:val="clear" w:color="auto" w:fill="F4EDE3"/>
        <w:spacing w:line="336" w:lineRule="atLeast"/>
        <w:jc w:val="left"/>
        <w:rPr>
          <w:rFonts w:ascii="Arial" w:eastAsia="宋体" w:hAnsi="Arial" w:cs="Arial"/>
          <w:color w:val="494949"/>
          <w:kern w:val="0"/>
          <w:szCs w:val="21"/>
        </w:rPr>
      </w:pPr>
      <w:r w:rsidRPr="00D51275">
        <w:rPr>
          <w:rFonts w:ascii="Arial" w:eastAsia="宋体" w:hAnsi="Arial" w:cs="Arial"/>
          <w:color w:val="494949"/>
          <w:kern w:val="0"/>
          <w:szCs w:val="21"/>
        </w:rPr>
        <w:t>【</w:t>
      </w:r>
      <w:r w:rsidRPr="00D51275">
        <w:rPr>
          <w:rFonts w:ascii="Arial" w:eastAsia="宋体" w:hAnsi="Arial" w:cs="Arial"/>
          <w:color w:val="494949"/>
          <w:kern w:val="0"/>
          <w:szCs w:val="21"/>
        </w:rPr>
        <w:t>yy</w:t>
      </w:r>
      <w:r w:rsidRPr="00D51275">
        <w:rPr>
          <w:rFonts w:ascii="Arial" w:eastAsia="宋体" w:hAnsi="Arial" w:cs="Arial"/>
          <w:color w:val="494949"/>
          <w:kern w:val="0"/>
          <w:szCs w:val="21"/>
        </w:rPr>
        <w:t>】</w:t>
      </w:r>
      <w:r w:rsidRPr="00D51275">
        <w:rPr>
          <w:rFonts w:ascii="Arial" w:eastAsia="宋体" w:hAnsi="Arial" w:cs="Arial"/>
          <w:color w:val="494949"/>
          <w:kern w:val="0"/>
          <w:szCs w:val="21"/>
        </w:rPr>
        <w:t xml:space="preserve"> </w:t>
      </w:r>
      <w:r w:rsidRPr="00D51275">
        <w:rPr>
          <w:rFonts w:ascii="Arial" w:eastAsia="宋体" w:hAnsi="Arial" w:cs="Arial"/>
          <w:color w:val="494949"/>
          <w:kern w:val="0"/>
          <w:szCs w:val="21"/>
        </w:rPr>
        <w:t>复制光标所在的那一行</w:t>
      </w:r>
      <w:r w:rsidRPr="00D51275">
        <w:rPr>
          <w:rFonts w:ascii="Arial" w:eastAsia="宋体" w:hAnsi="Arial" w:cs="Arial"/>
          <w:color w:val="494949"/>
          <w:kern w:val="0"/>
          <w:szCs w:val="21"/>
        </w:rPr>
        <w:br/>
      </w:r>
      <w:r w:rsidRPr="00D51275">
        <w:rPr>
          <w:rFonts w:ascii="Arial" w:eastAsia="宋体" w:hAnsi="Arial" w:cs="Arial"/>
          <w:color w:val="494949"/>
          <w:kern w:val="0"/>
          <w:szCs w:val="21"/>
        </w:rPr>
        <w:t>【</w:t>
      </w:r>
      <w:r w:rsidRPr="00D51275">
        <w:rPr>
          <w:rFonts w:ascii="Arial" w:eastAsia="宋体" w:hAnsi="Arial" w:cs="Arial"/>
          <w:color w:val="494949"/>
          <w:kern w:val="0"/>
          <w:szCs w:val="21"/>
        </w:rPr>
        <w:t>nyy</w:t>
      </w:r>
      <w:r w:rsidRPr="00D51275">
        <w:rPr>
          <w:rFonts w:ascii="Arial" w:eastAsia="宋体" w:hAnsi="Arial" w:cs="Arial"/>
          <w:color w:val="494949"/>
          <w:kern w:val="0"/>
          <w:szCs w:val="21"/>
        </w:rPr>
        <w:t>】</w:t>
      </w:r>
      <w:r w:rsidRPr="00D51275">
        <w:rPr>
          <w:rFonts w:ascii="Arial" w:eastAsia="宋体" w:hAnsi="Arial" w:cs="Arial"/>
          <w:color w:val="494949"/>
          <w:kern w:val="0"/>
          <w:szCs w:val="21"/>
        </w:rPr>
        <w:t xml:space="preserve"> </w:t>
      </w:r>
      <w:r w:rsidRPr="00D51275">
        <w:rPr>
          <w:rFonts w:ascii="Arial" w:eastAsia="宋体" w:hAnsi="Arial" w:cs="Arial"/>
          <w:color w:val="494949"/>
          <w:kern w:val="0"/>
          <w:szCs w:val="21"/>
        </w:rPr>
        <w:t>复制光标所在的向下</w:t>
      </w:r>
      <w:r w:rsidRPr="00D51275">
        <w:rPr>
          <w:rFonts w:ascii="Arial" w:eastAsia="宋体" w:hAnsi="Arial" w:cs="Arial"/>
          <w:color w:val="494949"/>
          <w:kern w:val="0"/>
          <w:szCs w:val="21"/>
        </w:rPr>
        <w:t>n</w:t>
      </w:r>
      <w:r w:rsidRPr="00D51275">
        <w:rPr>
          <w:rFonts w:ascii="Arial" w:eastAsia="宋体" w:hAnsi="Arial" w:cs="Arial"/>
          <w:color w:val="494949"/>
          <w:kern w:val="0"/>
          <w:szCs w:val="21"/>
        </w:rPr>
        <w:t>行</w:t>
      </w:r>
      <w:r w:rsidRPr="00D51275">
        <w:rPr>
          <w:rFonts w:ascii="Arial" w:eastAsia="宋体" w:hAnsi="Arial" w:cs="Arial"/>
          <w:color w:val="494949"/>
          <w:kern w:val="0"/>
          <w:szCs w:val="21"/>
        </w:rPr>
        <w:br/>
      </w:r>
      <w:r w:rsidRPr="00D51275">
        <w:rPr>
          <w:rFonts w:ascii="Arial" w:eastAsia="宋体" w:hAnsi="Arial" w:cs="Arial"/>
          <w:color w:val="494949"/>
          <w:kern w:val="0"/>
          <w:szCs w:val="21"/>
        </w:rPr>
        <w:t>【</w:t>
      </w:r>
      <w:r w:rsidRPr="00D51275">
        <w:rPr>
          <w:rFonts w:ascii="Arial" w:eastAsia="宋体" w:hAnsi="Arial" w:cs="Arial"/>
          <w:color w:val="494949"/>
          <w:kern w:val="0"/>
          <w:szCs w:val="21"/>
        </w:rPr>
        <w:t>p,P</w:t>
      </w:r>
      <w:r w:rsidRPr="00D51275">
        <w:rPr>
          <w:rFonts w:ascii="Arial" w:eastAsia="宋体" w:hAnsi="Arial" w:cs="Arial"/>
          <w:color w:val="494949"/>
          <w:kern w:val="0"/>
          <w:szCs w:val="21"/>
        </w:rPr>
        <w:t>】</w:t>
      </w:r>
      <w:r w:rsidRPr="00D51275">
        <w:rPr>
          <w:rFonts w:ascii="Arial" w:eastAsia="宋体" w:hAnsi="Arial" w:cs="Arial"/>
          <w:color w:val="494949"/>
          <w:kern w:val="0"/>
          <w:szCs w:val="21"/>
        </w:rPr>
        <w:t xml:space="preserve"> p</w:t>
      </w:r>
      <w:r w:rsidRPr="00D51275">
        <w:rPr>
          <w:rFonts w:ascii="Arial" w:eastAsia="宋体" w:hAnsi="Arial" w:cs="Arial"/>
          <w:color w:val="494949"/>
          <w:kern w:val="0"/>
          <w:szCs w:val="21"/>
        </w:rPr>
        <w:t>为将已经复制的数据在光标下一行粘贴；</w:t>
      </w:r>
      <w:r w:rsidRPr="00D51275">
        <w:rPr>
          <w:rFonts w:ascii="Arial" w:eastAsia="宋体" w:hAnsi="Arial" w:cs="Arial"/>
          <w:color w:val="494949"/>
          <w:kern w:val="0"/>
          <w:szCs w:val="21"/>
        </w:rPr>
        <w:t>P</w:t>
      </w:r>
      <w:r w:rsidRPr="00D51275">
        <w:rPr>
          <w:rFonts w:ascii="Arial" w:eastAsia="宋体" w:hAnsi="Arial" w:cs="Arial"/>
          <w:color w:val="494949"/>
          <w:kern w:val="0"/>
          <w:szCs w:val="21"/>
        </w:rPr>
        <w:t>为将已经复制的数据在光标上一行粘贴</w:t>
      </w:r>
    </w:p>
    <w:p w:rsidR="00D51275" w:rsidRPr="00D51275" w:rsidRDefault="00D51275" w:rsidP="00D51275">
      <w:pPr>
        <w:widowControl/>
        <w:shd w:val="clear" w:color="auto" w:fill="F4EDE3"/>
        <w:spacing w:line="336" w:lineRule="atLeast"/>
        <w:jc w:val="left"/>
        <w:rPr>
          <w:rFonts w:ascii="Arial" w:eastAsia="宋体" w:hAnsi="Arial" w:cs="Arial"/>
          <w:color w:val="494949"/>
          <w:kern w:val="0"/>
          <w:szCs w:val="21"/>
        </w:rPr>
      </w:pPr>
      <w:r w:rsidRPr="00D51275">
        <w:rPr>
          <w:rFonts w:ascii="Arial" w:eastAsia="宋体" w:hAnsi="Arial" w:cs="Arial"/>
          <w:color w:val="494949"/>
          <w:kern w:val="0"/>
          <w:szCs w:val="21"/>
        </w:rPr>
        <w:t>【</w:t>
      </w:r>
      <w:r w:rsidRPr="00D51275">
        <w:rPr>
          <w:rFonts w:ascii="Arial" w:eastAsia="宋体" w:hAnsi="Arial" w:cs="Arial"/>
          <w:color w:val="494949"/>
          <w:kern w:val="0"/>
          <w:szCs w:val="21"/>
        </w:rPr>
        <w:t>u</w:t>
      </w:r>
      <w:r w:rsidRPr="00D51275">
        <w:rPr>
          <w:rFonts w:ascii="Arial" w:eastAsia="宋体" w:hAnsi="Arial" w:cs="Arial"/>
          <w:color w:val="494949"/>
          <w:kern w:val="0"/>
          <w:szCs w:val="21"/>
        </w:rPr>
        <w:t>】</w:t>
      </w:r>
      <w:r w:rsidRPr="00D51275">
        <w:rPr>
          <w:rFonts w:ascii="Arial" w:eastAsia="宋体" w:hAnsi="Arial" w:cs="Arial"/>
          <w:color w:val="494949"/>
          <w:kern w:val="0"/>
          <w:szCs w:val="21"/>
        </w:rPr>
        <w:t xml:space="preserve"> </w:t>
      </w:r>
      <w:r w:rsidRPr="00D51275">
        <w:rPr>
          <w:rFonts w:ascii="Arial" w:eastAsia="宋体" w:hAnsi="Arial" w:cs="Arial"/>
          <w:color w:val="494949"/>
          <w:kern w:val="0"/>
          <w:szCs w:val="21"/>
        </w:rPr>
        <w:t>撤消上一个操作</w:t>
      </w:r>
      <w:r w:rsidRPr="00D51275">
        <w:rPr>
          <w:rFonts w:ascii="Arial" w:eastAsia="宋体" w:hAnsi="Arial" w:cs="Arial"/>
          <w:color w:val="494949"/>
          <w:kern w:val="0"/>
          <w:szCs w:val="21"/>
        </w:rPr>
        <w:br/>
      </w:r>
      <w:r w:rsidRPr="00D51275">
        <w:rPr>
          <w:rFonts w:ascii="Arial" w:eastAsia="宋体" w:hAnsi="Arial" w:cs="Arial"/>
          <w:color w:val="494949"/>
          <w:kern w:val="0"/>
          <w:szCs w:val="21"/>
        </w:rPr>
        <w:t>【</w:t>
      </w:r>
      <w:r w:rsidRPr="00D51275">
        <w:rPr>
          <w:rFonts w:ascii="Arial" w:eastAsia="宋体" w:hAnsi="Arial" w:cs="Arial"/>
          <w:color w:val="494949"/>
          <w:kern w:val="0"/>
          <w:szCs w:val="21"/>
        </w:rPr>
        <w:t>[Ctrl] + r</w:t>
      </w:r>
      <w:r w:rsidRPr="00D51275">
        <w:rPr>
          <w:rFonts w:ascii="Arial" w:eastAsia="宋体" w:hAnsi="Arial" w:cs="Arial"/>
          <w:color w:val="494949"/>
          <w:kern w:val="0"/>
          <w:szCs w:val="21"/>
        </w:rPr>
        <w:t>】</w:t>
      </w:r>
      <w:r w:rsidRPr="00D51275">
        <w:rPr>
          <w:rFonts w:ascii="Arial" w:eastAsia="宋体" w:hAnsi="Arial" w:cs="Arial"/>
          <w:color w:val="494949"/>
          <w:kern w:val="0"/>
          <w:szCs w:val="21"/>
        </w:rPr>
        <w:t xml:space="preserve"> </w:t>
      </w:r>
      <w:r w:rsidRPr="00D51275">
        <w:rPr>
          <w:rFonts w:ascii="Arial" w:eastAsia="宋体" w:hAnsi="Arial" w:cs="Arial"/>
          <w:color w:val="494949"/>
          <w:kern w:val="0"/>
          <w:szCs w:val="21"/>
        </w:rPr>
        <w:t>多次撤消</w:t>
      </w:r>
      <w:r w:rsidRPr="00D51275">
        <w:rPr>
          <w:rFonts w:ascii="Arial" w:eastAsia="宋体" w:hAnsi="Arial" w:cs="Arial"/>
          <w:color w:val="494949"/>
          <w:kern w:val="0"/>
          <w:szCs w:val="21"/>
        </w:rPr>
        <w:br/>
      </w:r>
      <w:r w:rsidRPr="00D51275">
        <w:rPr>
          <w:rFonts w:ascii="Arial" w:eastAsia="宋体" w:hAnsi="Arial" w:cs="Arial"/>
          <w:color w:val="494949"/>
          <w:kern w:val="0"/>
          <w:szCs w:val="21"/>
        </w:rPr>
        <w:t>【</w:t>
      </w:r>
      <w:r w:rsidRPr="00D51275">
        <w:rPr>
          <w:rFonts w:ascii="Arial" w:eastAsia="宋体" w:hAnsi="Arial" w:cs="Arial"/>
          <w:color w:val="494949"/>
          <w:kern w:val="0"/>
          <w:szCs w:val="21"/>
        </w:rPr>
        <w:t>.</w:t>
      </w:r>
      <w:r w:rsidRPr="00D51275">
        <w:rPr>
          <w:rFonts w:ascii="Arial" w:eastAsia="宋体" w:hAnsi="Arial" w:cs="Arial"/>
          <w:color w:val="494949"/>
          <w:kern w:val="0"/>
          <w:szCs w:val="21"/>
        </w:rPr>
        <w:t>】</w:t>
      </w:r>
      <w:r w:rsidRPr="00D51275">
        <w:rPr>
          <w:rFonts w:ascii="Arial" w:eastAsia="宋体" w:hAnsi="Arial" w:cs="Arial"/>
          <w:color w:val="494949"/>
          <w:kern w:val="0"/>
          <w:szCs w:val="21"/>
        </w:rPr>
        <w:t xml:space="preserve"> </w:t>
      </w:r>
      <w:r w:rsidRPr="00D51275">
        <w:rPr>
          <w:rFonts w:ascii="Arial" w:eastAsia="宋体" w:hAnsi="Arial" w:cs="Arial"/>
          <w:color w:val="494949"/>
          <w:kern w:val="0"/>
          <w:szCs w:val="21"/>
        </w:rPr>
        <w:t>这是小数点键，重复上一个操作</w:t>
      </w:r>
    </w:p>
    <w:p w:rsidR="00D51275" w:rsidRPr="00D51275" w:rsidRDefault="00D51275" w:rsidP="00D51275">
      <w:pPr>
        <w:widowControl/>
        <w:shd w:val="clear" w:color="auto" w:fill="F4EDE3"/>
        <w:spacing w:line="336" w:lineRule="atLeast"/>
        <w:jc w:val="left"/>
        <w:rPr>
          <w:rFonts w:ascii="Arial" w:eastAsia="宋体" w:hAnsi="Arial" w:cs="Arial"/>
          <w:color w:val="494949"/>
          <w:kern w:val="0"/>
          <w:szCs w:val="21"/>
        </w:rPr>
      </w:pPr>
      <w:r w:rsidRPr="00D51275">
        <w:rPr>
          <w:rFonts w:ascii="Arial" w:eastAsia="宋体" w:hAnsi="Arial" w:cs="Arial"/>
          <w:b/>
          <w:bCs/>
          <w:color w:val="494949"/>
          <w:kern w:val="0"/>
          <w:sz w:val="27"/>
          <w:szCs w:val="27"/>
        </w:rPr>
        <w:t>（五）一般模式切换到编辑模式的操作</w:t>
      </w:r>
      <w:r w:rsidRPr="00D51275">
        <w:rPr>
          <w:rFonts w:ascii="Arial" w:eastAsia="宋体" w:hAnsi="Arial" w:cs="Arial"/>
          <w:color w:val="494949"/>
          <w:kern w:val="0"/>
          <w:szCs w:val="21"/>
        </w:rPr>
        <w:br/>
      </w:r>
      <w:r w:rsidRPr="00D51275">
        <w:rPr>
          <w:rFonts w:ascii="Arial" w:eastAsia="宋体" w:hAnsi="Arial" w:cs="Arial"/>
          <w:b/>
          <w:bCs/>
          <w:color w:val="494949"/>
          <w:kern w:val="0"/>
          <w:szCs w:val="21"/>
        </w:rPr>
        <w:t>1</w:t>
      </w:r>
      <w:r w:rsidRPr="00D51275">
        <w:rPr>
          <w:rFonts w:ascii="Arial" w:eastAsia="宋体" w:hAnsi="Arial" w:cs="Arial"/>
          <w:b/>
          <w:bCs/>
          <w:color w:val="494949"/>
          <w:kern w:val="0"/>
          <w:szCs w:val="21"/>
        </w:rPr>
        <w:t>、进入插入模式（６个命令）</w:t>
      </w:r>
      <w:r w:rsidRPr="00D51275">
        <w:rPr>
          <w:rFonts w:ascii="Arial" w:eastAsia="宋体" w:hAnsi="Arial" w:cs="Arial"/>
          <w:color w:val="494949"/>
          <w:kern w:val="0"/>
          <w:szCs w:val="21"/>
        </w:rPr>
        <w:br/>
      </w:r>
      <w:r w:rsidRPr="00D51275">
        <w:rPr>
          <w:rFonts w:ascii="Arial" w:eastAsia="宋体" w:hAnsi="Arial" w:cs="Arial"/>
          <w:color w:val="494949"/>
          <w:kern w:val="0"/>
          <w:szCs w:val="21"/>
        </w:rPr>
        <w:t>【</w:t>
      </w:r>
      <w:r w:rsidRPr="00D51275">
        <w:rPr>
          <w:rFonts w:ascii="Arial" w:eastAsia="宋体" w:hAnsi="Arial" w:cs="Arial"/>
          <w:color w:val="494949"/>
          <w:kern w:val="0"/>
          <w:szCs w:val="21"/>
        </w:rPr>
        <w:t>i</w:t>
      </w:r>
      <w:r w:rsidRPr="00D51275">
        <w:rPr>
          <w:rFonts w:ascii="Arial" w:eastAsia="宋体" w:hAnsi="Arial" w:cs="Arial"/>
          <w:color w:val="494949"/>
          <w:kern w:val="0"/>
          <w:szCs w:val="21"/>
        </w:rPr>
        <w:t>】</w:t>
      </w:r>
      <w:r w:rsidRPr="00D51275">
        <w:rPr>
          <w:rFonts w:ascii="Arial" w:eastAsia="宋体" w:hAnsi="Arial" w:cs="Arial"/>
          <w:color w:val="494949"/>
          <w:kern w:val="0"/>
          <w:szCs w:val="21"/>
        </w:rPr>
        <w:t xml:space="preserve"> </w:t>
      </w:r>
      <w:r w:rsidRPr="00D51275">
        <w:rPr>
          <w:rFonts w:ascii="Arial" w:eastAsia="宋体" w:hAnsi="Arial" w:cs="Arial"/>
          <w:color w:val="494949"/>
          <w:kern w:val="0"/>
          <w:szCs w:val="21"/>
        </w:rPr>
        <w:t>从目前光标所在处插入</w:t>
      </w:r>
      <w:r w:rsidRPr="00D51275">
        <w:rPr>
          <w:rFonts w:ascii="Arial" w:eastAsia="宋体" w:hAnsi="Arial" w:cs="Arial"/>
          <w:color w:val="494949"/>
          <w:kern w:val="0"/>
          <w:szCs w:val="21"/>
        </w:rPr>
        <w:br/>
      </w:r>
      <w:r w:rsidRPr="00D51275">
        <w:rPr>
          <w:rFonts w:ascii="Arial" w:eastAsia="宋体" w:hAnsi="Arial" w:cs="Arial"/>
          <w:color w:val="494949"/>
          <w:kern w:val="0"/>
          <w:szCs w:val="21"/>
        </w:rPr>
        <w:t>【</w:t>
      </w:r>
      <w:r w:rsidRPr="00D51275">
        <w:rPr>
          <w:rFonts w:ascii="Arial" w:eastAsia="宋体" w:hAnsi="Arial" w:cs="Arial"/>
          <w:color w:val="494949"/>
          <w:kern w:val="0"/>
          <w:szCs w:val="21"/>
        </w:rPr>
        <w:t>I</w:t>
      </w:r>
      <w:r w:rsidRPr="00D51275">
        <w:rPr>
          <w:rFonts w:ascii="Arial" w:eastAsia="宋体" w:hAnsi="Arial" w:cs="Arial"/>
          <w:color w:val="494949"/>
          <w:kern w:val="0"/>
          <w:szCs w:val="21"/>
        </w:rPr>
        <w:t>】</w:t>
      </w:r>
      <w:r w:rsidRPr="00D51275">
        <w:rPr>
          <w:rFonts w:ascii="Arial" w:eastAsia="宋体" w:hAnsi="Arial" w:cs="Arial"/>
          <w:color w:val="494949"/>
          <w:kern w:val="0"/>
          <w:szCs w:val="21"/>
        </w:rPr>
        <w:t xml:space="preserve"> </w:t>
      </w:r>
      <w:r w:rsidRPr="00D51275">
        <w:rPr>
          <w:rFonts w:ascii="Arial" w:eastAsia="宋体" w:hAnsi="Arial" w:cs="Arial"/>
          <w:color w:val="494949"/>
          <w:kern w:val="0"/>
          <w:szCs w:val="21"/>
        </w:rPr>
        <w:t>从目前光标</w:t>
      </w:r>
      <w:r w:rsidRPr="00D51275">
        <w:rPr>
          <w:rFonts w:ascii="Arial" w:eastAsia="宋体" w:hAnsi="Arial" w:cs="Arial"/>
          <w:color w:val="494949"/>
          <w:kern w:val="0"/>
          <w:szCs w:val="21"/>
        </w:rPr>
        <w:br/>
      </w:r>
      <w:r w:rsidRPr="00D51275">
        <w:rPr>
          <w:rFonts w:ascii="Arial" w:eastAsia="宋体" w:hAnsi="Arial" w:cs="Arial"/>
          <w:color w:val="494949"/>
          <w:kern w:val="0"/>
          <w:szCs w:val="21"/>
        </w:rPr>
        <w:t>【</w:t>
      </w:r>
      <w:r w:rsidRPr="00D51275">
        <w:rPr>
          <w:rFonts w:ascii="Arial" w:eastAsia="宋体" w:hAnsi="Arial" w:cs="Arial"/>
          <w:color w:val="494949"/>
          <w:kern w:val="0"/>
          <w:szCs w:val="21"/>
        </w:rPr>
        <w:t>a</w:t>
      </w:r>
      <w:r w:rsidRPr="00D51275">
        <w:rPr>
          <w:rFonts w:ascii="Arial" w:eastAsia="宋体" w:hAnsi="Arial" w:cs="Arial"/>
          <w:color w:val="494949"/>
          <w:kern w:val="0"/>
          <w:szCs w:val="21"/>
        </w:rPr>
        <w:t>】</w:t>
      </w:r>
      <w:r w:rsidRPr="00D51275">
        <w:rPr>
          <w:rFonts w:ascii="Arial" w:eastAsia="宋体" w:hAnsi="Arial" w:cs="Arial"/>
          <w:color w:val="494949"/>
          <w:kern w:val="0"/>
          <w:szCs w:val="21"/>
        </w:rPr>
        <w:t xml:space="preserve"> </w:t>
      </w:r>
      <w:r w:rsidRPr="00D51275">
        <w:rPr>
          <w:rFonts w:ascii="Arial" w:eastAsia="宋体" w:hAnsi="Arial" w:cs="Arial"/>
          <w:color w:val="494949"/>
          <w:kern w:val="0"/>
          <w:szCs w:val="21"/>
        </w:rPr>
        <w:t>从当前光标所在的下一个字符处开始插入</w:t>
      </w:r>
      <w:r w:rsidRPr="00D51275">
        <w:rPr>
          <w:rFonts w:ascii="Arial" w:eastAsia="宋体" w:hAnsi="Arial" w:cs="Arial"/>
          <w:color w:val="494949"/>
          <w:kern w:val="0"/>
          <w:szCs w:val="21"/>
        </w:rPr>
        <w:br/>
      </w:r>
      <w:r w:rsidRPr="00D51275">
        <w:rPr>
          <w:rFonts w:ascii="Arial" w:eastAsia="宋体" w:hAnsi="Arial" w:cs="Arial"/>
          <w:color w:val="494949"/>
          <w:kern w:val="0"/>
          <w:szCs w:val="21"/>
        </w:rPr>
        <w:t>【</w:t>
      </w:r>
      <w:r w:rsidRPr="00D51275">
        <w:rPr>
          <w:rFonts w:ascii="Arial" w:eastAsia="宋体" w:hAnsi="Arial" w:cs="Arial"/>
          <w:color w:val="494949"/>
          <w:kern w:val="0"/>
          <w:szCs w:val="21"/>
        </w:rPr>
        <w:t>A</w:t>
      </w:r>
      <w:r w:rsidRPr="00D51275">
        <w:rPr>
          <w:rFonts w:ascii="Arial" w:eastAsia="宋体" w:hAnsi="Arial" w:cs="Arial"/>
          <w:color w:val="494949"/>
          <w:kern w:val="0"/>
          <w:szCs w:val="21"/>
        </w:rPr>
        <w:t>】</w:t>
      </w:r>
      <w:r w:rsidRPr="00D51275">
        <w:rPr>
          <w:rFonts w:ascii="Arial" w:eastAsia="宋体" w:hAnsi="Arial" w:cs="Arial"/>
          <w:color w:val="494949"/>
          <w:kern w:val="0"/>
          <w:szCs w:val="21"/>
        </w:rPr>
        <w:t xml:space="preserve"> </w:t>
      </w:r>
      <w:r w:rsidRPr="00D51275">
        <w:rPr>
          <w:rFonts w:ascii="Arial" w:eastAsia="宋体" w:hAnsi="Arial" w:cs="Arial"/>
          <w:color w:val="494949"/>
          <w:kern w:val="0"/>
          <w:szCs w:val="21"/>
        </w:rPr>
        <w:t>从光标所在行的最后一个字符处开始插入</w:t>
      </w:r>
      <w:r w:rsidRPr="00D51275">
        <w:rPr>
          <w:rFonts w:ascii="Arial" w:eastAsia="宋体" w:hAnsi="Arial" w:cs="Arial"/>
          <w:color w:val="494949"/>
          <w:kern w:val="0"/>
          <w:szCs w:val="21"/>
        </w:rPr>
        <w:br/>
      </w:r>
      <w:r w:rsidRPr="00D51275">
        <w:rPr>
          <w:rFonts w:ascii="Arial" w:eastAsia="宋体" w:hAnsi="Arial" w:cs="Arial"/>
          <w:color w:val="494949"/>
          <w:kern w:val="0"/>
          <w:szCs w:val="21"/>
        </w:rPr>
        <w:t>【</w:t>
      </w:r>
      <w:r w:rsidRPr="00D51275">
        <w:rPr>
          <w:rFonts w:ascii="Arial" w:eastAsia="宋体" w:hAnsi="Arial" w:cs="Arial"/>
          <w:color w:val="494949"/>
          <w:kern w:val="0"/>
          <w:szCs w:val="21"/>
        </w:rPr>
        <w:t>o</w:t>
      </w:r>
      <w:r w:rsidRPr="00D51275">
        <w:rPr>
          <w:rFonts w:ascii="Arial" w:eastAsia="宋体" w:hAnsi="Arial" w:cs="Arial"/>
          <w:color w:val="494949"/>
          <w:kern w:val="0"/>
          <w:szCs w:val="21"/>
        </w:rPr>
        <w:t>】</w:t>
      </w:r>
      <w:r w:rsidRPr="00D51275">
        <w:rPr>
          <w:rFonts w:ascii="Arial" w:eastAsia="宋体" w:hAnsi="Arial" w:cs="Arial"/>
          <w:color w:val="494949"/>
          <w:kern w:val="0"/>
          <w:szCs w:val="21"/>
        </w:rPr>
        <w:t xml:space="preserve"> </w:t>
      </w:r>
      <w:r w:rsidRPr="00D51275">
        <w:rPr>
          <w:rFonts w:ascii="Arial" w:eastAsia="宋体" w:hAnsi="Arial" w:cs="Arial"/>
          <w:color w:val="494949"/>
          <w:kern w:val="0"/>
          <w:szCs w:val="21"/>
        </w:rPr>
        <w:t>英文小写字母</w:t>
      </w:r>
      <w:r w:rsidRPr="00D51275">
        <w:rPr>
          <w:rFonts w:ascii="Arial" w:eastAsia="宋体" w:hAnsi="Arial" w:cs="Arial"/>
          <w:color w:val="494949"/>
          <w:kern w:val="0"/>
          <w:szCs w:val="21"/>
        </w:rPr>
        <w:t>o</w:t>
      </w:r>
      <w:r w:rsidRPr="00D51275">
        <w:rPr>
          <w:rFonts w:ascii="Arial" w:eastAsia="宋体" w:hAnsi="Arial" w:cs="Arial"/>
          <w:color w:val="494949"/>
          <w:kern w:val="0"/>
          <w:szCs w:val="21"/>
        </w:rPr>
        <w:t>，在目前光标所在行的下一行处插入新的一行并开始插入</w:t>
      </w:r>
      <w:r w:rsidRPr="00D51275">
        <w:rPr>
          <w:rFonts w:ascii="Arial" w:eastAsia="宋体" w:hAnsi="Arial" w:cs="Arial"/>
          <w:color w:val="494949"/>
          <w:kern w:val="0"/>
          <w:szCs w:val="21"/>
        </w:rPr>
        <w:br/>
      </w:r>
      <w:r w:rsidRPr="00D51275">
        <w:rPr>
          <w:rFonts w:ascii="Arial" w:eastAsia="宋体" w:hAnsi="Arial" w:cs="Arial"/>
          <w:color w:val="494949"/>
          <w:kern w:val="0"/>
          <w:szCs w:val="21"/>
        </w:rPr>
        <w:t>【</w:t>
      </w:r>
      <w:r w:rsidRPr="00D51275">
        <w:rPr>
          <w:rFonts w:ascii="Arial" w:eastAsia="宋体" w:hAnsi="Arial" w:cs="Arial"/>
          <w:color w:val="494949"/>
          <w:kern w:val="0"/>
          <w:szCs w:val="21"/>
        </w:rPr>
        <w:t>O</w:t>
      </w:r>
      <w:r w:rsidRPr="00D51275">
        <w:rPr>
          <w:rFonts w:ascii="Arial" w:eastAsia="宋体" w:hAnsi="Arial" w:cs="Arial"/>
          <w:color w:val="494949"/>
          <w:kern w:val="0"/>
          <w:szCs w:val="21"/>
        </w:rPr>
        <w:t>】</w:t>
      </w:r>
      <w:r w:rsidRPr="00D51275">
        <w:rPr>
          <w:rFonts w:ascii="Arial" w:eastAsia="宋体" w:hAnsi="Arial" w:cs="Arial"/>
          <w:color w:val="494949"/>
          <w:kern w:val="0"/>
          <w:szCs w:val="21"/>
        </w:rPr>
        <w:t xml:space="preserve"> </w:t>
      </w:r>
      <w:r w:rsidRPr="00D51275">
        <w:rPr>
          <w:rFonts w:ascii="Arial" w:eastAsia="宋体" w:hAnsi="Arial" w:cs="Arial"/>
          <w:color w:val="494949"/>
          <w:kern w:val="0"/>
          <w:szCs w:val="21"/>
        </w:rPr>
        <w:t>英文大写字母</w:t>
      </w:r>
      <w:r w:rsidRPr="00D51275">
        <w:rPr>
          <w:rFonts w:ascii="Arial" w:eastAsia="宋体" w:hAnsi="Arial" w:cs="Arial"/>
          <w:color w:val="494949"/>
          <w:kern w:val="0"/>
          <w:szCs w:val="21"/>
        </w:rPr>
        <w:t>O</w:t>
      </w:r>
      <w:r w:rsidRPr="00D51275">
        <w:rPr>
          <w:rFonts w:ascii="Arial" w:eastAsia="宋体" w:hAnsi="Arial" w:cs="Arial"/>
          <w:color w:val="494949"/>
          <w:kern w:val="0"/>
          <w:szCs w:val="21"/>
        </w:rPr>
        <w:t>，在目前光标所在行的上一行处插入新的一行并开始插入</w:t>
      </w:r>
    </w:p>
    <w:p w:rsidR="00D51275" w:rsidRPr="00D51275" w:rsidRDefault="00D51275" w:rsidP="00D51275">
      <w:pPr>
        <w:widowControl/>
        <w:shd w:val="clear" w:color="auto" w:fill="F4EDE3"/>
        <w:spacing w:line="336" w:lineRule="atLeast"/>
        <w:jc w:val="left"/>
        <w:rPr>
          <w:rFonts w:ascii="Arial" w:eastAsia="宋体" w:hAnsi="Arial" w:cs="Arial"/>
          <w:color w:val="494949"/>
          <w:kern w:val="0"/>
          <w:szCs w:val="21"/>
        </w:rPr>
      </w:pPr>
      <w:r w:rsidRPr="00D51275">
        <w:rPr>
          <w:rFonts w:ascii="Arial" w:eastAsia="宋体" w:hAnsi="Arial" w:cs="Arial"/>
          <w:b/>
          <w:bCs/>
          <w:color w:val="494949"/>
          <w:kern w:val="0"/>
          <w:szCs w:val="21"/>
        </w:rPr>
        <w:t>2</w:t>
      </w:r>
      <w:r w:rsidRPr="00D51275">
        <w:rPr>
          <w:rFonts w:ascii="Arial" w:eastAsia="宋体" w:hAnsi="Arial" w:cs="Arial"/>
          <w:b/>
          <w:bCs/>
          <w:color w:val="494949"/>
          <w:kern w:val="0"/>
          <w:szCs w:val="21"/>
        </w:rPr>
        <w:t>、进入替换模式（</w:t>
      </w:r>
      <w:r w:rsidRPr="00D51275">
        <w:rPr>
          <w:rFonts w:ascii="Arial" w:eastAsia="宋体" w:hAnsi="Arial" w:cs="Arial"/>
          <w:b/>
          <w:bCs/>
          <w:color w:val="494949"/>
          <w:kern w:val="0"/>
          <w:szCs w:val="21"/>
        </w:rPr>
        <w:t>2</w:t>
      </w:r>
      <w:r w:rsidRPr="00D51275">
        <w:rPr>
          <w:rFonts w:ascii="Arial" w:eastAsia="宋体" w:hAnsi="Arial" w:cs="Arial"/>
          <w:b/>
          <w:bCs/>
          <w:color w:val="494949"/>
          <w:kern w:val="0"/>
          <w:szCs w:val="21"/>
        </w:rPr>
        <w:t>个命令）</w:t>
      </w:r>
      <w:r w:rsidRPr="00D51275">
        <w:rPr>
          <w:rFonts w:ascii="Arial" w:eastAsia="宋体" w:hAnsi="Arial" w:cs="Arial"/>
          <w:color w:val="494949"/>
          <w:kern w:val="0"/>
          <w:szCs w:val="21"/>
        </w:rPr>
        <w:br/>
      </w:r>
      <w:r w:rsidRPr="00D51275">
        <w:rPr>
          <w:rFonts w:ascii="Arial" w:eastAsia="宋体" w:hAnsi="Arial" w:cs="Arial"/>
          <w:color w:val="494949"/>
          <w:kern w:val="0"/>
          <w:szCs w:val="21"/>
        </w:rPr>
        <w:t>【</w:t>
      </w:r>
      <w:r w:rsidRPr="00D51275">
        <w:rPr>
          <w:rFonts w:ascii="Arial" w:eastAsia="宋体" w:hAnsi="Arial" w:cs="Arial"/>
          <w:color w:val="494949"/>
          <w:kern w:val="0"/>
          <w:szCs w:val="21"/>
        </w:rPr>
        <w:t>r</w:t>
      </w:r>
      <w:r w:rsidRPr="00D51275">
        <w:rPr>
          <w:rFonts w:ascii="Arial" w:eastAsia="宋体" w:hAnsi="Arial" w:cs="Arial"/>
          <w:color w:val="494949"/>
          <w:kern w:val="0"/>
          <w:szCs w:val="21"/>
        </w:rPr>
        <w:t>】</w:t>
      </w:r>
      <w:r w:rsidRPr="00D51275">
        <w:rPr>
          <w:rFonts w:ascii="Arial" w:eastAsia="宋体" w:hAnsi="Arial" w:cs="Arial"/>
          <w:color w:val="494949"/>
          <w:kern w:val="0"/>
          <w:szCs w:val="21"/>
        </w:rPr>
        <w:t xml:space="preserve"> </w:t>
      </w:r>
      <w:r w:rsidRPr="00D51275">
        <w:rPr>
          <w:rFonts w:ascii="Arial" w:eastAsia="宋体" w:hAnsi="Arial" w:cs="Arial"/>
          <w:color w:val="494949"/>
          <w:kern w:val="0"/>
          <w:szCs w:val="21"/>
        </w:rPr>
        <w:t>只会替换光标所在的那一个字符一次</w:t>
      </w:r>
      <w:r w:rsidRPr="00D51275">
        <w:rPr>
          <w:rFonts w:ascii="Arial" w:eastAsia="宋体" w:hAnsi="Arial" w:cs="Arial"/>
          <w:color w:val="494949"/>
          <w:kern w:val="0"/>
          <w:szCs w:val="21"/>
        </w:rPr>
        <w:br/>
      </w:r>
      <w:r w:rsidRPr="00D51275">
        <w:rPr>
          <w:rFonts w:ascii="Arial" w:eastAsia="宋体" w:hAnsi="Arial" w:cs="Arial"/>
          <w:color w:val="494949"/>
          <w:kern w:val="0"/>
          <w:szCs w:val="21"/>
        </w:rPr>
        <w:t>【</w:t>
      </w:r>
      <w:r w:rsidRPr="00D51275">
        <w:rPr>
          <w:rFonts w:ascii="Arial" w:eastAsia="宋体" w:hAnsi="Arial" w:cs="Arial"/>
          <w:color w:val="494949"/>
          <w:kern w:val="0"/>
          <w:szCs w:val="21"/>
        </w:rPr>
        <w:t>R</w:t>
      </w:r>
      <w:r w:rsidRPr="00D51275">
        <w:rPr>
          <w:rFonts w:ascii="Arial" w:eastAsia="宋体" w:hAnsi="Arial" w:cs="Arial"/>
          <w:color w:val="494949"/>
          <w:kern w:val="0"/>
          <w:szCs w:val="21"/>
        </w:rPr>
        <w:t>】</w:t>
      </w:r>
      <w:r w:rsidRPr="00D51275">
        <w:rPr>
          <w:rFonts w:ascii="Arial" w:eastAsia="宋体" w:hAnsi="Arial" w:cs="Arial"/>
          <w:color w:val="494949"/>
          <w:kern w:val="0"/>
          <w:szCs w:val="21"/>
        </w:rPr>
        <w:t xml:space="preserve"> </w:t>
      </w:r>
      <w:r w:rsidRPr="00D51275">
        <w:rPr>
          <w:rFonts w:ascii="Arial" w:eastAsia="宋体" w:hAnsi="Arial" w:cs="Arial"/>
          <w:color w:val="494949"/>
          <w:kern w:val="0"/>
          <w:szCs w:val="21"/>
        </w:rPr>
        <w:t>会一直替换光标所在字符，直到按下</w:t>
      </w:r>
      <w:r w:rsidRPr="00D51275">
        <w:rPr>
          <w:rFonts w:ascii="Arial" w:eastAsia="宋体" w:hAnsi="Arial" w:cs="Arial"/>
          <w:color w:val="494949"/>
          <w:kern w:val="0"/>
          <w:szCs w:val="21"/>
        </w:rPr>
        <w:t>[ESC]</w:t>
      </w:r>
      <w:r w:rsidRPr="00D51275">
        <w:rPr>
          <w:rFonts w:ascii="Arial" w:eastAsia="宋体" w:hAnsi="Arial" w:cs="Arial"/>
          <w:color w:val="494949"/>
          <w:kern w:val="0"/>
          <w:szCs w:val="21"/>
        </w:rPr>
        <w:t>键为止</w:t>
      </w:r>
      <w:r w:rsidRPr="00D51275">
        <w:rPr>
          <w:rFonts w:ascii="Arial" w:eastAsia="宋体" w:hAnsi="Arial" w:cs="Arial"/>
          <w:color w:val="494949"/>
          <w:kern w:val="0"/>
          <w:szCs w:val="21"/>
        </w:rPr>
        <w:br/>
      </w:r>
      <w:r w:rsidRPr="00D51275">
        <w:rPr>
          <w:rFonts w:ascii="Arial" w:eastAsia="宋体" w:hAnsi="Arial" w:cs="Arial"/>
          <w:color w:val="494949"/>
          <w:kern w:val="0"/>
          <w:szCs w:val="21"/>
        </w:rPr>
        <w:t>【</w:t>
      </w:r>
      <w:r w:rsidRPr="00D51275">
        <w:rPr>
          <w:rFonts w:ascii="Arial" w:eastAsia="宋体" w:hAnsi="Arial" w:cs="Arial"/>
          <w:color w:val="494949"/>
          <w:kern w:val="0"/>
          <w:szCs w:val="21"/>
        </w:rPr>
        <w:t>[ESC]</w:t>
      </w:r>
      <w:r w:rsidRPr="00D51275">
        <w:rPr>
          <w:rFonts w:ascii="Arial" w:eastAsia="宋体" w:hAnsi="Arial" w:cs="Arial"/>
          <w:color w:val="494949"/>
          <w:kern w:val="0"/>
          <w:szCs w:val="21"/>
        </w:rPr>
        <w:t>】</w:t>
      </w:r>
      <w:r w:rsidRPr="00D51275">
        <w:rPr>
          <w:rFonts w:ascii="Arial" w:eastAsia="宋体" w:hAnsi="Arial" w:cs="Arial"/>
          <w:color w:val="494949"/>
          <w:kern w:val="0"/>
          <w:szCs w:val="21"/>
        </w:rPr>
        <w:t xml:space="preserve"> </w:t>
      </w:r>
      <w:r w:rsidRPr="00D51275">
        <w:rPr>
          <w:rFonts w:ascii="Arial" w:eastAsia="宋体" w:hAnsi="Arial" w:cs="Arial"/>
          <w:color w:val="494949"/>
          <w:kern w:val="0"/>
          <w:szCs w:val="21"/>
        </w:rPr>
        <w:t>退出编辑模式回到一般模式</w:t>
      </w:r>
    </w:p>
    <w:p w:rsidR="00D51275" w:rsidRPr="00D51275" w:rsidRDefault="00D51275" w:rsidP="00D51275">
      <w:pPr>
        <w:widowControl/>
        <w:shd w:val="clear" w:color="auto" w:fill="F4EDE3"/>
        <w:spacing w:line="336" w:lineRule="atLeast"/>
        <w:jc w:val="left"/>
        <w:rPr>
          <w:rFonts w:ascii="Arial" w:eastAsia="宋体" w:hAnsi="Arial" w:cs="Arial"/>
          <w:color w:val="494949"/>
          <w:kern w:val="0"/>
          <w:szCs w:val="21"/>
        </w:rPr>
      </w:pPr>
      <w:r w:rsidRPr="00D51275">
        <w:rPr>
          <w:rFonts w:ascii="Arial" w:eastAsia="宋体" w:hAnsi="Arial" w:cs="Arial"/>
          <w:b/>
          <w:bCs/>
          <w:color w:val="494949"/>
          <w:kern w:val="0"/>
          <w:sz w:val="27"/>
          <w:szCs w:val="27"/>
        </w:rPr>
        <w:t>（六）一般模式切换到命令行模式</w:t>
      </w:r>
      <w:r w:rsidRPr="00D51275">
        <w:rPr>
          <w:rFonts w:ascii="Arial" w:eastAsia="宋体" w:hAnsi="Arial" w:cs="Arial"/>
          <w:color w:val="494949"/>
          <w:kern w:val="0"/>
          <w:szCs w:val="21"/>
        </w:rPr>
        <w:br/>
      </w:r>
      <w:r w:rsidRPr="00D51275">
        <w:rPr>
          <w:rFonts w:ascii="Arial" w:eastAsia="宋体" w:hAnsi="Arial" w:cs="Arial"/>
          <w:color w:val="494949"/>
          <w:kern w:val="0"/>
          <w:szCs w:val="21"/>
        </w:rPr>
        <w:t>【</w:t>
      </w:r>
      <w:r w:rsidRPr="00D51275">
        <w:rPr>
          <w:rFonts w:ascii="Arial" w:eastAsia="宋体" w:hAnsi="Arial" w:cs="Arial"/>
          <w:color w:val="494949"/>
          <w:kern w:val="0"/>
          <w:szCs w:val="21"/>
        </w:rPr>
        <w:t>:w</w:t>
      </w:r>
      <w:r w:rsidRPr="00D51275">
        <w:rPr>
          <w:rFonts w:ascii="Arial" w:eastAsia="宋体" w:hAnsi="Arial" w:cs="Arial"/>
          <w:color w:val="494949"/>
          <w:kern w:val="0"/>
          <w:szCs w:val="21"/>
        </w:rPr>
        <w:t>】</w:t>
      </w:r>
      <w:r w:rsidRPr="00D51275">
        <w:rPr>
          <w:rFonts w:ascii="Arial" w:eastAsia="宋体" w:hAnsi="Arial" w:cs="Arial"/>
          <w:color w:val="494949"/>
          <w:kern w:val="0"/>
          <w:szCs w:val="21"/>
        </w:rPr>
        <w:t xml:space="preserve"> </w:t>
      </w:r>
      <w:r w:rsidRPr="00D51275">
        <w:rPr>
          <w:rFonts w:ascii="Arial" w:eastAsia="宋体" w:hAnsi="Arial" w:cs="Arial"/>
          <w:color w:val="494949"/>
          <w:kern w:val="0"/>
          <w:szCs w:val="21"/>
        </w:rPr>
        <w:t>保存文件</w:t>
      </w:r>
      <w:r w:rsidRPr="00D51275">
        <w:rPr>
          <w:rFonts w:ascii="Arial" w:eastAsia="宋体" w:hAnsi="Arial" w:cs="Arial"/>
          <w:color w:val="494949"/>
          <w:kern w:val="0"/>
          <w:szCs w:val="21"/>
        </w:rPr>
        <w:br/>
      </w:r>
      <w:r w:rsidRPr="00D51275">
        <w:rPr>
          <w:rFonts w:ascii="Arial" w:eastAsia="宋体" w:hAnsi="Arial" w:cs="Arial"/>
          <w:color w:val="494949"/>
          <w:kern w:val="0"/>
          <w:szCs w:val="21"/>
        </w:rPr>
        <w:t>【</w:t>
      </w:r>
      <w:r w:rsidRPr="00D51275">
        <w:rPr>
          <w:rFonts w:ascii="Arial" w:eastAsia="宋体" w:hAnsi="Arial" w:cs="Arial"/>
          <w:color w:val="494949"/>
          <w:kern w:val="0"/>
          <w:szCs w:val="21"/>
        </w:rPr>
        <w:t>:w!</w:t>
      </w:r>
      <w:r w:rsidRPr="00D51275">
        <w:rPr>
          <w:rFonts w:ascii="Arial" w:eastAsia="宋体" w:hAnsi="Arial" w:cs="Arial"/>
          <w:color w:val="494949"/>
          <w:kern w:val="0"/>
          <w:szCs w:val="21"/>
        </w:rPr>
        <w:t>】</w:t>
      </w:r>
      <w:r w:rsidRPr="00D51275">
        <w:rPr>
          <w:rFonts w:ascii="Arial" w:eastAsia="宋体" w:hAnsi="Arial" w:cs="Arial"/>
          <w:color w:val="494949"/>
          <w:kern w:val="0"/>
          <w:szCs w:val="21"/>
        </w:rPr>
        <w:t xml:space="preserve"> </w:t>
      </w:r>
      <w:r w:rsidRPr="00D51275">
        <w:rPr>
          <w:rFonts w:ascii="Arial" w:eastAsia="宋体" w:hAnsi="Arial" w:cs="Arial"/>
          <w:color w:val="494949"/>
          <w:kern w:val="0"/>
          <w:szCs w:val="21"/>
        </w:rPr>
        <w:t>若文件为只读，强制保存文件</w:t>
      </w:r>
      <w:r w:rsidRPr="00D51275">
        <w:rPr>
          <w:rFonts w:ascii="Arial" w:eastAsia="宋体" w:hAnsi="Arial" w:cs="Arial"/>
          <w:color w:val="494949"/>
          <w:kern w:val="0"/>
          <w:szCs w:val="21"/>
        </w:rPr>
        <w:br/>
      </w:r>
      <w:r w:rsidRPr="00D51275">
        <w:rPr>
          <w:rFonts w:ascii="Arial" w:eastAsia="宋体" w:hAnsi="Arial" w:cs="Arial"/>
          <w:color w:val="494949"/>
          <w:kern w:val="0"/>
          <w:szCs w:val="21"/>
        </w:rPr>
        <w:t>【</w:t>
      </w:r>
      <w:r w:rsidRPr="00D51275">
        <w:rPr>
          <w:rFonts w:ascii="Arial" w:eastAsia="宋体" w:hAnsi="Arial" w:cs="Arial"/>
          <w:color w:val="494949"/>
          <w:kern w:val="0"/>
          <w:szCs w:val="21"/>
        </w:rPr>
        <w:t>:q</w:t>
      </w:r>
      <w:r w:rsidRPr="00D51275">
        <w:rPr>
          <w:rFonts w:ascii="Arial" w:eastAsia="宋体" w:hAnsi="Arial" w:cs="Arial"/>
          <w:color w:val="494949"/>
          <w:kern w:val="0"/>
          <w:szCs w:val="21"/>
        </w:rPr>
        <w:t>】</w:t>
      </w:r>
      <w:r w:rsidRPr="00D51275">
        <w:rPr>
          <w:rFonts w:ascii="Arial" w:eastAsia="宋体" w:hAnsi="Arial" w:cs="Arial"/>
          <w:color w:val="494949"/>
          <w:kern w:val="0"/>
          <w:szCs w:val="21"/>
        </w:rPr>
        <w:t xml:space="preserve"> </w:t>
      </w:r>
      <w:r w:rsidRPr="00D51275">
        <w:rPr>
          <w:rFonts w:ascii="Arial" w:eastAsia="宋体" w:hAnsi="Arial" w:cs="Arial"/>
          <w:color w:val="494949"/>
          <w:kern w:val="0"/>
          <w:szCs w:val="21"/>
        </w:rPr>
        <w:t>离开</w:t>
      </w:r>
      <w:r w:rsidRPr="00D51275">
        <w:rPr>
          <w:rFonts w:ascii="Arial" w:eastAsia="宋体" w:hAnsi="Arial" w:cs="Arial"/>
          <w:color w:val="494949"/>
          <w:kern w:val="0"/>
          <w:szCs w:val="21"/>
        </w:rPr>
        <w:t>vi</w:t>
      </w:r>
      <w:r w:rsidRPr="00D51275">
        <w:rPr>
          <w:rFonts w:ascii="Arial" w:eastAsia="宋体" w:hAnsi="Arial" w:cs="Arial"/>
          <w:color w:val="494949"/>
          <w:kern w:val="0"/>
          <w:szCs w:val="21"/>
        </w:rPr>
        <w:br/>
      </w:r>
      <w:r w:rsidRPr="00D51275">
        <w:rPr>
          <w:rFonts w:ascii="Arial" w:eastAsia="宋体" w:hAnsi="Arial" w:cs="Arial"/>
          <w:color w:val="494949"/>
          <w:kern w:val="0"/>
          <w:szCs w:val="21"/>
        </w:rPr>
        <w:t>【</w:t>
      </w:r>
      <w:r w:rsidRPr="00D51275">
        <w:rPr>
          <w:rFonts w:ascii="Arial" w:eastAsia="宋体" w:hAnsi="Arial" w:cs="Arial"/>
          <w:color w:val="494949"/>
          <w:kern w:val="0"/>
          <w:szCs w:val="21"/>
        </w:rPr>
        <w:t>:q!</w:t>
      </w:r>
      <w:r w:rsidRPr="00D51275">
        <w:rPr>
          <w:rFonts w:ascii="Arial" w:eastAsia="宋体" w:hAnsi="Arial" w:cs="Arial"/>
          <w:color w:val="494949"/>
          <w:kern w:val="0"/>
          <w:szCs w:val="21"/>
        </w:rPr>
        <w:t>】</w:t>
      </w:r>
      <w:r w:rsidRPr="00D51275">
        <w:rPr>
          <w:rFonts w:ascii="Arial" w:eastAsia="宋体" w:hAnsi="Arial" w:cs="Arial"/>
          <w:color w:val="494949"/>
          <w:kern w:val="0"/>
          <w:szCs w:val="21"/>
        </w:rPr>
        <w:t xml:space="preserve"> </w:t>
      </w:r>
      <w:r w:rsidRPr="00D51275">
        <w:rPr>
          <w:rFonts w:ascii="Arial" w:eastAsia="宋体" w:hAnsi="Arial" w:cs="Arial"/>
          <w:color w:val="494949"/>
          <w:kern w:val="0"/>
          <w:szCs w:val="21"/>
        </w:rPr>
        <w:t>不保存强制离开</w:t>
      </w:r>
      <w:r w:rsidRPr="00D51275">
        <w:rPr>
          <w:rFonts w:ascii="Arial" w:eastAsia="宋体" w:hAnsi="Arial" w:cs="Arial"/>
          <w:color w:val="494949"/>
          <w:kern w:val="0"/>
          <w:szCs w:val="21"/>
        </w:rPr>
        <w:t>vi</w:t>
      </w:r>
      <w:r w:rsidRPr="00D51275">
        <w:rPr>
          <w:rFonts w:ascii="Arial" w:eastAsia="宋体" w:hAnsi="Arial" w:cs="Arial"/>
          <w:color w:val="494949"/>
          <w:kern w:val="0"/>
          <w:szCs w:val="21"/>
        </w:rPr>
        <w:br/>
      </w:r>
      <w:r w:rsidRPr="00D51275">
        <w:rPr>
          <w:rFonts w:ascii="Arial" w:eastAsia="宋体" w:hAnsi="Arial" w:cs="Arial"/>
          <w:color w:val="494949"/>
          <w:kern w:val="0"/>
          <w:szCs w:val="21"/>
        </w:rPr>
        <w:t>【</w:t>
      </w:r>
      <w:r w:rsidRPr="00D51275">
        <w:rPr>
          <w:rFonts w:ascii="Arial" w:eastAsia="宋体" w:hAnsi="Arial" w:cs="Arial"/>
          <w:color w:val="494949"/>
          <w:kern w:val="0"/>
          <w:szCs w:val="21"/>
        </w:rPr>
        <w:t>:wq</w:t>
      </w:r>
      <w:r w:rsidRPr="00D51275">
        <w:rPr>
          <w:rFonts w:ascii="Arial" w:eastAsia="宋体" w:hAnsi="Arial" w:cs="Arial"/>
          <w:color w:val="494949"/>
          <w:kern w:val="0"/>
          <w:szCs w:val="21"/>
        </w:rPr>
        <w:t>】</w:t>
      </w:r>
      <w:r w:rsidRPr="00D51275">
        <w:rPr>
          <w:rFonts w:ascii="Arial" w:eastAsia="宋体" w:hAnsi="Arial" w:cs="Arial"/>
          <w:color w:val="494949"/>
          <w:kern w:val="0"/>
          <w:szCs w:val="21"/>
        </w:rPr>
        <w:t xml:space="preserve"> </w:t>
      </w:r>
      <w:r w:rsidRPr="00D51275">
        <w:rPr>
          <w:rFonts w:ascii="Arial" w:eastAsia="宋体" w:hAnsi="Arial" w:cs="Arial"/>
          <w:color w:val="494949"/>
          <w:kern w:val="0"/>
          <w:szCs w:val="21"/>
        </w:rPr>
        <w:t>保存后离开</w:t>
      </w:r>
      <w:r w:rsidRPr="00D51275">
        <w:rPr>
          <w:rFonts w:ascii="Arial" w:eastAsia="宋体" w:hAnsi="Arial" w:cs="Arial"/>
          <w:color w:val="494949"/>
          <w:kern w:val="0"/>
          <w:szCs w:val="21"/>
        </w:rPr>
        <w:br/>
      </w:r>
      <w:r w:rsidRPr="00D51275">
        <w:rPr>
          <w:rFonts w:ascii="Arial" w:eastAsia="宋体" w:hAnsi="Arial" w:cs="Arial"/>
          <w:color w:val="494949"/>
          <w:kern w:val="0"/>
          <w:szCs w:val="21"/>
        </w:rPr>
        <w:t>【</w:t>
      </w:r>
      <w:r w:rsidRPr="00D51275">
        <w:rPr>
          <w:rFonts w:ascii="Arial" w:eastAsia="宋体" w:hAnsi="Arial" w:cs="Arial"/>
          <w:color w:val="494949"/>
          <w:kern w:val="0"/>
          <w:szCs w:val="21"/>
        </w:rPr>
        <w:t>:wq!</w:t>
      </w:r>
      <w:r w:rsidRPr="00D51275">
        <w:rPr>
          <w:rFonts w:ascii="Arial" w:eastAsia="宋体" w:hAnsi="Arial" w:cs="Arial"/>
          <w:color w:val="494949"/>
          <w:kern w:val="0"/>
          <w:szCs w:val="21"/>
        </w:rPr>
        <w:t>】</w:t>
      </w:r>
      <w:r w:rsidRPr="00D51275">
        <w:rPr>
          <w:rFonts w:ascii="Arial" w:eastAsia="宋体" w:hAnsi="Arial" w:cs="Arial"/>
          <w:color w:val="494949"/>
          <w:kern w:val="0"/>
          <w:szCs w:val="21"/>
        </w:rPr>
        <w:t xml:space="preserve"> </w:t>
      </w:r>
      <w:r w:rsidRPr="00D51275">
        <w:rPr>
          <w:rFonts w:ascii="Arial" w:eastAsia="宋体" w:hAnsi="Arial" w:cs="Arial"/>
          <w:color w:val="494949"/>
          <w:kern w:val="0"/>
          <w:szCs w:val="21"/>
        </w:rPr>
        <w:t>强制保存后离开</w:t>
      </w:r>
      <w:r w:rsidRPr="00D51275">
        <w:rPr>
          <w:rFonts w:ascii="Arial" w:eastAsia="宋体" w:hAnsi="Arial" w:cs="Arial"/>
          <w:color w:val="494949"/>
          <w:kern w:val="0"/>
          <w:szCs w:val="21"/>
        </w:rPr>
        <w:br/>
      </w:r>
      <w:r w:rsidRPr="00D51275">
        <w:rPr>
          <w:rFonts w:ascii="Arial" w:eastAsia="宋体" w:hAnsi="Arial" w:cs="Arial"/>
          <w:color w:val="494949"/>
          <w:kern w:val="0"/>
          <w:szCs w:val="21"/>
        </w:rPr>
        <w:t>【</w:t>
      </w:r>
      <w:r w:rsidRPr="00D51275">
        <w:rPr>
          <w:rFonts w:ascii="Arial" w:eastAsia="宋体" w:hAnsi="Arial" w:cs="Arial"/>
          <w:color w:val="494949"/>
          <w:kern w:val="0"/>
          <w:szCs w:val="21"/>
        </w:rPr>
        <w:t>:! command</w:t>
      </w:r>
      <w:r w:rsidRPr="00D51275">
        <w:rPr>
          <w:rFonts w:ascii="Arial" w:eastAsia="宋体" w:hAnsi="Arial" w:cs="Arial"/>
          <w:color w:val="494949"/>
          <w:kern w:val="0"/>
          <w:szCs w:val="21"/>
        </w:rPr>
        <w:t>】</w:t>
      </w:r>
      <w:r w:rsidRPr="00D51275">
        <w:rPr>
          <w:rFonts w:ascii="Arial" w:eastAsia="宋体" w:hAnsi="Arial" w:cs="Arial"/>
          <w:color w:val="494949"/>
          <w:kern w:val="0"/>
          <w:szCs w:val="21"/>
        </w:rPr>
        <w:t xml:space="preserve"> </w:t>
      </w:r>
      <w:r w:rsidRPr="00D51275">
        <w:rPr>
          <w:rFonts w:ascii="Arial" w:eastAsia="宋体" w:hAnsi="Arial" w:cs="Arial"/>
          <w:color w:val="494949"/>
          <w:kern w:val="0"/>
          <w:szCs w:val="21"/>
        </w:rPr>
        <w:t>暂时离开</w:t>
      </w:r>
      <w:r w:rsidRPr="00D51275">
        <w:rPr>
          <w:rFonts w:ascii="Arial" w:eastAsia="宋体" w:hAnsi="Arial" w:cs="Arial"/>
          <w:color w:val="494949"/>
          <w:kern w:val="0"/>
          <w:szCs w:val="21"/>
        </w:rPr>
        <w:t>vi</w:t>
      </w:r>
      <w:r w:rsidRPr="00D51275">
        <w:rPr>
          <w:rFonts w:ascii="Arial" w:eastAsia="宋体" w:hAnsi="Arial" w:cs="Arial"/>
          <w:color w:val="494949"/>
          <w:kern w:val="0"/>
          <w:szCs w:val="21"/>
        </w:rPr>
        <w:t>到命令行下执行一个命令后的显示结果</w:t>
      </w:r>
      <w:r w:rsidRPr="00D51275">
        <w:rPr>
          <w:rFonts w:ascii="Arial" w:eastAsia="宋体" w:hAnsi="Arial" w:cs="Arial"/>
          <w:color w:val="494949"/>
          <w:kern w:val="0"/>
          <w:szCs w:val="21"/>
        </w:rPr>
        <w:br/>
      </w:r>
      <w:r w:rsidRPr="00D51275">
        <w:rPr>
          <w:rFonts w:ascii="Arial" w:eastAsia="宋体" w:hAnsi="Arial" w:cs="Arial"/>
          <w:color w:val="494949"/>
          <w:kern w:val="0"/>
          <w:szCs w:val="21"/>
        </w:rPr>
        <w:t>【</w:t>
      </w:r>
      <w:r w:rsidRPr="00D51275">
        <w:rPr>
          <w:rFonts w:ascii="Arial" w:eastAsia="宋体" w:hAnsi="Arial" w:cs="Arial"/>
          <w:color w:val="494949"/>
          <w:kern w:val="0"/>
          <w:szCs w:val="21"/>
        </w:rPr>
        <w:t>:set nu</w:t>
      </w:r>
      <w:r w:rsidRPr="00D51275">
        <w:rPr>
          <w:rFonts w:ascii="Arial" w:eastAsia="宋体" w:hAnsi="Arial" w:cs="Arial"/>
          <w:color w:val="494949"/>
          <w:kern w:val="0"/>
          <w:szCs w:val="21"/>
        </w:rPr>
        <w:t>】</w:t>
      </w:r>
      <w:r w:rsidRPr="00D51275">
        <w:rPr>
          <w:rFonts w:ascii="Arial" w:eastAsia="宋体" w:hAnsi="Arial" w:cs="Arial"/>
          <w:color w:val="494949"/>
          <w:kern w:val="0"/>
          <w:szCs w:val="21"/>
        </w:rPr>
        <w:t xml:space="preserve"> </w:t>
      </w:r>
      <w:r w:rsidRPr="00D51275">
        <w:rPr>
          <w:rFonts w:ascii="Arial" w:eastAsia="宋体" w:hAnsi="Arial" w:cs="Arial"/>
          <w:color w:val="494949"/>
          <w:kern w:val="0"/>
          <w:szCs w:val="21"/>
        </w:rPr>
        <w:t>显示行号</w:t>
      </w:r>
      <w:r w:rsidRPr="00D51275">
        <w:rPr>
          <w:rFonts w:ascii="Arial" w:eastAsia="宋体" w:hAnsi="Arial" w:cs="Arial"/>
          <w:color w:val="494949"/>
          <w:kern w:val="0"/>
          <w:szCs w:val="21"/>
        </w:rPr>
        <w:br/>
      </w:r>
      <w:r w:rsidRPr="00D51275">
        <w:rPr>
          <w:rFonts w:ascii="Arial" w:eastAsia="宋体" w:hAnsi="Arial" w:cs="Arial"/>
          <w:color w:val="494949"/>
          <w:kern w:val="0"/>
          <w:szCs w:val="21"/>
        </w:rPr>
        <w:t>【</w:t>
      </w:r>
      <w:r w:rsidRPr="00D51275">
        <w:rPr>
          <w:rFonts w:ascii="Arial" w:eastAsia="宋体" w:hAnsi="Arial" w:cs="Arial"/>
          <w:color w:val="494949"/>
          <w:kern w:val="0"/>
          <w:szCs w:val="21"/>
        </w:rPr>
        <w:t>:set nonu</w:t>
      </w:r>
      <w:r w:rsidRPr="00D51275">
        <w:rPr>
          <w:rFonts w:ascii="Arial" w:eastAsia="宋体" w:hAnsi="Arial" w:cs="Arial"/>
          <w:color w:val="494949"/>
          <w:kern w:val="0"/>
          <w:szCs w:val="21"/>
        </w:rPr>
        <w:t>】</w:t>
      </w:r>
      <w:r w:rsidRPr="00D51275">
        <w:rPr>
          <w:rFonts w:ascii="Arial" w:eastAsia="宋体" w:hAnsi="Arial" w:cs="Arial"/>
          <w:color w:val="494949"/>
          <w:kern w:val="0"/>
          <w:szCs w:val="21"/>
        </w:rPr>
        <w:t xml:space="preserve"> </w:t>
      </w:r>
      <w:r w:rsidRPr="00D51275">
        <w:rPr>
          <w:rFonts w:ascii="Arial" w:eastAsia="宋体" w:hAnsi="Arial" w:cs="Arial"/>
          <w:color w:val="494949"/>
          <w:kern w:val="0"/>
          <w:szCs w:val="21"/>
        </w:rPr>
        <w:t>取消显示行号</w:t>
      </w:r>
      <w:r w:rsidRPr="00D51275">
        <w:rPr>
          <w:rFonts w:ascii="Arial" w:eastAsia="宋体" w:hAnsi="Arial" w:cs="Arial"/>
          <w:color w:val="494949"/>
          <w:kern w:val="0"/>
          <w:szCs w:val="21"/>
        </w:rPr>
        <w:br/>
      </w:r>
      <w:r w:rsidRPr="00D51275">
        <w:rPr>
          <w:rFonts w:ascii="Arial" w:eastAsia="宋体" w:hAnsi="Arial" w:cs="Arial"/>
          <w:color w:val="494949"/>
          <w:kern w:val="0"/>
          <w:szCs w:val="21"/>
        </w:rPr>
        <w:t>【</w:t>
      </w:r>
      <w:r w:rsidRPr="00D51275">
        <w:rPr>
          <w:rFonts w:ascii="Arial" w:eastAsia="宋体" w:hAnsi="Arial" w:cs="Arial"/>
          <w:color w:val="494949"/>
          <w:kern w:val="0"/>
          <w:szCs w:val="21"/>
        </w:rPr>
        <w:t>:w newfile</w:t>
      </w:r>
      <w:r w:rsidRPr="00D51275">
        <w:rPr>
          <w:rFonts w:ascii="Arial" w:eastAsia="宋体" w:hAnsi="Arial" w:cs="Arial"/>
          <w:color w:val="494949"/>
          <w:kern w:val="0"/>
          <w:szCs w:val="21"/>
        </w:rPr>
        <w:t>】</w:t>
      </w:r>
      <w:r w:rsidRPr="00D51275">
        <w:rPr>
          <w:rFonts w:ascii="Arial" w:eastAsia="宋体" w:hAnsi="Arial" w:cs="Arial"/>
          <w:color w:val="494949"/>
          <w:kern w:val="0"/>
          <w:szCs w:val="21"/>
        </w:rPr>
        <w:t xml:space="preserve"> </w:t>
      </w:r>
      <w:r w:rsidRPr="00D51275">
        <w:rPr>
          <w:rFonts w:ascii="Arial" w:eastAsia="宋体" w:hAnsi="Arial" w:cs="Arial"/>
          <w:color w:val="494949"/>
          <w:kern w:val="0"/>
          <w:szCs w:val="21"/>
        </w:rPr>
        <w:t>另存为</w:t>
      </w:r>
      <w:r w:rsidRPr="00D51275">
        <w:rPr>
          <w:rFonts w:ascii="Arial" w:eastAsia="宋体" w:hAnsi="Arial" w:cs="Arial"/>
          <w:color w:val="494949"/>
          <w:kern w:val="0"/>
          <w:szCs w:val="21"/>
        </w:rPr>
        <w:br/>
      </w:r>
      <w:r w:rsidRPr="00D51275">
        <w:rPr>
          <w:rFonts w:ascii="Arial" w:eastAsia="宋体" w:hAnsi="Arial" w:cs="Arial"/>
          <w:color w:val="494949"/>
          <w:kern w:val="0"/>
          <w:szCs w:val="21"/>
        </w:rPr>
        <w:t>【</w:t>
      </w:r>
      <w:r w:rsidRPr="00D51275">
        <w:rPr>
          <w:rFonts w:ascii="Arial" w:eastAsia="宋体" w:hAnsi="Arial" w:cs="Arial"/>
          <w:color w:val="494949"/>
          <w:kern w:val="0"/>
          <w:szCs w:val="21"/>
        </w:rPr>
        <w:t>:set fileencoding</w:t>
      </w:r>
      <w:r w:rsidRPr="00D51275">
        <w:rPr>
          <w:rFonts w:ascii="Arial" w:eastAsia="宋体" w:hAnsi="Arial" w:cs="Arial"/>
          <w:color w:val="494949"/>
          <w:kern w:val="0"/>
          <w:szCs w:val="21"/>
        </w:rPr>
        <w:t>】</w:t>
      </w:r>
      <w:r w:rsidRPr="00D51275">
        <w:rPr>
          <w:rFonts w:ascii="Arial" w:eastAsia="宋体" w:hAnsi="Arial" w:cs="Arial"/>
          <w:color w:val="494949"/>
          <w:kern w:val="0"/>
          <w:szCs w:val="21"/>
        </w:rPr>
        <w:t xml:space="preserve"> </w:t>
      </w:r>
      <w:r w:rsidRPr="00D51275">
        <w:rPr>
          <w:rFonts w:ascii="Arial" w:eastAsia="宋体" w:hAnsi="Arial" w:cs="Arial"/>
          <w:color w:val="494949"/>
          <w:kern w:val="0"/>
          <w:szCs w:val="21"/>
        </w:rPr>
        <w:t>查看当前文件编码格式</w:t>
      </w:r>
      <w:r w:rsidRPr="00D51275">
        <w:rPr>
          <w:rFonts w:ascii="Arial" w:eastAsia="宋体" w:hAnsi="Arial" w:cs="Arial"/>
          <w:color w:val="494949"/>
          <w:kern w:val="0"/>
          <w:szCs w:val="21"/>
        </w:rPr>
        <w:br/>
      </w:r>
      <w:r w:rsidRPr="00D51275">
        <w:rPr>
          <w:rFonts w:ascii="Arial" w:eastAsia="宋体" w:hAnsi="Arial" w:cs="Arial"/>
          <w:color w:val="494949"/>
          <w:kern w:val="0"/>
          <w:szCs w:val="21"/>
        </w:rPr>
        <w:t>【</w:t>
      </w:r>
      <w:r w:rsidRPr="00D51275">
        <w:rPr>
          <w:rFonts w:ascii="Arial" w:eastAsia="宋体" w:hAnsi="Arial" w:cs="Arial"/>
          <w:color w:val="494949"/>
          <w:kern w:val="0"/>
          <w:szCs w:val="21"/>
        </w:rPr>
        <w:t>:set fileencoding=utf-8</w:t>
      </w:r>
      <w:r w:rsidRPr="00D51275">
        <w:rPr>
          <w:rFonts w:ascii="Arial" w:eastAsia="宋体" w:hAnsi="Arial" w:cs="Arial"/>
          <w:color w:val="494949"/>
          <w:kern w:val="0"/>
          <w:szCs w:val="21"/>
        </w:rPr>
        <w:t>】</w:t>
      </w:r>
      <w:r w:rsidRPr="00D51275">
        <w:rPr>
          <w:rFonts w:ascii="Arial" w:eastAsia="宋体" w:hAnsi="Arial" w:cs="Arial"/>
          <w:color w:val="494949"/>
          <w:kern w:val="0"/>
          <w:szCs w:val="21"/>
        </w:rPr>
        <w:t xml:space="preserve"> </w:t>
      </w:r>
      <w:r w:rsidRPr="00D51275">
        <w:rPr>
          <w:rFonts w:ascii="Arial" w:eastAsia="宋体" w:hAnsi="Arial" w:cs="Arial"/>
          <w:color w:val="494949"/>
          <w:kern w:val="0"/>
          <w:szCs w:val="21"/>
        </w:rPr>
        <w:t>设置当前文件编码格式为</w:t>
      </w:r>
      <w:r w:rsidRPr="00D51275">
        <w:rPr>
          <w:rFonts w:ascii="Arial" w:eastAsia="宋体" w:hAnsi="Arial" w:cs="Arial"/>
          <w:color w:val="494949"/>
          <w:kern w:val="0"/>
          <w:szCs w:val="21"/>
        </w:rPr>
        <w:t>utf-8</w:t>
      </w:r>
      <w:r w:rsidRPr="00D51275">
        <w:rPr>
          <w:rFonts w:ascii="Arial" w:eastAsia="宋体" w:hAnsi="Arial" w:cs="Arial"/>
          <w:color w:val="494949"/>
          <w:kern w:val="0"/>
          <w:szCs w:val="21"/>
        </w:rPr>
        <w:t>，也可以设置成其他编码格式</w:t>
      </w:r>
      <w:r w:rsidRPr="00D51275">
        <w:rPr>
          <w:rFonts w:ascii="Arial" w:eastAsia="宋体" w:hAnsi="Arial" w:cs="Arial"/>
          <w:color w:val="494949"/>
          <w:kern w:val="0"/>
          <w:szCs w:val="21"/>
        </w:rPr>
        <w:br/>
      </w:r>
      <w:r w:rsidRPr="00D51275">
        <w:rPr>
          <w:rFonts w:ascii="Arial" w:eastAsia="宋体" w:hAnsi="Arial" w:cs="Arial"/>
          <w:color w:val="494949"/>
          <w:kern w:val="0"/>
          <w:szCs w:val="21"/>
        </w:rPr>
        <w:lastRenderedPageBreak/>
        <w:t>【</w:t>
      </w:r>
      <w:r w:rsidRPr="00D51275">
        <w:rPr>
          <w:rFonts w:ascii="Arial" w:eastAsia="宋体" w:hAnsi="Arial" w:cs="Arial"/>
          <w:color w:val="494949"/>
          <w:kern w:val="0"/>
          <w:szCs w:val="21"/>
        </w:rPr>
        <w:t>:set fileformat</w:t>
      </w:r>
      <w:r w:rsidRPr="00D51275">
        <w:rPr>
          <w:rFonts w:ascii="Arial" w:eastAsia="宋体" w:hAnsi="Arial" w:cs="Arial"/>
          <w:color w:val="494949"/>
          <w:kern w:val="0"/>
          <w:szCs w:val="21"/>
        </w:rPr>
        <w:t>】</w:t>
      </w:r>
      <w:r w:rsidRPr="00D51275">
        <w:rPr>
          <w:rFonts w:ascii="Arial" w:eastAsia="宋体" w:hAnsi="Arial" w:cs="Arial"/>
          <w:color w:val="494949"/>
          <w:kern w:val="0"/>
          <w:szCs w:val="21"/>
        </w:rPr>
        <w:t xml:space="preserve"> </w:t>
      </w:r>
      <w:r w:rsidRPr="00D51275">
        <w:rPr>
          <w:rFonts w:ascii="Arial" w:eastAsia="宋体" w:hAnsi="Arial" w:cs="Arial"/>
          <w:color w:val="494949"/>
          <w:kern w:val="0"/>
          <w:szCs w:val="21"/>
        </w:rPr>
        <w:t>查看当前文件的断行格式（</w:t>
      </w:r>
      <w:r w:rsidRPr="00D51275">
        <w:rPr>
          <w:rFonts w:ascii="Arial" w:eastAsia="宋体" w:hAnsi="Arial" w:cs="Arial"/>
          <w:color w:val="494949"/>
          <w:kern w:val="0"/>
          <w:szCs w:val="21"/>
        </w:rPr>
        <w:t>dos\windows,unix</w:t>
      </w:r>
      <w:r w:rsidRPr="00D51275">
        <w:rPr>
          <w:rFonts w:ascii="Arial" w:eastAsia="宋体" w:hAnsi="Arial" w:cs="Arial"/>
          <w:color w:val="494949"/>
          <w:kern w:val="0"/>
          <w:szCs w:val="21"/>
        </w:rPr>
        <w:t>或</w:t>
      </w:r>
      <w:r w:rsidRPr="00D51275">
        <w:rPr>
          <w:rFonts w:ascii="Arial" w:eastAsia="宋体" w:hAnsi="Arial" w:cs="Arial"/>
          <w:color w:val="494949"/>
          <w:kern w:val="0"/>
          <w:szCs w:val="21"/>
        </w:rPr>
        <w:t>macintosh</w:t>
      </w:r>
      <w:r w:rsidRPr="00D51275">
        <w:rPr>
          <w:rFonts w:ascii="Arial" w:eastAsia="宋体" w:hAnsi="Arial" w:cs="Arial"/>
          <w:color w:val="494949"/>
          <w:kern w:val="0"/>
          <w:szCs w:val="21"/>
        </w:rPr>
        <w:t>）</w:t>
      </w:r>
      <w:r w:rsidRPr="00D51275">
        <w:rPr>
          <w:rFonts w:ascii="Arial" w:eastAsia="宋体" w:hAnsi="Arial" w:cs="Arial"/>
          <w:color w:val="494949"/>
          <w:kern w:val="0"/>
          <w:szCs w:val="21"/>
        </w:rPr>
        <w:br/>
      </w:r>
      <w:r w:rsidRPr="00D51275">
        <w:rPr>
          <w:rFonts w:ascii="Arial" w:eastAsia="宋体" w:hAnsi="Arial" w:cs="Arial"/>
          <w:color w:val="494949"/>
          <w:kern w:val="0"/>
          <w:szCs w:val="21"/>
        </w:rPr>
        <w:t>【</w:t>
      </w:r>
      <w:r w:rsidRPr="00D51275">
        <w:rPr>
          <w:rFonts w:ascii="Arial" w:eastAsia="宋体" w:hAnsi="Arial" w:cs="Arial"/>
          <w:color w:val="494949"/>
          <w:kern w:val="0"/>
          <w:szCs w:val="21"/>
        </w:rPr>
        <w:t>:set fileformat=unix</w:t>
      </w:r>
      <w:r w:rsidRPr="00D51275">
        <w:rPr>
          <w:rFonts w:ascii="Arial" w:eastAsia="宋体" w:hAnsi="Arial" w:cs="Arial"/>
          <w:color w:val="494949"/>
          <w:kern w:val="0"/>
          <w:szCs w:val="21"/>
        </w:rPr>
        <w:t>】</w:t>
      </w:r>
      <w:r w:rsidRPr="00D51275">
        <w:rPr>
          <w:rFonts w:ascii="Arial" w:eastAsia="宋体" w:hAnsi="Arial" w:cs="Arial"/>
          <w:color w:val="494949"/>
          <w:kern w:val="0"/>
          <w:szCs w:val="21"/>
        </w:rPr>
        <w:t xml:space="preserve"> </w:t>
      </w:r>
      <w:r w:rsidRPr="00D51275">
        <w:rPr>
          <w:rFonts w:ascii="Arial" w:eastAsia="宋体" w:hAnsi="Arial" w:cs="Arial"/>
          <w:color w:val="494949"/>
          <w:kern w:val="0"/>
          <w:szCs w:val="21"/>
        </w:rPr>
        <w:t>将当前文件的断行格式设置为</w:t>
      </w:r>
      <w:r w:rsidRPr="00D51275">
        <w:rPr>
          <w:rFonts w:ascii="Arial" w:eastAsia="宋体" w:hAnsi="Arial" w:cs="Arial"/>
          <w:color w:val="494949"/>
          <w:kern w:val="0"/>
          <w:szCs w:val="21"/>
        </w:rPr>
        <w:t>unix</w:t>
      </w:r>
      <w:r w:rsidRPr="00D51275">
        <w:rPr>
          <w:rFonts w:ascii="Arial" w:eastAsia="宋体" w:hAnsi="Arial" w:cs="Arial"/>
          <w:color w:val="494949"/>
          <w:kern w:val="0"/>
          <w:szCs w:val="21"/>
        </w:rPr>
        <w:t>格式</w:t>
      </w:r>
    </w:p>
    <w:p w:rsidR="00D51275" w:rsidRPr="00D51275" w:rsidRDefault="00D51275" w:rsidP="00D51275">
      <w:pPr>
        <w:widowControl/>
        <w:shd w:val="clear" w:color="auto" w:fill="F4EDE3"/>
        <w:spacing w:line="336" w:lineRule="atLeast"/>
        <w:jc w:val="left"/>
        <w:rPr>
          <w:rFonts w:ascii="Arial" w:eastAsia="宋体" w:hAnsi="Arial" w:cs="Arial"/>
          <w:color w:val="494949"/>
          <w:kern w:val="0"/>
          <w:szCs w:val="21"/>
        </w:rPr>
      </w:pPr>
      <w:r w:rsidRPr="00D51275">
        <w:rPr>
          <w:rFonts w:ascii="Arial" w:eastAsia="宋体" w:hAnsi="Arial" w:cs="Arial"/>
          <w:b/>
          <w:bCs/>
          <w:color w:val="494949"/>
          <w:kern w:val="0"/>
          <w:sz w:val="27"/>
          <w:szCs w:val="27"/>
        </w:rPr>
        <w:t>（七）文件恢复模式</w:t>
      </w:r>
      <w:r w:rsidRPr="00D51275">
        <w:rPr>
          <w:rFonts w:ascii="Arial" w:eastAsia="宋体" w:hAnsi="Arial" w:cs="Arial"/>
          <w:color w:val="494949"/>
          <w:kern w:val="0"/>
          <w:szCs w:val="21"/>
        </w:rPr>
        <w:br/>
      </w:r>
      <w:r w:rsidRPr="00D51275">
        <w:rPr>
          <w:rFonts w:ascii="Arial" w:eastAsia="宋体" w:hAnsi="Arial" w:cs="Arial"/>
          <w:color w:val="494949"/>
          <w:kern w:val="0"/>
          <w:szCs w:val="21"/>
        </w:rPr>
        <w:t>【</w:t>
      </w:r>
      <w:r w:rsidRPr="00D51275">
        <w:rPr>
          <w:rFonts w:ascii="Arial" w:eastAsia="宋体" w:hAnsi="Arial" w:cs="Arial"/>
          <w:color w:val="494949"/>
          <w:kern w:val="0"/>
          <w:szCs w:val="21"/>
        </w:rPr>
        <w:t>[O]pen Read-Only</w:t>
      </w:r>
      <w:r w:rsidRPr="00D51275">
        <w:rPr>
          <w:rFonts w:ascii="Arial" w:eastAsia="宋体" w:hAnsi="Arial" w:cs="Arial"/>
          <w:color w:val="494949"/>
          <w:kern w:val="0"/>
          <w:szCs w:val="21"/>
        </w:rPr>
        <w:t>】</w:t>
      </w:r>
      <w:r w:rsidRPr="00D51275">
        <w:rPr>
          <w:rFonts w:ascii="Arial" w:eastAsia="宋体" w:hAnsi="Arial" w:cs="Arial"/>
          <w:color w:val="494949"/>
          <w:kern w:val="0"/>
          <w:szCs w:val="21"/>
        </w:rPr>
        <w:t xml:space="preserve"> </w:t>
      </w:r>
      <w:r w:rsidRPr="00D51275">
        <w:rPr>
          <w:rFonts w:ascii="Arial" w:eastAsia="宋体" w:hAnsi="Arial" w:cs="Arial"/>
          <w:color w:val="494949"/>
          <w:kern w:val="0"/>
          <w:szCs w:val="21"/>
        </w:rPr>
        <w:t>以只读方式打开文件</w:t>
      </w:r>
      <w:r w:rsidRPr="00D51275">
        <w:rPr>
          <w:rFonts w:ascii="Arial" w:eastAsia="宋体" w:hAnsi="Arial" w:cs="Arial"/>
          <w:color w:val="494949"/>
          <w:kern w:val="0"/>
          <w:szCs w:val="21"/>
        </w:rPr>
        <w:br/>
      </w:r>
      <w:r w:rsidRPr="00D51275">
        <w:rPr>
          <w:rFonts w:ascii="Arial" w:eastAsia="宋体" w:hAnsi="Arial" w:cs="Arial"/>
          <w:color w:val="494949"/>
          <w:kern w:val="0"/>
          <w:szCs w:val="21"/>
        </w:rPr>
        <w:t>【</w:t>
      </w:r>
      <w:r w:rsidRPr="00D51275">
        <w:rPr>
          <w:rFonts w:ascii="Arial" w:eastAsia="宋体" w:hAnsi="Arial" w:cs="Arial"/>
          <w:color w:val="494949"/>
          <w:kern w:val="0"/>
          <w:szCs w:val="21"/>
        </w:rPr>
        <w:t>[E]dit anyway</w:t>
      </w:r>
      <w:r w:rsidRPr="00D51275">
        <w:rPr>
          <w:rFonts w:ascii="Arial" w:eastAsia="宋体" w:hAnsi="Arial" w:cs="Arial"/>
          <w:color w:val="494949"/>
          <w:kern w:val="0"/>
          <w:szCs w:val="21"/>
        </w:rPr>
        <w:t>】</w:t>
      </w:r>
      <w:r w:rsidRPr="00D51275">
        <w:rPr>
          <w:rFonts w:ascii="Arial" w:eastAsia="宋体" w:hAnsi="Arial" w:cs="Arial"/>
          <w:color w:val="494949"/>
          <w:kern w:val="0"/>
          <w:szCs w:val="21"/>
        </w:rPr>
        <w:t xml:space="preserve"> </w:t>
      </w:r>
      <w:r w:rsidRPr="00D51275">
        <w:rPr>
          <w:rFonts w:ascii="Arial" w:eastAsia="宋体" w:hAnsi="Arial" w:cs="Arial"/>
          <w:color w:val="494949"/>
          <w:kern w:val="0"/>
          <w:szCs w:val="21"/>
        </w:rPr>
        <w:t>用正常方式打开文件，不会载入暂存文件内容</w:t>
      </w:r>
      <w:r w:rsidRPr="00D51275">
        <w:rPr>
          <w:rFonts w:ascii="Arial" w:eastAsia="宋体" w:hAnsi="Arial" w:cs="Arial"/>
          <w:color w:val="494949"/>
          <w:kern w:val="0"/>
          <w:szCs w:val="21"/>
        </w:rPr>
        <w:br/>
      </w:r>
      <w:r w:rsidRPr="00D51275">
        <w:rPr>
          <w:rFonts w:ascii="Arial" w:eastAsia="宋体" w:hAnsi="Arial" w:cs="Arial"/>
          <w:color w:val="494949"/>
          <w:kern w:val="0"/>
          <w:szCs w:val="21"/>
        </w:rPr>
        <w:t>【</w:t>
      </w:r>
      <w:r w:rsidRPr="00D51275">
        <w:rPr>
          <w:rFonts w:ascii="Arial" w:eastAsia="宋体" w:hAnsi="Arial" w:cs="Arial"/>
          <w:color w:val="494949"/>
          <w:kern w:val="0"/>
          <w:szCs w:val="21"/>
        </w:rPr>
        <w:t>[R]ecover</w:t>
      </w:r>
      <w:r w:rsidRPr="00D51275">
        <w:rPr>
          <w:rFonts w:ascii="Arial" w:eastAsia="宋体" w:hAnsi="Arial" w:cs="Arial"/>
          <w:color w:val="494949"/>
          <w:kern w:val="0"/>
          <w:szCs w:val="21"/>
        </w:rPr>
        <w:t>】</w:t>
      </w:r>
      <w:r w:rsidRPr="00D51275">
        <w:rPr>
          <w:rFonts w:ascii="Arial" w:eastAsia="宋体" w:hAnsi="Arial" w:cs="Arial"/>
          <w:color w:val="494949"/>
          <w:kern w:val="0"/>
          <w:szCs w:val="21"/>
        </w:rPr>
        <w:t xml:space="preserve"> </w:t>
      </w:r>
      <w:r w:rsidRPr="00D51275">
        <w:rPr>
          <w:rFonts w:ascii="Arial" w:eastAsia="宋体" w:hAnsi="Arial" w:cs="Arial"/>
          <w:color w:val="494949"/>
          <w:kern w:val="0"/>
          <w:szCs w:val="21"/>
        </w:rPr>
        <w:t>加载暂存文件内容</w:t>
      </w:r>
      <w:r w:rsidRPr="00D51275">
        <w:rPr>
          <w:rFonts w:ascii="Arial" w:eastAsia="宋体" w:hAnsi="Arial" w:cs="Arial"/>
          <w:color w:val="494949"/>
          <w:kern w:val="0"/>
          <w:szCs w:val="21"/>
        </w:rPr>
        <w:br/>
      </w:r>
      <w:r w:rsidRPr="00D51275">
        <w:rPr>
          <w:rFonts w:ascii="Arial" w:eastAsia="宋体" w:hAnsi="Arial" w:cs="Arial"/>
          <w:color w:val="494949"/>
          <w:kern w:val="0"/>
          <w:szCs w:val="21"/>
        </w:rPr>
        <w:t>【</w:t>
      </w:r>
      <w:r w:rsidRPr="00D51275">
        <w:rPr>
          <w:rFonts w:ascii="Arial" w:eastAsia="宋体" w:hAnsi="Arial" w:cs="Arial"/>
          <w:color w:val="494949"/>
          <w:kern w:val="0"/>
          <w:szCs w:val="21"/>
        </w:rPr>
        <w:t>[D]elete it</w:t>
      </w:r>
      <w:r w:rsidRPr="00D51275">
        <w:rPr>
          <w:rFonts w:ascii="Arial" w:eastAsia="宋体" w:hAnsi="Arial" w:cs="Arial"/>
          <w:color w:val="494949"/>
          <w:kern w:val="0"/>
          <w:szCs w:val="21"/>
        </w:rPr>
        <w:t>】</w:t>
      </w:r>
      <w:r w:rsidRPr="00D51275">
        <w:rPr>
          <w:rFonts w:ascii="Arial" w:eastAsia="宋体" w:hAnsi="Arial" w:cs="Arial"/>
          <w:color w:val="494949"/>
          <w:kern w:val="0"/>
          <w:szCs w:val="21"/>
        </w:rPr>
        <w:t xml:space="preserve"> </w:t>
      </w:r>
      <w:r w:rsidRPr="00D51275">
        <w:rPr>
          <w:rFonts w:ascii="Arial" w:eastAsia="宋体" w:hAnsi="Arial" w:cs="Arial"/>
          <w:color w:val="494949"/>
          <w:kern w:val="0"/>
          <w:szCs w:val="21"/>
        </w:rPr>
        <w:t>用正常方式打开文件并删除暂存文件</w:t>
      </w:r>
      <w:r w:rsidRPr="00D51275">
        <w:rPr>
          <w:rFonts w:ascii="Arial" w:eastAsia="宋体" w:hAnsi="Arial" w:cs="Arial"/>
          <w:color w:val="494949"/>
          <w:kern w:val="0"/>
          <w:szCs w:val="21"/>
        </w:rPr>
        <w:br/>
      </w:r>
      <w:r w:rsidRPr="00D51275">
        <w:rPr>
          <w:rFonts w:ascii="Arial" w:eastAsia="宋体" w:hAnsi="Arial" w:cs="Arial"/>
          <w:color w:val="494949"/>
          <w:kern w:val="0"/>
          <w:szCs w:val="21"/>
        </w:rPr>
        <w:t>【</w:t>
      </w:r>
      <w:r w:rsidRPr="00D51275">
        <w:rPr>
          <w:rFonts w:ascii="Arial" w:eastAsia="宋体" w:hAnsi="Arial" w:cs="Arial"/>
          <w:color w:val="494949"/>
          <w:kern w:val="0"/>
          <w:szCs w:val="21"/>
        </w:rPr>
        <w:t>[Q]uit</w:t>
      </w:r>
      <w:r w:rsidRPr="00D51275">
        <w:rPr>
          <w:rFonts w:ascii="Arial" w:eastAsia="宋体" w:hAnsi="Arial" w:cs="Arial"/>
          <w:color w:val="494949"/>
          <w:kern w:val="0"/>
          <w:szCs w:val="21"/>
        </w:rPr>
        <w:t>】</w:t>
      </w:r>
      <w:r w:rsidRPr="00D51275">
        <w:rPr>
          <w:rFonts w:ascii="Arial" w:eastAsia="宋体" w:hAnsi="Arial" w:cs="Arial"/>
          <w:color w:val="494949"/>
          <w:kern w:val="0"/>
          <w:szCs w:val="21"/>
        </w:rPr>
        <w:t xml:space="preserve"> </w:t>
      </w:r>
      <w:r w:rsidRPr="00D51275">
        <w:rPr>
          <w:rFonts w:ascii="Arial" w:eastAsia="宋体" w:hAnsi="Arial" w:cs="Arial"/>
          <w:color w:val="494949"/>
          <w:kern w:val="0"/>
          <w:szCs w:val="21"/>
        </w:rPr>
        <w:t>按下</w:t>
      </w:r>
      <w:r w:rsidRPr="00D51275">
        <w:rPr>
          <w:rFonts w:ascii="Arial" w:eastAsia="宋体" w:hAnsi="Arial" w:cs="Arial"/>
          <w:color w:val="494949"/>
          <w:kern w:val="0"/>
          <w:szCs w:val="21"/>
        </w:rPr>
        <w:t>q</w:t>
      </w:r>
      <w:r w:rsidRPr="00D51275">
        <w:rPr>
          <w:rFonts w:ascii="Arial" w:eastAsia="宋体" w:hAnsi="Arial" w:cs="Arial"/>
          <w:color w:val="494949"/>
          <w:kern w:val="0"/>
          <w:szCs w:val="21"/>
        </w:rPr>
        <w:t>就离开</w:t>
      </w:r>
      <w:r w:rsidRPr="00D51275">
        <w:rPr>
          <w:rFonts w:ascii="Arial" w:eastAsia="宋体" w:hAnsi="Arial" w:cs="Arial"/>
          <w:color w:val="494949"/>
          <w:kern w:val="0"/>
          <w:szCs w:val="21"/>
        </w:rPr>
        <w:t>vi</w:t>
      </w:r>
      <w:r w:rsidRPr="00D51275">
        <w:rPr>
          <w:rFonts w:ascii="Arial" w:eastAsia="宋体" w:hAnsi="Arial" w:cs="Arial"/>
          <w:color w:val="494949"/>
          <w:kern w:val="0"/>
          <w:szCs w:val="21"/>
        </w:rPr>
        <w:t>，不进行其他操作</w:t>
      </w:r>
      <w:r w:rsidRPr="00D51275">
        <w:rPr>
          <w:rFonts w:ascii="Arial" w:eastAsia="宋体" w:hAnsi="Arial" w:cs="Arial"/>
          <w:color w:val="494949"/>
          <w:kern w:val="0"/>
          <w:szCs w:val="21"/>
        </w:rPr>
        <w:br/>
      </w:r>
      <w:r w:rsidRPr="00D51275">
        <w:rPr>
          <w:rFonts w:ascii="Arial" w:eastAsia="宋体" w:hAnsi="Arial" w:cs="Arial"/>
          <w:color w:val="494949"/>
          <w:kern w:val="0"/>
          <w:szCs w:val="21"/>
        </w:rPr>
        <w:t>【</w:t>
      </w:r>
      <w:r w:rsidRPr="00D51275">
        <w:rPr>
          <w:rFonts w:ascii="Arial" w:eastAsia="宋体" w:hAnsi="Arial" w:cs="Arial"/>
          <w:color w:val="494949"/>
          <w:kern w:val="0"/>
          <w:szCs w:val="21"/>
        </w:rPr>
        <w:t>[A]bort</w:t>
      </w:r>
      <w:r w:rsidRPr="00D51275">
        <w:rPr>
          <w:rFonts w:ascii="Arial" w:eastAsia="宋体" w:hAnsi="Arial" w:cs="Arial"/>
          <w:color w:val="494949"/>
          <w:kern w:val="0"/>
          <w:szCs w:val="21"/>
        </w:rPr>
        <w:t>】</w:t>
      </w:r>
      <w:r w:rsidRPr="00D51275">
        <w:rPr>
          <w:rFonts w:ascii="Arial" w:eastAsia="宋体" w:hAnsi="Arial" w:cs="Arial"/>
          <w:color w:val="494949"/>
          <w:kern w:val="0"/>
          <w:szCs w:val="21"/>
        </w:rPr>
        <w:t xml:space="preserve"> </w:t>
      </w:r>
      <w:r w:rsidRPr="00D51275">
        <w:rPr>
          <w:rFonts w:ascii="Arial" w:eastAsia="宋体" w:hAnsi="Arial" w:cs="Arial"/>
          <w:color w:val="494949"/>
          <w:kern w:val="0"/>
          <w:szCs w:val="21"/>
        </w:rPr>
        <w:t>与</w:t>
      </w:r>
      <w:r w:rsidRPr="00D51275">
        <w:rPr>
          <w:rFonts w:ascii="Arial" w:eastAsia="宋体" w:hAnsi="Arial" w:cs="Arial"/>
          <w:color w:val="494949"/>
          <w:kern w:val="0"/>
          <w:szCs w:val="21"/>
        </w:rPr>
        <w:t>quit</w:t>
      </w:r>
      <w:r w:rsidRPr="00D51275">
        <w:rPr>
          <w:rFonts w:ascii="Arial" w:eastAsia="宋体" w:hAnsi="Arial" w:cs="Arial"/>
          <w:color w:val="494949"/>
          <w:kern w:val="0"/>
          <w:szCs w:val="21"/>
        </w:rPr>
        <w:t>功能类似</w:t>
      </w:r>
    </w:p>
    <w:p w:rsidR="00D51275" w:rsidRPr="00D51275" w:rsidRDefault="00D51275" w:rsidP="00D51275">
      <w:pPr>
        <w:widowControl/>
        <w:shd w:val="clear" w:color="auto" w:fill="F4EDE3"/>
        <w:spacing w:line="336" w:lineRule="atLeast"/>
        <w:jc w:val="left"/>
        <w:rPr>
          <w:rFonts w:ascii="Arial" w:eastAsia="宋体" w:hAnsi="Arial" w:cs="Arial"/>
          <w:color w:val="494949"/>
          <w:kern w:val="0"/>
          <w:szCs w:val="21"/>
        </w:rPr>
      </w:pPr>
      <w:r w:rsidRPr="00D51275">
        <w:rPr>
          <w:rFonts w:ascii="Arial" w:eastAsia="宋体" w:hAnsi="Arial" w:cs="Arial"/>
          <w:b/>
          <w:bCs/>
          <w:color w:val="494949"/>
          <w:kern w:val="0"/>
          <w:sz w:val="27"/>
          <w:szCs w:val="27"/>
        </w:rPr>
        <w:t>（八）块选择（一般模式下用）</w:t>
      </w:r>
      <w:r w:rsidRPr="00D51275">
        <w:rPr>
          <w:rFonts w:ascii="Arial" w:eastAsia="宋体" w:hAnsi="Arial" w:cs="Arial"/>
          <w:color w:val="494949"/>
          <w:kern w:val="0"/>
          <w:szCs w:val="21"/>
        </w:rPr>
        <w:br/>
      </w:r>
      <w:r w:rsidRPr="00D51275">
        <w:rPr>
          <w:rFonts w:ascii="Arial" w:eastAsia="宋体" w:hAnsi="Arial" w:cs="Arial"/>
          <w:color w:val="494949"/>
          <w:kern w:val="0"/>
          <w:szCs w:val="21"/>
        </w:rPr>
        <w:t>【</w:t>
      </w:r>
      <w:r w:rsidRPr="00D51275">
        <w:rPr>
          <w:rFonts w:ascii="Arial" w:eastAsia="宋体" w:hAnsi="Arial" w:cs="Arial"/>
          <w:color w:val="494949"/>
          <w:kern w:val="0"/>
          <w:szCs w:val="21"/>
        </w:rPr>
        <w:t>v,V</w:t>
      </w:r>
      <w:r w:rsidRPr="00D51275">
        <w:rPr>
          <w:rFonts w:ascii="Arial" w:eastAsia="宋体" w:hAnsi="Arial" w:cs="Arial"/>
          <w:color w:val="494949"/>
          <w:kern w:val="0"/>
          <w:szCs w:val="21"/>
        </w:rPr>
        <w:t>】</w:t>
      </w:r>
      <w:r w:rsidRPr="00D51275">
        <w:rPr>
          <w:rFonts w:ascii="Arial" w:eastAsia="宋体" w:hAnsi="Arial" w:cs="Arial"/>
          <w:color w:val="494949"/>
          <w:kern w:val="0"/>
          <w:szCs w:val="21"/>
        </w:rPr>
        <w:t xml:space="preserve"> v:</w:t>
      </w:r>
      <w:r w:rsidRPr="00D51275">
        <w:rPr>
          <w:rFonts w:ascii="Arial" w:eastAsia="宋体" w:hAnsi="Arial" w:cs="Arial"/>
          <w:color w:val="494949"/>
          <w:kern w:val="0"/>
          <w:szCs w:val="21"/>
        </w:rPr>
        <w:t>将光标经过的地方反白选择；</w:t>
      </w:r>
      <w:r w:rsidRPr="00D51275">
        <w:rPr>
          <w:rFonts w:ascii="Arial" w:eastAsia="宋体" w:hAnsi="Arial" w:cs="Arial"/>
          <w:color w:val="494949"/>
          <w:kern w:val="0"/>
          <w:szCs w:val="21"/>
        </w:rPr>
        <w:t>V</w:t>
      </w:r>
      <w:r w:rsidRPr="00D51275">
        <w:rPr>
          <w:rFonts w:ascii="Arial" w:eastAsia="宋体" w:hAnsi="Arial" w:cs="Arial"/>
          <w:color w:val="494949"/>
          <w:kern w:val="0"/>
          <w:szCs w:val="21"/>
        </w:rPr>
        <w:t>：将光标经过的行反白选择</w:t>
      </w:r>
      <w:r w:rsidRPr="00D51275">
        <w:rPr>
          <w:rFonts w:ascii="Arial" w:eastAsia="宋体" w:hAnsi="Arial" w:cs="Arial"/>
          <w:color w:val="494949"/>
          <w:kern w:val="0"/>
          <w:szCs w:val="21"/>
        </w:rPr>
        <w:br/>
      </w:r>
      <w:r w:rsidRPr="00D51275">
        <w:rPr>
          <w:rFonts w:ascii="Arial" w:eastAsia="宋体" w:hAnsi="Arial" w:cs="Arial"/>
          <w:color w:val="494949"/>
          <w:kern w:val="0"/>
          <w:szCs w:val="21"/>
        </w:rPr>
        <w:t>【</w:t>
      </w:r>
      <w:r w:rsidRPr="00D51275">
        <w:rPr>
          <w:rFonts w:ascii="Arial" w:eastAsia="宋体" w:hAnsi="Arial" w:cs="Arial"/>
          <w:color w:val="494949"/>
          <w:kern w:val="0"/>
          <w:szCs w:val="21"/>
        </w:rPr>
        <w:t>[Ctrl] + v</w:t>
      </w:r>
      <w:r w:rsidRPr="00D51275">
        <w:rPr>
          <w:rFonts w:ascii="Arial" w:eastAsia="宋体" w:hAnsi="Arial" w:cs="Arial"/>
          <w:color w:val="494949"/>
          <w:kern w:val="0"/>
          <w:szCs w:val="21"/>
        </w:rPr>
        <w:t>】</w:t>
      </w:r>
      <w:r w:rsidRPr="00D51275">
        <w:rPr>
          <w:rFonts w:ascii="Arial" w:eastAsia="宋体" w:hAnsi="Arial" w:cs="Arial"/>
          <w:color w:val="494949"/>
          <w:kern w:val="0"/>
          <w:szCs w:val="21"/>
        </w:rPr>
        <w:t xml:space="preserve"> </w:t>
      </w:r>
      <w:r w:rsidRPr="00D51275">
        <w:rPr>
          <w:rFonts w:ascii="Arial" w:eastAsia="宋体" w:hAnsi="Arial" w:cs="Arial"/>
          <w:color w:val="494949"/>
          <w:kern w:val="0"/>
          <w:szCs w:val="21"/>
        </w:rPr>
        <w:t>块选择，可用长方形的方式选择文本</w:t>
      </w:r>
      <w:r w:rsidRPr="00D51275">
        <w:rPr>
          <w:rFonts w:ascii="Arial" w:eastAsia="宋体" w:hAnsi="Arial" w:cs="Arial"/>
          <w:color w:val="494949"/>
          <w:kern w:val="0"/>
          <w:szCs w:val="21"/>
        </w:rPr>
        <w:br/>
      </w:r>
      <w:r w:rsidRPr="00D51275">
        <w:rPr>
          <w:rFonts w:ascii="Arial" w:eastAsia="宋体" w:hAnsi="Arial" w:cs="Arial"/>
          <w:color w:val="494949"/>
          <w:kern w:val="0"/>
          <w:szCs w:val="21"/>
        </w:rPr>
        <w:t>【</w:t>
      </w:r>
      <w:r w:rsidRPr="00D51275">
        <w:rPr>
          <w:rFonts w:ascii="Arial" w:eastAsia="宋体" w:hAnsi="Arial" w:cs="Arial"/>
          <w:color w:val="494949"/>
          <w:kern w:val="0"/>
          <w:szCs w:val="21"/>
        </w:rPr>
        <w:t>y</w:t>
      </w:r>
      <w:r w:rsidRPr="00D51275">
        <w:rPr>
          <w:rFonts w:ascii="Arial" w:eastAsia="宋体" w:hAnsi="Arial" w:cs="Arial"/>
          <w:color w:val="494949"/>
          <w:kern w:val="0"/>
          <w:szCs w:val="21"/>
        </w:rPr>
        <w:t>】</w:t>
      </w:r>
      <w:r w:rsidRPr="00D51275">
        <w:rPr>
          <w:rFonts w:ascii="Arial" w:eastAsia="宋体" w:hAnsi="Arial" w:cs="Arial"/>
          <w:color w:val="494949"/>
          <w:kern w:val="0"/>
          <w:szCs w:val="21"/>
        </w:rPr>
        <w:t xml:space="preserve"> </w:t>
      </w:r>
      <w:r w:rsidRPr="00D51275">
        <w:rPr>
          <w:rFonts w:ascii="Arial" w:eastAsia="宋体" w:hAnsi="Arial" w:cs="Arial"/>
          <w:color w:val="494949"/>
          <w:kern w:val="0"/>
          <w:szCs w:val="21"/>
        </w:rPr>
        <w:t>将反白的地方复制到剪贴板</w:t>
      </w:r>
      <w:r w:rsidRPr="00D51275">
        <w:rPr>
          <w:rFonts w:ascii="Arial" w:eastAsia="宋体" w:hAnsi="Arial" w:cs="Arial"/>
          <w:color w:val="494949"/>
          <w:kern w:val="0"/>
          <w:szCs w:val="21"/>
        </w:rPr>
        <w:br/>
      </w:r>
      <w:r w:rsidRPr="00D51275">
        <w:rPr>
          <w:rFonts w:ascii="Arial" w:eastAsia="宋体" w:hAnsi="Arial" w:cs="Arial"/>
          <w:color w:val="494949"/>
          <w:kern w:val="0"/>
          <w:szCs w:val="21"/>
        </w:rPr>
        <w:t>【</w:t>
      </w:r>
      <w:r w:rsidRPr="00D51275">
        <w:rPr>
          <w:rFonts w:ascii="Arial" w:eastAsia="宋体" w:hAnsi="Arial" w:cs="Arial"/>
          <w:color w:val="494949"/>
          <w:kern w:val="0"/>
          <w:szCs w:val="21"/>
        </w:rPr>
        <w:t>d</w:t>
      </w:r>
      <w:r w:rsidRPr="00D51275">
        <w:rPr>
          <w:rFonts w:ascii="Arial" w:eastAsia="宋体" w:hAnsi="Arial" w:cs="Arial"/>
          <w:color w:val="494949"/>
          <w:kern w:val="0"/>
          <w:szCs w:val="21"/>
        </w:rPr>
        <w:t>】</w:t>
      </w:r>
      <w:r w:rsidRPr="00D51275">
        <w:rPr>
          <w:rFonts w:ascii="Arial" w:eastAsia="宋体" w:hAnsi="Arial" w:cs="Arial"/>
          <w:color w:val="494949"/>
          <w:kern w:val="0"/>
          <w:szCs w:val="21"/>
        </w:rPr>
        <w:t xml:space="preserve"> </w:t>
      </w:r>
      <w:r w:rsidRPr="00D51275">
        <w:rPr>
          <w:rFonts w:ascii="Arial" w:eastAsia="宋体" w:hAnsi="Arial" w:cs="Arial"/>
          <w:color w:val="494949"/>
          <w:kern w:val="0"/>
          <w:szCs w:val="21"/>
        </w:rPr>
        <w:t>将反白的内容删除</w:t>
      </w:r>
    </w:p>
    <w:p w:rsidR="00D51275" w:rsidRPr="00D51275" w:rsidRDefault="00D51275" w:rsidP="00D51275">
      <w:pPr>
        <w:widowControl/>
        <w:shd w:val="clear" w:color="auto" w:fill="F4EDE3"/>
        <w:spacing w:line="336" w:lineRule="atLeast"/>
        <w:jc w:val="left"/>
        <w:rPr>
          <w:rFonts w:ascii="Arial" w:eastAsia="宋体" w:hAnsi="Arial" w:cs="Arial"/>
          <w:color w:val="494949"/>
          <w:kern w:val="0"/>
          <w:szCs w:val="21"/>
        </w:rPr>
      </w:pPr>
      <w:r w:rsidRPr="00D51275">
        <w:rPr>
          <w:rFonts w:ascii="Arial" w:eastAsia="宋体" w:hAnsi="Arial" w:cs="Arial"/>
          <w:b/>
          <w:bCs/>
          <w:color w:val="494949"/>
          <w:kern w:val="0"/>
          <w:sz w:val="27"/>
          <w:szCs w:val="27"/>
        </w:rPr>
        <w:t>（九）多文件编辑</w:t>
      </w:r>
      <w:r w:rsidRPr="00D51275">
        <w:rPr>
          <w:rFonts w:ascii="Arial" w:eastAsia="宋体" w:hAnsi="Arial" w:cs="Arial"/>
          <w:color w:val="494949"/>
          <w:kern w:val="0"/>
          <w:szCs w:val="21"/>
        </w:rPr>
        <w:br/>
      </w:r>
      <w:r w:rsidRPr="00D51275">
        <w:rPr>
          <w:rFonts w:ascii="Arial" w:eastAsia="宋体" w:hAnsi="Arial" w:cs="Arial"/>
          <w:color w:val="494949"/>
          <w:kern w:val="0"/>
          <w:szCs w:val="21"/>
        </w:rPr>
        <w:t>【</w:t>
      </w:r>
      <w:r w:rsidRPr="00D51275">
        <w:rPr>
          <w:rFonts w:ascii="Arial" w:eastAsia="宋体" w:hAnsi="Arial" w:cs="Arial"/>
          <w:color w:val="494949"/>
          <w:kern w:val="0"/>
          <w:szCs w:val="21"/>
        </w:rPr>
        <w:t>vim file1 file2</w:t>
      </w:r>
      <w:r w:rsidRPr="00D51275">
        <w:rPr>
          <w:rFonts w:ascii="Arial" w:eastAsia="宋体" w:hAnsi="Arial" w:cs="Arial"/>
          <w:color w:val="494949"/>
          <w:kern w:val="0"/>
          <w:szCs w:val="21"/>
        </w:rPr>
        <w:t>】</w:t>
      </w:r>
      <w:r w:rsidRPr="00D51275">
        <w:rPr>
          <w:rFonts w:ascii="Arial" w:eastAsia="宋体" w:hAnsi="Arial" w:cs="Arial"/>
          <w:color w:val="494949"/>
          <w:kern w:val="0"/>
          <w:szCs w:val="21"/>
        </w:rPr>
        <w:t xml:space="preserve"> </w:t>
      </w:r>
      <w:r w:rsidRPr="00D51275">
        <w:rPr>
          <w:rFonts w:ascii="Arial" w:eastAsia="宋体" w:hAnsi="Arial" w:cs="Arial"/>
          <w:color w:val="494949"/>
          <w:kern w:val="0"/>
          <w:szCs w:val="21"/>
        </w:rPr>
        <w:t>同时打开两个文件</w:t>
      </w:r>
      <w:r w:rsidRPr="00D51275">
        <w:rPr>
          <w:rFonts w:ascii="Arial" w:eastAsia="宋体" w:hAnsi="Arial" w:cs="Arial"/>
          <w:color w:val="494949"/>
          <w:kern w:val="0"/>
          <w:szCs w:val="21"/>
        </w:rPr>
        <w:br/>
      </w:r>
      <w:r w:rsidRPr="00D51275">
        <w:rPr>
          <w:rFonts w:ascii="Arial" w:eastAsia="宋体" w:hAnsi="Arial" w:cs="Arial"/>
          <w:color w:val="494949"/>
          <w:kern w:val="0"/>
          <w:szCs w:val="21"/>
        </w:rPr>
        <w:t>【</w:t>
      </w:r>
      <w:r w:rsidRPr="00D51275">
        <w:rPr>
          <w:rFonts w:ascii="Arial" w:eastAsia="宋体" w:hAnsi="Arial" w:cs="Arial"/>
          <w:color w:val="494949"/>
          <w:kern w:val="0"/>
          <w:szCs w:val="21"/>
        </w:rPr>
        <w:t>:n</w:t>
      </w:r>
      <w:r w:rsidRPr="00D51275">
        <w:rPr>
          <w:rFonts w:ascii="Arial" w:eastAsia="宋体" w:hAnsi="Arial" w:cs="Arial"/>
          <w:color w:val="494949"/>
          <w:kern w:val="0"/>
          <w:szCs w:val="21"/>
        </w:rPr>
        <w:t>】</w:t>
      </w:r>
      <w:r w:rsidRPr="00D51275">
        <w:rPr>
          <w:rFonts w:ascii="Arial" w:eastAsia="宋体" w:hAnsi="Arial" w:cs="Arial"/>
          <w:color w:val="494949"/>
          <w:kern w:val="0"/>
          <w:szCs w:val="21"/>
        </w:rPr>
        <w:t xml:space="preserve"> </w:t>
      </w:r>
      <w:r w:rsidRPr="00D51275">
        <w:rPr>
          <w:rFonts w:ascii="Arial" w:eastAsia="宋体" w:hAnsi="Arial" w:cs="Arial"/>
          <w:color w:val="494949"/>
          <w:kern w:val="0"/>
          <w:szCs w:val="21"/>
        </w:rPr>
        <w:t>编辑下一个文件</w:t>
      </w:r>
      <w:r w:rsidRPr="00D51275">
        <w:rPr>
          <w:rFonts w:ascii="Arial" w:eastAsia="宋体" w:hAnsi="Arial" w:cs="Arial"/>
          <w:color w:val="494949"/>
          <w:kern w:val="0"/>
          <w:szCs w:val="21"/>
        </w:rPr>
        <w:br/>
      </w:r>
      <w:r w:rsidRPr="00D51275">
        <w:rPr>
          <w:rFonts w:ascii="Arial" w:eastAsia="宋体" w:hAnsi="Arial" w:cs="Arial"/>
          <w:color w:val="494949"/>
          <w:kern w:val="0"/>
          <w:szCs w:val="21"/>
        </w:rPr>
        <w:t>【</w:t>
      </w:r>
      <w:r w:rsidRPr="00D51275">
        <w:rPr>
          <w:rFonts w:ascii="Arial" w:eastAsia="宋体" w:hAnsi="Arial" w:cs="Arial"/>
          <w:color w:val="494949"/>
          <w:kern w:val="0"/>
          <w:szCs w:val="21"/>
        </w:rPr>
        <w:t>:N</w:t>
      </w:r>
      <w:r w:rsidRPr="00D51275">
        <w:rPr>
          <w:rFonts w:ascii="Arial" w:eastAsia="宋体" w:hAnsi="Arial" w:cs="Arial"/>
          <w:color w:val="494949"/>
          <w:kern w:val="0"/>
          <w:szCs w:val="21"/>
        </w:rPr>
        <w:t>】</w:t>
      </w:r>
      <w:r w:rsidRPr="00D51275">
        <w:rPr>
          <w:rFonts w:ascii="Arial" w:eastAsia="宋体" w:hAnsi="Arial" w:cs="Arial"/>
          <w:color w:val="494949"/>
          <w:kern w:val="0"/>
          <w:szCs w:val="21"/>
        </w:rPr>
        <w:t xml:space="preserve"> </w:t>
      </w:r>
      <w:r w:rsidRPr="00D51275">
        <w:rPr>
          <w:rFonts w:ascii="Arial" w:eastAsia="宋体" w:hAnsi="Arial" w:cs="Arial"/>
          <w:color w:val="494949"/>
          <w:kern w:val="0"/>
          <w:szCs w:val="21"/>
        </w:rPr>
        <w:t>编辑上一个文件</w:t>
      </w:r>
      <w:r w:rsidRPr="00D51275">
        <w:rPr>
          <w:rFonts w:ascii="Arial" w:eastAsia="宋体" w:hAnsi="Arial" w:cs="Arial"/>
          <w:color w:val="494949"/>
          <w:kern w:val="0"/>
          <w:szCs w:val="21"/>
        </w:rPr>
        <w:br/>
      </w:r>
      <w:r w:rsidRPr="00D51275">
        <w:rPr>
          <w:rFonts w:ascii="Arial" w:eastAsia="宋体" w:hAnsi="Arial" w:cs="Arial"/>
          <w:color w:val="494949"/>
          <w:kern w:val="0"/>
          <w:szCs w:val="21"/>
        </w:rPr>
        <w:t>【</w:t>
      </w:r>
      <w:r w:rsidRPr="00D51275">
        <w:rPr>
          <w:rFonts w:ascii="Arial" w:eastAsia="宋体" w:hAnsi="Arial" w:cs="Arial"/>
          <w:color w:val="494949"/>
          <w:kern w:val="0"/>
          <w:szCs w:val="21"/>
        </w:rPr>
        <w:t>:files</w:t>
      </w:r>
      <w:r w:rsidRPr="00D51275">
        <w:rPr>
          <w:rFonts w:ascii="Arial" w:eastAsia="宋体" w:hAnsi="Arial" w:cs="Arial"/>
          <w:color w:val="494949"/>
          <w:kern w:val="0"/>
          <w:szCs w:val="21"/>
        </w:rPr>
        <w:t>】</w:t>
      </w:r>
      <w:r w:rsidRPr="00D51275">
        <w:rPr>
          <w:rFonts w:ascii="Arial" w:eastAsia="宋体" w:hAnsi="Arial" w:cs="Arial"/>
          <w:color w:val="494949"/>
          <w:kern w:val="0"/>
          <w:szCs w:val="21"/>
        </w:rPr>
        <w:t xml:space="preserve"> </w:t>
      </w:r>
      <w:r w:rsidRPr="00D51275">
        <w:rPr>
          <w:rFonts w:ascii="Arial" w:eastAsia="宋体" w:hAnsi="Arial" w:cs="Arial"/>
          <w:color w:val="494949"/>
          <w:kern w:val="0"/>
          <w:szCs w:val="21"/>
        </w:rPr>
        <w:t>列出当前用</w:t>
      </w:r>
      <w:r w:rsidRPr="00D51275">
        <w:rPr>
          <w:rFonts w:ascii="Arial" w:eastAsia="宋体" w:hAnsi="Arial" w:cs="Arial"/>
          <w:color w:val="494949"/>
          <w:kern w:val="0"/>
          <w:szCs w:val="21"/>
        </w:rPr>
        <w:t>vim</w:t>
      </w:r>
      <w:r w:rsidRPr="00D51275">
        <w:rPr>
          <w:rFonts w:ascii="Arial" w:eastAsia="宋体" w:hAnsi="Arial" w:cs="Arial"/>
          <w:color w:val="494949"/>
          <w:kern w:val="0"/>
          <w:szCs w:val="21"/>
        </w:rPr>
        <w:t>打开的所有文件</w:t>
      </w:r>
    </w:p>
    <w:p w:rsidR="00D51275" w:rsidRPr="00D51275" w:rsidRDefault="00D51275" w:rsidP="00D51275">
      <w:pPr>
        <w:widowControl/>
        <w:shd w:val="clear" w:color="auto" w:fill="F4EDE3"/>
        <w:spacing w:line="336" w:lineRule="atLeast"/>
        <w:jc w:val="left"/>
        <w:rPr>
          <w:rFonts w:ascii="Arial" w:eastAsia="宋体" w:hAnsi="Arial" w:cs="Arial"/>
          <w:color w:val="494949"/>
          <w:kern w:val="0"/>
          <w:szCs w:val="21"/>
        </w:rPr>
      </w:pPr>
      <w:r w:rsidRPr="00D51275">
        <w:rPr>
          <w:rFonts w:ascii="Arial" w:eastAsia="宋体" w:hAnsi="Arial" w:cs="Arial"/>
          <w:b/>
          <w:bCs/>
          <w:color w:val="494949"/>
          <w:kern w:val="0"/>
          <w:sz w:val="27"/>
          <w:szCs w:val="27"/>
        </w:rPr>
        <w:t>（十）多窗口功能</w:t>
      </w:r>
      <w:r w:rsidRPr="00D51275">
        <w:rPr>
          <w:rFonts w:ascii="Arial" w:eastAsia="宋体" w:hAnsi="Arial" w:cs="Arial"/>
          <w:color w:val="494949"/>
          <w:kern w:val="0"/>
          <w:szCs w:val="21"/>
        </w:rPr>
        <w:br/>
      </w:r>
      <w:r w:rsidRPr="00D51275">
        <w:rPr>
          <w:rFonts w:ascii="Arial" w:eastAsia="宋体" w:hAnsi="Arial" w:cs="Arial"/>
          <w:color w:val="494949"/>
          <w:kern w:val="0"/>
          <w:szCs w:val="21"/>
        </w:rPr>
        <w:t>【</w:t>
      </w:r>
      <w:r w:rsidRPr="00D51275">
        <w:rPr>
          <w:rFonts w:ascii="Arial" w:eastAsia="宋体" w:hAnsi="Arial" w:cs="Arial"/>
          <w:color w:val="494949"/>
          <w:kern w:val="0"/>
          <w:szCs w:val="21"/>
        </w:rPr>
        <w:t>:sp [filename]</w:t>
      </w:r>
      <w:r w:rsidRPr="00D51275">
        <w:rPr>
          <w:rFonts w:ascii="Arial" w:eastAsia="宋体" w:hAnsi="Arial" w:cs="Arial"/>
          <w:color w:val="494949"/>
          <w:kern w:val="0"/>
          <w:szCs w:val="21"/>
        </w:rPr>
        <w:t>】</w:t>
      </w:r>
      <w:r w:rsidRPr="00D51275">
        <w:rPr>
          <w:rFonts w:ascii="Arial" w:eastAsia="宋体" w:hAnsi="Arial" w:cs="Arial"/>
          <w:color w:val="494949"/>
          <w:kern w:val="0"/>
          <w:szCs w:val="21"/>
        </w:rPr>
        <w:t xml:space="preserve"> </w:t>
      </w:r>
      <w:r w:rsidRPr="00D51275">
        <w:rPr>
          <w:rFonts w:ascii="Arial" w:eastAsia="宋体" w:hAnsi="Arial" w:cs="Arial"/>
          <w:color w:val="494949"/>
          <w:kern w:val="0"/>
          <w:szCs w:val="21"/>
        </w:rPr>
        <w:t>打开一个新窗口，显示新文件，若只输入</w:t>
      </w:r>
      <w:r w:rsidRPr="00D51275">
        <w:rPr>
          <w:rFonts w:ascii="Arial" w:eastAsia="宋体" w:hAnsi="Arial" w:cs="Arial"/>
          <w:color w:val="494949"/>
          <w:kern w:val="0"/>
          <w:szCs w:val="21"/>
        </w:rPr>
        <w:t>:sp</w:t>
      </w:r>
      <w:r w:rsidRPr="00D51275">
        <w:rPr>
          <w:rFonts w:ascii="Arial" w:eastAsia="宋体" w:hAnsi="Arial" w:cs="Arial"/>
          <w:color w:val="494949"/>
          <w:kern w:val="0"/>
          <w:szCs w:val="21"/>
        </w:rPr>
        <w:t>，则两窗口显示同一个文件</w:t>
      </w:r>
      <w:r w:rsidRPr="00D51275">
        <w:rPr>
          <w:rFonts w:ascii="Arial" w:eastAsia="宋体" w:hAnsi="Arial" w:cs="Arial"/>
          <w:color w:val="494949"/>
          <w:kern w:val="0"/>
          <w:szCs w:val="21"/>
        </w:rPr>
        <w:br/>
      </w:r>
      <w:r w:rsidRPr="00D51275">
        <w:rPr>
          <w:rFonts w:ascii="Arial" w:eastAsia="宋体" w:hAnsi="Arial" w:cs="Arial"/>
          <w:color w:val="494949"/>
          <w:kern w:val="0"/>
          <w:szCs w:val="21"/>
        </w:rPr>
        <w:t>【</w:t>
      </w:r>
      <w:r w:rsidRPr="00D51275">
        <w:rPr>
          <w:rFonts w:ascii="Arial" w:eastAsia="宋体" w:hAnsi="Arial" w:cs="Arial"/>
          <w:color w:val="494949"/>
          <w:kern w:val="0"/>
          <w:szCs w:val="21"/>
        </w:rPr>
        <w:t>[Ctrl] + w + j</w:t>
      </w:r>
      <w:r w:rsidRPr="00D51275">
        <w:rPr>
          <w:rFonts w:ascii="Arial" w:eastAsia="宋体" w:hAnsi="Arial" w:cs="Arial"/>
          <w:color w:val="494949"/>
          <w:kern w:val="0"/>
          <w:szCs w:val="21"/>
        </w:rPr>
        <w:t>】</w:t>
      </w:r>
      <w:r w:rsidRPr="00D51275">
        <w:rPr>
          <w:rFonts w:ascii="Arial" w:eastAsia="宋体" w:hAnsi="Arial" w:cs="Arial"/>
          <w:color w:val="494949"/>
          <w:kern w:val="0"/>
          <w:szCs w:val="21"/>
        </w:rPr>
        <w:t xml:space="preserve"> </w:t>
      </w:r>
      <w:r w:rsidRPr="00D51275">
        <w:rPr>
          <w:rFonts w:ascii="Arial" w:eastAsia="宋体" w:hAnsi="Arial" w:cs="Arial"/>
          <w:color w:val="494949"/>
          <w:kern w:val="0"/>
          <w:szCs w:val="21"/>
        </w:rPr>
        <w:t>光标移动到下方窗口</w:t>
      </w:r>
      <w:r w:rsidRPr="00D51275">
        <w:rPr>
          <w:rFonts w:ascii="Arial" w:eastAsia="宋体" w:hAnsi="Arial" w:cs="Arial"/>
          <w:color w:val="494949"/>
          <w:kern w:val="0"/>
          <w:szCs w:val="21"/>
        </w:rPr>
        <w:br/>
      </w:r>
      <w:r w:rsidRPr="00D51275">
        <w:rPr>
          <w:rFonts w:ascii="Arial" w:eastAsia="宋体" w:hAnsi="Arial" w:cs="Arial"/>
          <w:color w:val="494949"/>
          <w:kern w:val="0"/>
          <w:szCs w:val="21"/>
        </w:rPr>
        <w:t>【</w:t>
      </w:r>
      <w:r w:rsidRPr="00D51275">
        <w:rPr>
          <w:rFonts w:ascii="Arial" w:eastAsia="宋体" w:hAnsi="Arial" w:cs="Arial"/>
          <w:color w:val="494949"/>
          <w:kern w:val="0"/>
          <w:szCs w:val="21"/>
        </w:rPr>
        <w:t>[Ctrl] + w + k</w:t>
      </w:r>
      <w:r w:rsidRPr="00D51275">
        <w:rPr>
          <w:rFonts w:ascii="Arial" w:eastAsia="宋体" w:hAnsi="Arial" w:cs="Arial"/>
          <w:color w:val="494949"/>
          <w:kern w:val="0"/>
          <w:szCs w:val="21"/>
        </w:rPr>
        <w:t>】</w:t>
      </w:r>
      <w:r w:rsidRPr="00D51275">
        <w:rPr>
          <w:rFonts w:ascii="Arial" w:eastAsia="宋体" w:hAnsi="Arial" w:cs="Arial"/>
          <w:color w:val="494949"/>
          <w:kern w:val="0"/>
          <w:szCs w:val="21"/>
        </w:rPr>
        <w:t xml:space="preserve"> </w:t>
      </w:r>
      <w:r w:rsidRPr="00D51275">
        <w:rPr>
          <w:rFonts w:ascii="Arial" w:eastAsia="宋体" w:hAnsi="Arial" w:cs="Arial"/>
          <w:color w:val="494949"/>
          <w:kern w:val="0"/>
          <w:szCs w:val="21"/>
        </w:rPr>
        <w:t>光标移动到上方窗口</w:t>
      </w:r>
      <w:r w:rsidRPr="00D51275">
        <w:rPr>
          <w:rFonts w:ascii="Arial" w:eastAsia="宋体" w:hAnsi="Arial" w:cs="Arial"/>
          <w:color w:val="494949"/>
          <w:kern w:val="0"/>
          <w:szCs w:val="21"/>
        </w:rPr>
        <w:br/>
      </w:r>
      <w:r w:rsidRPr="00D51275">
        <w:rPr>
          <w:rFonts w:ascii="Arial" w:eastAsia="宋体" w:hAnsi="Arial" w:cs="Arial"/>
          <w:color w:val="494949"/>
          <w:kern w:val="0"/>
          <w:szCs w:val="21"/>
        </w:rPr>
        <w:t>【</w:t>
      </w:r>
      <w:r w:rsidRPr="00D51275">
        <w:rPr>
          <w:rFonts w:ascii="Arial" w:eastAsia="宋体" w:hAnsi="Arial" w:cs="Arial"/>
          <w:color w:val="494949"/>
          <w:kern w:val="0"/>
          <w:szCs w:val="21"/>
        </w:rPr>
        <w:t>[Ctrl] + w + q</w:t>
      </w:r>
      <w:r w:rsidRPr="00D51275">
        <w:rPr>
          <w:rFonts w:ascii="Arial" w:eastAsia="宋体" w:hAnsi="Arial" w:cs="Arial"/>
          <w:color w:val="494949"/>
          <w:kern w:val="0"/>
          <w:szCs w:val="21"/>
        </w:rPr>
        <w:t>】</w:t>
      </w:r>
      <w:r w:rsidRPr="00D51275">
        <w:rPr>
          <w:rFonts w:ascii="Arial" w:eastAsia="宋体" w:hAnsi="Arial" w:cs="Arial"/>
          <w:color w:val="494949"/>
          <w:kern w:val="0"/>
          <w:szCs w:val="21"/>
        </w:rPr>
        <w:t xml:space="preserve"> </w:t>
      </w:r>
      <w:r w:rsidRPr="00D51275">
        <w:rPr>
          <w:rFonts w:ascii="Arial" w:eastAsia="宋体" w:hAnsi="Arial" w:cs="Arial"/>
          <w:color w:val="494949"/>
          <w:kern w:val="0"/>
          <w:szCs w:val="21"/>
        </w:rPr>
        <w:t>离开当前窗口</w:t>
      </w:r>
    </w:p>
    <w:p w:rsidR="00D51275" w:rsidRPr="00D51275" w:rsidRDefault="00D51275" w:rsidP="00D51275">
      <w:pPr>
        <w:widowControl/>
        <w:shd w:val="clear" w:color="auto" w:fill="F4EDE3"/>
        <w:spacing w:line="336" w:lineRule="atLeast"/>
        <w:jc w:val="left"/>
        <w:rPr>
          <w:rFonts w:ascii="Arial" w:eastAsia="宋体" w:hAnsi="Arial" w:cs="Arial"/>
          <w:color w:val="494949"/>
          <w:kern w:val="0"/>
          <w:szCs w:val="21"/>
        </w:rPr>
      </w:pPr>
      <w:r w:rsidRPr="00D51275">
        <w:rPr>
          <w:rFonts w:ascii="Arial" w:eastAsia="宋体" w:hAnsi="Arial" w:cs="Arial"/>
          <w:b/>
          <w:bCs/>
          <w:color w:val="494949"/>
          <w:kern w:val="0"/>
          <w:sz w:val="27"/>
          <w:szCs w:val="27"/>
        </w:rPr>
        <w:t>（十一）</w:t>
      </w:r>
      <w:r w:rsidRPr="00D51275">
        <w:rPr>
          <w:rFonts w:ascii="Arial" w:eastAsia="宋体" w:hAnsi="Arial" w:cs="Arial"/>
          <w:b/>
          <w:bCs/>
          <w:color w:val="494949"/>
          <w:kern w:val="0"/>
          <w:sz w:val="27"/>
          <w:szCs w:val="27"/>
        </w:rPr>
        <w:t>vim</w:t>
      </w:r>
      <w:r w:rsidRPr="00D51275">
        <w:rPr>
          <w:rFonts w:ascii="Arial" w:eastAsia="宋体" w:hAnsi="Arial" w:cs="Arial"/>
          <w:b/>
          <w:bCs/>
          <w:color w:val="494949"/>
          <w:kern w:val="0"/>
          <w:sz w:val="27"/>
          <w:szCs w:val="27"/>
        </w:rPr>
        <w:t>配置文件</w:t>
      </w:r>
      <w:r w:rsidRPr="00D51275">
        <w:rPr>
          <w:rFonts w:ascii="Arial" w:eastAsia="宋体" w:hAnsi="Arial" w:cs="Arial"/>
          <w:color w:val="494949"/>
          <w:kern w:val="0"/>
          <w:szCs w:val="21"/>
        </w:rPr>
        <w:br/>
        <w:t>vim</w:t>
      </w:r>
      <w:r w:rsidRPr="00D51275">
        <w:rPr>
          <w:rFonts w:ascii="Arial" w:eastAsia="宋体" w:hAnsi="Arial" w:cs="Arial"/>
          <w:color w:val="494949"/>
          <w:kern w:val="0"/>
          <w:szCs w:val="21"/>
        </w:rPr>
        <w:t>的配置文件为</w:t>
      </w:r>
      <w:r w:rsidRPr="00D51275">
        <w:rPr>
          <w:rFonts w:ascii="Arial" w:eastAsia="宋体" w:hAnsi="Arial" w:cs="Arial"/>
          <w:color w:val="494949"/>
          <w:kern w:val="0"/>
          <w:szCs w:val="21"/>
        </w:rPr>
        <w:t>/etc/vimrc</w:t>
      </w:r>
      <w:r w:rsidRPr="00D51275">
        <w:rPr>
          <w:rFonts w:ascii="Arial" w:eastAsia="宋体" w:hAnsi="Arial" w:cs="Arial"/>
          <w:color w:val="494949"/>
          <w:kern w:val="0"/>
          <w:szCs w:val="21"/>
        </w:rPr>
        <w:t>，但一般不建议直接修改这个文件，而是在用户根目录下创建一个新的隐藏文件：</w:t>
      </w:r>
      <w:r w:rsidRPr="00D51275">
        <w:rPr>
          <w:rFonts w:ascii="Arial" w:eastAsia="宋体" w:hAnsi="Arial" w:cs="Arial"/>
          <w:color w:val="494949"/>
          <w:kern w:val="0"/>
          <w:szCs w:val="21"/>
        </w:rPr>
        <w:br/>
        <w:t>vim ~/.vimrc</w:t>
      </w:r>
      <w:r w:rsidRPr="00D51275">
        <w:rPr>
          <w:rFonts w:ascii="Arial" w:eastAsia="宋体" w:hAnsi="Arial" w:cs="Arial"/>
          <w:color w:val="494949"/>
          <w:kern w:val="0"/>
          <w:szCs w:val="21"/>
        </w:rPr>
        <w:br/>
      </w:r>
      <w:r w:rsidRPr="00D51275">
        <w:rPr>
          <w:rFonts w:ascii="Arial" w:eastAsia="宋体" w:hAnsi="Arial" w:cs="Arial"/>
          <w:color w:val="494949"/>
          <w:kern w:val="0"/>
          <w:szCs w:val="21"/>
        </w:rPr>
        <w:t>然后编辑这个文件，常用的配置如下：</w:t>
      </w:r>
      <w:r w:rsidRPr="00D51275">
        <w:rPr>
          <w:rFonts w:ascii="Arial" w:eastAsia="宋体" w:hAnsi="Arial" w:cs="Arial"/>
          <w:color w:val="494949"/>
          <w:kern w:val="0"/>
          <w:szCs w:val="21"/>
        </w:rPr>
        <w:br/>
        <w:t>bash</w:t>
      </w:r>
      <w:r w:rsidRPr="00D51275">
        <w:rPr>
          <w:rFonts w:ascii="Arial" w:eastAsia="宋体" w:hAnsi="Arial" w:cs="Arial"/>
          <w:color w:val="494949"/>
          <w:kern w:val="0"/>
          <w:szCs w:val="21"/>
        </w:rPr>
        <w:br/>
        <w:t>"</w:t>
      </w:r>
      <w:r w:rsidRPr="00D51275">
        <w:rPr>
          <w:rFonts w:ascii="Arial" w:eastAsia="宋体" w:hAnsi="Arial" w:cs="Arial"/>
          <w:color w:val="494949"/>
          <w:kern w:val="0"/>
          <w:szCs w:val="21"/>
        </w:rPr>
        <w:t>双引号后面的内容为注释</w:t>
      </w:r>
      <w:r w:rsidRPr="00D51275">
        <w:rPr>
          <w:rFonts w:ascii="Arial" w:eastAsia="宋体" w:hAnsi="Arial" w:cs="Arial"/>
          <w:color w:val="494949"/>
          <w:kern w:val="0"/>
          <w:szCs w:val="21"/>
        </w:rPr>
        <w:br/>
        <w:t>set nu "</w:t>
      </w:r>
      <w:r w:rsidRPr="00D51275">
        <w:rPr>
          <w:rFonts w:ascii="Arial" w:eastAsia="宋体" w:hAnsi="Arial" w:cs="Arial"/>
          <w:color w:val="494949"/>
          <w:kern w:val="0"/>
          <w:szCs w:val="21"/>
        </w:rPr>
        <w:t>显示行号</w:t>
      </w:r>
      <w:r w:rsidRPr="00D51275">
        <w:rPr>
          <w:rFonts w:ascii="Arial" w:eastAsia="宋体" w:hAnsi="Arial" w:cs="Arial"/>
          <w:color w:val="494949"/>
          <w:kern w:val="0"/>
          <w:szCs w:val="21"/>
        </w:rPr>
        <w:br/>
        <w:t>set hlsearch "</w:t>
      </w:r>
      <w:r w:rsidRPr="00D51275">
        <w:rPr>
          <w:rFonts w:ascii="Arial" w:eastAsia="宋体" w:hAnsi="Arial" w:cs="Arial"/>
          <w:color w:val="494949"/>
          <w:kern w:val="0"/>
          <w:szCs w:val="21"/>
        </w:rPr>
        <w:t>查找的字符串反白显示</w:t>
      </w:r>
      <w:r w:rsidRPr="00D51275">
        <w:rPr>
          <w:rFonts w:ascii="Arial" w:eastAsia="宋体" w:hAnsi="Arial" w:cs="Arial"/>
          <w:color w:val="494949"/>
          <w:kern w:val="0"/>
          <w:szCs w:val="21"/>
        </w:rPr>
        <w:br/>
        <w:t>set backspace=2 "</w:t>
      </w:r>
      <w:r w:rsidRPr="00D51275">
        <w:rPr>
          <w:rFonts w:ascii="Arial" w:eastAsia="宋体" w:hAnsi="Arial" w:cs="Arial"/>
          <w:color w:val="494949"/>
          <w:kern w:val="0"/>
          <w:szCs w:val="21"/>
        </w:rPr>
        <w:t>可随时用退格键进行删除</w:t>
      </w:r>
      <w:r w:rsidRPr="00D51275">
        <w:rPr>
          <w:rFonts w:ascii="Arial" w:eastAsia="宋体" w:hAnsi="Arial" w:cs="Arial"/>
          <w:color w:val="494949"/>
          <w:kern w:val="0"/>
          <w:szCs w:val="21"/>
        </w:rPr>
        <w:br/>
        <w:t>set autoindent "</w:t>
      </w:r>
      <w:r w:rsidRPr="00D51275">
        <w:rPr>
          <w:rFonts w:ascii="Arial" w:eastAsia="宋体" w:hAnsi="Arial" w:cs="Arial"/>
          <w:color w:val="494949"/>
          <w:kern w:val="0"/>
          <w:szCs w:val="21"/>
        </w:rPr>
        <w:t>自动缩排</w:t>
      </w:r>
      <w:r w:rsidRPr="00D51275">
        <w:rPr>
          <w:rFonts w:ascii="Arial" w:eastAsia="宋体" w:hAnsi="Arial" w:cs="Arial"/>
          <w:color w:val="494949"/>
          <w:kern w:val="0"/>
          <w:szCs w:val="21"/>
        </w:rPr>
        <w:br/>
        <w:t>set ruler "</w:t>
      </w:r>
      <w:r w:rsidRPr="00D51275">
        <w:rPr>
          <w:rFonts w:ascii="Arial" w:eastAsia="宋体" w:hAnsi="Arial" w:cs="Arial"/>
          <w:color w:val="494949"/>
          <w:kern w:val="0"/>
          <w:szCs w:val="21"/>
        </w:rPr>
        <w:t>在最下方一行显示状态</w:t>
      </w:r>
      <w:r w:rsidRPr="00D51275">
        <w:rPr>
          <w:rFonts w:ascii="Arial" w:eastAsia="宋体" w:hAnsi="Arial" w:cs="Arial"/>
          <w:color w:val="494949"/>
          <w:kern w:val="0"/>
          <w:szCs w:val="21"/>
        </w:rPr>
        <w:br/>
        <w:t>set showmode "</w:t>
      </w:r>
      <w:r w:rsidRPr="00D51275">
        <w:rPr>
          <w:rFonts w:ascii="Arial" w:eastAsia="宋体" w:hAnsi="Arial" w:cs="Arial"/>
          <w:color w:val="494949"/>
          <w:kern w:val="0"/>
          <w:szCs w:val="21"/>
        </w:rPr>
        <w:t>在左下角显示模式</w:t>
      </w:r>
      <w:r w:rsidRPr="00D51275">
        <w:rPr>
          <w:rFonts w:ascii="Arial" w:eastAsia="宋体" w:hAnsi="Arial" w:cs="Arial"/>
          <w:color w:val="494949"/>
          <w:kern w:val="0"/>
          <w:szCs w:val="21"/>
        </w:rPr>
        <w:br/>
      </w:r>
      <w:r w:rsidRPr="00D51275">
        <w:rPr>
          <w:rFonts w:ascii="Arial" w:eastAsia="宋体" w:hAnsi="Arial" w:cs="Arial"/>
          <w:color w:val="494949"/>
          <w:kern w:val="0"/>
          <w:szCs w:val="21"/>
        </w:rPr>
        <w:lastRenderedPageBreak/>
        <w:t>set bg=dark "</w:t>
      </w:r>
      <w:r w:rsidRPr="00D51275">
        <w:rPr>
          <w:rFonts w:ascii="Arial" w:eastAsia="宋体" w:hAnsi="Arial" w:cs="Arial"/>
          <w:color w:val="494949"/>
          <w:kern w:val="0"/>
          <w:szCs w:val="21"/>
        </w:rPr>
        <w:t>显示不同的底色，还可以为</w:t>
      </w:r>
      <w:r w:rsidRPr="00D51275">
        <w:rPr>
          <w:rFonts w:ascii="Arial" w:eastAsia="宋体" w:hAnsi="Arial" w:cs="Arial"/>
          <w:color w:val="494949"/>
          <w:kern w:val="0"/>
          <w:szCs w:val="21"/>
        </w:rPr>
        <w:t>light</w:t>
      </w:r>
      <w:r w:rsidRPr="00D51275">
        <w:rPr>
          <w:rFonts w:ascii="Arial" w:eastAsia="宋体" w:hAnsi="Arial" w:cs="Arial"/>
          <w:color w:val="494949"/>
          <w:kern w:val="0"/>
          <w:szCs w:val="21"/>
        </w:rPr>
        <w:br/>
        <w:t>syntax on "</w:t>
      </w:r>
      <w:r w:rsidRPr="00D51275">
        <w:rPr>
          <w:rFonts w:ascii="Arial" w:eastAsia="宋体" w:hAnsi="Arial" w:cs="Arial"/>
          <w:color w:val="494949"/>
          <w:kern w:val="0"/>
          <w:szCs w:val="21"/>
        </w:rPr>
        <w:t>语法检验，颜色显示</w:t>
      </w:r>
    </w:p>
    <w:p w:rsidR="00D51275" w:rsidRPr="00D51275" w:rsidRDefault="00D51275" w:rsidP="00D51275">
      <w:pPr>
        <w:widowControl/>
        <w:shd w:val="clear" w:color="auto" w:fill="F4EDE3"/>
        <w:spacing w:line="336" w:lineRule="atLeast"/>
        <w:jc w:val="left"/>
        <w:rPr>
          <w:rFonts w:ascii="Arial" w:eastAsia="宋体" w:hAnsi="Arial" w:cs="Arial"/>
          <w:color w:val="494949"/>
          <w:kern w:val="0"/>
          <w:szCs w:val="21"/>
        </w:rPr>
      </w:pPr>
      <w:r w:rsidRPr="00D51275">
        <w:rPr>
          <w:rFonts w:ascii="Arial" w:eastAsia="宋体" w:hAnsi="Arial" w:cs="Arial"/>
          <w:b/>
          <w:bCs/>
          <w:color w:val="494949"/>
          <w:kern w:val="0"/>
          <w:sz w:val="27"/>
          <w:szCs w:val="27"/>
        </w:rPr>
        <w:t>（十二）</w:t>
      </w:r>
      <w:r w:rsidRPr="00D51275">
        <w:rPr>
          <w:rFonts w:ascii="Arial" w:eastAsia="宋体" w:hAnsi="Arial" w:cs="Arial"/>
          <w:b/>
          <w:bCs/>
          <w:color w:val="494949"/>
          <w:kern w:val="0"/>
          <w:sz w:val="27"/>
          <w:szCs w:val="27"/>
        </w:rPr>
        <w:t>Dos</w:t>
      </w:r>
      <w:r w:rsidRPr="00D51275">
        <w:rPr>
          <w:rFonts w:ascii="Arial" w:eastAsia="宋体" w:hAnsi="Arial" w:cs="Arial"/>
          <w:b/>
          <w:bCs/>
          <w:color w:val="494949"/>
          <w:kern w:val="0"/>
          <w:sz w:val="27"/>
          <w:szCs w:val="27"/>
        </w:rPr>
        <w:t>与</w:t>
      </w:r>
      <w:r w:rsidRPr="00D51275">
        <w:rPr>
          <w:rFonts w:ascii="Arial" w:eastAsia="宋体" w:hAnsi="Arial" w:cs="Arial"/>
          <w:b/>
          <w:bCs/>
          <w:color w:val="494949"/>
          <w:kern w:val="0"/>
          <w:sz w:val="27"/>
          <w:szCs w:val="27"/>
        </w:rPr>
        <w:t>Linux</w:t>
      </w:r>
      <w:r w:rsidRPr="00D51275">
        <w:rPr>
          <w:rFonts w:ascii="Arial" w:eastAsia="宋体" w:hAnsi="Arial" w:cs="Arial"/>
          <w:b/>
          <w:bCs/>
          <w:color w:val="494949"/>
          <w:kern w:val="0"/>
          <w:sz w:val="27"/>
          <w:szCs w:val="27"/>
        </w:rPr>
        <w:t>的断行字符（文件转化）</w:t>
      </w:r>
      <w:r w:rsidRPr="00D51275">
        <w:rPr>
          <w:rFonts w:ascii="Arial" w:eastAsia="宋体" w:hAnsi="Arial" w:cs="Arial"/>
          <w:color w:val="494949"/>
          <w:kern w:val="0"/>
          <w:szCs w:val="21"/>
        </w:rPr>
        <w:br/>
        <w:t>dos2unix [-kn] file [newfile]</w:t>
      </w:r>
      <w:r w:rsidRPr="00D51275">
        <w:rPr>
          <w:rFonts w:ascii="Arial" w:eastAsia="宋体" w:hAnsi="Arial" w:cs="Arial"/>
          <w:color w:val="494949"/>
          <w:kern w:val="0"/>
          <w:szCs w:val="21"/>
        </w:rPr>
        <w:br/>
        <w:t>unix2dos [-kn] file [newfile]</w:t>
      </w:r>
      <w:r w:rsidRPr="00D51275">
        <w:rPr>
          <w:rFonts w:ascii="Arial" w:eastAsia="宋体" w:hAnsi="Arial" w:cs="Arial"/>
          <w:color w:val="494949"/>
          <w:kern w:val="0"/>
          <w:szCs w:val="21"/>
        </w:rPr>
        <w:br/>
        <w:t>-k:</w:t>
      </w:r>
      <w:r w:rsidRPr="00D51275">
        <w:rPr>
          <w:rFonts w:ascii="Arial" w:eastAsia="宋体" w:hAnsi="Arial" w:cs="Arial"/>
          <w:color w:val="494949"/>
          <w:kern w:val="0"/>
          <w:szCs w:val="21"/>
        </w:rPr>
        <w:t>保留该文件原本的</w:t>
      </w:r>
      <w:r w:rsidRPr="00D51275">
        <w:rPr>
          <w:rFonts w:ascii="Arial" w:eastAsia="宋体" w:hAnsi="Arial" w:cs="Arial"/>
          <w:color w:val="494949"/>
          <w:kern w:val="0"/>
          <w:szCs w:val="21"/>
        </w:rPr>
        <w:t>mtime</w:t>
      </w:r>
      <w:r w:rsidRPr="00D51275">
        <w:rPr>
          <w:rFonts w:ascii="Arial" w:eastAsia="宋体" w:hAnsi="Arial" w:cs="Arial"/>
          <w:color w:val="494949"/>
          <w:kern w:val="0"/>
          <w:szCs w:val="21"/>
        </w:rPr>
        <w:t>时间格式</w:t>
      </w:r>
      <w:r w:rsidRPr="00D51275">
        <w:rPr>
          <w:rFonts w:ascii="Arial" w:eastAsia="宋体" w:hAnsi="Arial" w:cs="Arial"/>
          <w:color w:val="494949"/>
          <w:kern w:val="0"/>
          <w:szCs w:val="21"/>
        </w:rPr>
        <w:br/>
        <w:t>-n:</w:t>
      </w:r>
      <w:r w:rsidRPr="00D51275">
        <w:rPr>
          <w:rFonts w:ascii="Arial" w:eastAsia="宋体" w:hAnsi="Arial" w:cs="Arial"/>
          <w:color w:val="494949"/>
          <w:kern w:val="0"/>
          <w:szCs w:val="21"/>
        </w:rPr>
        <w:t>保留原本旧文件，将转换后的内容输出到新文件</w:t>
      </w:r>
    </w:p>
    <w:p w:rsidR="00D51275" w:rsidRPr="00D51275" w:rsidRDefault="00D51275" w:rsidP="00D51275">
      <w:pPr>
        <w:widowControl/>
        <w:shd w:val="clear" w:color="auto" w:fill="F4EDE3"/>
        <w:spacing w:line="336" w:lineRule="atLeast"/>
        <w:jc w:val="left"/>
        <w:rPr>
          <w:rFonts w:ascii="Arial" w:eastAsia="宋体" w:hAnsi="Arial" w:cs="Arial"/>
          <w:color w:val="494949"/>
          <w:kern w:val="0"/>
          <w:szCs w:val="21"/>
        </w:rPr>
      </w:pPr>
      <w:r w:rsidRPr="00D51275">
        <w:rPr>
          <w:rFonts w:ascii="Arial" w:eastAsia="宋体" w:hAnsi="Arial" w:cs="Arial"/>
          <w:b/>
          <w:bCs/>
          <w:color w:val="494949"/>
          <w:kern w:val="0"/>
          <w:sz w:val="27"/>
          <w:szCs w:val="27"/>
        </w:rPr>
        <w:t>（十三）语系编码转化</w:t>
      </w:r>
      <w:r w:rsidRPr="00D51275">
        <w:rPr>
          <w:rFonts w:ascii="Arial" w:eastAsia="宋体" w:hAnsi="Arial" w:cs="Arial"/>
          <w:color w:val="494949"/>
          <w:kern w:val="0"/>
          <w:szCs w:val="21"/>
        </w:rPr>
        <w:br/>
        <w:t xml:space="preserve">iconv --list </w:t>
      </w:r>
      <w:r w:rsidRPr="00D51275">
        <w:rPr>
          <w:rFonts w:ascii="Arial" w:eastAsia="宋体" w:hAnsi="Arial" w:cs="Arial"/>
          <w:color w:val="494949"/>
          <w:kern w:val="0"/>
          <w:szCs w:val="21"/>
        </w:rPr>
        <w:t>列出</w:t>
      </w:r>
      <w:r w:rsidRPr="00D51275">
        <w:rPr>
          <w:rFonts w:ascii="Arial" w:eastAsia="宋体" w:hAnsi="Arial" w:cs="Arial"/>
          <w:color w:val="494949"/>
          <w:kern w:val="0"/>
          <w:szCs w:val="21"/>
        </w:rPr>
        <w:t>iconv</w:t>
      </w:r>
      <w:r w:rsidRPr="00D51275">
        <w:rPr>
          <w:rFonts w:ascii="Arial" w:eastAsia="宋体" w:hAnsi="Arial" w:cs="Arial"/>
          <w:color w:val="494949"/>
          <w:kern w:val="0"/>
          <w:szCs w:val="21"/>
        </w:rPr>
        <w:t>支持的语系编码</w:t>
      </w:r>
      <w:r w:rsidRPr="00D51275">
        <w:rPr>
          <w:rFonts w:ascii="Arial" w:eastAsia="宋体" w:hAnsi="Arial" w:cs="Arial"/>
          <w:color w:val="494949"/>
          <w:kern w:val="0"/>
          <w:szCs w:val="21"/>
        </w:rPr>
        <w:br/>
        <w:t xml:space="preserve">iconv -f </w:t>
      </w:r>
      <w:r w:rsidRPr="00D51275">
        <w:rPr>
          <w:rFonts w:ascii="Arial" w:eastAsia="宋体" w:hAnsi="Arial" w:cs="Arial"/>
          <w:color w:val="494949"/>
          <w:kern w:val="0"/>
          <w:szCs w:val="21"/>
        </w:rPr>
        <w:t>原本编码</w:t>
      </w:r>
      <w:r w:rsidRPr="00D51275">
        <w:rPr>
          <w:rFonts w:ascii="Arial" w:eastAsia="宋体" w:hAnsi="Arial" w:cs="Arial"/>
          <w:color w:val="494949"/>
          <w:kern w:val="0"/>
          <w:szCs w:val="21"/>
        </w:rPr>
        <w:t xml:space="preserve"> -t </w:t>
      </w:r>
      <w:r w:rsidRPr="00D51275">
        <w:rPr>
          <w:rFonts w:ascii="Arial" w:eastAsia="宋体" w:hAnsi="Arial" w:cs="Arial"/>
          <w:color w:val="494949"/>
          <w:kern w:val="0"/>
          <w:szCs w:val="21"/>
        </w:rPr>
        <w:t>新编码</w:t>
      </w:r>
      <w:r w:rsidRPr="00D51275">
        <w:rPr>
          <w:rFonts w:ascii="Arial" w:eastAsia="宋体" w:hAnsi="Arial" w:cs="Arial"/>
          <w:color w:val="494949"/>
          <w:kern w:val="0"/>
          <w:szCs w:val="21"/>
        </w:rPr>
        <w:t xml:space="preserve"> filename [-o new file]</w:t>
      </w:r>
      <w:r w:rsidRPr="00D51275">
        <w:rPr>
          <w:rFonts w:ascii="Arial" w:eastAsia="宋体" w:hAnsi="Arial" w:cs="Arial"/>
          <w:color w:val="494949"/>
          <w:kern w:val="0"/>
          <w:szCs w:val="21"/>
        </w:rPr>
        <w:br/>
        <w:t>-f:from,</w:t>
      </w:r>
      <w:r w:rsidRPr="00D51275">
        <w:rPr>
          <w:rFonts w:ascii="Arial" w:eastAsia="宋体" w:hAnsi="Arial" w:cs="Arial"/>
          <w:color w:val="494949"/>
          <w:kern w:val="0"/>
          <w:szCs w:val="21"/>
        </w:rPr>
        <w:t>后接原本的编码格式</w:t>
      </w:r>
      <w:r w:rsidRPr="00D51275">
        <w:rPr>
          <w:rFonts w:ascii="Arial" w:eastAsia="宋体" w:hAnsi="Arial" w:cs="Arial"/>
          <w:color w:val="494949"/>
          <w:kern w:val="0"/>
          <w:szCs w:val="21"/>
        </w:rPr>
        <w:br/>
        <w:t>-t:to,</w:t>
      </w:r>
      <w:r w:rsidRPr="00D51275">
        <w:rPr>
          <w:rFonts w:ascii="Arial" w:eastAsia="宋体" w:hAnsi="Arial" w:cs="Arial"/>
          <w:color w:val="494949"/>
          <w:kern w:val="0"/>
          <w:szCs w:val="21"/>
        </w:rPr>
        <w:t>后接新编码格式</w:t>
      </w:r>
      <w:r w:rsidRPr="00D51275">
        <w:rPr>
          <w:rFonts w:ascii="Arial" w:eastAsia="宋体" w:hAnsi="Arial" w:cs="Arial"/>
          <w:color w:val="494949"/>
          <w:kern w:val="0"/>
          <w:szCs w:val="21"/>
        </w:rPr>
        <w:br/>
        <w:t>-o file:</w:t>
      </w:r>
      <w:r w:rsidRPr="00D51275">
        <w:rPr>
          <w:rFonts w:ascii="Arial" w:eastAsia="宋体" w:hAnsi="Arial" w:cs="Arial"/>
          <w:color w:val="494949"/>
          <w:kern w:val="0"/>
          <w:szCs w:val="21"/>
        </w:rPr>
        <w:t>可选参数，建立新文件</w:t>
      </w:r>
    </w:p>
    <w:p w:rsidR="00D51275" w:rsidRPr="00D51275" w:rsidRDefault="00D51275" w:rsidP="00D51275">
      <w:pPr>
        <w:widowControl/>
        <w:shd w:val="clear" w:color="auto" w:fill="F4EDE3"/>
        <w:spacing w:line="336" w:lineRule="atLeast"/>
        <w:jc w:val="left"/>
        <w:rPr>
          <w:rFonts w:ascii="Arial" w:eastAsia="宋体" w:hAnsi="Arial" w:cs="Arial"/>
          <w:color w:val="494949"/>
          <w:kern w:val="0"/>
          <w:szCs w:val="21"/>
        </w:rPr>
      </w:pPr>
      <w:r w:rsidRPr="00D51275">
        <w:rPr>
          <w:rFonts w:ascii="Arial" w:eastAsia="宋体" w:hAnsi="Arial" w:cs="Arial"/>
          <w:color w:val="494949"/>
          <w:kern w:val="0"/>
          <w:szCs w:val="21"/>
        </w:rPr>
        <w:t>例：将</w:t>
      </w:r>
      <w:r w:rsidRPr="00D51275">
        <w:rPr>
          <w:rFonts w:ascii="Arial" w:eastAsia="宋体" w:hAnsi="Arial" w:cs="Arial"/>
          <w:color w:val="494949"/>
          <w:kern w:val="0"/>
          <w:szCs w:val="21"/>
        </w:rPr>
        <w:t>/tmp/a.txt</w:t>
      </w:r>
      <w:r w:rsidRPr="00D51275">
        <w:rPr>
          <w:rFonts w:ascii="Arial" w:eastAsia="宋体" w:hAnsi="Arial" w:cs="Arial"/>
          <w:color w:val="494949"/>
          <w:kern w:val="0"/>
          <w:szCs w:val="21"/>
        </w:rPr>
        <w:t>从</w:t>
      </w:r>
      <w:r w:rsidRPr="00D51275">
        <w:rPr>
          <w:rFonts w:ascii="Arial" w:eastAsia="宋体" w:hAnsi="Arial" w:cs="Arial"/>
          <w:color w:val="494949"/>
          <w:kern w:val="0"/>
          <w:szCs w:val="21"/>
        </w:rPr>
        <w:t>big5</w:t>
      </w:r>
      <w:r w:rsidRPr="00D51275">
        <w:rPr>
          <w:rFonts w:ascii="Arial" w:eastAsia="宋体" w:hAnsi="Arial" w:cs="Arial"/>
          <w:color w:val="494949"/>
          <w:kern w:val="0"/>
          <w:szCs w:val="21"/>
        </w:rPr>
        <w:t>编码格式转换成</w:t>
      </w:r>
      <w:r w:rsidRPr="00D51275">
        <w:rPr>
          <w:rFonts w:ascii="Arial" w:eastAsia="宋体" w:hAnsi="Arial" w:cs="Arial"/>
          <w:color w:val="494949"/>
          <w:kern w:val="0"/>
          <w:szCs w:val="21"/>
        </w:rPr>
        <w:t>utf8</w:t>
      </w:r>
      <w:r w:rsidRPr="00D51275">
        <w:rPr>
          <w:rFonts w:ascii="Arial" w:eastAsia="宋体" w:hAnsi="Arial" w:cs="Arial"/>
          <w:color w:val="494949"/>
          <w:kern w:val="0"/>
          <w:szCs w:val="21"/>
        </w:rPr>
        <w:t>编码格式：</w:t>
      </w:r>
      <w:r w:rsidRPr="00D51275">
        <w:rPr>
          <w:rFonts w:ascii="Arial" w:eastAsia="宋体" w:hAnsi="Arial" w:cs="Arial"/>
          <w:color w:val="494949"/>
          <w:kern w:val="0"/>
          <w:szCs w:val="21"/>
        </w:rPr>
        <w:br/>
        <w:t>iconv -f big5 -t utf8 /tmp/a.txt -o new.txt</w:t>
      </w:r>
    </w:p>
    <w:p w:rsidR="008E2C76" w:rsidRPr="00D51275" w:rsidRDefault="008E2C76" w:rsidP="008E2C76"/>
    <w:p w:rsidR="0076600E" w:rsidRDefault="008E2C76">
      <w:pPr>
        <w:pStyle w:val="2"/>
      </w:pPr>
      <w:r>
        <w:rPr>
          <w:rFonts w:hint="eastAsia"/>
        </w:rPr>
        <w:t>文件查找</w:t>
      </w:r>
      <w:bookmarkEnd w:id="168"/>
    </w:p>
    <w:p w:rsidR="00C44A7C" w:rsidRDefault="00C44A7C">
      <w:pPr>
        <w:pStyle w:val="1"/>
      </w:pPr>
      <w:bookmarkStart w:id="169" w:name="_Toc527321367"/>
      <w:r>
        <w:rPr>
          <w:rFonts w:hint="eastAsia"/>
        </w:rPr>
        <w:t>页面前端框架</w:t>
      </w:r>
      <w:bookmarkEnd w:id="169"/>
    </w:p>
    <w:p w:rsidR="00C44A7C" w:rsidRDefault="00C44A7C" w:rsidP="00C44A7C">
      <w:pPr>
        <w:pStyle w:val="2"/>
      </w:pPr>
      <w:bookmarkStart w:id="170" w:name="_Toc527321368"/>
      <w:r>
        <w:t>B</w:t>
      </w:r>
      <w:r>
        <w:rPr>
          <w:rFonts w:hint="eastAsia"/>
        </w:rPr>
        <w:t>ootstrap</w:t>
      </w:r>
      <w:bookmarkEnd w:id="170"/>
      <w:r w:rsidR="00930AB5">
        <w:rPr>
          <w:rFonts w:hint="eastAsia"/>
        </w:rPr>
        <w:t>3</w:t>
      </w:r>
    </w:p>
    <w:p w:rsidR="001B0654" w:rsidRDefault="001B0654" w:rsidP="001B0654">
      <w:pPr>
        <w:pStyle w:val="3"/>
      </w:pPr>
      <w:bookmarkStart w:id="171" w:name="_Toc527321369"/>
      <w:r>
        <w:t>全局</w:t>
      </w:r>
      <w:r>
        <w:t>CSS</w:t>
      </w:r>
      <w:r>
        <w:t>样式</w:t>
      </w:r>
    </w:p>
    <w:p w:rsidR="00AB0E56" w:rsidRDefault="00AB0E56" w:rsidP="00AB0E56">
      <w:pPr>
        <w:pStyle w:val="4"/>
      </w:pPr>
      <w:r>
        <w:t>HTML</w:t>
      </w:r>
      <w:r>
        <w:rPr>
          <w:rFonts w:hint="eastAsia"/>
        </w:rPr>
        <w:t>5</w:t>
      </w:r>
      <w:r>
        <w:rPr>
          <w:rFonts w:hint="eastAsia"/>
        </w:rPr>
        <w:t>文档类型</w:t>
      </w:r>
    </w:p>
    <w:p w:rsidR="00AB0E56" w:rsidRDefault="00AB0E56" w:rsidP="00AB0E56">
      <w:pPr>
        <w:rPr>
          <w:rFonts w:ascii="Segoe UI" w:hAnsi="Segoe UI" w:cs="Segoe UI"/>
          <w:color w:val="333333"/>
          <w:szCs w:val="21"/>
          <w:shd w:val="clear" w:color="auto" w:fill="FFFFFF"/>
        </w:rPr>
      </w:pPr>
      <w:r>
        <w:rPr>
          <w:rFonts w:ascii="Segoe UI" w:hAnsi="Segoe UI" w:cs="Segoe UI"/>
          <w:color w:val="333333"/>
          <w:szCs w:val="21"/>
          <w:shd w:val="clear" w:color="auto" w:fill="FFFFFF"/>
        </w:rPr>
        <w:t xml:space="preserve">Bootstrap </w:t>
      </w:r>
      <w:r>
        <w:rPr>
          <w:rFonts w:ascii="Segoe UI" w:hAnsi="Segoe UI" w:cs="Segoe UI"/>
          <w:color w:val="333333"/>
          <w:szCs w:val="21"/>
          <w:shd w:val="clear" w:color="auto" w:fill="FFFFFF"/>
        </w:rPr>
        <w:t>使用到的某些</w:t>
      </w:r>
      <w:r>
        <w:rPr>
          <w:rFonts w:ascii="Segoe UI" w:hAnsi="Segoe UI" w:cs="Segoe UI"/>
          <w:color w:val="333333"/>
          <w:szCs w:val="21"/>
          <w:shd w:val="clear" w:color="auto" w:fill="FFFFFF"/>
        </w:rPr>
        <w:t xml:space="preserve"> HTML </w:t>
      </w:r>
      <w:r>
        <w:rPr>
          <w:rFonts w:ascii="Segoe UI" w:hAnsi="Segoe UI" w:cs="Segoe UI"/>
          <w:color w:val="333333"/>
          <w:szCs w:val="21"/>
          <w:shd w:val="clear" w:color="auto" w:fill="FFFFFF"/>
        </w:rPr>
        <w:t>元素和</w:t>
      </w:r>
      <w:r>
        <w:rPr>
          <w:rFonts w:ascii="Segoe UI" w:hAnsi="Segoe UI" w:cs="Segoe UI"/>
          <w:color w:val="333333"/>
          <w:szCs w:val="21"/>
          <w:shd w:val="clear" w:color="auto" w:fill="FFFFFF"/>
        </w:rPr>
        <w:t xml:space="preserve"> CSS </w:t>
      </w:r>
      <w:r>
        <w:rPr>
          <w:rFonts w:ascii="Segoe UI" w:hAnsi="Segoe UI" w:cs="Segoe UI"/>
          <w:color w:val="333333"/>
          <w:szCs w:val="21"/>
          <w:shd w:val="clear" w:color="auto" w:fill="FFFFFF"/>
        </w:rPr>
        <w:t>属性需要将页面设置为</w:t>
      </w:r>
      <w:r>
        <w:rPr>
          <w:rFonts w:ascii="Segoe UI" w:hAnsi="Segoe UI" w:cs="Segoe UI"/>
          <w:color w:val="333333"/>
          <w:szCs w:val="21"/>
          <w:shd w:val="clear" w:color="auto" w:fill="FFFFFF"/>
        </w:rPr>
        <w:t xml:space="preserve"> HTML5 </w:t>
      </w:r>
      <w:r>
        <w:rPr>
          <w:rFonts w:ascii="Segoe UI" w:hAnsi="Segoe UI" w:cs="Segoe UI"/>
          <w:color w:val="333333"/>
          <w:szCs w:val="21"/>
          <w:shd w:val="clear" w:color="auto" w:fill="FFFFFF"/>
        </w:rPr>
        <w:t>文档类型。在你项目中的每个页面都要参照下面的格式进行设置。</w:t>
      </w:r>
    </w:p>
    <w:p w:rsidR="002B2651" w:rsidRDefault="002B2651" w:rsidP="00AB0E56">
      <w:pPr>
        <w:rPr>
          <w:rFonts w:ascii="Segoe UI" w:hAnsi="Segoe UI" w:cs="Segoe UI"/>
          <w:color w:val="333333"/>
          <w:szCs w:val="21"/>
          <w:shd w:val="clear" w:color="auto" w:fill="FFFFFF"/>
        </w:rPr>
      </w:pPr>
      <w:r>
        <w:rPr>
          <w:rFonts w:ascii="Segoe UI" w:hAnsi="Segoe UI" w:cs="Segoe UI" w:hint="eastAsia"/>
          <w:color w:val="333333"/>
          <w:szCs w:val="21"/>
          <w:shd w:val="clear" w:color="auto" w:fill="FFFFFF"/>
        </w:rPr>
        <w:t>比如：</w:t>
      </w:r>
      <w:r>
        <w:rPr>
          <w:rFonts w:ascii="Segoe UI" w:hAnsi="Segoe UI" w:cs="Segoe UI" w:hint="eastAsia"/>
          <w:color w:val="333333"/>
          <w:szCs w:val="21"/>
          <w:shd w:val="clear" w:color="auto" w:fill="FFFFFF"/>
        </w:rPr>
        <w:t>&lt;nav&gt;</w:t>
      </w:r>
      <w:r>
        <w:rPr>
          <w:rFonts w:ascii="Segoe UI" w:hAnsi="Segoe UI" w:cs="Segoe UI" w:hint="eastAsia"/>
          <w:color w:val="333333"/>
          <w:szCs w:val="21"/>
          <w:shd w:val="clear" w:color="auto" w:fill="FFFFFF"/>
        </w:rPr>
        <w:t>标签</w:t>
      </w:r>
    </w:p>
    <w:tbl>
      <w:tblPr>
        <w:tblStyle w:val="ac"/>
        <w:tblW w:w="0" w:type="auto"/>
        <w:tblLook w:val="04A0" w:firstRow="1" w:lastRow="0" w:firstColumn="1" w:lastColumn="0" w:noHBand="0" w:noVBand="1"/>
      </w:tblPr>
      <w:tblGrid>
        <w:gridCol w:w="8522"/>
      </w:tblGrid>
      <w:tr w:rsidR="00AB0E56" w:rsidTr="00AB0E56">
        <w:tc>
          <w:tcPr>
            <w:tcW w:w="8522" w:type="dxa"/>
          </w:tcPr>
          <w:p w:rsidR="00AB0E56" w:rsidRDefault="00AB0E56" w:rsidP="00AB0E5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24"/>
                <w:szCs w:val="24"/>
              </w:rPr>
            </w:pPr>
            <w:r w:rsidRPr="00AB0E56">
              <w:rPr>
                <w:rFonts w:ascii="Consolas" w:eastAsia="宋体" w:hAnsi="Consolas" w:cs="宋体"/>
                <w:color w:val="009999"/>
                <w:kern w:val="0"/>
                <w:sz w:val="24"/>
                <w:szCs w:val="24"/>
              </w:rPr>
              <w:t>&lt;!DOCTYPE html&gt;</w:t>
            </w:r>
            <w:r w:rsidRPr="00AB0E56">
              <w:rPr>
                <w:rFonts w:ascii="Consolas" w:eastAsia="宋体" w:hAnsi="Consolas" w:cs="宋体"/>
                <w:color w:val="333333"/>
                <w:kern w:val="0"/>
                <w:sz w:val="24"/>
                <w:szCs w:val="24"/>
              </w:rPr>
              <w:t xml:space="preserve"> </w:t>
            </w:r>
          </w:p>
          <w:p w:rsidR="00AB0E56" w:rsidRDefault="00AB0E56" w:rsidP="00AB0E5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24"/>
                <w:szCs w:val="24"/>
              </w:rPr>
            </w:pPr>
            <w:r w:rsidRPr="00AB0E56">
              <w:rPr>
                <w:rFonts w:ascii="Consolas" w:eastAsia="宋体" w:hAnsi="Consolas" w:cs="宋体"/>
                <w:color w:val="2F6F9F"/>
                <w:kern w:val="0"/>
                <w:sz w:val="24"/>
                <w:szCs w:val="24"/>
              </w:rPr>
              <w:t>&lt;html</w:t>
            </w:r>
            <w:r w:rsidRPr="00AB0E56">
              <w:rPr>
                <w:rFonts w:ascii="Consolas" w:eastAsia="宋体" w:hAnsi="Consolas" w:cs="宋体"/>
                <w:color w:val="333333"/>
                <w:kern w:val="0"/>
                <w:sz w:val="24"/>
                <w:szCs w:val="24"/>
              </w:rPr>
              <w:t xml:space="preserve"> </w:t>
            </w:r>
            <w:r w:rsidRPr="00AB0E56">
              <w:rPr>
                <w:rFonts w:ascii="Consolas" w:eastAsia="宋体" w:hAnsi="Consolas" w:cs="宋体"/>
                <w:color w:val="4F9FCF"/>
                <w:kern w:val="0"/>
                <w:sz w:val="24"/>
                <w:szCs w:val="24"/>
              </w:rPr>
              <w:t>lang=</w:t>
            </w:r>
            <w:r w:rsidRPr="00AB0E56">
              <w:rPr>
                <w:rFonts w:ascii="Consolas" w:eastAsia="宋体" w:hAnsi="Consolas" w:cs="宋体"/>
                <w:color w:val="D44950"/>
                <w:kern w:val="0"/>
                <w:sz w:val="24"/>
                <w:szCs w:val="24"/>
              </w:rPr>
              <w:t>"zh-CN"</w:t>
            </w:r>
            <w:r w:rsidRPr="00AB0E56">
              <w:rPr>
                <w:rFonts w:ascii="Consolas" w:eastAsia="宋体" w:hAnsi="Consolas" w:cs="宋体"/>
                <w:color w:val="2F6F9F"/>
                <w:kern w:val="0"/>
                <w:sz w:val="24"/>
                <w:szCs w:val="24"/>
              </w:rPr>
              <w:t>&gt;</w:t>
            </w:r>
            <w:r w:rsidRPr="00AB0E56">
              <w:rPr>
                <w:rFonts w:ascii="Consolas" w:eastAsia="宋体" w:hAnsi="Consolas" w:cs="宋体"/>
                <w:color w:val="333333"/>
                <w:kern w:val="0"/>
                <w:sz w:val="24"/>
                <w:szCs w:val="24"/>
              </w:rPr>
              <w:t xml:space="preserve"> </w:t>
            </w:r>
          </w:p>
          <w:p w:rsidR="00AB0E56" w:rsidRDefault="00AB0E56" w:rsidP="00AB0E5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24"/>
                <w:szCs w:val="24"/>
              </w:rPr>
            </w:pPr>
            <w:r w:rsidRPr="00AB0E56">
              <w:rPr>
                <w:rFonts w:ascii="Consolas" w:eastAsia="宋体" w:hAnsi="Consolas" w:cs="宋体"/>
                <w:color w:val="333333"/>
                <w:kern w:val="0"/>
                <w:sz w:val="24"/>
                <w:szCs w:val="24"/>
              </w:rPr>
              <w:t xml:space="preserve">... </w:t>
            </w:r>
          </w:p>
          <w:p w:rsidR="00AB0E56" w:rsidRPr="00AB0E56" w:rsidRDefault="00AB0E56" w:rsidP="00AB0E5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20"/>
                <w:szCs w:val="20"/>
              </w:rPr>
            </w:pPr>
            <w:r w:rsidRPr="00AB0E56">
              <w:rPr>
                <w:rFonts w:ascii="Consolas" w:eastAsia="宋体" w:hAnsi="Consolas" w:cs="宋体"/>
                <w:color w:val="2F6F9F"/>
                <w:kern w:val="0"/>
                <w:sz w:val="24"/>
                <w:szCs w:val="24"/>
              </w:rPr>
              <w:t>&lt;/html&gt;</w:t>
            </w:r>
          </w:p>
        </w:tc>
      </w:tr>
    </w:tbl>
    <w:p w:rsidR="00AB0E56" w:rsidRPr="00AB0E56" w:rsidRDefault="00AB0E56" w:rsidP="00AB0E56"/>
    <w:p w:rsidR="00930AB5" w:rsidRDefault="00930AB5">
      <w:pPr>
        <w:pStyle w:val="4"/>
      </w:pPr>
      <w:r>
        <w:lastRenderedPageBreak/>
        <w:t>移动设备优先</w:t>
      </w:r>
    </w:p>
    <w:p w:rsidR="00A046E5" w:rsidRPr="00A046E5" w:rsidRDefault="00A046E5" w:rsidP="002A0090">
      <w:pPr>
        <w:widowControl/>
        <w:shd w:val="clear" w:color="auto" w:fill="FFFFFF"/>
        <w:spacing w:after="288"/>
        <w:ind w:firstLine="420"/>
        <w:jc w:val="left"/>
        <w:rPr>
          <w:rFonts w:ascii="Segoe UI" w:eastAsia="宋体" w:hAnsi="Segoe UI" w:cs="Segoe UI"/>
          <w:color w:val="333333"/>
          <w:kern w:val="0"/>
          <w:szCs w:val="21"/>
        </w:rPr>
      </w:pPr>
      <w:r w:rsidRPr="00A046E5">
        <w:rPr>
          <w:rFonts w:ascii="Segoe UI" w:eastAsia="宋体" w:hAnsi="Segoe UI" w:cs="Segoe UI"/>
          <w:color w:val="333333"/>
          <w:kern w:val="0"/>
          <w:szCs w:val="21"/>
        </w:rPr>
        <w:t>在</w:t>
      </w:r>
      <w:r w:rsidRPr="00A046E5">
        <w:rPr>
          <w:rFonts w:ascii="Segoe UI" w:eastAsia="宋体" w:hAnsi="Segoe UI" w:cs="Segoe UI"/>
          <w:color w:val="333333"/>
          <w:kern w:val="0"/>
          <w:szCs w:val="21"/>
        </w:rPr>
        <w:t xml:space="preserve"> Bootstrap 2 </w:t>
      </w:r>
      <w:r w:rsidRPr="00A046E5">
        <w:rPr>
          <w:rFonts w:ascii="Segoe UI" w:eastAsia="宋体" w:hAnsi="Segoe UI" w:cs="Segoe UI"/>
          <w:color w:val="333333"/>
          <w:kern w:val="0"/>
          <w:szCs w:val="21"/>
        </w:rPr>
        <w:t>中，我们对框架中的某些关键部分增加了对移动设备友好的样式。而在</w:t>
      </w:r>
      <w:r w:rsidRPr="00A046E5">
        <w:rPr>
          <w:rFonts w:ascii="Segoe UI" w:eastAsia="宋体" w:hAnsi="Segoe UI" w:cs="Segoe UI"/>
          <w:color w:val="333333"/>
          <w:kern w:val="0"/>
          <w:szCs w:val="21"/>
        </w:rPr>
        <w:t xml:space="preserve"> Bootstrap 3 </w:t>
      </w:r>
      <w:r w:rsidRPr="00A046E5">
        <w:rPr>
          <w:rFonts w:ascii="Segoe UI" w:eastAsia="宋体" w:hAnsi="Segoe UI" w:cs="Segoe UI"/>
          <w:color w:val="333333"/>
          <w:kern w:val="0"/>
          <w:szCs w:val="21"/>
        </w:rPr>
        <w:t>中，我们重写了整个框架，使其一开始就是对移动设备友好的。这次不是简单的增加一些可选的针对移动设备的样式，而是直接融合进了框架的内核中。也就是说，</w:t>
      </w:r>
      <w:r w:rsidRPr="00A046E5">
        <w:rPr>
          <w:rFonts w:ascii="Segoe UI" w:eastAsia="宋体" w:hAnsi="Segoe UI" w:cs="Segoe UI"/>
          <w:b/>
          <w:bCs/>
          <w:color w:val="333333"/>
          <w:kern w:val="0"/>
          <w:szCs w:val="21"/>
        </w:rPr>
        <w:t xml:space="preserve">Bootstrap </w:t>
      </w:r>
      <w:r w:rsidRPr="00A046E5">
        <w:rPr>
          <w:rFonts w:ascii="Segoe UI" w:eastAsia="宋体" w:hAnsi="Segoe UI" w:cs="Segoe UI"/>
          <w:b/>
          <w:bCs/>
          <w:color w:val="333333"/>
          <w:kern w:val="0"/>
          <w:szCs w:val="21"/>
        </w:rPr>
        <w:t>是移动设备优先的</w:t>
      </w:r>
      <w:r w:rsidRPr="00A046E5">
        <w:rPr>
          <w:rFonts w:ascii="Segoe UI" w:eastAsia="宋体" w:hAnsi="Segoe UI" w:cs="Segoe UI"/>
          <w:color w:val="333333"/>
          <w:kern w:val="0"/>
          <w:szCs w:val="21"/>
        </w:rPr>
        <w:t>。针对移动设备的样式融合进了框架的每个角落，而不是增加一个额外的文件。</w:t>
      </w:r>
    </w:p>
    <w:p w:rsidR="00A046E5" w:rsidRPr="00A046E5" w:rsidRDefault="00A046E5" w:rsidP="002A0090">
      <w:pPr>
        <w:widowControl/>
        <w:shd w:val="clear" w:color="auto" w:fill="FFFFFF"/>
        <w:spacing w:after="288"/>
        <w:ind w:firstLine="420"/>
        <w:jc w:val="left"/>
        <w:rPr>
          <w:rFonts w:ascii="Segoe UI" w:eastAsia="宋体" w:hAnsi="Segoe UI" w:cs="Segoe UI"/>
          <w:color w:val="333333"/>
          <w:kern w:val="0"/>
          <w:szCs w:val="21"/>
        </w:rPr>
      </w:pPr>
      <w:r w:rsidRPr="00A046E5">
        <w:rPr>
          <w:rFonts w:ascii="Segoe UI" w:eastAsia="宋体" w:hAnsi="Segoe UI" w:cs="Segoe UI"/>
          <w:color w:val="333333"/>
          <w:kern w:val="0"/>
          <w:szCs w:val="21"/>
        </w:rPr>
        <w:t>为了确保适当的绘制和触屏缩放，需要在</w:t>
      </w:r>
      <w:r w:rsidRPr="00A046E5">
        <w:rPr>
          <w:rFonts w:ascii="Segoe UI" w:eastAsia="宋体" w:hAnsi="Segoe UI" w:cs="Segoe UI"/>
          <w:color w:val="333333"/>
          <w:kern w:val="0"/>
          <w:szCs w:val="21"/>
        </w:rPr>
        <w:t> </w:t>
      </w:r>
      <w:r w:rsidRPr="00A046E5">
        <w:rPr>
          <w:rFonts w:ascii="Consolas" w:eastAsia="宋体" w:hAnsi="Consolas" w:cs="宋体"/>
          <w:color w:val="C7254E"/>
          <w:kern w:val="0"/>
          <w:sz w:val="19"/>
          <w:szCs w:val="19"/>
          <w:shd w:val="clear" w:color="auto" w:fill="F9F2F4"/>
        </w:rPr>
        <w:t>&lt;head&gt;</w:t>
      </w:r>
      <w:r w:rsidRPr="00A046E5">
        <w:rPr>
          <w:rFonts w:ascii="Segoe UI" w:eastAsia="宋体" w:hAnsi="Segoe UI" w:cs="Segoe UI"/>
          <w:color w:val="333333"/>
          <w:kern w:val="0"/>
          <w:szCs w:val="21"/>
        </w:rPr>
        <w:t> </w:t>
      </w:r>
      <w:r w:rsidRPr="00A046E5">
        <w:rPr>
          <w:rFonts w:ascii="Segoe UI" w:eastAsia="宋体" w:hAnsi="Segoe UI" w:cs="Segoe UI"/>
          <w:color w:val="333333"/>
          <w:kern w:val="0"/>
          <w:szCs w:val="21"/>
        </w:rPr>
        <w:t>之中</w:t>
      </w:r>
      <w:r w:rsidRPr="00A046E5">
        <w:rPr>
          <w:rFonts w:ascii="Segoe UI" w:eastAsia="宋体" w:hAnsi="Segoe UI" w:cs="Segoe UI"/>
          <w:b/>
          <w:bCs/>
          <w:color w:val="333333"/>
          <w:kern w:val="0"/>
          <w:szCs w:val="21"/>
        </w:rPr>
        <w:t>添加</w:t>
      </w:r>
      <w:r w:rsidRPr="00A046E5">
        <w:rPr>
          <w:rFonts w:ascii="Segoe UI" w:eastAsia="宋体" w:hAnsi="Segoe UI" w:cs="Segoe UI"/>
          <w:b/>
          <w:bCs/>
          <w:color w:val="333333"/>
          <w:kern w:val="0"/>
          <w:szCs w:val="21"/>
        </w:rPr>
        <w:t xml:space="preserve"> viewport </w:t>
      </w:r>
      <w:r w:rsidRPr="00A046E5">
        <w:rPr>
          <w:rFonts w:ascii="Segoe UI" w:eastAsia="宋体" w:hAnsi="Segoe UI" w:cs="Segoe UI"/>
          <w:b/>
          <w:bCs/>
          <w:color w:val="333333"/>
          <w:kern w:val="0"/>
          <w:szCs w:val="21"/>
        </w:rPr>
        <w:t>元数据标签</w:t>
      </w:r>
      <w:r w:rsidRPr="00A046E5">
        <w:rPr>
          <w:rFonts w:ascii="Segoe UI" w:eastAsia="宋体" w:hAnsi="Segoe UI" w:cs="Segoe UI"/>
          <w:color w:val="333333"/>
          <w:kern w:val="0"/>
          <w:szCs w:val="21"/>
        </w:rPr>
        <w:t>。</w:t>
      </w:r>
    </w:p>
    <w:tbl>
      <w:tblPr>
        <w:tblStyle w:val="ac"/>
        <w:tblW w:w="0" w:type="auto"/>
        <w:tblLook w:val="04A0" w:firstRow="1" w:lastRow="0" w:firstColumn="1" w:lastColumn="0" w:noHBand="0" w:noVBand="1"/>
      </w:tblPr>
      <w:tblGrid>
        <w:gridCol w:w="8522"/>
      </w:tblGrid>
      <w:tr w:rsidR="002036B6" w:rsidTr="002036B6">
        <w:tc>
          <w:tcPr>
            <w:tcW w:w="8522" w:type="dxa"/>
          </w:tcPr>
          <w:p w:rsidR="002036B6" w:rsidRPr="002036B6" w:rsidRDefault="002036B6" w:rsidP="002036B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20"/>
                <w:szCs w:val="20"/>
              </w:rPr>
            </w:pPr>
            <w:r w:rsidRPr="002036B6">
              <w:rPr>
                <w:rFonts w:ascii="Consolas" w:eastAsia="宋体" w:hAnsi="Consolas" w:cs="宋体"/>
                <w:color w:val="2F6F9F"/>
                <w:kern w:val="0"/>
                <w:sz w:val="24"/>
                <w:szCs w:val="24"/>
              </w:rPr>
              <w:t>&lt;meta</w:t>
            </w:r>
            <w:r w:rsidRPr="002036B6">
              <w:rPr>
                <w:rFonts w:ascii="Consolas" w:eastAsia="宋体" w:hAnsi="Consolas" w:cs="宋体"/>
                <w:color w:val="333333"/>
                <w:kern w:val="0"/>
                <w:sz w:val="24"/>
                <w:szCs w:val="24"/>
              </w:rPr>
              <w:t xml:space="preserve"> </w:t>
            </w:r>
            <w:r w:rsidRPr="002036B6">
              <w:rPr>
                <w:rFonts w:ascii="Consolas" w:eastAsia="宋体" w:hAnsi="Consolas" w:cs="宋体"/>
                <w:color w:val="4F9FCF"/>
                <w:kern w:val="0"/>
                <w:sz w:val="24"/>
                <w:szCs w:val="24"/>
              </w:rPr>
              <w:t>name=</w:t>
            </w:r>
            <w:r w:rsidRPr="002036B6">
              <w:rPr>
                <w:rFonts w:ascii="Consolas" w:eastAsia="宋体" w:hAnsi="Consolas" w:cs="宋体"/>
                <w:color w:val="D44950"/>
                <w:kern w:val="0"/>
                <w:sz w:val="24"/>
                <w:szCs w:val="24"/>
              </w:rPr>
              <w:t>"viewport"</w:t>
            </w:r>
            <w:r w:rsidRPr="002036B6">
              <w:rPr>
                <w:rFonts w:ascii="Consolas" w:eastAsia="宋体" w:hAnsi="Consolas" w:cs="宋体"/>
                <w:color w:val="333333"/>
                <w:kern w:val="0"/>
                <w:sz w:val="24"/>
                <w:szCs w:val="24"/>
              </w:rPr>
              <w:t xml:space="preserve"> </w:t>
            </w:r>
            <w:r w:rsidRPr="002036B6">
              <w:rPr>
                <w:rFonts w:ascii="Consolas" w:eastAsia="宋体" w:hAnsi="Consolas" w:cs="宋体"/>
                <w:color w:val="4F9FCF"/>
                <w:kern w:val="0"/>
                <w:sz w:val="24"/>
                <w:szCs w:val="24"/>
              </w:rPr>
              <w:t>content=</w:t>
            </w:r>
            <w:r w:rsidRPr="002036B6">
              <w:rPr>
                <w:rFonts w:ascii="Consolas" w:eastAsia="宋体" w:hAnsi="Consolas" w:cs="宋体"/>
                <w:color w:val="D44950"/>
                <w:kern w:val="0"/>
                <w:sz w:val="24"/>
                <w:szCs w:val="24"/>
              </w:rPr>
              <w:t>"width=device-width, initial-scale=1"</w:t>
            </w:r>
            <w:r w:rsidRPr="002036B6">
              <w:rPr>
                <w:rFonts w:ascii="Consolas" w:eastAsia="宋体" w:hAnsi="Consolas" w:cs="宋体"/>
                <w:color w:val="2F6F9F"/>
                <w:kern w:val="0"/>
                <w:sz w:val="24"/>
                <w:szCs w:val="24"/>
              </w:rPr>
              <w:t>&gt;</w:t>
            </w:r>
          </w:p>
        </w:tc>
      </w:tr>
    </w:tbl>
    <w:p w:rsidR="002A0090" w:rsidRDefault="002A0090" w:rsidP="002A0090">
      <w:pPr>
        <w:ind w:firstLine="420"/>
        <w:rPr>
          <w:rFonts w:ascii="Segoe UI" w:hAnsi="Segoe UI" w:cs="Segoe UI"/>
          <w:color w:val="333333"/>
          <w:szCs w:val="21"/>
          <w:shd w:val="clear" w:color="auto" w:fill="FFFFFF"/>
        </w:rPr>
      </w:pPr>
    </w:p>
    <w:p w:rsidR="00DD1A2B" w:rsidRDefault="002A0090" w:rsidP="002A0090">
      <w:pPr>
        <w:ind w:firstLine="420"/>
        <w:rPr>
          <w:rFonts w:ascii="Segoe UI" w:hAnsi="Segoe UI" w:cs="Segoe UI"/>
          <w:color w:val="333333"/>
          <w:szCs w:val="21"/>
          <w:shd w:val="clear" w:color="auto" w:fill="FFFFFF"/>
        </w:rPr>
      </w:pPr>
      <w:r>
        <w:rPr>
          <w:rFonts w:ascii="Segoe UI" w:hAnsi="Segoe UI" w:cs="Segoe UI"/>
          <w:color w:val="333333"/>
          <w:szCs w:val="21"/>
          <w:shd w:val="clear" w:color="auto" w:fill="FFFFFF"/>
        </w:rPr>
        <w:t>在移动设备浏览器上，通过为视口（</w:t>
      </w:r>
      <w:r>
        <w:rPr>
          <w:rFonts w:ascii="Segoe UI" w:hAnsi="Segoe UI" w:cs="Segoe UI"/>
          <w:color w:val="333333"/>
          <w:szCs w:val="21"/>
          <w:shd w:val="clear" w:color="auto" w:fill="FFFFFF"/>
        </w:rPr>
        <w:t>viewport</w:t>
      </w:r>
      <w:r>
        <w:rPr>
          <w:rFonts w:ascii="Segoe UI" w:hAnsi="Segoe UI" w:cs="Segoe UI"/>
          <w:color w:val="333333"/>
          <w:szCs w:val="21"/>
          <w:shd w:val="clear" w:color="auto" w:fill="FFFFFF"/>
        </w:rPr>
        <w:t>）设置</w:t>
      </w:r>
      <w:r>
        <w:rPr>
          <w:rFonts w:ascii="Segoe UI" w:hAnsi="Segoe UI" w:cs="Segoe UI"/>
          <w:color w:val="333333"/>
          <w:szCs w:val="21"/>
          <w:shd w:val="clear" w:color="auto" w:fill="FFFFFF"/>
        </w:rPr>
        <w:t xml:space="preserve"> meta </w:t>
      </w:r>
      <w:r>
        <w:rPr>
          <w:rFonts w:ascii="Segoe UI" w:hAnsi="Segoe UI" w:cs="Segoe UI"/>
          <w:color w:val="333333"/>
          <w:szCs w:val="21"/>
          <w:shd w:val="clear" w:color="auto" w:fill="FFFFFF"/>
        </w:rPr>
        <w:t>属性为</w:t>
      </w:r>
      <w:r>
        <w:rPr>
          <w:rStyle w:val="apple-converted-space"/>
          <w:rFonts w:ascii="Segoe UI" w:hAnsi="Segoe UI" w:cs="Segoe UI"/>
          <w:color w:val="333333"/>
          <w:szCs w:val="21"/>
          <w:shd w:val="clear" w:color="auto" w:fill="FFFFFF"/>
        </w:rPr>
        <w:t> </w:t>
      </w:r>
      <w:r>
        <w:rPr>
          <w:rStyle w:val="HTML0"/>
          <w:rFonts w:ascii="Consolas" w:hAnsi="Consolas"/>
          <w:color w:val="C7254E"/>
          <w:sz w:val="19"/>
          <w:szCs w:val="19"/>
          <w:shd w:val="clear" w:color="auto" w:fill="F9F2F4"/>
        </w:rPr>
        <w:t>user-scalable=no</w:t>
      </w:r>
      <w:r>
        <w:rPr>
          <w:rStyle w:val="apple-converted-space"/>
          <w:rFonts w:ascii="Segoe UI" w:hAnsi="Segoe UI" w:cs="Segoe UI"/>
          <w:color w:val="333333"/>
          <w:szCs w:val="21"/>
          <w:shd w:val="clear" w:color="auto" w:fill="FFFFFF"/>
        </w:rPr>
        <w:t> </w:t>
      </w:r>
      <w:r>
        <w:rPr>
          <w:rFonts w:ascii="Segoe UI" w:hAnsi="Segoe UI" w:cs="Segoe UI"/>
          <w:color w:val="333333"/>
          <w:szCs w:val="21"/>
          <w:shd w:val="clear" w:color="auto" w:fill="FFFFFF"/>
        </w:rPr>
        <w:t>可以禁用其缩放（</w:t>
      </w:r>
      <w:r>
        <w:rPr>
          <w:rFonts w:ascii="Segoe UI" w:hAnsi="Segoe UI" w:cs="Segoe UI"/>
          <w:color w:val="333333"/>
          <w:szCs w:val="21"/>
          <w:shd w:val="clear" w:color="auto" w:fill="FFFFFF"/>
        </w:rPr>
        <w:t>zooming</w:t>
      </w:r>
      <w:r>
        <w:rPr>
          <w:rFonts w:ascii="Segoe UI" w:hAnsi="Segoe UI" w:cs="Segoe UI"/>
          <w:color w:val="333333"/>
          <w:szCs w:val="21"/>
          <w:shd w:val="clear" w:color="auto" w:fill="FFFFFF"/>
        </w:rPr>
        <w:t>）功能。这样禁用缩放功能后，用户只能滚动屏幕，就能让你的网站看上去更像原生应用的感觉。注意，这种方式我们并不推荐所有网站使用，还是要看你自己的情况而定！</w:t>
      </w:r>
    </w:p>
    <w:tbl>
      <w:tblPr>
        <w:tblStyle w:val="ac"/>
        <w:tblW w:w="0" w:type="auto"/>
        <w:tblLook w:val="04A0" w:firstRow="1" w:lastRow="0" w:firstColumn="1" w:lastColumn="0" w:noHBand="0" w:noVBand="1"/>
      </w:tblPr>
      <w:tblGrid>
        <w:gridCol w:w="8522"/>
      </w:tblGrid>
      <w:tr w:rsidR="002A0090" w:rsidTr="002A0090">
        <w:tc>
          <w:tcPr>
            <w:tcW w:w="8522" w:type="dxa"/>
          </w:tcPr>
          <w:p w:rsidR="002A0090" w:rsidRPr="002A0090" w:rsidRDefault="002A0090" w:rsidP="002A009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20"/>
                <w:szCs w:val="20"/>
              </w:rPr>
            </w:pPr>
            <w:r w:rsidRPr="002A0090">
              <w:rPr>
                <w:rFonts w:ascii="Consolas" w:eastAsia="宋体" w:hAnsi="Consolas" w:cs="宋体"/>
                <w:color w:val="2F6F9F"/>
                <w:kern w:val="0"/>
                <w:sz w:val="24"/>
                <w:szCs w:val="24"/>
              </w:rPr>
              <w:t>&lt;meta</w:t>
            </w:r>
            <w:r w:rsidRPr="002A0090">
              <w:rPr>
                <w:rFonts w:ascii="Consolas" w:eastAsia="宋体" w:hAnsi="Consolas" w:cs="宋体"/>
                <w:color w:val="333333"/>
                <w:kern w:val="0"/>
                <w:sz w:val="24"/>
                <w:szCs w:val="24"/>
              </w:rPr>
              <w:t xml:space="preserve"> </w:t>
            </w:r>
            <w:r w:rsidRPr="002A0090">
              <w:rPr>
                <w:rFonts w:ascii="Consolas" w:eastAsia="宋体" w:hAnsi="Consolas" w:cs="宋体"/>
                <w:color w:val="4F9FCF"/>
                <w:kern w:val="0"/>
                <w:sz w:val="24"/>
                <w:szCs w:val="24"/>
              </w:rPr>
              <w:t>name=</w:t>
            </w:r>
            <w:r w:rsidRPr="002A0090">
              <w:rPr>
                <w:rFonts w:ascii="Consolas" w:eastAsia="宋体" w:hAnsi="Consolas" w:cs="宋体"/>
                <w:color w:val="D44950"/>
                <w:kern w:val="0"/>
                <w:sz w:val="24"/>
                <w:szCs w:val="24"/>
              </w:rPr>
              <w:t>"viewport"</w:t>
            </w:r>
            <w:r w:rsidRPr="002A0090">
              <w:rPr>
                <w:rFonts w:ascii="Consolas" w:eastAsia="宋体" w:hAnsi="Consolas" w:cs="宋体"/>
                <w:color w:val="333333"/>
                <w:kern w:val="0"/>
                <w:sz w:val="24"/>
                <w:szCs w:val="24"/>
              </w:rPr>
              <w:t xml:space="preserve"> </w:t>
            </w:r>
            <w:r w:rsidRPr="002A0090">
              <w:rPr>
                <w:rFonts w:ascii="Consolas" w:eastAsia="宋体" w:hAnsi="Consolas" w:cs="宋体"/>
                <w:color w:val="4F9FCF"/>
                <w:kern w:val="0"/>
                <w:sz w:val="24"/>
                <w:szCs w:val="24"/>
              </w:rPr>
              <w:t>content=</w:t>
            </w:r>
            <w:r w:rsidRPr="002A0090">
              <w:rPr>
                <w:rFonts w:ascii="Consolas" w:eastAsia="宋体" w:hAnsi="Consolas" w:cs="宋体"/>
                <w:color w:val="D44950"/>
                <w:kern w:val="0"/>
                <w:sz w:val="24"/>
                <w:szCs w:val="24"/>
              </w:rPr>
              <w:t>"width=device-width, initial-scale=1, maximum-scale=1, user-scalable=no"</w:t>
            </w:r>
            <w:r w:rsidRPr="002A0090">
              <w:rPr>
                <w:rFonts w:ascii="Consolas" w:eastAsia="宋体" w:hAnsi="Consolas" w:cs="宋体"/>
                <w:color w:val="2F6F9F"/>
                <w:kern w:val="0"/>
                <w:sz w:val="24"/>
                <w:szCs w:val="24"/>
              </w:rPr>
              <w:t>&gt;</w:t>
            </w:r>
          </w:p>
        </w:tc>
      </w:tr>
    </w:tbl>
    <w:p w:rsidR="002A0090" w:rsidRPr="00DD1A2B" w:rsidRDefault="002A0090" w:rsidP="002A0090"/>
    <w:p w:rsidR="00CA6017" w:rsidRDefault="00CA6017">
      <w:pPr>
        <w:pStyle w:val="4"/>
      </w:pPr>
      <w:r>
        <w:t>排版和连接</w:t>
      </w:r>
    </w:p>
    <w:p w:rsidR="00CA6017" w:rsidRPr="00CA6017" w:rsidRDefault="00CA6017" w:rsidP="00CA6017">
      <w:pPr>
        <w:widowControl/>
        <w:shd w:val="clear" w:color="auto" w:fill="FFFFFF"/>
        <w:spacing w:after="288"/>
        <w:jc w:val="left"/>
        <w:rPr>
          <w:rFonts w:ascii="Segoe UI" w:eastAsia="宋体" w:hAnsi="Segoe UI" w:cs="Segoe UI"/>
          <w:color w:val="333333"/>
          <w:kern w:val="0"/>
          <w:szCs w:val="21"/>
        </w:rPr>
      </w:pPr>
      <w:r w:rsidRPr="00CA6017">
        <w:rPr>
          <w:rFonts w:ascii="Segoe UI" w:eastAsia="宋体" w:hAnsi="Segoe UI" w:cs="Segoe UI"/>
          <w:color w:val="333333"/>
          <w:kern w:val="0"/>
          <w:szCs w:val="21"/>
        </w:rPr>
        <w:t xml:space="preserve">Bootstrap </w:t>
      </w:r>
      <w:r w:rsidRPr="00CA6017">
        <w:rPr>
          <w:rFonts w:ascii="Segoe UI" w:eastAsia="宋体" w:hAnsi="Segoe UI" w:cs="Segoe UI"/>
          <w:color w:val="333333"/>
          <w:kern w:val="0"/>
          <w:szCs w:val="21"/>
        </w:rPr>
        <w:t>排版、链接样式设置了基本的全局样式。分别是：</w:t>
      </w:r>
    </w:p>
    <w:p w:rsidR="00CA6017" w:rsidRPr="00CA6017" w:rsidRDefault="00CA6017" w:rsidP="0002699D">
      <w:pPr>
        <w:widowControl/>
        <w:numPr>
          <w:ilvl w:val="0"/>
          <w:numId w:val="7"/>
        </w:numPr>
        <w:shd w:val="clear" w:color="auto" w:fill="FFFFFF"/>
        <w:spacing w:before="100" w:beforeAutospacing="1" w:after="100" w:afterAutospacing="1"/>
        <w:jc w:val="left"/>
        <w:rPr>
          <w:rFonts w:ascii="Segoe UI" w:eastAsia="宋体" w:hAnsi="Segoe UI" w:cs="Segoe UI"/>
          <w:color w:val="333333"/>
          <w:kern w:val="0"/>
          <w:szCs w:val="21"/>
        </w:rPr>
      </w:pPr>
      <w:r w:rsidRPr="00CA6017">
        <w:rPr>
          <w:rFonts w:ascii="Segoe UI" w:eastAsia="宋体" w:hAnsi="Segoe UI" w:cs="Segoe UI"/>
          <w:color w:val="333333"/>
          <w:kern w:val="0"/>
          <w:szCs w:val="21"/>
        </w:rPr>
        <w:t>为</w:t>
      </w:r>
      <w:r w:rsidRPr="00CA6017">
        <w:rPr>
          <w:rFonts w:ascii="Segoe UI" w:eastAsia="宋体" w:hAnsi="Segoe UI" w:cs="Segoe UI"/>
          <w:color w:val="333333"/>
          <w:kern w:val="0"/>
          <w:szCs w:val="21"/>
        </w:rPr>
        <w:t> </w:t>
      </w:r>
      <w:r w:rsidRPr="00CA6017">
        <w:rPr>
          <w:rFonts w:ascii="Consolas" w:eastAsia="宋体" w:hAnsi="Consolas" w:cs="宋体"/>
          <w:color w:val="C7254E"/>
          <w:kern w:val="0"/>
          <w:sz w:val="19"/>
          <w:szCs w:val="19"/>
          <w:shd w:val="clear" w:color="auto" w:fill="F9F2F4"/>
        </w:rPr>
        <w:t>body</w:t>
      </w:r>
      <w:r w:rsidRPr="00CA6017">
        <w:rPr>
          <w:rFonts w:ascii="Segoe UI" w:eastAsia="宋体" w:hAnsi="Segoe UI" w:cs="Segoe UI"/>
          <w:color w:val="333333"/>
          <w:kern w:val="0"/>
          <w:szCs w:val="21"/>
        </w:rPr>
        <w:t> </w:t>
      </w:r>
      <w:r w:rsidRPr="00CA6017">
        <w:rPr>
          <w:rFonts w:ascii="Segoe UI" w:eastAsia="宋体" w:hAnsi="Segoe UI" w:cs="Segoe UI"/>
          <w:color w:val="333333"/>
          <w:kern w:val="0"/>
          <w:szCs w:val="21"/>
        </w:rPr>
        <w:t>元素设置</w:t>
      </w:r>
      <w:r w:rsidRPr="00CA6017">
        <w:rPr>
          <w:rFonts w:ascii="Segoe UI" w:eastAsia="宋体" w:hAnsi="Segoe UI" w:cs="Segoe UI"/>
          <w:color w:val="333333"/>
          <w:kern w:val="0"/>
          <w:szCs w:val="21"/>
        </w:rPr>
        <w:t> </w:t>
      </w:r>
      <w:r w:rsidRPr="00CA6017">
        <w:rPr>
          <w:rFonts w:ascii="Consolas" w:eastAsia="宋体" w:hAnsi="Consolas" w:cs="宋体"/>
          <w:color w:val="C7254E"/>
          <w:kern w:val="0"/>
          <w:sz w:val="19"/>
          <w:szCs w:val="19"/>
          <w:shd w:val="clear" w:color="auto" w:fill="F9F2F4"/>
        </w:rPr>
        <w:t>background-color: #fff;</w:t>
      </w:r>
    </w:p>
    <w:p w:rsidR="00CA6017" w:rsidRPr="00CA6017" w:rsidRDefault="00CA6017" w:rsidP="0002699D">
      <w:pPr>
        <w:widowControl/>
        <w:numPr>
          <w:ilvl w:val="0"/>
          <w:numId w:val="7"/>
        </w:numPr>
        <w:shd w:val="clear" w:color="auto" w:fill="FFFFFF"/>
        <w:spacing w:before="100" w:beforeAutospacing="1" w:after="100" w:afterAutospacing="1"/>
        <w:jc w:val="left"/>
        <w:rPr>
          <w:rFonts w:ascii="Segoe UI" w:eastAsia="宋体" w:hAnsi="Segoe UI" w:cs="Segoe UI"/>
          <w:color w:val="333333"/>
          <w:kern w:val="0"/>
          <w:szCs w:val="21"/>
        </w:rPr>
      </w:pPr>
      <w:r w:rsidRPr="00CA6017">
        <w:rPr>
          <w:rFonts w:ascii="Segoe UI" w:eastAsia="宋体" w:hAnsi="Segoe UI" w:cs="Segoe UI"/>
          <w:color w:val="333333"/>
          <w:kern w:val="0"/>
          <w:szCs w:val="21"/>
        </w:rPr>
        <w:t>使用</w:t>
      </w:r>
      <w:r w:rsidRPr="00CA6017">
        <w:rPr>
          <w:rFonts w:ascii="Segoe UI" w:eastAsia="宋体" w:hAnsi="Segoe UI" w:cs="Segoe UI"/>
          <w:color w:val="333333"/>
          <w:kern w:val="0"/>
          <w:szCs w:val="21"/>
        </w:rPr>
        <w:t> </w:t>
      </w:r>
      <w:r w:rsidRPr="00CA6017">
        <w:rPr>
          <w:rFonts w:ascii="Consolas" w:eastAsia="宋体" w:hAnsi="Consolas" w:cs="宋体"/>
          <w:color w:val="C7254E"/>
          <w:kern w:val="0"/>
          <w:sz w:val="19"/>
          <w:szCs w:val="19"/>
          <w:shd w:val="clear" w:color="auto" w:fill="F9F2F4"/>
        </w:rPr>
        <w:t>@font-family-base</w:t>
      </w:r>
      <w:r w:rsidRPr="00CA6017">
        <w:rPr>
          <w:rFonts w:ascii="Segoe UI" w:eastAsia="宋体" w:hAnsi="Segoe UI" w:cs="Segoe UI"/>
          <w:color w:val="333333"/>
          <w:kern w:val="0"/>
          <w:szCs w:val="21"/>
        </w:rPr>
        <w:t>、</w:t>
      </w:r>
      <w:r w:rsidRPr="00CA6017">
        <w:rPr>
          <w:rFonts w:ascii="Consolas" w:eastAsia="宋体" w:hAnsi="Consolas" w:cs="宋体"/>
          <w:color w:val="C7254E"/>
          <w:kern w:val="0"/>
          <w:sz w:val="19"/>
          <w:szCs w:val="19"/>
          <w:shd w:val="clear" w:color="auto" w:fill="F9F2F4"/>
        </w:rPr>
        <w:t>@font-size-base</w:t>
      </w:r>
      <w:r w:rsidRPr="00CA6017">
        <w:rPr>
          <w:rFonts w:ascii="Segoe UI" w:eastAsia="宋体" w:hAnsi="Segoe UI" w:cs="Segoe UI"/>
          <w:color w:val="333333"/>
          <w:kern w:val="0"/>
          <w:szCs w:val="21"/>
        </w:rPr>
        <w:t> </w:t>
      </w:r>
      <w:r w:rsidRPr="00CA6017">
        <w:rPr>
          <w:rFonts w:ascii="Segoe UI" w:eastAsia="宋体" w:hAnsi="Segoe UI" w:cs="Segoe UI"/>
          <w:color w:val="333333"/>
          <w:kern w:val="0"/>
          <w:szCs w:val="21"/>
        </w:rPr>
        <w:t>和</w:t>
      </w:r>
      <w:r w:rsidRPr="00CA6017">
        <w:rPr>
          <w:rFonts w:ascii="Segoe UI" w:eastAsia="宋体" w:hAnsi="Segoe UI" w:cs="Segoe UI"/>
          <w:color w:val="333333"/>
          <w:kern w:val="0"/>
          <w:szCs w:val="21"/>
        </w:rPr>
        <w:t> </w:t>
      </w:r>
      <w:r w:rsidRPr="00CA6017">
        <w:rPr>
          <w:rFonts w:ascii="Consolas" w:eastAsia="宋体" w:hAnsi="Consolas" w:cs="宋体"/>
          <w:color w:val="C7254E"/>
          <w:kern w:val="0"/>
          <w:sz w:val="19"/>
          <w:szCs w:val="19"/>
          <w:shd w:val="clear" w:color="auto" w:fill="F9F2F4"/>
        </w:rPr>
        <w:t>@line-height-base</w:t>
      </w:r>
      <w:r w:rsidRPr="00CA6017">
        <w:rPr>
          <w:rFonts w:ascii="Segoe UI" w:eastAsia="宋体" w:hAnsi="Segoe UI" w:cs="Segoe UI"/>
          <w:color w:val="333333"/>
          <w:kern w:val="0"/>
          <w:szCs w:val="21"/>
        </w:rPr>
        <w:t> </w:t>
      </w:r>
      <w:r w:rsidRPr="00CA6017">
        <w:rPr>
          <w:rFonts w:ascii="Segoe UI" w:eastAsia="宋体" w:hAnsi="Segoe UI" w:cs="Segoe UI"/>
          <w:color w:val="333333"/>
          <w:kern w:val="0"/>
          <w:szCs w:val="21"/>
        </w:rPr>
        <w:t>变量作为排版的基本参数</w:t>
      </w:r>
    </w:p>
    <w:p w:rsidR="00CA6017" w:rsidRPr="00CA6017" w:rsidRDefault="00CA6017" w:rsidP="0002699D">
      <w:pPr>
        <w:widowControl/>
        <w:numPr>
          <w:ilvl w:val="0"/>
          <w:numId w:val="7"/>
        </w:numPr>
        <w:shd w:val="clear" w:color="auto" w:fill="FFFFFF"/>
        <w:spacing w:before="100" w:beforeAutospacing="1" w:after="100" w:afterAutospacing="1"/>
        <w:jc w:val="left"/>
        <w:rPr>
          <w:rFonts w:ascii="Segoe UI" w:eastAsia="宋体" w:hAnsi="Segoe UI" w:cs="Segoe UI"/>
          <w:color w:val="333333"/>
          <w:kern w:val="0"/>
          <w:szCs w:val="21"/>
        </w:rPr>
      </w:pPr>
      <w:r w:rsidRPr="00CA6017">
        <w:rPr>
          <w:rFonts w:ascii="Segoe UI" w:eastAsia="宋体" w:hAnsi="Segoe UI" w:cs="Segoe UI"/>
          <w:color w:val="333333"/>
          <w:kern w:val="0"/>
          <w:szCs w:val="21"/>
        </w:rPr>
        <w:t>为所有链接设置了基本颜色</w:t>
      </w:r>
      <w:r w:rsidRPr="00CA6017">
        <w:rPr>
          <w:rFonts w:ascii="Segoe UI" w:eastAsia="宋体" w:hAnsi="Segoe UI" w:cs="Segoe UI"/>
          <w:color w:val="333333"/>
          <w:kern w:val="0"/>
          <w:szCs w:val="21"/>
        </w:rPr>
        <w:t> </w:t>
      </w:r>
      <w:r w:rsidRPr="00CA6017">
        <w:rPr>
          <w:rFonts w:ascii="Consolas" w:eastAsia="宋体" w:hAnsi="Consolas" w:cs="宋体"/>
          <w:color w:val="C7254E"/>
          <w:kern w:val="0"/>
          <w:sz w:val="19"/>
          <w:szCs w:val="19"/>
          <w:shd w:val="clear" w:color="auto" w:fill="F9F2F4"/>
        </w:rPr>
        <w:t>@link-color</w:t>
      </w:r>
      <w:r w:rsidRPr="00CA6017">
        <w:rPr>
          <w:rFonts w:ascii="Segoe UI" w:eastAsia="宋体" w:hAnsi="Segoe UI" w:cs="Segoe UI"/>
          <w:color w:val="333333"/>
          <w:kern w:val="0"/>
          <w:szCs w:val="21"/>
        </w:rPr>
        <w:t> </w:t>
      </w:r>
      <w:r w:rsidRPr="00CA6017">
        <w:rPr>
          <w:rFonts w:ascii="Segoe UI" w:eastAsia="宋体" w:hAnsi="Segoe UI" w:cs="Segoe UI"/>
          <w:color w:val="333333"/>
          <w:kern w:val="0"/>
          <w:szCs w:val="21"/>
        </w:rPr>
        <w:t>，并且当链接处于</w:t>
      </w:r>
      <w:r w:rsidRPr="00CA6017">
        <w:rPr>
          <w:rFonts w:ascii="Segoe UI" w:eastAsia="宋体" w:hAnsi="Segoe UI" w:cs="Segoe UI"/>
          <w:color w:val="333333"/>
          <w:kern w:val="0"/>
          <w:szCs w:val="21"/>
        </w:rPr>
        <w:t> </w:t>
      </w:r>
      <w:r w:rsidRPr="00CA6017">
        <w:rPr>
          <w:rFonts w:ascii="Consolas" w:eastAsia="宋体" w:hAnsi="Consolas" w:cs="宋体"/>
          <w:color w:val="C7254E"/>
          <w:kern w:val="0"/>
          <w:sz w:val="19"/>
          <w:szCs w:val="19"/>
          <w:shd w:val="clear" w:color="auto" w:fill="F9F2F4"/>
        </w:rPr>
        <w:t>:hover</w:t>
      </w:r>
      <w:r w:rsidRPr="00CA6017">
        <w:rPr>
          <w:rFonts w:ascii="Segoe UI" w:eastAsia="宋体" w:hAnsi="Segoe UI" w:cs="Segoe UI"/>
          <w:color w:val="333333"/>
          <w:kern w:val="0"/>
          <w:szCs w:val="21"/>
        </w:rPr>
        <w:t> </w:t>
      </w:r>
      <w:r w:rsidRPr="00CA6017">
        <w:rPr>
          <w:rFonts w:ascii="Segoe UI" w:eastAsia="宋体" w:hAnsi="Segoe UI" w:cs="Segoe UI"/>
          <w:color w:val="333333"/>
          <w:kern w:val="0"/>
          <w:szCs w:val="21"/>
        </w:rPr>
        <w:t>状态时才添加下划线</w:t>
      </w:r>
    </w:p>
    <w:p w:rsidR="00CA6017" w:rsidRPr="00CA6017" w:rsidRDefault="00CA6017" w:rsidP="00CA6017">
      <w:pPr>
        <w:widowControl/>
        <w:shd w:val="clear" w:color="auto" w:fill="FFFFFF"/>
        <w:spacing w:after="288"/>
        <w:jc w:val="left"/>
        <w:rPr>
          <w:rFonts w:ascii="Segoe UI" w:eastAsia="宋体" w:hAnsi="Segoe UI" w:cs="Segoe UI"/>
          <w:color w:val="333333"/>
          <w:kern w:val="0"/>
          <w:szCs w:val="21"/>
        </w:rPr>
      </w:pPr>
      <w:r w:rsidRPr="00CA6017">
        <w:rPr>
          <w:rFonts w:ascii="Segoe UI" w:eastAsia="宋体" w:hAnsi="Segoe UI" w:cs="Segoe UI"/>
          <w:color w:val="333333"/>
          <w:kern w:val="0"/>
          <w:szCs w:val="21"/>
        </w:rPr>
        <w:t>这些样式都能在</w:t>
      </w:r>
      <w:r w:rsidRPr="00CA6017">
        <w:rPr>
          <w:rFonts w:ascii="Segoe UI" w:eastAsia="宋体" w:hAnsi="Segoe UI" w:cs="Segoe UI"/>
          <w:color w:val="333333"/>
          <w:kern w:val="0"/>
          <w:szCs w:val="21"/>
        </w:rPr>
        <w:t> </w:t>
      </w:r>
      <w:r w:rsidRPr="00CA6017">
        <w:rPr>
          <w:rFonts w:ascii="Consolas" w:eastAsia="宋体" w:hAnsi="Consolas" w:cs="宋体"/>
          <w:color w:val="C7254E"/>
          <w:kern w:val="0"/>
          <w:sz w:val="19"/>
          <w:szCs w:val="19"/>
          <w:shd w:val="clear" w:color="auto" w:fill="F9F2F4"/>
        </w:rPr>
        <w:t>scaffolding.less</w:t>
      </w:r>
      <w:r w:rsidRPr="00CA6017">
        <w:rPr>
          <w:rFonts w:ascii="Segoe UI" w:eastAsia="宋体" w:hAnsi="Segoe UI" w:cs="Segoe UI"/>
          <w:color w:val="333333"/>
          <w:kern w:val="0"/>
          <w:szCs w:val="21"/>
        </w:rPr>
        <w:t> </w:t>
      </w:r>
      <w:r w:rsidRPr="00CA6017">
        <w:rPr>
          <w:rFonts w:ascii="Segoe UI" w:eastAsia="宋体" w:hAnsi="Segoe UI" w:cs="Segoe UI"/>
          <w:color w:val="333333"/>
          <w:kern w:val="0"/>
          <w:szCs w:val="21"/>
        </w:rPr>
        <w:t>文件中找到对应的源码。</w:t>
      </w:r>
    </w:p>
    <w:p w:rsidR="00CA6017" w:rsidRPr="00CA6017" w:rsidRDefault="00CA6017" w:rsidP="00CA6017"/>
    <w:p w:rsidR="00427C81" w:rsidRDefault="00427C81">
      <w:pPr>
        <w:pStyle w:val="4"/>
      </w:pPr>
      <w:r>
        <w:t>布局和容器</w:t>
      </w:r>
    </w:p>
    <w:p w:rsidR="00427C81" w:rsidRPr="00427C81" w:rsidRDefault="00427C81" w:rsidP="00427C81">
      <w:pPr>
        <w:widowControl/>
        <w:shd w:val="clear" w:color="auto" w:fill="FFFFFF"/>
        <w:spacing w:after="288"/>
        <w:jc w:val="left"/>
        <w:rPr>
          <w:rFonts w:ascii="Segoe UI" w:eastAsia="宋体" w:hAnsi="Segoe UI" w:cs="Segoe UI"/>
          <w:color w:val="333333"/>
          <w:kern w:val="0"/>
          <w:szCs w:val="21"/>
        </w:rPr>
      </w:pPr>
      <w:r w:rsidRPr="00427C81">
        <w:rPr>
          <w:rFonts w:ascii="Segoe UI" w:eastAsia="宋体" w:hAnsi="Segoe UI" w:cs="Segoe UI"/>
          <w:color w:val="333333"/>
          <w:kern w:val="0"/>
          <w:szCs w:val="21"/>
        </w:rPr>
        <w:t xml:space="preserve">Bootstrap </w:t>
      </w:r>
      <w:r w:rsidRPr="00427C81">
        <w:rPr>
          <w:rFonts w:ascii="Segoe UI" w:eastAsia="宋体" w:hAnsi="Segoe UI" w:cs="Segoe UI"/>
          <w:color w:val="333333"/>
          <w:kern w:val="0"/>
          <w:szCs w:val="21"/>
        </w:rPr>
        <w:t>需要为页面内容和栅格系统包裹一个</w:t>
      </w:r>
      <w:r w:rsidRPr="00427C81">
        <w:rPr>
          <w:rFonts w:ascii="Segoe UI" w:eastAsia="宋体" w:hAnsi="Segoe UI" w:cs="Segoe UI"/>
          <w:color w:val="333333"/>
          <w:kern w:val="0"/>
          <w:szCs w:val="21"/>
        </w:rPr>
        <w:t> </w:t>
      </w:r>
      <w:r w:rsidRPr="00427C81">
        <w:rPr>
          <w:rFonts w:ascii="Consolas" w:eastAsia="宋体" w:hAnsi="Consolas" w:cs="宋体"/>
          <w:color w:val="C7254E"/>
          <w:kern w:val="0"/>
          <w:sz w:val="19"/>
          <w:szCs w:val="19"/>
          <w:shd w:val="clear" w:color="auto" w:fill="F9F2F4"/>
        </w:rPr>
        <w:t>.container</w:t>
      </w:r>
      <w:r w:rsidRPr="00427C81">
        <w:rPr>
          <w:rFonts w:ascii="Segoe UI" w:eastAsia="宋体" w:hAnsi="Segoe UI" w:cs="Segoe UI"/>
          <w:color w:val="333333"/>
          <w:kern w:val="0"/>
          <w:szCs w:val="21"/>
        </w:rPr>
        <w:t> </w:t>
      </w:r>
      <w:r w:rsidRPr="00427C81">
        <w:rPr>
          <w:rFonts w:ascii="Segoe UI" w:eastAsia="宋体" w:hAnsi="Segoe UI" w:cs="Segoe UI"/>
          <w:color w:val="333333"/>
          <w:kern w:val="0"/>
          <w:szCs w:val="21"/>
        </w:rPr>
        <w:t>容器。我们提供了两个作此用处的类。注意，由于</w:t>
      </w:r>
      <w:r w:rsidRPr="00427C81">
        <w:rPr>
          <w:rFonts w:ascii="Segoe UI" w:eastAsia="宋体" w:hAnsi="Segoe UI" w:cs="Segoe UI"/>
          <w:color w:val="333333"/>
          <w:kern w:val="0"/>
          <w:szCs w:val="21"/>
        </w:rPr>
        <w:t> </w:t>
      </w:r>
      <w:r w:rsidRPr="00427C81">
        <w:rPr>
          <w:rFonts w:ascii="Consolas" w:eastAsia="宋体" w:hAnsi="Consolas" w:cs="宋体"/>
          <w:color w:val="C7254E"/>
          <w:kern w:val="0"/>
          <w:sz w:val="19"/>
          <w:szCs w:val="19"/>
          <w:shd w:val="clear" w:color="auto" w:fill="F9F2F4"/>
        </w:rPr>
        <w:t>padding</w:t>
      </w:r>
      <w:r w:rsidRPr="00427C81">
        <w:rPr>
          <w:rFonts w:ascii="Segoe UI" w:eastAsia="宋体" w:hAnsi="Segoe UI" w:cs="Segoe UI"/>
          <w:color w:val="333333"/>
          <w:kern w:val="0"/>
          <w:szCs w:val="21"/>
        </w:rPr>
        <w:t> </w:t>
      </w:r>
      <w:r w:rsidRPr="00427C81">
        <w:rPr>
          <w:rFonts w:ascii="Segoe UI" w:eastAsia="宋体" w:hAnsi="Segoe UI" w:cs="Segoe UI"/>
          <w:color w:val="333333"/>
          <w:kern w:val="0"/>
          <w:szCs w:val="21"/>
        </w:rPr>
        <w:t>等属性的原因，这两种</w:t>
      </w:r>
      <w:r w:rsidRPr="00427C81">
        <w:rPr>
          <w:rFonts w:ascii="Segoe UI" w:eastAsia="宋体" w:hAnsi="Segoe UI" w:cs="Segoe UI"/>
          <w:color w:val="333333"/>
          <w:kern w:val="0"/>
          <w:szCs w:val="21"/>
        </w:rPr>
        <w:t xml:space="preserve"> </w:t>
      </w:r>
      <w:r w:rsidRPr="00427C81">
        <w:rPr>
          <w:rFonts w:ascii="Segoe UI" w:eastAsia="宋体" w:hAnsi="Segoe UI" w:cs="Segoe UI"/>
          <w:color w:val="333333"/>
          <w:kern w:val="0"/>
          <w:szCs w:val="21"/>
        </w:rPr>
        <w:t>容器类不能互相嵌套。</w:t>
      </w:r>
    </w:p>
    <w:p w:rsidR="00427C81" w:rsidRPr="00427C81" w:rsidRDefault="00427C81" w:rsidP="00427C81">
      <w:pPr>
        <w:widowControl/>
        <w:shd w:val="clear" w:color="auto" w:fill="FFFFFF"/>
        <w:spacing w:after="288"/>
        <w:jc w:val="left"/>
        <w:rPr>
          <w:rFonts w:ascii="Segoe UI" w:eastAsia="宋体" w:hAnsi="Segoe UI" w:cs="Segoe UI"/>
          <w:color w:val="333333"/>
          <w:kern w:val="0"/>
          <w:szCs w:val="21"/>
        </w:rPr>
      </w:pPr>
      <w:r w:rsidRPr="00427C81">
        <w:rPr>
          <w:rFonts w:ascii="Consolas" w:eastAsia="宋体" w:hAnsi="Consolas" w:cs="宋体"/>
          <w:color w:val="C7254E"/>
          <w:kern w:val="0"/>
          <w:sz w:val="19"/>
          <w:szCs w:val="19"/>
          <w:shd w:val="clear" w:color="auto" w:fill="F9F2F4"/>
        </w:rPr>
        <w:t>.container</w:t>
      </w:r>
      <w:r w:rsidRPr="00427C81">
        <w:rPr>
          <w:rFonts w:ascii="Segoe UI" w:eastAsia="宋体" w:hAnsi="Segoe UI" w:cs="Segoe UI"/>
          <w:color w:val="333333"/>
          <w:kern w:val="0"/>
          <w:szCs w:val="21"/>
        </w:rPr>
        <w:t> </w:t>
      </w:r>
      <w:r w:rsidRPr="00427C81">
        <w:rPr>
          <w:rFonts w:ascii="Segoe UI" w:eastAsia="宋体" w:hAnsi="Segoe UI" w:cs="Segoe UI"/>
          <w:color w:val="333333"/>
          <w:kern w:val="0"/>
          <w:szCs w:val="21"/>
        </w:rPr>
        <w:t>类用于固定宽度并支持响应式布局的容器。</w:t>
      </w:r>
    </w:p>
    <w:p w:rsidR="00427C81" w:rsidRPr="00427C81" w:rsidRDefault="00427C81" w:rsidP="00427C81">
      <w:pPr>
        <w:widowControl/>
        <w:shd w:val="clear" w:color="auto" w:fill="FFFFFF"/>
        <w:spacing w:line="300" w:lineRule="atLeast"/>
        <w:jc w:val="left"/>
        <w:rPr>
          <w:rFonts w:ascii="Segoe UI" w:eastAsia="宋体" w:hAnsi="Segoe UI" w:cs="Segoe UI"/>
          <w:color w:val="333333"/>
          <w:kern w:val="0"/>
          <w:szCs w:val="21"/>
        </w:rPr>
      </w:pPr>
      <w:r w:rsidRPr="00427C81">
        <w:rPr>
          <w:rFonts w:ascii="Segoe UI" w:eastAsia="宋体" w:hAnsi="Segoe UI" w:cs="Segoe UI"/>
          <w:color w:val="767676"/>
          <w:kern w:val="0"/>
          <w:sz w:val="18"/>
          <w:szCs w:val="18"/>
          <w:bdr w:val="single" w:sz="6" w:space="4" w:color="E1E1E8" w:frame="1"/>
          <w:shd w:val="clear" w:color="auto" w:fill="FFFFFF"/>
        </w:rPr>
        <w:lastRenderedPageBreak/>
        <w:t>Copy</w:t>
      </w:r>
    </w:p>
    <w:p w:rsidR="00427C81" w:rsidRPr="00427C81" w:rsidRDefault="00427C81" w:rsidP="00427C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20"/>
          <w:szCs w:val="20"/>
        </w:rPr>
      </w:pPr>
      <w:r w:rsidRPr="00427C81">
        <w:rPr>
          <w:rFonts w:ascii="Consolas" w:eastAsia="宋体" w:hAnsi="Consolas" w:cs="宋体"/>
          <w:color w:val="2F6F9F"/>
          <w:kern w:val="0"/>
          <w:sz w:val="24"/>
          <w:szCs w:val="24"/>
        </w:rPr>
        <w:t>&lt;div</w:t>
      </w:r>
      <w:r w:rsidRPr="00427C81">
        <w:rPr>
          <w:rFonts w:ascii="Consolas" w:eastAsia="宋体" w:hAnsi="Consolas" w:cs="宋体"/>
          <w:color w:val="333333"/>
          <w:kern w:val="0"/>
          <w:sz w:val="24"/>
          <w:szCs w:val="24"/>
        </w:rPr>
        <w:t xml:space="preserve"> </w:t>
      </w:r>
      <w:r w:rsidRPr="00427C81">
        <w:rPr>
          <w:rFonts w:ascii="Consolas" w:eastAsia="宋体" w:hAnsi="Consolas" w:cs="宋体"/>
          <w:color w:val="4F9FCF"/>
          <w:kern w:val="0"/>
          <w:sz w:val="24"/>
          <w:szCs w:val="24"/>
        </w:rPr>
        <w:t>class=</w:t>
      </w:r>
      <w:r w:rsidRPr="00427C81">
        <w:rPr>
          <w:rFonts w:ascii="Consolas" w:eastAsia="宋体" w:hAnsi="Consolas" w:cs="宋体"/>
          <w:color w:val="D44950"/>
          <w:kern w:val="0"/>
          <w:sz w:val="24"/>
          <w:szCs w:val="24"/>
        </w:rPr>
        <w:t>"container"</w:t>
      </w:r>
      <w:r w:rsidRPr="00427C81">
        <w:rPr>
          <w:rFonts w:ascii="Consolas" w:eastAsia="宋体" w:hAnsi="Consolas" w:cs="宋体"/>
          <w:color w:val="2F6F9F"/>
          <w:kern w:val="0"/>
          <w:sz w:val="24"/>
          <w:szCs w:val="24"/>
        </w:rPr>
        <w:t>&gt;</w:t>
      </w:r>
      <w:r w:rsidRPr="00427C81">
        <w:rPr>
          <w:rFonts w:ascii="Consolas" w:eastAsia="宋体" w:hAnsi="Consolas" w:cs="宋体"/>
          <w:color w:val="333333"/>
          <w:kern w:val="0"/>
          <w:sz w:val="24"/>
          <w:szCs w:val="24"/>
        </w:rPr>
        <w:t xml:space="preserve"> ... </w:t>
      </w:r>
      <w:r w:rsidRPr="00427C81">
        <w:rPr>
          <w:rFonts w:ascii="Consolas" w:eastAsia="宋体" w:hAnsi="Consolas" w:cs="宋体"/>
          <w:color w:val="2F6F9F"/>
          <w:kern w:val="0"/>
          <w:sz w:val="24"/>
          <w:szCs w:val="24"/>
        </w:rPr>
        <w:t>&lt;/div&gt;</w:t>
      </w:r>
    </w:p>
    <w:p w:rsidR="00427C81" w:rsidRPr="00427C81" w:rsidRDefault="00427C81" w:rsidP="00427C81">
      <w:pPr>
        <w:widowControl/>
        <w:shd w:val="clear" w:color="auto" w:fill="FFFFFF"/>
        <w:spacing w:after="288"/>
        <w:jc w:val="left"/>
        <w:rPr>
          <w:rFonts w:ascii="Segoe UI" w:eastAsia="宋体" w:hAnsi="Segoe UI" w:cs="Segoe UI"/>
          <w:color w:val="333333"/>
          <w:kern w:val="0"/>
          <w:szCs w:val="21"/>
        </w:rPr>
      </w:pPr>
      <w:r w:rsidRPr="00427C81">
        <w:rPr>
          <w:rFonts w:ascii="Consolas" w:eastAsia="宋体" w:hAnsi="Consolas" w:cs="宋体"/>
          <w:color w:val="C7254E"/>
          <w:kern w:val="0"/>
          <w:sz w:val="19"/>
          <w:szCs w:val="19"/>
          <w:shd w:val="clear" w:color="auto" w:fill="F9F2F4"/>
        </w:rPr>
        <w:t>.container-fluid</w:t>
      </w:r>
      <w:r w:rsidRPr="00427C81">
        <w:rPr>
          <w:rFonts w:ascii="Segoe UI" w:eastAsia="宋体" w:hAnsi="Segoe UI" w:cs="Segoe UI"/>
          <w:color w:val="333333"/>
          <w:kern w:val="0"/>
          <w:szCs w:val="21"/>
        </w:rPr>
        <w:t> </w:t>
      </w:r>
      <w:r w:rsidRPr="00427C81">
        <w:rPr>
          <w:rFonts w:ascii="Segoe UI" w:eastAsia="宋体" w:hAnsi="Segoe UI" w:cs="Segoe UI"/>
          <w:color w:val="333333"/>
          <w:kern w:val="0"/>
          <w:szCs w:val="21"/>
        </w:rPr>
        <w:t>类用于</w:t>
      </w:r>
      <w:r w:rsidRPr="00427C81">
        <w:rPr>
          <w:rFonts w:ascii="Segoe UI" w:eastAsia="宋体" w:hAnsi="Segoe UI" w:cs="Segoe UI"/>
          <w:color w:val="333333"/>
          <w:kern w:val="0"/>
          <w:szCs w:val="21"/>
        </w:rPr>
        <w:t xml:space="preserve"> 100% </w:t>
      </w:r>
      <w:r w:rsidRPr="00427C81">
        <w:rPr>
          <w:rFonts w:ascii="Segoe UI" w:eastAsia="宋体" w:hAnsi="Segoe UI" w:cs="Segoe UI"/>
          <w:color w:val="333333"/>
          <w:kern w:val="0"/>
          <w:szCs w:val="21"/>
        </w:rPr>
        <w:t>宽度，占据全部视口（</w:t>
      </w:r>
      <w:r w:rsidRPr="00427C81">
        <w:rPr>
          <w:rFonts w:ascii="Segoe UI" w:eastAsia="宋体" w:hAnsi="Segoe UI" w:cs="Segoe UI"/>
          <w:color w:val="333333"/>
          <w:kern w:val="0"/>
          <w:szCs w:val="21"/>
        </w:rPr>
        <w:t>viewport</w:t>
      </w:r>
      <w:r w:rsidRPr="00427C81">
        <w:rPr>
          <w:rFonts w:ascii="Segoe UI" w:eastAsia="宋体" w:hAnsi="Segoe UI" w:cs="Segoe UI"/>
          <w:color w:val="333333"/>
          <w:kern w:val="0"/>
          <w:szCs w:val="21"/>
        </w:rPr>
        <w:t>）的容器。</w:t>
      </w:r>
    </w:p>
    <w:p w:rsidR="00427C81" w:rsidRPr="00427C81" w:rsidRDefault="00427C81" w:rsidP="00427C81">
      <w:pPr>
        <w:widowControl/>
        <w:shd w:val="clear" w:color="auto" w:fill="FFFFFF"/>
        <w:spacing w:line="300" w:lineRule="atLeast"/>
        <w:jc w:val="left"/>
        <w:rPr>
          <w:rFonts w:ascii="Segoe UI" w:eastAsia="宋体" w:hAnsi="Segoe UI" w:cs="Segoe UI"/>
          <w:color w:val="333333"/>
          <w:kern w:val="0"/>
          <w:szCs w:val="21"/>
        </w:rPr>
      </w:pPr>
      <w:r w:rsidRPr="00427C81">
        <w:rPr>
          <w:rFonts w:ascii="Segoe UI" w:eastAsia="宋体" w:hAnsi="Segoe UI" w:cs="Segoe UI"/>
          <w:color w:val="767676"/>
          <w:kern w:val="0"/>
          <w:sz w:val="18"/>
          <w:szCs w:val="18"/>
          <w:bdr w:val="single" w:sz="6" w:space="4" w:color="E1E1E8" w:frame="1"/>
          <w:shd w:val="clear" w:color="auto" w:fill="FFFFFF"/>
        </w:rPr>
        <w:t>Copy</w:t>
      </w:r>
    </w:p>
    <w:p w:rsidR="00427C81" w:rsidRPr="00427C81" w:rsidRDefault="00427C81" w:rsidP="00427C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20"/>
          <w:szCs w:val="20"/>
        </w:rPr>
      </w:pPr>
      <w:r w:rsidRPr="00427C81">
        <w:rPr>
          <w:rFonts w:ascii="Consolas" w:eastAsia="宋体" w:hAnsi="Consolas" w:cs="宋体"/>
          <w:color w:val="2F6F9F"/>
          <w:kern w:val="0"/>
          <w:sz w:val="24"/>
          <w:szCs w:val="24"/>
        </w:rPr>
        <w:t>&lt;div</w:t>
      </w:r>
      <w:r w:rsidRPr="00427C81">
        <w:rPr>
          <w:rFonts w:ascii="Consolas" w:eastAsia="宋体" w:hAnsi="Consolas" w:cs="宋体"/>
          <w:color w:val="333333"/>
          <w:kern w:val="0"/>
          <w:sz w:val="24"/>
          <w:szCs w:val="24"/>
        </w:rPr>
        <w:t xml:space="preserve"> </w:t>
      </w:r>
      <w:r w:rsidRPr="00427C81">
        <w:rPr>
          <w:rFonts w:ascii="Consolas" w:eastAsia="宋体" w:hAnsi="Consolas" w:cs="宋体"/>
          <w:color w:val="4F9FCF"/>
          <w:kern w:val="0"/>
          <w:sz w:val="24"/>
          <w:szCs w:val="24"/>
        </w:rPr>
        <w:t>class=</w:t>
      </w:r>
      <w:r w:rsidRPr="00427C81">
        <w:rPr>
          <w:rFonts w:ascii="Consolas" w:eastAsia="宋体" w:hAnsi="Consolas" w:cs="宋体"/>
          <w:color w:val="D44950"/>
          <w:kern w:val="0"/>
          <w:sz w:val="24"/>
          <w:szCs w:val="24"/>
        </w:rPr>
        <w:t>"container-fluid"</w:t>
      </w:r>
      <w:r w:rsidRPr="00427C81">
        <w:rPr>
          <w:rFonts w:ascii="Consolas" w:eastAsia="宋体" w:hAnsi="Consolas" w:cs="宋体"/>
          <w:color w:val="2F6F9F"/>
          <w:kern w:val="0"/>
          <w:sz w:val="24"/>
          <w:szCs w:val="24"/>
        </w:rPr>
        <w:t>&gt;</w:t>
      </w:r>
      <w:r w:rsidRPr="00427C81">
        <w:rPr>
          <w:rFonts w:ascii="Consolas" w:eastAsia="宋体" w:hAnsi="Consolas" w:cs="宋体"/>
          <w:color w:val="333333"/>
          <w:kern w:val="0"/>
          <w:sz w:val="24"/>
          <w:szCs w:val="24"/>
        </w:rPr>
        <w:t xml:space="preserve"> ... </w:t>
      </w:r>
      <w:r w:rsidRPr="00427C81">
        <w:rPr>
          <w:rFonts w:ascii="Consolas" w:eastAsia="宋体" w:hAnsi="Consolas" w:cs="宋体"/>
          <w:color w:val="2F6F9F"/>
          <w:kern w:val="0"/>
          <w:sz w:val="24"/>
          <w:szCs w:val="24"/>
        </w:rPr>
        <w:t>&lt;/div&gt;</w:t>
      </w:r>
    </w:p>
    <w:p w:rsidR="00427C81" w:rsidRPr="00427C81" w:rsidRDefault="00427C81" w:rsidP="00427C81"/>
    <w:p w:rsidR="000C5112" w:rsidRDefault="000C5112">
      <w:pPr>
        <w:pStyle w:val="4"/>
      </w:pPr>
      <w:r>
        <w:t>栅格系统</w:t>
      </w:r>
    </w:p>
    <w:p w:rsidR="000C5112" w:rsidRDefault="00CA4F49" w:rsidP="000C5112">
      <w:pPr>
        <w:rPr>
          <w:rFonts w:ascii="Segoe UI" w:hAnsi="Segoe UI" w:cs="Segoe UI"/>
          <w:color w:val="333333"/>
          <w:sz w:val="32"/>
          <w:szCs w:val="32"/>
          <w:shd w:val="clear" w:color="auto" w:fill="FFFFFF"/>
        </w:rPr>
      </w:pPr>
      <w:r>
        <w:rPr>
          <w:rFonts w:ascii="Segoe UI" w:hAnsi="Segoe UI" w:cs="Segoe UI"/>
          <w:color w:val="333333"/>
          <w:sz w:val="32"/>
          <w:szCs w:val="32"/>
          <w:shd w:val="clear" w:color="auto" w:fill="FFFFFF"/>
        </w:rPr>
        <w:t xml:space="preserve">Bootstrap </w:t>
      </w:r>
      <w:r>
        <w:rPr>
          <w:rFonts w:ascii="Segoe UI" w:hAnsi="Segoe UI" w:cs="Segoe UI"/>
          <w:color w:val="333333"/>
          <w:sz w:val="32"/>
          <w:szCs w:val="32"/>
          <w:shd w:val="clear" w:color="auto" w:fill="FFFFFF"/>
        </w:rPr>
        <w:t>提供了一套响应式、移动设备优先的流式栅格系统，随着屏幕或视口（</w:t>
      </w:r>
      <w:r>
        <w:rPr>
          <w:rFonts w:ascii="Segoe UI" w:hAnsi="Segoe UI" w:cs="Segoe UI"/>
          <w:color w:val="333333"/>
          <w:sz w:val="32"/>
          <w:szCs w:val="32"/>
          <w:shd w:val="clear" w:color="auto" w:fill="FFFFFF"/>
        </w:rPr>
        <w:t>viewport</w:t>
      </w:r>
      <w:r>
        <w:rPr>
          <w:rFonts w:ascii="Segoe UI" w:hAnsi="Segoe UI" w:cs="Segoe UI"/>
          <w:color w:val="333333"/>
          <w:sz w:val="32"/>
          <w:szCs w:val="32"/>
          <w:shd w:val="clear" w:color="auto" w:fill="FFFFFF"/>
        </w:rPr>
        <w:t>）尺寸的增加，系统会自动分为最多</w:t>
      </w:r>
      <w:r>
        <w:rPr>
          <w:rFonts w:ascii="Segoe UI" w:hAnsi="Segoe UI" w:cs="Segoe UI"/>
          <w:color w:val="333333"/>
          <w:sz w:val="32"/>
          <w:szCs w:val="32"/>
          <w:shd w:val="clear" w:color="auto" w:fill="FFFFFF"/>
        </w:rPr>
        <w:t>12</w:t>
      </w:r>
      <w:r>
        <w:rPr>
          <w:rFonts w:ascii="Segoe UI" w:hAnsi="Segoe UI" w:cs="Segoe UI"/>
          <w:color w:val="333333"/>
          <w:sz w:val="32"/>
          <w:szCs w:val="32"/>
          <w:shd w:val="clear" w:color="auto" w:fill="FFFFFF"/>
        </w:rPr>
        <w:t>列。</w:t>
      </w:r>
    </w:p>
    <w:p w:rsidR="0054507F" w:rsidRPr="0054507F" w:rsidRDefault="0054507F" w:rsidP="0054507F">
      <w:pPr>
        <w:widowControl/>
        <w:shd w:val="clear" w:color="auto" w:fill="FFFFFF"/>
        <w:spacing w:after="288"/>
        <w:jc w:val="left"/>
        <w:rPr>
          <w:rFonts w:ascii="Segoe UI" w:eastAsia="宋体" w:hAnsi="Segoe UI" w:cs="Segoe UI"/>
          <w:color w:val="333333"/>
          <w:kern w:val="0"/>
          <w:szCs w:val="21"/>
        </w:rPr>
      </w:pPr>
      <w:r w:rsidRPr="0054507F">
        <w:rPr>
          <w:rFonts w:ascii="Segoe UI" w:eastAsia="宋体" w:hAnsi="Segoe UI" w:cs="Segoe UI"/>
          <w:color w:val="333333"/>
          <w:kern w:val="0"/>
          <w:szCs w:val="21"/>
        </w:rPr>
        <w:t>栅格系统用于通过一系列的行（</w:t>
      </w:r>
      <w:r w:rsidRPr="0054507F">
        <w:rPr>
          <w:rFonts w:ascii="Segoe UI" w:eastAsia="宋体" w:hAnsi="Segoe UI" w:cs="Segoe UI"/>
          <w:color w:val="333333"/>
          <w:kern w:val="0"/>
          <w:szCs w:val="21"/>
        </w:rPr>
        <w:t>row</w:t>
      </w:r>
      <w:r w:rsidRPr="0054507F">
        <w:rPr>
          <w:rFonts w:ascii="Segoe UI" w:eastAsia="宋体" w:hAnsi="Segoe UI" w:cs="Segoe UI"/>
          <w:color w:val="333333"/>
          <w:kern w:val="0"/>
          <w:szCs w:val="21"/>
        </w:rPr>
        <w:t>）与列（</w:t>
      </w:r>
      <w:r w:rsidRPr="0054507F">
        <w:rPr>
          <w:rFonts w:ascii="Segoe UI" w:eastAsia="宋体" w:hAnsi="Segoe UI" w:cs="Segoe UI"/>
          <w:color w:val="333333"/>
          <w:kern w:val="0"/>
          <w:szCs w:val="21"/>
        </w:rPr>
        <w:t>column</w:t>
      </w:r>
      <w:r w:rsidRPr="0054507F">
        <w:rPr>
          <w:rFonts w:ascii="Segoe UI" w:eastAsia="宋体" w:hAnsi="Segoe UI" w:cs="Segoe UI"/>
          <w:color w:val="333333"/>
          <w:kern w:val="0"/>
          <w:szCs w:val="21"/>
        </w:rPr>
        <w:t>）的组合来创建页面布局，你的内容就可以放入这些创建好的布局中。下面就介绍一下</w:t>
      </w:r>
      <w:r w:rsidRPr="0054507F">
        <w:rPr>
          <w:rFonts w:ascii="Segoe UI" w:eastAsia="宋体" w:hAnsi="Segoe UI" w:cs="Segoe UI"/>
          <w:color w:val="333333"/>
          <w:kern w:val="0"/>
          <w:szCs w:val="21"/>
        </w:rPr>
        <w:t xml:space="preserve"> Bootstrap </w:t>
      </w:r>
      <w:r w:rsidRPr="0054507F">
        <w:rPr>
          <w:rFonts w:ascii="Segoe UI" w:eastAsia="宋体" w:hAnsi="Segoe UI" w:cs="Segoe UI"/>
          <w:color w:val="333333"/>
          <w:kern w:val="0"/>
          <w:szCs w:val="21"/>
        </w:rPr>
        <w:t>栅格系统的工作原理：</w:t>
      </w:r>
    </w:p>
    <w:p w:rsidR="0054507F" w:rsidRPr="0054507F" w:rsidRDefault="0054507F" w:rsidP="0002699D">
      <w:pPr>
        <w:widowControl/>
        <w:numPr>
          <w:ilvl w:val="0"/>
          <w:numId w:val="8"/>
        </w:numPr>
        <w:shd w:val="clear" w:color="auto" w:fill="FFFFFF"/>
        <w:spacing w:before="100" w:beforeAutospacing="1" w:after="100" w:afterAutospacing="1"/>
        <w:jc w:val="left"/>
        <w:rPr>
          <w:rFonts w:ascii="Segoe UI" w:eastAsia="宋体" w:hAnsi="Segoe UI" w:cs="Segoe UI"/>
          <w:color w:val="333333"/>
          <w:kern w:val="0"/>
          <w:szCs w:val="21"/>
        </w:rPr>
      </w:pPr>
      <w:r w:rsidRPr="0054507F">
        <w:rPr>
          <w:rFonts w:ascii="Segoe UI" w:eastAsia="宋体" w:hAnsi="Segoe UI" w:cs="Segoe UI"/>
          <w:color w:val="333333"/>
          <w:kern w:val="0"/>
          <w:szCs w:val="21"/>
        </w:rPr>
        <w:t>“</w:t>
      </w:r>
      <w:r w:rsidRPr="0054507F">
        <w:rPr>
          <w:rFonts w:ascii="Segoe UI" w:eastAsia="宋体" w:hAnsi="Segoe UI" w:cs="Segoe UI"/>
          <w:color w:val="333333"/>
          <w:kern w:val="0"/>
          <w:szCs w:val="21"/>
        </w:rPr>
        <w:t>行（</w:t>
      </w:r>
      <w:r w:rsidRPr="0054507F">
        <w:rPr>
          <w:rFonts w:ascii="Segoe UI" w:eastAsia="宋体" w:hAnsi="Segoe UI" w:cs="Segoe UI"/>
          <w:color w:val="333333"/>
          <w:kern w:val="0"/>
          <w:szCs w:val="21"/>
        </w:rPr>
        <w:t>row</w:t>
      </w:r>
      <w:r w:rsidRPr="0054507F">
        <w:rPr>
          <w:rFonts w:ascii="Segoe UI" w:eastAsia="宋体" w:hAnsi="Segoe UI" w:cs="Segoe UI"/>
          <w:color w:val="333333"/>
          <w:kern w:val="0"/>
          <w:szCs w:val="21"/>
        </w:rPr>
        <w:t>）</w:t>
      </w:r>
      <w:r w:rsidRPr="0054507F">
        <w:rPr>
          <w:rFonts w:ascii="Segoe UI" w:eastAsia="宋体" w:hAnsi="Segoe UI" w:cs="Segoe UI"/>
          <w:color w:val="333333"/>
          <w:kern w:val="0"/>
          <w:szCs w:val="21"/>
        </w:rPr>
        <w:t>”</w:t>
      </w:r>
      <w:r w:rsidRPr="0054507F">
        <w:rPr>
          <w:rFonts w:ascii="Segoe UI" w:eastAsia="宋体" w:hAnsi="Segoe UI" w:cs="Segoe UI"/>
          <w:color w:val="333333"/>
          <w:kern w:val="0"/>
          <w:szCs w:val="21"/>
        </w:rPr>
        <w:t>必须包含在</w:t>
      </w:r>
      <w:r w:rsidRPr="0054507F">
        <w:rPr>
          <w:rFonts w:ascii="Segoe UI" w:eastAsia="宋体" w:hAnsi="Segoe UI" w:cs="Segoe UI"/>
          <w:color w:val="333333"/>
          <w:kern w:val="0"/>
          <w:szCs w:val="21"/>
        </w:rPr>
        <w:t> </w:t>
      </w:r>
      <w:r w:rsidRPr="0054507F">
        <w:rPr>
          <w:rFonts w:ascii="Consolas" w:eastAsia="宋体" w:hAnsi="Consolas" w:cs="宋体"/>
          <w:color w:val="C7254E"/>
          <w:kern w:val="0"/>
          <w:sz w:val="19"/>
          <w:szCs w:val="19"/>
          <w:shd w:val="clear" w:color="auto" w:fill="F9F2F4"/>
        </w:rPr>
        <w:t>.container</w:t>
      </w:r>
      <w:r w:rsidRPr="0054507F">
        <w:rPr>
          <w:rFonts w:ascii="Segoe UI" w:eastAsia="宋体" w:hAnsi="Segoe UI" w:cs="Segoe UI"/>
          <w:color w:val="333333"/>
          <w:kern w:val="0"/>
          <w:szCs w:val="21"/>
        </w:rPr>
        <w:t> </w:t>
      </w:r>
      <w:r w:rsidRPr="0054507F">
        <w:rPr>
          <w:rFonts w:ascii="Segoe UI" w:eastAsia="宋体" w:hAnsi="Segoe UI" w:cs="Segoe UI"/>
          <w:color w:val="333333"/>
          <w:kern w:val="0"/>
          <w:szCs w:val="21"/>
        </w:rPr>
        <w:t>（固定宽度）或</w:t>
      </w:r>
      <w:r w:rsidRPr="0054507F">
        <w:rPr>
          <w:rFonts w:ascii="Segoe UI" w:eastAsia="宋体" w:hAnsi="Segoe UI" w:cs="Segoe UI"/>
          <w:color w:val="333333"/>
          <w:kern w:val="0"/>
          <w:szCs w:val="21"/>
        </w:rPr>
        <w:t> </w:t>
      </w:r>
      <w:r w:rsidRPr="0054507F">
        <w:rPr>
          <w:rFonts w:ascii="Consolas" w:eastAsia="宋体" w:hAnsi="Consolas" w:cs="宋体"/>
          <w:color w:val="C7254E"/>
          <w:kern w:val="0"/>
          <w:sz w:val="19"/>
          <w:szCs w:val="19"/>
          <w:shd w:val="clear" w:color="auto" w:fill="F9F2F4"/>
        </w:rPr>
        <w:t>.container-fluid</w:t>
      </w:r>
      <w:r w:rsidRPr="0054507F">
        <w:rPr>
          <w:rFonts w:ascii="Segoe UI" w:eastAsia="宋体" w:hAnsi="Segoe UI" w:cs="Segoe UI"/>
          <w:color w:val="333333"/>
          <w:kern w:val="0"/>
          <w:szCs w:val="21"/>
        </w:rPr>
        <w:t> </w:t>
      </w:r>
      <w:r w:rsidRPr="0054507F">
        <w:rPr>
          <w:rFonts w:ascii="Segoe UI" w:eastAsia="宋体" w:hAnsi="Segoe UI" w:cs="Segoe UI"/>
          <w:color w:val="333333"/>
          <w:kern w:val="0"/>
          <w:szCs w:val="21"/>
        </w:rPr>
        <w:t>（</w:t>
      </w:r>
      <w:r w:rsidRPr="0054507F">
        <w:rPr>
          <w:rFonts w:ascii="Segoe UI" w:eastAsia="宋体" w:hAnsi="Segoe UI" w:cs="Segoe UI"/>
          <w:color w:val="333333"/>
          <w:kern w:val="0"/>
          <w:szCs w:val="21"/>
        </w:rPr>
        <w:t xml:space="preserve">100% </w:t>
      </w:r>
      <w:r w:rsidRPr="0054507F">
        <w:rPr>
          <w:rFonts w:ascii="Segoe UI" w:eastAsia="宋体" w:hAnsi="Segoe UI" w:cs="Segoe UI"/>
          <w:color w:val="333333"/>
          <w:kern w:val="0"/>
          <w:szCs w:val="21"/>
        </w:rPr>
        <w:t>宽度）中，以便为其赋予合适的排列（</w:t>
      </w:r>
      <w:r w:rsidRPr="0054507F">
        <w:rPr>
          <w:rFonts w:ascii="Segoe UI" w:eastAsia="宋体" w:hAnsi="Segoe UI" w:cs="Segoe UI"/>
          <w:color w:val="333333"/>
          <w:kern w:val="0"/>
          <w:szCs w:val="21"/>
        </w:rPr>
        <w:t>aligment</w:t>
      </w:r>
      <w:r w:rsidRPr="0054507F">
        <w:rPr>
          <w:rFonts w:ascii="Segoe UI" w:eastAsia="宋体" w:hAnsi="Segoe UI" w:cs="Segoe UI"/>
          <w:color w:val="333333"/>
          <w:kern w:val="0"/>
          <w:szCs w:val="21"/>
        </w:rPr>
        <w:t>）和内补（</w:t>
      </w:r>
      <w:r w:rsidRPr="0054507F">
        <w:rPr>
          <w:rFonts w:ascii="Segoe UI" w:eastAsia="宋体" w:hAnsi="Segoe UI" w:cs="Segoe UI"/>
          <w:color w:val="333333"/>
          <w:kern w:val="0"/>
          <w:szCs w:val="21"/>
        </w:rPr>
        <w:t>padding</w:t>
      </w:r>
      <w:r w:rsidRPr="0054507F">
        <w:rPr>
          <w:rFonts w:ascii="Segoe UI" w:eastAsia="宋体" w:hAnsi="Segoe UI" w:cs="Segoe UI"/>
          <w:color w:val="333333"/>
          <w:kern w:val="0"/>
          <w:szCs w:val="21"/>
        </w:rPr>
        <w:t>）。</w:t>
      </w:r>
    </w:p>
    <w:p w:rsidR="0054507F" w:rsidRPr="0054507F" w:rsidRDefault="0054507F" w:rsidP="0002699D">
      <w:pPr>
        <w:widowControl/>
        <w:numPr>
          <w:ilvl w:val="0"/>
          <w:numId w:val="8"/>
        </w:numPr>
        <w:shd w:val="clear" w:color="auto" w:fill="FFFFFF"/>
        <w:spacing w:before="100" w:beforeAutospacing="1" w:after="100" w:afterAutospacing="1"/>
        <w:jc w:val="left"/>
        <w:rPr>
          <w:rFonts w:ascii="Segoe UI" w:eastAsia="宋体" w:hAnsi="Segoe UI" w:cs="Segoe UI"/>
          <w:color w:val="333333"/>
          <w:kern w:val="0"/>
          <w:szCs w:val="21"/>
        </w:rPr>
      </w:pPr>
      <w:r w:rsidRPr="0054507F">
        <w:rPr>
          <w:rFonts w:ascii="Segoe UI" w:eastAsia="宋体" w:hAnsi="Segoe UI" w:cs="Segoe UI"/>
          <w:color w:val="333333"/>
          <w:kern w:val="0"/>
          <w:szCs w:val="21"/>
        </w:rPr>
        <w:t>通过</w:t>
      </w:r>
      <w:r w:rsidRPr="0054507F">
        <w:rPr>
          <w:rFonts w:ascii="Segoe UI" w:eastAsia="宋体" w:hAnsi="Segoe UI" w:cs="Segoe UI"/>
          <w:color w:val="333333"/>
          <w:kern w:val="0"/>
          <w:szCs w:val="21"/>
        </w:rPr>
        <w:t>“</w:t>
      </w:r>
      <w:r w:rsidRPr="0054507F">
        <w:rPr>
          <w:rFonts w:ascii="Segoe UI" w:eastAsia="宋体" w:hAnsi="Segoe UI" w:cs="Segoe UI"/>
          <w:color w:val="333333"/>
          <w:kern w:val="0"/>
          <w:szCs w:val="21"/>
        </w:rPr>
        <w:t>行（</w:t>
      </w:r>
      <w:r w:rsidRPr="0054507F">
        <w:rPr>
          <w:rFonts w:ascii="Segoe UI" w:eastAsia="宋体" w:hAnsi="Segoe UI" w:cs="Segoe UI"/>
          <w:color w:val="333333"/>
          <w:kern w:val="0"/>
          <w:szCs w:val="21"/>
        </w:rPr>
        <w:t>row</w:t>
      </w:r>
      <w:r w:rsidRPr="0054507F">
        <w:rPr>
          <w:rFonts w:ascii="Segoe UI" w:eastAsia="宋体" w:hAnsi="Segoe UI" w:cs="Segoe UI"/>
          <w:color w:val="333333"/>
          <w:kern w:val="0"/>
          <w:szCs w:val="21"/>
        </w:rPr>
        <w:t>）</w:t>
      </w:r>
      <w:r w:rsidRPr="0054507F">
        <w:rPr>
          <w:rFonts w:ascii="Segoe UI" w:eastAsia="宋体" w:hAnsi="Segoe UI" w:cs="Segoe UI"/>
          <w:color w:val="333333"/>
          <w:kern w:val="0"/>
          <w:szCs w:val="21"/>
        </w:rPr>
        <w:t>”</w:t>
      </w:r>
      <w:r w:rsidRPr="0054507F">
        <w:rPr>
          <w:rFonts w:ascii="Segoe UI" w:eastAsia="宋体" w:hAnsi="Segoe UI" w:cs="Segoe UI"/>
          <w:color w:val="333333"/>
          <w:kern w:val="0"/>
          <w:szCs w:val="21"/>
        </w:rPr>
        <w:t>在水平方向创建一组</w:t>
      </w:r>
      <w:r w:rsidRPr="0054507F">
        <w:rPr>
          <w:rFonts w:ascii="Segoe UI" w:eastAsia="宋体" w:hAnsi="Segoe UI" w:cs="Segoe UI"/>
          <w:color w:val="333333"/>
          <w:kern w:val="0"/>
          <w:szCs w:val="21"/>
        </w:rPr>
        <w:t>“</w:t>
      </w:r>
      <w:r w:rsidRPr="0054507F">
        <w:rPr>
          <w:rFonts w:ascii="Segoe UI" w:eastAsia="宋体" w:hAnsi="Segoe UI" w:cs="Segoe UI"/>
          <w:color w:val="333333"/>
          <w:kern w:val="0"/>
          <w:szCs w:val="21"/>
        </w:rPr>
        <w:t>列（</w:t>
      </w:r>
      <w:r w:rsidRPr="0054507F">
        <w:rPr>
          <w:rFonts w:ascii="Segoe UI" w:eastAsia="宋体" w:hAnsi="Segoe UI" w:cs="Segoe UI"/>
          <w:color w:val="333333"/>
          <w:kern w:val="0"/>
          <w:szCs w:val="21"/>
        </w:rPr>
        <w:t>column</w:t>
      </w:r>
      <w:r w:rsidRPr="0054507F">
        <w:rPr>
          <w:rFonts w:ascii="Segoe UI" w:eastAsia="宋体" w:hAnsi="Segoe UI" w:cs="Segoe UI"/>
          <w:color w:val="333333"/>
          <w:kern w:val="0"/>
          <w:szCs w:val="21"/>
        </w:rPr>
        <w:t>）</w:t>
      </w:r>
      <w:r w:rsidRPr="0054507F">
        <w:rPr>
          <w:rFonts w:ascii="Segoe UI" w:eastAsia="宋体" w:hAnsi="Segoe UI" w:cs="Segoe UI"/>
          <w:color w:val="333333"/>
          <w:kern w:val="0"/>
          <w:szCs w:val="21"/>
        </w:rPr>
        <w:t>”</w:t>
      </w:r>
      <w:r w:rsidRPr="0054507F">
        <w:rPr>
          <w:rFonts w:ascii="Segoe UI" w:eastAsia="宋体" w:hAnsi="Segoe UI" w:cs="Segoe UI"/>
          <w:color w:val="333333"/>
          <w:kern w:val="0"/>
          <w:szCs w:val="21"/>
        </w:rPr>
        <w:t>。</w:t>
      </w:r>
    </w:p>
    <w:p w:rsidR="0054507F" w:rsidRPr="0054507F" w:rsidRDefault="0054507F" w:rsidP="0002699D">
      <w:pPr>
        <w:widowControl/>
        <w:numPr>
          <w:ilvl w:val="0"/>
          <w:numId w:val="8"/>
        </w:numPr>
        <w:shd w:val="clear" w:color="auto" w:fill="FFFFFF"/>
        <w:spacing w:before="100" w:beforeAutospacing="1" w:after="100" w:afterAutospacing="1"/>
        <w:jc w:val="left"/>
        <w:rPr>
          <w:rFonts w:ascii="Segoe UI" w:eastAsia="宋体" w:hAnsi="Segoe UI" w:cs="Segoe UI"/>
          <w:color w:val="333333"/>
          <w:kern w:val="0"/>
          <w:szCs w:val="21"/>
        </w:rPr>
      </w:pPr>
      <w:r w:rsidRPr="0054507F">
        <w:rPr>
          <w:rFonts w:ascii="Segoe UI" w:eastAsia="宋体" w:hAnsi="Segoe UI" w:cs="Segoe UI"/>
          <w:color w:val="333333"/>
          <w:kern w:val="0"/>
          <w:szCs w:val="21"/>
        </w:rPr>
        <w:t>你的内容应当放置于</w:t>
      </w:r>
      <w:r w:rsidRPr="0054507F">
        <w:rPr>
          <w:rFonts w:ascii="Segoe UI" w:eastAsia="宋体" w:hAnsi="Segoe UI" w:cs="Segoe UI"/>
          <w:color w:val="333333"/>
          <w:kern w:val="0"/>
          <w:szCs w:val="21"/>
        </w:rPr>
        <w:t>“</w:t>
      </w:r>
      <w:r w:rsidRPr="0054507F">
        <w:rPr>
          <w:rFonts w:ascii="Segoe UI" w:eastAsia="宋体" w:hAnsi="Segoe UI" w:cs="Segoe UI"/>
          <w:color w:val="333333"/>
          <w:kern w:val="0"/>
          <w:szCs w:val="21"/>
        </w:rPr>
        <w:t>列（</w:t>
      </w:r>
      <w:r w:rsidRPr="0054507F">
        <w:rPr>
          <w:rFonts w:ascii="Segoe UI" w:eastAsia="宋体" w:hAnsi="Segoe UI" w:cs="Segoe UI"/>
          <w:color w:val="333333"/>
          <w:kern w:val="0"/>
          <w:szCs w:val="21"/>
        </w:rPr>
        <w:t>column</w:t>
      </w:r>
      <w:r w:rsidRPr="0054507F">
        <w:rPr>
          <w:rFonts w:ascii="Segoe UI" w:eastAsia="宋体" w:hAnsi="Segoe UI" w:cs="Segoe UI"/>
          <w:color w:val="333333"/>
          <w:kern w:val="0"/>
          <w:szCs w:val="21"/>
        </w:rPr>
        <w:t>）</w:t>
      </w:r>
      <w:r w:rsidRPr="0054507F">
        <w:rPr>
          <w:rFonts w:ascii="Segoe UI" w:eastAsia="宋体" w:hAnsi="Segoe UI" w:cs="Segoe UI"/>
          <w:color w:val="333333"/>
          <w:kern w:val="0"/>
          <w:szCs w:val="21"/>
        </w:rPr>
        <w:t>”</w:t>
      </w:r>
      <w:r w:rsidRPr="0054507F">
        <w:rPr>
          <w:rFonts w:ascii="Segoe UI" w:eastAsia="宋体" w:hAnsi="Segoe UI" w:cs="Segoe UI"/>
          <w:color w:val="333333"/>
          <w:kern w:val="0"/>
          <w:szCs w:val="21"/>
        </w:rPr>
        <w:t>内，并且，只有</w:t>
      </w:r>
      <w:r w:rsidRPr="0054507F">
        <w:rPr>
          <w:rFonts w:ascii="Segoe UI" w:eastAsia="宋体" w:hAnsi="Segoe UI" w:cs="Segoe UI"/>
          <w:color w:val="333333"/>
          <w:kern w:val="0"/>
          <w:szCs w:val="21"/>
        </w:rPr>
        <w:t>“</w:t>
      </w:r>
      <w:r w:rsidRPr="0054507F">
        <w:rPr>
          <w:rFonts w:ascii="Segoe UI" w:eastAsia="宋体" w:hAnsi="Segoe UI" w:cs="Segoe UI"/>
          <w:color w:val="333333"/>
          <w:kern w:val="0"/>
          <w:szCs w:val="21"/>
        </w:rPr>
        <w:t>列（</w:t>
      </w:r>
      <w:r w:rsidRPr="0054507F">
        <w:rPr>
          <w:rFonts w:ascii="Segoe UI" w:eastAsia="宋体" w:hAnsi="Segoe UI" w:cs="Segoe UI"/>
          <w:color w:val="333333"/>
          <w:kern w:val="0"/>
          <w:szCs w:val="21"/>
        </w:rPr>
        <w:t>column</w:t>
      </w:r>
      <w:r w:rsidRPr="0054507F">
        <w:rPr>
          <w:rFonts w:ascii="Segoe UI" w:eastAsia="宋体" w:hAnsi="Segoe UI" w:cs="Segoe UI"/>
          <w:color w:val="333333"/>
          <w:kern w:val="0"/>
          <w:szCs w:val="21"/>
        </w:rPr>
        <w:t>）</w:t>
      </w:r>
      <w:r w:rsidRPr="0054507F">
        <w:rPr>
          <w:rFonts w:ascii="Segoe UI" w:eastAsia="宋体" w:hAnsi="Segoe UI" w:cs="Segoe UI"/>
          <w:color w:val="333333"/>
          <w:kern w:val="0"/>
          <w:szCs w:val="21"/>
        </w:rPr>
        <w:t>”</w:t>
      </w:r>
      <w:r w:rsidRPr="0054507F">
        <w:rPr>
          <w:rFonts w:ascii="Segoe UI" w:eastAsia="宋体" w:hAnsi="Segoe UI" w:cs="Segoe UI"/>
          <w:color w:val="333333"/>
          <w:kern w:val="0"/>
          <w:szCs w:val="21"/>
        </w:rPr>
        <w:t>可以作为行（</w:t>
      </w:r>
      <w:r w:rsidRPr="0054507F">
        <w:rPr>
          <w:rFonts w:ascii="Segoe UI" w:eastAsia="宋体" w:hAnsi="Segoe UI" w:cs="Segoe UI"/>
          <w:color w:val="333333"/>
          <w:kern w:val="0"/>
          <w:szCs w:val="21"/>
        </w:rPr>
        <w:t>row</w:t>
      </w:r>
      <w:r w:rsidRPr="0054507F">
        <w:rPr>
          <w:rFonts w:ascii="Segoe UI" w:eastAsia="宋体" w:hAnsi="Segoe UI" w:cs="Segoe UI"/>
          <w:color w:val="333333"/>
          <w:kern w:val="0"/>
          <w:szCs w:val="21"/>
        </w:rPr>
        <w:t>）</w:t>
      </w:r>
      <w:r w:rsidRPr="0054507F">
        <w:rPr>
          <w:rFonts w:ascii="Segoe UI" w:eastAsia="宋体" w:hAnsi="Segoe UI" w:cs="Segoe UI"/>
          <w:color w:val="333333"/>
          <w:kern w:val="0"/>
          <w:szCs w:val="21"/>
        </w:rPr>
        <w:t>”</w:t>
      </w:r>
      <w:r w:rsidRPr="0054507F">
        <w:rPr>
          <w:rFonts w:ascii="Segoe UI" w:eastAsia="宋体" w:hAnsi="Segoe UI" w:cs="Segoe UI"/>
          <w:color w:val="333333"/>
          <w:kern w:val="0"/>
          <w:szCs w:val="21"/>
        </w:rPr>
        <w:t>的直接子元素。</w:t>
      </w:r>
    </w:p>
    <w:p w:rsidR="0054507F" w:rsidRPr="0054507F" w:rsidRDefault="0054507F" w:rsidP="0002699D">
      <w:pPr>
        <w:widowControl/>
        <w:numPr>
          <w:ilvl w:val="0"/>
          <w:numId w:val="8"/>
        </w:numPr>
        <w:shd w:val="clear" w:color="auto" w:fill="FFFFFF"/>
        <w:spacing w:before="100" w:beforeAutospacing="1" w:after="100" w:afterAutospacing="1"/>
        <w:jc w:val="left"/>
        <w:rPr>
          <w:rFonts w:ascii="Segoe UI" w:eastAsia="宋体" w:hAnsi="Segoe UI" w:cs="Segoe UI"/>
          <w:color w:val="333333"/>
          <w:kern w:val="0"/>
          <w:szCs w:val="21"/>
        </w:rPr>
      </w:pPr>
      <w:r w:rsidRPr="0054507F">
        <w:rPr>
          <w:rFonts w:ascii="Segoe UI" w:eastAsia="宋体" w:hAnsi="Segoe UI" w:cs="Segoe UI"/>
          <w:color w:val="333333"/>
          <w:kern w:val="0"/>
          <w:szCs w:val="21"/>
        </w:rPr>
        <w:t>类似</w:t>
      </w:r>
      <w:r w:rsidRPr="0054507F">
        <w:rPr>
          <w:rFonts w:ascii="Segoe UI" w:eastAsia="宋体" w:hAnsi="Segoe UI" w:cs="Segoe UI"/>
          <w:color w:val="333333"/>
          <w:kern w:val="0"/>
          <w:szCs w:val="21"/>
        </w:rPr>
        <w:t> </w:t>
      </w:r>
      <w:r w:rsidRPr="0054507F">
        <w:rPr>
          <w:rFonts w:ascii="Consolas" w:eastAsia="宋体" w:hAnsi="Consolas" w:cs="宋体"/>
          <w:color w:val="C7254E"/>
          <w:kern w:val="0"/>
          <w:sz w:val="19"/>
          <w:szCs w:val="19"/>
          <w:shd w:val="clear" w:color="auto" w:fill="F9F2F4"/>
        </w:rPr>
        <w:t>.row</w:t>
      </w:r>
      <w:r w:rsidRPr="0054507F">
        <w:rPr>
          <w:rFonts w:ascii="Segoe UI" w:eastAsia="宋体" w:hAnsi="Segoe UI" w:cs="Segoe UI"/>
          <w:color w:val="333333"/>
          <w:kern w:val="0"/>
          <w:szCs w:val="21"/>
        </w:rPr>
        <w:t> </w:t>
      </w:r>
      <w:r w:rsidRPr="0054507F">
        <w:rPr>
          <w:rFonts w:ascii="Segoe UI" w:eastAsia="宋体" w:hAnsi="Segoe UI" w:cs="Segoe UI"/>
          <w:color w:val="333333"/>
          <w:kern w:val="0"/>
          <w:szCs w:val="21"/>
        </w:rPr>
        <w:t>和</w:t>
      </w:r>
      <w:r w:rsidRPr="0054507F">
        <w:rPr>
          <w:rFonts w:ascii="Segoe UI" w:eastAsia="宋体" w:hAnsi="Segoe UI" w:cs="Segoe UI"/>
          <w:color w:val="333333"/>
          <w:kern w:val="0"/>
          <w:szCs w:val="21"/>
        </w:rPr>
        <w:t> </w:t>
      </w:r>
      <w:r w:rsidRPr="0054507F">
        <w:rPr>
          <w:rFonts w:ascii="Consolas" w:eastAsia="宋体" w:hAnsi="Consolas" w:cs="宋体"/>
          <w:color w:val="C7254E"/>
          <w:kern w:val="0"/>
          <w:sz w:val="19"/>
          <w:szCs w:val="19"/>
          <w:shd w:val="clear" w:color="auto" w:fill="F9F2F4"/>
        </w:rPr>
        <w:t>.col-xs-4</w:t>
      </w:r>
      <w:r w:rsidRPr="0054507F">
        <w:rPr>
          <w:rFonts w:ascii="Segoe UI" w:eastAsia="宋体" w:hAnsi="Segoe UI" w:cs="Segoe UI"/>
          <w:color w:val="333333"/>
          <w:kern w:val="0"/>
          <w:szCs w:val="21"/>
        </w:rPr>
        <w:t> </w:t>
      </w:r>
      <w:r w:rsidRPr="0054507F">
        <w:rPr>
          <w:rFonts w:ascii="Segoe UI" w:eastAsia="宋体" w:hAnsi="Segoe UI" w:cs="Segoe UI"/>
          <w:color w:val="333333"/>
          <w:kern w:val="0"/>
          <w:szCs w:val="21"/>
        </w:rPr>
        <w:t>这种预定义的类，可以用来快速创建栅格布局。</w:t>
      </w:r>
      <w:r w:rsidRPr="0054507F">
        <w:rPr>
          <w:rFonts w:ascii="Segoe UI" w:eastAsia="宋体" w:hAnsi="Segoe UI" w:cs="Segoe UI"/>
          <w:color w:val="333333"/>
          <w:kern w:val="0"/>
          <w:szCs w:val="21"/>
        </w:rPr>
        <w:t xml:space="preserve">Bootstrap </w:t>
      </w:r>
      <w:r w:rsidRPr="0054507F">
        <w:rPr>
          <w:rFonts w:ascii="Segoe UI" w:eastAsia="宋体" w:hAnsi="Segoe UI" w:cs="Segoe UI"/>
          <w:color w:val="333333"/>
          <w:kern w:val="0"/>
          <w:szCs w:val="21"/>
        </w:rPr>
        <w:t>源码中定义的</w:t>
      </w:r>
      <w:r w:rsidRPr="0054507F">
        <w:rPr>
          <w:rFonts w:ascii="Segoe UI" w:eastAsia="宋体" w:hAnsi="Segoe UI" w:cs="Segoe UI"/>
          <w:color w:val="333333"/>
          <w:kern w:val="0"/>
          <w:szCs w:val="21"/>
        </w:rPr>
        <w:t xml:space="preserve"> mixin </w:t>
      </w:r>
      <w:r w:rsidRPr="0054507F">
        <w:rPr>
          <w:rFonts w:ascii="Segoe UI" w:eastAsia="宋体" w:hAnsi="Segoe UI" w:cs="Segoe UI"/>
          <w:color w:val="333333"/>
          <w:kern w:val="0"/>
          <w:szCs w:val="21"/>
        </w:rPr>
        <w:t>也可以用来创建语义化的布局。</w:t>
      </w:r>
    </w:p>
    <w:p w:rsidR="0054507F" w:rsidRPr="0054507F" w:rsidRDefault="0054507F" w:rsidP="0002699D">
      <w:pPr>
        <w:widowControl/>
        <w:numPr>
          <w:ilvl w:val="0"/>
          <w:numId w:val="8"/>
        </w:numPr>
        <w:shd w:val="clear" w:color="auto" w:fill="FFFFFF"/>
        <w:spacing w:before="100" w:beforeAutospacing="1" w:after="100" w:afterAutospacing="1"/>
        <w:jc w:val="left"/>
        <w:rPr>
          <w:rFonts w:ascii="Segoe UI" w:eastAsia="宋体" w:hAnsi="Segoe UI" w:cs="Segoe UI"/>
          <w:color w:val="333333"/>
          <w:kern w:val="0"/>
          <w:szCs w:val="21"/>
        </w:rPr>
      </w:pPr>
      <w:r w:rsidRPr="0054507F">
        <w:rPr>
          <w:rFonts w:ascii="Segoe UI" w:eastAsia="宋体" w:hAnsi="Segoe UI" w:cs="Segoe UI"/>
          <w:color w:val="333333"/>
          <w:kern w:val="0"/>
          <w:szCs w:val="21"/>
        </w:rPr>
        <w:t>通过为</w:t>
      </w:r>
      <w:r w:rsidRPr="0054507F">
        <w:rPr>
          <w:rFonts w:ascii="Segoe UI" w:eastAsia="宋体" w:hAnsi="Segoe UI" w:cs="Segoe UI"/>
          <w:color w:val="333333"/>
          <w:kern w:val="0"/>
          <w:szCs w:val="21"/>
        </w:rPr>
        <w:t>“</w:t>
      </w:r>
      <w:r w:rsidRPr="0054507F">
        <w:rPr>
          <w:rFonts w:ascii="Segoe UI" w:eastAsia="宋体" w:hAnsi="Segoe UI" w:cs="Segoe UI"/>
          <w:color w:val="333333"/>
          <w:kern w:val="0"/>
          <w:szCs w:val="21"/>
        </w:rPr>
        <w:t>列（</w:t>
      </w:r>
      <w:r w:rsidRPr="0054507F">
        <w:rPr>
          <w:rFonts w:ascii="Segoe UI" w:eastAsia="宋体" w:hAnsi="Segoe UI" w:cs="Segoe UI"/>
          <w:color w:val="333333"/>
          <w:kern w:val="0"/>
          <w:szCs w:val="21"/>
        </w:rPr>
        <w:t>column</w:t>
      </w:r>
      <w:r w:rsidRPr="0054507F">
        <w:rPr>
          <w:rFonts w:ascii="Segoe UI" w:eastAsia="宋体" w:hAnsi="Segoe UI" w:cs="Segoe UI"/>
          <w:color w:val="333333"/>
          <w:kern w:val="0"/>
          <w:szCs w:val="21"/>
        </w:rPr>
        <w:t>）</w:t>
      </w:r>
      <w:r w:rsidRPr="0054507F">
        <w:rPr>
          <w:rFonts w:ascii="Segoe UI" w:eastAsia="宋体" w:hAnsi="Segoe UI" w:cs="Segoe UI"/>
          <w:color w:val="333333"/>
          <w:kern w:val="0"/>
          <w:szCs w:val="21"/>
        </w:rPr>
        <w:t>”</w:t>
      </w:r>
      <w:r w:rsidRPr="0054507F">
        <w:rPr>
          <w:rFonts w:ascii="Segoe UI" w:eastAsia="宋体" w:hAnsi="Segoe UI" w:cs="Segoe UI"/>
          <w:color w:val="333333"/>
          <w:kern w:val="0"/>
          <w:szCs w:val="21"/>
        </w:rPr>
        <w:t>设置</w:t>
      </w:r>
      <w:r w:rsidRPr="0054507F">
        <w:rPr>
          <w:rFonts w:ascii="Segoe UI" w:eastAsia="宋体" w:hAnsi="Segoe UI" w:cs="Segoe UI"/>
          <w:color w:val="333333"/>
          <w:kern w:val="0"/>
          <w:szCs w:val="21"/>
        </w:rPr>
        <w:t> </w:t>
      </w:r>
      <w:r w:rsidRPr="0054507F">
        <w:rPr>
          <w:rFonts w:ascii="Consolas" w:eastAsia="宋体" w:hAnsi="Consolas" w:cs="宋体"/>
          <w:color w:val="C7254E"/>
          <w:kern w:val="0"/>
          <w:sz w:val="19"/>
          <w:szCs w:val="19"/>
          <w:shd w:val="clear" w:color="auto" w:fill="F9F2F4"/>
        </w:rPr>
        <w:t>padding</w:t>
      </w:r>
      <w:r w:rsidRPr="0054507F">
        <w:rPr>
          <w:rFonts w:ascii="Segoe UI" w:eastAsia="宋体" w:hAnsi="Segoe UI" w:cs="Segoe UI"/>
          <w:color w:val="333333"/>
          <w:kern w:val="0"/>
          <w:szCs w:val="21"/>
        </w:rPr>
        <w:t> </w:t>
      </w:r>
      <w:r w:rsidRPr="0054507F">
        <w:rPr>
          <w:rFonts w:ascii="Segoe UI" w:eastAsia="宋体" w:hAnsi="Segoe UI" w:cs="Segoe UI"/>
          <w:color w:val="333333"/>
          <w:kern w:val="0"/>
          <w:szCs w:val="21"/>
        </w:rPr>
        <w:t>属性，从而创建列与列之间的间隔（</w:t>
      </w:r>
      <w:r w:rsidRPr="0054507F">
        <w:rPr>
          <w:rFonts w:ascii="Segoe UI" w:eastAsia="宋体" w:hAnsi="Segoe UI" w:cs="Segoe UI"/>
          <w:color w:val="333333"/>
          <w:kern w:val="0"/>
          <w:szCs w:val="21"/>
        </w:rPr>
        <w:t>gutter</w:t>
      </w:r>
      <w:r w:rsidRPr="0054507F">
        <w:rPr>
          <w:rFonts w:ascii="Segoe UI" w:eastAsia="宋体" w:hAnsi="Segoe UI" w:cs="Segoe UI"/>
          <w:color w:val="333333"/>
          <w:kern w:val="0"/>
          <w:szCs w:val="21"/>
        </w:rPr>
        <w:t>）。通过为</w:t>
      </w:r>
      <w:r w:rsidRPr="0054507F">
        <w:rPr>
          <w:rFonts w:ascii="Segoe UI" w:eastAsia="宋体" w:hAnsi="Segoe UI" w:cs="Segoe UI"/>
          <w:color w:val="333333"/>
          <w:kern w:val="0"/>
          <w:szCs w:val="21"/>
        </w:rPr>
        <w:t> </w:t>
      </w:r>
      <w:r w:rsidRPr="0054507F">
        <w:rPr>
          <w:rFonts w:ascii="Consolas" w:eastAsia="宋体" w:hAnsi="Consolas" w:cs="宋体"/>
          <w:color w:val="C7254E"/>
          <w:kern w:val="0"/>
          <w:sz w:val="19"/>
          <w:szCs w:val="19"/>
          <w:shd w:val="clear" w:color="auto" w:fill="F9F2F4"/>
        </w:rPr>
        <w:t>.row</w:t>
      </w:r>
      <w:r w:rsidRPr="0054507F">
        <w:rPr>
          <w:rFonts w:ascii="Segoe UI" w:eastAsia="宋体" w:hAnsi="Segoe UI" w:cs="Segoe UI"/>
          <w:color w:val="333333"/>
          <w:kern w:val="0"/>
          <w:szCs w:val="21"/>
        </w:rPr>
        <w:t> </w:t>
      </w:r>
      <w:r w:rsidRPr="0054507F">
        <w:rPr>
          <w:rFonts w:ascii="Segoe UI" w:eastAsia="宋体" w:hAnsi="Segoe UI" w:cs="Segoe UI"/>
          <w:color w:val="333333"/>
          <w:kern w:val="0"/>
          <w:szCs w:val="21"/>
        </w:rPr>
        <w:t>元素设置负值</w:t>
      </w:r>
      <w:r w:rsidRPr="0054507F">
        <w:rPr>
          <w:rFonts w:ascii="Segoe UI" w:eastAsia="宋体" w:hAnsi="Segoe UI" w:cs="Segoe UI"/>
          <w:color w:val="333333"/>
          <w:kern w:val="0"/>
          <w:szCs w:val="21"/>
        </w:rPr>
        <w:t> </w:t>
      </w:r>
      <w:r w:rsidRPr="0054507F">
        <w:rPr>
          <w:rFonts w:ascii="Consolas" w:eastAsia="宋体" w:hAnsi="Consolas" w:cs="宋体"/>
          <w:color w:val="C7254E"/>
          <w:kern w:val="0"/>
          <w:sz w:val="19"/>
          <w:szCs w:val="19"/>
          <w:shd w:val="clear" w:color="auto" w:fill="F9F2F4"/>
        </w:rPr>
        <w:t>margin</w:t>
      </w:r>
      <w:r w:rsidRPr="0054507F">
        <w:rPr>
          <w:rFonts w:ascii="Segoe UI" w:eastAsia="宋体" w:hAnsi="Segoe UI" w:cs="Segoe UI"/>
          <w:color w:val="333333"/>
          <w:kern w:val="0"/>
          <w:szCs w:val="21"/>
        </w:rPr>
        <w:t> </w:t>
      </w:r>
      <w:r w:rsidRPr="0054507F">
        <w:rPr>
          <w:rFonts w:ascii="Segoe UI" w:eastAsia="宋体" w:hAnsi="Segoe UI" w:cs="Segoe UI"/>
          <w:color w:val="333333"/>
          <w:kern w:val="0"/>
          <w:szCs w:val="21"/>
        </w:rPr>
        <w:t>从而抵消掉为</w:t>
      </w:r>
      <w:r w:rsidRPr="0054507F">
        <w:rPr>
          <w:rFonts w:ascii="Segoe UI" w:eastAsia="宋体" w:hAnsi="Segoe UI" w:cs="Segoe UI"/>
          <w:color w:val="333333"/>
          <w:kern w:val="0"/>
          <w:szCs w:val="21"/>
        </w:rPr>
        <w:t> </w:t>
      </w:r>
      <w:r w:rsidRPr="0054507F">
        <w:rPr>
          <w:rFonts w:ascii="Consolas" w:eastAsia="宋体" w:hAnsi="Consolas" w:cs="宋体"/>
          <w:color w:val="C7254E"/>
          <w:kern w:val="0"/>
          <w:sz w:val="19"/>
          <w:szCs w:val="19"/>
          <w:shd w:val="clear" w:color="auto" w:fill="F9F2F4"/>
        </w:rPr>
        <w:t>.container</w:t>
      </w:r>
      <w:r w:rsidRPr="0054507F">
        <w:rPr>
          <w:rFonts w:ascii="Segoe UI" w:eastAsia="宋体" w:hAnsi="Segoe UI" w:cs="Segoe UI"/>
          <w:color w:val="333333"/>
          <w:kern w:val="0"/>
          <w:szCs w:val="21"/>
        </w:rPr>
        <w:t> </w:t>
      </w:r>
      <w:r w:rsidRPr="0054507F">
        <w:rPr>
          <w:rFonts w:ascii="Segoe UI" w:eastAsia="宋体" w:hAnsi="Segoe UI" w:cs="Segoe UI"/>
          <w:color w:val="333333"/>
          <w:kern w:val="0"/>
          <w:szCs w:val="21"/>
        </w:rPr>
        <w:t>元素设置的</w:t>
      </w:r>
      <w:r w:rsidRPr="0054507F">
        <w:rPr>
          <w:rFonts w:ascii="Segoe UI" w:eastAsia="宋体" w:hAnsi="Segoe UI" w:cs="Segoe UI"/>
          <w:color w:val="333333"/>
          <w:kern w:val="0"/>
          <w:szCs w:val="21"/>
        </w:rPr>
        <w:t> </w:t>
      </w:r>
      <w:r w:rsidRPr="0054507F">
        <w:rPr>
          <w:rFonts w:ascii="Consolas" w:eastAsia="宋体" w:hAnsi="Consolas" w:cs="宋体"/>
          <w:color w:val="C7254E"/>
          <w:kern w:val="0"/>
          <w:sz w:val="19"/>
          <w:szCs w:val="19"/>
          <w:shd w:val="clear" w:color="auto" w:fill="F9F2F4"/>
        </w:rPr>
        <w:t>padding</w:t>
      </w:r>
      <w:r w:rsidRPr="0054507F">
        <w:rPr>
          <w:rFonts w:ascii="Segoe UI" w:eastAsia="宋体" w:hAnsi="Segoe UI" w:cs="Segoe UI"/>
          <w:color w:val="333333"/>
          <w:kern w:val="0"/>
          <w:szCs w:val="21"/>
        </w:rPr>
        <w:t>，也就间接为</w:t>
      </w:r>
      <w:r w:rsidRPr="0054507F">
        <w:rPr>
          <w:rFonts w:ascii="Segoe UI" w:eastAsia="宋体" w:hAnsi="Segoe UI" w:cs="Segoe UI"/>
          <w:color w:val="333333"/>
          <w:kern w:val="0"/>
          <w:szCs w:val="21"/>
        </w:rPr>
        <w:t>“</w:t>
      </w:r>
      <w:r w:rsidRPr="0054507F">
        <w:rPr>
          <w:rFonts w:ascii="Segoe UI" w:eastAsia="宋体" w:hAnsi="Segoe UI" w:cs="Segoe UI"/>
          <w:color w:val="333333"/>
          <w:kern w:val="0"/>
          <w:szCs w:val="21"/>
        </w:rPr>
        <w:t>行（</w:t>
      </w:r>
      <w:r w:rsidRPr="0054507F">
        <w:rPr>
          <w:rFonts w:ascii="Segoe UI" w:eastAsia="宋体" w:hAnsi="Segoe UI" w:cs="Segoe UI"/>
          <w:color w:val="333333"/>
          <w:kern w:val="0"/>
          <w:szCs w:val="21"/>
        </w:rPr>
        <w:t>row</w:t>
      </w:r>
      <w:r w:rsidRPr="0054507F">
        <w:rPr>
          <w:rFonts w:ascii="Segoe UI" w:eastAsia="宋体" w:hAnsi="Segoe UI" w:cs="Segoe UI"/>
          <w:color w:val="333333"/>
          <w:kern w:val="0"/>
          <w:szCs w:val="21"/>
        </w:rPr>
        <w:t>）</w:t>
      </w:r>
      <w:r w:rsidRPr="0054507F">
        <w:rPr>
          <w:rFonts w:ascii="Segoe UI" w:eastAsia="宋体" w:hAnsi="Segoe UI" w:cs="Segoe UI"/>
          <w:color w:val="333333"/>
          <w:kern w:val="0"/>
          <w:szCs w:val="21"/>
        </w:rPr>
        <w:t>”</w:t>
      </w:r>
      <w:r w:rsidRPr="0054507F">
        <w:rPr>
          <w:rFonts w:ascii="Segoe UI" w:eastAsia="宋体" w:hAnsi="Segoe UI" w:cs="Segoe UI"/>
          <w:color w:val="333333"/>
          <w:kern w:val="0"/>
          <w:szCs w:val="21"/>
        </w:rPr>
        <w:t>所包含的</w:t>
      </w:r>
      <w:r w:rsidRPr="0054507F">
        <w:rPr>
          <w:rFonts w:ascii="Segoe UI" w:eastAsia="宋体" w:hAnsi="Segoe UI" w:cs="Segoe UI"/>
          <w:color w:val="333333"/>
          <w:kern w:val="0"/>
          <w:szCs w:val="21"/>
        </w:rPr>
        <w:t>“</w:t>
      </w:r>
      <w:r w:rsidRPr="0054507F">
        <w:rPr>
          <w:rFonts w:ascii="Segoe UI" w:eastAsia="宋体" w:hAnsi="Segoe UI" w:cs="Segoe UI"/>
          <w:color w:val="333333"/>
          <w:kern w:val="0"/>
          <w:szCs w:val="21"/>
        </w:rPr>
        <w:t>列（</w:t>
      </w:r>
      <w:r w:rsidRPr="0054507F">
        <w:rPr>
          <w:rFonts w:ascii="Segoe UI" w:eastAsia="宋体" w:hAnsi="Segoe UI" w:cs="Segoe UI"/>
          <w:color w:val="333333"/>
          <w:kern w:val="0"/>
          <w:szCs w:val="21"/>
        </w:rPr>
        <w:t>column</w:t>
      </w:r>
      <w:r w:rsidRPr="0054507F">
        <w:rPr>
          <w:rFonts w:ascii="Segoe UI" w:eastAsia="宋体" w:hAnsi="Segoe UI" w:cs="Segoe UI"/>
          <w:color w:val="333333"/>
          <w:kern w:val="0"/>
          <w:szCs w:val="21"/>
        </w:rPr>
        <w:t>）</w:t>
      </w:r>
      <w:r w:rsidRPr="0054507F">
        <w:rPr>
          <w:rFonts w:ascii="Segoe UI" w:eastAsia="宋体" w:hAnsi="Segoe UI" w:cs="Segoe UI"/>
          <w:color w:val="333333"/>
          <w:kern w:val="0"/>
          <w:szCs w:val="21"/>
        </w:rPr>
        <w:t>”</w:t>
      </w:r>
      <w:r w:rsidRPr="0054507F">
        <w:rPr>
          <w:rFonts w:ascii="Segoe UI" w:eastAsia="宋体" w:hAnsi="Segoe UI" w:cs="Segoe UI"/>
          <w:color w:val="333333"/>
          <w:kern w:val="0"/>
          <w:szCs w:val="21"/>
        </w:rPr>
        <w:t>抵消掉了</w:t>
      </w:r>
      <w:r w:rsidRPr="0054507F">
        <w:rPr>
          <w:rFonts w:ascii="Consolas" w:eastAsia="宋体" w:hAnsi="Consolas" w:cs="宋体"/>
          <w:color w:val="C7254E"/>
          <w:kern w:val="0"/>
          <w:sz w:val="19"/>
          <w:szCs w:val="19"/>
          <w:shd w:val="clear" w:color="auto" w:fill="F9F2F4"/>
        </w:rPr>
        <w:t>padding</w:t>
      </w:r>
      <w:r w:rsidRPr="0054507F">
        <w:rPr>
          <w:rFonts w:ascii="Segoe UI" w:eastAsia="宋体" w:hAnsi="Segoe UI" w:cs="Segoe UI"/>
          <w:color w:val="333333"/>
          <w:kern w:val="0"/>
          <w:szCs w:val="21"/>
        </w:rPr>
        <w:t>。</w:t>
      </w:r>
    </w:p>
    <w:p w:rsidR="0054507F" w:rsidRPr="0054507F" w:rsidRDefault="0054507F" w:rsidP="0002699D">
      <w:pPr>
        <w:widowControl/>
        <w:numPr>
          <w:ilvl w:val="0"/>
          <w:numId w:val="8"/>
        </w:numPr>
        <w:shd w:val="clear" w:color="auto" w:fill="FFFFFF"/>
        <w:spacing w:before="100" w:beforeAutospacing="1" w:after="100" w:afterAutospacing="1"/>
        <w:jc w:val="left"/>
        <w:rPr>
          <w:rFonts w:ascii="Segoe UI" w:eastAsia="宋体" w:hAnsi="Segoe UI" w:cs="Segoe UI"/>
          <w:color w:val="333333"/>
          <w:kern w:val="0"/>
          <w:szCs w:val="21"/>
        </w:rPr>
      </w:pPr>
      <w:r w:rsidRPr="0054507F">
        <w:rPr>
          <w:rFonts w:ascii="Segoe UI" w:eastAsia="宋体" w:hAnsi="Segoe UI" w:cs="Segoe UI"/>
          <w:color w:val="333333"/>
          <w:kern w:val="0"/>
          <w:szCs w:val="21"/>
        </w:rPr>
        <w:t>负值的</w:t>
      </w:r>
      <w:r w:rsidRPr="0054507F">
        <w:rPr>
          <w:rFonts w:ascii="Segoe UI" w:eastAsia="宋体" w:hAnsi="Segoe UI" w:cs="Segoe UI"/>
          <w:color w:val="333333"/>
          <w:kern w:val="0"/>
          <w:szCs w:val="21"/>
        </w:rPr>
        <w:t xml:space="preserve"> margin</w:t>
      </w:r>
      <w:r w:rsidRPr="0054507F">
        <w:rPr>
          <w:rFonts w:ascii="Segoe UI" w:eastAsia="宋体" w:hAnsi="Segoe UI" w:cs="Segoe UI"/>
          <w:color w:val="333333"/>
          <w:kern w:val="0"/>
          <w:szCs w:val="21"/>
        </w:rPr>
        <w:t>就是下面的示例为什么是向外突出的原因。在栅格列中的内容排成一行。</w:t>
      </w:r>
    </w:p>
    <w:p w:rsidR="0054507F" w:rsidRPr="0054507F" w:rsidRDefault="0054507F" w:rsidP="0002699D">
      <w:pPr>
        <w:widowControl/>
        <w:numPr>
          <w:ilvl w:val="0"/>
          <w:numId w:val="8"/>
        </w:numPr>
        <w:shd w:val="clear" w:color="auto" w:fill="FFFFFF"/>
        <w:spacing w:before="100" w:beforeAutospacing="1" w:after="100" w:afterAutospacing="1"/>
        <w:jc w:val="left"/>
        <w:rPr>
          <w:rFonts w:ascii="Segoe UI" w:eastAsia="宋体" w:hAnsi="Segoe UI" w:cs="Segoe UI"/>
          <w:color w:val="333333"/>
          <w:kern w:val="0"/>
          <w:szCs w:val="21"/>
        </w:rPr>
      </w:pPr>
      <w:r w:rsidRPr="0054507F">
        <w:rPr>
          <w:rFonts w:ascii="Segoe UI" w:eastAsia="宋体" w:hAnsi="Segoe UI" w:cs="Segoe UI"/>
          <w:color w:val="333333"/>
          <w:kern w:val="0"/>
          <w:szCs w:val="21"/>
        </w:rPr>
        <w:t>栅格系统中的列是通过指定</w:t>
      </w:r>
      <w:r w:rsidRPr="0054507F">
        <w:rPr>
          <w:rFonts w:ascii="Segoe UI" w:eastAsia="宋体" w:hAnsi="Segoe UI" w:cs="Segoe UI"/>
          <w:color w:val="333333"/>
          <w:kern w:val="0"/>
          <w:szCs w:val="21"/>
        </w:rPr>
        <w:t>1</w:t>
      </w:r>
      <w:r w:rsidRPr="0054507F">
        <w:rPr>
          <w:rFonts w:ascii="Segoe UI" w:eastAsia="宋体" w:hAnsi="Segoe UI" w:cs="Segoe UI"/>
          <w:color w:val="333333"/>
          <w:kern w:val="0"/>
          <w:szCs w:val="21"/>
        </w:rPr>
        <w:t>到</w:t>
      </w:r>
      <w:r w:rsidRPr="0054507F">
        <w:rPr>
          <w:rFonts w:ascii="Segoe UI" w:eastAsia="宋体" w:hAnsi="Segoe UI" w:cs="Segoe UI"/>
          <w:color w:val="333333"/>
          <w:kern w:val="0"/>
          <w:szCs w:val="21"/>
        </w:rPr>
        <w:t>12</w:t>
      </w:r>
      <w:r w:rsidRPr="0054507F">
        <w:rPr>
          <w:rFonts w:ascii="Segoe UI" w:eastAsia="宋体" w:hAnsi="Segoe UI" w:cs="Segoe UI"/>
          <w:color w:val="333333"/>
          <w:kern w:val="0"/>
          <w:szCs w:val="21"/>
        </w:rPr>
        <w:t>的值来表示其跨越的范围。例如，三个等宽的列可以使用三个</w:t>
      </w:r>
      <w:r w:rsidRPr="0054507F">
        <w:rPr>
          <w:rFonts w:ascii="Segoe UI" w:eastAsia="宋体" w:hAnsi="Segoe UI" w:cs="Segoe UI"/>
          <w:color w:val="333333"/>
          <w:kern w:val="0"/>
          <w:szCs w:val="21"/>
        </w:rPr>
        <w:t> </w:t>
      </w:r>
      <w:r w:rsidRPr="0054507F">
        <w:rPr>
          <w:rFonts w:ascii="Consolas" w:eastAsia="宋体" w:hAnsi="Consolas" w:cs="宋体"/>
          <w:color w:val="C7254E"/>
          <w:kern w:val="0"/>
          <w:sz w:val="19"/>
          <w:szCs w:val="19"/>
          <w:shd w:val="clear" w:color="auto" w:fill="F9F2F4"/>
        </w:rPr>
        <w:t>.col-xs-4</w:t>
      </w:r>
      <w:r w:rsidRPr="0054507F">
        <w:rPr>
          <w:rFonts w:ascii="Segoe UI" w:eastAsia="宋体" w:hAnsi="Segoe UI" w:cs="Segoe UI"/>
          <w:color w:val="333333"/>
          <w:kern w:val="0"/>
          <w:szCs w:val="21"/>
        </w:rPr>
        <w:t> </w:t>
      </w:r>
      <w:r w:rsidRPr="0054507F">
        <w:rPr>
          <w:rFonts w:ascii="Segoe UI" w:eastAsia="宋体" w:hAnsi="Segoe UI" w:cs="Segoe UI"/>
          <w:color w:val="333333"/>
          <w:kern w:val="0"/>
          <w:szCs w:val="21"/>
        </w:rPr>
        <w:t>来创建。</w:t>
      </w:r>
    </w:p>
    <w:p w:rsidR="0054507F" w:rsidRPr="0054507F" w:rsidRDefault="0054507F" w:rsidP="0002699D">
      <w:pPr>
        <w:widowControl/>
        <w:numPr>
          <w:ilvl w:val="0"/>
          <w:numId w:val="8"/>
        </w:numPr>
        <w:shd w:val="clear" w:color="auto" w:fill="FFFFFF"/>
        <w:spacing w:before="100" w:beforeAutospacing="1" w:after="100" w:afterAutospacing="1"/>
        <w:jc w:val="left"/>
        <w:rPr>
          <w:rFonts w:ascii="Segoe UI" w:eastAsia="宋体" w:hAnsi="Segoe UI" w:cs="Segoe UI"/>
          <w:color w:val="333333"/>
          <w:kern w:val="0"/>
          <w:szCs w:val="21"/>
        </w:rPr>
      </w:pPr>
      <w:r w:rsidRPr="0054507F">
        <w:rPr>
          <w:rFonts w:ascii="Segoe UI" w:eastAsia="宋体" w:hAnsi="Segoe UI" w:cs="Segoe UI"/>
          <w:color w:val="333333"/>
          <w:kern w:val="0"/>
          <w:szCs w:val="21"/>
        </w:rPr>
        <w:t>如果一</w:t>
      </w:r>
      <w:r w:rsidRPr="0054507F">
        <w:rPr>
          <w:rFonts w:ascii="Segoe UI" w:eastAsia="宋体" w:hAnsi="Segoe UI" w:cs="Segoe UI"/>
          <w:color w:val="333333"/>
          <w:kern w:val="0"/>
          <w:szCs w:val="21"/>
        </w:rPr>
        <w:t>“</w:t>
      </w:r>
      <w:r w:rsidRPr="0054507F">
        <w:rPr>
          <w:rFonts w:ascii="Segoe UI" w:eastAsia="宋体" w:hAnsi="Segoe UI" w:cs="Segoe UI"/>
          <w:color w:val="333333"/>
          <w:kern w:val="0"/>
          <w:szCs w:val="21"/>
        </w:rPr>
        <w:t>行（</w:t>
      </w:r>
      <w:r w:rsidRPr="0054507F">
        <w:rPr>
          <w:rFonts w:ascii="Segoe UI" w:eastAsia="宋体" w:hAnsi="Segoe UI" w:cs="Segoe UI"/>
          <w:color w:val="333333"/>
          <w:kern w:val="0"/>
          <w:szCs w:val="21"/>
        </w:rPr>
        <w:t>row</w:t>
      </w:r>
      <w:r w:rsidRPr="0054507F">
        <w:rPr>
          <w:rFonts w:ascii="Segoe UI" w:eastAsia="宋体" w:hAnsi="Segoe UI" w:cs="Segoe UI"/>
          <w:color w:val="333333"/>
          <w:kern w:val="0"/>
          <w:szCs w:val="21"/>
        </w:rPr>
        <w:t>）</w:t>
      </w:r>
      <w:r w:rsidRPr="0054507F">
        <w:rPr>
          <w:rFonts w:ascii="Segoe UI" w:eastAsia="宋体" w:hAnsi="Segoe UI" w:cs="Segoe UI"/>
          <w:color w:val="333333"/>
          <w:kern w:val="0"/>
          <w:szCs w:val="21"/>
        </w:rPr>
        <w:t>”</w:t>
      </w:r>
      <w:r w:rsidRPr="0054507F">
        <w:rPr>
          <w:rFonts w:ascii="Segoe UI" w:eastAsia="宋体" w:hAnsi="Segoe UI" w:cs="Segoe UI"/>
          <w:color w:val="333333"/>
          <w:kern w:val="0"/>
          <w:szCs w:val="21"/>
        </w:rPr>
        <w:t>中包含了的</w:t>
      </w:r>
      <w:r w:rsidRPr="0054507F">
        <w:rPr>
          <w:rFonts w:ascii="Segoe UI" w:eastAsia="宋体" w:hAnsi="Segoe UI" w:cs="Segoe UI"/>
          <w:color w:val="333333"/>
          <w:kern w:val="0"/>
          <w:szCs w:val="21"/>
        </w:rPr>
        <w:t>“</w:t>
      </w:r>
      <w:r w:rsidRPr="0054507F">
        <w:rPr>
          <w:rFonts w:ascii="Segoe UI" w:eastAsia="宋体" w:hAnsi="Segoe UI" w:cs="Segoe UI"/>
          <w:color w:val="333333"/>
          <w:kern w:val="0"/>
          <w:szCs w:val="21"/>
        </w:rPr>
        <w:t>列（</w:t>
      </w:r>
      <w:r w:rsidRPr="0054507F">
        <w:rPr>
          <w:rFonts w:ascii="Segoe UI" w:eastAsia="宋体" w:hAnsi="Segoe UI" w:cs="Segoe UI"/>
          <w:color w:val="333333"/>
          <w:kern w:val="0"/>
          <w:szCs w:val="21"/>
        </w:rPr>
        <w:t>column</w:t>
      </w:r>
      <w:r w:rsidRPr="0054507F">
        <w:rPr>
          <w:rFonts w:ascii="Segoe UI" w:eastAsia="宋体" w:hAnsi="Segoe UI" w:cs="Segoe UI"/>
          <w:color w:val="333333"/>
          <w:kern w:val="0"/>
          <w:szCs w:val="21"/>
        </w:rPr>
        <w:t>）</w:t>
      </w:r>
      <w:r w:rsidRPr="0054507F">
        <w:rPr>
          <w:rFonts w:ascii="Segoe UI" w:eastAsia="宋体" w:hAnsi="Segoe UI" w:cs="Segoe UI"/>
          <w:color w:val="333333"/>
          <w:kern w:val="0"/>
          <w:szCs w:val="21"/>
        </w:rPr>
        <w:t>”</w:t>
      </w:r>
      <w:r w:rsidRPr="0054507F">
        <w:rPr>
          <w:rFonts w:ascii="Segoe UI" w:eastAsia="宋体" w:hAnsi="Segoe UI" w:cs="Segoe UI"/>
          <w:color w:val="333333"/>
          <w:kern w:val="0"/>
          <w:szCs w:val="21"/>
        </w:rPr>
        <w:t>大于</w:t>
      </w:r>
      <w:r w:rsidRPr="0054507F">
        <w:rPr>
          <w:rFonts w:ascii="Segoe UI" w:eastAsia="宋体" w:hAnsi="Segoe UI" w:cs="Segoe UI"/>
          <w:color w:val="333333"/>
          <w:kern w:val="0"/>
          <w:szCs w:val="21"/>
        </w:rPr>
        <w:t xml:space="preserve"> 12</w:t>
      </w:r>
      <w:r w:rsidRPr="0054507F">
        <w:rPr>
          <w:rFonts w:ascii="Segoe UI" w:eastAsia="宋体" w:hAnsi="Segoe UI" w:cs="Segoe UI"/>
          <w:color w:val="333333"/>
          <w:kern w:val="0"/>
          <w:szCs w:val="21"/>
        </w:rPr>
        <w:t>，多余的</w:t>
      </w:r>
      <w:r w:rsidRPr="0054507F">
        <w:rPr>
          <w:rFonts w:ascii="Segoe UI" w:eastAsia="宋体" w:hAnsi="Segoe UI" w:cs="Segoe UI"/>
          <w:color w:val="333333"/>
          <w:kern w:val="0"/>
          <w:szCs w:val="21"/>
        </w:rPr>
        <w:t>“</w:t>
      </w:r>
      <w:r w:rsidRPr="0054507F">
        <w:rPr>
          <w:rFonts w:ascii="Segoe UI" w:eastAsia="宋体" w:hAnsi="Segoe UI" w:cs="Segoe UI"/>
          <w:color w:val="333333"/>
          <w:kern w:val="0"/>
          <w:szCs w:val="21"/>
        </w:rPr>
        <w:t>列（</w:t>
      </w:r>
      <w:r w:rsidRPr="0054507F">
        <w:rPr>
          <w:rFonts w:ascii="Segoe UI" w:eastAsia="宋体" w:hAnsi="Segoe UI" w:cs="Segoe UI"/>
          <w:color w:val="333333"/>
          <w:kern w:val="0"/>
          <w:szCs w:val="21"/>
        </w:rPr>
        <w:t>column</w:t>
      </w:r>
      <w:r w:rsidRPr="0054507F">
        <w:rPr>
          <w:rFonts w:ascii="Segoe UI" w:eastAsia="宋体" w:hAnsi="Segoe UI" w:cs="Segoe UI"/>
          <w:color w:val="333333"/>
          <w:kern w:val="0"/>
          <w:szCs w:val="21"/>
        </w:rPr>
        <w:t>）</w:t>
      </w:r>
      <w:r w:rsidRPr="0054507F">
        <w:rPr>
          <w:rFonts w:ascii="Segoe UI" w:eastAsia="宋体" w:hAnsi="Segoe UI" w:cs="Segoe UI"/>
          <w:color w:val="333333"/>
          <w:kern w:val="0"/>
          <w:szCs w:val="21"/>
        </w:rPr>
        <w:t>”</w:t>
      </w:r>
      <w:r w:rsidRPr="0054507F">
        <w:rPr>
          <w:rFonts w:ascii="Segoe UI" w:eastAsia="宋体" w:hAnsi="Segoe UI" w:cs="Segoe UI"/>
          <w:color w:val="333333"/>
          <w:kern w:val="0"/>
          <w:szCs w:val="21"/>
        </w:rPr>
        <w:t>所在的元素将被作为一个整体另起一行排列。</w:t>
      </w:r>
    </w:p>
    <w:p w:rsidR="0054507F" w:rsidRPr="0054507F" w:rsidRDefault="0054507F" w:rsidP="0002699D">
      <w:pPr>
        <w:widowControl/>
        <w:numPr>
          <w:ilvl w:val="0"/>
          <w:numId w:val="8"/>
        </w:numPr>
        <w:shd w:val="clear" w:color="auto" w:fill="FFFFFF"/>
        <w:spacing w:before="100" w:beforeAutospacing="1" w:after="100" w:afterAutospacing="1"/>
        <w:jc w:val="left"/>
        <w:rPr>
          <w:rFonts w:ascii="Segoe UI" w:eastAsia="宋体" w:hAnsi="Segoe UI" w:cs="Segoe UI"/>
          <w:color w:val="333333"/>
          <w:kern w:val="0"/>
          <w:szCs w:val="21"/>
        </w:rPr>
      </w:pPr>
      <w:r w:rsidRPr="0054507F">
        <w:rPr>
          <w:rFonts w:ascii="Segoe UI" w:eastAsia="宋体" w:hAnsi="Segoe UI" w:cs="Segoe UI"/>
          <w:color w:val="333333"/>
          <w:kern w:val="0"/>
          <w:szCs w:val="21"/>
        </w:rPr>
        <w:t>栅格类适用于与屏幕宽度大于或等于分界点大小的设备</w:t>
      </w:r>
      <w:r w:rsidRPr="0054507F">
        <w:rPr>
          <w:rFonts w:ascii="Segoe UI" w:eastAsia="宋体" w:hAnsi="Segoe UI" w:cs="Segoe UI"/>
          <w:color w:val="333333"/>
          <w:kern w:val="0"/>
          <w:szCs w:val="21"/>
        </w:rPr>
        <w:t xml:space="preserve"> </w:t>
      </w:r>
      <w:r w:rsidRPr="0054507F">
        <w:rPr>
          <w:rFonts w:ascii="Segoe UI" w:eastAsia="宋体" w:hAnsi="Segoe UI" w:cs="Segoe UI"/>
          <w:color w:val="333333"/>
          <w:kern w:val="0"/>
          <w:szCs w:val="21"/>
        </w:rPr>
        <w:t>，</w:t>
      </w:r>
      <w:r w:rsidRPr="0054507F">
        <w:rPr>
          <w:rFonts w:ascii="Segoe UI" w:eastAsia="宋体" w:hAnsi="Segoe UI" w:cs="Segoe UI"/>
          <w:color w:val="333333"/>
          <w:kern w:val="0"/>
          <w:szCs w:val="21"/>
        </w:rPr>
        <w:t xml:space="preserve"> </w:t>
      </w:r>
      <w:r w:rsidRPr="0054507F">
        <w:rPr>
          <w:rFonts w:ascii="Segoe UI" w:eastAsia="宋体" w:hAnsi="Segoe UI" w:cs="Segoe UI"/>
          <w:color w:val="333333"/>
          <w:kern w:val="0"/>
          <w:szCs w:val="21"/>
        </w:rPr>
        <w:t>并且针对小屏幕设备覆盖栅格类。</w:t>
      </w:r>
      <w:r w:rsidRPr="0054507F">
        <w:rPr>
          <w:rFonts w:ascii="Segoe UI" w:eastAsia="宋体" w:hAnsi="Segoe UI" w:cs="Segoe UI"/>
          <w:color w:val="333333"/>
          <w:kern w:val="0"/>
          <w:szCs w:val="21"/>
        </w:rPr>
        <w:t xml:space="preserve"> </w:t>
      </w:r>
      <w:r w:rsidRPr="0054507F">
        <w:rPr>
          <w:rFonts w:ascii="Segoe UI" w:eastAsia="宋体" w:hAnsi="Segoe UI" w:cs="Segoe UI"/>
          <w:color w:val="333333"/>
          <w:kern w:val="0"/>
          <w:szCs w:val="21"/>
        </w:rPr>
        <w:t>因此，在元素上应用任何</w:t>
      </w:r>
      <w:r w:rsidRPr="0054507F">
        <w:rPr>
          <w:rFonts w:ascii="Segoe UI" w:eastAsia="宋体" w:hAnsi="Segoe UI" w:cs="Segoe UI"/>
          <w:color w:val="333333"/>
          <w:kern w:val="0"/>
          <w:szCs w:val="21"/>
        </w:rPr>
        <w:t> </w:t>
      </w:r>
      <w:r w:rsidRPr="0054507F">
        <w:rPr>
          <w:rFonts w:ascii="Consolas" w:eastAsia="宋体" w:hAnsi="Consolas" w:cs="宋体"/>
          <w:color w:val="C7254E"/>
          <w:kern w:val="0"/>
          <w:sz w:val="19"/>
          <w:szCs w:val="19"/>
          <w:shd w:val="clear" w:color="auto" w:fill="F9F2F4"/>
        </w:rPr>
        <w:t>.col-md-*</w:t>
      </w:r>
      <w:r w:rsidRPr="0054507F">
        <w:rPr>
          <w:rFonts w:ascii="Segoe UI" w:eastAsia="宋体" w:hAnsi="Segoe UI" w:cs="Segoe UI"/>
          <w:color w:val="333333"/>
          <w:kern w:val="0"/>
          <w:szCs w:val="21"/>
        </w:rPr>
        <w:t>栅格类适用于与屏幕宽度大于或等于分界点大小的设备</w:t>
      </w:r>
      <w:r w:rsidRPr="0054507F">
        <w:rPr>
          <w:rFonts w:ascii="Segoe UI" w:eastAsia="宋体" w:hAnsi="Segoe UI" w:cs="Segoe UI"/>
          <w:color w:val="333333"/>
          <w:kern w:val="0"/>
          <w:szCs w:val="21"/>
        </w:rPr>
        <w:t xml:space="preserve"> </w:t>
      </w:r>
      <w:r w:rsidRPr="0054507F">
        <w:rPr>
          <w:rFonts w:ascii="Segoe UI" w:eastAsia="宋体" w:hAnsi="Segoe UI" w:cs="Segoe UI"/>
          <w:color w:val="333333"/>
          <w:kern w:val="0"/>
          <w:szCs w:val="21"/>
        </w:rPr>
        <w:t>，</w:t>
      </w:r>
      <w:r w:rsidRPr="0054507F">
        <w:rPr>
          <w:rFonts w:ascii="Segoe UI" w:eastAsia="宋体" w:hAnsi="Segoe UI" w:cs="Segoe UI"/>
          <w:color w:val="333333"/>
          <w:kern w:val="0"/>
          <w:szCs w:val="21"/>
        </w:rPr>
        <w:t xml:space="preserve"> </w:t>
      </w:r>
      <w:r w:rsidRPr="0054507F">
        <w:rPr>
          <w:rFonts w:ascii="Segoe UI" w:eastAsia="宋体" w:hAnsi="Segoe UI" w:cs="Segoe UI"/>
          <w:color w:val="333333"/>
          <w:kern w:val="0"/>
          <w:szCs w:val="21"/>
        </w:rPr>
        <w:t>并且针对小屏幕设备覆盖栅格类。</w:t>
      </w:r>
      <w:r w:rsidRPr="0054507F">
        <w:rPr>
          <w:rFonts w:ascii="Segoe UI" w:eastAsia="宋体" w:hAnsi="Segoe UI" w:cs="Segoe UI"/>
          <w:color w:val="333333"/>
          <w:kern w:val="0"/>
          <w:szCs w:val="21"/>
        </w:rPr>
        <w:t xml:space="preserve"> </w:t>
      </w:r>
      <w:r w:rsidRPr="0054507F">
        <w:rPr>
          <w:rFonts w:ascii="Segoe UI" w:eastAsia="宋体" w:hAnsi="Segoe UI" w:cs="Segoe UI"/>
          <w:color w:val="333333"/>
          <w:kern w:val="0"/>
          <w:szCs w:val="21"/>
        </w:rPr>
        <w:t>因此，在元素上应用任何</w:t>
      </w:r>
      <w:r w:rsidRPr="0054507F">
        <w:rPr>
          <w:rFonts w:ascii="Segoe UI" w:eastAsia="宋体" w:hAnsi="Segoe UI" w:cs="Segoe UI"/>
          <w:color w:val="333333"/>
          <w:kern w:val="0"/>
          <w:szCs w:val="21"/>
        </w:rPr>
        <w:t> </w:t>
      </w:r>
      <w:r w:rsidRPr="0054507F">
        <w:rPr>
          <w:rFonts w:ascii="Consolas" w:eastAsia="宋体" w:hAnsi="Consolas" w:cs="宋体"/>
          <w:color w:val="C7254E"/>
          <w:kern w:val="0"/>
          <w:sz w:val="19"/>
          <w:szCs w:val="19"/>
          <w:shd w:val="clear" w:color="auto" w:fill="F9F2F4"/>
        </w:rPr>
        <w:t>.col-lg-*</w:t>
      </w:r>
      <w:r w:rsidRPr="0054507F">
        <w:rPr>
          <w:rFonts w:ascii="Segoe UI" w:eastAsia="宋体" w:hAnsi="Segoe UI" w:cs="Segoe UI"/>
          <w:color w:val="333333"/>
          <w:kern w:val="0"/>
          <w:szCs w:val="21"/>
        </w:rPr>
        <w:t>不存在，</w:t>
      </w:r>
      <w:r w:rsidRPr="0054507F">
        <w:rPr>
          <w:rFonts w:ascii="Segoe UI" w:eastAsia="宋体" w:hAnsi="Segoe UI" w:cs="Segoe UI"/>
          <w:color w:val="333333"/>
          <w:kern w:val="0"/>
          <w:szCs w:val="21"/>
        </w:rPr>
        <w:t xml:space="preserve"> </w:t>
      </w:r>
      <w:r w:rsidRPr="0054507F">
        <w:rPr>
          <w:rFonts w:ascii="Segoe UI" w:eastAsia="宋体" w:hAnsi="Segoe UI" w:cs="Segoe UI"/>
          <w:color w:val="333333"/>
          <w:kern w:val="0"/>
          <w:szCs w:val="21"/>
        </w:rPr>
        <w:t>也影响大屏幕设备。</w:t>
      </w:r>
    </w:p>
    <w:p w:rsidR="0054507F" w:rsidRPr="0054507F" w:rsidRDefault="0054507F" w:rsidP="0054507F">
      <w:pPr>
        <w:widowControl/>
        <w:shd w:val="clear" w:color="auto" w:fill="FFFFFF"/>
        <w:spacing w:after="288"/>
        <w:jc w:val="left"/>
        <w:rPr>
          <w:rFonts w:ascii="Segoe UI" w:eastAsia="宋体" w:hAnsi="Segoe UI" w:cs="Segoe UI"/>
          <w:color w:val="333333"/>
          <w:kern w:val="0"/>
          <w:szCs w:val="21"/>
        </w:rPr>
      </w:pPr>
      <w:r w:rsidRPr="0054507F">
        <w:rPr>
          <w:rFonts w:ascii="Segoe UI" w:eastAsia="宋体" w:hAnsi="Segoe UI" w:cs="Segoe UI"/>
          <w:color w:val="333333"/>
          <w:kern w:val="0"/>
          <w:szCs w:val="21"/>
        </w:rPr>
        <w:t>通过研究后面的实例，可以将这些原理应用到你的代码中。</w:t>
      </w:r>
    </w:p>
    <w:p w:rsidR="00CA4F49" w:rsidRPr="0054507F" w:rsidRDefault="00CA4F49" w:rsidP="000C5112"/>
    <w:p w:rsidR="00C44A7C" w:rsidRDefault="001B0654">
      <w:pPr>
        <w:pStyle w:val="2"/>
      </w:pPr>
      <w:r>
        <w:t>J</w:t>
      </w:r>
      <w:r>
        <w:rPr>
          <w:rFonts w:hint="eastAsia"/>
        </w:rPr>
        <w:t>query</w:t>
      </w:r>
      <w:bookmarkEnd w:id="171"/>
    </w:p>
    <w:p w:rsidR="00C44A7C" w:rsidRDefault="00C44A7C">
      <w:pPr>
        <w:pStyle w:val="2"/>
      </w:pPr>
      <w:bookmarkStart w:id="172" w:name="_Toc527321370"/>
      <w:r>
        <w:t>H</w:t>
      </w:r>
      <w:r>
        <w:rPr>
          <w:rFonts w:hint="eastAsia"/>
        </w:rPr>
        <w:t>ighcharts</w:t>
      </w:r>
      <w:bookmarkEnd w:id="172"/>
    </w:p>
    <w:p w:rsidR="00390297" w:rsidRDefault="00390297">
      <w:pPr>
        <w:pStyle w:val="1"/>
      </w:pPr>
      <w:bookmarkStart w:id="173" w:name="_Toc527321371"/>
      <w:r>
        <w:t>J</w:t>
      </w:r>
      <w:r>
        <w:rPr>
          <w:rFonts w:hint="eastAsia"/>
        </w:rPr>
        <w:t>ava</w:t>
      </w:r>
      <w:r>
        <w:rPr>
          <w:rFonts w:hint="eastAsia"/>
        </w:rPr>
        <w:t>虚拟机</w:t>
      </w:r>
      <w:bookmarkEnd w:id="173"/>
    </w:p>
    <w:p w:rsidR="007D39B6" w:rsidRDefault="007D39B6">
      <w:pPr>
        <w:pStyle w:val="1"/>
      </w:pPr>
      <w:bookmarkStart w:id="174" w:name="_Toc527321372"/>
      <w:r>
        <w:rPr>
          <w:rFonts w:hint="eastAsia"/>
        </w:rPr>
        <w:t>面试技巧</w:t>
      </w:r>
      <w:bookmarkEnd w:id="174"/>
    </w:p>
    <w:sectPr w:rsidR="007D39B6" w:rsidSect="00997A9D">
      <w:footerReference w:type="default" r:id="rId242"/>
      <w:pgSz w:w="11906" w:h="16838"/>
      <w:pgMar w:top="1440" w:right="1800" w:bottom="1440" w:left="1800" w:header="851" w:footer="992" w:gutter="0"/>
      <w:pgNumType w:start="0"/>
      <w:cols w:space="425"/>
      <w:titlePg/>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60542" w:rsidRDefault="00960542" w:rsidP="00A40BA8">
      <w:r>
        <w:separator/>
      </w:r>
    </w:p>
  </w:endnote>
  <w:endnote w:type="continuationSeparator" w:id="0">
    <w:p w:rsidR="00960542" w:rsidRDefault="00960542" w:rsidP="00A40BA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 w:name="微软雅黑">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 w:name="华文楷体">
    <w:panose1 w:val="02010600040101010101"/>
    <w:charset w:val="86"/>
    <w:family w:val="auto"/>
    <w:pitch w:val="variable"/>
    <w:sig w:usb0="00000287" w:usb1="080F0000" w:usb2="00000010" w:usb3="00000000" w:csb0="0004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00006FF" w:usb1="4000205B" w:usb2="00000010" w:usb3="00000000" w:csb0="0000019F" w:csb1="00000000"/>
  </w:font>
  <w:font w:name="Helvetica">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Avenir-Medium">
    <w:altName w:val="Times New Roman"/>
    <w:panose1 w:val="00000000000000000000"/>
    <w:charset w:val="00"/>
    <w:family w:val="roman"/>
    <w:notTrueType/>
    <w:pitch w:val="default"/>
  </w:font>
  <w:font w:name="MS Gothic">
    <w:altName w:val="ＭＳ ゴシック"/>
    <w:panose1 w:val="020B0609070205080204"/>
    <w:charset w:val="80"/>
    <w:family w:val="modern"/>
    <w:pitch w:val="fixed"/>
    <w:sig w:usb0="E00002FF" w:usb1="6AC7FDFB" w:usb2="08000012" w:usb3="00000000" w:csb0="0002009F" w:csb1="00000000"/>
  </w:font>
  <w:font w:name="MathJax_Math-italic">
    <w:altName w:val="Times New Roman"/>
    <w:panose1 w:val="00000000000000000000"/>
    <w:charset w:val="00"/>
    <w:family w:val="roman"/>
    <w:notTrueType/>
    <w:pitch w:val="default"/>
  </w:font>
  <w:font w:name="MathJax_Main">
    <w:altName w:val="Times New Roman"/>
    <w:panose1 w:val="00000000000000000000"/>
    <w:charset w:val="00"/>
    <w:family w:val="roman"/>
    <w:notTrueType/>
    <w:pitch w:val="default"/>
  </w:font>
  <w:font w:name="Arial Unicode MS">
    <w:panose1 w:val="020B0604020202020204"/>
    <w:charset w:val="86"/>
    <w:family w:val="swiss"/>
    <w:pitch w:val="variable"/>
    <w:sig w:usb0="F7FFAFFF" w:usb1="E9DFFFFF" w:usb2="0000003F" w:usb3="00000000" w:csb0="003F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352731487"/>
      <w:docPartObj>
        <w:docPartGallery w:val="Page Numbers (Bottom of Page)"/>
        <w:docPartUnique/>
      </w:docPartObj>
    </w:sdtPr>
    <w:sdtContent>
      <w:p w:rsidR="002F5F62" w:rsidRDefault="002F5F62">
        <w:pPr>
          <w:pStyle w:val="a8"/>
          <w:jc w:val="center"/>
        </w:pPr>
        <w:r>
          <w:fldChar w:fldCharType="begin"/>
        </w:r>
        <w:r>
          <w:instrText>PAGE   \* MERGEFORMAT</w:instrText>
        </w:r>
        <w:r>
          <w:fldChar w:fldCharType="separate"/>
        </w:r>
        <w:r w:rsidR="00880D0C" w:rsidRPr="00880D0C">
          <w:rPr>
            <w:noProof/>
            <w:lang w:val="zh-CN"/>
          </w:rPr>
          <w:t>204</w:t>
        </w:r>
        <w:r>
          <w:fldChar w:fldCharType="end"/>
        </w:r>
      </w:p>
    </w:sdtContent>
  </w:sdt>
  <w:p w:rsidR="002F5F62" w:rsidRDefault="002F5F62">
    <w:pPr>
      <w:pStyle w:val="a8"/>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60542" w:rsidRDefault="00960542" w:rsidP="00A40BA8">
      <w:r>
        <w:separator/>
      </w:r>
    </w:p>
  </w:footnote>
  <w:footnote w:type="continuationSeparator" w:id="0">
    <w:p w:rsidR="00960542" w:rsidRDefault="00960542" w:rsidP="00A40BA8">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403FF4"/>
    <w:multiLevelType w:val="multilevel"/>
    <w:tmpl w:val="6E3092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0C70F6A"/>
    <w:multiLevelType w:val="multilevel"/>
    <w:tmpl w:val="1F66D1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143113A"/>
    <w:multiLevelType w:val="multilevel"/>
    <w:tmpl w:val="493A8E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033409D9"/>
    <w:multiLevelType w:val="multilevel"/>
    <w:tmpl w:val="DA8840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3981432"/>
    <w:multiLevelType w:val="multilevel"/>
    <w:tmpl w:val="0BA4EF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04851F26"/>
    <w:multiLevelType w:val="multilevel"/>
    <w:tmpl w:val="51B05F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0565138C"/>
    <w:multiLevelType w:val="multilevel"/>
    <w:tmpl w:val="0B40DF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05CF057F"/>
    <w:multiLevelType w:val="multilevel"/>
    <w:tmpl w:val="0B5C2D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063B3347"/>
    <w:multiLevelType w:val="multilevel"/>
    <w:tmpl w:val="BBA8A0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06841D85"/>
    <w:multiLevelType w:val="multilevel"/>
    <w:tmpl w:val="63122C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09CB5913"/>
    <w:multiLevelType w:val="multilevel"/>
    <w:tmpl w:val="CFEC41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0A3F4AC9"/>
    <w:multiLevelType w:val="multilevel"/>
    <w:tmpl w:val="8DD49A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0AA20F11"/>
    <w:multiLevelType w:val="multilevel"/>
    <w:tmpl w:val="6C1838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0AEF23E5"/>
    <w:multiLevelType w:val="multilevel"/>
    <w:tmpl w:val="60D437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0B3774F8"/>
    <w:multiLevelType w:val="multilevel"/>
    <w:tmpl w:val="5AF611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0C5F5ACE"/>
    <w:multiLevelType w:val="multilevel"/>
    <w:tmpl w:val="C84E13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0CA243D3"/>
    <w:multiLevelType w:val="multilevel"/>
    <w:tmpl w:val="86B0B5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0CB40100"/>
    <w:multiLevelType w:val="multilevel"/>
    <w:tmpl w:val="17AA1C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0D534B12"/>
    <w:multiLevelType w:val="multilevel"/>
    <w:tmpl w:val="5D7849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0E3D5A84"/>
    <w:multiLevelType w:val="multilevel"/>
    <w:tmpl w:val="8C982F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0EDA64AC"/>
    <w:multiLevelType w:val="multilevel"/>
    <w:tmpl w:val="CB3691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0F1246A3"/>
    <w:multiLevelType w:val="multilevel"/>
    <w:tmpl w:val="5E5EA8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nsid w:val="0F340066"/>
    <w:multiLevelType w:val="multilevel"/>
    <w:tmpl w:val="CE6A37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0F8768CA"/>
    <w:multiLevelType w:val="multilevel"/>
    <w:tmpl w:val="B68809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11812D82"/>
    <w:multiLevelType w:val="multilevel"/>
    <w:tmpl w:val="1AA20A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nsid w:val="12173060"/>
    <w:multiLevelType w:val="multilevel"/>
    <w:tmpl w:val="33EE89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12224459"/>
    <w:multiLevelType w:val="multilevel"/>
    <w:tmpl w:val="7BD418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nsid w:val="12951068"/>
    <w:multiLevelType w:val="multilevel"/>
    <w:tmpl w:val="348C41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12C5513B"/>
    <w:multiLevelType w:val="multilevel"/>
    <w:tmpl w:val="2D9E52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12ED5204"/>
    <w:multiLevelType w:val="multilevel"/>
    <w:tmpl w:val="3B56DC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15034FB4"/>
    <w:multiLevelType w:val="multilevel"/>
    <w:tmpl w:val="F4E6B5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150354B2"/>
    <w:multiLevelType w:val="multilevel"/>
    <w:tmpl w:val="0ED434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151D3157"/>
    <w:multiLevelType w:val="multilevel"/>
    <w:tmpl w:val="44F023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16917E47"/>
    <w:multiLevelType w:val="multilevel"/>
    <w:tmpl w:val="6E0635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17560215"/>
    <w:multiLevelType w:val="multilevel"/>
    <w:tmpl w:val="22E407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nsid w:val="178E47FA"/>
    <w:multiLevelType w:val="multilevel"/>
    <w:tmpl w:val="1FCC1D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nsid w:val="179C6AB7"/>
    <w:multiLevelType w:val="multilevel"/>
    <w:tmpl w:val="54DCD7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nsid w:val="17C5146E"/>
    <w:multiLevelType w:val="multilevel"/>
    <w:tmpl w:val="F48AEC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nsid w:val="1A394289"/>
    <w:multiLevelType w:val="hybridMultilevel"/>
    <w:tmpl w:val="78D280E4"/>
    <w:lvl w:ilvl="0" w:tplc="0338DB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nsid w:val="1A8930BF"/>
    <w:multiLevelType w:val="multilevel"/>
    <w:tmpl w:val="989874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1AA44A17"/>
    <w:multiLevelType w:val="multilevel"/>
    <w:tmpl w:val="25EC1B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nsid w:val="1B055458"/>
    <w:multiLevelType w:val="multilevel"/>
    <w:tmpl w:val="0406B4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nsid w:val="1C093A70"/>
    <w:multiLevelType w:val="multilevel"/>
    <w:tmpl w:val="12242D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nsid w:val="1DC00225"/>
    <w:multiLevelType w:val="multilevel"/>
    <w:tmpl w:val="EE3CF2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nsid w:val="1E43163D"/>
    <w:multiLevelType w:val="multilevel"/>
    <w:tmpl w:val="B3F07F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nsid w:val="1E78077C"/>
    <w:multiLevelType w:val="multilevel"/>
    <w:tmpl w:val="C2D2AE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nsid w:val="1F3329E4"/>
    <w:multiLevelType w:val="multilevel"/>
    <w:tmpl w:val="AF42FE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nsid w:val="221C4978"/>
    <w:multiLevelType w:val="multilevel"/>
    <w:tmpl w:val="75DCD7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nsid w:val="227803B0"/>
    <w:multiLevelType w:val="multilevel"/>
    <w:tmpl w:val="56AEAD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nsid w:val="227D437D"/>
    <w:multiLevelType w:val="multilevel"/>
    <w:tmpl w:val="A61CF7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nsid w:val="24AF765C"/>
    <w:multiLevelType w:val="multilevel"/>
    <w:tmpl w:val="FEF0F5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nsid w:val="26960812"/>
    <w:multiLevelType w:val="multilevel"/>
    <w:tmpl w:val="75A248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nsid w:val="26FA7B20"/>
    <w:multiLevelType w:val="multilevel"/>
    <w:tmpl w:val="AF9EB9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nsid w:val="2A263AD6"/>
    <w:multiLevelType w:val="multilevel"/>
    <w:tmpl w:val="A208A7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nsid w:val="2B4D64AA"/>
    <w:multiLevelType w:val="multilevel"/>
    <w:tmpl w:val="26A4AD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nsid w:val="2BA04315"/>
    <w:multiLevelType w:val="multilevel"/>
    <w:tmpl w:val="786083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nsid w:val="2D137C86"/>
    <w:multiLevelType w:val="multilevel"/>
    <w:tmpl w:val="E2C407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nsid w:val="2E041BE0"/>
    <w:multiLevelType w:val="multilevel"/>
    <w:tmpl w:val="0A62A9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nsid w:val="2E97015D"/>
    <w:multiLevelType w:val="multilevel"/>
    <w:tmpl w:val="F6BC4D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nsid w:val="305E35F1"/>
    <w:multiLevelType w:val="hybridMultilevel"/>
    <w:tmpl w:val="3FF037C8"/>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0">
    <w:nsid w:val="30850DA8"/>
    <w:multiLevelType w:val="multilevel"/>
    <w:tmpl w:val="415CF2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nsid w:val="31D14968"/>
    <w:multiLevelType w:val="multilevel"/>
    <w:tmpl w:val="E162E8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nsid w:val="32F80CAD"/>
    <w:multiLevelType w:val="multilevel"/>
    <w:tmpl w:val="CFEAF9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nsid w:val="33E10576"/>
    <w:multiLevelType w:val="multilevel"/>
    <w:tmpl w:val="78F270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nsid w:val="33EB018A"/>
    <w:multiLevelType w:val="multilevel"/>
    <w:tmpl w:val="721658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nsid w:val="347F18D1"/>
    <w:multiLevelType w:val="multilevel"/>
    <w:tmpl w:val="8732EA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nsid w:val="34834E41"/>
    <w:multiLevelType w:val="multilevel"/>
    <w:tmpl w:val="B04867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nsid w:val="372D0B0D"/>
    <w:multiLevelType w:val="multilevel"/>
    <w:tmpl w:val="48A410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nsid w:val="385B3F74"/>
    <w:multiLevelType w:val="multilevel"/>
    <w:tmpl w:val="EA78A5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nsid w:val="389F6CF3"/>
    <w:multiLevelType w:val="multilevel"/>
    <w:tmpl w:val="EAD6A0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nsid w:val="38C1786B"/>
    <w:multiLevelType w:val="multilevel"/>
    <w:tmpl w:val="F0523D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nsid w:val="39401444"/>
    <w:multiLevelType w:val="multilevel"/>
    <w:tmpl w:val="769CDC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nsid w:val="3B602483"/>
    <w:multiLevelType w:val="multilevel"/>
    <w:tmpl w:val="B9405B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nsid w:val="3BAD2EAF"/>
    <w:multiLevelType w:val="multilevel"/>
    <w:tmpl w:val="599623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nsid w:val="3C072ACC"/>
    <w:multiLevelType w:val="multilevel"/>
    <w:tmpl w:val="0A5836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nsid w:val="3C3737E1"/>
    <w:multiLevelType w:val="multilevel"/>
    <w:tmpl w:val="EC7ABF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nsid w:val="3D4365F1"/>
    <w:multiLevelType w:val="multilevel"/>
    <w:tmpl w:val="29589D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nsid w:val="3D517AF6"/>
    <w:multiLevelType w:val="multilevel"/>
    <w:tmpl w:val="155AA6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nsid w:val="3DDD128A"/>
    <w:multiLevelType w:val="multilevel"/>
    <w:tmpl w:val="B27E2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nsid w:val="3E422A02"/>
    <w:multiLevelType w:val="multilevel"/>
    <w:tmpl w:val="87680C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nsid w:val="3E7606F3"/>
    <w:multiLevelType w:val="multilevel"/>
    <w:tmpl w:val="AD901B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nsid w:val="3E9358E6"/>
    <w:multiLevelType w:val="multilevel"/>
    <w:tmpl w:val="60E466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nsid w:val="413972E3"/>
    <w:multiLevelType w:val="multilevel"/>
    <w:tmpl w:val="81EA54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nsid w:val="42643BBB"/>
    <w:multiLevelType w:val="multilevel"/>
    <w:tmpl w:val="811A53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nsid w:val="42A86952"/>
    <w:multiLevelType w:val="multilevel"/>
    <w:tmpl w:val="5EA41A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nsid w:val="437D5951"/>
    <w:multiLevelType w:val="multilevel"/>
    <w:tmpl w:val="7A58E7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nsid w:val="44400EBC"/>
    <w:multiLevelType w:val="multilevel"/>
    <w:tmpl w:val="E76249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nsid w:val="44AC3EA0"/>
    <w:multiLevelType w:val="multilevel"/>
    <w:tmpl w:val="A7E0D7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nsid w:val="44CC79F7"/>
    <w:multiLevelType w:val="multilevel"/>
    <w:tmpl w:val="71622C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nsid w:val="44EE1EAD"/>
    <w:multiLevelType w:val="multilevel"/>
    <w:tmpl w:val="2E4C8A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nsid w:val="45730ED7"/>
    <w:multiLevelType w:val="multilevel"/>
    <w:tmpl w:val="1FE02F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nsid w:val="48D14636"/>
    <w:multiLevelType w:val="multilevel"/>
    <w:tmpl w:val="AE8257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nsid w:val="492F669C"/>
    <w:multiLevelType w:val="multilevel"/>
    <w:tmpl w:val="748EEC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nsid w:val="4B733296"/>
    <w:multiLevelType w:val="multilevel"/>
    <w:tmpl w:val="A5D68C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nsid w:val="4CDE3212"/>
    <w:multiLevelType w:val="multilevel"/>
    <w:tmpl w:val="454861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nsid w:val="4F0658D7"/>
    <w:multiLevelType w:val="multilevel"/>
    <w:tmpl w:val="F5E85F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nsid w:val="4F930B70"/>
    <w:multiLevelType w:val="multilevel"/>
    <w:tmpl w:val="E8B2AC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nsid w:val="50591D94"/>
    <w:multiLevelType w:val="multilevel"/>
    <w:tmpl w:val="E026CF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8">
    <w:nsid w:val="50A759F5"/>
    <w:multiLevelType w:val="multilevel"/>
    <w:tmpl w:val="BB02AFF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nsid w:val="518C2B56"/>
    <w:multiLevelType w:val="multilevel"/>
    <w:tmpl w:val="96162E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nsid w:val="519B79D8"/>
    <w:multiLevelType w:val="multilevel"/>
    <w:tmpl w:val="5F165D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nsid w:val="51BB2E0E"/>
    <w:multiLevelType w:val="multilevel"/>
    <w:tmpl w:val="F33A97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nsid w:val="51C369B7"/>
    <w:multiLevelType w:val="multilevel"/>
    <w:tmpl w:val="DC86AC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nsid w:val="51D35A9D"/>
    <w:multiLevelType w:val="multilevel"/>
    <w:tmpl w:val="12F8F0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4">
    <w:nsid w:val="54352BFF"/>
    <w:multiLevelType w:val="multilevel"/>
    <w:tmpl w:val="0F7EBA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nsid w:val="54E5236E"/>
    <w:multiLevelType w:val="multilevel"/>
    <w:tmpl w:val="D06C54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nsid w:val="566A7928"/>
    <w:multiLevelType w:val="multilevel"/>
    <w:tmpl w:val="A72CC8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nsid w:val="569D00C7"/>
    <w:multiLevelType w:val="multilevel"/>
    <w:tmpl w:val="F79000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nsid w:val="576C1AF5"/>
    <w:multiLevelType w:val="multilevel"/>
    <w:tmpl w:val="D99257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nsid w:val="5A7F00DE"/>
    <w:multiLevelType w:val="multilevel"/>
    <w:tmpl w:val="D7B48C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nsid w:val="5B477339"/>
    <w:multiLevelType w:val="multilevel"/>
    <w:tmpl w:val="310620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nsid w:val="5D750D1B"/>
    <w:multiLevelType w:val="multilevel"/>
    <w:tmpl w:val="DFEE6D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nsid w:val="5DCC27BA"/>
    <w:multiLevelType w:val="multilevel"/>
    <w:tmpl w:val="960E38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nsid w:val="5E1637F8"/>
    <w:multiLevelType w:val="multilevel"/>
    <w:tmpl w:val="D59440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nsid w:val="5F2E2041"/>
    <w:multiLevelType w:val="multilevel"/>
    <w:tmpl w:val="2EBEA5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nsid w:val="5F3829E7"/>
    <w:multiLevelType w:val="multilevel"/>
    <w:tmpl w:val="921232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nsid w:val="626F7943"/>
    <w:multiLevelType w:val="multilevel"/>
    <w:tmpl w:val="94528D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nsid w:val="6332320A"/>
    <w:multiLevelType w:val="multilevel"/>
    <w:tmpl w:val="F1E6AD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nsid w:val="649B5A45"/>
    <w:multiLevelType w:val="multilevel"/>
    <w:tmpl w:val="894215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nsid w:val="64F840FE"/>
    <w:multiLevelType w:val="multilevel"/>
    <w:tmpl w:val="08FCF3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nsid w:val="6699590F"/>
    <w:multiLevelType w:val="multilevel"/>
    <w:tmpl w:val="A32A1A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nsid w:val="674E6D3D"/>
    <w:multiLevelType w:val="multilevel"/>
    <w:tmpl w:val="FFB204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nsid w:val="686537CC"/>
    <w:multiLevelType w:val="multilevel"/>
    <w:tmpl w:val="ACD4E0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3">
    <w:nsid w:val="6B015191"/>
    <w:multiLevelType w:val="multilevel"/>
    <w:tmpl w:val="FB8E16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nsid w:val="6B462AAE"/>
    <w:multiLevelType w:val="multilevel"/>
    <w:tmpl w:val="FF807E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nsid w:val="6BD05B95"/>
    <w:multiLevelType w:val="multilevel"/>
    <w:tmpl w:val="37EA88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nsid w:val="6C2D3FA4"/>
    <w:multiLevelType w:val="multilevel"/>
    <w:tmpl w:val="5260BA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7">
    <w:nsid w:val="6C3E642D"/>
    <w:multiLevelType w:val="multilevel"/>
    <w:tmpl w:val="9F643D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nsid w:val="6C791BB5"/>
    <w:multiLevelType w:val="multilevel"/>
    <w:tmpl w:val="340656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9">
    <w:nsid w:val="6D3B50A8"/>
    <w:multiLevelType w:val="multilevel"/>
    <w:tmpl w:val="F2706A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
    <w:nsid w:val="6D424FAD"/>
    <w:multiLevelType w:val="multilevel"/>
    <w:tmpl w:val="AA5C36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nsid w:val="6E1B533B"/>
    <w:multiLevelType w:val="multilevel"/>
    <w:tmpl w:val="79B6B5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nsid w:val="6E74382B"/>
    <w:multiLevelType w:val="multilevel"/>
    <w:tmpl w:val="358EDF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3">
    <w:nsid w:val="6F7A61E5"/>
    <w:multiLevelType w:val="multilevel"/>
    <w:tmpl w:val="9B34B4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4">
    <w:nsid w:val="712E44CA"/>
    <w:multiLevelType w:val="multilevel"/>
    <w:tmpl w:val="877882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nsid w:val="72184503"/>
    <w:multiLevelType w:val="multilevel"/>
    <w:tmpl w:val="B14AE1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6">
    <w:nsid w:val="72C83056"/>
    <w:multiLevelType w:val="multilevel"/>
    <w:tmpl w:val="121062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7">
    <w:nsid w:val="72E22446"/>
    <w:multiLevelType w:val="multilevel"/>
    <w:tmpl w:val="92D46E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8">
    <w:nsid w:val="73891C89"/>
    <w:multiLevelType w:val="multilevel"/>
    <w:tmpl w:val="FA1805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nsid w:val="74997409"/>
    <w:multiLevelType w:val="multilevel"/>
    <w:tmpl w:val="B890F5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0">
    <w:nsid w:val="74E076C3"/>
    <w:multiLevelType w:val="multilevel"/>
    <w:tmpl w:val="E8827C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1">
    <w:nsid w:val="74FE793A"/>
    <w:multiLevelType w:val="multilevel"/>
    <w:tmpl w:val="173CB6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2">
    <w:nsid w:val="765B457C"/>
    <w:multiLevelType w:val="multilevel"/>
    <w:tmpl w:val="F34C3C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nsid w:val="76B71B5B"/>
    <w:multiLevelType w:val="multilevel"/>
    <w:tmpl w:val="6B7874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4">
    <w:nsid w:val="77B82622"/>
    <w:multiLevelType w:val="multilevel"/>
    <w:tmpl w:val="3CB2D5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5">
    <w:nsid w:val="785F287F"/>
    <w:multiLevelType w:val="multilevel"/>
    <w:tmpl w:val="A45A9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nsid w:val="78AD6796"/>
    <w:multiLevelType w:val="multilevel"/>
    <w:tmpl w:val="87E4AE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nsid w:val="798E7DF6"/>
    <w:multiLevelType w:val="multilevel"/>
    <w:tmpl w:val="529ECB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nsid w:val="79AD24B2"/>
    <w:multiLevelType w:val="multilevel"/>
    <w:tmpl w:val="F64EB8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9">
    <w:nsid w:val="79B67BC2"/>
    <w:multiLevelType w:val="multilevel"/>
    <w:tmpl w:val="16201D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nsid w:val="7A781A56"/>
    <w:multiLevelType w:val="multilevel"/>
    <w:tmpl w:val="39C0DE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1">
    <w:nsid w:val="7BCD287D"/>
    <w:multiLevelType w:val="multilevel"/>
    <w:tmpl w:val="EF86A6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nsid w:val="7BD2724F"/>
    <w:multiLevelType w:val="multilevel"/>
    <w:tmpl w:val="30C671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nsid w:val="7BDE5750"/>
    <w:multiLevelType w:val="multilevel"/>
    <w:tmpl w:val="BE3EF8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nsid w:val="7CF10A71"/>
    <w:multiLevelType w:val="multilevel"/>
    <w:tmpl w:val="805A6D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nsid w:val="7EC22063"/>
    <w:multiLevelType w:val="multilevel"/>
    <w:tmpl w:val="7F903E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nsid w:val="7F3323EE"/>
    <w:multiLevelType w:val="multilevel"/>
    <w:tmpl w:val="3064F6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46"/>
  </w:num>
  <w:num w:numId="2">
    <w:abstractNumId w:val="8"/>
  </w:num>
  <w:num w:numId="3">
    <w:abstractNumId w:val="8"/>
    <w:lvlOverride w:ilvl="1">
      <w:lvl w:ilvl="1">
        <w:numFmt w:val="bullet"/>
        <w:lvlText w:val=""/>
        <w:lvlJc w:val="left"/>
        <w:pPr>
          <w:tabs>
            <w:tab w:val="num" w:pos="1440"/>
          </w:tabs>
          <w:ind w:left="1440" w:hanging="360"/>
        </w:pPr>
        <w:rPr>
          <w:rFonts w:ascii="Symbol" w:hAnsi="Symbol" w:hint="default"/>
          <w:sz w:val="20"/>
        </w:rPr>
      </w:lvl>
    </w:lvlOverride>
  </w:num>
  <w:num w:numId="4">
    <w:abstractNumId w:val="123"/>
  </w:num>
  <w:num w:numId="5">
    <w:abstractNumId w:val="59"/>
  </w:num>
  <w:num w:numId="6">
    <w:abstractNumId w:val="48"/>
  </w:num>
  <w:num w:numId="7">
    <w:abstractNumId w:val="134"/>
  </w:num>
  <w:num w:numId="8">
    <w:abstractNumId w:val="64"/>
  </w:num>
  <w:num w:numId="9">
    <w:abstractNumId w:val="138"/>
  </w:num>
  <w:num w:numId="10">
    <w:abstractNumId w:val="39"/>
  </w:num>
  <w:num w:numId="11">
    <w:abstractNumId w:val="1"/>
  </w:num>
  <w:num w:numId="12">
    <w:abstractNumId w:val="113"/>
  </w:num>
  <w:num w:numId="13">
    <w:abstractNumId w:val="51"/>
  </w:num>
  <w:num w:numId="14">
    <w:abstractNumId w:val="16"/>
  </w:num>
  <w:num w:numId="15">
    <w:abstractNumId w:val="29"/>
  </w:num>
  <w:num w:numId="16">
    <w:abstractNumId w:val="95"/>
  </w:num>
  <w:num w:numId="17">
    <w:abstractNumId w:val="104"/>
  </w:num>
  <w:num w:numId="18">
    <w:abstractNumId w:val="93"/>
  </w:num>
  <w:num w:numId="19">
    <w:abstractNumId w:val="10"/>
  </w:num>
  <w:num w:numId="20">
    <w:abstractNumId w:val="22"/>
  </w:num>
  <w:num w:numId="21">
    <w:abstractNumId w:val="31"/>
  </w:num>
  <w:num w:numId="22">
    <w:abstractNumId w:val="118"/>
  </w:num>
  <w:num w:numId="23">
    <w:abstractNumId w:val="0"/>
  </w:num>
  <w:num w:numId="24">
    <w:abstractNumId w:val="89"/>
  </w:num>
  <w:num w:numId="25">
    <w:abstractNumId w:val="71"/>
  </w:num>
  <w:num w:numId="26">
    <w:abstractNumId w:val="42"/>
  </w:num>
  <w:num w:numId="27">
    <w:abstractNumId w:val="153"/>
  </w:num>
  <w:num w:numId="28">
    <w:abstractNumId w:val="114"/>
  </w:num>
  <w:num w:numId="29">
    <w:abstractNumId w:val="3"/>
  </w:num>
  <w:num w:numId="30">
    <w:abstractNumId w:val="117"/>
  </w:num>
  <w:num w:numId="31">
    <w:abstractNumId w:val="15"/>
  </w:num>
  <w:num w:numId="32">
    <w:abstractNumId w:val="52"/>
  </w:num>
  <w:num w:numId="33">
    <w:abstractNumId w:val="43"/>
  </w:num>
  <w:num w:numId="34">
    <w:abstractNumId w:val="124"/>
  </w:num>
  <w:num w:numId="35">
    <w:abstractNumId w:val="74"/>
  </w:num>
  <w:num w:numId="36">
    <w:abstractNumId w:val="20"/>
  </w:num>
  <w:num w:numId="37">
    <w:abstractNumId w:val="62"/>
  </w:num>
  <w:num w:numId="38">
    <w:abstractNumId w:val="66"/>
  </w:num>
  <w:num w:numId="39">
    <w:abstractNumId w:val="78"/>
  </w:num>
  <w:num w:numId="40">
    <w:abstractNumId w:val="18"/>
  </w:num>
  <w:num w:numId="41">
    <w:abstractNumId w:val="148"/>
  </w:num>
  <w:num w:numId="42">
    <w:abstractNumId w:val="35"/>
  </w:num>
  <w:num w:numId="43">
    <w:abstractNumId w:val="98"/>
  </w:num>
  <w:num w:numId="44">
    <w:abstractNumId w:val="133"/>
  </w:num>
  <w:num w:numId="45">
    <w:abstractNumId w:val="132"/>
  </w:num>
  <w:num w:numId="46">
    <w:abstractNumId w:val="5"/>
  </w:num>
  <w:num w:numId="47">
    <w:abstractNumId w:val="77"/>
  </w:num>
  <w:num w:numId="48">
    <w:abstractNumId w:val="9"/>
  </w:num>
  <w:num w:numId="49">
    <w:abstractNumId w:val="149"/>
  </w:num>
  <w:num w:numId="50">
    <w:abstractNumId w:val="55"/>
  </w:num>
  <w:num w:numId="51">
    <w:abstractNumId w:val="83"/>
  </w:num>
  <w:num w:numId="52">
    <w:abstractNumId w:val="82"/>
  </w:num>
  <w:num w:numId="53">
    <w:abstractNumId w:val="40"/>
  </w:num>
  <w:num w:numId="54">
    <w:abstractNumId w:val="106"/>
  </w:num>
  <w:num w:numId="55">
    <w:abstractNumId w:val="145"/>
  </w:num>
  <w:num w:numId="56">
    <w:abstractNumId w:val="81"/>
  </w:num>
  <w:num w:numId="57">
    <w:abstractNumId w:val="109"/>
  </w:num>
  <w:num w:numId="58">
    <w:abstractNumId w:val="136"/>
  </w:num>
  <w:num w:numId="59">
    <w:abstractNumId w:val="57"/>
  </w:num>
  <w:num w:numId="60">
    <w:abstractNumId w:val="19"/>
  </w:num>
  <w:num w:numId="61">
    <w:abstractNumId w:val="61"/>
  </w:num>
  <w:num w:numId="62">
    <w:abstractNumId w:val="4"/>
  </w:num>
  <w:num w:numId="63">
    <w:abstractNumId w:val="53"/>
  </w:num>
  <w:num w:numId="64">
    <w:abstractNumId w:val="121"/>
  </w:num>
  <w:num w:numId="65">
    <w:abstractNumId w:val="127"/>
  </w:num>
  <w:num w:numId="66">
    <w:abstractNumId w:val="130"/>
  </w:num>
  <w:num w:numId="67">
    <w:abstractNumId w:val="154"/>
  </w:num>
  <w:num w:numId="68">
    <w:abstractNumId w:val="119"/>
  </w:num>
  <w:num w:numId="69">
    <w:abstractNumId w:val="67"/>
  </w:num>
  <w:num w:numId="70">
    <w:abstractNumId w:val="147"/>
  </w:num>
  <w:num w:numId="71">
    <w:abstractNumId w:val="45"/>
  </w:num>
  <w:num w:numId="72">
    <w:abstractNumId w:val="54"/>
  </w:num>
  <w:num w:numId="73">
    <w:abstractNumId w:val="63"/>
  </w:num>
  <w:num w:numId="74">
    <w:abstractNumId w:val="49"/>
  </w:num>
  <w:num w:numId="75">
    <w:abstractNumId w:val="69"/>
  </w:num>
  <w:num w:numId="76">
    <w:abstractNumId w:val="156"/>
  </w:num>
  <w:num w:numId="77">
    <w:abstractNumId w:val="21"/>
  </w:num>
  <w:num w:numId="78">
    <w:abstractNumId w:val="107"/>
  </w:num>
  <w:num w:numId="79">
    <w:abstractNumId w:val="50"/>
  </w:num>
  <w:num w:numId="80">
    <w:abstractNumId w:val="41"/>
  </w:num>
  <w:num w:numId="81">
    <w:abstractNumId w:val="65"/>
  </w:num>
  <w:num w:numId="82">
    <w:abstractNumId w:val="73"/>
  </w:num>
  <w:num w:numId="83">
    <w:abstractNumId w:val="60"/>
  </w:num>
  <w:num w:numId="84">
    <w:abstractNumId w:val="128"/>
  </w:num>
  <w:num w:numId="85">
    <w:abstractNumId w:val="24"/>
  </w:num>
  <w:num w:numId="86">
    <w:abstractNumId w:val="111"/>
  </w:num>
  <w:num w:numId="87">
    <w:abstractNumId w:val="137"/>
  </w:num>
  <w:num w:numId="88">
    <w:abstractNumId w:val="37"/>
  </w:num>
  <w:num w:numId="89">
    <w:abstractNumId w:val="143"/>
  </w:num>
  <w:num w:numId="90">
    <w:abstractNumId w:val="92"/>
  </w:num>
  <w:num w:numId="91">
    <w:abstractNumId w:val="116"/>
  </w:num>
  <w:num w:numId="92">
    <w:abstractNumId w:val="155"/>
  </w:num>
  <w:num w:numId="93">
    <w:abstractNumId w:val="38"/>
  </w:num>
  <w:num w:numId="94">
    <w:abstractNumId w:val="7"/>
  </w:num>
  <w:num w:numId="95">
    <w:abstractNumId w:val="11"/>
  </w:num>
  <w:num w:numId="96">
    <w:abstractNumId w:val="125"/>
  </w:num>
  <w:num w:numId="97">
    <w:abstractNumId w:val="58"/>
  </w:num>
  <w:num w:numId="98">
    <w:abstractNumId w:val="12"/>
  </w:num>
  <w:num w:numId="99">
    <w:abstractNumId w:val="91"/>
  </w:num>
  <w:num w:numId="100">
    <w:abstractNumId w:val="84"/>
  </w:num>
  <w:num w:numId="101">
    <w:abstractNumId w:val="86"/>
  </w:num>
  <w:num w:numId="102">
    <w:abstractNumId w:val="131"/>
  </w:num>
  <w:num w:numId="103">
    <w:abstractNumId w:val="115"/>
  </w:num>
  <w:num w:numId="104">
    <w:abstractNumId w:val="33"/>
  </w:num>
  <w:num w:numId="105">
    <w:abstractNumId w:val="99"/>
  </w:num>
  <w:num w:numId="106">
    <w:abstractNumId w:val="75"/>
  </w:num>
  <w:num w:numId="107">
    <w:abstractNumId w:val="25"/>
  </w:num>
  <w:num w:numId="108">
    <w:abstractNumId w:val="108"/>
  </w:num>
  <w:num w:numId="109">
    <w:abstractNumId w:val="28"/>
  </w:num>
  <w:num w:numId="110">
    <w:abstractNumId w:val="47"/>
  </w:num>
  <w:num w:numId="111">
    <w:abstractNumId w:val="80"/>
  </w:num>
  <w:num w:numId="112">
    <w:abstractNumId w:val="30"/>
  </w:num>
  <w:num w:numId="113">
    <w:abstractNumId w:val="44"/>
  </w:num>
  <w:num w:numId="114">
    <w:abstractNumId w:val="79"/>
  </w:num>
  <w:num w:numId="115">
    <w:abstractNumId w:val="76"/>
  </w:num>
  <w:num w:numId="116">
    <w:abstractNumId w:val="102"/>
  </w:num>
  <w:num w:numId="117">
    <w:abstractNumId w:val="56"/>
  </w:num>
  <w:num w:numId="118">
    <w:abstractNumId w:val="142"/>
  </w:num>
  <w:num w:numId="119">
    <w:abstractNumId w:val="122"/>
  </w:num>
  <w:num w:numId="120">
    <w:abstractNumId w:val="97"/>
  </w:num>
  <w:num w:numId="121">
    <w:abstractNumId w:val="144"/>
  </w:num>
  <w:num w:numId="122">
    <w:abstractNumId w:val="150"/>
  </w:num>
  <w:num w:numId="123">
    <w:abstractNumId w:val="17"/>
  </w:num>
  <w:num w:numId="124">
    <w:abstractNumId w:val="36"/>
  </w:num>
  <w:num w:numId="125">
    <w:abstractNumId w:val="34"/>
  </w:num>
  <w:num w:numId="126">
    <w:abstractNumId w:val="13"/>
  </w:num>
  <w:num w:numId="127">
    <w:abstractNumId w:val="110"/>
  </w:num>
  <w:num w:numId="128">
    <w:abstractNumId w:val="126"/>
  </w:num>
  <w:num w:numId="129">
    <w:abstractNumId w:val="94"/>
  </w:num>
  <w:num w:numId="130">
    <w:abstractNumId w:val="103"/>
  </w:num>
  <w:num w:numId="131">
    <w:abstractNumId w:val="139"/>
  </w:num>
  <w:num w:numId="132">
    <w:abstractNumId w:val="135"/>
  </w:num>
  <w:num w:numId="133">
    <w:abstractNumId w:val="101"/>
  </w:num>
  <w:num w:numId="134">
    <w:abstractNumId w:val="6"/>
  </w:num>
  <w:num w:numId="135">
    <w:abstractNumId w:val="140"/>
  </w:num>
  <w:num w:numId="136">
    <w:abstractNumId w:val="2"/>
  </w:num>
  <w:num w:numId="137">
    <w:abstractNumId w:val="112"/>
  </w:num>
  <w:num w:numId="138">
    <w:abstractNumId w:val="100"/>
  </w:num>
  <w:num w:numId="139">
    <w:abstractNumId w:val="105"/>
  </w:num>
  <w:num w:numId="140">
    <w:abstractNumId w:val="23"/>
  </w:num>
  <w:num w:numId="141">
    <w:abstractNumId w:val="129"/>
  </w:num>
  <w:num w:numId="142">
    <w:abstractNumId w:val="88"/>
  </w:num>
  <w:num w:numId="143">
    <w:abstractNumId w:val="70"/>
  </w:num>
  <w:num w:numId="144">
    <w:abstractNumId w:val="46"/>
  </w:num>
  <w:num w:numId="145">
    <w:abstractNumId w:val="26"/>
  </w:num>
  <w:num w:numId="146">
    <w:abstractNumId w:val="90"/>
  </w:num>
  <w:num w:numId="147">
    <w:abstractNumId w:val="141"/>
  </w:num>
  <w:num w:numId="148">
    <w:abstractNumId w:val="152"/>
  </w:num>
  <w:num w:numId="149">
    <w:abstractNumId w:val="27"/>
  </w:num>
  <w:num w:numId="150">
    <w:abstractNumId w:val="68"/>
  </w:num>
  <w:num w:numId="151">
    <w:abstractNumId w:val="14"/>
  </w:num>
  <w:num w:numId="152">
    <w:abstractNumId w:val="151"/>
  </w:num>
  <w:num w:numId="153">
    <w:abstractNumId w:val="96"/>
  </w:num>
  <w:num w:numId="154">
    <w:abstractNumId w:val="85"/>
  </w:num>
  <w:num w:numId="155">
    <w:abstractNumId w:val="87"/>
  </w:num>
  <w:num w:numId="156">
    <w:abstractNumId w:val="32"/>
  </w:num>
  <w:num w:numId="157">
    <w:abstractNumId w:val="72"/>
  </w:num>
  <w:num w:numId="158">
    <w:abstractNumId w:val="120"/>
  </w:num>
  <w:numIdMacAtCleanup w:val="1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hideSpellingErrors/>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75FB6"/>
    <w:rsid w:val="0000380A"/>
    <w:rsid w:val="00004872"/>
    <w:rsid w:val="00005011"/>
    <w:rsid w:val="00005FFF"/>
    <w:rsid w:val="0000682C"/>
    <w:rsid w:val="00012550"/>
    <w:rsid w:val="0001323A"/>
    <w:rsid w:val="000141E0"/>
    <w:rsid w:val="00014716"/>
    <w:rsid w:val="00017327"/>
    <w:rsid w:val="00021023"/>
    <w:rsid w:val="00021162"/>
    <w:rsid w:val="000220FA"/>
    <w:rsid w:val="00023C34"/>
    <w:rsid w:val="0002650A"/>
    <w:rsid w:val="0002699D"/>
    <w:rsid w:val="000314F9"/>
    <w:rsid w:val="000322A4"/>
    <w:rsid w:val="00033EB9"/>
    <w:rsid w:val="00035DF7"/>
    <w:rsid w:val="00037F53"/>
    <w:rsid w:val="000501DE"/>
    <w:rsid w:val="00054F40"/>
    <w:rsid w:val="00056C5D"/>
    <w:rsid w:val="000629DD"/>
    <w:rsid w:val="0006349C"/>
    <w:rsid w:val="00070C0A"/>
    <w:rsid w:val="0007161F"/>
    <w:rsid w:val="00077A42"/>
    <w:rsid w:val="00081F93"/>
    <w:rsid w:val="0008303A"/>
    <w:rsid w:val="000836D5"/>
    <w:rsid w:val="00087880"/>
    <w:rsid w:val="00090AB1"/>
    <w:rsid w:val="00093942"/>
    <w:rsid w:val="000954D6"/>
    <w:rsid w:val="0009770C"/>
    <w:rsid w:val="000A32A1"/>
    <w:rsid w:val="000A4082"/>
    <w:rsid w:val="000A4DFA"/>
    <w:rsid w:val="000B04EB"/>
    <w:rsid w:val="000B4404"/>
    <w:rsid w:val="000C37B1"/>
    <w:rsid w:val="000C3B25"/>
    <w:rsid w:val="000C3FD6"/>
    <w:rsid w:val="000C5112"/>
    <w:rsid w:val="000C6DE0"/>
    <w:rsid w:val="000D1794"/>
    <w:rsid w:val="000D3225"/>
    <w:rsid w:val="000D3833"/>
    <w:rsid w:val="000D46C3"/>
    <w:rsid w:val="000D6B88"/>
    <w:rsid w:val="000D7449"/>
    <w:rsid w:val="000E1778"/>
    <w:rsid w:val="000E3505"/>
    <w:rsid w:val="000E3B46"/>
    <w:rsid w:val="000E4903"/>
    <w:rsid w:val="000E4D7D"/>
    <w:rsid w:val="000E5ED7"/>
    <w:rsid w:val="000E762E"/>
    <w:rsid w:val="000E7E66"/>
    <w:rsid w:val="000F1BA1"/>
    <w:rsid w:val="000F34F6"/>
    <w:rsid w:val="000F3E1F"/>
    <w:rsid w:val="000F47A8"/>
    <w:rsid w:val="000F76FC"/>
    <w:rsid w:val="000F78BF"/>
    <w:rsid w:val="00100F9A"/>
    <w:rsid w:val="0010475C"/>
    <w:rsid w:val="00105958"/>
    <w:rsid w:val="00107522"/>
    <w:rsid w:val="00107993"/>
    <w:rsid w:val="001102F6"/>
    <w:rsid w:val="00110A21"/>
    <w:rsid w:val="00112B7F"/>
    <w:rsid w:val="001146BB"/>
    <w:rsid w:val="00123495"/>
    <w:rsid w:val="001243CC"/>
    <w:rsid w:val="001260D3"/>
    <w:rsid w:val="00126D43"/>
    <w:rsid w:val="00127F6E"/>
    <w:rsid w:val="00135BB5"/>
    <w:rsid w:val="001400EB"/>
    <w:rsid w:val="0014150D"/>
    <w:rsid w:val="00142D04"/>
    <w:rsid w:val="00143839"/>
    <w:rsid w:val="001451C9"/>
    <w:rsid w:val="001453A0"/>
    <w:rsid w:val="0015360B"/>
    <w:rsid w:val="001562C2"/>
    <w:rsid w:val="00156C97"/>
    <w:rsid w:val="00160EA0"/>
    <w:rsid w:val="00164B21"/>
    <w:rsid w:val="00173CBC"/>
    <w:rsid w:val="001741F6"/>
    <w:rsid w:val="00174617"/>
    <w:rsid w:val="00185398"/>
    <w:rsid w:val="0018649E"/>
    <w:rsid w:val="00187DBD"/>
    <w:rsid w:val="00190063"/>
    <w:rsid w:val="00191621"/>
    <w:rsid w:val="0019305C"/>
    <w:rsid w:val="001A2218"/>
    <w:rsid w:val="001A269B"/>
    <w:rsid w:val="001A65D5"/>
    <w:rsid w:val="001B0654"/>
    <w:rsid w:val="001B08BA"/>
    <w:rsid w:val="001B3595"/>
    <w:rsid w:val="001B5154"/>
    <w:rsid w:val="001C3950"/>
    <w:rsid w:val="001C4496"/>
    <w:rsid w:val="001C4C69"/>
    <w:rsid w:val="001D1676"/>
    <w:rsid w:val="001D1DCD"/>
    <w:rsid w:val="001D23B9"/>
    <w:rsid w:val="001D2740"/>
    <w:rsid w:val="001D368A"/>
    <w:rsid w:val="001D52B2"/>
    <w:rsid w:val="001D7A30"/>
    <w:rsid w:val="001E0CFC"/>
    <w:rsid w:val="001E34F0"/>
    <w:rsid w:val="001E57D0"/>
    <w:rsid w:val="001E5F51"/>
    <w:rsid w:val="001F20F1"/>
    <w:rsid w:val="001F50CB"/>
    <w:rsid w:val="001F5656"/>
    <w:rsid w:val="001F5FF9"/>
    <w:rsid w:val="001F618D"/>
    <w:rsid w:val="001F67BE"/>
    <w:rsid w:val="001F6EAA"/>
    <w:rsid w:val="002036B6"/>
    <w:rsid w:val="00204CAF"/>
    <w:rsid w:val="0020740E"/>
    <w:rsid w:val="00213F72"/>
    <w:rsid w:val="0021642E"/>
    <w:rsid w:val="00216CF9"/>
    <w:rsid w:val="00220691"/>
    <w:rsid w:val="00221A82"/>
    <w:rsid w:val="00221F28"/>
    <w:rsid w:val="0022452E"/>
    <w:rsid w:val="00226DB0"/>
    <w:rsid w:val="002313DD"/>
    <w:rsid w:val="00234DC5"/>
    <w:rsid w:val="002377F8"/>
    <w:rsid w:val="00237E3D"/>
    <w:rsid w:val="002408B3"/>
    <w:rsid w:val="0024162B"/>
    <w:rsid w:val="0024410D"/>
    <w:rsid w:val="0024434E"/>
    <w:rsid w:val="0024506F"/>
    <w:rsid w:val="00245F86"/>
    <w:rsid w:val="00246597"/>
    <w:rsid w:val="00252858"/>
    <w:rsid w:val="0025626D"/>
    <w:rsid w:val="00257BE8"/>
    <w:rsid w:val="0026166D"/>
    <w:rsid w:val="0026528E"/>
    <w:rsid w:val="00271FE0"/>
    <w:rsid w:val="00273C66"/>
    <w:rsid w:val="00277CD6"/>
    <w:rsid w:val="00283333"/>
    <w:rsid w:val="00284B22"/>
    <w:rsid w:val="0028597C"/>
    <w:rsid w:val="00285D0A"/>
    <w:rsid w:val="00286333"/>
    <w:rsid w:val="0029031E"/>
    <w:rsid w:val="00291C5F"/>
    <w:rsid w:val="00297365"/>
    <w:rsid w:val="002A0090"/>
    <w:rsid w:val="002A0334"/>
    <w:rsid w:val="002A2644"/>
    <w:rsid w:val="002B1201"/>
    <w:rsid w:val="002B1A31"/>
    <w:rsid w:val="002B236C"/>
    <w:rsid w:val="002B2651"/>
    <w:rsid w:val="002B28D3"/>
    <w:rsid w:val="002B57A2"/>
    <w:rsid w:val="002B653D"/>
    <w:rsid w:val="002B7328"/>
    <w:rsid w:val="002C17AC"/>
    <w:rsid w:val="002C2E61"/>
    <w:rsid w:val="002C3037"/>
    <w:rsid w:val="002C4EE4"/>
    <w:rsid w:val="002C7194"/>
    <w:rsid w:val="002D1939"/>
    <w:rsid w:val="002D36EB"/>
    <w:rsid w:val="002E42A8"/>
    <w:rsid w:val="002F079E"/>
    <w:rsid w:val="002F2C65"/>
    <w:rsid w:val="002F347A"/>
    <w:rsid w:val="002F5F62"/>
    <w:rsid w:val="002F74CC"/>
    <w:rsid w:val="00300CB4"/>
    <w:rsid w:val="0030476C"/>
    <w:rsid w:val="00304E34"/>
    <w:rsid w:val="00312565"/>
    <w:rsid w:val="0031364A"/>
    <w:rsid w:val="00314242"/>
    <w:rsid w:val="00314305"/>
    <w:rsid w:val="00314535"/>
    <w:rsid w:val="00320EF0"/>
    <w:rsid w:val="003220AC"/>
    <w:rsid w:val="0032319D"/>
    <w:rsid w:val="00323B53"/>
    <w:rsid w:val="00323C18"/>
    <w:rsid w:val="003340DB"/>
    <w:rsid w:val="003341AE"/>
    <w:rsid w:val="00335523"/>
    <w:rsid w:val="00342C63"/>
    <w:rsid w:val="00344DFD"/>
    <w:rsid w:val="0034689A"/>
    <w:rsid w:val="00347B48"/>
    <w:rsid w:val="00347C81"/>
    <w:rsid w:val="0035534A"/>
    <w:rsid w:val="00355CF0"/>
    <w:rsid w:val="00356E65"/>
    <w:rsid w:val="00357413"/>
    <w:rsid w:val="003644B6"/>
    <w:rsid w:val="00367914"/>
    <w:rsid w:val="003714A8"/>
    <w:rsid w:val="00372254"/>
    <w:rsid w:val="00380D4E"/>
    <w:rsid w:val="003835C8"/>
    <w:rsid w:val="0038478F"/>
    <w:rsid w:val="003864ED"/>
    <w:rsid w:val="00390297"/>
    <w:rsid w:val="00396228"/>
    <w:rsid w:val="00396C03"/>
    <w:rsid w:val="00397CD6"/>
    <w:rsid w:val="003A2C41"/>
    <w:rsid w:val="003A3639"/>
    <w:rsid w:val="003A78F5"/>
    <w:rsid w:val="003B029B"/>
    <w:rsid w:val="003B0D48"/>
    <w:rsid w:val="003B1BB9"/>
    <w:rsid w:val="003B3F4A"/>
    <w:rsid w:val="003B5C43"/>
    <w:rsid w:val="003B5EBE"/>
    <w:rsid w:val="003B716C"/>
    <w:rsid w:val="003C1172"/>
    <w:rsid w:val="003C44C7"/>
    <w:rsid w:val="003C6E0E"/>
    <w:rsid w:val="003D041D"/>
    <w:rsid w:val="003D59C7"/>
    <w:rsid w:val="003E1DA0"/>
    <w:rsid w:val="003E4926"/>
    <w:rsid w:val="003E7F34"/>
    <w:rsid w:val="003F0944"/>
    <w:rsid w:val="003F2712"/>
    <w:rsid w:val="003F5D6D"/>
    <w:rsid w:val="003F6B16"/>
    <w:rsid w:val="00400FE0"/>
    <w:rsid w:val="00402678"/>
    <w:rsid w:val="00404623"/>
    <w:rsid w:val="00407385"/>
    <w:rsid w:val="00415D41"/>
    <w:rsid w:val="00421B38"/>
    <w:rsid w:val="00425BFC"/>
    <w:rsid w:val="004268CB"/>
    <w:rsid w:val="00427C81"/>
    <w:rsid w:val="00434106"/>
    <w:rsid w:val="00434157"/>
    <w:rsid w:val="004346B6"/>
    <w:rsid w:val="0043587A"/>
    <w:rsid w:val="004435D9"/>
    <w:rsid w:val="00446385"/>
    <w:rsid w:val="004476DD"/>
    <w:rsid w:val="00447828"/>
    <w:rsid w:val="00455453"/>
    <w:rsid w:val="00457D6D"/>
    <w:rsid w:val="00457FAF"/>
    <w:rsid w:val="0046031B"/>
    <w:rsid w:val="00462245"/>
    <w:rsid w:val="00462660"/>
    <w:rsid w:val="004628B5"/>
    <w:rsid w:val="0046335C"/>
    <w:rsid w:val="004635CD"/>
    <w:rsid w:val="004641ED"/>
    <w:rsid w:val="0047181E"/>
    <w:rsid w:val="00472507"/>
    <w:rsid w:val="00473DE8"/>
    <w:rsid w:val="00474F13"/>
    <w:rsid w:val="00475634"/>
    <w:rsid w:val="00477022"/>
    <w:rsid w:val="00477914"/>
    <w:rsid w:val="00480E3C"/>
    <w:rsid w:val="00491296"/>
    <w:rsid w:val="00491301"/>
    <w:rsid w:val="00494E2A"/>
    <w:rsid w:val="00496E78"/>
    <w:rsid w:val="004A41A5"/>
    <w:rsid w:val="004B69A4"/>
    <w:rsid w:val="004C3A19"/>
    <w:rsid w:val="004C5CAF"/>
    <w:rsid w:val="004D442B"/>
    <w:rsid w:val="004D7165"/>
    <w:rsid w:val="004E089C"/>
    <w:rsid w:val="004F21BB"/>
    <w:rsid w:val="004F55B3"/>
    <w:rsid w:val="00504B0E"/>
    <w:rsid w:val="00504D15"/>
    <w:rsid w:val="00515E7E"/>
    <w:rsid w:val="00522EE0"/>
    <w:rsid w:val="0052647E"/>
    <w:rsid w:val="00530189"/>
    <w:rsid w:val="00530C51"/>
    <w:rsid w:val="00530DD6"/>
    <w:rsid w:val="0054507F"/>
    <w:rsid w:val="005474DC"/>
    <w:rsid w:val="0055221A"/>
    <w:rsid w:val="005536E9"/>
    <w:rsid w:val="00553FAF"/>
    <w:rsid w:val="00561A54"/>
    <w:rsid w:val="00570D60"/>
    <w:rsid w:val="00572E0F"/>
    <w:rsid w:val="00574856"/>
    <w:rsid w:val="0058099A"/>
    <w:rsid w:val="005836BF"/>
    <w:rsid w:val="00585DC4"/>
    <w:rsid w:val="005861FA"/>
    <w:rsid w:val="00586C8A"/>
    <w:rsid w:val="00590911"/>
    <w:rsid w:val="005934F7"/>
    <w:rsid w:val="00596B80"/>
    <w:rsid w:val="00597078"/>
    <w:rsid w:val="005A092D"/>
    <w:rsid w:val="005A4CBF"/>
    <w:rsid w:val="005B0F2B"/>
    <w:rsid w:val="005B20BC"/>
    <w:rsid w:val="005B6138"/>
    <w:rsid w:val="005B614B"/>
    <w:rsid w:val="005C47DC"/>
    <w:rsid w:val="005C7C23"/>
    <w:rsid w:val="005D1C63"/>
    <w:rsid w:val="005D5D7B"/>
    <w:rsid w:val="005D7631"/>
    <w:rsid w:val="005E0648"/>
    <w:rsid w:val="005E512A"/>
    <w:rsid w:val="005E5CAA"/>
    <w:rsid w:val="005F19AE"/>
    <w:rsid w:val="005F2041"/>
    <w:rsid w:val="005F2311"/>
    <w:rsid w:val="005F3F5F"/>
    <w:rsid w:val="005F4840"/>
    <w:rsid w:val="005F4974"/>
    <w:rsid w:val="0060078A"/>
    <w:rsid w:val="00600A64"/>
    <w:rsid w:val="00602670"/>
    <w:rsid w:val="00610D33"/>
    <w:rsid w:val="0061369E"/>
    <w:rsid w:val="00613E36"/>
    <w:rsid w:val="006141DC"/>
    <w:rsid w:val="006162E4"/>
    <w:rsid w:val="00616506"/>
    <w:rsid w:val="00621A23"/>
    <w:rsid w:val="00624773"/>
    <w:rsid w:val="006279D8"/>
    <w:rsid w:val="00630107"/>
    <w:rsid w:val="006346DF"/>
    <w:rsid w:val="00634FEF"/>
    <w:rsid w:val="00637E92"/>
    <w:rsid w:val="00643157"/>
    <w:rsid w:val="00646588"/>
    <w:rsid w:val="0065058B"/>
    <w:rsid w:val="00652C1A"/>
    <w:rsid w:val="00655AF8"/>
    <w:rsid w:val="00660916"/>
    <w:rsid w:val="006659AA"/>
    <w:rsid w:val="00670706"/>
    <w:rsid w:val="00670CEF"/>
    <w:rsid w:val="00674785"/>
    <w:rsid w:val="0068114C"/>
    <w:rsid w:val="00682199"/>
    <w:rsid w:val="0069242F"/>
    <w:rsid w:val="00697DCD"/>
    <w:rsid w:val="006A2491"/>
    <w:rsid w:val="006A39A3"/>
    <w:rsid w:val="006B004E"/>
    <w:rsid w:val="006B285A"/>
    <w:rsid w:val="006B67F8"/>
    <w:rsid w:val="006C0247"/>
    <w:rsid w:val="006C666C"/>
    <w:rsid w:val="006E10B8"/>
    <w:rsid w:val="006E5490"/>
    <w:rsid w:val="006E7FAB"/>
    <w:rsid w:val="006F0B6A"/>
    <w:rsid w:val="006F2D15"/>
    <w:rsid w:val="006F2F48"/>
    <w:rsid w:val="006F41B0"/>
    <w:rsid w:val="006F50E1"/>
    <w:rsid w:val="006F52DB"/>
    <w:rsid w:val="00701729"/>
    <w:rsid w:val="00702886"/>
    <w:rsid w:val="00703A17"/>
    <w:rsid w:val="00703F8D"/>
    <w:rsid w:val="0070415F"/>
    <w:rsid w:val="0071113D"/>
    <w:rsid w:val="0071169D"/>
    <w:rsid w:val="00717ADC"/>
    <w:rsid w:val="00724197"/>
    <w:rsid w:val="00726219"/>
    <w:rsid w:val="00731C16"/>
    <w:rsid w:val="00734CAC"/>
    <w:rsid w:val="007412BE"/>
    <w:rsid w:val="007622A5"/>
    <w:rsid w:val="00762685"/>
    <w:rsid w:val="00764162"/>
    <w:rsid w:val="0076430E"/>
    <w:rsid w:val="00765214"/>
    <w:rsid w:val="0076600E"/>
    <w:rsid w:val="00770A48"/>
    <w:rsid w:val="00773359"/>
    <w:rsid w:val="007756E6"/>
    <w:rsid w:val="00782276"/>
    <w:rsid w:val="007835CD"/>
    <w:rsid w:val="00790F9D"/>
    <w:rsid w:val="00791796"/>
    <w:rsid w:val="007955FC"/>
    <w:rsid w:val="00796386"/>
    <w:rsid w:val="007A3AFE"/>
    <w:rsid w:val="007A447D"/>
    <w:rsid w:val="007A4A4F"/>
    <w:rsid w:val="007A6EE7"/>
    <w:rsid w:val="007B02A7"/>
    <w:rsid w:val="007B15DA"/>
    <w:rsid w:val="007B48D9"/>
    <w:rsid w:val="007B6D7E"/>
    <w:rsid w:val="007C1520"/>
    <w:rsid w:val="007C17A4"/>
    <w:rsid w:val="007C23EF"/>
    <w:rsid w:val="007C3406"/>
    <w:rsid w:val="007C3FA8"/>
    <w:rsid w:val="007D0F24"/>
    <w:rsid w:val="007D1479"/>
    <w:rsid w:val="007D39B6"/>
    <w:rsid w:val="007D63E7"/>
    <w:rsid w:val="007D7105"/>
    <w:rsid w:val="007E12DC"/>
    <w:rsid w:val="007E68DC"/>
    <w:rsid w:val="007F23F3"/>
    <w:rsid w:val="007F42DE"/>
    <w:rsid w:val="007F69DD"/>
    <w:rsid w:val="008010C0"/>
    <w:rsid w:val="00804049"/>
    <w:rsid w:val="00806328"/>
    <w:rsid w:val="00812143"/>
    <w:rsid w:val="008151FA"/>
    <w:rsid w:val="0082382D"/>
    <w:rsid w:val="00827711"/>
    <w:rsid w:val="00835B67"/>
    <w:rsid w:val="00840735"/>
    <w:rsid w:val="00840F15"/>
    <w:rsid w:val="00853EB3"/>
    <w:rsid w:val="0085494C"/>
    <w:rsid w:val="0085519B"/>
    <w:rsid w:val="0085670D"/>
    <w:rsid w:val="00856FF2"/>
    <w:rsid w:val="00862EFF"/>
    <w:rsid w:val="00863CDB"/>
    <w:rsid w:val="008649D3"/>
    <w:rsid w:val="00873D03"/>
    <w:rsid w:val="008754A9"/>
    <w:rsid w:val="00875FB6"/>
    <w:rsid w:val="00880D0C"/>
    <w:rsid w:val="0088574E"/>
    <w:rsid w:val="00890DA0"/>
    <w:rsid w:val="008913A3"/>
    <w:rsid w:val="008926ED"/>
    <w:rsid w:val="008941E0"/>
    <w:rsid w:val="0089504B"/>
    <w:rsid w:val="008A1356"/>
    <w:rsid w:val="008B293B"/>
    <w:rsid w:val="008B418C"/>
    <w:rsid w:val="008B5713"/>
    <w:rsid w:val="008C420C"/>
    <w:rsid w:val="008C461C"/>
    <w:rsid w:val="008C5228"/>
    <w:rsid w:val="008C6AE6"/>
    <w:rsid w:val="008D1128"/>
    <w:rsid w:val="008D150E"/>
    <w:rsid w:val="008D204C"/>
    <w:rsid w:val="008D204E"/>
    <w:rsid w:val="008D2F11"/>
    <w:rsid w:val="008D3E20"/>
    <w:rsid w:val="008D56CC"/>
    <w:rsid w:val="008D5FD4"/>
    <w:rsid w:val="008D6B30"/>
    <w:rsid w:val="008E27D5"/>
    <w:rsid w:val="008E2C76"/>
    <w:rsid w:val="008E37C4"/>
    <w:rsid w:val="008F0E4D"/>
    <w:rsid w:val="008F2AE3"/>
    <w:rsid w:val="008F48FF"/>
    <w:rsid w:val="008F723A"/>
    <w:rsid w:val="00900263"/>
    <w:rsid w:val="00905D45"/>
    <w:rsid w:val="00906CB2"/>
    <w:rsid w:val="00911312"/>
    <w:rsid w:val="00912C0F"/>
    <w:rsid w:val="00915337"/>
    <w:rsid w:val="00915549"/>
    <w:rsid w:val="00920F16"/>
    <w:rsid w:val="00922831"/>
    <w:rsid w:val="009235BD"/>
    <w:rsid w:val="00925DDC"/>
    <w:rsid w:val="00930AB5"/>
    <w:rsid w:val="00931545"/>
    <w:rsid w:val="00932347"/>
    <w:rsid w:val="00934EB7"/>
    <w:rsid w:val="00935351"/>
    <w:rsid w:val="00935AC4"/>
    <w:rsid w:val="00937389"/>
    <w:rsid w:val="00944601"/>
    <w:rsid w:val="009530E1"/>
    <w:rsid w:val="009539B5"/>
    <w:rsid w:val="00956134"/>
    <w:rsid w:val="00960542"/>
    <w:rsid w:val="00967890"/>
    <w:rsid w:val="00972AAF"/>
    <w:rsid w:val="00980C03"/>
    <w:rsid w:val="00982476"/>
    <w:rsid w:val="00982C45"/>
    <w:rsid w:val="00985508"/>
    <w:rsid w:val="00985C49"/>
    <w:rsid w:val="00986181"/>
    <w:rsid w:val="0098699A"/>
    <w:rsid w:val="0098727C"/>
    <w:rsid w:val="009902DB"/>
    <w:rsid w:val="009908FA"/>
    <w:rsid w:val="00991DBB"/>
    <w:rsid w:val="00994683"/>
    <w:rsid w:val="0099540E"/>
    <w:rsid w:val="00995822"/>
    <w:rsid w:val="009969DF"/>
    <w:rsid w:val="00997885"/>
    <w:rsid w:val="00997A9D"/>
    <w:rsid w:val="009A6339"/>
    <w:rsid w:val="009A76D2"/>
    <w:rsid w:val="009B7B0C"/>
    <w:rsid w:val="009C0464"/>
    <w:rsid w:val="009C496E"/>
    <w:rsid w:val="009C51AB"/>
    <w:rsid w:val="009C6B4F"/>
    <w:rsid w:val="009D3F85"/>
    <w:rsid w:val="009D4574"/>
    <w:rsid w:val="009D7D42"/>
    <w:rsid w:val="009E00AA"/>
    <w:rsid w:val="009E3F0E"/>
    <w:rsid w:val="009E3F54"/>
    <w:rsid w:val="009E7A34"/>
    <w:rsid w:val="009F1515"/>
    <w:rsid w:val="009F16C2"/>
    <w:rsid w:val="009F25AC"/>
    <w:rsid w:val="009F3F9E"/>
    <w:rsid w:val="009F64AD"/>
    <w:rsid w:val="009F7850"/>
    <w:rsid w:val="00A04006"/>
    <w:rsid w:val="00A043EE"/>
    <w:rsid w:val="00A046E5"/>
    <w:rsid w:val="00A1072F"/>
    <w:rsid w:val="00A10C2E"/>
    <w:rsid w:val="00A11634"/>
    <w:rsid w:val="00A12991"/>
    <w:rsid w:val="00A20407"/>
    <w:rsid w:val="00A256FA"/>
    <w:rsid w:val="00A32F8B"/>
    <w:rsid w:val="00A364B9"/>
    <w:rsid w:val="00A37D0C"/>
    <w:rsid w:val="00A40BA8"/>
    <w:rsid w:val="00A42809"/>
    <w:rsid w:val="00A472C9"/>
    <w:rsid w:val="00A47AE0"/>
    <w:rsid w:val="00A51744"/>
    <w:rsid w:val="00A53B0D"/>
    <w:rsid w:val="00A54FA3"/>
    <w:rsid w:val="00A5737D"/>
    <w:rsid w:val="00A61A05"/>
    <w:rsid w:val="00A61A85"/>
    <w:rsid w:val="00A7018B"/>
    <w:rsid w:val="00A70435"/>
    <w:rsid w:val="00A72095"/>
    <w:rsid w:val="00A84FD1"/>
    <w:rsid w:val="00A86388"/>
    <w:rsid w:val="00A90B4B"/>
    <w:rsid w:val="00A91BE2"/>
    <w:rsid w:val="00A932E7"/>
    <w:rsid w:val="00AA0364"/>
    <w:rsid w:val="00AA68AE"/>
    <w:rsid w:val="00AA7920"/>
    <w:rsid w:val="00AB0A1D"/>
    <w:rsid w:val="00AB0E56"/>
    <w:rsid w:val="00AB2CD1"/>
    <w:rsid w:val="00AC1638"/>
    <w:rsid w:val="00AC3460"/>
    <w:rsid w:val="00AC4DF7"/>
    <w:rsid w:val="00AC58CA"/>
    <w:rsid w:val="00AC5FC6"/>
    <w:rsid w:val="00AD1072"/>
    <w:rsid w:val="00AD20AB"/>
    <w:rsid w:val="00AD404A"/>
    <w:rsid w:val="00AE06FB"/>
    <w:rsid w:val="00AE10D7"/>
    <w:rsid w:val="00AE5851"/>
    <w:rsid w:val="00AE61E8"/>
    <w:rsid w:val="00AF3FD0"/>
    <w:rsid w:val="00AF5A58"/>
    <w:rsid w:val="00AF61D9"/>
    <w:rsid w:val="00AF6F8E"/>
    <w:rsid w:val="00B000E3"/>
    <w:rsid w:val="00B00387"/>
    <w:rsid w:val="00B0084E"/>
    <w:rsid w:val="00B110F3"/>
    <w:rsid w:val="00B11E4F"/>
    <w:rsid w:val="00B13674"/>
    <w:rsid w:val="00B1699C"/>
    <w:rsid w:val="00B16A01"/>
    <w:rsid w:val="00B2105A"/>
    <w:rsid w:val="00B2231C"/>
    <w:rsid w:val="00B2692F"/>
    <w:rsid w:val="00B2755E"/>
    <w:rsid w:val="00B3352E"/>
    <w:rsid w:val="00B33B82"/>
    <w:rsid w:val="00B42370"/>
    <w:rsid w:val="00B43727"/>
    <w:rsid w:val="00B46E55"/>
    <w:rsid w:val="00B47002"/>
    <w:rsid w:val="00B501D4"/>
    <w:rsid w:val="00B5129C"/>
    <w:rsid w:val="00B534C5"/>
    <w:rsid w:val="00B56EDB"/>
    <w:rsid w:val="00B60226"/>
    <w:rsid w:val="00B60DB7"/>
    <w:rsid w:val="00B6453D"/>
    <w:rsid w:val="00B67A78"/>
    <w:rsid w:val="00B72E76"/>
    <w:rsid w:val="00B73CC5"/>
    <w:rsid w:val="00B766DD"/>
    <w:rsid w:val="00B80A78"/>
    <w:rsid w:val="00B86E97"/>
    <w:rsid w:val="00B87917"/>
    <w:rsid w:val="00B92688"/>
    <w:rsid w:val="00B94807"/>
    <w:rsid w:val="00B950AC"/>
    <w:rsid w:val="00BA2F43"/>
    <w:rsid w:val="00BA346A"/>
    <w:rsid w:val="00BA4A6A"/>
    <w:rsid w:val="00BB0084"/>
    <w:rsid w:val="00BB046E"/>
    <w:rsid w:val="00BB3EE4"/>
    <w:rsid w:val="00BC1699"/>
    <w:rsid w:val="00BD1106"/>
    <w:rsid w:val="00BD23DF"/>
    <w:rsid w:val="00BD574B"/>
    <w:rsid w:val="00BD7DFD"/>
    <w:rsid w:val="00BE6D4B"/>
    <w:rsid w:val="00BF11C5"/>
    <w:rsid w:val="00C008A9"/>
    <w:rsid w:val="00C0153E"/>
    <w:rsid w:val="00C01576"/>
    <w:rsid w:val="00C04EBF"/>
    <w:rsid w:val="00C07186"/>
    <w:rsid w:val="00C109B1"/>
    <w:rsid w:val="00C11E62"/>
    <w:rsid w:val="00C14BD7"/>
    <w:rsid w:val="00C16ED9"/>
    <w:rsid w:val="00C17ACE"/>
    <w:rsid w:val="00C17B53"/>
    <w:rsid w:val="00C17FCA"/>
    <w:rsid w:val="00C20F56"/>
    <w:rsid w:val="00C24F85"/>
    <w:rsid w:val="00C26E72"/>
    <w:rsid w:val="00C31D2E"/>
    <w:rsid w:val="00C31E7A"/>
    <w:rsid w:val="00C32065"/>
    <w:rsid w:val="00C324BE"/>
    <w:rsid w:val="00C32531"/>
    <w:rsid w:val="00C33205"/>
    <w:rsid w:val="00C34FB5"/>
    <w:rsid w:val="00C36D82"/>
    <w:rsid w:val="00C37EFC"/>
    <w:rsid w:val="00C44A7C"/>
    <w:rsid w:val="00C45367"/>
    <w:rsid w:val="00C45CF6"/>
    <w:rsid w:val="00C51EF6"/>
    <w:rsid w:val="00C5210F"/>
    <w:rsid w:val="00C52502"/>
    <w:rsid w:val="00C54628"/>
    <w:rsid w:val="00C55F6F"/>
    <w:rsid w:val="00C57A62"/>
    <w:rsid w:val="00C613FF"/>
    <w:rsid w:val="00C625B1"/>
    <w:rsid w:val="00C67E72"/>
    <w:rsid w:val="00C70A14"/>
    <w:rsid w:val="00C7124C"/>
    <w:rsid w:val="00C713AC"/>
    <w:rsid w:val="00C72A78"/>
    <w:rsid w:val="00C7400A"/>
    <w:rsid w:val="00C7619C"/>
    <w:rsid w:val="00C80183"/>
    <w:rsid w:val="00C80FCD"/>
    <w:rsid w:val="00C83FAB"/>
    <w:rsid w:val="00C9081E"/>
    <w:rsid w:val="00C93547"/>
    <w:rsid w:val="00C970B9"/>
    <w:rsid w:val="00CA40B0"/>
    <w:rsid w:val="00CA4F49"/>
    <w:rsid w:val="00CA6017"/>
    <w:rsid w:val="00CA6F52"/>
    <w:rsid w:val="00CB0CC0"/>
    <w:rsid w:val="00CB2A45"/>
    <w:rsid w:val="00CB57D7"/>
    <w:rsid w:val="00CB64CF"/>
    <w:rsid w:val="00CC0CEF"/>
    <w:rsid w:val="00CC1E20"/>
    <w:rsid w:val="00CC3BCA"/>
    <w:rsid w:val="00CC52F5"/>
    <w:rsid w:val="00CD0506"/>
    <w:rsid w:val="00CD165B"/>
    <w:rsid w:val="00CD5678"/>
    <w:rsid w:val="00CD5B1B"/>
    <w:rsid w:val="00CE2E61"/>
    <w:rsid w:val="00CE319D"/>
    <w:rsid w:val="00CE3D2C"/>
    <w:rsid w:val="00CE4ADB"/>
    <w:rsid w:val="00CE6669"/>
    <w:rsid w:val="00CE69AE"/>
    <w:rsid w:val="00CF343C"/>
    <w:rsid w:val="00CF3D0B"/>
    <w:rsid w:val="00CF773E"/>
    <w:rsid w:val="00D02A9A"/>
    <w:rsid w:val="00D03CDA"/>
    <w:rsid w:val="00D070D0"/>
    <w:rsid w:val="00D20101"/>
    <w:rsid w:val="00D20904"/>
    <w:rsid w:val="00D27600"/>
    <w:rsid w:val="00D30802"/>
    <w:rsid w:val="00D36B67"/>
    <w:rsid w:val="00D42DC7"/>
    <w:rsid w:val="00D50E75"/>
    <w:rsid w:val="00D51275"/>
    <w:rsid w:val="00D633AB"/>
    <w:rsid w:val="00D65EEF"/>
    <w:rsid w:val="00D7188B"/>
    <w:rsid w:val="00D759E6"/>
    <w:rsid w:val="00D77B79"/>
    <w:rsid w:val="00D80AF2"/>
    <w:rsid w:val="00D81364"/>
    <w:rsid w:val="00D8136E"/>
    <w:rsid w:val="00D843EE"/>
    <w:rsid w:val="00D868E7"/>
    <w:rsid w:val="00D87C5D"/>
    <w:rsid w:val="00D87F48"/>
    <w:rsid w:val="00D90C5B"/>
    <w:rsid w:val="00D93015"/>
    <w:rsid w:val="00D93295"/>
    <w:rsid w:val="00D941C0"/>
    <w:rsid w:val="00D94EF0"/>
    <w:rsid w:val="00D975CD"/>
    <w:rsid w:val="00DA05DF"/>
    <w:rsid w:val="00DA624B"/>
    <w:rsid w:val="00DB4DF5"/>
    <w:rsid w:val="00DB551A"/>
    <w:rsid w:val="00DB5FAB"/>
    <w:rsid w:val="00DB679D"/>
    <w:rsid w:val="00DC0F40"/>
    <w:rsid w:val="00DC29C7"/>
    <w:rsid w:val="00DC33F2"/>
    <w:rsid w:val="00DC6595"/>
    <w:rsid w:val="00DD1A2B"/>
    <w:rsid w:val="00DD36F1"/>
    <w:rsid w:val="00DD60BD"/>
    <w:rsid w:val="00DD73DE"/>
    <w:rsid w:val="00DE21F4"/>
    <w:rsid w:val="00DE5368"/>
    <w:rsid w:val="00DF05FE"/>
    <w:rsid w:val="00DF5561"/>
    <w:rsid w:val="00DF6682"/>
    <w:rsid w:val="00DF749E"/>
    <w:rsid w:val="00E0287A"/>
    <w:rsid w:val="00E03CE5"/>
    <w:rsid w:val="00E0787A"/>
    <w:rsid w:val="00E10F17"/>
    <w:rsid w:val="00E148FB"/>
    <w:rsid w:val="00E1581F"/>
    <w:rsid w:val="00E20ED5"/>
    <w:rsid w:val="00E23D55"/>
    <w:rsid w:val="00E25CD0"/>
    <w:rsid w:val="00E345C4"/>
    <w:rsid w:val="00E34C60"/>
    <w:rsid w:val="00E34DEC"/>
    <w:rsid w:val="00E35146"/>
    <w:rsid w:val="00E3758A"/>
    <w:rsid w:val="00E4139B"/>
    <w:rsid w:val="00E44FFA"/>
    <w:rsid w:val="00E45AC0"/>
    <w:rsid w:val="00E47E21"/>
    <w:rsid w:val="00E50A63"/>
    <w:rsid w:val="00E522B9"/>
    <w:rsid w:val="00E52EC5"/>
    <w:rsid w:val="00E56FAA"/>
    <w:rsid w:val="00E5705E"/>
    <w:rsid w:val="00E63C25"/>
    <w:rsid w:val="00E644E1"/>
    <w:rsid w:val="00E646A3"/>
    <w:rsid w:val="00E7118C"/>
    <w:rsid w:val="00E72F51"/>
    <w:rsid w:val="00E754C0"/>
    <w:rsid w:val="00E75861"/>
    <w:rsid w:val="00E77145"/>
    <w:rsid w:val="00E82742"/>
    <w:rsid w:val="00E85D69"/>
    <w:rsid w:val="00E87ABE"/>
    <w:rsid w:val="00E91E12"/>
    <w:rsid w:val="00E936CC"/>
    <w:rsid w:val="00E975C4"/>
    <w:rsid w:val="00EA101C"/>
    <w:rsid w:val="00EA47AC"/>
    <w:rsid w:val="00EA4B58"/>
    <w:rsid w:val="00EB22D9"/>
    <w:rsid w:val="00EB349C"/>
    <w:rsid w:val="00EB4FB8"/>
    <w:rsid w:val="00EB50D0"/>
    <w:rsid w:val="00EB534A"/>
    <w:rsid w:val="00EB60E0"/>
    <w:rsid w:val="00EB66A6"/>
    <w:rsid w:val="00EB6939"/>
    <w:rsid w:val="00EC138F"/>
    <w:rsid w:val="00EC5683"/>
    <w:rsid w:val="00EC5CDD"/>
    <w:rsid w:val="00ED39E0"/>
    <w:rsid w:val="00EE0B92"/>
    <w:rsid w:val="00EE2002"/>
    <w:rsid w:val="00EF316C"/>
    <w:rsid w:val="00EF523E"/>
    <w:rsid w:val="00EF607D"/>
    <w:rsid w:val="00EF6F5A"/>
    <w:rsid w:val="00EF7DA6"/>
    <w:rsid w:val="00F04919"/>
    <w:rsid w:val="00F13D3F"/>
    <w:rsid w:val="00F149B8"/>
    <w:rsid w:val="00F15D3D"/>
    <w:rsid w:val="00F16857"/>
    <w:rsid w:val="00F1741F"/>
    <w:rsid w:val="00F17533"/>
    <w:rsid w:val="00F21C2A"/>
    <w:rsid w:val="00F22223"/>
    <w:rsid w:val="00F234F6"/>
    <w:rsid w:val="00F23619"/>
    <w:rsid w:val="00F24ACC"/>
    <w:rsid w:val="00F26C2B"/>
    <w:rsid w:val="00F271F8"/>
    <w:rsid w:val="00F27BCD"/>
    <w:rsid w:val="00F27FFE"/>
    <w:rsid w:val="00F37076"/>
    <w:rsid w:val="00F40F9A"/>
    <w:rsid w:val="00F42675"/>
    <w:rsid w:val="00F42D44"/>
    <w:rsid w:val="00F435FC"/>
    <w:rsid w:val="00F45AC9"/>
    <w:rsid w:val="00F47D5D"/>
    <w:rsid w:val="00F51313"/>
    <w:rsid w:val="00F52EF6"/>
    <w:rsid w:val="00F543E7"/>
    <w:rsid w:val="00F57B86"/>
    <w:rsid w:val="00F60061"/>
    <w:rsid w:val="00F60DAC"/>
    <w:rsid w:val="00F61573"/>
    <w:rsid w:val="00F6328D"/>
    <w:rsid w:val="00F64EED"/>
    <w:rsid w:val="00F64FE8"/>
    <w:rsid w:val="00F67BCC"/>
    <w:rsid w:val="00F71106"/>
    <w:rsid w:val="00F74D16"/>
    <w:rsid w:val="00F857E1"/>
    <w:rsid w:val="00F87719"/>
    <w:rsid w:val="00F941FF"/>
    <w:rsid w:val="00FA0947"/>
    <w:rsid w:val="00FB1869"/>
    <w:rsid w:val="00FB293F"/>
    <w:rsid w:val="00FB2A71"/>
    <w:rsid w:val="00FB32F1"/>
    <w:rsid w:val="00FB4F02"/>
    <w:rsid w:val="00FC11B3"/>
    <w:rsid w:val="00FD06EB"/>
    <w:rsid w:val="00FD4574"/>
    <w:rsid w:val="00FD5C9C"/>
    <w:rsid w:val="00FE145B"/>
    <w:rsid w:val="00FE189A"/>
    <w:rsid w:val="00FF1A4F"/>
    <w:rsid w:val="00FF23FF"/>
    <w:rsid w:val="00FF2D7B"/>
    <w:rsid w:val="00FF4823"/>
    <w:rsid w:val="00FF490F"/>
    <w:rsid w:val="00FF639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357413"/>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0E3B46"/>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0E3B46"/>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6E5490"/>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702886"/>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357413"/>
    <w:rPr>
      <w:b/>
      <w:bCs/>
      <w:kern w:val="44"/>
      <w:sz w:val="44"/>
      <w:szCs w:val="44"/>
    </w:rPr>
  </w:style>
  <w:style w:type="paragraph" w:styleId="a3">
    <w:name w:val="Title"/>
    <w:basedOn w:val="a"/>
    <w:next w:val="a"/>
    <w:link w:val="Char"/>
    <w:uiPriority w:val="10"/>
    <w:qFormat/>
    <w:rsid w:val="00357413"/>
    <w:pPr>
      <w:spacing w:before="240" w:after="60"/>
      <w:jc w:val="center"/>
      <w:outlineLvl w:val="0"/>
    </w:pPr>
    <w:rPr>
      <w:rFonts w:asciiTheme="majorHAnsi" w:eastAsia="宋体" w:hAnsiTheme="majorHAnsi" w:cstheme="majorBidi"/>
      <w:b/>
      <w:bCs/>
      <w:sz w:val="32"/>
      <w:szCs w:val="32"/>
    </w:rPr>
  </w:style>
  <w:style w:type="character" w:customStyle="1" w:styleId="Char">
    <w:name w:val="标题 Char"/>
    <w:basedOn w:val="a0"/>
    <w:link w:val="a3"/>
    <w:uiPriority w:val="10"/>
    <w:rsid w:val="00357413"/>
    <w:rPr>
      <w:rFonts w:asciiTheme="majorHAnsi" w:eastAsia="宋体" w:hAnsiTheme="majorHAnsi" w:cstheme="majorBidi"/>
      <w:b/>
      <w:bCs/>
      <w:sz w:val="32"/>
      <w:szCs w:val="32"/>
    </w:rPr>
  </w:style>
  <w:style w:type="paragraph" w:styleId="a4">
    <w:name w:val="List Paragraph"/>
    <w:basedOn w:val="a"/>
    <w:uiPriority w:val="34"/>
    <w:qFormat/>
    <w:rsid w:val="00357413"/>
    <w:pPr>
      <w:ind w:firstLineChars="200" w:firstLine="420"/>
    </w:pPr>
  </w:style>
  <w:style w:type="paragraph" w:styleId="a5">
    <w:name w:val="No Spacing"/>
    <w:link w:val="Char0"/>
    <w:uiPriority w:val="1"/>
    <w:qFormat/>
    <w:rsid w:val="00997A9D"/>
    <w:rPr>
      <w:kern w:val="0"/>
      <w:sz w:val="22"/>
    </w:rPr>
  </w:style>
  <w:style w:type="character" w:customStyle="1" w:styleId="Char0">
    <w:name w:val="无间隔 Char"/>
    <w:basedOn w:val="a0"/>
    <w:link w:val="a5"/>
    <w:uiPriority w:val="1"/>
    <w:rsid w:val="00997A9D"/>
    <w:rPr>
      <w:kern w:val="0"/>
      <w:sz w:val="22"/>
    </w:rPr>
  </w:style>
  <w:style w:type="paragraph" w:styleId="a6">
    <w:name w:val="Balloon Text"/>
    <w:basedOn w:val="a"/>
    <w:link w:val="Char1"/>
    <w:uiPriority w:val="99"/>
    <w:semiHidden/>
    <w:unhideWhenUsed/>
    <w:rsid w:val="00997A9D"/>
    <w:rPr>
      <w:sz w:val="18"/>
      <w:szCs w:val="18"/>
    </w:rPr>
  </w:style>
  <w:style w:type="character" w:customStyle="1" w:styleId="Char1">
    <w:name w:val="批注框文本 Char"/>
    <w:basedOn w:val="a0"/>
    <w:link w:val="a6"/>
    <w:uiPriority w:val="99"/>
    <w:semiHidden/>
    <w:rsid w:val="00997A9D"/>
    <w:rPr>
      <w:sz w:val="18"/>
      <w:szCs w:val="18"/>
    </w:rPr>
  </w:style>
  <w:style w:type="paragraph" w:styleId="TOC">
    <w:name w:val="TOC Heading"/>
    <w:basedOn w:val="1"/>
    <w:next w:val="a"/>
    <w:uiPriority w:val="39"/>
    <w:unhideWhenUsed/>
    <w:qFormat/>
    <w:rsid w:val="00997A9D"/>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20">
    <w:name w:val="toc 2"/>
    <w:basedOn w:val="a"/>
    <w:next w:val="a"/>
    <w:autoRedefine/>
    <w:uiPriority w:val="39"/>
    <w:unhideWhenUsed/>
    <w:qFormat/>
    <w:rsid w:val="00997A9D"/>
    <w:pPr>
      <w:widowControl/>
      <w:spacing w:after="100" w:line="276" w:lineRule="auto"/>
      <w:ind w:left="220"/>
      <w:jc w:val="left"/>
    </w:pPr>
    <w:rPr>
      <w:kern w:val="0"/>
      <w:sz w:val="22"/>
    </w:rPr>
  </w:style>
  <w:style w:type="paragraph" w:styleId="10">
    <w:name w:val="toc 1"/>
    <w:basedOn w:val="a"/>
    <w:next w:val="a"/>
    <w:autoRedefine/>
    <w:uiPriority w:val="39"/>
    <w:unhideWhenUsed/>
    <w:qFormat/>
    <w:rsid w:val="00997A9D"/>
    <w:pPr>
      <w:widowControl/>
      <w:spacing w:after="100" w:line="276" w:lineRule="auto"/>
      <w:jc w:val="left"/>
    </w:pPr>
    <w:rPr>
      <w:kern w:val="0"/>
      <w:sz w:val="22"/>
    </w:rPr>
  </w:style>
  <w:style w:type="paragraph" w:styleId="30">
    <w:name w:val="toc 3"/>
    <w:basedOn w:val="a"/>
    <w:next w:val="a"/>
    <w:autoRedefine/>
    <w:uiPriority w:val="39"/>
    <w:unhideWhenUsed/>
    <w:qFormat/>
    <w:rsid w:val="00997A9D"/>
    <w:pPr>
      <w:widowControl/>
      <w:spacing w:after="100" w:line="276" w:lineRule="auto"/>
      <w:ind w:left="440"/>
      <w:jc w:val="left"/>
    </w:pPr>
    <w:rPr>
      <w:kern w:val="0"/>
      <w:sz w:val="22"/>
    </w:rPr>
  </w:style>
  <w:style w:type="paragraph" w:styleId="a7">
    <w:name w:val="header"/>
    <w:basedOn w:val="a"/>
    <w:link w:val="Char2"/>
    <w:uiPriority w:val="99"/>
    <w:unhideWhenUsed/>
    <w:rsid w:val="00A40BA8"/>
    <w:pPr>
      <w:pBdr>
        <w:bottom w:val="single" w:sz="6" w:space="1" w:color="auto"/>
      </w:pBdr>
      <w:tabs>
        <w:tab w:val="center" w:pos="4153"/>
        <w:tab w:val="right" w:pos="8306"/>
      </w:tabs>
      <w:snapToGrid w:val="0"/>
      <w:jc w:val="center"/>
    </w:pPr>
    <w:rPr>
      <w:sz w:val="18"/>
      <w:szCs w:val="18"/>
    </w:rPr>
  </w:style>
  <w:style w:type="character" w:customStyle="1" w:styleId="Char2">
    <w:name w:val="页眉 Char"/>
    <w:basedOn w:val="a0"/>
    <w:link w:val="a7"/>
    <w:uiPriority w:val="99"/>
    <w:rsid w:val="00A40BA8"/>
    <w:rPr>
      <w:sz w:val="18"/>
      <w:szCs w:val="18"/>
    </w:rPr>
  </w:style>
  <w:style w:type="paragraph" w:styleId="a8">
    <w:name w:val="footer"/>
    <w:basedOn w:val="a"/>
    <w:link w:val="Char3"/>
    <w:uiPriority w:val="99"/>
    <w:unhideWhenUsed/>
    <w:rsid w:val="00A40BA8"/>
    <w:pPr>
      <w:tabs>
        <w:tab w:val="center" w:pos="4153"/>
        <w:tab w:val="right" w:pos="8306"/>
      </w:tabs>
      <w:snapToGrid w:val="0"/>
      <w:jc w:val="left"/>
    </w:pPr>
    <w:rPr>
      <w:sz w:val="18"/>
      <w:szCs w:val="18"/>
    </w:rPr>
  </w:style>
  <w:style w:type="character" w:customStyle="1" w:styleId="Char3">
    <w:name w:val="页脚 Char"/>
    <w:basedOn w:val="a0"/>
    <w:link w:val="a8"/>
    <w:uiPriority w:val="99"/>
    <w:rsid w:val="00A40BA8"/>
    <w:rPr>
      <w:sz w:val="18"/>
      <w:szCs w:val="18"/>
    </w:rPr>
  </w:style>
  <w:style w:type="character" w:customStyle="1" w:styleId="2Char">
    <w:name w:val="标题 2 Char"/>
    <w:basedOn w:val="a0"/>
    <w:link w:val="2"/>
    <w:uiPriority w:val="9"/>
    <w:rsid w:val="000E3B46"/>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0E3B46"/>
    <w:rPr>
      <w:b/>
      <w:bCs/>
      <w:sz w:val="32"/>
      <w:szCs w:val="32"/>
    </w:rPr>
  </w:style>
  <w:style w:type="character" w:customStyle="1" w:styleId="4Char">
    <w:name w:val="标题 4 Char"/>
    <w:basedOn w:val="a0"/>
    <w:link w:val="4"/>
    <w:uiPriority w:val="9"/>
    <w:rsid w:val="006E5490"/>
    <w:rPr>
      <w:rFonts w:asciiTheme="majorHAnsi" w:eastAsiaTheme="majorEastAsia" w:hAnsiTheme="majorHAnsi" w:cstheme="majorBidi"/>
      <w:b/>
      <w:bCs/>
      <w:sz w:val="28"/>
      <w:szCs w:val="28"/>
    </w:rPr>
  </w:style>
  <w:style w:type="paragraph" w:styleId="a9">
    <w:name w:val="Subtitle"/>
    <w:basedOn w:val="a"/>
    <w:next w:val="a"/>
    <w:link w:val="Char4"/>
    <w:uiPriority w:val="11"/>
    <w:qFormat/>
    <w:rsid w:val="00457FAF"/>
    <w:pPr>
      <w:widowControl/>
      <w:numPr>
        <w:ilvl w:val="1"/>
      </w:numPr>
      <w:spacing w:after="200" w:line="276" w:lineRule="auto"/>
      <w:jc w:val="left"/>
    </w:pPr>
    <w:rPr>
      <w:rFonts w:asciiTheme="majorHAnsi" w:eastAsiaTheme="majorEastAsia" w:hAnsiTheme="majorHAnsi" w:cstheme="majorBidi"/>
      <w:i/>
      <w:iCs/>
      <w:color w:val="4F81BD" w:themeColor="accent1"/>
      <w:spacing w:val="15"/>
      <w:kern w:val="0"/>
      <w:sz w:val="24"/>
      <w:szCs w:val="24"/>
    </w:rPr>
  </w:style>
  <w:style w:type="character" w:customStyle="1" w:styleId="Char4">
    <w:name w:val="副标题 Char"/>
    <w:basedOn w:val="a0"/>
    <w:link w:val="a9"/>
    <w:uiPriority w:val="11"/>
    <w:rsid w:val="00457FAF"/>
    <w:rPr>
      <w:rFonts w:asciiTheme="majorHAnsi" w:eastAsiaTheme="majorEastAsia" w:hAnsiTheme="majorHAnsi" w:cstheme="majorBidi"/>
      <w:i/>
      <w:iCs/>
      <w:color w:val="4F81BD" w:themeColor="accent1"/>
      <w:spacing w:val="15"/>
      <w:kern w:val="0"/>
      <w:sz w:val="24"/>
      <w:szCs w:val="24"/>
    </w:rPr>
  </w:style>
  <w:style w:type="paragraph" w:styleId="40">
    <w:name w:val="toc 4"/>
    <w:basedOn w:val="a"/>
    <w:next w:val="a"/>
    <w:autoRedefine/>
    <w:uiPriority w:val="39"/>
    <w:unhideWhenUsed/>
    <w:rsid w:val="000D46C3"/>
    <w:pPr>
      <w:ind w:leftChars="600" w:left="1260"/>
    </w:pPr>
  </w:style>
  <w:style w:type="paragraph" w:styleId="50">
    <w:name w:val="toc 5"/>
    <w:basedOn w:val="a"/>
    <w:next w:val="a"/>
    <w:autoRedefine/>
    <w:uiPriority w:val="39"/>
    <w:unhideWhenUsed/>
    <w:rsid w:val="000D46C3"/>
    <w:pPr>
      <w:ind w:leftChars="800" w:left="1680"/>
    </w:pPr>
  </w:style>
  <w:style w:type="paragraph" w:styleId="6">
    <w:name w:val="toc 6"/>
    <w:basedOn w:val="a"/>
    <w:next w:val="a"/>
    <w:autoRedefine/>
    <w:uiPriority w:val="39"/>
    <w:unhideWhenUsed/>
    <w:rsid w:val="000D46C3"/>
    <w:pPr>
      <w:ind w:leftChars="1000" w:left="2100"/>
    </w:pPr>
  </w:style>
  <w:style w:type="paragraph" w:styleId="7">
    <w:name w:val="toc 7"/>
    <w:basedOn w:val="a"/>
    <w:next w:val="a"/>
    <w:autoRedefine/>
    <w:uiPriority w:val="39"/>
    <w:unhideWhenUsed/>
    <w:rsid w:val="000D46C3"/>
    <w:pPr>
      <w:ind w:leftChars="1200" w:left="2520"/>
    </w:pPr>
  </w:style>
  <w:style w:type="paragraph" w:styleId="8">
    <w:name w:val="toc 8"/>
    <w:basedOn w:val="a"/>
    <w:next w:val="a"/>
    <w:autoRedefine/>
    <w:uiPriority w:val="39"/>
    <w:unhideWhenUsed/>
    <w:rsid w:val="000D46C3"/>
    <w:pPr>
      <w:ind w:leftChars="1400" w:left="2940"/>
    </w:pPr>
  </w:style>
  <w:style w:type="paragraph" w:styleId="9">
    <w:name w:val="toc 9"/>
    <w:basedOn w:val="a"/>
    <w:next w:val="a"/>
    <w:autoRedefine/>
    <w:uiPriority w:val="39"/>
    <w:unhideWhenUsed/>
    <w:rsid w:val="000D46C3"/>
    <w:pPr>
      <w:ind w:leftChars="1600" w:left="3360"/>
    </w:pPr>
  </w:style>
  <w:style w:type="character" w:styleId="aa">
    <w:name w:val="Hyperlink"/>
    <w:basedOn w:val="a0"/>
    <w:uiPriority w:val="99"/>
    <w:unhideWhenUsed/>
    <w:rsid w:val="000D46C3"/>
    <w:rPr>
      <w:color w:val="0000FF" w:themeColor="hyperlink"/>
      <w:u w:val="single"/>
    </w:rPr>
  </w:style>
  <w:style w:type="character" w:styleId="ab">
    <w:name w:val="Strong"/>
    <w:basedOn w:val="a0"/>
    <w:uiPriority w:val="22"/>
    <w:qFormat/>
    <w:rsid w:val="00A70435"/>
    <w:rPr>
      <w:b/>
      <w:bCs/>
    </w:rPr>
  </w:style>
  <w:style w:type="table" w:styleId="ac">
    <w:name w:val="Table Grid"/>
    <w:basedOn w:val="a1"/>
    <w:uiPriority w:val="59"/>
    <w:rsid w:val="00C83FA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
    <w:name w:val="HTML Preformatted"/>
    <w:basedOn w:val="a"/>
    <w:link w:val="HTMLChar"/>
    <w:uiPriority w:val="99"/>
    <w:unhideWhenUsed/>
    <w:rsid w:val="00504B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rsid w:val="00504B0E"/>
    <w:rPr>
      <w:rFonts w:ascii="宋体" w:eastAsia="宋体" w:hAnsi="宋体" w:cs="宋体"/>
      <w:kern w:val="0"/>
      <w:sz w:val="24"/>
      <w:szCs w:val="24"/>
    </w:rPr>
  </w:style>
  <w:style w:type="character" w:customStyle="1" w:styleId="apple-converted-space">
    <w:name w:val="apple-converted-space"/>
    <w:basedOn w:val="a0"/>
    <w:rsid w:val="00397CD6"/>
  </w:style>
  <w:style w:type="character" w:styleId="HTML0">
    <w:name w:val="HTML Code"/>
    <w:basedOn w:val="a0"/>
    <w:uiPriority w:val="99"/>
    <w:semiHidden/>
    <w:unhideWhenUsed/>
    <w:rsid w:val="00397CD6"/>
    <w:rPr>
      <w:rFonts w:ascii="宋体" w:eastAsia="宋体" w:hAnsi="宋体" w:cs="宋体"/>
      <w:sz w:val="24"/>
      <w:szCs w:val="24"/>
    </w:rPr>
  </w:style>
  <w:style w:type="paragraph" w:styleId="ad">
    <w:name w:val="Normal (Web)"/>
    <w:basedOn w:val="a"/>
    <w:uiPriority w:val="99"/>
    <w:unhideWhenUsed/>
    <w:rsid w:val="00277CD6"/>
    <w:pPr>
      <w:widowControl/>
      <w:spacing w:before="100" w:beforeAutospacing="1" w:after="100" w:afterAutospacing="1"/>
      <w:jc w:val="left"/>
    </w:pPr>
    <w:rPr>
      <w:rFonts w:ascii="宋体" w:eastAsia="宋体" w:hAnsi="宋体" w:cs="宋体"/>
      <w:kern w:val="0"/>
      <w:sz w:val="24"/>
      <w:szCs w:val="24"/>
    </w:rPr>
  </w:style>
  <w:style w:type="character" w:customStyle="1" w:styleId="hljs-comment">
    <w:name w:val="hljs-comment"/>
    <w:basedOn w:val="a0"/>
    <w:rsid w:val="00F16857"/>
  </w:style>
  <w:style w:type="paragraph" w:customStyle="1" w:styleId="p">
    <w:name w:val="p"/>
    <w:basedOn w:val="a"/>
    <w:rsid w:val="0052647E"/>
    <w:pPr>
      <w:widowControl/>
      <w:spacing w:before="100" w:beforeAutospacing="1" w:after="100" w:afterAutospacing="1"/>
      <w:jc w:val="left"/>
    </w:pPr>
    <w:rPr>
      <w:rFonts w:ascii="宋体" w:eastAsia="宋体" w:hAnsi="宋体" w:cs="宋体"/>
      <w:kern w:val="0"/>
      <w:sz w:val="24"/>
      <w:szCs w:val="24"/>
    </w:rPr>
  </w:style>
  <w:style w:type="character" w:customStyle="1" w:styleId="hljs-keyword">
    <w:name w:val="hljs-keyword"/>
    <w:basedOn w:val="a0"/>
    <w:rsid w:val="002C3037"/>
  </w:style>
  <w:style w:type="character" w:customStyle="1" w:styleId="hljs-string">
    <w:name w:val="hljs-string"/>
    <w:basedOn w:val="a0"/>
    <w:rsid w:val="002C3037"/>
  </w:style>
  <w:style w:type="paragraph" w:customStyle="1" w:styleId="15">
    <w:name w:val="15"/>
    <w:basedOn w:val="a"/>
    <w:rsid w:val="001E0CFC"/>
    <w:pPr>
      <w:widowControl/>
      <w:spacing w:before="100" w:beforeAutospacing="1" w:after="100" w:afterAutospacing="1"/>
      <w:jc w:val="left"/>
    </w:pPr>
    <w:rPr>
      <w:rFonts w:ascii="宋体" w:eastAsia="宋体" w:hAnsi="宋体" w:cs="宋体"/>
      <w:kern w:val="0"/>
      <w:sz w:val="24"/>
      <w:szCs w:val="24"/>
    </w:rPr>
  </w:style>
  <w:style w:type="character" w:customStyle="1" w:styleId="5Char">
    <w:name w:val="标题 5 Char"/>
    <w:basedOn w:val="a0"/>
    <w:link w:val="5"/>
    <w:uiPriority w:val="9"/>
    <w:rsid w:val="00702886"/>
    <w:rPr>
      <w:b/>
      <w:bCs/>
      <w:sz w:val="28"/>
      <w:szCs w:val="28"/>
    </w:rPr>
  </w:style>
  <w:style w:type="character" w:customStyle="1" w:styleId="cnblogscodecopy">
    <w:name w:val="cnblogs_code_copy"/>
    <w:basedOn w:val="a0"/>
    <w:rsid w:val="00A54FA3"/>
  </w:style>
  <w:style w:type="character" w:customStyle="1" w:styleId="cp">
    <w:name w:val="cp"/>
    <w:basedOn w:val="a0"/>
    <w:rsid w:val="00AB0E56"/>
  </w:style>
  <w:style w:type="character" w:customStyle="1" w:styleId="nt">
    <w:name w:val="nt"/>
    <w:basedOn w:val="a0"/>
    <w:rsid w:val="00AB0E56"/>
  </w:style>
  <w:style w:type="character" w:customStyle="1" w:styleId="na">
    <w:name w:val="na"/>
    <w:basedOn w:val="a0"/>
    <w:rsid w:val="00AB0E56"/>
  </w:style>
  <w:style w:type="character" w:customStyle="1" w:styleId="s">
    <w:name w:val="s"/>
    <w:basedOn w:val="a0"/>
    <w:rsid w:val="00AB0E56"/>
  </w:style>
  <w:style w:type="character" w:customStyle="1" w:styleId="btn-clipboard">
    <w:name w:val="btn-clipboard"/>
    <w:basedOn w:val="a0"/>
    <w:rsid w:val="00427C81"/>
  </w:style>
  <w:style w:type="character" w:styleId="ae">
    <w:name w:val="Emphasis"/>
    <w:basedOn w:val="a0"/>
    <w:uiPriority w:val="20"/>
    <w:qFormat/>
    <w:rsid w:val="000B04EB"/>
    <w:rPr>
      <w:i/>
      <w:iCs/>
    </w:rPr>
  </w:style>
  <w:style w:type="character" w:customStyle="1" w:styleId="php">
    <w:name w:val="php"/>
    <w:basedOn w:val="a0"/>
    <w:rsid w:val="00CA40B0"/>
  </w:style>
  <w:style w:type="character" w:customStyle="1" w:styleId="hljs-meta">
    <w:name w:val="hljs-meta"/>
    <w:basedOn w:val="a0"/>
    <w:rsid w:val="00CA40B0"/>
  </w:style>
  <w:style w:type="character" w:customStyle="1" w:styleId="hljs-tag">
    <w:name w:val="hljs-tag"/>
    <w:basedOn w:val="a0"/>
    <w:rsid w:val="00CA40B0"/>
  </w:style>
  <w:style w:type="character" w:customStyle="1" w:styleId="hljs-name">
    <w:name w:val="hljs-name"/>
    <w:basedOn w:val="a0"/>
    <w:rsid w:val="00CA40B0"/>
  </w:style>
  <w:style w:type="character" w:customStyle="1" w:styleId="hljs-attr">
    <w:name w:val="hljs-attr"/>
    <w:basedOn w:val="a0"/>
    <w:rsid w:val="00CA40B0"/>
  </w:style>
  <w:style w:type="character" w:customStyle="1" w:styleId="hljs-number">
    <w:name w:val="hljs-number"/>
    <w:basedOn w:val="a0"/>
    <w:rsid w:val="00D7188B"/>
  </w:style>
  <w:style w:type="character" w:customStyle="1" w:styleId="hljs-class">
    <w:name w:val="hljs-class"/>
    <w:basedOn w:val="a0"/>
    <w:rsid w:val="0002650A"/>
  </w:style>
  <w:style w:type="character" w:customStyle="1" w:styleId="hljs-title">
    <w:name w:val="hljs-title"/>
    <w:basedOn w:val="a0"/>
    <w:rsid w:val="0002650A"/>
  </w:style>
  <w:style w:type="character" w:customStyle="1" w:styleId="hljs-function">
    <w:name w:val="hljs-function"/>
    <w:basedOn w:val="a0"/>
    <w:rsid w:val="0002650A"/>
  </w:style>
  <w:style w:type="character" w:customStyle="1" w:styleId="hljs-params">
    <w:name w:val="hljs-params"/>
    <w:basedOn w:val="a0"/>
    <w:rsid w:val="0002650A"/>
  </w:style>
  <w:style w:type="character" w:customStyle="1" w:styleId="hljs-literal">
    <w:name w:val="hljs-literal"/>
    <w:basedOn w:val="a0"/>
    <w:rsid w:val="00245F86"/>
  </w:style>
  <w:style w:type="character" w:customStyle="1" w:styleId="hljs-builtin">
    <w:name w:val="hljs-built_in"/>
    <w:basedOn w:val="a0"/>
    <w:rsid w:val="00216CF9"/>
  </w:style>
  <w:style w:type="character" w:customStyle="1" w:styleId="hljs-selector-tag">
    <w:name w:val="hljs-selector-tag"/>
    <w:basedOn w:val="a0"/>
    <w:rsid w:val="00CD0506"/>
  </w:style>
  <w:style w:type="character" w:customStyle="1" w:styleId="hljs-selector-pseudo">
    <w:name w:val="hljs-selector-pseudo"/>
    <w:basedOn w:val="a0"/>
    <w:rsid w:val="00CD0506"/>
  </w:style>
  <w:style w:type="character" w:customStyle="1" w:styleId="langwithname">
    <w:name w:val="langwithname"/>
    <w:basedOn w:val="a0"/>
    <w:rsid w:val="000836D5"/>
  </w:style>
  <w:style w:type="character" w:customStyle="1" w:styleId="kwd">
    <w:name w:val="kwd"/>
    <w:basedOn w:val="a0"/>
    <w:rsid w:val="00DB5FAB"/>
  </w:style>
  <w:style w:type="character" w:customStyle="1" w:styleId="pln">
    <w:name w:val="pln"/>
    <w:basedOn w:val="a0"/>
    <w:rsid w:val="00DB5FAB"/>
  </w:style>
  <w:style w:type="character" w:customStyle="1" w:styleId="pun">
    <w:name w:val="pun"/>
    <w:basedOn w:val="a0"/>
    <w:rsid w:val="00DB5FAB"/>
  </w:style>
  <w:style w:type="character" w:customStyle="1" w:styleId="lit">
    <w:name w:val="lit"/>
    <w:basedOn w:val="a0"/>
    <w:rsid w:val="00DB5FAB"/>
  </w:style>
  <w:style w:type="paragraph" w:customStyle="1" w:styleId="info-box">
    <w:name w:val="info-box"/>
    <w:basedOn w:val="a"/>
    <w:rsid w:val="00A42809"/>
    <w:pPr>
      <w:widowControl/>
      <w:spacing w:before="100" w:beforeAutospacing="1" w:after="100" w:afterAutospacing="1"/>
      <w:jc w:val="left"/>
    </w:pPr>
    <w:rPr>
      <w:rFonts w:ascii="宋体" w:eastAsia="宋体" w:hAnsi="宋体" w:cs="宋体"/>
      <w:kern w:val="0"/>
      <w:sz w:val="24"/>
      <w:szCs w:val="24"/>
    </w:rPr>
  </w:style>
  <w:style w:type="character" w:customStyle="1" w:styleId="shvariable">
    <w:name w:val="sh_variable"/>
    <w:basedOn w:val="a0"/>
    <w:rsid w:val="00A42809"/>
  </w:style>
  <w:style w:type="character" w:customStyle="1" w:styleId="shsymbol">
    <w:name w:val="sh_symbol"/>
    <w:basedOn w:val="a0"/>
    <w:rsid w:val="00A42809"/>
  </w:style>
  <w:style w:type="character" w:customStyle="1" w:styleId="shnormal">
    <w:name w:val="sh_normal"/>
    <w:basedOn w:val="a0"/>
    <w:rsid w:val="00A42809"/>
  </w:style>
  <w:style w:type="character" w:customStyle="1" w:styleId="shstring">
    <w:name w:val="sh_string"/>
    <w:basedOn w:val="a0"/>
    <w:rsid w:val="00A42809"/>
  </w:style>
  <w:style w:type="character" w:customStyle="1" w:styleId="shcomment">
    <w:name w:val="sh_comment"/>
    <w:basedOn w:val="a0"/>
    <w:rsid w:val="00C80183"/>
  </w:style>
  <w:style w:type="character" w:customStyle="1" w:styleId="shkeyword">
    <w:name w:val="sh_keyword"/>
    <w:basedOn w:val="a0"/>
    <w:rsid w:val="00980C03"/>
  </w:style>
  <w:style w:type="character" w:customStyle="1" w:styleId="shfunction">
    <w:name w:val="sh_function"/>
    <w:basedOn w:val="a0"/>
    <w:rsid w:val="00021023"/>
  </w:style>
  <w:style w:type="character" w:customStyle="1" w:styleId="shnumber">
    <w:name w:val="sh_number"/>
    <w:basedOn w:val="a0"/>
    <w:rsid w:val="00021023"/>
  </w:style>
  <w:style w:type="character" w:customStyle="1" w:styleId="shspecialchar">
    <w:name w:val="sh_specialchar"/>
    <w:basedOn w:val="a0"/>
    <w:rsid w:val="003F5D6D"/>
  </w:style>
  <w:style w:type="character" w:customStyle="1" w:styleId="mi">
    <w:name w:val="mi"/>
    <w:basedOn w:val="a0"/>
    <w:rsid w:val="00D51275"/>
  </w:style>
  <w:style w:type="character" w:customStyle="1" w:styleId="mo">
    <w:name w:val="mo"/>
    <w:basedOn w:val="a0"/>
    <w:rsid w:val="00D51275"/>
  </w:style>
  <w:style w:type="character" w:customStyle="1" w:styleId="mn">
    <w:name w:val="mn"/>
    <w:basedOn w:val="a0"/>
    <w:rsid w:val="00D51275"/>
  </w:style>
  <w:style w:type="character" w:customStyle="1" w:styleId="mjxassistivemathml">
    <w:name w:val="mjx_assistive_mathml"/>
    <w:basedOn w:val="a0"/>
    <w:rsid w:val="00D51275"/>
  </w:style>
  <w:style w:type="character" w:customStyle="1" w:styleId="typ">
    <w:name w:val="typ"/>
    <w:basedOn w:val="a0"/>
    <w:rsid w:val="00142D04"/>
  </w:style>
  <w:style w:type="character" w:customStyle="1" w:styleId="str">
    <w:name w:val="str"/>
    <w:basedOn w:val="a0"/>
    <w:rsid w:val="00142D04"/>
  </w:style>
  <w:style w:type="character" w:customStyle="1" w:styleId="dec">
    <w:name w:val="dec"/>
    <w:basedOn w:val="a0"/>
    <w:rsid w:val="00621A23"/>
  </w:style>
  <w:style w:type="character" w:customStyle="1" w:styleId="tag">
    <w:name w:val="tag"/>
    <w:basedOn w:val="a0"/>
    <w:rsid w:val="00621A23"/>
  </w:style>
  <w:style w:type="character" w:customStyle="1" w:styleId="atn">
    <w:name w:val="atn"/>
    <w:basedOn w:val="a0"/>
    <w:rsid w:val="00621A23"/>
  </w:style>
  <w:style w:type="character" w:customStyle="1" w:styleId="atv">
    <w:name w:val="atv"/>
    <w:basedOn w:val="a0"/>
    <w:rsid w:val="00621A23"/>
  </w:style>
  <w:style w:type="character" w:styleId="HTML1">
    <w:name w:val="HTML Typewriter"/>
    <w:basedOn w:val="a0"/>
    <w:uiPriority w:val="99"/>
    <w:semiHidden/>
    <w:unhideWhenUsed/>
    <w:rsid w:val="00237E3D"/>
    <w:rPr>
      <w:rFonts w:ascii="宋体" w:eastAsia="宋体" w:hAnsi="宋体" w:cs="宋体"/>
      <w:sz w:val="24"/>
      <w:szCs w:val="24"/>
    </w:rPr>
  </w:style>
  <w:style w:type="character" w:customStyle="1" w:styleId="com">
    <w:name w:val="com"/>
    <w:basedOn w:val="a0"/>
    <w:rsid w:val="00890DA0"/>
  </w:style>
  <w:style w:type="character" w:customStyle="1" w:styleId="label">
    <w:name w:val="label"/>
    <w:basedOn w:val="a0"/>
    <w:rsid w:val="00D633AB"/>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357413"/>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0E3B46"/>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0E3B46"/>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6E5490"/>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702886"/>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357413"/>
    <w:rPr>
      <w:b/>
      <w:bCs/>
      <w:kern w:val="44"/>
      <w:sz w:val="44"/>
      <w:szCs w:val="44"/>
    </w:rPr>
  </w:style>
  <w:style w:type="paragraph" w:styleId="a3">
    <w:name w:val="Title"/>
    <w:basedOn w:val="a"/>
    <w:next w:val="a"/>
    <w:link w:val="Char"/>
    <w:uiPriority w:val="10"/>
    <w:qFormat/>
    <w:rsid w:val="00357413"/>
    <w:pPr>
      <w:spacing w:before="240" w:after="60"/>
      <w:jc w:val="center"/>
      <w:outlineLvl w:val="0"/>
    </w:pPr>
    <w:rPr>
      <w:rFonts w:asciiTheme="majorHAnsi" w:eastAsia="宋体" w:hAnsiTheme="majorHAnsi" w:cstheme="majorBidi"/>
      <w:b/>
      <w:bCs/>
      <w:sz w:val="32"/>
      <w:szCs w:val="32"/>
    </w:rPr>
  </w:style>
  <w:style w:type="character" w:customStyle="1" w:styleId="Char">
    <w:name w:val="标题 Char"/>
    <w:basedOn w:val="a0"/>
    <w:link w:val="a3"/>
    <w:uiPriority w:val="10"/>
    <w:rsid w:val="00357413"/>
    <w:rPr>
      <w:rFonts w:asciiTheme="majorHAnsi" w:eastAsia="宋体" w:hAnsiTheme="majorHAnsi" w:cstheme="majorBidi"/>
      <w:b/>
      <w:bCs/>
      <w:sz w:val="32"/>
      <w:szCs w:val="32"/>
    </w:rPr>
  </w:style>
  <w:style w:type="paragraph" w:styleId="a4">
    <w:name w:val="List Paragraph"/>
    <w:basedOn w:val="a"/>
    <w:uiPriority w:val="34"/>
    <w:qFormat/>
    <w:rsid w:val="00357413"/>
    <w:pPr>
      <w:ind w:firstLineChars="200" w:firstLine="420"/>
    </w:pPr>
  </w:style>
  <w:style w:type="paragraph" w:styleId="a5">
    <w:name w:val="No Spacing"/>
    <w:link w:val="Char0"/>
    <w:uiPriority w:val="1"/>
    <w:qFormat/>
    <w:rsid w:val="00997A9D"/>
    <w:rPr>
      <w:kern w:val="0"/>
      <w:sz w:val="22"/>
    </w:rPr>
  </w:style>
  <w:style w:type="character" w:customStyle="1" w:styleId="Char0">
    <w:name w:val="无间隔 Char"/>
    <w:basedOn w:val="a0"/>
    <w:link w:val="a5"/>
    <w:uiPriority w:val="1"/>
    <w:rsid w:val="00997A9D"/>
    <w:rPr>
      <w:kern w:val="0"/>
      <w:sz w:val="22"/>
    </w:rPr>
  </w:style>
  <w:style w:type="paragraph" w:styleId="a6">
    <w:name w:val="Balloon Text"/>
    <w:basedOn w:val="a"/>
    <w:link w:val="Char1"/>
    <w:uiPriority w:val="99"/>
    <w:semiHidden/>
    <w:unhideWhenUsed/>
    <w:rsid w:val="00997A9D"/>
    <w:rPr>
      <w:sz w:val="18"/>
      <w:szCs w:val="18"/>
    </w:rPr>
  </w:style>
  <w:style w:type="character" w:customStyle="1" w:styleId="Char1">
    <w:name w:val="批注框文本 Char"/>
    <w:basedOn w:val="a0"/>
    <w:link w:val="a6"/>
    <w:uiPriority w:val="99"/>
    <w:semiHidden/>
    <w:rsid w:val="00997A9D"/>
    <w:rPr>
      <w:sz w:val="18"/>
      <w:szCs w:val="18"/>
    </w:rPr>
  </w:style>
  <w:style w:type="paragraph" w:styleId="TOC">
    <w:name w:val="TOC Heading"/>
    <w:basedOn w:val="1"/>
    <w:next w:val="a"/>
    <w:uiPriority w:val="39"/>
    <w:unhideWhenUsed/>
    <w:qFormat/>
    <w:rsid w:val="00997A9D"/>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20">
    <w:name w:val="toc 2"/>
    <w:basedOn w:val="a"/>
    <w:next w:val="a"/>
    <w:autoRedefine/>
    <w:uiPriority w:val="39"/>
    <w:unhideWhenUsed/>
    <w:qFormat/>
    <w:rsid w:val="00997A9D"/>
    <w:pPr>
      <w:widowControl/>
      <w:spacing w:after="100" w:line="276" w:lineRule="auto"/>
      <w:ind w:left="220"/>
      <w:jc w:val="left"/>
    </w:pPr>
    <w:rPr>
      <w:kern w:val="0"/>
      <w:sz w:val="22"/>
    </w:rPr>
  </w:style>
  <w:style w:type="paragraph" w:styleId="10">
    <w:name w:val="toc 1"/>
    <w:basedOn w:val="a"/>
    <w:next w:val="a"/>
    <w:autoRedefine/>
    <w:uiPriority w:val="39"/>
    <w:unhideWhenUsed/>
    <w:qFormat/>
    <w:rsid w:val="00997A9D"/>
    <w:pPr>
      <w:widowControl/>
      <w:spacing w:after="100" w:line="276" w:lineRule="auto"/>
      <w:jc w:val="left"/>
    </w:pPr>
    <w:rPr>
      <w:kern w:val="0"/>
      <w:sz w:val="22"/>
    </w:rPr>
  </w:style>
  <w:style w:type="paragraph" w:styleId="30">
    <w:name w:val="toc 3"/>
    <w:basedOn w:val="a"/>
    <w:next w:val="a"/>
    <w:autoRedefine/>
    <w:uiPriority w:val="39"/>
    <w:unhideWhenUsed/>
    <w:qFormat/>
    <w:rsid w:val="00997A9D"/>
    <w:pPr>
      <w:widowControl/>
      <w:spacing w:after="100" w:line="276" w:lineRule="auto"/>
      <w:ind w:left="440"/>
      <w:jc w:val="left"/>
    </w:pPr>
    <w:rPr>
      <w:kern w:val="0"/>
      <w:sz w:val="22"/>
    </w:rPr>
  </w:style>
  <w:style w:type="paragraph" w:styleId="a7">
    <w:name w:val="header"/>
    <w:basedOn w:val="a"/>
    <w:link w:val="Char2"/>
    <w:uiPriority w:val="99"/>
    <w:unhideWhenUsed/>
    <w:rsid w:val="00A40BA8"/>
    <w:pPr>
      <w:pBdr>
        <w:bottom w:val="single" w:sz="6" w:space="1" w:color="auto"/>
      </w:pBdr>
      <w:tabs>
        <w:tab w:val="center" w:pos="4153"/>
        <w:tab w:val="right" w:pos="8306"/>
      </w:tabs>
      <w:snapToGrid w:val="0"/>
      <w:jc w:val="center"/>
    </w:pPr>
    <w:rPr>
      <w:sz w:val="18"/>
      <w:szCs w:val="18"/>
    </w:rPr>
  </w:style>
  <w:style w:type="character" w:customStyle="1" w:styleId="Char2">
    <w:name w:val="页眉 Char"/>
    <w:basedOn w:val="a0"/>
    <w:link w:val="a7"/>
    <w:uiPriority w:val="99"/>
    <w:rsid w:val="00A40BA8"/>
    <w:rPr>
      <w:sz w:val="18"/>
      <w:szCs w:val="18"/>
    </w:rPr>
  </w:style>
  <w:style w:type="paragraph" w:styleId="a8">
    <w:name w:val="footer"/>
    <w:basedOn w:val="a"/>
    <w:link w:val="Char3"/>
    <w:uiPriority w:val="99"/>
    <w:unhideWhenUsed/>
    <w:rsid w:val="00A40BA8"/>
    <w:pPr>
      <w:tabs>
        <w:tab w:val="center" w:pos="4153"/>
        <w:tab w:val="right" w:pos="8306"/>
      </w:tabs>
      <w:snapToGrid w:val="0"/>
      <w:jc w:val="left"/>
    </w:pPr>
    <w:rPr>
      <w:sz w:val="18"/>
      <w:szCs w:val="18"/>
    </w:rPr>
  </w:style>
  <w:style w:type="character" w:customStyle="1" w:styleId="Char3">
    <w:name w:val="页脚 Char"/>
    <w:basedOn w:val="a0"/>
    <w:link w:val="a8"/>
    <w:uiPriority w:val="99"/>
    <w:rsid w:val="00A40BA8"/>
    <w:rPr>
      <w:sz w:val="18"/>
      <w:szCs w:val="18"/>
    </w:rPr>
  </w:style>
  <w:style w:type="character" w:customStyle="1" w:styleId="2Char">
    <w:name w:val="标题 2 Char"/>
    <w:basedOn w:val="a0"/>
    <w:link w:val="2"/>
    <w:uiPriority w:val="9"/>
    <w:rsid w:val="000E3B46"/>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0E3B46"/>
    <w:rPr>
      <w:b/>
      <w:bCs/>
      <w:sz w:val="32"/>
      <w:szCs w:val="32"/>
    </w:rPr>
  </w:style>
  <w:style w:type="character" w:customStyle="1" w:styleId="4Char">
    <w:name w:val="标题 4 Char"/>
    <w:basedOn w:val="a0"/>
    <w:link w:val="4"/>
    <w:uiPriority w:val="9"/>
    <w:rsid w:val="006E5490"/>
    <w:rPr>
      <w:rFonts w:asciiTheme="majorHAnsi" w:eastAsiaTheme="majorEastAsia" w:hAnsiTheme="majorHAnsi" w:cstheme="majorBidi"/>
      <w:b/>
      <w:bCs/>
      <w:sz w:val="28"/>
      <w:szCs w:val="28"/>
    </w:rPr>
  </w:style>
  <w:style w:type="paragraph" w:styleId="a9">
    <w:name w:val="Subtitle"/>
    <w:basedOn w:val="a"/>
    <w:next w:val="a"/>
    <w:link w:val="Char4"/>
    <w:uiPriority w:val="11"/>
    <w:qFormat/>
    <w:rsid w:val="00457FAF"/>
    <w:pPr>
      <w:widowControl/>
      <w:numPr>
        <w:ilvl w:val="1"/>
      </w:numPr>
      <w:spacing w:after="200" w:line="276" w:lineRule="auto"/>
      <w:jc w:val="left"/>
    </w:pPr>
    <w:rPr>
      <w:rFonts w:asciiTheme="majorHAnsi" w:eastAsiaTheme="majorEastAsia" w:hAnsiTheme="majorHAnsi" w:cstheme="majorBidi"/>
      <w:i/>
      <w:iCs/>
      <w:color w:val="4F81BD" w:themeColor="accent1"/>
      <w:spacing w:val="15"/>
      <w:kern w:val="0"/>
      <w:sz w:val="24"/>
      <w:szCs w:val="24"/>
    </w:rPr>
  </w:style>
  <w:style w:type="character" w:customStyle="1" w:styleId="Char4">
    <w:name w:val="副标题 Char"/>
    <w:basedOn w:val="a0"/>
    <w:link w:val="a9"/>
    <w:uiPriority w:val="11"/>
    <w:rsid w:val="00457FAF"/>
    <w:rPr>
      <w:rFonts w:asciiTheme="majorHAnsi" w:eastAsiaTheme="majorEastAsia" w:hAnsiTheme="majorHAnsi" w:cstheme="majorBidi"/>
      <w:i/>
      <w:iCs/>
      <w:color w:val="4F81BD" w:themeColor="accent1"/>
      <w:spacing w:val="15"/>
      <w:kern w:val="0"/>
      <w:sz w:val="24"/>
      <w:szCs w:val="24"/>
    </w:rPr>
  </w:style>
  <w:style w:type="paragraph" w:styleId="40">
    <w:name w:val="toc 4"/>
    <w:basedOn w:val="a"/>
    <w:next w:val="a"/>
    <w:autoRedefine/>
    <w:uiPriority w:val="39"/>
    <w:unhideWhenUsed/>
    <w:rsid w:val="000D46C3"/>
    <w:pPr>
      <w:ind w:leftChars="600" w:left="1260"/>
    </w:pPr>
  </w:style>
  <w:style w:type="paragraph" w:styleId="50">
    <w:name w:val="toc 5"/>
    <w:basedOn w:val="a"/>
    <w:next w:val="a"/>
    <w:autoRedefine/>
    <w:uiPriority w:val="39"/>
    <w:unhideWhenUsed/>
    <w:rsid w:val="000D46C3"/>
    <w:pPr>
      <w:ind w:leftChars="800" w:left="1680"/>
    </w:pPr>
  </w:style>
  <w:style w:type="paragraph" w:styleId="6">
    <w:name w:val="toc 6"/>
    <w:basedOn w:val="a"/>
    <w:next w:val="a"/>
    <w:autoRedefine/>
    <w:uiPriority w:val="39"/>
    <w:unhideWhenUsed/>
    <w:rsid w:val="000D46C3"/>
    <w:pPr>
      <w:ind w:leftChars="1000" w:left="2100"/>
    </w:pPr>
  </w:style>
  <w:style w:type="paragraph" w:styleId="7">
    <w:name w:val="toc 7"/>
    <w:basedOn w:val="a"/>
    <w:next w:val="a"/>
    <w:autoRedefine/>
    <w:uiPriority w:val="39"/>
    <w:unhideWhenUsed/>
    <w:rsid w:val="000D46C3"/>
    <w:pPr>
      <w:ind w:leftChars="1200" w:left="2520"/>
    </w:pPr>
  </w:style>
  <w:style w:type="paragraph" w:styleId="8">
    <w:name w:val="toc 8"/>
    <w:basedOn w:val="a"/>
    <w:next w:val="a"/>
    <w:autoRedefine/>
    <w:uiPriority w:val="39"/>
    <w:unhideWhenUsed/>
    <w:rsid w:val="000D46C3"/>
    <w:pPr>
      <w:ind w:leftChars="1400" w:left="2940"/>
    </w:pPr>
  </w:style>
  <w:style w:type="paragraph" w:styleId="9">
    <w:name w:val="toc 9"/>
    <w:basedOn w:val="a"/>
    <w:next w:val="a"/>
    <w:autoRedefine/>
    <w:uiPriority w:val="39"/>
    <w:unhideWhenUsed/>
    <w:rsid w:val="000D46C3"/>
    <w:pPr>
      <w:ind w:leftChars="1600" w:left="3360"/>
    </w:pPr>
  </w:style>
  <w:style w:type="character" w:styleId="aa">
    <w:name w:val="Hyperlink"/>
    <w:basedOn w:val="a0"/>
    <w:uiPriority w:val="99"/>
    <w:unhideWhenUsed/>
    <w:rsid w:val="000D46C3"/>
    <w:rPr>
      <w:color w:val="0000FF" w:themeColor="hyperlink"/>
      <w:u w:val="single"/>
    </w:rPr>
  </w:style>
  <w:style w:type="character" w:styleId="ab">
    <w:name w:val="Strong"/>
    <w:basedOn w:val="a0"/>
    <w:uiPriority w:val="22"/>
    <w:qFormat/>
    <w:rsid w:val="00A70435"/>
    <w:rPr>
      <w:b/>
      <w:bCs/>
    </w:rPr>
  </w:style>
  <w:style w:type="table" w:styleId="ac">
    <w:name w:val="Table Grid"/>
    <w:basedOn w:val="a1"/>
    <w:uiPriority w:val="59"/>
    <w:rsid w:val="00C83FA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
    <w:name w:val="HTML Preformatted"/>
    <w:basedOn w:val="a"/>
    <w:link w:val="HTMLChar"/>
    <w:uiPriority w:val="99"/>
    <w:unhideWhenUsed/>
    <w:rsid w:val="00504B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rsid w:val="00504B0E"/>
    <w:rPr>
      <w:rFonts w:ascii="宋体" w:eastAsia="宋体" w:hAnsi="宋体" w:cs="宋体"/>
      <w:kern w:val="0"/>
      <w:sz w:val="24"/>
      <w:szCs w:val="24"/>
    </w:rPr>
  </w:style>
  <w:style w:type="character" w:customStyle="1" w:styleId="apple-converted-space">
    <w:name w:val="apple-converted-space"/>
    <w:basedOn w:val="a0"/>
    <w:rsid w:val="00397CD6"/>
  </w:style>
  <w:style w:type="character" w:styleId="HTML0">
    <w:name w:val="HTML Code"/>
    <w:basedOn w:val="a0"/>
    <w:uiPriority w:val="99"/>
    <w:semiHidden/>
    <w:unhideWhenUsed/>
    <w:rsid w:val="00397CD6"/>
    <w:rPr>
      <w:rFonts w:ascii="宋体" w:eastAsia="宋体" w:hAnsi="宋体" w:cs="宋体"/>
      <w:sz w:val="24"/>
      <w:szCs w:val="24"/>
    </w:rPr>
  </w:style>
  <w:style w:type="paragraph" w:styleId="ad">
    <w:name w:val="Normal (Web)"/>
    <w:basedOn w:val="a"/>
    <w:uiPriority w:val="99"/>
    <w:unhideWhenUsed/>
    <w:rsid w:val="00277CD6"/>
    <w:pPr>
      <w:widowControl/>
      <w:spacing w:before="100" w:beforeAutospacing="1" w:after="100" w:afterAutospacing="1"/>
      <w:jc w:val="left"/>
    </w:pPr>
    <w:rPr>
      <w:rFonts w:ascii="宋体" w:eastAsia="宋体" w:hAnsi="宋体" w:cs="宋体"/>
      <w:kern w:val="0"/>
      <w:sz w:val="24"/>
      <w:szCs w:val="24"/>
    </w:rPr>
  </w:style>
  <w:style w:type="character" w:customStyle="1" w:styleId="hljs-comment">
    <w:name w:val="hljs-comment"/>
    <w:basedOn w:val="a0"/>
    <w:rsid w:val="00F16857"/>
  </w:style>
  <w:style w:type="paragraph" w:customStyle="1" w:styleId="p">
    <w:name w:val="p"/>
    <w:basedOn w:val="a"/>
    <w:rsid w:val="0052647E"/>
    <w:pPr>
      <w:widowControl/>
      <w:spacing w:before="100" w:beforeAutospacing="1" w:after="100" w:afterAutospacing="1"/>
      <w:jc w:val="left"/>
    </w:pPr>
    <w:rPr>
      <w:rFonts w:ascii="宋体" w:eastAsia="宋体" w:hAnsi="宋体" w:cs="宋体"/>
      <w:kern w:val="0"/>
      <w:sz w:val="24"/>
      <w:szCs w:val="24"/>
    </w:rPr>
  </w:style>
  <w:style w:type="character" w:customStyle="1" w:styleId="hljs-keyword">
    <w:name w:val="hljs-keyword"/>
    <w:basedOn w:val="a0"/>
    <w:rsid w:val="002C3037"/>
  </w:style>
  <w:style w:type="character" w:customStyle="1" w:styleId="hljs-string">
    <w:name w:val="hljs-string"/>
    <w:basedOn w:val="a0"/>
    <w:rsid w:val="002C3037"/>
  </w:style>
  <w:style w:type="paragraph" w:customStyle="1" w:styleId="15">
    <w:name w:val="15"/>
    <w:basedOn w:val="a"/>
    <w:rsid w:val="001E0CFC"/>
    <w:pPr>
      <w:widowControl/>
      <w:spacing w:before="100" w:beforeAutospacing="1" w:after="100" w:afterAutospacing="1"/>
      <w:jc w:val="left"/>
    </w:pPr>
    <w:rPr>
      <w:rFonts w:ascii="宋体" w:eastAsia="宋体" w:hAnsi="宋体" w:cs="宋体"/>
      <w:kern w:val="0"/>
      <w:sz w:val="24"/>
      <w:szCs w:val="24"/>
    </w:rPr>
  </w:style>
  <w:style w:type="character" w:customStyle="1" w:styleId="5Char">
    <w:name w:val="标题 5 Char"/>
    <w:basedOn w:val="a0"/>
    <w:link w:val="5"/>
    <w:uiPriority w:val="9"/>
    <w:rsid w:val="00702886"/>
    <w:rPr>
      <w:b/>
      <w:bCs/>
      <w:sz w:val="28"/>
      <w:szCs w:val="28"/>
    </w:rPr>
  </w:style>
  <w:style w:type="character" w:customStyle="1" w:styleId="cnblogscodecopy">
    <w:name w:val="cnblogs_code_copy"/>
    <w:basedOn w:val="a0"/>
    <w:rsid w:val="00A54FA3"/>
  </w:style>
  <w:style w:type="character" w:customStyle="1" w:styleId="cp">
    <w:name w:val="cp"/>
    <w:basedOn w:val="a0"/>
    <w:rsid w:val="00AB0E56"/>
  </w:style>
  <w:style w:type="character" w:customStyle="1" w:styleId="nt">
    <w:name w:val="nt"/>
    <w:basedOn w:val="a0"/>
    <w:rsid w:val="00AB0E56"/>
  </w:style>
  <w:style w:type="character" w:customStyle="1" w:styleId="na">
    <w:name w:val="na"/>
    <w:basedOn w:val="a0"/>
    <w:rsid w:val="00AB0E56"/>
  </w:style>
  <w:style w:type="character" w:customStyle="1" w:styleId="s">
    <w:name w:val="s"/>
    <w:basedOn w:val="a0"/>
    <w:rsid w:val="00AB0E56"/>
  </w:style>
  <w:style w:type="character" w:customStyle="1" w:styleId="btn-clipboard">
    <w:name w:val="btn-clipboard"/>
    <w:basedOn w:val="a0"/>
    <w:rsid w:val="00427C81"/>
  </w:style>
  <w:style w:type="character" w:styleId="ae">
    <w:name w:val="Emphasis"/>
    <w:basedOn w:val="a0"/>
    <w:uiPriority w:val="20"/>
    <w:qFormat/>
    <w:rsid w:val="000B04EB"/>
    <w:rPr>
      <w:i/>
      <w:iCs/>
    </w:rPr>
  </w:style>
  <w:style w:type="character" w:customStyle="1" w:styleId="php">
    <w:name w:val="php"/>
    <w:basedOn w:val="a0"/>
    <w:rsid w:val="00CA40B0"/>
  </w:style>
  <w:style w:type="character" w:customStyle="1" w:styleId="hljs-meta">
    <w:name w:val="hljs-meta"/>
    <w:basedOn w:val="a0"/>
    <w:rsid w:val="00CA40B0"/>
  </w:style>
  <w:style w:type="character" w:customStyle="1" w:styleId="hljs-tag">
    <w:name w:val="hljs-tag"/>
    <w:basedOn w:val="a0"/>
    <w:rsid w:val="00CA40B0"/>
  </w:style>
  <w:style w:type="character" w:customStyle="1" w:styleId="hljs-name">
    <w:name w:val="hljs-name"/>
    <w:basedOn w:val="a0"/>
    <w:rsid w:val="00CA40B0"/>
  </w:style>
  <w:style w:type="character" w:customStyle="1" w:styleId="hljs-attr">
    <w:name w:val="hljs-attr"/>
    <w:basedOn w:val="a0"/>
    <w:rsid w:val="00CA40B0"/>
  </w:style>
  <w:style w:type="character" w:customStyle="1" w:styleId="hljs-number">
    <w:name w:val="hljs-number"/>
    <w:basedOn w:val="a0"/>
    <w:rsid w:val="00D7188B"/>
  </w:style>
  <w:style w:type="character" w:customStyle="1" w:styleId="hljs-class">
    <w:name w:val="hljs-class"/>
    <w:basedOn w:val="a0"/>
    <w:rsid w:val="0002650A"/>
  </w:style>
  <w:style w:type="character" w:customStyle="1" w:styleId="hljs-title">
    <w:name w:val="hljs-title"/>
    <w:basedOn w:val="a0"/>
    <w:rsid w:val="0002650A"/>
  </w:style>
  <w:style w:type="character" w:customStyle="1" w:styleId="hljs-function">
    <w:name w:val="hljs-function"/>
    <w:basedOn w:val="a0"/>
    <w:rsid w:val="0002650A"/>
  </w:style>
  <w:style w:type="character" w:customStyle="1" w:styleId="hljs-params">
    <w:name w:val="hljs-params"/>
    <w:basedOn w:val="a0"/>
    <w:rsid w:val="0002650A"/>
  </w:style>
  <w:style w:type="character" w:customStyle="1" w:styleId="hljs-literal">
    <w:name w:val="hljs-literal"/>
    <w:basedOn w:val="a0"/>
    <w:rsid w:val="00245F86"/>
  </w:style>
  <w:style w:type="character" w:customStyle="1" w:styleId="hljs-builtin">
    <w:name w:val="hljs-built_in"/>
    <w:basedOn w:val="a0"/>
    <w:rsid w:val="00216CF9"/>
  </w:style>
  <w:style w:type="character" w:customStyle="1" w:styleId="hljs-selector-tag">
    <w:name w:val="hljs-selector-tag"/>
    <w:basedOn w:val="a0"/>
    <w:rsid w:val="00CD0506"/>
  </w:style>
  <w:style w:type="character" w:customStyle="1" w:styleId="hljs-selector-pseudo">
    <w:name w:val="hljs-selector-pseudo"/>
    <w:basedOn w:val="a0"/>
    <w:rsid w:val="00CD0506"/>
  </w:style>
  <w:style w:type="character" w:customStyle="1" w:styleId="langwithname">
    <w:name w:val="langwithname"/>
    <w:basedOn w:val="a0"/>
    <w:rsid w:val="000836D5"/>
  </w:style>
  <w:style w:type="character" w:customStyle="1" w:styleId="kwd">
    <w:name w:val="kwd"/>
    <w:basedOn w:val="a0"/>
    <w:rsid w:val="00DB5FAB"/>
  </w:style>
  <w:style w:type="character" w:customStyle="1" w:styleId="pln">
    <w:name w:val="pln"/>
    <w:basedOn w:val="a0"/>
    <w:rsid w:val="00DB5FAB"/>
  </w:style>
  <w:style w:type="character" w:customStyle="1" w:styleId="pun">
    <w:name w:val="pun"/>
    <w:basedOn w:val="a0"/>
    <w:rsid w:val="00DB5FAB"/>
  </w:style>
  <w:style w:type="character" w:customStyle="1" w:styleId="lit">
    <w:name w:val="lit"/>
    <w:basedOn w:val="a0"/>
    <w:rsid w:val="00DB5FAB"/>
  </w:style>
  <w:style w:type="paragraph" w:customStyle="1" w:styleId="info-box">
    <w:name w:val="info-box"/>
    <w:basedOn w:val="a"/>
    <w:rsid w:val="00A42809"/>
    <w:pPr>
      <w:widowControl/>
      <w:spacing w:before="100" w:beforeAutospacing="1" w:after="100" w:afterAutospacing="1"/>
      <w:jc w:val="left"/>
    </w:pPr>
    <w:rPr>
      <w:rFonts w:ascii="宋体" w:eastAsia="宋体" w:hAnsi="宋体" w:cs="宋体"/>
      <w:kern w:val="0"/>
      <w:sz w:val="24"/>
      <w:szCs w:val="24"/>
    </w:rPr>
  </w:style>
  <w:style w:type="character" w:customStyle="1" w:styleId="shvariable">
    <w:name w:val="sh_variable"/>
    <w:basedOn w:val="a0"/>
    <w:rsid w:val="00A42809"/>
  </w:style>
  <w:style w:type="character" w:customStyle="1" w:styleId="shsymbol">
    <w:name w:val="sh_symbol"/>
    <w:basedOn w:val="a0"/>
    <w:rsid w:val="00A42809"/>
  </w:style>
  <w:style w:type="character" w:customStyle="1" w:styleId="shnormal">
    <w:name w:val="sh_normal"/>
    <w:basedOn w:val="a0"/>
    <w:rsid w:val="00A42809"/>
  </w:style>
  <w:style w:type="character" w:customStyle="1" w:styleId="shstring">
    <w:name w:val="sh_string"/>
    <w:basedOn w:val="a0"/>
    <w:rsid w:val="00A42809"/>
  </w:style>
  <w:style w:type="character" w:customStyle="1" w:styleId="shcomment">
    <w:name w:val="sh_comment"/>
    <w:basedOn w:val="a0"/>
    <w:rsid w:val="00C80183"/>
  </w:style>
  <w:style w:type="character" w:customStyle="1" w:styleId="shkeyword">
    <w:name w:val="sh_keyword"/>
    <w:basedOn w:val="a0"/>
    <w:rsid w:val="00980C03"/>
  </w:style>
  <w:style w:type="character" w:customStyle="1" w:styleId="shfunction">
    <w:name w:val="sh_function"/>
    <w:basedOn w:val="a0"/>
    <w:rsid w:val="00021023"/>
  </w:style>
  <w:style w:type="character" w:customStyle="1" w:styleId="shnumber">
    <w:name w:val="sh_number"/>
    <w:basedOn w:val="a0"/>
    <w:rsid w:val="00021023"/>
  </w:style>
  <w:style w:type="character" w:customStyle="1" w:styleId="shspecialchar">
    <w:name w:val="sh_specialchar"/>
    <w:basedOn w:val="a0"/>
    <w:rsid w:val="003F5D6D"/>
  </w:style>
  <w:style w:type="character" w:customStyle="1" w:styleId="mi">
    <w:name w:val="mi"/>
    <w:basedOn w:val="a0"/>
    <w:rsid w:val="00D51275"/>
  </w:style>
  <w:style w:type="character" w:customStyle="1" w:styleId="mo">
    <w:name w:val="mo"/>
    <w:basedOn w:val="a0"/>
    <w:rsid w:val="00D51275"/>
  </w:style>
  <w:style w:type="character" w:customStyle="1" w:styleId="mn">
    <w:name w:val="mn"/>
    <w:basedOn w:val="a0"/>
    <w:rsid w:val="00D51275"/>
  </w:style>
  <w:style w:type="character" w:customStyle="1" w:styleId="mjxassistivemathml">
    <w:name w:val="mjx_assistive_mathml"/>
    <w:basedOn w:val="a0"/>
    <w:rsid w:val="00D51275"/>
  </w:style>
  <w:style w:type="character" w:customStyle="1" w:styleId="typ">
    <w:name w:val="typ"/>
    <w:basedOn w:val="a0"/>
    <w:rsid w:val="00142D04"/>
  </w:style>
  <w:style w:type="character" w:customStyle="1" w:styleId="str">
    <w:name w:val="str"/>
    <w:basedOn w:val="a0"/>
    <w:rsid w:val="00142D04"/>
  </w:style>
  <w:style w:type="character" w:customStyle="1" w:styleId="dec">
    <w:name w:val="dec"/>
    <w:basedOn w:val="a0"/>
    <w:rsid w:val="00621A23"/>
  </w:style>
  <w:style w:type="character" w:customStyle="1" w:styleId="tag">
    <w:name w:val="tag"/>
    <w:basedOn w:val="a0"/>
    <w:rsid w:val="00621A23"/>
  </w:style>
  <w:style w:type="character" w:customStyle="1" w:styleId="atn">
    <w:name w:val="atn"/>
    <w:basedOn w:val="a0"/>
    <w:rsid w:val="00621A23"/>
  </w:style>
  <w:style w:type="character" w:customStyle="1" w:styleId="atv">
    <w:name w:val="atv"/>
    <w:basedOn w:val="a0"/>
    <w:rsid w:val="00621A23"/>
  </w:style>
  <w:style w:type="character" w:styleId="HTML1">
    <w:name w:val="HTML Typewriter"/>
    <w:basedOn w:val="a0"/>
    <w:uiPriority w:val="99"/>
    <w:semiHidden/>
    <w:unhideWhenUsed/>
    <w:rsid w:val="00237E3D"/>
    <w:rPr>
      <w:rFonts w:ascii="宋体" w:eastAsia="宋体" w:hAnsi="宋体" w:cs="宋体"/>
      <w:sz w:val="24"/>
      <w:szCs w:val="24"/>
    </w:rPr>
  </w:style>
  <w:style w:type="character" w:customStyle="1" w:styleId="com">
    <w:name w:val="com"/>
    <w:basedOn w:val="a0"/>
    <w:rsid w:val="00890DA0"/>
  </w:style>
  <w:style w:type="character" w:customStyle="1" w:styleId="label">
    <w:name w:val="label"/>
    <w:basedOn w:val="a0"/>
    <w:rsid w:val="00D633A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064564">
      <w:bodyDiv w:val="1"/>
      <w:marLeft w:val="0"/>
      <w:marRight w:val="0"/>
      <w:marTop w:val="0"/>
      <w:marBottom w:val="0"/>
      <w:divBdr>
        <w:top w:val="none" w:sz="0" w:space="0" w:color="auto"/>
        <w:left w:val="none" w:sz="0" w:space="0" w:color="auto"/>
        <w:bottom w:val="none" w:sz="0" w:space="0" w:color="auto"/>
        <w:right w:val="none" w:sz="0" w:space="0" w:color="auto"/>
      </w:divBdr>
    </w:div>
    <w:div w:id="22682366">
      <w:bodyDiv w:val="1"/>
      <w:marLeft w:val="0"/>
      <w:marRight w:val="0"/>
      <w:marTop w:val="0"/>
      <w:marBottom w:val="0"/>
      <w:divBdr>
        <w:top w:val="none" w:sz="0" w:space="0" w:color="auto"/>
        <w:left w:val="none" w:sz="0" w:space="0" w:color="auto"/>
        <w:bottom w:val="none" w:sz="0" w:space="0" w:color="auto"/>
        <w:right w:val="none" w:sz="0" w:space="0" w:color="auto"/>
      </w:divBdr>
    </w:div>
    <w:div w:id="37053753">
      <w:bodyDiv w:val="1"/>
      <w:marLeft w:val="0"/>
      <w:marRight w:val="0"/>
      <w:marTop w:val="0"/>
      <w:marBottom w:val="0"/>
      <w:divBdr>
        <w:top w:val="none" w:sz="0" w:space="0" w:color="auto"/>
        <w:left w:val="none" w:sz="0" w:space="0" w:color="auto"/>
        <w:bottom w:val="none" w:sz="0" w:space="0" w:color="auto"/>
        <w:right w:val="none" w:sz="0" w:space="0" w:color="auto"/>
      </w:divBdr>
    </w:div>
    <w:div w:id="48042566">
      <w:bodyDiv w:val="1"/>
      <w:marLeft w:val="0"/>
      <w:marRight w:val="0"/>
      <w:marTop w:val="0"/>
      <w:marBottom w:val="0"/>
      <w:divBdr>
        <w:top w:val="none" w:sz="0" w:space="0" w:color="auto"/>
        <w:left w:val="none" w:sz="0" w:space="0" w:color="auto"/>
        <w:bottom w:val="none" w:sz="0" w:space="0" w:color="auto"/>
        <w:right w:val="none" w:sz="0" w:space="0" w:color="auto"/>
      </w:divBdr>
    </w:div>
    <w:div w:id="53630159">
      <w:bodyDiv w:val="1"/>
      <w:marLeft w:val="0"/>
      <w:marRight w:val="0"/>
      <w:marTop w:val="0"/>
      <w:marBottom w:val="0"/>
      <w:divBdr>
        <w:top w:val="none" w:sz="0" w:space="0" w:color="auto"/>
        <w:left w:val="none" w:sz="0" w:space="0" w:color="auto"/>
        <w:bottom w:val="none" w:sz="0" w:space="0" w:color="auto"/>
        <w:right w:val="none" w:sz="0" w:space="0" w:color="auto"/>
      </w:divBdr>
      <w:divsChild>
        <w:div w:id="196897998">
          <w:marLeft w:val="0"/>
          <w:marRight w:val="0"/>
          <w:marTop w:val="0"/>
          <w:marBottom w:val="0"/>
          <w:divBdr>
            <w:top w:val="none" w:sz="0" w:space="0" w:color="auto"/>
            <w:left w:val="none" w:sz="0" w:space="0" w:color="auto"/>
            <w:bottom w:val="none" w:sz="0" w:space="0" w:color="auto"/>
            <w:right w:val="none" w:sz="0" w:space="0" w:color="auto"/>
          </w:divBdr>
        </w:div>
        <w:div w:id="1287010728">
          <w:marLeft w:val="0"/>
          <w:marRight w:val="0"/>
          <w:marTop w:val="0"/>
          <w:marBottom w:val="0"/>
          <w:divBdr>
            <w:top w:val="none" w:sz="0" w:space="0" w:color="auto"/>
            <w:left w:val="none" w:sz="0" w:space="0" w:color="auto"/>
            <w:bottom w:val="none" w:sz="0" w:space="0" w:color="auto"/>
            <w:right w:val="none" w:sz="0" w:space="0" w:color="auto"/>
          </w:divBdr>
        </w:div>
        <w:div w:id="136840331">
          <w:marLeft w:val="0"/>
          <w:marRight w:val="0"/>
          <w:marTop w:val="0"/>
          <w:marBottom w:val="0"/>
          <w:divBdr>
            <w:top w:val="none" w:sz="0" w:space="0" w:color="auto"/>
            <w:left w:val="none" w:sz="0" w:space="0" w:color="auto"/>
            <w:bottom w:val="none" w:sz="0" w:space="0" w:color="auto"/>
            <w:right w:val="none" w:sz="0" w:space="0" w:color="auto"/>
          </w:divBdr>
        </w:div>
        <w:div w:id="1610816727">
          <w:marLeft w:val="0"/>
          <w:marRight w:val="0"/>
          <w:marTop w:val="0"/>
          <w:marBottom w:val="0"/>
          <w:divBdr>
            <w:top w:val="none" w:sz="0" w:space="0" w:color="auto"/>
            <w:left w:val="none" w:sz="0" w:space="0" w:color="auto"/>
            <w:bottom w:val="none" w:sz="0" w:space="0" w:color="auto"/>
            <w:right w:val="none" w:sz="0" w:space="0" w:color="auto"/>
          </w:divBdr>
        </w:div>
        <w:div w:id="689375363">
          <w:marLeft w:val="0"/>
          <w:marRight w:val="0"/>
          <w:marTop w:val="0"/>
          <w:marBottom w:val="0"/>
          <w:divBdr>
            <w:top w:val="none" w:sz="0" w:space="0" w:color="auto"/>
            <w:left w:val="none" w:sz="0" w:space="0" w:color="auto"/>
            <w:bottom w:val="none" w:sz="0" w:space="0" w:color="auto"/>
            <w:right w:val="none" w:sz="0" w:space="0" w:color="auto"/>
          </w:divBdr>
        </w:div>
        <w:div w:id="533543407">
          <w:marLeft w:val="0"/>
          <w:marRight w:val="0"/>
          <w:marTop w:val="0"/>
          <w:marBottom w:val="0"/>
          <w:divBdr>
            <w:top w:val="none" w:sz="0" w:space="0" w:color="auto"/>
            <w:left w:val="none" w:sz="0" w:space="0" w:color="auto"/>
            <w:bottom w:val="none" w:sz="0" w:space="0" w:color="auto"/>
            <w:right w:val="none" w:sz="0" w:space="0" w:color="auto"/>
          </w:divBdr>
        </w:div>
        <w:div w:id="328213099">
          <w:marLeft w:val="0"/>
          <w:marRight w:val="0"/>
          <w:marTop w:val="0"/>
          <w:marBottom w:val="0"/>
          <w:divBdr>
            <w:top w:val="none" w:sz="0" w:space="0" w:color="auto"/>
            <w:left w:val="none" w:sz="0" w:space="0" w:color="auto"/>
            <w:bottom w:val="none" w:sz="0" w:space="0" w:color="auto"/>
            <w:right w:val="none" w:sz="0" w:space="0" w:color="auto"/>
          </w:divBdr>
        </w:div>
      </w:divsChild>
    </w:div>
    <w:div w:id="56903331">
      <w:bodyDiv w:val="1"/>
      <w:marLeft w:val="0"/>
      <w:marRight w:val="0"/>
      <w:marTop w:val="0"/>
      <w:marBottom w:val="0"/>
      <w:divBdr>
        <w:top w:val="none" w:sz="0" w:space="0" w:color="auto"/>
        <w:left w:val="none" w:sz="0" w:space="0" w:color="auto"/>
        <w:bottom w:val="none" w:sz="0" w:space="0" w:color="auto"/>
        <w:right w:val="none" w:sz="0" w:space="0" w:color="auto"/>
      </w:divBdr>
    </w:div>
    <w:div w:id="58291415">
      <w:bodyDiv w:val="1"/>
      <w:marLeft w:val="0"/>
      <w:marRight w:val="0"/>
      <w:marTop w:val="0"/>
      <w:marBottom w:val="0"/>
      <w:divBdr>
        <w:top w:val="none" w:sz="0" w:space="0" w:color="auto"/>
        <w:left w:val="none" w:sz="0" w:space="0" w:color="auto"/>
        <w:bottom w:val="none" w:sz="0" w:space="0" w:color="auto"/>
        <w:right w:val="none" w:sz="0" w:space="0" w:color="auto"/>
      </w:divBdr>
      <w:divsChild>
        <w:div w:id="571044148">
          <w:marLeft w:val="0"/>
          <w:marRight w:val="0"/>
          <w:marTop w:val="0"/>
          <w:marBottom w:val="0"/>
          <w:divBdr>
            <w:top w:val="none" w:sz="0" w:space="0" w:color="auto"/>
            <w:left w:val="none" w:sz="0" w:space="0" w:color="auto"/>
            <w:bottom w:val="none" w:sz="0" w:space="0" w:color="auto"/>
            <w:right w:val="none" w:sz="0" w:space="0" w:color="auto"/>
          </w:divBdr>
          <w:divsChild>
            <w:div w:id="1122965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98701">
      <w:bodyDiv w:val="1"/>
      <w:marLeft w:val="0"/>
      <w:marRight w:val="0"/>
      <w:marTop w:val="0"/>
      <w:marBottom w:val="0"/>
      <w:divBdr>
        <w:top w:val="none" w:sz="0" w:space="0" w:color="auto"/>
        <w:left w:val="none" w:sz="0" w:space="0" w:color="auto"/>
        <w:bottom w:val="none" w:sz="0" w:space="0" w:color="auto"/>
        <w:right w:val="none" w:sz="0" w:space="0" w:color="auto"/>
      </w:divBdr>
    </w:div>
    <w:div w:id="61952672">
      <w:bodyDiv w:val="1"/>
      <w:marLeft w:val="0"/>
      <w:marRight w:val="0"/>
      <w:marTop w:val="0"/>
      <w:marBottom w:val="0"/>
      <w:divBdr>
        <w:top w:val="none" w:sz="0" w:space="0" w:color="auto"/>
        <w:left w:val="none" w:sz="0" w:space="0" w:color="auto"/>
        <w:bottom w:val="none" w:sz="0" w:space="0" w:color="auto"/>
        <w:right w:val="none" w:sz="0" w:space="0" w:color="auto"/>
      </w:divBdr>
    </w:div>
    <w:div w:id="68970624">
      <w:bodyDiv w:val="1"/>
      <w:marLeft w:val="0"/>
      <w:marRight w:val="0"/>
      <w:marTop w:val="0"/>
      <w:marBottom w:val="0"/>
      <w:divBdr>
        <w:top w:val="none" w:sz="0" w:space="0" w:color="auto"/>
        <w:left w:val="none" w:sz="0" w:space="0" w:color="auto"/>
        <w:bottom w:val="none" w:sz="0" w:space="0" w:color="auto"/>
        <w:right w:val="none" w:sz="0" w:space="0" w:color="auto"/>
      </w:divBdr>
    </w:div>
    <w:div w:id="75055755">
      <w:bodyDiv w:val="1"/>
      <w:marLeft w:val="0"/>
      <w:marRight w:val="0"/>
      <w:marTop w:val="0"/>
      <w:marBottom w:val="0"/>
      <w:divBdr>
        <w:top w:val="none" w:sz="0" w:space="0" w:color="auto"/>
        <w:left w:val="none" w:sz="0" w:space="0" w:color="auto"/>
        <w:bottom w:val="none" w:sz="0" w:space="0" w:color="auto"/>
        <w:right w:val="none" w:sz="0" w:space="0" w:color="auto"/>
      </w:divBdr>
    </w:div>
    <w:div w:id="85270360">
      <w:bodyDiv w:val="1"/>
      <w:marLeft w:val="0"/>
      <w:marRight w:val="0"/>
      <w:marTop w:val="0"/>
      <w:marBottom w:val="0"/>
      <w:divBdr>
        <w:top w:val="none" w:sz="0" w:space="0" w:color="auto"/>
        <w:left w:val="none" w:sz="0" w:space="0" w:color="auto"/>
        <w:bottom w:val="none" w:sz="0" w:space="0" w:color="auto"/>
        <w:right w:val="none" w:sz="0" w:space="0" w:color="auto"/>
      </w:divBdr>
    </w:div>
    <w:div w:id="88015165">
      <w:bodyDiv w:val="1"/>
      <w:marLeft w:val="0"/>
      <w:marRight w:val="0"/>
      <w:marTop w:val="0"/>
      <w:marBottom w:val="0"/>
      <w:divBdr>
        <w:top w:val="none" w:sz="0" w:space="0" w:color="auto"/>
        <w:left w:val="none" w:sz="0" w:space="0" w:color="auto"/>
        <w:bottom w:val="none" w:sz="0" w:space="0" w:color="auto"/>
        <w:right w:val="none" w:sz="0" w:space="0" w:color="auto"/>
      </w:divBdr>
      <w:divsChild>
        <w:div w:id="350686938">
          <w:marLeft w:val="0"/>
          <w:marRight w:val="0"/>
          <w:marTop w:val="0"/>
          <w:marBottom w:val="0"/>
          <w:divBdr>
            <w:top w:val="single" w:sz="6" w:space="0" w:color="0099CC"/>
            <w:left w:val="single" w:sz="6" w:space="0" w:color="0099CC"/>
            <w:bottom w:val="none" w:sz="0" w:space="0" w:color="auto"/>
            <w:right w:val="single" w:sz="6" w:space="0" w:color="0099CC"/>
          </w:divBdr>
        </w:div>
        <w:div w:id="1060446633">
          <w:marLeft w:val="0"/>
          <w:marRight w:val="0"/>
          <w:marTop w:val="0"/>
          <w:marBottom w:val="0"/>
          <w:divBdr>
            <w:top w:val="single" w:sz="6" w:space="0" w:color="0099CC"/>
            <w:left w:val="single" w:sz="6" w:space="0" w:color="0099CC"/>
            <w:bottom w:val="single" w:sz="6" w:space="0" w:color="0099CC"/>
            <w:right w:val="single" w:sz="6" w:space="0" w:color="0099CC"/>
          </w:divBdr>
        </w:div>
        <w:div w:id="1816412690">
          <w:marLeft w:val="0"/>
          <w:marRight w:val="0"/>
          <w:marTop w:val="0"/>
          <w:marBottom w:val="0"/>
          <w:divBdr>
            <w:top w:val="single" w:sz="6" w:space="0" w:color="0099CC"/>
            <w:left w:val="single" w:sz="6" w:space="0" w:color="0099CC"/>
            <w:bottom w:val="none" w:sz="0" w:space="0" w:color="auto"/>
            <w:right w:val="single" w:sz="6" w:space="0" w:color="0099CC"/>
          </w:divBdr>
        </w:div>
        <w:div w:id="1140031123">
          <w:marLeft w:val="0"/>
          <w:marRight w:val="0"/>
          <w:marTop w:val="0"/>
          <w:marBottom w:val="0"/>
          <w:divBdr>
            <w:top w:val="single" w:sz="6" w:space="0" w:color="0099CC"/>
            <w:left w:val="single" w:sz="6" w:space="0" w:color="0099CC"/>
            <w:bottom w:val="single" w:sz="6" w:space="0" w:color="0099CC"/>
            <w:right w:val="single" w:sz="6" w:space="0" w:color="0099CC"/>
          </w:divBdr>
        </w:div>
        <w:div w:id="55277592">
          <w:marLeft w:val="0"/>
          <w:marRight w:val="0"/>
          <w:marTop w:val="0"/>
          <w:marBottom w:val="0"/>
          <w:divBdr>
            <w:top w:val="single" w:sz="6" w:space="0" w:color="0099CC"/>
            <w:left w:val="single" w:sz="6" w:space="0" w:color="0099CC"/>
            <w:bottom w:val="none" w:sz="0" w:space="0" w:color="auto"/>
            <w:right w:val="single" w:sz="6" w:space="0" w:color="0099CC"/>
          </w:divBdr>
        </w:div>
        <w:div w:id="1691754301">
          <w:marLeft w:val="0"/>
          <w:marRight w:val="0"/>
          <w:marTop w:val="0"/>
          <w:marBottom w:val="0"/>
          <w:divBdr>
            <w:top w:val="single" w:sz="6" w:space="0" w:color="0099CC"/>
            <w:left w:val="single" w:sz="6" w:space="0" w:color="0099CC"/>
            <w:bottom w:val="single" w:sz="6" w:space="0" w:color="0099CC"/>
            <w:right w:val="single" w:sz="6" w:space="0" w:color="0099CC"/>
          </w:divBdr>
        </w:div>
        <w:div w:id="1860007262">
          <w:marLeft w:val="0"/>
          <w:marRight w:val="0"/>
          <w:marTop w:val="0"/>
          <w:marBottom w:val="0"/>
          <w:divBdr>
            <w:top w:val="single" w:sz="6" w:space="0" w:color="0099CC"/>
            <w:left w:val="single" w:sz="6" w:space="0" w:color="0099CC"/>
            <w:bottom w:val="none" w:sz="0" w:space="0" w:color="auto"/>
            <w:right w:val="single" w:sz="6" w:space="0" w:color="0099CC"/>
          </w:divBdr>
        </w:div>
        <w:div w:id="1287394372">
          <w:marLeft w:val="0"/>
          <w:marRight w:val="0"/>
          <w:marTop w:val="0"/>
          <w:marBottom w:val="0"/>
          <w:divBdr>
            <w:top w:val="single" w:sz="6" w:space="0" w:color="0099CC"/>
            <w:left w:val="single" w:sz="6" w:space="0" w:color="0099CC"/>
            <w:bottom w:val="single" w:sz="6" w:space="0" w:color="0099CC"/>
            <w:right w:val="single" w:sz="6" w:space="0" w:color="0099CC"/>
          </w:divBdr>
        </w:div>
      </w:divsChild>
    </w:div>
    <w:div w:id="100495607">
      <w:bodyDiv w:val="1"/>
      <w:marLeft w:val="0"/>
      <w:marRight w:val="0"/>
      <w:marTop w:val="0"/>
      <w:marBottom w:val="0"/>
      <w:divBdr>
        <w:top w:val="none" w:sz="0" w:space="0" w:color="auto"/>
        <w:left w:val="none" w:sz="0" w:space="0" w:color="auto"/>
        <w:bottom w:val="none" w:sz="0" w:space="0" w:color="auto"/>
        <w:right w:val="none" w:sz="0" w:space="0" w:color="auto"/>
      </w:divBdr>
    </w:div>
    <w:div w:id="102455590">
      <w:bodyDiv w:val="1"/>
      <w:marLeft w:val="0"/>
      <w:marRight w:val="0"/>
      <w:marTop w:val="0"/>
      <w:marBottom w:val="0"/>
      <w:divBdr>
        <w:top w:val="none" w:sz="0" w:space="0" w:color="auto"/>
        <w:left w:val="none" w:sz="0" w:space="0" w:color="auto"/>
        <w:bottom w:val="none" w:sz="0" w:space="0" w:color="auto"/>
        <w:right w:val="none" w:sz="0" w:space="0" w:color="auto"/>
      </w:divBdr>
    </w:div>
    <w:div w:id="107480782">
      <w:bodyDiv w:val="1"/>
      <w:marLeft w:val="0"/>
      <w:marRight w:val="0"/>
      <w:marTop w:val="0"/>
      <w:marBottom w:val="0"/>
      <w:divBdr>
        <w:top w:val="none" w:sz="0" w:space="0" w:color="auto"/>
        <w:left w:val="none" w:sz="0" w:space="0" w:color="auto"/>
        <w:bottom w:val="none" w:sz="0" w:space="0" w:color="auto"/>
        <w:right w:val="none" w:sz="0" w:space="0" w:color="auto"/>
      </w:divBdr>
    </w:div>
    <w:div w:id="116414105">
      <w:bodyDiv w:val="1"/>
      <w:marLeft w:val="0"/>
      <w:marRight w:val="0"/>
      <w:marTop w:val="0"/>
      <w:marBottom w:val="0"/>
      <w:divBdr>
        <w:top w:val="none" w:sz="0" w:space="0" w:color="auto"/>
        <w:left w:val="none" w:sz="0" w:space="0" w:color="auto"/>
        <w:bottom w:val="none" w:sz="0" w:space="0" w:color="auto"/>
        <w:right w:val="none" w:sz="0" w:space="0" w:color="auto"/>
      </w:divBdr>
    </w:div>
    <w:div w:id="117576090">
      <w:bodyDiv w:val="1"/>
      <w:marLeft w:val="0"/>
      <w:marRight w:val="0"/>
      <w:marTop w:val="0"/>
      <w:marBottom w:val="0"/>
      <w:divBdr>
        <w:top w:val="none" w:sz="0" w:space="0" w:color="auto"/>
        <w:left w:val="none" w:sz="0" w:space="0" w:color="auto"/>
        <w:bottom w:val="none" w:sz="0" w:space="0" w:color="auto"/>
        <w:right w:val="none" w:sz="0" w:space="0" w:color="auto"/>
      </w:divBdr>
    </w:div>
    <w:div w:id="119108661">
      <w:bodyDiv w:val="1"/>
      <w:marLeft w:val="0"/>
      <w:marRight w:val="0"/>
      <w:marTop w:val="0"/>
      <w:marBottom w:val="0"/>
      <w:divBdr>
        <w:top w:val="none" w:sz="0" w:space="0" w:color="auto"/>
        <w:left w:val="none" w:sz="0" w:space="0" w:color="auto"/>
        <w:bottom w:val="none" w:sz="0" w:space="0" w:color="auto"/>
        <w:right w:val="none" w:sz="0" w:space="0" w:color="auto"/>
      </w:divBdr>
    </w:div>
    <w:div w:id="131217251">
      <w:bodyDiv w:val="1"/>
      <w:marLeft w:val="0"/>
      <w:marRight w:val="0"/>
      <w:marTop w:val="0"/>
      <w:marBottom w:val="0"/>
      <w:divBdr>
        <w:top w:val="none" w:sz="0" w:space="0" w:color="auto"/>
        <w:left w:val="none" w:sz="0" w:space="0" w:color="auto"/>
        <w:bottom w:val="none" w:sz="0" w:space="0" w:color="auto"/>
        <w:right w:val="none" w:sz="0" w:space="0" w:color="auto"/>
      </w:divBdr>
    </w:div>
    <w:div w:id="137649755">
      <w:bodyDiv w:val="1"/>
      <w:marLeft w:val="0"/>
      <w:marRight w:val="0"/>
      <w:marTop w:val="0"/>
      <w:marBottom w:val="0"/>
      <w:divBdr>
        <w:top w:val="none" w:sz="0" w:space="0" w:color="auto"/>
        <w:left w:val="none" w:sz="0" w:space="0" w:color="auto"/>
        <w:bottom w:val="none" w:sz="0" w:space="0" w:color="auto"/>
        <w:right w:val="none" w:sz="0" w:space="0" w:color="auto"/>
      </w:divBdr>
    </w:div>
    <w:div w:id="146631822">
      <w:bodyDiv w:val="1"/>
      <w:marLeft w:val="0"/>
      <w:marRight w:val="0"/>
      <w:marTop w:val="0"/>
      <w:marBottom w:val="0"/>
      <w:divBdr>
        <w:top w:val="none" w:sz="0" w:space="0" w:color="auto"/>
        <w:left w:val="none" w:sz="0" w:space="0" w:color="auto"/>
        <w:bottom w:val="none" w:sz="0" w:space="0" w:color="auto"/>
        <w:right w:val="none" w:sz="0" w:space="0" w:color="auto"/>
      </w:divBdr>
    </w:div>
    <w:div w:id="157038438">
      <w:bodyDiv w:val="1"/>
      <w:marLeft w:val="0"/>
      <w:marRight w:val="0"/>
      <w:marTop w:val="0"/>
      <w:marBottom w:val="0"/>
      <w:divBdr>
        <w:top w:val="none" w:sz="0" w:space="0" w:color="auto"/>
        <w:left w:val="none" w:sz="0" w:space="0" w:color="auto"/>
        <w:bottom w:val="none" w:sz="0" w:space="0" w:color="auto"/>
        <w:right w:val="none" w:sz="0" w:space="0" w:color="auto"/>
      </w:divBdr>
    </w:div>
    <w:div w:id="170534479">
      <w:bodyDiv w:val="1"/>
      <w:marLeft w:val="0"/>
      <w:marRight w:val="0"/>
      <w:marTop w:val="0"/>
      <w:marBottom w:val="0"/>
      <w:divBdr>
        <w:top w:val="none" w:sz="0" w:space="0" w:color="auto"/>
        <w:left w:val="none" w:sz="0" w:space="0" w:color="auto"/>
        <w:bottom w:val="none" w:sz="0" w:space="0" w:color="auto"/>
        <w:right w:val="none" w:sz="0" w:space="0" w:color="auto"/>
      </w:divBdr>
    </w:div>
    <w:div w:id="172497961">
      <w:bodyDiv w:val="1"/>
      <w:marLeft w:val="0"/>
      <w:marRight w:val="0"/>
      <w:marTop w:val="0"/>
      <w:marBottom w:val="0"/>
      <w:divBdr>
        <w:top w:val="none" w:sz="0" w:space="0" w:color="auto"/>
        <w:left w:val="none" w:sz="0" w:space="0" w:color="auto"/>
        <w:bottom w:val="none" w:sz="0" w:space="0" w:color="auto"/>
        <w:right w:val="none" w:sz="0" w:space="0" w:color="auto"/>
      </w:divBdr>
    </w:div>
    <w:div w:id="172769272">
      <w:bodyDiv w:val="1"/>
      <w:marLeft w:val="0"/>
      <w:marRight w:val="0"/>
      <w:marTop w:val="0"/>
      <w:marBottom w:val="0"/>
      <w:divBdr>
        <w:top w:val="none" w:sz="0" w:space="0" w:color="auto"/>
        <w:left w:val="none" w:sz="0" w:space="0" w:color="auto"/>
        <w:bottom w:val="none" w:sz="0" w:space="0" w:color="auto"/>
        <w:right w:val="none" w:sz="0" w:space="0" w:color="auto"/>
      </w:divBdr>
    </w:div>
    <w:div w:id="180894138">
      <w:bodyDiv w:val="1"/>
      <w:marLeft w:val="0"/>
      <w:marRight w:val="0"/>
      <w:marTop w:val="0"/>
      <w:marBottom w:val="0"/>
      <w:divBdr>
        <w:top w:val="none" w:sz="0" w:space="0" w:color="auto"/>
        <w:left w:val="none" w:sz="0" w:space="0" w:color="auto"/>
        <w:bottom w:val="none" w:sz="0" w:space="0" w:color="auto"/>
        <w:right w:val="none" w:sz="0" w:space="0" w:color="auto"/>
      </w:divBdr>
      <w:divsChild>
        <w:div w:id="1804040227">
          <w:marLeft w:val="0"/>
          <w:marRight w:val="0"/>
          <w:marTop w:val="0"/>
          <w:marBottom w:val="0"/>
          <w:divBdr>
            <w:top w:val="none" w:sz="0" w:space="0" w:color="auto"/>
            <w:left w:val="none" w:sz="0" w:space="0" w:color="auto"/>
            <w:bottom w:val="none" w:sz="0" w:space="0" w:color="auto"/>
            <w:right w:val="none" w:sz="0" w:space="0" w:color="auto"/>
          </w:divBdr>
          <w:divsChild>
            <w:div w:id="1948198794">
              <w:marLeft w:val="0"/>
              <w:marRight w:val="0"/>
              <w:marTop w:val="0"/>
              <w:marBottom w:val="0"/>
              <w:divBdr>
                <w:top w:val="none" w:sz="0" w:space="0" w:color="auto"/>
                <w:left w:val="none" w:sz="0" w:space="0" w:color="auto"/>
                <w:bottom w:val="none" w:sz="0" w:space="0" w:color="auto"/>
                <w:right w:val="none" w:sz="0" w:space="0" w:color="auto"/>
              </w:divBdr>
              <w:divsChild>
                <w:div w:id="1754349687">
                  <w:marLeft w:val="0"/>
                  <w:marRight w:val="0"/>
                  <w:marTop w:val="0"/>
                  <w:marBottom w:val="0"/>
                  <w:divBdr>
                    <w:top w:val="none" w:sz="0" w:space="0" w:color="auto"/>
                    <w:left w:val="none" w:sz="0" w:space="0" w:color="auto"/>
                    <w:bottom w:val="none" w:sz="0" w:space="0" w:color="auto"/>
                    <w:right w:val="none" w:sz="0" w:space="0" w:color="auto"/>
                  </w:divBdr>
                </w:div>
                <w:div w:id="148984840">
                  <w:marLeft w:val="0"/>
                  <w:marRight w:val="0"/>
                  <w:marTop w:val="0"/>
                  <w:marBottom w:val="0"/>
                  <w:divBdr>
                    <w:top w:val="none" w:sz="0" w:space="0" w:color="auto"/>
                    <w:left w:val="none" w:sz="0" w:space="0" w:color="auto"/>
                    <w:bottom w:val="none" w:sz="0" w:space="0" w:color="auto"/>
                    <w:right w:val="none" w:sz="0" w:space="0" w:color="auto"/>
                  </w:divBdr>
                  <w:divsChild>
                    <w:div w:id="1100445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751553">
      <w:bodyDiv w:val="1"/>
      <w:marLeft w:val="0"/>
      <w:marRight w:val="0"/>
      <w:marTop w:val="0"/>
      <w:marBottom w:val="0"/>
      <w:divBdr>
        <w:top w:val="none" w:sz="0" w:space="0" w:color="auto"/>
        <w:left w:val="none" w:sz="0" w:space="0" w:color="auto"/>
        <w:bottom w:val="none" w:sz="0" w:space="0" w:color="auto"/>
        <w:right w:val="none" w:sz="0" w:space="0" w:color="auto"/>
      </w:divBdr>
    </w:div>
    <w:div w:id="188757610">
      <w:bodyDiv w:val="1"/>
      <w:marLeft w:val="0"/>
      <w:marRight w:val="0"/>
      <w:marTop w:val="0"/>
      <w:marBottom w:val="0"/>
      <w:divBdr>
        <w:top w:val="none" w:sz="0" w:space="0" w:color="auto"/>
        <w:left w:val="none" w:sz="0" w:space="0" w:color="auto"/>
        <w:bottom w:val="none" w:sz="0" w:space="0" w:color="auto"/>
        <w:right w:val="none" w:sz="0" w:space="0" w:color="auto"/>
      </w:divBdr>
    </w:div>
    <w:div w:id="190578906">
      <w:bodyDiv w:val="1"/>
      <w:marLeft w:val="0"/>
      <w:marRight w:val="0"/>
      <w:marTop w:val="0"/>
      <w:marBottom w:val="0"/>
      <w:divBdr>
        <w:top w:val="none" w:sz="0" w:space="0" w:color="auto"/>
        <w:left w:val="none" w:sz="0" w:space="0" w:color="auto"/>
        <w:bottom w:val="none" w:sz="0" w:space="0" w:color="auto"/>
        <w:right w:val="none" w:sz="0" w:space="0" w:color="auto"/>
      </w:divBdr>
    </w:div>
    <w:div w:id="191653895">
      <w:bodyDiv w:val="1"/>
      <w:marLeft w:val="0"/>
      <w:marRight w:val="0"/>
      <w:marTop w:val="0"/>
      <w:marBottom w:val="0"/>
      <w:divBdr>
        <w:top w:val="none" w:sz="0" w:space="0" w:color="auto"/>
        <w:left w:val="none" w:sz="0" w:space="0" w:color="auto"/>
        <w:bottom w:val="none" w:sz="0" w:space="0" w:color="auto"/>
        <w:right w:val="none" w:sz="0" w:space="0" w:color="auto"/>
      </w:divBdr>
    </w:div>
    <w:div w:id="218904483">
      <w:bodyDiv w:val="1"/>
      <w:marLeft w:val="0"/>
      <w:marRight w:val="0"/>
      <w:marTop w:val="0"/>
      <w:marBottom w:val="0"/>
      <w:divBdr>
        <w:top w:val="none" w:sz="0" w:space="0" w:color="auto"/>
        <w:left w:val="none" w:sz="0" w:space="0" w:color="auto"/>
        <w:bottom w:val="none" w:sz="0" w:space="0" w:color="auto"/>
        <w:right w:val="none" w:sz="0" w:space="0" w:color="auto"/>
      </w:divBdr>
    </w:div>
    <w:div w:id="220098059">
      <w:bodyDiv w:val="1"/>
      <w:marLeft w:val="0"/>
      <w:marRight w:val="0"/>
      <w:marTop w:val="0"/>
      <w:marBottom w:val="0"/>
      <w:divBdr>
        <w:top w:val="none" w:sz="0" w:space="0" w:color="auto"/>
        <w:left w:val="none" w:sz="0" w:space="0" w:color="auto"/>
        <w:bottom w:val="none" w:sz="0" w:space="0" w:color="auto"/>
        <w:right w:val="none" w:sz="0" w:space="0" w:color="auto"/>
      </w:divBdr>
      <w:divsChild>
        <w:div w:id="1139226288">
          <w:marLeft w:val="0"/>
          <w:marRight w:val="0"/>
          <w:marTop w:val="75"/>
          <w:marBottom w:val="75"/>
          <w:divBdr>
            <w:top w:val="single" w:sz="6" w:space="4" w:color="CCCCCC"/>
            <w:left w:val="single" w:sz="6" w:space="4" w:color="CCCCCC"/>
            <w:bottom w:val="single" w:sz="6" w:space="4" w:color="CCCCCC"/>
            <w:right w:val="single" w:sz="6" w:space="4" w:color="CCCCCC"/>
          </w:divBdr>
          <w:divsChild>
            <w:div w:id="1269433610">
              <w:marLeft w:val="0"/>
              <w:marRight w:val="0"/>
              <w:marTop w:val="75"/>
              <w:marBottom w:val="0"/>
              <w:divBdr>
                <w:top w:val="none" w:sz="0" w:space="0" w:color="auto"/>
                <w:left w:val="none" w:sz="0" w:space="0" w:color="auto"/>
                <w:bottom w:val="none" w:sz="0" w:space="0" w:color="auto"/>
                <w:right w:val="none" w:sz="0" w:space="0" w:color="auto"/>
              </w:divBdr>
            </w:div>
            <w:div w:id="1207445542">
              <w:marLeft w:val="0"/>
              <w:marRight w:val="0"/>
              <w:marTop w:val="75"/>
              <w:marBottom w:val="0"/>
              <w:divBdr>
                <w:top w:val="none" w:sz="0" w:space="0" w:color="auto"/>
                <w:left w:val="none" w:sz="0" w:space="0" w:color="auto"/>
                <w:bottom w:val="none" w:sz="0" w:space="0" w:color="auto"/>
                <w:right w:val="none" w:sz="0" w:space="0" w:color="auto"/>
              </w:divBdr>
            </w:div>
          </w:divsChild>
        </w:div>
      </w:divsChild>
    </w:div>
    <w:div w:id="227884238">
      <w:bodyDiv w:val="1"/>
      <w:marLeft w:val="0"/>
      <w:marRight w:val="0"/>
      <w:marTop w:val="0"/>
      <w:marBottom w:val="0"/>
      <w:divBdr>
        <w:top w:val="none" w:sz="0" w:space="0" w:color="auto"/>
        <w:left w:val="none" w:sz="0" w:space="0" w:color="auto"/>
        <w:bottom w:val="none" w:sz="0" w:space="0" w:color="auto"/>
        <w:right w:val="none" w:sz="0" w:space="0" w:color="auto"/>
      </w:divBdr>
    </w:div>
    <w:div w:id="228420331">
      <w:bodyDiv w:val="1"/>
      <w:marLeft w:val="0"/>
      <w:marRight w:val="0"/>
      <w:marTop w:val="0"/>
      <w:marBottom w:val="0"/>
      <w:divBdr>
        <w:top w:val="none" w:sz="0" w:space="0" w:color="auto"/>
        <w:left w:val="none" w:sz="0" w:space="0" w:color="auto"/>
        <w:bottom w:val="none" w:sz="0" w:space="0" w:color="auto"/>
        <w:right w:val="none" w:sz="0" w:space="0" w:color="auto"/>
      </w:divBdr>
    </w:div>
    <w:div w:id="229660321">
      <w:bodyDiv w:val="1"/>
      <w:marLeft w:val="0"/>
      <w:marRight w:val="0"/>
      <w:marTop w:val="0"/>
      <w:marBottom w:val="0"/>
      <w:divBdr>
        <w:top w:val="none" w:sz="0" w:space="0" w:color="auto"/>
        <w:left w:val="none" w:sz="0" w:space="0" w:color="auto"/>
        <w:bottom w:val="none" w:sz="0" w:space="0" w:color="auto"/>
        <w:right w:val="none" w:sz="0" w:space="0" w:color="auto"/>
      </w:divBdr>
    </w:div>
    <w:div w:id="236786110">
      <w:bodyDiv w:val="1"/>
      <w:marLeft w:val="0"/>
      <w:marRight w:val="0"/>
      <w:marTop w:val="0"/>
      <w:marBottom w:val="0"/>
      <w:divBdr>
        <w:top w:val="none" w:sz="0" w:space="0" w:color="auto"/>
        <w:left w:val="none" w:sz="0" w:space="0" w:color="auto"/>
        <w:bottom w:val="none" w:sz="0" w:space="0" w:color="auto"/>
        <w:right w:val="none" w:sz="0" w:space="0" w:color="auto"/>
      </w:divBdr>
    </w:div>
    <w:div w:id="249387406">
      <w:bodyDiv w:val="1"/>
      <w:marLeft w:val="0"/>
      <w:marRight w:val="0"/>
      <w:marTop w:val="0"/>
      <w:marBottom w:val="0"/>
      <w:divBdr>
        <w:top w:val="none" w:sz="0" w:space="0" w:color="auto"/>
        <w:left w:val="none" w:sz="0" w:space="0" w:color="auto"/>
        <w:bottom w:val="none" w:sz="0" w:space="0" w:color="auto"/>
        <w:right w:val="none" w:sz="0" w:space="0" w:color="auto"/>
      </w:divBdr>
    </w:div>
    <w:div w:id="259489014">
      <w:bodyDiv w:val="1"/>
      <w:marLeft w:val="0"/>
      <w:marRight w:val="0"/>
      <w:marTop w:val="0"/>
      <w:marBottom w:val="0"/>
      <w:divBdr>
        <w:top w:val="none" w:sz="0" w:space="0" w:color="auto"/>
        <w:left w:val="none" w:sz="0" w:space="0" w:color="auto"/>
        <w:bottom w:val="none" w:sz="0" w:space="0" w:color="auto"/>
        <w:right w:val="none" w:sz="0" w:space="0" w:color="auto"/>
      </w:divBdr>
    </w:div>
    <w:div w:id="263390908">
      <w:bodyDiv w:val="1"/>
      <w:marLeft w:val="0"/>
      <w:marRight w:val="0"/>
      <w:marTop w:val="0"/>
      <w:marBottom w:val="0"/>
      <w:divBdr>
        <w:top w:val="none" w:sz="0" w:space="0" w:color="auto"/>
        <w:left w:val="none" w:sz="0" w:space="0" w:color="auto"/>
        <w:bottom w:val="none" w:sz="0" w:space="0" w:color="auto"/>
        <w:right w:val="none" w:sz="0" w:space="0" w:color="auto"/>
      </w:divBdr>
      <w:divsChild>
        <w:div w:id="1239024124">
          <w:marLeft w:val="0"/>
          <w:marRight w:val="0"/>
          <w:marTop w:val="0"/>
          <w:marBottom w:val="0"/>
          <w:divBdr>
            <w:top w:val="none" w:sz="0" w:space="0" w:color="auto"/>
            <w:left w:val="none" w:sz="0" w:space="0" w:color="auto"/>
            <w:bottom w:val="none" w:sz="0" w:space="0" w:color="auto"/>
            <w:right w:val="none" w:sz="0" w:space="0" w:color="auto"/>
          </w:divBdr>
          <w:divsChild>
            <w:div w:id="2049139637">
              <w:marLeft w:val="0"/>
              <w:marRight w:val="0"/>
              <w:marTop w:val="0"/>
              <w:marBottom w:val="0"/>
              <w:divBdr>
                <w:top w:val="none" w:sz="0" w:space="0" w:color="auto"/>
                <w:left w:val="none" w:sz="0" w:space="0" w:color="auto"/>
                <w:bottom w:val="none" w:sz="0" w:space="0" w:color="auto"/>
                <w:right w:val="none" w:sz="0" w:space="0" w:color="auto"/>
              </w:divBdr>
              <w:divsChild>
                <w:div w:id="655105979">
                  <w:marLeft w:val="0"/>
                  <w:marRight w:val="0"/>
                  <w:marTop w:val="0"/>
                  <w:marBottom w:val="0"/>
                  <w:divBdr>
                    <w:top w:val="none" w:sz="0" w:space="0" w:color="auto"/>
                    <w:left w:val="none" w:sz="0" w:space="0" w:color="auto"/>
                    <w:bottom w:val="none" w:sz="0" w:space="0" w:color="auto"/>
                    <w:right w:val="none" w:sz="0" w:space="0" w:color="auto"/>
                  </w:divBdr>
                </w:div>
                <w:div w:id="1431050592">
                  <w:marLeft w:val="0"/>
                  <w:marRight w:val="0"/>
                  <w:marTop w:val="0"/>
                  <w:marBottom w:val="0"/>
                  <w:divBdr>
                    <w:top w:val="none" w:sz="0" w:space="0" w:color="auto"/>
                    <w:left w:val="none" w:sz="0" w:space="0" w:color="auto"/>
                    <w:bottom w:val="none" w:sz="0" w:space="0" w:color="auto"/>
                    <w:right w:val="none" w:sz="0" w:space="0" w:color="auto"/>
                  </w:divBdr>
                </w:div>
                <w:div w:id="162136831">
                  <w:marLeft w:val="0"/>
                  <w:marRight w:val="0"/>
                  <w:marTop w:val="0"/>
                  <w:marBottom w:val="0"/>
                  <w:divBdr>
                    <w:top w:val="none" w:sz="0" w:space="0" w:color="auto"/>
                    <w:left w:val="none" w:sz="0" w:space="0" w:color="auto"/>
                    <w:bottom w:val="none" w:sz="0" w:space="0" w:color="auto"/>
                    <w:right w:val="none" w:sz="0" w:space="0" w:color="auto"/>
                  </w:divBdr>
                </w:div>
                <w:div w:id="96174039">
                  <w:marLeft w:val="0"/>
                  <w:marRight w:val="0"/>
                  <w:marTop w:val="0"/>
                  <w:marBottom w:val="0"/>
                  <w:divBdr>
                    <w:top w:val="none" w:sz="0" w:space="0" w:color="auto"/>
                    <w:left w:val="none" w:sz="0" w:space="0" w:color="auto"/>
                    <w:bottom w:val="none" w:sz="0" w:space="0" w:color="auto"/>
                    <w:right w:val="none" w:sz="0" w:space="0" w:color="auto"/>
                  </w:divBdr>
                </w:div>
                <w:div w:id="241763688">
                  <w:marLeft w:val="0"/>
                  <w:marRight w:val="0"/>
                  <w:marTop w:val="0"/>
                  <w:marBottom w:val="0"/>
                  <w:divBdr>
                    <w:top w:val="none" w:sz="0" w:space="0" w:color="auto"/>
                    <w:left w:val="none" w:sz="0" w:space="0" w:color="auto"/>
                    <w:bottom w:val="none" w:sz="0" w:space="0" w:color="auto"/>
                    <w:right w:val="none" w:sz="0" w:space="0" w:color="auto"/>
                  </w:divBdr>
                </w:div>
                <w:div w:id="1865363969">
                  <w:marLeft w:val="0"/>
                  <w:marRight w:val="0"/>
                  <w:marTop w:val="0"/>
                  <w:marBottom w:val="0"/>
                  <w:divBdr>
                    <w:top w:val="none" w:sz="0" w:space="0" w:color="auto"/>
                    <w:left w:val="none" w:sz="0" w:space="0" w:color="auto"/>
                    <w:bottom w:val="none" w:sz="0" w:space="0" w:color="auto"/>
                    <w:right w:val="none" w:sz="0" w:space="0" w:color="auto"/>
                  </w:divBdr>
                </w:div>
                <w:div w:id="2014720480">
                  <w:marLeft w:val="0"/>
                  <w:marRight w:val="0"/>
                  <w:marTop w:val="0"/>
                  <w:marBottom w:val="0"/>
                  <w:divBdr>
                    <w:top w:val="none" w:sz="0" w:space="0" w:color="auto"/>
                    <w:left w:val="none" w:sz="0" w:space="0" w:color="auto"/>
                    <w:bottom w:val="none" w:sz="0" w:space="0" w:color="auto"/>
                    <w:right w:val="none" w:sz="0" w:space="0" w:color="auto"/>
                  </w:divBdr>
                </w:div>
                <w:div w:id="16544402">
                  <w:marLeft w:val="0"/>
                  <w:marRight w:val="0"/>
                  <w:marTop w:val="0"/>
                  <w:marBottom w:val="0"/>
                  <w:divBdr>
                    <w:top w:val="none" w:sz="0" w:space="0" w:color="auto"/>
                    <w:left w:val="none" w:sz="0" w:space="0" w:color="auto"/>
                    <w:bottom w:val="none" w:sz="0" w:space="0" w:color="auto"/>
                    <w:right w:val="none" w:sz="0" w:space="0" w:color="auto"/>
                  </w:divBdr>
                </w:div>
                <w:div w:id="2139569987">
                  <w:marLeft w:val="0"/>
                  <w:marRight w:val="0"/>
                  <w:marTop w:val="0"/>
                  <w:marBottom w:val="0"/>
                  <w:divBdr>
                    <w:top w:val="none" w:sz="0" w:space="0" w:color="auto"/>
                    <w:left w:val="none" w:sz="0" w:space="0" w:color="auto"/>
                    <w:bottom w:val="none" w:sz="0" w:space="0" w:color="auto"/>
                    <w:right w:val="none" w:sz="0" w:space="0" w:color="auto"/>
                  </w:divBdr>
                </w:div>
                <w:div w:id="346180758">
                  <w:marLeft w:val="0"/>
                  <w:marRight w:val="0"/>
                  <w:marTop w:val="0"/>
                  <w:marBottom w:val="0"/>
                  <w:divBdr>
                    <w:top w:val="none" w:sz="0" w:space="0" w:color="auto"/>
                    <w:left w:val="none" w:sz="0" w:space="0" w:color="auto"/>
                    <w:bottom w:val="none" w:sz="0" w:space="0" w:color="auto"/>
                    <w:right w:val="none" w:sz="0" w:space="0" w:color="auto"/>
                  </w:divBdr>
                </w:div>
                <w:div w:id="897518499">
                  <w:marLeft w:val="0"/>
                  <w:marRight w:val="0"/>
                  <w:marTop w:val="0"/>
                  <w:marBottom w:val="0"/>
                  <w:divBdr>
                    <w:top w:val="none" w:sz="0" w:space="0" w:color="auto"/>
                    <w:left w:val="none" w:sz="0" w:space="0" w:color="auto"/>
                    <w:bottom w:val="none" w:sz="0" w:space="0" w:color="auto"/>
                    <w:right w:val="none" w:sz="0" w:space="0" w:color="auto"/>
                  </w:divBdr>
                </w:div>
                <w:div w:id="1870801827">
                  <w:marLeft w:val="0"/>
                  <w:marRight w:val="0"/>
                  <w:marTop w:val="0"/>
                  <w:marBottom w:val="0"/>
                  <w:divBdr>
                    <w:top w:val="none" w:sz="0" w:space="0" w:color="auto"/>
                    <w:left w:val="none" w:sz="0" w:space="0" w:color="auto"/>
                    <w:bottom w:val="none" w:sz="0" w:space="0" w:color="auto"/>
                    <w:right w:val="none" w:sz="0" w:space="0" w:color="auto"/>
                  </w:divBdr>
                </w:div>
                <w:div w:id="742916106">
                  <w:marLeft w:val="0"/>
                  <w:marRight w:val="0"/>
                  <w:marTop w:val="0"/>
                  <w:marBottom w:val="0"/>
                  <w:divBdr>
                    <w:top w:val="none" w:sz="0" w:space="0" w:color="auto"/>
                    <w:left w:val="none" w:sz="0" w:space="0" w:color="auto"/>
                    <w:bottom w:val="none" w:sz="0" w:space="0" w:color="auto"/>
                    <w:right w:val="none" w:sz="0" w:space="0" w:color="auto"/>
                  </w:divBdr>
                </w:div>
                <w:div w:id="317467467">
                  <w:marLeft w:val="0"/>
                  <w:marRight w:val="0"/>
                  <w:marTop w:val="0"/>
                  <w:marBottom w:val="0"/>
                  <w:divBdr>
                    <w:top w:val="none" w:sz="0" w:space="0" w:color="auto"/>
                    <w:left w:val="none" w:sz="0" w:space="0" w:color="auto"/>
                    <w:bottom w:val="none" w:sz="0" w:space="0" w:color="auto"/>
                    <w:right w:val="none" w:sz="0" w:space="0" w:color="auto"/>
                  </w:divBdr>
                </w:div>
                <w:div w:id="1900437162">
                  <w:marLeft w:val="0"/>
                  <w:marRight w:val="0"/>
                  <w:marTop w:val="0"/>
                  <w:marBottom w:val="0"/>
                  <w:divBdr>
                    <w:top w:val="none" w:sz="0" w:space="0" w:color="auto"/>
                    <w:left w:val="none" w:sz="0" w:space="0" w:color="auto"/>
                    <w:bottom w:val="none" w:sz="0" w:space="0" w:color="auto"/>
                    <w:right w:val="none" w:sz="0" w:space="0" w:color="auto"/>
                  </w:divBdr>
                </w:div>
                <w:div w:id="821699660">
                  <w:marLeft w:val="0"/>
                  <w:marRight w:val="0"/>
                  <w:marTop w:val="0"/>
                  <w:marBottom w:val="0"/>
                  <w:divBdr>
                    <w:top w:val="none" w:sz="0" w:space="0" w:color="auto"/>
                    <w:left w:val="none" w:sz="0" w:space="0" w:color="auto"/>
                    <w:bottom w:val="none" w:sz="0" w:space="0" w:color="auto"/>
                    <w:right w:val="none" w:sz="0" w:space="0" w:color="auto"/>
                  </w:divBdr>
                </w:div>
                <w:div w:id="2070684408">
                  <w:marLeft w:val="0"/>
                  <w:marRight w:val="0"/>
                  <w:marTop w:val="0"/>
                  <w:marBottom w:val="0"/>
                  <w:divBdr>
                    <w:top w:val="none" w:sz="0" w:space="0" w:color="auto"/>
                    <w:left w:val="none" w:sz="0" w:space="0" w:color="auto"/>
                    <w:bottom w:val="none" w:sz="0" w:space="0" w:color="auto"/>
                    <w:right w:val="none" w:sz="0" w:space="0" w:color="auto"/>
                  </w:divBdr>
                </w:div>
                <w:div w:id="158009925">
                  <w:marLeft w:val="0"/>
                  <w:marRight w:val="0"/>
                  <w:marTop w:val="0"/>
                  <w:marBottom w:val="0"/>
                  <w:divBdr>
                    <w:top w:val="none" w:sz="0" w:space="0" w:color="auto"/>
                    <w:left w:val="none" w:sz="0" w:space="0" w:color="auto"/>
                    <w:bottom w:val="none" w:sz="0" w:space="0" w:color="auto"/>
                    <w:right w:val="none" w:sz="0" w:space="0" w:color="auto"/>
                  </w:divBdr>
                </w:div>
                <w:div w:id="79106787">
                  <w:marLeft w:val="0"/>
                  <w:marRight w:val="0"/>
                  <w:marTop w:val="0"/>
                  <w:marBottom w:val="0"/>
                  <w:divBdr>
                    <w:top w:val="none" w:sz="0" w:space="0" w:color="auto"/>
                    <w:left w:val="none" w:sz="0" w:space="0" w:color="auto"/>
                    <w:bottom w:val="none" w:sz="0" w:space="0" w:color="auto"/>
                    <w:right w:val="none" w:sz="0" w:space="0" w:color="auto"/>
                  </w:divBdr>
                </w:div>
                <w:div w:id="317851337">
                  <w:marLeft w:val="0"/>
                  <w:marRight w:val="0"/>
                  <w:marTop w:val="0"/>
                  <w:marBottom w:val="0"/>
                  <w:divBdr>
                    <w:top w:val="none" w:sz="0" w:space="0" w:color="auto"/>
                    <w:left w:val="none" w:sz="0" w:space="0" w:color="auto"/>
                    <w:bottom w:val="none" w:sz="0" w:space="0" w:color="auto"/>
                    <w:right w:val="none" w:sz="0" w:space="0" w:color="auto"/>
                  </w:divBdr>
                </w:div>
                <w:div w:id="1148933222">
                  <w:marLeft w:val="0"/>
                  <w:marRight w:val="0"/>
                  <w:marTop w:val="0"/>
                  <w:marBottom w:val="0"/>
                  <w:divBdr>
                    <w:top w:val="none" w:sz="0" w:space="0" w:color="auto"/>
                    <w:left w:val="none" w:sz="0" w:space="0" w:color="auto"/>
                    <w:bottom w:val="none" w:sz="0" w:space="0" w:color="auto"/>
                    <w:right w:val="none" w:sz="0" w:space="0" w:color="auto"/>
                  </w:divBdr>
                </w:div>
                <w:div w:id="1673559189">
                  <w:marLeft w:val="0"/>
                  <w:marRight w:val="0"/>
                  <w:marTop w:val="0"/>
                  <w:marBottom w:val="0"/>
                  <w:divBdr>
                    <w:top w:val="none" w:sz="0" w:space="0" w:color="auto"/>
                    <w:left w:val="none" w:sz="0" w:space="0" w:color="auto"/>
                    <w:bottom w:val="none" w:sz="0" w:space="0" w:color="auto"/>
                    <w:right w:val="none" w:sz="0" w:space="0" w:color="auto"/>
                  </w:divBdr>
                </w:div>
                <w:div w:id="525800282">
                  <w:marLeft w:val="0"/>
                  <w:marRight w:val="0"/>
                  <w:marTop w:val="0"/>
                  <w:marBottom w:val="0"/>
                  <w:divBdr>
                    <w:top w:val="none" w:sz="0" w:space="0" w:color="auto"/>
                    <w:left w:val="none" w:sz="0" w:space="0" w:color="auto"/>
                    <w:bottom w:val="none" w:sz="0" w:space="0" w:color="auto"/>
                    <w:right w:val="none" w:sz="0" w:space="0" w:color="auto"/>
                  </w:divBdr>
                </w:div>
                <w:div w:id="1713653539">
                  <w:marLeft w:val="0"/>
                  <w:marRight w:val="0"/>
                  <w:marTop w:val="0"/>
                  <w:marBottom w:val="0"/>
                  <w:divBdr>
                    <w:top w:val="none" w:sz="0" w:space="0" w:color="auto"/>
                    <w:left w:val="none" w:sz="0" w:space="0" w:color="auto"/>
                    <w:bottom w:val="none" w:sz="0" w:space="0" w:color="auto"/>
                    <w:right w:val="none" w:sz="0" w:space="0" w:color="auto"/>
                  </w:divBdr>
                </w:div>
                <w:div w:id="917639445">
                  <w:marLeft w:val="0"/>
                  <w:marRight w:val="0"/>
                  <w:marTop w:val="0"/>
                  <w:marBottom w:val="0"/>
                  <w:divBdr>
                    <w:top w:val="none" w:sz="0" w:space="0" w:color="auto"/>
                    <w:left w:val="none" w:sz="0" w:space="0" w:color="auto"/>
                    <w:bottom w:val="none" w:sz="0" w:space="0" w:color="auto"/>
                    <w:right w:val="none" w:sz="0" w:space="0" w:color="auto"/>
                  </w:divBdr>
                </w:div>
                <w:div w:id="1497913382">
                  <w:marLeft w:val="0"/>
                  <w:marRight w:val="0"/>
                  <w:marTop w:val="0"/>
                  <w:marBottom w:val="0"/>
                  <w:divBdr>
                    <w:top w:val="none" w:sz="0" w:space="0" w:color="auto"/>
                    <w:left w:val="none" w:sz="0" w:space="0" w:color="auto"/>
                    <w:bottom w:val="none" w:sz="0" w:space="0" w:color="auto"/>
                    <w:right w:val="none" w:sz="0" w:space="0" w:color="auto"/>
                  </w:divBdr>
                </w:div>
                <w:div w:id="1340697834">
                  <w:marLeft w:val="0"/>
                  <w:marRight w:val="0"/>
                  <w:marTop w:val="0"/>
                  <w:marBottom w:val="0"/>
                  <w:divBdr>
                    <w:top w:val="none" w:sz="0" w:space="0" w:color="auto"/>
                    <w:left w:val="none" w:sz="0" w:space="0" w:color="auto"/>
                    <w:bottom w:val="none" w:sz="0" w:space="0" w:color="auto"/>
                    <w:right w:val="none" w:sz="0" w:space="0" w:color="auto"/>
                  </w:divBdr>
                </w:div>
                <w:div w:id="1952785164">
                  <w:marLeft w:val="0"/>
                  <w:marRight w:val="0"/>
                  <w:marTop w:val="0"/>
                  <w:marBottom w:val="0"/>
                  <w:divBdr>
                    <w:top w:val="none" w:sz="0" w:space="0" w:color="auto"/>
                    <w:left w:val="none" w:sz="0" w:space="0" w:color="auto"/>
                    <w:bottom w:val="none" w:sz="0" w:space="0" w:color="auto"/>
                    <w:right w:val="none" w:sz="0" w:space="0" w:color="auto"/>
                  </w:divBdr>
                </w:div>
                <w:div w:id="96105288">
                  <w:marLeft w:val="0"/>
                  <w:marRight w:val="0"/>
                  <w:marTop w:val="0"/>
                  <w:marBottom w:val="0"/>
                  <w:divBdr>
                    <w:top w:val="none" w:sz="0" w:space="0" w:color="auto"/>
                    <w:left w:val="none" w:sz="0" w:space="0" w:color="auto"/>
                    <w:bottom w:val="none" w:sz="0" w:space="0" w:color="auto"/>
                    <w:right w:val="none" w:sz="0" w:space="0" w:color="auto"/>
                  </w:divBdr>
                </w:div>
                <w:div w:id="994525735">
                  <w:marLeft w:val="0"/>
                  <w:marRight w:val="0"/>
                  <w:marTop w:val="0"/>
                  <w:marBottom w:val="0"/>
                  <w:divBdr>
                    <w:top w:val="none" w:sz="0" w:space="0" w:color="auto"/>
                    <w:left w:val="none" w:sz="0" w:space="0" w:color="auto"/>
                    <w:bottom w:val="none" w:sz="0" w:space="0" w:color="auto"/>
                    <w:right w:val="none" w:sz="0" w:space="0" w:color="auto"/>
                  </w:divBdr>
                </w:div>
                <w:div w:id="1548910042">
                  <w:marLeft w:val="0"/>
                  <w:marRight w:val="0"/>
                  <w:marTop w:val="0"/>
                  <w:marBottom w:val="0"/>
                  <w:divBdr>
                    <w:top w:val="none" w:sz="0" w:space="0" w:color="auto"/>
                    <w:left w:val="none" w:sz="0" w:space="0" w:color="auto"/>
                    <w:bottom w:val="none" w:sz="0" w:space="0" w:color="auto"/>
                    <w:right w:val="none" w:sz="0" w:space="0" w:color="auto"/>
                  </w:divBdr>
                </w:div>
                <w:div w:id="868877506">
                  <w:marLeft w:val="0"/>
                  <w:marRight w:val="0"/>
                  <w:marTop w:val="0"/>
                  <w:marBottom w:val="0"/>
                  <w:divBdr>
                    <w:top w:val="none" w:sz="0" w:space="0" w:color="auto"/>
                    <w:left w:val="none" w:sz="0" w:space="0" w:color="auto"/>
                    <w:bottom w:val="none" w:sz="0" w:space="0" w:color="auto"/>
                    <w:right w:val="none" w:sz="0" w:space="0" w:color="auto"/>
                  </w:divBdr>
                </w:div>
                <w:div w:id="296036742">
                  <w:marLeft w:val="0"/>
                  <w:marRight w:val="0"/>
                  <w:marTop w:val="0"/>
                  <w:marBottom w:val="0"/>
                  <w:divBdr>
                    <w:top w:val="none" w:sz="0" w:space="0" w:color="auto"/>
                    <w:left w:val="none" w:sz="0" w:space="0" w:color="auto"/>
                    <w:bottom w:val="none" w:sz="0" w:space="0" w:color="auto"/>
                    <w:right w:val="none" w:sz="0" w:space="0" w:color="auto"/>
                  </w:divBdr>
                </w:div>
                <w:div w:id="416174786">
                  <w:marLeft w:val="0"/>
                  <w:marRight w:val="0"/>
                  <w:marTop w:val="0"/>
                  <w:marBottom w:val="0"/>
                  <w:divBdr>
                    <w:top w:val="none" w:sz="0" w:space="0" w:color="auto"/>
                    <w:left w:val="none" w:sz="0" w:space="0" w:color="auto"/>
                    <w:bottom w:val="none" w:sz="0" w:space="0" w:color="auto"/>
                    <w:right w:val="none" w:sz="0" w:space="0" w:color="auto"/>
                  </w:divBdr>
                </w:div>
                <w:div w:id="825586011">
                  <w:marLeft w:val="0"/>
                  <w:marRight w:val="0"/>
                  <w:marTop w:val="0"/>
                  <w:marBottom w:val="0"/>
                  <w:divBdr>
                    <w:top w:val="none" w:sz="0" w:space="0" w:color="auto"/>
                    <w:left w:val="none" w:sz="0" w:space="0" w:color="auto"/>
                    <w:bottom w:val="none" w:sz="0" w:space="0" w:color="auto"/>
                    <w:right w:val="none" w:sz="0" w:space="0" w:color="auto"/>
                  </w:divBdr>
                  <w:divsChild>
                    <w:div w:id="2034767110">
                      <w:marLeft w:val="0"/>
                      <w:marRight w:val="0"/>
                      <w:marTop w:val="0"/>
                      <w:marBottom w:val="0"/>
                      <w:divBdr>
                        <w:top w:val="none" w:sz="0" w:space="0" w:color="auto"/>
                        <w:left w:val="none" w:sz="0" w:space="0" w:color="auto"/>
                        <w:bottom w:val="none" w:sz="0" w:space="0" w:color="auto"/>
                        <w:right w:val="none" w:sz="0" w:space="0" w:color="auto"/>
                      </w:divBdr>
                    </w:div>
                    <w:div w:id="490485259">
                      <w:marLeft w:val="0"/>
                      <w:marRight w:val="0"/>
                      <w:marTop w:val="0"/>
                      <w:marBottom w:val="0"/>
                      <w:divBdr>
                        <w:top w:val="none" w:sz="0" w:space="0" w:color="auto"/>
                        <w:left w:val="none" w:sz="0" w:space="0" w:color="auto"/>
                        <w:bottom w:val="none" w:sz="0" w:space="0" w:color="auto"/>
                        <w:right w:val="none" w:sz="0" w:space="0" w:color="auto"/>
                      </w:divBdr>
                    </w:div>
                    <w:div w:id="1435201042">
                      <w:marLeft w:val="0"/>
                      <w:marRight w:val="0"/>
                      <w:marTop w:val="0"/>
                      <w:marBottom w:val="0"/>
                      <w:divBdr>
                        <w:top w:val="none" w:sz="0" w:space="0" w:color="auto"/>
                        <w:left w:val="none" w:sz="0" w:space="0" w:color="auto"/>
                        <w:bottom w:val="none" w:sz="0" w:space="0" w:color="auto"/>
                        <w:right w:val="none" w:sz="0" w:space="0" w:color="auto"/>
                      </w:divBdr>
                    </w:div>
                    <w:div w:id="1057507521">
                      <w:marLeft w:val="0"/>
                      <w:marRight w:val="0"/>
                      <w:marTop w:val="0"/>
                      <w:marBottom w:val="0"/>
                      <w:divBdr>
                        <w:top w:val="none" w:sz="0" w:space="0" w:color="auto"/>
                        <w:left w:val="none" w:sz="0" w:space="0" w:color="auto"/>
                        <w:bottom w:val="none" w:sz="0" w:space="0" w:color="auto"/>
                        <w:right w:val="none" w:sz="0" w:space="0" w:color="auto"/>
                      </w:divBdr>
                    </w:div>
                    <w:div w:id="649094405">
                      <w:marLeft w:val="0"/>
                      <w:marRight w:val="0"/>
                      <w:marTop w:val="0"/>
                      <w:marBottom w:val="0"/>
                      <w:divBdr>
                        <w:top w:val="none" w:sz="0" w:space="0" w:color="auto"/>
                        <w:left w:val="none" w:sz="0" w:space="0" w:color="auto"/>
                        <w:bottom w:val="none" w:sz="0" w:space="0" w:color="auto"/>
                        <w:right w:val="none" w:sz="0" w:space="0" w:color="auto"/>
                      </w:divBdr>
                    </w:div>
                    <w:div w:id="126122530">
                      <w:marLeft w:val="0"/>
                      <w:marRight w:val="0"/>
                      <w:marTop w:val="0"/>
                      <w:marBottom w:val="0"/>
                      <w:divBdr>
                        <w:top w:val="none" w:sz="0" w:space="0" w:color="auto"/>
                        <w:left w:val="none" w:sz="0" w:space="0" w:color="auto"/>
                        <w:bottom w:val="none" w:sz="0" w:space="0" w:color="auto"/>
                        <w:right w:val="none" w:sz="0" w:space="0" w:color="auto"/>
                      </w:divBdr>
                    </w:div>
                    <w:div w:id="541677859">
                      <w:marLeft w:val="0"/>
                      <w:marRight w:val="0"/>
                      <w:marTop w:val="0"/>
                      <w:marBottom w:val="0"/>
                      <w:divBdr>
                        <w:top w:val="none" w:sz="0" w:space="0" w:color="auto"/>
                        <w:left w:val="none" w:sz="0" w:space="0" w:color="auto"/>
                        <w:bottom w:val="none" w:sz="0" w:space="0" w:color="auto"/>
                        <w:right w:val="none" w:sz="0" w:space="0" w:color="auto"/>
                      </w:divBdr>
                    </w:div>
                    <w:div w:id="712538145">
                      <w:marLeft w:val="0"/>
                      <w:marRight w:val="0"/>
                      <w:marTop w:val="0"/>
                      <w:marBottom w:val="0"/>
                      <w:divBdr>
                        <w:top w:val="none" w:sz="0" w:space="0" w:color="auto"/>
                        <w:left w:val="none" w:sz="0" w:space="0" w:color="auto"/>
                        <w:bottom w:val="none" w:sz="0" w:space="0" w:color="auto"/>
                        <w:right w:val="none" w:sz="0" w:space="0" w:color="auto"/>
                      </w:divBdr>
                    </w:div>
                    <w:div w:id="728311863">
                      <w:marLeft w:val="0"/>
                      <w:marRight w:val="0"/>
                      <w:marTop w:val="0"/>
                      <w:marBottom w:val="0"/>
                      <w:divBdr>
                        <w:top w:val="none" w:sz="0" w:space="0" w:color="auto"/>
                        <w:left w:val="none" w:sz="0" w:space="0" w:color="auto"/>
                        <w:bottom w:val="none" w:sz="0" w:space="0" w:color="auto"/>
                        <w:right w:val="none" w:sz="0" w:space="0" w:color="auto"/>
                      </w:divBdr>
                    </w:div>
                    <w:div w:id="1234707103">
                      <w:marLeft w:val="0"/>
                      <w:marRight w:val="0"/>
                      <w:marTop w:val="0"/>
                      <w:marBottom w:val="0"/>
                      <w:divBdr>
                        <w:top w:val="none" w:sz="0" w:space="0" w:color="auto"/>
                        <w:left w:val="none" w:sz="0" w:space="0" w:color="auto"/>
                        <w:bottom w:val="none" w:sz="0" w:space="0" w:color="auto"/>
                        <w:right w:val="none" w:sz="0" w:space="0" w:color="auto"/>
                      </w:divBdr>
                    </w:div>
                    <w:div w:id="1086076291">
                      <w:marLeft w:val="0"/>
                      <w:marRight w:val="0"/>
                      <w:marTop w:val="0"/>
                      <w:marBottom w:val="0"/>
                      <w:divBdr>
                        <w:top w:val="none" w:sz="0" w:space="0" w:color="auto"/>
                        <w:left w:val="none" w:sz="0" w:space="0" w:color="auto"/>
                        <w:bottom w:val="none" w:sz="0" w:space="0" w:color="auto"/>
                        <w:right w:val="none" w:sz="0" w:space="0" w:color="auto"/>
                      </w:divBdr>
                    </w:div>
                    <w:div w:id="1798450471">
                      <w:marLeft w:val="0"/>
                      <w:marRight w:val="0"/>
                      <w:marTop w:val="0"/>
                      <w:marBottom w:val="0"/>
                      <w:divBdr>
                        <w:top w:val="none" w:sz="0" w:space="0" w:color="auto"/>
                        <w:left w:val="none" w:sz="0" w:space="0" w:color="auto"/>
                        <w:bottom w:val="none" w:sz="0" w:space="0" w:color="auto"/>
                        <w:right w:val="none" w:sz="0" w:space="0" w:color="auto"/>
                      </w:divBdr>
                    </w:div>
                    <w:div w:id="1121725802">
                      <w:marLeft w:val="0"/>
                      <w:marRight w:val="0"/>
                      <w:marTop w:val="0"/>
                      <w:marBottom w:val="0"/>
                      <w:divBdr>
                        <w:top w:val="none" w:sz="0" w:space="0" w:color="auto"/>
                        <w:left w:val="none" w:sz="0" w:space="0" w:color="auto"/>
                        <w:bottom w:val="none" w:sz="0" w:space="0" w:color="auto"/>
                        <w:right w:val="none" w:sz="0" w:space="0" w:color="auto"/>
                      </w:divBdr>
                    </w:div>
                    <w:div w:id="1219248635">
                      <w:marLeft w:val="0"/>
                      <w:marRight w:val="0"/>
                      <w:marTop w:val="0"/>
                      <w:marBottom w:val="0"/>
                      <w:divBdr>
                        <w:top w:val="none" w:sz="0" w:space="0" w:color="auto"/>
                        <w:left w:val="none" w:sz="0" w:space="0" w:color="auto"/>
                        <w:bottom w:val="none" w:sz="0" w:space="0" w:color="auto"/>
                        <w:right w:val="none" w:sz="0" w:space="0" w:color="auto"/>
                      </w:divBdr>
                    </w:div>
                    <w:div w:id="1260523898">
                      <w:marLeft w:val="0"/>
                      <w:marRight w:val="0"/>
                      <w:marTop w:val="0"/>
                      <w:marBottom w:val="0"/>
                      <w:divBdr>
                        <w:top w:val="none" w:sz="0" w:space="0" w:color="auto"/>
                        <w:left w:val="none" w:sz="0" w:space="0" w:color="auto"/>
                        <w:bottom w:val="none" w:sz="0" w:space="0" w:color="auto"/>
                        <w:right w:val="none" w:sz="0" w:space="0" w:color="auto"/>
                      </w:divBdr>
                    </w:div>
                    <w:div w:id="1867861674">
                      <w:marLeft w:val="0"/>
                      <w:marRight w:val="0"/>
                      <w:marTop w:val="0"/>
                      <w:marBottom w:val="0"/>
                      <w:divBdr>
                        <w:top w:val="none" w:sz="0" w:space="0" w:color="auto"/>
                        <w:left w:val="none" w:sz="0" w:space="0" w:color="auto"/>
                        <w:bottom w:val="none" w:sz="0" w:space="0" w:color="auto"/>
                        <w:right w:val="none" w:sz="0" w:space="0" w:color="auto"/>
                      </w:divBdr>
                    </w:div>
                    <w:div w:id="1613978475">
                      <w:marLeft w:val="0"/>
                      <w:marRight w:val="0"/>
                      <w:marTop w:val="0"/>
                      <w:marBottom w:val="0"/>
                      <w:divBdr>
                        <w:top w:val="none" w:sz="0" w:space="0" w:color="auto"/>
                        <w:left w:val="none" w:sz="0" w:space="0" w:color="auto"/>
                        <w:bottom w:val="none" w:sz="0" w:space="0" w:color="auto"/>
                        <w:right w:val="none" w:sz="0" w:space="0" w:color="auto"/>
                      </w:divBdr>
                    </w:div>
                    <w:div w:id="676620108">
                      <w:marLeft w:val="0"/>
                      <w:marRight w:val="0"/>
                      <w:marTop w:val="0"/>
                      <w:marBottom w:val="0"/>
                      <w:divBdr>
                        <w:top w:val="none" w:sz="0" w:space="0" w:color="auto"/>
                        <w:left w:val="none" w:sz="0" w:space="0" w:color="auto"/>
                        <w:bottom w:val="none" w:sz="0" w:space="0" w:color="auto"/>
                        <w:right w:val="none" w:sz="0" w:space="0" w:color="auto"/>
                      </w:divBdr>
                    </w:div>
                    <w:div w:id="1904367941">
                      <w:marLeft w:val="0"/>
                      <w:marRight w:val="0"/>
                      <w:marTop w:val="0"/>
                      <w:marBottom w:val="0"/>
                      <w:divBdr>
                        <w:top w:val="none" w:sz="0" w:space="0" w:color="auto"/>
                        <w:left w:val="none" w:sz="0" w:space="0" w:color="auto"/>
                        <w:bottom w:val="none" w:sz="0" w:space="0" w:color="auto"/>
                        <w:right w:val="none" w:sz="0" w:space="0" w:color="auto"/>
                      </w:divBdr>
                    </w:div>
                    <w:div w:id="1295521126">
                      <w:marLeft w:val="0"/>
                      <w:marRight w:val="0"/>
                      <w:marTop w:val="0"/>
                      <w:marBottom w:val="0"/>
                      <w:divBdr>
                        <w:top w:val="none" w:sz="0" w:space="0" w:color="auto"/>
                        <w:left w:val="none" w:sz="0" w:space="0" w:color="auto"/>
                        <w:bottom w:val="none" w:sz="0" w:space="0" w:color="auto"/>
                        <w:right w:val="none" w:sz="0" w:space="0" w:color="auto"/>
                      </w:divBdr>
                    </w:div>
                    <w:div w:id="1945577643">
                      <w:marLeft w:val="0"/>
                      <w:marRight w:val="0"/>
                      <w:marTop w:val="0"/>
                      <w:marBottom w:val="0"/>
                      <w:divBdr>
                        <w:top w:val="none" w:sz="0" w:space="0" w:color="auto"/>
                        <w:left w:val="none" w:sz="0" w:space="0" w:color="auto"/>
                        <w:bottom w:val="none" w:sz="0" w:space="0" w:color="auto"/>
                        <w:right w:val="none" w:sz="0" w:space="0" w:color="auto"/>
                      </w:divBdr>
                    </w:div>
                    <w:div w:id="1301308394">
                      <w:marLeft w:val="0"/>
                      <w:marRight w:val="0"/>
                      <w:marTop w:val="0"/>
                      <w:marBottom w:val="0"/>
                      <w:divBdr>
                        <w:top w:val="none" w:sz="0" w:space="0" w:color="auto"/>
                        <w:left w:val="none" w:sz="0" w:space="0" w:color="auto"/>
                        <w:bottom w:val="none" w:sz="0" w:space="0" w:color="auto"/>
                        <w:right w:val="none" w:sz="0" w:space="0" w:color="auto"/>
                      </w:divBdr>
                    </w:div>
                    <w:div w:id="933131250">
                      <w:marLeft w:val="0"/>
                      <w:marRight w:val="0"/>
                      <w:marTop w:val="0"/>
                      <w:marBottom w:val="0"/>
                      <w:divBdr>
                        <w:top w:val="none" w:sz="0" w:space="0" w:color="auto"/>
                        <w:left w:val="none" w:sz="0" w:space="0" w:color="auto"/>
                        <w:bottom w:val="none" w:sz="0" w:space="0" w:color="auto"/>
                        <w:right w:val="none" w:sz="0" w:space="0" w:color="auto"/>
                      </w:divBdr>
                    </w:div>
                    <w:div w:id="648285920">
                      <w:marLeft w:val="0"/>
                      <w:marRight w:val="0"/>
                      <w:marTop w:val="0"/>
                      <w:marBottom w:val="0"/>
                      <w:divBdr>
                        <w:top w:val="none" w:sz="0" w:space="0" w:color="auto"/>
                        <w:left w:val="none" w:sz="0" w:space="0" w:color="auto"/>
                        <w:bottom w:val="none" w:sz="0" w:space="0" w:color="auto"/>
                        <w:right w:val="none" w:sz="0" w:space="0" w:color="auto"/>
                      </w:divBdr>
                    </w:div>
                    <w:div w:id="757293225">
                      <w:marLeft w:val="0"/>
                      <w:marRight w:val="0"/>
                      <w:marTop w:val="0"/>
                      <w:marBottom w:val="0"/>
                      <w:divBdr>
                        <w:top w:val="none" w:sz="0" w:space="0" w:color="auto"/>
                        <w:left w:val="none" w:sz="0" w:space="0" w:color="auto"/>
                        <w:bottom w:val="none" w:sz="0" w:space="0" w:color="auto"/>
                        <w:right w:val="none" w:sz="0" w:space="0" w:color="auto"/>
                      </w:divBdr>
                    </w:div>
                    <w:div w:id="1700547009">
                      <w:marLeft w:val="0"/>
                      <w:marRight w:val="0"/>
                      <w:marTop w:val="0"/>
                      <w:marBottom w:val="0"/>
                      <w:divBdr>
                        <w:top w:val="none" w:sz="0" w:space="0" w:color="auto"/>
                        <w:left w:val="none" w:sz="0" w:space="0" w:color="auto"/>
                        <w:bottom w:val="none" w:sz="0" w:space="0" w:color="auto"/>
                        <w:right w:val="none" w:sz="0" w:space="0" w:color="auto"/>
                      </w:divBdr>
                    </w:div>
                    <w:div w:id="9187172">
                      <w:marLeft w:val="0"/>
                      <w:marRight w:val="0"/>
                      <w:marTop w:val="0"/>
                      <w:marBottom w:val="0"/>
                      <w:divBdr>
                        <w:top w:val="none" w:sz="0" w:space="0" w:color="auto"/>
                        <w:left w:val="none" w:sz="0" w:space="0" w:color="auto"/>
                        <w:bottom w:val="none" w:sz="0" w:space="0" w:color="auto"/>
                        <w:right w:val="none" w:sz="0" w:space="0" w:color="auto"/>
                      </w:divBdr>
                    </w:div>
                    <w:div w:id="358049759">
                      <w:marLeft w:val="0"/>
                      <w:marRight w:val="0"/>
                      <w:marTop w:val="0"/>
                      <w:marBottom w:val="0"/>
                      <w:divBdr>
                        <w:top w:val="none" w:sz="0" w:space="0" w:color="auto"/>
                        <w:left w:val="none" w:sz="0" w:space="0" w:color="auto"/>
                        <w:bottom w:val="none" w:sz="0" w:space="0" w:color="auto"/>
                        <w:right w:val="none" w:sz="0" w:space="0" w:color="auto"/>
                      </w:divBdr>
                    </w:div>
                    <w:div w:id="1867332504">
                      <w:marLeft w:val="0"/>
                      <w:marRight w:val="0"/>
                      <w:marTop w:val="0"/>
                      <w:marBottom w:val="0"/>
                      <w:divBdr>
                        <w:top w:val="none" w:sz="0" w:space="0" w:color="auto"/>
                        <w:left w:val="none" w:sz="0" w:space="0" w:color="auto"/>
                        <w:bottom w:val="none" w:sz="0" w:space="0" w:color="auto"/>
                        <w:right w:val="none" w:sz="0" w:space="0" w:color="auto"/>
                      </w:divBdr>
                    </w:div>
                    <w:div w:id="1642926031">
                      <w:marLeft w:val="0"/>
                      <w:marRight w:val="0"/>
                      <w:marTop w:val="0"/>
                      <w:marBottom w:val="0"/>
                      <w:divBdr>
                        <w:top w:val="none" w:sz="0" w:space="0" w:color="auto"/>
                        <w:left w:val="none" w:sz="0" w:space="0" w:color="auto"/>
                        <w:bottom w:val="none" w:sz="0" w:space="0" w:color="auto"/>
                        <w:right w:val="none" w:sz="0" w:space="0" w:color="auto"/>
                      </w:divBdr>
                    </w:div>
                    <w:div w:id="255135219">
                      <w:marLeft w:val="0"/>
                      <w:marRight w:val="0"/>
                      <w:marTop w:val="0"/>
                      <w:marBottom w:val="0"/>
                      <w:divBdr>
                        <w:top w:val="none" w:sz="0" w:space="0" w:color="auto"/>
                        <w:left w:val="none" w:sz="0" w:space="0" w:color="auto"/>
                        <w:bottom w:val="none" w:sz="0" w:space="0" w:color="auto"/>
                        <w:right w:val="none" w:sz="0" w:space="0" w:color="auto"/>
                      </w:divBdr>
                    </w:div>
                    <w:div w:id="633291256">
                      <w:marLeft w:val="0"/>
                      <w:marRight w:val="0"/>
                      <w:marTop w:val="0"/>
                      <w:marBottom w:val="0"/>
                      <w:divBdr>
                        <w:top w:val="none" w:sz="0" w:space="0" w:color="auto"/>
                        <w:left w:val="none" w:sz="0" w:space="0" w:color="auto"/>
                        <w:bottom w:val="none" w:sz="0" w:space="0" w:color="auto"/>
                        <w:right w:val="none" w:sz="0" w:space="0" w:color="auto"/>
                      </w:divBdr>
                    </w:div>
                    <w:div w:id="1670791566">
                      <w:marLeft w:val="0"/>
                      <w:marRight w:val="0"/>
                      <w:marTop w:val="0"/>
                      <w:marBottom w:val="0"/>
                      <w:divBdr>
                        <w:top w:val="none" w:sz="0" w:space="0" w:color="auto"/>
                        <w:left w:val="none" w:sz="0" w:space="0" w:color="auto"/>
                        <w:bottom w:val="none" w:sz="0" w:space="0" w:color="auto"/>
                        <w:right w:val="none" w:sz="0" w:space="0" w:color="auto"/>
                      </w:divBdr>
                    </w:div>
                    <w:div w:id="2035497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4787866">
          <w:marLeft w:val="0"/>
          <w:marRight w:val="0"/>
          <w:marTop w:val="75"/>
          <w:marBottom w:val="75"/>
          <w:divBdr>
            <w:top w:val="single" w:sz="6" w:space="4" w:color="CCCCCC"/>
            <w:left w:val="single" w:sz="6" w:space="4" w:color="CCCCCC"/>
            <w:bottom w:val="single" w:sz="6" w:space="4" w:color="CCCCCC"/>
            <w:right w:val="single" w:sz="6" w:space="4" w:color="CCCCCC"/>
          </w:divBdr>
          <w:divsChild>
            <w:div w:id="1295407543">
              <w:marLeft w:val="0"/>
              <w:marRight w:val="0"/>
              <w:marTop w:val="0"/>
              <w:marBottom w:val="0"/>
              <w:divBdr>
                <w:top w:val="none" w:sz="0" w:space="0" w:color="auto"/>
                <w:left w:val="none" w:sz="0" w:space="0" w:color="auto"/>
                <w:bottom w:val="none" w:sz="0" w:space="0" w:color="auto"/>
                <w:right w:val="none" w:sz="0" w:space="0" w:color="auto"/>
              </w:divBdr>
              <w:divsChild>
                <w:div w:id="950283502">
                  <w:marLeft w:val="0"/>
                  <w:marRight w:val="0"/>
                  <w:marTop w:val="75"/>
                  <w:marBottom w:val="0"/>
                  <w:divBdr>
                    <w:top w:val="none" w:sz="0" w:space="0" w:color="auto"/>
                    <w:left w:val="none" w:sz="0" w:space="0" w:color="auto"/>
                    <w:bottom w:val="none" w:sz="0" w:space="0" w:color="auto"/>
                    <w:right w:val="none" w:sz="0" w:space="0" w:color="auto"/>
                  </w:divBdr>
                </w:div>
                <w:div w:id="1239442421">
                  <w:marLeft w:val="0"/>
                  <w:marRight w:val="0"/>
                  <w:marTop w:val="75"/>
                  <w:marBottom w:val="0"/>
                  <w:divBdr>
                    <w:top w:val="none" w:sz="0" w:space="0" w:color="auto"/>
                    <w:left w:val="none" w:sz="0" w:space="0" w:color="auto"/>
                    <w:bottom w:val="none" w:sz="0" w:space="0" w:color="auto"/>
                    <w:right w:val="none" w:sz="0" w:space="0" w:color="auto"/>
                  </w:divBdr>
                </w:div>
              </w:divsChild>
            </w:div>
          </w:divsChild>
        </w:div>
        <w:div w:id="1316109668">
          <w:marLeft w:val="0"/>
          <w:marRight w:val="0"/>
          <w:marTop w:val="0"/>
          <w:marBottom w:val="0"/>
          <w:divBdr>
            <w:top w:val="none" w:sz="0" w:space="0" w:color="auto"/>
            <w:left w:val="none" w:sz="0" w:space="0" w:color="auto"/>
            <w:bottom w:val="none" w:sz="0" w:space="0" w:color="auto"/>
            <w:right w:val="none" w:sz="0" w:space="0" w:color="auto"/>
          </w:divBdr>
          <w:divsChild>
            <w:div w:id="1542596322">
              <w:marLeft w:val="0"/>
              <w:marRight w:val="0"/>
              <w:marTop w:val="0"/>
              <w:marBottom w:val="0"/>
              <w:divBdr>
                <w:top w:val="none" w:sz="0" w:space="0" w:color="auto"/>
                <w:left w:val="none" w:sz="0" w:space="0" w:color="auto"/>
                <w:bottom w:val="none" w:sz="0" w:space="0" w:color="auto"/>
                <w:right w:val="none" w:sz="0" w:space="0" w:color="auto"/>
              </w:divBdr>
              <w:divsChild>
                <w:div w:id="1306735661">
                  <w:marLeft w:val="0"/>
                  <w:marRight w:val="0"/>
                  <w:marTop w:val="0"/>
                  <w:marBottom w:val="0"/>
                  <w:divBdr>
                    <w:top w:val="none" w:sz="0" w:space="0" w:color="auto"/>
                    <w:left w:val="none" w:sz="0" w:space="0" w:color="auto"/>
                    <w:bottom w:val="none" w:sz="0" w:space="0" w:color="auto"/>
                    <w:right w:val="none" w:sz="0" w:space="0" w:color="auto"/>
                  </w:divBdr>
                </w:div>
                <w:div w:id="1211572676">
                  <w:marLeft w:val="0"/>
                  <w:marRight w:val="0"/>
                  <w:marTop w:val="0"/>
                  <w:marBottom w:val="0"/>
                  <w:divBdr>
                    <w:top w:val="none" w:sz="0" w:space="0" w:color="auto"/>
                    <w:left w:val="none" w:sz="0" w:space="0" w:color="auto"/>
                    <w:bottom w:val="none" w:sz="0" w:space="0" w:color="auto"/>
                    <w:right w:val="none" w:sz="0" w:space="0" w:color="auto"/>
                  </w:divBdr>
                </w:div>
                <w:div w:id="1990472933">
                  <w:marLeft w:val="0"/>
                  <w:marRight w:val="0"/>
                  <w:marTop w:val="0"/>
                  <w:marBottom w:val="0"/>
                  <w:divBdr>
                    <w:top w:val="none" w:sz="0" w:space="0" w:color="auto"/>
                    <w:left w:val="none" w:sz="0" w:space="0" w:color="auto"/>
                    <w:bottom w:val="none" w:sz="0" w:space="0" w:color="auto"/>
                    <w:right w:val="none" w:sz="0" w:space="0" w:color="auto"/>
                  </w:divBdr>
                </w:div>
                <w:div w:id="800001713">
                  <w:marLeft w:val="0"/>
                  <w:marRight w:val="0"/>
                  <w:marTop w:val="0"/>
                  <w:marBottom w:val="0"/>
                  <w:divBdr>
                    <w:top w:val="none" w:sz="0" w:space="0" w:color="auto"/>
                    <w:left w:val="none" w:sz="0" w:space="0" w:color="auto"/>
                    <w:bottom w:val="none" w:sz="0" w:space="0" w:color="auto"/>
                    <w:right w:val="none" w:sz="0" w:space="0" w:color="auto"/>
                  </w:divBdr>
                  <w:divsChild>
                    <w:div w:id="1125848725">
                      <w:marLeft w:val="0"/>
                      <w:marRight w:val="0"/>
                      <w:marTop w:val="0"/>
                      <w:marBottom w:val="0"/>
                      <w:divBdr>
                        <w:top w:val="none" w:sz="0" w:space="0" w:color="auto"/>
                        <w:left w:val="none" w:sz="0" w:space="0" w:color="auto"/>
                        <w:bottom w:val="none" w:sz="0" w:space="0" w:color="auto"/>
                        <w:right w:val="none" w:sz="0" w:space="0" w:color="auto"/>
                      </w:divBdr>
                    </w:div>
                    <w:div w:id="1524660914">
                      <w:marLeft w:val="0"/>
                      <w:marRight w:val="0"/>
                      <w:marTop w:val="0"/>
                      <w:marBottom w:val="0"/>
                      <w:divBdr>
                        <w:top w:val="none" w:sz="0" w:space="0" w:color="auto"/>
                        <w:left w:val="none" w:sz="0" w:space="0" w:color="auto"/>
                        <w:bottom w:val="none" w:sz="0" w:space="0" w:color="auto"/>
                        <w:right w:val="none" w:sz="0" w:space="0" w:color="auto"/>
                      </w:divBdr>
                    </w:div>
                    <w:div w:id="820803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507357">
          <w:marLeft w:val="0"/>
          <w:marRight w:val="0"/>
          <w:marTop w:val="0"/>
          <w:marBottom w:val="0"/>
          <w:divBdr>
            <w:top w:val="none" w:sz="0" w:space="0" w:color="auto"/>
            <w:left w:val="none" w:sz="0" w:space="0" w:color="auto"/>
            <w:bottom w:val="none" w:sz="0" w:space="0" w:color="auto"/>
            <w:right w:val="none" w:sz="0" w:space="0" w:color="auto"/>
          </w:divBdr>
          <w:divsChild>
            <w:div w:id="1080562829">
              <w:marLeft w:val="0"/>
              <w:marRight w:val="0"/>
              <w:marTop w:val="0"/>
              <w:marBottom w:val="0"/>
              <w:divBdr>
                <w:top w:val="none" w:sz="0" w:space="0" w:color="auto"/>
                <w:left w:val="none" w:sz="0" w:space="0" w:color="auto"/>
                <w:bottom w:val="none" w:sz="0" w:space="0" w:color="auto"/>
                <w:right w:val="none" w:sz="0" w:space="0" w:color="auto"/>
              </w:divBdr>
              <w:divsChild>
                <w:div w:id="1375079138">
                  <w:marLeft w:val="0"/>
                  <w:marRight w:val="0"/>
                  <w:marTop w:val="0"/>
                  <w:marBottom w:val="0"/>
                  <w:divBdr>
                    <w:top w:val="none" w:sz="0" w:space="0" w:color="auto"/>
                    <w:left w:val="none" w:sz="0" w:space="0" w:color="auto"/>
                    <w:bottom w:val="none" w:sz="0" w:space="0" w:color="auto"/>
                    <w:right w:val="none" w:sz="0" w:space="0" w:color="auto"/>
                  </w:divBdr>
                </w:div>
                <w:div w:id="276907886">
                  <w:marLeft w:val="0"/>
                  <w:marRight w:val="0"/>
                  <w:marTop w:val="0"/>
                  <w:marBottom w:val="0"/>
                  <w:divBdr>
                    <w:top w:val="none" w:sz="0" w:space="0" w:color="auto"/>
                    <w:left w:val="none" w:sz="0" w:space="0" w:color="auto"/>
                    <w:bottom w:val="none" w:sz="0" w:space="0" w:color="auto"/>
                    <w:right w:val="none" w:sz="0" w:space="0" w:color="auto"/>
                  </w:divBdr>
                </w:div>
                <w:div w:id="1379165448">
                  <w:marLeft w:val="0"/>
                  <w:marRight w:val="0"/>
                  <w:marTop w:val="0"/>
                  <w:marBottom w:val="0"/>
                  <w:divBdr>
                    <w:top w:val="none" w:sz="0" w:space="0" w:color="auto"/>
                    <w:left w:val="none" w:sz="0" w:space="0" w:color="auto"/>
                    <w:bottom w:val="none" w:sz="0" w:space="0" w:color="auto"/>
                    <w:right w:val="none" w:sz="0" w:space="0" w:color="auto"/>
                  </w:divBdr>
                </w:div>
                <w:div w:id="193156446">
                  <w:marLeft w:val="0"/>
                  <w:marRight w:val="0"/>
                  <w:marTop w:val="0"/>
                  <w:marBottom w:val="0"/>
                  <w:divBdr>
                    <w:top w:val="none" w:sz="0" w:space="0" w:color="auto"/>
                    <w:left w:val="none" w:sz="0" w:space="0" w:color="auto"/>
                    <w:bottom w:val="none" w:sz="0" w:space="0" w:color="auto"/>
                    <w:right w:val="none" w:sz="0" w:space="0" w:color="auto"/>
                  </w:divBdr>
                </w:div>
                <w:div w:id="212933942">
                  <w:marLeft w:val="0"/>
                  <w:marRight w:val="0"/>
                  <w:marTop w:val="0"/>
                  <w:marBottom w:val="0"/>
                  <w:divBdr>
                    <w:top w:val="none" w:sz="0" w:space="0" w:color="auto"/>
                    <w:left w:val="none" w:sz="0" w:space="0" w:color="auto"/>
                    <w:bottom w:val="none" w:sz="0" w:space="0" w:color="auto"/>
                    <w:right w:val="none" w:sz="0" w:space="0" w:color="auto"/>
                  </w:divBdr>
                </w:div>
                <w:div w:id="571739666">
                  <w:marLeft w:val="0"/>
                  <w:marRight w:val="0"/>
                  <w:marTop w:val="0"/>
                  <w:marBottom w:val="0"/>
                  <w:divBdr>
                    <w:top w:val="none" w:sz="0" w:space="0" w:color="auto"/>
                    <w:left w:val="none" w:sz="0" w:space="0" w:color="auto"/>
                    <w:bottom w:val="none" w:sz="0" w:space="0" w:color="auto"/>
                    <w:right w:val="none" w:sz="0" w:space="0" w:color="auto"/>
                  </w:divBdr>
                </w:div>
                <w:div w:id="1477381322">
                  <w:marLeft w:val="0"/>
                  <w:marRight w:val="0"/>
                  <w:marTop w:val="0"/>
                  <w:marBottom w:val="0"/>
                  <w:divBdr>
                    <w:top w:val="none" w:sz="0" w:space="0" w:color="auto"/>
                    <w:left w:val="none" w:sz="0" w:space="0" w:color="auto"/>
                    <w:bottom w:val="none" w:sz="0" w:space="0" w:color="auto"/>
                    <w:right w:val="none" w:sz="0" w:space="0" w:color="auto"/>
                  </w:divBdr>
                </w:div>
                <w:div w:id="453134244">
                  <w:marLeft w:val="0"/>
                  <w:marRight w:val="0"/>
                  <w:marTop w:val="0"/>
                  <w:marBottom w:val="0"/>
                  <w:divBdr>
                    <w:top w:val="none" w:sz="0" w:space="0" w:color="auto"/>
                    <w:left w:val="none" w:sz="0" w:space="0" w:color="auto"/>
                    <w:bottom w:val="none" w:sz="0" w:space="0" w:color="auto"/>
                    <w:right w:val="none" w:sz="0" w:space="0" w:color="auto"/>
                  </w:divBdr>
                </w:div>
                <w:div w:id="2005887179">
                  <w:marLeft w:val="0"/>
                  <w:marRight w:val="0"/>
                  <w:marTop w:val="0"/>
                  <w:marBottom w:val="0"/>
                  <w:divBdr>
                    <w:top w:val="none" w:sz="0" w:space="0" w:color="auto"/>
                    <w:left w:val="none" w:sz="0" w:space="0" w:color="auto"/>
                    <w:bottom w:val="none" w:sz="0" w:space="0" w:color="auto"/>
                    <w:right w:val="none" w:sz="0" w:space="0" w:color="auto"/>
                  </w:divBdr>
                </w:div>
                <w:div w:id="1473210524">
                  <w:marLeft w:val="0"/>
                  <w:marRight w:val="0"/>
                  <w:marTop w:val="0"/>
                  <w:marBottom w:val="0"/>
                  <w:divBdr>
                    <w:top w:val="none" w:sz="0" w:space="0" w:color="auto"/>
                    <w:left w:val="none" w:sz="0" w:space="0" w:color="auto"/>
                    <w:bottom w:val="none" w:sz="0" w:space="0" w:color="auto"/>
                    <w:right w:val="none" w:sz="0" w:space="0" w:color="auto"/>
                  </w:divBdr>
                </w:div>
                <w:div w:id="1104575549">
                  <w:marLeft w:val="0"/>
                  <w:marRight w:val="0"/>
                  <w:marTop w:val="0"/>
                  <w:marBottom w:val="0"/>
                  <w:divBdr>
                    <w:top w:val="none" w:sz="0" w:space="0" w:color="auto"/>
                    <w:left w:val="none" w:sz="0" w:space="0" w:color="auto"/>
                    <w:bottom w:val="none" w:sz="0" w:space="0" w:color="auto"/>
                    <w:right w:val="none" w:sz="0" w:space="0" w:color="auto"/>
                  </w:divBdr>
                </w:div>
                <w:div w:id="1261178438">
                  <w:marLeft w:val="0"/>
                  <w:marRight w:val="0"/>
                  <w:marTop w:val="0"/>
                  <w:marBottom w:val="0"/>
                  <w:divBdr>
                    <w:top w:val="none" w:sz="0" w:space="0" w:color="auto"/>
                    <w:left w:val="none" w:sz="0" w:space="0" w:color="auto"/>
                    <w:bottom w:val="none" w:sz="0" w:space="0" w:color="auto"/>
                    <w:right w:val="none" w:sz="0" w:space="0" w:color="auto"/>
                  </w:divBdr>
                </w:div>
                <w:div w:id="363215233">
                  <w:marLeft w:val="0"/>
                  <w:marRight w:val="0"/>
                  <w:marTop w:val="0"/>
                  <w:marBottom w:val="0"/>
                  <w:divBdr>
                    <w:top w:val="none" w:sz="0" w:space="0" w:color="auto"/>
                    <w:left w:val="none" w:sz="0" w:space="0" w:color="auto"/>
                    <w:bottom w:val="none" w:sz="0" w:space="0" w:color="auto"/>
                    <w:right w:val="none" w:sz="0" w:space="0" w:color="auto"/>
                  </w:divBdr>
                </w:div>
                <w:div w:id="830828548">
                  <w:marLeft w:val="0"/>
                  <w:marRight w:val="0"/>
                  <w:marTop w:val="0"/>
                  <w:marBottom w:val="0"/>
                  <w:divBdr>
                    <w:top w:val="none" w:sz="0" w:space="0" w:color="auto"/>
                    <w:left w:val="none" w:sz="0" w:space="0" w:color="auto"/>
                    <w:bottom w:val="none" w:sz="0" w:space="0" w:color="auto"/>
                    <w:right w:val="none" w:sz="0" w:space="0" w:color="auto"/>
                  </w:divBdr>
                </w:div>
                <w:div w:id="1877304387">
                  <w:marLeft w:val="0"/>
                  <w:marRight w:val="0"/>
                  <w:marTop w:val="0"/>
                  <w:marBottom w:val="0"/>
                  <w:divBdr>
                    <w:top w:val="none" w:sz="0" w:space="0" w:color="auto"/>
                    <w:left w:val="none" w:sz="0" w:space="0" w:color="auto"/>
                    <w:bottom w:val="none" w:sz="0" w:space="0" w:color="auto"/>
                    <w:right w:val="none" w:sz="0" w:space="0" w:color="auto"/>
                  </w:divBdr>
                </w:div>
                <w:div w:id="95056242">
                  <w:marLeft w:val="0"/>
                  <w:marRight w:val="0"/>
                  <w:marTop w:val="0"/>
                  <w:marBottom w:val="0"/>
                  <w:divBdr>
                    <w:top w:val="none" w:sz="0" w:space="0" w:color="auto"/>
                    <w:left w:val="none" w:sz="0" w:space="0" w:color="auto"/>
                    <w:bottom w:val="none" w:sz="0" w:space="0" w:color="auto"/>
                    <w:right w:val="none" w:sz="0" w:space="0" w:color="auto"/>
                  </w:divBdr>
                </w:div>
                <w:div w:id="915286068">
                  <w:marLeft w:val="0"/>
                  <w:marRight w:val="0"/>
                  <w:marTop w:val="0"/>
                  <w:marBottom w:val="0"/>
                  <w:divBdr>
                    <w:top w:val="none" w:sz="0" w:space="0" w:color="auto"/>
                    <w:left w:val="none" w:sz="0" w:space="0" w:color="auto"/>
                    <w:bottom w:val="none" w:sz="0" w:space="0" w:color="auto"/>
                    <w:right w:val="none" w:sz="0" w:space="0" w:color="auto"/>
                  </w:divBdr>
                  <w:divsChild>
                    <w:div w:id="1038899827">
                      <w:marLeft w:val="0"/>
                      <w:marRight w:val="0"/>
                      <w:marTop w:val="0"/>
                      <w:marBottom w:val="0"/>
                      <w:divBdr>
                        <w:top w:val="none" w:sz="0" w:space="0" w:color="auto"/>
                        <w:left w:val="none" w:sz="0" w:space="0" w:color="auto"/>
                        <w:bottom w:val="none" w:sz="0" w:space="0" w:color="auto"/>
                        <w:right w:val="none" w:sz="0" w:space="0" w:color="auto"/>
                      </w:divBdr>
                    </w:div>
                    <w:div w:id="65960707">
                      <w:marLeft w:val="0"/>
                      <w:marRight w:val="0"/>
                      <w:marTop w:val="0"/>
                      <w:marBottom w:val="0"/>
                      <w:divBdr>
                        <w:top w:val="none" w:sz="0" w:space="0" w:color="auto"/>
                        <w:left w:val="none" w:sz="0" w:space="0" w:color="auto"/>
                        <w:bottom w:val="none" w:sz="0" w:space="0" w:color="auto"/>
                        <w:right w:val="none" w:sz="0" w:space="0" w:color="auto"/>
                      </w:divBdr>
                    </w:div>
                    <w:div w:id="1356346834">
                      <w:marLeft w:val="0"/>
                      <w:marRight w:val="0"/>
                      <w:marTop w:val="0"/>
                      <w:marBottom w:val="0"/>
                      <w:divBdr>
                        <w:top w:val="none" w:sz="0" w:space="0" w:color="auto"/>
                        <w:left w:val="none" w:sz="0" w:space="0" w:color="auto"/>
                        <w:bottom w:val="none" w:sz="0" w:space="0" w:color="auto"/>
                        <w:right w:val="none" w:sz="0" w:space="0" w:color="auto"/>
                      </w:divBdr>
                    </w:div>
                    <w:div w:id="1623686871">
                      <w:marLeft w:val="0"/>
                      <w:marRight w:val="0"/>
                      <w:marTop w:val="0"/>
                      <w:marBottom w:val="0"/>
                      <w:divBdr>
                        <w:top w:val="none" w:sz="0" w:space="0" w:color="auto"/>
                        <w:left w:val="none" w:sz="0" w:space="0" w:color="auto"/>
                        <w:bottom w:val="none" w:sz="0" w:space="0" w:color="auto"/>
                        <w:right w:val="none" w:sz="0" w:space="0" w:color="auto"/>
                      </w:divBdr>
                    </w:div>
                    <w:div w:id="545529259">
                      <w:marLeft w:val="0"/>
                      <w:marRight w:val="0"/>
                      <w:marTop w:val="0"/>
                      <w:marBottom w:val="0"/>
                      <w:divBdr>
                        <w:top w:val="none" w:sz="0" w:space="0" w:color="auto"/>
                        <w:left w:val="none" w:sz="0" w:space="0" w:color="auto"/>
                        <w:bottom w:val="none" w:sz="0" w:space="0" w:color="auto"/>
                        <w:right w:val="none" w:sz="0" w:space="0" w:color="auto"/>
                      </w:divBdr>
                    </w:div>
                    <w:div w:id="991250371">
                      <w:marLeft w:val="0"/>
                      <w:marRight w:val="0"/>
                      <w:marTop w:val="0"/>
                      <w:marBottom w:val="0"/>
                      <w:divBdr>
                        <w:top w:val="none" w:sz="0" w:space="0" w:color="auto"/>
                        <w:left w:val="none" w:sz="0" w:space="0" w:color="auto"/>
                        <w:bottom w:val="none" w:sz="0" w:space="0" w:color="auto"/>
                        <w:right w:val="none" w:sz="0" w:space="0" w:color="auto"/>
                      </w:divBdr>
                    </w:div>
                    <w:div w:id="386681411">
                      <w:marLeft w:val="0"/>
                      <w:marRight w:val="0"/>
                      <w:marTop w:val="0"/>
                      <w:marBottom w:val="0"/>
                      <w:divBdr>
                        <w:top w:val="none" w:sz="0" w:space="0" w:color="auto"/>
                        <w:left w:val="none" w:sz="0" w:space="0" w:color="auto"/>
                        <w:bottom w:val="none" w:sz="0" w:space="0" w:color="auto"/>
                        <w:right w:val="none" w:sz="0" w:space="0" w:color="auto"/>
                      </w:divBdr>
                    </w:div>
                    <w:div w:id="2067531646">
                      <w:marLeft w:val="0"/>
                      <w:marRight w:val="0"/>
                      <w:marTop w:val="0"/>
                      <w:marBottom w:val="0"/>
                      <w:divBdr>
                        <w:top w:val="none" w:sz="0" w:space="0" w:color="auto"/>
                        <w:left w:val="none" w:sz="0" w:space="0" w:color="auto"/>
                        <w:bottom w:val="none" w:sz="0" w:space="0" w:color="auto"/>
                        <w:right w:val="none" w:sz="0" w:space="0" w:color="auto"/>
                      </w:divBdr>
                    </w:div>
                    <w:div w:id="1906645595">
                      <w:marLeft w:val="0"/>
                      <w:marRight w:val="0"/>
                      <w:marTop w:val="0"/>
                      <w:marBottom w:val="0"/>
                      <w:divBdr>
                        <w:top w:val="none" w:sz="0" w:space="0" w:color="auto"/>
                        <w:left w:val="none" w:sz="0" w:space="0" w:color="auto"/>
                        <w:bottom w:val="none" w:sz="0" w:space="0" w:color="auto"/>
                        <w:right w:val="none" w:sz="0" w:space="0" w:color="auto"/>
                      </w:divBdr>
                    </w:div>
                    <w:div w:id="342754581">
                      <w:marLeft w:val="0"/>
                      <w:marRight w:val="0"/>
                      <w:marTop w:val="0"/>
                      <w:marBottom w:val="0"/>
                      <w:divBdr>
                        <w:top w:val="none" w:sz="0" w:space="0" w:color="auto"/>
                        <w:left w:val="none" w:sz="0" w:space="0" w:color="auto"/>
                        <w:bottom w:val="none" w:sz="0" w:space="0" w:color="auto"/>
                        <w:right w:val="none" w:sz="0" w:space="0" w:color="auto"/>
                      </w:divBdr>
                    </w:div>
                    <w:div w:id="214851329">
                      <w:marLeft w:val="0"/>
                      <w:marRight w:val="0"/>
                      <w:marTop w:val="0"/>
                      <w:marBottom w:val="0"/>
                      <w:divBdr>
                        <w:top w:val="none" w:sz="0" w:space="0" w:color="auto"/>
                        <w:left w:val="none" w:sz="0" w:space="0" w:color="auto"/>
                        <w:bottom w:val="none" w:sz="0" w:space="0" w:color="auto"/>
                        <w:right w:val="none" w:sz="0" w:space="0" w:color="auto"/>
                      </w:divBdr>
                    </w:div>
                    <w:div w:id="983581242">
                      <w:marLeft w:val="0"/>
                      <w:marRight w:val="0"/>
                      <w:marTop w:val="0"/>
                      <w:marBottom w:val="0"/>
                      <w:divBdr>
                        <w:top w:val="none" w:sz="0" w:space="0" w:color="auto"/>
                        <w:left w:val="none" w:sz="0" w:space="0" w:color="auto"/>
                        <w:bottom w:val="none" w:sz="0" w:space="0" w:color="auto"/>
                        <w:right w:val="none" w:sz="0" w:space="0" w:color="auto"/>
                      </w:divBdr>
                    </w:div>
                    <w:div w:id="1170023575">
                      <w:marLeft w:val="0"/>
                      <w:marRight w:val="0"/>
                      <w:marTop w:val="0"/>
                      <w:marBottom w:val="0"/>
                      <w:divBdr>
                        <w:top w:val="none" w:sz="0" w:space="0" w:color="auto"/>
                        <w:left w:val="none" w:sz="0" w:space="0" w:color="auto"/>
                        <w:bottom w:val="none" w:sz="0" w:space="0" w:color="auto"/>
                        <w:right w:val="none" w:sz="0" w:space="0" w:color="auto"/>
                      </w:divBdr>
                    </w:div>
                    <w:div w:id="1376735530">
                      <w:marLeft w:val="0"/>
                      <w:marRight w:val="0"/>
                      <w:marTop w:val="0"/>
                      <w:marBottom w:val="0"/>
                      <w:divBdr>
                        <w:top w:val="none" w:sz="0" w:space="0" w:color="auto"/>
                        <w:left w:val="none" w:sz="0" w:space="0" w:color="auto"/>
                        <w:bottom w:val="none" w:sz="0" w:space="0" w:color="auto"/>
                        <w:right w:val="none" w:sz="0" w:space="0" w:color="auto"/>
                      </w:divBdr>
                    </w:div>
                    <w:div w:id="1609969834">
                      <w:marLeft w:val="0"/>
                      <w:marRight w:val="0"/>
                      <w:marTop w:val="0"/>
                      <w:marBottom w:val="0"/>
                      <w:divBdr>
                        <w:top w:val="none" w:sz="0" w:space="0" w:color="auto"/>
                        <w:left w:val="none" w:sz="0" w:space="0" w:color="auto"/>
                        <w:bottom w:val="none" w:sz="0" w:space="0" w:color="auto"/>
                        <w:right w:val="none" w:sz="0" w:space="0" w:color="auto"/>
                      </w:divBdr>
                    </w:div>
                    <w:div w:id="221254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4700765">
      <w:bodyDiv w:val="1"/>
      <w:marLeft w:val="0"/>
      <w:marRight w:val="0"/>
      <w:marTop w:val="0"/>
      <w:marBottom w:val="0"/>
      <w:divBdr>
        <w:top w:val="none" w:sz="0" w:space="0" w:color="auto"/>
        <w:left w:val="none" w:sz="0" w:space="0" w:color="auto"/>
        <w:bottom w:val="none" w:sz="0" w:space="0" w:color="auto"/>
        <w:right w:val="none" w:sz="0" w:space="0" w:color="auto"/>
      </w:divBdr>
    </w:div>
    <w:div w:id="266549228">
      <w:bodyDiv w:val="1"/>
      <w:marLeft w:val="0"/>
      <w:marRight w:val="0"/>
      <w:marTop w:val="0"/>
      <w:marBottom w:val="0"/>
      <w:divBdr>
        <w:top w:val="none" w:sz="0" w:space="0" w:color="auto"/>
        <w:left w:val="none" w:sz="0" w:space="0" w:color="auto"/>
        <w:bottom w:val="none" w:sz="0" w:space="0" w:color="auto"/>
        <w:right w:val="none" w:sz="0" w:space="0" w:color="auto"/>
      </w:divBdr>
    </w:div>
    <w:div w:id="276646705">
      <w:bodyDiv w:val="1"/>
      <w:marLeft w:val="0"/>
      <w:marRight w:val="0"/>
      <w:marTop w:val="0"/>
      <w:marBottom w:val="0"/>
      <w:divBdr>
        <w:top w:val="none" w:sz="0" w:space="0" w:color="auto"/>
        <w:left w:val="none" w:sz="0" w:space="0" w:color="auto"/>
        <w:bottom w:val="none" w:sz="0" w:space="0" w:color="auto"/>
        <w:right w:val="none" w:sz="0" w:space="0" w:color="auto"/>
      </w:divBdr>
    </w:div>
    <w:div w:id="287012931">
      <w:bodyDiv w:val="1"/>
      <w:marLeft w:val="0"/>
      <w:marRight w:val="0"/>
      <w:marTop w:val="0"/>
      <w:marBottom w:val="0"/>
      <w:divBdr>
        <w:top w:val="none" w:sz="0" w:space="0" w:color="auto"/>
        <w:left w:val="none" w:sz="0" w:space="0" w:color="auto"/>
        <w:bottom w:val="none" w:sz="0" w:space="0" w:color="auto"/>
        <w:right w:val="none" w:sz="0" w:space="0" w:color="auto"/>
      </w:divBdr>
    </w:div>
    <w:div w:id="295910930">
      <w:bodyDiv w:val="1"/>
      <w:marLeft w:val="0"/>
      <w:marRight w:val="0"/>
      <w:marTop w:val="0"/>
      <w:marBottom w:val="0"/>
      <w:divBdr>
        <w:top w:val="none" w:sz="0" w:space="0" w:color="auto"/>
        <w:left w:val="none" w:sz="0" w:space="0" w:color="auto"/>
        <w:bottom w:val="none" w:sz="0" w:space="0" w:color="auto"/>
        <w:right w:val="none" w:sz="0" w:space="0" w:color="auto"/>
      </w:divBdr>
      <w:divsChild>
        <w:div w:id="1491755553">
          <w:marLeft w:val="0"/>
          <w:marRight w:val="0"/>
          <w:marTop w:val="0"/>
          <w:marBottom w:val="0"/>
          <w:divBdr>
            <w:top w:val="none" w:sz="0" w:space="0" w:color="auto"/>
            <w:left w:val="none" w:sz="0" w:space="0" w:color="auto"/>
            <w:bottom w:val="none" w:sz="0" w:space="0" w:color="auto"/>
            <w:right w:val="none" w:sz="0" w:space="0" w:color="auto"/>
          </w:divBdr>
          <w:divsChild>
            <w:div w:id="1839347334">
              <w:marLeft w:val="0"/>
              <w:marRight w:val="0"/>
              <w:marTop w:val="75"/>
              <w:marBottom w:val="75"/>
              <w:divBdr>
                <w:top w:val="single" w:sz="6" w:space="4" w:color="DDDDDD"/>
                <w:left w:val="single" w:sz="6" w:space="0" w:color="DDDDDD"/>
                <w:bottom w:val="single" w:sz="6" w:space="4" w:color="DDDDDD"/>
                <w:right w:val="single" w:sz="6" w:space="0" w:color="DDDDDD"/>
              </w:divBdr>
            </w:div>
          </w:divsChild>
        </w:div>
        <w:div w:id="1392003835">
          <w:marLeft w:val="0"/>
          <w:marRight w:val="0"/>
          <w:marTop w:val="0"/>
          <w:marBottom w:val="0"/>
          <w:divBdr>
            <w:top w:val="none" w:sz="0" w:space="0" w:color="auto"/>
            <w:left w:val="none" w:sz="0" w:space="0" w:color="auto"/>
            <w:bottom w:val="none" w:sz="0" w:space="0" w:color="auto"/>
            <w:right w:val="none" w:sz="0" w:space="0" w:color="auto"/>
          </w:divBdr>
          <w:divsChild>
            <w:div w:id="1744525761">
              <w:marLeft w:val="0"/>
              <w:marRight w:val="0"/>
              <w:marTop w:val="75"/>
              <w:marBottom w:val="75"/>
              <w:divBdr>
                <w:top w:val="single" w:sz="6" w:space="4" w:color="DDDDDD"/>
                <w:left w:val="single" w:sz="6" w:space="0" w:color="DDDDDD"/>
                <w:bottom w:val="single" w:sz="6" w:space="4" w:color="DDDDDD"/>
                <w:right w:val="single" w:sz="6" w:space="0" w:color="DDDDDD"/>
              </w:divBdr>
            </w:div>
          </w:divsChild>
        </w:div>
        <w:div w:id="221911927">
          <w:marLeft w:val="0"/>
          <w:marRight w:val="0"/>
          <w:marTop w:val="0"/>
          <w:marBottom w:val="0"/>
          <w:divBdr>
            <w:top w:val="none" w:sz="0" w:space="0" w:color="auto"/>
            <w:left w:val="none" w:sz="0" w:space="0" w:color="auto"/>
            <w:bottom w:val="none" w:sz="0" w:space="0" w:color="auto"/>
            <w:right w:val="none" w:sz="0" w:space="0" w:color="auto"/>
          </w:divBdr>
          <w:divsChild>
            <w:div w:id="2117021333">
              <w:marLeft w:val="0"/>
              <w:marRight w:val="0"/>
              <w:marTop w:val="75"/>
              <w:marBottom w:val="75"/>
              <w:divBdr>
                <w:top w:val="single" w:sz="6" w:space="4" w:color="DDDDDD"/>
                <w:left w:val="single" w:sz="6" w:space="0" w:color="DDDDDD"/>
                <w:bottom w:val="single" w:sz="6" w:space="4" w:color="DDDDDD"/>
                <w:right w:val="single" w:sz="6" w:space="0" w:color="DDDDDD"/>
              </w:divBdr>
            </w:div>
          </w:divsChild>
        </w:div>
        <w:div w:id="1778018945">
          <w:marLeft w:val="0"/>
          <w:marRight w:val="0"/>
          <w:marTop w:val="0"/>
          <w:marBottom w:val="0"/>
          <w:divBdr>
            <w:top w:val="none" w:sz="0" w:space="0" w:color="auto"/>
            <w:left w:val="none" w:sz="0" w:space="0" w:color="auto"/>
            <w:bottom w:val="none" w:sz="0" w:space="0" w:color="auto"/>
            <w:right w:val="none" w:sz="0" w:space="0" w:color="auto"/>
          </w:divBdr>
          <w:divsChild>
            <w:div w:id="1047097461">
              <w:marLeft w:val="0"/>
              <w:marRight w:val="0"/>
              <w:marTop w:val="75"/>
              <w:marBottom w:val="75"/>
              <w:divBdr>
                <w:top w:val="single" w:sz="6" w:space="4" w:color="DDDDDD"/>
                <w:left w:val="single" w:sz="6" w:space="0" w:color="DDDDDD"/>
                <w:bottom w:val="single" w:sz="6" w:space="4" w:color="DDDDDD"/>
                <w:right w:val="single" w:sz="6" w:space="0" w:color="DDDDDD"/>
              </w:divBdr>
            </w:div>
          </w:divsChild>
        </w:div>
      </w:divsChild>
    </w:div>
    <w:div w:id="296953055">
      <w:bodyDiv w:val="1"/>
      <w:marLeft w:val="0"/>
      <w:marRight w:val="0"/>
      <w:marTop w:val="0"/>
      <w:marBottom w:val="0"/>
      <w:divBdr>
        <w:top w:val="none" w:sz="0" w:space="0" w:color="auto"/>
        <w:left w:val="none" w:sz="0" w:space="0" w:color="auto"/>
        <w:bottom w:val="none" w:sz="0" w:space="0" w:color="auto"/>
        <w:right w:val="none" w:sz="0" w:space="0" w:color="auto"/>
      </w:divBdr>
      <w:divsChild>
        <w:div w:id="1774549611">
          <w:marLeft w:val="0"/>
          <w:marRight w:val="0"/>
          <w:marTop w:val="0"/>
          <w:marBottom w:val="0"/>
          <w:divBdr>
            <w:top w:val="none" w:sz="0" w:space="0" w:color="auto"/>
            <w:left w:val="none" w:sz="0" w:space="0" w:color="auto"/>
            <w:bottom w:val="none" w:sz="0" w:space="0" w:color="auto"/>
            <w:right w:val="none" w:sz="0" w:space="0" w:color="auto"/>
          </w:divBdr>
        </w:div>
        <w:div w:id="96101254">
          <w:marLeft w:val="0"/>
          <w:marRight w:val="0"/>
          <w:marTop w:val="0"/>
          <w:marBottom w:val="0"/>
          <w:divBdr>
            <w:top w:val="none" w:sz="0" w:space="0" w:color="auto"/>
            <w:left w:val="none" w:sz="0" w:space="0" w:color="auto"/>
            <w:bottom w:val="none" w:sz="0" w:space="0" w:color="auto"/>
            <w:right w:val="none" w:sz="0" w:space="0" w:color="auto"/>
          </w:divBdr>
        </w:div>
        <w:div w:id="511720873">
          <w:marLeft w:val="0"/>
          <w:marRight w:val="0"/>
          <w:marTop w:val="0"/>
          <w:marBottom w:val="0"/>
          <w:divBdr>
            <w:top w:val="none" w:sz="0" w:space="0" w:color="auto"/>
            <w:left w:val="none" w:sz="0" w:space="0" w:color="auto"/>
            <w:bottom w:val="none" w:sz="0" w:space="0" w:color="auto"/>
            <w:right w:val="none" w:sz="0" w:space="0" w:color="auto"/>
          </w:divBdr>
        </w:div>
        <w:div w:id="409545958">
          <w:marLeft w:val="0"/>
          <w:marRight w:val="0"/>
          <w:marTop w:val="0"/>
          <w:marBottom w:val="0"/>
          <w:divBdr>
            <w:top w:val="none" w:sz="0" w:space="0" w:color="auto"/>
            <w:left w:val="none" w:sz="0" w:space="0" w:color="auto"/>
            <w:bottom w:val="none" w:sz="0" w:space="0" w:color="auto"/>
            <w:right w:val="none" w:sz="0" w:space="0" w:color="auto"/>
          </w:divBdr>
        </w:div>
      </w:divsChild>
    </w:div>
    <w:div w:id="301539980">
      <w:bodyDiv w:val="1"/>
      <w:marLeft w:val="0"/>
      <w:marRight w:val="0"/>
      <w:marTop w:val="0"/>
      <w:marBottom w:val="0"/>
      <w:divBdr>
        <w:top w:val="none" w:sz="0" w:space="0" w:color="auto"/>
        <w:left w:val="none" w:sz="0" w:space="0" w:color="auto"/>
        <w:bottom w:val="none" w:sz="0" w:space="0" w:color="auto"/>
        <w:right w:val="none" w:sz="0" w:space="0" w:color="auto"/>
      </w:divBdr>
      <w:divsChild>
        <w:div w:id="1622030507">
          <w:marLeft w:val="0"/>
          <w:marRight w:val="0"/>
          <w:marTop w:val="0"/>
          <w:marBottom w:val="0"/>
          <w:divBdr>
            <w:top w:val="none" w:sz="0" w:space="0" w:color="auto"/>
            <w:left w:val="none" w:sz="0" w:space="0" w:color="auto"/>
            <w:bottom w:val="none" w:sz="0" w:space="0" w:color="auto"/>
            <w:right w:val="none" w:sz="0" w:space="0" w:color="auto"/>
          </w:divBdr>
          <w:divsChild>
            <w:div w:id="1102410142">
              <w:marLeft w:val="0"/>
              <w:marRight w:val="0"/>
              <w:marTop w:val="75"/>
              <w:marBottom w:val="75"/>
              <w:divBdr>
                <w:top w:val="single" w:sz="6" w:space="4" w:color="DDDDDD"/>
                <w:left w:val="single" w:sz="6" w:space="0" w:color="DDDDDD"/>
                <w:bottom w:val="single" w:sz="6" w:space="4" w:color="DDDDDD"/>
                <w:right w:val="single" w:sz="6" w:space="0" w:color="DDDDDD"/>
              </w:divBdr>
            </w:div>
          </w:divsChild>
        </w:div>
      </w:divsChild>
    </w:div>
    <w:div w:id="324749143">
      <w:bodyDiv w:val="1"/>
      <w:marLeft w:val="0"/>
      <w:marRight w:val="0"/>
      <w:marTop w:val="0"/>
      <w:marBottom w:val="0"/>
      <w:divBdr>
        <w:top w:val="none" w:sz="0" w:space="0" w:color="auto"/>
        <w:left w:val="none" w:sz="0" w:space="0" w:color="auto"/>
        <w:bottom w:val="none" w:sz="0" w:space="0" w:color="auto"/>
        <w:right w:val="none" w:sz="0" w:space="0" w:color="auto"/>
      </w:divBdr>
    </w:div>
    <w:div w:id="329020815">
      <w:bodyDiv w:val="1"/>
      <w:marLeft w:val="0"/>
      <w:marRight w:val="0"/>
      <w:marTop w:val="0"/>
      <w:marBottom w:val="0"/>
      <w:divBdr>
        <w:top w:val="none" w:sz="0" w:space="0" w:color="auto"/>
        <w:left w:val="none" w:sz="0" w:space="0" w:color="auto"/>
        <w:bottom w:val="none" w:sz="0" w:space="0" w:color="auto"/>
        <w:right w:val="none" w:sz="0" w:space="0" w:color="auto"/>
      </w:divBdr>
    </w:div>
    <w:div w:id="332999363">
      <w:bodyDiv w:val="1"/>
      <w:marLeft w:val="0"/>
      <w:marRight w:val="0"/>
      <w:marTop w:val="0"/>
      <w:marBottom w:val="0"/>
      <w:divBdr>
        <w:top w:val="none" w:sz="0" w:space="0" w:color="auto"/>
        <w:left w:val="none" w:sz="0" w:space="0" w:color="auto"/>
        <w:bottom w:val="none" w:sz="0" w:space="0" w:color="auto"/>
        <w:right w:val="none" w:sz="0" w:space="0" w:color="auto"/>
      </w:divBdr>
    </w:div>
    <w:div w:id="333193572">
      <w:bodyDiv w:val="1"/>
      <w:marLeft w:val="0"/>
      <w:marRight w:val="0"/>
      <w:marTop w:val="0"/>
      <w:marBottom w:val="0"/>
      <w:divBdr>
        <w:top w:val="none" w:sz="0" w:space="0" w:color="auto"/>
        <w:left w:val="none" w:sz="0" w:space="0" w:color="auto"/>
        <w:bottom w:val="none" w:sz="0" w:space="0" w:color="auto"/>
        <w:right w:val="none" w:sz="0" w:space="0" w:color="auto"/>
      </w:divBdr>
    </w:div>
    <w:div w:id="333850023">
      <w:bodyDiv w:val="1"/>
      <w:marLeft w:val="0"/>
      <w:marRight w:val="0"/>
      <w:marTop w:val="0"/>
      <w:marBottom w:val="0"/>
      <w:divBdr>
        <w:top w:val="none" w:sz="0" w:space="0" w:color="auto"/>
        <w:left w:val="none" w:sz="0" w:space="0" w:color="auto"/>
        <w:bottom w:val="none" w:sz="0" w:space="0" w:color="auto"/>
        <w:right w:val="none" w:sz="0" w:space="0" w:color="auto"/>
      </w:divBdr>
    </w:div>
    <w:div w:id="345984931">
      <w:bodyDiv w:val="1"/>
      <w:marLeft w:val="0"/>
      <w:marRight w:val="0"/>
      <w:marTop w:val="0"/>
      <w:marBottom w:val="0"/>
      <w:divBdr>
        <w:top w:val="none" w:sz="0" w:space="0" w:color="auto"/>
        <w:left w:val="none" w:sz="0" w:space="0" w:color="auto"/>
        <w:bottom w:val="none" w:sz="0" w:space="0" w:color="auto"/>
        <w:right w:val="none" w:sz="0" w:space="0" w:color="auto"/>
      </w:divBdr>
    </w:div>
    <w:div w:id="347030344">
      <w:bodyDiv w:val="1"/>
      <w:marLeft w:val="0"/>
      <w:marRight w:val="0"/>
      <w:marTop w:val="0"/>
      <w:marBottom w:val="0"/>
      <w:divBdr>
        <w:top w:val="none" w:sz="0" w:space="0" w:color="auto"/>
        <w:left w:val="none" w:sz="0" w:space="0" w:color="auto"/>
        <w:bottom w:val="none" w:sz="0" w:space="0" w:color="auto"/>
        <w:right w:val="none" w:sz="0" w:space="0" w:color="auto"/>
      </w:divBdr>
    </w:div>
    <w:div w:id="354889462">
      <w:bodyDiv w:val="1"/>
      <w:marLeft w:val="0"/>
      <w:marRight w:val="0"/>
      <w:marTop w:val="0"/>
      <w:marBottom w:val="0"/>
      <w:divBdr>
        <w:top w:val="none" w:sz="0" w:space="0" w:color="auto"/>
        <w:left w:val="none" w:sz="0" w:space="0" w:color="auto"/>
        <w:bottom w:val="none" w:sz="0" w:space="0" w:color="auto"/>
        <w:right w:val="none" w:sz="0" w:space="0" w:color="auto"/>
      </w:divBdr>
    </w:div>
    <w:div w:id="356734038">
      <w:bodyDiv w:val="1"/>
      <w:marLeft w:val="0"/>
      <w:marRight w:val="0"/>
      <w:marTop w:val="0"/>
      <w:marBottom w:val="0"/>
      <w:divBdr>
        <w:top w:val="none" w:sz="0" w:space="0" w:color="auto"/>
        <w:left w:val="none" w:sz="0" w:space="0" w:color="auto"/>
        <w:bottom w:val="none" w:sz="0" w:space="0" w:color="auto"/>
        <w:right w:val="none" w:sz="0" w:space="0" w:color="auto"/>
      </w:divBdr>
    </w:div>
    <w:div w:id="358357380">
      <w:bodyDiv w:val="1"/>
      <w:marLeft w:val="0"/>
      <w:marRight w:val="0"/>
      <w:marTop w:val="0"/>
      <w:marBottom w:val="0"/>
      <w:divBdr>
        <w:top w:val="none" w:sz="0" w:space="0" w:color="auto"/>
        <w:left w:val="none" w:sz="0" w:space="0" w:color="auto"/>
        <w:bottom w:val="none" w:sz="0" w:space="0" w:color="auto"/>
        <w:right w:val="none" w:sz="0" w:space="0" w:color="auto"/>
      </w:divBdr>
    </w:div>
    <w:div w:id="360398355">
      <w:bodyDiv w:val="1"/>
      <w:marLeft w:val="0"/>
      <w:marRight w:val="0"/>
      <w:marTop w:val="0"/>
      <w:marBottom w:val="0"/>
      <w:divBdr>
        <w:top w:val="none" w:sz="0" w:space="0" w:color="auto"/>
        <w:left w:val="none" w:sz="0" w:space="0" w:color="auto"/>
        <w:bottom w:val="none" w:sz="0" w:space="0" w:color="auto"/>
        <w:right w:val="none" w:sz="0" w:space="0" w:color="auto"/>
      </w:divBdr>
    </w:div>
    <w:div w:id="376665144">
      <w:bodyDiv w:val="1"/>
      <w:marLeft w:val="0"/>
      <w:marRight w:val="0"/>
      <w:marTop w:val="0"/>
      <w:marBottom w:val="0"/>
      <w:divBdr>
        <w:top w:val="none" w:sz="0" w:space="0" w:color="auto"/>
        <w:left w:val="none" w:sz="0" w:space="0" w:color="auto"/>
        <w:bottom w:val="none" w:sz="0" w:space="0" w:color="auto"/>
        <w:right w:val="none" w:sz="0" w:space="0" w:color="auto"/>
      </w:divBdr>
      <w:divsChild>
        <w:div w:id="943728260">
          <w:marLeft w:val="0"/>
          <w:marRight w:val="0"/>
          <w:marTop w:val="0"/>
          <w:marBottom w:val="0"/>
          <w:divBdr>
            <w:top w:val="none" w:sz="0" w:space="0" w:color="auto"/>
            <w:left w:val="none" w:sz="0" w:space="0" w:color="auto"/>
            <w:bottom w:val="none" w:sz="0" w:space="0" w:color="auto"/>
            <w:right w:val="none" w:sz="0" w:space="0" w:color="auto"/>
          </w:divBdr>
          <w:divsChild>
            <w:div w:id="1093822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569499">
      <w:bodyDiv w:val="1"/>
      <w:marLeft w:val="0"/>
      <w:marRight w:val="0"/>
      <w:marTop w:val="0"/>
      <w:marBottom w:val="0"/>
      <w:divBdr>
        <w:top w:val="none" w:sz="0" w:space="0" w:color="auto"/>
        <w:left w:val="none" w:sz="0" w:space="0" w:color="auto"/>
        <w:bottom w:val="none" w:sz="0" w:space="0" w:color="auto"/>
        <w:right w:val="none" w:sz="0" w:space="0" w:color="auto"/>
      </w:divBdr>
    </w:div>
    <w:div w:id="385183689">
      <w:bodyDiv w:val="1"/>
      <w:marLeft w:val="0"/>
      <w:marRight w:val="0"/>
      <w:marTop w:val="0"/>
      <w:marBottom w:val="0"/>
      <w:divBdr>
        <w:top w:val="none" w:sz="0" w:space="0" w:color="auto"/>
        <w:left w:val="none" w:sz="0" w:space="0" w:color="auto"/>
        <w:bottom w:val="none" w:sz="0" w:space="0" w:color="auto"/>
        <w:right w:val="none" w:sz="0" w:space="0" w:color="auto"/>
      </w:divBdr>
      <w:divsChild>
        <w:div w:id="2089183837">
          <w:marLeft w:val="0"/>
          <w:marRight w:val="0"/>
          <w:marTop w:val="0"/>
          <w:marBottom w:val="0"/>
          <w:divBdr>
            <w:top w:val="none" w:sz="0" w:space="0" w:color="auto"/>
            <w:left w:val="none" w:sz="0" w:space="0" w:color="auto"/>
            <w:bottom w:val="none" w:sz="0" w:space="0" w:color="auto"/>
            <w:right w:val="none" w:sz="0" w:space="0" w:color="auto"/>
          </w:divBdr>
        </w:div>
        <w:div w:id="187185764">
          <w:marLeft w:val="0"/>
          <w:marRight w:val="0"/>
          <w:marTop w:val="0"/>
          <w:marBottom w:val="0"/>
          <w:divBdr>
            <w:top w:val="none" w:sz="0" w:space="0" w:color="auto"/>
            <w:left w:val="none" w:sz="0" w:space="0" w:color="auto"/>
            <w:bottom w:val="none" w:sz="0" w:space="0" w:color="auto"/>
            <w:right w:val="none" w:sz="0" w:space="0" w:color="auto"/>
          </w:divBdr>
        </w:div>
      </w:divsChild>
    </w:div>
    <w:div w:id="390733450">
      <w:bodyDiv w:val="1"/>
      <w:marLeft w:val="0"/>
      <w:marRight w:val="0"/>
      <w:marTop w:val="0"/>
      <w:marBottom w:val="0"/>
      <w:divBdr>
        <w:top w:val="none" w:sz="0" w:space="0" w:color="auto"/>
        <w:left w:val="none" w:sz="0" w:space="0" w:color="auto"/>
        <w:bottom w:val="none" w:sz="0" w:space="0" w:color="auto"/>
        <w:right w:val="none" w:sz="0" w:space="0" w:color="auto"/>
      </w:divBdr>
    </w:div>
    <w:div w:id="402072378">
      <w:bodyDiv w:val="1"/>
      <w:marLeft w:val="0"/>
      <w:marRight w:val="0"/>
      <w:marTop w:val="0"/>
      <w:marBottom w:val="0"/>
      <w:divBdr>
        <w:top w:val="none" w:sz="0" w:space="0" w:color="auto"/>
        <w:left w:val="none" w:sz="0" w:space="0" w:color="auto"/>
        <w:bottom w:val="none" w:sz="0" w:space="0" w:color="auto"/>
        <w:right w:val="none" w:sz="0" w:space="0" w:color="auto"/>
      </w:divBdr>
    </w:div>
    <w:div w:id="408575894">
      <w:bodyDiv w:val="1"/>
      <w:marLeft w:val="0"/>
      <w:marRight w:val="0"/>
      <w:marTop w:val="0"/>
      <w:marBottom w:val="0"/>
      <w:divBdr>
        <w:top w:val="none" w:sz="0" w:space="0" w:color="auto"/>
        <w:left w:val="none" w:sz="0" w:space="0" w:color="auto"/>
        <w:bottom w:val="none" w:sz="0" w:space="0" w:color="auto"/>
        <w:right w:val="none" w:sz="0" w:space="0" w:color="auto"/>
      </w:divBdr>
    </w:div>
    <w:div w:id="409235460">
      <w:bodyDiv w:val="1"/>
      <w:marLeft w:val="0"/>
      <w:marRight w:val="0"/>
      <w:marTop w:val="0"/>
      <w:marBottom w:val="0"/>
      <w:divBdr>
        <w:top w:val="none" w:sz="0" w:space="0" w:color="auto"/>
        <w:left w:val="none" w:sz="0" w:space="0" w:color="auto"/>
        <w:bottom w:val="none" w:sz="0" w:space="0" w:color="auto"/>
        <w:right w:val="none" w:sz="0" w:space="0" w:color="auto"/>
      </w:divBdr>
    </w:div>
    <w:div w:id="409354061">
      <w:bodyDiv w:val="1"/>
      <w:marLeft w:val="0"/>
      <w:marRight w:val="0"/>
      <w:marTop w:val="0"/>
      <w:marBottom w:val="0"/>
      <w:divBdr>
        <w:top w:val="none" w:sz="0" w:space="0" w:color="auto"/>
        <w:left w:val="none" w:sz="0" w:space="0" w:color="auto"/>
        <w:bottom w:val="none" w:sz="0" w:space="0" w:color="auto"/>
        <w:right w:val="none" w:sz="0" w:space="0" w:color="auto"/>
      </w:divBdr>
    </w:div>
    <w:div w:id="414127470">
      <w:bodyDiv w:val="1"/>
      <w:marLeft w:val="0"/>
      <w:marRight w:val="0"/>
      <w:marTop w:val="0"/>
      <w:marBottom w:val="0"/>
      <w:divBdr>
        <w:top w:val="none" w:sz="0" w:space="0" w:color="auto"/>
        <w:left w:val="none" w:sz="0" w:space="0" w:color="auto"/>
        <w:bottom w:val="none" w:sz="0" w:space="0" w:color="auto"/>
        <w:right w:val="none" w:sz="0" w:space="0" w:color="auto"/>
      </w:divBdr>
    </w:div>
    <w:div w:id="421878269">
      <w:bodyDiv w:val="1"/>
      <w:marLeft w:val="0"/>
      <w:marRight w:val="0"/>
      <w:marTop w:val="0"/>
      <w:marBottom w:val="0"/>
      <w:divBdr>
        <w:top w:val="none" w:sz="0" w:space="0" w:color="auto"/>
        <w:left w:val="none" w:sz="0" w:space="0" w:color="auto"/>
        <w:bottom w:val="none" w:sz="0" w:space="0" w:color="auto"/>
        <w:right w:val="none" w:sz="0" w:space="0" w:color="auto"/>
      </w:divBdr>
    </w:div>
    <w:div w:id="424040130">
      <w:bodyDiv w:val="1"/>
      <w:marLeft w:val="0"/>
      <w:marRight w:val="0"/>
      <w:marTop w:val="0"/>
      <w:marBottom w:val="0"/>
      <w:divBdr>
        <w:top w:val="none" w:sz="0" w:space="0" w:color="auto"/>
        <w:left w:val="none" w:sz="0" w:space="0" w:color="auto"/>
        <w:bottom w:val="none" w:sz="0" w:space="0" w:color="auto"/>
        <w:right w:val="none" w:sz="0" w:space="0" w:color="auto"/>
      </w:divBdr>
    </w:div>
    <w:div w:id="431363005">
      <w:bodyDiv w:val="1"/>
      <w:marLeft w:val="0"/>
      <w:marRight w:val="0"/>
      <w:marTop w:val="0"/>
      <w:marBottom w:val="0"/>
      <w:divBdr>
        <w:top w:val="none" w:sz="0" w:space="0" w:color="auto"/>
        <w:left w:val="none" w:sz="0" w:space="0" w:color="auto"/>
        <w:bottom w:val="none" w:sz="0" w:space="0" w:color="auto"/>
        <w:right w:val="none" w:sz="0" w:space="0" w:color="auto"/>
      </w:divBdr>
    </w:div>
    <w:div w:id="431826889">
      <w:bodyDiv w:val="1"/>
      <w:marLeft w:val="0"/>
      <w:marRight w:val="0"/>
      <w:marTop w:val="0"/>
      <w:marBottom w:val="0"/>
      <w:divBdr>
        <w:top w:val="none" w:sz="0" w:space="0" w:color="auto"/>
        <w:left w:val="none" w:sz="0" w:space="0" w:color="auto"/>
        <w:bottom w:val="none" w:sz="0" w:space="0" w:color="auto"/>
        <w:right w:val="none" w:sz="0" w:space="0" w:color="auto"/>
      </w:divBdr>
    </w:div>
    <w:div w:id="435247297">
      <w:bodyDiv w:val="1"/>
      <w:marLeft w:val="0"/>
      <w:marRight w:val="0"/>
      <w:marTop w:val="0"/>
      <w:marBottom w:val="0"/>
      <w:divBdr>
        <w:top w:val="none" w:sz="0" w:space="0" w:color="auto"/>
        <w:left w:val="none" w:sz="0" w:space="0" w:color="auto"/>
        <w:bottom w:val="none" w:sz="0" w:space="0" w:color="auto"/>
        <w:right w:val="none" w:sz="0" w:space="0" w:color="auto"/>
      </w:divBdr>
    </w:div>
    <w:div w:id="438379828">
      <w:bodyDiv w:val="1"/>
      <w:marLeft w:val="0"/>
      <w:marRight w:val="0"/>
      <w:marTop w:val="0"/>
      <w:marBottom w:val="0"/>
      <w:divBdr>
        <w:top w:val="none" w:sz="0" w:space="0" w:color="auto"/>
        <w:left w:val="none" w:sz="0" w:space="0" w:color="auto"/>
        <w:bottom w:val="none" w:sz="0" w:space="0" w:color="auto"/>
        <w:right w:val="none" w:sz="0" w:space="0" w:color="auto"/>
      </w:divBdr>
      <w:divsChild>
        <w:div w:id="1326786157">
          <w:marLeft w:val="0"/>
          <w:marRight w:val="0"/>
          <w:marTop w:val="75"/>
          <w:marBottom w:val="75"/>
          <w:divBdr>
            <w:top w:val="single" w:sz="6" w:space="4" w:color="CCCCCC"/>
            <w:left w:val="single" w:sz="6" w:space="4" w:color="CCCCCC"/>
            <w:bottom w:val="single" w:sz="6" w:space="4" w:color="CCCCCC"/>
            <w:right w:val="single" w:sz="6" w:space="4" w:color="CCCCCC"/>
          </w:divBdr>
          <w:divsChild>
            <w:div w:id="1757434166">
              <w:marLeft w:val="0"/>
              <w:marRight w:val="0"/>
              <w:marTop w:val="75"/>
              <w:marBottom w:val="0"/>
              <w:divBdr>
                <w:top w:val="none" w:sz="0" w:space="0" w:color="auto"/>
                <w:left w:val="none" w:sz="0" w:space="0" w:color="auto"/>
                <w:bottom w:val="none" w:sz="0" w:space="0" w:color="auto"/>
                <w:right w:val="none" w:sz="0" w:space="0" w:color="auto"/>
              </w:divBdr>
            </w:div>
            <w:div w:id="685209517">
              <w:marLeft w:val="0"/>
              <w:marRight w:val="0"/>
              <w:marTop w:val="75"/>
              <w:marBottom w:val="0"/>
              <w:divBdr>
                <w:top w:val="none" w:sz="0" w:space="0" w:color="auto"/>
                <w:left w:val="none" w:sz="0" w:space="0" w:color="auto"/>
                <w:bottom w:val="none" w:sz="0" w:space="0" w:color="auto"/>
                <w:right w:val="none" w:sz="0" w:space="0" w:color="auto"/>
              </w:divBdr>
            </w:div>
          </w:divsChild>
        </w:div>
        <w:div w:id="452015455">
          <w:marLeft w:val="0"/>
          <w:marRight w:val="0"/>
          <w:marTop w:val="75"/>
          <w:marBottom w:val="75"/>
          <w:divBdr>
            <w:top w:val="single" w:sz="6" w:space="4" w:color="CCCCCC"/>
            <w:left w:val="single" w:sz="6" w:space="4" w:color="CCCCCC"/>
            <w:bottom w:val="single" w:sz="6" w:space="4" w:color="CCCCCC"/>
            <w:right w:val="single" w:sz="6" w:space="4" w:color="CCCCCC"/>
          </w:divBdr>
          <w:divsChild>
            <w:div w:id="616912401">
              <w:marLeft w:val="0"/>
              <w:marRight w:val="0"/>
              <w:marTop w:val="75"/>
              <w:marBottom w:val="0"/>
              <w:divBdr>
                <w:top w:val="none" w:sz="0" w:space="0" w:color="auto"/>
                <w:left w:val="none" w:sz="0" w:space="0" w:color="auto"/>
                <w:bottom w:val="none" w:sz="0" w:space="0" w:color="auto"/>
                <w:right w:val="none" w:sz="0" w:space="0" w:color="auto"/>
              </w:divBdr>
            </w:div>
            <w:div w:id="1667320618">
              <w:marLeft w:val="0"/>
              <w:marRight w:val="0"/>
              <w:marTop w:val="75"/>
              <w:marBottom w:val="0"/>
              <w:divBdr>
                <w:top w:val="none" w:sz="0" w:space="0" w:color="auto"/>
                <w:left w:val="none" w:sz="0" w:space="0" w:color="auto"/>
                <w:bottom w:val="none" w:sz="0" w:space="0" w:color="auto"/>
                <w:right w:val="none" w:sz="0" w:space="0" w:color="auto"/>
              </w:divBdr>
            </w:div>
          </w:divsChild>
        </w:div>
        <w:div w:id="1153106458">
          <w:marLeft w:val="0"/>
          <w:marRight w:val="0"/>
          <w:marTop w:val="75"/>
          <w:marBottom w:val="75"/>
          <w:divBdr>
            <w:top w:val="single" w:sz="6" w:space="4" w:color="CCCCCC"/>
            <w:left w:val="single" w:sz="6" w:space="4" w:color="CCCCCC"/>
            <w:bottom w:val="single" w:sz="6" w:space="4" w:color="CCCCCC"/>
            <w:right w:val="single" w:sz="6" w:space="4" w:color="CCCCCC"/>
          </w:divBdr>
          <w:divsChild>
            <w:div w:id="119228435">
              <w:marLeft w:val="0"/>
              <w:marRight w:val="0"/>
              <w:marTop w:val="75"/>
              <w:marBottom w:val="0"/>
              <w:divBdr>
                <w:top w:val="none" w:sz="0" w:space="0" w:color="auto"/>
                <w:left w:val="none" w:sz="0" w:space="0" w:color="auto"/>
                <w:bottom w:val="none" w:sz="0" w:space="0" w:color="auto"/>
                <w:right w:val="none" w:sz="0" w:space="0" w:color="auto"/>
              </w:divBdr>
            </w:div>
            <w:div w:id="765923588">
              <w:marLeft w:val="0"/>
              <w:marRight w:val="0"/>
              <w:marTop w:val="75"/>
              <w:marBottom w:val="0"/>
              <w:divBdr>
                <w:top w:val="none" w:sz="0" w:space="0" w:color="auto"/>
                <w:left w:val="none" w:sz="0" w:space="0" w:color="auto"/>
                <w:bottom w:val="none" w:sz="0" w:space="0" w:color="auto"/>
                <w:right w:val="none" w:sz="0" w:space="0" w:color="auto"/>
              </w:divBdr>
            </w:div>
          </w:divsChild>
        </w:div>
        <w:div w:id="1391689006">
          <w:marLeft w:val="0"/>
          <w:marRight w:val="0"/>
          <w:marTop w:val="75"/>
          <w:marBottom w:val="75"/>
          <w:divBdr>
            <w:top w:val="single" w:sz="6" w:space="4" w:color="CCCCCC"/>
            <w:left w:val="single" w:sz="6" w:space="4" w:color="CCCCCC"/>
            <w:bottom w:val="single" w:sz="6" w:space="4" w:color="CCCCCC"/>
            <w:right w:val="single" w:sz="6" w:space="4" w:color="CCCCCC"/>
          </w:divBdr>
          <w:divsChild>
            <w:div w:id="427625509">
              <w:marLeft w:val="0"/>
              <w:marRight w:val="0"/>
              <w:marTop w:val="75"/>
              <w:marBottom w:val="0"/>
              <w:divBdr>
                <w:top w:val="none" w:sz="0" w:space="0" w:color="auto"/>
                <w:left w:val="none" w:sz="0" w:space="0" w:color="auto"/>
                <w:bottom w:val="none" w:sz="0" w:space="0" w:color="auto"/>
                <w:right w:val="none" w:sz="0" w:space="0" w:color="auto"/>
              </w:divBdr>
            </w:div>
            <w:div w:id="1821070167">
              <w:marLeft w:val="0"/>
              <w:marRight w:val="0"/>
              <w:marTop w:val="75"/>
              <w:marBottom w:val="0"/>
              <w:divBdr>
                <w:top w:val="none" w:sz="0" w:space="0" w:color="auto"/>
                <w:left w:val="none" w:sz="0" w:space="0" w:color="auto"/>
                <w:bottom w:val="none" w:sz="0" w:space="0" w:color="auto"/>
                <w:right w:val="none" w:sz="0" w:space="0" w:color="auto"/>
              </w:divBdr>
            </w:div>
          </w:divsChild>
        </w:div>
        <w:div w:id="479998332">
          <w:marLeft w:val="0"/>
          <w:marRight w:val="0"/>
          <w:marTop w:val="75"/>
          <w:marBottom w:val="75"/>
          <w:divBdr>
            <w:top w:val="single" w:sz="6" w:space="4" w:color="CCCCCC"/>
            <w:left w:val="single" w:sz="6" w:space="4" w:color="CCCCCC"/>
            <w:bottom w:val="single" w:sz="6" w:space="4" w:color="CCCCCC"/>
            <w:right w:val="single" w:sz="6" w:space="4" w:color="CCCCCC"/>
          </w:divBdr>
          <w:divsChild>
            <w:div w:id="167837834">
              <w:marLeft w:val="0"/>
              <w:marRight w:val="0"/>
              <w:marTop w:val="75"/>
              <w:marBottom w:val="0"/>
              <w:divBdr>
                <w:top w:val="none" w:sz="0" w:space="0" w:color="auto"/>
                <w:left w:val="none" w:sz="0" w:space="0" w:color="auto"/>
                <w:bottom w:val="none" w:sz="0" w:space="0" w:color="auto"/>
                <w:right w:val="none" w:sz="0" w:space="0" w:color="auto"/>
              </w:divBdr>
            </w:div>
            <w:div w:id="959191646">
              <w:marLeft w:val="0"/>
              <w:marRight w:val="0"/>
              <w:marTop w:val="75"/>
              <w:marBottom w:val="0"/>
              <w:divBdr>
                <w:top w:val="none" w:sz="0" w:space="0" w:color="auto"/>
                <w:left w:val="none" w:sz="0" w:space="0" w:color="auto"/>
                <w:bottom w:val="none" w:sz="0" w:space="0" w:color="auto"/>
                <w:right w:val="none" w:sz="0" w:space="0" w:color="auto"/>
              </w:divBdr>
            </w:div>
          </w:divsChild>
        </w:div>
        <w:div w:id="65693262">
          <w:marLeft w:val="0"/>
          <w:marRight w:val="0"/>
          <w:marTop w:val="75"/>
          <w:marBottom w:val="75"/>
          <w:divBdr>
            <w:top w:val="single" w:sz="6" w:space="4" w:color="CCCCCC"/>
            <w:left w:val="single" w:sz="6" w:space="4" w:color="CCCCCC"/>
            <w:bottom w:val="single" w:sz="6" w:space="4" w:color="CCCCCC"/>
            <w:right w:val="single" w:sz="6" w:space="4" w:color="CCCCCC"/>
          </w:divBdr>
        </w:div>
        <w:div w:id="1605961987">
          <w:marLeft w:val="0"/>
          <w:marRight w:val="0"/>
          <w:marTop w:val="75"/>
          <w:marBottom w:val="75"/>
          <w:divBdr>
            <w:top w:val="single" w:sz="6" w:space="4" w:color="CCCCCC"/>
            <w:left w:val="single" w:sz="6" w:space="4" w:color="CCCCCC"/>
            <w:bottom w:val="single" w:sz="6" w:space="4" w:color="CCCCCC"/>
            <w:right w:val="single" w:sz="6" w:space="4" w:color="CCCCCC"/>
          </w:divBdr>
        </w:div>
        <w:div w:id="579144743">
          <w:marLeft w:val="0"/>
          <w:marRight w:val="0"/>
          <w:marTop w:val="75"/>
          <w:marBottom w:val="75"/>
          <w:divBdr>
            <w:top w:val="single" w:sz="6" w:space="4" w:color="CCCCCC"/>
            <w:left w:val="single" w:sz="6" w:space="4" w:color="CCCCCC"/>
            <w:bottom w:val="single" w:sz="6" w:space="4" w:color="CCCCCC"/>
            <w:right w:val="single" w:sz="6" w:space="4" w:color="CCCCCC"/>
          </w:divBdr>
          <w:divsChild>
            <w:div w:id="1111702519">
              <w:marLeft w:val="0"/>
              <w:marRight w:val="0"/>
              <w:marTop w:val="75"/>
              <w:marBottom w:val="0"/>
              <w:divBdr>
                <w:top w:val="none" w:sz="0" w:space="0" w:color="auto"/>
                <w:left w:val="none" w:sz="0" w:space="0" w:color="auto"/>
                <w:bottom w:val="none" w:sz="0" w:space="0" w:color="auto"/>
                <w:right w:val="none" w:sz="0" w:space="0" w:color="auto"/>
              </w:divBdr>
            </w:div>
            <w:div w:id="136649567">
              <w:marLeft w:val="0"/>
              <w:marRight w:val="0"/>
              <w:marTop w:val="75"/>
              <w:marBottom w:val="0"/>
              <w:divBdr>
                <w:top w:val="none" w:sz="0" w:space="0" w:color="auto"/>
                <w:left w:val="none" w:sz="0" w:space="0" w:color="auto"/>
                <w:bottom w:val="none" w:sz="0" w:space="0" w:color="auto"/>
                <w:right w:val="none" w:sz="0" w:space="0" w:color="auto"/>
              </w:divBdr>
            </w:div>
          </w:divsChild>
        </w:div>
        <w:div w:id="550967133">
          <w:marLeft w:val="0"/>
          <w:marRight w:val="0"/>
          <w:marTop w:val="75"/>
          <w:marBottom w:val="75"/>
          <w:divBdr>
            <w:top w:val="single" w:sz="6" w:space="4" w:color="CCCCCC"/>
            <w:left w:val="single" w:sz="6" w:space="4" w:color="CCCCCC"/>
            <w:bottom w:val="single" w:sz="6" w:space="4" w:color="CCCCCC"/>
            <w:right w:val="single" w:sz="6" w:space="4" w:color="CCCCCC"/>
          </w:divBdr>
          <w:divsChild>
            <w:div w:id="803348610">
              <w:marLeft w:val="0"/>
              <w:marRight w:val="0"/>
              <w:marTop w:val="75"/>
              <w:marBottom w:val="0"/>
              <w:divBdr>
                <w:top w:val="none" w:sz="0" w:space="0" w:color="auto"/>
                <w:left w:val="none" w:sz="0" w:space="0" w:color="auto"/>
                <w:bottom w:val="none" w:sz="0" w:space="0" w:color="auto"/>
                <w:right w:val="none" w:sz="0" w:space="0" w:color="auto"/>
              </w:divBdr>
            </w:div>
            <w:div w:id="512574606">
              <w:marLeft w:val="0"/>
              <w:marRight w:val="0"/>
              <w:marTop w:val="75"/>
              <w:marBottom w:val="0"/>
              <w:divBdr>
                <w:top w:val="none" w:sz="0" w:space="0" w:color="auto"/>
                <w:left w:val="none" w:sz="0" w:space="0" w:color="auto"/>
                <w:bottom w:val="none" w:sz="0" w:space="0" w:color="auto"/>
                <w:right w:val="none" w:sz="0" w:space="0" w:color="auto"/>
              </w:divBdr>
            </w:div>
          </w:divsChild>
        </w:div>
        <w:div w:id="1666086454">
          <w:marLeft w:val="0"/>
          <w:marRight w:val="0"/>
          <w:marTop w:val="75"/>
          <w:marBottom w:val="75"/>
          <w:divBdr>
            <w:top w:val="single" w:sz="6" w:space="4" w:color="CCCCCC"/>
            <w:left w:val="single" w:sz="6" w:space="4" w:color="CCCCCC"/>
            <w:bottom w:val="single" w:sz="6" w:space="4" w:color="CCCCCC"/>
            <w:right w:val="single" w:sz="6" w:space="4" w:color="CCCCCC"/>
          </w:divBdr>
        </w:div>
        <w:div w:id="746926998">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 w:id="446582702">
      <w:bodyDiv w:val="1"/>
      <w:marLeft w:val="0"/>
      <w:marRight w:val="0"/>
      <w:marTop w:val="0"/>
      <w:marBottom w:val="0"/>
      <w:divBdr>
        <w:top w:val="none" w:sz="0" w:space="0" w:color="auto"/>
        <w:left w:val="none" w:sz="0" w:space="0" w:color="auto"/>
        <w:bottom w:val="none" w:sz="0" w:space="0" w:color="auto"/>
        <w:right w:val="none" w:sz="0" w:space="0" w:color="auto"/>
      </w:divBdr>
      <w:divsChild>
        <w:div w:id="347294597">
          <w:marLeft w:val="0"/>
          <w:marRight w:val="0"/>
          <w:marTop w:val="0"/>
          <w:marBottom w:val="0"/>
          <w:divBdr>
            <w:top w:val="single" w:sz="6" w:space="0" w:color="0099CC"/>
            <w:left w:val="single" w:sz="6" w:space="0" w:color="0099CC"/>
            <w:bottom w:val="none" w:sz="0" w:space="0" w:color="auto"/>
            <w:right w:val="single" w:sz="6" w:space="0" w:color="0099CC"/>
          </w:divBdr>
        </w:div>
        <w:div w:id="1473912809">
          <w:marLeft w:val="0"/>
          <w:marRight w:val="0"/>
          <w:marTop w:val="0"/>
          <w:marBottom w:val="0"/>
          <w:divBdr>
            <w:top w:val="single" w:sz="6" w:space="0" w:color="0099CC"/>
            <w:left w:val="single" w:sz="6" w:space="0" w:color="0099CC"/>
            <w:bottom w:val="single" w:sz="6" w:space="0" w:color="0099CC"/>
            <w:right w:val="single" w:sz="6" w:space="0" w:color="0099CC"/>
          </w:divBdr>
        </w:div>
        <w:div w:id="1347093573">
          <w:marLeft w:val="0"/>
          <w:marRight w:val="0"/>
          <w:marTop w:val="0"/>
          <w:marBottom w:val="0"/>
          <w:divBdr>
            <w:top w:val="single" w:sz="6" w:space="0" w:color="0099CC"/>
            <w:left w:val="single" w:sz="6" w:space="0" w:color="0099CC"/>
            <w:bottom w:val="none" w:sz="0" w:space="0" w:color="auto"/>
            <w:right w:val="single" w:sz="6" w:space="0" w:color="0099CC"/>
          </w:divBdr>
        </w:div>
        <w:div w:id="1258556084">
          <w:marLeft w:val="0"/>
          <w:marRight w:val="0"/>
          <w:marTop w:val="0"/>
          <w:marBottom w:val="0"/>
          <w:divBdr>
            <w:top w:val="single" w:sz="6" w:space="0" w:color="0099CC"/>
            <w:left w:val="single" w:sz="6" w:space="0" w:color="0099CC"/>
            <w:bottom w:val="single" w:sz="6" w:space="0" w:color="0099CC"/>
            <w:right w:val="single" w:sz="6" w:space="0" w:color="0099CC"/>
          </w:divBdr>
        </w:div>
      </w:divsChild>
    </w:div>
    <w:div w:id="464080475">
      <w:bodyDiv w:val="1"/>
      <w:marLeft w:val="0"/>
      <w:marRight w:val="0"/>
      <w:marTop w:val="0"/>
      <w:marBottom w:val="0"/>
      <w:divBdr>
        <w:top w:val="none" w:sz="0" w:space="0" w:color="auto"/>
        <w:left w:val="none" w:sz="0" w:space="0" w:color="auto"/>
        <w:bottom w:val="none" w:sz="0" w:space="0" w:color="auto"/>
        <w:right w:val="none" w:sz="0" w:space="0" w:color="auto"/>
      </w:divBdr>
    </w:div>
    <w:div w:id="465314933">
      <w:bodyDiv w:val="1"/>
      <w:marLeft w:val="0"/>
      <w:marRight w:val="0"/>
      <w:marTop w:val="0"/>
      <w:marBottom w:val="0"/>
      <w:divBdr>
        <w:top w:val="none" w:sz="0" w:space="0" w:color="auto"/>
        <w:left w:val="none" w:sz="0" w:space="0" w:color="auto"/>
        <w:bottom w:val="none" w:sz="0" w:space="0" w:color="auto"/>
        <w:right w:val="none" w:sz="0" w:space="0" w:color="auto"/>
      </w:divBdr>
    </w:div>
    <w:div w:id="480343722">
      <w:bodyDiv w:val="1"/>
      <w:marLeft w:val="0"/>
      <w:marRight w:val="0"/>
      <w:marTop w:val="0"/>
      <w:marBottom w:val="0"/>
      <w:divBdr>
        <w:top w:val="none" w:sz="0" w:space="0" w:color="auto"/>
        <w:left w:val="none" w:sz="0" w:space="0" w:color="auto"/>
        <w:bottom w:val="none" w:sz="0" w:space="0" w:color="auto"/>
        <w:right w:val="none" w:sz="0" w:space="0" w:color="auto"/>
      </w:divBdr>
    </w:div>
    <w:div w:id="489179588">
      <w:bodyDiv w:val="1"/>
      <w:marLeft w:val="0"/>
      <w:marRight w:val="0"/>
      <w:marTop w:val="0"/>
      <w:marBottom w:val="0"/>
      <w:divBdr>
        <w:top w:val="none" w:sz="0" w:space="0" w:color="auto"/>
        <w:left w:val="none" w:sz="0" w:space="0" w:color="auto"/>
        <w:bottom w:val="none" w:sz="0" w:space="0" w:color="auto"/>
        <w:right w:val="none" w:sz="0" w:space="0" w:color="auto"/>
      </w:divBdr>
    </w:div>
    <w:div w:id="508327967">
      <w:bodyDiv w:val="1"/>
      <w:marLeft w:val="0"/>
      <w:marRight w:val="0"/>
      <w:marTop w:val="0"/>
      <w:marBottom w:val="0"/>
      <w:divBdr>
        <w:top w:val="none" w:sz="0" w:space="0" w:color="auto"/>
        <w:left w:val="none" w:sz="0" w:space="0" w:color="auto"/>
        <w:bottom w:val="none" w:sz="0" w:space="0" w:color="auto"/>
        <w:right w:val="none" w:sz="0" w:space="0" w:color="auto"/>
      </w:divBdr>
      <w:divsChild>
        <w:div w:id="200940989">
          <w:blockQuote w:val="1"/>
          <w:marLeft w:val="0"/>
          <w:marRight w:val="0"/>
          <w:marTop w:val="0"/>
          <w:marBottom w:val="240"/>
          <w:divBdr>
            <w:top w:val="none" w:sz="0" w:space="0" w:color="auto"/>
            <w:left w:val="single" w:sz="24" w:space="12" w:color="DFE2E5"/>
            <w:bottom w:val="none" w:sz="0" w:space="0" w:color="auto"/>
            <w:right w:val="none" w:sz="0" w:space="0" w:color="auto"/>
          </w:divBdr>
        </w:div>
      </w:divsChild>
    </w:div>
    <w:div w:id="510293406">
      <w:bodyDiv w:val="1"/>
      <w:marLeft w:val="0"/>
      <w:marRight w:val="0"/>
      <w:marTop w:val="0"/>
      <w:marBottom w:val="0"/>
      <w:divBdr>
        <w:top w:val="none" w:sz="0" w:space="0" w:color="auto"/>
        <w:left w:val="none" w:sz="0" w:space="0" w:color="auto"/>
        <w:bottom w:val="none" w:sz="0" w:space="0" w:color="auto"/>
        <w:right w:val="none" w:sz="0" w:space="0" w:color="auto"/>
      </w:divBdr>
    </w:div>
    <w:div w:id="512113475">
      <w:bodyDiv w:val="1"/>
      <w:marLeft w:val="0"/>
      <w:marRight w:val="0"/>
      <w:marTop w:val="0"/>
      <w:marBottom w:val="0"/>
      <w:divBdr>
        <w:top w:val="none" w:sz="0" w:space="0" w:color="auto"/>
        <w:left w:val="none" w:sz="0" w:space="0" w:color="auto"/>
        <w:bottom w:val="none" w:sz="0" w:space="0" w:color="auto"/>
        <w:right w:val="none" w:sz="0" w:space="0" w:color="auto"/>
      </w:divBdr>
    </w:div>
    <w:div w:id="518278565">
      <w:bodyDiv w:val="1"/>
      <w:marLeft w:val="0"/>
      <w:marRight w:val="0"/>
      <w:marTop w:val="0"/>
      <w:marBottom w:val="0"/>
      <w:divBdr>
        <w:top w:val="none" w:sz="0" w:space="0" w:color="auto"/>
        <w:left w:val="none" w:sz="0" w:space="0" w:color="auto"/>
        <w:bottom w:val="none" w:sz="0" w:space="0" w:color="auto"/>
        <w:right w:val="none" w:sz="0" w:space="0" w:color="auto"/>
      </w:divBdr>
    </w:div>
    <w:div w:id="521480222">
      <w:bodyDiv w:val="1"/>
      <w:marLeft w:val="0"/>
      <w:marRight w:val="0"/>
      <w:marTop w:val="0"/>
      <w:marBottom w:val="0"/>
      <w:divBdr>
        <w:top w:val="none" w:sz="0" w:space="0" w:color="auto"/>
        <w:left w:val="none" w:sz="0" w:space="0" w:color="auto"/>
        <w:bottom w:val="none" w:sz="0" w:space="0" w:color="auto"/>
        <w:right w:val="none" w:sz="0" w:space="0" w:color="auto"/>
      </w:divBdr>
    </w:div>
    <w:div w:id="527570206">
      <w:bodyDiv w:val="1"/>
      <w:marLeft w:val="0"/>
      <w:marRight w:val="0"/>
      <w:marTop w:val="0"/>
      <w:marBottom w:val="0"/>
      <w:divBdr>
        <w:top w:val="none" w:sz="0" w:space="0" w:color="auto"/>
        <w:left w:val="none" w:sz="0" w:space="0" w:color="auto"/>
        <w:bottom w:val="none" w:sz="0" w:space="0" w:color="auto"/>
        <w:right w:val="none" w:sz="0" w:space="0" w:color="auto"/>
      </w:divBdr>
      <w:divsChild>
        <w:div w:id="1829130687">
          <w:marLeft w:val="0"/>
          <w:marRight w:val="0"/>
          <w:marTop w:val="0"/>
          <w:marBottom w:val="0"/>
          <w:divBdr>
            <w:top w:val="none" w:sz="0" w:space="0" w:color="auto"/>
            <w:left w:val="none" w:sz="0" w:space="0" w:color="auto"/>
            <w:bottom w:val="none" w:sz="0" w:space="0" w:color="auto"/>
            <w:right w:val="none" w:sz="0" w:space="0" w:color="auto"/>
          </w:divBdr>
          <w:divsChild>
            <w:div w:id="1996453769">
              <w:marLeft w:val="0"/>
              <w:marRight w:val="0"/>
              <w:marTop w:val="75"/>
              <w:marBottom w:val="75"/>
              <w:divBdr>
                <w:top w:val="single" w:sz="6" w:space="4" w:color="DDDDDD"/>
                <w:left w:val="single" w:sz="6" w:space="0" w:color="DDDDDD"/>
                <w:bottom w:val="single" w:sz="6" w:space="4" w:color="DDDDDD"/>
                <w:right w:val="single" w:sz="6" w:space="0" w:color="DDDDDD"/>
              </w:divBdr>
              <w:divsChild>
                <w:div w:id="52970380">
                  <w:marLeft w:val="0"/>
                  <w:marRight w:val="0"/>
                  <w:marTop w:val="0"/>
                  <w:marBottom w:val="0"/>
                  <w:divBdr>
                    <w:top w:val="none" w:sz="0" w:space="0" w:color="auto"/>
                    <w:left w:val="single" w:sz="6" w:space="4" w:color="DDDDDD"/>
                    <w:bottom w:val="single" w:sz="6" w:space="2" w:color="DDDDDD"/>
                    <w:right w:val="none" w:sz="0" w:space="0" w:color="auto"/>
                  </w:divBdr>
                </w:div>
              </w:divsChild>
            </w:div>
          </w:divsChild>
        </w:div>
      </w:divsChild>
    </w:div>
    <w:div w:id="530916636">
      <w:bodyDiv w:val="1"/>
      <w:marLeft w:val="0"/>
      <w:marRight w:val="0"/>
      <w:marTop w:val="0"/>
      <w:marBottom w:val="0"/>
      <w:divBdr>
        <w:top w:val="none" w:sz="0" w:space="0" w:color="auto"/>
        <w:left w:val="none" w:sz="0" w:space="0" w:color="auto"/>
        <w:bottom w:val="none" w:sz="0" w:space="0" w:color="auto"/>
        <w:right w:val="none" w:sz="0" w:space="0" w:color="auto"/>
      </w:divBdr>
    </w:div>
    <w:div w:id="542905606">
      <w:bodyDiv w:val="1"/>
      <w:marLeft w:val="0"/>
      <w:marRight w:val="0"/>
      <w:marTop w:val="0"/>
      <w:marBottom w:val="0"/>
      <w:divBdr>
        <w:top w:val="none" w:sz="0" w:space="0" w:color="auto"/>
        <w:left w:val="none" w:sz="0" w:space="0" w:color="auto"/>
        <w:bottom w:val="none" w:sz="0" w:space="0" w:color="auto"/>
        <w:right w:val="none" w:sz="0" w:space="0" w:color="auto"/>
      </w:divBdr>
    </w:div>
    <w:div w:id="561718545">
      <w:bodyDiv w:val="1"/>
      <w:marLeft w:val="0"/>
      <w:marRight w:val="0"/>
      <w:marTop w:val="0"/>
      <w:marBottom w:val="0"/>
      <w:divBdr>
        <w:top w:val="none" w:sz="0" w:space="0" w:color="auto"/>
        <w:left w:val="none" w:sz="0" w:space="0" w:color="auto"/>
        <w:bottom w:val="none" w:sz="0" w:space="0" w:color="auto"/>
        <w:right w:val="none" w:sz="0" w:space="0" w:color="auto"/>
      </w:divBdr>
    </w:div>
    <w:div w:id="575625925">
      <w:bodyDiv w:val="1"/>
      <w:marLeft w:val="0"/>
      <w:marRight w:val="0"/>
      <w:marTop w:val="0"/>
      <w:marBottom w:val="0"/>
      <w:divBdr>
        <w:top w:val="none" w:sz="0" w:space="0" w:color="auto"/>
        <w:left w:val="none" w:sz="0" w:space="0" w:color="auto"/>
        <w:bottom w:val="none" w:sz="0" w:space="0" w:color="auto"/>
        <w:right w:val="none" w:sz="0" w:space="0" w:color="auto"/>
      </w:divBdr>
    </w:div>
    <w:div w:id="580916217">
      <w:bodyDiv w:val="1"/>
      <w:marLeft w:val="0"/>
      <w:marRight w:val="0"/>
      <w:marTop w:val="0"/>
      <w:marBottom w:val="0"/>
      <w:divBdr>
        <w:top w:val="none" w:sz="0" w:space="0" w:color="auto"/>
        <w:left w:val="none" w:sz="0" w:space="0" w:color="auto"/>
        <w:bottom w:val="none" w:sz="0" w:space="0" w:color="auto"/>
        <w:right w:val="none" w:sz="0" w:space="0" w:color="auto"/>
      </w:divBdr>
    </w:div>
    <w:div w:id="584068939">
      <w:bodyDiv w:val="1"/>
      <w:marLeft w:val="0"/>
      <w:marRight w:val="0"/>
      <w:marTop w:val="0"/>
      <w:marBottom w:val="0"/>
      <w:divBdr>
        <w:top w:val="none" w:sz="0" w:space="0" w:color="auto"/>
        <w:left w:val="none" w:sz="0" w:space="0" w:color="auto"/>
        <w:bottom w:val="none" w:sz="0" w:space="0" w:color="auto"/>
        <w:right w:val="none" w:sz="0" w:space="0" w:color="auto"/>
      </w:divBdr>
      <w:divsChild>
        <w:div w:id="501898301">
          <w:marLeft w:val="0"/>
          <w:marRight w:val="0"/>
          <w:marTop w:val="0"/>
          <w:marBottom w:val="0"/>
          <w:divBdr>
            <w:top w:val="none" w:sz="0" w:space="0" w:color="auto"/>
            <w:left w:val="none" w:sz="0" w:space="0" w:color="auto"/>
            <w:bottom w:val="none" w:sz="0" w:space="0" w:color="auto"/>
            <w:right w:val="none" w:sz="0" w:space="0" w:color="auto"/>
          </w:divBdr>
          <w:divsChild>
            <w:div w:id="2009283899">
              <w:marLeft w:val="0"/>
              <w:marRight w:val="0"/>
              <w:marTop w:val="75"/>
              <w:marBottom w:val="75"/>
              <w:divBdr>
                <w:top w:val="single" w:sz="6" w:space="4" w:color="DDDDDD"/>
                <w:left w:val="single" w:sz="6" w:space="0" w:color="DDDDDD"/>
                <w:bottom w:val="single" w:sz="6" w:space="4" w:color="DDDDDD"/>
                <w:right w:val="single" w:sz="6" w:space="0" w:color="DDDDDD"/>
              </w:divBdr>
            </w:div>
          </w:divsChild>
        </w:div>
      </w:divsChild>
    </w:div>
    <w:div w:id="610935010">
      <w:bodyDiv w:val="1"/>
      <w:marLeft w:val="0"/>
      <w:marRight w:val="0"/>
      <w:marTop w:val="0"/>
      <w:marBottom w:val="0"/>
      <w:divBdr>
        <w:top w:val="none" w:sz="0" w:space="0" w:color="auto"/>
        <w:left w:val="none" w:sz="0" w:space="0" w:color="auto"/>
        <w:bottom w:val="none" w:sz="0" w:space="0" w:color="auto"/>
        <w:right w:val="none" w:sz="0" w:space="0" w:color="auto"/>
      </w:divBdr>
    </w:div>
    <w:div w:id="619603563">
      <w:bodyDiv w:val="1"/>
      <w:marLeft w:val="0"/>
      <w:marRight w:val="0"/>
      <w:marTop w:val="0"/>
      <w:marBottom w:val="0"/>
      <w:divBdr>
        <w:top w:val="none" w:sz="0" w:space="0" w:color="auto"/>
        <w:left w:val="none" w:sz="0" w:space="0" w:color="auto"/>
        <w:bottom w:val="none" w:sz="0" w:space="0" w:color="auto"/>
        <w:right w:val="none" w:sz="0" w:space="0" w:color="auto"/>
      </w:divBdr>
    </w:div>
    <w:div w:id="623776228">
      <w:bodyDiv w:val="1"/>
      <w:marLeft w:val="0"/>
      <w:marRight w:val="0"/>
      <w:marTop w:val="0"/>
      <w:marBottom w:val="0"/>
      <w:divBdr>
        <w:top w:val="none" w:sz="0" w:space="0" w:color="auto"/>
        <w:left w:val="none" w:sz="0" w:space="0" w:color="auto"/>
        <w:bottom w:val="none" w:sz="0" w:space="0" w:color="auto"/>
        <w:right w:val="none" w:sz="0" w:space="0" w:color="auto"/>
      </w:divBdr>
    </w:div>
    <w:div w:id="624039495">
      <w:bodyDiv w:val="1"/>
      <w:marLeft w:val="0"/>
      <w:marRight w:val="0"/>
      <w:marTop w:val="0"/>
      <w:marBottom w:val="0"/>
      <w:divBdr>
        <w:top w:val="none" w:sz="0" w:space="0" w:color="auto"/>
        <w:left w:val="none" w:sz="0" w:space="0" w:color="auto"/>
        <w:bottom w:val="none" w:sz="0" w:space="0" w:color="auto"/>
        <w:right w:val="none" w:sz="0" w:space="0" w:color="auto"/>
      </w:divBdr>
    </w:div>
    <w:div w:id="635335571">
      <w:bodyDiv w:val="1"/>
      <w:marLeft w:val="0"/>
      <w:marRight w:val="0"/>
      <w:marTop w:val="0"/>
      <w:marBottom w:val="0"/>
      <w:divBdr>
        <w:top w:val="none" w:sz="0" w:space="0" w:color="auto"/>
        <w:left w:val="none" w:sz="0" w:space="0" w:color="auto"/>
        <w:bottom w:val="none" w:sz="0" w:space="0" w:color="auto"/>
        <w:right w:val="none" w:sz="0" w:space="0" w:color="auto"/>
      </w:divBdr>
    </w:div>
    <w:div w:id="638651000">
      <w:bodyDiv w:val="1"/>
      <w:marLeft w:val="0"/>
      <w:marRight w:val="0"/>
      <w:marTop w:val="0"/>
      <w:marBottom w:val="0"/>
      <w:divBdr>
        <w:top w:val="none" w:sz="0" w:space="0" w:color="auto"/>
        <w:left w:val="none" w:sz="0" w:space="0" w:color="auto"/>
        <w:bottom w:val="none" w:sz="0" w:space="0" w:color="auto"/>
        <w:right w:val="none" w:sz="0" w:space="0" w:color="auto"/>
      </w:divBdr>
      <w:divsChild>
        <w:div w:id="527917314">
          <w:marLeft w:val="0"/>
          <w:marRight w:val="0"/>
          <w:marTop w:val="0"/>
          <w:marBottom w:val="0"/>
          <w:divBdr>
            <w:top w:val="none" w:sz="0" w:space="0" w:color="auto"/>
            <w:left w:val="none" w:sz="0" w:space="0" w:color="auto"/>
            <w:bottom w:val="none" w:sz="0" w:space="0" w:color="auto"/>
            <w:right w:val="none" w:sz="0" w:space="0" w:color="auto"/>
          </w:divBdr>
          <w:divsChild>
            <w:div w:id="1205404780">
              <w:marLeft w:val="0"/>
              <w:marRight w:val="0"/>
              <w:marTop w:val="75"/>
              <w:marBottom w:val="75"/>
              <w:divBdr>
                <w:top w:val="single" w:sz="6" w:space="4" w:color="DDDDDD"/>
                <w:left w:val="single" w:sz="6" w:space="0" w:color="DDDDDD"/>
                <w:bottom w:val="single" w:sz="6" w:space="4" w:color="DDDDDD"/>
                <w:right w:val="single" w:sz="6" w:space="0" w:color="DDDDDD"/>
              </w:divBdr>
            </w:div>
          </w:divsChild>
        </w:div>
      </w:divsChild>
    </w:div>
    <w:div w:id="639532307">
      <w:bodyDiv w:val="1"/>
      <w:marLeft w:val="0"/>
      <w:marRight w:val="0"/>
      <w:marTop w:val="0"/>
      <w:marBottom w:val="0"/>
      <w:divBdr>
        <w:top w:val="none" w:sz="0" w:space="0" w:color="auto"/>
        <w:left w:val="none" w:sz="0" w:space="0" w:color="auto"/>
        <w:bottom w:val="none" w:sz="0" w:space="0" w:color="auto"/>
        <w:right w:val="none" w:sz="0" w:space="0" w:color="auto"/>
      </w:divBdr>
      <w:divsChild>
        <w:div w:id="75833374">
          <w:marLeft w:val="0"/>
          <w:marRight w:val="0"/>
          <w:marTop w:val="0"/>
          <w:marBottom w:val="0"/>
          <w:divBdr>
            <w:top w:val="none" w:sz="0" w:space="0" w:color="auto"/>
            <w:left w:val="none" w:sz="0" w:space="0" w:color="auto"/>
            <w:bottom w:val="none" w:sz="0" w:space="0" w:color="auto"/>
            <w:right w:val="none" w:sz="0" w:space="0" w:color="auto"/>
          </w:divBdr>
          <w:divsChild>
            <w:div w:id="913201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155979">
      <w:bodyDiv w:val="1"/>
      <w:marLeft w:val="0"/>
      <w:marRight w:val="0"/>
      <w:marTop w:val="0"/>
      <w:marBottom w:val="0"/>
      <w:divBdr>
        <w:top w:val="none" w:sz="0" w:space="0" w:color="auto"/>
        <w:left w:val="none" w:sz="0" w:space="0" w:color="auto"/>
        <w:bottom w:val="none" w:sz="0" w:space="0" w:color="auto"/>
        <w:right w:val="none" w:sz="0" w:space="0" w:color="auto"/>
      </w:divBdr>
      <w:divsChild>
        <w:div w:id="1953396066">
          <w:blockQuote w:val="1"/>
          <w:marLeft w:val="0"/>
          <w:marRight w:val="0"/>
          <w:marTop w:val="0"/>
          <w:marBottom w:val="240"/>
          <w:divBdr>
            <w:top w:val="none" w:sz="0" w:space="0" w:color="auto"/>
            <w:left w:val="single" w:sz="24" w:space="12" w:color="DFE2E5"/>
            <w:bottom w:val="none" w:sz="0" w:space="0" w:color="auto"/>
            <w:right w:val="none" w:sz="0" w:space="0" w:color="auto"/>
          </w:divBdr>
        </w:div>
      </w:divsChild>
    </w:div>
    <w:div w:id="642121825">
      <w:bodyDiv w:val="1"/>
      <w:marLeft w:val="0"/>
      <w:marRight w:val="0"/>
      <w:marTop w:val="0"/>
      <w:marBottom w:val="0"/>
      <w:divBdr>
        <w:top w:val="none" w:sz="0" w:space="0" w:color="auto"/>
        <w:left w:val="none" w:sz="0" w:space="0" w:color="auto"/>
        <w:bottom w:val="none" w:sz="0" w:space="0" w:color="auto"/>
        <w:right w:val="none" w:sz="0" w:space="0" w:color="auto"/>
      </w:divBdr>
    </w:div>
    <w:div w:id="651181908">
      <w:bodyDiv w:val="1"/>
      <w:marLeft w:val="0"/>
      <w:marRight w:val="0"/>
      <w:marTop w:val="0"/>
      <w:marBottom w:val="0"/>
      <w:divBdr>
        <w:top w:val="none" w:sz="0" w:space="0" w:color="auto"/>
        <w:left w:val="none" w:sz="0" w:space="0" w:color="auto"/>
        <w:bottom w:val="none" w:sz="0" w:space="0" w:color="auto"/>
        <w:right w:val="none" w:sz="0" w:space="0" w:color="auto"/>
      </w:divBdr>
    </w:div>
    <w:div w:id="654843644">
      <w:bodyDiv w:val="1"/>
      <w:marLeft w:val="0"/>
      <w:marRight w:val="0"/>
      <w:marTop w:val="0"/>
      <w:marBottom w:val="0"/>
      <w:divBdr>
        <w:top w:val="none" w:sz="0" w:space="0" w:color="auto"/>
        <w:left w:val="none" w:sz="0" w:space="0" w:color="auto"/>
        <w:bottom w:val="none" w:sz="0" w:space="0" w:color="auto"/>
        <w:right w:val="none" w:sz="0" w:space="0" w:color="auto"/>
      </w:divBdr>
    </w:div>
    <w:div w:id="657198853">
      <w:bodyDiv w:val="1"/>
      <w:marLeft w:val="0"/>
      <w:marRight w:val="0"/>
      <w:marTop w:val="0"/>
      <w:marBottom w:val="0"/>
      <w:divBdr>
        <w:top w:val="none" w:sz="0" w:space="0" w:color="auto"/>
        <w:left w:val="none" w:sz="0" w:space="0" w:color="auto"/>
        <w:bottom w:val="none" w:sz="0" w:space="0" w:color="auto"/>
        <w:right w:val="none" w:sz="0" w:space="0" w:color="auto"/>
      </w:divBdr>
      <w:divsChild>
        <w:div w:id="231623349">
          <w:marLeft w:val="0"/>
          <w:marRight w:val="0"/>
          <w:marTop w:val="0"/>
          <w:marBottom w:val="0"/>
          <w:divBdr>
            <w:top w:val="none" w:sz="0" w:space="0" w:color="auto"/>
            <w:left w:val="none" w:sz="0" w:space="0" w:color="auto"/>
            <w:bottom w:val="none" w:sz="0" w:space="0" w:color="auto"/>
            <w:right w:val="none" w:sz="0" w:space="0" w:color="auto"/>
          </w:divBdr>
          <w:divsChild>
            <w:div w:id="302660149">
              <w:marLeft w:val="0"/>
              <w:marRight w:val="0"/>
              <w:marTop w:val="75"/>
              <w:marBottom w:val="75"/>
              <w:divBdr>
                <w:top w:val="single" w:sz="6" w:space="4" w:color="DDDDDD"/>
                <w:left w:val="single" w:sz="6" w:space="0" w:color="DDDDDD"/>
                <w:bottom w:val="single" w:sz="6" w:space="4" w:color="DDDDDD"/>
                <w:right w:val="single" w:sz="6" w:space="0" w:color="DDDDDD"/>
              </w:divBdr>
            </w:div>
          </w:divsChild>
        </w:div>
      </w:divsChild>
    </w:div>
    <w:div w:id="659501230">
      <w:bodyDiv w:val="1"/>
      <w:marLeft w:val="0"/>
      <w:marRight w:val="0"/>
      <w:marTop w:val="0"/>
      <w:marBottom w:val="0"/>
      <w:divBdr>
        <w:top w:val="none" w:sz="0" w:space="0" w:color="auto"/>
        <w:left w:val="none" w:sz="0" w:space="0" w:color="auto"/>
        <w:bottom w:val="none" w:sz="0" w:space="0" w:color="auto"/>
        <w:right w:val="none" w:sz="0" w:space="0" w:color="auto"/>
      </w:divBdr>
      <w:divsChild>
        <w:div w:id="1302537837">
          <w:marLeft w:val="0"/>
          <w:marRight w:val="0"/>
          <w:marTop w:val="0"/>
          <w:marBottom w:val="0"/>
          <w:divBdr>
            <w:top w:val="none" w:sz="0" w:space="0" w:color="auto"/>
            <w:left w:val="none" w:sz="0" w:space="0" w:color="auto"/>
            <w:bottom w:val="none" w:sz="0" w:space="0" w:color="auto"/>
            <w:right w:val="none" w:sz="0" w:space="0" w:color="auto"/>
          </w:divBdr>
          <w:divsChild>
            <w:div w:id="1575965250">
              <w:marLeft w:val="0"/>
              <w:marRight w:val="0"/>
              <w:marTop w:val="0"/>
              <w:marBottom w:val="0"/>
              <w:divBdr>
                <w:top w:val="none" w:sz="0" w:space="0" w:color="auto"/>
                <w:left w:val="none" w:sz="0" w:space="0" w:color="auto"/>
                <w:bottom w:val="none" w:sz="0" w:space="0" w:color="auto"/>
                <w:right w:val="none" w:sz="0" w:space="0" w:color="auto"/>
              </w:divBdr>
              <w:divsChild>
                <w:div w:id="2101415145">
                  <w:marLeft w:val="0"/>
                  <w:marRight w:val="0"/>
                  <w:marTop w:val="0"/>
                  <w:marBottom w:val="0"/>
                  <w:divBdr>
                    <w:top w:val="none" w:sz="0" w:space="0" w:color="auto"/>
                    <w:left w:val="none" w:sz="0" w:space="0" w:color="auto"/>
                    <w:bottom w:val="none" w:sz="0" w:space="0" w:color="auto"/>
                    <w:right w:val="none" w:sz="0" w:space="0" w:color="auto"/>
                  </w:divBdr>
                </w:div>
                <w:div w:id="1481922327">
                  <w:marLeft w:val="0"/>
                  <w:marRight w:val="0"/>
                  <w:marTop w:val="0"/>
                  <w:marBottom w:val="0"/>
                  <w:divBdr>
                    <w:top w:val="none" w:sz="0" w:space="0" w:color="auto"/>
                    <w:left w:val="none" w:sz="0" w:space="0" w:color="auto"/>
                    <w:bottom w:val="none" w:sz="0" w:space="0" w:color="auto"/>
                    <w:right w:val="none" w:sz="0" w:space="0" w:color="auto"/>
                  </w:divBdr>
                </w:div>
                <w:div w:id="678852541">
                  <w:marLeft w:val="0"/>
                  <w:marRight w:val="0"/>
                  <w:marTop w:val="0"/>
                  <w:marBottom w:val="0"/>
                  <w:divBdr>
                    <w:top w:val="none" w:sz="0" w:space="0" w:color="auto"/>
                    <w:left w:val="none" w:sz="0" w:space="0" w:color="auto"/>
                    <w:bottom w:val="none" w:sz="0" w:space="0" w:color="auto"/>
                    <w:right w:val="none" w:sz="0" w:space="0" w:color="auto"/>
                  </w:divBdr>
                </w:div>
                <w:div w:id="681317194">
                  <w:marLeft w:val="0"/>
                  <w:marRight w:val="0"/>
                  <w:marTop w:val="0"/>
                  <w:marBottom w:val="0"/>
                  <w:divBdr>
                    <w:top w:val="none" w:sz="0" w:space="0" w:color="auto"/>
                    <w:left w:val="none" w:sz="0" w:space="0" w:color="auto"/>
                    <w:bottom w:val="none" w:sz="0" w:space="0" w:color="auto"/>
                    <w:right w:val="none" w:sz="0" w:space="0" w:color="auto"/>
                  </w:divBdr>
                </w:div>
                <w:div w:id="282345186">
                  <w:marLeft w:val="0"/>
                  <w:marRight w:val="0"/>
                  <w:marTop w:val="0"/>
                  <w:marBottom w:val="0"/>
                  <w:divBdr>
                    <w:top w:val="none" w:sz="0" w:space="0" w:color="auto"/>
                    <w:left w:val="none" w:sz="0" w:space="0" w:color="auto"/>
                    <w:bottom w:val="none" w:sz="0" w:space="0" w:color="auto"/>
                    <w:right w:val="none" w:sz="0" w:space="0" w:color="auto"/>
                  </w:divBdr>
                </w:div>
                <w:div w:id="1818910754">
                  <w:marLeft w:val="0"/>
                  <w:marRight w:val="0"/>
                  <w:marTop w:val="0"/>
                  <w:marBottom w:val="0"/>
                  <w:divBdr>
                    <w:top w:val="none" w:sz="0" w:space="0" w:color="auto"/>
                    <w:left w:val="none" w:sz="0" w:space="0" w:color="auto"/>
                    <w:bottom w:val="none" w:sz="0" w:space="0" w:color="auto"/>
                    <w:right w:val="none" w:sz="0" w:space="0" w:color="auto"/>
                  </w:divBdr>
                </w:div>
                <w:div w:id="551965024">
                  <w:marLeft w:val="0"/>
                  <w:marRight w:val="0"/>
                  <w:marTop w:val="0"/>
                  <w:marBottom w:val="0"/>
                  <w:divBdr>
                    <w:top w:val="none" w:sz="0" w:space="0" w:color="auto"/>
                    <w:left w:val="none" w:sz="0" w:space="0" w:color="auto"/>
                    <w:bottom w:val="none" w:sz="0" w:space="0" w:color="auto"/>
                    <w:right w:val="none" w:sz="0" w:space="0" w:color="auto"/>
                  </w:divBdr>
                </w:div>
                <w:div w:id="2060740129">
                  <w:marLeft w:val="0"/>
                  <w:marRight w:val="0"/>
                  <w:marTop w:val="0"/>
                  <w:marBottom w:val="0"/>
                  <w:divBdr>
                    <w:top w:val="none" w:sz="0" w:space="0" w:color="auto"/>
                    <w:left w:val="none" w:sz="0" w:space="0" w:color="auto"/>
                    <w:bottom w:val="none" w:sz="0" w:space="0" w:color="auto"/>
                    <w:right w:val="none" w:sz="0" w:space="0" w:color="auto"/>
                  </w:divBdr>
                </w:div>
                <w:div w:id="449513836">
                  <w:marLeft w:val="0"/>
                  <w:marRight w:val="0"/>
                  <w:marTop w:val="0"/>
                  <w:marBottom w:val="0"/>
                  <w:divBdr>
                    <w:top w:val="none" w:sz="0" w:space="0" w:color="auto"/>
                    <w:left w:val="none" w:sz="0" w:space="0" w:color="auto"/>
                    <w:bottom w:val="none" w:sz="0" w:space="0" w:color="auto"/>
                    <w:right w:val="none" w:sz="0" w:space="0" w:color="auto"/>
                  </w:divBdr>
                </w:div>
                <w:div w:id="738408">
                  <w:marLeft w:val="0"/>
                  <w:marRight w:val="0"/>
                  <w:marTop w:val="0"/>
                  <w:marBottom w:val="0"/>
                  <w:divBdr>
                    <w:top w:val="none" w:sz="0" w:space="0" w:color="auto"/>
                    <w:left w:val="none" w:sz="0" w:space="0" w:color="auto"/>
                    <w:bottom w:val="none" w:sz="0" w:space="0" w:color="auto"/>
                    <w:right w:val="none" w:sz="0" w:space="0" w:color="auto"/>
                  </w:divBdr>
                </w:div>
                <w:div w:id="1720862127">
                  <w:marLeft w:val="0"/>
                  <w:marRight w:val="0"/>
                  <w:marTop w:val="0"/>
                  <w:marBottom w:val="0"/>
                  <w:divBdr>
                    <w:top w:val="none" w:sz="0" w:space="0" w:color="auto"/>
                    <w:left w:val="none" w:sz="0" w:space="0" w:color="auto"/>
                    <w:bottom w:val="none" w:sz="0" w:space="0" w:color="auto"/>
                    <w:right w:val="none" w:sz="0" w:space="0" w:color="auto"/>
                  </w:divBdr>
                </w:div>
                <w:div w:id="1973289566">
                  <w:marLeft w:val="0"/>
                  <w:marRight w:val="0"/>
                  <w:marTop w:val="0"/>
                  <w:marBottom w:val="0"/>
                  <w:divBdr>
                    <w:top w:val="none" w:sz="0" w:space="0" w:color="auto"/>
                    <w:left w:val="none" w:sz="0" w:space="0" w:color="auto"/>
                    <w:bottom w:val="none" w:sz="0" w:space="0" w:color="auto"/>
                    <w:right w:val="none" w:sz="0" w:space="0" w:color="auto"/>
                  </w:divBdr>
                </w:div>
                <w:div w:id="1365523173">
                  <w:marLeft w:val="0"/>
                  <w:marRight w:val="0"/>
                  <w:marTop w:val="0"/>
                  <w:marBottom w:val="0"/>
                  <w:divBdr>
                    <w:top w:val="none" w:sz="0" w:space="0" w:color="auto"/>
                    <w:left w:val="none" w:sz="0" w:space="0" w:color="auto"/>
                    <w:bottom w:val="none" w:sz="0" w:space="0" w:color="auto"/>
                    <w:right w:val="none" w:sz="0" w:space="0" w:color="auto"/>
                  </w:divBdr>
                </w:div>
                <w:div w:id="9916000">
                  <w:marLeft w:val="0"/>
                  <w:marRight w:val="0"/>
                  <w:marTop w:val="0"/>
                  <w:marBottom w:val="0"/>
                  <w:divBdr>
                    <w:top w:val="none" w:sz="0" w:space="0" w:color="auto"/>
                    <w:left w:val="none" w:sz="0" w:space="0" w:color="auto"/>
                    <w:bottom w:val="none" w:sz="0" w:space="0" w:color="auto"/>
                    <w:right w:val="none" w:sz="0" w:space="0" w:color="auto"/>
                  </w:divBdr>
                </w:div>
                <w:div w:id="40175248">
                  <w:marLeft w:val="0"/>
                  <w:marRight w:val="0"/>
                  <w:marTop w:val="0"/>
                  <w:marBottom w:val="0"/>
                  <w:divBdr>
                    <w:top w:val="none" w:sz="0" w:space="0" w:color="auto"/>
                    <w:left w:val="none" w:sz="0" w:space="0" w:color="auto"/>
                    <w:bottom w:val="none" w:sz="0" w:space="0" w:color="auto"/>
                    <w:right w:val="none" w:sz="0" w:space="0" w:color="auto"/>
                  </w:divBdr>
                  <w:divsChild>
                    <w:div w:id="1461915673">
                      <w:marLeft w:val="0"/>
                      <w:marRight w:val="0"/>
                      <w:marTop w:val="0"/>
                      <w:marBottom w:val="0"/>
                      <w:divBdr>
                        <w:top w:val="none" w:sz="0" w:space="0" w:color="auto"/>
                        <w:left w:val="none" w:sz="0" w:space="0" w:color="auto"/>
                        <w:bottom w:val="none" w:sz="0" w:space="0" w:color="auto"/>
                        <w:right w:val="none" w:sz="0" w:space="0" w:color="auto"/>
                      </w:divBdr>
                    </w:div>
                    <w:div w:id="729234166">
                      <w:marLeft w:val="0"/>
                      <w:marRight w:val="0"/>
                      <w:marTop w:val="0"/>
                      <w:marBottom w:val="0"/>
                      <w:divBdr>
                        <w:top w:val="none" w:sz="0" w:space="0" w:color="auto"/>
                        <w:left w:val="none" w:sz="0" w:space="0" w:color="auto"/>
                        <w:bottom w:val="none" w:sz="0" w:space="0" w:color="auto"/>
                        <w:right w:val="none" w:sz="0" w:space="0" w:color="auto"/>
                      </w:divBdr>
                    </w:div>
                    <w:div w:id="2054036954">
                      <w:marLeft w:val="0"/>
                      <w:marRight w:val="0"/>
                      <w:marTop w:val="0"/>
                      <w:marBottom w:val="0"/>
                      <w:divBdr>
                        <w:top w:val="none" w:sz="0" w:space="0" w:color="auto"/>
                        <w:left w:val="none" w:sz="0" w:space="0" w:color="auto"/>
                        <w:bottom w:val="none" w:sz="0" w:space="0" w:color="auto"/>
                        <w:right w:val="none" w:sz="0" w:space="0" w:color="auto"/>
                      </w:divBdr>
                    </w:div>
                    <w:div w:id="1319456881">
                      <w:marLeft w:val="0"/>
                      <w:marRight w:val="0"/>
                      <w:marTop w:val="0"/>
                      <w:marBottom w:val="0"/>
                      <w:divBdr>
                        <w:top w:val="none" w:sz="0" w:space="0" w:color="auto"/>
                        <w:left w:val="none" w:sz="0" w:space="0" w:color="auto"/>
                        <w:bottom w:val="none" w:sz="0" w:space="0" w:color="auto"/>
                        <w:right w:val="none" w:sz="0" w:space="0" w:color="auto"/>
                      </w:divBdr>
                    </w:div>
                    <w:div w:id="264966201">
                      <w:marLeft w:val="0"/>
                      <w:marRight w:val="0"/>
                      <w:marTop w:val="0"/>
                      <w:marBottom w:val="0"/>
                      <w:divBdr>
                        <w:top w:val="none" w:sz="0" w:space="0" w:color="auto"/>
                        <w:left w:val="none" w:sz="0" w:space="0" w:color="auto"/>
                        <w:bottom w:val="none" w:sz="0" w:space="0" w:color="auto"/>
                        <w:right w:val="none" w:sz="0" w:space="0" w:color="auto"/>
                      </w:divBdr>
                    </w:div>
                    <w:div w:id="1496532924">
                      <w:marLeft w:val="0"/>
                      <w:marRight w:val="0"/>
                      <w:marTop w:val="0"/>
                      <w:marBottom w:val="0"/>
                      <w:divBdr>
                        <w:top w:val="none" w:sz="0" w:space="0" w:color="auto"/>
                        <w:left w:val="none" w:sz="0" w:space="0" w:color="auto"/>
                        <w:bottom w:val="none" w:sz="0" w:space="0" w:color="auto"/>
                        <w:right w:val="none" w:sz="0" w:space="0" w:color="auto"/>
                      </w:divBdr>
                    </w:div>
                    <w:div w:id="26612590">
                      <w:marLeft w:val="0"/>
                      <w:marRight w:val="0"/>
                      <w:marTop w:val="0"/>
                      <w:marBottom w:val="0"/>
                      <w:divBdr>
                        <w:top w:val="none" w:sz="0" w:space="0" w:color="auto"/>
                        <w:left w:val="none" w:sz="0" w:space="0" w:color="auto"/>
                        <w:bottom w:val="none" w:sz="0" w:space="0" w:color="auto"/>
                        <w:right w:val="none" w:sz="0" w:space="0" w:color="auto"/>
                      </w:divBdr>
                    </w:div>
                    <w:div w:id="1875456616">
                      <w:marLeft w:val="0"/>
                      <w:marRight w:val="0"/>
                      <w:marTop w:val="0"/>
                      <w:marBottom w:val="0"/>
                      <w:divBdr>
                        <w:top w:val="none" w:sz="0" w:space="0" w:color="auto"/>
                        <w:left w:val="none" w:sz="0" w:space="0" w:color="auto"/>
                        <w:bottom w:val="none" w:sz="0" w:space="0" w:color="auto"/>
                        <w:right w:val="none" w:sz="0" w:space="0" w:color="auto"/>
                      </w:divBdr>
                    </w:div>
                    <w:div w:id="1557935238">
                      <w:marLeft w:val="0"/>
                      <w:marRight w:val="0"/>
                      <w:marTop w:val="0"/>
                      <w:marBottom w:val="0"/>
                      <w:divBdr>
                        <w:top w:val="none" w:sz="0" w:space="0" w:color="auto"/>
                        <w:left w:val="none" w:sz="0" w:space="0" w:color="auto"/>
                        <w:bottom w:val="none" w:sz="0" w:space="0" w:color="auto"/>
                        <w:right w:val="none" w:sz="0" w:space="0" w:color="auto"/>
                      </w:divBdr>
                    </w:div>
                    <w:div w:id="113522599">
                      <w:marLeft w:val="0"/>
                      <w:marRight w:val="0"/>
                      <w:marTop w:val="0"/>
                      <w:marBottom w:val="0"/>
                      <w:divBdr>
                        <w:top w:val="none" w:sz="0" w:space="0" w:color="auto"/>
                        <w:left w:val="none" w:sz="0" w:space="0" w:color="auto"/>
                        <w:bottom w:val="none" w:sz="0" w:space="0" w:color="auto"/>
                        <w:right w:val="none" w:sz="0" w:space="0" w:color="auto"/>
                      </w:divBdr>
                    </w:div>
                    <w:div w:id="159153640">
                      <w:marLeft w:val="0"/>
                      <w:marRight w:val="0"/>
                      <w:marTop w:val="0"/>
                      <w:marBottom w:val="0"/>
                      <w:divBdr>
                        <w:top w:val="none" w:sz="0" w:space="0" w:color="auto"/>
                        <w:left w:val="none" w:sz="0" w:space="0" w:color="auto"/>
                        <w:bottom w:val="none" w:sz="0" w:space="0" w:color="auto"/>
                        <w:right w:val="none" w:sz="0" w:space="0" w:color="auto"/>
                      </w:divBdr>
                    </w:div>
                    <w:div w:id="1707370108">
                      <w:marLeft w:val="0"/>
                      <w:marRight w:val="0"/>
                      <w:marTop w:val="0"/>
                      <w:marBottom w:val="0"/>
                      <w:divBdr>
                        <w:top w:val="none" w:sz="0" w:space="0" w:color="auto"/>
                        <w:left w:val="none" w:sz="0" w:space="0" w:color="auto"/>
                        <w:bottom w:val="none" w:sz="0" w:space="0" w:color="auto"/>
                        <w:right w:val="none" w:sz="0" w:space="0" w:color="auto"/>
                      </w:divBdr>
                    </w:div>
                    <w:div w:id="1089159470">
                      <w:marLeft w:val="0"/>
                      <w:marRight w:val="0"/>
                      <w:marTop w:val="0"/>
                      <w:marBottom w:val="0"/>
                      <w:divBdr>
                        <w:top w:val="none" w:sz="0" w:space="0" w:color="auto"/>
                        <w:left w:val="none" w:sz="0" w:space="0" w:color="auto"/>
                        <w:bottom w:val="none" w:sz="0" w:space="0" w:color="auto"/>
                        <w:right w:val="none" w:sz="0" w:space="0" w:color="auto"/>
                      </w:divBdr>
                    </w:div>
                    <w:div w:id="460415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2874901">
      <w:bodyDiv w:val="1"/>
      <w:marLeft w:val="0"/>
      <w:marRight w:val="0"/>
      <w:marTop w:val="0"/>
      <w:marBottom w:val="0"/>
      <w:divBdr>
        <w:top w:val="none" w:sz="0" w:space="0" w:color="auto"/>
        <w:left w:val="none" w:sz="0" w:space="0" w:color="auto"/>
        <w:bottom w:val="none" w:sz="0" w:space="0" w:color="auto"/>
        <w:right w:val="none" w:sz="0" w:space="0" w:color="auto"/>
      </w:divBdr>
    </w:div>
    <w:div w:id="684329520">
      <w:bodyDiv w:val="1"/>
      <w:marLeft w:val="0"/>
      <w:marRight w:val="0"/>
      <w:marTop w:val="0"/>
      <w:marBottom w:val="0"/>
      <w:divBdr>
        <w:top w:val="none" w:sz="0" w:space="0" w:color="auto"/>
        <w:left w:val="none" w:sz="0" w:space="0" w:color="auto"/>
        <w:bottom w:val="none" w:sz="0" w:space="0" w:color="auto"/>
        <w:right w:val="none" w:sz="0" w:space="0" w:color="auto"/>
      </w:divBdr>
    </w:div>
    <w:div w:id="687177548">
      <w:bodyDiv w:val="1"/>
      <w:marLeft w:val="0"/>
      <w:marRight w:val="0"/>
      <w:marTop w:val="0"/>
      <w:marBottom w:val="0"/>
      <w:divBdr>
        <w:top w:val="none" w:sz="0" w:space="0" w:color="auto"/>
        <w:left w:val="none" w:sz="0" w:space="0" w:color="auto"/>
        <w:bottom w:val="none" w:sz="0" w:space="0" w:color="auto"/>
        <w:right w:val="none" w:sz="0" w:space="0" w:color="auto"/>
      </w:divBdr>
    </w:div>
    <w:div w:id="692147372">
      <w:bodyDiv w:val="1"/>
      <w:marLeft w:val="0"/>
      <w:marRight w:val="0"/>
      <w:marTop w:val="0"/>
      <w:marBottom w:val="0"/>
      <w:divBdr>
        <w:top w:val="none" w:sz="0" w:space="0" w:color="auto"/>
        <w:left w:val="none" w:sz="0" w:space="0" w:color="auto"/>
        <w:bottom w:val="none" w:sz="0" w:space="0" w:color="auto"/>
        <w:right w:val="none" w:sz="0" w:space="0" w:color="auto"/>
      </w:divBdr>
      <w:divsChild>
        <w:div w:id="1512795324">
          <w:marLeft w:val="0"/>
          <w:marRight w:val="0"/>
          <w:marTop w:val="0"/>
          <w:marBottom w:val="0"/>
          <w:divBdr>
            <w:top w:val="single" w:sz="6" w:space="0" w:color="0099CC"/>
            <w:left w:val="single" w:sz="6" w:space="0" w:color="0099CC"/>
            <w:bottom w:val="none" w:sz="0" w:space="0" w:color="auto"/>
            <w:right w:val="single" w:sz="6" w:space="0" w:color="0099CC"/>
          </w:divBdr>
        </w:div>
        <w:div w:id="264576233">
          <w:marLeft w:val="0"/>
          <w:marRight w:val="0"/>
          <w:marTop w:val="0"/>
          <w:marBottom w:val="0"/>
          <w:divBdr>
            <w:top w:val="single" w:sz="6" w:space="0" w:color="0099CC"/>
            <w:left w:val="single" w:sz="6" w:space="0" w:color="0099CC"/>
            <w:bottom w:val="single" w:sz="6" w:space="0" w:color="0099CC"/>
            <w:right w:val="single" w:sz="6" w:space="0" w:color="0099CC"/>
          </w:divBdr>
        </w:div>
      </w:divsChild>
    </w:div>
    <w:div w:id="696657269">
      <w:bodyDiv w:val="1"/>
      <w:marLeft w:val="0"/>
      <w:marRight w:val="0"/>
      <w:marTop w:val="0"/>
      <w:marBottom w:val="0"/>
      <w:divBdr>
        <w:top w:val="none" w:sz="0" w:space="0" w:color="auto"/>
        <w:left w:val="none" w:sz="0" w:space="0" w:color="auto"/>
        <w:bottom w:val="none" w:sz="0" w:space="0" w:color="auto"/>
        <w:right w:val="none" w:sz="0" w:space="0" w:color="auto"/>
      </w:divBdr>
    </w:div>
    <w:div w:id="697391827">
      <w:bodyDiv w:val="1"/>
      <w:marLeft w:val="0"/>
      <w:marRight w:val="0"/>
      <w:marTop w:val="0"/>
      <w:marBottom w:val="0"/>
      <w:divBdr>
        <w:top w:val="none" w:sz="0" w:space="0" w:color="auto"/>
        <w:left w:val="none" w:sz="0" w:space="0" w:color="auto"/>
        <w:bottom w:val="none" w:sz="0" w:space="0" w:color="auto"/>
        <w:right w:val="none" w:sz="0" w:space="0" w:color="auto"/>
      </w:divBdr>
    </w:div>
    <w:div w:id="699550303">
      <w:bodyDiv w:val="1"/>
      <w:marLeft w:val="0"/>
      <w:marRight w:val="0"/>
      <w:marTop w:val="0"/>
      <w:marBottom w:val="0"/>
      <w:divBdr>
        <w:top w:val="none" w:sz="0" w:space="0" w:color="auto"/>
        <w:left w:val="none" w:sz="0" w:space="0" w:color="auto"/>
        <w:bottom w:val="none" w:sz="0" w:space="0" w:color="auto"/>
        <w:right w:val="none" w:sz="0" w:space="0" w:color="auto"/>
      </w:divBdr>
    </w:div>
    <w:div w:id="704720640">
      <w:bodyDiv w:val="1"/>
      <w:marLeft w:val="0"/>
      <w:marRight w:val="0"/>
      <w:marTop w:val="0"/>
      <w:marBottom w:val="0"/>
      <w:divBdr>
        <w:top w:val="none" w:sz="0" w:space="0" w:color="auto"/>
        <w:left w:val="none" w:sz="0" w:space="0" w:color="auto"/>
        <w:bottom w:val="none" w:sz="0" w:space="0" w:color="auto"/>
        <w:right w:val="none" w:sz="0" w:space="0" w:color="auto"/>
      </w:divBdr>
    </w:div>
    <w:div w:id="704789002">
      <w:bodyDiv w:val="1"/>
      <w:marLeft w:val="0"/>
      <w:marRight w:val="0"/>
      <w:marTop w:val="0"/>
      <w:marBottom w:val="0"/>
      <w:divBdr>
        <w:top w:val="none" w:sz="0" w:space="0" w:color="auto"/>
        <w:left w:val="none" w:sz="0" w:space="0" w:color="auto"/>
        <w:bottom w:val="none" w:sz="0" w:space="0" w:color="auto"/>
        <w:right w:val="none" w:sz="0" w:space="0" w:color="auto"/>
      </w:divBdr>
    </w:div>
    <w:div w:id="713848620">
      <w:bodyDiv w:val="1"/>
      <w:marLeft w:val="0"/>
      <w:marRight w:val="0"/>
      <w:marTop w:val="0"/>
      <w:marBottom w:val="0"/>
      <w:divBdr>
        <w:top w:val="none" w:sz="0" w:space="0" w:color="auto"/>
        <w:left w:val="none" w:sz="0" w:space="0" w:color="auto"/>
        <w:bottom w:val="none" w:sz="0" w:space="0" w:color="auto"/>
        <w:right w:val="none" w:sz="0" w:space="0" w:color="auto"/>
      </w:divBdr>
    </w:div>
    <w:div w:id="717824294">
      <w:bodyDiv w:val="1"/>
      <w:marLeft w:val="0"/>
      <w:marRight w:val="0"/>
      <w:marTop w:val="0"/>
      <w:marBottom w:val="0"/>
      <w:divBdr>
        <w:top w:val="none" w:sz="0" w:space="0" w:color="auto"/>
        <w:left w:val="none" w:sz="0" w:space="0" w:color="auto"/>
        <w:bottom w:val="none" w:sz="0" w:space="0" w:color="auto"/>
        <w:right w:val="none" w:sz="0" w:space="0" w:color="auto"/>
      </w:divBdr>
    </w:div>
    <w:div w:id="722338102">
      <w:bodyDiv w:val="1"/>
      <w:marLeft w:val="0"/>
      <w:marRight w:val="0"/>
      <w:marTop w:val="0"/>
      <w:marBottom w:val="0"/>
      <w:divBdr>
        <w:top w:val="none" w:sz="0" w:space="0" w:color="auto"/>
        <w:left w:val="none" w:sz="0" w:space="0" w:color="auto"/>
        <w:bottom w:val="none" w:sz="0" w:space="0" w:color="auto"/>
        <w:right w:val="none" w:sz="0" w:space="0" w:color="auto"/>
      </w:divBdr>
    </w:div>
    <w:div w:id="724572950">
      <w:bodyDiv w:val="1"/>
      <w:marLeft w:val="0"/>
      <w:marRight w:val="0"/>
      <w:marTop w:val="0"/>
      <w:marBottom w:val="0"/>
      <w:divBdr>
        <w:top w:val="none" w:sz="0" w:space="0" w:color="auto"/>
        <w:left w:val="none" w:sz="0" w:space="0" w:color="auto"/>
        <w:bottom w:val="none" w:sz="0" w:space="0" w:color="auto"/>
        <w:right w:val="none" w:sz="0" w:space="0" w:color="auto"/>
      </w:divBdr>
      <w:divsChild>
        <w:div w:id="196235094">
          <w:marLeft w:val="0"/>
          <w:marRight w:val="0"/>
          <w:marTop w:val="0"/>
          <w:marBottom w:val="0"/>
          <w:divBdr>
            <w:top w:val="none" w:sz="0" w:space="0" w:color="auto"/>
            <w:left w:val="none" w:sz="0" w:space="0" w:color="auto"/>
            <w:bottom w:val="none" w:sz="0" w:space="0" w:color="auto"/>
            <w:right w:val="none" w:sz="0" w:space="0" w:color="auto"/>
          </w:divBdr>
          <w:divsChild>
            <w:div w:id="2093501118">
              <w:marLeft w:val="0"/>
              <w:marRight w:val="0"/>
              <w:marTop w:val="75"/>
              <w:marBottom w:val="75"/>
              <w:divBdr>
                <w:top w:val="single" w:sz="6" w:space="4" w:color="DDDDDD"/>
                <w:left w:val="single" w:sz="6" w:space="0" w:color="DDDDDD"/>
                <w:bottom w:val="single" w:sz="6" w:space="4" w:color="DDDDDD"/>
                <w:right w:val="single" w:sz="6" w:space="0" w:color="DDDDDD"/>
              </w:divBdr>
            </w:div>
          </w:divsChild>
        </w:div>
      </w:divsChild>
    </w:div>
    <w:div w:id="742222506">
      <w:bodyDiv w:val="1"/>
      <w:marLeft w:val="0"/>
      <w:marRight w:val="0"/>
      <w:marTop w:val="0"/>
      <w:marBottom w:val="0"/>
      <w:divBdr>
        <w:top w:val="none" w:sz="0" w:space="0" w:color="auto"/>
        <w:left w:val="none" w:sz="0" w:space="0" w:color="auto"/>
        <w:bottom w:val="none" w:sz="0" w:space="0" w:color="auto"/>
        <w:right w:val="none" w:sz="0" w:space="0" w:color="auto"/>
      </w:divBdr>
    </w:div>
    <w:div w:id="742944635">
      <w:bodyDiv w:val="1"/>
      <w:marLeft w:val="0"/>
      <w:marRight w:val="0"/>
      <w:marTop w:val="0"/>
      <w:marBottom w:val="0"/>
      <w:divBdr>
        <w:top w:val="none" w:sz="0" w:space="0" w:color="auto"/>
        <w:left w:val="none" w:sz="0" w:space="0" w:color="auto"/>
        <w:bottom w:val="none" w:sz="0" w:space="0" w:color="auto"/>
        <w:right w:val="none" w:sz="0" w:space="0" w:color="auto"/>
      </w:divBdr>
      <w:divsChild>
        <w:div w:id="2001157706">
          <w:marLeft w:val="0"/>
          <w:marRight w:val="0"/>
          <w:marTop w:val="0"/>
          <w:marBottom w:val="0"/>
          <w:divBdr>
            <w:top w:val="none" w:sz="0" w:space="0" w:color="auto"/>
            <w:left w:val="none" w:sz="0" w:space="0" w:color="auto"/>
            <w:bottom w:val="none" w:sz="0" w:space="0" w:color="auto"/>
            <w:right w:val="none" w:sz="0" w:space="0" w:color="auto"/>
          </w:divBdr>
          <w:divsChild>
            <w:div w:id="1844854715">
              <w:marLeft w:val="0"/>
              <w:marRight w:val="0"/>
              <w:marTop w:val="0"/>
              <w:marBottom w:val="0"/>
              <w:divBdr>
                <w:top w:val="none" w:sz="0" w:space="0" w:color="auto"/>
                <w:left w:val="none" w:sz="0" w:space="0" w:color="auto"/>
                <w:bottom w:val="none" w:sz="0" w:space="0" w:color="auto"/>
                <w:right w:val="none" w:sz="0" w:space="0" w:color="auto"/>
              </w:divBdr>
              <w:divsChild>
                <w:div w:id="255142216">
                  <w:marLeft w:val="0"/>
                  <w:marRight w:val="0"/>
                  <w:marTop w:val="0"/>
                  <w:marBottom w:val="0"/>
                  <w:divBdr>
                    <w:top w:val="none" w:sz="0" w:space="0" w:color="auto"/>
                    <w:left w:val="none" w:sz="0" w:space="0" w:color="auto"/>
                    <w:bottom w:val="none" w:sz="0" w:space="0" w:color="auto"/>
                    <w:right w:val="none" w:sz="0" w:space="0" w:color="auto"/>
                  </w:divBdr>
                </w:div>
                <w:div w:id="1177766464">
                  <w:marLeft w:val="0"/>
                  <w:marRight w:val="0"/>
                  <w:marTop w:val="0"/>
                  <w:marBottom w:val="0"/>
                  <w:divBdr>
                    <w:top w:val="none" w:sz="0" w:space="0" w:color="auto"/>
                    <w:left w:val="none" w:sz="0" w:space="0" w:color="auto"/>
                    <w:bottom w:val="none" w:sz="0" w:space="0" w:color="auto"/>
                    <w:right w:val="none" w:sz="0" w:space="0" w:color="auto"/>
                  </w:divBdr>
                </w:div>
                <w:div w:id="545946782">
                  <w:marLeft w:val="0"/>
                  <w:marRight w:val="0"/>
                  <w:marTop w:val="0"/>
                  <w:marBottom w:val="0"/>
                  <w:divBdr>
                    <w:top w:val="none" w:sz="0" w:space="0" w:color="auto"/>
                    <w:left w:val="none" w:sz="0" w:space="0" w:color="auto"/>
                    <w:bottom w:val="none" w:sz="0" w:space="0" w:color="auto"/>
                    <w:right w:val="none" w:sz="0" w:space="0" w:color="auto"/>
                  </w:divBdr>
                </w:div>
                <w:div w:id="1461925028">
                  <w:marLeft w:val="0"/>
                  <w:marRight w:val="0"/>
                  <w:marTop w:val="0"/>
                  <w:marBottom w:val="0"/>
                  <w:divBdr>
                    <w:top w:val="none" w:sz="0" w:space="0" w:color="auto"/>
                    <w:left w:val="none" w:sz="0" w:space="0" w:color="auto"/>
                    <w:bottom w:val="none" w:sz="0" w:space="0" w:color="auto"/>
                    <w:right w:val="none" w:sz="0" w:space="0" w:color="auto"/>
                  </w:divBdr>
                </w:div>
                <w:div w:id="234828985">
                  <w:marLeft w:val="0"/>
                  <w:marRight w:val="0"/>
                  <w:marTop w:val="0"/>
                  <w:marBottom w:val="0"/>
                  <w:divBdr>
                    <w:top w:val="none" w:sz="0" w:space="0" w:color="auto"/>
                    <w:left w:val="none" w:sz="0" w:space="0" w:color="auto"/>
                    <w:bottom w:val="none" w:sz="0" w:space="0" w:color="auto"/>
                    <w:right w:val="none" w:sz="0" w:space="0" w:color="auto"/>
                  </w:divBdr>
                </w:div>
                <w:div w:id="1025601016">
                  <w:marLeft w:val="0"/>
                  <w:marRight w:val="0"/>
                  <w:marTop w:val="0"/>
                  <w:marBottom w:val="0"/>
                  <w:divBdr>
                    <w:top w:val="none" w:sz="0" w:space="0" w:color="auto"/>
                    <w:left w:val="none" w:sz="0" w:space="0" w:color="auto"/>
                    <w:bottom w:val="none" w:sz="0" w:space="0" w:color="auto"/>
                    <w:right w:val="none" w:sz="0" w:space="0" w:color="auto"/>
                  </w:divBdr>
                </w:div>
                <w:div w:id="1518542245">
                  <w:marLeft w:val="0"/>
                  <w:marRight w:val="0"/>
                  <w:marTop w:val="0"/>
                  <w:marBottom w:val="0"/>
                  <w:divBdr>
                    <w:top w:val="none" w:sz="0" w:space="0" w:color="auto"/>
                    <w:left w:val="none" w:sz="0" w:space="0" w:color="auto"/>
                    <w:bottom w:val="none" w:sz="0" w:space="0" w:color="auto"/>
                    <w:right w:val="none" w:sz="0" w:space="0" w:color="auto"/>
                  </w:divBdr>
                </w:div>
                <w:div w:id="1286472556">
                  <w:marLeft w:val="0"/>
                  <w:marRight w:val="0"/>
                  <w:marTop w:val="0"/>
                  <w:marBottom w:val="0"/>
                  <w:divBdr>
                    <w:top w:val="none" w:sz="0" w:space="0" w:color="auto"/>
                    <w:left w:val="none" w:sz="0" w:space="0" w:color="auto"/>
                    <w:bottom w:val="none" w:sz="0" w:space="0" w:color="auto"/>
                    <w:right w:val="none" w:sz="0" w:space="0" w:color="auto"/>
                  </w:divBdr>
                </w:div>
                <w:div w:id="1167135157">
                  <w:marLeft w:val="0"/>
                  <w:marRight w:val="0"/>
                  <w:marTop w:val="0"/>
                  <w:marBottom w:val="0"/>
                  <w:divBdr>
                    <w:top w:val="none" w:sz="0" w:space="0" w:color="auto"/>
                    <w:left w:val="none" w:sz="0" w:space="0" w:color="auto"/>
                    <w:bottom w:val="none" w:sz="0" w:space="0" w:color="auto"/>
                    <w:right w:val="none" w:sz="0" w:space="0" w:color="auto"/>
                  </w:divBdr>
                </w:div>
                <w:div w:id="1559321903">
                  <w:marLeft w:val="0"/>
                  <w:marRight w:val="0"/>
                  <w:marTop w:val="0"/>
                  <w:marBottom w:val="0"/>
                  <w:divBdr>
                    <w:top w:val="none" w:sz="0" w:space="0" w:color="auto"/>
                    <w:left w:val="none" w:sz="0" w:space="0" w:color="auto"/>
                    <w:bottom w:val="none" w:sz="0" w:space="0" w:color="auto"/>
                    <w:right w:val="none" w:sz="0" w:space="0" w:color="auto"/>
                  </w:divBdr>
                </w:div>
                <w:div w:id="1983462745">
                  <w:marLeft w:val="0"/>
                  <w:marRight w:val="0"/>
                  <w:marTop w:val="0"/>
                  <w:marBottom w:val="0"/>
                  <w:divBdr>
                    <w:top w:val="none" w:sz="0" w:space="0" w:color="auto"/>
                    <w:left w:val="none" w:sz="0" w:space="0" w:color="auto"/>
                    <w:bottom w:val="none" w:sz="0" w:space="0" w:color="auto"/>
                    <w:right w:val="none" w:sz="0" w:space="0" w:color="auto"/>
                  </w:divBdr>
                </w:div>
                <w:div w:id="290329137">
                  <w:marLeft w:val="0"/>
                  <w:marRight w:val="0"/>
                  <w:marTop w:val="0"/>
                  <w:marBottom w:val="0"/>
                  <w:divBdr>
                    <w:top w:val="none" w:sz="0" w:space="0" w:color="auto"/>
                    <w:left w:val="none" w:sz="0" w:space="0" w:color="auto"/>
                    <w:bottom w:val="none" w:sz="0" w:space="0" w:color="auto"/>
                    <w:right w:val="none" w:sz="0" w:space="0" w:color="auto"/>
                  </w:divBdr>
                </w:div>
                <w:div w:id="1557278576">
                  <w:marLeft w:val="0"/>
                  <w:marRight w:val="0"/>
                  <w:marTop w:val="0"/>
                  <w:marBottom w:val="0"/>
                  <w:divBdr>
                    <w:top w:val="none" w:sz="0" w:space="0" w:color="auto"/>
                    <w:left w:val="none" w:sz="0" w:space="0" w:color="auto"/>
                    <w:bottom w:val="none" w:sz="0" w:space="0" w:color="auto"/>
                    <w:right w:val="none" w:sz="0" w:space="0" w:color="auto"/>
                  </w:divBdr>
                </w:div>
                <w:div w:id="1902252813">
                  <w:marLeft w:val="0"/>
                  <w:marRight w:val="0"/>
                  <w:marTop w:val="0"/>
                  <w:marBottom w:val="0"/>
                  <w:divBdr>
                    <w:top w:val="none" w:sz="0" w:space="0" w:color="auto"/>
                    <w:left w:val="none" w:sz="0" w:space="0" w:color="auto"/>
                    <w:bottom w:val="none" w:sz="0" w:space="0" w:color="auto"/>
                    <w:right w:val="none" w:sz="0" w:space="0" w:color="auto"/>
                  </w:divBdr>
                </w:div>
                <w:div w:id="1495798982">
                  <w:marLeft w:val="0"/>
                  <w:marRight w:val="0"/>
                  <w:marTop w:val="0"/>
                  <w:marBottom w:val="0"/>
                  <w:divBdr>
                    <w:top w:val="none" w:sz="0" w:space="0" w:color="auto"/>
                    <w:left w:val="none" w:sz="0" w:space="0" w:color="auto"/>
                    <w:bottom w:val="none" w:sz="0" w:space="0" w:color="auto"/>
                    <w:right w:val="none" w:sz="0" w:space="0" w:color="auto"/>
                  </w:divBdr>
                </w:div>
                <w:div w:id="1965774605">
                  <w:marLeft w:val="0"/>
                  <w:marRight w:val="0"/>
                  <w:marTop w:val="0"/>
                  <w:marBottom w:val="0"/>
                  <w:divBdr>
                    <w:top w:val="none" w:sz="0" w:space="0" w:color="auto"/>
                    <w:left w:val="none" w:sz="0" w:space="0" w:color="auto"/>
                    <w:bottom w:val="none" w:sz="0" w:space="0" w:color="auto"/>
                    <w:right w:val="none" w:sz="0" w:space="0" w:color="auto"/>
                  </w:divBdr>
                </w:div>
                <w:div w:id="535653936">
                  <w:marLeft w:val="0"/>
                  <w:marRight w:val="0"/>
                  <w:marTop w:val="0"/>
                  <w:marBottom w:val="0"/>
                  <w:divBdr>
                    <w:top w:val="none" w:sz="0" w:space="0" w:color="auto"/>
                    <w:left w:val="none" w:sz="0" w:space="0" w:color="auto"/>
                    <w:bottom w:val="none" w:sz="0" w:space="0" w:color="auto"/>
                    <w:right w:val="none" w:sz="0" w:space="0" w:color="auto"/>
                  </w:divBdr>
                </w:div>
                <w:div w:id="1566329517">
                  <w:marLeft w:val="0"/>
                  <w:marRight w:val="0"/>
                  <w:marTop w:val="0"/>
                  <w:marBottom w:val="0"/>
                  <w:divBdr>
                    <w:top w:val="none" w:sz="0" w:space="0" w:color="auto"/>
                    <w:left w:val="none" w:sz="0" w:space="0" w:color="auto"/>
                    <w:bottom w:val="none" w:sz="0" w:space="0" w:color="auto"/>
                    <w:right w:val="none" w:sz="0" w:space="0" w:color="auto"/>
                  </w:divBdr>
                </w:div>
                <w:div w:id="1890874621">
                  <w:marLeft w:val="0"/>
                  <w:marRight w:val="0"/>
                  <w:marTop w:val="0"/>
                  <w:marBottom w:val="0"/>
                  <w:divBdr>
                    <w:top w:val="none" w:sz="0" w:space="0" w:color="auto"/>
                    <w:left w:val="none" w:sz="0" w:space="0" w:color="auto"/>
                    <w:bottom w:val="none" w:sz="0" w:space="0" w:color="auto"/>
                    <w:right w:val="none" w:sz="0" w:space="0" w:color="auto"/>
                  </w:divBdr>
                </w:div>
                <w:div w:id="1246955459">
                  <w:marLeft w:val="0"/>
                  <w:marRight w:val="0"/>
                  <w:marTop w:val="0"/>
                  <w:marBottom w:val="0"/>
                  <w:divBdr>
                    <w:top w:val="none" w:sz="0" w:space="0" w:color="auto"/>
                    <w:left w:val="none" w:sz="0" w:space="0" w:color="auto"/>
                    <w:bottom w:val="none" w:sz="0" w:space="0" w:color="auto"/>
                    <w:right w:val="none" w:sz="0" w:space="0" w:color="auto"/>
                  </w:divBdr>
                </w:div>
                <w:div w:id="1233077819">
                  <w:marLeft w:val="0"/>
                  <w:marRight w:val="0"/>
                  <w:marTop w:val="0"/>
                  <w:marBottom w:val="0"/>
                  <w:divBdr>
                    <w:top w:val="none" w:sz="0" w:space="0" w:color="auto"/>
                    <w:left w:val="none" w:sz="0" w:space="0" w:color="auto"/>
                    <w:bottom w:val="none" w:sz="0" w:space="0" w:color="auto"/>
                    <w:right w:val="none" w:sz="0" w:space="0" w:color="auto"/>
                  </w:divBdr>
                </w:div>
                <w:div w:id="1884171301">
                  <w:marLeft w:val="0"/>
                  <w:marRight w:val="0"/>
                  <w:marTop w:val="0"/>
                  <w:marBottom w:val="0"/>
                  <w:divBdr>
                    <w:top w:val="none" w:sz="0" w:space="0" w:color="auto"/>
                    <w:left w:val="none" w:sz="0" w:space="0" w:color="auto"/>
                    <w:bottom w:val="none" w:sz="0" w:space="0" w:color="auto"/>
                    <w:right w:val="none" w:sz="0" w:space="0" w:color="auto"/>
                  </w:divBdr>
                </w:div>
                <w:div w:id="426272843">
                  <w:marLeft w:val="0"/>
                  <w:marRight w:val="0"/>
                  <w:marTop w:val="0"/>
                  <w:marBottom w:val="0"/>
                  <w:divBdr>
                    <w:top w:val="none" w:sz="0" w:space="0" w:color="auto"/>
                    <w:left w:val="none" w:sz="0" w:space="0" w:color="auto"/>
                    <w:bottom w:val="none" w:sz="0" w:space="0" w:color="auto"/>
                    <w:right w:val="none" w:sz="0" w:space="0" w:color="auto"/>
                  </w:divBdr>
                </w:div>
                <w:div w:id="527376105">
                  <w:marLeft w:val="0"/>
                  <w:marRight w:val="0"/>
                  <w:marTop w:val="0"/>
                  <w:marBottom w:val="0"/>
                  <w:divBdr>
                    <w:top w:val="none" w:sz="0" w:space="0" w:color="auto"/>
                    <w:left w:val="none" w:sz="0" w:space="0" w:color="auto"/>
                    <w:bottom w:val="none" w:sz="0" w:space="0" w:color="auto"/>
                    <w:right w:val="none" w:sz="0" w:space="0" w:color="auto"/>
                  </w:divBdr>
                </w:div>
                <w:div w:id="1603420020">
                  <w:marLeft w:val="0"/>
                  <w:marRight w:val="0"/>
                  <w:marTop w:val="0"/>
                  <w:marBottom w:val="0"/>
                  <w:divBdr>
                    <w:top w:val="none" w:sz="0" w:space="0" w:color="auto"/>
                    <w:left w:val="none" w:sz="0" w:space="0" w:color="auto"/>
                    <w:bottom w:val="none" w:sz="0" w:space="0" w:color="auto"/>
                    <w:right w:val="none" w:sz="0" w:space="0" w:color="auto"/>
                  </w:divBdr>
                </w:div>
                <w:div w:id="1585870304">
                  <w:marLeft w:val="0"/>
                  <w:marRight w:val="0"/>
                  <w:marTop w:val="0"/>
                  <w:marBottom w:val="0"/>
                  <w:divBdr>
                    <w:top w:val="none" w:sz="0" w:space="0" w:color="auto"/>
                    <w:left w:val="none" w:sz="0" w:space="0" w:color="auto"/>
                    <w:bottom w:val="none" w:sz="0" w:space="0" w:color="auto"/>
                    <w:right w:val="none" w:sz="0" w:space="0" w:color="auto"/>
                  </w:divBdr>
                </w:div>
                <w:div w:id="1191071221">
                  <w:marLeft w:val="0"/>
                  <w:marRight w:val="0"/>
                  <w:marTop w:val="0"/>
                  <w:marBottom w:val="0"/>
                  <w:divBdr>
                    <w:top w:val="none" w:sz="0" w:space="0" w:color="auto"/>
                    <w:left w:val="none" w:sz="0" w:space="0" w:color="auto"/>
                    <w:bottom w:val="none" w:sz="0" w:space="0" w:color="auto"/>
                    <w:right w:val="none" w:sz="0" w:space="0" w:color="auto"/>
                  </w:divBdr>
                </w:div>
                <w:div w:id="1166431708">
                  <w:marLeft w:val="0"/>
                  <w:marRight w:val="0"/>
                  <w:marTop w:val="0"/>
                  <w:marBottom w:val="0"/>
                  <w:divBdr>
                    <w:top w:val="none" w:sz="0" w:space="0" w:color="auto"/>
                    <w:left w:val="none" w:sz="0" w:space="0" w:color="auto"/>
                    <w:bottom w:val="none" w:sz="0" w:space="0" w:color="auto"/>
                    <w:right w:val="none" w:sz="0" w:space="0" w:color="auto"/>
                  </w:divBdr>
                </w:div>
                <w:div w:id="1975671203">
                  <w:marLeft w:val="0"/>
                  <w:marRight w:val="0"/>
                  <w:marTop w:val="0"/>
                  <w:marBottom w:val="0"/>
                  <w:divBdr>
                    <w:top w:val="none" w:sz="0" w:space="0" w:color="auto"/>
                    <w:left w:val="none" w:sz="0" w:space="0" w:color="auto"/>
                    <w:bottom w:val="none" w:sz="0" w:space="0" w:color="auto"/>
                    <w:right w:val="none" w:sz="0" w:space="0" w:color="auto"/>
                  </w:divBdr>
                </w:div>
                <w:div w:id="1576620330">
                  <w:marLeft w:val="0"/>
                  <w:marRight w:val="0"/>
                  <w:marTop w:val="0"/>
                  <w:marBottom w:val="0"/>
                  <w:divBdr>
                    <w:top w:val="none" w:sz="0" w:space="0" w:color="auto"/>
                    <w:left w:val="none" w:sz="0" w:space="0" w:color="auto"/>
                    <w:bottom w:val="none" w:sz="0" w:space="0" w:color="auto"/>
                    <w:right w:val="none" w:sz="0" w:space="0" w:color="auto"/>
                  </w:divBdr>
                </w:div>
                <w:div w:id="1184318250">
                  <w:marLeft w:val="0"/>
                  <w:marRight w:val="0"/>
                  <w:marTop w:val="0"/>
                  <w:marBottom w:val="0"/>
                  <w:divBdr>
                    <w:top w:val="none" w:sz="0" w:space="0" w:color="auto"/>
                    <w:left w:val="none" w:sz="0" w:space="0" w:color="auto"/>
                    <w:bottom w:val="none" w:sz="0" w:space="0" w:color="auto"/>
                    <w:right w:val="none" w:sz="0" w:space="0" w:color="auto"/>
                  </w:divBdr>
                </w:div>
                <w:div w:id="910965275">
                  <w:marLeft w:val="0"/>
                  <w:marRight w:val="0"/>
                  <w:marTop w:val="0"/>
                  <w:marBottom w:val="0"/>
                  <w:divBdr>
                    <w:top w:val="none" w:sz="0" w:space="0" w:color="auto"/>
                    <w:left w:val="none" w:sz="0" w:space="0" w:color="auto"/>
                    <w:bottom w:val="none" w:sz="0" w:space="0" w:color="auto"/>
                    <w:right w:val="none" w:sz="0" w:space="0" w:color="auto"/>
                  </w:divBdr>
                </w:div>
                <w:div w:id="760680205">
                  <w:marLeft w:val="0"/>
                  <w:marRight w:val="0"/>
                  <w:marTop w:val="0"/>
                  <w:marBottom w:val="0"/>
                  <w:divBdr>
                    <w:top w:val="none" w:sz="0" w:space="0" w:color="auto"/>
                    <w:left w:val="none" w:sz="0" w:space="0" w:color="auto"/>
                    <w:bottom w:val="none" w:sz="0" w:space="0" w:color="auto"/>
                    <w:right w:val="none" w:sz="0" w:space="0" w:color="auto"/>
                  </w:divBdr>
                </w:div>
                <w:div w:id="2025552851">
                  <w:marLeft w:val="0"/>
                  <w:marRight w:val="0"/>
                  <w:marTop w:val="0"/>
                  <w:marBottom w:val="0"/>
                  <w:divBdr>
                    <w:top w:val="none" w:sz="0" w:space="0" w:color="auto"/>
                    <w:left w:val="none" w:sz="0" w:space="0" w:color="auto"/>
                    <w:bottom w:val="none" w:sz="0" w:space="0" w:color="auto"/>
                    <w:right w:val="none" w:sz="0" w:space="0" w:color="auto"/>
                  </w:divBdr>
                </w:div>
                <w:div w:id="1872450891">
                  <w:marLeft w:val="0"/>
                  <w:marRight w:val="0"/>
                  <w:marTop w:val="0"/>
                  <w:marBottom w:val="0"/>
                  <w:divBdr>
                    <w:top w:val="none" w:sz="0" w:space="0" w:color="auto"/>
                    <w:left w:val="none" w:sz="0" w:space="0" w:color="auto"/>
                    <w:bottom w:val="none" w:sz="0" w:space="0" w:color="auto"/>
                    <w:right w:val="none" w:sz="0" w:space="0" w:color="auto"/>
                  </w:divBdr>
                </w:div>
                <w:div w:id="1127163182">
                  <w:marLeft w:val="0"/>
                  <w:marRight w:val="0"/>
                  <w:marTop w:val="0"/>
                  <w:marBottom w:val="0"/>
                  <w:divBdr>
                    <w:top w:val="none" w:sz="0" w:space="0" w:color="auto"/>
                    <w:left w:val="none" w:sz="0" w:space="0" w:color="auto"/>
                    <w:bottom w:val="none" w:sz="0" w:space="0" w:color="auto"/>
                    <w:right w:val="none" w:sz="0" w:space="0" w:color="auto"/>
                  </w:divBdr>
                </w:div>
                <w:div w:id="1773746793">
                  <w:marLeft w:val="0"/>
                  <w:marRight w:val="0"/>
                  <w:marTop w:val="0"/>
                  <w:marBottom w:val="0"/>
                  <w:divBdr>
                    <w:top w:val="none" w:sz="0" w:space="0" w:color="auto"/>
                    <w:left w:val="none" w:sz="0" w:space="0" w:color="auto"/>
                    <w:bottom w:val="none" w:sz="0" w:space="0" w:color="auto"/>
                    <w:right w:val="none" w:sz="0" w:space="0" w:color="auto"/>
                  </w:divBdr>
                </w:div>
                <w:div w:id="1877543665">
                  <w:marLeft w:val="0"/>
                  <w:marRight w:val="0"/>
                  <w:marTop w:val="0"/>
                  <w:marBottom w:val="0"/>
                  <w:divBdr>
                    <w:top w:val="none" w:sz="0" w:space="0" w:color="auto"/>
                    <w:left w:val="none" w:sz="0" w:space="0" w:color="auto"/>
                    <w:bottom w:val="none" w:sz="0" w:space="0" w:color="auto"/>
                    <w:right w:val="none" w:sz="0" w:space="0" w:color="auto"/>
                  </w:divBdr>
                </w:div>
                <w:div w:id="1112240907">
                  <w:marLeft w:val="0"/>
                  <w:marRight w:val="0"/>
                  <w:marTop w:val="0"/>
                  <w:marBottom w:val="0"/>
                  <w:divBdr>
                    <w:top w:val="none" w:sz="0" w:space="0" w:color="auto"/>
                    <w:left w:val="none" w:sz="0" w:space="0" w:color="auto"/>
                    <w:bottom w:val="none" w:sz="0" w:space="0" w:color="auto"/>
                    <w:right w:val="none" w:sz="0" w:space="0" w:color="auto"/>
                  </w:divBdr>
                </w:div>
                <w:div w:id="623076376">
                  <w:marLeft w:val="0"/>
                  <w:marRight w:val="0"/>
                  <w:marTop w:val="0"/>
                  <w:marBottom w:val="0"/>
                  <w:divBdr>
                    <w:top w:val="none" w:sz="0" w:space="0" w:color="auto"/>
                    <w:left w:val="none" w:sz="0" w:space="0" w:color="auto"/>
                    <w:bottom w:val="none" w:sz="0" w:space="0" w:color="auto"/>
                    <w:right w:val="none" w:sz="0" w:space="0" w:color="auto"/>
                  </w:divBdr>
                </w:div>
                <w:div w:id="443423005">
                  <w:marLeft w:val="0"/>
                  <w:marRight w:val="0"/>
                  <w:marTop w:val="0"/>
                  <w:marBottom w:val="0"/>
                  <w:divBdr>
                    <w:top w:val="none" w:sz="0" w:space="0" w:color="auto"/>
                    <w:left w:val="none" w:sz="0" w:space="0" w:color="auto"/>
                    <w:bottom w:val="none" w:sz="0" w:space="0" w:color="auto"/>
                    <w:right w:val="none" w:sz="0" w:space="0" w:color="auto"/>
                  </w:divBdr>
                </w:div>
                <w:div w:id="1927112678">
                  <w:marLeft w:val="0"/>
                  <w:marRight w:val="0"/>
                  <w:marTop w:val="0"/>
                  <w:marBottom w:val="0"/>
                  <w:divBdr>
                    <w:top w:val="none" w:sz="0" w:space="0" w:color="auto"/>
                    <w:left w:val="none" w:sz="0" w:space="0" w:color="auto"/>
                    <w:bottom w:val="none" w:sz="0" w:space="0" w:color="auto"/>
                    <w:right w:val="none" w:sz="0" w:space="0" w:color="auto"/>
                  </w:divBdr>
                </w:div>
                <w:div w:id="64837259">
                  <w:marLeft w:val="0"/>
                  <w:marRight w:val="0"/>
                  <w:marTop w:val="0"/>
                  <w:marBottom w:val="0"/>
                  <w:divBdr>
                    <w:top w:val="none" w:sz="0" w:space="0" w:color="auto"/>
                    <w:left w:val="none" w:sz="0" w:space="0" w:color="auto"/>
                    <w:bottom w:val="none" w:sz="0" w:space="0" w:color="auto"/>
                    <w:right w:val="none" w:sz="0" w:space="0" w:color="auto"/>
                  </w:divBdr>
                </w:div>
                <w:div w:id="950166872">
                  <w:marLeft w:val="0"/>
                  <w:marRight w:val="0"/>
                  <w:marTop w:val="0"/>
                  <w:marBottom w:val="0"/>
                  <w:divBdr>
                    <w:top w:val="none" w:sz="0" w:space="0" w:color="auto"/>
                    <w:left w:val="none" w:sz="0" w:space="0" w:color="auto"/>
                    <w:bottom w:val="none" w:sz="0" w:space="0" w:color="auto"/>
                    <w:right w:val="none" w:sz="0" w:space="0" w:color="auto"/>
                  </w:divBdr>
                </w:div>
                <w:div w:id="2102330963">
                  <w:marLeft w:val="0"/>
                  <w:marRight w:val="0"/>
                  <w:marTop w:val="0"/>
                  <w:marBottom w:val="0"/>
                  <w:divBdr>
                    <w:top w:val="none" w:sz="0" w:space="0" w:color="auto"/>
                    <w:left w:val="none" w:sz="0" w:space="0" w:color="auto"/>
                    <w:bottom w:val="none" w:sz="0" w:space="0" w:color="auto"/>
                    <w:right w:val="none" w:sz="0" w:space="0" w:color="auto"/>
                  </w:divBdr>
                </w:div>
                <w:div w:id="685523240">
                  <w:marLeft w:val="0"/>
                  <w:marRight w:val="0"/>
                  <w:marTop w:val="0"/>
                  <w:marBottom w:val="0"/>
                  <w:divBdr>
                    <w:top w:val="none" w:sz="0" w:space="0" w:color="auto"/>
                    <w:left w:val="none" w:sz="0" w:space="0" w:color="auto"/>
                    <w:bottom w:val="none" w:sz="0" w:space="0" w:color="auto"/>
                    <w:right w:val="none" w:sz="0" w:space="0" w:color="auto"/>
                  </w:divBdr>
                </w:div>
                <w:div w:id="728722215">
                  <w:marLeft w:val="0"/>
                  <w:marRight w:val="0"/>
                  <w:marTop w:val="0"/>
                  <w:marBottom w:val="0"/>
                  <w:divBdr>
                    <w:top w:val="none" w:sz="0" w:space="0" w:color="auto"/>
                    <w:left w:val="none" w:sz="0" w:space="0" w:color="auto"/>
                    <w:bottom w:val="none" w:sz="0" w:space="0" w:color="auto"/>
                    <w:right w:val="none" w:sz="0" w:space="0" w:color="auto"/>
                  </w:divBdr>
                </w:div>
                <w:div w:id="1339887359">
                  <w:marLeft w:val="0"/>
                  <w:marRight w:val="0"/>
                  <w:marTop w:val="0"/>
                  <w:marBottom w:val="0"/>
                  <w:divBdr>
                    <w:top w:val="none" w:sz="0" w:space="0" w:color="auto"/>
                    <w:left w:val="none" w:sz="0" w:space="0" w:color="auto"/>
                    <w:bottom w:val="none" w:sz="0" w:space="0" w:color="auto"/>
                    <w:right w:val="none" w:sz="0" w:space="0" w:color="auto"/>
                  </w:divBdr>
                </w:div>
                <w:div w:id="1468620231">
                  <w:marLeft w:val="0"/>
                  <w:marRight w:val="0"/>
                  <w:marTop w:val="0"/>
                  <w:marBottom w:val="0"/>
                  <w:divBdr>
                    <w:top w:val="none" w:sz="0" w:space="0" w:color="auto"/>
                    <w:left w:val="none" w:sz="0" w:space="0" w:color="auto"/>
                    <w:bottom w:val="none" w:sz="0" w:space="0" w:color="auto"/>
                    <w:right w:val="none" w:sz="0" w:space="0" w:color="auto"/>
                  </w:divBdr>
                </w:div>
                <w:div w:id="937910538">
                  <w:marLeft w:val="0"/>
                  <w:marRight w:val="0"/>
                  <w:marTop w:val="0"/>
                  <w:marBottom w:val="0"/>
                  <w:divBdr>
                    <w:top w:val="none" w:sz="0" w:space="0" w:color="auto"/>
                    <w:left w:val="none" w:sz="0" w:space="0" w:color="auto"/>
                    <w:bottom w:val="none" w:sz="0" w:space="0" w:color="auto"/>
                    <w:right w:val="none" w:sz="0" w:space="0" w:color="auto"/>
                  </w:divBdr>
                </w:div>
                <w:div w:id="1817255174">
                  <w:marLeft w:val="0"/>
                  <w:marRight w:val="0"/>
                  <w:marTop w:val="0"/>
                  <w:marBottom w:val="0"/>
                  <w:divBdr>
                    <w:top w:val="none" w:sz="0" w:space="0" w:color="auto"/>
                    <w:left w:val="none" w:sz="0" w:space="0" w:color="auto"/>
                    <w:bottom w:val="none" w:sz="0" w:space="0" w:color="auto"/>
                    <w:right w:val="none" w:sz="0" w:space="0" w:color="auto"/>
                  </w:divBdr>
                </w:div>
                <w:div w:id="2142922202">
                  <w:marLeft w:val="0"/>
                  <w:marRight w:val="0"/>
                  <w:marTop w:val="0"/>
                  <w:marBottom w:val="0"/>
                  <w:divBdr>
                    <w:top w:val="none" w:sz="0" w:space="0" w:color="auto"/>
                    <w:left w:val="none" w:sz="0" w:space="0" w:color="auto"/>
                    <w:bottom w:val="none" w:sz="0" w:space="0" w:color="auto"/>
                    <w:right w:val="none" w:sz="0" w:space="0" w:color="auto"/>
                  </w:divBdr>
                </w:div>
                <w:div w:id="216404103">
                  <w:marLeft w:val="0"/>
                  <w:marRight w:val="0"/>
                  <w:marTop w:val="0"/>
                  <w:marBottom w:val="0"/>
                  <w:divBdr>
                    <w:top w:val="none" w:sz="0" w:space="0" w:color="auto"/>
                    <w:left w:val="none" w:sz="0" w:space="0" w:color="auto"/>
                    <w:bottom w:val="none" w:sz="0" w:space="0" w:color="auto"/>
                    <w:right w:val="none" w:sz="0" w:space="0" w:color="auto"/>
                  </w:divBdr>
                </w:div>
                <w:div w:id="410397311">
                  <w:marLeft w:val="0"/>
                  <w:marRight w:val="0"/>
                  <w:marTop w:val="0"/>
                  <w:marBottom w:val="0"/>
                  <w:divBdr>
                    <w:top w:val="none" w:sz="0" w:space="0" w:color="auto"/>
                    <w:left w:val="none" w:sz="0" w:space="0" w:color="auto"/>
                    <w:bottom w:val="none" w:sz="0" w:space="0" w:color="auto"/>
                    <w:right w:val="none" w:sz="0" w:space="0" w:color="auto"/>
                  </w:divBdr>
                </w:div>
                <w:div w:id="1704593771">
                  <w:marLeft w:val="0"/>
                  <w:marRight w:val="0"/>
                  <w:marTop w:val="0"/>
                  <w:marBottom w:val="0"/>
                  <w:divBdr>
                    <w:top w:val="none" w:sz="0" w:space="0" w:color="auto"/>
                    <w:left w:val="none" w:sz="0" w:space="0" w:color="auto"/>
                    <w:bottom w:val="none" w:sz="0" w:space="0" w:color="auto"/>
                    <w:right w:val="none" w:sz="0" w:space="0" w:color="auto"/>
                  </w:divBdr>
                </w:div>
                <w:div w:id="1788424035">
                  <w:marLeft w:val="0"/>
                  <w:marRight w:val="0"/>
                  <w:marTop w:val="0"/>
                  <w:marBottom w:val="0"/>
                  <w:divBdr>
                    <w:top w:val="none" w:sz="0" w:space="0" w:color="auto"/>
                    <w:left w:val="none" w:sz="0" w:space="0" w:color="auto"/>
                    <w:bottom w:val="none" w:sz="0" w:space="0" w:color="auto"/>
                    <w:right w:val="none" w:sz="0" w:space="0" w:color="auto"/>
                  </w:divBdr>
                </w:div>
                <w:div w:id="1885483279">
                  <w:marLeft w:val="0"/>
                  <w:marRight w:val="0"/>
                  <w:marTop w:val="0"/>
                  <w:marBottom w:val="0"/>
                  <w:divBdr>
                    <w:top w:val="none" w:sz="0" w:space="0" w:color="auto"/>
                    <w:left w:val="none" w:sz="0" w:space="0" w:color="auto"/>
                    <w:bottom w:val="none" w:sz="0" w:space="0" w:color="auto"/>
                    <w:right w:val="none" w:sz="0" w:space="0" w:color="auto"/>
                  </w:divBdr>
                  <w:divsChild>
                    <w:div w:id="1897737870">
                      <w:marLeft w:val="0"/>
                      <w:marRight w:val="0"/>
                      <w:marTop w:val="0"/>
                      <w:marBottom w:val="0"/>
                      <w:divBdr>
                        <w:top w:val="none" w:sz="0" w:space="0" w:color="auto"/>
                        <w:left w:val="none" w:sz="0" w:space="0" w:color="auto"/>
                        <w:bottom w:val="none" w:sz="0" w:space="0" w:color="auto"/>
                        <w:right w:val="none" w:sz="0" w:space="0" w:color="auto"/>
                      </w:divBdr>
                    </w:div>
                    <w:div w:id="18241676">
                      <w:marLeft w:val="0"/>
                      <w:marRight w:val="0"/>
                      <w:marTop w:val="0"/>
                      <w:marBottom w:val="0"/>
                      <w:divBdr>
                        <w:top w:val="none" w:sz="0" w:space="0" w:color="auto"/>
                        <w:left w:val="none" w:sz="0" w:space="0" w:color="auto"/>
                        <w:bottom w:val="none" w:sz="0" w:space="0" w:color="auto"/>
                        <w:right w:val="none" w:sz="0" w:space="0" w:color="auto"/>
                      </w:divBdr>
                    </w:div>
                    <w:div w:id="372462896">
                      <w:marLeft w:val="0"/>
                      <w:marRight w:val="0"/>
                      <w:marTop w:val="0"/>
                      <w:marBottom w:val="0"/>
                      <w:divBdr>
                        <w:top w:val="none" w:sz="0" w:space="0" w:color="auto"/>
                        <w:left w:val="none" w:sz="0" w:space="0" w:color="auto"/>
                        <w:bottom w:val="none" w:sz="0" w:space="0" w:color="auto"/>
                        <w:right w:val="none" w:sz="0" w:space="0" w:color="auto"/>
                      </w:divBdr>
                    </w:div>
                    <w:div w:id="945502942">
                      <w:marLeft w:val="0"/>
                      <w:marRight w:val="0"/>
                      <w:marTop w:val="0"/>
                      <w:marBottom w:val="0"/>
                      <w:divBdr>
                        <w:top w:val="none" w:sz="0" w:space="0" w:color="auto"/>
                        <w:left w:val="none" w:sz="0" w:space="0" w:color="auto"/>
                        <w:bottom w:val="none" w:sz="0" w:space="0" w:color="auto"/>
                        <w:right w:val="none" w:sz="0" w:space="0" w:color="auto"/>
                      </w:divBdr>
                    </w:div>
                    <w:div w:id="1659843179">
                      <w:marLeft w:val="0"/>
                      <w:marRight w:val="0"/>
                      <w:marTop w:val="0"/>
                      <w:marBottom w:val="0"/>
                      <w:divBdr>
                        <w:top w:val="none" w:sz="0" w:space="0" w:color="auto"/>
                        <w:left w:val="none" w:sz="0" w:space="0" w:color="auto"/>
                        <w:bottom w:val="none" w:sz="0" w:space="0" w:color="auto"/>
                        <w:right w:val="none" w:sz="0" w:space="0" w:color="auto"/>
                      </w:divBdr>
                    </w:div>
                    <w:div w:id="1304775990">
                      <w:marLeft w:val="0"/>
                      <w:marRight w:val="0"/>
                      <w:marTop w:val="0"/>
                      <w:marBottom w:val="0"/>
                      <w:divBdr>
                        <w:top w:val="none" w:sz="0" w:space="0" w:color="auto"/>
                        <w:left w:val="none" w:sz="0" w:space="0" w:color="auto"/>
                        <w:bottom w:val="none" w:sz="0" w:space="0" w:color="auto"/>
                        <w:right w:val="none" w:sz="0" w:space="0" w:color="auto"/>
                      </w:divBdr>
                    </w:div>
                    <w:div w:id="1041783271">
                      <w:marLeft w:val="0"/>
                      <w:marRight w:val="0"/>
                      <w:marTop w:val="0"/>
                      <w:marBottom w:val="0"/>
                      <w:divBdr>
                        <w:top w:val="none" w:sz="0" w:space="0" w:color="auto"/>
                        <w:left w:val="none" w:sz="0" w:space="0" w:color="auto"/>
                        <w:bottom w:val="none" w:sz="0" w:space="0" w:color="auto"/>
                        <w:right w:val="none" w:sz="0" w:space="0" w:color="auto"/>
                      </w:divBdr>
                    </w:div>
                    <w:div w:id="409546756">
                      <w:marLeft w:val="0"/>
                      <w:marRight w:val="0"/>
                      <w:marTop w:val="0"/>
                      <w:marBottom w:val="0"/>
                      <w:divBdr>
                        <w:top w:val="none" w:sz="0" w:space="0" w:color="auto"/>
                        <w:left w:val="none" w:sz="0" w:space="0" w:color="auto"/>
                        <w:bottom w:val="none" w:sz="0" w:space="0" w:color="auto"/>
                        <w:right w:val="none" w:sz="0" w:space="0" w:color="auto"/>
                      </w:divBdr>
                    </w:div>
                    <w:div w:id="564680067">
                      <w:marLeft w:val="0"/>
                      <w:marRight w:val="0"/>
                      <w:marTop w:val="0"/>
                      <w:marBottom w:val="0"/>
                      <w:divBdr>
                        <w:top w:val="none" w:sz="0" w:space="0" w:color="auto"/>
                        <w:left w:val="none" w:sz="0" w:space="0" w:color="auto"/>
                        <w:bottom w:val="none" w:sz="0" w:space="0" w:color="auto"/>
                        <w:right w:val="none" w:sz="0" w:space="0" w:color="auto"/>
                      </w:divBdr>
                    </w:div>
                    <w:div w:id="657657080">
                      <w:marLeft w:val="0"/>
                      <w:marRight w:val="0"/>
                      <w:marTop w:val="0"/>
                      <w:marBottom w:val="0"/>
                      <w:divBdr>
                        <w:top w:val="none" w:sz="0" w:space="0" w:color="auto"/>
                        <w:left w:val="none" w:sz="0" w:space="0" w:color="auto"/>
                        <w:bottom w:val="none" w:sz="0" w:space="0" w:color="auto"/>
                        <w:right w:val="none" w:sz="0" w:space="0" w:color="auto"/>
                      </w:divBdr>
                    </w:div>
                    <w:div w:id="189270022">
                      <w:marLeft w:val="0"/>
                      <w:marRight w:val="0"/>
                      <w:marTop w:val="0"/>
                      <w:marBottom w:val="0"/>
                      <w:divBdr>
                        <w:top w:val="none" w:sz="0" w:space="0" w:color="auto"/>
                        <w:left w:val="none" w:sz="0" w:space="0" w:color="auto"/>
                        <w:bottom w:val="none" w:sz="0" w:space="0" w:color="auto"/>
                        <w:right w:val="none" w:sz="0" w:space="0" w:color="auto"/>
                      </w:divBdr>
                    </w:div>
                    <w:div w:id="1779719299">
                      <w:marLeft w:val="0"/>
                      <w:marRight w:val="0"/>
                      <w:marTop w:val="0"/>
                      <w:marBottom w:val="0"/>
                      <w:divBdr>
                        <w:top w:val="none" w:sz="0" w:space="0" w:color="auto"/>
                        <w:left w:val="none" w:sz="0" w:space="0" w:color="auto"/>
                        <w:bottom w:val="none" w:sz="0" w:space="0" w:color="auto"/>
                        <w:right w:val="none" w:sz="0" w:space="0" w:color="auto"/>
                      </w:divBdr>
                    </w:div>
                    <w:div w:id="1041324294">
                      <w:marLeft w:val="0"/>
                      <w:marRight w:val="0"/>
                      <w:marTop w:val="0"/>
                      <w:marBottom w:val="0"/>
                      <w:divBdr>
                        <w:top w:val="none" w:sz="0" w:space="0" w:color="auto"/>
                        <w:left w:val="none" w:sz="0" w:space="0" w:color="auto"/>
                        <w:bottom w:val="none" w:sz="0" w:space="0" w:color="auto"/>
                        <w:right w:val="none" w:sz="0" w:space="0" w:color="auto"/>
                      </w:divBdr>
                    </w:div>
                    <w:div w:id="1886217893">
                      <w:marLeft w:val="0"/>
                      <w:marRight w:val="0"/>
                      <w:marTop w:val="0"/>
                      <w:marBottom w:val="0"/>
                      <w:divBdr>
                        <w:top w:val="none" w:sz="0" w:space="0" w:color="auto"/>
                        <w:left w:val="none" w:sz="0" w:space="0" w:color="auto"/>
                        <w:bottom w:val="none" w:sz="0" w:space="0" w:color="auto"/>
                        <w:right w:val="none" w:sz="0" w:space="0" w:color="auto"/>
                      </w:divBdr>
                    </w:div>
                    <w:div w:id="1541161364">
                      <w:marLeft w:val="0"/>
                      <w:marRight w:val="0"/>
                      <w:marTop w:val="0"/>
                      <w:marBottom w:val="0"/>
                      <w:divBdr>
                        <w:top w:val="none" w:sz="0" w:space="0" w:color="auto"/>
                        <w:left w:val="none" w:sz="0" w:space="0" w:color="auto"/>
                        <w:bottom w:val="none" w:sz="0" w:space="0" w:color="auto"/>
                        <w:right w:val="none" w:sz="0" w:space="0" w:color="auto"/>
                      </w:divBdr>
                    </w:div>
                    <w:div w:id="1938782685">
                      <w:marLeft w:val="0"/>
                      <w:marRight w:val="0"/>
                      <w:marTop w:val="0"/>
                      <w:marBottom w:val="0"/>
                      <w:divBdr>
                        <w:top w:val="none" w:sz="0" w:space="0" w:color="auto"/>
                        <w:left w:val="none" w:sz="0" w:space="0" w:color="auto"/>
                        <w:bottom w:val="none" w:sz="0" w:space="0" w:color="auto"/>
                        <w:right w:val="none" w:sz="0" w:space="0" w:color="auto"/>
                      </w:divBdr>
                    </w:div>
                    <w:div w:id="1374427980">
                      <w:marLeft w:val="0"/>
                      <w:marRight w:val="0"/>
                      <w:marTop w:val="0"/>
                      <w:marBottom w:val="0"/>
                      <w:divBdr>
                        <w:top w:val="none" w:sz="0" w:space="0" w:color="auto"/>
                        <w:left w:val="none" w:sz="0" w:space="0" w:color="auto"/>
                        <w:bottom w:val="none" w:sz="0" w:space="0" w:color="auto"/>
                        <w:right w:val="none" w:sz="0" w:space="0" w:color="auto"/>
                      </w:divBdr>
                    </w:div>
                    <w:div w:id="909268049">
                      <w:marLeft w:val="0"/>
                      <w:marRight w:val="0"/>
                      <w:marTop w:val="0"/>
                      <w:marBottom w:val="0"/>
                      <w:divBdr>
                        <w:top w:val="none" w:sz="0" w:space="0" w:color="auto"/>
                        <w:left w:val="none" w:sz="0" w:space="0" w:color="auto"/>
                        <w:bottom w:val="none" w:sz="0" w:space="0" w:color="auto"/>
                        <w:right w:val="none" w:sz="0" w:space="0" w:color="auto"/>
                      </w:divBdr>
                    </w:div>
                    <w:div w:id="1425689151">
                      <w:marLeft w:val="0"/>
                      <w:marRight w:val="0"/>
                      <w:marTop w:val="0"/>
                      <w:marBottom w:val="0"/>
                      <w:divBdr>
                        <w:top w:val="none" w:sz="0" w:space="0" w:color="auto"/>
                        <w:left w:val="none" w:sz="0" w:space="0" w:color="auto"/>
                        <w:bottom w:val="none" w:sz="0" w:space="0" w:color="auto"/>
                        <w:right w:val="none" w:sz="0" w:space="0" w:color="auto"/>
                      </w:divBdr>
                    </w:div>
                    <w:div w:id="1727030429">
                      <w:marLeft w:val="0"/>
                      <w:marRight w:val="0"/>
                      <w:marTop w:val="0"/>
                      <w:marBottom w:val="0"/>
                      <w:divBdr>
                        <w:top w:val="none" w:sz="0" w:space="0" w:color="auto"/>
                        <w:left w:val="none" w:sz="0" w:space="0" w:color="auto"/>
                        <w:bottom w:val="none" w:sz="0" w:space="0" w:color="auto"/>
                        <w:right w:val="none" w:sz="0" w:space="0" w:color="auto"/>
                      </w:divBdr>
                    </w:div>
                    <w:div w:id="2074542648">
                      <w:marLeft w:val="0"/>
                      <w:marRight w:val="0"/>
                      <w:marTop w:val="0"/>
                      <w:marBottom w:val="0"/>
                      <w:divBdr>
                        <w:top w:val="none" w:sz="0" w:space="0" w:color="auto"/>
                        <w:left w:val="none" w:sz="0" w:space="0" w:color="auto"/>
                        <w:bottom w:val="none" w:sz="0" w:space="0" w:color="auto"/>
                        <w:right w:val="none" w:sz="0" w:space="0" w:color="auto"/>
                      </w:divBdr>
                    </w:div>
                    <w:div w:id="459344962">
                      <w:marLeft w:val="0"/>
                      <w:marRight w:val="0"/>
                      <w:marTop w:val="0"/>
                      <w:marBottom w:val="0"/>
                      <w:divBdr>
                        <w:top w:val="none" w:sz="0" w:space="0" w:color="auto"/>
                        <w:left w:val="none" w:sz="0" w:space="0" w:color="auto"/>
                        <w:bottom w:val="none" w:sz="0" w:space="0" w:color="auto"/>
                        <w:right w:val="none" w:sz="0" w:space="0" w:color="auto"/>
                      </w:divBdr>
                    </w:div>
                    <w:div w:id="1551267627">
                      <w:marLeft w:val="0"/>
                      <w:marRight w:val="0"/>
                      <w:marTop w:val="0"/>
                      <w:marBottom w:val="0"/>
                      <w:divBdr>
                        <w:top w:val="none" w:sz="0" w:space="0" w:color="auto"/>
                        <w:left w:val="none" w:sz="0" w:space="0" w:color="auto"/>
                        <w:bottom w:val="none" w:sz="0" w:space="0" w:color="auto"/>
                        <w:right w:val="none" w:sz="0" w:space="0" w:color="auto"/>
                      </w:divBdr>
                    </w:div>
                    <w:div w:id="1596205743">
                      <w:marLeft w:val="0"/>
                      <w:marRight w:val="0"/>
                      <w:marTop w:val="0"/>
                      <w:marBottom w:val="0"/>
                      <w:divBdr>
                        <w:top w:val="none" w:sz="0" w:space="0" w:color="auto"/>
                        <w:left w:val="none" w:sz="0" w:space="0" w:color="auto"/>
                        <w:bottom w:val="none" w:sz="0" w:space="0" w:color="auto"/>
                        <w:right w:val="none" w:sz="0" w:space="0" w:color="auto"/>
                      </w:divBdr>
                    </w:div>
                    <w:div w:id="494347391">
                      <w:marLeft w:val="0"/>
                      <w:marRight w:val="0"/>
                      <w:marTop w:val="0"/>
                      <w:marBottom w:val="0"/>
                      <w:divBdr>
                        <w:top w:val="none" w:sz="0" w:space="0" w:color="auto"/>
                        <w:left w:val="none" w:sz="0" w:space="0" w:color="auto"/>
                        <w:bottom w:val="none" w:sz="0" w:space="0" w:color="auto"/>
                        <w:right w:val="none" w:sz="0" w:space="0" w:color="auto"/>
                      </w:divBdr>
                    </w:div>
                    <w:div w:id="491994630">
                      <w:marLeft w:val="0"/>
                      <w:marRight w:val="0"/>
                      <w:marTop w:val="0"/>
                      <w:marBottom w:val="0"/>
                      <w:divBdr>
                        <w:top w:val="none" w:sz="0" w:space="0" w:color="auto"/>
                        <w:left w:val="none" w:sz="0" w:space="0" w:color="auto"/>
                        <w:bottom w:val="none" w:sz="0" w:space="0" w:color="auto"/>
                        <w:right w:val="none" w:sz="0" w:space="0" w:color="auto"/>
                      </w:divBdr>
                    </w:div>
                    <w:div w:id="231547407">
                      <w:marLeft w:val="0"/>
                      <w:marRight w:val="0"/>
                      <w:marTop w:val="0"/>
                      <w:marBottom w:val="0"/>
                      <w:divBdr>
                        <w:top w:val="none" w:sz="0" w:space="0" w:color="auto"/>
                        <w:left w:val="none" w:sz="0" w:space="0" w:color="auto"/>
                        <w:bottom w:val="none" w:sz="0" w:space="0" w:color="auto"/>
                        <w:right w:val="none" w:sz="0" w:space="0" w:color="auto"/>
                      </w:divBdr>
                    </w:div>
                    <w:div w:id="813105696">
                      <w:marLeft w:val="0"/>
                      <w:marRight w:val="0"/>
                      <w:marTop w:val="0"/>
                      <w:marBottom w:val="0"/>
                      <w:divBdr>
                        <w:top w:val="none" w:sz="0" w:space="0" w:color="auto"/>
                        <w:left w:val="none" w:sz="0" w:space="0" w:color="auto"/>
                        <w:bottom w:val="none" w:sz="0" w:space="0" w:color="auto"/>
                        <w:right w:val="none" w:sz="0" w:space="0" w:color="auto"/>
                      </w:divBdr>
                    </w:div>
                    <w:div w:id="13072352">
                      <w:marLeft w:val="0"/>
                      <w:marRight w:val="0"/>
                      <w:marTop w:val="0"/>
                      <w:marBottom w:val="0"/>
                      <w:divBdr>
                        <w:top w:val="none" w:sz="0" w:space="0" w:color="auto"/>
                        <w:left w:val="none" w:sz="0" w:space="0" w:color="auto"/>
                        <w:bottom w:val="none" w:sz="0" w:space="0" w:color="auto"/>
                        <w:right w:val="none" w:sz="0" w:space="0" w:color="auto"/>
                      </w:divBdr>
                    </w:div>
                    <w:div w:id="2051611091">
                      <w:marLeft w:val="0"/>
                      <w:marRight w:val="0"/>
                      <w:marTop w:val="0"/>
                      <w:marBottom w:val="0"/>
                      <w:divBdr>
                        <w:top w:val="none" w:sz="0" w:space="0" w:color="auto"/>
                        <w:left w:val="none" w:sz="0" w:space="0" w:color="auto"/>
                        <w:bottom w:val="none" w:sz="0" w:space="0" w:color="auto"/>
                        <w:right w:val="none" w:sz="0" w:space="0" w:color="auto"/>
                      </w:divBdr>
                    </w:div>
                    <w:div w:id="1205871916">
                      <w:marLeft w:val="0"/>
                      <w:marRight w:val="0"/>
                      <w:marTop w:val="0"/>
                      <w:marBottom w:val="0"/>
                      <w:divBdr>
                        <w:top w:val="none" w:sz="0" w:space="0" w:color="auto"/>
                        <w:left w:val="none" w:sz="0" w:space="0" w:color="auto"/>
                        <w:bottom w:val="none" w:sz="0" w:space="0" w:color="auto"/>
                        <w:right w:val="none" w:sz="0" w:space="0" w:color="auto"/>
                      </w:divBdr>
                    </w:div>
                    <w:div w:id="504515473">
                      <w:marLeft w:val="0"/>
                      <w:marRight w:val="0"/>
                      <w:marTop w:val="0"/>
                      <w:marBottom w:val="0"/>
                      <w:divBdr>
                        <w:top w:val="none" w:sz="0" w:space="0" w:color="auto"/>
                        <w:left w:val="none" w:sz="0" w:space="0" w:color="auto"/>
                        <w:bottom w:val="none" w:sz="0" w:space="0" w:color="auto"/>
                        <w:right w:val="none" w:sz="0" w:space="0" w:color="auto"/>
                      </w:divBdr>
                    </w:div>
                    <w:div w:id="430708576">
                      <w:marLeft w:val="0"/>
                      <w:marRight w:val="0"/>
                      <w:marTop w:val="0"/>
                      <w:marBottom w:val="0"/>
                      <w:divBdr>
                        <w:top w:val="none" w:sz="0" w:space="0" w:color="auto"/>
                        <w:left w:val="none" w:sz="0" w:space="0" w:color="auto"/>
                        <w:bottom w:val="none" w:sz="0" w:space="0" w:color="auto"/>
                        <w:right w:val="none" w:sz="0" w:space="0" w:color="auto"/>
                      </w:divBdr>
                    </w:div>
                    <w:div w:id="1347321645">
                      <w:marLeft w:val="0"/>
                      <w:marRight w:val="0"/>
                      <w:marTop w:val="0"/>
                      <w:marBottom w:val="0"/>
                      <w:divBdr>
                        <w:top w:val="none" w:sz="0" w:space="0" w:color="auto"/>
                        <w:left w:val="none" w:sz="0" w:space="0" w:color="auto"/>
                        <w:bottom w:val="none" w:sz="0" w:space="0" w:color="auto"/>
                        <w:right w:val="none" w:sz="0" w:space="0" w:color="auto"/>
                      </w:divBdr>
                    </w:div>
                    <w:div w:id="437873681">
                      <w:marLeft w:val="0"/>
                      <w:marRight w:val="0"/>
                      <w:marTop w:val="0"/>
                      <w:marBottom w:val="0"/>
                      <w:divBdr>
                        <w:top w:val="none" w:sz="0" w:space="0" w:color="auto"/>
                        <w:left w:val="none" w:sz="0" w:space="0" w:color="auto"/>
                        <w:bottom w:val="none" w:sz="0" w:space="0" w:color="auto"/>
                        <w:right w:val="none" w:sz="0" w:space="0" w:color="auto"/>
                      </w:divBdr>
                    </w:div>
                    <w:div w:id="2104909780">
                      <w:marLeft w:val="0"/>
                      <w:marRight w:val="0"/>
                      <w:marTop w:val="0"/>
                      <w:marBottom w:val="0"/>
                      <w:divBdr>
                        <w:top w:val="none" w:sz="0" w:space="0" w:color="auto"/>
                        <w:left w:val="none" w:sz="0" w:space="0" w:color="auto"/>
                        <w:bottom w:val="none" w:sz="0" w:space="0" w:color="auto"/>
                        <w:right w:val="none" w:sz="0" w:space="0" w:color="auto"/>
                      </w:divBdr>
                    </w:div>
                    <w:div w:id="1779637620">
                      <w:marLeft w:val="0"/>
                      <w:marRight w:val="0"/>
                      <w:marTop w:val="0"/>
                      <w:marBottom w:val="0"/>
                      <w:divBdr>
                        <w:top w:val="none" w:sz="0" w:space="0" w:color="auto"/>
                        <w:left w:val="none" w:sz="0" w:space="0" w:color="auto"/>
                        <w:bottom w:val="none" w:sz="0" w:space="0" w:color="auto"/>
                        <w:right w:val="none" w:sz="0" w:space="0" w:color="auto"/>
                      </w:divBdr>
                    </w:div>
                    <w:div w:id="1865316722">
                      <w:marLeft w:val="0"/>
                      <w:marRight w:val="0"/>
                      <w:marTop w:val="0"/>
                      <w:marBottom w:val="0"/>
                      <w:divBdr>
                        <w:top w:val="none" w:sz="0" w:space="0" w:color="auto"/>
                        <w:left w:val="none" w:sz="0" w:space="0" w:color="auto"/>
                        <w:bottom w:val="none" w:sz="0" w:space="0" w:color="auto"/>
                        <w:right w:val="none" w:sz="0" w:space="0" w:color="auto"/>
                      </w:divBdr>
                    </w:div>
                    <w:div w:id="925111420">
                      <w:marLeft w:val="0"/>
                      <w:marRight w:val="0"/>
                      <w:marTop w:val="0"/>
                      <w:marBottom w:val="0"/>
                      <w:divBdr>
                        <w:top w:val="none" w:sz="0" w:space="0" w:color="auto"/>
                        <w:left w:val="none" w:sz="0" w:space="0" w:color="auto"/>
                        <w:bottom w:val="none" w:sz="0" w:space="0" w:color="auto"/>
                        <w:right w:val="none" w:sz="0" w:space="0" w:color="auto"/>
                      </w:divBdr>
                    </w:div>
                    <w:div w:id="1847091529">
                      <w:marLeft w:val="0"/>
                      <w:marRight w:val="0"/>
                      <w:marTop w:val="0"/>
                      <w:marBottom w:val="0"/>
                      <w:divBdr>
                        <w:top w:val="none" w:sz="0" w:space="0" w:color="auto"/>
                        <w:left w:val="none" w:sz="0" w:space="0" w:color="auto"/>
                        <w:bottom w:val="none" w:sz="0" w:space="0" w:color="auto"/>
                        <w:right w:val="none" w:sz="0" w:space="0" w:color="auto"/>
                      </w:divBdr>
                    </w:div>
                    <w:div w:id="1600335159">
                      <w:marLeft w:val="0"/>
                      <w:marRight w:val="0"/>
                      <w:marTop w:val="0"/>
                      <w:marBottom w:val="0"/>
                      <w:divBdr>
                        <w:top w:val="none" w:sz="0" w:space="0" w:color="auto"/>
                        <w:left w:val="none" w:sz="0" w:space="0" w:color="auto"/>
                        <w:bottom w:val="none" w:sz="0" w:space="0" w:color="auto"/>
                        <w:right w:val="none" w:sz="0" w:space="0" w:color="auto"/>
                      </w:divBdr>
                    </w:div>
                    <w:div w:id="678972281">
                      <w:marLeft w:val="0"/>
                      <w:marRight w:val="0"/>
                      <w:marTop w:val="0"/>
                      <w:marBottom w:val="0"/>
                      <w:divBdr>
                        <w:top w:val="none" w:sz="0" w:space="0" w:color="auto"/>
                        <w:left w:val="none" w:sz="0" w:space="0" w:color="auto"/>
                        <w:bottom w:val="none" w:sz="0" w:space="0" w:color="auto"/>
                        <w:right w:val="none" w:sz="0" w:space="0" w:color="auto"/>
                      </w:divBdr>
                    </w:div>
                    <w:div w:id="1972704952">
                      <w:marLeft w:val="0"/>
                      <w:marRight w:val="0"/>
                      <w:marTop w:val="0"/>
                      <w:marBottom w:val="0"/>
                      <w:divBdr>
                        <w:top w:val="none" w:sz="0" w:space="0" w:color="auto"/>
                        <w:left w:val="none" w:sz="0" w:space="0" w:color="auto"/>
                        <w:bottom w:val="none" w:sz="0" w:space="0" w:color="auto"/>
                        <w:right w:val="none" w:sz="0" w:space="0" w:color="auto"/>
                      </w:divBdr>
                    </w:div>
                    <w:div w:id="666440361">
                      <w:marLeft w:val="0"/>
                      <w:marRight w:val="0"/>
                      <w:marTop w:val="0"/>
                      <w:marBottom w:val="0"/>
                      <w:divBdr>
                        <w:top w:val="none" w:sz="0" w:space="0" w:color="auto"/>
                        <w:left w:val="none" w:sz="0" w:space="0" w:color="auto"/>
                        <w:bottom w:val="none" w:sz="0" w:space="0" w:color="auto"/>
                        <w:right w:val="none" w:sz="0" w:space="0" w:color="auto"/>
                      </w:divBdr>
                    </w:div>
                    <w:div w:id="1765150091">
                      <w:marLeft w:val="0"/>
                      <w:marRight w:val="0"/>
                      <w:marTop w:val="0"/>
                      <w:marBottom w:val="0"/>
                      <w:divBdr>
                        <w:top w:val="none" w:sz="0" w:space="0" w:color="auto"/>
                        <w:left w:val="none" w:sz="0" w:space="0" w:color="auto"/>
                        <w:bottom w:val="none" w:sz="0" w:space="0" w:color="auto"/>
                        <w:right w:val="none" w:sz="0" w:space="0" w:color="auto"/>
                      </w:divBdr>
                    </w:div>
                    <w:div w:id="564877706">
                      <w:marLeft w:val="0"/>
                      <w:marRight w:val="0"/>
                      <w:marTop w:val="0"/>
                      <w:marBottom w:val="0"/>
                      <w:divBdr>
                        <w:top w:val="none" w:sz="0" w:space="0" w:color="auto"/>
                        <w:left w:val="none" w:sz="0" w:space="0" w:color="auto"/>
                        <w:bottom w:val="none" w:sz="0" w:space="0" w:color="auto"/>
                        <w:right w:val="none" w:sz="0" w:space="0" w:color="auto"/>
                      </w:divBdr>
                    </w:div>
                    <w:div w:id="885678572">
                      <w:marLeft w:val="0"/>
                      <w:marRight w:val="0"/>
                      <w:marTop w:val="0"/>
                      <w:marBottom w:val="0"/>
                      <w:divBdr>
                        <w:top w:val="none" w:sz="0" w:space="0" w:color="auto"/>
                        <w:left w:val="none" w:sz="0" w:space="0" w:color="auto"/>
                        <w:bottom w:val="none" w:sz="0" w:space="0" w:color="auto"/>
                        <w:right w:val="none" w:sz="0" w:space="0" w:color="auto"/>
                      </w:divBdr>
                    </w:div>
                    <w:div w:id="1353608651">
                      <w:marLeft w:val="0"/>
                      <w:marRight w:val="0"/>
                      <w:marTop w:val="0"/>
                      <w:marBottom w:val="0"/>
                      <w:divBdr>
                        <w:top w:val="none" w:sz="0" w:space="0" w:color="auto"/>
                        <w:left w:val="none" w:sz="0" w:space="0" w:color="auto"/>
                        <w:bottom w:val="none" w:sz="0" w:space="0" w:color="auto"/>
                        <w:right w:val="none" w:sz="0" w:space="0" w:color="auto"/>
                      </w:divBdr>
                    </w:div>
                    <w:div w:id="853035193">
                      <w:marLeft w:val="0"/>
                      <w:marRight w:val="0"/>
                      <w:marTop w:val="0"/>
                      <w:marBottom w:val="0"/>
                      <w:divBdr>
                        <w:top w:val="none" w:sz="0" w:space="0" w:color="auto"/>
                        <w:left w:val="none" w:sz="0" w:space="0" w:color="auto"/>
                        <w:bottom w:val="none" w:sz="0" w:space="0" w:color="auto"/>
                        <w:right w:val="none" w:sz="0" w:space="0" w:color="auto"/>
                      </w:divBdr>
                    </w:div>
                    <w:div w:id="89204114">
                      <w:marLeft w:val="0"/>
                      <w:marRight w:val="0"/>
                      <w:marTop w:val="0"/>
                      <w:marBottom w:val="0"/>
                      <w:divBdr>
                        <w:top w:val="none" w:sz="0" w:space="0" w:color="auto"/>
                        <w:left w:val="none" w:sz="0" w:space="0" w:color="auto"/>
                        <w:bottom w:val="none" w:sz="0" w:space="0" w:color="auto"/>
                        <w:right w:val="none" w:sz="0" w:space="0" w:color="auto"/>
                      </w:divBdr>
                    </w:div>
                    <w:div w:id="1450971299">
                      <w:marLeft w:val="0"/>
                      <w:marRight w:val="0"/>
                      <w:marTop w:val="0"/>
                      <w:marBottom w:val="0"/>
                      <w:divBdr>
                        <w:top w:val="none" w:sz="0" w:space="0" w:color="auto"/>
                        <w:left w:val="none" w:sz="0" w:space="0" w:color="auto"/>
                        <w:bottom w:val="none" w:sz="0" w:space="0" w:color="auto"/>
                        <w:right w:val="none" w:sz="0" w:space="0" w:color="auto"/>
                      </w:divBdr>
                    </w:div>
                    <w:div w:id="1171145275">
                      <w:marLeft w:val="0"/>
                      <w:marRight w:val="0"/>
                      <w:marTop w:val="0"/>
                      <w:marBottom w:val="0"/>
                      <w:divBdr>
                        <w:top w:val="none" w:sz="0" w:space="0" w:color="auto"/>
                        <w:left w:val="none" w:sz="0" w:space="0" w:color="auto"/>
                        <w:bottom w:val="none" w:sz="0" w:space="0" w:color="auto"/>
                        <w:right w:val="none" w:sz="0" w:space="0" w:color="auto"/>
                      </w:divBdr>
                    </w:div>
                    <w:div w:id="1853301889">
                      <w:marLeft w:val="0"/>
                      <w:marRight w:val="0"/>
                      <w:marTop w:val="0"/>
                      <w:marBottom w:val="0"/>
                      <w:divBdr>
                        <w:top w:val="none" w:sz="0" w:space="0" w:color="auto"/>
                        <w:left w:val="none" w:sz="0" w:space="0" w:color="auto"/>
                        <w:bottom w:val="none" w:sz="0" w:space="0" w:color="auto"/>
                        <w:right w:val="none" w:sz="0" w:space="0" w:color="auto"/>
                      </w:divBdr>
                    </w:div>
                    <w:div w:id="1800488782">
                      <w:marLeft w:val="0"/>
                      <w:marRight w:val="0"/>
                      <w:marTop w:val="0"/>
                      <w:marBottom w:val="0"/>
                      <w:divBdr>
                        <w:top w:val="none" w:sz="0" w:space="0" w:color="auto"/>
                        <w:left w:val="none" w:sz="0" w:space="0" w:color="auto"/>
                        <w:bottom w:val="none" w:sz="0" w:space="0" w:color="auto"/>
                        <w:right w:val="none" w:sz="0" w:space="0" w:color="auto"/>
                      </w:divBdr>
                    </w:div>
                    <w:div w:id="101146572">
                      <w:marLeft w:val="0"/>
                      <w:marRight w:val="0"/>
                      <w:marTop w:val="0"/>
                      <w:marBottom w:val="0"/>
                      <w:divBdr>
                        <w:top w:val="none" w:sz="0" w:space="0" w:color="auto"/>
                        <w:left w:val="none" w:sz="0" w:space="0" w:color="auto"/>
                        <w:bottom w:val="none" w:sz="0" w:space="0" w:color="auto"/>
                        <w:right w:val="none" w:sz="0" w:space="0" w:color="auto"/>
                      </w:divBdr>
                    </w:div>
                    <w:div w:id="1208371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5074350">
      <w:bodyDiv w:val="1"/>
      <w:marLeft w:val="0"/>
      <w:marRight w:val="0"/>
      <w:marTop w:val="0"/>
      <w:marBottom w:val="0"/>
      <w:divBdr>
        <w:top w:val="none" w:sz="0" w:space="0" w:color="auto"/>
        <w:left w:val="none" w:sz="0" w:space="0" w:color="auto"/>
        <w:bottom w:val="none" w:sz="0" w:space="0" w:color="auto"/>
        <w:right w:val="none" w:sz="0" w:space="0" w:color="auto"/>
      </w:divBdr>
    </w:div>
    <w:div w:id="765929011">
      <w:bodyDiv w:val="1"/>
      <w:marLeft w:val="0"/>
      <w:marRight w:val="0"/>
      <w:marTop w:val="0"/>
      <w:marBottom w:val="0"/>
      <w:divBdr>
        <w:top w:val="none" w:sz="0" w:space="0" w:color="auto"/>
        <w:left w:val="none" w:sz="0" w:space="0" w:color="auto"/>
        <w:bottom w:val="none" w:sz="0" w:space="0" w:color="auto"/>
        <w:right w:val="none" w:sz="0" w:space="0" w:color="auto"/>
      </w:divBdr>
    </w:div>
    <w:div w:id="781926015">
      <w:bodyDiv w:val="1"/>
      <w:marLeft w:val="0"/>
      <w:marRight w:val="0"/>
      <w:marTop w:val="0"/>
      <w:marBottom w:val="0"/>
      <w:divBdr>
        <w:top w:val="none" w:sz="0" w:space="0" w:color="auto"/>
        <w:left w:val="none" w:sz="0" w:space="0" w:color="auto"/>
        <w:bottom w:val="none" w:sz="0" w:space="0" w:color="auto"/>
        <w:right w:val="none" w:sz="0" w:space="0" w:color="auto"/>
      </w:divBdr>
    </w:div>
    <w:div w:id="794367844">
      <w:bodyDiv w:val="1"/>
      <w:marLeft w:val="0"/>
      <w:marRight w:val="0"/>
      <w:marTop w:val="0"/>
      <w:marBottom w:val="0"/>
      <w:divBdr>
        <w:top w:val="none" w:sz="0" w:space="0" w:color="auto"/>
        <w:left w:val="none" w:sz="0" w:space="0" w:color="auto"/>
        <w:bottom w:val="none" w:sz="0" w:space="0" w:color="auto"/>
        <w:right w:val="none" w:sz="0" w:space="0" w:color="auto"/>
      </w:divBdr>
    </w:div>
    <w:div w:id="816263256">
      <w:bodyDiv w:val="1"/>
      <w:marLeft w:val="0"/>
      <w:marRight w:val="0"/>
      <w:marTop w:val="0"/>
      <w:marBottom w:val="0"/>
      <w:divBdr>
        <w:top w:val="none" w:sz="0" w:space="0" w:color="auto"/>
        <w:left w:val="none" w:sz="0" w:space="0" w:color="auto"/>
        <w:bottom w:val="none" w:sz="0" w:space="0" w:color="auto"/>
        <w:right w:val="none" w:sz="0" w:space="0" w:color="auto"/>
      </w:divBdr>
      <w:divsChild>
        <w:div w:id="1156649097">
          <w:marLeft w:val="0"/>
          <w:marRight w:val="0"/>
          <w:marTop w:val="0"/>
          <w:marBottom w:val="0"/>
          <w:divBdr>
            <w:top w:val="none" w:sz="0" w:space="0" w:color="auto"/>
            <w:left w:val="none" w:sz="0" w:space="0" w:color="auto"/>
            <w:bottom w:val="none" w:sz="0" w:space="0" w:color="auto"/>
            <w:right w:val="none" w:sz="0" w:space="0" w:color="auto"/>
          </w:divBdr>
        </w:div>
      </w:divsChild>
    </w:div>
    <w:div w:id="819544230">
      <w:bodyDiv w:val="1"/>
      <w:marLeft w:val="0"/>
      <w:marRight w:val="0"/>
      <w:marTop w:val="0"/>
      <w:marBottom w:val="0"/>
      <w:divBdr>
        <w:top w:val="none" w:sz="0" w:space="0" w:color="auto"/>
        <w:left w:val="none" w:sz="0" w:space="0" w:color="auto"/>
        <w:bottom w:val="none" w:sz="0" w:space="0" w:color="auto"/>
        <w:right w:val="none" w:sz="0" w:space="0" w:color="auto"/>
      </w:divBdr>
    </w:div>
    <w:div w:id="831679853">
      <w:bodyDiv w:val="1"/>
      <w:marLeft w:val="0"/>
      <w:marRight w:val="0"/>
      <w:marTop w:val="0"/>
      <w:marBottom w:val="0"/>
      <w:divBdr>
        <w:top w:val="none" w:sz="0" w:space="0" w:color="auto"/>
        <w:left w:val="none" w:sz="0" w:space="0" w:color="auto"/>
        <w:bottom w:val="none" w:sz="0" w:space="0" w:color="auto"/>
        <w:right w:val="none" w:sz="0" w:space="0" w:color="auto"/>
      </w:divBdr>
    </w:div>
    <w:div w:id="838427348">
      <w:bodyDiv w:val="1"/>
      <w:marLeft w:val="0"/>
      <w:marRight w:val="0"/>
      <w:marTop w:val="0"/>
      <w:marBottom w:val="0"/>
      <w:divBdr>
        <w:top w:val="none" w:sz="0" w:space="0" w:color="auto"/>
        <w:left w:val="none" w:sz="0" w:space="0" w:color="auto"/>
        <w:bottom w:val="none" w:sz="0" w:space="0" w:color="auto"/>
        <w:right w:val="none" w:sz="0" w:space="0" w:color="auto"/>
      </w:divBdr>
    </w:div>
    <w:div w:id="852182577">
      <w:bodyDiv w:val="1"/>
      <w:marLeft w:val="0"/>
      <w:marRight w:val="0"/>
      <w:marTop w:val="0"/>
      <w:marBottom w:val="0"/>
      <w:divBdr>
        <w:top w:val="none" w:sz="0" w:space="0" w:color="auto"/>
        <w:left w:val="none" w:sz="0" w:space="0" w:color="auto"/>
        <w:bottom w:val="none" w:sz="0" w:space="0" w:color="auto"/>
        <w:right w:val="none" w:sz="0" w:space="0" w:color="auto"/>
      </w:divBdr>
    </w:div>
    <w:div w:id="870072710">
      <w:bodyDiv w:val="1"/>
      <w:marLeft w:val="0"/>
      <w:marRight w:val="0"/>
      <w:marTop w:val="0"/>
      <w:marBottom w:val="0"/>
      <w:divBdr>
        <w:top w:val="none" w:sz="0" w:space="0" w:color="auto"/>
        <w:left w:val="none" w:sz="0" w:space="0" w:color="auto"/>
        <w:bottom w:val="none" w:sz="0" w:space="0" w:color="auto"/>
        <w:right w:val="none" w:sz="0" w:space="0" w:color="auto"/>
      </w:divBdr>
      <w:divsChild>
        <w:div w:id="1169323194">
          <w:marLeft w:val="0"/>
          <w:marRight w:val="0"/>
          <w:marTop w:val="0"/>
          <w:marBottom w:val="0"/>
          <w:divBdr>
            <w:top w:val="single" w:sz="6" w:space="0" w:color="0099CC"/>
            <w:left w:val="single" w:sz="6" w:space="0" w:color="0099CC"/>
            <w:bottom w:val="none" w:sz="0" w:space="0" w:color="auto"/>
            <w:right w:val="single" w:sz="6" w:space="0" w:color="0099CC"/>
          </w:divBdr>
        </w:div>
        <w:div w:id="485169498">
          <w:marLeft w:val="0"/>
          <w:marRight w:val="0"/>
          <w:marTop w:val="0"/>
          <w:marBottom w:val="0"/>
          <w:divBdr>
            <w:top w:val="single" w:sz="6" w:space="0" w:color="0099CC"/>
            <w:left w:val="single" w:sz="6" w:space="0" w:color="0099CC"/>
            <w:bottom w:val="single" w:sz="6" w:space="0" w:color="0099CC"/>
            <w:right w:val="single" w:sz="6" w:space="0" w:color="0099CC"/>
          </w:divBdr>
        </w:div>
      </w:divsChild>
    </w:div>
    <w:div w:id="873343583">
      <w:bodyDiv w:val="1"/>
      <w:marLeft w:val="0"/>
      <w:marRight w:val="0"/>
      <w:marTop w:val="0"/>
      <w:marBottom w:val="0"/>
      <w:divBdr>
        <w:top w:val="none" w:sz="0" w:space="0" w:color="auto"/>
        <w:left w:val="none" w:sz="0" w:space="0" w:color="auto"/>
        <w:bottom w:val="none" w:sz="0" w:space="0" w:color="auto"/>
        <w:right w:val="none" w:sz="0" w:space="0" w:color="auto"/>
      </w:divBdr>
    </w:div>
    <w:div w:id="876088632">
      <w:bodyDiv w:val="1"/>
      <w:marLeft w:val="0"/>
      <w:marRight w:val="0"/>
      <w:marTop w:val="0"/>
      <w:marBottom w:val="0"/>
      <w:divBdr>
        <w:top w:val="none" w:sz="0" w:space="0" w:color="auto"/>
        <w:left w:val="none" w:sz="0" w:space="0" w:color="auto"/>
        <w:bottom w:val="none" w:sz="0" w:space="0" w:color="auto"/>
        <w:right w:val="none" w:sz="0" w:space="0" w:color="auto"/>
      </w:divBdr>
    </w:div>
    <w:div w:id="877091034">
      <w:bodyDiv w:val="1"/>
      <w:marLeft w:val="0"/>
      <w:marRight w:val="0"/>
      <w:marTop w:val="0"/>
      <w:marBottom w:val="0"/>
      <w:divBdr>
        <w:top w:val="none" w:sz="0" w:space="0" w:color="auto"/>
        <w:left w:val="none" w:sz="0" w:space="0" w:color="auto"/>
        <w:bottom w:val="none" w:sz="0" w:space="0" w:color="auto"/>
        <w:right w:val="none" w:sz="0" w:space="0" w:color="auto"/>
      </w:divBdr>
    </w:div>
    <w:div w:id="885146379">
      <w:bodyDiv w:val="1"/>
      <w:marLeft w:val="0"/>
      <w:marRight w:val="0"/>
      <w:marTop w:val="0"/>
      <w:marBottom w:val="0"/>
      <w:divBdr>
        <w:top w:val="none" w:sz="0" w:space="0" w:color="auto"/>
        <w:left w:val="none" w:sz="0" w:space="0" w:color="auto"/>
        <w:bottom w:val="none" w:sz="0" w:space="0" w:color="auto"/>
        <w:right w:val="none" w:sz="0" w:space="0" w:color="auto"/>
      </w:divBdr>
    </w:div>
    <w:div w:id="892739344">
      <w:bodyDiv w:val="1"/>
      <w:marLeft w:val="0"/>
      <w:marRight w:val="0"/>
      <w:marTop w:val="0"/>
      <w:marBottom w:val="0"/>
      <w:divBdr>
        <w:top w:val="none" w:sz="0" w:space="0" w:color="auto"/>
        <w:left w:val="none" w:sz="0" w:space="0" w:color="auto"/>
        <w:bottom w:val="none" w:sz="0" w:space="0" w:color="auto"/>
        <w:right w:val="none" w:sz="0" w:space="0" w:color="auto"/>
      </w:divBdr>
    </w:div>
    <w:div w:id="894317614">
      <w:bodyDiv w:val="1"/>
      <w:marLeft w:val="0"/>
      <w:marRight w:val="0"/>
      <w:marTop w:val="0"/>
      <w:marBottom w:val="0"/>
      <w:divBdr>
        <w:top w:val="none" w:sz="0" w:space="0" w:color="auto"/>
        <w:left w:val="none" w:sz="0" w:space="0" w:color="auto"/>
        <w:bottom w:val="none" w:sz="0" w:space="0" w:color="auto"/>
        <w:right w:val="none" w:sz="0" w:space="0" w:color="auto"/>
      </w:divBdr>
    </w:div>
    <w:div w:id="920723258">
      <w:bodyDiv w:val="1"/>
      <w:marLeft w:val="0"/>
      <w:marRight w:val="0"/>
      <w:marTop w:val="0"/>
      <w:marBottom w:val="0"/>
      <w:divBdr>
        <w:top w:val="none" w:sz="0" w:space="0" w:color="auto"/>
        <w:left w:val="none" w:sz="0" w:space="0" w:color="auto"/>
        <w:bottom w:val="none" w:sz="0" w:space="0" w:color="auto"/>
        <w:right w:val="none" w:sz="0" w:space="0" w:color="auto"/>
      </w:divBdr>
      <w:divsChild>
        <w:div w:id="154952839">
          <w:marLeft w:val="0"/>
          <w:marRight w:val="0"/>
          <w:marTop w:val="0"/>
          <w:marBottom w:val="0"/>
          <w:divBdr>
            <w:top w:val="none" w:sz="0" w:space="0" w:color="auto"/>
            <w:left w:val="none" w:sz="0" w:space="0" w:color="auto"/>
            <w:bottom w:val="none" w:sz="0" w:space="0" w:color="auto"/>
            <w:right w:val="none" w:sz="0" w:space="0" w:color="auto"/>
          </w:divBdr>
          <w:divsChild>
            <w:div w:id="738599278">
              <w:marLeft w:val="0"/>
              <w:marRight w:val="0"/>
              <w:marTop w:val="75"/>
              <w:marBottom w:val="75"/>
              <w:divBdr>
                <w:top w:val="single" w:sz="6" w:space="4" w:color="DDDDDD"/>
                <w:left w:val="single" w:sz="6" w:space="0" w:color="DDDDDD"/>
                <w:bottom w:val="single" w:sz="6" w:space="4" w:color="DDDDDD"/>
                <w:right w:val="single" w:sz="6" w:space="0" w:color="DDDDDD"/>
              </w:divBdr>
            </w:div>
          </w:divsChild>
        </w:div>
      </w:divsChild>
    </w:div>
    <w:div w:id="926766750">
      <w:bodyDiv w:val="1"/>
      <w:marLeft w:val="0"/>
      <w:marRight w:val="0"/>
      <w:marTop w:val="0"/>
      <w:marBottom w:val="0"/>
      <w:divBdr>
        <w:top w:val="none" w:sz="0" w:space="0" w:color="auto"/>
        <w:left w:val="none" w:sz="0" w:space="0" w:color="auto"/>
        <w:bottom w:val="none" w:sz="0" w:space="0" w:color="auto"/>
        <w:right w:val="none" w:sz="0" w:space="0" w:color="auto"/>
      </w:divBdr>
      <w:divsChild>
        <w:div w:id="254438407">
          <w:marLeft w:val="0"/>
          <w:marRight w:val="0"/>
          <w:marTop w:val="75"/>
          <w:marBottom w:val="75"/>
          <w:divBdr>
            <w:top w:val="single" w:sz="6" w:space="4" w:color="CCCCCC"/>
            <w:left w:val="single" w:sz="6" w:space="4" w:color="CCCCCC"/>
            <w:bottom w:val="single" w:sz="6" w:space="4" w:color="CCCCCC"/>
            <w:right w:val="single" w:sz="6" w:space="4" w:color="CCCCCC"/>
          </w:divBdr>
          <w:divsChild>
            <w:div w:id="429546644">
              <w:marLeft w:val="0"/>
              <w:marRight w:val="0"/>
              <w:marTop w:val="75"/>
              <w:marBottom w:val="0"/>
              <w:divBdr>
                <w:top w:val="none" w:sz="0" w:space="0" w:color="auto"/>
                <w:left w:val="none" w:sz="0" w:space="0" w:color="auto"/>
                <w:bottom w:val="none" w:sz="0" w:space="0" w:color="auto"/>
                <w:right w:val="none" w:sz="0" w:space="0" w:color="auto"/>
              </w:divBdr>
            </w:div>
            <w:div w:id="904487800">
              <w:marLeft w:val="0"/>
              <w:marRight w:val="0"/>
              <w:marTop w:val="75"/>
              <w:marBottom w:val="0"/>
              <w:divBdr>
                <w:top w:val="none" w:sz="0" w:space="0" w:color="auto"/>
                <w:left w:val="none" w:sz="0" w:space="0" w:color="auto"/>
                <w:bottom w:val="none" w:sz="0" w:space="0" w:color="auto"/>
                <w:right w:val="none" w:sz="0" w:space="0" w:color="auto"/>
              </w:divBdr>
            </w:div>
          </w:divsChild>
        </w:div>
        <w:div w:id="1740706316">
          <w:marLeft w:val="0"/>
          <w:marRight w:val="0"/>
          <w:marTop w:val="75"/>
          <w:marBottom w:val="75"/>
          <w:divBdr>
            <w:top w:val="single" w:sz="6" w:space="4" w:color="CCCCCC"/>
            <w:left w:val="single" w:sz="6" w:space="4" w:color="CCCCCC"/>
            <w:bottom w:val="single" w:sz="6" w:space="4" w:color="CCCCCC"/>
            <w:right w:val="single" w:sz="6" w:space="4" w:color="CCCCCC"/>
          </w:divBdr>
        </w:div>
        <w:div w:id="1576890618">
          <w:marLeft w:val="0"/>
          <w:marRight w:val="0"/>
          <w:marTop w:val="75"/>
          <w:marBottom w:val="75"/>
          <w:divBdr>
            <w:top w:val="single" w:sz="6" w:space="4" w:color="CCCCCC"/>
            <w:left w:val="single" w:sz="6" w:space="4" w:color="CCCCCC"/>
            <w:bottom w:val="single" w:sz="6" w:space="4" w:color="CCCCCC"/>
            <w:right w:val="single" w:sz="6" w:space="4" w:color="CCCCCC"/>
          </w:divBdr>
        </w:div>
        <w:div w:id="1305352550">
          <w:marLeft w:val="0"/>
          <w:marRight w:val="0"/>
          <w:marTop w:val="75"/>
          <w:marBottom w:val="75"/>
          <w:divBdr>
            <w:top w:val="single" w:sz="6" w:space="4" w:color="CCCCCC"/>
            <w:left w:val="single" w:sz="6" w:space="4" w:color="CCCCCC"/>
            <w:bottom w:val="single" w:sz="6" w:space="4" w:color="CCCCCC"/>
            <w:right w:val="single" w:sz="6" w:space="4" w:color="CCCCCC"/>
          </w:divBdr>
        </w:div>
        <w:div w:id="1606696223">
          <w:marLeft w:val="0"/>
          <w:marRight w:val="0"/>
          <w:marTop w:val="75"/>
          <w:marBottom w:val="75"/>
          <w:divBdr>
            <w:top w:val="single" w:sz="6" w:space="4" w:color="CCCCCC"/>
            <w:left w:val="single" w:sz="6" w:space="4" w:color="CCCCCC"/>
            <w:bottom w:val="single" w:sz="6" w:space="4" w:color="CCCCCC"/>
            <w:right w:val="single" w:sz="6" w:space="4" w:color="CCCCCC"/>
          </w:divBdr>
        </w:div>
        <w:div w:id="2021658086">
          <w:marLeft w:val="0"/>
          <w:marRight w:val="0"/>
          <w:marTop w:val="75"/>
          <w:marBottom w:val="75"/>
          <w:divBdr>
            <w:top w:val="single" w:sz="6" w:space="4" w:color="CCCCCC"/>
            <w:left w:val="single" w:sz="6" w:space="4" w:color="CCCCCC"/>
            <w:bottom w:val="single" w:sz="6" w:space="4" w:color="CCCCCC"/>
            <w:right w:val="single" w:sz="6" w:space="4" w:color="CCCCCC"/>
          </w:divBdr>
        </w:div>
        <w:div w:id="1154445024">
          <w:marLeft w:val="0"/>
          <w:marRight w:val="0"/>
          <w:marTop w:val="75"/>
          <w:marBottom w:val="75"/>
          <w:divBdr>
            <w:top w:val="single" w:sz="6" w:space="4" w:color="CCCCCC"/>
            <w:left w:val="single" w:sz="6" w:space="4" w:color="CCCCCC"/>
            <w:bottom w:val="single" w:sz="6" w:space="4" w:color="CCCCCC"/>
            <w:right w:val="single" w:sz="6" w:space="4" w:color="CCCCCC"/>
          </w:divBdr>
        </w:div>
        <w:div w:id="672032346">
          <w:marLeft w:val="0"/>
          <w:marRight w:val="0"/>
          <w:marTop w:val="75"/>
          <w:marBottom w:val="75"/>
          <w:divBdr>
            <w:top w:val="single" w:sz="6" w:space="4" w:color="CCCCCC"/>
            <w:left w:val="single" w:sz="6" w:space="4" w:color="CCCCCC"/>
            <w:bottom w:val="single" w:sz="6" w:space="4" w:color="CCCCCC"/>
            <w:right w:val="single" w:sz="6" w:space="4" w:color="CCCCCC"/>
          </w:divBdr>
        </w:div>
        <w:div w:id="507525536">
          <w:marLeft w:val="0"/>
          <w:marRight w:val="0"/>
          <w:marTop w:val="75"/>
          <w:marBottom w:val="75"/>
          <w:divBdr>
            <w:top w:val="single" w:sz="6" w:space="4" w:color="CCCCCC"/>
            <w:left w:val="single" w:sz="6" w:space="4" w:color="CCCCCC"/>
            <w:bottom w:val="single" w:sz="6" w:space="4" w:color="CCCCCC"/>
            <w:right w:val="single" w:sz="6" w:space="4" w:color="CCCCCC"/>
          </w:divBdr>
        </w:div>
        <w:div w:id="1034385700">
          <w:marLeft w:val="0"/>
          <w:marRight w:val="0"/>
          <w:marTop w:val="75"/>
          <w:marBottom w:val="75"/>
          <w:divBdr>
            <w:top w:val="single" w:sz="6" w:space="4" w:color="CCCCCC"/>
            <w:left w:val="single" w:sz="6" w:space="4" w:color="CCCCCC"/>
            <w:bottom w:val="single" w:sz="6" w:space="4" w:color="CCCCCC"/>
            <w:right w:val="single" w:sz="6" w:space="4" w:color="CCCCCC"/>
          </w:divBdr>
        </w:div>
        <w:div w:id="2087459731">
          <w:marLeft w:val="0"/>
          <w:marRight w:val="0"/>
          <w:marTop w:val="75"/>
          <w:marBottom w:val="75"/>
          <w:divBdr>
            <w:top w:val="single" w:sz="6" w:space="4" w:color="CCCCCC"/>
            <w:left w:val="single" w:sz="6" w:space="4" w:color="CCCCCC"/>
            <w:bottom w:val="single" w:sz="6" w:space="4" w:color="CCCCCC"/>
            <w:right w:val="single" w:sz="6" w:space="4" w:color="CCCCCC"/>
          </w:divBdr>
        </w:div>
        <w:div w:id="1863006987">
          <w:marLeft w:val="0"/>
          <w:marRight w:val="0"/>
          <w:marTop w:val="75"/>
          <w:marBottom w:val="75"/>
          <w:divBdr>
            <w:top w:val="single" w:sz="6" w:space="4" w:color="CCCCCC"/>
            <w:left w:val="single" w:sz="6" w:space="4" w:color="CCCCCC"/>
            <w:bottom w:val="single" w:sz="6" w:space="4" w:color="CCCCCC"/>
            <w:right w:val="single" w:sz="6" w:space="4" w:color="CCCCCC"/>
          </w:divBdr>
        </w:div>
        <w:div w:id="997534228">
          <w:marLeft w:val="0"/>
          <w:marRight w:val="0"/>
          <w:marTop w:val="75"/>
          <w:marBottom w:val="75"/>
          <w:divBdr>
            <w:top w:val="single" w:sz="6" w:space="4" w:color="CCCCCC"/>
            <w:left w:val="single" w:sz="6" w:space="4" w:color="CCCCCC"/>
            <w:bottom w:val="single" w:sz="6" w:space="4" w:color="CCCCCC"/>
            <w:right w:val="single" w:sz="6" w:space="4" w:color="CCCCCC"/>
          </w:divBdr>
        </w:div>
        <w:div w:id="1659575362">
          <w:marLeft w:val="0"/>
          <w:marRight w:val="0"/>
          <w:marTop w:val="75"/>
          <w:marBottom w:val="75"/>
          <w:divBdr>
            <w:top w:val="single" w:sz="6" w:space="4" w:color="CCCCCC"/>
            <w:left w:val="single" w:sz="6" w:space="4" w:color="CCCCCC"/>
            <w:bottom w:val="single" w:sz="6" w:space="4" w:color="CCCCCC"/>
            <w:right w:val="single" w:sz="6" w:space="4" w:color="CCCCCC"/>
          </w:divBdr>
        </w:div>
        <w:div w:id="418523810">
          <w:marLeft w:val="0"/>
          <w:marRight w:val="0"/>
          <w:marTop w:val="75"/>
          <w:marBottom w:val="75"/>
          <w:divBdr>
            <w:top w:val="single" w:sz="6" w:space="4" w:color="CCCCCC"/>
            <w:left w:val="single" w:sz="6" w:space="4" w:color="CCCCCC"/>
            <w:bottom w:val="single" w:sz="6" w:space="4" w:color="CCCCCC"/>
            <w:right w:val="single" w:sz="6" w:space="4" w:color="CCCCCC"/>
          </w:divBdr>
        </w:div>
        <w:div w:id="673336108">
          <w:marLeft w:val="0"/>
          <w:marRight w:val="0"/>
          <w:marTop w:val="75"/>
          <w:marBottom w:val="75"/>
          <w:divBdr>
            <w:top w:val="single" w:sz="6" w:space="4" w:color="CCCCCC"/>
            <w:left w:val="single" w:sz="6" w:space="4" w:color="CCCCCC"/>
            <w:bottom w:val="single" w:sz="6" w:space="4" w:color="CCCCCC"/>
            <w:right w:val="single" w:sz="6" w:space="4" w:color="CCCCCC"/>
          </w:divBdr>
        </w:div>
        <w:div w:id="2009943360">
          <w:marLeft w:val="0"/>
          <w:marRight w:val="0"/>
          <w:marTop w:val="75"/>
          <w:marBottom w:val="75"/>
          <w:divBdr>
            <w:top w:val="single" w:sz="6" w:space="4" w:color="CCCCCC"/>
            <w:left w:val="single" w:sz="6" w:space="4" w:color="CCCCCC"/>
            <w:bottom w:val="single" w:sz="6" w:space="4" w:color="CCCCCC"/>
            <w:right w:val="single" w:sz="6" w:space="4" w:color="CCCCCC"/>
          </w:divBdr>
        </w:div>
        <w:div w:id="1029986553">
          <w:marLeft w:val="0"/>
          <w:marRight w:val="0"/>
          <w:marTop w:val="75"/>
          <w:marBottom w:val="75"/>
          <w:divBdr>
            <w:top w:val="single" w:sz="6" w:space="4" w:color="CCCCCC"/>
            <w:left w:val="single" w:sz="6" w:space="4" w:color="CCCCCC"/>
            <w:bottom w:val="single" w:sz="6" w:space="4" w:color="CCCCCC"/>
            <w:right w:val="single" w:sz="6" w:space="4" w:color="CCCCCC"/>
          </w:divBdr>
        </w:div>
        <w:div w:id="1940989794">
          <w:marLeft w:val="0"/>
          <w:marRight w:val="0"/>
          <w:marTop w:val="75"/>
          <w:marBottom w:val="75"/>
          <w:divBdr>
            <w:top w:val="single" w:sz="6" w:space="4" w:color="CCCCCC"/>
            <w:left w:val="single" w:sz="6" w:space="4" w:color="CCCCCC"/>
            <w:bottom w:val="single" w:sz="6" w:space="4" w:color="CCCCCC"/>
            <w:right w:val="single" w:sz="6" w:space="4" w:color="CCCCCC"/>
          </w:divBdr>
        </w:div>
        <w:div w:id="1799034467">
          <w:marLeft w:val="0"/>
          <w:marRight w:val="0"/>
          <w:marTop w:val="75"/>
          <w:marBottom w:val="75"/>
          <w:divBdr>
            <w:top w:val="single" w:sz="6" w:space="4" w:color="CCCCCC"/>
            <w:left w:val="single" w:sz="6" w:space="4" w:color="CCCCCC"/>
            <w:bottom w:val="single" w:sz="6" w:space="4" w:color="CCCCCC"/>
            <w:right w:val="single" w:sz="6" w:space="4" w:color="CCCCCC"/>
          </w:divBdr>
        </w:div>
        <w:div w:id="1842155876">
          <w:marLeft w:val="0"/>
          <w:marRight w:val="0"/>
          <w:marTop w:val="75"/>
          <w:marBottom w:val="75"/>
          <w:divBdr>
            <w:top w:val="single" w:sz="6" w:space="4" w:color="CCCCCC"/>
            <w:left w:val="single" w:sz="6" w:space="4" w:color="CCCCCC"/>
            <w:bottom w:val="single" w:sz="6" w:space="4" w:color="CCCCCC"/>
            <w:right w:val="single" w:sz="6" w:space="4" w:color="CCCCCC"/>
          </w:divBdr>
        </w:div>
        <w:div w:id="1139952533">
          <w:marLeft w:val="0"/>
          <w:marRight w:val="0"/>
          <w:marTop w:val="75"/>
          <w:marBottom w:val="75"/>
          <w:divBdr>
            <w:top w:val="single" w:sz="6" w:space="4" w:color="CCCCCC"/>
            <w:left w:val="single" w:sz="6" w:space="4" w:color="CCCCCC"/>
            <w:bottom w:val="single" w:sz="6" w:space="4" w:color="CCCCCC"/>
            <w:right w:val="single" w:sz="6" w:space="4" w:color="CCCCCC"/>
          </w:divBdr>
        </w:div>
        <w:div w:id="920025203">
          <w:marLeft w:val="0"/>
          <w:marRight w:val="0"/>
          <w:marTop w:val="75"/>
          <w:marBottom w:val="75"/>
          <w:divBdr>
            <w:top w:val="single" w:sz="6" w:space="4" w:color="CCCCCC"/>
            <w:left w:val="single" w:sz="6" w:space="4" w:color="CCCCCC"/>
            <w:bottom w:val="single" w:sz="6" w:space="4" w:color="CCCCCC"/>
            <w:right w:val="single" w:sz="6" w:space="4" w:color="CCCCCC"/>
          </w:divBdr>
        </w:div>
        <w:div w:id="35666690">
          <w:marLeft w:val="0"/>
          <w:marRight w:val="0"/>
          <w:marTop w:val="75"/>
          <w:marBottom w:val="75"/>
          <w:divBdr>
            <w:top w:val="single" w:sz="6" w:space="4" w:color="CCCCCC"/>
            <w:left w:val="single" w:sz="6" w:space="4" w:color="CCCCCC"/>
            <w:bottom w:val="single" w:sz="6" w:space="4" w:color="CCCCCC"/>
            <w:right w:val="single" w:sz="6" w:space="4" w:color="CCCCCC"/>
          </w:divBdr>
        </w:div>
        <w:div w:id="1141508364">
          <w:marLeft w:val="0"/>
          <w:marRight w:val="0"/>
          <w:marTop w:val="75"/>
          <w:marBottom w:val="75"/>
          <w:divBdr>
            <w:top w:val="single" w:sz="6" w:space="4" w:color="CCCCCC"/>
            <w:left w:val="single" w:sz="6" w:space="4" w:color="CCCCCC"/>
            <w:bottom w:val="single" w:sz="6" w:space="4" w:color="CCCCCC"/>
            <w:right w:val="single" w:sz="6" w:space="4" w:color="CCCCCC"/>
          </w:divBdr>
        </w:div>
        <w:div w:id="295532846">
          <w:marLeft w:val="0"/>
          <w:marRight w:val="0"/>
          <w:marTop w:val="75"/>
          <w:marBottom w:val="75"/>
          <w:divBdr>
            <w:top w:val="single" w:sz="6" w:space="4" w:color="CCCCCC"/>
            <w:left w:val="single" w:sz="6" w:space="4" w:color="CCCCCC"/>
            <w:bottom w:val="single" w:sz="6" w:space="4" w:color="CCCCCC"/>
            <w:right w:val="single" w:sz="6" w:space="4" w:color="CCCCCC"/>
          </w:divBdr>
        </w:div>
        <w:div w:id="163398831">
          <w:marLeft w:val="0"/>
          <w:marRight w:val="0"/>
          <w:marTop w:val="75"/>
          <w:marBottom w:val="75"/>
          <w:divBdr>
            <w:top w:val="single" w:sz="6" w:space="4" w:color="CCCCCC"/>
            <w:left w:val="single" w:sz="6" w:space="4" w:color="CCCCCC"/>
            <w:bottom w:val="single" w:sz="6" w:space="4" w:color="CCCCCC"/>
            <w:right w:val="single" w:sz="6" w:space="4" w:color="CCCCCC"/>
          </w:divBdr>
        </w:div>
        <w:div w:id="440564530">
          <w:marLeft w:val="0"/>
          <w:marRight w:val="0"/>
          <w:marTop w:val="75"/>
          <w:marBottom w:val="75"/>
          <w:divBdr>
            <w:top w:val="single" w:sz="6" w:space="4" w:color="CCCCCC"/>
            <w:left w:val="single" w:sz="6" w:space="4" w:color="CCCCCC"/>
            <w:bottom w:val="single" w:sz="6" w:space="4" w:color="CCCCCC"/>
            <w:right w:val="single" w:sz="6" w:space="4" w:color="CCCCCC"/>
          </w:divBdr>
        </w:div>
        <w:div w:id="1460883286">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 w:id="927886255">
      <w:bodyDiv w:val="1"/>
      <w:marLeft w:val="0"/>
      <w:marRight w:val="0"/>
      <w:marTop w:val="0"/>
      <w:marBottom w:val="0"/>
      <w:divBdr>
        <w:top w:val="none" w:sz="0" w:space="0" w:color="auto"/>
        <w:left w:val="none" w:sz="0" w:space="0" w:color="auto"/>
        <w:bottom w:val="none" w:sz="0" w:space="0" w:color="auto"/>
        <w:right w:val="none" w:sz="0" w:space="0" w:color="auto"/>
      </w:divBdr>
    </w:div>
    <w:div w:id="929125951">
      <w:bodyDiv w:val="1"/>
      <w:marLeft w:val="0"/>
      <w:marRight w:val="0"/>
      <w:marTop w:val="0"/>
      <w:marBottom w:val="0"/>
      <w:divBdr>
        <w:top w:val="none" w:sz="0" w:space="0" w:color="auto"/>
        <w:left w:val="none" w:sz="0" w:space="0" w:color="auto"/>
        <w:bottom w:val="none" w:sz="0" w:space="0" w:color="auto"/>
        <w:right w:val="none" w:sz="0" w:space="0" w:color="auto"/>
      </w:divBdr>
    </w:div>
    <w:div w:id="931090300">
      <w:bodyDiv w:val="1"/>
      <w:marLeft w:val="0"/>
      <w:marRight w:val="0"/>
      <w:marTop w:val="0"/>
      <w:marBottom w:val="0"/>
      <w:divBdr>
        <w:top w:val="none" w:sz="0" w:space="0" w:color="auto"/>
        <w:left w:val="none" w:sz="0" w:space="0" w:color="auto"/>
        <w:bottom w:val="none" w:sz="0" w:space="0" w:color="auto"/>
        <w:right w:val="none" w:sz="0" w:space="0" w:color="auto"/>
      </w:divBdr>
    </w:div>
    <w:div w:id="933442670">
      <w:bodyDiv w:val="1"/>
      <w:marLeft w:val="0"/>
      <w:marRight w:val="0"/>
      <w:marTop w:val="0"/>
      <w:marBottom w:val="0"/>
      <w:divBdr>
        <w:top w:val="none" w:sz="0" w:space="0" w:color="auto"/>
        <w:left w:val="none" w:sz="0" w:space="0" w:color="auto"/>
        <w:bottom w:val="none" w:sz="0" w:space="0" w:color="auto"/>
        <w:right w:val="none" w:sz="0" w:space="0" w:color="auto"/>
      </w:divBdr>
    </w:div>
    <w:div w:id="937251624">
      <w:bodyDiv w:val="1"/>
      <w:marLeft w:val="0"/>
      <w:marRight w:val="0"/>
      <w:marTop w:val="0"/>
      <w:marBottom w:val="0"/>
      <w:divBdr>
        <w:top w:val="none" w:sz="0" w:space="0" w:color="auto"/>
        <w:left w:val="none" w:sz="0" w:space="0" w:color="auto"/>
        <w:bottom w:val="none" w:sz="0" w:space="0" w:color="auto"/>
        <w:right w:val="none" w:sz="0" w:space="0" w:color="auto"/>
      </w:divBdr>
    </w:div>
    <w:div w:id="941719108">
      <w:bodyDiv w:val="1"/>
      <w:marLeft w:val="0"/>
      <w:marRight w:val="0"/>
      <w:marTop w:val="0"/>
      <w:marBottom w:val="0"/>
      <w:divBdr>
        <w:top w:val="none" w:sz="0" w:space="0" w:color="auto"/>
        <w:left w:val="none" w:sz="0" w:space="0" w:color="auto"/>
        <w:bottom w:val="none" w:sz="0" w:space="0" w:color="auto"/>
        <w:right w:val="none" w:sz="0" w:space="0" w:color="auto"/>
      </w:divBdr>
    </w:div>
    <w:div w:id="954553843">
      <w:bodyDiv w:val="1"/>
      <w:marLeft w:val="0"/>
      <w:marRight w:val="0"/>
      <w:marTop w:val="0"/>
      <w:marBottom w:val="0"/>
      <w:divBdr>
        <w:top w:val="none" w:sz="0" w:space="0" w:color="auto"/>
        <w:left w:val="none" w:sz="0" w:space="0" w:color="auto"/>
        <w:bottom w:val="none" w:sz="0" w:space="0" w:color="auto"/>
        <w:right w:val="none" w:sz="0" w:space="0" w:color="auto"/>
      </w:divBdr>
    </w:div>
    <w:div w:id="963577379">
      <w:bodyDiv w:val="1"/>
      <w:marLeft w:val="0"/>
      <w:marRight w:val="0"/>
      <w:marTop w:val="0"/>
      <w:marBottom w:val="0"/>
      <w:divBdr>
        <w:top w:val="none" w:sz="0" w:space="0" w:color="auto"/>
        <w:left w:val="none" w:sz="0" w:space="0" w:color="auto"/>
        <w:bottom w:val="none" w:sz="0" w:space="0" w:color="auto"/>
        <w:right w:val="none" w:sz="0" w:space="0" w:color="auto"/>
      </w:divBdr>
    </w:div>
    <w:div w:id="964044949">
      <w:bodyDiv w:val="1"/>
      <w:marLeft w:val="0"/>
      <w:marRight w:val="0"/>
      <w:marTop w:val="0"/>
      <w:marBottom w:val="0"/>
      <w:divBdr>
        <w:top w:val="none" w:sz="0" w:space="0" w:color="auto"/>
        <w:left w:val="none" w:sz="0" w:space="0" w:color="auto"/>
        <w:bottom w:val="none" w:sz="0" w:space="0" w:color="auto"/>
        <w:right w:val="none" w:sz="0" w:space="0" w:color="auto"/>
      </w:divBdr>
    </w:div>
    <w:div w:id="969676027">
      <w:bodyDiv w:val="1"/>
      <w:marLeft w:val="0"/>
      <w:marRight w:val="0"/>
      <w:marTop w:val="0"/>
      <w:marBottom w:val="0"/>
      <w:divBdr>
        <w:top w:val="none" w:sz="0" w:space="0" w:color="auto"/>
        <w:left w:val="none" w:sz="0" w:space="0" w:color="auto"/>
        <w:bottom w:val="none" w:sz="0" w:space="0" w:color="auto"/>
        <w:right w:val="none" w:sz="0" w:space="0" w:color="auto"/>
      </w:divBdr>
    </w:div>
    <w:div w:id="997339681">
      <w:bodyDiv w:val="1"/>
      <w:marLeft w:val="0"/>
      <w:marRight w:val="0"/>
      <w:marTop w:val="0"/>
      <w:marBottom w:val="0"/>
      <w:divBdr>
        <w:top w:val="none" w:sz="0" w:space="0" w:color="auto"/>
        <w:left w:val="none" w:sz="0" w:space="0" w:color="auto"/>
        <w:bottom w:val="none" w:sz="0" w:space="0" w:color="auto"/>
        <w:right w:val="none" w:sz="0" w:space="0" w:color="auto"/>
      </w:divBdr>
      <w:divsChild>
        <w:div w:id="700132044">
          <w:marLeft w:val="0"/>
          <w:marRight w:val="0"/>
          <w:marTop w:val="0"/>
          <w:marBottom w:val="0"/>
          <w:divBdr>
            <w:top w:val="single" w:sz="6" w:space="0" w:color="0099CC"/>
            <w:left w:val="single" w:sz="6" w:space="0" w:color="0099CC"/>
            <w:bottom w:val="none" w:sz="0" w:space="0" w:color="auto"/>
            <w:right w:val="single" w:sz="6" w:space="0" w:color="0099CC"/>
          </w:divBdr>
        </w:div>
        <w:div w:id="1544251698">
          <w:marLeft w:val="0"/>
          <w:marRight w:val="0"/>
          <w:marTop w:val="0"/>
          <w:marBottom w:val="0"/>
          <w:divBdr>
            <w:top w:val="single" w:sz="6" w:space="0" w:color="0099CC"/>
            <w:left w:val="single" w:sz="6" w:space="0" w:color="0099CC"/>
            <w:bottom w:val="single" w:sz="6" w:space="0" w:color="0099CC"/>
            <w:right w:val="single" w:sz="6" w:space="0" w:color="0099CC"/>
          </w:divBdr>
        </w:div>
      </w:divsChild>
    </w:div>
    <w:div w:id="1006055899">
      <w:bodyDiv w:val="1"/>
      <w:marLeft w:val="0"/>
      <w:marRight w:val="0"/>
      <w:marTop w:val="0"/>
      <w:marBottom w:val="0"/>
      <w:divBdr>
        <w:top w:val="none" w:sz="0" w:space="0" w:color="auto"/>
        <w:left w:val="none" w:sz="0" w:space="0" w:color="auto"/>
        <w:bottom w:val="none" w:sz="0" w:space="0" w:color="auto"/>
        <w:right w:val="none" w:sz="0" w:space="0" w:color="auto"/>
      </w:divBdr>
    </w:div>
    <w:div w:id="1009986263">
      <w:bodyDiv w:val="1"/>
      <w:marLeft w:val="0"/>
      <w:marRight w:val="0"/>
      <w:marTop w:val="0"/>
      <w:marBottom w:val="0"/>
      <w:divBdr>
        <w:top w:val="none" w:sz="0" w:space="0" w:color="auto"/>
        <w:left w:val="none" w:sz="0" w:space="0" w:color="auto"/>
        <w:bottom w:val="none" w:sz="0" w:space="0" w:color="auto"/>
        <w:right w:val="none" w:sz="0" w:space="0" w:color="auto"/>
      </w:divBdr>
      <w:divsChild>
        <w:div w:id="1764256433">
          <w:marLeft w:val="0"/>
          <w:marRight w:val="0"/>
          <w:marTop w:val="0"/>
          <w:marBottom w:val="0"/>
          <w:divBdr>
            <w:top w:val="none" w:sz="0" w:space="0" w:color="auto"/>
            <w:left w:val="none" w:sz="0" w:space="0" w:color="auto"/>
            <w:bottom w:val="none" w:sz="0" w:space="0" w:color="auto"/>
            <w:right w:val="none" w:sz="0" w:space="0" w:color="auto"/>
          </w:divBdr>
        </w:div>
        <w:div w:id="1023628454">
          <w:marLeft w:val="0"/>
          <w:marRight w:val="0"/>
          <w:marTop w:val="0"/>
          <w:marBottom w:val="0"/>
          <w:divBdr>
            <w:top w:val="none" w:sz="0" w:space="0" w:color="auto"/>
            <w:left w:val="none" w:sz="0" w:space="0" w:color="auto"/>
            <w:bottom w:val="none" w:sz="0" w:space="0" w:color="auto"/>
            <w:right w:val="none" w:sz="0" w:space="0" w:color="auto"/>
          </w:divBdr>
        </w:div>
        <w:div w:id="51657711">
          <w:marLeft w:val="0"/>
          <w:marRight w:val="0"/>
          <w:marTop w:val="0"/>
          <w:marBottom w:val="0"/>
          <w:divBdr>
            <w:top w:val="none" w:sz="0" w:space="0" w:color="auto"/>
            <w:left w:val="none" w:sz="0" w:space="0" w:color="auto"/>
            <w:bottom w:val="none" w:sz="0" w:space="0" w:color="auto"/>
            <w:right w:val="none" w:sz="0" w:space="0" w:color="auto"/>
          </w:divBdr>
        </w:div>
        <w:div w:id="1451630522">
          <w:marLeft w:val="0"/>
          <w:marRight w:val="0"/>
          <w:marTop w:val="0"/>
          <w:marBottom w:val="0"/>
          <w:divBdr>
            <w:top w:val="none" w:sz="0" w:space="0" w:color="auto"/>
            <w:left w:val="none" w:sz="0" w:space="0" w:color="auto"/>
            <w:bottom w:val="none" w:sz="0" w:space="0" w:color="auto"/>
            <w:right w:val="none" w:sz="0" w:space="0" w:color="auto"/>
          </w:divBdr>
        </w:div>
        <w:div w:id="768156623">
          <w:marLeft w:val="0"/>
          <w:marRight w:val="0"/>
          <w:marTop w:val="0"/>
          <w:marBottom w:val="0"/>
          <w:divBdr>
            <w:top w:val="none" w:sz="0" w:space="0" w:color="auto"/>
            <w:left w:val="none" w:sz="0" w:space="0" w:color="auto"/>
            <w:bottom w:val="none" w:sz="0" w:space="0" w:color="auto"/>
            <w:right w:val="none" w:sz="0" w:space="0" w:color="auto"/>
          </w:divBdr>
        </w:div>
      </w:divsChild>
    </w:div>
    <w:div w:id="1014577086">
      <w:bodyDiv w:val="1"/>
      <w:marLeft w:val="0"/>
      <w:marRight w:val="0"/>
      <w:marTop w:val="0"/>
      <w:marBottom w:val="0"/>
      <w:divBdr>
        <w:top w:val="none" w:sz="0" w:space="0" w:color="auto"/>
        <w:left w:val="none" w:sz="0" w:space="0" w:color="auto"/>
        <w:bottom w:val="none" w:sz="0" w:space="0" w:color="auto"/>
        <w:right w:val="none" w:sz="0" w:space="0" w:color="auto"/>
      </w:divBdr>
    </w:div>
    <w:div w:id="1016619055">
      <w:bodyDiv w:val="1"/>
      <w:marLeft w:val="0"/>
      <w:marRight w:val="0"/>
      <w:marTop w:val="0"/>
      <w:marBottom w:val="0"/>
      <w:divBdr>
        <w:top w:val="none" w:sz="0" w:space="0" w:color="auto"/>
        <w:left w:val="none" w:sz="0" w:space="0" w:color="auto"/>
        <w:bottom w:val="none" w:sz="0" w:space="0" w:color="auto"/>
        <w:right w:val="none" w:sz="0" w:space="0" w:color="auto"/>
      </w:divBdr>
    </w:div>
    <w:div w:id="1024016260">
      <w:bodyDiv w:val="1"/>
      <w:marLeft w:val="0"/>
      <w:marRight w:val="0"/>
      <w:marTop w:val="0"/>
      <w:marBottom w:val="0"/>
      <w:divBdr>
        <w:top w:val="none" w:sz="0" w:space="0" w:color="auto"/>
        <w:left w:val="none" w:sz="0" w:space="0" w:color="auto"/>
        <w:bottom w:val="none" w:sz="0" w:space="0" w:color="auto"/>
        <w:right w:val="none" w:sz="0" w:space="0" w:color="auto"/>
      </w:divBdr>
    </w:div>
    <w:div w:id="1024939596">
      <w:bodyDiv w:val="1"/>
      <w:marLeft w:val="0"/>
      <w:marRight w:val="0"/>
      <w:marTop w:val="0"/>
      <w:marBottom w:val="0"/>
      <w:divBdr>
        <w:top w:val="none" w:sz="0" w:space="0" w:color="auto"/>
        <w:left w:val="none" w:sz="0" w:space="0" w:color="auto"/>
        <w:bottom w:val="none" w:sz="0" w:space="0" w:color="auto"/>
        <w:right w:val="none" w:sz="0" w:space="0" w:color="auto"/>
      </w:divBdr>
    </w:div>
    <w:div w:id="1029988137">
      <w:bodyDiv w:val="1"/>
      <w:marLeft w:val="0"/>
      <w:marRight w:val="0"/>
      <w:marTop w:val="0"/>
      <w:marBottom w:val="0"/>
      <w:divBdr>
        <w:top w:val="none" w:sz="0" w:space="0" w:color="auto"/>
        <w:left w:val="none" w:sz="0" w:space="0" w:color="auto"/>
        <w:bottom w:val="none" w:sz="0" w:space="0" w:color="auto"/>
        <w:right w:val="none" w:sz="0" w:space="0" w:color="auto"/>
      </w:divBdr>
    </w:div>
    <w:div w:id="1030103738">
      <w:bodyDiv w:val="1"/>
      <w:marLeft w:val="0"/>
      <w:marRight w:val="0"/>
      <w:marTop w:val="0"/>
      <w:marBottom w:val="0"/>
      <w:divBdr>
        <w:top w:val="none" w:sz="0" w:space="0" w:color="auto"/>
        <w:left w:val="none" w:sz="0" w:space="0" w:color="auto"/>
        <w:bottom w:val="none" w:sz="0" w:space="0" w:color="auto"/>
        <w:right w:val="none" w:sz="0" w:space="0" w:color="auto"/>
      </w:divBdr>
    </w:div>
    <w:div w:id="1053819522">
      <w:bodyDiv w:val="1"/>
      <w:marLeft w:val="0"/>
      <w:marRight w:val="0"/>
      <w:marTop w:val="0"/>
      <w:marBottom w:val="0"/>
      <w:divBdr>
        <w:top w:val="none" w:sz="0" w:space="0" w:color="auto"/>
        <w:left w:val="none" w:sz="0" w:space="0" w:color="auto"/>
        <w:bottom w:val="none" w:sz="0" w:space="0" w:color="auto"/>
        <w:right w:val="none" w:sz="0" w:space="0" w:color="auto"/>
      </w:divBdr>
    </w:div>
    <w:div w:id="1058743544">
      <w:bodyDiv w:val="1"/>
      <w:marLeft w:val="0"/>
      <w:marRight w:val="0"/>
      <w:marTop w:val="0"/>
      <w:marBottom w:val="0"/>
      <w:divBdr>
        <w:top w:val="none" w:sz="0" w:space="0" w:color="auto"/>
        <w:left w:val="none" w:sz="0" w:space="0" w:color="auto"/>
        <w:bottom w:val="none" w:sz="0" w:space="0" w:color="auto"/>
        <w:right w:val="none" w:sz="0" w:space="0" w:color="auto"/>
      </w:divBdr>
    </w:div>
    <w:div w:id="1062413763">
      <w:bodyDiv w:val="1"/>
      <w:marLeft w:val="0"/>
      <w:marRight w:val="0"/>
      <w:marTop w:val="0"/>
      <w:marBottom w:val="0"/>
      <w:divBdr>
        <w:top w:val="none" w:sz="0" w:space="0" w:color="auto"/>
        <w:left w:val="none" w:sz="0" w:space="0" w:color="auto"/>
        <w:bottom w:val="none" w:sz="0" w:space="0" w:color="auto"/>
        <w:right w:val="none" w:sz="0" w:space="0" w:color="auto"/>
      </w:divBdr>
    </w:div>
    <w:div w:id="1067725844">
      <w:bodyDiv w:val="1"/>
      <w:marLeft w:val="0"/>
      <w:marRight w:val="0"/>
      <w:marTop w:val="0"/>
      <w:marBottom w:val="0"/>
      <w:divBdr>
        <w:top w:val="none" w:sz="0" w:space="0" w:color="auto"/>
        <w:left w:val="none" w:sz="0" w:space="0" w:color="auto"/>
        <w:bottom w:val="none" w:sz="0" w:space="0" w:color="auto"/>
        <w:right w:val="none" w:sz="0" w:space="0" w:color="auto"/>
      </w:divBdr>
      <w:divsChild>
        <w:div w:id="668676042">
          <w:marLeft w:val="0"/>
          <w:marRight w:val="0"/>
          <w:marTop w:val="0"/>
          <w:marBottom w:val="0"/>
          <w:divBdr>
            <w:top w:val="none" w:sz="0" w:space="0" w:color="auto"/>
            <w:left w:val="none" w:sz="0" w:space="0" w:color="auto"/>
            <w:bottom w:val="none" w:sz="0" w:space="0" w:color="auto"/>
            <w:right w:val="none" w:sz="0" w:space="0" w:color="auto"/>
          </w:divBdr>
          <w:divsChild>
            <w:div w:id="1835099114">
              <w:marLeft w:val="0"/>
              <w:marRight w:val="0"/>
              <w:marTop w:val="0"/>
              <w:marBottom w:val="0"/>
              <w:divBdr>
                <w:top w:val="none" w:sz="0" w:space="0" w:color="auto"/>
                <w:left w:val="none" w:sz="0" w:space="0" w:color="auto"/>
                <w:bottom w:val="none" w:sz="0" w:space="0" w:color="auto"/>
                <w:right w:val="none" w:sz="0" w:space="0" w:color="auto"/>
              </w:divBdr>
              <w:divsChild>
                <w:div w:id="1031301452">
                  <w:marLeft w:val="0"/>
                  <w:marRight w:val="0"/>
                  <w:marTop w:val="0"/>
                  <w:marBottom w:val="0"/>
                  <w:divBdr>
                    <w:top w:val="none" w:sz="0" w:space="0" w:color="auto"/>
                    <w:left w:val="none" w:sz="0" w:space="0" w:color="auto"/>
                    <w:bottom w:val="none" w:sz="0" w:space="0" w:color="auto"/>
                    <w:right w:val="none" w:sz="0" w:space="0" w:color="auto"/>
                  </w:divBdr>
                </w:div>
                <w:div w:id="1045134112">
                  <w:marLeft w:val="0"/>
                  <w:marRight w:val="0"/>
                  <w:marTop w:val="0"/>
                  <w:marBottom w:val="0"/>
                  <w:divBdr>
                    <w:top w:val="none" w:sz="0" w:space="0" w:color="auto"/>
                    <w:left w:val="none" w:sz="0" w:space="0" w:color="auto"/>
                    <w:bottom w:val="none" w:sz="0" w:space="0" w:color="auto"/>
                    <w:right w:val="none" w:sz="0" w:space="0" w:color="auto"/>
                  </w:divBdr>
                </w:div>
                <w:div w:id="511531283">
                  <w:marLeft w:val="0"/>
                  <w:marRight w:val="0"/>
                  <w:marTop w:val="0"/>
                  <w:marBottom w:val="0"/>
                  <w:divBdr>
                    <w:top w:val="none" w:sz="0" w:space="0" w:color="auto"/>
                    <w:left w:val="none" w:sz="0" w:space="0" w:color="auto"/>
                    <w:bottom w:val="none" w:sz="0" w:space="0" w:color="auto"/>
                    <w:right w:val="none" w:sz="0" w:space="0" w:color="auto"/>
                  </w:divBdr>
                </w:div>
                <w:div w:id="1211302816">
                  <w:marLeft w:val="0"/>
                  <w:marRight w:val="0"/>
                  <w:marTop w:val="0"/>
                  <w:marBottom w:val="0"/>
                  <w:divBdr>
                    <w:top w:val="none" w:sz="0" w:space="0" w:color="auto"/>
                    <w:left w:val="none" w:sz="0" w:space="0" w:color="auto"/>
                    <w:bottom w:val="none" w:sz="0" w:space="0" w:color="auto"/>
                    <w:right w:val="none" w:sz="0" w:space="0" w:color="auto"/>
                  </w:divBdr>
                </w:div>
                <w:div w:id="157574957">
                  <w:marLeft w:val="0"/>
                  <w:marRight w:val="0"/>
                  <w:marTop w:val="0"/>
                  <w:marBottom w:val="0"/>
                  <w:divBdr>
                    <w:top w:val="none" w:sz="0" w:space="0" w:color="auto"/>
                    <w:left w:val="none" w:sz="0" w:space="0" w:color="auto"/>
                    <w:bottom w:val="none" w:sz="0" w:space="0" w:color="auto"/>
                    <w:right w:val="none" w:sz="0" w:space="0" w:color="auto"/>
                  </w:divBdr>
                </w:div>
                <w:div w:id="1463041771">
                  <w:marLeft w:val="0"/>
                  <w:marRight w:val="0"/>
                  <w:marTop w:val="0"/>
                  <w:marBottom w:val="0"/>
                  <w:divBdr>
                    <w:top w:val="none" w:sz="0" w:space="0" w:color="auto"/>
                    <w:left w:val="none" w:sz="0" w:space="0" w:color="auto"/>
                    <w:bottom w:val="none" w:sz="0" w:space="0" w:color="auto"/>
                    <w:right w:val="none" w:sz="0" w:space="0" w:color="auto"/>
                  </w:divBdr>
                </w:div>
                <w:div w:id="1488593136">
                  <w:marLeft w:val="0"/>
                  <w:marRight w:val="0"/>
                  <w:marTop w:val="0"/>
                  <w:marBottom w:val="0"/>
                  <w:divBdr>
                    <w:top w:val="none" w:sz="0" w:space="0" w:color="auto"/>
                    <w:left w:val="none" w:sz="0" w:space="0" w:color="auto"/>
                    <w:bottom w:val="none" w:sz="0" w:space="0" w:color="auto"/>
                    <w:right w:val="none" w:sz="0" w:space="0" w:color="auto"/>
                  </w:divBdr>
                </w:div>
                <w:div w:id="698971368">
                  <w:marLeft w:val="0"/>
                  <w:marRight w:val="0"/>
                  <w:marTop w:val="0"/>
                  <w:marBottom w:val="0"/>
                  <w:divBdr>
                    <w:top w:val="none" w:sz="0" w:space="0" w:color="auto"/>
                    <w:left w:val="none" w:sz="0" w:space="0" w:color="auto"/>
                    <w:bottom w:val="none" w:sz="0" w:space="0" w:color="auto"/>
                    <w:right w:val="none" w:sz="0" w:space="0" w:color="auto"/>
                  </w:divBdr>
                </w:div>
                <w:div w:id="67579155">
                  <w:marLeft w:val="0"/>
                  <w:marRight w:val="0"/>
                  <w:marTop w:val="0"/>
                  <w:marBottom w:val="0"/>
                  <w:divBdr>
                    <w:top w:val="none" w:sz="0" w:space="0" w:color="auto"/>
                    <w:left w:val="none" w:sz="0" w:space="0" w:color="auto"/>
                    <w:bottom w:val="none" w:sz="0" w:space="0" w:color="auto"/>
                    <w:right w:val="none" w:sz="0" w:space="0" w:color="auto"/>
                  </w:divBdr>
                </w:div>
                <w:div w:id="1274440288">
                  <w:marLeft w:val="0"/>
                  <w:marRight w:val="0"/>
                  <w:marTop w:val="0"/>
                  <w:marBottom w:val="0"/>
                  <w:divBdr>
                    <w:top w:val="none" w:sz="0" w:space="0" w:color="auto"/>
                    <w:left w:val="none" w:sz="0" w:space="0" w:color="auto"/>
                    <w:bottom w:val="none" w:sz="0" w:space="0" w:color="auto"/>
                    <w:right w:val="none" w:sz="0" w:space="0" w:color="auto"/>
                  </w:divBdr>
                </w:div>
                <w:div w:id="2048409583">
                  <w:marLeft w:val="0"/>
                  <w:marRight w:val="0"/>
                  <w:marTop w:val="0"/>
                  <w:marBottom w:val="0"/>
                  <w:divBdr>
                    <w:top w:val="none" w:sz="0" w:space="0" w:color="auto"/>
                    <w:left w:val="none" w:sz="0" w:space="0" w:color="auto"/>
                    <w:bottom w:val="none" w:sz="0" w:space="0" w:color="auto"/>
                    <w:right w:val="none" w:sz="0" w:space="0" w:color="auto"/>
                  </w:divBdr>
                </w:div>
                <w:div w:id="1183010278">
                  <w:marLeft w:val="0"/>
                  <w:marRight w:val="0"/>
                  <w:marTop w:val="0"/>
                  <w:marBottom w:val="0"/>
                  <w:divBdr>
                    <w:top w:val="none" w:sz="0" w:space="0" w:color="auto"/>
                    <w:left w:val="none" w:sz="0" w:space="0" w:color="auto"/>
                    <w:bottom w:val="none" w:sz="0" w:space="0" w:color="auto"/>
                    <w:right w:val="none" w:sz="0" w:space="0" w:color="auto"/>
                  </w:divBdr>
                </w:div>
                <w:div w:id="119148440">
                  <w:marLeft w:val="0"/>
                  <w:marRight w:val="0"/>
                  <w:marTop w:val="0"/>
                  <w:marBottom w:val="0"/>
                  <w:divBdr>
                    <w:top w:val="none" w:sz="0" w:space="0" w:color="auto"/>
                    <w:left w:val="none" w:sz="0" w:space="0" w:color="auto"/>
                    <w:bottom w:val="none" w:sz="0" w:space="0" w:color="auto"/>
                    <w:right w:val="none" w:sz="0" w:space="0" w:color="auto"/>
                  </w:divBdr>
                </w:div>
                <w:div w:id="1270358175">
                  <w:marLeft w:val="0"/>
                  <w:marRight w:val="0"/>
                  <w:marTop w:val="0"/>
                  <w:marBottom w:val="0"/>
                  <w:divBdr>
                    <w:top w:val="none" w:sz="0" w:space="0" w:color="auto"/>
                    <w:left w:val="none" w:sz="0" w:space="0" w:color="auto"/>
                    <w:bottom w:val="none" w:sz="0" w:space="0" w:color="auto"/>
                    <w:right w:val="none" w:sz="0" w:space="0" w:color="auto"/>
                  </w:divBdr>
                </w:div>
                <w:div w:id="1973904756">
                  <w:marLeft w:val="0"/>
                  <w:marRight w:val="0"/>
                  <w:marTop w:val="0"/>
                  <w:marBottom w:val="0"/>
                  <w:divBdr>
                    <w:top w:val="none" w:sz="0" w:space="0" w:color="auto"/>
                    <w:left w:val="none" w:sz="0" w:space="0" w:color="auto"/>
                    <w:bottom w:val="none" w:sz="0" w:space="0" w:color="auto"/>
                    <w:right w:val="none" w:sz="0" w:space="0" w:color="auto"/>
                  </w:divBdr>
                </w:div>
                <w:div w:id="477650066">
                  <w:marLeft w:val="0"/>
                  <w:marRight w:val="0"/>
                  <w:marTop w:val="0"/>
                  <w:marBottom w:val="0"/>
                  <w:divBdr>
                    <w:top w:val="none" w:sz="0" w:space="0" w:color="auto"/>
                    <w:left w:val="none" w:sz="0" w:space="0" w:color="auto"/>
                    <w:bottom w:val="none" w:sz="0" w:space="0" w:color="auto"/>
                    <w:right w:val="none" w:sz="0" w:space="0" w:color="auto"/>
                  </w:divBdr>
                  <w:divsChild>
                    <w:div w:id="1094283737">
                      <w:marLeft w:val="0"/>
                      <w:marRight w:val="0"/>
                      <w:marTop w:val="0"/>
                      <w:marBottom w:val="0"/>
                      <w:divBdr>
                        <w:top w:val="none" w:sz="0" w:space="0" w:color="auto"/>
                        <w:left w:val="none" w:sz="0" w:space="0" w:color="auto"/>
                        <w:bottom w:val="none" w:sz="0" w:space="0" w:color="auto"/>
                        <w:right w:val="none" w:sz="0" w:space="0" w:color="auto"/>
                      </w:divBdr>
                    </w:div>
                    <w:div w:id="717630918">
                      <w:marLeft w:val="0"/>
                      <w:marRight w:val="0"/>
                      <w:marTop w:val="0"/>
                      <w:marBottom w:val="0"/>
                      <w:divBdr>
                        <w:top w:val="none" w:sz="0" w:space="0" w:color="auto"/>
                        <w:left w:val="none" w:sz="0" w:space="0" w:color="auto"/>
                        <w:bottom w:val="none" w:sz="0" w:space="0" w:color="auto"/>
                        <w:right w:val="none" w:sz="0" w:space="0" w:color="auto"/>
                      </w:divBdr>
                    </w:div>
                    <w:div w:id="694383695">
                      <w:marLeft w:val="0"/>
                      <w:marRight w:val="0"/>
                      <w:marTop w:val="0"/>
                      <w:marBottom w:val="0"/>
                      <w:divBdr>
                        <w:top w:val="none" w:sz="0" w:space="0" w:color="auto"/>
                        <w:left w:val="none" w:sz="0" w:space="0" w:color="auto"/>
                        <w:bottom w:val="none" w:sz="0" w:space="0" w:color="auto"/>
                        <w:right w:val="none" w:sz="0" w:space="0" w:color="auto"/>
                      </w:divBdr>
                    </w:div>
                    <w:div w:id="640430630">
                      <w:marLeft w:val="0"/>
                      <w:marRight w:val="0"/>
                      <w:marTop w:val="0"/>
                      <w:marBottom w:val="0"/>
                      <w:divBdr>
                        <w:top w:val="none" w:sz="0" w:space="0" w:color="auto"/>
                        <w:left w:val="none" w:sz="0" w:space="0" w:color="auto"/>
                        <w:bottom w:val="none" w:sz="0" w:space="0" w:color="auto"/>
                        <w:right w:val="none" w:sz="0" w:space="0" w:color="auto"/>
                      </w:divBdr>
                    </w:div>
                    <w:div w:id="1636175519">
                      <w:marLeft w:val="0"/>
                      <w:marRight w:val="0"/>
                      <w:marTop w:val="0"/>
                      <w:marBottom w:val="0"/>
                      <w:divBdr>
                        <w:top w:val="none" w:sz="0" w:space="0" w:color="auto"/>
                        <w:left w:val="none" w:sz="0" w:space="0" w:color="auto"/>
                        <w:bottom w:val="none" w:sz="0" w:space="0" w:color="auto"/>
                        <w:right w:val="none" w:sz="0" w:space="0" w:color="auto"/>
                      </w:divBdr>
                    </w:div>
                    <w:div w:id="1985890761">
                      <w:marLeft w:val="0"/>
                      <w:marRight w:val="0"/>
                      <w:marTop w:val="0"/>
                      <w:marBottom w:val="0"/>
                      <w:divBdr>
                        <w:top w:val="none" w:sz="0" w:space="0" w:color="auto"/>
                        <w:left w:val="none" w:sz="0" w:space="0" w:color="auto"/>
                        <w:bottom w:val="none" w:sz="0" w:space="0" w:color="auto"/>
                        <w:right w:val="none" w:sz="0" w:space="0" w:color="auto"/>
                      </w:divBdr>
                    </w:div>
                    <w:div w:id="1272205662">
                      <w:marLeft w:val="0"/>
                      <w:marRight w:val="0"/>
                      <w:marTop w:val="0"/>
                      <w:marBottom w:val="0"/>
                      <w:divBdr>
                        <w:top w:val="none" w:sz="0" w:space="0" w:color="auto"/>
                        <w:left w:val="none" w:sz="0" w:space="0" w:color="auto"/>
                        <w:bottom w:val="none" w:sz="0" w:space="0" w:color="auto"/>
                        <w:right w:val="none" w:sz="0" w:space="0" w:color="auto"/>
                      </w:divBdr>
                    </w:div>
                    <w:div w:id="827791217">
                      <w:marLeft w:val="0"/>
                      <w:marRight w:val="0"/>
                      <w:marTop w:val="0"/>
                      <w:marBottom w:val="0"/>
                      <w:divBdr>
                        <w:top w:val="none" w:sz="0" w:space="0" w:color="auto"/>
                        <w:left w:val="none" w:sz="0" w:space="0" w:color="auto"/>
                        <w:bottom w:val="none" w:sz="0" w:space="0" w:color="auto"/>
                        <w:right w:val="none" w:sz="0" w:space="0" w:color="auto"/>
                      </w:divBdr>
                    </w:div>
                    <w:div w:id="1397438544">
                      <w:marLeft w:val="0"/>
                      <w:marRight w:val="0"/>
                      <w:marTop w:val="0"/>
                      <w:marBottom w:val="0"/>
                      <w:divBdr>
                        <w:top w:val="none" w:sz="0" w:space="0" w:color="auto"/>
                        <w:left w:val="none" w:sz="0" w:space="0" w:color="auto"/>
                        <w:bottom w:val="none" w:sz="0" w:space="0" w:color="auto"/>
                        <w:right w:val="none" w:sz="0" w:space="0" w:color="auto"/>
                      </w:divBdr>
                    </w:div>
                    <w:div w:id="1630161645">
                      <w:marLeft w:val="0"/>
                      <w:marRight w:val="0"/>
                      <w:marTop w:val="0"/>
                      <w:marBottom w:val="0"/>
                      <w:divBdr>
                        <w:top w:val="none" w:sz="0" w:space="0" w:color="auto"/>
                        <w:left w:val="none" w:sz="0" w:space="0" w:color="auto"/>
                        <w:bottom w:val="none" w:sz="0" w:space="0" w:color="auto"/>
                        <w:right w:val="none" w:sz="0" w:space="0" w:color="auto"/>
                      </w:divBdr>
                    </w:div>
                    <w:div w:id="1982997687">
                      <w:marLeft w:val="0"/>
                      <w:marRight w:val="0"/>
                      <w:marTop w:val="0"/>
                      <w:marBottom w:val="0"/>
                      <w:divBdr>
                        <w:top w:val="none" w:sz="0" w:space="0" w:color="auto"/>
                        <w:left w:val="none" w:sz="0" w:space="0" w:color="auto"/>
                        <w:bottom w:val="none" w:sz="0" w:space="0" w:color="auto"/>
                        <w:right w:val="none" w:sz="0" w:space="0" w:color="auto"/>
                      </w:divBdr>
                    </w:div>
                    <w:div w:id="144400804">
                      <w:marLeft w:val="0"/>
                      <w:marRight w:val="0"/>
                      <w:marTop w:val="0"/>
                      <w:marBottom w:val="0"/>
                      <w:divBdr>
                        <w:top w:val="none" w:sz="0" w:space="0" w:color="auto"/>
                        <w:left w:val="none" w:sz="0" w:space="0" w:color="auto"/>
                        <w:bottom w:val="none" w:sz="0" w:space="0" w:color="auto"/>
                        <w:right w:val="none" w:sz="0" w:space="0" w:color="auto"/>
                      </w:divBdr>
                    </w:div>
                    <w:div w:id="2080978980">
                      <w:marLeft w:val="0"/>
                      <w:marRight w:val="0"/>
                      <w:marTop w:val="0"/>
                      <w:marBottom w:val="0"/>
                      <w:divBdr>
                        <w:top w:val="none" w:sz="0" w:space="0" w:color="auto"/>
                        <w:left w:val="none" w:sz="0" w:space="0" w:color="auto"/>
                        <w:bottom w:val="none" w:sz="0" w:space="0" w:color="auto"/>
                        <w:right w:val="none" w:sz="0" w:space="0" w:color="auto"/>
                      </w:divBdr>
                    </w:div>
                    <w:div w:id="1266885929">
                      <w:marLeft w:val="0"/>
                      <w:marRight w:val="0"/>
                      <w:marTop w:val="0"/>
                      <w:marBottom w:val="0"/>
                      <w:divBdr>
                        <w:top w:val="none" w:sz="0" w:space="0" w:color="auto"/>
                        <w:left w:val="none" w:sz="0" w:space="0" w:color="auto"/>
                        <w:bottom w:val="none" w:sz="0" w:space="0" w:color="auto"/>
                        <w:right w:val="none" w:sz="0" w:space="0" w:color="auto"/>
                      </w:divBdr>
                    </w:div>
                    <w:div w:id="956136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0385080">
          <w:marLeft w:val="0"/>
          <w:marRight w:val="0"/>
          <w:marTop w:val="75"/>
          <w:marBottom w:val="75"/>
          <w:divBdr>
            <w:top w:val="single" w:sz="6" w:space="4" w:color="CCCCCC"/>
            <w:left w:val="single" w:sz="6" w:space="4" w:color="CCCCCC"/>
            <w:bottom w:val="single" w:sz="6" w:space="4" w:color="CCCCCC"/>
            <w:right w:val="single" w:sz="6" w:space="4" w:color="CCCCCC"/>
          </w:divBdr>
          <w:divsChild>
            <w:div w:id="1804226166">
              <w:marLeft w:val="0"/>
              <w:marRight w:val="0"/>
              <w:marTop w:val="75"/>
              <w:marBottom w:val="0"/>
              <w:divBdr>
                <w:top w:val="none" w:sz="0" w:space="0" w:color="auto"/>
                <w:left w:val="none" w:sz="0" w:space="0" w:color="auto"/>
                <w:bottom w:val="none" w:sz="0" w:space="0" w:color="auto"/>
                <w:right w:val="none" w:sz="0" w:space="0" w:color="auto"/>
              </w:divBdr>
            </w:div>
            <w:div w:id="288509526">
              <w:marLeft w:val="0"/>
              <w:marRight w:val="0"/>
              <w:marTop w:val="75"/>
              <w:marBottom w:val="0"/>
              <w:divBdr>
                <w:top w:val="none" w:sz="0" w:space="0" w:color="auto"/>
                <w:left w:val="none" w:sz="0" w:space="0" w:color="auto"/>
                <w:bottom w:val="none" w:sz="0" w:space="0" w:color="auto"/>
                <w:right w:val="none" w:sz="0" w:space="0" w:color="auto"/>
              </w:divBdr>
            </w:div>
          </w:divsChild>
        </w:div>
        <w:div w:id="1742412528">
          <w:marLeft w:val="0"/>
          <w:marRight w:val="0"/>
          <w:marTop w:val="75"/>
          <w:marBottom w:val="75"/>
          <w:divBdr>
            <w:top w:val="single" w:sz="6" w:space="4" w:color="CCCCCC"/>
            <w:left w:val="single" w:sz="6" w:space="4" w:color="CCCCCC"/>
            <w:bottom w:val="single" w:sz="6" w:space="4" w:color="CCCCCC"/>
            <w:right w:val="single" w:sz="6" w:space="4" w:color="CCCCCC"/>
          </w:divBdr>
        </w:div>
        <w:div w:id="167867379">
          <w:marLeft w:val="0"/>
          <w:marRight w:val="0"/>
          <w:marTop w:val="75"/>
          <w:marBottom w:val="75"/>
          <w:divBdr>
            <w:top w:val="single" w:sz="6" w:space="4" w:color="CCCCCC"/>
            <w:left w:val="single" w:sz="6" w:space="4" w:color="CCCCCC"/>
            <w:bottom w:val="single" w:sz="6" w:space="4" w:color="CCCCCC"/>
            <w:right w:val="single" w:sz="6" w:space="4" w:color="CCCCCC"/>
          </w:divBdr>
        </w:div>
        <w:div w:id="806970035">
          <w:marLeft w:val="0"/>
          <w:marRight w:val="0"/>
          <w:marTop w:val="0"/>
          <w:marBottom w:val="0"/>
          <w:divBdr>
            <w:top w:val="none" w:sz="0" w:space="0" w:color="auto"/>
            <w:left w:val="none" w:sz="0" w:space="0" w:color="auto"/>
            <w:bottom w:val="none" w:sz="0" w:space="0" w:color="auto"/>
            <w:right w:val="none" w:sz="0" w:space="0" w:color="auto"/>
          </w:divBdr>
          <w:divsChild>
            <w:div w:id="400060265">
              <w:marLeft w:val="0"/>
              <w:marRight w:val="0"/>
              <w:marTop w:val="0"/>
              <w:marBottom w:val="0"/>
              <w:divBdr>
                <w:top w:val="none" w:sz="0" w:space="0" w:color="auto"/>
                <w:left w:val="none" w:sz="0" w:space="0" w:color="auto"/>
                <w:bottom w:val="none" w:sz="0" w:space="0" w:color="auto"/>
                <w:right w:val="none" w:sz="0" w:space="0" w:color="auto"/>
              </w:divBdr>
              <w:divsChild>
                <w:div w:id="1687096656">
                  <w:marLeft w:val="0"/>
                  <w:marRight w:val="0"/>
                  <w:marTop w:val="0"/>
                  <w:marBottom w:val="0"/>
                  <w:divBdr>
                    <w:top w:val="none" w:sz="0" w:space="0" w:color="auto"/>
                    <w:left w:val="none" w:sz="0" w:space="0" w:color="auto"/>
                    <w:bottom w:val="none" w:sz="0" w:space="0" w:color="auto"/>
                    <w:right w:val="none" w:sz="0" w:space="0" w:color="auto"/>
                  </w:divBdr>
                </w:div>
                <w:div w:id="1419131396">
                  <w:marLeft w:val="0"/>
                  <w:marRight w:val="0"/>
                  <w:marTop w:val="0"/>
                  <w:marBottom w:val="0"/>
                  <w:divBdr>
                    <w:top w:val="none" w:sz="0" w:space="0" w:color="auto"/>
                    <w:left w:val="none" w:sz="0" w:space="0" w:color="auto"/>
                    <w:bottom w:val="none" w:sz="0" w:space="0" w:color="auto"/>
                    <w:right w:val="none" w:sz="0" w:space="0" w:color="auto"/>
                  </w:divBdr>
                </w:div>
                <w:div w:id="1097288124">
                  <w:marLeft w:val="0"/>
                  <w:marRight w:val="0"/>
                  <w:marTop w:val="0"/>
                  <w:marBottom w:val="0"/>
                  <w:divBdr>
                    <w:top w:val="none" w:sz="0" w:space="0" w:color="auto"/>
                    <w:left w:val="none" w:sz="0" w:space="0" w:color="auto"/>
                    <w:bottom w:val="none" w:sz="0" w:space="0" w:color="auto"/>
                    <w:right w:val="none" w:sz="0" w:space="0" w:color="auto"/>
                  </w:divBdr>
                </w:div>
                <w:div w:id="1342702832">
                  <w:marLeft w:val="0"/>
                  <w:marRight w:val="0"/>
                  <w:marTop w:val="0"/>
                  <w:marBottom w:val="0"/>
                  <w:divBdr>
                    <w:top w:val="none" w:sz="0" w:space="0" w:color="auto"/>
                    <w:left w:val="none" w:sz="0" w:space="0" w:color="auto"/>
                    <w:bottom w:val="none" w:sz="0" w:space="0" w:color="auto"/>
                    <w:right w:val="none" w:sz="0" w:space="0" w:color="auto"/>
                  </w:divBdr>
                </w:div>
                <w:div w:id="21328087">
                  <w:marLeft w:val="0"/>
                  <w:marRight w:val="0"/>
                  <w:marTop w:val="0"/>
                  <w:marBottom w:val="0"/>
                  <w:divBdr>
                    <w:top w:val="none" w:sz="0" w:space="0" w:color="auto"/>
                    <w:left w:val="none" w:sz="0" w:space="0" w:color="auto"/>
                    <w:bottom w:val="none" w:sz="0" w:space="0" w:color="auto"/>
                    <w:right w:val="none" w:sz="0" w:space="0" w:color="auto"/>
                  </w:divBdr>
                </w:div>
                <w:div w:id="12195238">
                  <w:marLeft w:val="0"/>
                  <w:marRight w:val="0"/>
                  <w:marTop w:val="0"/>
                  <w:marBottom w:val="0"/>
                  <w:divBdr>
                    <w:top w:val="none" w:sz="0" w:space="0" w:color="auto"/>
                    <w:left w:val="none" w:sz="0" w:space="0" w:color="auto"/>
                    <w:bottom w:val="none" w:sz="0" w:space="0" w:color="auto"/>
                    <w:right w:val="none" w:sz="0" w:space="0" w:color="auto"/>
                  </w:divBdr>
                </w:div>
                <w:div w:id="563226562">
                  <w:marLeft w:val="0"/>
                  <w:marRight w:val="0"/>
                  <w:marTop w:val="0"/>
                  <w:marBottom w:val="0"/>
                  <w:divBdr>
                    <w:top w:val="none" w:sz="0" w:space="0" w:color="auto"/>
                    <w:left w:val="none" w:sz="0" w:space="0" w:color="auto"/>
                    <w:bottom w:val="none" w:sz="0" w:space="0" w:color="auto"/>
                    <w:right w:val="none" w:sz="0" w:space="0" w:color="auto"/>
                  </w:divBdr>
                </w:div>
                <w:div w:id="1471943195">
                  <w:marLeft w:val="0"/>
                  <w:marRight w:val="0"/>
                  <w:marTop w:val="0"/>
                  <w:marBottom w:val="0"/>
                  <w:divBdr>
                    <w:top w:val="none" w:sz="0" w:space="0" w:color="auto"/>
                    <w:left w:val="none" w:sz="0" w:space="0" w:color="auto"/>
                    <w:bottom w:val="none" w:sz="0" w:space="0" w:color="auto"/>
                    <w:right w:val="none" w:sz="0" w:space="0" w:color="auto"/>
                  </w:divBdr>
                </w:div>
                <w:div w:id="355549190">
                  <w:marLeft w:val="0"/>
                  <w:marRight w:val="0"/>
                  <w:marTop w:val="0"/>
                  <w:marBottom w:val="0"/>
                  <w:divBdr>
                    <w:top w:val="none" w:sz="0" w:space="0" w:color="auto"/>
                    <w:left w:val="none" w:sz="0" w:space="0" w:color="auto"/>
                    <w:bottom w:val="none" w:sz="0" w:space="0" w:color="auto"/>
                    <w:right w:val="none" w:sz="0" w:space="0" w:color="auto"/>
                  </w:divBdr>
                </w:div>
                <w:div w:id="1078483202">
                  <w:marLeft w:val="0"/>
                  <w:marRight w:val="0"/>
                  <w:marTop w:val="0"/>
                  <w:marBottom w:val="0"/>
                  <w:divBdr>
                    <w:top w:val="none" w:sz="0" w:space="0" w:color="auto"/>
                    <w:left w:val="none" w:sz="0" w:space="0" w:color="auto"/>
                    <w:bottom w:val="none" w:sz="0" w:space="0" w:color="auto"/>
                    <w:right w:val="none" w:sz="0" w:space="0" w:color="auto"/>
                  </w:divBdr>
                </w:div>
                <w:div w:id="1389110560">
                  <w:marLeft w:val="0"/>
                  <w:marRight w:val="0"/>
                  <w:marTop w:val="0"/>
                  <w:marBottom w:val="0"/>
                  <w:divBdr>
                    <w:top w:val="none" w:sz="0" w:space="0" w:color="auto"/>
                    <w:left w:val="none" w:sz="0" w:space="0" w:color="auto"/>
                    <w:bottom w:val="none" w:sz="0" w:space="0" w:color="auto"/>
                    <w:right w:val="none" w:sz="0" w:space="0" w:color="auto"/>
                  </w:divBdr>
                </w:div>
                <w:div w:id="1299917420">
                  <w:marLeft w:val="0"/>
                  <w:marRight w:val="0"/>
                  <w:marTop w:val="0"/>
                  <w:marBottom w:val="0"/>
                  <w:divBdr>
                    <w:top w:val="none" w:sz="0" w:space="0" w:color="auto"/>
                    <w:left w:val="none" w:sz="0" w:space="0" w:color="auto"/>
                    <w:bottom w:val="none" w:sz="0" w:space="0" w:color="auto"/>
                    <w:right w:val="none" w:sz="0" w:space="0" w:color="auto"/>
                  </w:divBdr>
                </w:div>
                <w:div w:id="238296834">
                  <w:marLeft w:val="0"/>
                  <w:marRight w:val="0"/>
                  <w:marTop w:val="0"/>
                  <w:marBottom w:val="0"/>
                  <w:divBdr>
                    <w:top w:val="none" w:sz="0" w:space="0" w:color="auto"/>
                    <w:left w:val="none" w:sz="0" w:space="0" w:color="auto"/>
                    <w:bottom w:val="none" w:sz="0" w:space="0" w:color="auto"/>
                    <w:right w:val="none" w:sz="0" w:space="0" w:color="auto"/>
                  </w:divBdr>
                </w:div>
                <w:div w:id="522330528">
                  <w:marLeft w:val="0"/>
                  <w:marRight w:val="0"/>
                  <w:marTop w:val="0"/>
                  <w:marBottom w:val="0"/>
                  <w:divBdr>
                    <w:top w:val="none" w:sz="0" w:space="0" w:color="auto"/>
                    <w:left w:val="none" w:sz="0" w:space="0" w:color="auto"/>
                    <w:bottom w:val="none" w:sz="0" w:space="0" w:color="auto"/>
                    <w:right w:val="none" w:sz="0" w:space="0" w:color="auto"/>
                  </w:divBdr>
                </w:div>
                <w:div w:id="134571674">
                  <w:marLeft w:val="0"/>
                  <w:marRight w:val="0"/>
                  <w:marTop w:val="0"/>
                  <w:marBottom w:val="0"/>
                  <w:divBdr>
                    <w:top w:val="none" w:sz="0" w:space="0" w:color="auto"/>
                    <w:left w:val="none" w:sz="0" w:space="0" w:color="auto"/>
                    <w:bottom w:val="none" w:sz="0" w:space="0" w:color="auto"/>
                    <w:right w:val="none" w:sz="0" w:space="0" w:color="auto"/>
                  </w:divBdr>
                </w:div>
                <w:div w:id="1163617643">
                  <w:marLeft w:val="0"/>
                  <w:marRight w:val="0"/>
                  <w:marTop w:val="0"/>
                  <w:marBottom w:val="0"/>
                  <w:divBdr>
                    <w:top w:val="none" w:sz="0" w:space="0" w:color="auto"/>
                    <w:left w:val="none" w:sz="0" w:space="0" w:color="auto"/>
                    <w:bottom w:val="none" w:sz="0" w:space="0" w:color="auto"/>
                    <w:right w:val="none" w:sz="0" w:space="0" w:color="auto"/>
                  </w:divBdr>
                </w:div>
                <w:div w:id="1652637033">
                  <w:marLeft w:val="0"/>
                  <w:marRight w:val="0"/>
                  <w:marTop w:val="0"/>
                  <w:marBottom w:val="0"/>
                  <w:divBdr>
                    <w:top w:val="none" w:sz="0" w:space="0" w:color="auto"/>
                    <w:left w:val="none" w:sz="0" w:space="0" w:color="auto"/>
                    <w:bottom w:val="none" w:sz="0" w:space="0" w:color="auto"/>
                    <w:right w:val="none" w:sz="0" w:space="0" w:color="auto"/>
                  </w:divBdr>
                </w:div>
                <w:div w:id="90323869">
                  <w:marLeft w:val="0"/>
                  <w:marRight w:val="0"/>
                  <w:marTop w:val="0"/>
                  <w:marBottom w:val="0"/>
                  <w:divBdr>
                    <w:top w:val="none" w:sz="0" w:space="0" w:color="auto"/>
                    <w:left w:val="none" w:sz="0" w:space="0" w:color="auto"/>
                    <w:bottom w:val="none" w:sz="0" w:space="0" w:color="auto"/>
                    <w:right w:val="none" w:sz="0" w:space="0" w:color="auto"/>
                  </w:divBdr>
                </w:div>
                <w:div w:id="240410685">
                  <w:marLeft w:val="0"/>
                  <w:marRight w:val="0"/>
                  <w:marTop w:val="0"/>
                  <w:marBottom w:val="0"/>
                  <w:divBdr>
                    <w:top w:val="none" w:sz="0" w:space="0" w:color="auto"/>
                    <w:left w:val="none" w:sz="0" w:space="0" w:color="auto"/>
                    <w:bottom w:val="none" w:sz="0" w:space="0" w:color="auto"/>
                    <w:right w:val="none" w:sz="0" w:space="0" w:color="auto"/>
                  </w:divBdr>
                </w:div>
                <w:div w:id="961571809">
                  <w:marLeft w:val="0"/>
                  <w:marRight w:val="0"/>
                  <w:marTop w:val="0"/>
                  <w:marBottom w:val="0"/>
                  <w:divBdr>
                    <w:top w:val="none" w:sz="0" w:space="0" w:color="auto"/>
                    <w:left w:val="none" w:sz="0" w:space="0" w:color="auto"/>
                    <w:bottom w:val="none" w:sz="0" w:space="0" w:color="auto"/>
                    <w:right w:val="none" w:sz="0" w:space="0" w:color="auto"/>
                  </w:divBdr>
                </w:div>
                <w:div w:id="1158962536">
                  <w:marLeft w:val="0"/>
                  <w:marRight w:val="0"/>
                  <w:marTop w:val="0"/>
                  <w:marBottom w:val="0"/>
                  <w:divBdr>
                    <w:top w:val="none" w:sz="0" w:space="0" w:color="auto"/>
                    <w:left w:val="none" w:sz="0" w:space="0" w:color="auto"/>
                    <w:bottom w:val="none" w:sz="0" w:space="0" w:color="auto"/>
                    <w:right w:val="none" w:sz="0" w:space="0" w:color="auto"/>
                  </w:divBdr>
                </w:div>
                <w:div w:id="230773873">
                  <w:marLeft w:val="0"/>
                  <w:marRight w:val="0"/>
                  <w:marTop w:val="0"/>
                  <w:marBottom w:val="0"/>
                  <w:divBdr>
                    <w:top w:val="none" w:sz="0" w:space="0" w:color="auto"/>
                    <w:left w:val="none" w:sz="0" w:space="0" w:color="auto"/>
                    <w:bottom w:val="none" w:sz="0" w:space="0" w:color="auto"/>
                    <w:right w:val="none" w:sz="0" w:space="0" w:color="auto"/>
                  </w:divBdr>
                </w:div>
                <w:div w:id="236213660">
                  <w:marLeft w:val="0"/>
                  <w:marRight w:val="0"/>
                  <w:marTop w:val="0"/>
                  <w:marBottom w:val="0"/>
                  <w:divBdr>
                    <w:top w:val="none" w:sz="0" w:space="0" w:color="auto"/>
                    <w:left w:val="none" w:sz="0" w:space="0" w:color="auto"/>
                    <w:bottom w:val="none" w:sz="0" w:space="0" w:color="auto"/>
                    <w:right w:val="none" w:sz="0" w:space="0" w:color="auto"/>
                  </w:divBdr>
                </w:div>
                <w:div w:id="1501507345">
                  <w:marLeft w:val="0"/>
                  <w:marRight w:val="0"/>
                  <w:marTop w:val="0"/>
                  <w:marBottom w:val="0"/>
                  <w:divBdr>
                    <w:top w:val="none" w:sz="0" w:space="0" w:color="auto"/>
                    <w:left w:val="none" w:sz="0" w:space="0" w:color="auto"/>
                    <w:bottom w:val="none" w:sz="0" w:space="0" w:color="auto"/>
                    <w:right w:val="none" w:sz="0" w:space="0" w:color="auto"/>
                  </w:divBdr>
                </w:div>
                <w:div w:id="1099719636">
                  <w:marLeft w:val="0"/>
                  <w:marRight w:val="0"/>
                  <w:marTop w:val="0"/>
                  <w:marBottom w:val="0"/>
                  <w:divBdr>
                    <w:top w:val="none" w:sz="0" w:space="0" w:color="auto"/>
                    <w:left w:val="none" w:sz="0" w:space="0" w:color="auto"/>
                    <w:bottom w:val="none" w:sz="0" w:space="0" w:color="auto"/>
                    <w:right w:val="none" w:sz="0" w:space="0" w:color="auto"/>
                  </w:divBdr>
                </w:div>
                <w:div w:id="1474714394">
                  <w:marLeft w:val="0"/>
                  <w:marRight w:val="0"/>
                  <w:marTop w:val="0"/>
                  <w:marBottom w:val="0"/>
                  <w:divBdr>
                    <w:top w:val="none" w:sz="0" w:space="0" w:color="auto"/>
                    <w:left w:val="none" w:sz="0" w:space="0" w:color="auto"/>
                    <w:bottom w:val="none" w:sz="0" w:space="0" w:color="auto"/>
                    <w:right w:val="none" w:sz="0" w:space="0" w:color="auto"/>
                  </w:divBdr>
                </w:div>
                <w:div w:id="133834689">
                  <w:marLeft w:val="0"/>
                  <w:marRight w:val="0"/>
                  <w:marTop w:val="0"/>
                  <w:marBottom w:val="0"/>
                  <w:divBdr>
                    <w:top w:val="none" w:sz="0" w:space="0" w:color="auto"/>
                    <w:left w:val="none" w:sz="0" w:space="0" w:color="auto"/>
                    <w:bottom w:val="none" w:sz="0" w:space="0" w:color="auto"/>
                    <w:right w:val="none" w:sz="0" w:space="0" w:color="auto"/>
                  </w:divBdr>
                </w:div>
                <w:div w:id="1976644538">
                  <w:marLeft w:val="0"/>
                  <w:marRight w:val="0"/>
                  <w:marTop w:val="0"/>
                  <w:marBottom w:val="0"/>
                  <w:divBdr>
                    <w:top w:val="none" w:sz="0" w:space="0" w:color="auto"/>
                    <w:left w:val="none" w:sz="0" w:space="0" w:color="auto"/>
                    <w:bottom w:val="none" w:sz="0" w:space="0" w:color="auto"/>
                    <w:right w:val="none" w:sz="0" w:space="0" w:color="auto"/>
                  </w:divBdr>
                  <w:divsChild>
                    <w:div w:id="1027682628">
                      <w:marLeft w:val="0"/>
                      <w:marRight w:val="0"/>
                      <w:marTop w:val="0"/>
                      <w:marBottom w:val="0"/>
                      <w:divBdr>
                        <w:top w:val="none" w:sz="0" w:space="0" w:color="auto"/>
                        <w:left w:val="none" w:sz="0" w:space="0" w:color="auto"/>
                        <w:bottom w:val="none" w:sz="0" w:space="0" w:color="auto"/>
                        <w:right w:val="none" w:sz="0" w:space="0" w:color="auto"/>
                      </w:divBdr>
                    </w:div>
                    <w:div w:id="251549519">
                      <w:marLeft w:val="0"/>
                      <w:marRight w:val="0"/>
                      <w:marTop w:val="0"/>
                      <w:marBottom w:val="0"/>
                      <w:divBdr>
                        <w:top w:val="none" w:sz="0" w:space="0" w:color="auto"/>
                        <w:left w:val="none" w:sz="0" w:space="0" w:color="auto"/>
                        <w:bottom w:val="none" w:sz="0" w:space="0" w:color="auto"/>
                        <w:right w:val="none" w:sz="0" w:space="0" w:color="auto"/>
                      </w:divBdr>
                    </w:div>
                    <w:div w:id="220991534">
                      <w:marLeft w:val="0"/>
                      <w:marRight w:val="0"/>
                      <w:marTop w:val="0"/>
                      <w:marBottom w:val="0"/>
                      <w:divBdr>
                        <w:top w:val="none" w:sz="0" w:space="0" w:color="auto"/>
                        <w:left w:val="none" w:sz="0" w:space="0" w:color="auto"/>
                        <w:bottom w:val="none" w:sz="0" w:space="0" w:color="auto"/>
                        <w:right w:val="none" w:sz="0" w:space="0" w:color="auto"/>
                      </w:divBdr>
                    </w:div>
                    <w:div w:id="986935040">
                      <w:marLeft w:val="0"/>
                      <w:marRight w:val="0"/>
                      <w:marTop w:val="0"/>
                      <w:marBottom w:val="0"/>
                      <w:divBdr>
                        <w:top w:val="none" w:sz="0" w:space="0" w:color="auto"/>
                        <w:left w:val="none" w:sz="0" w:space="0" w:color="auto"/>
                        <w:bottom w:val="none" w:sz="0" w:space="0" w:color="auto"/>
                        <w:right w:val="none" w:sz="0" w:space="0" w:color="auto"/>
                      </w:divBdr>
                    </w:div>
                    <w:div w:id="1836455071">
                      <w:marLeft w:val="0"/>
                      <w:marRight w:val="0"/>
                      <w:marTop w:val="0"/>
                      <w:marBottom w:val="0"/>
                      <w:divBdr>
                        <w:top w:val="none" w:sz="0" w:space="0" w:color="auto"/>
                        <w:left w:val="none" w:sz="0" w:space="0" w:color="auto"/>
                        <w:bottom w:val="none" w:sz="0" w:space="0" w:color="auto"/>
                        <w:right w:val="none" w:sz="0" w:space="0" w:color="auto"/>
                      </w:divBdr>
                    </w:div>
                    <w:div w:id="451556862">
                      <w:marLeft w:val="0"/>
                      <w:marRight w:val="0"/>
                      <w:marTop w:val="0"/>
                      <w:marBottom w:val="0"/>
                      <w:divBdr>
                        <w:top w:val="none" w:sz="0" w:space="0" w:color="auto"/>
                        <w:left w:val="none" w:sz="0" w:space="0" w:color="auto"/>
                        <w:bottom w:val="none" w:sz="0" w:space="0" w:color="auto"/>
                        <w:right w:val="none" w:sz="0" w:space="0" w:color="auto"/>
                      </w:divBdr>
                    </w:div>
                    <w:div w:id="1930195455">
                      <w:marLeft w:val="0"/>
                      <w:marRight w:val="0"/>
                      <w:marTop w:val="0"/>
                      <w:marBottom w:val="0"/>
                      <w:divBdr>
                        <w:top w:val="none" w:sz="0" w:space="0" w:color="auto"/>
                        <w:left w:val="none" w:sz="0" w:space="0" w:color="auto"/>
                        <w:bottom w:val="none" w:sz="0" w:space="0" w:color="auto"/>
                        <w:right w:val="none" w:sz="0" w:space="0" w:color="auto"/>
                      </w:divBdr>
                    </w:div>
                    <w:div w:id="10107434">
                      <w:marLeft w:val="0"/>
                      <w:marRight w:val="0"/>
                      <w:marTop w:val="0"/>
                      <w:marBottom w:val="0"/>
                      <w:divBdr>
                        <w:top w:val="none" w:sz="0" w:space="0" w:color="auto"/>
                        <w:left w:val="none" w:sz="0" w:space="0" w:color="auto"/>
                        <w:bottom w:val="none" w:sz="0" w:space="0" w:color="auto"/>
                        <w:right w:val="none" w:sz="0" w:space="0" w:color="auto"/>
                      </w:divBdr>
                    </w:div>
                    <w:div w:id="1709135509">
                      <w:marLeft w:val="0"/>
                      <w:marRight w:val="0"/>
                      <w:marTop w:val="0"/>
                      <w:marBottom w:val="0"/>
                      <w:divBdr>
                        <w:top w:val="none" w:sz="0" w:space="0" w:color="auto"/>
                        <w:left w:val="none" w:sz="0" w:space="0" w:color="auto"/>
                        <w:bottom w:val="none" w:sz="0" w:space="0" w:color="auto"/>
                        <w:right w:val="none" w:sz="0" w:space="0" w:color="auto"/>
                      </w:divBdr>
                    </w:div>
                    <w:div w:id="1119881539">
                      <w:marLeft w:val="0"/>
                      <w:marRight w:val="0"/>
                      <w:marTop w:val="0"/>
                      <w:marBottom w:val="0"/>
                      <w:divBdr>
                        <w:top w:val="none" w:sz="0" w:space="0" w:color="auto"/>
                        <w:left w:val="none" w:sz="0" w:space="0" w:color="auto"/>
                        <w:bottom w:val="none" w:sz="0" w:space="0" w:color="auto"/>
                        <w:right w:val="none" w:sz="0" w:space="0" w:color="auto"/>
                      </w:divBdr>
                    </w:div>
                    <w:div w:id="1351448793">
                      <w:marLeft w:val="0"/>
                      <w:marRight w:val="0"/>
                      <w:marTop w:val="0"/>
                      <w:marBottom w:val="0"/>
                      <w:divBdr>
                        <w:top w:val="none" w:sz="0" w:space="0" w:color="auto"/>
                        <w:left w:val="none" w:sz="0" w:space="0" w:color="auto"/>
                        <w:bottom w:val="none" w:sz="0" w:space="0" w:color="auto"/>
                        <w:right w:val="none" w:sz="0" w:space="0" w:color="auto"/>
                      </w:divBdr>
                    </w:div>
                    <w:div w:id="1302005027">
                      <w:marLeft w:val="0"/>
                      <w:marRight w:val="0"/>
                      <w:marTop w:val="0"/>
                      <w:marBottom w:val="0"/>
                      <w:divBdr>
                        <w:top w:val="none" w:sz="0" w:space="0" w:color="auto"/>
                        <w:left w:val="none" w:sz="0" w:space="0" w:color="auto"/>
                        <w:bottom w:val="none" w:sz="0" w:space="0" w:color="auto"/>
                        <w:right w:val="none" w:sz="0" w:space="0" w:color="auto"/>
                      </w:divBdr>
                    </w:div>
                    <w:div w:id="163278413">
                      <w:marLeft w:val="0"/>
                      <w:marRight w:val="0"/>
                      <w:marTop w:val="0"/>
                      <w:marBottom w:val="0"/>
                      <w:divBdr>
                        <w:top w:val="none" w:sz="0" w:space="0" w:color="auto"/>
                        <w:left w:val="none" w:sz="0" w:space="0" w:color="auto"/>
                        <w:bottom w:val="none" w:sz="0" w:space="0" w:color="auto"/>
                        <w:right w:val="none" w:sz="0" w:space="0" w:color="auto"/>
                      </w:divBdr>
                    </w:div>
                    <w:div w:id="682514185">
                      <w:marLeft w:val="0"/>
                      <w:marRight w:val="0"/>
                      <w:marTop w:val="0"/>
                      <w:marBottom w:val="0"/>
                      <w:divBdr>
                        <w:top w:val="none" w:sz="0" w:space="0" w:color="auto"/>
                        <w:left w:val="none" w:sz="0" w:space="0" w:color="auto"/>
                        <w:bottom w:val="none" w:sz="0" w:space="0" w:color="auto"/>
                        <w:right w:val="none" w:sz="0" w:space="0" w:color="auto"/>
                      </w:divBdr>
                    </w:div>
                    <w:div w:id="375275590">
                      <w:marLeft w:val="0"/>
                      <w:marRight w:val="0"/>
                      <w:marTop w:val="0"/>
                      <w:marBottom w:val="0"/>
                      <w:divBdr>
                        <w:top w:val="none" w:sz="0" w:space="0" w:color="auto"/>
                        <w:left w:val="none" w:sz="0" w:space="0" w:color="auto"/>
                        <w:bottom w:val="none" w:sz="0" w:space="0" w:color="auto"/>
                        <w:right w:val="none" w:sz="0" w:space="0" w:color="auto"/>
                      </w:divBdr>
                    </w:div>
                    <w:div w:id="1499926338">
                      <w:marLeft w:val="0"/>
                      <w:marRight w:val="0"/>
                      <w:marTop w:val="0"/>
                      <w:marBottom w:val="0"/>
                      <w:divBdr>
                        <w:top w:val="none" w:sz="0" w:space="0" w:color="auto"/>
                        <w:left w:val="none" w:sz="0" w:space="0" w:color="auto"/>
                        <w:bottom w:val="none" w:sz="0" w:space="0" w:color="auto"/>
                        <w:right w:val="none" w:sz="0" w:space="0" w:color="auto"/>
                      </w:divBdr>
                    </w:div>
                    <w:div w:id="1754006231">
                      <w:marLeft w:val="0"/>
                      <w:marRight w:val="0"/>
                      <w:marTop w:val="0"/>
                      <w:marBottom w:val="0"/>
                      <w:divBdr>
                        <w:top w:val="none" w:sz="0" w:space="0" w:color="auto"/>
                        <w:left w:val="none" w:sz="0" w:space="0" w:color="auto"/>
                        <w:bottom w:val="none" w:sz="0" w:space="0" w:color="auto"/>
                        <w:right w:val="none" w:sz="0" w:space="0" w:color="auto"/>
                      </w:divBdr>
                    </w:div>
                    <w:div w:id="1928615969">
                      <w:marLeft w:val="0"/>
                      <w:marRight w:val="0"/>
                      <w:marTop w:val="0"/>
                      <w:marBottom w:val="0"/>
                      <w:divBdr>
                        <w:top w:val="none" w:sz="0" w:space="0" w:color="auto"/>
                        <w:left w:val="none" w:sz="0" w:space="0" w:color="auto"/>
                        <w:bottom w:val="none" w:sz="0" w:space="0" w:color="auto"/>
                        <w:right w:val="none" w:sz="0" w:space="0" w:color="auto"/>
                      </w:divBdr>
                    </w:div>
                    <w:div w:id="2055232692">
                      <w:marLeft w:val="0"/>
                      <w:marRight w:val="0"/>
                      <w:marTop w:val="0"/>
                      <w:marBottom w:val="0"/>
                      <w:divBdr>
                        <w:top w:val="none" w:sz="0" w:space="0" w:color="auto"/>
                        <w:left w:val="none" w:sz="0" w:space="0" w:color="auto"/>
                        <w:bottom w:val="none" w:sz="0" w:space="0" w:color="auto"/>
                        <w:right w:val="none" w:sz="0" w:space="0" w:color="auto"/>
                      </w:divBdr>
                    </w:div>
                    <w:div w:id="2101438522">
                      <w:marLeft w:val="0"/>
                      <w:marRight w:val="0"/>
                      <w:marTop w:val="0"/>
                      <w:marBottom w:val="0"/>
                      <w:divBdr>
                        <w:top w:val="none" w:sz="0" w:space="0" w:color="auto"/>
                        <w:left w:val="none" w:sz="0" w:space="0" w:color="auto"/>
                        <w:bottom w:val="none" w:sz="0" w:space="0" w:color="auto"/>
                        <w:right w:val="none" w:sz="0" w:space="0" w:color="auto"/>
                      </w:divBdr>
                    </w:div>
                    <w:div w:id="685132065">
                      <w:marLeft w:val="0"/>
                      <w:marRight w:val="0"/>
                      <w:marTop w:val="0"/>
                      <w:marBottom w:val="0"/>
                      <w:divBdr>
                        <w:top w:val="none" w:sz="0" w:space="0" w:color="auto"/>
                        <w:left w:val="none" w:sz="0" w:space="0" w:color="auto"/>
                        <w:bottom w:val="none" w:sz="0" w:space="0" w:color="auto"/>
                        <w:right w:val="none" w:sz="0" w:space="0" w:color="auto"/>
                      </w:divBdr>
                    </w:div>
                    <w:div w:id="138420206">
                      <w:marLeft w:val="0"/>
                      <w:marRight w:val="0"/>
                      <w:marTop w:val="0"/>
                      <w:marBottom w:val="0"/>
                      <w:divBdr>
                        <w:top w:val="none" w:sz="0" w:space="0" w:color="auto"/>
                        <w:left w:val="none" w:sz="0" w:space="0" w:color="auto"/>
                        <w:bottom w:val="none" w:sz="0" w:space="0" w:color="auto"/>
                        <w:right w:val="none" w:sz="0" w:space="0" w:color="auto"/>
                      </w:divBdr>
                    </w:div>
                    <w:div w:id="1938756594">
                      <w:marLeft w:val="0"/>
                      <w:marRight w:val="0"/>
                      <w:marTop w:val="0"/>
                      <w:marBottom w:val="0"/>
                      <w:divBdr>
                        <w:top w:val="none" w:sz="0" w:space="0" w:color="auto"/>
                        <w:left w:val="none" w:sz="0" w:space="0" w:color="auto"/>
                        <w:bottom w:val="none" w:sz="0" w:space="0" w:color="auto"/>
                        <w:right w:val="none" w:sz="0" w:space="0" w:color="auto"/>
                      </w:divBdr>
                    </w:div>
                    <w:div w:id="719983648">
                      <w:marLeft w:val="0"/>
                      <w:marRight w:val="0"/>
                      <w:marTop w:val="0"/>
                      <w:marBottom w:val="0"/>
                      <w:divBdr>
                        <w:top w:val="none" w:sz="0" w:space="0" w:color="auto"/>
                        <w:left w:val="none" w:sz="0" w:space="0" w:color="auto"/>
                        <w:bottom w:val="none" w:sz="0" w:space="0" w:color="auto"/>
                        <w:right w:val="none" w:sz="0" w:space="0" w:color="auto"/>
                      </w:divBdr>
                    </w:div>
                    <w:div w:id="502234613">
                      <w:marLeft w:val="0"/>
                      <w:marRight w:val="0"/>
                      <w:marTop w:val="0"/>
                      <w:marBottom w:val="0"/>
                      <w:divBdr>
                        <w:top w:val="none" w:sz="0" w:space="0" w:color="auto"/>
                        <w:left w:val="none" w:sz="0" w:space="0" w:color="auto"/>
                        <w:bottom w:val="none" w:sz="0" w:space="0" w:color="auto"/>
                        <w:right w:val="none" w:sz="0" w:space="0" w:color="auto"/>
                      </w:divBdr>
                    </w:div>
                    <w:div w:id="1248802471">
                      <w:marLeft w:val="0"/>
                      <w:marRight w:val="0"/>
                      <w:marTop w:val="0"/>
                      <w:marBottom w:val="0"/>
                      <w:divBdr>
                        <w:top w:val="none" w:sz="0" w:space="0" w:color="auto"/>
                        <w:left w:val="none" w:sz="0" w:space="0" w:color="auto"/>
                        <w:bottom w:val="none" w:sz="0" w:space="0" w:color="auto"/>
                        <w:right w:val="none" w:sz="0" w:space="0" w:color="auto"/>
                      </w:divBdr>
                    </w:div>
                    <w:div w:id="1115556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1776551">
          <w:marLeft w:val="0"/>
          <w:marRight w:val="0"/>
          <w:marTop w:val="0"/>
          <w:marBottom w:val="0"/>
          <w:divBdr>
            <w:top w:val="none" w:sz="0" w:space="0" w:color="auto"/>
            <w:left w:val="none" w:sz="0" w:space="0" w:color="auto"/>
            <w:bottom w:val="none" w:sz="0" w:space="0" w:color="auto"/>
            <w:right w:val="none" w:sz="0" w:space="0" w:color="auto"/>
          </w:divBdr>
          <w:divsChild>
            <w:div w:id="716049667">
              <w:marLeft w:val="0"/>
              <w:marRight w:val="0"/>
              <w:marTop w:val="0"/>
              <w:marBottom w:val="0"/>
              <w:divBdr>
                <w:top w:val="none" w:sz="0" w:space="0" w:color="auto"/>
                <w:left w:val="none" w:sz="0" w:space="0" w:color="auto"/>
                <w:bottom w:val="none" w:sz="0" w:space="0" w:color="auto"/>
                <w:right w:val="none" w:sz="0" w:space="0" w:color="auto"/>
              </w:divBdr>
              <w:divsChild>
                <w:div w:id="435633735">
                  <w:marLeft w:val="0"/>
                  <w:marRight w:val="0"/>
                  <w:marTop w:val="0"/>
                  <w:marBottom w:val="0"/>
                  <w:divBdr>
                    <w:top w:val="none" w:sz="0" w:space="0" w:color="auto"/>
                    <w:left w:val="none" w:sz="0" w:space="0" w:color="auto"/>
                    <w:bottom w:val="none" w:sz="0" w:space="0" w:color="auto"/>
                    <w:right w:val="none" w:sz="0" w:space="0" w:color="auto"/>
                  </w:divBdr>
                </w:div>
                <w:div w:id="951018171">
                  <w:marLeft w:val="0"/>
                  <w:marRight w:val="0"/>
                  <w:marTop w:val="0"/>
                  <w:marBottom w:val="0"/>
                  <w:divBdr>
                    <w:top w:val="none" w:sz="0" w:space="0" w:color="auto"/>
                    <w:left w:val="none" w:sz="0" w:space="0" w:color="auto"/>
                    <w:bottom w:val="none" w:sz="0" w:space="0" w:color="auto"/>
                    <w:right w:val="none" w:sz="0" w:space="0" w:color="auto"/>
                  </w:divBdr>
                </w:div>
                <w:div w:id="878278634">
                  <w:marLeft w:val="0"/>
                  <w:marRight w:val="0"/>
                  <w:marTop w:val="0"/>
                  <w:marBottom w:val="0"/>
                  <w:divBdr>
                    <w:top w:val="none" w:sz="0" w:space="0" w:color="auto"/>
                    <w:left w:val="none" w:sz="0" w:space="0" w:color="auto"/>
                    <w:bottom w:val="none" w:sz="0" w:space="0" w:color="auto"/>
                    <w:right w:val="none" w:sz="0" w:space="0" w:color="auto"/>
                  </w:divBdr>
                </w:div>
                <w:div w:id="160898582">
                  <w:marLeft w:val="0"/>
                  <w:marRight w:val="0"/>
                  <w:marTop w:val="0"/>
                  <w:marBottom w:val="0"/>
                  <w:divBdr>
                    <w:top w:val="none" w:sz="0" w:space="0" w:color="auto"/>
                    <w:left w:val="none" w:sz="0" w:space="0" w:color="auto"/>
                    <w:bottom w:val="none" w:sz="0" w:space="0" w:color="auto"/>
                    <w:right w:val="none" w:sz="0" w:space="0" w:color="auto"/>
                  </w:divBdr>
                </w:div>
                <w:div w:id="1052121575">
                  <w:marLeft w:val="0"/>
                  <w:marRight w:val="0"/>
                  <w:marTop w:val="0"/>
                  <w:marBottom w:val="0"/>
                  <w:divBdr>
                    <w:top w:val="none" w:sz="0" w:space="0" w:color="auto"/>
                    <w:left w:val="none" w:sz="0" w:space="0" w:color="auto"/>
                    <w:bottom w:val="none" w:sz="0" w:space="0" w:color="auto"/>
                    <w:right w:val="none" w:sz="0" w:space="0" w:color="auto"/>
                  </w:divBdr>
                </w:div>
                <w:div w:id="1232227345">
                  <w:marLeft w:val="0"/>
                  <w:marRight w:val="0"/>
                  <w:marTop w:val="0"/>
                  <w:marBottom w:val="0"/>
                  <w:divBdr>
                    <w:top w:val="none" w:sz="0" w:space="0" w:color="auto"/>
                    <w:left w:val="none" w:sz="0" w:space="0" w:color="auto"/>
                    <w:bottom w:val="none" w:sz="0" w:space="0" w:color="auto"/>
                    <w:right w:val="none" w:sz="0" w:space="0" w:color="auto"/>
                  </w:divBdr>
                </w:div>
                <w:div w:id="1078671944">
                  <w:marLeft w:val="0"/>
                  <w:marRight w:val="0"/>
                  <w:marTop w:val="0"/>
                  <w:marBottom w:val="0"/>
                  <w:divBdr>
                    <w:top w:val="none" w:sz="0" w:space="0" w:color="auto"/>
                    <w:left w:val="none" w:sz="0" w:space="0" w:color="auto"/>
                    <w:bottom w:val="none" w:sz="0" w:space="0" w:color="auto"/>
                    <w:right w:val="none" w:sz="0" w:space="0" w:color="auto"/>
                  </w:divBdr>
                </w:div>
                <w:div w:id="1794864105">
                  <w:marLeft w:val="0"/>
                  <w:marRight w:val="0"/>
                  <w:marTop w:val="0"/>
                  <w:marBottom w:val="0"/>
                  <w:divBdr>
                    <w:top w:val="none" w:sz="0" w:space="0" w:color="auto"/>
                    <w:left w:val="none" w:sz="0" w:space="0" w:color="auto"/>
                    <w:bottom w:val="none" w:sz="0" w:space="0" w:color="auto"/>
                    <w:right w:val="none" w:sz="0" w:space="0" w:color="auto"/>
                  </w:divBdr>
                </w:div>
                <w:div w:id="1613786205">
                  <w:marLeft w:val="0"/>
                  <w:marRight w:val="0"/>
                  <w:marTop w:val="0"/>
                  <w:marBottom w:val="0"/>
                  <w:divBdr>
                    <w:top w:val="none" w:sz="0" w:space="0" w:color="auto"/>
                    <w:left w:val="none" w:sz="0" w:space="0" w:color="auto"/>
                    <w:bottom w:val="none" w:sz="0" w:space="0" w:color="auto"/>
                    <w:right w:val="none" w:sz="0" w:space="0" w:color="auto"/>
                  </w:divBdr>
                </w:div>
                <w:div w:id="1685666161">
                  <w:marLeft w:val="0"/>
                  <w:marRight w:val="0"/>
                  <w:marTop w:val="0"/>
                  <w:marBottom w:val="0"/>
                  <w:divBdr>
                    <w:top w:val="none" w:sz="0" w:space="0" w:color="auto"/>
                    <w:left w:val="none" w:sz="0" w:space="0" w:color="auto"/>
                    <w:bottom w:val="none" w:sz="0" w:space="0" w:color="auto"/>
                    <w:right w:val="none" w:sz="0" w:space="0" w:color="auto"/>
                  </w:divBdr>
                </w:div>
                <w:div w:id="764108936">
                  <w:marLeft w:val="0"/>
                  <w:marRight w:val="0"/>
                  <w:marTop w:val="0"/>
                  <w:marBottom w:val="0"/>
                  <w:divBdr>
                    <w:top w:val="none" w:sz="0" w:space="0" w:color="auto"/>
                    <w:left w:val="none" w:sz="0" w:space="0" w:color="auto"/>
                    <w:bottom w:val="none" w:sz="0" w:space="0" w:color="auto"/>
                    <w:right w:val="none" w:sz="0" w:space="0" w:color="auto"/>
                  </w:divBdr>
                </w:div>
                <w:div w:id="1877883416">
                  <w:marLeft w:val="0"/>
                  <w:marRight w:val="0"/>
                  <w:marTop w:val="0"/>
                  <w:marBottom w:val="0"/>
                  <w:divBdr>
                    <w:top w:val="none" w:sz="0" w:space="0" w:color="auto"/>
                    <w:left w:val="none" w:sz="0" w:space="0" w:color="auto"/>
                    <w:bottom w:val="none" w:sz="0" w:space="0" w:color="auto"/>
                    <w:right w:val="none" w:sz="0" w:space="0" w:color="auto"/>
                  </w:divBdr>
                </w:div>
                <w:div w:id="1421679179">
                  <w:marLeft w:val="0"/>
                  <w:marRight w:val="0"/>
                  <w:marTop w:val="0"/>
                  <w:marBottom w:val="0"/>
                  <w:divBdr>
                    <w:top w:val="none" w:sz="0" w:space="0" w:color="auto"/>
                    <w:left w:val="none" w:sz="0" w:space="0" w:color="auto"/>
                    <w:bottom w:val="none" w:sz="0" w:space="0" w:color="auto"/>
                    <w:right w:val="none" w:sz="0" w:space="0" w:color="auto"/>
                  </w:divBdr>
                </w:div>
                <w:div w:id="1100374795">
                  <w:marLeft w:val="0"/>
                  <w:marRight w:val="0"/>
                  <w:marTop w:val="0"/>
                  <w:marBottom w:val="0"/>
                  <w:divBdr>
                    <w:top w:val="none" w:sz="0" w:space="0" w:color="auto"/>
                    <w:left w:val="none" w:sz="0" w:space="0" w:color="auto"/>
                    <w:bottom w:val="none" w:sz="0" w:space="0" w:color="auto"/>
                    <w:right w:val="none" w:sz="0" w:space="0" w:color="auto"/>
                  </w:divBdr>
                </w:div>
                <w:div w:id="1037045037">
                  <w:marLeft w:val="0"/>
                  <w:marRight w:val="0"/>
                  <w:marTop w:val="0"/>
                  <w:marBottom w:val="0"/>
                  <w:divBdr>
                    <w:top w:val="none" w:sz="0" w:space="0" w:color="auto"/>
                    <w:left w:val="none" w:sz="0" w:space="0" w:color="auto"/>
                    <w:bottom w:val="none" w:sz="0" w:space="0" w:color="auto"/>
                    <w:right w:val="none" w:sz="0" w:space="0" w:color="auto"/>
                  </w:divBdr>
                </w:div>
                <w:div w:id="1950089331">
                  <w:marLeft w:val="0"/>
                  <w:marRight w:val="0"/>
                  <w:marTop w:val="0"/>
                  <w:marBottom w:val="0"/>
                  <w:divBdr>
                    <w:top w:val="none" w:sz="0" w:space="0" w:color="auto"/>
                    <w:left w:val="none" w:sz="0" w:space="0" w:color="auto"/>
                    <w:bottom w:val="none" w:sz="0" w:space="0" w:color="auto"/>
                    <w:right w:val="none" w:sz="0" w:space="0" w:color="auto"/>
                  </w:divBdr>
                </w:div>
                <w:div w:id="1429159977">
                  <w:marLeft w:val="0"/>
                  <w:marRight w:val="0"/>
                  <w:marTop w:val="0"/>
                  <w:marBottom w:val="0"/>
                  <w:divBdr>
                    <w:top w:val="none" w:sz="0" w:space="0" w:color="auto"/>
                    <w:left w:val="none" w:sz="0" w:space="0" w:color="auto"/>
                    <w:bottom w:val="none" w:sz="0" w:space="0" w:color="auto"/>
                    <w:right w:val="none" w:sz="0" w:space="0" w:color="auto"/>
                  </w:divBdr>
                </w:div>
                <w:div w:id="1947541625">
                  <w:marLeft w:val="0"/>
                  <w:marRight w:val="0"/>
                  <w:marTop w:val="0"/>
                  <w:marBottom w:val="0"/>
                  <w:divBdr>
                    <w:top w:val="none" w:sz="0" w:space="0" w:color="auto"/>
                    <w:left w:val="none" w:sz="0" w:space="0" w:color="auto"/>
                    <w:bottom w:val="none" w:sz="0" w:space="0" w:color="auto"/>
                    <w:right w:val="none" w:sz="0" w:space="0" w:color="auto"/>
                  </w:divBdr>
                </w:div>
                <w:div w:id="1171405620">
                  <w:marLeft w:val="0"/>
                  <w:marRight w:val="0"/>
                  <w:marTop w:val="0"/>
                  <w:marBottom w:val="0"/>
                  <w:divBdr>
                    <w:top w:val="none" w:sz="0" w:space="0" w:color="auto"/>
                    <w:left w:val="none" w:sz="0" w:space="0" w:color="auto"/>
                    <w:bottom w:val="none" w:sz="0" w:space="0" w:color="auto"/>
                    <w:right w:val="none" w:sz="0" w:space="0" w:color="auto"/>
                  </w:divBdr>
                </w:div>
                <w:div w:id="1645356736">
                  <w:marLeft w:val="0"/>
                  <w:marRight w:val="0"/>
                  <w:marTop w:val="0"/>
                  <w:marBottom w:val="0"/>
                  <w:divBdr>
                    <w:top w:val="none" w:sz="0" w:space="0" w:color="auto"/>
                    <w:left w:val="none" w:sz="0" w:space="0" w:color="auto"/>
                    <w:bottom w:val="none" w:sz="0" w:space="0" w:color="auto"/>
                    <w:right w:val="none" w:sz="0" w:space="0" w:color="auto"/>
                  </w:divBdr>
                </w:div>
                <w:div w:id="592712738">
                  <w:marLeft w:val="0"/>
                  <w:marRight w:val="0"/>
                  <w:marTop w:val="0"/>
                  <w:marBottom w:val="0"/>
                  <w:divBdr>
                    <w:top w:val="none" w:sz="0" w:space="0" w:color="auto"/>
                    <w:left w:val="none" w:sz="0" w:space="0" w:color="auto"/>
                    <w:bottom w:val="none" w:sz="0" w:space="0" w:color="auto"/>
                    <w:right w:val="none" w:sz="0" w:space="0" w:color="auto"/>
                  </w:divBdr>
                </w:div>
                <w:div w:id="1778600999">
                  <w:marLeft w:val="0"/>
                  <w:marRight w:val="0"/>
                  <w:marTop w:val="0"/>
                  <w:marBottom w:val="0"/>
                  <w:divBdr>
                    <w:top w:val="none" w:sz="0" w:space="0" w:color="auto"/>
                    <w:left w:val="none" w:sz="0" w:space="0" w:color="auto"/>
                    <w:bottom w:val="none" w:sz="0" w:space="0" w:color="auto"/>
                    <w:right w:val="none" w:sz="0" w:space="0" w:color="auto"/>
                  </w:divBdr>
                </w:div>
                <w:div w:id="722631463">
                  <w:marLeft w:val="0"/>
                  <w:marRight w:val="0"/>
                  <w:marTop w:val="0"/>
                  <w:marBottom w:val="0"/>
                  <w:divBdr>
                    <w:top w:val="none" w:sz="0" w:space="0" w:color="auto"/>
                    <w:left w:val="none" w:sz="0" w:space="0" w:color="auto"/>
                    <w:bottom w:val="none" w:sz="0" w:space="0" w:color="auto"/>
                    <w:right w:val="none" w:sz="0" w:space="0" w:color="auto"/>
                  </w:divBdr>
                  <w:divsChild>
                    <w:div w:id="335621617">
                      <w:marLeft w:val="0"/>
                      <w:marRight w:val="0"/>
                      <w:marTop w:val="0"/>
                      <w:marBottom w:val="0"/>
                      <w:divBdr>
                        <w:top w:val="none" w:sz="0" w:space="0" w:color="auto"/>
                        <w:left w:val="none" w:sz="0" w:space="0" w:color="auto"/>
                        <w:bottom w:val="none" w:sz="0" w:space="0" w:color="auto"/>
                        <w:right w:val="none" w:sz="0" w:space="0" w:color="auto"/>
                      </w:divBdr>
                    </w:div>
                    <w:div w:id="99186140">
                      <w:marLeft w:val="0"/>
                      <w:marRight w:val="0"/>
                      <w:marTop w:val="0"/>
                      <w:marBottom w:val="0"/>
                      <w:divBdr>
                        <w:top w:val="none" w:sz="0" w:space="0" w:color="auto"/>
                        <w:left w:val="none" w:sz="0" w:space="0" w:color="auto"/>
                        <w:bottom w:val="none" w:sz="0" w:space="0" w:color="auto"/>
                        <w:right w:val="none" w:sz="0" w:space="0" w:color="auto"/>
                      </w:divBdr>
                    </w:div>
                    <w:div w:id="408893392">
                      <w:marLeft w:val="0"/>
                      <w:marRight w:val="0"/>
                      <w:marTop w:val="0"/>
                      <w:marBottom w:val="0"/>
                      <w:divBdr>
                        <w:top w:val="none" w:sz="0" w:space="0" w:color="auto"/>
                        <w:left w:val="none" w:sz="0" w:space="0" w:color="auto"/>
                        <w:bottom w:val="none" w:sz="0" w:space="0" w:color="auto"/>
                        <w:right w:val="none" w:sz="0" w:space="0" w:color="auto"/>
                      </w:divBdr>
                    </w:div>
                    <w:div w:id="1153256095">
                      <w:marLeft w:val="0"/>
                      <w:marRight w:val="0"/>
                      <w:marTop w:val="0"/>
                      <w:marBottom w:val="0"/>
                      <w:divBdr>
                        <w:top w:val="none" w:sz="0" w:space="0" w:color="auto"/>
                        <w:left w:val="none" w:sz="0" w:space="0" w:color="auto"/>
                        <w:bottom w:val="none" w:sz="0" w:space="0" w:color="auto"/>
                        <w:right w:val="none" w:sz="0" w:space="0" w:color="auto"/>
                      </w:divBdr>
                    </w:div>
                    <w:div w:id="1259875615">
                      <w:marLeft w:val="0"/>
                      <w:marRight w:val="0"/>
                      <w:marTop w:val="0"/>
                      <w:marBottom w:val="0"/>
                      <w:divBdr>
                        <w:top w:val="none" w:sz="0" w:space="0" w:color="auto"/>
                        <w:left w:val="none" w:sz="0" w:space="0" w:color="auto"/>
                        <w:bottom w:val="none" w:sz="0" w:space="0" w:color="auto"/>
                        <w:right w:val="none" w:sz="0" w:space="0" w:color="auto"/>
                      </w:divBdr>
                    </w:div>
                    <w:div w:id="83455312">
                      <w:marLeft w:val="0"/>
                      <w:marRight w:val="0"/>
                      <w:marTop w:val="0"/>
                      <w:marBottom w:val="0"/>
                      <w:divBdr>
                        <w:top w:val="none" w:sz="0" w:space="0" w:color="auto"/>
                        <w:left w:val="none" w:sz="0" w:space="0" w:color="auto"/>
                        <w:bottom w:val="none" w:sz="0" w:space="0" w:color="auto"/>
                        <w:right w:val="none" w:sz="0" w:space="0" w:color="auto"/>
                      </w:divBdr>
                    </w:div>
                    <w:div w:id="1225724922">
                      <w:marLeft w:val="0"/>
                      <w:marRight w:val="0"/>
                      <w:marTop w:val="0"/>
                      <w:marBottom w:val="0"/>
                      <w:divBdr>
                        <w:top w:val="none" w:sz="0" w:space="0" w:color="auto"/>
                        <w:left w:val="none" w:sz="0" w:space="0" w:color="auto"/>
                        <w:bottom w:val="none" w:sz="0" w:space="0" w:color="auto"/>
                        <w:right w:val="none" w:sz="0" w:space="0" w:color="auto"/>
                      </w:divBdr>
                    </w:div>
                    <w:div w:id="2044287448">
                      <w:marLeft w:val="0"/>
                      <w:marRight w:val="0"/>
                      <w:marTop w:val="0"/>
                      <w:marBottom w:val="0"/>
                      <w:divBdr>
                        <w:top w:val="none" w:sz="0" w:space="0" w:color="auto"/>
                        <w:left w:val="none" w:sz="0" w:space="0" w:color="auto"/>
                        <w:bottom w:val="none" w:sz="0" w:space="0" w:color="auto"/>
                        <w:right w:val="none" w:sz="0" w:space="0" w:color="auto"/>
                      </w:divBdr>
                    </w:div>
                    <w:div w:id="1244220333">
                      <w:marLeft w:val="0"/>
                      <w:marRight w:val="0"/>
                      <w:marTop w:val="0"/>
                      <w:marBottom w:val="0"/>
                      <w:divBdr>
                        <w:top w:val="none" w:sz="0" w:space="0" w:color="auto"/>
                        <w:left w:val="none" w:sz="0" w:space="0" w:color="auto"/>
                        <w:bottom w:val="none" w:sz="0" w:space="0" w:color="auto"/>
                        <w:right w:val="none" w:sz="0" w:space="0" w:color="auto"/>
                      </w:divBdr>
                    </w:div>
                    <w:div w:id="1476529223">
                      <w:marLeft w:val="0"/>
                      <w:marRight w:val="0"/>
                      <w:marTop w:val="0"/>
                      <w:marBottom w:val="0"/>
                      <w:divBdr>
                        <w:top w:val="none" w:sz="0" w:space="0" w:color="auto"/>
                        <w:left w:val="none" w:sz="0" w:space="0" w:color="auto"/>
                        <w:bottom w:val="none" w:sz="0" w:space="0" w:color="auto"/>
                        <w:right w:val="none" w:sz="0" w:space="0" w:color="auto"/>
                      </w:divBdr>
                    </w:div>
                    <w:div w:id="451173429">
                      <w:marLeft w:val="0"/>
                      <w:marRight w:val="0"/>
                      <w:marTop w:val="0"/>
                      <w:marBottom w:val="0"/>
                      <w:divBdr>
                        <w:top w:val="none" w:sz="0" w:space="0" w:color="auto"/>
                        <w:left w:val="none" w:sz="0" w:space="0" w:color="auto"/>
                        <w:bottom w:val="none" w:sz="0" w:space="0" w:color="auto"/>
                        <w:right w:val="none" w:sz="0" w:space="0" w:color="auto"/>
                      </w:divBdr>
                    </w:div>
                    <w:div w:id="42406124">
                      <w:marLeft w:val="0"/>
                      <w:marRight w:val="0"/>
                      <w:marTop w:val="0"/>
                      <w:marBottom w:val="0"/>
                      <w:divBdr>
                        <w:top w:val="none" w:sz="0" w:space="0" w:color="auto"/>
                        <w:left w:val="none" w:sz="0" w:space="0" w:color="auto"/>
                        <w:bottom w:val="none" w:sz="0" w:space="0" w:color="auto"/>
                        <w:right w:val="none" w:sz="0" w:space="0" w:color="auto"/>
                      </w:divBdr>
                    </w:div>
                    <w:div w:id="832336810">
                      <w:marLeft w:val="0"/>
                      <w:marRight w:val="0"/>
                      <w:marTop w:val="0"/>
                      <w:marBottom w:val="0"/>
                      <w:divBdr>
                        <w:top w:val="none" w:sz="0" w:space="0" w:color="auto"/>
                        <w:left w:val="none" w:sz="0" w:space="0" w:color="auto"/>
                        <w:bottom w:val="none" w:sz="0" w:space="0" w:color="auto"/>
                        <w:right w:val="none" w:sz="0" w:space="0" w:color="auto"/>
                      </w:divBdr>
                    </w:div>
                    <w:div w:id="1926958743">
                      <w:marLeft w:val="0"/>
                      <w:marRight w:val="0"/>
                      <w:marTop w:val="0"/>
                      <w:marBottom w:val="0"/>
                      <w:divBdr>
                        <w:top w:val="none" w:sz="0" w:space="0" w:color="auto"/>
                        <w:left w:val="none" w:sz="0" w:space="0" w:color="auto"/>
                        <w:bottom w:val="none" w:sz="0" w:space="0" w:color="auto"/>
                        <w:right w:val="none" w:sz="0" w:space="0" w:color="auto"/>
                      </w:divBdr>
                    </w:div>
                    <w:div w:id="1436510960">
                      <w:marLeft w:val="0"/>
                      <w:marRight w:val="0"/>
                      <w:marTop w:val="0"/>
                      <w:marBottom w:val="0"/>
                      <w:divBdr>
                        <w:top w:val="none" w:sz="0" w:space="0" w:color="auto"/>
                        <w:left w:val="none" w:sz="0" w:space="0" w:color="auto"/>
                        <w:bottom w:val="none" w:sz="0" w:space="0" w:color="auto"/>
                        <w:right w:val="none" w:sz="0" w:space="0" w:color="auto"/>
                      </w:divBdr>
                    </w:div>
                    <w:div w:id="320818374">
                      <w:marLeft w:val="0"/>
                      <w:marRight w:val="0"/>
                      <w:marTop w:val="0"/>
                      <w:marBottom w:val="0"/>
                      <w:divBdr>
                        <w:top w:val="none" w:sz="0" w:space="0" w:color="auto"/>
                        <w:left w:val="none" w:sz="0" w:space="0" w:color="auto"/>
                        <w:bottom w:val="none" w:sz="0" w:space="0" w:color="auto"/>
                        <w:right w:val="none" w:sz="0" w:space="0" w:color="auto"/>
                      </w:divBdr>
                    </w:div>
                    <w:div w:id="1861621217">
                      <w:marLeft w:val="0"/>
                      <w:marRight w:val="0"/>
                      <w:marTop w:val="0"/>
                      <w:marBottom w:val="0"/>
                      <w:divBdr>
                        <w:top w:val="none" w:sz="0" w:space="0" w:color="auto"/>
                        <w:left w:val="none" w:sz="0" w:space="0" w:color="auto"/>
                        <w:bottom w:val="none" w:sz="0" w:space="0" w:color="auto"/>
                        <w:right w:val="none" w:sz="0" w:space="0" w:color="auto"/>
                      </w:divBdr>
                    </w:div>
                    <w:div w:id="1997147590">
                      <w:marLeft w:val="0"/>
                      <w:marRight w:val="0"/>
                      <w:marTop w:val="0"/>
                      <w:marBottom w:val="0"/>
                      <w:divBdr>
                        <w:top w:val="none" w:sz="0" w:space="0" w:color="auto"/>
                        <w:left w:val="none" w:sz="0" w:space="0" w:color="auto"/>
                        <w:bottom w:val="none" w:sz="0" w:space="0" w:color="auto"/>
                        <w:right w:val="none" w:sz="0" w:space="0" w:color="auto"/>
                      </w:divBdr>
                    </w:div>
                    <w:div w:id="1864778616">
                      <w:marLeft w:val="0"/>
                      <w:marRight w:val="0"/>
                      <w:marTop w:val="0"/>
                      <w:marBottom w:val="0"/>
                      <w:divBdr>
                        <w:top w:val="none" w:sz="0" w:space="0" w:color="auto"/>
                        <w:left w:val="none" w:sz="0" w:space="0" w:color="auto"/>
                        <w:bottom w:val="none" w:sz="0" w:space="0" w:color="auto"/>
                        <w:right w:val="none" w:sz="0" w:space="0" w:color="auto"/>
                      </w:divBdr>
                    </w:div>
                    <w:div w:id="1565604411">
                      <w:marLeft w:val="0"/>
                      <w:marRight w:val="0"/>
                      <w:marTop w:val="0"/>
                      <w:marBottom w:val="0"/>
                      <w:divBdr>
                        <w:top w:val="none" w:sz="0" w:space="0" w:color="auto"/>
                        <w:left w:val="none" w:sz="0" w:space="0" w:color="auto"/>
                        <w:bottom w:val="none" w:sz="0" w:space="0" w:color="auto"/>
                        <w:right w:val="none" w:sz="0" w:space="0" w:color="auto"/>
                      </w:divBdr>
                    </w:div>
                    <w:div w:id="68695820">
                      <w:marLeft w:val="0"/>
                      <w:marRight w:val="0"/>
                      <w:marTop w:val="0"/>
                      <w:marBottom w:val="0"/>
                      <w:divBdr>
                        <w:top w:val="none" w:sz="0" w:space="0" w:color="auto"/>
                        <w:left w:val="none" w:sz="0" w:space="0" w:color="auto"/>
                        <w:bottom w:val="none" w:sz="0" w:space="0" w:color="auto"/>
                        <w:right w:val="none" w:sz="0" w:space="0" w:color="auto"/>
                      </w:divBdr>
                    </w:div>
                    <w:div w:id="1828010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2972519">
          <w:marLeft w:val="0"/>
          <w:marRight w:val="0"/>
          <w:marTop w:val="0"/>
          <w:marBottom w:val="0"/>
          <w:divBdr>
            <w:top w:val="none" w:sz="0" w:space="0" w:color="auto"/>
            <w:left w:val="none" w:sz="0" w:space="0" w:color="auto"/>
            <w:bottom w:val="none" w:sz="0" w:space="0" w:color="auto"/>
            <w:right w:val="none" w:sz="0" w:space="0" w:color="auto"/>
          </w:divBdr>
          <w:divsChild>
            <w:div w:id="1338341594">
              <w:marLeft w:val="0"/>
              <w:marRight w:val="0"/>
              <w:marTop w:val="0"/>
              <w:marBottom w:val="0"/>
              <w:divBdr>
                <w:top w:val="none" w:sz="0" w:space="0" w:color="auto"/>
                <w:left w:val="none" w:sz="0" w:space="0" w:color="auto"/>
                <w:bottom w:val="none" w:sz="0" w:space="0" w:color="auto"/>
                <w:right w:val="none" w:sz="0" w:space="0" w:color="auto"/>
              </w:divBdr>
              <w:divsChild>
                <w:div w:id="1900436072">
                  <w:marLeft w:val="0"/>
                  <w:marRight w:val="0"/>
                  <w:marTop w:val="0"/>
                  <w:marBottom w:val="0"/>
                  <w:divBdr>
                    <w:top w:val="none" w:sz="0" w:space="0" w:color="auto"/>
                    <w:left w:val="none" w:sz="0" w:space="0" w:color="auto"/>
                    <w:bottom w:val="none" w:sz="0" w:space="0" w:color="auto"/>
                    <w:right w:val="none" w:sz="0" w:space="0" w:color="auto"/>
                  </w:divBdr>
                </w:div>
                <w:div w:id="1504276268">
                  <w:marLeft w:val="0"/>
                  <w:marRight w:val="0"/>
                  <w:marTop w:val="0"/>
                  <w:marBottom w:val="0"/>
                  <w:divBdr>
                    <w:top w:val="none" w:sz="0" w:space="0" w:color="auto"/>
                    <w:left w:val="none" w:sz="0" w:space="0" w:color="auto"/>
                    <w:bottom w:val="none" w:sz="0" w:space="0" w:color="auto"/>
                    <w:right w:val="none" w:sz="0" w:space="0" w:color="auto"/>
                  </w:divBdr>
                </w:div>
                <w:div w:id="122231794">
                  <w:marLeft w:val="0"/>
                  <w:marRight w:val="0"/>
                  <w:marTop w:val="0"/>
                  <w:marBottom w:val="0"/>
                  <w:divBdr>
                    <w:top w:val="none" w:sz="0" w:space="0" w:color="auto"/>
                    <w:left w:val="none" w:sz="0" w:space="0" w:color="auto"/>
                    <w:bottom w:val="none" w:sz="0" w:space="0" w:color="auto"/>
                    <w:right w:val="none" w:sz="0" w:space="0" w:color="auto"/>
                  </w:divBdr>
                </w:div>
                <w:div w:id="1288700127">
                  <w:marLeft w:val="0"/>
                  <w:marRight w:val="0"/>
                  <w:marTop w:val="0"/>
                  <w:marBottom w:val="0"/>
                  <w:divBdr>
                    <w:top w:val="none" w:sz="0" w:space="0" w:color="auto"/>
                    <w:left w:val="none" w:sz="0" w:space="0" w:color="auto"/>
                    <w:bottom w:val="none" w:sz="0" w:space="0" w:color="auto"/>
                    <w:right w:val="none" w:sz="0" w:space="0" w:color="auto"/>
                  </w:divBdr>
                  <w:divsChild>
                    <w:div w:id="483394185">
                      <w:marLeft w:val="0"/>
                      <w:marRight w:val="0"/>
                      <w:marTop w:val="0"/>
                      <w:marBottom w:val="0"/>
                      <w:divBdr>
                        <w:top w:val="none" w:sz="0" w:space="0" w:color="auto"/>
                        <w:left w:val="none" w:sz="0" w:space="0" w:color="auto"/>
                        <w:bottom w:val="none" w:sz="0" w:space="0" w:color="auto"/>
                        <w:right w:val="none" w:sz="0" w:space="0" w:color="auto"/>
                      </w:divBdr>
                    </w:div>
                    <w:div w:id="1149831330">
                      <w:marLeft w:val="0"/>
                      <w:marRight w:val="0"/>
                      <w:marTop w:val="0"/>
                      <w:marBottom w:val="0"/>
                      <w:divBdr>
                        <w:top w:val="none" w:sz="0" w:space="0" w:color="auto"/>
                        <w:left w:val="none" w:sz="0" w:space="0" w:color="auto"/>
                        <w:bottom w:val="none" w:sz="0" w:space="0" w:color="auto"/>
                        <w:right w:val="none" w:sz="0" w:space="0" w:color="auto"/>
                      </w:divBdr>
                    </w:div>
                    <w:div w:id="763453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2303634">
          <w:marLeft w:val="0"/>
          <w:marRight w:val="0"/>
          <w:marTop w:val="0"/>
          <w:marBottom w:val="0"/>
          <w:divBdr>
            <w:top w:val="none" w:sz="0" w:space="0" w:color="auto"/>
            <w:left w:val="none" w:sz="0" w:space="0" w:color="auto"/>
            <w:bottom w:val="none" w:sz="0" w:space="0" w:color="auto"/>
            <w:right w:val="none" w:sz="0" w:space="0" w:color="auto"/>
          </w:divBdr>
          <w:divsChild>
            <w:div w:id="2103916793">
              <w:marLeft w:val="0"/>
              <w:marRight w:val="0"/>
              <w:marTop w:val="0"/>
              <w:marBottom w:val="0"/>
              <w:divBdr>
                <w:top w:val="none" w:sz="0" w:space="0" w:color="auto"/>
                <w:left w:val="none" w:sz="0" w:space="0" w:color="auto"/>
                <w:bottom w:val="none" w:sz="0" w:space="0" w:color="auto"/>
                <w:right w:val="none" w:sz="0" w:space="0" w:color="auto"/>
              </w:divBdr>
              <w:divsChild>
                <w:div w:id="992685638">
                  <w:marLeft w:val="0"/>
                  <w:marRight w:val="0"/>
                  <w:marTop w:val="0"/>
                  <w:marBottom w:val="0"/>
                  <w:divBdr>
                    <w:top w:val="none" w:sz="0" w:space="0" w:color="auto"/>
                    <w:left w:val="none" w:sz="0" w:space="0" w:color="auto"/>
                    <w:bottom w:val="none" w:sz="0" w:space="0" w:color="auto"/>
                    <w:right w:val="none" w:sz="0" w:space="0" w:color="auto"/>
                  </w:divBdr>
                </w:div>
                <w:div w:id="1132554984">
                  <w:marLeft w:val="0"/>
                  <w:marRight w:val="0"/>
                  <w:marTop w:val="0"/>
                  <w:marBottom w:val="0"/>
                  <w:divBdr>
                    <w:top w:val="none" w:sz="0" w:space="0" w:color="auto"/>
                    <w:left w:val="none" w:sz="0" w:space="0" w:color="auto"/>
                    <w:bottom w:val="none" w:sz="0" w:space="0" w:color="auto"/>
                    <w:right w:val="none" w:sz="0" w:space="0" w:color="auto"/>
                  </w:divBdr>
                </w:div>
                <w:div w:id="1980648214">
                  <w:marLeft w:val="0"/>
                  <w:marRight w:val="0"/>
                  <w:marTop w:val="0"/>
                  <w:marBottom w:val="0"/>
                  <w:divBdr>
                    <w:top w:val="none" w:sz="0" w:space="0" w:color="auto"/>
                    <w:left w:val="none" w:sz="0" w:space="0" w:color="auto"/>
                    <w:bottom w:val="none" w:sz="0" w:space="0" w:color="auto"/>
                    <w:right w:val="none" w:sz="0" w:space="0" w:color="auto"/>
                  </w:divBdr>
                </w:div>
                <w:div w:id="571165511">
                  <w:marLeft w:val="0"/>
                  <w:marRight w:val="0"/>
                  <w:marTop w:val="0"/>
                  <w:marBottom w:val="0"/>
                  <w:divBdr>
                    <w:top w:val="none" w:sz="0" w:space="0" w:color="auto"/>
                    <w:left w:val="none" w:sz="0" w:space="0" w:color="auto"/>
                    <w:bottom w:val="none" w:sz="0" w:space="0" w:color="auto"/>
                    <w:right w:val="none" w:sz="0" w:space="0" w:color="auto"/>
                  </w:divBdr>
                </w:div>
                <w:div w:id="348876834">
                  <w:marLeft w:val="0"/>
                  <w:marRight w:val="0"/>
                  <w:marTop w:val="0"/>
                  <w:marBottom w:val="0"/>
                  <w:divBdr>
                    <w:top w:val="none" w:sz="0" w:space="0" w:color="auto"/>
                    <w:left w:val="none" w:sz="0" w:space="0" w:color="auto"/>
                    <w:bottom w:val="none" w:sz="0" w:space="0" w:color="auto"/>
                    <w:right w:val="none" w:sz="0" w:space="0" w:color="auto"/>
                  </w:divBdr>
                  <w:divsChild>
                    <w:div w:id="36008190">
                      <w:marLeft w:val="0"/>
                      <w:marRight w:val="0"/>
                      <w:marTop w:val="0"/>
                      <w:marBottom w:val="0"/>
                      <w:divBdr>
                        <w:top w:val="none" w:sz="0" w:space="0" w:color="auto"/>
                        <w:left w:val="none" w:sz="0" w:space="0" w:color="auto"/>
                        <w:bottom w:val="none" w:sz="0" w:space="0" w:color="auto"/>
                        <w:right w:val="none" w:sz="0" w:space="0" w:color="auto"/>
                      </w:divBdr>
                    </w:div>
                    <w:div w:id="1885829917">
                      <w:marLeft w:val="0"/>
                      <w:marRight w:val="0"/>
                      <w:marTop w:val="0"/>
                      <w:marBottom w:val="0"/>
                      <w:divBdr>
                        <w:top w:val="none" w:sz="0" w:space="0" w:color="auto"/>
                        <w:left w:val="none" w:sz="0" w:space="0" w:color="auto"/>
                        <w:bottom w:val="none" w:sz="0" w:space="0" w:color="auto"/>
                        <w:right w:val="none" w:sz="0" w:space="0" w:color="auto"/>
                      </w:divBdr>
                    </w:div>
                    <w:div w:id="627591116">
                      <w:marLeft w:val="0"/>
                      <w:marRight w:val="0"/>
                      <w:marTop w:val="0"/>
                      <w:marBottom w:val="0"/>
                      <w:divBdr>
                        <w:top w:val="none" w:sz="0" w:space="0" w:color="auto"/>
                        <w:left w:val="none" w:sz="0" w:space="0" w:color="auto"/>
                        <w:bottom w:val="none" w:sz="0" w:space="0" w:color="auto"/>
                        <w:right w:val="none" w:sz="0" w:space="0" w:color="auto"/>
                      </w:divBdr>
                    </w:div>
                    <w:div w:id="20666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2292308">
      <w:bodyDiv w:val="1"/>
      <w:marLeft w:val="0"/>
      <w:marRight w:val="0"/>
      <w:marTop w:val="0"/>
      <w:marBottom w:val="0"/>
      <w:divBdr>
        <w:top w:val="none" w:sz="0" w:space="0" w:color="auto"/>
        <w:left w:val="none" w:sz="0" w:space="0" w:color="auto"/>
        <w:bottom w:val="none" w:sz="0" w:space="0" w:color="auto"/>
        <w:right w:val="none" w:sz="0" w:space="0" w:color="auto"/>
      </w:divBdr>
    </w:div>
    <w:div w:id="1087071083">
      <w:bodyDiv w:val="1"/>
      <w:marLeft w:val="0"/>
      <w:marRight w:val="0"/>
      <w:marTop w:val="0"/>
      <w:marBottom w:val="0"/>
      <w:divBdr>
        <w:top w:val="none" w:sz="0" w:space="0" w:color="auto"/>
        <w:left w:val="none" w:sz="0" w:space="0" w:color="auto"/>
        <w:bottom w:val="none" w:sz="0" w:space="0" w:color="auto"/>
        <w:right w:val="none" w:sz="0" w:space="0" w:color="auto"/>
      </w:divBdr>
    </w:div>
    <w:div w:id="1092972646">
      <w:bodyDiv w:val="1"/>
      <w:marLeft w:val="0"/>
      <w:marRight w:val="0"/>
      <w:marTop w:val="0"/>
      <w:marBottom w:val="0"/>
      <w:divBdr>
        <w:top w:val="none" w:sz="0" w:space="0" w:color="auto"/>
        <w:left w:val="none" w:sz="0" w:space="0" w:color="auto"/>
        <w:bottom w:val="none" w:sz="0" w:space="0" w:color="auto"/>
        <w:right w:val="none" w:sz="0" w:space="0" w:color="auto"/>
      </w:divBdr>
      <w:divsChild>
        <w:div w:id="2020233720">
          <w:marLeft w:val="0"/>
          <w:marRight w:val="0"/>
          <w:marTop w:val="0"/>
          <w:marBottom w:val="0"/>
          <w:divBdr>
            <w:top w:val="none" w:sz="0" w:space="0" w:color="auto"/>
            <w:left w:val="none" w:sz="0" w:space="0" w:color="auto"/>
            <w:bottom w:val="none" w:sz="0" w:space="0" w:color="auto"/>
            <w:right w:val="none" w:sz="0" w:space="0" w:color="auto"/>
          </w:divBdr>
          <w:divsChild>
            <w:div w:id="820466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863904">
      <w:bodyDiv w:val="1"/>
      <w:marLeft w:val="0"/>
      <w:marRight w:val="0"/>
      <w:marTop w:val="0"/>
      <w:marBottom w:val="0"/>
      <w:divBdr>
        <w:top w:val="none" w:sz="0" w:space="0" w:color="auto"/>
        <w:left w:val="none" w:sz="0" w:space="0" w:color="auto"/>
        <w:bottom w:val="none" w:sz="0" w:space="0" w:color="auto"/>
        <w:right w:val="none" w:sz="0" w:space="0" w:color="auto"/>
      </w:divBdr>
    </w:div>
    <w:div w:id="1097940389">
      <w:bodyDiv w:val="1"/>
      <w:marLeft w:val="0"/>
      <w:marRight w:val="0"/>
      <w:marTop w:val="0"/>
      <w:marBottom w:val="0"/>
      <w:divBdr>
        <w:top w:val="none" w:sz="0" w:space="0" w:color="auto"/>
        <w:left w:val="none" w:sz="0" w:space="0" w:color="auto"/>
        <w:bottom w:val="none" w:sz="0" w:space="0" w:color="auto"/>
        <w:right w:val="none" w:sz="0" w:space="0" w:color="auto"/>
      </w:divBdr>
    </w:div>
    <w:div w:id="1105925453">
      <w:bodyDiv w:val="1"/>
      <w:marLeft w:val="0"/>
      <w:marRight w:val="0"/>
      <w:marTop w:val="0"/>
      <w:marBottom w:val="0"/>
      <w:divBdr>
        <w:top w:val="none" w:sz="0" w:space="0" w:color="auto"/>
        <w:left w:val="none" w:sz="0" w:space="0" w:color="auto"/>
        <w:bottom w:val="none" w:sz="0" w:space="0" w:color="auto"/>
        <w:right w:val="none" w:sz="0" w:space="0" w:color="auto"/>
      </w:divBdr>
    </w:div>
    <w:div w:id="1105999240">
      <w:bodyDiv w:val="1"/>
      <w:marLeft w:val="0"/>
      <w:marRight w:val="0"/>
      <w:marTop w:val="0"/>
      <w:marBottom w:val="0"/>
      <w:divBdr>
        <w:top w:val="none" w:sz="0" w:space="0" w:color="auto"/>
        <w:left w:val="none" w:sz="0" w:space="0" w:color="auto"/>
        <w:bottom w:val="none" w:sz="0" w:space="0" w:color="auto"/>
        <w:right w:val="none" w:sz="0" w:space="0" w:color="auto"/>
      </w:divBdr>
    </w:div>
    <w:div w:id="1107891227">
      <w:bodyDiv w:val="1"/>
      <w:marLeft w:val="0"/>
      <w:marRight w:val="0"/>
      <w:marTop w:val="0"/>
      <w:marBottom w:val="0"/>
      <w:divBdr>
        <w:top w:val="none" w:sz="0" w:space="0" w:color="auto"/>
        <w:left w:val="none" w:sz="0" w:space="0" w:color="auto"/>
        <w:bottom w:val="none" w:sz="0" w:space="0" w:color="auto"/>
        <w:right w:val="none" w:sz="0" w:space="0" w:color="auto"/>
      </w:divBdr>
      <w:divsChild>
        <w:div w:id="1049916603">
          <w:marLeft w:val="0"/>
          <w:marRight w:val="0"/>
          <w:marTop w:val="0"/>
          <w:marBottom w:val="0"/>
          <w:divBdr>
            <w:top w:val="none" w:sz="0" w:space="0" w:color="auto"/>
            <w:left w:val="none" w:sz="0" w:space="0" w:color="auto"/>
            <w:bottom w:val="none" w:sz="0" w:space="0" w:color="auto"/>
            <w:right w:val="none" w:sz="0" w:space="0" w:color="auto"/>
          </w:divBdr>
          <w:divsChild>
            <w:div w:id="961039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3356928">
      <w:bodyDiv w:val="1"/>
      <w:marLeft w:val="0"/>
      <w:marRight w:val="0"/>
      <w:marTop w:val="0"/>
      <w:marBottom w:val="0"/>
      <w:divBdr>
        <w:top w:val="none" w:sz="0" w:space="0" w:color="auto"/>
        <w:left w:val="none" w:sz="0" w:space="0" w:color="auto"/>
        <w:bottom w:val="none" w:sz="0" w:space="0" w:color="auto"/>
        <w:right w:val="none" w:sz="0" w:space="0" w:color="auto"/>
      </w:divBdr>
    </w:div>
    <w:div w:id="1120875295">
      <w:bodyDiv w:val="1"/>
      <w:marLeft w:val="0"/>
      <w:marRight w:val="0"/>
      <w:marTop w:val="0"/>
      <w:marBottom w:val="0"/>
      <w:divBdr>
        <w:top w:val="none" w:sz="0" w:space="0" w:color="auto"/>
        <w:left w:val="none" w:sz="0" w:space="0" w:color="auto"/>
        <w:bottom w:val="none" w:sz="0" w:space="0" w:color="auto"/>
        <w:right w:val="none" w:sz="0" w:space="0" w:color="auto"/>
      </w:divBdr>
    </w:div>
    <w:div w:id="1123382435">
      <w:bodyDiv w:val="1"/>
      <w:marLeft w:val="0"/>
      <w:marRight w:val="0"/>
      <w:marTop w:val="0"/>
      <w:marBottom w:val="0"/>
      <w:divBdr>
        <w:top w:val="none" w:sz="0" w:space="0" w:color="auto"/>
        <w:left w:val="none" w:sz="0" w:space="0" w:color="auto"/>
        <w:bottom w:val="none" w:sz="0" w:space="0" w:color="auto"/>
        <w:right w:val="none" w:sz="0" w:space="0" w:color="auto"/>
      </w:divBdr>
    </w:div>
    <w:div w:id="1128279909">
      <w:bodyDiv w:val="1"/>
      <w:marLeft w:val="0"/>
      <w:marRight w:val="0"/>
      <w:marTop w:val="0"/>
      <w:marBottom w:val="0"/>
      <w:divBdr>
        <w:top w:val="none" w:sz="0" w:space="0" w:color="auto"/>
        <w:left w:val="none" w:sz="0" w:space="0" w:color="auto"/>
        <w:bottom w:val="none" w:sz="0" w:space="0" w:color="auto"/>
        <w:right w:val="none" w:sz="0" w:space="0" w:color="auto"/>
      </w:divBdr>
    </w:div>
    <w:div w:id="1141342007">
      <w:bodyDiv w:val="1"/>
      <w:marLeft w:val="0"/>
      <w:marRight w:val="0"/>
      <w:marTop w:val="0"/>
      <w:marBottom w:val="0"/>
      <w:divBdr>
        <w:top w:val="none" w:sz="0" w:space="0" w:color="auto"/>
        <w:left w:val="none" w:sz="0" w:space="0" w:color="auto"/>
        <w:bottom w:val="none" w:sz="0" w:space="0" w:color="auto"/>
        <w:right w:val="none" w:sz="0" w:space="0" w:color="auto"/>
      </w:divBdr>
    </w:div>
    <w:div w:id="1142774474">
      <w:bodyDiv w:val="1"/>
      <w:marLeft w:val="0"/>
      <w:marRight w:val="0"/>
      <w:marTop w:val="0"/>
      <w:marBottom w:val="0"/>
      <w:divBdr>
        <w:top w:val="none" w:sz="0" w:space="0" w:color="auto"/>
        <w:left w:val="none" w:sz="0" w:space="0" w:color="auto"/>
        <w:bottom w:val="none" w:sz="0" w:space="0" w:color="auto"/>
        <w:right w:val="none" w:sz="0" w:space="0" w:color="auto"/>
      </w:divBdr>
    </w:div>
    <w:div w:id="1148864866">
      <w:bodyDiv w:val="1"/>
      <w:marLeft w:val="0"/>
      <w:marRight w:val="0"/>
      <w:marTop w:val="0"/>
      <w:marBottom w:val="0"/>
      <w:divBdr>
        <w:top w:val="none" w:sz="0" w:space="0" w:color="auto"/>
        <w:left w:val="none" w:sz="0" w:space="0" w:color="auto"/>
        <w:bottom w:val="none" w:sz="0" w:space="0" w:color="auto"/>
        <w:right w:val="none" w:sz="0" w:space="0" w:color="auto"/>
      </w:divBdr>
      <w:divsChild>
        <w:div w:id="1683239004">
          <w:marLeft w:val="0"/>
          <w:marRight w:val="0"/>
          <w:marTop w:val="0"/>
          <w:marBottom w:val="0"/>
          <w:divBdr>
            <w:top w:val="none" w:sz="0" w:space="0" w:color="auto"/>
            <w:left w:val="none" w:sz="0" w:space="0" w:color="auto"/>
            <w:bottom w:val="none" w:sz="0" w:space="0" w:color="auto"/>
            <w:right w:val="none" w:sz="0" w:space="0" w:color="auto"/>
          </w:divBdr>
          <w:divsChild>
            <w:div w:id="571045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639457">
      <w:bodyDiv w:val="1"/>
      <w:marLeft w:val="0"/>
      <w:marRight w:val="0"/>
      <w:marTop w:val="0"/>
      <w:marBottom w:val="0"/>
      <w:divBdr>
        <w:top w:val="none" w:sz="0" w:space="0" w:color="auto"/>
        <w:left w:val="none" w:sz="0" w:space="0" w:color="auto"/>
        <w:bottom w:val="none" w:sz="0" w:space="0" w:color="auto"/>
        <w:right w:val="none" w:sz="0" w:space="0" w:color="auto"/>
      </w:divBdr>
    </w:div>
    <w:div w:id="1159730955">
      <w:bodyDiv w:val="1"/>
      <w:marLeft w:val="0"/>
      <w:marRight w:val="0"/>
      <w:marTop w:val="0"/>
      <w:marBottom w:val="0"/>
      <w:divBdr>
        <w:top w:val="none" w:sz="0" w:space="0" w:color="auto"/>
        <w:left w:val="none" w:sz="0" w:space="0" w:color="auto"/>
        <w:bottom w:val="none" w:sz="0" w:space="0" w:color="auto"/>
        <w:right w:val="none" w:sz="0" w:space="0" w:color="auto"/>
      </w:divBdr>
    </w:div>
    <w:div w:id="1184784167">
      <w:bodyDiv w:val="1"/>
      <w:marLeft w:val="0"/>
      <w:marRight w:val="0"/>
      <w:marTop w:val="0"/>
      <w:marBottom w:val="0"/>
      <w:divBdr>
        <w:top w:val="none" w:sz="0" w:space="0" w:color="auto"/>
        <w:left w:val="none" w:sz="0" w:space="0" w:color="auto"/>
        <w:bottom w:val="none" w:sz="0" w:space="0" w:color="auto"/>
        <w:right w:val="none" w:sz="0" w:space="0" w:color="auto"/>
      </w:divBdr>
    </w:div>
    <w:div w:id="1191190742">
      <w:bodyDiv w:val="1"/>
      <w:marLeft w:val="0"/>
      <w:marRight w:val="0"/>
      <w:marTop w:val="0"/>
      <w:marBottom w:val="0"/>
      <w:divBdr>
        <w:top w:val="none" w:sz="0" w:space="0" w:color="auto"/>
        <w:left w:val="none" w:sz="0" w:space="0" w:color="auto"/>
        <w:bottom w:val="none" w:sz="0" w:space="0" w:color="auto"/>
        <w:right w:val="none" w:sz="0" w:space="0" w:color="auto"/>
      </w:divBdr>
    </w:div>
    <w:div w:id="1194921754">
      <w:bodyDiv w:val="1"/>
      <w:marLeft w:val="0"/>
      <w:marRight w:val="0"/>
      <w:marTop w:val="0"/>
      <w:marBottom w:val="0"/>
      <w:divBdr>
        <w:top w:val="none" w:sz="0" w:space="0" w:color="auto"/>
        <w:left w:val="none" w:sz="0" w:space="0" w:color="auto"/>
        <w:bottom w:val="none" w:sz="0" w:space="0" w:color="auto"/>
        <w:right w:val="none" w:sz="0" w:space="0" w:color="auto"/>
      </w:divBdr>
    </w:div>
    <w:div w:id="1198540346">
      <w:bodyDiv w:val="1"/>
      <w:marLeft w:val="0"/>
      <w:marRight w:val="0"/>
      <w:marTop w:val="0"/>
      <w:marBottom w:val="0"/>
      <w:divBdr>
        <w:top w:val="none" w:sz="0" w:space="0" w:color="auto"/>
        <w:left w:val="none" w:sz="0" w:space="0" w:color="auto"/>
        <w:bottom w:val="none" w:sz="0" w:space="0" w:color="auto"/>
        <w:right w:val="none" w:sz="0" w:space="0" w:color="auto"/>
      </w:divBdr>
      <w:divsChild>
        <w:div w:id="2112045467">
          <w:marLeft w:val="0"/>
          <w:marRight w:val="0"/>
          <w:marTop w:val="0"/>
          <w:marBottom w:val="0"/>
          <w:divBdr>
            <w:top w:val="none" w:sz="0" w:space="0" w:color="auto"/>
            <w:left w:val="none" w:sz="0" w:space="0" w:color="auto"/>
            <w:bottom w:val="none" w:sz="0" w:space="0" w:color="auto"/>
            <w:right w:val="none" w:sz="0" w:space="0" w:color="auto"/>
          </w:divBdr>
        </w:div>
        <w:div w:id="1849906420">
          <w:marLeft w:val="0"/>
          <w:marRight w:val="0"/>
          <w:marTop w:val="0"/>
          <w:marBottom w:val="0"/>
          <w:divBdr>
            <w:top w:val="none" w:sz="0" w:space="0" w:color="auto"/>
            <w:left w:val="none" w:sz="0" w:space="0" w:color="auto"/>
            <w:bottom w:val="none" w:sz="0" w:space="0" w:color="auto"/>
            <w:right w:val="none" w:sz="0" w:space="0" w:color="auto"/>
          </w:divBdr>
        </w:div>
        <w:div w:id="698548273">
          <w:marLeft w:val="0"/>
          <w:marRight w:val="0"/>
          <w:marTop w:val="0"/>
          <w:marBottom w:val="0"/>
          <w:divBdr>
            <w:top w:val="none" w:sz="0" w:space="0" w:color="auto"/>
            <w:left w:val="none" w:sz="0" w:space="0" w:color="auto"/>
            <w:bottom w:val="none" w:sz="0" w:space="0" w:color="auto"/>
            <w:right w:val="none" w:sz="0" w:space="0" w:color="auto"/>
          </w:divBdr>
        </w:div>
        <w:div w:id="1318150735">
          <w:marLeft w:val="0"/>
          <w:marRight w:val="0"/>
          <w:marTop w:val="0"/>
          <w:marBottom w:val="0"/>
          <w:divBdr>
            <w:top w:val="none" w:sz="0" w:space="0" w:color="auto"/>
            <w:left w:val="none" w:sz="0" w:space="0" w:color="auto"/>
            <w:bottom w:val="none" w:sz="0" w:space="0" w:color="auto"/>
            <w:right w:val="none" w:sz="0" w:space="0" w:color="auto"/>
          </w:divBdr>
        </w:div>
        <w:div w:id="633215455">
          <w:marLeft w:val="0"/>
          <w:marRight w:val="0"/>
          <w:marTop w:val="0"/>
          <w:marBottom w:val="0"/>
          <w:divBdr>
            <w:top w:val="none" w:sz="0" w:space="0" w:color="auto"/>
            <w:left w:val="none" w:sz="0" w:space="0" w:color="auto"/>
            <w:bottom w:val="none" w:sz="0" w:space="0" w:color="auto"/>
            <w:right w:val="none" w:sz="0" w:space="0" w:color="auto"/>
          </w:divBdr>
        </w:div>
        <w:div w:id="70738629">
          <w:marLeft w:val="0"/>
          <w:marRight w:val="0"/>
          <w:marTop w:val="0"/>
          <w:marBottom w:val="0"/>
          <w:divBdr>
            <w:top w:val="none" w:sz="0" w:space="0" w:color="auto"/>
            <w:left w:val="none" w:sz="0" w:space="0" w:color="auto"/>
            <w:bottom w:val="none" w:sz="0" w:space="0" w:color="auto"/>
            <w:right w:val="none" w:sz="0" w:space="0" w:color="auto"/>
          </w:divBdr>
        </w:div>
        <w:div w:id="1132361546">
          <w:marLeft w:val="0"/>
          <w:marRight w:val="0"/>
          <w:marTop w:val="0"/>
          <w:marBottom w:val="0"/>
          <w:divBdr>
            <w:top w:val="none" w:sz="0" w:space="0" w:color="auto"/>
            <w:left w:val="none" w:sz="0" w:space="0" w:color="auto"/>
            <w:bottom w:val="none" w:sz="0" w:space="0" w:color="auto"/>
            <w:right w:val="none" w:sz="0" w:space="0" w:color="auto"/>
          </w:divBdr>
        </w:div>
        <w:div w:id="37828547">
          <w:marLeft w:val="0"/>
          <w:marRight w:val="0"/>
          <w:marTop w:val="0"/>
          <w:marBottom w:val="0"/>
          <w:divBdr>
            <w:top w:val="none" w:sz="0" w:space="0" w:color="auto"/>
            <w:left w:val="none" w:sz="0" w:space="0" w:color="auto"/>
            <w:bottom w:val="none" w:sz="0" w:space="0" w:color="auto"/>
            <w:right w:val="none" w:sz="0" w:space="0" w:color="auto"/>
          </w:divBdr>
        </w:div>
        <w:div w:id="1459756647">
          <w:marLeft w:val="0"/>
          <w:marRight w:val="0"/>
          <w:marTop w:val="0"/>
          <w:marBottom w:val="0"/>
          <w:divBdr>
            <w:top w:val="none" w:sz="0" w:space="0" w:color="auto"/>
            <w:left w:val="none" w:sz="0" w:space="0" w:color="auto"/>
            <w:bottom w:val="none" w:sz="0" w:space="0" w:color="auto"/>
            <w:right w:val="none" w:sz="0" w:space="0" w:color="auto"/>
          </w:divBdr>
        </w:div>
        <w:div w:id="1704479835">
          <w:marLeft w:val="0"/>
          <w:marRight w:val="0"/>
          <w:marTop w:val="0"/>
          <w:marBottom w:val="0"/>
          <w:divBdr>
            <w:top w:val="none" w:sz="0" w:space="0" w:color="auto"/>
            <w:left w:val="none" w:sz="0" w:space="0" w:color="auto"/>
            <w:bottom w:val="none" w:sz="0" w:space="0" w:color="auto"/>
            <w:right w:val="none" w:sz="0" w:space="0" w:color="auto"/>
          </w:divBdr>
        </w:div>
        <w:div w:id="1489518482">
          <w:marLeft w:val="0"/>
          <w:marRight w:val="0"/>
          <w:marTop w:val="0"/>
          <w:marBottom w:val="0"/>
          <w:divBdr>
            <w:top w:val="none" w:sz="0" w:space="0" w:color="auto"/>
            <w:left w:val="none" w:sz="0" w:space="0" w:color="auto"/>
            <w:bottom w:val="none" w:sz="0" w:space="0" w:color="auto"/>
            <w:right w:val="none" w:sz="0" w:space="0" w:color="auto"/>
          </w:divBdr>
        </w:div>
        <w:div w:id="1349409558">
          <w:marLeft w:val="0"/>
          <w:marRight w:val="0"/>
          <w:marTop w:val="0"/>
          <w:marBottom w:val="0"/>
          <w:divBdr>
            <w:top w:val="none" w:sz="0" w:space="0" w:color="auto"/>
            <w:left w:val="none" w:sz="0" w:space="0" w:color="auto"/>
            <w:bottom w:val="none" w:sz="0" w:space="0" w:color="auto"/>
            <w:right w:val="none" w:sz="0" w:space="0" w:color="auto"/>
          </w:divBdr>
        </w:div>
        <w:div w:id="2096441397">
          <w:marLeft w:val="0"/>
          <w:marRight w:val="0"/>
          <w:marTop w:val="0"/>
          <w:marBottom w:val="0"/>
          <w:divBdr>
            <w:top w:val="none" w:sz="0" w:space="0" w:color="auto"/>
            <w:left w:val="none" w:sz="0" w:space="0" w:color="auto"/>
            <w:bottom w:val="none" w:sz="0" w:space="0" w:color="auto"/>
            <w:right w:val="none" w:sz="0" w:space="0" w:color="auto"/>
          </w:divBdr>
        </w:div>
        <w:div w:id="511116482">
          <w:marLeft w:val="0"/>
          <w:marRight w:val="0"/>
          <w:marTop w:val="0"/>
          <w:marBottom w:val="0"/>
          <w:divBdr>
            <w:top w:val="none" w:sz="0" w:space="0" w:color="auto"/>
            <w:left w:val="none" w:sz="0" w:space="0" w:color="auto"/>
            <w:bottom w:val="none" w:sz="0" w:space="0" w:color="auto"/>
            <w:right w:val="none" w:sz="0" w:space="0" w:color="auto"/>
          </w:divBdr>
        </w:div>
        <w:div w:id="535436254">
          <w:marLeft w:val="0"/>
          <w:marRight w:val="0"/>
          <w:marTop w:val="0"/>
          <w:marBottom w:val="0"/>
          <w:divBdr>
            <w:top w:val="none" w:sz="0" w:space="0" w:color="auto"/>
            <w:left w:val="none" w:sz="0" w:space="0" w:color="auto"/>
            <w:bottom w:val="none" w:sz="0" w:space="0" w:color="auto"/>
            <w:right w:val="none" w:sz="0" w:space="0" w:color="auto"/>
          </w:divBdr>
        </w:div>
        <w:div w:id="740296590">
          <w:marLeft w:val="0"/>
          <w:marRight w:val="0"/>
          <w:marTop w:val="0"/>
          <w:marBottom w:val="0"/>
          <w:divBdr>
            <w:top w:val="none" w:sz="0" w:space="0" w:color="auto"/>
            <w:left w:val="none" w:sz="0" w:space="0" w:color="auto"/>
            <w:bottom w:val="none" w:sz="0" w:space="0" w:color="auto"/>
            <w:right w:val="none" w:sz="0" w:space="0" w:color="auto"/>
          </w:divBdr>
        </w:div>
        <w:div w:id="1604219311">
          <w:marLeft w:val="0"/>
          <w:marRight w:val="0"/>
          <w:marTop w:val="0"/>
          <w:marBottom w:val="0"/>
          <w:divBdr>
            <w:top w:val="none" w:sz="0" w:space="0" w:color="auto"/>
            <w:left w:val="none" w:sz="0" w:space="0" w:color="auto"/>
            <w:bottom w:val="none" w:sz="0" w:space="0" w:color="auto"/>
            <w:right w:val="none" w:sz="0" w:space="0" w:color="auto"/>
          </w:divBdr>
        </w:div>
        <w:div w:id="1953050368">
          <w:marLeft w:val="0"/>
          <w:marRight w:val="0"/>
          <w:marTop w:val="0"/>
          <w:marBottom w:val="0"/>
          <w:divBdr>
            <w:top w:val="none" w:sz="0" w:space="0" w:color="auto"/>
            <w:left w:val="none" w:sz="0" w:space="0" w:color="auto"/>
            <w:bottom w:val="none" w:sz="0" w:space="0" w:color="auto"/>
            <w:right w:val="none" w:sz="0" w:space="0" w:color="auto"/>
          </w:divBdr>
        </w:div>
        <w:div w:id="592981979">
          <w:marLeft w:val="0"/>
          <w:marRight w:val="0"/>
          <w:marTop w:val="0"/>
          <w:marBottom w:val="0"/>
          <w:divBdr>
            <w:top w:val="none" w:sz="0" w:space="0" w:color="auto"/>
            <w:left w:val="none" w:sz="0" w:space="0" w:color="auto"/>
            <w:bottom w:val="none" w:sz="0" w:space="0" w:color="auto"/>
            <w:right w:val="none" w:sz="0" w:space="0" w:color="auto"/>
          </w:divBdr>
        </w:div>
        <w:div w:id="2131321220">
          <w:marLeft w:val="0"/>
          <w:marRight w:val="0"/>
          <w:marTop w:val="0"/>
          <w:marBottom w:val="0"/>
          <w:divBdr>
            <w:top w:val="none" w:sz="0" w:space="0" w:color="auto"/>
            <w:left w:val="none" w:sz="0" w:space="0" w:color="auto"/>
            <w:bottom w:val="none" w:sz="0" w:space="0" w:color="auto"/>
            <w:right w:val="none" w:sz="0" w:space="0" w:color="auto"/>
          </w:divBdr>
          <w:divsChild>
            <w:div w:id="1807040247">
              <w:marLeft w:val="0"/>
              <w:marRight w:val="0"/>
              <w:marTop w:val="0"/>
              <w:marBottom w:val="0"/>
              <w:divBdr>
                <w:top w:val="none" w:sz="0" w:space="0" w:color="auto"/>
                <w:left w:val="none" w:sz="0" w:space="0" w:color="auto"/>
                <w:bottom w:val="none" w:sz="0" w:space="0" w:color="auto"/>
                <w:right w:val="none" w:sz="0" w:space="0" w:color="auto"/>
              </w:divBdr>
              <w:divsChild>
                <w:div w:id="1955936206">
                  <w:marLeft w:val="0"/>
                  <w:marRight w:val="0"/>
                  <w:marTop w:val="0"/>
                  <w:marBottom w:val="0"/>
                  <w:divBdr>
                    <w:top w:val="none" w:sz="0" w:space="0" w:color="auto"/>
                    <w:left w:val="none" w:sz="0" w:space="0" w:color="auto"/>
                    <w:bottom w:val="none" w:sz="0" w:space="0" w:color="auto"/>
                    <w:right w:val="none" w:sz="0" w:space="0" w:color="auto"/>
                  </w:divBdr>
                  <w:divsChild>
                    <w:div w:id="156773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376299">
              <w:marLeft w:val="0"/>
              <w:marRight w:val="0"/>
              <w:marTop w:val="0"/>
              <w:marBottom w:val="0"/>
              <w:divBdr>
                <w:top w:val="none" w:sz="0" w:space="0" w:color="auto"/>
                <w:left w:val="none" w:sz="0" w:space="0" w:color="auto"/>
                <w:bottom w:val="none" w:sz="0" w:space="0" w:color="auto"/>
                <w:right w:val="none" w:sz="0" w:space="0" w:color="auto"/>
              </w:divBdr>
            </w:div>
            <w:div w:id="1805266953">
              <w:marLeft w:val="0"/>
              <w:marRight w:val="0"/>
              <w:marTop w:val="0"/>
              <w:marBottom w:val="0"/>
              <w:divBdr>
                <w:top w:val="none" w:sz="0" w:space="0" w:color="auto"/>
                <w:left w:val="none" w:sz="0" w:space="0" w:color="auto"/>
                <w:bottom w:val="none" w:sz="0" w:space="0" w:color="auto"/>
                <w:right w:val="none" w:sz="0" w:space="0" w:color="auto"/>
              </w:divBdr>
            </w:div>
            <w:div w:id="1834175214">
              <w:marLeft w:val="0"/>
              <w:marRight w:val="0"/>
              <w:marTop w:val="0"/>
              <w:marBottom w:val="0"/>
              <w:divBdr>
                <w:top w:val="none" w:sz="0" w:space="0" w:color="auto"/>
                <w:left w:val="none" w:sz="0" w:space="0" w:color="auto"/>
                <w:bottom w:val="none" w:sz="0" w:space="0" w:color="auto"/>
                <w:right w:val="none" w:sz="0" w:space="0" w:color="auto"/>
              </w:divBdr>
            </w:div>
            <w:div w:id="470708933">
              <w:marLeft w:val="0"/>
              <w:marRight w:val="0"/>
              <w:marTop w:val="0"/>
              <w:marBottom w:val="0"/>
              <w:divBdr>
                <w:top w:val="none" w:sz="0" w:space="0" w:color="auto"/>
                <w:left w:val="none" w:sz="0" w:space="0" w:color="auto"/>
                <w:bottom w:val="none" w:sz="0" w:space="0" w:color="auto"/>
                <w:right w:val="none" w:sz="0" w:space="0" w:color="auto"/>
              </w:divBdr>
            </w:div>
            <w:div w:id="254561727">
              <w:marLeft w:val="0"/>
              <w:marRight w:val="0"/>
              <w:marTop w:val="0"/>
              <w:marBottom w:val="0"/>
              <w:divBdr>
                <w:top w:val="none" w:sz="0" w:space="0" w:color="auto"/>
                <w:left w:val="none" w:sz="0" w:space="0" w:color="auto"/>
                <w:bottom w:val="none" w:sz="0" w:space="0" w:color="auto"/>
                <w:right w:val="none" w:sz="0" w:space="0" w:color="auto"/>
              </w:divBdr>
            </w:div>
            <w:div w:id="905384169">
              <w:marLeft w:val="0"/>
              <w:marRight w:val="0"/>
              <w:marTop w:val="0"/>
              <w:marBottom w:val="0"/>
              <w:divBdr>
                <w:top w:val="none" w:sz="0" w:space="0" w:color="auto"/>
                <w:left w:val="none" w:sz="0" w:space="0" w:color="auto"/>
                <w:bottom w:val="none" w:sz="0" w:space="0" w:color="auto"/>
                <w:right w:val="none" w:sz="0" w:space="0" w:color="auto"/>
              </w:divBdr>
            </w:div>
            <w:div w:id="1153571913">
              <w:marLeft w:val="0"/>
              <w:marRight w:val="0"/>
              <w:marTop w:val="0"/>
              <w:marBottom w:val="0"/>
              <w:divBdr>
                <w:top w:val="none" w:sz="0" w:space="0" w:color="auto"/>
                <w:left w:val="none" w:sz="0" w:space="0" w:color="auto"/>
                <w:bottom w:val="none" w:sz="0" w:space="0" w:color="auto"/>
                <w:right w:val="none" w:sz="0" w:space="0" w:color="auto"/>
              </w:divBdr>
            </w:div>
            <w:div w:id="616986923">
              <w:marLeft w:val="0"/>
              <w:marRight w:val="0"/>
              <w:marTop w:val="0"/>
              <w:marBottom w:val="0"/>
              <w:divBdr>
                <w:top w:val="none" w:sz="0" w:space="0" w:color="auto"/>
                <w:left w:val="none" w:sz="0" w:space="0" w:color="auto"/>
                <w:bottom w:val="none" w:sz="0" w:space="0" w:color="auto"/>
                <w:right w:val="none" w:sz="0" w:space="0" w:color="auto"/>
              </w:divBdr>
            </w:div>
            <w:div w:id="104735619">
              <w:marLeft w:val="0"/>
              <w:marRight w:val="0"/>
              <w:marTop w:val="0"/>
              <w:marBottom w:val="0"/>
              <w:divBdr>
                <w:top w:val="none" w:sz="0" w:space="0" w:color="auto"/>
                <w:left w:val="none" w:sz="0" w:space="0" w:color="auto"/>
                <w:bottom w:val="none" w:sz="0" w:space="0" w:color="auto"/>
                <w:right w:val="none" w:sz="0" w:space="0" w:color="auto"/>
              </w:divBdr>
            </w:div>
            <w:div w:id="1686712230">
              <w:marLeft w:val="0"/>
              <w:marRight w:val="0"/>
              <w:marTop w:val="0"/>
              <w:marBottom w:val="0"/>
              <w:divBdr>
                <w:top w:val="none" w:sz="0" w:space="0" w:color="auto"/>
                <w:left w:val="none" w:sz="0" w:space="0" w:color="auto"/>
                <w:bottom w:val="none" w:sz="0" w:space="0" w:color="auto"/>
                <w:right w:val="none" w:sz="0" w:space="0" w:color="auto"/>
              </w:divBdr>
            </w:div>
            <w:div w:id="469320438">
              <w:marLeft w:val="0"/>
              <w:marRight w:val="0"/>
              <w:marTop w:val="0"/>
              <w:marBottom w:val="0"/>
              <w:divBdr>
                <w:top w:val="none" w:sz="0" w:space="0" w:color="auto"/>
                <w:left w:val="none" w:sz="0" w:space="0" w:color="auto"/>
                <w:bottom w:val="none" w:sz="0" w:space="0" w:color="auto"/>
                <w:right w:val="none" w:sz="0" w:space="0" w:color="auto"/>
              </w:divBdr>
            </w:div>
            <w:div w:id="1943950952">
              <w:marLeft w:val="0"/>
              <w:marRight w:val="0"/>
              <w:marTop w:val="0"/>
              <w:marBottom w:val="0"/>
              <w:divBdr>
                <w:top w:val="none" w:sz="0" w:space="0" w:color="auto"/>
                <w:left w:val="none" w:sz="0" w:space="0" w:color="auto"/>
                <w:bottom w:val="none" w:sz="0" w:space="0" w:color="auto"/>
                <w:right w:val="none" w:sz="0" w:space="0" w:color="auto"/>
              </w:divBdr>
            </w:div>
            <w:div w:id="491260218">
              <w:marLeft w:val="0"/>
              <w:marRight w:val="0"/>
              <w:marTop w:val="0"/>
              <w:marBottom w:val="0"/>
              <w:divBdr>
                <w:top w:val="none" w:sz="0" w:space="0" w:color="auto"/>
                <w:left w:val="none" w:sz="0" w:space="0" w:color="auto"/>
                <w:bottom w:val="none" w:sz="0" w:space="0" w:color="auto"/>
                <w:right w:val="none" w:sz="0" w:space="0" w:color="auto"/>
              </w:divBdr>
              <w:divsChild>
                <w:div w:id="1160274538">
                  <w:marLeft w:val="0"/>
                  <w:marRight w:val="0"/>
                  <w:marTop w:val="0"/>
                  <w:marBottom w:val="0"/>
                  <w:divBdr>
                    <w:top w:val="none" w:sz="0" w:space="0" w:color="auto"/>
                    <w:left w:val="none" w:sz="0" w:space="0" w:color="auto"/>
                    <w:bottom w:val="none" w:sz="0" w:space="0" w:color="auto"/>
                    <w:right w:val="none" w:sz="0" w:space="0" w:color="auto"/>
                  </w:divBdr>
                  <w:divsChild>
                    <w:div w:id="31928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697329">
              <w:marLeft w:val="0"/>
              <w:marRight w:val="0"/>
              <w:marTop w:val="0"/>
              <w:marBottom w:val="0"/>
              <w:divBdr>
                <w:top w:val="none" w:sz="0" w:space="0" w:color="auto"/>
                <w:left w:val="none" w:sz="0" w:space="0" w:color="auto"/>
                <w:bottom w:val="none" w:sz="0" w:space="0" w:color="auto"/>
                <w:right w:val="none" w:sz="0" w:space="0" w:color="auto"/>
              </w:divBdr>
            </w:div>
            <w:div w:id="323164499">
              <w:marLeft w:val="0"/>
              <w:marRight w:val="0"/>
              <w:marTop w:val="0"/>
              <w:marBottom w:val="0"/>
              <w:divBdr>
                <w:top w:val="none" w:sz="0" w:space="0" w:color="auto"/>
                <w:left w:val="none" w:sz="0" w:space="0" w:color="auto"/>
                <w:bottom w:val="none" w:sz="0" w:space="0" w:color="auto"/>
                <w:right w:val="none" w:sz="0" w:space="0" w:color="auto"/>
              </w:divBdr>
            </w:div>
            <w:div w:id="578322089">
              <w:marLeft w:val="0"/>
              <w:marRight w:val="0"/>
              <w:marTop w:val="0"/>
              <w:marBottom w:val="0"/>
              <w:divBdr>
                <w:top w:val="none" w:sz="0" w:space="0" w:color="auto"/>
                <w:left w:val="none" w:sz="0" w:space="0" w:color="auto"/>
                <w:bottom w:val="none" w:sz="0" w:space="0" w:color="auto"/>
                <w:right w:val="none" w:sz="0" w:space="0" w:color="auto"/>
              </w:divBdr>
            </w:div>
            <w:div w:id="1934124268">
              <w:marLeft w:val="0"/>
              <w:marRight w:val="0"/>
              <w:marTop w:val="0"/>
              <w:marBottom w:val="0"/>
              <w:divBdr>
                <w:top w:val="none" w:sz="0" w:space="0" w:color="auto"/>
                <w:left w:val="none" w:sz="0" w:space="0" w:color="auto"/>
                <w:bottom w:val="none" w:sz="0" w:space="0" w:color="auto"/>
                <w:right w:val="none" w:sz="0" w:space="0" w:color="auto"/>
              </w:divBdr>
              <w:divsChild>
                <w:div w:id="1742831351">
                  <w:marLeft w:val="0"/>
                  <w:marRight w:val="0"/>
                  <w:marTop w:val="0"/>
                  <w:marBottom w:val="0"/>
                  <w:divBdr>
                    <w:top w:val="none" w:sz="0" w:space="0" w:color="auto"/>
                    <w:left w:val="none" w:sz="0" w:space="0" w:color="auto"/>
                    <w:bottom w:val="none" w:sz="0" w:space="0" w:color="auto"/>
                    <w:right w:val="none" w:sz="0" w:space="0" w:color="auto"/>
                  </w:divBdr>
                  <w:divsChild>
                    <w:div w:id="1301378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6718428">
              <w:marLeft w:val="0"/>
              <w:marRight w:val="0"/>
              <w:marTop w:val="0"/>
              <w:marBottom w:val="0"/>
              <w:divBdr>
                <w:top w:val="none" w:sz="0" w:space="0" w:color="auto"/>
                <w:left w:val="none" w:sz="0" w:space="0" w:color="auto"/>
                <w:bottom w:val="none" w:sz="0" w:space="0" w:color="auto"/>
                <w:right w:val="none" w:sz="0" w:space="0" w:color="auto"/>
              </w:divBdr>
            </w:div>
          </w:divsChild>
        </w:div>
        <w:div w:id="753282896">
          <w:marLeft w:val="0"/>
          <w:marRight w:val="0"/>
          <w:marTop w:val="0"/>
          <w:marBottom w:val="0"/>
          <w:divBdr>
            <w:top w:val="none" w:sz="0" w:space="0" w:color="auto"/>
            <w:left w:val="none" w:sz="0" w:space="0" w:color="auto"/>
            <w:bottom w:val="none" w:sz="0" w:space="0" w:color="auto"/>
            <w:right w:val="none" w:sz="0" w:space="0" w:color="auto"/>
          </w:divBdr>
        </w:div>
        <w:div w:id="807475697">
          <w:marLeft w:val="0"/>
          <w:marRight w:val="0"/>
          <w:marTop w:val="0"/>
          <w:marBottom w:val="0"/>
          <w:divBdr>
            <w:top w:val="none" w:sz="0" w:space="0" w:color="auto"/>
            <w:left w:val="none" w:sz="0" w:space="0" w:color="auto"/>
            <w:bottom w:val="none" w:sz="0" w:space="0" w:color="auto"/>
            <w:right w:val="none" w:sz="0" w:space="0" w:color="auto"/>
          </w:divBdr>
        </w:div>
        <w:div w:id="1885217742">
          <w:marLeft w:val="0"/>
          <w:marRight w:val="0"/>
          <w:marTop w:val="0"/>
          <w:marBottom w:val="0"/>
          <w:divBdr>
            <w:top w:val="none" w:sz="0" w:space="0" w:color="auto"/>
            <w:left w:val="none" w:sz="0" w:space="0" w:color="auto"/>
            <w:bottom w:val="none" w:sz="0" w:space="0" w:color="auto"/>
            <w:right w:val="none" w:sz="0" w:space="0" w:color="auto"/>
          </w:divBdr>
          <w:divsChild>
            <w:div w:id="905842498">
              <w:marLeft w:val="0"/>
              <w:marRight w:val="0"/>
              <w:marTop w:val="0"/>
              <w:marBottom w:val="0"/>
              <w:divBdr>
                <w:top w:val="none" w:sz="0" w:space="0" w:color="auto"/>
                <w:left w:val="none" w:sz="0" w:space="0" w:color="auto"/>
                <w:bottom w:val="none" w:sz="0" w:space="0" w:color="auto"/>
                <w:right w:val="none" w:sz="0" w:space="0" w:color="auto"/>
              </w:divBdr>
            </w:div>
          </w:divsChild>
        </w:div>
        <w:div w:id="764963049">
          <w:marLeft w:val="0"/>
          <w:marRight w:val="0"/>
          <w:marTop w:val="0"/>
          <w:marBottom w:val="0"/>
          <w:divBdr>
            <w:top w:val="none" w:sz="0" w:space="0" w:color="auto"/>
            <w:left w:val="none" w:sz="0" w:space="0" w:color="auto"/>
            <w:bottom w:val="none" w:sz="0" w:space="0" w:color="auto"/>
            <w:right w:val="none" w:sz="0" w:space="0" w:color="auto"/>
          </w:divBdr>
        </w:div>
        <w:div w:id="1350792739">
          <w:marLeft w:val="0"/>
          <w:marRight w:val="0"/>
          <w:marTop w:val="0"/>
          <w:marBottom w:val="0"/>
          <w:divBdr>
            <w:top w:val="none" w:sz="0" w:space="0" w:color="auto"/>
            <w:left w:val="none" w:sz="0" w:space="0" w:color="auto"/>
            <w:bottom w:val="none" w:sz="0" w:space="0" w:color="auto"/>
            <w:right w:val="none" w:sz="0" w:space="0" w:color="auto"/>
          </w:divBdr>
        </w:div>
        <w:div w:id="1291594723">
          <w:marLeft w:val="0"/>
          <w:marRight w:val="0"/>
          <w:marTop w:val="0"/>
          <w:marBottom w:val="0"/>
          <w:divBdr>
            <w:top w:val="none" w:sz="0" w:space="0" w:color="auto"/>
            <w:left w:val="none" w:sz="0" w:space="0" w:color="auto"/>
            <w:bottom w:val="none" w:sz="0" w:space="0" w:color="auto"/>
            <w:right w:val="none" w:sz="0" w:space="0" w:color="auto"/>
          </w:divBdr>
        </w:div>
        <w:div w:id="913050006">
          <w:marLeft w:val="0"/>
          <w:marRight w:val="0"/>
          <w:marTop w:val="0"/>
          <w:marBottom w:val="0"/>
          <w:divBdr>
            <w:top w:val="none" w:sz="0" w:space="0" w:color="auto"/>
            <w:left w:val="none" w:sz="0" w:space="0" w:color="auto"/>
            <w:bottom w:val="none" w:sz="0" w:space="0" w:color="auto"/>
            <w:right w:val="none" w:sz="0" w:space="0" w:color="auto"/>
          </w:divBdr>
        </w:div>
      </w:divsChild>
    </w:div>
    <w:div w:id="1200632514">
      <w:bodyDiv w:val="1"/>
      <w:marLeft w:val="0"/>
      <w:marRight w:val="0"/>
      <w:marTop w:val="0"/>
      <w:marBottom w:val="0"/>
      <w:divBdr>
        <w:top w:val="none" w:sz="0" w:space="0" w:color="auto"/>
        <w:left w:val="none" w:sz="0" w:space="0" w:color="auto"/>
        <w:bottom w:val="none" w:sz="0" w:space="0" w:color="auto"/>
        <w:right w:val="none" w:sz="0" w:space="0" w:color="auto"/>
      </w:divBdr>
    </w:div>
    <w:div w:id="1219323118">
      <w:bodyDiv w:val="1"/>
      <w:marLeft w:val="0"/>
      <w:marRight w:val="0"/>
      <w:marTop w:val="0"/>
      <w:marBottom w:val="0"/>
      <w:divBdr>
        <w:top w:val="none" w:sz="0" w:space="0" w:color="auto"/>
        <w:left w:val="none" w:sz="0" w:space="0" w:color="auto"/>
        <w:bottom w:val="none" w:sz="0" w:space="0" w:color="auto"/>
        <w:right w:val="none" w:sz="0" w:space="0" w:color="auto"/>
      </w:divBdr>
    </w:div>
    <w:div w:id="1223635440">
      <w:bodyDiv w:val="1"/>
      <w:marLeft w:val="0"/>
      <w:marRight w:val="0"/>
      <w:marTop w:val="0"/>
      <w:marBottom w:val="0"/>
      <w:divBdr>
        <w:top w:val="none" w:sz="0" w:space="0" w:color="auto"/>
        <w:left w:val="none" w:sz="0" w:space="0" w:color="auto"/>
        <w:bottom w:val="none" w:sz="0" w:space="0" w:color="auto"/>
        <w:right w:val="none" w:sz="0" w:space="0" w:color="auto"/>
      </w:divBdr>
    </w:div>
    <w:div w:id="1228687282">
      <w:bodyDiv w:val="1"/>
      <w:marLeft w:val="0"/>
      <w:marRight w:val="0"/>
      <w:marTop w:val="0"/>
      <w:marBottom w:val="0"/>
      <w:divBdr>
        <w:top w:val="none" w:sz="0" w:space="0" w:color="auto"/>
        <w:left w:val="none" w:sz="0" w:space="0" w:color="auto"/>
        <w:bottom w:val="none" w:sz="0" w:space="0" w:color="auto"/>
        <w:right w:val="none" w:sz="0" w:space="0" w:color="auto"/>
      </w:divBdr>
      <w:divsChild>
        <w:div w:id="123548267">
          <w:marLeft w:val="0"/>
          <w:marRight w:val="0"/>
          <w:marTop w:val="0"/>
          <w:marBottom w:val="0"/>
          <w:divBdr>
            <w:top w:val="none" w:sz="0" w:space="0" w:color="auto"/>
            <w:left w:val="none" w:sz="0" w:space="0" w:color="auto"/>
            <w:bottom w:val="none" w:sz="0" w:space="0" w:color="auto"/>
            <w:right w:val="none" w:sz="0" w:space="0" w:color="auto"/>
          </w:divBdr>
        </w:div>
      </w:divsChild>
    </w:div>
    <w:div w:id="1241134191">
      <w:bodyDiv w:val="1"/>
      <w:marLeft w:val="0"/>
      <w:marRight w:val="0"/>
      <w:marTop w:val="0"/>
      <w:marBottom w:val="0"/>
      <w:divBdr>
        <w:top w:val="none" w:sz="0" w:space="0" w:color="auto"/>
        <w:left w:val="none" w:sz="0" w:space="0" w:color="auto"/>
        <w:bottom w:val="none" w:sz="0" w:space="0" w:color="auto"/>
        <w:right w:val="none" w:sz="0" w:space="0" w:color="auto"/>
      </w:divBdr>
    </w:div>
    <w:div w:id="1241602213">
      <w:bodyDiv w:val="1"/>
      <w:marLeft w:val="0"/>
      <w:marRight w:val="0"/>
      <w:marTop w:val="0"/>
      <w:marBottom w:val="0"/>
      <w:divBdr>
        <w:top w:val="none" w:sz="0" w:space="0" w:color="auto"/>
        <w:left w:val="none" w:sz="0" w:space="0" w:color="auto"/>
        <w:bottom w:val="none" w:sz="0" w:space="0" w:color="auto"/>
        <w:right w:val="none" w:sz="0" w:space="0" w:color="auto"/>
      </w:divBdr>
      <w:divsChild>
        <w:div w:id="1282301000">
          <w:marLeft w:val="0"/>
          <w:marRight w:val="0"/>
          <w:marTop w:val="0"/>
          <w:marBottom w:val="0"/>
          <w:divBdr>
            <w:top w:val="none" w:sz="0" w:space="0" w:color="auto"/>
            <w:left w:val="none" w:sz="0" w:space="0" w:color="auto"/>
            <w:bottom w:val="none" w:sz="0" w:space="0" w:color="auto"/>
            <w:right w:val="none" w:sz="0" w:space="0" w:color="auto"/>
          </w:divBdr>
          <w:divsChild>
            <w:div w:id="35399955">
              <w:marLeft w:val="0"/>
              <w:marRight w:val="0"/>
              <w:marTop w:val="75"/>
              <w:marBottom w:val="75"/>
              <w:divBdr>
                <w:top w:val="single" w:sz="6" w:space="4" w:color="DDDDDD"/>
                <w:left w:val="single" w:sz="6" w:space="0" w:color="DDDDDD"/>
                <w:bottom w:val="single" w:sz="6" w:space="4" w:color="DDDDDD"/>
                <w:right w:val="single" w:sz="6" w:space="0" w:color="DDDDDD"/>
              </w:divBdr>
            </w:div>
          </w:divsChild>
        </w:div>
        <w:div w:id="1689067350">
          <w:marLeft w:val="0"/>
          <w:marRight w:val="0"/>
          <w:marTop w:val="0"/>
          <w:marBottom w:val="0"/>
          <w:divBdr>
            <w:top w:val="none" w:sz="0" w:space="0" w:color="auto"/>
            <w:left w:val="none" w:sz="0" w:space="0" w:color="auto"/>
            <w:bottom w:val="none" w:sz="0" w:space="0" w:color="auto"/>
            <w:right w:val="none" w:sz="0" w:space="0" w:color="auto"/>
          </w:divBdr>
          <w:divsChild>
            <w:div w:id="319507170">
              <w:marLeft w:val="0"/>
              <w:marRight w:val="0"/>
              <w:marTop w:val="75"/>
              <w:marBottom w:val="75"/>
              <w:divBdr>
                <w:top w:val="single" w:sz="6" w:space="4" w:color="DDDDDD"/>
                <w:left w:val="single" w:sz="6" w:space="0" w:color="DDDDDD"/>
                <w:bottom w:val="single" w:sz="6" w:space="4" w:color="DDDDDD"/>
                <w:right w:val="single" w:sz="6" w:space="0" w:color="DDDDDD"/>
              </w:divBdr>
            </w:div>
          </w:divsChild>
        </w:div>
      </w:divsChild>
    </w:div>
    <w:div w:id="1243681326">
      <w:bodyDiv w:val="1"/>
      <w:marLeft w:val="0"/>
      <w:marRight w:val="0"/>
      <w:marTop w:val="0"/>
      <w:marBottom w:val="0"/>
      <w:divBdr>
        <w:top w:val="none" w:sz="0" w:space="0" w:color="auto"/>
        <w:left w:val="none" w:sz="0" w:space="0" w:color="auto"/>
        <w:bottom w:val="none" w:sz="0" w:space="0" w:color="auto"/>
        <w:right w:val="none" w:sz="0" w:space="0" w:color="auto"/>
      </w:divBdr>
    </w:div>
    <w:div w:id="1245991680">
      <w:bodyDiv w:val="1"/>
      <w:marLeft w:val="0"/>
      <w:marRight w:val="0"/>
      <w:marTop w:val="0"/>
      <w:marBottom w:val="0"/>
      <w:divBdr>
        <w:top w:val="none" w:sz="0" w:space="0" w:color="auto"/>
        <w:left w:val="none" w:sz="0" w:space="0" w:color="auto"/>
        <w:bottom w:val="none" w:sz="0" w:space="0" w:color="auto"/>
        <w:right w:val="none" w:sz="0" w:space="0" w:color="auto"/>
      </w:divBdr>
    </w:div>
    <w:div w:id="1270040356">
      <w:bodyDiv w:val="1"/>
      <w:marLeft w:val="0"/>
      <w:marRight w:val="0"/>
      <w:marTop w:val="0"/>
      <w:marBottom w:val="0"/>
      <w:divBdr>
        <w:top w:val="none" w:sz="0" w:space="0" w:color="auto"/>
        <w:left w:val="none" w:sz="0" w:space="0" w:color="auto"/>
        <w:bottom w:val="none" w:sz="0" w:space="0" w:color="auto"/>
        <w:right w:val="none" w:sz="0" w:space="0" w:color="auto"/>
      </w:divBdr>
    </w:div>
    <w:div w:id="1274480331">
      <w:bodyDiv w:val="1"/>
      <w:marLeft w:val="0"/>
      <w:marRight w:val="0"/>
      <w:marTop w:val="0"/>
      <w:marBottom w:val="0"/>
      <w:divBdr>
        <w:top w:val="none" w:sz="0" w:space="0" w:color="auto"/>
        <w:left w:val="none" w:sz="0" w:space="0" w:color="auto"/>
        <w:bottom w:val="none" w:sz="0" w:space="0" w:color="auto"/>
        <w:right w:val="none" w:sz="0" w:space="0" w:color="auto"/>
      </w:divBdr>
      <w:divsChild>
        <w:div w:id="752629606">
          <w:marLeft w:val="0"/>
          <w:marRight w:val="0"/>
          <w:marTop w:val="0"/>
          <w:marBottom w:val="0"/>
          <w:divBdr>
            <w:top w:val="none" w:sz="0" w:space="0" w:color="auto"/>
            <w:left w:val="none" w:sz="0" w:space="0" w:color="auto"/>
            <w:bottom w:val="none" w:sz="0" w:space="0" w:color="auto"/>
            <w:right w:val="none" w:sz="0" w:space="0" w:color="auto"/>
          </w:divBdr>
          <w:divsChild>
            <w:div w:id="893085351">
              <w:marLeft w:val="0"/>
              <w:marRight w:val="0"/>
              <w:marTop w:val="0"/>
              <w:marBottom w:val="0"/>
              <w:divBdr>
                <w:top w:val="none" w:sz="0" w:space="0" w:color="auto"/>
                <w:left w:val="none" w:sz="0" w:space="0" w:color="auto"/>
                <w:bottom w:val="none" w:sz="0" w:space="0" w:color="auto"/>
                <w:right w:val="none" w:sz="0" w:space="0" w:color="auto"/>
              </w:divBdr>
              <w:divsChild>
                <w:div w:id="948125428">
                  <w:marLeft w:val="0"/>
                  <w:marRight w:val="0"/>
                  <w:marTop w:val="0"/>
                  <w:marBottom w:val="0"/>
                  <w:divBdr>
                    <w:top w:val="none" w:sz="0" w:space="0" w:color="auto"/>
                    <w:left w:val="none" w:sz="0" w:space="0" w:color="auto"/>
                    <w:bottom w:val="none" w:sz="0" w:space="0" w:color="auto"/>
                    <w:right w:val="none" w:sz="0" w:space="0" w:color="auto"/>
                  </w:divBdr>
                </w:div>
                <w:div w:id="946618899">
                  <w:marLeft w:val="0"/>
                  <w:marRight w:val="0"/>
                  <w:marTop w:val="0"/>
                  <w:marBottom w:val="0"/>
                  <w:divBdr>
                    <w:top w:val="none" w:sz="0" w:space="0" w:color="auto"/>
                    <w:left w:val="none" w:sz="0" w:space="0" w:color="auto"/>
                    <w:bottom w:val="none" w:sz="0" w:space="0" w:color="auto"/>
                    <w:right w:val="none" w:sz="0" w:space="0" w:color="auto"/>
                  </w:divBdr>
                </w:div>
                <w:div w:id="2113501841">
                  <w:marLeft w:val="0"/>
                  <w:marRight w:val="0"/>
                  <w:marTop w:val="0"/>
                  <w:marBottom w:val="0"/>
                  <w:divBdr>
                    <w:top w:val="none" w:sz="0" w:space="0" w:color="auto"/>
                    <w:left w:val="none" w:sz="0" w:space="0" w:color="auto"/>
                    <w:bottom w:val="none" w:sz="0" w:space="0" w:color="auto"/>
                    <w:right w:val="none" w:sz="0" w:space="0" w:color="auto"/>
                  </w:divBdr>
                </w:div>
                <w:div w:id="968097887">
                  <w:marLeft w:val="0"/>
                  <w:marRight w:val="0"/>
                  <w:marTop w:val="0"/>
                  <w:marBottom w:val="0"/>
                  <w:divBdr>
                    <w:top w:val="none" w:sz="0" w:space="0" w:color="auto"/>
                    <w:left w:val="none" w:sz="0" w:space="0" w:color="auto"/>
                    <w:bottom w:val="none" w:sz="0" w:space="0" w:color="auto"/>
                    <w:right w:val="none" w:sz="0" w:space="0" w:color="auto"/>
                  </w:divBdr>
                </w:div>
                <w:div w:id="1218936070">
                  <w:marLeft w:val="0"/>
                  <w:marRight w:val="0"/>
                  <w:marTop w:val="0"/>
                  <w:marBottom w:val="0"/>
                  <w:divBdr>
                    <w:top w:val="none" w:sz="0" w:space="0" w:color="auto"/>
                    <w:left w:val="none" w:sz="0" w:space="0" w:color="auto"/>
                    <w:bottom w:val="none" w:sz="0" w:space="0" w:color="auto"/>
                    <w:right w:val="none" w:sz="0" w:space="0" w:color="auto"/>
                  </w:divBdr>
                </w:div>
                <w:div w:id="1088119551">
                  <w:marLeft w:val="0"/>
                  <w:marRight w:val="0"/>
                  <w:marTop w:val="0"/>
                  <w:marBottom w:val="0"/>
                  <w:divBdr>
                    <w:top w:val="none" w:sz="0" w:space="0" w:color="auto"/>
                    <w:left w:val="none" w:sz="0" w:space="0" w:color="auto"/>
                    <w:bottom w:val="none" w:sz="0" w:space="0" w:color="auto"/>
                    <w:right w:val="none" w:sz="0" w:space="0" w:color="auto"/>
                  </w:divBdr>
                  <w:divsChild>
                    <w:div w:id="1816795208">
                      <w:marLeft w:val="0"/>
                      <w:marRight w:val="0"/>
                      <w:marTop w:val="0"/>
                      <w:marBottom w:val="0"/>
                      <w:divBdr>
                        <w:top w:val="none" w:sz="0" w:space="0" w:color="auto"/>
                        <w:left w:val="none" w:sz="0" w:space="0" w:color="auto"/>
                        <w:bottom w:val="none" w:sz="0" w:space="0" w:color="auto"/>
                        <w:right w:val="none" w:sz="0" w:space="0" w:color="auto"/>
                      </w:divBdr>
                    </w:div>
                    <w:div w:id="157383701">
                      <w:marLeft w:val="0"/>
                      <w:marRight w:val="0"/>
                      <w:marTop w:val="0"/>
                      <w:marBottom w:val="0"/>
                      <w:divBdr>
                        <w:top w:val="none" w:sz="0" w:space="0" w:color="auto"/>
                        <w:left w:val="none" w:sz="0" w:space="0" w:color="auto"/>
                        <w:bottom w:val="none" w:sz="0" w:space="0" w:color="auto"/>
                        <w:right w:val="none" w:sz="0" w:space="0" w:color="auto"/>
                      </w:divBdr>
                    </w:div>
                    <w:div w:id="1878227551">
                      <w:marLeft w:val="0"/>
                      <w:marRight w:val="0"/>
                      <w:marTop w:val="0"/>
                      <w:marBottom w:val="0"/>
                      <w:divBdr>
                        <w:top w:val="none" w:sz="0" w:space="0" w:color="auto"/>
                        <w:left w:val="none" w:sz="0" w:space="0" w:color="auto"/>
                        <w:bottom w:val="none" w:sz="0" w:space="0" w:color="auto"/>
                        <w:right w:val="none" w:sz="0" w:space="0" w:color="auto"/>
                      </w:divBdr>
                    </w:div>
                    <w:div w:id="1224834071">
                      <w:marLeft w:val="0"/>
                      <w:marRight w:val="0"/>
                      <w:marTop w:val="0"/>
                      <w:marBottom w:val="0"/>
                      <w:divBdr>
                        <w:top w:val="none" w:sz="0" w:space="0" w:color="auto"/>
                        <w:left w:val="none" w:sz="0" w:space="0" w:color="auto"/>
                        <w:bottom w:val="none" w:sz="0" w:space="0" w:color="auto"/>
                        <w:right w:val="none" w:sz="0" w:space="0" w:color="auto"/>
                      </w:divBdr>
                    </w:div>
                    <w:div w:id="691305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8146527">
          <w:marLeft w:val="0"/>
          <w:marRight w:val="0"/>
          <w:marTop w:val="0"/>
          <w:marBottom w:val="0"/>
          <w:divBdr>
            <w:top w:val="none" w:sz="0" w:space="0" w:color="auto"/>
            <w:left w:val="none" w:sz="0" w:space="0" w:color="auto"/>
            <w:bottom w:val="none" w:sz="0" w:space="0" w:color="auto"/>
            <w:right w:val="none" w:sz="0" w:space="0" w:color="auto"/>
          </w:divBdr>
          <w:divsChild>
            <w:div w:id="648636249">
              <w:marLeft w:val="0"/>
              <w:marRight w:val="0"/>
              <w:marTop w:val="0"/>
              <w:marBottom w:val="0"/>
              <w:divBdr>
                <w:top w:val="none" w:sz="0" w:space="0" w:color="auto"/>
                <w:left w:val="none" w:sz="0" w:space="0" w:color="auto"/>
                <w:bottom w:val="none" w:sz="0" w:space="0" w:color="auto"/>
                <w:right w:val="none" w:sz="0" w:space="0" w:color="auto"/>
              </w:divBdr>
              <w:divsChild>
                <w:div w:id="1256208273">
                  <w:marLeft w:val="0"/>
                  <w:marRight w:val="0"/>
                  <w:marTop w:val="0"/>
                  <w:marBottom w:val="0"/>
                  <w:divBdr>
                    <w:top w:val="none" w:sz="0" w:space="0" w:color="auto"/>
                    <w:left w:val="none" w:sz="0" w:space="0" w:color="auto"/>
                    <w:bottom w:val="none" w:sz="0" w:space="0" w:color="auto"/>
                    <w:right w:val="none" w:sz="0" w:space="0" w:color="auto"/>
                  </w:divBdr>
                </w:div>
                <w:div w:id="1155947810">
                  <w:marLeft w:val="0"/>
                  <w:marRight w:val="0"/>
                  <w:marTop w:val="0"/>
                  <w:marBottom w:val="0"/>
                  <w:divBdr>
                    <w:top w:val="none" w:sz="0" w:space="0" w:color="auto"/>
                    <w:left w:val="none" w:sz="0" w:space="0" w:color="auto"/>
                    <w:bottom w:val="none" w:sz="0" w:space="0" w:color="auto"/>
                    <w:right w:val="none" w:sz="0" w:space="0" w:color="auto"/>
                  </w:divBdr>
                </w:div>
                <w:div w:id="366376255">
                  <w:marLeft w:val="0"/>
                  <w:marRight w:val="0"/>
                  <w:marTop w:val="0"/>
                  <w:marBottom w:val="0"/>
                  <w:divBdr>
                    <w:top w:val="none" w:sz="0" w:space="0" w:color="auto"/>
                    <w:left w:val="none" w:sz="0" w:space="0" w:color="auto"/>
                    <w:bottom w:val="none" w:sz="0" w:space="0" w:color="auto"/>
                    <w:right w:val="none" w:sz="0" w:space="0" w:color="auto"/>
                  </w:divBdr>
                </w:div>
                <w:div w:id="463082023">
                  <w:marLeft w:val="0"/>
                  <w:marRight w:val="0"/>
                  <w:marTop w:val="0"/>
                  <w:marBottom w:val="0"/>
                  <w:divBdr>
                    <w:top w:val="none" w:sz="0" w:space="0" w:color="auto"/>
                    <w:left w:val="none" w:sz="0" w:space="0" w:color="auto"/>
                    <w:bottom w:val="none" w:sz="0" w:space="0" w:color="auto"/>
                    <w:right w:val="none" w:sz="0" w:space="0" w:color="auto"/>
                  </w:divBdr>
                </w:div>
                <w:div w:id="1824001812">
                  <w:marLeft w:val="0"/>
                  <w:marRight w:val="0"/>
                  <w:marTop w:val="0"/>
                  <w:marBottom w:val="0"/>
                  <w:divBdr>
                    <w:top w:val="none" w:sz="0" w:space="0" w:color="auto"/>
                    <w:left w:val="none" w:sz="0" w:space="0" w:color="auto"/>
                    <w:bottom w:val="none" w:sz="0" w:space="0" w:color="auto"/>
                    <w:right w:val="none" w:sz="0" w:space="0" w:color="auto"/>
                  </w:divBdr>
                </w:div>
                <w:div w:id="171380311">
                  <w:marLeft w:val="0"/>
                  <w:marRight w:val="0"/>
                  <w:marTop w:val="0"/>
                  <w:marBottom w:val="0"/>
                  <w:divBdr>
                    <w:top w:val="none" w:sz="0" w:space="0" w:color="auto"/>
                    <w:left w:val="none" w:sz="0" w:space="0" w:color="auto"/>
                    <w:bottom w:val="none" w:sz="0" w:space="0" w:color="auto"/>
                    <w:right w:val="none" w:sz="0" w:space="0" w:color="auto"/>
                  </w:divBdr>
                </w:div>
                <w:div w:id="459230940">
                  <w:marLeft w:val="0"/>
                  <w:marRight w:val="0"/>
                  <w:marTop w:val="0"/>
                  <w:marBottom w:val="0"/>
                  <w:divBdr>
                    <w:top w:val="none" w:sz="0" w:space="0" w:color="auto"/>
                    <w:left w:val="none" w:sz="0" w:space="0" w:color="auto"/>
                    <w:bottom w:val="none" w:sz="0" w:space="0" w:color="auto"/>
                    <w:right w:val="none" w:sz="0" w:space="0" w:color="auto"/>
                  </w:divBdr>
                </w:div>
                <w:div w:id="1790932869">
                  <w:marLeft w:val="0"/>
                  <w:marRight w:val="0"/>
                  <w:marTop w:val="0"/>
                  <w:marBottom w:val="0"/>
                  <w:divBdr>
                    <w:top w:val="none" w:sz="0" w:space="0" w:color="auto"/>
                    <w:left w:val="none" w:sz="0" w:space="0" w:color="auto"/>
                    <w:bottom w:val="none" w:sz="0" w:space="0" w:color="auto"/>
                    <w:right w:val="none" w:sz="0" w:space="0" w:color="auto"/>
                  </w:divBdr>
                </w:div>
                <w:div w:id="1695769045">
                  <w:marLeft w:val="0"/>
                  <w:marRight w:val="0"/>
                  <w:marTop w:val="0"/>
                  <w:marBottom w:val="0"/>
                  <w:divBdr>
                    <w:top w:val="none" w:sz="0" w:space="0" w:color="auto"/>
                    <w:left w:val="none" w:sz="0" w:space="0" w:color="auto"/>
                    <w:bottom w:val="none" w:sz="0" w:space="0" w:color="auto"/>
                    <w:right w:val="none" w:sz="0" w:space="0" w:color="auto"/>
                  </w:divBdr>
                </w:div>
                <w:div w:id="1366368543">
                  <w:marLeft w:val="0"/>
                  <w:marRight w:val="0"/>
                  <w:marTop w:val="0"/>
                  <w:marBottom w:val="0"/>
                  <w:divBdr>
                    <w:top w:val="none" w:sz="0" w:space="0" w:color="auto"/>
                    <w:left w:val="none" w:sz="0" w:space="0" w:color="auto"/>
                    <w:bottom w:val="none" w:sz="0" w:space="0" w:color="auto"/>
                    <w:right w:val="none" w:sz="0" w:space="0" w:color="auto"/>
                  </w:divBdr>
                </w:div>
                <w:div w:id="997878741">
                  <w:marLeft w:val="0"/>
                  <w:marRight w:val="0"/>
                  <w:marTop w:val="0"/>
                  <w:marBottom w:val="0"/>
                  <w:divBdr>
                    <w:top w:val="none" w:sz="0" w:space="0" w:color="auto"/>
                    <w:left w:val="none" w:sz="0" w:space="0" w:color="auto"/>
                    <w:bottom w:val="none" w:sz="0" w:space="0" w:color="auto"/>
                    <w:right w:val="none" w:sz="0" w:space="0" w:color="auto"/>
                  </w:divBdr>
                </w:div>
                <w:div w:id="75592782">
                  <w:marLeft w:val="0"/>
                  <w:marRight w:val="0"/>
                  <w:marTop w:val="0"/>
                  <w:marBottom w:val="0"/>
                  <w:divBdr>
                    <w:top w:val="none" w:sz="0" w:space="0" w:color="auto"/>
                    <w:left w:val="none" w:sz="0" w:space="0" w:color="auto"/>
                    <w:bottom w:val="none" w:sz="0" w:space="0" w:color="auto"/>
                    <w:right w:val="none" w:sz="0" w:space="0" w:color="auto"/>
                  </w:divBdr>
                </w:div>
                <w:div w:id="15814035">
                  <w:marLeft w:val="0"/>
                  <w:marRight w:val="0"/>
                  <w:marTop w:val="0"/>
                  <w:marBottom w:val="0"/>
                  <w:divBdr>
                    <w:top w:val="none" w:sz="0" w:space="0" w:color="auto"/>
                    <w:left w:val="none" w:sz="0" w:space="0" w:color="auto"/>
                    <w:bottom w:val="none" w:sz="0" w:space="0" w:color="auto"/>
                    <w:right w:val="none" w:sz="0" w:space="0" w:color="auto"/>
                  </w:divBdr>
                </w:div>
                <w:div w:id="249051195">
                  <w:marLeft w:val="0"/>
                  <w:marRight w:val="0"/>
                  <w:marTop w:val="0"/>
                  <w:marBottom w:val="0"/>
                  <w:divBdr>
                    <w:top w:val="none" w:sz="0" w:space="0" w:color="auto"/>
                    <w:left w:val="none" w:sz="0" w:space="0" w:color="auto"/>
                    <w:bottom w:val="none" w:sz="0" w:space="0" w:color="auto"/>
                    <w:right w:val="none" w:sz="0" w:space="0" w:color="auto"/>
                  </w:divBdr>
                </w:div>
                <w:div w:id="1065493943">
                  <w:marLeft w:val="0"/>
                  <w:marRight w:val="0"/>
                  <w:marTop w:val="0"/>
                  <w:marBottom w:val="0"/>
                  <w:divBdr>
                    <w:top w:val="none" w:sz="0" w:space="0" w:color="auto"/>
                    <w:left w:val="none" w:sz="0" w:space="0" w:color="auto"/>
                    <w:bottom w:val="none" w:sz="0" w:space="0" w:color="auto"/>
                    <w:right w:val="none" w:sz="0" w:space="0" w:color="auto"/>
                  </w:divBdr>
                </w:div>
                <w:div w:id="2125344583">
                  <w:marLeft w:val="0"/>
                  <w:marRight w:val="0"/>
                  <w:marTop w:val="0"/>
                  <w:marBottom w:val="0"/>
                  <w:divBdr>
                    <w:top w:val="none" w:sz="0" w:space="0" w:color="auto"/>
                    <w:left w:val="none" w:sz="0" w:space="0" w:color="auto"/>
                    <w:bottom w:val="none" w:sz="0" w:space="0" w:color="auto"/>
                    <w:right w:val="none" w:sz="0" w:space="0" w:color="auto"/>
                  </w:divBdr>
                </w:div>
                <w:div w:id="1045566032">
                  <w:marLeft w:val="0"/>
                  <w:marRight w:val="0"/>
                  <w:marTop w:val="0"/>
                  <w:marBottom w:val="0"/>
                  <w:divBdr>
                    <w:top w:val="none" w:sz="0" w:space="0" w:color="auto"/>
                    <w:left w:val="none" w:sz="0" w:space="0" w:color="auto"/>
                    <w:bottom w:val="none" w:sz="0" w:space="0" w:color="auto"/>
                    <w:right w:val="none" w:sz="0" w:space="0" w:color="auto"/>
                  </w:divBdr>
                </w:div>
                <w:div w:id="161505330">
                  <w:marLeft w:val="0"/>
                  <w:marRight w:val="0"/>
                  <w:marTop w:val="0"/>
                  <w:marBottom w:val="0"/>
                  <w:divBdr>
                    <w:top w:val="none" w:sz="0" w:space="0" w:color="auto"/>
                    <w:left w:val="none" w:sz="0" w:space="0" w:color="auto"/>
                    <w:bottom w:val="none" w:sz="0" w:space="0" w:color="auto"/>
                    <w:right w:val="none" w:sz="0" w:space="0" w:color="auto"/>
                  </w:divBdr>
                </w:div>
                <w:div w:id="115683784">
                  <w:marLeft w:val="0"/>
                  <w:marRight w:val="0"/>
                  <w:marTop w:val="0"/>
                  <w:marBottom w:val="0"/>
                  <w:divBdr>
                    <w:top w:val="none" w:sz="0" w:space="0" w:color="auto"/>
                    <w:left w:val="none" w:sz="0" w:space="0" w:color="auto"/>
                    <w:bottom w:val="none" w:sz="0" w:space="0" w:color="auto"/>
                    <w:right w:val="none" w:sz="0" w:space="0" w:color="auto"/>
                  </w:divBdr>
                </w:div>
                <w:div w:id="424805030">
                  <w:marLeft w:val="0"/>
                  <w:marRight w:val="0"/>
                  <w:marTop w:val="0"/>
                  <w:marBottom w:val="0"/>
                  <w:divBdr>
                    <w:top w:val="none" w:sz="0" w:space="0" w:color="auto"/>
                    <w:left w:val="none" w:sz="0" w:space="0" w:color="auto"/>
                    <w:bottom w:val="none" w:sz="0" w:space="0" w:color="auto"/>
                    <w:right w:val="none" w:sz="0" w:space="0" w:color="auto"/>
                  </w:divBdr>
                  <w:divsChild>
                    <w:div w:id="1376739307">
                      <w:marLeft w:val="0"/>
                      <w:marRight w:val="0"/>
                      <w:marTop w:val="0"/>
                      <w:marBottom w:val="0"/>
                      <w:divBdr>
                        <w:top w:val="none" w:sz="0" w:space="0" w:color="auto"/>
                        <w:left w:val="none" w:sz="0" w:space="0" w:color="auto"/>
                        <w:bottom w:val="none" w:sz="0" w:space="0" w:color="auto"/>
                        <w:right w:val="none" w:sz="0" w:space="0" w:color="auto"/>
                      </w:divBdr>
                    </w:div>
                    <w:div w:id="1865554628">
                      <w:marLeft w:val="0"/>
                      <w:marRight w:val="0"/>
                      <w:marTop w:val="0"/>
                      <w:marBottom w:val="0"/>
                      <w:divBdr>
                        <w:top w:val="none" w:sz="0" w:space="0" w:color="auto"/>
                        <w:left w:val="none" w:sz="0" w:space="0" w:color="auto"/>
                        <w:bottom w:val="none" w:sz="0" w:space="0" w:color="auto"/>
                        <w:right w:val="none" w:sz="0" w:space="0" w:color="auto"/>
                      </w:divBdr>
                    </w:div>
                    <w:div w:id="1430933434">
                      <w:marLeft w:val="0"/>
                      <w:marRight w:val="0"/>
                      <w:marTop w:val="0"/>
                      <w:marBottom w:val="0"/>
                      <w:divBdr>
                        <w:top w:val="none" w:sz="0" w:space="0" w:color="auto"/>
                        <w:left w:val="none" w:sz="0" w:space="0" w:color="auto"/>
                        <w:bottom w:val="none" w:sz="0" w:space="0" w:color="auto"/>
                        <w:right w:val="none" w:sz="0" w:space="0" w:color="auto"/>
                      </w:divBdr>
                    </w:div>
                    <w:div w:id="607200130">
                      <w:marLeft w:val="0"/>
                      <w:marRight w:val="0"/>
                      <w:marTop w:val="0"/>
                      <w:marBottom w:val="0"/>
                      <w:divBdr>
                        <w:top w:val="none" w:sz="0" w:space="0" w:color="auto"/>
                        <w:left w:val="none" w:sz="0" w:space="0" w:color="auto"/>
                        <w:bottom w:val="none" w:sz="0" w:space="0" w:color="auto"/>
                        <w:right w:val="none" w:sz="0" w:space="0" w:color="auto"/>
                      </w:divBdr>
                    </w:div>
                    <w:div w:id="895122369">
                      <w:marLeft w:val="0"/>
                      <w:marRight w:val="0"/>
                      <w:marTop w:val="0"/>
                      <w:marBottom w:val="0"/>
                      <w:divBdr>
                        <w:top w:val="none" w:sz="0" w:space="0" w:color="auto"/>
                        <w:left w:val="none" w:sz="0" w:space="0" w:color="auto"/>
                        <w:bottom w:val="none" w:sz="0" w:space="0" w:color="auto"/>
                        <w:right w:val="none" w:sz="0" w:space="0" w:color="auto"/>
                      </w:divBdr>
                    </w:div>
                    <w:div w:id="914556140">
                      <w:marLeft w:val="0"/>
                      <w:marRight w:val="0"/>
                      <w:marTop w:val="0"/>
                      <w:marBottom w:val="0"/>
                      <w:divBdr>
                        <w:top w:val="none" w:sz="0" w:space="0" w:color="auto"/>
                        <w:left w:val="none" w:sz="0" w:space="0" w:color="auto"/>
                        <w:bottom w:val="none" w:sz="0" w:space="0" w:color="auto"/>
                        <w:right w:val="none" w:sz="0" w:space="0" w:color="auto"/>
                      </w:divBdr>
                    </w:div>
                    <w:div w:id="1244148998">
                      <w:marLeft w:val="0"/>
                      <w:marRight w:val="0"/>
                      <w:marTop w:val="0"/>
                      <w:marBottom w:val="0"/>
                      <w:divBdr>
                        <w:top w:val="none" w:sz="0" w:space="0" w:color="auto"/>
                        <w:left w:val="none" w:sz="0" w:space="0" w:color="auto"/>
                        <w:bottom w:val="none" w:sz="0" w:space="0" w:color="auto"/>
                        <w:right w:val="none" w:sz="0" w:space="0" w:color="auto"/>
                      </w:divBdr>
                    </w:div>
                    <w:div w:id="1176768933">
                      <w:marLeft w:val="0"/>
                      <w:marRight w:val="0"/>
                      <w:marTop w:val="0"/>
                      <w:marBottom w:val="0"/>
                      <w:divBdr>
                        <w:top w:val="none" w:sz="0" w:space="0" w:color="auto"/>
                        <w:left w:val="none" w:sz="0" w:space="0" w:color="auto"/>
                        <w:bottom w:val="none" w:sz="0" w:space="0" w:color="auto"/>
                        <w:right w:val="none" w:sz="0" w:space="0" w:color="auto"/>
                      </w:divBdr>
                    </w:div>
                    <w:div w:id="1645890635">
                      <w:marLeft w:val="0"/>
                      <w:marRight w:val="0"/>
                      <w:marTop w:val="0"/>
                      <w:marBottom w:val="0"/>
                      <w:divBdr>
                        <w:top w:val="none" w:sz="0" w:space="0" w:color="auto"/>
                        <w:left w:val="none" w:sz="0" w:space="0" w:color="auto"/>
                        <w:bottom w:val="none" w:sz="0" w:space="0" w:color="auto"/>
                        <w:right w:val="none" w:sz="0" w:space="0" w:color="auto"/>
                      </w:divBdr>
                    </w:div>
                    <w:div w:id="1966037586">
                      <w:marLeft w:val="0"/>
                      <w:marRight w:val="0"/>
                      <w:marTop w:val="0"/>
                      <w:marBottom w:val="0"/>
                      <w:divBdr>
                        <w:top w:val="none" w:sz="0" w:space="0" w:color="auto"/>
                        <w:left w:val="none" w:sz="0" w:space="0" w:color="auto"/>
                        <w:bottom w:val="none" w:sz="0" w:space="0" w:color="auto"/>
                        <w:right w:val="none" w:sz="0" w:space="0" w:color="auto"/>
                      </w:divBdr>
                    </w:div>
                    <w:div w:id="308287492">
                      <w:marLeft w:val="0"/>
                      <w:marRight w:val="0"/>
                      <w:marTop w:val="0"/>
                      <w:marBottom w:val="0"/>
                      <w:divBdr>
                        <w:top w:val="none" w:sz="0" w:space="0" w:color="auto"/>
                        <w:left w:val="none" w:sz="0" w:space="0" w:color="auto"/>
                        <w:bottom w:val="none" w:sz="0" w:space="0" w:color="auto"/>
                        <w:right w:val="none" w:sz="0" w:space="0" w:color="auto"/>
                      </w:divBdr>
                    </w:div>
                    <w:div w:id="1628317185">
                      <w:marLeft w:val="0"/>
                      <w:marRight w:val="0"/>
                      <w:marTop w:val="0"/>
                      <w:marBottom w:val="0"/>
                      <w:divBdr>
                        <w:top w:val="none" w:sz="0" w:space="0" w:color="auto"/>
                        <w:left w:val="none" w:sz="0" w:space="0" w:color="auto"/>
                        <w:bottom w:val="none" w:sz="0" w:space="0" w:color="auto"/>
                        <w:right w:val="none" w:sz="0" w:space="0" w:color="auto"/>
                      </w:divBdr>
                    </w:div>
                    <w:div w:id="179201669">
                      <w:marLeft w:val="0"/>
                      <w:marRight w:val="0"/>
                      <w:marTop w:val="0"/>
                      <w:marBottom w:val="0"/>
                      <w:divBdr>
                        <w:top w:val="none" w:sz="0" w:space="0" w:color="auto"/>
                        <w:left w:val="none" w:sz="0" w:space="0" w:color="auto"/>
                        <w:bottom w:val="none" w:sz="0" w:space="0" w:color="auto"/>
                        <w:right w:val="none" w:sz="0" w:space="0" w:color="auto"/>
                      </w:divBdr>
                    </w:div>
                    <w:div w:id="403457339">
                      <w:marLeft w:val="0"/>
                      <w:marRight w:val="0"/>
                      <w:marTop w:val="0"/>
                      <w:marBottom w:val="0"/>
                      <w:divBdr>
                        <w:top w:val="none" w:sz="0" w:space="0" w:color="auto"/>
                        <w:left w:val="none" w:sz="0" w:space="0" w:color="auto"/>
                        <w:bottom w:val="none" w:sz="0" w:space="0" w:color="auto"/>
                        <w:right w:val="none" w:sz="0" w:space="0" w:color="auto"/>
                      </w:divBdr>
                    </w:div>
                    <w:div w:id="2101681047">
                      <w:marLeft w:val="0"/>
                      <w:marRight w:val="0"/>
                      <w:marTop w:val="0"/>
                      <w:marBottom w:val="0"/>
                      <w:divBdr>
                        <w:top w:val="none" w:sz="0" w:space="0" w:color="auto"/>
                        <w:left w:val="none" w:sz="0" w:space="0" w:color="auto"/>
                        <w:bottom w:val="none" w:sz="0" w:space="0" w:color="auto"/>
                        <w:right w:val="none" w:sz="0" w:space="0" w:color="auto"/>
                      </w:divBdr>
                    </w:div>
                    <w:div w:id="35467440">
                      <w:marLeft w:val="0"/>
                      <w:marRight w:val="0"/>
                      <w:marTop w:val="0"/>
                      <w:marBottom w:val="0"/>
                      <w:divBdr>
                        <w:top w:val="none" w:sz="0" w:space="0" w:color="auto"/>
                        <w:left w:val="none" w:sz="0" w:space="0" w:color="auto"/>
                        <w:bottom w:val="none" w:sz="0" w:space="0" w:color="auto"/>
                        <w:right w:val="none" w:sz="0" w:space="0" w:color="auto"/>
                      </w:divBdr>
                    </w:div>
                    <w:div w:id="1433747127">
                      <w:marLeft w:val="0"/>
                      <w:marRight w:val="0"/>
                      <w:marTop w:val="0"/>
                      <w:marBottom w:val="0"/>
                      <w:divBdr>
                        <w:top w:val="none" w:sz="0" w:space="0" w:color="auto"/>
                        <w:left w:val="none" w:sz="0" w:space="0" w:color="auto"/>
                        <w:bottom w:val="none" w:sz="0" w:space="0" w:color="auto"/>
                        <w:right w:val="none" w:sz="0" w:space="0" w:color="auto"/>
                      </w:divBdr>
                    </w:div>
                    <w:div w:id="402217871">
                      <w:marLeft w:val="0"/>
                      <w:marRight w:val="0"/>
                      <w:marTop w:val="0"/>
                      <w:marBottom w:val="0"/>
                      <w:divBdr>
                        <w:top w:val="none" w:sz="0" w:space="0" w:color="auto"/>
                        <w:left w:val="none" w:sz="0" w:space="0" w:color="auto"/>
                        <w:bottom w:val="none" w:sz="0" w:space="0" w:color="auto"/>
                        <w:right w:val="none" w:sz="0" w:space="0" w:color="auto"/>
                      </w:divBdr>
                    </w:div>
                    <w:div w:id="695620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9770606">
          <w:marLeft w:val="0"/>
          <w:marRight w:val="0"/>
          <w:marTop w:val="0"/>
          <w:marBottom w:val="0"/>
          <w:divBdr>
            <w:top w:val="none" w:sz="0" w:space="0" w:color="auto"/>
            <w:left w:val="none" w:sz="0" w:space="0" w:color="auto"/>
            <w:bottom w:val="none" w:sz="0" w:space="0" w:color="auto"/>
            <w:right w:val="none" w:sz="0" w:space="0" w:color="auto"/>
          </w:divBdr>
          <w:divsChild>
            <w:div w:id="545678533">
              <w:marLeft w:val="0"/>
              <w:marRight w:val="0"/>
              <w:marTop w:val="0"/>
              <w:marBottom w:val="0"/>
              <w:divBdr>
                <w:top w:val="none" w:sz="0" w:space="0" w:color="auto"/>
                <w:left w:val="none" w:sz="0" w:space="0" w:color="auto"/>
                <w:bottom w:val="none" w:sz="0" w:space="0" w:color="auto"/>
                <w:right w:val="none" w:sz="0" w:space="0" w:color="auto"/>
              </w:divBdr>
              <w:divsChild>
                <w:div w:id="1112477954">
                  <w:marLeft w:val="0"/>
                  <w:marRight w:val="0"/>
                  <w:marTop w:val="0"/>
                  <w:marBottom w:val="0"/>
                  <w:divBdr>
                    <w:top w:val="none" w:sz="0" w:space="0" w:color="auto"/>
                    <w:left w:val="none" w:sz="0" w:space="0" w:color="auto"/>
                    <w:bottom w:val="none" w:sz="0" w:space="0" w:color="auto"/>
                    <w:right w:val="none" w:sz="0" w:space="0" w:color="auto"/>
                  </w:divBdr>
                </w:div>
                <w:div w:id="1977710745">
                  <w:marLeft w:val="0"/>
                  <w:marRight w:val="0"/>
                  <w:marTop w:val="0"/>
                  <w:marBottom w:val="0"/>
                  <w:divBdr>
                    <w:top w:val="none" w:sz="0" w:space="0" w:color="auto"/>
                    <w:left w:val="none" w:sz="0" w:space="0" w:color="auto"/>
                    <w:bottom w:val="none" w:sz="0" w:space="0" w:color="auto"/>
                    <w:right w:val="none" w:sz="0" w:space="0" w:color="auto"/>
                  </w:divBdr>
                </w:div>
                <w:div w:id="1001003664">
                  <w:marLeft w:val="0"/>
                  <w:marRight w:val="0"/>
                  <w:marTop w:val="0"/>
                  <w:marBottom w:val="0"/>
                  <w:divBdr>
                    <w:top w:val="none" w:sz="0" w:space="0" w:color="auto"/>
                    <w:left w:val="none" w:sz="0" w:space="0" w:color="auto"/>
                    <w:bottom w:val="none" w:sz="0" w:space="0" w:color="auto"/>
                    <w:right w:val="none" w:sz="0" w:space="0" w:color="auto"/>
                  </w:divBdr>
                </w:div>
                <w:div w:id="206994505">
                  <w:marLeft w:val="0"/>
                  <w:marRight w:val="0"/>
                  <w:marTop w:val="0"/>
                  <w:marBottom w:val="0"/>
                  <w:divBdr>
                    <w:top w:val="none" w:sz="0" w:space="0" w:color="auto"/>
                    <w:left w:val="none" w:sz="0" w:space="0" w:color="auto"/>
                    <w:bottom w:val="none" w:sz="0" w:space="0" w:color="auto"/>
                    <w:right w:val="none" w:sz="0" w:space="0" w:color="auto"/>
                  </w:divBdr>
                </w:div>
                <w:div w:id="389815001">
                  <w:marLeft w:val="0"/>
                  <w:marRight w:val="0"/>
                  <w:marTop w:val="0"/>
                  <w:marBottom w:val="0"/>
                  <w:divBdr>
                    <w:top w:val="none" w:sz="0" w:space="0" w:color="auto"/>
                    <w:left w:val="none" w:sz="0" w:space="0" w:color="auto"/>
                    <w:bottom w:val="none" w:sz="0" w:space="0" w:color="auto"/>
                    <w:right w:val="none" w:sz="0" w:space="0" w:color="auto"/>
                  </w:divBdr>
                </w:div>
                <w:div w:id="247807225">
                  <w:marLeft w:val="0"/>
                  <w:marRight w:val="0"/>
                  <w:marTop w:val="0"/>
                  <w:marBottom w:val="0"/>
                  <w:divBdr>
                    <w:top w:val="none" w:sz="0" w:space="0" w:color="auto"/>
                    <w:left w:val="none" w:sz="0" w:space="0" w:color="auto"/>
                    <w:bottom w:val="none" w:sz="0" w:space="0" w:color="auto"/>
                    <w:right w:val="none" w:sz="0" w:space="0" w:color="auto"/>
                  </w:divBdr>
                </w:div>
                <w:div w:id="1137263993">
                  <w:marLeft w:val="0"/>
                  <w:marRight w:val="0"/>
                  <w:marTop w:val="0"/>
                  <w:marBottom w:val="0"/>
                  <w:divBdr>
                    <w:top w:val="none" w:sz="0" w:space="0" w:color="auto"/>
                    <w:left w:val="none" w:sz="0" w:space="0" w:color="auto"/>
                    <w:bottom w:val="none" w:sz="0" w:space="0" w:color="auto"/>
                    <w:right w:val="none" w:sz="0" w:space="0" w:color="auto"/>
                  </w:divBdr>
                </w:div>
                <w:div w:id="1036470973">
                  <w:marLeft w:val="0"/>
                  <w:marRight w:val="0"/>
                  <w:marTop w:val="0"/>
                  <w:marBottom w:val="0"/>
                  <w:divBdr>
                    <w:top w:val="none" w:sz="0" w:space="0" w:color="auto"/>
                    <w:left w:val="none" w:sz="0" w:space="0" w:color="auto"/>
                    <w:bottom w:val="none" w:sz="0" w:space="0" w:color="auto"/>
                    <w:right w:val="none" w:sz="0" w:space="0" w:color="auto"/>
                  </w:divBdr>
                </w:div>
                <w:div w:id="1106316671">
                  <w:marLeft w:val="0"/>
                  <w:marRight w:val="0"/>
                  <w:marTop w:val="0"/>
                  <w:marBottom w:val="0"/>
                  <w:divBdr>
                    <w:top w:val="none" w:sz="0" w:space="0" w:color="auto"/>
                    <w:left w:val="none" w:sz="0" w:space="0" w:color="auto"/>
                    <w:bottom w:val="none" w:sz="0" w:space="0" w:color="auto"/>
                    <w:right w:val="none" w:sz="0" w:space="0" w:color="auto"/>
                  </w:divBdr>
                </w:div>
                <w:div w:id="1454327337">
                  <w:marLeft w:val="0"/>
                  <w:marRight w:val="0"/>
                  <w:marTop w:val="0"/>
                  <w:marBottom w:val="0"/>
                  <w:divBdr>
                    <w:top w:val="none" w:sz="0" w:space="0" w:color="auto"/>
                    <w:left w:val="none" w:sz="0" w:space="0" w:color="auto"/>
                    <w:bottom w:val="none" w:sz="0" w:space="0" w:color="auto"/>
                    <w:right w:val="none" w:sz="0" w:space="0" w:color="auto"/>
                  </w:divBdr>
                </w:div>
                <w:div w:id="511262690">
                  <w:marLeft w:val="0"/>
                  <w:marRight w:val="0"/>
                  <w:marTop w:val="0"/>
                  <w:marBottom w:val="0"/>
                  <w:divBdr>
                    <w:top w:val="none" w:sz="0" w:space="0" w:color="auto"/>
                    <w:left w:val="none" w:sz="0" w:space="0" w:color="auto"/>
                    <w:bottom w:val="none" w:sz="0" w:space="0" w:color="auto"/>
                    <w:right w:val="none" w:sz="0" w:space="0" w:color="auto"/>
                  </w:divBdr>
                </w:div>
                <w:div w:id="1614360783">
                  <w:marLeft w:val="0"/>
                  <w:marRight w:val="0"/>
                  <w:marTop w:val="0"/>
                  <w:marBottom w:val="0"/>
                  <w:divBdr>
                    <w:top w:val="none" w:sz="0" w:space="0" w:color="auto"/>
                    <w:left w:val="none" w:sz="0" w:space="0" w:color="auto"/>
                    <w:bottom w:val="none" w:sz="0" w:space="0" w:color="auto"/>
                    <w:right w:val="none" w:sz="0" w:space="0" w:color="auto"/>
                  </w:divBdr>
                </w:div>
                <w:div w:id="1056120539">
                  <w:marLeft w:val="0"/>
                  <w:marRight w:val="0"/>
                  <w:marTop w:val="0"/>
                  <w:marBottom w:val="0"/>
                  <w:divBdr>
                    <w:top w:val="none" w:sz="0" w:space="0" w:color="auto"/>
                    <w:left w:val="none" w:sz="0" w:space="0" w:color="auto"/>
                    <w:bottom w:val="none" w:sz="0" w:space="0" w:color="auto"/>
                    <w:right w:val="none" w:sz="0" w:space="0" w:color="auto"/>
                  </w:divBdr>
                  <w:divsChild>
                    <w:div w:id="313721832">
                      <w:marLeft w:val="0"/>
                      <w:marRight w:val="0"/>
                      <w:marTop w:val="0"/>
                      <w:marBottom w:val="0"/>
                      <w:divBdr>
                        <w:top w:val="none" w:sz="0" w:space="0" w:color="auto"/>
                        <w:left w:val="none" w:sz="0" w:space="0" w:color="auto"/>
                        <w:bottom w:val="none" w:sz="0" w:space="0" w:color="auto"/>
                        <w:right w:val="none" w:sz="0" w:space="0" w:color="auto"/>
                      </w:divBdr>
                    </w:div>
                    <w:div w:id="1667779168">
                      <w:marLeft w:val="0"/>
                      <w:marRight w:val="0"/>
                      <w:marTop w:val="0"/>
                      <w:marBottom w:val="0"/>
                      <w:divBdr>
                        <w:top w:val="none" w:sz="0" w:space="0" w:color="auto"/>
                        <w:left w:val="none" w:sz="0" w:space="0" w:color="auto"/>
                        <w:bottom w:val="none" w:sz="0" w:space="0" w:color="auto"/>
                        <w:right w:val="none" w:sz="0" w:space="0" w:color="auto"/>
                      </w:divBdr>
                    </w:div>
                    <w:div w:id="1532765936">
                      <w:marLeft w:val="0"/>
                      <w:marRight w:val="0"/>
                      <w:marTop w:val="0"/>
                      <w:marBottom w:val="0"/>
                      <w:divBdr>
                        <w:top w:val="none" w:sz="0" w:space="0" w:color="auto"/>
                        <w:left w:val="none" w:sz="0" w:space="0" w:color="auto"/>
                        <w:bottom w:val="none" w:sz="0" w:space="0" w:color="auto"/>
                        <w:right w:val="none" w:sz="0" w:space="0" w:color="auto"/>
                      </w:divBdr>
                    </w:div>
                    <w:div w:id="1685940999">
                      <w:marLeft w:val="0"/>
                      <w:marRight w:val="0"/>
                      <w:marTop w:val="0"/>
                      <w:marBottom w:val="0"/>
                      <w:divBdr>
                        <w:top w:val="none" w:sz="0" w:space="0" w:color="auto"/>
                        <w:left w:val="none" w:sz="0" w:space="0" w:color="auto"/>
                        <w:bottom w:val="none" w:sz="0" w:space="0" w:color="auto"/>
                        <w:right w:val="none" w:sz="0" w:space="0" w:color="auto"/>
                      </w:divBdr>
                    </w:div>
                    <w:div w:id="561135076">
                      <w:marLeft w:val="0"/>
                      <w:marRight w:val="0"/>
                      <w:marTop w:val="0"/>
                      <w:marBottom w:val="0"/>
                      <w:divBdr>
                        <w:top w:val="none" w:sz="0" w:space="0" w:color="auto"/>
                        <w:left w:val="none" w:sz="0" w:space="0" w:color="auto"/>
                        <w:bottom w:val="none" w:sz="0" w:space="0" w:color="auto"/>
                        <w:right w:val="none" w:sz="0" w:space="0" w:color="auto"/>
                      </w:divBdr>
                    </w:div>
                    <w:div w:id="1864709270">
                      <w:marLeft w:val="0"/>
                      <w:marRight w:val="0"/>
                      <w:marTop w:val="0"/>
                      <w:marBottom w:val="0"/>
                      <w:divBdr>
                        <w:top w:val="none" w:sz="0" w:space="0" w:color="auto"/>
                        <w:left w:val="none" w:sz="0" w:space="0" w:color="auto"/>
                        <w:bottom w:val="none" w:sz="0" w:space="0" w:color="auto"/>
                        <w:right w:val="none" w:sz="0" w:space="0" w:color="auto"/>
                      </w:divBdr>
                    </w:div>
                    <w:div w:id="2014333848">
                      <w:marLeft w:val="0"/>
                      <w:marRight w:val="0"/>
                      <w:marTop w:val="0"/>
                      <w:marBottom w:val="0"/>
                      <w:divBdr>
                        <w:top w:val="none" w:sz="0" w:space="0" w:color="auto"/>
                        <w:left w:val="none" w:sz="0" w:space="0" w:color="auto"/>
                        <w:bottom w:val="none" w:sz="0" w:space="0" w:color="auto"/>
                        <w:right w:val="none" w:sz="0" w:space="0" w:color="auto"/>
                      </w:divBdr>
                    </w:div>
                    <w:div w:id="868760928">
                      <w:marLeft w:val="0"/>
                      <w:marRight w:val="0"/>
                      <w:marTop w:val="0"/>
                      <w:marBottom w:val="0"/>
                      <w:divBdr>
                        <w:top w:val="none" w:sz="0" w:space="0" w:color="auto"/>
                        <w:left w:val="none" w:sz="0" w:space="0" w:color="auto"/>
                        <w:bottom w:val="none" w:sz="0" w:space="0" w:color="auto"/>
                        <w:right w:val="none" w:sz="0" w:space="0" w:color="auto"/>
                      </w:divBdr>
                    </w:div>
                    <w:div w:id="853349118">
                      <w:marLeft w:val="0"/>
                      <w:marRight w:val="0"/>
                      <w:marTop w:val="0"/>
                      <w:marBottom w:val="0"/>
                      <w:divBdr>
                        <w:top w:val="none" w:sz="0" w:space="0" w:color="auto"/>
                        <w:left w:val="none" w:sz="0" w:space="0" w:color="auto"/>
                        <w:bottom w:val="none" w:sz="0" w:space="0" w:color="auto"/>
                        <w:right w:val="none" w:sz="0" w:space="0" w:color="auto"/>
                      </w:divBdr>
                    </w:div>
                    <w:div w:id="461580455">
                      <w:marLeft w:val="0"/>
                      <w:marRight w:val="0"/>
                      <w:marTop w:val="0"/>
                      <w:marBottom w:val="0"/>
                      <w:divBdr>
                        <w:top w:val="none" w:sz="0" w:space="0" w:color="auto"/>
                        <w:left w:val="none" w:sz="0" w:space="0" w:color="auto"/>
                        <w:bottom w:val="none" w:sz="0" w:space="0" w:color="auto"/>
                        <w:right w:val="none" w:sz="0" w:space="0" w:color="auto"/>
                      </w:divBdr>
                    </w:div>
                    <w:div w:id="657880567">
                      <w:marLeft w:val="0"/>
                      <w:marRight w:val="0"/>
                      <w:marTop w:val="0"/>
                      <w:marBottom w:val="0"/>
                      <w:divBdr>
                        <w:top w:val="none" w:sz="0" w:space="0" w:color="auto"/>
                        <w:left w:val="none" w:sz="0" w:space="0" w:color="auto"/>
                        <w:bottom w:val="none" w:sz="0" w:space="0" w:color="auto"/>
                        <w:right w:val="none" w:sz="0" w:space="0" w:color="auto"/>
                      </w:divBdr>
                    </w:div>
                    <w:div w:id="924916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5280308">
          <w:marLeft w:val="0"/>
          <w:marRight w:val="0"/>
          <w:marTop w:val="0"/>
          <w:marBottom w:val="0"/>
          <w:divBdr>
            <w:top w:val="none" w:sz="0" w:space="0" w:color="auto"/>
            <w:left w:val="none" w:sz="0" w:space="0" w:color="auto"/>
            <w:bottom w:val="none" w:sz="0" w:space="0" w:color="auto"/>
            <w:right w:val="none" w:sz="0" w:space="0" w:color="auto"/>
          </w:divBdr>
          <w:divsChild>
            <w:div w:id="647246034">
              <w:marLeft w:val="0"/>
              <w:marRight w:val="0"/>
              <w:marTop w:val="0"/>
              <w:marBottom w:val="0"/>
              <w:divBdr>
                <w:top w:val="none" w:sz="0" w:space="0" w:color="auto"/>
                <w:left w:val="none" w:sz="0" w:space="0" w:color="auto"/>
                <w:bottom w:val="none" w:sz="0" w:space="0" w:color="auto"/>
                <w:right w:val="none" w:sz="0" w:space="0" w:color="auto"/>
              </w:divBdr>
              <w:divsChild>
                <w:div w:id="804275909">
                  <w:marLeft w:val="0"/>
                  <w:marRight w:val="0"/>
                  <w:marTop w:val="0"/>
                  <w:marBottom w:val="0"/>
                  <w:divBdr>
                    <w:top w:val="none" w:sz="0" w:space="0" w:color="auto"/>
                    <w:left w:val="none" w:sz="0" w:space="0" w:color="auto"/>
                    <w:bottom w:val="none" w:sz="0" w:space="0" w:color="auto"/>
                    <w:right w:val="none" w:sz="0" w:space="0" w:color="auto"/>
                  </w:divBdr>
                </w:div>
                <w:div w:id="1581330053">
                  <w:marLeft w:val="0"/>
                  <w:marRight w:val="0"/>
                  <w:marTop w:val="0"/>
                  <w:marBottom w:val="0"/>
                  <w:divBdr>
                    <w:top w:val="none" w:sz="0" w:space="0" w:color="auto"/>
                    <w:left w:val="none" w:sz="0" w:space="0" w:color="auto"/>
                    <w:bottom w:val="none" w:sz="0" w:space="0" w:color="auto"/>
                    <w:right w:val="none" w:sz="0" w:space="0" w:color="auto"/>
                  </w:divBdr>
                  <w:divsChild>
                    <w:div w:id="24135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8976013">
          <w:marLeft w:val="0"/>
          <w:marRight w:val="0"/>
          <w:marTop w:val="0"/>
          <w:marBottom w:val="0"/>
          <w:divBdr>
            <w:top w:val="none" w:sz="0" w:space="0" w:color="auto"/>
            <w:left w:val="none" w:sz="0" w:space="0" w:color="auto"/>
            <w:bottom w:val="none" w:sz="0" w:space="0" w:color="auto"/>
            <w:right w:val="none" w:sz="0" w:space="0" w:color="auto"/>
          </w:divBdr>
          <w:divsChild>
            <w:div w:id="1566456195">
              <w:marLeft w:val="0"/>
              <w:marRight w:val="0"/>
              <w:marTop w:val="0"/>
              <w:marBottom w:val="0"/>
              <w:divBdr>
                <w:top w:val="none" w:sz="0" w:space="0" w:color="auto"/>
                <w:left w:val="none" w:sz="0" w:space="0" w:color="auto"/>
                <w:bottom w:val="none" w:sz="0" w:space="0" w:color="auto"/>
                <w:right w:val="none" w:sz="0" w:space="0" w:color="auto"/>
              </w:divBdr>
              <w:divsChild>
                <w:div w:id="1095898713">
                  <w:marLeft w:val="0"/>
                  <w:marRight w:val="0"/>
                  <w:marTop w:val="0"/>
                  <w:marBottom w:val="0"/>
                  <w:divBdr>
                    <w:top w:val="none" w:sz="0" w:space="0" w:color="auto"/>
                    <w:left w:val="none" w:sz="0" w:space="0" w:color="auto"/>
                    <w:bottom w:val="none" w:sz="0" w:space="0" w:color="auto"/>
                    <w:right w:val="none" w:sz="0" w:space="0" w:color="auto"/>
                  </w:divBdr>
                </w:div>
                <w:div w:id="283585996">
                  <w:marLeft w:val="0"/>
                  <w:marRight w:val="0"/>
                  <w:marTop w:val="0"/>
                  <w:marBottom w:val="0"/>
                  <w:divBdr>
                    <w:top w:val="none" w:sz="0" w:space="0" w:color="auto"/>
                    <w:left w:val="none" w:sz="0" w:space="0" w:color="auto"/>
                    <w:bottom w:val="none" w:sz="0" w:space="0" w:color="auto"/>
                    <w:right w:val="none" w:sz="0" w:space="0" w:color="auto"/>
                  </w:divBdr>
                  <w:divsChild>
                    <w:div w:id="1792091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8451077">
          <w:marLeft w:val="0"/>
          <w:marRight w:val="0"/>
          <w:marTop w:val="0"/>
          <w:marBottom w:val="0"/>
          <w:divBdr>
            <w:top w:val="none" w:sz="0" w:space="0" w:color="auto"/>
            <w:left w:val="none" w:sz="0" w:space="0" w:color="auto"/>
            <w:bottom w:val="none" w:sz="0" w:space="0" w:color="auto"/>
            <w:right w:val="none" w:sz="0" w:space="0" w:color="auto"/>
          </w:divBdr>
          <w:divsChild>
            <w:div w:id="1219587891">
              <w:marLeft w:val="0"/>
              <w:marRight w:val="0"/>
              <w:marTop w:val="0"/>
              <w:marBottom w:val="0"/>
              <w:divBdr>
                <w:top w:val="none" w:sz="0" w:space="0" w:color="auto"/>
                <w:left w:val="none" w:sz="0" w:space="0" w:color="auto"/>
                <w:bottom w:val="none" w:sz="0" w:space="0" w:color="auto"/>
                <w:right w:val="none" w:sz="0" w:space="0" w:color="auto"/>
              </w:divBdr>
              <w:divsChild>
                <w:div w:id="784542453">
                  <w:marLeft w:val="0"/>
                  <w:marRight w:val="0"/>
                  <w:marTop w:val="0"/>
                  <w:marBottom w:val="0"/>
                  <w:divBdr>
                    <w:top w:val="none" w:sz="0" w:space="0" w:color="auto"/>
                    <w:left w:val="none" w:sz="0" w:space="0" w:color="auto"/>
                    <w:bottom w:val="none" w:sz="0" w:space="0" w:color="auto"/>
                    <w:right w:val="none" w:sz="0" w:space="0" w:color="auto"/>
                  </w:divBdr>
                </w:div>
                <w:div w:id="1707410212">
                  <w:marLeft w:val="0"/>
                  <w:marRight w:val="0"/>
                  <w:marTop w:val="0"/>
                  <w:marBottom w:val="0"/>
                  <w:divBdr>
                    <w:top w:val="none" w:sz="0" w:space="0" w:color="auto"/>
                    <w:left w:val="none" w:sz="0" w:space="0" w:color="auto"/>
                    <w:bottom w:val="none" w:sz="0" w:space="0" w:color="auto"/>
                    <w:right w:val="none" w:sz="0" w:space="0" w:color="auto"/>
                  </w:divBdr>
                  <w:divsChild>
                    <w:div w:id="474838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239372">
          <w:marLeft w:val="0"/>
          <w:marRight w:val="0"/>
          <w:marTop w:val="0"/>
          <w:marBottom w:val="0"/>
          <w:divBdr>
            <w:top w:val="none" w:sz="0" w:space="0" w:color="auto"/>
            <w:left w:val="none" w:sz="0" w:space="0" w:color="auto"/>
            <w:bottom w:val="none" w:sz="0" w:space="0" w:color="auto"/>
            <w:right w:val="none" w:sz="0" w:space="0" w:color="auto"/>
          </w:divBdr>
          <w:divsChild>
            <w:div w:id="1838113886">
              <w:marLeft w:val="0"/>
              <w:marRight w:val="0"/>
              <w:marTop w:val="0"/>
              <w:marBottom w:val="0"/>
              <w:divBdr>
                <w:top w:val="none" w:sz="0" w:space="0" w:color="auto"/>
                <w:left w:val="none" w:sz="0" w:space="0" w:color="auto"/>
                <w:bottom w:val="none" w:sz="0" w:space="0" w:color="auto"/>
                <w:right w:val="none" w:sz="0" w:space="0" w:color="auto"/>
              </w:divBdr>
              <w:divsChild>
                <w:div w:id="1746295621">
                  <w:marLeft w:val="0"/>
                  <w:marRight w:val="0"/>
                  <w:marTop w:val="0"/>
                  <w:marBottom w:val="0"/>
                  <w:divBdr>
                    <w:top w:val="none" w:sz="0" w:space="0" w:color="auto"/>
                    <w:left w:val="none" w:sz="0" w:space="0" w:color="auto"/>
                    <w:bottom w:val="none" w:sz="0" w:space="0" w:color="auto"/>
                    <w:right w:val="none" w:sz="0" w:space="0" w:color="auto"/>
                  </w:divBdr>
                </w:div>
                <w:div w:id="1658075593">
                  <w:marLeft w:val="0"/>
                  <w:marRight w:val="0"/>
                  <w:marTop w:val="0"/>
                  <w:marBottom w:val="0"/>
                  <w:divBdr>
                    <w:top w:val="none" w:sz="0" w:space="0" w:color="auto"/>
                    <w:left w:val="none" w:sz="0" w:space="0" w:color="auto"/>
                    <w:bottom w:val="none" w:sz="0" w:space="0" w:color="auto"/>
                    <w:right w:val="none" w:sz="0" w:space="0" w:color="auto"/>
                  </w:divBdr>
                  <w:divsChild>
                    <w:div w:id="259025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0755145">
          <w:marLeft w:val="0"/>
          <w:marRight w:val="0"/>
          <w:marTop w:val="0"/>
          <w:marBottom w:val="0"/>
          <w:divBdr>
            <w:top w:val="none" w:sz="0" w:space="0" w:color="auto"/>
            <w:left w:val="none" w:sz="0" w:space="0" w:color="auto"/>
            <w:bottom w:val="none" w:sz="0" w:space="0" w:color="auto"/>
            <w:right w:val="none" w:sz="0" w:space="0" w:color="auto"/>
          </w:divBdr>
          <w:divsChild>
            <w:div w:id="1604071842">
              <w:marLeft w:val="0"/>
              <w:marRight w:val="0"/>
              <w:marTop w:val="0"/>
              <w:marBottom w:val="0"/>
              <w:divBdr>
                <w:top w:val="none" w:sz="0" w:space="0" w:color="auto"/>
                <w:left w:val="none" w:sz="0" w:space="0" w:color="auto"/>
                <w:bottom w:val="none" w:sz="0" w:space="0" w:color="auto"/>
                <w:right w:val="none" w:sz="0" w:space="0" w:color="auto"/>
              </w:divBdr>
              <w:divsChild>
                <w:div w:id="1611743908">
                  <w:marLeft w:val="0"/>
                  <w:marRight w:val="0"/>
                  <w:marTop w:val="0"/>
                  <w:marBottom w:val="0"/>
                  <w:divBdr>
                    <w:top w:val="none" w:sz="0" w:space="0" w:color="auto"/>
                    <w:left w:val="none" w:sz="0" w:space="0" w:color="auto"/>
                    <w:bottom w:val="none" w:sz="0" w:space="0" w:color="auto"/>
                    <w:right w:val="none" w:sz="0" w:space="0" w:color="auto"/>
                  </w:divBdr>
                </w:div>
                <w:div w:id="437679749">
                  <w:marLeft w:val="0"/>
                  <w:marRight w:val="0"/>
                  <w:marTop w:val="0"/>
                  <w:marBottom w:val="0"/>
                  <w:divBdr>
                    <w:top w:val="none" w:sz="0" w:space="0" w:color="auto"/>
                    <w:left w:val="none" w:sz="0" w:space="0" w:color="auto"/>
                    <w:bottom w:val="none" w:sz="0" w:space="0" w:color="auto"/>
                    <w:right w:val="none" w:sz="0" w:space="0" w:color="auto"/>
                  </w:divBdr>
                  <w:divsChild>
                    <w:div w:id="493300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5267791">
          <w:marLeft w:val="0"/>
          <w:marRight w:val="0"/>
          <w:marTop w:val="0"/>
          <w:marBottom w:val="0"/>
          <w:divBdr>
            <w:top w:val="none" w:sz="0" w:space="0" w:color="auto"/>
            <w:left w:val="none" w:sz="0" w:space="0" w:color="auto"/>
            <w:bottom w:val="none" w:sz="0" w:space="0" w:color="auto"/>
            <w:right w:val="none" w:sz="0" w:space="0" w:color="auto"/>
          </w:divBdr>
          <w:divsChild>
            <w:div w:id="52894067">
              <w:marLeft w:val="0"/>
              <w:marRight w:val="0"/>
              <w:marTop w:val="0"/>
              <w:marBottom w:val="0"/>
              <w:divBdr>
                <w:top w:val="none" w:sz="0" w:space="0" w:color="auto"/>
                <w:left w:val="none" w:sz="0" w:space="0" w:color="auto"/>
                <w:bottom w:val="none" w:sz="0" w:space="0" w:color="auto"/>
                <w:right w:val="none" w:sz="0" w:space="0" w:color="auto"/>
              </w:divBdr>
              <w:divsChild>
                <w:div w:id="1301230645">
                  <w:marLeft w:val="0"/>
                  <w:marRight w:val="0"/>
                  <w:marTop w:val="0"/>
                  <w:marBottom w:val="0"/>
                  <w:divBdr>
                    <w:top w:val="none" w:sz="0" w:space="0" w:color="auto"/>
                    <w:left w:val="none" w:sz="0" w:space="0" w:color="auto"/>
                    <w:bottom w:val="none" w:sz="0" w:space="0" w:color="auto"/>
                    <w:right w:val="none" w:sz="0" w:space="0" w:color="auto"/>
                  </w:divBdr>
                </w:div>
                <w:div w:id="1615553636">
                  <w:marLeft w:val="0"/>
                  <w:marRight w:val="0"/>
                  <w:marTop w:val="0"/>
                  <w:marBottom w:val="0"/>
                  <w:divBdr>
                    <w:top w:val="none" w:sz="0" w:space="0" w:color="auto"/>
                    <w:left w:val="none" w:sz="0" w:space="0" w:color="auto"/>
                    <w:bottom w:val="none" w:sz="0" w:space="0" w:color="auto"/>
                    <w:right w:val="none" w:sz="0" w:space="0" w:color="auto"/>
                  </w:divBdr>
                  <w:divsChild>
                    <w:div w:id="1785617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3913532">
          <w:marLeft w:val="0"/>
          <w:marRight w:val="0"/>
          <w:marTop w:val="0"/>
          <w:marBottom w:val="0"/>
          <w:divBdr>
            <w:top w:val="none" w:sz="0" w:space="0" w:color="auto"/>
            <w:left w:val="none" w:sz="0" w:space="0" w:color="auto"/>
            <w:bottom w:val="none" w:sz="0" w:space="0" w:color="auto"/>
            <w:right w:val="none" w:sz="0" w:space="0" w:color="auto"/>
          </w:divBdr>
          <w:divsChild>
            <w:div w:id="1266187815">
              <w:marLeft w:val="0"/>
              <w:marRight w:val="0"/>
              <w:marTop w:val="0"/>
              <w:marBottom w:val="0"/>
              <w:divBdr>
                <w:top w:val="none" w:sz="0" w:space="0" w:color="auto"/>
                <w:left w:val="none" w:sz="0" w:space="0" w:color="auto"/>
                <w:bottom w:val="none" w:sz="0" w:space="0" w:color="auto"/>
                <w:right w:val="none" w:sz="0" w:space="0" w:color="auto"/>
              </w:divBdr>
              <w:divsChild>
                <w:div w:id="173300362">
                  <w:marLeft w:val="0"/>
                  <w:marRight w:val="0"/>
                  <w:marTop w:val="0"/>
                  <w:marBottom w:val="0"/>
                  <w:divBdr>
                    <w:top w:val="none" w:sz="0" w:space="0" w:color="auto"/>
                    <w:left w:val="none" w:sz="0" w:space="0" w:color="auto"/>
                    <w:bottom w:val="none" w:sz="0" w:space="0" w:color="auto"/>
                    <w:right w:val="none" w:sz="0" w:space="0" w:color="auto"/>
                  </w:divBdr>
                </w:div>
                <w:div w:id="1684090035">
                  <w:marLeft w:val="0"/>
                  <w:marRight w:val="0"/>
                  <w:marTop w:val="0"/>
                  <w:marBottom w:val="0"/>
                  <w:divBdr>
                    <w:top w:val="none" w:sz="0" w:space="0" w:color="auto"/>
                    <w:left w:val="none" w:sz="0" w:space="0" w:color="auto"/>
                    <w:bottom w:val="none" w:sz="0" w:space="0" w:color="auto"/>
                    <w:right w:val="none" w:sz="0" w:space="0" w:color="auto"/>
                  </w:divBdr>
                  <w:divsChild>
                    <w:div w:id="2018190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9348762">
          <w:marLeft w:val="0"/>
          <w:marRight w:val="0"/>
          <w:marTop w:val="0"/>
          <w:marBottom w:val="0"/>
          <w:divBdr>
            <w:top w:val="none" w:sz="0" w:space="0" w:color="auto"/>
            <w:left w:val="none" w:sz="0" w:space="0" w:color="auto"/>
            <w:bottom w:val="none" w:sz="0" w:space="0" w:color="auto"/>
            <w:right w:val="none" w:sz="0" w:space="0" w:color="auto"/>
          </w:divBdr>
          <w:divsChild>
            <w:div w:id="1145969819">
              <w:marLeft w:val="0"/>
              <w:marRight w:val="0"/>
              <w:marTop w:val="0"/>
              <w:marBottom w:val="0"/>
              <w:divBdr>
                <w:top w:val="none" w:sz="0" w:space="0" w:color="auto"/>
                <w:left w:val="none" w:sz="0" w:space="0" w:color="auto"/>
                <w:bottom w:val="none" w:sz="0" w:space="0" w:color="auto"/>
                <w:right w:val="none" w:sz="0" w:space="0" w:color="auto"/>
              </w:divBdr>
              <w:divsChild>
                <w:div w:id="1352949627">
                  <w:marLeft w:val="0"/>
                  <w:marRight w:val="0"/>
                  <w:marTop w:val="0"/>
                  <w:marBottom w:val="0"/>
                  <w:divBdr>
                    <w:top w:val="none" w:sz="0" w:space="0" w:color="auto"/>
                    <w:left w:val="none" w:sz="0" w:space="0" w:color="auto"/>
                    <w:bottom w:val="none" w:sz="0" w:space="0" w:color="auto"/>
                    <w:right w:val="none" w:sz="0" w:space="0" w:color="auto"/>
                  </w:divBdr>
                </w:div>
                <w:div w:id="387648623">
                  <w:marLeft w:val="0"/>
                  <w:marRight w:val="0"/>
                  <w:marTop w:val="0"/>
                  <w:marBottom w:val="0"/>
                  <w:divBdr>
                    <w:top w:val="none" w:sz="0" w:space="0" w:color="auto"/>
                    <w:left w:val="none" w:sz="0" w:space="0" w:color="auto"/>
                    <w:bottom w:val="none" w:sz="0" w:space="0" w:color="auto"/>
                    <w:right w:val="none" w:sz="0" w:space="0" w:color="auto"/>
                  </w:divBdr>
                </w:div>
                <w:div w:id="422190088">
                  <w:marLeft w:val="0"/>
                  <w:marRight w:val="0"/>
                  <w:marTop w:val="0"/>
                  <w:marBottom w:val="0"/>
                  <w:divBdr>
                    <w:top w:val="none" w:sz="0" w:space="0" w:color="auto"/>
                    <w:left w:val="none" w:sz="0" w:space="0" w:color="auto"/>
                    <w:bottom w:val="none" w:sz="0" w:space="0" w:color="auto"/>
                    <w:right w:val="none" w:sz="0" w:space="0" w:color="auto"/>
                  </w:divBdr>
                </w:div>
                <w:div w:id="1704594125">
                  <w:marLeft w:val="0"/>
                  <w:marRight w:val="0"/>
                  <w:marTop w:val="0"/>
                  <w:marBottom w:val="0"/>
                  <w:divBdr>
                    <w:top w:val="none" w:sz="0" w:space="0" w:color="auto"/>
                    <w:left w:val="none" w:sz="0" w:space="0" w:color="auto"/>
                    <w:bottom w:val="none" w:sz="0" w:space="0" w:color="auto"/>
                    <w:right w:val="none" w:sz="0" w:space="0" w:color="auto"/>
                  </w:divBdr>
                </w:div>
                <w:div w:id="1793790739">
                  <w:marLeft w:val="0"/>
                  <w:marRight w:val="0"/>
                  <w:marTop w:val="0"/>
                  <w:marBottom w:val="0"/>
                  <w:divBdr>
                    <w:top w:val="none" w:sz="0" w:space="0" w:color="auto"/>
                    <w:left w:val="none" w:sz="0" w:space="0" w:color="auto"/>
                    <w:bottom w:val="none" w:sz="0" w:space="0" w:color="auto"/>
                    <w:right w:val="none" w:sz="0" w:space="0" w:color="auto"/>
                  </w:divBdr>
                </w:div>
                <w:div w:id="1201820419">
                  <w:marLeft w:val="0"/>
                  <w:marRight w:val="0"/>
                  <w:marTop w:val="0"/>
                  <w:marBottom w:val="0"/>
                  <w:divBdr>
                    <w:top w:val="none" w:sz="0" w:space="0" w:color="auto"/>
                    <w:left w:val="none" w:sz="0" w:space="0" w:color="auto"/>
                    <w:bottom w:val="none" w:sz="0" w:space="0" w:color="auto"/>
                    <w:right w:val="none" w:sz="0" w:space="0" w:color="auto"/>
                  </w:divBdr>
                </w:div>
                <w:div w:id="840776909">
                  <w:marLeft w:val="0"/>
                  <w:marRight w:val="0"/>
                  <w:marTop w:val="0"/>
                  <w:marBottom w:val="0"/>
                  <w:divBdr>
                    <w:top w:val="none" w:sz="0" w:space="0" w:color="auto"/>
                    <w:left w:val="none" w:sz="0" w:space="0" w:color="auto"/>
                    <w:bottom w:val="none" w:sz="0" w:space="0" w:color="auto"/>
                    <w:right w:val="none" w:sz="0" w:space="0" w:color="auto"/>
                  </w:divBdr>
                </w:div>
                <w:div w:id="435448152">
                  <w:marLeft w:val="0"/>
                  <w:marRight w:val="0"/>
                  <w:marTop w:val="0"/>
                  <w:marBottom w:val="0"/>
                  <w:divBdr>
                    <w:top w:val="none" w:sz="0" w:space="0" w:color="auto"/>
                    <w:left w:val="none" w:sz="0" w:space="0" w:color="auto"/>
                    <w:bottom w:val="none" w:sz="0" w:space="0" w:color="auto"/>
                    <w:right w:val="none" w:sz="0" w:space="0" w:color="auto"/>
                  </w:divBdr>
                </w:div>
                <w:div w:id="248806535">
                  <w:marLeft w:val="0"/>
                  <w:marRight w:val="0"/>
                  <w:marTop w:val="0"/>
                  <w:marBottom w:val="0"/>
                  <w:divBdr>
                    <w:top w:val="none" w:sz="0" w:space="0" w:color="auto"/>
                    <w:left w:val="none" w:sz="0" w:space="0" w:color="auto"/>
                    <w:bottom w:val="none" w:sz="0" w:space="0" w:color="auto"/>
                    <w:right w:val="none" w:sz="0" w:space="0" w:color="auto"/>
                  </w:divBdr>
                </w:div>
                <w:div w:id="75592449">
                  <w:marLeft w:val="0"/>
                  <w:marRight w:val="0"/>
                  <w:marTop w:val="0"/>
                  <w:marBottom w:val="0"/>
                  <w:divBdr>
                    <w:top w:val="none" w:sz="0" w:space="0" w:color="auto"/>
                    <w:left w:val="none" w:sz="0" w:space="0" w:color="auto"/>
                    <w:bottom w:val="none" w:sz="0" w:space="0" w:color="auto"/>
                    <w:right w:val="none" w:sz="0" w:space="0" w:color="auto"/>
                  </w:divBdr>
                </w:div>
                <w:div w:id="714819943">
                  <w:marLeft w:val="0"/>
                  <w:marRight w:val="0"/>
                  <w:marTop w:val="0"/>
                  <w:marBottom w:val="0"/>
                  <w:divBdr>
                    <w:top w:val="none" w:sz="0" w:space="0" w:color="auto"/>
                    <w:left w:val="none" w:sz="0" w:space="0" w:color="auto"/>
                    <w:bottom w:val="none" w:sz="0" w:space="0" w:color="auto"/>
                    <w:right w:val="none" w:sz="0" w:space="0" w:color="auto"/>
                  </w:divBdr>
                </w:div>
                <w:div w:id="323507320">
                  <w:marLeft w:val="0"/>
                  <w:marRight w:val="0"/>
                  <w:marTop w:val="0"/>
                  <w:marBottom w:val="0"/>
                  <w:divBdr>
                    <w:top w:val="none" w:sz="0" w:space="0" w:color="auto"/>
                    <w:left w:val="none" w:sz="0" w:space="0" w:color="auto"/>
                    <w:bottom w:val="none" w:sz="0" w:space="0" w:color="auto"/>
                    <w:right w:val="none" w:sz="0" w:space="0" w:color="auto"/>
                  </w:divBdr>
                </w:div>
                <w:div w:id="314918628">
                  <w:marLeft w:val="0"/>
                  <w:marRight w:val="0"/>
                  <w:marTop w:val="0"/>
                  <w:marBottom w:val="0"/>
                  <w:divBdr>
                    <w:top w:val="none" w:sz="0" w:space="0" w:color="auto"/>
                    <w:left w:val="none" w:sz="0" w:space="0" w:color="auto"/>
                    <w:bottom w:val="none" w:sz="0" w:space="0" w:color="auto"/>
                    <w:right w:val="none" w:sz="0" w:space="0" w:color="auto"/>
                  </w:divBdr>
                </w:div>
                <w:div w:id="756024978">
                  <w:marLeft w:val="0"/>
                  <w:marRight w:val="0"/>
                  <w:marTop w:val="0"/>
                  <w:marBottom w:val="0"/>
                  <w:divBdr>
                    <w:top w:val="none" w:sz="0" w:space="0" w:color="auto"/>
                    <w:left w:val="none" w:sz="0" w:space="0" w:color="auto"/>
                    <w:bottom w:val="none" w:sz="0" w:space="0" w:color="auto"/>
                    <w:right w:val="none" w:sz="0" w:space="0" w:color="auto"/>
                  </w:divBdr>
                </w:div>
                <w:div w:id="119425084">
                  <w:marLeft w:val="0"/>
                  <w:marRight w:val="0"/>
                  <w:marTop w:val="0"/>
                  <w:marBottom w:val="0"/>
                  <w:divBdr>
                    <w:top w:val="none" w:sz="0" w:space="0" w:color="auto"/>
                    <w:left w:val="none" w:sz="0" w:space="0" w:color="auto"/>
                    <w:bottom w:val="none" w:sz="0" w:space="0" w:color="auto"/>
                    <w:right w:val="none" w:sz="0" w:space="0" w:color="auto"/>
                  </w:divBdr>
                </w:div>
                <w:div w:id="732584836">
                  <w:marLeft w:val="0"/>
                  <w:marRight w:val="0"/>
                  <w:marTop w:val="0"/>
                  <w:marBottom w:val="0"/>
                  <w:divBdr>
                    <w:top w:val="none" w:sz="0" w:space="0" w:color="auto"/>
                    <w:left w:val="none" w:sz="0" w:space="0" w:color="auto"/>
                    <w:bottom w:val="none" w:sz="0" w:space="0" w:color="auto"/>
                    <w:right w:val="none" w:sz="0" w:space="0" w:color="auto"/>
                  </w:divBdr>
                  <w:divsChild>
                    <w:div w:id="1240092501">
                      <w:marLeft w:val="0"/>
                      <w:marRight w:val="0"/>
                      <w:marTop w:val="0"/>
                      <w:marBottom w:val="0"/>
                      <w:divBdr>
                        <w:top w:val="none" w:sz="0" w:space="0" w:color="auto"/>
                        <w:left w:val="none" w:sz="0" w:space="0" w:color="auto"/>
                        <w:bottom w:val="none" w:sz="0" w:space="0" w:color="auto"/>
                        <w:right w:val="none" w:sz="0" w:space="0" w:color="auto"/>
                      </w:divBdr>
                    </w:div>
                    <w:div w:id="402607055">
                      <w:marLeft w:val="0"/>
                      <w:marRight w:val="0"/>
                      <w:marTop w:val="0"/>
                      <w:marBottom w:val="0"/>
                      <w:divBdr>
                        <w:top w:val="none" w:sz="0" w:space="0" w:color="auto"/>
                        <w:left w:val="none" w:sz="0" w:space="0" w:color="auto"/>
                        <w:bottom w:val="none" w:sz="0" w:space="0" w:color="auto"/>
                        <w:right w:val="none" w:sz="0" w:space="0" w:color="auto"/>
                      </w:divBdr>
                    </w:div>
                    <w:div w:id="1362051770">
                      <w:marLeft w:val="0"/>
                      <w:marRight w:val="0"/>
                      <w:marTop w:val="0"/>
                      <w:marBottom w:val="0"/>
                      <w:divBdr>
                        <w:top w:val="none" w:sz="0" w:space="0" w:color="auto"/>
                        <w:left w:val="none" w:sz="0" w:space="0" w:color="auto"/>
                        <w:bottom w:val="none" w:sz="0" w:space="0" w:color="auto"/>
                        <w:right w:val="none" w:sz="0" w:space="0" w:color="auto"/>
                      </w:divBdr>
                    </w:div>
                    <w:div w:id="69933806">
                      <w:marLeft w:val="0"/>
                      <w:marRight w:val="0"/>
                      <w:marTop w:val="0"/>
                      <w:marBottom w:val="0"/>
                      <w:divBdr>
                        <w:top w:val="none" w:sz="0" w:space="0" w:color="auto"/>
                        <w:left w:val="none" w:sz="0" w:space="0" w:color="auto"/>
                        <w:bottom w:val="none" w:sz="0" w:space="0" w:color="auto"/>
                        <w:right w:val="none" w:sz="0" w:space="0" w:color="auto"/>
                      </w:divBdr>
                    </w:div>
                    <w:div w:id="509880236">
                      <w:marLeft w:val="0"/>
                      <w:marRight w:val="0"/>
                      <w:marTop w:val="0"/>
                      <w:marBottom w:val="0"/>
                      <w:divBdr>
                        <w:top w:val="none" w:sz="0" w:space="0" w:color="auto"/>
                        <w:left w:val="none" w:sz="0" w:space="0" w:color="auto"/>
                        <w:bottom w:val="none" w:sz="0" w:space="0" w:color="auto"/>
                        <w:right w:val="none" w:sz="0" w:space="0" w:color="auto"/>
                      </w:divBdr>
                    </w:div>
                    <w:div w:id="24261690">
                      <w:marLeft w:val="0"/>
                      <w:marRight w:val="0"/>
                      <w:marTop w:val="0"/>
                      <w:marBottom w:val="0"/>
                      <w:divBdr>
                        <w:top w:val="none" w:sz="0" w:space="0" w:color="auto"/>
                        <w:left w:val="none" w:sz="0" w:space="0" w:color="auto"/>
                        <w:bottom w:val="none" w:sz="0" w:space="0" w:color="auto"/>
                        <w:right w:val="none" w:sz="0" w:space="0" w:color="auto"/>
                      </w:divBdr>
                    </w:div>
                    <w:div w:id="707338692">
                      <w:marLeft w:val="0"/>
                      <w:marRight w:val="0"/>
                      <w:marTop w:val="0"/>
                      <w:marBottom w:val="0"/>
                      <w:divBdr>
                        <w:top w:val="none" w:sz="0" w:space="0" w:color="auto"/>
                        <w:left w:val="none" w:sz="0" w:space="0" w:color="auto"/>
                        <w:bottom w:val="none" w:sz="0" w:space="0" w:color="auto"/>
                        <w:right w:val="none" w:sz="0" w:space="0" w:color="auto"/>
                      </w:divBdr>
                    </w:div>
                    <w:div w:id="1820534452">
                      <w:marLeft w:val="0"/>
                      <w:marRight w:val="0"/>
                      <w:marTop w:val="0"/>
                      <w:marBottom w:val="0"/>
                      <w:divBdr>
                        <w:top w:val="none" w:sz="0" w:space="0" w:color="auto"/>
                        <w:left w:val="none" w:sz="0" w:space="0" w:color="auto"/>
                        <w:bottom w:val="none" w:sz="0" w:space="0" w:color="auto"/>
                        <w:right w:val="none" w:sz="0" w:space="0" w:color="auto"/>
                      </w:divBdr>
                    </w:div>
                    <w:div w:id="1307317441">
                      <w:marLeft w:val="0"/>
                      <w:marRight w:val="0"/>
                      <w:marTop w:val="0"/>
                      <w:marBottom w:val="0"/>
                      <w:divBdr>
                        <w:top w:val="none" w:sz="0" w:space="0" w:color="auto"/>
                        <w:left w:val="none" w:sz="0" w:space="0" w:color="auto"/>
                        <w:bottom w:val="none" w:sz="0" w:space="0" w:color="auto"/>
                        <w:right w:val="none" w:sz="0" w:space="0" w:color="auto"/>
                      </w:divBdr>
                    </w:div>
                    <w:div w:id="1224297507">
                      <w:marLeft w:val="0"/>
                      <w:marRight w:val="0"/>
                      <w:marTop w:val="0"/>
                      <w:marBottom w:val="0"/>
                      <w:divBdr>
                        <w:top w:val="none" w:sz="0" w:space="0" w:color="auto"/>
                        <w:left w:val="none" w:sz="0" w:space="0" w:color="auto"/>
                        <w:bottom w:val="none" w:sz="0" w:space="0" w:color="auto"/>
                        <w:right w:val="none" w:sz="0" w:space="0" w:color="auto"/>
                      </w:divBdr>
                    </w:div>
                    <w:div w:id="52512228">
                      <w:marLeft w:val="0"/>
                      <w:marRight w:val="0"/>
                      <w:marTop w:val="0"/>
                      <w:marBottom w:val="0"/>
                      <w:divBdr>
                        <w:top w:val="none" w:sz="0" w:space="0" w:color="auto"/>
                        <w:left w:val="none" w:sz="0" w:space="0" w:color="auto"/>
                        <w:bottom w:val="none" w:sz="0" w:space="0" w:color="auto"/>
                        <w:right w:val="none" w:sz="0" w:space="0" w:color="auto"/>
                      </w:divBdr>
                    </w:div>
                    <w:div w:id="1592619334">
                      <w:marLeft w:val="0"/>
                      <w:marRight w:val="0"/>
                      <w:marTop w:val="0"/>
                      <w:marBottom w:val="0"/>
                      <w:divBdr>
                        <w:top w:val="none" w:sz="0" w:space="0" w:color="auto"/>
                        <w:left w:val="none" w:sz="0" w:space="0" w:color="auto"/>
                        <w:bottom w:val="none" w:sz="0" w:space="0" w:color="auto"/>
                        <w:right w:val="none" w:sz="0" w:space="0" w:color="auto"/>
                      </w:divBdr>
                    </w:div>
                    <w:div w:id="1058094777">
                      <w:marLeft w:val="0"/>
                      <w:marRight w:val="0"/>
                      <w:marTop w:val="0"/>
                      <w:marBottom w:val="0"/>
                      <w:divBdr>
                        <w:top w:val="none" w:sz="0" w:space="0" w:color="auto"/>
                        <w:left w:val="none" w:sz="0" w:space="0" w:color="auto"/>
                        <w:bottom w:val="none" w:sz="0" w:space="0" w:color="auto"/>
                        <w:right w:val="none" w:sz="0" w:space="0" w:color="auto"/>
                      </w:divBdr>
                    </w:div>
                    <w:div w:id="1743789492">
                      <w:marLeft w:val="0"/>
                      <w:marRight w:val="0"/>
                      <w:marTop w:val="0"/>
                      <w:marBottom w:val="0"/>
                      <w:divBdr>
                        <w:top w:val="none" w:sz="0" w:space="0" w:color="auto"/>
                        <w:left w:val="none" w:sz="0" w:space="0" w:color="auto"/>
                        <w:bottom w:val="none" w:sz="0" w:space="0" w:color="auto"/>
                        <w:right w:val="none" w:sz="0" w:space="0" w:color="auto"/>
                      </w:divBdr>
                    </w:div>
                    <w:div w:id="392043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0517671">
          <w:marLeft w:val="0"/>
          <w:marRight w:val="0"/>
          <w:marTop w:val="0"/>
          <w:marBottom w:val="0"/>
          <w:divBdr>
            <w:top w:val="none" w:sz="0" w:space="0" w:color="auto"/>
            <w:left w:val="none" w:sz="0" w:space="0" w:color="auto"/>
            <w:bottom w:val="none" w:sz="0" w:space="0" w:color="auto"/>
            <w:right w:val="none" w:sz="0" w:space="0" w:color="auto"/>
          </w:divBdr>
          <w:divsChild>
            <w:div w:id="1439762481">
              <w:marLeft w:val="0"/>
              <w:marRight w:val="0"/>
              <w:marTop w:val="0"/>
              <w:marBottom w:val="0"/>
              <w:divBdr>
                <w:top w:val="none" w:sz="0" w:space="0" w:color="auto"/>
                <w:left w:val="none" w:sz="0" w:space="0" w:color="auto"/>
                <w:bottom w:val="none" w:sz="0" w:space="0" w:color="auto"/>
                <w:right w:val="none" w:sz="0" w:space="0" w:color="auto"/>
              </w:divBdr>
              <w:divsChild>
                <w:div w:id="179706423">
                  <w:marLeft w:val="0"/>
                  <w:marRight w:val="0"/>
                  <w:marTop w:val="0"/>
                  <w:marBottom w:val="0"/>
                  <w:divBdr>
                    <w:top w:val="none" w:sz="0" w:space="0" w:color="auto"/>
                    <w:left w:val="none" w:sz="0" w:space="0" w:color="auto"/>
                    <w:bottom w:val="none" w:sz="0" w:space="0" w:color="auto"/>
                    <w:right w:val="none" w:sz="0" w:space="0" w:color="auto"/>
                  </w:divBdr>
                </w:div>
                <w:div w:id="771240013">
                  <w:marLeft w:val="0"/>
                  <w:marRight w:val="0"/>
                  <w:marTop w:val="0"/>
                  <w:marBottom w:val="0"/>
                  <w:divBdr>
                    <w:top w:val="none" w:sz="0" w:space="0" w:color="auto"/>
                    <w:left w:val="none" w:sz="0" w:space="0" w:color="auto"/>
                    <w:bottom w:val="none" w:sz="0" w:space="0" w:color="auto"/>
                    <w:right w:val="none" w:sz="0" w:space="0" w:color="auto"/>
                  </w:divBdr>
                  <w:divsChild>
                    <w:div w:id="934897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0542710">
          <w:marLeft w:val="0"/>
          <w:marRight w:val="0"/>
          <w:marTop w:val="0"/>
          <w:marBottom w:val="0"/>
          <w:divBdr>
            <w:top w:val="none" w:sz="0" w:space="0" w:color="auto"/>
            <w:left w:val="none" w:sz="0" w:space="0" w:color="auto"/>
            <w:bottom w:val="none" w:sz="0" w:space="0" w:color="auto"/>
            <w:right w:val="none" w:sz="0" w:space="0" w:color="auto"/>
          </w:divBdr>
          <w:divsChild>
            <w:div w:id="313264426">
              <w:marLeft w:val="0"/>
              <w:marRight w:val="0"/>
              <w:marTop w:val="0"/>
              <w:marBottom w:val="0"/>
              <w:divBdr>
                <w:top w:val="none" w:sz="0" w:space="0" w:color="auto"/>
                <w:left w:val="none" w:sz="0" w:space="0" w:color="auto"/>
                <w:bottom w:val="none" w:sz="0" w:space="0" w:color="auto"/>
                <w:right w:val="none" w:sz="0" w:space="0" w:color="auto"/>
              </w:divBdr>
              <w:divsChild>
                <w:div w:id="1627004508">
                  <w:marLeft w:val="0"/>
                  <w:marRight w:val="0"/>
                  <w:marTop w:val="0"/>
                  <w:marBottom w:val="0"/>
                  <w:divBdr>
                    <w:top w:val="none" w:sz="0" w:space="0" w:color="auto"/>
                    <w:left w:val="none" w:sz="0" w:space="0" w:color="auto"/>
                    <w:bottom w:val="none" w:sz="0" w:space="0" w:color="auto"/>
                    <w:right w:val="none" w:sz="0" w:space="0" w:color="auto"/>
                  </w:divBdr>
                </w:div>
                <w:div w:id="1023048202">
                  <w:marLeft w:val="0"/>
                  <w:marRight w:val="0"/>
                  <w:marTop w:val="0"/>
                  <w:marBottom w:val="0"/>
                  <w:divBdr>
                    <w:top w:val="none" w:sz="0" w:space="0" w:color="auto"/>
                    <w:left w:val="none" w:sz="0" w:space="0" w:color="auto"/>
                    <w:bottom w:val="none" w:sz="0" w:space="0" w:color="auto"/>
                    <w:right w:val="none" w:sz="0" w:space="0" w:color="auto"/>
                  </w:divBdr>
                </w:div>
                <w:div w:id="100229341">
                  <w:marLeft w:val="0"/>
                  <w:marRight w:val="0"/>
                  <w:marTop w:val="0"/>
                  <w:marBottom w:val="0"/>
                  <w:divBdr>
                    <w:top w:val="none" w:sz="0" w:space="0" w:color="auto"/>
                    <w:left w:val="none" w:sz="0" w:space="0" w:color="auto"/>
                    <w:bottom w:val="none" w:sz="0" w:space="0" w:color="auto"/>
                    <w:right w:val="none" w:sz="0" w:space="0" w:color="auto"/>
                  </w:divBdr>
                </w:div>
                <w:div w:id="832914866">
                  <w:marLeft w:val="0"/>
                  <w:marRight w:val="0"/>
                  <w:marTop w:val="0"/>
                  <w:marBottom w:val="0"/>
                  <w:divBdr>
                    <w:top w:val="none" w:sz="0" w:space="0" w:color="auto"/>
                    <w:left w:val="none" w:sz="0" w:space="0" w:color="auto"/>
                    <w:bottom w:val="none" w:sz="0" w:space="0" w:color="auto"/>
                    <w:right w:val="none" w:sz="0" w:space="0" w:color="auto"/>
                  </w:divBdr>
                </w:div>
                <w:div w:id="1496529588">
                  <w:marLeft w:val="0"/>
                  <w:marRight w:val="0"/>
                  <w:marTop w:val="0"/>
                  <w:marBottom w:val="0"/>
                  <w:divBdr>
                    <w:top w:val="none" w:sz="0" w:space="0" w:color="auto"/>
                    <w:left w:val="none" w:sz="0" w:space="0" w:color="auto"/>
                    <w:bottom w:val="none" w:sz="0" w:space="0" w:color="auto"/>
                    <w:right w:val="none" w:sz="0" w:space="0" w:color="auto"/>
                  </w:divBdr>
                </w:div>
                <w:div w:id="322661672">
                  <w:marLeft w:val="0"/>
                  <w:marRight w:val="0"/>
                  <w:marTop w:val="0"/>
                  <w:marBottom w:val="0"/>
                  <w:divBdr>
                    <w:top w:val="none" w:sz="0" w:space="0" w:color="auto"/>
                    <w:left w:val="none" w:sz="0" w:space="0" w:color="auto"/>
                    <w:bottom w:val="none" w:sz="0" w:space="0" w:color="auto"/>
                    <w:right w:val="none" w:sz="0" w:space="0" w:color="auto"/>
                  </w:divBdr>
                </w:div>
                <w:div w:id="1201090403">
                  <w:marLeft w:val="0"/>
                  <w:marRight w:val="0"/>
                  <w:marTop w:val="0"/>
                  <w:marBottom w:val="0"/>
                  <w:divBdr>
                    <w:top w:val="none" w:sz="0" w:space="0" w:color="auto"/>
                    <w:left w:val="none" w:sz="0" w:space="0" w:color="auto"/>
                    <w:bottom w:val="none" w:sz="0" w:space="0" w:color="auto"/>
                    <w:right w:val="none" w:sz="0" w:space="0" w:color="auto"/>
                  </w:divBdr>
                </w:div>
                <w:div w:id="1901938265">
                  <w:marLeft w:val="0"/>
                  <w:marRight w:val="0"/>
                  <w:marTop w:val="0"/>
                  <w:marBottom w:val="0"/>
                  <w:divBdr>
                    <w:top w:val="none" w:sz="0" w:space="0" w:color="auto"/>
                    <w:left w:val="none" w:sz="0" w:space="0" w:color="auto"/>
                    <w:bottom w:val="none" w:sz="0" w:space="0" w:color="auto"/>
                    <w:right w:val="none" w:sz="0" w:space="0" w:color="auto"/>
                  </w:divBdr>
                </w:div>
                <w:div w:id="1614940940">
                  <w:marLeft w:val="0"/>
                  <w:marRight w:val="0"/>
                  <w:marTop w:val="0"/>
                  <w:marBottom w:val="0"/>
                  <w:divBdr>
                    <w:top w:val="none" w:sz="0" w:space="0" w:color="auto"/>
                    <w:left w:val="none" w:sz="0" w:space="0" w:color="auto"/>
                    <w:bottom w:val="none" w:sz="0" w:space="0" w:color="auto"/>
                    <w:right w:val="none" w:sz="0" w:space="0" w:color="auto"/>
                  </w:divBdr>
                </w:div>
                <w:div w:id="1402410608">
                  <w:marLeft w:val="0"/>
                  <w:marRight w:val="0"/>
                  <w:marTop w:val="0"/>
                  <w:marBottom w:val="0"/>
                  <w:divBdr>
                    <w:top w:val="none" w:sz="0" w:space="0" w:color="auto"/>
                    <w:left w:val="none" w:sz="0" w:space="0" w:color="auto"/>
                    <w:bottom w:val="none" w:sz="0" w:space="0" w:color="auto"/>
                    <w:right w:val="none" w:sz="0" w:space="0" w:color="auto"/>
                  </w:divBdr>
                </w:div>
                <w:div w:id="1247111262">
                  <w:marLeft w:val="0"/>
                  <w:marRight w:val="0"/>
                  <w:marTop w:val="0"/>
                  <w:marBottom w:val="0"/>
                  <w:divBdr>
                    <w:top w:val="none" w:sz="0" w:space="0" w:color="auto"/>
                    <w:left w:val="none" w:sz="0" w:space="0" w:color="auto"/>
                    <w:bottom w:val="none" w:sz="0" w:space="0" w:color="auto"/>
                    <w:right w:val="none" w:sz="0" w:space="0" w:color="auto"/>
                  </w:divBdr>
                </w:div>
                <w:div w:id="328364842">
                  <w:marLeft w:val="0"/>
                  <w:marRight w:val="0"/>
                  <w:marTop w:val="0"/>
                  <w:marBottom w:val="0"/>
                  <w:divBdr>
                    <w:top w:val="none" w:sz="0" w:space="0" w:color="auto"/>
                    <w:left w:val="none" w:sz="0" w:space="0" w:color="auto"/>
                    <w:bottom w:val="none" w:sz="0" w:space="0" w:color="auto"/>
                    <w:right w:val="none" w:sz="0" w:space="0" w:color="auto"/>
                  </w:divBdr>
                </w:div>
                <w:div w:id="2144497109">
                  <w:marLeft w:val="0"/>
                  <w:marRight w:val="0"/>
                  <w:marTop w:val="0"/>
                  <w:marBottom w:val="0"/>
                  <w:divBdr>
                    <w:top w:val="none" w:sz="0" w:space="0" w:color="auto"/>
                    <w:left w:val="none" w:sz="0" w:space="0" w:color="auto"/>
                    <w:bottom w:val="none" w:sz="0" w:space="0" w:color="auto"/>
                    <w:right w:val="none" w:sz="0" w:space="0" w:color="auto"/>
                  </w:divBdr>
                  <w:divsChild>
                    <w:div w:id="1046680509">
                      <w:marLeft w:val="0"/>
                      <w:marRight w:val="0"/>
                      <w:marTop w:val="0"/>
                      <w:marBottom w:val="0"/>
                      <w:divBdr>
                        <w:top w:val="none" w:sz="0" w:space="0" w:color="auto"/>
                        <w:left w:val="none" w:sz="0" w:space="0" w:color="auto"/>
                        <w:bottom w:val="none" w:sz="0" w:space="0" w:color="auto"/>
                        <w:right w:val="none" w:sz="0" w:space="0" w:color="auto"/>
                      </w:divBdr>
                    </w:div>
                    <w:div w:id="1272780230">
                      <w:marLeft w:val="0"/>
                      <w:marRight w:val="0"/>
                      <w:marTop w:val="0"/>
                      <w:marBottom w:val="0"/>
                      <w:divBdr>
                        <w:top w:val="none" w:sz="0" w:space="0" w:color="auto"/>
                        <w:left w:val="none" w:sz="0" w:space="0" w:color="auto"/>
                        <w:bottom w:val="none" w:sz="0" w:space="0" w:color="auto"/>
                        <w:right w:val="none" w:sz="0" w:space="0" w:color="auto"/>
                      </w:divBdr>
                    </w:div>
                    <w:div w:id="1289362207">
                      <w:marLeft w:val="0"/>
                      <w:marRight w:val="0"/>
                      <w:marTop w:val="0"/>
                      <w:marBottom w:val="0"/>
                      <w:divBdr>
                        <w:top w:val="none" w:sz="0" w:space="0" w:color="auto"/>
                        <w:left w:val="none" w:sz="0" w:space="0" w:color="auto"/>
                        <w:bottom w:val="none" w:sz="0" w:space="0" w:color="auto"/>
                        <w:right w:val="none" w:sz="0" w:space="0" w:color="auto"/>
                      </w:divBdr>
                    </w:div>
                    <w:div w:id="2060977835">
                      <w:marLeft w:val="0"/>
                      <w:marRight w:val="0"/>
                      <w:marTop w:val="0"/>
                      <w:marBottom w:val="0"/>
                      <w:divBdr>
                        <w:top w:val="none" w:sz="0" w:space="0" w:color="auto"/>
                        <w:left w:val="none" w:sz="0" w:space="0" w:color="auto"/>
                        <w:bottom w:val="none" w:sz="0" w:space="0" w:color="auto"/>
                        <w:right w:val="none" w:sz="0" w:space="0" w:color="auto"/>
                      </w:divBdr>
                    </w:div>
                    <w:div w:id="1308973483">
                      <w:marLeft w:val="0"/>
                      <w:marRight w:val="0"/>
                      <w:marTop w:val="0"/>
                      <w:marBottom w:val="0"/>
                      <w:divBdr>
                        <w:top w:val="none" w:sz="0" w:space="0" w:color="auto"/>
                        <w:left w:val="none" w:sz="0" w:space="0" w:color="auto"/>
                        <w:bottom w:val="none" w:sz="0" w:space="0" w:color="auto"/>
                        <w:right w:val="none" w:sz="0" w:space="0" w:color="auto"/>
                      </w:divBdr>
                    </w:div>
                    <w:div w:id="220285444">
                      <w:marLeft w:val="0"/>
                      <w:marRight w:val="0"/>
                      <w:marTop w:val="0"/>
                      <w:marBottom w:val="0"/>
                      <w:divBdr>
                        <w:top w:val="none" w:sz="0" w:space="0" w:color="auto"/>
                        <w:left w:val="none" w:sz="0" w:space="0" w:color="auto"/>
                        <w:bottom w:val="none" w:sz="0" w:space="0" w:color="auto"/>
                        <w:right w:val="none" w:sz="0" w:space="0" w:color="auto"/>
                      </w:divBdr>
                    </w:div>
                    <w:div w:id="689184640">
                      <w:marLeft w:val="0"/>
                      <w:marRight w:val="0"/>
                      <w:marTop w:val="0"/>
                      <w:marBottom w:val="0"/>
                      <w:divBdr>
                        <w:top w:val="none" w:sz="0" w:space="0" w:color="auto"/>
                        <w:left w:val="none" w:sz="0" w:space="0" w:color="auto"/>
                        <w:bottom w:val="none" w:sz="0" w:space="0" w:color="auto"/>
                        <w:right w:val="none" w:sz="0" w:space="0" w:color="auto"/>
                      </w:divBdr>
                    </w:div>
                    <w:div w:id="1912153818">
                      <w:marLeft w:val="0"/>
                      <w:marRight w:val="0"/>
                      <w:marTop w:val="0"/>
                      <w:marBottom w:val="0"/>
                      <w:divBdr>
                        <w:top w:val="none" w:sz="0" w:space="0" w:color="auto"/>
                        <w:left w:val="none" w:sz="0" w:space="0" w:color="auto"/>
                        <w:bottom w:val="none" w:sz="0" w:space="0" w:color="auto"/>
                        <w:right w:val="none" w:sz="0" w:space="0" w:color="auto"/>
                      </w:divBdr>
                    </w:div>
                    <w:div w:id="468325712">
                      <w:marLeft w:val="0"/>
                      <w:marRight w:val="0"/>
                      <w:marTop w:val="0"/>
                      <w:marBottom w:val="0"/>
                      <w:divBdr>
                        <w:top w:val="none" w:sz="0" w:space="0" w:color="auto"/>
                        <w:left w:val="none" w:sz="0" w:space="0" w:color="auto"/>
                        <w:bottom w:val="none" w:sz="0" w:space="0" w:color="auto"/>
                        <w:right w:val="none" w:sz="0" w:space="0" w:color="auto"/>
                      </w:divBdr>
                    </w:div>
                    <w:div w:id="992215456">
                      <w:marLeft w:val="0"/>
                      <w:marRight w:val="0"/>
                      <w:marTop w:val="0"/>
                      <w:marBottom w:val="0"/>
                      <w:divBdr>
                        <w:top w:val="none" w:sz="0" w:space="0" w:color="auto"/>
                        <w:left w:val="none" w:sz="0" w:space="0" w:color="auto"/>
                        <w:bottom w:val="none" w:sz="0" w:space="0" w:color="auto"/>
                        <w:right w:val="none" w:sz="0" w:space="0" w:color="auto"/>
                      </w:divBdr>
                    </w:div>
                    <w:div w:id="1586763365">
                      <w:marLeft w:val="0"/>
                      <w:marRight w:val="0"/>
                      <w:marTop w:val="0"/>
                      <w:marBottom w:val="0"/>
                      <w:divBdr>
                        <w:top w:val="none" w:sz="0" w:space="0" w:color="auto"/>
                        <w:left w:val="none" w:sz="0" w:space="0" w:color="auto"/>
                        <w:bottom w:val="none" w:sz="0" w:space="0" w:color="auto"/>
                        <w:right w:val="none" w:sz="0" w:space="0" w:color="auto"/>
                      </w:divBdr>
                    </w:div>
                    <w:div w:id="616642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496461">
          <w:marLeft w:val="0"/>
          <w:marRight w:val="0"/>
          <w:marTop w:val="0"/>
          <w:marBottom w:val="0"/>
          <w:divBdr>
            <w:top w:val="none" w:sz="0" w:space="0" w:color="auto"/>
            <w:left w:val="none" w:sz="0" w:space="0" w:color="auto"/>
            <w:bottom w:val="none" w:sz="0" w:space="0" w:color="auto"/>
            <w:right w:val="none" w:sz="0" w:space="0" w:color="auto"/>
          </w:divBdr>
          <w:divsChild>
            <w:div w:id="1164204005">
              <w:marLeft w:val="0"/>
              <w:marRight w:val="0"/>
              <w:marTop w:val="0"/>
              <w:marBottom w:val="0"/>
              <w:divBdr>
                <w:top w:val="none" w:sz="0" w:space="0" w:color="auto"/>
                <w:left w:val="none" w:sz="0" w:space="0" w:color="auto"/>
                <w:bottom w:val="none" w:sz="0" w:space="0" w:color="auto"/>
                <w:right w:val="none" w:sz="0" w:space="0" w:color="auto"/>
              </w:divBdr>
              <w:divsChild>
                <w:div w:id="811168509">
                  <w:marLeft w:val="0"/>
                  <w:marRight w:val="0"/>
                  <w:marTop w:val="0"/>
                  <w:marBottom w:val="0"/>
                  <w:divBdr>
                    <w:top w:val="none" w:sz="0" w:space="0" w:color="auto"/>
                    <w:left w:val="none" w:sz="0" w:space="0" w:color="auto"/>
                    <w:bottom w:val="none" w:sz="0" w:space="0" w:color="auto"/>
                    <w:right w:val="none" w:sz="0" w:space="0" w:color="auto"/>
                  </w:divBdr>
                </w:div>
                <w:div w:id="1982684387">
                  <w:marLeft w:val="0"/>
                  <w:marRight w:val="0"/>
                  <w:marTop w:val="0"/>
                  <w:marBottom w:val="0"/>
                  <w:divBdr>
                    <w:top w:val="none" w:sz="0" w:space="0" w:color="auto"/>
                    <w:left w:val="none" w:sz="0" w:space="0" w:color="auto"/>
                    <w:bottom w:val="none" w:sz="0" w:space="0" w:color="auto"/>
                    <w:right w:val="none" w:sz="0" w:space="0" w:color="auto"/>
                  </w:divBdr>
                </w:div>
                <w:div w:id="442774093">
                  <w:marLeft w:val="0"/>
                  <w:marRight w:val="0"/>
                  <w:marTop w:val="0"/>
                  <w:marBottom w:val="0"/>
                  <w:divBdr>
                    <w:top w:val="none" w:sz="0" w:space="0" w:color="auto"/>
                    <w:left w:val="none" w:sz="0" w:space="0" w:color="auto"/>
                    <w:bottom w:val="none" w:sz="0" w:space="0" w:color="auto"/>
                    <w:right w:val="none" w:sz="0" w:space="0" w:color="auto"/>
                  </w:divBdr>
                </w:div>
                <w:div w:id="1442608438">
                  <w:marLeft w:val="0"/>
                  <w:marRight w:val="0"/>
                  <w:marTop w:val="0"/>
                  <w:marBottom w:val="0"/>
                  <w:divBdr>
                    <w:top w:val="none" w:sz="0" w:space="0" w:color="auto"/>
                    <w:left w:val="none" w:sz="0" w:space="0" w:color="auto"/>
                    <w:bottom w:val="none" w:sz="0" w:space="0" w:color="auto"/>
                    <w:right w:val="none" w:sz="0" w:space="0" w:color="auto"/>
                  </w:divBdr>
                </w:div>
                <w:div w:id="1012956208">
                  <w:marLeft w:val="0"/>
                  <w:marRight w:val="0"/>
                  <w:marTop w:val="0"/>
                  <w:marBottom w:val="0"/>
                  <w:divBdr>
                    <w:top w:val="none" w:sz="0" w:space="0" w:color="auto"/>
                    <w:left w:val="none" w:sz="0" w:space="0" w:color="auto"/>
                    <w:bottom w:val="none" w:sz="0" w:space="0" w:color="auto"/>
                    <w:right w:val="none" w:sz="0" w:space="0" w:color="auto"/>
                  </w:divBdr>
                </w:div>
                <w:div w:id="1875995980">
                  <w:marLeft w:val="0"/>
                  <w:marRight w:val="0"/>
                  <w:marTop w:val="0"/>
                  <w:marBottom w:val="0"/>
                  <w:divBdr>
                    <w:top w:val="none" w:sz="0" w:space="0" w:color="auto"/>
                    <w:left w:val="none" w:sz="0" w:space="0" w:color="auto"/>
                    <w:bottom w:val="none" w:sz="0" w:space="0" w:color="auto"/>
                    <w:right w:val="none" w:sz="0" w:space="0" w:color="auto"/>
                  </w:divBdr>
                </w:div>
                <w:div w:id="754009153">
                  <w:marLeft w:val="0"/>
                  <w:marRight w:val="0"/>
                  <w:marTop w:val="0"/>
                  <w:marBottom w:val="0"/>
                  <w:divBdr>
                    <w:top w:val="none" w:sz="0" w:space="0" w:color="auto"/>
                    <w:left w:val="none" w:sz="0" w:space="0" w:color="auto"/>
                    <w:bottom w:val="none" w:sz="0" w:space="0" w:color="auto"/>
                    <w:right w:val="none" w:sz="0" w:space="0" w:color="auto"/>
                  </w:divBdr>
                </w:div>
                <w:div w:id="171605458">
                  <w:marLeft w:val="0"/>
                  <w:marRight w:val="0"/>
                  <w:marTop w:val="0"/>
                  <w:marBottom w:val="0"/>
                  <w:divBdr>
                    <w:top w:val="none" w:sz="0" w:space="0" w:color="auto"/>
                    <w:left w:val="none" w:sz="0" w:space="0" w:color="auto"/>
                    <w:bottom w:val="none" w:sz="0" w:space="0" w:color="auto"/>
                    <w:right w:val="none" w:sz="0" w:space="0" w:color="auto"/>
                  </w:divBdr>
                </w:div>
                <w:div w:id="133302592">
                  <w:marLeft w:val="0"/>
                  <w:marRight w:val="0"/>
                  <w:marTop w:val="0"/>
                  <w:marBottom w:val="0"/>
                  <w:divBdr>
                    <w:top w:val="none" w:sz="0" w:space="0" w:color="auto"/>
                    <w:left w:val="none" w:sz="0" w:space="0" w:color="auto"/>
                    <w:bottom w:val="none" w:sz="0" w:space="0" w:color="auto"/>
                    <w:right w:val="none" w:sz="0" w:space="0" w:color="auto"/>
                  </w:divBdr>
                </w:div>
                <w:div w:id="1614245612">
                  <w:marLeft w:val="0"/>
                  <w:marRight w:val="0"/>
                  <w:marTop w:val="0"/>
                  <w:marBottom w:val="0"/>
                  <w:divBdr>
                    <w:top w:val="none" w:sz="0" w:space="0" w:color="auto"/>
                    <w:left w:val="none" w:sz="0" w:space="0" w:color="auto"/>
                    <w:bottom w:val="none" w:sz="0" w:space="0" w:color="auto"/>
                    <w:right w:val="none" w:sz="0" w:space="0" w:color="auto"/>
                  </w:divBdr>
                </w:div>
                <w:div w:id="158813075">
                  <w:marLeft w:val="0"/>
                  <w:marRight w:val="0"/>
                  <w:marTop w:val="0"/>
                  <w:marBottom w:val="0"/>
                  <w:divBdr>
                    <w:top w:val="none" w:sz="0" w:space="0" w:color="auto"/>
                    <w:left w:val="none" w:sz="0" w:space="0" w:color="auto"/>
                    <w:bottom w:val="none" w:sz="0" w:space="0" w:color="auto"/>
                    <w:right w:val="none" w:sz="0" w:space="0" w:color="auto"/>
                  </w:divBdr>
                </w:div>
                <w:div w:id="1433404406">
                  <w:marLeft w:val="0"/>
                  <w:marRight w:val="0"/>
                  <w:marTop w:val="0"/>
                  <w:marBottom w:val="0"/>
                  <w:divBdr>
                    <w:top w:val="none" w:sz="0" w:space="0" w:color="auto"/>
                    <w:left w:val="none" w:sz="0" w:space="0" w:color="auto"/>
                    <w:bottom w:val="none" w:sz="0" w:space="0" w:color="auto"/>
                    <w:right w:val="none" w:sz="0" w:space="0" w:color="auto"/>
                  </w:divBdr>
                </w:div>
                <w:div w:id="1958902497">
                  <w:marLeft w:val="0"/>
                  <w:marRight w:val="0"/>
                  <w:marTop w:val="0"/>
                  <w:marBottom w:val="0"/>
                  <w:divBdr>
                    <w:top w:val="none" w:sz="0" w:space="0" w:color="auto"/>
                    <w:left w:val="none" w:sz="0" w:space="0" w:color="auto"/>
                    <w:bottom w:val="none" w:sz="0" w:space="0" w:color="auto"/>
                    <w:right w:val="none" w:sz="0" w:space="0" w:color="auto"/>
                  </w:divBdr>
                </w:div>
                <w:div w:id="1129054212">
                  <w:marLeft w:val="0"/>
                  <w:marRight w:val="0"/>
                  <w:marTop w:val="0"/>
                  <w:marBottom w:val="0"/>
                  <w:divBdr>
                    <w:top w:val="none" w:sz="0" w:space="0" w:color="auto"/>
                    <w:left w:val="none" w:sz="0" w:space="0" w:color="auto"/>
                    <w:bottom w:val="none" w:sz="0" w:space="0" w:color="auto"/>
                    <w:right w:val="none" w:sz="0" w:space="0" w:color="auto"/>
                  </w:divBdr>
                </w:div>
                <w:div w:id="516699294">
                  <w:marLeft w:val="0"/>
                  <w:marRight w:val="0"/>
                  <w:marTop w:val="0"/>
                  <w:marBottom w:val="0"/>
                  <w:divBdr>
                    <w:top w:val="none" w:sz="0" w:space="0" w:color="auto"/>
                    <w:left w:val="none" w:sz="0" w:space="0" w:color="auto"/>
                    <w:bottom w:val="none" w:sz="0" w:space="0" w:color="auto"/>
                    <w:right w:val="none" w:sz="0" w:space="0" w:color="auto"/>
                  </w:divBdr>
                </w:div>
                <w:div w:id="963581480">
                  <w:marLeft w:val="0"/>
                  <w:marRight w:val="0"/>
                  <w:marTop w:val="0"/>
                  <w:marBottom w:val="0"/>
                  <w:divBdr>
                    <w:top w:val="none" w:sz="0" w:space="0" w:color="auto"/>
                    <w:left w:val="none" w:sz="0" w:space="0" w:color="auto"/>
                    <w:bottom w:val="none" w:sz="0" w:space="0" w:color="auto"/>
                    <w:right w:val="none" w:sz="0" w:space="0" w:color="auto"/>
                  </w:divBdr>
                </w:div>
                <w:div w:id="303698279">
                  <w:marLeft w:val="0"/>
                  <w:marRight w:val="0"/>
                  <w:marTop w:val="0"/>
                  <w:marBottom w:val="0"/>
                  <w:divBdr>
                    <w:top w:val="none" w:sz="0" w:space="0" w:color="auto"/>
                    <w:left w:val="none" w:sz="0" w:space="0" w:color="auto"/>
                    <w:bottom w:val="none" w:sz="0" w:space="0" w:color="auto"/>
                    <w:right w:val="none" w:sz="0" w:space="0" w:color="auto"/>
                  </w:divBdr>
                </w:div>
                <w:div w:id="688338416">
                  <w:marLeft w:val="0"/>
                  <w:marRight w:val="0"/>
                  <w:marTop w:val="0"/>
                  <w:marBottom w:val="0"/>
                  <w:divBdr>
                    <w:top w:val="none" w:sz="0" w:space="0" w:color="auto"/>
                    <w:left w:val="none" w:sz="0" w:space="0" w:color="auto"/>
                    <w:bottom w:val="none" w:sz="0" w:space="0" w:color="auto"/>
                    <w:right w:val="none" w:sz="0" w:space="0" w:color="auto"/>
                  </w:divBdr>
                </w:div>
                <w:div w:id="1562135133">
                  <w:marLeft w:val="0"/>
                  <w:marRight w:val="0"/>
                  <w:marTop w:val="0"/>
                  <w:marBottom w:val="0"/>
                  <w:divBdr>
                    <w:top w:val="none" w:sz="0" w:space="0" w:color="auto"/>
                    <w:left w:val="none" w:sz="0" w:space="0" w:color="auto"/>
                    <w:bottom w:val="none" w:sz="0" w:space="0" w:color="auto"/>
                    <w:right w:val="none" w:sz="0" w:space="0" w:color="auto"/>
                  </w:divBdr>
                </w:div>
                <w:div w:id="1778864398">
                  <w:marLeft w:val="0"/>
                  <w:marRight w:val="0"/>
                  <w:marTop w:val="0"/>
                  <w:marBottom w:val="0"/>
                  <w:divBdr>
                    <w:top w:val="none" w:sz="0" w:space="0" w:color="auto"/>
                    <w:left w:val="none" w:sz="0" w:space="0" w:color="auto"/>
                    <w:bottom w:val="none" w:sz="0" w:space="0" w:color="auto"/>
                    <w:right w:val="none" w:sz="0" w:space="0" w:color="auto"/>
                  </w:divBdr>
                </w:div>
                <w:div w:id="445347295">
                  <w:marLeft w:val="0"/>
                  <w:marRight w:val="0"/>
                  <w:marTop w:val="0"/>
                  <w:marBottom w:val="0"/>
                  <w:divBdr>
                    <w:top w:val="none" w:sz="0" w:space="0" w:color="auto"/>
                    <w:left w:val="none" w:sz="0" w:space="0" w:color="auto"/>
                    <w:bottom w:val="none" w:sz="0" w:space="0" w:color="auto"/>
                    <w:right w:val="none" w:sz="0" w:space="0" w:color="auto"/>
                  </w:divBdr>
                </w:div>
                <w:div w:id="72512998">
                  <w:marLeft w:val="0"/>
                  <w:marRight w:val="0"/>
                  <w:marTop w:val="0"/>
                  <w:marBottom w:val="0"/>
                  <w:divBdr>
                    <w:top w:val="none" w:sz="0" w:space="0" w:color="auto"/>
                    <w:left w:val="none" w:sz="0" w:space="0" w:color="auto"/>
                    <w:bottom w:val="none" w:sz="0" w:space="0" w:color="auto"/>
                    <w:right w:val="none" w:sz="0" w:space="0" w:color="auto"/>
                  </w:divBdr>
                </w:div>
                <w:div w:id="621351274">
                  <w:marLeft w:val="0"/>
                  <w:marRight w:val="0"/>
                  <w:marTop w:val="0"/>
                  <w:marBottom w:val="0"/>
                  <w:divBdr>
                    <w:top w:val="none" w:sz="0" w:space="0" w:color="auto"/>
                    <w:left w:val="none" w:sz="0" w:space="0" w:color="auto"/>
                    <w:bottom w:val="none" w:sz="0" w:space="0" w:color="auto"/>
                    <w:right w:val="none" w:sz="0" w:space="0" w:color="auto"/>
                  </w:divBdr>
                </w:div>
                <w:div w:id="625814443">
                  <w:marLeft w:val="0"/>
                  <w:marRight w:val="0"/>
                  <w:marTop w:val="0"/>
                  <w:marBottom w:val="0"/>
                  <w:divBdr>
                    <w:top w:val="none" w:sz="0" w:space="0" w:color="auto"/>
                    <w:left w:val="none" w:sz="0" w:space="0" w:color="auto"/>
                    <w:bottom w:val="none" w:sz="0" w:space="0" w:color="auto"/>
                    <w:right w:val="none" w:sz="0" w:space="0" w:color="auto"/>
                  </w:divBdr>
                </w:div>
                <w:div w:id="1643922118">
                  <w:marLeft w:val="0"/>
                  <w:marRight w:val="0"/>
                  <w:marTop w:val="0"/>
                  <w:marBottom w:val="0"/>
                  <w:divBdr>
                    <w:top w:val="none" w:sz="0" w:space="0" w:color="auto"/>
                    <w:left w:val="none" w:sz="0" w:space="0" w:color="auto"/>
                    <w:bottom w:val="none" w:sz="0" w:space="0" w:color="auto"/>
                    <w:right w:val="none" w:sz="0" w:space="0" w:color="auto"/>
                  </w:divBdr>
                </w:div>
                <w:div w:id="1080326457">
                  <w:marLeft w:val="0"/>
                  <w:marRight w:val="0"/>
                  <w:marTop w:val="0"/>
                  <w:marBottom w:val="0"/>
                  <w:divBdr>
                    <w:top w:val="none" w:sz="0" w:space="0" w:color="auto"/>
                    <w:left w:val="none" w:sz="0" w:space="0" w:color="auto"/>
                    <w:bottom w:val="none" w:sz="0" w:space="0" w:color="auto"/>
                    <w:right w:val="none" w:sz="0" w:space="0" w:color="auto"/>
                  </w:divBdr>
                </w:div>
                <w:div w:id="828904375">
                  <w:marLeft w:val="0"/>
                  <w:marRight w:val="0"/>
                  <w:marTop w:val="0"/>
                  <w:marBottom w:val="0"/>
                  <w:divBdr>
                    <w:top w:val="none" w:sz="0" w:space="0" w:color="auto"/>
                    <w:left w:val="none" w:sz="0" w:space="0" w:color="auto"/>
                    <w:bottom w:val="none" w:sz="0" w:space="0" w:color="auto"/>
                    <w:right w:val="none" w:sz="0" w:space="0" w:color="auto"/>
                  </w:divBdr>
                </w:div>
                <w:div w:id="1810901249">
                  <w:marLeft w:val="0"/>
                  <w:marRight w:val="0"/>
                  <w:marTop w:val="0"/>
                  <w:marBottom w:val="0"/>
                  <w:divBdr>
                    <w:top w:val="none" w:sz="0" w:space="0" w:color="auto"/>
                    <w:left w:val="none" w:sz="0" w:space="0" w:color="auto"/>
                    <w:bottom w:val="none" w:sz="0" w:space="0" w:color="auto"/>
                    <w:right w:val="none" w:sz="0" w:space="0" w:color="auto"/>
                  </w:divBdr>
                </w:div>
                <w:div w:id="348335830">
                  <w:marLeft w:val="0"/>
                  <w:marRight w:val="0"/>
                  <w:marTop w:val="0"/>
                  <w:marBottom w:val="0"/>
                  <w:divBdr>
                    <w:top w:val="none" w:sz="0" w:space="0" w:color="auto"/>
                    <w:left w:val="none" w:sz="0" w:space="0" w:color="auto"/>
                    <w:bottom w:val="none" w:sz="0" w:space="0" w:color="auto"/>
                    <w:right w:val="none" w:sz="0" w:space="0" w:color="auto"/>
                  </w:divBdr>
                </w:div>
                <w:div w:id="1884825198">
                  <w:marLeft w:val="0"/>
                  <w:marRight w:val="0"/>
                  <w:marTop w:val="0"/>
                  <w:marBottom w:val="0"/>
                  <w:divBdr>
                    <w:top w:val="none" w:sz="0" w:space="0" w:color="auto"/>
                    <w:left w:val="none" w:sz="0" w:space="0" w:color="auto"/>
                    <w:bottom w:val="none" w:sz="0" w:space="0" w:color="auto"/>
                    <w:right w:val="none" w:sz="0" w:space="0" w:color="auto"/>
                  </w:divBdr>
                </w:div>
                <w:div w:id="1650937703">
                  <w:marLeft w:val="0"/>
                  <w:marRight w:val="0"/>
                  <w:marTop w:val="0"/>
                  <w:marBottom w:val="0"/>
                  <w:divBdr>
                    <w:top w:val="none" w:sz="0" w:space="0" w:color="auto"/>
                    <w:left w:val="none" w:sz="0" w:space="0" w:color="auto"/>
                    <w:bottom w:val="none" w:sz="0" w:space="0" w:color="auto"/>
                    <w:right w:val="none" w:sz="0" w:space="0" w:color="auto"/>
                  </w:divBdr>
                </w:div>
                <w:div w:id="1125273007">
                  <w:marLeft w:val="0"/>
                  <w:marRight w:val="0"/>
                  <w:marTop w:val="0"/>
                  <w:marBottom w:val="0"/>
                  <w:divBdr>
                    <w:top w:val="none" w:sz="0" w:space="0" w:color="auto"/>
                    <w:left w:val="none" w:sz="0" w:space="0" w:color="auto"/>
                    <w:bottom w:val="none" w:sz="0" w:space="0" w:color="auto"/>
                    <w:right w:val="none" w:sz="0" w:space="0" w:color="auto"/>
                  </w:divBdr>
                </w:div>
                <w:div w:id="1261568877">
                  <w:marLeft w:val="0"/>
                  <w:marRight w:val="0"/>
                  <w:marTop w:val="0"/>
                  <w:marBottom w:val="0"/>
                  <w:divBdr>
                    <w:top w:val="none" w:sz="0" w:space="0" w:color="auto"/>
                    <w:left w:val="none" w:sz="0" w:space="0" w:color="auto"/>
                    <w:bottom w:val="none" w:sz="0" w:space="0" w:color="auto"/>
                    <w:right w:val="none" w:sz="0" w:space="0" w:color="auto"/>
                  </w:divBdr>
                </w:div>
                <w:div w:id="1785271886">
                  <w:marLeft w:val="0"/>
                  <w:marRight w:val="0"/>
                  <w:marTop w:val="0"/>
                  <w:marBottom w:val="0"/>
                  <w:divBdr>
                    <w:top w:val="none" w:sz="0" w:space="0" w:color="auto"/>
                    <w:left w:val="none" w:sz="0" w:space="0" w:color="auto"/>
                    <w:bottom w:val="none" w:sz="0" w:space="0" w:color="auto"/>
                    <w:right w:val="none" w:sz="0" w:space="0" w:color="auto"/>
                  </w:divBdr>
                </w:div>
                <w:div w:id="1030688471">
                  <w:marLeft w:val="0"/>
                  <w:marRight w:val="0"/>
                  <w:marTop w:val="0"/>
                  <w:marBottom w:val="0"/>
                  <w:divBdr>
                    <w:top w:val="none" w:sz="0" w:space="0" w:color="auto"/>
                    <w:left w:val="none" w:sz="0" w:space="0" w:color="auto"/>
                    <w:bottom w:val="none" w:sz="0" w:space="0" w:color="auto"/>
                    <w:right w:val="none" w:sz="0" w:space="0" w:color="auto"/>
                  </w:divBdr>
                </w:div>
                <w:div w:id="1659921196">
                  <w:marLeft w:val="0"/>
                  <w:marRight w:val="0"/>
                  <w:marTop w:val="0"/>
                  <w:marBottom w:val="0"/>
                  <w:divBdr>
                    <w:top w:val="none" w:sz="0" w:space="0" w:color="auto"/>
                    <w:left w:val="none" w:sz="0" w:space="0" w:color="auto"/>
                    <w:bottom w:val="none" w:sz="0" w:space="0" w:color="auto"/>
                    <w:right w:val="none" w:sz="0" w:space="0" w:color="auto"/>
                  </w:divBdr>
                </w:div>
                <w:div w:id="818419547">
                  <w:marLeft w:val="0"/>
                  <w:marRight w:val="0"/>
                  <w:marTop w:val="0"/>
                  <w:marBottom w:val="0"/>
                  <w:divBdr>
                    <w:top w:val="none" w:sz="0" w:space="0" w:color="auto"/>
                    <w:left w:val="none" w:sz="0" w:space="0" w:color="auto"/>
                    <w:bottom w:val="none" w:sz="0" w:space="0" w:color="auto"/>
                    <w:right w:val="none" w:sz="0" w:space="0" w:color="auto"/>
                  </w:divBdr>
                </w:div>
                <w:div w:id="379401948">
                  <w:marLeft w:val="0"/>
                  <w:marRight w:val="0"/>
                  <w:marTop w:val="0"/>
                  <w:marBottom w:val="0"/>
                  <w:divBdr>
                    <w:top w:val="none" w:sz="0" w:space="0" w:color="auto"/>
                    <w:left w:val="none" w:sz="0" w:space="0" w:color="auto"/>
                    <w:bottom w:val="none" w:sz="0" w:space="0" w:color="auto"/>
                    <w:right w:val="none" w:sz="0" w:space="0" w:color="auto"/>
                  </w:divBdr>
                </w:div>
                <w:div w:id="982004995">
                  <w:marLeft w:val="0"/>
                  <w:marRight w:val="0"/>
                  <w:marTop w:val="0"/>
                  <w:marBottom w:val="0"/>
                  <w:divBdr>
                    <w:top w:val="none" w:sz="0" w:space="0" w:color="auto"/>
                    <w:left w:val="none" w:sz="0" w:space="0" w:color="auto"/>
                    <w:bottom w:val="none" w:sz="0" w:space="0" w:color="auto"/>
                    <w:right w:val="none" w:sz="0" w:space="0" w:color="auto"/>
                  </w:divBdr>
                </w:div>
                <w:div w:id="1242568776">
                  <w:marLeft w:val="0"/>
                  <w:marRight w:val="0"/>
                  <w:marTop w:val="0"/>
                  <w:marBottom w:val="0"/>
                  <w:divBdr>
                    <w:top w:val="none" w:sz="0" w:space="0" w:color="auto"/>
                    <w:left w:val="none" w:sz="0" w:space="0" w:color="auto"/>
                    <w:bottom w:val="none" w:sz="0" w:space="0" w:color="auto"/>
                    <w:right w:val="none" w:sz="0" w:space="0" w:color="auto"/>
                  </w:divBdr>
                </w:div>
                <w:div w:id="9575016">
                  <w:marLeft w:val="0"/>
                  <w:marRight w:val="0"/>
                  <w:marTop w:val="0"/>
                  <w:marBottom w:val="0"/>
                  <w:divBdr>
                    <w:top w:val="none" w:sz="0" w:space="0" w:color="auto"/>
                    <w:left w:val="none" w:sz="0" w:space="0" w:color="auto"/>
                    <w:bottom w:val="none" w:sz="0" w:space="0" w:color="auto"/>
                    <w:right w:val="none" w:sz="0" w:space="0" w:color="auto"/>
                  </w:divBdr>
                </w:div>
                <w:div w:id="275870135">
                  <w:marLeft w:val="0"/>
                  <w:marRight w:val="0"/>
                  <w:marTop w:val="0"/>
                  <w:marBottom w:val="0"/>
                  <w:divBdr>
                    <w:top w:val="none" w:sz="0" w:space="0" w:color="auto"/>
                    <w:left w:val="none" w:sz="0" w:space="0" w:color="auto"/>
                    <w:bottom w:val="none" w:sz="0" w:space="0" w:color="auto"/>
                    <w:right w:val="none" w:sz="0" w:space="0" w:color="auto"/>
                  </w:divBdr>
                </w:div>
                <w:div w:id="557671911">
                  <w:marLeft w:val="0"/>
                  <w:marRight w:val="0"/>
                  <w:marTop w:val="0"/>
                  <w:marBottom w:val="0"/>
                  <w:divBdr>
                    <w:top w:val="none" w:sz="0" w:space="0" w:color="auto"/>
                    <w:left w:val="none" w:sz="0" w:space="0" w:color="auto"/>
                    <w:bottom w:val="none" w:sz="0" w:space="0" w:color="auto"/>
                    <w:right w:val="none" w:sz="0" w:space="0" w:color="auto"/>
                  </w:divBdr>
                </w:div>
                <w:div w:id="40133442">
                  <w:marLeft w:val="0"/>
                  <w:marRight w:val="0"/>
                  <w:marTop w:val="0"/>
                  <w:marBottom w:val="0"/>
                  <w:divBdr>
                    <w:top w:val="none" w:sz="0" w:space="0" w:color="auto"/>
                    <w:left w:val="none" w:sz="0" w:space="0" w:color="auto"/>
                    <w:bottom w:val="none" w:sz="0" w:space="0" w:color="auto"/>
                    <w:right w:val="none" w:sz="0" w:space="0" w:color="auto"/>
                  </w:divBdr>
                </w:div>
                <w:div w:id="1987077813">
                  <w:marLeft w:val="0"/>
                  <w:marRight w:val="0"/>
                  <w:marTop w:val="0"/>
                  <w:marBottom w:val="0"/>
                  <w:divBdr>
                    <w:top w:val="none" w:sz="0" w:space="0" w:color="auto"/>
                    <w:left w:val="none" w:sz="0" w:space="0" w:color="auto"/>
                    <w:bottom w:val="none" w:sz="0" w:space="0" w:color="auto"/>
                    <w:right w:val="none" w:sz="0" w:space="0" w:color="auto"/>
                  </w:divBdr>
                </w:div>
                <w:div w:id="1662196320">
                  <w:marLeft w:val="0"/>
                  <w:marRight w:val="0"/>
                  <w:marTop w:val="0"/>
                  <w:marBottom w:val="0"/>
                  <w:divBdr>
                    <w:top w:val="none" w:sz="0" w:space="0" w:color="auto"/>
                    <w:left w:val="none" w:sz="0" w:space="0" w:color="auto"/>
                    <w:bottom w:val="none" w:sz="0" w:space="0" w:color="auto"/>
                    <w:right w:val="none" w:sz="0" w:space="0" w:color="auto"/>
                  </w:divBdr>
                </w:div>
                <w:div w:id="1820344664">
                  <w:marLeft w:val="0"/>
                  <w:marRight w:val="0"/>
                  <w:marTop w:val="0"/>
                  <w:marBottom w:val="0"/>
                  <w:divBdr>
                    <w:top w:val="none" w:sz="0" w:space="0" w:color="auto"/>
                    <w:left w:val="none" w:sz="0" w:space="0" w:color="auto"/>
                    <w:bottom w:val="none" w:sz="0" w:space="0" w:color="auto"/>
                    <w:right w:val="none" w:sz="0" w:space="0" w:color="auto"/>
                  </w:divBdr>
                </w:div>
                <w:div w:id="1822698647">
                  <w:marLeft w:val="0"/>
                  <w:marRight w:val="0"/>
                  <w:marTop w:val="0"/>
                  <w:marBottom w:val="0"/>
                  <w:divBdr>
                    <w:top w:val="none" w:sz="0" w:space="0" w:color="auto"/>
                    <w:left w:val="none" w:sz="0" w:space="0" w:color="auto"/>
                    <w:bottom w:val="none" w:sz="0" w:space="0" w:color="auto"/>
                    <w:right w:val="none" w:sz="0" w:space="0" w:color="auto"/>
                  </w:divBdr>
                </w:div>
                <w:div w:id="965432518">
                  <w:marLeft w:val="0"/>
                  <w:marRight w:val="0"/>
                  <w:marTop w:val="0"/>
                  <w:marBottom w:val="0"/>
                  <w:divBdr>
                    <w:top w:val="none" w:sz="0" w:space="0" w:color="auto"/>
                    <w:left w:val="none" w:sz="0" w:space="0" w:color="auto"/>
                    <w:bottom w:val="none" w:sz="0" w:space="0" w:color="auto"/>
                    <w:right w:val="none" w:sz="0" w:space="0" w:color="auto"/>
                  </w:divBdr>
                </w:div>
                <w:div w:id="1419516234">
                  <w:marLeft w:val="0"/>
                  <w:marRight w:val="0"/>
                  <w:marTop w:val="0"/>
                  <w:marBottom w:val="0"/>
                  <w:divBdr>
                    <w:top w:val="none" w:sz="0" w:space="0" w:color="auto"/>
                    <w:left w:val="none" w:sz="0" w:space="0" w:color="auto"/>
                    <w:bottom w:val="none" w:sz="0" w:space="0" w:color="auto"/>
                    <w:right w:val="none" w:sz="0" w:space="0" w:color="auto"/>
                  </w:divBdr>
                </w:div>
                <w:div w:id="954601522">
                  <w:marLeft w:val="0"/>
                  <w:marRight w:val="0"/>
                  <w:marTop w:val="0"/>
                  <w:marBottom w:val="0"/>
                  <w:divBdr>
                    <w:top w:val="none" w:sz="0" w:space="0" w:color="auto"/>
                    <w:left w:val="none" w:sz="0" w:space="0" w:color="auto"/>
                    <w:bottom w:val="none" w:sz="0" w:space="0" w:color="auto"/>
                    <w:right w:val="none" w:sz="0" w:space="0" w:color="auto"/>
                  </w:divBdr>
                </w:div>
                <w:div w:id="1715502688">
                  <w:marLeft w:val="0"/>
                  <w:marRight w:val="0"/>
                  <w:marTop w:val="0"/>
                  <w:marBottom w:val="0"/>
                  <w:divBdr>
                    <w:top w:val="none" w:sz="0" w:space="0" w:color="auto"/>
                    <w:left w:val="none" w:sz="0" w:space="0" w:color="auto"/>
                    <w:bottom w:val="none" w:sz="0" w:space="0" w:color="auto"/>
                    <w:right w:val="none" w:sz="0" w:space="0" w:color="auto"/>
                  </w:divBdr>
                </w:div>
                <w:div w:id="1204253379">
                  <w:marLeft w:val="0"/>
                  <w:marRight w:val="0"/>
                  <w:marTop w:val="0"/>
                  <w:marBottom w:val="0"/>
                  <w:divBdr>
                    <w:top w:val="none" w:sz="0" w:space="0" w:color="auto"/>
                    <w:left w:val="none" w:sz="0" w:space="0" w:color="auto"/>
                    <w:bottom w:val="none" w:sz="0" w:space="0" w:color="auto"/>
                    <w:right w:val="none" w:sz="0" w:space="0" w:color="auto"/>
                  </w:divBdr>
                </w:div>
                <w:div w:id="1137138406">
                  <w:marLeft w:val="0"/>
                  <w:marRight w:val="0"/>
                  <w:marTop w:val="0"/>
                  <w:marBottom w:val="0"/>
                  <w:divBdr>
                    <w:top w:val="none" w:sz="0" w:space="0" w:color="auto"/>
                    <w:left w:val="none" w:sz="0" w:space="0" w:color="auto"/>
                    <w:bottom w:val="none" w:sz="0" w:space="0" w:color="auto"/>
                    <w:right w:val="none" w:sz="0" w:space="0" w:color="auto"/>
                  </w:divBdr>
                </w:div>
                <w:div w:id="1568102858">
                  <w:marLeft w:val="0"/>
                  <w:marRight w:val="0"/>
                  <w:marTop w:val="0"/>
                  <w:marBottom w:val="0"/>
                  <w:divBdr>
                    <w:top w:val="none" w:sz="0" w:space="0" w:color="auto"/>
                    <w:left w:val="none" w:sz="0" w:space="0" w:color="auto"/>
                    <w:bottom w:val="none" w:sz="0" w:space="0" w:color="auto"/>
                    <w:right w:val="none" w:sz="0" w:space="0" w:color="auto"/>
                  </w:divBdr>
                </w:div>
                <w:div w:id="761998465">
                  <w:marLeft w:val="0"/>
                  <w:marRight w:val="0"/>
                  <w:marTop w:val="0"/>
                  <w:marBottom w:val="0"/>
                  <w:divBdr>
                    <w:top w:val="none" w:sz="0" w:space="0" w:color="auto"/>
                    <w:left w:val="none" w:sz="0" w:space="0" w:color="auto"/>
                    <w:bottom w:val="none" w:sz="0" w:space="0" w:color="auto"/>
                    <w:right w:val="none" w:sz="0" w:space="0" w:color="auto"/>
                  </w:divBdr>
                </w:div>
                <w:div w:id="1707174319">
                  <w:marLeft w:val="0"/>
                  <w:marRight w:val="0"/>
                  <w:marTop w:val="0"/>
                  <w:marBottom w:val="0"/>
                  <w:divBdr>
                    <w:top w:val="none" w:sz="0" w:space="0" w:color="auto"/>
                    <w:left w:val="none" w:sz="0" w:space="0" w:color="auto"/>
                    <w:bottom w:val="none" w:sz="0" w:space="0" w:color="auto"/>
                    <w:right w:val="none" w:sz="0" w:space="0" w:color="auto"/>
                  </w:divBdr>
                </w:div>
                <w:div w:id="314261434">
                  <w:marLeft w:val="0"/>
                  <w:marRight w:val="0"/>
                  <w:marTop w:val="0"/>
                  <w:marBottom w:val="0"/>
                  <w:divBdr>
                    <w:top w:val="none" w:sz="0" w:space="0" w:color="auto"/>
                    <w:left w:val="none" w:sz="0" w:space="0" w:color="auto"/>
                    <w:bottom w:val="none" w:sz="0" w:space="0" w:color="auto"/>
                    <w:right w:val="none" w:sz="0" w:space="0" w:color="auto"/>
                  </w:divBdr>
                </w:div>
                <w:div w:id="1463036869">
                  <w:marLeft w:val="0"/>
                  <w:marRight w:val="0"/>
                  <w:marTop w:val="0"/>
                  <w:marBottom w:val="0"/>
                  <w:divBdr>
                    <w:top w:val="none" w:sz="0" w:space="0" w:color="auto"/>
                    <w:left w:val="none" w:sz="0" w:space="0" w:color="auto"/>
                    <w:bottom w:val="none" w:sz="0" w:space="0" w:color="auto"/>
                    <w:right w:val="none" w:sz="0" w:space="0" w:color="auto"/>
                  </w:divBdr>
                </w:div>
                <w:div w:id="662705794">
                  <w:marLeft w:val="0"/>
                  <w:marRight w:val="0"/>
                  <w:marTop w:val="0"/>
                  <w:marBottom w:val="0"/>
                  <w:divBdr>
                    <w:top w:val="none" w:sz="0" w:space="0" w:color="auto"/>
                    <w:left w:val="none" w:sz="0" w:space="0" w:color="auto"/>
                    <w:bottom w:val="none" w:sz="0" w:space="0" w:color="auto"/>
                    <w:right w:val="none" w:sz="0" w:space="0" w:color="auto"/>
                  </w:divBdr>
                </w:div>
                <w:div w:id="343552508">
                  <w:marLeft w:val="0"/>
                  <w:marRight w:val="0"/>
                  <w:marTop w:val="0"/>
                  <w:marBottom w:val="0"/>
                  <w:divBdr>
                    <w:top w:val="none" w:sz="0" w:space="0" w:color="auto"/>
                    <w:left w:val="none" w:sz="0" w:space="0" w:color="auto"/>
                    <w:bottom w:val="none" w:sz="0" w:space="0" w:color="auto"/>
                    <w:right w:val="none" w:sz="0" w:space="0" w:color="auto"/>
                  </w:divBdr>
                </w:div>
                <w:div w:id="399789366">
                  <w:marLeft w:val="0"/>
                  <w:marRight w:val="0"/>
                  <w:marTop w:val="0"/>
                  <w:marBottom w:val="0"/>
                  <w:divBdr>
                    <w:top w:val="none" w:sz="0" w:space="0" w:color="auto"/>
                    <w:left w:val="none" w:sz="0" w:space="0" w:color="auto"/>
                    <w:bottom w:val="none" w:sz="0" w:space="0" w:color="auto"/>
                    <w:right w:val="none" w:sz="0" w:space="0" w:color="auto"/>
                  </w:divBdr>
                </w:div>
                <w:div w:id="850879309">
                  <w:marLeft w:val="0"/>
                  <w:marRight w:val="0"/>
                  <w:marTop w:val="0"/>
                  <w:marBottom w:val="0"/>
                  <w:divBdr>
                    <w:top w:val="none" w:sz="0" w:space="0" w:color="auto"/>
                    <w:left w:val="none" w:sz="0" w:space="0" w:color="auto"/>
                    <w:bottom w:val="none" w:sz="0" w:space="0" w:color="auto"/>
                    <w:right w:val="none" w:sz="0" w:space="0" w:color="auto"/>
                  </w:divBdr>
                </w:div>
                <w:div w:id="826091791">
                  <w:marLeft w:val="0"/>
                  <w:marRight w:val="0"/>
                  <w:marTop w:val="0"/>
                  <w:marBottom w:val="0"/>
                  <w:divBdr>
                    <w:top w:val="none" w:sz="0" w:space="0" w:color="auto"/>
                    <w:left w:val="none" w:sz="0" w:space="0" w:color="auto"/>
                    <w:bottom w:val="none" w:sz="0" w:space="0" w:color="auto"/>
                    <w:right w:val="none" w:sz="0" w:space="0" w:color="auto"/>
                  </w:divBdr>
                </w:div>
                <w:div w:id="579097555">
                  <w:marLeft w:val="0"/>
                  <w:marRight w:val="0"/>
                  <w:marTop w:val="0"/>
                  <w:marBottom w:val="0"/>
                  <w:divBdr>
                    <w:top w:val="none" w:sz="0" w:space="0" w:color="auto"/>
                    <w:left w:val="none" w:sz="0" w:space="0" w:color="auto"/>
                    <w:bottom w:val="none" w:sz="0" w:space="0" w:color="auto"/>
                    <w:right w:val="none" w:sz="0" w:space="0" w:color="auto"/>
                  </w:divBdr>
                  <w:divsChild>
                    <w:div w:id="1103571061">
                      <w:marLeft w:val="0"/>
                      <w:marRight w:val="0"/>
                      <w:marTop w:val="0"/>
                      <w:marBottom w:val="0"/>
                      <w:divBdr>
                        <w:top w:val="none" w:sz="0" w:space="0" w:color="auto"/>
                        <w:left w:val="none" w:sz="0" w:space="0" w:color="auto"/>
                        <w:bottom w:val="none" w:sz="0" w:space="0" w:color="auto"/>
                        <w:right w:val="none" w:sz="0" w:space="0" w:color="auto"/>
                      </w:divBdr>
                    </w:div>
                    <w:div w:id="330331324">
                      <w:marLeft w:val="0"/>
                      <w:marRight w:val="0"/>
                      <w:marTop w:val="0"/>
                      <w:marBottom w:val="0"/>
                      <w:divBdr>
                        <w:top w:val="none" w:sz="0" w:space="0" w:color="auto"/>
                        <w:left w:val="none" w:sz="0" w:space="0" w:color="auto"/>
                        <w:bottom w:val="none" w:sz="0" w:space="0" w:color="auto"/>
                        <w:right w:val="none" w:sz="0" w:space="0" w:color="auto"/>
                      </w:divBdr>
                    </w:div>
                    <w:div w:id="120614124">
                      <w:marLeft w:val="0"/>
                      <w:marRight w:val="0"/>
                      <w:marTop w:val="0"/>
                      <w:marBottom w:val="0"/>
                      <w:divBdr>
                        <w:top w:val="none" w:sz="0" w:space="0" w:color="auto"/>
                        <w:left w:val="none" w:sz="0" w:space="0" w:color="auto"/>
                        <w:bottom w:val="none" w:sz="0" w:space="0" w:color="auto"/>
                        <w:right w:val="none" w:sz="0" w:space="0" w:color="auto"/>
                      </w:divBdr>
                    </w:div>
                    <w:div w:id="1113944040">
                      <w:marLeft w:val="0"/>
                      <w:marRight w:val="0"/>
                      <w:marTop w:val="0"/>
                      <w:marBottom w:val="0"/>
                      <w:divBdr>
                        <w:top w:val="none" w:sz="0" w:space="0" w:color="auto"/>
                        <w:left w:val="none" w:sz="0" w:space="0" w:color="auto"/>
                        <w:bottom w:val="none" w:sz="0" w:space="0" w:color="auto"/>
                        <w:right w:val="none" w:sz="0" w:space="0" w:color="auto"/>
                      </w:divBdr>
                    </w:div>
                    <w:div w:id="1065303109">
                      <w:marLeft w:val="0"/>
                      <w:marRight w:val="0"/>
                      <w:marTop w:val="0"/>
                      <w:marBottom w:val="0"/>
                      <w:divBdr>
                        <w:top w:val="none" w:sz="0" w:space="0" w:color="auto"/>
                        <w:left w:val="none" w:sz="0" w:space="0" w:color="auto"/>
                        <w:bottom w:val="none" w:sz="0" w:space="0" w:color="auto"/>
                        <w:right w:val="none" w:sz="0" w:space="0" w:color="auto"/>
                      </w:divBdr>
                    </w:div>
                    <w:div w:id="1010254710">
                      <w:marLeft w:val="0"/>
                      <w:marRight w:val="0"/>
                      <w:marTop w:val="0"/>
                      <w:marBottom w:val="0"/>
                      <w:divBdr>
                        <w:top w:val="none" w:sz="0" w:space="0" w:color="auto"/>
                        <w:left w:val="none" w:sz="0" w:space="0" w:color="auto"/>
                        <w:bottom w:val="none" w:sz="0" w:space="0" w:color="auto"/>
                        <w:right w:val="none" w:sz="0" w:space="0" w:color="auto"/>
                      </w:divBdr>
                    </w:div>
                    <w:div w:id="506286570">
                      <w:marLeft w:val="0"/>
                      <w:marRight w:val="0"/>
                      <w:marTop w:val="0"/>
                      <w:marBottom w:val="0"/>
                      <w:divBdr>
                        <w:top w:val="none" w:sz="0" w:space="0" w:color="auto"/>
                        <w:left w:val="none" w:sz="0" w:space="0" w:color="auto"/>
                        <w:bottom w:val="none" w:sz="0" w:space="0" w:color="auto"/>
                        <w:right w:val="none" w:sz="0" w:space="0" w:color="auto"/>
                      </w:divBdr>
                    </w:div>
                    <w:div w:id="615719808">
                      <w:marLeft w:val="0"/>
                      <w:marRight w:val="0"/>
                      <w:marTop w:val="0"/>
                      <w:marBottom w:val="0"/>
                      <w:divBdr>
                        <w:top w:val="none" w:sz="0" w:space="0" w:color="auto"/>
                        <w:left w:val="none" w:sz="0" w:space="0" w:color="auto"/>
                        <w:bottom w:val="none" w:sz="0" w:space="0" w:color="auto"/>
                        <w:right w:val="none" w:sz="0" w:space="0" w:color="auto"/>
                      </w:divBdr>
                    </w:div>
                    <w:div w:id="181819826">
                      <w:marLeft w:val="0"/>
                      <w:marRight w:val="0"/>
                      <w:marTop w:val="0"/>
                      <w:marBottom w:val="0"/>
                      <w:divBdr>
                        <w:top w:val="none" w:sz="0" w:space="0" w:color="auto"/>
                        <w:left w:val="none" w:sz="0" w:space="0" w:color="auto"/>
                        <w:bottom w:val="none" w:sz="0" w:space="0" w:color="auto"/>
                        <w:right w:val="none" w:sz="0" w:space="0" w:color="auto"/>
                      </w:divBdr>
                    </w:div>
                    <w:div w:id="450636073">
                      <w:marLeft w:val="0"/>
                      <w:marRight w:val="0"/>
                      <w:marTop w:val="0"/>
                      <w:marBottom w:val="0"/>
                      <w:divBdr>
                        <w:top w:val="none" w:sz="0" w:space="0" w:color="auto"/>
                        <w:left w:val="none" w:sz="0" w:space="0" w:color="auto"/>
                        <w:bottom w:val="none" w:sz="0" w:space="0" w:color="auto"/>
                        <w:right w:val="none" w:sz="0" w:space="0" w:color="auto"/>
                      </w:divBdr>
                    </w:div>
                    <w:div w:id="592511381">
                      <w:marLeft w:val="0"/>
                      <w:marRight w:val="0"/>
                      <w:marTop w:val="0"/>
                      <w:marBottom w:val="0"/>
                      <w:divBdr>
                        <w:top w:val="none" w:sz="0" w:space="0" w:color="auto"/>
                        <w:left w:val="none" w:sz="0" w:space="0" w:color="auto"/>
                        <w:bottom w:val="none" w:sz="0" w:space="0" w:color="auto"/>
                        <w:right w:val="none" w:sz="0" w:space="0" w:color="auto"/>
                      </w:divBdr>
                    </w:div>
                    <w:div w:id="1074207095">
                      <w:marLeft w:val="0"/>
                      <w:marRight w:val="0"/>
                      <w:marTop w:val="0"/>
                      <w:marBottom w:val="0"/>
                      <w:divBdr>
                        <w:top w:val="none" w:sz="0" w:space="0" w:color="auto"/>
                        <w:left w:val="none" w:sz="0" w:space="0" w:color="auto"/>
                        <w:bottom w:val="none" w:sz="0" w:space="0" w:color="auto"/>
                        <w:right w:val="none" w:sz="0" w:space="0" w:color="auto"/>
                      </w:divBdr>
                    </w:div>
                    <w:div w:id="1956477655">
                      <w:marLeft w:val="0"/>
                      <w:marRight w:val="0"/>
                      <w:marTop w:val="0"/>
                      <w:marBottom w:val="0"/>
                      <w:divBdr>
                        <w:top w:val="none" w:sz="0" w:space="0" w:color="auto"/>
                        <w:left w:val="none" w:sz="0" w:space="0" w:color="auto"/>
                        <w:bottom w:val="none" w:sz="0" w:space="0" w:color="auto"/>
                        <w:right w:val="none" w:sz="0" w:space="0" w:color="auto"/>
                      </w:divBdr>
                    </w:div>
                    <w:div w:id="823811127">
                      <w:marLeft w:val="0"/>
                      <w:marRight w:val="0"/>
                      <w:marTop w:val="0"/>
                      <w:marBottom w:val="0"/>
                      <w:divBdr>
                        <w:top w:val="none" w:sz="0" w:space="0" w:color="auto"/>
                        <w:left w:val="none" w:sz="0" w:space="0" w:color="auto"/>
                        <w:bottom w:val="none" w:sz="0" w:space="0" w:color="auto"/>
                        <w:right w:val="none" w:sz="0" w:space="0" w:color="auto"/>
                      </w:divBdr>
                    </w:div>
                    <w:div w:id="1066296490">
                      <w:marLeft w:val="0"/>
                      <w:marRight w:val="0"/>
                      <w:marTop w:val="0"/>
                      <w:marBottom w:val="0"/>
                      <w:divBdr>
                        <w:top w:val="none" w:sz="0" w:space="0" w:color="auto"/>
                        <w:left w:val="none" w:sz="0" w:space="0" w:color="auto"/>
                        <w:bottom w:val="none" w:sz="0" w:space="0" w:color="auto"/>
                        <w:right w:val="none" w:sz="0" w:space="0" w:color="auto"/>
                      </w:divBdr>
                    </w:div>
                    <w:div w:id="1878926107">
                      <w:marLeft w:val="0"/>
                      <w:marRight w:val="0"/>
                      <w:marTop w:val="0"/>
                      <w:marBottom w:val="0"/>
                      <w:divBdr>
                        <w:top w:val="none" w:sz="0" w:space="0" w:color="auto"/>
                        <w:left w:val="none" w:sz="0" w:space="0" w:color="auto"/>
                        <w:bottom w:val="none" w:sz="0" w:space="0" w:color="auto"/>
                        <w:right w:val="none" w:sz="0" w:space="0" w:color="auto"/>
                      </w:divBdr>
                    </w:div>
                    <w:div w:id="1399400659">
                      <w:marLeft w:val="0"/>
                      <w:marRight w:val="0"/>
                      <w:marTop w:val="0"/>
                      <w:marBottom w:val="0"/>
                      <w:divBdr>
                        <w:top w:val="none" w:sz="0" w:space="0" w:color="auto"/>
                        <w:left w:val="none" w:sz="0" w:space="0" w:color="auto"/>
                        <w:bottom w:val="none" w:sz="0" w:space="0" w:color="auto"/>
                        <w:right w:val="none" w:sz="0" w:space="0" w:color="auto"/>
                      </w:divBdr>
                    </w:div>
                    <w:div w:id="1251819403">
                      <w:marLeft w:val="0"/>
                      <w:marRight w:val="0"/>
                      <w:marTop w:val="0"/>
                      <w:marBottom w:val="0"/>
                      <w:divBdr>
                        <w:top w:val="none" w:sz="0" w:space="0" w:color="auto"/>
                        <w:left w:val="none" w:sz="0" w:space="0" w:color="auto"/>
                        <w:bottom w:val="none" w:sz="0" w:space="0" w:color="auto"/>
                        <w:right w:val="none" w:sz="0" w:space="0" w:color="auto"/>
                      </w:divBdr>
                    </w:div>
                    <w:div w:id="1508784248">
                      <w:marLeft w:val="0"/>
                      <w:marRight w:val="0"/>
                      <w:marTop w:val="0"/>
                      <w:marBottom w:val="0"/>
                      <w:divBdr>
                        <w:top w:val="none" w:sz="0" w:space="0" w:color="auto"/>
                        <w:left w:val="none" w:sz="0" w:space="0" w:color="auto"/>
                        <w:bottom w:val="none" w:sz="0" w:space="0" w:color="auto"/>
                        <w:right w:val="none" w:sz="0" w:space="0" w:color="auto"/>
                      </w:divBdr>
                    </w:div>
                    <w:div w:id="1942448149">
                      <w:marLeft w:val="0"/>
                      <w:marRight w:val="0"/>
                      <w:marTop w:val="0"/>
                      <w:marBottom w:val="0"/>
                      <w:divBdr>
                        <w:top w:val="none" w:sz="0" w:space="0" w:color="auto"/>
                        <w:left w:val="none" w:sz="0" w:space="0" w:color="auto"/>
                        <w:bottom w:val="none" w:sz="0" w:space="0" w:color="auto"/>
                        <w:right w:val="none" w:sz="0" w:space="0" w:color="auto"/>
                      </w:divBdr>
                    </w:div>
                    <w:div w:id="195319239">
                      <w:marLeft w:val="0"/>
                      <w:marRight w:val="0"/>
                      <w:marTop w:val="0"/>
                      <w:marBottom w:val="0"/>
                      <w:divBdr>
                        <w:top w:val="none" w:sz="0" w:space="0" w:color="auto"/>
                        <w:left w:val="none" w:sz="0" w:space="0" w:color="auto"/>
                        <w:bottom w:val="none" w:sz="0" w:space="0" w:color="auto"/>
                        <w:right w:val="none" w:sz="0" w:space="0" w:color="auto"/>
                      </w:divBdr>
                    </w:div>
                    <w:div w:id="1315718374">
                      <w:marLeft w:val="0"/>
                      <w:marRight w:val="0"/>
                      <w:marTop w:val="0"/>
                      <w:marBottom w:val="0"/>
                      <w:divBdr>
                        <w:top w:val="none" w:sz="0" w:space="0" w:color="auto"/>
                        <w:left w:val="none" w:sz="0" w:space="0" w:color="auto"/>
                        <w:bottom w:val="none" w:sz="0" w:space="0" w:color="auto"/>
                        <w:right w:val="none" w:sz="0" w:space="0" w:color="auto"/>
                      </w:divBdr>
                    </w:div>
                    <w:div w:id="988678095">
                      <w:marLeft w:val="0"/>
                      <w:marRight w:val="0"/>
                      <w:marTop w:val="0"/>
                      <w:marBottom w:val="0"/>
                      <w:divBdr>
                        <w:top w:val="none" w:sz="0" w:space="0" w:color="auto"/>
                        <w:left w:val="none" w:sz="0" w:space="0" w:color="auto"/>
                        <w:bottom w:val="none" w:sz="0" w:space="0" w:color="auto"/>
                        <w:right w:val="none" w:sz="0" w:space="0" w:color="auto"/>
                      </w:divBdr>
                    </w:div>
                    <w:div w:id="365183373">
                      <w:marLeft w:val="0"/>
                      <w:marRight w:val="0"/>
                      <w:marTop w:val="0"/>
                      <w:marBottom w:val="0"/>
                      <w:divBdr>
                        <w:top w:val="none" w:sz="0" w:space="0" w:color="auto"/>
                        <w:left w:val="none" w:sz="0" w:space="0" w:color="auto"/>
                        <w:bottom w:val="none" w:sz="0" w:space="0" w:color="auto"/>
                        <w:right w:val="none" w:sz="0" w:space="0" w:color="auto"/>
                      </w:divBdr>
                    </w:div>
                    <w:div w:id="1249386200">
                      <w:marLeft w:val="0"/>
                      <w:marRight w:val="0"/>
                      <w:marTop w:val="0"/>
                      <w:marBottom w:val="0"/>
                      <w:divBdr>
                        <w:top w:val="none" w:sz="0" w:space="0" w:color="auto"/>
                        <w:left w:val="none" w:sz="0" w:space="0" w:color="auto"/>
                        <w:bottom w:val="none" w:sz="0" w:space="0" w:color="auto"/>
                        <w:right w:val="none" w:sz="0" w:space="0" w:color="auto"/>
                      </w:divBdr>
                    </w:div>
                    <w:div w:id="1548761297">
                      <w:marLeft w:val="0"/>
                      <w:marRight w:val="0"/>
                      <w:marTop w:val="0"/>
                      <w:marBottom w:val="0"/>
                      <w:divBdr>
                        <w:top w:val="none" w:sz="0" w:space="0" w:color="auto"/>
                        <w:left w:val="none" w:sz="0" w:space="0" w:color="auto"/>
                        <w:bottom w:val="none" w:sz="0" w:space="0" w:color="auto"/>
                        <w:right w:val="none" w:sz="0" w:space="0" w:color="auto"/>
                      </w:divBdr>
                    </w:div>
                    <w:div w:id="857237351">
                      <w:marLeft w:val="0"/>
                      <w:marRight w:val="0"/>
                      <w:marTop w:val="0"/>
                      <w:marBottom w:val="0"/>
                      <w:divBdr>
                        <w:top w:val="none" w:sz="0" w:space="0" w:color="auto"/>
                        <w:left w:val="none" w:sz="0" w:space="0" w:color="auto"/>
                        <w:bottom w:val="none" w:sz="0" w:space="0" w:color="auto"/>
                        <w:right w:val="none" w:sz="0" w:space="0" w:color="auto"/>
                      </w:divBdr>
                    </w:div>
                    <w:div w:id="2106729578">
                      <w:marLeft w:val="0"/>
                      <w:marRight w:val="0"/>
                      <w:marTop w:val="0"/>
                      <w:marBottom w:val="0"/>
                      <w:divBdr>
                        <w:top w:val="none" w:sz="0" w:space="0" w:color="auto"/>
                        <w:left w:val="none" w:sz="0" w:space="0" w:color="auto"/>
                        <w:bottom w:val="none" w:sz="0" w:space="0" w:color="auto"/>
                        <w:right w:val="none" w:sz="0" w:space="0" w:color="auto"/>
                      </w:divBdr>
                    </w:div>
                    <w:div w:id="165630884">
                      <w:marLeft w:val="0"/>
                      <w:marRight w:val="0"/>
                      <w:marTop w:val="0"/>
                      <w:marBottom w:val="0"/>
                      <w:divBdr>
                        <w:top w:val="none" w:sz="0" w:space="0" w:color="auto"/>
                        <w:left w:val="none" w:sz="0" w:space="0" w:color="auto"/>
                        <w:bottom w:val="none" w:sz="0" w:space="0" w:color="auto"/>
                        <w:right w:val="none" w:sz="0" w:space="0" w:color="auto"/>
                      </w:divBdr>
                    </w:div>
                    <w:div w:id="1749114516">
                      <w:marLeft w:val="0"/>
                      <w:marRight w:val="0"/>
                      <w:marTop w:val="0"/>
                      <w:marBottom w:val="0"/>
                      <w:divBdr>
                        <w:top w:val="none" w:sz="0" w:space="0" w:color="auto"/>
                        <w:left w:val="none" w:sz="0" w:space="0" w:color="auto"/>
                        <w:bottom w:val="none" w:sz="0" w:space="0" w:color="auto"/>
                        <w:right w:val="none" w:sz="0" w:space="0" w:color="auto"/>
                      </w:divBdr>
                    </w:div>
                    <w:div w:id="53819443">
                      <w:marLeft w:val="0"/>
                      <w:marRight w:val="0"/>
                      <w:marTop w:val="0"/>
                      <w:marBottom w:val="0"/>
                      <w:divBdr>
                        <w:top w:val="none" w:sz="0" w:space="0" w:color="auto"/>
                        <w:left w:val="none" w:sz="0" w:space="0" w:color="auto"/>
                        <w:bottom w:val="none" w:sz="0" w:space="0" w:color="auto"/>
                        <w:right w:val="none" w:sz="0" w:space="0" w:color="auto"/>
                      </w:divBdr>
                    </w:div>
                    <w:div w:id="380909069">
                      <w:marLeft w:val="0"/>
                      <w:marRight w:val="0"/>
                      <w:marTop w:val="0"/>
                      <w:marBottom w:val="0"/>
                      <w:divBdr>
                        <w:top w:val="none" w:sz="0" w:space="0" w:color="auto"/>
                        <w:left w:val="none" w:sz="0" w:space="0" w:color="auto"/>
                        <w:bottom w:val="none" w:sz="0" w:space="0" w:color="auto"/>
                        <w:right w:val="none" w:sz="0" w:space="0" w:color="auto"/>
                      </w:divBdr>
                    </w:div>
                    <w:div w:id="395663239">
                      <w:marLeft w:val="0"/>
                      <w:marRight w:val="0"/>
                      <w:marTop w:val="0"/>
                      <w:marBottom w:val="0"/>
                      <w:divBdr>
                        <w:top w:val="none" w:sz="0" w:space="0" w:color="auto"/>
                        <w:left w:val="none" w:sz="0" w:space="0" w:color="auto"/>
                        <w:bottom w:val="none" w:sz="0" w:space="0" w:color="auto"/>
                        <w:right w:val="none" w:sz="0" w:space="0" w:color="auto"/>
                      </w:divBdr>
                    </w:div>
                    <w:div w:id="2095004806">
                      <w:marLeft w:val="0"/>
                      <w:marRight w:val="0"/>
                      <w:marTop w:val="0"/>
                      <w:marBottom w:val="0"/>
                      <w:divBdr>
                        <w:top w:val="none" w:sz="0" w:space="0" w:color="auto"/>
                        <w:left w:val="none" w:sz="0" w:space="0" w:color="auto"/>
                        <w:bottom w:val="none" w:sz="0" w:space="0" w:color="auto"/>
                        <w:right w:val="none" w:sz="0" w:space="0" w:color="auto"/>
                      </w:divBdr>
                    </w:div>
                    <w:div w:id="58134222">
                      <w:marLeft w:val="0"/>
                      <w:marRight w:val="0"/>
                      <w:marTop w:val="0"/>
                      <w:marBottom w:val="0"/>
                      <w:divBdr>
                        <w:top w:val="none" w:sz="0" w:space="0" w:color="auto"/>
                        <w:left w:val="none" w:sz="0" w:space="0" w:color="auto"/>
                        <w:bottom w:val="none" w:sz="0" w:space="0" w:color="auto"/>
                        <w:right w:val="none" w:sz="0" w:space="0" w:color="auto"/>
                      </w:divBdr>
                    </w:div>
                    <w:div w:id="140194302">
                      <w:marLeft w:val="0"/>
                      <w:marRight w:val="0"/>
                      <w:marTop w:val="0"/>
                      <w:marBottom w:val="0"/>
                      <w:divBdr>
                        <w:top w:val="none" w:sz="0" w:space="0" w:color="auto"/>
                        <w:left w:val="none" w:sz="0" w:space="0" w:color="auto"/>
                        <w:bottom w:val="none" w:sz="0" w:space="0" w:color="auto"/>
                        <w:right w:val="none" w:sz="0" w:space="0" w:color="auto"/>
                      </w:divBdr>
                    </w:div>
                    <w:div w:id="1727294268">
                      <w:marLeft w:val="0"/>
                      <w:marRight w:val="0"/>
                      <w:marTop w:val="0"/>
                      <w:marBottom w:val="0"/>
                      <w:divBdr>
                        <w:top w:val="none" w:sz="0" w:space="0" w:color="auto"/>
                        <w:left w:val="none" w:sz="0" w:space="0" w:color="auto"/>
                        <w:bottom w:val="none" w:sz="0" w:space="0" w:color="auto"/>
                        <w:right w:val="none" w:sz="0" w:space="0" w:color="auto"/>
                      </w:divBdr>
                    </w:div>
                    <w:div w:id="111018238">
                      <w:marLeft w:val="0"/>
                      <w:marRight w:val="0"/>
                      <w:marTop w:val="0"/>
                      <w:marBottom w:val="0"/>
                      <w:divBdr>
                        <w:top w:val="none" w:sz="0" w:space="0" w:color="auto"/>
                        <w:left w:val="none" w:sz="0" w:space="0" w:color="auto"/>
                        <w:bottom w:val="none" w:sz="0" w:space="0" w:color="auto"/>
                        <w:right w:val="none" w:sz="0" w:space="0" w:color="auto"/>
                      </w:divBdr>
                    </w:div>
                    <w:div w:id="341055866">
                      <w:marLeft w:val="0"/>
                      <w:marRight w:val="0"/>
                      <w:marTop w:val="0"/>
                      <w:marBottom w:val="0"/>
                      <w:divBdr>
                        <w:top w:val="none" w:sz="0" w:space="0" w:color="auto"/>
                        <w:left w:val="none" w:sz="0" w:space="0" w:color="auto"/>
                        <w:bottom w:val="none" w:sz="0" w:space="0" w:color="auto"/>
                        <w:right w:val="none" w:sz="0" w:space="0" w:color="auto"/>
                      </w:divBdr>
                    </w:div>
                    <w:div w:id="1573273871">
                      <w:marLeft w:val="0"/>
                      <w:marRight w:val="0"/>
                      <w:marTop w:val="0"/>
                      <w:marBottom w:val="0"/>
                      <w:divBdr>
                        <w:top w:val="none" w:sz="0" w:space="0" w:color="auto"/>
                        <w:left w:val="none" w:sz="0" w:space="0" w:color="auto"/>
                        <w:bottom w:val="none" w:sz="0" w:space="0" w:color="auto"/>
                        <w:right w:val="none" w:sz="0" w:space="0" w:color="auto"/>
                      </w:divBdr>
                    </w:div>
                    <w:div w:id="2097745430">
                      <w:marLeft w:val="0"/>
                      <w:marRight w:val="0"/>
                      <w:marTop w:val="0"/>
                      <w:marBottom w:val="0"/>
                      <w:divBdr>
                        <w:top w:val="none" w:sz="0" w:space="0" w:color="auto"/>
                        <w:left w:val="none" w:sz="0" w:space="0" w:color="auto"/>
                        <w:bottom w:val="none" w:sz="0" w:space="0" w:color="auto"/>
                        <w:right w:val="none" w:sz="0" w:space="0" w:color="auto"/>
                      </w:divBdr>
                    </w:div>
                    <w:div w:id="1974561284">
                      <w:marLeft w:val="0"/>
                      <w:marRight w:val="0"/>
                      <w:marTop w:val="0"/>
                      <w:marBottom w:val="0"/>
                      <w:divBdr>
                        <w:top w:val="none" w:sz="0" w:space="0" w:color="auto"/>
                        <w:left w:val="none" w:sz="0" w:space="0" w:color="auto"/>
                        <w:bottom w:val="none" w:sz="0" w:space="0" w:color="auto"/>
                        <w:right w:val="none" w:sz="0" w:space="0" w:color="auto"/>
                      </w:divBdr>
                    </w:div>
                    <w:div w:id="1211574911">
                      <w:marLeft w:val="0"/>
                      <w:marRight w:val="0"/>
                      <w:marTop w:val="0"/>
                      <w:marBottom w:val="0"/>
                      <w:divBdr>
                        <w:top w:val="none" w:sz="0" w:space="0" w:color="auto"/>
                        <w:left w:val="none" w:sz="0" w:space="0" w:color="auto"/>
                        <w:bottom w:val="none" w:sz="0" w:space="0" w:color="auto"/>
                        <w:right w:val="none" w:sz="0" w:space="0" w:color="auto"/>
                      </w:divBdr>
                    </w:div>
                    <w:div w:id="1430272568">
                      <w:marLeft w:val="0"/>
                      <w:marRight w:val="0"/>
                      <w:marTop w:val="0"/>
                      <w:marBottom w:val="0"/>
                      <w:divBdr>
                        <w:top w:val="none" w:sz="0" w:space="0" w:color="auto"/>
                        <w:left w:val="none" w:sz="0" w:space="0" w:color="auto"/>
                        <w:bottom w:val="none" w:sz="0" w:space="0" w:color="auto"/>
                        <w:right w:val="none" w:sz="0" w:space="0" w:color="auto"/>
                      </w:divBdr>
                    </w:div>
                    <w:div w:id="402996480">
                      <w:marLeft w:val="0"/>
                      <w:marRight w:val="0"/>
                      <w:marTop w:val="0"/>
                      <w:marBottom w:val="0"/>
                      <w:divBdr>
                        <w:top w:val="none" w:sz="0" w:space="0" w:color="auto"/>
                        <w:left w:val="none" w:sz="0" w:space="0" w:color="auto"/>
                        <w:bottom w:val="none" w:sz="0" w:space="0" w:color="auto"/>
                        <w:right w:val="none" w:sz="0" w:space="0" w:color="auto"/>
                      </w:divBdr>
                    </w:div>
                    <w:div w:id="1417896861">
                      <w:marLeft w:val="0"/>
                      <w:marRight w:val="0"/>
                      <w:marTop w:val="0"/>
                      <w:marBottom w:val="0"/>
                      <w:divBdr>
                        <w:top w:val="none" w:sz="0" w:space="0" w:color="auto"/>
                        <w:left w:val="none" w:sz="0" w:space="0" w:color="auto"/>
                        <w:bottom w:val="none" w:sz="0" w:space="0" w:color="auto"/>
                        <w:right w:val="none" w:sz="0" w:space="0" w:color="auto"/>
                      </w:divBdr>
                    </w:div>
                    <w:div w:id="707334313">
                      <w:marLeft w:val="0"/>
                      <w:marRight w:val="0"/>
                      <w:marTop w:val="0"/>
                      <w:marBottom w:val="0"/>
                      <w:divBdr>
                        <w:top w:val="none" w:sz="0" w:space="0" w:color="auto"/>
                        <w:left w:val="none" w:sz="0" w:space="0" w:color="auto"/>
                        <w:bottom w:val="none" w:sz="0" w:space="0" w:color="auto"/>
                        <w:right w:val="none" w:sz="0" w:space="0" w:color="auto"/>
                      </w:divBdr>
                    </w:div>
                    <w:div w:id="1128277005">
                      <w:marLeft w:val="0"/>
                      <w:marRight w:val="0"/>
                      <w:marTop w:val="0"/>
                      <w:marBottom w:val="0"/>
                      <w:divBdr>
                        <w:top w:val="none" w:sz="0" w:space="0" w:color="auto"/>
                        <w:left w:val="none" w:sz="0" w:space="0" w:color="auto"/>
                        <w:bottom w:val="none" w:sz="0" w:space="0" w:color="auto"/>
                        <w:right w:val="none" w:sz="0" w:space="0" w:color="auto"/>
                      </w:divBdr>
                    </w:div>
                    <w:div w:id="364017829">
                      <w:marLeft w:val="0"/>
                      <w:marRight w:val="0"/>
                      <w:marTop w:val="0"/>
                      <w:marBottom w:val="0"/>
                      <w:divBdr>
                        <w:top w:val="none" w:sz="0" w:space="0" w:color="auto"/>
                        <w:left w:val="none" w:sz="0" w:space="0" w:color="auto"/>
                        <w:bottom w:val="none" w:sz="0" w:space="0" w:color="auto"/>
                        <w:right w:val="none" w:sz="0" w:space="0" w:color="auto"/>
                      </w:divBdr>
                    </w:div>
                    <w:div w:id="114640466">
                      <w:marLeft w:val="0"/>
                      <w:marRight w:val="0"/>
                      <w:marTop w:val="0"/>
                      <w:marBottom w:val="0"/>
                      <w:divBdr>
                        <w:top w:val="none" w:sz="0" w:space="0" w:color="auto"/>
                        <w:left w:val="none" w:sz="0" w:space="0" w:color="auto"/>
                        <w:bottom w:val="none" w:sz="0" w:space="0" w:color="auto"/>
                        <w:right w:val="none" w:sz="0" w:space="0" w:color="auto"/>
                      </w:divBdr>
                    </w:div>
                    <w:div w:id="1453599559">
                      <w:marLeft w:val="0"/>
                      <w:marRight w:val="0"/>
                      <w:marTop w:val="0"/>
                      <w:marBottom w:val="0"/>
                      <w:divBdr>
                        <w:top w:val="none" w:sz="0" w:space="0" w:color="auto"/>
                        <w:left w:val="none" w:sz="0" w:space="0" w:color="auto"/>
                        <w:bottom w:val="none" w:sz="0" w:space="0" w:color="auto"/>
                        <w:right w:val="none" w:sz="0" w:space="0" w:color="auto"/>
                      </w:divBdr>
                    </w:div>
                    <w:div w:id="1751853625">
                      <w:marLeft w:val="0"/>
                      <w:marRight w:val="0"/>
                      <w:marTop w:val="0"/>
                      <w:marBottom w:val="0"/>
                      <w:divBdr>
                        <w:top w:val="none" w:sz="0" w:space="0" w:color="auto"/>
                        <w:left w:val="none" w:sz="0" w:space="0" w:color="auto"/>
                        <w:bottom w:val="none" w:sz="0" w:space="0" w:color="auto"/>
                        <w:right w:val="none" w:sz="0" w:space="0" w:color="auto"/>
                      </w:divBdr>
                    </w:div>
                    <w:div w:id="1847282187">
                      <w:marLeft w:val="0"/>
                      <w:marRight w:val="0"/>
                      <w:marTop w:val="0"/>
                      <w:marBottom w:val="0"/>
                      <w:divBdr>
                        <w:top w:val="none" w:sz="0" w:space="0" w:color="auto"/>
                        <w:left w:val="none" w:sz="0" w:space="0" w:color="auto"/>
                        <w:bottom w:val="none" w:sz="0" w:space="0" w:color="auto"/>
                        <w:right w:val="none" w:sz="0" w:space="0" w:color="auto"/>
                      </w:divBdr>
                    </w:div>
                    <w:div w:id="724765445">
                      <w:marLeft w:val="0"/>
                      <w:marRight w:val="0"/>
                      <w:marTop w:val="0"/>
                      <w:marBottom w:val="0"/>
                      <w:divBdr>
                        <w:top w:val="none" w:sz="0" w:space="0" w:color="auto"/>
                        <w:left w:val="none" w:sz="0" w:space="0" w:color="auto"/>
                        <w:bottom w:val="none" w:sz="0" w:space="0" w:color="auto"/>
                        <w:right w:val="none" w:sz="0" w:space="0" w:color="auto"/>
                      </w:divBdr>
                    </w:div>
                    <w:div w:id="1160930428">
                      <w:marLeft w:val="0"/>
                      <w:marRight w:val="0"/>
                      <w:marTop w:val="0"/>
                      <w:marBottom w:val="0"/>
                      <w:divBdr>
                        <w:top w:val="none" w:sz="0" w:space="0" w:color="auto"/>
                        <w:left w:val="none" w:sz="0" w:space="0" w:color="auto"/>
                        <w:bottom w:val="none" w:sz="0" w:space="0" w:color="auto"/>
                        <w:right w:val="none" w:sz="0" w:space="0" w:color="auto"/>
                      </w:divBdr>
                    </w:div>
                    <w:div w:id="524640013">
                      <w:marLeft w:val="0"/>
                      <w:marRight w:val="0"/>
                      <w:marTop w:val="0"/>
                      <w:marBottom w:val="0"/>
                      <w:divBdr>
                        <w:top w:val="none" w:sz="0" w:space="0" w:color="auto"/>
                        <w:left w:val="none" w:sz="0" w:space="0" w:color="auto"/>
                        <w:bottom w:val="none" w:sz="0" w:space="0" w:color="auto"/>
                        <w:right w:val="none" w:sz="0" w:space="0" w:color="auto"/>
                      </w:divBdr>
                    </w:div>
                    <w:div w:id="411898891">
                      <w:marLeft w:val="0"/>
                      <w:marRight w:val="0"/>
                      <w:marTop w:val="0"/>
                      <w:marBottom w:val="0"/>
                      <w:divBdr>
                        <w:top w:val="none" w:sz="0" w:space="0" w:color="auto"/>
                        <w:left w:val="none" w:sz="0" w:space="0" w:color="auto"/>
                        <w:bottom w:val="none" w:sz="0" w:space="0" w:color="auto"/>
                        <w:right w:val="none" w:sz="0" w:space="0" w:color="auto"/>
                      </w:divBdr>
                    </w:div>
                    <w:div w:id="69743679">
                      <w:marLeft w:val="0"/>
                      <w:marRight w:val="0"/>
                      <w:marTop w:val="0"/>
                      <w:marBottom w:val="0"/>
                      <w:divBdr>
                        <w:top w:val="none" w:sz="0" w:space="0" w:color="auto"/>
                        <w:left w:val="none" w:sz="0" w:space="0" w:color="auto"/>
                        <w:bottom w:val="none" w:sz="0" w:space="0" w:color="auto"/>
                        <w:right w:val="none" w:sz="0" w:space="0" w:color="auto"/>
                      </w:divBdr>
                    </w:div>
                    <w:div w:id="2135518642">
                      <w:marLeft w:val="0"/>
                      <w:marRight w:val="0"/>
                      <w:marTop w:val="0"/>
                      <w:marBottom w:val="0"/>
                      <w:divBdr>
                        <w:top w:val="none" w:sz="0" w:space="0" w:color="auto"/>
                        <w:left w:val="none" w:sz="0" w:space="0" w:color="auto"/>
                        <w:bottom w:val="none" w:sz="0" w:space="0" w:color="auto"/>
                        <w:right w:val="none" w:sz="0" w:space="0" w:color="auto"/>
                      </w:divBdr>
                    </w:div>
                    <w:div w:id="1678658403">
                      <w:marLeft w:val="0"/>
                      <w:marRight w:val="0"/>
                      <w:marTop w:val="0"/>
                      <w:marBottom w:val="0"/>
                      <w:divBdr>
                        <w:top w:val="none" w:sz="0" w:space="0" w:color="auto"/>
                        <w:left w:val="none" w:sz="0" w:space="0" w:color="auto"/>
                        <w:bottom w:val="none" w:sz="0" w:space="0" w:color="auto"/>
                        <w:right w:val="none" w:sz="0" w:space="0" w:color="auto"/>
                      </w:divBdr>
                    </w:div>
                    <w:div w:id="1038167010">
                      <w:marLeft w:val="0"/>
                      <w:marRight w:val="0"/>
                      <w:marTop w:val="0"/>
                      <w:marBottom w:val="0"/>
                      <w:divBdr>
                        <w:top w:val="none" w:sz="0" w:space="0" w:color="auto"/>
                        <w:left w:val="none" w:sz="0" w:space="0" w:color="auto"/>
                        <w:bottom w:val="none" w:sz="0" w:space="0" w:color="auto"/>
                        <w:right w:val="none" w:sz="0" w:space="0" w:color="auto"/>
                      </w:divBdr>
                    </w:div>
                    <w:div w:id="94179219">
                      <w:marLeft w:val="0"/>
                      <w:marRight w:val="0"/>
                      <w:marTop w:val="0"/>
                      <w:marBottom w:val="0"/>
                      <w:divBdr>
                        <w:top w:val="none" w:sz="0" w:space="0" w:color="auto"/>
                        <w:left w:val="none" w:sz="0" w:space="0" w:color="auto"/>
                        <w:bottom w:val="none" w:sz="0" w:space="0" w:color="auto"/>
                        <w:right w:val="none" w:sz="0" w:space="0" w:color="auto"/>
                      </w:divBdr>
                    </w:div>
                    <w:div w:id="2043942194">
                      <w:marLeft w:val="0"/>
                      <w:marRight w:val="0"/>
                      <w:marTop w:val="0"/>
                      <w:marBottom w:val="0"/>
                      <w:divBdr>
                        <w:top w:val="none" w:sz="0" w:space="0" w:color="auto"/>
                        <w:left w:val="none" w:sz="0" w:space="0" w:color="auto"/>
                        <w:bottom w:val="none" w:sz="0" w:space="0" w:color="auto"/>
                        <w:right w:val="none" w:sz="0" w:space="0" w:color="auto"/>
                      </w:divBdr>
                    </w:div>
                    <w:div w:id="1035543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5560626">
          <w:marLeft w:val="0"/>
          <w:marRight w:val="0"/>
          <w:marTop w:val="0"/>
          <w:marBottom w:val="0"/>
          <w:divBdr>
            <w:top w:val="none" w:sz="0" w:space="0" w:color="auto"/>
            <w:left w:val="none" w:sz="0" w:space="0" w:color="auto"/>
            <w:bottom w:val="none" w:sz="0" w:space="0" w:color="auto"/>
            <w:right w:val="none" w:sz="0" w:space="0" w:color="auto"/>
          </w:divBdr>
          <w:divsChild>
            <w:div w:id="1364595206">
              <w:marLeft w:val="0"/>
              <w:marRight w:val="0"/>
              <w:marTop w:val="0"/>
              <w:marBottom w:val="0"/>
              <w:divBdr>
                <w:top w:val="none" w:sz="0" w:space="0" w:color="auto"/>
                <w:left w:val="none" w:sz="0" w:space="0" w:color="auto"/>
                <w:bottom w:val="none" w:sz="0" w:space="0" w:color="auto"/>
                <w:right w:val="none" w:sz="0" w:space="0" w:color="auto"/>
              </w:divBdr>
              <w:divsChild>
                <w:div w:id="695814868">
                  <w:marLeft w:val="0"/>
                  <w:marRight w:val="0"/>
                  <w:marTop w:val="0"/>
                  <w:marBottom w:val="0"/>
                  <w:divBdr>
                    <w:top w:val="none" w:sz="0" w:space="0" w:color="auto"/>
                    <w:left w:val="none" w:sz="0" w:space="0" w:color="auto"/>
                    <w:bottom w:val="none" w:sz="0" w:space="0" w:color="auto"/>
                    <w:right w:val="none" w:sz="0" w:space="0" w:color="auto"/>
                  </w:divBdr>
                </w:div>
                <w:div w:id="1393428794">
                  <w:marLeft w:val="0"/>
                  <w:marRight w:val="0"/>
                  <w:marTop w:val="0"/>
                  <w:marBottom w:val="0"/>
                  <w:divBdr>
                    <w:top w:val="none" w:sz="0" w:space="0" w:color="auto"/>
                    <w:left w:val="none" w:sz="0" w:space="0" w:color="auto"/>
                    <w:bottom w:val="none" w:sz="0" w:space="0" w:color="auto"/>
                    <w:right w:val="none" w:sz="0" w:space="0" w:color="auto"/>
                  </w:divBdr>
                  <w:divsChild>
                    <w:div w:id="1448356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3166069">
          <w:marLeft w:val="0"/>
          <w:marRight w:val="0"/>
          <w:marTop w:val="0"/>
          <w:marBottom w:val="0"/>
          <w:divBdr>
            <w:top w:val="none" w:sz="0" w:space="0" w:color="auto"/>
            <w:left w:val="none" w:sz="0" w:space="0" w:color="auto"/>
            <w:bottom w:val="none" w:sz="0" w:space="0" w:color="auto"/>
            <w:right w:val="none" w:sz="0" w:space="0" w:color="auto"/>
          </w:divBdr>
          <w:divsChild>
            <w:div w:id="1022436660">
              <w:marLeft w:val="0"/>
              <w:marRight w:val="0"/>
              <w:marTop w:val="0"/>
              <w:marBottom w:val="0"/>
              <w:divBdr>
                <w:top w:val="none" w:sz="0" w:space="0" w:color="auto"/>
                <w:left w:val="none" w:sz="0" w:space="0" w:color="auto"/>
                <w:bottom w:val="none" w:sz="0" w:space="0" w:color="auto"/>
                <w:right w:val="none" w:sz="0" w:space="0" w:color="auto"/>
              </w:divBdr>
              <w:divsChild>
                <w:div w:id="1552496003">
                  <w:marLeft w:val="0"/>
                  <w:marRight w:val="0"/>
                  <w:marTop w:val="0"/>
                  <w:marBottom w:val="0"/>
                  <w:divBdr>
                    <w:top w:val="none" w:sz="0" w:space="0" w:color="auto"/>
                    <w:left w:val="none" w:sz="0" w:space="0" w:color="auto"/>
                    <w:bottom w:val="none" w:sz="0" w:space="0" w:color="auto"/>
                    <w:right w:val="none" w:sz="0" w:space="0" w:color="auto"/>
                  </w:divBdr>
                </w:div>
                <w:div w:id="133790928">
                  <w:marLeft w:val="0"/>
                  <w:marRight w:val="0"/>
                  <w:marTop w:val="0"/>
                  <w:marBottom w:val="0"/>
                  <w:divBdr>
                    <w:top w:val="none" w:sz="0" w:space="0" w:color="auto"/>
                    <w:left w:val="none" w:sz="0" w:space="0" w:color="auto"/>
                    <w:bottom w:val="none" w:sz="0" w:space="0" w:color="auto"/>
                    <w:right w:val="none" w:sz="0" w:space="0" w:color="auto"/>
                  </w:divBdr>
                </w:div>
                <w:div w:id="1834221681">
                  <w:marLeft w:val="0"/>
                  <w:marRight w:val="0"/>
                  <w:marTop w:val="0"/>
                  <w:marBottom w:val="0"/>
                  <w:divBdr>
                    <w:top w:val="none" w:sz="0" w:space="0" w:color="auto"/>
                    <w:left w:val="none" w:sz="0" w:space="0" w:color="auto"/>
                    <w:bottom w:val="none" w:sz="0" w:space="0" w:color="auto"/>
                    <w:right w:val="none" w:sz="0" w:space="0" w:color="auto"/>
                  </w:divBdr>
                </w:div>
                <w:div w:id="1983609318">
                  <w:marLeft w:val="0"/>
                  <w:marRight w:val="0"/>
                  <w:marTop w:val="0"/>
                  <w:marBottom w:val="0"/>
                  <w:divBdr>
                    <w:top w:val="none" w:sz="0" w:space="0" w:color="auto"/>
                    <w:left w:val="none" w:sz="0" w:space="0" w:color="auto"/>
                    <w:bottom w:val="none" w:sz="0" w:space="0" w:color="auto"/>
                    <w:right w:val="none" w:sz="0" w:space="0" w:color="auto"/>
                  </w:divBdr>
                </w:div>
                <w:div w:id="698894796">
                  <w:marLeft w:val="0"/>
                  <w:marRight w:val="0"/>
                  <w:marTop w:val="0"/>
                  <w:marBottom w:val="0"/>
                  <w:divBdr>
                    <w:top w:val="none" w:sz="0" w:space="0" w:color="auto"/>
                    <w:left w:val="none" w:sz="0" w:space="0" w:color="auto"/>
                    <w:bottom w:val="none" w:sz="0" w:space="0" w:color="auto"/>
                    <w:right w:val="none" w:sz="0" w:space="0" w:color="auto"/>
                  </w:divBdr>
                </w:div>
                <w:div w:id="1047491598">
                  <w:marLeft w:val="0"/>
                  <w:marRight w:val="0"/>
                  <w:marTop w:val="0"/>
                  <w:marBottom w:val="0"/>
                  <w:divBdr>
                    <w:top w:val="none" w:sz="0" w:space="0" w:color="auto"/>
                    <w:left w:val="none" w:sz="0" w:space="0" w:color="auto"/>
                    <w:bottom w:val="none" w:sz="0" w:space="0" w:color="auto"/>
                    <w:right w:val="none" w:sz="0" w:space="0" w:color="auto"/>
                  </w:divBdr>
                </w:div>
                <w:div w:id="1459642041">
                  <w:marLeft w:val="0"/>
                  <w:marRight w:val="0"/>
                  <w:marTop w:val="0"/>
                  <w:marBottom w:val="0"/>
                  <w:divBdr>
                    <w:top w:val="none" w:sz="0" w:space="0" w:color="auto"/>
                    <w:left w:val="none" w:sz="0" w:space="0" w:color="auto"/>
                    <w:bottom w:val="none" w:sz="0" w:space="0" w:color="auto"/>
                    <w:right w:val="none" w:sz="0" w:space="0" w:color="auto"/>
                  </w:divBdr>
                </w:div>
                <w:div w:id="175654126">
                  <w:marLeft w:val="0"/>
                  <w:marRight w:val="0"/>
                  <w:marTop w:val="0"/>
                  <w:marBottom w:val="0"/>
                  <w:divBdr>
                    <w:top w:val="none" w:sz="0" w:space="0" w:color="auto"/>
                    <w:left w:val="none" w:sz="0" w:space="0" w:color="auto"/>
                    <w:bottom w:val="none" w:sz="0" w:space="0" w:color="auto"/>
                    <w:right w:val="none" w:sz="0" w:space="0" w:color="auto"/>
                  </w:divBdr>
                </w:div>
                <w:div w:id="87190876">
                  <w:marLeft w:val="0"/>
                  <w:marRight w:val="0"/>
                  <w:marTop w:val="0"/>
                  <w:marBottom w:val="0"/>
                  <w:divBdr>
                    <w:top w:val="none" w:sz="0" w:space="0" w:color="auto"/>
                    <w:left w:val="none" w:sz="0" w:space="0" w:color="auto"/>
                    <w:bottom w:val="none" w:sz="0" w:space="0" w:color="auto"/>
                    <w:right w:val="none" w:sz="0" w:space="0" w:color="auto"/>
                  </w:divBdr>
                </w:div>
                <w:div w:id="2037075311">
                  <w:marLeft w:val="0"/>
                  <w:marRight w:val="0"/>
                  <w:marTop w:val="0"/>
                  <w:marBottom w:val="0"/>
                  <w:divBdr>
                    <w:top w:val="none" w:sz="0" w:space="0" w:color="auto"/>
                    <w:left w:val="none" w:sz="0" w:space="0" w:color="auto"/>
                    <w:bottom w:val="none" w:sz="0" w:space="0" w:color="auto"/>
                    <w:right w:val="none" w:sz="0" w:space="0" w:color="auto"/>
                  </w:divBdr>
                </w:div>
                <w:div w:id="1207256081">
                  <w:marLeft w:val="0"/>
                  <w:marRight w:val="0"/>
                  <w:marTop w:val="0"/>
                  <w:marBottom w:val="0"/>
                  <w:divBdr>
                    <w:top w:val="none" w:sz="0" w:space="0" w:color="auto"/>
                    <w:left w:val="none" w:sz="0" w:space="0" w:color="auto"/>
                    <w:bottom w:val="none" w:sz="0" w:space="0" w:color="auto"/>
                    <w:right w:val="none" w:sz="0" w:space="0" w:color="auto"/>
                  </w:divBdr>
                </w:div>
                <w:div w:id="1789662348">
                  <w:marLeft w:val="0"/>
                  <w:marRight w:val="0"/>
                  <w:marTop w:val="0"/>
                  <w:marBottom w:val="0"/>
                  <w:divBdr>
                    <w:top w:val="none" w:sz="0" w:space="0" w:color="auto"/>
                    <w:left w:val="none" w:sz="0" w:space="0" w:color="auto"/>
                    <w:bottom w:val="none" w:sz="0" w:space="0" w:color="auto"/>
                    <w:right w:val="none" w:sz="0" w:space="0" w:color="auto"/>
                  </w:divBdr>
                </w:div>
                <w:div w:id="682779843">
                  <w:marLeft w:val="0"/>
                  <w:marRight w:val="0"/>
                  <w:marTop w:val="0"/>
                  <w:marBottom w:val="0"/>
                  <w:divBdr>
                    <w:top w:val="none" w:sz="0" w:space="0" w:color="auto"/>
                    <w:left w:val="none" w:sz="0" w:space="0" w:color="auto"/>
                    <w:bottom w:val="none" w:sz="0" w:space="0" w:color="auto"/>
                    <w:right w:val="none" w:sz="0" w:space="0" w:color="auto"/>
                  </w:divBdr>
                  <w:divsChild>
                    <w:div w:id="1394044219">
                      <w:marLeft w:val="0"/>
                      <w:marRight w:val="0"/>
                      <w:marTop w:val="0"/>
                      <w:marBottom w:val="0"/>
                      <w:divBdr>
                        <w:top w:val="none" w:sz="0" w:space="0" w:color="auto"/>
                        <w:left w:val="none" w:sz="0" w:space="0" w:color="auto"/>
                        <w:bottom w:val="none" w:sz="0" w:space="0" w:color="auto"/>
                        <w:right w:val="none" w:sz="0" w:space="0" w:color="auto"/>
                      </w:divBdr>
                    </w:div>
                    <w:div w:id="446311100">
                      <w:marLeft w:val="0"/>
                      <w:marRight w:val="0"/>
                      <w:marTop w:val="0"/>
                      <w:marBottom w:val="0"/>
                      <w:divBdr>
                        <w:top w:val="none" w:sz="0" w:space="0" w:color="auto"/>
                        <w:left w:val="none" w:sz="0" w:space="0" w:color="auto"/>
                        <w:bottom w:val="none" w:sz="0" w:space="0" w:color="auto"/>
                        <w:right w:val="none" w:sz="0" w:space="0" w:color="auto"/>
                      </w:divBdr>
                    </w:div>
                    <w:div w:id="203908475">
                      <w:marLeft w:val="0"/>
                      <w:marRight w:val="0"/>
                      <w:marTop w:val="0"/>
                      <w:marBottom w:val="0"/>
                      <w:divBdr>
                        <w:top w:val="none" w:sz="0" w:space="0" w:color="auto"/>
                        <w:left w:val="none" w:sz="0" w:space="0" w:color="auto"/>
                        <w:bottom w:val="none" w:sz="0" w:space="0" w:color="auto"/>
                        <w:right w:val="none" w:sz="0" w:space="0" w:color="auto"/>
                      </w:divBdr>
                    </w:div>
                    <w:div w:id="967126782">
                      <w:marLeft w:val="0"/>
                      <w:marRight w:val="0"/>
                      <w:marTop w:val="0"/>
                      <w:marBottom w:val="0"/>
                      <w:divBdr>
                        <w:top w:val="none" w:sz="0" w:space="0" w:color="auto"/>
                        <w:left w:val="none" w:sz="0" w:space="0" w:color="auto"/>
                        <w:bottom w:val="none" w:sz="0" w:space="0" w:color="auto"/>
                        <w:right w:val="none" w:sz="0" w:space="0" w:color="auto"/>
                      </w:divBdr>
                    </w:div>
                    <w:div w:id="1552889394">
                      <w:marLeft w:val="0"/>
                      <w:marRight w:val="0"/>
                      <w:marTop w:val="0"/>
                      <w:marBottom w:val="0"/>
                      <w:divBdr>
                        <w:top w:val="none" w:sz="0" w:space="0" w:color="auto"/>
                        <w:left w:val="none" w:sz="0" w:space="0" w:color="auto"/>
                        <w:bottom w:val="none" w:sz="0" w:space="0" w:color="auto"/>
                        <w:right w:val="none" w:sz="0" w:space="0" w:color="auto"/>
                      </w:divBdr>
                    </w:div>
                    <w:div w:id="616761287">
                      <w:marLeft w:val="0"/>
                      <w:marRight w:val="0"/>
                      <w:marTop w:val="0"/>
                      <w:marBottom w:val="0"/>
                      <w:divBdr>
                        <w:top w:val="none" w:sz="0" w:space="0" w:color="auto"/>
                        <w:left w:val="none" w:sz="0" w:space="0" w:color="auto"/>
                        <w:bottom w:val="none" w:sz="0" w:space="0" w:color="auto"/>
                        <w:right w:val="none" w:sz="0" w:space="0" w:color="auto"/>
                      </w:divBdr>
                    </w:div>
                    <w:div w:id="1797092717">
                      <w:marLeft w:val="0"/>
                      <w:marRight w:val="0"/>
                      <w:marTop w:val="0"/>
                      <w:marBottom w:val="0"/>
                      <w:divBdr>
                        <w:top w:val="none" w:sz="0" w:space="0" w:color="auto"/>
                        <w:left w:val="none" w:sz="0" w:space="0" w:color="auto"/>
                        <w:bottom w:val="none" w:sz="0" w:space="0" w:color="auto"/>
                        <w:right w:val="none" w:sz="0" w:space="0" w:color="auto"/>
                      </w:divBdr>
                    </w:div>
                    <w:div w:id="155994444">
                      <w:marLeft w:val="0"/>
                      <w:marRight w:val="0"/>
                      <w:marTop w:val="0"/>
                      <w:marBottom w:val="0"/>
                      <w:divBdr>
                        <w:top w:val="none" w:sz="0" w:space="0" w:color="auto"/>
                        <w:left w:val="none" w:sz="0" w:space="0" w:color="auto"/>
                        <w:bottom w:val="none" w:sz="0" w:space="0" w:color="auto"/>
                        <w:right w:val="none" w:sz="0" w:space="0" w:color="auto"/>
                      </w:divBdr>
                    </w:div>
                    <w:div w:id="340594559">
                      <w:marLeft w:val="0"/>
                      <w:marRight w:val="0"/>
                      <w:marTop w:val="0"/>
                      <w:marBottom w:val="0"/>
                      <w:divBdr>
                        <w:top w:val="none" w:sz="0" w:space="0" w:color="auto"/>
                        <w:left w:val="none" w:sz="0" w:space="0" w:color="auto"/>
                        <w:bottom w:val="none" w:sz="0" w:space="0" w:color="auto"/>
                        <w:right w:val="none" w:sz="0" w:space="0" w:color="auto"/>
                      </w:divBdr>
                    </w:div>
                    <w:div w:id="61372112">
                      <w:marLeft w:val="0"/>
                      <w:marRight w:val="0"/>
                      <w:marTop w:val="0"/>
                      <w:marBottom w:val="0"/>
                      <w:divBdr>
                        <w:top w:val="none" w:sz="0" w:space="0" w:color="auto"/>
                        <w:left w:val="none" w:sz="0" w:space="0" w:color="auto"/>
                        <w:bottom w:val="none" w:sz="0" w:space="0" w:color="auto"/>
                        <w:right w:val="none" w:sz="0" w:space="0" w:color="auto"/>
                      </w:divBdr>
                    </w:div>
                    <w:div w:id="1123887151">
                      <w:marLeft w:val="0"/>
                      <w:marRight w:val="0"/>
                      <w:marTop w:val="0"/>
                      <w:marBottom w:val="0"/>
                      <w:divBdr>
                        <w:top w:val="none" w:sz="0" w:space="0" w:color="auto"/>
                        <w:left w:val="none" w:sz="0" w:space="0" w:color="auto"/>
                        <w:bottom w:val="none" w:sz="0" w:space="0" w:color="auto"/>
                        <w:right w:val="none" w:sz="0" w:space="0" w:color="auto"/>
                      </w:divBdr>
                    </w:div>
                    <w:div w:id="962805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7695298">
          <w:marLeft w:val="0"/>
          <w:marRight w:val="0"/>
          <w:marTop w:val="0"/>
          <w:marBottom w:val="0"/>
          <w:divBdr>
            <w:top w:val="none" w:sz="0" w:space="0" w:color="auto"/>
            <w:left w:val="none" w:sz="0" w:space="0" w:color="auto"/>
            <w:bottom w:val="none" w:sz="0" w:space="0" w:color="auto"/>
            <w:right w:val="none" w:sz="0" w:space="0" w:color="auto"/>
          </w:divBdr>
          <w:divsChild>
            <w:div w:id="791484205">
              <w:marLeft w:val="0"/>
              <w:marRight w:val="0"/>
              <w:marTop w:val="0"/>
              <w:marBottom w:val="0"/>
              <w:divBdr>
                <w:top w:val="none" w:sz="0" w:space="0" w:color="auto"/>
                <w:left w:val="none" w:sz="0" w:space="0" w:color="auto"/>
                <w:bottom w:val="none" w:sz="0" w:space="0" w:color="auto"/>
                <w:right w:val="none" w:sz="0" w:space="0" w:color="auto"/>
              </w:divBdr>
              <w:divsChild>
                <w:div w:id="1232500128">
                  <w:marLeft w:val="0"/>
                  <w:marRight w:val="0"/>
                  <w:marTop w:val="0"/>
                  <w:marBottom w:val="0"/>
                  <w:divBdr>
                    <w:top w:val="none" w:sz="0" w:space="0" w:color="auto"/>
                    <w:left w:val="none" w:sz="0" w:space="0" w:color="auto"/>
                    <w:bottom w:val="none" w:sz="0" w:space="0" w:color="auto"/>
                    <w:right w:val="none" w:sz="0" w:space="0" w:color="auto"/>
                  </w:divBdr>
                </w:div>
                <w:div w:id="666438447">
                  <w:marLeft w:val="0"/>
                  <w:marRight w:val="0"/>
                  <w:marTop w:val="0"/>
                  <w:marBottom w:val="0"/>
                  <w:divBdr>
                    <w:top w:val="none" w:sz="0" w:space="0" w:color="auto"/>
                    <w:left w:val="none" w:sz="0" w:space="0" w:color="auto"/>
                    <w:bottom w:val="none" w:sz="0" w:space="0" w:color="auto"/>
                    <w:right w:val="none" w:sz="0" w:space="0" w:color="auto"/>
                  </w:divBdr>
                </w:div>
                <w:div w:id="240406086">
                  <w:marLeft w:val="0"/>
                  <w:marRight w:val="0"/>
                  <w:marTop w:val="0"/>
                  <w:marBottom w:val="0"/>
                  <w:divBdr>
                    <w:top w:val="none" w:sz="0" w:space="0" w:color="auto"/>
                    <w:left w:val="none" w:sz="0" w:space="0" w:color="auto"/>
                    <w:bottom w:val="none" w:sz="0" w:space="0" w:color="auto"/>
                    <w:right w:val="none" w:sz="0" w:space="0" w:color="auto"/>
                  </w:divBdr>
                </w:div>
                <w:div w:id="1753620942">
                  <w:marLeft w:val="0"/>
                  <w:marRight w:val="0"/>
                  <w:marTop w:val="0"/>
                  <w:marBottom w:val="0"/>
                  <w:divBdr>
                    <w:top w:val="none" w:sz="0" w:space="0" w:color="auto"/>
                    <w:left w:val="none" w:sz="0" w:space="0" w:color="auto"/>
                    <w:bottom w:val="none" w:sz="0" w:space="0" w:color="auto"/>
                    <w:right w:val="none" w:sz="0" w:space="0" w:color="auto"/>
                  </w:divBdr>
                </w:div>
                <w:div w:id="157707">
                  <w:marLeft w:val="0"/>
                  <w:marRight w:val="0"/>
                  <w:marTop w:val="0"/>
                  <w:marBottom w:val="0"/>
                  <w:divBdr>
                    <w:top w:val="none" w:sz="0" w:space="0" w:color="auto"/>
                    <w:left w:val="none" w:sz="0" w:space="0" w:color="auto"/>
                    <w:bottom w:val="none" w:sz="0" w:space="0" w:color="auto"/>
                    <w:right w:val="none" w:sz="0" w:space="0" w:color="auto"/>
                  </w:divBdr>
                </w:div>
                <w:div w:id="490829861">
                  <w:marLeft w:val="0"/>
                  <w:marRight w:val="0"/>
                  <w:marTop w:val="0"/>
                  <w:marBottom w:val="0"/>
                  <w:divBdr>
                    <w:top w:val="none" w:sz="0" w:space="0" w:color="auto"/>
                    <w:left w:val="none" w:sz="0" w:space="0" w:color="auto"/>
                    <w:bottom w:val="none" w:sz="0" w:space="0" w:color="auto"/>
                    <w:right w:val="none" w:sz="0" w:space="0" w:color="auto"/>
                  </w:divBdr>
                </w:div>
                <w:div w:id="1020594794">
                  <w:marLeft w:val="0"/>
                  <w:marRight w:val="0"/>
                  <w:marTop w:val="0"/>
                  <w:marBottom w:val="0"/>
                  <w:divBdr>
                    <w:top w:val="none" w:sz="0" w:space="0" w:color="auto"/>
                    <w:left w:val="none" w:sz="0" w:space="0" w:color="auto"/>
                    <w:bottom w:val="none" w:sz="0" w:space="0" w:color="auto"/>
                    <w:right w:val="none" w:sz="0" w:space="0" w:color="auto"/>
                  </w:divBdr>
                </w:div>
                <w:div w:id="299310466">
                  <w:marLeft w:val="0"/>
                  <w:marRight w:val="0"/>
                  <w:marTop w:val="0"/>
                  <w:marBottom w:val="0"/>
                  <w:divBdr>
                    <w:top w:val="none" w:sz="0" w:space="0" w:color="auto"/>
                    <w:left w:val="none" w:sz="0" w:space="0" w:color="auto"/>
                    <w:bottom w:val="none" w:sz="0" w:space="0" w:color="auto"/>
                    <w:right w:val="none" w:sz="0" w:space="0" w:color="auto"/>
                  </w:divBdr>
                </w:div>
                <w:div w:id="597369100">
                  <w:marLeft w:val="0"/>
                  <w:marRight w:val="0"/>
                  <w:marTop w:val="0"/>
                  <w:marBottom w:val="0"/>
                  <w:divBdr>
                    <w:top w:val="none" w:sz="0" w:space="0" w:color="auto"/>
                    <w:left w:val="none" w:sz="0" w:space="0" w:color="auto"/>
                    <w:bottom w:val="none" w:sz="0" w:space="0" w:color="auto"/>
                    <w:right w:val="none" w:sz="0" w:space="0" w:color="auto"/>
                  </w:divBdr>
                </w:div>
                <w:div w:id="1783842253">
                  <w:marLeft w:val="0"/>
                  <w:marRight w:val="0"/>
                  <w:marTop w:val="0"/>
                  <w:marBottom w:val="0"/>
                  <w:divBdr>
                    <w:top w:val="none" w:sz="0" w:space="0" w:color="auto"/>
                    <w:left w:val="none" w:sz="0" w:space="0" w:color="auto"/>
                    <w:bottom w:val="none" w:sz="0" w:space="0" w:color="auto"/>
                    <w:right w:val="none" w:sz="0" w:space="0" w:color="auto"/>
                  </w:divBdr>
                </w:div>
                <w:div w:id="2030448526">
                  <w:marLeft w:val="0"/>
                  <w:marRight w:val="0"/>
                  <w:marTop w:val="0"/>
                  <w:marBottom w:val="0"/>
                  <w:divBdr>
                    <w:top w:val="none" w:sz="0" w:space="0" w:color="auto"/>
                    <w:left w:val="none" w:sz="0" w:space="0" w:color="auto"/>
                    <w:bottom w:val="none" w:sz="0" w:space="0" w:color="auto"/>
                    <w:right w:val="none" w:sz="0" w:space="0" w:color="auto"/>
                  </w:divBdr>
                </w:div>
                <w:div w:id="1578053184">
                  <w:marLeft w:val="0"/>
                  <w:marRight w:val="0"/>
                  <w:marTop w:val="0"/>
                  <w:marBottom w:val="0"/>
                  <w:divBdr>
                    <w:top w:val="none" w:sz="0" w:space="0" w:color="auto"/>
                    <w:left w:val="none" w:sz="0" w:space="0" w:color="auto"/>
                    <w:bottom w:val="none" w:sz="0" w:space="0" w:color="auto"/>
                    <w:right w:val="none" w:sz="0" w:space="0" w:color="auto"/>
                  </w:divBdr>
                </w:div>
                <w:div w:id="1532526331">
                  <w:marLeft w:val="0"/>
                  <w:marRight w:val="0"/>
                  <w:marTop w:val="0"/>
                  <w:marBottom w:val="0"/>
                  <w:divBdr>
                    <w:top w:val="none" w:sz="0" w:space="0" w:color="auto"/>
                    <w:left w:val="none" w:sz="0" w:space="0" w:color="auto"/>
                    <w:bottom w:val="none" w:sz="0" w:space="0" w:color="auto"/>
                    <w:right w:val="none" w:sz="0" w:space="0" w:color="auto"/>
                  </w:divBdr>
                </w:div>
                <w:div w:id="502168657">
                  <w:marLeft w:val="0"/>
                  <w:marRight w:val="0"/>
                  <w:marTop w:val="0"/>
                  <w:marBottom w:val="0"/>
                  <w:divBdr>
                    <w:top w:val="none" w:sz="0" w:space="0" w:color="auto"/>
                    <w:left w:val="none" w:sz="0" w:space="0" w:color="auto"/>
                    <w:bottom w:val="none" w:sz="0" w:space="0" w:color="auto"/>
                    <w:right w:val="none" w:sz="0" w:space="0" w:color="auto"/>
                  </w:divBdr>
                </w:div>
                <w:div w:id="1459491017">
                  <w:marLeft w:val="0"/>
                  <w:marRight w:val="0"/>
                  <w:marTop w:val="0"/>
                  <w:marBottom w:val="0"/>
                  <w:divBdr>
                    <w:top w:val="none" w:sz="0" w:space="0" w:color="auto"/>
                    <w:left w:val="none" w:sz="0" w:space="0" w:color="auto"/>
                    <w:bottom w:val="none" w:sz="0" w:space="0" w:color="auto"/>
                    <w:right w:val="none" w:sz="0" w:space="0" w:color="auto"/>
                  </w:divBdr>
                </w:div>
                <w:div w:id="1913197962">
                  <w:marLeft w:val="0"/>
                  <w:marRight w:val="0"/>
                  <w:marTop w:val="0"/>
                  <w:marBottom w:val="0"/>
                  <w:divBdr>
                    <w:top w:val="none" w:sz="0" w:space="0" w:color="auto"/>
                    <w:left w:val="none" w:sz="0" w:space="0" w:color="auto"/>
                    <w:bottom w:val="none" w:sz="0" w:space="0" w:color="auto"/>
                    <w:right w:val="none" w:sz="0" w:space="0" w:color="auto"/>
                  </w:divBdr>
                </w:div>
                <w:div w:id="1493566682">
                  <w:marLeft w:val="0"/>
                  <w:marRight w:val="0"/>
                  <w:marTop w:val="0"/>
                  <w:marBottom w:val="0"/>
                  <w:divBdr>
                    <w:top w:val="none" w:sz="0" w:space="0" w:color="auto"/>
                    <w:left w:val="none" w:sz="0" w:space="0" w:color="auto"/>
                    <w:bottom w:val="none" w:sz="0" w:space="0" w:color="auto"/>
                    <w:right w:val="none" w:sz="0" w:space="0" w:color="auto"/>
                  </w:divBdr>
                </w:div>
                <w:div w:id="856696529">
                  <w:marLeft w:val="0"/>
                  <w:marRight w:val="0"/>
                  <w:marTop w:val="0"/>
                  <w:marBottom w:val="0"/>
                  <w:divBdr>
                    <w:top w:val="none" w:sz="0" w:space="0" w:color="auto"/>
                    <w:left w:val="none" w:sz="0" w:space="0" w:color="auto"/>
                    <w:bottom w:val="none" w:sz="0" w:space="0" w:color="auto"/>
                    <w:right w:val="none" w:sz="0" w:space="0" w:color="auto"/>
                  </w:divBdr>
                </w:div>
                <w:div w:id="1038122621">
                  <w:marLeft w:val="0"/>
                  <w:marRight w:val="0"/>
                  <w:marTop w:val="0"/>
                  <w:marBottom w:val="0"/>
                  <w:divBdr>
                    <w:top w:val="none" w:sz="0" w:space="0" w:color="auto"/>
                    <w:left w:val="none" w:sz="0" w:space="0" w:color="auto"/>
                    <w:bottom w:val="none" w:sz="0" w:space="0" w:color="auto"/>
                    <w:right w:val="none" w:sz="0" w:space="0" w:color="auto"/>
                  </w:divBdr>
                </w:div>
                <w:div w:id="848718069">
                  <w:marLeft w:val="0"/>
                  <w:marRight w:val="0"/>
                  <w:marTop w:val="0"/>
                  <w:marBottom w:val="0"/>
                  <w:divBdr>
                    <w:top w:val="none" w:sz="0" w:space="0" w:color="auto"/>
                    <w:left w:val="none" w:sz="0" w:space="0" w:color="auto"/>
                    <w:bottom w:val="none" w:sz="0" w:space="0" w:color="auto"/>
                    <w:right w:val="none" w:sz="0" w:space="0" w:color="auto"/>
                  </w:divBdr>
                </w:div>
                <w:div w:id="412969575">
                  <w:marLeft w:val="0"/>
                  <w:marRight w:val="0"/>
                  <w:marTop w:val="0"/>
                  <w:marBottom w:val="0"/>
                  <w:divBdr>
                    <w:top w:val="none" w:sz="0" w:space="0" w:color="auto"/>
                    <w:left w:val="none" w:sz="0" w:space="0" w:color="auto"/>
                    <w:bottom w:val="none" w:sz="0" w:space="0" w:color="auto"/>
                    <w:right w:val="none" w:sz="0" w:space="0" w:color="auto"/>
                  </w:divBdr>
                </w:div>
                <w:div w:id="303195675">
                  <w:marLeft w:val="0"/>
                  <w:marRight w:val="0"/>
                  <w:marTop w:val="0"/>
                  <w:marBottom w:val="0"/>
                  <w:divBdr>
                    <w:top w:val="none" w:sz="0" w:space="0" w:color="auto"/>
                    <w:left w:val="none" w:sz="0" w:space="0" w:color="auto"/>
                    <w:bottom w:val="none" w:sz="0" w:space="0" w:color="auto"/>
                    <w:right w:val="none" w:sz="0" w:space="0" w:color="auto"/>
                  </w:divBdr>
                </w:div>
                <w:div w:id="891621331">
                  <w:marLeft w:val="0"/>
                  <w:marRight w:val="0"/>
                  <w:marTop w:val="0"/>
                  <w:marBottom w:val="0"/>
                  <w:divBdr>
                    <w:top w:val="none" w:sz="0" w:space="0" w:color="auto"/>
                    <w:left w:val="none" w:sz="0" w:space="0" w:color="auto"/>
                    <w:bottom w:val="none" w:sz="0" w:space="0" w:color="auto"/>
                    <w:right w:val="none" w:sz="0" w:space="0" w:color="auto"/>
                  </w:divBdr>
                </w:div>
                <w:div w:id="541282249">
                  <w:marLeft w:val="0"/>
                  <w:marRight w:val="0"/>
                  <w:marTop w:val="0"/>
                  <w:marBottom w:val="0"/>
                  <w:divBdr>
                    <w:top w:val="none" w:sz="0" w:space="0" w:color="auto"/>
                    <w:left w:val="none" w:sz="0" w:space="0" w:color="auto"/>
                    <w:bottom w:val="none" w:sz="0" w:space="0" w:color="auto"/>
                    <w:right w:val="none" w:sz="0" w:space="0" w:color="auto"/>
                  </w:divBdr>
                </w:div>
                <w:div w:id="1871840231">
                  <w:marLeft w:val="0"/>
                  <w:marRight w:val="0"/>
                  <w:marTop w:val="0"/>
                  <w:marBottom w:val="0"/>
                  <w:divBdr>
                    <w:top w:val="none" w:sz="0" w:space="0" w:color="auto"/>
                    <w:left w:val="none" w:sz="0" w:space="0" w:color="auto"/>
                    <w:bottom w:val="none" w:sz="0" w:space="0" w:color="auto"/>
                    <w:right w:val="none" w:sz="0" w:space="0" w:color="auto"/>
                  </w:divBdr>
                </w:div>
                <w:div w:id="1325426919">
                  <w:marLeft w:val="0"/>
                  <w:marRight w:val="0"/>
                  <w:marTop w:val="0"/>
                  <w:marBottom w:val="0"/>
                  <w:divBdr>
                    <w:top w:val="none" w:sz="0" w:space="0" w:color="auto"/>
                    <w:left w:val="none" w:sz="0" w:space="0" w:color="auto"/>
                    <w:bottom w:val="none" w:sz="0" w:space="0" w:color="auto"/>
                    <w:right w:val="none" w:sz="0" w:space="0" w:color="auto"/>
                  </w:divBdr>
                </w:div>
                <w:div w:id="306864388">
                  <w:marLeft w:val="0"/>
                  <w:marRight w:val="0"/>
                  <w:marTop w:val="0"/>
                  <w:marBottom w:val="0"/>
                  <w:divBdr>
                    <w:top w:val="none" w:sz="0" w:space="0" w:color="auto"/>
                    <w:left w:val="none" w:sz="0" w:space="0" w:color="auto"/>
                    <w:bottom w:val="none" w:sz="0" w:space="0" w:color="auto"/>
                    <w:right w:val="none" w:sz="0" w:space="0" w:color="auto"/>
                  </w:divBdr>
                </w:div>
                <w:div w:id="491067226">
                  <w:marLeft w:val="0"/>
                  <w:marRight w:val="0"/>
                  <w:marTop w:val="0"/>
                  <w:marBottom w:val="0"/>
                  <w:divBdr>
                    <w:top w:val="none" w:sz="0" w:space="0" w:color="auto"/>
                    <w:left w:val="none" w:sz="0" w:space="0" w:color="auto"/>
                    <w:bottom w:val="none" w:sz="0" w:space="0" w:color="auto"/>
                    <w:right w:val="none" w:sz="0" w:space="0" w:color="auto"/>
                  </w:divBdr>
                  <w:divsChild>
                    <w:div w:id="163017689">
                      <w:marLeft w:val="0"/>
                      <w:marRight w:val="0"/>
                      <w:marTop w:val="0"/>
                      <w:marBottom w:val="0"/>
                      <w:divBdr>
                        <w:top w:val="none" w:sz="0" w:space="0" w:color="auto"/>
                        <w:left w:val="none" w:sz="0" w:space="0" w:color="auto"/>
                        <w:bottom w:val="none" w:sz="0" w:space="0" w:color="auto"/>
                        <w:right w:val="none" w:sz="0" w:space="0" w:color="auto"/>
                      </w:divBdr>
                    </w:div>
                    <w:div w:id="2128234091">
                      <w:marLeft w:val="0"/>
                      <w:marRight w:val="0"/>
                      <w:marTop w:val="0"/>
                      <w:marBottom w:val="0"/>
                      <w:divBdr>
                        <w:top w:val="none" w:sz="0" w:space="0" w:color="auto"/>
                        <w:left w:val="none" w:sz="0" w:space="0" w:color="auto"/>
                        <w:bottom w:val="none" w:sz="0" w:space="0" w:color="auto"/>
                        <w:right w:val="none" w:sz="0" w:space="0" w:color="auto"/>
                      </w:divBdr>
                    </w:div>
                    <w:div w:id="647323683">
                      <w:marLeft w:val="0"/>
                      <w:marRight w:val="0"/>
                      <w:marTop w:val="0"/>
                      <w:marBottom w:val="0"/>
                      <w:divBdr>
                        <w:top w:val="none" w:sz="0" w:space="0" w:color="auto"/>
                        <w:left w:val="none" w:sz="0" w:space="0" w:color="auto"/>
                        <w:bottom w:val="none" w:sz="0" w:space="0" w:color="auto"/>
                        <w:right w:val="none" w:sz="0" w:space="0" w:color="auto"/>
                      </w:divBdr>
                    </w:div>
                    <w:div w:id="1291470949">
                      <w:marLeft w:val="0"/>
                      <w:marRight w:val="0"/>
                      <w:marTop w:val="0"/>
                      <w:marBottom w:val="0"/>
                      <w:divBdr>
                        <w:top w:val="none" w:sz="0" w:space="0" w:color="auto"/>
                        <w:left w:val="none" w:sz="0" w:space="0" w:color="auto"/>
                        <w:bottom w:val="none" w:sz="0" w:space="0" w:color="auto"/>
                        <w:right w:val="none" w:sz="0" w:space="0" w:color="auto"/>
                      </w:divBdr>
                    </w:div>
                    <w:div w:id="1690528749">
                      <w:marLeft w:val="0"/>
                      <w:marRight w:val="0"/>
                      <w:marTop w:val="0"/>
                      <w:marBottom w:val="0"/>
                      <w:divBdr>
                        <w:top w:val="none" w:sz="0" w:space="0" w:color="auto"/>
                        <w:left w:val="none" w:sz="0" w:space="0" w:color="auto"/>
                        <w:bottom w:val="none" w:sz="0" w:space="0" w:color="auto"/>
                        <w:right w:val="none" w:sz="0" w:space="0" w:color="auto"/>
                      </w:divBdr>
                    </w:div>
                    <w:div w:id="307900877">
                      <w:marLeft w:val="0"/>
                      <w:marRight w:val="0"/>
                      <w:marTop w:val="0"/>
                      <w:marBottom w:val="0"/>
                      <w:divBdr>
                        <w:top w:val="none" w:sz="0" w:space="0" w:color="auto"/>
                        <w:left w:val="none" w:sz="0" w:space="0" w:color="auto"/>
                        <w:bottom w:val="none" w:sz="0" w:space="0" w:color="auto"/>
                        <w:right w:val="none" w:sz="0" w:space="0" w:color="auto"/>
                      </w:divBdr>
                    </w:div>
                    <w:div w:id="251624753">
                      <w:marLeft w:val="0"/>
                      <w:marRight w:val="0"/>
                      <w:marTop w:val="0"/>
                      <w:marBottom w:val="0"/>
                      <w:divBdr>
                        <w:top w:val="none" w:sz="0" w:space="0" w:color="auto"/>
                        <w:left w:val="none" w:sz="0" w:space="0" w:color="auto"/>
                        <w:bottom w:val="none" w:sz="0" w:space="0" w:color="auto"/>
                        <w:right w:val="none" w:sz="0" w:space="0" w:color="auto"/>
                      </w:divBdr>
                    </w:div>
                    <w:div w:id="2063092546">
                      <w:marLeft w:val="0"/>
                      <w:marRight w:val="0"/>
                      <w:marTop w:val="0"/>
                      <w:marBottom w:val="0"/>
                      <w:divBdr>
                        <w:top w:val="none" w:sz="0" w:space="0" w:color="auto"/>
                        <w:left w:val="none" w:sz="0" w:space="0" w:color="auto"/>
                        <w:bottom w:val="none" w:sz="0" w:space="0" w:color="auto"/>
                        <w:right w:val="none" w:sz="0" w:space="0" w:color="auto"/>
                      </w:divBdr>
                    </w:div>
                    <w:div w:id="1275210085">
                      <w:marLeft w:val="0"/>
                      <w:marRight w:val="0"/>
                      <w:marTop w:val="0"/>
                      <w:marBottom w:val="0"/>
                      <w:divBdr>
                        <w:top w:val="none" w:sz="0" w:space="0" w:color="auto"/>
                        <w:left w:val="none" w:sz="0" w:space="0" w:color="auto"/>
                        <w:bottom w:val="none" w:sz="0" w:space="0" w:color="auto"/>
                        <w:right w:val="none" w:sz="0" w:space="0" w:color="auto"/>
                      </w:divBdr>
                    </w:div>
                    <w:div w:id="314648841">
                      <w:marLeft w:val="0"/>
                      <w:marRight w:val="0"/>
                      <w:marTop w:val="0"/>
                      <w:marBottom w:val="0"/>
                      <w:divBdr>
                        <w:top w:val="none" w:sz="0" w:space="0" w:color="auto"/>
                        <w:left w:val="none" w:sz="0" w:space="0" w:color="auto"/>
                        <w:bottom w:val="none" w:sz="0" w:space="0" w:color="auto"/>
                        <w:right w:val="none" w:sz="0" w:space="0" w:color="auto"/>
                      </w:divBdr>
                    </w:div>
                    <w:div w:id="1361929463">
                      <w:marLeft w:val="0"/>
                      <w:marRight w:val="0"/>
                      <w:marTop w:val="0"/>
                      <w:marBottom w:val="0"/>
                      <w:divBdr>
                        <w:top w:val="none" w:sz="0" w:space="0" w:color="auto"/>
                        <w:left w:val="none" w:sz="0" w:space="0" w:color="auto"/>
                        <w:bottom w:val="none" w:sz="0" w:space="0" w:color="auto"/>
                        <w:right w:val="none" w:sz="0" w:space="0" w:color="auto"/>
                      </w:divBdr>
                    </w:div>
                    <w:div w:id="60056181">
                      <w:marLeft w:val="0"/>
                      <w:marRight w:val="0"/>
                      <w:marTop w:val="0"/>
                      <w:marBottom w:val="0"/>
                      <w:divBdr>
                        <w:top w:val="none" w:sz="0" w:space="0" w:color="auto"/>
                        <w:left w:val="none" w:sz="0" w:space="0" w:color="auto"/>
                        <w:bottom w:val="none" w:sz="0" w:space="0" w:color="auto"/>
                        <w:right w:val="none" w:sz="0" w:space="0" w:color="auto"/>
                      </w:divBdr>
                    </w:div>
                    <w:div w:id="1009674639">
                      <w:marLeft w:val="0"/>
                      <w:marRight w:val="0"/>
                      <w:marTop w:val="0"/>
                      <w:marBottom w:val="0"/>
                      <w:divBdr>
                        <w:top w:val="none" w:sz="0" w:space="0" w:color="auto"/>
                        <w:left w:val="none" w:sz="0" w:space="0" w:color="auto"/>
                        <w:bottom w:val="none" w:sz="0" w:space="0" w:color="auto"/>
                        <w:right w:val="none" w:sz="0" w:space="0" w:color="auto"/>
                      </w:divBdr>
                    </w:div>
                    <w:div w:id="1301108940">
                      <w:marLeft w:val="0"/>
                      <w:marRight w:val="0"/>
                      <w:marTop w:val="0"/>
                      <w:marBottom w:val="0"/>
                      <w:divBdr>
                        <w:top w:val="none" w:sz="0" w:space="0" w:color="auto"/>
                        <w:left w:val="none" w:sz="0" w:space="0" w:color="auto"/>
                        <w:bottom w:val="none" w:sz="0" w:space="0" w:color="auto"/>
                        <w:right w:val="none" w:sz="0" w:space="0" w:color="auto"/>
                      </w:divBdr>
                    </w:div>
                    <w:div w:id="559367786">
                      <w:marLeft w:val="0"/>
                      <w:marRight w:val="0"/>
                      <w:marTop w:val="0"/>
                      <w:marBottom w:val="0"/>
                      <w:divBdr>
                        <w:top w:val="none" w:sz="0" w:space="0" w:color="auto"/>
                        <w:left w:val="none" w:sz="0" w:space="0" w:color="auto"/>
                        <w:bottom w:val="none" w:sz="0" w:space="0" w:color="auto"/>
                        <w:right w:val="none" w:sz="0" w:space="0" w:color="auto"/>
                      </w:divBdr>
                    </w:div>
                    <w:div w:id="2115008594">
                      <w:marLeft w:val="0"/>
                      <w:marRight w:val="0"/>
                      <w:marTop w:val="0"/>
                      <w:marBottom w:val="0"/>
                      <w:divBdr>
                        <w:top w:val="none" w:sz="0" w:space="0" w:color="auto"/>
                        <w:left w:val="none" w:sz="0" w:space="0" w:color="auto"/>
                        <w:bottom w:val="none" w:sz="0" w:space="0" w:color="auto"/>
                        <w:right w:val="none" w:sz="0" w:space="0" w:color="auto"/>
                      </w:divBdr>
                    </w:div>
                    <w:div w:id="331761183">
                      <w:marLeft w:val="0"/>
                      <w:marRight w:val="0"/>
                      <w:marTop w:val="0"/>
                      <w:marBottom w:val="0"/>
                      <w:divBdr>
                        <w:top w:val="none" w:sz="0" w:space="0" w:color="auto"/>
                        <w:left w:val="none" w:sz="0" w:space="0" w:color="auto"/>
                        <w:bottom w:val="none" w:sz="0" w:space="0" w:color="auto"/>
                        <w:right w:val="none" w:sz="0" w:space="0" w:color="auto"/>
                      </w:divBdr>
                    </w:div>
                    <w:div w:id="911161862">
                      <w:marLeft w:val="0"/>
                      <w:marRight w:val="0"/>
                      <w:marTop w:val="0"/>
                      <w:marBottom w:val="0"/>
                      <w:divBdr>
                        <w:top w:val="none" w:sz="0" w:space="0" w:color="auto"/>
                        <w:left w:val="none" w:sz="0" w:space="0" w:color="auto"/>
                        <w:bottom w:val="none" w:sz="0" w:space="0" w:color="auto"/>
                        <w:right w:val="none" w:sz="0" w:space="0" w:color="auto"/>
                      </w:divBdr>
                    </w:div>
                    <w:div w:id="144708841">
                      <w:marLeft w:val="0"/>
                      <w:marRight w:val="0"/>
                      <w:marTop w:val="0"/>
                      <w:marBottom w:val="0"/>
                      <w:divBdr>
                        <w:top w:val="none" w:sz="0" w:space="0" w:color="auto"/>
                        <w:left w:val="none" w:sz="0" w:space="0" w:color="auto"/>
                        <w:bottom w:val="none" w:sz="0" w:space="0" w:color="auto"/>
                        <w:right w:val="none" w:sz="0" w:space="0" w:color="auto"/>
                      </w:divBdr>
                    </w:div>
                    <w:div w:id="912861267">
                      <w:marLeft w:val="0"/>
                      <w:marRight w:val="0"/>
                      <w:marTop w:val="0"/>
                      <w:marBottom w:val="0"/>
                      <w:divBdr>
                        <w:top w:val="none" w:sz="0" w:space="0" w:color="auto"/>
                        <w:left w:val="none" w:sz="0" w:space="0" w:color="auto"/>
                        <w:bottom w:val="none" w:sz="0" w:space="0" w:color="auto"/>
                        <w:right w:val="none" w:sz="0" w:space="0" w:color="auto"/>
                      </w:divBdr>
                    </w:div>
                    <w:div w:id="435711371">
                      <w:marLeft w:val="0"/>
                      <w:marRight w:val="0"/>
                      <w:marTop w:val="0"/>
                      <w:marBottom w:val="0"/>
                      <w:divBdr>
                        <w:top w:val="none" w:sz="0" w:space="0" w:color="auto"/>
                        <w:left w:val="none" w:sz="0" w:space="0" w:color="auto"/>
                        <w:bottom w:val="none" w:sz="0" w:space="0" w:color="auto"/>
                        <w:right w:val="none" w:sz="0" w:space="0" w:color="auto"/>
                      </w:divBdr>
                    </w:div>
                    <w:div w:id="588196241">
                      <w:marLeft w:val="0"/>
                      <w:marRight w:val="0"/>
                      <w:marTop w:val="0"/>
                      <w:marBottom w:val="0"/>
                      <w:divBdr>
                        <w:top w:val="none" w:sz="0" w:space="0" w:color="auto"/>
                        <w:left w:val="none" w:sz="0" w:space="0" w:color="auto"/>
                        <w:bottom w:val="none" w:sz="0" w:space="0" w:color="auto"/>
                        <w:right w:val="none" w:sz="0" w:space="0" w:color="auto"/>
                      </w:divBdr>
                    </w:div>
                    <w:div w:id="550776059">
                      <w:marLeft w:val="0"/>
                      <w:marRight w:val="0"/>
                      <w:marTop w:val="0"/>
                      <w:marBottom w:val="0"/>
                      <w:divBdr>
                        <w:top w:val="none" w:sz="0" w:space="0" w:color="auto"/>
                        <w:left w:val="none" w:sz="0" w:space="0" w:color="auto"/>
                        <w:bottom w:val="none" w:sz="0" w:space="0" w:color="auto"/>
                        <w:right w:val="none" w:sz="0" w:space="0" w:color="auto"/>
                      </w:divBdr>
                    </w:div>
                    <w:div w:id="758016381">
                      <w:marLeft w:val="0"/>
                      <w:marRight w:val="0"/>
                      <w:marTop w:val="0"/>
                      <w:marBottom w:val="0"/>
                      <w:divBdr>
                        <w:top w:val="none" w:sz="0" w:space="0" w:color="auto"/>
                        <w:left w:val="none" w:sz="0" w:space="0" w:color="auto"/>
                        <w:bottom w:val="none" w:sz="0" w:space="0" w:color="auto"/>
                        <w:right w:val="none" w:sz="0" w:space="0" w:color="auto"/>
                      </w:divBdr>
                    </w:div>
                    <w:div w:id="331105225">
                      <w:marLeft w:val="0"/>
                      <w:marRight w:val="0"/>
                      <w:marTop w:val="0"/>
                      <w:marBottom w:val="0"/>
                      <w:divBdr>
                        <w:top w:val="none" w:sz="0" w:space="0" w:color="auto"/>
                        <w:left w:val="none" w:sz="0" w:space="0" w:color="auto"/>
                        <w:bottom w:val="none" w:sz="0" w:space="0" w:color="auto"/>
                        <w:right w:val="none" w:sz="0" w:space="0" w:color="auto"/>
                      </w:divBdr>
                    </w:div>
                    <w:div w:id="85925940">
                      <w:marLeft w:val="0"/>
                      <w:marRight w:val="0"/>
                      <w:marTop w:val="0"/>
                      <w:marBottom w:val="0"/>
                      <w:divBdr>
                        <w:top w:val="none" w:sz="0" w:space="0" w:color="auto"/>
                        <w:left w:val="none" w:sz="0" w:space="0" w:color="auto"/>
                        <w:bottom w:val="none" w:sz="0" w:space="0" w:color="auto"/>
                        <w:right w:val="none" w:sz="0" w:space="0" w:color="auto"/>
                      </w:divBdr>
                    </w:div>
                    <w:div w:id="27340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2147760">
          <w:marLeft w:val="0"/>
          <w:marRight w:val="0"/>
          <w:marTop w:val="0"/>
          <w:marBottom w:val="0"/>
          <w:divBdr>
            <w:top w:val="none" w:sz="0" w:space="0" w:color="auto"/>
            <w:left w:val="none" w:sz="0" w:space="0" w:color="auto"/>
            <w:bottom w:val="none" w:sz="0" w:space="0" w:color="auto"/>
            <w:right w:val="none" w:sz="0" w:space="0" w:color="auto"/>
          </w:divBdr>
          <w:divsChild>
            <w:div w:id="1231769332">
              <w:marLeft w:val="0"/>
              <w:marRight w:val="0"/>
              <w:marTop w:val="0"/>
              <w:marBottom w:val="0"/>
              <w:divBdr>
                <w:top w:val="none" w:sz="0" w:space="0" w:color="auto"/>
                <w:left w:val="none" w:sz="0" w:space="0" w:color="auto"/>
                <w:bottom w:val="none" w:sz="0" w:space="0" w:color="auto"/>
                <w:right w:val="none" w:sz="0" w:space="0" w:color="auto"/>
              </w:divBdr>
              <w:divsChild>
                <w:div w:id="1039552138">
                  <w:marLeft w:val="0"/>
                  <w:marRight w:val="0"/>
                  <w:marTop w:val="0"/>
                  <w:marBottom w:val="0"/>
                  <w:divBdr>
                    <w:top w:val="none" w:sz="0" w:space="0" w:color="auto"/>
                    <w:left w:val="none" w:sz="0" w:space="0" w:color="auto"/>
                    <w:bottom w:val="none" w:sz="0" w:space="0" w:color="auto"/>
                    <w:right w:val="none" w:sz="0" w:space="0" w:color="auto"/>
                  </w:divBdr>
                </w:div>
                <w:div w:id="780683400">
                  <w:marLeft w:val="0"/>
                  <w:marRight w:val="0"/>
                  <w:marTop w:val="0"/>
                  <w:marBottom w:val="0"/>
                  <w:divBdr>
                    <w:top w:val="none" w:sz="0" w:space="0" w:color="auto"/>
                    <w:left w:val="none" w:sz="0" w:space="0" w:color="auto"/>
                    <w:bottom w:val="none" w:sz="0" w:space="0" w:color="auto"/>
                    <w:right w:val="none" w:sz="0" w:space="0" w:color="auto"/>
                  </w:divBdr>
                </w:div>
                <w:div w:id="569267653">
                  <w:marLeft w:val="0"/>
                  <w:marRight w:val="0"/>
                  <w:marTop w:val="0"/>
                  <w:marBottom w:val="0"/>
                  <w:divBdr>
                    <w:top w:val="none" w:sz="0" w:space="0" w:color="auto"/>
                    <w:left w:val="none" w:sz="0" w:space="0" w:color="auto"/>
                    <w:bottom w:val="none" w:sz="0" w:space="0" w:color="auto"/>
                    <w:right w:val="none" w:sz="0" w:space="0" w:color="auto"/>
                  </w:divBdr>
                </w:div>
                <w:div w:id="4868739">
                  <w:marLeft w:val="0"/>
                  <w:marRight w:val="0"/>
                  <w:marTop w:val="0"/>
                  <w:marBottom w:val="0"/>
                  <w:divBdr>
                    <w:top w:val="none" w:sz="0" w:space="0" w:color="auto"/>
                    <w:left w:val="none" w:sz="0" w:space="0" w:color="auto"/>
                    <w:bottom w:val="none" w:sz="0" w:space="0" w:color="auto"/>
                    <w:right w:val="none" w:sz="0" w:space="0" w:color="auto"/>
                  </w:divBdr>
                </w:div>
                <w:div w:id="253780543">
                  <w:marLeft w:val="0"/>
                  <w:marRight w:val="0"/>
                  <w:marTop w:val="0"/>
                  <w:marBottom w:val="0"/>
                  <w:divBdr>
                    <w:top w:val="none" w:sz="0" w:space="0" w:color="auto"/>
                    <w:left w:val="none" w:sz="0" w:space="0" w:color="auto"/>
                    <w:bottom w:val="none" w:sz="0" w:space="0" w:color="auto"/>
                    <w:right w:val="none" w:sz="0" w:space="0" w:color="auto"/>
                  </w:divBdr>
                </w:div>
                <w:div w:id="595865008">
                  <w:marLeft w:val="0"/>
                  <w:marRight w:val="0"/>
                  <w:marTop w:val="0"/>
                  <w:marBottom w:val="0"/>
                  <w:divBdr>
                    <w:top w:val="none" w:sz="0" w:space="0" w:color="auto"/>
                    <w:left w:val="none" w:sz="0" w:space="0" w:color="auto"/>
                    <w:bottom w:val="none" w:sz="0" w:space="0" w:color="auto"/>
                    <w:right w:val="none" w:sz="0" w:space="0" w:color="auto"/>
                  </w:divBdr>
                </w:div>
                <w:div w:id="1148017218">
                  <w:marLeft w:val="0"/>
                  <w:marRight w:val="0"/>
                  <w:marTop w:val="0"/>
                  <w:marBottom w:val="0"/>
                  <w:divBdr>
                    <w:top w:val="none" w:sz="0" w:space="0" w:color="auto"/>
                    <w:left w:val="none" w:sz="0" w:space="0" w:color="auto"/>
                    <w:bottom w:val="none" w:sz="0" w:space="0" w:color="auto"/>
                    <w:right w:val="none" w:sz="0" w:space="0" w:color="auto"/>
                  </w:divBdr>
                </w:div>
                <w:div w:id="865142154">
                  <w:marLeft w:val="0"/>
                  <w:marRight w:val="0"/>
                  <w:marTop w:val="0"/>
                  <w:marBottom w:val="0"/>
                  <w:divBdr>
                    <w:top w:val="none" w:sz="0" w:space="0" w:color="auto"/>
                    <w:left w:val="none" w:sz="0" w:space="0" w:color="auto"/>
                    <w:bottom w:val="none" w:sz="0" w:space="0" w:color="auto"/>
                    <w:right w:val="none" w:sz="0" w:space="0" w:color="auto"/>
                  </w:divBdr>
                </w:div>
                <w:div w:id="2026637787">
                  <w:marLeft w:val="0"/>
                  <w:marRight w:val="0"/>
                  <w:marTop w:val="0"/>
                  <w:marBottom w:val="0"/>
                  <w:divBdr>
                    <w:top w:val="none" w:sz="0" w:space="0" w:color="auto"/>
                    <w:left w:val="none" w:sz="0" w:space="0" w:color="auto"/>
                    <w:bottom w:val="none" w:sz="0" w:space="0" w:color="auto"/>
                    <w:right w:val="none" w:sz="0" w:space="0" w:color="auto"/>
                  </w:divBdr>
                </w:div>
                <w:div w:id="577593449">
                  <w:marLeft w:val="0"/>
                  <w:marRight w:val="0"/>
                  <w:marTop w:val="0"/>
                  <w:marBottom w:val="0"/>
                  <w:divBdr>
                    <w:top w:val="none" w:sz="0" w:space="0" w:color="auto"/>
                    <w:left w:val="none" w:sz="0" w:space="0" w:color="auto"/>
                    <w:bottom w:val="none" w:sz="0" w:space="0" w:color="auto"/>
                    <w:right w:val="none" w:sz="0" w:space="0" w:color="auto"/>
                  </w:divBdr>
                </w:div>
                <w:div w:id="1136797480">
                  <w:marLeft w:val="0"/>
                  <w:marRight w:val="0"/>
                  <w:marTop w:val="0"/>
                  <w:marBottom w:val="0"/>
                  <w:divBdr>
                    <w:top w:val="none" w:sz="0" w:space="0" w:color="auto"/>
                    <w:left w:val="none" w:sz="0" w:space="0" w:color="auto"/>
                    <w:bottom w:val="none" w:sz="0" w:space="0" w:color="auto"/>
                    <w:right w:val="none" w:sz="0" w:space="0" w:color="auto"/>
                  </w:divBdr>
                </w:div>
                <w:div w:id="992222644">
                  <w:marLeft w:val="0"/>
                  <w:marRight w:val="0"/>
                  <w:marTop w:val="0"/>
                  <w:marBottom w:val="0"/>
                  <w:divBdr>
                    <w:top w:val="none" w:sz="0" w:space="0" w:color="auto"/>
                    <w:left w:val="none" w:sz="0" w:space="0" w:color="auto"/>
                    <w:bottom w:val="none" w:sz="0" w:space="0" w:color="auto"/>
                    <w:right w:val="none" w:sz="0" w:space="0" w:color="auto"/>
                  </w:divBdr>
                </w:div>
                <w:div w:id="170991824">
                  <w:marLeft w:val="0"/>
                  <w:marRight w:val="0"/>
                  <w:marTop w:val="0"/>
                  <w:marBottom w:val="0"/>
                  <w:divBdr>
                    <w:top w:val="none" w:sz="0" w:space="0" w:color="auto"/>
                    <w:left w:val="none" w:sz="0" w:space="0" w:color="auto"/>
                    <w:bottom w:val="none" w:sz="0" w:space="0" w:color="auto"/>
                    <w:right w:val="none" w:sz="0" w:space="0" w:color="auto"/>
                  </w:divBdr>
                </w:div>
                <w:div w:id="1579711935">
                  <w:marLeft w:val="0"/>
                  <w:marRight w:val="0"/>
                  <w:marTop w:val="0"/>
                  <w:marBottom w:val="0"/>
                  <w:divBdr>
                    <w:top w:val="none" w:sz="0" w:space="0" w:color="auto"/>
                    <w:left w:val="none" w:sz="0" w:space="0" w:color="auto"/>
                    <w:bottom w:val="none" w:sz="0" w:space="0" w:color="auto"/>
                    <w:right w:val="none" w:sz="0" w:space="0" w:color="auto"/>
                  </w:divBdr>
                </w:div>
                <w:div w:id="817112838">
                  <w:marLeft w:val="0"/>
                  <w:marRight w:val="0"/>
                  <w:marTop w:val="0"/>
                  <w:marBottom w:val="0"/>
                  <w:divBdr>
                    <w:top w:val="none" w:sz="0" w:space="0" w:color="auto"/>
                    <w:left w:val="none" w:sz="0" w:space="0" w:color="auto"/>
                    <w:bottom w:val="none" w:sz="0" w:space="0" w:color="auto"/>
                    <w:right w:val="none" w:sz="0" w:space="0" w:color="auto"/>
                  </w:divBdr>
                </w:div>
                <w:div w:id="791678766">
                  <w:marLeft w:val="0"/>
                  <w:marRight w:val="0"/>
                  <w:marTop w:val="0"/>
                  <w:marBottom w:val="0"/>
                  <w:divBdr>
                    <w:top w:val="none" w:sz="0" w:space="0" w:color="auto"/>
                    <w:left w:val="none" w:sz="0" w:space="0" w:color="auto"/>
                    <w:bottom w:val="none" w:sz="0" w:space="0" w:color="auto"/>
                    <w:right w:val="none" w:sz="0" w:space="0" w:color="auto"/>
                  </w:divBdr>
                </w:div>
                <w:div w:id="1809665437">
                  <w:marLeft w:val="0"/>
                  <w:marRight w:val="0"/>
                  <w:marTop w:val="0"/>
                  <w:marBottom w:val="0"/>
                  <w:divBdr>
                    <w:top w:val="none" w:sz="0" w:space="0" w:color="auto"/>
                    <w:left w:val="none" w:sz="0" w:space="0" w:color="auto"/>
                    <w:bottom w:val="none" w:sz="0" w:space="0" w:color="auto"/>
                    <w:right w:val="none" w:sz="0" w:space="0" w:color="auto"/>
                  </w:divBdr>
                  <w:divsChild>
                    <w:div w:id="1612398943">
                      <w:marLeft w:val="0"/>
                      <w:marRight w:val="0"/>
                      <w:marTop w:val="0"/>
                      <w:marBottom w:val="0"/>
                      <w:divBdr>
                        <w:top w:val="none" w:sz="0" w:space="0" w:color="auto"/>
                        <w:left w:val="none" w:sz="0" w:space="0" w:color="auto"/>
                        <w:bottom w:val="none" w:sz="0" w:space="0" w:color="auto"/>
                        <w:right w:val="none" w:sz="0" w:space="0" w:color="auto"/>
                      </w:divBdr>
                    </w:div>
                    <w:div w:id="1768303828">
                      <w:marLeft w:val="0"/>
                      <w:marRight w:val="0"/>
                      <w:marTop w:val="0"/>
                      <w:marBottom w:val="0"/>
                      <w:divBdr>
                        <w:top w:val="none" w:sz="0" w:space="0" w:color="auto"/>
                        <w:left w:val="none" w:sz="0" w:space="0" w:color="auto"/>
                        <w:bottom w:val="none" w:sz="0" w:space="0" w:color="auto"/>
                        <w:right w:val="none" w:sz="0" w:space="0" w:color="auto"/>
                      </w:divBdr>
                    </w:div>
                    <w:div w:id="1560826888">
                      <w:marLeft w:val="0"/>
                      <w:marRight w:val="0"/>
                      <w:marTop w:val="0"/>
                      <w:marBottom w:val="0"/>
                      <w:divBdr>
                        <w:top w:val="none" w:sz="0" w:space="0" w:color="auto"/>
                        <w:left w:val="none" w:sz="0" w:space="0" w:color="auto"/>
                        <w:bottom w:val="none" w:sz="0" w:space="0" w:color="auto"/>
                        <w:right w:val="none" w:sz="0" w:space="0" w:color="auto"/>
                      </w:divBdr>
                    </w:div>
                    <w:div w:id="1644770013">
                      <w:marLeft w:val="0"/>
                      <w:marRight w:val="0"/>
                      <w:marTop w:val="0"/>
                      <w:marBottom w:val="0"/>
                      <w:divBdr>
                        <w:top w:val="none" w:sz="0" w:space="0" w:color="auto"/>
                        <w:left w:val="none" w:sz="0" w:space="0" w:color="auto"/>
                        <w:bottom w:val="none" w:sz="0" w:space="0" w:color="auto"/>
                        <w:right w:val="none" w:sz="0" w:space="0" w:color="auto"/>
                      </w:divBdr>
                    </w:div>
                    <w:div w:id="1922056038">
                      <w:marLeft w:val="0"/>
                      <w:marRight w:val="0"/>
                      <w:marTop w:val="0"/>
                      <w:marBottom w:val="0"/>
                      <w:divBdr>
                        <w:top w:val="none" w:sz="0" w:space="0" w:color="auto"/>
                        <w:left w:val="none" w:sz="0" w:space="0" w:color="auto"/>
                        <w:bottom w:val="none" w:sz="0" w:space="0" w:color="auto"/>
                        <w:right w:val="none" w:sz="0" w:space="0" w:color="auto"/>
                      </w:divBdr>
                    </w:div>
                    <w:div w:id="1416130126">
                      <w:marLeft w:val="0"/>
                      <w:marRight w:val="0"/>
                      <w:marTop w:val="0"/>
                      <w:marBottom w:val="0"/>
                      <w:divBdr>
                        <w:top w:val="none" w:sz="0" w:space="0" w:color="auto"/>
                        <w:left w:val="none" w:sz="0" w:space="0" w:color="auto"/>
                        <w:bottom w:val="none" w:sz="0" w:space="0" w:color="auto"/>
                        <w:right w:val="none" w:sz="0" w:space="0" w:color="auto"/>
                      </w:divBdr>
                    </w:div>
                    <w:div w:id="1105417550">
                      <w:marLeft w:val="0"/>
                      <w:marRight w:val="0"/>
                      <w:marTop w:val="0"/>
                      <w:marBottom w:val="0"/>
                      <w:divBdr>
                        <w:top w:val="none" w:sz="0" w:space="0" w:color="auto"/>
                        <w:left w:val="none" w:sz="0" w:space="0" w:color="auto"/>
                        <w:bottom w:val="none" w:sz="0" w:space="0" w:color="auto"/>
                        <w:right w:val="none" w:sz="0" w:space="0" w:color="auto"/>
                      </w:divBdr>
                    </w:div>
                    <w:div w:id="950864837">
                      <w:marLeft w:val="0"/>
                      <w:marRight w:val="0"/>
                      <w:marTop w:val="0"/>
                      <w:marBottom w:val="0"/>
                      <w:divBdr>
                        <w:top w:val="none" w:sz="0" w:space="0" w:color="auto"/>
                        <w:left w:val="none" w:sz="0" w:space="0" w:color="auto"/>
                        <w:bottom w:val="none" w:sz="0" w:space="0" w:color="auto"/>
                        <w:right w:val="none" w:sz="0" w:space="0" w:color="auto"/>
                      </w:divBdr>
                    </w:div>
                    <w:div w:id="229776919">
                      <w:marLeft w:val="0"/>
                      <w:marRight w:val="0"/>
                      <w:marTop w:val="0"/>
                      <w:marBottom w:val="0"/>
                      <w:divBdr>
                        <w:top w:val="none" w:sz="0" w:space="0" w:color="auto"/>
                        <w:left w:val="none" w:sz="0" w:space="0" w:color="auto"/>
                        <w:bottom w:val="none" w:sz="0" w:space="0" w:color="auto"/>
                        <w:right w:val="none" w:sz="0" w:space="0" w:color="auto"/>
                      </w:divBdr>
                    </w:div>
                    <w:div w:id="1796365480">
                      <w:marLeft w:val="0"/>
                      <w:marRight w:val="0"/>
                      <w:marTop w:val="0"/>
                      <w:marBottom w:val="0"/>
                      <w:divBdr>
                        <w:top w:val="none" w:sz="0" w:space="0" w:color="auto"/>
                        <w:left w:val="none" w:sz="0" w:space="0" w:color="auto"/>
                        <w:bottom w:val="none" w:sz="0" w:space="0" w:color="auto"/>
                        <w:right w:val="none" w:sz="0" w:space="0" w:color="auto"/>
                      </w:divBdr>
                    </w:div>
                    <w:div w:id="937711289">
                      <w:marLeft w:val="0"/>
                      <w:marRight w:val="0"/>
                      <w:marTop w:val="0"/>
                      <w:marBottom w:val="0"/>
                      <w:divBdr>
                        <w:top w:val="none" w:sz="0" w:space="0" w:color="auto"/>
                        <w:left w:val="none" w:sz="0" w:space="0" w:color="auto"/>
                        <w:bottom w:val="none" w:sz="0" w:space="0" w:color="auto"/>
                        <w:right w:val="none" w:sz="0" w:space="0" w:color="auto"/>
                      </w:divBdr>
                    </w:div>
                    <w:div w:id="167720717">
                      <w:marLeft w:val="0"/>
                      <w:marRight w:val="0"/>
                      <w:marTop w:val="0"/>
                      <w:marBottom w:val="0"/>
                      <w:divBdr>
                        <w:top w:val="none" w:sz="0" w:space="0" w:color="auto"/>
                        <w:left w:val="none" w:sz="0" w:space="0" w:color="auto"/>
                        <w:bottom w:val="none" w:sz="0" w:space="0" w:color="auto"/>
                        <w:right w:val="none" w:sz="0" w:space="0" w:color="auto"/>
                      </w:divBdr>
                    </w:div>
                    <w:div w:id="396168784">
                      <w:marLeft w:val="0"/>
                      <w:marRight w:val="0"/>
                      <w:marTop w:val="0"/>
                      <w:marBottom w:val="0"/>
                      <w:divBdr>
                        <w:top w:val="none" w:sz="0" w:space="0" w:color="auto"/>
                        <w:left w:val="none" w:sz="0" w:space="0" w:color="auto"/>
                        <w:bottom w:val="none" w:sz="0" w:space="0" w:color="auto"/>
                        <w:right w:val="none" w:sz="0" w:space="0" w:color="auto"/>
                      </w:divBdr>
                    </w:div>
                    <w:div w:id="311369722">
                      <w:marLeft w:val="0"/>
                      <w:marRight w:val="0"/>
                      <w:marTop w:val="0"/>
                      <w:marBottom w:val="0"/>
                      <w:divBdr>
                        <w:top w:val="none" w:sz="0" w:space="0" w:color="auto"/>
                        <w:left w:val="none" w:sz="0" w:space="0" w:color="auto"/>
                        <w:bottom w:val="none" w:sz="0" w:space="0" w:color="auto"/>
                        <w:right w:val="none" w:sz="0" w:space="0" w:color="auto"/>
                      </w:divBdr>
                    </w:div>
                    <w:div w:id="1069958167">
                      <w:marLeft w:val="0"/>
                      <w:marRight w:val="0"/>
                      <w:marTop w:val="0"/>
                      <w:marBottom w:val="0"/>
                      <w:divBdr>
                        <w:top w:val="none" w:sz="0" w:space="0" w:color="auto"/>
                        <w:left w:val="none" w:sz="0" w:space="0" w:color="auto"/>
                        <w:bottom w:val="none" w:sz="0" w:space="0" w:color="auto"/>
                        <w:right w:val="none" w:sz="0" w:space="0" w:color="auto"/>
                      </w:divBdr>
                    </w:div>
                    <w:div w:id="800609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5063396">
          <w:marLeft w:val="0"/>
          <w:marRight w:val="0"/>
          <w:marTop w:val="0"/>
          <w:marBottom w:val="0"/>
          <w:divBdr>
            <w:top w:val="none" w:sz="0" w:space="0" w:color="auto"/>
            <w:left w:val="none" w:sz="0" w:space="0" w:color="auto"/>
            <w:bottom w:val="none" w:sz="0" w:space="0" w:color="auto"/>
            <w:right w:val="none" w:sz="0" w:space="0" w:color="auto"/>
          </w:divBdr>
          <w:divsChild>
            <w:div w:id="1581135295">
              <w:marLeft w:val="0"/>
              <w:marRight w:val="0"/>
              <w:marTop w:val="0"/>
              <w:marBottom w:val="0"/>
              <w:divBdr>
                <w:top w:val="none" w:sz="0" w:space="0" w:color="auto"/>
                <w:left w:val="none" w:sz="0" w:space="0" w:color="auto"/>
                <w:bottom w:val="none" w:sz="0" w:space="0" w:color="auto"/>
                <w:right w:val="none" w:sz="0" w:space="0" w:color="auto"/>
              </w:divBdr>
              <w:divsChild>
                <w:div w:id="1046949027">
                  <w:marLeft w:val="0"/>
                  <w:marRight w:val="0"/>
                  <w:marTop w:val="0"/>
                  <w:marBottom w:val="0"/>
                  <w:divBdr>
                    <w:top w:val="none" w:sz="0" w:space="0" w:color="auto"/>
                    <w:left w:val="none" w:sz="0" w:space="0" w:color="auto"/>
                    <w:bottom w:val="none" w:sz="0" w:space="0" w:color="auto"/>
                    <w:right w:val="none" w:sz="0" w:space="0" w:color="auto"/>
                  </w:divBdr>
                </w:div>
                <w:div w:id="218177169">
                  <w:marLeft w:val="0"/>
                  <w:marRight w:val="0"/>
                  <w:marTop w:val="0"/>
                  <w:marBottom w:val="0"/>
                  <w:divBdr>
                    <w:top w:val="none" w:sz="0" w:space="0" w:color="auto"/>
                    <w:left w:val="none" w:sz="0" w:space="0" w:color="auto"/>
                    <w:bottom w:val="none" w:sz="0" w:space="0" w:color="auto"/>
                    <w:right w:val="none" w:sz="0" w:space="0" w:color="auto"/>
                  </w:divBdr>
                </w:div>
                <w:div w:id="960039741">
                  <w:marLeft w:val="0"/>
                  <w:marRight w:val="0"/>
                  <w:marTop w:val="0"/>
                  <w:marBottom w:val="0"/>
                  <w:divBdr>
                    <w:top w:val="none" w:sz="0" w:space="0" w:color="auto"/>
                    <w:left w:val="none" w:sz="0" w:space="0" w:color="auto"/>
                    <w:bottom w:val="none" w:sz="0" w:space="0" w:color="auto"/>
                    <w:right w:val="none" w:sz="0" w:space="0" w:color="auto"/>
                  </w:divBdr>
                </w:div>
                <w:div w:id="750733193">
                  <w:marLeft w:val="0"/>
                  <w:marRight w:val="0"/>
                  <w:marTop w:val="0"/>
                  <w:marBottom w:val="0"/>
                  <w:divBdr>
                    <w:top w:val="none" w:sz="0" w:space="0" w:color="auto"/>
                    <w:left w:val="none" w:sz="0" w:space="0" w:color="auto"/>
                    <w:bottom w:val="none" w:sz="0" w:space="0" w:color="auto"/>
                    <w:right w:val="none" w:sz="0" w:space="0" w:color="auto"/>
                  </w:divBdr>
                </w:div>
                <w:div w:id="2015303018">
                  <w:marLeft w:val="0"/>
                  <w:marRight w:val="0"/>
                  <w:marTop w:val="0"/>
                  <w:marBottom w:val="0"/>
                  <w:divBdr>
                    <w:top w:val="none" w:sz="0" w:space="0" w:color="auto"/>
                    <w:left w:val="none" w:sz="0" w:space="0" w:color="auto"/>
                    <w:bottom w:val="none" w:sz="0" w:space="0" w:color="auto"/>
                    <w:right w:val="none" w:sz="0" w:space="0" w:color="auto"/>
                  </w:divBdr>
                </w:div>
                <w:div w:id="296574240">
                  <w:marLeft w:val="0"/>
                  <w:marRight w:val="0"/>
                  <w:marTop w:val="0"/>
                  <w:marBottom w:val="0"/>
                  <w:divBdr>
                    <w:top w:val="none" w:sz="0" w:space="0" w:color="auto"/>
                    <w:left w:val="none" w:sz="0" w:space="0" w:color="auto"/>
                    <w:bottom w:val="none" w:sz="0" w:space="0" w:color="auto"/>
                    <w:right w:val="none" w:sz="0" w:space="0" w:color="auto"/>
                  </w:divBdr>
                </w:div>
                <w:div w:id="887106416">
                  <w:marLeft w:val="0"/>
                  <w:marRight w:val="0"/>
                  <w:marTop w:val="0"/>
                  <w:marBottom w:val="0"/>
                  <w:divBdr>
                    <w:top w:val="none" w:sz="0" w:space="0" w:color="auto"/>
                    <w:left w:val="none" w:sz="0" w:space="0" w:color="auto"/>
                    <w:bottom w:val="none" w:sz="0" w:space="0" w:color="auto"/>
                    <w:right w:val="none" w:sz="0" w:space="0" w:color="auto"/>
                  </w:divBdr>
                </w:div>
                <w:div w:id="2095465650">
                  <w:marLeft w:val="0"/>
                  <w:marRight w:val="0"/>
                  <w:marTop w:val="0"/>
                  <w:marBottom w:val="0"/>
                  <w:divBdr>
                    <w:top w:val="none" w:sz="0" w:space="0" w:color="auto"/>
                    <w:left w:val="none" w:sz="0" w:space="0" w:color="auto"/>
                    <w:bottom w:val="none" w:sz="0" w:space="0" w:color="auto"/>
                    <w:right w:val="none" w:sz="0" w:space="0" w:color="auto"/>
                  </w:divBdr>
                </w:div>
                <w:div w:id="1922517770">
                  <w:marLeft w:val="0"/>
                  <w:marRight w:val="0"/>
                  <w:marTop w:val="0"/>
                  <w:marBottom w:val="0"/>
                  <w:divBdr>
                    <w:top w:val="none" w:sz="0" w:space="0" w:color="auto"/>
                    <w:left w:val="none" w:sz="0" w:space="0" w:color="auto"/>
                    <w:bottom w:val="none" w:sz="0" w:space="0" w:color="auto"/>
                    <w:right w:val="none" w:sz="0" w:space="0" w:color="auto"/>
                  </w:divBdr>
                </w:div>
                <w:div w:id="1580092192">
                  <w:marLeft w:val="0"/>
                  <w:marRight w:val="0"/>
                  <w:marTop w:val="0"/>
                  <w:marBottom w:val="0"/>
                  <w:divBdr>
                    <w:top w:val="none" w:sz="0" w:space="0" w:color="auto"/>
                    <w:left w:val="none" w:sz="0" w:space="0" w:color="auto"/>
                    <w:bottom w:val="none" w:sz="0" w:space="0" w:color="auto"/>
                    <w:right w:val="none" w:sz="0" w:space="0" w:color="auto"/>
                  </w:divBdr>
                </w:div>
                <w:div w:id="1736272493">
                  <w:marLeft w:val="0"/>
                  <w:marRight w:val="0"/>
                  <w:marTop w:val="0"/>
                  <w:marBottom w:val="0"/>
                  <w:divBdr>
                    <w:top w:val="none" w:sz="0" w:space="0" w:color="auto"/>
                    <w:left w:val="none" w:sz="0" w:space="0" w:color="auto"/>
                    <w:bottom w:val="none" w:sz="0" w:space="0" w:color="auto"/>
                    <w:right w:val="none" w:sz="0" w:space="0" w:color="auto"/>
                  </w:divBdr>
                  <w:divsChild>
                    <w:div w:id="832373862">
                      <w:marLeft w:val="0"/>
                      <w:marRight w:val="0"/>
                      <w:marTop w:val="0"/>
                      <w:marBottom w:val="0"/>
                      <w:divBdr>
                        <w:top w:val="none" w:sz="0" w:space="0" w:color="auto"/>
                        <w:left w:val="none" w:sz="0" w:space="0" w:color="auto"/>
                        <w:bottom w:val="none" w:sz="0" w:space="0" w:color="auto"/>
                        <w:right w:val="none" w:sz="0" w:space="0" w:color="auto"/>
                      </w:divBdr>
                    </w:div>
                    <w:div w:id="1325164816">
                      <w:marLeft w:val="0"/>
                      <w:marRight w:val="0"/>
                      <w:marTop w:val="0"/>
                      <w:marBottom w:val="0"/>
                      <w:divBdr>
                        <w:top w:val="none" w:sz="0" w:space="0" w:color="auto"/>
                        <w:left w:val="none" w:sz="0" w:space="0" w:color="auto"/>
                        <w:bottom w:val="none" w:sz="0" w:space="0" w:color="auto"/>
                        <w:right w:val="none" w:sz="0" w:space="0" w:color="auto"/>
                      </w:divBdr>
                    </w:div>
                    <w:div w:id="604001430">
                      <w:marLeft w:val="0"/>
                      <w:marRight w:val="0"/>
                      <w:marTop w:val="0"/>
                      <w:marBottom w:val="0"/>
                      <w:divBdr>
                        <w:top w:val="none" w:sz="0" w:space="0" w:color="auto"/>
                        <w:left w:val="none" w:sz="0" w:space="0" w:color="auto"/>
                        <w:bottom w:val="none" w:sz="0" w:space="0" w:color="auto"/>
                        <w:right w:val="none" w:sz="0" w:space="0" w:color="auto"/>
                      </w:divBdr>
                    </w:div>
                    <w:div w:id="733504303">
                      <w:marLeft w:val="0"/>
                      <w:marRight w:val="0"/>
                      <w:marTop w:val="0"/>
                      <w:marBottom w:val="0"/>
                      <w:divBdr>
                        <w:top w:val="none" w:sz="0" w:space="0" w:color="auto"/>
                        <w:left w:val="none" w:sz="0" w:space="0" w:color="auto"/>
                        <w:bottom w:val="none" w:sz="0" w:space="0" w:color="auto"/>
                        <w:right w:val="none" w:sz="0" w:space="0" w:color="auto"/>
                      </w:divBdr>
                    </w:div>
                    <w:div w:id="845051924">
                      <w:marLeft w:val="0"/>
                      <w:marRight w:val="0"/>
                      <w:marTop w:val="0"/>
                      <w:marBottom w:val="0"/>
                      <w:divBdr>
                        <w:top w:val="none" w:sz="0" w:space="0" w:color="auto"/>
                        <w:left w:val="none" w:sz="0" w:space="0" w:color="auto"/>
                        <w:bottom w:val="none" w:sz="0" w:space="0" w:color="auto"/>
                        <w:right w:val="none" w:sz="0" w:space="0" w:color="auto"/>
                      </w:divBdr>
                    </w:div>
                    <w:div w:id="909190448">
                      <w:marLeft w:val="0"/>
                      <w:marRight w:val="0"/>
                      <w:marTop w:val="0"/>
                      <w:marBottom w:val="0"/>
                      <w:divBdr>
                        <w:top w:val="none" w:sz="0" w:space="0" w:color="auto"/>
                        <w:left w:val="none" w:sz="0" w:space="0" w:color="auto"/>
                        <w:bottom w:val="none" w:sz="0" w:space="0" w:color="auto"/>
                        <w:right w:val="none" w:sz="0" w:space="0" w:color="auto"/>
                      </w:divBdr>
                    </w:div>
                    <w:div w:id="1038551739">
                      <w:marLeft w:val="0"/>
                      <w:marRight w:val="0"/>
                      <w:marTop w:val="0"/>
                      <w:marBottom w:val="0"/>
                      <w:divBdr>
                        <w:top w:val="none" w:sz="0" w:space="0" w:color="auto"/>
                        <w:left w:val="none" w:sz="0" w:space="0" w:color="auto"/>
                        <w:bottom w:val="none" w:sz="0" w:space="0" w:color="auto"/>
                        <w:right w:val="none" w:sz="0" w:space="0" w:color="auto"/>
                      </w:divBdr>
                    </w:div>
                    <w:div w:id="768888397">
                      <w:marLeft w:val="0"/>
                      <w:marRight w:val="0"/>
                      <w:marTop w:val="0"/>
                      <w:marBottom w:val="0"/>
                      <w:divBdr>
                        <w:top w:val="none" w:sz="0" w:space="0" w:color="auto"/>
                        <w:left w:val="none" w:sz="0" w:space="0" w:color="auto"/>
                        <w:bottom w:val="none" w:sz="0" w:space="0" w:color="auto"/>
                        <w:right w:val="none" w:sz="0" w:space="0" w:color="auto"/>
                      </w:divBdr>
                    </w:div>
                    <w:div w:id="2078820933">
                      <w:marLeft w:val="0"/>
                      <w:marRight w:val="0"/>
                      <w:marTop w:val="0"/>
                      <w:marBottom w:val="0"/>
                      <w:divBdr>
                        <w:top w:val="none" w:sz="0" w:space="0" w:color="auto"/>
                        <w:left w:val="none" w:sz="0" w:space="0" w:color="auto"/>
                        <w:bottom w:val="none" w:sz="0" w:space="0" w:color="auto"/>
                        <w:right w:val="none" w:sz="0" w:space="0" w:color="auto"/>
                      </w:divBdr>
                    </w:div>
                    <w:div w:id="1389497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4793243">
          <w:marLeft w:val="0"/>
          <w:marRight w:val="0"/>
          <w:marTop w:val="0"/>
          <w:marBottom w:val="0"/>
          <w:divBdr>
            <w:top w:val="none" w:sz="0" w:space="0" w:color="auto"/>
            <w:left w:val="none" w:sz="0" w:space="0" w:color="auto"/>
            <w:bottom w:val="none" w:sz="0" w:space="0" w:color="auto"/>
            <w:right w:val="none" w:sz="0" w:space="0" w:color="auto"/>
          </w:divBdr>
          <w:divsChild>
            <w:div w:id="1472676022">
              <w:marLeft w:val="0"/>
              <w:marRight w:val="0"/>
              <w:marTop w:val="0"/>
              <w:marBottom w:val="0"/>
              <w:divBdr>
                <w:top w:val="none" w:sz="0" w:space="0" w:color="auto"/>
                <w:left w:val="none" w:sz="0" w:space="0" w:color="auto"/>
                <w:bottom w:val="none" w:sz="0" w:space="0" w:color="auto"/>
                <w:right w:val="none" w:sz="0" w:space="0" w:color="auto"/>
              </w:divBdr>
              <w:divsChild>
                <w:div w:id="230309742">
                  <w:marLeft w:val="0"/>
                  <w:marRight w:val="0"/>
                  <w:marTop w:val="0"/>
                  <w:marBottom w:val="0"/>
                  <w:divBdr>
                    <w:top w:val="none" w:sz="0" w:space="0" w:color="auto"/>
                    <w:left w:val="none" w:sz="0" w:space="0" w:color="auto"/>
                    <w:bottom w:val="none" w:sz="0" w:space="0" w:color="auto"/>
                    <w:right w:val="none" w:sz="0" w:space="0" w:color="auto"/>
                  </w:divBdr>
                </w:div>
                <w:div w:id="60561258">
                  <w:marLeft w:val="0"/>
                  <w:marRight w:val="0"/>
                  <w:marTop w:val="0"/>
                  <w:marBottom w:val="0"/>
                  <w:divBdr>
                    <w:top w:val="none" w:sz="0" w:space="0" w:color="auto"/>
                    <w:left w:val="none" w:sz="0" w:space="0" w:color="auto"/>
                    <w:bottom w:val="none" w:sz="0" w:space="0" w:color="auto"/>
                    <w:right w:val="none" w:sz="0" w:space="0" w:color="auto"/>
                  </w:divBdr>
                </w:div>
                <w:div w:id="1087579457">
                  <w:marLeft w:val="0"/>
                  <w:marRight w:val="0"/>
                  <w:marTop w:val="0"/>
                  <w:marBottom w:val="0"/>
                  <w:divBdr>
                    <w:top w:val="none" w:sz="0" w:space="0" w:color="auto"/>
                    <w:left w:val="none" w:sz="0" w:space="0" w:color="auto"/>
                    <w:bottom w:val="none" w:sz="0" w:space="0" w:color="auto"/>
                    <w:right w:val="none" w:sz="0" w:space="0" w:color="auto"/>
                  </w:divBdr>
                </w:div>
                <w:div w:id="786045899">
                  <w:marLeft w:val="0"/>
                  <w:marRight w:val="0"/>
                  <w:marTop w:val="0"/>
                  <w:marBottom w:val="0"/>
                  <w:divBdr>
                    <w:top w:val="none" w:sz="0" w:space="0" w:color="auto"/>
                    <w:left w:val="none" w:sz="0" w:space="0" w:color="auto"/>
                    <w:bottom w:val="none" w:sz="0" w:space="0" w:color="auto"/>
                    <w:right w:val="none" w:sz="0" w:space="0" w:color="auto"/>
                  </w:divBdr>
                </w:div>
                <w:div w:id="1230533356">
                  <w:marLeft w:val="0"/>
                  <w:marRight w:val="0"/>
                  <w:marTop w:val="0"/>
                  <w:marBottom w:val="0"/>
                  <w:divBdr>
                    <w:top w:val="none" w:sz="0" w:space="0" w:color="auto"/>
                    <w:left w:val="none" w:sz="0" w:space="0" w:color="auto"/>
                    <w:bottom w:val="none" w:sz="0" w:space="0" w:color="auto"/>
                    <w:right w:val="none" w:sz="0" w:space="0" w:color="auto"/>
                  </w:divBdr>
                </w:div>
                <w:div w:id="1989092252">
                  <w:marLeft w:val="0"/>
                  <w:marRight w:val="0"/>
                  <w:marTop w:val="0"/>
                  <w:marBottom w:val="0"/>
                  <w:divBdr>
                    <w:top w:val="none" w:sz="0" w:space="0" w:color="auto"/>
                    <w:left w:val="none" w:sz="0" w:space="0" w:color="auto"/>
                    <w:bottom w:val="none" w:sz="0" w:space="0" w:color="auto"/>
                    <w:right w:val="none" w:sz="0" w:space="0" w:color="auto"/>
                  </w:divBdr>
                </w:div>
                <w:div w:id="624432120">
                  <w:marLeft w:val="0"/>
                  <w:marRight w:val="0"/>
                  <w:marTop w:val="0"/>
                  <w:marBottom w:val="0"/>
                  <w:divBdr>
                    <w:top w:val="none" w:sz="0" w:space="0" w:color="auto"/>
                    <w:left w:val="none" w:sz="0" w:space="0" w:color="auto"/>
                    <w:bottom w:val="none" w:sz="0" w:space="0" w:color="auto"/>
                    <w:right w:val="none" w:sz="0" w:space="0" w:color="auto"/>
                  </w:divBdr>
                </w:div>
                <w:div w:id="436952999">
                  <w:marLeft w:val="0"/>
                  <w:marRight w:val="0"/>
                  <w:marTop w:val="0"/>
                  <w:marBottom w:val="0"/>
                  <w:divBdr>
                    <w:top w:val="none" w:sz="0" w:space="0" w:color="auto"/>
                    <w:left w:val="none" w:sz="0" w:space="0" w:color="auto"/>
                    <w:bottom w:val="none" w:sz="0" w:space="0" w:color="auto"/>
                    <w:right w:val="none" w:sz="0" w:space="0" w:color="auto"/>
                  </w:divBdr>
                </w:div>
                <w:div w:id="853035114">
                  <w:marLeft w:val="0"/>
                  <w:marRight w:val="0"/>
                  <w:marTop w:val="0"/>
                  <w:marBottom w:val="0"/>
                  <w:divBdr>
                    <w:top w:val="none" w:sz="0" w:space="0" w:color="auto"/>
                    <w:left w:val="none" w:sz="0" w:space="0" w:color="auto"/>
                    <w:bottom w:val="none" w:sz="0" w:space="0" w:color="auto"/>
                    <w:right w:val="none" w:sz="0" w:space="0" w:color="auto"/>
                  </w:divBdr>
                </w:div>
                <w:div w:id="632634694">
                  <w:marLeft w:val="0"/>
                  <w:marRight w:val="0"/>
                  <w:marTop w:val="0"/>
                  <w:marBottom w:val="0"/>
                  <w:divBdr>
                    <w:top w:val="none" w:sz="0" w:space="0" w:color="auto"/>
                    <w:left w:val="none" w:sz="0" w:space="0" w:color="auto"/>
                    <w:bottom w:val="none" w:sz="0" w:space="0" w:color="auto"/>
                    <w:right w:val="none" w:sz="0" w:space="0" w:color="auto"/>
                  </w:divBdr>
                </w:div>
                <w:div w:id="1252395623">
                  <w:marLeft w:val="0"/>
                  <w:marRight w:val="0"/>
                  <w:marTop w:val="0"/>
                  <w:marBottom w:val="0"/>
                  <w:divBdr>
                    <w:top w:val="none" w:sz="0" w:space="0" w:color="auto"/>
                    <w:left w:val="none" w:sz="0" w:space="0" w:color="auto"/>
                    <w:bottom w:val="none" w:sz="0" w:space="0" w:color="auto"/>
                    <w:right w:val="none" w:sz="0" w:space="0" w:color="auto"/>
                  </w:divBdr>
                </w:div>
                <w:div w:id="376127663">
                  <w:marLeft w:val="0"/>
                  <w:marRight w:val="0"/>
                  <w:marTop w:val="0"/>
                  <w:marBottom w:val="0"/>
                  <w:divBdr>
                    <w:top w:val="none" w:sz="0" w:space="0" w:color="auto"/>
                    <w:left w:val="none" w:sz="0" w:space="0" w:color="auto"/>
                    <w:bottom w:val="none" w:sz="0" w:space="0" w:color="auto"/>
                    <w:right w:val="none" w:sz="0" w:space="0" w:color="auto"/>
                  </w:divBdr>
                </w:div>
                <w:div w:id="1615863802">
                  <w:marLeft w:val="0"/>
                  <w:marRight w:val="0"/>
                  <w:marTop w:val="0"/>
                  <w:marBottom w:val="0"/>
                  <w:divBdr>
                    <w:top w:val="none" w:sz="0" w:space="0" w:color="auto"/>
                    <w:left w:val="none" w:sz="0" w:space="0" w:color="auto"/>
                    <w:bottom w:val="none" w:sz="0" w:space="0" w:color="auto"/>
                    <w:right w:val="none" w:sz="0" w:space="0" w:color="auto"/>
                  </w:divBdr>
                  <w:divsChild>
                    <w:div w:id="328290990">
                      <w:marLeft w:val="0"/>
                      <w:marRight w:val="0"/>
                      <w:marTop w:val="0"/>
                      <w:marBottom w:val="0"/>
                      <w:divBdr>
                        <w:top w:val="none" w:sz="0" w:space="0" w:color="auto"/>
                        <w:left w:val="none" w:sz="0" w:space="0" w:color="auto"/>
                        <w:bottom w:val="none" w:sz="0" w:space="0" w:color="auto"/>
                        <w:right w:val="none" w:sz="0" w:space="0" w:color="auto"/>
                      </w:divBdr>
                    </w:div>
                    <w:div w:id="269121312">
                      <w:marLeft w:val="0"/>
                      <w:marRight w:val="0"/>
                      <w:marTop w:val="0"/>
                      <w:marBottom w:val="0"/>
                      <w:divBdr>
                        <w:top w:val="none" w:sz="0" w:space="0" w:color="auto"/>
                        <w:left w:val="none" w:sz="0" w:space="0" w:color="auto"/>
                        <w:bottom w:val="none" w:sz="0" w:space="0" w:color="auto"/>
                        <w:right w:val="none" w:sz="0" w:space="0" w:color="auto"/>
                      </w:divBdr>
                    </w:div>
                    <w:div w:id="1156728570">
                      <w:marLeft w:val="0"/>
                      <w:marRight w:val="0"/>
                      <w:marTop w:val="0"/>
                      <w:marBottom w:val="0"/>
                      <w:divBdr>
                        <w:top w:val="none" w:sz="0" w:space="0" w:color="auto"/>
                        <w:left w:val="none" w:sz="0" w:space="0" w:color="auto"/>
                        <w:bottom w:val="none" w:sz="0" w:space="0" w:color="auto"/>
                        <w:right w:val="none" w:sz="0" w:space="0" w:color="auto"/>
                      </w:divBdr>
                    </w:div>
                    <w:div w:id="5208580">
                      <w:marLeft w:val="0"/>
                      <w:marRight w:val="0"/>
                      <w:marTop w:val="0"/>
                      <w:marBottom w:val="0"/>
                      <w:divBdr>
                        <w:top w:val="none" w:sz="0" w:space="0" w:color="auto"/>
                        <w:left w:val="none" w:sz="0" w:space="0" w:color="auto"/>
                        <w:bottom w:val="none" w:sz="0" w:space="0" w:color="auto"/>
                        <w:right w:val="none" w:sz="0" w:space="0" w:color="auto"/>
                      </w:divBdr>
                    </w:div>
                    <w:div w:id="626818186">
                      <w:marLeft w:val="0"/>
                      <w:marRight w:val="0"/>
                      <w:marTop w:val="0"/>
                      <w:marBottom w:val="0"/>
                      <w:divBdr>
                        <w:top w:val="none" w:sz="0" w:space="0" w:color="auto"/>
                        <w:left w:val="none" w:sz="0" w:space="0" w:color="auto"/>
                        <w:bottom w:val="none" w:sz="0" w:space="0" w:color="auto"/>
                        <w:right w:val="none" w:sz="0" w:space="0" w:color="auto"/>
                      </w:divBdr>
                    </w:div>
                    <w:div w:id="2007897260">
                      <w:marLeft w:val="0"/>
                      <w:marRight w:val="0"/>
                      <w:marTop w:val="0"/>
                      <w:marBottom w:val="0"/>
                      <w:divBdr>
                        <w:top w:val="none" w:sz="0" w:space="0" w:color="auto"/>
                        <w:left w:val="none" w:sz="0" w:space="0" w:color="auto"/>
                        <w:bottom w:val="none" w:sz="0" w:space="0" w:color="auto"/>
                        <w:right w:val="none" w:sz="0" w:space="0" w:color="auto"/>
                      </w:divBdr>
                    </w:div>
                    <w:div w:id="481848829">
                      <w:marLeft w:val="0"/>
                      <w:marRight w:val="0"/>
                      <w:marTop w:val="0"/>
                      <w:marBottom w:val="0"/>
                      <w:divBdr>
                        <w:top w:val="none" w:sz="0" w:space="0" w:color="auto"/>
                        <w:left w:val="none" w:sz="0" w:space="0" w:color="auto"/>
                        <w:bottom w:val="none" w:sz="0" w:space="0" w:color="auto"/>
                        <w:right w:val="none" w:sz="0" w:space="0" w:color="auto"/>
                      </w:divBdr>
                    </w:div>
                    <w:div w:id="682979880">
                      <w:marLeft w:val="0"/>
                      <w:marRight w:val="0"/>
                      <w:marTop w:val="0"/>
                      <w:marBottom w:val="0"/>
                      <w:divBdr>
                        <w:top w:val="none" w:sz="0" w:space="0" w:color="auto"/>
                        <w:left w:val="none" w:sz="0" w:space="0" w:color="auto"/>
                        <w:bottom w:val="none" w:sz="0" w:space="0" w:color="auto"/>
                        <w:right w:val="none" w:sz="0" w:space="0" w:color="auto"/>
                      </w:divBdr>
                    </w:div>
                    <w:div w:id="72777299">
                      <w:marLeft w:val="0"/>
                      <w:marRight w:val="0"/>
                      <w:marTop w:val="0"/>
                      <w:marBottom w:val="0"/>
                      <w:divBdr>
                        <w:top w:val="none" w:sz="0" w:space="0" w:color="auto"/>
                        <w:left w:val="none" w:sz="0" w:space="0" w:color="auto"/>
                        <w:bottom w:val="none" w:sz="0" w:space="0" w:color="auto"/>
                        <w:right w:val="none" w:sz="0" w:space="0" w:color="auto"/>
                      </w:divBdr>
                    </w:div>
                    <w:div w:id="1896115279">
                      <w:marLeft w:val="0"/>
                      <w:marRight w:val="0"/>
                      <w:marTop w:val="0"/>
                      <w:marBottom w:val="0"/>
                      <w:divBdr>
                        <w:top w:val="none" w:sz="0" w:space="0" w:color="auto"/>
                        <w:left w:val="none" w:sz="0" w:space="0" w:color="auto"/>
                        <w:bottom w:val="none" w:sz="0" w:space="0" w:color="auto"/>
                        <w:right w:val="none" w:sz="0" w:space="0" w:color="auto"/>
                      </w:divBdr>
                    </w:div>
                    <w:div w:id="1286279501">
                      <w:marLeft w:val="0"/>
                      <w:marRight w:val="0"/>
                      <w:marTop w:val="0"/>
                      <w:marBottom w:val="0"/>
                      <w:divBdr>
                        <w:top w:val="none" w:sz="0" w:space="0" w:color="auto"/>
                        <w:left w:val="none" w:sz="0" w:space="0" w:color="auto"/>
                        <w:bottom w:val="none" w:sz="0" w:space="0" w:color="auto"/>
                        <w:right w:val="none" w:sz="0" w:space="0" w:color="auto"/>
                      </w:divBdr>
                    </w:div>
                    <w:div w:id="1372876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470957">
          <w:marLeft w:val="0"/>
          <w:marRight w:val="0"/>
          <w:marTop w:val="0"/>
          <w:marBottom w:val="0"/>
          <w:divBdr>
            <w:top w:val="none" w:sz="0" w:space="0" w:color="auto"/>
            <w:left w:val="none" w:sz="0" w:space="0" w:color="auto"/>
            <w:bottom w:val="none" w:sz="0" w:space="0" w:color="auto"/>
            <w:right w:val="none" w:sz="0" w:space="0" w:color="auto"/>
          </w:divBdr>
          <w:divsChild>
            <w:div w:id="1245989039">
              <w:marLeft w:val="0"/>
              <w:marRight w:val="0"/>
              <w:marTop w:val="0"/>
              <w:marBottom w:val="0"/>
              <w:divBdr>
                <w:top w:val="none" w:sz="0" w:space="0" w:color="auto"/>
                <w:left w:val="none" w:sz="0" w:space="0" w:color="auto"/>
                <w:bottom w:val="none" w:sz="0" w:space="0" w:color="auto"/>
                <w:right w:val="none" w:sz="0" w:space="0" w:color="auto"/>
              </w:divBdr>
              <w:divsChild>
                <w:div w:id="1183011959">
                  <w:marLeft w:val="0"/>
                  <w:marRight w:val="0"/>
                  <w:marTop w:val="0"/>
                  <w:marBottom w:val="0"/>
                  <w:divBdr>
                    <w:top w:val="none" w:sz="0" w:space="0" w:color="auto"/>
                    <w:left w:val="none" w:sz="0" w:space="0" w:color="auto"/>
                    <w:bottom w:val="none" w:sz="0" w:space="0" w:color="auto"/>
                    <w:right w:val="none" w:sz="0" w:space="0" w:color="auto"/>
                  </w:divBdr>
                </w:div>
                <w:div w:id="1793665863">
                  <w:marLeft w:val="0"/>
                  <w:marRight w:val="0"/>
                  <w:marTop w:val="0"/>
                  <w:marBottom w:val="0"/>
                  <w:divBdr>
                    <w:top w:val="none" w:sz="0" w:space="0" w:color="auto"/>
                    <w:left w:val="none" w:sz="0" w:space="0" w:color="auto"/>
                    <w:bottom w:val="none" w:sz="0" w:space="0" w:color="auto"/>
                    <w:right w:val="none" w:sz="0" w:space="0" w:color="auto"/>
                  </w:divBdr>
                </w:div>
                <w:div w:id="1525946432">
                  <w:marLeft w:val="0"/>
                  <w:marRight w:val="0"/>
                  <w:marTop w:val="0"/>
                  <w:marBottom w:val="0"/>
                  <w:divBdr>
                    <w:top w:val="none" w:sz="0" w:space="0" w:color="auto"/>
                    <w:left w:val="none" w:sz="0" w:space="0" w:color="auto"/>
                    <w:bottom w:val="none" w:sz="0" w:space="0" w:color="auto"/>
                    <w:right w:val="none" w:sz="0" w:space="0" w:color="auto"/>
                  </w:divBdr>
                </w:div>
                <w:div w:id="1278101935">
                  <w:marLeft w:val="0"/>
                  <w:marRight w:val="0"/>
                  <w:marTop w:val="0"/>
                  <w:marBottom w:val="0"/>
                  <w:divBdr>
                    <w:top w:val="none" w:sz="0" w:space="0" w:color="auto"/>
                    <w:left w:val="none" w:sz="0" w:space="0" w:color="auto"/>
                    <w:bottom w:val="none" w:sz="0" w:space="0" w:color="auto"/>
                    <w:right w:val="none" w:sz="0" w:space="0" w:color="auto"/>
                  </w:divBdr>
                </w:div>
                <w:div w:id="1791049597">
                  <w:marLeft w:val="0"/>
                  <w:marRight w:val="0"/>
                  <w:marTop w:val="0"/>
                  <w:marBottom w:val="0"/>
                  <w:divBdr>
                    <w:top w:val="none" w:sz="0" w:space="0" w:color="auto"/>
                    <w:left w:val="none" w:sz="0" w:space="0" w:color="auto"/>
                    <w:bottom w:val="none" w:sz="0" w:space="0" w:color="auto"/>
                    <w:right w:val="none" w:sz="0" w:space="0" w:color="auto"/>
                  </w:divBdr>
                </w:div>
                <w:div w:id="1079403801">
                  <w:marLeft w:val="0"/>
                  <w:marRight w:val="0"/>
                  <w:marTop w:val="0"/>
                  <w:marBottom w:val="0"/>
                  <w:divBdr>
                    <w:top w:val="none" w:sz="0" w:space="0" w:color="auto"/>
                    <w:left w:val="none" w:sz="0" w:space="0" w:color="auto"/>
                    <w:bottom w:val="none" w:sz="0" w:space="0" w:color="auto"/>
                    <w:right w:val="none" w:sz="0" w:space="0" w:color="auto"/>
                  </w:divBdr>
                </w:div>
                <w:div w:id="421803159">
                  <w:marLeft w:val="0"/>
                  <w:marRight w:val="0"/>
                  <w:marTop w:val="0"/>
                  <w:marBottom w:val="0"/>
                  <w:divBdr>
                    <w:top w:val="none" w:sz="0" w:space="0" w:color="auto"/>
                    <w:left w:val="none" w:sz="0" w:space="0" w:color="auto"/>
                    <w:bottom w:val="none" w:sz="0" w:space="0" w:color="auto"/>
                    <w:right w:val="none" w:sz="0" w:space="0" w:color="auto"/>
                  </w:divBdr>
                </w:div>
                <w:div w:id="392581257">
                  <w:marLeft w:val="0"/>
                  <w:marRight w:val="0"/>
                  <w:marTop w:val="0"/>
                  <w:marBottom w:val="0"/>
                  <w:divBdr>
                    <w:top w:val="none" w:sz="0" w:space="0" w:color="auto"/>
                    <w:left w:val="none" w:sz="0" w:space="0" w:color="auto"/>
                    <w:bottom w:val="none" w:sz="0" w:space="0" w:color="auto"/>
                    <w:right w:val="none" w:sz="0" w:space="0" w:color="auto"/>
                  </w:divBdr>
                </w:div>
                <w:div w:id="721637762">
                  <w:marLeft w:val="0"/>
                  <w:marRight w:val="0"/>
                  <w:marTop w:val="0"/>
                  <w:marBottom w:val="0"/>
                  <w:divBdr>
                    <w:top w:val="none" w:sz="0" w:space="0" w:color="auto"/>
                    <w:left w:val="none" w:sz="0" w:space="0" w:color="auto"/>
                    <w:bottom w:val="none" w:sz="0" w:space="0" w:color="auto"/>
                    <w:right w:val="none" w:sz="0" w:space="0" w:color="auto"/>
                  </w:divBdr>
                </w:div>
                <w:div w:id="2035956109">
                  <w:marLeft w:val="0"/>
                  <w:marRight w:val="0"/>
                  <w:marTop w:val="0"/>
                  <w:marBottom w:val="0"/>
                  <w:divBdr>
                    <w:top w:val="none" w:sz="0" w:space="0" w:color="auto"/>
                    <w:left w:val="none" w:sz="0" w:space="0" w:color="auto"/>
                    <w:bottom w:val="none" w:sz="0" w:space="0" w:color="auto"/>
                    <w:right w:val="none" w:sz="0" w:space="0" w:color="auto"/>
                  </w:divBdr>
                </w:div>
                <w:div w:id="1643728703">
                  <w:marLeft w:val="0"/>
                  <w:marRight w:val="0"/>
                  <w:marTop w:val="0"/>
                  <w:marBottom w:val="0"/>
                  <w:divBdr>
                    <w:top w:val="none" w:sz="0" w:space="0" w:color="auto"/>
                    <w:left w:val="none" w:sz="0" w:space="0" w:color="auto"/>
                    <w:bottom w:val="none" w:sz="0" w:space="0" w:color="auto"/>
                    <w:right w:val="none" w:sz="0" w:space="0" w:color="auto"/>
                  </w:divBdr>
                </w:div>
                <w:div w:id="1437872044">
                  <w:marLeft w:val="0"/>
                  <w:marRight w:val="0"/>
                  <w:marTop w:val="0"/>
                  <w:marBottom w:val="0"/>
                  <w:divBdr>
                    <w:top w:val="none" w:sz="0" w:space="0" w:color="auto"/>
                    <w:left w:val="none" w:sz="0" w:space="0" w:color="auto"/>
                    <w:bottom w:val="none" w:sz="0" w:space="0" w:color="auto"/>
                    <w:right w:val="none" w:sz="0" w:space="0" w:color="auto"/>
                  </w:divBdr>
                </w:div>
                <w:div w:id="1724908129">
                  <w:marLeft w:val="0"/>
                  <w:marRight w:val="0"/>
                  <w:marTop w:val="0"/>
                  <w:marBottom w:val="0"/>
                  <w:divBdr>
                    <w:top w:val="none" w:sz="0" w:space="0" w:color="auto"/>
                    <w:left w:val="none" w:sz="0" w:space="0" w:color="auto"/>
                    <w:bottom w:val="none" w:sz="0" w:space="0" w:color="auto"/>
                    <w:right w:val="none" w:sz="0" w:space="0" w:color="auto"/>
                  </w:divBdr>
                </w:div>
                <w:div w:id="1244293669">
                  <w:marLeft w:val="0"/>
                  <w:marRight w:val="0"/>
                  <w:marTop w:val="0"/>
                  <w:marBottom w:val="0"/>
                  <w:divBdr>
                    <w:top w:val="none" w:sz="0" w:space="0" w:color="auto"/>
                    <w:left w:val="none" w:sz="0" w:space="0" w:color="auto"/>
                    <w:bottom w:val="none" w:sz="0" w:space="0" w:color="auto"/>
                    <w:right w:val="none" w:sz="0" w:space="0" w:color="auto"/>
                  </w:divBdr>
                </w:div>
                <w:div w:id="1109469121">
                  <w:marLeft w:val="0"/>
                  <w:marRight w:val="0"/>
                  <w:marTop w:val="0"/>
                  <w:marBottom w:val="0"/>
                  <w:divBdr>
                    <w:top w:val="none" w:sz="0" w:space="0" w:color="auto"/>
                    <w:left w:val="none" w:sz="0" w:space="0" w:color="auto"/>
                    <w:bottom w:val="none" w:sz="0" w:space="0" w:color="auto"/>
                    <w:right w:val="none" w:sz="0" w:space="0" w:color="auto"/>
                  </w:divBdr>
                </w:div>
                <w:div w:id="1155299123">
                  <w:marLeft w:val="0"/>
                  <w:marRight w:val="0"/>
                  <w:marTop w:val="0"/>
                  <w:marBottom w:val="0"/>
                  <w:divBdr>
                    <w:top w:val="none" w:sz="0" w:space="0" w:color="auto"/>
                    <w:left w:val="none" w:sz="0" w:space="0" w:color="auto"/>
                    <w:bottom w:val="none" w:sz="0" w:space="0" w:color="auto"/>
                    <w:right w:val="none" w:sz="0" w:space="0" w:color="auto"/>
                  </w:divBdr>
                  <w:divsChild>
                    <w:div w:id="879364574">
                      <w:marLeft w:val="0"/>
                      <w:marRight w:val="0"/>
                      <w:marTop w:val="0"/>
                      <w:marBottom w:val="0"/>
                      <w:divBdr>
                        <w:top w:val="none" w:sz="0" w:space="0" w:color="auto"/>
                        <w:left w:val="none" w:sz="0" w:space="0" w:color="auto"/>
                        <w:bottom w:val="none" w:sz="0" w:space="0" w:color="auto"/>
                        <w:right w:val="none" w:sz="0" w:space="0" w:color="auto"/>
                      </w:divBdr>
                    </w:div>
                    <w:div w:id="616372071">
                      <w:marLeft w:val="0"/>
                      <w:marRight w:val="0"/>
                      <w:marTop w:val="0"/>
                      <w:marBottom w:val="0"/>
                      <w:divBdr>
                        <w:top w:val="none" w:sz="0" w:space="0" w:color="auto"/>
                        <w:left w:val="none" w:sz="0" w:space="0" w:color="auto"/>
                        <w:bottom w:val="none" w:sz="0" w:space="0" w:color="auto"/>
                        <w:right w:val="none" w:sz="0" w:space="0" w:color="auto"/>
                      </w:divBdr>
                    </w:div>
                    <w:div w:id="1381827986">
                      <w:marLeft w:val="0"/>
                      <w:marRight w:val="0"/>
                      <w:marTop w:val="0"/>
                      <w:marBottom w:val="0"/>
                      <w:divBdr>
                        <w:top w:val="none" w:sz="0" w:space="0" w:color="auto"/>
                        <w:left w:val="none" w:sz="0" w:space="0" w:color="auto"/>
                        <w:bottom w:val="none" w:sz="0" w:space="0" w:color="auto"/>
                        <w:right w:val="none" w:sz="0" w:space="0" w:color="auto"/>
                      </w:divBdr>
                    </w:div>
                    <w:div w:id="738864389">
                      <w:marLeft w:val="0"/>
                      <w:marRight w:val="0"/>
                      <w:marTop w:val="0"/>
                      <w:marBottom w:val="0"/>
                      <w:divBdr>
                        <w:top w:val="none" w:sz="0" w:space="0" w:color="auto"/>
                        <w:left w:val="none" w:sz="0" w:space="0" w:color="auto"/>
                        <w:bottom w:val="none" w:sz="0" w:space="0" w:color="auto"/>
                        <w:right w:val="none" w:sz="0" w:space="0" w:color="auto"/>
                      </w:divBdr>
                    </w:div>
                    <w:div w:id="792485597">
                      <w:marLeft w:val="0"/>
                      <w:marRight w:val="0"/>
                      <w:marTop w:val="0"/>
                      <w:marBottom w:val="0"/>
                      <w:divBdr>
                        <w:top w:val="none" w:sz="0" w:space="0" w:color="auto"/>
                        <w:left w:val="none" w:sz="0" w:space="0" w:color="auto"/>
                        <w:bottom w:val="none" w:sz="0" w:space="0" w:color="auto"/>
                        <w:right w:val="none" w:sz="0" w:space="0" w:color="auto"/>
                      </w:divBdr>
                    </w:div>
                    <w:div w:id="2064714404">
                      <w:marLeft w:val="0"/>
                      <w:marRight w:val="0"/>
                      <w:marTop w:val="0"/>
                      <w:marBottom w:val="0"/>
                      <w:divBdr>
                        <w:top w:val="none" w:sz="0" w:space="0" w:color="auto"/>
                        <w:left w:val="none" w:sz="0" w:space="0" w:color="auto"/>
                        <w:bottom w:val="none" w:sz="0" w:space="0" w:color="auto"/>
                        <w:right w:val="none" w:sz="0" w:space="0" w:color="auto"/>
                      </w:divBdr>
                    </w:div>
                    <w:div w:id="1056009905">
                      <w:marLeft w:val="0"/>
                      <w:marRight w:val="0"/>
                      <w:marTop w:val="0"/>
                      <w:marBottom w:val="0"/>
                      <w:divBdr>
                        <w:top w:val="none" w:sz="0" w:space="0" w:color="auto"/>
                        <w:left w:val="none" w:sz="0" w:space="0" w:color="auto"/>
                        <w:bottom w:val="none" w:sz="0" w:space="0" w:color="auto"/>
                        <w:right w:val="none" w:sz="0" w:space="0" w:color="auto"/>
                      </w:divBdr>
                    </w:div>
                    <w:div w:id="717431989">
                      <w:marLeft w:val="0"/>
                      <w:marRight w:val="0"/>
                      <w:marTop w:val="0"/>
                      <w:marBottom w:val="0"/>
                      <w:divBdr>
                        <w:top w:val="none" w:sz="0" w:space="0" w:color="auto"/>
                        <w:left w:val="none" w:sz="0" w:space="0" w:color="auto"/>
                        <w:bottom w:val="none" w:sz="0" w:space="0" w:color="auto"/>
                        <w:right w:val="none" w:sz="0" w:space="0" w:color="auto"/>
                      </w:divBdr>
                    </w:div>
                    <w:div w:id="1306544649">
                      <w:marLeft w:val="0"/>
                      <w:marRight w:val="0"/>
                      <w:marTop w:val="0"/>
                      <w:marBottom w:val="0"/>
                      <w:divBdr>
                        <w:top w:val="none" w:sz="0" w:space="0" w:color="auto"/>
                        <w:left w:val="none" w:sz="0" w:space="0" w:color="auto"/>
                        <w:bottom w:val="none" w:sz="0" w:space="0" w:color="auto"/>
                        <w:right w:val="none" w:sz="0" w:space="0" w:color="auto"/>
                      </w:divBdr>
                    </w:div>
                    <w:div w:id="1691183127">
                      <w:marLeft w:val="0"/>
                      <w:marRight w:val="0"/>
                      <w:marTop w:val="0"/>
                      <w:marBottom w:val="0"/>
                      <w:divBdr>
                        <w:top w:val="none" w:sz="0" w:space="0" w:color="auto"/>
                        <w:left w:val="none" w:sz="0" w:space="0" w:color="auto"/>
                        <w:bottom w:val="none" w:sz="0" w:space="0" w:color="auto"/>
                        <w:right w:val="none" w:sz="0" w:space="0" w:color="auto"/>
                      </w:divBdr>
                    </w:div>
                    <w:div w:id="1315916542">
                      <w:marLeft w:val="0"/>
                      <w:marRight w:val="0"/>
                      <w:marTop w:val="0"/>
                      <w:marBottom w:val="0"/>
                      <w:divBdr>
                        <w:top w:val="none" w:sz="0" w:space="0" w:color="auto"/>
                        <w:left w:val="none" w:sz="0" w:space="0" w:color="auto"/>
                        <w:bottom w:val="none" w:sz="0" w:space="0" w:color="auto"/>
                        <w:right w:val="none" w:sz="0" w:space="0" w:color="auto"/>
                      </w:divBdr>
                    </w:div>
                    <w:div w:id="311837248">
                      <w:marLeft w:val="0"/>
                      <w:marRight w:val="0"/>
                      <w:marTop w:val="0"/>
                      <w:marBottom w:val="0"/>
                      <w:divBdr>
                        <w:top w:val="none" w:sz="0" w:space="0" w:color="auto"/>
                        <w:left w:val="none" w:sz="0" w:space="0" w:color="auto"/>
                        <w:bottom w:val="none" w:sz="0" w:space="0" w:color="auto"/>
                        <w:right w:val="none" w:sz="0" w:space="0" w:color="auto"/>
                      </w:divBdr>
                    </w:div>
                    <w:div w:id="750084609">
                      <w:marLeft w:val="0"/>
                      <w:marRight w:val="0"/>
                      <w:marTop w:val="0"/>
                      <w:marBottom w:val="0"/>
                      <w:divBdr>
                        <w:top w:val="none" w:sz="0" w:space="0" w:color="auto"/>
                        <w:left w:val="none" w:sz="0" w:space="0" w:color="auto"/>
                        <w:bottom w:val="none" w:sz="0" w:space="0" w:color="auto"/>
                        <w:right w:val="none" w:sz="0" w:space="0" w:color="auto"/>
                      </w:divBdr>
                    </w:div>
                    <w:div w:id="1399012388">
                      <w:marLeft w:val="0"/>
                      <w:marRight w:val="0"/>
                      <w:marTop w:val="0"/>
                      <w:marBottom w:val="0"/>
                      <w:divBdr>
                        <w:top w:val="none" w:sz="0" w:space="0" w:color="auto"/>
                        <w:left w:val="none" w:sz="0" w:space="0" w:color="auto"/>
                        <w:bottom w:val="none" w:sz="0" w:space="0" w:color="auto"/>
                        <w:right w:val="none" w:sz="0" w:space="0" w:color="auto"/>
                      </w:divBdr>
                    </w:div>
                    <w:div w:id="1459228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8603905">
          <w:marLeft w:val="0"/>
          <w:marRight w:val="0"/>
          <w:marTop w:val="0"/>
          <w:marBottom w:val="0"/>
          <w:divBdr>
            <w:top w:val="none" w:sz="0" w:space="0" w:color="auto"/>
            <w:left w:val="none" w:sz="0" w:space="0" w:color="auto"/>
            <w:bottom w:val="none" w:sz="0" w:space="0" w:color="auto"/>
            <w:right w:val="none" w:sz="0" w:space="0" w:color="auto"/>
          </w:divBdr>
          <w:divsChild>
            <w:div w:id="2040888727">
              <w:marLeft w:val="0"/>
              <w:marRight w:val="0"/>
              <w:marTop w:val="0"/>
              <w:marBottom w:val="0"/>
              <w:divBdr>
                <w:top w:val="none" w:sz="0" w:space="0" w:color="auto"/>
                <w:left w:val="none" w:sz="0" w:space="0" w:color="auto"/>
                <w:bottom w:val="none" w:sz="0" w:space="0" w:color="auto"/>
                <w:right w:val="none" w:sz="0" w:space="0" w:color="auto"/>
              </w:divBdr>
              <w:divsChild>
                <w:div w:id="2081949918">
                  <w:marLeft w:val="0"/>
                  <w:marRight w:val="0"/>
                  <w:marTop w:val="0"/>
                  <w:marBottom w:val="0"/>
                  <w:divBdr>
                    <w:top w:val="none" w:sz="0" w:space="0" w:color="auto"/>
                    <w:left w:val="none" w:sz="0" w:space="0" w:color="auto"/>
                    <w:bottom w:val="none" w:sz="0" w:space="0" w:color="auto"/>
                    <w:right w:val="none" w:sz="0" w:space="0" w:color="auto"/>
                  </w:divBdr>
                </w:div>
                <w:div w:id="913779105">
                  <w:marLeft w:val="0"/>
                  <w:marRight w:val="0"/>
                  <w:marTop w:val="0"/>
                  <w:marBottom w:val="0"/>
                  <w:divBdr>
                    <w:top w:val="none" w:sz="0" w:space="0" w:color="auto"/>
                    <w:left w:val="none" w:sz="0" w:space="0" w:color="auto"/>
                    <w:bottom w:val="none" w:sz="0" w:space="0" w:color="auto"/>
                    <w:right w:val="none" w:sz="0" w:space="0" w:color="auto"/>
                  </w:divBdr>
                </w:div>
                <w:div w:id="207301498">
                  <w:marLeft w:val="0"/>
                  <w:marRight w:val="0"/>
                  <w:marTop w:val="0"/>
                  <w:marBottom w:val="0"/>
                  <w:divBdr>
                    <w:top w:val="none" w:sz="0" w:space="0" w:color="auto"/>
                    <w:left w:val="none" w:sz="0" w:space="0" w:color="auto"/>
                    <w:bottom w:val="none" w:sz="0" w:space="0" w:color="auto"/>
                    <w:right w:val="none" w:sz="0" w:space="0" w:color="auto"/>
                  </w:divBdr>
                </w:div>
                <w:div w:id="2058045691">
                  <w:marLeft w:val="0"/>
                  <w:marRight w:val="0"/>
                  <w:marTop w:val="0"/>
                  <w:marBottom w:val="0"/>
                  <w:divBdr>
                    <w:top w:val="none" w:sz="0" w:space="0" w:color="auto"/>
                    <w:left w:val="none" w:sz="0" w:space="0" w:color="auto"/>
                    <w:bottom w:val="none" w:sz="0" w:space="0" w:color="auto"/>
                    <w:right w:val="none" w:sz="0" w:space="0" w:color="auto"/>
                  </w:divBdr>
                </w:div>
                <w:div w:id="1669089472">
                  <w:marLeft w:val="0"/>
                  <w:marRight w:val="0"/>
                  <w:marTop w:val="0"/>
                  <w:marBottom w:val="0"/>
                  <w:divBdr>
                    <w:top w:val="none" w:sz="0" w:space="0" w:color="auto"/>
                    <w:left w:val="none" w:sz="0" w:space="0" w:color="auto"/>
                    <w:bottom w:val="none" w:sz="0" w:space="0" w:color="auto"/>
                    <w:right w:val="none" w:sz="0" w:space="0" w:color="auto"/>
                  </w:divBdr>
                </w:div>
                <w:div w:id="354038808">
                  <w:marLeft w:val="0"/>
                  <w:marRight w:val="0"/>
                  <w:marTop w:val="0"/>
                  <w:marBottom w:val="0"/>
                  <w:divBdr>
                    <w:top w:val="none" w:sz="0" w:space="0" w:color="auto"/>
                    <w:left w:val="none" w:sz="0" w:space="0" w:color="auto"/>
                    <w:bottom w:val="none" w:sz="0" w:space="0" w:color="auto"/>
                    <w:right w:val="none" w:sz="0" w:space="0" w:color="auto"/>
                  </w:divBdr>
                </w:div>
                <w:div w:id="152258983">
                  <w:marLeft w:val="0"/>
                  <w:marRight w:val="0"/>
                  <w:marTop w:val="0"/>
                  <w:marBottom w:val="0"/>
                  <w:divBdr>
                    <w:top w:val="none" w:sz="0" w:space="0" w:color="auto"/>
                    <w:left w:val="none" w:sz="0" w:space="0" w:color="auto"/>
                    <w:bottom w:val="none" w:sz="0" w:space="0" w:color="auto"/>
                    <w:right w:val="none" w:sz="0" w:space="0" w:color="auto"/>
                  </w:divBdr>
                </w:div>
                <w:div w:id="524711438">
                  <w:marLeft w:val="0"/>
                  <w:marRight w:val="0"/>
                  <w:marTop w:val="0"/>
                  <w:marBottom w:val="0"/>
                  <w:divBdr>
                    <w:top w:val="none" w:sz="0" w:space="0" w:color="auto"/>
                    <w:left w:val="none" w:sz="0" w:space="0" w:color="auto"/>
                    <w:bottom w:val="none" w:sz="0" w:space="0" w:color="auto"/>
                    <w:right w:val="none" w:sz="0" w:space="0" w:color="auto"/>
                  </w:divBdr>
                </w:div>
                <w:div w:id="731775029">
                  <w:marLeft w:val="0"/>
                  <w:marRight w:val="0"/>
                  <w:marTop w:val="0"/>
                  <w:marBottom w:val="0"/>
                  <w:divBdr>
                    <w:top w:val="none" w:sz="0" w:space="0" w:color="auto"/>
                    <w:left w:val="none" w:sz="0" w:space="0" w:color="auto"/>
                    <w:bottom w:val="none" w:sz="0" w:space="0" w:color="auto"/>
                    <w:right w:val="none" w:sz="0" w:space="0" w:color="auto"/>
                  </w:divBdr>
                </w:div>
                <w:div w:id="1762992804">
                  <w:marLeft w:val="0"/>
                  <w:marRight w:val="0"/>
                  <w:marTop w:val="0"/>
                  <w:marBottom w:val="0"/>
                  <w:divBdr>
                    <w:top w:val="none" w:sz="0" w:space="0" w:color="auto"/>
                    <w:left w:val="none" w:sz="0" w:space="0" w:color="auto"/>
                    <w:bottom w:val="none" w:sz="0" w:space="0" w:color="auto"/>
                    <w:right w:val="none" w:sz="0" w:space="0" w:color="auto"/>
                  </w:divBdr>
                </w:div>
                <w:div w:id="126902673">
                  <w:marLeft w:val="0"/>
                  <w:marRight w:val="0"/>
                  <w:marTop w:val="0"/>
                  <w:marBottom w:val="0"/>
                  <w:divBdr>
                    <w:top w:val="none" w:sz="0" w:space="0" w:color="auto"/>
                    <w:left w:val="none" w:sz="0" w:space="0" w:color="auto"/>
                    <w:bottom w:val="none" w:sz="0" w:space="0" w:color="auto"/>
                    <w:right w:val="none" w:sz="0" w:space="0" w:color="auto"/>
                  </w:divBdr>
                  <w:divsChild>
                    <w:div w:id="1999378212">
                      <w:marLeft w:val="0"/>
                      <w:marRight w:val="0"/>
                      <w:marTop w:val="0"/>
                      <w:marBottom w:val="0"/>
                      <w:divBdr>
                        <w:top w:val="none" w:sz="0" w:space="0" w:color="auto"/>
                        <w:left w:val="none" w:sz="0" w:space="0" w:color="auto"/>
                        <w:bottom w:val="none" w:sz="0" w:space="0" w:color="auto"/>
                        <w:right w:val="none" w:sz="0" w:space="0" w:color="auto"/>
                      </w:divBdr>
                    </w:div>
                    <w:div w:id="1117992130">
                      <w:marLeft w:val="0"/>
                      <w:marRight w:val="0"/>
                      <w:marTop w:val="0"/>
                      <w:marBottom w:val="0"/>
                      <w:divBdr>
                        <w:top w:val="none" w:sz="0" w:space="0" w:color="auto"/>
                        <w:left w:val="none" w:sz="0" w:space="0" w:color="auto"/>
                        <w:bottom w:val="none" w:sz="0" w:space="0" w:color="auto"/>
                        <w:right w:val="none" w:sz="0" w:space="0" w:color="auto"/>
                      </w:divBdr>
                    </w:div>
                    <w:div w:id="346714374">
                      <w:marLeft w:val="0"/>
                      <w:marRight w:val="0"/>
                      <w:marTop w:val="0"/>
                      <w:marBottom w:val="0"/>
                      <w:divBdr>
                        <w:top w:val="none" w:sz="0" w:space="0" w:color="auto"/>
                        <w:left w:val="none" w:sz="0" w:space="0" w:color="auto"/>
                        <w:bottom w:val="none" w:sz="0" w:space="0" w:color="auto"/>
                        <w:right w:val="none" w:sz="0" w:space="0" w:color="auto"/>
                      </w:divBdr>
                    </w:div>
                    <w:div w:id="270430701">
                      <w:marLeft w:val="0"/>
                      <w:marRight w:val="0"/>
                      <w:marTop w:val="0"/>
                      <w:marBottom w:val="0"/>
                      <w:divBdr>
                        <w:top w:val="none" w:sz="0" w:space="0" w:color="auto"/>
                        <w:left w:val="none" w:sz="0" w:space="0" w:color="auto"/>
                        <w:bottom w:val="none" w:sz="0" w:space="0" w:color="auto"/>
                        <w:right w:val="none" w:sz="0" w:space="0" w:color="auto"/>
                      </w:divBdr>
                    </w:div>
                    <w:div w:id="1286697901">
                      <w:marLeft w:val="0"/>
                      <w:marRight w:val="0"/>
                      <w:marTop w:val="0"/>
                      <w:marBottom w:val="0"/>
                      <w:divBdr>
                        <w:top w:val="none" w:sz="0" w:space="0" w:color="auto"/>
                        <w:left w:val="none" w:sz="0" w:space="0" w:color="auto"/>
                        <w:bottom w:val="none" w:sz="0" w:space="0" w:color="auto"/>
                        <w:right w:val="none" w:sz="0" w:space="0" w:color="auto"/>
                      </w:divBdr>
                    </w:div>
                    <w:div w:id="1501773921">
                      <w:marLeft w:val="0"/>
                      <w:marRight w:val="0"/>
                      <w:marTop w:val="0"/>
                      <w:marBottom w:val="0"/>
                      <w:divBdr>
                        <w:top w:val="none" w:sz="0" w:space="0" w:color="auto"/>
                        <w:left w:val="none" w:sz="0" w:space="0" w:color="auto"/>
                        <w:bottom w:val="none" w:sz="0" w:space="0" w:color="auto"/>
                        <w:right w:val="none" w:sz="0" w:space="0" w:color="auto"/>
                      </w:divBdr>
                    </w:div>
                    <w:div w:id="1750613759">
                      <w:marLeft w:val="0"/>
                      <w:marRight w:val="0"/>
                      <w:marTop w:val="0"/>
                      <w:marBottom w:val="0"/>
                      <w:divBdr>
                        <w:top w:val="none" w:sz="0" w:space="0" w:color="auto"/>
                        <w:left w:val="none" w:sz="0" w:space="0" w:color="auto"/>
                        <w:bottom w:val="none" w:sz="0" w:space="0" w:color="auto"/>
                        <w:right w:val="none" w:sz="0" w:space="0" w:color="auto"/>
                      </w:divBdr>
                    </w:div>
                    <w:div w:id="1423573815">
                      <w:marLeft w:val="0"/>
                      <w:marRight w:val="0"/>
                      <w:marTop w:val="0"/>
                      <w:marBottom w:val="0"/>
                      <w:divBdr>
                        <w:top w:val="none" w:sz="0" w:space="0" w:color="auto"/>
                        <w:left w:val="none" w:sz="0" w:space="0" w:color="auto"/>
                        <w:bottom w:val="none" w:sz="0" w:space="0" w:color="auto"/>
                        <w:right w:val="none" w:sz="0" w:space="0" w:color="auto"/>
                      </w:divBdr>
                    </w:div>
                    <w:div w:id="1716999304">
                      <w:marLeft w:val="0"/>
                      <w:marRight w:val="0"/>
                      <w:marTop w:val="0"/>
                      <w:marBottom w:val="0"/>
                      <w:divBdr>
                        <w:top w:val="none" w:sz="0" w:space="0" w:color="auto"/>
                        <w:left w:val="none" w:sz="0" w:space="0" w:color="auto"/>
                        <w:bottom w:val="none" w:sz="0" w:space="0" w:color="auto"/>
                        <w:right w:val="none" w:sz="0" w:space="0" w:color="auto"/>
                      </w:divBdr>
                    </w:div>
                    <w:div w:id="431239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1923580">
          <w:marLeft w:val="0"/>
          <w:marRight w:val="0"/>
          <w:marTop w:val="0"/>
          <w:marBottom w:val="0"/>
          <w:divBdr>
            <w:top w:val="none" w:sz="0" w:space="0" w:color="auto"/>
            <w:left w:val="none" w:sz="0" w:space="0" w:color="auto"/>
            <w:bottom w:val="none" w:sz="0" w:space="0" w:color="auto"/>
            <w:right w:val="none" w:sz="0" w:space="0" w:color="auto"/>
          </w:divBdr>
          <w:divsChild>
            <w:div w:id="162009766">
              <w:marLeft w:val="0"/>
              <w:marRight w:val="0"/>
              <w:marTop w:val="0"/>
              <w:marBottom w:val="0"/>
              <w:divBdr>
                <w:top w:val="none" w:sz="0" w:space="0" w:color="auto"/>
                <w:left w:val="none" w:sz="0" w:space="0" w:color="auto"/>
                <w:bottom w:val="none" w:sz="0" w:space="0" w:color="auto"/>
                <w:right w:val="none" w:sz="0" w:space="0" w:color="auto"/>
              </w:divBdr>
              <w:divsChild>
                <w:div w:id="397558530">
                  <w:marLeft w:val="0"/>
                  <w:marRight w:val="0"/>
                  <w:marTop w:val="0"/>
                  <w:marBottom w:val="0"/>
                  <w:divBdr>
                    <w:top w:val="none" w:sz="0" w:space="0" w:color="auto"/>
                    <w:left w:val="none" w:sz="0" w:space="0" w:color="auto"/>
                    <w:bottom w:val="none" w:sz="0" w:space="0" w:color="auto"/>
                    <w:right w:val="none" w:sz="0" w:space="0" w:color="auto"/>
                  </w:divBdr>
                </w:div>
                <w:div w:id="634800512">
                  <w:marLeft w:val="0"/>
                  <w:marRight w:val="0"/>
                  <w:marTop w:val="0"/>
                  <w:marBottom w:val="0"/>
                  <w:divBdr>
                    <w:top w:val="none" w:sz="0" w:space="0" w:color="auto"/>
                    <w:left w:val="none" w:sz="0" w:space="0" w:color="auto"/>
                    <w:bottom w:val="none" w:sz="0" w:space="0" w:color="auto"/>
                    <w:right w:val="none" w:sz="0" w:space="0" w:color="auto"/>
                  </w:divBdr>
                  <w:divsChild>
                    <w:div w:id="1290087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1425612">
          <w:marLeft w:val="0"/>
          <w:marRight w:val="0"/>
          <w:marTop w:val="0"/>
          <w:marBottom w:val="0"/>
          <w:divBdr>
            <w:top w:val="none" w:sz="0" w:space="0" w:color="auto"/>
            <w:left w:val="none" w:sz="0" w:space="0" w:color="auto"/>
            <w:bottom w:val="none" w:sz="0" w:space="0" w:color="auto"/>
            <w:right w:val="none" w:sz="0" w:space="0" w:color="auto"/>
          </w:divBdr>
          <w:divsChild>
            <w:div w:id="1874032583">
              <w:marLeft w:val="0"/>
              <w:marRight w:val="0"/>
              <w:marTop w:val="0"/>
              <w:marBottom w:val="0"/>
              <w:divBdr>
                <w:top w:val="none" w:sz="0" w:space="0" w:color="auto"/>
                <w:left w:val="none" w:sz="0" w:space="0" w:color="auto"/>
                <w:bottom w:val="none" w:sz="0" w:space="0" w:color="auto"/>
                <w:right w:val="none" w:sz="0" w:space="0" w:color="auto"/>
              </w:divBdr>
              <w:divsChild>
                <w:div w:id="1750929914">
                  <w:marLeft w:val="0"/>
                  <w:marRight w:val="0"/>
                  <w:marTop w:val="0"/>
                  <w:marBottom w:val="0"/>
                  <w:divBdr>
                    <w:top w:val="none" w:sz="0" w:space="0" w:color="auto"/>
                    <w:left w:val="none" w:sz="0" w:space="0" w:color="auto"/>
                    <w:bottom w:val="none" w:sz="0" w:space="0" w:color="auto"/>
                    <w:right w:val="none" w:sz="0" w:space="0" w:color="auto"/>
                  </w:divBdr>
                </w:div>
                <w:div w:id="1133474985">
                  <w:marLeft w:val="0"/>
                  <w:marRight w:val="0"/>
                  <w:marTop w:val="0"/>
                  <w:marBottom w:val="0"/>
                  <w:divBdr>
                    <w:top w:val="none" w:sz="0" w:space="0" w:color="auto"/>
                    <w:left w:val="none" w:sz="0" w:space="0" w:color="auto"/>
                    <w:bottom w:val="none" w:sz="0" w:space="0" w:color="auto"/>
                    <w:right w:val="none" w:sz="0" w:space="0" w:color="auto"/>
                  </w:divBdr>
                </w:div>
                <w:div w:id="785000109">
                  <w:marLeft w:val="0"/>
                  <w:marRight w:val="0"/>
                  <w:marTop w:val="0"/>
                  <w:marBottom w:val="0"/>
                  <w:divBdr>
                    <w:top w:val="none" w:sz="0" w:space="0" w:color="auto"/>
                    <w:left w:val="none" w:sz="0" w:space="0" w:color="auto"/>
                    <w:bottom w:val="none" w:sz="0" w:space="0" w:color="auto"/>
                    <w:right w:val="none" w:sz="0" w:space="0" w:color="auto"/>
                  </w:divBdr>
                </w:div>
                <w:div w:id="1479957839">
                  <w:marLeft w:val="0"/>
                  <w:marRight w:val="0"/>
                  <w:marTop w:val="0"/>
                  <w:marBottom w:val="0"/>
                  <w:divBdr>
                    <w:top w:val="none" w:sz="0" w:space="0" w:color="auto"/>
                    <w:left w:val="none" w:sz="0" w:space="0" w:color="auto"/>
                    <w:bottom w:val="none" w:sz="0" w:space="0" w:color="auto"/>
                    <w:right w:val="none" w:sz="0" w:space="0" w:color="auto"/>
                  </w:divBdr>
                </w:div>
                <w:div w:id="1383140971">
                  <w:marLeft w:val="0"/>
                  <w:marRight w:val="0"/>
                  <w:marTop w:val="0"/>
                  <w:marBottom w:val="0"/>
                  <w:divBdr>
                    <w:top w:val="none" w:sz="0" w:space="0" w:color="auto"/>
                    <w:left w:val="none" w:sz="0" w:space="0" w:color="auto"/>
                    <w:bottom w:val="none" w:sz="0" w:space="0" w:color="auto"/>
                    <w:right w:val="none" w:sz="0" w:space="0" w:color="auto"/>
                  </w:divBdr>
                  <w:divsChild>
                    <w:div w:id="1416972849">
                      <w:marLeft w:val="0"/>
                      <w:marRight w:val="0"/>
                      <w:marTop w:val="0"/>
                      <w:marBottom w:val="0"/>
                      <w:divBdr>
                        <w:top w:val="none" w:sz="0" w:space="0" w:color="auto"/>
                        <w:left w:val="none" w:sz="0" w:space="0" w:color="auto"/>
                        <w:bottom w:val="none" w:sz="0" w:space="0" w:color="auto"/>
                        <w:right w:val="none" w:sz="0" w:space="0" w:color="auto"/>
                      </w:divBdr>
                    </w:div>
                    <w:div w:id="1522890472">
                      <w:marLeft w:val="0"/>
                      <w:marRight w:val="0"/>
                      <w:marTop w:val="0"/>
                      <w:marBottom w:val="0"/>
                      <w:divBdr>
                        <w:top w:val="none" w:sz="0" w:space="0" w:color="auto"/>
                        <w:left w:val="none" w:sz="0" w:space="0" w:color="auto"/>
                        <w:bottom w:val="none" w:sz="0" w:space="0" w:color="auto"/>
                        <w:right w:val="none" w:sz="0" w:space="0" w:color="auto"/>
                      </w:divBdr>
                    </w:div>
                    <w:div w:id="1493721370">
                      <w:marLeft w:val="0"/>
                      <w:marRight w:val="0"/>
                      <w:marTop w:val="0"/>
                      <w:marBottom w:val="0"/>
                      <w:divBdr>
                        <w:top w:val="none" w:sz="0" w:space="0" w:color="auto"/>
                        <w:left w:val="none" w:sz="0" w:space="0" w:color="auto"/>
                        <w:bottom w:val="none" w:sz="0" w:space="0" w:color="auto"/>
                        <w:right w:val="none" w:sz="0" w:space="0" w:color="auto"/>
                      </w:divBdr>
                    </w:div>
                    <w:div w:id="1134101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9995745">
      <w:bodyDiv w:val="1"/>
      <w:marLeft w:val="0"/>
      <w:marRight w:val="0"/>
      <w:marTop w:val="0"/>
      <w:marBottom w:val="0"/>
      <w:divBdr>
        <w:top w:val="none" w:sz="0" w:space="0" w:color="auto"/>
        <w:left w:val="none" w:sz="0" w:space="0" w:color="auto"/>
        <w:bottom w:val="none" w:sz="0" w:space="0" w:color="auto"/>
        <w:right w:val="none" w:sz="0" w:space="0" w:color="auto"/>
      </w:divBdr>
    </w:div>
    <w:div w:id="1307977286">
      <w:bodyDiv w:val="1"/>
      <w:marLeft w:val="0"/>
      <w:marRight w:val="0"/>
      <w:marTop w:val="0"/>
      <w:marBottom w:val="0"/>
      <w:divBdr>
        <w:top w:val="none" w:sz="0" w:space="0" w:color="auto"/>
        <w:left w:val="none" w:sz="0" w:space="0" w:color="auto"/>
        <w:bottom w:val="none" w:sz="0" w:space="0" w:color="auto"/>
        <w:right w:val="none" w:sz="0" w:space="0" w:color="auto"/>
      </w:divBdr>
      <w:divsChild>
        <w:div w:id="1901669236">
          <w:marLeft w:val="0"/>
          <w:marRight w:val="0"/>
          <w:marTop w:val="0"/>
          <w:marBottom w:val="0"/>
          <w:divBdr>
            <w:top w:val="none" w:sz="0" w:space="0" w:color="auto"/>
            <w:left w:val="none" w:sz="0" w:space="0" w:color="auto"/>
            <w:bottom w:val="none" w:sz="0" w:space="0" w:color="auto"/>
            <w:right w:val="none" w:sz="0" w:space="0" w:color="auto"/>
          </w:divBdr>
        </w:div>
        <w:div w:id="476143968">
          <w:marLeft w:val="0"/>
          <w:marRight w:val="0"/>
          <w:marTop w:val="0"/>
          <w:marBottom w:val="0"/>
          <w:divBdr>
            <w:top w:val="none" w:sz="0" w:space="0" w:color="auto"/>
            <w:left w:val="none" w:sz="0" w:space="0" w:color="auto"/>
            <w:bottom w:val="none" w:sz="0" w:space="0" w:color="auto"/>
            <w:right w:val="none" w:sz="0" w:space="0" w:color="auto"/>
          </w:divBdr>
        </w:div>
      </w:divsChild>
    </w:div>
    <w:div w:id="1315531531">
      <w:bodyDiv w:val="1"/>
      <w:marLeft w:val="0"/>
      <w:marRight w:val="0"/>
      <w:marTop w:val="0"/>
      <w:marBottom w:val="0"/>
      <w:divBdr>
        <w:top w:val="none" w:sz="0" w:space="0" w:color="auto"/>
        <w:left w:val="none" w:sz="0" w:space="0" w:color="auto"/>
        <w:bottom w:val="none" w:sz="0" w:space="0" w:color="auto"/>
        <w:right w:val="none" w:sz="0" w:space="0" w:color="auto"/>
      </w:divBdr>
    </w:div>
    <w:div w:id="1320620932">
      <w:bodyDiv w:val="1"/>
      <w:marLeft w:val="0"/>
      <w:marRight w:val="0"/>
      <w:marTop w:val="0"/>
      <w:marBottom w:val="0"/>
      <w:divBdr>
        <w:top w:val="none" w:sz="0" w:space="0" w:color="auto"/>
        <w:left w:val="none" w:sz="0" w:space="0" w:color="auto"/>
        <w:bottom w:val="none" w:sz="0" w:space="0" w:color="auto"/>
        <w:right w:val="none" w:sz="0" w:space="0" w:color="auto"/>
      </w:divBdr>
    </w:div>
    <w:div w:id="1331174453">
      <w:bodyDiv w:val="1"/>
      <w:marLeft w:val="0"/>
      <w:marRight w:val="0"/>
      <w:marTop w:val="0"/>
      <w:marBottom w:val="0"/>
      <w:divBdr>
        <w:top w:val="none" w:sz="0" w:space="0" w:color="auto"/>
        <w:left w:val="none" w:sz="0" w:space="0" w:color="auto"/>
        <w:bottom w:val="none" w:sz="0" w:space="0" w:color="auto"/>
        <w:right w:val="none" w:sz="0" w:space="0" w:color="auto"/>
      </w:divBdr>
    </w:div>
    <w:div w:id="1343512540">
      <w:bodyDiv w:val="1"/>
      <w:marLeft w:val="0"/>
      <w:marRight w:val="0"/>
      <w:marTop w:val="0"/>
      <w:marBottom w:val="0"/>
      <w:divBdr>
        <w:top w:val="none" w:sz="0" w:space="0" w:color="auto"/>
        <w:left w:val="none" w:sz="0" w:space="0" w:color="auto"/>
        <w:bottom w:val="none" w:sz="0" w:space="0" w:color="auto"/>
        <w:right w:val="none" w:sz="0" w:space="0" w:color="auto"/>
      </w:divBdr>
    </w:div>
    <w:div w:id="1345278042">
      <w:bodyDiv w:val="1"/>
      <w:marLeft w:val="0"/>
      <w:marRight w:val="0"/>
      <w:marTop w:val="0"/>
      <w:marBottom w:val="0"/>
      <w:divBdr>
        <w:top w:val="none" w:sz="0" w:space="0" w:color="auto"/>
        <w:left w:val="none" w:sz="0" w:space="0" w:color="auto"/>
        <w:bottom w:val="none" w:sz="0" w:space="0" w:color="auto"/>
        <w:right w:val="none" w:sz="0" w:space="0" w:color="auto"/>
      </w:divBdr>
    </w:div>
    <w:div w:id="1355888778">
      <w:bodyDiv w:val="1"/>
      <w:marLeft w:val="0"/>
      <w:marRight w:val="0"/>
      <w:marTop w:val="0"/>
      <w:marBottom w:val="0"/>
      <w:divBdr>
        <w:top w:val="none" w:sz="0" w:space="0" w:color="auto"/>
        <w:left w:val="none" w:sz="0" w:space="0" w:color="auto"/>
        <w:bottom w:val="none" w:sz="0" w:space="0" w:color="auto"/>
        <w:right w:val="none" w:sz="0" w:space="0" w:color="auto"/>
      </w:divBdr>
    </w:div>
    <w:div w:id="1359504238">
      <w:bodyDiv w:val="1"/>
      <w:marLeft w:val="0"/>
      <w:marRight w:val="0"/>
      <w:marTop w:val="0"/>
      <w:marBottom w:val="0"/>
      <w:divBdr>
        <w:top w:val="none" w:sz="0" w:space="0" w:color="auto"/>
        <w:left w:val="none" w:sz="0" w:space="0" w:color="auto"/>
        <w:bottom w:val="none" w:sz="0" w:space="0" w:color="auto"/>
        <w:right w:val="none" w:sz="0" w:space="0" w:color="auto"/>
      </w:divBdr>
    </w:div>
    <w:div w:id="1369182888">
      <w:bodyDiv w:val="1"/>
      <w:marLeft w:val="0"/>
      <w:marRight w:val="0"/>
      <w:marTop w:val="0"/>
      <w:marBottom w:val="0"/>
      <w:divBdr>
        <w:top w:val="none" w:sz="0" w:space="0" w:color="auto"/>
        <w:left w:val="none" w:sz="0" w:space="0" w:color="auto"/>
        <w:bottom w:val="none" w:sz="0" w:space="0" w:color="auto"/>
        <w:right w:val="none" w:sz="0" w:space="0" w:color="auto"/>
      </w:divBdr>
    </w:div>
    <w:div w:id="1386219093">
      <w:bodyDiv w:val="1"/>
      <w:marLeft w:val="0"/>
      <w:marRight w:val="0"/>
      <w:marTop w:val="0"/>
      <w:marBottom w:val="0"/>
      <w:divBdr>
        <w:top w:val="none" w:sz="0" w:space="0" w:color="auto"/>
        <w:left w:val="none" w:sz="0" w:space="0" w:color="auto"/>
        <w:bottom w:val="none" w:sz="0" w:space="0" w:color="auto"/>
        <w:right w:val="none" w:sz="0" w:space="0" w:color="auto"/>
      </w:divBdr>
    </w:div>
    <w:div w:id="1400128415">
      <w:bodyDiv w:val="1"/>
      <w:marLeft w:val="0"/>
      <w:marRight w:val="0"/>
      <w:marTop w:val="0"/>
      <w:marBottom w:val="0"/>
      <w:divBdr>
        <w:top w:val="none" w:sz="0" w:space="0" w:color="auto"/>
        <w:left w:val="none" w:sz="0" w:space="0" w:color="auto"/>
        <w:bottom w:val="none" w:sz="0" w:space="0" w:color="auto"/>
        <w:right w:val="none" w:sz="0" w:space="0" w:color="auto"/>
      </w:divBdr>
    </w:div>
    <w:div w:id="1404377258">
      <w:bodyDiv w:val="1"/>
      <w:marLeft w:val="0"/>
      <w:marRight w:val="0"/>
      <w:marTop w:val="0"/>
      <w:marBottom w:val="0"/>
      <w:divBdr>
        <w:top w:val="none" w:sz="0" w:space="0" w:color="auto"/>
        <w:left w:val="none" w:sz="0" w:space="0" w:color="auto"/>
        <w:bottom w:val="none" w:sz="0" w:space="0" w:color="auto"/>
        <w:right w:val="none" w:sz="0" w:space="0" w:color="auto"/>
      </w:divBdr>
    </w:div>
    <w:div w:id="1408527784">
      <w:bodyDiv w:val="1"/>
      <w:marLeft w:val="0"/>
      <w:marRight w:val="0"/>
      <w:marTop w:val="0"/>
      <w:marBottom w:val="0"/>
      <w:divBdr>
        <w:top w:val="none" w:sz="0" w:space="0" w:color="auto"/>
        <w:left w:val="none" w:sz="0" w:space="0" w:color="auto"/>
        <w:bottom w:val="none" w:sz="0" w:space="0" w:color="auto"/>
        <w:right w:val="none" w:sz="0" w:space="0" w:color="auto"/>
      </w:divBdr>
    </w:div>
    <w:div w:id="1422677519">
      <w:bodyDiv w:val="1"/>
      <w:marLeft w:val="0"/>
      <w:marRight w:val="0"/>
      <w:marTop w:val="0"/>
      <w:marBottom w:val="0"/>
      <w:divBdr>
        <w:top w:val="none" w:sz="0" w:space="0" w:color="auto"/>
        <w:left w:val="none" w:sz="0" w:space="0" w:color="auto"/>
        <w:bottom w:val="none" w:sz="0" w:space="0" w:color="auto"/>
        <w:right w:val="none" w:sz="0" w:space="0" w:color="auto"/>
      </w:divBdr>
    </w:div>
    <w:div w:id="1423916322">
      <w:bodyDiv w:val="1"/>
      <w:marLeft w:val="0"/>
      <w:marRight w:val="0"/>
      <w:marTop w:val="0"/>
      <w:marBottom w:val="0"/>
      <w:divBdr>
        <w:top w:val="none" w:sz="0" w:space="0" w:color="auto"/>
        <w:left w:val="none" w:sz="0" w:space="0" w:color="auto"/>
        <w:bottom w:val="none" w:sz="0" w:space="0" w:color="auto"/>
        <w:right w:val="none" w:sz="0" w:space="0" w:color="auto"/>
      </w:divBdr>
      <w:divsChild>
        <w:div w:id="1086027236">
          <w:marLeft w:val="0"/>
          <w:marRight w:val="0"/>
          <w:marTop w:val="0"/>
          <w:marBottom w:val="0"/>
          <w:divBdr>
            <w:top w:val="none" w:sz="0" w:space="0" w:color="auto"/>
            <w:left w:val="none" w:sz="0" w:space="0" w:color="auto"/>
            <w:bottom w:val="none" w:sz="0" w:space="0" w:color="auto"/>
            <w:right w:val="none" w:sz="0" w:space="0" w:color="auto"/>
          </w:divBdr>
          <w:divsChild>
            <w:div w:id="695547909">
              <w:marLeft w:val="0"/>
              <w:marRight w:val="0"/>
              <w:marTop w:val="75"/>
              <w:marBottom w:val="75"/>
              <w:divBdr>
                <w:top w:val="single" w:sz="6" w:space="4" w:color="DDDDDD"/>
                <w:left w:val="single" w:sz="6" w:space="0" w:color="DDDDDD"/>
                <w:bottom w:val="single" w:sz="6" w:space="4" w:color="DDDDDD"/>
                <w:right w:val="single" w:sz="6" w:space="0" w:color="DDDDDD"/>
              </w:divBdr>
            </w:div>
          </w:divsChild>
        </w:div>
      </w:divsChild>
    </w:div>
    <w:div w:id="1425802635">
      <w:bodyDiv w:val="1"/>
      <w:marLeft w:val="0"/>
      <w:marRight w:val="0"/>
      <w:marTop w:val="0"/>
      <w:marBottom w:val="0"/>
      <w:divBdr>
        <w:top w:val="none" w:sz="0" w:space="0" w:color="auto"/>
        <w:left w:val="none" w:sz="0" w:space="0" w:color="auto"/>
        <w:bottom w:val="none" w:sz="0" w:space="0" w:color="auto"/>
        <w:right w:val="none" w:sz="0" w:space="0" w:color="auto"/>
      </w:divBdr>
    </w:div>
    <w:div w:id="1427461574">
      <w:bodyDiv w:val="1"/>
      <w:marLeft w:val="0"/>
      <w:marRight w:val="0"/>
      <w:marTop w:val="0"/>
      <w:marBottom w:val="0"/>
      <w:divBdr>
        <w:top w:val="none" w:sz="0" w:space="0" w:color="auto"/>
        <w:left w:val="none" w:sz="0" w:space="0" w:color="auto"/>
        <w:bottom w:val="none" w:sz="0" w:space="0" w:color="auto"/>
        <w:right w:val="none" w:sz="0" w:space="0" w:color="auto"/>
      </w:divBdr>
    </w:div>
    <w:div w:id="1428303468">
      <w:bodyDiv w:val="1"/>
      <w:marLeft w:val="0"/>
      <w:marRight w:val="0"/>
      <w:marTop w:val="0"/>
      <w:marBottom w:val="0"/>
      <w:divBdr>
        <w:top w:val="none" w:sz="0" w:space="0" w:color="auto"/>
        <w:left w:val="none" w:sz="0" w:space="0" w:color="auto"/>
        <w:bottom w:val="none" w:sz="0" w:space="0" w:color="auto"/>
        <w:right w:val="none" w:sz="0" w:space="0" w:color="auto"/>
      </w:divBdr>
    </w:div>
    <w:div w:id="1429693583">
      <w:bodyDiv w:val="1"/>
      <w:marLeft w:val="0"/>
      <w:marRight w:val="0"/>
      <w:marTop w:val="0"/>
      <w:marBottom w:val="0"/>
      <w:divBdr>
        <w:top w:val="none" w:sz="0" w:space="0" w:color="auto"/>
        <w:left w:val="none" w:sz="0" w:space="0" w:color="auto"/>
        <w:bottom w:val="none" w:sz="0" w:space="0" w:color="auto"/>
        <w:right w:val="none" w:sz="0" w:space="0" w:color="auto"/>
      </w:divBdr>
    </w:div>
    <w:div w:id="1438669761">
      <w:bodyDiv w:val="1"/>
      <w:marLeft w:val="0"/>
      <w:marRight w:val="0"/>
      <w:marTop w:val="0"/>
      <w:marBottom w:val="0"/>
      <w:divBdr>
        <w:top w:val="none" w:sz="0" w:space="0" w:color="auto"/>
        <w:left w:val="none" w:sz="0" w:space="0" w:color="auto"/>
        <w:bottom w:val="none" w:sz="0" w:space="0" w:color="auto"/>
        <w:right w:val="none" w:sz="0" w:space="0" w:color="auto"/>
      </w:divBdr>
    </w:div>
    <w:div w:id="1442408992">
      <w:bodyDiv w:val="1"/>
      <w:marLeft w:val="0"/>
      <w:marRight w:val="0"/>
      <w:marTop w:val="0"/>
      <w:marBottom w:val="0"/>
      <w:divBdr>
        <w:top w:val="none" w:sz="0" w:space="0" w:color="auto"/>
        <w:left w:val="none" w:sz="0" w:space="0" w:color="auto"/>
        <w:bottom w:val="none" w:sz="0" w:space="0" w:color="auto"/>
        <w:right w:val="none" w:sz="0" w:space="0" w:color="auto"/>
      </w:divBdr>
    </w:div>
    <w:div w:id="1455368177">
      <w:bodyDiv w:val="1"/>
      <w:marLeft w:val="0"/>
      <w:marRight w:val="0"/>
      <w:marTop w:val="0"/>
      <w:marBottom w:val="0"/>
      <w:divBdr>
        <w:top w:val="none" w:sz="0" w:space="0" w:color="auto"/>
        <w:left w:val="none" w:sz="0" w:space="0" w:color="auto"/>
        <w:bottom w:val="none" w:sz="0" w:space="0" w:color="auto"/>
        <w:right w:val="none" w:sz="0" w:space="0" w:color="auto"/>
      </w:divBdr>
      <w:divsChild>
        <w:div w:id="483668632">
          <w:marLeft w:val="0"/>
          <w:marRight w:val="0"/>
          <w:marTop w:val="0"/>
          <w:marBottom w:val="0"/>
          <w:divBdr>
            <w:top w:val="none" w:sz="0" w:space="0" w:color="auto"/>
            <w:left w:val="none" w:sz="0" w:space="0" w:color="auto"/>
            <w:bottom w:val="none" w:sz="0" w:space="0" w:color="auto"/>
            <w:right w:val="none" w:sz="0" w:space="0" w:color="auto"/>
          </w:divBdr>
        </w:div>
        <w:div w:id="451556501">
          <w:marLeft w:val="0"/>
          <w:marRight w:val="0"/>
          <w:marTop w:val="0"/>
          <w:marBottom w:val="0"/>
          <w:divBdr>
            <w:top w:val="none" w:sz="0" w:space="0" w:color="auto"/>
            <w:left w:val="none" w:sz="0" w:space="0" w:color="auto"/>
            <w:bottom w:val="none" w:sz="0" w:space="0" w:color="auto"/>
            <w:right w:val="none" w:sz="0" w:space="0" w:color="auto"/>
          </w:divBdr>
        </w:div>
      </w:divsChild>
    </w:div>
    <w:div w:id="1455977445">
      <w:bodyDiv w:val="1"/>
      <w:marLeft w:val="0"/>
      <w:marRight w:val="0"/>
      <w:marTop w:val="0"/>
      <w:marBottom w:val="0"/>
      <w:divBdr>
        <w:top w:val="none" w:sz="0" w:space="0" w:color="auto"/>
        <w:left w:val="none" w:sz="0" w:space="0" w:color="auto"/>
        <w:bottom w:val="none" w:sz="0" w:space="0" w:color="auto"/>
        <w:right w:val="none" w:sz="0" w:space="0" w:color="auto"/>
      </w:divBdr>
    </w:div>
    <w:div w:id="1456633670">
      <w:bodyDiv w:val="1"/>
      <w:marLeft w:val="0"/>
      <w:marRight w:val="0"/>
      <w:marTop w:val="0"/>
      <w:marBottom w:val="0"/>
      <w:divBdr>
        <w:top w:val="none" w:sz="0" w:space="0" w:color="auto"/>
        <w:left w:val="none" w:sz="0" w:space="0" w:color="auto"/>
        <w:bottom w:val="none" w:sz="0" w:space="0" w:color="auto"/>
        <w:right w:val="none" w:sz="0" w:space="0" w:color="auto"/>
      </w:divBdr>
    </w:div>
    <w:div w:id="1461805318">
      <w:bodyDiv w:val="1"/>
      <w:marLeft w:val="0"/>
      <w:marRight w:val="0"/>
      <w:marTop w:val="0"/>
      <w:marBottom w:val="0"/>
      <w:divBdr>
        <w:top w:val="none" w:sz="0" w:space="0" w:color="auto"/>
        <w:left w:val="none" w:sz="0" w:space="0" w:color="auto"/>
        <w:bottom w:val="none" w:sz="0" w:space="0" w:color="auto"/>
        <w:right w:val="none" w:sz="0" w:space="0" w:color="auto"/>
      </w:divBdr>
    </w:div>
    <w:div w:id="1462848018">
      <w:bodyDiv w:val="1"/>
      <w:marLeft w:val="0"/>
      <w:marRight w:val="0"/>
      <w:marTop w:val="0"/>
      <w:marBottom w:val="0"/>
      <w:divBdr>
        <w:top w:val="none" w:sz="0" w:space="0" w:color="auto"/>
        <w:left w:val="none" w:sz="0" w:space="0" w:color="auto"/>
        <w:bottom w:val="none" w:sz="0" w:space="0" w:color="auto"/>
        <w:right w:val="none" w:sz="0" w:space="0" w:color="auto"/>
      </w:divBdr>
      <w:divsChild>
        <w:div w:id="641692560">
          <w:marLeft w:val="0"/>
          <w:marRight w:val="0"/>
          <w:marTop w:val="0"/>
          <w:marBottom w:val="0"/>
          <w:divBdr>
            <w:top w:val="none" w:sz="0" w:space="0" w:color="auto"/>
            <w:left w:val="none" w:sz="0" w:space="0" w:color="auto"/>
            <w:bottom w:val="none" w:sz="0" w:space="0" w:color="auto"/>
            <w:right w:val="none" w:sz="0" w:space="0" w:color="auto"/>
          </w:divBdr>
          <w:divsChild>
            <w:div w:id="2005938424">
              <w:marLeft w:val="0"/>
              <w:marRight w:val="0"/>
              <w:marTop w:val="75"/>
              <w:marBottom w:val="75"/>
              <w:divBdr>
                <w:top w:val="single" w:sz="6" w:space="4" w:color="DDDDDD"/>
                <w:left w:val="single" w:sz="6" w:space="0" w:color="DDDDDD"/>
                <w:bottom w:val="single" w:sz="6" w:space="4" w:color="DDDDDD"/>
                <w:right w:val="single" w:sz="6" w:space="0" w:color="DDDDDD"/>
              </w:divBdr>
            </w:div>
          </w:divsChild>
        </w:div>
        <w:div w:id="529073262">
          <w:marLeft w:val="0"/>
          <w:marRight w:val="0"/>
          <w:marTop w:val="0"/>
          <w:marBottom w:val="0"/>
          <w:divBdr>
            <w:top w:val="none" w:sz="0" w:space="0" w:color="auto"/>
            <w:left w:val="none" w:sz="0" w:space="0" w:color="auto"/>
            <w:bottom w:val="none" w:sz="0" w:space="0" w:color="auto"/>
            <w:right w:val="none" w:sz="0" w:space="0" w:color="auto"/>
          </w:divBdr>
          <w:divsChild>
            <w:div w:id="1046030803">
              <w:marLeft w:val="0"/>
              <w:marRight w:val="0"/>
              <w:marTop w:val="75"/>
              <w:marBottom w:val="75"/>
              <w:divBdr>
                <w:top w:val="single" w:sz="6" w:space="4" w:color="DDDDDD"/>
                <w:left w:val="single" w:sz="6" w:space="0" w:color="DDDDDD"/>
                <w:bottom w:val="single" w:sz="6" w:space="4" w:color="DDDDDD"/>
                <w:right w:val="single" w:sz="6" w:space="0" w:color="DDDDDD"/>
              </w:divBdr>
            </w:div>
          </w:divsChild>
        </w:div>
        <w:div w:id="2015452845">
          <w:marLeft w:val="0"/>
          <w:marRight w:val="0"/>
          <w:marTop w:val="0"/>
          <w:marBottom w:val="0"/>
          <w:divBdr>
            <w:top w:val="none" w:sz="0" w:space="0" w:color="auto"/>
            <w:left w:val="none" w:sz="0" w:space="0" w:color="auto"/>
            <w:bottom w:val="none" w:sz="0" w:space="0" w:color="auto"/>
            <w:right w:val="none" w:sz="0" w:space="0" w:color="auto"/>
          </w:divBdr>
          <w:divsChild>
            <w:div w:id="1723022537">
              <w:marLeft w:val="0"/>
              <w:marRight w:val="0"/>
              <w:marTop w:val="75"/>
              <w:marBottom w:val="75"/>
              <w:divBdr>
                <w:top w:val="single" w:sz="6" w:space="4" w:color="DDDDDD"/>
                <w:left w:val="single" w:sz="6" w:space="0" w:color="DDDDDD"/>
                <w:bottom w:val="single" w:sz="6" w:space="4" w:color="DDDDDD"/>
                <w:right w:val="single" w:sz="6" w:space="0" w:color="DDDDDD"/>
              </w:divBdr>
            </w:div>
          </w:divsChild>
        </w:div>
        <w:div w:id="505630181">
          <w:marLeft w:val="0"/>
          <w:marRight w:val="0"/>
          <w:marTop w:val="0"/>
          <w:marBottom w:val="0"/>
          <w:divBdr>
            <w:top w:val="none" w:sz="0" w:space="0" w:color="auto"/>
            <w:left w:val="none" w:sz="0" w:space="0" w:color="auto"/>
            <w:bottom w:val="none" w:sz="0" w:space="0" w:color="auto"/>
            <w:right w:val="none" w:sz="0" w:space="0" w:color="auto"/>
          </w:divBdr>
          <w:divsChild>
            <w:div w:id="2105178128">
              <w:marLeft w:val="0"/>
              <w:marRight w:val="0"/>
              <w:marTop w:val="75"/>
              <w:marBottom w:val="75"/>
              <w:divBdr>
                <w:top w:val="single" w:sz="6" w:space="4" w:color="DDDDDD"/>
                <w:left w:val="single" w:sz="6" w:space="0" w:color="DDDDDD"/>
                <w:bottom w:val="single" w:sz="6" w:space="4" w:color="DDDDDD"/>
                <w:right w:val="single" w:sz="6" w:space="0" w:color="DDDDDD"/>
              </w:divBdr>
            </w:div>
          </w:divsChild>
        </w:div>
      </w:divsChild>
    </w:div>
    <w:div w:id="1468473400">
      <w:bodyDiv w:val="1"/>
      <w:marLeft w:val="0"/>
      <w:marRight w:val="0"/>
      <w:marTop w:val="0"/>
      <w:marBottom w:val="0"/>
      <w:divBdr>
        <w:top w:val="none" w:sz="0" w:space="0" w:color="auto"/>
        <w:left w:val="none" w:sz="0" w:space="0" w:color="auto"/>
        <w:bottom w:val="none" w:sz="0" w:space="0" w:color="auto"/>
        <w:right w:val="none" w:sz="0" w:space="0" w:color="auto"/>
      </w:divBdr>
    </w:div>
    <w:div w:id="1469935261">
      <w:bodyDiv w:val="1"/>
      <w:marLeft w:val="0"/>
      <w:marRight w:val="0"/>
      <w:marTop w:val="0"/>
      <w:marBottom w:val="0"/>
      <w:divBdr>
        <w:top w:val="none" w:sz="0" w:space="0" w:color="auto"/>
        <w:left w:val="none" w:sz="0" w:space="0" w:color="auto"/>
        <w:bottom w:val="none" w:sz="0" w:space="0" w:color="auto"/>
        <w:right w:val="none" w:sz="0" w:space="0" w:color="auto"/>
      </w:divBdr>
    </w:div>
    <w:div w:id="1512524093">
      <w:bodyDiv w:val="1"/>
      <w:marLeft w:val="0"/>
      <w:marRight w:val="0"/>
      <w:marTop w:val="0"/>
      <w:marBottom w:val="0"/>
      <w:divBdr>
        <w:top w:val="none" w:sz="0" w:space="0" w:color="auto"/>
        <w:left w:val="none" w:sz="0" w:space="0" w:color="auto"/>
        <w:bottom w:val="none" w:sz="0" w:space="0" w:color="auto"/>
        <w:right w:val="none" w:sz="0" w:space="0" w:color="auto"/>
      </w:divBdr>
    </w:div>
    <w:div w:id="1519469631">
      <w:bodyDiv w:val="1"/>
      <w:marLeft w:val="0"/>
      <w:marRight w:val="0"/>
      <w:marTop w:val="0"/>
      <w:marBottom w:val="0"/>
      <w:divBdr>
        <w:top w:val="none" w:sz="0" w:space="0" w:color="auto"/>
        <w:left w:val="none" w:sz="0" w:space="0" w:color="auto"/>
        <w:bottom w:val="none" w:sz="0" w:space="0" w:color="auto"/>
        <w:right w:val="none" w:sz="0" w:space="0" w:color="auto"/>
      </w:divBdr>
    </w:div>
    <w:div w:id="1531605858">
      <w:bodyDiv w:val="1"/>
      <w:marLeft w:val="0"/>
      <w:marRight w:val="0"/>
      <w:marTop w:val="0"/>
      <w:marBottom w:val="0"/>
      <w:divBdr>
        <w:top w:val="none" w:sz="0" w:space="0" w:color="auto"/>
        <w:left w:val="none" w:sz="0" w:space="0" w:color="auto"/>
        <w:bottom w:val="none" w:sz="0" w:space="0" w:color="auto"/>
        <w:right w:val="none" w:sz="0" w:space="0" w:color="auto"/>
      </w:divBdr>
    </w:div>
    <w:div w:id="1539003807">
      <w:bodyDiv w:val="1"/>
      <w:marLeft w:val="0"/>
      <w:marRight w:val="0"/>
      <w:marTop w:val="0"/>
      <w:marBottom w:val="0"/>
      <w:divBdr>
        <w:top w:val="none" w:sz="0" w:space="0" w:color="auto"/>
        <w:left w:val="none" w:sz="0" w:space="0" w:color="auto"/>
        <w:bottom w:val="none" w:sz="0" w:space="0" w:color="auto"/>
        <w:right w:val="none" w:sz="0" w:space="0" w:color="auto"/>
      </w:divBdr>
      <w:divsChild>
        <w:div w:id="1850561426">
          <w:marLeft w:val="0"/>
          <w:marRight w:val="0"/>
          <w:marTop w:val="0"/>
          <w:marBottom w:val="0"/>
          <w:divBdr>
            <w:top w:val="none" w:sz="0" w:space="0" w:color="auto"/>
            <w:left w:val="none" w:sz="0" w:space="0" w:color="auto"/>
            <w:bottom w:val="none" w:sz="0" w:space="0" w:color="auto"/>
            <w:right w:val="none" w:sz="0" w:space="0" w:color="auto"/>
          </w:divBdr>
        </w:div>
        <w:div w:id="375274185">
          <w:marLeft w:val="0"/>
          <w:marRight w:val="0"/>
          <w:marTop w:val="0"/>
          <w:marBottom w:val="0"/>
          <w:divBdr>
            <w:top w:val="none" w:sz="0" w:space="0" w:color="auto"/>
            <w:left w:val="none" w:sz="0" w:space="0" w:color="auto"/>
            <w:bottom w:val="none" w:sz="0" w:space="0" w:color="auto"/>
            <w:right w:val="none" w:sz="0" w:space="0" w:color="auto"/>
          </w:divBdr>
        </w:div>
      </w:divsChild>
    </w:div>
    <w:div w:id="1550914070">
      <w:bodyDiv w:val="1"/>
      <w:marLeft w:val="0"/>
      <w:marRight w:val="0"/>
      <w:marTop w:val="0"/>
      <w:marBottom w:val="0"/>
      <w:divBdr>
        <w:top w:val="none" w:sz="0" w:space="0" w:color="auto"/>
        <w:left w:val="none" w:sz="0" w:space="0" w:color="auto"/>
        <w:bottom w:val="none" w:sz="0" w:space="0" w:color="auto"/>
        <w:right w:val="none" w:sz="0" w:space="0" w:color="auto"/>
      </w:divBdr>
    </w:div>
    <w:div w:id="1561330027">
      <w:bodyDiv w:val="1"/>
      <w:marLeft w:val="0"/>
      <w:marRight w:val="0"/>
      <w:marTop w:val="0"/>
      <w:marBottom w:val="0"/>
      <w:divBdr>
        <w:top w:val="none" w:sz="0" w:space="0" w:color="auto"/>
        <w:left w:val="none" w:sz="0" w:space="0" w:color="auto"/>
        <w:bottom w:val="none" w:sz="0" w:space="0" w:color="auto"/>
        <w:right w:val="none" w:sz="0" w:space="0" w:color="auto"/>
      </w:divBdr>
    </w:div>
    <w:div w:id="1566063032">
      <w:bodyDiv w:val="1"/>
      <w:marLeft w:val="0"/>
      <w:marRight w:val="0"/>
      <w:marTop w:val="0"/>
      <w:marBottom w:val="0"/>
      <w:divBdr>
        <w:top w:val="none" w:sz="0" w:space="0" w:color="auto"/>
        <w:left w:val="none" w:sz="0" w:space="0" w:color="auto"/>
        <w:bottom w:val="none" w:sz="0" w:space="0" w:color="auto"/>
        <w:right w:val="none" w:sz="0" w:space="0" w:color="auto"/>
      </w:divBdr>
    </w:div>
    <w:div w:id="1568567772">
      <w:bodyDiv w:val="1"/>
      <w:marLeft w:val="0"/>
      <w:marRight w:val="0"/>
      <w:marTop w:val="0"/>
      <w:marBottom w:val="0"/>
      <w:divBdr>
        <w:top w:val="none" w:sz="0" w:space="0" w:color="auto"/>
        <w:left w:val="none" w:sz="0" w:space="0" w:color="auto"/>
        <w:bottom w:val="none" w:sz="0" w:space="0" w:color="auto"/>
        <w:right w:val="none" w:sz="0" w:space="0" w:color="auto"/>
      </w:divBdr>
    </w:div>
    <w:div w:id="1571034137">
      <w:bodyDiv w:val="1"/>
      <w:marLeft w:val="0"/>
      <w:marRight w:val="0"/>
      <w:marTop w:val="0"/>
      <w:marBottom w:val="0"/>
      <w:divBdr>
        <w:top w:val="none" w:sz="0" w:space="0" w:color="auto"/>
        <w:left w:val="none" w:sz="0" w:space="0" w:color="auto"/>
        <w:bottom w:val="none" w:sz="0" w:space="0" w:color="auto"/>
        <w:right w:val="none" w:sz="0" w:space="0" w:color="auto"/>
      </w:divBdr>
    </w:div>
    <w:div w:id="1582791403">
      <w:bodyDiv w:val="1"/>
      <w:marLeft w:val="0"/>
      <w:marRight w:val="0"/>
      <w:marTop w:val="0"/>
      <w:marBottom w:val="0"/>
      <w:divBdr>
        <w:top w:val="none" w:sz="0" w:space="0" w:color="auto"/>
        <w:left w:val="none" w:sz="0" w:space="0" w:color="auto"/>
        <w:bottom w:val="none" w:sz="0" w:space="0" w:color="auto"/>
        <w:right w:val="none" w:sz="0" w:space="0" w:color="auto"/>
      </w:divBdr>
    </w:div>
    <w:div w:id="1587768693">
      <w:bodyDiv w:val="1"/>
      <w:marLeft w:val="0"/>
      <w:marRight w:val="0"/>
      <w:marTop w:val="0"/>
      <w:marBottom w:val="0"/>
      <w:divBdr>
        <w:top w:val="none" w:sz="0" w:space="0" w:color="auto"/>
        <w:left w:val="none" w:sz="0" w:space="0" w:color="auto"/>
        <w:bottom w:val="none" w:sz="0" w:space="0" w:color="auto"/>
        <w:right w:val="none" w:sz="0" w:space="0" w:color="auto"/>
      </w:divBdr>
    </w:div>
    <w:div w:id="1592006399">
      <w:bodyDiv w:val="1"/>
      <w:marLeft w:val="0"/>
      <w:marRight w:val="0"/>
      <w:marTop w:val="0"/>
      <w:marBottom w:val="0"/>
      <w:divBdr>
        <w:top w:val="none" w:sz="0" w:space="0" w:color="auto"/>
        <w:left w:val="none" w:sz="0" w:space="0" w:color="auto"/>
        <w:bottom w:val="none" w:sz="0" w:space="0" w:color="auto"/>
        <w:right w:val="none" w:sz="0" w:space="0" w:color="auto"/>
      </w:divBdr>
      <w:divsChild>
        <w:div w:id="481849058">
          <w:marLeft w:val="0"/>
          <w:marRight w:val="0"/>
          <w:marTop w:val="0"/>
          <w:marBottom w:val="0"/>
          <w:divBdr>
            <w:top w:val="none" w:sz="0" w:space="0" w:color="auto"/>
            <w:left w:val="none" w:sz="0" w:space="0" w:color="auto"/>
            <w:bottom w:val="none" w:sz="0" w:space="0" w:color="auto"/>
            <w:right w:val="none" w:sz="0" w:space="0" w:color="auto"/>
          </w:divBdr>
          <w:divsChild>
            <w:div w:id="342627722">
              <w:marLeft w:val="0"/>
              <w:marRight w:val="0"/>
              <w:marTop w:val="0"/>
              <w:marBottom w:val="0"/>
              <w:divBdr>
                <w:top w:val="none" w:sz="0" w:space="0" w:color="auto"/>
                <w:left w:val="none" w:sz="0" w:space="0" w:color="auto"/>
                <w:bottom w:val="none" w:sz="0" w:space="0" w:color="auto"/>
                <w:right w:val="none" w:sz="0" w:space="0" w:color="auto"/>
              </w:divBdr>
            </w:div>
            <w:div w:id="1645894366">
              <w:marLeft w:val="0"/>
              <w:marRight w:val="0"/>
              <w:marTop w:val="0"/>
              <w:marBottom w:val="0"/>
              <w:divBdr>
                <w:top w:val="none" w:sz="0" w:space="0" w:color="auto"/>
                <w:left w:val="none" w:sz="0" w:space="0" w:color="auto"/>
                <w:bottom w:val="none" w:sz="0" w:space="0" w:color="auto"/>
                <w:right w:val="none" w:sz="0" w:space="0" w:color="auto"/>
              </w:divBdr>
            </w:div>
            <w:div w:id="168913899">
              <w:marLeft w:val="0"/>
              <w:marRight w:val="0"/>
              <w:marTop w:val="0"/>
              <w:marBottom w:val="0"/>
              <w:divBdr>
                <w:top w:val="none" w:sz="0" w:space="0" w:color="auto"/>
                <w:left w:val="none" w:sz="0" w:space="0" w:color="auto"/>
                <w:bottom w:val="none" w:sz="0" w:space="0" w:color="auto"/>
                <w:right w:val="none" w:sz="0" w:space="0" w:color="auto"/>
              </w:divBdr>
            </w:div>
            <w:div w:id="1084567891">
              <w:marLeft w:val="0"/>
              <w:marRight w:val="0"/>
              <w:marTop w:val="0"/>
              <w:marBottom w:val="0"/>
              <w:divBdr>
                <w:top w:val="none" w:sz="0" w:space="0" w:color="auto"/>
                <w:left w:val="none" w:sz="0" w:space="0" w:color="auto"/>
                <w:bottom w:val="none" w:sz="0" w:space="0" w:color="auto"/>
                <w:right w:val="none" w:sz="0" w:space="0" w:color="auto"/>
              </w:divBdr>
            </w:div>
            <w:div w:id="1244752854">
              <w:marLeft w:val="0"/>
              <w:marRight w:val="0"/>
              <w:marTop w:val="0"/>
              <w:marBottom w:val="0"/>
              <w:divBdr>
                <w:top w:val="none" w:sz="0" w:space="0" w:color="auto"/>
                <w:left w:val="none" w:sz="0" w:space="0" w:color="auto"/>
                <w:bottom w:val="none" w:sz="0" w:space="0" w:color="auto"/>
                <w:right w:val="none" w:sz="0" w:space="0" w:color="auto"/>
              </w:divBdr>
            </w:div>
            <w:div w:id="422384876">
              <w:marLeft w:val="0"/>
              <w:marRight w:val="0"/>
              <w:marTop w:val="0"/>
              <w:marBottom w:val="0"/>
              <w:divBdr>
                <w:top w:val="none" w:sz="0" w:space="0" w:color="auto"/>
                <w:left w:val="none" w:sz="0" w:space="0" w:color="auto"/>
                <w:bottom w:val="none" w:sz="0" w:space="0" w:color="auto"/>
                <w:right w:val="none" w:sz="0" w:space="0" w:color="auto"/>
              </w:divBdr>
            </w:div>
          </w:divsChild>
        </w:div>
        <w:div w:id="1694527904">
          <w:marLeft w:val="0"/>
          <w:marRight w:val="0"/>
          <w:marTop w:val="0"/>
          <w:marBottom w:val="0"/>
          <w:divBdr>
            <w:top w:val="none" w:sz="0" w:space="0" w:color="auto"/>
            <w:left w:val="none" w:sz="0" w:space="0" w:color="auto"/>
            <w:bottom w:val="none" w:sz="0" w:space="0" w:color="auto"/>
            <w:right w:val="none" w:sz="0" w:space="0" w:color="auto"/>
          </w:divBdr>
          <w:divsChild>
            <w:div w:id="226917093">
              <w:marLeft w:val="0"/>
              <w:marRight w:val="0"/>
              <w:marTop w:val="0"/>
              <w:marBottom w:val="0"/>
              <w:divBdr>
                <w:top w:val="none" w:sz="0" w:space="0" w:color="auto"/>
                <w:left w:val="none" w:sz="0" w:space="0" w:color="auto"/>
                <w:bottom w:val="none" w:sz="0" w:space="0" w:color="auto"/>
                <w:right w:val="none" w:sz="0" w:space="0" w:color="auto"/>
              </w:divBdr>
            </w:div>
            <w:div w:id="1563560987">
              <w:marLeft w:val="0"/>
              <w:marRight w:val="0"/>
              <w:marTop w:val="0"/>
              <w:marBottom w:val="0"/>
              <w:divBdr>
                <w:top w:val="none" w:sz="0" w:space="0" w:color="auto"/>
                <w:left w:val="none" w:sz="0" w:space="0" w:color="auto"/>
                <w:bottom w:val="none" w:sz="0" w:space="0" w:color="auto"/>
                <w:right w:val="none" w:sz="0" w:space="0" w:color="auto"/>
              </w:divBdr>
            </w:div>
            <w:div w:id="1755399548">
              <w:marLeft w:val="0"/>
              <w:marRight w:val="0"/>
              <w:marTop w:val="0"/>
              <w:marBottom w:val="0"/>
              <w:divBdr>
                <w:top w:val="none" w:sz="0" w:space="0" w:color="auto"/>
                <w:left w:val="none" w:sz="0" w:space="0" w:color="auto"/>
                <w:bottom w:val="none" w:sz="0" w:space="0" w:color="auto"/>
                <w:right w:val="none" w:sz="0" w:space="0" w:color="auto"/>
              </w:divBdr>
            </w:div>
            <w:div w:id="982390611">
              <w:marLeft w:val="0"/>
              <w:marRight w:val="0"/>
              <w:marTop w:val="0"/>
              <w:marBottom w:val="0"/>
              <w:divBdr>
                <w:top w:val="none" w:sz="0" w:space="0" w:color="auto"/>
                <w:left w:val="none" w:sz="0" w:space="0" w:color="auto"/>
                <w:bottom w:val="none" w:sz="0" w:space="0" w:color="auto"/>
                <w:right w:val="none" w:sz="0" w:space="0" w:color="auto"/>
              </w:divBdr>
            </w:div>
            <w:div w:id="1694988372">
              <w:marLeft w:val="0"/>
              <w:marRight w:val="0"/>
              <w:marTop w:val="0"/>
              <w:marBottom w:val="0"/>
              <w:divBdr>
                <w:top w:val="none" w:sz="0" w:space="0" w:color="auto"/>
                <w:left w:val="none" w:sz="0" w:space="0" w:color="auto"/>
                <w:bottom w:val="none" w:sz="0" w:space="0" w:color="auto"/>
                <w:right w:val="none" w:sz="0" w:space="0" w:color="auto"/>
              </w:divBdr>
            </w:div>
            <w:div w:id="1449617186">
              <w:marLeft w:val="0"/>
              <w:marRight w:val="0"/>
              <w:marTop w:val="0"/>
              <w:marBottom w:val="0"/>
              <w:divBdr>
                <w:top w:val="none" w:sz="0" w:space="0" w:color="auto"/>
                <w:left w:val="none" w:sz="0" w:space="0" w:color="auto"/>
                <w:bottom w:val="none" w:sz="0" w:space="0" w:color="auto"/>
                <w:right w:val="none" w:sz="0" w:space="0" w:color="auto"/>
              </w:divBdr>
            </w:div>
            <w:div w:id="502092091">
              <w:marLeft w:val="0"/>
              <w:marRight w:val="0"/>
              <w:marTop w:val="0"/>
              <w:marBottom w:val="0"/>
              <w:divBdr>
                <w:top w:val="none" w:sz="0" w:space="0" w:color="auto"/>
                <w:left w:val="none" w:sz="0" w:space="0" w:color="auto"/>
                <w:bottom w:val="none" w:sz="0" w:space="0" w:color="auto"/>
                <w:right w:val="none" w:sz="0" w:space="0" w:color="auto"/>
              </w:divBdr>
            </w:div>
            <w:div w:id="1898516743">
              <w:marLeft w:val="0"/>
              <w:marRight w:val="0"/>
              <w:marTop w:val="0"/>
              <w:marBottom w:val="0"/>
              <w:divBdr>
                <w:top w:val="none" w:sz="0" w:space="0" w:color="auto"/>
                <w:left w:val="none" w:sz="0" w:space="0" w:color="auto"/>
                <w:bottom w:val="none" w:sz="0" w:space="0" w:color="auto"/>
                <w:right w:val="none" w:sz="0" w:space="0" w:color="auto"/>
              </w:divBdr>
            </w:div>
            <w:div w:id="966197860">
              <w:marLeft w:val="0"/>
              <w:marRight w:val="0"/>
              <w:marTop w:val="0"/>
              <w:marBottom w:val="0"/>
              <w:divBdr>
                <w:top w:val="none" w:sz="0" w:space="0" w:color="auto"/>
                <w:left w:val="none" w:sz="0" w:space="0" w:color="auto"/>
                <w:bottom w:val="none" w:sz="0" w:space="0" w:color="auto"/>
                <w:right w:val="none" w:sz="0" w:space="0" w:color="auto"/>
              </w:divBdr>
            </w:div>
            <w:div w:id="806626417">
              <w:marLeft w:val="0"/>
              <w:marRight w:val="0"/>
              <w:marTop w:val="0"/>
              <w:marBottom w:val="0"/>
              <w:divBdr>
                <w:top w:val="none" w:sz="0" w:space="0" w:color="auto"/>
                <w:left w:val="none" w:sz="0" w:space="0" w:color="auto"/>
                <w:bottom w:val="none" w:sz="0" w:space="0" w:color="auto"/>
                <w:right w:val="none" w:sz="0" w:space="0" w:color="auto"/>
              </w:divBdr>
            </w:div>
            <w:div w:id="374738519">
              <w:marLeft w:val="0"/>
              <w:marRight w:val="0"/>
              <w:marTop w:val="0"/>
              <w:marBottom w:val="0"/>
              <w:divBdr>
                <w:top w:val="none" w:sz="0" w:space="0" w:color="auto"/>
                <w:left w:val="none" w:sz="0" w:space="0" w:color="auto"/>
                <w:bottom w:val="none" w:sz="0" w:space="0" w:color="auto"/>
                <w:right w:val="none" w:sz="0" w:space="0" w:color="auto"/>
              </w:divBdr>
            </w:div>
            <w:div w:id="793983976">
              <w:marLeft w:val="0"/>
              <w:marRight w:val="0"/>
              <w:marTop w:val="0"/>
              <w:marBottom w:val="0"/>
              <w:divBdr>
                <w:top w:val="none" w:sz="0" w:space="0" w:color="auto"/>
                <w:left w:val="none" w:sz="0" w:space="0" w:color="auto"/>
                <w:bottom w:val="none" w:sz="0" w:space="0" w:color="auto"/>
                <w:right w:val="none" w:sz="0" w:space="0" w:color="auto"/>
              </w:divBdr>
            </w:div>
            <w:div w:id="1162236373">
              <w:marLeft w:val="0"/>
              <w:marRight w:val="0"/>
              <w:marTop w:val="0"/>
              <w:marBottom w:val="0"/>
              <w:divBdr>
                <w:top w:val="none" w:sz="0" w:space="0" w:color="auto"/>
                <w:left w:val="none" w:sz="0" w:space="0" w:color="auto"/>
                <w:bottom w:val="none" w:sz="0" w:space="0" w:color="auto"/>
                <w:right w:val="none" w:sz="0" w:space="0" w:color="auto"/>
              </w:divBdr>
            </w:div>
            <w:div w:id="114447089">
              <w:marLeft w:val="0"/>
              <w:marRight w:val="0"/>
              <w:marTop w:val="0"/>
              <w:marBottom w:val="0"/>
              <w:divBdr>
                <w:top w:val="none" w:sz="0" w:space="0" w:color="auto"/>
                <w:left w:val="none" w:sz="0" w:space="0" w:color="auto"/>
                <w:bottom w:val="none" w:sz="0" w:space="0" w:color="auto"/>
                <w:right w:val="none" w:sz="0" w:space="0" w:color="auto"/>
              </w:divBdr>
            </w:div>
            <w:div w:id="2097898664">
              <w:marLeft w:val="0"/>
              <w:marRight w:val="0"/>
              <w:marTop w:val="0"/>
              <w:marBottom w:val="0"/>
              <w:divBdr>
                <w:top w:val="none" w:sz="0" w:space="0" w:color="auto"/>
                <w:left w:val="none" w:sz="0" w:space="0" w:color="auto"/>
                <w:bottom w:val="none" w:sz="0" w:space="0" w:color="auto"/>
                <w:right w:val="none" w:sz="0" w:space="0" w:color="auto"/>
              </w:divBdr>
            </w:div>
          </w:divsChild>
        </w:div>
        <w:div w:id="660163256">
          <w:marLeft w:val="0"/>
          <w:marRight w:val="0"/>
          <w:marTop w:val="0"/>
          <w:marBottom w:val="0"/>
          <w:divBdr>
            <w:top w:val="none" w:sz="0" w:space="0" w:color="auto"/>
            <w:left w:val="none" w:sz="0" w:space="0" w:color="auto"/>
            <w:bottom w:val="none" w:sz="0" w:space="0" w:color="auto"/>
            <w:right w:val="none" w:sz="0" w:space="0" w:color="auto"/>
          </w:divBdr>
          <w:divsChild>
            <w:div w:id="682974829">
              <w:marLeft w:val="0"/>
              <w:marRight w:val="0"/>
              <w:marTop w:val="0"/>
              <w:marBottom w:val="0"/>
              <w:divBdr>
                <w:top w:val="none" w:sz="0" w:space="0" w:color="auto"/>
                <w:left w:val="none" w:sz="0" w:space="0" w:color="auto"/>
                <w:bottom w:val="none" w:sz="0" w:space="0" w:color="auto"/>
                <w:right w:val="none" w:sz="0" w:space="0" w:color="auto"/>
              </w:divBdr>
            </w:div>
            <w:div w:id="303393171">
              <w:marLeft w:val="0"/>
              <w:marRight w:val="0"/>
              <w:marTop w:val="0"/>
              <w:marBottom w:val="0"/>
              <w:divBdr>
                <w:top w:val="none" w:sz="0" w:space="0" w:color="auto"/>
                <w:left w:val="none" w:sz="0" w:space="0" w:color="auto"/>
                <w:bottom w:val="none" w:sz="0" w:space="0" w:color="auto"/>
                <w:right w:val="none" w:sz="0" w:space="0" w:color="auto"/>
              </w:divBdr>
            </w:div>
            <w:div w:id="1222208134">
              <w:marLeft w:val="0"/>
              <w:marRight w:val="0"/>
              <w:marTop w:val="0"/>
              <w:marBottom w:val="0"/>
              <w:divBdr>
                <w:top w:val="none" w:sz="0" w:space="0" w:color="auto"/>
                <w:left w:val="none" w:sz="0" w:space="0" w:color="auto"/>
                <w:bottom w:val="none" w:sz="0" w:space="0" w:color="auto"/>
                <w:right w:val="none" w:sz="0" w:space="0" w:color="auto"/>
              </w:divBdr>
            </w:div>
          </w:divsChild>
        </w:div>
        <w:div w:id="1797748950">
          <w:marLeft w:val="0"/>
          <w:marRight w:val="0"/>
          <w:marTop w:val="0"/>
          <w:marBottom w:val="0"/>
          <w:divBdr>
            <w:top w:val="none" w:sz="0" w:space="0" w:color="auto"/>
            <w:left w:val="none" w:sz="0" w:space="0" w:color="auto"/>
            <w:bottom w:val="none" w:sz="0" w:space="0" w:color="auto"/>
            <w:right w:val="none" w:sz="0" w:space="0" w:color="auto"/>
          </w:divBdr>
          <w:divsChild>
            <w:div w:id="546644382">
              <w:marLeft w:val="0"/>
              <w:marRight w:val="0"/>
              <w:marTop w:val="0"/>
              <w:marBottom w:val="0"/>
              <w:divBdr>
                <w:top w:val="none" w:sz="0" w:space="0" w:color="auto"/>
                <w:left w:val="none" w:sz="0" w:space="0" w:color="auto"/>
                <w:bottom w:val="none" w:sz="0" w:space="0" w:color="auto"/>
                <w:right w:val="none" w:sz="0" w:space="0" w:color="auto"/>
              </w:divBdr>
            </w:div>
            <w:div w:id="1056590574">
              <w:marLeft w:val="0"/>
              <w:marRight w:val="0"/>
              <w:marTop w:val="0"/>
              <w:marBottom w:val="0"/>
              <w:divBdr>
                <w:top w:val="none" w:sz="0" w:space="0" w:color="auto"/>
                <w:left w:val="none" w:sz="0" w:space="0" w:color="auto"/>
                <w:bottom w:val="none" w:sz="0" w:space="0" w:color="auto"/>
                <w:right w:val="none" w:sz="0" w:space="0" w:color="auto"/>
              </w:divBdr>
            </w:div>
            <w:div w:id="1010332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839730">
      <w:bodyDiv w:val="1"/>
      <w:marLeft w:val="0"/>
      <w:marRight w:val="0"/>
      <w:marTop w:val="0"/>
      <w:marBottom w:val="0"/>
      <w:divBdr>
        <w:top w:val="none" w:sz="0" w:space="0" w:color="auto"/>
        <w:left w:val="none" w:sz="0" w:space="0" w:color="auto"/>
        <w:bottom w:val="none" w:sz="0" w:space="0" w:color="auto"/>
        <w:right w:val="none" w:sz="0" w:space="0" w:color="auto"/>
      </w:divBdr>
    </w:div>
    <w:div w:id="1609893678">
      <w:bodyDiv w:val="1"/>
      <w:marLeft w:val="0"/>
      <w:marRight w:val="0"/>
      <w:marTop w:val="0"/>
      <w:marBottom w:val="0"/>
      <w:divBdr>
        <w:top w:val="none" w:sz="0" w:space="0" w:color="auto"/>
        <w:left w:val="none" w:sz="0" w:space="0" w:color="auto"/>
        <w:bottom w:val="none" w:sz="0" w:space="0" w:color="auto"/>
        <w:right w:val="none" w:sz="0" w:space="0" w:color="auto"/>
      </w:divBdr>
    </w:div>
    <w:div w:id="1637104751">
      <w:bodyDiv w:val="1"/>
      <w:marLeft w:val="0"/>
      <w:marRight w:val="0"/>
      <w:marTop w:val="0"/>
      <w:marBottom w:val="0"/>
      <w:divBdr>
        <w:top w:val="none" w:sz="0" w:space="0" w:color="auto"/>
        <w:left w:val="none" w:sz="0" w:space="0" w:color="auto"/>
        <w:bottom w:val="none" w:sz="0" w:space="0" w:color="auto"/>
        <w:right w:val="none" w:sz="0" w:space="0" w:color="auto"/>
      </w:divBdr>
    </w:div>
    <w:div w:id="1644701559">
      <w:bodyDiv w:val="1"/>
      <w:marLeft w:val="0"/>
      <w:marRight w:val="0"/>
      <w:marTop w:val="0"/>
      <w:marBottom w:val="0"/>
      <w:divBdr>
        <w:top w:val="none" w:sz="0" w:space="0" w:color="auto"/>
        <w:left w:val="none" w:sz="0" w:space="0" w:color="auto"/>
        <w:bottom w:val="none" w:sz="0" w:space="0" w:color="auto"/>
        <w:right w:val="none" w:sz="0" w:space="0" w:color="auto"/>
      </w:divBdr>
    </w:div>
    <w:div w:id="1648434169">
      <w:bodyDiv w:val="1"/>
      <w:marLeft w:val="0"/>
      <w:marRight w:val="0"/>
      <w:marTop w:val="0"/>
      <w:marBottom w:val="0"/>
      <w:divBdr>
        <w:top w:val="none" w:sz="0" w:space="0" w:color="auto"/>
        <w:left w:val="none" w:sz="0" w:space="0" w:color="auto"/>
        <w:bottom w:val="none" w:sz="0" w:space="0" w:color="auto"/>
        <w:right w:val="none" w:sz="0" w:space="0" w:color="auto"/>
      </w:divBdr>
    </w:div>
    <w:div w:id="1648436343">
      <w:bodyDiv w:val="1"/>
      <w:marLeft w:val="0"/>
      <w:marRight w:val="0"/>
      <w:marTop w:val="0"/>
      <w:marBottom w:val="0"/>
      <w:divBdr>
        <w:top w:val="none" w:sz="0" w:space="0" w:color="auto"/>
        <w:left w:val="none" w:sz="0" w:space="0" w:color="auto"/>
        <w:bottom w:val="none" w:sz="0" w:space="0" w:color="auto"/>
        <w:right w:val="none" w:sz="0" w:space="0" w:color="auto"/>
      </w:divBdr>
    </w:div>
    <w:div w:id="1654603356">
      <w:bodyDiv w:val="1"/>
      <w:marLeft w:val="0"/>
      <w:marRight w:val="0"/>
      <w:marTop w:val="0"/>
      <w:marBottom w:val="0"/>
      <w:divBdr>
        <w:top w:val="none" w:sz="0" w:space="0" w:color="auto"/>
        <w:left w:val="none" w:sz="0" w:space="0" w:color="auto"/>
        <w:bottom w:val="none" w:sz="0" w:space="0" w:color="auto"/>
        <w:right w:val="none" w:sz="0" w:space="0" w:color="auto"/>
      </w:divBdr>
    </w:div>
    <w:div w:id="1659186723">
      <w:bodyDiv w:val="1"/>
      <w:marLeft w:val="0"/>
      <w:marRight w:val="0"/>
      <w:marTop w:val="0"/>
      <w:marBottom w:val="0"/>
      <w:divBdr>
        <w:top w:val="none" w:sz="0" w:space="0" w:color="auto"/>
        <w:left w:val="none" w:sz="0" w:space="0" w:color="auto"/>
        <w:bottom w:val="none" w:sz="0" w:space="0" w:color="auto"/>
        <w:right w:val="none" w:sz="0" w:space="0" w:color="auto"/>
      </w:divBdr>
      <w:divsChild>
        <w:div w:id="992299489">
          <w:marLeft w:val="0"/>
          <w:marRight w:val="0"/>
          <w:marTop w:val="0"/>
          <w:marBottom w:val="0"/>
          <w:divBdr>
            <w:top w:val="none" w:sz="0" w:space="0" w:color="auto"/>
            <w:left w:val="none" w:sz="0" w:space="0" w:color="auto"/>
            <w:bottom w:val="none" w:sz="0" w:space="0" w:color="auto"/>
            <w:right w:val="none" w:sz="0" w:space="0" w:color="auto"/>
          </w:divBdr>
          <w:divsChild>
            <w:div w:id="962728923">
              <w:marLeft w:val="0"/>
              <w:marRight w:val="0"/>
              <w:marTop w:val="75"/>
              <w:marBottom w:val="75"/>
              <w:divBdr>
                <w:top w:val="single" w:sz="6" w:space="4" w:color="DDDDDD"/>
                <w:left w:val="single" w:sz="6" w:space="0" w:color="DDDDDD"/>
                <w:bottom w:val="single" w:sz="6" w:space="4" w:color="DDDDDD"/>
                <w:right w:val="single" w:sz="6" w:space="0" w:color="DDDDDD"/>
              </w:divBdr>
            </w:div>
          </w:divsChild>
        </w:div>
      </w:divsChild>
    </w:div>
    <w:div w:id="1665544536">
      <w:bodyDiv w:val="1"/>
      <w:marLeft w:val="0"/>
      <w:marRight w:val="0"/>
      <w:marTop w:val="0"/>
      <w:marBottom w:val="0"/>
      <w:divBdr>
        <w:top w:val="none" w:sz="0" w:space="0" w:color="auto"/>
        <w:left w:val="none" w:sz="0" w:space="0" w:color="auto"/>
        <w:bottom w:val="none" w:sz="0" w:space="0" w:color="auto"/>
        <w:right w:val="none" w:sz="0" w:space="0" w:color="auto"/>
      </w:divBdr>
    </w:div>
    <w:div w:id="1688556324">
      <w:bodyDiv w:val="1"/>
      <w:marLeft w:val="0"/>
      <w:marRight w:val="0"/>
      <w:marTop w:val="0"/>
      <w:marBottom w:val="0"/>
      <w:divBdr>
        <w:top w:val="none" w:sz="0" w:space="0" w:color="auto"/>
        <w:left w:val="none" w:sz="0" w:space="0" w:color="auto"/>
        <w:bottom w:val="none" w:sz="0" w:space="0" w:color="auto"/>
        <w:right w:val="none" w:sz="0" w:space="0" w:color="auto"/>
      </w:divBdr>
    </w:div>
    <w:div w:id="1692146901">
      <w:bodyDiv w:val="1"/>
      <w:marLeft w:val="0"/>
      <w:marRight w:val="0"/>
      <w:marTop w:val="0"/>
      <w:marBottom w:val="0"/>
      <w:divBdr>
        <w:top w:val="none" w:sz="0" w:space="0" w:color="auto"/>
        <w:left w:val="none" w:sz="0" w:space="0" w:color="auto"/>
        <w:bottom w:val="none" w:sz="0" w:space="0" w:color="auto"/>
        <w:right w:val="none" w:sz="0" w:space="0" w:color="auto"/>
      </w:divBdr>
      <w:divsChild>
        <w:div w:id="777796981">
          <w:marLeft w:val="0"/>
          <w:marRight w:val="0"/>
          <w:marTop w:val="0"/>
          <w:marBottom w:val="0"/>
          <w:divBdr>
            <w:top w:val="none" w:sz="0" w:space="0" w:color="auto"/>
            <w:left w:val="none" w:sz="0" w:space="0" w:color="auto"/>
            <w:bottom w:val="none" w:sz="0" w:space="0" w:color="auto"/>
            <w:right w:val="none" w:sz="0" w:space="0" w:color="auto"/>
          </w:divBdr>
        </w:div>
        <w:div w:id="1130976498">
          <w:marLeft w:val="0"/>
          <w:marRight w:val="0"/>
          <w:marTop w:val="0"/>
          <w:marBottom w:val="0"/>
          <w:divBdr>
            <w:top w:val="none" w:sz="0" w:space="0" w:color="auto"/>
            <w:left w:val="none" w:sz="0" w:space="0" w:color="auto"/>
            <w:bottom w:val="none" w:sz="0" w:space="0" w:color="auto"/>
            <w:right w:val="none" w:sz="0" w:space="0" w:color="auto"/>
          </w:divBdr>
        </w:div>
      </w:divsChild>
    </w:div>
    <w:div w:id="1712723979">
      <w:bodyDiv w:val="1"/>
      <w:marLeft w:val="0"/>
      <w:marRight w:val="0"/>
      <w:marTop w:val="0"/>
      <w:marBottom w:val="0"/>
      <w:divBdr>
        <w:top w:val="none" w:sz="0" w:space="0" w:color="auto"/>
        <w:left w:val="none" w:sz="0" w:space="0" w:color="auto"/>
        <w:bottom w:val="none" w:sz="0" w:space="0" w:color="auto"/>
        <w:right w:val="none" w:sz="0" w:space="0" w:color="auto"/>
      </w:divBdr>
    </w:div>
    <w:div w:id="1721126957">
      <w:bodyDiv w:val="1"/>
      <w:marLeft w:val="0"/>
      <w:marRight w:val="0"/>
      <w:marTop w:val="0"/>
      <w:marBottom w:val="0"/>
      <w:divBdr>
        <w:top w:val="none" w:sz="0" w:space="0" w:color="auto"/>
        <w:left w:val="none" w:sz="0" w:space="0" w:color="auto"/>
        <w:bottom w:val="none" w:sz="0" w:space="0" w:color="auto"/>
        <w:right w:val="none" w:sz="0" w:space="0" w:color="auto"/>
      </w:divBdr>
    </w:div>
    <w:div w:id="1730418228">
      <w:bodyDiv w:val="1"/>
      <w:marLeft w:val="0"/>
      <w:marRight w:val="0"/>
      <w:marTop w:val="0"/>
      <w:marBottom w:val="0"/>
      <w:divBdr>
        <w:top w:val="none" w:sz="0" w:space="0" w:color="auto"/>
        <w:left w:val="none" w:sz="0" w:space="0" w:color="auto"/>
        <w:bottom w:val="none" w:sz="0" w:space="0" w:color="auto"/>
        <w:right w:val="none" w:sz="0" w:space="0" w:color="auto"/>
      </w:divBdr>
    </w:div>
    <w:div w:id="1738282270">
      <w:bodyDiv w:val="1"/>
      <w:marLeft w:val="0"/>
      <w:marRight w:val="0"/>
      <w:marTop w:val="0"/>
      <w:marBottom w:val="0"/>
      <w:divBdr>
        <w:top w:val="none" w:sz="0" w:space="0" w:color="auto"/>
        <w:left w:val="none" w:sz="0" w:space="0" w:color="auto"/>
        <w:bottom w:val="none" w:sz="0" w:space="0" w:color="auto"/>
        <w:right w:val="none" w:sz="0" w:space="0" w:color="auto"/>
      </w:divBdr>
    </w:div>
    <w:div w:id="1741908011">
      <w:bodyDiv w:val="1"/>
      <w:marLeft w:val="0"/>
      <w:marRight w:val="0"/>
      <w:marTop w:val="0"/>
      <w:marBottom w:val="0"/>
      <w:divBdr>
        <w:top w:val="none" w:sz="0" w:space="0" w:color="auto"/>
        <w:left w:val="none" w:sz="0" w:space="0" w:color="auto"/>
        <w:bottom w:val="none" w:sz="0" w:space="0" w:color="auto"/>
        <w:right w:val="none" w:sz="0" w:space="0" w:color="auto"/>
      </w:divBdr>
    </w:div>
    <w:div w:id="1752779347">
      <w:bodyDiv w:val="1"/>
      <w:marLeft w:val="0"/>
      <w:marRight w:val="0"/>
      <w:marTop w:val="0"/>
      <w:marBottom w:val="0"/>
      <w:divBdr>
        <w:top w:val="none" w:sz="0" w:space="0" w:color="auto"/>
        <w:left w:val="none" w:sz="0" w:space="0" w:color="auto"/>
        <w:bottom w:val="none" w:sz="0" w:space="0" w:color="auto"/>
        <w:right w:val="none" w:sz="0" w:space="0" w:color="auto"/>
      </w:divBdr>
      <w:divsChild>
        <w:div w:id="64375787">
          <w:marLeft w:val="0"/>
          <w:marRight w:val="0"/>
          <w:marTop w:val="0"/>
          <w:marBottom w:val="0"/>
          <w:divBdr>
            <w:top w:val="none" w:sz="0" w:space="0" w:color="auto"/>
            <w:left w:val="none" w:sz="0" w:space="0" w:color="auto"/>
            <w:bottom w:val="none" w:sz="0" w:space="0" w:color="auto"/>
            <w:right w:val="none" w:sz="0" w:space="0" w:color="auto"/>
          </w:divBdr>
        </w:div>
        <w:div w:id="272638650">
          <w:marLeft w:val="0"/>
          <w:marRight w:val="0"/>
          <w:marTop w:val="0"/>
          <w:marBottom w:val="0"/>
          <w:divBdr>
            <w:top w:val="none" w:sz="0" w:space="0" w:color="auto"/>
            <w:left w:val="none" w:sz="0" w:space="0" w:color="auto"/>
            <w:bottom w:val="none" w:sz="0" w:space="0" w:color="auto"/>
            <w:right w:val="none" w:sz="0" w:space="0" w:color="auto"/>
          </w:divBdr>
        </w:div>
        <w:div w:id="1308708356">
          <w:marLeft w:val="0"/>
          <w:marRight w:val="0"/>
          <w:marTop w:val="0"/>
          <w:marBottom w:val="0"/>
          <w:divBdr>
            <w:top w:val="none" w:sz="0" w:space="0" w:color="auto"/>
            <w:left w:val="none" w:sz="0" w:space="0" w:color="auto"/>
            <w:bottom w:val="none" w:sz="0" w:space="0" w:color="auto"/>
            <w:right w:val="none" w:sz="0" w:space="0" w:color="auto"/>
          </w:divBdr>
        </w:div>
        <w:div w:id="2077430117">
          <w:marLeft w:val="0"/>
          <w:marRight w:val="0"/>
          <w:marTop w:val="0"/>
          <w:marBottom w:val="0"/>
          <w:divBdr>
            <w:top w:val="none" w:sz="0" w:space="0" w:color="auto"/>
            <w:left w:val="none" w:sz="0" w:space="0" w:color="auto"/>
            <w:bottom w:val="none" w:sz="0" w:space="0" w:color="auto"/>
            <w:right w:val="none" w:sz="0" w:space="0" w:color="auto"/>
          </w:divBdr>
        </w:div>
        <w:div w:id="1435249561">
          <w:marLeft w:val="0"/>
          <w:marRight w:val="0"/>
          <w:marTop w:val="0"/>
          <w:marBottom w:val="0"/>
          <w:divBdr>
            <w:top w:val="none" w:sz="0" w:space="0" w:color="auto"/>
            <w:left w:val="none" w:sz="0" w:space="0" w:color="auto"/>
            <w:bottom w:val="none" w:sz="0" w:space="0" w:color="auto"/>
            <w:right w:val="none" w:sz="0" w:space="0" w:color="auto"/>
          </w:divBdr>
        </w:div>
        <w:div w:id="338627633">
          <w:marLeft w:val="0"/>
          <w:marRight w:val="0"/>
          <w:marTop w:val="0"/>
          <w:marBottom w:val="0"/>
          <w:divBdr>
            <w:top w:val="none" w:sz="0" w:space="0" w:color="auto"/>
            <w:left w:val="none" w:sz="0" w:space="0" w:color="auto"/>
            <w:bottom w:val="none" w:sz="0" w:space="0" w:color="auto"/>
            <w:right w:val="none" w:sz="0" w:space="0" w:color="auto"/>
          </w:divBdr>
        </w:div>
        <w:div w:id="1040284375">
          <w:marLeft w:val="0"/>
          <w:marRight w:val="0"/>
          <w:marTop w:val="0"/>
          <w:marBottom w:val="0"/>
          <w:divBdr>
            <w:top w:val="none" w:sz="0" w:space="0" w:color="auto"/>
            <w:left w:val="none" w:sz="0" w:space="0" w:color="auto"/>
            <w:bottom w:val="none" w:sz="0" w:space="0" w:color="auto"/>
            <w:right w:val="none" w:sz="0" w:space="0" w:color="auto"/>
          </w:divBdr>
        </w:div>
        <w:div w:id="634261630">
          <w:marLeft w:val="0"/>
          <w:marRight w:val="0"/>
          <w:marTop w:val="0"/>
          <w:marBottom w:val="0"/>
          <w:divBdr>
            <w:top w:val="none" w:sz="0" w:space="0" w:color="auto"/>
            <w:left w:val="none" w:sz="0" w:space="0" w:color="auto"/>
            <w:bottom w:val="none" w:sz="0" w:space="0" w:color="auto"/>
            <w:right w:val="none" w:sz="0" w:space="0" w:color="auto"/>
          </w:divBdr>
        </w:div>
        <w:div w:id="1067531574">
          <w:marLeft w:val="0"/>
          <w:marRight w:val="0"/>
          <w:marTop w:val="0"/>
          <w:marBottom w:val="0"/>
          <w:divBdr>
            <w:top w:val="none" w:sz="0" w:space="0" w:color="auto"/>
            <w:left w:val="none" w:sz="0" w:space="0" w:color="auto"/>
            <w:bottom w:val="none" w:sz="0" w:space="0" w:color="auto"/>
            <w:right w:val="none" w:sz="0" w:space="0" w:color="auto"/>
          </w:divBdr>
        </w:div>
        <w:div w:id="1550804309">
          <w:marLeft w:val="0"/>
          <w:marRight w:val="0"/>
          <w:marTop w:val="0"/>
          <w:marBottom w:val="0"/>
          <w:divBdr>
            <w:top w:val="none" w:sz="0" w:space="0" w:color="auto"/>
            <w:left w:val="none" w:sz="0" w:space="0" w:color="auto"/>
            <w:bottom w:val="none" w:sz="0" w:space="0" w:color="auto"/>
            <w:right w:val="none" w:sz="0" w:space="0" w:color="auto"/>
          </w:divBdr>
        </w:div>
        <w:div w:id="629366410">
          <w:marLeft w:val="0"/>
          <w:marRight w:val="0"/>
          <w:marTop w:val="0"/>
          <w:marBottom w:val="0"/>
          <w:divBdr>
            <w:top w:val="none" w:sz="0" w:space="0" w:color="auto"/>
            <w:left w:val="none" w:sz="0" w:space="0" w:color="auto"/>
            <w:bottom w:val="none" w:sz="0" w:space="0" w:color="auto"/>
            <w:right w:val="none" w:sz="0" w:space="0" w:color="auto"/>
          </w:divBdr>
        </w:div>
        <w:div w:id="1981226239">
          <w:marLeft w:val="0"/>
          <w:marRight w:val="0"/>
          <w:marTop w:val="0"/>
          <w:marBottom w:val="0"/>
          <w:divBdr>
            <w:top w:val="none" w:sz="0" w:space="0" w:color="auto"/>
            <w:left w:val="none" w:sz="0" w:space="0" w:color="auto"/>
            <w:bottom w:val="none" w:sz="0" w:space="0" w:color="auto"/>
            <w:right w:val="none" w:sz="0" w:space="0" w:color="auto"/>
          </w:divBdr>
        </w:div>
      </w:divsChild>
    </w:div>
    <w:div w:id="1757283830">
      <w:bodyDiv w:val="1"/>
      <w:marLeft w:val="0"/>
      <w:marRight w:val="0"/>
      <w:marTop w:val="0"/>
      <w:marBottom w:val="0"/>
      <w:divBdr>
        <w:top w:val="none" w:sz="0" w:space="0" w:color="auto"/>
        <w:left w:val="none" w:sz="0" w:space="0" w:color="auto"/>
        <w:bottom w:val="none" w:sz="0" w:space="0" w:color="auto"/>
        <w:right w:val="none" w:sz="0" w:space="0" w:color="auto"/>
      </w:divBdr>
    </w:div>
    <w:div w:id="1760755918">
      <w:bodyDiv w:val="1"/>
      <w:marLeft w:val="0"/>
      <w:marRight w:val="0"/>
      <w:marTop w:val="0"/>
      <w:marBottom w:val="0"/>
      <w:divBdr>
        <w:top w:val="none" w:sz="0" w:space="0" w:color="auto"/>
        <w:left w:val="none" w:sz="0" w:space="0" w:color="auto"/>
        <w:bottom w:val="none" w:sz="0" w:space="0" w:color="auto"/>
        <w:right w:val="none" w:sz="0" w:space="0" w:color="auto"/>
      </w:divBdr>
    </w:div>
    <w:div w:id="1763717022">
      <w:bodyDiv w:val="1"/>
      <w:marLeft w:val="0"/>
      <w:marRight w:val="0"/>
      <w:marTop w:val="0"/>
      <w:marBottom w:val="0"/>
      <w:divBdr>
        <w:top w:val="none" w:sz="0" w:space="0" w:color="auto"/>
        <w:left w:val="none" w:sz="0" w:space="0" w:color="auto"/>
        <w:bottom w:val="none" w:sz="0" w:space="0" w:color="auto"/>
        <w:right w:val="none" w:sz="0" w:space="0" w:color="auto"/>
      </w:divBdr>
      <w:divsChild>
        <w:div w:id="1025792551">
          <w:marLeft w:val="0"/>
          <w:marRight w:val="0"/>
          <w:marTop w:val="0"/>
          <w:marBottom w:val="0"/>
          <w:divBdr>
            <w:top w:val="none" w:sz="0" w:space="0" w:color="auto"/>
            <w:left w:val="none" w:sz="0" w:space="0" w:color="auto"/>
            <w:bottom w:val="none" w:sz="0" w:space="0" w:color="auto"/>
            <w:right w:val="none" w:sz="0" w:space="0" w:color="auto"/>
          </w:divBdr>
        </w:div>
        <w:div w:id="1060522132">
          <w:marLeft w:val="0"/>
          <w:marRight w:val="0"/>
          <w:marTop w:val="0"/>
          <w:marBottom w:val="0"/>
          <w:divBdr>
            <w:top w:val="none" w:sz="0" w:space="0" w:color="auto"/>
            <w:left w:val="none" w:sz="0" w:space="0" w:color="auto"/>
            <w:bottom w:val="none" w:sz="0" w:space="0" w:color="auto"/>
            <w:right w:val="none" w:sz="0" w:space="0" w:color="auto"/>
          </w:divBdr>
        </w:div>
      </w:divsChild>
    </w:div>
    <w:div w:id="1770540492">
      <w:bodyDiv w:val="1"/>
      <w:marLeft w:val="0"/>
      <w:marRight w:val="0"/>
      <w:marTop w:val="0"/>
      <w:marBottom w:val="0"/>
      <w:divBdr>
        <w:top w:val="none" w:sz="0" w:space="0" w:color="auto"/>
        <w:left w:val="none" w:sz="0" w:space="0" w:color="auto"/>
        <w:bottom w:val="none" w:sz="0" w:space="0" w:color="auto"/>
        <w:right w:val="none" w:sz="0" w:space="0" w:color="auto"/>
      </w:divBdr>
    </w:div>
    <w:div w:id="1775516476">
      <w:bodyDiv w:val="1"/>
      <w:marLeft w:val="0"/>
      <w:marRight w:val="0"/>
      <w:marTop w:val="0"/>
      <w:marBottom w:val="0"/>
      <w:divBdr>
        <w:top w:val="none" w:sz="0" w:space="0" w:color="auto"/>
        <w:left w:val="none" w:sz="0" w:space="0" w:color="auto"/>
        <w:bottom w:val="none" w:sz="0" w:space="0" w:color="auto"/>
        <w:right w:val="none" w:sz="0" w:space="0" w:color="auto"/>
      </w:divBdr>
    </w:div>
    <w:div w:id="1786732244">
      <w:bodyDiv w:val="1"/>
      <w:marLeft w:val="0"/>
      <w:marRight w:val="0"/>
      <w:marTop w:val="0"/>
      <w:marBottom w:val="0"/>
      <w:divBdr>
        <w:top w:val="none" w:sz="0" w:space="0" w:color="auto"/>
        <w:left w:val="none" w:sz="0" w:space="0" w:color="auto"/>
        <w:bottom w:val="none" w:sz="0" w:space="0" w:color="auto"/>
        <w:right w:val="none" w:sz="0" w:space="0" w:color="auto"/>
      </w:divBdr>
    </w:div>
    <w:div w:id="1787966121">
      <w:bodyDiv w:val="1"/>
      <w:marLeft w:val="0"/>
      <w:marRight w:val="0"/>
      <w:marTop w:val="0"/>
      <w:marBottom w:val="0"/>
      <w:divBdr>
        <w:top w:val="none" w:sz="0" w:space="0" w:color="auto"/>
        <w:left w:val="none" w:sz="0" w:space="0" w:color="auto"/>
        <w:bottom w:val="none" w:sz="0" w:space="0" w:color="auto"/>
        <w:right w:val="none" w:sz="0" w:space="0" w:color="auto"/>
      </w:divBdr>
    </w:div>
    <w:div w:id="1791044793">
      <w:bodyDiv w:val="1"/>
      <w:marLeft w:val="0"/>
      <w:marRight w:val="0"/>
      <w:marTop w:val="0"/>
      <w:marBottom w:val="0"/>
      <w:divBdr>
        <w:top w:val="none" w:sz="0" w:space="0" w:color="auto"/>
        <w:left w:val="none" w:sz="0" w:space="0" w:color="auto"/>
        <w:bottom w:val="none" w:sz="0" w:space="0" w:color="auto"/>
        <w:right w:val="none" w:sz="0" w:space="0" w:color="auto"/>
      </w:divBdr>
    </w:div>
    <w:div w:id="1792433242">
      <w:bodyDiv w:val="1"/>
      <w:marLeft w:val="0"/>
      <w:marRight w:val="0"/>
      <w:marTop w:val="0"/>
      <w:marBottom w:val="0"/>
      <w:divBdr>
        <w:top w:val="none" w:sz="0" w:space="0" w:color="auto"/>
        <w:left w:val="none" w:sz="0" w:space="0" w:color="auto"/>
        <w:bottom w:val="none" w:sz="0" w:space="0" w:color="auto"/>
        <w:right w:val="none" w:sz="0" w:space="0" w:color="auto"/>
      </w:divBdr>
    </w:div>
    <w:div w:id="1796559780">
      <w:bodyDiv w:val="1"/>
      <w:marLeft w:val="0"/>
      <w:marRight w:val="0"/>
      <w:marTop w:val="0"/>
      <w:marBottom w:val="0"/>
      <w:divBdr>
        <w:top w:val="none" w:sz="0" w:space="0" w:color="auto"/>
        <w:left w:val="none" w:sz="0" w:space="0" w:color="auto"/>
        <w:bottom w:val="none" w:sz="0" w:space="0" w:color="auto"/>
        <w:right w:val="none" w:sz="0" w:space="0" w:color="auto"/>
      </w:divBdr>
    </w:div>
    <w:div w:id="1799641073">
      <w:bodyDiv w:val="1"/>
      <w:marLeft w:val="0"/>
      <w:marRight w:val="0"/>
      <w:marTop w:val="0"/>
      <w:marBottom w:val="0"/>
      <w:divBdr>
        <w:top w:val="none" w:sz="0" w:space="0" w:color="auto"/>
        <w:left w:val="none" w:sz="0" w:space="0" w:color="auto"/>
        <w:bottom w:val="none" w:sz="0" w:space="0" w:color="auto"/>
        <w:right w:val="none" w:sz="0" w:space="0" w:color="auto"/>
      </w:divBdr>
    </w:div>
    <w:div w:id="1799835695">
      <w:bodyDiv w:val="1"/>
      <w:marLeft w:val="0"/>
      <w:marRight w:val="0"/>
      <w:marTop w:val="0"/>
      <w:marBottom w:val="0"/>
      <w:divBdr>
        <w:top w:val="none" w:sz="0" w:space="0" w:color="auto"/>
        <w:left w:val="none" w:sz="0" w:space="0" w:color="auto"/>
        <w:bottom w:val="none" w:sz="0" w:space="0" w:color="auto"/>
        <w:right w:val="none" w:sz="0" w:space="0" w:color="auto"/>
      </w:divBdr>
    </w:div>
    <w:div w:id="1802922817">
      <w:bodyDiv w:val="1"/>
      <w:marLeft w:val="0"/>
      <w:marRight w:val="0"/>
      <w:marTop w:val="0"/>
      <w:marBottom w:val="0"/>
      <w:divBdr>
        <w:top w:val="none" w:sz="0" w:space="0" w:color="auto"/>
        <w:left w:val="none" w:sz="0" w:space="0" w:color="auto"/>
        <w:bottom w:val="none" w:sz="0" w:space="0" w:color="auto"/>
        <w:right w:val="none" w:sz="0" w:space="0" w:color="auto"/>
      </w:divBdr>
    </w:div>
    <w:div w:id="1809281945">
      <w:bodyDiv w:val="1"/>
      <w:marLeft w:val="0"/>
      <w:marRight w:val="0"/>
      <w:marTop w:val="0"/>
      <w:marBottom w:val="0"/>
      <w:divBdr>
        <w:top w:val="none" w:sz="0" w:space="0" w:color="auto"/>
        <w:left w:val="none" w:sz="0" w:space="0" w:color="auto"/>
        <w:bottom w:val="none" w:sz="0" w:space="0" w:color="auto"/>
        <w:right w:val="none" w:sz="0" w:space="0" w:color="auto"/>
      </w:divBdr>
    </w:div>
    <w:div w:id="1810514576">
      <w:bodyDiv w:val="1"/>
      <w:marLeft w:val="0"/>
      <w:marRight w:val="0"/>
      <w:marTop w:val="0"/>
      <w:marBottom w:val="0"/>
      <w:divBdr>
        <w:top w:val="none" w:sz="0" w:space="0" w:color="auto"/>
        <w:left w:val="none" w:sz="0" w:space="0" w:color="auto"/>
        <w:bottom w:val="none" w:sz="0" w:space="0" w:color="auto"/>
        <w:right w:val="none" w:sz="0" w:space="0" w:color="auto"/>
      </w:divBdr>
    </w:div>
    <w:div w:id="1814831762">
      <w:bodyDiv w:val="1"/>
      <w:marLeft w:val="0"/>
      <w:marRight w:val="0"/>
      <w:marTop w:val="0"/>
      <w:marBottom w:val="0"/>
      <w:divBdr>
        <w:top w:val="none" w:sz="0" w:space="0" w:color="auto"/>
        <w:left w:val="none" w:sz="0" w:space="0" w:color="auto"/>
        <w:bottom w:val="none" w:sz="0" w:space="0" w:color="auto"/>
        <w:right w:val="none" w:sz="0" w:space="0" w:color="auto"/>
      </w:divBdr>
    </w:div>
    <w:div w:id="1815368129">
      <w:bodyDiv w:val="1"/>
      <w:marLeft w:val="0"/>
      <w:marRight w:val="0"/>
      <w:marTop w:val="0"/>
      <w:marBottom w:val="0"/>
      <w:divBdr>
        <w:top w:val="none" w:sz="0" w:space="0" w:color="auto"/>
        <w:left w:val="none" w:sz="0" w:space="0" w:color="auto"/>
        <w:bottom w:val="none" w:sz="0" w:space="0" w:color="auto"/>
        <w:right w:val="none" w:sz="0" w:space="0" w:color="auto"/>
      </w:divBdr>
    </w:div>
    <w:div w:id="1817603050">
      <w:bodyDiv w:val="1"/>
      <w:marLeft w:val="0"/>
      <w:marRight w:val="0"/>
      <w:marTop w:val="0"/>
      <w:marBottom w:val="0"/>
      <w:divBdr>
        <w:top w:val="none" w:sz="0" w:space="0" w:color="auto"/>
        <w:left w:val="none" w:sz="0" w:space="0" w:color="auto"/>
        <w:bottom w:val="none" w:sz="0" w:space="0" w:color="auto"/>
        <w:right w:val="none" w:sz="0" w:space="0" w:color="auto"/>
      </w:divBdr>
      <w:divsChild>
        <w:div w:id="1767572957">
          <w:marLeft w:val="0"/>
          <w:marRight w:val="0"/>
          <w:marTop w:val="0"/>
          <w:marBottom w:val="0"/>
          <w:divBdr>
            <w:top w:val="none" w:sz="0" w:space="0" w:color="auto"/>
            <w:left w:val="none" w:sz="0" w:space="0" w:color="auto"/>
            <w:bottom w:val="none" w:sz="0" w:space="0" w:color="auto"/>
            <w:right w:val="none" w:sz="0" w:space="0" w:color="auto"/>
          </w:divBdr>
          <w:divsChild>
            <w:div w:id="1066104803">
              <w:marLeft w:val="0"/>
              <w:marRight w:val="0"/>
              <w:marTop w:val="75"/>
              <w:marBottom w:val="75"/>
              <w:divBdr>
                <w:top w:val="single" w:sz="6" w:space="4" w:color="DDDDDD"/>
                <w:left w:val="single" w:sz="6" w:space="0" w:color="DDDDDD"/>
                <w:bottom w:val="single" w:sz="6" w:space="4" w:color="DDDDDD"/>
                <w:right w:val="single" w:sz="6" w:space="0" w:color="DDDDDD"/>
              </w:divBdr>
            </w:div>
          </w:divsChild>
        </w:div>
        <w:div w:id="963929428">
          <w:marLeft w:val="0"/>
          <w:marRight w:val="0"/>
          <w:marTop w:val="0"/>
          <w:marBottom w:val="0"/>
          <w:divBdr>
            <w:top w:val="none" w:sz="0" w:space="0" w:color="auto"/>
            <w:left w:val="none" w:sz="0" w:space="0" w:color="auto"/>
            <w:bottom w:val="none" w:sz="0" w:space="0" w:color="auto"/>
            <w:right w:val="none" w:sz="0" w:space="0" w:color="auto"/>
          </w:divBdr>
          <w:divsChild>
            <w:div w:id="2064867279">
              <w:marLeft w:val="0"/>
              <w:marRight w:val="0"/>
              <w:marTop w:val="75"/>
              <w:marBottom w:val="75"/>
              <w:divBdr>
                <w:top w:val="single" w:sz="6" w:space="4" w:color="DDDDDD"/>
                <w:left w:val="single" w:sz="6" w:space="0" w:color="DDDDDD"/>
                <w:bottom w:val="single" w:sz="6" w:space="4" w:color="DDDDDD"/>
                <w:right w:val="single" w:sz="6" w:space="0" w:color="DDDDDD"/>
              </w:divBdr>
            </w:div>
          </w:divsChild>
        </w:div>
      </w:divsChild>
    </w:div>
    <w:div w:id="1818379410">
      <w:bodyDiv w:val="1"/>
      <w:marLeft w:val="0"/>
      <w:marRight w:val="0"/>
      <w:marTop w:val="0"/>
      <w:marBottom w:val="0"/>
      <w:divBdr>
        <w:top w:val="none" w:sz="0" w:space="0" w:color="auto"/>
        <w:left w:val="none" w:sz="0" w:space="0" w:color="auto"/>
        <w:bottom w:val="none" w:sz="0" w:space="0" w:color="auto"/>
        <w:right w:val="none" w:sz="0" w:space="0" w:color="auto"/>
      </w:divBdr>
      <w:divsChild>
        <w:div w:id="1741055306">
          <w:marLeft w:val="0"/>
          <w:marRight w:val="0"/>
          <w:marTop w:val="0"/>
          <w:marBottom w:val="0"/>
          <w:divBdr>
            <w:top w:val="none" w:sz="0" w:space="0" w:color="auto"/>
            <w:left w:val="none" w:sz="0" w:space="0" w:color="auto"/>
            <w:bottom w:val="none" w:sz="0" w:space="0" w:color="auto"/>
            <w:right w:val="none" w:sz="0" w:space="0" w:color="auto"/>
          </w:divBdr>
          <w:divsChild>
            <w:div w:id="2823568">
              <w:marLeft w:val="0"/>
              <w:marRight w:val="0"/>
              <w:marTop w:val="0"/>
              <w:marBottom w:val="0"/>
              <w:divBdr>
                <w:top w:val="none" w:sz="0" w:space="0" w:color="auto"/>
                <w:left w:val="none" w:sz="0" w:space="0" w:color="auto"/>
                <w:bottom w:val="none" w:sz="0" w:space="0" w:color="auto"/>
                <w:right w:val="none" w:sz="0" w:space="0" w:color="auto"/>
              </w:divBdr>
            </w:div>
            <w:div w:id="833033534">
              <w:marLeft w:val="0"/>
              <w:marRight w:val="0"/>
              <w:marTop w:val="0"/>
              <w:marBottom w:val="0"/>
              <w:divBdr>
                <w:top w:val="none" w:sz="0" w:space="0" w:color="auto"/>
                <w:left w:val="none" w:sz="0" w:space="0" w:color="auto"/>
                <w:bottom w:val="none" w:sz="0" w:space="0" w:color="auto"/>
                <w:right w:val="none" w:sz="0" w:space="0" w:color="auto"/>
              </w:divBdr>
            </w:div>
            <w:div w:id="1749963096">
              <w:marLeft w:val="0"/>
              <w:marRight w:val="0"/>
              <w:marTop w:val="0"/>
              <w:marBottom w:val="0"/>
              <w:divBdr>
                <w:top w:val="none" w:sz="0" w:space="0" w:color="auto"/>
                <w:left w:val="none" w:sz="0" w:space="0" w:color="auto"/>
                <w:bottom w:val="none" w:sz="0" w:space="0" w:color="auto"/>
                <w:right w:val="none" w:sz="0" w:space="0" w:color="auto"/>
              </w:divBdr>
            </w:div>
            <w:div w:id="739131156">
              <w:marLeft w:val="0"/>
              <w:marRight w:val="0"/>
              <w:marTop w:val="0"/>
              <w:marBottom w:val="0"/>
              <w:divBdr>
                <w:top w:val="none" w:sz="0" w:space="0" w:color="auto"/>
                <w:left w:val="none" w:sz="0" w:space="0" w:color="auto"/>
                <w:bottom w:val="none" w:sz="0" w:space="0" w:color="auto"/>
                <w:right w:val="none" w:sz="0" w:space="0" w:color="auto"/>
              </w:divBdr>
            </w:div>
            <w:div w:id="1805927999">
              <w:marLeft w:val="0"/>
              <w:marRight w:val="0"/>
              <w:marTop w:val="0"/>
              <w:marBottom w:val="0"/>
              <w:divBdr>
                <w:top w:val="none" w:sz="0" w:space="0" w:color="auto"/>
                <w:left w:val="none" w:sz="0" w:space="0" w:color="auto"/>
                <w:bottom w:val="none" w:sz="0" w:space="0" w:color="auto"/>
                <w:right w:val="none" w:sz="0" w:space="0" w:color="auto"/>
              </w:divBdr>
            </w:div>
            <w:div w:id="1929533677">
              <w:marLeft w:val="0"/>
              <w:marRight w:val="0"/>
              <w:marTop w:val="0"/>
              <w:marBottom w:val="0"/>
              <w:divBdr>
                <w:top w:val="none" w:sz="0" w:space="0" w:color="auto"/>
                <w:left w:val="none" w:sz="0" w:space="0" w:color="auto"/>
                <w:bottom w:val="none" w:sz="0" w:space="0" w:color="auto"/>
                <w:right w:val="none" w:sz="0" w:space="0" w:color="auto"/>
              </w:divBdr>
            </w:div>
            <w:div w:id="312636322">
              <w:marLeft w:val="0"/>
              <w:marRight w:val="0"/>
              <w:marTop w:val="0"/>
              <w:marBottom w:val="0"/>
              <w:divBdr>
                <w:top w:val="none" w:sz="0" w:space="0" w:color="auto"/>
                <w:left w:val="none" w:sz="0" w:space="0" w:color="auto"/>
                <w:bottom w:val="none" w:sz="0" w:space="0" w:color="auto"/>
                <w:right w:val="none" w:sz="0" w:space="0" w:color="auto"/>
              </w:divBdr>
            </w:div>
            <w:div w:id="1018040680">
              <w:marLeft w:val="0"/>
              <w:marRight w:val="0"/>
              <w:marTop w:val="0"/>
              <w:marBottom w:val="0"/>
              <w:divBdr>
                <w:top w:val="none" w:sz="0" w:space="0" w:color="auto"/>
                <w:left w:val="none" w:sz="0" w:space="0" w:color="auto"/>
                <w:bottom w:val="none" w:sz="0" w:space="0" w:color="auto"/>
                <w:right w:val="none" w:sz="0" w:space="0" w:color="auto"/>
              </w:divBdr>
            </w:div>
            <w:div w:id="1321691747">
              <w:marLeft w:val="0"/>
              <w:marRight w:val="0"/>
              <w:marTop w:val="0"/>
              <w:marBottom w:val="0"/>
              <w:divBdr>
                <w:top w:val="none" w:sz="0" w:space="0" w:color="auto"/>
                <w:left w:val="none" w:sz="0" w:space="0" w:color="auto"/>
                <w:bottom w:val="none" w:sz="0" w:space="0" w:color="auto"/>
                <w:right w:val="none" w:sz="0" w:space="0" w:color="auto"/>
              </w:divBdr>
            </w:div>
            <w:div w:id="243691030">
              <w:marLeft w:val="0"/>
              <w:marRight w:val="0"/>
              <w:marTop w:val="0"/>
              <w:marBottom w:val="0"/>
              <w:divBdr>
                <w:top w:val="none" w:sz="0" w:space="0" w:color="auto"/>
                <w:left w:val="none" w:sz="0" w:space="0" w:color="auto"/>
                <w:bottom w:val="none" w:sz="0" w:space="0" w:color="auto"/>
                <w:right w:val="none" w:sz="0" w:space="0" w:color="auto"/>
              </w:divBdr>
            </w:div>
            <w:div w:id="1537308511">
              <w:marLeft w:val="0"/>
              <w:marRight w:val="0"/>
              <w:marTop w:val="0"/>
              <w:marBottom w:val="0"/>
              <w:divBdr>
                <w:top w:val="none" w:sz="0" w:space="0" w:color="auto"/>
                <w:left w:val="none" w:sz="0" w:space="0" w:color="auto"/>
                <w:bottom w:val="none" w:sz="0" w:space="0" w:color="auto"/>
                <w:right w:val="none" w:sz="0" w:space="0" w:color="auto"/>
              </w:divBdr>
            </w:div>
            <w:div w:id="814101389">
              <w:marLeft w:val="0"/>
              <w:marRight w:val="0"/>
              <w:marTop w:val="0"/>
              <w:marBottom w:val="0"/>
              <w:divBdr>
                <w:top w:val="none" w:sz="0" w:space="0" w:color="auto"/>
                <w:left w:val="none" w:sz="0" w:space="0" w:color="auto"/>
                <w:bottom w:val="none" w:sz="0" w:space="0" w:color="auto"/>
                <w:right w:val="none" w:sz="0" w:space="0" w:color="auto"/>
              </w:divBdr>
            </w:div>
            <w:div w:id="782460958">
              <w:marLeft w:val="0"/>
              <w:marRight w:val="0"/>
              <w:marTop w:val="0"/>
              <w:marBottom w:val="0"/>
              <w:divBdr>
                <w:top w:val="none" w:sz="0" w:space="0" w:color="auto"/>
                <w:left w:val="none" w:sz="0" w:space="0" w:color="auto"/>
                <w:bottom w:val="none" w:sz="0" w:space="0" w:color="auto"/>
                <w:right w:val="none" w:sz="0" w:space="0" w:color="auto"/>
              </w:divBdr>
            </w:div>
            <w:div w:id="1667857792">
              <w:marLeft w:val="0"/>
              <w:marRight w:val="0"/>
              <w:marTop w:val="0"/>
              <w:marBottom w:val="0"/>
              <w:divBdr>
                <w:top w:val="none" w:sz="0" w:space="0" w:color="auto"/>
                <w:left w:val="none" w:sz="0" w:space="0" w:color="auto"/>
                <w:bottom w:val="none" w:sz="0" w:space="0" w:color="auto"/>
                <w:right w:val="none" w:sz="0" w:space="0" w:color="auto"/>
              </w:divBdr>
            </w:div>
            <w:div w:id="1225995331">
              <w:marLeft w:val="0"/>
              <w:marRight w:val="0"/>
              <w:marTop w:val="0"/>
              <w:marBottom w:val="0"/>
              <w:divBdr>
                <w:top w:val="none" w:sz="0" w:space="0" w:color="auto"/>
                <w:left w:val="none" w:sz="0" w:space="0" w:color="auto"/>
                <w:bottom w:val="none" w:sz="0" w:space="0" w:color="auto"/>
                <w:right w:val="none" w:sz="0" w:space="0" w:color="auto"/>
              </w:divBdr>
            </w:div>
            <w:div w:id="305864727">
              <w:marLeft w:val="0"/>
              <w:marRight w:val="0"/>
              <w:marTop w:val="0"/>
              <w:marBottom w:val="0"/>
              <w:divBdr>
                <w:top w:val="none" w:sz="0" w:space="0" w:color="auto"/>
                <w:left w:val="none" w:sz="0" w:space="0" w:color="auto"/>
                <w:bottom w:val="none" w:sz="0" w:space="0" w:color="auto"/>
                <w:right w:val="none" w:sz="0" w:space="0" w:color="auto"/>
              </w:divBdr>
            </w:div>
            <w:div w:id="895972343">
              <w:marLeft w:val="0"/>
              <w:marRight w:val="0"/>
              <w:marTop w:val="0"/>
              <w:marBottom w:val="0"/>
              <w:divBdr>
                <w:top w:val="none" w:sz="0" w:space="0" w:color="auto"/>
                <w:left w:val="none" w:sz="0" w:space="0" w:color="auto"/>
                <w:bottom w:val="none" w:sz="0" w:space="0" w:color="auto"/>
                <w:right w:val="none" w:sz="0" w:space="0" w:color="auto"/>
              </w:divBdr>
            </w:div>
            <w:div w:id="2063746887">
              <w:marLeft w:val="0"/>
              <w:marRight w:val="0"/>
              <w:marTop w:val="0"/>
              <w:marBottom w:val="0"/>
              <w:divBdr>
                <w:top w:val="none" w:sz="0" w:space="0" w:color="auto"/>
                <w:left w:val="none" w:sz="0" w:space="0" w:color="auto"/>
                <w:bottom w:val="none" w:sz="0" w:space="0" w:color="auto"/>
                <w:right w:val="none" w:sz="0" w:space="0" w:color="auto"/>
              </w:divBdr>
            </w:div>
            <w:div w:id="163398257">
              <w:marLeft w:val="0"/>
              <w:marRight w:val="0"/>
              <w:marTop w:val="0"/>
              <w:marBottom w:val="0"/>
              <w:divBdr>
                <w:top w:val="none" w:sz="0" w:space="0" w:color="auto"/>
                <w:left w:val="none" w:sz="0" w:space="0" w:color="auto"/>
                <w:bottom w:val="none" w:sz="0" w:space="0" w:color="auto"/>
                <w:right w:val="none" w:sz="0" w:space="0" w:color="auto"/>
              </w:divBdr>
            </w:div>
            <w:div w:id="2059891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269935">
      <w:bodyDiv w:val="1"/>
      <w:marLeft w:val="0"/>
      <w:marRight w:val="0"/>
      <w:marTop w:val="0"/>
      <w:marBottom w:val="0"/>
      <w:divBdr>
        <w:top w:val="none" w:sz="0" w:space="0" w:color="auto"/>
        <w:left w:val="none" w:sz="0" w:space="0" w:color="auto"/>
        <w:bottom w:val="none" w:sz="0" w:space="0" w:color="auto"/>
        <w:right w:val="none" w:sz="0" w:space="0" w:color="auto"/>
      </w:divBdr>
    </w:div>
    <w:div w:id="1833180603">
      <w:bodyDiv w:val="1"/>
      <w:marLeft w:val="0"/>
      <w:marRight w:val="0"/>
      <w:marTop w:val="0"/>
      <w:marBottom w:val="0"/>
      <w:divBdr>
        <w:top w:val="none" w:sz="0" w:space="0" w:color="auto"/>
        <w:left w:val="none" w:sz="0" w:space="0" w:color="auto"/>
        <w:bottom w:val="none" w:sz="0" w:space="0" w:color="auto"/>
        <w:right w:val="none" w:sz="0" w:space="0" w:color="auto"/>
      </w:divBdr>
    </w:div>
    <w:div w:id="1835294710">
      <w:bodyDiv w:val="1"/>
      <w:marLeft w:val="0"/>
      <w:marRight w:val="0"/>
      <w:marTop w:val="0"/>
      <w:marBottom w:val="0"/>
      <w:divBdr>
        <w:top w:val="none" w:sz="0" w:space="0" w:color="auto"/>
        <w:left w:val="none" w:sz="0" w:space="0" w:color="auto"/>
        <w:bottom w:val="none" w:sz="0" w:space="0" w:color="auto"/>
        <w:right w:val="none" w:sz="0" w:space="0" w:color="auto"/>
      </w:divBdr>
    </w:div>
    <w:div w:id="1841383465">
      <w:bodyDiv w:val="1"/>
      <w:marLeft w:val="0"/>
      <w:marRight w:val="0"/>
      <w:marTop w:val="0"/>
      <w:marBottom w:val="0"/>
      <w:divBdr>
        <w:top w:val="none" w:sz="0" w:space="0" w:color="auto"/>
        <w:left w:val="none" w:sz="0" w:space="0" w:color="auto"/>
        <w:bottom w:val="none" w:sz="0" w:space="0" w:color="auto"/>
        <w:right w:val="none" w:sz="0" w:space="0" w:color="auto"/>
      </w:divBdr>
      <w:divsChild>
        <w:div w:id="1976180321">
          <w:marLeft w:val="0"/>
          <w:marRight w:val="0"/>
          <w:marTop w:val="0"/>
          <w:marBottom w:val="0"/>
          <w:divBdr>
            <w:top w:val="none" w:sz="0" w:space="0" w:color="auto"/>
            <w:left w:val="none" w:sz="0" w:space="0" w:color="auto"/>
            <w:bottom w:val="none" w:sz="0" w:space="0" w:color="auto"/>
            <w:right w:val="none" w:sz="0" w:space="0" w:color="auto"/>
          </w:divBdr>
          <w:divsChild>
            <w:div w:id="250819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824964">
      <w:bodyDiv w:val="1"/>
      <w:marLeft w:val="0"/>
      <w:marRight w:val="0"/>
      <w:marTop w:val="0"/>
      <w:marBottom w:val="0"/>
      <w:divBdr>
        <w:top w:val="none" w:sz="0" w:space="0" w:color="auto"/>
        <w:left w:val="none" w:sz="0" w:space="0" w:color="auto"/>
        <w:bottom w:val="none" w:sz="0" w:space="0" w:color="auto"/>
        <w:right w:val="none" w:sz="0" w:space="0" w:color="auto"/>
      </w:divBdr>
      <w:divsChild>
        <w:div w:id="1730030986">
          <w:marLeft w:val="0"/>
          <w:marRight w:val="0"/>
          <w:marTop w:val="0"/>
          <w:marBottom w:val="0"/>
          <w:divBdr>
            <w:top w:val="none" w:sz="0" w:space="0" w:color="auto"/>
            <w:left w:val="none" w:sz="0" w:space="0" w:color="auto"/>
            <w:bottom w:val="none" w:sz="0" w:space="0" w:color="auto"/>
            <w:right w:val="none" w:sz="0" w:space="0" w:color="auto"/>
          </w:divBdr>
          <w:divsChild>
            <w:div w:id="191185310">
              <w:marLeft w:val="0"/>
              <w:marRight w:val="0"/>
              <w:marTop w:val="75"/>
              <w:marBottom w:val="75"/>
              <w:divBdr>
                <w:top w:val="single" w:sz="6" w:space="4" w:color="DDDDDD"/>
                <w:left w:val="single" w:sz="6" w:space="0" w:color="DDDDDD"/>
                <w:bottom w:val="single" w:sz="6" w:space="4" w:color="DDDDDD"/>
                <w:right w:val="single" w:sz="6" w:space="0" w:color="DDDDDD"/>
              </w:divBdr>
            </w:div>
          </w:divsChild>
        </w:div>
        <w:div w:id="225266906">
          <w:marLeft w:val="0"/>
          <w:marRight w:val="0"/>
          <w:marTop w:val="0"/>
          <w:marBottom w:val="0"/>
          <w:divBdr>
            <w:top w:val="none" w:sz="0" w:space="0" w:color="auto"/>
            <w:left w:val="none" w:sz="0" w:space="0" w:color="auto"/>
            <w:bottom w:val="none" w:sz="0" w:space="0" w:color="auto"/>
            <w:right w:val="none" w:sz="0" w:space="0" w:color="auto"/>
          </w:divBdr>
          <w:divsChild>
            <w:div w:id="250042064">
              <w:marLeft w:val="0"/>
              <w:marRight w:val="0"/>
              <w:marTop w:val="75"/>
              <w:marBottom w:val="75"/>
              <w:divBdr>
                <w:top w:val="single" w:sz="6" w:space="4" w:color="DDDDDD"/>
                <w:left w:val="single" w:sz="6" w:space="0" w:color="DDDDDD"/>
                <w:bottom w:val="single" w:sz="6" w:space="4" w:color="DDDDDD"/>
                <w:right w:val="single" w:sz="6" w:space="0" w:color="DDDDDD"/>
              </w:divBdr>
            </w:div>
          </w:divsChild>
        </w:div>
      </w:divsChild>
    </w:div>
    <w:div w:id="1847867173">
      <w:bodyDiv w:val="1"/>
      <w:marLeft w:val="0"/>
      <w:marRight w:val="0"/>
      <w:marTop w:val="0"/>
      <w:marBottom w:val="0"/>
      <w:divBdr>
        <w:top w:val="none" w:sz="0" w:space="0" w:color="auto"/>
        <w:left w:val="none" w:sz="0" w:space="0" w:color="auto"/>
        <w:bottom w:val="none" w:sz="0" w:space="0" w:color="auto"/>
        <w:right w:val="none" w:sz="0" w:space="0" w:color="auto"/>
      </w:divBdr>
    </w:div>
    <w:div w:id="1863280921">
      <w:bodyDiv w:val="1"/>
      <w:marLeft w:val="0"/>
      <w:marRight w:val="0"/>
      <w:marTop w:val="0"/>
      <w:marBottom w:val="0"/>
      <w:divBdr>
        <w:top w:val="none" w:sz="0" w:space="0" w:color="auto"/>
        <w:left w:val="none" w:sz="0" w:space="0" w:color="auto"/>
        <w:bottom w:val="none" w:sz="0" w:space="0" w:color="auto"/>
        <w:right w:val="none" w:sz="0" w:space="0" w:color="auto"/>
      </w:divBdr>
    </w:div>
    <w:div w:id="1870335569">
      <w:bodyDiv w:val="1"/>
      <w:marLeft w:val="0"/>
      <w:marRight w:val="0"/>
      <w:marTop w:val="0"/>
      <w:marBottom w:val="0"/>
      <w:divBdr>
        <w:top w:val="none" w:sz="0" w:space="0" w:color="auto"/>
        <w:left w:val="none" w:sz="0" w:space="0" w:color="auto"/>
        <w:bottom w:val="none" w:sz="0" w:space="0" w:color="auto"/>
        <w:right w:val="none" w:sz="0" w:space="0" w:color="auto"/>
      </w:divBdr>
    </w:div>
    <w:div w:id="1871916958">
      <w:bodyDiv w:val="1"/>
      <w:marLeft w:val="0"/>
      <w:marRight w:val="0"/>
      <w:marTop w:val="0"/>
      <w:marBottom w:val="0"/>
      <w:divBdr>
        <w:top w:val="none" w:sz="0" w:space="0" w:color="auto"/>
        <w:left w:val="none" w:sz="0" w:space="0" w:color="auto"/>
        <w:bottom w:val="none" w:sz="0" w:space="0" w:color="auto"/>
        <w:right w:val="none" w:sz="0" w:space="0" w:color="auto"/>
      </w:divBdr>
    </w:div>
    <w:div w:id="1875801358">
      <w:bodyDiv w:val="1"/>
      <w:marLeft w:val="0"/>
      <w:marRight w:val="0"/>
      <w:marTop w:val="0"/>
      <w:marBottom w:val="0"/>
      <w:divBdr>
        <w:top w:val="none" w:sz="0" w:space="0" w:color="auto"/>
        <w:left w:val="none" w:sz="0" w:space="0" w:color="auto"/>
        <w:bottom w:val="none" w:sz="0" w:space="0" w:color="auto"/>
        <w:right w:val="none" w:sz="0" w:space="0" w:color="auto"/>
      </w:divBdr>
    </w:div>
    <w:div w:id="1877236616">
      <w:bodyDiv w:val="1"/>
      <w:marLeft w:val="0"/>
      <w:marRight w:val="0"/>
      <w:marTop w:val="0"/>
      <w:marBottom w:val="0"/>
      <w:divBdr>
        <w:top w:val="none" w:sz="0" w:space="0" w:color="auto"/>
        <w:left w:val="none" w:sz="0" w:space="0" w:color="auto"/>
        <w:bottom w:val="none" w:sz="0" w:space="0" w:color="auto"/>
        <w:right w:val="none" w:sz="0" w:space="0" w:color="auto"/>
      </w:divBdr>
    </w:div>
    <w:div w:id="1879924793">
      <w:bodyDiv w:val="1"/>
      <w:marLeft w:val="0"/>
      <w:marRight w:val="0"/>
      <w:marTop w:val="0"/>
      <w:marBottom w:val="0"/>
      <w:divBdr>
        <w:top w:val="none" w:sz="0" w:space="0" w:color="auto"/>
        <w:left w:val="none" w:sz="0" w:space="0" w:color="auto"/>
        <w:bottom w:val="none" w:sz="0" w:space="0" w:color="auto"/>
        <w:right w:val="none" w:sz="0" w:space="0" w:color="auto"/>
      </w:divBdr>
    </w:div>
    <w:div w:id="1886870992">
      <w:bodyDiv w:val="1"/>
      <w:marLeft w:val="0"/>
      <w:marRight w:val="0"/>
      <w:marTop w:val="0"/>
      <w:marBottom w:val="0"/>
      <w:divBdr>
        <w:top w:val="none" w:sz="0" w:space="0" w:color="auto"/>
        <w:left w:val="none" w:sz="0" w:space="0" w:color="auto"/>
        <w:bottom w:val="none" w:sz="0" w:space="0" w:color="auto"/>
        <w:right w:val="none" w:sz="0" w:space="0" w:color="auto"/>
      </w:divBdr>
    </w:div>
    <w:div w:id="1889224243">
      <w:bodyDiv w:val="1"/>
      <w:marLeft w:val="0"/>
      <w:marRight w:val="0"/>
      <w:marTop w:val="0"/>
      <w:marBottom w:val="0"/>
      <w:divBdr>
        <w:top w:val="none" w:sz="0" w:space="0" w:color="auto"/>
        <w:left w:val="none" w:sz="0" w:space="0" w:color="auto"/>
        <w:bottom w:val="none" w:sz="0" w:space="0" w:color="auto"/>
        <w:right w:val="none" w:sz="0" w:space="0" w:color="auto"/>
      </w:divBdr>
    </w:div>
    <w:div w:id="1901136300">
      <w:bodyDiv w:val="1"/>
      <w:marLeft w:val="0"/>
      <w:marRight w:val="0"/>
      <w:marTop w:val="0"/>
      <w:marBottom w:val="0"/>
      <w:divBdr>
        <w:top w:val="none" w:sz="0" w:space="0" w:color="auto"/>
        <w:left w:val="none" w:sz="0" w:space="0" w:color="auto"/>
        <w:bottom w:val="none" w:sz="0" w:space="0" w:color="auto"/>
        <w:right w:val="none" w:sz="0" w:space="0" w:color="auto"/>
      </w:divBdr>
      <w:divsChild>
        <w:div w:id="124277358">
          <w:marLeft w:val="0"/>
          <w:marRight w:val="0"/>
          <w:marTop w:val="0"/>
          <w:marBottom w:val="0"/>
          <w:divBdr>
            <w:top w:val="none" w:sz="0" w:space="0" w:color="auto"/>
            <w:left w:val="none" w:sz="0" w:space="0" w:color="auto"/>
            <w:bottom w:val="none" w:sz="0" w:space="0" w:color="auto"/>
            <w:right w:val="none" w:sz="0" w:space="0" w:color="auto"/>
          </w:divBdr>
          <w:divsChild>
            <w:div w:id="297490515">
              <w:marLeft w:val="0"/>
              <w:marRight w:val="0"/>
              <w:marTop w:val="75"/>
              <w:marBottom w:val="75"/>
              <w:divBdr>
                <w:top w:val="single" w:sz="6" w:space="4" w:color="DDDDDD"/>
                <w:left w:val="single" w:sz="6" w:space="0" w:color="DDDDDD"/>
                <w:bottom w:val="single" w:sz="6" w:space="4" w:color="DDDDDD"/>
                <w:right w:val="single" w:sz="6" w:space="0" w:color="DDDDDD"/>
              </w:divBdr>
            </w:div>
          </w:divsChild>
        </w:div>
      </w:divsChild>
    </w:div>
    <w:div w:id="1905721703">
      <w:bodyDiv w:val="1"/>
      <w:marLeft w:val="0"/>
      <w:marRight w:val="0"/>
      <w:marTop w:val="0"/>
      <w:marBottom w:val="0"/>
      <w:divBdr>
        <w:top w:val="none" w:sz="0" w:space="0" w:color="auto"/>
        <w:left w:val="none" w:sz="0" w:space="0" w:color="auto"/>
        <w:bottom w:val="none" w:sz="0" w:space="0" w:color="auto"/>
        <w:right w:val="none" w:sz="0" w:space="0" w:color="auto"/>
      </w:divBdr>
    </w:div>
    <w:div w:id="1912040153">
      <w:bodyDiv w:val="1"/>
      <w:marLeft w:val="0"/>
      <w:marRight w:val="0"/>
      <w:marTop w:val="0"/>
      <w:marBottom w:val="0"/>
      <w:divBdr>
        <w:top w:val="none" w:sz="0" w:space="0" w:color="auto"/>
        <w:left w:val="none" w:sz="0" w:space="0" w:color="auto"/>
        <w:bottom w:val="none" w:sz="0" w:space="0" w:color="auto"/>
        <w:right w:val="none" w:sz="0" w:space="0" w:color="auto"/>
      </w:divBdr>
      <w:divsChild>
        <w:div w:id="935820673">
          <w:marLeft w:val="0"/>
          <w:marRight w:val="0"/>
          <w:marTop w:val="0"/>
          <w:marBottom w:val="0"/>
          <w:divBdr>
            <w:top w:val="none" w:sz="0" w:space="0" w:color="auto"/>
            <w:left w:val="none" w:sz="0" w:space="0" w:color="auto"/>
            <w:bottom w:val="none" w:sz="0" w:space="0" w:color="auto"/>
            <w:right w:val="none" w:sz="0" w:space="0" w:color="auto"/>
          </w:divBdr>
          <w:divsChild>
            <w:div w:id="380062633">
              <w:marLeft w:val="0"/>
              <w:marRight w:val="0"/>
              <w:marTop w:val="75"/>
              <w:marBottom w:val="75"/>
              <w:divBdr>
                <w:top w:val="single" w:sz="6" w:space="4" w:color="DDDDDD"/>
                <w:left w:val="single" w:sz="6" w:space="0" w:color="DDDDDD"/>
                <w:bottom w:val="single" w:sz="6" w:space="4" w:color="DDDDDD"/>
                <w:right w:val="single" w:sz="6" w:space="0" w:color="DDDDDD"/>
              </w:divBdr>
            </w:div>
          </w:divsChild>
        </w:div>
      </w:divsChild>
    </w:div>
    <w:div w:id="1921061392">
      <w:bodyDiv w:val="1"/>
      <w:marLeft w:val="0"/>
      <w:marRight w:val="0"/>
      <w:marTop w:val="0"/>
      <w:marBottom w:val="0"/>
      <w:divBdr>
        <w:top w:val="none" w:sz="0" w:space="0" w:color="auto"/>
        <w:left w:val="none" w:sz="0" w:space="0" w:color="auto"/>
        <w:bottom w:val="none" w:sz="0" w:space="0" w:color="auto"/>
        <w:right w:val="none" w:sz="0" w:space="0" w:color="auto"/>
      </w:divBdr>
    </w:div>
    <w:div w:id="1933194718">
      <w:bodyDiv w:val="1"/>
      <w:marLeft w:val="0"/>
      <w:marRight w:val="0"/>
      <w:marTop w:val="0"/>
      <w:marBottom w:val="0"/>
      <w:divBdr>
        <w:top w:val="none" w:sz="0" w:space="0" w:color="auto"/>
        <w:left w:val="none" w:sz="0" w:space="0" w:color="auto"/>
        <w:bottom w:val="none" w:sz="0" w:space="0" w:color="auto"/>
        <w:right w:val="none" w:sz="0" w:space="0" w:color="auto"/>
      </w:divBdr>
    </w:div>
    <w:div w:id="1943608267">
      <w:bodyDiv w:val="1"/>
      <w:marLeft w:val="0"/>
      <w:marRight w:val="0"/>
      <w:marTop w:val="0"/>
      <w:marBottom w:val="0"/>
      <w:divBdr>
        <w:top w:val="none" w:sz="0" w:space="0" w:color="auto"/>
        <w:left w:val="none" w:sz="0" w:space="0" w:color="auto"/>
        <w:bottom w:val="none" w:sz="0" w:space="0" w:color="auto"/>
        <w:right w:val="none" w:sz="0" w:space="0" w:color="auto"/>
      </w:divBdr>
    </w:div>
    <w:div w:id="1944871695">
      <w:bodyDiv w:val="1"/>
      <w:marLeft w:val="0"/>
      <w:marRight w:val="0"/>
      <w:marTop w:val="0"/>
      <w:marBottom w:val="0"/>
      <w:divBdr>
        <w:top w:val="none" w:sz="0" w:space="0" w:color="auto"/>
        <w:left w:val="none" w:sz="0" w:space="0" w:color="auto"/>
        <w:bottom w:val="none" w:sz="0" w:space="0" w:color="auto"/>
        <w:right w:val="none" w:sz="0" w:space="0" w:color="auto"/>
      </w:divBdr>
    </w:div>
    <w:div w:id="1953633311">
      <w:bodyDiv w:val="1"/>
      <w:marLeft w:val="0"/>
      <w:marRight w:val="0"/>
      <w:marTop w:val="0"/>
      <w:marBottom w:val="0"/>
      <w:divBdr>
        <w:top w:val="none" w:sz="0" w:space="0" w:color="auto"/>
        <w:left w:val="none" w:sz="0" w:space="0" w:color="auto"/>
        <w:bottom w:val="none" w:sz="0" w:space="0" w:color="auto"/>
        <w:right w:val="none" w:sz="0" w:space="0" w:color="auto"/>
      </w:divBdr>
    </w:div>
    <w:div w:id="1957132662">
      <w:bodyDiv w:val="1"/>
      <w:marLeft w:val="0"/>
      <w:marRight w:val="0"/>
      <w:marTop w:val="0"/>
      <w:marBottom w:val="0"/>
      <w:divBdr>
        <w:top w:val="none" w:sz="0" w:space="0" w:color="auto"/>
        <w:left w:val="none" w:sz="0" w:space="0" w:color="auto"/>
        <w:bottom w:val="none" w:sz="0" w:space="0" w:color="auto"/>
        <w:right w:val="none" w:sz="0" w:space="0" w:color="auto"/>
      </w:divBdr>
    </w:div>
    <w:div w:id="1957903691">
      <w:bodyDiv w:val="1"/>
      <w:marLeft w:val="0"/>
      <w:marRight w:val="0"/>
      <w:marTop w:val="0"/>
      <w:marBottom w:val="0"/>
      <w:divBdr>
        <w:top w:val="none" w:sz="0" w:space="0" w:color="auto"/>
        <w:left w:val="none" w:sz="0" w:space="0" w:color="auto"/>
        <w:bottom w:val="none" w:sz="0" w:space="0" w:color="auto"/>
        <w:right w:val="none" w:sz="0" w:space="0" w:color="auto"/>
      </w:divBdr>
      <w:divsChild>
        <w:div w:id="2051759597">
          <w:marLeft w:val="0"/>
          <w:marRight w:val="0"/>
          <w:marTop w:val="0"/>
          <w:marBottom w:val="0"/>
          <w:divBdr>
            <w:top w:val="none" w:sz="0" w:space="0" w:color="auto"/>
            <w:left w:val="none" w:sz="0" w:space="0" w:color="auto"/>
            <w:bottom w:val="none" w:sz="0" w:space="0" w:color="auto"/>
            <w:right w:val="none" w:sz="0" w:space="0" w:color="auto"/>
          </w:divBdr>
        </w:div>
        <w:div w:id="1872910395">
          <w:marLeft w:val="0"/>
          <w:marRight w:val="0"/>
          <w:marTop w:val="0"/>
          <w:marBottom w:val="0"/>
          <w:divBdr>
            <w:top w:val="none" w:sz="0" w:space="0" w:color="auto"/>
            <w:left w:val="none" w:sz="0" w:space="0" w:color="auto"/>
            <w:bottom w:val="none" w:sz="0" w:space="0" w:color="auto"/>
            <w:right w:val="none" w:sz="0" w:space="0" w:color="auto"/>
          </w:divBdr>
        </w:div>
      </w:divsChild>
    </w:div>
    <w:div w:id="1958292306">
      <w:bodyDiv w:val="1"/>
      <w:marLeft w:val="0"/>
      <w:marRight w:val="0"/>
      <w:marTop w:val="0"/>
      <w:marBottom w:val="0"/>
      <w:divBdr>
        <w:top w:val="none" w:sz="0" w:space="0" w:color="auto"/>
        <w:left w:val="none" w:sz="0" w:space="0" w:color="auto"/>
        <w:bottom w:val="none" w:sz="0" w:space="0" w:color="auto"/>
        <w:right w:val="none" w:sz="0" w:space="0" w:color="auto"/>
      </w:divBdr>
    </w:div>
    <w:div w:id="1963412789">
      <w:bodyDiv w:val="1"/>
      <w:marLeft w:val="0"/>
      <w:marRight w:val="0"/>
      <w:marTop w:val="0"/>
      <w:marBottom w:val="0"/>
      <w:divBdr>
        <w:top w:val="none" w:sz="0" w:space="0" w:color="auto"/>
        <w:left w:val="none" w:sz="0" w:space="0" w:color="auto"/>
        <w:bottom w:val="none" w:sz="0" w:space="0" w:color="auto"/>
        <w:right w:val="none" w:sz="0" w:space="0" w:color="auto"/>
      </w:divBdr>
    </w:div>
    <w:div w:id="1964001352">
      <w:bodyDiv w:val="1"/>
      <w:marLeft w:val="0"/>
      <w:marRight w:val="0"/>
      <w:marTop w:val="0"/>
      <w:marBottom w:val="0"/>
      <w:divBdr>
        <w:top w:val="none" w:sz="0" w:space="0" w:color="auto"/>
        <w:left w:val="none" w:sz="0" w:space="0" w:color="auto"/>
        <w:bottom w:val="none" w:sz="0" w:space="0" w:color="auto"/>
        <w:right w:val="none" w:sz="0" w:space="0" w:color="auto"/>
      </w:divBdr>
    </w:div>
    <w:div w:id="1964995022">
      <w:bodyDiv w:val="1"/>
      <w:marLeft w:val="0"/>
      <w:marRight w:val="0"/>
      <w:marTop w:val="0"/>
      <w:marBottom w:val="0"/>
      <w:divBdr>
        <w:top w:val="none" w:sz="0" w:space="0" w:color="auto"/>
        <w:left w:val="none" w:sz="0" w:space="0" w:color="auto"/>
        <w:bottom w:val="none" w:sz="0" w:space="0" w:color="auto"/>
        <w:right w:val="none" w:sz="0" w:space="0" w:color="auto"/>
      </w:divBdr>
    </w:div>
    <w:div w:id="1965578397">
      <w:bodyDiv w:val="1"/>
      <w:marLeft w:val="0"/>
      <w:marRight w:val="0"/>
      <w:marTop w:val="0"/>
      <w:marBottom w:val="0"/>
      <w:divBdr>
        <w:top w:val="none" w:sz="0" w:space="0" w:color="auto"/>
        <w:left w:val="none" w:sz="0" w:space="0" w:color="auto"/>
        <w:bottom w:val="none" w:sz="0" w:space="0" w:color="auto"/>
        <w:right w:val="none" w:sz="0" w:space="0" w:color="auto"/>
      </w:divBdr>
    </w:div>
    <w:div w:id="1969238777">
      <w:bodyDiv w:val="1"/>
      <w:marLeft w:val="0"/>
      <w:marRight w:val="0"/>
      <w:marTop w:val="0"/>
      <w:marBottom w:val="0"/>
      <w:divBdr>
        <w:top w:val="none" w:sz="0" w:space="0" w:color="auto"/>
        <w:left w:val="none" w:sz="0" w:space="0" w:color="auto"/>
        <w:bottom w:val="none" w:sz="0" w:space="0" w:color="auto"/>
        <w:right w:val="none" w:sz="0" w:space="0" w:color="auto"/>
      </w:divBdr>
    </w:div>
    <w:div w:id="1973779575">
      <w:bodyDiv w:val="1"/>
      <w:marLeft w:val="0"/>
      <w:marRight w:val="0"/>
      <w:marTop w:val="0"/>
      <w:marBottom w:val="0"/>
      <w:divBdr>
        <w:top w:val="none" w:sz="0" w:space="0" w:color="auto"/>
        <w:left w:val="none" w:sz="0" w:space="0" w:color="auto"/>
        <w:bottom w:val="none" w:sz="0" w:space="0" w:color="auto"/>
        <w:right w:val="none" w:sz="0" w:space="0" w:color="auto"/>
      </w:divBdr>
    </w:div>
    <w:div w:id="1990330298">
      <w:bodyDiv w:val="1"/>
      <w:marLeft w:val="0"/>
      <w:marRight w:val="0"/>
      <w:marTop w:val="0"/>
      <w:marBottom w:val="0"/>
      <w:divBdr>
        <w:top w:val="none" w:sz="0" w:space="0" w:color="auto"/>
        <w:left w:val="none" w:sz="0" w:space="0" w:color="auto"/>
        <w:bottom w:val="none" w:sz="0" w:space="0" w:color="auto"/>
        <w:right w:val="none" w:sz="0" w:space="0" w:color="auto"/>
      </w:divBdr>
      <w:divsChild>
        <w:div w:id="927079163">
          <w:marLeft w:val="0"/>
          <w:marRight w:val="0"/>
          <w:marTop w:val="0"/>
          <w:marBottom w:val="0"/>
          <w:divBdr>
            <w:top w:val="single" w:sz="6" w:space="0" w:color="0099CC"/>
            <w:left w:val="single" w:sz="6" w:space="0" w:color="0099CC"/>
            <w:bottom w:val="none" w:sz="0" w:space="0" w:color="auto"/>
            <w:right w:val="single" w:sz="6" w:space="0" w:color="0099CC"/>
          </w:divBdr>
        </w:div>
        <w:div w:id="459693966">
          <w:marLeft w:val="0"/>
          <w:marRight w:val="0"/>
          <w:marTop w:val="0"/>
          <w:marBottom w:val="0"/>
          <w:divBdr>
            <w:top w:val="single" w:sz="6" w:space="0" w:color="0099CC"/>
            <w:left w:val="single" w:sz="6" w:space="0" w:color="0099CC"/>
            <w:bottom w:val="single" w:sz="6" w:space="0" w:color="0099CC"/>
            <w:right w:val="single" w:sz="6" w:space="0" w:color="0099CC"/>
          </w:divBdr>
        </w:div>
      </w:divsChild>
    </w:div>
    <w:div w:id="1995334471">
      <w:bodyDiv w:val="1"/>
      <w:marLeft w:val="0"/>
      <w:marRight w:val="0"/>
      <w:marTop w:val="0"/>
      <w:marBottom w:val="0"/>
      <w:divBdr>
        <w:top w:val="none" w:sz="0" w:space="0" w:color="auto"/>
        <w:left w:val="none" w:sz="0" w:space="0" w:color="auto"/>
        <w:bottom w:val="none" w:sz="0" w:space="0" w:color="auto"/>
        <w:right w:val="none" w:sz="0" w:space="0" w:color="auto"/>
      </w:divBdr>
    </w:div>
    <w:div w:id="1998919391">
      <w:bodyDiv w:val="1"/>
      <w:marLeft w:val="0"/>
      <w:marRight w:val="0"/>
      <w:marTop w:val="0"/>
      <w:marBottom w:val="0"/>
      <w:divBdr>
        <w:top w:val="none" w:sz="0" w:space="0" w:color="auto"/>
        <w:left w:val="none" w:sz="0" w:space="0" w:color="auto"/>
        <w:bottom w:val="none" w:sz="0" w:space="0" w:color="auto"/>
        <w:right w:val="none" w:sz="0" w:space="0" w:color="auto"/>
      </w:divBdr>
    </w:div>
    <w:div w:id="1998919539">
      <w:bodyDiv w:val="1"/>
      <w:marLeft w:val="0"/>
      <w:marRight w:val="0"/>
      <w:marTop w:val="0"/>
      <w:marBottom w:val="0"/>
      <w:divBdr>
        <w:top w:val="none" w:sz="0" w:space="0" w:color="auto"/>
        <w:left w:val="none" w:sz="0" w:space="0" w:color="auto"/>
        <w:bottom w:val="none" w:sz="0" w:space="0" w:color="auto"/>
        <w:right w:val="none" w:sz="0" w:space="0" w:color="auto"/>
      </w:divBdr>
    </w:div>
    <w:div w:id="2018344343">
      <w:bodyDiv w:val="1"/>
      <w:marLeft w:val="0"/>
      <w:marRight w:val="0"/>
      <w:marTop w:val="0"/>
      <w:marBottom w:val="0"/>
      <w:divBdr>
        <w:top w:val="none" w:sz="0" w:space="0" w:color="auto"/>
        <w:left w:val="none" w:sz="0" w:space="0" w:color="auto"/>
        <w:bottom w:val="none" w:sz="0" w:space="0" w:color="auto"/>
        <w:right w:val="none" w:sz="0" w:space="0" w:color="auto"/>
      </w:divBdr>
    </w:div>
    <w:div w:id="2021467520">
      <w:bodyDiv w:val="1"/>
      <w:marLeft w:val="0"/>
      <w:marRight w:val="0"/>
      <w:marTop w:val="0"/>
      <w:marBottom w:val="0"/>
      <w:divBdr>
        <w:top w:val="none" w:sz="0" w:space="0" w:color="auto"/>
        <w:left w:val="none" w:sz="0" w:space="0" w:color="auto"/>
        <w:bottom w:val="none" w:sz="0" w:space="0" w:color="auto"/>
        <w:right w:val="none" w:sz="0" w:space="0" w:color="auto"/>
      </w:divBdr>
    </w:div>
    <w:div w:id="2035115030">
      <w:bodyDiv w:val="1"/>
      <w:marLeft w:val="0"/>
      <w:marRight w:val="0"/>
      <w:marTop w:val="0"/>
      <w:marBottom w:val="0"/>
      <w:divBdr>
        <w:top w:val="none" w:sz="0" w:space="0" w:color="auto"/>
        <w:left w:val="none" w:sz="0" w:space="0" w:color="auto"/>
        <w:bottom w:val="none" w:sz="0" w:space="0" w:color="auto"/>
        <w:right w:val="none" w:sz="0" w:space="0" w:color="auto"/>
      </w:divBdr>
    </w:div>
    <w:div w:id="2037580769">
      <w:bodyDiv w:val="1"/>
      <w:marLeft w:val="0"/>
      <w:marRight w:val="0"/>
      <w:marTop w:val="0"/>
      <w:marBottom w:val="0"/>
      <w:divBdr>
        <w:top w:val="none" w:sz="0" w:space="0" w:color="auto"/>
        <w:left w:val="none" w:sz="0" w:space="0" w:color="auto"/>
        <w:bottom w:val="none" w:sz="0" w:space="0" w:color="auto"/>
        <w:right w:val="none" w:sz="0" w:space="0" w:color="auto"/>
      </w:divBdr>
    </w:div>
    <w:div w:id="2047103114">
      <w:bodyDiv w:val="1"/>
      <w:marLeft w:val="0"/>
      <w:marRight w:val="0"/>
      <w:marTop w:val="0"/>
      <w:marBottom w:val="0"/>
      <w:divBdr>
        <w:top w:val="none" w:sz="0" w:space="0" w:color="auto"/>
        <w:left w:val="none" w:sz="0" w:space="0" w:color="auto"/>
        <w:bottom w:val="none" w:sz="0" w:space="0" w:color="auto"/>
        <w:right w:val="none" w:sz="0" w:space="0" w:color="auto"/>
      </w:divBdr>
    </w:div>
    <w:div w:id="2051958166">
      <w:bodyDiv w:val="1"/>
      <w:marLeft w:val="0"/>
      <w:marRight w:val="0"/>
      <w:marTop w:val="0"/>
      <w:marBottom w:val="0"/>
      <w:divBdr>
        <w:top w:val="none" w:sz="0" w:space="0" w:color="auto"/>
        <w:left w:val="none" w:sz="0" w:space="0" w:color="auto"/>
        <w:bottom w:val="none" w:sz="0" w:space="0" w:color="auto"/>
        <w:right w:val="none" w:sz="0" w:space="0" w:color="auto"/>
      </w:divBdr>
    </w:div>
    <w:div w:id="2053191219">
      <w:bodyDiv w:val="1"/>
      <w:marLeft w:val="0"/>
      <w:marRight w:val="0"/>
      <w:marTop w:val="0"/>
      <w:marBottom w:val="0"/>
      <w:divBdr>
        <w:top w:val="none" w:sz="0" w:space="0" w:color="auto"/>
        <w:left w:val="none" w:sz="0" w:space="0" w:color="auto"/>
        <w:bottom w:val="none" w:sz="0" w:space="0" w:color="auto"/>
        <w:right w:val="none" w:sz="0" w:space="0" w:color="auto"/>
      </w:divBdr>
    </w:div>
    <w:div w:id="2061900338">
      <w:bodyDiv w:val="1"/>
      <w:marLeft w:val="0"/>
      <w:marRight w:val="0"/>
      <w:marTop w:val="0"/>
      <w:marBottom w:val="0"/>
      <w:divBdr>
        <w:top w:val="none" w:sz="0" w:space="0" w:color="auto"/>
        <w:left w:val="none" w:sz="0" w:space="0" w:color="auto"/>
        <w:bottom w:val="none" w:sz="0" w:space="0" w:color="auto"/>
        <w:right w:val="none" w:sz="0" w:space="0" w:color="auto"/>
      </w:divBdr>
    </w:div>
    <w:div w:id="2077625925">
      <w:bodyDiv w:val="1"/>
      <w:marLeft w:val="0"/>
      <w:marRight w:val="0"/>
      <w:marTop w:val="0"/>
      <w:marBottom w:val="0"/>
      <w:divBdr>
        <w:top w:val="none" w:sz="0" w:space="0" w:color="auto"/>
        <w:left w:val="none" w:sz="0" w:space="0" w:color="auto"/>
        <w:bottom w:val="none" w:sz="0" w:space="0" w:color="auto"/>
        <w:right w:val="none" w:sz="0" w:space="0" w:color="auto"/>
      </w:divBdr>
    </w:div>
    <w:div w:id="2085487365">
      <w:bodyDiv w:val="1"/>
      <w:marLeft w:val="0"/>
      <w:marRight w:val="0"/>
      <w:marTop w:val="0"/>
      <w:marBottom w:val="0"/>
      <w:divBdr>
        <w:top w:val="none" w:sz="0" w:space="0" w:color="auto"/>
        <w:left w:val="none" w:sz="0" w:space="0" w:color="auto"/>
        <w:bottom w:val="none" w:sz="0" w:space="0" w:color="auto"/>
        <w:right w:val="none" w:sz="0" w:space="0" w:color="auto"/>
      </w:divBdr>
    </w:div>
    <w:div w:id="2086798470">
      <w:bodyDiv w:val="1"/>
      <w:marLeft w:val="0"/>
      <w:marRight w:val="0"/>
      <w:marTop w:val="0"/>
      <w:marBottom w:val="0"/>
      <w:divBdr>
        <w:top w:val="none" w:sz="0" w:space="0" w:color="auto"/>
        <w:left w:val="none" w:sz="0" w:space="0" w:color="auto"/>
        <w:bottom w:val="none" w:sz="0" w:space="0" w:color="auto"/>
        <w:right w:val="none" w:sz="0" w:space="0" w:color="auto"/>
      </w:divBdr>
    </w:div>
    <w:div w:id="2092004540">
      <w:bodyDiv w:val="1"/>
      <w:marLeft w:val="0"/>
      <w:marRight w:val="0"/>
      <w:marTop w:val="0"/>
      <w:marBottom w:val="0"/>
      <w:divBdr>
        <w:top w:val="none" w:sz="0" w:space="0" w:color="auto"/>
        <w:left w:val="none" w:sz="0" w:space="0" w:color="auto"/>
        <w:bottom w:val="none" w:sz="0" w:space="0" w:color="auto"/>
        <w:right w:val="none" w:sz="0" w:space="0" w:color="auto"/>
      </w:divBdr>
    </w:div>
    <w:div w:id="2092579764">
      <w:bodyDiv w:val="1"/>
      <w:marLeft w:val="0"/>
      <w:marRight w:val="0"/>
      <w:marTop w:val="0"/>
      <w:marBottom w:val="0"/>
      <w:divBdr>
        <w:top w:val="none" w:sz="0" w:space="0" w:color="auto"/>
        <w:left w:val="none" w:sz="0" w:space="0" w:color="auto"/>
        <w:bottom w:val="none" w:sz="0" w:space="0" w:color="auto"/>
        <w:right w:val="none" w:sz="0" w:space="0" w:color="auto"/>
      </w:divBdr>
    </w:div>
    <w:div w:id="2115323990">
      <w:bodyDiv w:val="1"/>
      <w:marLeft w:val="0"/>
      <w:marRight w:val="0"/>
      <w:marTop w:val="0"/>
      <w:marBottom w:val="0"/>
      <w:divBdr>
        <w:top w:val="none" w:sz="0" w:space="0" w:color="auto"/>
        <w:left w:val="none" w:sz="0" w:space="0" w:color="auto"/>
        <w:bottom w:val="none" w:sz="0" w:space="0" w:color="auto"/>
        <w:right w:val="none" w:sz="0" w:space="0" w:color="auto"/>
      </w:divBdr>
    </w:div>
    <w:div w:id="2117938450">
      <w:bodyDiv w:val="1"/>
      <w:marLeft w:val="0"/>
      <w:marRight w:val="0"/>
      <w:marTop w:val="0"/>
      <w:marBottom w:val="0"/>
      <w:divBdr>
        <w:top w:val="none" w:sz="0" w:space="0" w:color="auto"/>
        <w:left w:val="none" w:sz="0" w:space="0" w:color="auto"/>
        <w:bottom w:val="none" w:sz="0" w:space="0" w:color="auto"/>
        <w:right w:val="none" w:sz="0" w:space="0" w:color="auto"/>
      </w:divBdr>
    </w:div>
    <w:div w:id="2121678808">
      <w:bodyDiv w:val="1"/>
      <w:marLeft w:val="0"/>
      <w:marRight w:val="0"/>
      <w:marTop w:val="0"/>
      <w:marBottom w:val="0"/>
      <w:divBdr>
        <w:top w:val="none" w:sz="0" w:space="0" w:color="auto"/>
        <w:left w:val="none" w:sz="0" w:space="0" w:color="auto"/>
        <w:bottom w:val="none" w:sz="0" w:space="0" w:color="auto"/>
        <w:right w:val="none" w:sz="0" w:space="0" w:color="auto"/>
      </w:divBdr>
      <w:divsChild>
        <w:div w:id="455032139">
          <w:marLeft w:val="0"/>
          <w:marRight w:val="0"/>
          <w:marTop w:val="0"/>
          <w:marBottom w:val="0"/>
          <w:divBdr>
            <w:top w:val="none" w:sz="0" w:space="0" w:color="auto"/>
            <w:left w:val="none" w:sz="0" w:space="0" w:color="auto"/>
            <w:bottom w:val="none" w:sz="0" w:space="0" w:color="auto"/>
            <w:right w:val="none" w:sz="0" w:space="0" w:color="auto"/>
          </w:divBdr>
          <w:divsChild>
            <w:div w:id="1000933127">
              <w:marLeft w:val="0"/>
              <w:marRight w:val="0"/>
              <w:marTop w:val="0"/>
              <w:marBottom w:val="0"/>
              <w:divBdr>
                <w:top w:val="none" w:sz="0" w:space="0" w:color="auto"/>
                <w:left w:val="none" w:sz="0" w:space="0" w:color="auto"/>
                <w:bottom w:val="none" w:sz="0" w:space="0" w:color="auto"/>
                <w:right w:val="none" w:sz="0" w:space="0" w:color="auto"/>
              </w:divBdr>
              <w:divsChild>
                <w:div w:id="206768949">
                  <w:marLeft w:val="0"/>
                  <w:marRight w:val="0"/>
                  <w:marTop w:val="0"/>
                  <w:marBottom w:val="0"/>
                  <w:divBdr>
                    <w:top w:val="none" w:sz="0" w:space="0" w:color="auto"/>
                    <w:left w:val="none" w:sz="0" w:space="0" w:color="auto"/>
                    <w:bottom w:val="none" w:sz="0" w:space="0" w:color="auto"/>
                    <w:right w:val="none" w:sz="0" w:space="0" w:color="auto"/>
                  </w:divBdr>
                </w:div>
                <w:div w:id="2109740234">
                  <w:marLeft w:val="0"/>
                  <w:marRight w:val="0"/>
                  <w:marTop w:val="0"/>
                  <w:marBottom w:val="0"/>
                  <w:divBdr>
                    <w:top w:val="none" w:sz="0" w:space="0" w:color="auto"/>
                    <w:left w:val="none" w:sz="0" w:space="0" w:color="auto"/>
                    <w:bottom w:val="none" w:sz="0" w:space="0" w:color="auto"/>
                    <w:right w:val="none" w:sz="0" w:space="0" w:color="auto"/>
                  </w:divBdr>
                  <w:divsChild>
                    <w:div w:id="1885944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0955708">
          <w:marLeft w:val="0"/>
          <w:marRight w:val="0"/>
          <w:marTop w:val="0"/>
          <w:marBottom w:val="0"/>
          <w:divBdr>
            <w:top w:val="none" w:sz="0" w:space="0" w:color="auto"/>
            <w:left w:val="none" w:sz="0" w:space="0" w:color="auto"/>
            <w:bottom w:val="none" w:sz="0" w:space="0" w:color="auto"/>
            <w:right w:val="none" w:sz="0" w:space="0" w:color="auto"/>
          </w:divBdr>
          <w:divsChild>
            <w:div w:id="406879832">
              <w:marLeft w:val="0"/>
              <w:marRight w:val="0"/>
              <w:marTop w:val="0"/>
              <w:marBottom w:val="0"/>
              <w:divBdr>
                <w:top w:val="none" w:sz="0" w:space="0" w:color="auto"/>
                <w:left w:val="none" w:sz="0" w:space="0" w:color="auto"/>
                <w:bottom w:val="none" w:sz="0" w:space="0" w:color="auto"/>
                <w:right w:val="none" w:sz="0" w:space="0" w:color="auto"/>
              </w:divBdr>
              <w:divsChild>
                <w:div w:id="295260172">
                  <w:marLeft w:val="0"/>
                  <w:marRight w:val="0"/>
                  <w:marTop w:val="0"/>
                  <w:marBottom w:val="0"/>
                  <w:divBdr>
                    <w:top w:val="none" w:sz="0" w:space="0" w:color="auto"/>
                    <w:left w:val="none" w:sz="0" w:space="0" w:color="auto"/>
                    <w:bottom w:val="none" w:sz="0" w:space="0" w:color="auto"/>
                    <w:right w:val="none" w:sz="0" w:space="0" w:color="auto"/>
                  </w:divBdr>
                </w:div>
                <w:div w:id="1895120503">
                  <w:marLeft w:val="0"/>
                  <w:marRight w:val="0"/>
                  <w:marTop w:val="0"/>
                  <w:marBottom w:val="0"/>
                  <w:divBdr>
                    <w:top w:val="none" w:sz="0" w:space="0" w:color="auto"/>
                    <w:left w:val="none" w:sz="0" w:space="0" w:color="auto"/>
                    <w:bottom w:val="none" w:sz="0" w:space="0" w:color="auto"/>
                    <w:right w:val="none" w:sz="0" w:space="0" w:color="auto"/>
                  </w:divBdr>
                  <w:divsChild>
                    <w:div w:id="1984657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0215990">
          <w:marLeft w:val="0"/>
          <w:marRight w:val="0"/>
          <w:marTop w:val="0"/>
          <w:marBottom w:val="0"/>
          <w:divBdr>
            <w:top w:val="none" w:sz="0" w:space="0" w:color="auto"/>
            <w:left w:val="none" w:sz="0" w:space="0" w:color="auto"/>
            <w:bottom w:val="none" w:sz="0" w:space="0" w:color="auto"/>
            <w:right w:val="none" w:sz="0" w:space="0" w:color="auto"/>
          </w:divBdr>
          <w:divsChild>
            <w:div w:id="1663117595">
              <w:marLeft w:val="0"/>
              <w:marRight w:val="0"/>
              <w:marTop w:val="0"/>
              <w:marBottom w:val="0"/>
              <w:divBdr>
                <w:top w:val="none" w:sz="0" w:space="0" w:color="auto"/>
                <w:left w:val="none" w:sz="0" w:space="0" w:color="auto"/>
                <w:bottom w:val="none" w:sz="0" w:space="0" w:color="auto"/>
                <w:right w:val="none" w:sz="0" w:space="0" w:color="auto"/>
              </w:divBdr>
              <w:divsChild>
                <w:div w:id="1127889868">
                  <w:marLeft w:val="0"/>
                  <w:marRight w:val="0"/>
                  <w:marTop w:val="0"/>
                  <w:marBottom w:val="0"/>
                  <w:divBdr>
                    <w:top w:val="none" w:sz="0" w:space="0" w:color="auto"/>
                    <w:left w:val="none" w:sz="0" w:space="0" w:color="auto"/>
                    <w:bottom w:val="none" w:sz="0" w:space="0" w:color="auto"/>
                    <w:right w:val="none" w:sz="0" w:space="0" w:color="auto"/>
                  </w:divBdr>
                </w:div>
                <w:div w:id="620919161">
                  <w:marLeft w:val="0"/>
                  <w:marRight w:val="0"/>
                  <w:marTop w:val="0"/>
                  <w:marBottom w:val="0"/>
                  <w:divBdr>
                    <w:top w:val="none" w:sz="0" w:space="0" w:color="auto"/>
                    <w:left w:val="none" w:sz="0" w:space="0" w:color="auto"/>
                    <w:bottom w:val="none" w:sz="0" w:space="0" w:color="auto"/>
                    <w:right w:val="none" w:sz="0" w:space="0" w:color="auto"/>
                  </w:divBdr>
                </w:div>
                <w:div w:id="927427460">
                  <w:marLeft w:val="0"/>
                  <w:marRight w:val="0"/>
                  <w:marTop w:val="0"/>
                  <w:marBottom w:val="0"/>
                  <w:divBdr>
                    <w:top w:val="none" w:sz="0" w:space="0" w:color="auto"/>
                    <w:left w:val="none" w:sz="0" w:space="0" w:color="auto"/>
                    <w:bottom w:val="none" w:sz="0" w:space="0" w:color="auto"/>
                    <w:right w:val="none" w:sz="0" w:space="0" w:color="auto"/>
                  </w:divBdr>
                </w:div>
                <w:div w:id="1194460595">
                  <w:marLeft w:val="0"/>
                  <w:marRight w:val="0"/>
                  <w:marTop w:val="0"/>
                  <w:marBottom w:val="0"/>
                  <w:divBdr>
                    <w:top w:val="none" w:sz="0" w:space="0" w:color="auto"/>
                    <w:left w:val="none" w:sz="0" w:space="0" w:color="auto"/>
                    <w:bottom w:val="none" w:sz="0" w:space="0" w:color="auto"/>
                    <w:right w:val="none" w:sz="0" w:space="0" w:color="auto"/>
                  </w:divBdr>
                </w:div>
                <w:div w:id="1903052743">
                  <w:marLeft w:val="0"/>
                  <w:marRight w:val="0"/>
                  <w:marTop w:val="0"/>
                  <w:marBottom w:val="0"/>
                  <w:divBdr>
                    <w:top w:val="none" w:sz="0" w:space="0" w:color="auto"/>
                    <w:left w:val="none" w:sz="0" w:space="0" w:color="auto"/>
                    <w:bottom w:val="none" w:sz="0" w:space="0" w:color="auto"/>
                    <w:right w:val="none" w:sz="0" w:space="0" w:color="auto"/>
                  </w:divBdr>
                  <w:divsChild>
                    <w:div w:id="500704290">
                      <w:marLeft w:val="0"/>
                      <w:marRight w:val="0"/>
                      <w:marTop w:val="0"/>
                      <w:marBottom w:val="0"/>
                      <w:divBdr>
                        <w:top w:val="none" w:sz="0" w:space="0" w:color="auto"/>
                        <w:left w:val="none" w:sz="0" w:space="0" w:color="auto"/>
                        <w:bottom w:val="none" w:sz="0" w:space="0" w:color="auto"/>
                        <w:right w:val="none" w:sz="0" w:space="0" w:color="auto"/>
                      </w:divBdr>
                    </w:div>
                    <w:div w:id="872114021">
                      <w:marLeft w:val="0"/>
                      <w:marRight w:val="0"/>
                      <w:marTop w:val="0"/>
                      <w:marBottom w:val="0"/>
                      <w:divBdr>
                        <w:top w:val="none" w:sz="0" w:space="0" w:color="auto"/>
                        <w:left w:val="none" w:sz="0" w:space="0" w:color="auto"/>
                        <w:bottom w:val="none" w:sz="0" w:space="0" w:color="auto"/>
                        <w:right w:val="none" w:sz="0" w:space="0" w:color="auto"/>
                      </w:divBdr>
                    </w:div>
                    <w:div w:id="573971939">
                      <w:marLeft w:val="0"/>
                      <w:marRight w:val="0"/>
                      <w:marTop w:val="0"/>
                      <w:marBottom w:val="0"/>
                      <w:divBdr>
                        <w:top w:val="none" w:sz="0" w:space="0" w:color="auto"/>
                        <w:left w:val="none" w:sz="0" w:space="0" w:color="auto"/>
                        <w:bottom w:val="none" w:sz="0" w:space="0" w:color="auto"/>
                        <w:right w:val="none" w:sz="0" w:space="0" w:color="auto"/>
                      </w:divBdr>
                    </w:div>
                    <w:div w:id="568617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6917410">
          <w:marLeft w:val="0"/>
          <w:marRight w:val="0"/>
          <w:marTop w:val="0"/>
          <w:marBottom w:val="0"/>
          <w:divBdr>
            <w:top w:val="none" w:sz="0" w:space="0" w:color="auto"/>
            <w:left w:val="none" w:sz="0" w:space="0" w:color="auto"/>
            <w:bottom w:val="none" w:sz="0" w:space="0" w:color="auto"/>
            <w:right w:val="none" w:sz="0" w:space="0" w:color="auto"/>
          </w:divBdr>
          <w:divsChild>
            <w:div w:id="1997758378">
              <w:marLeft w:val="0"/>
              <w:marRight w:val="0"/>
              <w:marTop w:val="0"/>
              <w:marBottom w:val="0"/>
              <w:divBdr>
                <w:top w:val="none" w:sz="0" w:space="0" w:color="auto"/>
                <w:left w:val="none" w:sz="0" w:space="0" w:color="auto"/>
                <w:bottom w:val="none" w:sz="0" w:space="0" w:color="auto"/>
                <w:right w:val="none" w:sz="0" w:space="0" w:color="auto"/>
              </w:divBdr>
              <w:divsChild>
                <w:div w:id="21250283">
                  <w:marLeft w:val="0"/>
                  <w:marRight w:val="0"/>
                  <w:marTop w:val="0"/>
                  <w:marBottom w:val="0"/>
                  <w:divBdr>
                    <w:top w:val="none" w:sz="0" w:space="0" w:color="auto"/>
                    <w:left w:val="none" w:sz="0" w:space="0" w:color="auto"/>
                    <w:bottom w:val="none" w:sz="0" w:space="0" w:color="auto"/>
                    <w:right w:val="none" w:sz="0" w:space="0" w:color="auto"/>
                  </w:divBdr>
                </w:div>
                <w:div w:id="161705695">
                  <w:marLeft w:val="0"/>
                  <w:marRight w:val="0"/>
                  <w:marTop w:val="0"/>
                  <w:marBottom w:val="0"/>
                  <w:divBdr>
                    <w:top w:val="none" w:sz="0" w:space="0" w:color="auto"/>
                    <w:left w:val="none" w:sz="0" w:space="0" w:color="auto"/>
                    <w:bottom w:val="none" w:sz="0" w:space="0" w:color="auto"/>
                    <w:right w:val="none" w:sz="0" w:space="0" w:color="auto"/>
                  </w:divBdr>
                </w:div>
                <w:div w:id="2022929720">
                  <w:marLeft w:val="0"/>
                  <w:marRight w:val="0"/>
                  <w:marTop w:val="0"/>
                  <w:marBottom w:val="0"/>
                  <w:divBdr>
                    <w:top w:val="none" w:sz="0" w:space="0" w:color="auto"/>
                    <w:left w:val="none" w:sz="0" w:space="0" w:color="auto"/>
                    <w:bottom w:val="none" w:sz="0" w:space="0" w:color="auto"/>
                    <w:right w:val="none" w:sz="0" w:space="0" w:color="auto"/>
                  </w:divBdr>
                </w:div>
                <w:div w:id="269045578">
                  <w:marLeft w:val="0"/>
                  <w:marRight w:val="0"/>
                  <w:marTop w:val="0"/>
                  <w:marBottom w:val="0"/>
                  <w:divBdr>
                    <w:top w:val="none" w:sz="0" w:space="0" w:color="auto"/>
                    <w:left w:val="none" w:sz="0" w:space="0" w:color="auto"/>
                    <w:bottom w:val="none" w:sz="0" w:space="0" w:color="auto"/>
                    <w:right w:val="none" w:sz="0" w:space="0" w:color="auto"/>
                  </w:divBdr>
                </w:div>
                <w:div w:id="1683316123">
                  <w:marLeft w:val="0"/>
                  <w:marRight w:val="0"/>
                  <w:marTop w:val="0"/>
                  <w:marBottom w:val="0"/>
                  <w:divBdr>
                    <w:top w:val="none" w:sz="0" w:space="0" w:color="auto"/>
                    <w:left w:val="none" w:sz="0" w:space="0" w:color="auto"/>
                    <w:bottom w:val="none" w:sz="0" w:space="0" w:color="auto"/>
                    <w:right w:val="none" w:sz="0" w:space="0" w:color="auto"/>
                  </w:divBdr>
                </w:div>
                <w:div w:id="545457226">
                  <w:marLeft w:val="0"/>
                  <w:marRight w:val="0"/>
                  <w:marTop w:val="0"/>
                  <w:marBottom w:val="0"/>
                  <w:divBdr>
                    <w:top w:val="none" w:sz="0" w:space="0" w:color="auto"/>
                    <w:left w:val="none" w:sz="0" w:space="0" w:color="auto"/>
                    <w:bottom w:val="none" w:sz="0" w:space="0" w:color="auto"/>
                    <w:right w:val="none" w:sz="0" w:space="0" w:color="auto"/>
                  </w:divBdr>
                </w:div>
                <w:div w:id="42409714">
                  <w:marLeft w:val="0"/>
                  <w:marRight w:val="0"/>
                  <w:marTop w:val="0"/>
                  <w:marBottom w:val="0"/>
                  <w:divBdr>
                    <w:top w:val="none" w:sz="0" w:space="0" w:color="auto"/>
                    <w:left w:val="none" w:sz="0" w:space="0" w:color="auto"/>
                    <w:bottom w:val="none" w:sz="0" w:space="0" w:color="auto"/>
                    <w:right w:val="none" w:sz="0" w:space="0" w:color="auto"/>
                  </w:divBdr>
                  <w:divsChild>
                    <w:div w:id="270014126">
                      <w:marLeft w:val="0"/>
                      <w:marRight w:val="0"/>
                      <w:marTop w:val="0"/>
                      <w:marBottom w:val="0"/>
                      <w:divBdr>
                        <w:top w:val="none" w:sz="0" w:space="0" w:color="auto"/>
                        <w:left w:val="none" w:sz="0" w:space="0" w:color="auto"/>
                        <w:bottom w:val="none" w:sz="0" w:space="0" w:color="auto"/>
                        <w:right w:val="none" w:sz="0" w:space="0" w:color="auto"/>
                      </w:divBdr>
                    </w:div>
                    <w:div w:id="856389772">
                      <w:marLeft w:val="0"/>
                      <w:marRight w:val="0"/>
                      <w:marTop w:val="0"/>
                      <w:marBottom w:val="0"/>
                      <w:divBdr>
                        <w:top w:val="none" w:sz="0" w:space="0" w:color="auto"/>
                        <w:left w:val="none" w:sz="0" w:space="0" w:color="auto"/>
                        <w:bottom w:val="none" w:sz="0" w:space="0" w:color="auto"/>
                        <w:right w:val="none" w:sz="0" w:space="0" w:color="auto"/>
                      </w:divBdr>
                    </w:div>
                    <w:div w:id="916935513">
                      <w:marLeft w:val="0"/>
                      <w:marRight w:val="0"/>
                      <w:marTop w:val="0"/>
                      <w:marBottom w:val="0"/>
                      <w:divBdr>
                        <w:top w:val="none" w:sz="0" w:space="0" w:color="auto"/>
                        <w:left w:val="none" w:sz="0" w:space="0" w:color="auto"/>
                        <w:bottom w:val="none" w:sz="0" w:space="0" w:color="auto"/>
                        <w:right w:val="none" w:sz="0" w:space="0" w:color="auto"/>
                      </w:divBdr>
                    </w:div>
                    <w:div w:id="297882179">
                      <w:marLeft w:val="0"/>
                      <w:marRight w:val="0"/>
                      <w:marTop w:val="0"/>
                      <w:marBottom w:val="0"/>
                      <w:divBdr>
                        <w:top w:val="none" w:sz="0" w:space="0" w:color="auto"/>
                        <w:left w:val="none" w:sz="0" w:space="0" w:color="auto"/>
                        <w:bottom w:val="none" w:sz="0" w:space="0" w:color="auto"/>
                        <w:right w:val="none" w:sz="0" w:space="0" w:color="auto"/>
                      </w:divBdr>
                    </w:div>
                    <w:div w:id="1802965565">
                      <w:marLeft w:val="0"/>
                      <w:marRight w:val="0"/>
                      <w:marTop w:val="0"/>
                      <w:marBottom w:val="0"/>
                      <w:divBdr>
                        <w:top w:val="none" w:sz="0" w:space="0" w:color="auto"/>
                        <w:left w:val="none" w:sz="0" w:space="0" w:color="auto"/>
                        <w:bottom w:val="none" w:sz="0" w:space="0" w:color="auto"/>
                        <w:right w:val="none" w:sz="0" w:space="0" w:color="auto"/>
                      </w:divBdr>
                    </w:div>
                    <w:div w:id="971322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3608893">
          <w:marLeft w:val="0"/>
          <w:marRight w:val="0"/>
          <w:marTop w:val="0"/>
          <w:marBottom w:val="0"/>
          <w:divBdr>
            <w:top w:val="none" w:sz="0" w:space="0" w:color="auto"/>
            <w:left w:val="none" w:sz="0" w:space="0" w:color="auto"/>
            <w:bottom w:val="none" w:sz="0" w:space="0" w:color="auto"/>
            <w:right w:val="none" w:sz="0" w:space="0" w:color="auto"/>
          </w:divBdr>
          <w:divsChild>
            <w:div w:id="433748182">
              <w:marLeft w:val="0"/>
              <w:marRight w:val="0"/>
              <w:marTop w:val="0"/>
              <w:marBottom w:val="0"/>
              <w:divBdr>
                <w:top w:val="none" w:sz="0" w:space="0" w:color="auto"/>
                <w:left w:val="none" w:sz="0" w:space="0" w:color="auto"/>
                <w:bottom w:val="none" w:sz="0" w:space="0" w:color="auto"/>
                <w:right w:val="none" w:sz="0" w:space="0" w:color="auto"/>
              </w:divBdr>
              <w:divsChild>
                <w:div w:id="575822539">
                  <w:marLeft w:val="0"/>
                  <w:marRight w:val="0"/>
                  <w:marTop w:val="0"/>
                  <w:marBottom w:val="0"/>
                  <w:divBdr>
                    <w:top w:val="none" w:sz="0" w:space="0" w:color="auto"/>
                    <w:left w:val="none" w:sz="0" w:space="0" w:color="auto"/>
                    <w:bottom w:val="none" w:sz="0" w:space="0" w:color="auto"/>
                    <w:right w:val="none" w:sz="0" w:space="0" w:color="auto"/>
                  </w:divBdr>
                </w:div>
                <w:div w:id="768160250">
                  <w:marLeft w:val="0"/>
                  <w:marRight w:val="0"/>
                  <w:marTop w:val="0"/>
                  <w:marBottom w:val="0"/>
                  <w:divBdr>
                    <w:top w:val="none" w:sz="0" w:space="0" w:color="auto"/>
                    <w:left w:val="none" w:sz="0" w:space="0" w:color="auto"/>
                    <w:bottom w:val="none" w:sz="0" w:space="0" w:color="auto"/>
                    <w:right w:val="none" w:sz="0" w:space="0" w:color="auto"/>
                  </w:divBdr>
                </w:div>
                <w:div w:id="1666130145">
                  <w:marLeft w:val="0"/>
                  <w:marRight w:val="0"/>
                  <w:marTop w:val="0"/>
                  <w:marBottom w:val="0"/>
                  <w:divBdr>
                    <w:top w:val="none" w:sz="0" w:space="0" w:color="auto"/>
                    <w:left w:val="none" w:sz="0" w:space="0" w:color="auto"/>
                    <w:bottom w:val="none" w:sz="0" w:space="0" w:color="auto"/>
                    <w:right w:val="none" w:sz="0" w:space="0" w:color="auto"/>
                  </w:divBdr>
                </w:div>
                <w:div w:id="1672832305">
                  <w:marLeft w:val="0"/>
                  <w:marRight w:val="0"/>
                  <w:marTop w:val="0"/>
                  <w:marBottom w:val="0"/>
                  <w:divBdr>
                    <w:top w:val="none" w:sz="0" w:space="0" w:color="auto"/>
                    <w:left w:val="none" w:sz="0" w:space="0" w:color="auto"/>
                    <w:bottom w:val="none" w:sz="0" w:space="0" w:color="auto"/>
                    <w:right w:val="none" w:sz="0" w:space="0" w:color="auto"/>
                  </w:divBdr>
                </w:div>
                <w:div w:id="838814246">
                  <w:marLeft w:val="0"/>
                  <w:marRight w:val="0"/>
                  <w:marTop w:val="0"/>
                  <w:marBottom w:val="0"/>
                  <w:divBdr>
                    <w:top w:val="none" w:sz="0" w:space="0" w:color="auto"/>
                    <w:left w:val="none" w:sz="0" w:space="0" w:color="auto"/>
                    <w:bottom w:val="none" w:sz="0" w:space="0" w:color="auto"/>
                    <w:right w:val="none" w:sz="0" w:space="0" w:color="auto"/>
                  </w:divBdr>
                </w:div>
                <w:div w:id="749280725">
                  <w:marLeft w:val="0"/>
                  <w:marRight w:val="0"/>
                  <w:marTop w:val="0"/>
                  <w:marBottom w:val="0"/>
                  <w:divBdr>
                    <w:top w:val="none" w:sz="0" w:space="0" w:color="auto"/>
                    <w:left w:val="none" w:sz="0" w:space="0" w:color="auto"/>
                    <w:bottom w:val="none" w:sz="0" w:space="0" w:color="auto"/>
                    <w:right w:val="none" w:sz="0" w:space="0" w:color="auto"/>
                  </w:divBdr>
                  <w:divsChild>
                    <w:div w:id="1158375359">
                      <w:marLeft w:val="0"/>
                      <w:marRight w:val="0"/>
                      <w:marTop w:val="0"/>
                      <w:marBottom w:val="0"/>
                      <w:divBdr>
                        <w:top w:val="none" w:sz="0" w:space="0" w:color="auto"/>
                        <w:left w:val="none" w:sz="0" w:space="0" w:color="auto"/>
                        <w:bottom w:val="none" w:sz="0" w:space="0" w:color="auto"/>
                        <w:right w:val="none" w:sz="0" w:space="0" w:color="auto"/>
                      </w:divBdr>
                    </w:div>
                    <w:div w:id="939026050">
                      <w:marLeft w:val="0"/>
                      <w:marRight w:val="0"/>
                      <w:marTop w:val="0"/>
                      <w:marBottom w:val="0"/>
                      <w:divBdr>
                        <w:top w:val="none" w:sz="0" w:space="0" w:color="auto"/>
                        <w:left w:val="none" w:sz="0" w:space="0" w:color="auto"/>
                        <w:bottom w:val="none" w:sz="0" w:space="0" w:color="auto"/>
                        <w:right w:val="none" w:sz="0" w:space="0" w:color="auto"/>
                      </w:divBdr>
                    </w:div>
                    <w:div w:id="618336852">
                      <w:marLeft w:val="0"/>
                      <w:marRight w:val="0"/>
                      <w:marTop w:val="0"/>
                      <w:marBottom w:val="0"/>
                      <w:divBdr>
                        <w:top w:val="none" w:sz="0" w:space="0" w:color="auto"/>
                        <w:left w:val="none" w:sz="0" w:space="0" w:color="auto"/>
                        <w:bottom w:val="none" w:sz="0" w:space="0" w:color="auto"/>
                        <w:right w:val="none" w:sz="0" w:space="0" w:color="auto"/>
                      </w:divBdr>
                    </w:div>
                    <w:div w:id="592864212">
                      <w:marLeft w:val="0"/>
                      <w:marRight w:val="0"/>
                      <w:marTop w:val="0"/>
                      <w:marBottom w:val="0"/>
                      <w:divBdr>
                        <w:top w:val="none" w:sz="0" w:space="0" w:color="auto"/>
                        <w:left w:val="none" w:sz="0" w:space="0" w:color="auto"/>
                        <w:bottom w:val="none" w:sz="0" w:space="0" w:color="auto"/>
                        <w:right w:val="none" w:sz="0" w:space="0" w:color="auto"/>
                      </w:divBdr>
                    </w:div>
                    <w:div w:id="1858496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5098795">
      <w:bodyDiv w:val="1"/>
      <w:marLeft w:val="0"/>
      <w:marRight w:val="0"/>
      <w:marTop w:val="0"/>
      <w:marBottom w:val="0"/>
      <w:divBdr>
        <w:top w:val="none" w:sz="0" w:space="0" w:color="auto"/>
        <w:left w:val="none" w:sz="0" w:space="0" w:color="auto"/>
        <w:bottom w:val="none" w:sz="0" w:space="0" w:color="auto"/>
        <w:right w:val="none" w:sz="0" w:space="0" w:color="auto"/>
      </w:divBdr>
    </w:div>
    <w:div w:id="2145001432">
      <w:bodyDiv w:val="1"/>
      <w:marLeft w:val="0"/>
      <w:marRight w:val="0"/>
      <w:marTop w:val="0"/>
      <w:marBottom w:val="0"/>
      <w:divBdr>
        <w:top w:val="none" w:sz="0" w:space="0" w:color="auto"/>
        <w:left w:val="none" w:sz="0" w:space="0" w:color="auto"/>
        <w:bottom w:val="none" w:sz="0" w:space="0" w:color="auto"/>
        <w:right w:val="none" w:sz="0" w:space="0" w:color="auto"/>
      </w:divBdr>
    </w:div>
    <w:div w:id="2145344654">
      <w:bodyDiv w:val="1"/>
      <w:marLeft w:val="0"/>
      <w:marRight w:val="0"/>
      <w:marTop w:val="0"/>
      <w:marBottom w:val="0"/>
      <w:divBdr>
        <w:top w:val="none" w:sz="0" w:space="0" w:color="auto"/>
        <w:left w:val="none" w:sz="0" w:space="0" w:color="auto"/>
        <w:bottom w:val="none" w:sz="0" w:space="0" w:color="auto"/>
        <w:right w:val="none" w:sz="0" w:space="0" w:color="auto"/>
      </w:divBdr>
    </w:div>
    <w:div w:id="21471610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dubbo.apache.org/zh-cn/docs/user/demos/events-notify.html" TargetMode="External"/><Relationship Id="rId21" Type="http://schemas.openxmlformats.org/officeDocument/2006/relationships/image" Target="media/image11.jpeg"/><Relationship Id="rId42" Type="http://schemas.openxmlformats.org/officeDocument/2006/relationships/image" Target="media/image31.png"/><Relationship Id="rId63" Type="http://schemas.openxmlformats.org/officeDocument/2006/relationships/image" Target="media/image49.png"/><Relationship Id="rId84" Type="http://schemas.openxmlformats.org/officeDocument/2006/relationships/image" Target="media/image70.png"/><Relationship Id="rId138" Type="http://schemas.openxmlformats.org/officeDocument/2006/relationships/hyperlink" Target="http://dubbo.apache.org/zh-cn/docs/user/demos/lazy-connect.html" TargetMode="External"/><Relationship Id="rId159" Type="http://schemas.openxmlformats.org/officeDocument/2006/relationships/hyperlink" Target="http://dubbo.apache.org/zh-cn/docs/user/configuration/properties.html" TargetMode="External"/><Relationship Id="rId170" Type="http://schemas.openxmlformats.org/officeDocument/2006/relationships/hyperlink" Target="http://dubbo.apache.org/zh-cn/docs/user/references/protocol/dubbo.html" TargetMode="External"/><Relationship Id="rId191" Type="http://schemas.openxmlformats.org/officeDocument/2006/relationships/hyperlink" Target="http://dubbo.apache.org/zh-cn/docs/dev/impls/status-checker.html" TargetMode="External"/><Relationship Id="rId205" Type="http://schemas.openxmlformats.org/officeDocument/2006/relationships/image" Target="media/image91.png"/><Relationship Id="rId226" Type="http://schemas.openxmlformats.org/officeDocument/2006/relationships/hyperlink" Target="http://c.biancheng.net/shell/" TargetMode="External"/><Relationship Id="rId107" Type="http://schemas.openxmlformats.org/officeDocument/2006/relationships/hyperlink" Target="http://dubbo.apache.org/zh-cn/docs/user/demos/result-cache.html" TargetMode="External"/><Relationship Id="rId11" Type="http://schemas.openxmlformats.org/officeDocument/2006/relationships/image" Target="media/image2.jpeg"/><Relationship Id="rId32" Type="http://schemas.openxmlformats.org/officeDocument/2006/relationships/image" Target="media/image21.png"/><Relationship Id="rId53" Type="http://schemas.openxmlformats.org/officeDocument/2006/relationships/image" Target="media/image39.png"/><Relationship Id="rId74" Type="http://schemas.openxmlformats.org/officeDocument/2006/relationships/image" Target="media/image60.png"/><Relationship Id="rId128" Type="http://schemas.openxmlformats.org/officeDocument/2006/relationships/hyperlink" Target="http://dubbo.apache.org/zh-cn/docs/user/demos/delay-publish.html" TargetMode="External"/><Relationship Id="rId149" Type="http://schemas.openxmlformats.org/officeDocument/2006/relationships/hyperlink" Target="http://dubbo.apache.org/zh-cn/docs/user/demos/routing-rule.html" TargetMode="External"/><Relationship Id="rId5" Type="http://schemas.microsoft.com/office/2007/relationships/stylesWithEffects" Target="stylesWithEffects.xml"/><Relationship Id="rId95" Type="http://schemas.openxmlformats.org/officeDocument/2006/relationships/image" Target="media/image75.jpeg"/><Relationship Id="rId160" Type="http://schemas.openxmlformats.org/officeDocument/2006/relationships/hyperlink" Target="http://dubbo.apache.org/zh-cn/docs/user/configuration/annotation.html" TargetMode="External"/><Relationship Id="rId181" Type="http://schemas.openxmlformats.org/officeDocument/2006/relationships/hyperlink" Target="http://zookeeper.apache.org/" TargetMode="External"/><Relationship Id="rId216" Type="http://schemas.openxmlformats.org/officeDocument/2006/relationships/hyperlink" Target="http://c.biancheng.net/cplus/" TargetMode="External"/><Relationship Id="rId237" Type="http://schemas.openxmlformats.org/officeDocument/2006/relationships/hyperlink" Target="http://c.biancheng.net/shell/" TargetMode="External"/><Relationship Id="rId22" Type="http://schemas.openxmlformats.org/officeDocument/2006/relationships/hyperlink" Target="javascript:void(0);" TargetMode="External"/><Relationship Id="rId43" Type="http://schemas.openxmlformats.org/officeDocument/2006/relationships/image" Target="media/image32.gif"/><Relationship Id="rId64" Type="http://schemas.openxmlformats.org/officeDocument/2006/relationships/image" Target="media/image50.png"/><Relationship Id="rId118" Type="http://schemas.openxmlformats.org/officeDocument/2006/relationships/hyperlink" Target="http://dubbo.apache.org/zh-cn/docs/user/demos/events-notify.html" TargetMode="External"/><Relationship Id="rId139" Type="http://schemas.openxmlformats.org/officeDocument/2006/relationships/image" Target="media/image83.jpeg"/><Relationship Id="rId85" Type="http://schemas.openxmlformats.org/officeDocument/2006/relationships/image" Target="media/image71.jpeg"/><Relationship Id="rId150" Type="http://schemas.openxmlformats.org/officeDocument/2006/relationships/hyperlink" Target="http://dubbo.apache.org/zh-cn/docs/user/demos/routing-rule.html" TargetMode="External"/><Relationship Id="rId171" Type="http://schemas.openxmlformats.org/officeDocument/2006/relationships/hyperlink" Target="http://dubbo.apache.org/zh-cn/docs/user/references/protocol/rmi.html" TargetMode="External"/><Relationship Id="rId192" Type="http://schemas.openxmlformats.org/officeDocument/2006/relationships/hyperlink" Target="http://dubbo.apache.org/zh-cn/docs/dev/impls/telnet-handler.html" TargetMode="External"/><Relationship Id="rId206" Type="http://schemas.openxmlformats.org/officeDocument/2006/relationships/image" Target="media/image92.png"/><Relationship Id="rId227" Type="http://schemas.openxmlformats.org/officeDocument/2006/relationships/hyperlink" Target="http://c.biancheng.net/shell/" TargetMode="External"/><Relationship Id="rId201" Type="http://schemas.openxmlformats.org/officeDocument/2006/relationships/hyperlink" Target="http://lib.csdn.net/base/14" TargetMode="External"/><Relationship Id="rId222" Type="http://schemas.openxmlformats.org/officeDocument/2006/relationships/hyperlink" Target="http://c.biancheng.net/vi/" TargetMode="External"/><Relationship Id="rId243" Type="http://schemas.openxmlformats.org/officeDocument/2006/relationships/fontTable" Target="fontTable.xml"/><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5.png"/><Relationship Id="rId103" Type="http://schemas.openxmlformats.org/officeDocument/2006/relationships/hyperlink" Target="http://dubbo.apache.org/zh-cn/docs/user/demos/service-group.html" TargetMode="External"/><Relationship Id="rId108" Type="http://schemas.openxmlformats.org/officeDocument/2006/relationships/hyperlink" Target="http://dubbo.apache.org/zh-cn/docs/user/demos/result-cache.html" TargetMode="External"/><Relationship Id="rId124" Type="http://schemas.openxmlformats.org/officeDocument/2006/relationships/hyperlink" Target="http://dubbo.apache.org/zh-cn/docs/user/demos/local-mock.html" TargetMode="External"/><Relationship Id="rId129" Type="http://schemas.openxmlformats.org/officeDocument/2006/relationships/image" Target="media/image81.jpeg"/><Relationship Id="rId54" Type="http://schemas.openxmlformats.org/officeDocument/2006/relationships/image" Target="media/image40.png"/><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hyperlink" Target="http://dubbo.apache.org/zh-cn/docs/user/demos/fault-tolerent-strategy.html" TargetMode="External"/><Relationship Id="rId96" Type="http://schemas.openxmlformats.org/officeDocument/2006/relationships/image" Target="media/image76.jpeg"/><Relationship Id="rId140" Type="http://schemas.openxmlformats.org/officeDocument/2006/relationships/hyperlink" Target="http://dubbo.apache.org/zh-cn/docs/user/demos/routing-rule.html" TargetMode="External"/><Relationship Id="rId145" Type="http://schemas.openxmlformats.org/officeDocument/2006/relationships/hyperlink" Target="http://dubbo.apache.org/zh-cn/docs/user/demos/routing-rule.html" TargetMode="External"/><Relationship Id="rId161" Type="http://schemas.openxmlformats.org/officeDocument/2006/relationships/hyperlink" Target="http://dubbo.apache.org/zh-cn/docs/user/configuration/api.html" TargetMode="External"/><Relationship Id="rId166" Type="http://schemas.openxmlformats.org/officeDocument/2006/relationships/hyperlink" Target="http://dubbo.apache.org/zh-cn/docs/user/references/xml/introduction.html" TargetMode="External"/><Relationship Id="rId182" Type="http://schemas.openxmlformats.org/officeDocument/2006/relationships/hyperlink" Target="http://dubbo.apache.org/zh-cn/docs/user/references/registry/zookeeper.html" TargetMode="External"/><Relationship Id="rId187" Type="http://schemas.openxmlformats.org/officeDocument/2006/relationships/hyperlink" Target="https://github.com/Netflix/curator" TargetMode="External"/><Relationship Id="rId217" Type="http://schemas.openxmlformats.org/officeDocument/2006/relationships/hyperlink" Target="http://c.biancheng.net/view/743.html" TargetMode="External"/><Relationship Id="rId1" Type="http://schemas.openxmlformats.org/officeDocument/2006/relationships/customXml" Target="../customXml/item1.xml"/><Relationship Id="rId6" Type="http://schemas.openxmlformats.org/officeDocument/2006/relationships/settings" Target="settings.xml"/><Relationship Id="rId212" Type="http://schemas.openxmlformats.org/officeDocument/2006/relationships/image" Target="media/image96.png"/><Relationship Id="rId233" Type="http://schemas.openxmlformats.org/officeDocument/2006/relationships/hyperlink" Target="http://c.biancheng.net/shell/" TargetMode="External"/><Relationship Id="rId238" Type="http://schemas.openxmlformats.org/officeDocument/2006/relationships/hyperlink" Target="http://c.biancheng.net/shell/" TargetMode="External"/><Relationship Id="rId23" Type="http://schemas.openxmlformats.org/officeDocument/2006/relationships/image" Target="media/image12.gif"/><Relationship Id="rId28" Type="http://schemas.openxmlformats.org/officeDocument/2006/relationships/image" Target="media/image17.png"/><Relationship Id="rId49" Type="http://schemas.openxmlformats.org/officeDocument/2006/relationships/hyperlink" Target="http://www.guet.edu.cn/index.html" TargetMode="External"/><Relationship Id="rId114" Type="http://schemas.openxmlformats.org/officeDocument/2006/relationships/hyperlink" Target="http://dubbo.apache.org/zh-cn/docs/user/demos/async-call.html" TargetMode="External"/><Relationship Id="rId119" Type="http://schemas.openxmlformats.org/officeDocument/2006/relationships/hyperlink" Target="http://dubbo.apache.org/zh-cn/docs/user/demos/local-stub.html" TargetMode="External"/><Relationship Id="rId44" Type="http://schemas.openxmlformats.org/officeDocument/2006/relationships/image" Target="media/image33.png"/><Relationship Id="rId60" Type="http://schemas.openxmlformats.org/officeDocument/2006/relationships/image" Target="media/image46.png"/><Relationship Id="rId65" Type="http://schemas.openxmlformats.org/officeDocument/2006/relationships/image" Target="media/image51.png"/><Relationship Id="rId81" Type="http://schemas.openxmlformats.org/officeDocument/2006/relationships/image" Target="media/image67.png"/><Relationship Id="rId86" Type="http://schemas.openxmlformats.org/officeDocument/2006/relationships/image" Target="media/image72.jpeg"/><Relationship Id="rId130" Type="http://schemas.openxmlformats.org/officeDocument/2006/relationships/image" Target="media/image82.jpeg"/><Relationship Id="rId135" Type="http://schemas.openxmlformats.org/officeDocument/2006/relationships/hyperlink" Target="http://dubbo.apache.org/zh-cn/docs/user/demos/config-connections.html" TargetMode="External"/><Relationship Id="rId151" Type="http://schemas.openxmlformats.org/officeDocument/2006/relationships/hyperlink" Target="http://dubbo.apache.org/zh-cn/docs/user/demos/config-rule.html" TargetMode="External"/><Relationship Id="rId156" Type="http://schemas.openxmlformats.org/officeDocument/2006/relationships/hyperlink" Target="http://dubbo.apache.org/zh-cn/docs/user/demos/distributed-transaction.html" TargetMode="External"/><Relationship Id="rId177" Type="http://schemas.openxmlformats.org/officeDocument/2006/relationships/hyperlink" Target="http://dubbo.apache.org/zh-cn/docs/user/references/protocol/hessian.html" TargetMode="External"/><Relationship Id="rId198" Type="http://schemas.openxmlformats.org/officeDocument/2006/relationships/hyperlink" Target="https://www.jianshu.com/p/824066d70da8" TargetMode="External"/><Relationship Id="rId172" Type="http://schemas.openxmlformats.org/officeDocument/2006/relationships/hyperlink" Target="http://dubbo.apache.org/zh-cn/docs/user/references/protocol/rmi.html" TargetMode="External"/><Relationship Id="rId193" Type="http://schemas.openxmlformats.org/officeDocument/2006/relationships/hyperlink" Target="http://dubbo.apache.org/zh-cn/docs/user/references/telnet.html" TargetMode="External"/><Relationship Id="rId202" Type="http://schemas.openxmlformats.org/officeDocument/2006/relationships/hyperlink" Target="http://lib.csdn.net/base/20" TargetMode="External"/><Relationship Id="rId207" Type="http://schemas.openxmlformats.org/officeDocument/2006/relationships/image" Target="media/image93.jpeg"/><Relationship Id="rId223" Type="http://schemas.openxmlformats.org/officeDocument/2006/relationships/hyperlink" Target="http://c.biancheng.net/cplus/" TargetMode="External"/><Relationship Id="rId228" Type="http://schemas.openxmlformats.org/officeDocument/2006/relationships/hyperlink" Target="http://c.biancheng.net/view/743.html" TargetMode="External"/><Relationship Id="rId244" Type="http://schemas.openxmlformats.org/officeDocument/2006/relationships/theme" Target="theme/theme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8.png"/><Relationship Id="rId109" Type="http://schemas.openxmlformats.org/officeDocument/2006/relationships/hyperlink" Target="http://jcp.org/en/jsr/detail?id=107%27" TargetMode="External"/><Relationship Id="rId34" Type="http://schemas.openxmlformats.org/officeDocument/2006/relationships/image" Target="media/image23.png"/><Relationship Id="rId50" Type="http://schemas.openxmlformats.org/officeDocument/2006/relationships/hyperlink" Target="http://www.guet.edu.cn/" TargetMode="External"/><Relationship Id="rId55" Type="http://schemas.openxmlformats.org/officeDocument/2006/relationships/image" Target="media/image41.jpeg"/><Relationship Id="rId76" Type="http://schemas.openxmlformats.org/officeDocument/2006/relationships/image" Target="media/image62.png"/><Relationship Id="rId97" Type="http://schemas.openxmlformats.org/officeDocument/2006/relationships/hyperlink" Target="http://dubbo.apache.org/zh-cn/docs/user/demos/explicit-target.html" TargetMode="External"/><Relationship Id="rId104" Type="http://schemas.openxmlformats.org/officeDocument/2006/relationships/hyperlink" Target="http://dubbo.apache.org/zh-cn/docs/user/demos/multi-versions.html" TargetMode="External"/><Relationship Id="rId120" Type="http://schemas.openxmlformats.org/officeDocument/2006/relationships/image" Target="media/image80.jpeg"/><Relationship Id="rId125" Type="http://schemas.openxmlformats.org/officeDocument/2006/relationships/hyperlink" Target="http://dubbo.apache.org/zh-cn/docs/user/demos/local-mock.html" TargetMode="External"/><Relationship Id="rId141" Type="http://schemas.openxmlformats.org/officeDocument/2006/relationships/hyperlink" Target="http://dubbo.apache.org/zh-cn/docs/user/demos/routing-rule.html" TargetMode="External"/><Relationship Id="rId146" Type="http://schemas.openxmlformats.org/officeDocument/2006/relationships/hyperlink" Target="http://dubbo.apache.org/books/dubbo-dev-book/impls/router.html" TargetMode="External"/><Relationship Id="rId167" Type="http://schemas.openxmlformats.org/officeDocument/2006/relationships/hyperlink" Target="http://dubbo.apache.org/zh-cn/docs/user/references/protocol/dubbo.html" TargetMode="External"/><Relationship Id="rId188" Type="http://schemas.openxmlformats.org/officeDocument/2006/relationships/hyperlink" Target="http://repo1.maven.org/maven2/com/netflix/curator/curator-framework" TargetMode="External"/><Relationship Id="rId7" Type="http://schemas.openxmlformats.org/officeDocument/2006/relationships/webSettings" Target="webSettings.xml"/><Relationship Id="rId71" Type="http://schemas.openxmlformats.org/officeDocument/2006/relationships/image" Target="media/image57.png"/><Relationship Id="rId92" Type="http://schemas.openxmlformats.org/officeDocument/2006/relationships/hyperlink" Target="http://dubbo.apache.org/zh-cn/docs/user/demos/fault-tolerent-strategy.html" TargetMode="External"/><Relationship Id="rId162" Type="http://schemas.openxmlformats.org/officeDocument/2006/relationships/hyperlink" Target="http://dubbo.apache.org/zh-cn/docs/user/references/xml/introduction.html" TargetMode="External"/><Relationship Id="rId183" Type="http://schemas.openxmlformats.org/officeDocument/2006/relationships/image" Target="media/image86.jpeg"/><Relationship Id="rId213" Type="http://schemas.openxmlformats.org/officeDocument/2006/relationships/hyperlink" Target="http://c.biancheng.net/golang/" TargetMode="External"/><Relationship Id="rId218" Type="http://schemas.openxmlformats.org/officeDocument/2006/relationships/hyperlink" Target="http://c.biancheng.net/view/743.html" TargetMode="External"/><Relationship Id="rId234" Type="http://schemas.openxmlformats.org/officeDocument/2006/relationships/hyperlink" Target="http://c.biancheng.net/view/806.html" TargetMode="External"/><Relationship Id="rId239" Type="http://schemas.openxmlformats.org/officeDocument/2006/relationships/hyperlink" Target="http://c.biancheng.net/shell/" TargetMode="External"/><Relationship Id="rId2" Type="http://schemas.openxmlformats.org/officeDocument/2006/relationships/customXml" Target="../customXml/item2.xml"/><Relationship Id="rId29" Type="http://schemas.openxmlformats.org/officeDocument/2006/relationships/image" Target="media/image18.jpeg"/><Relationship Id="rId24" Type="http://schemas.openxmlformats.org/officeDocument/2006/relationships/image" Target="media/image13.gif"/><Relationship Id="rId40" Type="http://schemas.openxmlformats.org/officeDocument/2006/relationships/image" Target="media/image29.jpeg"/><Relationship Id="rId45" Type="http://schemas.openxmlformats.org/officeDocument/2006/relationships/image" Target="media/image34.png"/><Relationship Id="rId66" Type="http://schemas.openxmlformats.org/officeDocument/2006/relationships/image" Target="media/image52.png"/><Relationship Id="rId87" Type="http://schemas.openxmlformats.org/officeDocument/2006/relationships/hyperlink" Target="http://dubbo.apache.org/zh-cn/docs/user/configuration/properties.html" TargetMode="External"/><Relationship Id="rId110" Type="http://schemas.openxmlformats.org/officeDocument/2006/relationships/hyperlink" Target="http://dubbo.apache.org/books/dubbo-dev-book/impls/cache.html" TargetMode="External"/><Relationship Id="rId115" Type="http://schemas.openxmlformats.org/officeDocument/2006/relationships/image" Target="media/image79.jpeg"/><Relationship Id="rId131" Type="http://schemas.openxmlformats.org/officeDocument/2006/relationships/hyperlink" Target="http://dubbo.apache.org/zh-cn/docs/user/configuration/xml.md" TargetMode="External"/><Relationship Id="rId136" Type="http://schemas.openxmlformats.org/officeDocument/2006/relationships/hyperlink" Target="http://dubbo.apache.org/zh-cn/docs/user/demos/config-connections.html" TargetMode="External"/><Relationship Id="rId157" Type="http://schemas.openxmlformats.org/officeDocument/2006/relationships/hyperlink" Target="http://dubbo.apache.org/zh-cn/docs/user/references/xml/introduction.html" TargetMode="External"/><Relationship Id="rId178" Type="http://schemas.openxmlformats.org/officeDocument/2006/relationships/hyperlink" Target="http://dubbo.apache.org/zh-cn/docs/user/references/protocol/http.html" TargetMode="External"/><Relationship Id="rId61" Type="http://schemas.openxmlformats.org/officeDocument/2006/relationships/image" Target="media/image47.png"/><Relationship Id="rId82" Type="http://schemas.openxmlformats.org/officeDocument/2006/relationships/image" Target="media/image68.png"/><Relationship Id="rId152" Type="http://schemas.openxmlformats.org/officeDocument/2006/relationships/hyperlink" Target="http://dubbo.apache.org/zh-cn/docs/user/demos/service-downgrade.html" TargetMode="External"/><Relationship Id="rId173" Type="http://schemas.openxmlformats.org/officeDocument/2006/relationships/hyperlink" Target="http://dubbo.apache.org/zh-cn/docs/user/references/protocol/rmi.html" TargetMode="External"/><Relationship Id="rId194" Type="http://schemas.openxmlformats.org/officeDocument/2006/relationships/hyperlink" Target="http://dubbo.apache.org/zh-cn/docs/user/references/telnet.html" TargetMode="External"/><Relationship Id="rId199" Type="http://schemas.openxmlformats.org/officeDocument/2006/relationships/image" Target="media/image88.png"/><Relationship Id="rId203" Type="http://schemas.openxmlformats.org/officeDocument/2006/relationships/hyperlink" Target="https://www.cnblogs.com/butterfly100/archive/2018/01/15/8287569.html" TargetMode="External"/><Relationship Id="rId208" Type="http://schemas.openxmlformats.org/officeDocument/2006/relationships/hyperlink" Target="https://blog.csdn.net/cuker919/article/details/6403925" TargetMode="External"/><Relationship Id="rId229" Type="http://schemas.openxmlformats.org/officeDocument/2006/relationships/hyperlink" Target="http://c.biancheng.net/cplus/" TargetMode="External"/><Relationship Id="rId19" Type="http://schemas.openxmlformats.org/officeDocument/2006/relationships/image" Target="media/image9.png"/><Relationship Id="rId224" Type="http://schemas.openxmlformats.org/officeDocument/2006/relationships/hyperlink" Target="http://c.biancheng.net/java/" TargetMode="External"/><Relationship Id="rId240" Type="http://schemas.openxmlformats.org/officeDocument/2006/relationships/hyperlink" Target="http://c.biancheng.net/view/962.html" TargetMode="External"/><Relationship Id="rId14" Type="http://schemas.openxmlformats.org/officeDocument/2006/relationships/image" Target="media/image4.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77.jpeg"/><Relationship Id="rId105" Type="http://schemas.openxmlformats.org/officeDocument/2006/relationships/hyperlink" Target="http://dubbo.apache.org/zh-cn/docs/user/demos/group-merger.html" TargetMode="External"/><Relationship Id="rId126" Type="http://schemas.openxmlformats.org/officeDocument/2006/relationships/hyperlink" Target="http://dubbo.apache.org/zh-cn/docs/user/demos/local-mock.html" TargetMode="External"/><Relationship Id="rId147" Type="http://schemas.openxmlformats.org/officeDocument/2006/relationships/hyperlink" Target="http://dubbo.apache.org/zh-cn/docs/user/demos/routing-rule.html" TargetMode="External"/><Relationship Id="rId168" Type="http://schemas.openxmlformats.org/officeDocument/2006/relationships/hyperlink" Target="http://dubbo.apache.org/zh-cn/docs/user/references/protocol/dubbo.html" TargetMode="External"/><Relationship Id="rId8" Type="http://schemas.openxmlformats.org/officeDocument/2006/relationships/footnotes" Target="footnotes.xml"/><Relationship Id="rId51" Type="http://schemas.openxmlformats.org/officeDocument/2006/relationships/hyperlink" Target="http://www.guet.edu.cn/" TargetMode="External"/><Relationship Id="rId72" Type="http://schemas.openxmlformats.org/officeDocument/2006/relationships/image" Target="media/image58.png"/><Relationship Id="rId93" Type="http://schemas.openxmlformats.org/officeDocument/2006/relationships/hyperlink" Target="http://dubbo.apache.org/zh-cn/docs/dev/impls/load-balance.html" TargetMode="External"/><Relationship Id="rId98" Type="http://schemas.openxmlformats.org/officeDocument/2006/relationships/hyperlink" Target="http://dubbo.apache.org/zh-cn/docs/user/demos/explicit-target.html" TargetMode="External"/><Relationship Id="rId121" Type="http://schemas.openxmlformats.org/officeDocument/2006/relationships/hyperlink" Target="http://dubbo.apache.org/zh-cn/docs/user/demos/local-stub.html" TargetMode="External"/><Relationship Id="rId142" Type="http://schemas.openxmlformats.org/officeDocument/2006/relationships/hyperlink" Target="http://dubbo.apache.org/zh-cn/docs/user/demos/routing-rule.html" TargetMode="External"/><Relationship Id="rId163" Type="http://schemas.openxmlformats.org/officeDocument/2006/relationships/hyperlink" Target="http://dubbo.apache.org/schema/dubbo/dubbo.xsd" TargetMode="External"/><Relationship Id="rId184" Type="http://schemas.openxmlformats.org/officeDocument/2006/relationships/hyperlink" Target="http://repo1.maven.org/maven2/org/apache/zookeeper/zookeeper" TargetMode="External"/><Relationship Id="rId189" Type="http://schemas.openxmlformats.org/officeDocument/2006/relationships/hyperlink" Target="http://dubbo.apache.org/books/dubbo-admin-book/install/zookeeper.html" TargetMode="External"/><Relationship Id="rId219" Type="http://schemas.openxmlformats.org/officeDocument/2006/relationships/hyperlink" Target="http://c.biancheng.net/c/" TargetMode="External"/><Relationship Id="rId3" Type="http://schemas.openxmlformats.org/officeDocument/2006/relationships/numbering" Target="numbering.xml"/><Relationship Id="rId214" Type="http://schemas.openxmlformats.org/officeDocument/2006/relationships/hyperlink" Target="http://c.biancheng.net/vi/" TargetMode="External"/><Relationship Id="rId230" Type="http://schemas.openxmlformats.org/officeDocument/2006/relationships/hyperlink" Target="http://c.biancheng.net/shell/" TargetMode="External"/><Relationship Id="rId235" Type="http://schemas.openxmlformats.org/officeDocument/2006/relationships/hyperlink" Target="http://c.biancheng.net/shell/" TargetMode="External"/><Relationship Id="rId25" Type="http://schemas.openxmlformats.org/officeDocument/2006/relationships/image" Target="media/image14.png"/><Relationship Id="rId46" Type="http://schemas.openxmlformats.org/officeDocument/2006/relationships/image" Target="media/image35.jpeg"/><Relationship Id="rId67" Type="http://schemas.openxmlformats.org/officeDocument/2006/relationships/image" Target="media/image53.png"/><Relationship Id="rId116" Type="http://schemas.openxmlformats.org/officeDocument/2006/relationships/hyperlink" Target="http://dubbo.apache.org/zh-cn/docs/user/demos/async-call.html" TargetMode="External"/><Relationship Id="rId137" Type="http://schemas.openxmlformats.org/officeDocument/2006/relationships/hyperlink" Target="http://dubbo.apache.org/zh-cn/docs/user/demos/lazy-connect.html" TargetMode="External"/><Relationship Id="rId158" Type="http://schemas.openxmlformats.org/officeDocument/2006/relationships/hyperlink" Target="http://dubbo.apache.org/zh-cn/docs/user/references/xml/introduction.html" TargetMode="External"/><Relationship Id="rId20" Type="http://schemas.openxmlformats.org/officeDocument/2006/relationships/image" Target="media/image10.png"/><Relationship Id="rId41" Type="http://schemas.openxmlformats.org/officeDocument/2006/relationships/image" Target="media/image30.png"/><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image" Target="media/image73.jpeg"/><Relationship Id="rId111" Type="http://schemas.openxmlformats.org/officeDocument/2006/relationships/hyperlink" Target="http://dubbo.apache.org/zh-cn/docs/user/references/xml/introduction.html" TargetMode="External"/><Relationship Id="rId132" Type="http://schemas.openxmlformats.org/officeDocument/2006/relationships/hyperlink" Target="http://dubbo.apache.org/zh-cn/docs/user/demos/config-connections.html" TargetMode="External"/><Relationship Id="rId153" Type="http://schemas.openxmlformats.org/officeDocument/2006/relationships/hyperlink" Target="http://dubbo.apache.org/books/dubbo-dev-book/impls/container.html" TargetMode="External"/><Relationship Id="rId174" Type="http://schemas.openxmlformats.org/officeDocument/2006/relationships/hyperlink" Target="http://download.oracle.com/docs/cd/E17409_01/javase/6/docs/technotes/guides/rmi/sunrmiproperties.html" TargetMode="External"/><Relationship Id="rId179" Type="http://schemas.openxmlformats.org/officeDocument/2006/relationships/hyperlink" Target="http://dubbo.apache.org/zh-cn/docs/user/references/protocol/http.html" TargetMode="External"/><Relationship Id="rId195" Type="http://schemas.openxmlformats.org/officeDocument/2006/relationships/hyperlink" Target="https://www.jianshu.com/p/8caa6d66b10d" TargetMode="External"/><Relationship Id="rId209" Type="http://schemas.openxmlformats.org/officeDocument/2006/relationships/hyperlink" Target="https://github.com/java8/Java8InAction.git" TargetMode="External"/><Relationship Id="rId190" Type="http://schemas.openxmlformats.org/officeDocument/2006/relationships/hyperlink" Target="http://dubbo.apache.org/zh-cn/docs/user/preface/usage.html" TargetMode="External"/><Relationship Id="rId204" Type="http://schemas.openxmlformats.org/officeDocument/2006/relationships/image" Target="media/image90.png"/><Relationship Id="rId220" Type="http://schemas.openxmlformats.org/officeDocument/2006/relationships/hyperlink" Target="http://c.biancheng.net/java/" TargetMode="External"/><Relationship Id="rId225" Type="http://schemas.openxmlformats.org/officeDocument/2006/relationships/image" Target="media/image97.png"/><Relationship Id="rId241" Type="http://schemas.openxmlformats.org/officeDocument/2006/relationships/image" Target="media/image98.png"/><Relationship Id="rId15" Type="http://schemas.openxmlformats.org/officeDocument/2006/relationships/image" Target="media/image5.png"/><Relationship Id="rId36" Type="http://schemas.openxmlformats.org/officeDocument/2006/relationships/image" Target="media/image25.png"/><Relationship Id="rId57" Type="http://schemas.openxmlformats.org/officeDocument/2006/relationships/image" Target="media/image43.jpeg"/><Relationship Id="rId106" Type="http://schemas.openxmlformats.org/officeDocument/2006/relationships/hyperlink" Target="http://dubbo.apache.org/zh-cn/docs/user/demos/group-merger.html" TargetMode="External"/><Relationship Id="rId127" Type="http://schemas.openxmlformats.org/officeDocument/2006/relationships/hyperlink" Target="http://dubbo.apache.org/zh-cn/docs/user/demos/local-mock.html" TargetMode="External"/><Relationship Id="rId10" Type="http://schemas.openxmlformats.org/officeDocument/2006/relationships/image" Target="media/image1.jpeg"/><Relationship Id="rId31" Type="http://schemas.openxmlformats.org/officeDocument/2006/relationships/image" Target="media/image20.png"/><Relationship Id="rId52" Type="http://schemas.openxmlformats.org/officeDocument/2006/relationships/image" Target="media/image38.gif"/><Relationship Id="rId73" Type="http://schemas.openxmlformats.org/officeDocument/2006/relationships/image" Target="media/image59.png"/><Relationship Id="rId78" Type="http://schemas.openxmlformats.org/officeDocument/2006/relationships/image" Target="media/image64.jpeg"/><Relationship Id="rId94" Type="http://schemas.openxmlformats.org/officeDocument/2006/relationships/hyperlink" Target="http://en.wikipedia.org/wiki/Consistent_hashing" TargetMode="External"/><Relationship Id="rId99" Type="http://schemas.openxmlformats.org/officeDocument/2006/relationships/hyperlink" Target="http://dubbo.apache.org/zh-cn/docs/user/demos/explicit-target.html" TargetMode="External"/><Relationship Id="rId101" Type="http://schemas.openxmlformats.org/officeDocument/2006/relationships/hyperlink" Target="http://dubbo.apache.org/zh-cn/docs/user/demos/static-service.html" TargetMode="External"/><Relationship Id="rId122" Type="http://schemas.openxmlformats.org/officeDocument/2006/relationships/hyperlink" Target="http://dubbo.apache.org/zh-cn/docs/user/demos/local-stub.html" TargetMode="External"/><Relationship Id="rId143" Type="http://schemas.openxmlformats.org/officeDocument/2006/relationships/hyperlink" Target="http://dubbo.apache.org/zh-cn/docs/user/demos/routing-rule.html" TargetMode="External"/><Relationship Id="rId148" Type="http://schemas.openxmlformats.org/officeDocument/2006/relationships/hyperlink" Target="http://dubbo.apache.org/zh-cn/docs/user/demos/routing-rule.html" TargetMode="External"/><Relationship Id="rId164" Type="http://schemas.openxmlformats.org/officeDocument/2006/relationships/hyperlink" Target="http://dubbo.apache.org/zh-cn/docs/user/references/xml/introduction.html" TargetMode="External"/><Relationship Id="rId169" Type="http://schemas.openxmlformats.org/officeDocument/2006/relationships/hyperlink" Target="http://dubbo.apache.org/zh-cn/docs/user/references/protocol/dubbo.html" TargetMode="External"/><Relationship Id="rId185" Type="http://schemas.openxmlformats.org/officeDocument/2006/relationships/hyperlink" Target="https://github.com/sgroschupf/zkclient" TargetMode="External"/><Relationship Id="rId4" Type="http://schemas.openxmlformats.org/officeDocument/2006/relationships/styles" Target="styles.xml"/><Relationship Id="rId9" Type="http://schemas.openxmlformats.org/officeDocument/2006/relationships/endnotes" Target="endnotes.xml"/><Relationship Id="rId180" Type="http://schemas.openxmlformats.org/officeDocument/2006/relationships/image" Target="media/image85.jpeg"/><Relationship Id="rId210" Type="http://schemas.openxmlformats.org/officeDocument/2006/relationships/image" Target="media/image94.jpeg"/><Relationship Id="rId215" Type="http://schemas.openxmlformats.org/officeDocument/2006/relationships/hyperlink" Target="http://c.biancheng.net/shell/" TargetMode="External"/><Relationship Id="rId236" Type="http://schemas.openxmlformats.org/officeDocument/2006/relationships/hyperlink" Target="http://c.biancheng.net/view/821.html" TargetMode="External"/><Relationship Id="rId26" Type="http://schemas.openxmlformats.org/officeDocument/2006/relationships/image" Target="media/image15.png"/><Relationship Id="rId231" Type="http://schemas.openxmlformats.org/officeDocument/2006/relationships/hyperlink" Target="http://c.biancheng.net/view/807.html" TargetMode="External"/><Relationship Id="rId47" Type="http://schemas.openxmlformats.org/officeDocument/2006/relationships/image" Target="media/image36.jpeg"/><Relationship Id="rId68" Type="http://schemas.openxmlformats.org/officeDocument/2006/relationships/image" Target="media/image54.png"/><Relationship Id="rId89" Type="http://schemas.openxmlformats.org/officeDocument/2006/relationships/hyperlink" Target="http://dubbo.apache.org/zh-cn/docs/user/references/xml/introduction.html" TargetMode="External"/><Relationship Id="rId112" Type="http://schemas.openxmlformats.org/officeDocument/2006/relationships/hyperlink" Target="http://dubbo.apache.org/zh-cn/docs/user/demos/attachment.html" TargetMode="External"/><Relationship Id="rId133" Type="http://schemas.openxmlformats.org/officeDocument/2006/relationships/hyperlink" Target="http://dubbo.apache.org/zh-cn/docs/user/demos/config-connections.html" TargetMode="External"/><Relationship Id="rId154" Type="http://schemas.openxmlformats.org/officeDocument/2006/relationships/hyperlink" Target="http://dubbo.apache.org/zh-cn/docs/user/demos/distributed-transaction.html" TargetMode="External"/><Relationship Id="rId175" Type="http://schemas.openxmlformats.org/officeDocument/2006/relationships/hyperlink" Target="http://dubbo.apache.org/zh-cn/docs/user/references/protocol/hessian.html" TargetMode="External"/><Relationship Id="rId196" Type="http://schemas.openxmlformats.org/officeDocument/2006/relationships/hyperlink" Target="http://localhost:8161/" TargetMode="External"/><Relationship Id="rId200" Type="http://schemas.openxmlformats.org/officeDocument/2006/relationships/image" Target="media/image89.png"/><Relationship Id="rId16" Type="http://schemas.openxmlformats.org/officeDocument/2006/relationships/image" Target="media/image6.png"/><Relationship Id="rId221" Type="http://schemas.openxmlformats.org/officeDocument/2006/relationships/hyperlink" Target="http://c.biancheng.net/shell/" TargetMode="External"/><Relationship Id="rId242" Type="http://schemas.openxmlformats.org/officeDocument/2006/relationships/footer" Target="footer1.xml"/><Relationship Id="rId37" Type="http://schemas.openxmlformats.org/officeDocument/2006/relationships/image" Target="media/image26.png"/><Relationship Id="rId58" Type="http://schemas.openxmlformats.org/officeDocument/2006/relationships/image" Target="media/image44.jpeg"/><Relationship Id="rId79" Type="http://schemas.openxmlformats.org/officeDocument/2006/relationships/image" Target="media/image65.png"/><Relationship Id="rId102" Type="http://schemas.openxmlformats.org/officeDocument/2006/relationships/hyperlink" Target="http://dubbo.apache.org/zh-cn/docs/user/demos/multi-registry.html" TargetMode="External"/><Relationship Id="rId123" Type="http://schemas.openxmlformats.org/officeDocument/2006/relationships/hyperlink" Target="http://dubbo.apache.org/zh-cn/docs/user/demos/local-stub.html" TargetMode="External"/><Relationship Id="rId144" Type="http://schemas.openxmlformats.org/officeDocument/2006/relationships/hyperlink" Target="http://dubbo.apache.org/zh-cn/docs/user/demos/routing-rule.html" TargetMode="External"/><Relationship Id="rId90" Type="http://schemas.openxmlformats.org/officeDocument/2006/relationships/image" Target="media/image74.jpeg"/><Relationship Id="rId165" Type="http://schemas.openxmlformats.org/officeDocument/2006/relationships/hyperlink" Target="http://dubbo.apache.org/zh-cn/docs/user/references/xml/introduction.html" TargetMode="External"/><Relationship Id="rId186" Type="http://schemas.openxmlformats.org/officeDocument/2006/relationships/hyperlink" Target="http://repo1.maven.org/maven2/com/github/sgroschupf/zkclient" TargetMode="External"/><Relationship Id="rId211" Type="http://schemas.openxmlformats.org/officeDocument/2006/relationships/image" Target="media/image95.jpeg"/><Relationship Id="rId232" Type="http://schemas.openxmlformats.org/officeDocument/2006/relationships/hyperlink" Target="http://c.biancheng.net/view/808.html" TargetMode="External"/><Relationship Id="rId27" Type="http://schemas.openxmlformats.org/officeDocument/2006/relationships/image" Target="media/image16.png"/><Relationship Id="rId48" Type="http://schemas.openxmlformats.org/officeDocument/2006/relationships/image" Target="media/image37.png"/><Relationship Id="rId69" Type="http://schemas.openxmlformats.org/officeDocument/2006/relationships/image" Target="media/image55.png"/><Relationship Id="rId113" Type="http://schemas.openxmlformats.org/officeDocument/2006/relationships/image" Target="media/image78.png"/><Relationship Id="rId134" Type="http://schemas.openxmlformats.org/officeDocument/2006/relationships/hyperlink" Target="http://dubbo.apache.org/zh-cn/docs/user/configuration/xml.html" TargetMode="External"/><Relationship Id="rId80" Type="http://schemas.openxmlformats.org/officeDocument/2006/relationships/image" Target="media/image66.png"/><Relationship Id="rId155" Type="http://schemas.openxmlformats.org/officeDocument/2006/relationships/image" Target="media/image84.jpeg"/><Relationship Id="rId176" Type="http://schemas.openxmlformats.org/officeDocument/2006/relationships/hyperlink" Target="http://hessian.caucho.com/" TargetMode="External"/><Relationship Id="rId197" Type="http://schemas.openxmlformats.org/officeDocument/2006/relationships/image" Target="media/image8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2018-10-14T00:00:00</PublishDate>
  <Abstract>本文档整理了java面试相关的知识点，以便自己在平时查漏补缺。同时方便以后再次面试时，可以随时查阅复习。</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2B2974C-EAD9-4F52-AC43-5969524AE1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15862</TotalTime>
  <Pages>422</Pages>
  <Words>49658</Words>
  <Characters>283051</Characters>
  <Application>Microsoft Office Word</Application>
  <DocSecurity>0</DocSecurity>
  <Lines>2358</Lines>
  <Paragraphs>664</Paragraphs>
  <ScaleCrop>false</ScaleCrop>
  <Company> </Company>
  <LinksUpToDate>false</LinksUpToDate>
  <CharactersWithSpaces>332045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Java知识</dc:title>
  <dc:subject>Java后台开发</dc:subject>
  <dc:creator>xzh</dc:creator>
  <cp:keywords/>
  <dc:description/>
  <cp:lastModifiedBy>hong</cp:lastModifiedBy>
  <cp:revision>954</cp:revision>
  <dcterms:created xsi:type="dcterms:W3CDTF">2018-10-14T01:45:00Z</dcterms:created>
  <dcterms:modified xsi:type="dcterms:W3CDTF">2018-12-25T11:34:00Z</dcterms:modified>
</cp:coreProperties>
</file>